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B624F" w14:textId="77777777" w:rsidR="001A4510" w:rsidRDefault="001A4510">
      <w:pPr>
        <w:autoSpaceDE w:val="0"/>
        <w:autoSpaceDN w:val="0"/>
        <w:adjustRightInd w:val="0"/>
        <w:spacing w:line="360" w:lineRule="auto"/>
        <w:rPr>
          <w:rFonts w:ascii="宋体" w:hAnsi="宋体" w:cs="宋体"/>
          <w:b/>
          <w:bCs/>
          <w:color w:val="000000" w:themeColor="text1"/>
          <w:kern w:val="0"/>
          <w:sz w:val="84"/>
          <w:szCs w:val="84"/>
          <w:lang w:val="zh-CN"/>
        </w:rPr>
      </w:pPr>
    </w:p>
    <w:p w14:paraId="58275135" w14:textId="77777777" w:rsidR="001A4510" w:rsidRDefault="003A596C">
      <w:pPr>
        <w:autoSpaceDE w:val="0"/>
        <w:autoSpaceDN w:val="0"/>
        <w:adjustRightInd w:val="0"/>
        <w:spacing w:line="360" w:lineRule="auto"/>
        <w:jc w:val="center"/>
        <w:rPr>
          <w:rFonts w:ascii="宋体" w:hAnsi="宋体" w:cs="宋体"/>
          <w:b/>
          <w:bCs/>
          <w:color w:val="000000" w:themeColor="text1"/>
          <w:kern w:val="0"/>
          <w:sz w:val="84"/>
          <w:szCs w:val="84"/>
        </w:rPr>
      </w:pPr>
      <w:r>
        <w:rPr>
          <w:rFonts w:ascii="宋体" w:hAnsi="宋体" w:cs="宋体" w:hint="eastAsia"/>
          <w:b/>
          <w:bCs/>
          <w:color w:val="000000" w:themeColor="text1"/>
          <w:kern w:val="0"/>
          <w:sz w:val="84"/>
          <w:szCs w:val="84"/>
          <w:lang w:val="zh-CN"/>
        </w:rPr>
        <w:t>公 开 招 标 文 件</w:t>
      </w:r>
    </w:p>
    <w:p w14:paraId="7763364B" w14:textId="77777777" w:rsidR="001A4510" w:rsidRDefault="001A4510">
      <w:pPr>
        <w:autoSpaceDE w:val="0"/>
        <w:autoSpaceDN w:val="0"/>
        <w:adjustRightInd w:val="0"/>
        <w:spacing w:line="360" w:lineRule="auto"/>
        <w:jc w:val="left"/>
        <w:rPr>
          <w:rFonts w:ascii="宋体" w:hAnsi="宋体" w:cs="宋体"/>
          <w:color w:val="000000" w:themeColor="text1"/>
          <w:kern w:val="0"/>
          <w:sz w:val="36"/>
          <w:szCs w:val="36"/>
          <w:u w:val="dotDash"/>
        </w:rPr>
      </w:pPr>
    </w:p>
    <w:p w14:paraId="3426C57F" w14:textId="77777777" w:rsidR="001A4510" w:rsidRDefault="001A4510">
      <w:pPr>
        <w:autoSpaceDE w:val="0"/>
        <w:autoSpaceDN w:val="0"/>
        <w:adjustRightInd w:val="0"/>
        <w:spacing w:line="360" w:lineRule="auto"/>
        <w:jc w:val="left"/>
        <w:rPr>
          <w:rFonts w:ascii="宋体" w:hAnsi="宋体" w:cs="宋体"/>
          <w:color w:val="000000" w:themeColor="text1"/>
          <w:kern w:val="0"/>
          <w:sz w:val="36"/>
          <w:szCs w:val="36"/>
          <w:u w:val="dotDash"/>
        </w:rPr>
      </w:pPr>
    </w:p>
    <w:p w14:paraId="4E73627E" w14:textId="77777777" w:rsidR="001A4510" w:rsidRDefault="001A4510">
      <w:pPr>
        <w:autoSpaceDE w:val="0"/>
        <w:autoSpaceDN w:val="0"/>
        <w:adjustRightInd w:val="0"/>
        <w:spacing w:line="360" w:lineRule="auto"/>
        <w:jc w:val="left"/>
        <w:rPr>
          <w:rFonts w:ascii="宋体" w:hAnsi="宋体" w:cs="宋体"/>
          <w:color w:val="000000" w:themeColor="text1"/>
          <w:kern w:val="0"/>
          <w:sz w:val="36"/>
          <w:szCs w:val="36"/>
          <w:u w:val="dotDash"/>
        </w:rPr>
      </w:pPr>
    </w:p>
    <w:p w14:paraId="3B964EF2" w14:textId="77777777" w:rsidR="001A4510" w:rsidRDefault="001A4510">
      <w:pPr>
        <w:autoSpaceDE w:val="0"/>
        <w:autoSpaceDN w:val="0"/>
        <w:adjustRightInd w:val="0"/>
        <w:spacing w:line="360" w:lineRule="auto"/>
        <w:jc w:val="left"/>
        <w:rPr>
          <w:rFonts w:ascii="宋体" w:hAnsi="宋体" w:cs="宋体"/>
          <w:b/>
          <w:bCs/>
          <w:color w:val="000000" w:themeColor="text1"/>
          <w:kern w:val="0"/>
          <w:sz w:val="30"/>
          <w:szCs w:val="30"/>
          <w:lang w:val="zh-CN"/>
        </w:rPr>
      </w:pPr>
    </w:p>
    <w:p w14:paraId="105F6538" w14:textId="77777777" w:rsidR="001A4510" w:rsidRDefault="001A4510">
      <w:pPr>
        <w:autoSpaceDE w:val="0"/>
        <w:autoSpaceDN w:val="0"/>
        <w:adjustRightInd w:val="0"/>
        <w:spacing w:line="360" w:lineRule="auto"/>
        <w:jc w:val="left"/>
        <w:rPr>
          <w:rFonts w:ascii="宋体" w:hAnsi="宋体" w:cs="宋体"/>
          <w:b/>
          <w:bCs/>
          <w:color w:val="000000" w:themeColor="text1"/>
          <w:kern w:val="0"/>
          <w:sz w:val="30"/>
          <w:szCs w:val="30"/>
          <w:lang w:val="zh-CN"/>
        </w:rPr>
      </w:pPr>
    </w:p>
    <w:p w14:paraId="36BADDE0" w14:textId="77777777" w:rsidR="001A4510" w:rsidRDefault="001A4510">
      <w:pPr>
        <w:autoSpaceDE w:val="0"/>
        <w:autoSpaceDN w:val="0"/>
        <w:adjustRightInd w:val="0"/>
        <w:spacing w:line="360" w:lineRule="auto"/>
        <w:jc w:val="left"/>
        <w:rPr>
          <w:rFonts w:ascii="宋体" w:hAnsi="宋体" w:cs="宋体"/>
          <w:b/>
          <w:bCs/>
          <w:color w:val="000000" w:themeColor="text1"/>
          <w:kern w:val="0"/>
          <w:sz w:val="30"/>
          <w:szCs w:val="30"/>
          <w:lang w:val="zh-CN"/>
        </w:rPr>
      </w:pPr>
    </w:p>
    <w:p w14:paraId="39DEAD9F" w14:textId="77777777" w:rsidR="001A4510" w:rsidRDefault="003A596C">
      <w:pPr>
        <w:autoSpaceDE w:val="0"/>
        <w:autoSpaceDN w:val="0"/>
        <w:adjustRightInd w:val="0"/>
        <w:spacing w:line="360" w:lineRule="auto"/>
        <w:jc w:val="left"/>
        <w:rPr>
          <w:rFonts w:ascii="宋体" w:hAnsi="宋体" w:cs="宋体"/>
          <w:b/>
          <w:bCs/>
          <w:color w:val="000000" w:themeColor="text1"/>
          <w:kern w:val="0"/>
          <w:sz w:val="30"/>
          <w:szCs w:val="30"/>
          <w:lang w:val="zh-CN"/>
        </w:rPr>
      </w:pPr>
      <w:r>
        <w:rPr>
          <w:rFonts w:ascii="宋体" w:hAnsi="宋体" w:cs="宋体" w:hint="eastAsia"/>
          <w:b/>
          <w:bCs/>
          <w:color w:val="000000" w:themeColor="text1"/>
          <w:kern w:val="0"/>
          <w:sz w:val="30"/>
          <w:szCs w:val="30"/>
          <w:lang w:val="zh-CN"/>
        </w:rPr>
        <w:t>采购项目编号：</w:t>
      </w:r>
      <w:r w:rsidR="005E0AAD" w:rsidRPr="005E0AAD">
        <w:rPr>
          <w:rFonts w:ascii="宋体" w:hAnsi="宋体" w:cs="宋体" w:hint="eastAsia"/>
          <w:b/>
          <w:bCs/>
          <w:color w:val="000000" w:themeColor="text1"/>
          <w:kern w:val="0"/>
          <w:sz w:val="30"/>
          <w:szCs w:val="30"/>
          <w:lang w:val="zh-CN"/>
        </w:rPr>
        <w:t>青海</w:t>
      </w:r>
      <w:proofErr w:type="gramStart"/>
      <w:r w:rsidR="005E0AAD" w:rsidRPr="005E0AAD">
        <w:rPr>
          <w:rFonts w:ascii="宋体" w:hAnsi="宋体" w:cs="宋体" w:hint="eastAsia"/>
          <w:b/>
          <w:bCs/>
          <w:color w:val="000000" w:themeColor="text1"/>
          <w:kern w:val="0"/>
          <w:sz w:val="30"/>
          <w:szCs w:val="30"/>
          <w:lang w:val="zh-CN"/>
        </w:rPr>
        <w:t>中誉公招</w:t>
      </w:r>
      <w:proofErr w:type="gramEnd"/>
      <w:r w:rsidR="005E0AAD" w:rsidRPr="005E0AAD">
        <w:rPr>
          <w:rFonts w:ascii="宋体" w:hAnsi="宋体" w:cs="宋体" w:hint="eastAsia"/>
          <w:b/>
          <w:bCs/>
          <w:color w:val="000000" w:themeColor="text1"/>
          <w:kern w:val="0"/>
          <w:sz w:val="30"/>
          <w:szCs w:val="30"/>
          <w:lang w:val="zh-CN"/>
        </w:rPr>
        <w:t>（货物）202</w:t>
      </w:r>
      <w:r w:rsidR="005E0AAD">
        <w:rPr>
          <w:rFonts w:ascii="宋体" w:hAnsi="宋体" w:cs="宋体"/>
          <w:b/>
          <w:bCs/>
          <w:color w:val="000000" w:themeColor="text1"/>
          <w:kern w:val="0"/>
          <w:sz w:val="30"/>
          <w:szCs w:val="30"/>
          <w:lang w:val="zh-CN"/>
        </w:rPr>
        <w:t>1</w:t>
      </w:r>
      <w:r w:rsidR="005E0AAD" w:rsidRPr="005E0AAD">
        <w:rPr>
          <w:rFonts w:ascii="宋体" w:hAnsi="宋体" w:cs="宋体" w:hint="eastAsia"/>
          <w:b/>
          <w:bCs/>
          <w:color w:val="000000" w:themeColor="text1"/>
          <w:kern w:val="0"/>
          <w:sz w:val="30"/>
          <w:szCs w:val="30"/>
          <w:lang w:val="zh-CN"/>
        </w:rPr>
        <w:t>-00</w:t>
      </w:r>
      <w:r w:rsidR="005E0AAD">
        <w:rPr>
          <w:rFonts w:ascii="宋体" w:hAnsi="宋体" w:cs="宋体"/>
          <w:b/>
          <w:bCs/>
          <w:color w:val="000000" w:themeColor="text1"/>
          <w:kern w:val="0"/>
          <w:sz w:val="30"/>
          <w:szCs w:val="30"/>
          <w:lang w:val="zh-CN"/>
        </w:rPr>
        <w:t>1</w:t>
      </w:r>
    </w:p>
    <w:p w14:paraId="2EB77F09" w14:textId="77777777" w:rsidR="007109DC" w:rsidRPr="007109DC" w:rsidRDefault="007109DC" w:rsidP="007109DC">
      <w:pPr>
        <w:pStyle w:val="a0"/>
        <w:ind w:firstLine="240"/>
        <w:rPr>
          <w:lang w:val="zh-CN"/>
        </w:rPr>
      </w:pPr>
    </w:p>
    <w:p w14:paraId="509140AE" w14:textId="77777777" w:rsidR="001A4510" w:rsidRDefault="003A596C">
      <w:pPr>
        <w:autoSpaceDE w:val="0"/>
        <w:autoSpaceDN w:val="0"/>
        <w:adjustRightInd w:val="0"/>
        <w:spacing w:line="360" w:lineRule="auto"/>
        <w:ind w:left="1985" w:hangingChars="659" w:hanging="1985"/>
        <w:jc w:val="left"/>
        <w:rPr>
          <w:rFonts w:ascii="宋体" w:hAnsi="宋体" w:cs="宋体"/>
          <w:b/>
          <w:bCs/>
          <w:color w:val="000000" w:themeColor="text1"/>
          <w:kern w:val="0"/>
          <w:sz w:val="30"/>
          <w:szCs w:val="30"/>
        </w:rPr>
      </w:pPr>
      <w:r>
        <w:rPr>
          <w:rFonts w:ascii="宋体" w:hAnsi="宋体" w:cs="宋体" w:hint="eastAsia"/>
          <w:b/>
          <w:bCs/>
          <w:color w:val="000000" w:themeColor="text1"/>
          <w:kern w:val="0"/>
          <w:sz w:val="30"/>
          <w:szCs w:val="30"/>
          <w:lang w:val="zh-CN"/>
        </w:rPr>
        <w:t>采购项目名称：</w:t>
      </w:r>
      <w:r w:rsidR="005E0AAD">
        <w:rPr>
          <w:rFonts w:ascii="宋体" w:hAnsi="宋体" w:cs="宋体" w:hint="eastAsia"/>
          <w:b/>
          <w:bCs/>
          <w:color w:val="000000" w:themeColor="text1"/>
          <w:kern w:val="0"/>
          <w:sz w:val="30"/>
          <w:szCs w:val="30"/>
          <w:lang w:val="zh-CN"/>
        </w:rPr>
        <w:t>2</w:t>
      </w:r>
      <w:r w:rsidR="005E0AAD">
        <w:rPr>
          <w:rFonts w:ascii="宋体" w:hAnsi="宋体" w:cs="宋体"/>
          <w:b/>
          <w:bCs/>
          <w:color w:val="000000" w:themeColor="text1"/>
          <w:kern w:val="0"/>
          <w:sz w:val="30"/>
          <w:szCs w:val="30"/>
          <w:lang w:val="zh-CN"/>
        </w:rPr>
        <w:t>020</w:t>
      </w:r>
      <w:r w:rsidR="005E0AAD">
        <w:rPr>
          <w:rFonts w:ascii="宋体" w:hAnsi="宋体" w:cs="宋体" w:hint="eastAsia"/>
          <w:b/>
          <w:bCs/>
          <w:color w:val="000000" w:themeColor="text1"/>
          <w:kern w:val="0"/>
          <w:sz w:val="30"/>
          <w:szCs w:val="30"/>
          <w:lang w:val="zh-CN"/>
        </w:rPr>
        <w:t>年</w:t>
      </w:r>
      <w:proofErr w:type="gramStart"/>
      <w:r w:rsidR="005E0AAD">
        <w:rPr>
          <w:rFonts w:ascii="宋体" w:hAnsi="宋体" w:cs="宋体" w:hint="eastAsia"/>
          <w:b/>
          <w:bCs/>
          <w:color w:val="000000" w:themeColor="text1"/>
          <w:kern w:val="0"/>
          <w:sz w:val="30"/>
          <w:szCs w:val="30"/>
          <w:lang w:val="zh-CN"/>
        </w:rPr>
        <w:t>民和县全膜栽培</w:t>
      </w:r>
      <w:proofErr w:type="gramEnd"/>
      <w:r w:rsidR="005E0AAD">
        <w:rPr>
          <w:rFonts w:ascii="宋体" w:hAnsi="宋体" w:cs="宋体" w:hint="eastAsia"/>
          <w:b/>
          <w:bCs/>
          <w:color w:val="000000" w:themeColor="text1"/>
          <w:kern w:val="0"/>
          <w:sz w:val="30"/>
          <w:szCs w:val="30"/>
          <w:lang w:val="zh-CN"/>
        </w:rPr>
        <w:t>技术推广项目</w:t>
      </w:r>
      <w:proofErr w:type="gramStart"/>
      <w:r>
        <w:rPr>
          <w:rFonts w:ascii="宋体" w:hAnsi="宋体" w:cs="宋体" w:hint="eastAsia"/>
          <w:b/>
          <w:bCs/>
          <w:color w:val="000000" w:themeColor="text1"/>
          <w:kern w:val="0"/>
          <w:sz w:val="30"/>
          <w:szCs w:val="30"/>
        </w:rPr>
        <w:t>项目</w:t>
      </w:r>
      <w:proofErr w:type="gramEnd"/>
    </w:p>
    <w:p w14:paraId="6F6B26D4" w14:textId="77777777" w:rsidR="007109DC" w:rsidRPr="007109DC" w:rsidRDefault="007109DC" w:rsidP="007109DC">
      <w:pPr>
        <w:pStyle w:val="a0"/>
        <w:ind w:firstLine="240"/>
      </w:pPr>
    </w:p>
    <w:p w14:paraId="7CBD8820" w14:textId="77777777" w:rsidR="001A4510" w:rsidRDefault="003A596C">
      <w:pPr>
        <w:autoSpaceDE w:val="0"/>
        <w:autoSpaceDN w:val="0"/>
        <w:adjustRightInd w:val="0"/>
        <w:spacing w:line="360" w:lineRule="auto"/>
        <w:jc w:val="left"/>
        <w:rPr>
          <w:rFonts w:ascii="宋体" w:hAnsi="宋体" w:cs="宋体"/>
          <w:b/>
          <w:bCs/>
          <w:color w:val="000000" w:themeColor="text1"/>
          <w:kern w:val="0"/>
          <w:sz w:val="30"/>
          <w:szCs w:val="30"/>
        </w:rPr>
      </w:pPr>
      <w:r>
        <w:rPr>
          <w:rFonts w:ascii="宋体" w:hAnsi="宋体" w:cs="宋体" w:hint="eastAsia"/>
          <w:b/>
          <w:bCs/>
          <w:color w:val="000000" w:themeColor="text1"/>
          <w:kern w:val="0"/>
          <w:sz w:val="30"/>
          <w:szCs w:val="30"/>
          <w:lang w:val="zh-CN"/>
        </w:rPr>
        <w:t>采   购   人：</w:t>
      </w:r>
      <w:r w:rsidR="005E0AAD" w:rsidRPr="005E0AAD">
        <w:rPr>
          <w:rFonts w:ascii="宋体" w:hAnsi="宋体" w:cs="宋体" w:hint="eastAsia"/>
          <w:b/>
          <w:bCs/>
          <w:color w:val="000000" w:themeColor="text1"/>
          <w:kern w:val="0"/>
          <w:sz w:val="30"/>
          <w:szCs w:val="30"/>
        </w:rPr>
        <w:t>民和回族土族自治县农业农村和科技局</w:t>
      </w:r>
    </w:p>
    <w:p w14:paraId="0E1C303C" w14:textId="77777777" w:rsidR="007109DC" w:rsidRPr="007109DC" w:rsidRDefault="007109DC" w:rsidP="007109DC">
      <w:pPr>
        <w:pStyle w:val="a0"/>
        <w:ind w:firstLine="240"/>
      </w:pPr>
    </w:p>
    <w:p w14:paraId="6A7323F8" w14:textId="77777777" w:rsidR="001A4510" w:rsidRDefault="003A596C">
      <w:pPr>
        <w:autoSpaceDE w:val="0"/>
        <w:autoSpaceDN w:val="0"/>
        <w:adjustRightInd w:val="0"/>
        <w:spacing w:line="360" w:lineRule="auto"/>
        <w:rPr>
          <w:rFonts w:ascii="宋体" w:hAnsi="宋体" w:cs="宋体"/>
          <w:b/>
          <w:bCs/>
          <w:color w:val="000000" w:themeColor="text1"/>
          <w:kern w:val="0"/>
          <w:sz w:val="30"/>
          <w:szCs w:val="30"/>
          <w:lang w:val="zh-CN"/>
        </w:rPr>
      </w:pPr>
      <w:r>
        <w:rPr>
          <w:rFonts w:ascii="宋体" w:hAnsi="宋体" w:cs="宋体" w:hint="eastAsia"/>
          <w:b/>
          <w:bCs/>
          <w:color w:val="000000" w:themeColor="text1"/>
          <w:kern w:val="0"/>
          <w:sz w:val="30"/>
          <w:szCs w:val="30"/>
          <w:lang w:val="zh-CN"/>
        </w:rPr>
        <w:t>采购代理机构：</w:t>
      </w:r>
      <w:r w:rsidR="005E0AAD" w:rsidRPr="005E0AAD">
        <w:rPr>
          <w:rFonts w:ascii="宋体" w:hAnsi="宋体" w:cs="宋体" w:hint="eastAsia"/>
          <w:b/>
          <w:bCs/>
          <w:color w:val="000000" w:themeColor="text1"/>
          <w:kern w:val="0"/>
          <w:sz w:val="30"/>
          <w:szCs w:val="30"/>
          <w:lang w:val="zh-CN"/>
        </w:rPr>
        <w:t>青海中誉项目咨询管理有限公司</w:t>
      </w:r>
    </w:p>
    <w:p w14:paraId="5E37C772" w14:textId="77777777" w:rsidR="007109DC" w:rsidRDefault="007109DC" w:rsidP="007109DC">
      <w:pPr>
        <w:pStyle w:val="a0"/>
        <w:ind w:firstLine="240"/>
        <w:rPr>
          <w:lang w:val="zh-CN"/>
        </w:rPr>
      </w:pPr>
    </w:p>
    <w:p w14:paraId="1CEB3EE7" w14:textId="77777777" w:rsidR="007109DC" w:rsidRDefault="007109DC" w:rsidP="007109DC">
      <w:pPr>
        <w:pStyle w:val="a0"/>
        <w:ind w:firstLine="240"/>
        <w:rPr>
          <w:lang w:val="zh-CN"/>
        </w:rPr>
      </w:pPr>
    </w:p>
    <w:p w14:paraId="07D8D945" w14:textId="77777777" w:rsidR="007109DC" w:rsidRDefault="007109DC" w:rsidP="007109DC">
      <w:pPr>
        <w:pStyle w:val="a0"/>
        <w:ind w:firstLine="240"/>
        <w:rPr>
          <w:lang w:val="zh-CN"/>
        </w:rPr>
      </w:pPr>
    </w:p>
    <w:p w14:paraId="2513EC22" w14:textId="77777777" w:rsidR="007109DC" w:rsidRPr="007109DC" w:rsidRDefault="007109DC" w:rsidP="007109DC">
      <w:pPr>
        <w:pStyle w:val="a0"/>
        <w:ind w:firstLine="240"/>
        <w:rPr>
          <w:lang w:val="zh-CN"/>
        </w:rPr>
      </w:pPr>
    </w:p>
    <w:p w14:paraId="08569372" w14:textId="77777777" w:rsidR="001A4510" w:rsidRDefault="003A596C">
      <w:pPr>
        <w:autoSpaceDE w:val="0"/>
        <w:autoSpaceDN w:val="0"/>
        <w:adjustRightInd w:val="0"/>
        <w:spacing w:line="360" w:lineRule="auto"/>
        <w:jc w:val="center"/>
        <w:rPr>
          <w:rFonts w:ascii="宋体" w:hAnsi="宋体" w:cs="宋体"/>
          <w:b/>
          <w:bCs/>
          <w:color w:val="000000" w:themeColor="text1"/>
          <w:kern w:val="0"/>
          <w:sz w:val="30"/>
          <w:szCs w:val="30"/>
          <w:lang w:val="zh-CN"/>
        </w:rPr>
      </w:pPr>
      <w:r>
        <w:rPr>
          <w:rFonts w:ascii="宋体" w:hAnsi="宋体" w:cs="宋体" w:hint="eastAsia"/>
          <w:b/>
          <w:bCs/>
          <w:color w:val="000000" w:themeColor="text1"/>
          <w:kern w:val="0"/>
          <w:sz w:val="30"/>
          <w:szCs w:val="30"/>
          <w:lang w:val="zh-CN"/>
        </w:rPr>
        <w:t>20</w:t>
      </w:r>
      <w:r w:rsidR="005E0AAD">
        <w:rPr>
          <w:rFonts w:ascii="宋体" w:hAnsi="宋体" w:cs="宋体"/>
          <w:b/>
          <w:bCs/>
          <w:color w:val="000000" w:themeColor="text1"/>
          <w:kern w:val="0"/>
          <w:sz w:val="30"/>
          <w:szCs w:val="30"/>
          <w:lang w:val="zh-CN"/>
        </w:rPr>
        <w:t>21</w:t>
      </w:r>
      <w:r>
        <w:rPr>
          <w:rFonts w:ascii="宋体" w:hAnsi="宋体" w:cs="宋体" w:hint="eastAsia"/>
          <w:b/>
          <w:bCs/>
          <w:color w:val="000000" w:themeColor="text1"/>
          <w:kern w:val="0"/>
          <w:sz w:val="30"/>
          <w:szCs w:val="30"/>
          <w:lang w:val="zh-CN"/>
        </w:rPr>
        <w:t>年</w:t>
      </w:r>
      <w:r w:rsidR="005E0AAD">
        <w:rPr>
          <w:rFonts w:ascii="宋体" w:hAnsi="宋体" w:cs="宋体"/>
          <w:b/>
          <w:bCs/>
          <w:color w:val="000000" w:themeColor="text1"/>
          <w:kern w:val="0"/>
          <w:sz w:val="30"/>
          <w:szCs w:val="30"/>
        </w:rPr>
        <w:t>2</w:t>
      </w:r>
      <w:r>
        <w:rPr>
          <w:rFonts w:ascii="宋体" w:hAnsi="宋体" w:cs="宋体" w:hint="eastAsia"/>
          <w:b/>
          <w:bCs/>
          <w:color w:val="000000" w:themeColor="text1"/>
          <w:kern w:val="0"/>
          <w:sz w:val="30"/>
          <w:szCs w:val="30"/>
          <w:lang w:val="zh-CN"/>
        </w:rPr>
        <w:t>月</w:t>
      </w:r>
    </w:p>
    <w:p w14:paraId="7C632DA3" w14:textId="77777777" w:rsidR="001A4510" w:rsidRDefault="001A4510">
      <w:pPr>
        <w:autoSpaceDE w:val="0"/>
        <w:autoSpaceDN w:val="0"/>
        <w:adjustRightInd w:val="0"/>
        <w:spacing w:line="360" w:lineRule="auto"/>
        <w:rPr>
          <w:rFonts w:ascii="宋体" w:hAnsi="宋体" w:cs="宋体"/>
          <w:color w:val="000000" w:themeColor="text1"/>
          <w:kern w:val="0"/>
          <w:sz w:val="36"/>
          <w:szCs w:val="36"/>
        </w:rPr>
      </w:pPr>
    </w:p>
    <w:p w14:paraId="03DAD362" w14:textId="77777777" w:rsidR="001A4510" w:rsidRDefault="003A596C">
      <w:pPr>
        <w:adjustRightInd w:val="0"/>
        <w:spacing w:line="360" w:lineRule="auto"/>
        <w:jc w:val="center"/>
        <w:textAlignment w:val="baseline"/>
        <w:rPr>
          <w:rFonts w:ascii="宋体" w:hAnsi="宋体" w:cs="宋体"/>
          <w:b/>
          <w:color w:val="000000" w:themeColor="text1"/>
          <w:sz w:val="40"/>
          <w:szCs w:val="30"/>
        </w:rPr>
      </w:pPr>
      <w:r>
        <w:rPr>
          <w:rFonts w:ascii="宋体" w:hAnsi="宋体" w:cs="宋体" w:hint="eastAsia"/>
          <w:b/>
          <w:color w:val="000000" w:themeColor="text1"/>
          <w:sz w:val="40"/>
          <w:szCs w:val="30"/>
        </w:rPr>
        <w:br w:type="page"/>
      </w:r>
      <w:r>
        <w:rPr>
          <w:rFonts w:ascii="宋体" w:hAnsi="宋体" w:cs="宋体" w:hint="eastAsia"/>
          <w:b/>
          <w:color w:val="000000" w:themeColor="text1"/>
          <w:sz w:val="40"/>
          <w:szCs w:val="30"/>
        </w:rPr>
        <w:lastRenderedPageBreak/>
        <w:t>目  录</w:t>
      </w:r>
    </w:p>
    <w:p w14:paraId="7CEC122B" w14:textId="77777777" w:rsidR="00FA646E" w:rsidRDefault="005B541C" w:rsidP="00FA646E">
      <w:pPr>
        <w:pStyle w:val="TOC1"/>
        <w:tabs>
          <w:tab w:val="right" w:leader="dot" w:pos="8302"/>
        </w:tabs>
        <w:ind w:firstLine="420"/>
        <w:rPr>
          <w:rFonts w:asciiTheme="minorHAnsi" w:eastAsiaTheme="minorEastAsia" w:hAnsiTheme="minorHAnsi" w:cstheme="minorBidi"/>
          <w:b w:val="0"/>
          <w:bCs w:val="0"/>
          <w:caps w:val="0"/>
          <w:noProof/>
          <w:sz w:val="21"/>
          <w:szCs w:val="22"/>
        </w:rPr>
      </w:pPr>
      <w:r>
        <w:rPr>
          <w:rFonts w:ascii="宋体" w:hAnsi="宋体" w:cs="宋体" w:hint="eastAsia"/>
          <w:b w:val="0"/>
          <w:bCs w:val="0"/>
          <w:color w:val="000000" w:themeColor="text1"/>
          <w:kern w:val="0"/>
          <w:sz w:val="21"/>
          <w:szCs w:val="21"/>
        </w:rPr>
        <w:fldChar w:fldCharType="begin"/>
      </w:r>
      <w:r w:rsidR="003A596C">
        <w:rPr>
          <w:rStyle w:val="aff3"/>
          <w:rFonts w:ascii="宋体" w:hAnsi="宋体" w:cs="宋体" w:hint="eastAsia"/>
          <w:b w:val="0"/>
          <w:bCs w:val="0"/>
          <w:color w:val="000000" w:themeColor="text1"/>
          <w:kern w:val="0"/>
          <w:sz w:val="21"/>
          <w:szCs w:val="21"/>
        </w:rPr>
        <w:instrText xml:space="preserve"> TOC \o "3-3" \h \z \t "标题 1,2,标题 2,3,标题,1" </w:instrText>
      </w:r>
      <w:r>
        <w:rPr>
          <w:rFonts w:ascii="宋体" w:hAnsi="宋体" w:cs="宋体" w:hint="eastAsia"/>
          <w:b w:val="0"/>
          <w:bCs w:val="0"/>
          <w:color w:val="000000" w:themeColor="text1"/>
          <w:kern w:val="0"/>
          <w:sz w:val="21"/>
          <w:szCs w:val="21"/>
        </w:rPr>
        <w:fldChar w:fldCharType="separate"/>
      </w:r>
      <w:hyperlink w:anchor="_Toc63841679" w:history="1">
        <w:r w:rsidR="00FA646E" w:rsidRPr="003E56C5">
          <w:rPr>
            <w:rStyle w:val="aff3"/>
            <w:rFonts w:ascii="宋体" w:hAnsi="宋体" w:cs="宋体" w:hint="eastAsia"/>
            <w:noProof/>
            <w:lang w:val="zh-CN"/>
          </w:rPr>
          <w:t>第一部分</w:t>
        </w:r>
        <w:r w:rsidR="00FA646E" w:rsidRPr="003E56C5">
          <w:rPr>
            <w:rStyle w:val="aff3"/>
            <w:rFonts w:ascii="宋体" w:hAnsi="宋体" w:cs="宋体"/>
            <w:noProof/>
            <w:lang w:val="zh-CN"/>
          </w:rPr>
          <w:t xml:space="preserve">  </w:t>
        </w:r>
        <w:r w:rsidR="00FA646E" w:rsidRPr="003E56C5">
          <w:rPr>
            <w:rStyle w:val="aff3"/>
            <w:rFonts w:ascii="宋体" w:hAnsi="宋体" w:cs="宋体" w:hint="eastAsia"/>
            <w:noProof/>
            <w:lang w:val="zh-CN"/>
          </w:rPr>
          <w:t>投标邀请</w:t>
        </w:r>
        <w:r w:rsidR="00FA646E">
          <w:rPr>
            <w:noProof/>
            <w:webHidden/>
          </w:rPr>
          <w:tab/>
        </w:r>
        <w:r w:rsidR="00FA646E">
          <w:rPr>
            <w:noProof/>
            <w:webHidden/>
          </w:rPr>
          <w:fldChar w:fldCharType="begin"/>
        </w:r>
        <w:r w:rsidR="00FA646E">
          <w:rPr>
            <w:noProof/>
            <w:webHidden/>
          </w:rPr>
          <w:instrText xml:space="preserve"> PAGEREF _Toc63841679 \h </w:instrText>
        </w:r>
        <w:r w:rsidR="00FA646E">
          <w:rPr>
            <w:noProof/>
            <w:webHidden/>
          </w:rPr>
        </w:r>
        <w:r w:rsidR="00FA646E">
          <w:rPr>
            <w:noProof/>
            <w:webHidden/>
          </w:rPr>
          <w:fldChar w:fldCharType="separate"/>
        </w:r>
        <w:r w:rsidR="00FA646E">
          <w:rPr>
            <w:noProof/>
            <w:webHidden/>
          </w:rPr>
          <w:t>5</w:t>
        </w:r>
        <w:r w:rsidR="00FA646E">
          <w:rPr>
            <w:noProof/>
            <w:webHidden/>
          </w:rPr>
          <w:fldChar w:fldCharType="end"/>
        </w:r>
      </w:hyperlink>
    </w:p>
    <w:p w14:paraId="0781E4F9"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80" w:history="1">
        <w:r w:rsidR="00FA646E" w:rsidRPr="003E56C5">
          <w:rPr>
            <w:rStyle w:val="aff3"/>
            <w:rFonts w:ascii="宋体" w:hAnsi="宋体" w:cs="宋体" w:hint="eastAsia"/>
            <w:noProof/>
            <w:lang w:val="zh-CN"/>
          </w:rPr>
          <w:t>第二部分</w:t>
        </w:r>
        <w:r w:rsidR="00FA646E" w:rsidRPr="003E56C5">
          <w:rPr>
            <w:rStyle w:val="aff3"/>
            <w:rFonts w:ascii="宋体" w:hAnsi="宋体" w:cs="宋体"/>
            <w:noProof/>
            <w:lang w:val="zh-CN"/>
          </w:rPr>
          <w:t xml:space="preserve">  </w:t>
        </w:r>
        <w:r w:rsidR="00FA646E" w:rsidRPr="003E56C5">
          <w:rPr>
            <w:rStyle w:val="aff3"/>
            <w:rFonts w:ascii="宋体" w:hAnsi="宋体" w:cs="宋体" w:hint="eastAsia"/>
            <w:noProof/>
            <w:lang w:val="zh-CN"/>
          </w:rPr>
          <w:t>投标人须知</w:t>
        </w:r>
        <w:r w:rsidR="00FA646E">
          <w:rPr>
            <w:noProof/>
            <w:webHidden/>
          </w:rPr>
          <w:tab/>
        </w:r>
        <w:r w:rsidR="00FA646E">
          <w:rPr>
            <w:noProof/>
            <w:webHidden/>
          </w:rPr>
          <w:fldChar w:fldCharType="begin"/>
        </w:r>
        <w:r w:rsidR="00FA646E">
          <w:rPr>
            <w:noProof/>
            <w:webHidden/>
          </w:rPr>
          <w:instrText xml:space="preserve"> PAGEREF _Toc63841680 \h </w:instrText>
        </w:r>
        <w:r w:rsidR="00FA646E">
          <w:rPr>
            <w:noProof/>
            <w:webHidden/>
          </w:rPr>
        </w:r>
        <w:r w:rsidR="00FA646E">
          <w:rPr>
            <w:noProof/>
            <w:webHidden/>
          </w:rPr>
          <w:fldChar w:fldCharType="separate"/>
        </w:r>
        <w:r w:rsidR="00FA646E">
          <w:rPr>
            <w:noProof/>
            <w:webHidden/>
          </w:rPr>
          <w:t>8</w:t>
        </w:r>
        <w:r w:rsidR="00FA646E">
          <w:rPr>
            <w:noProof/>
            <w:webHidden/>
          </w:rPr>
          <w:fldChar w:fldCharType="end"/>
        </w:r>
      </w:hyperlink>
    </w:p>
    <w:p w14:paraId="1D39E6EC"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81" w:history="1">
        <w:r w:rsidR="00FA646E" w:rsidRPr="003E56C5">
          <w:rPr>
            <w:rStyle w:val="aff3"/>
            <w:rFonts w:ascii="宋体" w:hAnsi="宋体" w:cs="宋体" w:hint="eastAsia"/>
            <w:noProof/>
            <w:lang w:val="zh-CN"/>
          </w:rPr>
          <w:t>一、说明</w:t>
        </w:r>
        <w:r w:rsidR="00FA646E">
          <w:rPr>
            <w:noProof/>
            <w:webHidden/>
          </w:rPr>
          <w:tab/>
        </w:r>
        <w:r w:rsidR="00FA646E">
          <w:rPr>
            <w:noProof/>
            <w:webHidden/>
          </w:rPr>
          <w:fldChar w:fldCharType="begin"/>
        </w:r>
        <w:r w:rsidR="00FA646E">
          <w:rPr>
            <w:noProof/>
            <w:webHidden/>
          </w:rPr>
          <w:instrText xml:space="preserve"> PAGEREF _Toc63841681 \h </w:instrText>
        </w:r>
        <w:r w:rsidR="00FA646E">
          <w:rPr>
            <w:noProof/>
            <w:webHidden/>
          </w:rPr>
        </w:r>
        <w:r w:rsidR="00FA646E">
          <w:rPr>
            <w:noProof/>
            <w:webHidden/>
          </w:rPr>
          <w:fldChar w:fldCharType="separate"/>
        </w:r>
        <w:r w:rsidR="00FA646E">
          <w:rPr>
            <w:noProof/>
            <w:webHidden/>
          </w:rPr>
          <w:t>8</w:t>
        </w:r>
        <w:r w:rsidR="00FA646E">
          <w:rPr>
            <w:noProof/>
            <w:webHidden/>
          </w:rPr>
          <w:fldChar w:fldCharType="end"/>
        </w:r>
      </w:hyperlink>
    </w:p>
    <w:p w14:paraId="515CA3A1"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82" w:history="1">
        <w:r w:rsidR="00FA646E" w:rsidRPr="003E56C5">
          <w:rPr>
            <w:rStyle w:val="aff3"/>
            <w:rFonts w:ascii="宋体" w:hAnsi="宋体" w:cs="宋体"/>
            <w:noProof/>
            <w:lang w:val="zh-CN"/>
          </w:rPr>
          <w:t>1.</w:t>
        </w:r>
        <w:r w:rsidR="00FA646E" w:rsidRPr="003E56C5">
          <w:rPr>
            <w:rStyle w:val="aff3"/>
            <w:rFonts w:ascii="宋体" w:hAnsi="宋体" w:cs="宋体" w:hint="eastAsia"/>
            <w:noProof/>
            <w:lang w:val="zh-CN"/>
          </w:rPr>
          <w:t>适用范围</w:t>
        </w:r>
        <w:r w:rsidR="00FA646E">
          <w:rPr>
            <w:noProof/>
            <w:webHidden/>
          </w:rPr>
          <w:tab/>
        </w:r>
        <w:r w:rsidR="00FA646E">
          <w:rPr>
            <w:noProof/>
            <w:webHidden/>
          </w:rPr>
          <w:fldChar w:fldCharType="begin"/>
        </w:r>
        <w:r w:rsidR="00FA646E">
          <w:rPr>
            <w:noProof/>
            <w:webHidden/>
          </w:rPr>
          <w:instrText xml:space="preserve"> PAGEREF _Toc63841682 \h </w:instrText>
        </w:r>
        <w:r w:rsidR="00FA646E">
          <w:rPr>
            <w:noProof/>
            <w:webHidden/>
          </w:rPr>
        </w:r>
        <w:r w:rsidR="00FA646E">
          <w:rPr>
            <w:noProof/>
            <w:webHidden/>
          </w:rPr>
          <w:fldChar w:fldCharType="separate"/>
        </w:r>
        <w:r w:rsidR="00FA646E">
          <w:rPr>
            <w:noProof/>
            <w:webHidden/>
          </w:rPr>
          <w:t>8</w:t>
        </w:r>
        <w:r w:rsidR="00FA646E">
          <w:rPr>
            <w:noProof/>
            <w:webHidden/>
          </w:rPr>
          <w:fldChar w:fldCharType="end"/>
        </w:r>
      </w:hyperlink>
    </w:p>
    <w:p w14:paraId="69FE44A8"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83" w:history="1">
        <w:r w:rsidR="00FA646E" w:rsidRPr="003E56C5">
          <w:rPr>
            <w:rStyle w:val="aff3"/>
            <w:rFonts w:ascii="宋体" w:hAnsi="宋体" w:cs="宋体"/>
            <w:noProof/>
            <w:lang w:val="zh-CN"/>
          </w:rPr>
          <w:t>2.</w:t>
        </w:r>
        <w:r w:rsidR="00FA646E" w:rsidRPr="003E56C5">
          <w:rPr>
            <w:rStyle w:val="aff3"/>
            <w:rFonts w:ascii="宋体" w:hAnsi="宋体" w:cs="宋体" w:hint="eastAsia"/>
            <w:noProof/>
            <w:lang w:val="zh-CN"/>
          </w:rPr>
          <w:t>采购方式、合格的投标人</w:t>
        </w:r>
        <w:r w:rsidR="00FA646E">
          <w:rPr>
            <w:noProof/>
            <w:webHidden/>
          </w:rPr>
          <w:tab/>
        </w:r>
        <w:r w:rsidR="00FA646E">
          <w:rPr>
            <w:noProof/>
            <w:webHidden/>
          </w:rPr>
          <w:fldChar w:fldCharType="begin"/>
        </w:r>
        <w:r w:rsidR="00FA646E">
          <w:rPr>
            <w:noProof/>
            <w:webHidden/>
          </w:rPr>
          <w:instrText xml:space="preserve"> PAGEREF _Toc63841683 \h </w:instrText>
        </w:r>
        <w:r w:rsidR="00FA646E">
          <w:rPr>
            <w:noProof/>
            <w:webHidden/>
          </w:rPr>
        </w:r>
        <w:r w:rsidR="00FA646E">
          <w:rPr>
            <w:noProof/>
            <w:webHidden/>
          </w:rPr>
          <w:fldChar w:fldCharType="separate"/>
        </w:r>
        <w:r w:rsidR="00FA646E">
          <w:rPr>
            <w:noProof/>
            <w:webHidden/>
          </w:rPr>
          <w:t>8</w:t>
        </w:r>
        <w:r w:rsidR="00FA646E">
          <w:rPr>
            <w:noProof/>
            <w:webHidden/>
          </w:rPr>
          <w:fldChar w:fldCharType="end"/>
        </w:r>
      </w:hyperlink>
    </w:p>
    <w:p w14:paraId="5A9CD3D2"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84" w:history="1">
        <w:r w:rsidR="00FA646E" w:rsidRPr="003E56C5">
          <w:rPr>
            <w:rStyle w:val="aff3"/>
            <w:rFonts w:ascii="宋体" w:hAnsi="宋体" w:cs="宋体"/>
            <w:noProof/>
            <w:lang w:val="zh-CN"/>
          </w:rPr>
          <w:t>3.</w:t>
        </w:r>
        <w:r w:rsidR="00FA646E" w:rsidRPr="003E56C5">
          <w:rPr>
            <w:rStyle w:val="aff3"/>
            <w:rFonts w:ascii="宋体" w:hAnsi="宋体" w:cs="宋体" w:hint="eastAsia"/>
            <w:noProof/>
            <w:lang w:val="zh-CN"/>
          </w:rPr>
          <w:t>投标费用</w:t>
        </w:r>
        <w:r w:rsidR="00FA646E">
          <w:rPr>
            <w:noProof/>
            <w:webHidden/>
          </w:rPr>
          <w:tab/>
        </w:r>
        <w:r w:rsidR="00FA646E">
          <w:rPr>
            <w:noProof/>
            <w:webHidden/>
          </w:rPr>
          <w:fldChar w:fldCharType="begin"/>
        </w:r>
        <w:r w:rsidR="00FA646E">
          <w:rPr>
            <w:noProof/>
            <w:webHidden/>
          </w:rPr>
          <w:instrText xml:space="preserve"> PAGEREF _Toc63841684 \h </w:instrText>
        </w:r>
        <w:r w:rsidR="00FA646E">
          <w:rPr>
            <w:noProof/>
            <w:webHidden/>
          </w:rPr>
        </w:r>
        <w:r w:rsidR="00FA646E">
          <w:rPr>
            <w:noProof/>
            <w:webHidden/>
          </w:rPr>
          <w:fldChar w:fldCharType="separate"/>
        </w:r>
        <w:r w:rsidR="00FA646E">
          <w:rPr>
            <w:noProof/>
            <w:webHidden/>
          </w:rPr>
          <w:t>8</w:t>
        </w:r>
        <w:r w:rsidR="00FA646E">
          <w:rPr>
            <w:noProof/>
            <w:webHidden/>
          </w:rPr>
          <w:fldChar w:fldCharType="end"/>
        </w:r>
      </w:hyperlink>
    </w:p>
    <w:p w14:paraId="4D77039E"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85" w:history="1">
        <w:r w:rsidR="00FA646E" w:rsidRPr="003E56C5">
          <w:rPr>
            <w:rStyle w:val="aff3"/>
            <w:rFonts w:ascii="宋体" w:hAnsi="宋体" w:cs="宋体" w:hint="eastAsia"/>
            <w:noProof/>
            <w:lang w:val="zh-CN"/>
          </w:rPr>
          <w:t>二、招标文件说明</w:t>
        </w:r>
        <w:r w:rsidR="00FA646E">
          <w:rPr>
            <w:noProof/>
            <w:webHidden/>
          </w:rPr>
          <w:tab/>
        </w:r>
        <w:r w:rsidR="00FA646E">
          <w:rPr>
            <w:noProof/>
            <w:webHidden/>
          </w:rPr>
          <w:fldChar w:fldCharType="begin"/>
        </w:r>
        <w:r w:rsidR="00FA646E">
          <w:rPr>
            <w:noProof/>
            <w:webHidden/>
          </w:rPr>
          <w:instrText xml:space="preserve"> PAGEREF _Toc63841685 \h </w:instrText>
        </w:r>
        <w:r w:rsidR="00FA646E">
          <w:rPr>
            <w:noProof/>
            <w:webHidden/>
          </w:rPr>
        </w:r>
        <w:r w:rsidR="00FA646E">
          <w:rPr>
            <w:noProof/>
            <w:webHidden/>
          </w:rPr>
          <w:fldChar w:fldCharType="separate"/>
        </w:r>
        <w:r w:rsidR="00FA646E">
          <w:rPr>
            <w:noProof/>
            <w:webHidden/>
          </w:rPr>
          <w:t>8</w:t>
        </w:r>
        <w:r w:rsidR="00FA646E">
          <w:rPr>
            <w:noProof/>
            <w:webHidden/>
          </w:rPr>
          <w:fldChar w:fldCharType="end"/>
        </w:r>
      </w:hyperlink>
    </w:p>
    <w:p w14:paraId="69D2A68D"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86" w:history="1">
        <w:r w:rsidR="00FA646E" w:rsidRPr="003E56C5">
          <w:rPr>
            <w:rStyle w:val="aff3"/>
            <w:rFonts w:ascii="宋体" w:hAnsi="宋体" w:cs="宋体"/>
            <w:noProof/>
            <w:lang w:val="zh-CN"/>
          </w:rPr>
          <w:t>4.</w:t>
        </w:r>
        <w:r w:rsidR="00FA646E" w:rsidRPr="003E56C5">
          <w:rPr>
            <w:rStyle w:val="aff3"/>
            <w:rFonts w:ascii="宋体" w:hAnsi="宋体" w:cs="宋体" w:hint="eastAsia"/>
            <w:noProof/>
            <w:lang w:val="zh-CN"/>
          </w:rPr>
          <w:t>招标文件的构成</w:t>
        </w:r>
        <w:r w:rsidR="00FA646E">
          <w:rPr>
            <w:noProof/>
            <w:webHidden/>
          </w:rPr>
          <w:tab/>
        </w:r>
        <w:r w:rsidR="00FA646E">
          <w:rPr>
            <w:noProof/>
            <w:webHidden/>
          </w:rPr>
          <w:fldChar w:fldCharType="begin"/>
        </w:r>
        <w:r w:rsidR="00FA646E">
          <w:rPr>
            <w:noProof/>
            <w:webHidden/>
          </w:rPr>
          <w:instrText xml:space="preserve"> PAGEREF _Toc63841686 \h </w:instrText>
        </w:r>
        <w:r w:rsidR="00FA646E">
          <w:rPr>
            <w:noProof/>
            <w:webHidden/>
          </w:rPr>
        </w:r>
        <w:r w:rsidR="00FA646E">
          <w:rPr>
            <w:noProof/>
            <w:webHidden/>
          </w:rPr>
          <w:fldChar w:fldCharType="separate"/>
        </w:r>
        <w:r w:rsidR="00FA646E">
          <w:rPr>
            <w:noProof/>
            <w:webHidden/>
          </w:rPr>
          <w:t>8</w:t>
        </w:r>
        <w:r w:rsidR="00FA646E">
          <w:rPr>
            <w:noProof/>
            <w:webHidden/>
          </w:rPr>
          <w:fldChar w:fldCharType="end"/>
        </w:r>
      </w:hyperlink>
    </w:p>
    <w:p w14:paraId="514C6D7A"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87" w:history="1">
        <w:r w:rsidR="00FA646E" w:rsidRPr="003E56C5">
          <w:rPr>
            <w:rStyle w:val="aff3"/>
            <w:rFonts w:ascii="宋体" w:hAnsi="宋体" w:cs="宋体"/>
            <w:noProof/>
            <w:lang w:val="zh-CN"/>
          </w:rPr>
          <w:t>5.</w:t>
        </w:r>
        <w:r w:rsidR="00FA646E" w:rsidRPr="003E56C5">
          <w:rPr>
            <w:rStyle w:val="aff3"/>
            <w:rFonts w:ascii="宋体" w:hAnsi="宋体" w:cs="宋体" w:hint="eastAsia"/>
            <w:noProof/>
            <w:lang w:val="zh-CN"/>
          </w:rPr>
          <w:t>招标文件、采购活动和中标结果的质疑</w:t>
        </w:r>
        <w:r w:rsidR="00FA646E">
          <w:rPr>
            <w:noProof/>
            <w:webHidden/>
          </w:rPr>
          <w:tab/>
        </w:r>
        <w:r w:rsidR="00FA646E">
          <w:rPr>
            <w:noProof/>
            <w:webHidden/>
          </w:rPr>
          <w:fldChar w:fldCharType="begin"/>
        </w:r>
        <w:r w:rsidR="00FA646E">
          <w:rPr>
            <w:noProof/>
            <w:webHidden/>
          </w:rPr>
          <w:instrText xml:space="preserve"> PAGEREF _Toc63841687 \h </w:instrText>
        </w:r>
        <w:r w:rsidR="00FA646E">
          <w:rPr>
            <w:noProof/>
            <w:webHidden/>
          </w:rPr>
        </w:r>
        <w:r w:rsidR="00FA646E">
          <w:rPr>
            <w:noProof/>
            <w:webHidden/>
          </w:rPr>
          <w:fldChar w:fldCharType="separate"/>
        </w:r>
        <w:r w:rsidR="00FA646E">
          <w:rPr>
            <w:noProof/>
            <w:webHidden/>
          </w:rPr>
          <w:t>8</w:t>
        </w:r>
        <w:r w:rsidR="00FA646E">
          <w:rPr>
            <w:noProof/>
            <w:webHidden/>
          </w:rPr>
          <w:fldChar w:fldCharType="end"/>
        </w:r>
      </w:hyperlink>
    </w:p>
    <w:p w14:paraId="7C10BDA1"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88" w:history="1">
        <w:r w:rsidR="00FA646E" w:rsidRPr="003E56C5">
          <w:rPr>
            <w:rStyle w:val="aff3"/>
            <w:rFonts w:ascii="宋体" w:hAnsi="宋体" w:cs="宋体"/>
            <w:noProof/>
            <w:lang w:val="zh-CN"/>
          </w:rPr>
          <w:t>6.</w:t>
        </w:r>
        <w:r w:rsidR="00FA646E" w:rsidRPr="003E56C5">
          <w:rPr>
            <w:rStyle w:val="aff3"/>
            <w:rFonts w:ascii="宋体" w:hAnsi="宋体" w:cs="宋体" w:hint="eastAsia"/>
            <w:noProof/>
            <w:lang w:val="zh-CN"/>
          </w:rPr>
          <w:t>招标文件的澄清或修改</w:t>
        </w:r>
        <w:r w:rsidR="00FA646E">
          <w:rPr>
            <w:noProof/>
            <w:webHidden/>
          </w:rPr>
          <w:tab/>
        </w:r>
        <w:r w:rsidR="00FA646E">
          <w:rPr>
            <w:noProof/>
            <w:webHidden/>
          </w:rPr>
          <w:fldChar w:fldCharType="begin"/>
        </w:r>
        <w:r w:rsidR="00FA646E">
          <w:rPr>
            <w:noProof/>
            <w:webHidden/>
          </w:rPr>
          <w:instrText xml:space="preserve"> PAGEREF _Toc63841688 \h </w:instrText>
        </w:r>
        <w:r w:rsidR="00FA646E">
          <w:rPr>
            <w:noProof/>
            <w:webHidden/>
          </w:rPr>
        </w:r>
        <w:r w:rsidR="00FA646E">
          <w:rPr>
            <w:noProof/>
            <w:webHidden/>
          </w:rPr>
          <w:fldChar w:fldCharType="separate"/>
        </w:r>
        <w:r w:rsidR="00FA646E">
          <w:rPr>
            <w:noProof/>
            <w:webHidden/>
          </w:rPr>
          <w:t>9</w:t>
        </w:r>
        <w:r w:rsidR="00FA646E">
          <w:rPr>
            <w:noProof/>
            <w:webHidden/>
          </w:rPr>
          <w:fldChar w:fldCharType="end"/>
        </w:r>
      </w:hyperlink>
    </w:p>
    <w:p w14:paraId="2947C14D"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89" w:history="1">
        <w:r w:rsidR="00FA646E" w:rsidRPr="003E56C5">
          <w:rPr>
            <w:rStyle w:val="aff3"/>
            <w:rFonts w:ascii="宋体" w:hAnsi="宋体" w:cs="宋体" w:hint="eastAsia"/>
            <w:noProof/>
            <w:lang w:val="zh-CN"/>
          </w:rPr>
          <w:t>三、投标文件的编制</w:t>
        </w:r>
        <w:r w:rsidR="00FA646E">
          <w:rPr>
            <w:noProof/>
            <w:webHidden/>
          </w:rPr>
          <w:tab/>
        </w:r>
        <w:r w:rsidR="00FA646E">
          <w:rPr>
            <w:noProof/>
            <w:webHidden/>
          </w:rPr>
          <w:fldChar w:fldCharType="begin"/>
        </w:r>
        <w:r w:rsidR="00FA646E">
          <w:rPr>
            <w:noProof/>
            <w:webHidden/>
          </w:rPr>
          <w:instrText xml:space="preserve"> PAGEREF _Toc63841689 \h </w:instrText>
        </w:r>
        <w:r w:rsidR="00FA646E">
          <w:rPr>
            <w:noProof/>
            <w:webHidden/>
          </w:rPr>
        </w:r>
        <w:r w:rsidR="00FA646E">
          <w:rPr>
            <w:noProof/>
            <w:webHidden/>
          </w:rPr>
          <w:fldChar w:fldCharType="separate"/>
        </w:r>
        <w:r w:rsidR="00FA646E">
          <w:rPr>
            <w:noProof/>
            <w:webHidden/>
          </w:rPr>
          <w:t>9</w:t>
        </w:r>
        <w:r w:rsidR="00FA646E">
          <w:rPr>
            <w:noProof/>
            <w:webHidden/>
          </w:rPr>
          <w:fldChar w:fldCharType="end"/>
        </w:r>
      </w:hyperlink>
    </w:p>
    <w:p w14:paraId="40CF6B88"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90" w:history="1">
        <w:r w:rsidR="00FA646E" w:rsidRPr="003E56C5">
          <w:rPr>
            <w:rStyle w:val="aff3"/>
            <w:rFonts w:ascii="宋体" w:hAnsi="宋体" w:cs="宋体"/>
            <w:noProof/>
            <w:lang w:val="zh-CN"/>
          </w:rPr>
          <w:t>7.</w:t>
        </w:r>
        <w:r w:rsidR="00FA646E" w:rsidRPr="003E56C5">
          <w:rPr>
            <w:rStyle w:val="aff3"/>
            <w:rFonts w:ascii="宋体" w:hAnsi="宋体" w:cs="宋体" w:hint="eastAsia"/>
            <w:noProof/>
            <w:lang w:val="zh-CN"/>
          </w:rPr>
          <w:t>投标文件的语言及度量衡单位</w:t>
        </w:r>
        <w:r w:rsidR="00FA646E">
          <w:rPr>
            <w:noProof/>
            <w:webHidden/>
          </w:rPr>
          <w:tab/>
        </w:r>
        <w:r w:rsidR="00FA646E">
          <w:rPr>
            <w:noProof/>
            <w:webHidden/>
          </w:rPr>
          <w:fldChar w:fldCharType="begin"/>
        </w:r>
        <w:r w:rsidR="00FA646E">
          <w:rPr>
            <w:noProof/>
            <w:webHidden/>
          </w:rPr>
          <w:instrText xml:space="preserve"> PAGEREF _Toc63841690 \h </w:instrText>
        </w:r>
        <w:r w:rsidR="00FA646E">
          <w:rPr>
            <w:noProof/>
            <w:webHidden/>
          </w:rPr>
        </w:r>
        <w:r w:rsidR="00FA646E">
          <w:rPr>
            <w:noProof/>
            <w:webHidden/>
          </w:rPr>
          <w:fldChar w:fldCharType="separate"/>
        </w:r>
        <w:r w:rsidR="00FA646E">
          <w:rPr>
            <w:noProof/>
            <w:webHidden/>
          </w:rPr>
          <w:t>9</w:t>
        </w:r>
        <w:r w:rsidR="00FA646E">
          <w:rPr>
            <w:noProof/>
            <w:webHidden/>
          </w:rPr>
          <w:fldChar w:fldCharType="end"/>
        </w:r>
      </w:hyperlink>
    </w:p>
    <w:p w14:paraId="705D21F6"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91" w:history="1">
        <w:r w:rsidR="00FA646E" w:rsidRPr="003E56C5">
          <w:rPr>
            <w:rStyle w:val="aff3"/>
            <w:rFonts w:ascii="宋体" w:hAnsi="宋体" w:cs="宋体"/>
            <w:noProof/>
            <w:lang w:val="zh-CN"/>
          </w:rPr>
          <w:t>8.</w:t>
        </w:r>
        <w:r w:rsidR="00FA646E" w:rsidRPr="003E56C5">
          <w:rPr>
            <w:rStyle w:val="aff3"/>
            <w:rFonts w:ascii="宋体" w:hAnsi="宋体" w:cs="宋体" w:hint="eastAsia"/>
            <w:noProof/>
            <w:lang w:val="zh-CN"/>
          </w:rPr>
          <w:t>投标报价及币种</w:t>
        </w:r>
        <w:r w:rsidR="00FA646E">
          <w:rPr>
            <w:noProof/>
            <w:webHidden/>
          </w:rPr>
          <w:tab/>
        </w:r>
        <w:r w:rsidR="00FA646E">
          <w:rPr>
            <w:noProof/>
            <w:webHidden/>
          </w:rPr>
          <w:fldChar w:fldCharType="begin"/>
        </w:r>
        <w:r w:rsidR="00FA646E">
          <w:rPr>
            <w:noProof/>
            <w:webHidden/>
          </w:rPr>
          <w:instrText xml:space="preserve"> PAGEREF _Toc63841691 \h </w:instrText>
        </w:r>
        <w:r w:rsidR="00FA646E">
          <w:rPr>
            <w:noProof/>
            <w:webHidden/>
          </w:rPr>
        </w:r>
        <w:r w:rsidR="00FA646E">
          <w:rPr>
            <w:noProof/>
            <w:webHidden/>
          </w:rPr>
          <w:fldChar w:fldCharType="separate"/>
        </w:r>
        <w:r w:rsidR="00FA646E">
          <w:rPr>
            <w:noProof/>
            <w:webHidden/>
          </w:rPr>
          <w:t>9</w:t>
        </w:r>
        <w:r w:rsidR="00FA646E">
          <w:rPr>
            <w:noProof/>
            <w:webHidden/>
          </w:rPr>
          <w:fldChar w:fldCharType="end"/>
        </w:r>
      </w:hyperlink>
    </w:p>
    <w:p w14:paraId="3FECC73D"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92" w:history="1">
        <w:r w:rsidR="00FA646E" w:rsidRPr="003E56C5">
          <w:rPr>
            <w:rStyle w:val="aff3"/>
            <w:rFonts w:ascii="宋体" w:hAnsi="宋体" w:cs="宋体"/>
            <w:noProof/>
            <w:lang w:val="zh-CN"/>
          </w:rPr>
          <w:t>9.</w:t>
        </w:r>
        <w:r w:rsidR="00FA646E" w:rsidRPr="003E56C5">
          <w:rPr>
            <w:rStyle w:val="aff3"/>
            <w:rFonts w:ascii="宋体" w:hAnsi="宋体" w:cs="宋体" w:hint="eastAsia"/>
            <w:noProof/>
            <w:lang w:val="zh-CN"/>
          </w:rPr>
          <w:t>投标保证金</w:t>
        </w:r>
        <w:r w:rsidR="00FA646E">
          <w:rPr>
            <w:noProof/>
            <w:webHidden/>
          </w:rPr>
          <w:tab/>
        </w:r>
        <w:r w:rsidR="00FA646E">
          <w:rPr>
            <w:noProof/>
            <w:webHidden/>
          </w:rPr>
          <w:fldChar w:fldCharType="begin"/>
        </w:r>
        <w:r w:rsidR="00FA646E">
          <w:rPr>
            <w:noProof/>
            <w:webHidden/>
          </w:rPr>
          <w:instrText xml:space="preserve"> PAGEREF _Toc63841692 \h </w:instrText>
        </w:r>
        <w:r w:rsidR="00FA646E">
          <w:rPr>
            <w:noProof/>
            <w:webHidden/>
          </w:rPr>
        </w:r>
        <w:r w:rsidR="00FA646E">
          <w:rPr>
            <w:noProof/>
            <w:webHidden/>
          </w:rPr>
          <w:fldChar w:fldCharType="separate"/>
        </w:r>
        <w:r w:rsidR="00FA646E">
          <w:rPr>
            <w:noProof/>
            <w:webHidden/>
          </w:rPr>
          <w:t>10</w:t>
        </w:r>
        <w:r w:rsidR="00FA646E">
          <w:rPr>
            <w:noProof/>
            <w:webHidden/>
          </w:rPr>
          <w:fldChar w:fldCharType="end"/>
        </w:r>
      </w:hyperlink>
    </w:p>
    <w:p w14:paraId="79A44626"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93" w:history="1">
        <w:r w:rsidR="00FA646E" w:rsidRPr="003E56C5">
          <w:rPr>
            <w:rStyle w:val="aff3"/>
            <w:rFonts w:ascii="宋体" w:hAnsi="宋体" w:cs="宋体"/>
            <w:noProof/>
            <w:lang w:val="zh-CN"/>
          </w:rPr>
          <w:t>10.</w:t>
        </w:r>
        <w:r w:rsidR="00FA646E" w:rsidRPr="003E56C5">
          <w:rPr>
            <w:rStyle w:val="aff3"/>
            <w:rFonts w:ascii="宋体" w:hAnsi="宋体" w:cs="宋体" w:hint="eastAsia"/>
            <w:noProof/>
            <w:lang w:val="zh-CN"/>
          </w:rPr>
          <w:t>投标有效期</w:t>
        </w:r>
        <w:r w:rsidR="00FA646E">
          <w:rPr>
            <w:noProof/>
            <w:webHidden/>
          </w:rPr>
          <w:tab/>
        </w:r>
        <w:r w:rsidR="00FA646E">
          <w:rPr>
            <w:noProof/>
            <w:webHidden/>
          </w:rPr>
          <w:fldChar w:fldCharType="begin"/>
        </w:r>
        <w:r w:rsidR="00FA646E">
          <w:rPr>
            <w:noProof/>
            <w:webHidden/>
          </w:rPr>
          <w:instrText xml:space="preserve"> PAGEREF _Toc63841693 \h </w:instrText>
        </w:r>
        <w:r w:rsidR="00FA646E">
          <w:rPr>
            <w:noProof/>
            <w:webHidden/>
          </w:rPr>
        </w:r>
        <w:r w:rsidR="00FA646E">
          <w:rPr>
            <w:noProof/>
            <w:webHidden/>
          </w:rPr>
          <w:fldChar w:fldCharType="separate"/>
        </w:r>
        <w:r w:rsidR="00FA646E">
          <w:rPr>
            <w:noProof/>
            <w:webHidden/>
          </w:rPr>
          <w:t>10</w:t>
        </w:r>
        <w:r w:rsidR="00FA646E">
          <w:rPr>
            <w:noProof/>
            <w:webHidden/>
          </w:rPr>
          <w:fldChar w:fldCharType="end"/>
        </w:r>
      </w:hyperlink>
    </w:p>
    <w:p w14:paraId="2E241B96"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94" w:history="1">
        <w:r w:rsidR="00FA646E" w:rsidRPr="003E56C5">
          <w:rPr>
            <w:rStyle w:val="aff3"/>
            <w:rFonts w:ascii="宋体" w:hAnsi="宋体" w:cs="宋体"/>
            <w:noProof/>
            <w:lang w:val="zh-CN"/>
          </w:rPr>
          <w:t>11.</w:t>
        </w:r>
        <w:r w:rsidR="00FA646E" w:rsidRPr="003E56C5">
          <w:rPr>
            <w:rStyle w:val="aff3"/>
            <w:rFonts w:ascii="宋体" w:hAnsi="宋体" w:cs="宋体" w:hint="eastAsia"/>
            <w:noProof/>
            <w:lang w:val="zh-CN"/>
          </w:rPr>
          <w:t>投标文件构成</w:t>
        </w:r>
        <w:r w:rsidR="00FA646E">
          <w:rPr>
            <w:noProof/>
            <w:webHidden/>
          </w:rPr>
          <w:tab/>
        </w:r>
        <w:r w:rsidR="00FA646E">
          <w:rPr>
            <w:noProof/>
            <w:webHidden/>
          </w:rPr>
          <w:fldChar w:fldCharType="begin"/>
        </w:r>
        <w:r w:rsidR="00FA646E">
          <w:rPr>
            <w:noProof/>
            <w:webHidden/>
          </w:rPr>
          <w:instrText xml:space="preserve"> PAGEREF _Toc63841694 \h </w:instrText>
        </w:r>
        <w:r w:rsidR="00FA646E">
          <w:rPr>
            <w:noProof/>
            <w:webHidden/>
          </w:rPr>
        </w:r>
        <w:r w:rsidR="00FA646E">
          <w:rPr>
            <w:noProof/>
            <w:webHidden/>
          </w:rPr>
          <w:fldChar w:fldCharType="separate"/>
        </w:r>
        <w:r w:rsidR="00FA646E">
          <w:rPr>
            <w:noProof/>
            <w:webHidden/>
          </w:rPr>
          <w:t>11</w:t>
        </w:r>
        <w:r w:rsidR="00FA646E">
          <w:rPr>
            <w:noProof/>
            <w:webHidden/>
          </w:rPr>
          <w:fldChar w:fldCharType="end"/>
        </w:r>
      </w:hyperlink>
    </w:p>
    <w:p w14:paraId="3A432608"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95" w:history="1">
        <w:r w:rsidR="00FA646E" w:rsidRPr="003E56C5">
          <w:rPr>
            <w:rStyle w:val="aff3"/>
            <w:rFonts w:ascii="宋体" w:hAnsi="宋体" w:cs="宋体"/>
            <w:noProof/>
            <w:lang w:val="zh-CN"/>
          </w:rPr>
          <w:t>12.</w:t>
        </w:r>
        <w:r w:rsidR="00FA646E" w:rsidRPr="003E56C5">
          <w:rPr>
            <w:rStyle w:val="aff3"/>
            <w:rFonts w:ascii="宋体" w:hAnsi="宋体" w:cs="宋体" w:hint="eastAsia"/>
            <w:noProof/>
            <w:lang w:val="zh-CN"/>
          </w:rPr>
          <w:t>投标文件的编制要求</w:t>
        </w:r>
        <w:r w:rsidR="00FA646E">
          <w:rPr>
            <w:noProof/>
            <w:webHidden/>
          </w:rPr>
          <w:tab/>
        </w:r>
        <w:r w:rsidR="00FA646E">
          <w:rPr>
            <w:noProof/>
            <w:webHidden/>
          </w:rPr>
          <w:fldChar w:fldCharType="begin"/>
        </w:r>
        <w:r w:rsidR="00FA646E">
          <w:rPr>
            <w:noProof/>
            <w:webHidden/>
          </w:rPr>
          <w:instrText xml:space="preserve"> PAGEREF _Toc63841695 \h </w:instrText>
        </w:r>
        <w:r w:rsidR="00FA646E">
          <w:rPr>
            <w:noProof/>
            <w:webHidden/>
          </w:rPr>
        </w:r>
        <w:r w:rsidR="00FA646E">
          <w:rPr>
            <w:noProof/>
            <w:webHidden/>
          </w:rPr>
          <w:fldChar w:fldCharType="separate"/>
        </w:r>
        <w:r w:rsidR="00FA646E">
          <w:rPr>
            <w:noProof/>
            <w:webHidden/>
          </w:rPr>
          <w:t>11</w:t>
        </w:r>
        <w:r w:rsidR="00FA646E">
          <w:rPr>
            <w:noProof/>
            <w:webHidden/>
          </w:rPr>
          <w:fldChar w:fldCharType="end"/>
        </w:r>
      </w:hyperlink>
    </w:p>
    <w:p w14:paraId="3D16C0E5"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96" w:history="1">
        <w:r w:rsidR="00FA646E" w:rsidRPr="003E56C5">
          <w:rPr>
            <w:rStyle w:val="aff3"/>
            <w:rFonts w:ascii="宋体" w:hAnsi="宋体" w:cs="宋体" w:hint="eastAsia"/>
            <w:noProof/>
            <w:lang w:val="zh-CN"/>
          </w:rPr>
          <w:t>四、投标文件的提交</w:t>
        </w:r>
        <w:r w:rsidR="00FA646E">
          <w:rPr>
            <w:noProof/>
            <w:webHidden/>
          </w:rPr>
          <w:tab/>
        </w:r>
        <w:r w:rsidR="00FA646E">
          <w:rPr>
            <w:noProof/>
            <w:webHidden/>
          </w:rPr>
          <w:fldChar w:fldCharType="begin"/>
        </w:r>
        <w:r w:rsidR="00FA646E">
          <w:rPr>
            <w:noProof/>
            <w:webHidden/>
          </w:rPr>
          <w:instrText xml:space="preserve"> PAGEREF _Toc63841696 \h </w:instrText>
        </w:r>
        <w:r w:rsidR="00FA646E">
          <w:rPr>
            <w:noProof/>
            <w:webHidden/>
          </w:rPr>
        </w:r>
        <w:r w:rsidR="00FA646E">
          <w:rPr>
            <w:noProof/>
            <w:webHidden/>
          </w:rPr>
          <w:fldChar w:fldCharType="separate"/>
        </w:r>
        <w:r w:rsidR="00FA646E">
          <w:rPr>
            <w:noProof/>
            <w:webHidden/>
          </w:rPr>
          <w:t>12</w:t>
        </w:r>
        <w:r w:rsidR="00FA646E">
          <w:rPr>
            <w:noProof/>
            <w:webHidden/>
          </w:rPr>
          <w:fldChar w:fldCharType="end"/>
        </w:r>
      </w:hyperlink>
    </w:p>
    <w:p w14:paraId="2CF2EFAD"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97" w:history="1">
        <w:r w:rsidR="00FA646E" w:rsidRPr="003E56C5">
          <w:rPr>
            <w:rStyle w:val="aff3"/>
            <w:rFonts w:ascii="宋体" w:hAnsi="宋体" w:cs="宋体"/>
            <w:noProof/>
            <w:lang w:val="zh-CN"/>
          </w:rPr>
          <w:t>13.</w:t>
        </w:r>
        <w:r w:rsidR="00FA646E" w:rsidRPr="003E56C5">
          <w:rPr>
            <w:rStyle w:val="aff3"/>
            <w:rFonts w:ascii="宋体" w:hAnsi="宋体" w:cs="宋体" w:hint="eastAsia"/>
            <w:noProof/>
            <w:lang w:val="zh-CN"/>
          </w:rPr>
          <w:t>投标文件的密封和标记</w:t>
        </w:r>
        <w:r w:rsidR="00FA646E">
          <w:rPr>
            <w:noProof/>
            <w:webHidden/>
          </w:rPr>
          <w:tab/>
        </w:r>
        <w:r w:rsidR="00FA646E">
          <w:rPr>
            <w:noProof/>
            <w:webHidden/>
          </w:rPr>
          <w:fldChar w:fldCharType="begin"/>
        </w:r>
        <w:r w:rsidR="00FA646E">
          <w:rPr>
            <w:noProof/>
            <w:webHidden/>
          </w:rPr>
          <w:instrText xml:space="preserve"> PAGEREF _Toc63841697 \h </w:instrText>
        </w:r>
        <w:r w:rsidR="00FA646E">
          <w:rPr>
            <w:noProof/>
            <w:webHidden/>
          </w:rPr>
        </w:r>
        <w:r w:rsidR="00FA646E">
          <w:rPr>
            <w:noProof/>
            <w:webHidden/>
          </w:rPr>
          <w:fldChar w:fldCharType="separate"/>
        </w:r>
        <w:r w:rsidR="00FA646E">
          <w:rPr>
            <w:noProof/>
            <w:webHidden/>
          </w:rPr>
          <w:t>12</w:t>
        </w:r>
        <w:r w:rsidR="00FA646E">
          <w:rPr>
            <w:noProof/>
            <w:webHidden/>
          </w:rPr>
          <w:fldChar w:fldCharType="end"/>
        </w:r>
      </w:hyperlink>
    </w:p>
    <w:p w14:paraId="7EE19B8E"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98" w:history="1">
        <w:r w:rsidR="00FA646E" w:rsidRPr="003E56C5">
          <w:rPr>
            <w:rStyle w:val="aff3"/>
            <w:rFonts w:ascii="宋体" w:hAnsi="宋体" w:cs="宋体"/>
            <w:noProof/>
            <w:lang w:val="zh-CN"/>
          </w:rPr>
          <w:t>14.</w:t>
        </w:r>
        <w:r w:rsidR="00FA646E" w:rsidRPr="003E56C5">
          <w:rPr>
            <w:rStyle w:val="aff3"/>
            <w:rFonts w:ascii="宋体" w:hAnsi="宋体" w:cs="宋体" w:hint="eastAsia"/>
            <w:noProof/>
            <w:lang w:val="zh-CN"/>
          </w:rPr>
          <w:t>提交投标文件的时间、地点、方式</w:t>
        </w:r>
        <w:r w:rsidR="00FA646E">
          <w:rPr>
            <w:noProof/>
            <w:webHidden/>
          </w:rPr>
          <w:tab/>
        </w:r>
        <w:r w:rsidR="00FA646E">
          <w:rPr>
            <w:noProof/>
            <w:webHidden/>
          </w:rPr>
          <w:fldChar w:fldCharType="begin"/>
        </w:r>
        <w:r w:rsidR="00FA646E">
          <w:rPr>
            <w:noProof/>
            <w:webHidden/>
          </w:rPr>
          <w:instrText xml:space="preserve"> PAGEREF _Toc63841698 \h </w:instrText>
        </w:r>
        <w:r w:rsidR="00FA646E">
          <w:rPr>
            <w:noProof/>
            <w:webHidden/>
          </w:rPr>
        </w:r>
        <w:r w:rsidR="00FA646E">
          <w:rPr>
            <w:noProof/>
            <w:webHidden/>
          </w:rPr>
          <w:fldChar w:fldCharType="separate"/>
        </w:r>
        <w:r w:rsidR="00FA646E">
          <w:rPr>
            <w:noProof/>
            <w:webHidden/>
          </w:rPr>
          <w:t>12</w:t>
        </w:r>
        <w:r w:rsidR="00FA646E">
          <w:rPr>
            <w:noProof/>
            <w:webHidden/>
          </w:rPr>
          <w:fldChar w:fldCharType="end"/>
        </w:r>
      </w:hyperlink>
    </w:p>
    <w:p w14:paraId="3019A361"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699" w:history="1">
        <w:r w:rsidR="00FA646E" w:rsidRPr="003E56C5">
          <w:rPr>
            <w:rStyle w:val="aff3"/>
            <w:rFonts w:ascii="宋体" w:hAnsi="宋体" w:cs="宋体"/>
            <w:noProof/>
            <w:lang w:val="zh-CN"/>
          </w:rPr>
          <w:t>15.</w:t>
        </w:r>
        <w:r w:rsidR="00FA646E" w:rsidRPr="003E56C5">
          <w:rPr>
            <w:rStyle w:val="aff3"/>
            <w:rFonts w:ascii="宋体" w:hAnsi="宋体" w:cs="宋体" w:hint="eastAsia"/>
            <w:noProof/>
            <w:lang w:val="zh-CN"/>
          </w:rPr>
          <w:t>投标文件的补充、修改或者撤回</w:t>
        </w:r>
        <w:r w:rsidR="00FA646E">
          <w:rPr>
            <w:noProof/>
            <w:webHidden/>
          </w:rPr>
          <w:tab/>
        </w:r>
        <w:r w:rsidR="00FA646E">
          <w:rPr>
            <w:noProof/>
            <w:webHidden/>
          </w:rPr>
          <w:fldChar w:fldCharType="begin"/>
        </w:r>
        <w:r w:rsidR="00FA646E">
          <w:rPr>
            <w:noProof/>
            <w:webHidden/>
          </w:rPr>
          <w:instrText xml:space="preserve"> PAGEREF _Toc63841699 \h </w:instrText>
        </w:r>
        <w:r w:rsidR="00FA646E">
          <w:rPr>
            <w:noProof/>
            <w:webHidden/>
          </w:rPr>
        </w:r>
        <w:r w:rsidR="00FA646E">
          <w:rPr>
            <w:noProof/>
            <w:webHidden/>
          </w:rPr>
          <w:fldChar w:fldCharType="separate"/>
        </w:r>
        <w:r w:rsidR="00FA646E">
          <w:rPr>
            <w:noProof/>
            <w:webHidden/>
          </w:rPr>
          <w:t>13</w:t>
        </w:r>
        <w:r w:rsidR="00FA646E">
          <w:rPr>
            <w:noProof/>
            <w:webHidden/>
          </w:rPr>
          <w:fldChar w:fldCharType="end"/>
        </w:r>
      </w:hyperlink>
    </w:p>
    <w:p w14:paraId="629D7F67"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00" w:history="1">
        <w:r w:rsidR="00FA646E" w:rsidRPr="003E56C5">
          <w:rPr>
            <w:rStyle w:val="aff3"/>
            <w:rFonts w:ascii="宋体" w:hAnsi="宋体" w:cs="宋体" w:hint="eastAsia"/>
            <w:noProof/>
            <w:lang w:val="zh-CN"/>
          </w:rPr>
          <w:t>五、开标</w:t>
        </w:r>
        <w:r w:rsidR="00FA646E">
          <w:rPr>
            <w:noProof/>
            <w:webHidden/>
          </w:rPr>
          <w:tab/>
        </w:r>
        <w:r w:rsidR="00FA646E">
          <w:rPr>
            <w:noProof/>
            <w:webHidden/>
          </w:rPr>
          <w:fldChar w:fldCharType="begin"/>
        </w:r>
        <w:r w:rsidR="00FA646E">
          <w:rPr>
            <w:noProof/>
            <w:webHidden/>
          </w:rPr>
          <w:instrText xml:space="preserve"> PAGEREF _Toc63841700 \h </w:instrText>
        </w:r>
        <w:r w:rsidR="00FA646E">
          <w:rPr>
            <w:noProof/>
            <w:webHidden/>
          </w:rPr>
        </w:r>
        <w:r w:rsidR="00FA646E">
          <w:rPr>
            <w:noProof/>
            <w:webHidden/>
          </w:rPr>
          <w:fldChar w:fldCharType="separate"/>
        </w:r>
        <w:r w:rsidR="00FA646E">
          <w:rPr>
            <w:noProof/>
            <w:webHidden/>
          </w:rPr>
          <w:t>13</w:t>
        </w:r>
        <w:r w:rsidR="00FA646E">
          <w:rPr>
            <w:noProof/>
            <w:webHidden/>
          </w:rPr>
          <w:fldChar w:fldCharType="end"/>
        </w:r>
      </w:hyperlink>
    </w:p>
    <w:p w14:paraId="4F2D70FA"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01" w:history="1">
        <w:r w:rsidR="00FA646E" w:rsidRPr="003E56C5">
          <w:rPr>
            <w:rStyle w:val="aff3"/>
            <w:rFonts w:ascii="宋体" w:hAnsi="宋体" w:cs="宋体"/>
            <w:noProof/>
            <w:lang w:val="zh-CN"/>
          </w:rPr>
          <w:t>16.</w:t>
        </w:r>
        <w:r w:rsidR="00FA646E" w:rsidRPr="003E56C5">
          <w:rPr>
            <w:rStyle w:val="aff3"/>
            <w:rFonts w:ascii="宋体" w:hAnsi="宋体" w:cs="宋体" w:hint="eastAsia"/>
            <w:noProof/>
            <w:lang w:val="zh-CN"/>
          </w:rPr>
          <w:t>开标</w:t>
        </w:r>
        <w:r w:rsidR="00FA646E">
          <w:rPr>
            <w:noProof/>
            <w:webHidden/>
          </w:rPr>
          <w:tab/>
        </w:r>
        <w:r w:rsidR="00FA646E">
          <w:rPr>
            <w:noProof/>
            <w:webHidden/>
          </w:rPr>
          <w:fldChar w:fldCharType="begin"/>
        </w:r>
        <w:r w:rsidR="00FA646E">
          <w:rPr>
            <w:noProof/>
            <w:webHidden/>
          </w:rPr>
          <w:instrText xml:space="preserve"> PAGEREF _Toc63841701 \h </w:instrText>
        </w:r>
        <w:r w:rsidR="00FA646E">
          <w:rPr>
            <w:noProof/>
            <w:webHidden/>
          </w:rPr>
        </w:r>
        <w:r w:rsidR="00FA646E">
          <w:rPr>
            <w:noProof/>
            <w:webHidden/>
          </w:rPr>
          <w:fldChar w:fldCharType="separate"/>
        </w:r>
        <w:r w:rsidR="00FA646E">
          <w:rPr>
            <w:noProof/>
            <w:webHidden/>
          </w:rPr>
          <w:t>13</w:t>
        </w:r>
        <w:r w:rsidR="00FA646E">
          <w:rPr>
            <w:noProof/>
            <w:webHidden/>
          </w:rPr>
          <w:fldChar w:fldCharType="end"/>
        </w:r>
      </w:hyperlink>
    </w:p>
    <w:p w14:paraId="1D540981"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02" w:history="1">
        <w:r w:rsidR="00FA646E" w:rsidRPr="003E56C5">
          <w:rPr>
            <w:rStyle w:val="aff3"/>
            <w:rFonts w:ascii="宋体" w:hAnsi="宋体" w:cs="宋体" w:hint="eastAsia"/>
            <w:noProof/>
            <w:kern w:val="0"/>
          </w:rPr>
          <w:t>六、资格</w:t>
        </w:r>
        <w:r w:rsidR="00FA646E" w:rsidRPr="003E56C5">
          <w:rPr>
            <w:rStyle w:val="aff3"/>
            <w:rFonts w:ascii="宋体" w:hAnsi="宋体" w:cs="宋体" w:hint="eastAsia"/>
            <w:noProof/>
            <w:lang w:val="zh-CN"/>
          </w:rPr>
          <w:t>审查</w:t>
        </w:r>
        <w:r w:rsidR="00FA646E" w:rsidRPr="003E56C5">
          <w:rPr>
            <w:rStyle w:val="aff3"/>
            <w:rFonts w:ascii="宋体" w:hAnsi="宋体" w:cs="宋体" w:hint="eastAsia"/>
            <w:noProof/>
            <w:kern w:val="0"/>
          </w:rPr>
          <w:t>程序</w:t>
        </w:r>
        <w:r w:rsidR="00FA646E">
          <w:rPr>
            <w:noProof/>
            <w:webHidden/>
          </w:rPr>
          <w:tab/>
        </w:r>
        <w:r w:rsidR="00FA646E">
          <w:rPr>
            <w:noProof/>
            <w:webHidden/>
          </w:rPr>
          <w:fldChar w:fldCharType="begin"/>
        </w:r>
        <w:r w:rsidR="00FA646E">
          <w:rPr>
            <w:noProof/>
            <w:webHidden/>
          </w:rPr>
          <w:instrText xml:space="preserve"> PAGEREF _Toc63841702 \h </w:instrText>
        </w:r>
        <w:r w:rsidR="00FA646E">
          <w:rPr>
            <w:noProof/>
            <w:webHidden/>
          </w:rPr>
        </w:r>
        <w:r w:rsidR="00FA646E">
          <w:rPr>
            <w:noProof/>
            <w:webHidden/>
          </w:rPr>
          <w:fldChar w:fldCharType="separate"/>
        </w:r>
        <w:r w:rsidR="00FA646E">
          <w:rPr>
            <w:noProof/>
            <w:webHidden/>
          </w:rPr>
          <w:t>13</w:t>
        </w:r>
        <w:r w:rsidR="00FA646E">
          <w:rPr>
            <w:noProof/>
            <w:webHidden/>
          </w:rPr>
          <w:fldChar w:fldCharType="end"/>
        </w:r>
      </w:hyperlink>
    </w:p>
    <w:p w14:paraId="3BFD55CE"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03" w:history="1">
        <w:r w:rsidR="00FA646E" w:rsidRPr="003E56C5">
          <w:rPr>
            <w:rStyle w:val="aff3"/>
            <w:rFonts w:ascii="宋体" w:hAnsi="宋体" w:cs="宋体"/>
            <w:noProof/>
          </w:rPr>
          <w:t>17.</w:t>
        </w:r>
        <w:r w:rsidR="00FA646E" w:rsidRPr="003E56C5">
          <w:rPr>
            <w:rStyle w:val="aff3"/>
            <w:rFonts w:ascii="宋体" w:hAnsi="宋体" w:cs="宋体" w:hint="eastAsia"/>
            <w:noProof/>
          </w:rPr>
          <w:t>资格审查</w:t>
        </w:r>
        <w:r w:rsidR="00FA646E">
          <w:rPr>
            <w:noProof/>
            <w:webHidden/>
          </w:rPr>
          <w:tab/>
        </w:r>
        <w:r w:rsidR="00FA646E">
          <w:rPr>
            <w:noProof/>
            <w:webHidden/>
          </w:rPr>
          <w:fldChar w:fldCharType="begin"/>
        </w:r>
        <w:r w:rsidR="00FA646E">
          <w:rPr>
            <w:noProof/>
            <w:webHidden/>
          </w:rPr>
          <w:instrText xml:space="preserve"> PAGEREF _Toc63841703 \h </w:instrText>
        </w:r>
        <w:r w:rsidR="00FA646E">
          <w:rPr>
            <w:noProof/>
            <w:webHidden/>
          </w:rPr>
        </w:r>
        <w:r w:rsidR="00FA646E">
          <w:rPr>
            <w:noProof/>
            <w:webHidden/>
          </w:rPr>
          <w:fldChar w:fldCharType="separate"/>
        </w:r>
        <w:r w:rsidR="00FA646E">
          <w:rPr>
            <w:noProof/>
            <w:webHidden/>
          </w:rPr>
          <w:t>13</w:t>
        </w:r>
        <w:r w:rsidR="00FA646E">
          <w:rPr>
            <w:noProof/>
            <w:webHidden/>
          </w:rPr>
          <w:fldChar w:fldCharType="end"/>
        </w:r>
      </w:hyperlink>
    </w:p>
    <w:p w14:paraId="00D1A5AB"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04" w:history="1">
        <w:r w:rsidR="00FA646E" w:rsidRPr="003E56C5">
          <w:rPr>
            <w:rStyle w:val="aff3"/>
            <w:rFonts w:ascii="宋体" w:hAnsi="宋体" w:cs="宋体" w:hint="eastAsia"/>
            <w:noProof/>
            <w:lang w:val="zh-CN"/>
          </w:rPr>
          <w:t>七、评审程序及方法</w:t>
        </w:r>
        <w:r w:rsidR="00FA646E">
          <w:rPr>
            <w:noProof/>
            <w:webHidden/>
          </w:rPr>
          <w:tab/>
        </w:r>
        <w:r w:rsidR="00FA646E">
          <w:rPr>
            <w:noProof/>
            <w:webHidden/>
          </w:rPr>
          <w:fldChar w:fldCharType="begin"/>
        </w:r>
        <w:r w:rsidR="00FA646E">
          <w:rPr>
            <w:noProof/>
            <w:webHidden/>
          </w:rPr>
          <w:instrText xml:space="preserve"> PAGEREF _Toc63841704 \h </w:instrText>
        </w:r>
        <w:r w:rsidR="00FA646E">
          <w:rPr>
            <w:noProof/>
            <w:webHidden/>
          </w:rPr>
        </w:r>
        <w:r w:rsidR="00FA646E">
          <w:rPr>
            <w:noProof/>
            <w:webHidden/>
          </w:rPr>
          <w:fldChar w:fldCharType="separate"/>
        </w:r>
        <w:r w:rsidR="00FA646E">
          <w:rPr>
            <w:noProof/>
            <w:webHidden/>
          </w:rPr>
          <w:t>14</w:t>
        </w:r>
        <w:r w:rsidR="00FA646E">
          <w:rPr>
            <w:noProof/>
            <w:webHidden/>
          </w:rPr>
          <w:fldChar w:fldCharType="end"/>
        </w:r>
      </w:hyperlink>
    </w:p>
    <w:p w14:paraId="05CD3ED5"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05" w:history="1">
        <w:r w:rsidR="00FA646E" w:rsidRPr="003E56C5">
          <w:rPr>
            <w:rStyle w:val="aff3"/>
            <w:rFonts w:ascii="宋体" w:hAnsi="宋体" w:cs="宋体"/>
            <w:noProof/>
            <w:lang w:val="zh-CN"/>
          </w:rPr>
          <w:t>1</w:t>
        </w:r>
        <w:r w:rsidR="00FA646E" w:rsidRPr="003E56C5">
          <w:rPr>
            <w:rStyle w:val="aff3"/>
            <w:rFonts w:ascii="宋体" w:hAnsi="宋体" w:cs="宋体"/>
            <w:noProof/>
          </w:rPr>
          <w:t>8</w:t>
        </w:r>
        <w:r w:rsidR="00FA646E" w:rsidRPr="003E56C5">
          <w:rPr>
            <w:rStyle w:val="aff3"/>
            <w:rFonts w:ascii="宋体" w:hAnsi="宋体" w:cs="宋体"/>
            <w:noProof/>
            <w:lang w:val="zh-CN"/>
          </w:rPr>
          <w:t>.</w:t>
        </w:r>
        <w:r w:rsidR="00FA646E" w:rsidRPr="003E56C5">
          <w:rPr>
            <w:rStyle w:val="aff3"/>
            <w:rFonts w:ascii="宋体" w:hAnsi="宋体" w:cs="宋体" w:hint="eastAsia"/>
            <w:noProof/>
            <w:lang w:val="zh-CN"/>
          </w:rPr>
          <w:t>评标委员会</w:t>
        </w:r>
        <w:r w:rsidR="00FA646E">
          <w:rPr>
            <w:noProof/>
            <w:webHidden/>
          </w:rPr>
          <w:tab/>
        </w:r>
        <w:r w:rsidR="00FA646E">
          <w:rPr>
            <w:noProof/>
            <w:webHidden/>
          </w:rPr>
          <w:fldChar w:fldCharType="begin"/>
        </w:r>
        <w:r w:rsidR="00FA646E">
          <w:rPr>
            <w:noProof/>
            <w:webHidden/>
          </w:rPr>
          <w:instrText xml:space="preserve"> PAGEREF _Toc63841705 \h </w:instrText>
        </w:r>
        <w:r w:rsidR="00FA646E">
          <w:rPr>
            <w:noProof/>
            <w:webHidden/>
          </w:rPr>
        </w:r>
        <w:r w:rsidR="00FA646E">
          <w:rPr>
            <w:noProof/>
            <w:webHidden/>
          </w:rPr>
          <w:fldChar w:fldCharType="separate"/>
        </w:r>
        <w:r w:rsidR="00FA646E">
          <w:rPr>
            <w:noProof/>
            <w:webHidden/>
          </w:rPr>
          <w:t>14</w:t>
        </w:r>
        <w:r w:rsidR="00FA646E">
          <w:rPr>
            <w:noProof/>
            <w:webHidden/>
          </w:rPr>
          <w:fldChar w:fldCharType="end"/>
        </w:r>
      </w:hyperlink>
    </w:p>
    <w:p w14:paraId="2DF01D37"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06" w:history="1">
        <w:r w:rsidR="00FA646E" w:rsidRPr="003E56C5">
          <w:rPr>
            <w:rStyle w:val="aff3"/>
            <w:rFonts w:ascii="宋体" w:hAnsi="宋体" w:cs="宋体"/>
            <w:noProof/>
          </w:rPr>
          <w:t>19</w:t>
        </w:r>
        <w:r w:rsidR="00FA646E" w:rsidRPr="003E56C5">
          <w:rPr>
            <w:rStyle w:val="aff3"/>
            <w:rFonts w:ascii="宋体" w:hAnsi="宋体" w:cs="宋体"/>
            <w:noProof/>
            <w:lang w:val="zh-CN"/>
          </w:rPr>
          <w:t>.</w:t>
        </w:r>
        <w:r w:rsidR="00FA646E" w:rsidRPr="003E56C5">
          <w:rPr>
            <w:rStyle w:val="aff3"/>
            <w:rFonts w:ascii="宋体" w:hAnsi="宋体" w:cs="宋体" w:hint="eastAsia"/>
            <w:noProof/>
            <w:lang w:val="zh-CN"/>
          </w:rPr>
          <w:t>评审工作程序</w:t>
        </w:r>
        <w:r w:rsidR="00FA646E">
          <w:rPr>
            <w:noProof/>
            <w:webHidden/>
          </w:rPr>
          <w:tab/>
        </w:r>
        <w:r w:rsidR="00FA646E">
          <w:rPr>
            <w:noProof/>
            <w:webHidden/>
          </w:rPr>
          <w:fldChar w:fldCharType="begin"/>
        </w:r>
        <w:r w:rsidR="00FA646E">
          <w:rPr>
            <w:noProof/>
            <w:webHidden/>
          </w:rPr>
          <w:instrText xml:space="preserve"> PAGEREF _Toc63841706 \h </w:instrText>
        </w:r>
        <w:r w:rsidR="00FA646E">
          <w:rPr>
            <w:noProof/>
            <w:webHidden/>
          </w:rPr>
        </w:r>
        <w:r w:rsidR="00FA646E">
          <w:rPr>
            <w:noProof/>
            <w:webHidden/>
          </w:rPr>
          <w:fldChar w:fldCharType="separate"/>
        </w:r>
        <w:r w:rsidR="00FA646E">
          <w:rPr>
            <w:noProof/>
            <w:webHidden/>
          </w:rPr>
          <w:t>16</w:t>
        </w:r>
        <w:r w:rsidR="00FA646E">
          <w:rPr>
            <w:noProof/>
            <w:webHidden/>
          </w:rPr>
          <w:fldChar w:fldCharType="end"/>
        </w:r>
      </w:hyperlink>
    </w:p>
    <w:p w14:paraId="6F9D8FEA"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07" w:history="1">
        <w:r w:rsidR="00FA646E" w:rsidRPr="003E56C5">
          <w:rPr>
            <w:rStyle w:val="aff3"/>
            <w:rFonts w:ascii="宋体" w:hAnsi="宋体" w:cs="宋体"/>
            <w:noProof/>
          </w:rPr>
          <w:t>20</w:t>
        </w:r>
        <w:r w:rsidR="00FA646E" w:rsidRPr="003E56C5">
          <w:rPr>
            <w:rStyle w:val="aff3"/>
            <w:rFonts w:ascii="宋体" w:hAnsi="宋体" w:cs="宋体"/>
            <w:noProof/>
            <w:lang w:val="zh-CN"/>
          </w:rPr>
          <w:t>.</w:t>
        </w:r>
        <w:r w:rsidR="00FA646E" w:rsidRPr="003E56C5">
          <w:rPr>
            <w:rStyle w:val="aff3"/>
            <w:rFonts w:ascii="宋体" w:hAnsi="宋体" w:cs="宋体" w:hint="eastAsia"/>
            <w:noProof/>
            <w:lang w:val="zh-CN"/>
          </w:rPr>
          <w:t>评审方法和标准</w:t>
        </w:r>
        <w:r w:rsidR="00FA646E">
          <w:rPr>
            <w:noProof/>
            <w:webHidden/>
          </w:rPr>
          <w:tab/>
        </w:r>
        <w:r w:rsidR="00FA646E">
          <w:rPr>
            <w:noProof/>
            <w:webHidden/>
          </w:rPr>
          <w:fldChar w:fldCharType="begin"/>
        </w:r>
        <w:r w:rsidR="00FA646E">
          <w:rPr>
            <w:noProof/>
            <w:webHidden/>
          </w:rPr>
          <w:instrText xml:space="preserve"> PAGEREF _Toc63841707 \h </w:instrText>
        </w:r>
        <w:r w:rsidR="00FA646E">
          <w:rPr>
            <w:noProof/>
            <w:webHidden/>
          </w:rPr>
        </w:r>
        <w:r w:rsidR="00FA646E">
          <w:rPr>
            <w:noProof/>
            <w:webHidden/>
          </w:rPr>
          <w:fldChar w:fldCharType="separate"/>
        </w:r>
        <w:r w:rsidR="00FA646E">
          <w:rPr>
            <w:noProof/>
            <w:webHidden/>
          </w:rPr>
          <w:t>18</w:t>
        </w:r>
        <w:r w:rsidR="00FA646E">
          <w:rPr>
            <w:noProof/>
            <w:webHidden/>
          </w:rPr>
          <w:fldChar w:fldCharType="end"/>
        </w:r>
      </w:hyperlink>
    </w:p>
    <w:p w14:paraId="0AA7091F"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08" w:history="1">
        <w:r w:rsidR="00FA646E" w:rsidRPr="003E56C5">
          <w:rPr>
            <w:rStyle w:val="aff3"/>
            <w:rFonts w:ascii="宋体" w:hAnsi="宋体" w:cs="宋体" w:hint="eastAsia"/>
            <w:noProof/>
            <w:lang w:val="zh-CN"/>
          </w:rPr>
          <w:t>八、中标</w:t>
        </w:r>
        <w:r w:rsidR="00FA646E">
          <w:rPr>
            <w:noProof/>
            <w:webHidden/>
          </w:rPr>
          <w:tab/>
        </w:r>
        <w:r w:rsidR="00FA646E">
          <w:rPr>
            <w:noProof/>
            <w:webHidden/>
          </w:rPr>
          <w:fldChar w:fldCharType="begin"/>
        </w:r>
        <w:r w:rsidR="00FA646E">
          <w:rPr>
            <w:noProof/>
            <w:webHidden/>
          </w:rPr>
          <w:instrText xml:space="preserve"> PAGEREF _Toc63841708 \h </w:instrText>
        </w:r>
        <w:r w:rsidR="00FA646E">
          <w:rPr>
            <w:noProof/>
            <w:webHidden/>
          </w:rPr>
        </w:r>
        <w:r w:rsidR="00FA646E">
          <w:rPr>
            <w:noProof/>
            <w:webHidden/>
          </w:rPr>
          <w:fldChar w:fldCharType="separate"/>
        </w:r>
        <w:r w:rsidR="00FA646E">
          <w:rPr>
            <w:noProof/>
            <w:webHidden/>
          </w:rPr>
          <w:t>20</w:t>
        </w:r>
        <w:r w:rsidR="00FA646E">
          <w:rPr>
            <w:noProof/>
            <w:webHidden/>
          </w:rPr>
          <w:fldChar w:fldCharType="end"/>
        </w:r>
      </w:hyperlink>
    </w:p>
    <w:p w14:paraId="4515A4EE"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09" w:history="1">
        <w:r w:rsidR="00FA646E" w:rsidRPr="003E56C5">
          <w:rPr>
            <w:rStyle w:val="aff3"/>
            <w:rFonts w:ascii="宋体" w:hAnsi="宋体" w:cs="宋体"/>
            <w:noProof/>
            <w:lang w:val="zh-CN"/>
          </w:rPr>
          <w:t>2</w:t>
        </w:r>
        <w:r w:rsidR="00FA646E" w:rsidRPr="003E56C5">
          <w:rPr>
            <w:rStyle w:val="aff3"/>
            <w:rFonts w:ascii="宋体" w:hAnsi="宋体" w:cs="宋体"/>
            <w:noProof/>
          </w:rPr>
          <w:t>1</w:t>
        </w:r>
        <w:r w:rsidR="00FA646E" w:rsidRPr="003E56C5">
          <w:rPr>
            <w:rStyle w:val="aff3"/>
            <w:rFonts w:ascii="宋体" w:hAnsi="宋体" w:cs="宋体"/>
            <w:noProof/>
            <w:lang w:val="zh-CN"/>
          </w:rPr>
          <w:t>.</w:t>
        </w:r>
        <w:r w:rsidR="00FA646E" w:rsidRPr="003E56C5">
          <w:rPr>
            <w:rStyle w:val="aff3"/>
            <w:rFonts w:ascii="宋体" w:hAnsi="宋体" w:cs="宋体" w:hint="eastAsia"/>
            <w:noProof/>
            <w:lang w:val="zh-CN"/>
          </w:rPr>
          <w:t>推荐并确定中标人</w:t>
        </w:r>
        <w:r w:rsidR="00FA646E">
          <w:rPr>
            <w:noProof/>
            <w:webHidden/>
          </w:rPr>
          <w:tab/>
        </w:r>
        <w:r w:rsidR="00FA646E">
          <w:rPr>
            <w:noProof/>
            <w:webHidden/>
          </w:rPr>
          <w:fldChar w:fldCharType="begin"/>
        </w:r>
        <w:r w:rsidR="00FA646E">
          <w:rPr>
            <w:noProof/>
            <w:webHidden/>
          </w:rPr>
          <w:instrText xml:space="preserve"> PAGEREF _Toc63841709 \h </w:instrText>
        </w:r>
        <w:r w:rsidR="00FA646E">
          <w:rPr>
            <w:noProof/>
            <w:webHidden/>
          </w:rPr>
        </w:r>
        <w:r w:rsidR="00FA646E">
          <w:rPr>
            <w:noProof/>
            <w:webHidden/>
          </w:rPr>
          <w:fldChar w:fldCharType="separate"/>
        </w:r>
        <w:r w:rsidR="00FA646E">
          <w:rPr>
            <w:noProof/>
            <w:webHidden/>
          </w:rPr>
          <w:t>20</w:t>
        </w:r>
        <w:r w:rsidR="00FA646E">
          <w:rPr>
            <w:noProof/>
            <w:webHidden/>
          </w:rPr>
          <w:fldChar w:fldCharType="end"/>
        </w:r>
      </w:hyperlink>
    </w:p>
    <w:p w14:paraId="6A6520EA"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10" w:history="1">
        <w:r w:rsidR="00FA646E" w:rsidRPr="003E56C5">
          <w:rPr>
            <w:rStyle w:val="aff3"/>
            <w:rFonts w:ascii="宋体" w:hAnsi="宋体" w:cs="宋体"/>
            <w:noProof/>
            <w:lang w:val="zh-CN"/>
          </w:rPr>
          <w:t>2</w:t>
        </w:r>
        <w:r w:rsidR="00FA646E" w:rsidRPr="003E56C5">
          <w:rPr>
            <w:rStyle w:val="aff3"/>
            <w:rFonts w:ascii="宋体" w:hAnsi="宋体" w:cs="宋体"/>
            <w:noProof/>
          </w:rPr>
          <w:t>2</w:t>
        </w:r>
        <w:r w:rsidR="00FA646E" w:rsidRPr="003E56C5">
          <w:rPr>
            <w:rStyle w:val="aff3"/>
            <w:rFonts w:ascii="宋体" w:hAnsi="宋体" w:cs="宋体"/>
            <w:noProof/>
            <w:lang w:val="zh-CN"/>
          </w:rPr>
          <w:t>.</w:t>
        </w:r>
        <w:r w:rsidR="00FA646E" w:rsidRPr="003E56C5">
          <w:rPr>
            <w:rStyle w:val="aff3"/>
            <w:rFonts w:ascii="宋体" w:hAnsi="宋体" w:cs="宋体" w:hint="eastAsia"/>
            <w:noProof/>
            <w:lang w:val="zh-CN"/>
          </w:rPr>
          <w:t>中标通知</w:t>
        </w:r>
        <w:r w:rsidR="00FA646E">
          <w:rPr>
            <w:noProof/>
            <w:webHidden/>
          </w:rPr>
          <w:tab/>
        </w:r>
        <w:r w:rsidR="00FA646E">
          <w:rPr>
            <w:noProof/>
            <w:webHidden/>
          </w:rPr>
          <w:fldChar w:fldCharType="begin"/>
        </w:r>
        <w:r w:rsidR="00FA646E">
          <w:rPr>
            <w:noProof/>
            <w:webHidden/>
          </w:rPr>
          <w:instrText xml:space="preserve"> PAGEREF _Toc63841710 \h </w:instrText>
        </w:r>
        <w:r w:rsidR="00FA646E">
          <w:rPr>
            <w:noProof/>
            <w:webHidden/>
          </w:rPr>
        </w:r>
        <w:r w:rsidR="00FA646E">
          <w:rPr>
            <w:noProof/>
            <w:webHidden/>
          </w:rPr>
          <w:fldChar w:fldCharType="separate"/>
        </w:r>
        <w:r w:rsidR="00FA646E">
          <w:rPr>
            <w:noProof/>
            <w:webHidden/>
          </w:rPr>
          <w:t>20</w:t>
        </w:r>
        <w:r w:rsidR="00FA646E">
          <w:rPr>
            <w:noProof/>
            <w:webHidden/>
          </w:rPr>
          <w:fldChar w:fldCharType="end"/>
        </w:r>
      </w:hyperlink>
    </w:p>
    <w:p w14:paraId="44ACA4C6"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11" w:history="1">
        <w:r w:rsidR="00FA646E" w:rsidRPr="003E56C5">
          <w:rPr>
            <w:rStyle w:val="aff3"/>
            <w:rFonts w:ascii="宋体" w:hAnsi="宋体" w:cs="宋体" w:hint="eastAsia"/>
            <w:noProof/>
            <w:lang w:val="zh-CN"/>
          </w:rPr>
          <w:t>九、授予合同</w:t>
        </w:r>
        <w:r w:rsidR="00FA646E">
          <w:rPr>
            <w:noProof/>
            <w:webHidden/>
          </w:rPr>
          <w:tab/>
        </w:r>
        <w:r w:rsidR="00FA646E">
          <w:rPr>
            <w:noProof/>
            <w:webHidden/>
          </w:rPr>
          <w:fldChar w:fldCharType="begin"/>
        </w:r>
        <w:r w:rsidR="00FA646E">
          <w:rPr>
            <w:noProof/>
            <w:webHidden/>
          </w:rPr>
          <w:instrText xml:space="preserve"> PAGEREF _Toc63841711 \h </w:instrText>
        </w:r>
        <w:r w:rsidR="00FA646E">
          <w:rPr>
            <w:noProof/>
            <w:webHidden/>
          </w:rPr>
        </w:r>
        <w:r w:rsidR="00FA646E">
          <w:rPr>
            <w:noProof/>
            <w:webHidden/>
          </w:rPr>
          <w:fldChar w:fldCharType="separate"/>
        </w:r>
        <w:r w:rsidR="00FA646E">
          <w:rPr>
            <w:noProof/>
            <w:webHidden/>
          </w:rPr>
          <w:t>21</w:t>
        </w:r>
        <w:r w:rsidR="00FA646E">
          <w:rPr>
            <w:noProof/>
            <w:webHidden/>
          </w:rPr>
          <w:fldChar w:fldCharType="end"/>
        </w:r>
      </w:hyperlink>
    </w:p>
    <w:p w14:paraId="2E3A0BC2"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12" w:history="1">
        <w:r w:rsidR="00FA646E" w:rsidRPr="003E56C5">
          <w:rPr>
            <w:rStyle w:val="aff3"/>
            <w:rFonts w:ascii="宋体" w:hAnsi="宋体" w:cs="宋体"/>
            <w:noProof/>
            <w:lang w:val="zh-CN"/>
          </w:rPr>
          <w:t>2</w:t>
        </w:r>
        <w:r w:rsidR="00FA646E" w:rsidRPr="003E56C5">
          <w:rPr>
            <w:rStyle w:val="aff3"/>
            <w:rFonts w:ascii="宋体" w:hAnsi="宋体" w:cs="宋体"/>
            <w:noProof/>
          </w:rPr>
          <w:t>3</w:t>
        </w:r>
        <w:r w:rsidR="00FA646E" w:rsidRPr="003E56C5">
          <w:rPr>
            <w:rStyle w:val="aff3"/>
            <w:rFonts w:ascii="宋体" w:hAnsi="宋体" w:cs="宋体"/>
            <w:noProof/>
            <w:lang w:val="zh-CN"/>
          </w:rPr>
          <w:t>.</w:t>
        </w:r>
        <w:r w:rsidR="00FA646E" w:rsidRPr="003E56C5">
          <w:rPr>
            <w:rStyle w:val="aff3"/>
            <w:rFonts w:ascii="宋体" w:hAnsi="宋体" w:cs="宋体" w:hint="eastAsia"/>
            <w:noProof/>
            <w:lang w:val="zh-CN"/>
          </w:rPr>
          <w:t>签订合同</w:t>
        </w:r>
        <w:r w:rsidR="00FA646E">
          <w:rPr>
            <w:noProof/>
            <w:webHidden/>
          </w:rPr>
          <w:tab/>
        </w:r>
        <w:r w:rsidR="00FA646E">
          <w:rPr>
            <w:noProof/>
            <w:webHidden/>
          </w:rPr>
          <w:fldChar w:fldCharType="begin"/>
        </w:r>
        <w:r w:rsidR="00FA646E">
          <w:rPr>
            <w:noProof/>
            <w:webHidden/>
          </w:rPr>
          <w:instrText xml:space="preserve"> PAGEREF _Toc63841712 \h </w:instrText>
        </w:r>
        <w:r w:rsidR="00FA646E">
          <w:rPr>
            <w:noProof/>
            <w:webHidden/>
          </w:rPr>
        </w:r>
        <w:r w:rsidR="00FA646E">
          <w:rPr>
            <w:noProof/>
            <w:webHidden/>
          </w:rPr>
          <w:fldChar w:fldCharType="separate"/>
        </w:r>
        <w:r w:rsidR="00FA646E">
          <w:rPr>
            <w:noProof/>
            <w:webHidden/>
          </w:rPr>
          <w:t>21</w:t>
        </w:r>
        <w:r w:rsidR="00FA646E">
          <w:rPr>
            <w:noProof/>
            <w:webHidden/>
          </w:rPr>
          <w:fldChar w:fldCharType="end"/>
        </w:r>
      </w:hyperlink>
    </w:p>
    <w:p w14:paraId="03E1E46D"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13" w:history="1">
        <w:r w:rsidR="00FA646E" w:rsidRPr="003E56C5">
          <w:rPr>
            <w:rStyle w:val="aff3"/>
            <w:rFonts w:ascii="宋体" w:hAnsi="宋体" w:cs="宋体" w:hint="eastAsia"/>
            <w:noProof/>
            <w:lang w:val="zh-CN"/>
          </w:rPr>
          <w:t>十、其他</w:t>
        </w:r>
        <w:r w:rsidR="00FA646E">
          <w:rPr>
            <w:noProof/>
            <w:webHidden/>
          </w:rPr>
          <w:tab/>
        </w:r>
        <w:r w:rsidR="00FA646E">
          <w:rPr>
            <w:noProof/>
            <w:webHidden/>
          </w:rPr>
          <w:fldChar w:fldCharType="begin"/>
        </w:r>
        <w:r w:rsidR="00FA646E">
          <w:rPr>
            <w:noProof/>
            <w:webHidden/>
          </w:rPr>
          <w:instrText xml:space="preserve"> PAGEREF _Toc63841713 \h </w:instrText>
        </w:r>
        <w:r w:rsidR="00FA646E">
          <w:rPr>
            <w:noProof/>
            <w:webHidden/>
          </w:rPr>
        </w:r>
        <w:r w:rsidR="00FA646E">
          <w:rPr>
            <w:noProof/>
            <w:webHidden/>
          </w:rPr>
          <w:fldChar w:fldCharType="separate"/>
        </w:r>
        <w:r w:rsidR="00FA646E">
          <w:rPr>
            <w:noProof/>
            <w:webHidden/>
          </w:rPr>
          <w:t>21</w:t>
        </w:r>
        <w:r w:rsidR="00FA646E">
          <w:rPr>
            <w:noProof/>
            <w:webHidden/>
          </w:rPr>
          <w:fldChar w:fldCharType="end"/>
        </w:r>
      </w:hyperlink>
    </w:p>
    <w:p w14:paraId="0C04E000"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14" w:history="1">
        <w:r w:rsidR="00FA646E" w:rsidRPr="003E56C5">
          <w:rPr>
            <w:rStyle w:val="aff3"/>
            <w:rFonts w:ascii="宋体" w:hAnsi="宋体" w:cs="宋体"/>
            <w:noProof/>
            <w:lang w:val="zh-CN"/>
          </w:rPr>
          <w:t xml:space="preserve">24. </w:t>
        </w:r>
        <w:r w:rsidR="00FA646E" w:rsidRPr="003E56C5">
          <w:rPr>
            <w:rStyle w:val="aff3"/>
            <w:rFonts w:ascii="宋体" w:hAnsi="宋体" w:cs="宋体" w:hint="eastAsia"/>
            <w:noProof/>
            <w:lang w:val="zh-CN"/>
          </w:rPr>
          <w:t>串通投标的情形</w:t>
        </w:r>
        <w:r w:rsidR="00FA646E">
          <w:rPr>
            <w:noProof/>
            <w:webHidden/>
          </w:rPr>
          <w:tab/>
        </w:r>
        <w:r w:rsidR="00FA646E">
          <w:rPr>
            <w:noProof/>
            <w:webHidden/>
          </w:rPr>
          <w:fldChar w:fldCharType="begin"/>
        </w:r>
        <w:r w:rsidR="00FA646E">
          <w:rPr>
            <w:noProof/>
            <w:webHidden/>
          </w:rPr>
          <w:instrText xml:space="preserve"> PAGEREF _Toc63841714 \h </w:instrText>
        </w:r>
        <w:r w:rsidR="00FA646E">
          <w:rPr>
            <w:noProof/>
            <w:webHidden/>
          </w:rPr>
        </w:r>
        <w:r w:rsidR="00FA646E">
          <w:rPr>
            <w:noProof/>
            <w:webHidden/>
          </w:rPr>
          <w:fldChar w:fldCharType="separate"/>
        </w:r>
        <w:r w:rsidR="00FA646E">
          <w:rPr>
            <w:noProof/>
            <w:webHidden/>
          </w:rPr>
          <w:t>22</w:t>
        </w:r>
        <w:r w:rsidR="00FA646E">
          <w:rPr>
            <w:noProof/>
            <w:webHidden/>
          </w:rPr>
          <w:fldChar w:fldCharType="end"/>
        </w:r>
      </w:hyperlink>
    </w:p>
    <w:p w14:paraId="32120E88"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15" w:history="1">
        <w:r w:rsidR="00FA646E" w:rsidRPr="003E56C5">
          <w:rPr>
            <w:rStyle w:val="aff3"/>
            <w:rFonts w:ascii="宋体" w:hAnsi="宋体" w:cs="宋体"/>
            <w:noProof/>
            <w:lang w:val="zh-CN"/>
          </w:rPr>
          <w:t xml:space="preserve">25. </w:t>
        </w:r>
        <w:r w:rsidR="00FA646E" w:rsidRPr="003E56C5">
          <w:rPr>
            <w:rStyle w:val="aff3"/>
            <w:rFonts w:ascii="宋体" w:hAnsi="宋体" w:cs="宋体" w:hint="eastAsia"/>
            <w:noProof/>
            <w:lang w:val="zh-CN"/>
          </w:rPr>
          <w:t>废标</w:t>
        </w:r>
        <w:r w:rsidR="00FA646E">
          <w:rPr>
            <w:noProof/>
            <w:webHidden/>
          </w:rPr>
          <w:tab/>
        </w:r>
        <w:r w:rsidR="00FA646E">
          <w:rPr>
            <w:noProof/>
            <w:webHidden/>
          </w:rPr>
          <w:fldChar w:fldCharType="begin"/>
        </w:r>
        <w:r w:rsidR="00FA646E">
          <w:rPr>
            <w:noProof/>
            <w:webHidden/>
          </w:rPr>
          <w:instrText xml:space="preserve"> PAGEREF _Toc63841715 \h </w:instrText>
        </w:r>
        <w:r w:rsidR="00FA646E">
          <w:rPr>
            <w:noProof/>
            <w:webHidden/>
          </w:rPr>
        </w:r>
        <w:r w:rsidR="00FA646E">
          <w:rPr>
            <w:noProof/>
            <w:webHidden/>
          </w:rPr>
          <w:fldChar w:fldCharType="separate"/>
        </w:r>
        <w:r w:rsidR="00FA646E">
          <w:rPr>
            <w:noProof/>
            <w:webHidden/>
          </w:rPr>
          <w:t>22</w:t>
        </w:r>
        <w:r w:rsidR="00FA646E">
          <w:rPr>
            <w:noProof/>
            <w:webHidden/>
          </w:rPr>
          <w:fldChar w:fldCharType="end"/>
        </w:r>
      </w:hyperlink>
    </w:p>
    <w:p w14:paraId="79C44986"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16" w:history="1">
        <w:r w:rsidR="00FA646E" w:rsidRPr="003E56C5">
          <w:rPr>
            <w:rStyle w:val="aff3"/>
            <w:rFonts w:ascii="宋体" w:hAnsi="宋体" w:cs="宋体"/>
            <w:noProof/>
            <w:lang w:val="zh-CN"/>
          </w:rPr>
          <w:t xml:space="preserve">26. </w:t>
        </w:r>
        <w:r w:rsidR="00FA646E" w:rsidRPr="003E56C5">
          <w:rPr>
            <w:rStyle w:val="aff3"/>
            <w:rFonts w:ascii="宋体" w:hAnsi="宋体" w:cs="宋体" w:hint="eastAsia"/>
            <w:noProof/>
            <w:lang w:val="zh-CN"/>
          </w:rPr>
          <w:t>中标服务费</w:t>
        </w:r>
        <w:r w:rsidR="00FA646E">
          <w:rPr>
            <w:noProof/>
            <w:webHidden/>
          </w:rPr>
          <w:tab/>
        </w:r>
        <w:r w:rsidR="00FA646E">
          <w:rPr>
            <w:noProof/>
            <w:webHidden/>
          </w:rPr>
          <w:fldChar w:fldCharType="begin"/>
        </w:r>
        <w:r w:rsidR="00FA646E">
          <w:rPr>
            <w:noProof/>
            <w:webHidden/>
          </w:rPr>
          <w:instrText xml:space="preserve"> PAGEREF _Toc63841716 \h </w:instrText>
        </w:r>
        <w:r w:rsidR="00FA646E">
          <w:rPr>
            <w:noProof/>
            <w:webHidden/>
          </w:rPr>
        </w:r>
        <w:r w:rsidR="00FA646E">
          <w:rPr>
            <w:noProof/>
            <w:webHidden/>
          </w:rPr>
          <w:fldChar w:fldCharType="separate"/>
        </w:r>
        <w:r w:rsidR="00FA646E">
          <w:rPr>
            <w:noProof/>
            <w:webHidden/>
          </w:rPr>
          <w:t>22</w:t>
        </w:r>
        <w:r w:rsidR="00FA646E">
          <w:rPr>
            <w:noProof/>
            <w:webHidden/>
          </w:rPr>
          <w:fldChar w:fldCharType="end"/>
        </w:r>
      </w:hyperlink>
    </w:p>
    <w:p w14:paraId="7A459CE0"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17" w:history="1">
        <w:r w:rsidR="00FA646E" w:rsidRPr="003E56C5">
          <w:rPr>
            <w:rStyle w:val="aff3"/>
            <w:rFonts w:ascii="宋体" w:hAnsi="宋体" w:cs="宋体" w:hint="eastAsia"/>
            <w:noProof/>
            <w:lang w:val="zh-CN"/>
          </w:rPr>
          <w:t>第三部分</w:t>
        </w:r>
        <w:r w:rsidR="00FA646E" w:rsidRPr="003E56C5">
          <w:rPr>
            <w:rStyle w:val="aff3"/>
            <w:rFonts w:ascii="宋体" w:hAnsi="宋体" w:cs="宋体"/>
            <w:noProof/>
            <w:lang w:val="zh-CN"/>
          </w:rPr>
          <w:t xml:space="preserve"> </w:t>
        </w:r>
        <w:r w:rsidR="00FA646E" w:rsidRPr="003E56C5">
          <w:rPr>
            <w:rStyle w:val="aff3"/>
            <w:rFonts w:ascii="宋体" w:hAnsi="宋体" w:cs="宋体"/>
            <w:noProof/>
          </w:rPr>
          <w:t xml:space="preserve"> </w:t>
        </w:r>
        <w:r w:rsidR="00FA646E" w:rsidRPr="003E56C5">
          <w:rPr>
            <w:rStyle w:val="aff3"/>
            <w:rFonts w:ascii="宋体" w:hAnsi="宋体" w:cs="宋体" w:hint="eastAsia"/>
            <w:noProof/>
            <w:lang w:val="zh-CN"/>
          </w:rPr>
          <w:t>青海省政府采购项目合同书范本</w:t>
        </w:r>
        <w:r w:rsidR="00FA646E">
          <w:rPr>
            <w:noProof/>
            <w:webHidden/>
          </w:rPr>
          <w:tab/>
        </w:r>
        <w:r w:rsidR="00FA646E">
          <w:rPr>
            <w:noProof/>
            <w:webHidden/>
          </w:rPr>
          <w:fldChar w:fldCharType="begin"/>
        </w:r>
        <w:r w:rsidR="00FA646E">
          <w:rPr>
            <w:noProof/>
            <w:webHidden/>
          </w:rPr>
          <w:instrText xml:space="preserve"> PAGEREF _Toc63841717 \h </w:instrText>
        </w:r>
        <w:r w:rsidR="00FA646E">
          <w:rPr>
            <w:noProof/>
            <w:webHidden/>
          </w:rPr>
        </w:r>
        <w:r w:rsidR="00FA646E">
          <w:rPr>
            <w:noProof/>
            <w:webHidden/>
          </w:rPr>
          <w:fldChar w:fldCharType="separate"/>
        </w:r>
        <w:r w:rsidR="00FA646E">
          <w:rPr>
            <w:noProof/>
            <w:webHidden/>
          </w:rPr>
          <w:t>24</w:t>
        </w:r>
        <w:r w:rsidR="00FA646E">
          <w:rPr>
            <w:noProof/>
            <w:webHidden/>
          </w:rPr>
          <w:fldChar w:fldCharType="end"/>
        </w:r>
      </w:hyperlink>
    </w:p>
    <w:p w14:paraId="5BA03FAD"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18" w:history="1">
        <w:r w:rsidR="00FA646E" w:rsidRPr="003E56C5">
          <w:rPr>
            <w:rStyle w:val="aff3"/>
            <w:rFonts w:ascii="宋体" w:hAnsi="宋体" w:cs="宋体" w:hint="eastAsia"/>
            <w:noProof/>
            <w:lang w:val="zh-CN"/>
          </w:rPr>
          <w:t>第四部分</w:t>
        </w:r>
        <w:r w:rsidR="00FA646E" w:rsidRPr="003E56C5">
          <w:rPr>
            <w:rStyle w:val="aff3"/>
            <w:rFonts w:ascii="宋体" w:hAnsi="宋体" w:cs="宋体"/>
            <w:noProof/>
            <w:lang w:val="zh-CN"/>
          </w:rPr>
          <w:t xml:space="preserve">  </w:t>
        </w:r>
        <w:r w:rsidR="00FA646E" w:rsidRPr="003E56C5">
          <w:rPr>
            <w:rStyle w:val="aff3"/>
            <w:rFonts w:ascii="宋体" w:hAnsi="宋体" w:cs="宋体" w:hint="eastAsia"/>
            <w:noProof/>
            <w:lang w:val="zh-CN"/>
          </w:rPr>
          <w:t>投标文件格式</w:t>
        </w:r>
        <w:r w:rsidR="00FA646E">
          <w:rPr>
            <w:noProof/>
            <w:webHidden/>
          </w:rPr>
          <w:tab/>
        </w:r>
        <w:r w:rsidR="00FA646E">
          <w:rPr>
            <w:noProof/>
            <w:webHidden/>
          </w:rPr>
          <w:fldChar w:fldCharType="begin"/>
        </w:r>
        <w:r w:rsidR="00FA646E">
          <w:rPr>
            <w:noProof/>
            <w:webHidden/>
          </w:rPr>
          <w:instrText xml:space="preserve"> PAGEREF _Toc63841718 \h </w:instrText>
        </w:r>
        <w:r w:rsidR="00FA646E">
          <w:rPr>
            <w:noProof/>
            <w:webHidden/>
          </w:rPr>
        </w:r>
        <w:r w:rsidR="00FA646E">
          <w:rPr>
            <w:noProof/>
            <w:webHidden/>
          </w:rPr>
          <w:fldChar w:fldCharType="separate"/>
        </w:r>
        <w:r w:rsidR="00FA646E">
          <w:rPr>
            <w:noProof/>
            <w:webHidden/>
          </w:rPr>
          <w:t>38</w:t>
        </w:r>
        <w:r w:rsidR="00FA646E">
          <w:rPr>
            <w:noProof/>
            <w:webHidden/>
          </w:rPr>
          <w:fldChar w:fldCharType="end"/>
        </w:r>
      </w:hyperlink>
    </w:p>
    <w:p w14:paraId="2DB7A4E5"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19" w:history="1">
        <w:r w:rsidR="00FA646E" w:rsidRPr="003E56C5">
          <w:rPr>
            <w:rStyle w:val="aff3"/>
            <w:rFonts w:ascii="宋体" w:hAnsi="宋体" w:cs="宋体" w:hint="eastAsia"/>
            <w:noProof/>
            <w:lang w:val="zh-CN"/>
          </w:rPr>
          <w:t>封面（上册）</w:t>
        </w:r>
        <w:r w:rsidR="00FA646E">
          <w:rPr>
            <w:noProof/>
            <w:webHidden/>
          </w:rPr>
          <w:tab/>
        </w:r>
        <w:r w:rsidR="00FA646E">
          <w:rPr>
            <w:noProof/>
            <w:webHidden/>
          </w:rPr>
          <w:fldChar w:fldCharType="begin"/>
        </w:r>
        <w:r w:rsidR="00FA646E">
          <w:rPr>
            <w:noProof/>
            <w:webHidden/>
          </w:rPr>
          <w:instrText xml:space="preserve"> PAGEREF _Toc63841719 \h </w:instrText>
        </w:r>
        <w:r w:rsidR="00FA646E">
          <w:rPr>
            <w:noProof/>
            <w:webHidden/>
          </w:rPr>
        </w:r>
        <w:r w:rsidR="00FA646E">
          <w:rPr>
            <w:noProof/>
            <w:webHidden/>
          </w:rPr>
          <w:fldChar w:fldCharType="separate"/>
        </w:r>
        <w:r w:rsidR="00FA646E">
          <w:rPr>
            <w:noProof/>
            <w:webHidden/>
          </w:rPr>
          <w:t>38</w:t>
        </w:r>
        <w:r w:rsidR="00FA646E">
          <w:rPr>
            <w:noProof/>
            <w:webHidden/>
          </w:rPr>
          <w:fldChar w:fldCharType="end"/>
        </w:r>
      </w:hyperlink>
    </w:p>
    <w:p w14:paraId="793D9EE2"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20" w:history="1">
        <w:r w:rsidR="00FA646E" w:rsidRPr="003E56C5">
          <w:rPr>
            <w:rStyle w:val="aff3"/>
            <w:rFonts w:ascii="宋体" w:hAnsi="宋体" w:cs="宋体" w:hint="eastAsia"/>
            <w:noProof/>
            <w:lang w:val="zh-CN"/>
          </w:rPr>
          <w:t>目录（上册）</w:t>
        </w:r>
        <w:r w:rsidR="00FA646E">
          <w:rPr>
            <w:noProof/>
            <w:webHidden/>
          </w:rPr>
          <w:tab/>
        </w:r>
        <w:r w:rsidR="00FA646E">
          <w:rPr>
            <w:noProof/>
            <w:webHidden/>
          </w:rPr>
          <w:fldChar w:fldCharType="begin"/>
        </w:r>
        <w:r w:rsidR="00FA646E">
          <w:rPr>
            <w:noProof/>
            <w:webHidden/>
          </w:rPr>
          <w:instrText xml:space="preserve"> PAGEREF _Toc63841720 \h </w:instrText>
        </w:r>
        <w:r w:rsidR="00FA646E">
          <w:rPr>
            <w:noProof/>
            <w:webHidden/>
          </w:rPr>
        </w:r>
        <w:r w:rsidR="00FA646E">
          <w:rPr>
            <w:noProof/>
            <w:webHidden/>
          </w:rPr>
          <w:fldChar w:fldCharType="separate"/>
        </w:r>
        <w:r w:rsidR="00FA646E">
          <w:rPr>
            <w:noProof/>
            <w:webHidden/>
          </w:rPr>
          <w:t>39</w:t>
        </w:r>
        <w:r w:rsidR="00FA646E">
          <w:rPr>
            <w:noProof/>
            <w:webHidden/>
          </w:rPr>
          <w:fldChar w:fldCharType="end"/>
        </w:r>
      </w:hyperlink>
    </w:p>
    <w:p w14:paraId="4C053F0F"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21" w:history="1">
        <w:r w:rsidR="00FA646E" w:rsidRPr="003E56C5">
          <w:rPr>
            <w:rStyle w:val="aff3"/>
            <w:rFonts w:ascii="宋体" w:hAnsi="宋体" w:cs="宋体" w:hint="eastAsia"/>
            <w:noProof/>
            <w:kern w:val="0"/>
            <w:lang w:val="zh-CN"/>
          </w:rPr>
          <w:t>（</w:t>
        </w:r>
        <w:r w:rsidR="00FA646E" w:rsidRPr="003E56C5">
          <w:rPr>
            <w:rStyle w:val="aff3"/>
            <w:rFonts w:ascii="宋体" w:hAnsi="宋体" w:cs="宋体"/>
            <w:noProof/>
            <w:kern w:val="0"/>
            <w:lang w:val="zh-CN"/>
          </w:rPr>
          <w:t>11</w:t>
        </w:r>
        <w:r w:rsidR="00FA646E" w:rsidRPr="003E56C5">
          <w:rPr>
            <w:rStyle w:val="aff3"/>
            <w:rFonts w:ascii="宋体" w:hAnsi="宋体" w:cs="宋体" w:hint="eastAsia"/>
            <w:noProof/>
            <w:kern w:val="0"/>
            <w:lang w:val="zh-CN"/>
          </w:rPr>
          <w:t>）未被列入“失信被执行人”的证明</w:t>
        </w:r>
        <w:r w:rsidR="00FA646E" w:rsidRPr="003E56C5">
          <w:rPr>
            <w:rStyle w:val="aff3"/>
            <w:rFonts w:ascii="宋体" w:hAnsi="宋体" w:cs="宋体"/>
            <w:noProof/>
            <w:kern w:val="0"/>
            <w:lang w:val="zh-CN"/>
          </w:rPr>
          <w:t>……………………</w:t>
        </w:r>
        <w:r w:rsidR="00FA646E">
          <w:rPr>
            <w:noProof/>
            <w:webHidden/>
          </w:rPr>
          <w:tab/>
        </w:r>
        <w:r w:rsidR="00FA646E">
          <w:rPr>
            <w:noProof/>
            <w:webHidden/>
          </w:rPr>
          <w:fldChar w:fldCharType="begin"/>
        </w:r>
        <w:r w:rsidR="00FA646E">
          <w:rPr>
            <w:noProof/>
            <w:webHidden/>
          </w:rPr>
          <w:instrText xml:space="preserve"> PAGEREF _Toc63841721 \h </w:instrText>
        </w:r>
        <w:r w:rsidR="00FA646E">
          <w:rPr>
            <w:noProof/>
            <w:webHidden/>
          </w:rPr>
        </w:r>
        <w:r w:rsidR="00FA646E">
          <w:rPr>
            <w:noProof/>
            <w:webHidden/>
          </w:rPr>
          <w:fldChar w:fldCharType="separate"/>
        </w:r>
        <w:r w:rsidR="00FA646E">
          <w:rPr>
            <w:noProof/>
            <w:webHidden/>
          </w:rPr>
          <w:t>39</w:t>
        </w:r>
        <w:r w:rsidR="00FA646E">
          <w:rPr>
            <w:noProof/>
            <w:webHidden/>
          </w:rPr>
          <w:fldChar w:fldCharType="end"/>
        </w:r>
      </w:hyperlink>
    </w:p>
    <w:p w14:paraId="0050FF24"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22" w:history="1">
        <w:r w:rsidR="00FA646E" w:rsidRPr="003E56C5">
          <w:rPr>
            <w:rStyle w:val="aff3"/>
            <w:rFonts w:ascii="宋体" w:hAnsi="宋体" w:cs="宋体" w:hint="eastAsia"/>
            <w:noProof/>
          </w:rPr>
          <w:t>（</w:t>
        </w:r>
        <w:r w:rsidR="00FA646E" w:rsidRPr="003E56C5">
          <w:rPr>
            <w:rStyle w:val="aff3"/>
            <w:rFonts w:ascii="宋体" w:hAnsi="宋体" w:cs="宋体"/>
            <w:noProof/>
          </w:rPr>
          <w:t>1</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投标函</w:t>
        </w:r>
        <w:r w:rsidR="00FA646E">
          <w:rPr>
            <w:noProof/>
            <w:webHidden/>
          </w:rPr>
          <w:tab/>
        </w:r>
        <w:r w:rsidR="00FA646E">
          <w:rPr>
            <w:noProof/>
            <w:webHidden/>
          </w:rPr>
          <w:fldChar w:fldCharType="begin"/>
        </w:r>
        <w:r w:rsidR="00FA646E">
          <w:rPr>
            <w:noProof/>
            <w:webHidden/>
          </w:rPr>
          <w:instrText xml:space="preserve"> PAGEREF _Toc63841722 \h </w:instrText>
        </w:r>
        <w:r w:rsidR="00FA646E">
          <w:rPr>
            <w:noProof/>
            <w:webHidden/>
          </w:rPr>
        </w:r>
        <w:r w:rsidR="00FA646E">
          <w:rPr>
            <w:noProof/>
            <w:webHidden/>
          </w:rPr>
          <w:fldChar w:fldCharType="separate"/>
        </w:r>
        <w:r w:rsidR="00FA646E">
          <w:rPr>
            <w:noProof/>
            <w:webHidden/>
          </w:rPr>
          <w:t>40</w:t>
        </w:r>
        <w:r w:rsidR="00FA646E">
          <w:rPr>
            <w:noProof/>
            <w:webHidden/>
          </w:rPr>
          <w:fldChar w:fldCharType="end"/>
        </w:r>
      </w:hyperlink>
    </w:p>
    <w:p w14:paraId="3E58AFA4"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23" w:history="1">
        <w:r w:rsidR="00FA646E" w:rsidRPr="003E56C5">
          <w:rPr>
            <w:rStyle w:val="aff3"/>
            <w:rFonts w:ascii="宋体" w:hAnsi="宋体" w:cs="宋体" w:hint="eastAsia"/>
            <w:noProof/>
            <w:kern w:val="0"/>
            <w:lang w:val="zh-CN"/>
          </w:rPr>
          <w:t>（</w:t>
        </w:r>
        <w:r w:rsidR="00FA646E" w:rsidRPr="003E56C5">
          <w:rPr>
            <w:rStyle w:val="aff3"/>
            <w:rFonts w:ascii="宋体" w:hAnsi="宋体" w:cs="宋体"/>
            <w:noProof/>
            <w:kern w:val="0"/>
          </w:rPr>
          <w:t>2</w:t>
        </w:r>
        <w:r w:rsidR="00FA646E" w:rsidRPr="003E56C5">
          <w:rPr>
            <w:rStyle w:val="aff3"/>
            <w:rFonts w:ascii="宋体" w:hAnsi="宋体" w:cs="宋体" w:hint="eastAsia"/>
            <w:noProof/>
            <w:kern w:val="0"/>
            <w:lang w:val="zh-CN"/>
          </w:rPr>
          <w:t>）</w:t>
        </w:r>
        <w:r w:rsidR="00FA646E" w:rsidRPr="003E56C5">
          <w:rPr>
            <w:rStyle w:val="aff3"/>
            <w:rFonts w:ascii="宋体" w:hAnsi="宋体" w:cs="宋体" w:hint="eastAsia"/>
            <w:noProof/>
          </w:rPr>
          <w:t>法定代表人证明书</w:t>
        </w:r>
        <w:r w:rsidR="00FA646E">
          <w:rPr>
            <w:noProof/>
            <w:webHidden/>
          </w:rPr>
          <w:tab/>
        </w:r>
        <w:r w:rsidR="00FA646E">
          <w:rPr>
            <w:noProof/>
            <w:webHidden/>
          </w:rPr>
          <w:fldChar w:fldCharType="begin"/>
        </w:r>
        <w:r w:rsidR="00FA646E">
          <w:rPr>
            <w:noProof/>
            <w:webHidden/>
          </w:rPr>
          <w:instrText xml:space="preserve"> PAGEREF _Toc63841723 \h </w:instrText>
        </w:r>
        <w:r w:rsidR="00FA646E">
          <w:rPr>
            <w:noProof/>
            <w:webHidden/>
          </w:rPr>
        </w:r>
        <w:r w:rsidR="00FA646E">
          <w:rPr>
            <w:noProof/>
            <w:webHidden/>
          </w:rPr>
          <w:fldChar w:fldCharType="separate"/>
        </w:r>
        <w:r w:rsidR="00FA646E">
          <w:rPr>
            <w:noProof/>
            <w:webHidden/>
          </w:rPr>
          <w:t>41</w:t>
        </w:r>
        <w:r w:rsidR="00FA646E">
          <w:rPr>
            <w:noProof/>
            <w:webHidden/>
          </w:rPr>
          <w:fldChar w:fldCharType="end"/>
        </w:r>
      </w:hyperlink>
    </w:p>
    <w:p w14:paraId="6B56FCD2"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24" w:history="1">
        <w:r w:rsidR="00FA646E" w:rsidRPr="003E56C5">
          <w:rPr>
            <w:rStyle w:val="aff3"/>
            <w:rFonts w:ascii="宋体" w:hAnsi="宋体" w:cs="宋体" w:hint="eastAsia"/>
            <w:noProof/>
          </w:rPr>
          <w:t>（</w:t>
        </w:r>
        <w:r w:rsidR="00FA646E" w:rsidRPr="003E56C5">
          <w:rPr>
            <w:rStyle w:val="aff3"/>
            <w:rFonts w:ascii="宋体" w:hAnsi="宋体" w:cs="宋体"/>
            <w:noProof/>
          </w:rPr>
          <w:t>3</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法定代表人授权书</w:t>
        </w:r>
        <w:r w:rsidR="00FA646E">
          <w:rPr>
            <w:noProof/>
            <w:webHidden/>
          </w:rPr>
          <w:tab/>
        </w:r>
        <w:r w:rsidR="00FA646E">
          <w:rPr>
            <w:noProof/>
            <w:webHidden/>
          </w:rPr>
          <w:fldChar w:fldCharType="begin"/>
        </w:r>
        <w:r w:rsidR="00FA646E">
          <w:rPr>
            <w:noProof/>
            <w:webHidden/>
          </w:rPr>
          <w:instrText xml:space="preserve"> PAGEREF _Toc63841724 \h </w:instrText>
        </w:r>
        <w:r w:rsidR="00FA646E">
          <w:rPr>
            <w:noProof/>
            <w:webHidden/>
          </w:rPr>
        </w:r>
        <w:r w:rsidR="00FA646E">
          <w:rPr>
            <w:noProof/>
            <w:webHidden/>
          </w:rPr>
          <w:fldChar w:fldCharType="separate"/>
        </w:r>
        <w:r w:rsidR="00FA646E">
          <w:rPr>
            <w:noProof/>
            <w:webHidden/>
          </w:rPr>
          <w:t>42</w:t>
        </w:r>
        <w:r w:rsidR="00FA646E">
          <w:rPr>
            <w:noProof/>
            <w:webHidden/>
          </w:rPr>
          <w:fldChar w:fldCharType="end"/>
        </w:r>
      </w:hyperlink>
    </w:p>
    <w:p w14:paraId="032DEF24"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25" w:history="1">
        <w:r w:rsidR="00FA646E" w:rsidRPr="003E56C5">
          <w:rPr>
            <w:rStyle w:val="aff3"/>
            <w:rFonts w:ascii="宋体" w:hAnsi="宋体" w:cs="宋体" w:hint="eastAsia"/>
            <w:noProof/>
          </w:rPr>
          <w:t>（</w:t>
        </w:r>
        <w:r w:rsidR="00FA646E" w:rsidRPr="003E56C5">
          <w:rPr>
            <w:rStyle w:val="aff3"/>
            <w:rFonts w:ascii="宋体" w:hAnsi="宋体" w:cs="宋体"/>
            <w:noProof/>
          </w:rPr>
          <w:t>4</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投标人承诺函</w:t>
        </w:r>
        <w:r w:rsidR="00FA646E">
          <w:rPr>
            <w:noProof/>
            <w:webHidden/>
          </w:rPr>
          <w:tab/>
        </w:r>
        <w:r w:rsidR="00FA646E">
          <w:rPr>
            <w:noProof/>
            <w:webHidden/>
          </w:rPr>
          <w:fldChar w:fldCharType="begin"/>
        </w:r>
        <w:r w:rsidR="00FA646E">
          <w:rPr>
            <w:noProof/>
            <w:webHidden/>
          </w:rPr>
          <w:instrText xml:space="preserve"> PAGEREF _Toc63841725 \h </w:instrText>
        </w:r>
        <w:r w:rsidR="00FA646E">
          <w:rPr>
            <w:noProof/>
            <w:webHidden/>
          </w:rPr>
        </w:r>
        <w:r w:rsidR="00FA646E">
          <w:rPr>
            <w:noProof/>
            <w:webHidden/>
          </w:rPr>
          <w:fldChar w:fldCharType="separate"/>
        </w:r>
        <w:r w:rsidR="00FA646E">
          <w:rPr>
            <w:noProof/>
            <w:webHidden/>
          </w:rPr>
          <w:t>43</w:t>
        </w:r>
        <w:r w:rsidR="00FA646E">
          <w:rPr>
            <w:noProof/>
            <w:webHidden/>
          </w:rPr>
          <w:fldChar w:fldCharType="end"/>
        </w:r>
      </w:hyperlink>
    </w:p>
    <w:p w14:paraId="143BEC75"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26" w:history="1">
        <w:r w:rsidR="00FA646E" w:rsidRPr="003E56C5">
          <w:rPr>
            <w:rStyle w:val="aff3"/>
            <w:rFonts w:ascii="宋体" w:hAnsi="宋体" w:cs="宋体" w:hint="eastAsia"/>
            <w:noProof/>
          </w:rPr>
          <w:t>（</w:t>
        </w:r>
        <w:r w:rsidR="00FA646E" w:rsidRPr="003E56C5">
          <w:rPr>
            <w:rStyle w:val="aff3"/>
            <w:rFonts w:ascii="宋体" w:hAnsi="宋体" w:cs="宋体"/>
            <w:noProof/>
          </w:rPr>
          <w:t>5</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投标人诚信承诺书</w:t>
        </w:r>
        <w:r w:rsidR="00FA646E">
          <w:rPr>
            <w:noProof/>
            <w:webHidden/>
          </w:rPr>
          <w:tab/>
        </w:r>
        <w:r w:rsidR="00FA646E">
          <w:rPr>
            <w:noProof/>
            <w:webHidden/>
          </w:rPr>
          <w:fldChar w:fldCharType="begin"/>
        </w:r>
        <w:r w:rsidR="00FA646E">
          <w:rPr>
            <w:noProof/>
            <w:webHidden/>
          </w:rPr>
          <w:instrText xml:space="preserve"> PAGEREF _Toc63841726 \h </w:instrText>
        </w:r>
        <w:r w:rsidR="00FA646E">
          <w:rPr>
            <w:noProof/>
            <w:webHidden/>
          </w:rPr>
        </w:r>
        <w:r w:rsidR="00FA646E">
          <w:rPr>
            <w:noProof/>
            <w:webHidden/>
          </w:rPr>
          <w:fldChar w:fldCharType="separate"/>
        </w:r>
        <w:r w:rsidR="00FA646E">
          <w:rPr>
            <w:noProof/>
            <w:webHidden/>
          </w:rPr>
          <w:t>44</w:t>
        </w:r>
        <w:r w:rsidR="00FA646E">
          <w:rPr>
            <w:noProof/>
            <w:webHidden/>
          </w:rPr>
          <w:fldChar w:fldCharType="end"/>
        </w:r>
      </w:hyperlink>
    </w:p>
    <w:p w14:paraId="59EAF6B5"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27" w:history="1">
        <w:r w:rsidR="00FA646E" w:rsidRPr="003E56C5">
          <w:rPr>
            <w:rStyle w:val="aff3"/>
            <w:rFonts w:ascii="宋体" w:hAnsi="宋体" w:cs="宋体" w:hint="eastAsia"/>
            <w:noProof/>
          </w:rPr>
          <w:t>（</w:t>
        </w:r>
        <w:r w:rsidR="00FA646E" w:rsidRPr="003E56C5">
          <w:rPr>
            <w:rStyle w:val="aff3"/>
            <w:rFonts w:ascii="宋体" w:hAnsi="宋体" w:cs="宋体"/>
            <w:noProof/>
          </w:rPr>
          <w:t>6</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资格证明材料</w:t>
        </w:r>
        <w:r w:rsidR="00FA646E">
          <w:rPr>
            <w:noProof/>
            <w:webHidden/>
          </w:rPr>
          <w:tab/>
        </w:r>
        <w:r w:rsidR="00FA646E">
          <w:rPr>
            <w:noProof/>
            <w:webHidden/>
          </w:rPr>
          <w:fldChar w:fldCharType="begin"/>
        </w:r>
        <w:r w:rsidR="00FA646E">
          <w:rPr>
            <w:noProof/>
            <w:webHidden/>
          </w:rPr>
          <w:instrText xml:space="preserve"> PAGEREF _Toc63841727 \h </w:instrText>
        </w:r>
        <w:r w:rsidR="00FA646E">
          <w:rPr>
            <w:noProof/>
            <w:webHidden/>
          </w:rPr>
        </w:r>
        <w:r w:rsidR="00FA646E">
          <w:rPr>
            <w:noProof/>
            <w:webHidden/>
          </w:rPr>
          <w:fldChar w:fldCharType="separate"/>
        </w:r>
        <w:r w:rsidR="00FA646E">
          <w:rPr>
            <w:noProof/>
            <w:webHidden/>
          </w:rPr>
          <w:t>45</w:t>
        </w:r>
        <w:r w:rsidR="00FA646E">
          <w:rPr>
            <w:noProof/>
            <w:webHidden/>
          </w:rPr>
          <w:fldChar w:fldCharType="end"/>
        </w:r>
      </w:hyperlink>
    </w:p>
    <w:p w14:paraId="2607630F"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28" w:history="1">
        <w:r w:rsidR="00FA646E" w:rsidRPr="003E56C5">
          <w:rPr>
            <w:rStyle w:val="aff3"/>
            <w:rFonts w:ascii="宋体" w:hAnsi="宋体" w:cs="宋体" w:hint="eastAsia"/>
            <w:noProof/>
          </w:rPr>
          <w:t>（</w:t>
        </w:r>
        <w:r w:rsidR="00FA646E" w:rsidRPr="003E56C5">
          <w:rPr>
            <w:rStyle w:val="aff3"/>
            <w:rFonts w:ascii="宋体" w:hAnsi="宋体" w:cs="宋体"/>
            <w:noProof/>
          </w:rPr>
          <w:t>7</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财务状况报告，依法缴纳税收和社会保障资金的相关材料</w:t>
        </w:r>
        <w:r w:rsidR="00FA646E">
          <w:rPr>
            <w:noProof/>
            <w:webHidden/>
          </w:rPr>
          <w:tab/>
        </w:r>
        <w:r w:rsidR="00FA646E">
          <w:rPr>
            <w:noProof/>
            <w:webHidden/>
          </w:rPr>
          <w:fldChar w:fldCharType="begin"/>
        </w:r>
        <w:r w:rsidR="00FA646E">
          <w:rPr>
            <w:noProof/>
            <w:webHidden/>
          </w:rPr>
          <w:instrText xml:space="preserve"> PAGEREF _Toc63841728 \h </w:instrText>
        </w:r>
        <w:r w:rsidR="00FA646E">
          <w:rPr>
            <w:noProof/>
            <w:webHidden/>
          </w:rPr>
        </w:r>
        <w:r w:rsidR="00FA646E">
          <w:rPr>
            <w:noProof/>
            <w:webHidden/>
          </w:rPr>
          <w:fldChar w:fldCharType="separate"/>
        </w:r>
        <w:r w:rsidR="00FA646E">
          <w:rPr>
            <w:noProof/>
            <w:webHidden/>
          </w:rPr>
          <w:t>46</w:t>
        </w:r>
        <w:r w:rsidR="00FA646E">
          <w:rPr>
            <w:noProof/>
            <w:webHidden/>
          </w:rPr>
          <w:fldChar w:fldCharType="end"/>
        </w:r>
      </w:hyperlink>
    </w:p>
    <w:p w14:paraId="0470001C"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29" w:history="1">
        <w:r w:rsidR="00FA646E" w:rsidRPr="003E56C5">
          <w:rPr>
            <w:rStyle w:val="aff3"/>
            <w:rFonts w:ascii="宋体" w:hAnsi="宋体" w:cs="宋体" w:hint="eastAsia"/>
            <w:noProof/>
          </w:rPr>
          <w:t>（</w:t>
        </w:r>
        <w:r w:rsidR="00FA646E" w:rsidRPr="003E56C5">
          <w:rPr>
            <w:rStyle w:val="aff3"/>
            <w:rFonts w:ascii="宋体" w:hAnsi="宋体" w:cs="宋体"/>
            <w:noProof/>
          </w:rPr>
          <w:t>8</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具备履行合同所必需的设备和专业技术能力的证明材料</w:t>
        </w:r>
        <w:r w:rsidR="00FA646E">
          <w:rPr>
            <w:noProof/>
            <w:webHidden/>
          </w:rPr>
          <w:tab/>
        </w:r>
        <w:r w:rsidR="00FA646E">
          <w:rPr>
            <w:noProof/>
            <w:webHidden/>
          </w:rPr>
          <w:fldChar w:fldCharType="begin"/>
        </w:r>
        <w:r w:rsidR="00FA646E">
          <w:rPr>
            <w:noProof/>
            <w:webHidden/>
          </w:rPr>
          <w:instrText xml:space="preserve"> PAGEREF _Toc63841729 \h </w:instrText>
        </w:r>
        <w:r w:rsidR="00FA646E">
          <w:rPr>
            <w:noProof/>
            <w:webHidden/>
          </w:rPr>
        </w:r>
        <w:r w:rsidR="00FA646E">
          <w:rPr>
            <w:noProof/>
            <w:webHidden/>
          </w:rPr>
          <w:fldChar w:fldCharType="separate"/>
        </w:r>
        <w:r w:rsidR="00FA646E">
          <w:rPr>
            <w:noProof/>
            <w:webHidden/>
          </w:rPr>
          <w:t>47</w:t>
        </w:r>
        <w:r w:rsidR="00FA646E">
          <w:rPr>
            <w:noProof/>
            <w:webHidden/>
          </w:rPr>
          <w:fldChar w:fldCharType="end"/>
        </w:r>
      </w:hyperlink>
    </w:p>
    <w:p w14:paraId="57C0D47D"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30" w:history="1">
        <w:r w:rsidR="00FA646E" w:rsidRPr="003E56C5">
          <w:rPr>
            <w:rStyle w:val="aff3"/>
            <w:rFonts w:ascii="宋体" w:hAnsi="宋体" w:cs="宋体" w:hint="eastAsia"/>
            <w:noProof/>
          </w:rPr>
          <w:t>（</w:t>
        </w:r>
        <w:r w:rsidR="00FA646E" w:rsidRPr="003E56C5">
          <w:rPr>
            <w:rStyle w:val="aff3"/>
            <w:rFonts w:ascii="宋体" w:hAnsi="宋体" w:cs="宋体"/>
            <w:noProof/>
          </w:rPr>
          <w:t>9</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无重大违法记录声明</w:t>
        </w:r>
        <w:r w:rsidR="00FA646E">
          <w:rPr>
            <w:noProof/>
            <w:webHidden/>
          </w:rPr>
          <w:tab/>
        </w:r>
        <w:r w:rsidR="00FA646E">
          <w:rPr>
            <w:noProof/>
            <w:webHidden/>
          </w:rPr>
          <w:fldChar w:fldCharType="begin"/>
        </w:r>
        <w:r w:rsidR="00FA646E">
          <w:rPr>
            <w:noProof/>
            <w:webHidden/>
          </w:rPr>
          <w:instrText xml:space="preserve"> PAGEREF _Toc63841730 \h </w:instrText>
        </w:r>
        <w:r w:rsidR="00FA646E">
          <w:rPr>
            <w:noProof/>
            <w:webHidden/>
          </w:rPr>
        </w:r>
        <w:r w:rsidR="00FA646E">
          <w:rPr>
            <w:noProof/>
            <w:webHidden/>
          </w:rPr>
          <w:fldChar w:fldCharType="separate"/>
        </w:r>
        <w:r w:rsidR="00FA646E">
          <w:rPr>
            <w:noProof/>
            <w:webHidden/>
          </w:rPr>
          <w:t>48</w:t>
        </w:r>
        <w:r w:rsidR="00FA646E">
          <w:rPr>
            <w:noProof/>
            <w:webHidden/>
          </w:rPr>
          <w:fldChar w:fldCharType="end"/>
        </w:r>
      </w:hyperlink>
    </w:p>
    <w:p w14:paraId="1BA4A098"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31" w:history="1">
        <w:r w:rsidR="00FA646E" w:rsidRPr="003E56C5">
          <w:rPr>
            <w:rStyle w:val="aff3"/>
            <w:rFonts w:ascii="宋体" w:hAnsi="宋体" w:cs="宋体" w:hint="eastAsia"/>
            <w:noProof/>
          </w:rPr>
          <w:t>（</w:t>
        </w:r>
        <w:r w:rsidR="00FA646E" w:rsidRPr="003E56C5">
          <w:rPr>
            <w:rStyle w:val="aff3"/>
            <w:rFonts w:ascii="宋体" w:hAnsi="宋体" w:cs="宋体"/>
            <w:noProof/>
          </w:rPr>
          <w:t>10</w:t>
        </w:r>
        <w:r w:rsidR="00FA646E" w:rsidRPr="003E56C5">
          <w:rPr>
            <w:rStyle w:val="aff3"/>
            <w:rFonts w:ascii="宋体" w:hAnsi="宋体" w:cs="宋体" w:hint="eastAsia"/>
            <w:noProof/>
          </w:rPr>
          <w:t>）未被列入“失信被执行人”的证明</w:t>
        </w:r>
        <w:r w:rsidR="00FA646E">
          <w:rPr>
            <w:noProof/>
            <w:webHidden/>
          </w:rPr>
          <w:tab/>
        </w:r>
        <w:r w:rsidR="00FA646E">
          <w:rPr>
            <w:noProof/>
            <w:webHidden/>
          </w:rPr>
          <w:fldChar w:fldCharType="begin"/>
        </w:r>
        <w:r w:rsidR="00FA646E">
          <w:rPr>
            <w:noProof/>
            <w:webHidden/>
          </w:rPr>
          <w:instrText xml:space="preserve"> PAGEREF _Toc63841731 \h </w:instrText>
        </w:r>
        <w:r w:rsidR="00FA646E">
          <w:rPr>
            <w:noProof/>
            <w:webHidden/>
          </w:rPr>
        </w:r>
        <w:r w:rsidR="00FA646E">
          <w:rPr>
            <w:noProof/>
            <w:webHidden/>
          </w:rPr>
          <w:fldChar w:fldCharType="separate"/>
        </w:r>
        <w:r w:rsidR="00FA646E">
          <w:rPr>
            <w:noProof/>
            <w:webHidden/>
          </w:rPr>
          <w:t>49</w:t>
        </w:r>
        <w:r w:rsidR="00FA646E">
          <w:rPr>
            <w:noProof/>
            <w:webHidden/>
          </w:rPr>
          <w:fldChar w:fldCharType="end"/>
        </w:r>
      </w:hyperlink>
    </w:p>
    <w:p w14:paraId="15B1B140"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32" w:history="1">
        <w:r w:rsidR="00FA646E" w:rsidRPr="003E56C5">
          <w:rPr>
            <w:rStyle w:val="aff3"/>
            <w:rFonts w:ascii="宋体" w:hAnsi="宋体" w:cs="宋体" w:hint="eastAsia"/>
            <w:noProof/>
          </w:rPr>
          <w:t>（</w:t>
        </w:r>
        <w:r w:rsidR="00FA646E" w:rsidRPr="003E56C5">
          <w:rPr>
            <w:rStyle w:val="aff3"/>
            <w:rFonts w:ascii="宋体" w:hAnsi="宋体" w:cs="宋体"/>
            <w:noProof/>
          </w:rPr>
          <w:t>11</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投标保证金证明</w:t>
        </w:r>
        <w:r w:rsidR="00FA646E">
          <w:rPr>
            <w:noProof/>
            <w:webHidden/>
          </w:rPr>
          <w:tab/>
        </w:r>
        <w:r w:rsidR="00FA646E">
          <w:rPr>
            <w:noProof/>
            <w:webHidden/>
          </w:rPr>
          <w:fldChar w:fldCharType="begin"/>
        </w:r>
        <w:r w:rsidR="00FA646E">
          <w:rPr>
            <w:noProof/>
            <w:webHidden/>
          </w:rPr>
          <w:instrText xml:space="preserve"> PAGEREF _Toc63841732 \h </w:instrText>
        </w:r>
        <w:r w:rsidR="00FA646E">
          <w:rPr>
            <w:noProof/>
            <w:webHidden/>
          </w:rPr>
        </w:r>
        <w:r w:rsidR="00FA646E">
          <w:rPr>
            <w:noProof/>
            <w:webHidden/>
          </w:rPr>
          <w:fldChar w:fldCharType="separate"/>
        </w:r>
        <w:r w:rsidR="00FA646E">
          <w:rPr>
            <w:noProof/>
            <w:webHidden/>
          </w:rPr>
          <w:t>50</w:t>
        </w:r>
        <w:r w:rsidR="00FA646E">
          <w:rPr>
            <w:noProof/>
            <w:webHidden/>
          </w:rPr>
          <w:fldChar w:fldCharType="end"/>
        </w:r>
      </w:hyperlink>
    </w:p>
    <w:p w14:paraId="5CE9A968"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33" w:history="1">
        <w:r w:rsidR="00FA646E" w:rsidRPr="003E56C5">
          <w:rPr>
            <w:rStyle w:val="aff3"/>
            <w:rFonts w:ascii="宋体" w:hAnsi="宋体" w:cs="宋体" w:hint="eastAsia"/>
            <w:noProof/>
            <w:lang w:val="zh-CN"/>
          </w:rPr>
          <w:t>（下册）</w:t>
        </w:r>
        <w:r w:rsidR="00FA646E">
          <w:rPr>
            <w:noProof/>
            <w:webHidden/>
          </w:rPr>
          <w:tab/>
        </w:r>
        <w:r w:rsidR="00FA646E">
          <w:rPr>
            <w:noProof/>
            <w:webHidden/>
          </w:rPr>
          <w:fldChar w:fldCharType="begin"/>
        </w:r>
        <w:r w:rsidR="00FA646E">
          <w:rPr>
            <w:noProof/>
            <w:webHidden/>
          </w:rPr>
          <w:instrText xml:space="preserve"> PAGEREF _Toc63841733 \h </w:instrText>
        </w:r>
        <w:r w:rsidR="00FA646E">
          <w:rPr>
            <w:noProof/>
            <w:webHidden/>
          </w:rPr>
        </w:r>
        <w:r w:rsidR="00FA646E">
          <w:rPr>
            <w:noProof/>
            <w:webHidden/>
          </w:rPr>
          <w:fldChar w:fldCharType="separate"/>
        </w:r>
        <w:r w:rsidR="00FA646E">
          <w:rPr>
            <w:noProof/>
            <w:webHidden/>
          </w:rPr>
          <w:t>51</w:t>
        </w:r>
        <w:r w:rsidR="00FA646E">
          <w:rPr>
            <w:noProof/>
            <w:webHidden/>
          </w:rPr>
          <w:fldChar w:fldCharType="end"/>
        </w:r>
      </w:hyperlink>
    </w:p>
    <w:p w14:paraId="0B14EDBA"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34" w:history="1">
        <w:r w:rsidR="00FA646E" w:rsidRPr="003E56C5">
          <w:rPr>
            <w:rStyle w:val="aff3"/>
            <w:rFonts w:ascii="宋体" w:hAnsi="宋体" w:cs="宋体" w:hint="eastAsia"/>
            <w:noProof/>
            <w:lang w:val="zh-CN"/>
          </w:rPr>
          <w:t>目录（下册）</w:t>
        </w:r>
        <w:r w:rsidR="00FA646E">
          <w:rPr>
            <w:noProof/>
            <w:webHidden/>
          </w:rPr>
          <w:tab/>
        </w:r>
        <w:r w:rsidR="00FA646E">
          <w:rPr>
            <w:noProof/>
            <w:webHidden/>
          </w:rPr>
          <w:fldChar w:fldCharType="begin"/>
        </w:r>
        <w:r w:rsidR="00FA646E">
          <w:rPr>
            <w:noProof/>
            <w:webHidden/>
          </w:rPr>
          <w:instrText xml:space="preserve"> PAGEREF _Toc63841734 \h </w:instrText>
        </w:r>
        <w:r w:rsidR="00FA646E">
          <w:rPr>
            <w:noProof/>
            <w:webHidden/>
          </w:rPr>
        </w:r>
        <w:r w:rsidR="00FA646E">
          <w:rPr>
            <w:noProof/>
            <w:webHidden/>
          </w:rPr>
          <w:fldChar w:fldCharType="separate"/>
        </w:r>
        <w:r w:rsidR="00FA646E">
          <w:rPr>
            <w:noProof/>
            <w:webHidden/>
          </w:rPr>
          <w:t>52</w:t>
        </w:r>
        <w:r w:rsidR="00FA646E">
          <w:rPr>
            <w:noProof/>
            <w:webHidden/>
          </w:rPr>
          <w:fldChar w:fldCharType="end"/>
        </w:r>
      </w:hyperlink>
    </w:p>
    <w:p w14:paraId="3CF09E1C"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35" w:history="1">
        <w:r w:rsidR="00FA646E" w:rsidRPr="003E56C5">
          <w:rPr>
            <w:rStyle w:val="aff3"/>
            <w:rFonts w:ascii="宋体" w:hAnsi="宋体" w:cs="宋体" w:hint="eastAsia"/>
            <w:noProof/>
          </w:rPr>
          <w:t>（</w:t>
        </w:r>
        <w:r w:rsidR="00FA646E" w:rsidRPr="003E56C5">
          <w:rPr>
            <w:rStyle w:val="aff3"/>
            <w:rFonts w:ascii="宋体" w:hAnsi="宋体" w:cs="宋体"/>
            <w:noProof/>
          </w:rPr>
          <w:t>12</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评分对照表</w:t>
        </w:r>
        <w:r w:rsidR="00FA646E">
          <w:rPr>
            <w:noProof/>
            <w:webHidden/>
          </w:rPr>
          <w:tab/>
        </w:r>
        <w:r w:rsidR="00FA646E">
          <w:rPr>
            <w:noProof/>
            <w:webHidden/>
          </w:rPr>
          <w:fldChar w:fldCharType="begin"/>
        </w:r>
        <w:r w:rsidR="00FA646E">
          <w:rPr>
            <w:noProof/>
            <w:webHidden/>
          </w:rPr>
          <w:instrText xml:space="preserve"> PAGEREF _Toc63841735 \h </w:instrText>
        </w:r>
        <w:r w:rsidR="00FA646E">
          <w:rPr>
            <w:noProof/>
            <w:webHidden/>
          </w:rPr>
        </w:r>
        <w:r w:rsidR="00FA646E">
          <w:rPr>
            <w:noProof/>
            <w:webHidden/>
          </w:rPr>
          <w:fldChar w:fldCharType="separate"/>
        </w:r>
        <w:r w:rsidR="00FA646E">
          <w:rPr>
            <w:noProof/>
            <w:webHidden/>
          </w:rPr>
          <w:t>53</w:t>
        </w:r>
        <w:r w:rsidR="00FA646E">
          <w:rPr>
            <w:noProof/>
            <w:webHidden/>
          </w:rPr>
          <w:fldChar w:fldCharType="end"/>
        </w:r>
      </w:hyperlink>
    </w:p>
    <w:p w14:paraId="75EE7215"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36" w:history="1">
        <w:r w:rsidR="00FA646E" w:rsidRPr="003E56C5">
          <w:rPr>
            <w:rStyle w:val="aff3"/>
            <w:rFonts w:ascii="宋体" w:hAnsi="宋体" w:cs="宋体" w:hint="eastAsia"/>
            <w:noProof/>
          </w:rPr>
          <w:t>（</w:t>
        </w:r>
        <w:r w:rsidR="00FA646E" w:rsidRPr="003E56C5">
          <w:rPr>
            <w:rStyle w:val="aff3"/>
            <w:rFonts w:ascii="宋体" w:hAnsi="宋体" w:cs="宋体"/>
            <w:noProof/>
          </w:rPr>
          <w:t>13</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开标一览表（报价表）</w:t>
        </w:r>
        <w:r w:rsidR="00FA646E">
          <w:rPr>
            <w:noProof/>
            <w:webHidden/>
          </w:rPr>
          <w:tab/>
        </w:r>
        <w:r w:rsidR="00FA646E">
          <w:rPr>
            <w:noProof/>
            <w:webHidden/>
          </w:rPr>
          <w:fldChar w:fldCharType="begin"/>
        </w:r>
        <w:r w:rsidR="00FA646E">
          <w:rPr>
            <w:noProof/>
            <w:webHidden/>
          </w:rPr>
          <w:instrText xml:space="preserve"> PAGEREF _Toc63841736 \h </w:instrText>
        </w:r>
        <w:r w:rsidR="00FA646E">
          <w:rPr>
            <w:noProof/>
            <w:webHidden/>
          </w:rPr>
        </w:r>
        <w:r w:rsidR="00FA646E">
          <w:rPr>
            <w:noProof/>
            <w:webHidden/>
          </w:rPr>
          <w:fldChar w:fldCharType="separate"/>
        </w:r>
        <w:r w:rsidR="00FA646E">
          <w:rPr>
            <w:noProof/>
            <w:webHidden/>
          </w:rPr>
          <w:t>54</w:t>
        </w:r>
        <w:r w:rsidR="00FA646E">
          <w:rPr>
            <w:noProof/>
            <w:webHidden/>
          </w:rPr>
          <w:fldChar w:fldCharType="end"/>
        </w:r>
      </w:hyperlink>
    </w:p>
    <w:p w14:paraId="579B8EA2"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37" w:history="1">
        <w:r w:rsidR="00FA646E" w:rsidRPr="003E56C5">
          <w:rPr>
            <w:rStyle w:val="aff3"/>
            <w:rFonts w:ascii="宋体" w:hAnsi="宋体" w:cs="宋体" w:hint="eastAsia"/>
            <w:noProof/>
          </w:rPr>
          <w:t>（</w:t>
        </w:r>
        <w:r w:rsidR="00FA646E" w:rsidRPr="003E56C5">
          <w:rPr>
            <w:rStyle w:val="aff3"/>
            <w:rFonts w:ascii="宋体" w:hAnsi="宋体" w:cs="宋体"/>
            <w:noProof/>
          </w:rPr>
          <w:t>14</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分项报价表</w:t>
        </w:r>
        <w:r w:rsidR="00FA646E">
          <w:rPr>
            <w:noProof/>
            <w:webHidden/>
          </w:rPr>
          <w:tab/>
        </w:r>
        <w:r w:rsidR="00FA646E">
          <w:rPr>
            <w:noProof/>
            <w:webHidden/>
          </w:rPr>
          <w:fldChar w:fldCharType="begin"/>
        </w:r>
        <w:r w:rsidR="00FA646E">
          <w:rPr>
            <w:noProof/>
            <w:webHidden/>
          </w:rPr>
          <w:instrText xml:space="preserve"> PAGEREF _Toc63841737 \h </w:instrText>
        </w:r>
        <w:r w:rsidR="00FA646E">
          <w:rPr>
            <w:noProof/>
            <w:webHidden/>
          </w:rPr>
        </w:r>
        <w:r w:rsidR="00FA646E">
          <w:rPr>
            <w:noProof/>
            <w:webHidden/>
          </w:rPr>
          <w:fldChar w:fldCharType="separate"/>
        </w:r>
        <w:r w:rsidR="00FA646E">
          <w:rPr>
            <w:noProof/>
            <w:webHidden/>
          </w:rPr>
          <w:t>56</w:t>
        </w:r>
        <w:r w:rsidR="00FA646E">
          <w:rPr>
            <w:noProof/>
            <w:webHidden/>
          </w:rPr>
          <w:fldChar w:fldCharType="end"/>
        </w:r>
      </w:hyperlink>
    </w:p>
    <w:p w14:paraId="05BBB233"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38" w:history="1">
        <w:r w:rsidR="00FA646E" w:rsidRPr="003E56C5">
          <w:rPr>
            <w:rStyle w:val="aff3"/>
            <w:rFonts w:ascii="宋体" w:hAnsi="宋体" w:cs="宋体" w:hint="eastAsia"/>
            <w:noProof/>
          </w:rPr>
          <w:t>（</w:t>
        </w:r>
        <w:r w:rsidR="00FA646E" w:rsidRPr="003E56C5">
          <w:rPr>
            <w:rStyle w:val="aff3"/>
            <w:rFonts w:ascii="宋体" w:hAnsi="宋体" w:cs="宋体"/>
            <w:noProof/>
          </w:rPr>
          <w:t>15</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技术规格响应表</w:t>
        </w:r>
        <w:r w:rsidR="00FA646E">
          <w:rPr>
            <w:noProof/>
            <w:webHidden/>
          </w:rPr>
          <w:tab/>
        </w:r>
        <w:r w:rsidR="00FA646E">
          <w:rPr>
            <w:noProof/>
            <w:webHidden/>
          </w:rPr>
          <w:fldChar w:fldCharType="begin"/>
        </w:r>
        <w:r w:rsidR="00FA646E">
          <w:rPr>
            <w:noProof/>
            <w:webHidden/>
          </w:rPr>
          <w:instrText xml:space="preserve"> PAGEREF _Toc63841738 \h </w:instrText>
        </w:r>
        <w:r w:rsidR="00FA646E">
          <w:rPr>
            <w:noProof/>
            <w:webHidden/>
          </w:rPr>
        </w:r>
        <w:r w:rsidR="00FA646E">
          <w:rPr>
            <w:noProof/>
            <w:webHidden/>
          </w:rPr>
          <w:fldChar w:fldCharType="separate"/>
        </w:r>
        <w:r w:rsidR="00FA646E">
          <w:rPr>
            <w:noProof/>
            <w:webHidden/>
          </w:rPr>
          <w:t>57</w:t>
        </w:r>
        <w:r w:rsidR="00FA646E">
          <w:rPr>
            <w:noProof/>
            <w:webHidden/>
          </w:rPr>
          <w:fldChar w:fldCharType="end"/>
        </w:r>
      </w:hyperlink>
    </w:p>
    <w:p w14:paraId="0CAFFDBC"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39" w:history="1">
        <w:r w:rsidR="00FA646E" w:rsidRPr="003E56C5">
          <w:rPr>
            <w:rStyle w:val="aff3"/>
            <w:rFonts w:ascii="宋体" w:hAnsi="宋体" w:cs="宋体" w:hint="eastAsia"/>
            <w:noProof/>
          </w:rPr>
          <w:t>（</w:t>
        </w:r>
        <w:r w:rsidR="00FA646E" w:rsidRPr="003E56C5">
          <w:rPr>
            <w:rStyle w:val="aff3"/>
            <w:rFonts w:ascii="宋体" w:hAnsi="宋体" w:cs="宋体"/>
            <w:noProof/>
          </w:rPr>
          <w:t>16</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投标产品相关资料</w:t>
        </w:r>
        <w:r w:rsidR="00FA646E">
          <w:rPr>
            <w:noProof/>
            <w:webHidden/>
          </w:rPr>
          <w:tab/>
        </w:r>
        <w:r w:rsidR="00FA646E">
          <w:rPr>
            <w:noProof/>
            <w:webHidden/>
          </w:rPr>
          <w:fldChar w:fldCharType="begin"/>
        </w:r>
        <w:r w:rsidR="00FA646E">
          <w:rPr>
            <w:noProof/>
            <w:webHidden/>
          </w:rPr>
          <w:instrText xml:space="preserve"> PAGEREF _Toc63841739 \h </w:instrText>
        </w:r>
        <w:r w:rsidR="00FA646E">
          <w:rPr>
            <w:noProof/>
            <w:webHidden/>
          </w:rPr>
        </w:r>
        <w:r w:rsidR="00FA646E">
          <w:rPr>
            <w:noProof/>
            <w:webHidden/>
          </w:rPr>
          <w:fldChar w:fldCharType="separate"/>
        </w:r>
        <w:r w:rsidR="00FA646E">
          <w:rPr>
            <w:noProof/>
            <w:webHidden/>
          </w:rPr>
          <w:t>58</w:t>
        </w:r>
        <w:r w:rsidR="00FA646E">
          <w:rPr>
            <w:noProof/>
            <w:webHidden/>
          </w:rPr>
          <w:fldChar w:fldCharType="end"/>
        </w:r>
      </w:hyperlink>
    </w:p>
    <w:p w14:paraId="56A5D968"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40" w:history="1">
        <w:r w:rsidR="00FA646E" w:rsidRPr="003E56C5">
          <w:rPr>
            <w:rStyle w:val="aff3"/>
            <w:rFonts w:ascii="宋体" w:hAnsi="宋体" w:cs="宋体" w:hint="eastAsia"/>
            <w:noProof/>
          </w:rPr>
          <w:t>（</w:t>
        </w:r>
        <w:r w:rsidR="00FA646E" w:rsidRPr="003E56C5">
          <w:rPr>
            <w:rStyle w:val="aff3"/>
            <w:rFonts w:ascii="宋体" w:hAnsi="宋体" w:cs="宋体"/>
            <w:noProof/>
          </w:rPr>
          <w:t>17</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投标人的类似业绩证明材料</w:t>
        </w:r>
        <w:r w:rsidR="00FA646E">
          <w:rPr>
            <w:noProof/>
            <w:webHidden/>
          </w:rPr>
          <w:tab/>
        </w:r>
        <w:r w:rsidR="00FA646E">
          <w:rPr>
            <w:noProof/>
            <w:webHidden/>
          </w:rPr>
          <w:fldChar w:fldCharType="begin"/>
        </w:r>
        <w:r w:rsidR="00FA646E">
          <w:rPr>
            <w:noProof/>
            <w:webHidden/>
          </w:rPr>
          <w:instrText xml:space="preserve"> PAGEREF _Toc63841740 \h </w:instrText>
        </w:r>
        <w:r w:rsidR="00FA646E">
          <w:rPr>
            <w:noProof/>
            <w:webHidden/>
          </w:rPr>
        </w:r>
        <w:r w:rsidR="00FA646E">
          <w:rPr>
            <w:noProof/>
            <w:webHidden/>
          </w:rPr>
          <w:fldChar w:fldCharType="separate"/>
        </w:r>
        <w:r w:rsidR="00FA646E">
          <w:rPr>
            <w:noProof/>
            <w:webHidden/>
          </w:rPr>
          <w:t>59</w:t>
        </w:r>
        <w:r w:rsidR="00FA646E">
          <w:rPr>
            <w:noProof/>
            <w:webHidden/>
          </w:rPr>
          <w:fldChar w:fldCharType="end"/>
        </w:r>
      </w:hyperlink>
    </w:p>
    <w:p w14:paraId="339248E4"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41" w:history="1">
        <w:r w:rsidR="00FA646E" w:rsidRPr="003E56C5">
          <w:rPr>
            <w:rStyle w:val="aff3"/>
            <w:rFonts w:ascii="宋体" w:hAnsi="宋体" w:cs="宋体" w:hint="eastAsia"/>
            <w:noProof/>
          </w:rPr>
          <w:t>（</w:t>
        </w:r>
        <w:r w:rsidR="00FA646E" w:rsidRPr="003E56C5">
          <w:rPr>
            <w:rStyle w:val="aff3"/>
            <w:rFonts w:ascii="宋体" w:hAnsi="宋体" w:cs="宋体"/>
            <w:noProof/>
          </w:rPr>
          <w:t>18</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制造（生产）企业小型、微型企业声明函</w:t>
        </w:r>
        <w:r w:rsidR="00FA646E">
          <w:rPr>
            <w:noProof/>
            <w:webHidden/>
          </w:rPr>
          <w:tab/>
        </w:r>
        <w:r w:rsidR="00FA646E">
          <w:rPr>
            <w:noProof/>
            <w:webHidden/>
          </w:rPr>
          <w:fldChar w:fldCharType="begin"/>
        </w:r>
        <w:r w:rsidR="00FA646E">
          <w:rPr>
            <w:noProof/>
            <w:webHidden/>
          </w:rPr>
          <w:instrText xml:space="preserve"> PAGEREF _Toc63841741 \h </w:instrText>
        </w:r>
        <w:r w:rsidR="00FA646E">
          <w:rPr>
            <w:noProof/>
            <w:webHidden/>
          </w:rPr>
        </w:r>
        <w:r w:rsidR="00FA646E">
          <w:rPr>
            <w:noProof/>
            <w:webHidden/>
          </w:rPr>
          <w:fldChar w:fldCharType="separate"/>
        </w:r>
        <w:r w:rsidR="00FA646E">
          <w:rPr>
            <w:noProof/>
            <w:webHidden/>
          </w:rPr>
          <w:t>60</w:t>
        </w:r>
        <w:r w:rsidR="00FA646E">
          <w:rPr>
            <w:noProof/>
            <w:webHidden/>
          </w:rPr>
          <w:fldChar w:fldCharType="end"/>
        </w:r>
      </w:hyperlink>
    </w:p>
    <w:p w14:paraId="0E033211"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42" w:history="1">
        <w:r w:rsidR="00FA646E" w:rsidRPr="003E56C5">
          <w:rPr>
            <w:rStyle w:val="aff3"/>
            <w:rFonts w:ascii="宋体" w:hAnsi="宋体" w:cs="宋体" w:hint="eastAsia"/>
            <w:noProof/>
            <w:lang w:val="zh-CN"/>
          </w:rPr>
          <w:t>（</w:t>
        </w:r>
        <w:r w:rsidR="00FA646E" w:rsidRPr="003E56C5">
          <w:rPr>
            <w:rStyle w:val="aff3"/>
            <w:rFonts w:ascii="宋体" w:hAnsi="宋体" w:cs="宋体"/>
            <w:noProof/>
          </w:rPr>
          <w:t>19</w:t>
        </w:r>
        <w:r w:rsidR="00FA646E" w:rsidRPr="003E56C5">
          <w:rPr>
            <w:rStyle w:val="aff3"/>
            <w:rFonts w:ascii="宋体" w:hAnsi="宋体" w:cs="宋体" w:hint="eastAsia"/>
            <w:noProof/>
            <w:lang w:val="zh-CN"/>
          </w:rPr>
          <w:t>）残疾人</w:t>
        </w:r>
        <w:r w:rsidR="00FA646E" w:rsidRPr="003E56C5">
          <w:rPr>
            <w:rStyle w:val="aff3"/>
            <w:rFonts w:ascii="宋体" w:hAnsi="宋体" w:cs="宋体" w:hint="eastAsia"/>
            <w:noProof/>
          </w:rPr>
          <w:t>福利性单位声明函</w:t>
        </w:r>
        <w:r w:rsidR="00FA646E">
          <w:rPr>
            <w:noProof/>
            <w:webHidden/>
          </w:rPr>
          <w:tab/>
        </w:r>
        <w:r w:rsidR="00FA646E">
          <w:rPr>
            <w:noProof/>
            <w:webHidden/>
          </w:rPr>
          <w:fldChar w:fldCharType="begin"/>
        </w:r>
        <w:r w:rsidR="00FA646E">
          <w:rPr>
            <w:noProof/>
            <w:webHidden/>
          </w:rPr>
          <w:instrText xml:space="preserve"> PAGEREF _Toc63841742 \h </w:instrText>
        </w:r>
        <w:r w:rsidR="00FA646E">
          <w:rPr>
            <w:noProof/>
            <w:webHidden/>
          </w:rPr>
        </w:r>
        <w:r w:rsidR="00FA646E">
          <w:rPr>
            <w:noProof/>
            <w:webHidden/>
          </w:rPr>
          <w:fldChar w:fldCharType="separate"/>
        </w:r>
        <w:r w:rsidR="00FA646E">
          <w:rPr>
            <w:noProof/>
            <w:webHidden/>
          </w:rPr>
          <w:t>61</w:t>
        </w:r>
        <w:r w:rsidR="00FA646E">
          <w:rPr>
            <w:noProof/>
            <w:webHidden/>
          </w:rPr>
          <w:fldChar w:fldCharType="end"/>
        </w:r>
      </w:hyperlink>
    </w:p>
    <w:p w14:paraId="2BA4647C"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43" w:history="1">
        <w:r w:rsidR="00FA646E" w:rsidRPr="003E56C5">
          <w:rPr>
            <w:rStyle w:val="aff3"/>
            <w:rFonts w:ascii="宋体" w:hAnsi="宋体" w:cs="宋体" w:hint="eastAsia"/>
            <w:noProof/>
          </w:rPr>
          <w:t>（</w:t>
        </w:r>
        <w:r w:rsidR="00FA646E" w:rsidRPr="003E56C5">
          <w:rPr>
            <w:rStyle w:val="aff3"/>
            <w:rFonts w:ascii="宋体" w:hAnsi="宋体" w:cs="宋体"/>
            <w:noProof/>
          </w:rPr>
          <w:t>20</w:t>
        </w:r>
        <w:r w:rsidR="00FA646E" w:rsidRPr="003E56C5">
          <w:rPr>
            <w:rStyle w:val="aff3"/>
            <w:rFonts w:ascii="宋体" w:hAnsi="宋体" w:cs="宋体" w:hint="eastAsia"/>
            <w:noProof/>
          </w:rPr>
          <w:t>）</w:t>
        </w:r>
        <w:r w:rsidR="00FA646E" w:rsidRPr="003E56C5">
          <w:rPr>
            <w:rStyle w:val="aff3"/>
            <w:rFonts w:ascii="宋体" w:hAnsi="宋体" w:cs="宋体" w:hint="eastAsia"/>
            <w:noProof/>
            <w:lang w:val="zh-CN"/>
          </w:rPr>
          <w:t>投标人认为在其他方面有必要说明的事项</w:t>
        </w:r>
        <w:r w:rsidR="00FA646E">
          <w:rPr>
            <w:noProof/>
            <w:webHidden/>
          </w:rPr>
          <w:tab/>
        </w:r>
        <w:r w:rsidR="00FA646E">
          <w:rPr>
            <w:noProof/>
            <w:webHidden/>
          </w:rPr>
          <w:fldChar w:fldCharType="begin"/>
        </w:r>
        <w:r w:rsidR="00FA646E">
          <w:rPr>
            <w:noProof/>
            <w:webHidden/>
          </w:rPr>
          <w:instrText xml:space="preserve"> PAGEREF _Toc63841743 \h </w:instrText>
        </w:r>
        <w:r w:rsidR="00FA646E">
          <w:rPr>
            <w:noProof/>
            <w:webHidden/>
          </w:rPr>
        </w:r>
        <w:r w:rsidR="00FA646E">
          <w:rPr>
            <w:noProof/>
            <w:webHidden/>
          </w:rPr>
          <w:fldChar w:fldCharType="separate"/>
        </w:r>
        <w:r w:rsidR="00FA646E">
          <w:rPr>
            <w:noProof/>
            <w:webHidden/>
          </w:rPr>
          <w:t>62</w:t>
        </w:r>
        <w:r w:rsidR="00FA646E">
          <w:rPr>
            <w:noProof/>
            <w:webHidden/>
          </w:rPr>
          <w:fldChar w:fldCharType="end"/>
        </w:r>
      </w:hyperlink>
    </w:p>
    <w:p w14:paraId="5CAFA643"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44" w:history="1">
        <w:r w:rsidR="00FA646E" w:rsidRPr="003E56C5">
          <w:rPr>
            <w:rStyle w:val="aff3"/>
            <w:rFonts w:ascii="宋体" w:hAnsi="宋体" w:cs="宋体" w:hint="eastAsia"/>
            <w:noProof/>
            <w:lang w:val="zh-CN"/>
          </w:rPr>
          <w:t>第五部分</w:t>
        </w:r>
        <w:r w:rsidR="00FA646E" w:rsidRPr="003E56C5">
          <w:rPr>
            <w:rStyle w:val="aff3"/>
            <w:rFonts w:ascii="宋体" w:hAnsi="宋体" w:cs="宋体"/>
            <w:noProof/>
            <w:lang w:val="zh-CN"/>
          </w:rPr>
          <w:t xml:space="preserve">  </w:t>
        </w:r>
        <w:r w:rsidR="00FA646E" w:rsidRPr="003E56C5">
          <w:rPr>
            <w:rStyle w:val="aff3"/>
            <w:rFonts w:ascii="宋体" w:hAnsi="宋体" w:cs="宋体" w:hint="eastAsia"/>
            <w:noProof/>
            <w:lang w:val="zh-CN"/>
          </w:rPr>
          <w:t>采购项目要求及技术参数</w:t>
        </w:r>
        <w:r w:rsidR="00FA646E">
          <w:rPr>
            <w:noProof/>
            <w:webHidden/>
          </w:rPr>
          <w:tab/>
        </w:r>
        <w:r w:rsidR="00FA646E">
          <w:rPr>
            <w:noProof/>
            <w:webHidden/>
          </w:rPr>
          <w:fldChar w:fldCharType="begin"/>
        </w:r>
        <w:r w:rsidR="00FA646E">
          <w:rPr>
            <w:noProof/>
            <w:webHidden/>
          </w:rPr>
          <w:instrText xml:space="preserve"> PAGEREF _Toc63841744 \h </w:instrText>
        </w:r>
        <w:r w:rsidR="00FA646E">
          <w:rPr>
            <w:noProof/>
            <w:webHidden/>
          </w:rPr>
        </w:r>
        <w:r w:rsidR="00FA646E">
          <w:rPr>
            <w:noProof/>
            <w:webHidden/>
          </w:rPr>
          <w:fldChar w:fldCharType="separate"/>
        </w:r>
        <w:r w:rsidR="00FA646E">
          <w:rPr>
            <w:noProof/>
            <w:webHidden/>
          </w:rPr>
          <w:t>63</w:t>
        </w:r>
        <w:r w:rsidR="00FA646E">
          <w:rPr>
            <w:noProof/>
            <w:webHidden/>
          </w:rPr>
          <w:fldChar w:fldCharType="end"/>
        </w:r>
      </w:hyperlink>
    </w:p>
    <w:p w14:paraId="598A418A"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45" w:history="1">
        <w:r w:rsidR="00FA646E" w:rsidRPr="003E56C5">
          <w:rPr>
            <w:rStyle w:val="aff3"/>
            <w:rFonts w:ascii="宋体" w:hAnsi="宋体" w:cs="宋体" w:hint="eastAsia"/>
            <w:noProof/>
            <w:lang w:val="zh-CN"/>
          </w:rPr>
          <w:t>（一）投标要求</w:t>
        </w:r>
        <w:r w:rsidR="00FA646E">
          <w:rPr>
            <w:noProof/>
            <w:webHidden/>
          </w:rPr>
          <w:tab/>
        </w:r>
        <w:r w:rsidR="00FA646E">
          <w:rPr>
            <w:noProof/>
            <w:webHidden/>
          </w:rPr>
          <w:fldChar w:fldCharType="begin"/>
        </w:r>
        <w:r w:rsidR="00FA646E">
          <w:rPr>
            <w:noProof/>
            <w:webHidden/>
          </w:rPr>
          <w:instrText xml:space="preserve"> PAGEREF _Toc63841745 \h </w:instrText>
        </w:r>
        <w:r w:rsidR="00FA646E">
          <w:rPr>
            <w:noProof/>
            <w:webHidden/>
          </w:rPr>
        </w:r>
        <w:r w:rsidR="00FA646E">
          <w:rPr>
            <w:noProof/>
            <w:webHidden/>
          </w:rPr>
          <w:fldChar w:fldCharType="separate"/>
        </w:r>
        <w:r w:rsidR="00FA646E">
          <w:rPr>
            <w:noProof/>
            <w:webHidden/>
          </w:rPr>
          <w:t>63</w:t>
        </w:r>
        <w:r w:rsidR="00FA646E">
          <w:rPr>
            <w:noProof/>
            <w:webHidden/>
          </w:rPr>
          <w:fldChar w:fldCharType="end"/>
        </w:r>
      </w:hyperlink>
    </w:p>
    <w:p w14:paraId="280125DF"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46" w:history="1">
        <w:r w:rsidR="00FA646E" w:rsidRPr="003E56C5">
          <w:rPr>
            <w:rStyle w:val="aff3"/>
            <w:rFonts w:ascii="宋体" w:hAnsi="宋体" w:cs="宋体"/>
            <w:noProof/>
            <w:lang w:val="zh-CN"/>
          </w:rPr>
          <w:t>1.</w:t>
        </w:r>
        <w:r w:rsidR="00FA646E" w:rsidRPr="003E56C5">
          <w:rPr>
            <w:rStyle w:val="aff3"/>
            <w:rFonts w:ascii="宋体" w:hAnsi="宋体" w:cs="宋体" w:hint="eastAsia"/>
            <w:noProof/>
            <w:lang w:val="zh-CN"/>
          </w:rPr>
          <w:t>投标说明</w:t>
        </w:r>
        <w:r w:rsidR="00FA646E">
          <w:rPr>
            <w:noProof/>
            <w:webHidden/>
          </w:rPr>
          <w:tab/>
        </w:r>
        <w:r w:rsidR="00FA646E">
          <w:rPr>
            <w:noProof/>
            <w:webHidden/>
          </w:rPr>
          <w:fldChar w:fldCharType="begin"/>
        </w:r>
        <w:r w:rsidR="00FA646E">
          <w:rPr>
            <w:noProof/>
            <w:webHidden/>
          </w:rPr>
          <w:instrText xml:space="preserve"> PAGEREF _Toc63841746 \h </w:instrText>
        </w:r>
        <w:r w:rsidR="00FA646E">
          <w:rPr>
            <w:noProof/>
            <w:webHidden/>
          </w:rPr>
        </w:r>
        <w:r w:rsidR="00FA646E">
          <w:rPr>
            <w:noProof/>
            <w:webHidden/>
          </w:rPr>
          <w:fldChar w:fldCharType="separate"/>
        </w:r>
        <w:r w:rsidR="00FA646E">
          <w:rPr>
            <w:noProof/>
            <w:webHidden/>
          </w:rPr>
          <w:t>63</w:t>
        </w:r>
        <w:r w:rsidR="00FA646E">
          <w:rPr>
            <w:noProof/>
            <w:webHidden/>
          </w:rPr>
          <w:fldChar w:fldCharType="end"/>
        </w:r>
      </w:hyperlink>
    </w:p>
    <w:p w14:paraId="4F16B494"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47" w:history="1">
        <w:r w:rsidR="00FA646E" w:rsidRPr="003E56C5">
          <w:rPr>
            <w:rStyle w:val="aff3"/>
            <w:rFonts w:ascii="Arial" w:hAnsi="Arial" w:cs="Arial"/>
            <w:noProof/>
          </w:rPr>
          <w:t>2.</w:t>
        </w:r>
        <w:r w:rsidR="00FA646E" w:rsidRPr="003E56C5">
          <w:rPr>
            <w:rStyle w:val="aff3"/>
            <w:rFonts w:ascii="Arial" w:hAnsi="Arial" w:cs="Arial" w:hint="eastAsia"/>
            <w:noProof/>
            <w:lang w:val="zh-CN"/>
          </w:rPr>
          <w:t>重要指标</w:t>
        </w:r>
        <w:r w:rsidR="00FA646E">
          <w:rPr>
            <w:noProof/>
            <w:webHidden/>
          </w:rPr>
          <w:tab/>
        </w:r>
        <w:r w:rsidR="00FA646E">
          <w:rPr>
            <w:noProof/>
            <w:webHidden/>
          </w:rPr>
          <w:fldChar w:fldCharType="begin"/>
        </w:r>
        <w:r w:rsidR="00FA646E">
          <w:rPr>
            <w:noProof/>
            <w:webHidden/>
          </w:rPr>
          <w:instrText xml:space="preserve"> PAGEREF _Toc63841747 \h </w:instrText>
        </w:r>
        <w:r w:rsidR="00FA646E">
          <w:rPr>
            <w:noProof/>
            <w:webHidden/>
          </w:rPr>
        </w:r>
        <w:r w:rsidR="00FA646E">
          <w:rPr>
            <w:noProof/>
            <w:webHidden/>
          </w:rPr>
          <w:fldChar w:fldCharType="separate"/>
        </w:r>
        <w:r w:rsidR="00FA646E">
          <w:rPr>
            <w:noProof/>
            <w:webHidden/>
          </w:rPr>
          <w:t>63</w:t>
        </w:r>
        <w:r w:rsidR="00FA646E">
          <w:rPr>
            <w:noProof/>
            <w:webHidden/>
          </w:rPr>
          <w:fldChar w:fldCharType="end"/>
        </w:r>
      </w:hyperlink>
    </w:p>
    <w:p w14:paraId="351A6011"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48" w:history="1">
        <w:r w:rsidR="00FA646E" w:rsidRPr="003E56C5">
          <w:rPr>
            <w:rStyle w:val="aff3"/>
            <w:rFonts w:ascii="Arial" w:hAnsi="Arial" w:cs="Arial"/>
            <w:noProof/>
          </w:rPr>
          <w:t>3</w:t>
        </w:r>
        <w:r w:rsidR="00FA646E" w:rsidRPr="003E56C5">
          <w:rPr>
            <w:rStyle w:val="aff3"/>
            <w:rFonts w:ascii="Arial" w:hAnsi="Arial" w:cs="Arial"/>
            <w:noProof/>
            <w:lang w:val="zh-CN"/>
          </w:rPr>
          <w:t>.</w:t>
        </w:r>
        <w:r w:rsidR="00FA646E" w:rsidRPr="003E56C5">
          <w:rPr>
            <w:rStyle w:val="aff3"/>
            <w:rFonts w:ascii="Arial" w:hAnsi="Arial" w:cs="Arial" w:hint="eastAsia"/>
            <w:noProof/>
            <w:lang w:val="zh-CN"/>
          </w:rPr>
          <w:t>商务要求</w:t>
        </w:r>
        <w:r w:rsidR="00FA646E">
          <w:rPr>
            <w:noProof/>
            <w:webHidden/>
          </w:rPr>
          <w:tab/>
        </w:r>
        <w:r w:rsidR="00FA646E">
          <w:rPr>
            <w:noProof/>
            <w:webHidden/>
          </w:rPr>
          <w:fldChar w:fldCharType="begin"/>
        </w:r>
        <w:r w:rsidR="00FA646E">
          <w:rPr>
            <w:noProof/>
            <w:webHidden/>
          </w:rPr>
          <w:instrText xml:space="preserve"> PAGEREF _Toc63841748 \h </w:instrText>
        </w:r>
        <w:r w:rsidR="00FA646E">
          <w:rPr>
            <w:noProof/>
            <w:webHidden/>
          </w:rPr>
        </w:r>
        <w:r w:rsidR="00FA646E">
          <w:rPr>
            <w:noProof/>
            <w:webHidden/>
          </w:rPr>
          <w:fldChar w:fldCharType="separate"/>
        </w:r>
        <w:r w:rsidR="00FA646E">
          <w:rPr>
            <w:noProof/>
            <w:webHidden/>
          </w:rPr>
          <w:t>63</w:t>
        </w:r>
        <w:r w:rsidR="00FA646E">
          <w:rPr>
            <w:noProof/>
            <w:webHidden/>
          </w:rPr>
          <w:fldChar w:fldCharType="end"/>
        </w:r>
      </w:hyperlink>
    </w:p>
    <w:p w14:paraId="4FE43EE5" w14:textId="77777777" w:rsidR="00FA646E" w:rsidRDefault="00BB43F9" w:rsidP="00FA646E">
      <w:pPr>
        <w:pStyle w:val="TOC1"/>
        <w:tabs>
          <w:tab w:val="right" w:leader="dot" w:pos="8302"/>
        </w:tabs>
        <w:ind w:firstLine="482"/>
        <w:rPr>
          <w:rFonts w:asciiTheme="minorHAnsi" w:eastAsiaTheme="minorEastAsia" w:hAnsiTheme="minorHAnsi" w:cstheme="minorBidi"/>
          <w:b w:val="0"/>
          <w:bCs w:val="0"/>
          <w:caps w:val="0"/>
          <w:noProof/>
          <w:sz w:val="21"/>
          <w:szCs w:val="22"/>
        </w:rPr>
      </w:pPr>
      <w:hyperlink w:anchor="_Toc63841749" w:history="1">
        <w:r w:rsidR="00FA646E" w:rsidRPr="003E56C5">
          <w:rPr>
            <w:rStyle w:val="aff3"/>
            <w:rFonts w:ascii="宋体" w:hAnsi="宋体" w:cs="宋体" w:hint="eastAsia"/>
            <w:noProof/>
            <w:lang w:val="zh-CN"/>
          </w:rPr>
          <w:t>（二）项目概况及技术参数</w:t>
        </w:r>
        <w:r w:rsidR="00FA646E">
          <w:rPr>
            <w:noProof/>
            <w:webHidden/>
          </w:rPr>
          <w:tab/>
        </w:r>
        <w:r w:rsidR="00FA646E">
          <w:rPr>
            <w:noProof/>
            <w:webHidden/>
          </w:rPr>
          <w:fldChar w:fldCharType="begin"/>
        </w:r>
        <w:r w:rsidR="00FA646E">
          <w:rPr>
            <w:noProof/>
            <w:webHidden/>
          </w:rPr>
          <w:instrText xml:space="preserve"> PAGEREF _Toc63841749 \h </w:instrText>
        </w:r>
        <w:r w:rsidR="00FA646E">
          <w:rPr>
            <w:noProof/>
            <w:webHidden/>
          </w:rPr>
        </w:r>
        <w:r w:rsidR="00FA646E">
          <w:rPr>
            <w:noProof/>
            <w:webHidden/>
          </w:rPr>
          <w:fldChar w:fldCharType="separate"/>
        </w:r>
        <w:r w:rsidR="00FA646E">
          <w:rPr>
            <w:noProof/>
            <w:webHidden/>
          </w:rPr>
          <w:t>64</w:t>
        </w:r>
        <w:r w:rsidR="00FA646E">
          <w:rPr>
            <w:noProof/>
            <w:webHidden/>
          </w:rPr>
          <w:fldChar w:fldCharType="end"/>
        </w:r>
      </w:hyperlink>
    </w:p>
    <w:p w14:paraId="024DC56A" w14:textId="77777777" w:rsidR="001A4510" w:rsidRDefault="005B541C">
      <w:pPr>
        <w:spacing w:line="360" w:lineRule="auto"/>
        <w:rPr>
          <w:rFonts w:ascii="宋体" w:hAnsi="宋体" w:cs="宋体"/>
          <w:color w:val="000000" w:themeColor="text1"/>
        </w:rPr>
      </w:pPr>
      <w:r>
        <w:rPr>
          <w:rFonts w:ascii="宋体" w:hAnsi="宋体" w:cs="宋体" w:hint="eastAsia"/>
          <w:color w:val="000000" w:themeColor="text1"/>
          <w:szCs w:val="21"/>
        </w:rPr>
        <w:fldChar w:fldCharType="end"/>
      </w:r>
    </w:p>
    <w:p w14:paraId="7C9B2E66" w14:textId="77777777" w:rsidR="001A4510" w:rsidRDefault="003A596C">
      <w:pPr>
        <w:pStyle w:val="afa"/>
        <w:spacing w:before="0" w:after="0" w:line="360" w:lineRule="auto"/>
        <w:rPr>
          <w:rFonts w:ascii="宋体" w:hAnsi="宋体" w:cs="宋体"/>
          <w:color w:val="000000" w:themeColor="text1"/>
          <w:szCs w:val="36"/>
          <w:lang w:val="zh-CN"/>
        </w:rPr>
      </w:pPr>
      <w:r>
        <w:rPr>
          <w:rFonts w:ascii="宋体" w:hAnsi="宋体" w:cs="宋体" w:hint="eastAsia"/>
          <w:color w:val="000000" w:themeColor="text1"/>
        </w:rPr>
        <w:br w:type="page"/>
      </w:r>
      <w:bookmarkStart w:id="0" w:name="_Toc63841679"/>
      <w:r>
        <w:rPr>
          <w:rFonts w:ascii="宋体" w:hAnsi="宋体" w:cs="宋体" w:hint="eastAsia"/>
          <w:color w:val="000000" w:themeColor="text1"/>
          <w:szCs w:val="36"/>
          <w:lang w:val="zh-CN"/>
        </w:rPr>
        <w:lastRenderedPageBreak/>
        <w:t>第一部分  投标邀请</w:t>
      </w:r>
      <w:bookmarkEnd w:id="0"/>
    </w:p>
    <w:p w14:paraId="684FF66A" w14:textId="77777777" w:rsidR="001A4510" w:rsidRDefault="003A596C">
      <w:pPr>
        <w:autoSpaceDE w:val="0"/>
        <w:autoSpaceDN w:val="0"/>
        <w:adjustRightInd w:val="0"/>
        <w:spacing w:line="360" w:lineRule="auto"/>
        <w:ind w:firstLineChars="200" w:firstLine="480"/>
        <w:jc w:val="left"/>
        <w:rPr>
          <w:rFonts w:ascii="Arial" w:hAnsi="Arial" w:cs="Arial"/>
          <w:color w:val="000000" w:themeColor="text1"/>
          <w:kern w:val="0"/>
          <w:lang w:val="zh-CN"/>
        </w:rPr>
      </w:pPr>
      <w:r w:rsidRPr="003A596C">
        <w:rPr>
          <w:rFonts w:ascii="宋体" w:hAnsi="宋体" w:cs="宋体" w:hint="eastAsia"/>
          <w:color w:val="000000" w:themeColor="text1"/>
          <w:kern w:val="0"/>
          <w:lang w:val="zh-CN"/>
        </w:rPr>
        <w:t>青海中誉项目咨询管理有限公司</w:t>
      </w:r>
      <w:r>
        <w:rPr>
          <w:rFonts w:ascii="Arial" w:hAnsi="Arial" w:cs="Arial"/>
          <w:color w:val="000000" w:themeColor="text1"/>
          <w:kern w:val="0"/>
          <w:lang w:val="zh-CN"/>
        </w:rPr>
        <w:t>（以下均简称</w:t>
      </w:r>
      <w:r>
        <w:rPr>
          <w:rFonts w:ascii="Arial" w:hAnsi="Arial" w:cs="Arial"/>
          <w:color w:val="000000" w:themeColor="text1"/>
          <w:kern w:val="0"/>
          <w:lang w:val="zh-CN"/>
        </w:rPr>
        <w:t>“</w:t>
      </w:r>
      <w:r>
        <w:rPr>
          <w:rFonts w:ascii="Arial" w:hAnsi="Arial" w:cs="Arial"/>
          <w:color w:val="000000" w:themeColor="text1"/>
          <w:kern w:val="0"/>
          <w:lang w:val="zh-CN"/>
        </w:rPr>
        <w:t>采购代理机构</w:t>
      </w:r>
      <w:r>
        <w:rPr>
          <w:rFonts w:ascii="Arial" w:hAnsi="Arial" w:cs="Arial"/>
          <w:color w:val="000000" w:themeColor="text1"/>
          <w:kern w:val="0"/>
          <w:lang w:val="zh-CN"/>
        </w:rPr>
        <w:t>”</w:t>
      </w:r>
      <w:r>
        <w:rPr>
          <w:rFonts w:ascii="Arial" w:hAnsi="Arial" w:cs="Arial"/>
          <w:color w:val="000000" w:themeColor="text1"/>
          <w:kern w:val="0"/>
          <w:lang w:val="zh-CN"/>
        </w:rPr>
        <w:t>）受</w:t>
      </w:r>
      <w:r w:rsidRPr="003A596C">
        <w:rPr>
          <w:rFonts w:ascii="Arial" w:hAnsi="Arial" w:cs="Arial" w:hint="eastAsia"/>
          <w:color w:val="000000" w:themeColor="text1"/>
          <w:kern w:val="0"/>
          <w:lang w:val="zh-CN"/>
        </w:rPr>
        <w:t>民和回族土族自治县农业农村和科技局</w:t>
      </w:r>
      <w:r>
        <w:rPr>
          <w:rFonts w:ascii="Arial" w:hAnsi="Arial" w:cs="Arial"/>
          <w:color w:val="000000" w:themeColor="text1"/>
          <w:kern w:val="0"/>
          <w:lang w:val="zh-CN"/>
        </w:rPr>
        <w:t>（以下均简称</w:t>
      </w:r>
      <w:r>
        <w:rPr>
          <w:rFonts w:ascii="Arial" w:hAnsi="Arial" w:cs="Arial"/>
          <w:color w:val="000000" w:themeColor="text1"/>
          <w:kern w:val="0"/>
          <w:lang w:val="zh-CN"/>
        </w:rPr>
        <w:t>“</w:t>
      </w:r>
      <w:r>
        <w:rPr>
          <w:rFonts w:ascii="Arial" w:hAnsi="Arial" w:cs="Arial"/>
          <w:color w:val="000000" w:themeColor="text1"/>
          <w:kern w:val="0"/>
          <w:lang w:val="zh-CN"/>
        </w:rPr>
        <w:t>采购人</w:t>
      </w:r>
      <w:r>
        <w:rPr>
          <w:rFonts w:ascii="Arial" w:hAnsi="Arial" w:cs="Arial"/>
          <w:color w:val="000000" w:themeColor="text1"/>
          <w:kern w:val="0"/>
          <w:lang w:val="zh-CN"/>
        </w:rPr>
        <w:t>”</w:t>
      </w:r>
      <w:r>
        <w:rPr>
          <w:rFonts w:ascii="Arial" w:hAnsi="Arial" w:cs="Arial"/>
          <w:color w:val="000000" w:themeColor="text1"/>
          <w:kern w:val="0"/>
          <w:lang w:val="zh-CN"/>
        </w:rPr>
        <w:t>）委托</w:t>
      </w:r>
      <w:r>
        <w:rPr>
          <w:rFonts w:ascii="Arial" w:hAnsi="Arial" w:cs="Arial"/>
          <w:color w:val="000000" w:themeColor="text1"/>
          <w:kern w:val="0"/>
          <w:lang w:val="zh-CN"/>
        </w:rPr>
        <w:t>,</w:t>
      </w:r>
      <w:r>
        <w:rPr>
          <w:rFonts w:ascii="Arial" w:hAnsi="Arial" w:cs="Arial"/>
          <w:color w:val="000000" w:themeColor="text1"/>
          <w:kern w:val="0"/>
          <w:lang w:val="zh-CN"/>
        </w:rPr>
        <w:t>拟对</w:t>
      </w:r>
      <w:r w:rsidRPr="003A596C">
        <w:rPr>
          <w:rFonts w:ascii="Arial" w:hAnsi="Arial" w:cs="Arial" w:hint="eastAsia"/>
          <w:color w:val="000000" w:themeColor="text1"/>
          <w:kern w:val="0"/>
        </w:rPr>
        <w:t>2020</w:t>
      </w:r>
      <w:r w:rsidRPr="003A596C">
        <w:rPr>
          <w:rFonts w:ascii="Arial" w:hAnsi="Arial" w:cs="Arial" w:hint="eastAsia"/>
          <w:color w:val="000000" w:themeColor="text1"/>
          <w:kern w:val="0"/>
        </w:rPr>
        <w:t>年</w:t>
      </w:r>
      <w:proofErr w:type="gramStart"/>
      <w:r w:rsidRPr="003A596C">
        <w:rPr>
          <w:rFonts w:ascii="Arial" w:hAnsi="Arial" w:cs="Arial" w:hint="eastAsia"/>
          <w:color w:val="000000" w:themeColor="text1"/>
          <w:kern w:val="0"/>
        </w:rPr>
        <w:t>民和县全膜栽培</w:t>
      </w:r>
      <w:proofErr w:type="gramEnd"/>
      <w:r w:rsidRPr="003A596C">
        <w:rPr>
          <w:rFonts w:ascii="Arial" w:hAnsi="Arial" w:cs="Arial" w:hint="eastAsia"/>
          <w:color w:val="000000" w:themeColor="text1"/>
          <w:kern w:val="0"/>
        </w:rPr>
        <w:t>技术推广项目</w:t>
      </w:r>
      <w:r>
        <w:rPr>
          <w:rFonts w:ascii="Arial" w:hAnsi="Arial" w:cs="Arial"/>
          <w:color w:val="000000" w:themeColor="text1"/>
          <w:kern w:val="0"/>
          <w:lang w:val="zh-CN"/>
        </w:rPr>
        <w:t>进行国内公开招标，现予以公告，欢迎潜在的投标人参加本次政府采购活动。</w:t>
      </w:r>
    </w:p>
    <w:tbl>
      <w:tblPr>
        <w:tblW w:w="8677" w:type="dxa"/>
        <w:jc w:val="center"/>
        <w:tblLayout w:type="fixed"/>
        <w:tblLook w:val="04A0" w:firstRow="1" w:lastRow="0" w:firstColumn="1" w:lastColumn="0" w:noHBand="0" w:noVBand="1"/>
      </w:tblPr>
      <w:tblGrid>
        <w:gridCol w:w="2407"/>
        <w:gridCol w:w="6270"/>
      </w:tblGrid>
      <w:tr w:rsidR="001A4510" w14:paraId="13D2CC66"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5EAD3EE9"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采购项目编号</w:t>
            </w:r>
          </w:p>
        </w:tc>
        <w:tc>
          <w:tcPr>
            <w:tcW w:w="6270" w:type="dxa"/>
            <w:tcBorders>
              <w:top w:val="single" w:sz="6" w:space="0" w:color="000000"/>
              <w:left w:val="single" w:sz="6" w:space="0" w:color="000000"/>
              <w:bottom w:val="single" w:sz="6" w:space="0" w:color="000000"/>
              <w:right w:val="single" w:sz="6" w:space="0" w:color="000000"/>
            </w:tcBorders>
            <w:vAlign w:val="center"/>
          </w:tcPr>
          <w:p w14:paraId="37535AE5" w14:textId="77777777" w:rsidR="001A4510" w:rsidRDefault="003A596C">
            <w:pPr>
              <w:autoSpaceDE w:val="0"/>
              <w:autoSpaceDN w:val="0"/>
              <w:adjustRightInd w:val="0"/>
              <w:spacing w:line="360" w:lineRule="auto"/>
              <w:rPr>
                <w:rFonts w:ascii="Arial" w:hAnsi="Arial" w:cs="Arial"/>
                <w:color w:val="000000" w:themeColor="text1"/>
                <w:kern w:val="0"/>
                <w:lang w:val="zh-CN"/>
              </w:rPr>
            </w:pPr>
            <w:r w:rsidRPr="003A596C">
              <w:rPr>
                <w:rFonts w:ascii="Arial" w:hAnsi="Arial" w:cs="Arial" w:hint="eastAsia"/>
                <w:color w:val="000000" w:themeColor="text1"/>
                <w:kern w:val="0"/>
                <w:lang w:val="zh-CN"/>
              </w:rPr>
              <w:t>青海</w:t>
            </w:r>
            <w:proofErr w:type="gramStart"/>
            <w:r w:rsidRPr="003A596C">
              <w:rPr>
                <w:rFonts w:ascii="Arial" w:hAnsi="Arial" w:cs="Arial" w:hint="eastAsia"/>
                <w:color w:val="000000" w:themeColor="text1"/>
                <w:kern w:val="0"/>
                <w:lang w:val="zh-CN"/>
              </w:rPr>
              <w:t>中誉公招</w:t>
            </w:r>
            <w:proofErr w:type="gramEnd"/>
            <w:r w:rsidRPr="003A596C">
              <w:rPr>
                <w:rFonts w:ascii="Arial" w:hAnsi="Arial" w:cs="Arial" w:hint="eastAsia"/>
                <w:color w:val="000000" w:themeColor="text1"/>
                <w:kern w:val="0"/>
                <w:lang w:val="zh-CN"/>
              </w:rPr>
              <w:t>（货物）</w:t>
            </w:r>
            <w:r w:rsidRPr="003A596C">
              <w:rPr>
                <w:rFonts w:ascii="Arial" w:hAnsi="Arial" w:cs="Arial" w:hint="eastAsia"/>
                <w:color w:val="000000" w:themeColor="text1"/>
                <w:kern w:val="0"/>
                <w:lang w:val="zh-CN"/>
              </w:rPr>
              <w:t>2021-001</w:t>
            </w:r>
          </w:p>
        </w:tc>
      </w:tr>
      <w:tr w:rsidR="001A4510" w14:paraId="27643FBE"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18F82A4B"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采购项目名称</w:t>
            </w:r>
          </w:p>
        </w:tc>
        <w:tc>
          <w:tcPr>
            <w:tcW w:w="6270" w:type="dxa"/>
            <w:tcBorders>
              <w:top w:val="single" w:sz="6" w:space="0" w:color="000000"/>
              <w:left w:val="single" w:sz="6" w:space="0" w:color="000000"/>
              <w:bottom w:val="single" w:sz="6" w:space="0" w:color="000000"/>
              <w:right w:val="single" w:sz="6" w:space="0" w:color="000000"/>
            </w:tcBorders>
            <w:vAlign w:val="center"/>
          </w:tcPr>
          <w:p w14:paraId="037B2C6F" w14:textId="77777777" w:rsidR="001A4510" w:rsidRDefault="003A596C">
            <w:pPr>
              <w:autoSpaceDE w:val="0"/>
              <w:autoSpaceDN w:val="0"/>
              <w:adjustRightInd w:val="0"/>
              <w:spacing w:line="360" w:lineRule="auto"/>
              <w:rPr>
                <w:rFonts w:ascii="Arial" w:hAnsi="Arial" w:cs="Arial"/>
                <w:color w:val="000000" w:themeColor="text1"/>
                <w:kern w:val="0"/>
                <w:lang w:val="zh-CN"/>
              </w:rPr>
            </w:pPr>
            <w:r w:rsidRPr="003A596C">
              <w:rPr>
                <w:rFonts w:ascii="Arial" w:hAnsi="Arial" w:cs="Arial" w:hint="eastAsia"/>
                <w:color w:val="000000" w:themeColor="text1"/>
                <w:kern w:val="0"/>
              </w:rPr>
              <w:t>2020</w:t>
            </w:r>
            <w:r w:rsidRPr="003A596C">
              <w:rPr>
                <w:rFonts w:ascii="Arial" w:hAnsi="Arial" w:cs="Arial" w:hint="eastAsia"/>
                <w:color w:val="000000" w:themeColor="text1"/>
                <w:kern w:val="0"/>
              </w:rPr>
              <w:t>年</w:t>
            </w:r>
            <w:proofErr w:type="gramStart"/>
            <w:r w:rsidRPr="003A596C">
              <w:rPr>
                <w:rFonts w:ascii="Arial" w:hAnsi="Arial" w:cs="Arial" w:hint="eastAsia"/>
                <w:color w:val="000000" w:themeColor="text1"/>
                <w:kern w:val="0"/>
              </w:rPr>
              <w:t>民和县全膜栽培</w:t>
            </w:r>
            <w:proofErr w:type="gramEnd"/>
            <w:r w:rsidRPr="003A596C">
              <w:rPr>
                <w:rFonts w:ascii="Arial" w:hAnsi="Arial" w:cs="Arial" w:hint="eastAsia"/>
                <w:color w:val="000000" w:themeColor="text1"/>
                <w:kern w:val="0"/>
              </w:rPr>
              <w:t>技术推广项目</w:t>
            </w:r>
          </w:p>
        </w:tc>
      </w:tr>
      <w:tr w:rsidR="001A4510" w14:paraId="682A7BBC" w14:textId="77777777">
        <w:trPr>
          <w:trHeight w:val="466"/>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4BEE3650"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采购方式</w:t>
            </w:r>
          </w:p>
        </w:tc>
        <w:tc>
          <w:tcPr>
            <w:tcW w:w="6270" w:type="dxa"/>
            <w:tcBorders>
              <w:top w:val="single" w:sz="6" w:space="0" w:color="000000"/>
              <w:left w:val="single" w:sz="6" w:space="0" w:color="000000"/>
              <w:bottom w:val="single" w:sz="6" w:space="0" w:color="000000"/>
              <w:right w:val="single" w:sz="6" w:space="0" w:color="000000"/>
            </w:tcBorders>
            <w:vAlign w:val="center"/>
          </w:tcPr>
          <w:p w14:paraId="0CA6702F"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公开招标</w:t>
            </w:r>
          </w:p>
        </w:tc>
      </w:tr>
      <w:tr w:rsidR="001A4510" w14:paraId="040DB00B"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40D9D222"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采购预算额度</w:t>
            </w:r>
          </w:p>
        </w:tc>
        <w:tc>
          <w:tcPr>
            <w:tcW w:w="6270" w:type="dxa"/>
            <w:tcBorders>
              <w:top w:val="single" w:sz="6" w:space="0" w:color="000000"/>
              <w:left w:val="single" w:sz="6" w:space="0" w:color="000000"/>
              <w:bottom w:val="single" w:sz="6" w:space="0" w:color="000000"/>
              <w:right w:val="single" w:sz="6" w:space="0" w:color="000000"/>
            </w:tcBorders>
            <w:vAlign w:val="center"/>
          </w:tcPr>
          <w:p w14:paraId="7F5F3F56" w14:textId="77777777" w:rsidR="001A4510" w:rsidRDefault="00E309AC">
            <w:pPr>
              <w:autoSpaceDE w:val="0"/>
              <w:autoSpaceDN w:val="0"/>
              <w:adjustRightInd w:val="0"/>
              <w:spacing w:line="360" w:lineRule="auto"/>
              <w:rPr>
                <w:rFonts w:ascii="Arial" w:hAnsi="Arial" w:cs="Arial"/>
                <w:color w:val="000000" w:themeColor="text1"/>
                <w:kern w:val="0"/>
                <w:lang w:val="zh-CN"/>
              </w:rPr>
            </w:pPr>
            <w:r w:rsidRPr="00E309AC">
              <w:rPr>
                <w:rFonts w:ascii="Arial" w:hAnsi="Arial" w:cs="Arial" w:hint="eastAsia"/>
                <w:color w:val="000000" w:themeColor="text1"/>
                <w:kern w:val="0"/>
              </w:rPr>
              <w:t>人民币</w:t>
            </w:r>
            <w:r w:rsidR="003A596C">
              <w:rPr>
                <w:rFonts w:ascii="Arial" w:hAnsi="Arial" w:cs="Arial"/>
                <w:color w:val="000000" w:themeColor="text1"/>
                <w:kern w:val="0"/>
              </w:rPr>
              <w:t>744.7</w:t>
            </w:r>
            <w:r w:rsidR="003A596C">
              <w:rPr>
                <w:rFonts w:ascii="Arial" w:hAnsi="Arial" w:cs="Arial" w:hint="eastAsia"/>
                <w:color w:val="000000" w:themeColor="text1"/>
                <w:kern w:val="0"/>
              </w:rPr>
              <w:t>万元</w:t>
            </w:r>
            <w:r>
              <w:rPr>
                <w:rFonts w:ascii="Arial" w:hAnsi="Arial" w:cs="Arial" w:hint="eastAsia"/>
                <w:color w:val="000000" w:themeColor="text1"/>
                <w:kern w:val="0"/>
              </w:rPr>
              <w:t>整</w:t>
            </w:r>
          </w:p>
        </w:tc>
      </w:tr>
      <w:tr w:rsidR="001A4510" w14:paraId="3B4F7F33"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1C275BC2" w14:textId="77777777" w:rsidR="001A4510" w:rsidRDefault="003A596C">
            <w:pPr>
              <w:autoSpaceDE w:val="0"/>
              <w:autoSpaceDN w:val="0"/>
              <w:adjustRightInd w:val="0"/>
              <w:spacing w:line="360" w:lineRule="auto"/>
              <w:rPr>
                <w:rFonts w:ascii="Arial" w:hAnsi="Arial" w:cs="Arial"/>
                <w:color w:val="000000" w:themeColor="text1"/>
                <w:kern w:val="0"/>
              </w:rPr>
            </w:pPr>
            <w:r>
              <w:rPr>
                <w:rFonts w:ascii="Arial" w:hAnsi="Arial" w:cs="Arial"/>
                <w:color w:val="000000" w:themeColor="text1"/>
                <w:kern w:val="0"/>
              </w:rPr>
              <w:t>最高限价</w:t>
            </w:r>
          </w:p>
        </w:tc>
        <w:tc>
          <w:tcPr>
            <w:tcW w:w="6270" w:type="dxa"/>
            <w:tcBorders>
              <w:top w:val="single" w:sz="6" w:space="0" w:color="000000"/>
              <w:left w:val="single" w:sz="6" w:space="0" w:color="000000"/>
              <w:bottom w:val="single" w:sz="6" w:space="0" w:color="000000"/>
              <w:right w:val="single" w:sz="6" w:space="0" w:color="000000"/>
            </w:tcBorders>
            <w:vAlign w:val="center"/>
          </w:tcPr>
          <w:p w14:paraId="2CF7D913" w14:textId="77777777" w:rsidR="001A4510" w:rsidRPr="00FA646E" w:rsidRDefault="00E309AC">
            <w:pPr>
              <w:autoSpaceDE w:val="0"/>
              <w:autoSpaceDN w:val="0"/>
              <w:adjustRightInd w:val="0"/>
              <w:spacing w:line="360" w:lineRule="auto"/>
              <w:rPr>
                <w:rFonts w:ascii="Arial" w:hAnsi="Arial" w:cs="Arial"/>
                <w:color w:val="000000" w:themeColor="text1"/>
                <w:kern w:val="0"/>
              </w:rPr>
            </w:pPr>
            <w:r w:rsidRPr="00FA646E">
              <w:rPr>
                <w:rFonts w:ascii="Arial" w:hAnsi="Arial" w:cs="Arial" w:hint="eastAsia"/>
                <w:color w:val="000000" w:themeColor="text1"/>
                <w:kern w:val="0"/>
              </w:rPr>
              <w:t>人民币</w:t>
            </w:r>
            <w:r w:rsidR="003A596C">
              <w:rPr>
                <w:rFonts w:ascii="Arial" w:hAnsi="Arial" w:cs="Arial"/>
                <w:color w:val="000000" w:themeColor="text1"/>
                <w:kern w:val="0"/>
              </w:rPr>
              <w:t>744.7</w:t>
            </w:r>
            <w:r w:rsidR="003A596C">
              <w:rPr>
                <w:rFonts w:ascii="Arial" w:hAnsi="Arial" w:cs="Arial" w:hint="eastAsia"/>
                <w:color w:val="000000" w:themeColor="text1"/>
                <w:kern w:val="0"/>
              </w:rPr>
              <w:t>万元</w:t>
            </w:r>
            <w:r>
              <w:rPr>
                <w:rFonts w:ascii="Arial" w:hAnsi="Arial" w:cs="Arial" w:hint="eastAsia"/>
                <w:color w:val="000000" w:themeColor="text1"/>
                <w:kern w:val="0"/>
              </w:rPr>
              <w:t>整</w:t>
            </w:r>
          </w:p>
        </w:tc>
      </w:tr>
      <w:tr w:rsidR="001A4510" w14:paraId="72659B45"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73CFA470"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项目分包个数</w:t>
            </w:r>
          </w:p>
        </w:tc>
        <w:tc>
          <w:tcPr>
            <w:tcW w:w="6270" w:type="dxa"/>
            <w:tcBorders>
              <w:top w:val="single" w:sz="6" w:space="0" w:color="000000"/>
              <w:left w:val="single" w:sz="6" w:space="0" w:color="000000"/>
              <w:bottom w:val="single" w:sz="6" w:space="0" w:color="000000"/>
              <w:right w:val="single" w:sz="6" w:space="0" w:color="000000"/>
            </w:tcBorders>
            <w:vAlign w:val="center"/>
          </w:tcPr>
          <w:p w14:paraId="7FE43F84"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1</w:t>
            </w:r>
            <w:r>
              <w:rPr>
                <w:rFonts w:ascii="Arial" w:hAnsi="Arial" w:cs="Arial" w:hint="eastAsia"/>
                <w:color w:val="000000" w:themeColor="text1"/>
                <w:kern w:val="0"/>
                <w:lang w:val="zh-CN"/>
              </w:rPr>
              <w:t>个包</w:t>
            </w:r>
          </w:p>
        </w:tc>
      </w:tr>
      <w:tr w:rsidR="001A4510" w14:paraId="24EFB229" w14:textId="77777777">
        <w:trPr>
          <w:trHeight w:val="90"/>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3F028AB2"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各包要求</w:t>
            </w:r>
          </w:p>
        </w:tc>
        <w:tc>
          <w:tcPr>
            <w:tcW w:w="6270" w:type="dxa"/>
            <w:tcBorders>
              <w:top w:val="single" w:sz="6" w:space="0" w:color="000000"/>
              <w:left w:val="single" w:sz="6" w:space="0" w:color="000000"/>
              <w:bottom w:val="single" w:sz="6" w:space="0" w:color="000000"/>
              <w:right w:val="single" w:sz="6" w:space="0" w:color="000000"/>
            </w:tcBorders>
            <w:vAlign w:val="center"/>
          </w:tcPr>
          <w:p w14:paraId="5F8FA667" w14:textId="77777777" w:rsidR="001A4510" w:rsidRDefault="003A596C" w:rsidP="00E309AC">
            <w:pPr>
              <w:autoSpaceDE w:val="0"/>
              <w:autoSpaceDN w:val="0"/>
              <w:adjustRightInd w:val="0"/>
              <w:spacing w:line="360" w:lineRule="auto"/>
              <w:rPr>
                <w:rFonts w:ascii="Arial" w:hAnsi="Arial" w:cs="Arial"/>
                <w:color w:val="000000" w:themeColor="text1"/>
                <w:kern w:val="0"/>
              </w:rPr>
            </w:pPr>
            <w:r>
              <w:rPr>
                <w:rFonts w:ascii="Arial" w:hAnsi="Arial" w:cs="Arial" w:hint="eastAsia"/>
                <w:color w:val="000000" w:themeColor="text1"/>
                <w:kern w:val="0"/>
                <w:lang w:val="zh-CN"/>
              </w:rPr>
              <w:t>采购</w:t>
            </w:r>
            <w:r>
              <w:rPr>
                <w:rFonts w:ascii="Arial" w:hAnsi="Arial" w:cs="Arial" w:hint="eastAsia"/>
                <w:color w:val="000000" w:themeColor="text1"/>
                <w:kern w:val="0"/>
                <w:lang w:val="zh-CN"/>
              </w:rPr>
              <w:t>2</w:t>
            </w:r>
            <w:r>
              <w:rPr>
                <w:rFonts w:ascii="Arial" w:hAnsi="Arial" w:cs="Arial"/>
                <w:color w:val="000000" w:themeColor="text1"/>
                <w:kern w:val="0"/>
                <w:lang w:val="zh-CN"/>
              </w:rPr>
              <w:t>54006</w:t>
            </w:r>
            <w:r>
              <w:rPr>
                <w:rFonts w:ascii="Arial" w:hAnsi="Arial" w:cs="Arial" w:hint="eastAsia"/>
                <w:color w:val="000000" w:themeColor="text1"/>
                <w:kern w:val="0"/>
                <w:lang w:val="zh-CN"/>
              </w:rPr>
              <w:t>亩玉米杂交种，</w:t>
            </w:r>
            <w:r>
              <w:rPr>
                <w:rFonts w:ascii="Arial" w:hAnsi="Arial" w:cs="Arial" w:hint="eastAsia"/>
                <w:color w:val="000000" w:themeColor="text1"/>
                <w:kern w:val="0"/>
                <w:lang w:val="zh-CN"/>
              </w:rPr>
              <w:t>4</w:t>
            </w:r>
            <w:r>
              <w:rPr>
                <w:rFonts w:ascii="Arial" w:hAnsi="Arial" w:cs="Arial"/>
                <w:color w:val="000000" w:themeColor="text1"/>
                <w:kern w:val="0"/>
                <w:lang w:val="zh-CN"/>
              </w:rPr>
              <w:t>000</w:t>
            </w:r>
            <w:r>
              <w:rPr>
                <w:rFonts w:ascii="Arial" w:hAnsi="Arial" w:cs="Arial" w:hint="eastAsia"/>
                <w:color w:val="000000" w:themeColor="text1"/>
                <w:kern w:val="0"/>
                <w:lang w:val="zh-CN"/>
              </w:rPr>
              <w:t>亩油菜杂交种，</w:t>
            </w:r>
            <w:r>
              <w:rPr>
                <w:rFonts w:ascii="Arial" w:hAnsi="Arial" w:cs="Arial"/>
                <w:color w:val="000000" w:themeColor="text1"/>
                <w:kern w:val="0"/>
                <w:lang w:val="zh-CN"/>
              </w:rPr>
              <w:t>具体内容详见《招标文件》</w:t>
            </w:r>
          </w:p>
        </w:tc>
      </w:tr>
      <w:tr w:rsidR="001A4510" w14:paraId="4C9BD869"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1A928239"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各包投标人资格要求</w:t>
            </w:r>
          </w:p>
        </w:tc>
        <w:tc>
          <w:tcPr>
            <w:tcW w:w="6270" w:type="dxa"/>
            <w:tcBorders>
              <w:top w:val="single" w:sz="6" w:space="0" w:color="000000"/>
              <w:left w:val="single" w:sz="6" w:space="0" w:color="000000"/>
              <w:bottom w:val="single" w:sz="6" w:space="0" w:color="000000"/>
              <w:right w:val="single" w:sz="6" w:space="0" w:color="000000"/>
            </w:tcBorders>
            <w:vAlign w:val="center"/>
          </w:tcPr>
          <w:p w14:paraId="019A8872" w14:textId="77777777" w:rsidR="001A4510" w:rsidRDefault="003A596C">
            <w:pPr>
              <w:autoSpaceDE w:val="0"/>
              <w:autoSpaceDN w:val="0"/>
              <w:spacing w:line="360" w:lineRule="auto"/>
              <w:rPr>
                <w:rFonts w:ascii="Arial" w:hAnsi="Arial" w:cs="Arial"/>
                <w:color w:val="000000" w:themeColor="text1"/>
                <w:kern w:val="0"/>
                <w:lang w:val="zh-CN"/>
              </w:rPr>
            </w:pPr>
            <w:r>
              <w:rPr>
                <w:rFonts w:ascii="Arial" w:hAnsi="Arial" w:cs="Arial" w:hint="eastAsia"/>
                <w:color w:val="000000" w:themeColor="text1"/>
                <w:kern w:val="0"/>
              </w:rPr>
              <w:t>1</w:t>
            </w:r>
            <w:r>
              <w:rPr>
                <w:rFonts w:ascii="Arial" w:hAnsi="Arial" w:cs="Arial" w:hint="eastAsia"/>
                <w:color w:val="000000" w:themeColor="text1"/>
                <w:kern w:val="0"/>
              </w:rPr>
              <w:t>、</w:t>
            </w:r>
            <w:r>
              <w:rPr>
                <w:rFonts w:ascii="Arial" w:hAnsi="Arial" w:cs="Arial"/>
                <w:color w:val="000000" w:themeColor="text1"/>
                <w:kern w:val="0"/>
                <w:lang w:val="zh-CN"/>
              </w:rPr>
              <w:t xml:space="preserve"> </w:t>
            </w:r>
            <w:r>
              <w:rPr>
                <w:rFonts w:ascii="Arial" w:hAnsi="Arial" w:cs="Arial"/>
                <w:color w:val="000000" w:themeColor="text1"/>
                <w:kern w:val="0"/>
                <w:lang w:val="zh-CN"/>
              </w:rPr>
              <w:t>符合《政府采购法》第</w:t>
            </w:r>
            <w:r>
              <w:rPr>
                <w:rFonts w:ascii="Arial" w:hAnsi="Arial" w:cs="Arial"/>
                <w:color w:val="000000" w:themeColor="text1"/>
                <w:kern w:val="0"/>
                <w:lang w:val="zh-CN"/>
              </w:rPr>
              <w:t>22</w:t>
            </w:r>
            <w:r>
              <w:rPr>
                <w:rFonts w:ascii="Arial" w:hAnsi="Arial" w:cs="Arial"/>
                <w:color w:val="000000" w:themeColor="text1"/>
                <w:kern w:val="0"/>
                <w:lang w:val="zh-CN"/>
              </w:rPr>
              <w:t>条条件，并提供下列材料：</w:t>
            </w:r>
          </w:p>
          <w:p w14:paraId="207138AF" w14:textId="77777777" w:rsidR="001A4510" w:rsidRDefault="003A596C">
            <w:pPr>
              <w:autoSpaceDE w:val="0"/>
              <w:autoSpaceDN w:val="0"/>
              <w:spacing w:line="360" w:lineRule="auto"/>
              <w:rPr>
                <w:rFonts w:ascii="Arial" w:hAnsi="Arial" w:cs="Arial"/>
                <w:color w:val="000000" w:themeColor="text1"/>
                <w:kern w:val="0"/>
                <w:lang w:val="zh-CN"/>
              </w:rPr>
            </w:pPr>
            <w:r>
              <w:rPr>
                <w:rFonts w:ascii="Arial" w:hAnsi="Arial" w:cs="Arial"/>
                <w:color w:val="000000" w:themeColor="text1"/>
                <w:kern w:val="0"/>
                <w:lang w:val="zh-CN"/>
              </w:rPr>
              <w:t>&lt;1&gt;</w:t>
            </w:r>
            <w:r>
              <w:rPr>
                <w:rFonts w:ascii="Arial" w:hAnsi="Arial" w:cs="Arial"/>
                <w:color w:val="000000" w:themeColor="text1"/>
                <w:kern w:val="0"/>
                <w:lang w:val="zh-CN"/>
              </w:rPr>
              <w:t>投标人的营业执照等证明文件，自然人的身份证明。</w:t>
            </w:r>
          </w:p>
          <w:p w14:paraId="32985F0D" w14:textId="77777777" w:rsidR="001A4510" w:rsidRDefault="003A596C">
            <w:pPr>
              <w:autoSpaceDE w:val="0"/>
              <w:autoSpaceDN w:val="0"/>
              <w:spacing w:line="360" w:lineRule="auto"/>
              <w:rPr>
                <w:rFonts w:ascii="Arial" w:hAnsi="Arial" w:cs="Arial"/>
                <w:color w:val="000000" w:themeColor="text1"/>
                <w:kern w:val="0"/>
                <w:lang w:val="zh-CN"/>
              </w:rPr>
            </w:pPr>
            <w:r>
              <w:rPr>
                <w:rFonts w:ascii="Arial" w:hAnsi="Arial" w:cs="Arial"/>
                <w:color w:val="000000" w:themeColor="text1"/>
                <w:kern w:val="0"/>
                <w:lang w:val="zh-CN"/>
              </w:rPr>
              <w:t>&lt;2&gt;</w:t>
            </w:r>
            <w:r>
              <w:rPr>
                <w:rFonts w:ascii="Arial" w:hAnsi="Arial" w:cs="Arial"/>
                <w:color w:val="000000" w:themeColor="text1"/>
                <w:kern w:val="0"/>
                <w:lang w:val="zh-CN"/>
              </w:rPr>
              <w:t>财务状况报告，依法缴纳税收和社会保障资金的相关材料。</w:t>
            </w:r>
          </w:p>
          <w:p w14:paraId="1A835406" w14:textId="77777777" w:rsidR="001A4510" w:rsidRDefault="003A596C">
            <w:pPr>
              <w:autoSpaceDE w:val="0"/>
              <w:autoSpaceDN w:val="0"/>
              <w:spacing w:line="360" w:lineRule="auto"/>
              <w:rPr>
                <w:rFonts w:ascii="Arial" w:hAnsi="Arial" w:cs="Arial"/>
                <w:color w:val="000000" w:themeColor="text1"/>
                <w:kern w:val="0"/>
                <w:lang w:val="zh-CN"/>
              </w:rPr>
            </w:pPr>
            <w:r>
              <w:rPr>
                <w:rFonts w:ascii="Arial" w:hAnsi="Arial" w:cs="Arial"/>
                <w:color w:val="000000" w:themeColor="text1"/>
                <w:kern w:val="0"/>
                <w:lang w:val="zh-CN"/>
              </w:rPr>
              <w:t>&lt;3&gt;</w:t>
            </w:r>
            <w:r>
              <w:rPr>
                <w:rFonts w:ascii="Arial" w:hAnsi="Arial" w:cs="Arial"/>
                <w:color w:val="000000" w:themeColor="text1"/>
                <w:kern w:val="0"/>
                <w:lang w:val="zh-CN"/>
              </w:rPr>
              <w:t>具备履行合同所必需的设备和专业技术能力的证明材料。</w:t>
            </w:r>
          </w:p>
          <w:p w14:paraId="3B3B214A" w14:textId="77777777" w:rsidR="001A4510" w:rsidRDefault="003A596C">
            <w:pPr>
              <w:autoSpaceDE w:val="0"/>
              <w:autoSpaceDN w:val="0"/>
              <w:spacing w:line="360" w:lineRule="auto"/>
              <w:rPr>
                <w:rFonts w:ascii="Arial" w:hAnsi="Arial" w:cs="Arial"/>
                <w:color w:val="000000" w:themeColor="text1"/>
                <w:kern w:val="0"/>
                <w:lang w:val="zh-CN"/>
              </w:rPr>
            </w:pPr>
            <w:r>
              <w:rPr>
                <w:rFonts w:ascii="Arial" w:hAnsi="Arial" w:cs="Arial"/>
                <w:color w:val="000000" w:themeColor="text1"/>
                <w:kern w:val="0"/>
                <w:lang w:val="zh-CN"/>
              </w:rPr>
              <w:t>&lt;4&gt;</w:t>
            </w:r>
            <w:r>
              <w:rPr>
                <w:rFonts w:ascii="Arial" w:hAnsi="Arial" w:cs="Arial"/>
                <w:color w:val="000000" w:themeColor="text1"/>
                <w:kern w:val="0"/>
                <w:lang w:val="zh-CN"/>
              </w:rPr>
              <w:t>参加政府采购活动前</w:t>
            </w:r>
            <w:r>
              <w:rPr>
                <w:rFonts w:ascii="Arial" w:hAnsi="Arial" w:cs="Arial"/>
                <w:color w:val="000000" w:themeColor="text1"/>
                <w:kern w:val="0"/>
                <w:lang w:val="zh-CN"/>
              </w:rPr>
              <w:t>3</w:t>
            </w:r>
            <w:r>
              <w:rPr>
                <w:rFonts w:ascii="Arial" w:hAnsi="Arial" w:cs="Arial"/>
                <w:color w:val="000000" w:themeColor="text1"/>
                <w:kern w:val="0"/>
                <w:lang w:val="zh-CN"/>
              </w:rPr>
              <w:t>年内在经营活动中没有重大违法记录的书面声明。</w:t>
            </w:r>
          </w:p>
          <w:p w14:paraId="6678F16E" w14:textId="77777777" w:rsidR="001A4510" w:rsidRDefault="003A596C">
            <w:pPr>
              <w:autoSpaceDE w:val="0"/>
              <w:autoSpaceDN w:val="0"/>
              <w:spacing w:line="360" w:lineRule="auto"/>
              <w:rPr>
                <w:rFonts w:ascii="Arial" w:hAnsi="Arial" w:cs="Arial"/>
                <w:color w:val="000000" w:themeColor="text1"/>
                <w:kern w:val="0"/>
                <w:lang w:val="zh-CN"/>
              </w:rPr>
            </w:pPr>
            <w:r>
              <w:rPr>
                <w:rFonts w:ascii="Arial" w:hAnsi="Arial" w:cs="Arial"/>
                <w:color w:val="000000" w:themeColor="text1"/>
                <w:kern w:val="0"/>
                <w:lang w:val="zh-CN"/>
              </w:rPr>
              <w:t>&lt;5&gt;</w:t>
            </w:r>
            <w:r>
              <w:rPr>
                <w:rFonts w:ascii="Arial" w:hAnsi="Arial" w:cs="Arial"/>
                <w:color w:val="000000" w:themeColor="text1"/>
                <w:kern w:val="0"/>
                <w:lang w:val="zh-CN"/>
              </w:rPr>
              <w:t>具备法律、行政法规规定的其他条件的证明材料。</w:t>
            </w:r>
          </w:p>
          <w:p w14:paraId="48D2ED84" w14:textId="77777777" w:rsidR="001A4510" w:rsidRDefault="003A596C">
            <w:pPr>
              <w:autoSpaceDE w:val="0"/>
              <w:autoSpaceDN w:val="0"/>
              <w:spacing w:line="360" w:lineRule="auto"/>
              <w:rPr>
                <w:rFonts w:ascii="Arial" w:hAnsi="Arial" w:cs="Arial"/>
                <w:color w:val="000000" w:themeColor="text1"/>
                <w:kern w:val="0"/>
                <w:lang w:val="zh-CN"/>
              </w:rPr>
            </w:pPr>
            <w:r>
              <w:rPr>
                <w:rFonts w:ascii="Arial" w:hAnsi="Arial" w:cs="Arial" w:hint="eastAsia"/>
                <w:color w:val="000000" w:themeColor="text1"/>
                <w:kern w:val="0"/>
              </w:rPr>
              <w:t>2</w:t>
            </w:r>
            <w:r>
              <w:rPr>
                <w:rFonts w:ascii="Arial" w:hAnsi="Arial" w:cs="Arial" w:hint="eastAsia"/>
                <w:color w:val="000000" w:themeColor="text1"/>
                <w:kern w:val="0"/>
              </w:rPr>
              <w:t>、</w:t>
            </w:r>
            <w:r>
              <w:rPr>
                <w:rFonts w:ascii="Arial" w:hAnsi="Arial" w:cs="Arial"/>
                <w:color w:val="000000" w:themeColor="text1"/>
                <w:kern w:val="0"/>
                <w:lang w:val="zh-CN"/>
              </w:rPr>
              <w:t>单位负责人为同一人或者存在直接控股、管理关系的不同投标人，不得参加同一合同项下的政府采购活动。否则，</w:t>
            </w:r>
            <w:proofErr w:type="gramStart"/>
            <w:r>
              <w:rPr>
                <w:rFonts w:ascii="Arial" w:hAnsi="Arial" w:cs="Arial"/>
                <w:color w:val="000000" w:themeColor="text1"/>
                <w:kern w:val="0"/>
                <w:lang w:val="zh-CN"/>
              </w:rPr>
              <w:t>皆取消</w:t>
            </w:r>
            <w:proofErr w:type="gramEnd"/>
            <w:r>
              <w:rPr>
                <w:rFonts w:ascii="Arial" w:hAnsi="Arial" w:cs="Arial"/>
                <w:color w:val="000000" w:themeColor="text1"/>
                <w:kern w:val="0"/>
                <w:lang w:val="zh-CN"/>
              </w:rPr>
              <w:t>投标资格；</w:t>
            </w:r>
          </w:p>
          <w:p w14:paraId="5EEEB1A6" w14:textId="77777777" w:rsidR="001A4510" w:rsidRDefault="003A596C">
            <w:pPr>
              <w:autoSpaceDE w:val="0"/>
              <w:autoSpaceDN w:val="0"/>
              <w:spacing w:line="360" w:lineRule="auto"/>
              <w:rPr>
                <w:rFonts w:ascii="Arial" w:hAnsi="Arial" w:cs="Arial"/>
                <w:color w:val="000000" w:themeColor="text1"/>
                <w:kern w:val="0"/>
                <w:lang w:val="zh-CN"/>
              </w:rPr>
            </w:pPr>
            <w:r>
              <w:rPr>
                <w:rFonts w:ascii="Arial" w:hAnsi="Arial" w:cs="Arial" w:hint="eastAsia"/>
                <w:color w:val="000000" w:themeColor="text1"/>
                <w:kern w:val="0"/>
              </w:rPr>
              <w:t>3</w:t>
            </w:r>
            <w:r>
              <w:rPr>
                <w:rFonts w:ascii="Arial" w:hAnsi="Arial" w:cs="Arial" w:hint="eastAsia"/>
                <w:color w:val="000000" w:themeColor="text1"/>
                <w:kern w:val="0"/>
              </w:rPr>
              <w:t>、</w:t>
            </w:r>
            <w:r>
              <w:rPr>
                <w:rFonts w:ascii="Arial" w:hAnsi="Arial" w:cs="Arial"/>
                <w:color w:val="000000" w:themeColor="text1"/>
                <w:kern w:val="0"/>
                <w:lang w:val="zh-CN"/>
              </w:rPr>
              <w:t>为本采购项目提供整体设计、规范编制或者项目管理、监理、检测等服务的投标人，不得再参加该采购项目的其他采购活动；</w:t>
            </w:r>
          </w:p>
          <w:p w14:paraId="06221F33" w14:textId="77777777" w:rsidR="001A4510" w:rsidRDefault="003A596C">
            <w:pPr>
              <w:autoSpaceDE w:val="0"/>
              <w:autoSpaceDN w:val="0"/>
              <w:spacing w:line="360" w:lineRule="auto"/>
              <w:rPr>
                <w:rFonts w:ascii="Arial" w:hAnsi="Arial" w:cs="Arial"/>
                <w:color w:val="000000" w:themeColor="text1"/>
                <w:kern w:val="0"/>
                <w:lang w:val="zh-CN"/>
              </w:rPr>
            </w:pPr>
            <w:r>
              <w:rPr>
                <w:rFonts w:ascii="Arial" w:hAnsi="Arial" w:cs="Arial" w:hint="eastAsia"/>
                <w:color w:val="000000" w:themeColor="text1"/>
                <w:kern w:val="0"/>
              </w:rPr>
              <w:t>4</w:t>
            </w:r>
            <w:r>
              <w:rPr>
                <w:rFonts w:ascii="Arial" w:hAnsi="Arial" w:cs="Arial" w:hint="eastAsia"/>
                <w:color w:val="000000" w:themeColor="text1"/>
                <w:kern w:val="0"/>
              </w:rPr>
              <w:t>、</w:t>
            </w:r>
            <w:r>
              <w:rPr>
                <w:rFonts w:ascii="Arial" w:hAnsi="Arial" w:cs="Arial"/>
                <w:color w:val="000000" w:themeColor="text1"/>
                <w:kern w:val="0"/>
                <w:lang w:val="zh-CN"/>
              </w:rPr>
              <w:t>本项目不接受投标人以联合体方式进行投标；</w:t>
            </w:r>
          </w:p>
          <w:p w14:paraId="66139E99" w14:textId="77777777" w:rsidR="001A4510" w:rsidRDefault="003A596C">
            <w:pPr>
              <w:autoSpaceDE w:val="0"/>
              <w:autoSpaceDN w:val="0"/>
              <w:spacing w:line="360" w:lineRule="auto"/>
              <w:rPr>
                <w:rFonts w:ascii="Arial" w:hAnsi="Arial" w:cs="Arial"/>
                <w:color w:val="000000" w:themeColor="text1"/>
                <w:kern w:val="0"/>
              </w:rPr>
            </w:pPr>
            <w:r>
              <w:rPr>
                <w:rFonts w:ascii="Arial" w:hAnsi="Arial" w:cs="Arial" w:hint="eastAsia"/>
                <w:color w:val="000000" w:themeColor="text1"/>
                <w:kern w:val="0"/>
              </w:rPr>
              <w:lastRenderedPageBreak/>
              <w:t>5</w:t>
            </w:r>
            <w:r>
              <w:rPr>
                <w:rFonts w:ascii="Arial" w:hAnsi="Arial" w:cs="Arial" w:hint="eastAsia"/>
                <w:color w:val="000000" w:themeColor="text1"/>
                <w:kern w:val="0"/>
              </w:rPr>
              <w:t>、</w:t>
            </w:r>
            <w:r>
              <w:rPr>
                <w:rFonts w:ascii="Arial" w:hAnsi="Arial" w:cs="Arial"/>
                <w:color w:val="000000" w:themeColor="text1"/>
                <w:kern w:val="0"/>
              </w:rPr>
              <w:t>经信用中国（</w:t>
            </w:r>
            <w:r>
              <w:rPr>
                <w:rFonts w:ascii="Arial" w:hAnsi="Arial" w:cs="Arial"/>
                <w:color w:val="000000" w:themeColor="text1"/>
                <w:kern w:val="0"/>
              </w:rPr>
              <w:t>www.creditchina.gov.cn</w:t>
            </w:r>
            <w:r>
              <w:rPr>
                <w:rFonts w:ascii="Arial" w:hAnsi="Arial" w:cs="Arial"/>
                <w:color w:val="000000" w:themeColor="text1"/>
                <w:kern w:val="0"/>
              </w:rPr>
              <w:t>）、中国政府采购网（</w:t>
            </w:r>
            <w:r>
              <w:rPr>
                <w:rFonts w:ascii="Arial" w:hAnsi="Arial" w:cs="Arial"/>
                <w:color w:val="000000" w:themeColor="text1"/>
                <w:kern w:val="0"/>
              </w:rPr>
              <w:t>www.ccgp.gov.cn</w:t>
            </w:r>
            <w:r>
              <w:rPr>
                <w:rFonts w:ascii="Arial" w:hAnsi="Arial" w:cs="Arial"/>
                <w:color w:val="000000" w:themeColor="text1"/>
                <w:kern w:val="0"/>
              </w:rPr>
              <w:t>）等渠道查询后，列入失信被执行人、重大税收违法案件当事人名单、政府采购严重违法失信行为记录名单的，取消投标资格。（提供</w:t>
            </w:r>
            <w:r>
              <w:rPr>
                <w:rFonts w:ascii="Arial" w:hAnsi="Arial" w:cs="Arial"/>
                <w:color w:val="000000" w:themeColor="text1"/>
                <w:kern w:val="0"/>
              </w:rPr>
              <w:t>“</w:t>
            </w:r>
            <w:r>
              <w:rPr>
                <w:rFonts w:ascii="Arial" w:hAnsi="Arial" w:cs="Arial"/>
                <w:color w:val="000000" w:themeColor="text1"/>
                <w:kern w:val="0"/>
              </w:rPr>
              <w:t>信用中国</w:t>
            </w:r>
            <w:r>
              <w:rPr>
                <w:rFonts w:ascii="Arial" w:hAnsi="Arial" w:cs="Arial"/>
                <w:color w:val="000000" w:themeColor="text1"/>
                <w:kern w:val="0"/>
              </w:rPr>
              <w:t>”</w:t>
            </w:r>
            <w:r w:rsidR="00E309AC">
              <w:rPr>
                <w:rFonts w:ascii="Arial" w:hAnsi="Arial" w:cs="Arial"/>
                <w:color w:val="000000" w:themeColor="text1"/>
                <w:kern w:val="0"/>
              </w:rPr>
              <w:t>、</w:t>
            </w:r>
            <w:r w:rsidR="00E309AC" w:rsidRPr="00E309AC">
              <w:rPr>
                <w:rFonts w:ascii="宋体" w:hAnsi="宋体" w:cs="宋体" w:hint="eastAsia"/>
                <w:color w:val="000000"/>
                <w:kern w:val="0"/>
                <w:sz w:val="21"/>
                <w:szCs w:val="21"/>
                <w:lang w:val="zh-CN"/>
              </w:rPr>
              <w:t xml:space="preserve"> </w:t>
            </w:r>
            <w:r w:rsidR="00E309AC" w:rsidRPr="00E309AC">
              <w:rPr>
                <w:rFonts w:ascii="Arial" w:hAnsi="Arial" w:cs="Arial" w:hint="eastAsia"/>
                <w:color w:val="000000" w:themeColor="text1"/>
                <w:kern w:val="0"/>
              </w:rPr>
              <w:t>“中国政府采购网”</w:t>
            </w:r>
            <w:r>
              <w:rPr>
                <w:rFonts w:ascii="Arial" w:hAnsi="Arial" w:cs="Arial"/>
                <w:color w:val="000000" w:themeColor="text1"/>
                <w:kern w:val="0"/>
              </w:rPr>
              <w:t>网站无任何不良记录的查询截图，时间为投标截止时间前</w:t>
            </w:r>
            <w:r>
              <w:rPr>
                <w:rFonts w:ascii="Arial" w:hAnsi="Arial" w:cs="Arial"/>
                <w:color w:val="000000" w:themeColor="text1"/>
                <w:kern w:val="0"/>
              </w:rPr>
              <w:t>20</w:t>
            </w:r>
            <w:r>
              <w:rPr>
                <w:rFonts w:ascii="Arial" w:hAnsi="Arial" w:cs="Arial"/>
                <w:color w:val="000000" w:themeColor="text1"/>
                <w:kern w:val="0"/>
              </w:rPr>
              <w:t>天内）</w:t>
            </w:r>
            <w:r>
              <w:rPr>
                <w:rFonts w:ascii="Arial" w:hAnsi="Arial" w:cs="Arial" w:hint="eastAsia"/>
                <w:color w:val="000000" w:themeColor="text1"/>
                <w:kern w:val="0"/>
              </w:rPr>
              <w:t>；</w:t>
            </w:r>
          </w:p>
          <w:p w14:paraId="19B840D5" w14:textId="77777777" w:rsidR="001A4510" w:rsidRDefault="003A596C" w:rsidP="003A596C">
            <w:pPr>
              <w:autoSpaceDE w:val="0"/>
              <w:autoSpaceDN w:val="0"/>
              <w:spacing w:line="360" w:lineRule="auto"/>
              <w:rPr>
                <w:rFonts w:ascii="Arial" w:hAnsi="宋体" w:cs="Arial"/>
                <w:color w:val="000000" w:themeColor="text1"/>
              </w:rPr>
            </w:pPr>
            <w:r>
              <w:rPr>
                <w:rFonts w:ascii="Arial" w:hAnsi="Arial" w:cs="Arial" w:hint="eastAsia"/>
                <w:color w:val="000000" w:themeColor="text1"/>
                <w:kern w:val="0"/>
              </w:rPr>
              <w:t>6</w:t>
            </w:r>
            <w:r>
              <w:rPr>
                <w:rFonts w:ascii="Arial" w:hAnsi="Arial" w:cs="Arial" w:hint="eastAsia"/>
                <w:color w:val="000000" w:themeColor="text1"/>
                <w:kern w:val="0"/>
              </w:rPr>
              <w:t>、</w:t>
            </w:r>
            <w:r>
              <w:rPr>
                <w:rFonts w:ascii="Arial" w:hAnsi="宋体" w:cs="Arial" w:hint="eastAsia"/>
                <w:color w:val="000000" w:themeColor="text1"/>
              </w:rPr>
              <w:t>投标人</w:t>
            </w:r>
            <w:r>
              <w:rPr>
                <w:rFonts w:ascii="Arial" w:hAnsi="宋体" w:cs="Arial"/>
                <w:color w:val="000000" w:themeColor="text1"/>
              </w:rPr>
              <w:t>须提供有效的</w:t>
            </w:r>
            <w:r>
              <w:rPr>
                <w:rFonts w:ascii="Arial" w:hAnsi="宋体" w:cs="Arial" w:hint="eastAsia"/>
                <w:color w:val="000000" w:themeColor="text1"/>
              </w:rPr>
              <w:t>农作物</w:t>
            </w:r>
            <w:r>
              <w:rPr>
                <w:rFonts w:ascii="Arial" w:hAnsi="宋体" w:cs="Arial"/>
                <w:color w:val="000000" w:themeColor="text1"/>
              </w:rPr>
              <w:t>种子生产经营许可证</w:t>
            </w:r>
            <w:r>
              <w:rPr>
                <w:rFonts w:ascii="Arial" w:hAnsi="宋体" w:cs="Arial" w:hint="eastAsia"/>
                <w:color w:val="000000" w:themeColor="text1"/>
              </w:rPr>
              <w:t>；</w:t>
            </w:r>
          </w:p>
        </w:tc>
      </w:tr>
      <w:tr w:rsidR="001A4510" w14:paraId="7231BC70"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11CA145B"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lastRenderedPageBreak/>
              <w:t>公告发布时间</w:t>
            </w:r>
          </w:p>
        </w:tc>
        <w:tc>
          <w:tcPr>
            <w:tcW w:w="6270" w:type="dxa"/>
            <w:tcBorders>
              <w:top w:val="single" w:sz="6" w:space="0" w:color="000000"/>
              <w:left w:val="single" w:sz="6" w:space="0" w:color="000000"/>
              <w:bottom w:val="single" w:sz="6" w:space="0" w:color="000000"/>
              <w:right w:val="single" w:sz="6" w:space="0" w:color="000000"/>
            </w:tcBorders>
            <w:vAlign w:val="center"/>
          </w:tcPr>
          <w:p w14:paraId="107BA33B" w14:textId="77777777" w:rsidR="001A4510" w:rsidRPr="00FA646E" w:rsidRDefault="003A596C">
            <w:pPr>
              <w:autoSpaceDE w:val="0"/>
              <w:autoSpaceDN w:val="0"/>
              <w:adjustRightInd w:val="0"/>
              <w:spacing w:line="360" w:lineRule="auto"/>
              <w:rPr>
                <w:rFonts w:ascii="Arial" w:hAnsi="Arial" w:cs="Arial"/>
                <w:color w:val="000000" w:themeColor="text1"/>
                <w:kern w:val="0"/>
              </w:rPr>
            </w:pPr>
            <w:r w:rsidRPr="00FA646E">
              <w:rPr>
                <w:rFonts w:ascii="Arial" w:hAnsi="Arial" w:cs="Arial"/>
                <w:color w:val="000000" w:themeColor="text1"/>
                <w:kern w:val="0"/>
              </w:rPr>
              <w:t>2021</w:t>
            </w:r>
            <w:r w:rsidRPr="00FA646E">
              <w:rPr>
                <w:rFonts w:ascii="Arial" w:hAnsi="Arial" w:cs="Arial"/>
                <w:color w:val="000000" w:themeColor="text1"/>
                <w:kern w:val="0"/>
              </w:rPr>
              <w:t>年</w:t>
            </w:r>
            <w:r w:rsidRPr="00FA646E">
              <w:rPr>
                <w:rFonts w:ascii="Arial" w:hAnsi="Arial" w:cs="Arial"/>
                <w:color w:val="000000" w:themeColor="text1"/>
                <w:kern w:val="0"/>
              </w:rPr>
              <w:t>02</w:t>
            </w:r>
            <w:r w:rsidRPr="00FA646E">
              <w:rPr>
                <w:rFonts w:ascii="Arial" w:hAnsi="Arial" w:cs="Arial"/>
                <w:color w:val="000000" w:themeColor="text1"/>
                <w:kern w:val="0"/>
              </w:rPr>
              <w:t>月</w:t>
            </w:r>
            <w:r w:rsidRPr="00FA646E">
              <w:rPr>
                <w:rFonts w:ascii="Arial" w:hAnsi="Arial" w:cs="Arial"/>
                <w:color w:val="000000" w:themeColor="text1"/>
                <w:kern w:val="0"/>
              </w:rPr>
              <w:t>10</w:t>
            </w:r>
            <w:r w:rsidRPr="00FA646E">
              <w:rPr>
                <w:rFonts w:ascii="Arial" w:hAnsi="Arial" w:cs="Arial"/>
                <w:color w:val="000000" w:themeColor="text1"/>
                <w:kern w:val="0"/>
              </w:rPr>
              <w:t>日</w:t>
            </w:r>
          </w:p>
        </w:tc>
      </w:tr>
      <w:tr w:rsidR="001A4510" w14:paraId="74043CBF"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791702C1"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获取招标文件的时间期限</w:t>
            </w:r>
          </w:p>
        </w:tc>
        <w:tc>
          <w:tcPr>
            <w:tcW w:w="6270" w:type="dxa"/>
            <w:tcBorders>
              <w:top w:val="single" w:sz="6" w:space="0" w:color="000000"/>
              <w:left w:val="single" w:sz="6" w:space="0" w:color="000000"/>
              <w:bottom w:val="single" w:sz="6" w:space="0" w:color="000000"/>
              <w:right w:val="single" w:sz="6" w:space="0" w:color="000000"/>
            </w:tcBorders>
            <w:vAlign w:val="center"/>
          </w:tcPr>
          <w:p w14:paraId="02D19FE0" w14:textId="77777777" w:rsidR="00BE0047" w:rsidRPr="00FA646E" w:rsidRDefault="003A596C">
            <w:pPr>
              <w:autoSpaceDE w:val="0"/>
              <w:autoSpaceDN w:val="0"/>
              <w:adjustRightInd w:val="0"/>
              <w:spacing w:line="360" w:lineRule="auto"/>
              <w:rPr>
                <w:rFonts w:ascii="Arial" w:hAnsi="Arial" w:cs="Arial"/>
                <w:color w:val="000000" w:themeColor="text1"/>
                <w:kern w:val="0"/>
              </w:rPr>
            </w:pPr>
            <w:r w:rsidRPr="00FA646E">
              <w:rPr>
                <w:rFonts w:ascii="Arial" w:hAnsi="Arial" w:cs="Arial"/>
                <w:color w:val="000000" w:themeColor="text1"/>
                <w:kern w:val="0"/>
              </w:rPr>
              <w:t>2021</w:t>
            </w:r>
            <w:r w:rsidRPr="00FA646E">
              <w:rPr>
                <w:rFonts w:ascii="Arial" w:hAnsi="Arial" w:cs="Arial"/>
                <w:color w:val="000000" w:themeColor="text1"/>
                <w:kern w:val="0"/>
              </w:rPr>
              <w:t>年</w:t>
            </w:r>
            <w:r>
              <w:rPr>
                <w:rFonts w:ascii="Arial" w:hAnsi="Arial" w:cs="Arial"/>
                <w:color w:val="000000" w:themeColor="text1"/>
                <w:kern w:val="0"/>
              </w:rPr>
              <w:t>02</w:t>
            </w:r>
            <w:r w:rsidRPr="00FA646E">
              <w:rPr>
                <w:rFonts w:ascii="Arial" w:hAnsi="Arial" w:cs="Arial"/>
                <w:color w:val="000000" w:themeColor="text1"/>
                <w:kern w:val="0"/>
              </w:rPr>
              <w:t>月</w:t>
            </w:r>
            <w:r>
              <w:rPr>
                <w:rFonts w:ascii="Arial" w:hAnsi="Arial" w:cs="Arial"/>
                <w:color w:val="000000" w:themeColor="text1"/>
                <w:kern w:val="0"/>
              </w:rPr>
              <w:t>18</w:t>
            </w:r>
            <w:r w:rsidRPr="00FA646E">
              <w:rPr>
                <w:rFonts w:ascii="Arial" w:hAnsi="Arial" w:cs="Arial"/>
                <w:color w:val="000000" w:themeColor="text1"/>
                <w:kern w:val="0"/>
              </w:rPr>
              <w:t>日至</w:t>
            </w:r>
            <w:r w:rsidRPr="00FA646E">
              <w:rPr>
                <w:rFonts w:ascii="Arial" w:hAnsi="Arial" w:cs="Arial"/>
                <w:color w:val="000000" w:themeColor="text1"/>
                <w:kern w:val="0"/>
              </w:rPr>
              <w:t>2021</w:t>
            </w:r>
            <w:r w:rsidRPr="00FA646E">
              <w:rPr>
                <w:rFonts w:ascii="Arial" w:hAnsi="Arial" w:cs="Arial"/>
                <w:color w:val="000000" w:themeColor="text1"/>
                <w:kern w:val="0"/>
              </w:rPr>
              <w:t>年</w:t>
            </w:r>
            <w:r>
              <w:rPr>
                <w:rFonts w:ascii="Arial" w:hAnsi="Arial" w:cs="Arial"/>
                <w:color w:val="000000" w:themeColor="text1"/>
                <w:kern w:val="0"/>
              </w:rPr>
              <w:t>02</w:t>
            </w:r>
            <w:r>
              <w:rPr>
                <w:rFonts w:ascii="Arial" w:hAnsi="Arial" w:cs="Arial" w:hint="eastAsia"/>
                <w:color w:val="000000" w:themeColor="text1"/>
                <w:kern w:val="0"/>
              </w:rPr>
              <w:t>月</w:t>
            </w:r>
            <w:r w:rsidR="00E309AC">
              <w:rPr>
                <w:rFonts w:ascii="Arial" w:hAnsi="Arial" w:cs="Arial"/>
                <w:color w:val="000000" w:themeColor="text1"/>
                <w:kern w:val="0"/>
              </w:rPr>
              <w:t>2</w:t>
            </w:r>
            <w:r w:rsidR="00E309AC">
              <w:rPr>
                <w:rFonts w:ascii="Arial" w:hAnsi="Arial" w:cs="Arial" w:hint="eastAsia"/>
                <w:color w:val="000000" w:themeColor="text1"/>
                <w:kern w:val="0"/>
              </w:rPr>
              <w:t>3</w:t>
            </w:r>
            <w:r>
              <w:rPr>
                <w:rFonts w:ascii="Arial" w:hAnsi="Arial" w:cs="Arial" w:hint="eastAsia"/>
                <w:color w:val="000000" w:themeColor="text1"/>
                <w:kern w:val="0"/>
              </w:rPr>
              <w:t>日</w:t>
            </w:r>
            <w:r w:rsidRPr="00FA646E">
              <w:rPr>
                <w:rFonts w:ascii="Arial" w:hAnsi="Arial" w:cs="Arial"/>
                <w:color w:val="000000" w:themeColor="text1"/>
                <w:kern w:val="0"/>
              </w:rPr>
              <w:t>，</w:t>
            </w:r>
          </w:p>
          <w:p w14:paraId="3EEF0E4C" w14:textId="77777777" w:rsidR="001A4510" w:rsidRPr="00FA646E" w:rsidRDefault="00E309AC">
            <w:pPr>
              <w:autoSpaceDE w:val="0"/>
              <w:autoSpaceDN w:val="0"/>
              <w:adjustRightInd w:val="0"/>
              <w:spacing w:line="360" w:lineRule="auto"/>
              <w:rPr>
                <w:rFonts w:ascii="Arial" w:hAnsi="Arial" w:cs="Arial"/>
                <w:color w:val="000000" w:themeColor="text1"/>
                <w:kern w:val="0"/>
              </w:rPr>
            </w:pPr>
            <w:r w:rsidRPr="00FA646E">
              <w:rPr>
                <w:rFonts w:ascii="Arial" w:hAnsi="Arial" w:cs="Arial" w:hint="eastAsia"/>
                <w:color w:val="000000" w:themeColor="text1"/>
                <w:kern w:val="0"/>
              </w:rPr>
              <w:t>每日上午</w:t>
            </w:r>
            <w:r w:rsidRPr="00E309AC">
              <w:rPr>
                <w:rFonts w:ascii="Arial" w:hAnsi="Arial" w:cs="Arial" w:hint="eastAsia"/>
                <w:color w:val="000000" w:themeColor="text1"/>
                <w:kern w:val="0"/>
              </w:rPr>
              <w:t>9</w:t>
            </w:r>
            <w:r w:rsidRPr="00FA646E">
              <w:rPr>
                <w:rFonts w:ascii="Arial" w:hAnsi="Arial" w:cs="Arial" w:hint="eastAsia"/>
                <w:color w:val="000000" w:themeColor="text1"/>
                <w:kern w:val="0"/>
              </w:rPr>
              <w:t>:</w:t>
            </w:r>
            <w:r w:rsidRPr="00E309AC">
              <w:rPr>
                <w:rFonts w:ascii="Arial" w:hAnsi="Arial" w:cs="Arial" w:hint="eastAsia"/>
                <w:color w:val="000000" w:themeColor="text1"/>
                <w:kern w:val="0"/>
              </w:rPr>
              <w:t>0</w:t>
            </w:r>
            <w:r w:rsidRPr="00FA646E">
              <w:rPr>
                <w:rFonts w:ascii="Arial" w:hAnsi="Arial" w:cs="Arial" w:hint="eastAsia"/>
                <w:color w:val="000000" w:themeColor="text1"/>
                <w:kern w:val="0"/>
              </w:rPr>
              <w:t>0-11:30,</w:t>
            </w:r>
            <w:r w:rsidRPr="00FA646E">
              <w:rPr>
                <w:rFonts w:ascii="Arial" w:hAnsi="Arial" w:cs="Arial" w:hint="eastAsia"/>
                <w:color w:val="000000" w:themeColor="text1"/>
                <w:kern w:val="0"/>
              </w:rPr>
              <w:t>下午</w:t>
            </w:r>
            <w:r w:rsidRPr="00FA646E">
              <w:rPr>
                <w:rFonts w:ascii="Arial" w:hAnsi="Arial" w:cs="Arial" w:hint="eastAsia"/>
                <w:color w:val="000000" w:themeColor="text1"/>
                <w:kern w:val="0"/>
              </w:rPr>
              <w:t>13:30-</w:t>
            </w:r>
            <w:r w:rsidRPr="00E309AC">
              <w:rPr>
                <w:rFonts w:ascii="Arial" w:hAnsi="Arial" w:cs="Arial" w:hint="eastAsia"/>
                <w:color w:val="000000" w:themeColor="text1"/>
                <w:kern w:val="0"/>
              </w:rPr>
              <w:t>17</w:t>
            </w:r>
            <w:r w:rsidRPr="00FA646E">
              <w:rPr>
                <w:rFonts w:ascii="Arial" w:hAnsi="Arial" w:cs="Arial" w:hint="eastAsia"/>
                <w:color w:val="000000" w:themeColor="text1"/>
                <w:kern w:val="0"/>
              </w:rPr>
              <w:t>:</w:t>
            </w:r>
            <w:r w:rsidRPr="00E309AC">
              <w:rPr>
                <w:rFonts w:ascii="Arial" w:hAnsi="Arial" w:cs="Arial" w:hint="eastAsia"/>
                <w:color w:val="000000" w:themeColor="text1"/>
                <w:kern w:val="0"/>
              </w:rPr>
              <w:t>3</w:t>
            </w:r>
            <w:r w:rsidRPr="00FA646E">
              <w:rPr>
                <w:rFonts w:ascii="Arial" w:hAnsi="Arial" w:cs="Arial" w:hint="eastAsia"/>
                <w:color w:val="000000" w:themeColor="text1"/>
                <w:kern w:val="0"/>
              </w:rPr>
              <w:t>0</w:t>
            </w:r>
            <w:r w:rsidRPr="00FA646E">
              <w:rPr>
                <w:rFonts w:ascii="Arial" w:hAnsi="Arial" w:cs="Arial" w:hint="eastAsia"/>
                <w:color w:val="000000" w:themeColor="text1"/>
                <w:kern w:val="0"/>
              </w:rPr>
              <w:t>（午休、节假日除外）</w:t>
            </w:r>
          </w:p>
        </w:tc>
      </w:tr>
      <w:tr w:rsidR="001A4510" w14:paraId="7E618394"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619B52A3"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获取招标文件方式</w:t>
            </w:r>
          </w:p>
        </w:tc>
        <w:tc>
          <w:tcPr>
            <w:tcW w:w="6270" w:type="dxa"/>
            <w:tcBorders>
              <w:top w:val="single" w:sz="6" w:space="0" w:color="000000"/>
              <w:left w:val="single" w:sz="6" w:space="0" w:color="000000"/>
              <w:bottom w:val="single" w:sz="6" w:space="0" w:color="000000"/>
              <w:right w:val="single" w:sz="6" w:space="0" w:color="000000"/>
            </w:tcBorders>
            <w:vAlign w:val="center"/>
          </w:tcPr>
          <w:p w14:paraId="1EBE1CBF"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现场购买</w:t>
            </w:r>
          </w:p>
        </w:tc>
      </w:tr>
      <w:tr w:rsidR="001A4510" w14:paraId="3522FAA3"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7E01CDCE"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招标文件售价</w:t>
            </w:r>
          </w:p>
        </w:tc>
        <w:tc>
          <w:tcPr>
            <w:tcW w:w="6270" w:type="dxa"/>
            <w:tcBorders>
              <w:top w:val="single" w:sz="6" w:space="0" w:color="000000"/>
              <w:left w:val="single" w:sz="6" w:space="0" w:color="000000"/>
              <w:bottom w:val="single" w:sz="6" w:space="0" w:color="000000"/>
              <w:right w:val="single" w:sz="6" w:space="0" w:color="000000"/>
            </w:tcBorders>
            <w:vAlign w:val="center"/>
          </w:tcPr>
          <w:p w14:paraId="26416095" w14:textId="77777777" w:rsidR="001A4510" w:rsidRDefault="003A596C">
            <w:pPr>
              <w:pStyle w:val="a9"/>
              <w:spacing w:line="360" w:lineRule="auto"/>
              <w:jc w:val="both"/>
              <w:rPr>
                <w:rFonts w:ascii="Arial" w:hAnsi="Arial" w:cs="Arial"/>
                <w:color w:val="000000" w:themeColor="text1"/>
                <w:kern w:val="0"/>
                <w:lang w:val="zh-CN"/>
              </w:rPr>
            </w:pPr>
            <w:r>
              <w:rPr>
                <w:rFonts w:ascii="Arial" w:hAnsi="Arial" w:cs="Arial" w:hint="eastAsia"/>
                <w:color w:val="000000" w:themeColor="text1"/>
                <w:kern w:val="0"/>
              </w:rPr>
              <w:t>5</w:t>
            </w:r>
            <w:r>
              <w:rPr>
                <w:rFonts w:ascii="Arial" w:hAnsi="Arial" w:cs="Arial"/>
                <w:color w:val="000000" w:themeColor="text1"/>
                <w:kern w:val="0"/>
                <w:lang w:val="zh-CN"/>
              </w:rPr>
              <w:t>00</w:t>
            </w:r>
            <w:r>
              <w:rPr>
                <w:rFonts w:ascii="Arial" w:hAnsi="Arial" w:cs="Arial"/>
                <w:color w:val="000000" w:themeColor="text1"/>
                <w:kern w:val="0"/>
                <w:lang w:val="zh-CN"/>
              </w:rPr>
              <w:t>元</w:t>
            </w:r>
            <w:r>
              <w:rPr>
                <w:rFonts w:ascii="Arial" w:hAnsi="Arial" w:cs="Arial"/>
                <w:color w:val="000000" w:themeColor="text1"/>
                <w:kern w:val="0"/>
                <w:lang w:val="zh-CN"/>
              </w:rPr>
              <w:t>/</w:t>
            </w:r>
            <w:r>
              <w:rPr>
                <w:rFonts w:ascii="Arial" w:hAnsi="Arial" w:cs="Arial" w:hint="eastAsia"/>
                <w:color w:val="000000" w:themeColor="text1"/>
                <w:kern w:val="0"/>
                <w:lang w:val="zh-CN"/>
              </w:rPr>
              <w:t>包</w:t>
            </w:r>
            <w:r>
              <w:rPr>
                <w:rFonts w:ascii="Arial" w:hAnsi="Arial" w:cs="Arial"/>
                <w:color w:val="000000" w:themeColor="text1"/>
                <w:kern w:val="0"/>
                <w:lang w:val="zh-CN"/>
              </w:rPr>
              <w:t>（招标文件售后不退</w:t>
            </w:r>
            <w:r>
              <w:rPr>
                <w:rFonts w:ascii="Arial" w:hAnsi="Arial" w:cs="Arial"/>
                <w:color w:val="000000" w:themeColor="text1"/>
                <w:kern w:val="0"/>
                <w:lang w:val="zh-CN"/>
              </w:rPr>
              <w:t>,</w:t>
            </w:r>
            <w:r>
              <w:rPr>
                <w:rFonts w:ascii="Arial" w:hAnsi="Arial" w:cs="Arial"/>
                <w:color w:val="000000" w:themeColor="text1"/>
                <w:kern w:val="0"/>
                <w:lang w:val="zh-CN"/>
              </w:rPr>
              <w:t>投标资格不能转让。）</w:t>
            </w:r>
          </w:p>
        </w:tc>
      </w:tr>
      <w:tr w:rsidR="001A4510" w14:paraId="4C9295BC"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19F61622"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获取招标文件地点</w:t>
            </w:r>
          </w:p>
        </w:tc>
        <w:tc>
          <w:tcPr>
            <w:tcW w:w="6270" w:type="dxa"/>
            <w:tcBorders>
              <w:top w:val="single" w:sz="6" w:space="0" w:color="000000"/>
              <w:left w:val="single" w:sz="6" w:space="0" w:color="000000"/>
              <w:bottom w:val="single" w:sz="6" w:space="0" w:color="000000"/>
              <w:right w:val="single" w:sz="6" w:space="0" w:color="000000"/>
            </w:tcBorders>
            <w:vAlign w:val="center"/>
          </w:tcPr>
          <w:p w14:paraId="10BBE4CE" w14:textId="77777777" w:rsidR="00BE0047" w:rsidRPr="00BE0047" w:rsidRDefault="00BE0047" w:rsidP="00BE0047">
            <w:pPr>
              <w:pStyle w:val="a9"/>
              <w:spacing w:line="360" w:lineRule="auto"/>
              <w:rPr>
                <w:rFonts w:ascii="Arial" w:hAnsi="Arial" w:cs="Arial"/>
                <w:color w:val="000000" w:themeColor="text1"/>
                <w:kern w:val="0"/>
                <w:lang w:val="zh-CN"/>
              </w:rPr>
            </w:pPr>
            <w:r w:rsidRPr="00BE0047">
              <w:rPr>
                <w:rFonts w:ascii="Arial" w:hAnsi="Arial" w:cs="Arial" w:hint="eastAsia"/>
                <w:color w:val="000000" w:themeColor="text1"/>
                <w:kern w:val="0"/>
                <w:lang w:val="zh-CN"/>
              </w:rPr>
              <w:t>地址：青海中誉项目咨询管理有限公司（青海省西宁市城西区海湖新区万达中心</w:t>
            </w:r>
            <w:r w:rsidRPr="00BE0047">
              <w:rPr>
                <w:rFonts w:ascii="Arial" w:hAnsi="Arial" w:cs="Arial" w:hint="eastAsia"/>
                <w:color w:val="000000" w:themeColor="text1"/>
                <w:kern w:val="0"/>
                <w:lang w:val="zh-CN"/>
              </w:rPr>
              <w:t xml:space="preserve"> 4 </w:t>
            </w:r>
            <w:r w:rsidRPr="00BE0047">
              <w:rPr>
                <w:rFonts w:ascii="Arial" w:hAnsi="Arial" w:cs="Arial" w:hint="eastAsia"/>
                <w:color w:val="000000" w:themeColor="text1"/>
                <w:kern w:val="0"/>
                <w:lang w:val="zh-CN"/>
              </w:rPr>
              <w:t>号写字楼</w:t>
            </w:r>
            <w:r w:rsidRPr="00BE0047">
              <w:rPr>
                <w:rFonts w:ascii="Arial" w:hAnsi="Arial" w:cs="Arial" w:hint="eastAsia"/>
                <w:color w:val="000000" w:themeColor="text1"/>
                <w:kern w:val="0"/>
                <w:lang w:val="zh-CN"/>
              </w:rPr>
              <w:t xml:space="preserve"> 7 </w:t>
            </w:r>
            <w:r w:rsidRPr="00BE0047">
              <w:rPr>
                <w:rFonts w:ascii="Arial" w:hAnsi="Arial" w:cs="Arial" w:hint="eastAsia"/>
                <w:color w:val="000000" w:themeColor="text1"/>
                <w:kern w:val="0"/>
                <w:lang w:val="zh-CN"/>
              </w:rPr>
              <w:t>楼</w:t>
            </w:r>
            <w:r w:rsidRPr="00BE0047">
              <w:rPr>
                <w:rFonts w:ascii="Arial" w:hAnsi="Arial" w:cs="Arial" w:hint="eastAsia"/>
                <w:color w:val="000000" w:themeColor="text1"/>
                <w:kern w:val="0"/>
                <w:lang w:val="zh-CN"/>
              </w:rPr>
              <w:t xml:space="preserve"> 10701 </w:t>
            </w:r>
            <w:r w:rsidRPr="00BE0047">
              <w:rPr>
                <w:rFonts w:ascii="Arial" w:hAnsi="Arial" w:cs="Arial" w:hint="eastAsia"/>
                <w:color w:val="000000" w:themeColor="text1"/>
                <w:kern w:val="0"/>
                <w:lang w:val="zh-CN"/>
              </w:rPr>
              <w:t>室）</w:t>
            </w:r>
          </w:p>
          <w:p w14:paraId="13456D22" w14:textId="77777777" w:rsidR="00BE0047" w:rsidRPr="00BE0047" w:rsidRDefault="00BE0047" w:rsidP="00BE0047">
            <w:pPr>
              <w:pStyle w:val="a9"/>
              <w:spacing w:line="360" w:lineRule="auto"/>
              <w:rPr>
                <w:rFonts w:ascii="Arial" w:hAnsi="Arial" w:cs="Arial"/>
                <w:color w:val="000000" w:themeColor="text1"/>
                <w:kern w:val="0"/>
                <w:lang w:val="zh-CN"/>
              </w:rPr>
            </w:pPr>
            <w:r w:rsidRPr="00BE0047">
              <w:rPr>
                <w:rFonts w:ascii="Arial" w:hAnsi="Arial" w:cs="Arial" w:hint="eastAsia"/>
                <w:color w:val="000000" w:themeColor="text1"/>
                <w:kern w:val="0"/>
                <w:lang w:val="zh-CN"/>
              </w:rPr>
              <w:t>购买联系人：</w:t>
            </w:r>
            <w:r>
              <w:rPr>
                <w:rFonts w:ascii="Arial" w:hAnsi="Arial" w:cs="Arial" w:hint="eastAsia"/>
                <w:color w:val="000000" w:themeColor="text1"/>
                <w:kern w:val="0"/>
                <w:lang w:val="zh-CN"/>
              </w:rPr>
              <w:t>蒲</w:t>
            </w:r>
            <w:r w:rsidRPr="00BE0047">
              <w:rPr>
                <w:rFonts w:ascii="Arial" w:hAnsi="Arial" w:cs="Arial" w:hint="eastAsia"/>
                <w:color w:val="000000" w:themeColor="text1"/>
                <w:kern w:val="0"/>
                <w:lang w:val="zh-CN"/>
              </w:rPr>
              <w:t>先生</w:t>
            </w:r>
          </w:p>
          <w:p w14:paraId="697870F7" w14:textId="77777777" w:rsidR="001A4510" w:rsidRDefault="00BE0047" w:rsidP="00BE0047">
            <w:pPr>
              <w:pStyle w:val="a9"/>
              <w:spacing w:line="360" w:lineRule="auto"/>
              <w:jc w:val="both"/>
              <w:rPr>
                <w:rFonts w:ascii="Arial" w:hAnsi="Arial" w:cs="Arial"/>
                <w:color w:val="000000" w:themeColor="text1"/>
                <w:kern w:val="0"/>
              </w:rPr>
            </w:pPr>
            <w:r w:rsidRPr="00BE0047">
              <w:rPr>
                <w:rFonts w:ascii="Arial" w:hAnsi="Arial" w:cs="Arial" w:hint="eastAsia"/>
                <w:color w:val="000000" w:themeColor="text1"/>
                <w:kern w:val="0"/>
                <w:lang w:val="zh-CN"/>
              </w:rPr>
              <w:t>电话：</w:t>
            </w:r>
            <w:r w:rsidRPr="00BE0047">
              <w:rPr>
                <w:rFonts w:ascii="Arial" w:hAnsi="Arial" w:cs="Arial" w:hint="eastAsia"/>
                <w:color w:val="000000" w:themeColor="text1"/>
                <w:kern w:val="0"/>
                <w:lang w:val="zh-CN"/>
              </w:rPr>
              <w:t>0971-8868696</w:t>
            </w:r>
          </w:p>
        </w:tc>
      </w:tr>
      <w:tr w:rsidR="001A4510" w14:paraId="4278358E"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2E873D9E"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购买招标文件时应提供材料</w:t>
            </w:r>
          </w:p>
        </w:tc>
        <w:tc>
          <w:tcPr>
            <w:tcW w:w="6270" w:type="dxa"/>
            <w:tcBorders>
              <w:top w:val="single" w:sz="6" w:space="0" w:color="000000"/>
              <w:left w:val="single" w:sz="6" w:space="0" w:color="000000"/>
              <w:bottom w:val="single" w:sz="6" w:space="0" w:color="000000"/>
              <w:right w:val="single" w:sz="6" w:space="0" w:color="000000"/>
            </w:tcBorders>
            <w:vAlign w:val="center"/>
          </w:tcPr>
          <w:p w14:paraId="15539498" w14:textId="77777777" w:rsidR="001A4510" w:rsidRPr="00FA646E" w:rsidRDefault="00BE0047">
            <w:pPr>
              <w:pStyle w:val="a9"/>
              <w:spacing w:line="360" w:lineRule="auto"/>
              <w:jc w:val="both"/>
              <w:rPr>
                <w:rFonts w:ascii="Arial" w:hAnsi="Arial" w:cs="Arial"/>
                <w:kern w:val="0"/>
                <w:lang w:val="zh-CN"/>
              </w:rPr>
            </w:pPr>
            <w:r w:rsidRPr="00FA646E">
              <w:rPr>
                <w:rFonts w:ascii="Arial" w:hAnsi="Arial" w:cs="Arial" w:hint="eastAsia"/>
                <w:kern w:val="0"/>
                <w:lang w:val="zh-CN"/>
              </w:rPr>
              <w:t>介绍信、营业执照副本复印件、法人授权委托书（原件）及法人和授权人身份证复印件；（以上资料除原件外均需加盖公章，采购代理机构留存备案）。</w:t>
            </w:r>
          </w:p>
        </w:tc>
      </w:tr>
      <w:tr w:rsidR="001A4510" w14:paraId="05D94C58"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18AB541E"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投标截止</w:t>
            </w:r>
            <w:r>
              <w:rPr>
                <w:rFonts w:ascii="Arial" w:hAnsi="Arial" w:cs="Arial"/>
                <w:color w:val="000000" w:themeColor="text1"/>
                <w:kern w:val="0"/>
              </w:rPr>
              <w:t>及</w:t>
            </w:r>
            <w:r>
              <w:rPr>
                <w:rFonts w:ascii="Arial" w:hAnsi="Arial" w:cs="Arial"/>
                <w:color w:val="000000" w:themeColor="text1"/>
                <w:kern w:val="0"/>
                <w:lang w:val="zh-CN"/>
              </w:rPr>
              <w:t>开标时间</w:t>
            </w:r>
          </w:p>
        </w:tc>
        <w:tc>
          <w:tcPr>
            <w:tcW w:w="6270" w:type="dxa"/>
            <w:tcBorders>
              <w:top w:val="single" w:sz="6" w:space="0" w:color="000000"/>
              <w:left w:val="single" w:sz="6" w:space="0" w:color="000000"/>
              <w:bottom w:val="single" w:sz="6" w:space="0" w:color="000000"/>
              <w:right w:val="single" w:sz="6" w:space="0" w:color="000000"/>
            </w:tcBorders>
            <w:vAlign w:val="center"/>
          </w:tcPr>
          <w:p w14:paraId="7FC6B9F8" w14:textId="77777777" w:rsidR="001A4510" w:rsidRPr="00FA646E" w:rsidRDefault="003A596C">
            <w:pPr>
              <w:autoSpaceDE w:val="0"/>
              <w:autoSpaceDN w:val="0"/>
              <w:adjustRightInd w:val="0"/>
              <w:spacing w:line="360" w:lineRule="auto"/>
              <w:rPr>
                <w:rFonts w:ascii="Arial" w:hAnsi="Arial" w:cs="Arial"/>
                <w:kern w:val="0"/>
                <w:lang w:val="zh-CN"/>
              </w:rPr>
            </w:pPr>
            <w:r w:rsidRPr="00FA646E">
              <w:rPr>
                <w:rFonts w:ascii="Arial" w:hAnsi="Arial" w:cs="Arial"/>
                <w:kern w:val="0"/>
                <w:lang w:val="zh-CN"/>
              </w:rPr>
              <w:t>20</w:t>
            </w:r>
            <w:r w:rsidR="00BE0047" w:rsidRPr="00FA646E">
              <w:rPr>
                <w:rFonts w:ascii="Arial" w:hAnsi="Arial" w:cs="Arial"/>
                <w:kern w:val="0"/>
                <w:lang w:val="zh-CN"/>
              </w:rPr>
              <w:t>21</w:t>
            </w:r>
            <w:r w:rsidRPr="00FA646E">
              <w:rPr>
                <w:rFonts w:ascii="Arial" w:hAnsi="Arial" w:cs="Arial"/>
                <w:kern w:val="0"/>
                <w:lang w:val="zh-CN"/>
              </w:rPr>
              <w:t>年</w:t>
            </w:r>
            <w:r w:rsidR="00BE0047" w:rsidRPr="00FA646E">
              <w:rPr>
                <w:rFonts w:ascii="Arial" w:hAnsi="Arial" w:cs="Arial"/>
                <w:kern w:val="0"/>
              </w:rPr>
              <w:t>03</w:t>
            </w:r>
            <w:r w:rsidRPr="00FA646E">
              <w:rPr>
                <w:rFonts w:ascii="Arial" w:hAnsi="Arial" w:cs="Arial"/>
                <w:kern w:val="0"/>
                <w:lang w:val="zh-CN"/>
              </w:rPr>
              <w:t>月</w:t>
            </w:r>
            <w:r w:rsidRPr="00FA646E">
              <w:rPr>
                <w:rFonts w:ascii="Arial" w:hAnsi="Arial" w:cs="Arial" w:hint="eastAsia"/>
                <w:kern w:val="0"/>
              </w:rPr>
              <w:t>10</w:t>
            </w:r>
            <w:r w:rsidRPr="00FA646E">
              <w:rPr>
                <w:rFonts w:ascii="Arial" w:hAnsi="Arial" w:cs="Arial"/>
                <w:kern w:val="0"/>
                <w:lang w:val="zh-CN"/>
              </w:rPr>
              <w:t>日</w:t>
            </w:r>
            <w:r w:rsidRPr="00FA646E">
              <w:rPr>
                <w:rFonts w:ascii="Arial" w:hAnsi="Arial" w:cs="Arial" w:hint="eastAsia"/>
                <w:kern w:val="0"/>
              </w:rPr>
              <w:t>09</w:t>
            </w:r>
            <w:r w:rsidRPr="00FA646E">
              <w:rPr>
                <w:rFonts w:ascii="Arial" w:hAnsi="Arial" w:cs="Arial" w:hint="eastAsia"/>
                <w:kern w:val="0"/>
              </w:rPr>
              <w:t>时</w:t>
            </w:r>
            <w:r w:rsidRPr="00FA646E">
              <w:rPr>
                <w:rFonts w:ascii="Arial" w:hAnsi="Arial" w:cs="Arial" w:hint="eastAsia"/>
                <w:kern w:val="0"/>
              </w:rPr>
              <w:t>00</w:t>
            </w:r>
            <w:r w:rsidRPr="00FA646E">
              <w:rPr>
                <w:rFonts w:ascii="Arial" w:hAnsi="Arial" w:cs="Arial" w:hint="eastAsia"/>
                <w:kern w:val="0"/>
              </w:rPr>
              <w:t>分</w:t>
            </w:r>
            <w:r w:rsidRPr="00FA646E">
              <w:rPr>
                <w:rFonts w:ascii="Arial" w:hAnsi="Arial" w:cs="Arial"/>
                <w:kern w:val="0"/>
                <w:lang w:val="zh-CN"/>
              </w:rPr>
              <w:t>（北京时间）</w:t>
            </w:r>
          </w:p>
        </w:tc>
      </w:tr>
      <w:tr w:rsidR="001A4510" w14:paraId="7BA508B6" w14:textId="77777777">
        <w:trPr>
          <w:trHeight w:val="301"/>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7C527926" w14:textId="77777777" w:rsidR="001A4510" w:rsidRDefault="003A596C">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投标及开标地点</w:t>
            </w:r>
          </w:p>
        </w:tc>
        <w:tc>
          <w:tcPr>
            <w:tcW w:w="6270" w:type="dxa"/>
            <w:tcBorders>
              <w:top w:val="single" w:sz="6" w:space="0" w:color="000000"/>
              <w:left w:val="single" w:sz="6" w:space="0" w:color="000000"/>
              <w:bottom w:val="single" w:sz="6" w:space="0" w:color="000000"/>
              <w:right w:val="single" w:sz="6" w:space="0" w:color="000000"/>
            </w:tcBorders>
            <w:vAlign w:val="center"/>
          </w:tcPr>
          <w:p w14:paraId="02FE94F4" w14:textId="77777777" w:rsidR="001A4510" w:rsidRPr="00FA646E" w:rsidRDefault="00BE0047">
            <w:pPr>
              <w:autoSpaceDE w:val="0"/>
              <w:autoSpaceDN w:val="0"/>
              <w:adjustRightInd w:val="0"/>
              <w:spacing w:line="360" w:lineRule="auto"/>
              <w:rPr>
                <w:rFonts w:ascii="Arial" w:hAnsi="Arial" w:cs="Arial"/>
                <w:kern w:val="0"/>
                <w:lang w:val="zh-CN"/>
              </w:rPr>
            </w:pPr>
            <w:r w:rsidRPr="00FA646E">
              <w:rPr>
                <w:rFonts w:ascii="Arial" w:hAnsi="Arial" w:cs="Arial" w:hint="eastAsia"/>
                <w:kern w:val="0"/>
              </w:rPr>
              <w:t>海东市行政服务和公共资源交易中心二号开标室</w:t>
            </w:r>
          </w:p>
        </w:tc>
      </w:tr>
      <w:tr w:rsidR="00BE0047" w14:paraId="47485210" w14:textId="77777777">
        <w:trPr>
          <w:trHeight w:val="4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054C378B" w14:textId="77777777" w:rsidR="00BE0047" w:rsidRDefault="00BE0047" w:rsidP="00BE0047">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采购人联系</w:t>
            </w:r>
            <w:r>
              <w:rPr>
                <w:rFonts w:ascii="Arial" w:hAnsi="Arial" w:cs="Arial"/>
                <w:color w:val="000000" w:themeColor="text1"/>
                <w:kern w:val="0"/>
              </w:rPr>
              <w:t>人</w:t>
            </w:r>
          </w:p>
        </w:tc>
        <w:tc>
          <w:tcPr>
            <w:tcW w:w="6270" w:type="dxa"/>
            <w:tcBorders>
              <w:top w:val="single" w:sz="6" w:space="0" w:color="000000"/>
              <w:left w:val="single" w:sz="6" w:space="0" w:color="000000"/>
              <w:bottom w:val="single" w:sz="6" w:space="0" w:color="000000"/>
              <w:right w:val="single" w:sz="6" w:space="0" w:color="000000"/>
            </w:tcBorders>
            <w:vAlign w:val="center"/>
          </w:tcPr>
          <w:p w14:paraId="57FB78A1" w14:textId="77777777" w:rsidR="00BE0047" w:rsidRDefault="00BE0047" w:rsidP="00BE0047">
            <w:pPr>
              <w:autoSpaceDE w:val="0"/>
              <w:autoSpaceDN w:val="0"/>
              <w:adjustRightInd w:val="0"/>
              <w:spacing w:line="300" w:lineRule="auto"/>
              <w:jc w:val="left"/>
              <w:rPr>
                <w:rFonts w:ascii="宋体" w:hAnsi="宋体" w:cs="宋体"/>
                <w:kern w:val="0"/>
                <w:lang w:val="zh-CN"/>
              </w:rPr>
            </w:pPr>
            <w:r>
              <w:rPr>
                <w:rFonts w:ascii="宋体" w:hAnsi="宋体" w:cs="宋体" w:hint="eastAsia"/>
                <w:kern w:val="0"/>
                <w:lang w:val="zh-CN"/>
              </w:rPr>
              <w:t>民和回族土族自治县农业农村和科技局</w:t>
            </w:r>
            <w:r>
              <w:rPr>
                <w:rFonts w:ascii="宋体" w:hAnsi="宋体" w:cs="宋体" w:hint="eastAsia"/>
                <w:kern w:val="0"/>
                <w:lang w:val="zh-CN"/>
              </w:rPr>
              <w:tab/>
            </w:r>
          </w:p>
          <w:p w14:paraId="654FADF9" w14:textId="77777777" w:rsidR="00BE0047" w:rsidRDefault="00BE0047" w:rsidP="00BE0047">
            <w:pPr>
              <w:autoSpaceDE w:val="0"/>
              <w:autoSpaceDN w:val="0"/>
              <w:adjustRightInd w:val="0"/>
              <w:spacing w:line="300" w:lineRule="auto"/>
              <w:jc w:val="left"/>
              <w:rPr>
                <w:rFonts w:ascii="宋体" w:hAnsi="宋体" w:cs="宋体"/>
                <w:kern w:val="0"/>
              </w:rPr>
            </w:pPr>
            <w:r>
              <w:rPr>
                <w:rFonts w:ascii="宋体" w:hAnsi="宋体" w:cs="宋体" w:hint="eastAsia"/>
                <w:kern w:val="0"/>
                <w:lang w:val="zh-CN"/>
              </w:rPr>
              <w:t>联系人：</w:t>
            </w:r>
            <w:r>
              <w:rPr>
                <w:rFonts w:ascii="宋体" w:hAnsi="宋体" w:cs="宋体" w:hint="eastAsia"/>
                <w:kern w:val="0"/>
              </w:rPr>
              <w:t>胡先生</w:t>
            </w:r>
          </w:p>
          <w:p w14:paraId="3CD22277" w14:textId="77777777" w:rsidR="00BE0047" w:rsidRDefault="00BE0047" w:rsidP="00BE0047">
            <w:pPr>
              <w:autoSpaceDE w:val="0"/>
              <w:autoSpaceDN w:val="0"/>
              <w:adjustRightInd w:val="0"/>
              <w:spacing w:line="300" w:lineRule="auto"/>
              <w:jc w:val="left"/>
              <w:rPr>
                <w:rFonts w:ascii="宋体" w:hAnsi="宋体" w:cs="宋体"/>
                <w:kern w:val="0"/>
                <w:lang w:val="zh-CN"/>
              </w:rPr>
            </w:pPr>
            <w:r>
              <w:rPr>
                <w:rFonts w:ascii="宋体" w:hAnsi="宋体" w:cs="宋体" w:hint="eastAsia"/>
                <w:kern w:val="0"/>
                <w:lang w:val="zh-CN"/>
              </w:rPr>
              <w:t>联系电话：</w:t>
            </w:r>
            <w:r>
              <w:rPr>
                <w:rFonts w:ascii="宋体" w:hAnsi="宋体" w:cs="宋体"/>
                <w:kern w:val="0"/>
                <w:lang w:val="zh-CN"/>
              </w:rPr>
              <w:t>0972-</w:t>
            </w:r>
            <w:r>
              <w:rPr>
                <w:rFonts w:ascii="宋体" w:hAnsi="宋体" w:cs="宋体" w:hint="eastAsia"/>
                <w:kern w:val="0"/>
                <w:lang w:val="zh-CN"/>
              </w:rPr>
              <w:t>8516816</w:t>
            </w:r>
          </w:p>
          <w:p w14:paraId="6481167B" w14:textId="77777777" w:rsidR="00BE0047" w:rsidRDefault="00BE0047" w:rsidP="00BE0047">
            <w:pPr>
              <w:autoSpaceDE w:val="0"/>
              <w:autoSpaceDN w:val="0"/>
              <w:adjustRightInd w:val="0"/>
              <w:spacing w:line="360" w:lineRule="auto"/>
              <w:rPr>
                <w:rFonts w:ascii="Arial" w:hAnsi="Arial" w:cs="Arial"/>
                <w:color w:val="000000" w:themeColor="text1"/>
                <w:kern w:val="0"/>
              </w:rPr>
            </w:pPr>
            <w:r>
              <w:rPr>
                <w:rFonts w:ascii="宋体" w:hAnsi="宋体" w:cs="宋体" w:hint="eastAsia"/>
                <w:kern w:val="0"/>
                <w:lang w:val="zh-CN"/>
              </w:rPr>
              <w:t>联系地址：</w:t>
            </w:r>
            <w:r>
              <w:rPr>
                <w:rFonts w:ascii="宋体" w:cs="宋体" w:hint="eastAsia"/>
                <w:kern w:val="0"/>
              </w:rPr>
              <w:t>民和回族土族</w:t>
            </w:r>
            <w:proofErr w:type="gramStart"/>
            <w:r>
              <w:rPr>
                <w:rFonts w:ascii="宋体" w:cs="宋体" w:hint="eastAsia"/>
                <w:kern w:val="0"/>
              </w:rPr>
              <w:t>自治县川垣新区</w:t>
            </w:r>
            <w:proofErr w:type="gramEnd"/>
          </w:p>
        </w:tc>
      </w:tr>
      <w:tr w:rsidR="00BE0047" w14:paraId="5148631E"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3C810070" w14:textId="77777777" w:rsidR="00BE0047" w:rsidRDefault="00BE0047" w:rsidP="00BE0047">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代理机构联系人</w:t>
            </w:r>
          </w:p>
        </w:tc>
        <w:tc>
          <w:tcPr>
            <w:tcW w:w="6270" w:type="dxa"/>
            <w:tcBorders>
              <w:top w:val="single" w:sz="6" w:space="0" w:color="000000"/>
              <w:left w:val="single" w:sz="6" w:space="0" w:color="000000"/>
              <w:bottom w:val="single" w:sz="6" w:space="0" w:color="000000"/>
              <w:right w:val="single" w:sz="6" w:space="0" w:color="000000"/>
            </w:tcBorders>
            <w:vAlign w:val="center"/>
          </w:tcPr>
          <w:p w14:paraId="3BFA8D3F" w14:textId="77777777" w:rsidR="00BE0047" w:rsidRDefault="00BE0047" w:rsidP="00BE0047">
            <w:pPr>
              <w:autoSpaceDE w:val="0"/>
              <w:autoSpaceDN w:val="0"/>
              <w:adjustRightInd w:val="0"/>
              <w:spacing w:line="300" w:lineRule="auto"/>
              <w:jc w:val="left"/>
              <w:rPr>
                <w:rFonts w:ascii="宋体" w:hAnsi="宋体" w:cs="宋体"/>
                <w:color w:val="000000"/>
                <w:kern w:val="0"/>
                <w:lang w:val="zh-CN"/>
              </w:rPr>
            </w:pPr>
            <w:r>
              <w:rPr>
                <w:rFonts w:ascii="宋体" w:hAnsi="宋体" w:cs="宋体" w:hint="eastAsia"/>
                <w:color w:val="000000"/>
                <w:kern w:val="0"/>
                <w:lang w:val="zh-CN"/>
              </w:rPr>
              <w:t>青海中誉项目咨询管理有限公司</w:t>
            </w:r>
          </w:p>
          <w:p w14:paraId="16098B72" w14:textId="77777777" w:rsidR="00BE0047" w:rsidRDefault="00BE0047" w:rsidP="00BE0047">
            <w:pPr>
              <w:autoSpaceDE w:val="0"/>
              <w:autoSpaceDN w:val="0"/>
              <w:adjustRightInd w:val="0"/>
              <w:spacing w:line="300" w:lineRule="auto"/>
              <w:jc w:val="left"/>
              <w:rPr>
                <w:rFonts w:ascii="宋体" w:hAnsi="宋体" w:cs="宋体"/>
                <w:color w:val="000000"/>
                <w:kern w:val="0"/>
                <w:lang w:val="zh-CN"/>
              </w:rPr>
            </w:pPr>
            <w:r>
              <w:rPr>
                <w:rFonts w:ascii="宋体" w:hAnsi="宋体" w:cs="宋体" w:hint="eastAsia"/>
                <w:color w:val="000000"/>
                <w:kern w:val="0"/>
                <w:lang w:val="zh-CN"/>
              </w:rPr>
              <w:t>联系人：蒲先生</w:t>
            </w:r>
          </w:p>
          <w:p w14:paraId="07375AED" w14:textId="77777777" w:rsidR="00BE0047" w:rsidRDefault="00BE0047" w:rsidP="00BE0047">
            <w:pPr>
              <w:autoSpaceDE w:val="0"/>
              <w:autoSpaceDN w:val="0"/>
              <w:adjustRightInd w:val="0"/>
              <w:spacing w:line="300" w:lineRule="auto"/>
              <w:jc w:val="left"/>
              <w:rPr>
                <w:rFonts w:ascii="宋体" w:hAnsi="宋体" w:cs="宋体"/>
                <w:color w:val="000000"/>
                <w:kern w:val="0"/>
                <w:lang w:val="zh-CN"/>
              </w:rPr>
            </w:pPr>
            <w:r>
              <w:rPr>
                <w:rFonts w:ascii="宋体" w:hAnsi="宋体" w:cs="宋体" w:hint="eastAsia"/>
                <w:color w:val="000000"/>
                <w:kern w:val="0"/>
                <w:lang w:val="zh-CN"/>
              </w:rPr>
              <w:t>联系电话：0971-8868696</w:t>
            </w:r>
          </w:p>
          <w:p w14:paraId="71A7E6A6" w14:textId="77777777" w:rsidR="00BE0047" w:rsidRDefault="00BE0047" w:rsidP="00BE0047">
            <w:pPr>
              <w:autoSpaceDE w:val="0"/>
              <w:autoSpaceDN w:val="0"/>
              <w:adjustRightInd w:val="0"/>
              <w:spacing w:line="360" w:lineRule="auto"/>
              <w:rPr>
                <w:rFonts w:ascii="Arial" w:hAnsi="Arial" w:cs="Arial"/>
                <w:color w:val="000000" w:themeColor="text1"/>
                <w:kern w:val="0"/>
                <w:lang w:val="zh-CN"/>
              </w:rPr>
            </w:pPr>
            <w:r>
              <w:rPr>
                <w:rFonts w:ascii="宋体" w:hAnsi="宋体" w:cs="宋体" w:hint="eastAsia"/>
                <w:color w:val="000000"/>
                <w:kern w:val="0"/>
                <w:lang w:val="zh-CN"/>
              </w:rPr>
              <w:t>联系地址：青海省西宁市城西区海湖新区万达中心 4 号写字楼 7 楼 10701 室</w:t>
            </w:r>
          </w:p>
        </w:tc>
      </w:tr>
      <w:tr w:rsidR="00BE0047" w14:paraId="2909BF36"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610F56A1" w14:textId="77777777" w:rsidR="00BE0047" w:rsidRDefault="00BE0047" w:rsidP="00BE0047">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lastRenderedPageBreak/>
              <w:t>代理机构开户行</w:t>
            </w:r>
          </w:p>
        </w:tc>
        <w:tc>
          <w:tcPr>
            <w:tcW w:w="6270" w:type="dxa"/>
            <w:tcBorders>
              <w:top w:val="single" w:sz="6" w:space="0" w:color="000000"/>
              <w:left w:val="single" w:sz="6" w:space="0" w:color="000000"/>
              <w:bottom w:val="single" w:sz="6" w:space="0" w:color="000000"/>
              <w:right w:val="single" w:sz="6" w:space="0" w:color="000000"/>
            </w:tcBorders>
            <w:vAlign w:val="center"/>
          </w:tcPr>
          <w:p w14:paraId="247B4B70" w14:textId="77777777" w:rsidR="00BE0047" w:rsidRDefault="00BE0047" w:rsidP="00BE0047">
            <w:pPr>
              <w:autoSpaceDE w:val="0"/>
              <w:autoSpaceDN w:val="0"/>
              <w:adjustRightInd w:val="0"/>
              <w:spacing w:line="360" w:lineRule="auto"/>
              <w:rPr>
                <w:rFonts w:ascii="Arial" w:hAnsi="Arial" w:cs="Arial"/>
                <w:color w:val="000000" w:themeColor="text1"/>
                <w:kern w:val="0"/>
                <w:lang w:val="zh-CN"/>
              </w:rPr>
            </w:pPr>
            <w:r w:rsidRPr="00281497">
              <w:rPr>
                <w:rFonts w:ascii="宋体" w:hAnsi="宋体" w:cs="宋体" w:hint="eastAsia"/>
                <w:bCs/>
                <w:color w:val="0D0D0D"/>
                <w:szCs w:val="21"/>
              </w:rPr>
              <w:t>中国农业银行股份有限公司</w:t>
            </w:r>
            <w:r>
              <w:rPr>
                <w:rFonts w:ascii="宋体" w:hAnsi="宋体" w:cs="宋体" w:hint="eastAsia"/>
                <w:bCs/>
                <w:color w:val="0D0D0D"/>
                <w:szCs w:val="21"/>
              </w:rPr>
              <w:t>西宁城西万达广场</w:t>
            </w:r>
            <w:r w:rsidRPr="00281497">
              <w:rPr>
                <w:rFonts w:ascii="宋体" w:hAnsi="宋体" w:cs="宋体" w:hint="eastAsia"/>
                <w:bCs/>
                <w:color w:val="0D0D0D"/>
                <w:szCs w:val="21"/>
              </w:rPr>
              <w:t>支行</w:t>
            </w:r>
          </w:p>
        </w:tc>
      </w:tr>
      <w:tr w:rsidR="00BE0047" w14:paraId="2B4D9E72"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75F944F1" w14:textId="77777777" w:rsidR="00BE0047" w:rsidRDefault="00BE0047" w:rsidP="00BE0047">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收款人</w:t>
            </w:r>
          </w:p>
        </w:tc>
        <w:tc>
          <w:tcPr>
            <w:tcW w:w="6270" w:type="dxa"/>
            <w:tcBorders>
              <w:top w:val="single" w:sz="6" w:space="0" w:color="000000"/>
              <w:left w:val="single" w:sz="6" w:space="0" w:color="000000"/>
              <w:bottom w:val="single" w:sz="6" w:space="0" w:color="000000"/>
              <w:right w:val="single" w:sz="6" w:space="0" w:color="000000"/>
            </w:tcBorders>
            <w:vAlign w:val="center"/>
          </w:tcPr>
          <w:p w14:paraId="76D6D8F1" w14:textId="77777777" w:rsidR="00BE0047" w:rsidRDefault="00BE0047" w:rsidP="00BE0047">
            <w:pPr>
              <w:autoSpaceDE w:val="0"/>
              <w:autoSpaceDN w:val="0"/>
              <w:adjustRightInd w:val="0"/>
              <w:spacing w:line="360" w:lineRule="auto"/>
              <w:rPr>
                <w:rFonts w:ascii="Arial" w:hAnsi="Arial" w:cs="Arial"/>
                <w:color w:val="000000" w:themeColor="text1"/>
                <w:kern w:val="0"/>
                <w:lang w:val="zh-CN"/>
              </w:rPr>
            </w:pPr>
            <w:r>
              <w:rPr>
                <w:rFonts w:ascii="宋体" w:hAnsi="宋体" w:cs="宋体" w:hint="eastAsia"/>
                <w:color w:val="000000"/>
                <w:kern w:val="0"/>
              </w:rPr>
              <w:t>青海中誉项目咨询管理有限公司</w:t>
            </w:r>
          </w:p>
        </w:tc>
      </w:tr>
      <w:tr w:rsidR="00BE0047" w14:paraId="329DB1C8"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5BC44FDB" w14:textId="77777777" w:rsidR="00BE0047" w:rsidRDefault="00BE0047" w:rsidP="00BE0047">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银行账号</w:t>
            </w:r>
          </w:p>
        </w:tc>
        <w:tc>
          <w:tcPr>
            <w:tcW w:w="6270" w:type="dxa"/>
            <w:tcBorders>
              <w:top w:val="single" w:sz="6" w:space="0" w:color="000000"/>
              <w:left w:val="single" w:sz="6" w:space="0" w:color="000000"/>
              <w:bottom w:val="single" w:sz="6" w:space="0" w:color="000000"/>
              <w:right w:val="single" w:sz="6" w:space="0" w:color="000000"/>
            </w:tcBorders>
            <w:vAlign w:val="center"/>
          </w:tcPr>
          <w:p w14:paraId="15387999" w14:textId="77777777" w:rsidR="00BE0047" w:rsidRDefault="00BE0047" w:rsidP="00BE0047">
            <w:pPr>
              <w:autoSpaceDE w:val="0"/>
              <w:autoSpaceDN w:val="0"/>
              <w:adjustRightInd w:val="0"/>
              <w:spacing w:line="360" w:lineRule="auto"/>
              <w:rPr>
                <w:rFonts w:ascii="Arial" w:hAnsi="Arial" w:cs="Arial"/>
                <w:color w:val="000000" w:themeColor="text1"/>
                <w:kern w:val="0"/>
                <w:lang w:val="zh-CN"/>
              </w:rPr>
            </w:pPr>
            <w:r>
              <w:rPr>
                <w:rFonts w:ascii="宋体" w:hAnsi="宋体" w:cs="宋体" w:hint="eastAsia"/>
                <w:color w:val="000000"/>
                <w:kern w:val="0"/>
                <w:szCs w:val="21"/>
                <w:lang w:val="zh-CN"/>
              </w:rPr>
              <w:t>28043001040000686</w:t>
            </w:r>
          </w:p>
        </w:tc>
      </w:tr>
      <w:tr w:rsidR="00E309AC" w14:paraId="20332079"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66BA1F45" w14:textId="77777777" w:rsidR="00E309AC" w:rsidRDefault="00E309AC" w:rsidP="00BE0047">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其他事项</w:t>
            </w:r>
          </w:p>
        </w:tc>
        <w:tc>
          <w:tcPr>
            <w:tcW w:w="6270" w:type="dxa"/>
            <w:tcBorders>
              <w:top w:val="single" w:sz="6" w:space="0" w:color="000000"/>
              <w:left w:val="single" w:sz="6" w:space="0" w:color="000000"/>
              <w:bottom w:val="single" w:sz="6" w:space="0" w:color="000000"/>
              <w:right w:val="single" w:sz="6" w:space="0" w:color="000000"/>
            </w:tcBorders>
            <w:vAlign w:val="center"/>
          </w:tcPr>
          <w:p w14:paraId="0D4E7D33" w14:textId="77777777" w:rsidR="00E309AC" w:rsidRPr="00E309AC" w:rsidRDefault="00E309AC" w:rsidP="00E309AC">
            <w:pPr>
              <w:autoSpaceDE w:val="0"/>
              <w:autoSpaceDN w:val="0"/>
              <w:adjustRightInd w:val="0"/>
              <w:spacing w:line="360" w:lineRule="auto"/>
              <w:rPr>
                <w:rFonts w:ascii="宋体" w:hAnsi="宋体" w:cs="宋体"/>
                <w:bCs/>
                <w:color w:val="0D0D0D"/>
                <w:szCs w:val="21"/>
              </w:rPr>
            </w:pPr>
            <w:r w:rsidRPr="00E309AC">
              <w:rPr>
                <w:rFonts w:ascii="宋体" w:hAnsi="宋体" w:cs="宋体" w:hint="eastAsia"/>
                <w:bCs/>
                <w:color w:val="0D0D0D"/>
                <w:szCs w:val="21"/>
              </w:rPr>
              <w:t>1.本公告在《青海政府采购网》、《中国采购与招标网》、《青海省电子招标投标公共服务平台》同时发布；</w:t>
            </w:r>
          </w:p>
          <w:p w14:paraId="1725CCEB" w14:textId="77777777" w:rsidR="00E309AC" w:rsidRPr="00281497" w:rsidRDefault="00E309AC" w:rsidP="00E309AC">
            <w:pPr>
              <w:autoSpaceDE w:val="0"/>
              <w:autoSpaceDN w:val="0"/>
              <w:adjustRightInd w:val="0"/>
              <w:spacing w:line="360" w:lineRule="auto"/>
              <w:rPr>
                <w:rFonts w:ascii="宋体" w:hAnsi="宋体" w:cs="宋体"/>
                <w:bCs/>
                <w:kern w:val="0"/>
                <w:sz w:val="21"/>
                <w:szCs w:val="21"/>
                <w:lang w:val="zh-CN"/>
              </w:rPr>
            </w:pPr>
            <w:r w:rsidRPr="00E309AC">
              <w:rPr>
                <w:rFonts w:ascii="宋体" w:hAnsi="宋体" w:cs="宋体" w:hint="eastAsia"/>
                <w:bCs/>
                <w:color w:val="0D0D0D"/>
                <w:szCs w:val="21"/>
              </w:rPr>
              <w:t>2、公告内容以青海政府采购网发布的为准。</w:t>
            </w:r>
          </w:p>
        </w:tc>
      </w:tr>
      <w:tr w:rsidR="00BE0047" w14:paraId="6C3DED34" w14:textId="77777777">
        <w:trPr>
          <w:trHeight w:val="23"/>
          <w:jc w:val="center"/>
        </w:trPr>
        <w:tc>
          <w:tcPr>
            <w:tcW w:w="2407" w:type="dxa"/>
            <w:tcBorders>
              <w:top w:val="single" w:sz="6" w:space="0" w:color="000000"/>
              <w:left w:val="single" w:sz="6" w:space="0" w:color="000000"/>
              <w:bottom w:val="single" w:sz="6" w:space="0" w:color="000000"/>
              <w:right w:val="single" w:sz="6" w:space="0" w:color="000000"/>
            </w:tcBorders>
            <w:vAlign w:val="center"/>
          </w:tcPr>
          <w:p w14:paraId="64719846" w14:textId="77777777" w:rsidR="00BE0047" w:rsidRDefault="00BE0047" w:rsidP="00BE0047">
            <w:pPr>
              <w:autoSpaceDE w:val="0"/>
              <w:autoSpaceDN w:val="0"/>
              <w:adjustRightInd w:val="0"/>
              <w:spacing w:line="360" w:lineRule="auto"/>
              <w:rPr>
                <w:rFonts w:ascii="Arial" w:hAnsi="Arial" w:cs="Arial"/>
                <w:color w:val="000000" w:themeColor="text1"/>
                <w:kern w:val="0"/>
                <w:lang w:val="zh-CN"/>
              </w:rPr>
            </w:pPr>
            <w:r>
              <w:rPr>
                <w:rFonts w:ascii="Arial" w:hAnsi="Arial" w:cs="Arial"/>
                <w:color w:val="000000" w:themeColor="text1"/>
                <w:kern w:val="0"/>
                <w:lang w:val="zh-CN"/>
              </w:rPr>
              <w:t>财政监督部门及电话</w:t>
            </w:r>
          </w:p>
        </w:tc>
        <w:tc>
          <w:tcPr>
            <w:tcW w:w="6270" w:type="dxa"/>
            <w:tcBorders>
              <w:top w:val="single" w:sz="6" w:space="0" w:color="000000"/>
              <w:left w:val="single" w:sz="6" w:space="0" w:color="000000"/>
              <w:bottom w:val="single" w:sz="6" w:space="0" w:color="000000"/>
              <w:right w:val="single" w:sz="6" w:space="0" w:color="000000"/>
            </w:tcBorders>
            <w:vAlign w:val="center"/>
          </w:tcPr>
          <w:p w14:paraId="74EB98DB" w14:textId="77777777" w:rsidR="00BE0047" w:rsidRDefault="00BE0047" w:rsidP="00BE0047">
            <w:pPr>
              <w:autoSpaceDE w:val="0"/>
              <w:autoSpaceDN w:val="0"/>
              <w:adjustRightInd w:val="0"/>
              <w:spacing w:line="300" w:lineRule="auto"/>
              <w:jc w:val="left"/>
              <w:rPr>
                <w:rFonts w:ascii="宋体" w:hAnsi="宋体" w:cs="宋体"/>
                <w:color w:val="000000"/>
                <w:kern w:val="0"/>
                <w:lang w:val="zh-CN"/>
              </w:rPr>
            </w:pPr>
            <w:r>
              <w:rPr>
                <w:rFonts w:ascii="宋体" w:hAnsi="宋体" w:cs="宋体" w:hint="eastAsia"/>
                <w:color w:val="000000"/>
                <w:kern w:val="0"/>
                <w:lang w:val="zh-CN"/>
              </w:rPr>
              <w:t xml:space="preserve">单位名称：民和县财政局           </w:t>
            </w:r>
          </w:p>
          <w:p w14:paraId="0D540B30" w14:textId="77777777" w:rsidR="00BE0047" w:rsidRDefault="00BE0047" w:rsidP="00BE0047">
            <w:pPr>
              <w:autoSpaceDE w:val="0"/>
              <w:autoSpaceDN w:val="0"/>
              <w:adjustRightInd w:val="0"/>
              <w:spacing w:line="360" w:lineRule="auto"/>
              <w:rPr>
                <w:rFonts w:ascii="Arial" w:hAnsi="Arial" w:cs="Arial"/>
                <w:color w:val="000000" w:themeColor="text1"/>
                <w:kern w:val="0"/>
                <w:lang w:val="zh-CN"/>
              </w:rPr>
            </w:pPr>
            <w:r>
              <w:rPr>
                <w:rFonts w:ascii="宋体" w:hAnsi="宋体" w:cs="宋体" w:hint="eastAsia"/>
                <w:color w:val="000000"/>
                <w:kern w:val="0"/>
                <w:lang w:val="zh-CN"/>
              </w:rPr>
              <w:t>联系电话：0972-8526409</w:t>
            </w:r>
          </w:p>
        </w:tc>
      </w:tr>
    </w:tbl>
    <w:p w14:paraId="1EC1C9A5" w14:textId="77777777" w:rsidR="001A4510" w:rsidRDefault="003A596C">
      <w:pPr>
        <w:pStyle w:val="afa"/>
        <w:spacing w:before="0" w:after="0" w:line="360" w:lineRule="auto"/>
        <w:rPr>
          <w:rFonts w:ascii="宋体" w:hAnsi="宋体" w:cs="宋体"/>
          <w:color w:val="000000" w:themeColor="text1"/>
          <w:szCs w:val="36"/>
        </w:rPr>
      </w:pPr>
      <w:bookmarkStart w:id="1" w:name="_Toc428180535"/>
      <w:r>
        <w:rPr>
          <w:rFonts w:ascii="宋体" w:hAnsi="宋体" w:cs="宋体" w:hint="eastAsia"/>
          <w:color w:val="000000" w:themeColor="text1"/>
          <w:lang w:val="zh-CN"/>
        </w:rPr>
        <w:br w:type="page"/>
      </w:r>
      <w:bookmarkStart w:id="2" w:name="_Toc63841680"/>
      <w:bookmarkEnd w:id="1"/>
      <w:r>
        <w:rPr>
          <w:rFonts w:ascii="宋体" w:hAnsi="宋体" w:cs="宋体" w:hint="eastAsia"/>
          <w:color w:val="000000" w:themeColor="text1"/>
          <w:szCs w:val="36"/>
          <w:lang w:val="zh-CN"/>
        </w:rPr>
        <w:lastRenderedPageBreak/>
        <w:t>第二部分  投标人须知</w:t>
      </w:r>
      <w:bookmarkEnd w:id="2"/>
    </w:p>
    <w:p w14:paraId="0B618C32" w14:textId="77777777" w:rsidR="001A4510" w:rsidRDefault="003A596C">
      <w:pPr>
        <w:pStyle w:val="afa"/>
        <w:spacing w:before="0" w:after="0" w:line="360" w:lineRule="auto"/>
        <w:rPr>
          <w:rFonts w:ascii="宋体" w:hAnsi="宋体" w:cs="宋体"/>
          <w:color w:val="000000" w:themeColor="text1"/>
        </w:rPr>
      </w:pPr>
      <w:bookmarkStart w:id="3" w:name="_Toc63841681"/>
      <w:r>
        <w:rPr>
          <w:rFonts w:ascii="宋体" w:hAnsi="宋体" w:cs="宋体" w:hint="eastAsia"/>
          <w:color w:val="000000" w:themeColor="text1"/>
          <w:lang w:val="zh-CN"/>
        </w:rPr>
        <w:t>一、说明</w:t>
      </w:r>
      <w:bookmarkEnd w:id="3"/>
    </w:p>
    <w:p w14:paraId="384C180E" w14:textId="77777777" w:rsidR="001A4510" w:rsidRDefault="003A596C">
      <w:pPr>
        <w:pStyle w:val="afa"/>
        <w:spacing w:before="0" w:after="0" w:line="360" w:lineRule="auto"/>
        <w:jc w:val="left"/>
        <w:rPr>
          <w:rFonts w:ascii="宋体" w:hAnsi="宋体" w:cs="宋体"/>
          <w:color w:val="000000" w:themeColor="text1"/>
          <w:lang w:val="zh-CN"/>
        </w:rPr>
      </w:pPr>
      <w:bookmarkStart w:id="4" w:name="_Toc63841682"/>
      <w:r>
        <w:rPr>
          <w:rFonts w:ascii="宋体" w:hAnsi="宋体" w:cs="宋体" w:hint="eastAsia"/>
          <w:color w:val="000000" w:themeColor="text1"/>
          <w:sz w:val="28"/>
          <w:szCs w:val="28"/>
          <w:lang w:val="zh-CN"/>
        </w:rPr>
        <w:t>1.适用范围</w:t>
      </w:r>
      <w:bookmarkEnd w:id="4"/>
    </w:p>
    <w:p w14:paraId="5A43AC46" w14:textId="77777777" w:rsidR="001A4510" w:rsidRDefault="003A596C">
      <w:pPr>
        <w:autoSpaceDE w:val="0"/>
        <w:autoSpaceDN w:val="0"/>
        <w:spacing w:line="360" w:lineRule="auto"/>
        <w:ind w:firstLineChars="150" w:firstLine="360"/>
        <w:rPr>
          <w:rFonts w:ascii="宋体" w:hAnsi="宋体" w:cs="宋体"/>
          <w:color w:val="000000" w:themeColor="text1"/>
          <w:kern w:val="0"/>
          <w:lang w:val="zh-CN"/>
        </w:rPr>
      </w:pPr>
      <w:r>
        <w:rPr>
          <w:rFonts w:ascii="宋体" w:hAnsi="宋体" w:cs="宋体" w:hint="eastAsia"/>
          <w:color w:val="000000" w:themeColor="text1"/>
          <w:kern w:val="0"/>
          <w:lang w:val="zh-CN"/>
        </w:rPr>
        <w:t>本次招标依据采购人的采购计划，仅适用于本招标文件中所叙述的项目。</w:t>
      </w:r>
    </w:p>
    <w:p w14:paraId="7134D570" w14:textId="77777777" w:rsidR="001A4510" w:rsidRDefault="003A596C">
      <w:pPr>
        <w:pStyle w:val="afa"/>
        <w:spacing w:before="0" w:after="0" w:line="360" w:lineRule="auto"/>
        <w:jc w:val="left"/>
        <w:rPr>
          <w:rFonts w:ascii="宋体" w:hAnsi="宋体" w:cs="宋体"/>
          <w:color w:val="000000" w:themeColor="text1"/>
          <w:lang w:val="zh-CN"/>
        </w:rPr>
      </w:pPr>
      <w:bookmarkStart w:id="5" w:name="_Toc63841683"/>
      <w:r>
        <w:rPr>
          <w:rFonts w:ascii="宋体" w:hAnsi="宋体" w:cs="宋体" w:hint="eastAsia"/>
          <w:color w:val="000000" w:themeColor="text1"/>
          <w:sz w:val="28"/>
          <w:szCs w:val="28"/>
          <w:lang w:val="zh-CN"/>
        </w:rPr>
        <w:t>2.采购方式、合格的投标人</w:t>
      </w:r>
      <w:bookmarkEnd w:id="5"/>
    </w:p>
    <w:p w14:paraId="12ED2BFE" w14:textId="77777777" w:rsidR="001A4510" w:rsidRDefault="003A596C">
      <w:pPr>
        <w:autoSpaceDE w:val="0"/>
        <w:autoSpaceDN w:val="0"/>
        <w:spacing w:line="360" w:lineRule="auto"/>
        <w:ind w:firstLineChars="150" w:firstLine="360"/>
        <w:rPr>
          <w:rFonts w:ascii="宋体" w:hAnsi="宋体" w:cs="宋体"/>
          <w:b/>
          <w:bCs/>
          <w:color w:val="000000" w:themeColor="text1"/>
          <w:kern w:val="0"/>
          <w:lang w:val="zh-CN"/>
        </w:rPr>
      </w:pPr>
      <w:r>
        <w:rPr>
          <w:rFonts w:ascii="宋体" w:hAnsi="宋体" w:cs="宋体" w:hint="eastAsia"/>
          <w:color w:val="000000" w:themeColor="text1"/>
          <w:kern w:val="0"/>
          <w:lang w:val="zh-CN"/>
        </w:rPr>
        <w:t>2.1</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本次招标采取公开招标方式。</w:t>
      </w:r>
    </w:p>
    <w:p w14:paraId="2FBD5DF5" w14:textId="77777777" w:rsidR="001A4510" w:rsidRDefault="003A596C">
      <w:pPr>
        <w:autoSpaceDE w:val="0"/>
        <w:autoSpaceDN w:val="0"/>
        <w:spacing w:line="360" w:lineRule="auto"/>
        <w:ind w:firstLineChars="150" w:firstLine="360"/>
        <w:rPr>
          <w:rFonts w:ascii="宋体" w:hAnsi="宋体" w:cs="宋体"/>
          <w:color w:val="000000" w:themeColor="text1"/>
          <w:kern w:val="0"/>
          <w:lang w:val="zh-CN"/>
        </w:rPr>
      </w:pPr>
      <w:r>
        <w:rPr>
          <w:rFonts w:ascii="宋体" w:hAnsi="宋体" w:cs="宋体" w:hint="eastAsia"/>
          <w:color w:val="000000" w:themeColor="text1"/>
          <w:kern w:val="0"/>
          <w:lang w:val="zh-CN"/>
        </w:rPr>
        <w:t>2.2</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合格的投标人：详见第一部分</w:t>
      </w:r>
      <w:r>
        <w:rPr>
          <w:rFonts w:ascii="宋体" w:hAnsi="宋体" w:cs="宋体" w:hint="eastAsia"/>
          <w:color w:val="000000" w:themeColor="text1"/>
          <w:kern w:val="0"/>
        </w:rPr>
        <w:t>“</w:t>
      </w:r>
      <w:r>
        <w:rPr>
          <w:rFonts w:ascii="宋体" w:hAnsi="宋体" w:cs="宋体" w:hint="eastAsia"/>
          <w:color w:val="000000" w:themeColor="text1"/>
          <w:kern w:val="0"/>
          <w:lang w:val="zh-CN"/>
        </w:rPr>
        <w:t>各包投标人资格要求</w:t>
      </w:r>
      <w:r>
        <w:rPr>
          <w:rFonts w:ascii="宋体" w:hAnsi="宋体" w:cs="宋体" w:hint="eastAsia"/>
          <w:color w:val="000000" w:themeColor="text1"/>
          <w:kern w:val="0"/>
        </w:rPr>
        <w:t>”。</w:t>
      </w:r>
    </w:p>
    <w:p w14:paraId="0ECA39B4" w14:textId="77777777" w:rsidR="001A4510" w:rsidRDefault="003A596C">
      <w:pPr>
        <w:pStyle w:val="afa"/>
        <w:spacing w:before="0" w:after="0" w:line="360" w:lineRule="auto"/>
        <w:jc w:val="left"/>
        <w:rPr>
          <w:rFonts w:ascii="宋体" w:hAnsi="宋体" w:cs="宋体"/>
          <w:color w:val="000000" w:themeColor="text1"/>
          <w:lang w:val="zh-CN"/>
        </w:rPr>
      </w:pPr>
      <w:bookmarkStart w:id="6" w:name="_Toc63841684"/>
      <w:r>
        <w:rPr>
          <w:rFonts w:ascii="宋体" w:hAnsi="宋体" w:cs="宋体" w:hint="eastAsia"/>
          <w:color w:val="000000" w:themeColor="text1"/>
          <w:sz w:val="28"/>
          <w:szCs w:val="28"/>
          <w:lang w:val="zh-CN"/>
        </w:rPr>
        <w:t>3.投标费用</w:t>
      </w:r>
      <w:bookmarkEnd w:id="6"/>
    </w:p>
    <w:p w14:paraId="7F145C9E"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投标人应自愿承担与参加本次投标有关的费用。采购代理机构对投标人发生的费用不承担任何责任。</w:t>
      </w:r>
    </w:p>
    <w:p w14:paraId="4B321C5F" w14:textId="77777777" w:rsidR="001A4510" w:rsidRDefault="003A596C">
      <w:pPr>
        <w:pStyle w:val="afa"/>
        <w:spacing w:before="0" w:after="0" w:line="360" w:lineRule="auto"/>
        <w:rPr>
          <w:rFonts w:ascii="宋体" w:hAnsi="宋体" w:cs="宋体"/>
          <w:color w:val="000000" w:themeColor="text1"/>
        </w:rPr>
      </w:pPr>
      <w:bookmarkStart w:id="7" w:name="_Toc63841685"/>
      <w:r>
        <w:rPr>
          <w:rFonts w:ascii="宋体" w:hAnsi="宋体" w:cs="宋体" w:hint="eastAsia"/>
          <w:color w:val="000000" w:themeColor="text1"/>
          <w:lang w:val="zh-CN"/>
        </w:rPr>
        <w:t>二、招标文件说明</w:t>
      </w:r>
      <w:bookmarkEnd w:id="7"/>
    </w:p>
    <w:p w14:paraId="5C7755D5" w14:textId="77777777" w:rsidR="001A4510" w:rsidRDefault="003A596C">
      <w:pPr>
        <w:pStyle w:val="afa"/>
        <w:spacing w:before="0" w:after="0" w:line="360" w:lineRule="auto"/>
        <w:jc w:val="left"/>
        <w:rPr>
          <w:rFonts w:ascii="宋体" w:hAnsi="宋体" w:cs="宋体"/>
          <w:color w:val="000000" w:themeColor="text1"/>
          <w:lang w:val="zh-CN"/>
        </w:rPr>
      </w:pPr>
      <w:bookmarkStart w:id="8" w:name="_Toc63841686"/>
      <w:r>
        <w:rPr>
          <w:rFonts w:ascii="宋体" w:hAnsi="宋体" w:cs="宋体" w:hint="eastAsia"/>
          <w:color w:val="000000" w:themeColor="text1"/>
          <w:sz w:val="28"/>
          <w:szCs w:val="28"/>
          <w:lang w:val="zh-CN"/>
        </w:rPr>
        <w:t>4.招标文件的构成</w:t>
      </w:r>
      <w:bookmarkEnd w:id="8"/>
    </w:p>
    <w:p w14:paraId="6924A6BE" w14:textId="77777777" w:rsidR="001A4510" w:rsidRDefault="003A596C">
      <w:pPr>
        <w:autoSpaceDE w:val="0"/>
        <w:autoSpaceDN w:val="0"/>
        <w:spacing w:line="360" w:lineRule="auto"/>
        <w:ind w:firstLineChars="150" w:firstLine="360"/>
        <w:rPr>
          <w:rFonts w:ascii="宋体" w:hAnsi="宋体" w:cs="宋体"/>
          <w:color w:val="000000" w:themeColor="text1"/>
          <w:kern w:val="0"/>
          <w:lang w:val="zh-CN"/>
        </w:rPr>
      </w:pPr>
      <w:r>
        <w:rPr>
          <w:rFonts w:ascii="宋体" w:hAnsi="宋体" w:cs="宋体" w:hint="eastAsia"/>
          <w:color w:val="000000" w:themeColor="text1"/>
          <w:kern w:val="0"/>
          <w:lang w:val="zh-CN"/>
        </w:rPr>
        <w:t>4.1</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招标文件包括：</w:t>
      </w:r>
    </w:p>
    <w:p w14:paraId="3E1DA31C"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（1）投标邀请</w:t>
      </w:r>
    </w:p>
    <w:p w14:paraId="12074C15"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2</w:t>
      </w:r>
      <w:r>
        <w:rPr>
          <w:rFonts w:ascii="宋体" w:hAnsi="宋体" w:cs="宋体" w:hint="eastAsia"/>
          <w:color w:val="000000" w:themeColor="text1"/>
          <w:kern w:val="0"/>
          <w:lang w:val="zh-CN"/>
        </w:rPr>
        <w:t>）投标人须知</w:t>
      </w:r>
    </w:p>
    <w:p w14:paraId="3CFE6C1D"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3</w:t>
      </w:r>
      <w:r>
        <w:rPr>
          <w:rFonts w:ascii="宋体" w:hAnsi="宋体" w:cs="宋体" w:hint="eastAsia"/>
          <w:color w:val="000000" w:themeColor="text1"/>
          <w:kern w:val="0"/>
          <w:lang w:val="zh-CN"/>
        </w:rPr>
        <w:t>）青海省政府采购项目合同书范本</w:t>
      </w:r>
    </w:p>
    <w:p w14:paraId="07866E01"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4</w:t>
      </w:r>
      <w:r>
        <w:rPr>
          <w:rFonts w:ascii="宋体" w:hAnsi="宋体" w:cs="宋体" w:hint="eastAsia"/>
          <w:color w:val="000000" w:themeColor="text1"/>
          <w:kern w:val="0"/>
          <w:lang w:val="zh-CN"/>
        </w:rPr>
        <w:t>）投标文件格式</w:t>
      </w:r>
    </w:p>
    <w:p w14:paraId="4B36CB31"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5</w:t>
      </w:r>
      <w:r>
        <w:rPr>
          <w:rFonts w:ascii="宋体" w:hAnsi="宋体" w:cs="宋体" w:hint="eastAsia"/>
          <w:color w:val="000000" w:themeColor="text1"/>
          <w:kern w:val="0"/>
          <w:lang w:val="zh-CN"/>
        </w:rPr>
        <w:t>）采购项目要求及技术参数</w:t>
      </w:r>
    </w:p>
    <w:p w14:paraId="101E04CC"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6</w:t>
      </w:r>
      <w:r>
        <w:rPr>
          <w:rFonts w:ascii="宋体" w:hAnsi="宋体" w:cs="宋体" w:hint="eastAsia"/>
          <w:color w:val="000000" w:themeColor="text1"/>
          <w:kern w:val="0"/>
          <w:lang w:val="zh-CN"/>
        </w:rPr>
        <w:t>）采购过程中发生的澄清、变更和补充文件</w:t>
      </w:r>
    </w:p>
    <w:p w14:paraId="6AAAD276"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 xml:space="preserve">4.2 </w:t>
      </w:r>
      <w:r>
        <w:rPr>
          <w:rFonts w:ascii="宋体" w:hAnsi="宋体" w:cs="宋体" w:hint="eastAsia"/>
          <w:color w:val="000000" w:themeColor="text1"/>
          <w:kern w:val="0"/>
        </w:rPr>
        <w:t>投标人应当按照招标文件的要求编制投标文件。投标文件应当对招标文件提出的要求和条件</w:t>
      </w:r>
      <w:proofErr w:type="gramStart"/>
      <w:r>
        <w:rPr>
          <w:rFonts w:ascii="宋体" w:hAnsi="宋体" w:cs="宋体" w:hint="eastAsia"/>
          <w:color w:val="000000" w:themeColor="text1"/>
          <w:kern w:val="0"/>
        </w:rPr>
        <w:t>作出</w:t>
      </w:r>
      <w:proofErr w:type="gramEnd"/>
      <w:r>
        <w:rPr>
          <w:rFonts w:ascii="宋体" w:hAnsi="宋体" w:cs="宋体" w:hint="eastAsia"/>
          <w:color w:val="000000" w:themeColor="text1"/>
          <w:kern w:val="0"/>
        </w:rPr>
        <w:t>明确响应。</w:t>
      </w:r>
    </w:p>
    <w:p w14:paraId="3658D63B" w14:textId="77777777" w:rsidR="001A4510" w:rsidRDefault="003A596C">
      <w:pPr>
        <w:pStyle w:val="afa"/>
        <w:spacing w:before="0" w:after="0" w:line="360" w:lineRule="auto"/>
        <w:jc w:val="left"/>
        <w:rPr>
          <w:rFonts w:ascii="宋体" w:hAnsi="宋体" w:cs="宋体"/>
          <w:color w:val="000000" w:themeColor="text1"/>
          <w:sz w:val="28"/>
          <w:szCs w:val="28"/>
          <w:lang w:val="zh-CN"/>
        </w:rPr>
      </w:pPr>
      <w:bookmarkStart w:id="9" w:name="_Toc63841687"/>
      <w:r>
        <w:rPr>
          <w:rFonts w:ascii="宋体" w:hAnsi="宋体" w:cs="宋体" w:hint="eastAsia"/>
          <w:color w:val="000000" w:themeColor="text1"/>
          <w:sz w:val="28"/>
          <w:szCs w:val="28"/>
          <w:lang w:val="zh-CN"/>
        </w:rPr>
        <w:t>5.招标文件、采购活动和中标结果的质疑</w:t>
      </w:r>
      <w:bookmarkEnd w:id="9"/>
    </w:p>
    <w:p w14:paraId="091F555A"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themeColor="text1"/>
        </w:rPr>
        <w:t>潜在供应商已依法获取其可质疑的采购文件的，可以对该文件提出质疑</w:t>
      </w:r>
      <w:r>
        <w:rPr>
          <w:rFonts w:ascii="Arial" w:hAnsi="Arial" w:cs="Arial" w:hint="eastAsia"/>
          <w:color w:val="000000" w:themeColor="text1"/>
        </w:rPr>
        <w:t>，</w:t>
      </w:r>
      <w:r>
        <w:rPr>
          <w:rFonts w:ascii="Arial" w:hAnsi="Arial" w:cs="Arial"/>
          <w:color w:val="000000" w:themeColor="text1"/>
        </w:rPr>
        <w:t>对采购文件提出质疑的，应当在获取采购文件或者采购文件公告期限届满之日起</w:t>
      </w:r>
      <w:r>
        <w:rPr>
          <w:rFonts w:ascii="Arial" w:hAnsi="Arial" w:cs="Arial"/>
          <w:color w:val="000000" w:themeColor="text1"/>
        </w:rPr>
        <w:t>7</w:t>
      </w:r>
      <w:r>
        <w:rPr>
          <w:rFonts w:ascii="Arial" w:hAnsi="Arial" w:cs="Arial"/>
          <w:color w:val="000000" w:themeColor="text1"/>
        </w:rPr>
        <w:t>个工作日内提出</w:t>
      </w:r>
      <w:r>
        <w:rPr>
          <w:rFonts w:ascii="宋体" w:hAnsi="宋体" w:cs="宋体" w:hint="eastAsia"/>
          <w:color w:val="000000" w:themeColor="text1"/>
          <w:kern w:val="0"/>
        </w:rPr>
        <w:t>。</w:t>
      </w:r>
      <w:r>
        <w:rPr>
          <w:rFonts w:ascii="Arial" w:hAnsi="Arial" w:cs="Arial"/>
          <w:color w:val="000000" w:themeColor="text1"/>
        </w:rPr>
        <w:t>供应</w:t>
      </w:r>
      <w:r>
        <w:rPr>
          <w:rFonts w:ascii="Arial" w:hAnsi="Arial" w:cs="Arial"/>
          <w:color w:val="000000" w:themeColor="text1"/>
        </w:rPr>
        <w:lastRenderedPageBreak/>
        <w:t>商</w:t>
      </w:r>
      <w:r>
        <w:rPr>
          <w:rFonts w:ascii="Arial" w:hAnsi="Arial" w:cs="Arial" w:hint="eastAsia"/>
          <w:color w:val="000000" w:themeColor="text1"/>
        </w:rPr>
        <w:t>须</w:t>
      </w:r>
      <w:r>
        <w:rPr>
          <w:rFonts w:ascii="Arial" w:hAnsi="Arial" w:cs="Arial"/>
          <w:color w:val="000000" w:themeColor="text1"/>
        </w:rPr>
        <w:t>在法定质疑期内一次性提出针对同一采购程序环节的质疑。</w:t>
      </w:r>
      <w:r>
        <w:rPr>
          <w:rFonts w:ascii="宋体" w:hAnsi="宋体" w:cs="宋体" w:hint="eastAsia"/>
          <w:color w:val="000000" w:themeColor="text1"/>
          <w:kern w:val="0"/>
          <w:lang w:val="zh-CN"/>
        </w:rPr>
        <w:t>采购人或采购代理机构在收到书面</w:t>
      </w:r>
      <w:r>
        <w:rPr>
          <w:rFonts w:ascii="Arial" w:hAnsi="Arial" w:cs="Arial"/>
          <w:color w:val="000000" w:themeColor="text1"/>
        </w:rPr>
        <w:t>质疑函后</w:t>
      </w:r>
      <w:r>
        <w:rPr>
          <w:rFonts w:ascii="Arial" w:hAnsi="Arial" w:cs="Arial"/>
          <w:color w:val="000000" w:themeColor="text1"/>
        </w:rPr>
        <w:t>7</w:t>
      </w:r>
      <w:r>
        <w:rPr>
          <w:rFonts w:ascii="Arial" w:hAnsi="Arial" w:cs="Arial"/>
          <w:color w:val="000000" w:themeColor="text1"/>
        </w:rPr>
        <w:t>个工作日内</w:t>
      </w:r>
      <w:proofErr w:type="gramStart"/>
      <w:r>
        <w:rPr>
          <w:rFonts w:ascii="Arial" w:hAnsi="Arial" w:cs="Arial"/>
          <w:color w:val="000000" w:themeColor="text1"/>
        </w:rPr>
        <w:t>作出</w:t>
      </w:r>
      <w:proofErr w:type="gramEnd"/>
      <w:r>
        <w:rPr>
          <w:rFonts w:ascii="Arial" w:hAnsi="Arial" w:cs="Arial"/>
          <w:color w:val="000000" w:themeColor="text1"/>
        </w:rPr>
        <w:t>答复</w:t>
      </w:r>
      <w:r>
        <w:rPr>
          <w:rFonts w:ascii="宋体" w:hAnsi="宋体" w:cs="宋体" w:hint="eastAsia"/>
          <w:color w:val="000000" w:themeColor="text1"/>
          <w:kern w:val="0"/>
          <w:lang w:val="zh-CN"/>
        </w:rPr>
        <w:t>。</w:t>
      </w:r>
    </w:p>
    <w:p w14:paraId="121A0EDA"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参与采购活动的投标人对评审过程或者结果提出质疑的，采购人或采购代理机构可以组织原评审委员会协助处答复质疑。质疑事项处理完成后，采购人或采购代理机构应按照规定填写《青海省政府采购投标人质疑处理情况表》，并在15日内报同级政府采购监督管理部门备案。</w:t>
      </w:r>
    </w:p>
    <w:p w14:paraId="0CB87AAB"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投标人应知其权益受到损害之日，是指：</w:t>
      </w:r>
    </w:p>
    <w:p w14:paraId="1C46B1D0"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（一）对可以质疑的招标文件提出质疑的，为收到招标文件之日或者招标文件公告期限届满之日；</w:t>
      </w:r>
    </w:p>
    <w:p w14:paraId="5F203B2C"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（二）对采购过程提出质疑的，为各采购程序环节结束之日；</w:t>
      </w:r>
    </w:p>
    <w:p w14:paraId="728AF32E"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（三）对中标结果提出质疑的，为中标结果公告期限届满之日。</w:t>
      </w:r>
    </w:p>
    <w:p w14:paraId="57A010A3" w14:textId="77777777" w:rsidR="001A4510" w:rsidRDefault="003A596C">
      <w:pPr>
        <w:pStyle w:val="afa"/>
        <w:spacing w:before="0" w:after="0" w:line="360" w:lineRule="auto"/>
        <w:jc w:val="left"/>
        <w:rPr>
          <w:rFonts w:ascii="宋体" w:hAnsi="宋体" w:cs="宋体"/>
          <w:color w:val="000000" w:themeColor="text1"/>
          <w:lang w:val="zh-CN"/>
        </w:rPr>
      </w:pPr>
      <w:bookmarkStart w:id="10" w:name="_Toc63841688"/>
      <w:r>
        <w:rPr>
          <w:rFonts w:ascii="宋体" w:hAnsi="宋体" w:cs="宋体" w:hint="eastAsia"/>
          <w:color w:val="000000" w:themeColor="text1"/>
          <w:sz w:val="28"/>
          <w:szCs w:val="28"/>
          <w:lang w:val="zh-CN"/>
        </w:rPr>
        <w:t>6.招标文件的澄清或修改</w:t>
      </w:r>
      <w:bookmarkEnd w:id="10"/>
    </w:p>
    <w:p w14:paraId="32AB30D5"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C7D1944"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color w:val="000000" w:themeColor="text1"/>
          <w:kern w:val="0"/>
          <w:lang w:val="zh-CN"/>
        </w:rPr>
        <w:t xml:space="preserve">6.2 </w:t>
      </w:r>
      <w:r>
        <w:rPr>
          <w:rFonts w:ascii="宋体" w:hAnsi="宋体" w:cs="宋体" w:hint="eastAsia"/>
          <w:color w:val="000000" w:themeColor="text1"/>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themeColor="text1"/>
          <w:kern w:val="0"/>
          <w:lang w:val="zh-CN"/>
        </w:rPr>
        <w:t>并在发布本次招标公告的网站上发布变更公告</w:t>
      </w:r>
      <w:r>
        <w:rPr>
          <w:rFonts w:ascii="宋体" w:hAnsi="宋体" w:cs="宋体" w:hint="eastAsia"/>
          <w:color w:val="000000" w:themeColor="text1"/>
          <w:kern w:val="0"/>
          <w:lang w:val="zh-CN"/>
        </w:rPr>
        <w:t>；不足15日的，采购人或者采购代理机构应当顺延提交投标文件的截止时间。</w:t>
      </w:r>
    </w:p>
    <w:p w14:paraId="163F4742" w14:textId="77777777" w:rsidR="001A4510" w:rsidRDefault="003A596C">
      <w:pPr>
        <w:pStyle w:val="afa"/>
        <w:spacing w:before="0" w:after="0" w:line="360" w:lineRule="auto"/>
        <w:rPr>
          <w:rFonts w:ascii="宋体" w:hAnsi="宋体" w:cs="宋体"/>
          <w:color w:val="000000" w:themeColor="text1"/>
        </w:rPr>
      </w:pPr>
      <w:bookmarkStart w:id="11" w:name="_Toc63841689"/>
      <w:r>
        <w:rPr>
          <w:rFonts w:ascii="宋体" w:hAnsi="宋体" w:cs="宋体" w:hint="eastAsia"/>
          <w:color w:val="000000" w:themeColor="text1"/>
          <w:lang w:val="zh-CN"/>
        </w:rPr>
        <w:t>三、投标文件的编制</w:t>
      </w:r>
      <w:bookmarkEnd w:id="11"/>
    </w:p>
    <w:p w14:paraId="149D64B4" w14:textId="77777777" w:rsidR="001A4510" w:rsidRDefault="003A596C">
      <w:pPr>
        <w:pStyle w:val="afa"/>
        <w:spacing w:before="0" w:after="0" w:line="360" w:lineRule="auto"/>
        <w:jc w:val="left"/>
        <w:rPr>
          <w:rFonts w:ascii="宋体" w:hAnsi="宋体" w:cs="宋体"/>
          <w:color w:val="000000" w:themeColor="text1"/>
          <w:lang w:val="zh-CN"/>
        </w:rPr>
      </w:pPr>
      <w:bookmarkStart w:id="12" w:name="_Toc63841690"/>
      <w:r>
        <w:rPr>
          <w:rFonts w:ascii="宋体" w:hAnsi="宋体" w:cs="宋体" w:hint="eastAsia"/>
          <w:color w:val="000000" w:themeColor="text1"/>
          <w:sz w:val="28"/>
          <w:szCs w:val="28"/>
          <w:lang w:val="zh-CN"/>
        </w:rPr>
        <w:t>7.投标文件的语言及度量衡单位</w:t>
      </w:r>
      <w:bookmarkEnd w:id="12"/>
    </w:p>
    <w:p w14:paraId="752D09EE"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7.1</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投标人提交的投标文件以及投标人与采购代理机构就此投标发生的所有来往函电均应使用简体中文。</w:t>
      </w:r>
      <w:r>
        <w:rPr>
          <w:rFonts w:ascii="宋体" w:hAnsi="宋体" w:cs="宋体" w:hint="eastAsia"/>
          <w:color w:val="000000" w:themeColor="text1"/>
        </w:rPr>
        <w:t>除签名、盖章、专用名称等特殊情形外，以中文汉语以外的文字表述的投标文件视同未提供。</w:t>
      </w:r>
    </w:p>
    <w:p w14:paraId="5BE2E6AC"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7.2 除招标文件中另有规定外，投标文件所使用的度量衡单位，均须采用国家法定计量单位。</w:t>
      </w:r>
    </w:p>
    <w:p w14:paraId="2AB82E06"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7.3 附有外文资料的须翻译成中文，并加盖投标人公章，如果翻译的中文资料与外文资料出现差异与矛盾时，以中文为准，其准确性由投标人负责。</w:t>
      </w:r>
    </w:p>
    <w:p w14:paraId="76CA7857" w14:textId="77777777" w:rsidR="001A4510" w:rsidRDefault="003A596C">
      <w:pPr>
        <w:pStyle w:val="afa"/>
        <w:spacing w:before="0" w:after="0" w:line="360" w:lineRule="auto"/>
        <w:jc w:val="left"/>
        <w:rPr>
          <w:rFonts w:ascii="宋体" w:hAnsi="宋体" w:cs="宋体"/>
          <w:color w:val="000000" w:themeColor="text1"/>
          <w:lang w:val="zh-CN"/>
        </w:rPr>
      </w:pPr>
      <w:bookmarkStart w:id="13" w:name="_Toc63841691"/>
      <w:r>
        <w:rPr>
          <w:rFonts w:ascii="宋体" w:hAnsi="宋体" w:cs="宋体" w:hint="eastAsia"/>
          <w:color w:val="000000" w:themeColor="text1"/>
          <w:sz w:val="28"/>
          <w:szCs w:val="28"/>
          <w:lang w:val="zh-CN"/>
        </w:rPr>
        <w:t>8.投标报价及币种</w:t>
      </w:r>
      <w:bookmarkEnd w:id="13"/>
    </w:p>
    <w:p w14:paraId="50778B7A"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lastRenderedPageBreak/>
        <w:t>8.1</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投标报价为投标总价。投标报价必须包括：产品费、验收费、手续费、包装费、运输费、</w:t>
      </w:r>
      <w:r>
        <w:rPr>
          <w:rFonts w:ascii="Tahoma" w:hAnsi="Tahoma" w:hint="eastAsia"/>
          <w:bCs/>
          <w:color w:val="000000" w:themeColor="text1"/>
        </w:rPr>
        <w:t>装卸</w:t>
      </w:r>
      <w:r>
        <w:rPr>
          <w:rFonts w:ascii="Tahoma" w:hAnsi="Tahoma" w:hint="eastAsia"/>
          <w:bCs/>
          <w:color w:val="000000" w:themeColor="text1"/>
          <w:lang w:val="zh-CN"/>
        </w:rPr>
        <w:t>费、</w:t>
      </w:r>
      <w:r>
        <w:rPr>
          <w:rFonts w:ascii="宋体" w:hAnsi="宋体" w:cs="宋体" w:hint="eastAsia"/>
          <w:color w:val="000000" w:themeColor="text1"/>
          <w:kern w:val="0"/>
          <w:lang w:val="zh-CN"/>
        </w:rPr>
        <w:t>保险费、售前、售中、售后服务费、招标代理费、税金及不可预见费等全部费用。</w:t>
      </w:r>
    </w:p>
    <w:p w14:paraId="152EBA7D"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8.2</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投标报价有效期与投标有效期一致。</w:t>
      </w:r>
    </w:p>
    <w:p w14:paraId="3CB507DB"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8.</w:t>
      </w:r>
      <w:r>
        <w:rPr>
          <w:rFonts w:ascii="宋体" w:hAnsi="宋体" w:cs="宋体" w:hint="eastAsia"/>
          <w:color w:val="000000" w:themeColor="text1"/>
          <w:kern w:val="0"/>
        </w:rPr>
        <w:t xml:space="preserve">3 </w:t>
      </w:r>
      <w:r>
        <w:rPr>
          <w:rFonts w:ascii="宋体" w:hAnsi="宋体" w:cs="宋体" w:hint="eastAsia"/>
          <w:color w:val="000000" w:themeColor="text1"/>
          <w:kern w:val="0"/>
          <w:lang w:val="zh-CN"/>
        </w:rPr>
        <w:t>投标报价为闭口价，即中标后在合同有效期内价格不变。</w:t>
      </w:r>
    </w:p>
    <w:p w14:paraId="07FB2A1D"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8.</w:t>
      </w:r>
      <w:r>
        <w:rPr>
          <w:rFonts w:ascii="宋体" w:hAnsi="宋体" w:cs="宋体" w:hint="eastAsia"/>
          <w:color w:val="000000" w:themeColor="text1"/>
          <w:kern w:val="0"/>
        </w:rPr>
        <w:t xml:space="preserve">4 </w:t>
      </w:r>
      <w:r>
        <w:rPr>
          <w:rFonts w:ascii="宋体" w:hAnsi="宋体" w:cs="宋体" w:hint="eastAsia"/>
          <w:color w:val="000000" w:themeColor="text1"/>
          <w:kern w:val="0"/>
          <w:lang w:val="zh-CN"/>
        </w:rPr>
        <w:t>投标币种是人民币。</w:t>
      </w:r>
    </w:p>
    <w:p w14:paraId="498B4DF0" w14:textId="77777777" w:rsidR="001A4510" w:rsidRDefault="003A596C">
      <w:pPr>
        <w:pStyle w:val="afa"/>
        <w:spacing w:before="0" w:after="0" w:line="360" w:lineRule="auto"/>
        <w:jc w:val="left"/>
        <w:rPr>
          <w:rFonts w:ascii="宋体" w:hAnsi="宋体" w:cs="宋体"/>
          <w:color w:val="000000" w:themeColor="text1"/>
          <w:lang w:val="zh-CN"/>
        </w:rPr>
      </w:pPr>
      <w:bookmarkStart w:id="14" w:name="_Toc63841692"/>
      <w:r>
        <w:rPr>
          <w:rFonts w:ascii="宋体" w:hAnsi="宋体" w:cs="宋体" w:hint="eastAsia"/>
          <w:color w:val="000000" w:themeColor="text1"/>
          <w:sz w:val="28"/>
          <w:szCs w:val="28"/>
          <w:lang w:val="zh-CN"/>
        </w:rPr>
        <w:t>9.投标保证金</w:t>
      </w:r>
      <w:bookmarkEnd w:id="14"/>
    </w:p>
    <w:p w14:paraId="0608E3ED" w14:textId="77777777" w:rsidR="00223A8C" w:rsidRPr="00223A8C" w:rsidRDefault="00223A8C" w:rsidP="00223A8C">
      <w:pPr>
        <w:autoSpaceDE w:val="0"/>
        <w:autoSpaceDN w:val="0"/>
        <w:spacing w:line="360" w:lineRule="auto"/>
        <w:ind w:firstLineChars="200" w:firstLine="480"/>
        <w:rPr>
          <w:rFonts w:ascii="宋体" w:hAnsi="宋体" w:cs="宋体" w:hint="eastAsia"/>
          <w:color w:val="000000" w:themeColor="text1"/>
          <w:kern w:val="0"/>
          <w:lang w:val="zh-CN"/>
        </w:rPr>
      </w:pPr>
      <w:r w:rsidRPr="00223A8C">
        <w:rPr>
          <w:rFonts w:ascii="宋体" w:hAnsi="宋体" w:cs="宋体" w:hint="eastAsia"/>
          <w:color w:val="000000" w:themeColor="text1"/>
          <w:kern w:val="0"/>
          <w:lang w:val="zh-CN"/>
        </w:rPr>
        <w:t>9.1 投标人须在投标截止期前按以下要求交纳投标保证金：</w:t>
      </w:r>
    </w:p>
    <w:p w14:paraId="1E1CA177" w14:textId="77777777" w:rsidR="00223A8C" w:rsidRPr="00223A8C" w:rsidRDefault="00223A8C" w:rsidP="00223A8C">
      <w:pPr>
        <w:autoSpaceDE w:val="0"/>
        <w:autoSpaceDN w:val="0"/>
        <w:spacing w:line="360" w:lineRule="auto"/>
        <w:ind w:firstLineChars="200" w:firstLine="480"/>
        <w:rPr>
          <w:rFonts w:ascii="宋体" w:hAnsi="宋体" w:cs="宋体" w:hint="eastAsia"/>
          <w:color w:val="000000" w:themeColor="text1"/>
          <w:kern w:val="0"/>
          <w:lang w:val="zh-CN"/>
        </w:rPr>
      </w:pPr>
      <w:r w:rsidRPr="00223A8C">
        <w:rPr>
          <w:rFonts w:ascii="宋体" w:hAnsi="宋体" w:cs="宋体" w:hint="eastAsia"/>
          <w:color w:val="000000" w:themeColor="text1"/>
          <w:kern w:val="0"/>
          <w:lang w:val="zh-CN"/>
        </w:rPr>
        <w:t>投标保证金：¥140000.00（大写：</w:t>
      </w:r>
      <w:proofErr w:type="gramStart"/>
      <w:r w:rsidRPr="00223A8C">
        <w:rPr>
          <w:rFonts w:ascii="宋体" w:hAnsi="宋体" w:cs="宋体" w:hint="eastAsia"/>
          <w:color w:val="000000" w:themeColor="text1"/>
          <w:kern w:val="0"/>
          <w:lang w:val="zh-CN"/>
        </w:rPr>
        <w:t>壹拾肆仟万</w:t>
      </w:r>
      <w:proofErr w:type="gramEnd"/>
      <w:r w:rsidRPr="00223A8C">
        <w:rPr>
          <w:rFonts w:ascii="宋体" w:hAnsi="宋体" w:cs="宋体" w:hint="eastAsia"/>
          <w:color w:val="000000" w:themeColor="text1"/>
          <w:kern w:val="0"/>
          <w:lang w:val="zh-CN"/>
        </w:rPr>
        <w:t>元整）；</w:t>
      </w:r>
    </w:p>
    <w:p w14:paraId="4B6B05B5" w14:textId="77777777" w:rsidR="00223A8C" w:rsidRPr="00223A8C" w:rsidRDefault="00223A8C" w:rsidP="00223A8C">
      <w:pPr>
        <w:autoSpaceDE w:val="0"/>
        <w:autoSpaceDN w:val="0"/>
        <w:spacing w:line="360" w:lineRule="auto"/>
        <w:ind w:firstLineChars="200" w:firstLine="480"/>
        <w:rPr>
          <w:rFonts w:ascii="宋体" w:hAnsi="宋体" w:cs="宋体" w:hint="eastAsia"/>
          <w:color w:val="000000" w:themeColor="text1"/>
          <w:kern w:val="0"/>
          <w:lang w:val="zh-CN"/>
        </w:rPr>
      </w:pPr>
      <w:r w:rsidRPr="00223A8C">
        <w:rPr>
          <w:rFonts w:ascii="宋体" w:hAnsi="宋体" w:cs="宋体" w:hint="eastAsia"/>
          <w:color w:val="000000" w:themeColor="text1"/>
          <w:kern w:val="0"/>
          <w:lang w:val="zh-CN"/>
        </w:rPr>
        <w:t>收款单位：海东市公共资源交易中心保证金专户</w:t>
      </w:r>
    </w:p>
    <w:p w14:paraId="63C6C26D" w14:textId="77777777" w:rsidR="00223A8C" w:rsidRPr="00223A8C" w:rsidRDefault="00223A8C" w:rsidP="00223A8C">
      <w:pPr>
        <w:autoSpaceDE w:val="0"/>
        <w:autoSpaceDN w:val="0"/>
        <w:spacing w:line="360" w:lineRule="auto"/>
        <w:ind w:firstLineChars="200" w:firstLine="480"/>
        <w:rPr>
          <w:rFonts w:ascii="宋体" w:hAnsi="宋体" w:cs="宋体" w:hint="eastAsia"/>
          <w:color w:val="000000" w:themeColor="text1"/>
          <w:kern w:val="0"/>
          <w:lang w:val="zh-CN"/>
        </w:rPr>
      </w:pPr>
      <w:r w:rsidRPr="00223A8C">
        <w:rPr>
          <w:rFonts w:ascii="宋体" w:hAnsi="宋体" w:cs="宋体" w:hint="eastAsia"/>
          <w:color w:val="000000" w:themeColor="text1"/>
          <w:kern w:val="0"/>
          <w:lang w:val="zh-CN"/>
        </w:rPr>
        <w:t>行    号：青海银行股份有限公司海东市分行（行号：313852316017）</w:t>
      </w:r>
    </w:p>
    <w:p w14:paraId="5B1DA8FC" w14:textId="77777777" w:rsidR="00223A8C" w:rsidRPr="00223A8C" w:rsidRDefault="00223A8C" w:rsidP="00223A8C">
      <w:pPr>
        <w:autoSpaceDE w:val="0"/>
        <w:autoSpaceDN w:val="0"/>
        <w:spacing w:line="360" w:lineRule="auto"/>
        <w:ind w:firstLineChars="200" w:firstLine="480"/>
        <w:rPr>
          <w:rFonts w:ascii="宋体" w:hAnsi="宋体" w:cs="宋体" w:hint="eastAsia"/>
          <w:color w:val="000000" w:themeColor="text1"/>
          <w:kern w:val="0"/>
          <w:lang w:val="zh-CN"/>
        </w:rPr>
      </w:pPr>
      <w:r w:rsidRPr="00223A8C">
        <w:rPr>
          <w:rFonts w:ascii="宋体" w:hAnsi="宋体" w:cs="宋体" w:hint="eastAsia"/>
          <w:color w:val="000000" w:themeColor="text1"/>
          <w:kern w:val="0"/>
          <w:lang w:val="zh-CN"/>
        </w:rPr>
        <w:t>银行账号：7779905201000352412</w:t>
      </w:r>
    </w:p>
    <w:p w14:paraId="1BE8C023" w14:textId="77777777" w:rsidR="00223A8C" w:rsidRPr="00223A8C" w:rsidRDefault="00223A8C" w:rsidP="00223A8C">
      <w:pPr>
        <w:autoSpaceDE w:val="0"/>
        <w:autoSpaceDN w:val="0"/>
        <w:spacing w:line="360" w:lineRule="auto"/>
        <w:ind w:firstLineChars="200" w:firstLine="480"/>
        <w:rPr>
          <w:rFonts w:ascii="宋体" w:hAnsi="宋体" w:cs="宋体" w:hint="eastAsia"/>
          <w:color w:val="000000" w:themeColor="text1"/>
          <w:kern w:val="0"/>
          <w:lang w:val="zh-CN"/>
        </w:rPr>
      </w:pPr>
      <w:r w:rsidRPr="00223A8C">
        <w:rPr>
          <w:rFonts w:ascii="宋体" w:hAnsi="宋体" w:cs="宋体" w:hint="eastAsia"/>
          <w:color w:val="000000" w:themeColor="text1"/>
          <w:kern w:val="0"/>
          <w:lang w:val="zh-CN"/>
        </w:rPr>
        <w:t>交纳时间：投标截止前，以银行到账时间为准。</w:t>
      </w:r>
    </w:p>
    <w:p w14:paraId="565DF7CC" w14:textId="77777777" w:rsidR="00473303" w:rsidRDefault="00223A8C" w:rsidP="00223A8C">
      <w:pPr>
        <w:autoSpaceDE w:val="0"/>
        <w:autoSpaceDN w:val="0"/>
        <w:spacing w:line="360" w:lineRule="auto"/>
        <w:ind w:firstLineChars="200" w:firstLine="480"/>
        <w:rPr>
          <w:rFonts w:ascii="宋体" w:hAnsi="宋体" w:cs="宋体"/>
          <w:color w:val="000000" w:themeColor="text1"/>
          <w:kern w:val="0"/>
          <w:lang w:val="zh-CN"/>
        </w:rPr>
      </w:pPr>
      <w:r w:rsidRPr="00223A8C">
        <w:rPr>
          <w:rFonts w:ascii="宋体" w:hAnsi="宋体" w:cs="宋体" w:hint="eastAsia"/>
          <w:color w:val="000000" w:themeColor="text1"/>
          <w:kern w:val="0"/>
          <w:lang w:val="zh-CN"/>
        </w:rPr>
        <w:t>如采购项目变更开标时间，则保证金交纳时间相应顺延。</w:t>
      </w:r>
    </w:p>
    <w:p w14:paraId="14C8FD5D" w14:textId="3B9175B8" w:rsidR="001A4510" w:rsidRDefault="003A596C" w:rsidP="00223A8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9.2</w:t>
      </w:r>
      <w:r>
        <w:rPr>
          <w:rFonts w:ascii="宋体" w:hAnsi="宋体" w:cs="宋体" w:hint="eastAsia"/>
          <w:color w:val="000000" w:themeColor="text1"/>
          <w:kern w:val="0"/>
        </w:rPr>
        <w:t xml:space="preserve"> 缴费方式：投标保证金应当以支票、汇票、本票或者金融机构、担保机构出具的保函等非现金形式提交。</w:t>
      </w:r>
    </w:p>
    <w:p w14:paraId="7DAC95B3"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9.3</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60F7E7B7"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218142B4"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76E8CA74"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9.4</w:t>
      </w:r>
      <w:r>
        <w:rPr>
          <w:rFonts w:ascii="宋体" w:hAnsi="宋体" w:cs="宋体"/>
          <w:color w:val="000000" w:themeColor="text1"/>
          <w:kern w:val="0"/>
          <w:lang w:val="zh-CN"/>
        </w:rPr>
        <w:t xml:space="preserve"> </w:t>
      </w:r>
      <w:r>
        <w:rPr>
          <w:rFonts w:ascii="宋体" w:hAnsi="宋体" w:cs="宋体" w:hint="eastAsia"/>
          <w:color w:val="000000" w:themeColor="text1"/>
          <w:kern w:val="0"/>
          <w:lang w:val="zh-CN"/>
        </w:rPr>
        <w:t>投标有效期内投标人撤销投标文件的，采购人或者采购代理机构可以不退还投标保证金。</w:t>
      </w:r>
    </w:p>
    <w:p w14:paraId="5BABC6E4" w14:textId="77777777" w:rsidR="001A4510" w:rsidRDefault="003A596C">
      <w:pPr>
        <w:pStyle w:val="afa"/>
        <w:spacing w:before="0" w:after="0" w:line="360" w:lineRule="auto"/>
        <w:jc w:val="left"/>
        <w:rPr>
          <w:rFonts w:ascii="宋体" w:hAnsi="宋体" w:cs="宋体"/>
          <w:color w:val="000000" w:themeColor="text1"/>
          <w:lang w:val="zh-CN"/>
        </w:rPr>
      </w:pPr>
      <w:bookmarkStart w:id="15" w:name="_Toc63841693"/>
      <w:r>
        <w:rPr>
          <w:rFonts w:ascii="宋体" w:hAnsi="宋体" w:cs="宋体" w:hint="eastAsia"/>
          <w:color w:val="000000" w:themeColor="text1"/>
          <w:sz w:val="28"/>
          <w:szCs w:val="28"/>
          <w:lang w:val="zh-CN"/>
        </w:rPr>
        <w:t>10.投标有效期</w:t>
      </w:r>
      <w:bookmarkEnd w:id="15"/>
    </w:p>
    <w:p w14:paraId="67F9F151"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Arial" w:hAnsi="Arial" w:cs="Arial"/>
          <w:color w:val="000000" w:themeColor="text1"/>
          <w:shd w:val="clear" w:color="auto" w:fill="FFFFFF"/>
        </w:rPr>
        <w:t>从提交投标文件的截止之日起</w:t>
      </w:r>
      <w:r>
        <w:rPr>
          <w:rFonts w:ascii="Arial" w:hAnsi="Arial" w:cs="Arial"/>
          <w:color w:val="000000" w:themeColor="text1"/>
          <w:kern w:val="0"/>
          <w:lang w:val="zh-CN"/>
        </w:rPr>
        <w:t>60</w:t>
      </w:r>
      <w:r>
        <w:rPr>
          <w:rFonts w:ascii="Arial" w:hAnsi="Arial" w:cs="Arial" w:hint="eastAsia"/>
          <w:color w:val="000000" w:themeColor="text1"/>
          <w:kern w:val="0"/>
          <w:lang w:val="zh-CN"/>
        </w:rPr>
        <w:t>个工作日</w:t>
      </w:r>
      <w:r>
        <w:rPr>
          <w:rFonts w:ascii="宋体" w:hAnsi="宋体" w:cs="宋体" w:hint="eastAsia"/>
          <w:color w:val="000000" w:themeColor="text1"/>
          <w:kern w:val="0"/>
          <w:lang w:val="zh-CN"/>
        </w:rPr>
        <w:t>。投标文件中承诺的投标有效期应</w:t>
      </w:r>
      <w:r>
        <w:rPr>
          <w:rFonts w:ascii="宋体" w:hAnsi="宋体" w:cs="宋体" w:hint="eastAsia"/>
          <w:color w:val="000000" w:themeColor="text1"/>
          <w:kern w:val="0"/>
          <w:lang w:val="zh-CN"/>
        </w:rPr>
        <w:lastRenderedPageBreak/>
        <w:t>当不少于招标文件中载明的投标有效期。</w:t>
      </w:r>
    </w:p>
    <w:p w14:paraId="7AAB9E1E" w14:textId="77777777" w:rsidR="001A4510" w:rsidRDefault="003A596C">
      <w:pPr>
        <w:pStyle w:val="afa"/>
        <w:spacing w:before="0" w:after="0" w:line="360" w:lineRule="auto"/>
        <w:jc w:val="left"/>
        <w:rPr>
          <w:rFonts w:ascii="宋体" w:hAnsi="宋体" w:cs="宋体"/>
          <w:color w:val="000000" w:themeColor="text1"/>
          <w:lang w:val="zh-CN"/>
        </w:rPr>
      </w:pPr>
      <w:bookmarkStart w:id="16" w:name="_Toc63841694"/>
      <w:r>
        <w:rPr>
          <w:rFonts w:ascii="宋体" w:hAnsi="宋体" w:cs="宋体" w:hint="eastAsia"/>
          <w:color w:val="000000" w:themeColor="text1"/>
          <w:sz w:val="28"/>
          <w:szCs w:val="28"/>
          <w:lang w:val="zh-CN"/>
        </w:rPr>
        <w:t>11.投标文件构成</w:t>
      </w:r>
      <w:bookmarkEnd w:id="16"/>
    </w:p>
    <w:p w14:paraId="24DDE21B"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投标人应提交相关证明材料，作为其参加投标和中标后有能力履行合同的证明。编写的投标文件</w:t>
      </w:r>
      <w:proofErr w:type="gramStart"/>
      <w:r>
        <w:rPr>
          <w:rFonts w:ascii="宋体" w:hAnsi="宋体" w:cs="宋体" w:hint="eastAsia"/>
          <w:color w:val="000000" w:themeColor="text1"/>
          <w:kern w:val="0"/>
          <w:lang w:val="zh-CN"/>
        </w:rPr>
        <w:t>须包括</w:t>
      </w:r>
      <w:proofErr w:type="gramEnd"/>
      <w:r>
        <w:rPr>
          <w:rFonts w:ascii="宋体" w:hAnsi="宋体" w:cs="宋体" w:hint="eastAsia"/>
          <w:color w:val="000000" w:themeColor="text1"/>
          <w:kern w:val="0"/>
          <w:lang w:val="zh-CN"/>
        </w:rPr>
        <w:t>以下内容（格式见招标文件第四部分）：</w:t>
      </w:r>
    </w:p>
    <w:p w14:paraId="6F37ED5D" w14:textId="77777777" w:rsidR="001A4510" w:rsidRDefault="003A596C">
      <w:pPr>
        <w:autoSpaceDE w:val="0"/>
        <w:autoSpaceDN w:val="0"/>
        <w:spacing w:line="360" w:lineRule="auto"/>
        <w:ind w:firstLineChars="200" w:firstLine="482"/>
        <w:rPr>
          <w:rFonts w:ascii="宋体" w:hAnsi="宋体" w:cs="宋体"/>
          <w:color w:val="000000" w:themeColor="text1"/>
        </w:rPr>
      </w:pPr>
      <w:r>
        <w:rPr>
          <w:rFonts w:ascii="宋体" w:hAnsi="宋体" w:cs="宋体" w:hint="eastAsia"/>
          <w:b/>
          <w:bCs/>
          <w:color w:val="000000" w:themeColor="text1"/>
          <w:kern w:val="0"/>
        </w:rPr>
        <w:t>11.1</w:t>
      </w:r>
      <w:r>
        <w:rPr>
          <w:rFonts w:ascii="宋体" w:hAnsi="宋体" w:cs="宋体" w:hint="eastAsia"/>
          <w:b/>
          <w:bCs/>
          <w:color w:val="000000" w:themeColor="text1"/>
          <w:kern w:val="0"/>
          <w:lang w:val="zh-CN"/>
        </w:rPr>
        <w:t>、投标文件（上册）（资格审查）</w:t>
      </w:r>
    </w:p>
    <w:p w14:paraId="4F99F488" w14:textId="77777777" w:rsidR="001A4510" w:rsidRDefault="003A596C">
      <w:pPr>
        <w:numPr>
          <w:ilvl w:val="0"/>
          <w:numId w:val="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投标函</w:t>
      </w:r>
    </w:p>
    <w:p w14:paraId="6046E709" w14:textId="77777777" w:rsidR="001A4510" w:rsidRDefault="003A596C">
      <w:pPr>
        <w:numPr>
          <w:ilvl w:val="0"/>
          <w:numId w:val="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法定代表人证明书</w:t>
      </w:r>
    </w:p>
    <w:p w14:paraId="1B1A381C" w14:textId="77777777" w:rsidR="001A4510" w:rsidRDefault="003A596C">
      <w:pPr>
        <w:numPr>
          <w:ilvl w:val="0"/>
          <w:numId w:val="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法定代表人授权书</w:t>
      </w:r>
    </w:p>
    <w:p w14:paraId="57E75CF7" w14:textId="77777777" w:rsidR="001A4510" w:rsidRDefault="003A596C">
      <w:pPr>
        <w:numPr>
          <w:ilvl w:val="0"/>
          <w:numId w:val="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投标人承诺函</w:t>
      </w:r>
    </w:p>
    <w:p w14:paraId="61E664EB" w14:textId="77777777" w:rsidR="001A4510" w:rsidRDefault="003A596C">
      <w:pPr>
        <w:numPr>
          <w:ilvl w:val="0"/>
          <w:numId w:val="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投标人诚信承诺书</w:t>
      </w:r>
    </w:p>
    <w:p w14:paraId="5EBA6881" w14:textId="77777777" w:rsidR="001A4510" w:rsidRDefault="003A596C">
      <w:pPr>
        <w:numPr>
          <w:ilvl w:val="0"/>
          <w:numId w:val="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资格证明材料</w:t>
      </w:r>
    </w:p>
    <w:p w14:paraId="3048149A" w14:textId="77777777" w:rsidR="001A4510" w:rsidRDefault="003A596C">
      <w:pPr>
        <w:numPr>
          <w:ilvl w:val="0"/>
          <w:numId w:val="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财务状况报告，依法缴纳税收和社会保障资金的相关材料</w:t>
      </w:r>
    </w:p>
    <w:p w14:paraId="584B1576" w14:textId="77777777" w:rsidR="001A4510" w:rsidRDefault="003A596C">
      <w:pPr>
        <w:numPr>
          <w:ilvl w:val="0"/>
          <w:numId w:val="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具备履行合同所必需的设备和专业技术能力的证明材料</w:t>
      </w:r>
    </w:p>
    <w:p w14:paraId="53832E93" w14:textId="77777777" w:rsidR="002C2211" w:rsidRPr="002C2211" w:rsidRDefault="003A596C" w:rsidP="002C2211">
      <w:pPr>
        <w:numPr>
          <w:ilvl w:val="0"/>
          <w:numId w:val="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无重大违法记录声明</w:t>
      </w:r>
    </w:p>
    <w:p w14:paraId="6A9EAE04" w14:textId="77777777" w:rsidR="001A4510" w:rsidRDefault="003A596C">
      <w:pPr>
        <w:numPr>
          <w:ilvl w:val="0"/>
          <w:numId w:val="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投标保证金证明</w:t>
      </w:r>
    </w:p>
    <w:p w14:paraId="6486CFE1" w14:textId="77777777" w:rsidR="002C2211" w:rsidRPr="002C2211" w:rsidRDefault="002C2211" w:rsidP="002C2211">
      <w:pPr>
        <w:pStyle w:val="a0"/>
        <w:ind w:firstLineChars="200" w:firstLine="480"/>
        <w:rPr>
          <w:lang w:val="zh-CN"/>
        </w:rPr>
      </w:pPr>
      <w:r>
        <w:rPr>
          <w:rFonts w:hint="eastAsia"/>
          <w:lang w:val="zh-CN"/>
        </w:rPr>
        <w:t>（</w:t>
      </w:r>
      <w:r>
        <w:rPr>
          <w:rFonts w:hint="eastAsia"/>
          <w:lang w:val="zh-CN"/>
        </w:rPr>
        <w:t>1</w:t>
      </w:r>
      <w:r>
        <w:rPr>
          <w:lang w:val="zh-CN"/>
        </w:rPr>
        <w:t>1</w:t>
      </w:r>
      <w:r>
        <w:rPr>
          <w:rFonts w:hint="eastAsia"/>
          <w:lang w:val="zh-CN"/>
        </w:rPr>
        <w:t>）</w:t>
      </w:r>
      <w:r w:rsidRPr="002C2211">
        <w:rPr>
          <w:rFonts w:hint="eastAsia"/>
          <w:lang w:val="zh-CN"/>
        </w:rPr>
        <w:t>未被列入“失信被执行人”的证明</w:t>
      </w:r>
    </w:p>
    <w:p w14:paraId="22E1D151" w14:textId="77777777" w:rsidR="001A4510" w:rsidRDefault="003A596C">
      <w:pPr>
        <w:autoSpaceDE w:val="0"/>
        <w:autoSpaceDN w:val="0"/>
        <w:spacing w:line="360" w:lineRule="auto"/>
        <w:ind w:firstLineChars="200" w:firstLine="482"/>
        <w:rPr>
          <w:rFonts w:ascii="宋体" w:hAnsi="宋体" w:cs="宋体"/>
          <w:color w:val="000000" w:themeColor="text1"/>
          <w:kern w:val="0"/>
          <w:lang w:val="zh-CN"/>
        </w:rPr>
      </w:pPr>
      <w:r>
        <w:rPr>
          <w:rFonts w:ascii="宋体" w:hAnsi="宋体" w:cs="宋体" w:hint="eastAsia"/>
          <w:b/>
          <w:bCs/>
          <w:color w:val="000000" w:themeColor="text1"/>
          <w:kern w:val="0"/>
        </w:rPr>
        <w:t xml:space="preserve">11.2 </w:t>
      </w:r>
      <w:r>
        <w:rPr>
          <w:rFonts w:ascii="宋体" w:hAnsi="宋体" w:cs="宋体" w:hint="eastAsia"/>
          <w:b/>
          <w:bCs/>
          <w:color w:val="000000" w:themeColor="text1"/>
          <w:kern w:val="0"/>
          <w:lang w:val="zh-CN"/>
        </w:rPr>
        <w:t>投标文件（下册）</w:t>
      </w:r>
    </w:p>
    <w:p w14:paraId="4C27DD74" w14:textId="77777777" w:rsidR="001A4510" w:rsidRDefault="003A596C" w:rsidP="002C2211">
      <w:pPr>
        <w:numPr>
          <w:ilvl w:val="0"/>
          <w:numId w:val="11"/>
        </w:num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评分对照表</w:t>
      </w:r>
    </w:p>
    <w:p w14:paraId="30677A7E" w14:textId="77777777" w:rsidR="001A4510" w:rsidRDefault="003A596C" w:rsidP="002C2211">
      <w:pPr>
        <w:numPr>
          <w:ilvl w:val="0"/>
          <w:numId w:val="1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开标一览表（报价表）</w:t>
      </w:r>
    </w:p>
    <w:p w14:paraId="0CD2F4F7" w14:textId="77777777" w:rsidR="001A4510" w:rsidRDefault="003A596C" w:rsidP="002C2211">
      <w:pPr>
        <w:numPr>
          <w:ilvl w:val="0"/>
          <w:numId w:val="1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分项报价表</w:t>
      </w:r>
    </w:p>
    <w:p w14:paraId="140C5C42" w14:textId="77777777" w:rsidR="001A4510" w:rsidRDefault="003A596C" w:rsidP="002C2211">
      <w:pPr>
        <w:numPr>
          <w:ilvl w:val="0"/>
          <w:numId w:val="1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技术规格响应表</w:t>
      </w:r>
    </w:p>
    <w:p w14:paraId="393C101E" w14:textId="77777777" w:rsidR="001A4510" w:rsidRDefault="003A596C" w:rsidP="002C2211">
      <w:pPr>
        <w:numPr>
          <w:ilvl w:val="0"/>
          <w:numId w:val="1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投标产品相关资料</w:t>
      </w:r>
    </w:p>
    <w:p w14:paraId="504314F5" w14:textId="77777777" w:rsidR="001A4510" w:rsidRDefault="003A596C" w:rsidP="002C2211">
      <w:pPr>
        <w:numPr>
          <w:ilvl w:val="0"/>
          <w:numId w:val="1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投标人的类似业绩证明材料</w:t>
      </w:r>
    </w:p>
    <w:p w14:paraId="3887CE7A" w14:textId="77777777" w:rsidR="001A4510" w:rsidRDefault="003A596C" w:rsidP="002C2211">
      <w:pPr>
        <w:numPr>
          <w:ilvl w:val="0"/>
          <w:numId w:val="1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制造（生产）企业小型、微型企业声明函、从业人员声明函</w:t>
      </w:r>
    </w:p>
    <w:p w14:paraId="4D08DF22" w14:textId="77777777" w:rsidR="001A4510" w:rsidRDefault="003A596C" w:rsidP="002C2211">
      <w:pPr>
        <w:numPr>
          <w:ilvl w:val="0"/>
          <w:numId w:val="1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rPr>
        <w:t>残疾人福利性单位声明函</w:t>
      </w:r>
    </w:p>
    <w:p w14:paraId="6864F9C2" w14:textId="77777777" w:rsidR="001A4510" w:rsidRDefault="003A596C" w:rsidP="002C2211">
      <w:pPr>
        <w:numPr>
          <w:ilvl w:val="0"/>
          <w:numId w:val="11"/>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投标人认为在其他方面有必要说明的事项</w:t>
      </w:r>
    </w:p>
    <w:p w14:paraId="04CE8296" w14:textId="77777777" w:rsidR="001A4510" w:rsidRDefault="003A596C">
      <w:pPr>
        <w:autoSpaceDE w:val="0"/>
        <w:autoSpaceDN w:val="0"/>
        <w:spacing w:line="360" w:lineRule="auto"/>
        <w:ind w:firstLineChars="250" w:firstLine="600"/>
        <w:rPr>
          <w:rFonts w:ascii="宋体" w:hAnsi="宋体" w:cs="宋体"/>
          <w:color w:val="000000" w:themeColor="text1"/>
          <w:kern w:val="0"/>
          <w:lang w:val="zh-CN"/>
        </w:rPr>
      </w:pPr>
      <w:r>
        <w:rPr>
          <w:rFonts w:ascii="宋体" w:hAnsi="宋体" w:cs="宋体" w:hint="eastAsia"/>
          <w:color w:val="000000" w:themeColor="text1"/>
          <w:kern w:val="0"/>
          <w:lang w:val="zh-CN"/>
        </w:rPr>
        <w:t>注：投标人须按上述内容、顺序和格式编制投标文件，并按要求编制目录、页码，并保证所提供的全部资料真实可信，自愿承担相应责任。</w:t>
      </w:r>
    </w:p>
    <w:p w14:paraId="017478AE" w14:textId="77777777" w:rsidR="001A4510" w:rsidRDefault="003A596C">
      <w:pPr>
        <w:pStyle w:val="afa"/>
        <w:spacing w:before="0" w:after="0" w:line="360" w:lineRule="auto"/>
        <w:jc w:val="left"/>
        <w:rPr>
          <w:rFonts w:ascii="宋体" w:hAnsi="宋体" w:cs="宋体"/>
          <w:color w:val="000000" w:themeColor="text1"/>
          <w:lang w:val="zh-CN"/>
        </w:rPr>
      </w:pPr>
      <w:bookmarkStart w:id="17" w:name="_Toc63841695"/>
      <w:r>
        <w:rPr>
          <w:rFonts w:ascii="宋体" w:hAnsi="宋体" w:cs="宋体" w:hint="eastAsia"/>
          <w:color w:val="000000" w:themeColor="text1"/>
          <w:sz w:val="28"/>
          <w:szCs w:val="28"/>
          <w:lang w:val="zh-CN"/>
        </w:rPr>
        <w:t>12.投标文件的编制要求</w:t>
      </w:r>
      <w:bookmarkEnd w:id="17"/>
    </w:p>
    <w:p w14:paraId="6C4669EC"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lastRenderedPageBreak/>
        <w:t>12.1</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645A8436"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12.2</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投标人应准备纸质投标文件正本1份</w:t>
      </w:r>
      <w:r>
        <w:rPr>
          <w:rFonts w:ascii="宋体" w:hAnsi="宋体" w:cs="宋体" w:hint="eastAsia"/>
          <w:color w:val="000000" w:themeColor="text1"/>
          <w:kern w:val="0"/>
        </w:rPr>
        <w:t>(上、下册</w:t>
      </w:r>
      <w:r w:rsidRPr="00FA646E">
        <w:rPr>
          <w:rFonts w:ascii="宋体" w:hAnsi="宋体" w:cs="宋体" w:hint="eastAsia"/>
          <w:kern w:val="0"/>
        </w:rPr>
        <w:t>)</w:t>
      </w:r>
      <w:r w:rsidRPr="00FA646E">
        <w:rPr>
          <w:rFonts w:ascii="宋体" w:hAnsi="宋体" w:cs="宋体" w:hint="eastAsia"/>
          <w:kern w:val="0"/>
          <w:lang w:val="zh-CN"/>
        </w:rPr>
        <w:t>、副本</w:t>
      </w:r>
      <w:r w:rsidR="00D5027A" w:rsidRPr="00FA646E">
        <w:rPr>
          <w:rFonts w:ascii="宋体" w:hAnsi="宋体" w:cs="宋体" w:hint="eastAsia"/>
          <w:kern w:val="0"/>
          <w:lang w:val="zh-CN"/>
        </w:rPr>
        <w:t>3</w:t>
      </w:r>
      <w:r w:rsidRPr="00FA646E">
        <w:rPr>
          <w:rFonts w:ascii="宋体" w:hAnsi="宋体" w:cs="宋体" w:hint="eastAsia"/>
          <w:kern w:val="0"/>
          <w:lang w:val="zh-CN"/>
        </w:rPr>
        <w:t>份</w:t>
      </w:r>
      <w:r w:rsidRPr="00FA646E">
        <w:rPr>
          <w:rFonts w:ascii="宋体" w:hAnsi="宋体" w:cs="宋体" w:hint="eastAsia"/>
          <w:kern w:val="0"/>
        </w:rPr>
        <w:t>(上</w:t>
      </w:r>
      <w:r>
        <w:rPr>
          <w:rFonts w:ascii="宋体" w:hAnsi="宋体" w:cs="宋体" w:hint="eastAsia"/>
          <w:color w:val="000000" w:themeColor="text1"/>
          <w:kern w:val="0"/>
        </w:rPr>
        <w:t>、下册)</w:t>
      </w:r>
      <w:r>
        <w:rPr>
          <w:rFonts w:ascii="宋体" w:hAnsi="宋体" w:cs="宋体" w:hint="eastAsia"/>
          <w:color w:val="000000" w:themeColor="text1"/>
          <w:kern w:val="0"/>
          <w:lang w:val="zh-CN"/>
        </w:rPr>
        <w:t>，电子文档1份</w:t>
      </w:r>
      <w:r>
        <w:rPr>
          <w:rFonts w:ascii="宋体" w:hAnsi="宋体" w:cs="宋体" w:hint="eastAsia"/>
          <w:color w:val="000000" w:themeColor="text1"/>
          <w:kern w:val="0"/>
        </w:rPr>
        <w:t>(上、下册)</w:t>
      </w:r>
      <w:r>
        <w:rPr>
          <w:rFonts w:ascii="宋体" w:hAnsi="宋体" w:cs="宋体" w:hint="eastAsia"/>
          <w:color w:val="000000" w:themeColor="text1"/>
          <w:kern w:val="0"/>
          <w:lang w:val="zh-CN"/>
        </w:rPr>
        <w:t>。若发生正本和副本不符，以正本为准。投标文件统一使用A4幅面的纸张印制，必须胶装成</w:t>
      </w:r>
      <w:r>
        <w:rPr>
          <w:rFonts w:ascii="宋体" w:hAnsi="宋体" w:cs="宋体" w:hint="eastAsia"/>
          <w:color w:val="000000" w:themeColor="text1"/>
          <w:kern w:val="0"/>
        </w:rPr>
        <w:t>上、下两</w:t>
      </w:r>
      <w:r>
        <w:rPr>
          <w:rFonts w:ascii="宋体" w:hAnsi="宋体" w:cs="宋体" w:hint="eastAsia"/>
          <w:color w:val="000000" w:themeColor="text1"/>
          <w:kern w:val="0"/>
          <w:lang w:val="zh-CN"/>
        </w:rPr>
        <w:t>册并编码，其他方式装订的投标文件一概不予接受。</w:t>
      </w:r>
    </w:p>
    <w:p w14:paraId="7F8EEC32"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12.3 投标文件的正本</w:t>
      </w:r>
      <w:r>
        <w:rPr>
          <w:rFonts w:ascii="宋体" w:hAnsi="宋体" w:cs="宋体" w:hint="eastAsia"/>
          <w:color w:val="000000" w:themeColor="text1"/>
          <w:kern w:val="0"/>
        </w:rPr>
        <w:t>(上、下册)</w:t>
      </w:r>
      <w:r>
        <w:rPr>
          <w:rFonts w:ascii="宋体" w:hAnsi="宋体" w:cs="宋体" w:hint="eastAsia"/>
          <w:color w:val="000000" w:themeColor="text1"/>
          <w:kern w:val="0"/>
          <w:lang w:val="zh-CN"/>
        </w:rPr>
        <w:t>需打印或用不褪色、</w:t>
      </w:r>
      <w:proofErr w:type="gramStart"/>
      <w:r>
        <w:rPr>
          <w:rFonts w:ascii="宋体" w:hAnsi="宋体" w:cs="宋体" w:hint="eastAsia"/>
          <w:color w:val="000000" w:themeColor="text1"/>
          <w:kern w:val="0"/>
          <w:lang w:val="zh-CN"/>
        </w:rPr>
        <w:t>不</w:t>
      </w:r>
      <w:proofErr w:type="gramEnd"/>
      <w:r>
        <w:rPr>
          <w:rFonts w:ascii="宋体" w:hAnsi="宋体" w:cs="宋体" w:hint="eastAsia"/>
          <w:color w:val="000000" w:themeColor="text1"/>
          <w:kern w:val="0"/>
          <w:lang w:val="zh-CN"/>
        </w:rPr>
        <w:t>变质的墨水书写，副本</w:t>
      </w:r>
      <w:r>
        <w:rPr>
          <w:rFonts w:ascii="宋体" w:hAnsi="宋体" w:cs="宋体" w:hint="eastAsia"/>
          <w:color w:val="000000" w:themeColor="text1"/>
          <w:kern w:val="0"/>
        </w:rPr>
        <w:t>(上、下册)</w:t>
      </w:r>
      <w:r>
        <w:rPr>
          <w:rFonts w:ascii="宋体" w:hAnsi="宋体" w:cs="宋体" w:hint="eastAsia"/>
          <w:color w:val="000000" w:themeColor="text1"/>
          <w:kern w:val="0"/>
          <w:lang w:val="zh-CN"/>
        </w:rPr>
        <w:t>可采用正本的复印件。电子文档</w:t>
      </w:r>
      <w:r>
        <w:rPr>
          <w:rFonts w:ascii="宋体" w:hAnsi="宋体" w:cs="宋体" w:hint="eastAsia"/>
          <w:color w:val="000000" w:themeColor="text1"/>
          <w:kern w:val="0"/>
        </w:rPr>
        <w:t>(上、下册)</w:t>
      </w:r>
      <w:r>
        <w:rPr>
          <w:rFonts w:ascii="宋体" w:hAnsi="宋体" w:cs="宋体" w:hint="eastAsia"/>
          <w:color w:val="000000" w:themeColor="text1"/>
          <w:kern w:val="0"/>
          <w:lang w:val="zh-CN"/>
        </w:rPr>
        <w:t>用光盘或U盘制作，采用不可修改文档格式（如：PDF格式），内容必须和纸质投标文件正本</w:t>
      </w:r>
      <w:r>
        <w:rPr>
          <w:rFonts w:ascii="宋体" w:hAnsi="宋体" w:cs="宋体" w:hint="eastAsia"/>
          <w:color w:val="000000" w:themeColor="text1"/>
          <w:kern w:val="0"/>
        </w:rPr>
        <w:t>(上、下册)</w:t>
      </w:r>
      <w:r>
        <w:rPr>
          <w:rFonts w:ascii="宋体" w:hAnsi="宋体" w:cs="宋体" w:hint="eastAsia"/>
          <w:color w:val="000000" w:themeColor="text1"/>
          <w:kern w:val="0"/>
          <w:lang w:val="zh-CN"/>
        </w:rPr>
        <w:t>完全一致，包括封面、页码、签字、盖章等。</w:t>
      </w:r>
    </w:p>
    <w:p w14:paraId="29083F8A"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12.4 投标文件中不得行间插字、涂改或增删，如有修改错漏处，须由投标人法定代表人或其委托代理人签字、加盖公章。</w:t>
      </w:r>
    </w:p>
    <w:p w14:paraId="3C7A50E6" w14:textId="77777777" w:rsidR="001A4510" w:rsidRDefault="003A596C">
      <w:pPr>
        <w:pStyle w:val="afa"/>
        <w:spacing w:before="0" w:after="0" w:line="360" w:lineRule="auto"/>
        <w:rPr>
          <w:rFonts w:ascii="宋体" w:hAnsi="宋体" w:cs="宋体"/>
          <w:color w:val="000000" w:themeColor="text1"/>
        </w:rPr>
      </w:pPr>
      <w:bookmarkStart w:id="18" w:name="_Toc63841696"/>
      <w:r>
        <w:rPr>
          <w:rFonts w:ascii="宋体" w:hAnsi="宋体" w:cs="宋体" w:hint="eastAsia"/>
          <w:color w:val="000000" w:themeColor="text1"/>
          <w:lang w:val="zh-CN"/>
        </w:rPr>
        <w:t>四、投标文件的提交</w:t>
      </w:r>
      <w:bookmarkEnd w:id="18"/>
    </w:p>
    <w:p w14:paraId="3B7E5123" w14:textId="77777777" w:rsidR="001A4510" w:rsidRDefault="003A596C">
      <w:pPr>
        <w:pStyle w:val="afa"/>
        <w:spacing w:before="0" w:after="0" w:line="360" w:lineRule="auto"/>
        <w:jc w:val="left"/>
        <w:rPr>
          <w:rFonts w:ascii="宋体" w:hAnsi="宋体" w:cs="宋体"/>
          <w:color w:val="000000" w:themeColor="text1"/>
          <w:lang w:val="zh-CN"/>
        </w:rPr>
      </w:pPr>
      <w:bookmarkStart w:id="19" w:name="_Toc63841697"/>
      <w:r>
        <w:rPr>
          <w:rFonts w:ascii="宋体" w:hAnsi="宋体" w:cs="宋体" w:hint="eastAsia"/>
          <w:color w:val="000000" w:themeColor="text1"/>
          <w:sz w:val="28"/>
          <w:szCs w:val="28"/>
          <w:lang w:val="zh-CN"/>
        </w:rPr>
        <w:t>13.投标文件的密封和标记</w:t>
      </w:r>
      <w:bookmarkEnd w:id="19"/>
    </w:p>
    <w:p w14:paraId="77FB6D6D"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13.1</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投标文件正本</w:t>
      </w:r>
      <w:r>
        <w:rPr>
          <w:rFonts w:ascii="宋体" w:hAnsi="宋体" w:cs="宋体" w:hint="eastAsia"/>
          <w:color w:val="000000" w:themeColor="text1"/>
          <w:kern w:val="0"/>
        </w:rPr>
        <w:t>(上、下册)</w:t>
      </w:r>
      <w:r>
        <w:rPr>
          <w:rFonts w:ascii="宋体" w:hAnsi="宋体" w:cs="宋体" w:hint="eastAsia"/>
          <w:color w:val="000000" w:themeColor="text1"/>
          <w:kern w:val="0"/>
          <w:lang w:val="zh-CN"/>
        </w:rPr>
        <w:t>、所有副本</w:t>
      </w:r>
      <w:r>
        <w:rPr>
          <w:rFonts w:ascii="宋体" w:hAnsi="宋体" w:cs="宋体" w:hint="eastAsia"/>
          <w:color w:val="000000" w:themeColor="text1"/>
          <w:kern w:val="0"/>
        </w:rPr>
        <w:t>(上、下册)</w:t>
      </w:r>
      <w:r>
        <w:rPr>
          <w:rFonts w:ascii="宋体" w:hAnsi="宋体" w:cs="宋体" w:hint="eastAsia"/>
          <w:color w:val="000000" w:themeColor="text1"/>
          <w:kern w:val="0"/>
          <w:lang w:val="zh-CN"/>
        </w:rPr>
        <w:t>、电子文档</w:t>
      </w:r>
      <w:r>
        <w:rPr>
          <w:rFonts w:ascii="宋体" w:hAnsi="宋体" w:cs="宋体" w:hint="eastAsia"/>
          <w:color w:val="000000" w:themeColor="text1"/>
          <w:kern w:val="0"/>
        </w:rPr>
        <w:t>(上、下册)</w:t>
      </w:r>
      <w:r>
        <w:rPr>
          <w:rFonts w:ascii="宋体" w:hAnsi="宋体" w:cs="宋体" w:hint="eastAsia"/>
          <w:color w:val="000000" w:themeColor="text1"/>
          <w:kern w:val="0"/>
          <w:lang w:val="zh-CN"/>
        </w:rPr>
        <w:t>，应分别封装于不同的密封袋内，密封袋上应分别标上“正本”、“副本”、“电子文档”字样，并注明投标人名称、采购项目编号、采购项目名称及分包号。</w:t>
      </w:r>
    </w:p>
    <w:p w14:paraId="03A1D3E8"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13.2</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密封后的投标文件密封袋用“</w:t>
      </w:r>
      <w:r w:rsidRPr="00FA646E">
        <w:rPr>
          <w:rFonts w:ascii="宋体" w:hAnsi="宋体" w:cs="宋体"/>
          <w:color w:val="000000" w:themeColor="text1"/>
          <w:kern w:val="0"/>
          <w:lang w:val="zh-CN"/>
        </w:rPr>
        <w:t>于</w:t>
      </w:r>
      <w:r w:rsidR="002C2211" w:rsidRPr="00FA646E">
        <w:rPr>
          <w:rFonts w:ascii="宋体" w:hAnsi="宋体" w:cs="宋体"/>
          <w:color w:val="000000" w:themeColor="text1"/>
          <w:kern w:val="0"/>
          <w:lang w:val="zh-CN"/>
        </w:rPr>
        <w:t>2021</w:t>
      </w:r>
      <w:r w:rsidRPr="00FA646E">
        <w:rPr>
          <w:rFonts w:ascii="宋体" w:hAnsi="宋体" w:cs="宋体"/>
          <w:color w:val="000000" w:themeColor="text1"/>
          <w:kern w:val="0"/>
          <w:lang w:val="zh-CN"/>
        </w:rPr>
        <w:t>年</w:t>
      </w:r>
      <w:r w:rsidR="002C2211" w:rsidRPr="00FA646E">
        <w:rPr>
          <w:rFonts w:ascii="宋体" w:hAnsi="宋体" w:cs="宋体"/>
          <w:color w:val="000000" w:themeColor="text1"/>
          <w:kern w:val="0"/>
          <w:lang w:val="zh-CN"/>
        </w:rPr>
        <w:t>03</w:t>
      </w:r>
      <w:r w:rsidRPr="00FA646E">
        <w:rPr>
          <w:rFonts w:ascii="宋体" w:hAnsi="宋体" w:cs="宋体"/>
          <w:color w:val="000000" w:themeColor="text1"/>
          <w:kern w:val="0"/>
          <w:lang w:val="zh-CN"/>
        </w:rPr>
        <w:t>月</w:t>
      </w:r>
      <w:r w:rsidRPr="00FA646E">
        <w:rPr>
          <w:rFonts w:ascii="宋体" w:hAnsi="宋体" w:cs="宋体" w:hint="eastAsia"/>
          <w:color w:val="000000" w:themeColor="text1"/>
          <w:kern w:val="0"/>
          <w:lang w:val="zh-CN"/>
        </w:rPr>
        <w:t>10</w:t>
      </w:r>
      <w:r w:rsidRPr="00FA646E">
        <w:rPr>
          <w:rFonts w:ascii="宋体" w:hAnsi="宋体" w:cs="宋体"/>
          <w:color w:val="000000" w:themeColor="text1"/>
          <w:kern w:val="0"/>
          <w:lang w:val="zh-CN"/>
        </w:rPr>
        <w:t>日</w:t>
      </w:r>
      <w:r w:rsidRPr="00FA646E">
        <w:rPr>
          <w:rFonts w:ascii="宋体" w:hAnsi="宋体" w:cs="宋体" w:hint="eastAsia"/>
          <w:color w:val="000000" w:themeColor="text1"/>
          <w:kern w:val="0"/>
          <w:lang w:val="zh-CN"/>
        </w:rPr>
        <w:t>09时00分</w:t>
      </w:r>
      <w:r>
        <w:rPr>
          <w:rFonts w:ascii="宋体" w:hAnsi="宋体" w:cs="宋体" w:hint="eastAsia"/>
          <w:color w:val="000000" w:themeColor="text1"/>
          <w:kern w:val="0"/>
          <w:lang w:val="zh-CN"/>
        </w:rPr>
        <w:t>（北京时间）之前不准启封”的标签密封。</w:t>
      </w:r>
    </w:p>
    <w:p w14:paraId="724B0E92"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13.</w:t>
      </w:r>
      <w:r>
        <w:rPr>
          <w:rFonts w:ascii="宋体" w:hAnsi="宋体" w:cs="宋体" w:hint="eastAsia"/>
          <w:color w:val="000000" w:themeColor="text1"/>
          <w:kern w:val="0"/>
        </w:rPr>
        <w:t>3 投标人</w:t>
      </w:r>
      <w:r>
        <w:rPr>
          <w:rFonts w:ascii="宋体" w:hAnsi="宋体" w:cs="宋体" w:hint="eastAsia"/>
          <w:color w:val="000000" w:themeColor="text1"/>
        </w:rPr>
        <w:t>如投多个包，投标文件每包分别按上述规定装订。</w:t>
      </w:r>
    </w:p>
    <w:p w14:paraId="447AE615" w14:textId="77777777" w:rsidR="001A4510" w:rsidRDefault="003A596C">
      <w:pPr>
        <w:pStyle w:val="afa"/>
        <w:spacing w:before="0" w:after="0" w:line="360" w:lineRule="auto"/>
        <w:jc w:val="left"/>
        <w:rPr>
          <w:rFonts w:ascii="宋体" w:hAnsi="宋体" w:cs="宋体"/>
          <w:color w:val="000000" w:themeColor="text1"/>
          <w:lang w:val="zh-CN"/>
        </w:rPr>
      </w:pPr>
      <w:bookmarkStart w:id="20" w:name="_Toc63841698"/>
      <w:r>
        <w:rPr>
          <w:rFonts w:ascii="宋体" w:hAnsi="宋体" w:cs="宋体" w:hint="eastAsia"/>
          <w:color w:val="000000" w:themeColor="text1"/>
          <w:sz w:val="28"/>
          <w:szCs w:val="28"/>
          <w:lang w:val="zh-CN"/>
        </w:rPr>
        <w:t>14.提交投标文件的时间、地点、方式</w:t>
      </w:r>
      <w:bookmarkEnd w:id="20"/>
    </w:p>
    <w:p w14:paraId="39D994F6"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14.1</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投标人应当在招标文件要求提交投标文件的截止时间前，将投标文件（</w:t>
      </w:r>
      <w:r>
        <w:rPr>
          <w:rFonts w:ascii="宋体" w:hAnsi="宋体" w:cs="宋体" w:hint="eastAsia"/>
          <w:color w:val="000000" w:themeColor="text1"/>
          <w:kern w:val="0"/>
        </w:rPr>
        <w:t>正本、副本、电子文档）</w:t>
      </w:r>
      <w:r>
        <w:rPr>
          <w:rFonts w:ascii="宋体" w:hAnsi="宋体" w:cs="宋体" w:hint="eastAsia"/>
          <w:color w:val="000000" w:themeColor="text1"/>
          <w:kern w:val="0"/>
          <w:lang w:val="zh-CN"/>
        </w:rPr>
        <w:t>密封送达投标地点，</w:t>
      </w:r>
      <w:r>
        <w:rPr>
          <w:rFonts w:ascii="宋体" w:hAnsi="宋体" w:cs="宋体"/>
          <w:color w:val="000000" w:themeColor="text1"/>
          <w:kern w:val="0"/>
          <w:lang w:val="zh-CN"/>
        </w:rPr>
        <w:t>并按要求递交投标文件</w:t>
      </w:r>
      <w:r>
        <w:rPr>
          <w:rFonts w:ascii="宋体" w:hAnsi="宋体" w:cs="宋体" w:hint="eastAsia"/>
          <w:color w:val="000000" w:themeColor="text1"/>
          <w:kern w:val="0"/>
          <w:lang w:val="zh-CN"/>
        </w:rPr>
        <w:t>，</w:t>
      </w:r>
      <w:r>
        <w:rPr>
          <w:rFonts w:ascii="宋体" w:hAnsi="宋体" w:cs="宋体" w:hint="eastAsia"/>
          <w:color w:val="000000" w:themeColor="text1"/>
        </w:rPr>
        <w:t>在截止时间后送达的，采购人、采购机构或者评标委员会应当拒收。</w:t>
      </w:r>
      <w:r>
        <w:rPr>
          <w:rFonts w:ascii="Arial" w:hAnsi="Arial" w:cs="Arial" w:hint="eastAsia"/>
          <w:color w:val="000000" w:themeColor="text1"/>
          <w:kern w:val="0"/>
          <w:lang w:val="zh-CN"/>
        </w:rPr>
        <w:t>递交投标文件时，投标代表为法定代表人的，须出示有效的身份证明及法定代表人证明书原件；投标代表为委托代理人的，须出示有效的身份证明及法定代表人授权书原件。未按要求递交的投标文件不予接收。</w:t>
      </w:r>
      <w:r>
        <w:rPr>
          <w:rFonts w:ascii="宋体" w:hAnsi="宋体" w:cs="宋体" w:hint="eastAsia"/>
          <w:color w:val="000000" w:themeColor="text1"/>
          <w:kern w:val="0"/>
          <w:lang w:val="zh-CN"/>
        </w:rPr>
        <w:t>采购人或者采购代理机构收到投标文件后，应当</w:t>
      </w:r>
      <w:r>
        <w:rPr>
          <w:rFonts w:ascii="宋体" w:hAnsi="宋体" w:cs="宋体" w:hint="eastAsia"/>
          <w:color w:val="000000" w:themeColor="text1"/>
          <w:kern w:val="0"/>
          <w:lang w:val="zh-CN"/>
        </w:rPr>
        <w:lastRenderedPageBreak/>
        <w:t>如实记载投标文件的送达时间和密封情况，签收保存。任何单位和个人不得在开标前开启投标文件。</w:t>
      </w:r>
    </w:p>
    <w:p w14:paraId="6B347955"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rPr>
        <w:t xml:space="preserve">14.2 </w:t>
      </w:r>
      <w:r>
        <w:rPr>
          <w:rFonts w:ascii="宋体" w:hAnsi="宋体" w:cs="宋体" w:hint="eastAsia"/>
          <w:color w:val="000000" w:themeColor="text1"/>
          <w:kern w:val="0"/>
          <w:lang w:val="zh-CN"/>
        </w:rPr>
        <w:t>逾期送达或者未按照招标文件第13.1-1</w:t>
      </w:r>
      <w:r>
        <w:rPr>
          <w:rFonts w:ascii="宋体" w:hAnsi="宋体" w:cs="宋体" w:hint="eastAsia"/>
          <w:color w:val="000000" w:themeColor="text1"/>
          <w:kern w:val="0"/>
        </w:rPr>
        <w:t>3</w:t>
      </w:r>
      <w:r>
        <w:rPr>
          <w:rFonts w:ascii="宋体" w:hAnsi="宋体" w:cs="宋体" w:hint="eastAsia"/>
          <w:color w:val="000000" w:themeColor="text1"/>
          <w:kern w:val="0"/>
          <w:lang w:val="zh-CN"/>
        </w:rPr>
        <w:t>.</w:t>
      </w:r>
      <w:r>
        <w:rPr>
          <w:rFonts w:ascii="宋体" w:hAnsi="宋体" w:cs="宋体" w:hint="eastAsia"/>
          <w:color w:val="000000" w:themeColor="text1"/>
          <w:kern w:val="0"/>
        </w:rPr>
        <w:t>3</w:t>
      </w:r>
      <w:r>
        <w:rPr>
          <w:rFonts w:ascii="宋体" w:hAnsi="宋体" w:cs="宋体" w:hint="eastAsia"/>
          <w:color w:val="000000" w:themeColor="text1"/>
          <w:kern w:val="0"/>
          <w:lang w:val="zh-CN"/>
        </w:rPr>
        <w:t>条要求密封的投标文件，采购人、采购代理机构应当拒收。</w:t>
      </w:r>
    </w:p>
    <w:p w14:paraId="571F9528" w14:textId="77777777" w:rsidR="001A4510" w:rsidRDefault="003A596C">
      <w:pPr>
        <w:pStyle w:val="afa"/>
        <w:spacing w:before="0" w:after="0" w:line="360" w:lineRule="auto"/>
        <w:jc w:val="left"/>
        <w:rPr>
          <w:rFonts w:ascii="宋体" w:hAnsi="宋体" w:cs="宋体"/>
          <w:color w:val="000000" w:themeColor="text1"/>
          <w:lang w:val="zh-CN"/>
        </w:rPr>
      </w:pPr>
      <w:bookmarkStart w:id="21" w:name="_Toc63841699"/>
      <w:r>
        <w:rPr>
          <w:rFonts w:ascii="宋体" w:hAnsi="宋体" w:cs="宋体" w:hint="eastAsia"/>
          <w:color w:val="000000" w:themeColor="text1"/>
          <w:sz w:val="28"/>
          <w:szCs w:val="28"/>
          <w:lang w:val="zh-CN"/>
        </w:rPr>
        <w:t>15.投标文件的补充、修改或者撤回</w:t>
      </w:r>
      <w:bookmarkEnd w:id="21"/>
    </w:p>
    <w:p w14:paraId="71AA134B"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15.1</w:t>
      </w:r>
      <w:r>
        <w:rPr>
          <w:rFonts w:ascii="宋体" w:hAnsi="宋体" w:cs="宋体" w:hint="eastAsia"/>
          <w:color w:val="000000" w:themeColor="text1"/>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24B31670" w14:textId="77777777" w:rsidR="001A4510" w:rsidRDefault="003A596C">
      <w:pPr>
        <w:pStyle w:val="afa"/>
        <w:spacing w:before="0" w:after="0" w:line="360" w:lineRule="auto"/>
        <w:rPr>
          <w:rFonts w:ascii="宋体" w:hAnsi="宋体" w:cs="宋体"/>
          <w:color w:val="000000" w:themeColor="text1"/>
          <w:highlight w:val="green"/>
        </w:rPr>
      </w:pPr>
      <w:bookmarkStart w:id="22" w:name="_Toc63841700"/>
      <w:r>
        <w:rPr>
          <w:rFonts w:ascii="宋体" w:hAnsi="宋体" w:cs="宋体" w:hint="eastAsia"/>
          <w:color w:val="000000" w:themeColor="text1"/>
          <w:lang w:val="zh-CN"/>
        </w:rPr>
        <w:t>五、开标</w:t>
      </w:r>
      <w:bookmarkEnd w:id="22"/>
    </w:p>
    <w:p w14:paraId="057099A3" w14:textId="77777777" w:rsidR="001A4510" w:rsidRDefault="003A596C">
      <w:pPr>
        <w:pStyle w:val="afa"/>
        <w:spacing w:before="0" w:after="0" w:line="360" w:lineRule="auto"/>
        <w:jc w:val="left"/>
        <w:rPr>
          <w:rFonts w:ascii="宋体" w:hAnsi="宋体" w:cs="宋体"/>
          <w:color w:val="000000" w:themeColor="text1"/>
          <w:lang w:val="zh-CN"/>
        </w:rPr>
      </w:pPr>
      <w:bookmarkStart w:id="23" w:name="_Toc63841701"/>
      <w:r>
        <w:rPr>
          <w:rFonts w:ascii="宋体" w:hAnsi="宋体" w:cs="宋体" w:hint="eastAsia"/>
          <w:color w:val="000000" w:themeColor="text1"/>
          <w:sz w:val="28"/>
          <w:szCs w:val="28"/>
          <w:lang w:val="zh-CN"/>
        </w:rPr>
        <w:t>16.开标</w:t>
      </w:r>
      <w:bookmarkEnd w:id="23"/>
    </w:p>
    <w:p w14:paraId="4BC2B89D"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16.1</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开标应当在招标文件确定的提交投标文件截止时间的同一时间进行。采购代理机构应当按本文件中确定的时间和地点组织开标活动。</w:t>
      </w:r>
    </w:p>
    <w:p w14:paraId="083133EF"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采购人或者采购代理机构应当对开标、评标现场活动进行全程录音录像。录音录像应当清晰可辨，音像资料作为采购文件一并存档。</w:t>
      </w:r>
    </w:p>
    <w:p w14:paraId="62A20395"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16.2</w:t>
      </w:r>
      <w:r>
        <w:rPr>
          <w:rFonts w:ascii="宋体" w:hAnsi="宋体" w:cs="宋体" w:hint="eastAsia"/>
          <w:color w:val="000000" w:themeColor="text1"/>
          <w:kern w:val="0"/>
        </w:rPr>
        <w:t xml:space="preserve"> </w:t>
      </w:r>
      <w:r>
        <w:rPr>
          <w:rFonts w:ascii="宋体" w:hAnsi="宋体" w:cs="宋体" w:hint="eastAsia"/>
          <w:color w:val="000000" w:themeColor="text1"/>
          <w:shd w:val="clear" w:color="auto" w:fill="FFFFFF"/>
        </w:rPr>
        <w:t>开标由</w:t>
      </w:r>
      <w:r>
        <w:rPr>
          <w:rFonts w:ascii="宋体" w:hAnsi="宋体" w:cs="宋体" w:hint="eastAsia"/>
          <w:color w:val="000000" w:themeColor="text1"/>
          <w:kern w:val="0"/>
          <w:lang w:val="zh-CN"/>
        </w:rPr>
        <w:t>采购代理机构</w:t>
      </w:r>
      <w:r>
        <w:rPr>
          <w:rFonts w:ascii="宋体" w:hAnsi="宋体" w:cs="宋体" w:hint="eastAsia"/>
          <w:color w:val="000000" w:themeColor="text1"/>
          <w:shd w:val="clear" w:color="auto" w:fill="FFFFFF"/>
        </w:rPr>
        <w:t>主持，邀请投标人参加。评标委员会成员不得参加开标活动。</w:t>
      </w:r>
    </w:p>
    <w:p w14:paraId="7C7047F6" w14:textId="77777777" w:rsidR="001A4510" w:rsidRDefault="003A596C">
      <w:pPr>
        <w:autoSpaceDE w:val="0"/>
        <w:autoSpaceDN w:val="0"/>
        <w:spacing w:line="360" w:lineRule="auto"/>
        <w:ind w:firstLineChars="200" w:firstLine="480"/>
        <w:rPr>
          <w:rFonts w:ascii="宋体" w:hAnsi="宋体" w:cs="宋体"/>
          <w:color w:val="000000" w:themeColor="text1"/>
          <w:shd w:val="clear" w:color="auto" w:fill="FFFFFF"/>
        </w:rPr>
      </w:pPr>
      <w:r>
        <w:rPr>
          <w:rFonts w:ascii="宋体" w:hAnsi="宋体" w:cs="宋体" w:hint="eastAsia"/>
          <w:color w:val="000000" w:themeColor="text1"/>
          <w:kern w:val="0"/>
          <w:lang w:val="zh-CN"/>
        </w:rPr>
        <w:t xml:space="preserve">16.3 </w:t>
      </w:r>
      <w:r>
        <w:rPr>
          <w:rFonts w:ascii="宋体" w:hAnsi="宋体" w:cs="宋体" w:hint="eastAsia"/>
          <w:color w:val="000000" w:themeColor="text1"/>
          <w:shd w:val="clear" w:color="auto" w:fill="FFFFFF"/>
        </w:rPr>
        <w:t>开标时，应当由投标人或者其推选的代表检查投标文件的密封情况；经确认无误后，由</w:t>
      </w:r>
      <w:r>
        <w:rPr>
          <w:rFonts w:ascii="宋体" w:hAnsi="宋体" w:cs="宋体" w:hint="eastAsia"/>
          <w:color w:val="000000" w:themeColor="text1"/>
          <w:kern w:val="0"/>
          <w:lang w:val="zh-CN"/>
        </w:rPr>
        <w:t>采购代理机构</w:t>
      </w:r>
      <w:r>
        <w:rPr>
          <w:rFonts w:ascii="宋体" w:hAnsi="宋体" w:cs="宋体" w:hint="eastAsia"/>
          <w:color w:val="000000" w:themeColor="text1"/>
          <w:shd w:val="clear" w:color="auto" w:fill="FFFFFF"/>
        </w:rPr>
        <w:t>工作人员当众拆封，宣布投标人名称、投标价格和其他主要内容。</w:t>
      </w:r>
    </w:p>
    <w:p w14:paraId="7A85AA97" w14:textId="77777777" w:rsidR="001A4510" w:rsidRDefault="003A596C">
      <w:pPr>
        <w:autoSpaceDE w:val="0"/>
        <w:autoSpaceDN w:val="0"/>
        <w:spacing w:line="360" w:lineRule="auto"/>
        <w:ind w:firstLineChars="200" w:firstLine="480"/>
        <w:rPr>
          <w:rFonts w:ascii="宋体" w:hAnsi="宋体" w:cs="宋体"/>
          <w:color w:val="000000" w:themeColor="text1"/>
          <w:shd w:val="clear" w:color="auto" w:fill="FFFFFF"/>
          <w:lang w:val="zh-CN"/>
        </w:rPr>
      </w:pPr>
      <w:r>
        <w:rPr>
          <w:rFonts w:ascii="宋体" w:hAnsi="宋体" w:cs="宋体" w:hint="eastAsia"/>
          <w:color w:val="000000" w:themeColor="text1"/>
          <w:shd w:val="clear" w:color="auto" w:fill="FFFFFF"/>
          <w:lang w:val="zh-CN"/>
        </w:rPr>
        <w:t>投标人不足3家的，不得开标。</w:t>
      </w:r>
    </w:p>
    <w:p w14:paraId="74EE575E"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16.4 开标过程应当由</w:t>
      </w:r>
      <w:r>
        <w:rPr>
          <w:rFonts w:ascii="宋体" w:hAnsi="宋体" w:cs="宋体" w:hint="eastAsia"/>
          <w:color w:val="000000" w:themeColor="text1"/>
          <w:kern w:val="0"/>
          <w:lang w:val="zh-CN"/>
        </w:rPr>
        <w:t>采购代理机构</w:t>
      </w:r>
      <w:r>
        <w:rPr>
          <w:rFonts w:ascii="宋体" w:hAnsi="宋体" w:cs="宋体" w:hint="eastAsia"/>
          <w:color w:val="000000" w:themeColor="text1"/>
          <w:kern w:val="0"/>
        </w:rPr>
        <w:t>负责记录，由参加开标的各投标人代表和相关工作人员签字确认后</w:t>
      </w:r>
      <w:r>
        <w:rPr>
          <w:rFonts w:ascii="宋体" w:hAnsi="宋体" w:cs="宋体"/>
          <w:color w:val="000000" w:themeColor="text1"/>
          <w:kern w:val="0"/>
        </w:rPr>
        <w:t>随采购文件一并存档</w:t>
      </w:r>
      <w:r>
        <w:rPr>
          <w:rFonts w:ascii="宋体" w:hAnsi="宋体" w:cs="宋体" w:hint="eastAsia"/>
          <w:color w:val="000000" w:themeColor="text1"/>
          <w:kern w:val="0"/>
        </w:rPr>
        <w:t>。</w:t>
      </w:r>
    </w:p>
    <w:p w14:paraId="769A9C5E"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46DBFA8"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投标人未参加开标的，视同认可开标结果。</w:t>
      </w:r>
    </w:p>
    <w:p w14:paraId="215E4D1A" w14:textId="77777777" w:rsidR="001A4510" w:rsidRDefault="003A596C">
      <w:pPr>
        <w:pStyle w:val="afa"/>
        <w:spacing w:before="0" w:after="0" w:line="360" w:lineRule="auto"/>
        <w:rPr>
          <w:rFonts w:ascii="宋体" w:hAnsi="宋体" w:cs="宋体"/>
          <w:color w:val="000000" w:themeColor="text1"/>
          <w:kern w:val="0"/>
        </w:rPr>
      </w:pPr>
      <w:bookmarkStart w:id="24" w:name="_Toc496004006"/>
      <w:bookmarkStart w:id="25" w:name="_Toc63841702"/>
      <w:r>
        <w:rPr>
          <w:rFonts w:ascii="宋体" w:hAnsi="宋体" w:cs="宋体" w:hint="eastAsia"/>
          <w:color w:val="000000" w:themeColor="text1"/>
          <w:kern w:val="0"/>
          <w:szCs w:val="36"/>
        </w:rPr>
        <w:t>六、资格</w:t>
      </w:r>
      <w:r>
        <w:rPr>
          <w:rFonts w:ascii="宋体" w:hAnsi="宋体" w:cs="宋体" w:hint="eastAsia"/>
          <w:color w:val="000000" w:themeColor="text1"/>
          <w:lang w:val="zh-CN"/>
        </w:rPr>
        <w:t>审查</w:t>
      </w:r>
      <w:r>
        <w:rPr>
          <w:rFonts w:ascii="宋体" w:hAnsi="宋体" w:cs="宋体" w:hint="eastAsia"/>
          <w:color w:val="000000" w:themeColor="text1"/>
          <w:kern w:val="0"/>
          <w:szCs w:val="36"/>
        </w:rPr>
        <w:t>程序</w:t>
      </w:r>
      <w:bookmarkEnd w:id="24"/>
      <w:bookmarkEnd w:id="25"/>
    </w:p>
    <w:p w14:paraId="39C09358" w14:textId="77777777" w:rsidR="001A4510" w:rsidRDefault="003A596C">
      <w:pPr>
        <w:pStyle w:val="afa"/>
        <w:spacing w:before="0" w:after="0" w:line="360" w:lineRule="auto"/>
        <w:jc w:val="left"/>
        <w:rPr>
          <w:rFonts w:ascii="宋体" w:hAnsi="宋体" w:cs="宋体"/>
          <w:color w:val="000000" w:themeColor="text1"/>
          <w:sz w:val="28"/>
          <w:szCs w:val="28"/>
        </w:rPr>
      </w:pPr>
      <w:bookmarkStart w:id="26" w:name="_Toc63841703"/>
      <w:r>
        <w:rPr>
          <w:rFonts w:ascii="宋体" w:hAnsi="宋体" w:cs="宋体" w:hint="eastAsia"/>
          <w:color w:val="000000" w:themeColor="text1"/>
          <w:sz w:val="28"/>
          <w:szCs w:val="28"/>
        </w:rPr>
        <w:t>17.资格审查</w:t>
      </w:r>
      <w:bookmarkEnd w:id="26"/>
    </w:p>
    <w:p w14:paraId="2BE179F3"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lastRenderedPageBreak/>
        <w:t>17.1 开标结束后，采购人或者采购代理机构应当依法对投标人的资格性审查文件（上册）进行审查。</w:t>
      </w:r>
    </w:p>
    <w:p w14:paraId="04103719"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17.2 合格投标人不足3家的，不得评标。</w:t>
      </w:r>
    </w:p>
    <w:p w14:paraId="7D1E690F" w14:textId="77777777" w:rsidR="001A4510" w:rsidRDefault="003A596C">
      <w:pPr>
        <w:autoSpaceDE w:val="0"/>
        <w:autoSpaceDN w:val="0"/>
        <w:spacing w:line="360" w:lineRule="auto"/>
        <w:ind w:firstLineChars="200" w:firstLine="480"/>
        <w:rPr>
          <w:rFonts w:ascii="宋体" w:hAnsi="宋体" w:cs="宋体"/>
          <w:color w:val="000000" w:themeColor="text1"/>
          <w:sz w:val="28"/>
          <w:szCs w:val="28"/>
        </w:rPr>
      </w:pPr>
      <w:bookmarkStart w:id="27" w:name="_Toc497503315"/>
      <w:bookmarkStart w:id="28" w:name="_Toc497503516"/>
      <w:bookmarkStart w:id="29" w:name="_Toc497503449"/>
      <w:bookmarkStart w:id="30" w:name="_Toc497503249"/>
      <w:bookmarkStart w:id="31" w:name="_Toc30809"/>
      <w:r>
        <w:rPr>
          <w:rFonts w:ascii="宋体" w:hAnsi="宋体" w:cs="宋体" w:hint="eastAsia"/>
          <w:color w:val="000000" w:themeColor="text1"/>
          <w:kern w:val="0"/>
        </w:rPr>
        <w:t>17.3 资格审查时，投标人存在下列情况之一的，按无效投标处理：</w:t>
      </w:r>
      <w:bookmarkEnd w:id="27"/>
      <w:bookmarkEnd w:id="28"/>
      <w:bookmarkEnd w:id="29"/>
      <w:bookmarkEnd w:id="30"/>
      <w:bookmarkEnd w:id="31"/>
    </w:p>
    <w:p w14:paraId="12B16062" w14:textId="77777777" w:rsidR="001A4510" w:rsidRDefault="003A596C">
      <w:pPr>
        <w:numPr>
          <w:ilvl w:val="0"/>
          <w:numId w:val="2"/>
        </w:numPr>
        <w:tabs>
          <w:tab w:val="left" w:pos="960"/>
        </w:tabs>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shd w:val="clear" w:color="auto" w:fill="FFFFFF"/>
        </w:rPr>
        <w:t>不具备</w:t>
      </w:r>
      <w:r>
        <w:rPr>
          <w:rFonts w:ascii="宋体" w:hAnsi="宋体" w:cs="宋体" w:hint="eastAsia"/>
          <w:color w:val="000000" w:themeColor="text1"/>
          <w:kern w:val="0"/>
          <w:lang w:val="zh-CN"/>
        </w:rPr>
        <w:t>第一部分“投标邀请”中各包投标人资格要求</w:t>
      </w:r>
      <w:r>
        <w:rPr>
          <w:rFonts w:ascii="宋体" w:hAnsi="宋体" w:cs="宋体" w:hint="eastAsia"/>
          <w:color w:val="000000" w:themeColor="text1"/>
          <w:shd w:val="clear" w:color="auto" w:fill="FFFFFF"/>
        </w:rPr>
        <w:t>的；</w:t>
      </w:r>
    </w:p>
    <w:p w14:paraId="39CB53DD" w14:textId="77777777" w:rsidR="001A4510" w:rsidRDefault="003A596C">
      <w:pPr>
        <w:numPr>
          <w:ilvl w:val="0"/>
          <w:numId w:val="2"/>
        </w:numPr>
        <w:tabs>
          <w:tab w:val="left" w:pos="960"/>
        </w:tabs>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未按招标文件要求交纳或未足额交纳投标保证金的；</w:t>
      </w:r>
    </w:p>
    <w:p w14:paraId="485D0AF8" w14:textId="77777777" w:rsidR="001A4510" w:rsidRDefault="003A596C">
      <w:pPr>
        <w:numPr>
          <w:ilvl w:val="0"/>
          <w:numId w:val="2"/>
        </w:numPr>
        <w:tabs>
          <w:tab w:val="left" w:pos="960"/>
        </w:tabs>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未按第11.1要求提供相关资料的；</w:t>
      </w:r>
    </w:p>
    <w:p w14:paraId="347AA316" w14:textId="77777777" w:rsidR="001A4510" w:rsidRDefault="003A596C">
      <w:pPr>
        <w:numPr>
          <w:ilvl w:val="0"/>
          <w:numId w:val="2"/>
        </w:numPr>
        <w:tabs>
          <w:tab w:val="left" w:pos="960"/>
        </w:tabs>
        <w:autoSpaceDE w:val="0"/>
        <w:autoSpaceDN w:val="0"/>
        <w:spacing w:line="360" w:lineRule="auto"/>
        <w:ind w:firstLineChars="200" w:firstLine="480"/>
        <w:rPr>
          <w:rFonts w:ascii="宋体" w:hAnsi="宋体" w:cs="宋体"/>
          <w:color w:val="000000" w:themeColor="text1"/>
          <w:shd w:val="clear" w:color="auto" w:fill="FFFFFF"/>
        </w:rPr>
      </w:pPr>
      <w:r>
        <w:rPr>
          <w:rFonts w:ascii="宋体" w:hAnsi="宋体" w:cs="宋体" w:hint="eastAsia"/>
          <w:color w:val="000000" w:themeColor="text1"/>
          <w:kern w:val="0"/>
        </w:rPr>
        <w:t>资格性审查文件未按招标文件规定和要求签字、盖章的；</w:t>
      </w:r>
    </w:p>
    <w:p w14:paraId="5FCF5869" w14:textId="77777777" w:rsidR="001A4510" w:rsidRDefault="003A596C">
      <w:pPr>
        <w:numPr>
          <w:ilvl w:val="0"/>
          <w:numId w:val="2"/>
        </w:numPr>
        <w:tabs>
          <w:tab w:val="left" w:pos="960"/>
        </w:tabs>
        <w:autoSpaceDE w:val="0"/>
        <w:autoSpaceDN w:val="0"/>
        <w:spacing w:line="360" w:lineRule="auto"/>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报价及投标数量不满足招标文件中规定的预算金额或者最高限价、</w:t>
      </w:r>
      <w:r>
        <w:rPr>
          <w:rFonts w:ascii="Arial" w:hAnsi="Arial" w:cs="Arial" w:hint="eastAsia"/>
          <w:color w:val="000000" w:themeColor="text1"/>
          <w:kern w:val="0"/>
          <w:lang w:val="zh-CN"/>
        </w:rPr>
        <w:t>采购预算控制单价及采购最低投标数量要求</w:t>
      </w:r>
      <w:r>
        <w:rPr>
          <w:rFonts w:ascii="宋体" w:hAnsi="宋体" w:cs="宋体" w:hint="eastAsia"/>
          <w:color w:val="000000" w:themeColor="text1"/>
          <w:shd w:val="clear" w:color="auto" w:fill="FFFFFF"/>
        </w:rPr>
        <w:t>的；</w:t>
      </w:r>
    </w:p>
    <w:p w14:paraId="307F90AF" w14:textId="77777777" w:rsidR="001A4510" w:rsidRDefault="003A596C">
      <w:pPr>
        <w:numPr>
          <w:ilvl w:val="0"/>
          <w:numId w:val="2"/>
        </w:numPr>
        <w:tabs>
          <w:tab w:val="left" w:pos="960"/>
        </w:tabs>
        <w:autoSpaceDE w:val="0"/>
        <w:autoSpaceDN w:val="0"/>
        <w:spacing w:line="360" w:lineRule="auto"/>
        <w:ind w:firstLineChars="200" w:firstLine="480"/>
        <w:rPr>
          <w:rFonts w:ascii="宋体" w:hAnsi="宋体" w:cs="宋体"/>
          <w:color w:val="000000" w:themeColor="text1"/>
          <w:shd w:val="clear" w:color="auto" w:fill="FFFFFF"/>
        </w:rPr>
      </w:pPr>
      <w:r>
        <w:rPr>
          <w:rFonts w:ascii="宋体" w:hAnsi="宋体" w:cs="宋体" w:hint="eastAsia"/>
          <w:color w:val="000000" w:themeColor="text1"/>
          <w:kern w:val="0"/>
          <w:lang w:val="zh-CN"/>
        </w:rPr>
        <w:t>投标有效期不能满足招标文件要求的；</w:t>
      </w:r>
    </w:p>
    <w:p w14:paraId="28DE4991" w14:textId="77777777" w:rsidR="001A4510" w:rsidRDefault="003A596C">
      <w:pPr>
        <w:numPr>
          <w:ilvl w:val="0"/>
          <w:numId w:val="2"/>
        </w:numPr>
        <w:tabs>
          <w:tab w:val="left" w:pos="960"/>
        </w:tabs>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未按照招标文件要求提供电子文档</w:t>
      </w:r>
      <w:r>
        <w:rPr>
          <w:rFonts w:ascii="宋体" w:hAnsi="宋体" w:cs="宋体" w:hint="eastAsia"/>
          <w:color w:val="000000" w:themeColor="text1"/>
          <w:kern w:val="0"/>
          <w:lang w:val="zh-CN"/>
        </w:rPr>
        <w:t>的。</w:t>
      </w:r>
    </w:p>
    <w:p w14:paraId="72B8F7CB" w14:textId="77777777" w:rsidR="001A4510" w:rsidRDefault="003A596C">
      <w:pPr>
        <w:pStyle w:val="afa"/>
        <w:spacing w:before="0" w:after="0" w:line="360" w:lineRule="auto"/>
        <w:rPr>
          <w:rFonts w:ascii="宋体" w:hAnsi="宋体" w:cs="宋体"/>
          <w:color w:val="000000" w:themeColor="text1"/>
        </w:rPr>
      </w:pPr>
      <w:bookmarkStart w:id="32" w:name="_Toc63841704"/>
      <w:r>
        <w:rPr>
          <w:rFonts w:ascii="宋体" w:hAnsi="宋体" w:cs="宋体" w:hint="eastAsia"/>
          <w:color w:val="000000" w:themeColor="text1"/>
          <w:lang w:val="zh-CN"/>
        </w:rPr>
        <w:t>七、评审程序及方法</w:t>
      </w:r>
      <w:bookmarkEnd w:id="32"/>
    </w:p>
    <w:p w14:paraId="3D0728D2" w14:textId="77777777" w:rsidR="001A4510" w:rsidRDefault="003A596C">
      <w:pPr>
        <w:pStyle w:val="afa"/>
        <w:spacing w:before="0" w:after="0" w:line="360" w:lineRule="auto"/>
        <w:jc w:val="left"/>
        <w:rPr>
          <w:rFonts w:ascii="宋体" w:hAnsi="宋体" w:cs="宋体"/>
          <w:color w:val="000000" w:themeColor="text1"/>
          <w:lang w:val="zh-CN"/>
        </w:rPr>
      </w:pPr>
      <w:bookmarkStart w:id="33" w:name="_Toc63841705"/>
      <w:r>
        <w:rPr>
          <w:rFonts w:ascii="宋体" w:hAnsi="宋体" w:cs="宋体" w:hint="eastAsia"/>
          <w:color w:val="000000" w:themeColor="text1"/>
          <w:sz w:val="28"/>
          <w:szCs w:val="28"/>
          <w:lang w:val="zh-CN"/>
        </w:rPr>
        <w:t>1</w:t>
      </w:r>
      <w:r>
        <w:rPr>
          <w:rFonts w:ascii="宋体" w:hAnsi="宋体" w:cs="宋体" w:hint="eastAsia"/>
          <w:color w:val="000000" w:themeColor="text1"/>
          <w:sz w:val="28"/>
          <w:szCs w:val="28"/>
        </w:rPr>
        <w:t>8</w:t>
      </w:r>
      <w:r>
        <w:rPr>
          <w:rFonts w:ascii="宋体" w:hAnsi="宋体" w:cs="宋体" w:hint="eastAsia"/>
          <w:color w:val="000000" w:themeColor="text1"/>
          <w:sz w:val="28"/>
          <w:szCs w:val="28"/>
          <w:lang w:val="zh-CN"/>
        </w:rPr>
        <w:t>.评标委员会</w:t>
      </w:r>
      <w:bookmarkEnd w:id="33"/>
    </w:p>
    <w:p w14:paraId="56B5E6B7"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rPr>
        <w:t>18.1</w:t>
      </w:r>
      <w:r>
        <w:rPr>
          <w:rFonts w:ascii="宋体" w:hAnsi="宋体" w:cs="宋体" w:hint="eastAsia"/>
          <w:color w:val="000000" w:themeColor="text1"/>
          <w:kern w:val="0"/>
          <w:lang w:val="zh-CN"/>
        </w:rPr>
        <w:t>采购代理机构负责组织评标工作，并履行下列职责：</w:t>
      </w:r>
    </w:p>
    <w:p w14:paraId="1B60DFF0"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1</w:t>
      </w:r>
      <w:r>
        <w:rPr>
          <w:rFonts w:ascii="宋体" w:hAnsi="宋体" w:cs="宋体" w:hint="eastAsia"/>
          <w:color w:val="000000" w:themeColor="text1"/>
          <w:kern w:val="0"/>
          <w:lang w:val="zh-CN"/>
        </w:rPr>
        <w:t>）核对评审专家身份和采购人代表授权函，对评审专家在政府采购活动中的职责履行情况予以记录，并及时将有关违法违规行为向财政部门报告；</w:t>
      </w:r>
    </w:p>
    <w:p w14:paraId="6E7BAB6A"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2</w:t>
      </w:r>
      <w:r>
        <w:rPr>
          <w:rFonts w:ascii="宋体" w:hAnsi="宋体" w:cs="宋体" w:hint="eastAsia"/>
          <w:color w:val="000000" w:themeColor="text1"/>
          <w:kern w:val="0"/>
          <w:lang w:val="zh-CN"/>
        </w:rPr>
        <w:t>）宣布评标纪律；</w:t>
      </w:r>
    </w:p>
    <w:p w14:paraId="196BE850"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3</w:t>
      </w:r>
      <w:r>
        <w:rPr>
          <w:rFonts w:ascii="宋体" w:hAnsi="宋体" w:cs="宋体" w:hint="eastAsia"/>
          <w:color w:val="000000" w:themeColor="text1"/>
          <w:kern w:val="0"/>
          <w:lang w:val="zh-CN"/>
        </w:rPr>
        <w:t>）公布投标人名单，告知评审专家应当回避的情形；</w:t>
      </w:r>
    </w:p>
    <w:p w14:paraId="5BBC00A1"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4</w:t>
      </w:r>
      <w:r>
        <w:rPr>
          <w:rFonts w:ascii="宋体" w:hAnsi="宋体" w:cs="宋体" w:hint="eastAsia"/>
          <w:color w:val="000000" w:themeColor="text1"/>
          <w:kern w:val="0"/>
          <w:lang w:val="zh-CN"/>
        </w:rPr>
        <w:t>）组织评标委员会推选评标组长，采购人代表不得担任组长；</w:t>
      </w:r>
    </w:p>
    <w:p w14:paraId="567109D6"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5</w:t>
      </w:r>
      <w:r>
        <w:rPr>
          <w:rFonts w:ascii="宋体" w:hAnsi="宋体" w:cs="宋体" w:hint="eastAsia"/>
          <w:color w:val="000000" w:themeColor="text1"/>
          <w:kern w:val="0"/>
          <w:lang w:val="zh-CN"/>
        </w:rPr>
        <w:t>）在评标期间采取必要的通讯管理措施，保证评标活动不受外界干扰；</w:t>
      </w:r>
    </w:p>
    <w:p w14:paraId="49933F6B"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6</w:t>
      </w:r>
      <w:r>
        <w:rPr>
          <w:rFonts w:ascii="宋体" w:hAnsi="宋体" w:cs="宋体" w:hint="eastAsia"/>
          <w:color w:val="000000" w:themeColor="text1"/>
          <w:kern w:val="0"/>
          <w:lang w:val="zh-CN"/>
        </w:rPr>
        <w:t>）根据评标委员会的要求介绍政府采购相关政策法规、招标文件；</w:t>
      </w:r>
    </w:p>
    <w:p w14:paraId="30F4BC32"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7</w:t>
      </w:r>
      <w:r>
        <w:rPr>
          <w:rFonts w:ascii="宋体" w:hAnsi="宋体" w:cs="宋体" w:hint="eastAsia"/>
          <w:color w:val="000000" w:themeColor="text1"/>
          <w:kern w:val="0"/>
          <w:lang w:val="zh-CN"/>
        </w:rPr>
        <w:t>）维护评标秩序，监督评标委员会依照招标文件规定的评标程序、方法和标准进行独立评审，及时制止和纠正采购人代表、评审专家的倾向性言论或者违法违规行为；</w:t>
      </w:r>
    </w:p>
    <w:p w14:paraId="37E49937"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8</w:t>
      </w:r>
      <w:r>
        <w:rPr>
          <w:rFonts w:ascii="宋体" w:hAnsi="宋体" w:cs="宋体" w:hint="eastAsia"/>
          <w:color w:val="000000" w:themeColor="text1"/>
          <w:kern w:val="0"/>
          <w:lang w:val="zh-CN"/>
        </w:rPr>
        <w:t>）核对评标结果，有</w:t>
      </w:r>
      <w:r>
        <w:rPr>
          <w:rFonts w:ascii="宋体" w:hAnsi="宋体" w:cs="宋体" w:hint="eastAsia"/>
          <w:color w:val="000000" w:themeColor="text1"/>
          <w:kern w:val="0"/>
        </w:rPr>
        <w:t>20.4</w:t>
      </w:r>
      <w:r>
        <w:rPr>
          <w:rFonts w:ascii="宋体" w:hAnsi="宋体" w:cs="宋体" w:hint="eastAsia"/>
          <w:color w:val="000000" w:themeColor="text1"/>
          <w:kern w:val="0"/>
          <w:lang w:val="zh-CN"/>
        </w:rPr>
        <w:t>规定情形的，要求评标委员会复核或者书面说明理由，评标委员会拒绝的，应予记录并向本级财政部门报告；</w:t>
      </w:r>
    </w:p>
    <w:p w14:paraId="57D69EA8"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9</w:t>
      </w:r>
      <w:r>
        <w:rPr>
          <w:rFonts w:ascii="宋体" w:hAnsi="宋体" w:cs="宋体" w:hint="eastAsia"/>
          <w:color w:val="000000" w:themeColor="text1"/>
          <w:kern w:val="0"/>
          <w:lang w:val="zh-CN"/>
        </w:rPr>
        <w:t>）评审工作完成后，按照规定由采购人向评审专家支付劳务报酬和异地评审差旅费，不得向评审专家以外的其他人员支付评审劳务报酬；</w:t>
      </w:r>
    </w:p>
    <w:p w14:paraId="5F917E67"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lastRenderedPageBreak/>
        <w:t>（</w:t>
      </w:r>
      <w:r>
        <w:rPr>
          <w:rFonts w:ascii="宋体" w:hAnsi="宋体" w:cs="宋体" w:hint="eastAsia"/>
          <w:color w:val="000000" w:themeColor="text1"/>
          <w:kern w:val="0"/>
        </w:rPr>
        <w:t>10</w:t>
      </w:r>
      <w:r>
        <w:rPr>
          <w:rFonts w:ascii="宋体" w:hAnsi="宋体" w:cs="宋体" w:hint="eastAsia"/>
          <w:color w:val="000000" w:themeColor="text1"/>
          <w:kern w:val="0"/>
          <w:lang w:val="zh-CN"/>
        </w:rPr>
        <w:t>）处理与评标有关的其他事项。</w:t>
      </w:r>
    </w:p>
    <w:p w14:paraId="6BAB1A6B"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lang w:val="zh-CN"/>
        </w:rPr>
        <w:t>采购人可以在评标前说明项目背景和采购需求，说明内容不得含有歧视性、倾向性意见，不得超出招标文件所述范围。说明应当提交书面材料，并随采购文件一并存档。</w:t>
      </w:r>
    </w:p>
    <w:p w14:paraId="1E217562"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18.2 评标委员会负责具体评标事务，并独立履行下列职责：</w:t>
      </w:r>
    </w:p>
    <w:p w14:paraId="04A0E37B" w14:textId="77777777" w:rsidR="001A4510" w:rsidRDefault="003A596C">
      <w:pPr>
        <w:numPr>
          <w:ilvl w:val="0"/>
          <w:numId w:val="3"/>
        </w:num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严格遵守评审工作纪律,按照客观、公正、审慎的原则,根据采购文件规定的评审程序、评审方法和评审标准进行独立评审</w:t>
      </w:r>
      <w:r>
        <w:rPr>
          <w:rFonts w:ascii="宋体" w:hAnsi="宋体" w:cs="宋体" w:hint="eastAsia"/>
          <w:color w:val="000000" w:themeColor="text1"/>
          <w:kern w:val="0"/>
          <w:lang w:val="zh-CN"/>
        </w:rPr>
        <w:t>；</w:t>
      </w:r>
    </w:p>
    <w:p w14:paraId="2B43A5F9" w14:textId="77777777" w:rsidR="001A4510" w:rsidRDefault="003A596C">
      <w:pPr>
        <w:numPr>
          <w:ilvl w:val="0"/>
          <w:numId w:val="3"/>
        </w:num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现采购文件内容违反国家有关强制性规定或者采购文件存在歧义、重大缺陷导致评审工作无法进行时,应当停止评审并向采购人或者采购代理机构书面说明情况</w:t>
      </w:r>
      <w:r>
        <w:rPr>
          <w:rFonts w:ascii="宋体" w:hAnsi="宋体" w:cs="宋体" w:hint="eastAsia"/>
          <w:color w:val="000000" w:themeColor="text1"/>
          <w:kern w:val="0"/>
          <w:lang w:val="zh-CN"/>
        </w:rPr>
        <w:t>；</w:t>
      </w:r>
    </w:p>
    <w:p w14:paraId="5D431573" w14:textId="77777777" w:rsidR="001A4510" w:rsidRDefault="003A596C">
      <w:pPr>
        <w:numPr>
          <w:ilvl w:val="0"/>
          <w:numId w:val="3"/>
        </w:num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审查、评价投标文件是否符合招标文件的商务、技术等实质性要求</w:t>
      </w:r>
      <w:r>
        <w:rPr>
          <w:rFonts w:ascii="宋体" w:hAnsi="宋体" w:cs="宋体" w:hint="eastAsia"/>
          <w:color w:val="000000" w:themeColor="text1"/>
          <w:kern w:val="0"/>
          <w:lang w:val="zh-CN"/>
        </w:rPr>
        <w:t>；</w:t>
      </w:r>
    </w:p>
    <w:p w14:paraId="719ACE5E" w14:textId="77777777" w:rsidR="001A4510" w:rsidRDefault="003A596C">
      <w:pPr>
        <w:numPr>
          <w:ilvl w:val="0"/>
          <w:numId w:val="3"/>
        </w:num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要求投标人对投标文件有关事项</w:t>
      </w:r>
      <w:proofErr w:type="gramStart"/>
      <w:r>
        <w:rPr>
          <w:rFonts w:ascii="宋体" w:hAnsi="宋体" w:cs="宋体" w:hint="eastAsia"/>
          <w:color w:val="000000" w:themeColor="text1"/>
          <w:kern w:val="0"/>
        </w:rPr>
        <w:t>作出</w:t>
      </w:r>
      <w:proofErr w:type="gramEnd"/>
      <w:r>
        <w:rPr>
          <w:rFonts w:ascii="宋体" w:hAnsi="宋体" w:cs="宋体" w:hint="eastAsia"/>
          <w:color w:val="000000" w:themeColor="text1"/>
          <w:kern w:val="0"/>
        </w:rPr>
        <w:t>澄清或者说明；</w:t>
      </w:r>
    </w:p>
    <w:p w14:paraId="5AEBD413" w14:textId="77777777" w:rsidR="001A4510" w:rsidRDefault="003A596C">
      <w:pPr>
        <w:numPr>
          <w:ilvl w:val="0"/>
          <w:numId w:val="3"/>
        </w:num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对投标文件进行比较和评价；</w:t>
      </w:r>
    </w:p>
    <w:p w14:paraId="2433B458" w14:textId="77777777" w:rsidR="001A4510" w:rsidRDefault="003A596C">
      <w:pPr>
        <w:numPr>
          <w:ilvl w:val="0"/>
          <w:numId w:val="3"/>
        </w:num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确定中标候选人名单，以及根据采购人委托直接确定中标人；</w:t>
      </w:r>
    </w:p>
    <w:p w14:paraId="6E9A6CD5" w14:textId="77777777" w:rsidR="001A4510" w:rsidRDefault="003A596C">
      <w:pPr>
        <w:numPr>
          <w:ilvl w:val="0"/>
          <w:numId w:val="3"/>
        </w:num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配合答复供应商的询问、质疑和投诉等事项,不得泄露评审文件、评审情况和在评审过程中获悉的商业秘密</w:t>
      </w:r>
      <w:r>
        <w:rPr>
          <w:rFonts w:ascii="宋体" w:hAnsi="宋体" w:cs="宋体" w:hint="eastAsia"/>
          <w:color w:val="000000" w:themeColor="text1"/>
          <w:kern w:val="0"/>
          <w:lang w:val="zh-CN"/>
        </w:rPr>
        <w:t>；</w:t>
      </w:r>
    </w:p>
    <w:p w14:paraId="354E118E" w14:textId="77777777" w:rsidR="001A4510" w:rsidRDefault="003A596C">
      <w:pPr>
        <w:numPr>
          <w:ilvl w:val="0"/>
          <w:numId w:val="3"/>
        </w:num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向采购人、采购代理机构或者有关部门报告评标中发现的违法行为。</w:t>
      </w:r>
    </w:p>
    <w:p w14:paraId="0F0436E7"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18.3 评标委员会由采购人代表和评审专家组成，成员人数应当为5人以上单数，其中评审专家不得少于成员总数的三分之二。</w:t>
      </w:r>
    </w:p>
    <w:p w14:paraId="2FBAE5E1"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采购项目符合下列情形之一的，评标委员会成员人数应当为7人以上单数：</w:t>
      </w:r>
    </w:p>
    <w:p w14:paraId="3011B7CA"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（1）采购预算金额在1000万元以上；</w:t>
      </w:r>
    </w:p>
    <w:p w14:paraId="32C48C10"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（2）技术复杂；</w:t>
      </w:r>
    </w:p>
    <w:p w14:paraId="393E06D2"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（3）社会影响较大。</w:t>
      </w:r>
    </w:p>
    <w:p w14:paraId="1B988B4C"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评审专家对本单位的采购项目只能作为采购人代表参与评标。采购代理机构工作人员不得参加由本机构代理的政府采购项目的评标。</w:t>
      </w:r>
    </w:p>
    <w:p w14:paraId="46249064"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评标委员会成员名单在评标结果公告前应当保密。</w:t>
      </w:r>
    </w:p>
    <w:p w14:paraId="03C4257F"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18.4</w:t>
      </w:r>
      <w:r>
        <w:rPr>
          <w:rFonts w:ascii="宋体" w:hAnsi="宋体" w:cs="宋体" w:hint="eastAsia"/>
          <w:color w:val="000000" w:themeColor="text1"/>
          <w:kern w:val="0"/>
          <w:lang w:val="zh-CN"/>
        </w:rPr>
        <w:t>采购代理机构</w:t>
      </w:r>
      <w:r>
        <w:rPr>
          <w:rFonts w:ascii="宋体" w:hAnsi="宋体" w:cs="宋体" w:hint="eastAsia"/>
          <w:color w:val="000000" w:themeColor="text1"/>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16DF3276"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lang w:val="zh-CN"/>
        </w:rPr>
        <w:lastRenderedPageBreak/>
        <w:t>1</w:t>
      </w:r>
      <w:r>
        <w:rPr>
          <w:rFonts w:ascii="宋体" w:hAnsi="宋体" w:cs="宋体" w:hint="eastAsia"/>
          <w:color w:val="000000" w:themeColor="text1"/>
          <w:kern w:val="0"/>
        </w:rPr>
        <w:t>8</w:t>
      </w:r>
      <w:r>
        <w:rPr>
          <w:rFonts w:ascii="宋体" w:hAnsi="宋体" w:cs="宋体" w:hint="eastAsia"/>
          <w:color w:val="000000" w:themeColor="text1"/>
          <w:kern w:val="0"/>
          <w:lang w:val="zh-CN"/>
        </w:rPr>
        <w:t>.</w:t>
      </w:r>
      <w:r>
        <w:rPr>
          <w:rFonts w:ascii="宋体" w:hAnsi="宋体" w:cs="宋体" w:hint="eastAsia"/>
          <w:color w:val="000000" w:themeColor="text1"/>
          <w:kern w:val="0"/>
        </w:rPr>
        <w:t>5 评标中因评标委员会成员缺席、回避或者健康等特殊原因导致评标委员会组成不符合规定的，采购人或者采购代理机构应当依法补足后继续评标。被更换的评标委员会成员所</w:t>
      </w:r>
      <w:proofErr w:type="gramStart"/>
      <w:r>
        <w:rPr>
          <w:rFonts w:ascii="宋体" w:hAnsi="宋体" w:cs="宋体" w:hint="eastAsia"/>
          <w:color w:val="000000" w:themeColor="text1"/>
          <w:kern w:val="0"/>
        </w:rPr>
        <w:t>作出</w:t>
      </w:r>
      <w:proofErr w:type="gramEnd"/>
      <w:r>
        <w:rPr>
          <w:rFonts w:ascii="宋体" w:hAnsi="宋体" w:cs="宋体" w:hint="eastAsia"/>
          <w:color w:val="000000" w:themeColor="text1"/>
          <w:kern w:val="0"/>
        </w:rPr>
        <w:t>的评标意见无效。无法及时补足评标委员会成员的，采购代理机构应当停止评标活动，封存所有投标文件和开标、评标资料，依法重新组建评标委员会进行评标。原评标委员会所</w:t>
      </w:r>
      <w:proofErr w:type="gramStart"/>
      <w:r>
        <w:rPr>
          <w:rFonts w:ascii="宋体" w:hAnsi="宋体" w:cs="宋体" w:hint="eastAsia"/>
          <w:color w:val="000000" w:themeColor="text1"/>
          <w:kern w:val="0"/>
        </w:rPr>
        <w:t>作出</w:t>
      </w:r>
      <w:proofErr w:type="gramEnd"/>
      <w:r>
        <w:rPr>
          <w:rFonts w:ascii="宋体" w:hAnsi="宋体" w:cs="宋体" w:hint="eastAsia"/>
          <w:color w:val="000000" w:themeColor="text1"/>
          <w:kern w:val="0"/>
        </w:rPr>
        <w:t>的评标意见无效。</w:t>
      </w:r>
    </w:p>
    <w:p w14:paraId="0B9F8AA0"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采购代理机构</w:t>
      </w:r>
      <w:r>
        <w:rPr>
          <w:rFonts w:ascii="宋体" w:hAnsi="宋体" w:cs="宋体" w:hint="eastAsia"/>
          <w:color w:val="000000" w:themeColor="text1"/>
          <w:kern w:val="0"/>
        </w:rPr>
        <w:t>应当将变更、重新组建评标委员会的情况予以记录，并随采购文件一并存档。</w:t>
      </w:r>
    </w:p>
    <w:p w14:paraId="0295C09F" w14:textId="77777777" w:rsidR="001A4510" w:rsidRDefault="003A596C">
      <w:pPr>
        <w:pStyle w:val="afa"/>
        <w:spacing w:before="0" w:after="0" w:line="360" w:lineRule="auto"/>
        <w:jc w:val="left"/>
        <w:rPr>
          <w:rFonts w:ascii="宋体" w:hAnsi="宋体" w:cs="宋体"/>
          <w:color w:val="000000" w:themeColor="text1"/>
          <w:lang w:val="zh-CN"/>
        </w:rPr>
      </w:pPr>
      <w:bookmarkStart w:id="34" w:name="_Toc63841706"/>
      <w:r>
        <w:rPr>
          <w:rFonts w:ascii="宋体" w:hAnsi="宋体" w:cs="宋体" w:hint="eastAsia"/>
          <w:color w:val="000000" w:themeColor="text1"/>
          <w:sz w:val="28"/>
          <w:szCs w:val="28"/>
        </w:rPr>
        <w:t>19</w:t>
      </w:r>
      <w:r>
        <w:rPr>
          <w:rFonts w:ascii="宋体" w:hAnsi="宋体" w:cs="宋体" w:hint="eastAsia"/>
          <w:color w:val="000000" w:themeColor="text1"/>
          <w:sz w:val="28"/>
          <w:szCs w:val="28"/>
          <w:lang w:val="zh-CN"/>
        </w:rPr>
        <w:t>.评审工作程序</w:t>
      </w:r>
      <w:bookmarkEnd w:id="34"/>
    </w:p>
    <w:p w14:paraId="460B327B" w14:textId="77777777" w:rsidR="001A4510" w:rsidRDefault="003A596C">
      <w:pPr>
        <w:autoSpaceDE w:val="0"/>
        <w:autoSpaceDN w:val="0"/>
        <w:spacing w:line="360" w:lineRule="auto"/>
        <w:ind w:firstLineChars="200" w:firstLine="482"/>
        <w:rPr>
          <w:rFonts w:ascii="宋体" w:hAnsi="宋体" w:cs="宋体"/>
          <w:color w:val="000000" w:themeColor="text1"/>
          <w:kern w:val="0"/>
          <w:lang w:val="zh-CN"/>
        </w:rPr>
      </w:pPr>
      <w:r>
        <w:rPr>
          <w:rFonts w:ascii="宋体" w:hAnsi="宋体" w:cs="宋体" w:hint="eastAsia"/>
          <w:b/>
          <w:bCs/>
          <w:color w:val="000000" w:themeColor="text1"/>
          <w:kern w:val="0"/>
          <w:lang w:val="zh-CN"/>
        </w:rPr>
        <w:t>1</w:t>
      </w:r>
      <w:r>
        <w:rPr>
          <w:rFonts w:ascii="宋体" w:hAnsi="宋体" w:cs="宋体" w:hint="eastAsia"/>
          <w:b/>
          <w:bCs/>
          <w:color w:val="000000" w:themeColor="text1"/>
          <w:kern w:val="0"/>
        </w:rPr>
        <w:t>9</w:t>
      </w:r>
      <w:r>
        <w:rPr>
          <w:rFonts w:ascii="宋体" w:hAnsi="宋体" w:cs="宋体" w:hint="eastAsia"/>
          <w:b/>
          <w:bCs/>
          <w:color w:val="000000" w:themeColor="text1"/>
          <w:kern w:val="0"/>
          <w:lang w:val="zh-CN"/>
        </w:rPr>
        <w:t>.1</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评标委员会应当对符合资格的投标人的符合性文件进行审查，以确定其是否满足招标文件的实质性要求。</w:t>
      </w:r>
    </w:p>
    <w:p w14:paraId="369C84A9"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rPr>
        <w:t>19.1.1</w:t>
      </w:r>
      <w:r>
        <w:rPr>
          <w:rFonts w:ascii="宋体" w:hAnsi="宋体" w:cs="宋体" w:hint="eastAsia"/>
          <w:b/>
          <w:bCs/>
          <w:color w:val="000000" w:themeColor="text1"/>
          <w:kern w:val="0"/>
        </w:rPr>
        <w:t xml:space="preserve"> </w:t>
      </w:r>
      <w:r>
        <w:rPr>
          <w:rFonts w:ascii="宋体" w:hAnsi="宋体" w:cs="宋体" w:hint="eastAsia"/>
          <w:color w:val="000000" w:themeColor="text1"/>
          <w:kern w:val="0"/>
          <w:lang w:val="zh-CN"/>
        </w:rPr>
        <w:t>投标文件中含义不明确、同类问题表述不一致或者有明显文字和计算错误的内容，评标委员会应当以书面形式要求投标人</w:t>
      </w:r>
      <w:proofErr w:type="gramStart"/>
      <w:r>
        <w:rPr>
          <w:rFonts w:ascii="宋体" w:hAnsi="宋体" w:cs="宋体" w:hint="eastAsia"/>
          <w:color w:val="000000" w:themeColor="text1"/>
          <w:kern w:val="0"/>
          <w:lang w:val="zh-CN"/>
        </w:rPr>
        <w:t>作出</w:t>
      </w:r>
      <w:proofErr w:type="gramEnd"/>
      <w:r>
        <w:rPr>
          <w:rFonts w:ascii="宋体" w:hAnsi="宋体" w:cs="宋体" w:hint="eastAsia"/>
          <w:color w:val="000000" w:themeColor="text1"/>
          <w:kern w:val="0"/>
          <w:lang w:val="zh-CN"/>
        </w:rPr>
        <w:t>必要的澄清、说明或者补正。</w:t>
      </w:r>
    </w:p>
    <w:p w14:paraId="2D9A080F" w14:textId="77777777" w:rsidR="001A4510" w:rsidRDefault="003A596C">
      <w:pPr>
        <w:autoSpaceDE w:val="0"/>
        <w:autoSpaceDN w:val="0"/>
        <w:spacing w:line="360" w:lineRule="auto"/>
        <w:ind w:firstLineChars="200" w:firstLine="480"/>
        <w:rPr>
          <w:rFonts w:ascii="宋体" w:hAnsi="宋体" w:cs="宋体"/>
          <w:b/>
          <w:bCs/>
          <w:color w:val="000000" w:themeColor="text1"/>
          <w:kern w:val="0"/>
        </w:rPr>
      </w:pPr>
      <w:r>
        <w:rPr>
          <w:rFonts w:ascii="宋体" w:hAnsi="宋体" w:cs="宋体" w:hint="eastAsia"/>
          <w:color w:val="000000" w:themeColor="text1"/>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933F7ED"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w:t>
      </w:r>
      <w:r>
        <w:rPr>
          <w:rFonts w:ascii="宋体" w:hAnsi="宋体" w:cs="宋体" w:hint="eastAsia"/>
          <w:color w:val="000000" w:themeColor="text1"/>
          <w:kern w:val="0"/>
        </w:rPr>
        <w:t>9</w:t>
      </w:r>
      <w:r>
        <w:rPr>
          <w:rFonts w:ascii="宋体" w:hAnsi="宋体" w:cs="宋体" w:hint="eastAsia"/>
          <w:color w:val="000000" w:themeColor="text1"/>
          <w:kern w:val="0"/>
          <w:lang w:val="zh-CN"/>
        </w:rPr>
        <w:t>.</w:t>
      </w:r>
      <w:r>
        <w:rPr>
          <w:rFonts w:ascii="宋体" w:hAnsi="宋体" w:cs="宋体" w:hint="eastAsia"/>
          <w:color w:val="000000" w:themeColor="text1"/>
          <w:kern w:val="0"/>
        </w:rPr>
        <w:t>1</w:t>
      </w:r>
      <w:r>
        <w:rPr>
          <w:rFonts w:ascii="宋体" w:hAnsi="宋体" w:cs="宋体" w:hint="eastAsia"/>
          <w:color w:val="000000" w:themeColor="text1"/>
          <w:kern w:val="0"/>
          <w:lang w:val="zh-CN"/>
        </w:rPr>
        <w:t>.2投标人存在下列情况之一的，投标无效:</w:t>
      </w:r>
    </w:p>
    <w:p w14:paraId="29BAF5B9" w14:textId="77777777" w:rsidR="001A4510" w:rsidRDefault="003A596C">
      <w:pPr>
        <w:numPr>
          <w:ilvl w:val="0"/>
          <w:numId w:val="4"/>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符合性审查文件未按招标文件要求签署、盖章的；</w:t>
      </w:r>
    </w:p>
    <w:p w14:paraId="04717DA5" w14:textId="77777777" w:rsidR="001A4510" w:rsidRDefault="003A596C">
      <w:pPr>
        <w:numPr>
          <w:ilvl w:val="0"/>
          <w:numId w:val="4"/>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lang w:val="zh-CN"/>
        </w:rPr>
        <w:t>未按第11</w:t>
      </w:r>
      <w:r>
        <w:rPr>
          <w:rFonts w:ascii="宋体" w:hAnsi="宋体" w:cs="宋体" w:hint="eastAsia"/>
          <w:color w:val="000000" w:themeColor="text1"/>
        </w:rPr>
        <w:t>.</w:t>
      </w:r>
      <w:r>
        <w:rPr>
          <w:rFonts w:ascii="宋体" w:hAnsi="宋体" w:cs="宋体" w:hint="eastAsia"/>
          <w:color w:val="000000" w:themeColor="text1"/>
          <w:lang w:val="zh-CN"/>
        </w:rPr>
        <w:t>2（11）</w:t>
      </w:r>
      <w:r>
        <w:rPr>
          <w:rFonts w:ascii="宋体" w:hAnsi="宋体" w:cs="楷体_GB2312" w:hint="eastAsia"/>
          <w:color w:val="000000" w:themeColor="text1"/>
          <w:lang w:val="zh-CN"/>
        </w:rPr>
        <w:t>-</w:t>
      </w:r>
      <w:r>
        <w:rPr>
          <w:rFonts w:ascii="宋体" w:hAnsi="宋体" w:cs="宋体"/>
          <w:color w:val="000000" w:themeColor="text1"/>
          <w:lang w:val="zh-CN"/>
        </w:rPr>
        <w:t>（</w:t>
      </w:r>
      <w:r>
        <w:rPr>
          <w:rFonts w:ascii="宋体" w:hAnsi="宋体" w:cs="宋体" w:hint="eastAsia"/>
          <w:color w:val="000000" w:themeColor="text1"/>
          <w:lang w:val="zh-CN"/>
        </w:rPr>
        <w:t>15</w:t>
      </w:r>
      <w:r>
        <w:rPr>
          <w:rFonts w:ascii="宋体" w:hAnsi="宋体" w:cs="宋体"/>
          <w:color w:val="000000" w:themeColor="text1"/>
          <w:lang w:val="zh-CN"/>
        </w:rPr>
        <w:t>）</w:t>
      </w:r>
      <w:r>
        <w:rPr>
          <w:rFonts w:ascii="宋体" w:hAnsi="宋体" w:cs="宋体" w:hint="eastAsia"/>
          <w:color w:val="000000" w:themeColor="text1"/>
          <w:lang w:val="zh-CN"/>
        </w:rPr>
        <w:t>款要求提供相关资料的；</w:t>
      </w:r>
    </w:p>
    <w:p w14:paraId="10EDE8B4" w14:textId="77777777" w:rsidR="001A4510" w:rsidRDefault="003A596C">
      <w:pPr>
        <w:numPr>
          <w:ilvl w:val="0"/>
          <w:numId w:val="4"/>
        </w:numPr>
        <w:autoSpaceDE w:val="0"/>
        <w:autoSpaceDN w:val="0"/>
        <w:spacing w:line="360" w:lineRule="auto"/>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投标文件含有采购人不能接受的附加条件的；</w:t>
      </w:r>
    </w:p>
    <w:p w14:paraId="1204F8FE" w14:textId="77777777" w:rsidR="001A4510" w:rsidRDefault="003A596C">
      <w:pPr>
        <w:numPr>
          <w:ilvl w:val="0"/>
          <w:numId w:val="4"/>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产品交货期、交货地点及免费质保期不能满足招标文件要求的；</w:t>
      </w:r>
    </w:p>
    <w:p w14:paraId="63D0D335" w14:textId="77777777" w:rsidR="001A4510" w:rsidRDefault="003A596C">
      <w:pPr>
        <w:numPr>
          <w:ilvl w:val="0"/>
          <w:numId w:val="4"/>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hint="eastAsia"/>
          <w:color w:val="000000" w:themeColor="text1"/>
        </w:rPr>
        <w:t>投标总报价及投标数量不满足招标文件中规定的预算金额或者最高限价、采购预算控制单价及采购最低投标数量要求的；</w:t>
      </w:r>
    </w:p>
    <w:p w14:paraId="5D43752A" w14:textId="77777777" w:rsidR="001A4510" w:rsidRDefault="003A596C">
      <w:pPr>
        <w:numPr>
          <w:ilvl w:val="0"/>
          <w:numId w:val="4"/>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存在串通投标行为；</w:t>
      </w:r>
    </w:p>
    <w:p w14:paraId="7FF2AF16" w14:textId="77777777" w:rsidR="001A4510" w:rsidRDefault="003A596C">
      <w:pPr>
        <w:numPr>
          <w:ilvl w:val="0"/>
          <w:numId w:val="4"/>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hint="eastAsia"/>
          <w:color w:val="000000" w:themeColor="text1"/>
        </w:rPr>
        <w:t>投标报价出现前后不一致</w:t>
      </w:r>
      <w:r>
        <w:rPr>
          <w:rFonts w:ascii="宋体" w:hAnsi="宋体"/>
          <w:color w:val="000000" w:themeColor="text1"/>
        </w:rPr>
        <w:t>，</w:t>
      </w:r>
      <w:r>
        <w:rPr>
          <w:rFonts w:ascii="宋体" w:hAnsi="宋体" w:hint="eastAsia"/>
          <w:color w:val="000000" w:themeColor="text1"/>
        </w:rPr>
        <w:t>又不按19.1.</w:t>
      </w:r>
      <w:r>
        <w:rPr>
          <w:rFonts w:ascii="宋体" w:hAnsi="宋体"/>
          <w:color w:val="000000" w:themeColor="text1"/>
        </w:rPr>
        <w:t>3</w:t>
      </w:r>
      <w:r>
        <w:rPr>
          <w:rFonts w:ascii="宋体" w:hAnsi="宋体" w:hint="eastAsia"/>
          <w:color w:val="000000" w:themeColor="text1"/>
        </w:rPr>
        <w:t>进行确认</w:t>
      </w:r>
      <w:r>
        <w:rPr>
          <w:rFonts w:ascii="宋体" w:hAnsi="宋体"/>
          <w:color w:val="000000" w:themeColor="text1"/>
        </w:rPr>
        <w:t>的</w:t>
      </w:r>
      <w:r>
        <w:rPr>
          <w:rFonts w:ascii="宋体" w:hAnsi="宋体" w:hint="eastAsia"/>
          <w:color w:val="000000" w:themeColor="text1"/>
        </w:rPr>
        <w:t>；</w:t>
      </w:r>
    </w:p>
    <w:p w14:paraId="1C33CF3D" w14:textId="77777777" w:rsidR="001A4510" w:rsidRDefault="003A596C">
      <w:pPr>
        <w:numPr>
          <w:ilvl w:val="0"/>
          <w:numId w:val="4"/>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hint="eastAsia"/>
          <w:color w:val="000000" w:themeColor="text1"/>
        </w:rPr>
        <w:t>评标委员会认为应按无效投标处理的其他情况；</w:t>
      </w:r>
    </w:p>
    <w:p w14:paraId="0AA20E89" w14:textId="77777777" w:rsidR="001A4510" w:rsidRDefault="003A596C">
      <w:pPr>
        <w:numPr>
          <w:ilvl w:val="0"/>
          <w:numId w:val="4"/>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法律、法规和招标文件规定的其他无效情形。</w:t>
      </w:r>
    </w:p>
    <w:p w14:paraId="06145A2A"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19.1.3 投标文件报价出现前后不一致的，按照下列规定修正：</w:t>
      </w:r>
    </w:p>
    <w:p w14:paraId="55D3C02B"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（1）投标文件中开标一览表（报价表）内容与投标文件中相应内容不一致的，以开标一览表（报价表）为准；</w:t>
      </w:r>
    </w:p>
    <w:p w14:paraId="37801354"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lastRenderedPageBreak/>
        <w:t>（2）大写金额和小写金额不一致的，以大写金额为准；</w:t>
      </w:r>
    </w:p>
    <w:p w14:paraId="477251F6"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（3）单价金额小数点或者百分比有明显错位的，以开标一览表的总价为准，并修改单价；</w:t>
      </w:r>
    </w:p>
    <w:p w14:paraId="07BF190C"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（4）总价金额与按单价汇总金额不一致的，以单价金额计算结果为准。</w:t>
      </w:r>
    </w:p>
    <w:p w14:paraId="49308A32"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同时出现两种以上不一致的，按照前款规定的顺序修正。修正后的报价按19.1.1第二款的规定经投标人确认后产生约束力。</w:t>
      </w:r>
    </w:p>
    <w:p w14:paraId="663279C7"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rPr>
        <w:t xml:space="preserve">19.2 </w:t>
      </w:r>
      <w:r>
        <w:rPr>
          <w:rFonts w:ascii="宋体" w:hAnsi="宋体" w:cs="宋体" w:hint="eastAsia"/>
          <w:color w:val="000000" w:themeColor="text1"/>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3976AA6C"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w:t>
      </w:r>
      <w:proofErr w:type="gramStart"/>
      <w:r>
        <w:rPr>
          <w:rFonts w:ascii="宋体" w:hAnsi="宋体" w:cs="宋体" w:hint="eastAsia"/>
          <w:color w:val="000000" w:themeColor="text1"/>
          <w:kern w:val="0"/>
          <w:lang w:val="zh-CN"/>
        </w:rPr>
        <w:t>国家发改委</w:t>
      </w:r>
      <w:proofErr w:type="gramEnd"/>
      <w:r>
        <w:rPr>
          <w:rFonts w:ascii="宋体" w:hAnsi="宋体" w:cs="宋体" w:hint="eastAsia"/>
          <w:color w:val="000000" w:themeColor="text1"/>
          <w:kern w:val="0"/>
          <w:lang w:val="zh-CN"/>
        </w:rPr>
        <w:t>、财政部出台的《中小企业划型标准规定》（工信部联企业[2011]300号）执行。投标人提供的《小型、微型企业声明函》、《从业人员声明函》资料必须真实，否则，按照有关规定予以处理。</w:t>
      </w:r>
    </w:p>
    <w:p w14:paraId="1874D6FD"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根据财政部、民政部、中国残疾人联合会出台的《关于促进残疾人就业政府采购政策的通知》（财库[2017]141号），属残疾人福利性单位的，投标人须提供《残疾人福利性单位声明函》（详见附件</w:t>
      </w:r>
      <w:r>
        <w:rPr>
          <w:rFonts w:ascii="宋体" w:hAnsi="宋体" w:cs="宋体" w:hint="eastAsia"/>
          <w:color w:val="000000" w:themeColor="text1"/>
          <w:kern w:val="0"/>
        </w:rPr>
        <w:t>18</w:t>
      </w:r>
      <w:r>
        <w:rPr>
          <w:rFonts w:ascii="宋体" w:hAnsi="宋体" w:cs="宋体" w:hint="eastAsia"/>
          <w:color w:val="000000" w:themeColor="text1"/>
          <w:kern w:val="0"/>
          <w:lang w:val="zh-CN"/>
        </w:rPr>
        <w:t>），并由投标人加盖公章，残疾人福利性单位视同小型、微型企业，享受预留份额、评标中价格扣除等促进中小企业发展的政府采购政策。投标人提供的《残疾人福利性单位声明函》资料必须真实，否则，按照有关规定予以处理。</w:t>
      </w:r>
    </w:p>
    <w:p w14:paraId="55687503"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rPr>
        <w:t xml:space="preserve">19.3 </w:t>
      </w:r>
      <w:r>
        <w:rPr>
          <w:rFonts w:ascii="宋体" w:hAnsi="宋体" w:cs="宋体" w:hint="eastAsia"/>
          <w:color w:val="000000" w:themeColor="text1"/>
          <w:kern w:val="0"/>
          <w:lang w:val="zh-CN"/>
        </w:rPr>
        <w:t>在评审过程中，</w:t>
      </w:r>
      <w:r>
        <w:rPr>
          <w:rFonts w:ascii="宋体" w:hAnsi="宋体" w:cs="宋体" w:hint="eastAsia"/>
          <w:color w:val="000000" w:themeColor="text1"/>
          <w:shd w:val="clear" w:color="auto" w:fill="FFFFFF"/>
        </w:rPr>
        <w:t>评标委员会成员对需要共同认定的事项存在争议的，应当按照少数服从多数的原则</w:t>
      </w:r>
      <w:proofErr w:type="gramStart"/>
      <w:r>
        <w:rPr>
          <w:rFonts w:ascii="宋体" w:hAnsi="宋体" w:cs="宋体" w:hint="eastAsia"/>
          <w:color w:val="000000" w:themeColor="text1"/>
          <w:shd w:val="clear" w:color="auto" w:fill="FFFFFF"/>
        </w:rPr>
        <w:t>作出</w:t>
      </w:r>
      <w:proofErr w:type="gramEnd"/>
      <w:r>
        <w:rPr>
          <w:rFonts w:ascii="宋体" w:hAnsi="宋体" w:cs="宋体" w:hint="eastAsia"/>
          <w:color w:val="000000" w:themeColor="text1"/>
          <w:shd w:val="clear" w:color="auto" w:fill="FFFFFF"/>
        </w:rPr>
        <w:t>结论。持不同意见的评标委员会成员应当在评标报告上签署不同意见及理由，否则视为同意评标报告。</w:t>
      </w:r>
    </w:p>
    <w:p w14:paraId="235DCA69"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w:t>
      </w:r>
      <w:r>
        <w:rPr>
          <w:rFonts w:ascii="宋体" w:hAnsi="宋体" w:cs="宋体" w:hint="eastAsia"/>
          <w:color w:val="000000" w:themeColor="text1"/>
          <w:kern w:val="0"/>
        </w:rPr>
        <w:t>9</w:t>
      </w:r>
      <w:r>
        <w:rPr>
          <w:rFonts w:ascii="宋体" w:hAnsi="宋体" w:cs="宋体" w:hint="eastAsia"/>
          <w:color w:val="000000" w:themeColor="text1"/>
          <w:kern w:val="0"/>
          <w:lang w:val="zh-CN"/>
        </w:rPr>
        <w:t>.</w:t>
      </w:r>
      <w:r>
        <w:rPr>
          <w:rFonts w:ascii="宋体" w:hAnsi="宋体" w:cs="宋体" w:hint="eastAsia"/>
          <w:color w:val="000000" w:themeColor="text1"/>
          <w:kern w:val="0"/>
        </w:rPr>
        <w:t>4</w:t>
      </w:r>
      <w:r>
        <w:rPr>
          <w:rFonts w:ascii="宋体" w:hAnsi="宋体" w:cs="宋体" w:hint="eastAsia"/>
          <w:color w:val="000000" w:themeColor="text1"/>
          <w:kern w:val="0"/>
          <w:lang w:val="zh-CN"/>
        </w:rPr>
        <w:t xml:space="preserve"> </w:t>
      </w:r>
      <w:r>
        <w:rPr>
          <w:rFonts w:ascii="宋体" w:hAnsi="宋体" w:cs="宋体" w:hint="eastAsia"/>
          <w:color w:val="000000" w:themeColor="text1"/>
          <w:shd w:val="clear" w:color="auto" w:fill="FFFFFF"/>
        </w:rPr>
        <w:t>评标委员会应当按照招标文件中规定的评标方法和标准，对符合性审查合格的投标文件进行商务和技术评估，综合比较与评价。</w:t>
      </w:r>
    </w:p>
    <w:p w14:paraId="602ADB36"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lang w:val="zh-CN"/>
        </w:rPr>
        <w:t>1</w:t>
      </w:r>
      <w:r>
        <w:rPr>
          <w:rFonts w:ascii="宋体" w:hAnsi="宋体" w:cs="宋体" w:hint="eastAsia"/>
          <w:color w:val="000000" w:themeColor="text1"/>
          <w:kern w:val="0"/>
        </w:rPr>
        <w:t>9</w:t>
      </w:r>
      <w:r>
        <w:rPr>
          <w:rFonts w:ascii="宋体" w:hAnsi="宋体" w:cs="宋体" w:hint="eastAsia"/>
          <w:color w:val="000000" w:themeColor="text1"/>
          <w:kern w:val="0"/>
          <w:lang w:val="zh-CN"/>
        </w:rPr>
        <w:t>.</w:t>
      </w:r>
      <w:r>
        <w:rPr>
          <w:rFonts w:ascii="宋体" w:hAnsi="宋体" w:cs="宋体" w:hint="eastAsia"/>
          <w:color w:val="000000" w:themeColor="text1"/>
          <w:kern w:val="0"/>
        </w:rPr>
        <w:t xml:space="preserve">5 </w:t>
      </w:r>
      <w:r>
        <w:rPr>
          <w:rFonts w:ascii="宋体" w:hAnsi="宋体" w:cs="宋体" w:hint="eastAsia"/>
          <w:color w:val="000000" w:themeColor="text1"/>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w:t>
      </w:r>
      <w:r>
        <w:rPr>
          <w:rFonts w:ascii="宋体" w:hAnsi="宋体" w:cs="宋体" w:hint="eastAsia"/>
          <w:color w:val="000000" w:themeColor="text1"/>
          <w:shd w:val="clear" w:color="auto" w:fill="FFFFFF"/>
        </w:rPr>
        <w:lastRenderedPageBreak/>
        <w:t>的，评标委员会应当将其作为无效投标处理。</w:t>
      </w:r>
    </w:p>
    <w:p w14:paraId="672881E1" w14:textId="77777777" w:rsidR="001A4510" w:rsidRDefault="003A596C">
      <w:pPr>
        <w:autoSpaceDE w:val="0"/>
        <w:autoSpaceDN w:val="0"/>
        <w:spacing w:line="360" w:lineRule="auto"/>
        <w:ind w:firstLineChars="200" w:firstLine="480"/>
        <w:rPr>
          <w:rFonts w:ascii="宋体" w:hAnsi="宋体" w:cs="宋体"/>
          <w:color w:val="000000" w:themeColor="text1"/>
          <w:shd w:val="clear" w:color="auto" w:fill="FFFFFF"/>
        </w:rPr>
      </w:pPr>
      <w:r>
        <w:rPr>
          <w:rFonts w:ascii="宋体" w:hAnsi="宋体" w:cs="宋体" w:hint="eastAsia"/>
          <w:color w:val="000000" w:themeColor="text1"/>
          <w:kern w:val="0"/>
        </w:rPr>
        <w:t>19.6</w:t>
      </w:r>
      <w:r>
        <w:rPr>
          <w:rFonts w:ascii="宋体" w:hAnsi="宋体" w:cs="宋体" w:hint="eastAsia"/>
          <w:color w:val="000000" w:themeColor="text1"/>
          <w:shd w:val="clear" w:color="auto" w:fill="FFFFFF"/>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所投产品技术指标及售后服务优劣确定一个投标人获得中标人推荐资格，其他同品牌投标人不作为中标候选人。</w:t>
      </w:r>
    </w:p>
    <w:p w14:paraId="180B77B9" w14:textId="77777777" w:rsidR="001A4510" w:rsidRDefault="003A596C">
      <w:pPr>
        <w:pStyle w:val="afa"/>
        <w:spacing w:before="0" w:after="0" w:line="360" w:lineRule="auto"/>
        <w:jc w:val="left"/>
        <w:rPr>
          <w:rFonts w:ascii="宋体" w:hAnsi="宋体" w:cs="宋体"/>
          <w:color w:val="000000" w:themeColor="text1"/>
          <w:sz w:val="28"/>
          <w:szCs w:val="28"/>
          <w:lang w:val="zh-CN"/>
        </w:rPr>
      </w:pPr>
      <w:bookmarkStart w:id="35" w:name="_Toc63841707"/>
      <w:r>
        <w:rPr>
          <w:rFonts w:ascii="宋体" w:hAnsi="宋体" w:cs="宋体" w:hint="eastAsia"/>
          <w:color w:val="000000" w:themeColor="text1"/>
          <w:sz w:val="28"/>
          <w:szCs w:val="28"/>
        </w:rPr>
        <w:t>20</w:t>
      </w:r>
      <w:r>
        <w:rPr>
          <w:rFonts w:ascii="宋体" w:hAnsi="宋体" w:cs="宋体" w:hint="eastAsia"/>
          <w:color w:val="000000" w:themeColor="text1"/>
          <w:sz w:val="28"/>
          <w:szCs w:val="28"/>
          <w:lang w:val="zh-CN"/>
        </w:rPr>
        <w:t>.评审方法和标准</w:t>
      </w:r>
      <w:bookmarkEnd w:id="35"/>
    </w:p>
    <w:p w14:paraId="0AFCA5AA"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rPr>
        <w:t>20</w:t>
      </w:r>
      <w:r>
        <w:rPr>
          <w:rFonts w:ascii="宋体" w:hAnsi="宋体" w:cs="宋体" w:hint="eastAsia"/>
          <w:color w:val="000000" w:themeColor="text1"/>
          <w:kern w:val="0"/>
          <w:lang w:val="zh-CN"/>
        </w:rPr>
        <w:t>.1</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依照《中华人民共和国政府采购法》、《中华人民共和国政府采购法实施条例》、《政府采购货物和服务招投标管理办法》等法律法规的规定，结合该项目的特点制定本评审办法。</w:t>
      </w:r>
    </w:p>
    <w:p w14:paraId="196C19BE" w14:textId="77777777" w:rsidR="001A4510" w:rsidRDefault="003A596C">
      <w:pPr>
        <w:autoSpaceDE w:val="0"/>
        <w:autoSpaceDN w:val="0"/>
        <w:spacing w:line="360" w:lineRule="auto"/>
        <w:ind w:firstLineChars="200" w:firstLine="480"/>
        <w:rPr>
          <w:rFonts w:ascii="宋体" w:hAnsi="宋体" w:cs="宋体"/>
          <w:color w:val="000000" w:themeColor="text1"/>
          <w:kern w:val="0"/>
          <w:u w:val="dashDotHeavy"/>
        </w:rPr>
      </w:pPr>
      <w:r>
        <w:rPr>
          <w:rFonts w:ascii="宋体" w:hAnsi="宋体" w:cs="宋体" w:hint="eastAsia"/>
          <w:color w:val="000000" w:themeColor="text1"/>
          <w:kern w:val="0"/>
        </w:rPr>
        <w:t>20</w:t>
      </w:r>
      <w:r>
        <w:rPr>
          <w:rFonts w:ascii="宋体" w:hAnsi="宋体" w:cs="宋体" w:hint="eastAsia"/>
          <w:color w:val="000000" w:themeColor="text1"/>
          <w:kern w:val="0"/>
          <w:lang w:val="zh-CN"/>
        </w:rPr>
        <w:t>.2</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本次评审方法采用综合评分法</w:t>
      </w:r>
      <w:r>
        <w:rPr>
          <w:rFonts w:ascii="宋体" w:hAnsi="宋体" w:cs="宋体" w:hint="eastAsia"/>
          <w:color w:val="000000" w:themeColor="text1"/>
          <w:kern w:val="0"/>
        </w:rPr>
        <w:t>。</w:t>
      </w:r>
    </w:p>
    <w:p w14:paraId="63243D3A"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综合评分法，</w:t>
      </w:r>
      <w:r>
        <w:rPr>
          <w:rFonts w:ascii="宋体" w:hAnsi="宋体" w:cs="宋体" w:hint="eastAsia"/>
          <w:color w:val="000000" w:themeColor="text1"/>
          <w:shd w:val="clear" w:color="auto" w:fill="FFFFFF"/>
        </w:rPr>
        <w:t>是指投标文件满足招标文件全部实质性要求，</w:t>
      </w:r>
      <w:proofErr w:type="gramStart"/>
      <w:r>
        <w:rPr>
          <w:rFonts w:ascii="宋体" w:hAnsi="宋体" w:cs="宋体" w:hint="eastAsia"/>
          <w:color w:val="000000" w:themeColor="text1"/>
          <w:shd w:val="clear" w:color="auto" w:fill="FFFFFF"/>
        </w:rPr>
        <w:t>且按照</w:t>
      </w:r>
      <w:proofErr w:type="gramEnd"/>
      <w:r>
        <w:rPr>
          <w:rFonts w:ascii="宋体" w:hAnsi="宋体" w:cs="宋体" w:hint="eastAsia"/>
          <w:color w:val="000000" w:themeColor="text1"/>
          <w:shd w:val="clear" w:color="auto" w:fill="FFFFFF"/>
        </w:rPr>
        <w:t>评审因素的量化指标评审得分最高的投标人为中标候选人的评标方法</w:t>
      </w:r>
      <w:r>
        <w:rPr>
          <w:rFonts w:ascii="宋体" w:hAnsi="宋体" w:cs="宋体" w:hint="eastAsia"/>
          <w:color w:val="000000" w:themeColor="text1"/>
          <w:kern w:val="0"/>
          <w:lang w:val="zh-CN"/>
        </w:rPr>
        <w:t>。</w:t>
      </w:r>
    </w:p>
    <w:tbl>
      <w:tblPr>
        <w:tblW w:w="8431" w:type="dxa"/>
        <w:jc w:val="center"/>
        <w:tblLayout w:type="fixed"/>
        <w:tblLook w:val="04A0" w:firstRow="1" w:lastRow="0" w:firstColumn="1" w:lastColumn="0" w:noHBand="0" w:noVBand="1"/>
      </w:tblPr>
      <w:tblGrid>
        <w:gridCol w:w="493"/>
        <w:gridCol w:w="1302"/>
        <w:gridCol w:w="6636"/>
      </w:tblGrid>
      <w:tr w:rsidR="001A4510" w:rsidRPr="00FA646E" w14:paraId="1D78628E" w14:textId="7777777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14:paraId="004DC48C" w14:textId="77777777" w:rsidR="001A4510" w:rsidRPr="00FA646E" w:rsidRDefault="003A596C">
            <w:pPr>
              <w:pStyle w:val="af9"/>
              <w:widowControl/>
              <w:spacing w:before="0" w:beforeAutospacing="0" w:after="0" w:afterAutospacing="0" w:line="360" w:lineRule="auto"/>
              <w:jc w:val="center"/>
              <w:rPr>
                <w:rFonts w:ascii="Arial" w:hAnsi="Arial" w:cs="Arial"/>
                <w:kern w:val="2"/>
                <w:lang w:val="zh-CN"/>
              </w:rPr>
            </w:pPr>
            <w:r w:rsidRPr="00FA646E">
              <w:rPr>
                <w:rFonts w:ascii="Arial" w:hAnsi="Arial" w:cs="Arial" w:hint="eastAsia"/>
                <w:kern w:val="2"/>
                <w:lang w:val="zh-CN"/>
              </w:rPr>
              <w:t>序号</w:t>
            </w:r>
          </w:p>
        </w:tc>
        <w:tc>
          <w:tcPr>
            <w:tcW w:w="1302" w:type="dxa"/>
            <w:tcBorders>
              <w:top w:val="single" w:sz="6" w:space="0" w:color="000000"/>
              <w:left w:val="single" w:sz="6" w:space="0" w:color="000000"/>
              <w:bottom w:val="single" w:sz="6" w:space="0" w:color="000000"/>
              <w:right w:val="single" w:sz="6" w:space="0" w:color="000000"/>
            </w:tcBorders>
            <w:vAlign w:val="center"/>
          </w:tcPr>
          <w:p w14:paraId="4279E69B" w14:textId="77777777" w:rsidR="001A4510" w:rsidRPr="00FA646E" w:rsidRDefault="003A596C">
            <w:pPr>
              <w:pStyle w:val="af9"/>
              <w:widowControl/>
              <w:spacing w:before="0" w:beforeAutospacing="0" w:after="0" w:afterAutospacing="0" w:line="360" w:lineRule="auto"/>
              <w:jc w:val="center"/>
              <w:rPr>
                <w:rFonts w:ascii="Arial" w:hAnsi="Arial" w:cs="Arial"/>
                <w:kern w:val="2"/>
                <w:lang w:val="zh-CN"/>
              </w:rPr>
            </w:pPr>
            <w:r w:rsidRPr="00FA646E">
              <w:rPr>
                <w:rFonts w:ascii="Arial" w:hAnsi="Arial" w:cs="Arial" w:hint="eastAsia"/>
                <w:kern w:val="2"/>
                <w:lang w:val="zh-CN"/>
              </w:rPr>
              <w:t>评审因素</w:t>
            </w:r>
          </w:p>
        </w:tc>
        <w:tc>
          <w:tcPr>
            <w:tcW w:w="6636" w:type="dxa"/>
            <w:tcBorders>
              <w:top w:val="single" w:sz="6" w:space="0" w:color="000000"/>
              <w:left w:val="single" w:sz="6" w:space="0" w:color="000000"/>
              <w:bottom w:val="single" w:sz="6" w:space="0" w:color="000000"/>
              <w:right w:val="single" w:sz="6" w:space="0" w:color="000000"/>
            </w:tcBorders>
            <w:vAlign w:val="center"/>
          </w:tcPr>
          <w:p w14:paraId="5990A78B" w14:textId="77777777" w:rsidR="001A4510" w:rsidRPr="00FA646E" w:rsidRDefault="003A596C">
            <w:pPr>
              <w:pStyle w:val="af9"/>
              <w:widowControl/>
              <w:spacing w:before="0" w:beforeAutospacing="0" w:after="0" w:afterAutospacing="0" w:line="360" w:lineRule="auto"/>
              <w:jc w:val="center"/>
              <w:rPr>
                <w:rFonts w:ascii="Arial" w:hAnsi="Arial" w:cs="Arial"/>
                <w:kern w:val="2"/>
                <w:lang w:val="zh-CN"/>
              </w:rPr>
            </w:pPr>
            <w:r w:rsidRPr="00FA646E">
              <w:rPr>
                <w:rFonts w:ascii="Arial" w:hAnsi="Arial" w:cs="Arial" w:hint="eastAsia"/>
                <w:kern w:val="2"/>
                <w:lang w:val="zh-CN"/>
              </w:rPr>
              <w:t>评审标准</w:t>
            </w:r>
          </w:p>
        </w:tc>
      </w:tr>
      <w:tr w:rsidR="001A4510" w:rsidRPr="00FA646E" w14:paraId="69E92100" w14:textId="7777777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14:paraId="2E699A02" w14:textId="77777777" w:rsidR="001A4510" w:rsidRPr="00FA646E" w:rsidRDefault="003A596C">
            <w:pPr>
              <w:pStyle w:val="af9"/>
              <w:widowControl/>
              <w:spacing w:before="0" w:beforeAutospacing="0" w:after="0" w:afterAutospacing="0" w:line="360" w:lineRule="auto"/>
              <w:jc w:val="center"/>
              <w:rPr>
                <w:rFonts w:ascii="Arial" w:hAnsi="Arial" w:cs="Arial"/>
                <w:kern w:val="2"/>
                <w:lang w:val="zh-CN"/>
              </w:rPr>
            </w:pPr>
            <w:r w:rsidRPr="00FA646E">
              <w:rPr>
                <w:rFonts w:ascii="Arial" w:hAnsi="Arial" w:cs="Arial" w:hint="eastAsia"/>
                <w:kern w:val="2"/>
                <w:lang w:val="zh-CN"/>
              </w:rPr>
              <w:t>1</w:t>
            </w:r>
          </w:p>
        </w:tc>
        <w:tc>
          <w:tcPr>
            <w:tcW w:w="1302" w:type="dxa"/>
            <w:tcBorders>
              <w:top w:val="single" w:sz="6" w:space="0" w:color="000000"/>
              <w:left w:val="single" w:sz="6" w:space="0" w:color="000000"/>
              <w:bottom w:val="single" w:sz="6" w:space="0" w:color="000000"/>
              <w:right w:val="single" w:sz="6" w:space="0" w:color="000000"/>
            </w:tcBorders>
            <w:vAlign w:val="center"/>
          </w:tcPr>
          <w:p w14:paraId="24460FF3" w14:textId="77777777" w:rsidR="001A4510" w:rsidRPr="00FA646E" w:rsidRDefault="003A596C">
            <w:pPr>
              <w:pStyle w:val="af9"/>
              <w:widowControl/>
              <w:spacing w:before="0" w:beforeAutospacing="0" w:after="0" w:afterAutospacing="0" w:line="360" w:lineRule="auto"/>
              <w:jc w:val="center"/>
              <w:rPr>
                <w:rFonts w:ascii="Arial" w:hAnsi="Arial" w:cs="Arial"/>
                <w:kern w:val="2"/>
                <w:lang w:val="zh-CN"/>
              </w:rPr>
            </w:pPr>
            <w:r w:rsidRPr="00FA646E">
              <w:rPr>
                <w:rFonts w:ascii="Arial" w:hAnsi="Arial" w:cs="Arial" w:hint="eastAsia"/>
                <w:kern w:val="2"/>
                <w:lang w:val="zh-CN"/>
              </w:rPr>
              <w:t>投标报价</w:t>
            </w:r>
          </w:p>
          <w:p w14:paraId="2EDEB339" w14:textId="77777777" w:rsidR="001A4510" w:rsidRPr="00FA646E" w:rsidRDefault="003A596C">
            <w:pPr>
              <w:pStyle w:val="af9"/>
              <w:widowControl/>
              <w:spacing w:before="0" w:beforeAutospacing="0" w:after="0" w:afterAutospacing="0" w:line="360" w:lineRule="auto"/>
              <w:jc w:val="center"/>
              <w:rPr>
                <w:rFonts w:ascii="Arial" w:hAnsi="Arial" w:cs="Arial"/>
                <w:kern w:val="2"/>
                <w:lang w:val="zh-CN"/>
              </w:rPr>
            </w:pPr>
            <w:r w:rsidRPr="00FA646E">
              <w:rPr>
                <w:rFonts w:ascii="Arial" w:hAnsi="Arial" w:cs="Arial" w:hint="eastAsia"/>
                <w:kern w:val="2"/>
                <w:lang w:val="zh-CN"/>
              </w:rPr>
              <w:t>（</w:t>
            </w:r>
            <w:r w:rsidRPr="00FA646E">
              <w:rPr>
                <w:rFonts w:ascii="Arial" w:hAnsi="Arial" w:cs="Arial" w:hint="eastAsia"/>
                <w:kern w:val="2"/>
                <w:lang w:val="zh-CN"/>
              </w:rPr>
              <w:t>30</w:t>
            </w:r>
            <w:r w:rsidRPr="00FA646E">
              <w:rPr>
                <w:rFonts w:ascii="Arial" w:hAnsi="Arial" w:cs="Arial" w:hint="eastAsia"/>
                <w:kern w:val="2"/>
                <w:lang w:val="zh-CN"/>
              </w:rPr>
              <w:t>分）</w:t>
            </w:r>
          </w:p>
        </w:tc>
        <w:tc>
          <w:tcPr>
            <w:tcW w:w="6636" w:type="dxa"/>
            <w:tcBorders>
              <w:top w:val="single" w:sz="6" w:space="0" w:color="000000"/>
              <w:left w:val="single" w:sz="6" w:space="0" w:color="000000"/>
              <w:bottom w:val="single" w:sz="6" w:space="0" w:color="000000"/>
              <w:right w:val="single" w:sz="6" w:space="0" w:color="000000"/>
            </w:tcBorders>
            <w:vAlign w:val="center"/>
          </w:tcPr>
          <w:p w14:paraId="308E524C" w14:textId="77777777" w:rsidR="001A4510" w:rsidRPr="00FA646E" w:rsidRDefault="003A596C">
            <w:pPr>
              <w:autoSpaceDE w:val="0"/>
              <w:autoSpaceDN w:val="0"/>
              <w:adjustRightInd w:val="0"/>
              <w:spacing w:line="400" w:lineRule="exact"/>
              <w:jc w:val="left"/>
              <w:rPr>
                <w:rFonts w:ascii="Arial" w:hAnsi="Arial" w:cs="Arial"/>
                <w:lang w:val="zh-CN"/>
              </w:rPr>
            </w:pPr>
            <w:r w:rsidRPr="00FA646E">
              <w:rPr>
                <w:rFonts w:ascii="Arial" w:hAnsi="Arial" w:cs="Arial"/>
                <w:lang w:val="zh-CN"/>
              </w:rPr>
              <w:t>在所有的有效投标报价中，以最低</w:t>
            </w:r>
            <w:r w:rsidRPr="00FA646E">
              <w:rPr>
                <w:rFonts w:ascii="Arial" w:hAnsi="Arial" w:cs="Arial" w:hint="eastAsia"/>
                <w:lang w:val="zh-CN"/>
              </w:rPr>
              <w:t>综合</w:t>
            </w:r>
            <w:r w:rsidRPr="00FA646E">
              <w:rPr>
                <w:rFonts w:ascii="Arial" w:hAnsi="Arial" w:cs="Arial"/>
                <w:lang w:val="zh-CN"/>
              </w:rPr>
              <w:t>投标</w:t>
            </w:r>
            <w:r w:rsidRPr="00FA646E">
              <w:rPr>
                <w:rFonts w:ascii="Arial" w:hAnsi="Arial" w:cs="Arial" w:hint="eastAsia"/>
                <w:lang w:val="zh-CN"/>
              </w:rPr>
              <w:t>单价</w:t>
            </w:r>
            <w:r w:rsidRPr="00FA646E">
              <w:rPr>
                <w:rFonts w:ascii="Arial" w:hAnsi="Arial" w:cs="Arial"/>
                <w:lang w:val="zh-CN"/>
              </w:rPr>
              <w:t>为基准价，其价格分为满分。其他投标人的报价</w:t>
            </w:r>
            <w:proofErr w:type="gramStart"/>
            <w:r w:rsidRPr="00FA646E">
              <w:rPr>
                <w:rFonts w:ascii="Arial" w:hAnsi="Arial" w:cs="Arial"/>
                <w:lang w:val="zh-CN"/>
              </w:rPr>
              <w:t>分统一</w:t>
            </w:r>
            <w:proofErr w:type="gramEnd"/>
            <w:r w:rsidRPr="00FA646E">
              <w:rPr>
                <w:rFonts w:ascii="Arial" w:hAnsi="Arial" w:cs="Arial"/>
                <w:lang w:val="zh-CN"/>
              </w:rPr>
              <w:t>按下列公式计算：投标报价得分</w:t>
            </w:r>
            <w:r w:rsidRPr="00FA646E">
              <w:rPr>
                <w:rFonts w:ascii="Arial" w:hAnsi="Arial" w:cs="Arial"/>
                <w:lang w:val="zh-CN"/>
              </w:rPr>
              <w:t>=(</w:t>
            </w:r>
            <w:r w:rsidRPr="00FA646E">
              <w:rPr>
                <w:rFonts w:ascii="Arial" w:hAnsi="Arial" w:cs="Arial"/>
                <w:lang w:val="zh-CN"/>
              </w:rPr>
              <w:t>评标基准价／</w:t>
            </w:r>
            <w:r w:rsidRPr="00FA646E">
              <w:rPr>
                <w:rFonts w:ascii="Arial" w:hAnsi="Arial" w:cs="Arial" w:hint="eastAsia"/>
                <w:lang w:val="zh-CN"/>
              </w:rPr>
              <w:t>综合</w:t>
            </w:r>
            <w:r w:rsidRPr="00FA646E">
              <w:rPr>
                <w:rFonts w:ascii="Arial" w:hAnsi="Arial" w:cs="Arial"/>
                <w:lang w:val="zh-CN"/>
              </w:rPr>
              <w:t>投标</w:t>
            </w:r>
            <w:r w:rsidRPr="00FA646E">
              <w:rPr>
                <w:rFonts w:ascii="Arial" w:hAnsi="Arial" w:cs="Arial" w:hint="eastAsia"/>
                <w:lang w:val="zh-CN"/>
              </w:rPr>
              <w:t>单价</w:t>
            </w:r>
            <w:r w:rsidRPr="00FA646E">
              <w:rPr>
                <w:rFonts w:ascii="Arial" w:hAnsi="Arial" w:cs="Arial"/>
                <w:lang w:val="zh-CN"/>
              </w:rPr>
              <w:t>)×</w:t>
            </w:r>
            <w:proofErr w:type="gramStart"/>
            <w:r w:rsidRPr="00FA646E">
              <w:rPr>
                <w:rFonts w:ascii="Arial" w:hAnsi="Arial" w:cs="Arial"/>
                <w:lang w:val="zh-CN"/>
              </w:rPr>
              <w:t>价格权</w:t>
            </w:r>
            <w:proofErr w:type="gramEnd"/>
            <w:r w:rsidRPr="00FA646E">
              <w:rPr>
                <w:rFonts w:ascii="Arial" w:hAnsi="Arial" w:cs="Arial"/>
                <w:lang w:val="zh-CN"/>
              </w:rPr>
              <w:t>值（</w:t>
            </w:r>
            <w:r w:rsidRPr="00FA646E">
              <w:rPr>
                <w:rFonts w:ascii="Arial" w:hAnsi="Arial" w:cs="Arial"/>
              </w:rPr>
              <w:t>3</w:t>
            </w:r>
            <w:r w:rsidRPr="00FA646E">
              <w:rPr>
                <w:rFonts w:ascii="Arial" w:hAnsi="Arial" w:cs="Arial"/>
                <w:lang w:val="zh-CN"/>
              </w:rPr>
              <w:t>0%</w:t>
            </w:r>
            <w:r w:rsidRPr="00FA646E">
              <w:rPr>
                <w:rFonts w:ascii="Arial" w:hAnsi="Arial" w:cs="Arial"/>
                <w:lang w:val="zh-CN"/>
              </w:rPr>
              <w:t>）</w:t>
            </w:r>
            <w:r w:rsidRPr="00FA646E">
              <w:rPr>
                <w:rFonts w:ascii="Arial" w:hAnsi="Arial" w:cs="Arial"/>
                <w:lang w:val="zh-CN"/>
              </w:rPr>
              <w:t>×100</w:t>
            </w:r>
            <w:r w:rsidRPr="00FA646E">
              <w:rPr>
                <w:rFonts w:ascii="Arial" w:hAnsi="Arial" w:cs="Arial"/>
                <w:lang w:val="zh-CN"/>
              </w:rPr>
              <w:t>（四舍五入后保留小数点后两位）。</w:t>
            </w:r>
          </w:p>
          <w:p w14:paraId="5EF7F71D" w14:textId="77777777" w:rsidR="001A4510" w:rsidRPr="00FA646E" w:rsidRDefault="003A596C">
            <w:pPr>
              <w:pStyle w:val="af9"/>
              <w:widowControl/>
              <w:spacing w:before="0" w:beforeAutospacing="0" w:after="0" w:afterAutospacing="0" w:line="360" w:lineRule="auto"/>
              <w:jc w:val="both"/>
              <w:rPr>
                <w:rFonts w:ascii="Arial" w:hAnsi="Arial" w:cs="Arial"/>
                <w:lang w:val="zh-CN"/>
              </w:rPr>
            </w:pPr>
            <w:r w:rsidRPr="00FA646E">
              <w:rPr>
                <w:rFonts w:ascii="Arial" w:hAnsi="Arial" w:cs="Arial" w:hint="eastAsia"/>
                <w:lang w:val="zh-CN"/>
              </w:rPr>
              <w:t>（</w:t>
            </w:r>
            <w:r w:rsidRPr="00FA646E">
              <w:rPr>
                <w:rFonts w:ascii="Arial" w:hAnsi="Arial" w:cs="Arial" w:hint="eastAsia"/>
                <w:lang w:val="zh-CN"/>
              </w:rPr>
              <w:t>1</w:t>
            </w:r>
            <w:r w:rsidRPr="00FA646E">
              <w:rPr>
                <w:rFonts w:ascii="Arial" w:hAnsi="Arial" w:cs="Arial" w:hint="eastAsia"/>
                <w:lang w:val="zh-CN"/>
              </w:rPr>
              <w:t>）</w:t>
            </w:r>
            <w:r w:rsidRPr="00FA646E">
              <w:rPr>
                <w:rFonts w:ascii="Arial" w:hAnsi="Arial" w:cs="Arial"/>
                <w:lang w:val="zh-CN"/>
              </w:rPr>
              <w:t>根据《政府采购促进中小企业发展暂行办法》的相关规定，对小型和微型企业制造（生产）产品的价格给予</w:t>
            </w:r>
            <w:r w:rsidRPr="00FA646E">
              <w:rPr>
                <w:rFonts w:ascii="Arial" w:hAnsi="Arial" w:cs="Arial"/>
                <w:lang w:val="zh-CN"/>
              </w:rPr>
              <w:t>6%</w:t>
            </w:r>
            <w:r w:rsidRPr="00FA646E">
              <w:rPr>
                <w:rFonts w:ascii="Arial" w:hAnsi="Arial" w:cs="Arial"/>
                <w:lang w:val="zh-CN"/>
              </w:rPr>
              <w:t>的扣除，用扣除后的价格参与评审。</w:t>
            </w:r>
          </w:p>
          <w:p w14:paraId="69CFF4A4" w14:textId="77777777" w:rsidR="001A4510" w:rsidRPr="00FA646E" w:rsidRDefault="003A596C">
            <w:pPr>
              <w:pStyle w:val="af9"/>
              <w:widowControl/>
              <w:spacing w:before="0" w:beforeAutospacing="0" w:after="0" w:afterAutospacing="0" w:line="360" w:lineRule="auto"/>
              <w:jc w:val="both"/>
              <w:rPr>
                <w:rFonts w:ascii="宋体" w:hAnsi="宋体" w:cs="宋体"/>
                <w:sz w:val="18"/>
                <w:szCs w:val="18"/>
                <w:shd w:val="clear" w:color="auto" w:fill="FFFFFF"/>
              </w:rPr>
            </w:pPr>
            <w:r w:rsidRPr="00FA646E">
              <w:rPr>
                <w:rFonts w:ascii="Arial" w:hAnsi="Arial" w:cs="Arial" w:hint="eastAsia"/>
                <w:lang w:val="zh-CN"/>
              </w:rPr>
              <w:t>（</w:t>
            </w:r>
            <w:r w:rsidRPr="00FA646E">
              <w:rPr>
                <w:rFonts w:ascii="Arial" w:hAnsi="Arial" w:cs="Arial" w:hint="eastAsia"/>
                <w:lang w:val="zh-CN"/>
              </w:rPr>
              <w:t>2</w:t>
            </w:r>
            <w:r w:rsidRPr="00FA646E">
              <w:rPr>
                <w:rFonts w:ascii="Arial" w:hAnsi="Arial" w:cs="Arial" w:hint="eastAsia"/>
                <w:lang w:val="zh-CN"/>
              </w:rPr>
              <w:t>）残疾人福利性单位属于小型、微型企业的，不重复享受政策。</w:t>
            </w:r>
          </w:p>
        </w:tc>
      </w:tr>
      <w:tr w:rsidR="001A4510" w:rsidRPr="00FA646E" w14:paraId="332FCBD3" w14:textId="7777777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14:paraId="2FA3ECA5" w14:textId="77777777" w:rsidR="001A4510" w:rsidRPr="00FA646E" w:rsidRDefault="003A596C">
            <w:pPr>
              <w:pStyle w:val="af9"/>
              <w:widowControl/>
              <w:spacing w:before="0" w:beforeAutospacing="0" w:after="0" w:afterAutospacing="0" w:line="360" w:lineRule="auto"/>
              <w:jc w:val="center"/>
              <w:rPr>
                <w:rFonts w:ascii="Arial" w:hAnsi="Arial" w:cs="Arial"/>
                <w:kern w:val="2"/>
                <w:lang w:val="zh-CN"/>
              </w:rPr>
            </w:pPr>
            <w:r w:rsidRPr="00FA646E">
              <w:rPr>
                <w:rFonts w:ascii="Arial" w:hAnsi="Arial" w:cs="Arial" w:hint="eastAsia"/>
                <w:kern w:val="2"/>
                <w:lang w:val="zh-CN"/>
              </w:rPr>
              <w:t>2</w:t>
            </w:r>
          </w:p>
        </w:tc>
        <w:tc>
          <w:tcPr>
            <w:tcW w:w="1302" w:type="dxa"/>
            <w:tcBorders>
              <w:top w:val="single" w:sz="6" w:space="0" w:color="000000"/>
              <w:left w:val="single" w:sz="6" w:space="0" w:color="000000"/>
              <w:bottom w:val="single" w:sz="6" w:space="0" w:color="000000"/>
              <w:right w:val="single" w:sz="6" w:space="0" w:color="000000"/>
            </w:tcBorders>
            <w:vAlign w:val="center"/>
          </w:tcPr>
          <w:p w14:paraId="3EBA4225" w14:textId="77777777" w:rsidR="001A4510" w:rsidRPr="00FA646E" w:rsidRDefault="003A596C">
            <w:pPr>
              <w:pStyle w:val="af9"/>
              <w:widowControl/>
              <w:spacing w:before="0" w:beforeAutospacing="0" w:after="0" w:afterAutospacing="0" w:line="360" w:lineRule="auto"/>
              <w:jc w:val="center"/>
              <w:rPr>
                <w:rFonts w:ascii="Arial" w:hAnsi="Arial" w:cs="Arial"/>
                <w:kern w:val="2"/>
                <w:lang w:val="zh-CN"/>
              </w:rPr>
            </w:pPr>
            <w:r w:rsidRPr="00FA646E">
              <w:rPr>
                <w:rFonts w:ascii="Arial" w:hAnsi="Arial" w:cs="Arial" w:hint="eastAsia"/>
                <w:kern w:val="2"/>
                <w:lang w:val="zh-CN"/>
              </w:rPr>
              <w:t>技术水平</w:t>
            </w:r>
          </w:p>
          <w:p w14:paraId="0A8854DE" w14:textId="77777777" w:rsidR="001A4510" w:rsidRPr="00FA646E" w:rsidRDefault="003A596C">
            <w:pPr>
              <w:pStyle w:val="af9"/>
              <w:widowControl/>
              <w:spacing w:before="0" w:beforeAutospacing="0" w:after="0" w:afterAutospacing="0" w:line="360" w:lineRule="auto"/>
              <w:jc w:val="center"/>
              <w:rPr>
                <w:rFonts w:ascii="Arial" w:hAnsi="Arial" w:cs="Arial"/>
                <w:kern w:val="2"/>
                <w:lang w:val="zh-CN"/>
              </w:rPr>
            </w:pPr>
            <w:r w:rsidRPr="00FA646E">
              <w:rPr>
                <w:rFonts w:ascii="Arial" w:hAnsi="Arial" w:cs="Arial" w:hint="eastAsia"/>
                <w:kern w:val="2"/>
                <w:lang w:val="zh-CN"/>
              </w:rPr>
              <w:t>（</w:t>
            </w:r>
            <w:r w:rsidRPr="00FA646E">
              <w:rPr>
                <w:rFonts w:ascii="Arial" w:hAnsi="Arial" w:cs="Arial" w:hint="eastAsia"/>
                <w:kern w:val="2"/>
              </w:rPr>
              <w:t>41</w:t>
            </w:r>
            <w:r w:rsidRPr="00FA646E">
              <w:rPr>
                <w:rFonts w:ascii="Arial" w:hAnsi="Arial" w:cs="Arial" w:hint="eastAsia"/>
                <w:kern w:val="2"/>
                <w:lang w:val="zh-CN"/>
              </w:rPr>
              <w:t>分）</w:t>
            </w:r>
          </w:p>
        </w:tc>
        <w:tc>
          <w:tcPr>
            <w:tcW w:w="6636" w:type="dxa"/>
            <w:tcBorders>
              <w:top w:val="single" w:sz="6" w:space="0" w:color="000000"/>
              <w:left w:val="single" w:sz="6" w:space="0" w:color="000000"/>
              <w:bottom w:val="single" w:sz="6" w:space="0" w:color="000000"/>
              <w:right w:val="single" w:sz="6" w:space="0" w:color="000000"/>
            </w:tcBorders>
            <w:vAlign w:val="center"/>
          </w:tcPr>
          <w:p w14:paraId="2B2C90CE" w14:textId="77777777" w:rsidR="001A4510" w:rsidRPr="00FA646E" w:rsidRDefault="003A596C">
            <w:pPr>
              <w:pStyle w:val="af9"/>
              <w:widowControl/>
              <w:numPr>
                <w:ilvl w:val="0"/>
                <w:numId w:val="5"/>
              </w:numPr>
              <w:spacing w:before="0" w:beforeAutospacing="0" w:after="0" w:afterAutospacing="0" w:line="360" w:lineRule="auto"/>
              <w:jc w:val="both"/>
              <w:rPr>
                <w:rFonts w:ascii="Arial" w:hAnsi="Arial" w:cs="Arial"/>
                <w:lang w:val="zh-CN"/>
              </w:rPr>
            </w:pPr>
            <w:r w:rsidRPr="00FA646E">
              <w:rPr>
                <w:rFonts w:ascii="Arial" w:hAnsi="Arial" w:cs="Arial" w:hint="eastAsia"/>
                <w:lang w:val="zh-CN"/>
              </w:rPr>
              <w:t>技术参数：投标产品技术参数和配置完全满足或高于招标文件要求的，得</w:t>
            </w:r>
            <w:r w:rsidRPr="00FA646E">
              <w:rPr>
                <w:rFonts w:ascii="Arial" w:hAnsi="Arial" w:cs="Arial" w:hint="eastAsia"/>
              </w:rPr>
              <w:t>40</w:t>
            </w:r>
            <w:r w:rsidRPr="00FA646E">
              <w:rPr>
                <w:rFonts w:ascii="Arial" w:hAnsi="Arial" w:cs="Arial" w:hint="eastAsia"/>
                <w:lang w:val="zh-CN"/>
              </w:rPr>
              <w:t>分；每有一项负偏离扣</w:t>
            </w:r>
            <w:r w:rsidRPr="00FA646E">
              <w:rPr>
                <w:rFonts w:ascii="Arial" w:hAnsi="Arial" w:cs="Arial" w:hint="eastAsia"/>
                <w:lang w:val="zh-CN"/>
              </w:rPr>
              <w:t>3</w:t>
            </w:r>
            <w:r w:rsidRPr="00FA646E">
              <w:rPr>
                <w:rFonts w:ascii="Arial" w:hAnsi="Arial" w:cs="Arial" w:hint="eastAsia"/>
                <w:lang w:val="zh-CN"/>
              </w:rPr>
              <w:t>分，扣完该项得分为止。</w:t>
            </w:r>
          </w:p>
          <w:p w14:paraId="67BC059A" w14:textId="77777777" w:rsidR="001A4510" w:rsidRPr="00FA646E" w:rsidRDefault="003A596C">
            <w:pPr>
              <w:pStyle w:val="af9"/>
              <w:widowControl/>
              <w:numPr>
                <w:ilvl w:val="0"/>
                <w:numId w:val="5"/>
              </w:numPr>
              <w:spacing w:before="0" w:beforeAutospacing="0" w:after="0" w:afterAutospacing="0" w:line="360" w:lineRule="auto"/>
              <w:jc w:val="both"/>
              <w:rPr>
                <w:rFonts w:ascii="Arial" w:hAnsi="Arial" w:cs="Arial"/>
                <w:lang w:val="zh-CN"/>
              </w:rPr>
            </w:pPr>
            <w:r w:rsidRPr="00FA646E">
              <w:rPr>
                <w:rFonts w:ascii="Arial" w:hAnsi="Arial" w:cs="Arial" w:hint="eastAsia"/>
                <w:lang w:val="zh-CN"/>
              </w:rPr>
              <w:t>节能和环保：所投产品为节能产品的，每提供</w:t>
            </w:r>
            <w:r w:rsidRPr="00FA646E">
              <w:rPr>
                <w:rFonts w:ascii="Arial" w:hAnsi="Arial" w:cs="Arial" w:hint="eastAsia"/>
                <w:lang w:val="zh-CN"/>
              </w:rPr>
              <w:t>1</w:t>
            </w:r>
            <w:r w:rsidRPr="00FA646E">
              <w:rPr>
                <w:rFonts w:ascii="Arial" w:hAnsi="Arial" w:cs="Arial" w:hint="eastAsia"/>
                <w:lang w:val="zh-CN"/>
              </w:rPr>
              <w:t>份得</w:t>
            </w:r>
            <w:r w:rsidRPr="00FA646E">
              <w:rPr>
                <w:rFonts w:ascii="Arial" w:hAnsi="Arial" w:cs="Arial" w:hint="eastAsia"/>
                <w:lang w:val="zh-CN"/>
              </w:rPr>
              <w:t>0.5</w:t>
            </w:r>
            <w:r w:rsidRPr="00FA646E">
              <w:rPr>
                <w:rFonts w:ascii="Arial" w:hAnsi="Arial" w:cs="Arial" w:hint="eastAsia"/>
                <w:lang w:val="zh-CN"/>
              </w:rPr>
              <w:t>分，满分</w:t>
            </w:r>
            <w:r w:rsidRPr="00FA646E">
              <w:rPr>
                <w:rFonts w:ascii="Arial" w:hAnsi="Arial" w:cs="Arial" w:hint="eastAsia"/>
                <w:lang w:val="zh-CN"/>
              </w:rPr>
              <w:t>0.5</w:t>
            </w:r>
            <w:r w:rsidRPr="00FA646E">
              <w:rPr>
                <w:rFonts w:ascii="Arial" w:hAnsi="Arial" w:cs="Arial" w:hint="eastAsia"/>
                <w:lang w:val="zh-CN"/>
              </w:rPr>
              <w:t>分；所投产品为环保产品的，每提供</w:t>
            </w:r>
            <w:r w:rsidRPr="00FA646E">
              <w:rPr>
                <w:rFonts w:ascii="Arial" w:hAnsi="Arial" w:cs="Arial" w:hint="eastAsia"/>
                <w:lang w:val="zh-CN"/>
              </w:rPr>
              <w:t>1</w:t>
            </w:r>
            <w:r w:rsidRPr="00FA646E">
              <w:rPr>
                <w:rFonts w:ascii="Arial" w:hAnsi="Arial" w:cs="Arial" w:hint="eastAsia"/>
                <w:lang w:val="zh-CN"/>
              </w:rPr>
              <w:t>份得</w:t>
            </w:r>
            <w:r w:rsidRPr="00FA646E">
              <w:rPr>
                <w:rFonts w:ascii="Arial" w:hAnsi="Arial" w:cs="Arial" w:hint="eastAsia"/>
                <w:lang w:val="zh-CN"/>
              </w:rPr>
              <w:t>0.5</w:t>
            </w:r>
            <w:r w:rsidRPr="00FA646E">
              <w:rPr>
                <w:rFonts w:ascii="Arial" w:hAnsi="Arial" w:cs="Arial" w:hint="eastAsia"/>
                <w:lang w:val="zh-CN"/>
              </w:rPr>
              <w:t>分，满分</w:t>
            </w:r>
            <w:r w:rsidRPr="00FA646E">
              <w:rPr>
                <w:rFonts w:ascii="Arial" w:hAnsi="Arial" w:cs="Arial" w:hint="eastAsia"/>
                <w:lang w:val="zh-CN"/>
              </w:rPr>
              <w:t>0.5</w:t>
            </w:r>
            <w:r w:rsidRPr="00FA646E">
              <w:rPr>
                <w:rFonts w:ascii="Arial" w:hAnsi="Arial" w:cs="Arial" w:hint="eastAsia"/>
                <w:lang w:val="zh-CN"/>
              </w:rPr>
              <w:t>分；未提供不得分。该项得分的认定以《国家节</w:t>
            </w:r>
            <w:r w:rsidRPr="00FA646E">
              <w:rPr>
                <w:rFonts w:ascii="Arial" w:hAnsi="Arial" w:cs="Arial" w:hint="eastAsia"/>
                <w:lang w:val="zh-CN"/>
              </w:rPr>
              <w:lastRenderedPageBreak/>
              <w:t>能产品认证证书》、《中国环境标志产品认证证书》（原件备查）或政府部门公布的《节能产品政府采购清单》、《环境标志产品政府采购清单》网页截屏为准</w:t>
            </w:r>
          </w:p>
        </w:tc>
      </w:tr>
      <w:tr w:rsidR="001A4510" w:rsidRPr="00FA646E" w14:paraId="45946888" w14:textId="7777777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14:paraId="4BAB2030" w14:textId="77777777" w:rsidR="001A4510" w:rsidRPr="00FA646E" w:rsidRDefault="003A596C">
            <w:pPr>
              <w:pStyle w:val="af9"/>
              <w:widowControl/>
              <w:spacing w:before="0" w:beforeAutospacing="0" w:after="0" w:afterAutospacing="0" w:line="360" w:lineRule="auto"/>
              <w:jc w:val="center"/>
              <w:rPr>
                <w:rFonts w:ascii="Arial" w:hAnsi="Arial" w:cs="Arial"/>
                <w:kern w:val="2"/>
                <w:lang w:val="zh-CN"/>
              </w:rPr>
            </w:pPr>
            <w:r w:rsidRPr="00FA646E">
              <w:rPr>
                <w:rFonts w:ascii="Arial" w:hAnsi="Arial" w:cs="Arial" w:hint="eastAsia"/>
                <w:kern w:val="2"/>
                <w:lang w:val="zh-CN"/>
              </w:rPr>
              <w:lastRenderedPageBreak/>
              <w:t>3</w:t>
            </w:r>
          </w:p>
        </w:tc>
        <w:tc>
          <w:tcPr>
            <w:tcW w:w="1302" w:type="dxa"/>
            <w:tcBorders>
              <w:top w:val="single" w:sz="6" w:space="0" w:color="000000"/>
              <w:left w:val="single" w:sz="6" w:space="0" w:color="000000"/>
              <w:bottom w:val="single" w:sz="6" w:space="0" w:color="000000"/>
              <w:right w:val="single" w:sz="6" w:space="0" w:color="000000"/>
            </w:tcBorders>
            <w:vAlign w:val="center"/>
          </w:tcPr>
          <w:p w14:paraId="7EFEB6A9" w14:textId="77777777" w:rsidR="001A4510" w:rsidRPr="00FA646E" w:rsidRDefault="003A596C">
            <w:pPr>
              <w:pStyle w:val="af9"/>
              <w:widowControl/>
              <w:spacing w:before="0" w:beforeAutospacing="0" w:after="0" w:afterAutospacing="0" w:line="360" w:lineRule="auto"/>
              <w:jc w:val="center"/>
              <w:rPr>
                <w:rFonts w:ascii="Arial" w:hAnsi="Arial" w:cs="Arial"/>
                <w:kern w:val="2"/>
                <w:lang w:val="zh-CN"/>
              </w:rPr>
            </w:pPr>
            <w:r w:rsidRPr="00FA646E">
              <w:rPr>
                <w:rFonts w:ascii="Arial" w:hAnsi="Arial" w:cs="Arial" w:hint="eastAsia"/>
                <w:kern w:val="2"/>
                <w:lang w:val="zh-CN"/>
              </w:rPr>
              <w:t>履约能力</w:t>
            </w:r>
          </w:p>
          <w:p w14:paraId="0CB280D0" w14:textId="77777777" w:rsidR="001A4510" w:rsidRPr="00FA646E" w:rsidRDefault="003A596C">
            <w:pPr>
              <w:pStyle w:val="af9"/>
              <w:widowControl/>
              <w:spacing w:before="0" w:beforeAutospacing="0" w:after="0" w:afterAutospacing="0" w:line="360" w:lineRule="auto"/>
              <w:jc w:val="center"/>
              <w:rPr>
                <w:rFonts w:ascii="Arial" w:hAnsi="Arial" w:cs="Arial"/>
                <w:kern w:val="2"/>
                <w:lang w:val="zh-CN"/>
              </w:rPr>
            </w:pPr>
            <w:r w:rsidRPr="00FA646E">
              <w:rPr>
                <w:rFonts w:ascii="Arial" w:hAnsi="Arial" w:cs="Arial" w:hint="eastAsia"/>
                <w:kern w:val="2"/>
                <w:lang w:val="zh-CN"/>
              </w:rPr>
              <w:t>（</w:t>
            </w:r>
            <w:r w:rsidRPr="00FA646E">
              <w:rPr>
                <w:rFonts w:ascii="Arial" w:hAnsi="Arial" w:cs="Arial" w:hint="eastAsia"/>
                <w:kern w:val="2"/>
              </w:rPr>
              <w:t>18</w:t>
            </w:r>
            <w:r w:rsidRPr="00FA646E">
              <w:rPr>
                <w:rFonts w:ascii="Arial" w:hAnsi="Arial" w:cs="Arial" w:hint="eastAsia"/>
                <w:kern w:val="2"/>
                <w:lang w:val="zh-CN"/>
              </w:rPr>
              <w:t>分）</w:t>
            </w:r>
          </w:p>
        </w:tc>
        <w:tc>
          <w:tcPr>
            <w:tcW w:w="6636" w:type="dxa"/>
            <w:tcBorders>
              <w:top w:val="single" w:sz="6" w:space="0" w:color="000000"/>
              <w:left w:val="single" w:sz="6" w:space="0" w:color="000000"/>
              <w:bottom w:val="single" w:sz="6" w:space="0" w:color="000000"/>
              <w:right w:val="single" w:sz="6" w:space="0" w:color="000000"/>
            </w:tcBorders>
            <w:vAlign w:val="center"/>
          </w:tcPr>
          <w:p w14:paraId="37045227" w14:textId="77777777" w:rsidR="001A4510" w:rsidRPr="00FA646E" w:rsidRDefault="003A596C">
            <w:pPr>
              <w:pStyle w:val="af9"/>
              <w:widowControl/>
              <w:spacing w:before="0" w:beforeAutospacing="0" w:after="0" w:afterAutospacing="0" w:line="360" w:lineRule="auto"/>
              <w:jc w:val="both"/>
              <w:rPr>
                <w:rFonts w:ascii="Arial" w:hAnsi="Arial" w:cs="Arial"/>
                <w:lang w:val="zh-CN"/>
              </w:rPr>
            </w:pPr>
            <w:r w:rsidRPr="00FA646E">
              <w:rPr>
                <w:rFonts w:ascii="Arial" w:hAnsi="Arial" w:cs="Arial" w:hint="eastAsia"/>
                <w:lang w:val="zh-CN"/>
              </w:rPr>
              <w:t>（</w:t>
            </w:r>
            <w:r w:rsidRPr="00FA646E">
              <w:rPr>
                <w:rFonts w:ascii="Arial" w:hAnsi="Arial" w:cs="Arial" w:hint="eastAsia"/>
              </w:rPr>
              <w:t>1</w:t>
            </w:r>
            <w:r w:rsidRPr="00FA646E">
              <w:rPr>
                <w:rFonts w:ascii="Arial" w:hAnsi="Arial" w:cs="Arial" w:hint="eastAsia"/>
                <w:lang w:val="zh-CN"/>
              </w:rPr>
              <w:t>）类似业绩情况：提供</w:t>
            </w:r>
            <w:r w:rsidRPr="00FA646E">
              <w:rPr>
                <w:rFonts w:ascii="Arial" w:hAnsi="Arial" w:cs="Arial" w:hint="eastAsia"/>
              </w:rPr>
              <w:t>2018</w:t>
            </w:r>
            <w:r w:rsidRPr="00FA646E">
              <w:rPr>
                <w:rFonts w:ascii="Arial" w:hAnsi="Arial" w:cs="Arial" w:hint="eastAsia"/>
                <w:lang w:val="zh-CN"/>
              </w:rPr>
              <w:t>年以来的投标人类似业绩证明材料</w:t>
            </w:r>
            <w:r w:rsidRPr="00FA646E">
              <w:rPr>
                <w:rFonts w:ascii="Arial" w:hAnsi="Arial" w:cs="Arial"/>
              </w:rPr>
              <w:t>（</w:t>
            </w:r>
            <w:r w:rsidRPr="00FA646E">
              <w:rPr>
                <w:rFonts w:ascii="Arial" w:hAnsi="Arial" w:cs="Arial"/>
                <w:lang w:val="zh-CN"/>
              </w:rPr>
              <w:t>需提供包含</w:t>
            </w:r>
            <w:r w:rsidRPr="00FA646E">
              <w:rPr>
                <w:rFonts w:ascii="Arial" w:hAnsi="Arial" w:cs="Arial" w:hint="eastAsia"/>
                <w:lang w:val="zh-CN"/>
              </w:rPr>
              <w:t>合同首页、标的及金额所在页、供货合同签字盖章页及中标通知书的扫描（或复印）件</w:t>
            </w:r>
            <w:r w:rsidRPr="00FA646E">
              <w:rPr>
                <w:rFonts w:ascii="Arial" w:hAnsi="Arial" w:cs="Arial"/>
                <w:lang w:val="zh-CN"/>
              </w:rPr>
              <w:t>，合同须有原件备查</w:t>
            </w:r>
            <w:r w:rsidRPr="00FA646E">
              <w:rPr>
                <w:rFonts w:ascii="Arial" w:hAnsi="Arial" w:cs="Arial"/>
              </w:rPr>
              <w:t>）</w:t>
            </w:r>
            <w:r w:rsidRPr="00FA646E">
              <w:rPr>
                <w:rFonts w:ascii="Arial" w:hAnsi="Arial" w:cs="Arial" w:hint="eastAsia"/>
                <w:lang w:val="zh-CN"/>
              </w:rPr>
              <w:t>。每提供</w:t>
            </w:r>
            <w:r w:rsidRPr="00FA646E">
              <w:rPr>
                <w:rFonts w:ascii="Arial" w:hAnsi="Arial" w:cs="Arial" w:hint="eastAsia"/>
                <w:lang w:val="zh-CN"/>
              </w:rPr>
              <w:t>1</w:t>
            </w:r>
            <w:r w:rsidRPr="00FA646E">
              <w:rPr>
                <w:rFonts w:ascii="Arial" w:hAnsi="Arial" w:cs="Arial" w:hint="eastAsia"/>
                <w:lang w:val="zh-CN"/>
              </w:rPr>
              <w:t>项得</w:t>
            </w:r>
            <w:r w:rsidRPr="00FA646E">
              <w:rPr>
                <w:rFonts w:ascii="Arial" w:hAnsi="Arial" w:cs="Arial" w:hint="eastAsia"/>
                <w:lang w:val="zh-CN"/>
              </w:rPr>
              <w:t>1</w:t>
            </w:r>
            <w:r w:rsidRPr="00FA646E">
              <w:rPr>
                <w:rFonts w:ascii="Arial" w:hAnsi="Arial" w:cs="Arial" w:hint="eastAsia"/>
                <w:lang w:val="zh-CN"/>
              </w:rPr>
              <w:t>分</w:t>
            </w:r>
            <w:r w:rsidRPr="00FA646E">
              <w:rPr>
                <w:rFonts w:ascii="Arial" w:hAnsi="Arial" w:cs="Arial" w:hint="eastAsia"/>
                <w:lang w:val="zh-CN"/>
              </w:rPr>
              <w:t>,</w:t>
            </w:r>
            <w:r w:rsidRPr="00FA646E">
              <w:rPr>
                <w:rFonts w:ascii="Arial" w:hAnsi="Arial" w:cs="Arial" w:hint="eastAsia"/>
                <w:lang w:val="zh-CN"/>
              </w:rPr>
              <w:t>满分</w:t>
            </w:r>
            <w:r w:rsidRPr="00FA646E">
              <w:rPr>
                <w:rFonts w:ascii="Arial" w:hAnsi="Arial" w:cs="Arial" w:hint="eastAsia"/>
              </w:rPr>
              <w:t>10</w:t>
            </w:r>
            <w:r w:rsidRPr="00FA646E">
              <w:rPr>
                <w:rFonts w:ascii="Arial" w:hAnsi="Arial" w:cs="Arial" w:hint="eastAsia"/>
                <w:lang w:val="zh-CN"/>
              </w:rPr>
              <w:t>分；不提供不得分。</w:t>
            </w:r>
          </w:p>
          <w:p w14:paraId="3BD06A8D" w14:textId="77777777" w:rsidR="001A4510" w:rsidRPr="00FA646E" w:rsidRDefault="003A596C">
            <w:pPr>
              <w:pStyle w:val="af9"/>
              <w:widowControl/>
              <w:spacing w:before="0" w:beforeAutospacing="0" w:after="0" w:afterAutospacing="0" w:line="360" w:lineRule="auto"/>
              <w:jc w:val="both"/>
              <w:rPr>
                <w:rFonts w:ascii="Arial" w:hAnsi="Arial" w:cs="Arial"/>
                <w:lang w:val="zh-CN"/>
              </w:rPr>
            </w:pPr>
            <w:r w:rsidRPr="00FA646E">
              <w:rPr>
                <w:rFonts w:ascii="Arial" w:hAnsi="Arial" w:cs="Arial" w:hint="eastAsia"/>
              </w:rPr>
              <w:t>（</w:t>
            </w:r>
            <w:r w:rsidRPr="00FA646E">
              <w:rPr>
                <w:rFonts w:ascii="Arial" w:hAnsi="Arial" w:cs="Arial" w:hint="eastAsia"/>
              </w:rPr>
              <w:t>2</w:t>
            </w:r>
            <w:r w:rsidRPr="00FA646E">
              <w:rPr>
                <w:rFonts w:ascii="Arial" w:hAnsi="Arial" w:cs="Arial" w:hint="eastAsia"/>
              </w:rPr>
              <w:t>）</w:t>
            </w:r>
            <w:r w:rsidRPr="00FA646E">
              <w:rPr>
                <w:rFonts w:ascii="Arial" w:hAnsi="Arial" w:cs="Arial"/>
              </w:rPr>
              <w:t>结合当地实际情况进行详细方案设计，提供详细的</w:t>
            </w:r>
            <w:r w:rsidRPr="00FA646E">
              <w:rPr>
                <w:rFonts w:ascii="Arial" w:hAnsi="Arial" w:cs="Arial" w:hint="eastAsia"/>
              </w:rPr>
              <w:t>供货</w:t>
            </w:r>
            <w:r w:rsidRPr="00FA646E">
              <w:rPr>
                <w:rFonts w:ascii="Arial" w:hAnsi="Arial" w:cs="Arial"/>
              </w:rPr>
              <w:t>组织方案和计划进度表，</w:t>
            </w:r>
            <w:r w:rsidRPr="00FA646E">
              <w:rPr>
                <w:rFonts w:ascii="Arial" w:hAnsi="Arial" w:cs="Arial" w:hint="eastAsia"/>
              </w:rPr>
              <w:t>优的，得</w:t>
            </w:r>
            <w:r w:rsidRPr="00FA646E">
              <w:rPr>
                <w:rFonts w:ascii="Arial" w:hAnsi="Arial" w:cs="Arial" w:hint="eastAsia"/>
              </w:rPr>
              <w:t>8-6</w:t>
            </w:r>
            <w:r w:rsidRPr="00FA646E">
              <w:rPr>
                <w:rFonts w:ascii="Arial" w:hAnsi="Arial" w:cs="Arial" w:hint="eastAsia"/>
              </w:rPr>
              <w:t>分；良</w:t>
            </w:r>
            <w:r w:rsidRPr="00FA646E">
              <w:rPr>
                <w:rFonts w:ascii="Arial" w:hAnsi="Arial" w:cs="Arial"/>
              </w:rPr>
              <w:t>好的，得</w:t>
            </w:r>
            <w:r w:rsidRPr="00FA646E">
              <w:rPr>
                <w:rFonts w:ascii="Arial" w:hAnsi="Arial" w:cs="Arial" w:hint="eastAsia"/>
              </w:rPr>
              <w:t>5-3</w:t>
            </w:r>
            <w:r w:rsidRPr="00FA646E">
              <w:rPr>
                <w:rFonts w:ascii="Arial" w:hAnsi="Arial" w:cs="Arial"/>
              </w:rPr>
              <w:t>分；一般的，得</w:t>
            </w:r>
            <w:r w:rsidRPr="00FA646E">
              <w:rPr>
                <w:rFonts w:ascii="Arial" w:hAnsi="Arial" w:cs="Arial" w:hint="eastAsia"/>
              </w:rPr>
              <w:t>2-1</w:t>
            </w:r>
            <w:r w:rsidRPr="00FA646E">
              <w:rPr>
                <w:rFonts w:ascii="Arial" w:hAnsi="Arial" w:cs="Arial"/>
              </w:rPr>
              <w:t>分；</w:t>
            </w:r>
            <w:r w:rsidRPr="00FA646E">
              <w:rPr>
                <w:rFonts w:ascii="Arial" w:hAnsi="Arial" w:cs="Arial" w:hint="eastAsia"/>
              </w:rPr>
              <w:t>较差</w:t>
            </w:r>
            <w:r w:rsidRPr="00FA646E">
              <w:rPr>
                <w:rFonts w:ascii="Arial" w:hAnsi="Arial" w:cs="Arial"/>
              </w:rPr>
              <w:t>或其他情况的，不得分。</w:t>
            </w:r>
          </w:p>
        </w:tc>
      </w:tr>
      <w:tr w:rsidR="001A4510" w:rsidRPr="00FA646E" w14:paraId="251731F6" w14:textId="7777777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14:paraId="697B03EB" w14:textId="77777777" w:rsidR="001A4510" w:rsidRPr="00FA646E" w:rsidRDefault="003A596C">
            <w:pPr>
              <w:pStyle w:val="af9"/>
              <w:widowControl/>
              <w:spacing w:before="0" w:beforeAutospacing="0" w:after="0" w:afterAutospacing="0" w:line="360" w:lineRule="auto"/>
              <w:jc w:val="center"/>
              <w:rPr>
                <w:rFonts w:ascii="Arial" w:hAnsi="Arial" w:cs="Arial"/>
                <w:kern w:val="2"/>
                <w:lang w:val="zh-CN"/>
              </w:rPr>
            </w:pPr>
            <w:r w:rsidRPr="00FA646E">
              <w:rPr>
                <w:rFonts w:ascii="Arial" w:hAnsi="Arial" w:cs="Arial" w:hint="eastAsia"/>
                <w:kern w:val="2"/>
                <w:lang w:val="zh-CN"/>
              </w:rPr>
              <w:t>4</w:t>
            </w:r>
          </w:p>
        </w:tc>
        <w:tc>
          <w:tcPr>
            <w:tcW w:w="1302" w:type="dxa"/>
            <w:tcBorders>
              <w:top w:val="single" w:sz="6" w:space="0" w:color="000000"/>
              <w:left w:val="single" w:sz="6" w:space="0" w:color="000000"/>
              <w:bottom w:val="single" w:sz="6" w:space="0" w:color="000000"/>
              <w:right w:val="single" w:sz="6" w:space="0" w:color="000000"/>
            </w:tcBorders>
            <w:vAlign w:val="center"/>
          </w:tcPr>
          <w:p w14:paraId="2F523865" w14:textId="77777777" w:rsidR="001A4510" w:rsidRPr="00FA646E" w:rsidRDefault="003A596C">
            <w:pPr>
              <w:pStyle w:val="af9"/>
              <w:widowControl/>
              <w:spacing w:before="0" w:beforeAutospacing="0" w:after="0" w:afterAutospacing="0" w:line="360" w:lineRule="auto"/>
              <w:jc w:val="center"/>
              <w:rPr>
                <w:rFonts w:ascii="Arial" w:hAnsi="Arial" w:cs="Arial"/>
                <w:kern w:val="2"/>
                <w:lang w:val="zh-CN"/>
              </w:rPr>
            </w:pPr>
            <w:r w:rsidRPr="00FA646E">
              <w:rPr>
                <w:rFonts w:ascii="Arial" w:hAnsi="Arial" w:cs="Arial" w:hint="eastAsia"/>
                <w:kern w:val="2"/>
                <w:lang w:val="zh-CN"/>
              </w:rPr>
              <w:t>售后服务</w:t>
            </w:r>
          </w:p>
          <w:p w14:paraId="004A555C" w14:textId="77777777" w:rsidR="001A4510" w:rsidRPr="00FA646E" w:rsidRDefault="003A596C">
            <w:pPr>
              <w:pStyle w:val="af9"/>
              <w:widowControl/>
              <w:spacing w:before="0" w:beforeAutospacing="0" w:after="0" w:afterAutospacing="0" w:line="360" w:lineRule="auto"/>
              <w:jc w:val="center"/>
              <w:rPr>
                <w:rFonts w:ascii="Arial" w:hAnsi="Arial" w:cs="Arial"/>
                <w:kern w:val="2"/>
                <w:lang w:val="zh-CN"/>
              </w:rPr>
            </w:pPr>
            <w:r w:rsidRPr="00FA646E">
              <w:rPr>
                <w:rFonts w:ascii="Arial" w:hAnsi="Arial" w:cs="Arial" w:hint="eastAsia"/>
                <w:kern w:val="2"/>
              </w:rPr>
              <w:t>（</w:t>
            </w:r>
            <w:r w:rsidRPr="00FA646E">
              <w:rPr>
                <w:rFonts w:ascii="Arial" w:hAnsi="Arial" w:cs="Arial" w:hint="eastAsia"/>
                <w:kern w:val="2"/>
              </w:rPr>
              <w:t>11</w:t>
            </w:r>
            <w:r w:rsidRPr="00FA646E">
              <w:rPr>
                <w:rFonts w:ascii="Arial" w:hAnsi="Arial" w:cs="Arial" w:hint="eastAsia"/>
                <w:kern w:val="2"/>
                <w:lang w:val="zh-CN"/>
              </w:rPr>
              <w:t>分</w:t>
            </w:r>
            <w:r w:rsidRPr="00FA646E">
              <w:rPr>
                <w:rFonts w:ascii="Arial" w:hAnsi="Arial" w:cs="Arial" w:hint="eastAsia"/>
                <w:kern w:val="2"/>
              </w:rPr>
              <w:t>）</w:t>
            </w:r>
          </w:p>
        </w:tc>
        <w:tc>
          <w:tcPr>
            <w:tcW w:w="6636" w:type="dxa"/>
            <w:tcBorders>
              <w:top w:val="single" w:sz="6" w:space="0" w:color="000000"/>
              <w:left w:val="single" w:sz="6" w:space="0" w:color="000000"/>
              <w:bottom w:val="single" w:sz="6" w:space="0" w:color="000000"/>
              <w:right w:val="single" w:sz="6" w:space="0" w:color="000000"/>
            </w:tcBorders>
            <w:vAlign w:val="center"/>
          </w:tcPr>
          <w:p w14:paraId="3EB955A8" w14:textId="77777777" w:rsidR="009E3C8B" w:rsidRPr="00FA646E" w:rsidRDefault="003A596C">
            <w:pPr>
              <w:numPr>
                <w:ilvl w:val="0"/>
                <w:numId w:val="6"/>
              </w:numPr>
              <w:spacing w:line="400" w:lineRule="exact"/>
              <w:ind w:firstLine="28"/>
              <w:rPr>
                <w:rFonts w:ascii="Arial" w:hAnsi="Arial" w:cs="Arial"/>
                <w:kern w:val="0"/>
                <w:lang w:val="zh-CN"/>
              </w:rPr>
            </w:pPr>
            <w:r w:rsidRPr="00FA646E">
              <w:rPr>
                <w:rFonts w:ascii="Arial" w:hAnsi="Arial" w:cs="Arial" w:hint="eastAsia"/>
                <w:kern w:val="0"/>
                <w:lang w:val="zh-CN"/>
              </w:rPr>
              <w:t>本地化服务能力：在青海省有</w:t>
            </w:r>
            <w:r w:rsidR="009E3C8B" w:rsidRPr="00FA646E">
              <w:rPr>
                <w:rFonts w:ascii="Arial" w:hAnsi="Arial" w:cs="Arial" w:hint="eastAsia"/>
                <w:kern w:val="0"/>
              </w:rPr>
              <w:t>服务机构</w:t>
            </w:r>
            <w:r w:rsidRPr="00FA646E">
              <w:rPr>
                <w:rFonts w:ascii="Arial" w:hAnsi="Arial" w:cs="Arial" w:hint="eastAsia"/>
                <w:kern w:val="0"/>
                <w:lang w:val="zh-CN"/>
              </w:rPr>
              <w:t>的，得</w:t>
            </w:r>
            <w:r w:rsidRPr="00FA646E">
              <w:rPr>
                <w:rFonts w:ascii="Arial" w:hAnsi="Arial" w:cs="Arial" w:hint="eastAsia"/>
                <w:kern w:val="0"/>
              </w:rPr>
              <w:t>3</w:t>
            </w:r>
            <w:r w:rsidRPr="00FA646E">
              <w:rPr>
                <w:rFonts w:ascii="Arial" w:hAnsi="Arial" w:cs="Arial" w:hint="eastAsia"/>
                <w:kern w:val="0"/>
              </w:rPr>
              <w:t>分</w:t>
            </w:r>
            <w:r w:rsidRPr="00FA646E">
              <w:rPr>
                <w:rFonts w:ascii="Arial" w:hAnsi="Arial" w:cs="Arial" w:hint="eastAsia"/>
                <w:kern w:val="0"/>
                <w:lang w:val="zh-CN"/>
              </w:rPr>
              <w:t>；</w:t>
            </w:r>
            <w:r w:rsidR="009E3C8B" w:rsidRPr="00FA646E">
              <w:rPr>
                <w:rFonts w:ascii="Arial" w:hAnsi="Arial" w:cs="Arial" w:hint="eastAsia"/>
                <w:kern w:val="0"/>
              </w:rPr>
              <w:t>有合作性服务机构的得</w:t>
            </w:r>
            <w:r w:rsidR="009E3C8B" w:rsidRPr="00FA646E">
              <w:rPr>
                <w:rFonts w:ascii="Arial" w:hAnsi="Arial" w:cs="Arial" w:hint="eastAsia"/>
                <w:kern w:val="0"/>
              </w:rPr>
              <w:t>1</w:t>
            </w:r>
            <w:r w:rsidR="009E3C8B" w:rsidRPr="00FA646E">
              <w:rPr>
                <w:rFonts w:ascii="Arial" w:hAnsi="Arial" w:cs="Arial" w:hint="eastAsia"/>
                <w:kern w:val="0"/>
              </w:rPr>
              <w:t>分</w:t>
            </w:r>
            <w:r w:rsidR="009E3C8B" w:rsidRPr="00FA646E">
              <w:rPr>
                <w:rFonts w:ascii="Arial" w:hAnsi="Arial" w:cs="Arial" w:hint="eastAsia"/>
                <w:kern w:val="0"/>
                <w:lang w:val="zh-CN"/>
              </w:rPr>
              <w:t>；</w:t>
            </w:r>
            <w:r w:rsidRPr="00FA646E">
              <w:rPr>
                <w:rFonts w:ascii="Arial" w:hAnsi="Arial" w:cs="Arial" w:hint="eastAsia"/>
                <w:kern w:val="0"/>
                <w:lang w:val="zh-CN"/>
              </w:rPr>
              <w:t>没有的不得分。（需提供相关证明材料）。</w:t>
            </w:r>
          </w:p>
          <w:p w14:paraId="6717E074" w14:textId="77777777" w:rsidR="001A4510" w:rsidRPr="00FA646E" w:rsidRDefault="009E3C8B" w:rsidP="009E3C8B">
            <w:pPr>
              <w:spacing w:line="400" w:lineRule="exact"/>
              <w:ind w:left="28"/>
              <w:rPr>
                <w:rFonts w:ascii="Arial" w:hAnsi="Arial" w:cs="Arial"/>
                <w:kern w:val="0"/>
                <w:lang w:val="zh-CN"/>
              </w:rPr>
            </w:pPr>
            <w:r w:rsidRPr="00FA646E">
              <w:rPr>
                <w:rFonts w:ascii="Arial" w:hAnsi="Arial" w:cs="Arial" w:hint="eastAsia"/>
                <w:kern w:val="0"/>
              </w:rPr>
              <w:t>注：本地化服务能力应包括机构性质、人员配置、服务能力、售后服务技术人员联系方式等（需提供服务机构的营业执照、售后服务承诺函、人员配置、服务能力、售后服务技术人员联系方式、与合作性服务机构协议书等完整资料</w:t>
            </w:r>
            <w:r w:rsidRPr="00FA646E">
              <w:rPr>
                <w:rFonts w:ascii="Arial" w:hAnsi="Arial" w:cs="Arial" w:hint="eastAsia"/>
                <w:kern w:val="0"/>
              </w:rPr>
              <w:t>)</w:t>
            </w:r>
          </w:p>
          <w:p w14:paraId="1A0AA2E0" w14:textId="77777777" w:rsidR="001A4510" w:rsidRPr="00FA646E" w:rsidRDefault="003A596C">
            <w:pPr>
              <w:numPr>
                <w:ilvl w:val="0"/>
                <w:numId w:val="6"/>
              </w:numPr>
              <w:spacing w:line="400" w:lineRule="exact"/>
              <w:ind w:firstLine="28"/>
              <w:rPr>
                <w:rFonts w:ascii="Arial" w:hAnsi="Arial" w:cs="Arial"/>
                <w:kern w:val="0"/>
                <w:lang w:val="zh-CN"/>
              </w:rPr>
            </w:pPr>
            <w:r w:rsidRPr="00FA646E">
              <w:rPr>
                <w:rFonts w:ascii="Arial" w:hAnsi="Arial" w:cs="Arial" w:hint="eastAsia"/>
                <w:kern w:val="0"/>
              </w:rPr>
              <w:t>针对该项目须有详尽的组织配送、验收、售后等方面的服务能力、措施及相关承诺。所述内容响应招标文件要求优的，得</w:t>
            </w:r>
            <w:r w:rsidRPr="00FA646E">
              <w:rPr>
                <w:rFonts w:ascii="Arial" w:hAnsi="Arial" w:cs="Arial" w:hint="eastAsia"/>
                <w:kern w:val="0"/>
              </w:rPr>
              <w:t>8-6</w:t>
            </w:r>
            <w:r w:rsidRPr="00FA646E">
              <w:rPr>
                <w:rFonts w:ascii="Arial" w:hAnsi="Arial" w:cs="Arial" w:hint="eastAsia"/>
                <w:kern w:val="0"/>
              </w:rPr>
              <w:t>分；良</w:t>
            </w:r>
            <w:r w:rsidRPr="00FA646E">
              <w:rPr>
                <w:rFonts w:ascii="Arial" w:hAnsi="Arial" w:cs="Arial"/>
                <w:kern w:val="0"/>
              </w:rPr>
              <w:t>好的，得</w:t>
            </w:r>
            <w:r w:rsidRPr="00FA646E">
              <w:rPr>
                <w:rFonts w:ascii="Arial" w:hAnsi="Arial" w:cs="Arial" w:hint="eastAsia"/>
                <w:kern w:val="0"/>
              </w:rPr>
              <w:t>5-3</w:t>
            </w:r>
            <w:r w:rsidRPr="00FA646E">
              <w:rPr>
                <w:rFonts w:ascii="Arial" w:hAnsi="Arial" w:cs="Arial"/>
                <w:kern w:val="0"/>
              </w:rPr>
              <w:t>分；一般的，得</w:t>
            </w:r>
            <w:r w:rsidRPr="00FA646E">
              <w:rPr>
                <w:rFonts w:ascii="Arial" w:hAnsi="Arial" w:cs="Arial" w:hint="eastAsia"/>
                <w:kern w:val="0"/>
              </w:rPr>
              <w:t>2-1</w:t>
            </w:r>
            <w:r w:rsidRPr="00FA646E">
              <w:rPr>
                <w:rFonts w:ascii="Arial" w:hAnsi="Arial" w:cs="Arial"/>
                <w:kern w:val="0"/>
              </w:rPr>
              <w:t>分；</w:t>
            </w:r>
            <w:r w:rsidRPr="00FA646E">
              <w:rPr>
                <w:rFonts w:ascii="Arial" w:hAnsi="Arial" w:cs="Arial" w:hint="eastAsia"/>
                <w:kern w:val="0"/>
              </w:rPr>
              <w:t>较差</w:t>
            </w:r>
            <w:r w:rsidRPr="00FA646E">
              <w:rPr>
                <w:rFonts w:ascii="Arial" w:hAnsi="Arial" w:cs="Arial"/>
                <w:kern w:val="0"/>
              </w:rPr>
              <w:t>或其他情况的，不得分。</w:t>
            </w:r>
          </w:p>
        </w:tc>
      </w:tr>
    </w:tbl>
    <w:p w14:paraId="05E461E5" w14:textId="77777777" w:rsidR="001A4510" w:rsidRDefault="001A4510">
      <w:pPr>
        <w:autoSpaceDE w:val="0"/>
        <w:autoSpaceDN w:val="0"/>
        <w:spacing w:line="360" w:lineRule="auto"/>
        <w:ind w:firstLineChars="200" w:firstLine="480"/>
        <w:rPr>
          <w:rFonts w:ascii="宋体" w:hAnsi="宋体" w:cs="宋体"/>
          <w:color w:val="000000" w:themeColor="text1"/>
          <w:shd w:val="clear" w:color="auto" w:fill="FFFFFF"/>
        </w:rPr>
      </w:pPr>
    </w:p>
    <w:p w14:paraId="258C3229" w14:textId="77777777" w:rsidR="001A4510" w:rsidRDefault="003A596C">
      <w:pPr>
        <w:autoSpaceDE w:val="0"/>
        <w:autoSpaceDN w:val="0"/>
        <w:spacing w:line="360" w:lineRule="auto"/>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20.3 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color w:val="000000" w:themeColor="text1"/>
          <w:shd w:val="clear" w:color="auto" w:fill="FFFFFF"/>
        </w:rPr>
        <w:t>且按照</w:t>
      </w:r>
      <w:proofErr w:type="gramEnd"/>
      <w:r>
        <w:rPr>
          <w:rFonts w:ascii="宋体" w:hAnsi="宋体" w:cs="宋体" w:hint="eastAsia"/>
          <w:color w:val="000000" w:themeColor="text1"/>
          <w:shd w:val="clear" w:color="auto" w:fill="FFFFFF"/>
        </w:rPr>
        <w:t>评审因素的量化指标评审得分最高的投标人为排名第一的中标候选人。</w:t>
      </w:r>
    </w:p>
    <w:p w14:paraId="0E6D0991" w14:textId="77777777" w:rsidR="001A4510" w:rsidRDefault="003A596C">
      <w:pPr>
        <w:autoSpaceDE w:val="0"/>
        <w:autoSpaceDN w:val="0"/>
        <w:spacing w:line="360" w:lineRule="auto"/>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20.4 评标结果汇总完成后，除下列情形外，任何人不得修改评标结果：</w:t>
      </w:r>
    </w:p>
    <w:p w14:paraId="0814BBC6" w14:textId="77777777" w:rsidR="001A4510" w:rsidRDefault="003A596C">
      <w:pPr>
        <w:autoSpaceDE w:val="0"/>
        <w:autoSpaceDN w:val="0"/>
        <w:spacing w:line="360" w:lineRule="auto"/>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（1）分值汇总计算错误的；</w:t>
      </w:r>
    </w:p>
    <w:p w14:paraId="1E7441F8" w14:textId="77777777" w:rsidR="001A4510" w:rsidRDefault="003A596C">
      <w:pPr>
        <w:autoSpaceDE w:val="0"/>
        <w:autoSpaceDN w:val="0"/>
        <w:spacing w:line="360" w:lineRule="auto"/>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（2）分项评分超出评分标准范围的；</w:t>
      </w:r>
    </w:p>
    <w:p w14:paraId="6D1392EB" w14:textId="77777777" w:rsidR="001A4510" w:rsidRDefault="003A596C">
      <w:pPr>
        <w:autoSpaceDE w:val="0"/>
        <w:autoSpaceDN w:val="0"/>
        <w:spacing w:line="360" w:lineRule="auto"/>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（3）评标委员会成员对客观评审因素评分不一致的；</w:t>
      </w:r>
    </w:p>
    <w:p w14:paraId="22F83AAF" w14:textId="77777777" w:rsidR="001A4510" w:rsidRDefault="003A596C">
      <w:pPr>
        <w:autoSpaceDE w:val="0"/>
        <w:autoSpaceDN w:val="0"/>
        <w:spacing w:line="360" w:lineRule="auto"/>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（4）经评标委员会认定评分畸高、</w:t>
      </w:r>
      <w:proofErr w:type="gramStart"/>
      <w:r>
        <w:rPr>
          <w:rFonts w:ascii="宋体" w:hAnsi="宋体" w:cs="宋体" w:hint="eastAsia"/>
          <w:color w:val="000000" w:themeColor="text1"/>
          <w:shd w:val="clear" w:color="auto" w:fill="FFFFFF"/>
        </w:rPr>
        <w:t>畸</w:t>
      </w:r>
      <w:proofErr w:type="gramEnd"/>
      <w:r>
        <w:rPr>
          <w:rFonts w:ascii="宋体" w:hAnsi="宋体" w:cs="宋体" w:hint="eastAsia"/>
          <w:color w:val="000000" w:themeColor="text1"/>
          <w:shd w:val="clear" w:color="auto" w:fill="FFFFFF"/>
        </w:rPr>
        <w:t>低的。</w:t>
      </w:r>
    </w:p>
    <w:p w14:paraId="27F0020D" w14:textId="77777777" w:rsidR="001A4510" w:rsidRDefault="003A596C">
      <w:pPr>
        <w:autoSpaceDE w:val="0"/>
        <w:autoSpaceDN w:val="0"/>
        <w:spacing w:line="360" w:lineRule="auto"/>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D8B6239" w14:textId="77777777" w:rsidR="001A4510" w:rsidRDefault="003A596C">
      <w:pPr>
        <w:autoSpaceDE w:val="0"/>
        <w:autoSpaceDN w:val="0"/>
        <w:spacing w:line="360" w:lineRule="auto"/>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投标人对以上情形提出质疑的，采购人或者采购代理机构可以组织原评标委员会进行重新评审，重新评审改变评标结果的，应当书面报告本级财政部门。</w:t>
      </w:r>
    </w:p>
    <w:p w14:paraId="2743F2B6" w14:textId="77777777" w:rsidR="001A4510" w:rsidRDefault="003A596C">
      <w:pPr>
        <w:pStyle w:val="afa"/>
        <w:spacing w:before="0" w:after="0" w:line="360" w:lineRule="auto"/>
        <w:rPr>
          <w:rFonts w:ascii="宋体" w:hAnsi="宋体" w:cs="宋体"/>
          <w:color w:val="000000" w:themeColor="text1"/>
          <w:lang w:val="zh-CN"/>
        </w:rPr>
      </w:pPr>
      <w:bookmarkStart w:id="36" w:name="_Toc63841708"/>
      <w:r>
        <w:rPr>
          <w:rFonts w:ascii="宋体" w:hAnsi="宋体" w:cs="宋体" w:hint="eastAsia"/>
          <w:color w:val="000000" w:themeColor="text1"/>
          <w:lang w:val="zh-CN"/>
        </w:rPr>
        <w:t>八、中标</w:t>
      </w:r>
      <w:bookmarkEnd w:id="36"/>
    </w:p>
    <w:p w14:paraId="74C2E6F6" w14:textId="77777777" w:rsidR="001A4510" w:rsidRDefault="003A596C">
      <w:pPr>
        <w:pStyle w:val="afa"/>
        <w:spacing w:before="0" w:after="0" w:line="360" w:lineRule="auto"/>
        <w:jc w:val="left"/>
        <w:rPr>
          <w:rFonts w:ascii="宋体" w:hAnsi="宋体" w:cs="宋体"/>
          <w:color w:val="000000" w:themeColor="text1"/>
          <w:lang w:val="zh-CN"/>
        </w:rPr>
      </w:pPr>
      <w:bookmarkStart w:id="37" w:name="_Toc63841709"/>
      <w:r>
        <w:rPr>
          <w:rFonts w:ascii="宋体" w:hAnsi="宋体" w:cs="宋体" w:hint="eastAsia"/>
          <w:color w:val="000000" w:themeColor="text1"/>
          <w:sz w:val="28"/>
          <w:szCs w:val="28"/>
          <w:lang w:val="zh-CN"/>
        </w:rPr>
        <w:t>2</w:t>
      </w:r>
      <w:r>
        <w:rPr>
          <w:rFonts w:ascii="宋体" w:hAnsi="宋体" w:cs="宋体" w:hint="eastAsia"/>
          <w:color w:val="000000" w:themeColor="text1"/>
          <w:sz w:val="28"/>
          <w:szCs w:val="28"/>
        </w:rPr>
        <w:t>1</w:t>
      </w:r>
      <w:r>
        <w:rPr>
          <w:rFonts w:ascii="宋体" w:hAnsi="宋体" w:cs="宋体" w:hint="eastAsia"/>
          <w:color w:val="000000" w:themeColor="text1"/>
          <w:sz w:val="28"/>
          <w:szCs w:val="28"/>
          <w:lang w:val="zh-CN"/>
        </w:rPr>
        <w:t>.推荐并确定中标人</w:t>
      </w:r>
      <w:bookmarkEnd w:id="37"/>
    </w:p>
    <w:p w14:paraId="74236A11" w14:textId="77777777" w:rsidR="001A4510" w:rsidRDefault="003A596C">
      <w:pPr>
        <w:autoSpaceDE w:val="0"/>
        <w:autoSpaceDN w:val="0"/>
        <w:spacing w:line="360" w:lineRule="auto"/>
        <w:ind w:firstLineChars="200" w:firstLine="480"/>
        <w:rPr>
          <w:rFonts w:ascii="宋体" w:hAnsi="宋体" w:cs="宋体"/>
          <w:color w:val="000000" w:themeColor="text1"/>
        </w:rPr>
      </w:pPr>
      <w:r>
        <w:rPr>
          <w:rFonts w:ascii="宋体" w:hAnsi="宋体" w:cs="宋体" w:hint="eastAsia"/>
          <w:color w:val="000000" w:themeColor="text1"/>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技术指标及售后服务优劣确定中标人。</w:t>
      </w:r>
    </w:p>
    <w:p w14:paraId="0DA91460" w14:textId="77777777" w:rsidR="001A4510" w:rsidRDefault="003A596C">
      <w:pPr>
        <w:autoSpaceDE w:val="0"/>
        <w:autoSpaceDN w:val="0"/>
        <w:spacing w:line="360" w:lineRule="auto"/>
        <w:ind w:firstLineChars="200" w:firstLine="480"/>
        <w:rPr>
          <w:rFonts w:ascii="宋体" w:hAnsi="宋体" w:cs="宋体"/>
          <w:color w:val="000000" w:themeColor="text1"/>
        </w:rPr>
      </w:pPr>
      <w:r>
        <w:rPr>
          <w:rFonts w:ascii="宋体" w:hAnsi="宋体" w:cs="宋体" w:hint="eastAsia"/>
          <w:color w:val="000000" w:themeColor="text1"/>
        </w:rPr>
        <w:t>21.2 采购人自行组织招标的，应当在评标结束后5个工作日内确定中标人。</w:t>
      </w:r>
    </w:p>
    <w:p w14:paraId="2A7F66A4" w14:textId="77777777" w:rsidR="001A4510" w:rsidRDefault="003A596C">
      <w:pPr>
        <w:autoSpaceDE w:val="0"/>
        <w:autoSpaceDN w:val="0"/>
        <w:spacing w:line="360" w:lineRule="auto"/>
        <w:ind w:firstLineChars="200" w:firstLine="480"/>
        <w:rPr>
          <w:rFonts w:ascii="宋体" w:hAnsi="宋体" w:cs="宋体"/>
          <w:color w:val="000000" w:themeColor="text1"/>
        </w:rPr>
      </w:pPr>
      <w:r>
        <w:rPr>
          <w:rFonts w:ascii="宋体" w:hAnsi="宋体" w:cs="宋体" w:hint="eastAsia"/>
          <w:color w:val="000000" w:themeColor="text1"/>
        </w:rPr>
        <w:t>21.3采购人在收到评标报告5个工作日内未按评标报告推荐的中标候选人顺序确定中标人，又不能说明合法理由的，视同按评标报告推荐的顺序确定排名第一的中标候选人为中标人。</w:t>
      </w:r>
    </w:p>
    <w:p w14:paraId="74916B28" w14:textId="77777777" w:rsidR="001A4510" w:rsidRDefault="003A596C">
      <w:pPr>
        <w:pStyle w:val="afa"/>
        <w:spacing w:before="0" w:after="0" w:line="360" w:lineRule="auto"/>
        <w:jc w:val="left"/>
        <w:rPr>
          <w:rFonts w:ascii="宋体" w:hAnsi="宋体" w:cs="宋体"/>
          <w:color w:val="000000" w:themeColor="text1"/>
          <w:lang w:val="zh-CN"/>
        </w:rPr>
      </w:pPr>
      <w:bookmarkStart w:id="38" w:name="_Toc63841710"/>
      <w:r>
        <w:rPr>
          <w:rFonts w:ascii="宋体" w:hAnsi="宋体" w:cs="宋体" w:hint="eastAsia"/>
          <w:color w:val="000000" w:themeColor="text1"/>
          <w:sz w:val="28"/>
          <w:szCs w:val="28"/>
          <w:lang w:val="zh-CN"/>
        </w:rPr>
        <w:t>2</w:t>
      </w:r>
      <w:r>
        <w:rPr>
          <w:rFonts w:ascii="宋体" w:hAnsi="宋体" w:cs="宋体" w:hint="eastAsia"/>
          <w:color w:val="000000" w:themeColor="text1"/>
          <w:sz w:val="28"/>
          <w:szCs w:val="28"/>
        </w:rPr>
        <w:t>2</w:t>
      </w:r>
      <w:r>
        <w:rPr>
          <w:rFonts w:ascii="宋体" w:hAnsi="宋体" w:cs="宋体" w:hint="eastAsia"/>
          <w:color w:val="000000" w:themeColor="text1"/>
          <w:sz w:val="28"/>
          <w:szCs w:val="28"/>
          <w:lang w:val="zh-CN"/>
        </w:rPr>
        <w:t>.中标通知</w:t>
      </w:r>
      <w:bookmarkEnd w:id="38"/>
    </w:p>
    <w:p w14:paraId="09C8C59C"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22.1 采购人或者采购代理机构应当自中标人确定之日起2个工作日内，在省级以上财政部门指定的媒体上公告中标结果。</w:t>
      </w:r>
    </w:p>
    <w:p w14:paraId="7651B0AF"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22.2 中标结果公告内容应当包括采购人及其委托的采购代理机构的名称、地址、联系方式，项目名称和项目编号，中标人名称、地址和中标金额，主要中标标的</w:t>
      </w:r>
      <w:proofErr w:type="gramStart"/>
      <w:r>
        <w:rPr>
          <w:rFonts w:ascii="宋体" w:hAnsi="宋体" w:cs="宋体" w:hint="eastAsia"/>
          <w:color w:val="000000" w:themeColor="text1"/>
          <w:kern w:val="0"/>
        </w:rPr>
        <w:t>的</w:t>
      </w:r>
      <w:proofErr w:type="gramEnd"/>
      <w:r>
        <w:rPr>
          <w:rFonts w:ascii="宋体" w:hAnsi="宋体" w:cs="宋体" w:hint="eastAsia"/>
          <w:color w:val="000000" w:themeColor="text1"/>
          <w:kern w:val="0"/>
        </w:rPr>
        <w:t>名称、规格型号、数量、单价、服务要求，中标公告期限以及评审专家名单。</w:t>
      </w:r>
    </w:p>
    <w:p w14:paraId="36F42090"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22.3 中标公告期限为1个工作日。</w:t>
      </w:r>
    </w:p>
    <w:p w14:paraId="4E91F8DF"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22.4 在公告中标结果的同时，</w:t>
      </w:r>
      <w:r>
        <w:rPr>
          <w:rFonts w:ascii="宋体" w:hAnsi="宋体" w:cs="宋体" w:hint="eastAsia"/>
          <w:color w:val="000000" w:themeColor="text1"/>
          <w:shd w:val="clear" w:color="auto" w:fill="FFFFFF"/>
        </w:rPr>
        <w:t>采购代理机构</w:t>
      </w:r>
      <w:r>
        <w:rPr>
          <w:rFonts w:ascii="宋体" w:hAnsi="宋体" w:cs="宋体" w:hint="eastAsia"/>
          <w:color w:val="000000" w:themeColor="text1"/>
          <w:kern w:val="0"/>
        </w:rPr>
        <w:t>应当向中标人发出中标通知书；对投标无效的投标人，采购人或采购代理机构应当告知其投标无效的原因；采用综合评分法评审的，还应当告知未中标人本人的评审得分与排序。</w:t>
      </w:r>
    </w:p>
    <w:p w14:paraId="51056491"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22.5 中标通知书发出后，采购人不得违法改变中标结果，中标人无正当理由不得放弃中标。</w:t>
      </w:r>
    </w:p>
    <w:p w14:paraId="56EFFB8C" w14:textId="77777777" w:rsidR="001A4510" w:rsidRDefault="003A596C">
      <w:pPr>
        <w:pStyle w:val="afa"/>
        <w:spacing w:before="0" w:after="0" w:line="360" w:lineRule="auto"/>
        <w:rPr>
          <w:rFonts w:ascii="宋体" w:hAnsi="宋体" w:cs="宋体"/>
          <w:color w:val="000000" w:themeColor="text1"/>
          <w:lang w:val="zh-CN"/>
        </w:rPr>
      </w:pPr>
      <w:bookmarkStart w:id="39" w:name="_Toc63841711"/>
      <w:r>
        <w:rPr>
          <w:rFonts w:ascii="宋体" w:hAnsi="宋体" w:cs="宋体" w:hint="eastAsia"/>
          <w:color w:val="000000" w:themeColor="text1"/>
          <w:lang w:val="zh-CN"/>
        </w:rPr>
        <w:lastRenderedPageBreak/>
        <w:t>九、授予合同</w:t>
      </w:r>
      <w:bookmarkEnd w:id="39"/>
    </w:p>
    <w:p w14:paraId="4F9200C7" w14:textId="77777777" w:rsidR="001A4510" w:rsidRDefault="003A596C">
      <w:pPr>
        <w:pStyle w:val="afa"/>
        <w:spacing w:before="0" w:after="0" w:line="360" w:lineRule="auto"/>
        <w:jc w:val="left"/>
        <w:rPr>
          <w:rFonts w:ascii="宋体" w:hAnsi="宋体" w:cs="宋体"/>
          <w:color w:val="000000" w:themeColor="text1"/>
          <w:kern w:val="0"/>
          <w:sz w:val="24"/>
        </w:rPr>
      </w:pPr>
      <w:bookmarkStart w:id="40" w:name="_Toc63841712"/>
      <w:r>
        <w:rPr>
          <w:rFonts w:ascii="宋体" w:hAnsi="宋体" w:cs="宋体" w:hint="eastAsia"/>
          <w:color w:val="000000" w:themeColor="text1"/>
          <w:sz w:val="28"/>
          <w:szCs w:val="28"/>
          <w:lang w:val="zh-CN"/>
        </w:rPr>
        <w:t>2</w:t>
      </w:r>
      <w:r>
        <w:rPr>
          <w:rFonts w:ascii="宋体" w:hAnsi="宋体" w:cs="宋体" w:hint="eastAsia"/>
          <w:color w:val="000000" w:themeColor="text1"/>
          <w:sz w:val="28"/>
          <w:szCs w:val="28"/>
        </w:rPr>
        <w:t>3</w:t>
      </w:r>
      <w:r>
        <w:rPr>
          <w:rFonts w:ascii="宋体" w:hAnsi="宋体" w:cs="宋体" w:hint="eastAsia"/>
          <w:color w:val="000000" w:themeColor="text1"/>
          <w:sz w:val="28"/>
          <w:szCs w:val="28"/>
          <w:lang w:val="zh-CN"/>
        </w:rPr>
        <w:t>.签订合同</w:t>
      </w:r>
      <w:bookmarkEnd w:id="40"/>
    </w:p>
    <w:p w14:paraId="2F34A0BF"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lang w:val="zh-CN"/>
        </w:rPr>
        <w:t>2</w:t>
      </w:r>
      <w:r>
        <w:rPr>
          <w:rFonts w:ascii="宋体" w:hAnsi="宋体" w:cs="宋体" w:hint="eastAsia"/>
          <w:color w:val="000000" w:themeColor="text1"/>
          <w:kern w:val="0"/>
        </w:rPr>
        <w:t>3</w:t>
      </w:r>
      <w:r>
        <w:rPr>
          <w:rFonts w:ascii="宋体" w:hAnsi="宋体" w:cs="宋体" w:hint="eastAsia"/>
          <w:color w:val="000000" w:themeColor="text1"/>
          <w:kern w:val="0"/>
          <w:lang w:val="zh-CN"/>
        </w:rPr>
        <w:t>.1</w:t>
      </w:r>
      <w:r>
        <w:rPr>
          <w:rFonts w:ascii="宋体" w:hAnsi="宋体" w:cs="宋体" w:hint="eastAsia"/>
          <w:color w:val="000000" w:themeColor="text1"/>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110779AF"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采购人不得向中标人提出任何不合理的要求作为签订合同的条件。</w:t>
      </w:r>
    </w:p>
    <w:p w14:paraId="66D3EE30"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2</w:t>
      </w:r>
      <w:r>
        <w:rPr>
          <w:rFonts w:ascii="宋体" w:hAnsi="宋体" w:cs="宋体" w:hint="eastAsia"/>
          <w:color w:val="000000" w:themeColor="text1"/>
          <w:kern w:val="0"/>
        </w:rPr>
        <w:t>3</w:t>
      </w:r>
      <w:r>
        <w:rPr>
          <w:rFonts w:ascii="宋体" w:hAnsi="宋体" w:cs="宋体" w:hint="eastAsia"/>
          <w:color w:val="000000" w:themeColor="text1"/>
          <w:kern w:val="0"/>
          <w:lang w:val="zh-CN"/>
        </w:rPr>
        <w:t>.2 签订合同时，可将中标人的投标保证金转为中标人的履约保证金或中标人应当以支票、汇票、本票等非现金形式向采购人指定的账户交纳履约保证金。履约保证金的数额为采购合同总金额的5%。</w:t>
      </w:r>
    </w:p>
    <w:p w14:paraId="6B658971"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2</w:t>
      </w:r>
      <w:r>
        <w:rPr>
          <w:rFonts w:ascii="宋体" w:hAnsi="宋体" w:cs="宋体" w:hint="eastAsia"/>
          <w:color w:val="000000" w:themeColor="text1"/>
          <w:kern w:val="0"/>
        </w:rPr>
        <w:t>3</w:t>
      </w:r>
      <w:r>
        <w:rPr>
          <w:rFonts w:ascii="宋体" w:hAnsi="宋体" w:cs="宋体" w:hint="eastAsia"/>
          <w:color w:val="000000" w:themeColor="text1"/>
          <w:kern w:val="0"/>
          <w:lang w:val="zh-CN"/>
        </w:rPr>
        <w:t>.3</w:t>
      </w:r>
      <w:r>
        <w:rPr>
          <w:rFonts w:ascii="宋体" w:hAnsi="宋体" w:cs="宋体" w:hint="eastAsia"/>
          <w:color w:val="000000" w:themeColor="text1"/>
          <w:kern w:val="0"/>
        </w:rPr>
        <w:t xml:space="preserve"> 中标人拒绝与采购人签订合同的</w:t>
      </w:r>
      <w:r>
        <w:rPr>
          <w:rFonts w:ascii="宋体" w:hAnsi="宋体" w:cs="宋体" w:hint="eastAsia"/>
          <w:color w:val="000000" w:themeColor="text1"/>
          <w:kern w:val="0"/>
          <w:lang w:val="zh-CN"/>
        </w:rPr>
        <w:t>，采购人可以按照评标报告推荐的中标候选人名单排序，确定下一候选人为中标人，也可重新开展政府采购活动。</w:t>
      </w:r>
    </w:p>
    <w:p w14:paraId="3156A45F"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2</w:t>
      </w:r>
      <w:r>
        <w:rPr>
          <w:rFonts w:ascii="宋体" w:hAnsi="宋体" w:cs="宋体" w:hint="eastAsia"/>
          <w:color w:val="000000" w:themeColor="text1"/>
          <w:kern w:val="0"/>
        </w:rPr>
        <w:t>3</w:t>
      </w:r>
      <w:r>
        <w:rPr>
          <w:rFonts w:ascii="宋体" w:hAnsi="宋体" w:cs="宋体" w:hint="eastAsia"/>
          <w:color w:val="000000" w:themeColor="text1"/>
          <w:kern w:val="0"/>
          <w:lang w:val="zh-CN"/>
        </w:rPr>
        <w:t>.4</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招标文件、中标人的投标文件、《中标通知书》及其澄清、说明文件、承诺等，均为签订采购合同的依据，作为采购合同的组成部分。</w:t>
      </w:r>
    </w:p>
    <w:p w14:paraId="63EC8EC6"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 xml:space="preserve">22.5 </w:t>
      </w:r>
      <w:r>
        <w:rPr>
          <w:rFonts w:ascii="宋体" w:hAnsi="宋体" w:cs="宋体" w:hint="eastAsia"/>
          <w:color w:val="000000" w:themeColor="text1"/>
          <w:kern w:val="0"/>
          <w:lang w:val="zh-CN"/>
        </w:rPr>
        <w:t>采购合同签订之日起</w:t>
      </w:r>
      <w:r>
        <w:rPr>
          <w:rFonts w:ascii="宋体" w:hAnsi="宋体" w:cs="宋体" w:hint="eastAsia"/>
          <w:color w:val="000000" w:themeColor="text1"/>
          <w:kern w:val="0"/>
        </w:rPr>
        <w:t>2</w:t>
      </w:r>
      <w:r>
        <w:rPr>
          <w:rFonts w:ascii="宋体" w:hAnsi="宋体" w:cs="宋体" w:hint="eastAsia"/>
          <w:color w:val="000000" w:themeColor="text1"/>
          <w:kern w:val="0"/>
          <w:lang w:val="zh-CN"/>
        </w:rPr>
        <w:t>个工作日内，由采购人将采购合同在青海政府采购网上公告，但采购合同中涉及国家秘密、商业秘密的内容除外。</w:t>
      </w:r>
    </w:p>
    <w:p w14:paraId="052E3FF7"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23.6 采购人与中标人应当根据合同的约定依法履行合同义务。政府采购合同的履行、违约责任和解决争议的方法等适用《中华人民共和国合同法》。</w:t>
      </w:r>
    </w:p>
    <w:p w14:paraId="5A5887C6" w14:textId="77777777" w:rsidR="001A4510" w:rsidRDefault="003A596C">
      <w:pPr>
        <w:autoSpaceDE w:val="0"/>
        <w:autoSpaceDN w:val="0"/>
        <w:spacing w:line="360" w:lineRule="auto"/>
        <w:ind w:firstLineChars="200" w:firstLine="480"/>
        <w:rPr>
          <w:color w:val="000000" w:themeColor="text1"/>
        </w:rPr>
      </w:pPr>
      <w:r>
        <w:rPr>
          <w:rFonts w:ascii="宋体" w:hAnsi="宋体" w:cs="宋体" w:hint="eastAsia"/>
          <w:color w:val="000000" w:themeColor="text1"/>
          <w:kern w:val="0"/>
        </w:rPr>
        <w:t xml:space="preserve">23.7 </w:t>
      </w:r>
      <w:r>
        <w:rPr>
          <w:rFonts w:hint="eastAsia"/>
          <w:color w:val="000000" w:themeColor="text1"/>
        </w:rPr>
        <w:t>采购人或者采购代理机构应当按照政府采购合同规定的技术、服务、安全标准组织对供应商履约情况进行验收，并出具验收书。</w:t>
      </w:r>
      <w:proofErr w:type="gramStart"/>
      <w:r>
        <w:rPr>
          <w:rFonts w:hint="eastAsia"/>
          <w:color w:val="000000" w:themeColor="text1"/>
        </w:rPr>
        <w:t>验收书</w:t>
      </w:r>
      <w:proofErr w:type="gramEnd"/>
      <w:r>
        <w:rPr>
          <w:rFonts w:hint="eastAsia"/>
          <w:color w:val="000000" w:themeColor="text1"/>
        </w:rPr>
        <w:t>应当包括每一项技术、服务、安全标准的履约情况。</w:t>
      </w:r>
    </w:p>
    <w:p w14:paraId="115D94BE" w14:textId="77777777" w:rsidR="001A4510" w:rsidRDefault="003A596C">
      <w:pPr>
        <w:autoSpaceDE w:val="0"/>
        <w:autoSpaceDN w:val="0"/>
        <w:spacing w:line="360" w:lineRule="auto"/>
        <w:ind w:firstLineChars="200" w:firstLine="480"/>
        <w:rPr>
          <w:color w:val="000000" w:themeColor="text1"/>
        </w:rPr>
      </w:pPr>
      <w:r>
        <w:rPr>
          <w:rFonts w:ascii="宋体" w:hAnsi="宋体" w:cs="宋体" w:hint="eastAsia"/>
          <w:color w:val="000000" w:themeColor="text1"/>
          <w:kern w:val="0"/>
        </w:rPr>
        <w:t>23.8</w:t>
      </w:r>
      <w:r>
        <w:rPr>
          <w:rFonts w:ascii="宋体" w:hAnsi="宋体" w:cs="宋体"/>
          <w:color w:val="000000" w:themeColor="text1"/>
          <w:kern w:val="0"/>
        </w:rPr>
        <w:t xml:space="preserve"> </w:t>
      </w:r>
      <w:r>
        <w:rPr>
          <w:rFonts w:ascii="宋体" w:hAnsi="宋体" w:cs="宋体" w:hint="eastAsia"/>
          <w:color w:val="000000" w:themeColor="text1"/>
          <w:kern w:val="0"/>
        </w:rPr>
        <w:t>采购人可以邀请参加本项目的其他投标人或者第三方机构参与验收。参与验收的投标人或者第三方机构的意见作为</w:t>
      </w:r>
      <w:proofErr w:type="gramStart"/>
      <w:r>
        <w:rPr>
          <w:rFonts w:ascii="宋体" w:hAnsi="宋体" w:cs="宋体" w:hint="eastAsia"/>
          <w:color w:val="000000" w:themeColor="text1"/>
          <w:kern w:val="0"/>
        </w:rPr>
        <w:t>验收书</w:t>
      </w:r>
      <w:proofErr w:type="gramEnd"/>
      <w:r>
        <w:rPr>
          <w:rFonts w:ascii="宋体" w:hAnsi="宋体" w:cs="宋体" w:hint="eastAsia"/>
          <w:color w:val="000000" w:themeColor="text1"/>
          <w:kern w:val="0"/>
        </w:rPr>
        <w:t>的参考资料一并存档。</w:t>
      </w:r>
    </w:p>
    <w:p w14:paraId="4E200062"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23.9 采购人应当加强对中标人的履约管理，并按照采购合同约定，及时向中标人支付采购资金。对于中标人违反采购合同约定的行为，采购人应当及时处理，依法追究其违约责任。</w:t>
      </w:r>
    </w:p>
    <w:p w14:paraId="3CBB94C1"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23.10 采购人、采购代理机构应当建立真实完整的招标采购档案，妥善保存每项采购活动的采购文件。</w:t>
      </w:r>
    </w:p>
    <w:p w14:paraId="03469233" w14:textId="77777777" w:rsidR="001A4510" w:rsidRDefault="003A596C">
      <w:pPr>
        <w:pStyle w:val="afa"/>
        <w:spacing w:before="0" w:after="0" w:line="360" w:lineRule="auto"/>
        <w:rPr>
          <w:rFonts w:ascii="宋体" w:hAnsi="宋体" w:cs="宋体"/>
          <w:color w:val="000000" w:themeColor="text1"/>
          <w:lang w:val="zh-CN"/>
        </w:rPr>
      </w:pPr>
      <w:bookmarkStart w:id="41" w:name="_Toc63841713"/>
      <w:r>
        <w:rPr>
          <w:rFonts w:ascii="宋体" w:hAnsi="宋体" w:cs="宋体" w:hint="eastAsia"/>
          <w:color w:val="000000" w:themeColor="text1"/>
          <w:lang w:val="zh-CN"/>
        </w:rPr>
        <w:t>十、其他</w:t>
      </w:r>
      <w:bookmarkEnd w:id="41"/>
    </w:p>
    <w:p w14:paraId="45635916" w14:textId="77777777" w:rsidR="001A4510" w:rsidRDefault="003A596C">
      <w:pPr>
        <w:pStyle w:val="afa"/>
        <w:spacing w:before="0" w:after="0" w:line="360" w:lineRule="auto"/>
        <w:jc w:val="left"/>
        <w:rPr>
          <w:rFonts w:ascii="宋体" w:hAnsi="宋体" w:cs="宋体"/>
          <w:color w:val="000000" w:themeColor="text1"/>
          <w:sz w:val="28"/>
          <w:szCs w:val="28"/>
          <w:lang w:val="zh-CN"/>
        </w:rPr>
      </w:pPr>
      <w:bookmarkStart w:id="42" w:name="_Toc515908202"/>
      <w:bookmarkStart w:id="43" w:name="_Toc63841714"/>
      <w:r>
        <w:rPr>
          <w:rFonts w:ascii="宋体" w:hAnsi="宋体" w:cs="宋体" w:hint="eastAsia"/>
          <w:color w:val="000000" w:themeColor="text1"/>
          <w:sz w:val="28"/>
          <w:szCs w:val="28"/>
          <w:lang w:val="zh-CN"/>
        </w:rPr>
        <w:lastRenderedPageBreak/>
        <w:t>2</w:t>
      </w:r>
      <w:r>
        <w:rPr>
          <w:rFonts w:ascii="宋体" w:hAnsi="宋体" w:cs="宋体"/>
          <w:color w:val="000000" w:themeColor="text1"/>
          <w:sz w:val="28"/>
          <w:szCs w:val="28"/>
          <w:lang w:val="zh-CN"/>
        </w:rPr>
        <w:t>4</w:t>
      </w:r>
      <w:r>
        <w:rPr>
          <w:rFonts w:ascii="宋体" w:hAnsi="宋体" w:cs="宋体" w:hint="eastAsia"/>
          <w:color w:val="000000" w:themeColor="text1"/>
          <w:sz w:val="28"/>
          <w:szCs w:val="28"/>
          <w:lang w:val="zh-CN"/>
        </w:rPr>
        <w:t>. 串通投标的情形</w:t>
      </w:r>
      <w:bookmarkEnd w:id="42"/>
      <w:bookmarkEnd w:id="43"/>
    </w:p>
    <w:p w14:paraId="0F5D816E"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113B1AAD"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24.2</w:t>
      </w:r>
      <w:r>
        <w:rPr>
          <w:rFonts w:ascii="宋体" w:hAnsi="宋体" w:cs="宋体"/>
          <w:color w:val="000000" w:themeColor="text1"/>
          <w:kern w:val="0"/>
        </w:rPr>
        <w:t xml:space="preserve"> </w:t>
      </w:r>
      <w:r>
        <w:rPr>
          <w:rFonts w:ascii="宋体" w:hAnsi="宋体" w:cs="宋体" w:hint="eastAsia"/>
          <w:color w:val="000000" w:themeColor="text1"/>
          <w:kern w:val="0"/>
        </w:rPr>
        <w:t>有下列情形之一的，视为投标人串通投标，其投标无效：</w:t>
      </w:r>
    </w:p>
    <w:p w14:paraId="237B1DCA"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（1）不同投标人的投标文件由同一单位或者个人编制；</w:t>
      </w:r>
    </w:p>
    <w:p w14:paraId="4532980A"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（2）不同投标人委托同一单位或者个人办理投标事宜；</w:t>
      </w:r>
    </w:p>
    <w:p w14:paraId="40FF8050"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（3）不同投标人的投标文件载明的项目管理成员或者联系人员为同一人；</w:t>
      </w:r>
    </w:p>
    <w:p w14:paraId="24EA5E3F"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（4）不同投标人的投标文件异常一致或者投标报价呈规律性差异；</w:t>
      </w:r>
    </w:p>
    <w:p w14:paraId="4E2E60EA"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（5）不同投标人的投标文件相互混装；</w:t>
      </w:r>
    </w:p>
    <w:p w14:paraId="6448DC87"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（6）不同投标人的投标保证金从同一单位或者个人的账户转出。</w:t>
      </w:r>
    </w:p>
    <w:p w14:paraId="5A4119FB" w14:textId="77777777" w:rsidR="001A4510" w:rsidRDefault="003A596C">
      <w:pPr>
        <w:pStyle w:val="afa"/>
        <w:spacing w:before="0" w:after="0" w:line="360" w:lineRule="auto"/>
        <w:jc w:val="left"/>
        <w:rPr>
          <w:rFonts w:ascii="宋体" w:hAnsi="宋体" w:cs="宋体"/>
          <w:color w:val="000000" w:themeColor="text1"/>
          <w:sz w:val="28"/>
          <w:szCs w:val="28"/>
          <w:lang w:val="zh-CN"/>
        </w:rPr>
      </w:pPr>
      <w:bookmarkStart w:id="44" w:name="_Toc515908203"/>
      <w:bookmarkStart w:id="45" w:name="_Toc63841715"/>
      <w:r>
        <w:rPr>
          <w:rFonts w:ascii="宋体" w:hAnsi="宋体" w:cs="宋体" w:hint="eastAsia"/>
          <w:color w:val="000000" w:themeColor="text1"/>
          <w:sz w:val="28"/>
          <w:szCs w:val="28"/>
          <w:lang w:val="zh-CN"/>
        </w:rPr>
        <w:t>2</w:t>
      </w:r>
      <w:r>
        <w:rPr>
          <w:rFonts w:ascii="宋体" w:hAnsi="宋体" w:cs="宋体"/>
          <w:color w:val="000000" w:themeColor="text1"/>
          <w:sz w:val="28"/>
          <w:szCs w:val="28"/>
          <w:lang w:val="zh-CN"/>
        </w:rPr>
        <w:t>5</w:t>
      </w:r>
      <w:r>
        <w:rPr>
          <w:rFonts w:ascii="宋体" w:hAnsi="宋体" w:cs="宋体" w:hint="eastAsia"/>
          <w:color w:val="000000" w:themeColor="text1"/>
          <w:sz w:val="28"/>
          <w:szCs w:val="28"/>
          <w:lang w:val="zh-CN"/>
        </w:rPr>
        <w:t>. 废标</w:t>
      </w:r>
      <w:bookmarkEnd w:id="44"/>
      <w:bookmarkEnd w:id="45"/>
    </w:p>
    <w:p w14:paraId="0E8EA474"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25.1</w:t>
      </w:r>
      <w:r>
        <w:rPr>
          <w:rFonts w:ascii="宋体" w:hAnsi="宋体" w:cs="宋体"/>
          <w:color w:val="000000" w:themeColor="text1"/>
          <w:kern w:val="0"/>
        </w:rPr>
        <w:t xml:space="preserve"> </w:t>
      </w:r>
      <w:r>
        <w:rPr>
          <w:rFonts w:ascii="宋体" w:hAnsi="宋体" w:cs="宋体" w:hint="eastAsia"/>
          <w:color w:val="000000" w:themeColor="text1"/>
          <w:kern w:val="0"/>
        </w:rPr>
        <w:t>在招标采购中，出现下列情形之一的，应予废标：</w:t>
      </w:r>
    </w:p>
    <w:p w14:paraId="1147A9B2"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（1）符合专业条件的投标人或者对招标文件作实质性响应的投标人不足三家的。</w:t>
      </w:r>
    </w:p>
    <w:p w14:paraId="0545C3F2"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（2）出现影响采购公正的违法、违规行为的。</w:t>
      </w:r>
    </w:p>
    <w:p w14:paraId="607AC9D1"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（3）投标人的报价均超出采购预算，采购人不能支付的。</w:t>
      </w:r>
    </w:p>
    <w:p w14:paraId="619D4BE3"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（4）因重大变故，采购任务取消的。</w:t>
      </w:r>
    </w:p>
    <w:p w14:paraId="6A75320F" w14:textId="77777777" w:rsidR="001A4510" w:rsidRDefault="003A596C">
      <w:pPr>
        <w:autoSpaceDE w:val="0"/>
        <w:autoSpaceDN w:val="0"/>
        <w:spacing w:line="360" w:lineRule="auto"/>
        <w:ind w:firstLineChars="200" w:firstLine="480"/>
        <w:rPr>
          <w:rFonts w:ascii="宋体" w:hAnsi="宋体" w:cs="宋体"/>
          <w:color w:val="000000" w:themeColor="text1"/>
          <w:kern w:val="0"/>
        </w:rPr>
      </w:pPr>
      <w:proofErr w:type="gramStart"/>
      <w:r>
        <w:rPr>
          <w:rFonts w:ascii="宋体" w:hAnsi="宋体" w:cs="宋体" w:hint="eastAsia"/>
          <w:color w:val="000000" w:themeColor="text1"/>
          <w:kern w:val="0"/>
        </w:rPr>
        <w:t>废标后</w:t>
      </w:r>
      <w:proofErr w:type="gramEnd"/>
      <w:r>
        <w:rPr>
          <w:rFonts w:ascii="宋体" w:hAnsi="宋体" w:cs="宋体" w:hint="eastAsia"/>
          <w:color w:val="000000" w:themeColor="text1"/>
          <w:kern w:val="0"/>
        </w:rPr>
        <w:t>，由采购人或者采购代理机构</w:t>
      </w:r>
      <w:proofErr w:type="gramStart"/>
      <w:r>
        <w:rPr>
          <w:rFonts w:ascii="宋体" w:hAnsi="宋体" w:cs="宋体" w:hint="eastAsia"/>
          <w:color w:val="000000" w:themeColor="text1"/>
          <w:kern w:val="0"/>
        </w:rPr>
        <w:t>发布废标公告</w:t>
      </w:r>
      <w:proofErr w:type="gramEnd"/>
      <w:r>
        <w:rPr>
          <w:rFonts w:ascii="宋体" w:hAnsi="宋体" w:cs="宋体" w:hint="eastAsia"/>
          <w:color w:val="000000" w:themeColor="text1"/>
          <w:kern w:val="0"/>
        </w:rPr>
        <w:t>。</w:t>
      </w:r>
    </w:p>
    <w:p w14:paraId="2D0E4730"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color w:val="000000" w:themeColor="text1"/>
          <w:kern w:val="0"/>
        </w:rPr>
        <w:t xml:space="preserve">25.2 </w:t>
      </w:r>
      <w:r>
        <w:rPr>
          <w:rFonts w:ascii="宋体" w:hAnsi="宋体" w:cs="宋体" w:hint="eastAsia"/>
          <w:color w:val="000000" w:themeColor="text1"/>
          <w:kern w:val="0"/>
        </w:rPr>
        <w:t>公开招标数额标准以上的采购项目，投标截止后投标人不足3家或者通过资格审查或符合性审查的投标人不足3家的，除采购任务取消情形外，按照以下方式处理：</w:t>
      </w:r>
    </w:p>
    <w:p w14:paraId="17CDB8D5"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（1）招标文件存在不合理条款或者招标程序不符合规定的，采购人、采购代理机构改正后依法重新招标；</w:t>
      </w:r>
    </w:p>
    <w:p w14:paraId="4A38864A"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（2）招标文件没有不合理条款、招标程序符合规定，需要采用其他采购方式采购的，采购人应当依法报财政部门批准。</w:t>
      </w:r>
    </w:p>
    <w:p w14:paraId="7584A696" w14:textId="77777777" w:rsidR="001A4510" w:rsidRDefault="003A596C">
      <w:pPr>
        <w:pStyle w:val="afa"/>
        <w:spacing w:before="0" w:after="0" w:line="360" w:lineRule="auto"/>
        <w:jc w:val="left"/>
        <w:rPr>
          <w:rFonts w:ascii="宋体" w:hAnsi="宋体" w:cs="宋体"/>
          <w:color w:val="000000" w:themeColor="text1"/>
          <w:sz w:val="28"/>
          <w:szCs w:val="28"/>
          <w:lang w:val="zh-CN"/>
        </w:rPr>
      </w:pPr>
      <w:bookmarkStart w:id="46" w:name="_Toc515908204"/>
      <w:bookmarkStart w:id="47" w:name="_Toc63841716"/>
      <w:r>
        <w:rPr>
          <w:rFonts w:ascii="宋体" w:hAnsi="宋体" w:cs="宋体" w:hint="eastAsia"/>
          <w:color w:val="000000" w:themeColor="text1"/>
          <w:sz w:val="28"/>
          <w:szCs w:val="28"/>
          <w:lang w:val="zh-CN"/>
        </w:rPr>
        <w:t>2</w:t>
      </w:r>
      <w:r>
        <w:rPr>
          <w:rFonts w:ascii="宋体" w:hAnsi="宋体" w:cs="宋体"/>
          <w:color w:val="000000" w:themeColor="text1"/>
          <w:sz w:val="28"/>
          <w:szCs w:val="28"/>
          <w:lang w:val="zh-CN"/>
        </w:rPr>
        <w:t>6</w:t>
      </w:r>
      <w:r>
        <w:rPr>
          <w:rFonts w:ascii="宋体" w:hAnsi="宋体" w:cs="宋体" w:hint="eastAsia"/>
          <w:color w:val="000000" w:themeColor="text1"/>
          <w:sz w:val="28"/>
          <w:szCs w:val="28"/>
          <w:lang w:val="zh-CN"/>
        </w:rPr>
        <w:t>. 中标服务费</w:t>
      </w:r>
      <w:bookmarkEnd w:id="46"/>
      <w:bookmarkEnd w:id="47"/>
    </w:p>
    <w:p w14:paraId="7CF7C34C" w14:textId="77777777" w:rsidR="001A4510" w:rsidRDefault="003A596C">
      <w:pPr>
        <w:autoSpaceDE w:val="0"/>
        <w:autoSpaceDN w:val="0"/>
        <w:spacing w:line="360" w:lineRule="auto"/>
        <w:ind w:firstLineChars="200" w:firstLine="480"/>
        <w:jc w:val="left"/>
        <w:rPr>
          <w:rFonts w:ascii="宋体" w:hAnsi="宋体" w:cs="宋体"/>
          <w:color w:val="000000" w:themeColor="text1"/>
          <w:kern w:val="0"/>
          <w:lang w:val="zh-CN"/>
        </w:rPr>
      </w:pPr>
      <w:r>
        <w:rPr>
          <w:rFonts w:ascii="宋体" w:hAnsi="宋体" w:cs="宋体" w:hint="eastAsia"/>
          <w:color w:val="000000" w:themeColor="text1"/>
          <w:kern w:val="0"/>
        </w:rPr>
        <w:t xml:space="preserve">26.1 </w:t>
      </w:r>
      <w:r>
        <w:rPr>
          <w:rFonts w:ascii="宋体" w:hAnsi="宋体" w:cs="宋体" w:hint="eastAsia"/>
          <w:color w:val="000000" w:themeColor="text1"/>
          <w:kern w:val="0"/>
          <w:lang w:val="zh-CN"/>
        </w:rPr>
        <w:t>收取对象：中标人。</w:t>
      </w:r>
    </w:p>
    <w:p w14:paraId="480C2FB9" w14:textId="77777777" w:rsidR="00BE164B" w:rsidRDefault="003A596C">
      <w:pPr>
        <w:autoSpaceDE w:val="0"/>
        <w:autoSpaceDN w:val="0"/>
        <w:spacing w:line="360" w:lineRule="auto"/>
        <w:ind w:firstLineChars="200" w:firstLine="480"/>
        <w:jc w:val="left"/>
        <w:rPr>
          <w:rFonts w:ascii="宋体" w:hAnsi="宋体" w:cs="宋体"/>
          <w:color w:val="000000"/>
          <w:kern w:val="0"/>
          <w:lang w:val="zh-CN"/>
        </w:rPr>
      </w:pPr>
      <w:r>
        <w:rPr>
          <w:rFonts w:ascii="宋体" w:hAnsi="宋体" w:cs="宋体" w:hint="eastAsia"/>
          <w:color w:val="000000" w:themeColor="text1"/>
          <w:kern w:val="0"/>
        </w:rPr>
        <w:t xml:space="preserve">26.2 </w:t>
      </w:r>
      <w:r>
        <w:rPr>
          <w:rFonts w:ascii="宋体" w:hAnsi="宋体" w:cs="宋体" w:hint="eastAsia"/>
          <w:color w:val="000000" w:themeColor="text1"/>
          <w:kern w:val="0"/>
          <w:lang w:val="zh-CN"/>
        </w:rPr>
        <w:t>收费金额：</w:t>
      </w:r>
      <w:r w:rsidR="00BE164B">
        <w:rPr>
          <w:rFonts w:ascii="宋体" w:hAnsi="宋体" w:cs="宋体" w:hint="eastAsia"/>
          <w:color w:val="000000"/>
          <w:kern w:val="0"/>
          <w:lang w:val="zh-CN"/>
        </w:rPr>
        <w:t>在领取中标通知书前向采购代理机构缴纳。</w:t>
      </w:r>
    </w:p>
    <w:p w14:paraId="168FA274" w14:textId="77777777" w:rsidR="00BE164B" w:rsidRDefault="00BE164B" w:rsidP="00BE164B">
      <w:pPr>
        <w:autoSpaceDE w:val="0"/>
        <w:autoSpaceDN w:val="0"/>
        <w:spacing w:line="360" w:lineRule="auto"/>
        <w:ind w:firstLineChars="200" w:firstLine="480"/>
        <w:jc w:val="left"/>
        <w:rPr>
          <w:rFonts w:ascii="Arial" w:hAnsi="Arial" w:cs="Arial"/>
          <w:color w:val="000000" w:themeColor="text1"/>
          <w:kern w:val="0"/>
          <w:lang w:val="zh-CN"/>
        </w:rPr>
      </w:pPr>
      <w:r w:rsidRPr="00BE164B">
        <w:rPr>
          <w:rFonts w:ascii="Arial" w:hAnsi="Arial" w:cs="Arial" w:hint="eastAsia"/>
          <w:color w:val="000000" w:themeColor="text1"/>
          <w:kern w:val="0"/>
          <w:lang w:val="zh-CN"/>
        </w:rPr>
        <w:lastRenderedPageBreak/>
        <w:t>说明：根据《关于进一步放开建设项目专项业务服务价格的通知》（</w:t>
      </w:r>
      <w:proofErr w:type="gramStart"/>
      <w:r w:rsidRPr="00BE164B">
        <w:rPr>
          <w:rFonts w:ascii="Arial" w:hAnsi="Arial" w:cs="Arial" w:hint="eastAsia"/>
          <w:color w:val="000000" w:themeColor="text1"/>
          <w:kern w:val="0"/>
          <w:lang w:val="zh-CN"/>
        </w:rPr>
        <w:t>发改价格</w:t>
      </w:r>
      <w:proofErr w:type="gramEnd"/>
      <w:r w:rsidRPr="00BE164B">
        <w:rPr>
          <w:rFonts w:ascii="Arial" w:hAnsi="Arial" w:cs="Arial" w:hint="eastAsia"/>
          <w:color w:val="000000" w:themeColor="text1"/>
          <w:kern w:val="0"/>
          <w:lang w:val="zh-CN"/>
        </w:rPr>
        <w:t>[2015]299</w:t>
      </w:r>
      <w:r w:rsidRPr="00BE164B">
        <w:rPr>
          <w:rFonts w:ascii="Arial" w:hAnsi="Arial" w:cs="Arial" w:hint="eastAsia"/>
          <w:color w:val="000000" w:themeColor="text1"/>
          <w:kern w:val="0"/>
          <w:lang w:val="zh-CN"/>
        </w:rPr>
        <w:t>号）规定，实行市场调节价，应严格遵守《价格法》、《关于商品和服务实行明码标价的规定》等法律法规的规定，由采购人和采购代理机构共同确定合理的收费金额。</w:t>
      </w:r>
    </w:p>
    <w:p w14:paraId="1F57F23E" w14:textId="77777777" w:rsidR="00BE164B" w:rsidRDefault="00BE164B" w:rsidP="00BE164B">
      <w:pPr>
        <w:autoSpaceDE w:val="0"/>
        <w:autoSpaceDN w:val="0"/>
        <w:spacing w:line="360" w:lineRule="auto"/>
        <w:ind w:firstLineChars="200" w:firstLine="480"/>
        <w:jc w:val="left"/>
        <w:rPr>
          <w:rFonts w:ascii="宋体" w:hAnsi="宋体" w:cs="宋体"/>
          <w:color w:val="000000"/>
          <w:kern w:val="0"/>
        </w:rPr>
      </w:pPr>
      <w:r w:rsidRPr="00BE164B">
        <w:rPr>
          <w:rFonts w:ascii="宋体" w:hAnsi="宋体" w:cs="宋体"/>
          <w:color w:val="000000" w:themeColor="text1"/>
          <w:kern w:val="0"/>
        </w:rPr>
        <w:t>26.3</w:t>
      </w:r>
      <w:r>
        <w:rPr>
          <w:rFonts w:ascii="宋体" w:hAnsi="宋体" w:cs="宋体" w:hint="eastAsia"/>
          <w:color w:val="000000" w:themeColor="text1"/>
          <w:kern w:val="0"/>
        </w:rPr>
        <w:t xml:space="preserve"> </w:t>
      </w:r>
      <w:r w:rsidRPr="00BE164B">
        <w:rPr>
          <w:rFonts w:ascii="宋体" w:hAnsi="宋体" w:cs="宋体" w:hint="eastAsia"/>
          <w:color w:val="000000" w:themeColor="text1"/>
          <w:kern w:val="0"/>
        </w:rPr>
        <w:t>由采购人</w:t>
      </w:r>
      <w:r>
        <w:rPr>
          <w:rFonts w:ascii="宋体" w:hAnsi="宋体" w:cs="宋体" w:hint="eastAsia"/>
          <w:color w:val="000000"/>
          <w:kern w:val="0"/>
        </w:rPr>
        <w:t>自行招标的，中标人无需缴纳招标代理费。</w:t>
      </w:r>
    </w:p>
    <w:p w14:paraId="0BF4ED8C" w14:textId="77777777" w:rsidR="001A4510" w:rsidRDefault="003A596C">
      <w:pPr>
        <w:autoSpaceDE w:val="0"/>
        <w:autoSpaceDN w:val="0"/>
        <w:spacing w:line="360" w:lineRule="auto"/>
        <w:ind w:firstLineChars="200" w:firstLine="480"/>
        <w:jc w:val="left"/>
        <w:rPr>
          <w:rFonts w:ascii="宋体" w:hAnsi="宋体" w:cs="宋体"/>
          <w:color w:val="000000" w:themeColor="text1"/>
          <w:kern w:val="0"/>
        </w:rPr>
      </w:pPr>
      <w:r>
        <w:rPr>
          <w:rFonts w:ascii="宋体" w:hAnsi="宋体" w:cs="宋体" w:hint="eastAsia"/>
          <w:color w:val="000000" w:themeColor="text1"/>
          <w:kern w:val="0"/>
          <w:lang w:val="zh-CN"/>
        </w:rPr>
        <w:t>其他未尽事宜，按照《中华人民共和国政府采购法》、《中华人民共和国政府采购法实施条例》、《中华人民共和国合同法》等法律法规的有关条款执行。</w:t>
      </w:r>
    </w:p>
    <w:p w14:paraId="4E49D01A" w14:textId="77777777" w:rsidR="001A4510" w:rsidRDefault="003A596C">
      <w:pPr>
        <w:pStyle w:val="afa"/>
        <w:spacing w:before="0" w:after="0" w:line="360" w:lineRule="auto"/>
        <w:rPr>
          <w:rFonts w:ascii="宋体" w:hAnsi="宋体" w:cs="宋体"/>
          <w:color w:val="000000" w:themeColor="text1"/>
          <w:sz w:val="24"/>
        </w:rPr>
      </w:pPr>
      <w:r>
        <w:rPr>
          <w:rFonts w:ascii="宋体" w:hAnsi="宋体" w:cs="宋体" w:hint="eastAsia"/>
          <w:color w:val="000000" w:themeColor="text1"/>
          <w:szCs w:val="36"/>
          <w:lang w:val="zh-CN"/>
        </w:rPr>
        <w:br w:type="page"/>
      </w:r>
      <w:bookmarkStart w:id="48" w:name="_Toc63841717"/>
      <w:r>
        <w:rPr>
          <w:rFonts w:ascii="宋体" w:hAnsi="宋体" w:cs="宋体" w:hint="eastAsia"/>
          <w:color w:val="000000" w:themeColor="text1"/>
          <w:szCs w:val="36"/>
          <w:lang w:val="zh-CN"/>
        </w:rPr>
        <w:lastRenderedPageBreak/>
        <w:t xml:space="preserve">第三部分 </w:t>
      </w:r>
      <w:r>
        <w:rPr>
          <w:rFonts w:ascii="宋体" w:hAnsi="宋体" w:cs="宋体" w:hint="eastAsia"/>
          <w:color w:val="000000" w:themeColor="text1"/>
          <w:szCs w:val="36"/>
        </w:rPr>
        <w:t xml:space="preserve"> </w:t>
      </w:r>
      <w:r>
        <w:rPr>
          <w:rFonts w:ascii="宋体" w:hAnsi="宋体" w:cs="宋体" w:hint="eastAsia"/>
          <w:color w:val="000000" w:themeColor="text1"/>
          <w:szCs w:val="36"/>
          <w:lang w:val="zh-CN"/>
        </w:rPr>
        <w:t>青海省政府采购项目合同书范本</w:t>
      </w:r>
      <w:bookmarkEnd w:id="48"/>
    </w:p>
    <w:p w14:paraId="00C150C9" w14:textId="77777777" w:rsidR="001A4510" w:rsidRDefault="003A596C">
      <w:pPr>
        <w:autoSpaceDE w:val="0"/>
        <w:autoSpaceDN w:val="0"/>
        <w:adjustRightInd w:val="0"/>
        <w:spacing w:line="360" w:lineRule="auto"/>
        <w:jc w:val="center"/>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lang w:val="zh-CN"/>
        </w:rPr>
        <w:t>（货物类）</w:t>
      </w:r>
    </w:p>
    <w:p w14:paraId="1344F29C" w14:textId="77777777" w:rsidR="001A4510" w:rsidRDefault="001A4510">
      <w:pPr>
        <w:autoSpaceDE w:val="0"/>
        <w:autoSpaceDN w:val="0"/>
        <w:adjustRightInd w:val="0"/>
        <w:spacing w:line="360" w:lineRule="auto"/>
        <w:rPr>
          <w:rFonts w:ascii="宋体" w:hAnsi="宋体" w:cs="宋体"/>
          <w:color w:val="000000" w:themeColor="text1"/>
          <w:kern w:val="0"/>
          <w:sz w:val="28"/>
          <w:szCs w:val="28"/>
        </w:rPr>
      </w:pPr>
    </w:p>
    <w:p w14:paraId="571BF801" w14:textId="77777777" w:rsidR="001A4510" w:rsidRDefault="001A4510">
      <w:pPr>
        <w:autoSpaceDE w:val="0"/>
        <w:autoSpaceDN w:val="0"/>
        <w:adjustRightInd w:val="0"/>
        <w:spacing w:line="360" w:lineRule="auto"/>
        <w:rPr>
          <w:rFonts w:ascii="宋体" w:hAnsi="宋体" w:cs="宋体"/>
          <w:color w:val="000000" w:themeColor="text1"/>
          <w:kern w:val="0"/>
          <w:sz w:val="28"/>
          <w:szCs w:val="28"/>
        </w:rPr>
      </w:pPr>
    </w:p>
    <w:p w14:paraId="67061F95" w14:textId="77777777" w:rsidR="001A4510" w:rsidRDefault="001A4510">
      <w:pPr>
        <w:autoSpaceDE w:val="0"/>
        <w:autoSpaceDN w:val="0"/>
        <w:adjustRightInd w:val="0"/>
        <w:spacing w:line="360" w:lineRule="auto"/>
        <w:rPr>
          <w:rFonts w:ascii="宋体" w:hAnsi="宋体" w:cs="宋体"/>
          <w:color w:val="000000" w:themeColor="text1"/>
          <w:kern w:val="0"/>
          <w:sz w:val="28"/>
          <w:szCs w:val="28"/>
        </w:rPr>
      </w:pPr>
    </w:p>
    <w:p w14:paraId="70F677C9" w14:textId="77777777" w:rsidR="001A4510" w:rsidRDefault="001A4510">
      <w:pPr>
        <w:autoSpaceDE w:val="0"/>
        <w:autoSpaceDN w:val="0"/>
        <w:adjustRightInd w:val="0"/>
        <w:spacing w:line="360" w:lineRule="auto"/>
        <w:rPr>
          <w:rFonts w:ascii="宋体" w:hAnsi="宋体" w:cs="宋体"/>
          <w:color w:val="000000" w:themeColor="text1"/>
          <w:kern w:val="0"/>
          <w:sz w:val="28"/>
          <w:szCs w:val="28"/>
        </w:rPr>
      </w:pPr>
    </w:p>
    <w:p w14:paraId="3A5E3FFF" w14:textId="77777777" w:rsidR="001A4510" w:rsidRDefault="003A596C">
      <w:pPr>
        <w:autoSpaceDE w:val="0"/>
        <w:autoSpaceDN w:val="0"/>
        <w:adjustRightInd w:val="0"/>
        <w:spacing w:line="360" w:lineRule="auto"/>
        <w:jc w:val="center"/>
        <w:rPr>
          <w:rFonts w:ascii="宋体" w:hAnsi="宋体" w:cs="宋体"/>
          <w:b/>
          <w:bCs/>
          <w:color w:val="000000" w:themeColor="text1"/>
          <w:kern w:val="0"/>
          <w:sz w:val="48"/>
          <w:szCs w:val="48"/>
        </w:rPr>
      </w:pPr>
      <w:r>
        <w:rPr>
          <w:rFonts w:ascii="宋体" w:hAnsi="宋体" w:cs="宋体" w:hint="eastAsia"/>
          <w:b/>
          <w:bCs/>
          <w:color w:val="000000" w:themeColor="text1"/>
          <w:kern w:val="0"/>
          <w:sz w:val="48"/>
          <w:szCs w:val="48"/>
          <w:lang w:val="zh-CN"/>
        </w:rPr>
        <w:t>青海省政府采购项目合同书</w:t>
      </w:r>
    </w:p>
    <w:p w14:paraId="4CC9FBB8" w14:textId="77777777" w:rsidR="001A4510" w:rsidRDefault="001A4510">
      <w:pPr>
        <w:autoSpaceDE w:val="0"/>
        <w:autoSpaceDN w:val="0"/>
        <w:adjustRightInd w:val="0"/>
        <w:spacing w:line="360" w:lineRule="auto"/>
        <w:rPr>
          <w:rFonts w:ascii="宋体" w:hAnsi="宋体" w:cs="宋体"/>
          <w:color w:val="000000" w:themeColor="text1"/>
          <w:kern w:val="0"/>
          <w:sz w:val="28"/>
          <w:szCs w:val="28"/>
        </w:rPr>
      </w:pPr>
    </w:p>
    <w:p w14:paraId="7BCA92C3" w14:textId="77777777" w:rsidR="001A4510" w:rsidRDefault="001A4510">
      <w:pPr>
        <w:autoSpaceDE w:val="0"/>
        <w:autoSpaceDN w:val="0"/>
        <w:adjustRightInd w:val="0"/>
        <w:spacing w:line="360" w:lineRule="auto"/>
        <w:rPr>
          <w:rFonts w:ascii="宋体" w:hAnsi="宋体" w:cs="宋体"/>
          <w:color w:val="000000" w:themeColor="text1"/>
          <w:kern w:val="0"/>
          <w:sz w:val="28"/>
          <w:szCs w:val="28"/>
        </w:rPr>
      </w:pPr>
    </w:p>
    <w:p w14:paraId="256D49A3" w14:textId="77777777" w:rsidR="001A4510" w:rsidRDefault="001A4510">
      <w:pPr>
        <w:autoSpaceDE w:val="0"/>
        <w:autoSpaceDN w:val="0"/>
        <w:adjustRightInd w:val="0"/>
        <w:spacing w:line="360" w:lineRule="auto"/>
        <w:rPr>
          <w:rFonts w:ascii="宋体" w:hAnsi="宋体" w:cs="宋体"/>
          <w:color w:val="000000" w:themeColor="text1"/>
          <w:kern w:val="0"/>
          <w:sz w:val="28"/>
          <w:szCs w:val="28"/>
        </w:rPr>
      </w:pPr>
    </w:p>
    <w:p w14:paraId="6CAEC35C" w14:textId="77777777" w:rsidR="001A4510" w:rsidRDefault="001A4510">
      <w:pPr>
        <w:autoSpaceDE w:val="0"/>
        <w:autoSpaceDN w:val="0"/>
        <w:adjustRightInd w:val="0"/>
        <w:spacing w:line="360" w:lineRule="auto"/>
        <w:rPr>
          <w:rFonts w:ascii="宋体" w:hAnsi="宋体" w:cs="宋体"/>
          <w:color w:val="000000" w:themeColor="text1"/>
          <w:kern w:val="0"/>
          <w:sz w:val="28"/>
          <w:szCs w:val="28"/>
        </w:rPr>
      </w:pPr>
    </w:p>
    <w:p w14:paraId="078995C3" w14:textId="77777777" w:rsidR="00BE164B" w:rsidRDefault="00BE164B" w:rsidP="00BE164B">
      <w:pPr>
        <w:autoSpaceDE w:val="0"/>
        <w:autoSpaceDN w:val="0"/>
        <w:adjustRightInd w:val="0"/>
        <w:spacing w:line="360" w:lineRule="auto"/>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r w:rsidRPr="00033656">
        <w:rPr>
          <w:rFonts w:ascii="宋体" w:hAnsi="宋体" w:cs="宋体" w:hint="eastAsia"/>
          <w:b/>
          <w:bCs/>
          <w:color w:val="000000"/>
          <w:kern w:val="0"/>
          <w:sz w:val="30"/>
          <w:szCs w:val="30"/>
          <w:u w:val="single"/>
          <w:lang w:val="zh-CN"/>
        </w:rPr>
        <w:t>青海</w:t>
      </w:r>
      <w:proofErr w:type="gramStart"/>
      <w:r w:rsidRPr="00033656">
        <w:rPr>
          <w:rFonts w:ascii="宋体" w:hAnsi="宋体" w:cs="宋体" w:hint="eastAsia"/>
          <w:b/>
          <w:bCs/>
          <w:color w:val="000000"/>
          <w:kern w:val="0"/>
          <w:sz w:val="30"/>
          <w:szCs w:val="30"/>
          <w:u w:val="single"/>
          <w:lang w:val="zh-CN"/>
        </w:rPr>
        <w:t>中誉公招</w:t>
      </w:r>
      <w:proofErr w:type="gramEnd"/>
      <w:r w:rsidRPr="00033656">
        <w:rPr>
          <w:rFonts w:ascii="宋体" w:hAnsi="宋体" w:cs="宋体" w:hint="eastAsia"/>
          <w:b/>
          <w:bCs/>
          <w:color w:val="000000"/>
          <w:kern w:val="0"/>
          <w:sz w:val="30"/>
          <w:szCs w:val="30"/>
          <w:u w:val="single"/>
          <w:lang w:val="zh-CN"/>
        </w:rPr>
        <w:t>（货物）202</w:t>
      </w:r>
      <w:r>
        <w:rPr>
          <w:rFonts w:ascii="宋体" w:hAnsi="宋体" w:cs="宋体"/>
          <w:b/>
          <w:bCs/>
          <w:color w:val="000000"/>
          <w:kern w:val="0"/>
          <w:sz w:val="30"/>
          <w:szCs w:val="30"/>
          <w:u w:val="single"/>
          <w:lang w:val="zh-CN"/>
        </w:rPr>
        <w:t>1</w:t>
      </w:r>
      <w:r w:rsidRPr="00033656">
        <w:rPr>
          <w:rFonts w:ascii="宋体" w:hAnsi="宋体" w:cs="宋体" w:hint="eastAsia"/>
          <w:b/>
          <w:bCs/>
          <w:color w:val="000000"/>
          <w:kern w:val="0"/>
          <w:sz w:val="30"/>
          <w:szCs w:val="30"/>
          <w:u w:val="single"/>
          <w:lang w:val="zh-CN"/>
        </w:rPr>
        <w:t>-00</w:t>
      </w:r>
      <w:r>
        <w:rPr>
          <w:rFonts w:ascii="宋体" w:hAnsi="宋体" w:cs="宋体"/>
          <w:b/>
          <w:bCs/>
          <w:color w:val="000000"/>
          <w:kern w:val="0"/>
          <w:sz w:val="30"/>
          <w:szCs w:val="30"/>
          <w:u w:val="single"/>
          <w:lang w:val="zh-CN"/>
        </w:rPr>
        <w:t>1</w:t>
      </w:r>
      <w:r>
        <w:rPr>
          <w:rFonts w:ascii="宋体" w:hAnsi="宋体" w:cs="宋体" w:hint="eastAsia"/>
          <w:color w:val="000000"/>
          <w:kern w:val="0"/>
          <w:sz w:val="30"/>
          <w:szCs w:val="30"/>
          <w:u w:val="single"/>
        </w:rPr>
        <w:t xml:space="preserve">                                 </w:t>
      </w:r>
    </w:p>
    <w:p w14:paraId="44431EB3" w14:textId="77777777" w:rsidR="00BE164B" w:rsidRDefault="00BE164B" w:rsidP="00BE164B">
      <w:pPr>
        <w:autoSpaceDE w:val="0"/>
        <w:autoSpaceDN w:val="0"/>
        <w:adjustRightInd w:val="0"/>
        <w:spacing w:line="360" w:lineRule="auto"/>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采购项目名称：</w:t>
      </w:r>
      <w:r>
        <w:rPr>
          <w:rFonts w:ascii="宋体" w:hAnsi="Calibri" w:cs="宋体" w:hint="eastAsia"/>
          <w:b/>
          <w:bCs/>
          <w:kern w:val="0"/>
          <w:sz w:val="30"/>
          <w:szCs w:val="30"/>
          <w:u w:val="single"/>
          <w:lang w:val="zh-CN"/>
        </w:rPr>
        <w:t>2020年</w:t>
      </w:r>
      <w:proofErr w:type="gramStart"/>
      <w:r>
        <w:rPr>
          <w:rFonts w:ascii="宋体" w:hAnsi="Calibri" w:cs="宋体" w:hint="eastAsia"/>
          <w:b/>
          <w:bCs/>
          <w:kern w:val="0"/>
          <w:sz w:val="30"/>
          <w:szCs w:val="30"/>
          <w:u w:val="single"/>
          <w:lang w:val="zh-CN"/>
        </w:rPr>
        <w:t>民和县全膜栽培</w:t>
      </w:r>
      <w:proofErr w:type="gramEnd"/>
      <w:r>
        <w:rPr>
          <w:rFonts w:ascii="宋体" w:hAnsi="Calibri" w:cs="宋体" w:hint="eastAsia"/>
          <w:b/>
          <w:bCs/>
          <w:kern w:val="0"/>
          <w:sz w:val="30"/>
          <w:szCs w:val="30"/>
          <w:u w:val="single"/>
          <w:lang w:val="zh-CN"/>
        </w:rPr>
        <w:t>技术推广项目</w:t>
      </w:r>
    </w:p>
    <w:p w14:paraId="5DFD9018" w14:textId="77777777" w:rsidR="00BE164B" w:rsidRDefault="00BE164B" w:rsidP="00BE164B">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采购合同编号：</w:t>
      </w:r>
      <w:r>
        <w:rPr>
          <w:rFonts w:ascii="宋体" w:hAnsi="宋体" w:cs="宋体"/>
          <w:b/>
          <w:bCs/>
          <w:color w:val="000000"/>
          <w:kern w:val="0"/>
          <w:sz w:val="30"/>
          <w:szCs w:val="30"/>
          <w:u w:val="single"/>
          <w:lang w:val="zh-CN"/>
        </w:rPr>
        <w:t>QH</w:t>
      </w:r>
      <w:r>
        <w:rPr>
          <w:rFonts w:ascii="宋体" w:hAnsi="宋体" w:cs="宋体" w:hint="eastAsia"/>
          <w:b/>
          <w:bCs/>
          <w:color w:val="000000"/>
          <w:kern w:val="0"/>
          <w:sz w:val="30"/>
          <w:szCs w:val="30"/>
          <w:u w:val="single"/>
          <w:lang w:val="zh-CN"/>
        </w:rPr>
        <w:t>ZY-20</w:t>
      </w:r>
      <w:r>
        <w:rPr>
          <w:rFonts w:ascii="宋体" w:hAnsi="宋体" w:cs="宋体" w:hint="eastAsia"/>
          <w:b/>
          <w:bCs/>
          <w:color w:val="000000"/>
          <w:kern w:val="0"/>
          <w:sz w:val="30"/>
          <w:szCs w:val="30"/>
          <w:u w:val="single"/>
        </w:rPr>
        <w:t>2</w:t>
      </w:r>
      <w:r>
        <w:rPr>
          <w:rFonts w:ascii="宋体" w:hAnsi="宋体" w:cs="宋体"/>
          <w:b/>
          <w:bCs/>
          <w:color w:val="000000"/>
          <w:kern w:val="0"/>
          <w:sz w:val="30"/>
          <w:szCs w:val="30"/>
          <w:u w:val="single"/>
        </w:rPr>
        <w:t>1</w:t>
      </w:r>
      <w:r>
        <w:rPr>
          <w:rFonts w:ascii="宋体" w:hAnsi="宋体" w:cs="宋体" w:hint="eastAsia"/>
          <w:b/>
          <w:bCs/>
          <w:color w:val="000000"/>
          <w:kern w:val="0"/>
          <w:sz w:val="30"/>
          <w:szCs w:val="30"/>
          <w:u w:val="single"/>
          <w:lang w:val="zh-CN"/>
        </w:rPr>
        <w:t>-00</w:t>
      </w:r>
      <w:r>
        <w:rPr>
          <w:rFonts w:ascii="宋体" w:hAnsi="宋体" w:cs="宋体"/>
          <w:b/>
          <w:bCs/>
          <w:color w:val="000000"/>
          <w:kern w:val="0"/>
          <w:sz w:val="30"/>
          <w:szCs w:val="30"/>
          <w:u w:val="single"/>
        </w:rPr>
        <w:t>1</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 xml:space="preserve">     </w:t>
      </w:r>
      <w:r>
        <w:rPr>
          <w:rFonts w:ascii="宋体" w:hAnsi="Calibri" w:cs="宋体" w:hint="eastAsia"/>
          <w:b/>
          <w:bCs/>
          <w:kern w:val="0"/>
          <w:sz w:val="30"/>
          <w:szCs w:val="30"/>
          <w:u w:val="single"/>
          <w:lang w:val="zh-CN"/>
        </w:rPr>
        <w:t xml:space="preserve"> </w:t>
      </w:r>
      <w:r>
        <w:rPr>
          <w:rFonts w:ascii="宋体" w:hAnsi="宋体" w:cs="宋体" w:hint="eastAsia"/>
          <w:color w:val="000000"/>
          <w:kern w:val="0"/>
          <w:sz w:val="30"/>
          <w:szCs w:val="30"/>
          <w:u w:val="single"/>
          <w:lang w:val="zh-CN"/>
        </w:rPr>
        <w:t xml:space="preserve"> </w:t>
      </w:r>
    </w:p>
    <w:p w14:paraId="638DC51A" w14:textId="77777777" w:rsidR="00BE164B" w:rsidRDefault="00BE164B" w:rsidP="00BE164B">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合同金额（人民币）：</w:t>
      </w:r>
      <w:r>
        <w:rPr>
          <w:rFonts w:ascii="宋体" w:hAnsi="宋体" w:cs="宋体" w:hint="eastAsia"/>
          <w:b/>
          <w:bCs/>
          <w:color w:val="000000"/>
          <w:kern w:val="0"/>
          <w:sz w:val="30"/>
          <w:szCs w:val="30"/>
          <w:u w:val="single"/>
        </w:rPr>
        <w:t xml:space="preserve">                           </w:t>
      </w:r>
    </w:p>
    <w:p w14:paraId="50CF7539" w14:textId="77777777" w:rsidR="00BE164B" w:rsidRDefault="00BE164B" w:rsidP="00BE164B">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14:paraId="41D0F26F" w14:textId="77777777" w:rsidR="00BE164B" w:rsidRDefault="00BE164B" w:rsidP="00BE164B">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14:paraId="07F1674A" w14:textId="77777777" w:rsidR="00BE164B" w:rsidRDefault="00BE164B" w:rsidP="00BE164B">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采购日期：</w:t>
      </w:r>
      <w:r>
        <w:rPr>
          <w:rFonts w:ascii="宋体" w:hAnsi="宋体" w:cs="宋体" w:hint="eastAsia"/>
          <w:b/>
          <w:bCs/>
          <w:color w:val="000000"/>
          <w:kern w:val="0"/>
          <w:sz w:val="30"/>
          <w:szCs w:val="30"/>
          <w:u w:val="single"/>
        </w:rPr>
        <w:t xml:space="preserve">                                     </w:t>
      </w:r>
    </w:p>
    <w:p w14:paraId="531448FD" w14:textId="77777777" w:rsidR="00BE164B" w:rsidRDefault="00BE164B" w:rsidP="00BE164B">
      <w:pPr>
        <w:autoSpaceDE w:val="0"/>
        <w:autoSpaceDN w:val="0"/>
        <w:adjustRightInd w:val="0"/>
        <w:spacing w:line="360" w:lineRule="auto"/>
        <w:rPr>
          <w:rFonts w:ascii="宋体" w:hAnsi="宋体" w:cs="宋体"/>
          <w:color w:val="000000"/>
          <w:kern w:val="0"/>
          <w:sz w:val="28"/>
          <w:szCs w:val="28"/>
        </w:rPr>
      </w:pPr>
    </w:p>
    <w:p w14:paraId="4C40FA36" w14:textId="77777777" w:rsidR="001A4510" w:rsidRDefault="003A596C">
      <w:pPr>
        <w:autoSpaceDE w:val="0"/>
        <w:autoSpaceDN w:val="0"/>
        <w:adjustRightInd w:val="0"/>
        <w:spacing w:line="360" w:lineRule="auto"/>
        <w:rPr>
          <w:rFonts w:ascii="宋体" w:hAnsi="宋体" w:cs="宋体"/>
          <w:b/>
          <w:bCs/>
          <w:color w:val="000000" w:themeColor="text1"/>
          <w:kern w:val="0"/>
          <w:sz w:val="30"/>
          <w:szCs w:val="30"/>
        </w:rPr>
      </w:pPr>
      <w:r>
        <w:rPr>
          <w:rFonts w:ascii="宋体" w:hAnsi="宋体" w:cs="宋体" w:hint="eastAsia"/>
          <w:b/>
          <w:bCs/>
          <w:color w:val="000000" w:themeColor="text1"/>
          <w:kern w:val="0"/>
          <w:sz w:val="30"/>
          <w:szCs w:val="30"/>
          <w:u w:val="single"/>
        </w:rPr>
        <w:t xml:space="preserve">                             </w:t>
      </w:r>
    </w:p>
    <w:p w14:paraId="73CBBD76" w14:textId="77777777" w:rsidR="001A4510" w:rsidRDefault="001A4510">
      <w:pPr>
        <w:autoSpaceDE w:val="0"/>
        <w:autoSpaceDN w:val="0"/>
        <w:adjustRightInd w:val="0"/>
        <w:spacing w:line="360" w:lineRule="auto"/>
        <w:rPr>
          <w:rFonts w:ascii="宋体" w:hAnsi="宋体" w:cs="宋体"/>
          <w:color w:val="000000" w:themeColor="text1"/>
          <w:kern w:val="0"/>
          <w:sz w:val="28"/>
          <w:szCs w:val="28"/>
        </w:rPr>
      </w:pPr>
    </w:p>
    <w:p w14:paraId="6A303B85" w14:textId="77777777" w:rsidR="001A4510" w:rsidRDefault="003A596C">
      <w:pPr>
        <w:autoSpaceDE w:val="0"/>
        <w:autoSpaceDN w:val="0"/>
        <w:adjustRightInd w:val="0"/>
        <w:spacing w:line="360" w:lineRule="auto"/>
        <w:jc w:val="left"/>
        <w:rPr>
          <w:rFonts w:ascii="宋体" w:hAnsi="宋体" w:cs="宋体"/>
          <w:b/>
          <w:bCs/>
          <w:color w:val="000000" w:themeColor="text1"/>
          <w:kern w:val="0"/>
          <w:sz w:val="28"/>
          <w:szCs w:val="28"/>
        </w:rPr>
      </w:pPr>
      <w:r>
        <w:rPr>
          <w:rFonts w:ascii="宋体" w:hAnsi="宋体" w:cs="宋体" w:hint="eastAsia"/>
          <w:color w:val="000000" w:themeColor="text1"/>
          <w:kern w:val="0"/>
          <w:sz w:val="28"/>
          <w:szCs w:val="28"/>
        </w:rPr>
        <w:br w:type="page"/>
      </w:r>
      <w:r>
        <w:rPr>
          <w:rFonts w:ascii="宋体" w:hAnsi="宋体" w:cs="宋体" w:hint="eastAsia"/>
          <w:b/>
          <w:bCs/>
          <w:color w:val="000000" w:themeColor="text1"/>
          <w:kern w:val="0"/>
          <w:sz w:val="28"/>
          <w:szCs w:val="28"/>
          <w:lang w:val="zh-CN"/>
        </w:rPr>
        <w:lastRenderedPageBreak/>
        <w:t>采</w:t>
      </w:r>
      <w:r>
        <w:rPr>
          <w:rFonts w:ascii="宋体" w:hAnsi="宋体" w:cs="宋体" w:hint="eastAsia"/>
          <w:b/>
          <w:bCs/>
          <w:color w:val="000000" w:themeColor="text1"/>
          <w:kern w:val="0"/>
          <w:sz w:val="28"/>
          <w:szCs w:val="28"/>
        </w:rPr>
        <w:t xml:space="preserve"> </w:t>
      </w:r>
      <w:r>
        <w:rPr>
          <w:rFonts w:ascii="宋体" w:hAnsi="宋体" w:cs="宋体" w:hint="eastAsia"/>
          <w:b/>
          <w:bCs/>
          <w:color w:val="000000" w:themeColor="text1"/>
          <w:kern w:val="0"/>
          <w:sz w:val="28"/>
          <w:szCs w:val="28"/>
          <w:lang w:val="zh-CN"/>
        </w:rPr>
        <w:t>购</w:t>
      </w:r>
      <w:r>
        <w:rPr>
          <w:rFonts w:ascii="宋体" w:hAnsi="宋体" w:cs="宋体" w:hint="eastAsia"/>
          <w:b/>
          <w:bCs/>
          <w:color w:val="000000" w:themeColor="text1"/>
          <w:kern w:val="0"/>
          <w:sz w:val="28"/>
          <w:szCs w:val="28"/>
        </w:rPr>
        <w:t xml:space="preserve"> </w:t>
      </w:r>
      <w:r>
        <w:rPr>
          <w:rFonts w:ascii="宋体" w:hAnsi="宋体" w:cs="宋体" w:hint="eastAsia"/>
          <w:b/>
          <w:bCs/>
          <w:color w:val="000000" w:themeColor="text1"/>
          <w:kern w:val="0"/>
          <w:sz w:val="28"/>
          <w:szCs w:val="28"/>
          <w:lang w:val="zh-CN"/>
        </w:rPr>
        <w:t>人（以下简称甲方）：_____________________________</w:t>
      </w:r>
    </w:p>
    <w:p w14:paraId="57684DA2" w14:textId="77777777" w:rsidR="001A4510" w:rsidRDefault="003A596C">
      <w:pPr>
        <w:autoSpaceDE w:val="0"/>
        <w:autoSpaceDN w:val="0"/>
        <w:adjustRightInd w:val="0"/>
        <w:spacing w:line="360" w:lineRule="auto"/>
        <w:rPr>
          <w:rFonts w:ascii="宋体" w:hAnsi="宋体" w:cs="宋体"/>
          <w:color w:val="000000" w:themeColor="text1"/>
          <w:kern w:val="0"/>
          <w:sz w:val="28"/>
          <w:szCs w:val="28"/>
        </w:rPr>
      </w:pPr>
      <w:r>
        <w:rPr>
          <w:rFonts w:ascii="宋体" w:hAnsi="宋体" w:cs="宋体" w:hint="eastAsia"/>
          <w:b/>
          <w:bCs/>
          <w:color w:val="000000" w:themeColor="text1"/>
          <w:kern w:val="0"/>
          <w:sz w:val="30"/>
          <w:szCs w:val="30"/>
          <w:lang w:val="zh-CN"/>
        </w:rPr>
        <w:t>中</w:t>
      </w:r>
      <w:r>
        <w:rPr>
          <w:rFonts w:ascii="宋体" w:hAnsi="宋体" w:cs="宋体" w:hint="eastAsia"/>
          <w:b/>
          <w:bCs/>
          <w:color w:val="000000" w:themeColor="text1"/>
          <w:kern w:val="0"/>
          <w:sz w:val="30"/>
          <w:szCs w:val="30"/>
        </w:rPr>
        <w:t xml:space="preserve"> </w:t>
      </w:r>
      <w:r>
        <w:rPr>
          <w:rFonts w:ascii="宋体" w:hAnsi="宋体" w:cs="宋体" w:hint="eastAsia"/>
          <w:b/>
          <w:bCs/>
          <w:color w:val="000000" w:themeColor="text1"/>
          <w:kern w:val="0"/>
          <w:sz w:val="30"/>
          <w:szCs w:val="30"/>
          <w:lang w:val="zh-CN"/>
        </w:rPr>
        <w:t>标</w:t>
      </w:r>
      <w:r>
        <w:rPr>
          <w:rFonts w:ascii="宋体" w:hAnsi="宋体" w:cs="宋体" w:hint="eastAsia"/>
          <w:b/>
          <w:bCs/>
          <w:color w:val="000000" w:themeColor="text1"/>
          <w:kern w:val="0"/>
          <w:sz w:val="30"/>
          <w:szCs w:val="30"/>
        </w:rPr>
        <w:t xml:space="preserve"> </w:t>
      </w:r>
      <w:r>
        <w:rPr>
          <w:rFonts w:ascii="宋体" w:hAnsi="宋体" w:cs="宋体" w:hint="eastAsia"/>
          <w:b/>
          <w:bCs/>
          <w:color w:val="000000" w:themeColor="text1"/>
          <w:kern w:val="0"/>
          <w:sz w:val="30"/>
          <w:szCs w:val="30"/>
          <w:lang w:val="zh-CN"/>
        </w:rPr>
        <w:t>人</w:t>
      </w:r>
      <w:r>
        <w:rPr>
          <w:rFonts w:ascii="宋体" w:hAnsi="宋体" w:cs="宋体" w:hint="eastAsia"/>
          <w:b/>
          <w:bCs/>
          <w:color w:val="000000" w:themeColor="text1"/>
          <w:kern w:val="0"/>
          <w:sz w:val="28"/>
          <w:szCs w:val="28"/>
          <w:lang w:val="zh-CN"/>
        </w:rPr>
        <w:t>（以下简称乙方）：_____________________________</w:t>
      </w:r>
    </w:p>
    <w:p w14:paraId="57772467" w14:textId="77777777" w:rsidR="001A4510" w:rsidRDefault="003A596C" w:rsidP="00FA646E">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甲、乙双方根据______年____月_____日（</w:t>
      </w:r>
      <w:r w:rsidRPr="00FA646E">
        <w:rPr>
          <w:rFonts w:ascii="宋体" w:hAnsi="宋体" w:cs="宋体" w:hint="eastAsia"/>
          <w:color w:val="000000" w:themeColor="text1"/>
          <w:kern w:val="0"/>
          <w:lang w:val="zh-CN"/>
        </w:rPr>
        <w:t>采购项目名称）</w:t>
      </w:r>
      <w:r>
        <w:rPr>
          <w:rFonts w:ascii="宋体" w:hAnsi="宋体" w:cs="宋体" w:hint="eastAsia"/>
          <w:color w:val="000000" w:themeColor="text1"/>
          <w:kern w:val="0"/>
          <w:lang w:val="zh-CN"/>
        </w:rPr>
        <w:t>采购项目（</w:t>
      </w:r>
      <w:r w:rsidRPr="00FA646E">
        <w:rPr>
          <w:rFonts w:ascii="宋体" w:hAnsi="宋体" w:cs="宋体" w:hint="eastAsia"/>
          <w:color w:val="000000" w:themeColor="text1"/>
          <w:kern w:val="0"/>
          <w:lang w:val="zh-CN"/>
        </w:rPr>
        <w:t>采购项目编号/包号</w:t>
      </w:r>
      <w:r>
        <w:rPr>
          <w:rFonts w:ascii="宋体" w:hAnsi="宋体" w:cs="宋体" w:hint="eastAsia"/>
          <w:color w:val="000000" w:themeColor="text1"/>
          <w:kern w:val="0"/>
          <w:lang w:val="zh-CN"/>
        </w:rPr>
        <w:t>）的招标文件要求和采购代理机构出具的《中标通知书》，并经双方协商一致，签订本合同协议书。</w:t>
      </w:r>
    </w:p>
    <w:p w14:paraId="10BC7A7B"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一、签订本政府采购合同的依据</w:t>
      </w:r>
    </w:p>
    <w:p w14:paraId="29B38C37"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本政府采购合同所附下列文件是构成本政府采购合同不可分割的部分：</w:t>
      </w:r>
    </w:p>
    <w:p w14:paraId="6816D10D"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1.招标文件；</w:t>
      </w:r>
    </w:p>
    <w:p w14:paraId="4E5ECCF8"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2.招标文件的澄清、变更公告；</w:t>
      </w:r>
    </w:p>
    <w:p w14:paraId="25EA197E"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3.中标人提交的投标文件；</w:t>
      </w:r>
    </w:p>
    <w:p w14:paraId="20E0B09F"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4.招标文件中规定的政府采购合同通用条款；</w:t>
      </w:r>
    </w:p>
    <w:p w14:paraId="66E47FED"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5.中标通知书；</w:t>
      </w:r>
    </w:p>
    <w:p w14:paraId="670CA1D4"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6.履约保证金缴费证明。</w:t>
      </w:r>
    </w:p>
    <w:p w14:paraId="6AA93015"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二、合同标的及金额                                       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1A4510" w14:paraId="6069B179" w14:textId="77777777">
        <w:trPr>
          <w:cantSplit/>
          <w:trHeight w:val="366"/>
          <w:jc w:val="center"/>
        </w:trPr>
        <w:tc>
          <w:tcPr>
            <w:tcW w:w="731" w:type="dxa"/>
            <w:tcBorders>
              <w:top w:val="single" w:sz="4" w:space="0" w:color="auto"/>
              <w:left w:val="single" w:sz="4" w:space="0" w:color="auto"/>
              <w:bottom w:val="single" w:sz="4" w:space="0" w:color="auto"/>
              <w:right w:val="single" w:sz="4" w:space="0" w:color="auto"/>
            </w:tcBorders>
            <w:vAlign w:val="center"/>
          </w:tcPr>
          <w:p w14:paraId="77A68F4F" w14:textId="77777777" w:rsidR="001A4510" w:rsidRDefault="003A596C">
            <w:pPr>
              <w:autoSpaceDE w:val="0"/>
              <w:autoSpaceDN w:val="0"/>
              <w:spacing w:line="360" w:lineRule="auto"/>
              <w:jc w:val="center"/>
              <w:rPr>
                <w:rFonts w:ascii="宋体" w:hAnsi="宋体" w:cs="宋体"/>
                <w:color w:val="000000" w:themeColor="text1"/>
                <w:kern w:val="0"/>
                <w:lang w:val="zh-CN"/>
              </w:rPr>
            </w:pPr>
            <w:proofErr w:type="gramStart"/>
            <w:r>
              <w:rPr>
                <w:rFonts w:ascii="宋体" w:hAnsi="宋体" w:cs="宋体" w:hint="eastAsia"/>
                <w:color w:val="000000" w:themeColor="text1"/>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14:paraId="4BD4C94D"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14:paraId="3D3B75B3"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14:paraId="2D1F2EFE"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14:paraId="205A8D62"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14:paraId="4CEEAA8A"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14:paraId="7B1143F9"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备注</w:t>
            </w:r>
          </w:p>
        </w:tc>
      </w:tr>
      <w:tr w:rsidR="001A4510" w14:paraId="045DBF13" w14:textId="77777777">
        <w:trPr>
          <w:cantSplit/>
          <w:trHeight w:val="336"/>
          <w:jc w:val="center"/>
        </w:trPr>
        <w:tc>
          <w:tcPr>
            <w:tcW w:w="731" w:type="dxa"/>
            <w:tcBorders>
              <w:top w:val="single" w:sz="4" w:space="0" w:color="auto"/>
              <w:left w:val="single" w:sz="4" w:space="0" w:color="auto"/>
              <w:bottom w:val="single" w:sz="4" w:space="0" w:color="auto"/>
              <w:right w:val="single" w:sz="4" w:space="0" w:color="auto"/>
            </w:tcBorders>
            <w:vAlign w:val="center"/>
          </w:tcPr>
          <w:p w14:paraId="51CA5F46"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14:paraId="5BB5E4FB"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14:paraId="6C1E683E"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14:paraId="6592046A"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2DC033F2"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14:paraId="419591CC"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14:paraId="22071282" w14:textId="77777777" w:rsidR="001A4510" w:rsidRDefault="001A4510">
            <w:pPr>
              <w:autoSpaceDE w:val="0"/>
              <w:autoSpaceDN w:val="0"/>
              <w:spacing w:line="360" w:lineRule="auto"/>
              <w:jc w:val="center"/>
              <w:rPr>
                <w:rFonts w:ascii="宋体" w:hAnsi="宋体" w:cs="宋体"/>
                <w:color w:val="000000" w:themeColor="text1"/>
                <w:kern w:val="0"/>
                <w:lang w:val="zh-CN"/>
              </w:rPr>
            </w:pPr>
          </w:p>
        </w:tc>
      </w:tr>
      <w:tr w:rsidR="001A4510" w14:paraId="5A401A72" w14:textId="77777777">
        <w:trPr>
          <w:cantSplit/>
          <w:trHeight w:val="246"/>
          <w:jc w:val="center"/>
        </w:trPr>
        <w:tc>
          <w:tcPr>
            <w:tcW w:w="731" w:type="dxa"/>
            <w:tcBorders>
              <w:top w:val="single" w:sz="4" w:space="0" w:color="auto"/>
              <w:left w:val="single" w:sz="4" w:space="0" w:color="auto"/>
              <w:bottom w:val="single" w:sz="4" w:space="0" w:color="auto"/>
              <w:right w:val="single" w:sz="4" w:space="0" w:color="auto"/>
            </w:tcBorders>
            <w:vAlign w:val="center"/>
          </w:tcPr>
          <w:p w14:paraId="1B77F813"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14:paraId="64749EE8"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14:paraId="69011859"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14:paraId="6A100803"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04105AB2"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14:paraId="02741EF5"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14:paraId="3BD44AA3" w14:textId="77777777" w:rsidR="001A4510" w:rsidRDefault="001A4510">
            <w:pPr>
              <w:autoSpaceDE w:val="0"/>
              <w:autoSpaceDN w:val="0"/>
              <w:spacing w:line="360" w:lineRule="auto"/>
              <w:jc w:val="center"/>
              <w:rPr>
                <w:rFonts w:ascii="宋体" w:hAnsi="宋体" w:cs="宋体"/>
                <w:color w:val="000000" w:themeColor="text1"/>
                <w:kern w:val="0"/>
                <w:lang w:val="zh-CN"/>
              </w:rPr>
            </w:pPr>
          </w:p>
        </w:tc>
      </w:tr>
      <w:tr w:rsidR="001A4510" w14:paraId="31827524"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68435FFA"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14:paraId="7BC5EE7B"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14:paraId="735ADDC4"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14:paraId="7FFA966B"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4B698E91"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14:paraId="2B8F28B8"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14:paraId="2E19DEBB" w14:textId="77777777" w:rsidR="001A4510" w:rsidRDefault="001A4510">
            <w:pPr>
              <w:autoSpaceDE w:val="0"/>
              <w:autoSpaceDN w:val="0"/>
              <w:spacing w:line="360" w:lineRule="auto"/>
              <w:jc w:val="center"/>
              <w:rPr>
                <w:rFonts w:ascii="宋体" w:hAnsi="宋体" w:cs="宋体"/>
                <w:color w:val="000000" w:themeColor="text1"/>
                <w:kern w:val="0"/>
                <w:lang w:val="zh-CN"/>
              </w:rPr>
            </w:pPr>
          </w:p>
        </w:tc>
      </w:tr>
    </w:tbl>
    <w:p w14:paraId="74D4AB4F" w14:textId="77777777" w:rsidR="001A4510" w:rsidRDefault="003A596C">
      <w:pPr>
        <w:autoSpaceDE w:val="0"/>
        <w:autoSpaceDN w:val="0"/>
        <w:spacing w:line="360" w:lineRule="auto"/>
        <w:jc w:val="left"/>
        <w:rPr>
          <w:rFonts w:ascii="宋体" w:hAnsi="宋体" w:cs="宋体"/>
          <w:color w:val="000000" w:themeColor="text1"/>
          <w:kern w:val="0"/>
          <w:u w:val="single"/>
        </w:rPr>
      </w:pPr>
      <w:r>
        <w:rPr>
          <w:rFonts w:ascii="宋体" w:hAnsi="宋体" w:cs="宋体" w:hint="eastAsia"/>
          <w:color w:val="000000" w:themeColor="text1"/>
          <w:kern w:val="0"/>
          <w:lang w:val="zh-CN"/>
        </w:rPr>
        <w:t>根据上述政府采购合同文件要求，本政府采购合同的总金额为人民币</w:t>
      </w:r>
      <w:r>
        <w:rPr>
          <w:rFonts w:ascii="宋体" w:hAnsi="宋体" w:cs="宋体" w:hint="eastAsia"/>
          <w:color w:val="000000" w:themeColor="text1"/>
          <w:kern w:val="0"/>
          <w:u w:val="single"/>
        </w:rPr>
        <w:t xml:space="preserve">           </w:t>
      </w:r>
    </w:p>
    <w:p w14:paraId="1DBCEF9C" w14:textId="77777777" w:rsidR="001A4510" w:rsidRDefault="003A596C">
      <w:pPr>
        <w:autoSpaceDE w:val="0"/>
        <w:autoSpaceDN w:val="0"/>
        <w:spacing w:line="360" w:lineRule="auto"/>
        <w:jc w:val="left"/>
        <w:rPr>
          <w:rFonts w:ascii="宋体" w:hAnsi="宋体" w:cs="宋体"/>
          <w:color w:val="000000" w:themeColor="text1"/>
          <w:kern w:val="0"/>
          <w:lang w:val="zh-CN"/>
        </w:rPr>
      </w:pPr>
      <w:r>
        <w:rPr>
          <w:rFonts w:ascii="宋体" w:hAnsi="宋体" w:cs="宋体" w:hint="eastAsia"/>
          <w:color w:val="000000" w:themeColor="text1"/>
          <w:kern w:val="0"/>
          <w:lang w:val="zh-CN"/>
        </w:rPr>
        <w:t>（大写）</w:t>
      </w:r>
      <w:r>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lang w:val="zh-CN"/>
        </w:rPr>
        <w:t>元。</w:t>
      </w:r>
    </w:p>
    <w:p w14:paraId="7440FB86"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lang w:val="zh-CN"/>
        </w:rPr>
        <w:t>本合同以人民币进行结算，合同总价包括：产品费、验收费、手续费、包装费、运输费、</w:t>
      </w:r>
      <w:r>
        <w:rPr>
          <w:rFonts w:ascii="Tahoma" w:hAnsi="Tahoma" w:hint="eastAsia"/>
          <w:bCs/>
          <w:color w:val="000000" w:themeColor="text1"/>
        </w:rPr>
        <w:t>装卸</w:t>
      </w:r>
      <w:r>
        <w:rPr>
          <w:rFonts w:ascii="Tahoma" w:hAnsi="Tahoma" w:hint="eastAsia"/>
          <w:bCs/>
          <w:color w:val="000000" w:themeColor="text1"/>
          <w:lang w:val="zh-CN"/>
        </w:rPr>
        <w:t>费、</w:t>
      </w:r>
      <w:r>
        <w:rPr>
          <w:rFonts w:ascii="宋体" w:hAnsi="宋体" w:cs="宋体" w:hint="eastAsia"/>
          <w:color w:val="000000" w:themeColor="text1"/>
          <w:kern w:val="0"/>
          <w:lang w:val="zh-CN"/>
        </w:rPr>
        <w:t>保险费、售前、售中、售后服务费、招标代理费、税金及不可预见费等全部费用。</w:t>
      </w:r>
    </w:p>
    <w:p w14:paraId="7BFE4B4C" w14:textId="77777777" w:rsidR="001A4510" w:rsidRDefault="003A596C">
      <w:pPr>
        <w:autoSpaceDE w:val="0"/>
        <w:autoSpaceDN w:val="0"/>
        <w:spacing w:line="360" w:lineRule="auto"/>
        <w:rPr>
          <w:rFonts w:ascii="宋体" w:hAnsi="宋体" w:cs="宋体"/>
          <w:color w:val="000000" w:themeColor="text1"/>
          <w:kern w:val="0"/>
        </w:rPr>
      </w:pPr>
      <w:r>
        <w:rPr>
          <w:rFonts w:ascii="宋体" w:hAnsi="宋体" w:cs="宋体" w:hint="eastAsia"/>
          <w:color w:val="000000" w:themeColor="text1"/>
          <w:kern w:val="0"/>
          <w:lang w:val="zh-CN"/>
        </w:rPr>
        <w:t>三、交付时间、地点和要求</w:t>
      </w:r>
    </w:p>
    <w:p w14:paraId="659B9A1E" w14:textId="77777777" w:rsidR="001A4510" w:rsidRDefault="003A596C">
      <w:pPr>
        <w:autoSpaceDE w:val="0"/>
        <w:autoSpaceDN w:val="0"/>
        <w:spacing w:line="360" w:lineRule="auto"/>
        <w:ind w:firstLine="360"/>
        <w:jc w:val="left"/>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lang w:val="zh-CN"/>
        </w:rPr>
        <w:t>交货时间：</w:t>
      </w:r>
      <w:r>
        <w:rPr>
          <w:rFonts w:ascii="宋体" w:hAnsi="宋体" w:cs="宋体" w:hint="eastAsia"/>
          <w:color w:val="000000" w:themeColor="text1"/>
          <w:kern w:val="0"/>
          <w:u w:val="single"/>
        </w:rPr>
        <w:t xml:space="preserve">                    </w:t>
      </w:r>
      <w:r>
        <w:rPr>
          <w:rFonts w:ascii="宋体" w:hAnsi="宋体" w:cs="宋体" w:hint="eastAsia"/>
          <w:color w:val="000000" w:themeColor="text1"/>
          <w:kern w:val="0"/>
          <w:lang w:val="zh-CN"/>
        </w:rPr>
        <w:t>；交货地点：</w:t>
      </w:r>
      <w:r>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u w:val="single"/>
        </w:rPr>
        <w:t xml:space="preserve">   </w:t>
      </w:r>
      <w:r>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u w:val="single"/>
        </w:rPr>
        <w:t xml:space="preserve"> </w:t>
      </w:r>
      <w:r>
        <w:rPr>
          <w:rFonts w:ascii="宋体" w:hAnsi="宋体" w:cs="宋体" w:hint="eastAsia"/>
          <w:color w:val="000000" w:themeColor="text1"/>
          <w:kern w:val="0"/>
          <w:lang w:val="zh-CN"/>
        </w:rPr>
        <w:t>。</w:t>
      </w:r>
    </w:p>
    <w:p w14:paraId="1D746650"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lang w:val="zh-CN"/>
        </w:rPr>
        <w:t>乙方提供不符合招投标文件和本合同规定的产品，甲方有权拒绝接受。</w:t>
      </w:r>
    </w:p>
    <w:p w14:paraId="1585D6BE"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lang w:val="zh-CN"/>
        </w:rPr>
        <w:t>乙方应将提供产品的装箱清单、用户手册、原厂保修卡、随机资料、工具和备品、备件等交付给甲方，如有缺失应及时补齐，否则视为逾期交货。</w:t>
      </w:r>
    </w:p>
    <w:p w14:paraId="4A8BFC08"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4.</w:t>
      </w:r>
      <w:r>
        <w:rPr>
          <w:rFonts w:ascii="宋体" w:hAnsi="宋体" w:cs="宋体" w:hint="eastAsia"/>
          <w:color w:val="000000" w:themeColor="text1"/>
          <w:kern w:val="0"/>
          <w:lang w:val="zh-CN"/>
        </w:rPr>
        <w:t>甲方应当在到货（安装、调试完）后</w:t>
      </w:r>
      <w:r>
        <w:rPr>
          <w:rFonts w:ascii="宋体" w:hAnsi="宋体" w:cs="宋体" w:hint="eastAsia"/>
          <w:color w:val="000000" w:themeColor="text1"/>
          <w:kern w:val="0"/>
          <w:u w:val="single"/>
        </w:rPr>
        <w:t xml:space="preserve">    </w:t>
      </w:r>
      <w:proofErr w:type="gramStart"/>
      <w:r>
        <w:rPr>
          <w:rFonts w:ascii="宋体" w:hAnsi="宋体" w:cs="宋体" w:hint="eastAsia"/>
          <w:color w:val="000000" w:themeColor="text1"/>
          <w:kern w:val="0"/>
          <w:lang w:val="zh-CN"/>
        </w:rPr>
        <w:t>个</w:t>
      </w:r>
      <w:proofErr w:type="gramEnd"/>
      <w:r>
        <w:rPr>
          <w:rFonts w:ascii="宋体" w:hAnsi="宋体" w:cs="宋体" w:hint="eastAsia"/>
          <w:color w:val="000000" w:themeColor="text1"/>
          <w:kern w:val="0"/>
          <w:lang w:val="zh-CN"/>
        </w:rPr>
        <w:t>工作日内进行验收，逾期不验</w:t>
      </w:r>
      <w:r>
        <w:rPr>
          <w:rFonts w:ascii="宋体" w:hAnsi="宋体" w:cs="宋体" w:hint="eastAsia"/>
          <w:color w:val="000000" w:themeColor="text1"/>
          <w:kern w:val="0"/>
          <w:lang w:val="zh-CN"/>
        </w:rPr>
        <w:lastRenderedPageBreak/>
        <w:t>收的，乙方可视为验收合格。验收合格后，由甲乙双方签署产品验收单并加盖采购人公章，甲乙双方各执一份。</w:t>
      </w:r>
    </w:p>
    <w:p w14:paraId="7750A3E8"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5.</w:t>
      </w:r>
      <w:r>
        <w:rPr>
          <w:rFonts w:ascii="宋体" w:hAnsi="宋体" w:cs="宋体" w:hint="eastAsia"/>
          <w:color w:val="000000" w:themeColor="text1"/>
          <w:kern w:val="0"/>
          <w:lang w:val="zh-CN"/>
        </w:rPr>
        <w:t>甲方应提供该项目验收报告交同级财政监管部门，由财政部门按规定程序抽验后办理资金拨付。</w:t>
      </w:r>
    </w:p>
    <w:p w14:paraId="6BACF5C9"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6.</w:t>
      </w:r>
      <w:r>
        <w:rPr>
          <w:rFonts w:ascii="宋体" w:hAnsi="宋体" w:cs="宋体" w:hint="eastAsia"/>
          <w:color w:val="000000" w:themeColor="text1"/>
          <w:kern w:val="0"/>
          <w:lang w:val="zh-CN"/>
        </w:rPr>
        <w:t>甲方在验收过程中发现乙方有违约问题，可按招、投标文件的规定要求乙方及时予以解决。</w:t>
      </w:r>
    </w:p>
    <w:p w14:paraId="655E1F9F"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7.</w:t>
      </w:r>
      <w:r>
        <w:rPr>
          <w:rFonts w:ascii="宋体" w:hAnsi="宋体" w:cs="宋体" w:hint="eastAsia"/>
          <w:color w:val="000000" w:themeColor="text1"/>
          <w:kern w:val="0"/>
          <w:lang w:val="zh-CN"/>
        </w:rPr>
        <w:t>乙方向甲方提供产品相关完税销售发票。</w:t>
      </w:r>
    </w:p>
    <w:p w14:paraId="66EFFD7D" w14:textId="77777777" w:rsidR="001A4510" w:rsidRDefault="003A596C">
      <w:pPr>
        <w:autoSpaceDE w:val="0"/>
        <w:autoSpaceDN w:val="0"/>
        <w:spacing w:line="360" w:lineRule="auto"/>
        <w:rPr>
          <w:rFonts w:ascii="Arial" w:hAnsi="Arial" w:cs="Arial"/>
          <w:color w:val="000000" w:themeColor="text1"/>
          <w:kern w:val="0"/>
          <w:lang w:val="zh-CN"/>
        </w:rPr>
      </w:pPr>
      <w:r>
        <w:rPr>
          <w:rFonts w:ascii="宋体" w:hAnsi="宋体" w:cs="宋体" w:hint="eastAsia"/>
          <w:color w:val="000000" w:themeColor="text1"/>
          <w:kern w:val="0"/>
          <w:lang w:val="zh-CN"/>
        </w:rPr>
        <w:t>四、</w:t>
      </w:r>
      <w:r>
        <w:rPr>
          <w:rFonts w:ascii="Arial" w:hAnsi="Arial" w:cs="Arial"/>
          <w:color w:val="000000" w:themeColor="text1"/>
          <w:kern w:val="0"/>
          <w:lang w:val="zh-CN"/>
        </w:rPr>
        <w:t>付款方式</w:t>
      </w:r>
    </w:p>
    <w:p w14:paraId="1FDC7F60" w14:textId="77777777" w:rsidR="001A4510" w:rsidRDefault="003A596C">
      <w:pPr>
        <w:autoSpaceDE w:val="0"/>
        <w:autoSpaceDN w:val="0"/>
        <w:spacing w:line="360" w:lineRule="auto"/>
        <w:ind w:firstLineChars="200" w:firstLine="480"/>
        <w:rPr>
          <w:rFonts w:ascii="Arial" w:hAnsi="Arial" w:cs="Arial"/>
          <w:color w:val="000000" w:themeColor="text1"/>
          <w:kern w:val="0"/>
          <w:lang w:val="zh-CN"/>
        </w:rPr>
      </w:pPr>
      <w:r>
        <w:rPr>
          <w:rFonts w:ascii="Arial" w:hAnsi="Arial" w:cs="Arial"/>
          <w:color w:val="000000" w:themeColor="text1"/>
          <w:kern w:val="0"/>
          <w:lang w:val="zh-CN"/>
        </w:rPr>
        <w:t>乙方所交付的产品由甲方验收</w:t>
      </w:r>
      <w:r>
        <w:rPr>
          <w:rFonts w:ascii="Arial" w:hAnsi="Arial" w:cs="Arial" w:hint="eastAsia"/>
          <w:color w:val="000000" w:themeColor="text1"/>
          <w:kern w:val="0"/>
          <w:lang w:val="zh-CN"/>
        </w:rPr>
        <w:t>并向甲方提供产品的相关完税销售发票、物资出库单、产品检验报告单等相关手续</w:t>
      </w:r>
      <w:r>
        <w:rPr>
          <w:rFonts w:ascii="Arial" w:hAnsi="Arial" w:cs="Arial"/>
          <w:color w:val="000000" w:themeColor="text1"/>
          <w:kern w:val="0"/>
          <w:lang w:val="zh-CN"/>
        </w:rPr>
        <w:t>，验收合格后由甲方报</w:t>
      </w:r>
      <w:r>
        <w:rPr>
          <w:rFonts w:ascii="Arial" w:hAnsi="Arial" w:cs="Arial" w:hint="eastAsia"/>
          <w:color w:val="000000" w:themeColor="text1"/>
          <w:kern w:val="0"/>
          <w:lang w:val="zh-CN"/>
        </w:rPr>
        <w:t>相关</w:t>
      </w:r>
      <w:r>
        <w:rPr>
          <w:rFonts w:ascii="Arial" w:hAnsi="Arial" w:cs="Arial"/>
          <w:color w:val="000000" w:themeColor="text1"/>
          <w:kern w:val="0"/>
          <w:lang w:val="zh-CN"/>
        </w:rPr>
        <w:t>部门，申请资金拨付</w:t>
      </w:r>
      <w:r>
        <w:rPr>
          <w:rFonts w:ascii="Arial" w:hAnsi="Arial" w:cs="Arial" w:hint="eastAsia"/>
          <w:color w:val="000000" w:themeColor="text1"/>
          <w:kern w:val="0"/>
          <w:lang w:val="zh-CN"/>
        </w:rPr>
        <w:t>，</w:t>
      </w:r>
      <w:r>
        <w:rPr>
          <w:rFonts w:ascii="Arial" w:hAnsi="Arial" w:cs="Arial"/>
          <w:color w:val="000000" w:themeColor="text1"/>
          <w:kern w:val="0"/>
          <w:lang w:val="zh-CN"/>
        </w:rPr>
        <w:t>按合同金额向乙方支付合同总价款的</w:t>
      </w:r>
      <w:r>
        <w:rPr>
          <w:rFonts w:ascii="Arial" w:hAnsi="Arial" w:cs="Arial" w:hint="eastAsia"/>
          <w:color w:val="000000" w:themeColor="text1"/>
          <w:kern w:val="0"/>
          <w:u w:val="single"/>
        </w:rPr>
        <w:t xml:space="preserve"> 100</w:t>
      </w:r>
      <w:r>
        <w:rPr>
          <w:rFonts w:ascii="Arial" w:hAnsi="Arial" w:cs="Arial"/>
          <w:color w:val="000000" w:themeColor="text1"/>
          <w:kern w:val="0"/>
          <w:u w:val="single"/>
        </w:rPr>
        <w:t>%</w:t>
      </w:r>
      <w:r>
        <w:rPr>
          <w:rFonts w:ascii="Arial" w:hAnsi="Arial" w:cs="Arial" w:hint="eastAsia"/>
          <w:color w:val="000000" w:themeColor="text1"/>
          <w:kern w:val="0"/>
          <w:u w:val="single"/>
        </w:rPr>
        <w:t xml:space="preserve"> </w:t>
      </w:r>
      <w:r>
        <w:rPr>
          <w:rFonts w:ascii="Arial" w:hAnsi="Arial" w:cs="Arial"/>
          <w:color w:val="000000" w:themeColor="text1"/>
          <w:kern w:val="0"/>
          <w:lang w:val="zh-CN"/>
        </w:rPr>
        <w:t>，即人民币（大写）：</w:t>
      </w:r>
    </w:p>
    <w:p w14:paraId="690F4CFB" w14:textId="77777777" w:rsidR="001A4510" w:rsidRDefault="003A596C">
      <w:pPr>
        <w:autoSpaceDE w:val="0"/>
        <w:autoSpaceDN w:val="0"/>
        <w:spacing w:line="360" w:lineRule="auto"/>
        <w:rPr>
          <w:rFonts w:ascii="Arial" w:hAnsi="Arial" w:cs="Arial"/>
          <w:color w:val="000000" w:themeColor="text1"/>
          <w:kern w:val="0"/>
          <w:lang w:val="zh-CN"/>
        </w:rPr>
      </w:pPr>
      <w:r>
        <w:rPr>
          <w:rFonts w:ascii="Arial" w:hAnsi="Arial" w:cs="Arial"/>
          <w:color w:val="000000" w:themeColor="text1"/>
          <w:kern w:val="0"/>
          <w:u w:val="single"/>
        </w:rPr>
        <w:t xml:space="preserve">  </w:t>
      </w:r>
      <w:r>
        <w:rPr>
          <w:rFonts w:ascii="Arial" w:hAnsi="Arial" w:cs="Arial" w:hint="eastAsia"/>
          <w:color w:val="000000" w:themeColor="text1"/>
          <w:kern w:val="0"/>
          <w:u w:val="single"/>
        </w:rPr>
        <w:t xml:space="preserve">      </w:t>
      </w:r>
      <w:r>
        <w:rPr>
          <w:rFonts w:ascii="Arial" w:hAnsi="Arial" w:cs="Arial"/>
          <w:color w:val="000000" w:themeColor="text1"/>
          <w:kern w:val="0"/>
          <w:u w:val="single"/>
        </w:rPr>
        <w:t xml:space="preserve">      </w:t>
      </w:r>
      <w:r>
        <w:rPr>
          <w:rFonts w:ascii="Arial" w:hAnsi="Arial" w:cs="Arial"/>
          <w:color w:val="000000" w:themeColor="text1"/>
          <w:kern w:val="0"/>
        </w:rPr>
        <w:t>元</w:t>
      </w:r>
      <w:r>
        <w:rPr>
          <w:rFonts w:ascii="Arial" w:hAnsi="Arial" w:cs="Arial" w:hint="eastAsia"/>
          <w:color w:val="000000" w:themeColor="text1"/>
          <w:kern w:val="0"/>
          <w:lang w:val="zh-CN"/>
        </w:rPr>
        <w:t>¥</w:t>
      </w:r>
      <w:r>
        <w:rPr>
          <w:rFonts w:ascii="Arial" w:hAnsi="Arial" w:cs="Arial"/>
          <w:color w:val="000000" w:themeColor="text1"/>
          <w:kern w:val="0"/>
          <w:lang w:val="zh-CN"/>
        </w:rPr>
        <w:t>：（小写）</w:t>
      </w:r>
      <w:r>
        <w:rPr>
          <w:rFonts w:ascii="Arial" w:hAnsi="Arial" w:cs="Arial"/>
          <w:color w:val="000000" w:themeColor="text1"/>
          <w:kern w:val="0"/>
          <w:u w:val="single"/>
        </w:rPr>
        <w:t xml:space="preserve">   </w:t>
      </w:r>
      <w:r>
        <w:rPr>
          <w:rFonts w:ascii="Arial" w:hAnsi="Arial" w:cs="Arial" w:hint="eastAsia"/>
          <w:color w:val="000000" w:themeColor="text1"/>
          <w:kern w:val="0"/>
          <w:u w:val="single"/>
        </w:rPr>
        <w:t xml:space="preserve">    </w:t>
      </w:r>
      <w:r>
        <w:rPr>
          <w:rFonts w:ascii="Arial" w:hAnsi="Arial" w:cs="Arial"/>
          <w:color w:val="000000" w:themeColor="text1"/>
          <w:kern w:val="0"/>
          <w:u w:val="single"/>
        </w:rPr>
        <w:t xml:space="preserve">   </w:t>
      </w:r>
      <w:r>
        <w:rPr>
          <w:rFonts w:ascii="Arial" w:hAnsi="Arial" w:cs="Arial" w:hint="eastAsia"/>
          <w:color w:val="000000" w:themeColor="text1"/>
          <w:kern w:val="0"/>
          <w:u w:val="single"/>
        </w:rPr>
        <w:t xml:space="preserve"> </w:t>
      </w:r>
      <w:r>
        <w:rPr>
          <w:rFonts w:ascii="Arial" w:hAnsi="Arial" w:cs="Arial"/>
          <w:color w:val="000000" w:themeColor="text1"/>
          <w:kern w:val="0"/>
          <w:u w:val="single"/>
        </w:rPr>
        <w:t xml:space="preserve"> </w:t>
      </w:r>
      <w:r>
        <w:rPr>
          <w:rFonts w:ascii="Arial" w:hAnsi="Arial" w:cs="Arial"/>
          <w:color w:val="000000" w:themeColor="text1"/>
          <w:kern w:val="0"/>
          <w:lang w:val="zh-CN"/>
        </w:rPr>
        <w:t>元。</w:t>
      </w:r>
      <w:r>
        <w:rPr>
          <w:rFonts w:ascii="Arial" w:hAnsi="Arial" w:cs="Arial" w:hint="eastAsia"/>
          <w:color w:val="000000" w:themeColor="text1"/>
          <w:kern w:val="0"/>
          <w:lang w:val="zh-CN"/>
        </w:rPr>
        <w:t>乙方在签订合同前按相关规定向甲方主管部门（</w:t>
      </w:r>
      <w:r w:rsidR="00B077F3" w:rsidRPr="003A596C">
        <w:rPr>
          <w:rFonts w:ascii="Arial" w:hAnsi="Arial" w:cs="Arial" w:hint="eastAsia"/>
          <w:color w:val="000000" w:themeColor="text1"/>
          <w:kern w:val="0"/>
          <w:lang w:val="zh-CN"/>
        </w:rPr>
        <w:t>民和回族土族自治县农业农村和科技局</w:t>
      </w:r>
      <w:r>
        <w:rPr>
          <w:rFonts w:ascii="Arial" w:hAnsi="Arial" w:cs="Arial" w:hint="eastAsia"/>
          <w:color w:val="000000" w:themeColor="text1"/>
          <w:kern w:val="0"/>
          <w:lang w:val="zh-CN"/>
        </w:rPr>
        <w:t>）缴纳</w:t>
      </w:r>
      <w:r w:rsidR="004A0C53">
        <w:rPr>
          <w:rFonts w:ascii="Arial" w:hAnsi="Arial" w:cs="Arial"/>
          <w:color w:val="000000" w:themeColor="text1"/>
          <w:kern w:val="0"/>
          <w:u w:val="single"/>
        </w:rPr>
        <w:t xml:space="preserve">    </w:t>
      </w:r>
      <w:r>
        <w:rPr>
          <w:rFonts w:ascii="Arial" w:hAnsi="Arial" w:cs="Arial" w:hint="eastAsia"/>
          <w:color w:val="000000" w:themeColor="text1"/>
          <w:kern w:val="0"/>
        </w:rPr>
        <w:t>的履约保证金，</w:t>
      </w:r>
      <w:r>
        <w:rPr>
          <w:rFonts w:ascii="Arial" w:hAnsi="Arial" w:cs="Arial"/>
          <w:color w:val="000000" w:themeColor="text1"/>
          <w:kern w:val="0"/>
          <w:lang w:val="zh-CN"/>
        </w:rPr>
        <w:t>即人民币（大写）：</w:t>
      </w:r>
      <w:r>
        <w:rPr>
          <w:rFonts w:ascii="Arial" w:hAnsi="Arial" w:cs="Arial"/>
          <w:color w:val="000000" w:themeColor="text1"/>
          <w:kern w:val="0"/>
          <w:u w:val="single"/>
        </w:rPr>
        <w:t xml:space="preserve">    </w:t>
      </w:r>
      <w:r>
        <w:rPr>
          <w:rFonts w:ascii="Arial" w:hAnsi="Arial" w:cs="Arial" w:hint="eastAsia"/>
          <w:color w:val="000000" w:themeColor="text1"/>
          <w:kern w:val="0"/>
          <w:u w:val="single"/>
        </w:rPr>
        <w:t xml:space="preserve">        </w:t>
      </w:r>
      <w:r>
        <w:rPr>
          <w:rFonts w:ascii="Arial" w:hAnsi="Arial" w:cs="Arial"/>
          <w:color w:val="000000" w:themeColor="text1"/>
          <w:kern w:val="0"/>
          <w:u w:val="single"/>
        </w:rPr>
        <w:t xml:space="preserve">   </w:t>
      </w:r>
      <w:r>
        <w:rPr>
          <w:rFonts w:ascii="Arial" w:hAnsi="Arial" w:cs="Arial" w:hint="eastAsia"/>
          <w:color w:val="000000" w:themeColor="text1"/>
          <w:kern w:val="0"/>
          <w:u w:val="single"/>
        </w:rPr>
        <w:t xml:space="preserve">  </w:t>
      </w:r>
      <w:r>
        <w:rPr>
          <w:rFonts w:ascii="Arial" w:hAnsi="Arial" w:cs="Arial"/>
          <w:color w:val="000000" w:themeColor="text1"/>
          <w:kern w:val="0"/>
          <w:u w:val="single"/>
        </w:rPr>
        <w:t xml:space="preserve"> </w:t>
      </w:r>
      <w:r>
        <w:rPr>
          <w:rFonts w:ascii="Arial" w:hAnsi="Arial" w:cs="Arial"/>
          <w:color w:val="000000" w:themeColor="text1"/>
          <w:kern w:val="0"/>
        </w:rPr>
        <w:t>元</w:t>
      </w:r>
      <w:r>
        <w:rPr>
          <w:rFonts w:ascii="Arial" w:hAnsi="Arial" w:cs="Arial" w:hint="eastAsia"/>
          <w:color w:val="000000" w:themeColor="text1"/>
          <w:kern w:val="0"/>
          <w:lang w:val="zh-CN"/>
        </w:rPr>
        <w:t>¥</w:t>
      </w:r>
      <w:r>
        <w:rPr>
          <w:rFonts w:ascii="Arial" w:hAnsi="Arial" w:cs="Arial"/>
          <w:color w:val="000000" w:themeColor="text1"/>
          <w:kern w:val="0"/>
          <w:lang w:val="zh-CN"/>
        </w:rPr>
        <w:t>：（小写）</w:t>
      </w:r>
      <w:r>
        <w:rPr>
          <w:rFonts w:ascii="Arial" w:hAnsi="Arial" w:cs="Arial"/>
          <w:color w:val="000000" w:themeColor="text1"/>
          <w:kern w:val="0"/>
          <w:u w:val="single"/>
        </w:rPr>
        <w:t xml:space="preserve">   </w:t>
      </w:r>
      <w:r>
        <w:rPr>
          <w:rFonts w:ascii="Arial" w:hAnsi="Arial" w:cs="Arial" w:hint="eastAsia"/>
          <w:color w:val="000000" w:themeColor="text1"/>
          <w:kern w:val="0"/>
          <w:u w:val="single"/>
        </w:rPr>
        <w:t xml:space="preserve">  </w:t>
      </w:r>
      <w:r>
        <w:rPr>
          <w:rFonts w:ascii="Arial" w:hAnsi="Arial" w:cs="Arial"/>
          <w:color w:val="000000" w:themeColor="text1"/>
          <w:kern w:val="0"/>
          <w:u w:val="single"/>
        </w:rPr>
        <w:t xml:space="preserve">   </w:t>
      </w:r>
      <w:r>
        <w:rPr>
          <w:rFonts w:ascii="Arial" w:hAnsi="Arial" w:cs="Arial" w:hint="eastAsia"/>
          <w:color w:val="000000" w:themeColor="text1"/>
          <w:kern w:val="0"/>
          <w:u w:val="single"/>
        </w:rPr>
        <w:t xml:space="preserve"> </w:t>
      </w:r>
      <w:r>
        <w:rPr>
          <w:rFonts w:ascii="Arial" w:hAnsi="Arial" w:cs="Arial"/>
          <w:color w:val="000000" w:themeColor="text1"/>
          <w:kern w:val="0"/>
          <w:u w:val="single"/>
        </w:rPr>
        <w:t xml:space="preserve"> </w:t>
      </w:r>
      <w:r>
        <w:rPr>
          <w:rFonts w:ascii="Arial" w:hAnsi="Arial" w:cs="Arial"/>
          <w:color w:val="000000" w:themeColor="text1"/>
          <w:kern w:val="0"/>
          <w:lang w:val="zh-CN"/>
        </w:rPr>
        <w:t>元作为质量保证金</w:t>
      </w:r>
      <w:r>
        <w:rPr>
          <w:rFonts w:ascii="Arial" w:hAnsi="Arial" w:cs="Arial"/>
          <w:bCs/>
          <w:color w:val="000000" w:themeColor="text1"/>
          <w:lang w:val="zh-CN"/>
        </w:rPr>
        <w:t>。</w:t>
      </w:r>
      <w:proofErr w:type="gramStart"/>
      <w:r>
        <w:rPr>
          <w:rFonts w:ascii="Arial" w:hAnsi="Arial" w:cs="Arial"/>
          <w:color w:val="000000" w:themeColor="text1"/>
          <w:kern w:val="0"/>
          <w:lang w:val="zh-CN"/>
        </w:rPr>
        <w:t>质量保证金待</w:t>
      </w:r>
      <w:r>
        <w:rPr>
          <w:rFonts w:ascii="Arial" w:hAnsi="Arial" w:cs="Arial" w:hint="eastAsia"/>
          <w:color w:val="000000" w:themeColor="text1"/>
          <w:kern w:val="0"/>
          <w:lang w:val="zh-CN"/>
        </w:rPr>
        <w:t>免费</w:t>
      </w:r>
      <w:proofErr w:type="gramEnd"/>
      <w:r>
        <w:rPr>
          <w:rFonts w:ascii="Arial" w:hAnsi="Arial" w:cs="Arial" w:hint="eastAsia"/>
          <w:color w:val="000000" w:themeColor="text1"/>
          <w:kern w:val="0"/>
          <w:lang w:val="zh-CN"/>
        </w:rPr>
        <w:t>质保</w:t>
      </w:r>
      <w:r>
        <w:rPr>
          <w:rFonts w:ascii="Arial" w:hAnsi="Arial" w:cs="Arial"/>
          <w:color w:val="000000" w:themeColor="text1"/>
          <w:kern w:val="0"/>
          <w:lang w:val="zh-CN"/>
        </w:rPr>
        <w:t>期</w:t>
      </w:r>
      <w:r w:rsidR="004A0C53" w:rsidRPr="004A0C53">
        <w:rPr>
          <w:rFonts w:ascii="Arial" w:hAnsi="Arial" w:cs="Arial" w:hint="eastAsia"/>
          <w:color w:val="000000" w:themeColor="text1"/>
          <w:kern w:val="0"/>
          <w:u w:val="single"/>
          <w:lang w:val="zh-CN"/>
        </w:rPr>
        <w:t xml:space="preserve"> </w:t>
      </w:r>
      <w:r w:rsidR="004A0C53" w:rsidRPr="004A0C53">
        <w:rPr>
          <w:rFonts w:ascii="Arial" w:hAnsi="Arial" w:cs="Arial"/>
          <w:color w:val="000000" w:themeColor="text1"/>
          <w:kern w:val="0"/>
          <w:u w:val="single"/>
          <w:lang w:val="zh-CN"/>
        </w:rPr>
        <w:t xml:space="preserve">   </w:t>
      </w:r>
      <w:r>
        <w:rPr>
          <w:rFonts w:ascii="Arial" w:hAnsi="Arial" w:cs="Arial"/>
          <w:color w:val="000000" w:themeColor="text1"/>
          <w:kern w:val="0"/>
          <w:lang w:val="zh-CN"/>
        </w:rPr>
        <w:t>（</w:t>
      </w:r>
      <w:r>
        <w:rPr>
          <w:rFonts w:ascii="Arial" w:hAnsi="Arial" w:cs="Arial" w:hint="eastAsia"/>
          <w:color w:val="000000" w:themeColor="text1"/>
          <w:kern w:val="0"/>
          <w:lang w:val="zh-CN"/>
        </w:rPr>
        <w:t>月</w:t>
      </w:r>
      <w:r>
        <w:rPr>
          <w:rFonts w:ascii="Arial" w:hAnsi="Arial" w:cs="Arial"/>
          <w:color w:val="000000" w:themeColor="text1"/>
          <w:kern w:val="0"/>
          <w:lang w:val="zh-CN"/>
        </w:rPr>
        <w:t>）</w:t>
      </w:r>
      <w:proofErr w:type="gramStart"/>
      <w:r>
        <w:rPr>
          <w:rFonts w:ascii="Arial" w:hAnsi="Arial" w:cs="Arial"/>
          <w:color w:val="000000" w:themeColor="text1"/>
          <w:kern w:val="0"/>
          <w:lang w:val="zh-CN"/>
        </w:rPr>
        <w:t>满且产品</w:t>
      </w:r>
      <w:proofErr w:type="gramEnd"/>
      <w:r>
        <w:rPr>
          <w:rFonts w:ascii="Arial" w:hAnsi="Arial" w:cs="Arial"/>
          <w:color w:val="000000" w:themeColor="text1"/>
          <w:kern w:val="0"/>
          <w:lang w:val="zh-CN"/>
        </w:rPr>
        <w:t>无质量问题后，</w:t>
      </w:r>
      <w:r>
        <w:rPr>
          <w:rFonts w:ascii="Arial" w:hAnsi="Arial" w:cs="Arial" w:hint="eastAsia"/>
          <w:color w:val="000000" w:themeColor="text1"/>
          <w:kern w:val="0"/>
          <w:lang w:val="zh-CN"/>
        </w:rPr>
        <w:t>由甲方申请主管部门以转账方式予以拨付，不计利息。</w:t>
      </w:r>
    </w:p>
    <w:p w14:paraId="0B09217D" w14:textId="77777777" w:rsidR="001A4510" w:rsidRDefault="003A596C">
      <w:pPr>
        <w:autoSpaceDE w:val="0"/>
        <w:autoSpaceDN w:val="0"/>
        <w:spacing w:line="360" w:lineRule="auto"/>
        <w:rPr>
          <w:rFonts w:ascii="宋体" w:hAnsi="宋体" w:cs="宋体"/>
          <w:color w:val="000000" w:themeColor="text1"/>
          <w:kern w:val="0"/>
        </w:rPr>
      </w:pPr>
      <w:r>
        <w:rPr>
          <w:rFonts w:ascii="宋体" w:hAnsi="宋体" w:cs="宋体" w:hint="eastAsia"/>
          <w:color w:val="000000" w:themeColor="text1"/>
          <w:kern w:val="0"/>
          <w:lang w:val="zh-CN"/>
        </w:rPr>
        <w:t>五、合同的变更、终止与转让</w:t>
      </w:r>
    </w:p>
    <w:p w14:paraId="785665E3"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lang w:val="zh-CN"/>
        </w:rPr>
        <w:t>除《中华人民共和国政府采购法》第</w:t>
      </w:r>
      <w:r>
        <w:rPr>
          <w:rFonts w:ascii="宋体" w:hAnsi="宋体" w:cs="宋体" w:hint="eastAsia"/>
          <w:color w:val="000000" w:themeColor="text1"/>
          <w:kern w:val="0"/>
        </w:rPr>
        <w:t>50</w:t>
      </w:r>
      <w:r>
        <w:rPr>
          <w:rFonts w:ascii="宋体" w:hAnsi="宋体" w:cs="宋体" w:hint="eastAsia"/>
          <w:color w:val="000000" w:themeColor="text1"/>
          <w:kern w:val="0"/>
          <w:lang w:val="zh-CN"/>
        </w:rPr>
        <w:t>条规定的情形外，本合同一经签订，甲乙双方不得擅自变更、中止或终止。</w:t>
      </w:r>
    </w:p>
    <w:p w14:paraId="258FBF7C"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lang w:val="zh-CN"/>
        </w:rPr>
        <w:t>乙方不得擅自转让其应履行的合同义务。</w:t>
      </w:r>
    </w:p>
    <w:p w14:paraId="16B1C201" w14:textId="77777777" w:rsidR="001A4510" w:rsidRDefault="003A596C">
      <w:pPr>
        <w:autoSpaceDE w:val="0"/>
        <w:autoSpaceDN w:val="0"/>
        <w:spacing w:line="360" w:lineRule="auto"/>
        <w:rPr>
          <w:rFonts w:ascii="宋体" w:hAnsi="宋体" w:cs="宋体"/>
          <w:color w:val="000000" w:themeColor="text1"/>
          <w:kern w:val="0"/>
        </w:rPr>
      </w:pPr>
      <w:r>
        <w:rPr>
          <w:rFonts w:ascii="宋体" w:hAnsi="宋体" w:cs="宋体" w:hint="eastAsia"/>
          <w:color w:val="000000" w:themeColor="text1"/>
          <w:kern w:val="0"/>
          <w:lang w:val="zh-CN"/>
        </w:rPr>
        <w:t>六、违约责任</w:t>
      </w:r>
    </w:p>
    <w:p w14:paraId="3C6C5E8E"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4743E49"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lang w:val="zh-CN"/>
        </w:rPr>
        <w:t>乙方提供的货物如侵犯了第三方权益而引发纠纷或诉讼的，均由乙方负责交涉并承担全部责任。</w:t>
      </w:r>
    </w:p>
    <w:p w14:paraId="1A86420D"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lang w:val="zh-CN"/>
        </w:rPr>
        <w:t>因包装、运输引起的货物损坏，按质量不合格处罚。</w:t>
      </w:r>
    </w:p>
    <w:p w14:paraId="2BA0A3CC"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4.</w:t>
      </w:r>
      <w:r>
        <w:rPr>
          <w:rFonts w:ascii="宋体" w:hAnsi="宋体" w:cs="宋体" w:hint="eastAsia"/>
          <w:color w:val="000000" w:themeColor="text1"/>
          <w:kern w:val="0"/>
          <w:lang w:val="zh-CN"/>
        </w:rPr>
        <w:t>甲方无故延期接受货物和乙方逾期交货的，每天应向对方偿付未交货物的货款</w:t>
      </w:r>
      <w:r>
        <w:rPr>
          <w:rFonts w:ascii="宋体" w:hAnsi="宋体" w:cs="宋体" w:hint="eastAsia"/>
          <w:color w:val="000000" w:themeColor="text1"/>
          <w:kern w:val="0"/>
        </w:rPr>
        <w:t>3</w:t>
      </w:r>
      <w:r>
        <w:rPr>
          <w:rFonts w:ascii="宋体" w:hAnsi="宋体" w:cs="宋体" w:hint="eastAsia"/>
          <w:color w:val="000000" w:themeColor="text1"/>
          <w:kern w:val="0"/>
          <w:lang w:val="zh-CN"/>
        </w:rPr>
        <w:t>‰的违约金，但违约金累计不得超过违约货款的</w:t>
      </w:r>
      <w:r>
        <w:rPr>
          <w:rFonts w:ascii="宋体" w:hAnsi="宋体" w:cs="宋体" w:hint="eastAsia"/>
          <w:color w:val="000000" w:themeColor="text1"/>
          <w:kern w:val="0"/>
        </w:rPr>
        <w:t>5%</w:t>
      </w:r>
      <w:r>
        <w:rPr>
          <w:rFonts w:ascii="宋体" w:hAnsi="宋体" w:cs="宋体" w:hint="eastAsia"/>
          <w:color w:val="000000" w:themeColor="text1"/>
          <w:kern w:val="0"/>
          <w:lang w:val="zh-CN"/>
        </w:rPr>
        <w:t>，超过</w:t>
      </w:r>
      <w:r w:rsidR="004A0C53">
        <w:rPr>
          <w:rFonts w:ascii="宋体" w:hAnsi="宋体" w:cs="宋体"/>
          <w:color w:val="000000" w:themeColor="text1"/>
          <w:kern w:val="0"/>
          <w:u w:val="single"/>
        </w:rPr>
        <w:t xml:space="preserve">   </w:t>
      </w:r>
      <w:proofErr w:type="gramStart"/>
      <w:r>
        <w:rPr>
          <w:rFonts w:ascii="宋体" w:hAnsi="宋体" w:cs="宋体" w:hint="eastAsia"/>
          <w:color w:val="000000" w:themeColor="text1"/>
          <w:kern w:val="0"/>
          <w:lang w:val="zh-CN"/>
        </w:rPr>
        <w:t>天对方</w:t>
      </w:r>
      <w:proofErr w:type="gramEnd"/>
      <w:r>
        <w:rPr>
          <w:rFonts w:ascii="宋体" w:hAnsi="宋体" w:cs="宋体" w:hint="eastAsia"/>
          <w:color w:val="000000" w:themeColor="text1"/>
          <w:kern w:val="0"/>
          <w:lang w:val="zh-CN"/>
        </w:rPr>
        <w:t>有权解除合同，违约方承担因此给对方造成的经济损失。</w:t>
      </w:r>
    </w:p>
    <w:p w14:paraId="4CB88FFE"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lastRenderedPageBreak/>
        <w:t>5.</w:t>
      </w:r>
      <w:r>
        <w:rPr>
          <w:rFonts w:ascii="宋体" w:hAnsi="宋体" w:cs="宋体" w:hint="eastAsia"/>
          <w:color w:val="000000" w:themeColor="text1"/>
          <w:kern w:val="0"/>
          <w:lang w:val="zh-CN"/>
        </w:rPr>
        <w:t>乙方未按本合同和投标文件中规定的服务承诺提供售后服务的，乙方应按本合同合计金额的</w:t>
      </w:r>
      <w:r>
        <w:rPr>
          <w:rFonts w:ascii="宋体" w:hAnsi="宋体" w:cs="宋体" w:hint="eastAsia"/>
          <w:color w:val="000000" w:themeColor="text1"/>
          <w:kern w:val="0"/>
        </w:rPr>
        <w:t>5%</w:t>
      </w:r>
      <w:r>
        <w:rPr>
          <w:rFonts w:ascii="宋体" w:hAnsi="宋体" w:cs="宋体" w:hint="eastAsia"/>
          <w:color w:val="000000" w:themeColor="text1"/>
          <w:kern w:val="0"/>
          <w:lang w:val="zh-CN"/>
        </w:rPr>
        <w:t>向甲方支付违约金。</w:t>
      </w:r>
    </w:p>
    <w:p w14:paraId="5F78D6AB"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6.</w:t>
      </w:r>
      <w:r>
        <w:rPr>
          <w:rFonts w:ascii="宋体" w:hAnsi="宋体" w:cs="宋体" w:hint="eastAsia"/>
          <w:color w:val="000000" w:themeColor="text1"/>
          <w:kern w:val="0"/>
          <w:lang w:val="zh-CN"/>
        </w:rPr>
        <w:t>乙方提供的货物在质量保证期内，因设计、工艺或材料的缺陷和其它质量原因造成的问题，由乙方负责，费用从履约保证金中扣除，</w:t>
      </w:r>
      <w:proofErr w:type="gramStart"/>
      <w:r>
        <w:rPr>
          <w:rFonts w:ascii="宋体" w:hAnsi="宋体" w:cs="宋体" w:hint="eastAsia"/>
          <w:color w:val="000000" w:themeColor="text1"/>
          <w:kern w:val="0"/>
          <w:lang w:val="zh-CN"/>
        </w:rPr>
        <w:t>不足另</w:t>
      </w:r>
      <w:proofErr w:type="gramEnd"/>
      <w:r>
        <w:rPr>
          <w:rFonts w:ascii="宋体" w:hAnsi="宋体" w:cs="宋体" w:hint="eastAsia"/>
          <w:color w:val="000000" w:themeColor="text1"/>
          <w:kern w:val="0"/>
          <w:lang w:val="zh-CN"/>
        </w:rPr>
        <w:t>补。</w:t>
      </w:r>
    </w:p>
    <w:p w14:paraId="39D03E54"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7.</w:t>
      </w:r>
      <w:r>
        <w:rPr>
          <w:rFonts w:ascii="宋体" w:hAnsi="宋体" w:cs="宋体" w:hint="eastAsia"/>
          <w:color w:val="000000" w:themeColor="text1"/>
          <w:kern w:val="0"/>
          <w:lang w:val="zh-CN"/>
        </w:rPr>
        <w:t>其它违约行为按违约货款额</w:t>
      </w:r>
      <w:r>
        <w:rPr>
          <w:rFonts w:ascii="宋体" w:hAnsi="宋体" w:cs="宋体" w:hint="eastAsia"/>
          <w:color w:val="000000" w:themeColor="text1"/>
          <w:kern w:val="0"/>
        </w:rPr>
        <w:t>5%</w:t>
      </w:r>
      <w:r>
        <w:rPr>
          <w:rFonts w:ascii="宋体" w:hAnsi="宋体" w:cs="宋体" w:hint="eastAsia"/>
          <w:color w:val="000000" w:themeColor="text1"/>
          <w:kern w:val="0"/>
          <w:lang w:val="zh-CN"/>
        </w:rPr>
        <w:t>收取违约金并赔偿经济损失。</w:t>
      </w:r>
    </w:p>
    <w:p w14:paraId="04F3FF0D" w14:textId="77777777" w:rsidR="001A4510" w:rsidRDefault="003A596C">
      <w:pPr>
        <w:autoSpaceDE w:val="0"/>
        <w:autoSpaceDN w:val="0"/>
        <w:spacing w:line="360" w:lineRule="auto"/>
        <w:rPr>
          <w:rFonts w:ascii="宋体" w:hAnsi="宋体" w:cs="宋体"/>
          <w:color w:val="000000" w:themeColor="text1"/>
          <w:kern w:val="0"/>
        </w:rPr>
      </w:pPr>
      <w:r>
        <w:rPr>
          <w:rFonts w:ascii="宋体" w:hAnsi="宋体" w:cs="宋体" w:hint="eastAsia"/>
          <w:color w:val="000000" w:themeColor="text1"/>
          <w:kern w:val="0"/>
          <w:lang w:val="zh-CN"/>
        </w:rPr>
        <w:t>七、不可抗力</w:t>
      </w:r>
    </w:p>
    <w:p w14:paraId="1F8C43BB"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lang w:val="zh-CN"/>
        </w:rPr>
        <w:t>不可抗力使合同的某些内容有变更必要的，双方应通过协商在</w:t>
      </w:r>
      <w:r>
        <w:rPr>
          <w:rFonts w:ascii="宋体" w:hAnsi="宋体" w:cs="宋体" w:hint="eastAsia"/>
          <w:color w:val="000000" w:themeColor="text1"/>
          <w:kern w:val="0"/>
          <w:u w:val="single"/>
        </w:rPr>
        <w:t xml:space="preserve"> 5  </w:t>
      </w:r>
      <w:r>
        <w:rPr>
          <w:rFonts w:ascii="宋体" w:hAnsi="宋体" w:cs="宋体" w:hint="eastAsia"/>
          <w:color w:val="000000" w:themeColor="text1"/>
          <w:kern w:val="0"/>
          <w:lang w:val="zh-CN"/>
        </w:rPr>
        <w:t>天内达成进一步履行合同的协议，因不可抗力致使合同不能履行的，合同终止。</w:t>
      </w:r>
    </w:p>
    <w:p w14:paraId="630F24A3" w14:textId="77777777" w:rsidR="001A4510" w:rsidRDefault="003A596C">
      <w:pPr>
        <w:autoSpaceDE w:val="0"/>
        <w:autoSpaceDN w:val="0"/>
        <w:spacing w:line="360" w:lineRule="auto"/>
        <w:rPr>
          <w:rFonts w:ascii="宋体" w:hAnsi="宋体" w:cs="宋体"/>
          <w:color w:val="000000" w:themeColor="text1"/>
          <w:kern w:val="0"/>
        </w:rPr>
      </w:pPr>
      <w:r>
        <w:rPr>
          <w:rFonts w:ascii="宋体" w:hAnsi="宋体" w:cs="宋体" w:hint="eastAsia"/>
          <w:color w:val="000000" w:themeColor="text1"/>
          <w:kern w:val="0"/>
          <w:lang w:val="zh-CN"/>
        </w:rPr>
        <w:t>八、知识产权：详见合同通用条款</w:t>
      </w:r>
    </w:p>
    <w:p w14:paraId="56FD7AE6" w14:textId="77777777" w:rsidR="001A4510" w:rsidRDefault="003A596C">
      <w:pPr>
        <w:autoSpaceDE w:val="0"/>
        <w:autoSpaceDN w:val="0"/>
        <w:spacing w:line="360" w:lineRule="auto"/>
        <w:rPr>
          <w:rFonts w:ascii="宋体" w:hAnsi="宋体" w:cs="宋体"/>
          <w:color w:val="000000" w:themeColor="text1"/>
          <w:kern w:val="0"/>
        </w:rPr>
      </w:pPr>
      <w:r>
        <w:rPr>
          <w:rFonts w:ascii="宋体" w:hAnsi="宋体" w:cs="宋体" w:hint="eastAsia"/>
          <w:color w:val="000000" w:themeColor="text1"/>
          <w:kern w:val="0"/>
          <w:lang w:val="zh-CN"/>
        </w:rPr>
        <w:t>九、其他约定：</w:t>
      </w:r>
    </w:p>
    <w:p w14:paraId="5560A2CB" w14:textId="77777777" w:rsidR="001A4510" w:rsidRDefault="003A596C">
      <w:pPr>
        <w:autoSpaceDE w:val="0"/>
        <w:autoSpaceDN w:val="0"/>
        <w:spacing w:line="360" w:lineRule="auto"/>
        <w:rPr>
          <w:rFonts w:ascii="宋体" w:hAnsi="宋体" w:cs="宋体"/>
          <w:color w:val="000000" w:themeColor="text1"/>
          <w:kern w:val="0"/>
        </w:rPr>
      </w:pPr>
      <w:r>
        <w:rPr>
          <w:rFonts w:ascii="宋体" w:hAnsi="宋体" w:cs="宋体" w:hint="eastAsia"/>
          <w:color w:val="000000" w:themeColor="text1"/>
          <w:kern w:val="0"/>
          <w:lang w:val="zh-CN"/>
        </w:rPr>
        <w:t>十、合同争议解决</w:t>
      </w:r>
    </w:p>
    <w:p w14:paraId="77522C65"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lang w:val="zh-CN"/>
        </w:rPr>
        <w:t>因产品质量问题发生争议的，应邀请国家认可的质量检测机构进行鉴定。产品符合标准的，鉴定费由甲方承担；产品不符合标准的，鉴定费由乙方承担。</w:t>
      </w:r>
    </w:p>
    <w:p w14:paraId="267E190D"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lang w:val="zh-CN"/>
        </w:rPr>
        <w:t>因履行本合同引起的或与本合同有关的争议，甲乙双方应首先通过友好协商解决，如果协商不能解决，可向</w:t>
      </w:r>
      <w:r>
        <w:rPr>
          <w:rFonts w:ascii="宋体" w:hAnsi="宋体" w:cs="宋体" w:hint="eastAsia"/>
          <w:color w:val="000000" w:themeColor="text1"/>
          <w:kern w:val="0"/>
          <w:u w:val="single"/>
          <w:lang w:val="zh-CN"/>
        </w:rPr>
        <w:t>甲方</w:t>
      </w:r>
      <w:r>
        <w:rPr>
          <w:rFonts w:ascii="宋体" w:hAnsi="宋体" w:cs="宋体" w:hint="eastAsia"/>
          <w:color w:val="000000" w:themeColor="text1"/>
          <w:kern w:val="0"/>
          <w:lang w:val="zh-CN"/>
        </w:rPr>
        <w:t>所在地仲裁委员会申请仲裁或向甲方所在地人民法院提起诉讼。</w:t>
      </w:r>
    </w:p>
    <w:p w14:paraId="4E93D306"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lang w:val="zh-CN"/>
        </w:rPr>
        <w:t>诉讼期间，本合同继续履行。</w:t>
      </w:r>
    </w:p>
    <w:p w14:paraId="18137C14" w14:textId="77777777" w:rsidR="001A4510" w:rsidRDefault="003A596C">
      <w:pPr>
        <w:autoSpaceDE w:val="0"/>
        <w:autoSpaceDN w:val="0"/>
        <w:spacing w:line="360" w:lineRule="auto"/>
        <w:rPr>
          <w:rFonts w:ascii="宋体" w:hAnsi="宋体" w:cs="宋体"/>
          <w:color w:val="000000" w:themeColor="text1"/>
          <w:kern w:val="0"/>
        </w:rPr>
      </w:pPr>
      <w:r>
        <w:rPr>
          <w:rFonts w:ascii="宋体" w:hAnsi="宋体" w:cs="宋体" w:hint="eastAsia"/>
          <w:color w:val="000000" w:themeColor="text1"/>
          <w:kern w:val="0"/>
          <w:lang w:val="zh-CN"/>
        </w:rPr>
        <w:t>十一、合同生效及其它</w:t>
      </w:r>
      <w:r>
        <w:rPr>
          <w:rFonts w:ascii="宋体" w:hAnsi="宋体" w:cs="宋体" w:hint="eastAsia"/>
          <w:color w:val="000000" w:themeColor="text1"/>
          <w:kern w:val="0"/>
        </w:rPr>
        <w:t>：</w:t>
      </w:r>
    </w:p>
    <w:p w14:paraId="3E8BB826"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lang w:val="zh-CN"/>
        </w:rPr>
        <w:t>本合同一式六份，经双方签字，并加盖公章即为生效。</w:t>
      </w:r>
    </w:p>
    <w:p w14:paraId="11245C14"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lang w:val="zh-CN"/>
        </w:rPr>
        <w:t>本合同未尽事宜，按经济合同法有关规定处理。</w:t>
      </w:r>
    </w:p>
    <w:p w14:paraId="3AED2FAD" w14:textId="77777777" w:rsidR="001A4510" w:rsidRDefault="003A596C">
      <w:pPr>
        <w:autoSpaceDE w:val="0"/>
        <w:autoSpaceDN w:val="0"/>
        <w:spacing w:line="360" w:lineRule="auto"/>
        <w:ind w:firstLine="360"/>
        <w:rPr>
          <w:rFonts w:ascii="宋体" w:hAnsi="宋体" w:cs="宋体"/>
          <w:color w:val="000000" w:themeColor="text1"/>
          <w:kern w:val="0"/>
          <w:lang w:val="zh-CN"/>
        </w:rPr>
      </w:pPr>
      <w:r>
        <w:rPr>
          <w:rFonts w:ascii="宋体" w:hAnsi="宋体" w:cs="宋体" w:hint="eastAsia"/>
          <w:color w:val="000000" w:themeColor="text1"/>
          <w:kern w:val="0"/>
        </w:rPr>
        <w:t>3.</w:t>
      </w:r>
      <w:r>
        <w:rPr>
          <w:rFonts w:ascii="宋体" w:hAnsi="宋体" w:cs="宋体" w:hint="eastAsia"/>
          <w:color w:val="000000" w:themeColor="text1"/>
          <w:kern w:val="0"/>
          <w:lang w:val="zh-CN"/>
        </w:rPr>
        <w:t>本合同的组成包含《合同通用条款》。</w:t>
      </w:r>
    </w:p>
    <w:p w14:paraId="384AD378" w14:textId="77777777" w:rsidR="001A4510" w:rsidRDefault="001A4510">
      <w:pPr>
        <w:autoSpaceDE w:val="0"/>
        <w:autoSpaceDN w:val="0"/>
        <w:spacing w:line="360" w:lineRule="auto"/>
        <w:rPr>
          <w:rFonts w:ascii="宋体" w:hAnsi="宋体" w:cs="宋体"/>
          <w:color w:val="000000" w:themeColor="text1"/>
          <w:kern w:val="0"/>
          <w:lang w:val="zh-CN"/>
        </w:rPr>
      </w:pPr>
    </w:p>
    <w:p w14:paraId="299F7158" w14:textId="77777777" w:rsidR="001A4510" w:rsidRDefault="003A596C">
      <w:pPr>
        <w:autoSpaceDE w:val="0"/>
        <w:autoSpaceDN w:val="0"/>
        <w:spacing w:line="360" w:lineRule="auto"/>
        <w:rPr>
          <w:rFonts w:ascii="宋体" w:hAnsi="宋体" w:cs="宋体"/>
          <w:color w:val="000000" w:themeColor="text1"/>
          <w:kern w:val="0"/>
        </w:rPr>
      </w:pPr>
      <w:r>
        <w:rPr>
          <w:rFonts w:ascii="宋体" w:hAnsi="宋体" w:cs="宋体" w:hint="eastAsia"/>
          <w:color w:val="000000" w:themeColor="text1"/>
          <w:kern w:val="0"/>
          <w:lang w:val="zh-CN"/>
        </w:rPr>
        <w:t>甲方（盖章）：</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乙方（盖章）：</w:t>
      </w:r>
    </w:p>
    <w:p w14:paraId="64CC1322" w14:textId="77777777" w:rsidR="001A4510" w:rsidRDefault="003A596C">
      <w:pPr>
        <w:autoSpaceDE w:val="0"/>
        <w:autoSpaceDN w:val="0"/>
        <w:spacing w:line="360" w:lineRule="auto"/>
        <w:rPr>
          <w:rFonts w:ascii="宋体" w:hAnsi="宋体" w:cs="宋体"/>
          <w:color w:val="000000" w:themeColor="text1"/>
          <w:kern w:val="0"/>
        </w:rPr>
      </w:pPr>
      <w:r>
        <w:rPr>
          <w:rFonts w:ascii="宋体" w:hAnsi="宋体" w:cs="宋体" w:hint="eastAsia"/>
          <w:color w:val="000000" w:themeColor="text1"/>
          <w:kern w:val="0"/>
          <w:lang w:val="zh-CN"/>
        </w:rPr>
        <w:t>法定代表人或委托代理人</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法定代表人或委托代理人</w:t>
      </w:r>
      <w:r>
        <w:rPr>
          <w:rFonts w:ascii="宋体" w:hAnsi="宋体" w:cs="宋体" w:hint="eastAsia"/>
          <w:color w:val="000000" w:themeColor="text1"/>
          <w:kern w:val="0"/>
        </w:rPr>
        <w:t>：</w:t>
      </w:r>
    </w:p>
    <w:p w14:paraId="0406FB36" w14:textId="77777777" w:rsidR="001A4510" w:rsidRDefault="003A596C">
      <w:pPr>
        <w:autoSpaceDE w:val="0"/>
        <w:autoSpaceDN w:val="0"/>
        <w:spacing w:line="360" w:lineRule="auto"/>
        <w:rPr>
          <w:rFonts w:ascii="宋体" w:hAnsi="宋体" w:cs="宋体"/>
          <w:color w:val="000000" w:themeColor="text1"/>
          <w:kern w:val="0"/>
        </w:rPr>
      </w:pP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开户银行：</w:t>
      </w:r>
    </w:p>
    <w:p w14:paraId="1AE003C3"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账号：</w:t>
      </w:r>
    </w:p>
    <w:p w14:paraId="1EFD0BB6"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地址：</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地址：</w:t>
      </w:r>
    </w:p>
    <w:p w14:paraId="6CB6FD9C" w14:textId="77777777" w:rsidR="001A4510" w:rsidRDefault="003A596C">
      <w:pPr>
        <w:autoSpaceDE w:val="0"/>
        <w:autoSpaceDN w:val="0"/>
        <w:spacing w:line="360" w:lineRule="auto"/>
        <w:rPr>
          <w:rFonts w:ascii="宋体" w:hAnsi="Calibri" w:cs="宋体"/>
          <w:color w:val="000000" w:themeColor="text1"/>
          <w:kern w:val="0"/>
        </w:rPr>
      </w:pPr>
      <w:r>
        <w:rPr>
          <w:rFonts w:ascii="宋体" w:hAnsi="宋体" w:cs="宋体" w:hint="eastAsia"/>
          <w:color w:val="000000" w:themeColor="text1"/>
          <w:kern w:val="0"/>
          <w:lang w:val="zh-CN"/>
        </w:rPr>
        <w:t>联系电话：</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联系电话：</w:t>
      </w:r>
    </w:p>
    <w:p w14:paraId="432C483A"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签约时间：</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年</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月</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日</w:t>
      </w:r>
    </w:p>
    <w:p w14:paraId="14DBAAF8" w14:textId="77777777" w:rsidR="001A4510" w:rsidRDefault="003A596C">
      <w:pPr>
        <w:autoSpaceDE w:val="0"/>
        <w:autoSpaceDN w:val="0"/>
        <w:spacing w:line="360" w:lineRule="auto"/>
        <w:rPr>
          <w:rFonts w:ascii="宋体" w:hAnsi="宋体" w:cs="宋体"/>
          <w:color w:val="000000" w:themeColor="text1"/>
          <w:kern w:val="0"/>
        </w:rPr>
      </w:pPr>
      <w:r>
        <w:rPr>
          <w:rFonts w:ascii="宋体" w:hAnsi="宋体" w:cs="宋体" w:hint="eastAsia"/>
          <w:color w:val="000000" w:themeColor="text1"/>
          <w:kern w:val="0"/>
          <w:lang w:val="zh-CN"/>
        </w:rPr>
        <w:t>采购代理机构：</w:t>
      </w:r>
      <w:r w:rsidR="004A0C53" w:rsidRPr="004A0C53">
        <w:rPr>
          <w:rFonts w:ascii="Arial" w:hAnsi="Arial" w:cs="Arial" w:hint="eastAsia"/>
          <w:color w:val="000000" w:themeColor="text1"/>
        </w:rPr>
        <w:t>青海中誉项目咨询管理有限公司</w:t>
      </w:r>
    </w:p>
    <w:p w14:paraId="4A3AB406" w14:textId="77777777" w:rsidR="001A4510" w:rsidRDefault="003A596C">
      <w:pPr>
        <w:autoSpaceDE w:val="0"/>
        <w:autoSpaceDN w:val="0"/>
        <w:spacing w:line="360" w:lineRule="auto"/>
        <w:rPr>
          <w:rFonts w:ascii="宋体" w:hAnsi="宋体" w:cs="宋体"/>
          <w:b/>
          <w:bCs/>
          <w:color w:val="000000" w:themeColor="text1"/>
          <w:kern w:val="0"/>
          <w:sz w:val="28"/>
          <w:szCs w:val="28"/>
          <w:lang w:val="zh-CN"/>
        </w:rPr>
      </w:pPr>
      <w:r>
        <w:rPr>
          <w:rFonts w:ascii="宋体" w:hAnsi="宋体" w:cs="宋体" w:hint="eastAsia"/>
          <w:color w:val="000000" w:themeColor="text1"/>
          <w:kern w:val="0"/>
          <w:lang w:val="zh-CN"/>
        </w:rPr>
        <w:lastRenderedPageBreak/>
        <w:t>负责人或经办人：</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时间：</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年</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月</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日</w:t>
      </w:r>
      <w:r>
        <w:rPr>
          <w:rFonts w:ascii="宋体" w:hAnsi="宋体" w:cs="宋体" w:hint="eastAsia"/>
          <w:b/>
          <w:bCs/>
          <w:color w:val="000000" w:themeColor="text1"/>
          <w:kern w:val="0"/>
          <w:sz w:val="28"/>
          <w:szCs w:val="28"/>
          <w:lang w:val="zh-CN"/>
        </w:rPr>
        <w:br w:type="page"/>
      </w:r>
    </w:p>
    <w:p w14:paraId="49193268" w14:textId="77777777" w:rsidR="001A4510" w:rsidRDefault="003A596C">
      <w:pPr>
        <w:autoSpaceDE w:val="0"/>
        <w:autoSpaceDN w:val="0"/>
        <w:spacing w:line="360" w:lineRule="auto"/>
        <w:jc w:val="center"/>
        <w:rPr>
          <w:rFonts w:ascii="宋体" w:hAnsi="宋体" w:cs="宋体"/>
          <w:b/>
          <w:bCs/>
          <w:color w:val="000000" w:themeColor="text1"/>
          <w:kern w:val="0"/>
          <w:sz w:val="28"/>
          <w:szCs w:val="28"/>
          <w:lang w:val="zh-CN"/>
        </w:rPr>
      </w:pPr>
      <w:r>
        <w:rPr>
          <w:rFonts w:ascii="宋体" w:hAnsi="宋体" w:cs="宋体" w:hint="eastAsia"/>
          <w:b/>
          <w:bCs/>
          <w:color w:val="000000" w:themeColor="text1"/>
          <w:kern w:val="0"/>
          <w:sz w:val="28"/>
          <w:szCs w:val="28"/>
          <w:lang w:val="zh-CN"/>
        </w:rPr>
        <w:lastRenderedPageBreak/>
        <w:t>合同通用条款</w:t>
      </w:r>
    </w:p>
    <w:p w14:paraId="66AF8CA8" w14:textId="77777777" w:rsidR="001A4510" w:rsidRDefault="001A4510">
      <w:pPr>
        <w:autoSpaceDE w:val="0"/>
        <w:autoSpaceDN w:val="0"/>
        <w:spacing w:line="360" w:lineRule="auto"/>
        <w:jc w:val="center"/>
        <w:rPr>
          <w:rFonts w:ascii="宋体" w:hAnsi="宋体" w:cs="宋体"/>
          <w:b/>
          <w:bCs/>
          <w:color w:val="000000" w:themeColor="text1"/>
          <w:kern w:val="0"/>
          <w:sz w:val="28"/>
          <w:szCs w:val="28"/>
          <w:lang w:val="zh-CN"/>
        </w:rPr>
      </w:pPr>
    </w:p>
    <w:p w14:paraId="77B3F0CE"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根据《中华人民共和国合同法》、《中华人民共和国政府采购法》的规定，合同双方经协商达成一致，自愿订立本合同，遵循公平原则明确双方的权利、义务，确保双方诚实守信地履行合同。</w:t>
      </w:r>
    </w:p>
    <w:p w14:paraId="4D29FEA1"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w:t>
      </w:r>
      <w:r>
        <w:rPr>
          <w:rFonts w:ascii="宋体" w:hAnsi="宋体" w:cs="宋体" w:hint="eastAsia"/>
          <w:b/>
          <w:bCs/>
          <w:color w:val="000000" w:themeColor="text1"/>
          <w:kern w:val="0"/>
          <w:lang w:val="zh-CN"/>
        </w:rPr>
        <w:t>定义</w:t>
      </w:r>
    </w:p>
    <w:p w14:paraId="5F1A40A0"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本合同中的下列术语应解释为：</w:t>
      </w:r>
    </w:p>
    <w:p w14:paraId="0D2E27AC"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 </w:t>
      </w:r>
      <w:r>
        <w:rPr>
          <w:rFonts w:ascii="宋体" w:hAnsi="宋体" w:cs="宋体" w:hint="eastAsia"/>
          <w:color w:val="000000" w:themeColor="text1"/>
          <w:kern w:val="0"/>
          <w:lang w:val="zh-CN"/>
        </w:rPr>
        <w:t>“合同”指甲乙双方签署的、载明的甲乙双方权利义务的协议，包括所有的附件、附录和上述文件所提到的构成合同的所有文件。</w:t>
      </w:r>
    </w:p>
    <w:p w14:paraId="3EB4BA64"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1.2 </w:t>
      </w:r>
      <w:r>
        <w:rPr>
          <w:rFonts w:ascii="宋体" w:hAnsi="宋体" w:cs="宋体" w:hint="eastAsia"/>
          <w:color w:val="000000" w:themeColor="text1"/>
          <w:kern w:val="0"/>
          <w:lang w:val="zh-CN"/>
        </w:rPr>
        <w:t>“合同金额”指根据合同规定，乙方在正确地完全履行合同义务后甲方应付给乙方的价款。</w:t>
      </w:r>
    </w:p>
    <w:p w14:paraId="365F5E0E"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1.3 </w:t>
      </w:r>
      <w:r>
        <w:rPr>
          <w:rFonts w:ascii="宋体" w:hAnsi="宋体" w:cs="宋体" w:hint="eastAsia"/>
          <w:color w:val="000000" w:themeColor="text1"/>
          <w:kern w:val="0"/>
          <w:lang w:val="zh-CN"/>
        </w:rPr>
        <w:t>“合同条款”指本合同条款。</w:t>
      </w:r>
    </w:p>
    <w:p w14:paraId="03A7FCC2"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1.4 </w:t>
      </w:r>
      <w:r>
        <w:rPr>
          <w:rFonts w:ascii="宋体" w:hAnsi="宋体" w:cs="宋体" w:hint="eastAsia"/>
          <w:color w:val="000000" w:themeColor="text1"/>
          <w:kern w:val="0"/>
          <w:lang w:val="zh-CN"/>
        </w:rPr>
        <w:t>“货物”指乙方根据合同约定须向甲方提供的一切产品、设备、机械、仪表、备件等，包括辅助工具、使用手册等相关资料。</w:t>
      </w:r>
    </w:p>
    <w:p w14:paraId="5E983E65"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1.5 </w:t>
      </w:r>
      <w:r>
        <w:rPr>
          <w:rFonts w:ascii="宋体" w:hAnsi="宋体" w:cs="宋体" w:hint="eastAsia"/>
          <w:color w:val="000000" w:themeColor="text1"/>
          <w:kern w:val="0"/>
          <w:lang w:val="zh-CN"/>
        </w:rPr>
        <w:t>“服务”指根据本合同规定乙方承担与供货有关的辅助服务，如运输、保险及安装、调试、提供技术援助、培训和合同中规定乙方应承担的其它义务。</w:t>
      </w:r>
    </w:p>
    <w:p w14:paraId="119E9112"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1.6 </w:t>
      </w:r>
      <w:r>
        <w:rPr>
          <w:rFonts w:ascii="宋体" w:hAnsi="宋体" w:cs="宋体" w:hint="eastAsia"/>
          <w:color w:val="000000" w:themeColor="text1"/>
          <w:kern w:val="0"/>
          <w:lang w:val="zh-CN"/>
        </w:rPr>
        <w:t>“甲方”指购买货物和服务的单位。</w:t>
      </w:r>
    </w:p>
    <w:p w14:paraId="0B3013FE"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1.7 </w:t>
      </w:r>
      <w:r>
        <w:rPr>
          <w:rFonts w:ascii="宋体" w:hAnsi="宋体" w:cs="宋体" w:hint="eastAsia"/>
          <w:color w:val="000000" w:themeColor="text1"/>
          <w:kern w:val="0"/>
          <w:lang w:val="zh-CN"/>
        </w:rPr>
        <w:t>“乙方”指提供本合同条款下货物和服务的公司或其他实体。</w:t>
      </w:r>
    </w:p>
    <w:p w14:paraId="4E7BB071"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1.8 </w:t>
      </w:r>
      <w:r>
        <w:rPr>
          <w:rFonts w:ascii="宋体" w:hAnsi="宋体" w:cs="宋体" w:hint="eastAsia"/>
          <w:color w:val="000000" w:themeColor="text1"/>
          <w:kern w:val="0"/>
          <w:lang w:val="zh-CN"/>
        </w:rPr>
        <w:t>“现场”指合同规定货物将要运至和安装的地点。</w:t>
      </w:r>
    </w:p>
    <w:p w14:paraId="7A2CCF97"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1.9 </w:t>
      </w:r>
      <w:r>
        <w:rPr>
          <w:rFonts w:ascii="宋体" w:hAnsi="宋体" w:cs="宋体" w:hint="eastAsia"/>
          <w:color w:val="000000" w:themeColor="text1"/>
          <w:kern w:val="0"/>
          <w:lang w:val="zh-CN"/>
        </w:rPr>
        <w:t>“验收”指合同双方依据强制性的国家技术质量规范和合同约定，确认合同条款下的货物符合合同规定的活动。</w:t>
      </w:r>
    </w:p>
    <w:p w14:paraId="2424CD51"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1.10 </w:t>
      </w:r>
      <w:r>
        <w:rPr>
          <w:rFonts w:ascii="宋体" w:hAnsi="宋体" w:cs="宋体" w:hint="eastAsia"/>
          <w:color w:val="000000" w:themeColor="text1"/>
          <w:kern w:val="0"/>
          <w:lang w:val="zh-CN"/>
        </w:rPr>
        <w:t>原厂商：产品制造商或其在中国境内设立的办事或技术服务机构。除另有说明外，本合同文件所述的制造商、产品制造商、制造厂家、产品制造厂家均为原厂商。</w:t>
      </w:r>
    </w:p>
    <w:p w14:paraId="32E560D6"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1.11 </w:t>
      </w:r>
      <w:r>
        <w:rPr>
          <w:rFonts w:ascii="宋体" w:hAnsi="宋体" w:cs="宋体" w:hint="eastAsia"/>
          <w:color w:val="000000" w:themeColor="text1"/>
          <w:kern w:val="0"/>
          <w:lang w:val="zh-CN"/>
        </w:rPr>
        <w:t>原产地：指产品的生产地，或提供服务的来源地。</w:t>
      </w:r>
    </w:p>
    <w:p w14:paraId="24C0C55D"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1.12 </w:t>
      </w:r>
      <w:r>
        <w:rPr>
          <w:rFonts w:ascii="宋体" w:hAnsi="宋体" w:cs="宋体" w:hint="eastAsia"/>
          <w:color w:val="000000" w:themeColor="text1"/>
          <w:kern w:val="0"/>
          <w:lang w:val="zh-CN"/>
        </w:rPr>
        <w:t>“工作日”指国家法定工作日，“天”指日历天数。</w:t>
      </w:r>
    </w:p>
    <w:p w14:paraId="12604F8A"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2.</w:t>
      </w:r>
      <w:r>
        <w:rPr>
          <w:rFonts w:ascii="宋体" w:hAnsi="宋体" w:cs="宋体" w:hint="eastAsia"/>
          <w:b/>
          <w:bCs/>
          <w:color w:val="000000" w:themeColor="text1"/>
          <w:kern w:val="0"/>
          <w:lang w:val="zh-CN"/>
        </w:rPr>
        <w:t>技术规格要求</w:t>
      </w:r>
    </w:p>
    <w:p w14:paraId="13D810F1"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2.1 </w:t>
      </w:r>
      <w:r>
        <w:rPr>
          <w:rFonts w:ascii="宋体" w:hAnsi="宋体" w:cs="宋体" w:hint="eastAsia"/>
          <w:color w:val="000000" w:themeColor="text1"/>
          <w:kern w:val="0"/>
          <w:lang w:val="zh-CN"/>
        </w:rPr>
        <w:t>本合同条款下提交货物的技术规格要求应等于或优于招投标文件技术规格要求。若技术规格要求中无相应规定，则应符合相应的国家有关部门最新颁</w:t>
      </w:r>
      <w:r>
        <w:rPr>
          <w:rFonts w:ascii="宋体" w:hAnsi="宋体" w:cs="宋体" w:hint="eastAsia"/>
          <w:color w:val="000000" w:themeColor="text1"/>
          <w:kern w:val="0"/>
          <w:lang w:val="zh-CN"/>
        </w:rPr>
        <w:lastRenderedPageBreak/>
        <w:t>布的相应正式标准。</w:t>
      </w:r>
    </w:p>
    <w:p w14:paraId="630E9CAE"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2.2 </w:t>
      </w:r>
      <w:r>
        <w:rPr>
          <w:rFonts w:ascii="宋体" w:hAnsi="宋体" w:cs="宋体" w:hint="eastAsia"/>
          <w:color w:val="000000" w:themeColor="text1"/>
          <w:kern w:val="0"/>
          <w:lang w:val="zh-CN"/>
        </w:rPr>
        <w:t>乙方应向甲方提供货物及服务有关的标准的中文文本。</w:t>
      </w:r>
    </w:p>
    <w:p w14:paraId="429DA2B7"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2.3 </w:t>
      </w:r>
      <w:r>
        <w:rPr>
          <w:rFonts w:ascii="宋体" w:hAnsi="宋体" w:cs="宋体" w:hint="eastAsia"/>
          <w:color w:val="000000" w:themeColor="text1"/>
          <w:kern w:val="0"/>
          <w:lang w:val="zh-CN"/>
        </w:rPr>
        <w:t>除非技术规范中另有规定，计量单位均采用中华人民共和国法定计量单位。</w:t>
      </w:r>
    </w:p>
    <w:p w14:paraId="347828B6"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3.</w:t>
      </w:r>
      <w:r>
        <w:rPr>
          <w:rFonts w:ascii="宋体" w:hAnsi="宋体" w:cs="宋体" w:hint="eastAsia"/>
          <w:b/>
          <w:bCs/>
          <w:color w:val="000000" w:themeColor="text1"/>
          <w:kern w:val="0"/>
          <w:lang w:val="zh-CN"/>
        </w:rPr>
        <w:t>合同范围</w:t>
      </w:r>
    </w:p>
    <w:p w14:paraId="00BEACFB"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3.1 </w:t>
      </w:r>
      <w:r>
        <w:rPr>
          <w:rFonts w:ascii="宋体" w:hAnsi="宋体" w:cs="宋体" w:hint="eastAsia"/>
          <w:color w:val="000000" w:themeColor="text1"/>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DFECB03"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3.2 </w:t>
      </w:r>
      <w:r>
        <w:rPr>
          <w:rFonts w:ascii="宋体" w:hAnsi="宋体" w:cs="宋体" w:hint="eastAsia"/>
          <w:color w:val="000000" w:themeColor="text1"/>
          <w:kern w:val="0"/>
          <w:lang w:val="zh-CN"/>
        </w:rPr>
        <w:t>乙方应负责培训甲方的技术人员。</w:t>
      </w:r>
    </w:p>
    <w:p w14:paraId="22BF03EA"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3.3 </w:t>
      </w:r>
      <w:r>
        <w:rPr>
          <w:rFonts w:ascii="宋体" w:hAnsi="宋体" w:cs="宋体" w:hint="eastAsia"/>
          <w:color w:val="000000" w:themeColor="text1"/>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505F47A"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4.</w:t>
      </w:r>
      <w:r>
        <w:rPr>
          <w:rFonts w:ascii="宋体" w:hAnsi="宋体" w:cs="宋体" w:hint="eastAsia"/>
          <w:b/>
          <w:bCs/>
          <w:color w:val="000000" w:themeColor="text1"/>
          <w:kern w:val="0"/>
          <w:lang w:val="zh-CN"/>
        </w:rPr>
        <w:t>合同文件和资料</w:t>
      </w:r>
    </w:p>
    <w:p w14:paraId="20809A97"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4.1 </w:t>
      </w:r>
      <w:r>
        <w:rPr>
          <w:rFonts w:ascii="宋体" w:hAnsi="宋体" w:cs="宋体" w:hint="eastAsia"/>
          <w:color w:val="000000" w:themeColor="text1"/>
          <w:kern w:val="0"/>
          <w:lang w:val="zh-CN"/>
        </w:rPr>
        <w:t>乙方在提供仪器设备时应同时提供中文版相关的技术资料，如目录索引、图纸、操作手册、使用指南、维修指南、服务手册等。</w:t>
      </w:r>
    </w:p>
    <w:p w14:paraId="00B75FC6"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4.2 </w:t>
      </w:r>
      <w:r>
        <w:rPr>
          <w:rFonts w:ascii="宋体" w:hAnsi="宋体" w:cs="宋体" w:hint="eastAsia"/>
          <w:color w:val="000000" w:themeColor="text1"/>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5E1E0A6"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5.</w:t>
      </w:r>
      <w:r>
        <w:rPr>
          <w:rFonts w:ascii="宋体" w:hAnsi="宋体" w:cs="宋体" w:hint="eastAsia"/>
          <w:b/>
          <w:bCs/>
          <w:color w:val="000000" w:themeColor="text1"/>
          <w:kern w:val="0"/>
          <w:lang w:val="zh-CN"/>
        </w:rPr>
        <w:t>知识产权</w:t>
      </w:r>
    </w:p>
    <w:p w14:paraId="1573F47F"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5.1 </w:t>
      </w:r>
      <w:r>
        <w:rPr>
          <w:rFonts w:ascii="宋体" w:hAnsi="宋体" w:cs="宋体" w:hint="eastAsia"/>
          <w:color w:val="000000" w:themeColor="text1"/>
          <w:kern w:val="0"/>
          <w:lang w:val="zh-CN"/>
        </w:rPr>
        <w:t>乙方应保证甲方在使用该货物或其任何一部分时不受第三方提出的侵犯专利权、著作权、商标权和工业设计权等的起诉。</w:t>
      </w:r>
    </w:p>
    <w:p w14:paraId="1C776B9A"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5.2 </w:t>
      </w:r>
      <w:r>
        <w:rPr>
          <w:rFonts w:ascii="宋体" w:hAnsi="宋体" w:cs="宋体" w:hint="eastAsia"/>
          <w:color w:val="000000" w:themeColor="text1"/>
          <w:kern w:val="0"/>
          <w:lang w:val="zh-CN"/>
        </w:rPr>
        <w:t>任何第三方提出侵权指控，乙方须与第三方交涉并承担由此产生的一切责任、费用和经济赔偿。</w:t>
      </w:r>
    </w:p>
    <w:p w14:paraId="2C67C704"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5.3 </w:t>
      </w:r>
      <w:r>
        <w:rPr>
          <w:rFonts w:ascii="宋体" w:hAnsi="宋体" w:cs="宋体" w:hint="eastAsia"/>
          <w:color w:val="000000" w:themeColor="text1"/>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244AB6A7"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5.4 </w:t>
      </w:r>
      <w:r>
        <w:rPr>
          <w:rFonts w:ascii="宋体" w:hAnsi="宋体" w:cs="宋体" w:hint="eastAsia"/>
          <w:color w:val="000000" w:themeColor="text1"/>
          <w:kern w:val="0"/>
          <w:lang w:val="zh-CN"/>
        </w:rPr>
        <w:t>在本合同生效时已经存在并为各方合法拥有或使用的所有技术、资料和</w:t>
      </w:r>
      <w:r>
        <w:rPr>
          <w:rFonts w:ascii="宋体" w:hAnsi="宋体" w:cs="宋体" w:hint="eastAsia"/>
          <w:color w:val="000000" w:themeColor="text1"/>
          <w:kern w:val="0"/>
          <w:lang w:val="zh-CN"/>
        </w:rPr>
        <w:lastRenderedPageBreak/>
        <w:t>信息的知识产权，仍应属于其各自的原权利人所有或享有，另有约定的除外。</w:t>
      </w:r>
    </w:p>
    <w:p w14:paraId="614DE21C"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5.5 </w:t>
      </w:r>
      <w:r>
        <w:rPr>
          <w:rFonts w:ascii="宋体" w:hAnsi="宋体" w:cs="宋体" w:hint="eastAsia"/>
          <w:color w:val="000000" w:themeColor="text1"/>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3E823EB"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6.</w:t>
      </w:r>
      <w:r>
        <w:rPr>
          <w:rFonts w:ascii="宋体" w:hAnsi="宋体" w:cs="宋体" w:hint="eastAsia"/>
          <w:b/>
          <w:bCs/>
          <w:color w:val="000000" w:themeColor="text1"/>
          <w:kern w:val="0"/>
          <w:lang w:val="zh-CN"/>
        </w:rPr>
        <w:t>保密</w:t>
      </w:r>
    </w:p>
    <w:p w14:paraId="7BB69661"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6.1 </w:t>
      </w:r>
      <w:r>
        <w:rPr>
          <w:rFonts w:ascii="宋体" w:hAnsi="宋体" w:cs="宋体" w:hint="eastAsia"/>
          <w:color w:val="000000" w:themeColor="text1"/>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6B4074B"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6.2 </w:t>
      </w:r>
      <w:r>
        <w:rPr>
          <w:rFonts w:ascii="宋体" w:hAnsi="宋体" w:cs="宋体" w:hint="eastAsia"/>
          <w:color w:val="000000" w:themeColor="text1"/>
          <w:kern w:val="0"/>
          <w:lang w:val="zh-CN"/>
        </w:rPr>
        <w:t>保密信息指任何一方因履行本合同所知悉的任何以口头、书面、图表或电子形式存在的对方信息，具体包括：</w:t>
      </w:r>
    </w:p>
    <w:p w14:paraId="63888C0E"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6.2.1 </w:t>
      </w:r>
      <w:r>
        <w:rPr>
          <w:rFonts w:ascii="宋体" w:hAnsi="宋体" w:cs="宋体" w:hint="eastAsia"/>
          <w:color w:val="000000" w:themeColor="text1"/>
          <w:kern w:val="0"/>
          <w:lang w:val="zh-CN"/>
        </w:rPr>
        <w:t>任何涉及对方过去、现在或将来的商业计划、规章制度、操作规程、处理手段、财务信息；</w:t>
      </w:r>
    </w:p>
    <w:p w14:paraId="0871DDB1"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6.2.2 </w:t>
      </w:r>
      <w:r>
        <w:rPr>
          <w:rFonts w:ascii="宋体" w:hAnsi="宋体" w:cs="宋体" w:hint="eastAsia"/>
          <w:color w:val="000000" w:themeColor="text1"/>
          <w:kern w:val="0"/>
          <w:lang w:val="zh-CN"/>
        </w:rPr>
        <w:t>任何对方的技术措施、技术方案、软件应用及开发，硬件设备的品种、质量、数量、品牌等；</w:t>
      </w:r>
    </w:p>
    <w:p w14:paraId="1352724C"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6.2.3 </w:t>
      </w:r>
      <w:r>
        <w:rPr>
          <w:rFonts w:ascii="宋体" w:hAnsi="宋体" w:cs="宋体" w:hint="eastAsia"/>
          <w:color w:val="000000" w:themeColor="text1"/>
          <w:kern w:val="0"/>
          <w:lang w:val="zh-CN"/>
        </w:rPr>
        <w:t>任何对方的技术秘密或专有知识、文件</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、报告、数据、客户软件、流程图、数据库、发明、知识、贸易秘密。</w:t>
      </w:r>
    </w:p>
    <w:p w14:paraId="5CF77A6A"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6.3 </w:t>
      </w:r>
      <w:r>
        <w:rPr>
          <w:rFonts w:ascii="宋体" w:hAnsi="宋体" w:cs="宋体" w:hint="eastAsia"/>
          <w:color w:val="000000" w:themeColor="text1"/>
          <w:kern w:val="0"/>
          <w:lang w:val="zh-CN"/>
        </w:rPr>
        <w:t>乙方应根据甲方的要求签署相应的保密协议，保密协议与本条款存在不一致的，以保密协议为准。</w:t>
      </w:r>
    </w:p>
    <w:p w14:paraId="1D20262D"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 xml:space="preserve">7. </w:t>
      </w:r>
      <w:r>
        <w:rPr>
          <w:rFonts w:ascii="宋体" w:hAnsi="宋体" w:cs="宋体" w:hint="eastAsia"/>
          <w:b/>
          <w:bCs/>
          <w:color w:val="000000" w:themeColor="text1"/>
          <w:kern w:val="0"/>
          <w:lang w:val="zh-CN"/>
        </w:rPr>
        <w:t>质量保证</w:t>
      </w:r>
    </w:p>
    <w:p w14:paraId="756554E0"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7.1 </w:t>
      </w:r>
      <w:r>
        <w:rPr>
          <w:rFonts w:ascii="宋体" w:hAnsi="宋体" w:cs="宋体" w:hint="eastAsia"/>
          <w:color w:val="000000" w:themeColor="text1"/>
          <w:kern w:val="0"/>
          <w:lang w:val="zh-CN"/>
        </w:rPr>
        <w:t>货物质量保证</w:t>
      </w:r>
    </w:p>
    <w:p w14:paraId="4B760EFC"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7.1.1 </w:t>
      </w:r>
      <w:r>
        <w:rPr>
          <w:rFonts w:ascii="宋体" w:hAnsi="宋体" w:cs="宋体" w:hint="eastAsia"/>
          <w:color w:val="000000" w:themeColor="text1"/>
          <w:kern w:val="0"/>
          <w:lang w:val="zh-CN"/>
        </w:rPr>
        <w:t>乙方必须保证货物是全新、未使用过的，并完全符合强制性的国家技术质量规范和合同规定的质量、规格、性能和技术规范等的要求。</w:t>
      </w:r>
    </w:p>
    <w:p w14:paraId="0B29ABE6"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7.1.2 </w:t>
      </w:r>
      <w:r>
        <w:rPr>
          <w:rFonts w:ascii="宋体" w:hAnsi="宋体" w:cs="宋体" w:hint="eastAsia"/>
          <w:color w:val="000000" w:themeColor="text1"/>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8B43B91"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7.1.3 </w:t>
      </w:r>
      <w:r>
        <w:rPr>
          <w:rFonts w:ascii="宋体" w:hAnsi="宋体" w:cs="宋体" w:hint="eastAsia"/>
          <w:color w:val="000000" w:themeColor="text1"/>
          <w:kern w:val="0"/>
          <w:lang w:val="zh-CN"/>
        </w:rPr>
        <w:t>根据乙方按检验标准自己检验结果或委托有资质的相关质检机构的检验结果，发现货物的数量、质量、规格与合同不符；或者在质量保证期内，证</w:t>
      </w:r>
      <w:r>
        <w:rPr>
          <w:rFonts w:ascii="宋体" w:hAnsi="宋体" w:cs="宋体" w:hint="eastAsia"/>
          <w:color w:val="000000" w:themeColor="text1"/>
          <w:kern w:val="0"/>
          <w:lang w:val="zh-CN"/>
        </w:rPr>
        <w:lastRenderedPageBreak/>
        <w:t>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55E1F8A"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7.1.4 </w:t>
      </w:r>
      <w:r>
        <w:rPr>
          <w:rFonts w:ascii="宋体" w:hAnsi="宋体" w:cs="宋体" w:hint="eastAsia"/>
          <w:color w:val="000000" w:themeColor="text1"/>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6ECC042"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7.1.5 </w:t>
      </w:r>
      <w:r>
        <w:rPr>
          <w:rFonts w:ascii="宋体" w:hAnsi="宋体" w:cs="宋体" w:hint="eastAsia"/>
          <w:color w:val="000000" w:themeColor="text1"/>
          <w:kern w:val="0"/>
          <w:lang w:val="zh-CN"/>
        </w:rPr>
        <w:t>合同条款下货物的质量保证期自货物通过最终验收起算，合同另行规定除外。</w:t>
      </w:r>
    </w:p>
    <w:p w14:paraId="5398769F"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7.2 </w:t>
      </w:r>
      <w:r>
        <w:rPr>
          <w:rFonts w:ascii="宋体" w:hAnsi="宋体" w:cs="宋体" w:hint="eastAsia"/>
          <w:color w:val="000000" w:themeColor="text1"/>
          <w:kern w:val="0"/>
          <w:lang w:val="zh-CN"/>
        </w:rPr>
        <w:t>辅助服务质量保证</w:t>
      </w:r>
    </w:p>
    <w:p w14:paraId="1B0B9904"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7.2.1 </w:t>
      </w:r>
      <w:r>
        <w:rPr>
          <w:rFonts w:ascii="宋体" w:hAnsi="宋体" w:cs="宋体" w:hint="eastAsia"/>
          <w:color w:val="000000" w:themeColor="text1"/>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6F9ED78"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7.2.2 </w:t>
      </w:r>
      <w:r>
        <w:rPr>
          <w:rFonts w:ascii="宋体" w:hAnsi="宋体" w:cs="宋体" w:hint="eastAsia"/>
          <w:color w:val="000000" w:themeColor="text1"/>
          <w:kern w:val="0"/>
          <w:lang w:val="zh-CN"/>
        </w:rPr>
        <w:t>乙方应保证合同条款下所提供的服务包括培训、安装指导、单机调试、系统联调和试验等，按合同规定方式进行，并保证不存在因乙方工作人员的过失、错误或疏忽而产生的缺陷。</w:t>
      </w:r>
    </w:p>
    <w:p w14:paraId="5D17E537"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8.</w:t>
      </w:r>
      <w:r>
        <w:rPr>
          <w:rFonts w:ascii="宋体" w:hAnsi="宋体" w:cs="宋体" w:hint="eastAsia"/>
          <w:b/>
          <w:bCs/>
          <w:color w:val="000000" w:themeColor="text1"/>
          <w:kern w:val="0"/>
          <w:lang w:val="zh-CN"/>
        </w:rPr>
        <w:t>包装要求</w:t>
      </w:r>
    </w:p>
    <w:p w14:paraId="78C159E6"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8.1 </w:t>
      </w:r>
      <w:r>
        <w:rPr>
          <w:rFonts w:ascii="宋体" w:hAnsi="宋体" w:cs="宋体" w:hint="eastAsia"/>
          <w:color w:val="000000" w:themeColor="text1"/>
          <w:kern w:val="0"/>
          <w:lang w:val="zh-CN"/>
        </w:rPr>
        <w:t>除合同另有约定外</w:t>
      </w:r>
      <w:r>
        <w:rPr>
          <w:rFonts w:ascii="宋体" w:hAnsi="宋体" w:cs="宋体" w:hint="eastAsia"/>
          <w:color w:val="000000" w:themeColor="text1"/>
          <w:kern w:val="0"/>
        </w:rPr>
        <w:t>,</w:t>
      </w:r>
      <w:r>
        <w:rPr>
          <w:rFonts w:ascii="宋体" w:hAnsi="宋体" w:cs="宋体" w:hint="eastAsia"/>
          <w:color w:val="000000" w:themeColor="text1"/>
          <w:kern w:val="0"/>
          <w:lang w:val="zh-CN"/>
        </w:rPr>
        <w:t>乙方提供的全部货物</w:t>
      </w:r>
      <w:r>
        <w:rPr>
          <w:rFonts w:ascii="宋体" w:hAnsi="宋体" w:cs="宋体" w:hint="eastAsia"/>
          <w:color w:val="000000" w:themeColor="text1"/>
          <w:kern w:val="0"/>
        </w:rPr>
        <w:t>,</w:t>
      </w:r>
      <w:r>
        <w:rPr>
          <w:rFonts w:ascii="宋体" w:hAnsi="宋体" w:cs="宋体" w:hint="eastAsia"/>
          <w:color w:val="000000" w:themeColor="text1"/>
          <w:kern w:val="0"/>
          <w:lang w:val="zh-CN"/>
        </w:rPr>
        <w:t>均应采用本行业通用的方式进行包装，且该包装应符合国家有关包装的法律、法规的规定。</w:t>
      </w:r>
    </w:p>
    <w:p w14:paraId="2CA2D47A"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8.2 </w:t>
      </w:r>
      <w:r>
        <w:rPr>
          <w:rFonts w:ascii="宋体" w:hAnsi="宋体" w:cs="宋体" w:hint="eastAsia"/>
          <w:color w:val="000000" w:themeColor="text1"/>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7DBE12F9"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8.3 </w:t>
      </w:r>
      <w:r>
        <w:rPr>
          <w:rFonts w:ascii="宋体" w:hAnsi="宋体" w:cs="宋体" w:hint="eastAsia"/>
          <w:color w:val="000000" w:themeColor="text1"/>
          <w:kern w:val="0"/>
          <w:lang w:val="zh-CN"/>
        </w:rPr>
        <w:t>乙方所提供的货物包装均为出厂时原包装。</w:t>
      </w:r>
    </w:p>
    <w:p w14:paraId="7FEAE5AC"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8.4 </w:t>
      </w:r>
      <w:r>
        <w:rPr>
          <w:rFonts w:ascii="宋体" w:hAnsi="宋体" w:cs="宋体" w:hint="eastAsia"/>
          <w:color w:val="000000" w:themeColor="text1"/>
          <w:kern w:val="0"/>
          <w:lang w:val="zh-CN"/>
        </w:rPr>
        <w:t>乙方所提供货物必须附有质量合格证，装箱清单，主机、附件、各种零部件和消耗品，有清楚的与装箱单相对应的名称和编号。</w:t>
      </w:r>
    </w:p>
    <w:p w14:paraId="7179E434"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8.5 </w:t>
      </w:r>
      <w:r>
        <w:rPr>
          <w:rFonts w:ascii="宋体" w:hAnsi="宋体" w:cs="宋体" w:hint="eastAsia"/>
          <w:color w:val="000000" w:themeColor="text1"/>
          <w:kern w:val="0"/>
          <w:lang w:val="zh-CN"/>
        </w:rPr>
        <w:t>货物运输中的运输费用和保险费用均由乙方承担。运输过程中的一切损失、损坏均由乙方负责。</w:t>
      </w:r>
    </w:p>
    <w:p w14:paraId="6C348E4E"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lastRenderedPageBreak/>
        <w:t>9.</w:t>
      </w:r>
      <w:r>
        <w:rPr>
          <w:rFonts w:ascii="宋体" w:hAnsi="宋体" w:cs="宋体" w:hint="eastAsia"/>
          <w:b/>
          <w:bCs/>
          <w:color w:val="000000" w:themeColor="text1"/>
          <w:kern w:val="0"/>
          <w:lang w:val="zh-CN"/>
        </w:rPr>
        <w:t>价格</w:t>
      </w:r>
    </w:p>
    <w:p w14:paraId="37444A6F"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9.1 </w:t>
      </w:r>
      <w:r>
        <w:rPr>
          <w:rFonts w:ascii="宋体" w:hAnsi="宋体" w:cs="宋体" w:hint="eastAsia"/>
          <w:color w:val="000000" w:themeColor="text1"/>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1E86727"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9.2 </w:t>
      </w:r>
      <w:r>
        <w:rPr>
          <w:rFonts w:ascii="宋体" w:hAnsi="宋体" w:cs="宋体" w:hint="eastAsia"/>
          <w:color w:val="000000" w:themeColor="text1"/>
          <w:kern w:val="0"/>
          <w:lang w:val="zh-CN"/>
        </w:rPr>
        <w:t>本合同价格为固定价格，包括了乙方履行合同全过程产生的所有成本和费用以及乙方应承担的一切税费。</w:t>
      </w:r>
    </w:p>
    <w:p w14:paraId="5BCA3369"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9.3 </w:t>
      </w:r>
      <w:r>
        <w:rPr>
          <w:rFonts w:ascii="宋体" w:hAnsi="宋体" w:cs="宋体" w:hint="eastAsia"/>
          <w:color w:val="000000" w:themeColor="text1"/>
          <w:kern w:val="0"/>
          <w:lang w:val="zh-CN"/>
        </w:rPr>
        <w:t>检验费用</w:t>
      </w:r>
    </w:p>
    <w:p w14:paraId="772320BA"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9.3.1 </w:t>
      </w:r>
      <w:r>
        <w:rPr>
          <w:rFonts w:ascii="宋体" w:hAnsi="宋体" w:cs="宋体" w:hint="eastAsia"/>
          <w:color w:val="000000" w:themeColor="text1"/>
          <w:kern w:val="0"/>
          <w:lang w:val="zh-CN"/>
        </w:rPr>
        <w:t>乙方必须负担本条款下属于乙方负责的检验、测试、调试、试运行和验收的所有费用，并负责乙方派往买方组织的检验、测试和验收人员的所有费用。</w:t>
      </w:r>
    </w:p>
    <w:p w14:paraId="19AB7AC1"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9.3.2 </w:t>
      </w:r>
      <w:r>
        <w:rPr>
          <w:rFonts w:ascii="宋体" w:hAnsi="宋体" w:cs="宋体" w:hint="eastAsia"/>
          <w:color w:val="000000" w:themeColor="text1"/>
          <w:kern w:val="0"/>
          <w:lang w:val="zh-CN"/>
        </w:rPr>
        <w:t>甲方按合同计划参加在乙方工厂所在地检验、测试和验收的费用全部由乙方负责并已包含在合同总价中。</w:t>
      </w:r>
    </w:p>
    <w:p w14:paraId="62910944"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9.3.3 </w:t>
      </w:r>
      <w:r>
        <w:rPr>
          <w:rFonts w:ascii="宋体" w:hAnsi="宋体" w:cs="宋体" w:hint="eastAsia"/>
          <w:color w:val="000000" w:themeColor="text1"/>
          <w:kern w:val="0"/>
          <w:lang w:val="zh-CN"/>
        </w:rPr>
        <w:t>甲方检验人员已到卖方所在地，测试无法依照合同进行，</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而引起甲方人员延长逗留时间，所有由此产生的包括甲方人员在内的直接费用及成本由乙方承担。</w:t>
      </w:r>
    </w:p>
    <w:p w14:paraId="711D56A8"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10.</w:t>
      </w:r>
      <w:r>
        <w:rPr>
          <w:rFonts w:ascii="宋体" w:hAnsi="宋体" w:cs="宋体" w:hint="eastAsia"/>
          <w:b/>
          <w:bCs/>
          <w:color w:val="000000" w:themeColor="text1"/>
          <w:kern w:val="0"/>
          <w:lang w:val="zh-CN"/>
        </w:rPr>
        <w:t>交货方式及交货日期</w:t>
      </w:r>
    </w:p>
    <w:p w14:paraId="0D926CE3"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交货方式：现场交货，乙方负责办理运输和保险，将货物运抵现场。</w:t>
      </w:r>
    </w:p>
    <w:p w14:paraId="4567EBB3"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交货日期：所有货物运抵现场并经双方开箱验收合格之日。</w:t>
      </w:r>
    </w:p>
    <w:p w14:paraId="3ECA0473"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b/>
          <w:bCs/>
          <w:color w:val="000000" w:themeColor="text1"/>
          <w:kern w:val="0"/>
          <w:lang w:val="zh-CN"/>
        </w:rPr>
        <w:t>11.检验和验收</w:t>
      </w:r>
    </w:p>
    <w:p w14:paraId="6719821F"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11.1 </w:t>
      </w:r>
      <w:r>
        <w:rPr>
          <w:rFonts w:ascii="宋体" w:hAnsi="宋体" w:cs="宋体" w:hint="eastAsia"/>
          <w:color w:val="000000" w:themeColor="text1"/>
          <w:kern w:val="0"/>
          <w:lang w:val="zh-CN"/>
        </w:rPr>
        <w:t>开箱验收</w:t>
      </w:r>
    </w:p>
    <w:p w14:paraId="58A1D100"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11.1.1 </w:t>
      </w:r>
      <w:r>
        <w:rPr>
          <w:rFonts w:ascii="宋体" w:hAnsi="宋体" w:cs="宋体" w:hint="eastAsia"/>
          <w:color w:val="000000" w:themeColor="text1"/>
          <w:kern w:val="0"/>
          <w:lang w:val="zh-CN"/>
        </w:rPr>
        <w:t>货物运抵现场后，双方应及时开箱验收，并制作验收记录，以确认与本合同约定的数量、型号等是否一致。</w:t>
      </w:r>
    </w:p>
    <w:p w14:paraId="52DBE2DD"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11.1.2 </w:t>
      </w:r>
      <w:r>
        <w:rPr>
          <w:rFonts w:ascii="宋体" w:hAnsi="宋体" w:cs="宋体" w:hint="eastAsia"/>
          <w:color w:val="000000" w:themeColor="text1"/>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589B0769"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11.1.3 </w:t>
      </w:r>
      <w:r>
        <w:rPr>
          <w:rFonts w:ascii="宋体" w:hAnsi="宋体" w:cs="宋体" w:hint="eastAsia"/>
          <w:color w:val="000000" w:themeColor="text1"/>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4E7819CA"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11.2 </w:t>
      </w:r>
      <w:r>
        <w:rPr>
          <w:rFonts w:ascii="宋体" w:hAnsi="宋体" w:cs="宋体" w:hint="eastAsia"/>
          <w:color w:val="000000" w:themeColor="text1"/>
          <w:kern w:val="0"/>
          <w:lang w:val="zh-CN"/>
        </w:rPr>
        <w:t>检验验收</w:t>
      </w:r>
    </w:p>
    <w:p w14:paraId="708241A2"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11.2.1 </w:t>
      </w:r>
      <w:r>
        <w:rPr>
          <w:rFonts w:ascii="宋体" w:hAnsi="宋体" w:cs="宋体" w:hint="eastAsia"/>
          <w:color w:val="000000" w:themeColor="text1"/>
          <w:kern w:val="0"/>
          <w:lang w:val="zh-CN"/>
        </w:rPr>
        <w:t>交货完成后，乙方应及时组装、调试、试运行，按照合同专用条款</w:t>
      </w:r>
      <w:r>
        <w:rPr>
          <w:rFonts w:ascii="宋体" w:hAnsi="宋体" w:cs="宋体" w:hint="eastAsia"/>
          <w:color w:val="000000" w:themeColor="text1"/>
          <w:kern w:val="0"/>
          <w:lang w:val="zh-CN"/>
        </w:rPr>
        <w:lastRenderedPageBreak/>
        <w:t>规定的试运行完成后，双方及时组织对货物检验验收。合同双方均须派人参加合同要求双方参加的试验、检验。</w:t>
      </w:r>
    </w:p>
    <w:p w14:paraId="501CC93B"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11.2.2 </w:t>
      </w:r>
      <w:r>
        <w:rPr>
          <w:rFonts w:ascii="宋体" w:hAnsi="宋体" w:cs="宋体" w:hint="eastAsia"/>
          <w:color w:val="000000" w:themeColor="text1"/>
          <w:kern w:val="0"/>
          <w:lang w:val="zh-CN"/>
        </w:rPr>
        <w:t>在具体实施合同规定的检验验收之前，乙方需提前提交相应的测试计划（包括测试程序、测试内容和检验标准、试验时间安排等）供甲方确认。</w:t>
      </w:r>
    </w:p>
    <w:p w14:paraId="7B60AD21"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11.2.3 </w:t>
      </w:r>
      <w:r>
        <w:rPr>
          <w:rFonts w:ascii="宋体" w:hAnsi="宋体" w:cs="宋体" w:hint="eastAsia"/>
          <w:color w:val="000000" w:themeColor="text1"/>
          <w:kern w:val="0"/>
          <w:lang w:val="zh-CN"/>
        </w:rPr>
        <w:t>除需甲方确认的试验验收外，乙方还应对所有检验验收测试的结果、步骤、原始数据等作妥善记录。如甲方要求，乙方应提供这些记录给买方。</w:t>
      </w:r>
    </w:p>
    <w:p w14:paraId="46DEBCE1"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11.2.4 </w:t>
      </w:r>
      <w:r>
        <w:rPr>
          <w:rFonts w:ascii="宋体" w:hAnsi="宋体" w:cs="宋体" w:hint="eastAsia"/>
          <w:color w:val="000000" w:themeColor="text1"/>
          <w:kern w:val="0"/>
          <w:lang w:val="zh-CN"/>
        </w:rPr>
        <w:t>检验测试出现全部或部分未达到本合同所约定的技术指标，甲方有权选择下列任</w:t>
      </w:r>
      <w:proofErr w:type="gramStart"/>
      <w:r>
        <w:rPr>
          <w:rFonts w:ascii="宋体" w:hAnsi="宋体" w:cs="宋体" w:hint="eastAsia"/>
          <w:color w:val="000000" w:themeColor="text1"/>
          <w:kern w:val="0"/>
          <w:lang w:val="zh-CN"/>
        </w:rPr>
        <w:t>一</w:t>
      </w:r>
      <w:proofErr w:type="gramEnd"/>
      <w:r>
        <w:rPr>
          <w:rFonts w:ascii="宋体" w:hAnsi="宋体" w:cs="宋体" w:hint="eastAsia"/>
          <w:color w:val="000000" w:themeColor="text1"/>
          <w:kern w:val="0"/>
          <w:lang w:val="zh-CN"/>
        </w:rPr>
        <w:t>处理方式：</w:t>
      </w:r>
    </w:p>
    <w:p w14:paraId="6A00E12C"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a.</w:t>
      </w:r>
      <w:r>
        <w:rPr>
          <w:rFonts w:ascii="宋体" w:hAnsi="宋体" w:cs="宋体" w:hint="eastAsia"/>
          <w:color w:val="000000" w:themeColor="text1"/>
          <w:kern w:val="0"/>
          <w:lang w:val="zh-CN"/>
        </w:rPr>
        <w:t>重新测试直至合格为止；</w:t>
      </w:r>
    </w:p>
    <w:p w14:paraId="3ECB423B"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b.</w:t>
      </w:r>
      <w:r>
        <w:rPr>
          <w:rFonts w:ascii="宋体" w:hAnsi="宋体" w:cs="宋体" w:hint="eastAsia"/>
          <w:color w:val="000000" w:themeColor="text1"/>
          <w:kern w:val="0"/>
          <w:lang w:val="zh-CN"/>
        </w:rPr>
        <w:t>要求乙方对货物进行免费更换，然后重新测试直至合格为止；</w:t>
      </w:r>
    </w:p>
    <w:p w14:paraId="16B8A4D5" w14:textId="77777777" w:rsidR="001A4510" w:rsidRDefault="003A596C">
      <w:pPr>
        <w:autoSpaceDE w:val="0"/>
        <w:autoSpaceDN w:val="0"/>
        <w:spacing w:line="360" w:lineRule="auto"/>
        <w:rPr>
          <w:rFonts w:ascii="宋体" w:hAnsi="宋体" w:cs="宋体"/>
          <w:color w:val="000000" w:themeColor="text1"/>
          <w:kern w:val="0"/>
        </w:rPr>
      </w:pPr>
      <w:r>
        <w:rPr>
          <w:rFonts w:ascii="宋体" w:hAnsi="宋体" w:cs="宋体" w:hint="eastAsia"/>
          <w:color w:val="000000" w:themeColor="text1"/>
          <w:kern w:val="0"/>
          <w:lang w:val="zh-CN"/>
        </w:rPr>
        <w:t>无论选择何种方式，甲方因此而发生的因卖方原因引起的所有费用均由乙方负担。</w:t>
      </w:r>
    </w:p>
    <w:p w14:paraId="44983939"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11.3 </w:t>
      </w:r>
      <w:r>
        <w:rPr>
          <w:rFonts w:ascii="宋体" w:hAnsi="宋体" w:cs="宋体" w:hint="eastAsia"/>
          <w:color w:val="000000" w:themeColor="text1"/>
          <w:kern w:val="0"/>
          <w:lang w:val="zh-CN"/>
        </w:rPr>
        <w:t>使用过程检验</w:t>
      </w:r>
    </w:p>
    <w:p w14:paraId="1ED8223D"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11.3.1 </w:t>
      </w:r>
      <w:r>
        <w:rPr>
          <w:rFonts w:ascii="宋体" w:hAnsi="宋体" w:cs="宋体" w:hint="eastAsia"/>
          <w:color w:val="000000" w:themeColor="text1"/>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4A65287"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11.3.2 </w:t>
      </w:r>
      <w:r>
        <w:rPr>
          <w:rFonts w:ascii="宋体" w:hAnsi="宋体" w:cs="宋体" w:hint="eastAsia"/>
          <w:color w:val="000000" w:themeColor="text1"/>
          <w:kern w:val="0"/>
          <w:lang w:val="zh-CN"/>
        </w:rPr>
        <w:t>如果合同双方对乙方提供的上述试验结果报告的解释有分歧，双方须于出现分歧后</w:t>
      </w:r>
      <w:r>
        <w:rPr>
          <w:rFonts w:ascii="宋体" w:hAnsi="宋体" w:cs="宋体" w:hint="eastAsia"/>
          <w:color w:val="000000" w:themeColor="text1"/>
          <w:kern w:val="0"/>
        </w:rPr>
        <w:t>10</w:t>
      </w:r>
      <w:r>
        <w:rPr>
          <w:rFonts w:ascii="宋体" w:hAnsi="宋体" w:cs="宋体" w:hint="eastAsia"/>
          <w:color w:val="000000" w:themeColor="text1"/>
          <w:kern w:val="0"/>
          <w:lang w:val="zh-CN"/>
        </w:rPr>
        <w:t>天内给对方声明，以陈述己方的观点。声明须附有关证据。分歧应通过协商解决。</w:t>
      </w:r>
    </w:p>
    <w:p w14:paraId="5BB8F31C"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12.</w:t>
      </w:r>
      <w:r>
        <w:rPr>
          <w:rFonts w:ascii="宋体" w:hAnsi="宋体" w:cs="宋体" w:hint="eastAsia"/>
          <w:b/>
          <w:bCs/>
          <w:color w:val="000000" w:themeColor="text1"/>
          <w:kern w:val="0"/>
          <w:lang w:val="zh-CN"/>
        </w:rPr>
        <w:t>付款方法和条件</w:t>
      </w:r>
    </w:p>
    <w:p w14:paraId="615372DB"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本合同条款下的付款方法和条件在“青海省政府采购项目合同书”中具体规定。</w:t>
      </w:r>
    </w:p>
    <w:p w14:paraId="596A14CC"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13.</w:t>
      </w:r>
      <w:r>
        <w:rPr>
          <w:rFonts w:ascii="宋体" w:hAnsi="宋体" w:cs="宋体" w:hint="eastAsia"/>
          <w:b/>
          <w:bCs/>
          <w:color w:val="000000" w:themeColor="text1"/>
          <w:kern w:val="0"/>
          <w:lang w:val="zh-CN"/>
        </w:rPr>
        <w:t>履约保证金</w:t>
      </w:r>
    </w:p>
    <w:p w14:paraId="55ACBCC3"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13.1 </w:t>
      </w:r>
      <w:r>
        <w:rPr>
          <w:rFonts w:ascii="宋体" w:hAnsi="宋体" w:cs="宋体" w:hint="eastAsia"/>
          <w:color w:val="000000" w:themeColor="text1"/>
          <w:kern w:val="0"/>
          <w:lang w:val="zh-CN"/>
        </w:rPr>
        <w:t>乙方应在合同签订前，按招标文件第</w:t>
      </w:r>
      <w:r>
        <w:rPr>
          <w:rFonts w:ascii="宋体" w:hAnsi="宋体" w:cs="宋体" w:hint="eastAsia"/>
          <w:color w:val="000000" w:themeColor="text1"/>
          <w:kern w:val="0"/>
        </w:rPr>
        <w:t>二</w:t>
      </w:r>
      <w:r>
        <w:rPr>
          <w:rFonts w:ascii="宋体" w:hAnsi="宋体" w:cs="宋体" w:hint="eastAsia"/>
          <w:color w:val="000000" w:themeColor="text1"/>
          <w:kern w:val="0"/>
          <w:lang w:val="zh-CN"/>
        </w:rPr>
        <w:t>部分“九 授予合同”中第23.2项的约定提交履约保证金。</w:t>
      </w:r>
    </w:p>
    <w:p w14:paraId="5ED258D5"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13.2 </w:t>
      </w:r>
      <w:r>
        <w:rPr>
          <w:rFonts w:ascii="宋体" w:hAnsi="宋体" w:cs="宋体" w:hint="eastAsia"/>
          <w:color w:val="000000" w:themeColor="text1"/>
          <w:kern w:val="0"/>
          <w:lang w:val="zh-CN"/>
        </w:rPr>
        <w:t>履约保证金用于补偿甲方因乙方不能履行其合同义务而蒙受的损失。</w:t>
      </w:r>
    </w:p>
    <w:p w14:paraId="46A6D4F8"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13.3 </w:t>
      </w:r>
      <w:r>
        <w:rPr>
          <w:rFonts w:ascii="宋体" w:hAnsi="宋体" w:cs="宋体" w:hint="eastAsia"/>
          <w:color w:val="000000" w:themeColor="text1"/>
          <w:kern w:val="0"/>
          <w:lang w:val="zh-CN"/>
        </w:rPr>
        <w:t>履约保证金应使用本合同货币，按下述方式之一提交（招标文件中另有约定的除外）：</w:t>
      </w:r>
    </w:p>
    <w:p w14:paraId="09451606"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13.3.1 </w:t>
      </w:r>
      <w:r>
        <w:rPr>
          <w:rFonts w:ascii="宋体" w:hAnsi="宋体" w:cs="宋体" w:hint="eastAsia"/>
          <w:color w:val="000000" w:themeColor="text1"/>
          <w:kern w:val="0"/>
          <w:lang w:val="zh-CN"/>
        </w:rPr>
        <w:t>甲方可接受的在中华人民共和国注册和营业的银行出具的履约保</w:t>
      </w:r>
      <w:r>
        <w:rPr>
          <w:rFonts w:ascii="宋体" w:hAnsi="宋体" w:cs="宋体" w:hint="eastAsia"/>
          <w:color w:val="000000" w:themeColor="text1"/>
          <w:kern w:val="0"/>
          <w:lang w:val="zh-CN"/>
        </w:rPr>
        <w:lastRenderedPageBreak/>
        <w:t>函；</w:t>
      </w:r>
    </w:p>
    <w:p w14:paraId="3A6A952F"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13.3.2 </w:t>
      </w:r>
      <w:r>
        <w:rPr>
          <w:rFonts w:ascii="宋体" w:hAnsi="宋体" w:cs="宋体" w:hint="eastAsia"/>
          <w:color w:val="000000" w:themeColor="text1"/>
          <w:kern w:val="0"/>
          <w:lang w:val="zh-CN"/>
        </w:rPr>
        <w:t>支票或汇票。</w:t>
      </w:r>
    </w:p>
    <w:p w14:paraId="25E9FDF9"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13.4 </w:t>
      </w:r>
      <w:r>
        <w:rPr>
          <w:rFonts w:ascii="宋体" w:hAnsi="宋体" w:cs="宋体" w:hint="eastAsia"/>
          <w:color w:val="000000" w:themeColor="text1"/>
          <w:kern w:val="0"/>
          <w:lang w:val="zh-CN"/>
        </w:rPr>
        <w:t>乙方未能按合同规定履行其义务，甲方有权从履约保证金中取得补偿。货物验收合格后，甲方将履约保证金退还乙方或转为质量保证金。</w:t>
      </w:r>
    </w:p>
    <w:p w14:paraId="1CC10164"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14.</w:t>
      </w:r>
      <w:r>
        <w:rPr>
          <w:rFonts w:ascii="宋体" w:hAnsi="宋体" w:cs="宋体" w:hint="eastAsia"/>
          <w:b/>
          <w:bCs/>
          <w:color w:val="000000" w:themeColor="text1"/>
          <w:kern w:val="0"/>
          <w:lang w:val="zh-CN"/>
        </w:rPr>
        <w:t>索赔</w:t>
      </w:r>
    </w:p>
    <w:p w14:paraId="335F1B31"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14.1 </w:t>
      </w:r>
      <w:r>
        <w:rPr>
          <w:rFonts w:ascii="宋体" w:hAnsi="宋体" w:cs="宋体" w:hint="eastAsia"/>
          <w:color w:val="000000" w:themeColor="text1"/>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2A2F3AD"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14.2 </w:t>
      </w:r>
      <w:r>
        <w:rPr>
          <w:rFonts w:ascii="宋体" w:hAnsi="宋体" w:cs="宋体" w:hint="eastAsia"/>
          <w:color w:val="000000" w:themeColor="text1"/>
          <w:kern w:val="0"/>
          <w:lang w:val="zh-CN"/>
        </w:rPr>
        <w:t>在履约保证期和检验期内，乙方对甲方提出的索赔负有责任，乙方应按照甲方同意的下列一种或多种方式解决索赔事宜：</w:t>
      </w:r>
    </w:p>
    <w:p w14:paraId="206B1BA0"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14.2.1 </w:t>
      </w:r>
      <w:r>
        <w:rPr>
          <w:rFonts w:ascii="宋体" w:hAnsi="宋体" w:cs="宋体" w:hint="eastAsia"/>
          <w:color w:val="000000" w:themeColor="text1"/>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80F928E"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14.2.2 </w:t>
      </w:r>
      <w:r>
        <w:rPr>
          <w:rFonts w:ascii="宋体" w:hAnsi="宋体" w:cs="宋体" w:hint="eastAsia"/>
          <w:color w:val="000000" w:themeColor="text1"/>
          <w:kern w:val="0"/>
          <w:lang w:val="zh-CN"/>
        </w:rPr>
        <w:t>根据货物低劣程度、损坏程度以及甲方所遭受损失的数额，经甲乙双方商定降低货物的价格，或由有资质的中介机构评估，以降低后的价格或评估价格为准。</w:t>
      </w:r>
    </w:p>
    <w:p w14:paraId="18762BBA"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14.2.3 </w:t>
      </w:r>
      <w:r>
        <w:rPr>
          <w:rFonts w:ascii="宋体" w:hAnsi="宋体" w:cs="宋体" w:hint="eastAsia"/>
          <w:color w:val="000000" w:themeColor="text1"/>
          <w:kern w:val="0"/>
          <w:lang w:val="zh-CN"/>
        </w:rPr>
        <w:t>用符合规格、质量和性能要求的新零件、部件或货物来更换有缺陷的部分或修补缺陷部分，乙方应承</w:t>
      </w:r>
      <w:proofErr w:type="gramStart"/>
      <w:r>
        <w:rPr>
          <w:rFonts w:ascii="宋体" w:hAnsi="宋体" w:cs="宋体" w:hint="eastAsia"/>
          <w:color w:val="000000" w:themeColor="text1"/>
          <w:kern w:val="0"/>
          <w:lang w:val="zh-CN"/>
        </w:rPr>
        <w:t>担一切</w:t>
      </w:r>
      <w:proofErr w:type="gramEnd"/>
      <w:r>
        <w:rPr>
          <w:rFonts w:ascii="宋体" w:hAnsi="宋体" w:cs="宋体" w:hint="eastAsia"/>
          <w:color w:val="000000" w:themeColor="text1"/>
          <w:kern w:val="0"/>
          <w:lang w:val="zh-CN"/>
        </w:rPr>
        <w:t>费用和风险，并负担甲方所发生的一切直接费用。同时，乙方应相应延长修补或更换件的履约保证期。</w:t>
      </w:r>
    </w:p>
    <w:p w14:paraId="087845C2"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14.3 </w:t>
      </w:r>
      <w:r>
        <w:rPr>
          <w:rFonts w:ascii="宋体" w:hAnsi="宋体" w:cs="宋体" w:hint="eastAsia"/>
          <w:color w:val="000000" w:themeColor="text1"/>
          <w:kern w:val="0"/>
          <w:lang w:val="zh-CN"/>
        </w:rPr>
        <w:t>乙方收到甲方发出的索赔通知之日起</w:t>
      </w:r>
      <w:r>
        <w:rPr>
          <w:rFonts w:ascii="宋体" w:hAnsi="宋体" w:cs="宋体" w:hint="eastAsia"/>
          <w:color w:val="000000" w:themeColor="text1"/>
          <w:kern w:val="0"/>
        </w:rPr>
        <w:t>5</w:t>
      </w:r>
      <w:r>
        <w:rPr>
          <w:rFonts w:ascii="宋体" w:hAnsi="宋体" w:cs="宋体" w:hint="eastAsia"/>
          <w:color w:val="000000" w:themeColor="text1"/>
          <w:kern w:val="0"/>
          <w:lang w:val="zh-CN"/>
        </w:rPr>
        <w:t>个工作日内未作答复的，甲方可从合同款或履约保证金中扣回索赔金额，如金额不足以补偿索赔金额，乙方应补足差额部分。</w:t>
      </w:r>
    </w:p>
    <w:p w14:paraId="0918C606"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15.</w:t>
      </w:r>
      <w:r>
        <w:rPr>
          <w:rFonts w:ascii="宋体" w:hAnsi="宋体" w:cs="宋体" w:hint="eastAsia"/>
          <w:b/>
          <w:bCs/>
          <w:color w:val="000000" w:themeColor="text1"/>
          <w:kern w:val="0"/>
          <w:lang w:val="zh-CN"/>
        </w:rPr>
        <w:t>迟延交货</w:t>
      </w:r>
    </w:p>
    <w:p w14:paraId="16717D8B"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15.1 </w:t>
      </w:r>
      <w:r>
        <w:rPr>
          <w:rFonts w:ascii="宋体" w:hAnsi="宋体" w:cs="宋体" w:hint="eastAsia"/>
          <w:color w:val="000000" w:themeColor="text1"/>
          <w:kern w:val="0"/>
          <w:lang w:val="zh-CN"/>
        </w:rPr>
        <w:t>乙方应按照合同约定的时间交货和提供服务。</w:t>
      </w:r>
    </w:p>
    <w:p w14:paraId="1AE9FB2A"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15.2 </w:t>
      </w:r>
      <w:r>
        <w:rPr>
          <w:rFonts w:ascii="宋体" w:hAnsi="宋体" w:cs="宋体" w:hint="eastAsia"/>
          <w:color w:val="000000" w:themeColor="text1"/>
          <w:kern w:val="0"/>
          <w:lang w:val="zh-CN"/>
        </w:rPr>
        <w:t>除不可抗力因素外，乙方迟延交货，甲方有权提出违约损失赔偿或解除合同。</w:t>
      </w:r>
    </w:p>
    <w:p w14:paraId="1D55408B"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15.3 </w:t>
      </w:r>
      <w:r>
        <w:rPr>
          <w:rFonts w:ascii="宋体" w:hAnsi="宋体" w:cs="宋体" w:hint="eastAsia"/>
          <w:color w:val="000000" w:themeColor="text1"/>
          <w:kern w:val="0"/>
          <w:lang w:val="zh-CN"/>
        </w:rPr>
        <w:t>在履行合同过程中，乙方遇到不能按时交货和提供服务的情况，应及时以书面形式将不能按时交货的理由、预期延误时间通知甲方。甲方收到乙方通</w:t>
      </w:r>
      <w:r>
        <w:rPr>
          <w:rFonts w:ascii="宋体" w:hAnsi="宋体" w:cs="宋体" w:hint="eastAsia"/>
          <w:color w:val="000000" w:themeColor="text1"/>
          <w:kern w:val="0"/>
          <w:lang w:val="zh-CN"/>
        </w:rPr>
        <w:lastRenderedPageBreak/>
        <w:t>知后，认为其理由正当的，可酌情延长交货时间。</w:t>
      </w:r>
    </w:p>
    <w:p w14:paraId="6A99D681"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16.</w:t>
      </w:r>
      <w:r>
        <w:rPr>
          <w:rFonts w:ascii="宋体" w:hAnsi="宋体" w:cs="宋体" w:hint="eastAsia"/>
          <w:b/>
          <w:bCs/>
          <w:color w:val="000000" w:themeColor="text1"/>
          <w:kern w:val="0"/>
          <w:lang w:val="zh-CN"/>
        </w:rPr>
        <w:t>违约赔偿</w:t>
      </w:r>
    </w:p>
    <w:p w14:paraId="2AC7140B"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除不可抗力因素外，乙方没有按照合同规定的时间交货和提供服务，甲方可要求乙方支付违约金。违约金每日按合同总价款的千分之五计收。</w:t>
      </w:r>
    </w:p>
    <w:p w14:paraId="3258A32B"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17.</w:t>
      </w:r>
      <w:r>
        <w:rPr>
          <w:rFonts w:ascii="宋体" w:hAnsi="宋体" w:cs="宋体" w:hint="eastAsia"/>
          <w:b/>
          <w:bCs/>
          <w:color w:val="000000" w:themeColor="text1"/>
          <w:kern w:val="0"/>
          <w:lang w:val="zh-CN"/>
        </w:rPr>
        <w:t>不可抗力</w:t>
      </w:r>
    </w:p>
    <w:p w14:paraId="0D7872CE"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17.1 </w:t>
      </w:r>
      <w:r>
        <w:rPr>
          <w:rFonts w:ascii="宋体" w:hAnsi="宋体" w:cs="宋体" w:hint="eastAsia"/>
          <w:color w:val="000000" w:themeColor="text1"/>
          <w:kern w:val="0"/>
          <w:lang w:val="zh-CN"/>
        </w:rPr>
        <w:t>双方中任何一方遭遇法律规定的不可抗力，致使合同履行受阻时，履行合同的期限应予延长，延长的期限应相当于不可抗力所影响的时间。</w:t>
      </w:r>
    </w:p>
    <w:p w14:paraId="60D8F591"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17.2 </w:t>
      </w:r>
      <w:r>
        <w:rPr>
          <w:rFonts w:ascii="宋体" w:hAnsi="宋体" w:cs="宋体" w:hint="eastAsia"/>
          <w:color w:val="000000" w:themeColor="text1"/>
          <w:kern w:val="0"/>
          <w:lang w:val="zh-CN"/>
        </w:rPr>
        <w:t>受事故影响的一方应在不可抗力的事故发生后以书面形式通知另一方。</w:t>
      </w:r>
    </w:p>
    <w:p w14:paraId="7E51A65F"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17.3 </w:t>
      </w:r>
      <w:r>
        <w:rPr>
          <w:rFonts w:ascii="宋体" w:hAnsi="宋体" w:cs="宋体" w:hint="eastAsia"/>
          <w:color w:val="000000" w:themeColor="text1"/>
          <w:kern w:val="0"/>
          <w:lang w:val="zh-CN"/>
        </w:rPr>
        <w:t>不可抗力使合同的某些内容有变更必要的，双方应通过协商达成进一步履行合同的协议，因不可抗力致使合同不能履行的，合同终止。</w:t>
      </w:r>
    </w:p>
    <w:p w14:paraId="1D687D87"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18.</w:t>
      </w:r>
      <w:r>
        <w:rPr>
          <w:rFonts w:ascii="宋体" w:hAnsi="宋体" w:cs="宋体" w:hint="eastAsia"/>
          <w:b/>
          <w:bCs/>
          <w:color w:val="000000" w:themeColor="text1"/>
          <w:kern w:val="0"/>
          <w:lang w:val="zh-CN"/>
        </w:rPr>
        <w:t>税费</w:t>
      </w:r>
    </w:p>
    <w:p w14:paraId="4CA476FD"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与本合同有关的一切税费均由乙方承担。</w:t>
      </w:r>
    </w:p>
    <w:p w14:paraId="5C75A4AC"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19.</w:t>
      </w:r>
      <w:r>
        <w:rPr>
          <w:rFonts w:ascii="宋体" w:hAnsi="宋体" w:cs="宋体" w:hint="eastAsia"/>
          <w:b/>
          <w:bCs/>
          <w:color w:val="000000" w:themeColor="text1"/>
          <w:kern w:val="0"/>
          <w:lang w:val="zh-CN"/>
        </w:rPr>
        <w:t>合同争议的解决</w:t>
      </w:r>
    </w:p>
    <w:p w14:paraId="283B2F61"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19.1 </w:t>
      </w:r>
      <w:r>
        <w:rPr>
          <w:rFonts w:ascii="宋体" w:hAnsi="宋体" w:cs="宋体" w:hint="eastAsia"/>
          <w:color w:val="000000" w:themeColor="text1"/>
          <w:kern w:val="0"/>
          <w:lang w:val="zh-CN"/>
        </w:rPr>
        <w:t>甲方和乙方由于本合同的履行而发生任何争议时，双方可先通过协商解决。</w:t>
      </w:r>
    </w:p>
    <w:p w14:paraId="01956E5D"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19.2 </w:t>
      </w:r>
      <w:r>
        <w:rPr>
          <w:rFonts w:ascii="宋体" w:hAnsi="宋体" w:cs="宋体" w:hint="eastAsia"/>
          <w:color w:val="000000" w:themeColor="text1"/>
          <w:kern w:val="0"/>
          <w:lang w:val="zh-CN"/>
        </w:rPr>
        <w:t>任何一方不愿通过协商或通过协商仍不能解决争议，则双方中任何一方均应向甲方所在地人民法院起诉。</w:t>
      </w:r>
    </w:p>
    <w:p w14:paraId="5CB79C42"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20.</w:t>
      </w:r>
      <w:r>
        <w:rPr>
          <w:rFonts w:ascii="宋体" w:hAnsi="宋体" w:cs="宋体" w:hint="eastAsia"/>
          <w:b/>
          <w:bCs/>
          <w:color w:val="000000" w:themeColor="text1"/>
          <w:kern w:val="0"/>
          <w:lang w:val="zh-CN"/>
        </w:rPr>
        <w:t>违约解除合同</w:t>
      </w:r>
    </w:p>
    <w:p w14:paraId="0AF26BD8"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20.1 </w:t>
      </w:r>
      <w:r>
        <w:rPr>
          <w:rFonts w:ascii="宋体" w:hAnsi="宋体" w:cs="宋体" w:hint="eastAsia"/>
          <w:color w:val="000000" w:themeColor="text1"/>
          <w:kern w:val="0"/>
          <w:lang w:val="zh-CN"/>
        </w:rPr>
        <w:t>出现下列情形之一的，视为乙方违约。甲方可向乙方发出书面通知，部分或全部终止合同，同时保留向乙方索赔的权利。</w:t>
      </w:r>
    </w:p>
    <w:p w14:paraId="111FF093"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20.1.1 </w:t>
      </w:r>
      <w:r>
        <w:rPr>
          <w:rFonts w:ascii="宋体" w:hAnsi="宋体" w:cs="宋体" w:hint="eastAsia"/>
          <w:color w:val="000000" w:themeColor="text1"/>
          <w:kern w:val="0"/>
          <w:lang w:val="zh-CN"/>
        </w:rPr>
        <w:t>乙方未能在合同规定的限期或甲方同意延长的限期内，提供全部或部分货物的；</w:t>
      </w:r>
    </w:p>
    <w:p w14:paraId="115CE63C"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20.1.2 </w:t>
      </w:r>
      <w:r>
        <w:rPr>
          <w:rFonts w:ascii="宋体" w:hAnsi="宋体" w:cs="宋体" w:hint="eastAsia"/>
          <w:color w:val="000000" w:themeColor="text1"/>
          <w:kern w:val="0"/>
          <w:lang w:val="zh-CN"/>
        </w:rPr>
        <w:t>乙方未能履行合同规定的其它主要义务的；</w:t>
      </w:r>
    </w:p>
    <w:p w14:paraId="33F9536E"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20.1.3 </w:t>
      </w:r>
      <w:r>
        <w:rPr>
          <w:rFonts w:ascii="宋体" w:hAnsi="宋体" w:cs="宋体" w:hint="eastAsia"/>
          <w:color w:val="000000" w:themeColor="text1"/>
          <w:kern w:val="0"/>
          <w:lang w:val="zh-CN"/>
        </w:rPr>
        <w:t>乙方在本合同履行过程中有欺诈行为的。</w:t>
      </w:r>
    </w:p>
    <w:p w14:paraId="7F026F4F"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20.2 </w:t>
      </w:r>
      <w:r>
        <w:rPr>
          <w:rFonts w:ascii="宋体" w:hAnsi="宋体" w:cs="宋体" w:hint="eastAsia"/>
          <w:color w:val="000000" w:themeColor="text1"/>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B752D6D"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21.</w:t>
      </w:r>
      <w:r>
        <w:rPr>
          <w:rFonts w:ascii="宋体" w:hAnsi="宋体" w:cs="宋体" w:hint="eastAsia"/>
          <w:b/>
          <w:bCs/>
          <w:color w:val="000000" w:themeColor="text1"/>
          <w:kern w:val="0"/>
          <w:lang w:val="zh-CN"/>
        </w:rPr>
        <w:t>破产终止合同</w:t>
      </w:r>
    </w:p>
    <w:p w14:paraId="795C6EA8"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乙方破产而无法完全履行本合同义务时，甲方可以书面方式通知乙方终止合</w:t>
      </w:r>
      <w:r>
        <w:rPr>
          <w:rFonts w:ascii="宋体" w:hAnsi="宋体" w:cs="宋体" w:hint="eastAsia"/>
          <w:color w:val="000000" w:themeColor="text1"/>
          <w:kern w:val="0"/>
          <w:lang w:val="zh-CN"/>
        </w:rPr>
        <w:lastRenderedPageBreak/>
        <w:t>同而不给予乙方补偿。该合同的终止将不损害或不影响甲方已经采取或将要采取任何行动或补救措施的权利。</w:t>
      </w:r>
    </w:p>
    <w:p w14:paraId="6A0E2ED8"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22.</w:t>
      </w:r>
      <w:r>
        <w:rPr>
          <w:rFonts w:ascii="宋体" w:hAnsi="宋体" w:cs="宋体" w:hint="eastAsia"/>
          <w:b/>
          <w:bCs/>
          <w:color w:val="000000" w:themeColor="text1"/>
          <w:kern w:val="0"/>
          <w:lang w:val="zh-CN"/>
        </w:rPr>
        <w:t>转让和分包</w:t>
      </w:r>
    </w:p>
    <w:p w14:paraId="3D281293"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 xml:space="preserve">22.1 </w:t>
      </w:r>
      <w:r>
        <w:rPr>
          <w:rFonts w:ascii="宋体" w:hAnsi="宋体" w:cs="宋体" w:hint="eastAsia"/>
          <w:color w:val="000000" w:themeColor="text1"/>
          <w:kern w:val="0"/>
          <w:lang w:val="zh-CN"/>
        </w:rPr>
        <w:t>政府采购合同不能转让。</w:t>
      </w:r>
    </w:p>
    <w:p w14:paraId="455D5FC7" w14:textId="77777777" w:rsidR="001A4510" w:rsidRDefault="003A596C">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 xml:space="preserve">22.2 </w:t>
      </w:r>
      <w:r>
        <w:rPr>
          <w:rFonts w:ascii="宋体" w:hAnsi="宋体" w:cs="宋体" w:hint="eastAsia"/>
          <w:color w:val="000000" w:themeColor="text1"/>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A302EFC"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23.</w:t>
      </w:r>
      <w:r>
        <w:rPr>
          <w:rFonts w:ascii="宋体" w:hAnsi="宋体" w:cs="宋体" w:hint="eastAsia"/>
          <w:b/>
          <w:bCs/>
          <w:color w:val="000000" w:themeColor="text1"/>
          <w:kern w:val="0"/>
          <w:lang w:val="zh-CN"/>
        </w:rPr>
        <w:t>合同修改</w:t>
      </w:r>
    </w:p>
    <w:p w14:paraId="15873D49" w14:textId="77777777" w:rsidR="001A4510" w:rsidRDefault="003A596C">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政府采购合同的双方当事人不得擅自变更、中止或者终止合同</w:t>
      </w:r>
    </w:p>
    <w:p w14:paraId="0046D4CB"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24.</w:t>
      </w:r>
      <w:r>
        <w:rPr>
          <w:rFonts w:ascii="宋体" w:hAnsi="宋体" w:cs="宋体" w:hint="eastAsia"/>
          <w:b/>
          <w:bCs/>
          <w:color w:val="000000" w:themeColor="text1"/>
          <w:kern w:val="0"/>
          <w:lang w:val="zh-CN"/>
        </w:rPr>
        <w:t>通知</w:t>
      </w:r>
    </w:p>
    <w:p w14:paraId="385E16DC"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本合同任何一方给另一方的通知，都应以书面形式发送，而另一方也应以书面形式确认并发送到对方明确的地址。</w:t>
      </w:r>
    </w:p>
    <w:p w14:paraId="0C9FC8B9"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25.</w:t>
      </w:r>
      <w:r>
        <w:rPr>
          <w:rFonts w:ascii="宋体" w:hAnsi="宋体" w:cs="宋体" w:hint="eastAsia"/>
          <w:b/>
          <w:bCs/>
          <w:color w:val="000000" w:themeColor="text1"/>
          <w:kern w:val="0"/>
          <w:lang w:val="zh-CN"/>
        </w:rPr>
        <w:t>计量单位</w:t>
      </w:r>
    </w:p>
    <w:p w14:paraId="68E4180D" w14:textId="77777777" w:rsidR="001A4510" w:rsidRDefault="003A596C">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除技术规范中另有规定外</w:t>
      </w:r>
      <w:r>
        <w:rPr>
          <w:rFonts w:ascii="宋体" w:hAnsi="宋体" w:cs="宋体" w:hint="eastAsia"/>
          <w:color w:val="000000" w:themeColor="text1"/>
          <w:kern w:val="0"/>
        </w:rPr>
        <w:t>,</w:t>
      </w:r>
      <w:r>
        <w:rPr>
          <w:rFonts w:ascii="宋体" w:hAnsi="宋体" w:cs="宋体" w:hint="eastAsia"/>
          <w:color w:val="000000" w:themeColor="text1"/>
          <w:kern w:val="0"/>
          <w:lang w:val="zh-CN"/>
        </w:rPr>
        <w:t>计量单位均使用国家法定计量单位。</w:t>
      </w:r>
    </w:p>
    <w:p w14:paraId="117BA96E" w14:textId="77777777" w:rsidR="001A4510" w:rsidRDefault="003A596C">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26.</w:t>
      </w:r>
      <w:r>
        <w:rPr>
          <w:rFonts w:ascii="宋体" w:hAnsi="宋体" w:cs="宋体" w:hint="eastAsia"/>
          <w:b/>
          <w:bCs/>
          <w:color w:val="000000" w:themeColor="text1"/>
          <w:kern w:val="0"/>
          <w:lang w:val="zh-CN"/>
        </w:rPr>
        <w:t>适用法律</w:t>
      </w:r>
    </w:p>
    <w:p w14:paraId="501F9A5B" w14:textId="77777777" w:rsidR="001A4510" w:rsidRDefault="003A596C">
      <w:pPr>
        <w:autoSpaceDE w:val="0"/>
        <w:autoSpaceDN w:val="0"/>
        <w:spacing w:line="360" w:lineRule="auto"/>
        <w:ind w:firstLine="480"/>
        <w:rPr>
          <w:rFonts w:ascii="宋体" w:hAnsi="宋体" w:cs="宋体"/>
          <w:color w:val="000000" w:themeColor="text1"/>
          <w:lang w:val="zh-CN"/>
        </w:rPr>
      </w:pPr>
      <w:r>
        <w:rPr>
          <w:rFonts w:ascii="宋体" w:hAnsi="宋体" w:cs="宋体" w:hint="eastAsia"/>
          <w:color w:val="000000" w:themeColor="text1"/>
          <w:kern w:val="0"/>
          <w:lang w:val="zh-CN"/>
        </w:rPr>
        <w:t>本合同按照中华人民共和国的相关法律进行解释。</w:t>
      </w:r>
    </w:p>
    <w:p w14:paraId="67717424" w14:textId="77777777" w:rsidR="001A4510" w:rsidRDefault="003A596C">
      <w:pPr>
        <w:pStyle w:val="afa"/>
        <w:spacing w:before="0" w:after="0" w:line="360" w:lineRule="auto"/>
        <w:rPr>
          <w:rFonts w:ascii="宋体" w:hAnsi="宋体" w:cs="宋体"/>
          <w:color w:val="000000" w:themeColor="text1"/>
          <w:lang w:val="zh-CN"/>
        </w:rPr>
      </w:pPr>
      <w:r>
        <w:rPr>
          <w:rFonts w:ascii="宋体" w:hAnsi="宋体" w:cs="宋体" w:hint="eastAsia"/>
          <w:color w:val="000000" w:themeColor="text1"/>
          <w:szCs w:val="36"/>
          <w:lang w:val="zh-CN"/>
        </w:rPr>
        <w:br w:type="page"/>
      </w:r>
      <w:bookmarkStart w:id="49" w:name="_Toc63841718"/>
      <w:r>
        <w:rPr>
          <w:rFonts w:ascii="宋体" w:hAnsi="宋体" w:cs="宋体" w:hint="eastAsia"/>
          <w:color w:val="000000" w:themeColor="text1"/>
          <w:szCs w:val="36"/>
          <w:lang w:val="zh-CN"/>
        </w:rPr>
        <w:lastRenderedPageBreak/>
        <w:t>第四部分  投标文件格式</w:t>
      </w:r>
      <w:bookmarkEnd w:id="49"/>
    </w:p>
    <w:p w14:paraId="0681762D" w14:textId="77777777" w:rsidR="001A4510" w:rsidRDefault="003A596C">
      <w:pPr>
        <w:pStyle w:val="afa"/>
        <w:spacing w:before="0" w:after="0" w:line="360" w:lineRule="auto"/>
        <w:jc w:val="left"/>
        <w:outlineLvl w:val="1"/>
        <w:rPr>
          <w:rFonts w:ascii="宋体" w:hAnsi="宋体" w:cs="宋体"/>
          <w:color w:val="000000" w:themeColor="text1"/>
        </w:rPr>
      </w:pPr>
      <w:bookmarkStart w:id="50" w:name="_Toc11851"/>
      <w:bookmarkStart w:id="51" w:name="_Toc63841719"/>
      <w:r>
        <w:rPr>
          <w:rFonts w:ascii="宋体" w:hAnsi="宋体" w:cs="宋体" w:hint="eastAsia"/>
          <w:color w:val="000000" w:themeColor="text1"/>
          <w:sz w:val="30"/>
          <w:szCs w:val="30"/>
          <w:lang w:val="zh-CN"/>
        </w:rPr>
        <w:t>封面</w:t>
      </w:r>
      <w:bookmarkEnd w:id="50"/>
      <w:r>
        <w:rPr>
          <w:rFonts w:ascii="宋体" w:hAnsi="宋体" w:cs="宋体" w:hint="eastAsia"/>
          <w:color w:val="000000" w:themeColor="text1"/>
          <w:sz w:val="30"/>
          <w:szCs w:val="30"/>
          <w:lang w:val="zh-CN"/>
        </w:rPr>
        <w:t>（上册）</w:t>
      </w:r>
      <w:bookmarkEnd w:id="51"/>
    </w:p>
    <w:p w14:paraId="2F9F61CF" w14:textId="77777777" w:rsidR="001A4510" w:rsidRDefault="003A596C">
      <w:pPr>
        <w:autoSpaceDE w:val="0"/>
        <w:autoSpaceDN w:val="0"/>
        <w:spacing w:line="360" w:lineRule="auto"/>
        <w:jc w:val="right"/>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rPr>
        <w:t>正本/副本</w:t>
      </w:r>
    </w:p>
    <w:p w14:paraId="1078044A" w14:textId="77777777" w:rsidR="001A4510" w:rsidRDefault="003A596C">
      <w:pPr>
        <w:autoSpaceDE w:val="0"/>
        <w:autoSpaceDN w:val="0"/>
        <w:spacing w:line="360" w:lineRule="auto"/>
        <w:jc w:val="center"/>
        <w:rPr>
          <w:rFonts w:ascii="宋体" w:hAnsi="宋体" w:cs="宋体"/>
          <w:b/>
          <w:bCs/>
          <w:color w:val="000000" w:themeColor="text1"/>
          <w:kern w:val="0"/>
          <w:sz w:val="52"/>
          <w:szCs w:val="52"/>
          <w:lang w:val="zh-CN"/>
        </w:rPr>
      </w:pPr>
      <w:r>
        <w:rPr>
          <w:rFonts w:ascii="宋体" w:hAnsi="宋体" w:cs="宋体" w:hint="eastAsia"/>
          <w:b/>
          <w:bCs/>
          <w:color w:val="000000" w:themeColor="text1"/>
          <w:kern w:val="0"/>
          <w:sz w:val="52"/>
          <w:szCs w:val="52"/>
          <w:lang w:val="zh-CN"/>
        </w:rPr>
        <w:t>青海省政府采购项目</w:t>
      </w:r>
    </w:p>
    <w:p w14:paraId="6749464D" w14:textId="77777777" w:rsidR="001A4510" w:rsidRDefault="001A4510">
      <w:pPr>
        <w:autoSpaceDE w:val="0"/>
        <w:autoSpaceDN w:val="0"/>
        <w:spacing w:line="360" w:lineRule="auto"/>
        <w:rPr>
          <w:rFonts w:ascii="宋体" w:hAnsi="宋体" w:cs="宋体"/>
          <w:color w:val="000000" w:themeColor="text1"/>
          <w:kern w:val="0"/>
          <w:sz w:val="36"/>
          <w:szCs w:val="36"/>
        </w:rPr>
      </w:pPr>
    </w:p>
    <w:p w14:paraId="011AD364" w14:textId="77777777" w:rsidR="001A4510" w:rsidRDefault="003A596C">
      <w:pPr>
        <w:autoSpaceDE w:val="0"/>
        <w:autoSpaceDN w:val="0"/>
        <w:spacing w:line="360" w:lineRule="auto"/>
        <w:jc w:val="center"/>
        <w:rPr>
          <w:rFonts w:ascii="宋体" w:hAnsi="宋体" w:cs="宋体"/>
          <w:b/>
          <w:bCs/>
          <w:color w:val="000000" w:themeColor="text1"/>
          <w:kern w:val="0"/>
          <w:sz w:val="72"/>
          <w:szCs w:val="72"/>
          <w:lang w:val="zh-CN"/>
        </w:rPr>
      </w:pPr>
      <w:r>
        <w:rPr>
          <w:rFonts w:ascii="宋体" w:hAnsi="宋体" w:cs="宋体" w:hint="eastAsia"/>
          <w:b/>
          <w:bCs/>
          <w:color w:val="000000" w:themeColor="text1"/>
          <w:kern w:val="0"/>
          <w:sz w:val="72"/>
          <w:szCs w:val="72"/>
          <w:lang w:val="zh-CN"/>
        </w:rPr>
        <w:t>投</w:t>
      </w:r>
      <w:r>
        <w:rPr>
          <w:rFonts w:ascii="宋体" w:hAnsi="宋体" w:cs="宋体" w:hint="eastAsia"/>
          <w:b/>
          <w:bCs/>
          <w:color w:val="000000" w:themeColor="text1"/>
          <w:kern w:val="0"/>
          <w:sz w:val="72"/>
          <w:szCs w:val="72"/>
        </w:rPr>
        <w:t xml:space="preserve"> </w:t>
      </w:r>
      <w:r>
        <w:rPr>
          <w:rFonts w:ascii="宋体" w:hAnsi="宋体" w:cs="宋体" w:hint="eastAsia"/>
          <w:b/>
          <w:bCs/>
          <w:color w:val="000000" w:themeColor="text1"/>
          <w:kern w:val="0"/>
          <w:sz w:val="72"/>
          <w:szCs w:val="72"/>
          <w:lang w:val="zh-CN"/>
        </w:rPr>
        <w:t>标</w:t>
      </w:r>
      <w:r>
        <w:rPr>
          <w:rFonts w:ascii="宋体" w:hAnsi="宋体" w:cs="宋体" w:hint="eastAsia"/>
          <w:b/>
          <w:bCs/>
          <w:color w:val="000000" w:themeColor="text1"/>
          <w:kern w:val="0"/>
          <w:sz w:val="72"/>
          <w:szCs w:val="72"/>
        </w:rPr>
        <w:t xml:space="preserve"> </w:t>
      </w:r>
      <w:r>
        <w:rPr>
          <w:rFonts w:ascii="宋体" w:hAnsi="宋体" w:cs="宋体" w:hint="eastAsia"/>
          <w:b/>
          <w:bCs/>
          <w:color w:val="000000" w:themeColor="text1"/>
          <w:kern w:val="0"/>
          <w:sz w:val="72"/>
          <w:szCs w:val="72"/>
          <w:lang w:val="zh-CN"/>
        </w:rPr>
        <w:t>文</w:t>
      </w:r>
      <w:r>
        <w:rPr>
          <w:rFonts w:ascii="宋体" w:hAnsi="宋体" w:cs="宋体" w:hint="eastAsia"/>
          <w:b/>
          <w:bCs/>
          <w:color w:val="000000" w:themeColor="text1"/>
          <w:kern w:val="0"/>
          <w:sz w:val="72"/>
          <w:szCs w:val="72"/>
        </w:rPr>
        <w:t xml:space="preserve"> </w:t>
      </w:r>
      <w:r>
        <w:rPr>
          <w:rFonts w:ascii="宋体" w:hAnsi="宋体" w:cs="宋体" w:hint="eastAsia"/>
          <w:b/>
          <w:bCs/>
          <w:color w:val="000000" w:themeColor="text1"/>
          <w:kern w:val="0"/>
          <w:sz w:val="72"/>
          <w:szCs w:val="72"/>
          <w:lang w:val="zh-CN"/>
        </w:rPr>
        <w:t>件</w:t>
      </w:r>
    </w:p>
    <w:p w14:paraId="7D2C4784"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sz w:val="36"/>
          <w:szCs w:val="36"/>
          <w:lang w:val="zh-CN"/>
        </w:rPr>
        <w:t>（上册）</w:t>
      </w:r>
    </w:p>
    <w:p w14:paraId="26C088E5" w14:textId="77777777" w:rsidR="001A4510" w:rsidRDefault="003A596C">
      <w:pPr>
        <w:autoSpaceDE w:val="0"/>
        <w:autoSpaceDN w:val="0"/>
        <w:spacing w:line="360" w:lineRule="auto"/>
        <w:jc w:val="center"/>
        <w:rPr>
          <w:rFonts w:ascii="宋体" w:hAnsi="宋体" w:cs="宋体"/>
          <w:color w:val="000000" w:themeColor="text1"/>
          <w:sz w:val="36"/>
          <w:szCs w:val="36"/>
          <w:lang w:val="zh-CN"/>
        </w:rPr>
      </w:pPr>
      <w:r>
        <w:rPr>
          <w:rFonts w:ascii="宋体" w:hAnsi="宋体" w:cs="宋体" w:hint="eastAsia"/>
          <w:b/>
          <w:bCs/>
          <w:color w:val="000000" w:themeColor="text1"/>
          <w:sz w:val="36"/>
          <w:szCs w:val="36"/>
          <w:lang w:val="zh-CN"/>
        </w:rPr>
        <w:t>（资格审查文件）</w:t>
      </w:r>
    </w:p>
    <w:p w14:paraId="43507476" w14:textId="77777777" w:rsidR="001A4510" w:rsidRDefault="001A4510">
      <w:pPr>
        <w:autoSpaceDE w:val="0"/>
        <w:autoSpaceDN w:val="0"/>
        <w:spacing w:line="360" w:lineRule="auto"/>
        <w:rPr>
          <w:rFonts w:ascii="宋体" w:hAnsi="宋体" w:cs="宋体"/>
          <w:color w:val="000000" w:themeColor="text1"/>
          <w:kern w:val="0"/>
          <w:sz w:val="36"/>
          <w:szCs w:val="36"/>
        </w:rPr>
      </w:pPr>
    </w:p>
    <w:p w14:paraId="0090A059" w14:textId="77777777" w:rsidR="001A4510" w:rsidRDefault="003A596C">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lang w:val="zh-CN"/>
        </w:rPr>
        <w:t>采购项目编号：</w:t>
      </w:r>
    </w:p>
    <w:p w14:paraId="476422C4" w14:textId="77777777" w:rsidR="001A4510" w:rsidRDefault="003A596C">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lang w:val="zh-CN"/>
        </w:rPr>
        <w:t>采购项目名称</w:t>
      </w:r>
      <w:r>
        <w:rPr>
          <w:rFonts w:ascii="宋体" w:hAnsi="宋体" w:cs="宋体" w:hint="eastAsia"/>
          <w:b/>
          <w:bCs/>
          <w:color w:val="000000" w:themeColor="text1"/>
          <w:kern w:val="0"/>
          <w:sz w:val="36"/>
          <w:szCs w:val="36"/>
        </w:rPr>
        <w:t>：</w:t>
      </w:r>
    </w:p>
    <w:p w14:paraId="67968807" w14:textId="77777777" w:rsidR="001A4510" w:rsidRDefault="003A596C">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lang w:val="zh-CN"/>
        </w:rPr>
        <w:t>投</w:t>
      </w:r>
      <w:r>
        <w:rPr>
          <w:rFonts w:ascii="宋体" w:hAnsi="宋体" w:cs="宋体" w:hint="eastAsia"/>
          <w:b/>
          <w:bCs/>
          <w:color w:val="000000" w:themeColor="text1"/>
          <w:kern w:val="0"/>
          <w:sz w:val="36"/>
          <w:szCs w:val="36"/>
        </w:rPr>
        <w:t xml:space="preserve"> </w:t>
      </w:r>
      <w:r>
        <w:rPr>
          <w:rFonts w:ascii="宋体" w:hAnsi="宋体" w:cs="宋体" w:hint="eastAsia"/>
          <w:b/>
          <w:bCs/>
          <w:color w:val="000000" w:themeColor="text1"/>
          <w:kern w:val="0"/>
          <w:sz w:val="36"/>
          <w:szCs w:val="36"/>
          <w:lang w:val="zh-CN"/>
        </w:rPr>
        <w:t>标</w:t>
      </w:r>
      <w:r>
        <w:rPr>
          <w:rFonts w:ascii="宋体" w:hAnsi="宋体" w:cs="宋体" w:hint="eastAsia"/>
          <w:b/>
          <w:bCs/>
          <w:color w:val="000000" w:themeColor="text1"/>
          <w:kern w:val="0"/>
          <w:sz w:val="36"/>
          <w:szCs w:val="36"/>
        </w:rPr>
        <w:t xml:space="preserve"> </w:t>
      </w:r>
      <w:r>
        <w:rPr>
          <w:rFonts w:ascii="宋体" w:hAnsi="宋体" w:cs="宋体" w:hint="eastAsia"/>
          <w:b/>
          <w:bCs/>
          <w:color w:val="000000" w:themeColor="text1"/>
          <w:kern w:val="0"/>
          <w:sz w:val="36"/>
          <w:szCs w:val="36"/>
          <w:lang w:val="zh-CN"/>
        </w:rPr>
        <w:t>包</w:t>
      </w:r>
      <w:r>
        <w:rPr>
          <w:rFonts w:ascii="宋体" w:hAnsi="宋体" w:cs="宋体" w:hint="eastAsia"/>
          <w:b/>
          <w:bCs/>
          <w:color w:val="000000" w:themeColor="text1"/>
          <w:kern w:val="0"/>
          <w:sz w:val="36"/>
          <w:szCs w:val="36"/>
        </w:rPr>
        <w:t xml:space="preserve"> </w:t>
      </w:r>
      <w:r>
        <w:rPr>
          <w:rFonts w:ascii="宋体" w:hAnsi="宋体" w:cs="宋体" w:hint="eastAsia"/>
          <w:b/>
          <w:bCs/>
          <w:color w:val="000000" w:themeColor="text1"/>
          <w:kern w:val="0"/>
          <w:sz w:val="36"/>
          <w:szCs w:val="36"/>
          <w:lang w:val="zh-CN"/>
        </w:rPr>
        <w:t>号：</w:t>
      </w:r>
    </w:p>
    <w:p w14:paraId="14ED5D25" w14:textId="77777777" w:rsidR="001A4510" w:rsidRDefault="001A4510">
      <w:pPr>
        <w:autoSpaceDE w:val="0"/>
        <w:autoSpaceDN w:val="0"/>
        <w:spacing w:line="360" w:lineRule="auto"/>
        <w:rPr>
          <w:rFonts w:ascii="宋体" w:hAnsi="宋体" w:cs="宋体"/>
          <w:b/>
          <w:bCs/>
          <w:color w:val="000000" w:themeColor="text1"/>
          <w:kern w:val="0"/>
          <w:sz w:val="36"/>
          <w:szCs w:val="36"/>
        </w:rPr>
      </w:pPr>
    </w:p>
    <w:p w14:paraId="711B1DCB" w14:textId="77777777" w:rsidR="001A4510" w:rsidRDefault="003A596C">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rPr>
        <w:t xml:space="preserve">    </w:t>
      </w:r>
      <w:r>
        <w:rPr>
          <w:rFonts w:ascii="宋体" w:hAnsi="宋体" w:cs="宋体" w:hint="eastAsia"/>
          <w:b/>
          <w:bCs/>
          <w:color w:val="000000" w:themeColor="text1"/>
          <w:kern w:val="0"/>
          <w:sz w:val="36"/>
          <w:szCs w:val="36"/>
          <w:lang w:val="zh-CN"/>
        </w:rPr>
        <w:t>投标人：</w:t>
      </w:r>
      <w:r>
        <w:rPr>
          <w:rFonts w:ascii="宋体" w:hAnsi="宋体" w:cs="宋体" w:hint="eastAsia"/>
          <w:b/>
          <w:bCs/>
          <w:color w:val="000000" w:themeColor="text1"/>
          <w:kern w:val="0"/>
          <w:sz w:val="36"/>
          <w:szCs w:val="36"/>
          <w:u w:val="single"/>
        </w:rPr>
        <w:t xml:space="preserve">                          </w:t>
      </w:r>
      <w:r>
        <w:rPr>
          <w:rFonts w:ascii="宋体" w:hAnsi="宋体" w:cs="宋体" w:hint="eastAsia"/>
          <w:b/>
          <w:bCs/>
          <w:color w:val="000000" w:themeColor="text1"/>
          <w:kern w:val="0"/>
          <w:sz w:val="36"/>
          <w:szCs w:val="36"/>
        </w:rPr>
        <w:t>（</w:t>
      </w:r>
      <w:r>
        <w:rPr>
          <w:rFonts w:ascii="宋体" w:hAnsi="宋体" w:cs="宋体" w:hint="eastAsia"/>
          <w:b/>
          <w:bCs/>
          <w:color w:val="000000" w:themeColor="text1"/>
          <w:kern w:val="0"/>
          <w:sz w:val="36"/>
          <w:szCs w:val="36"/>
          <w:lang w:val="zh-CN"/>
        </w:rPr>
        <w:t>公章）</w:t>
      </w:r>
    </w:p>
    <w:p w14:paraId="3852EE48" w14:textId="77777777" w:rsidR="001A4510" w:rsidRDefault="003A596C">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rPr>
        <w:t xml:space="preserve">    </w:t>
      </w:r>
      <w:r>
        <w:rPr>
          <w:rFonts w:ascii="宋体" w:hAnsi="宋体" w:cs="宋体" w:hint="eastAsia"/>
          <w:b/>
          <w:bCs/>
          <w:color w:val="000000" w:themeColor="text1"/>
          <w:kern w:val="0"/>
          <w:sz w:val="36"/>
          <w:szCs w:val="36"/>
          <w:lang w:val="zh-CN"/>
        </w:rPr>
        <w:t>法定代表人或委托代理人：</w:t>
      </w:r>
      <w:r>
        <w:rPr>
          <w:rFonts w:ascii="宋体" w:hAnsi="宋体" w:cs="宋体" w:hint="eastAsia"/>
          <w:b/>
          <w:bCs/>
          <w:color w:val="000000" w:themeColor="text1"/>
          <w:kern w:val="0"/>
          <w:sz w:val="36"/>
          <w:szCs w:val="36"/>
          <w:u w:val="single"/>
        </w:rPr>
        <w:t xml:space="preserve">      </w:t>
      </w:r>
      <w:r>
        <w:rPr>
          <w:rFonts w:ascii="宋体" w:hAnsi="宋体" w:cs="宋体" w:hint="eastAsia"/>
          <w:b/>
          <w:bCs/>
          <w:color w:val="000000" w:themeColor="text1"/>
          <w:kern w:val="0"/>
          <w:sz w:val="36"/>
          <w:szCs w:val="36"/>
          <w:lang w:val="zh-CN"/>
        </w:rPr>
        <w:t>（签字或盖章）</w:t>
      </w:r>
    </w:p>
    <w:p w14:paraId="608C0B9B" w14:textId="77777777" w:rsidR="001A4510" w:rsidRDefault="003A596C">
      <w:pPr>
        <w:autoSpaceDE w:val="0"/>
        <w:autoSpaceDN w:val="0"/>
        <w:spacing w:line="360" w:lineRule="auto"/>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36"/>
          <w:szCs w:val="36"/>
        </w:rPr>
        <w:t xml:space="preserve">                    </w:t>
      </w:r>
      <w:r>
        <w:rPr>
          <w:rFonts w:ascii="宋体" w:hAnsi="宋体" w:cs="宋体" w:hint="eastAsia"/>
          <w:b/>
          <w:bCs/>
          <w:color w:val="000000" w:themeColor="text1"/>
          <w:kern w:val="0"/>
          <w:sz w:val="36"/>
          <w:szCs w:val="36"/>
          <w:lang w:val="zh-CN"/>
        </w:rPr>
        <w:t>年</w:t>
      </w:r>
      <w:r>
        <w:rPr>
          <w:rFonts w:ascii="宋体" w:hAnsi="宋体" w:cs="宋体" w:hint="eastAsia"/>
          <w:b/>
          <w:bCs/>
          <w:color w:val="000000" w:themeColor="text1"/>
          <w:kern w:val="0"/>
          <w:sz w:val="36"/>
          <w:szCs w:val="36"/>
        </w:rPr>
        <w:t xml:space="preserve">    </w:t>
      </w:r>
      <w:r>
        <w:rPr>
          <w:rFonts w:ascii="宋体" w:hAnsi="宋体" w:cs="宋体" w:hint="eastAsia"/>
          <w:b/>
          <w:bCs/>
          <w:color w:val="000000" w:themeColor="text1"/>
          <w:kern w:val="0"/>
          <w:sz w:val="36"/>
          <w:szCs w:val="36"/>
          <w:lang w:val="zh-CN"/>
        </w:rPr>
        <w:t>月</w:t>
      </w:r>
      <w:r>
        <w:rPr>
          <w:rFonts w:ascii="宋体" w:hAnsi="宋体" w:cs="宋体" w:hint="eastAsia"/>
          <w:b/>
          <w:bCs/>
          <w:color w:val="000000" w:themeColor="text1"/>
          <w:kern w:val="0"/>
          <w:sz w:val="36"/>
          <w:szCs w:val="36"/>
        </w:rPr>
        <w:t xml:space="preserve">    </w:t>
      </w:r>
      <w:r>
        <w:rPr>
          <w:rFonts w:ascii="宋体" w:hAnsi="宋体" w:cs="宋体" w:hint="eastAsia"/>
          <w:b/>
          <w:bCs/>
          <w:color w:val="000000" w:themeColor="text1"/>
          <w:kern w:val="0"/>
          <w:sz w:val="36"/>
          <w:szCs w:val="36"/>
          <w:lang w:val="zh-CN"/>
        </w:rPr>
        <w:t>日</w:t>
      </w:r>
    </w:p>
    <w:p w14:paraId="77A63623" w14:textId="77777777" w:rsidR="001A4510" w:rsidRDefault="003A596C">
      <w:pPr>
        <w:pStyle w:val="afa"/>
        <w:spacing w:before="0" w:after="0" w:line="360" w:lineRule="auto"/>
        <w:jc w:val="left"/>
        <w:outlineLvl w:val="1"/>
        <w:rPr>
          <w:rFonts w:ascii="宋体" w:hAnsi="宋体" w:cs="宋体"/>
          <w:color w:val="000000" w:themeColor="text1"/>
          <w:lang w:val="zh-CN"/>
        </w:rPr>
      </w:pPr>
      <w:r>
        <w:rPr>
          <w:rFonts w:ascii="宋体" w:hAnsi="宋体" w:cs="宋体" w:hint="eastAsia"/>
          <w:b w:val="0"/>
          <w:bCs w:val="0"/>
          <w:color w:val="000000" w:themeColor="text1"/>
          <w:kern w:val="0"/>
          <w:lang w:val="zh-CN"/>
        </w:rPr>
        <w:br w:type="page"/>
      </w:r>
      <w:bookmarkStart w:id="52" w:name="_Toc63841720"/>
      <w:bookmarkStart w:id="53" w:name="_Toc29902"/>
      <w:bookmarkStart w:id="54" w:name="_Toc8514"/>
      <w:r>
        <w:rPr>
          <w:rFonts w:ascii="宋体" w:hAnsi="宋体" w:cs="宋体" w:hint="eastAsia"/>
          <w:color w:val="000000" w:themeColor="text1"/>
          <w:sz w:val="30"/>
          <w:szCs w:val="30"/>
          <w:lang w:val="zh-CN"/>
        </w:rPr>
        <w:lastRenderedPageBreak/>
        <w:t>目录（上册）</w:t>
      </w:r>
      <w:bookmarkEnd w:id="52"/>
    </w:p>
    <w:p w14:paraId="3E77CE15" w14:textId="77777777" w:rsidR="001A4510" w:rsidRDefault="003A596C">
      <w:pPr>
        <w:numPr>
          <w:ilvl w:val="0"/>
          <w:numId w:val="7"/>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投标函……</w:t>
      </w:r>
      <w:proofErr w:type="gramStart"/>
      <w:r>
        <w:rPr>
          <w:rFonts w:ascii="宋体" w:hAnsi="宋体" w:cs="宋体" w:hint="eastAsia"/>
          <w:color w:val="000000" w:themeColor="text1"/>
          <w:kern w:val="0"/>
          <w:lang w:val="zh-CN"/>
        </w:rPr>
        <w:t>…………………………………………………………</w:t>
      </w:r>
      <w:proofErr w:type="gramEnd"/>
      <w:r>
        <w:rPr>
          <w:rFonts w:ascii="宋体" w:hAnsi="宋体" w:cs="宋体" w:hint="eastAsia"/>
          <w:color w:val="000000" w:themeColor="text1"/>
          <w:kern w:val="0"/>
          <w:lang w:val="zh-CN"/>
        </w:rPr>
        <w:t>所在页码</w:t>
      </w:r>
    </w:p>
    <w:p w14:paraId="1529CEBA" w14:textId="77777777" w:rsidR="001A4510" w:rsidRDefault="003A596C">
      <w:pPr>
        <w:numPr>
          <w:ilvl w:val="0"/>
          <w:numId w:val="7"/>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法定代表人证明书……</w:t>
      </w:r>
      <w:proofErr w:type="gramStart"/>
      <w:r>
        <w:rPr>
          <w:rFonts w:ascii="宋体" w:hAnsi="宋体" w:cs="宋体" w:hint="eastAsia"/>
          <w:color w:val="000000" w:themeColor="text1"/>
          <w:kern w:val="0"/>
          <w:lang w:val="zh-CN"/>
        </w:rPr>
        <w:t>……………………………………………</w:t>
      </w:r>
      <w:proofErr w:type="gramEnd"/>
      <w:r>
        <w:rPr>
          <w:rFonts w:ascii="宋体" w:hAnsi="宋体" w:cs="宋体" w:hint="eastAsia"/>
          <w:color w:val="000000" w:themeColor="text1"/>
          <w:kern w:val="0"/>
          <w:lang w:val="zh-CN"/>
        </w:rPr>
        <w:t>所在页码</w:t>
      </w:r>
    </w:p>
    <w:p w14:paraId="7FEC79E7" w14:textId="77777777" w:rsidR="001A4510" w:rsidRDefault="003A596C">
      <w:pPr>
        <w:numPr>
          <w:ilvl w:val="0"/>
          <w:numId w:val="7"/>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法定代表人授权书……</w:t>
      </w:r>
      <w:proofErr w:type="gramStart"/>
      <w:r>
        <w:rPr>
          <w:rFonts w:ascii="宋体" w:hAnsi="宋体" w:cs="宋体" w:hint="eastAsia"/>
          <w:color w:val="000000" w:themeColor="text1"/>
          <w:kern w:val="0"/>
          <w:lang w:val="zh-CN"/>
        </w:rPr>
        <w:t>……………………………………………</w:t>
      </w:r>
      <w:proofErr w:type="gramEnd"/>
      <w:r>
        <w:rPr>
          <w:rFonts w:ascii="宋体" w:hAnsi="宋体" w:cs="宋体" w:hint="eastAsia"/>
          <w:color w:val="000000" w:themeColor="text1"/>
          <w:kern w:val="0"/>
          <w:lang w:val="zh-CN"/>
        </w:rPr>
        <w:t>所在页码</w:t>
      </w:r>
    </w:p>
    <w:p w14:paraId="2E0D85EF" w14:textId="77777777" w:rsidR="001A4510" w:rsidRDefault="003A596C">
      <w:pPr>
        <w:numPr>
          <w:ilvl w:val="0"/>
          <w:numId w:val="7"/>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投标人承诺函……</w:t>
      </w:r>
      <w:proofErr w:type="gramStart"/>
      <w:r>
        <w:rPr>
          <w:rFonts w:ascii="宋体" w:hAnsi="宋体" w:cs="宋体" w:hint="eastAsia"/>
          <w:color w:val="000000" w:themeColor="text1"/>
          <w:kern w:val="0"/>
          <w:lang w:val="zh-CN"/>
        </w:rPr>
        <w:t>…………………………………………………</w:t>
      </w:r>
      <w:proofErr w:type="gramEnd"/>
      <w:r>
        <w:rPr>
          <w:rFonts w:ascii="宋体" w:hAnsi="宋体" w:cs="宋体" w:hint="eastAsia"/>
          <w:color w:val="000000" w:themeColor="text1"/>
          <w:kern w:val="0"/>
          <w:lang w:val="zh-CN"/>
        </w:rPr>
        <w:t>所在页码</w:t>
      </w:r>
    </w:p>
    <w:p w14:paraId="57D7F4C5" w14:textId="77777777" w:rsidR="001A4510" w:rsidRDefault="003A596C">
      <w:pPr>
        <w:numPr>
          <w:ilvl w:val="0"/>
          <w:numId w:val="7"/>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投标人诚信承诺书……</w:t>
      </w:r>
      <w:proofErr w:type="gramStart"/>
      <w:r>
        <w:rPr>
          <w:rFonts w:ascii="宋体" w:hAnsi="宋体" w:cs="宋体" w:hint="eastAsia"/>
          <w:color w:val="000000" w:themeColor="text1"/>
          <w:kern w:val="0"/>
          <w:lang w:val="zh-CN"/>
        </w:rPr>
        <w:t>……………………………………………</w:t>
      </w:r>
      <w:proofErr w:type="gramEnd"/>
      <w:r>
        <w:rPr>
          <w:rFonts w:ascii="宋体" w:hAnsi="宋体" w:cs="宋体" w:hint="eastAsia"/>
          <w:color w:val="000000" w:themeColor="text1"/>
          <w:kern w:val="0"/>
          <w:lang w:val="zh-CN"/>
        </w:rPr>
        <w:t>所在页码</w:t>
      </w:r>
    </w:p>
    <w:p w14:paraId="12D60655" w14:textId="77777777" w:rsidR="001A4510" w:rsidRDefault="003A596C">
      <w:pPr>
        <w:numPr>
          <w:ilvl w:val="0"/>
          <w:numId w:val="7"/>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资格证明材料……</w:t>
      </w:r>
      <w:proofErr w:type="gramStart"/>
      <w:r>
        <w:rPr>
          <w:rFonts w:ascii="宋体" w:hAnsi="宋体" w:cs="宋体" w:hint="eastAsia"/>
          <w:color w:val="000000" w:themeColor="text1"/>
          <w:kern w:val="0"/>
          <w:lang w:val="zh-CN"/>
        </w:rPr>
        <w:t>…………………………………………………</w:t>
      </w:r>
      <w:proofErr w:type="gramEnd"/>
      <w:r>
        <w:rPr>
          <w:rFonts w:ascii="宋体" w:hAnsi="宋体" w:cs="宋体" w:hint="eastAsia"/>
          <w:color w:val="000000" w:themeColor="text1"/>
          <w:kern w:val="0"/>
          <w:lang w:val="zh-CN"/>
        </w:rPr>
        <w:t>所在页码</w:t>
      </w:r>
    </w:p>
    <w:p w14:paraId="37BD9969" w14:textId="77777777" w:rsidR="001A4510" w:rsidRDefault="003A596C">
      <w:pPr>
        <w:numPr>
          <w:ilvl w:val="0"/>
          <w:numId w:val="7"/>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财务状况报告，依法缴纳税收和社会保障资金的相关材料……所在页码</w:t>
      </w:r>
    </w:p>
    <w:p w14:paraId="7FB32343" w14:textId="77777777" w:rsidR="001A4510" w:rsidRDefault="003A596C">
      <w:pPr>
        <w:numPr>
          <w:ilvl w:val="0"/>
          <w:numId w:val="7"/>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具备履行合同所必需的设备和专业技术能力的证明材料……</w:t>
      </w:r>
      <w:proofErr w:type="gramStart"/>
      <w:r>
        <w:rPr>
          <w:rFonts w:ascii="宋体" w:hAnsi="宋体" w:cs="宋体" w:hint="eastAsia"/>
          <w:color w:val="000000" w:themeColor="text1"/>
          <w:kern w:val="0"/>
          <w:lang w:val="zh-CN"/>
        </w:rPr>
        <w:t>…</w:t>
      </w:r>
      <w:proofErr w:type="gramEnd"/>
      <w:r>
        <w:rPr>
          <w:rFonts w:ascii="宋体" w:hAnsi="宋体" w:cs="宋体" w:hint="eastAsia"/>
          <w:color w:val="000000" w:themeColor="text1"/>
          <w:kern w:val="0"/>
          <w:lang w:val="zh-CN"/>
        </w:rPr>
        <w:t>所在页码</w:t>
      </w:r>
    </w:p>
    <w:p w14:paraId="165CC48B" w14:textId="77777777" w:rsidR="001A4510" w:rsidRDefault="003A596C">
      <w:pPr>
        <w:numPr>
          <w:ilvl w:val="0"/>
          <w:numId w:val="7"/>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无重大违法记录声明……</w:t>
      </w:r>
      <w:proofErr w:type="gramStart"/>
      <w:r>
        <w:rPr>
          <w:rFonts w:ascii="宋体" w:hAnsi="宋体" w:cs="宋体" w:hint="eastAsia"/>
          <w:color w:val="000000" w:themeColor="text1"/>
          <w:kern w:val="0"/>
          <w:lang w:val="zh-CN"/>
        </w:rPr>
        <w:t>…………………………………………</w:t>
      </w:r>
      <w:proofErr w:type="gramEnd"/>
      <w:r>
        <w:rPr>
          <w:rFonts w:ascii="宋体" w:hAnsi="宋体" w:cs="宋体" w:hint="eastAsia"/>
          <w:color w:val="000000" w:themeColor="text1"/>
          <w:kern w:val="0"/>
          <w:lang w:val="zh-CN"/>
        </w:rPr>
        <w:t>所在页码</w:t>
      </w:r>
    </w:p>
    <w:p w14:paraId="7FECBE11" w14:textId="77777777" w:rsidR="001A4510" w:rsidRDefault="003A596C">
      <w:pPr>
        <w:numPr>
          <w:ilvl w:val="0"/>
          <w:numId w:val="7"/>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投标保证金证明……</w:t>
      </w:r>
      <w:proofErr w:type="gramStart"/>
      <w:r>
        <w:rPr>
          <w:rFonts w:ascii="宋体" w:hAnsi="宋体" w:cs="宋体" w:hint="eastAsia"/>
          <w:color w:val="000000" w:themeColor="text1"/>
          <w:kern w:val="0"/>
          <w:lang w:val="zh-CN"/>
        </w:rPr>
        <w:t>……………………………………………</w:t>
      </w:r>
      <w:proofErr w:type="gramEnd"/>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所在页码</w:t>
      </w:r>
    </w:p>
    <w:p w14:paraId="38448D82" w14:textId="77777777" w:rsidR="004A0C53" w:rsidRPr="00DE5161" w:rsidRDefault="004A0C53" w:rsidP="004A0C53">
      <w:pPr>
        <w:pStyle w:val="afa"/>
        <w:spacing w:before="0" w:after="0" w:line="360" w:lineRule="auto"/>
        <w:jc w:val="left"/>
        <w:outlineLvl w:val="1"/>
        <w:rPr>
          <w:rFonts w:ascii="宋体" w:hAnsi="宋体" w:cs="宋体"/>
          <w:b w:val="0"/>
          <w:bCs w:val="0"/>
          <w:color w:val="000000"/>
          <w:kern w:val="0"/>
          <w:sz w:val="24"/>
          <w:szCs w:val="24"/>
          <w:lang w:val="zh-CN"/>
        </w:rPr>
      </w:pPr>
      <w:bookmarkStart w:id="55" w:name="_Toc63841721"/>
      <w:r w:rsidRPr="004A0C53">
        <w:rPr>
          <w:rFonts w:ascii="宋体" w:hAnsi="宋体" w:cs="宋体" w:hint="eastAsia"/>
          <w:b w:val="0"/>
          <w:bCs w:val="0"/>
          <w:color w:val="000000" w:themeColor="text1"/>
          <w:kern w:val="0"/>
          <w:sz w:val="24"/>
          <w:szCs w:val="24"/>
          <w:lang w:val="zh-CN"/>
        </w:rPr>
        <w:t>（1</w:t>
      </w:r>
      <w:r w:rsidRPr="004A0C53">
        <w:rPr>
          <w:rFonts w:ascii="宋体" w:hAnsi="宋体" w:cs="宋体"/>
          <w:b w:val="0"/>
          <w:bCs w:val="0"/>
          <w:color w:val="000000" w:themeColor="text1"/>
          <w:kern w:val="0"/>
          <w:sz w:val="24"/>
          <w:szCs w:val="24"/>
          <w:lang w:val="zh-CN"/>
        </w:rPr>
        <w:t>1</w:t>
      </w:r>
      <w:r w:rsidRPr="004A0C53">
        <w:rPr>
          <w:rFonts w:ascii="宋体" w:hAnsi="宋体" w:cs="宋体" w:hint="eastAsia"/>
          <w:b w:val="0"/>
          <w:bCs w:val="0"/>
          <w:color w:val="000000" w:themeColor="text1"/>
          <w:kern w:val="0"/>
          <w:sz w:val="24"/>
          <w:szCs w:val="24"/>
          <w:lang w:val="zh-CN"/>
        </w:rPr>
        <w:t>）</w:t>
      </w:r>
      <w:r w:rsidRPr="00DE5161">
        <w:rPr>
          <w:rFonts w:ascii="宋体" w:hAnsi="宋体" w:cs="宋体" w:hint="eastAsia"/>
          <w:b w:val="0"/>
          <w:bCs w:val="0"/>
          <w:color w:val="000000"/>
          <w:kern w:val="0"/>
          <w:sz w:val="24"/>
          <w:szCs w:val="24"/>
          <w:lang w:val="zh-CN"/>
        </w:rPr>
        <w:t>未被列入“失信被执行人”的证明</w:t>
      </w:r>
      <w:r>
        <w:rPr>
          <w:rFonts w:ascii="宋体" w:hAnsi="宋体" w:cs="宋体"/>
          <w:b w:val="0"/>
          <w:bCs w:val="0"/>
          <w:color w:val="000000"/>
          <w:kern w:val="0"/>
          <w:sz w:val="24"/>
          <w:szCs w:val="24"/>
          <w:lang w:val="zh-CN"/>
        </w:rPr>
        <w:t>……</w:t>
      </w:r>
      <w:proofErr w:type="gramStart"/>
      <w:r>
        <w:rPr>
          <w:rFonts w:ascii="宋体" w:hAnsi="宋体" w:cs="宋体"/>
          <w:b w:val="0"/>
          <w:bCs w:val="0"/>
          <w:color w:val="000000"/>
          <w:kern w:val="0"/>
          <w:sz w:val="24"/>
          <w:szCs w:val="24"/>
          <w:lang w:val="zh-CN"/>
        </w:rPr>
        <w:t>……………………</w:t>
      </w:r>
      <w:proofErr w:type="gramEnd"/>
      <w:r>
        <w:rPr>
          <w:rFonts w:ascii="宋体" w:hAnsi="宋体" w:cs="宋体" w:hint="eastAsia"/>
          <w:b w:val="0"/>
          <w:bCs w:val="0"/>
          <w:color w:val="000000"/>
          <w:kern w:val="0"/>
          <w:sz w:val="24"/>
          <w:szCs w:val="24"/>
          <w:lang w:val="zh-CN"/>
        </w:rPr>
        <w:t>.</w:t>
      </w:r>
      <w:r w:rsidRPr="00DE5161">
        <w:rPr>
          <w:rFonts w:ascii="宋体" w:hAnsi="宋体" w:cs="宋体" w:hint="eastAsia"/>
          <w:b w:val="0"/>
          <w:bCs w:val="0"/>
          <w:color w:val="000000"/>
          <w:kern w:val="0"/>
          <w:sz w:val="24"/>
          <w:szCs w:val="24"/>
          <w:lang w:val="zh-CN"/>
        </w:rPr>
        <w:t>所在页码</w:t>
      </w:r>
      <w:bookmarkEnd w:id="55"/>
    </w:p>
    <w:p w14:paraId="38F58D78" w14:textId="77777777" w:rsidR="004A0C53" w:rsidRPr="004A0C53" w:rsidRDefault="004A0C53" w:rsidP="004A0C53">
      <w:pPr>
        <w:pStyle w:val="a0"/>
        <w:ind w:firstLineChars="0" w:firstLine="0"/>
        <w:rPr>
          <w:lang w:val="zh-CN"/>
        </w:rPr>
      </w:pPr>
    </w:p>
    <w:p w14:paraId="3F40F4E2" w14:textId="77777777" w:rsidR="001A4510" w:rsidRDefault="003A596C">
      <w:pPr>
        <w:pStyle w:val="afa"/>
        <w:spacing w:before="0" w:after="0" w:line="360" w:lineRule="auto"/>
        <w:jc w:val="left"/>
        <w:outlineLvl w:val="1"/>
        <w:rPr>
          <w:rFonts w:ascii="宋体" w:hAnsi="宋体" w:cs="宋体"/>
          <w:color w:val="000000" w:themeColor="text1"/>
          <w:lang w:val="zh-CN"/>
        </w:rPr>
      </w:pPr>
      <w:bookmarkStart w:id="56" w:name="_Toc19582"/>
      <w:bookmarkEnd w:id="53"/>
      <w:bookmarkEnd w:id="54"/>
      <w:r>
        <w:rPr>
          <w:rFonts w:ascii="宋体" w:hAnsi="宋体" w:cs="宋体" w:hint="eastAsia"/>
          <w:color w:val="000000" w:themeColor="text1"/>
          <w:sz w:val="30"/>
          <w:szCs w:val="30"/>
          <w:lang w:val="zh-CN"/>
        </w:rPr>
        <w:br w:type="page"/>
      </w:r>
      <w:bookmarkStart w:id="57" w:name="_Toc63841722"/>
      <w:r>
        <w:rPr>
          <w:rFonts w:ascii="宋体" w:hAnsi="宋体" w:cs="宋体" w:hint="eastAsia"/>
          <w:color w:val="000000" w:themeColor="text1"/>
          <w:sz w:val="30"/>
          <w:szCs w:val="30"/>
        </w:rPr>
        <w:lastRenderedPageBreak/>
        <w:t>（1）</w:t>
      </w:r>
      <w:r>
        <w:rPr>
          <w:rFonts w:ascii="宋体" w:hAnsi="宋体" w:cs="宋体" w:hint="eastAsia"/>
          <w:color w:val="000000" w:themeColor="text1"/>
          <w:sz w:val="30"/>
          <w:szCs w:val="30"/>
          <w:lang w:val="zh-CN"/>
        </w:rPr>
        <w:t>投标函</w:t>
      </w:r>
      <w:bookmarkEnd w:id="56"/>
      <w:bookmarkEnd w:id="57"/>
    </w:p>
    <w:p w14:paraId="39FF5619" w14:textId="77777777" w:rsidR="001A4510" w:rsidRDefault="001A4510">
      <w:pPr>
        <w:autoSpaceDE w:val="0"/>
        <w:autoSpaceDN w:val="0"/>
        <w:spacing w:line="360" w:lineRule="auto"/>
        <w:rPr>
          <w:rFonts w:ascii="宋体" w:hAnsi="宋体" w:cs="宋体"/>
          <w:b/>
          <w:bCs/>
          <w:color w:val="000000" w:themeColor="text1"/>
          <w:kern w:val="0"/>
          <w:sz w:val="28"/>
          <w:szCs w:val="28"/>
          <w:lang w:val="zh-CN"/>
        </w:rPr>
      </w:pPr>
    </w:p>
    <w:p w14:paraId="1396C850"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投标函</w:t>
      </w:r>
    </w:p>
    <w:p w14:paraId="1A8F66A1" w14:textId="77777777" w:rsidR="001A4510" w:rsidRDefault="001A4510">
      <w:pPr>
        <w:autoSpaceDE w:val="0"/>
        <w:autoSpaceDN w:val="0"/>
        <w:spacing w:line="360" w:lineRule="auto"/>
        <w:rPr>
          <w:rFonts w:ascii="宋体" w:hAnsi="宋体" w:cs="宋体"/>
          <w:b/>
          <w:bCs/>
          <w:color w:val="000000" w:themeColor="text1"/>
          <w:kern w:val="0"/>
          <w:sz w:val="28"/>
          <w:szCs w:val="28"/>
          <w:lang w:val="zh-CN"/>
        </w:rPr>
      </w:pPr>
    </w:p>
    <w:p w14:paraId="0A60DF7F"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b/>
          <w:bCs/>
          <w:color w:val="000000" w:themeColor="text1"/>
          <w:kern w:val="0"/>
          <w:lang w:val="zh-CN"/>
        </w:rPr>
        <w:t>致：</w:t>
      </w:r>
      <w:r w:rsidR="004A0C53">
        <w:rPr>
          <w:rFonts w:ascii="宋体" w:hAnsi="宋体" w:cs="宋体" w:hint="eastAsia"/>
          <w:b/>
          <w:bCs/>
          <w:color w:val="000000" w:themeColor="text1"/>
          <w:kern w:val="0"/>
          <w:lang w:val="zh-CN"/>
        </w:rPr>
        <w:t>青海中誉项目咨询管理有限公司</w:t>
      </w:r>
    </w:p>
    <w:p w14:paraId="416AB6AC"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我们收到</w:t>
      </w:r>
      <w:r>
        <w:rPr>
          <w:rFonts w:ascii="宋体" w:hAnsi="宋体" w:cs="宋体" w:hint="eastAsia"/>
          <w:color w:val="000000" w:themeColor="text1"/>
          <w:kern w:val="0"/>
          <w:u w:val="single"/>
          <w:lang w:val="zh-CN"/>
        </w:rPr>
        <w:t>采购项目名称（采购项目编号）</w:t>
      </w:r>
      <w:r>
        <w:rPr>
          <w:rFonts w:ascii="宋体" w:hAnsi="宋体" w:cs="宋体" w:hint="eastAsia"/>
          <w:color w:val="000000" w:themeColor="text1"/>
          <w:kern w:val="0"/>
          <w:lang w:val="zh-CN"/>
        </w:rPr>
        <w:t>招标文件，经研究，法定代表人（姓名、职务）正式授权（委托代理人姓名、职务）代表投标人（投标人名称、地址）提交投标文件。</w:t>
      </w:r>
    </w:p>
    <w:p w14:paraId="35EEAC6B"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据此函，签字代表宣布同意如下：</w:t>
      </w:r>
    </w:p>
    <w:p w14:paraId="205946BC"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1.我方已详阅招标文件的全部内容，包括澄清、修改条款等有关附件，承诺对其完全理解并接受。</w:t>
      </w:r>
    </w:p>
    <w:p w14:paraId="1BFB672D"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2.投标有效期：</w:t>
      </w:r>
      <w:r>
        <w:rPr>
          <w:rFonts w:ascii="宋体" w:hAnsi="宋体" w:cs="宋体" w:hint="eastAsia"/>
          <w:color w:val="000000" w:themeColor="text1"/>
          <w:shd w:val="clear" w:color="auto" w:fill="FFFFFF"/>
        </w:rPr>
        <w:t>从提交投标文件的截止之日起</w:t>
      </w:r>
      <w:r>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lang w:val="zh-CN"/>
        </w:rPr>
        <w:t>日历日内有效。如果我方在投标有效期内撤回投标或中标后不签约的，投标保证金将被贵方没收。</w:t>
      </w:r>
    </w:p>
    <w:p w14:paraId="16B1EAC3"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3.我方同意按照贵方要求提供与投标有关的一切数据或资料，理解并接受贵方制定的评标办法。</w:t>
      </w:r>
    </w:p>
    <w:p w14:paraId="42880445"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4.与本投标有关的一切正式往来通讯请寄：</w:t>
      </w:r>
    </w:p>
    <w:p w14:paraId="7718A534" w14:textId="77777777" w:rsidR="001A4510" w:rsidRDefault="001A4510">
      <w:pPr>
        <w:autoSpaceDE w:val="0"/>
        <w:autoSpaceDN w:val="0"/>
        <w:spacing w:line="360" w:lineRule="auto"/>
        <w:rPr>
          <w:rFonts w:ascii="宋体" w:hAnsi="宋体" w:cs="宋体"/>
          <w:color w:val="000000" w:themeColor="text1"/>
          <w:kern w:val="0"/>
          <w:lang w:val="zh-CN"/>
        </w:rPr>
      </w:pPr>
    </w:p>
    <w:p w14:paraId="0786A971"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地址：_______________          邮编：______________</w:t>
      </w:r>
    </w:p>
    <w:p w14:paraId="541EF6BE"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电话：_______________          传真：______________</w:t>
      </w:r>
    </w:p>
    <w:p w14:paraId="42ECB4AF"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法定代表人姓名： ___________   职务：____________</w:t>
      </w:r>
    </w:p>
    <w:p w14:paraId="0DDC795D" w14:textId="77777777" w:rsidR="001A4510" w:rsidRDefault="001A4510">
      <w:pPr>
        <w:autoSpaceDE w:val="0"/>
        <w:autoSpaceDN w:val="0"/>
        <w:spacing w:line="360" w:lineRule="auto"/>
        <w:rPr>
          <w:rFonts w:ascii="宋体" w:hAnsi="宋体" w:cs="宋体"/>
          <w:color w:val="000000" w:themeColor="text1"/>
          <w:kern w:val="0"/>
          <w:lang w:val="zh-CN"/>
        </w:rPr>
      </w:pPr>
    </w:p>
    <w:p w14:paraId="5E28ABD1" w14:textId="77777777" w:rsidR="001A4510" w:rsidRDefault="001A4510">
      <w:pPr>
        <w:autoSpaceDE w:val="0"/>
        <w:autoSpaceDN w:val="0"/>
        <w:spacing w:line="360" w:lineRule="auto"/>
        <w:rPr>
          <w:rFonts w:ascii="宋体" w:hAnsi="宋体" w:cs="宋体"/>
          <w:color w:val="000000" w:themeColor="text1"/>
          <w:kern w:val="0"/>
          <w:lang w:val="zh-CN"/>
        </w:rPr>
      </w:pPr>
    </w:p>
    <w:p w14:paraId="59545242"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投标人：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（公章）</w:t>
      </w:r>
    </w:p>
    <w:p w14:paraId="12E485F2"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法定代表人或委托代理人：        （签字或盖章）</w:t>
      </w:r>
    </w:p>
    <w:p w14:paraId="63F351D4"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年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月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日</w:t>
      </w:r>
    </w:p>
    <w:p w14:paraId="089725B5" w14:textId="77777777" w:rsidR="001A4510" w:rsidRDefault="003A596C">
      <w:pPr>
        <w:pStyle w:val="afa"/>
        <w:spacing w:before="0" w:after="0" w:line="360" w:lineRule="auto"/>
        <w:jc w:val="left"/>
        <w:outlineLvl w:val="1"/>
        <w:rPr>
          <w:rFonts w:ascii="宋体" w:hAnsi="宋体" w:cs="宋体"/>
          <w:color w:val="000000" w:themeColor="text1"/>
        </w:rPr>
      </w:pPr>
      <w:r>
        <w:rPr>
          <w:rFonts w:ascii="宋体" w:hAnsi="宋体" w:cs="宋体" w:hint="eastAsia"/>
          <w:b w:val="0"/>
          <w:bCs w:val="0"/>
          <w:color w:val="000000" w:themeColor="text1"/>
          <w:kern w:val="0"/>
          <w:sz w:val="24"/>
          <w:lang w:val="zh-CN"/>
        </w:rPr>
        <w:br w:type="page"/>
      </w:r>
      <w:bookmarkStart w:id="58" w:name="_Toc63841723"/>
      <w:bookmarkStart w:id="59" w:name="_Toc29944"/>
      <w:r>
        <w:rPr>
          <w:rFonts w:ascii="宋体" w:hAnsi="宋体" w:cs="宋体" w:hint="eastAsia"/>
          <w:color w:val="000000" w:themeColor="text1"/>
          <w:kern w:val="0"/>
          <w:sz w:val="30"/>
          <w:szCs w:val="30"/>
          <w:lang w:val="zh-CN"/>
        </w:rPr>
        <w:lastRenderedPageBreak/>
        <w:t>（</w:t>
      </w:r>
      <w:r>
        <w:rPr>
          <w:rFonts w:ascii="宋体" w:hAnsi="宋体" w:cs="宋体" w:hint="eastAsia"/>
          <w:color w:val="000000" w:themeColor="text1"/>
          <w:kern w:val="0"/>
          <w:sz w:val="30"/>
          <w:szCs w:val="30"/>
        </w:rPr>
        <w:t>2</w:t>
      </w:r>
      <w:r>
        <w:rPr>
          <w:rFonts w:ascii="宋体" w:hAnsi="宋体" w:cs="宋体" w:hint="eastAsia"/>
          <w:color w:val="000000" w:themeColor="text1"/>
          <w:kern w:val="0"/>
          <w:sz w:val="30"/>
          <w:szCs w:val="30"/>
          <w:lang w:val="zh-CN"/>
        </w:rPr>
        <w:t>）</w:t>
      </w:r>
      <w:r>
        <w:rPr>
          <w:rFonts w:ascii="宋体" w:hAnsi="宋体" w:cs="宋体" w:hint="eastAsia"/>
          <w:color w:val="000000" w:themeColor="text1"/>
          <w:sz w:val="30"/>
          <w:szCs w:val="30"/>
        </w:rPr>
        <w:t>法定代表人证明书</w:t>
      </w:r>
      <w:bookmarkEnd w:id="58"/>
    </w:p>
    <w:p w14:paraId="298E559D" w14:textId="77777777" w:rsidR="001A4510" w:rsidRDefault="001A4510">
      <w:pPr>
        <w:autoSpaceDE w:val="0"/>
        <w:autoSpaceDN w:val="0"/>
        <w:spacing w:line="360" w:lineRule="auto"/>
        <w:rPr>
          <w:rFonts w:ascii="宋体" w:hAnsi="宋体" w:cs="宋体"/>
          <w:color w:val="000000" w:themeColor="text1"/>
          <w:kern w:val="0"/>
          <w:sz w:val="28"/>
          <w:szCs w:val="28"/>
          <w:lang w:val="zh-CN"/>
        </w:rPr>
      </w:pPr>
    </w:p>
    <w:p w14:paraId="54773F1A"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法定代表人证明书</w:t>
      </w:r>
    </w:p>
    <w:p w14:paraId="7DBCA4D4" w14:textId="77777777" w:rsidR="001A4510" w:rsidRDefault="001A4510">
      <w:pPr>
        <w:autoSpaceDE w:val="0"/>
        <w:autoSpaceDN w:val="0"/>
        <w:spacing w:line="360" w:lineRule="auto"/>
        <w:rPr>
          <w:rFonts w:ascii="宋体" w:hAnsi="宋体" w:cs="宋体"/>
          <w:b/>
          <w:bCs/>
          <w:color w:val="000000" w:themeColor="text1"/>
          <w:kern w:val="0"/>
          <w:sz w:val="28"/>
          <w:szCs w:val="28"/>
          <w:lang w:val="zh-CN"/>
        </w:rPr>
      </w:pPr>
    </w:p>
    <w:p w14:paraId="490C57CB"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b/>
          <w:bCs/>
          <w:color w:val="000000" w:themeColor="text1"/>
          <w:kern w:val="0"/>
          <w:lang w:val="zh-CN"/>
        </w:rPr>
        <w:t>致：</w:t>
      </w:r>
      <w:r w:rsidR="004A0C53">
        <w:rPr>
          <w:rFonts w:ascii="宋体" w:hAnsi="宋体" w:cs="宋体" w:hint="eastAsia"/>
          <w:b/>
          <w:bCs/>
          <w:color w:val="000000" w:themeColor="text1"/>
          <w:kern w:val="0"/>
          <w:lang w:val="zh-CN"/>
        </w:rPr>
        <w:t>青海中誉项目咨询管理有限公司</w:t>
      </w:r>
    </w:p>
    <w:p w14:paraId="7990ED78"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 xml:space="preserve">    </w:t>
      </w:r>
      <w:r>
        <w:rPr>
          <w:rFonts w:ascii="宋体" w:hAnsi="宋体" w:cs="宋体" w:hint="eastAsia"/>
          <w:color w:val="000000" w:themeColor="text1"/>
          <w:kern w:val="0"/>
          <w:u w:val="single"/>
          <w:lang w:val="zh-CN"/>
        </w:rPr>
        <w:t>（法定代表人姓名）</w:t>
      </w:r>
      <w:r>
        <w:rPr>
          <w:rFonts w:ascii="宋体" w:hAnsi="宋体" w:cs="宋体" w:hint="eastAsia"/>
          <w:color w:val="000000" w:themeColor="text1"/>
          <w:kern w:val="0"/>
          <w:lang w:val="zh-CN"/>
        </w:rPr>
        <w:t>现任我单位</w:t>
      </w:r>
      <w:r>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lang w:val="zh-CN"/>
        </w:rPr>
        <w:t>职务，为法定代表人，特此证明。</w:t>
      </w:r>
    </w:p>
    <w:p w14:paraId="47F315EB" w14:textId="77777777" w:rsidR="001A4510" w:rsidRDefault="001A4510">
      <w:pPr>
        <w:autoSpaceDE w:val="0"/>
        <w:autoSpaceDN w:val="0"/>
        <w:spacing w:line="360" w:lineRule="auto"/>
        <w:rPr>
          <w:rFonts w:ascii="宋体" w:hAnsi="宋体" w:cs="宋体"/>
          <w:color w:val="000000" w:themeColor="text1"/>
          <w:kern w:val="0"/>
          <w:lang w:val="zh-CN"/>
        </w:rPr>
      </w:pPr>
    </w:p>
    <w:p w14:paraId="539CC5FE"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法定代表人基本情况：</w:t>
      </w:r>
    </w:p>
    <w:p w14:paraId="40647126" w14:textId="77777777" w:rsidR="001A4510" w:rsidRDefault="003A596C">
      <w:pPr>
        <w:autoSpaceDE w:val="0"/>
        <w:autoSpaceDN w:val="0"/>
        <w:spacing w:line="360" w:lineRule="auto"/>
        <w:rPr>
          <w:rFonts w:ascii="宋体" w:hAnsi="宋体" w:cs="宋体"/>
          <w:color w:val="000000" w:themeColor="text1"/>
          <w:kern w:val="0"/>
          <w:u w:val="single"/>
          <w:lang w:val="zh-CN"/>
        </w:rPr>
      </w:pPr>
      <w:r>
        <w:rPr>
          <w:rFonts w:ascii="宋体" w:hAnsi="宋体" w:cs="宋体" w:hint="eastAsia"/>
          <w:color w:val="000000" w:themeColor="text1"/>
          <w:kern w:val="0"/>
          <w:lang w:val="zh-CN"/>
        </w:rPr>
        <w:t>性别：</w:t>
      </w:r>
      <w:r>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lang w:val="zh-CN"/>
        </w:rPr>
        <w:t>年龄：</w:t>
      </w:r>
      <w:r>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lang w:val="zh-CN"/>
        </w:rPr>
        <w:t xml:space="preserve"> 民族：____</w:t>
      </w:r>
      <w:r>
        <w:rPr>
          <w:rFonts w:ascii="宋体" w:hAnsi="宋体" w:cs="宋体" w:hint="eastAsia"/>
          <w:color w:val="000000" w:themeColor="text1"/>
          <w:kern w:val="0"/>
          <w:u w:val="single"/>
          <w:lang w:val="zh-CN"/>
        </w:rPr>
        <w:t xml:space="preserve">         </w:t>
      </w:r>
    </w:p>
    <w:p w14:paraId="68558A68" w14:textId="77777777" w:rsidR="001A4510" w:rsidRDefault="003A596C">
      <w:pPr>
        <w:autoSpaceDE w:val="0"/>
        <w:autoSpaceDN w:val="0"/>
        <w:spacing w:line="360" w:lineRule="auto"/>
        <w:rPr>
          <w:rFonts w:ascii="宋体" w:hAnsi="宋体" w:cs="宋体"/>
          <w:color w:val="000000" w:themeColor="text1"/>
          <w:kern w:val="0"/>
          <w:u w:val="single"/>
          <w:lang w:val="zh-CN"/>
        </w:rPr>
      </w:pPr>
      <w:r>
        <w:rPr>
          <w:rFonts w:ascii="宋体" w:hAnsi="宋体" w:cs="宋体" w:hint="eastAsia"/>
          <w:color w:val="000000" w:themeColor="text1"/>
          <w:kern w:val="0"/>
          <w:lang w:val="zh-CN"/>
        </w:rPr>
        <w:t>地址：_______________________________________</w:t>
      </w:r>
      <w:r>
        <w:rPr>
          <w:rFonts w:ascii="宋体" w:hAnsi="宋体" w:cs="宋体" w:hint="eastAsia"/>
          <w:color w:val="000000" w:themeColor="text1"/>
          <w:kern w:val="0"/>
          <w:u w:val="single"/>
          <w:lang w:val="zh-CN"/>
        </w:rPr>
        <w:t xml:space="preserve">                                            </w:t>
      </w:r>
    </w:p>
    <w:p w14:paraId="34AB9C30"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身份证号码：__________________________________</w:t>
      </w:r>
      <w:r>
        <w:rPr>
          <w:rFonts w:ascii="宋体" w:hAnsi="宋体" w:cs="宋体" w:hint="eastAsia"/>
          <w:color w:val="000000" w:themeColor="text1"/>
          <w:kern w:val="0"/>
          <w:u w:val="single"/>
          <w:lang w:val="zh-CN"/>
        </w:rPr>
        <w:t xml:space="preserve">                                      </w:t>
      </w:r>
    </w:p>
    <w:p w14:paraId="3693A033" w14:textId="77777777" w:rsidR="001A4510" w:rsidRDefault="001A4510">
      <w:pPr>
        <w:autoSpaceDE w:val="0"/>
        <w:autoSpaceDN w:val="0"/>
        <w:spacing w:line="360" w:lineRule="auto"/>
        <w:rPr>
          <w:rFonts w:ascii="宋体" w:hAnsi="宋体" w:cs="宋体"/>
          <w:color w:val="000000" w:themeColor="text1"/>
          <w:kern w:val="0"/>
          <w:lang w:val="zh-CN"/>
        </w:rPr>
      </w:pPr>
    </w:p>
    <w:p w14:paraId="5875984C"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附法定代表人第二代身份证双面扫描（或复印）件</w:t>
      </w:r>
    </w:p>
    <w:p w14:paraId="3260784C" w14:textId="77777777" w:rsidR="001A4510" w:rsidRDefault="001A4510">
      <w:pPr>
        <w:autoSpaceDE w:val="0"/>
        <w:autoSpaceDN w:val="0"/>
        <w:spacing w:line="360" w:lineRule="auto"/>
        <w:rPr>
          <w:rFonts w:ascii="宋体" w:hAnsi="宋体" w:cs="宋体"/>
          <w:color w:val="000000" w:themeColor="text1"/>
          <w:kern w:val="0"/>
          <w:lang w:val="zh-CN"/>
        </w:rPr>
      </w:pPr>
    </w:p>
    <w:p w14:paraId="39F3C989" w14:textId="77777777" w:rsidR="001A4510" w:rsidRDefault="001A4510">
      <w:pPr>
        <w:autoSpaceDE w:val="0"/>
        <w:autoSpaceDN w:val="0"/>
        <w:spacing w:line="360" w:lineRule="auto"/>
        <w:rPr>
          <w:rFonts w:ascii="宋体" w:hAnsi="宋体" w:cs="宋体"/>
          <w:color w:val="000000" w:themeColor="text1"/>
          <w:kern w:val="0"/>
          <w:lang w:val="zh-CN"/>
        </w:rPr>
      </w:pPr>
    </w:p>
    <w:p w14:paraId="58876303"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投标人：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（公章）</w:t>
      </w:r>
    </w:p>
    <w:p w14:paraId="5CEE468D"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b/>
          <w:bCs/>
          <w:color w:val="000000" w:themeColor="text1"/>
          <w:kern w:val="0"/>
          <w:lang w:val="zh-CN"/>
        </w:rPr>
        <w:t xml:space="preserve">年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月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日</w:t>
      </w:r>
    </w:p>
    <w:p w14:paraId="3C156E9B" w14:textId="77777777" w:rsidR="001A4510" w:rsidRDefault="003A596C">
      <w:pPr>
        <w:pStyle w:val="afa"/>
        <w:spacing w:before="0" w:after="0" w:line="360" w:lineRule="auto"/>
        <w:jc w:val="left"/>
        <w:outlineLvl w:val="1"/>
        <w:rPr>
          <w:rFonts w:ascii="宋体" w:hAnsi="宋体" w:cs="宋体"/>
          <w:color w:val="000000" w:themeColor="text1"/>
          <w:lang w:val="zh-CN"/>
        </w:rPr>
      </w:pPr>
      <w:r>
        <w:rPr>
          <w:rFonts w:ascii="宋体" w:hAnsi="宋体" w:cs="宋体" w:hint="eastAsia"/>
          <w:color w:val="000000" w:themeColor="text1"/>
          <w:lang w:val="zh-CN"/>
        </w:rPr>
        <w:br w:type="page"/>
      </w:r>
      <w:bookmarkStart w:id="60" w:name="_Toc63841724"/>
      <w:bookmarkStart w:id="61" w:name="_Toc17284"/>
      <w:bookmarkEnd w:id="59"/>
      <w:r>
        <w:rPr>
          <w:rFonts w:ascii="宋体" w:hAnsi="宋体" w:cs="宋体" w:hint="eastAsia"/>
          <w:color w:val="000000" w:themeColor="text1"/>
          <w:sz w:val="30"/>
          <w:szCs w:val="30"/>
        </w:rPr>
        <w:lastRenderedPageBreak/>
        <w:t>（3）</w:t>
      </w:r>
      <w:r>
        <w:rPr>
          <w:rFonts w:ascii="宋体" w:hAnsi="宋体" w:cs="宋体" w:hint="eastAsia"/>
          <w:color w:val="000000" w:themeColor="text1"/>
          <w:sz w:val="30"/>
          <w:szCs w:val="30"/>
          <w:lang w:val="zh-CN"/>
        </w:rPr>
        <w:t>法定代表人授权书</w:t>
      </w:r>
      <w:bookmarkEnd w:id="60"/>
    </w:p>
    <w:p w14:paraId="1D4112EB" w14:textId="77777777" w:rsidR="001A4510" w:rsidRDefault="001A4510">
      <w:pPr>
        <w:spacing w:line="360" w:lineRule="auto"/>
        <w:rPr>
          <w:rFonts w:ascii="宋体" w:hAnsi="宋体" w:cs="宋体"/>
          <w:color w:val="000000" w:themeColor="text1"/>
          <w:sz w:val="28"/>
          <w:szCs w:val="28"/>
          <w:lang w:val="zh-CN"/>
        </w:rPr>
      </w:pPr>
    </w:p>
    <w:p w14:paraId="647F7658"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法定代表人授权书</w:t>
      </w:r>
    </w:p>
    <w:p w14:paraId="08EBF7EC" w14:textId="77777777" w:rsidR="001A4510" w:rsidRDefault="001A4510">
      <w:pPr>
        <w:autoSpaceDE w:val="0"/>
        <w:autoSpaceDN w:val="0"/>
        <w:spacing w:line="360" w:lineRule="auto"/>
        <w:rPr>
          <w:rFonts w:ascii="宋体" w:hAnsi="宋体" w:cs="宋体"/>
          <w:b/>
          <w:bCs/>
          <w:color w:val="000000" w:themeColor="text1"/>
          <w:kern w:val="0"/>
          <w:sz w:val="28"/>
          <w:szCs w:val="28"/>
          <w:lang w:val="zh-CN"/>
        </w:rPr>
      </w:pPr>
    </w:p>
    <w:p w14:paraId="5F92C610" w14:textId="77777777" w:rsidR="001A4510" w:rsidRDefault="003A596C">
      <w:pPr>
        <w:autoSpaceDE w:val="0"/>
        <w:autoSpaceDN w:val="0"/>
        <w:spacing w:line="360" w:lineRule="auto"/>
        <w:rPr>
          <w:rFonts w:ascii="宋体" w:hAnsi="宋体" w:cs="宋体"/>
          <w:b/>
          <w:bCs/>
          <w:color w:val="000000" w:themeColor="text1"/>
          <w:kern w:val="0"/>
          <w:lang w:val="zh-CN"/>
        </w:rPr>
      </w:pPr>
      <w:r>
        <w:rPr>
          <w:rFonts w:ascii="宋体" w:hAnsi="宋体" w:cs="宋体" w:hint="eastAsia"/>
          <w:b/>
          <w:bCs/>
          <w:color w:val="000000" w:themeColor="text1"/>
          <w:kern w:val="0"/>
          <w:lang w:val="zh-CN"/>
        </w:rPr>
        <w:t>致：</w:t>
      </w:r>
      <w:r w:rsidR="004A0C53">
        <w:rPr>
          <w:rFonts w:ascii="宋体" w:hAnsi="宋体" w:cs="宋体" w:hint="eastAsia"/>
          <w:b/>
          <w:bCs/>
          <w:color w:val="000000" w:themeColor="text1"/>
          <w:kern w:val="0"/>
          <w:lang w:val="zh-CN"/>
        </w:rPr>
        <w:t>青海中誉项目咨询管理有限公司</w:t>
      </w:r>
    </w:p>
    <w:p w14:paraId="1CC54FE5"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 xml:space="preserve">    </w:t>
      </w:r>
      <w:r>
        <w:rPr>
          <w:rFonts w:ascii="宋体" w:hAnsi="宋体" w:cs="宋体" w:hint="eastAsia"/>
          <w:color w:val="000000" w:themeColor="text1"/>
          <w:kern w:val="0"/>
          <w:u w:val="single"/>
          <w:lang w:val="zh-CN"/>
        </w:rPr>
        <w:t>（投标人名称）</w:t>
      </w:r>
      <w:r>
        <w:rPr>
          <w:rFonts w:ascii="宋体" w:hAnsi="宋体" w:cs="宋体" w:hint="eastAsia"/>
          <w:color w:val="000000" w:themeColor="text1"/>
          <w:kern w:val="0"/>
          <w:lang w:val="zh-CN"/>
        </w:rPr>
        <w:t>系中华人民共和国合法企业，法定地址</w:t>
      </w:r>
      <w:r>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lang w:val="zh-CN"/>
        </w:rPr>
        <w:t>。</w:t>
      </w:r>
    </w:p>
    <w:p w14:paraId="5896D63D"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rPr>
        <w:t xml:space="preserve">    </w:t>
      </w:r>
      <w:r>
        <w:rPr>
          <w:rFonts w:ascii="宋体" w:hAnsi="宋体" w:cs="宋体" w:hint="eastAsia"/>
          <w:color w:val="000000" w:themeColor="text1"/>
          <w:kern w:val="0"/>
          <w:u w:val="single"/>
          <w:lang w:val="zh-CN"/>
        </w:rPr>
        <w:t>（法定代表人姓名）</w:t>
      </w:r>
      <w:r>
        <w:rPr>
          <w:rFonts w:ascii="宋体" w:hAnsi="宋体" w:cs="宋体" w:hint="eastAsia"/>
          <w:color w:val="000000" w:themeColor="text1"/>
          <w:kern w:val="0"/>
          <w:lang w:val="zh-CN"/>
        </w:rPr>
        <w:t>特授权</w:t>
      </w:r>
      <w:r>
        <w:rPr>
          <w:rFonts w:ascii="宋体" w:hAnsi="宋体" w:cs="宋体" w:hint="eastAsia"/>
          <w:color w:val="000000" w:themeColor="text1"/>
          <w:kern w:val="0"/>
          <w:u w:val="single"/>
          <w:lang w:val="zh-CN"/>
        </w:rPr>
        <w:t>（委托代理人姓名）</w:t>
      </w:r>
      <w:r>
        <w:rPr>
          <w:rFonts w:ascii="宋体" w:hAnsi="宋体" w:cs="宋体" w:hint="eastAsia"/>
          <w:color w:val="000000" w:themeColor="text1"/>
          <w:kern w:val="0"/>
          <w:lang w:val="zh-CN"/>
        </w:rPr>
        <w:t>代表我单位全权办理</w:t>
      </w:r>
    </w:p>
    <w:p w14:paraId="2DA5B808"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lang w:val="zh-CN"/>
        </w:rPr>
        <w:t>项目的投标、答疑等具体工作，并签署全部有关的文件、资料。</w:t>
      </w:r>
    </w:p>
    <w:p w14:paraId="4991C487"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我单位对被授权人的签名负全部责任。</w:t>
      </w:r>
    </w:p>
    <w:p w14:paraId="782D3CAA"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被授权人联系电话：_____________________</w:t>
      </w:r>
    </w:p>
    <w:p w14:paraId="7A7D4CDA" w14:textId="77777777" w:rsidR="001A4510" w:rsidRDefault="003A596C">
      <w:pPr>
        <w:autoSpaceDE w:val="0"/>
        <w:autoSpaceDN w:val="0"/>
        <w:spacing w:line="360" w:lineRule="auto"/>
        <w:rPr>
          <w:rFonts w:ascii="宋体" w:hAnsi="宋体" w:cs="宋体"/>
          <w:color w:val="000000" w:themeColor="text1"/>
          <w:kern w:val="0"/>
          <w:u w:val="single"/>
          <w:lang w:val="zh-CN"/>
        </w:rPr>
      </w:pPr>
      <w:r>
        <w:rPr>
          <w:rFonts w:ascii="宋体" w:hAnsi="宋体" w:cs="宋体" w:hint="eastAsia"/>
          <w:color w:val="000000" w:themeColor="text1"/>
          <w:kern w:val="0"/>
          <w:lang w:val="zh-CN"/>
        </w:rPr>
        <w:t>被授权人（委托代理人）签字：</w:t>
      </w:r>
      <w:r>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lang w:val="zh-CN"/>
        </w:rPr>
        <w:t xml:space="preserve">  授权人（法定代表人）签字：_____</w:t>
      </w:r>
      <w:r>
        <w:rPr>
          <w:rFonts w:ascii="宋体" w:hAnsi="宋体" w:cs="宋体" w:hint="eastAsia"/>
          <w:color w:val="000000" w:themeColor="text1"/>
          <w:kern w:val="0"/>
          <w:u w:val="single"/>
          <w:lang w:val="zh-CN"/>
        </w:rPr>
        <w:t xml:space="preserve">       </w:t>
      </w:r>
    </w:p>
    <w:p w14:paraId="33FA3438" w14:textId="77777777" w:rsidR="001A4510" w:rsidRDefault="003A596C">
      <w:pPr>
        <w:autoSpaceDE w:val="0"/>
        <w:autoSpaceDN w:val="0"/>
        <w:spacing w:line="360" w:lineRule="auto"/>
        <w:rPr>
          <w:rFonts w:ascii="宋体" w:hAnsi="宋体" w:cs="宋体"/>
          <w:color w:val="000000" w:themeColor="text1"/>
          <w:kern w:val="0"/>
          <w:u w:val="single"/>
          <w:lang w:val="zh-CN"/>
        </w:rPr>
      </w:pPr>
      <w:r>
        <w:rPr>
          <w:rFonts w:ascii="宋体" w:hAnsi="宋体" w:cs="宋体" w:hint="eastAsia"/>
          <w:color w:val="000000" w:themeColor="text1"/>
          <w:kern w:val="0"/>
          <w:lang w:val="zh-CN"/>
        </w:rPr>
        <w:t>职务：</w:t>
      </w:r>
      <w:r>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lang w:val="zh-CN"/>
        </w:rPr>
        <w:t xml:space="preserve">  职务：_________________________</w:t>
      </w:r>
      <w:r>
        <w:rPr>
          <w:rFonts w:ascii="宋体" w:hAnsi="宋体" w:cs="宋体" w:hint="eastAsia"/>
          <w:color w:val="000000" w:themeColor="text1"/>
          <w:kern w:val="0"/>
          <w:u w:val="single"/>
          <w:lang w:val="zh-CN"/>
        </w:rPr>
        <w:t xml:space="preserve">                           </w:t>
      </w:r>
    </w:p>
    <w:p w14:paraId="20B206E9" w14:textId="77777777" w:rsidR="001A4510" w:rsidRDefault="001A4510">
      <w:pPr>
        <w:autoSpaceDE w:val="0"/>
        <w:autoSpaceDN w:val="0"/>
        <w:spacing w:line="360" w:lineRule="auto"/>
        <w:rPr>
          <w:rFonts w:ascii="宋体" w:hAnsi="宋体" w:cs="宋体"/>
          <w:color w:val="000000" w:themeColor="text1"/>
          <w:kern w:val="0"/>
          <w:lang w:val="zh-CN"/>
        </w:rPr>
      </w:pPr>
    </w:p>
    <w:p w14:paraId="68BFE5D2" w14:textId="77777777" w:rsidR="001A4510" w:rsidRDefault="003A596C">
      <w:pPr>
        <w:autoSpaceDE w:val="0"/>
        <w:autoSpaceDN w:val="0"/>
        <w:spacing w:line="360" w:lineRule="auto"/>
        <w:rPr>
          <w:rFonts w:ascii="宋体" w:hAnsi="宋体" w:cs="宋体"/>
          <w:color w:val="000000" w:themeColor="text1"/>
          <w:kern w:val="0"/>
          <w:lang w:val="zh-CN"/>
        </w:rPr>
      </w:pPr>
      <w:proofErr w:type="gramStart"/>
      <w:r>
        <w:rPr>
          <w:rFonts w:ascii="宋体" w:hAnsi="宋体" w:cs="宋体" w:hint="eastAsia"/>
          <w:color w:val="000000" w:themeColor="text1"/>
          <w:kern w:val="0"/>
          <w:lang w:val="zh-CN"/>
        </w:rPr>
        <w:t>附被授权</w:t>
      </w:r>
      <w:proofErr w:type="gramEnd"/>
      <w:r>
        <w:rPr>
          <w:rFonts w:ascii="宋体" w:hAnsi="宋体" w:cs="宋体" w:hint="eastAsia"/>
          <w:color w:val="000000" w:themeColor="text1"/>
          <w:kern w:val="0"/>
          <w:lang w:val="zh-CN"/>
        </w:rPr>
        <w:t>人第二代身份证双面扫描（或复印）件</w:t>
      </w:r>
    </w:p>
    <w:p w14:paraId="24E08694" w14:textId="77777777" w:rsidR="001A4510" w:rsidRDefault="001A4510">
      <w:pPr>
        <w:autoSpaceDE w:val="0"/>
        <w:autoSpaceDN w:val="0"/>
        <w:spacing w:line="360" w:lineRule="auto"/>
        <w:rPr>
          <w:rFonts w:ascii="宋体" w:hAnsi="宋体" w:cs="宋体"/>
          <w:color w:val="000000" w:themeColor="text1"/>
          <w:kern w:val="0"/>
          <w:lang w:val="zh-CN"/>
        </w:rPr>
      </w:pPr>
    </w:p>
    <w:p w14:paraId="549794B6" w14:textId="77777777" w:rsidR="001A4510" w:rsidRDefault="001A4510">
      <w:pPr>
        <w:autoSpaceDE w:val="0"/>
        <w:autoSpaceDN w:val="0"/>
        <w:spacing w:line="360" w:lineRule="auto"/>
        <w:rPr>
          <w:rFonts w:ascii="宋体" w:hAnsi="宋体" w:cs="宋体"/>
          <w:color w:val="000000" w:themeColor="text1"/>
          <w:kern w:val="0"/>
          <w:lang w:val="zh-CN"/>
        </w:rPr>
      </w:pPr>
    </w:p>
    <w:p w14:paraId="5630E5C1"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投标人：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（公章）</w:t>
      </w:r>
    </w:p>
    <w:p w14:paraId="2CEAFC93"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年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月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日</w:t>
      </w:r>
    </w:p>
    <w:p w14:paraId="4DE8569D" w14:textId="77777777" w:rsidR="001A4510" w:rsidRDefault="001A4510">
      <w:pPr>
        <w:autoSpaceDE w:val="0"/>
        <w:autoSpaceDN w:val="0"/>
        <w:spacing w:line="360" w:lineRule="auto"/>
        <w:rPr>
          <w:rFonts w:ascii="宋体" w:hAnsi="宋体" w:cs="宋体"/>
          <w:color w:val="000000" w:themeColor="text1"/>
          <w:kern w:val="0"/>
          <w:lang w:val="zh-CN"/>
        </w:rPr>
      </w:pPr>
    </w:p>
    <w:p w14:paraId="654F9C40" w14:textId="77777777" w:rsidR="001A4510" w:rsidRDefault="003A596C">
      <w:pPr>
        <w:pStyle w:val="afa"/>
        <w:spacing w:before="0" w:after="0" w:line="360" w:lineRule="auto"/>
        <w:jc w:val="left"/>
        <w:outlineLvl w:val="1"/>
        <w:rPr>
          <w:rFonts w:ascii="宋体" w:hAnsi="宋体" w:cs="宋体"/>
          <w:color w:val="000000" w:themeColor="text1"/>
          <w:lang w:val="zh-CN"/>
        </w:rPr>
      </w:pPr>
      <w:r>
        <w:rPr>
          <w:rFonts w:ascii="宋体" w:hAnsi="宋体" w:cs="宋体" w:hint="eastAsia"/>
          <w:color w:val="000000" w:themeColor="text1"/>
          <w:lang w:val="zh-CN"/>
        </w:rPr>
        <w:br w:type="page"/>
      </w:r>
      <w:bookmarkStart w:id="62" w:name="_Toc63841725"/>
      <w:r>
        <w:rPr>
          <w:rFonts w:ascii="宋体" w:hAnsi="宋体" w:cs="宋体" w:hint="eastAsia"/>
          <w:color w:val="000000" w:themeColor="text1"/>
          <w:sz w:val="30"/>
          <w:szCs w:val="30"/>
        </w:rPr>
        <w:lastRenderedPageBreak/>
        <w:t>（4）</w:t>
      </w:r>
      <w:r>
        <w:rPr>
          <w:rFonts w:ascii="宋体" w:hAnsi="宋体" w:cs="宋体" w:hint="eastAsia"/>
          <w:color w:val="000000" w:themeColor="text1"/>
          <w:sz w:val="30"/>
          <w:szCs w:val="30"/>
          <w:lang w:val="zh-CN"/>
        </w:rPr>
        <w:t>投标人承诺函</w:t>
      </w:r>
      <w:bookmarkEnd w:id="62"/>
    </w:p>
    <w:p w14:paraId="3A2A2D93" w14:textId="77777777" w:rsidR="001A4510" w:rsidRDefault="001A4510">
      <w:pPr>
        <w:autoSpaceDE w:val="0"/>
        <w:autoSpaceDN w:val="0"/>
        <w:spacing w:line="360" w:lineRule="auto"/>
        <w:rPr>
          <w:rFonts w:ascii="宋体" w:hAnsi="宋体" w:cs="宋体"/>
          <w:color w:val="000000" w:themeColor="text1"/>
          <w:kern w:val="0"/>
          <w:sz w:val="28"/>
          <w:szCs w:val="28"/>
          <w:lang w:val="zh-CN"/>
        </w:rPr>
      </w:pPr>
    </w:p>
    <w:p w14:paraId="7F233092"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投标人承诺函</w:t>
      </w:r>
    </w:p>
    <w:p w14:paraId="040B5EE2" w14:textId="77777777" w:rsidR="001A4510" w:rsidRDefault="001A4510">
      <w:pPr>
        <w:autoSpaceDE w:val="0"/>
        <w:autoSpaceDN w:val="0"/>
        <w:spacing w:line="360" w:lineRule="auto"/>
        <w:rPr>
          <w:rFonts w:ascii="宋体" w:hAnsi="宋体" w:cs="宋体"/>
          <w:b/>
          <w:bCs/>
          <w:color w:val="000000" w:themeColor="text1"/>
          <w:kern w:val="0"/>
          <w:sz w:val="28"/>
          <w:szCs w:val="28"/>
          <w:lang w:val="zh-CN"/>
        </w:rPr>
      </w:pPr>
    </w:p>
    <w:p w14:paraId="4343B1BC" w14:textId="77777777" w:rsidR="001A4510" w:rsidRDefault="003A596C">
      <w:pPr>
        <w:autoSpaceDE w:val="0"/>
        <w:autoSpaceDN w:val="0"/>
        <w:spacing w:line="360" w:lineRule="auto"/>
        <w:rPr>
          <w:rFonts w:ascii="宋体" w:hAnsi="宋体" w:cs="宋体"/>
          <w:b/>
          <w:bCs/>
          <w:color w:val="000000" w:themeColor="text1"/>
          <w:kern w:val="0"/>
          <w:lang w:val="zh-CN"/>
        </w:rPr>
      </w:pPr>
      <w:r>
        <w:rPr>
          <w:rFonts w:ascii="宋体" w:hAnsi="宋体" w:cs="宋体" w:hint="eastAsia"/>
          <w:b/>
          <w:bCs/>
          <w:color w:val="000000" w:themeColor="text1"/>
          <w:kern w:val="0"/>
          <w:lang w:val="zh-CN"/>
        </w:rPr>
        <w:t>致：</w:t>
      </w:r>
      <w:r w:rsidR="004A0C53">
        <w:rPr>
          <w:rFonts w:ascii="宋体" w:hAnsi="宋体" w:cs="宋体" w:hint="eastAsia"/>
          <w:b/>
          <w:bCs/>
          <w:color w:val="000000" w:themeColor="text1"/>
          <w:kern w:val="0"/>
          <w:lang w:val="zh-CN"/>
        </w:rPr>
        <w:t>青海中誉项目咨询管理有限公司</w:t>
      </w:r>
    </w:p>
    <w:p w14:paraId="17064487"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关于贵方____年</w:t>
      </w:r>
      <w:r>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lang w:val="zh-CN"/>
        </w:rPr>
        <w:t>月</w:t>
      </w:r>
      <w:r>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lang w:val="zh-CN"/>
        </w:rPr>
        <w:t>日</w:t>
      </w:r>
      <w:r>
        <w:rPr>
          <w:rFonts w:ascii="宋体" w:hAnsi="宋体" w:cs="宋体" w:hint="eastAsia"/>
          <w:color w:val="000000" w:themeColor="text1"/>
          <w:kern w:val="0"/>
          <w:u w:val="single"/>
          <w:lang w:val="zh-CN"/>
        </w:rPr>
        <w:t xml:space="preserve">          (项目名称)</w:t>
      </w:r>
      <w:r>
        <w:rPr>
          <w:rFonts w:ascii="宋体" w:hAnsi="宋体" w:cs="宋体" w:hint="eastAsia"/>
          <w:color w:val="000000" w:themeColor="text1"/>
          <w:kern w:val="0"/>
          <w:lang w:val="zh-CN"/>
        </w:rPr>
        <w:t>采购项目，本签字人愿意参加投标，提供采购一览表中要求的所有产品，并证实提交的所有资料是准确的和真实的。同时，我代表（投标人名称），在此作如下承诺：</w:t>
      </w:r>
    </w:p>
    <w:p w14:paraId="667FB09A"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 xml:space="preserve">   </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1.完全理解和接受招标文件的一切规定和要求；</w:t>
      </w:r>
    </w:p>
    <w:p w14:paraId="4BA701AD"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 xml:space="preserve">   </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0F81BBE"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3、我方保证甲方在使用该产品或其任何一部分时，不受第三方提出的侵犯专利权、著作权、商标权和工业设计权等知识产权的起诉，若有违犯，愿承担相应的一切责任。</w:t>
      </w:r>
    </w:p>
    <w:p w14:paraId="294D3652"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4、我方承诺，除招标文件中规定的进口产品外，所投的产品均为国产产品，且均符合国家强制性标准。若有不实，愿承担相应的责任。</w:t>
      </w:r>
    </w:p>
    <w:p w14:paraId="1229A9A7"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5、在整个招标过程中我方若有违规行为，贵方可按招标文件之规定给予处罚，我方完全接受。</w:t>
      </w:r>
    </w:p>
    <w:p w14:paraId="635E388B"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6、若中标，</w:t>
      </w:r>
      <w:proofErr w:type="gramStart"/>
      <w:r>
        <w:rPr>
          <w:rFonts w:ascii="宋体" w:hAnsi="宋体" w:cs="宋体" w:hint="eastAsia"/>
          <w:color w:val="000000" w:themeColor="text1"/>
          <w:kern w:val="0"/>
          <w:lang w:val="zh-CN"/>
        </w:rPr>
        <w:t>本承诺</w:t>
      </w:r>
      <w:proofErr w:type="gramEnd"/>
      <w:r>
        <w:rPr>
          <w:rFonts w:ascii="宋体" w:hAnsi="宋体" w:cs="宋体" w:hint="eastAsia"/>
          <w:color w:val="000000" w:themeColor="text1"/>
          <w:kern w:val="0"/>
          <w:lang w:val="zh-CN"/>
        </w:rPr>
        <w:t>将成为合同不可分割的一部分，与合同具有同等的法律效力。</w:t>
      </w:r>
    </w:p>
    <w:p w14:paraId="30AC1446" w14:textId="77777777" w:rsidR="001A4510" w:rsidRDefault="001A4510">
      <w:pPr>
        <w:autoSpaceDE w:val="0"/>
        <w:autoSpaceDN w:val="0"/>
        <w:spacing w:line="360" w:lineRule="auto"/>
        <w:rPr>
          <w:rFonts w:ascii="宋体" w:hAnsi="宋体" w:cs="宋体"/>
          <w:color w:val="000000" w:themeColor="text1"/>
          <w:kern w:val="0"/>
          <w:lang w:val="zh-CN"/>
        </w:rPr>
      </w:pPr>
    </w:p>
    <w:p w14:paraId="54928ADC" w14:textId="77777777" w:rsidR="001A4510" w:rsidRDefault="001A4510">
      <w:pPr>
        <w:autoSpaceDE w:val="0"/>
        <w:autoSpaceDN w:val="0"/>
        <w:spacing w:line="360" w:lineRule="auto"/>
        <w:rPr>
          <w:rFonts w:ascii="宋体" w:hAnsi="宋体" w:cs="宋体"/>
          <w:color w:val="000000" w:themeColor="text1"/>
          <w:kern w:val="0"/>
          <w:lang w:val="zh-CN"/>
        </w:rPr>
      </w:pPr>
    </w:p>
    <w:p w14:paraId="14E5F410"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投标人：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（公章）</w:t>
      </w:r>
    </w:p>
    <w:p w14:paraId="54D0D0FE"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法定代表人或委托代理人：        （签字或盖章）</w:t>
      </w:r>
    </w:p>
    <w:p w14:paraId="69EE8F8A"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b/>
          <w:bCs/>
          <w:color w:val="000000" w:themeColor="text1"/>
          <w:kern w:val="0"/>
          <w:lang w:val="zh-CN"/>
        </w:rPr>
        <w:t xml:space="preserve">年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月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日</w:t>
      </w:r>
    </w:p>
    <w:p w14:paraId="00059739" w14:textId="77777777" w:rsidR="001A4510" w:rsidRDefault="003A596C">
      <w:pPr>
        <w:pStyle w:val="afa"/>
        <w:spacing w:before="0" w:after="0" w:line="360" w:lineRule="auto"/>
        <w:jc w:val="left"/>
        <w:outlineLvl w:val="1"/>
        <w:rPr>
          <w:rFonts w:ascii="宋体" w:hAnsi="宋体" w:cs="宋体"/>
          <w:color w:val="000000" w:themeColor="text1"/>
          <w:lang w:val="zh-CN"/>
        </w:rPr>
      </w:pPr>
      <w:r>
        <w:rPr>
          <w:rFonts w:ascii="宋体" w:hAnsi="宋体" w:cs="宋体" w:hint="eastAsia"/>
          <w:color w:val="000000" w:themeColor="text1"/>
          <w:lang w:val="zh-CN"/>
        </w:rPr>
        <w:br w:type="page"/>
      </w:r>
      <w:bookmarkStart w:id="63" w:name="_Toc63841726"/>
      <w:r>
        <w:rPr>
          <w:rFonts w:ascii="宋体" w:hAnsi="宋体" w:cs="宋体" w:hint="eastAsia"/>
          <w:color w:val="000000" w:themeColor="text1"/>
          <w:sz w:val="30"/>
          <w:szCs w:val="30"/>
        </w:rPr>
        <w:lastRenderedPageBreak/>
        <w:t>（5）</w:t>
      </w:r>
      <w:r>
        <w:rPr>
          <w:rFonts w:ascii="宋体" w:hAnsi="宋体" w:cs="宋体" w:hint="eastAsia"/>
          <w:color w:val="000000" w:themeColor="text1"/>
          <w:sz w:val="30"/>
          <w:szCs w:val="30"/>
          <w:lang w:val="zh-CN"/>
        </w:rPr>
        <w:t>投标人诚信承诺书</w:t>
      </w:r>
      <w:bookmarkEnd w:id="63"/>
    </w:p>
    <w:p w14:paraId="7187235F" w14:textId="77777777" w:rsidR="001A4510" w:rsidRDefault="001A4510">
      <w:pPr>
        <w:spacing w:line="360" w:lineRule="auto"/>
        <w:rPr>
          <w:rFonts w:ascii="宋体" w:hAnsi="宋体" w:cs="宋体"/>
          <w:color w:val="000000" w:themeColor="text1"/>
          <w:sz w:val="28"/>
          <w:szCs w:val="28"/>
          <w:lang w:val="zh-CN"/>
        </w:rPr>
      </w:pPr>
    </w:p>
    <w:p w14:paraId="6864E028"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投标人诚信承诺书</w:t>
      </w:r>
    </w:p>
    <w:p w14:paraId="00F854D9"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b/>
          <w:bCs/>
          <w:color w:val="000000" w:themeColor="text1"/>
          <w:kern w:val="0"/>
          <w:lang w:val="zh-CN"/>
        </w:rPr>
        <w:t>致：</w:t>
      </w:r>
      <w:r w:rsidR="004A0C53">
        <w:rPr>
          <w:rFonts w:ascii="宋体" w:hAnsi="宋体" w:cs="宋体" w:hint="eastAsia"/>
          <w:b/>
          <w:bCs/>
          <w:color w:val="000000" w:themeColor="text1"/>
          <w:kern w:val="0"/>
          <w:lang w:val="zh-CN"/>
        </w:rPr>
        <w:t>青海中誉项目咨询管理有限公司</w:t>
      </w:r>
    </w:p>
    <w:p w14:paraId="51DBB50A"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为了诚实、客观、有序地参与青海省政府采购活动，愿就以下内容</w:t>
      </w:r>
      <w:proofErr w:type="gramStart"/>
      <w:r>
        <w:rPr>
          <w:rFonts w:ascii="宋体" w:hAnsi="宋体" w:cs="宋体" w:hint="eastAsia"/>
          <w:color w:val="000000" w:themeColor="text1"/>
          <w:kern w:val="0"/>
          <w:lang w:val="zh-CN"/>
        </w:rPr>
        <w:t>作出</w:t>
      </w:r>
      <w:proofErr w:type="gramEnd"/>
      <w:r>
        <w:rPr>
          <w:rFonts w:ascii="宋体" w:hAnsi="宋体" w:cs="宋体" w:hint="eastAsia"/>
          <w:color w:val="000000" w:themeColor="text1"/>
          <w:kern w:val="0"/>
          <w:lang w:val="zh-CN"/>
        </w:rPr>
        <w:t>承诺：</w:t>
      </w:r>
    </w:p>
    <w:p w14:paraId="74BD20EA"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一、自觉遵守各项法律、法规、规章、制度以及社会公德，维护廉洁环境，与同场竞争的其他投标人平等参加政府采购活动。</w:t>
      </w:r>
    </w:p>
    <w:p w14:paraId="16A4A5F9"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二、参加采购代理机构组织的政府采购活动时，严格按照招标文件的规定和要求提供所需的相关材料，并对所提供的各类资料的真实性负责，不虚假应标，不虚列业绩。</w:t>
      </w:r>
    </w:p>
    <w:p w14:paraId="458009C3"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三、尊重参与政府采购活动各相关方的合法行为，接受政府采购活动依法形成的意见、结果。</w:t>
      </w:r>
    </w:p>
    <w:p w14:paraId="5C03628B"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四、依法参加政府采购活动，不围标、串标，维护市场秩序，不提供“三无”产品、以次充好。</w:t>
      </w:r>
    </w:p>
    <w:p w14:paraId="08E84D22"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五、积极推动政府采购活动健康开展，对采购活动有疑问、异议时，按法律规定的程序实名反映情况，</w:t>
      </w:r>
      <w:proofErr w:type="gramStart"/>
      <w:r>
        <w:rPr>
          <w:rFonts w:ascii="宋体" w:hAnsi="宋体" w:cs="宋体" w:hint="eastAsia"/>
          <w:color w:val="000000" w:themeColor="text1"/>
          <w:kern w:val="0"/>
          <w:lang w:val="zh-CN"/>
        </w:rPr>
        <w:t>不</w:t>
      </w:r>
      <w:proofErr w:type="gramEnd"/>
      <w:r>
        <w:rPr>
          <w:rFonts w:ascii="宋体" w:hAnsi="宋体" w:cs="宋体" w:hint="eastAsia"/>
          <w:color w:val="000000" w:themeColor="text1"/>
          <w:kern w:val="0"/>
          <w:lang w:val="zh-CN"/>
        </w:rPr>
        <w:t>恶意中伤、无事生非，以和谐、平等的心态参加政府采购活动。</w:t>
      </w:r>
    </w:p>
    <w:p w14:paraId="52E3D4A3"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六、认真履行中标人应承担的责任和义务，全面执行采购合同规定的各项内容，保质保量地按时提供采购物品。</w:t>
      </w:r>
    </w:p>
    <w:p w14:paraId="09614F67"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若本企业（单位）发生有悖于上述承诺的行为，愿意接受《中华人民共和国政府采购法》和《政府采购法实施条例》中对投标人的相关处理。</w:t>
      </w:r>
    </w:p>
    <w:p w14:paraId="752FE241"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proofErr w:type="gramStart"/>
      <w:r>
        <w:rPr>
          <w:rFonts w:ascii="宋体" w:hAnsi="宋体" w:cs="宋体" w:hint="eastAsia"/>
          <w:color w:val="000000" w:themeColor="text1"/>
          <w:kern w:val="0"/>
          <w:lang w:val="zh-CN"/>
        </w:rPr>
        <w:t>本承诺</w:t>
      </w:r>
      <w:proofErr w:type="gramEnd"/>
      <w:r>
        <w:rPr>
          <w:rFonts w:ascii="宋体" w:hAnsi="宋体" w:cs="宋体" w:hint="eastAsia"/>
          <w:color w:val="000000" w:themeColor="text1"/>
          <w:kern w:val="0"/>
          <w:lang w:val="zh-CN"/>
        </w:rPr>
        <w:t>是采购项目投标文件的组成部分。</w:t>
      </w:r>
    </w:p>
    <w:p w14:paraId="4907CE86" w14:textId="77777777" w:rsidR="001A4510" w:rsidRDefault="001A4510">
      <w:pPr>
        <w:autoSpaceDE w:val="0"/>
        <w:autoSpaceDN w:val="0"/>
        <w:spacing w:line="360" w:lineRule="auto"/>
        <w:rPr>
          <w:rFonts w:ascii="宋体" w:hAnsi="宋体" w:cs="宋体"/>
          <w:color w:val="000000" w:themeColor="text1"/>
          <w:kern w:val="0"/>
          <w:lang w:val="zh-CN"/>
        </w:rPr>
      </w:pPr>
    </w:p>
    <w:p w14:paraId="4B8ACEB5"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投标人：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（公章）</w:t>
      </w:r>
    </w:p>
    <w:p w14:paraId="2728E267"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法定代表人或委托代理人：        （签字或盖章）</w:t>
      </w:r>
    </w:p>
    <w:p w14:paraId="66824B6E"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b/>
          <w:bCs/>
          <w:color w:val="000000" w:themeColor="text1"/>
          <w:kern w:val="0"/>
          <w:lang w:val="zh-CN"/>
        </w:rPr>
        <w:t xml:space="preserve">年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月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日</w:t>
      </w:r>
    </w:p>
    <w:p w14:paraId="2F9495C6" w14:textId="77777777" w:rsidR="001A4510" w:rsidRDefault="003A596C">
      <w:pPr>
        <w:pStyle w:val="afa"/>
        <w:spacing w:before="0" w:after="0" w:line="360" w:lineRule="auto"/>
        <w:jc w:val="left"/>
        <w:outlineLvl w:val="1"/>
        <w:rPr>
          <w:rFonts w:ascii="宋体" w:hAnsi="宋体" w:cs="宋体"/>
          <w:color w:val="000000" w:themeColor="text1"/>
          <w:lang w:val="zh-CN"/>
        </w:rPr>
      </w:pPr>
      <w:r>
        <w:rPr>
          <w:rFonts w:ascii="宋体" w:hAnsi="宋体" w:cs="宋体" w:hint="eastAsia"/>
          <w:color w:val="000000" w:themeColor="text1"/>
          <w:kern w:val="0"/>
          <w:sz w:val="24"/>
          <w:lang w:val="zh-CN"/>
        </w:rPr>
        <w:br w:type="page"/>
      </w:r>
      <w:bookmarkStart w:id="64" w:name="_Toc63841727"/>
      <w:bookmarkStart w:id="65" w:name="_Toc8344"/>
      <w:bookmarkEnd w:id="61"/>
      <w:r>
        <w:rPr>
          <w:rFonts w:ascii="宋体" w:hAnsi="宋体" w:cs="宋体" w:hint="eastAsia"/>
          <w:color w:val="000000" w:themeColor="text1"/>
          <w:sz w:val="30"/>
          <w:szCs w:val="30"/>
        </w:rPr>
        <w:lastRenderedPageBreak/>
        <w:t>（6）</w:t>
      </w:r>
      <w:r>
        <w:rPr>
          <w:rFonts w:ascii="宋体" w:hAnsi="宋体" w:cs="宋体" w:hint="eastAsia"/>
          <w:color w:val="000000" w:themeColor="text1"/>
          <w:sz w:val="30"/>
          <w:szCs w:val="30"/>
          <w:lang w:val="zh-CN"/>
        </w:rPr>
        <w:t>资格证明材料</w:t>
      </w:r>
      <w:bookmarkEnd w:id="64"/>
    </w:p>
    <w:p w14:paraId="7242AC76" w14:textId="77777777" w:rsidR="001A4510" w:rsidRDefault="001A4510">
      <w:pPr>
        <w:spacing w:line="360" w:lineRule="auto"/>
        <w:rPr>
          <w:rFonts w:ascii="宋体" w:hAnsi="宋体" w:cs="宋体"/>
          <w:color w:val="000000" w:themeColor="text1"/>
          <w:sz w:val="28"/>
          <w:szCs w:val="28"/>
          <w:lang w:val="zh-CN"/>
        </w:rPr>
      </w:pPr>
    </w:p>
    <w:p w14:paraId="02DF1B6A"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资格证明材料</w:t>
      </w:r>
    </w:p>
    <w:p w14:paraId="442B5E64" w14:textId="77777777" w:rsidR="001A4510" w:rsidRDefault="001A4510">
      <w:pPr>
        <w:autoSpaceDE w:val="0"/>
        <w:autoSpaceDN w:val="0"/>
        <w:spacing w:line="360" w:lineRule="auto"/>
        <w:rPr>
          <w:rFonts w:ascii="宋体" w:hAnsi="宋体" w:cs="宋体"/>
          <w:color w:val="000000" w:themeColor="text1"/>
          <w:kern w:val="0"/>
          <w:sz w:val="28"/>
          <w:szCs w:val="28"/>
          <w:lang w:val="zh-CN"/>
        </w:rPr>
      </w:pPr>
    </w:p>
    <w:p w14:paraId="4ED0F49A" w14:textId="77777777" w:rsidR="001A4510" w:rsidRDefault="003A596C">
      <w:pPr>
        <w:spacing w:line="360" w:lineRule="auto"/>
        <w:ind w:firstLineChars="200" w:firstLine="480"/>
        <w:rPr>
          <w:rFonts w:ascii="宋体" w:hAnsi="宋体" w:cs="宋体"/>
          <w:color w:val="000000" w:themeColor="text1"/>
        </w:rPr>
      </w:pPr>
      <w:r>
        <w:rPr>
          <w:rFonts w:ascii="宋体" w:hAnsi="宋体" w:cs="宋体" w:hint="eastAsia"/>
          <w:color w:val="000000" w:themeColor="text1"/>
        </w:rPr>
        <w:t>资格证明材料包括：</w:t>
      </w:r>
    </w:p>
    <w:p w14:paraId="4144935C" w14:textId="77777777" w:rsidR="001A4510" w:rsidRDefault="003A596C">
      <w:pPr>
        <w:numPr>
          <w:ilvl w:val="0"/>
          <w:numId w:val="8"/>
        </w:numPr>
        <w:spacing w:line="360" w:lineRule="auto"/>
        <w:ind w:firstLine="480"/>
        <w:rPr>
          <w:rFonts w:ascii="宋体" w:hAnsi="宋体" w:cs="宋体"/>
          <w:color w:val="000000" w:themeColor="text1"/>
        </w:rPr>
      </w:pPr>
      <w:r>
        <w:rPr>
          <w:rFonts w:ascii="宋体" w:hAnsi="宋体" w:cs="宋体" w:hint="eastAsia"/>
          <w:color w:val="000000" w:themeColor="text1"/>
        </w:rPr>
        <w:t>提供有效的营业执照、税务登记证、机构代码证或三证（五证）合一统一社会代码证及其他资格证明文件（扫描或复印件）；</w:t>
      </w:r>
    </w:p>
    <w:p w14:paraId="7ED5FAF9" w14:textId="77777777" w:rsidR="001A4510" w:rsidRDefault="003A596C">
      <w:pPr>
        <w:spacing w:line="360" w:lineRule="auto"/>
        <w:ind w:firstLineChars="200" w:firstLine="480"/>
        <w:rPr>
          <w:rFonts w:ascii="宋体" w:hAnsi="宋体" w:cs="宋体"/>
          <w:color w:val="000000" w:themeColor="text1"/>
        </w:rPr>
      </w:pPr>
      <w:r>
        <w:rPr>
          <w:rFonts w:ascii="宋体" w:hAnsi="宋体" w:hint="eastAsia"/>
          <w:color w:val="000000" w:themeColor="text1"/>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20A1864" w14:textId="77777777" w:rsidR="001A4510" w:rsidRDefault="003A596C">
      <w:pPr>
        <w:spacing w:line="360" w:lineRule="auto"/>
        <w:ind w:firstLineChars="200" w:firstLine="480"/>
        <w:rPr>
          <w:rFonts w:ascii="宋体" w:hAnsi="宋体" w:cs="宋体"/>
          <w:color w:val="000000" w:themeColor="text1"/>
        </w:rPr>
      </w:pPr>
      <w:r>
        <w:rPr>
          <w:rFonts w:ascii="宋体" w:hAnsi="宋体" w:cs="宋体" w:hint="eastAsia"/>
          <w:color w:val="000000" w:themeColor="text1"/>
        </w:rPr>
        <w:t>（2）招标文件规定的有关资格证书、许可证书、认证等；</w:t>
      </w:r>
    </w:p>
    <w:p w14:paraId="0856B0F0" w14:textId="77777777" w:rsidR="001A4510" w:rsidRDefault="003A596C">
      <w:pPr>
        <w:spacing w:line="360" w:lineRule="auto"/>
        <w:ind w:firstLineChars="200" w:firstLine="480"/>
        <w:rPr>
          <w:rFonts w:ascii="宋体" w:hAnsi="宋体" w:cs="宋体"/>
          <w:color w:val="000000" w:themeColor="text1"/>
        </w:rPr>
      </w:pPr>
      <w:r>
        <w:rPr>
          <w:rFonts w:ascii="宋体" w:hAnsi="宋体" w:cs="宋体" w:hint="eastAsia"/>
          <w:color w:val="000000" w:themeColor="text1"/>
        </w:rPr>
        <w:t>（3）投标人认为有必要提供的其他资格证明文件。</w:t>
      </w:r>
    </w:p>
    <w:p w14:paraId="00CE9D5D" w14:textId="77777777" w:rsidR="001A4510" w:rsidRDefault="003A596C">
      <w:pPr>
        <w:pStyle w:val="afa"/>
        <w:spacing w:before="0" w:after="0" w:line="360" w:lineRule="auto"/>
        <w:jc w:val="left"/>
        <w:outlineLvl w:val="1"/>
        <w:rPr>
          <w:rFonts w:ascii="宋体" w:hAnsi="宋体" w:cs="宋体"/>
          <w:color w:val="000000" w:themeColor="text1"/>
        </w:rPr>
      </w:pPr>
      <w:r>
        <w:rPr>
          <w:rFonts w:ascii="宋体" w:hAnsi="宋体" w:cs="宋体" w:hint="eastAsia"/>
          <w:color w:val="000000" w:themeColor="text1"/>
          <w:kern w:val="0"/>
          <w:sz w:val="24"/>
          <w:lang w:val="zh-CN"/>
        </w:rPr>
        <w:br w:type="page"/>
      </w:r>
      <w:bookmarkStart w:id="66" w:name="_Toc63841728"/>
      <w:r>
        <w:rPr>
          <w:rFonts w:ascii="宋体" w:hAnsi="宋体" w:cs="宋体" w:hint="eastAsia"/>
          <w:color w:val="000000" w:themeColor="text1"/>
          <w:sz w:val="30"/>
          <w:szCs w:val="30"/>
        </w:rPr>
        <w:lastRenderedPageBreak/>
        <w:t>（7）</w:t>
      </w:r>
      <w:r>
        <w:rPr>
          <w:rFonts w:ascii="宋体" w:hAnsi="宋体" w:cs="宋体" w:hint="eastAsia"/>
          <w:color w:val="000000" w:themeColor="text1"/>
          <w:sz w:val="30"/>
          <w:szCs w:val="30"/>
          <w:lang w:val="zh-CN"/>
        </w:rPr>
        <w:t>财务状况报告，依法缴纳税收和社会保障资金的相关材料</w:t>
      </w:r>
      <w:bookmarkEnd w:id="66"/>
    </w:p>
    <w:p w14:paraId="1177B8C7" w14:textId="77777777" w:rsidR="001A4510" w:rsidRDefault="001A4510">
      <w:pPr>
        <w:autoSpaceDE w:val="0"/>
        <w:autoSpaceDN w:val="0"/>
        <w:spacing w:line="360" w:lineRule="auto"/>
        <w:rPr>
          <w:rFonts w:ascii="宋体" w:hAnsi="宋体" w:cs="宋体"/>
          <w:color w:val="000000" w:themeColor="text1"/>
          <w:kern w:val="0"/>
          <w:sz w:val="28"/>
          <w:szCs w:val="28"/>
          <w:lang w:val="zh-CN"/>
        </w:rPr>
      </w:pPr>
    </w:p>
    <w:p w14:paraId="38F8626B"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财务状况报告，依法缴纳税收和社会保障资金的相关材料</w:t>
      </w:r>
    </w:p>
    <w:p w14:paraId="2BE463B9" w14:textId="77777777" w:rsidR="001A4510" w:rsidRDefault="001A4510">
      <w:pPr>
        <w:autoSpaceDE w:val="0"/>
        <w:autoSpaceDN w:val="0"/>
        <w:spacing w:line="360" w:lineRule="auto"/>
        <w:rPr>
          <w:rFonts w:ascii="宋体" w:hAnsi="宋体" w:cs="宋体"/>
          <w:color w:val="000000" w:themeColor="text1"/>
          <w:kern w:val="0"/>
          <w:sz w:val="28"/>
          <w:szCs w:val="28"/>
          <w:lang w:val="zh-CN"/>
        </w:rPr>
      </w:pPr>
    </w:p>
    <w:p w14:paraId="73D27EE1"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按照招标文件第2.2款（1）中第&lt;2&gt;条规定提供以下相关材料。</w:t>
      </w:r>
    </w:p>
    <w:p w14:paraId="6D5A734C"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1、投标人是</w:t>
      </w:r>
      <w:r>
        <w:rPr>
          <w:rFonts w:ascii="宋体" w:hAnsi="宋体" w:cs="宋体"/>
          <w:color w:val="000000" w:themeColor="text1"/>
          <w:kern w:val="0"/>
          <w:lang w:val="zh-CN"/>
        </w:rPr>
        <w:t>法人的，提供</w:t>
      </w:r>
      <w:r>
        <w:rPr>
          <w:rFonts w:ascii="宋体" w:hAnsi="宋体" w:cs="宋体" w:hint="eastAsia"/>
          <w:color w:val="000000" w:themeColor="text1"/>
          <w:kern w:val="0"/>
          <w:lang w:val="zh-CN"/>
        </w:rPr>
        <w:t>基本开户银行近三个月内出具的资信证明原件（同时提供基本存款账户开户许可证）</w:t>
      </w:r>
      <w:r w:rsidRPr="004A0C53">
        <w:rPr>
          <w:rFonts w:ascii="宋体" w:hAnsi="宋体" w:cs="宋体" w:hint="eastAsia"/>
          <w:color w:val="FF0000"/>
          <w:kern w:val="0"/>
          <w:lang w:val="zh-CN"/>
        </w:rPr>
        <w:t>或（</w:t>
      </w:r>
      <w:r w:rsidR="004A0C53" w:rsidRPr="004A0C53">
        <w:rPr>
          <w:rFonts w:ascii="宋体" w:hAnsi="宋体" w:cs="宋体"/>
          <w:color w:val="FF0000"/>
          <w:kern w:val="0"/>
        </w:rPr>
        <w:t>2019</w:t>
      </w:r>
      <w:r w:rsidRPr="004A0C53">
        <w:rPr>
          <w:rFonts w:ascii="宋体" w:hAnsi="宋体" w:cs="宋体" w:hint="eastAsia"/>
          <w:color w:val="FF0000"/>
          <w:kern w:val="0"/>
        </w:rPr>
        <w:t>年度</w:t>
      </w:r>
      <w:r w:rsidR="009E3C8B">
        <w:rPr>
          <w:rFonts w:ascii="宋体" w:hAnsi="宋体" w:cs="宋体" w:hint="eastAsia"/>
          <w:color w:val="FF0000"/>
          <w:kern w:val="0"/>
        </w:rPr>
        <w:t>或2020年度</w:t>
      </w:r>
      <w:r w:rsidRPr="004A0C53">
        <w:rPr>
          <w:rFonts w:ascii="宋体" w:hAnsi="宋体" w:cs="宋体" w:hint="eastAsia"/>
          <w:color w:val="FF0000"/>
          <w:kern w:val="0"/>
          <w:lang w:val="zh-CN"/>
        </w:rPr>
        <w:t>）</w:t>
      </w:r>
      <w:r w:rsidRPr="004A0C53">
        <w:rPr>
          <w:rFonts w:ascii="宋体" w:hAnsi="宋体" w:hint="eastAsia"/>
          <w:color w:val="FF0000"/>
        </w:rPr>
        <w:t>经</w:t>
      </w:r>
      <w:r>
        <w:rPr>
          <w:rFonts w:ascii="宋体" w:hAnsi="宋体" w:hint="eastAsia"/>
          <w:color w:val="000000" w:themeColor="text1"/>
        </w:rPr>
        <w:t>第三方审计的财务状况报告</w:t>
      </w:r>
      <w:r>
        <w:rPr>
          <w:rFonts w:ascii="宋体" w:hAnsi="宋体" w:cs="宋体" w:hint="eastAsia"/>
          <w:color w:val="000000" w:themeColor="text1"/>
          <w:kern w:val="0"/>
          <w:lang w:val="zh-CN"/>
        </w:rPr>
        <w:t>（扫描或复印件应全面、完整、清晰），包括资产负债表、现金流量表、利润表和财务（会计）报表附注</w:t>
      </w:r>
      <w:r>
        <w:rPr>
          <w:rFonts w:ascii="宋体" w:hAnsi="宋体" w:cs="宋体" w:hint="eastAsia"/>
          <w:color w:val="000000" w:themeColor="text1"/>
          <w:kern w:val="0"/>
        </w:rPr>
        <w:t>，</w:t>
      </w:r>
      <w:r>
        <w:rPr>
          <w:rFonts w:ascii="宋体" w:hAnsi="宋体" w:cs="宋体" w:hint="eastAsia"/>
          <w:color w:val="000000" w:themeColor="text1"/>
          <w:kern w:val="0"/>
          <w:lang w:val="zh-CN"/>
        </w:rPr>
        <w:t>并提供第三方机构的营业执照、执业证书。</w:t>
      </w:r>
      <w:r>
        <w:rPr>
          <w:rFonts w:ascii="宋体" w:hAnsi="宋体" w:hint="eastAsia"/>
          <w:color w:val="000000" w:themeColor="text1"/>
        </w:rPr>
        <w:t>投标人是其他组织和自然人，没有经审计的财务报告，可以提供基本开户银行出具的资信证明原件（同时提供基本存款账户开户许可证）。</w:t>
      </w:r>
    </w:p>
    <w:p w14:paraId="42062AA9"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2、近半年的依法缴纳税收和社会保障资金记录的证明材料；依法免税或不需要缴纳社会保障资金的投标人须提供相应文件证明其依法免税或不需要缴纳社会保障资金。</w:t>
      </w:r>
    </w:p>
    <w:p w14:paraId="019F7F92" w14:textId="77777777" w:rsidR="001A4510" w:rsidRDefault="003A596C">
      <w:pPr>
        <w:pStyle w:val="afa"/>
        <w:spacing w:before="0" w:after="0" w:line="360" w:lineRule="auto"/>
        <w:jc w:val="left"/>
        <w:outlineLvl w:val="1"/>
        <w:rPr>
          <w:rFonts w:ascii="宋体" w:hAnsi="宋体" w:cs="宋体"/>
          <w:color w:val="000000" w:themeColor="text1"/>
        </w:rPr>
      </w:pPr>
      <w:r>
        <w:rPr>
          <w:rFonts w:ascii="宋体" w:hAnsi="宋体" w:cs="宋体" w:hint="eastAsia"/>
          <w:color w:val="000000" w:themeColor="text1"/>
          <w:kern w:val="0"/>
          <w:sz w:val="24"/>
          <w:lang w:val="zh-CN"/>
        </w:rPr>
        <w:br w:type="page"/>
      </w:r>
      <w:bookmarkStart w:id="67" w:name="_Toc63841729"/>
      <w:bookmarkStart w:id="68" w:name="_Toc21530"/>
      <w:bookmarkEnd w:id="65"/>
      <w:r>
        <w:rPr>
          <w:rFonts w:ascii="宋体" w:hAnsi="宋体" w:cs="宋体" w:hint="eastAsia"/>
          <w:color w:val="000000" w:themeColor="text1"/>
          <w:sz w:val="30"/>
          <w:szCs w:val="30"/>
        </w:rPr>
        <w:lastRenderedPageBreak/>
        <w:t>（8）</w:t>
      </w:r>
      <w:r>
        <w:rPr>
          <w:rFonts w:ascii="宋体" w:hAnsi="宋体" w:cs="宋体" w:hint="eastAsia"/>
          <w:color w:val="000000" w:themeColor="text1"/>
          <w:sz w:val="30"/>
          <w:szCs w:val="30"/>
          <w:lang w:val="zh-CN"/>
        </w:rPr>
        <w:t>具备履行合同所必需的设备和专业技术能力的证明材料</w:t>
      </w:r>
      <w:bookmarkEnd w:id="67"/>
    </w:p>
    <w:p w14:paraId="5EEDC646" w14:textId="77777777" w:rsidR="001A4510" w:rsidRDefault="001A4510">
      <w:pPr>
        <w:autoSpaceDE w:val="0"/>
        <w:autoSpaceDN w:val="0"/>
        <w:spacing w:line="360" w:lineRule="auto"/>
        <w:rPr>
          <w:rFonts w:ascii="宋体" w:hAnsi="宋体" w:cs="宋体"/>
          <w:color w:val="000000" w:themeColor="text1"/>
          <w:kern w:val="0"/>
          <w:sz w:val="28"/>
          <w:szCs w:val="28"/>
          <w:lang w:val="zh-CN"/>
        </w:rPr>
      </w:pPr>
    </w:p>
    <w:p w14:paraId="62DC5B26"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具备履行合同所必需的设备和专业技术能力的证明材料</w:t>
      </w:r>
    </w:p>
    <w:p w14:paraId="3AA19F71" w14:textId="77777777" w:rsidR="001A4510" w:rsidRDefault="001A4510">
      <w:pPr>
        <w:autoSpaceDE w:val="0"/>
        <w:autoSpaceDN w:val="0"/>
        <w:spacing w:line="360" w:lineRule="auto"/>
        <w:rPr>
          <w:rFonts w:ascii="宋体" w:hAnsi="宋体" w:cs="宋体"/>
          <w:color w:val="000000" w:themeColor="text1"/>
          <w:kern w:val="0"/>
          <w:sz w:val="28"/>
          <w:szCs w:val="28"/>
          <w:lang w:val="zh-CN"/>
        </w:rPr>
      </w:pPr>
    </w:p>
    <w:p w14:paraId="656E7556"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14:paraId="5998426D" w14:textId="77777777" w:rsidR="001A4510" w:rsidRDefault="003A596C">
      <w:pPr>
        <w:pStyle w:val="afa"/>
        <w:spacing w:before="0" w:after="0" w:line="360" w:lineRule="auto"/>
        <w:jc w:val="left"/>
        <w:outlineLvl w:val="1"/>
        <w:rPr>
          <w:rFonts w:ascii="宋体" w:hAnsi="宋体" w:cs="宋体"/>
          <w:color w:val="000000" w:themeColor="text1"/>
        </w:rPr>
      </w:pPr>
      <w:r>
        <w:rPr>
          <w:rFonts w:ascii="宋体" w:hAnsi="宋体" w:cs="宋体" w:hint="eastAsia"/>
          <w:color w:val="000000" w:themeColor="text1"/>
          <w:kern w:val="0"/>
          <w:sz w:val="24"/>
          <w:lang w:val="zh-CN"/>
        </w:rPr>
        <w:br w:type="page"/>
      </w:r>
      <w:bookmarkStart w:id="69" w:name="_Toc63841730"/>
      <w:r>
        <w:rPr>
          <w:rFonts w:ascii="宋体" w:hAnsi="宋体" w:cs="宋体" w:hint="eastAsia"/>
          <w:color w:val="000000" w:themeColor="text1"/>
          <w:sz w:val="30"/>
          <w:szCs w:val="30"/>
        </w:rPr>
        <w:lastRenderedPageBreak/>
        <w:t>（9）</w:t>
      </w:r>
      <w:r>
        <w:rPr>
          <w:rFonts w:ascii="宋体" w:hAnsi="宋体" w:cs="宋体" w:hint="eastAsia"/>
          <w:color w:val="000000" w:themeColor="text1"/>
          <w:sz w:val="30"/>
          <w:szCs w:val="30"/>
          <w:lang w:val="zh-CN"/>
        </w:rPr>
        <w:t>无重大违法记录声明</w:t>
      </w:r>
      <w:bookmarkEnd w:id="69"/>
    </w:p>
    <w:p w14:paraId="413935CD" w14:textId="77777777" w:rsidR="001A4510" w:rsidRDefault="001A4510">
      <w:pPr>
        <w:autoSpaceDE w:val="0"/>
        <w:autoSpaceDN w:val="0"/>
        <w:spacing w:line="360" w:lineRule="auto"/>
        <w:rPr>
          <w:rFonts w:ascii="宋体" w:hAnsi="宋体" w:cs="宋体"/>
          <w:color w:val="000000" w:themeColor="text1"/>
          <w:kern w:val="0"/>
          <w:sz w:val="28"/>
          <w:szCs w:val="28"/>
          <w:lang w:val="zh-CN"/>
        </w:rPr>
      </w:pPr>
    </w:p>
    <w:p w14:paraId="4AD1CA05"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无重大违法记录声明</w:t>
      </w:r>
    </w:p>
    <w:p w14:paraId="6D4005C5" w14:textId="77777777" w:rsidR="001A4510" w:rsidRDefault="001A4510">
      <w:pPr>
        <w:spacing w:line="360" w:lineRule="auto"/>
        <w:rPr>
          <w:rFonts w:ascii="宋体" w:hAnsi="宋体" w:cs="宋体"/>
          <w:b/>
          <w:bCs/>
          <w:color w:val="000000" w:themeColor="text1"/>
          <w:sz w:val="28"/>
          <w:szCs w:val="28"/>
        </w:rPr>
      </w:pPr>
    </w:p>
    <w:p w14:paraId="4C2A3C3E" w14:textId="77777777" w:rsidR="001A4510" w:rsidRDefault="003A596C">
      <w:pPr>
        <w:spacing w:line="360" w:lineRule="auto"/>
        <w:rPr>
          <w:rFonts w:ascii="宋体" w:hAnsi="宋体" w:cs="宋体"/>
          <w:b/>
          <w:bCs/>
          <w:color w:val="000000" w:themeColor="text1"/>
        </w:rPr>
      </w:pPr>
      <w:r>
        <w:rPr>
          <w:rFonts w:ascii="宋体" w:hAnsi="宋体" w:cs="宋体" w:hint="eastAsia"/>
          <w:b/>
          <w:bCs/>
          <w:color w:val="000000" w:themeColor="text1"/>
        </w:rPr>
        <w:t>致：</w:t>
      </w:r>
      <w:r w:rsidR="004A0C53">
        <w:rPr>
          <w:rFonts w:ascii="宋体" w:hAnsi="宋体" w:cs="宋体" w:hint="eastAsia"/>
          <w:b/>
          <w:bCs/>
          <w:color w:val="000000" w:themeColor="text1"/>
        </w:rPr>
        <w:t>青海中誉项目咨询管理有限公司</w:t>
      </w:r>
    </w:p>
    <w:p w14:paraId="0B560319" w14:textId="77777777" w:rsidR="001A4510" w:rsidRDefault="003A596C">
      <w:pPr>
        <w:spacing w:line="360" w:lineRule="auto"/>
        <w:ind w:firstLineChars="200" w:firstLine="480"/>
        <w:rPr>
          <w:rFonts w:ascii="宋体" w:hAnsi="宋体" w:cs="宋体"/>
          <w:color w:val="000000" w:themeColor="text1"/>
          <w:shd w:val="clear" w:color="auto" w:fill="FFFFFF"/>
        </w:rPr>
      </w:pPr>
      <w:r>
        <w:rPr>
          <w:rFonts w:ascii="宋体" w:hAnsi="宋体" w:cs="宋体" w:hint="eastAsia"/>
          <w:color w:val="000000" w:themeColor="text1"/>
        </w:rPr>
        <w:t>我单位参加本次政府采购项目活动前三年内，在经营活动中无重大违法活动记录，符合《政府采购法》规定的供应商资格条</w:t>
      </w:r>
      <w:r>
        <w:rPr>
          <w:rFonts w:ascii="宋体" w:hAnsi="宋体" w:cs="宋体" w:hint="eastAsia"/>
          <w:color w:val="000000" w:themeColor="text1"/>
          <w:shd w:val="clear" w:color="auto" w:fill="FFFFFF"/>
        </w:rPr>
        <w:t>件。我方对此声明负全部法律责任。</w:t>
      </w:r>
    </w:p>
    <w:p w14:paraId="7DC1911F" w14:textId="77777777" w:rsidR="001A4510" w:rsidRDefault="003A596C">
      <w:pPr>
        <w:spacing w:line="360" w:lineRule="auto"/>
        <w:ind w:firstLineChars="200" w:firstLine="480"/>
        <w:rPr>
          <w:rFonts w:ascii="宋体" w:hAnsi="宋体" w:cs="宋体"/>
          <w:color w:val="000000" w:themeColor="text1"/>
        </w:rPr>
      </w:pPr>
      <w:r>
        <w:rPr>
          <w:rFonts w:ascii="宋体" w:hAnsi="宋体" w:cs="宋体" w:hint="eastAsia"/>
          <w:color w:val="000000" w:themeColor="text1"/>
        </w:rPr>
        <w:t>特此声明。</w:t>
      </w:r>
    </w:p>
    <w:p w14:paraId="05E95790" w14:textId="77777777" w:rsidR="001A4510" w:rsidRDefault="001A4510">
      <w:pPr>
        <w:autoSpaceDE w:val="0"/>
        <w:autoSpaceDN w:val="0"/>
        <w:spacing w:line="360" w:lineRule="auto"/>
        <w:jc w:val="left"/>
        <w:rPr>
          <w:rFonts w:ascii="宋体" w:hAnsi="宋体" w:cs="宋体"/>
          <w:color w:val="000000" w:themeColor="text1"/>
          <w:kern w:val="0"/>
          <w:lang w:val="zh-CN"/>
        </w:rPr>
      </w:pPr>
    </w:p>
    <w:p w14:paraId="63D0E82E" w14:textId="77777777" w:rsidR="001A4510" w:rsidRDefault="003A596C">
      <w:pPr>
        <w:autoSpaceDE w:val="0"/>
        <w:autoSpaceDN w:val="0"/>
        <w:spacing w:line="360" w:lineRule="auto"/>
        <w:ind w:firstLineChars="200" w:firstLine="480"/>
        <w:jc w:val="left"/>
        <w:rPr>
          <w:rFonts w:ascii="宋体" w:hAnsi="宋体" w:cs="宋体"/>
          <w:color w:val="000000" w:themeColor="text1"/>
          <w:kern w:val="0"/>
          <w:lang w:val="zh-CN"/>
        </w:rPr>
      </w:pPr>
      <w:r>
        <w:rPr>
          <w:rFonts w:ascii="宋体" w:hAnsi="宋体" w:cs="宋体" w:hint="eastAsia"/>
          <w:color w:val="000000" w:themeColor="text1"/>
          <w:kern w:val="0"/>
          <w:lang w:val="zh-CN"/>
        </w:rPr>
        <w:t>附“信用中国”网站查询截图，时间为投标截止时间前20天内。</w:t>
      </w:r>
    </w:p>
    <w:p w14:paraId="606827BE" w14:textId="77777777" w:rsidR="001A4510" w:rsidRDefault="001A4510">
      <w:pPr>
        <w:autoSpaceDE w:val="0"/>
        <w:autoSpaceDN w:val="0"/>
        <w:spacing w:line="360" w:lineRule="auto"/>
        <w:jc w:val="left"/>
        <w:rPr>
          <w:rFonts w:ascii="宋体" w:hAnsi="宋体" w:cs="宋体"/>
          <w:color w:val="000000" w:themeColor="text1"/>
          <w:kern w:val="0"/>
          <w:lang w:val="zh-CN"/>
        </w:rPr>
      </w:pPr>
    </w:p>
    <w:p w14:paraId="16C9879B" w14:textId="77777777" w:rsidR="001A4510" w:rsidRDefault="001A4510">
      <w:pPr>
        <w:autoSpaceDE w:val="0"/>
        <w:autoSpaceDN w:val="0"/>
        <w:spacing w:line="360" w:lineRule="auto"/>
        <w:jc w:val="left"/>
        <w:rPr>
          <w:rFonts w:ascii="宋体" w:hAnsi="宋体" w:cs="宋体"/>
          <w:color w:val="000000" w:themeColor="text1"/>
          <w:kern w:val="0"/>
          <w:lang w:val="zh-CN"/>
        </w:rPr>
      </w:pPr>
    </w:p>
    <w:p w14:paraId="4C640825" w14:textId="77777777" w:rsidR="001A4510" w:rsidRDefault="001A4510">
      <w:pPr>
        <w:autoSpaceDE w:val="0"/>
        <w:autoSpaceDN w:val="0"/>
        <w:spacing w:line="360" w:lineRule="auto"/>
        <w:jc w:val="left"/>
        <w:rPr>
          <w:rFonts w:ascii="宋体" w:hAnsi="宋体" w:cs="宋体"/>
          <w:color w:val="000000" w:themeColor="text1"/>
          <w:kern w:val="0"/>
          <w:lang w:val="zh-CN"/>
        </w:rPr>
      </w:pPr>
    </w:p>
    <w:p w14:paraId="34994E2E" w14:textId="77777777" w:rsidR="001A4510" w:rsidRDefault="001A4510">
      <w:pPr>
        <w:autoSpaceDE w:val="0"/>
        <w:autoSpaceDN w:val="0"/>
        <w:spacing w:line="360" w:lineRule="auto"/>
        <w:jc w:val="left"/>
        <w:rPr>
          <w:rFonts w:ascii="宋体" w:hAnsi="宋体" w:cs="宋体"/>
          <w:color w:val="000000" w:themeColor="text1"/>
          <w:kern w:val="0"/>
          <w:lang w:val="zh-CN"/>
        </w:rPr>
      </w:pPr>
    </w:p>
    <w:p w14:paraId="78591346"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投标人：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（公章）</w:t>
      </w:r>
    </w:p>
    <w:p w14:paraId="0C455919"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法定代表人或委托代理人：        （签字或盖章）</w:t>
      </w:r>
    </w:p>
    <w:p w14:paraId="5B77C083"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年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月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日</w:t>
      </w:r>
    </w:p>
    <w:p w14:paraId="1C2156C8" w14:textId="77777777" w:rsidR="001A4510" w:rsidRDefault="001A4510">
      <w:pPr>
        <w:autoSpaceDE w:val="0"/>
        <w:autoSpaceDN w:val="0"/>
        <w:spacing w:line="360" w:lineRule="auto"/>
        <w:jc w:val="center"/>
        <w:rPr>
          <w:rFonts w:ascii="宋体" w:hAnsi="宋体" w:cs="宋体"/>
          <w:b/>
          <w:bCs/>
          <w:color w:val="000000" w:themeColor="text1"/>
          <w:kern w:val="0"/>
          <w:lang w:val="zh-CN"/>
        </w:rPr>
      </w:pPr>
    </w:p>
    <w:p w14:paraId="460AED6E" w14:textId="77777777" w:rsidR="001A4510" w:rsidRDefault="001A4510">
      <w:pPr>
        <w:autoSpaceDE w:val="0"/>
        <w:autoSpaceDN w:val="0"/>
        <w:spacing w:line="360" w:lineRule="auto"/>
        <w:jc w:val="center"/>
        <w:rPr>
          <w:rFonts w:ascii="宋体" w:hAnsi="宋体" w:cs="宋体"/>
          <w:b/>
          <w:bCs/>
          <w:color w:val="000000" w:themeColor="text1"/>
          <w:kern w:val="0"/>
          <w:lang w:val="zh-CN"/>
        </w:rPr>
      </w:pPr>
    </w:p>
    <w:p w14:paraId="2C436656" w14:textId="77777777" w:rsidR="001A4510" w:rsidRDefault="001A4510">
      <w:pPr>
        <w:autoSpaceDE w:val="0"/>
        <w:autoSpaceDN w:val="0"/>
        <w:spacing w:line="360" w:lineRule="auto"/>
        <w:jc w:val="center"/>
        <w:rPr>
          <w:rFonts w:ascii="宋体" w:hAnsi="宋体" w:cs="宋体"/>
          <w:b/>
          <w:bCs/>
          <w:color w:val="000000" w:themeColor="text1"/>
          <w:kern w:val="0"/>
          <w:lang w:val="zh-CN"/>
        </w:rPr>
      </w:pPr>
    </w:p>
    <w:p w14:paraId="30B9AEC2" w14:textId="77777777" w:rsidR="001A4510" w:rsidRDefault="001A4510">
      <w:pPr>
        <w:autoSpaceDE w:val="0"/>
        <w:autoSpaceDN w:val="0"/>
        <w:spacing w:line="360" w:lineRule="auto"/>
        <w:jc w:val="center"/>
        <w:rPr>
          <w:rFonts w:ascii="宋体" w:hAnsi="宋体" w:cs="宋体"/>
          <w:b/>
          <w:bCs/>
          <w:color w:val="000000" w:themeColor="text1"/>
          <w:kern w:val="0"/>
          <w:lang w:val="zh-CN"/>
        </w:rPr>
      </w:pPr>
    </w:p>
    <w:p w14:paraId="5E72272F" w14:textId="77777777" w:rsidR="001A4510" w:rsidRDefault="001A4510">
      <w:pPr>
        <w:autoSpaceDE w:val="0"/>
        <w:autoSpaceDN w:val="0"/>
        <w:spacing w:line="360" w:lineRule="auto"/>
        <w:jc w:val="center"/>
        <w:rPr>
          <w:rFonts w:ascii="宋体" w:hAnsi="宋体" w:cs="宋体"/>
          <w:b/>
          <w:bCs/>
          <w:color w:val="000000" w:themeColor="text1"/>
          <w:kern w:val="0"/>
          <w:lang w:val="zh-CN"/>
        </w:rPr>
      </w:pPr>
    </w:p>
    <w:p w14:paraId="5C5626B1" w14:textId="77777777" w:rsidR="001A4510" w:rsidRDefault="001A4510">
      <w:pPr>
        <w:autoSpaceDE w:val="0"/>
        <w:autoSpaceDN w:val="0"/>
        <w:spacing w:line="360" w:lineRule="auto"/>
        <w:jc w:val="center"/>
        <w:rPr>
          <w:rFonts w:ascii="宋体" w:hAnsi="宋体" w:cs="宋体"/>
          <w:b/>
          <w:bCs/>
          <w:color w:val="000000" w:themeColor="text1"/>
          <w:kern w:val="0"/>
          <w:lang w:val="zh-CN"/>
        </w:rPr>
      </w:pPr>
    </w:p>
    <w:p w14:paraId="70172E5D" w14:textId="77777777" w:rsidR="001A4510" w:rsidRDefault="001A4510">
      <w:pPr>
        <w:autoSpaceDE w:val="0"/>
        <w:autoSpaceDN w:val="0"/>
        <w:spacing w:line="360" w:lineRule="auto"/>
        <w:jc w:val="center"/>
        <w:rPr>
          <w:rFonts w:ascii="宋体" w:hAnsi="宋体" w:cs="宋体"/>
          <w:b/>
          <w:bCs/>
          <w:color w:val="000000" w:themeColor="text1"/>
          <w:kern w:val="0"/>
          <w:lang w:val="zh-CN"/>
        </w:rPr>
      </w:pPr>
    </w:p>
    <w:p w14:paraId="445A8C5D" w14:textId="77777777" w:rsidR="001A4510" w:rsidRDefault="001A4510">
      <w:pPr>
        <w:autoSpaceDE w:val="0"/>
        <w:autoSpaceDN w:val="0"/>
        <w:spacing w:line="360" w:lineRule="auto"/>
        <w:jc w:val="center"/>
        <w:rPr>
          <w:rFonts w:ascii="宋体" w:hAnsi="宋体" w:cs="宋体"/>
          <w:b/>
          <w:bCs/>
          <w:color w:val="000000" w:themeColor="text1"/>
          <w:kern w:val="0"/>
          <w:lang w:val="zh-CN"/>
        </w:rPr>
      </w:pPr>
    </w:p>
    <w:p w14:paraId="60C798E2" w14:textId="77777777" w:rsidR="004A0C53" w:rsidRDefault="004A0C53" w:rsidP="004A0C53">
      <w:pPr>
        <w:pStyle w:val="a0"/>
        <w:ind w:firstLine="240"/>
        <w:rPr>
          <w:lang w:val="zh-CN"/>
        </w:rPr>
      </w:pPr>
    </w:p>
    <w:p w14:paraId="644112C8" w14:textId="77777777" w:rsidR="004A0C53" w:rsidRDefault="004A0C53" w:rsidP="004A0C53">
      <w:pPr>
        <w:pStyle w:val="a0"/>
        <w:ind w:firstLine="240"/>
        <w:rPr>
          <w:lang w:val="zh-CN"/>
        </w:rPr>
      </w:pPr>
    </w:p>
    <w:p w14:paraId="2F7A6616" w14:textId="77777777" w:rsidR="004A0C53" w:rsidRPr="004A0C53" w:rsidRDefault="004A0C53" w:rsidP="004A0C53">
      <w:pPr>
        <w:pStyle w:val="a0"/>
        <w:ind w:firstLine="240"/>
        <w:rPr>
          <w:lang w:val="zh-CN"/>
        </w:rPr>
      </w:pPr>
    </w:p>
    <w:p w14:paraId="05AB3542" w14:textId="77777777" w:rsidR="004A0C53" w:rsidRPr="006E580D" w:rsidRDefault="004A0C53" w:rsidP="004A0C53">
      <w:pPr>
        <w:pStyle w:val="afa"/>
        <w:spacing w:before="0" w:after="0" w:line="360" w:lineRule="auto"/>
        <w:jc w:val="left"/>
        <w:outlineLvl w:val="1"/>
        <w:rPr>
          <w:rFonts w:ascii="宋体" w:hAnsi="宋体" w:cs="宋体"/>
          <w:color w:val="000000"/>
          <w:sz w:val="30"/>
          <w:szCs w:val="30"/>
        </w:rPr>
      </w:pPr>
      <w:bookmarkStart w:id="70" w:name="_Toc49864343"/>
      <w:bookmarkStart w:id="71" w:name="_Toc63841731"/>
      <w:r w:rsidRPr="006E580D">
        <w:rPr>
          <w:rFonts w:ascii="宋体" w:hAnsi="宋体" w:cs="宋体" w:hint="eastAsia"/>
          <w:color w:val="000000"/>
          <w:sz w:val="30"/>
          <w:szCs w:val="30"/>
        </w:rPr>
        <w:lastRenderedPageBreak/>
        <w:t>（</w:t>
      </w:r>
      <w:r w:rsidRPr="006E580D">
        <w:rPr>
          <w:rFonts w:ascii="宋体" w:hAnsi="宋体" w:cs="宋体"/>
          <w:color w:val="000000"/>
          <w:sz w:val="30"/>
          <w:szCs w:val="30"/>
        </w:rPr>
        <w:t>10</w:t>
      </w:r>
      <w:r w:rsidRPr="006E580D">
        <w:rPr>
          <w:rFonts w:ascii="宋体" w:hAnsi="宋体" w:cs="宋体" w:hint="eastAsia"/>
          <w:color w:val="000000"/>
          <w:sz w:val="30"/>
          <w:szCs w:val="30"/>
        </w:rPr>
        <w:t>）未被列入“失信被执行人”的证明</w:t>
      </w:r>
      <w:bookmarkEnd w:id="70"/>
      <w:bookmarkEnd w:id="71"/>
    </w:p>
    <w:p w14:paraId="1426E199" w14:textId="77777777" w:rsidR="001A4510" w:rsidRDefault="004A0C53" w:rsidP="009E3C8B">
      <w:pPr>
        <w:autoSpaceDE w:val="0"/>
        <w:autoSpaceDN w:val="0"/>
        <w:spacing w:line="360" w:lineRule="auto"/>
        <w:ind w:firstLineChars="200" w:firstLine="480"/>
        <w:jc w:val="left"/>
        <w:rPr>
          <w:rFonts w:ascii="宋体" w:hAnsi="宋体" w:cs="宋体"/>
          <w:b/>
          <w:bCs/>
          <w:color w:val="000000" w:themeColor="text1"/>
          <w:kern w:val="0"/>
          <w:lang w:val="zh-CN"/>
        </w:rPr>
      </w:pPr>
      <w:r w:rsidRPr="006E580D">
        <w:rPr>
          <w:rFonts w:ascii="宋体" w:hAnsi="宋体" w:cs="宋体" w:hint="eastAsia"/>
          <w:color w:val="000000"/>
        </w:rPr>
        <w:t>经信用中国（</w:t>
      </w:r>
      <w:r w:rsidRPr="006E580D">
        <w:rPr>
          <w:rFonts w:ascii="宋体" w:hAnsi="宋体" w:cs="宋体"/>
          <w:color w:val="000000"/>
        </w:rPr>
        <w:t>www.creditchina.gov.cn</w:t>
      </w:r>
      <w:r w:rsidRPr="006E580D">
        <w:rPr>
          <w:rFonts w:ascii="宋体" w:hAnsi="宋体" w:cs="宋体" w:hint="eastAsia"/>
          <w:color w:val="000000"/>
        </w:rPr>
        <w:t>）、中国政府采购网（</w:t>
      </w:r>
      <w:r w:rsidRPr="006E580D">
        <w:rPr>
          <w:rFonts w:ascii="宋体" w:hAnsi="宋体" w:cs="宋体"/>
          <w:color w:val="000000"/>
        </w:rPr>
        <w:t>www.ccgp.gov.cn</w:t>
      </w:r>
      <w:r w:rsidRPr="006E580D">
        <w:rPr>
          <w:rFonts w:ascii="宋体" w:hAnsi="宋体" w:cs="宋体" w:hint="eastAsia"/>
          <w:color w:val="000000"/>
        </w:rPr>
        <w:t>）等渠道查询后，列入失信被执行人、重大税收违法案件当事人名单、政府采购严重违法失信行为记录名单的，取消投标资格。（提供“信用中国”、“中国政府采购</w:t>
      </w:r>
      <w:r w:rsidRPr="006E580D">
        <w:rPr>
          <w:rFonts w:ascii="宋体" w:hAnsi="宋体" w:cs="宋体" w:hint="eastAsia"/>
          <w:bCs/>
          <w:color w:val="000000"/>
        </w:rPr>
        <w:t>网”网站的查询截图，时间为投标截止时间前</w:t>
      </w:r>
      <w:r w:rsidRPr="006E580D">
        <w:rPr>
          <w:rFonts w:ascii="宋体" w:hAnsi="宋体" w:cs="宋体"/>
          <w:bCs/>
          <w:color w:val="000000"/>
        </w:rPr>
        <w:t>20</w:t>
      </w:r>
      <w:r w:rsidRPr="006E580D">
        <w:rPr>
          <w:rFonts w:ascii="宋体" w:hAnsi="宋体" w:cs="宋体" w:hint="eastAsia"/>
          <w:bCs/>
          <w:color w:val="000000"/>
        </w:rPr>
        <w:t>天内）</w:t>
      </w:r>
      <w:r w:rsidRPr="006E580D">
        <w:rPr>
          <w:rFonts w:ascii="宋体" w:hAnsi="宋体" w:cs="宋体" w:hint="eastAsia"/>
          <w:b/>
          <w:bCs/>
          <w:color w:val="000000"/>
        </w:rPr>
        <w:t>。</w:t>
      </w:r>
    </w:p>
    <w:p w14:paraId="32A95C09" w14:textId="77777777" w:rsidR="001A4510" w:rsidRDefault="003A596C">
      <w:pPr>
        <w:pStyle w:val="afa"/>
        <w:spacing w:before="0" w:after="0" w:line="360" w:lineRule="auto"/>
        <w:jc w:val="left"/>
        <w:outlineLvl w:val="1"/>
        <w:rPr>
          <w:rFonts w:ascii="宋体" w:hAnsi="宋体" w:cs="宋体"/>
          <w:color w:val="000000" w:themeColor="text1"/>
          <w:lang w:val="zh-CN"/>
        </w:rPr>
      </w:pPr>
      <w:r>
        <w:rPr>
          <w:rFonts w:ascii="宋体" w:hAnsi="宋体" w:cs="宋体" w:hint="eastAsia"/>
          <w:color w:val="000000" w:themeColor="text1"/>
          <w:lang w:val="zh-CN"/>
        </w:rPr>
        <w:br w:type="page"/>
      </w:r>
      <w:bookmarkStart w:id="72" w:name="_Toc29764"/>
      <w:bookmarkStart w:id="73" w:name="_Toc63841732"/>
      <w:r>
        <w:rPr>
          <w:rFonts w:ascii="宋体" w:hAnsi="宋体" w:cs="宋体" w:hint="eastAsia"/>
          <w:color w:val="000000" w:themeColor="text1"/>
          <w:sz w:val="30"/>
          <w:szCs w:val="30"/>
        </w:rPr>
        <w:lastRenderedPageBreak/>
        <w:t>（1</w:t>
      </w:r>
      <w:r w:rsidR="004A0C53">
        <w:rPr>
          <w:rFonts w:ascii="宋体" w:hAnsi="宋体" w:cs="宋体"/>
          <w:color w:val="000000" w:themeColor="text1"/>
          <w:sz w:val="30"/>
          <w:szCs w:val="30"/>
        </w:rPr>
        <w:t>1</w:t>
      </w:r>
      <w:r>
        <w:rPr>
          <w:rFonts w:ascii="宋体" w:hAnsi="宋体" w:cs="宋体" w:hint="eastAsia"/>
          <w:color w:val="000000" w:themeColor="text1"/>
          <w:sz w:val="30"/>
          <w:szCs w:val="30"/>
        </w:rPr>
        <w:t>）</w:t>
      </w:r>
      <w:r>
        <w:rPr>
          <w:rFonts w:ascii="宋体" w:hAnsi="宋体" w:cs="宋体" w:hint="eastAsia"/>
          <w:color w:val="000000" w:themeColor="text1"/>
          <w:sz w:val="30"/>
          <w:szCs w:val="30"/>
          <w:lang w:val="zh-CN"/>
        </w:rPr>
        <w:t>投标保证金证明</w:t>
      </w:r>
      <w:bookmarkEnd w:id="72"/>
      <w:bookmarkEnd w:id="73"/>
    </w:p>
    <w:p w14:paraId="263C9A9D" w14:textId="77777777" w:rsidR="001A4510" w:rsidRDefault="001A4510">
      <w:pPr>
        <w:spacing w:line="360" w:lineRule="auto"/>
        <w:rPr>
          <w:rFonts w:ascii="宋体" w:hAnsi="宋体" w:cs="宋体"/>
          <w:color w:val="000000" w:themeColor="text1"/>
          <w:sz w:val="28"/>
          <w:szCs w:val="28"/>
          <w:lang w:val="zh-CN"/>
        </w:rPr>
      </w:pPr>
    </w:p>
    <w:p w14:paraId="7E044E9A"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投标保证金证明</w:t>
      </w:r>
    </w:p>
    <w:p w14:paraId="0648546C" w14:textId="77777777" w:rsidR="001A4510" w:rsidRDefault="001A4510">
      <w:pPr>
        <w:autoSpaceDE w:val="0"/>
        <w:autoSpaceDN w:val="0"/>
        <w:spacing w:line="360" w:lineRule="auto"/>
        <w:rPr>
          <w:rFonts w:ascii="宋体" w:hAnsi="宋体" w:cs="宋体"/>
          <w:b/>
          <w:bCs/>
          <w:color w:val="000000" w:themeColor="text1"/>
          <w:kern w:val="0"/>
          <w:sz w:val="28"/>
          <w:szCs w:val="28"/>
          <w:lang w:val="zh-CN"/>
        </w:rPr>
      </w:pPr>
    </w:p>
    <w:p w14:paraId="1FDB6B0F" w14:textId="77777777" w:rsidR="001A4510" w:rsidRDefault="003A596C">
      <w:pPr>
        <w:autoSpaceDE w:val="0"/>
        <w:autoSpaceDN w:val="0"/>
        <w:spacing w:line="360" w:lineRule="auto"/>
        <w:rPr>
          <w:rFonts w:ascii="宋体" w:hAnsi="宋体" w:cs="宋体"/>
          <w:b/>
          <w:bCs/>
          <w:color w:val="000000" w:themeColor="text1"/>
          <w:kern w:val="0"/>
          <w:lang w:val="zh-CN"/>
        </w:rPr>
      </w:pPr>
      <w:r>
        <w:rPr>
          <w:rFonts w:ascii="宋体" w:hAnsi="宋体" w:cs="宋体" w:hint="eastAsia"/>
          <w:b/>
          <w:bCs/>
          <w:color w:val="000000" w:themeColor="text1"/>
          <w:kern w:val="0"/>
          <w:lang w:val="zh-CN"/>
        </w:rPr>
        <w:t>致：</w:t>
      </w:r>
      <w:r w:rsidR="004A0C53">
        <w:rPr>
          <w:rFonts w:ascii="宋体" w:hAnsi="宋体" w:cs="宋体" w:hint="eastAsia"/>
          <w:b/>
          <w:bCs/>
          <w:color w:val="000000" w:themeColor="text1"/>
          <w:kern w:val="0"/>
          <w:lang w:val="zh-CN"/>
        </w:rPr>
        <w:t>青海中誉项目咨询管理有限公司</w:t>
      </w:r>
    </w:p>
    <w:p w14:paraId="3FA6DE4A" w14:textId="77777777" w:rsidR="001A4510" w:rsidRDefault="003A596C">
      <w:pPr>
        <w:autoSpaceDE w:val="0"/>
        <w:autoSpaceDN w:val="0"/>
        <w:spacing w:line="360" w:lineRule="auto"/>
        <w:ind w:firstLine="360"/>
        <w:rPr>
          <w:rFonts w:ascii="宋体" w:hAnsi="宋体" w:cs="宋体"/>
          <w:color w:val="000000" w:themeColor="text1"/>
          <w:kern w:val="0"/>
          <w:lang w:val="zh-CN"/>
        </w:rPr>
      </w:pPr>
      <w:r>
        <w:rPr>
          <w:rFonts w:ascii="宋体" w:hAnsi="宋体" w:cs="宋体" w:hint="eastAsia"/>
          <w:color w:val="000000" w:themeColor="text1"/>
          <w:kern w:val="0"/>
          <w:lang w:val="zh-CN"/>
        </w:rPr>
        <w:t>我方为（采购项目名称）项目（采购项目编号为：        ）递交保证金人民币       （大写：人民币        元）已于     年    月    日以基本户转账方式汇入你方账户。</w:t>
      </w:r>
    </w:p>
    <w:p w14:paraId="7FAA8D6D" w14:textId="77777777" w:rsidR="001A4510" w:rsidRDefault="003A596C">
      <w:pPr>
        <w:autoSpaceDE w:val="0"/>
        <w:autoSpaceDN w:val="0"/>
        <w:spacing w:line="360" w:lineRule="auto"/>
        <w:ind w:firstLine="360"/>
        <w:rPr>
          <w:rFonts w:ascii="宋体" w:hAnsi="宋体" w:cs="宋体"/>
          <w:color w:val="000000" w:themeColor="text1"/>
          <w:kern w:val="0"/>
          <w:lang w:val="zh-CN"/>
        </w:rPr>
      </w:pPr>
      <w:r>
        <w:rPr>
          <w:rFonts w:ascii="宋体" w:hAnsi="宋体" w:cs="宋体" w:hint="eastAsia"/>
          <w:color w:val="000000" w:themeColor="text1"/>
          <w:kern w:val="0"/>
          <w:lang w:val="zh-CN"/>
        </w:rPr>
        <w:t>附件：保证金交款证明复印件（加盖公章）</w:t>
      </w:r>
    </w:p>
    <w:p w14:paraId="4D0098EA" w14:textId="77777777" w:rsidR="001A4510" w:rsidRDefault="003A596C">
      <w:pPr>
        <w:autoSpaceDE w:val="0"/>
        <w:autoSpaceDN w:val="0"/>
        <w:spacing w:line="360" w:lineRule="auto"/>
        <w:ind w:firstLine="360"/>
        <w:rPr>
          <w:rFonts w:ascii="宋体" w:hAnsi="宋体" w:cs="宋体"/>
          <w:color w:val="000000" w:themeColor="text1"/>
          <w:kern w:val="0"/>
          <w:lang w:val="zh-CN"/>
        </w:rPr>
      </w:pPr>
      <w:r>
        <w:rPr>
          <w:rFonts w:ascii="宋体" w:hAnsi="宋体" w:cs="宋体" w:hint="eastAsia"/>
          <w:color w:val="000000" w:themeColor="text1"/>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2AF72ED6" w14:textId="77777777" w:rsidR="001A4510" w:rsidRDefault="003A596C">
      <w:pPr>
        <w:autoSpaceDE w:val="0"/>
        <w:autoSpaceDN w:val="0"/>
        <w:spacing w:line="360" w:lineRule="auto"/>
        <w:ind w:firstLine="360"/>
        <w:rPr>
          <w:rFonts w:ascii="宋体" w:hAnsi="宋体" w:cs="宋体"/>
          <w:color w:val="000000" w:themeColor="text1"/>
          <w:kern w:val="0"/>
          <w:lang w:val="zh-CN"/>
        </w:rPr>
      </w:pPr>
      <w:r>
        <w:rPr>
          <w:rFonts w:ascii="宋体" w:hAnsi="宋体" w:cs="宋体" w:hint="eastAsia"/>
          <w:color w:val="000000" w:themeColor="text1"/>
          <w:kern w:val="0"/>
          <w:lang w:val="zh-CN"/>
        </w:rPr>
        <w:t>户    名：</w:t>
      </w:r>
    </w:p>
    <w:p w14:paraId="67CC9BCF" w14:textId="77777777" w:rsidR="001A4510" w:rsidRDefault="003A596C">
      <w:pPr>
        <w:autoSpaceDE w:val="0"/>
        <w:autoSpaceDN w:val="0"/>
        <w:spacing w:line="360" w:lineRule="auto"/>
        <w:ind w:firstLine="360"/>
        <w:rPr>
          <w:rFonts w:ascii="宋体" w:hAnsi="宋体" w:cs="宋体"/>
          <w:color w:val="000000" w:themeColor="text1"/>
          <w:kern w:val="0"/>
          <w:lang w:val="zh-CN"/>
        </w:rPr>
      </w:pPr>
      <w:r>
        <w:rPr>
          <w:rFonts w:ascii="宋体" w:hAnsi="宋体" w:cs="宋体" w:hint="eastAsia"/>
          <w:color w:val="000000" w:themeColor="text1"/>
          <w:kern w:val="0"/>
          <w:lang w:val="zh-CN"/>
        </w:rPr>
        <w:t>开户银行：</w:t>
      </w:r>
    </w:p>
    <w:p w14:paraId="2F824CC3" w14:textId="77777777" w:rsidR="001A4510" w:rsidRDefault="003A596C">
      <w:pPr>
        <w:autoSpaceDE w:val="0"/>
        <w:autoSpaceDN w:val="0"/>
        <w:spacing w:line="360" w:lineRule="auto"/>
        <w:ind w:firstLine="360"/>
        <w:rPr>
          <w:rFonts w:ascii="宋体" w:hAnsi="宋体" w:cs="宋体"/>
          <w:color w:val="000000" w:themeColor="text1"/>
          <w:kern w:val="0"/>
          <w:lang w:val="zh-CN"/>
        </w:rPr>
      </w:pPr>
      <w:r>
        <w:rPr>
          <w:rFonts w:ascii="宋体" w:hAnsi="宋体" w:cs="宋体" w:hint="eastAsia"/>
          <w:color w:val="000000" w:themeColor="text1"/>
          <w:kern w:val="0"/>
          <w:lang w:val="zh-CN"/>
        </w:rPr>
        <w:t>开户</w:t>
      </w:r>
      <w:proofErr w:type="gramStart"/>
      <w:r>
        <w:rPr>
          <w:rFonts w:ascii="宋体" w:hAnsi="宋体" w:cs="宋体" w:hint="eastAsia"/>
          <w:color w:val="000000" w:themeColor="text1"/>
          <w:kern w:val="0"/>
          <w:lang w:val="zh-CN"/>
        </w:rPr>
        <w:t>帐号</w:t>
      </w:r>
      <w:proofErr w:type="gramEnd"/>
      <w:r>
        <w:rPr>
          <w:rFonts w:ascii="宋体" w:hAnsi="宋体" w:cs="宋体" w:hint="eastAsia"/>
          <w:color w:val="000000" w:themeColor="text1"/>
          <w:kern w:val="0"/>
          <w:lang w:val="zh-CN"/>
        </w:rPr>
        <w:t>：</w:t>
      </w:r>
    </w:p>
    <w:p w14:paraId="34C79248" w14:textId="77777777" w:rsidR="001A4510" w:rsidRDefault="001A4510">
      <w:pPr>
        <w:autoSpaceDE w:val="0"/>
        <w:autoSpaceDN w:val="0"/>
        <w:spacing w:line="360" w:lineRule="auto"/>
        <w:ind w:firstLine="360"/>
        <w:rPr>
          <w:rFonts w:ascii="宋体" w:hAnsi="宋体" w:cs="宋体"/>
          <w:color w:val="000000" w:themeColor="text1"/>
          <w:kern w:val="0"/>
          <w:lang w:val="zh-CN"/>
        </w:rPr>
      </w:pPr>
    </w:p>
    <w:p w14:paraId="6743ABE5" w14:textId="77777777" w:rsidR="001A4510" w:rsidRDefault="001A4510">
      <w:pPr>
        <w:autoSpaceDE w:val="0"/>
        <w:autoSpaceDN w:val="0"/>
        <w:spacing w:line="360" w:lineRule="auto"/>
        <w:ind w:firstLine="360"/>
        <w:rPr>
          <w:rFonts w:ascii="宋体" w:hAnsi="宋体" w:cs="宋体"/>
          <w:color w:val="000000" w:themeColor="text1"/>
          <w:kern w:val="0"/>
          <w:lang w:val="zh-CN"/>
        </w:rPr>
      </w:pPr>
    </w:p>
    <w:p w14:paraId="2A2664EE" w14:textId="77777777" w:rsidR="001A4510" w:rsidRDefault="001A4510">
      <w:pPr>
        <w:autoSpaceDE w:val="0"/>
        <w:autoSpaceDN w:val="0"/>
        <w:spacing w:line="360" w:lineRule="auto"/>
        <w:ind w:firstLine="360"/>
        <w:rPr>
          <w:rFonts w:ascii="宋体" w:hAnsi="宋体" w:cs="宋体"/>
          <w:color w:val="000000" w:themeColor="text1"/>
          <w:kern w:val="0"/>
          <w:lang w:val="zh-CN"/>
        </w:rPr>
      </w:pPr>
    </w:p>
    <w:p w14:paraId="1DFAD827"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投标人：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（公章）</w:t>
      </w:r>
    </w:p>
    <w:p w14:paraId="3B4313E7"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法定代表人或委托代理人：        （签字或盖章）</w:t>
      </w:r>
    </w:p>
    <w:p w14:paraId="175F668D"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b/>
          <w:bCs/>
          <w:color w:val="000000" w:themeColor="text1"/>
          <w:kern w:val="0"/>
          <w:lang w:val="zh-CN"/>
        </w:rPr>
        <w:t xml:space="preserve">年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月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日</w:t>
      </w:r>
    </w:p>
    <w:p w14:paraId="41EDFCB3" w14:textId="77777777" w:rsidR="001A4510" w:rsidRDefault="001A4510">
      <w:pPr>
        <w:autoSpaceDE w:val="0"/>
        <w:autoSpaceDN w:val="0"/>
        <w:spacing w:line="360" w:lineRule="auto"/>
        <w:rPr>
          <w:rFonts w:ascii="宋体" w:hAnsi="宋体" w:cs="宋体"/>
          <w:b/>
          <w:bCs/>
          <w:color w:val="000000" w:themeColor="text1"/>
          <w:kern w:val="0"/>
          <w:lang w:val="zh-CN"/>
        </w:rPr>
      </w:pPr>
    </w:p>
    <w:bookmarkEnd w:id="68"/>
    <w:p w14:paraId="620431D2" w14:textId="77777777" w:rsidR="001A4510" w:rsidRDefault="003A596C">
      <w:pPr>
        <w:pStyle w:val="afa"/>
        <w:spacing w:before="0" w:after="0" w:line="360" w:lineRule="auto"/>
        <w:jc w:val="left"/>
        <w:rPr>
          <w:rFonts w:ascii="宋体" w:hAnsi="宋体" w:cs="宋体"/>
          <w:color w:val="000000" w:themeColor="text1"/>
        </w:rPr>
      </w:pPr>
      <w:r>
        <w:rPr>
          <w:rFonts w:ascii="宋体" w:hAnsi="宋体" w:cs="宋体" w:hint="eastAsia"/>
          <w:color w:val="000000" w:themeColor="text1"/>
          <w:kern w:val="0"/>
          <w:sz w:val="24"/>
          <w:szCs w:val="24"/>
          <w:lang w:val="zh-CN"/>
        </w:rPr>
        <w:br w:type="page"/>
      </w:r>
      <w:bookmarkStart w:id="74" w:name="_Toc519421335"/>
      <w:bookmarkStart w:id="75" w:name="_Toc63841733"/>
      <w:r>
        <w:rPr>
          <w:rFonts w:ascii="宋体" w:hAnsi="宋体" w:cs="宋体" w:hint="eastAsia"/>
          <w:color w:val="000000" w:themeColor="text1"/>
          <w:sz w:val="30"/>
          <w:szCs w:val="30"/>
          <w:lang w:val="zh-CN"/>
        </w:rPr>
        <w:lastRenderedPageBreak/>
        <w:t>（下册）</w:t>
      </w:r>
      <w:bookmarkEnd w:id="74"/>
      <w:bookmarkEnd w:id="75"/>
    </w:p>
    <w:p w14:paraId="55F83A7A" w14:textId="77777777" w:rsidR="001A4510" w:rsidRDefault="003A596C">
      <w:pPr>
        <w:autoSpaceDE w:val="0"/>
        <w:autoSpaceDN w:val="0"/>
        <w:spacing w:line="360" w:lineRule="auto"/>
        <w:jc w:val="right"/>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rPr>
        <w:t>正本/副本</w:t>
      </w:r>
    </w:p>
    <w:p w14:paraId="2EE83775" w14:textId="77777777" w:rsidR="001A4510" w:rsidRDefault="003A596C">
      <w:pPr>
        <w:autoSpaceDE w:val="0"/>
        <w:autoSpaceDN w:val="0"/>
        <w:spacing w:line="360" w:lineRule="auto"/>
        <w:jc w:val="center"/>
        <w:rPr>
          <w:rFonts w:ascii="宋体" w:hAnsi="宋体" w:cs="宋体"/>
          <w:b/>
          <w:bCs/>
          <w:color w:val="000000" w:themeColor="text1"/>
          <w:kern w:val="0"/>
          <w:sz w:val="52"/>
          <w:szCs w:val="52"/>
          <w:lang w:val="zh-CN"/>
        </w:rPr>
      </w:pPr>
      <w:r>
        <w:rPr>
          <w:rFonts w:ascii="宋体" w:hAnsi="宋体" w:cs="宋体" w:hint="eastAsia"/>
          <w:b/>
          <w:bCs/>
          <w:color w:val="000000" w:themeColor="text1"/>
          <w:kern w:val="0"/>
          <w:sz w:val="52"/>
          <w:szCs w:val="52"/>
          <w:lang w:val="zh-CN"/>
        </w:rPr>
        <w:t>青海省政府采购项目</w:t>
      </w:r>
    </w:p>
    <w:p w14:paraId="1DA454E1" w14:textId="77777777" w:rsidR="001A4510" w:rsidRDefault="001A4510">
      <w:pPr>
        <w:autoSpaceDE w:val="0"/>
        <w:autoSpaceDN w:val="0"/>
        <w:spacing w:line="360" w:lineRule="auto"/>
        <w:rPr>
          <w:rFonts w:ascii="宋体" w:hAnsi="宋体" w:cs="宋体"/>
          <w:color w:val="000000" w:themeColor="text1"/>
          <w:kern w:val="0"/>
          <w:sz w:val="36"/>
          <w:szCs w:val="36"/>
        </w:rPr>
      </w:pPr>
    </w:p>
    <w:p w14:paraId="4458F941" w14:textId="77777777" w:rsidR="001A4510" w:rsidRDefault="003A596C">
      <w:pPr>
        <w:autoSpaceDE w:val="0"/>
        <w:autoSpaceDN w:val="0"/>
        <w:spacing w:line="360" w:lineRule="auto"/>
        <w:jc w:val="center"/>
        <w:rPr>
          <w:rFonts w:ascii="宋体" w:hAnsi="宋体" w:cs="宋体"/>
          <w:b/>
          <w:bCs/>
          <w:color w:val="000000" w:themeColor="text1"/>
          <w:kern w:val="0"/>
          <w:sz w:val="72"/>
          <w:szCs w:val="72"/>
        </w:rPr>
      </w:pPr>
      <w:r>
        <w:rPr>
          <w:rFonts w:ascii="宋体" w:hAnsi="宋体" w:cs="宋体" w:hint="eastAsia"/>
          <w:b/>
          <w:bCs/>
          <w:color w:val="000000" w:themeColor="text1"/>
          <w:kern w:val="0"/>
          <w:sz w:val="72"/>
          <w:szCs w:val="72"/>
          <w:lang w:val="zh-CN"/>
        </w:rPr>
        <w:t>投</w:t>
      </w:r>
      <w:r>
        <w:rPr>
          <w:rFonts w:ascii="宋体" w:hAnsi="宋体" w:cs="宋体" w:hint="eastAsia"/>
          <w:b/>
          <w:bCs/>
          <w:color w:val="000000" w:themeColor="text1"/>
          <w:kern w:val="0"/>
          <w:sz w:val="72"/>
          <w:szCs w:val="72"/>
        </w:rPr>
        <w:t xml:space="preserve"> </w:t>
      </w:r>
      <w:r>
        <w:rPr>
          <w:rFonts w:ascii="宋体" w:hAnsi="宋体" w:cs="宋体" w:hint="eastAsia"/>
          <w:b/>
          <w:bCs/>
          <w:color w:val="000000" w:themeColor="text1"/>
          <w:kern w:val="0"/>
          <w:sz w:val="72"/>
          <w:szCs w:val="72"/>
          <w:lang w:val="zh-CN"/>
        </w:rPr>
        <w:t>标</w:t>
      </w:r>
      <w:r>
        <w:rPr>
          <w:rFonts w:ascii="宋体" w:hAnsi="宋体" w:cs="宋体" w:hint="eastAsia"/>
          <w:b/>
          <w:bCs/>
          <w:color w:val="000000" w:themeColor="text1"/>
          <w:kern w:val="0"/>
          <w:sz w:val="72"/>
          <w:szCs w:val="72"/>
        </w:rPr>
        <w:t xml:space="preserve"> </w:t>
      </w:r>
      <w:r>
        <w:rPr>
          <w:rFonts w:ascii="宋体" w:hAnsi="宋体" w:cs="宋体" w:hint="eastAsia"/>
          <w:b/>
          <w:bCs/>
          <w:color w:val="000000" w:themeColor="text1"/>
          <w:kern w:val="0"/>
          <w:sz w:val="72"/>
          <w:szCs w:val="72"/>
          <w:lang w:val="zh-CN"/>
        </w:rPr>
        <w:t>文</w:t>
      </w:r>
      <w:r>
        <w:rPr>
          <w:rFonts w:ascii="宋体" w:hAnsi="宋体" w:cs="宋体" w:hint="eastAsia"/>
          <w:b/>
          <w:bCs/>
          <w:color w:val="000000" w:themeColor="text1"/>
          <w:kern w:val="0"/>
          <w:sz w:val="72"/>
          <w:szCs w:val="72"/>
        </w:rPr>
        <w:t xml:space="preserve"> </w:t>
      </w:r>
      <w:r>
        <w:rPr>
          <w:rFonts w:ascii="宋体" w:hAnsi="宋体" w:cs="宋体" w:hint="eastAsia"/>
          <w:b/>
          <w:bCs/>
          <w:color w:val="000000" w:themeColor="text1"/>
          <w:kern w:val="0"/>
          <w:sz w:val="72"/>
          <w:szCs w:val="72"/>
          <w:lang w:val="zh-CN"/>
        </w:rPr>
        <w:t>件</w:t>
      </w:r>
    </w:p>
    <w:p w14:paraId="245F1153" w14:textId="77777777" w:rsidR="001A4510" w:rsidRDefault="003A596C">
      <w:pPr>
        <w:autoSpaceDE w:val="0"/>
        <w:autoSpaceDN w:val="0"/>
        <w:spacing w:line="360" w:lineRule="auto"/>
        <w:jc w:val="center"/>
        <w:rPr>
          <w:rFonts w:ascii="宋体" w:hAnsi="宋体" w:cs="宋体"/>
          <w:color w:val="000000" w:themeColor="text1"/>
          <w:kern w:val="0"/>
          <w:sz w:val="44"/>
          <w:szCs w:val="44"/>
        </w:rPr>
      </w:pPr>
      <w:r>
        <w:rPr>
          <w:rFonts w:ascii="宋体" w:hAnsi="宋体" w:cs="宋体" w:hint="eastAsia"/>
          <w:b/>
          <w:bCs/>
          <w:color w:val="000000" w:themeColor="text1"/>
          <w:sz w:val="44"/>
          <w:szCs w:val="44"/>
          <w:lang w:val="zh-CN"/>
        </w:rPr>
        <w:t>（下册）</w:t>
      </w:r>
    </w:p>
    <w:p w14:paraId="6E286767" w14:textId="77777777" w:rsidR="001A4510" w:rsidRDefault="001A4510">
      <w:pPr>
        <w:autoSpaceDE w:val="0"/>
        <w:autoSpaceDN w:val="0"/>
        <w:spacing w:line="360" w:lineRule="auto"/>
        <w:rPr>
          <w:rFonts w:ascii="宋体" w:hAnsi="宋体" w:cs="宋体"/>
          <w:color w:val="000000" w:themeColor="text1"/>
          <w:kern w:val="0"/>
          <w:sz w:val="36"/>
          <w:szCs w:val="36"/>
        </w:rPr>
      </w:pPr>
    </w:p>
    <w:p w14:paraId="1F13DAD9" w14:textId="77777777" w:rsidR="001A4510" w:rsidRDefault="001A4510">
      <w:pPr>
        <w:autoSpaceDE w:val="0"/>
        <w:autoSpaceDN w:val="0"/>
        <w:spacing w:line="360" w:lineRule="auto"/>
        <w:rPr>
          <w:rFonts w:ascii="宋体" w:hAnsi="宋体" w:cs="宋体"/>
          <w:color w:val="000000" w:themeColor="text1"/>
          <w:kern w:val="0"/>
          <w:sz w:val="36"/>
          <w:szCs w:val="36"/>
        </w:rPr>
      </w:pPr>
    </w:p>
    <w:p w14:paraId="57BF7732" w14:textId="77777777" w:rsidR="001A4510" w:rsidRDefault="003A596C">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lang w:val="zh-CN"/>
        </w:rPr>
        <w:t>采购项目编号：</w:t>
      </w:r>
    </w:p>
    <w:p w14:paraId="674C9420" w14:textId="77777777" w:rsidR="001A4510" w:rsidRDefault="003A596C">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lang w:val="zh-CN"/>
        </w:rPr>
        <w:t>采购项目名称</w:t>
      </w:r>
      <w:r>
        <w:rPr>
          <w:rFonts w:ascii="宋体" w:hAnsi="宋体" w:cs="宋体" w:hint="eastAsia"/>
          <w:b/>
          <w:bCs/>
          <w:color w:val="000000" w:themeColor="text1"/>
          <w:kern w:val="0"/>
          <w:sz w:val="36"/>
          <w:szCs w:val="36"/>
        </w:rPr>
        <w:t>：</w:t>
      </w:r>
    </w:p>
    <w:p w14:paraId="7FDB7D17" w14:textId="77777777" w:rsidR="001A4510" w:rsidRDefault="003A596C">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lang w:val="zh-CN"/>
        </w:rPr>
        <w:t>投</w:t>
      </w:r>
      <w:r>
        <w:rPr>
          <w:rFonts w:ascii="宋体" w:hAnsi="宋体" w:cs="宋体" w:hint="eastAsia"/>
          <w:b/>
          <w:bCs/>
          <w:color w:val="000000" w:themeColor="text1"/>
          <w:kern w:val="0"/>
          <w:sz w:val="36"/>
          <w:szCs w:val="36"/>
        </w:rPr>
        <w:t xml:space="preserve"> </w:t>
      </w:r>
      <w:r>
        <w:rPr>
          <w:rFonts w:ascii="宋体" w:hAnsi="宋体" w:cs="宋体" w:hint="eastAsia"/>
          <w:b/>
          <w:bCs/>
          <w:color w:val="000000" w:themeColor="text1"/>
          <w:kern w:val="0"/>
          <w:sz w:val="36"/>
          <w:szCs w:val="36"/>
          <w:lang w:val="zh-CN"/>
        </w:rPr>
        <w:t>标</w:t>
      </w:r>
      <w:r>
        <w:rPr>
          <w:rFonts w:ascii="宋体" w:hAnsi="宋体" w:cs="宋体" w:hint="eastAsia"/>
          <w:b/>
          <w:bCs/>
          <w:color w:val="000000" w:themeColor="text1"/>
          <w:kern w:val="0"/>
          <w:sz w:val="36"/>
          <w:szCs w:val="36"/>
        </w:rPr>
        <w:t xml:space="preserve"> </w:t>
      </w:r>
      <w:r>
        <w:rPr>
          <w:rFonts w:ascii="宋体" w:hAnsi="宋体" w:cs="宋体" w:hint="eastAsia"/>
          <w:b/>
          <w:bCs/>
          <w:color w:val="000000" w:themeColor="text1"/>
          <w:kern w:val="0"/>
          <w:sz w:val="36"/>
          <w:szCs w:val="36"/>
          <w:lang w:val="zh-CN"/>
        </w:rPr>
        <w:t>包</w:t>
      </w:r>
      <w:r>
        <w:rPr>
          <w:rFonts w:ascii="宋体" w:hAnsi="宋体" w:cs="宋体" w:hint="eastAsia"/>
          <w:b/>
          <w:bCs/>
          <w:color w:val="000000" w:themeColor="text1"/>
          <w:kern w:val="0"/>
          <w:sz w:val="36"/>
          <w:szCs w:val="36"/>
        </w:rPr>
        <w:t xml:space="preserve"> </w:t>
      </w:r>
      <w:r>
        <w:rPr>
          <w:rFonts w:ascii="宋体" w:hAnsi="宋体" w:cs="宋体" w:hint="eastAsia"/>
          <w:b/>
          <w:bCs/>
          <w:color w:val="000000" w:themeColor="text1"/>
          <w:kern w:val="0"/>
          <w:sz w:val="36"/>
          <w:szCs w:val="36"/>
          <w:lang w:val="zh-CN"/>
        </w:rPr>
        <w:t>号：</w:t>
      </w:r>
    </w:p>
    <w:p w14:paraId="225AEA05" w14:textId="77777777" w:rsidR="001A4510" w:rsidRDefault="001A4510">
      <w:pPr>
        <w:autoSpaceDE w:val="0"/>
        <w:autoSpaceDN w:val="0"/>
        <w:spacing w:line="360" w:lineRule="auto"/>
        <w:rPr>
          <w:rFonts w:ascii="宋体" w:hAnsi="宋体" w:cs="宋体"/>
          <w:b/>
          <w:bCs/>
          <w:color w:val="000000" w:themeColor="text1"/>
          <w:kern w:val="0"/>
          <w:sz w:val="36"/>
          <w:szCs w:val="36"/>
        </w:rPr>
      </w:pPr>
    </w:p>
    <w:p w14:paraId="14D095AA" w14:textId="77777777" w:rsidR="001A4510" w:rsidRDefault="003A596C">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rPr>
        <w:t xml:space="preserve">    </w:t>
      </w:r>
      <w:r>
        <w:rPr>
          <w:rFonts w:ascii="宋体" w:hAnsi="宋体" w:cs="宋体" w:hint="eastAsia"/>
          <w:b/>
          <w:bCs/>
          <w:color w:val="000000" w:themeColor="text1"/>
          <w:kern w:val="0"/>
          <w:sz w:val="36"/>
          <w:szCs w:val="36"/>
          <w:lang w:val="zh-CN"/>
        </w:rPr>
        <w:t>投标人：</w:t>
      </w:r>
      <w:r>
        <w:rPr>
          <w:rFonts w:ascii="宋体" w:hAnsi="宋体" w:cs="宋体" w:hint="eastAsia"/>
          <w:b/>
          <w:bCs/>
          <w:color w:val="000000" w:themeColor="text1"/>
          <w:kern w:val="0"/>
          <w:sz w:val="36"/>
          <w:szCs w:val="36"/>
          <w:u w:val="single"/>
        </w:rPr>
        <w:t xml:space="preserve">                          </w:t>
      </w:r>
      <w:r>
        <w:rPr>
          <w:rFonts w:ascii="宋体" w:hAnsi="宋体" w:cs="宋体" w:hint="eastAsia"/>
          <w:b/>
          <w:bCs/>
          <w:color w:val="000000" w:themeColor="text1"/>
          <w:kern w:val="0"/>
          <w:sz w:val="36"/>
          <w:szCs w:val="36"/>
        </w:rPr>
        <w:t>（</w:t>
      </w:r>
      <w:r>
        <w:rPr>
          <w:rFonts w:ascii="宋体" w:hAnsi="宋体" w:cs="宋体" w:hint="eastAsia"/>
          <w:b/>
          <w:bCs/>
          <w:color w:val="000000" w:themeColor="text1"/>
          <w:kern w:val="0"/>
          <w:sz w:val="36"/>
          <w:szCs w:val="36"/>
          <w:lang w:val="zh-CN"/>
        </w:rPr>
        <w:t>公章）</w:t>
      </w:r>
    </w:p>
    <w:p w14:paraId="210A580D" w14:textId="77777777" w:rsidR="001A4510" w:rsidRDefault="003A596C">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rPr>
        <w:t xml:space="preserve">    </w:t>
      </w:r>
      <w:r>
        <w:rPr>
          <w:rFonts w:ascii="宋体" w:hAnsi="宋体" w:cs="宋体" w:hint="eastAsia"/>
          <w:b/>
          <w:bCs/>
          <w:color w:val="000000" w:themeColor="text1"/>
          <w:kern w:val="0"/>
          <w:sz w:val="36"/>
          <w:szCs w:val="36"/>
          <w:lang w:val="zh-CN"/>
        </w:rPr>
        <w:t>法定代表人或委托代理人：</w:t>
      </w:r>
      <w:r>
        <w:rPr>
          <w:rFonts w:ascii="宋体" w:hAnsi="宋体" w:cs="宋体" w:hint="eastAsia"/>
          <w:b/>
          <w:bCs/>
          <w:color w:val="000000" w:themeColor="text1"/>
          <w:kern w:val="0"/>
          <w:sz w:val="36"/>
          <w:szCs w:val="36"/>
          <w:u w:val="single"/>
        </w:rPr>
        <w:t xml:space="preserve">      </w:t>
      </w:r>
      <w:r>
        <w:rPr>
          <w:rFonts w:ascii="宋体" w:hAnsi="宋体" w:cs="宋体" w:hint="eastAsia"/>
          <w:b/>
          <w:bCs/>
          <w:color w:val="000000" w:themeColor="text1"/>
          <w:kern w:val="0"/>
          <w:sz w:val="36"/>
          <w:szCs w:val="36"/>
          <w:lang w:val="zh-CN"/>
        </w:rPr>
        <w:t>（签字或盖章）</w:t>
      </w:r>
    </w:p>
    <w:p w14:paraId="24E0B487" w14:textId="77777777" w:rsidR="001A4510" w:rsidRDefault="003A596C">
      <w:pPr>
        <w:autoSpaceDE w:val="0"/>
        <w:autoSpaceDN w:val="0"/>
        <w:spacing w:line="360" w:lineRule="auto"/>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36"/>
          <w:szCs w:val="36"/>
        </w:rPr>
        <w:t xml:space="preserve">                    </w:t>
      </w:r>
      <w:r>
        <w:rPr>
          <w:rFonts w:ascii="宋体" w:hAnsi="宋体" w:cs="宋体" w:hint="eastAsia"/>
          <w:b/>
          <w:bCs/>
          <w:color w:val="000000" w:themeColor="text1"/>
          <w:kern w:val="0"/>
          <w:sz w:val="36"/>
          <w:szCs w:val="36"/>
          <w:lang w:val="zh-CN"/>
        </w:rPr>
        <w:t>年</w:t>
      </w:r>
      <w:r>
        <w:rPr>
          <w:rFonts w:ascii="宋体" w:hAnsi="宋体" w:cs="宋体" w:hint="eastAsia"/>
          <w:b/>
          <w:bCs/>
          <w:color w:val="000000" w:themeColor="text1"/>
          <w:kern w:val="0"/>
          <w:sz w:val="36"/>
          <w:szCs w:val="36"/>
        </w:rPr>
        <w:t xml:space="preserve">    </w:t>
      </w:r>
      <w:r>
        <w:rPr>
          <w:rFonts w:ascii="宋体" w:hAnsi="宋体" w:cs="宋体" w:hint="eastAsia"/>
          <w:b/>
          <w:bCs/>
          <w:color w:val="000000" w:themeColor="text1"/>
          <w:kern w:val="0"/>
          <w:sz w:val="36"/>
          <w:szCs w:val="36"/>
          <w:lang w:val="zh-CN"/>
        </w:rPr>
        <w:t>月</w:t>
      </w:r>
      <w:r>
        <w:rPr>
          <w:rFonts w:ascii="宋体" w:hAnsi="宋体" w:cs="宋体" w:hint="eastAsia"/>
          <w:b/>
          <w:bCs/>
          <w:color w:val="000000" w:themeColor="text1"/>
          <w:kern w:val="0"/>
          <w:sz w:val="36"/>
          <w:szCs w:val="36"/>
        </w:rPr>
        <w:t xml:space="preserve">    </w:t>
      </w:r>
      <w:r>
        <w:rPr>
          <w:rFonts w:ascii="宋体" w:hAnsi="宋体" w:cs="宋体" w:hint="eastAsia"/>
          <w:b/>
          <w:bCs/>
          <w:color w:val="000000" w:themeColor="text1"/>
          <w:kern w:val="0"/>
          <w:sz w:val="36"/>
          <w:szCs w:val="36"/>
          <w:lang w:val="zh-CN"/>
        </w:rPr>
        <w:t>日</w:t>
      </w:r>
    </w:p>
    <w:p w14:paraId="5B7A75A9" w14:textId="77777777" w:rsidR="001A4510" w:rsidRDefault="003A596C">
      <w:pPr>
        <w:pStyle w:val="afa"/>
        <w:spacing w:before="0" w:after="0" w:line="360" w:lineRule="auto"/>
        <w:jc w:val="left"/>
        <w:rPr>
          <w:rFonts w:ascii="宋体" w:hAnsi="宋体" w:cs="宋体"/>
          <w:color w:val="000000" w:themeColor="text1"/>
          <w:lang w:val="zh-CN"/>
        </w:rPr>
      </w:pPr>
      <w:r>
        <w:rPr>
          <w:rFonts w:ascii="宋体" w:hAnsi="宋体" w:cs="宋体" w:hint="eastAsia"/>
          <w:b w:val="0"/>
          <w:bCs w:val="0"/>
          <w:color w:val="000000" w:themeColor="text1"/>
          <w:kern w:val="0"/>
          <w:lang w:val="zh-CN"/>
        </w:rPr>
        <w:br w:type="page"/>
      </w:r>
      <w:bookmarkStart w:id="76" w:name="_Toc63841734"/>
      <w:r>
        <w:rPr>
          <w:rFonts w:ascii="宋体" w:hAnsi="宋体" w:cs="宋体" w:hint="eastAsia"/>
          <w:color w:val="000000" w:themeColor="text1"/>
          <w:sz w:val="30"/>
          <w:szCs w:val="30"/>
          <w:lang w:val="zh-CN"/>
        </w:rPr>
        <w:lastRenderedPageBreak/>
        <w:t>目录（下册）</w:t>
      </w:r>
      <w:bookmarkEnd w:id="76"/>
    </w:p>
    <w:p w14:paraId="0400AD57" w14:textId="77777777" w:rsidR="001A4510" w:rsidRDefault="009D4784" w:rsidP="009D4784">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rPr>
        <w:t>（1</w:t>
      </w:r>
      <w:r>
        <w:rPr>
          <w:rFonts w:ascii="宋体" w:hAnsi="宋体" w:cs="宋体"/>
          <w:color w:val="000000" w:themeColor="text1"/>
        </w:rPr>
        <w:t>2</w:t>
      </w:r>
      <w:r>
        <w:rPr>
          <w:rFonts w:ascii="宋体" w:hAnsi="宋体" w:cs="宋体" w:hint="eastAsia"/>
          <w:color w:val="000000" w:themeColor="text1"/>
        </w:rPr>
        <w:t>）</w:t>
      </w:r>
      <w:r w:rsidR="003A596C">
        <w:rPr>
          <w:rFonts w:ascii="宋体" w:hAnsi="宋体" w:cs="宋体" w:hint="eastAsia"/>
          <w:color w:val="000000" w:themeColor="text1"/>
        </w:rPr>
        <w:t>评分对照表</w:t>
      </w:r>
      <w:r w:rsidR="003A596C">
        <w:rPr>
          <w:rFonts w:ascii="宋体" w:hAnsi="宋体" w:cs="宋体" w:hint="eastAsia"/>
          <w:color w:val="000000" w:themeColor="text1"/>
          <w:kern w:val="0"/>
          <w:lang w:val="zh-CN"/>
        </w:rPr>
        <w:t>……</w:t>
      </w:r>
      <w:proofErr w:type="gramStart"/>
      <w:r w:rsidR="003A596C">
        <w:rPr>
          <w:rFonts w:ascii="宋体" w:hAnsi="宋体" w:cs="宋体" w:hint="eastAsia"/>
          <w:color w:val="000000" w:themeColor="text1"/>
          <w:kern w:val="0"/>
          <w:lang w:val="zh-CN"/>
        </w:rPr>
        <w:t>…………………………………………………</w:t>
      </w:r>
      <w:proofErr w:type="gramEnd"/>
      <w:r w:rsidR="003A596C">
        <w:rPr>
          <w:rFonts w:ascii="宋体" w:hAnsi="宋体" w:cs="宋体" w:hint="eastAsia"/>
          <w:color w:val="000000" w:themeColor="text1"/>
          <w:kern w:val="0"/>
          <w:lang w:val="zh-CN"/>
        </w:rPr>
        <w:t>所在页码</w:t>
      </w:r>
    </w:p>
    <w:p w14:paraId="29068706" w14:textId="77777777" w:rsidR="001A4510" w:rsidRDefault="009D4784" w:rsidP="009D4784">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（1</w:t>
      </w:r>
      <w:r>
        <w:rPr>
          <w:rFonts w:ascii="宋体" w:hAnsi="宋体" w:cs="宋体"/>
          <w:color w:val="000000" w:themeColor="text1"/>
          <w:kern w:val="0"/>
          <w:lang w:val="zh-CN"/>
        </w:rPr>
        <w:t>3</w:t>
      </w:r>
      <w:r>
        <w:rPr>
          <w:rFonts w:ascii="宋体" w:hAnsi="宋体" w:cs="宋体" w:hint="eastAsia"/>
          <w:color w:val="000000" w:themeColor="text1"/>
          <w:kern w:val="0"/>
          <w:lang w:val="zh-CN"/>
        </w:rPr>
        <w:t>）</w:t>
      </w:r>
      <w:r w:rsidR="003A596C">
        <w:rPr>
          <w:rFonts w:ascii="宋体" w:hAnsi="宋体" w:cs="宋体" w:hint="eastAsia"/>
          <w:color w:val="000000" w:themeColor="text1"/>
          <w:kern w:val="0"/>
          <w:lang w:val="zh-CN"/>
        </w:rPr>
        <w:t>开标一览表（报价表）……</w:t>
      </w:r>
      <w:proofErr w:type="gramStart"/>
      <w:r w:rsidR="003A596C">
        <w:rPr>
          <w:rFonts w:ascii="宋体" w:hAnsi="宋体" w:cs="宋体" w:hint="eastAsia"/>
          <w:color w:val="000000" w:themeColor="text1"/>
          <w:kern w:val="0"/>
          <w:lang w:val="zh-CN"/>
        </w:rPr>
        <w:t>……………………………………</w:t>
      </w:r>
      <w:proofErr w:type="gramEnd"/>
      <w:r w:rsidR="003A596C">
        <w:rPr>
          <w:rFonts w:ascii="宋体" w:hAnsi="宋体" w:cs="宋体" w:hint="eastAsia"/>
          <w:color w:val="000000" w:themeColor="text1"/>
          <w:kern w:val="0"/>
          <w:lang w:val="zh-CN"/>
        </w:rPr>
        <w:t>所在页码</w:t>
      </w:r>
    </w:p>
    <w:p w14:paraId="7A76AF4B" w14:textId="77777777" w:rsidR="001A4510" w:rsidRDefault="009D4784" w:rsidP="009D4784">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（1</w:t>
      </w:r>
      <w:r>
        <w:rPr>
          <w:rFonts w:ascii="宋体" w:hAnsi="宋体" w:cs="宋体"/>
          <w:color w:val="000000" w:themeColor="text1"/>
          <w:kern w:val="0"/>
          <w:lang w:val="zh-CN"/>
        </w:rPr>
        <w:t>4</w:t>
      </w:r>
      <w:r>
        <w:rPr>
          <w:rFonts w:ascii="宋体" w:hAnsi="宋体" w:cs="宋体" w:hint="eastAsia"/>
          <w:color w:val="000000" w:themeColor="text1"/>
          <w:kern w:val="0"/>
          <w:lang w:val="zh-CN"/>
        </w:rPr>
        <w:t>）</w:t>
      </w:r>
      <w:r w:rsidR="003A596C">
        <w:rPr>
          <w:rFonts w:ascii="宋体" w:hAnsi="宋体" w:cs="宋体" w:hint="eastAsia"/>
          <w:color w:val="000000" w:themeColor="text1"/>
          <w:kern w:val="0"/>
          <w:lang w:val="zh-CN"/>
        </w:rPr>
        <w:t>分项报价表……</w:t>
      </w:r>
      <w:proofErr w:type="gramStart"/>
      <w:r w:rsidR="003A596C">
        <w:rPr>
          <w:rFonts w:ascii="宋体" w:hAnsi="宋体" w:cs="宋体" w:hint="eastAsia"/>
          <w:color w:val="000000" w:themeColor="text1"/>
          <w:kern w:val="0"/>
          <w:lang w:val="zh-CN"/>
        </w:rPr>
        <w:t>…………………………………………………</w:t>
      </w:r>
      <w:proofErr w:type="gramEnd"/>
      <w:r w:rsidR="003A596C">
        <w:rPr>
          <w:rFonts w:ascii="宋体" w:hAnsi="宋体" w:cs="宋体" w:hint="eastAsia"/>
          <w:color w:val="000000" w:themeColor="text1"/>
          <w:kern w:val="0"/>
          <w:lang w:val="zh-CN"/>
        </w:rPr>
        <w:t>所在页码</w:t>
      </w:r>
    </w:p>
    <w:p w14:paraId="362FC057" w14:textId="77777777" w:rsidR="001A4510" w:rsidRDefault="009D4784" w:rsidP="009D4784">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（1</w:t>
      </w:r>
      <w:r>
        <w:rPr>
          <w:rFonts w:ascii="宋体" w:hAnsi="宋体" w:cs="宋体"/>
          <w:color w:val="000000" w:themeColor="text1"/>
          <w:kern w:val="0"/>
          <w:lang w:val="zh-CN"/>
        </w:rPr>
        <w:t>5</w:t>
      </w:r>
      <w:r>
        <w:rPr>
          <w:rFonts w:ascii="宋体" w:hAnsi="宋体" w:cs="宋体" w:hint="eastAsia"/>
          <w:color w:val="000000" w:themeColor="text1"/>
          <w:kern w:val="0"/>
          <w:lang w:val="zh-CN"/>
        </w:rPr>
        <w:t>）</w:t>
      </w:r>
      <w:r w:rsidR="003A596C">
        <w:rPr>
          <w:rFonts w:ascii="宋体" w:hAnsi="宋体" w:cs="宋体" w:hint="eastAsia"/>
          <w:color w:val="000000" w:themeColor="text1"/>
          <w:kern w:val="0"/>
          <w:lang w:val="zh-CN"/>
        </w:rPr>
        <w:t>技术规格响应表……</w:t>
      </w:r>
      <w:proofErr w:type="gramStart"/>
      <w:r w:rsidR="003A596C">
        <w:rPr>
          <w:rFonts w:ascii="宋体" w:hAnsi="宋体" w:cs="宋体" w:hint="eastAsia"/>
          <w:color w:val="000000" w:themeColor="text1"/>
          <w:kern w:val="0"/>
          <w:lang w:val="zh-CN"/>
        </w:rPr>
        <w:t>……………………………………………</w:t>
      </w:r>
      <w:proofErr w:type="gramEnd"/>
      <w:r w:rsidR="003A596C">
        <w:rPr>
          <w:rFonts w:ascii="宋体" w:hAnsi="宋体" w:cs="宋体" w:hint="eastAsia"/>
          <w:color w:val="000000" w:themeColor="text1"/>
          <w:kern w:val="0"/>
          <w:lang w:val="zh-CN"/>
        </w:rPr>
        <w:t>所在页码</w:t>
      </w:r>
    </w:p>
    <w:p w14:paraId="60F29941" w14:textId="77777777" w:rsidR="009D4784" w:rsidRDefault="009D4784" w:rsidP="009D4784">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（1</w:t>
      </w:r>
      <w:r>
        <w:rPr>
          <w:rFonts w:ascii="宋体" w:hAnsi="宋体" w:cs="宋体"/>
          <w:color w:val="000000" w:themeColor="text1"/>
          <w:kern w:val="0"/>
          <w:lang w:val="zh-CN"/>
        </w:rPr>
        <w:t>6</w:t>
      </w:r>
      <w:r>
        <w:rPr>
          <w:rFonts w:ascii="宋体" w:hAnsi="宋体" w:cs="宋体" w:hint="eastAsia"/>
          <w:color w:val="000000" w:themeColor="text1"/>
          <w:kern w:val="0"/>
          <w:lang w:val="zh-CN"/>
        </w:rPr>
        <w:t>）</w:t>
      </w:r>
      <w:r w:rsidR="003A596C">
        <w:rPr>
          <w:rFonts w:ascii="宋体" w:hAnsi="宋体" w:cs="宋体" w:hint="eastAsia"/>
          <w:color w:val="000000" w:themeColor="text1"/>
          <w:kern w:val="0"/>
          <w:lang w:val="zh-CN"/>
        </w:rPr>
        <w:t>投标产品相关资料……</w:t>
      </w:r>
      <w:proofErr w:type="gramStart"/>
      <w:r w:rsidR="003A596C">
        <w:rPr>
          <w:rFonts w:ascii="宋体" w:hAnsi="宋体" w:cs="宋体" w:hint="eastAsia"/>
          <w:color w:val="000000" w:themeColor="text1"/>
          <w:kern w:val="0"/>
          <w:lang w:val="zh-CN"/>
        </w:rPr>
        <w:t>…………………………………………</w:t>
      </w:r>
      <w:proofErr w:type="gramEnd"/>
      <w:r w:rsidR="003A596C">
        <w:rPr>
          <w:rFonts w:ascii="宋体" w:hAnsi="宋体" w:cs="宋体" w:hint="eastAsia"/>
          <w:color w:val="000000" w:themeColor="text1"/>
          <w:kern w:val="0"/>
          <w:lang w:val="zh-CN"/>
        </w:rPr>
        <w:t>所在页码</w:t>
      </w:r>
    </w:p>
    <w:p w14:paraId="55EE2FAC" w14:textId="77777777" w:rsidR="009D4784" w:rsidRDefault="009D4784" w:rsidP="009D4784">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（1</w:t>
      </w:r>
      <w:r>
        <w:rPr>
          <w:rFonts w:ascii="宋体" w:hAnsi="宋体" w:cs="宋体"/>
          <w:color w:val="000000" w:themeColor="text1"/>
          <w:kern w:val="0"/>
          <w:lang w:val="zh-CN"/>
        </w:rPr>
        <w:t>7</w:t>
      </w:r>
      <w:r>
        <w:rPr>
          <w:rFonts w:ascii="宋体" w:hAnsi="宋体" w:cs="宋体" w:hint="eastAsia"/>
          <w:color w:val="000000" w:themeColor="text1"/>
          <w:kern w:val="0"/>
          <w:lang w:val="zh-CN"/>
        </w:rPr>
        <w:t>）</w:t>
      </w:r>
      <w:r w:rsidR="003A596C">
        <w:rPr>
          <w:rFonts w:ascii="宋体" w:hAnsi="宋体" w:cs="宋体" w:hint="eastAsia"/>
          <w:color w:val="000000" w:themeColor="text1"/>
          <w:kern w:val="0"/>
          <w:lang w:val="zh-CN"/>
        </w:rPr>
        <w:t>投标人的类似业绩证明材料……</w:t>
      </w:r>
      <w:proofErr w:type="gramStart"/>
      <w:r w:rsidR="003A596C">
        <w:rPr>
          <w:rFonts w:ascii="宋体" w:hAnsi="宋体" w:cs="宋体" w:hint="eastAsia"/>
          <w:color w:val="000000" w:themeColor="text1"/>
          <w:kern w:val="0"/>
          <w:lang w:val="zh-CN"/>
        </w:rPr>
        <w:t>………………………………</w:t>
      </w:r>
      <w:proofErr w:type="gramEnd"/>
      <w:r w:rsidR="003A596C">
        <w:rPr>
          <w:rFonts w:ascii="宋体" w:hAnsi="宋体" w:cs="宋体" w:hint="eastAsia"/>
          <w:color w:val="000000" w:themeColor="text1"/>
          <w:kern w:val="0"/>
          <w:lang w:val="zh-CN"/>
        </w:rPr>
        <w:t>所在页码</w:t>
      </w:r>
    </w:p>
    <w:p w14:paraId="2DA7CA41" w14:textId="77777777" w:rsidR="001A4510" w:rsidRPr="009D4784" w:rsidRDefault="009D4784" w:rsidP="009D4784">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（1</w:t>
      </w:r>
      <w:r>
        <w:rPr>
          <w:rFonts w:ascii="宋体" w:hAnsi="宋体" w:cs="宋体"/>
          <w:color w:val="000000" w:themeColor="text1"/>
          <w:kern w:val="0"/>
          <w:lang w:val="zh-CN"/>
        </w:rPr>
        <w:t>8</w:t>
      </w:r>
      <w:r>
        <w:rPr>
          <w:rFonts w:ascii="宋体" w:hAnsi="宋体" w:cs="宋体" w:hint="eastAsia"/>
          <w:color w:val="000000" w:themeColor="text1"/>
          <w:kern w:val="0"/>
          <w:lang w:val="zh-CN"/>
        </w:rPr>
        <w:t>）</w:t>
      </w:r>
      <w:r w:rsidR="003A596C">
        <w:rPr>
          <w:rFonts w:ascii="宋体" w:hAnsi="宋体" w:cs="宋体" w:hint="eastAsia"/>
          <w:color w:val="000000" w:themeColor="text1"/>
          <w:kern w:val="0"/>
          <w:lang w:val="zh-CN"/>
        </w:rPr>
        <w:t>制造（生产）企业小型微型企业声明函、从业人员声明函…所在页码</w:t>
      </w:r>
    </w:p>
    <w:p w14:paraId="1906E141" w14:textId="77777777" w:rsidR="001A4510" w:rsidRDefault="009D4784" w:rsidP="009D4784">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（1</w:t>
      </w:r>
      <w:r>
        <w:rPr>
          <w:rFonts w:ascii="宋体" w:hAnsi="宋体" w:cs="宋体"/>
          <w:color w:val="000000" w:themeColor="text1"/>
          <w:kern w:val="0"/>
          <w:lang w:val="zh-CN"/>
        </w:rPr>
        <w:t>9</w:t>
      </w:r>
      <w:r>
        <w:rPr>
          <w:rFonts w:ascii="宋体" w:hAnsi="宋体" w:cs="宋体" w:hint="eastAsia"/>
          <w:color w:val="000000" w:themeColor="text1"/>
          <w:kern w:val="0"/>
          <w:lang w:val="zh-CN"/>
        </w:rPr>
        <w:t>）</w:t>
      </w:r>
      <w:r w:rsidR="003A596C">
        <w:rPr>
          <w:rFonts w:ascii="宋体" w:hAnsi="宋体" w:cs="宋体" w:hint="eastAsia"/>
          <w:color w:val="000000" w:themeColor="text1"/>
          <w:kern w:val="0"/>
          <w:lang w:val="zh-CN"/>
        </w:rPr>
        <w:t>残疾人福利性单位声明函……</w:t>
      </w:r>
      <w:proofErr w:type="gramStart"/>
      <w:r w:rsidR="003A596C">
        <w:rPr>
          <w:rFonts w:ascii="宋体" w:hAnsi="宋体" w:cs="宋体" w:hint="eastAsia"/>
          <w:color w:val="000000" w:themeColor="text1"/>
          <w:kern w:val="0"/>
          <w:lang w:val="zh-CN"/>
        </w:rPr>
        <w:t>…………………………………</w:t>
      </w:r>
      <w:proofErr w:type="gramEnd"/>
      <w:r w:rsidR="003A596C">
        <w:rPr>
          <w:rFonts w:ascii="宋体" w:hAnsi="宋体" w:cs="宋体" w:hint="eastAsia"/>
          <w:color w:val="000000" w:themeColor="text1"/>
          <w:kern w:val="0"/>
          <w:lang w:val="zh-CN"/>
        </w:rPr>
        <w:t>所在页码</w:t>
      </w:r>
    </w:p>
    <w:p w14:paraId="37FC3296" w14:textId="77777777" w:rsidR="001A4510" w:rsidRDefault="009D4784" w:rsidP="009D4784">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（2</w:t>
      </w:r>
      <w:r>
        <w:rPr>
          <w:rFonts w:ascii="宋体" w:hAnsi="宋体" w:cs="宋体"/>
          <w:color w:val="000000" w:themeColor="text1"/>
          <w:kern w:val="0"/>
          <w:lang w:val="zh-CN"/>
        </w:rPr>
        <w:t>0</w:t>
      </w:r>
      <w:r>
        <w:rPr>
          <w:rFonts w:ascii="宋体" w:hAnsi="宋体" w:cs="宋体" w:hint="eastAsia"/>
          <w:color w:val="000000" w:themeColor="text1"/>
          <w:kern w:val="0"/>
          <w:lang w:val="zh-CN"/>
        </w:rPr>
        <w:t>）</w:t>
      </w:r>
      <w:r w:rsidR="003A596C">
        <w:rPr>
          <w:rFonts w:ascii="宋体" w:hAnsi="宋体" w:cs="宋体" w:hint="eastAsia"/>
          <w:color w:val="000000" w:themeColor="text1"/>
          <w:kern w:val="0"/>
          <w:lang w:val="zh-CN"/>
        </w:rPr>
        <w:t>投标人认为在其他方面有必要说明的事项……</w:t>
      </w:r>
      <w:proofErr w:type="gramStart"/>
      <w:r w:rsidR="003A596C">
        <w:rPr>
          <w:rFonts w:ascii="宋体" w:hAnsi="宋体" w:cs="宋体" w:hint="eastAsia"/>
          <w:color w:val="000000" w:themeColor="text1"/>
          <w:kern w:val="0"/>
          <w:lang w:val="zh-CN"/>
        </w:rPr>
        <w:t>………………</w:t>
      </w:r>
      <w:proofErr w:type="gramEnd"/>
      <w:r w:rsidR="003A596C">
        <w:rPr>
          <w:rFonts w:ascii="宋体" w:hAnsi="宋体" w:cs="宋体" w:hint="eastAsia"/>
          <w:color w:val="000000" w:themeColor="text1"/>
          <w:kern w:val="0"/>
          <w:lang w:val="zh-CN"/>
        </w:rPr>
        <w:t>所在页码</w:t>
      </w:r>
    </w:p>
    <w:p w14:paraId="612D7244" w14:textId="77777777" w:rsidR="009D4784" w:rsidRPr="009D4784" w:rsidRDefault="009D4784" w:rsidP="009D4784">
      <w:pPr>
        <w:pStyle w:val="a0"/>
        <w:ind w:firstLine="240"/>
        <w:rPr>
          <w:lang w:val="zh-CN"/>
        </w:rPr>
      </w:pPr>
    </w:p>
    <w:p w14:paraId="27858960" w14:textId="77777777" w:rsidR="001A4510" w:rsidRDefault="003A596C">
      <w:pPr>
        <w:pStyle w:val="afa"/>
        <w:spacing w:before="0" w:after="0" w:line="360" w:lineRule="auto"/>
        <w:jc w:val="left"/>
        <w:outlineLvl w:val="1"/>
        <w:rPr>
          <w:rFonts w:ascii="宋体" w:hAnsi="宋体" w:cs="宋体"/>
          <w:color w:val="000000" w:themeColor="text1"/>
          <w:sz w:val="30"/>
          <w:szCs w:val="30"/>
          <w:lang w:val="zh-CN"/>
        </w:rPr>
      </w:pPr>
      <w:r>
        <w:rPr>
          <w:rFonts w:ascii="宋体" w:hAnsi="宋体" w:cs="宋体" w:hint="eastAsia"/>
          <w:color w:val="000000" w:themeColor="text1"/>
          <w:lang w:val="zh-CN"/>
        </w:rPr>
        <w:br w:type="page"/>
      </w:r>
      <w:bookmarkStart w:id="77" w:name="_Toc63841735"/>
      <w:r>
        <w:rPr>
          <w:rFonts w:ascii="宋体" w:hAnsi="宋体" w:cs="宋体" w:hint="eastAsia"/>
          <w:color w:val="000000" w:themeColor="text1"/>
          <w:sz w:val="30"/>
          <w:szCs w:val="30"/>
        </w:rPr>
        <w:lastRenderedPageBreak/>
        <w:t>（1</w:t>
      </w:r>
      <w:r w:rsidR="009D4784">
        <w:rPr>
          <w:rFonts w:ascii="宋体" w:hAnsi="宋体" w:cs="宋体"/>
          <w:color w:val="000000" w:themeColor="text1"/>
          <w:sz w:val="30"/>
          <w:szCs w:val="30"/>
        </w:rPr>
        <w:t>2</w:t>
      </w:r>
      <w:r>
        <w:rPr>
          <w:rFonts w:ascii="宋体" w:hAnsi="宋体" w:cs="宋体" w:hint="eastAsia"/>
          <w:color w:val="000000" w:themeColor="text1"/>
          <w:sz w:val="30"/>
          <w:szCs w:val="30"/>
        </w:rPr>
        <w:t>）</w:t>
      </w:r>
      <w:r>
        <w:rPr>
          <w:rFonts w:ascii="宋体" w:hAnsi="宋体" w:cs="宋体" w:hint="eastAsia"/>
          <w:color w:val="000000" w:themeColor="text1"/>
          <w:sz w:val="30"/>
          <w:szCs w:val="30"/>
          <w:lang w:val="zh-CN"/>
        </w:rPr>
        <w:t>评分对照表</w:t>
      </w:r>
      <w:bookmarkEnd w:id="77"/>
    </w:p>
    <w:p w14:paraId="48F3E637" w14:textId="77777777" w:rsidR="001A4510" w:rsidRDefault="001A4510">
      <w:pPr>
        <w:spacing w:line="360" w:lineRule="auto"/>
        <w:rPr>
          <w:rFonts w:ascii="宋体" w:hAnsi="宋体" w:cs="宋体"/>
          <w:color w:val="000000" w:themeColor="text1"/>
          <w:sz w:val="28"/>
          <w:szCs w:val="28"/>
        </w:rPr>
      </w:pPr>
    </w:p>
    <w:p w14:paraId="4FD3AA9D" w14:textId="77777777" w:rsidR="001A4510" w:rsidRDefault="003A596C">
      <w:pPr>
        <w:spacing w:line="360" w:lineRule="auto"/>
        <w:jc w:val="center"/>
        <w:rPr>
          <w:rFonts w:ascii="宋体" w:hAnsi="宋体" w:cs="宋体"/>
          <w:color w:val="000000" w:themeColor="text1"/>
        </w:rPr>
      </w:pPr>
      <w:r>
        <w:rPr>
          <w:rFonts w:ascii="宋体" w:hAnsi="宋体" w:cs="宋体" w:hint="eastAsia"/>
          <w:b/>
          <w:bCs/>
          <w:color w:val="000000" w:themeColor="text1"/>
          <w:sz w:val="28"/>
          <w:szCs w:val="28"/>
        </w:rPr>
        <w:t>评分对照表</w:t>
      </w:r>
    </w:p>
    <w:p w14:paraId="064532B0" w14:textId="77777777" w:rsidR="001A4510" w:rsidRDefault="001A4510">
      <w:pPr>
        <w:spacing w:line="360" w:lineRule="auto"/>
        <w:rPr>
          <w:rFonts w:ascii="宋体" w:hAnsi="宋体" w:cs="宋体"/>
          <w:color w:val="000000" w:themeColor="text1"/>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
        <w:gridCol w:w="2514"/>
        <w:gridCol w:w="2266"/>
        <w:gridCol w:w="2966"/>
      </w:tblGrid>
      <w:tr w:rsidR="001A4510" w14:paraId="3182E3CA" w14:textId="77777777">
        <w:trPr>
          <w:trHeight w:val="23"/>
          <w:jc w:val="center"/>
        </w:trPr>
        <w:tc>
          <w:tcPr>
            <w:tcW w:w="871" w:type="dxa"/>
            <w:vAlign w:val="center"/>
          </w:tcPr>
          <w:p w14:paraId="27B641C3" w14:textId="77777777" w:rsidR="001A4510" w:rsidRDefault="003A596C">
            <w:pPr>
              <w:pStyle w:val="a6"/>
              <w:spacing w:line="360" w:lineRule="auto"/>
              <w:ind w:firstLine="0"/>
              <w:jc w:val="center"/>
              <w:rPr>
                <w:rFonts w:ascii="宋体" w:hAnsi="宋体" w:cs="宋体"/>
                <w:color w:val="000000" w:themeColor="text1"/>
                <w:szCs w:val="24"/>
              </w:rPr>
            </w:pPr>
            <w:r>
              <w:rPr>
                <w:rFonts w:ascii="宋体" w:hAnsi="宋体" w:cs="宋体" w:hint="eastAsia"/>
                <w:color w:val="000000" w:themeColor="text1"/>
                <w:szCs w:val="24"/>
              </w:rPr>
              <w:t>序号</w:t>
            </w:r>
          </w:p>
        </w:tc>
        <w:tc>
          <w:tcPr>
            <w:tcW w:w="2514" w:type="dxa"/>
            <w:vAlign w:val="center"/>
          </w:tcPr>
          <w:p w14:paraId="160595AE" w14:textId="77777777" w:rsidR="001A4510" w:rsidRDefault="003A596C">
            <w:pPr>
              <w:pStyle w:val="a6"/>
              <w:spacing w:line="360" w:lineRule="auto"/>
              <w:ind w:firstLine="0"/>
              <w:jc w:val="center"/>
              <w:rPr>
                <w:rFonts w:ascii="宋体" w:hAnsi="宋体" w:cs="宋体"/>
                <w:color w:val="000000" w:themeColor="text1"/>
                <w:szCs w:val="24"/>
              </w:rPr>
            </w:pPr>
            <w:r>
              <w:rPr>
                <w:rFonts w:ascii="宋体" w:hAnsi="宋体" w:cs="宋体" w:hint="eastAsia"/>
                <w:color w:val="000000" w:themeColor="text1"/>
                <w:szCs w:val="24"/>
              </w:rPr>
              <w:t>招标文件评分标准</w:t>
            </w:r>
          </w:p>
        </w:tc>
        <w:tc>
          <w:tcPr>
            <w:tcW w:w="2266" w:type="dxa"/>
            <w:vAlign w:val="center"/>
          </w:tcPr>
          <w:p w14:paraId="6F4C04C2" w14:textId="77777777" w:rsidR="001A4510" w:rsidRDefault="003A596C">
            <w:pPr>
              <w:pStyle w:val="a6"/>
              <w:spacing w:line="360" w:lineRule="auto"/>
              <w:ind w:firstLine="0"/>
              <w:jc w:val="center"/>
              <w:rPr>
                <w:rFonts w:ascii="宋体" w:hAnsi="宋体" w:cs="宋体"/>
                <w:color w:val="000000" w:themeColor="text1"/>
                <w:szCs w:val="24"/>
              </w:rPr>
            </w:pPr>
            <w:r>
              <w:rPr>
                <w:rFonts w:ascii="宋体" w:hAnsi="宋体" w:cs="宋体" w:hint="eastAsia"/>
                <w:color w:val="000000" w:themeColor="text1"/>
                <w:szCs w:val="24"/>
              </w:rPr>
              <w:t>投标响应部分</w:t>
            </w:r>
          </w:p>
        </w:tc>
        <w:tc>
          <w:tcPr>
            <w:tcW w:w="2966" w:type="dxa"/>
            <w:vAlign w:val="center"/>
          </w:tcPr>
          <w:p w14:paraId="525F6A6E" w14:textId="77777777" w:rsidR="001A4510" w:rsidRDefault="003A596C">
            <w:pPr>
              <w:pStyle w:val="a6"/>
              <w:spacing w:line="360" w:lineRule="auto"/>
              <w:ind w:firstLine="0"/>
              <w:jc w:val="center"/>
              <w:rPr>
                <w:rFonts w:ascii="宋体" w:hAnsi="宋体" w:cs="宋体"/>
                <w:color w:val="000000" w:themeColor="text1"/>
                <w:szCs w:val="24"/>
              </w:rPr>
            </w:pPr>
            <w:r>
              <w:rPr>
                <w:rFonts w:ascii="宋体" w:hAnsi="宋体" w:cs="宋体" w:hint="eastAsia"/>
                <w:color w:val="000000" w:themeColor="text1"/>
                <w:szCs w:val="24"/>
              </w:rPr>
              <w:t>投标文件中对应页码</w:t>
            </w:r>
          </w:p>
        </w:tc>
      </w:tr>
      <w:tr w:rsidR="001A4510" w14:paraId="44381AD2" w14:textId="77777777">
        <w:trPr>
          <w:trHeight w:val="23"/>
          <w:jc w:val="center"/>
        </w:trPr>
        <w:tc>
          <w:tcPr>
            <w:tcW w:w="871" w:type="dxa"/>
            <w:vAlign w:val="center"/>
          </w:tcPr>
          <w:p w14:paraId="05699075" w14:textId="77777777" w:rsidR="001A4510" w:rsidRDefault="001A4510">
            <w:pPr>
              <w:pStyle w:val="a6"/>
              <w:spacing w:line="360" w:lineRule="auto"/>
              <w:ind w:firstLine="0"/>
              <w:jc w:val="center"/>
              <w:rPr>
                <w:rFonts w:ascii="宋体" w:hAnsi="宋体" w:cs="宋体"/>
                <w:color w:val="000000" w:themeColor="text1"/>
                <w:szCs w:val="24"/>
              </w:rPr>
            </w:pPr>
          </w:p>
        </w:tc>
        <w:tc>
          <w:tcPr>
            <w:tcW w:w="2514" w:type="dxa"/>
            <w:vAlign w:val="center"/>
          </w:tcPr>
          <w:p w14:paraId="3DD78456" w14:textId="77777777" w:rsidR="001A4510" w:rsidRDefault="001A4510">
            <w:pPr>
              <w:pStyle w:val="a6"/>
              <w:spacing w:line="360" w:lineRule="auto"/>
              <w:ind w:firstLine="0"/>
              <w:jc w:val="center"/>
              <w:rPr>
                <w:rFonts w:ascii="宋体" w:hAnsi="宋体" w:cs="宋体"/>
                <w:color w:val="000000" w:themeColor="text1"/>
                <w:szCs w:val="24"/>
              </w:rPr>
            </w:pPr>
          </w:p>
        </w:tc>
        <w:tc>
          <w:tcPr>
            <w:tcW w:w="2266" w:type="dxa"/>
            <w:vAlign w:val="center"/>
          </w:tcPr>
          <w:p w14:paraId="0FFCBB0D" w14:textId="77777777" w:rsidR="001A4510" w:rsidRDefault="001A4510">
            <w:pPr>
              <w:pStyle w:val="a6"/>
              <w:spacing w:line="360" w:lineRule="auto"/>
              <w:ind w:firstLine="0"/>
              <w:jc w:val="center"/>
              <w:rPr>
                <w:rFonts w:ascii="宋体" w:hAnsi="宋体" w:cs="宋体"/>
                <w:color w:val="000000" w:themeColor="text1"/>
                <w:szCs w:val="24"/>
              </w:rPr>
            </w:pPr>
          </w:p>
        </w:tc>
        <w:tc>
          <w:tcPr>
            <w:tcW w:w="2966" w:type="dxa"/>
            <w:vAlign w:val="center"/>
          </w:tcPr>
          <w:p w14:paraId="6DA09319" w14:textId="77777777" w:rsidR="001A4510" w:rsidRDefault="001A4510">
            <w:pPr>
              <w:pStyle w:val="a6"/>
              <w:spacing w:line="360" w:lineRule="auto"/>
              <w:ind w:firstLine="0"/>
              <w:jc w:val="center"/>
              <w:rPr>
                <w:rFonts w:ascii="宋体" w:hAnsi="宋体" w:cs="宋体"/>
                <w:color w:val="000000" w:themeColor="text1"/>
                <w:szCs w:val="24"/>
              </w:rPr>
            </w:pPr>
          </w:p>
        </w:tc>
      </w:tr>
      <w:tr w:rsidR="001A4510" w14:paraId="18399483" w14:textId="77777777">
        <w:trPr>
          <w:trHeight w:val="23"/>
          <w:jc w:val="center"/>
        </w:trPr>
        <w:tc>
          <w:tcPr>
            <w:tcW w:w="871" w:type="dxa"/>
            <w:vAlign w:val="center"/>
          </w:tcPr>
          <w:p w14:paraId="3769C421" w14:textId="77777777" w:rsidR="001A4510" w:rsidRDefault="001A4510">
            <w:pPr>
              <w:pStyle w:val="a6"/>
              <w:spacing w:line="360" w:lineRule="auto"/>
              <w:ind w:firstLine="0"/>
              <w:jc w:val="center"/>
              <w:rPr>
                <w:rFonts w:ascii="宋体" w:hAnsi="宋体" w:cs="宋体"/>
                <w:color w:val="000000" w:themeColor="text1"/>
                <w:szCs w:val="24"/>
              </w:rPr>
            </w:pPr>
          </w:p>
        </w:tc>
        <w:tc>
          <w:tcPr>
            <w:tcW w:w="2514" w:type="dxa"/>
            <w:vAlign w:val="center"/>
          </w:tcPr>
          <w:p w14:paraId="6F95F7A8" w14:textId="77777777" w:rsidR="001A4510" w:rsidRDefault="001A4510">
            <w:pPr>
              <w:pStyle w:val="a6"/>
              <w:spacing w:line="360" w:lineRule="auto"/>
              <w:ind w:firstLine="0"/>
              <w:jc w:val="center"/>
              <w:rPr>
                <w:rFonts w:ascii="宋体" w:hAnsi="宋体" w:cs="宋体"/>
                <w:color w:val="000000" w:themeColor="text1"/>
                <w:szCs w:val="24"/>
              </w:rPr>
            </w:pPr>
          </w:p>
        </w:tc>
        <w:tc>
          <w:tcPr>
            <w:tcW w:w="2266" w:type="dxa"/>
            <w:vAlign w:val="center"/>
          </w:tcPr>
          <w:p w14:paraId="674AE7C8" w14:textId="77777777" w:rsidR="001A4510" w:rsidRDefault="001A4510">
            <w:pPr>
              <w:pStyle w:val="a6"/>
              <w:spacing w:line="360" w:lineRule="auto"/>
              <w:ind w:firstLine="0"/>
              <w:jc w:val="center"/>
              <w:rPr>
                <w:rFonts w:ascii="宋体" w:hAnsi="宋体" w:cs="宋体"/>
                <w:color w:val="000000" w:themeColor="text1"/>
                <w:szCs w:val="24"/>
              </w:rPr>
            </w:pPr>
          </w:p>
        </w:tc>
        <w:tc>
          <w:tcPr>
            <w:tcW w:w="2966" w:type="dxa"/>
            <w:vAlign w:val="center"/>
          </w:tcPr>
          <w:p w14:paraId="3FAAD852" w14:textId="77777777" w:rsidR="001A4510" w:rsidRDefault="001A4510">
            <w:pPr>
              <w:pStyle w:val="a6"/>
              <w:spacing w:line="360" w:lineRule="auto"/>
              <w:ind w:firstLine="0"/>
              <w:jc w:val="center"/>
              <w:rPr>
                <w:rFonts w:ascii="宋体" w:hAnsi="宋体" w:cs="宋体"/>
                <w:color w:val="000000" w:themeColor="text1"/>
                <w:szCs w:val="24"/>
              </w:rPr>
            </w:pPr>
          </w:p>
        </w:tc>
      </w:tr>
      <w:tr w:rsidR="001A4510" w14:paraId="400344BA" w14:textId="77777777">
        <w:trPr>
          <w:trHeight w:val="23"/>
          <w:jc w:val="center"/>
        </w:trPr>
        <w:tc>
          <w:tcPr>
            <w:tcW w:w="871" w:type="dxa"/>
            <w:vAlign w:val="center"/>
          </w:tcPr>
          <w:p w14:paraId="74032D71" w14:textId="77777777" w:rsidR="001A4510" w:rsidRDefault="001A4510">
            <w:pPr>
              <w:pStyle w:val="a6"/>
              <w:spacing w:line="360" w:lineRule="auto"/>
              <w:ind w:firstLine="0"/>
              <w:jc w:val="center"/>
              <w:rPr>
                <w:rFonts w:ascii="宋体" w:hAnsi="宋体" w:cs="宋体"/>
                <w:color w:val="000000" w:themeColor="text1"/>
                <w:szCs w:val="24"/>
              </w:rPr>
            </w:pPr>
          </w:p>
        </w:tc>
        <w:tc>
          <w:tcPr>
            <w:tcW w:w="2514" w:type="dxa"/>
            <w:vAlign w:val="center"/>
          </w:tcPr>
          <w:p w14:paraId="38F34FAC" w14:textId="77777777" w:rsidR="001A4510" w:rsidRDefault="001A4510">
            <w:pPr>
              <w:pStyle w:val="a6"/>
              <w:spacing w:line="360" w:lineRule="auto"/>
              <w:ind w:firstLine="0"/>
              <w:jc w:val="center"/>
              <w:rPr>
                <w:rFonts w:ascii="宋体" w:hAnsi="宋体" w:cs="宋体"/>
                <w:color w:val="000000" w:themeColor="text1"/>
                <w:szCs w:val="24"/>
              </w:rPr>
            </w:pPr>
          </w:p>
        </w:tc>
        <w:tc>
          <w:tcPr>
            <w:tcW w:w="2266" w:type="dxa"/>
            <w:vAlign w:val="center"/>
          </w:tcPr>
          <w:p w14:paraId="69444AA1" w14:textId="77777777" w:rsidR="001A4510" w:rsidRDefault="001A4510">
            <w:pPr>
              <w:pStyle w:val="a6"/>
              <w:spacing w:line="360" w:lineRule="auto"/>
              <w:ind w:firstLine="0"/>
              <w:jc w:val="center"/>
              <w:rPr>
                <w:rFonts w:ascii="宋体" w:hAnsi="宋体" w:cs="宋体"/>
                <w:color w:val="000000" w:themeColor="text1"/>
                <w:szCs w:val="24"/>
              </w:rPr>
            </w:pPr>
          </w:p>
        </w:tc>
        <w:tc>
          <w:tcPr>
            <w:tcW w:w="2966" w:type="dxa"/>
            <w:vAlign w:val="center"/>
          </w:tcPr>
          <w:p w14:paraId="7BEFF7D3" w14:textId="77777777" w:rsidR="001A4510" w:rsidRDefault="001A4510">
            <w:pPr>
              <w:pStyle w:val="a6"/>
              <w:spacing w:line="360" w:lineRule="auto"/>
              <w:ind w:firstLine="0"/>
              <w:jc w:val="center"/>
              <w:rPr>
                <w:rFonts w:ascii="宋体" w:hAnsi="宋体" w:cs="宋体"/>
                <w:color w:val="000000" w:themeColor="text1"/>
                <w:szCs w:val="24"/>
              </w:rPr>
            </w:pPr>
          </w:p>
        </w:tc>
      </w:tr>
      <w:tr w:rsidR="001A4510" w14:paraId="0A481C82" w14:textId="77777777">
        <w:trPr>
          <w:trHeight w:val="23"/>
          <w:jc w:val="center"/>
        </w:trPr>
        <w:tc>
          <w:tcPr>
            <w:tcW w:w="871" w:type="dxa"/>
            <w:vAlign w:val="center"/>
          </w:tcPr>
          <w:p w14:paraId="58705CC6" w14:textId="77777777" w:rsidR="001A4510" w:rsidRDefault="001A4510">
            <w:pPr>
              <w:pStyle w:val="a6"/>
              <w:spacing w:line="360" w:lineRule="auto"/>
              <w:ind w:firstLine="0"/>
              <w:jc w:val="center"/>
              <w:rPr>
                <w:rFonts w:ascii="宋体" w:hAnsi="宋体" w:cs="宋体"/>
                <w:color w:val="000000" w:themeColor="text1"/>
                <w:szCs w:val="24"/>
              </w:rPr>
            </w:pPr>
          </w:p>
        </w:tc>
        <w:tc>
          <w:tcPr>
            <w:tcW w:w="2514" w:type="dxa"/>
            <w:vAlign w:val="center"/>
          </w:tcPr>
          <w:p w14:paraId="69A40386" w14:textId="77777777" w:rsidR="001A4510" w:rsidRDefault="001A4510">
            <w:pPr>
              <w:pStyle w:val="a6"/>
              <w:spacing w:line="360" w:lineRule="auto"/>
              <w:ind w:firstLine="0"/>
              <w:jc w:val="center"/>
              <w:rPr>
                <w:rFonts w:ascii="宋体" w:hAnsi="宋体" w:cs="宋体"/>
                <w:color w:val="000000" w:themeColor="text1"/>
                <w:szCs w:val="24"/>
              </w:rPr>
            </w:pPr>
          </w:p>
        </w:tc>
        <w:tc>
          <w:tcPr>
            <w:tcW w:w="2266" w:type="dxa"/>
            <w:vAlign w:val="center"/>
          </w:tcPr>
          <w:p w14:paraId="54282596" w14:textId="77777777" w:rsidR="001A4510" w:rsidRDefault="001A4510">
            <w:pPr>
              <w:pStyle w:val="a6"/>
              <w:spacing w:line="360" w:lineRule="auto"/>
              <w:ind w:firstLine="0"/>
              <w:jc w:val="center"/>
              <w:rPr>
                <w:rFonts w:ascii="宋体" w:hAnsi="宋体" w:cs="宋体"/>
                <w:color w:val="000000" w:themeColor="text1"/>
                <w:szCs w:val="24"/>
              </w:rPr>
            </w:pPr>
          </w:p>
        </w:tc>
        <w:tc>
          <w:tcPr>
            <w:tcW w:w="2966" w:type="dxa"/>
            <w:vAlign w:val="center"/>
          </w:tcPr>
          <w:p w14:paraId="2336D9A4" w14:textId="77777777" w:rsidR="001A4510" w:rsidRDefault="001A4510">
            <w:pPr>
              <w:pStyle w:val="a6"/>
              <w:spacing w:line="360" w:lineRule="auto"/>
              <w:ind w:firstLine="0"/>
              <w:jc w:val="center"/>
              <w:rPr>
                <w:rFonts w:ascii="宋体" w:hAnsi="宋体" w:cs="宋体"/>
                <w:color w:val="000000" w:themeColor="text1"/>
                <w:szCs w:val="24"/>
              </w:rPr>
            </w:pPr>
          </w:p>
        </w:tc>
      </w:tr>
      <w:tr w:rsidR="001A4510" w14:paraId="28A78726" w14:textId="77777777">
        <w:trPr>
          <w:trHeight w:val="23"/>
          <w:jc w:val="center"/>
        </w:trPr>
        <w:tc>
          <w:tcPr>
            <w:tcW w:w="871" w:type="dxa"/>
            <w:vAlign w:val="center"/>
          </w:tcPr>
          <w:p w14:paraId="0B7A55FC" w14:textId="77777777" w:rsidR="001A4510" w:rsidRDefault="001A4510">
            <w:pPr>
              <w:pStyle w:val="a6"/>
              <w:spacing w:line="360" w:lineRule="auto"/>
              <w:ind w:firstLine="0"/>
              <w:jc w:val="center"/>
              <w:rPr>
                <w:rFonts w:ascii="宋体" w:hAnsi="宋体" w:cs="宋体"/>
                <w:color w:val="000000" w:themeColor="text1"/>
                <w:szCs w:val="24"/>
              </w:rPr>
            </w:pPr>
          </w:p>
        </w:tc>
        <w:tc>
          <w:tcPr>
            <w:tcW w:w="2514" w:type="dxa"/>
            <w:vAlign w:val="center"/>
          </w:tcPr>
          <w:p w14:paraId="6F416535" w14:textId="77777777" w:rsidR="001A4510" w:rsidRDefault="001A4510">
            <w:pPr>
              <w:pStyle w:val="a6"/>
              <w:spacing w:line="360" w:lineRule="auto"/>
              <w:ind w:firstLine="0"/>
              <w:jc w:val="center"/>
              <w:rPr>
                <w:rFonts w:ascii="宋体" w:hAnsi="宋体" w:cs="宋体"/>
                <w:color w:val="000000" w:themeColor="text1"/>
                <w:szCs w:val="24"/>
              </w:rPr>
            </w:pPr>
          </w:p>
        </w:tc>
        <w:tc>
          <w:tcPr>
            <w:tcW w:w="2266" w:type="dxa"/>
            <w:vAlign w:val="center"/>
          </w:tcPr>
          <w:p w14:paraId="3AD49917" w14:textId="77777777" w:rsidR="001A4510" w:rsidRDefault="001A4510">
            <w:pPr>
              <w:pStyle w:val="a6"/>
              <w:spacing w:line="360" w:lineRule="auto"/>
              <w:ind w:firstLine="0"/>
              <w:jc w:val="center"/>
              <w:rPr>
                <w:rFonts w:ascii="宋体" w:hAnsi="宋体" w:cs="宋体"/>
                <w:color w:val="000000" w:themeColor="text1"/>
                <w:szCs w:val="24"/>
              </w:rPr>
            </w:pPr>
          </w:p>
        </w:tc>
        <w:tc>
          <w:tcPr>
            <w:tcW w:w="2966" w:type="dxa"/>
            <w:vAlign w:val="center"/>
          </w:tcPr>
          <w:p w14:paraId="0901E47F" w14:textId="77777777" w:rsidR="001A4510" w:rsidRDefault="001A4510">
            <w:pPr>
              <w:pStyle w:val="a6"/>
              <w:spacing w:line="360" w:lineRule="auto"/>
              <w:ind w:firstLine="0"/>
              <w:jc w:val="center"/>
              <w:rPr>
                <w:rFonts w:ascii="宋体" w:hAnsi="宋体" w:cs="宋体"/>
                <w:color w:val="000000" w:themeColor="text1"/>
                <w:szCs w:val="24"/>
              </w:rPr>
            </w:pPr>
          </w:p>
        </w:tc>
      </w:tr>
      <w:tr w:rsidR="001A4510" w14:paraId="1285B864" w14:textId="77777777">
        <w:trPr>
          <w:trHeight w:val="23"/>
          <w:jc w:val="center"/>
        </w:trPr>
        <w:tc>
          <w:tcPr>
            <w:tcW w:w="871" w:type="dxa"/>
            <w:vAlign w:val="center"/>
          </w:tcPr>
          <w:p w14:paraId="3DF87A52" w14:textId="77777777" w:rsidR="001A4510" w:rsidRDefault="001A4510">
            <w:pPr>
              <w:pStyle w:val="a6"/>
              <w:spacing w:line="360" w:lineRule="auto"/>
              <w:ind w:firstLine="0"/>
              <w:jc w:val="center"/>
              <w:rPr>
                <w:rFonts w:ascii="宋体" w:hAnsi="宋体" w:cs="宋体"/>
                <w:color w:val="000000" w:themeColor="text1"/>
                <w:szCs w:val="24"/>
              </w:rPr>
            </w:pPr>
          </w:p>
        </w:tc>
        <w:tc>
          <w:tcPr>
            <w:tcW w:w="2514" w:type="dxa"/>
            <w:vAlign w:val="center"/>
          </w:tcPr>
          <w:p w14:paraId="00797A81" w14:textId="77777777" w:rsidR="001A4510" w:rsidRDefault="001A4510">
            <w:pPr>
              <w:pStyle w:val="a6"/>
              <w:spacing w:line="360" w:lineRule="auto"/>
              <w:ind w:firstLine="0"/>
              <w:jc w:val="center"/>
              <w:rPr>
                <w:rFonts w:ascii="宋体" w:hAnsi="宋体" w:cs="宋体"/>
                <w:color w:val="000000" w:themeColor="text1"/>
                <w:szCs w:val="24"/>
              </w:rPr>
            </w:pPr>
          </w:p>
        </w:tc>
        <w:tc>
          <w:tcPr>
            <w:tcW w:w="2266" w:type="dxa"/>
            <w:vAlign w:val="center"/>
          </w:tcPr>
          <w:p w14:paraId="4F5D4AC1" w14:textId="77777777" w:rsidR="001A4510" w:rsidRDefault="001A4510">
            <w:pPr>
              <w:pStyle w:val="a6"/>
              <w:spacing w:line="360" w:lineRule="auto"/>
              <w:ind w:firstLine="0"/>
              <w:jc w:val="center"/>
              <w:rPr>
                <w:rFonts w:ascii="宋体" w:hAnsi="宋体" w:cs="宋体"/>
                <w:color w:val="000000" w:themeColor="text1"/>
                <w:szCs w:val="24"/>
              </w:rPr>
            </w:pPr>
          </w:p>
        </w:tc>
        <w:tc>
          <w:tcPr>
            <w:tcW w:w="2966" w:type="dxa"/>
            <w:vAlign w:val="center"/>
          </w:tcPr>
          <w:p w14:paraId="4909A82E" w14:textId="77777777" w:rsidR="001A4510" w:rsidRDefault="001A4510">
            <w:pPr>
              <w:pStyle w:val="a6"/>
              <w:spacing w:line="360" w:lineRule="auto"/>
              <w:ind w:firstLine="0"/>
              <w:jc w:val="center"/>
              <w:rPr>
                <w:rFonts w:ascii="宋体" w:hAnsi="宋体" w:cs="宋体"/>
                <w:color w:val="000000" w:themeColor="text1"/>
                <w:szCs w:val="24"/>
              </w:rPr>
            </w:pPr>
          </w:p>
        </w:tc>
      </w:tr>
    </w:tbl>
    <w:p w14:paraId="2EFF9957" w14:textId="77777777" w:rsidR="001A4510" w:rsidRDefault="001A4510">
      <w:pPr>
        <w:spacing w:line="360" w:lineRule="auto"/>
        <w:rPr>
          <w:rFonts w:ascii="宋体" w:hAnsi="宋体" w:cs="宋体"/>
          <w:color w:val="000000" w:themeColor="text1"/>
          <w:lang w:val="zh-CN"/>
        </w:rPr>
      </w:pPr>
    </w:p>
    <w:p w14:paraId="1EAA5D3F" w14:textId="77777777" w:rsidR="001A4510" w:rsidRPr="0058617B" w:rsidRDefault="003A596C" w:rsidP="0058617B">
      <w:pPr>
        <w:pStyle w:val="afa"/>
        <w:spacing w:before="0" w:after="0" w:line="360" w:lineRule="auto"/>
        <w:jc w:val="left"/>
        <w:outlineLvl w:val="1"/>
        <w:rPr>
          <w:rFonts w:ascii="宋体" w:hAnsi="宋体" w:cs="宋体"/>
          <w:color w:val="000000" w:themeColor="text1"/>
          <w:lang w:val="zh-CN"/>
        </w:rPr>
      </w:pPr>
      <w:bookmarkStart w:id="78" w:name="_Toc28963"/>
      <w:r>
        <w:rPr>
          <w:rFonts w:ascii="宋体" w:hAnsi="宋体" w:cs="宋体" w:hint="eastAsia"/>
          <w:color w:val="000000" w:themeColor="text1"/>
          <w:sz w:val="30"/>
          <w:szCs w:val="30"/>
          <w:lang w:val="zh-CN"/>
        </w:rPr>
        <w:br w:type="page"/>
      </w:r>
      <w:bookmarkStart w:id="79" w:name="_Toc26451"/>
      <w:bookmarkStart w:id="80" w:name="_Toc63841736"/>
      <w:r>
        <w:rPr>
          <w:rFonts w:ascii="宋体" w:hAnsi="宋体" w:cs="宋体" w:hint="eastAsia"/>
          <w:color w:val="000000" w:themeColor="text1"/>
          <w:sz w:val="30"/>
          <w:szCs w:val="30"/>
        </w:rPr>
        <w:lastRenderedPageBreak/>
        <w:t>（1</w:t>
      </w:r>
      <w:r w:rsidR="009D4784">
        <w:rPr>
          <w:rFonts w:ascii="宋体" w:hAnsi="宋体" w:cs="宋体"/>
          <w:color w:val="000000" w:themeColor="text1"/>
          <w:sz w:val="30"/>
          <w:szCs w:val="30"/>
        </w:rPr>
        <w:t>3</w:t>
      </w:r>
      <w:r>
        <w:rPr>
          <w:rFonts w:ascii="宋体" w:hAnsi="宋体" w:cs="宋体" w:hint="eastAsia"/>
          <w:color w:val="000000" w:themeColor="text1"/>
          <w:sz w:val="30"/>
          <w:szCs w:val="30"/>
        </w:rPr>
        <w:t>）</w:t>
      </w:r>
      <w:r>
        <w:rPr>
          <w:rFonts w:ascii="宋体" w:hAnsi="宋体" w:cs="宋体" w:hint="eastAsia"/>
          <w:color w:val="000000" w:themeColor="text1"/>
          <w:sz w:val="30"/>
          <w:szCs w:val="30"/>
          <w:lang w:val="zh-CN"/>
        </w:rPr>
        <w:t>开标一览表（报价表）</w:t>
      </w:r>
      <w:bookmarkEnd w:id="79"/>
      <w:bookmarkEnd w:id="80"/>
    </w:p>
    <w:p w14:paraId="08C80E09" w14:textId="77777777" w:rsidR="00163612" w:rsidRPr="0058617B" w:rsidRDefault="00163612" w:rsidP="0058617B">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开标一览表（报价表）</w:t>
      </w:r>
    </w:p>
    <w:tbl>
      <w:tblPr>
        <w:tblStyle w:val="afe"/>
        <w:tblW w:w="0" w:type="auto"/>
        <w:tblLook w:val="04A0" w:firstRow="1" w:lastRow="0" w:firstColumn="1" w:lastColumn="0" w:noHBand="0" w:noVBand="1"/>
      </w:tblPr>
      <w:tblGrid>
        <w:gridCol w:w="1421"/>
        <w:gridCol w:w="1522"/>
        <w:gridCol w:w="1320"/>
        <w:gridCol w:w="1421"/>
        <w:gridCol w:w="1422"/>
        <w:gridCol w:w="1422"/>
      </w:tblGrid>
      <w:tr w:rsidR="00BF186B" w14:paraId="51251EE6" w14:textId="77777777" w:rsidTr="00BF186B">
        <w:tc>
          <w:tcPr>
            <w:tcW w:w="1421" w:type="dxa"/>
            <w:vAlign w:val="center"/>
          </w:tcPr>
          <w:p w14:paraId="7DCF2211" w14:textId="77777777" w:rsidR="00BF186B" w:rsidRDefault="00BF186B" w:rsidP="00BF186B">
            <w:pPr>
              <w:pStyle w:val="a0"/>
              <w:ind w:firstLineChars="0" w:firstLine="0"/>
              <w:jc w:val="center"/>
              <w:rPr>
                <w:lang w:val="zh-CN"/>
              </w:rPr>
            </w:pPr>
            <w:r>
              <w:rPr>
                <w:rFonts w:ascii="宋体" w:hAnsi="宋体" w:cs="宋体" w:hint="eastAsia"/>
                <w:color w:val="000000" w:themeColor="text1"/>
              </w:rPr>
              <w:t>投标人名称</w:t>
            </w:r>
          </w:p>
        </w:tc>
        <w:tc>
          <w:tcPr>
            <w:tcW w:w="7107" w:type="dxa"/>
            <w:gridSpan w:val="5"/>
            <w:vAlign w:val="center"/>
          </w:tcPr>
          <w:p w14:paraId="0E5AEC3A" w14:textId="77777777" w:rsidR="00BF186B" w:rsidRDefault="00BF186B" w:rsidP="00BF186B">
            <w:pPr>
              <w:pStyle w:val="a0"/>
              <w:ind w:firstLineChars="0" w:firstLine="0"/>
              <w:jc w:val="center"/>
              <w:rPr>
                <w:lang w:val="zh-CN"/>
              </w:rPr>
            </w:pPr>
          </w:p>
        </w:tc>
      </w:tr>
      <w:tr w:rsidR="00BF186B" w14:paraId="082959E1" w14:textId="77777777" w:rsidTr="00BF186B">
        <w:tc>
          <w:tcPr>
            <w:tcW w:w="1421" w:type="dxa"/>
            <w:vAlign w:val="center"/>
          </w:tcPr>
          <w:p w14:paraId="181F2F61" w14:textId="77777777" w:rsidR="00BF186B" w:rsidRDefault="00BF186B" w:rsidP="00BF186B">
            <w:pPr>
              <w:pStyle w:val="a0"/>
              <w:ind w:firstLineChars="0" w:firstLine="0"/>
              <w:jc w:val="center"/>
              <w:rPr>
                <w:lang w:val="zh-CN"/>
              </w:rPr>
            </w:pPr>
            <w:proofErr w:type="gramStart"/>
            <w:r>
              <w:rPr>
                <w:rFonts w:ascii="宋体" w:hAnsi="宋体" w:cs="宋体" w:hint="eastAsia"/>
                <w:color w:val="000000" w:themeColor="text1"/>
                <w:lang w:val="zh-CN"/>
              </w:rPr>
              <w:t>投标包号</w:t>
            </w:r>
            <w:proofErr w:type="gramEnd"/>
          </w:p>
        </w:tc>
        <w:tc>
          <w:tcPr>
            <w:tcW w:w="7107" w:type="dxa"/>
            <w:gridSpan w:val="5"/>
            <w:vAlign w:val="center"/>
          </w:tcPr>
          <w:p w14:paraId="7F695D33" w14:textId="77777777" w:rsidR="00BF186B" w:rsidRDefault="00BF186B" w:rsidP="00BF186B">
            <w:pPr>
              <w:pStyle w:val="a0"/>
              <w:ind w:firstLineChars="0" w:firstLine="0"/>
              <w:jc w:val="center"/>
              <w:rPr>
                <w:lang w:val="zh-CN"/>
              </w:rPr>
            </w:pPr>
          </w:p>
        </w:tc>
      </w:tr>
      <w:tr w:rsidR="00BF186B" w14:paraId="61A2626E" w14:textId="77777777" w:rsidTr="00BF186B">
        <w:tc>
          <w:tcPr>
            <w:tcW w:w="1421" w:type="dxa"/>
            <w:vAlign w:val="center"/>
          </w:tcPr>
          <w:p w14:paraId="3569B307" w14:textId="77777777" w:rsidR="00BF186B" w:rsidRDefault="00BF186B" w:rsidP="00BF186B">
            <w:pPr>
              <w:pStyle w:val="a0"/>
              <w:ind w:firstLineChars="0" w:firstLine="0"/>
              <w:jc w:val="center"/>
              <w:rPr>
                <w:lang w:val="zh-CN"/>
              </w:rPr>
            </w:pPr>
            <w:r>
              <w:rPr>
                <w:rFonts w:ascii="宋体" w:hAnsi="宋体" w:hint="eastAsia"/>
                <w:color w:val="000000" w:themeColor="text1"/>
              </w:rPr>
              <w:t>序号</w:t>
            </w:r>
          </w:p>
        </w:tc>
        <w:tc>
          <w:tcPr>
            <w:tcW w:w="1522" w:type="dxa"/>
            <w:vAlign w:val="center"/>
          </w:tcPr>
          <w:p w14:paraId="3305E66A" w14:textId="77777777" w:rsidR="00BF186B" w:rsidRDefault="00BF186B" w:rsidP="00BF186B">
            <w:pPr>
              <w:pStyle w:val="a0"/>
              <w:ind w:firstLineChars="0" w:firstLine="0"/>
              <w:jc w:val="center"/>
              <w:rPr>
                <w:lang w:val="zh-CN"/>
              </w:rPr>
            </w:pPr>
            <w:r>
              <w:rPr>
                <w:rFonts w:ascii="宋体" w:hAnsi="宋体" w:hint="eastAsia"/>
                <w:color w:val="000000" w:themeColor="text1"/>
              </w:rPr>
              <w:t>投标内容</w:t>
            </w:r>
          </w:p>
        </w:tc>
        <w:tc>
          <w:tcPr>
            <w:tcW w:w="1320" w:type="dxa"/>
            <w:vAlign w:val="center"/>
          </w:tcPr>
          <w:p w14:paraId="0465464E" w14:textId="77777777" w:rsidR="00BF186B" w:rsidRPr="00BF186B" w:rsidRDefault="00BF186B" w:rsidP="00BF186B">
            <w:pPr>
              <w:kinsoku w:val="0"/>
              <w:jc w:val="center"/>
              <w:rPr>
                <w:rFonts w:ascii="宋体" w:hAnsi="宋体"/>
                <w:color w:val="000000" w:themeColor="text1"/>
              </w:rPr>
            </w:pPr>
            <w:r>
              <w:rPr>
                <w:rFonts w:ascii="宋体" w:hAnsi="宋体" w:hint="eastAsia"/>
                <w:color w:val="000000" w:themeColor="text1"/>
              </w:rPr>
              <w:t>投标单价 （元/袋）</w:t>
            </w:r>
          </w:p>
        </w:tc>
        <w:tc>
          <w:tcPr>
            <w:tcW w:w="1421" w:type="dxa"/>
            <w:vAlign w:val="center"/>
          </w:tcPr>
          <w:p w14:paraId="3C46D0FD" w14:textId="77777777" w:rsidR="00BF186B" w:rsidRPr="00BF186B" w:rsidRDefault="00BF186B" w:rsidP="00BF186B">
            <w:pPr>
              <w:kinsoku w:val="0"/>
              <w:jc w:val="center"/>
              <w:rPr>
                <w:rFonts w:ascii="宋体" w:hAnsi="宋体"/>
                <w:color w:val="000000" w:themeColor="text1"/>
              </w:rPr>
            </w:pPr>
            <w:r>
              <w:rPr>
                <w:rFonts w:ascii="宋体" w:hAnsi="宋体" w:hint="eastAsia"/>
                <w:color w:val="000000" w:themeColor="text1"/>
              </w:rPr>
              <w:t>投标数量 （袋）</w:t>
            </w:r>
          </w:p>
        </w:tc>
        <w:tc>
          <w:tcPr>
            <w:tcW w:w="1422" w:type="dxa"/>
            <w:vAlign w:val="center"/>
          </w:tcPr>
          <w:p w14:paraId="03CC4BA9" w14:textId="77777777" w:rsidR="00BF186B" w:rsidRPr="00BF186B" w:rsidRDefault="00BF186B" w:rsidP="00BF186B">
            <w:pPr>
              <w:kinsoku w:val="0"/>
              <w:jc w:val="center"/>
              <w:rPr>
                <w:rFonts w:ascii="宋体" w:hAnsi="宋体"/>
                <w:color w:val="000000" w:themeColor="text1"/>
              </w:rPr>
            </w:pPr>
            <w:r>
              <w:rPr>
                <w:rFonts w:ascii="宋体" w:hAnsi="宋体" w:hint="eastAsia"/>
                <w:color w:val="000000" w:themeColor="text1"/>
              </w:rPr>
              <w:t>投标报价 （万元）</w:t>
            </w:r>
          </w:p>
        </w:tc>
        <w:tc>
          <w:tcPr>
            <w:tcW w:w="1422" w:type="dxa"/>
            <w:vAlign w:val="center"/>
          </w:tcPr>
          <w:p w14:paraId="4F7F4C63" w14:textId="77777777" w:rsidR="00BF186B" w:rsidRDefault="00BF186B" w:rsidP="00BF186B">
            <w:pPr>
              <w:pStyle w:val="a0"/>
              <w:ind w:firstLineChars="0" w:firstLine="0"/>
              <w:jc w:val="center"/>
              <w:rPr>
                <w:lang w:val="zh-CN"/>
              </w:rPr>
            </w:pPr>
            <w:r w:rsidRPr="00BF186B">
              <w:rPr>
                <w:rFonts w:hint="eastAsia"/>
                <w:lang w:val="zh-CN"/>
              </w:rPr>
              <w:t>交货时间</w:t>
            </w:r>
          </w:p>
        </w:tc>
      </w:tr>
      <w:tr w:rsidR="000359C5" w14:paraId="69BB967C" w14:textId="77777777" w:rsidTr="00BF186B">
        <w:tc>
          <w:tcPr>
            <w:tcW w:w="1421" w:type="dxa"/>
            <w:vAlign w:val="center"/>
          </w:tcPr>
          <w:p w14:paraId="2DA70874" w14:textId="77777777" w:rsidR="000359C5" w:rsidRDefault="000359C5" w:rsidP="00BF186B">
            <w:pPr>
              <w:pStyle w:val="a0"/>
              <w:ind w:firstLineChars="0" w:firstLine="0"/>
              <w:jc w:val="center"/>
              <w:rPr>
                <w:lang w:val="zh-CN"/>
              </w:rPr>
            </w:pPr>
            <w:r>
              <w:rPr>
                <w:rFonts w:hint="eastAsia"/>
                <w:lang w:val="zh-CN"/>
              </w:rPr>
              <w:t>1</w:t>
            </w:r>
          </w:p>
        </w:tc>
        <w:tc>
          <w:tcPr>
            <w:tcW w:w="1522" w:type="dxa"/>
            <w:vAlign w:val="center"/>
          </w:tcPr>
          <w:p w14:paraId="7BFC1298" w14:textId="77777777" w:rsidR="000359C5" w:rsidRDefault="000359C5" w:rsidP="00BF186B">
            <w:pPr>
              <w:pStyle w:val="a0"/>
              <w:ind w:firstLineChars="0" w:firstLine="0"/>
              <w:jc w:val="center"/>
              <w:rPr>
                <w:lang w:val="zh-CN"/>
              </w:rPr>
            </w:pPr>
            <w:proofErr w:type="gramStart"/>
            <w:r w:rsidRPr="00AE23AE">
              <w:rPr>
                <w:rFonts w:hint="eastAsia"/>
                <w:lang w:val="zh-CN"/>
              </w:rPr>
              <w:t>垦玉</w:t>
            </w:r>
            <w:r w:rsidRPr="00AE23AE">
              <w:rPr>
                <w:rFonts w:hint="eastAsia"/>
                <w:lang w:val="zh-CN"/>
              </w:rPr>
              <w:t>10</w:t>
            </w:r>
            <w:r w:rsidRPr="00AE23AE">
              <w:rPr>
                <w:rFonts w:hint="eastAsia"/>
                <w:lang w:val="zh-CN"/>
              </w:rPr>
              <w:t>号</w:t>
            </w:r>
            <w:proofErr w:type="gramEnd"/>
          </w:p>
        </w:tc>
        <w:tc>
          <w:tcPr>
            <w:tcW w:w="1320" w:type="dxa"/>
            <w:vAlign w:val="center"/>
          </w:tcPr>
          <w:p w14:paraId="106243DD" w14:textId="77777777" w:rsidR="000359C5" w:rsidRDefault="000359C5" w:rsidP="00BF186B">
            <w:pPr>
              <w:pStyle w:val="a0"/>
              <w:ind w:firstLineChars="0" w:firstLine="0"/>
              <w:jc w:val="center"/>
              <w:rPr>
                <w:lang w:val="zh-CN"/>
              </w:rPr>
            </w:pPr>
          </w:p>
        </w:tc>
        <w:tc>
          <w:tcPr>
            <w:tcW w:w="1421" w:type="dxa"/>
            <w:vAlign w:val="center"/>
          </w:tcPr>
          <w:p w14:paraId="24D22577" w14:textId="77777777" w:rsidR="000359C5" w:rsidRDefault="000359C5" w:rsidP="00BF186B">
            <w:pPr>
              <w:pStyle w:val="a0"/>
              <w:ind w:firstLineChars="0" w:firstLine="0"/>
              <w:jc w:val="center"/>
              <w:rPr>
                <w:lang w:val="zh-CN"/>
              </w:rPr>
            </w:pPr>
          </w:p>
        </w:tc>
        <w:tc>
          <w:tcPr>
            <w:tcW w:w="1422" w:type="dxa"/>
            <w:vAlign w:val="center"/>
          </w:tcPr>
          <w:p w14:paraId="2CF41834" w14:textId="77777777" w:rsidR="000359C5" w:rsidRDefault="000359C5" w:rsidP="00BF186B">
            <w:pPr>
              <w:pStyle w:val="a0"/>
              <w:ind w:firstLineChars="0" w:firstLine="0"/>
              <w:jc w:val="center"/>
              <w:rPr>
                <w:lang w:val="zh-CN"/>
              </w:rPr>
            </w:pPr>
          </w:p>
        </w:tc>
        <w:tc>
          <w:tcPr>
            <w:tcW w:w="1422" w:type="dxa"/>
            <w:vMerge w:val="restart"/>
            <w:vAlign w:val="center"/>
          </w:tcPr>
          <w:p w14:paraId="2B5151CB" w14:textId="77777777" w:rsidR="000359C5" w:rsidRDefault="000359C5" w:rsidP="00BF186B">
            <w:pPr>
              <w:pStyle w:val="a0"/>
              <w:ind w:firstLineChars="0" w:firstLine="0"/>
              <w:jc w:val="center"/>
              <w:rPr>
                <w:lang w:val="zh-CN"/>
              </w:rPr>
            </w:pPr>
          </w:p>
        </w:tc>
      </w:tr>
      <w:tr w:rsidR="000359C5" w14:paraId="4F7EAF6B" w14:textId="77777777" w:rsidTr="00BF186B">
        <w:tc>
          <w:tcPr>
            <w:tcW w:w="1421" w:type="dxa"/>
            <w:vAlign w:val="center"/>
          </w:tcPr>
          <w:p w14:paraId="5C8906A9" w14:textId="77777777" w:rsidR="000359C5" w:rsidRDefault="000359C5" w:rsidP="00BF186B">
            <w:pPr>
              <w:pStyle w:val="a0"/>
              <w:ind w:firstLineChars="0" w:firstLine="0"/>
              <w:jc w:val="center"/>
              <w:rPr>
                <w:lang w:val="zh-CN"/>
              </w:rPr>
            </w:pPr>
            <w:r>
              <w:rPr>
                <w:rFonts w:hint="eastAsia"/>
                <w:lang w:val="zh-CN"/>
              </w:rPr>
              <w:t>2</w:t>
            </w:r>
          </w:p>
        </w:tc>
        <w:tc>
          <w:tcPr>
            <w:tcW w:w="1522" w:type="dxa"/>
            <w:vAlign w:val="center"/>
          </w:tcPr>
          <w:p w14:paraId="0FD165A7" w14:textId="77777777" w:rsidR="000359C5" w:rsidRDefault="000359C5" w:rsidP="00BF186B">
            <w:pPr>
              <w:pStyle w:val="a0"/>
              <w:ind w:firstLineChars="0" w:firstLine="0"/>
              <w:jc w:val="center"/>
              <w:rPr>
                <w:lang w:val="zh-CN"/>
              </w:rPr>
            </w:pPr>
            <w:proofErr w:type="gramStart"/>
            <w:r w:rsidRPr="00AE23AE">
              <w:rPr>
                <w:rFonts w:hint="eastAsia"/>
                <w:lang w:val="zh-CN"/>
              </w:rPr>
              <w:t>利合</w:t>
            </w:r>
            <w:r w:rsidRPr="00AE23AE">
              <w:rPr>
                <w:rFonts w:hint="eastAsia"/>
                <w:lang w:val="zh-CN"/>
              </w:rPr>
              <w:t>16</w:t>
            </w:r>
            <w:r w:rsidRPr="00AE23AE">
              <w:rPr>
                <w:rFonts w:hint="eastAsia"/>
                <w:lang w:val="zh-CN"/>
              </w:rPr>
              <w:t>号</w:t>
            </w:r>
            <w:proofErr w:type="gramEnd"/>
          </w:p>
        </w:tc>
        <w:tc>
          <w:tcPr>
            <w:tcW w:w="1320" w:type="dxa"/>
            <w:vAlign w:val="center"/>
          </w:tcPr>
          <w:p w14:paraId="6F356C7D" w14:textId="77777777" w:rsidR="000359C5" w:rsidRDefault="000359C5" w:rsidP="00BF186B">
            <w:pPr>
              <w:pStyle w:val="a0"/>
              <w:ind w:firstLineChars="0" w:firstLine="0"/>
              <w:jc w:val="center"/>
              <w:rPr>
                <w:lang w:val="zh-CN"/>
              </w:rPr>
            </w:pPr>
          </w:p>
        </w:tc>
        <w:tc>
          <w:tcPr>
            <w:tcW w:w="1421" w:type="dxa"/>
            <w:vAlign w:val="center"/>
          </w:tcPr>
          <w:p w14:paraId="6F8FF9C8" w14:textId="77777777" w:rsidR="000359C5" w:rsidRDefault="000359C5" w:rsidP="00BF186B">
            <w:pPr>
              <w:pStyle w:val="a0"/>
              <w:ind w:firstLineChars="0" w:firstLine="0"/>
              <w:jc w:val="center"/>
              <w:rPr>
                <w:lang w:val="zh-CN"/>
              </w:rPr>
            </w:pPr>
          </w:p>
        </w:tc>
        <w:tc>
          <w:tcPr>
            <w:tcW w:w="1422" w:type="dxa"/>
            <w:vAlign w:val="center"/>
          </w:tcPr>
          <w:p w14:paraId="016E6FF6" w14:textId="77777777" w:rsidR="000359C5" w:rsidRDefault="000359C5" w:rsidP="00BF186B">
            <w:pPr>
              <w:pStyle w:val="a0"/>
              <w:ind w:firstLineChars="0" w:firstLine="0"/>
              <w:jc w:val="center"/>
              <w:rPr>
                <w:lang w:val="zh-CN"/>
              </w:rPr>
            </w:pPr>
          </w:p>
        </w:tc>
        <w:tc>
          <w:tcPr>
            <w:tcW w:w="1422" w:type="dxa"/>
            <w:vMerge/>
            <w:vAlign w:val="center"/>
          </w:tcPr>
          <w:p w14:paraId="04C9DF0D" w14:textId="77777777" w:rsidR="000359C5" w:rsidRDefault="000359C5" w:rsidP="00BF186B">
            <w:pPr>
              <w:pStyle w:val="a0"/>
              <w:ind w:firstLineChars="0" w:firstLine="0"/>
              <w:jc w:val="center"/>
              <w:rPr>
                <w:lang w:val="zh-CN"/>
              </w:rPr>
            </w:pPr>
          </w:p>
        </w:tc>
      </w:tr>
      <w:tr w:rsidR="000359C5" w14:paraId="5BFFBCD0" w14:textId="77777777" w:rsidTr="00BF186B">
        <w:tc>
          <w:tcPr>
            <w:tcW w:w="1421" w:type="dxa"/>
            <w:vAlign w:val="center"/>
          </w:tcPr>
          <w:p w14:paraId="4A1C7BF6" w14:textId="77777777" w:rsidR="000359C5" w:rsidRDefault="000359C5" w:rsidP="00BF186B">
            <w:pPr>
              <w:pStyle w:val="a0"/>
              <w:ind w:firstLineChars="0" w:firstLine="0"/>
              <w:jc w:val="center"/>
              <w:rPr>
                <w:lang w:val="zh-CN"/>
              </w:rPr>
            </w:pPr>
            <w:r>
              <w:rPr>
                <w:rFonts w:hint="eastAsia"/>
                <w:lang w:val="zh-CN"/>
              </w:rPr>
              <w:t>3</w:t>
            </w:r>
          </w:p>
        </w:tc>
        <w:tc>
          <w:tcPr>
            <w:tcW w:w="1522" w:type="dxa"/>
            <w:vAlign w:val="center"/>
          </w:tcPr>
          <w:p w14:paraId="41CC7006" w14:textId="77777777" w:rsidR="000359C5" w:rsidRDefault="000359C5" w:rsidP="00BF186B">
            <w:pPr>
              <w:pStyle w:val="a0"/>
              <w:ind w:firstLineChars="0" w:firstLine="0"/>
              <w:jc w:val="center"/>
              <w:rPr>
                <w:lang w:val="zh-CN"/>
              </w:rPr>
            </w:pPr>
            <w:r w:rsidRPr="00AE23AE">
              <w:rPr>
                <w:rFonts w:hint="eastAsia"/>
                <w:lang w:val="zh-CN"/>
              </w:rPr>
              <w:t>甘玉</w:t>
            </w:r>
            <w:r w:rsidRPr="00AE23AE">
              <w:rPr>
                <w:rFonts w:hint="eastAsia"/>
                <w:lang w:val="zh-CN"/>
              </w:rPr>
              <w:t>803</w:t>
            </w:r>
            <w:r w:rsidRPr="00AE23AE">
              <w:rPr>
                <w:rFonts w:hint="eastAsia"/>
                <w:lang w:val="zh-CN"/>
              </w:rPr>
              <w:t>号</w:t>
            </w:r>
          </w:p>
        </w:tc>
        <w:tc>
          <w:tcPr>
            <w:tcW w:w="1320" w:type="dxa"/>
            <w:vAlign w:val="center"/>
          </w:tcPr>
          <w:p w14:paraId="5AF25FFC" w14:textId="77777777" w:rsidR="000359C5" w:rsidRDefault="000359C5" w:rsidP="00BF186B">
            <w:pPr>
              <w:pStyle w:val="a0"/>
              <w:ind w:firstLineChars="0" w:firstLine="0"/>
              <w:jc w:val="center"/>
              <w:rPr>
                <w:lang w:val="zh-CN"/>
              </w:rPr>
            </w:pPr>
          </w:p>
        </w:tc>
        <w:tc>
          <w:tcPr>
            <w:tcW w:w="1421" w:type="dxa"/>
            <w:vAlign w:val="center"/>
          </w:tcPr>
          <w:p w14:paraId="1F591D2B" w14:textId="77777777" w:rsidR="000359C5" w:rsidRDefault="000359C5" w:rsidP="00BF186B">
            <w:pPr>
              <w:pStyle w:val="a0"/>
              <w:ind w:firstLineChars="0" w:firstLine="0"/>
              <w:jc w:val="center"/>
              <w:rPr>
                <w:lang w:val="zh-CN"/>
              </w:rPr>
            </w:pPr>
          </w:p>
        </w:tc>
        <w:tc>
          <w:tcPr>
            <w:tcW w:w="1422" w:type="dxa"/>
            <w:vAlign w:val="center"/>
          </w:tcPr>
          <w:p w14:paraId="38C0AD33" w14:textId="77777777" w:rsidR="000359C5" w:rsidRDefault="000359C5" w:rsidP="00BF186B">
            <w:pPr>
              <w:pStyle w:val="a0"/>
              <w:ind w:firstLineChars="0" w:firstLine="0"/>
              <w:jc w:val="center"/>
              <w:rPr>
                <w:lang w:val="zh-CN"/>
              </w:rPr>
            </w:pPr>
          </w:p>
        </w:tc>
        <w:tc>
          <w:tcPr>
            <w:tcW w:w="1422" w:type="dxa"/>
            <w:vMerge/>
            <w:vAlign w:val="center"/>
          </w:tcPr>
          <w:p w14:paraId="52C1484E" w14:textId="77777777" w:rsidR="000359C5" w:rsidRDefault="000359C5" w:rsidP="00BF186B">
            <w:pPr>
              <w:pStyle w:val="a0"/>
              <w:ind w:firstLineChars="0" w:firstLine="0"/>
              <w:jc w:val="center"/>
              <w:rPr>
                <w:lang w:val="zh-CN"/>
              </w:rPr>
            </w:pPr>
          </w:p>
        </w:tc>
      </w:tr>
      <w:tr w:rsidR="000359C5" w14:paraId="42B8708C" w14:textId="77777777" w:rsidTr="00BF186B">
        <w:tc>
          <w:tcPr>
            <w:tcW w:w="1421" w:type="dxa"/>
            <w:vAlign w:val="center"/>
          </w:tcPr>
          <w:p w14:paraId="7CFB67A7" w14:textId="77777777" w:rsidR="000359C5" w:rsidRDefault="000359C5" w:rsidP="00BF186B">
            <w:pPr>
              <w:pStyle w:val="a0"/>
              <w:ind w:firstLineChars="0" w:firstLine="0"/>
              <w:jc w:val="center"/>
              <w:rPr>
                <w:lang w:val="zh-CN"/>
              </w:rPr>
            </w:pPr>
            <w:r>
              <w:rPr>
                <w:rFonts w:hint="eastAsia"/>
                <w:lang w:val="zh-CN"/>
              </w:rPr>
              <w:t>4</w:t>
            </w:r>
          </w:p>
        </w:tc>
        <w:tc>
          <w:tcPr>
            <w:tcW w:w="1522" w:type="dxa"/>
            <w:vAlign w:val="center"/>
          </w:tcPr>
          <w:p w14:paraId="53C467AE" w14:textId="77777777" w:rsidR="000359C5" w:rsidRDefault="000359C5" w:rsidP="00BF186B">
            <w:pPr>
              <w:pStyle w:val="a0"/>
              <w:ind w:firstLineChars="0" w:firstLine="0"/>
              <w:jc w:val="center"/>
              <w:rPr>
                <w:lang w:val="zh-CN"/>
              </w:rPr>
            </w:pPr>
            <w:r w:rsidRPr="00AE23AE">
              <w:rPr>
                <w:rFonts w:hint="eastAsia"/>
                <w:lang w:val="zh-CN"/>
              </w:rPr>
              <w:t>龙源</w:t>
            </w:r>
            <w:r w:rsidRPr="00AE23AE">
              <w:rPr>
                <w:rFonts w:hint="eastAsia"/>
                <w:lang w:val="zh-CN"/>
              </w:rPr>
              <w:t>3</w:t>
            </w:r>
            <w:r w:rsidRPr="00AE23AE">
              <w:rPr>
                <w:rFonts w:hint="eastAsia"/>
                <w:lang w:val="zh-CN"/>
              </w:rPr>
              <w:t>号</w:t>
            </w:r>
          </w:p>
        </w:tc>
        <w:tc>
          <w:tcPr>
            <w:tcW w:w="1320" w:type="dxa"/>
            <w:vAlign w:val="center"/>
          </w:tcPr>
          <w:p w14:paraId="30CA5B59" w14:textId="77777777" w:rsidR="000359C5" w:rsidRDefault="000359C5" w:rsidP="00BF186B">
            <w:pPr>
              <w:pStyle w:val="a0"/>
              <w:ind w:firstLineChars="0" w:firstLine="0"/>
              <w:jc w:val="center"/>
              <w:rPr>
                <w:lang w:val="zh-CN"/>
              </w:rPr>
            </w:pPr>
          </w:p>
        </w:tc>
        <w:tc>
          <w:tcPr>
            <w:tcW w:w="1421" w:type="dxa"/>
            <w:vAlign w:val="center"/>
          </w:tcPr>
          <w:p w14:paraId="5E1F36B4" w14:textId="77777777" w:rsidR="000359C5" w:rsidRDefault="000359C5" w:rsidP="00BF186B">
            <w:pPr>
              <w:pStyle w:val="a0"/>
              <w:ind w:firstLineChars="0" w:firstLine="0"/>
              <w:jc w:val="center"/>
              <w:rPr>
                <w:lang w:val="zh-CN"/>
              </w:rPr>
            </w:pPr>
          </w:p>
        </w:tc>
        <w:tc>
          <w:tcPr>
            <w:tcW w:w="1422" w:type="dxa"/>
            <w:vAlign w:val="center"/>
          </w:tcPr>
          <w:p w14:paraId="6E827B44" w14:textId="77777777" w:rsidR="000359C5" w:rsidRDefault="000359C5" w:rsidP="00BF186B">
            <w:pPr>
              <w:pStyle w:val="a0"/>
              <w:ind w:firstLineChars="0" w:firstLine="0"/>
              <w:jc w:val="center"/>
              <w:rPr>
                <w:lang w:val="zh-CN"/>
              </w:rPr>
            </w:pPr>
          </w:p>
        </w:tc>
        <w:tc>
          <w:tcPr>
            <w:tcW w:w="1422" w:type="dxa"/>
            <w:vMerge/>
            <w:vAlign w:val="center"/>
          </w:tcPr>
          <w:p w14:paraId="1EBFE4C7" w14:textId="77777777" w:rsidR="000359C5" w:rsidRDefault="000359C5" w:rsidP="00BF186B">
            <w:pPr>
              <w:pStyle w:val="a0"/>
              <w:ind w:firstLineChars="0" w:firstLine="0"/>
              <w:jc w:val="center"/>
              <w:rPr>
                <w:lang w:val="zh-CN"/>
              </w:rPr>
            </w:pPr>
          </w:p>
        </w:tc>
      </w:tr>
      <w:tr w:rsidR="000359C5" w14:paraId="48E0AE30" w14:textId="77777777" w:rsidTr="00BF186B">
        <w:tc>
          <w:tcPr>
            <w:tcW w:w="1421" w:type="dxa"/>
            <w:vAlign w:val="center"/>
          </w:tcPr>
          <w:p w14:paraId="38C284ED" w14:textId="77777777" w:rsidR="000359C5" w:rsidRDefault="000359C5" w:rsidP="00BF186B">
            <w:pPr>
              <w:pStyle w:val="a0"/>
              <w:ind w:firstLineChars="0" w:firstLine="0"/>
              <w:jc w:val="center"/>
              <w:rPr>
                <w:lang w:val="zh-CN"/>
              </w:rPr>
            </w:pPr>
            <w:r>
              <w:rPr>
                <w:rFonts w:hint="eastAsia"/>
                <w:lang w:val="zh-CN"/>
              </w:rPr>
              <w:t>5</w:t>
            </w:r>
          </w:p>
        </w:tc>
        <w:tc>
          <w:tcPr>
            <w:tcW w:w="1522" w:type="dxa"/>
            <w:vAlign w:val="center"/>
          </w:tcPr>
          <w:p w14:paraId="19723850" w14:textId="77777777" w:rsidR="000359C5" w:rsidRDefault="000359C5" w:rsidP="00BF186B">
            <w:pPr>
              <w:pStyle w:val="a0"/>
              <w:ind w:firstLineChars="0" w:firstLine="0"/>
              <w:jc w:val="center"/>
              <w:rPr>
                <w:lang w:val="zh-CN"/>
              </w:rPr>
            </w:pPr>
            <w:r w:rsidRPr="00AE23AE">
              <w:rPr>
                <w:rFonts w:hint="eastAsia"/>
                <w:lang w:val="zh-CN"/>
              </w:rPr>
              <w:t>金穗</w:t>
            </w:r>
            <w:r w:rsidRPr="00AE23AE">
              <w:rPr>
                <w:rFonts w:hint="eastAsia"/>
                <w:lang w:val="zh-CN"/>
              </w:rPr>
              <w:t>3</w:t>
            </w:r>
            <w:r w:rsidRPr="00AE23AE">
              <w:rPr>
                <w:rFonts w:hint="eastAsia"/>
                <w:lang w:val="zh-CN"/>
              </w:rPr>
              <w:t>号</w:t>
            </w:r>
          </w:p>
        </w:tc>
        <w:tc>
          <w:tcPr>
            <w:tcW w:w="1320" w:type="dxa"/>
            <w:vAlign w:val="center"/>
          </w:tcPr>
          <w:p w14:paraId="4DE72217" w14:textId="77777777" w:rsidR="000359C5" w:rsidRDefault="000359C5" w:rsidP="00BF186B">
            <w:pPr>
              <w:pStyle w:val="a0"/>
              <w:ind w:firstLineChars="0" w:firstLine="0"/>
              <w:jc w:val="center"/>
              <w:rPr>
                <w:lang w:val="zh-CN"/>
              </w:rPr>
            </w:pPr>
          </w:p>
        </w:tc>
        <w:tc>
          <w:tcPr>
            <w:tcW w:w="1421" w:type="dxa"/>
            <w:vAlign w:val="center"/>
          </w:tcPr>
          <w:p w14:paraId="37139BB5" w14:textId="77777777" w:rsidR="000359C5" w:rsidRDefault="000359C5" w:rsidP="00BF186B">
            <w:pPr>
              <w:pStyle w:val="a0"/>
              <w:ind w:firstLineChars="0" w:firstLine="0"/>
              <w:jc w:val="center"/>
              <w:rPr>
                <w:lang w:val="zh-CN"/>
              </w:rPr>
            </w:pPr>
          </w:p>
        </w:tc>
        <w:tc>
          <w:tcPr>
            <w:tcW w:w="1422" w:type="dxa"/>
            <w:vAlign w:val="center"/>
          </w:tcPr>
          <w:p w14:paraId="06492FF2" w14:textId="77777777" w:rsidR="000359C5" w:rsidRDefault="000359C5" w:rsidP="00BF186B">
            <w:pPr>
              <w:pStyle w:val="a0"/>
              <w:ind w:firstLineChars="0" w:firstLine="0"/>
              <w:jc w:val="center"/>
              <w:rPr>
                <w:lang w:val="zh-CN"/>
              </w:rPr>
            </w:pPr>
          </w:p>
        </w:tc>
        <w:tc>
          <w:tcPr>
            <w:tcW w:w="1422" w:type="dxa"/>
            <w:vMerge/>
            <w:vAlign w:val="center"/>
          </w:tcPr>
          <w:p w14:paraId="40C10B70" w14:textId="77777777" w:rsidR="000359C5" w:rsidRDefault="000359C5" w:rsidP="00BF186B">
            <w:pPr>
              <w:pStyle w:val="a0"/>
              <w:ind w:firstLineChars="0" w:firstLine="0"/>
              <w:jc w:val="center"/>
              <w:rPr>
                <w:lang w:val="zh-CN"/>
              </w:rPr>
            </w:pPr>
          </w:p>
        </w:tc>
      </w:tr>
      <w:tr w:rsidR="000359C5" w14:paraId="2353CD18" w14:textId="77777777" w:rsidTr="00BF186B">
        <w:tc>
          <w:tcPr>
            <w:tcW w:w="1421" w:type="dxa"/>
            <w:vAlign w:val="center"/>
          </w:tcPr>
          <w:p w14:paraId="6E8753DB" w14:textId="77777777" w:rsidR="000359C5" w:rsidRDefault="000359C5" w:rsidP="00BF186B">
            <w:pPr>
              <w:pStyle w:val="a0"/>
              <w:ind w:firstLineChars="0" w:firstLine="0"/>
              <w:jc w:val="center"/>
              <w:rPr>
                <w:lang w:val="zh-CN"/>
              </w:rPr>
            </w:pPr>
            <w:r>
              <w:rPr>
                <w:rFonts w:hint="eastAsia"/>
                <w:lang w:val="zh-CN"/>
              </w:rPr>
              <w:t>6</w:t>
            </w:r>
          </w:p>
        </w:tc>
        <w:tc>
          <w:tcPr>
            <w:tcW w:w="1522" w:type="dxa"/>
            <w:vAlign w:val="center"/>
          </w:tcPr>
          <w:p w14:paraId="58A8F264" w14:textId="77777777" w:rsidR="000359C5" w:rsidRDefault="000359C5" w:rsidP="00BF186B">
            <w:pPr>
              <w:pStyle w:val="a0"/>
              <w:ind w:firstLineChars="0" w:firstLine="0"/>
              <w:jc w:val="center"/>
              <w:rPr>
                <w:lang w:val="zh-CN"/>
              </w:rPr>
            </w:pPr>
            <w:r w:rsidRPr="00AE23AE">
              <w:rPr>
                <w:rFonts w:hint="eastAsia"/>
                <w:lang w:val="zh-CN"/>
              </w:rPr>
              <w:t>酒单</w:t>
            </w:r>
            <w:r w:rsidRPr="00AE23AE">
              <w:rPr>
                <w:rFonts w:hint="eastAsia"/>
                <w:lang w:val="zh-CN"/>
              </w:rPr>
              <w:t>4</w:t>
            </w:r>
            <w:r w:rsidRPr="00AE23AE">
              <w:rPr>
                <w:rFonts w:hint="eastAsia"/>
                <w:lang w:val="zh-CN"/>
              </w:rPr>
              <w:t>号</w:t>
            </w:r>
          </w:p>
        </w:tc>
        <w:tc>
          <w:tcPr>
            <w:tcW w:w="1320" w:type="dxa"/>
            <w:vAlign w:val="center"/>
          </w:tcPr>
          <w:p w14:paraId="6467CDA7" w14:textId="77777777" w:rsidR="000359C5" w:rsidRDefault="000359C5" w:rsidP="00BF186B">
            <w:pPr>
              <w:pStyle w:val="a0"/>
              <w:ind w:firstLineChars="0" w:firstLine="0"/>
              <w:jc w:val="center"/>
              <w:rPr>
                <w:lang w:val="zh-CN"/>
              </w:rPr>
            </w:pPr>
          </w:p>
        </w:tc>
        <w:tc>
          <w:tcPr>
            <w:tcW w:w="1421" w:type="dxa"/>
            <w:vAlign w:val="center"/>
          </w:tcPr>
          <w:p w14:paraId="7D496C03" w14:textId="77777777" w:rsidR="000359C5" w:rsidRDefault="000359C5" w:rsidP="00BF186B">
            <w:pPr>
              <w:pStyle w:val="a0"/>
              <w:ind w:firstLineChars="0" w:firstLine="0"/>
              <w:jc w:val="center"/>
              <w:rPr>
                <w:lang w:val="zh-CN"/>
              </w:rPr>
            </w:pPr>
          </w:p>
        </w:tc>
        <w:tc>
          <w:tcPr>
            <w:tcW w:w="1422" w:type="dxa"/>
            <w:vAlign w:val="center"/>
          </w:tcPr>
          <w:p w14:paraId="04C1A1F5" w14:textId="77777777" w:rsidR="000359C5" w:rsidRDefault="000359C5" w:rsidP="00BF186B">
            <w:pPr>
              <w:pStyle w:val="a0"/>
              <w:ind w:firstLineChars="0" w:firstLine="0"/>
              <w:jc w:val="center"/>
              <w:rPr>
                <w:lang w:val="zh-CN"/>
              </w:rPr>
            </w:pPr>
          </w:p>
        </w:tc>
        <w:tc>
          <w:tcPr>
            <w:tcW w:w="1422" w:type="dxa"/>
            <w:vMerge/>
            <w:vAlign w:val="center"/>
          </w:tcPr>
          <w:p w14:paraId="136EF904" w14:textId="77777777" w:rsidR="000359C5" w:rsidRDefault="000359C5" w:rsidP="00BF186B">
            <w:pPr>
              <w:pStyle w:val="a0"/>
              <w:ind w:firstLineChars="0" w:firstLine="0"/>
              <w:jc w:val="center"/>
              <w:rPr>
                <w:lang w:val="zh-CN"/>
              </w:rPr>
            </w:pPr>
          </w:p>
        </w:tc>
      </w:tr>
      <w:tr w:rsidR="000359C5" w14:paraId="61137DBF" w14:textId="77777777" w:rsidTr="00BF186B">
        <w:tc>
          <w:tcPr>
            <w:tcW w:w="1421" w:type="dxa"/>
            <w:vAlign w:val="center"/>
          </w:tcPr>
          <w:p w14:paraId="60EFE5DD" w14:textId="77777777" w:rsidR="000359C5" w:rsidRDefault="000359C5" w:rsidP="00BF186B">
            <w:pPr>
              <w:pStyle w:val="a0"/>
              <w:ind w:firstLineChars="0" w:firstLine="0"/>
              <w:jc w:val="center"/>
              <w:rPr>
                <w:lang w:val="zh-CN"/>
              </w:rPr>
            </w:pPr>
            <w:r>
              <w:rPr>
                <w:rFonts w:hint="eastAsia"/>
                <w:lang w:val="zh-CN"/>
              </w:rPr>
              <w:t>7</w:t>
            </w:r>
          </w:p>
        </w:tc>
        <w:tc>
          <w:tcPr>
            <w:tcW w:w="1522" w:type="dxa"/>
            <w:vAlign w:val="center"/>
          </w:tcPr>
          <w:p w14:paraId="6E522873" w14:textId="77777777" w:rsidR="000359C5" w:rsidRDefault="000359C5" w:rsidP="00BF186B">
            <w:pPr>
              <w:pStyle w:val="a0"/>
              <w:ind w:firstLineChars="0" w:firstLine="0"/>
              <w:jc w:val="center"/>
              <w:rPr>
                <w:lang w:val="zh-CN"/>
              </w:rPr>
            </w:pPr>
            <w:proofErr w:type="gramStart"/>
            <w:r w:rsidRPr="00AE23AE">
              <w:rPr>
                <w:rFonts w:hint="eastAsia"/>
                <w:lang w:val="zh-CN"/>
              </w:rPr>
              <w:t>丰玉</w:t>
            </w:r>
            <w:r w:rsidRPr="00AE23AE">
              <w:rPr>
                <w:rFonts w:hint="eastAsia"/>
                <w:lang w:val="zh-CN"/>
              </w:rPr>
              <w:t>1</w:t>
            </w:r>
            <w:r w:rsidRPr="00AE23AE">
              <w:rPr>
                <w:rFonts w:hint="eastAsia"/>
                <w:lang w:val="zh-CN"/>
              </w:rPr>
              <w:t>号</w:t>
            </w:r>
            <w:proofErr w:type="gramEnd"/>
          </w:p>
        </w:tc>
        <w:tc>
          <w:tcPr>
            <w:tcW w:w="1320" w:type="dxa"/>
            <w:vAlign w:val="center"/>
          </w:tcPr>
          <w:p w14:paraId="60E6A376" w14:textId="77777777" w:rsidR="000359C5" w:rsidRDefault="000359C5" w:rsidP="00BF186B">
            <w:pPr>
              <w:pStyle w:val="a0"/>
              <w:ind w:firstLineChars="0" w:firstLine="0"/>
              <w:jc w:val="center"/>
              <w:rPr>
                <w:lang w:val="zh-CN"/>
              </w:rPr>
            </w:pPr>
          </w:p>
        </w:tc>
        <w:tc>
          <w:tcPr>
            <w:tcW w:w="1421" w:type="dxa"/>
            <w:vAlign w:val="center"/>
          </w:tcPr>
          <w:p w14:paraId="0B19BE10" w14:textId="77777777" w:rsidR="000359C5" w:rsidRDefault="000359C5" w:rsidP="00BF186B">
            <w:pPr>
              <w:pStyle w:val="a0"/>
              <w:ind w:firstLineChars="0" w:firstLine="0"/>
              <w:jc w:val="center"/>
              <w:rPr>
                <w:lang w:val="zh-CN"/>
              </w:rPr>
            </w:pPr>
          </w:p>
        </w:tc>
        <w:tc>
          <w:tcPr>
            <w:tcW w:w="1422" w:type="dxa"/>
            <w:vAlign w:val="center"/>
          </w:tcPr>
          <w:p w14:paraId="759D1745" w14:textId="77777777" w:rsidR="000359C5" w:rsidRDefault="000359C5" w:rsidP="00BF186B">
            <w:pPr>
              <w:pStyle w:val="a0"/>
              <w:ind w:firstLineChars="0" w:firstLine="0"/>
              <w:jc w:val="center"/>
              <w:rPr>
                <w:lang w:val="zh-CN"/>
              </w:rPr>
            </w:pPr>
          </w:p>
        </w:tc>
        <w:tc>
          <w:tcPr>
            <w:tcW w:w="1422" w:type="dxa"/>
            <w:vMerge/>
            <w:vAlign w:val="center"/>
          </w:tcPr>
          <w:p w14:paraId="26929965" w14:textId="77777777" w:rsidR="000359C5" w:rsidRDefault="000359C5" w:rsidP="00BF186B">
            <w:pPr>
              <w:pStyle w:val="a0"/>
              <w:ind w:firstLineChars="0" w:firstLine="0"/>
              <w:jc w:val="center"/>
              <w:rPr>
                <w:lang w:val="zh-CN"/>
              </w:rPr>
            </w:pPr>
          </w:p>
        </w:tc>
      </w:tr>
      <w:tr w:rsidR="000359C5" w14:paraId="6C902BC0" w14:textId="77777777" w:rsidTr="00BF186B">
        <w:tc>
          <w:tcPr>
            <w:tcW w:w="1421" w:type="dxa"/>
            <w:vAlign w:val="center"/>
          </w:tcPr>
          <w:p w14:paraId="43CC0238" w14:textId="77777777" w:rsidR="000359C5" w:rsidRDefault="000359C5" w:rsidP="00BF186B">
            <w:pPr>
              <w:pStyle w:val="a0"/>
              <w:ind w:firstLineChars="0" w:firstLine="0"/>
              <w:jc w:val="center"/>
              <w:rPr>
                <w:lang w:val="zh-CN"/>
              </w:rPr>
            </w:pPr>
            <w:r>
              <w:rPr>
                <w:rFonts w:hint="eastAsia"/>
                <w:lang w:val="zh-CN"/>
              </w:rPr>
              <w:t>8</w:t>
            </w:r>
          </w:p>
        </w:tc>
        <w:tc>
          <w:tcPr>
            <w:tcW w:w="1522" w:type="dxa"/>
            <w:vAlign w:val="center"/>
          </w:tcPr>
          <w:p w14:paraId="047E0586" w14:textId="77777777" w:rsidR="000359C5" w:rsidRDefault="000359C5" w:rsidP="00BF186B">
            <w:pPr>
              <w:pStyle w:val="a0"/>
              <w:ind w:firstLineChars="0" w:firstLine="0"/>
              <w:jc w:val="center"/>
              <w:rPr>
                <w:lang w:val="zh-CN"/>
              </w:rPr>
            </w:pPr>
            <w:r w:rsidRPr="00AE23AE">
              <w:rPr>
                <w:rFonts w:hint="eastAsia"/>
                <w:lang w:val="zh-CN"/>
              </w:rPr>
              <w:t>金凯</w:t>
            </w:r>
            <w:r w:rsidRPr="00AE23AE">
              <w:rPr>
                <w:rFonts w:hint="eastAsia"/>
                <w:lang w:val="zh-CN"/>
              </w:rPr>
              <w:t>5</w:t>
            </w:r>
            <w:r w:rsidRPr="00AE23AE">
              <w:rPr>
                <w:rFonts w:hint="eastAsia"/>
                <w:lang w:val="zh-CN"/>
              </w:rPr>
              <w:t>号</w:t>
            </w:r>
          </w:p>
        </w:tc>
        <w:tc>
          <w:tcPr>
            <w:tcW w:w="1320" w:type="dxa"/>
            <w:vAlign w:val="center"/>
          </w:tcPr>
          <w:p w14:paraId="71A69DB9" w14:textId="77777777" w:rsidR="000359C5" w:rsidRDefault="000359C5" w:rsidP="00BF186B">
            <w:pPr>
              <w:pStyle w:val="a0"/>
              <w:ind w:firstLineChars="0" w:firstLine="0"/>
              <w:jc w:val="center"/>
              <w:rPr>
                <w:lang w:val="zh-CN"/>
              </w:rPr>
            </w:pPr>
          </w:p>
        </w:tc>
        <w:tc>
          <w:tcPr>
            <w:tcW w:w="1421" w:type="dxa"/>
            <w:vAlign w:val="center"/>
          </w:tcPr>
          <w:p w14:paraId="1FFDBD51" w14:textId="77777777" w:rsidR="000359C5" w:rsidRDefault="000359C5" w:rsidP="00BF186B">
            <w:pPr>
              <w:pStyle w:val="a0"/>
              <w:ind w:firstLineChars="0" w:firstLine="0"/>
              <w:jc w:val="center"/>
              <w:rPr>
                <w:lang w:val="zh-CN"/>
              </w:rPr>
            </w:pPr>
          </w:p>
        </w:tc>
        <w:tc>
          <w:tcPr>
            <w:tcW w:w="1422" w:type="dxa"/>
            <w:vAlign w:val="center"/>
          </w:tcPr>
          <w:p w14:paraId="645490AF" w14:textId="77777777" w:rsidR="000359C5" w:rsidRDefault="000359C5" w:rsidP="00BF186B">
            <w:pPr>
              <w:pStyle w:val="a0"/>
              <w:ind w:firstLineChars="0" w:firstLine="0"/>
              <w:jc w:val="center"/>
              <w:rPr>
                <w:lang w:val="zh-CN"/>
              </w:rPr>
            </w:pPr>
          </w:p>
        </w:tc>
        <w:tc>
          <w:tcPr>
            <w:tcW w:w="1422" w:type="dxa"/>
            <w:vMerge/>
            <w:vAlign w:val="center"/>
          </w:tcPr>
          <w:p w14:paraId="1B3F75A0" w14:textId="77777777" w:rsidR="000359C5" w:rsidRDefault="000359C5" w:rsidP="00BF186B">
            <w:pPr>
              <w:pStyle w:val="a0"/>
              <w:ind w:firstLineChars="0" w:firstLine="0"/>
              <w:jc w:val="center"/>
              <w:rPr>
                <w:lang w:val="zh-CN"/>
              </w:rPr>
            </w:pPr>
          </w:p>
        </w:tc>
      </w:tr>
      <w:tr w:rsidR="000359C5" w14:paraId="1CBF0289" w14:textId="77777777" w:rsidTr="00BF186B">
        <w:tc>
          <w:tcPr>
            <w:tcW w:w="1421" w:type="dxa"/>
            <w:vAlign w:val="center"/>
          </w:tcPr>
          <w:p w14:paraId="71EB6087" w14:textId="77777777" w:rsidR="000359C5" w:rsidRDefault="000359C5" w:rsidP="00BF186B">
            <w:pPr>
              <w:pStyle w:val="a0"/>
              <w:ind w:firstLineChars="0" w:firstLine="0"/>
              <w:jc w:val="center"/>
              <w:rPr>
                <w:lang w:val="zh-CN"/>
              </w:rPr>
            </w:pPr>
            <w:r>
              <w:rPr>
                <w:rFonts w:hint="eastAsia"/>
                <w:lang w:val="zh-CN"/>
              </w:rPr>
              <w:t>9</w:t>
            </w:r>
          </w:p>
        </w:tc>
        <w:tc>
          <w:tcPr>
            <w:tcW w:w="1522" w:type="dxa"/>
            <w:vAlign w:val="center"/>
          </w:tcPr>
          <w:p w14:paraId="6DE31DF1" w14:textId="77777777" w:rsidR="000359C5" w:rsidRDefault="000359C5" w:rsidP="00BF186B">
            <w:pPr>
              <w:pStyle w:val="a0"/>
              <w:ind w:firstLineChars="0" w:firstLine="0"/>
              <w:jc w:val="center"/>
              <w:rPr>
                <w:lang w:val="zh-CN"/>
              </w:rPr>
            </w:pPr>
            <w:proofErr w:type="gramStart"/>
            <w:r w:rsidRPr="00AE23AE">
              <w:rPr>
                <w:rFonts w:hint="eastAsia"/>
                <w:lang w:val="zh-CN"/>
              </w:rPr>
              <w:t>垦玉</w:t>
            </w:r>
            <w:r w:rsidRPr="00AE23AE">
              <w:rPr>
                <w:rFonts w:hint="eastAsia"/>
                <w:lang w:val="zh-CN"/>
              </w:rPr>
              <w:t>1608</w:t>
            </w:r>
            <w:r w:rsidRPr="00AE23AE">
              <w:rPr>
                <w:rFonts w:hint="eastAsia"/>
                <w:lang w:val="zh-CN"/>
              </w:rPr>
              <w:t>号</w:t>
            </w:r>
            <w:proofErr w:type="gramEnd"/>
          </w:p>
        </w:tc>
        <w:tc>
          <w:tcPr>
            <w:tcW w:w="1320" w:type="dxa"/>
            <w:vAlign w:val="center"/>
          </w:tcPr>
          <w:p w14:paraId="3D008CFA" w14:textId="77777777" w:rsidR="000359C5" w:rsidRDefault="000359C5" w:rsidP="00BF186B">
            <w:pPr>
              <w:pStyle w:val="a0"/>
              <w:ind w:firstLineChars="0" w:firstLine="0"/>
              <w:jc w:val="center"/>
              <w:rPr>
                <w:lang w:val="zh-CN"/>
              </w:rPr>
            </w:pPr>
          </w:p>
        </w:tc>
        <w:tc>
          <w:tcPr>
            <w:tcW w:w="1421" w:type="dxa"/>
            <w:vAlign w:val="center"/>
          </w:tcPr>
          <w:p w14:paraId="592D3859" w14:textId="77777777" w:rsidR="000359C5" w:rsidRDefault="000359C5" w:rsidP="00BF186B">
            <w:pPr>
              <w:pStyle w:val="a0"/>
              <w:ind w:firstLineChars="0" w:firstLine="0"/>
              <w:jc w:val="center"/>
              <w:rPr>
                <w:lang w:val="zh-CN"/>
              </w:rPr>
            </w:pPr>
          </w:p>
        </w:tc>
        <w:tc>
          <w:tcPr>
            <w:tcW w:w="1422" w:type="dxa"/>
            <w:vAlign w:val="center"/>
          </w:tcPr>
          <w:p w14:paraId="36D78CE4" w14:textId="77777777" w:rsidR="000359C5" w:rsidRDefault="000359C5" w:rsidP="00BF186B">
            <w:pPr>
              <w:pStyle w:val="a0"/>
              <w:ind w:firstLineChars="0" w:firstLine="0"/>
              <w:jc w:val="center"/>
              <w:rPr>
                <w:lang w:val="zh-CN"/>
              </w:rPr>
            </w:pPr>
          </w:p>
        </w:tc>
        <w:tc>
          <w:tcPr>
            <w:tcW w:w="1422" w:type="dxa"/>
            <w:vMerge/>
            <w:vAlign w:val="center"/>
          </w:tcPr>
          <w:p w14:paraId="0644E983" w14:textId="77777777" w:rsidR="000359C5" w:rsidRDefault="000359C5" w:rsidP="00BF186B">
            <w:pPr>
              <w:pStyle w:val="a0"/>
              <w:ind w:firstLineChars="0" w:firstLine="0"/>
              <w:jc w:val="center"/>
              <w:rPr>
                <w:lang w:val="zh-CN"/>
              </w:rPr>
            </w:pPr>
          </w:p>
        </w:tc>
      </w:tr>
      <w:tr w:rsidR="000359C5" w14:paraId="79C3FE34" w14:textId="77777777" w:rsidTr="00BF186B">
        <w:tc>
          <w:tcPr>
            <w:tcW w:w="1421" w:type="dxa"/>
            <w:vAlign w:val="center"/>
          </w:tcPr>
          <w:p w14:paraId="66D1013B" w14:textId="77777777" w:rsidR="000359C5" w:rsidRDefault="000359C5" w:rsidP="00BF186B">
            <w:pPr>
              <w:pStyle w:val="a0"/>
              <w:ind w:firstLineChars="0" w:firstLine="0"/>
              <w:jc w:val="center"/>
              <w:rPr>
                <w:lang w:val="zh-CN"/>
              </w:rPr>
            </w:pPr>
            <w:r>
              <w:rPr>
                <w:rFonts w:hint="eastAsia"/>
                <w:lang w:val="zh-CN"/>
              </w:rPr>
              <w:t>1</w:t>
            </w:r>
            <w:r>
              <w:rPr>
                <w:lang w:val="zh-CN"/>
              </w:rPr>
              <w:t>0</w:t>
            </w:r>
          </w:p>
        </w:tc>
        <w:tc>
          <w:tcPr>
            <w:tcW w:w="1522" w:type="dxa"/>
            <w:vAlign w:val="center"/>
          </w:tcPr>
          <w:p w14:paraId="7B292EDD" w14:textId="77777777" w:rsidR="000359C5" w:rsidRDefault="000359C5" w:rsidP="00BF186B">
            <w:pPr>
              <w:pStyle w:val="a0"/>
              <w:ind w:firstLineChars="0" w:firstLine="0"/>
              <w:jc w:val="center"/>
              <w:rPr>
                <w:lang w:val="zh-CN"/>
              </w:rPr>
            </w:pPr>
            <w:r w:rsidRPr="00AE23AE">
              <w:rPr>
                <w:rFonts w:hint="eastAsia"/>
                <w:lang w:val="zh-CN"/>
              </w:rPr>
              <w:t>豫玉</w:t>
            </w:r>
            <w:r w:rsidRPr="00AE23AE">
              <w:rPr>
                <w:rFonts w:hint="eastAsia"/>
                <w:lang w:val="zh-CN"/>
              </w:rPr>
              <w:t>22</w:t>
            </w:r>
            <w:r w:rsidRPr="00AE23AE">
              <w:rPr>
                <w:rFonts w:hint="eastAsia"/>
                <w:lang w:val="zh-CN"/>
              </w:rPr>
              <w:t>号</w:t>
            </w:r>
          </w:p>
        </w:tc>
        <w:tc>
          <w:tcPr>
            <w:tcW w:w="1320" w:type="dxa"/>
            <w:vAlign w:val="center"/>
          </w:tcPr>
          <w:p w14:paraId="75F7CCD8" w14:textId="77777777" w:rsidR="000359C5" w:rsidRDefault="000359C5" w:rsidP="00BF186B">
            <w:pPr>
              <w:pStyle w:val="a0"/>
              <w:ind w:firstLineChars="0" w:firstLine="0"/>
              <w:jc w:val="center"/>
              <w:rPr>
                <w:lang w:val="zh-CN"/>
              </w:rPr>
            </w:pPr>
          </w:p>
        </w:tc>
        <w:tc>
          <w:tcPr>
            <w:tcW w:w="1421" w:type="dxa"/>
            <w:vAlign w:val="center"/>
          </w:tcPr>
          <w:p w14:paraId="3E7A5E59" w14:textId="77777777" w:rsidR="000359C5" w:rsidRDefault="000359C5" w:rsidP="00BF186B">
            <w:pPr>
              <w:pStyle w:val="a0"/>
              <w:ind w:firstLineChars="0" w:firstLine="0"/>
              <w:jc w:val="center"/>
              <w:rPr>
                <w:lang w:val="zh-CN"/>
              </w:rPr>
            </w:pPr>
          </w:p>
        </w:tc>
        <w:tc>
          <w:tcPr>
            <w:tcW w:w="1422" w:type="dxa"/>
            <w:vAlign w:val="center"/>
          </w:tcPr>
          <w:p w14:paraId="77825B1D" w14:textId="77777777" w:rsidR="000359C5" w:rsidRDefault="000359C5" w:rsidP="00BF186B">
            <w:pPr>
              <w:pStyle w:val="a0"/>
              <w:ind w:firstLineChars="0" w:firstLine="0"/>
              <w:jc w:val="center"/>
              <w:rPr>
                <w:lang w:val="zh-CN"/>
              </w:rPr>
            </w:pPr>
          </w:p>
        </w:tc>
        <w:tc>
          <w:tcPr>
            <w:tcW w:w="1422" w:type="dxa"/>
            <w:vMerge/>
            <w:vAlign w:val="center"/>
          </w:tcPr>
          <w:p w14:paraId="5EEE5F1F" w14:textId="77777777" w:rsidR="000359C5" w:rsidRDefault="000359C5" w:rsidP="00BF186B">
            <w:pPr>
              <w:pStyle w:val="a0"/>
              <w:ind w:firstLineChars="0" w:firstLine="0"/>
              <w:jc w:val="center"/>
              <w:rPr>
                <w:lang w:val="zh-CN"/>
              </w:rPr>
            </w:pPr>
          </w:p>
        </w:tc>
      </w:tr>
      <w:tr w:rsidR="000359C5" w14:paraId="62E89CB8" w14:textId="77777777" w:rsidTr="00BF186B">
        <w:tc>
          <w:tcPr>
            <w:tcW w:w="1421" w:type="dxa"/>
            <w:vAlign w:val="center"/>
          </w:tcPr>
          <w:p w14:paraId="6EFBF7D7" w14:textId="77777777" w:rsidR="000359C5" w:rsidRDefault="000359C5" w:rsidP="00BF186B">
            <w:pPr>
              <w:pStyle w:val="a0"/>
              <w:ind w:firstLineChars="0" w:firstLine="0"/>
              <w:jc w:val="center"/>
              <w:rPr>
                <w:lang w:val="zh-CN"/>
              </w:rPr>
            </w:pPr>
            <w:r>
              <w:rPr>
                <w:rFonts w:hint="eastAsia"/>
                <w:lang w:val="zh-CN"/>
              </w:rPr>
              <w:t>1</w:t>
            </w:r>
            <w:r>
              <w:rPr>
                <w:lang w:val="zh-CN"/>
              </w:rPr>
              <w:t>1</w:t>
            </w:r>
          </w:p>
        </w:tc>
        <w:tc>
          <w:tcPr>
            <w:tcW w:w="1522" w:type="dxa"/>
            <w:vAlign w:val="center"/>
          </w:tcPr>
          <w:p w14:paraId="535FE31F" w14:textId="77777777" w:rsidR="000359C5" w:rsidRDefault="000359C5" w:rsidP="00BF186B">
            <w:pPr>
              <w:pStyle w:val="a0"/>
              <w:ind w:firstLineChars="0" w:firstLine="0"/>
              <w:jc w:val="center"/>
              <w:rPr>
                <w:lang w:val="zh-CN"/>
              </w:rPr>
            </w:pPr>
            <w:r w:rsidRPr="00AE23AE">
              <w:rPr>
                <w:rFonts w:hint="eastAsia"/>
                <w:lang w:val="zh-CN"/>
              </w:rPr>
              <w:t>金凯</w:t>
            </w:r>
            <w:r w:rsidRPr="00AE23AE">
              <w:rPr>
                <w:rFonts w:hint="eastAsia"/>
                <w:lang w:val="zh-CN"/>
              </w:rPr>
              <w:t>3</w:t>
            </w:r>
            <w:r w:rsidRPr="00AE23AE">
              <w:rPr>
                <w:rFonts w:hint="eastAsia"/>
                <w:lang w:val="zh-CN"/>
              </w:rPr>
              <w:t>号</w:t>
            </w:r>
          </w:p>
        </w:tc>
        <w:tc>
          <w:tcPr>
            <w:tcW w:w="1320" w:type="dxa"/>
            <w:vAlign w:val="center"/>
          </w:tcPr>
          <w:p w14:paraId="20990B62" w14:textId="77777777" w:rsidR="000359C5" w:rsidRDefault="000359C5" w:rsidP="00BF186B">
            <w:pPr>
              <w:pStyle w:val="a0"/>
              <w:ind w:firstLineChars="0" w:firstLine="0"/>
              <w:jc w:val="center"/>
              <w:rPr>
                <w:lang w:val="zh-CN"/>
              </w:rPr>
            </w:pPr>
          </w:p>
        </w:tc>
        <w:tc>
          <w:tcPr>
            <w:tcW w:w="1421" w:type="dxa"/>
            <w:vAlign w:val="center"/>
          </w:tcPr>
          <w:p w14:paraId="2A567064" w14:textId="77777777" w:rsidR="000359C5" w:rsidRDefault="000359C5" w:rsidP="00BF186B">
            <w:pPr>
              <w:pStyle w:val="a0"/>
              <w:ind w:firstLineChars="0" w:firstLine="0"/>
              <w:jc w:val="center"/>
              <w:rPr>
                <w:lang w:val="zh-CN"/>
              </w:rPr>
            </w:pPr>
          </w:p>
        </w:tc>
        <w:tc>
          <w:tcPr>
            <w:tcW w:w="1422" w:type="dxa"/>
            <w:vAlign w:val="center"/>
          </w:tcPr>
          <w:p w14:paraId="5122723C" w14:textId="77777777" w:rsidR="000359C5" w:rsidRDefault="000359C5" w:rsidP="00BF186B">
            <w:pPr>
              <w:pStyle w:val="a0"/>
              <w:ind w:firstLineChars="0" w:firstLine="0"/>
              <w:jc w:val="center"/>
              <w:rPr>
                <w:lang w:val="zh-CN"/>
              </w:rPr>
            </w:pPr>
          </w:p>
        </w:tc>
        <w:tc>
          <w:tcPr>
            <w:tcW w:w="1422" w:type="dxa"/>
            <w:vMerge/>
            <w:vAlign w:val="center"/>
          </w:tcPr>
          <w:p w14:paraId="318553B2" w14:textId="77777777" w:rsidR="000359C5" w:rsidRDefault="000359C5" w:rsidP="00BF186B">
            <w:pPr>
              <w:pStyle w:val="a0"/>
              <w:ind w:firstLineChars="0" w:firstLine="0"/>
              <w:jc w:val="center"/>
              <w:rPr>
                <w:lang w:val="zh-CN"/>
              </w:rPr>
            </w:pPr>
          </w:p>
        </w:tc>
      </w:tr>
      <w:tr w:rsidR="000359C5" w14:paraId="0059E938" w14:textId="77777777" w:rsidTr="00BF186B">
        <w:tc>
          <w:tcPr>
            <w:tcW w:w="1421" w:type="dxa"/>
            <w:vAlign w:val="center"/>
          </w:tcPr>
          <w:p w14:paraId="10D11C82" w14:textId="77777777" w:rsidR="000359C5" w:rsidRDefault="000359C5" w:rsidP="00BF186B">
            <w:pPr>
              <w:pStyle w:val="a0"/>
              <w:ind w:firstLineChars="0" w:firstLine="0"/>
              <w:jc w:val="center"/>
              <w:rPr>
                <w:lang w:val="zh-CN"/>
              </w:rPr>
            </w:pPr>
            <w:r>
              <w:rPr>
                <w:rFonts w:hint="eastAsia"/>
                <w:lang w:val="zh-CN"/>
              </w:rPr>
              <w:t>1</w:t>
            </w:r>
            <w:r>
              <w:rPr>
                <w:lang w:val="zh-CN"/>
              </w:rPr>
              <w:t>2</w:t>
            </w:r>
          </w:p>
        </w:tc>
        <w:tc>
          <w:tcPr>
            <w:tcW w:w="1522" w:type="dxa"/>
            <w:vAlign w:val="center"/>
          </w:tcPr>
          <w:p w14:paraId="413F5CA7" w14:textId="77777777" w:rsidR="000359C5" w:rsidRDefault="000359C5" w:rsidP="00BF186B">
            <w:pPr>
              <w:pStyle w:val="a0"/>
              <w:ind w:firstLineChars="0" w:firstLine="0"/>
              <w:jc w:val="center"/>
              <w:rPr>
                <w:lang w:val="zh-CN"/>
              </w:rPr>
            </w:pPr>
            <w:proofErr w:type="gramStart"/>
            <w:r w:rsidRPr="00AE23AE">
              <w:rPr>
                <w:rFonts w:hint="eastAsia"/>
                <w:lang w:val="zh-CN"/>
              </w:rPr>
              <w:t>屯玉</w:t>
            </w:r>
            <w:r w:rsidRPr="00AE23AE">
              <w:rPr>
                <w:rFonts w:hint="eastAsia"/>
                <w:lang w:val="zh-CN"/>
              </w:rPr>
              <w:t>168</w:t>
            </w:r>
            <w:r w:rsidRPr="00AE23AE">
              <w:rPr>
                <w:rFonts w:hint="eastAsia"/>
                <w:lang w:val="zh-CN"/>
              </w:rPr>
              <w:t>号</w:t>
            </w:r>
            <w:proofErr w:type="gramEnd"/>
          </w:p>
        </w:tc>
        <w:tc>
          <w:tcPr>
            <w:tcW w:w="1320" w:type="dxa"/>
            <w:vAlign w:val="center"/>
          </w:tcPr>
          <w:p w14:paraId="36D239B3" w14:textId="77777777" w:rsidR="000359C5" w:rsidRDefault="000359C5" w:rsidP="00BF186B">
            <w:pPr>
              <w:pStyle w:val="a0"/>
              <w:ind w:firstLineChars="0" w:firstLine="0"/>
              <w:jc w:val="center"/>
              <w:rPr>
                <w:lang w:val="zh-CN"/>
              </w:rPr>
            </w:pPr>
          </w:p>
        </w:tc>
        <w:tc>
          <w:tcPr>
            <w:tcW w:w="1421" w:type="dxa"/>
            <w:vAlign w:val="center"/>
          </w:tcPr>
          <w:p w14:paraId="39FC695C" w14:textId="77777777" w:rsidR="000359C5" w:rsidRDefault="000359C5" w:rsidP="00BF186B">
            <w:pPr>
              <w:pStyle w:val="a0"/>
              <w:ind w:firstLineChars="0" w:firstLine="0"/>
              <w:jc w:val="center"/>
              <w:rPr>
                <w:lang w:val="zh-CN"/>
              </w:rPr>
            </w:pPr>
          </w:p>
        </w:tc>
        <w:tc>
          <w:tcPr>
            <w:tcW w:w="1422" w:type="dxa"/>
            <w:vAlign w:val="center"/>
          </w:tcPr>
          <w:p w14:paraId="2362C664" w14:textId="77777777" w:rsidR="000359C5" w:rsidRDefault="000359C5" w:rsidP="00BF186B">
            <w:pPr>
              <w:pStyle w:val="a0"/>
              <w:ind w:firstLineChars="0" w:firstLine="0"/>
              <w:jc w:val="center"/>
              <w:rPr>
                <w:lang w:val="zh-CN"/>
              </w:rPr>
            </w:pPr>
          </w:p>
        </w:tc>
        <w:tc>
          <w:tcPr>
            <w:tcW w:w="1422" w:type="dxa"/>
            <w:vMerge/>
            <w:vAlign w:val="center"/>
          </w:tcPr>
          <w:p w14:paraId="1F61A73F" w14:textId="77777777" w:rsidR="000359C5" w:rsidRDefault="000359C5" w:rsidP="00BF186B">
            <w:pPr>
              <w:pStyle w:val="a0"/>
              <w:ind w:firstLineChars="0" w:firstLine="0"/>
              <w:jc w:val="center"/>
              <w:rPr>
                <w:lang w:val="zh-CN"/>
              </w:rPr>
            </w:pPr>
          </w:p>
        </w:tc>
      </w:tr>
      <w:tr w:rsidR="000359C5" w14:paraId="2676D8FC" w14:textId="77777777" w:rsidTr="00BF186B">
        <w:tc>
          <w:tcPr>
            <w:tcW w:w="1421" w:type="dxa"/>
            <w:vAlign w:val="center"/>
          </w:tcPr>
          <w:p w14:paraId="1454A7D8" w14:textId="77777777" w:rsidR="000359C5" w:rsidRDefault="000359C5" w:rsidP="00BF186B">
            <w:pPr>
              <w:pStyle w:val="a0"/>
              <w:ind w:firstLineChars="0" w:firstLine="0"/>
              <w:jc w:val="center"/>
              <w:rPr>
                <w:lang w:val="zh-CN"/>
              </w:rPr>
            </w:pPr>
            <w:r>
              <w:rPr>
                <w:rFonts w:hint="eastAsia"/>
                <w:lang w:val="zh-CN"/>
              </w:rPr>
              <w:t>1</w:t>
            </w:r>
            <w:r>
              <w:rPr>
                <w:lang w:val="zh-CN"/>
              </w:rPr>
              <w:t>3</w:t>
            </w:r>
          </w:p>
        </w:tc>
        <w:tc>
          <w:tcPr>
            <w:tcW w:w="1522" w:type="dxa"/>
            <w:vAlign w:val="center"/>
          </w:tcPr>
          <w:p w14:paraId="0EB7BA2D" w14:textId="77777777" w:rsidR="000359C5" w:rsidRDefault="000359C5" w:rsidP="00BF186B">
            <w:pPr>
              <w:pStyle w:val="a0"/>
              <w:ind w:firstLineChars="0" w:firstLine="0"/>
              <w:jc w:val="center"/>
              <w:rPr>
                <w:lang w:val="zh-CN"/>
              </w:rPr>
            </w:pPr>
            <w:r w:rsidRPr="00AE23AE">
              <w:rPr>
                <w:rFonts w:hint="eastAsia"/>
                <w:lang w:val="zh-CN"/>
              </w:rPr>
              <w:t>铁</w:t>
            </w:r>
            <w:proofErr w:type="gramStart"/>
            <w:r w:rsidRPr="00AE23AE">
              <w:rPr>
                <w:rFonts w:hint="eastAsia"/>
                <w:lang w:val="zh-CN"/>
              </w:rPr>
              <w:t>研</w:t>
            </w:r>
            <w:proofErr w:type="gramEnd"/>
            <w:r w:rsidRPr="00AE23AE">
              <w:rPr>
                <w:rFonts w:hint="eastAsia"/>
                <w:lang w:val="zh-CN"/>
              </w:rPr>
              <w:t>53</w:t>
            </w:r>
            <w:r w:rsidRPr="00AE23AE">
              <w:rPr>
                <w:rFonts w:hint="eastAsia"/>
                <w:lang w:val="zh-CN"/>
              </w:rPr>
              <w:t>号</w:t>
            </w:r>
          </w:p>
        </w:tc>
        <w:tc>
          <w:tcPr>
            <w:tcW w:w="1320" w:type="dxa"/>
            <w:vAlign w:val="center"/>
          </w:tcPr>
          <w:p w14:paraId="396E14BD" w14:textId="77777777" w:rsidR="000359C5" w:rsidRDefault="000359C5" w:rsidP="00BF186B">
            <w:pPr>
              <w:pStyle w:val="a0"/>
              <w:ind w:firstLineChars="0" w:firstLine="0"/>
              <w:jc w:val="center"/>
              <w:rPr>
                <w:lang w:val="zh-CN"/>
              </w:rPr>
            </w:pPr>
          </w:p>
        </w:tc>
        <w:tc>
          <w:tcPr>
            <w:tcW w:w="1421" w:type="dxa"/>
            <w:vAlign w:val="center"/>
          </w:tcPr>
          <w:p w14:paraId="4F1E7221" w14:textId="77777777" w:rsidR="000359C5" w:rsidRDefault="000359C5" w:rsidP="00BF186B">
            <w:pPr>
              <w:pStyle w:val="a0"/>
              <w:ind w:firstLineChars="0" w:firstLine="0"/>
              <w:jc w:val="center"/>
              <w:rPr>
                <w:lang w:val="zh-CN"/>
              </w:rPr>
            </w:pPr>
          </w:p>
        </w:tc>
        <w:tc>
          <w:tcPr>
            <w:tcW w:w="1422" w:type="dxa"/>
            <w:vAlign w:val="center"/>
          </w:tcPr>
          <w:p w14:paraId="5E0D3560" w14:textId="77777777" w:rsidR="000359C5" w:rsidRDefault="000359C5" w:rsidP="00BF186B">
            <w:pPr>
              <w:pStyle w:val="a0"/>
              <w:ind w:firstLineChars="0" w:firstLine="0"/>
              <w:jc w:val="center"/>
              <w:rPr>
                <w:lang w:val="zh-CN"/>
              </w:rPr>
            </w:pPr>
          </w:p>
        </w:tc>
        <w:tc>
          <w:tcPr>
            <w:tcW w:w="1422" w:type="dxa"/>
            <w:vMerge/>
            <w:vAlign w:val="center"/>
          </w:tcPr>
          <w:p w14:paraId="3BC59877" w14:textId="77777777" w:rsidR="000359C5" w:rsidRDefault="000359C5" w:rsidP="00BF186B">
            <w:pPr>
              <w:pStyle w:val="a0"/>
              <w:ind w:firstLineChars="0" w:firstLine="0"/>
              <w:jc w:val="center"/>
              <w:rPr>
                <w:lang w:val="zh-CN"/>
              </w:rPr>
            </w:pPr>
          </w:p>
        </w:tc>
      </w:tr>
      <w:tr w:rsidR="000359C5" w14:paraId="7E7CB256" w14:textId="77777777" w:rsidTr="00BF186B">
        <w:tc>
          <w:tcPr>
            <w:tcW w:w="1421" w:type="dxa"/>
            <w:vAlign w:val="center"/>
          </w:tcPr>
          <w:p w14:paraId="386F0786" w14:textId="77777777" w:rsidR="000359C5" w:rsidRDefault="000359C5" w:rsidP="00BF186B">
            <w:pPr>
              <w:pStyle w:val="a0"/>
              <w:ind w:firstLineChars="0" w:firstLine="0"/>
              <w:jc w:val="center"/>
              <w:rPr>
                <w:lang w:val="zh-CN"/>
              </w:rPr>
            </w:pPr>
            <w:r>
              <w:rPr>
                <w:rFonts w:hint="eastAsia"/>
                <w:lang w:val="zh-CN"/>
              </w:rPr>
              <w:t>1</w:t>
            </w:r>
            <w:r>
              <w:rPr>
                <w:lang w:val="zh-CN"/>
              </w:rPr>
              <w:t>4</w:t>
            </w:r>
          </w:p>
        </w:tc>
        <w:tc>
          <w:tcPr>
            <w:tcW w:w="1522" w:type="dxa"/>
            <w:vAlign w:val="center"/>
          </w:tcPr>
          <w:p w14:paraId="16808091" w14:textId="77777777" w:rsidR="000359C5" w:rsidRDefault="000359C5" w:rsidP="00BF186B">
            <w:pPr>
              <w:pStyle w:val="a0"/>
              <w:ind w:firstLineChars="0" w:firstLine="0"/>
              <w:jc w:val="center"/>
              <w:rPr>
                <w:lang w:val="zh-CN"/>
              </w:rPr>
            </w:pPr>
            <w:r w:rsidRPr="00AE23AE">
              <w:rPr>
                <w:rFonts w:hint="eastAsia"/>
                <w:lang w:val="zh-CN"/>
              </w:rPr>
              <w:t>油菜（甘蓝）</w:t>
            </w:r>
          </w:p>
        </w:tc>
        <w:tc>
          <w:tcPr>
            <w:tcW w:w="1320" w:type="dxa"/>
            <w:vAlign w:val="center"/>
          </w:tcPr>
          <w:p w14:paraId="5AD0E8D5" w14:textId="77777777" w:rsidR="000359C5" w:rsidRDefault="000359C5" w:rsidP="00BF186B">
            <w:pPr>
              <w:pStyle w:val="a0"/>
              <w:ind w:firstLineChars="0" w:firstLine="0"/>
              <w:jc w:val="center"/>
              <w:rPr>
                <w:lang w:val="zh-CN"/>
              </w:rPr>
            </w:pPr>
          </w:p>
        </w:tc>
        <w:tc>
          <w:tcPr>
            <w:tcW w:w="1421" w:type="dxa"/>
            <w:vAlign w:val="center"/>
          </w:tcPr>
          <w:p w14:paraId="1B810906" w14:textId="77777777" w:rsidR="000359C5" w:rsidRDefault="000359C5" w:rsidP="00BF186B">
            <w:pPr>
              <w:pStyle w:val="a0"/>
              <w:ind w:firstLineChars="0" w:firstLine="0"/>
              <w:jc w:val="center"/>
              <w:rPr>
                <w:lang w:val="zh-CN"/>
              </w:rPr>
            </w:pPr>
          </w:p>
        </w:tc>
        <w:tc>
          <w:tcPr>
            <w:tcW w:w="1422" w:type="dxa"/>
            <w:vAlign w:val="center"/>
          </w:tcPr>
          <w:p w14:paraId="4043F642" w14:textId="77777777" w:rsidR="000359C5" w:rsidRDefault="000359C5" w:rsidP="00BF186B">
            <w:pPr>
              <w:pStyle w:val="a0"/>
              <w:ind w:firstLineChars="0" w:firstLine="0"/>
              <w:jc w:val="center"/>
              <w:rPr>
                <w:lang w:val="zh-CN"/>
              </w:rPr>
            </w:pPr>
          </w:p>
        </w:tc>
        <w:tc>
          <w:tcPr>
            <w:tcW w:w="1422" w:type="dxa"/>
            <w:vMerge/>
            <w:vAlign w:val="center"/>
          </w:tcPr>
          <w:p w14:paraId="0A4B1BF8" w14:textId="77777777" w:rsidR="000359C5" w:rsidRDefault="000359C5" w:rsidP="00BF186B">
            <w:pPr>
              <w:pStyle w:val="a0"/>
              <w:ind w:firstLineChars="0" w:firstLine="0"/>
              <w:jc w:val="center"/>
              <w:rPr>
                <w:lang w:val="zh-CN"/>
              </w:rPr>
            </w:pPr>
          </w:p>
        </w:tc>
      </w:tr>
      <w:tr w:rsidR="0006381D" w14:paraId="47BBA9EF" w14:textId="77777777" w:rsidTr="0006381D">
        <w:trPr>
          <w:trHeight w:val="802"/>
        </w:trPr>
        <w:tc>
          <w:tcPr>
            <w:tcW w:w="8528" w:type="dxa"/>
            <w:gridSpan w:val="6"/>
            <w:vAlign w:val="center"/>
          </w:tcPr>
          <w:p w14:paraId="10D284C2" w14:textId="77777777" w:rsidR="0006381D" w:rsidRDefault="0006381D" w:rsidP="0006381D">
            <w:pPr>
              <w:kinsoku w:val="0"/>
              <w:rPr>
                <w:rFonts w:ascii="宋体" w:hAnsi="宋体"/>
                <w:color w:val="000000" w:themeColor="text1"/>
              </w:rPr>
            </w:pPr>
            <w:r>
              <w:rPr>
                <w:rFonts w:ascii="宋体" w:hAnsi="宋体" w:hint="eastAsia"/>
                <w:color w:val="000000" w:themeColor="text1"/>
              </w:rPr>
              <w:t>投标总报价人民币（大写）：</w:t>
            </w:r>
            <w:proofErr w:type="gramStart"/>
            <w:r w:rsidR="0058617B">
              <w:rPr>
                <w:rFonts w:ascii="宋体" w:hAnsi="宋体" w:hint="eastAsia"/>
                <w:color w:val="000000" w:themeColor="text1"/>
              </w:rPr>
              <w:t>柒佰肆拾肆万柒仟</w:t>
            </w:r>
            <w:proofErr w:type="gramEnd"/>
            <w:r w:rsidR="0058617B">
              <w:rPr>
                <w:rFonts w:ascii="宋体" w:hAnsi="宋体" w:hint="eastAsia"/>
                <w:color w:val="000000" w:themeColor="text1"/>
              </w:rPr>
              <w:t>元整</w:t>
            </w:r>
          </w:p>
          <w:p w14:paraId="773BAF29" w14:textId="77777777" w:rsidR="0058617B" w:rsidRPr="0058617B" w:rsidRDefault="0006381D" w:rsidP="0006381D">
            <w:pPr>
              <w:pStyle w:val="a0"/>
              <w:ind w:firstLineChars="0" w:firstLine="0"/>
              <w:rPr>
                <w:rFonts w:ascii="宋体" w:hAnsi="宋体"/>
                <w:color w:val="000000" w:themeColor="text1"/>
              </w:rPr>
            </w:pPr>
            <w:r>
              <w:rPr>
                <w:rFonts w:ascii="宋体" w:hAnsi="宋体" w:hint="eastAsia"/>
                <w:color w:val="000000" w:themeColor="text1"/>
              </w:rPr>
              <w:t>人民币（小写）</w:t>
            </w:r>
            <w:r w:rsidR="0058617B">
              <w:rPr>
                <w:rFonts w:ascii="宋体" w:hAnsi="宋体" w:hint="eastAsia"/>
                <w:color w:val="000000" w:themeColor="text1"/>
              </w:rPr>
              <w:t>：</w:t>
            </w:r>
            <w:r w:rsidR="000359C5">
              <w:rPr>
                <w:rFonts w:ascii="宋体" w:hAnsi="宋体" w:hint="eastAsia"/>
                <w:color w:val="000000" w:themeColor="text1"/>
              </w:rPr>
              <w:t>¥</w:t>
            </w:r>
            <w:r w:rsidR="0058617B">
              <w:rPr>
                <w:rFonts w:ascii="宋体" w:hAnsi="宋体" w:hint="eastAsia"/>
                <w:color w:val="000000" w:themeColor="text1"/>
              </w:rPr>
              <w:t>7</w:t>
            </w:r>
            <w:r w:rsidR="0058617B">
              <w:rPr>
                <w:rFonts w:ascii="宋体" w:hAnsi="宋体"/>
                <w:color w:val="000000" w:themeColor="text1"/>
              </w:rPr>
              <w:t>447000.00</w:t>
            </w:r>
          </w:p>
        </w:tc>
      </w:tr>
    </w:tbl>
    <w:p w14:paraId="0573215A" w14:textId="77777777" w:rsidR="0058617B" w:rsidRDefault="0058617B" w:rsidP="0058617B">
      <w:pPr>
        <w:autoSpaceDE w:val="0"/>
        <w:autoSpaceDN w:val="0"/>
        <w:spacing w:line="360" w:lineRule="auto"/>
        <w:rPr>
          <w:rFonts w:ascii="宋体" w:hAnsi="宋体" w:cs="宋体"/>
          <w:b/>
          <w:bCs/>
          <w:color w:val="000000"/>
          <w:kern w:val="0"/>
          <w:lang w:val="zh-CN"/>
        </w:rPr>
      </w:pPr>
    </w:p>
    <w:p w14:paraId="2CD31FE9" w14:textId="77777777" w:rsidR="0058617B" w:rsidRDefault="0058617B" w:rsidP="0058617B">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注：</w:t>
      </w:r>
      <w:r>
        <w:rPr>
          <w:rFonts w:ascii="宋体" w:hAnsi="宋体" w:cs="宋体" w:hint="eastAsia"/>
          <w:color w:val="000000"/>
          <w:kern w:val="0"/>
          <w:lang w:val="zh-CN"/>
        </w:rPr>
        <w:t>1.填写此表时不得改变表格形式。</w:t>
      </w:r>
    </w:p>
    <w:p w14:paraId="3A7BF98C" w14:textId="77777777" w:rsidR="0058617B" w:rsidRDefault="0058617B" w:rsidP="0058617B">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2.本项目预算内“投标报价”为投标单价，根据单价确定投标数量，投标总价</w:t>
      </w:r>
      <w:r>
        <w:rPr>
          <w:rFonts w:ascii="宋体" w:hAnsi="宋体" w:cs="宋体"/>
          <w:color w:val="000000"/>
          <w:kern w:val="0"/>
        </w:rPr>
        <w:t>744.7</w:t>
      </w:r>
      <w:r>
        <w:rPr>
          <w:rFonts w:ascii="宋体" w:hAnsi="宋体" w:cs="宋体" w:hint="eastAsia"/>
          <w:color w:val="000000"/>
          <w:kern w:val="0"/>
        </w:rPr>
        <w:t>万元不得改变</w:t>
      </w:r>
      <w:r>
        <w:rPr>
          <w:rFonts w:ascii="宋体" w:hAnsi="宋体" w:cs="宋体" w:hint="eastAsia"/>
          <w:color w:val="000000"/>
          <w:kern w:val="0"/>
          <w:lang w:val="zh-CN"/>
        </w:rPr>
        <w:t>，</w:t>
      </w:r>
      <w:r>
        <w:rPr>
          <w:rFonts w:ascii="Arial" w:hAnsi="Arial" w:cs="Arial" w:hint="eastAsia"/>
          <w:color w:val="000000" w:themeColor="text1"/>
        </w:rPr>
        <w:t>投标人可调整投标单价并提供投标数量，但投标数量不得低于采购最低投标数量，投标单价不得高于</w:t>
      </w:r>
      <w:r>
        <w:rPr>
          <w:rFonts w:ascii="Arial" w:hAnsi="Arial" w:cs="Arial" w:hint="eastAsia"/>
          <w:color w:val="000000" w:themeColor="text1"/>
          <w:lang w:val="zh-CN"/>
        </w:rPr>
        <w:t>采购预算控制单价。</w:t>
      </w:r>
      <w:r>
        <w:rPr>
          <w:rFonts w:ascii="宋体" w:hAnsi="宋体" w:cs="宋体" w:hint="eastAsia"/>
          <w:color w:val="000000"/>
          <w:kern w:val="0"/>
          <w:lang w:val="zh-CN"/>
        </w:rPr>
        <w:t>投标报价必须包括：产品费、验收费、手续费、包装费、运输费、保险费、安装费、调试费、培训费、售前、售中、售后服务费、税金及不可预见费等全部费用。</w:t>
      </w:r>
    </w:p>
    <w:p w14:paraId="412149C6" w14:textId="77777777" w:rsidR="0058617B" w:rsidRDefault="0058617B" w:rsidP="0058617B">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3.“交货时间”是指产品能够交付使用的具体时间（工作日）。</w:t>
      </w:r>
    </w:p>
    <w:p w14:paraId="35180992" w14:textId="77777777" w:rsidR="0058617B" w:rsidRDefault="0058617B" w:rsidP="0058617B">
      <w:pPr>
        <w:autoSpaceDE w:val="0"/>
        <w:autoSpaceDN w:val="0"/>
        <w:spacing w:line="360" w:lineRule="auto"/>
        <w:ind w:firstLine="480"/>
        <w:rPr>
          <w:rFonts w:ascii="宋体" w:hAnsi="宋体" w:cs="宋体"/>
          <w:kern w:val="0"/>
          <w:lang w:val="zh-CN"/>
        </w:rPr>
      </w:pPr>
      <w:r>
        <w:rPr>
          <w:rFonts w:ascii="宋体" w:hAnsi="宋体" w:cs="宋体" w:hint="eastAsia"/>
          <w:color w:val="000000"/>
          <w:kern w:val="0"/>
          <w:lang w:val="zh-CN"/>
        </w:rPr>
        <w:t>4.投标报价不能有两个或两个以上的报价方案，</w:t>
      </w:r>
      <w:r>
        <w:rPr>
          <w:rFonts w:ascii="宋体" w:hAnsi="宋体" w:cs="宋体" w:hint="eastAsia"/>
          <w:color w:val="000000"/>
          <w:kern w:val="0"/>
        </w:rPr>
        <w:t>否则投标无效</w:t>
      </w:r>
      <w:r>
        <w:rPr>
          <w:rFonts w:ascii="宋体" w:hAnsi="宋体" w:cs="宋体" w:hint="eastAsia"/>
          <w:color w:val="000000"/>
          <w:kern w:val="0"/>
          <w:lang w:val="zh-CN"/>
        </w:rPr>
        <w:t>。</w:t>
      </w:r>
    </w:p>
    <w:p w14:paraId="7633FB4E" w14:textId="77777777" w:rsidR="001A4510" w:rsidRDefault="001A4510">
      <w:pPr>
        <w:autoSpaceDE w:val="0"/>
        <w:autoSpaceDN w:val="0"/>
        <w:spacing w:line="360" w:lineRule="auto"/>
        <w:rPr>
          <w:rFonts w:ascii="宋体" w:hAnsi="宋体" w:cs="宋体"/>
          <w:color w:val="000000" w:themeColor="text1"/>
          <w:kern w:val="0"/>
          <w:lang w:val="zh-CN"/>
        </w:rPr>
      </w:pPr>
    </w:p>
    <w:p w14:paraId="433CD44D"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投标人：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（公章）</w:t>
      </w:r>
    </w:p>
    <w:p w14:paraId="0FA95648"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法定代表人或委托代理人：        （签字或盖章）</w:t>
      </w:r>
    </w:p>
    <w:p w14:paraId="6E5FC67E"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b/>
          <w:bCs/>
          <w:color w:val="000000" w:themeColor="text1"/>
          <w:kern w:val="0"/>
          <w:lang w:val="zh-CN"/>
        </w:rPr>
        <w:t xml:space="preserve">年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月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日</w:t>
      </w:r>
    </w:p>
    <w:p w14:paraId="6B4ED4C5" w14:textId="77777777" w:rsidR="00163612" w:rsidRDefault="00163612" w:rsidP="00BF186B">
      <w:pPr>
        <w:pStyle w:val="a0"/>
        <w:ind w:firstLineChars="0" w:firstLine="0"/>
      </w:pPr>
    </w:p>
    <w:p w14:paraId="4A45734A" w14:textId="77777777" w:rsidR="0058617B" w:rsidRDefault="0058617B" w:rsidP="00BF186B">
      <w:pPr>
        <w:pStyle w:val="a0"/>
        <w:ind w:firstLineChars="0" w:firstLine="0"/>
      </w:pPr>
    </w:p>
    <w:p w14:paraId="6564C31C" w14:textId="77777777" w:rsidR="0058617B" w:rsidRDefault="0058617B" w:rsidP="00BF186B">
      <w:pPr>
        <w:pStyle w:val="a0"/>
        <w:ind w:firstLineChars="0" w:firstLine="0"/>
      </w:pPr>
    </w:p>
    <w:p w14:paraId="659DF238" w14:textId="77777777" w:rsidR="0058617B" w:rsidRDefault="0058617B" w:rsidP="00BF186B">
      <w:pPr>
        <w:pStyle w:val="a0"/>
        <w:ind w:firstLineChars="0" w:firstLine="0"/>
      </w:pPr>
    </w:p>
    <w:p w14:paraId="77624181" w14:textId="77777777" w:rsidR="0058617B" w:rsidRDefault="0058617B" w:rsidP="00BF186B">
      <w:pPr>
        <w:pStyle w:val="a0"/>
        <w:ind w:firstLineChars="0" w:firstLine="0"/>
      </w:pPr>
    </w:p>
    <w:p w14:paraId="0F77F90A" w14:textId="77777777" w:rsidR="0058617B" w:rsidRDefault="0058617B" w:rsidP="00BF186B">
      <w:pPr>
        <w:pStyle w:val="a0"/>
        <w:ind w:firstLineChars="0" w:firstLine="0"/>
      </w:pPr>
    </w:p>
    <w:p w14:paraId="08999BD3" w14:textId="77777777" w:rsidR="0058617B" w:rsidRDefault="0058617B" w:rsidP="00BF186B">
      <w:pPr>
        <w:pStyle w:val="a0"/>
        <w:ind w:firstLineChars="0" w:firstLine="0"/>
      </w:pPr>
    </w:p>
    <w:p w14:paraId="07FBA10F" w14:textId="77777777" w:rsidR="0058617B" w:rsidRDefault="0058617B" w:rsidP="00BF186B">
      <w:pPr>
        <w:pStyle w:val="a0"/>
        <w:ind w:firstLineChars="0" w:firstLine="0"/>
      </w:pPr>
    </w:p>
    <w:p w14:paraId="5B5E60CA" w14:textId="77777777" w:rsidR="0058617B" w:rsidRDefault="0058617B" w:rsidP="00BF186B">
      <w:pPr>
        <w:pStyle w:val="a0"/>
        <w:ind w:firstLineChars="0" w:firstLine="0"/>
      </w:pPr>
    </w:p>
    <w:p w14:paraId="4EB402E5" w14:textId="77777777" w:rsidR="0058617B" w:rsidRDefault="0058617B" w:rsidP="00BF186B">
      <w:pPr>
        <w:pStyle w:val="a0"/>
        <w:ind w:firstLineChars="0" w:firstLine="0"/>
      </w:pPr>
    </w:p>
    <w:p w14:paraId="6ADFD90A" w14:textId="77777777" w:rsidR="0058617B" w:rsidRDefault="0058617B" w:rsidP="00BF186B">
      <w:pPr>
        <w:pStyle w:val="a0"/>
        <w:ind w:firstLineChars="0" w:firstLine="0"/>
      </w:pPr>
    </w:p>
    <w:p w14:paraId="28964A46" w14:textId="77777777" w:rsidR="0058617B" w:rsidRDefault="0058617B" w:rsidP="00BF186B">
      <w:pPr>
        <w:pStyle w:val="a0"/>
        <w:ind w:firstLineChars="0" w:firstLine="0"/>
      </w:pPr>
    </w:p>
    <w:p w14:paraId="28AC19CD" w14:textId="77777777" w:rsidR="0058617B" w:rsidRDefault="0058617B" w:rsidP="00BF186B">
      <w:pPr>
        <w:pStyle w:val="a0"/>
        <w:ind w:firstLineChars="0" w:firstLine="0"/>
      </w:pPr>
    </w:p>
    <w:p w14:paraId="6D66940D" w14:textId="77777777" w:rsidR="0058617B" w:rsidRDefault="0058617B" w:rsidP="00BF186B">
      <w:pPr>
        <w:pStyle w:val="a0"/>
        <w:ind w:firstLineChars="0" w:firstLine="0"/>
      </w:pPr>
    </w:p>
    <w:p w14:paraId="134ABAF9" w14:textId="77777777" w:rsidR="0058617B" w:rsidRDefault="0058617B" w:rsidP="00BF186B">
      <w:pPr>
        <w:pStyle w:val="a0"/>
        <w:ind w:firstLineChars="0" w:firstLine="0"/>
      </w:pPr>
    </w:p>
    <w:p w14:paraId="34F3ACDD" w14:textId="77777777" w:rsidR="0058617B" w:rsidRDefault="0058617B" w:rsidP="00BF186B">
      <w:pPr>
        <w:pStyle w:val="a0"/>
        <w:ind w:firstLineChars="0" w:firstLine="0"/>
      </w:pPr>
    </w:p>
    <w:p w14:paraId="033B5BED" w14:textId="77777777" w:rsidR="0058617B" w:rsidRDefault="0058617B" w:rsidP="00BF186B">
      <w:pPr>
        <w:pStyle w:val="a0"/>
        <w:ind w:firstLineChars="0" w:firstLine="0"/>
      </w:pPr>
    </w:p>
    <w:p w14:paraId="17424B12" w14:textId="77777777" w:rsidR="0058617B" w:rsidRDefault="0058617B" w:rsidP="00BF186B">
      <w:pPr>
        <w:pStyle w:val="a0"/>
        <w:ind w:firstLineChars="0" w:firstLine="0"/>
      </w:pPr>
    </w:p>
    <w:p w14:paraId="6546BF51" w14:textId="77777777" w:rsidR="0058617B" w:rsidRDefault="0058617B" w:rsidP="00BF186B">
      <w:pPr>
        <w:pStyle w:val="a0"/>
        <w:ind w:firstLineChars="0" w:firstLine="0"/>
      </w:pPr>
    </w:p>
    <w:p w14:paraId="662665BC" w14:textId="77777777" w:rsidR="0058617B" w:rsidRDefault="0058617B" w:rsidP="00BF186B">
      <w:pPr>
        <w:pStyle w:val="a0"/>
        <w:ind w:firstLineChars="0" w:firstLine="0"/>
      </w:pPr>
    </w:p>
    <w:p w14:paraId="6A19B8EF" w14:textId="77777777" w:rsidR="0058617B" w:rsidRDefault="0058617B" w:rsidP="00BF186B">
      <w:pPr>
        <w:pStyle w:val="a0"/>
        <w:ind w:firstLineChars="0" w:firstLine="0"/>
      </w:pPr>
    </w:p>
    <w:p w14:paraId="77D88848" w14:textId="77777777" w:rsidR="0058617B" w:rsidRDefault="0058617B" w:rsidP="00BF186B">
      <w:pPr>
        <w:pStyle w:val="a0"/>
        <w:ind w:firstLineChars="0" w:firstLine="0"/>
      </w:pPr>
    </w:p>
    <w:p w14:paraId="48F11BBB" w14:textId="77777777" w:rsidR="0058617B" w:rsidRDefault="0058617B" w:rsidP="00BF186B">
      <w:pPr>
        <w:pStyle w:val="a0"/>
        <w:ind w:firstLineChars="0" w:firstLine="0"/>
      </w:pPr>
    </w:p>
    <w:p w14:paraId="64C1AC39" w14:textId="77777777" w:rsidR="0058617B" w:rsidRDefault="0058617B" w:rsidP="00BF186B">
      <w:pPr>
        <w:pStyle w:val="a0"/>
        <w:ind w:firstLineChars="0" w:firstLine="0"/>
      </w:pPr>
    </w:p>
    <w:p w14:paraId="74F8F7FF" w14:textId="77777777" w:rsidR="0058617B" w:rsidRDefault="0058617B" w:rsidP="00BF186B">
      <w:pPr>
        <w:pStyle w:val="a0"/>
        <w:ind w:firstLineChars="0" w:firstLine="0"/>
      </w:pPr>
    </w:p>
    <w:p w14:paraId="0E4EE40E" w14:textId="77777777" w:rsidR="0058617B" w:rsidRDefault="0058617B" w:rsidP="00BF186B">
      <w:pPr>
        <w:pStyle w:val="a0"/>
        <w:ind w:firstLineChars="0" w:firstLine="0"/>
      </w:pPr>
    </w:p>
    <w:p w14:paraId="038FAEA7" w14:textId="77777777" w:rsidR="0058617B" w:rsidRDefault="0058617B" w:rsidP="00BF186B">
      <w:pPr>
        <w:pStyle w:val="a0"/>
        <w:ind w:firstLineChars="0" w:firstLine="0"/>
      </w:pPr>
    </w:p>
    <w:p w14:paraId="3A2BEDAC" w14:textId="77777777" w:rsidR="0058617B" w:rsidRDefault="0058617B" w:rsidP="00BF186B">
      <w:pPr>
        <w:pStyle w:val="a0"/>
        <w:ind w:firstLineChars="0" w:firstLine="0"/>
      </w:pPr>
    </w:p>
    <w:p w14:paraId="4249B162" w14:textId="77777777" w:rsidR="0058617B" w:rsidRDefault="0058617B" w:rsidP="00BF186B">
      <w:pPr>
        <w:pStyle w:val="a0"/>
        <w:ind w:firstLineChars="0" w:firstLine="0"/>
      </w:pPr>
    </w:p>
    <w:p w14:paraId="2026C489" w14:textId="77777777" w:rsidR="0058617B" w:rsidRDefault="0058617B" w:rsidP="00BF186B">
      <w:pPr>
        <w:pStyle w:val="a0"/>
        <w:ind w:firstLineChars="0" w:firstLine="0"/>
      </w:pPr>
    </w:p>
    <w:p w14:paraId="0A4E7DA3" w14:textId="77777777" w:rsidR="0058617B" w:rsidRPr="00163612" w:rsidRDefault="0058617B" w:rsidP="00BF186B">
      <w:pPr>
        <w:pStyle w:val="a0"/>
        <w:ind w:firstLineChars="0" w:firstLine="0"/>
      </w:pPr>
    </w:p>
    <w:p w14:paraId="00367CBB" w14:textId="77777777" w:rsidR="001A4510" w:rsidRDefault="003A596C">
      <w:pPr>
        <w:pStyle w:val="afa"/>
        <w:spacing w:before="0" w:after="0" w:line="360" w:lineRule="auto"/>
        <w:jc w:val="left"/>
        <w:outlineLvl w:val="1"/>
        <w:rPr>
          <w:rFonts w:ascii="宋体" w:hAnsi="宋体" w:cs="宋体"/>
          <w:color w:val="000000" w:themeColor="text1"/>
        </w:rPr>
      </w:pPr>
      <w:bookmarkStart w:id="81" w:name="_Toc63841737"/>
      <w:r>
        <w:rPr>
          <w:rFonts w:ascii="宋体" w:hAnsi="宋体" w:cs="宋体" w:hint="eastAsia"/>
          <w:color w:val="000000" w:themeColor="text1"/>
          <w:sz w:val="30"/>
          <w:szCs w:val="30"/>
        </w:rPr>
        <w:t>（1</w:t>
      </w:r>
      <w:r w:rsidR="009D4784">
        <w:rPr>
          <w:rFonts w:ascii="宋体" w:hAnsi="宋体" w:cs="宋体"/>
          <w:color w:val="000000" w:themeColor="text1"/>
          <w:sz w:val="30"/>
          <w:szCs w:val="30"/>
        </w:rPr>
        <w:t>4</w:t>
      </w:r>
      <w:r>
        <w:rPr>
          <w:rFonts w:ascii="宋体" w:hAnsi="宋体" w:cs="宋体" w:hint="eastAsia"/>
          <w:color w:val="000000" w:themeColor="text1"/>
          <w:sz w:val="30"/>
          <w:szCs w:val="30"/>
        </w:rPr>
        <w:t>）</w:t>
      </w:r>
      <w:r>
        <w:rPr>
          <w:rFonts w:ascii="宋体" w:hAnsi="宋体" w:cs="宋体" w:hint="eastAsia"/>
          <w:color w:val="000000" w:themeColor="text1"/>
          <w:sz w:val="30"/>
          <w:szCs w:val="30"/>
          <w:lang w:val="zh-CN"/>
        </w:rPr>
        <w:t>分项报价表</w:t>
      </w:r>
      <w:bookmarkEnd w:id="78"/>
      <w:bookmarkEnd w:id="81"/>
    </w:p>
    <w:p w14:paraId="455BD359"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分项报价表</w:t>
      </w:r>
    </w:p>
    <w:p w14:paraId="6EC7C6C3"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b/>
          <w:bCs/>
          <w:color w:val="000000" w:themeColor="text1"/>
          <w:kern w:val="0"/>
          <w:lang w:val="zh-CN"/>
        </w:rPr>
        <w:t>投标人名称</w:t>
      </w:r>
      <w:r>
        <w:rPr>
          <w:rFonts w:ascii="宋体" w:hAnsi="宋体" w:cs="宋体" w:hint="eastAsia"/>
          <w:b/>
          <w:bCs/>
          <w:color w:val="000000" w:themeColor="text1"/>
          <w:kern w:val="0"/>
        </w:rPr>
        <w:t xml:space="preserve">： </w:t>
      </w:r>
    </w:p>
    <w:tbl>
      <w:tblPr>
        <w:tblW w:w="8617" w:type="dxa"/>
        <w:jc w:val="center"/>
        <w:tblLayout w:type="fixed"/>
        <w:tblCellMar>
          <w:left w:w="28" w:type="dxa"/>
          <w:right w:w="28" w:type="dxa"/>
        </w:tblCellMar>
        <w:tblLook w:val="04A0" w:firstRow="1" w:lastRow="0" w:firstColumn="1" w:lastColumn="0" w:noHBand="0" w:noVBand="1"/>
      </w:tblPr>
      <w:tblGrid>
        <w:gridCol w:w="628"/>
        <w:gridCol w:w="1563"/>
        <w:gridCol w:w="1065"/>
        <w:gridCol w:w="759"/>
        <w:gridCol w:w="1305"/>
        <w:gridCol w:w="931"/>
        <w:gridCol w:w="706"/>
        <w:gridCol w:w="831"/>
        <w:gridCol w:w="829"/>
      </w:tblGrid>
      <w:tr w:rsidR="001A4510" w14:paraId="7B24474E" w14:textId="77777777">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14:paraId="01210F5E"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14:paraId="6C574B9C"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14:paraId="6BFC7DEE"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14:paraId="50780C2B"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14:paraId="2877BF70"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14:paraId="14F80228"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14:paraId="0977838A"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14:paraId="48FDF1CA"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14:paraId="5131B61D"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rPr>
              <w:t>免费质保期</w:t>
            </w:r>
          </w:p>
        </w:tc>
      </w:tr>
      <w:tr w:rsidR="001A4510" w14:paraId="40EB3644"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39D07432"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14:paraId="0D067B8F"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4CBEC4D0"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4D912B51"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55378E67"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4F5EE64D"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06B5EC7F"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0C3E736C"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52DE9AF3" w14:textId="77777777" w:rsidR="001A4510" w:rsidRDefault="001A4510">
            <w:pPr>
              <w:autoSpaceDE w:val="0"/>
              <w:autoSpaceDN w:val="0"/>
              <w:spacing w:line="360" w:lineRule="auto"/>
              <w:jc w:val="center"/>
              <w:rPr>
                <w:rFonts w:ascii="宋体" w:hAnsi="宋体" w:cs="宋体"/>
                <w:color w:val="000000" w:themeColor="text1"/>
                <w:kern w:val="0"/>
                <w:lang w:val="zh-CN"/>
              </w:rPr>
            </w:pPr>
          </w:p>
        </w:tc>
      </w:tr>
      <w:tr w:rsidR="001A4510" w14:paraId="23B1A928"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1A8DAE50"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14:paraId="48650436"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665F5A97"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73233DED"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2A0B9C98"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1A83317D"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360E39B7"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5AC8E8E3"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689B2A46" w14:textId="77777777" w:rsidR="001A4510" w:rsidRDefault="001A4510">
            <w:pPr>
              <w:autoSpaceDE w:val="0"/>
              <w:autoSpaceDN w:val="0"/>
              <w:spacing w:line="360" w:lineRule="auto"/>
              <w:jc w:val="center"/>
              <w:rPr>
                <w:rFonts w:ascii="宋体" w:hAnsi="宋体" w:cs="宋体"/>
                <w:color w:val="000000" w:themeColor="text1"/>
                <w:kern w:val="0"/>
                <w:lang w:val="zh-CN"/>
              </w:rPr>
            </w:pPr>
          </w:p>
        </w:tc>
      </w:tr>
      <w:tr w:rsidR="001A4510" w14:paraId="66C5DC83"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71B32252"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14:paraId="003885E0"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13748D03"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79526D20"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6A31664E"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042EB028"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0E289EA3"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475A9E38"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7A749D5C" w14:textId="77777777" w:rsidR="001A4510" w:rsidRDefault="001A4510">
            <w:pPr>
              <w:autoSpaceDE w:val="0"/>
              <w:autoSpaceDN w:val="0"/>
              <w:spacing w:line="360" w:lineRule="auto"/>
              <w:jc w:val="center"/>
              <w:rPr>
                <w:rFonts w:ascii="宋体" w:hAnsi="宋体" w:cs="宋体"/>
                <w:color w:val="000000" w:themeColor="text1"/>
                <w:kern w:val="0"/>
                <w:lang w:val="zh-CN"/>
              </w:rPr>
            </w:pPr>
          </w:p>
        </w:tc>
      </w:tr>
      <w:tr w:rsidR="001A4510" w14:paraId="1AA89FF9"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4FA984CD"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14:paraId="355885F0"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20171D62"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31CF003C"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6D48CA25"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1C7FF12B"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7353BEAF"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6EC72506"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68E45548" w14:textId="77777777" w:rsidR="001A4510" w:rsidRDefault="001A4510">
            <w:pPr>
              <w:autoSpaceDE w:val="0"/>
              <w:autoSpaceDN w:val="0"/>
              <w:spacing w:line="360" w:lineRule="auto"/>
              <w:jc w:val="center"/>
              <w:rPr>
                <w:rFonts w:ascii="宋体" w:hAnsi="宋体" w:cs="宋体"/>
                <w:color w:val="000000" w:themeColor="text1"/>
                <w:kern w:val="0"/>
                <w:lang w:val="zh-CN"/>
              </w:rPr>
            </w:pPr>
          </w:p>
        </w:tc>
      </w:tr>
      <w:tr w:rsidR="001A4510" w14:paraId="229FEE83"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520DCDC0"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14:paraId="769B24B9"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38DCD594"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0AFA58B9"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412A6F66"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14006CC1"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6F58F3A3"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4287B804"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6BAB3868" w14:textId="77777777" w:rsidR="001A4510" w:rsidRDefault="001A4510">
            <w:pPr>
              <w:autoSpaceDE w:val="0"/>
              <w:autoSpaceDN w:val="0"/>
              <w:spacing w:line="360" w:lineRule="auto"/>
              <w:jc w:val="center"/>
              <w:rPr>
                <w:rFonts w:ascii="宋体" w:hAnsi="宋体" w:cs="宋体"/>
                <w:color w:val="000000" w:themeColor="text1"/>
                <w:kern w:val="0"/>
                <w:lang w:val="zh-CN"/>
              </w:rPr>
            </w:pPr>
          </w:p>
        </w:tc>
      </w:tr>
      <w:tr w:rsidR="001A4510" w14:paraId="502A4129" w14:textId="77777777">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14:paraId="6C8DCD76"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14:paraId="171018B6"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大写：</w:t>
            </w:r>
          </w:p>
          <w:p w14:paraId="5F90C6DF"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小写：</w:t>
            </w:r>
          </w:p>
        </w:tc>
      </w:tr>
    </w:tbl>
    <w:p w14:paraId="0012AE2C"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注：本表应依照每包采购一览表中的产品序号按顺序逐项填写，不得遗漏，</w:t>
      </w:r>
      <w:r>
        <w:rPr>
          <w:rFonts w:ascii="宋体" w:hAnsi="宋体" w:hint="eastAsia"/>
          <w:color w:val="000000" w:themeColor="text1"/>
        </w:rPr>
        <w:t>否则</w:t>
      </w:r>
      <w:r>
        <w:rPr>
          <w:rFonts w:ascii="宋体" w:hAnsi="宋体" w:hint="eastAsia"/>
          <w:color w:val="000000" w:themeColor="text1"/>
          <w:kern w:val="0"/>
          <w:szCs w:val="20"/>
        </w:rPr>
        <w:t>，按无效投标处理</w:t>
      </w:r>
      <w:r>
        <w:rPr>
          <w:rFonts w:ascii="宋体" w:hAnsi="宋体" w:cs="宋体" w:hint="eastAsia"/>
          <w:color w:val="000000" w:themeColor="text1"/>
          <w:kern w:val="0"/>
          <w:lang w:val="zh-CN"/>
        </w:rPr>
        <w:t>。</w:t>
      </w:r>
    </w:p>
    <w:p w14:paraId="67B06D27" w14:textId="77777777" w:rsidR="001A4510" w:rsidRDefault="003A596C">
      <w:pPr>
        <w:autoSpaceDE w:val="0"/>
        <w:autoSpaceDN w:val="0"/>
        <w:spacing w:line="360" w:lineRule="auto"/>
        <w:rPr>
          <w:rFonts w:ascii="宋体" w:hAnsi="宋体" w:cs="宋体"/>
          <w:color w:val="000000" w:themeColor="text1"/>
          <w:kern w:val="0"/>
        </w:rPr>
      </w:pPr>
      <w:r>
        <w:rPr>
          <w:rFonts w:ascii="宋体" w:hAnsi="宋体" w:cs="宋体" w:hint="eastAsia"/>
          <w:color w:val="000000" w:themeColor="text1"/>
          <w:kern w:val="0"/>
        </w:rPr>
        <w:t xml:space="preserve">    2.</w:t>
      </w:r>
      <w:r>
        <w:rPr>
          <w:rFonts w:ascii="宋体" w:hAnsi="宋体" w:cs="宋体" w:hint="eastAsia"/>
          <w:color w:val="000000" w:themeColor="text1"/>
          <w:kern w:val="0"/>
          <w:lang w:val="zh-CN"/>
        </w:rPr>
        <w:t>投标报价不能有两个或两个以上的报价方案。</w:t>
      </w:r>
    </w:p>
    <w:p w14:paraId="76586096" w14:textId="77777777" w:rsidR="001A4510" w:rsidRDefault="001A4510">
      <w:pPr>
        <w:autoSpaceDE w:val="0"/>
        <w:autoSpaceDN w:val="0"/>
        <w:spacing w:line="360" w:lineRule="auto"/>
        <w:rPr>
          <w:rFonts w:ascii="宋体" w:hAnsi="宋体" w:cs="宋体"/>
          <w:color w:val="000000" w:themeColor="text1"/>
          <w:kern w:val="0"/>
          <w:lang w:val="zh-CN"/>
        </w:rPr>
      </w:pPr>
    </w:p>
    <w:p w14:paraId="377E45CA" w14:textId="77777777" w:rsidR="001A4510" w:rsidRDefault="001A4510">
      <w:pPr>
        <w:autoSpaceDE w:val="0"/>
        <w:autoSpaceDN w:val="0"/>
        <w:spacing w:line="360" w:lineRule="auto"/>
        <w:rPr>
          <w:rFonts w:ascii="宋体" w:hAnsi="宋体" w:cs="宋体"/>
          <w:color w:val="000000" w:themeColor="text1"/>
          <w:kern w:val="0"/>
          <w:lang w:val="zh-CN"/>
        </w:rPr>
      </w:pPr>
    </w:p>
    <w:p w14:paraId="0248346C"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投标人：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（公章）</w:t>
      </w:r>
    </w:p>
    <w:p w14:paraId="270FC523"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法定代表人或委托代理人：        （签字或盖章）</w:t>
      </w:r>
    </w:p>
    <w:p w14:paraId="230AA882" w14:textId="77777777" w:rsidR="001A4510" w:rsidRDefault="003A596C">
      <w:pPr>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年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月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日</w:t>
      </w:r>
    </w:p>
    <w:p w14:paraId="6AEF5712" w14:textId="77777777" w:rsidR="001A4510" w:rsidRDefault="001A4510">
      <w:pPr>
        <w:rPr>
          <w:rFonts w:ascii="宋体" w:hAnsi="宋体" w:cs="宋体"/>
          <w:b/>
          <w:bCs/>
          <w:color w:val="000000" w:themeColor="text1"/>
          <w:kern w:val="0"/>
          <w:lang w:val="zh-CN"/>
        </w:rPr>
      </w:pPr>
    </w:p>
    <w:p w14:paraId="7AEC3131" w14:textId="77777777" w:rsidR="001A4510" w:rsidRDefault="003A596C">
      <w:pPr>
        <w:pStyle w:val="afa"/>
        <w:spacing w:before="0" w:after="0" w:line="360" w:lineRule="auto"/>
        <w:jc w:val="both"/>
        <w:outlineLvl w:val="1"/>
        <w:rPr>
          <w:rFonts w:ascii="宋体" w:hAnsi="宋体" w:cs="宋体"/>
          <w:color w:val="000000" w:themeColor="text1"/>
        </w:rPr>
      </w:pPr>
      <w:r>
        <w:rPr>
          <w:rFonts w:ascii="宋体" w:hAnsi="宋体" w:cs="宋体" w:hint="eastAsia"/>
          <w:color w:val="000000" w:themeColor="text1"/>
          <w:sz w:val="30"/>
          <w:szCs w:val="30"/>
          <w:lang w:val="zh-CN"/>
        </w:rPr>
        <w:br w:type="page"/>
      </w:r>
      <w:bookmarkStart w:id="82" w:name="_Toc63841738"/>
      <w:r>
        <w:rPr>
          <w:rFonts w:ascii="宋体" w:hAnsi="宋体" w:cs="宋体" w:hint="eastAsia"/>
          <w:color w:val="000000" w:themeColor="text1"/>
          <w:sz w:val="30"/>
          <w:szCs w:val="30"/>
        </w:rPr>
        <w:lastRenderedPageBreak/>
        <w:t>（1</w:t>
      </w:r>
      <w:r w:rsidR="009D4784">
        <w:rPr>
          <w:rFonts w:ascii="宋体" w:hAnsi="宋体" w:cs="宋体"/>
          <w:color w:val="000000" w:themeColor="text1"/>
          <w:sz w:val="30"/>
          <w:szCs w:val="30"/>
        </w:rPr>
        <w:t>5</w:t>
      </w:r>
      <w:r>
        <w:rPr>
          <w:rFonts w:ascii="宋体" w:hAnsi="宋体" w:cs="宋体" w:hint="eastAsia"/>
          <w:color w:val="000000" w:themeColor="text1"/>
          <w:sz w:val="30"/>
          <w:szCs w:val="30"/>
        </w:rPr>
        <w:t>）</w:t>
      </w:r>
      <w:r>
        <w:rPr>
          <w:rFonts w:ascii="宋体" w:hAnsi="宋体" w:cs="宋体" w:hint="eastAsia"/>
          <w:color w:val="000000" w:themeColor="text1"/>
          <w:sz w:val="30"/>
          <w:szCs w:val="30"/>
          <w:lang w:val="zh-CN"/>
        </w:rPr>
        <w:t>技术规格响应表</w:t>
      </w:r>
      <w:bookmarkEnd w:id="82"/>
    </w:p>
    <w:p w14:paraId="5228151E" w14:textId="77777777" w:rsidR="001A4510" w:rsidRDefault="001A4510">
      <w:pPr>
        <w:autoSpaceDE w:val="0"/>
        <w:autoSpaceDN w:val="0"/>
        <w:spacing w:line="360" w:lineRule="auto"/>
        <w:rPr>
          <w:rFonts w:ascii="宋体" w:hAnsi="宋体" w:cs="宋体"/>
          <w:color w:val="000000" w:themeColor="text1"/>
          <w:kern w:val="0"/>
          <w:sz w:val="28"/>
          <w:szCs w:val="28"/>
          <w:lang w:val="zh-CN"/>
        </w:rPr>
      </w:pPr>
    </w:p>
    <w:p w14:paraId="66BF0486"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技术规格响应表</w:t>
      </w:r>
    </w:p>
    <w:p w14:paraId="491D86B5" w14:textId="77777777" w:rsidR="001A4510" w:rsidRDefault="003A596C">
      <w:pPr>
        <w:autoSpaceDE w:val="0"/>
        <w:autoSpaceDN w:val="0"/>
        <w:spacing w:line="360" w:lineRule="auto"/>
        <w:rPr>
          <w:rFonts w:ascii="宋体" w:hAnsi="宋体" w:cs="宋体"/>
          <w:b/>
          <w:bCs/>
          <w:color w:val="000000" w:themeColor="text1"/>
          <w:kern w:val="0"/>
          <w:lang w:val="zh-CN"/>
        </w:rPr>
      </w:pPr>
      <w:r>
        <w:rPr>
          <w:rFonts w:ascii="宋体" w:hAnsi="宋体" w:cs="宋体" w:hint="eastAsia"/>
          <w:b/>
          <w:bCs/>
          <w:color w:val="000000" w:themeColor="text1"/>
          <w:kern w:val="0"/>
          <w:lang w:val="zh-CN"/>
        </w:rPr>
        <w:t>投标人名称</w:t>
      </w:r>
      <w:r>
        <w:rPr>
          <w:rFonts w:ascii="宋体" w:hAnsi="宋体" w:cs="宋体" w:hint="eastAsia"/>
          <w:b/>
          <w:bCs/>
          <w:color w:val="000000" w:themeColor="text1"/>
          <w:kern w:val="0"/>
        </w:rPr>
        <w:t xml:space="preserve">：                                              </w:t>
      </w:r>
    </w:p>
    <w:tbl>
      <w:tblPr>
        <w:tblW w:w="8617" w:type="dxa"/>
        <w:jc w:val="center"/>
        <w:tblLayout w:type="fixed"/>
        <w:tblCellMar>
          <w:left w:w="28" w:type="dxa"/>
          <w:right w:w="28" w:type="dxa"/>
        </w:tblCellMar>
        <w:tblLook w:val="04A0" w:firstRow="1" w:lastRow="0" w:firstColumn="1" w:lastColumn="0" w:noHBand="0" w:noVBand="1"/>
      </w:tblPr>
      <w:tblGrid>
        <w:gridCol w:w="616"/>
        <w:gridCol w:w="1233"/>
        <w:gridCol w:w="2378"/>
        <w:gridCol w:w="1247"/>
        <w:gridCol w:w="2467"/>
        <w:gridCol w:w="676"/>
      </w:tblGrid>
      <w:tr w:rsidR="001A4510" w14:paraId="764011F1"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0CC5BB87"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14:paraId="18B7E17E"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14:paraId="61526222"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14:paraId="308B9782"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偏离</w:t>
            </w:r>
          </w:p>
        </w:tc>
      </w:tr>
      <w:tr w:rsidR="001A4510" w14:paraId="3EEBD2B7"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12FD41D7"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14:paraId="18D38F2D"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14:paraId="0728826D"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14:paraId="3820313E"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14:paraId="460DE05B"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14:paraId="1D64CBD1" w14:textId="77777777" w:rsidR="001A4510" w:rsidRDefault="001A4510">
            <w:pPr>
              <w:autoSpaceDE w:val="0"/>
              <w:autoSpaceDN w:val="0"/>
              <w:spacing w:line="360" w:lineRule="auto"/>
              <w:jc w:val="center"/>
              <w:rPr>
                <w:rFonts w:ascii="宋体" w:hAnsi="宋体" w:cs="宋体"/>
                <w:color w:val="000000" w:themeColor="text1"/>
                <w:kern w:val="0"/>
                <w:lang w:val="zh-CN"/>
              </w:rPr>
            </w:pPr>
          </w:p>
        </w:tc>
      </w:tr>
      <w:tr w:rsidR="001A4510" w14:paraId="54A1EB19"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77FF7C63"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14:paraId="1F53CDDD"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6D0D6056"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3535C744"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6B2A57A3"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5271038C" w14:textId="77777777" w:rsidR="001A4510" w:rsidRDefault="001A4510">
            <w:pPr>
              <w:autoSpaceDE w:val="0"/>
              <w:autoSpaceDN w:val="0"/>
              <w:spacing w:line="360" w:lineRule="auto"/>
              <w:jc w:val="center"/>
              <w:rPr>
                <w:rFonts w:ascii="宋体" w:hAnsi="宋体" w:cs="宋体"/>
                <w:color w:val="000000" w:themeColor="text1"/>
                <w:kern w:val="0"/>
                <w:lang w:val="zh-CN"/>
              </w:rPr>
            </w:pPr>
          </w:p>
        </w:tc>
      </w:tr>
      <w:tr w:rsidR="001A4510" w14:paraId="6EF758B4"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62C504BB"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14:paraId="3B53744B"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0BA12C7A"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413405E2"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03D28679"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3E7D7B7E" w14:textId="77777777" w:rsidR="001A4510" w:rsidRDefault="001A4510">
            <w:pPr>
              <w:autoSpaceDE w:val="0"/>
              <w:autoSpaceDN w:val="0"/>
              <w:spacing w:line="360" w:lineRule="auto"/>
              <w:jc w:val="center"/>
              <w:rPr>
                <w:rFonts w:ascii="宋体" w:hAnsi="宋体" w:cs="宋体"/>
                <w:color w:val="000000" w:themeColor="text1"/>
                <w:kern w:val="0"/>
                <w:lang w:val="zh-CN"/>
              </w:rPr>
            </w:pPr>
          </w:p>
        </w:tc>
      </w:tr>
      <w:tr w:rsidR="001A4510" w14:paraId="64AC9B75"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2212D99E" w14:textId="77777777" w:rsidR="001A4510" w:rsidRDefault="003A596C">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14:paraId="48334F5A"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7377F813"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5C74DC93"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0A3ECDFF" w14:textId="77777777" w:rsidR="001A4510" w:rsidRDefault="001A4510">
            <w:pPr>
              <w:autoSpaceDE w:val="0"/>
              <w:autoSpaceDN w:val="0"/>
              <w:spacing w:line="360" w:lineRule="auto"/>
              <w:jc w:val="center"/>
              <w:rPr>
                <w:rFonts w:ascii="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267153E7" w14:textId="77777777" w:rsidR="001A4510" w:rsidRDefault="001A4510">
            <w:pPr>
              <w:autoSpaceDE w:val="0"/>
              <w:autoSpaceDN w:val="0"/>
              <w:spacing w:line="360" w:lineRule="auto"/>
              <w:jc w:val="center"/>
              <w:rPr>
                <w:rFonts w:ascii="宋体" w:hAnsi="宋体" w:cs="宋体"/>
                <w:color w:val="000000" w:themeColor="text1"/>
                <w:kern w:val="0"/>
                <w:lang w:val="zh-CN"/>
              </w:rPr>
            </w:pPr>
          </w:p>
        </w:tc>
      </w:tr>
    </w:tbl>
    <w:p w14:paraId="4CD4CFD7"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注：1.本表应按照 “项目概况及技术参数”中产品序号的指标逐项填写，不得遗漏，</w:t>
      </w:r>
      <w:r>
        <w:rPr>
          <w:rFonts w:ascii="宋体" w:hAnsi="宋体" w:hint="eastAsia"/>
          <w:color w:val="000000" w:themeColor="text1"/>
        </w:rPr>
        <w:t>否则</w:t>
      </w:r>
      <w:r>
        <w:rPr>
          <w:rFonts w:ascii="宋体" w:hAnsi="宋体" w:hint="eastAsia"/>
          <w:color w:val="000000" w:themeColor="text1"/>
          <w:kern w:val="0"/>
          <w:szCs w:val="20"/>
        </w:rPr>
        <w:t>，按无效投标处理</w:t>
      </w:r>
      <w:r>
        <w:rPr>
          <w:rFonts w:ascii="宋体" w:hAnsi="宋体" w:cs="宋体" w:hint="eastAsia"/>
          <w:color w:val="000000" w:themeColor="text1"/>
          <w:kern w:val="0"/>
          <w:lang w:val="zh-CN"/>
        </w:rPr>
        <w:t>。</w:t>
      </w:r>
    </w:p>
    <w:p w14:paraId="1B363A02" w14:textId="77777777" w:rsidR="001A4510" w:rsidRDefault="003A596C">
      <w:pPr>
        <w:numPr>
          <w:ilvl w:val="0"/>
          <w:numId w:val="10"/>
        </w:num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投标产品技术参数、指标”必须与投标文件中提供的产品检测报告、彩页等证明材料的实质性响应情况相一致。若在评标环节发现该项与投标文件中提供的产品检测报告、彩页等证明材料的实质性响应情况不一致或直接复制招标文件“采购需求技术参数、指标”内容的，按无效投标处理。</w:t>
      </w:r>
    </w:p>
    <w:p w14:paraId="0A5C1C79" w14:textId="77777777" w:rsidR="001A4510" w:rsidRDefault="003A596C">
      <w:pPr>
        <w:numPr>
          <w:ilvl w:val="0"/>
          <w:numId w:val="10"/>
        </w:num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填写此表时以招标项目参数要求为基本投标要求，满足招标项目参数要求的指标需列出“</w:t>
      </w:r>
      <w:r>
        <w:rPr>
          <w:rFonts w:ascii="宋体" w:hAnsi="宋体" w:cs="宋体" w:hint="eastAsia"/>
          <w:color w:val="000000" w:themeColor="text1"/>
          <w:kern w:val="0"/>
        </w:rPr>
        <w:t>0</w:t>
      </w:r>
      <w:r>
        <w:rPr>
          <w:rFonts w:ascii="宋体" w:hAnsi="宋体" w:cs="宋体" w:hint="eastAsia"/>
          <w:color w:val="000000" w:themeColor="text1"/>
          <w:kern w:val="0"/>
          <w:lang w:val="zh-CN"/>
        </w:rPr>
        <w:t>”；超出、不满足招标项目参数要求的指标需列出“+”、“-”偏差，并做出详细说明；如果只注明“+”、“-”或未填写，将视为该项指标不响应。</w:t>
      </w:r>
    </w:p>
    <w:p w14:paraId="0ABCF4D9" w14:textId="77777777" w:rsidR="001A4510" w:rsidRDefault="003A596C">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rPr>
        <w:t>4</w:t>
      </w:r>
      <w:r>
        <w:rPr>
          <w:rFonts w:ascii="宋体" w:hAnsi="宋体" w:cs="宋体" w:hint="eastAsia"/>
          <w:color w:val="000000" w:themeColor="text1"/>
          <w:kern w:val="0"/>
          <w:lang w:val="zh-CN"/>
        </w:rPr>
        <w:t>.投标人响应采购需求应具体、明确，含糊不清、不确切或伪造、编造证明材料的，按照实质性不响应处理。对伪造、编造证明材料的，将报告本级财政部门。</w:t>
      </w:r>
    </w:p>
    <w:p w14:paraId="0E09E6BA" w14:textId="77777777" w:rsidR="001A4510" w:rsidRDefault="001A4510">
      <w:pPr>
        <w:autoSpaceDE w:val="0"/>
        <w:autoSpaceDN w:val="0"/>
        <w:spacing w:line="360" w:lineRule="auto"/>
        <w:ind w:firstLine="480"/>
        <w:rPr>
          <w:rFonts w:ascii="宋体" w:hAnsi="宋体" w:cs="宋体"/>
          <w:color w:val="000000" w:themeColor="text1"/>
          <w:kern w:val="0"/>
          <w:lang w:val="zh-CN"/>
        </w:rPr>
      </w:pPr>
    </w:p>
    <w:p w14:paraId="2CE52265" w14:textId="77777777" w:rsidR="001A4510" w:rsidRDefault="001A4510">
      <w:pPr>
        <w:autoSpaceDE w:val="0"/>
        <w:autoSpaceDN w:val="0"/>
        <w:spacing w:line="360" w:lineRule="auto"/>
        <w:ind w:firstLine="480"/>
        <w:rPr>
          <w:rFonts w:ascii="宋体" w:hAnsi="宋体" w:cs="宋体"/>
          <w:color w:val="000000" w:themeColor="text1"/>
          <w:kern w:val="0"/>
          <w:lang w:val="zh-CN"/>
        </w:rPr>
      </w:pPr>
    </w:p>
    <w:p w14:paraId="6D6558B3"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投标人：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（公章）</w:t>
      </w:r>
    </w:p>
    <w:p w14:paraId="6408CD53"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法定代表人或委托代理人：        （签字或盖章）</w:t>
      </w:r>
    </w:p>
    <w:p w14:paraId="40B9E48F" w14:textId="77777777" w:rsidR="001A4510" w:rsidRDefault="003A596C">
      <w:pPr>
        <w:autoSpaceDE w:val="0"/>
        <w:autoSpaceDN w:val="0"/>
        <w:spacing w:line="360" w:lineRule="auto"/>
        <w:ind w:firstLine="3253"/>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年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月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日</w:t>
      </w:r>
    </w:p>
    <w:p w14:paraId="36822202" w14:textId="77777777" w:rsidR="001A4510" w:rsidRDefault="003A596C">
      <w:pPr>
        <w:pStyle w:val="afa"/>
        <w:spacing w:before="0" w:after="0" w:line="360" w:lineRule="auto"/>
        <w:jc w:val="left"/>
        <w:outlineLvl w:val="1"/>
        <w:rPr>
          <w:rFonts w:ascii="宋体" w:hAnsi="宋体" w:cs="宋体"/>
          <w:color w:val="000000" w:themeColor="text1"/>
        </w:rPr>
      </w:pPr>
      <w:r>
        <w:rPr>
          <w:rFonts w:ascii="宋体" w:hAnsi="宋体" w:cs="宋体" w:hint="eastAsia"/>
          <w:color w:val="000000" w:themeColor="text1"/>
          <w:kern w:val="0"/>
          <w:sz w:val="24"/>
          <w:szCs w:val="24"/>
          <w:lang w:val="zh-CN"/>
        </w:rPr>
        <w:br w:type="page"/>
      </w:r>
      <w:bookmarkStart w:id="83" w:name="_Toc63841739"/>
      <w:bookmarkStart w:id="84" w:name="_Toc14290"/>
      <w:r>
        <w:rPr>
          <w:rFonts w:ascii="宋体" w:hAnsi="宋体" w:cs="宋体" w:hint="eastAsia"/>
          <w:color w:val="000000" w:themeColor="text1"/>
          <w:sz w:val="30"/>
          <w:szCs w:val="30"/>
        </w:rPr>
        <w:lastRenderedPageBreak/>
        <w:t>（</w:t>
      </w:r>
      <w:r w:rsidR="009D4784">
        <w:rPr>
          <w:rFonts w:ascii="宋体" w:hAnsi="宋体" w:cs="宋体"/>
          <w:color w:val="000000" w:themeColor="text1"/>
          <w:sz w:val="30"/>
          <w:szCs w:val="30"/>
        </w:rPr>
        <w:t>16</w:t>
      </w:r>
      <w:r>
        <w:rPr>
          <w:rFonts w:ascii="宋体" w:hAnsi="宋体" w:cs="宋体" w:hint="eastAsia"/>
          <w:color w:val="000000" w:themeColor="text1"/>
          <w:sz w:val="30"/>
          <w:szCs w:val="30"/>
        </w:rPr>
        <w:t>）</w:t>
      </w:r>
      <w:r>
        <w:rPr>
          <w:rFonts w:ascii="宋体" w:hAnsi="宋体" w:cs="宋体" w:hint="eastAsia"/>
          <w:color w:val="000000" w:themeColor="text1"/>
          <w:sz w:val="30"/>
          <w:szCs w:val="30"/>
          <w:lang w:val="zh-CN"/>
        </w:rPr>
        <w:t>投标产品相关资料</w:t>
      </w:r>
      <w:bookmarkEnd w:id="83"/>
    </w:p>
    <w:p w14:paraId="395F7B52" w14:textId="77777777" w:rsidR="001A4510" w:rsidRDefault="001A4510">
      <w:pPr>
        <w:autoSpaceDE w:val="0"/>
        <w:autoSpaceDN w:val="0"/>
        <w:spacing w:line="360" w:lineRule="auto"/>
        <w:rPr>
          <w:rFonts w:ascii="宋体" w:hAnsi="宋体" w:cs="宋体"/>
          <w:color w:val="000000" w:themeColor="text1"/>
          <w:kern w:val="0"/>
          <w:sz w:val="28"/>
          <w:szCs w:val="28"/>
          <w:lang w:val="zh-CN"/>
        </w:rPr>
      </w:pPr>
    </w:p>
    <w:p w14:paraId="1F0AD567"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投标产品相关资料</w:t>
      </w:r>
    </w:p>
    <w:p w14:paraId="7DA9975F" w14:textId="77777777" w:rsidR="001A4510" w:rsidRDefault="001A4510">
      <w:pPr>
        <w:autoSpaceDE w:val="0"/>
        <w:autoSpaceDN w:val="0"/>
        <w:spacing w:line="360" w:lineRule="auto"/>
        <w:rPr>
          <w:rFonts w:ascii="宋体" w:hAnsi="宋体" w:cs="宋体"/>
          <w:color w:val="000000" w:themeColor="text1"/>
          <w:kern w:val="0"/>
          <w:sz w:val="28"/>
          <w:szCs w:val="28"/>
          <w:lang w:val="zh-CN"/>
        </w:rPr>
      </w:pPr>
    </w:p>
    <w:p w14:paraId="6E21183C" w14:textId="77777777" w:rsidR="001A4510" w:rsidRDefault="003A596C">
      <w:pPr>
        <w:autoSpaceDE w:val="0"/>
        <w:autoSpaceDN w:val="0"/>
        <w:spacing w:line="360" w:lineRule="auto"/>
        <w:ind w:firstLineChars="200" w:firstLine="480"/>
        <w:rPr>
          <w:rFonts w:ascii="宋体" w:hAnsi="宋体" w:cs="宋体"/>
          <w:color w:val="000000" w:themeColor="text1"/>
          <w:sz w:val="32"/>
          <w:lang w:val="zh-CN"/>
        </w:rPr>
      </w:pPr>
      <w:r>
        <w:rPr>
          <w:rFonts w:ascii="宋体" w:hAnsi="宋体" w:cs="宋体" w:hint="eastAsia"/>
          <w:color w:val="000000" w:themeColor="text1"/>
          <w:kern w:val="0"/>
          <w:lang w:val="zh-CN"/>
        </w:rPr>
        <w:t>根据采购项目内容，投标时提供投标产品的产品检测报告、证明技术参数响应的相关资料、彩页（或厂家公开发布的资料参数）、相关认证等资料。</w:t>
      </w:r>
    </w:p>
    <w:p w14:paraId="06ABB867" w14:textId="77777777" w:rsidR="001A4510" w:rsidRDefault="003A596C">
      <w:pPr>
        <w:pStyle w:val="afa"/>
        <w:spacing w:before="0" w:after="0" w:line="360" w:lineRule="auto"/>
        <w:jc w:val="left"/>
        <w:outlineLvl w:val="1"/>
        <w:rPr>
          <w:rFonts w:ascii="宋体" w:hAnsi="宋体" w:cs="宋体"/>
          <w:color w:val="000000" w:themeColor="text1"/>
        </w:rPr>
      </w:pPr>
      <w:r>
        <w:rPr>
          <w:rFonts w:ascii="宋体" w:hAnsi="宋体" w:cs="宋体" w:hint="eastAsia"/>
          <w:color w:val="000000" w:themeColor="text1"/>
          <w:lang w:val="zh-CN"/>
        </w:rPr>
        <w:br w:type="page"/>
      </w:r>
      <w:bookmarkStart w:id="85" w:name="_Toc63841740"/>
      <w:r>
        <w:rPr>
          <w:rFonts w:ascii="宋体" w:hAnsi="宋体" w:cs="宋体" w:hint="eastAsia"/>
          <w:color w:val="000000" w:themeColor="text1"/>
          <w:sz w:val="30"/>
          <w:szCs w:val="30"/>
        </w:rPr>
        <w:lastRenderedPageBreak/>
        <w:t>（1</w:t>
      </w:r>
      <w:r w:rsidR="009D4784">
        <w:rPr>
          <w:rFonts w:ascii="宋体" w:hAnsi="宋体" w:cs="宋体"/>
          <w:color w:val="000000" w:themeColor="text1"/>
          <w:sz w:val="30"/>
          <w:szCs w:val="30"/>
        </w:rPr>
        <w:t>7</w:t>
      </w:r>
      <w:r>
        <w:rPr>
          <w:rFonts w:ascii="宋体" w:hAnsi="宋体" w:cs="宋体" w:hint="eastAsia"/>
          <w:color w:val="000000" w:themeColor="text1"/>
          <w:sz w:val="30"/>
          <w:szCs w:val="30"/>
        </w:rPr>
        <w:t>）</w:t>
      </w:r>
      <w:r>
        <w:rPr>
          <w:rFonts w:ascii="宋体" w:hAnsi="宋体" w:cs="宋体" w:hint="eastAsia"/>
          <w:color w:val="000000" w:themeColor="text1"/>
          <w:sz w:val="30"/>
          <w:szCs w:val="30"/>
          <w:lang w:val="zh-CN"/>
        </w:rPr>
        <w:t>投标人的类似业绩证明材料</w:t>
      </w:r>
      <w:bookmarkEnd w:id="84"/>
      <w:bookmarkEnd w:id="85"/>
    </w:p>
    <w:p w14:paraId="04CDEB9D" w14:textId="77777777" w:rsidR="001A4510" w:rsidRDefault="001A4510">
      <w:pPr>
        <w:autoSpaceDE w:val="0"/>
        <w:autoSpaceDN w:val="0"/>
        <w:spacing w:line="360" w:lineRule="auto"/>
        <w:rPr>
          <w:rFonts w:ascii="宋体" w:hAnsi="宋体" w:cs="宋体"/>
          <w:color w:val="000000" w:themeColor="text1"/>
          <w:kern w:val="0"/>
          <w:sz w:val="28"/>
          <w:szCs w:val="28"/>
          <w:lang w:val="zh-CN"/>
        </w:rPr>
      </w:pPr>
    </w:p>
    <w:p w14:paraId="6AD48F3E"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投标人的类似业绩证明材料</w:t>
      </w:r>
    </w:p>
    <w:p w14:paraId="778839FA" w14:textId="77777777" w:rsidR="001A4510" w:rsidRDefault="001A4510">
      <w:pPr>
        <w:autoSpaceDE w:val="0"/>
        <w:autoSpaceDN w:val="0"/>
        <w:spacing w:line="360" w:lineRule="auto"/>
        <w:rPr>
          <w:rFonts w:ascii="宋体" w:hAnsi="宋体" w:cs="宋体"/>
          <w:color w:val="000000" w:themeColor="text1"/>
          <w:kern w:val="0"/>
          <w:sz w:val="28"/>
          <w:szCs w:val="28"/>
          <w:lang w:val="zh-CN"/>
        </w:rPr>
      </w:pPr>
    </w:p>
    <w:p w14:paraId="402520C9" w14:textId="77777777" w:rsidR="001A4510" w:rsidRDefault="003A596C">
      <w:pPr>
        <w:autoSpaceDE w:val="0"/>
        <w:autoSpaceDN w:val="0"/>
        <w:spacing w:line="360" w:lineRule="auto"/>
        <w:ind w:firstLine="480"/>
        <w:rPr>
          <w:rFonts w:ascii="Arial" w:hAnsi="Arial" w:cs="Arial"/>
          <w:color w:val="000000" w:themeColor="text1"/>
          <w:kern w:val="0"/>
          <w:lang w:val="zh-CN"/>
        </w:rPr>
      </w:pPr>
      <w:r>
        <w:rPr>
          <w:rFonts w:ascii="Arial" w:hAnsi="Arial" w:cs="Arial"/>
          <w:color w:val="000000" w:themeColor="text1"/>
          <w:kern w:val="0"/>
          <w:lang w:val="zh-CN"/>
        </w:rPr>
        <w:t>提供</w:t>
      </w:r>
      <w:r>
        <w:rPr>
          <w:rFonts w:ascii="Arial" w:hAnsi="Arial" w:cs="Arial" w:hint="eastAsia"/>
          <w:color w:val="000000" w:themeColor="text1"/>
          <w:kern w:val="0"/>
          <w:lang w:val="zh-CN"/>
        </w:rPr>
        <w:t>201</w:t>
      </w:r>
      <w:r>
        <w:rPr>
          <w:rFonts w:ascii="Arial" w:hAnsi="Arial" w:cs="Arial" w:hint="eastAsia"/>
          <w:color w:val="000000" w:themeColor="text1"/>
          <w:kern w:val="0"/>
        </w:rPr>
        <w:t>8</w:t>
      </w:r>
      <w:r>
        <w:rPr>
          <w:rFonts w:ascii="Arial" w:hAnsi="Arial" w:cs="Arial" w:hint="eastAsia"/>
          <w:color w:val="000000" w:themeColor="text1"/>
          <w:kern w:val="0"/>
          <w:lang w:val="zh-CN"/>
        </w:rPr>
        <w:t>年以来</w:t>
      </w:r>
      <w:r>
        <w:rPr>
          <w:rFonts w:ascii="Arial" w:hAnsi="Arial" w:cs="Arial"/>
          <w:color w:val="000000" w:themeColor="text1"/>
          <w:kern w:val="0"/>
          <w:lang w:val="zh-CN"/>
        </w:rPr>
        <w:t>类似业绩证明材料。类似业绩是指与采购项目在产品类型、使用功能、合同规模等方面相同或相近的项目。</w:t>
      </w:r>
      <w:r>
        <w:rPr>
          <w:rFonts w:ascii="Arial" w:hAnsi="Arial" w:cs="Arial"/>
          <w:color w:val="000000" w:themeColor="text1"/>
          <w:lang w:val="zh-CN"/>
        </w:rPr>
        <w:t>需提供包含</w:t>
      </w:r>
      <w:r>
        <w:rPr>
          <w:rFonts w:ascii="Arial" w:hAnsi="Arial" w:cs="Arial" w:hint="eastAsia"/>
          <w:color w:val="000000" w:themeColor="text1"/>
          <w:lang w:val="zh-CN"/>
        </w:rPr>
        <w:t>合同首页、标的及金额所在页、供货合同签字盖章页及中标通知书的扫描（或复印）件</w:t>
      </w:r>
      <w:r>
        <w:rPr>
          <w:rFonts w:ascii="Arial" w:hAnsi="Arial" w:cs="Arial"/>
          <w:color w:val="000000" w:themeColor="text1"/>
          <w:lang w:val="zh-CN"/>
        </w:rPr>
        <w:t>，合同须有原件备查</w:t>
      </w:r>
      <w:r>
        <w:rPr>
          <w:rFonts w:ascii="Arial" w:hAnsi="Arial" w:cs="Arial"/>
          <w:color w:val="000000" w:themeColor="text1"/>
        </w:rPr>
        <w:t>。</w:t>
      </w:r>
    </w:p>
    <w:p w14:paraId="6B678753" w14:textId="77777777" w:rsidR="001A4510" w:rsidRDefault="003A596C">
      <w:pPr>
        <w:pStyle w:val="afa"/>
        <w:spacing w:before="0" w:after="0" w:line="360" w:lineRule="auto"/>
        <w:jc w:val="left"/>
        <w:outlineLvl w:val="1"/>
        <w:rPr>
          <w:rFonts w:ascii="宋体" w:hAnsi="宋体" w:cs="宋体"/>
          <w:color w:val="000000" w:themeColor="text1"/>
          <w:lang w:val="zh-CN"/>
        </w:rPr>
      </w:pPr>
      <w:r>
        <w:rPr>
          <w:rFonts w:ascii="宋体" w:hAnsi="宋体" w:cs="宋体" w:hint="eastAsia"/>
          <w:color w:val="000000" w:themeColor="text1"/>
          <w:lang w:val="zh-CN"/>
        </w:rPr>
        <w:br w:type="page"/>
      </w:r>
      <w:bookmarkStart w:id="86" w:name="_Toc10010"/>
      <w:bookmarkStart w:id="87" w:name="_Toc63841741"/>
      <w:r>
        <w:rPr>
          <w:rFonts w:ascii="宋体" w:hAnsi="宋体" w:cs="宋体" w:hint="eastAsia"/>
          <w:color w:val="000000" w:themeColor="text1"/>
          <w:sz w:val="30"/>
          <w:szCs w:val="30"/>
        </w:rPr>
        <w:lastRenderedPageBreak/>
        <w:t>（1</w:t>
      </w:r>
      <w:r w:rsidR="009D4784">
        <w:rPr>
          <w:rFonts w:ascii="宋体" w:hAnsi="宋体" w:cs="宋体"/>
          <w:color w:val="000000" w:themeColor="text1"/>
          <w:sz w:val="30"/>
          <w:szCs w:val="30"/>
        </w:rPr>
        <w:t>8</w:t>
      </w:r>
      <w:r>
        <w:rPr>
          <w:rFonts w:ascii="宋体" w:hAnsi="宋体" w:cs="宋体" w:hint="eastAsia"/>
          <w:color w:val="000000" w:themeColor="text1"/>
          <w:sz w:val="30"/>
          <w:szCs w:val="30"/>
        </w:rPr>
        <w:t>）</w:t>
      </w:r>
      <w:r>
        <w:rPr>
          <w:rFonts w:ascii="宋体" w:hAnsi="宋体" w:cs="宋体" w:hint="eastAsia"/>
          <w:color w:val="000000" w:themeColor="text1"/>
          <w:sz w:val="30"/>
          <w:szCs w:val="30"/>
          <w:lang w:val="zh-CN"/>
        </w:rPr>
        <w:t>制造（生产）企业小型、微型企业声明函</w:t>
      </w:r>
      <w:bookmarkEnd w:id="86"/>
      <w:bookmarkEnd w:id="87"/>
    </w:p>
    <w:p w14:paraId="7DBF5FDA" w14:textId="77777777" w:rsidR="001A4510" w:rsidRDefault="001A4510">
      <w:pPr>
        <w:spacing w:line="360" w:lineRule="auto"/>
        <w:rPr>
          <w:rFonts w:ascii="宋体" w:hAnsi="宋体" w:cs="宋体"/>
          <w:color w:val="000000" w:themeColor="text1"/>
          <w:sz w:val="28"/>
          <w:szCs w:val="28"/>
          <w:lang w:val="zh-CN"/>
        </w:rPr>
      </w:pPr>
    </w:p>
    <w:p w14:paraId="31CD3332"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rPr>
        <w:t>制造（生产）企业</w:t>
      </w:r>
      <w:r>
        <w:rPr>
          <w:rFonts w:ascii="宋体" w:hAnsi="宋体" w:cs="宋体" w:hint="eastAsia"/>
          <w:b/>
          <w:bCs/>
          <w:color w:val="000000" w:themeColor="text1"/>
          <w:kern w:val="0"/>
          <w:sz w:val="28"/>
          <w:szCs w:val="28"/>
          <w:lang w:val="zh-CN"/>
        </w:rPr>
        <w:t>小型、微型企业声明函</w:t>
      </w:r>
    </w:p>
    <w:p w14:paraId="2831C887" w14:textId="77777777" w:rsidR="001A4510" w:rsidRDefault="001A4510">
      <w:pPr>
        <w:autoSpaceDE w:val="0"/>
        <w:autoSpaceDN w:val="0"/>
        <w:spacing w:line="360" w:lineRule="auto"/>
        <w:rPr>
          <w:rFonts w:ascii="宋体" w:hAnsi="宋体" w:cs="宋体"/>
          <w:color w:val="000000" w:themeColor="text1"/>
          <w:kern w:val="0"/>
          <w:sz w:val="28"/>
          <w:szCs w:val="28"/>
          <w:lang w:val="zh-CN"/>
        </w:rPr>
      </w:pPr>
    </w:p>
    <w:p w14:paraId="18E6A1D6" w14:textId="77777777" w:rsidR="001A4510" w:rsidRDefault="003A596C">
      <w:pPr>
        <w:autoSpaceDE w:val="0"/>
        <w:autoSpaceDN w:val="0"/>
        <w:spacing w:line="360" w:lineRule="auto"/>
        <w:rPr>
          <w:rFonts w:ascii="宋体" w:hAnsi="宋体" w:cs="宋体"/>
          <w:color w:val="000000" w:themeColor="text1"/>
          <w:kern w:val="0"/>
          <w:lang w:val="zh-CN"/>
        </w:rPr>
      </w:pPr>
      <w:r>
        <w:rPr>
          <w:rFonts w:ascii="宋体" w:hAnsi="宋体" w:cs="宋体" w:hint="eastAsia"/>
          <w:b/>
          <w:bCs/>
          <w:color w:val="000000" w:themeColor="text1"/>
          <w:kern w:val="0"/>
          <w:lang w:val="zh-CN"/>
        </w:rPr>
        <w:t>致：</w:t>
      </w:r>
      <w:r w:rsidR="004A0C53">
        <w:rPr>
          <w:rFonts w:ascii="宋体" w:hAnsi="宋体" w:cs="宋体" w:hint="eastAsia"/>
          <w:b/>
          <w:bCs/>
          <w:color w:val="000000" w:themeColor="text1"/>
          <w:kern w:val="0"/>
          <w:lang w:val="zh-CN"/>
        </w:rPr>
        <w:t>青海中誉项目咨询管理有限公司</w:t>
      </w:r>
    </w:p>
    <w:p w14:paraId="62DB4A75" w14:textId="77777777" w:rsidR="001A4510" w:rsidRDefault="003A596C">
      <w:pPr>
        <w:autoSpaceDE w:val="0"/>
        <w:autoSpaceDN w:val="0"/>
        <w:spacing w:line="360" w:lineRule="auto"/>
        <w:ind w:firstLine="360"/>
        <w:rPr>
          <w:rFonts w:ascii="宋体" w:hAnsi="宋体" w:cs="宋体"/>
          <w:color w:val="000000" w:themeColor="text1"/>
          <w:kern w:val="0"/>
          <w:lang w:val="zh-CN"/>
        </w:rPr>
      </w:pPr>
      <w:r>
        <w:rPr>
          <w:rFonts w:ascii="宋体" w:hAnsi="宋体" w:cs="宋体" w:hint="eastAsia"/>
          <w:color w:val="000000" w:themeColor="text1"/>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14:paraId="11C461CB" w14:textId="77777777" w:rsidR="001A4510" w:rsidRDefault="003A596C">
      <w:pPr>
        <w:autoSpaceDE w:val="0"/>
        <w:autoSpaceDN w:val="0"/>
        <w:spacing w:line="360" w:lineRule="auto"/>
        <w:ind w:firstLine="360"/>
        <w:rPr>
          <w:rFonts w:ascii="宋体" w:hAnsi="宋体" w:cs="宋体"/>
          <w:color w:val="000000" w:themeColor="text1"/>
          <w:kern w:val="0"/>
          <w:lang w:val="zh-CN"/>
        </w:rPr>
      </w:pPr>
      <w:r>
        <w:rPr>
          <w:rFonts w:ascii="宋体" w:hAnsi="宋体" w:cs="宋体" w:hint="eastAsia"/>
          <w:color w:val="000000" w:themeColor="text1"/>
          <w:kern w:val="0"/>
          <w:lang w:val="zh-CN"/>
        </w:rPr>
        <w:t>本公司对上述声明的真实性负责。如有虚假，将依法承担相应责任。</w:t>
      </w:r>
    </w:p>
    <w:p w14:paraId="35E862D1" w14:textId="77777777" w:rsidR="001A4510" w:rsidRDefault="003A596C">
      <w:pPr>
        <w:spacing w:line="360" w:lineRule="auto"/>
        <w:rPr>
          <w:rFonts w:ascii="宋体" w:hAnsi="宋体"/>
          <w:color w:val="000000" w:themeColor="text1"/>
        </w:rPr>
      </w:pPr>
      <w:r>
        <w:rPr>
          <w:rFonts w:ascii="宋体" w:hAnsi="宋体" w:cs="宋体" w:hint="eastAsia"/>
          <w:color w:val="000000" w:themeColor="text1"/>
          <w:kern w:val="0"/>
          <w:lang w:val="zh-CN"/>
        </w:rPr>
        <w:t>注：</w:t>
      </w:r>
      <w:r>
        <w:rPr>
          <w:rFonts w:ascii="宋体" w:hAnsi="宋体" w:hint="eastAsia"/>
          <w:color w:val="000000" w:themeColor="text1"/>
        </w:rPr>
        <w:t xml:space="preserve">1、此函需声明参与本次投标的货物（产品）名称、规格、型号等相关资料；   </w:t>
      </w:r>
    </w:p>
    <w:p w14:paraId="2F23BD00" w14:textId="77777777" w:rsidR="001A4510" w:rsidRDefault="003A596C">
      <w:pPr>
        <w:spacing w:line="360" w:lineRule="auto"/>
        <w:ind w:firstLineChars="150" w:firstLine="360"/>
        <w:rPr>
          <w:rFonts w:ascii="宋体" w:hAnsi="宋体"/>
          <w:color w:val="000000" w:themeColor="text1"/>
        </w:rPr>
      </w:pPr>
      <w:r>
        <w:rPr>
          <w:rFonts w:ascii="宋体" w:hAnsi="宋体" w:hint="eastAsia"/>
          <w:color w:val="000000" w:themeColor="text1"/>
        </w:rPr>
        <w:t xml:space="preserve"> 2、此函须由投标产品的制造（生产）企业提供并声明，且加盖投标人公章。同时附制造（生产）企业上一年度的财务状况审计报告；</w:t>
      </w:r>
    </w:p>
    <w:p w14:paraId="09167103" w14:textId="77777777" w:rsidR="001A4510" w:rsidRDefault="003A596C">
      <w:pPr>
        <w:spacing w:line="360" w:lineRule="auto"/>
        <w:ind w:firstLineChars="150" w:firstLine="360"/>
        <w:rPr>
          <w:rFonts w:ascii="宋体" w:hAnsi="宋体"/>
          <w:color w:val="000000" w:themeColor="text1"/>
        </w:rPr>
      </w:pPr>
      <w:r>
        <w:rPr>
          <w:rFonts w:ascii="宋体" w:hAnsi="宋体" w:hint="eastAsia"/>
          <w:color w:val="000000" w:themeColor="text1"/>
        </w:rPr>
        <w:t>3、此函若出现多家制造（生产）企业的货物（产品）投标时，可按制造（生产）企业分别声明，一家制造（生产）企业填写一张。</w:t>
      </w:r>
    </w:p>
    <w:p w14:paraId="3CFA228F" w14:textId="77777777" w:rsidR="001A4510" w:rsidRDefault="003A596C">
      <w:pPr>
        <w:autoSpaceDE w:val="0"/>
        <w:autoSpaceDN w:val="0"/>
        <w:spacing w:line="360" w:lineRule="auto"/>
        <w:ind w:firstLineChars="150" w:firstLine="360"/>
        <w:rPr>
          <w:rFonts w:ascii="宋体" w:hAnsi="宋体" w:cs="宋体"/>
          <w:color w:val="000000" w:themeColor="text1"/>
          <w:kern w:val="0"/>
          <w:lang w:val="zh-CN"/>
        </w:rPr>
      </w:pPr>
      <w:r>
        <w:rPr>
          <w:rFonts w:ascii="宋体" w:hAnsi="宋体" w:hint="eastAsia"/>
          <w:color w:val="000000" w:themeColor="text1"/>
        </w:rPr>
        <w:t>4、若无此项内容，可不提供此函。</w:t>
      </w:r>
    </w:p>
    <w:p w14:paraId="630C90B4" w14:textId="77777777" w:rsidR="001A4510" w:rsidRDefault="001A4510">
      <w:pPr>
        <w:autoSpaceDE w:val="0"/>
        <w:autoSpaceDN w:val="0"/>
        <w:spacing w:line="360" w:lineRule="auto"/>
        <w:rPr>
          <w:rFonts w:ascii="宋体" w:hAnsi="宋体" w:cs="宋体"/>
          <w:color w:val="000000" w:themeColor="text1"/>
          <w:kern w:val="0"/>
          <w:lang w:val="zh-CN"/>
        </w:rPr>
      </w:pPr>
    </w:p>
    <w:p w14:paraId="7418318A" w14:textId="77777777" w:rsidR="001A4510" w:rsidRDefault="001A4510">
      <w:pPr>
        <w:autoSpaceDE w:val="0"/>
        <w:autoSpaceDN w:val="0"/>
        <w:spacing w:line="360" w:lineRule="auto"/>
        <w:rPr>
          <w:rFonts w:ascii="宋体" w:hAnsi="宋体" w:cs="宋体"/>
          <w:color w:val="000000" w:themeColor="text1"/>
          <w:kern w:val="0"/>
          <w:lang w:val="zh-CN"/>
        </w:rPr>
      </w:pPr>
    </w:p>
    <w:p w14:paraId="5F316767"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制造（生产）企业名称：       （公章）</w:t>
      </w:r>
    </w:p>
    <w:p w14:paraId="0558C665"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制造（生产）企业法定代表人：       （签字或盖章）</w:t>
      </w:r>
    </w:p>
    <w:p w14:paraId="39BFBA5A" w14:textId="77777777" w:rsidR="001A4510" w:rsidRDefault="003A596C">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年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月 </w:t>
      </w:r>
      <w:r>
        <w:rPr>
          <w:rFonts w:ascii="宋体" w:hAnsi="宋体" w:cs="宋体" w:hint="eastAsia"/>
          <w:b/>
          <w:bCs/>
          <w:color w:val="000000" w:themeColor="text1"/>
          <w:kern w:val="0"/>
        </w:rPr>
        <w:t xml:space="preserve">  </w:t>
      </w:r>
      <w:r>
        <w:rPr>
          <w:rFonts w:ascii="宋体" w:hAnsi="宋体" w:cs="宋体" w:hint="eastAsia"/>
          <w:b/>
          <w:bCs/>
          <w:color w:val="000000" w:themeColor="text1"/>
          <w:kern w:val="0"/>
          <w:lang w:val="zh-CN"/>
        </w:rPr>
        <w:t xml:space="preserve"> 日</w:t>
      </w:r>
    </w:p>
    <w:p w14:paraId="0B5CE83D" w14:textId="77777777" w:rsidR="001A4510" w:rsidRDefault="00B906FD" w:rsidP="00B906FD">
      <w:pPr>
        <w:pStyle w:val="afa"/>
        <w:spacing w:before="0" w:after="0" w:line="360" w:lineRule="auto"/>
        <w:jc w:val="left"/>
        <w:outlineLvl w:val="1"/>
        <w:rPr>
          <w:rFonts w:ascii="宋体" w:hAnsi="宋体" w:cs="宋体"/>
          <w:color w:val="000000" w:themeColor="text1"/>
          <w:kern w:val="0"/>
          <w:lang w:val="zh-CN"/>
        </w:rPr>
      </w:pPr>
      <w:r>
        <w:rPr>
          <w:rFonts w:ascii="宋体" w:hAnsi="宋体" w:cs="宋体"/>
          <w:color w:val="000000" w:themeColor="text1"/>
          <w:kern w:val="0"/>
          <w:lang w:val="zh-CN"/>
        </w:rPr>
        <w:t xml:space="preserve"> </w:t>
      </w:r>
    </w:p>
    <w:p w14:paraId="064621F6" w14:textId="77777777" w:rsidR="001A4510" w:rsidRDefault="003A596C">
      <w:pPr>
        <w:pStyle w:val="afa"/>
        <w:spacing w:before="0" w:after="0" w:line="360" w:lineRule="auto"/>
        <w:jc w:val="left"/>
        <w:outlineLvl w:val="1"/>
        <w:rPr>
          <w:rFonts w:ascii="宋体" w:hAnsi="宋体" w:cs="宋体"/>
          <w:b w:val="0"/>
          <w:color w:val="000000" w:themeColor="text1"/>
          <w:sz w:val="28"/>
          <w:szCs w:val="28"/>
        </w:rPr>
      </w:pPr>
      <w:r>
        <w:rPr>
          <w:rFonts w:ascii="宋体" w:hAnsi="宋体" w:cs="宋体" w:hint="eastAsia"/>
          <w:color w:val="000000" w:themeColor="text1"/>
          <w:lang w:val="zh-CN"/>
        </w:rPr>
        <w:br w:type="page"/>
      </w:r>
      <w:bookmarkStart w:id="88" w:name="_Toc63841742"/>
      <w:bookmarkStart w:id="89" w:name="_Toc743"/>
      <w:r>
        <w:rPr>
          <w:rFonts w:ascii="宋体" w:hAnsi="宋体" w:cs="宋体" w:hint="eastAsia"/>
          <w:bCs w:val="0"/>
          <w:color w:val="000000" w:themeColor="text1"/>
          <w:sz w:val="28"/>
          <w:szCs w:val="28"/>
          <w:lang w:val="zh-CN"/>
        </w:rPr>
        <w:lastRenderedPageBreak/>
        <w:t>（</w:t>
      </w:r>
      <w:r w:rsidR="009D4784">
        <w:rPr>
          <w:rFonts w:ascii="宋体" w:hAnsi="宋体" w:cs="宋体"/>
          <w:bCs w:val="0"/>
          <w:color w:val="000000" w:themeColor="text1"/>
          <w:sz w:val="28"/>
          <w:szCs w:val="28"/>
        </w:rPr>
        <w:t>19</w:t>
      </w:r>
      <w:r>
        <w:rPr>
          <w:rFonts w:ascii="宋体" w:hAnsi="宋体" w:cs="宋体" w:hint="eastAsia"/>
          <w:bCs w:val="0"/>
          <w:color w:val="000000" w:themeColor="text1"/>
          <w:sz w:val="28"/>
          <w:szCs w:val="28"/>
          <w:lang w:val="zh-CN"/>
        </w:rPr>
        <w:t>）</w:t>
      </w:r>
      <w:r>
        <w:rPr>
          <w:rFonts w:ascii="宋体" w:hAnsi="宋体" w:cs="宋体" w:hint="eastAsia"/>
          <w:bCs w:val="0"/>
          <w:color w:val="000000" w:themeColor="text1"/>
          <w:sz w:val="30"/>
          <w:szCs w:val="30"/>
          <w:lang w:val="zh-CN"/>
        </w:rPr>
        <w:t>残疾人</w:t>
      </w:r>
      <w:r>
        <w:rPr>
          <w:rFonts w:ascii="宋体" w:hAnsi="宋体" w:cs="宋体" w:hint="eastAsia"/>
          <w:bCs w:val="0"/>
          <w:color w:val="000000" w:themeColor="text1"/>
          <w:sz w:val="28"/>
          <w:szCs w:val="28"/>
        </w:rPr>
        <w:t>福利性单位声明函</w:t>
      </w:r>
      <w:bookmarkEnd w:id="88"/>
    </w:p>
    <w:p w14:paraId="4B919DE1" w14:textId="77777777" w:rsidR="001A4510" w:rsidRDefault="001A4510">
      <w:pPr>
        <w:jc w:val="center"/>
        <w:rPr>
          <w:rFonts w:ascii="宋体" w:hAnsi="宋体" w:cs="宋体"/>
          <w:b/>
          <w:color w:val="000000" w:themeColor="text1"/>
          <w:sz w:val="36"/>
          <w:szCs w:val="36"/>
        </w:rPr>
      </w:pPr>
      <w:bookmarkStart w:id="90" w:name="OLE_LINK14"/>
      <w:bookmarkStart w:id="91" w:name="OLE_LINK13"/>
    </w:p>
    <w:p w14:paraId="2C628D77" w14:textId="77777777" w:rsidR="001A4510" w:rsidRDefault="003A596C">
      <w:pPr>
        <w:jc w:val="center"/>
        <w:rPr>
          <w:rFonts w:ascii="宋体" w:hAnsi="宋体" w:cs="宋体"/>
          <w:b/>
          <w:color w:val="000000" w:themeColor="text1"/>
          <w:sz w:val="36"/>
          <w:szCs w:val="36"/>
        </w:rPr>
      </w:pPr>
      <w:r>
        <w:rPr>
          <w:rFonts w:ascii="宋体" w:hAnsi="宋体" w:cs="宋体" w:hint="eastAsia"/>
          <w:b/>
          <w:color w:val="000000" w:themeColor="text1"/>
          <w:sz w:val="36"/>
          <w:szCs w:val="36"/>
        </w:rPr>
        <w:t>残疾人福利性单位声明函</w:t>
      </w:r>
    </w:p>
    <w:bookmarkEnd w:id="90"/>
    <w:bookmarkEnd w:id="91"/>
    <w:p w14:paraId="5BD9E811" w14:textId="77777777" w:rsidR="001A4510" w:rsidRDefault="001A4510" w:rsidP="00B077F3">
      <w:pPr>
        <w:spacing w:afterLines="50" w:after="120"/>
        <w:rPr>
          <w:rFonts w:ascii="宋体" w:hAnsi="宋体" w:cs="宋体"/>
          <w:bCs/>
          <w:color w:val="000000" w:themeColor="text1"/>
        </w:rPr>
      </w:pPr>
    </w:p>
    <w:p w14:paraId="51A8CC36" w14:textId="77777777" w:rsidR="001A4510" w:rsidRDefault="003A596C" w:rsidP="00B077F3">
      <w:pPr>
        <w:spacing w:afterLines="50" w:after="120"/>
        <w:rPr>
          <w:rFonts w:ascii="宋体" w:hAnsi="宋体" w:cs="宋体"/>
          <w:b/>
          <w:bCs/>
          <w:color w:val="000000" w:themeColor="text1"/>
        </w:rPr>
      </w:pPr>
      <w:r>
        <w:rPr>
          <w:rFonts w:ascii="宋体" w:hAnsi="宋体" w:cs="宋体" w:hint="eastAsia"/>
          <w:b/>
          <w:bCs/>
          <w:color w:val="000000" w:themeColor="text1"/>
        </w:rPr>
        <w:t>致：</w:t>
      </w:r>
      <w:r w:rsidR="004A0C53">
        <w:rPr>
          <w:rFonts w:ascii="宋体" w:hAnsi="宋体" w:cs="宋体" w:hint="eastAsia"/>
          <w:b/>
          <w:bCs/>
          <w:color w:val="000000" w:themeColor="text1"/>
        </w:rPr>
        <w:t>青海中誉项目咨询管理有限公司</w:t>
      </w:r>
    </w:p>
    <w:p w14:paraId="53AF0D01" w14:textId="77777777" w:rsidR="001A4510" w:rsidRDefault="001A4510">
      <w:pPr>
        <w:spacing w:line="360" w:lineRule="auto"/>
        <w:ind w:firstLine="480"/>
        <w:rPr>
          <w:rFonts w:ascii="宋体" w:hAnsi="宋体" w:cs="宋体"/>
          <w:color w:val="000000" w:themeColor="text1"/>
        </w:rPr>
      </w:pPr>
    </w:p>
    <w:p w14:paraId="7D92D3F3" w14:textId="77777777" w:rsidR="001A4510" w:rsidRDefault="003A596C">
      <w:pPr>
        <w:spacing w:line="360" w:lineRule="auto"/>
        <w:ind w:firstLine="480"/>
        <w:rPr>
          <w:rFonts w:ascii="宋体" w:hAnsi="宋体" w:cs="宋体"/>
          <w:color w:val="000000" w:themeColor="text1"/>
        </w:rPr>
      </w:pPr>
      <w:r>
        <w:rPr>
          <w:rFonts w:ascii="宋体" w:hAnsi="宋体" w:cs="宋体" w:hint="eastAsia"/>
          <w:color w:val="000000" w:themeColor="text1"/>
        </w:rPr>
        <w:t>本单位郑重声明，根据《财政部、民政部、中国残疾人联合会关于促进残疾人就业政府采购政策的通知》（财库〔2017〕141号）的规定，本单位为符合条件的残疾人福利性单位，本单位在职职工人数为</w:t>
      </w:r>
      <w:r>
        <w:rPr>
          <w:rFonts w:ascii="宋体" w:hAnsi="宋体" w:cs="宋体" w:hint="eastAsia"/>
          <w:color w:val="000000" w:themeColor="text1"/>
          <w:u w:val="single"/>
        </w:rPr>
        <w:t xml:space="preserve">       </w:t>
      </w:r>
      <w:r>
        <w:rPr>
          <w:rFonts w:ascii="宋体" w:hAnsi="宋体" w:cs="宋体" w:hint="eastAsia"/>
          <w:color w:val="000000" w:themeColor="text1"/>
        </w:rPr>
        <w:t>人，安置的残疾人人数</w:t>
      </w:r>
      <w:r>
        <w:rPr>
          <w:rFonts w:ascii="宋体" w:hAnsi="宋体" w:cs="宋体" w:hint="eastAsia"/>
          <w:color w:val="000000" w:themeColor="text1"/>
          <w:u w:val="single"/>
        </w:rPr>
        <w:t xml:space="preserve">      </w:t>
      </w:r>
      <w:r>
        <w:rPr>
          <w:rFonts w:ascii="宋体" w:hAnsi="宋体" w:cs="宋体" w:hint="eastAsia"/>
          <w:color w:val="000000" w:themeColor="text1"/>
        </w:rPr>
        <w:t>人。且本单位参加______单位的______项目采购活动提供本单位制造的货物（由本单位承担工程/提供服务），或者提供其他残疾人福利性单位制造的货物（不包括使用非残疾人福利性单位注册商标的货物）。</w:t>
      </w:r>
    </w:p>
    <w:p w14:paraId="04DA0366" w14:textId="77777777" w:rsidR="001A4510" w:rsidRDefault="003A596C">
      <w:pPr>
        <w:spacing w:line="360" w:lineRule="auto"/>
        <w:ind w:firstLine="480"/>
        <w:rPr>
          <w:rFonts w:ascii="宋体" w:hAnsi="宋体" w:cs="宋体"/>
          <w:color w:val="000000" w:themeColor="text1"/>
        </w:rPr>
      </w:pPr>
      <w:r>
        <w:rPr>
          <w:rFonts w:ascii="宋体" w:hAnsi="宋体" w:cs="宋体" w:hint="eastAsia"/>
          <w:color w:val="000000" w:themeColor="text1"/>
        </w:rPr>
        <w:t>本单位对上述声明的真实性负责。如有虚假，将依法承担相应责任。</w:t>
      </w:r>
    </w:p>
    <w:p w14:paraId="3AC105BF" w14:textId="77777777" w:rsidR="001A4510" w:rsidRDefault="001A4510">
      <w:pPr>
        <w:spacing w:line="360" w:lineRule="auto"/>
        <w:ind w:firstLine="480"/>
        <w:rPr>
          <w:rFonts w:ascii="宋体" w:hAnsi="宋体" w:cs="宋体"/>
          <w:color w:val="000000" w:themeColor="text1"/>
        </w:rPr>
      </w:pPr>
    </w:p>
    <w:p w14:paraId="1A0631E0" w14:textId="77777777" w:rsidR="001A4510" w:rsidRDefault="003A596C">
      <w:pPr>
        <w:spacing w:line="360" w:lineRule="auto"/>
        <w:rPr>
          <w:rFonts w:ascii="宋体" w:hAnsi="宋体" w:cs="宋体"/>
          <w:color w:val="000000" w:themeColor="text1"/>
        </w:rPr>
      </w:pPr>
      <w:r>
        <w:rPr>
          <w:rFonts w:ascii="宋体" w:hAnsi="宋体" w:cs="宋体" w:hint="eastAsia"/>
          <w:color w:val="000000" w:themeColor="text1"/>
        </w:rPr>
        <w:t>注：若无此项内容，可不提供此函。</w:t>
      </w:r>
    </w:p>
    <w:p w14:paraId="7AB42EC5" w14:textId="77777777" w:rsidR="001A4510" w:rsidRDefault="001A4510">
      <w:pPr>
        <w:spacing w:line="360" w:lineRule="auto"/>
        <w:ind w:firstLine="480"/>
        <w:rPr>
          <w:rFonts w:ascii="宋体" w:hAnsi="宋体" w:cs="宋体"/>
          <w:color w:val="000000" w:themeColor="text1"/>
        </w:rPr>
      </w:pPr>
    </w:p>
    <w:p w14:paraId="6D7337F2" w14:textId="77777777" w:rsidR="001A4510" w:rsidRDefault="001A4510">
      <w:pPr>
        <w:spacing w:line="360" w:lineRule="auto"/>
        <w:ind w:firstLine="480"/>
        <w:rPr>
          <w:rFonts w:ascii="宋体" w:hAnsi="宋体" w:cs="宋体"/>
          <w:color w:val="000000" w:themeColor="text1"/>
        </w:rPr>
      </w:pPr>
    </w:p>
    <w:p w14:paraId="78362CD5" w14:textId="77777777" w:rsidR="001A4510" w:rsidRDefault="001A4510">
      <w:pPr>
        <w:spacing w:line="360" w:lineRule="auto"/>
        <w:ind w:firstLine="480"/>
        <w:rPr>
          <w:rFonts w:ascii="宋体" w:hAnsi="宋体" w:cs="宋体"/>
          <w:color w:val="000000" w:themeColor="text1"/>
        </w:rPr>
      </w:pPr>
    </w:p>
    <w:p w14:paraId="5162D333" w14:textId="77777777" w:rsidR="001A4510" w:rsidRDefault="001A4510">
      <w:pPr>
        <w:spacing w:line="360" w:lineRule="auto"/>
        <w:ind w:firstLine="480"/>
        <w:rPr>
          <w:rFonts w:ascii="宋体" w:hAnsi="宋体" w:cs="宋体"/>
          <w:color w:val="000000" w:themeColor="text1"/>
        </w:rPr>
      </w:pPr>
    </w:p>
    <w:p w14:paraId="574D340D" w14:textId="77777777" w:rsidR="001A4510" w:rsidRDefault="001A4510">
      <w:pPr>
        <w:spacing w:line="360" w:lineRule="auto"/>
        <w:ind w:firstLine="480"/>
        <w:rPr>
          <w:rFonts w:ascii="宋体" w:hAnsi="宋体" w:cs="宋体"/>
          <w:color w:val="000000" w:themeColor="text1"/>
        </w:rPr>
      </w:pPr>
    </w:p>
    <w:p w14:paraId="47D2BF79" w14:textId="77777777" w:rsidR="001A4510" w:rsidRDefault="001A4510">
      <w:pPr>
        <w:spacing w:line="360" w:lineRule="auto"/>
        <w:ind w:firstLine="480"/>
        <w:rPr>
          <w:rFonts w:ascii="宋体" w:hAnsi="宋体" w:cs="宋体"/>
          <w:color w:val="000000" w:themeColor="text1"/>
        </w:rPr>
      </w:pPr>
    </w:p>
    <w:p w14:paraId="7B085C3F" w14:textId="77777777" w:rsidR="001A4510" w:rsidRDefault="001A4510">
      <w:pPr>
        <w:spacing w:line="360" w:lineRule="auto"/>
        <w:ind w:firstLine="480"/>
        <w:rPr>
          <w:rFonts w:ascii="宋体" w:hAnsi="宋体" w:cs="宋体"/>
          <w:color w:val="000000" w:themeColor="text1"/>
        </w:rPr>
      </w:pPr>
    </w:p>
    <w:p w14:paraId="0AC7CE2F" w14:textId="77777777" w:rsidR="001A4510" w:rsidRDefault="003A596C">
      <w:pPr>
        <w:spacing w:line="360" w:lineRule="auto"/>
        <w:jc w:val="center"/>
        <w:rPr>
          <w:rFonts w:ascii="宋体" w:hAnsi="宋体" w:cs="宋体"/>
          <w:b/>
          <w:color w:val="000000" w:themeColor="text1"/>
        </w:rPr>
      </w:pPr>
      <w:r>
        <w:rPr>
          <w:rFonts w:ascii="宋体" w:hAnsi="宋体" w:cs="宋体" w:hint="eastAsia"/>
          <w:b/>
          <w:color w:val="000000" w:themeColor="text1"/>
        </w:rPr>
        <w:t xml:space="preserve">                                企业名称：</w:t>
      </w:r>
      <w:r>
        <w:rPr>
          <w:rFonts w:ascii="宋体" w:hAnsi="宋体" w:cs="宋体" w:hint="eastAsia"/>
          <w:color w:val="000000" w:themeColor="text1"/>
          <w:kern w:val="0"/>
          <w:sz w:val="28"/>
          <w:szCs w:val="28"/>
          <w:u w:val="single"/>
        </w:rPr>
        <w:t xml:space="preserve">       </w:t>
      </w:r>
      <w:r>
        <w:rPr>
          <w:rFonts w:ascii="宋体" w:hAnsi="宋体" w:cs="宋体" w:hint="eastAsia"/>
          <w:b/>
          <w:color w:val="000000" w:themeColor="text1"/>
        </w:rPr>
        <w:t>（公章）</w:t>
      </w:r>
    </w:p>
    <w:p w14:paraId="2E3D86C4" w14:textId="77777777" w:rsidR="001A4510" w:rsidRDefault="003A596C">
      <w:pPr>
        <w:spacing w:line="360" w:lineRule="auto"/>
        <w:ind w:firstLine="482"/>
        <w:jc w:val="right"/>
        <w:rPr>
          <w:rFonts w:ascii="宋体" w:hAnsi="宋体" w:cs="宋体"/>
          <w:b/>
          <w:color w:val="000000" w:themeColor="text1"/>
        </w:rPr>
      </w:pPr>
      <w:r>
        <w:rPr>
          <w:rFonts w:ascii="宋体" w:hAnsi="宋体" w:cs="宋体" w:hint="eastAsia"/>
          <w:b/>
          <w:color w:val="000000" w:themeColor="text1"/>
        </w:rPr>
        <w:t xml:space="preserve">       企业法定代表人：</w:t>
      </w:r>
      <w:r>
        <w:rPr>
          <w:rFonts w:ascii="宋体" w:hAnsi="宋体" w:cs="宋体" w:hint="eastAsia"/>
          <w:color w:val="000000" w:themeColor="text1"/>
          <w:kern w:val="0"/>
          <w:sz w:val="28"/>
          <w:szCs w:val="28"/>
          <w:u w:val="single"/>
        </w:rPr>
        <w:t xml:space="preserve">       </w:t>
      </w:r>
      <w:r>
        <w:rPr>
          <w:rFonts w:ascii="宋体" w:hAnsi="宋体" w:cs="宋体" w:hint="eastAsia"/>
          <w:b/>
          <w:color w:val="000000" w:themeColor="text1"/>
        </w:rPr>
        <w:t>（签字或盖章）</w:t>
      </w:r>
    </w:p>
    <w:p w14:paraId="0967CEB2" w14:textId="77777777" w:rsidR="001A4510" w:rsidRDefault="003A596C">
      <w:pPr>
        <w:ind w:firstLine="482"/>
        <w:jc w:val="center"/>
        <w:rPr>
          <w:rFonts w:ascii="宋体" w:hAnsi="宋体" w:cs="宋体"/>
          <w:b/>
          <w:color w:val="000000" w:themeColor="text1"/>
        </w:rPr>
      </w:pPr>
      <w:r>
        <w:rPr>
          <w:rFonts w:ascii="宋体" w:hAnsi="宋体" w:cs="宋体" w:hint="eastAsia"/>
          <w:b/>
          <w:color w:val="000000" w:themeColor="text1"/>
        </w:rPr>
        <w:t xml:space="preserve">              年   月  日</w:t>
      </w:r>
    </w:p>
    <w:p w14:paraId="6E712CB2" w14:textId="77777777" w:rsidR="001A4510" w:rsidRDefault="003A596C">
      <w:pPr>
        <w:pStyle w:val="afa"/>
        <w:spacing w:before="0" w:after="0" w:line="360" w:lineRule="auto"/>
        <w:jc w:val="left"/>
        <w:outlineLvl w:val="1"/>
        <w:rPr>
          <w:rFonts w:ascii="宋体" w:hAnsi="宋体" w:cs="宋体"/>
          <w:color w:val="000000" w:themeColor="text1"/>
        </w:rPr>
      </w:pPr>
      <w:r>
        <w:rPr>
          <w:rFonts w:ascii="宋体" w:hAnsi="宋体" w:cs="宋体" w:hint="eastAsia"/>
          <w:color w:val="000000" w:themeColor="text1"/>
          <w:lang w:val="zh-CN"/>
        </w:rPr>
        <w:br w:type="page"/>
      </w:r>
      <w:bookmarkStart w:id="92" w:name="_Toc63841743"/>
      <w:r>
        <w:rPr>
          <w:rFonts w:ascii="宋体" w:hAnsi="宋体" w:cs="宋体" w:hint="eastAsia"/>
          <w:color w:val="000000" w:themeColor="text1"/>
          <w:sz w:val="30"/>
          <w:szCs w:val="30"/>
        </w:rPr>
        <w:lastRenderedPageBreak/>
        <w:t>（</w:t>
      </w:r>
      <w:r w:rsidR="009D4784">
        <w:rPr>
          <w:rFonts w:ascii="宋体" w:hAnsi="宋体" w:cs="宋体"/>
          <w:color w:val="000000" w:themeColor="text1"/>
          <w:sz w:val="30"/>
          <w:szCs w:val="30"/>
        </w:rPr>
        <w:t>20</w:t>
      </w:r>
      <w:r>
        <w:rPr>
          <w:rFonts w:ascii="宋体" w:hAnsi="宋体" w:cs="宋体" w:hint="eastAsia"/>
          <w:color w:val="000000" w:themeColor="text1"/>
          <w:sz w:val="30"/>
          <w:szCs w:val="30"/>
        </w:rPr>
        <w:t>）</w:t>
      </w:r>
      <w:r>
        <w:rPr>
          <w:rFonts w:ascii="宋体" w:hAnsi="宋体" w:cs="宋体" w:hint="eastAsia"/>
          <w:color w:val="000000" w:themeColor="text1"/>
          <w:sz w:val="30"/>
          <w:szCs w:val="30"/>
          <w:lang w:val="zh-CN"/>
        </w:rPr>
        <w:t>投标人认为在其他方面有必要说明的事项</w:t>
      </w:r>
      <w:bookmarkEnd w:id="89"/>
      <w:bookmarkEnd w:id="92"/>
    </w:p>
    <w:p w14:paraId="06CCA50D" w14:textId="77777777" w:rsidR="001A4510" w:rsidRDefault="001A4510">
      <w:pPr>
        <w:autoSpaceDE w:val="0"/>
        <w:autoSpaceDN w:val="0"/>
        <w:spacing w:line="360" w:lineRule="auto"/>
        <w:rPr>
          <w:rFonts w:ascii="宋体" w:hAnsi="宋体" w:cs="宋体"/>
          <w:color w:val="000000" w:themeColor="text1"/>
          <w:kern w:val="0"/>
          <w:sz w:val="28"/>
          <w:szCs w:val="28"/>
          <w:lang w:val="zh-CN"/>
        </w:rPr>
      </w:pPr>
    </w:p>
    <w:p w14:paraId="73E484EA" w14:textId="77777777" w:rsidR="001A4510" w:rsidRDefault="003A596C">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投标人认为在其他方面有必要说明的事项</w:t>
      </w:r>
    </w:p>
    <w:p w14:paraId="20CBF0C2" w14:textId="77777777" w:rsidR="001A4510" w:rsidRDefault="003A596C">
      <w:pPr>
        <w:autoSpaceDE w:val="0"/>
        <w:autoSpaceDN w:val="0"/>
        <w:spacing w:line="360" w:lineRule="auto"/>
        <w:jc w:val="center"/>
        <w:rPr>
          <w:rFonts w:ascii="宋体" w:hAnsi="宋体" w:cs="宋体"/>
          <w:color w:val="000000" w:themeColor="text1"/>
          <w:lang w:val="zh-CN"/>
        </w:rPr>
      </w:pPr>
      <w:r>
        <w:rPr>
          <w:rFonts w:ascii="宋体" w:hAnsi="宋体" w:cs="宋体" w:hint="eastAsia"/>
          <w:color w:val="000000" w:themeColor="text1"/>
          <w:lang w:val="zh-CN"/>
        </w:rPr>
        <w:t>（格式自定）</w:t>
      </w:r>
    </w:p>
    <w:p w14:paraId="4ADFFDBF" w14:textId="77777777" w:rsidR="001A4510" w:rsidRDefault="003A596C">
      <w:pPr>
        <w:pStyle w:val="afa"/>
        <w:spacing w:before="0" w:after="0" w:line="360" w:lineRule="auto"/>
        <w:rPr>
          <w:rFonts w:ascii="宋体" w:hAnsi="宋体" w:cs="宋体"/>
          <w:color w:val="000000" w:themeColor="text1"/>
        </w:rPr>
      </w:pPr>
      <w:r>
        <w:rPr>
          <w:rFonts w:ascii="宋体" w:hAnsi="宋体" w:cs="宋体" w:hint="eastAsia"/>
          <w:color w:val="000000" w:themeColor="text1"/>
          <w:lang w:val="zh-CN"/>
        </w:rPr>
        <w:br w:type="page"/>
      </w:r>
      <w:bookmarkStart w:id="93" w:name="_Toc18752"/>
      <w:bookmarkStart w:id="94" w:name="_Toc63841744"/>
      <w:r>
        <w:rPr>
          <w:rFonts w:ascii="宋体" w:hAnsi="宋体" w:cs="宋体" w:hint="eastAsia"/>
          <w:color w:val="000000" w:themeColor="text1"/>
          <w:szCs w:val="36"/>
          <w:lang w:val="zh-CN"/>
        </w:rPr>
        <w:lastRenderedPageBreak/>
        <w:t>第五部分  采购项目要求及技术参数</w:t>
      </w:r>
      <w:bookmarkEnd w:id="93"/>
      <w:bookmarkEnd w:id="94"/>
    </w:p>
    <w:p w14:paraId="0E1655DE" w14:textId="77777777" w:rsidR="001A4510" w:rsidRDefault="003A596C">
      <w:pPr>
        <w:pStyle w:val="afa"/>
        <w:spacing w:before="0" w:after="0" w:line="360" w:lineRule="auto"/>
        <w:outlineLvl w:val="1"/>
        <w:rPr>
          <w:rFonts w:ascii="宋体" w:hAnsi="宋体" w:cs="宋体"/>
          <w:color w:val="000000" w:themeColor="text1"/>
          <w:szCs w:val="36"/>
        </w:rPr>
      </w:pPr>
      <w:bookmarkStart w:id="95" w:name="_Toc9451"/>
      <w:bookmarkStart w:id="96" w:name="_Toc63841745"/>
      <w:r>
        <w:rPr>
          <w:rFonts w:ascii="宋体" w:hAnsi="宋体" w:cs="宋体" w:hint="eastAsia"/>
          <w:color w:val="000000" w:themeColor="text1"/>
          <w:lang w:val="zh-CN"/>
        </w:rPr>
        <w:t>（一）投标要求</w:t>
      </w:r>
      <w:bookmarkEnd w:id="95"/>
      <w:bookmarkEnd w:id="96"/>
    </w:p>
    <w:p w14:paraId="09E8D216" w14:textId="77777777" w:rsidR="001A4510" w:rsidRDefault="003A596C">
      <w:pPr>
        <w:pStyle w:val="afa"/>
        <w:spacing w:before="0" w:after="0" w:line="360" w:lineRule="auto"/>
        <w:jc w:val="left"/>
        <w:outlineLvl w:val="1"/>
        <w:rPr>
          <w:rFonts w:ascii="宋体" w:hAnsi="宋体" w:cs="宋体"/>
          <w:color w:val="000000" w:themeColor="text1"/>
          <w:lang w:val="zh-CN"/>
        </w:rPr>
      </w:pPr>
      <w:bookmarkStart w:id="97" w:name="_Toc4601"/>
      <w:bookmarkStart w:id="98" w:name="_Toc63841746"/>
      <w:r>
        <w:rPr>
          <w:rFonts w:ascii="宋体" w:hAnsi="宋体" w:cs="宋体" w:hint="eastAsia"/>
          <w:color w:val="000000" w:themeColor="text1"/>
          <w:sz w:val="28"/>
          <w:szCs w:val="28"/>
          <w:lang w:val="zh-CN"/>
        </w:rPr>
        <w:t>1.投标说明</w:t>
      </w:r>
      <w:bookmarkEnd w:id="97"/>
      <w:bookmarkEnd w:id="98"/>
    </w:p>
    <w:p w14:paraId="43D03E74" w14:textId="77777777" w:rsidR="001A4510" w:rsidRDefault="003A596C">
      <w:pPr>
        <w:autoSpaceDE w:val="0"/>
        <w:autoSpaceDN w:val="0"/>
        <w:spacing w:line="360" w:lineRule="auto"/>
        <w:ind w:firstLineChars="200" w:firstLine="480"/>
        <w:rPr>
          <w:rFonts w:ascii="Arial" w:hAnsi="Arial" w:cs="Arial"/>
          <w:color w:val="000000" w:themeColor="text1"/>
          <w:kern w:val="0"/>
          <w:lang w:val="zh-CN"/>
        </w:rPr>
      </w:pPr>
      <w:r>
        <w:rPr>
          <w:rFonts w:ascii="Arial" w:hAnsi="Arial" w:cs="Arial"/>
          <w:color w:val="000000" w:themeColor="text1"/>
          <w:kern w:val="0"/>
          <w:lang w:val="zh-CN"/>
        </w:rPr>
        <w:t>1.1</w:t>
      </w:r>
      <w:r>
        <w:rPr>
          <w:rFonts w:ascii="Arial" w:hAnsi="Arial" w:cs="Arial"/>
          <w:color w:val="000000" w:themeColor="text1"/>
          <w:kern w:val="0"/>
        </w:rPr>
        <w:t xml:space="preserve"> </w:t>
      </w:r>
      <w:r>
        <w:rPr>
          <w:rFonts w:ascii="Arial" w:hAnsi="Arial" w:cs="Arial"/>
          <w:color w:val="000000" w:themeColor="text1"/>
          <w:kern w:val="0"/>
          <w:lang w:val="zh-CN"/>
        </w:rPr>
        <w:t>投标人可以按照招标文件规定的</w:t>
      </w:r>
      <w:proofErr w:type="gramStart"/>
      <w:r>
        <w:rPr>
          <w:rFonts w:ascii="Arial" w:hAnsi="Arial" w:cs="Arial"/>
          <w:color w:val="000000" w:themeColor="text1"/>
          <w:kern w:val="0"/>
          <w:lang w:val="zh-CN"/>
        </w:rPr>
        <w:t>包号选择</w:t>
      </w:r>
      <w:proofErr w:type="gramEnd"/>
      <w:r>
        <w:rPr>
          <w:rFonts w:ascii="Arial" w:hAnsi="Arial" w:cs="Arial"/>
          <w:color w:val="000000" w:themeColor="text1"/>
          <w:kern w:val="0"/>
          <w:lang w:val="zh-CN"/>
        </w:rPr>
        <w:t>投标，但必须对所投包号中的所有内容作为一个整体进行投标，不能拆分或少报。否则，投标无效。</w:t>
      </w:r>
    </w:p>
    <w:p w14:paraId="26F8C547" w14:textId="77777777" w:rsidR="001A4510" w:rsidRDefault="003A596C">
      <w:pPr>
        <w:autoSpaceDE w:val="0"/>
        <w:autoSpaceDN w:val="0"/>
        <w:spacing w:line="360" w:lineRule="auto"/>
        <w:ind w:firstLineChars="200" w:firstLine="480"/>
        <w:rPr>
          <w:rFonts w:ascii="宋体" w:hAnsi="宋体" w:cs="宋体"/>
          <w:color w:val="000000" w:themeColor="text1"/>
          <w:kern w:val="0"/>
          <w:lang w:val="zh-CN"/>
        </w:rPr>
      </w:pPr>
      <w:r>
        <w:rPr>
          <w:rFonts w:ascii="Arial" w:hAnsi="Arial" w:cs="Arial"/>
          <w:color w:val="000000" w:themeColor="text1"/>
          <w:kern w:val="0"/>
          <w:lang w:val="zh-CN"/>
        </w:rPr>
        <w:t>1.2</w:t>
      </w:r>
      <w:r>
        <w:rPr>
          <w:rFonts w:ascii="Arial" w:hAnsi="Arial" w:cs="Arial"/>
          <w:color w:val="000000" w:themeColor="text1"/>
          <w:kern w:val="0"/>
        </w:rPr>
        <w:t xml:space="preserve"> </w:t>
      </w:r>
      <w:r>
        <w:rPr>
          <w:rFonts w:ascii="Arial" w:hAnsi="Arial" w:cs="Arial"/>
          <w:color w:val="000000" w:themeColor="text1"/>
          <w:kern w:val="0"/>
          <w:lang w:val="zh-CN"/>
        </w:rPr>
        <w:t>投标人必须如实填写</w:t>
      </w:r>
      <w:r>
        <w:rPr>
          <w:rFonts w:ascii="Arial" w:hAnsi="Arial" w:cs="Arial"/>
          <w:color w:val="000000" w:themeColor="text1"/>
          <w:kern w:val="0"/>
          <w:lang w:val="zh-CN"/>
        </w:rPr>
        <w:t>“</w:t>
      </w:r>
      <w:r>
        <w:rPr>
          <w:rFonts w:ascii="Arial" w:hAnsi="Arial" w:cs="Arial"/>
          <w:color w:val="000000" w:themeColor="text1"/>
          <w:kern w:val="0"/>
          <w:lang w:val="zh-CN"/>
        </w:rPr>
        <w:t>技术规格响应表</w:t>
      </w:r>
      <w:r>
        <w:rPr>
          <w:rFonts w:ascii="Arial" w:hAnsi="Arial" w:cs="Arial"/>
          <w:color w:val="000000" w:themeColor="text1"/>
          <w:kern w:val="0"/>
          <w:lang w:val="zh-CN"/>
        </w:rPr>
        <w:t>”</w:t>
      </w:r>
      <w:r>
        <w:rPr>
          <w:rFonts w:ascii="Arial" w:hAnsi="Arial" w:cs="Arial"/>
          <w:color w:val="000000" w:themeColor="text1"/>
          <w:kern w:val="0"/>
          <w:lang w:val="zh-CN"/>
        </w:rPr>
        <w:t>，在</w:t>
      </w:r>
      <w:r>
        <w:rPr>
          <w:rFonts w:ascii="Arial" w:hAnsi="Arial" w:cs="Arial"/>
          <w:color w:val="000000" w:themeColor="text1"/>
          <w:kern w:val="0"/>
          <w:lang w:val="zh-CN"/>
        </w:rPr>
        <w:t>“</w:t>
      </w:r>
      <w:r>
        <w:rPr>
          <w:rFonts w:ascii="Arial" w:hAnsi="Arial" w:cs="Arial"/>
          <w:color w:val="000000" w:themeColor="text1"/>
          <w:kern w:val="0"/>
          <w:lang w:val="zh-CN"/>
        </w:rPr>
        <w:t>投标产品技术参数、指标</w:t>
      </w:r>
      <w:r>
        <w:rPr>
          <w:rFonts w:ascii="Arial" w:hAnsi="Arial" w:cs="Arial"/>
          <w:color w:val="000000" w:themeColor="text1"/>
          <w:kern w:val="0"/>
          <w:lang w:val="zh-CN"/>
        </w:rPr>
        <w:t>”</w:t>
      </w:r>
      <w:r>
        <w:rPr>
          <w:rFonts w:ascii="Arial" w:hAnsi="Arial" w:cs="Arial"/>
          <w:color w:val="000000" w:themeColor="text1"/>
          <w:kern w:val="0"/>
          <w:lang w:val="zh-CN"/>
        </w:rPr>
        <w:t>栏中列出所投产品的具体技术参数、指标；以采购人需求为最低指标要求，</w:t>
      </w:r>
      <w:r w:rsidR="000359C5">
        <w:rPr>
          <w:rFonts w:ascii="宋体" w:hAnsi="宋体" w:cs="宋体" w:hint="eastAsia"/>
          <w:color w:val="000000" w:themeColor="text1"/>
          <w:kern w:val="0"/>
          <w:lang w:val="zh-CN"/>
        </w:rPr>
        <w:t>满足招标项目参数要求的指标需列出“</w:t>
      </w:r>
      <w:r w:rsidR="000359C5">
        <w:rPr>
          <w:rFonts w:ascii="宋体" w:hAnsi="宋体" w:cs="宋体" w:hint="eastAsia"/>
          <w:color w:val="000000" w:themeColor="text1"/>
          <w:kern w:val="0"/>
        </w:rPr>
        <w:t>0</w:t>
      </w:r>
      <w:r w:rsidR="000359C5">
        <w:rPr>
          <w:rFonts w:ascii="宋体" w:hAnsi="宋体" w:cs="宋体" w:hint="eastAsia"/>
          <w:color w:val="000000" w:themeColor="text1"/>
          <w:kern w:val="0"/>
          <w:lang w:val="zh-CN"/>
        </w:rPr>
        <w:t>”，</w:t>
      </w:r>
      <w:r>
        <w:rPr>
          <w:rFonts w:ascii="Arial" w:hAnsi="Arial" w:cs="Arial"/>
          <w:color w:val="000000" w:themeColor="text1"/>
          <w:kern w:val="0"/>
          <w:lang w:val="zh-CN"/>
        </w:rPr>
        <w:t>投标人对超出或不满足最低指标要求的指标需列出</w:t>
      </w:r>
      <w:r>
        <w:rPr>
          <w:rFonts w:ascii="Arial" w:hAnsi="Arial" w:cs="Arial"/>
          <w:color w:val="000000" w:themeColor="text1"/>
          <w:kern w:val="0"/>
          <w:lang w:val="zh-CN"/>
        </w:rPr>
        <w:t>“</w:t>
      </w:r>
      <w:r>
        <w:rPr>
          <w:rFonts w:ascii="Arial" w:hAnsi="Arial" w:cs="Arial"/>
          <w:color w:val="000000" w:themeColor="text1"/>
          <w:kern w:val="0"/>
          <w:lang w:val="zh-CN"/>
        </w:rPr>
        <w:t>＋、</w:t>
      </w:r>
      <w:r>
        <w:rPr>
          <w:rFonts w:ascii="Arial" w:hAnsi="Arial" w:cs="Arial"/>
          <w:color w:val="000000" w:themeColor="text1"/>
          <w:kern w:val="0"/>
          <w:lang w:val="zh-CN"/>
        </w:rPr>
        <w:t>-”</w:t>
      </w:r>
      <w:r>
        <w:rPr>
          <w:rFonts w:ascii="Arial" w:hAnsi="Arial" w:cs="Arial"/>
          <w:color w:val="000000" w:themeColor="text1"/>
          <w:kern w:val="0"/>
          <w:lang w:val="zh-CN"/>
        </w:rPr>
        <w:t>偏差。</w:t>
      </w:r>
      <w:r>
        <w:rPr>
          <w:rFonts w:ascii="宋体" w:hAnsi="宋体" w:cs="宋体" w:hint="eastAsia"/>
          <w:color w:val="000000" w:themeColor="text1"/>
          <w:kern w:val="0"/>
          <w:lang w:val="zh-CN"/>
        </w:rPr>
        <w:t>如果与投标文件中提供的产品合格证、彩页等证明材料中的实质性响应情况不一致或直接复制招标文件“采购需求技术参数、指标”内容的，按无效投标处理。</w:t>
      </w:r>
    </w:p>
    <w:p w14:paraId="30B5062B" w14:textId="77777777" w:rsidR="001A4510" w:rsidRDefault="003A596C">
      <w:pPr>
        <w:autoSpaceDE w:val="0"/>
        <w:autoSpaceDN w:val="0"/>
        <w:spacing w:line="360" w:lineRule="auto"/>
        <w:ind w:firstLineChars="200" w:firstLine="480"/>
        <w:rPr>
          <w:rFonts w:ascii="Arial" w:hAnsi="Arial" w:cs="Arial"/>
          <w:color w:val="000000" w:themeColor="text1"/>
          <w:kern w:val="0"/>
          <w:lang w:val="zh-CN"/>
        </w:rPr>
      </w:pPr>
      <w:r>
        <w:rPr>
          <w:rFonts w:ascii="Arial" w:hAnsi="Arial" w:cs="Arial" w:hint="eastAsia"/>
          <w:color w:val="000000" w:themeColor="text1"/>
          <w:kern w:val="0"/>
          <w:lang w:val="zh-CN"/>
        </w:rPr>
        <w:t xml:space="preserve">1.3 </w:t>
      </w:r>
      <w:r>
        <w:rPr>
          <w:rFonts w:ascii="宋体" w:hAnsi="宋体" w:hint="eastAsia"/>
          <w:color w:val="000000" w:themeColor="text1"/>
        </w:rPr>
        <w:t>所投产品或其任何一部分不得侵犯专利权、著作权、商标权和工业设计权等知识产权。</w:t>
      </w:r>
    </w:p>
    <w:p w14:paraId="2BBA5D24" w14:textId="77777777" w:rsidR="001A4510" w:rsidRDefault="003A596C">
      <w:pPr>
        <w:autoSpaceDE w:val="0"/>
        <w:autoSpaceDN w:val="0"/>
        <w:spacing w:line="360" w:lineRule="auto"/>
        <w:ind w:firstLineChars="200" w:firstLine="480"/>
        <w:rPr>
          <w:rFonts w:ascii="Arial" w:hAnsi="Arial" w:cs="Arial"/>
          <w:color w:val="000000" w:themeColor="text1"/>
          <w:kern w:val="0"/>
        </w:rPr>
      </w:pPr>
      <w:r>
        <w:rPr>
          <w:rFonts w:ascii="Arial" w:hAnsi="Arial" w:cs="Arial"/>
          <w:color w:val="000000" w:themeColor="text1"/>
          <w:kern w:val="0"/>
        </w:rPr>
        <w:t>1.</w:t>
      </w:r>
      <w:r>
        <w:rPr>
          <w:rFonts w:ascii="Arial" w:hAnsi="Arial" w:cs="Arial" w:hint="eastAsia"/>
          <w:color w:val="000000" w:themeColor="text1"/>
          <w:kern w:val="0"/>
        </w:rPr>
        <w:t>4</w:t>
      </w:r>
      <w:r>
        <w:rPr>
          <w:rFonts w:ascii="Arial" w:hAnsi="Arial" w:cs="Arial"/>
          <w:color w:val="000000" w:themeColor="text1"/>
          <w:kern w:val="0"/>
        </w:rPr>
        <w:t xml:space="preserve"> </w:t>
      </w:r>
      <w:r>
        <w:rPr>
          <w:rFonts w:ascii="Arial" w:hAnsi="Arial" w:cs="Arial"/>
          <w:color w:val="000000" w:themeColor="text1"/>
          <w:kern w:val="0"/>
        </w:rPr>
        <w:t>项目中标后分包情况：不允许。</w:t>
      </w:r>
    </w:p>
    <w:p w14:paraId="2793E66D" w14:textId="77777777" w:rsidR="001A4510" w:rsidRDefault="003A596C">
      <w:pPr>
        <w:pStyle w:val="afa"/>
        <w:spacing w:before="0" w:after="0" w:line="360" w:lineRule="auto"/>
        <w:jc w:val="left"/>
        <w:outlineLvl w:val="1"/>
        <w:rPr>
          <w:rFonts w:ascii="Arial" w:hAnsi="Arial" w:cs="Arial"/>
          <w:color w:val="000000" w:themeColor="text1"/>
          <w:lang w:val="zh-CN"/>
        </w:rPr>
      </w:pPr>
      <w:bookmarkStart w:id="99" w:name="_Toc26125"/>
      <w:bookmarkStart w:id="100" w:name="_Toc63841747"/>
      <w:r>
        <w:rPr>
          <w:rFonts w:ascii="Arial" w:hAnsi="Arial" w:cs="Arial"/>
          <w:color w:val="000000" w:themeColor="text1"/>
          <w:sz w:val="28"/>
          <w:szCs w:val="28"/>
        </w:rPr>
        <w:t>2.</w:t>
      </w:r>
      <w:bookmarkStart w:id="101" w:name="_Toc1475"/>
      <w:bookmarkEnd w:id="99"/>
      <w:r>
        <w:rPr>
          <w:rFonts w:ascii="Arial" w:hAnsi="Arial" w:cs="Arial"/>
          <w:color w:val="000000" w:themeColor="text1"/>
          <w:sz w:val="28"/>
          <w:szCs w:val="28"/>
          <w:lang w:val="zh-CN"/>
        </w:rPr>
        <w:t>重要指标</w:t>
      </w:r>
      <w:bookmarkEnd w:id="100"/>
      <w:bookmarkEnd w:id="101"/>
    </w:p>
    <w:p w14:paraId="6FFBADD9" w14:textId="77777777" w:rsidR="001A4510" w:rsidRDefault="003A596C">
      <w:pPr>
        <w:autoSpaceDE w:val="0"/>
        <w:autoSpaceDN w:val="0"/>
        <w:spacing w:line="360" w:lineRule="auto"/>
        <w:ind w:firstLineChars="200" w:firstLine="480"/>
        <w:rPr>
          <w:rFonts w:ascii="Arial" w:hAnsi="Arial" w:cs="Arial"/>
          <w:color w:val="000000" w:themeColor="text1"/>
          <w:kern w:val="0"/>
          <w:lang w:val="zh-CN"/>
        </w:rPr>
      </w:pPr>
      <w:bookmarkStart w:id="102" w:name="_Toc18880"/>
      <w:r>
        <w:rPr>
          <w:rFonts w:ascii="Arial" w:hAnsi="Arial" w:cs="Arial"/>
          <w:color w:val="000000" w:themeColor="text1"/>
          <w:kern w:val="0"/>
        </w:rPr>
        <w:t>2</w:t>
      </w:r>
      <w:r>
        <w:rPr>
          <w:rFonts w:ascii="Arial" w:hAnsi="Arial" w:cs="Arial"/>
          <w:color w:val="000000" w:themeColor="text1"/>
          <w:kern w:val="0"/>
          <w:lang w:val="zh-CN"/>
        </w:rPr>
        <w:t>.</w:t>
      </w:r>
      <w:r>
        <w:rPr>
          <w:rFonts w:ascii="Arial" w:hAnsi="Arial" w:cs="Arial" w:hint="eastAsia"/>
          <w:color w:val="000000" w:themeColor="text1"/>
          <w:kern w:val="0"/>
        </w:rPr>
        <w:t>1</w:t>
      </w:r>
      <w:r>
        <w:rPr>
          <w:rFonts w:ascii="Arial" w:hAnsi="Arial" w:cs="Arial"/>
          <w:color w:val="000000" w:themeColor="text1"/>
          <w:kern w:val="0"/>
        </w:rPr>
        <w:t xml:space="preserve"> </w:t>
      </w:r>
      <w:r>
        <w:rPr>
          <w:rFonts w:ascii="Arial" w:hAnsi="Arial" w:cs="Arial"/>
          <w:color w:val="000000" w:themeColor="text1"/>
          <w:kern w:val="0"/>
          <w:lang w:val="zh-CN"/>
        </w:rPr>
        <w:t>招标文件中凡需与原有设备、系统并机、兼容、匹配等要求的，请主动和采购人联系，取得原有设备、系统相关资料。若有招标文件未提及或变更内容的，请及时与采购代理机构联系。</w:t>
      </w:r>
    </w:p>
    <w:p w14:paraId="25495E43" w14:textId="77777777" w:rsidR="001A4510" w:rsidRDefault="003A596C">
      <w:pPr>
        <w:autoSpaceDE w:val="0"/>
        <w:autoSpaceDN w:val="0"/>
        <w:spacing w:line="360" w:lineRule="auto"/>
        <w:ind w:firstLineChars="200" w:firstLine="480"/>
        <w:rPr>
          <w:rFonts w:ascii="Arial" w:hAnsi="Arial" w:cs="Arial"/>
          <w:color w:val="000000" w:themeColor="text1"/>
        </w:rPr>
      </w:pPr>
      <w:r>
        <w:rPr>
          <w:rFonts w:ascii="Arial" w:hAnsi="Arial" w:cs="Arial"/>
          <w:color w:val="000000" w:themeColor="text1"/>
          <w:kern w:val="0"/>
        </w:rPr>
        <w:t>2</w:t>
      </w:r>
      <w:r>
        <w:rPr>
          <w:rFonts w:ascii="Arial" w:hAnsi="Arial" w:cs="Arial"/>
          <w:color w:val="000000" w:themeColor="text1"/>
          <w:kern w:val="0"/>
          <w:lang w:val="zh-CN"/>
        </w:rPr>
        <w:t>.</w:t>
      </w:r>
      <w:r>
        <w:rPr>
          <w:rFonts w:ascii="Arial" w:hAnsi="Arial" w:cs="Arial" w:hint="eastAsia"/>
          <w:color w:val="000000" w:themeColor="text1"/>
          <w:kern w:val="0"/>
        </w:rPr>
        <w:t xml:space="preserve">2 </w:t>
      </w:r>
      <w:r>
        <w:rPr>
          <w:rFonts w:ascii="Arial" w:hAnsi="Arial" w:cs="Arial"/>
          <w:color w:val="000000" w:themeColor="text1"/>
          <w:kern w:val="0"/>
          <w:lang w:val="zh-CN"/>
        </w:rPr>
        <w:t>技术参数中除注明签订合同时提供</w:t>
      </w:r>
      <w:r>
        <w:rPr>
          <w:rFonts w:ascii="Arial" w:hAnsi="Arial" w:cs="Arial"/>
          <w:color w:val="000000" w:themeColor="text1"/>
        </w:rPr>
        <w:t>的相关授权、服务承诺等资料以外，其余相关资料在投标时必须附在投标文件中。</w:t>
      </w:r>
    </w:p>
    <w:p w14:paraId="0AB1F0B5" w14:textId="77777777" w:rsidR="001A4510" w:rsidRDefault="003A596C">
      <w:pPr>
        <w:pStyle w:val="afa"/>
        <w:spacing w:before="0" w:after="0" w:line="360" w:lineRule="auto"/>
        <w:jc w:val="left"/>
        <w:outlineLvl w:val="1"/>
        <w:rPr>
          <w:rFonts w:ascii="Arial" w:hAnsi="Arial" w:cs="Arial"/>
          <w:color w:val="000000" w:themeColor="text1"/>
          <w:lang w:val="zh-CN"/>
        </w:rPr>
      </w:pPr>
      <w:bookmarkStart w:id="103" w:name="_Toc63841748"/>
      <w:r>
        <w:rPr>
          <w:rFonts w:ascii="Arial" w:hAnsi="Arial" w:cs="Arial"/>
          <w:color w:val="000000" w:themeColor="text1"/>
          <w:sz w:val="28"/>
          <w:szCs w:val="28"/>
        </w:rPr>
        <w:t>3</w:t>
      </w:r>
      <w:r>
        <w:rPr>
          <w:rFonts w:ascii="Arial" w:hAnsi="Arial" w:cs="Arial"/>
          <w:color w:val="000000" w:themeColor="text1"/>
          <w:sz w:val="28"/>
          <w:szCs w:val="28"/>
          <w:lang w:val="zh-CN"/>
        </w:rPr>
        <w:t>.</w:t>
      </w:r>
      <w:r>
        <w:rPr>
          <w:rFonts w:ascii="Arial" w:hAnsi="Arial" w:cs="Arial"/>
          <w:color w:val="000000" w:themeColor="text1"/>
          <w:sz w:val="28"/>
          <w:szCs w:val="28"/>
          <w:lang w:val="zh-CN"/>
        </w:rPr>
        <w:t>商务要求</w:t>
      </w:r>
      <w:bookmarkEnd w:id="102"/>
      <w:bookmarkEnd w:id="103"/>
    </w:p>
    <w:p w14:paraId="676C045A" w14:textId="77777777" w:rsidR="001A4510" w:rsidRPr="00F55EFD" w:rsidRDefault="003A596C">
      <w:pPr>
        <w:autoSpaceDE w:val="0"/>
        <w:autoSpaceDN w:val="0"/>
        <w:spacing w:line="360" w:lineRule="auto"/>
        <w:ind w:firstLineChars="200" w:firstLine="480"/>
        <w:rPr>
          <w:rFonts w:ascii="Arial" w:hAnsi="Arial" w:cs="Arial"/>
          <w:kern w:val="0"/>
          <w:lang w:val="zh-CN"/>
        </w:rPr>
      </w:pPr>
      <w:r w:rsidRPr="00F55EFD">
        <w:rPr>
          <w:rFonts w:ascii="Arial" w:hAnsi="Arial" w:cs="Arial"/>
          <w:kern w:val="0"/>
        </w:rPr>
        <w:t>3</w:t>
      </w:r>
      <w:r w:rsidRPr="00F55EFD">
        <w:rPr>
          <w:rFonts w:ascii="Arial" w:hAnsi="Arial" w:cs="Arial"/>
          <w:kern w:val="0"/>
          <w:lang w:val="zh-CN"/>
        </w:rPr>
        <w:t>.1.</w:t>
      </w:r>
      <w:r w:rsidRPr="00F55EFD">
        <w:rPr>
          <w:rFonts w:ascii="Arial" w:hAnsi="Arial" w:cs="Arial"/>
          <w:kern w:val="0"/>
          <w:lang w:val="zh-CN"/>
        </w:rPr>
        <w:t>交货</w:t>
      </w:r>
      <w:r w:rsidRPr="00F55EFD">
        <w:rPr>
          <w:rFonts w:ascii="Arial" w:hAnsi="Arial" w:cs="Arial" w:hint="eastAsia"/>
          <w:kern w:val="0"/>
          <w:lang w:val="zh-CN"/>
        </w:rPr>
        <w:t>期</w:t>
      </w:r>
      <w:r w:rsidRPr="00F55EFD">
        <w:rPr>
          <w:rFonts w:ascii="Arial" w:hAnsi="Arial" w:cs="Arial"/>
          <w:kern w:val="0"/>
          <w:lang w:val="zh-CN"/>
        </w:rPr>
        <w:t>：</w:t>
      </w:r>
      <w:r w:rsidRPr="00F55EFD">
        <w:rPr>
          <w:rFonts w:ascii="Arial" w:hAnsi="Arial" w:cs="Arial" w:hint="eastAsia"/>
        </w:rPr>
        <w:t>自合同签订后</w:t>
      </w:r>
      <w:r w:rsidR="009D4784" w:rsidRPr="00F55EFD">
        <w:rPr>
          <w:rFonts w:ascii="Arial" w:hAnsi="Arial" w:cs="Arial"/>
        </w:rPr>
        <w:t>1</w:t>
      </w:r>
      <w:r w:rsidRPr="00F55EFD">
        <w:rPr>
          <w:rFonts w:ascii="Arial" w:hAnsi="Arial" w:cs="Arial" w:hint="eastAsia"/>
        </w:rPr>
        <w:t>0</w:t>
      </w:r>
      <w:r w:rsidRPr="00F55EFD">
        <w:rPr>
          <w:rFonts w:ascii="Arial" w:hAnsi="Arial" w:cs="Arial" w:hint="eastAsia"/>
        </w:rPr>
        <w:t>个工作日</w:t>
      </w:r>
      <w:r w:rsidRPr="00F55EFD">
        <w:rPr>
          <w:rFonts w:ascii="Arial" w:hAnsi="Arial" w:cs="Arial"/>
          <w:kern w:val="0"/>
          <w:lang w:val="zh-CN"/>
        </w:rPr>
        <w:t>。</w:t>
      </w:r>
    </w:p>
    <w:p w14:paraId="35EFDE2B" w14:textId="77777777" w:rsidR="009D4784" w:rsidRPr="00F55EFD" w:rsidRDefault="003A596C" w:rsidP="009D4784">
      <w:pPr>
        <w:autoSpaceDE w:val="0"/>
        <w:autoSpaceDN w:val="0"/>
        <w:adjustRightInd w:val="0"/>
        <w:spacing w:line="360" w:lineRule="auto"/>
        <w:ind w:left="1601" w:hangingChars="667" w:hanging="1601"/>
        <w:jc w:val="left"/>
        <w:rPr>
          <w:rFonts w:ascii="Arial" w:hAnsi="Arial" w:cs="Arial"/>
          <w:kern w:val="0"/>
        </w:rPr>
      </w:pPr>
      <w:r w:rsidRPr="00F55EFD">
        <w:rPr>
          <w:rFonts w:ascii="Arial" w:hAnsi="Arial" w:cs="Arial" w:hint="eastAsia"/>
          <w:kern w:val="0"/>
        </w:rPr>
        <w:t xml:space="preserve">    </w:t>
      </w:r>
      <w:r w:rsidRPr="00F55EFD">
        <w:rPr>
          <w:rFonts w:ascii="Arial" w:hAnsi="Arial" w:cs="Arial"/>
          <w:kern w:val="0"/>
        </w:rPr>
        <w:t>3</w:t>
      </w:r>
      <w:r w:rsidRPr="00F55EFD">
        <w:rPr>
          <w:rFonts w:ascii="Arial" w:hAnsi="Arial" w:cs="Arial"/>
          <w:kern w:val="0"/>
          <w:lang w:val="zh-CN"/>
        </w:rPr>
        <w:t>.2.</w:t>
      </w:r>
      <w:r w:rsidRPr="00F55EFD">
        <w:rPr>
          <w:rFonts w:ascii="Arial" w:hAnsi="Arial" w:cs="Arial"/>
          <w:kern w:val="0"/>
          <w:lang w:val="zh-CN"/>
        </w:rPr>
        <w:t>交货地点：</w:t>
      </w:r>
      <w:r w:rsidR="009D4784" w:rsidRPr="00F55EFD">
        <w:rPr>
          <w:rFonts w:ascii="Arial" w:hAnsi="Arial" w:cs="Arial" w:hint="eastAsia"/>
          <w:kern w:val="0"/>
        </w:rPr>
        <w:t>采购人指定地点</w:t>
      </w:r>
    </w:p>
    <w:p w14:paraId="4E2AD98F" w14:textId="77777777" w:rsidR="001A4510" w:rsidRPr="00F55EFD" w:rsidRDefault="003A596C" w:rsidP="009D4784">
      <w:pPr>
        <w:autoSpaceDE w:val="0"/>
        <w:autoSpaceDN w:val="0"/>
        <w:adjustRightInd w:val="0"/>
        <w:spacing w:line="360" w:lineRule="auto"/>
        <w:ind w:leftChars="200" w:left="1601" w:hangingChars="467" w:hanging="1121"/>
        <w:jc w:val="left"/>
        <w:rPr>
          <w:rFonts w:ascii="Arial" w:hAnsi="Arial" w:cs="Arial"/>
          <w:kern w:val="0"/>
          <w:lang w:val="zh-CN"/>
        </w:rPr>
      </w:pPr>
      <w:r w:rsidRPr="00F55EFD">
        <w:rPr>
          <w:rFonts w:ascii="Arial" w:hAnsi="Arial" w:cs="Arial"/>
          <w:kern w:val="0"/>
        </w:rPr>
        <w:t>3</w:t>
      </w:r>
      <w:r w:rsidRPr="00F55EFD">
        <w:rPr>
          <w:rFonts w:ascii="Arial" w:hAnsi="Arial" w:cs="Arial"/>
          <w:kern w:val="0"/>
          <w:lang w:val="zh-CN"/>
        </w:rPr>
        <w:t>.3.</w:t>
      </w:r>
      <w:r w:rsidRPr="00F55EFD">
        <w:rPr>
          <w:rFonts w:ascii="Arial" w:hAnsi="Arial" w:cs="Arial"/>
          <w:kern w:val="0"/>
          <w:lang w:val="zh-CN"/>
        </w:rPr>
        <w:t>付款方式：</w:t>
      </w:r>
      <w:r w:rsidRPr="00F55EFD">
        <w:rPr>
          <w:rFonts w:ascii="Arial" w:hAnsi="Arial" w:cs="Arial"/>
          <w:kern w:val="0"/>
        </w:rPr>
        <w:t>详见</w:t>
      </w:r>
      <w:r w:rsidRPr="00F55EFD">
        <w:rPr>
          <w:rFonts w:ascii="Arial" w:hAnsi="Arial" w:cs="Arial"/>
          <w:kern w:val="0"/>
        </w:rPr>
        <w:t>“</w:t>
      </w:r>
      <w:r w:rsidRPr="00F55EFD">
        <w:rPr>
          <w:rFonts w:ascii="Arial" w:hAnsi="Arial" w:cs="Arial"/>
          <w:kern w:val="0"/>
        </w:rPr>
        <w:t>第三部分</w:t>
      </w:r>
      <w:r w:rsidRPr="00F55EFD">
        <w:rPr>
          <w:rFonts w:ascii="Arial" w:hAnsi="Arial" w:cs="Arial"/>
          <w:kern w:val="0"/>
        </w:rPr>
        <w:t xml:space="preserve">  </w:t>
      </w:r>
      <w:r w:rsidRPr="00F55EFD">
        <w:rPr>
          <w:rFonts w:ascii="Arial" w:hAnsi="Arial" w:cs="Arial"/>
          <w:kern w:val="0"/>
        </w:rPr>
        <w:t>青海省政府采购项目合同书范本</w:t>
      </w:r>
      <w:r w:rsidRPr="00F55EFD">
        <w:rPr>
          <w:rFonts w:ascii="Arial" w:hAnsi="Arial" w:cs="Arial"/>
          <w:kern w:val="0"/>
        </w:rPr>
        <w:t>”</w:t>
      </w:r>
      <w:r w:rsidRPr="00F55EFD">
        <w:rPr>
          <w:rFonts w:ascii="Arial" w:hAnsi="Arial" w:cs="Arial"/>
          <w:kern w:val="0"/>
        </w:rPr>
        <w:t>中</w:t>
      </w:r>
      <w:r w:rsidRPr="00F55EFD">
        <w:rPr>
          <w:rFonts w:ascii="Arial" w:hAnsi="Arial" w:cs="Arial"/>
          <w:kern w:val="0"/>
        </w:rPr>
        <w:t>“</w:t>
      </w:r>
      <w:r w:rsidRPr="00F55EFD">
        <w:rPr>
          <w:rFonts w:ascii="Arial" w:hAnsi="Arial" w:cs="Arial"/>
          <w:kern w:val="0"/>
        </w:rPr>
        <w:t>四、付款方式</w:t>
      </w:r>
      <w:r w:rsidRPr="00F55EFD">
        <w:rPr>
          <w:rFonts w:ascii="Arial" w:hAnsi="Arial" w:cs="Arial"/>
          <w:kern w:val="0"/>
        </w:rPr>
        <w:t>”</w:t>
      </w:r>
      <w:r w:rsidRPr="00F55EFD">
        <w:rPr>
          <w:rFonts w:ascii="Arial" w:hAnsi="Arial" w:cs="Arial"/>
          <w:kern w:val="0"/>
        </w:rPr>
        <w:t>的规定。</w:t>
      </w:r>
    </w:p>
    <w:p w14:paraId="5CE916CB" w14:textId="77777777" w:rsidR="001A4510" w:rsidRPr="00F55EFD" w:rsidRDefault="003A596C">
      <w:pPr>
        <w:autoSpaceDE w:val="0"/>
        <w:autoSpaceDN w:val="0"/>
        <w:spacing w:line="360" w:lineRule="auto"/>
        <w:ind w:firstLineChars="200" w:firstLine="480"/>
        <w:rPr>
          <w:rFonts w:ascii="Arial" w:hAnsi="Arial" w:cs="Arial"/>
        </w:rPr>
      </w:pPr>
      <w:r w:rsidRPr="00F55EFD">
        <w:rPr>
          <w:rFonts w:ascii="Arial" w:hAnsi="Arial" w:cs="Arial"/>
        </w:rPr>
        <w:t>3.4.</w:t>
      </w:r>
      <w:r w:rsidRPr="00F55EFD">
        <w:rPr>
          <w:rFonts w:ascii="Arial" w:hAnsi="Arial" w:cs="Arial"/>
        </w:rPr>
        <w:t>免费质保期：</w:t>
      </w:r>
      <w:r w:rsidRPr="00F55EFD">
        <w:rPr>
          <w:rFonts w:ascii="Arial" w:hAnsi="Arial" w:cs="Arial" w:hint="eastAsia"/>
        </w:rPr>
        <w:t>验收合格后</w:t>
      </w:r>
      <w:r w:rsidRPr="00F55EFD">
        <w:rPr>
          <w:rFonts w:ascii="Arial" w:hAnsi="Arial" w:cs="Arial" w:hint="eastAsia"/>
        </w:rPr>
        <w:t>6</w:t>
      </w:r>
      <w:r w:rsidRPr="00F55EFD">
        <w:rPr>
          <w:rFonts w:ascii="Arial" w:hAnsi="Arial" w:cs="Arial" w:hint="eastAsia"/>
        </w:rPr>
        <w:t>个月</w:t>
      </w:r>
      <w:r w:rsidRPr="00F55EFD">
        <w:rPr>
          <w:rFonts w:ascii="Arial" w:hAnsi="Arial" w:cs="Arial"/>
        </w:rPr>
        <w:t>。</w:t>
      </w:r>
    </w:p>
    <w:p w14:paraId="751C4D66" w14:textId="77777777" w:rsidR="009D4784" w:rsidRDefault="009D4784" w:rsidP="009D4784">
      <w:pPr>
        <w:pStyle w:val="a0"/>
        <w:ind w:firstLine="240"/>
        <w:rPr>
          <w:lang w:val="zh-CN"/>
        </w:rPr>
      </w:pPr>
    </w:p>
    <w:p w14:paraId="59D23239" w14:textId="77777777" w:rsidR="009D4784" w:rsidRDefault="009D4784" w:rsidP="009D4784">
      <w:pPr>
        <w:pStyle w:val="a0"/>
        <w:ind w:firstLine="240"/>
        <w:rPr>
          <w:lang w:val="zh-CN"/>
        </w:rPr>
      </w:pPr>
    </w:p>
    <w:p w14:paraId="6FDD8B65" w14:textId="77777777" w:rsidR="009D4784" w:rsidRPr="009D4784" w:rsidRDefault="009D4784" w:rsidP="009D4784">
      <w:pPr>
        <w:pStyle w:val="a0"/>
        <w:ind w:firstLine="240"/>
        <w:rPr>
          <w:lang w:val="zh-CN"/>
        </w:rPr>
      </w:pPr>
    </w:p>
    <w:p w14:paraId="2139A7F7" w14:textId="77777777" w:rsidR="009D4784" w:rsidRPr="009D4784" w:rsidRDefault="009D4784" w:rsidP="009D4784">
      <w:pPr>
        <w:pStyle w:val="a0"/>
        <w:ind w:firstLine="240"/>
        <w:rPr>
          <w:lang w:val="zh-CN"/>
        </w:rPr>
      </w:pPr>
    </w:p>
    <w:p w14:paraId="3BED7563" w14:textId="77777777" w:rsidR="001A4510" w:rsidRDefault="003A596C">
      <w:pPr>
        <w:pStyle w:val="afa"/>
        <w:spacing w:before="0" w:after="0" w:line="360" w:lineRule="auto"/>
        <w:rPr>
          <w:rFonts w:ascii="宋体" w:hAnsi="宋体" w:cs="宋体"/>
          <w:color w:val="000000" w:themeColor="text1"/>
        </w:rPr>
      </w:pPr>
      <w:bookmarkStart w:id="104" w:name="_Toc63841749"/>
      <w:r>
        <w:rPr>
          <w:rFonts w:ascii="宋体" w:hAnsi="宋体" w:cs="宋体" w:hint="eastAsia"/>
          <w:color w:val="000000" w:themeColor="text1"/>
          <w:lang w:val="zh-CN"/>
        </w:rPr>
        <w:t>（二）项目概况及技术参数</w:t>
      </w:r>
      <w:bookmarkEnd w:id="104"/>
    </w:p>
    <w:p w14:paraId="1FBD3BD2" w14:textId="77777777" w:rsidR="001A4510" w:rsidRDefault="003A596C">
      <w:pPr>
        <w:adjustRightInd w:val="0"/>
        <w:snapToGrid w:val="0"/>
        <w:spacing w:line="360" w:lineRule="auto"/>
        <w:rPr>
          <w:rFonts w:ascii="宋体" w:hAnsi="宋体"/>
          <w:b/>
          <w:bCs/>
          <w:color w:val="000000" w:themeColor="text1"/>
          <w:lang w:val="zh-CN"/>
        </w:rPr>
      </w:pPr>
      <w:r>
        <w:rPr>
          <w:rFonts w:ascii="宋体" w:hAnsi="宋体" w:hint="eastAsia"/>
          <w:b/>
          <w:bCs/>
          <w:color w:val="000000" w:themeColor="text1"/>
          <w:lang w:val="zh-CN"/>
        </w:rPr>
        <w:t>技术参数：</w:t>
      </w:r>
    </w:p>
    <w:tbl>
      <w:tblPr>
        <w:tblStyle w:val="afe"/>
        <w:tblW w:w="0" w:type="auto"/>
        <w:tblInd w:w="-743" w:type="dxa"/>
        <w:tblLook w:val="04A0" w:firstRow="1" w:lastRow="0" w:firstColumn="1" w:lastColumn="0" w:noHBand="0" w:noVBand="1"/>
      </w:tblPr>
      <w:tblGrid>
        <w:gridCol w:w="456"/>
        <w:gridCol w:w="1529"/>
        <w:gridCol w:w="1560"/>
        <w:gridCol w:w="1275"/>
        <w:gridCol w:w="1701"/>
        <w:gridCol w:w="1560"/>
        <w:gridCol w:w="1190"/>
      </w:tblGrid>
      <w:tr w:rsidR="00226C81" w14:paraId="6C2A3A42" w14:textId="77777777" w:rsidTr="00226C81">
        <w:trPr>
          <w:trHeight w:val="957"/>
        </w:trPr>
        <w:tc>
          <w:tcPr>
            <w:tcW w:w="456" w:type="dxa"/>
            <w:vAlign w:val="center"/>
          </w:tcPr>
          <w:p w14:paraId="39ACAD7F"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序号</w:t>
            </w:r>
          </w:p>
        </w:tc>
        <w:tc>
          <w:tcPr>
            <w:tcW w:w="1529" w:type="dxa"/>
            <w:vAlign w:val="center"/>
          </w:tcPr>
          <w:p w14:paraId="3088C28B"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品种</w:t>
            </w:r>
          </w:p>
        </w:tc>
        <w:tc>
          <w:tcPr>
            <w:tcW w:w="1560" w:type="dxa"/>
            <w:vAlign w:val="center"/>
          </w:tcPr>
          <w:p w14:paraId="099C2D6F"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包装规格</w:t>
            </w:r>
          </w:p>
        </w:tc>
        <w:tc>
          <w:tcPr>
            <w:tcW w:w="1275" w:type="dxa"/>
            <w:vAlign w:val="center"/>
          </w:tcPr>
          <w:p w14:paraId="4787B41F"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预算单价（元/袋）</w:t>
            </w:r>
          </w:p>
        </w:tc>
        <w:tc>
          <w:tcPr>
            <w:tcW w:w="1701" w:type="dxa"/>
            <w:vAlign w:val="center"/>
          </w:tcPr>
          <w:p w14:paraId="3C15D6F7"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计划采购数量（袋）</w:t>
            </w:r>
          </w:p>
        </w:tc>
        <w:tc>
          <w:tcPr>
            <w:tcW w:w="1560" w:type="dxa"/>
            <w:vAlign w:val="center"/>
          </w:tcPr>
          <w:p w14:paraId="2CE48312"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金额（万元）</w:t>
            </w:r>
          </w:p>
        </w:tc>
        <w:tc>
          <w:tcPr>
            <w:tcW w:w="1190" w:type="dxa"/>
            <w:vAlign w:val="center"/>
          </w:tcPr>
          <w:p w14:paraId="55850C00"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参数要求</w:t>
            </w:r>
          </w:p>
        </w:tc>
      </w:tr>
      <w:tr w:rsidR="00226C81" w14:paraId="6B40BEDD" w14:textId="77777777" w:rsidTr="00226C81">
        <w:trPr>
          <w:trHeight w:val="690"/>
        </w:trPr>
        <w:tc>
          <w:tcPr>
            <w:tcW w:w="456" w:type="dxa"/>
            <w:vAlign w:val="center"/>
          </w:tcPr>
          <w:p w14:paraId="2B09E326" w14:textId="77777777" w:rsidR="0089005C" w:rsidRPr="00AE23AE" w:rsidRDefault="0089005C" w:rsidP="0089005C">
            <w:pPr>
              <w:pStyle w:val="aff5"/>
              <w:numPr>
                <w:ilvl w:val="0"/>
                <w:numId w:val="15"/>
              </w:numPr>
              <w:adjustRightInd w:val="0"/>
              <w:snapToGrid w:val="0"/>
              <w:spacing w:line="360" w:lineRule="auto"/>
              <w:jc w:val="center"/>
              <w:rPr>
                <w:color w:val="000000" w:themeColor="text1"/>
              </w:rPr>
            </w:pPr>
          </w:p>
        </w:tc>
        <w:tc>
          <w:tcPr>
            <w:tcW w:w="1529" w:type="dxa"/>
            <w:vAlign w:val="center"/>
          </w:tcPr>
          <w:p w14:paraId="355BF54F" w14:textId="77777777" w:rsidR="0089005C" w:rsidRPr="00AE23AE" w:rsidRDefault="0089005C" w:rsidP="001B5AC4">
            <w:pPr>
              <w:pStyle w:val="a0"/>
              <w:ind w:firstLineChars="0" w:firstLine="0"/>
              <w:rPr>
                <w:lang w:val="zh-CN"/>
              </w:rPr>
            </w:pPr>
            <w:proofErr w:type="gramStart"/>
            <w:r w:rsidRPr="00AE23AE">
              <w:rPr>
                <w:rFonts w:hint="eastAsia"/>
                <w:lang w:val="zh-CN"/>
              </w:rPr>
              <w:t>垦玉</w:t>
            </w:r>
            <w:r w:rsidRPr="00AE23AE">
              <w:rPr>
                <w:rFonts w:hint="eastAsia"/>
                <w:lang w:val="zh-CN"/>
              </w:rPr>
              <w:t>10</w:t>
            </w:r>
            <w:r w:rsidRPr="00AE23AE">
              <w:rPr>
                <w:rFonts w:hint="eastAsia"/>
                <w:lang w:val="zh-CN"/>
              </w:rPr>
              <w:t>号</w:t>
            </w:r>
            <w:proofErr w:type="gramEnd"/>
          </w:p>
        </w:tc>
        <w:tc>
          <w:tcPr>
            <w:tcW w:w="1560" w:type="dxa"/>
            <w:vAlign w:val="center"/>
          </w:tcPr>
          <w:p w14:paraId="23DE9CA3"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5</w:t>
            </w:r>
            <w:r>
              <w:rPr>
                <w:rFonts w:ascii="宋体" w:hAnsi="宋体"/>
                <w:color w:val="000000" w:themeColor="text1"/>
                <w:lang w:val="zh-CN"/>
              </w:rPr>
              <w:t>000</w:t>
            </w:r>
            <w:r>
              <w:rPr>
                <w:rFonts w:ascii="宋体" w:hAnsi="宋体" w:hint="eastAsia"/>
                <w:color w:val="000000" w:themeColor="text1"/>
                <w:lang w:val="zh-CN"/>
              </w:rPr>
              <w:t>粒/袋</w:t>
            </w:r>
          </w:p>
        </w:tc>
        <w:tc>
          <w:tcPr>
            <w:tcW w:w="1275" w:type="dxa"/>
            <w:vAlign w:val="center"/>
          </w:tcPr>
          <w:p w14:paraId="2E2BD0E3"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5</w:t>
            </w:r>
            <w:r>
              <w:rPr>
                <w:rFonts w:ascii="宋体" w:hAnsi="宋体"/>
                <w:color w:val="000000" w:themeColor="text1"/>
                <w:lang w:val="zh-CN"/>
              </w:rPr>
              <w:t>2</w:t>
            </w:r>
          </w:p>
        </w:tc>
        <w:tc>
          <w:tcPr>
            <w:tcW w:w="1701" w:type="dxa"/>
            <w:vAlign w:val="center"/>
          </w:tcPr>
          <w:p w14:paraId="61F96CBB"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1</w:t>
            </w:r>
            <w:r>
              <w:rPr>
                <w:rFonts w:ascii="宋体" w:hAnsi="宋体"/>
                <w:color w:val="000000" w:themeColor="text1"/>
                <w:lang w:val="zh-CN"/>
              </w:rPr>
              <w:t>7200</w:t>
            </w:r>
          </w:p>
        </w:tc>
        <w:tc>
          <w:tcPr>
            <w:tcW w:w="1560" w:type="dxa"/>
            <w:vAlign w:val="center"/>
          </w:tcPr>
          <w:p w14:paraId="38CD1AB9"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8</w:t>
            </w:r>
            <w:r>
              <w:rPr>
                <w:rFonts w:ascii="宋体" w:hAnsi="宋体"/>
                <w:color w:val="000000" w:themeColor="text1"/>
                <w:lang w:val="zh-CN"/>
              </w:rPr>
              <w:t>9.4</w:t>
            </w:r>
          </w:p>
        </w:tc>
        <w:tc>
          <w:tcPr>
            <w:tcW w:w="1190" w:type="dxa"/>
            <w:vMerge w:val="restart"/>
            <w:vAlign w:val="center"/>
          </w:tcPr>
          <w:p w14:paraId="2F870E6A"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种子纯度不低于9</w:t>
            </w:r>
            <w:r>
              <w:rPr>
                <w:rFonts w:ascii="宋体" w:hAnsi="宋体"/>
                <w:color w:val="000000" w:themeColor="text1"/>
                <w:lang w:val="zh-CN"/>
              </w:rPr>
              <w:t>6</w:t>
            </w:r>
            <w:r>
              <w:rPr>
                <w:rFonts w:ascii="宋体" w:hAnsi="宋体" w:hint="eastAsia"/>
                <w:color w:val="000000" w:themeColor="text1"/>
                <w:lang w:val="zh-CN"/>
              </w:rPr>
              <w:t>%</w:t>
            </w:r>
            <w:r w:rsidR="001B5AC4">
              <w:rPr>
                <w:rFonts w:ascii="宋体" w:hAnsi="宋体" w:hint="eastAsia"/>
                <w:color w:val="000000" w:themeColor="text1"/>
                <w:lang w:val="zh-CN"/>
              </w:rPr>
              <w:t>；</w:t>
            </w:r>
            <w:r>
              <w:rPr>
                <w:rFonts w:ascii="宋体" w:hAnsi="宋体" w:hint="eastAsia"/>
                <w:color w:val="000000" w:themeColor="text1"/>
                <w:lang w:val="zh-CN"/>
              </w:rPr>
              <w:t>净度不低于9</w:t>
            </w:r>
            <w:r>
              <w:rPr>
                <w:rFonts w:ascii="宋体" w:hAnsi="宋体"/>
                <w:color w:val="000000" w:themeColor="text1"/>
                <w:lang w:val="zh-CN"/>
              </w:rPr>
              <w:t>9</w:t>
            </w:r>
            <w:r>
              <w:rPr>
                <w:rFonts w:ascii="宋体" w:hAnsi="宋体" w:hint="eastAsia"/>
                <w:color w:val="000000" w:themeColor="text1"/>
                <w:lang w:val="zh-CN"/>
              </w:rPr>
              <w:t>%</w:t>
            </w:r>
            <w:r w:rsidR="001B5AC4">
              <w:rPr>
                <w:rFonts w:ascii="宋体" w:hAnsi="宋体" w:hint="eastAsia"/>
                <w:color w:val="000000" w:themeColor="text1"/>
                <w:lang w:val="zh-CN"/>
              </w:rPr>
              <w:t>；</w:t>
            </w:r>
            <w:r>
              <w:rPr>
                <w:rFonts w:ascii="宋体" w:hAnsi="宋体" w:hint="eastAsia"/>
                <w:color w:val="000000" w:themeColor="text1"/>
                <w:lang w:val="zh-CN"/>
              </w:rPr>
              <w:t>发芽率不低于9</w:t>
            </w:r>
            <w:r>
              <w:rPr>
                <w:rFonts w:ascii="宋体" w:hAnsi="宋体"/>
                <w:color w:val="000000" w:themeColor="text1"/>
                <w:lang w:val="zh-CN"/>
              </w:rPr>
              <w:t>0</w:t>
            </w:r>
            <w:r>
              <w:rPr>
                <w:rFonts w:ascii="宋体" w:hAnsi="宋体" w:hint="eastAsia"/>
                <w:color w:val="000000" w:themeColor="text1"/>
                <w:lang w:val="zh-CN"/>
              </w:rPr>
              <w:t>%</w:t>
            </w:r>
            <w:r w:rsidR="001B5AC4">
              <w:rPr>
                <w:rFonts w:ascii="宋体" w:hAnsi="宋体" w:hint="eastAsia"/>
                <w:color w:val="000000" w:themeColor="text1"/>
                <w:lang w:val="zh-CN"/>
              </w:rPr>
              <w:t>；</w:t>
            </w:r>
            <w:r>
              <w:rPr>
                <w:rFonts w:ascii="宋体" w:hAnsi="宋体" w:hint="eastAsia"/>
                <w:color w:val="000000" w:themeColor="text1"/>
                <w:lang w:val="zh-CN"/>
              </w:rPr>
              <w:t>水分高于1</w:t>
            </w:r>
            <w:r>
              <w:rPr>
                <w:rFonts w:ascii="宋体" w:hAnsi="宋体"/>
                <w:color w:val="000000" w:themeColor="text1"/>
                <w:lang w:val="zh-CN"/>
              </w:rPr>
              <w:t>3</w:t>
            </w:r>
            <w:r>
              <w:rPr>
                <w:rFonts w:ascii="宋体" w:hAnsi="宋体" w:hint="eastAsia"/>
                <w:color w:val="000000" w:themeColor="text1"/>
                <w:lang w:val="zh-CN"/>
              </w:rPr>
              <w:t>%</w:t>
            </w:r>
          </w:p>
        </w:tc>
      </w:tr>
      <w:tr w:rsidR="00226C81" w14:paraId="330B4346" w14:textId="77777777" w:rsidTr="00226C81">
        <w:tc>
          <w:tcPr>
            <w:tcW w:w="456" w:type="dxa"/>
            <w:vAlign w:val="center"/>
          </w:tcPr>
          <w:p w14:paraId="2DE713A1" w14:textId="77777777" w:rsidR="0089005C" w:rsidRPr="00AE23AE" w:rsidRDefault="0089005C" w:rsidP="0089005C">
            <w:pPr>
              <w:pStyle w:val="aff5"/>
              <w:numPr>
                <w:ilvl w:val="0"/>
                <w:numId w:val="15"/>
              </w:numPr>
              <w:adjustRightInd w:val="0"/>
              <w:snapToGrid w:val="0"/>
              <w:spacing w:line="360" w:lineRule="auto"/>
              <w:jc w:val="center"/>
              <w:rPr>
                <w:color w:val="000000" w:themeColor="text1"/>
              </w:rPr>
            </w:pPr>
          </w:p>
        </w:tc>
        <w:tc>
          <w:tcPr>
            <w:tcW w:w="1529" w:type="dxa"/>
            <w:vAlign w:val="center"/>
          </w:tcPr>
          <w:p w14:paraId="14E8DE55" w14:textId="77777777" w:rsidR="0089005C" w:rsidRPr="00AE23AE" w:rsidRDefault="0089005C" w:rsidP="001B5AC4">
            <w:pPr>
              <w:pStyle w:val="a0"/>
              <w:ind w:firstLineChars="0" w:firstLine="0"/>
              <w:rPr>
                <w:lang w:val="zh-CN"/>
              </w:rPr>
            </w:pPr>
            <w:proofErr w:type="gramStart"/>
            <w:r w:rsidRPr="00AE23AE">
              <w:rPr>
                <w:rFonts w:hint="eastAsia"/>
                <w:lang w:val="zh-CN"/>
              </w:rPr>
              <w:t>利合</w:t>
            </w:r>
            <w:r w:rsidRPr="00AE23AE">
              <w:rPr>
                <w:rFonts w:hint="eastAsia"/>
                <w:lang w:val="zh-CN"/>
              </w:rPr>
              <w:t>16</w:t>
            </w:r>
            <w:r w:rsidRPr="00AE23AE">
              <w:rPr>
                <w:rFonts w:hint="eastAsia"/>
                <w:lang w:val="zh-CN"/>
              </w:rPr>
              <w:t>号</w:t>
            </w:r>
            <w:proofErr w:type="gramEnd"/>
          </w:p>
        </w:tc>
        <w:tc>
          <w:tcPr>
            <w:tcW w:w="1560" w:type="dxa"/>
            <w:vAlign w:val="center"/>
          </w:tcPr>
          <w:p w14:paraId="44A62A5C"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5</w:t>
            </w:r>
            <w:r>
              <w:rPr>
                <w:rFonts w:ascii="宋体" w:hAnsi="宋体"/>
                <w:color w:val="000000" w:themeColor="text1"/>
                <w:lang w:val="zh-CN"/>
              </w:rPr>
              <w:t>000</w:t>
            </w:r>
            <w:r>
              <w:rPr>
                <w:rFonts w:ascii="宋体" w:hAnsi="宋体" w:hint="eastAsia"/>
                <w:color w:val="000000" w:themeColor="text1"/>
                <w:lang w:val="zh-CN"/>
              </w:rPr>
              <w:t>粒/袋</w:t>
            </w:r>
          </w:p>
        </w:tc>
        <w:tc>
          <w:tcPr>
            <w:tcW w:w="1275" w:type="dxa"/>
            <w:vAlign w:val="center"/>
          </w:tcPr>
          <w:p w14:paraId="35B3F034"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3</w:t>
            </w:r>
            <w:r>
              <w:rPr>
                <w:rFonts w:ascii="宋体" w:hAnsi="宋体"/>
                <w:color w:val="000000" w:themeColor="text1"/>
                <w:lang w:val="zh-CN"/>
              </w:rPr>
              <w:t>0</w:t>
            </w:r>
          </w:p>
        </w:tc>
        <w:tc>
          <w:tcPr>
            <w:tcW w:w="1701" w:type="dxa"/>
            <w:vAlign w:val="center"/>
          </w:tcPr>
          <w:p w14:paraId="5312BA21"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2</w:t>
            </w:r>
            <w:r>
              <w:rPr>
                <w:rFonts w:ascii="宋体" w:hAnsi="宋体"/>
                <w:color w:val="000000" w:themeColor="text1"/>
                <w:lang w:val="zh-CN"/>
              </w:rPr>
              <w:t>1500</w:t>
            </w:r>
          </w:p>
        </w:tc>
        <w:tc>
          <w:tcPr>
            <w:tcW w:w="1560" w:type="dxa"/>
            <w:vAlign w:val="center"/>
          </w:tcPr>
          <w:p w14:paraId="107B6985"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6</w:t>
            </w:r>
            <w:r>
              <w:rPr>
                <w:rFonts w:ascii="宋体" w:hAnsi="宋体"/>
                <w:color w:val="000000" w:themeColor="text1"/>
                <w:lang w:val="zh-CN"/>
              </w:rPr>
              <w:t>4.5</w:t>
            </w:r>
          </w:p>
        </w:tc>
        <w:tc>
          <w:tcPr>
            <w:tcW w:w="1190" w:type="dxa"/>
            <w:vMerge/>
            <w:vAlign w:val="center"/>
          </w:tcPr>
          <w:p w14:paraId="698BCB83" w14:textId="77777777" w:rsidR="0089005C" w:rsidRDefault="0089005C" w:rsidP="0089005C">
            <w:pPr>
              <w:adjustRightInd w:val="0"/>
              <w:snapToGrid w:val="0"/>
              <w:spacing w:line="360" w:lineRule="auto"/>
              <w:jc w:val="center"/>
              <w:rPr>
                <w:rFonts w:ascii="宋体" w:hAnsi="宋体"/>
                <w:color w:val="000000" w:themeColor="text1"/>
                <w:lang w:val="zh-CN"/>
              </w:rPr>
            </w:pPr>
          </w:p>
        </w:tc>
      </w:tr>
      <w:tr w:rsidR="00226C81" w14:paraId="61C38FF3" w14:textId="77777777" w:rsidTr="00226C81">
        <w:trPr>
          <w:trHeight w:val="483"/>
        </w:trPr>
        <w:tc>
          <w:tcPr>
            <w:tcW w:w="456" w:type="dxa"/>
            <w:vAlign w:val="center"/>
          </w:tcPr>
          <w:p w14:paraId="5220905F" w14:textId="77777777" w:rsidR="0089005C" w:rsidRPr="00AE23AE" w:rsidRDefault="0089005C" w:rsidP="0089005C">
            <w:pPr>
              <w:pStyle w:val="aff5"/>
              <w:numPr>
                <w:ilvl w:val="0"/>
                <w:numId w:val="15"/>
              </w:numPr>
              <w:adjustRightInd w:val="0"/>
              <w:snapToGrid w:val="0"/>
              <w:spacing w:line="360" w:lineRule="auto"/>
              <w:jc w:val="center"/>
              <w:rPr>
                <w:color w:val="000000" w:themeColor="text1"/>
              </w:rPr>
            </w:pPr>
          </w:p>
        </w:tc>
        <w:tc>
          <w:tcPr>
            <w:tcW w:w="1529" w:type="dxa"/>
            <w:vAlign w:val="center"/>
          </w:tcPr>
          <w:p w14:paraId="464F7257" w14:textId="77777777" w:rsidR="0089005C" w:rsidRPr="00AE23AE" w:rsidRDefault="0089005C" w:rsidP="001B5AC4">
            <w:pPr>
              <w:pStyle w:val="a0"/>
              <w:ind w:firstLineChars="0" w:firstLine="0"/>
              <w:rPr>
                <w:lang w:val="zh-CN"/>
              </w:rPr>
            </w:pPr>
            <w:r w:rsidRPr="00AE23AE">
              <w:rPr>
                <w:rFonts w:hint="eastAsia"/>
                <w:lang w:val="zh-CN"/>
              </w:rPr>
              <w:t>甘玉</w:t>
            </w:r>
            <w:r w:rsidRPr="00AE23AE">
              <w:rPr>
                <w:rFonts w:hint="eastAsia"/>
                <w:lang w:val="zh-CN"/>
              </w:rPr>
              <w:t>803</w:t>
            </w:r>
            <w:r w:rsidRPr="00AE23AE">
              <w:rPr>
                <w:rFonts w:hint="eastAsia"/>
                <w:lang w:val="zh-CN"/>
              </w:rPr>
              <w:t>号</w:t>
            </w:r>
          </w:p>
        </w:tc>
        <w:tc>
          <w:tcPr>
            <w:tcW w:w="1560" w:type="dxa"/>
            <w:vAlign w:val="center"/>
          </w:tcPr>
          <w:p w14:paraId="70E247AC"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5</w:t>
            </w:r>
            <w:r>
              <w:rPr>
                <w:rFonts w:ascii="宋体" w:hAnsi="宋体"/>
                <w:color w:val="000000" w:themeColor="text1"/>
                <w:lang w:val="zh-CN"/>
              </w:rPr>
              <w:t>000</w:t>
            </w:r>
            <w:r>
              <w:rPr>
                <w:rFonts w:ascii="宋体" w:hAnsi="宋体" w:hint="eastAsia"/>
                <w:color w:val="000000" w:themeColor="text1"/>
                <w:lang w:val="zh-CN"/>
              </w:rPr>
              <w:t>粒/袋</w:t>
            </w:r>
          </w:p>
        </w:tc>
        <w:tc>
          <w:tcPr>
            <w:tcW w:w="1275" w:type="dxa"/>
            <w:vAlign w:val="center"/>
          </w:tcPr>
          <w:p w14:paraId="33E48A0C"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4</w:t>
            </w:r>
            <w:r>
              <w:rPr>
                <w:rFonts w:ascii="宋体" w:hAnsi="宋体"/>
                <w:color w:val="000000" w:themeColor="text1"/>
                <w:lang w:val="zh-CN"/>
              </w:rPr>
              <w:t>8</w:t>
            </w:r>
          </w:p>
        </w:tc>
        <w:tc>
          <w:tcPr>
            <w:tcW w:w="1701" w:type="dxa"/>
            <w:vAlign w:val="center"/>
          </w:tcPr>
          <w:p w14:paraId="6190ABE0"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2</w:t>
            </w:r>
            <w:r>
              <w:rPr>
                <w:rFonts w:ascii="宋体" w:hAnsi="宋体"/>
                <w:color w:val="000000" w:themeColor="text1"/>
                <w:lang w:val="zh-CN"/>
              </w:rPr>
              <w:t>80</w:t>
            </w:r>
          </w:p>
        </w:tc>
        <w:tc>
          <w:tcPr>
            <w:tcW w:w="1560" w:type="dxa"/>
            <w:vAlign w:val="center"/>
          </w:tcPr>
          <w:p w14:paraId="061E8F17"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1</w:t>
            </w:r>
            <w:r>
              <w:rPr>
                <w:rFonts w:ascii="宋体" w:hAnsi="宋体"/>
                <w:color w:val="000000" w:themeColor="text1"/>
                <w:lang w:val="zh-CN"/>
              </w:rPr>
              <w:t>.3</w:t>
            </w:r>
          </w:p>
        </w:tc>
        <w:tc>
          <w:tcPr>
            <w:tcW w:w="1190" w:type="dxa"/>
            <w:vMerge/>
            <w:vAlign w:val="center"/>
          </w:tcPr>
          <w:p w14:paraId="5D64093F" w14:textId="77777777" w:rsidR="0089005C" w:rsidRDefault="0089005C" w:rsidP="0089005C">
            <w:pPr>
              <w:adjustRightInd w:val="0"/>
              <w:snapToGrid w:val="0"/>
              <w:spacing w:line="360" w:lineRule="auto"/>
              <w:jc w:val="center"/>
              <w:rPr>
                <w:rFonts w:ascii="宋体" w:hAnsi="宋体"/>
                <w:color w:val="000000" w:themeColor="text1"/>
                <w:lang w:val="zh-CN"/>
              </w:rPr>
            </w:pPr>
          </w:p>
        </w:tc>
      </w:tr>
      <w:tr w:rsidR="00226C81" w14:paraId="205433B0" w14:textId="77777777" w:rsidTr="00226C81">
        <w:tc>
          <w:tcPr>
            <w:tcW w:w="456" w:type="dxa"/>
            <w:vAlign w:val="center"/>
          </w:tcPr>
          <w:p w14:paraId="267643DB" w14:textId="77777777" w:rsidR="0089005C" w:rsidRPr="00AE23AE" w:rsidRDefault="0089005C" w:rsidP="0089005C">
            <w:pPr>
              <w:pStyle w:val="aff5"/>
              <w:numPr>
                <w:ilvl w:val="0"/>
                <w:numId w:val="15"/>
              </w:numPr>
              <w:adjustRightInd w:val="0"/>
              <w:snapToGrid w:val="0"/>
              <w:spacing w:line="360" w:lineRule="auto"/>
              <w:jc w:val="center"/>
              <w:rPr>
                <w:color w:val="000000" w:themeColor="text1"/>
              </w:rPr>
            </w:pPr>
          </w:p>
        </w:tc>
        <w:tc>
          <w:tcPr>
            <w:tcW w:w="1529" w:type="dxa"/>
            <w:vAlign w:val="center"/>
          </w:tcPr>
          <w:p w14:paraId="2215F596" w14:textId="77777777" w:rsidR="0089005C" w:rsidRPr="00AE23AE" w:rsidRDefault="0089005C" w:rsidP="001B5AC4">
            <w:pPr>
              <w:pStyle w:val="a0"/>
              <w:ind w:firstLineChars="0" w:firstLine="0"/>
              <w:rPr>
                <w:lang w:val="zh-CN"/>
              </w:rPr>
            </w:pPr>
            <w:r w:rsidRPr="00AE23AE">
              <w:rPr>
                <w:rFonts w:hint="eastAsia"/>
                <w:lang w:val="zh-CN"/>
              </w:rPr>
              <w:t>龙源</w:t>
            </w:r>
            <w:r w:rsidRPr="00AE23AE">
              <w:rPr>
                <w:rFonts w:hint="eastAsia"/>
                <w:lang w:val="zh-CN"/>
              </w:rPr>
              <w:t>3</w:t>
            </w:r>
            <w:r w:rsidRPr="00AE23AE">
              <w:rPr>
                <w:rFonts w:hint="eastAsia"/>
                <w:lang w:val="zh-CN"/>
              </w:rPr>
              <w:t>号</w:t>
            </w:r>
          </w:p>
        </w:tc>
        <w:tc>
          <w:tcPr>
            <w:tcW w:w="1560" w:type="dxa"/>
            <w:vAlign w:val="center"/>
          </w:tcPr>
          <w:p w14:paraId="3F7B4AD7"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color w:val="000000" w:themeColor="text1"/>
                <w:lang w:val="zh-CN"/>
              </w:rPr>
              <w:t>1.5</w:t>
            </w:r>
            <w:r>
              <w:rPr>
                <w:rFonts w:ascii="宋体" w:hAnsi="宋体" w:hint="eastAsia"/>
                <w:color w:val="000000" w:themeColor="text1"/>
                <w:lang w:val="zh-CN"/>
              </w:rPr>
              <w:t>公斤/袋</w:t>
            </w:r>
          </w:p>
        </w:tc>
        <w:tc>
          <w:tcPr>
            <w:tcW w:w="1275" w:type="dxa"/>
            <w:vAlign w:val="center"/>
          </w:tcPr>
          <w:p w14:paraId="77F301A7"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2</w:t>
            </w:r>
            <w:r>
              <w:rPr>
                <w:rFonts w:ascii="宋体" w:hAnsi="宋体"/>
                <w:color w:val="000000" w:themeColor="text1"/>
                <w:lang w:val="zh-CN"/>
              </w:rPr>
              <w:t>8</w:t>
            </w:r>
          </w:p>
        </w:tc>
        <w:tc>
          <w:tcPr>
            <w:tcW w:w="1701" w:type="dxa"/>
            <w:vAlign w:val="center"/>
          </w:tcPr>
          <w:p w14:paraId="409364EB"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3</w:t>
            </w:r>
            <w:r>
              <w:rPr>
                <w:rFonts w:ascii="宋体" w:hAnsi="宋体"/>
                <w:color w:val="000000" w:themeColor="text1"/>
                <w:lang w:val="zh-CN"/>
              </w:rPr>
              <w:t>7500</w:t>
            </w:r>
          </w:p>
        </w:tc>
        <w:tc>
          <w:tcPr>
            <w:tcW w:w="1560" w:type="dxa"/>
            <w:vAlign w:val="center"/>
          </w:tcPr>
          <w:p w14:paraId="719371F2"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1</w:t>
            </w:r>
            <w:r>
              <w:rPr>
                <w:rFonts w:ascii="宋体" w:hAnsi="宋体"/>
                <w:color w:val="000000" w:themeColor="text1"/>
                <w:lang w:val="zh-CN"/>
              </w:rPr>
              <w:t>05.0</w:t>
            </w:r>
          </w:p>
        </w:tc>
        <w:tc>
          <w:tcPr>
            <w:tcW w:w="1190" w:type="dxa"/>
            <w:vMerge/>
            <w:vAlign w:val="center"/>
          </w:tcPr>
          <w:p w14:paraId="4087444E" w14:textId="77777777" w:rsidR="0089005C" w:rsidRDefault="0089005C" w:rsidP="0089005C">
            <w:pPr>
              <w:adjustRightInd w:val="0"/>
              <w:snapToGrid w:val="0"/>
              <w:spacing w:line="360" w:lineRule="auto"/>
              <w:jc w:val="center"/>
              <w:rPr>
                <w:rFonts w:ascii="宋体" w:hAnsi="宋体"/>
                <w:color w:val="000000" w:themeColor="text1"/>
                <w:lang w:val="zh-CN"/>
              </w:rPr>
            </w:pPr>
          </w:p>
        </w:tc>
      </w:tr>
      <w:tr w:rsidR="00226C81" w14:paraId="15532B08" w14:textId="77777777" w:rsidTr="00226C81">
        <w:tc>
          <w:tcPr>
            <w:tcW w:w="456" w:type="dxa"/>
            <w:vAlign w:val="center"/>
          </w:tcPr>
          <w:p w14:paraId="594FA820" w14:textId="77777777" w:rsidR="0089005C" w:rsidRPr="00AE23AE" w:rsidRDefault="0089005C" w:rsidP="0089005C">
            <w:pPr>
              <w:pStyle w:val="aff5"/>
              <w:numPr>
                <w:ilvl w:val="0"/>
                <w:numId w:val="15"/>
              </w:numPr>
              <w:adjustRightInd w:val="0"/>
              <w:snapToGrid w:val="0"/>
              <w:spacing w:line="360" w:lineRule="auto"/>
              <w:jc w:val="center"/>
              <w:rPr>
                <w:color w:val="000000" w:themeColor="text1"/>
              </w:rPr>
            </w:pPr>
          </w:p>
        </w:tc>
        <w:tc>
          <w:tcPr>
            <w:tcW w:w="1529" w:type="dxa"/>
            <w:vAlign w:val="center"/>
          </w:tcPr>
          <w:p w14:paraId="5FF1AE83" w14:textId="77777777" w:rsidR="0089005C" w:rsidRPr="00AE23AE" w:rsidRDefault="0089005C" w:rsidP="001B5AC4">
            <w:pPr>
              <w:pStyle w:val="a0"/>
              <w:ind w:firstLineChars="0" w:firstLine="0"/>
              <w:rPr>
                <w:lang w:val="zh-CN"/>
              </w:rPr>
            </w:pPr>
            <w:r w:rsidRPr="00AE23AE">
              <w:rPr>
                <w:rFonts w:hint="eastAsia"/>
                <w:lang w:val="zh-CN"/>
              </w:rPr>
              <w:t>金穗</w:t>
            </w:r>
            <w:r w:rsidRPr="00AE23AE">
              <w:rPr>
                <w:rFonts w:hint="eastAsia"/>
                <w:lang w:val="zh-CN"/>
              </w:rPr>
              <w:t>3</w:t>
            </w:r>
            <w:r w:rsidRPr="00AE23AE">
              <w:rPr>
                <w:rFonts w:hint="eastAsia"/>
                <w:lang w:val="zh-CN"/>
              </w:rPr>
              <w:t>号</w:t>
            </w:r>
          </w:p>
        </w:tc>
        <w:tc>
          <w:tcPr>
            <w:tcW w:w="1560" w:type="dxa"/>
            <w:vAlign w:val="center"/>
          </w:tcPr>
          <w:p w14:paraId="55C0BE17"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color w:val="000000" w:themeColor="text1"/>
                <w:lang w:val="zh-CN"/>
              </w:rPr>
              <w:t>1.5</w:t>
            </w:r>
            <w:r>
              <w:rPr>
                <w:rFonts w:ascii="宋体" w:hAnsi="宋体" w:hint="eastAsia"/>
                <w:color w:val="000000" w:themeColor="text1"/>
                <w:lang w:val="zh-CN"/>
              </w:rPr>
              <w:t>公斤/袋</w:t>
            </w:r>
          </w:p>
        </w:tc>
        <w:tc>
          <w:tcPr>
            <w:tcW w:w="1275" w:type="dxa"/>
            <w:vAlign w:val="center"/>
          </w:tcPr>
          <w:p w14:paraId="5E4964C6"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2</w:t>
            </w:r>
            <w:r>
              <w:rPr>
                <w:rFonts w:ascii="宋体" w:hAnsi="宋体"/>
                <w:color w:val="000000" w:themeColor="text1"/>
                <w:lang w:val="zh-CN"/>
              </w:rPr>
              <w:t>7</w:t>
            </w:r>
          </w:p>
        </w:tc>
        <w:tc>
          <w:tcPr>
            <w:tcW w:w="1701" w:type="dxa"/>
            <w:vAlign w:val="center"/>
          </w:tcPr>
          <w:p w14:paraId="40ABF9C3"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5</w:t>
            </w:r>
            <w:r>
              <w:rPr>
                <w:rFonts w:ascii="宋体" w:hAnsi="宋体"/>
                <w:color w:val="000000" w:themeColor="text1"/>
                <w:lang w:val="zh-CN"/>
              </w:rPr>
              <w:t>0600</w:t>
            </w:r>
          </w:p>
        </w:tc>
        <w:tc>
          <w:tcPr>
            <w:tcW w:w="1560" w:type="dxa"/>
            <w:vAlign w:val="center"/>
          </w:tcPr>
          <w:p w14:paraId="20999505"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1</w:t>
            </w:r>
            <w:r>
              <w:rPr>
                <w:rFonts w:ascii="宋体" w:hAnsi="宋体"/>
                <w:color w:val="000000" w:themeColor="text1"/>
                <w:lang w:val="zh-CN"/>
              </w:rPr>
              <w:t>36.6</w:t>
            </w:r>
          </w:p>
        </w:tc>
        <w:tc>
          <w:tcPr>
            <w:tcW w:w="1190" w:type="dxa"/>
            <w:vMerge/>
            <w:vAlign w:val="center"/>
          </w:tcPr>
          <w:p w14:paraId="3EF698DD" w14:textId="77777777" w:rsidR="0089005C" w:rsidRDefault="0089005C" w:rsidP="0089005C">
            <w:pPr>
              <w:adjustRightInd w:val="0"/>
              <w:snapToGrid w:val="0"/>
              <w:spacing w:line="360" w:lineRule="auto"/>
              <w:jc w:val="center"/>
              <w:rPr>
                <w:rFonts w:ascii="宋体" w:hAnsi="宋体"/>
                <w:color w:val="000000" w:themeColor="text1"/>
                <w:lang w:val="zh-CN"/>
              </w:rPr>
            </w:pPr>
          </w:p>
        </w:tc>
      </w:tr>
      <w:tr w:rsidR="00226C81" w14:paraId="2A69FE4C" w14:textId="77777777" w:rsidTr="001B5AC4">
        <w:trPr>
          <w:trHeight w:val="482"/>
        </w:trPr>
        <w:tc>
          <w:tcPr>
            <w:tcW w:w="456" w:type="dxa"/>
            <w:vAlign w:val="center"/>
          </w:tcPr>
          <w:p w14:paraId="32A69618" w14:textId="77777777" w:rsidR="0089005C" w:rsidRPr="00AE23AE" w:rsidRDefault="0089005C" w:rsidP="0089005C">
            <w:pPr>
              <w:pStyle w:val="aff5"/>
              <w:numPr>
                <w:ilvl w:val="0"/>
                <w:numId w:val="15"/>
              </w:numPr>
              <w:adjustRightInd w:val="0"/>
              <w:snapToGrid w:val="0"/>
              <w:spacing w:line="360" w:lineRule="auto"/>
              <w:jc w:val="center"/>
              <w:rPr>
                <w:color w:val="000000" w:themeColor="text1"/>
              </w:rPr>
            </w:pPr>
          </w:p>
        </w:tc>
        <w:tc>
          <w:tcPr>
            <w:tcW w:w="1529" w:type="dxa"/>
            <w:vAlign w:val="center"/>
          </w:tcPr>
          <w:p w14:paraId="3BD8D56F" w14:textId="77777777" w:rsidR="0089005C" w:rsidRPr="00AE23AE" w:rsidRDefault="0089005C" w:rsidP="001B5AC4">
            <w:pPr>
              <w:pStyle w:val="a0"/>
              <w:ind w:firstLineChars="0" w:firstLine="0"/>
              <w:rPr>
                <w:lang w:val="zh-CN"/>
              </w:rPr>
            </w:pPr>
            <w:r w:rsidRPr="00AE23AE">
              <w:rPr>
                <w:rFonts w:hint="eastAsia"/>
                <w:lang w:val="zh-CN"/>
              </w:rPr>
              <w:t>酒单</w:t>
            </w:r>
            <w:r w:rsidRPr="00AE23AE">
              <w:rPr>
                <w:rFonts w:hint="eastAsia"/>
                <w:lang w:val="zh-CN"/>
              </w:rPr>
              <w:t>4</w:t>
            </w:r>
            <w:r w:rsidRPr="00AE23AE">
              <w:rPr>
                <w:rFonts w:hint="eastAsia"/>
                <w:lang w:val="zh-CN"/>
              </w:rPr>
              <w:t>号</w:t>
            </w:r>
          </w:p>
        </w:tc>
        <w:tc>
          <w:tcPr>
            <w:tcW w:w="1560" w:type="dxa"/>
            <w:vAlign w:val="center"/>
          </w:tcPr>
          <w:p w14:paraId="0880DE71"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color w:val="000000" w:themeColor="text1"/>
                <w:lang w:val="zh-CN"/>
              </w:rPr>
              <w:t>1.5</w:t>
            </w:r>
            <w:r>
              <w:rPr>
                <w:rFonts w:ascii="宋体" w:hAnsi="宋体" w:hint="eastAsia"/>
                <w:color w:val="000000" w:themeColor="text1"/>
                <w:lang w:val="zh-CN"/>
              </w:rPr>
              <w:t>公斤/袋</w:t>
            </w:r>
          </w:p>
        </w:tc>
        <w:tc>
          <w:tcPr>
            <w:tcW w:w="1275" w:type="dxa"/>
            <w:vAlign w:val="center"/>
          </w:tcPr>
          <w:p w14:paraId="52E243BB"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2</w:t>
            </w:r>
            <w:r>
              <w:rPr>
                <w:rFonts w:ascii="宋体" w:hAnsi="宋体"/>
                <w:color w:val="000000" w:themeColor="text1"/>
                <w:lang w:val="zh-CN"/>
              </w:rPr>
              <w:t>7</w:t>
            </w:r>
          </w:p>
        </w:tc>
        <w:tc>
          <w:tcPr>
            <w:tcW w:w="1701" w:type="dxa"/>
            <w:vAlign w:val="center"/>
          </w:tcPr>
          <w:p w14:paraId="4D4D3CFE"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3</w:t>
            </w:r>
            <w:r>
              <w:rPr>
                <w:rFonts w:ascii="宋体" w:hAnsi="宋体"/>
                <w:color w:val="000000" w:themeColor="text1"/>
                <w:lang w:val="zh-CN"/>
              </w:rPr>
              <w:t>0400</w:t>
            </w:r>
          </w:p>
        </w:tc>
        <w:tc>
          <w:tcPr>
            <w:tcW w:w="1560" w:type="dxa"/>
            <w:vAlign w:val="center"/>
          </w:tcPr>
          <w:p w14:paraId="2729B0DF"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8</w:t>
            </w:r>
            <w:r>
              <w:rPr>
                <w:rFonts w:ascii="宋体" w:hAnsi="宋体"/>
                <w:color w:val="000000" w:themeColor="text1"/>
                <w:lang w:val="zh-CN"/>
              </w:rPr>
              <w:t>2.1</w:t>
            </w:r>
          </w:p>
        </w:tc>
        <w:tc>
          <w:tcPr>
            <w:tcW w:w="1190" w:type="dxa"/>
            <w:vMerge/>
            <w:vAlign w:val="center"/>
          </w:tcPr>
          <w:p w14:paraId="05731144" w14:textId="77777777" w:rsidR="0089005C" w:rsidRDefault="0089005C" w:rsidP="0089005C">
            <w:pPr>
              <w:adjustRightInd w:val="0"/>
              <w:snapToGrid w:val="0"/>
              <w:spacing w:line="360" w:lineRule="auto"/>
              <w:jc w:val="center"/>
              <w:rPr>
                <w:rFonts w:ascii="宋体" w:hAnsi="宋体"/>
                <w:color w:val="000000" w:themeColor="text1"/>
                <w:lang w:val="zh-CN"/>
              </w:rPr>
            </w:pPr>
          </w:p>
        </w:tc>
      </w:tr>
      <w:tr w:rsidR="00226C81" w14:paraId="05570116" w14:textId="77777777" w:rsidTr="00226C81">
        <w:tc>
          <w:tcPr>
            <w:tcW w:w="456" w:type="dxa"/>
            <w:vAlign w:val="center"/>
          </w:tcPr>
          <w:p w14:paraId="3F4D83F9" w14:textId="77777777" w:rsidR="0089005C" w:rsidRPr="00AE23AE" w:rsidRDefault="0089005C" w:rsidP="0089005C">
            <w:pPr>
              <w:pStyle w:val="aff5"/>
              <w:numPr>
                <w:ilvl w:val="0"/>
                <w:numId w:val="15"/>
              </w:numPr>
              <w:adjustRightInd w:val="0"/>
              <w:snapToGrid w:val="0"/>
              <w:spacing w:line="360" w:lineRule="auto"/>
              <w:jc w:val="center"/>
              <w:rPr>
                <w:color w:val="000000" w:themeColor="text1"/>
              </w:rPr>
            </w:pPr>
          </w:p>
        </w:tc>
        <w:tc>
          <w:tcPr>
            <w:tcW w:w="1529" w:type="dxa"/>
            <w:vAlign w:val="center"/>
          </w:tcPr>
          <w:p w14:paraId="1BCCC38C" w14:textId="77777777" w:rsidR="0089005C" w:rsidRPr="00AE23AE" w:rsidRDefault="0089005C" w:rsidP="001B5AC4">
            <w:pPr>
              <w:pStyle w:val="a0"/>
              <w:ind w:firstLineChars="0" w:firstLine="0"/>
              <w:rPr>
                <w:lang w:val="zh-CN"/>
              </w:rPr>
            </w:pPr>
            <w:proofErr w:type="gramStart"/>
            <w:r w:rsidRPr="00AE23AE">
              <w:rPr>
                <w:rFonts w:hint="eastAsia"/>
                <w:lang w:val="zh-CN"/>
              </w:rPr>
              <w:t>丰玉</w:t>
            </w:r>
            <w:r w:rsidRPr="00AE23AE">
              <w:rPr>
                <w:rFonts w:hint="eastAsia"/>
                <w:lang w:val="zh-CN"/>
              </w:rPr>
              <w:t>1</w:t>
            </w:r>
            <w:r w:rsidRPr="00AE23AE">
              <w:rPr>
                <w:rFonts w:hint="eastAsia"/>
                <w:lang w:val="zh-CN"/>
              </w:rPr>
              <w:t>号</w:t>
            </w:r>
            <w:proofErr w:type="gramEnd"/>
          </w:p>
        </w:tc>
        <w:tc>
          <w:tcPr>
            <w:tcW w:w="1560" w:type="dxa"/>
            <w:vAlign w:val="center"/>
          </w:tcPr>
          <w:p w14:paraId="19768E67"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color w:val="000000" w:themeColor="text1"/>
                <w:lang w:val="zh-CN"/>
              </w:rPr>
              <w:t>4400</w:t>
            </w:r>
            <w:r>
              <w:rPr>
                <w:rFonts w:ascii="宋体" w:hAnsi="宋体" w:hint="eastAsia"/>
                <w:color w:val="000000" w:themeColor="text1"/>
                <w:lang w:val="zh-CN"/>
              </w:rPr>
              <w:t>粒/袋</w:t>
            </w:r>
          </w:p>
        </w:tc>
        <w:tc>
          <w:tcPr>
            <w:tcW w:w="1275" w:type="dxa"/>
            <w:vAlign w:val="center"/>
          </w:tcPr>
          <w:p w14:paraId="7441D643"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2</w:t>
            </w:r>
            <w:r>
              <w:rPr>
                <w:rFonts w:ascii="宋体" w:hAnsi="宋体"/>
                <w:color w:val="000000" w:themeColor="text1"/>
                <w:lang w:val="zh-CN"/>
              </w:rPr>
              <w:t>0</w:t>
            </w:r>
          </w:p>
        </w:tc>
        <w:tc>
          <w:tcPr>
            <w:tcW w:w="1701" w:type="dxa"/>
            <w:vAlign w:val="center"/>
          </w:tcPr>
          <w:p w14:paraId="1CC5C82C"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1</w:t>
            </w:r>
            <w:r>
              <w:rPr>
                <w:rFonts w:ascii="宋体" w:hAnsi="宋体"/>
                <w:color w:val="000000" w:themeColor="text1"/>
                <w:lang w:val="zh-CN"/>
              </w:rPr>
              <w:t>000</w:t>
            </w:r>
          </w:p>
        </w:tc>
        <w:tc>
          <w:tcPr>
            <w:tcW w:w="1560" w:type="dxa"/>
            <w:vAlign w:val="center"/>
          </w:tcPr>
          <w:p w14:paraId="6A9CEEF6"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2</w:t>
            </w:r>
            <w:r>
              <w:rPr>
                <w:rFonts w:ascii="宋体" w:hAnsi="宋体"/>
                <w:color w:val="000000" w:themeColor="text1"/>
                <w:lang w:val="zh-CN"/>
              </w:rPr>
              <w:t>.0</w:t>
            </w:r>
          </w:p>
        </w:tc>
        <w:tc>
          <w:tcPr>
            <w:tcW w:w="1190" w:type="dxa"/>
            <w:vMerge/>
            <w:vAlign w:val="center"/>
          </w:tcPr>
          <w:p w14:paraId="21884F4D" w14:textId="77777777" w:rsidR="0089005C" w:rsidRDefault="0089005C" w:rsidP="0089005C">
            <w:pPr>
              <w:adjustRightInd w:val="0"/>
              <w:snapToGrid w:val="0"/>
              <w:spacing w:line="360" w:lineRule="auto"/>
              <w:jc w:val="center"/>
              <w:rPr>
                <w:rFonts w:ascii="宋体" w:hAnsi="宋体"/>
                <w:color w:val="000000" w:themeColor="text1"/>
                <w:lang w:val="zh-CN"/>
              </w:rPr>
            </w:pPr>
          </w:p>
        </w:tc>
      </w:tr>
      <w:tr w:rsidR="00226C81" w14:paraId="192D4604" w14:textId="77777777" w:rsidTr="00226C81">
        <w:tc>
          <w:tcPr>
            <w:tcW w:w="456" w:type="dxa"/>
            <w:vAlign w:val="center"/>
          </w:tcPr>
          <w:p w14:paraId="75D160BC" w14:textId="77777777" w:rsidR="0089005C" w:rsidRPr="00AE23AE" w:rsidRDefault="0089005C" w:rsidP="0089005C">
            <w:pPr>
              <w:pStyle w:val="aff5"/>
              <w:numPr>
                <w:ilvl w:val="0"/>
                <w:numId w:val="15"/>
              </w:numPr>
              <w:adjustRightInd w:val="0"/>
              <w:snapToGrid w:val="0"/>
              <w:spacing w:line="360" w:lineRule="auto"/>
              <w:jc w:val="center"/>
              <w:rPr>
                <w:color w:val="000000" w:themeColor="text1"/>
              </w:rPr>
            </w:pPr>
          </w:p>
        </w:tc>
        <w:tc>
          <w:tcPr>
            <w:tcW w:w="1529" w:type="dxa"/>
            <w:vAlign w:val="center"/>
          </w:tcPr>
          <w:p w14:paraId="7C7911E4" w14:textId="77777777" w:rsidR="0089005C" w:rsidRPr="00AE23AE" w:rsidRDefault="0089005C" w:rsidP="001B5AC4">
            <w:pPr>
              <w:pStyle w:val="a0"/>
              <w:ind w:firstLineChars="0" w:firstLine="0"/>
              <w:rPr>
                <w:lang w:val="zh-CN"/>
              </w:rPr>
            </w:pPr>
            <w:r w:rsidRPr="00AE23AE">
              <w:rPr>
                <w:rFonts w:hint="eastAsia"/>
                <w:lang w:val="zh-CN"/>
              </w:rPr>
              <w:t>金凯</w:t>
            </w:r>
            <w:r w:rsidRPr="00AE23AE">
              <w:rPr>
                <w:rFonts w:hint="eastAsia"/>
                <w:lang w:val="zh-CN"/>
              </w:rPr>
              <w:t>5</w:t>
            </w:r>
            <w:r w:rsidRPr="00AE23AE">
              <w:rPr>
                <w:rFonts w:hint="eastAsia"/>
                <w:lang w:val="zh-CN"/>
              </w:rPr>
              <w:t>号</w:t>
            </w:r>
          </w:p>
        </w:tc>
        <w:tc>
          <w:tcPr>
            <w:tcW w:w="1560" w:type="dxa"/>
            <w:vAlign w:val="center"/>
          </w:tcPr>
          <w:p w14:paraId="4BB052EF" w14:textId="77777777" w:rsidR="0089005C" w:rsidRDefault="0089005C" w:rsidP="0089005C">
            <w:pPr>
              <w:adjustRightInd w:val="0"/>
              <w:snapToGrid w:val="0"/>
              <w:spacing w:line="360" w:lineRule="auto"/>
              <w:jc w:val="center"/>
              <w:rPr>
                <w:rFonts w:ascii="宋体" w:hAnsi="宋体"/>
                <w:color w:val="000000" w:themeColor="text1"/>
                <w:lang w:val="zh-CN"/>
              </w:rPr>
            </w:pPr>
            <w:r w:rsidRPr="00334DBD">
              <w:rPr>
                <w:rFonts w:ascii="宋体" w:hAnsi="宋体"/>
                <w:color w:val="000000" w:themeColor="text1"/>
                <w:lang w:val="zh-CN"/>
              </w:rPr>
              <w:t>1.5</w:t>
            </w:r>
            <w:r w:rsidRPr="00334DBD">
              <w:rPr>
                <w:rFonts w:ascii="宋体" w:hAnsi="宋体" w:hint="eastAsia"/>
                <w:color w:val="000000" w:themeColor="text1"/>
                <w:lang w:val="zh-CN"/>
              </w:rPr>
              <w:t>公斤/袋</w:t>
            </w:r>
          </w:p>
        </w:tc>
        <w:tc>
          <w:tcPr>
            <w:tcW w:w="1275" w:type="dxa"/>
            <w:vAlign w:val="center"/>
          </w:tcPr>
          <w:p w14:paraId="466A8572"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3</w:t>
            </w:r>
            <w:r>
              <w:rPr>
                <w:rFonts w:ascii="宋体" w:hAnsi="宋体"/>
                <w:color w:val="000000" w:themeColor="text1"/>
                <w:lang w:val="zh-CN"/>
              </w:rPr>
              <w:t>1</w:t>
            </w:r>
          </w:p>
        </w:tc>
        <w:tc>
          <w:tcPr>
            <w:tcW w:w="1701" w:type="dxa"/>
            <w:vAlign w:val="center"/>
          </w:tcPr>
          <w:p w14:paraId="7F8E5275"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4</w:t>
            </w:r>
            <w:r>
              <w:rPr>
                <w:rFonts w:ascii="宋体" w:hAnsi="宋体"/>
                <w:color w:val="000000" w:themeColor="text1"/>
                <w:lang w:val="zh-CN"/>
              </w:rPr>
              <w:t>460</w:t>
            </w:r>
          </w:p>
        </w:tc>
        <w:tc>
          <w:tcPr>
            <w:tcW w:w="1560" w:type="dxa"/>
            <w:vAlign w:val="center"/>
          </w:tcPr>
          <w:p w14:paraId="11FE4FDD"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1</w:t>
            </w:r>
            <w:r>
              <w:rPr>
                <w:rFonts w:ascii="宋体" w:hAnsi="宋体"/>
                <w:color w:val="000000" w:themeColor="text1"/>
                <w:lang w:val="zh-CN"/>
              </w:rPr>
              <w:t>3.8</w:t>
            </w:r>
          </w:p>
        </w:tc>
        <w:tc>
          <w:tcPr>
            <w:tcW w:w="1190" w:type="dxa"/>
            <w:vMerge/>
            <w:vAlign w:val="center"/>
          </w:tcPr>
          <w:p w14:paraId="644A806A" w14:textId="77777777" w:rsidR="0089005C" w:rsidRDefault="0089005C" w:rsidP="0089005C">
            <w:pPr>
              <w:adjustRightInd w:val="0"/>
              <w:snapToGrid w:val="0"/>
              <w:spacing w:line="360" w:lineRule="auto"/>
              <w:jc w:val="center"/>
              <w:rPr>
                <w:rFonts w:ascii="宋体" w:hAnsi="宋体"/>
                <w:color w:val="000000" w:themeColor="text1"/>
                <w:lang w:val="zh-CN"/>
              </w:rPr>
            </w:pPr>
          </w:p>
        </w:tc>
      </w:tr>
      <w:tr w:rsidR="00226C81" w14:paraId="07F62222" w14:textId="77777777" w:rsidTr="00226C81">
        <w:tc>
          <w:tcPr>
            <w:tcW w:w="456" w:type="dxa"/>
            <w:vAlign w:val="center"/>
          </w:tcPr>
          <w:p w14:paraId="78E3C351" w14:textId="77777777" w:rsidR="0089005C" w:rsidRPr="00AE23AE" w:rsidRDefault="0089005C" w:rsidP="0089005C">
            <w:pPr>
              <w:pStyle w:val="aff5"/>
              <w:numPr>
                <w:ilvl w:val="0"/>
                <w:numId w:val="15"/>
              </w:numPr>
              <w:adjustRightInd w:val="0"/>
              <w:snapToGrid w:val="0"/>
              <w:spacing w:line="360" w:lineRule="auto"/>
              <w:jc w:val="center"/>
              <w:rPr>
                <w:color w:val="000000" w:themeColor="text1"/>
              </w:rPr>
            </w:pPr>
          </w:p>
        </w:tc>
        <w:tc>
          <w:tcPr>
            <w:tcW w:w="1529" w:type="dxa"/>
            <w:vAlign w:val="center"/>
          </w:tcPr>
          <w:p w14:paraId="54C8FFA6" w14:textId="77777777" w:rsidR="0089005C" w:rsidRPr="00AE23AE" w:rsidRDefault="0089005C" w:rsidP="0089005C">
            <w:pPr>
              <w:pStyle w:val="a0"/>
              <w:ind w:firstLineChars="0" w:firstLine="0"/>
              <w:rPr>
                <w:lang w:val="zh-CN"/>
              </w:rPr>
            </w:pPr>
            <w:proofErr w:type="gramStart"/>
            <w:r w:rsidRPr="00AE23AE">
              <w:rPr>
                <w:rFonts w:hint="eastAsia"/>
                <w:lang w:val="zh-CN"/>
              </w:rPr>
              <w:t>垦玉</w:t>
            </w:r>
            <w:r w:rsidRPr="00AE23AE">
              <w:rPr>
                <w:rFonts w:hint="eastAsia"/>
                <w:lang w:val="zh-CN"/>
              </w:rPr>
              <w:t>1608</w:t>
            </w:r>
            <w:r w:rsidRPr="00AE23AE">
              <w:rPr>
                <w:rFonts w:hint="eastAsia"/>
                <w:lang w:val="zh-CN"/>
              </w:rPr>
              <w:t>号</w:t>
            </w:r>
            <w:proofErr w:type="gramEnd"/>
          </w:p>
        </w:tc>
        <w:tc>
          <w:tcPr>
            <w:tcW w:w="1560" w:type="dxa"/>
            <w:vAlign w:val="center"/>
          </w:tcPr>
          <w:p w14:paraId="3E045BA5" w14:textId="77777777" w:rsidR="0089005C" w:rsidRDefault="0089005C" w:rsidP="0089005C">
            <w:pPr>
              <w:adjustRightInd w:val="0"/>
              <w:snapToGrid w:val="0"/>
              <w:spacing w:line="360" w:lineRule="auto"/>
              <w:jc w:val="center"/>
              <w:rPr>
                <w:rFonts w:ascii="宋体" w:hAnsi="宋体"/>
                <w:color w:val="000000" w:themeColor="text1"/>
                <w:lang w:val="zh-CN"/>
              </w:rPr>
            </w:pPr>
            <w:r w:rsidRPr="00334DBD">
              <w:rPr>
                <w:rFonts w:ascii="宋体" w:hAnsi="宋体"/>
                <w:color w:val="000000" w:themeColor="text1"/>
                <w:lang w:val="zh-CN"/>
              </w:rPr>
              <w:t>1.5</w:t>
            </w:r>
            <w:r w:rsidRPr="00334DBD">
              <w:rPr>
                <w:rFonts w:ascii="宋体" w:hAnsi="宋体" w:hint="eastAsia"/>
                <w:color w:val="000000" w:themeColor="text1"/>
                <w:lang w:val="zh-CN"/>
              </w:rPr>
              <w:t>公斤/袋</w:t>
            </w:r>
          </w:p>
        </w:tc>
        <w:tc>
          <w:tcPr>
            <w:tcW w:w="1275" w:type="dxa"/>
            <w:vAlign w:val="center"/>
          </w:tcPr>
          <w:p w14:paraId="483CA8B3"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2</w:t>
            </w:r>
            <w:r>
              <w:rPr>
                <w:rFonts w:ascii="宋体" w:hAnsi="宋体"/>
                <w:color w:val="000000" w:themeColor="text1"/>
                <w:lang w:val="zh-CN"/>
              </w:rPr>
              <w:t>3.5</w:t>
            </w:r>
          </w:p>
        </w:tc>
        <w:tc>
          <w:tcPr>
            <w:tcW w:w="1701" w:type="dxa"/>
            <w:vAlign w:val="center"/>
          </w:tcPr>
          <w:p w14:paraId="5A20BA1C"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5</w:t>
            </w:r>
            <w:r>
              <w:rPr>
                <w:rFonts w:ascii="宋体" w:hAnsi="宋体"/>
                <w:color w:val="000000" w:themeColor="text1"/>
                <w:lang w:val="zh-CN"/>
              </w:rPr>
              <w:t>600</w:t>
            </w:r>
          </w:p>
        </w:tc>
        <w:tc>
          <w:tcPr>
            <w:tcW w:w="1560" w:type="dxa"/>
            <w:vAlign w:val="center"/>
          </w:tcPr>
          <w:p w14:paraId="3490B145"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1</w:t>
            </w:r>
            <w:r>
              <w:rPr>
                <w:rFonts w:ascii="宋体" w:hAnsi="宋体"/>
                <w:color w:val="000000" w:themeColor="text1"/>
                <w:lang w:val="zh-CN"/>
              </w:rPr>
              <w:t>3.2</w:t>
            </w:r>
          </w:p>
        </w:tc>
        <w:tc>
          <w:tcPr>
            <w:tcW w:w="1190" w:type="dxa"/>
            <w:vMerge/>
            <w:vAlign w:val="center"/>
          </w:tcPr>
          <w:p w14:paraId="2DED6987" w14:textId="77777777" w:rsidR="0089005C" w:rsidRDefault="0089005C" w:rsidP="0089005C">
            <w:pPr>
              <w:adjustRightInd w:val="0"/>
              <w:snapToGrid w:val="0"/>
              <w:spacing w:line="360" w:lineRule="auto"/>
              <w:jc w:val="center"/>
              <w:rPr>
                <w:rFonts w:ascii="宋体" w:hAnsi="宋体"/>
                <w:color w:val="000000" w:themeColor="text1"/>
                <w:lang w:val="zh-CN"/>
              </w:rPr>
            </w:pPr>
          </w:p>
        </w:tc>
      </w:tr>
      <w:tr w:rsidR="00226C81" w14:paraId="09E62505" w14:textId="77777777" w:rsidTr="00226C81">
        <w:tc>
          <w:tcPr>
            <w:tcW w:w="456" w:type="dxa"/>
            <w:vAlign w:val="center"/>
          </w:tcPr>
          <w:p w14:paraId="08882DC6" w14:textId="77777777" w:rsidR="0089005C" w:rsidRPr="00AE23AE" w:rsidRDefault="0089005C" w:rsidP="0089005C">
            <w:pPr>
              <w:pStyle w:val="aff5"/>
              <w:numPr>
                <w:ilvl w:val="0"/>
                <w:numId w:val="15"/>
              </w:numPr>
              <w:adjustRightInd w:val="0"/>
              <w:snapToGrid w:val="0"/>
              <w:spacing w:line="360" w:lineRule="auto"/>
              <w:jc w:val="center"/>
              <w:rPr>
                <w:color w:val="000000" w:themeColor="text1"/>
              </w:rPr>
            </w:pPr>
          </w:p>
        </w:tc>
        <w:tc>
          <w:tcPr>
            <w:tcW w:w="1529" w:type="dxa"/>
            <w:vAlign w:val="center"/>
          </w:tcPr>
          <w:p w14:paraId="6B50B9FA" w14:textId="77777777" w:rsidR="0089005C" w:rsidRPr="00AE23AE" w:rsidRDefault="0089005C" w:rsidP="001B5AC4">
            <w:pPr>
              <w:pStyle w:val="a0"/>
              <w:ind w:firstLineChars="0" w:firstLine="0"/>
              <w:rPr>
                <w:lang w:val="zh-CN"/>
              </w:rPr>
            </w:pPr>
            <w:r w:rsidRPr="00AE23AE">
              <w:rPr>
                <w:rFonts w:hint="eastAsia"/>
                <w:lang w:val="zh-CN"/>
              </w:rPr>
              <w:t>豫玉</w:t>
            </w:r>
            <w:r w:rsidRPr="00AE23AE">
              <w:rPr>
                <w:rFonts w:hint="eastAsia"/>
                <w:lang w:val="zh-CN"/>
              </w:rPr>
              <w:t>22</w:t>
            </w:r>
            <w:r w:rsidRPr="00AE23AE">
              <w:rPr>
                <w:rFonts w:hint="eastAsia"/>
                <w:lang w:val="zh-CN"/>
              </w:rPr>
              <w:t>号</w:t>
            </w:r>
          </w:p>
        </w:tc>
        <w:tc>
          <w:tcPr>
            <w:tcW w:w="1560" w:type="dxa"/>
            <w:vAlign w:val="center"/>
          </w:tcPr>
          <w:p w14:paraId="12FB9CBE" w14:textId="77777777" w:rsidR="0089005C" w:rsidRDefault="0089005C" w:rsidP="0089005C">
            <w:pPr>
              <w:adjustRightInd w:val="0"/>
              <w:snapToGrid w:val="0"/>
              <w:spacing w:line="360" w:lineRule="auto"/>
              <w:jc w:val="center"/>
              <w:rPr>
                <w:rFonts w:ascii="宋体" w:hAnsi="宋体"/>
                <w:color w:val="000000" w:themeColor="text1"/>
                <w:lang w:val="zh-CN"/>
              </w:rPr>
            </w:pPr>
            <w:r w:rsidRPr="00334DBD">
              <w:rPr>
                <w:rFonts w:ascii="宋体" w:hAnsi="宋体"/>
                <w:color w:val="000000" w:themeColor="text1"/>
                <w:lang w:val="zh-CN"/>
              </w:rPr>
              <w:t>1.5</w:t>
            </w:r>
            <w:r w:rsidRPr="00334DBD">
              <w:rPr>
                <w:rFonts w:ascii="宋体" w:hAnsi="宋体" w:hint="eastAsia"/>
                <w:color w:val="000000" w:themeColor="text1"/>
                <w:lang w:val="zh-CN"/>
              </w:rPr>
              <w:t>公斤/袋</w:t>
            </w:r>
          </w:p>
        </w:tc>
        <w:tc>
          <w:tcPr>
            <w:tcW w:w="1275" w:type="dxa"/>
            <w:vAlign w:val="center"/>
          </w:tcPr>
          <w:p w14:paraId="59B8CE4F"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2</w:t>
            </w:r>
            <w:r>
              <w:rPr>
                <w:rFonts w:ascii="宋体" w:hAnsi="宋体"/>
                <w:color w:val="000000" w:themeColor="text1"/>
                <w:lang w:val="zh-CN"/>
              </w:rPr>
              <w:t>3.5</w:t>
            </w:r>
          </w:p>
        </w:tc>
        <w:tc>
          <w:tcPr>
            <w:tcW w:w="1701" w:type="dxa"/>
            <w:vAlign w:val="center"/>
          </w:tcPr>
          <w:p w14:paraId="21CF89C3"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6</w:t>
            </w:r>
            <w:r>
              <w:rPr>
                <w:rFonts w:ascii="宋体" w:hAnsi="宋体"/>
                <w:color w:val="000000" w:themeColor="text1"/>
                <w:lang w:val="zh-CN"/>
              </w:rPr>
              <w:t>3120</w:t>
            </w:r>
          </w:p>
        </w:tc>
        <w:tc>
          <w:tcPr>
            <w:tcW w:w="1560" w:type="dxa"/>
            <w:vAlign w:val="center"/>
          </w:tcPr>
          <w:p w14:paraId="31E4C83F"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1</w:t>
            </w:r>
            <w:r>
              <w:rPr>
                <w:rFonts w:ascii="宋体" w:hAnsi="宋体"/>
                <w:color w:val="000000" w:themeColor="text1"/>
                <w:lang w:val="zh-CN"/>
              </w:rPr>
              <w:t>48.3</w:t>
            </w:r>
          </w:p>
        </w:tc>
        <w:tc>
          <w:tcPr>
            <w:tcW w:w="1190" w:type="dxa"/>
            <w:vMerge/>
            <w:vAlign w:val="center"/>
          </w:tcPr>
          <w:p w14:paraId="30E2DA86" w14:textId="77777777" w:rsidR="0089005C" w:rsidRDefault="0089005C" w:rsidP="0089005C">
            <w:pPr>
              <w:adjustRightInd w:val="0"/>
              <w:snapToGrid w:val="0"/>
              <w:spacing w:line="360" w:lineRule="auto"/>
              <w:jc w:val="center"/>
              <w:rPr>
                <w:rFonts w:ascii="宋体" w:hAnsi="宋体"/>
                <w:color w:val="000000" w:themeColor="text1"/>
                <w:lang w:val="zh-CN"/>
              </w:rPr>
            </w:pPr>
          </w:p>
        </w:tc>
      </w:tr>
      <w:tr w:rsidR="00226C81" w14:paraId="72384BF0" w14:textId="77777777" w:rsidTr="00226C81">
        <w:tc>
          <w:tcPr>
            <w:tcW w:w="456" w:type="dxa"/>
            <w:vAlign w:val="center"/>
          </w:tcPr>
          <w:p w14:paraId="5D26D83A" w14:textId="77777777" w:rsidR="0089005C" w:rsidRPr="00AE23AE" w:rsidRDefault="0089005C" w:rsidP="0089005C">
            <w:pPr>
              <w:pStyle w:val="aff5"/>
              <w:numPr>
                <w:ilvl w:val="0"/>
                <w:numId w:val="15"/>
              </w:numPr>
              <w:adjustRightInd w:val="0"/>
              <w:snapToGrid w:val="0"/>
              <w:spacing w:line="360" w:lineRule="auto"/>
              <w:jc w:val="center"/>
              <w:rPr>
                <w:color w:val="000000" w:themeColor="text1"/>
              </w:rPr>
            </w:pPr>
          </w:p>
        </w:tc>
        <w:tc>
          <w:tcPr>
            <w:tcW w:w="1529" w:type="dxa"/>
            <w:vAlign w:val="center"/>
          </w:tcPr>
          <w:p w14:paraId="364217BE" w14:textId="77777777" w:rsidR="0089005C" w:rsidRPr="00AE23AE" w:rsidRDefault="0089005C" w:rsidP="001B5AC4">
            <w:pPr>
              <w:pStyle w:val="a0"/>
              <w:ind w:firstLineChars="0" w:firstLine="0"/>
              <w:rPr>
                <w:lang w:val="zh-CN"/>
              </w:rPr>
            </w:pPr>
            <w:r w:rsidRPr="00AE23AE">
              <w:rPr>
                <w:rFonts w:hint="eastAsia"/>
                <w:lang w:val="zh-CN"/>
              </w:rPr>
              <w:t>金凯</w:t>
            </w:r>
            <w:r w:rsidRPr="00AE23AE">
              <w:rPr>
                <w:rFonts w:hint="eastAsia"/>
                <w:lang w:val="zh-CN"/>
              </w:rPr>
              <w:t>3</w:t>
            </w:r>
            <w:r w:rsidRPr="00AE23AE">
              <w:rPr>
                <w:rFonts w:hint="eastAsia"/>
                <w:lang w:val="zh-CN"/>
              </w:rPr>
              <w:t>号</w:t>
            </w:r>
          </w:p>
        </w:tc>
        <w:tc>
          <w:tcPr>
            <w:tcW w:w="1560" w:type="dxa"/>
            <w:vAlign w:val="center"/>
          </w:tcPr>
          <w:p w14:paraId="2095925E" w14:textId="77777777" w:rsidR="0089005C" w:rsidRDefault="0089005C" w:rsidP="0089005C">
            <w:pPr>
              <w:adjustRightInd w:val="0"/>
              <w:snapToGrid w:val="0"/>
              <w:spacing w:line="360" w:lineRule="auto"/>
              <w:jc w:val="center"/>
              <w:rPr>
                <w:rFonts w:ascii="宋体" w:hAnsi="宋体"/>
                <w:color w:val="000000" w:themeColor="text1"/>
                <w:lang w:val="zh-CN"/>
              </w:rPr>
            </w:pPr>
            <w:r w:rsidRPr="00334DBD">
              <w:rPr>
                <w:rFonts w:ascii="宋体" w:hAnsi="宋体"/>
                <w:color w:val="000000" w:themeColor="text1"/>
                <w:lang w:val="zh-CN"/>
              </w:rPr>
              <w:t>1.5</w:t>
            </w:r>
            <w:r w:rsidRPr="00334DBD">
              <w:rPr>
                <w:rFonts w:ascii="宋体" w:hAnsi="宋体" w:hint="eastAsia"/>
                <w:color w:val="000000" w:themeColor="text1"/>
                <w:lang w:val="zh-CN"/>
              </w:rPr>
              <w:t>公斤/袋</w:t>
            </w:r>
          </w:p>
        </w:tc>
        <w:tc>
          <w:tcPr>
            <w:tcW w:w="1275" w:type="dxa"/>
            <w:vAlign w:val="center"/>
          </w:tcPr>
          <w:p w14:paraId="251CD86C"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3</w:t>
            </w:r>
            <w:r>
              <w:rPr>
                <w:rFonts w:ascii="宋体" w:hAnsi="宋体"/>
                <w:color w:val="000000" w:themeColor="text1"/>
                <w:lang w:val="zh-CN"/>
              </w:rPr>
              <w:t>1</w:t>
            </w:r>
          </w:p>
        </w:tc>
        <w:tc>
          <w:tcPr>
            <w:tcW w:w="1701" w:type="dxa"/>
            <w:vAlign w:val="center"/>
          </w:tcPr>
          <w:p w14:paraId="5EA76A85"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1</w:t>
            </w:r>
            <w:r>
              <w:rPr>
                <w:rFonts w:ascii="宋体" w:hAnsi="宋体"/>
                <w:color w:val="000000" w:themeColor="text1"/>
                <w:lang w:val="zh-CN"/>
              </w:rPr>
              <w:t>5750</w:t>
            </w:r>
          </w:p>
        </w:tc>
        <w:tc>
          <w:tcPr>
            <w:tcW w:w="1560" w:type="dxa"/>
            <w:vAlign w:val="center"/>
          </w:tcPr>
          <w:p w14:paraId="57AE4E80"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4</w:t>
            </w:r>
            <w:r>
              <w:rPr>
                <w:rFonts w:ascii="宋体" w:hAnsi="宋体"/>
                <w:color w:val="000000" w:themeColor="text1"/>
                <w:lang w:val="zh-CN"/>
              </w:rPr>
              <w:t>8.8</w:t>
            </w:r>
          </w:p>
        </w:tc>
        <w:tc>
          <w:tcPr>
            <w:tcW w:w="1190" w:type="dxa"/>
            <w:vMerge/>
            <w:vAlign w:val="center"/>
          </w:tcPr>
          <w:p w14:paraId="55066AB4" w14:textId="77777777" w:rsidR="0089005C" w:rsidRDefault="0089005C" w:rsidP="0089005C">
            <w:pPr>
              <w:adjustRightInd w:val="0"/>
              <w:snapToGrid w:val="0"/>
              <w:spacing w:line="360" w:lineRule="auto"/>
              <w:jc w:val="center"/>
              <w:rPr>
                <w:rFonts w:ascii="宋体" w:hAnsi="宋体"/>
                <w:color w:val="000000" w:themeColor="text1"/>
                <w:lang w:val="zh-CN"/>
              </w:rPr>
            </w:pPr>
          </w:p>
        </w:tc>
      </w:tr>
      <w:tr w:rsidR="00226C81" w14:paraId="7BA92C46" w14:textId="77777777" w:rsidTr="00226C81">
        <w:tc>
          <w:tcPr>
            <w:tcW w:w="456" w:type="dxa"/>
            <w:vAlign w:val="center"/>
          </w:tcPr>
          <w:p w14:paraId="74C61A24" w14:textId="77777777" w:rsidR="0089005C" w:rsidRPr="00AE23AE" w:rsidRDefault="0089005C" w:rsidP="0089005C">
            <w:pPr>
              <w:pStyle w:val="aff5"/>
              <w:numPr>
                <w:ilvl w:val="0"/>
                <w:numId w:val="15"/>
              </w:numPr>
              <w:adjustRightInd w:val="0"/>
              <w:snapToGrid w:val="0"/>
              <w:spacing w:line="360" w:lineRule="auto"/>
              <w:jc w:val="center"/>
              <w:rPr>
                <w:color w:val="000000" w:themeColor="text1"/>
              </w:rPr>
            </w:pPr>
          </w:p>
        </w:tc>
        <w:tc>
          <w:tcPr>
            <w:tcW w:w="1529" w:type="dxa"/>
            <w:vAlign w:val="center"/>
          </w:tcPr>
          <w:p w14:paraId="6EE5BCE7" w14:textId="77777777" w:rsidR="0089005C" w:rsidRPr="00AE23AE" w:rsidRDefault="0089005C" w:rsidP="001B5AC4">
            <w:pPr>
              <w:pStyle w:val="a0"/>
              <w:ind w:firstLineChars="0" w:firstLine="0"/>
              <w:rPr>
                <w:lang w:val="zh-CN"/>
              </w:rPr>
            </w:pPr>
            <w:proofErr w:type="gramStart"/>
            <w:r w:rsidRPr="00AE23AE">
              <w:rPr>
                <w:rFonts w:hint="eastAsia"/>
                <w:lang w:val="zh-CN"/>
              </w:rPr>
              <w:t>屯玉</w:t>
            </w:r>
            <w:r w:rsidRPr="00AE23AE">
              <w:rPr>
                <w:rFonts w:hint="eastAsia"/>
                <w:lang w:val="zh-CN"/>
              </w:rPr>
              <w:t>168</w:t>
            </w:r>
            <w:r w:rsidRPr="00AE23AE">
              <w:rPr>
                <w:rFonts w:hint="eastAsia"/>
                <w:lang w:val="zh-CN"/>
              </w:rPr>
              <w:t>号</w:t>
            </w:r>
            <w:proofErr w:type="gramEnd"/>
          </w:p>
        </w:tc>
        <w:tc>
          <w:tcPr>
            <w:tcW w:w="1560" w:type="dxa"/>
            <w:vAlign w:val="center"/>
          </w:tcPr>
          <w:p w14:paraId="7E8CE46C"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color w:val="000000" w:themeColor="text1"/>
                <w:lang w:val="zh-CN"/>
              </w:rPr>
              <w:t>4500</w:t>
            </w:r>
            <w:r>
              <w:rPr>
                <w:rFonts w:ascii="宋体" w:hAnsi="宋体" w:hint="eastAsia"/>
                <w:color w:val="000000" w:themeColor="text1"/>
                <w:lang w:val="zh-CN"/>
              </w:rPr>
              <w:t>粒/袋</w:t>
            </w:r>
          </w:p>
        </w:tc>
        <w:tc>
          <w:tcPr>
            <w:tcW w:w="1275" w:type="dxa"/>
            <w:vAlign w:val="center"/>
          </w:tcPr>
          <w:p w14:paraId="7E2402D5"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4</w:t>
            </w:r>
            <w:r>
              <w:rPr>
                <w:rFonts w:ascii="宋体" w:hAnsi="宋体"/>
                <w:color w:val="000000" w:themeColor="text1"/>
                <w:lang w:val="zh-CN"/>
              </w:rPr>
              <w:t>8</w:t>
            </w:r>
          </w:p>
        </w:tc>
        <w:tc>
          <w:tcPr>
            <w:tcW w:w="1701" w:type="dxa"/>
            <w:vAlign w:val="center"/>
          </w:tcPr>
          <w:p w14:paraId="468DB278"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2</w:t>
            </w:r>
            <w:r>
              <w:rPr>
                <w:rFonts w:ascii="宋体" w:hAnsi="宋体"/>
                <w:color w:val="000000" w:themeColor="text1"/>
                <w:lang w:val="zh-CN"/>
              </w:rPr>
              <w:t>046</w:t>
            </w:r>
          </w:p>
        </w:tc>
        <w:tc>
          <w:tcPr>
            <w:tcW w:w="1560" w:type="dxa"/>
            <w:vAlign w:val="center"/>
          </w:tcPr>
          <w:p w14:paraId="450480A2"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9</w:t>
            </w:r>
            <w:r>
              <w:rPr>
                <w:rFonts w:ascii="宋体" w:hAnsi="宋体"/>
                <w:color w:val="000000" w:themeColor="text1"/>
                <w:lang w:val="zh-CN"/>
              </w:rPr>
              <w:t>.8</w:t>
            </w:r>
          </w:p>
        </w:tc>
        <w:tc>
          <w:tcPr>
            <w:tcW w:w="1190" w:type="dxa"/>
            <w:vMerge/>
            <w:vAlign w:val="center"/>
          </w:tcPr>
          <w:p w14:paraId="58C794ED" w14:textId="77777777" w:rsidR="0089005C" w:rsidRDefault="0089005C" w:rsidP="0089005C">
            <w:pPr>
              <w:adjustRightInd w:val="0"/>
              <w:snapToGrid w:val="0"/>
              <w:spacing w:line="360" w:lineRule="auto"/>
              <w:jc w:val="center"/>
              <w:rPr>
                <w:rFonts w:ascii="宋体" w:hAnsi="宋体"/>
                <w:color w:val="000000" w:themeColor="text1"/>
                <w:lang w:val="zh-CN"/>
              </w:rPr>
            </w:pPr>
          </w:p>
        </w:tc>
      </w:tr>
      <w:tr w:rsidR="00226C81" w14:paraId="668F7C76" w14:textId="77777777" w:rsidTr="00226C81">
        <w:tc>
          <w:tcPr>
            <w:tcW w:w="456" w:type="dxa"/>
            <w:vAlign w:val="center"/>
          </w:tcPr>
          <w:p w14:paraId="24147404" w14:textId="77777777" w:rsidR="0089005C" w:rsidRPr="00AE23AE" w:rsidRDefault="0089005C" w:rsidP="0089005C">
            <w:pPr>
              <w:pStyle w:val="aff5"/>
              <w:numPr>
                <w:ilvl w:val="0"/>
                <w:numId w:val="15"/>
              </w:numPr>
              <w:adjustRightInd w:val="0"/>
              <w:snapToGrid w:val="0"/>
              <w:spacing w:line="360" w:lineRule="auto"/>
              <w:jc w:val="center"/>
              <w:rPr>
                <w:color w:val="000000" w:themeColor="text1"/>
              </w:rPr>
            </w:pPr>
          </w:p>
        </w:tc>
        <w:tc>
          <w:tcPr>
            <w:tcW w:w="1529" w:type="dxa"/>
            <w:vAlign w:val="center"/>
          </w:tcPr>
          <w:p w14:paraId="3FB37739" w14:textId="77777777" w:rsidR="0089005C" w:rsidRPr="00AE23AE" w:rsidRDefault="0089005C" w:rsidP="001B5AC4">
            <w:pPr>
              <w:pStyle w:val="a0"/>
              <w:ind w:firstLineChars="0" w:firstLine="0"/>
              <w:rPr>
                <w:lang w:val="zh-CN"/>
              </w:rPr>
            </w:pPr>
            <w:r w:rsidRPr="00AE23AE">
              <w:rPr>
                <w:rFonts w:hint="eastAsia"/>
                <w:lang w:val="zh-CN"/>
              </w:rPr>
              <w:t>铁</w:t>
            </w:r>
            <w:proofErr w:type="gramStart"/>
            <w:r w:rsidRPr="00AE23AE">
              <w:rPr>
                <w:rFonts w:hint="eastAsia"/>
                <w:lang w:val="zh-CN"/>
              </w:rPr>
              <w:t>研</w:t>
            </w:r>
            <w:proofErr w:type="gramEnd"/>
            <w:r w:rsidRPr="00AE23AE">
              <w:rPr>
                <w:rFonts w:hint="eastAsia"/>
                <w:lang w:val="zh-CN"/>
              </w:rPr>
              <w:t>53</w:t>
            </w:r>
            <w:r w:rsidRPr="00AE23AE">
              <w:rPr>
                <w:rFonts w:hint="eastAsia"/>
                <w:lang w:val="zh-CN"/>
              </w:rPr>
              <w:t>号</w:t>
            </w:r>
          </w:p>
        </w:tc>
        <w:tc>
          <w:tcPr>
            <w:tcW w:w="1560" w:type="dxa"/>
            <w:vAlign w:val="center"/>
          </w:tcPr>
          <w:p w14:paraId="62F1A145"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color w:val="000000" w:themeColor="text1"/>
                <w:lang w:val="zh-CN"/>
              </w:rPr>
              <w:t>4400</w:t>
            </w:r>
            <w:r>
              <w:rPr>
                <w:rFonts w:ascii="宋体" w:hAnsi="宋体" w:hint="eastAsia"/>
                <w:color w:val="000000" w:themeColor="text1"/>
                <w:lang w:val="zh-CN"/>
              </w:rPr>
              <w:t>粒/袋</w:t>
            </w:r>
          </w:p>
        </w:tc>
        <w:tc>
          <w:tcPr>
            <w:tcW w:w="1275" w:type="dxa"/>
            <w:vAlign w:val="center"/>
          </w:tcPr>
          <w:p w14:paraId="6AC4AC8E"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4</w:t>
            </w:r>
            <w:r>
              <w:rPr>
                <w:rFonts w:ascii="宋体" w:hAnsi="宋体"/>
                <w:color w:val="000000" w:themeColor="text1"/>
                <w:lang w:val="zh-CN"/>
              </w:rPr>
              <w:t>8</w:t>
            </w:r>
          </w:p>
        </w:tc>
        <w:tc>
          <w:tcPr>
            <w:tcW w:w="1701" w:type="dxa"/>
            <w:vAlign w:val="center"/>
          </w:tcPr>
          <w:p w14:paraId="161CB149"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4</w:t>
            </w:r>
            <w:r>
              <w:rPr>
                <w:rFonts w:ascii="宋体" w:hAnsi="宋体"/>
                <w:color w:val="000000" w:themeColor="text1"/>
                <w:lang w:val="zh-CN"/>
              </w:rPr>
              <w:t>700</w:t>
            </w:r>
          </w:p>
        </w:tc>
        <w:tc>
          <w:tcPr>
            <w:tcW w:w="1560" w:type="dxa"/>
            <w:vAlign w:val="center"/>
          </w:tcPr>
          <w:p w14:paraId="65C9EDFF"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2</w:t>
            </w:r>
            <w:r>
              <w:rPr>
                <w:rFonts w:ascii="宋体" w:hAnsi="宋体"/>
                <w:color w:val="000000" w:themeColor="text1"/>
                <w:lang w:val="zh-CN"/>
              </w:rPr>
              <w:t>2.6</w:t>
            </w:r>
          </w:p>
        </w:tc>
        <w:tc>
          <w:tcPr>
            <w:tcW w:w="1190" w:type="dxa"/>
            <w:vMerge/>
            <w:vAlign w:val="center"/>
          </w:tcPr>
          <w:p w14:paraId="0EBC3D7C" w14:textId="77777777" w:rsidR="0089005C" w:rsidRDefault="0089005C" w:rsidP="0089005C">
            <w:pPr>
              <w:adjustRightInd w:val="0"/>
              <w:snapToGrid w:val="0"/>
              <w:spacing w:line="360" w:lineRule="auto"/>
              <w:jc w:val="center"/>
              <w:rPr>
                <w:rFonts w:ascii="宋体" w:hAnsi="宋体"/>
                <w:color w:val="000000" w:themeColor="text1"/>
                <w:lang w:val="zh-CN"/>
              </w:rPr>
            </w:pPr>
          </w:p>
        </w:tc>
      </w:tr>
      <w:tr w:rsidR="00226C81" w14:paraId="19DCF6EC" w14:textId="77777777" w:rsidTr="00226C81">
        <w:tc>
          <w:tcPr>
            <w:tcW w:w="456" w:type="dxa"/>
            <w:vAlign w:val="center"/>
          </w:tcPr>
          <w:p w14:paraId="29A6A079" w14:textId="77777777" w:rsidR="0089005C" w:rsidRPr="00AE23AE" w:rsidRDefault="0089005C" w:rsidP="0089005C">
            <w:pPr>
              <w:pStyle w:val="aff5"/>
              <w:numPr>
                <w:ilvl w:val="0"/>
                <w:numId w:val="15"/>
              </w:numPr>
              <w:adjustRightInd w:val="0"/>
              <w:snapToGrid w:val="0"/>
              <w:spacing w:line="360" w:lineRule="auto"/>
              <w:jc w:val="center"/>
              <w:rPr>
                <w:color w:val="000000" w:themeColor="text1"/>
              </w:rPr>
            </w:pPr>
          </w:p>
        </w:tc>
        <w:tc>
          <w:tcPr>
            <w:tcW w:w="1529" w:type="dxa"/>
            <w:vAlign w:val="center"/>
          </w:tcPr>
          <w:p w14:paraId="7867011E" w14:textId="77777777" w:rsidR="0089005C" w:rsidRPr="00AE23AE" w:rsidRDefault="0089005C" w:rsidP="001B5AC4">
            <w:pPr>
              <w:pStyle w:val="a0"/>
              <w:ind w:firstLineChars="0" w:firstLine="0"/>
              <w:rPr>
                <w:lang w:val="zh-CN"/>
              </w:rPr>
            </w:pPr>
            <w:r w:rsidRPr="00AE23AE">
              <w:rPr>
                <w:rFonts w:hint="eastAsia"/>
                <w:lang w:val="zh-CN"/>
              </w:rPr>
              <w:t>油菜（甘蓝）</w:t>
            </w:r>
          </w:p>
        </w:tc>
        <w:tc>
          <w:tcPr>
            <w:tcW w:w="1560" w:type="dxa"/>
            <w:vAlign w:val="center"/>
          </w:tcPr>
          <w:p w14:paraId="22A2E0D3"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color w:val="000000" w:themeColor="text1"/>
                <w:lang w:val="zh-CN"/>
              </w:rPr>
              <w:t>0.4</w:t>
            </w:r>
            <w:r>
              <w:rPr>
                <w:rFonts w:ascii="宋体" w:hAnsi="宋体" w:hint="eastAsia"/>
                <w:color w:val="000000" w:themeColor="text1"/>
                <w:lang w:val="zh-CN"/>
              </w:rPr>
              <w:t>公斤/袋</w:t>
            </w:r>
          </w:p>
        </w:tc>
        <w:tc>
          <w:tcPr>
            <w:tcW w:w="1275" w:type="dxa"/>
            <w:vAlign w:val="center"/>
          </w:tcPr>
          <w:p w14:paraId="5D97BB1E"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1</w:t>
            </w:r>
            <w:r>
              <w:rPr>
                <w:rFonts w:ascii="宋体" w:hAnsi="宋体"/>
                <w:color w:val="000000" w:themeColor="text1"/>
                <w:lang w:val="zh-CN"/>
              </w:rPr>
              <w:t>8</w:t>
            </w:r>
          </w:p>
        </w:tc>
        <w:tc>
          <w:tcPr>
            <w:tcW w:w="1701" w:type="dxa"/>
            <w:vAlign w:val="center"/>
          </w:tcPr>
          <w:p w14:paraId="20F25E25"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4</w:t>
            </w:r>
            <w:r>
              <w:rPr>
                <w:rFonts w:ascii="宋体" w:hAnsi="宋体"/>
                <w:color w:val="000000" w:themeColor="text1"/>
                <w:lang w:val="zh-CN"/>
              </w:rPr>
              <w:t>000</w:t>
            </w:r>
          </w:p>
        </w:tc>
        <w:tc>
          <w:tcPr>
            <w:tcW w:w="1560" w:type="dxa"/>
            <w:vAlign w:val="center"/>
          </w:tcPr>
          <w:p w14:paraId="0D1268AB" w14:textId="77777777" w:rsidR="0089005C" w:rsidRDefault="0089005C" w:rsidP="0089005C">
            <w:pPr>
              <w:adjustRightInd w:val="0"/>
              <w:snapToGrid w:val="0"/>
              <w:spacing w:line="360" w:lineRule="auto"/>
              <w:jc w:val="center"/>
              <w:rPr>
                <w:rFonts w:ascii="宋体" w:hAnsi="宋体"/>
                <w:color w:val="000000" w:themeColor="text1"/>
                <w:lang w:val="zh-CN"/>
              </w:rPr>
            </w:pPr>
            <w:r>
              <w:rPr>
                <w:rFonts w:ascii="宋体" w:hAnsi="宋体" w:hint="eastAsia"/>
                <w:color w:val="000000" w:themeColor="text1"/>
                <w:lang w:val="zh-CN"/>
              </w:rPr>
              <w:t>7</w:t>
            </w:r>
            <w:r>
              <w:rPr>
                <w:rFonts w:ascii="宋体" w:hAnsi="宋体"/>
                <w:color w:val="000000" w:themeColor="text1"/>
                <w:lang w:val="zh-CN"/>
              </w:rPr>
              <w:t>.2</w:t>
            </w:r>
          </w:p>
        </w:tc>
        <w:tc>
          <w:tcPr>
            <w:tcW w:w="1190" w:type="dxa"/>
            <w:vMerge/>
            <w:vAlign w:val="center"/>
          </w:tcPr>
          <w:p w14:paraId="16461694" w14:textId="77777777" w:rsidR="0089005C" w:rsidRDefault="0089005C" w:rsidP="0089005C">
            <w:pPr>
              <w:adjustRightInd w:val="0"/>
              <w:snapToGrid w:val="0"/>
              <w:spacing w:line="360" w:lineRule="auto"/>
              <w:jc w:val="center"/>
              <w:rPr>
                <w:rFonts w:ascii="宋体" w:hAnsi="宋体"/>
                <w:color w:val="000000" w:themeColor="text1"/>
                <w:lang w:val="zh-CN"/>
              </w:rPr>
            </w:pPr>
          </w:p>
        </w:tc>
      </w:tr>
    </w:tbl>
    <w:p w14:paraId="4CF97654" w14:textId="77777777" w:rsidR="001A4510" w:rsidRDefault="00226C81" w:rsidP="001B5AC4">
      <w:pPr>
        <w:adjustRightInd w:val="0"/>
        <w:snapToGrid w:val="0"/>
        <w:spacing w:line="360" w:lineRule="auto"/>
        <w:jc w:val="left"/>
        <w:rPr>
          <w:rFonts w:ascii="宋体" w:hAnsi="宋体"/>
          <w:color w:val="000000" w:themeColor="text1"/>
          <w:lang w:val="zh-CN"/>
        </w:rPr>
      </w:pPr>
      <w:r w:rsidRPr="00226C81">
        <w:rPr>
          <w:rFonts w:ascii="宋体" w:hAnsi="宋体" w:hint="eastAsia"/>
          <w:color w:val="000000" w:themeColor="text1"/>
          <w:lang w:val="zh-CN"/>
        </w:rPr>
        <w:t>（注：本项目采购预算控制额度</w:t>
      </w:r>
      <w:r w:rsidR="001B5AC4">
        <w:rPr>
          <w:rFonts w:ascii="宋体" w:hAnsi="宋体"/>
          <w:color w:val="000000" w:themeColor="text1"/>
          <w:lang w:val="zh-CN"/>
        </w:rPr>
        <w:t>744.7</w:t>
      </w:r>
      <w:r w:rsidRPr="00226C81">
        <w:rPr>
          <w:rFonts w:ascii="宋体" w:hAnsi="宋体" w:hint="eastAsia"/>
          <w:color w:val="000000" w:themeColor="text1"/>
          <w:lang w:val="zh-CN"/>
        </w:rPr>
        <w:t>万元固定不变，投标人可调整投标单价并提供投标数量，但投标数量不得低于采购最低投标数量，投标单价不得高于采购预算控制单价。投标人不满足以上条件的视为无效投标。）</w:t>
      </w:r>
    </w:p>
    <w:sectPr w:rsidR="001A4510" w:rsidSect="00224CF1">
      <w:headerReference w:type="default" r:id="rId9"/>
      <w:footerReference w:type="even" r:id="rId10"/>
      <w:footerReference w:type="default" r:id="rId11"/>
      <w:pgSz w:w="11906" w:h="16838"/>
      <w:pgMar w:top="1440" w:right="1797" w:bottom="1440" w:left="1797" w:header="851" w:footer="992" w:gutter="0"/>
      <w:pgNumType w:start="1"/>
      <w:cols w:space="0"/>
      <w:docGrid w:linePitch="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CDC7A" w14:textId="77777777" w:rsidR="00BB43F9" w:rsidRDefault="00BB43F9">
      <w:r>
        <w:separator/>
      </w:r>
    </w:p>
  </w:endnote>
  <w:endnote w:type="continuationSeparator" w:id="0">
    <w:p w14:paraId="3047C926" w14:textId="77777777" w:rsidR="00BB43F9" w:rsidRDefault="00BB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Bosch Office Sans">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A754B" w14:textId="77777777" w:rsidR="00FA646E" w:rsidRDefault="00FA646E">
    <w:pPr>
      <w:pStyle w:val="af3"/>
      <w:framePr w:wrap="around" w:vAnchor="text" w:hAnchor="margin" w:xAlign="center" w:y="1"/>
      <w:rPr>
        <w:rStyle w:val="aff0"/>
      </w:rPr>
    </w:pPr>
    <w:r>
      <w:fldChar w:fldCharType="begin"/>
    </w:r>
    <w:r>
      <w:rPr>
        <w:rStyle w:val="aff0"/>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2C4A6" w14:textId="77777777" w:rsidR="00FA646E" w:rsidRDefault="00BB43F9">
    <w:r>
      <w:pict w14:anchorId="26122B83">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14:paraId="221BF6EA" w14:textId="77777777" w:rsidR="00FA646E" w:rsidRDefault="00FA646E">
                <w:pPr>
                  <w:pStyle w:val="af3"/>
                </w:pPr>
                <w:r>
                  <w:rPr>
                    <w:rFonts w:hint="eastAsia"/>
                  </w:rPr>
                  <w:t>第</w:t>
                </w:r>
                <w:r>
                  <w:rPr>
                    <w:rFonts w:hint="eastAsia"/>
                  </w:rPr>
                  <w:t xml:space="preserve"> </w:t>
                </w:r>
                <w:r w:rsidR="00BB43F9">
                  <w:fldChar w:fldCharType="begin"/>
                </w:r>
                <w:r w:rsidR="00BB43F9">
                  <w:instrText xml:space="preserve"> PAGE  \* MERGEFORMAT </w:instrText>
                </w:r>
                <w:r w:rsidR="00BB43F9">
                  <w:fldChar w:fldCharType="separate"/>
                </w:r>
                <w:r>
                  <w:rPr>
                    <w:noProof/>
                  </w:rPr>
                  <w:t>6</w:t>
                </w:r>
                <w:r w:rsidR="00BB43F9">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BB43F9">
                  <w:fldChar w:fldCharType="begin"/>
                </w:r>
                <w:r w:rsidR="00BB43F9">
                  <w:instrText xml:space="preserve"> NUMPAGES  \* MERGEFORMAT </w:instrText>
                </w:r>
                <w:r w:rsidR="00BB43F9">
                  <w:fldChar w:fldCharType="separate"/>
                </w:r>
                <w:r>
                  <w:rPr>
                    <w:noProof/>
                  </w:rPr>
                  <w:t>64</w:t>
                </w:r>
                <w:r w:rsidR="00BB43F9">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1DE61" w14:textId="77777777" w:rsidR="00BB43F9" w:rsidRDefault="00BB43F9">
      <w:r>
        <w:separator/>
      </w:r>
    </w:p>
  </w:footnote>
  <w:footnote w:type="continuationSeparator" w:id="0">
    <w:p w14:paraId="78C91F4D" w14:textId="77777777" w:rsidR="00BB43F9" w:rsidRDefault="00BB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49335" w14:textId="77777777" w:rsidR="00FA646E" w:rsidRDefault="00FA646E">
    <w:pPr>
      <w:pStyle w:val="af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964A6"/>
    <w:multiLevelType w:val="hybridMultilevel"/>
    <w:tmpl w:val="1BD8B0D0"/>
    <w:lvl w:ilvl="0" w:tplc="59FC3CC6">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3BEA3173"/>
    <w:multiLevelType w:val="hybridMultilevel"/>
    <w:tmpl w:val="3C588D9E"/>
    <w:lvl w:ilvl="0" w:tplc="33C8D2A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4D6C1E"/>
    <w:multiLevelType w:val="hybridMultilevel"/>
    <w:tmpl w:val="82102110"/>
    <w:lvl w:ilvl="0" w:tplc="C2C0BFD2">
      <w:start w:val="1"/>
      <w:numFmt w:val="decimal"/>
      <w:lvlText w:val="%1、"/>
      <w:lvlJc w:val="left"/>
      <w:pPr>
        <w:ind w:left="345" w:hanging="3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5D2643"/>
    <w:multiLevelType w:val="hybridMultilevel"/>
    <w:tmpl w:val="1ED8C99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1F42AC"/>
    <w:multiLevelType w:val="singleLevel"/>
    <w:tmpl w:val="561F42AC"/>
    <w:lvl w:ilvl="0">
      <w:start w:val="2"/>
      <w:numFmt w:val="decimal"/>
      <w:suff w:val="nothing"/>
      <w:lvlText w:val="%1."/>
      <w:lvlJc w:val="left"/>
    </w:lvl>
  </w:abstractNum>
  <w:abstractNum w:abstractNumId="5" w15:restartNumberingAfterBreak="0">
    <w:nsid w:val="59891F51"/>
    <w:multiLevelType w:val="singleLevel"/>
    <w:tmpl w:val="59891F51"/>
    <w:lvl w:ilvl="0">
      <w:start w:val="1"/>
      <w:numFmt w:val="decimal"/>
      <w:suff w:val="nothing"/>
      <w:lvlText w:val="（%1）"/>
      <w:lvlJc w:val="left"/>
    </w:lvl>
  </w:abstractNum>
  <w:abstractNum w:abstractNumId="6" w15:restartNumberingAfterBreak="0">
    <w:nsid w:val="59896F69"/>
    <w:multiLevelType w:val="singleLevel"/>
    <w:tmpl w:val="59896F69"/>
    <w:lvl w:ilvl="0">
      <w:start w:val="1"/>
      <w:numFmt w:val="decimal"/>
      <w:suff w:val="nothing"/>
      <w:lvlText w:val="（%1）"/>
      <w:lvlJc w:val="left"/>
    </w:lvl>
  </w:abstractNum>
  <w:abstractNum w:abstractNumId="7" w15:restartNumberingAfterBreak="0">
    <w:nsid w:val="59B11739"/>
    <w:multiLevelType w:val="singleLevel"/>
    <w:tmpl w:val="59B11739"/>
    <w:lvl w:ilvl="0">
      <w:start w:val="1"/>
      <w:numFmt w:val="decimal"/>
      <w:suff w:val="nothing"/>
      <w:lvlText w:val="（%1）"/>
      <w:lvlJc w:val="left"/>
    </w:lvl>
  </w:abstractNum>
  <w:abstractNum w:abstractNumId="8" w15:restartNumberingAfterBreak="0">
    <w:nsid w:val="59FC3CC6"/>
    <w:multiLevelType w:val="singleLevel"/>
    <w:tmpl w:val="59FC3CC6"/>
    <w:lvl w:ilvl="0">
      <w:start w:val="1"/>
      <w:numFmt w:val="decimal"/>
      <w:suff w:val="nothing"/>
      <w:lvlText w:val="（%1）"/>
      <w:lvlJc w:val="left"/>
    </w:lvl>
  </w:abstractNum>
  <w:abstractNum w:abstractNumId="9" w15:restartNumberingAfterBreak="0">
    <w:nsid w:val="59FC3E95"/>
    <w:multiLevelType w:val="singleLevel"/>
    <w:tmpl w:val="59FC3E95"/>
    <w:lvl w:ilvl="0">
      <w:start w:val="1"/>
      <w:numFmt w:val="decimal"/>
      <w:lvlText w:val="(%1)"/>
      <w:lvlJc w:val="left"/>
      <w:pPr>
        <w:tabs>
          <w:tab w:val="left" w:pos="312"/>
        </w:tabs>
      </w:pPr>
    </w:lvl>
  </w:abstractNum>
  <w:abstractNum w:abstractNumId="10" w15:restartNumberingAfterBreak="0">
    <w:nsid w:val="59FC4271"/>
    <w:multiLevelType w:val="singleLevel"/>
    <w:tmpl w:val="59FC4271"/>
    <w:lvl w:ilvl="0">
      <w:start w:val="1"/>
      <w:numFmt w:val="decimal"/>
      <w:suff w:val="nothing"/>
      <w:lvlText w:val="（%1）"/>
      <w:lvlJc w:val="left"/>
    </w:lvl>
  </w:abstractNum>
  <w:abstractNum w:abstractNumId="11" w15:restartNumberingAfterBreak="0">
    <w:nsid w:val="59FC4698"/>
    <w:multiLevelType w:val="singleLevel"/>
    <w:tmpl w:val="59FC4698"/>
    <w:lvl w:ilvl="0">
      <w:start w:val="1"/>
      <w:numFmt w:val="decimal"/>
      <w:suff w:val="nothing"/>
      <w:lvlText w:val="（%1）"/>
      <w:lvlJc w:val="left"/>
    </w:lvl>
  </w:abstractNum>
  <w:abstractNum w:abstractNumId="12" w15:restartNumberingAfterBreak="0">
    <w:nsid w:val="59FC4CCC"/>
    <w:multiLevelType w:val="singleLevel"/>
    <w:tmpl w:val="59FC4CCC"/>
    <w:lvl w:ilvl="0">
      <w:start w:val="1"/>
      <w:numFmt w:val="decimal"/>
      <w:suff w:val="nothing"/>
      <w:lvlText w:val="（%1）"/>
      <w:lvlJc w:val="left"/>
    </w:lvl>
  </w:abstractNum>
  <w:abstractNum w:abstractNumId="13" w15:restartNumberingAfterBreak="0">
    <w:nsid w:val="59FC4D84"/>
    <w:multiLevelType w:val="singleLevel"/>
    <w:tmpl w:val="59FC3CC6"/>
    <w:lvl w:ilvl="0">
      <w:start w:val="1"/>
      <w:numFmt w:val="decimal"/>
      <w:lvlText w:val="（%1）"/>
      <w:lvlJc w:val="left"/>
      <w:pPr>
        <w:ind w:left="420" w:hanging="420"/>
      </w:pPr>
    </w:lvl>
  </w:abstractNum>
  <w:abstractNum w:abstractNumId="14" w15:restartNumberingAfterBreak="0">
    <w:nsid w:val="5BF34814"/>
    <w:multiLevelType w:val="hybridMultilevel"/>
    <w:tmpl w:val="E3CCCD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9C82D7D"/>
    <w:multiLevelType w:val="singleLevel"/>
    <w:tmpl w:val="59FC3CC6"/>
    <w:lvl w:ilvl="0">
      <w:start w:val="1"/>
      <w:numFmt w:val="decimal"/>
      <w:suff w:val="nothing"/>
      <w:lvlText w:val="（%1）"/>
      <w:lvlJc w:val="left"/>
    </w:lvl>
  </w:abstractNum>
  <w:num w:numId="1">
    <w:abstractNumId w:val="8"/>
  </w:num>
  <w:num w:numId="2">
    <w:abstractNumId w:val="9"/>
  </w:num>
  <w:num w:numId="3">
    <w:abstractNumId w:val="10"/>
  </w:num>
  <w:num w:numId="4">
    <w:abstractNumId w:val="11"/>
  </w:num>
  <w:num w:numId="5">
    <w:abstractNumId w:val="5"/>
  </w:num>
  <w:num w:numId="6">
    <w:abstractNumId w:val="6"/>
  </w:num>
  <w:num w:numId="7">
    <w:abstractNumId w:val="12"/>
  </w:num>
  <w:num w:numId="8">
    <w:abstractNumId w:val="7"/>
  </w:num>
  <w:num w:numId="9">
    <w:abstractNumId w:val="13"/>
  </w:num>
  <w:num w:numId="10">
    <w:abstractNumId w:val="4"/>
  </w:num>
  <w:num w:numId="11">
    <w:abstractNumId w:val="15"/>
  </w:num>
  <w:num w:numId="12">
    <w:abstractNumId w:val="0"/>
  </w:num>
  <w:num w:numId="13">
    <w:abstractNumId w:val="14"/>
  </w:num>
  <w:num w:numId="14">
    <w:abstractNumId w:val="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bordersDoNotSurroundHeader/>
  <w:bordersDoNotSurroundFooter/>
  <w:hideSpellingErrors/>
  <w:proofState w:spelling="clean" w:grammar="clean"/>
  <w:defaultTabStop w:val="420"/>
  <w:drawingGridHorizontalSpacing w:val="120"/>
  <w:drawingGridVerticalSpacing w:val="199"/>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86935"/>
    <w:rsid w:val="00005D3B"/>
    <w:rsid w:val="000102E5"/>
    <w:rsid w:val="00010A7E"/>
    <w:rsid w:val="00010F33"/>
    <w:rsid w:val="00012DAE"/>
    <w:rsid w:val="00013135"/>
    <w:rsid w:val="000152B5"/>
    <w:rsid w:val="0002135F"/>
    <w:rsid w:val="00026F7A"/>
    <w:rsid w:val="0002777A"/>
    <w:rsid w:val="000359C5"/>
    <w:rsid w:val="000434C3"/>
    <w:rsid w:val="00045D91"/>
    <w:rsid w:val="00053F84"/>
    <w:rsid w:val="00061F44"/>
    <w:rsid w:val="000630D1"/>
    <w:rsid w:val="0006381D"/>
    <w:rsid w:val="00070C3F"/>
    <w:rsid w:val="00071A33"/>
    <w:rsid w:val="0007570E"/>
    <w:rsid w:val="00082D1D"/>
    <w:rsid w:val="000875EB"/>
    <w:rsid w:val="000916D3"/>
    <w:rsid w:val="00091D5E"/>
    <w:rsid w:val="000A0227"/>
    <w:rsid w:val="000A3592"/>
    <w:rsid w:val="000A5527"/>
    <w:rsid w:val="000A75B3"/>
    <w:rsid w:val="000B058F"/>
    <w:rsid w:val="000B25A9"/>
    <w:rsid w:val="000B652B"/>
    <w:rsid w:val="000C0D8F"/>
    <w:rsid w:val="000C2C06"/>
    <w:rsid w:val="000C38E9"/>
    <w:rsid w:val="000D2AAD"/>
    <w:rsid w:val="000D3361"/>
    <w:rsid w:val="000D5A34"/>
    <w:rsid w:val="000F51BE"/>
    <w:rsid w:val="00100A1E"/>
    <w:rsid w:val="00100AE2"/>
    <w:rsid w:val="0010171D"/>
    <w:rsid w:val="00102BAF"/>
    <w:rsid w:val="00104B4A"/>
    <w:rsid w:val="00116519"/>
    <w:rsid w:val="00122765"/>
    <w:rsid w:val="00122B5D"/>
    <w:rsid w:val="00123A92"/>
    <w:rsid w:val="001253F5"/>
    <w:rsid w:val="0013531C"/>
    <w:rsid w:val="00150ABF"/>
    <w:rsid w:val="00163612"/>
    <w:rsid w:val="001676C8"/>
    <w:rsid w:val="001708CA"/>
    <w:rsid w:val="00180CC1"/>
    <w:rsid w:val="001914EB"/>
    <w:rsid w:val="001A410D"/>
    <w:rsid w:val="001A4510"/>
    <w:rsid w:val="001B0582"/>
    <w:rsid w:val="001B0C2A"/>
    <w:rsid w:val="001B5AC4"/>
    <w:rsid w:val="001B603E"/>
    <w:rsid w:val="001C2819"/>
    <w:rsid w:val="001C6063"/>
    <w:rsid w:val="001D034C"/>
    <w:rsid w:val="001E1C6E"/>
    <w:rsid w:val="001E3D01"/>
    <w:rsid w:val="001E563D"/>
    <w:rsid w:val="001F13E1"/>
    <w:rsid w:val="001F1743"/>
    <w:rsid w:val="001F5C10"/>
    <w:rsid w:val="001F634C"/>
    <w:rsid w:val="001F67C5"/>
    <w:rsid w:val="002133D4"/>
    <w:rsid w:val="00216F45"/>
    <w:rsid w:val="00223A8C"/>
    <w:rsid w:val="00224CF1"/>
    <w:rsid w:val="00226C81"/>
    <w:rsid w:val="00241FE1"/>
    <w:rsid w:val="0024358C"/>
    <w:rsid w:val="002500F4"/>
    <w:rsid w:val="00255D41"/>
    <w:rsid w:val="0025687A"/>
    <w:rsid w:val="002601D3"/>
    <w:rsid w:val="00263E28"/>
    <w:rsid w:val="00263F54"/>
    <w:rsid w:val="00267527"/>
    <w:rsid w:val="00271C7E"/>
    <w:rsid w:val="00271D20"/>
    <w:rsid w:val="00282E00"/>
    <w:rsid w:val="0028351A"/>
    <w:rsid w:val="00283FF2"/>
    <w:rsid w:val="002861FB"/>
    <w:rsid w:val="00286755"/>
    <w:rsid w:val="00292886"/>
    <w:rsid w:val="00292A2A"/>
    <w:rsid w:val="002A1854"/>
    <w:rsid w:val="002A4E6E"/>
    <w:rsid w:val="002A6A11"/>
    <w:rsid w:val="002C2211"/>
    <w:rsid w:val="002C39ED"/>
    <w:rsid w:val="002D2150"/>
    <w:rsid w:val="002E4BCC"/>
    <w:rsid w:val="002F03D4"/>
    <w:rsid w:val="002F4DD3"/>
    <w:rsid w:val="003046DB"/>
    <w:rsid w:val="0032584D"/>
    <w:rsid w:val="00357E87"/>
    <w:rsid w:val="003602F8"/>
    <w:rsid w:val="0036431D"/>
    <w:rsid w:val="0036470A"/>
    <w:rsid w:val="0037086F"/>
    <w:rsid w:val="00375CF6"/>
    <w:rsid w:val="0038064F"/>
    <w:rsid w:val="0038148B"/>
    <w:rsid w:val="003850AB"/>
    <w:rsid w:val="00393903"/>
    <w:rsid w:val="003A0ED3"/>
    <w:rsid w:val="003A596C"/>
    <w:rsid w:val="003B442F"/>
    <w:rsid w:val="003B4FDE"/>
    <w:rsid w:val="003D2D73"/>
    <w:rsid w:val="003D3BFB"/>
    <w:rsid w:val="003E1EF1"/>
    <w:rsid w:val="00404D88"/>
    <w:rsid w:val="00404FEB"/>
    <w:rsid w:val="00406D48"/>
    <w:rsid w:val="0041505E"/>
    <w:rsid w:val="00415290"/>
    <w:rsid w:val="004173C4"/>
    <w:rsid w:val="00421AA4"/>
    <w:rsid w:val="00426467"/>
    <w:rsid w:val="004317B0"/>
    <w:rsid w:val="00431D64"/>
    <w:rsid w:val="00441E7A"/>
    <w:rsid w:val="00444CDB"/>
    <w:rsid w:val="0044618A"/>
    <w:rsid w:val="00456BAD"/>
    <w:rsid w:val="0046732A"/>
    <w:rsid w:val="004709D3"/>
    <w:rsid w:val="004728A2"/>
    <w:rsid w:val="00472F71"/>
    <w:rsid w:val="00473303"/>
    <w:rsid w:val="004763C8"/>
    <w:rsid w:val="0048778F"/>
    <w:rsid w:val="004919C2"/>
    <w:rsid w:val="004A04B1"/>
    <w:rsid w:val="004A0C53"/>
    <w:rsid w:val="004A1525"/>
    <w:rsid w:val="004A1848"/>
    <w:rsid w:val="004A1CBF"/>
    <w:rsid w:val="004A6D30"/>
    <w:rsid w:val="004B3458"/>
    <w:rsid w:val="004B35C8"/>
    <w:rsid w:val="004B5312"/>
    <w:rsid w:val="004C66DE"/>
    <w:rsid w:val="004E0708"/>
    <w:rsid w:val="004E296C"/>
    <w:rsid w:val="004E2AFC"/>
    <w:rsid w:val="004F366A"/>
    <w:rsid w:val="00502529"/>
    <w:rsid w:val="00524878"/>
    <w:rsid w:val="00527F97"/>
    <w:rsid w:val="005466E8"/>
    <w:rsid w:val="00547AFE"/>
    <w:rsid w:val="00551BF6"/>
    <w:rsid w:val="0055204B"/>
    <w:rsid w:val="00573750"/>
    <w:rsid w:val="00575557"/>
    <w:rsid w:val="00580E9F"/>
    <w:rsid w:val="005841D8"/>
    <w:rsid w:val="00585952"/>
    <w:rsid w:val="0058617B"/>
    <w:rsid w:val="005A27BD"/>
    <w:rsid w:val="005A54ED"/>
    <w:rsid w:val="005A5EC6"/>
    <w:rsid w:val="005A724E"/>
    <w:rsid w:val="005B5287"/>
    <w:rsid w:val="005B541C"/>
    <w:rsid w:val="005C11E6"/>
    <w:rsid w:val="005D09F2"/>
    <w:rsid w:val="005D5903"/>
    <w:rsid w:val="005D6AF9"/>
    <w:rsid w:val="005E0AAD"/>
    <w:rsid w:val="00613F7B"/>
    <w:rsid w:val="00621B90"/>
    <w:rsid w:val="006448DE"/>
    <w:rsid w:val="006467C0"/>
    <w:rsid w:val="00652BEA"/>
    <w:rsid w:val="0065456E"/>
    <w:rsid w:val="00654DC0"/>
    <w:rsid w:val="006557C8"/>
    <w:rsid w:val="00660E36"/>
    <w:rsid w:val="006610D8"/>
    <w:rsid w:val="00665190"/>
    <w:rsid w:val="00665194"/>
    <w:rsid w:val="006675AC"/>
    <w:rsid w:val="00672320"/>
    <w:rsid w:val="00674773"/>
    <w:rsid w:val="006825AC"/>
    <w:rsid w:val="006827A1"/>
    <w:rsid w:val="00682AA6"/>
    <w:rsid w:val="00686935"/>
    <w:rsid w:val="00694657"/>
    <w:rsid w:val="00696791"/>
    <w:rsid w:val="006967D7"/>
    <w:rsid w:val="00696ADF"/>
    <w:rsid w:val="006A5595"/>
    <w:rsid w:val="006A6771"/>
    <w:rsid w:val="006C3985"/>
    <w:rsid w:val="006C49CB"/>
    <w:rsid w:val="006C69F9"/>
    <w:rsid w:val="006D5307"/>
    <w:rsid w:val="006D7C76"/>
    <w:rsid w:val="006F4267"/>
    <w:rsid w:val="007109DC"/>
    <w:rsid w:val="00714B5B"/>
    <w:rsid w:val="007166AF"/>
    <w:rsid w:val="007213AA"/>
    <w:rsid w:val="00723C48"/>
    <w:rsid w:val="00725A21"/>
    <w:rsid w:val="007262EE"/>
    <w:rsid w:val="00727F4D"/>
    <w:rsid w:val="00730016"/>
    <w:rsid w:val="007322A5"/>
    <w:rsid w:val="00733530"/>
    <w:rsid w:val="0075045E"/>
    <w:rsid w:val="0075154C"/>
    <w:rsid w:val="00766624"/>
    <w:rsid w:val="00776220"/>
    <w:rsid w:val="00780F8D"/>
    <w:rsid w:val="00784FB2"/>
    <w:rsid w:val="00792A93"/>
    <w:rsid w:val="007960FC"/>
    <w:rsid w:val="007B081B"/>
    <w:rsid w:val="007C2BB0"/>
    <w:rsid w:val="007C31F8"/>
    <w:rsid w:val="007C3BF3"/>
    <w:rsid w:val="007D1AE2"/>
    <w:rsid w:val="007D4F9E"/>
    <w:rsid w:val="007D66DC"/>
    <w:rsid w:val="007E0F9B"/>
    <w:rsid w:val="007E790F"/>
    <w:rsid w:val="007F197F"/>
    <w:rsid w:val="007F221C"/>
    <w:rsid w:val="007F27EF"/>
    <w:rsid w:val="007F5001"/>
    <w:rsid w:val="007F5E2E"/>
    <w:rsid w:val="008004A5"/>
    <w:rsid w:val="0080050A"/>
    <w:rsid w:val="0080562B"/>
    <w:rsid w:val="00807FD7"/>
    <w:rsid w:val="00813783"/>
    <w:rsid w:val="008158C7"/>
    <w:rsid w:val="00816D7C"/>
    <w:rsid w:val="00823282"/>
    <w:rsid w:val="00826D51"/>
    <w:rsid w:val="008418C3"/>
    <w:rsid w:val="008556E9"/>
    <w:rsid w:val="00863600"/>
    <w:rsid w:val="00864BFE"/>
    <w:rsid w:val="00871047"/>
    <w:rsid w:val="00871646"/>
    <w:rsid w:val="00884558"/>
    <w:rsid w:val="0088679E"/>
    <w:rsid w:val="0088733C"/>
    <w:rsid w:val="0089005C"/>
    <w:rsid w:val="00894E70"/>
    <w:rsid w:val="00896F30"/>
    <w:rsid w:val="008A504B"/>
    <w:rsid w:val="008C25FF"/>
    <w:rsid w:val="008C4A8C"/>
    <w:rsid w:val="008D128B"/>
    <w:rsid w:val="008D6341"/>
    <w:rsid w:val="008D6FC4"/>
    <w:rsid w:val="008E1CA2"/>
    <w:rsid w:val="008F2E63"/>
    <w:rsid w:val="008F42A8"/>
    <w:rsid w:val="008F6B95"/>
    <w:rsid w:val="008F7620"/>
    <w:rsid w:val="0090105F"/>
    <w:rsid w:val="009048AA"/>
    <w:rsid w:val="00905DCB"/>
    <w:rsid w:val="009133F5"/>
    <w:rsid w:val="00915D8E"/>
    <w:rsid w:val="00921943"/>
    <w:rsid w:val="0092617E"/>
    <w:rsid w:val="009268F6"/>
    <w:rsid w:val="0092726D"/>
    <w:rsid w:val="009304CE"/>
    <w:rsid w:val="0093304E"/>
    <w:rsid w:val="00942454"/>
    <w:rsid w:val="00944F02"/>
    <w:rsid w:val="009518EC"/>
    <w:rsid w:val="0095647A"/>
    <w:rsid w:val="00965D36"/>
    <w:rsid w:val="00966A60"/>
    <w:rsid w:val="0097533D"/>
    <w:rsid w:val="0097673F"/>
    <w:rsid w:val="0098117E"/>
    <w:rsid w:val="0099074C"/>
    <w:rsid w:val="009936D6"/>
    <w:rsid w:val="009A0C93"/>
    <w:rsid w:val="009A49F6"/>
    <w:rsid w:val="009B1754"/>
    <w:rsid w:val="009C067E"/>
    <w:rsid w:val="009C1FE8"/>
    <w:rsid w:val="009C2449"/>
    <w:rsid w:val="009C7AA4"/>
    <w:rsid w:val="009D3D28"/>
    <w:rsid w:val="009D4784"/>
    <w:rsid w:val="009E235B"/>
    <w:rsid w:val="009E2C5F"/>
    <w:rsid w:val="009E3C8B"/>
    <w:rsid w:val="009E5446"/>
    <w:rsid w:val="009F3E54"/>
    <w:rsid w:val="009F412D"/>
    <w:rsid w:val="009F4C02"/>
    <w:rsid w:val="009F4D00"/>
    <w:rsid w:val="009F7D4B"/>
    <w:rsid w:val="00A20BFE"/>
    <w:rsid w:val="00A27117"/>
    <w:rsid w:val="00A2722E"/>
    <w:rsid w:val="00A27B25"/>
    <w:rsid w:val="00A30A2D"/>
    <w:rsid w:val="00A338E3"/>
    <w:rsid w:val="00A35CC8"/>
    <w:rsid w:val="00A37D9E"/>
    <w:rsid w:val="00A51796"/>
    <w:rsid w:val="00A52C25"/>
    <w:rsid w:val="00A540F7"/>
    <w:rsid w:val="00A55C6B"/>
    <w:rsid w:val="00A55CA7"/>
    <w:rsid w:val="00A56CDB"/>
    <w:rsid w:val="00A60305"/>
    <w:rsid w:val="00A6578F"/>
    <w:rsid w:val="00A70006"/>
    <w:rsid w:val="00A724E8"/>
    <w:rsid w:val="00A73F74"/>
    <w:rsid w:val="00A769AB"/>
    <w:rsid w:val="00A80A3F"/>
    <w:rsid w:val="00A818EA"/>
    <w:rsid w:val="00A921FD"/>
    <w:rsid w:val="00AA07F7"/>
    <w:rsid w:val="00AA619A"/>
    <w:rsid w:val="00AB1CE0"/>
    <w:rsid w:val="00AB2CA8"/>
    <w:rsid w:val="00AB6B12"/>
    <w:rsid w:val="00AC1EA0"/>
    <w:rsid w:val="00AD39F5"/>
    <w:rsid w:val="00AD488B"/>
    <w:rsid w:val="00AE23AE"/>
    <w:rsid w:val="00AE5C47"/>
    <w:rsid w:val="00AF073A"/>
    <w:rsid w:val="00B04ABF"/>
    <w:rsid w:val="00B055EE"/>
    <w:rsid w:val="00B077F3"/>
    <w:rsid w:val="00B13061"/>
    <w:rsid w:val="00B26494"/>
    <w:rsid w:val="00B26540"/>
    <w:rsid w:val="00B302E0"/>
    <w:rsid w:val="00B41C7E"/>
    <w:rsid w:val="00B46F91"/>
    <w:rsid w:val="00B4780E"/>
    <w:rsid w:val="00B602F3"/>
    <w:rsid w:val="00B61805"/>
    <w:rsid w:val="00B62339"/>
    <w:rsid w:val="00B73C6E"/>
    <w:rsid w:val="00B74430"/>
    <w:rsid w:val="00B80E90"/>
    <w:rsid w:val="00B81C5A"/>
    <w:rsid w:val="00B83582"/>
    <w:rsid w:val="00B8456F"/>
    <w:rsid w:val="00B90146"/>
    <w:rsid w:val="00B906FD"/>
    <w:rsid w:val="00B94642"/>
    <w:rsid w:val="00BB43F9"/>
    <w:rsid w:val="00BB7001"/>
    <w:rsid w:val="00BB7FAE"/>
    <w:rsid w:val="00BC0429"/>
    <w:rsid w:val="00BC1A29"/>
    <w:rsid w:val="00BC5C18"/>
    <w:rsid w:val="00BD591D"/>
    <w:rsid w:val="00BE0047"/>
    <w:rsid w:val="00BE164B"/>
    <w:rsid w:val="00BE18A1"/>
    <w:rsid w:val="00BE68C2"/>
    <w:rsid w:val="00BE6CDF"/>
    <w:rsid w:val="00BF0E15"/>
    <w:rsid w:val="00BF1378"/>
    <w:rsid w:val="00BF186B"/>
    <w:rsid w:val="00BF1E60"/>
    <w:rsid w:val="00BF4CF6"/>
    <w:rsid w:val="00BF5ED9"/>
    <w:rsid w:val="00C00458"/>
    <w:rsid w:val="00C02A98"/>
    <w:rsid w:val="00C1659C"/>
    <w:rsid w:val="00C26C13"/>
    <w:rsid w:val="00C30AF6"/>
    <w:rsid w:val="00C318BA"/>
    <w:rsid w:val="00C335BD"/>
    <w:rsid w:val="00C41BC3"/>
    <w:rsid w:val="00C44013"/>
    <w:rsid w:val="00C50C39"/>
    <w:rsid w:val="00C513DB"/>
    <w:rsid w:val="00C569E9"/>
    <w:rsid w:val="00C56A9B"/>
    <w:rsid w:val="00C56B38"/>
    <w:rsid w:val="00C632D1"/>
    <w:rsid w:val="00C65165"/>
    <w:rsid w:val="00C81932"/>
    <w:rsid w:val="00C84863"/>
    <w:rsid w:val="00C91EC9"/>
    <w:rsid w:val="00C932D6"/>
    <w:rsid w:val="00C93F6C"/>
    <w:rsid w:val="00CA2EEA"/>
    <w:rsid w:val="00CC131E"/>
    <w:rsid w:val="00CC74BE"/>
    <w:rsid w:val="00CD2D66"/>
    <w:rsid w:val="00CE1056"/>
    <w:rsid w:val="00CE35A0"/>
    <w:rsid w:val="00CE62A2"/>
    <w:rsid w:val="00CF536E"/>
    <w:rsid w:val="00CF6AF0"/>
    <w:rsid w:val="00CF6D7E"/>
    <w:rsid w:val="00D0370B"/>
    <w:rsid w:val="00D11B45"/>
    <w:rsid w:val="00D13F4F"/>
    <w:rsid w:val="00D167A0"/>
    <w:rsid w:val="00D20D7C"/>
    <w:rsid w:val="00D345F7"/>
    <w:rsid w:val="00D45D77"/>
    <w:rsid w:val="00D5027A"/>
    <w:rsid w:val="00D571D3"/>
    <w:rsid w:val="00D63270"/>
    <w:rsid w:val="00D63CAD"/>
    <w:rsid w:val="00D877F0"/>
    <w:rsid w:val="00D94380"/>
    <w:rsid w:val="00DA0102"/>
    <w:rsid w:val="00DA2CFA"/>
    <w:rsid w:val="00DA389F"/>
    <w:rsid w:val="00DA7B8E"/>
    <w:rsid w:val="00DB57FA"/>
    <w:rsid w:val="00DB74CF"/>
    <w:rsid w:val="00DC4004"/>
    <w:rsid w:val="00DD5A5A"/>
    <w:rsid w:val="00DE02D0"/>
    <w:rsid w:val="00DE181E"/>
    <w:rsid w:val="00DF2C61"/>
    <w:rsid w:val="00E11ADC"/>
    <w:rsid w:val="00E1467B"/>
    <w:rsid w:val="00E17A20"/>
    <w:rsid w:val="00E2268D"/>
    <w:rsid w:val="00E24EAA"/>
    <w:rsid w:val="00E25C10"/>
    <w:rsid w:val="00E26650"/>
    <w:rsid w:val="00E278D9"/>
    <w:rsid w:val="00E27A5F"/>
    <w:rsid w:val="00E309AC"/>
    <w:rsid w:val="00E32A0E"/>
    <w:rsid w:val="00E35C01"/>
    <w:rsid w:val="00E50F50"/>
    <w:rsid w:val="00E60C17"/>
    <w:rsid w:val="00E616D6"/>
    <w:rsid w:val="00E76349"/>
    <w:rsid w:val="00E76EAB"/>
    <w:rsid w:val="00E77BFF"/>
    <w:rsid w:val="00E80377"/>
    <w:rsid w:val="00E95CAB"/>
    <w:rsid w:val="00E97E95"/>
    <w:rsid w:val="00EA462E"/>
    <w:rsid w:val="00EB20FF"/>
    <w:rsid w:val="00EC5226"/>
    <w:rsid w:val="00ED0698"/>
    <w:rsid w:val="00EE2C4B"/>
    <w:rsid w:val="00EE3AB0"/>
    <w:rsid w:val="00EE4B74"/>
    <w:rsid w:val="00F001D1"/>
    <w:rsid w:val="00F03A51"/>
    <w:rsid w:val="00F10CB2"/>
    <w:rsid w:val="00F31AF8"/>
    <w:rsid w:val="00F33751"/>
    <w:rsid w:val="00F3453D"/>
    <w:rsid w:val="00F36F3E"/>
    <w:rsid w:val="00F37621"/>
    <w:rsid w:val="00F55EFD"/>
    <w:rsid w:val="00F639F7"/>
    <w:rsid w:val="00F6406A"/>
    <w:rsid w:val="00F7498F"/>
    <w:rsid w:val="00F7613F"/>
    <w:rsid w:val="00F77C0B"/>
    <w:rsid w:val="00F80417"/>
    <w:rsid w:val="00F829E8"/>
    <w:rsid w:val="00F9267B"/>
    <w:rsid w:val="00F9432D"/>
    <w:rsid w:val="00F94BA0"/>
    <w:rsid w:val="00F96B36"/>
    <w:rsid w:val="00FA646E"/>
    <w:rsid w:val="00FB102E"/>
    <w:rsid w:val="00FB484C"/>
    <w:rsid w:val="00FB5F8C"/>
    <w:rsid w:val="00FC107B"/>
    <w:rsid w:val="00FC2EDE"/>
    <w:rsid w:val="00FD4310"/>
    <w:rsid w:val="00FD6059"/>
    <w:rsid w:val="00FE07EF"/>
    <w:rsid w:val="00FE661A"/>
    <w:rsid w:val="00FE6885"/>
    <w:rsid w:val="00FF10DA"/>
    <w:rsid w:val="00FF13D9"/>
    <w:rsid w:val="018117C1"/>
    <w:rsid w:val="01834B66"/>
    <w:rsid w:val="01CF32DE"/>
    <w:rsid w:val="01DF6AA8"/>
    <w:rsid w:val="02184442"/>
    <w:rsid w:val="02197979"/>
    <w:rsid w:val="03083283"/>
    <w:rsid w:val="03287629"/>
    <w:rsid w:val="032F66B9"/>
    <w:rsid w:val="034B1AC8"/>
    <w:rsid w:val="039D426C"/>
    <w:rsid w:val="049D7D90"/>
    <w:rsid w:val="05071403"/>
    <w:rsid w:val="0583332C"/>
    <w:rsid w:val="067E2E96"/>
    <w:rsid w:val="06E55211"/>
    <w:rsid w:val="06EB3F66"/>
    <w:rsid w:val="06F860A0"/>
    <w:rsid w:val="074D4254"/>
    <w:rsid w:val="07B261AA"/>
    <w:rsid w:val="07B92D24"/>
    <w:rsid w:val="082E6D53"/>
    <w:rsid w:val="085F7F8A"/>
    <w:rsid w:val="08CB50A1"/>
    <w:rsid w:val="08F44A8A"/>
    <w:rsid w:val="0A1F4119"/>
    <w:rsid w:val="0A203E9C"/>
    <w:rsid w:val="0A2C2405"/>
    <w:rsid w:val="0AA52EBD"/>
    <w:rsid w:val="0ABA4279"/>
    <w:rsid w:val="0AD65C55"/>
    <w:rsid w:val="0B312ADA"/>
    <w:rsid w:val="0B967BF6"/>
    <w:rsid w:val="0BE37832"/>
    <w:rsid w:val="0D022035"/>
    <w:rsid w:val="0E6D7F7A"/>
    <w:rsid w:val="0E8F1E57"/>
    <w:rsid w:val="0F78661A"/>
    <w:rsid w:val="0F9D28CF"/>
    <w:rsid w:val="0FD81EB4"/>
    <w:rsid w:val="10307B3E"/>
    <w:rsid w:val="10516791"/>
    <w:rsid w:val="106B17FE"/>
    <w:rsid w:val="114120EF"/>
    <w:rsid w:val="11555123"/>
    <w:rsid w:val="117724B0"/>
    <w:rsid w:val="11A061DF"/>
    <w:rsid w:val="11FD37BF"/>
    <w:rsid w:val="129D0BA3"/>
    <w:rsid w:val="12AD19F7"/>
    <w:rsid w:val="13483569"/>
    <w:rsid w:val="1519109A"/>
    <w:rsid w:val="153A3C2D"/>
    <w:rsid w:val="156D5F00"/>
    <w:rsid w:val="157B6556"/>
    <w:rsid w:val="15A826A4"/>
    <w:rsid w:val="15D21BD1"/>
    <w:rsid w:val="15FD77AD"/>
    <w:rsid w:val="16176EEC"/>
    <w:rsid w:val="16603B5B"/>
    <w:rsid w:val="17F45E20"/>
    <w:rsid w:val="195B36B8"/>
    <w:rsid w:val="1A1B51E9"/>
    <w:rsid w:val="1A642AFE"/>
    <w:rsid w:val="1AB21051"/>
    <w:rsid w:val="1B7104CB"/>
    <w:rsid w:val="1B8D6410"/>
    <w:rsid w:val="1BDD0528"/>
    <w:rsid w:val="1BED03F5"/>
    <w:rsid w:val="1C285A2F"/>
    <w:rsid w:val="1C41496F"/>
    <w:rsid w:val="1C8D428D"/>
    <w:rsid w:val="1D73442E"/>
    <w:rsid w:val="1DA82A15"/>
    <w:rsid w:val="1DC765B0"/>
    <w:rsid w:val="1DDB2360"/>
    <w:rsid w:val="1E17775C"/>
    <w:rsid w:val="1E39059A"/>
    <w:rsid w:val="1E7773EA"/>
    <w:rsid w:val="1E920021"/>
    <w:rsid w:val="1EC2354F"/>
    <w:rsid w:val="1ECD061A"/>
    <w:rsid w:val="1F432554"/>
    <w:rsid w:val="20ED3151"/>
    <w:rsid w:val="214A0108"/>
    <w:rsid w:val="21A845C2"/>
    <w:rsid w:val="21D01A69"/>
    <w:rsid w:val="21E26745"/>
    <w:rsid w:val="224D5D3D"/>
    <w:rsid w:val="227F54E7"/>
    <w:rsid w:val="23390F28"/>
    <w:rsid w:val="23B03722"/>
    <w:rsid w:val="23E81AB1"/>
    <w:rsid w:val="24CE1015"/>
    <w:rsid w:val="25433291"/>
    <w:rsid w:val="25AA39AE"/>
    <w:rsid w:val="261D093F"/>
    <w:rsid w:val="26B34A3C"/>
    <w:rsid w:val="275D4CA9"/>
    <w:rsid w:val="2776750E"/>
    <w:rsid w:val="28103BB6"/>
    <w:rsid w:val="28896353"/>
    <w:rsid w:val="28F110EC"/>
    <w:rsid w:val="29690152"/>
    <w:rsid w:val="29A67E72"/>
    <w:rsid w:val="29CB3C83"/>
    <w:rsid w:val="2AAA577F"/>
    <w:rsid w:val="2AEB4A25"/>
    <w:rsid w:val="2AF5707E"/>
    <w:rsid w:val="2B3A7940"/>
    <w:rsid w:val="2BAE6994"/>
    <w:rsid w:val="2C4674CD"/>
    <w:rsid w:val="2CDB3CF7"/>
    <w:rsid w:val="2CF37BDA"/>
    <w:rsid w:val="2D2F6528"/>
    <w:rsid w:val="2D696094"/>
    <w:rsid w:val="2E1C51A0"/>
    <w:rsid w:val="2EBE5810"/>
    <w:rsid w:val="2F3926C8"/>
    <w:rsid w:val="2F7C7B44"/>
    <w:rsid w:val="2FC6158C"/>
    <w:rsid w:val="2FDC65E0"/>
    <w:rsid w:val="305F259A"/>
    <w:rsid w:val="307675D1"/>
    <w:rsid w:val="30914BF5"/>
    <w:rsid w:val="311350AC"/>
    <w:rsid w:val="31343B09"/>
    <w:rsid w:val="32A057F0"/>
    <w:rsid w:val="32E21EBD"/>
    <w:rsid w:val="32FD2735"/>
    <w:rsid w:val="33400E7E"/>
    <w:rsid w:val="33814BD7"/>
    <w:rsid w:val="33AD4F63"/>
    <w:rsid w:val="33F17F05"/>
    <w:rsid w:val="33FF13EE"/>
    <w:rsid w:val="34EF2A8C"/>
    <w:rsid w:val="35941EF3"/>
    <w:rsid w:val="36626C16"/>
    <w:rsid w:val="373759DA"/>
    <w:rsid w:val="37D470DF"/>
    <w:rsid w:val="383B5AC9"/>
    <w:rsid w:val="38AF45B6"/>
    <w:rsid w:val="398161A7"/>
    <w:rsid w:val="39BB7CA8"/>
    <w:rsid w:val="3A072C82"/>
    <w:rsid w:val="3A472403"/>
    <w:rsid w:val="3A967A62"/>
    <w:rsid w:val="3AA52257"/>
    <w:rsid w:val="3B0E6D0B"/>
    <w:rsid w:val="3BE6406D"/>
    <w:rsid w:val="3C0256F9"/>
    <w:rsid w:val="3C385593"/>
    <w:rsid w:val="3C493E09"/>
    <w:rsid w:val="3CF97DC2"/>
    <w:rsid w:val="3D5D4665"/>
    <w:rsid w:val="3DC21AB7"/>
    <w:rsid w:val="3EDA2F03"/>
    <w:rsid w:val="3F8C11CB"/>
    <w:rsid w:val="3F9600B2"/>
    <w:rsid w:val="3FA0000A"/>
    <w:rsid w:val="40391CF5"/>
    <w:rsid w:val="40465269"/>
    <w:rsid w:val="40BC7FB6"/>
    <w:rsid w:val="41204AA4"/>
    <w:rsid w:val="413C7C55"/>
    <w:rsid w:val="41CB77BE"/>
    <w:rsid w:val="42F149EF"/>
    <w:rsid w:val="42F526D9"/>
    <w:rsid w:val="442916B7"/>
    <w:rsid w:val="45A926F8"/>
    <w:rsid w:val="45CC60CF"/>
    <w:rsid w:val="463E26A5"/>
    <w:rsid w:val="4742075D"/>
    <w:rsid w:val="47D143BA"/>
    <w:rsid w:val="482D08C7"/>
    <w:rsid w:val="48931989"/>
    <w:rsid w:val="48972E18"/>
    <w:rsid w:val="48D14737"/>
    <w:rsid w:val="497560D8"/>
    <w:rsid w:val="498D5A32"/>
    <w:rsid w:val="4A046522"/>
    <w:rsid w:val="4A5A361F"/>
    <w:rsid w:val="4AE522C1"/>
    <w:rsid w:val="4AFE29C3"/>
    <w:rsid w:val="4C864539"/>
    <w:rsid w:val="4CDA1D3F"/>
    <w:rsid w:val="4D1E0CFB"/>
    <w:rsid w:val="4D4A77C7"/>
    <w:rsid w:val="4D7D7D57"/>
    <w:rsid w:val="4EA950FF"/>
    <w:rsid w:val="4EDE774B"/>
    <w:rsid w:val="4F091419"/>
    <w:rsid w:val="4F2B6157"/>
    <w:rsid w:val="50AA1A16"/>
    <w:rsid w:val="50AC2792"/>
    <w:rsid w:val="50AE1142"/>
    <w:rsid w:val="50D4451E"/>
    <w:rsid w:val="519A2A2F"/>
    <w:rsid w:val="51CC3FD3"/>
    <w:rsid w:val="522D2622"/>
    <w:rsid w:val="52736B69"/>
    <w:rsid w:val="52B60346"/>
    <w:rsid w:val="52FD4EDA"/>
    <w:rsid w:val="53060BA1"/>
    <w:rsid w:val="5369554C"/>
    <w:rsid w:val="53F20001"/>
    <w:rsid w:val="544C6496"/>
    <w:rsid w:val="54553CBB"/>
    <w:rsid w:val="54562C35"/>
    <w:rsid w:val="547F156F"/>
    <w:rsid w:val="552C0A96"/>
    <w:rsid w:val="554A28A3"/>
    <w:rsid w:val="55506CB6"/>
    <w:rsid w:val="556B07C4"/>
    <w:rsid w:val="558154A8"/>
    <w:rsid w:val="558678AF"/>
    <w:rsid w:val="56685DC0"/>
    <w:rsid w:val="57E35D4D"/>
    <w:rsid w:val="5810350F"/>
    <w:rsid w:val="581970B6"/>
    <w:rsid w:val="581E41AD"/>
    <w:rsid w:val="581E6EFC"/>
    <w:rsid w:val="590A5B81"/>
    <w:rsid w:val="59165561"/>
    <w:rsid w:val="594F41ED"/>
    <w:rsid w:val="596B608E"/>
    <w:rsid w:val="59F25744"/>
    <w:rsid w:val="5A242D6B"/>
    <w:rsid w:val="5A975865"/>
    <w:rsid w:val="5AB93F1D"/>
    <w:rsid w:val="5B71145A"/>
    <w:rsid w:val="5BC37ED7"/>
    <w:rsid w:val="5BC91427"/>
    <w:rsid w:val="5D5453A6"/>
    <w:rsid w:val="5D771F1C"/>
    <w:rsid w:val="5E1942C4"/>
    <w:rsid w:val="5E6554CB"/>
    <w:rsid w:val="5EB15F29"/>
    <w:rsid w:val="5EC00C10"/>
    <w:rsid w:val="5F500A09"/>
    <w:rsid w:val="5FE70F84"/>
    <w:rsid w:val="604A4033"/>
    <w:rsid w:val="607C3465"/>
    <w:rsid w:val="60E54C7E"/>
    <w:rsid w:val="61196C00"/>
    <w:rsid w:val="61285BD1"/>
    <w:rsid w:val="632F29D3"/>
    <w:rsid w:val="63776E7B"/>
    <w:rsid w:val="63E77155"/>
    <w:rsid w:val="64CC72F7"/>
    <w:rsid w:val="65F77167"/>
    <w:rsid w:val="668F1653"/>
    <w:rsid w:val="66A302D7"/>
    <w:rsid w:val="66C22D3A"/>
    <w:rsid w:val="67811577"/>
    <w:rsid w:val="67DD3829"/>
    <w:rsid w:val="67E24044"/>
    <w:rsid w:val="67E2437F"/>
    <w:rsid w:val="688E2AF7"/>
    <w:rsid w:val="690A4AA4"/>
    <w:rsid w:val="691C2F10"/>
    <w:rsid w:val="694563BB"/>
    <w:rsid w:val="69837D68"/>
    <w:rsid w:val="6A462CC6"/>
    <w:rsid w:val="6A5B2EAD"/>
    <w:rsid w:val="6AF01164"/>
    <w:rsid w:val="6AFC6D0D"/>
    <w:rsid w:val="6B5B0F06"/>
    <w:rsid w:val="6B5D1217"/>
    <w:rsid w:val="6BBC1336"/>
    <w:rsid w:val="6C0E1865"/>
    <w:rsid w:val="6D107023"/>
    <w:rsid w:val="6D1F0298"/>
    <w:rsid w:val="6D2F0485"/>
    <w:rsid w:val="6D571727"/>
    <w:rsid w:val="6D977FC7"/>
    <w:rsid w:val="6DBD0123"/>
    <w:rsid w:val="6E6F40EA"/>
    <w:rsid w:val="6EEA3745"/>
    <w:rsid w:val="70065F6D"/>
    <w:rsid w:val="70151BA2"/>
    <w:rsid w:val="702711CB"/>
    <w:rsid w:val="70783D6C"/>
    <w:rsid w:val="70AC243B"/>
    <w:rsid w:val="714325E3"/>
    <w:rsid w:val="714571EE"/>
    <w:rsid w:val="71C4488E"/>
    <w:rsid w:val="721618F4"/>
    <w:rsid w:val="72273ACD"/>
    <w:rsid w:val="72765605"/>
    <w:rsid w:val="73683F57"/>
    <w:rsid w:val="73B8329A"/>
    <w:rsid w:val="75572054"/>
    <w:rsid w:val="75690788"/>
    <w:rsid w:val="75AD4F35"/>
    <w:rsid w:val="75EB36D0"/>
    <w:rsid w:val="769B55BF"/>
    <w:rsid w:val="76A570D0"/>
    <w:rsid w:val="76B35000"/>
    <w:rsid w:val="770671F4"/>
    <w:rsid w:val="77AD08D9"/>
    <w:rsid w:val="780217A2"/>
    <w:rsid w:val="78241873"/>
    <w:rsid w:val="7878508A"/>
    <w:rsid w:val="78887081"/>
    <w:rsid w:val="78BC01A7"/>
    <w:rsid w:val="79554FE8"/>
    <w:rsid w:val="799006D1"/>
    <w:rsid w:val="7B1C4261"/>
    <w:rsid w:val="7BBD54CA"/>
    <w:rsid w:val="7C0C7185"/>
    <w:rsid w:val="7C396B93"/>
    <w:rsid w:val="7CFF6437"/>
    <w:rsid w:val="7D16729E"/>
    <w:rsid w:val="7D5E1531"/>
    <w:rsid w:val="7DC01EFA"/>
    <w:rsid w:val="7DC4198A"/>
    <w:rsid w:val="7DFB4006"/>
    <w:rsid w:val="7EB0162C"/>
    <w:rsid w:val="7F1C2CAF"/>
    <w:rsid w:val="7F266794"/>
    <w:rsid w:val="7FB70349"/>
    <w:rsid w:val="7FBE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D95F99"/>
  <w15:docId w15:val="{36720CCF-31C8-440E-BEB0-8D33B4FA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224CF1"/>
    <w:pPr>
      <w:widowControl w:val="0"/>
      <w:jc w:val="both"/>
    </w:pPr>
    <w:rPr>
      <w:kern w:val="2"/>
      <w:sz w:val="24"/>
      <w:szCs w:val="24"/>
    </w:rPr>
  </w:style>
  <w:style w:type="paragraph" w:styleId="1">
    <w:name w:val="heading 1"/>
    <w:basedOn w:val="a"/>
    <w:next w:val="a"/>
    <w:link w:val="10"/>
    <w:qFormat/>
    <w:rsid w:val="00224CF1"/>
    <w:pPr>
      <w:keepNext/>
      <w:keepLines/>
      <w:spacing w:before="340" w:after="330" w:line="576" w:lineRule="auto"/>
      <w:outlineLvl w:val="0"/>
    </w:pPr>
    <w:rPr>
      <w:b/>
      <w:bCs/>
      <w:kern w:val="44"/>
      <w:sz w:val="30"/>
      <w:szCs w:val="44"/>
    </w:rPr>
  </w:style>
  <w:style w:type="paragraph" w:styleId="2">
    <w:name w:val="heading 2"/>
    <w:basedOn w:val="a"/>
    <w:next w:val="a"/>
    <w:link w:val="20"/>
    <w:qFormat/>
    <w:rsid w:val="00224CF1"/>
    <w:pPr>
      <w:keepNext/>
      <w:keepLines/>
      <w:spacing w:before="260" w:after="260" w:line="415"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24CF1"/>
    <w:pPr>
      <w:ind w:firstLineChars="100" w:firstLine="420"/>
    </w:pPr>
  </w:style>
  <w:style w:type="paragraph" w:styleId="a4">
    <w:name w:val="Body Text"/>
    <w:basedOn w:val="a"/>
    <w:link w:val="a5"/>
    <w:uiPriority w:val="99"/>
    <w:qFormat/>
    <w:rsid w:val="00224CF1"/>
    <w:pPr>
      <w:spacing w:after="120"/>
    </w:pPr>
  </w:style>
  <w:style w:type="paragraph" w:styleId="a6">
    <w:name w:val="Normal Indent"/>
    <w:basedOn w:val="a"/>
    <w:qFormat/>
    <w:rsid w:val="00224CF1"/>
    <w:pPr>
      <w:ind w:firstLine="420"/>
    </w:pPr>
    <w:rPr>
      <w:szCs w:val="20"/>
    </w:rPr>
  </w:style>
  <w:style w:type="paragraph" w:styleId="a7">
    <w:name w:val="Document Map"/>
    <w:basedOn w:val="a"/>
    <w:link w:val="a8"/>
    <w:semiHidden/>
    <w:qFormat/>
    <w:rsid w:val="00224CF1"/>
    <w:pPr>
      <w:shd w:val="clear" w:color="auto" w:fill="000080"/>
    </w:pPr>
  </w:style>
  <w:style w:type="paragraph" w:styleId="a9">
    <w:name w:val="annotation text"/>
    <w:basedOn w:val="a"/>
    <w:link w:val="aa"/>
    <w:uiPriority w:val="99"/>
    <w:qFormat/>
    <w:rsid w:val="00224CF1"/>
    <w:pPr>
      <w:jc w:val="left"/>
    </w:pPr>
  </w:style>
  <w:style w:type="paragraph" w:styleId="ab">
    <w:name w:val="Body Text Indent"/>
    <w:basedOn w:val="a"/>
    <w:link w:val="ac"/>
    <w:qFormat/>
    <w:rsid w:val="00224CF1"/>
    <w:pPr>
      <w:spacing w:after="120"/>
      <w:ind w:leftChars="200" w:left="420"/>
    </w:pPr>
    <w:rPr>
      <w:sz w:val="21"/>
    </w:rPr>
  </w:style>
  <w:style w:type="paragraph" w:styleId="ad">
    <w:name w:val="Plain Text"/>
    <w:basedOn w:val="a"/>
    <w:link w:val="ae"/>
    <w:qFormat/>
    <w:rsid w:val="00224CF1"/>
    <w:rPr>
      <w:rFonts w:ascii="宋体" w:hAnsi="Courier New"/>
      <w:sz w:val="21"/>
      <w:szCs w:val="21"/>
    </w:rPr>
  </w:style>
  <w:style w:type="paragraph" w:styleId="af">
    <w:name w:val="Date"/>
    <w:basedOn w:val="a"/>
    <w:next w:val="a"/>
    <w:link w:val="af0"/>
    <w:qFormat/>
    <w:rsid w:val="00224CF1"/>
    <w:pPr>
      <w:ind w:leftChars="2500" w:left="100"/>
    </w:pPr>
    <w:rPr>
      <w:rFonts w:eastAsia="仿宋_GB2312"/>
      <w:sz w:val="32"/>
    </w:rPr>
  </w:style>
  <w:style w:type="paragraph" w:styleId="af1">
    <w:name w:val="Balloon Text"/>
    <w:basedOn w:val="a"/>
    <w:link w:val="af2"/>
    <w:qFormat/>
    <w:rsid w:val="00224CF1"/>
    <w:rPr>
      <w:sz w:val="18"/>
      <w:szCs w:val="18"/>
    </w:rPr>
  </w:style>
  <w:style w:type="paragraph" w:styleId="af3">
    <w:name w:val="footer"/>
    <w:basedOn w:val="a"/>
    <w:link w:val="af4"/>
    <w:qFormat/>
    <w:rsid w:val="00224CF1"/>
    <w:pPr>
      <w:tabs>
        <w:tab w:val="center" w:pos="4153"/>
        <w:tab w:val="right" w:pos="8306"/>
      </w:tabs>
      <w:snapToGrid w:val="0"/>
      <w:jc w:val="left"/>
    </w:pPr>
    <w:rPr>
      <w:sz w:val="18"/>
      <w:szCs w:val="18"/>
    </w:rPr>
  </w:style>
  <w:style w:type="paragraph" w:styleId="af5">
    <w:name w:val="header"/>
    <w:basedOn w:val="a"/>
    <w:link w:val="af6"/>
    <w:qFormat/>
    <w:rsid w:val="00224CF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224CF1"/>
    <w:pPr>
      <w:spacing w:before="120" w:after="120" w:line="400" w:lineRule="exact"/>
      <w:ind w:firstLineChars="200" w:firstLine="200"/>
      <w:jc w:val="left"/>
    </w:pPr>
    <w:rPr>
      <w:rFonts w:ascii="Calibri" w:hAnsi="Calibri"/>
      <w:b/>
      <w:bCs/>
      <w:caps/>
      <w:szCs w:val="20"/>
    </w:rPr>
  </w:style>
  <w:style w:type="paragraph" w:styleId="af7">
    <w:name w:val="Subtitle"/>
    <w:basedOn w:val="a"/>
    <w:next w:val="a"/>
    <w:link w:val="af8"/>
    <w:qFormat/>
    <w:rsid w:val="00224CF1"/>
    <w:pPr>
      <w:spacing w:before="240" w:after="60" w:line="312" w:lineRule="auto"/>
      <w:jc w:val="center"/>
      <w:outlineLvl w:val="1"/>
    </w:pPr>
    <w:rPr>
      <w:rFonts w:ascii="Cambria" w:hAnsi="Cambria"/>
      <w:b/>
      <w:bCs/>
      <w:kern w:val="28"/>
      <w:sz w:val="32"/>
      <w:szCs w:val="32"/>
    </w:rPr>
  </w:style>
  <w:style w:type="paragraph" w:styleId="af9">
    <w:name w:val="Normal (Web)"/>
    <w:basedOn w:val="a"/>
    <w:uiPriority w:val="99"/>
    <w:qFormat/>
    <w:rsid w:val="00224CF1"/>
    <w:pPr>
      <w:spacing w:before="100" w:beforeAutospacing="1" w:after="100" w:afterAutospacing="1"/>
      <w:jc w:val="left"/>
    </w:pPr>
    <w:rPr>
      <w:kern w:val="0"/>
    </w:rPr>
  </w:style>
  <w:style w:type="paragraph" w:styleId="afa">
    <w:name w:val="Title"/>
    <w:basedOn w:val="a"/>
    <w:next w:val="a"/>
    <w:link w:val="afb"/>
    <w:qFormat/>
    <w:rsid w:val="00224CF1"/>
    <w:pPr>
      <w:spacing w:before="240" w:after="60"/>
      <w:jc w:val="center"/>
      <w:outlineLvl w:val="0"/>
    </w:pPr>
    <w:rPr>
      <w:rFonts w:ascii="Cambria" w:hAnsi="Cambria"/>
      <w:b/>
      <w:bCs/>
      <w:sz w:val="36"/>
      <w:szCs w:val="32"/>
    </w:rPr>
  </w:style>
  <w:style w:type="paragraph" w:styleId="afc">
    <w:name w:val="annotation subject"/>
    <w:basedOn w:val="a9"/>
    <w:next w:val="a9"/>
    <w:link w:val="afd"/>
    <w:qFormat/>
    <w:rsid w:val="00224CF1"/>
    <w:rPr>
      <w:b/>
      <w:bCs/>
    </w:rPr>
  </w:style>
  <w:style w:type="table" w:styleId="afe">
    <w:name w:val="Table Grid"/>
    <w:basedOn w:val="a2"/>
    <w:qFormat/>
    <w:rsid w:val="00224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sid w:val="00224CF1"/>
    <w:rPr>
      <w:b/>
      <w:bCs/>
    </w:rPr>
  </w:style>
  <w:style w:type="character" w:styleId="aff0">
    <w:name w:val="page number"/>
    <w:basedOn w:val="a1"/>
    <w:qFormat/>
    <w:rsid w:val="00224CF1"/>
  </w:style>
  <w:style w:type="character" w:styleId="aff1">
    <w:name w:val="FollowedHyperlink"/>
    <w:qFormat/>
    <w:rsid w:val="00224CF1"/>
    <w:rPr>
      <w:color w:val="000000"/>
      <w:u w:val="none"/>
    </w:rPr>
  </w:style>
  <w:style w:type="character" w:styleId="aff2">
    <w:name w:val="Emphasis"/>
    <w:qFormat/>
    <w:rsid w:val="00224CF1"/>
  </w:style>
  <w:style w:type="character" w:styleId="aff3">
    <w:name w:val="Hyperlink"/>
    <w:basedOn w:val="a1"/>
    <w:uiPriority w:val="99"/>
    <w:qFormat/>
    <w:rsid w:val="00224CF1"/>
    <w:rPr>
      <w:color w:val="000000"/>
      <w:u w:val="none"/>
    </w:rPr>
  </w:style>
  <w:style w:type="character" w:styleId="aff4">
    <w:name w:val="annotation reference"/>
    <w:basedOn w:val="a1"/>
    <w:qFormat/>
    <w:rsid w:val="00224CF1"/>
    <w:rPr>
      <w:sz w:val="21"/>
      <w:szCs w:val="21"/>
    </w:rPr>
  </w:style>
  <w:style w:type="character" w:customStyle="1" w:styleId="10">
    <w:name w:val="标题 1 字符"/>
    <w:link w:val="1"/>
    <w:qFormat/>
    <w:rsid w:val="00224CF1"/>
    <w:rPr>
      <w:b/>
      <w:bCs/>
      <w:kern w:val="44"/>
      <w:sz w:val="30"/>
      <w:szCs w:val="44"/>
    </w:rPr>
  </w:style>
  <w:style w:type="character" w:customStyle="1" w:styleId="20">
    <w:name w:val="标题 2 字符"/>
    <w:link w:val="2"/>
    <w:qFormat/>
    <w:rsid w:val="00224CF1"/>
    <w:rPr>
      <w:rFonts w:ascii="Cambria" w:hAnsi="Cambria"/>
      <w:b/>
      <w:bCs/>
      <w:kern w:val="2"/>
      <w:sz w:val="32"/>
      <w:szCs w:val="32"/>
    </w:rPr>
  </w:style>
  <w:style w:type="character" w:customStyle="1" w:styleId="bg02">
    <w:name w:val="bg02"/>
    <w:basedOn w:val="a1"/>
    <w:qFormat/>
    <w:rsid w:val="00224CF1"/>
  </w:style>
  <w:style w:type="character" w:customStyle="1" w:styleId="afb">
    <w:name w:val="标题 字符"/>
    <w:link w:val="afa"/>
    <w:qFormat/>
    <w:rsid w:val="00224CF1"/>
    <w:rPr>
      <w:rFonts w:ascii="Cambria" w:hAnsi="Cambria"/>
      <w:b/>
      <w:bCs/>
      <w:kern w:val="2"/>
      <w:sz w:val="36"/>
      <w:szCs w:val="32"/>
    </w:rPr>
  </w:style>
  <w:style w:type="character" w:customStyle="1" w:styleId="tabg">
    <w:name w:val="tabg"/>
    <w:qFormat/>
    <w:rsid w:val="00224CF1"/>
    <w:rPr>
      <w:rFonts w:ascii="微软雅黑" w:eastAsia="微软雅黑" w:hAnsi="微软雅黑" w:cs="微软雅黑"/>
      <w:color w:val="FFFFFF"/>
      <w:sz w:val="27"/>
      <w:szCs w:val="27"/>
    </w:rPr>
  </w:style>
  <w:style w:type="character" w:customStyle="1" w:styleId="font01">
    <w:name w:val="font01"/>
    <w:basedOn w:val="a1"/>
    <w:qFormat/>
    <w:rsid w:val="00224CF1"/>
    <w:rPr>
      <w:rFonts w:ascii="宋体" w:eastAsia="宋体" w:hAnsi="宋体" w:cs="宋体" w:hint="eastAsia"/>
      <w:color w:val="000000"/>
      <w:sz w:val="24"/>
      <w:szCs w:val="24"/>
      <w:u w:val="none"/>
    </w:rPr>
  </w:style>
  <w:style w:type="character" w:customStyle="1" w:styleId="Char1">
    <w:name w:val="副标题 Char1"/>
    <w:qFormat/>
    <w:rsid w:val="00224CF1"/>
    <w:rPr>
      <w:rFonts w:ascii="Cambria" w:hAnsi="Cambria" w:cs="Times New Roman"/>
      <w:b/>
      <w:bCs/>
      <w:kern w:val="28"/>
      <w:sz w:val="32"/>
      <w:szCs w:val="32"/>
    </w:rPr>
  </w:style>
  <w:style w:type="character" w:customStyle="1" w:styleId="11">
    <w:name w:val="书籍标题1"/>
    <w:qFormat/>
    <w:rsid w:val="00224CF1"/>
    <w:rPr>
      <w:rFonts w:ascii="Times New Roman" w:eastAsia="宋体" w:hAnsi="Times New Roman"/>
      <w:b/>
      <w:bCs/>
      <w:smallCaps/>
      <w:spacing w:val="5"/>
    </w:rPr>
  </w:style>
  <w:style w:type="character" w:customStyle="1" w:styleId="more">
    <w:name w:val="more"/>
    <w:qFormat/>
    <w:rsid w:val="00224CF1"/>
    <w:rPr>
      <w:color w:val="666666"/>
      <w:sz w:val="18"/>
      <w:szCs w:val="18"/>
    </w:rPr>
  </w:style>
  <w:style w:type="character" w:customStyle="1" w:styleId="ac">
    <w:name w:val="正文文本缩进 字符"/>
    <w:link w:val="ab"/>
    <w:qFormat/>
    <w:rsid w:val="00224CF1"/>
    <w:rPr>
      <w:kern w:val="2"/>
      <w:sz w:val="21"/>
      <w:szCs w:val="24"/>
    </w:rPr>
  </w:style>
  <w:style w:type="character" w:customStyle="1" w:styleId="ae">
    <w:name w:val="纯文本 字符"/>
    <w:link w:val="ad"/>
    <w:qFormat/>
    <w:rsid w:val="00224CF1"/>
    <w:rPr>
      <w:rFonts w:ascii="宋体" w:hAnsi="Courier New" w:cs="Courier New"/>
      <w:kern w:val="2"/>
      <w:sz w:val="21"/>
      <w:szCs w:val="21"/>
    </w:rPr>
  </w:style>
  <w:style w:type="character" w:customStyle="1" w:styleId="Char10">
    <w:name w:val="标题 Char1"/>
    <w:qFormat/>
    <w:rsid w:val="00224CF1"/>
    <w:rPr>
      <w:rFonts w:ascii="Cambria" w:hAnsi="Cambria" w:cs="Times New Roman"/>
      <w:b/>
      <w:bCs/>
      <w:kern w:val="2"/>
      <w:sz w:val="32"/>
      <w:szCs w:val="32"/>
    </w:rPr>
  </w:style>
  <w:style w:type="character" w:customStyle="1" w:styleId="font11">
    <w:name w:val="font11"/>
    <w:basedOn w:val="a1"/>
    <w:qFormat/>
    <w:rsid w:val="00224CF1"/>
    <w:rPr>
      <w:rFonts w:ascii="宋体" w:eastAsia="宋体" w:hAnsi="宋体" w:cs="宋体" w:hint="eastAsia"/>
      <w:color w:val="000000"/>
      <w:sz w:val="20"/>
      <w:szCs w:val="20"/>
      <w:u w:val="none"/>
    </w:rPr>
  </w:style>
  <w:style w:type="character" w:customStyle="1" w:styleId="bg01">
    <w:name w:val="bg01"/>
    <w:basedOn w:val="a1"/>
    <w:qFormat/>
    <w:rsid w:val="00224CF1"/>
  </w:style>
  <w:style w:type="character" w:customStyle="1" w:styleId="af4">
    <w:name w:val="页脚 字符"/>
    <w:link w:val="af3"/>
    <w:qFormat/>
    <w:rsid w:val="00224CF1"/>
    <w:rPr>
      <w:kern w:val="2"/>
      <w:sz w:val="18"/>
      <w:szCs w:val="18"/>
    </w:rPr>
  </w:style>
  <w:style w:type="character" w:customStyle="1" w:styleId="font51">
    <w:name w:val="font51"/>
    <w:basedOn w:val="a1"/>
    <w:qFormat/>
    <w:rsid w:val="00224CF1"/>
    <w:rPr>
      <w:rFonts w:ascii="Times New Roman" w:hAnsi="Times New Roman" w:cs="Times New Roman" w:hint="default"/>
      <w:b/>
      <w:color w:val="000000"/>
      <w:sz w:val="21"/>
      <w:szCs w:val="21"/>
      <w:u w:val="none"/>
    </w:rPr>
  </w:style>
  <w:style w:type="character" w:customStyle="1" w:styleId="af6">
    <w:name w:val="页眉 字符"/>
    <w:link w:val="af5"/>
    <w:qFormat/>
    <w:rsid w:val="00224CF1"/>
    <w:rPr>
      <w:kern w:val="2"/>
      <w:sz w:val="18"/>
      <w:szCs w:val="18"/>
    </w:rPr>
  </w:style>
  <w:style w:type="character" w:customStyle="1" w:styleId="af8">
    <w:name w:val="副标题 字符"/>
    <w:link w:val="af7"/>
    <w:qFormat/>
    <w:rsid w:val="00224CF1"/>
    <w:rPr>
      <w:rFonts w:ascii="Cambria" w:hAnsi="Cambria"/>
      <w:b/>
      <w:bCs/>
      <w:kern w:val="28"/>
      <w:sz w:val="32"/>
      <w:szCs w:val="32"/>
    </w:rPr>
  </w:style>
  <w:style w:type="paragraph" w:customStyle="1" w:styleId="12">
    <w:name w:val="样式1"/>
    <w:basedOn w:val="a"/>
    <w:qFormat/>
    <w:rsid w:val="00224CF1"/>
    <w:rPr>
      <w:rFonts w:eastAsia="仿宋_GB2312"/>
      <w:sz w:val="32"/>
    </w:rPr>
  </w:style>
  <w:style w:type="paragraph" w:customStyle="1" w:styleId="3">
    <w:name w:val="样式3"/>
    <w:basedOn w:val="21"/>
    <w:qFormat/>
    <w:rsid w:val="00224CF1"/>
    <w:pPr>
      <w:jc w:val="center"/>
    </w:pPr>
  </w:style>
  <w:style w:type="paragraph" w:customStyle="1" w:styleId="21">
    <w:name w:val="样式2"/>
    <w:basedOn w:val="a"/>
    <w:qFormat/>
    <w:rsid w:val="00224CF1"/>
    <w:rPr>
      <w:rFonts w:eastAsia="华文中宋"/>
      <w:sz w:val="44"/>
    </w:rPr>
  </w:style>
  <w:style w:type="paragraph" w:customStyle="1" w:styleId="p0">
    <w:name w:val="p0"/>
    <w:basedOn w:val="a"/>
    <w:qFormat/>
    <w:rsid w:val="00224CF1"/>
    <w:rPr>
      <w:rFonts w:ascii="Calibri" w:hAnsi="Calibri"/>
      <w:kern w:val="0"/>
    </w:rPr>
  </w:style>
  <w:style w:type="paragraph" w:customStyle="1" w:styleId="Style2">
    <w:name w:val="_Style 2"/>
    <w:basedOn w:val="a"/>
    <w:qFormat/>
    <w:rsid w:val="00224CF1"/>
    <w:pPr>
      <w:ind w:firstLineChars="200" w:firstLine="420"/>
    </w:pPr>
    <w:rPr>
      <w:rFonts w:ascii="Calibri" w:hAnsi="Calibri"/>
      <w:sz w:val="21"/>
      <w:szCs w:val="22"/>
    </w:rPr>
  </w:style>
  <w:style w:type="paragraph" w:customStyle="1" w:styleId="Style4">
    <w:name w:val="_Style 4"/>
    <w:basedOn w:val="a"/>
    <w:uiPriority w:val="34"/>
    <w:qFormat/>
    <w:rsid w:val="00224CF1"/>
    <w:pPr>
      <w:ind w:firstLineChars="200" w:firstLine="420"/>
    </w:pPr>
    <w:rPr>
      <w:rFonts w:ascii="Calibri" w:hAnsi="Calibri"/>
    </w:rPr>
  </w:style>
  <w:style w:type="paragraph" w:customStyle="1" w:styleId="Style31">
    <w:name w:val="_Style 31"/>
    <w:basedOn w:val="a7"/>
    <w:qFormat/>
    <w:rsid w:val="00224CF1"/>
    <w:rPr>
      <w:szCs w:val="20"/>
      <w:shd w:val="clear" w:color="auto" w:fill="000080"/>
    </w:rPr>
  </w:style>
  <w:style w:type="paragraph" w:customStyle="1" w:styleId="Char">
    <w:name w:val="Char"/>
    <w:basedOn w:val="a"/>
    <w:qFormat/>
    <w:rsid w:val="00224CF1"/>
    <w:rPr>
      <w:szCs w:val="21"/>
    </w:rPr>
  </w:style>
  <w:style w:type="paragraph" w:customStyle="1" w:styleId="13">
    <w:name w:val="列出段落1"/>
    <w:basedOn w:val="a"/>
    <w:uiPriority w:val="34"/>
    <w:qFormat/>
    <w:rsid w:val="00224CF1"/>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font41">
    <w:name w:val="font41"/>
    <w:basedOn w:val="a1"/>
    <w:qFormat/>
    <w:rsid w:val="00224CF1"/>
    <w:rPr>
      <w:rFonts w:ascii="宋体" w:eastAsia="宋体" w:hAnsi="宋体" w:cs="宋体" w:hint="eastAsia"/>
      <w:color w:val="000000"/>
      <w:sz w:val="20"/>
      <w:szCs w:val="20"/>
      <w:u w:val="none"/>
    </w:rPr>
  </w:style>
  <w:style w:type="character" w:customStyle="1" w:styleId="font21">
    <w:name w:val="font21"/>
    <w:basedOn w:val="a1"/>
    <w:qFormat/>
    <w:rsid w:val="00224CF1"/>
    <w:rPr>
      <w:rFonts w:ascii="Bosch Office Sans" w:eastAsia="Bosch Office Sans" w:hAnsi="Bosch Office Sans" w:cs="Bosch Office Sans" w:hint="default"/>
      <w:color w:val="000000"/>
      <w:sz w:val="20"/>
      <w:szCs w:val="20"/>
      <w:u w:val="none"/>
    </w:rPr>
  </w:style>
  <w:style w:type="paragraph" w:customStyle="1" w:styleId="14">
    <w:name w:val="无间隔1"/>
    <w:uiPriority w:val="1"/>
    <w:qFormat/>
    <w:rsid w:val="00224CF1"/>
    <w:pPr>
      <w:widowControl w:val="0"/>
      <w:jc w:val="both"/>
    </w:pPr>
    <w:rPr>
      <w:rFonts w:ascii="Calibri" w:hAnsi="Calibri"/>
      <w:kern w:val="2"/>
      <w:sz w:val="21"/>
      <w:szCs w:val="22"/>
    </w:rPr>
  </w:style>
  <w:style w:type="character" w:customStyle="1" w:styleId="a5">
    <w:name w:val="正文文本 字符"/>
    <w:basedOn w:val="a1"/>
    <w:link w:val="a4"/>
    <w:uiPriority w:val="99"/>
    <w:qFormat/>
    <w:rsid w:val="00224CF1"/>
    <w:rPr>
      <w:kern w:val="2"/>
      <w:sz w:val="24"/>
      <w:szCs w:val="24"/>
    </w:rPr>
  </w:style>
  <w:style w:type="paragraph" w:styleId="aff5">
    <w:name w:val="List Paragraph"/>
    <w:basedOn w:val="a"/>
    <w:uiPriority w:val="1"/>
    <w:qFormat/>
    <w:rsid w:val="00224CF1"/>
    <w:pPr>
      <w:autoSpaceDE w:val="0"/>
      <w:autoSpaceDN w:val="0"/>
      <w:jc w:val="left"/>
    </w:pPr>
    <w:rPr>
      <w:rFonts w:ascii="宋体" w:hAnsi="宋体" w:cs="宋体"/>
      <w:kern w:val="0"/>
      <w:sz w:val="22"/>
      <w:szCs w:val="22"/>
      <w:lang w:val="zh-CN" w:bidi="zh-CN"/>
    </w:rPr>
  </w:style>
  <w:style w:type="paragraph" w:customStyle="1" w:styleId="TableParagraph">
    <w:name w:val="Table Paragraph"/>
    <w:basedOn w:val="a"/>
    <w:uiPriority w:val="1"/>
    <w:qFormat/>
    <w:rsid w:val="00224CF1"/>
    <w:pPr>
      <w:autoSpaceDE w:val="0"/>
      <w:autoSpaceDN w:val="0"/>
      <w:jc w:val="left"/>
    </w:pPr>
    <w:rPr>
      <w:rFonts w:ascii="宋体" w:hAnsi="宋体" w:cs="宋体"/>
      <w:kern w:val="0"/>
      <w:sz w:val="22"/>
      <w:szCs w:val="22"/>
      <w:lang w:val="zh-CN" w:bidi="zh-CN"/>
    </w:rPr>
  </w:style>
  <w:style w:type="character" w:customStyle="1" w:styleId="aa">
    <w:name w:val="批注文字 字符"/>
    <w:basedOn w:val="a1"/>
    <w:link w:val="a9"/>
    <w:qFormat/>
    <w:rsid w:val="00224CF1"/>
    <w:rPr>
      <w:kern w:val="2"/>
      <w:sz w:val="24"/>
      <w:szCs w:val="24"/>
    </w:rPr>
  </w:style>
  <w:style w:type="character" w:customStyle="1" w:styleId="afd">
    <w:name w:val="批注主题 字符"/>
    <w:basedOn w:val="aa"/>
    <w:link w:val="afc"/>
    <w:qFormat/>
    <w:rsid w:val="00224CF1"/>
    <w:rPr>
      <w:kern w:val="2"/>
      <w:sz w:val="24"/>
      <w:szCs w:val="24"/>
    </w:rPr>
  </w:style>
  <w:style w:type="character" w:customStyle="1" w:styleId="Char11">
    <w:name w:val="正文文本缩进 Char1"/>
    <w:basedOn w:val="a1"/>
    <w:uiPriority w:val="99"/>
    <w:semiHidden/>
    <w:qFormat/>
    <w:rsid w:val="00224CF1"/>
    <w:rPr>
      <w:rFonts w:ascii="Times New Roman" w:eastAsia="宋体" w:hAnsi="Times New Roman" w:cs="Times New Roman"/>
      <w:sz w:val="24"/>
      <w:szCs w:val="24"/>
    </w:rPr>
  </w:style>
  <w:style w:type="character" w:customStyle="1" w:styleId="Char12">
    <w:name w:val="纯文本 Char1"/>
    <w:basedOn w:val="a1"/>
    <w:uiPriority w:val="99"/>
    <w:semiHidden/>
    <w:qFormat/>
    <w:rsid w:val="00224CF1"/>
    <w:rPr>
      <w:rFonts w:ascii="宋体" w:eastAsia="宋体" w:hAnsi="Courier New" w:cs="Courier New"/>
      <w:szCs w:val="21"/>
    </w:rPr>
  </w:style>
  <w:style w:type="character" w:customStyle="1" w:styleId="Char2">
    <w:name w:val="副标题 Char2"/>
    <w:basedOn w:val="a1"/>
    <w:uiPriority w:val="11"/>
    <w:rsid w:val="00224CF1"/>
    <w:rPr>
      <w:rFonts w:asciiTheme="majorHAnsi" w:eastAsia="宋体" w:hAnsiTheme="majorHAnsi" w:cstheme="majorBidi"/>
      <w:b/>
      <w:bCs/>
      <w:kern w:val="28"/>
      <w:sz w:val="32"/>
      <w:szCs w:val="32"/>
    </w:rPr>
  </w:style>
  <w:style w:type="character" w:customStyle="1" w:styleId="af0">
    <w:name w:val="日期 字符"/>
    <w:basedOn w:val="a1"/>
    <w:link w:val="af"/>
    <w:rsid w:val="00224CF1"/>
    <w:rPr>
      <w:rFonts w:eastAsia="仿宋_GB2312"/>
      <w:kern w:val="2"/>
      <w:sz w:val="32"/>
      <w:szCs w:val="24"/>
    </w:rPr>
  </w:style>
  <w:style w:type="character" w:customStyle="1" w:styleId="af2">
    <w:name w:val="批注框文本 字符"/>
    <w:basedOn w:val="a1"/>
    <w:link w:val="af1"/>
    <w:rsid w:val="00224CF1"/>
    <w:rPr>
      <w:kern w:val="2"/>
      <w:sz w:val="18"/>
      <w:szCs w:val="18"/>
    </w:rPr>
  </w:style>
  <w:style w:type="character" w:customStyle="1" w:styleId="a8">
    <w:name w:val="文档结构图 字符"/>
    <w:basedOn w:val="a1"/>
    <w:link w:val="a7"/>
    <w:semiHidden/>
    <w:rsid w:val="00224CF1"/>
    <w:rPr>
      <w:kern w:val="2"/>
      <w:sz w:val="24"/>
      <w:szCs w:val="24"/>
      <w:shd w:val="clear" w:color="auto" w:fill="000080"/>
    </w:rPr>
  </w:style>
  <w:style w:type="character" w:customStyle="1" w:styleId="Char0">
    <w:name w:val="标题 Char"/>
    <w:rsid w:val="00BE0047"/>
    <w:rPr>
      <w:rFonts w:ascii="Cambria" w:hAnsi="Cambria"/>
      <w:b/>
      <w:bCs/>
      <w:kern w:val="2"/>
      <w:sz w:val="36"/>
      <w:szCs w:val="32"/>
    </w:rPr>
  </w:style>
  <w:style w:type="character" w:customStyle="1" w:styleId="Char3">
    <w:name w:val="批注文字 Char"/>
    <w:uiPriority w:val="99"/>
    <w:rsid w:val="00BE004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8289">
      <w:bodyDiv w:val="1"/>
      <w:marLeft w:val="0"/>
      <w:marRight w:val="0"/>
      <w:marTop w:val="0"/>
      <w:marBottom w:val="0"/>
      <w:divBdr>
        <w:top w:val="none" w:sz="0" w:space="0" w:color="auto"/>
        <w:left w:val="none" w:sz="0" w:space="0" w:color="auto"/>
        <w:bottom w:val="none" w:sz="0" w:space="0" w:color="auto"/>
        <w:right w:val="none" w:sz="0" w:space="0" w:color="auto"/>
      </w:divBdr>
    </w:div>
    <w:div w:id="399981175">
      <w:bodyDiv w:val="1"/>
      <w:marLeft w:val="0"/>
      <w:marRight w:val="0"/>
      <w:marTop w:val="0"/>
      <w:marBottom w:val="0"/>
      <w:divBdr>
        <w:top w:val="none" w:sz="0" w:space="0" w:color="auto"/>
        <w:left w:val="none" w:sz="0" w:space="0" w:color="auto"/>
        <w:bottom w:val="none" w:sz="0" w:space="0" w:color="auto"/>
        <w:right w:val="none" w:sz="0" w:space="0" w:color="auto"/>
      </w:divBdr>
    </w:div>
    <w:div w:id="1242135865">
      <w:bodyDiv w:val="1"/>
      <w:marLeft w:val="0"/>
      <w:marRight w:val="0"/>
      <w:marTop w:val="0"/>
      <w:marBottom w:val="0"/>
      <w:divBdr>
        <w:top w:val="none" w:sz="0" w:space="0" w:color="auto"/>
        <w:left w:val="none" w:sz="0" w:space="0" w:color="auto"/>
        <w:bottom w:val="none" w:sz="0" w:space="0" w:color="auto"/>
        <w:right w:val="none" w:sz="0" w:space="0" w:color="auto"/>
      </w:divBdr>
    </w:div>
    <w:div w:id="1790775502">
      <w:bodyDiv w:val="1"/>
      <w:marLeft w:val="0"/>
      <w:marRight w:val="0"/>
      <w:marTop w:val="0"/>
      <w:marBottom w:val="0"/>
      <w:divBdr>
        <w:top w:val="none" w:sz="0" w:space="0" w:color="auto"/>
        <w:left w:val="none" w:sz="0" w:space="0" w:color="auto"/>
        <w:bottom w:val="none" w:sz="0" w:space="0" w:color="auto"/>
        <w:right w:val="none" w:sz="0" w:space="0" w:color="auto"/>
      </w:divBdr>
    </w:div>
    <w:div w:id="1866164411">
      <w:bodyDiv w:val="1"/>
      <w:marLeft w:val="0"/>
      <w:marRight w:val="0"/>
      <w:marTop w:val="0"/>
      <w:marBottom w:val="0"/>
      <w:divBdr>
        <w:top w:val="none" w:sz="0" w:space="0" w:color="auto"/>
        <w:left w:val="none" w:sz="0" w:space="0" w:color="auto"/>
        <w:bottom w:val="none" w:sz="0" w:space="0" w:color="auto"/>
        <w:right w:val="none" w:sz="0" w:space="0" w:color="auto"/>
      </w:divBdr>
    </w:div>
    <w:div w:id="2086292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C4C42F9A-E876-42C5-904A-8090FFF12B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64</Pages>
  <Words>5527</Words>
  <Characters>31509</Characters>
  <Application>Microsoft Office Word</Application>
  <DocSecurity>0</DocSecurity>
  <Lines>262</Lines>
  <Paragraphs>73</Paragraphs>
  <ScaleCrop>false</ScaleCrop>
  <Company>czt</Company>
  <LinksUpToDate>false</LinksUpToDate>
  <CharactersWithSpaces>36963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Lenovo</cp:lastModifiedBy>
  <cp:revision>41</cp:revision>
  <cp:lastPrinted>2019-03-20T05:50:00Z</cp:lastPrinted>
  <dcterms:created xsi:type="dcterms:W3CDTF">2019-01-10T04:50:00Z</dcterms:created>
  <dcterms:modified xsi:type="dcterms:W3CDTF">2021-02-10T02:15:00Z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