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Arial" w:hAnsi="Arial" w:eastAsia="黑体" w:cs="Arial"/>
          <w:kern w:val="0"/>
          <w:sz w:val="36"/>
          <w:szCs w:val="36"/>
          <w:lang w:val="en-US" w:eastAsia="zh-CN" w:bidi="ar-SA"/>
        </w:rPr>
      </w:pPr>
      <w:r>
        <w:rPr>
          <w:rFonts w:hint="eastAsia" w:ascii="Arial" w:hAnsi="Arial" w:eastAsia="黑体" w:cs="Arial"/>
          <w:kern w:val="0"/>
          <w:sz w:val="36"/>
          <w:szCs w:val="36"/>
          <w:lang w:val="en-US" w:eastAsia="zh-CN" w:bidi="ar-SA"/>
        </w:rPr>
        <w:t>果洛州职业技术学校畜牧兽医专业采购项目</w:t>
      </w:r>
    </w:p>
    <w:p>
      <w:pPr>
        <w:snapToGrid w:val="0"/>
        <w:spacing w:line="360" w:lineRule="auto"/>
        <w:jc w:val="center"/>
        <w:rPr>
          <w:rFonts w:hint="eastAsia" w:ascii="Arial" w:hAnsi="Arial" w:eastAsia="黑体" w:cs="Arial"/>
          <w:kern w:val="0"/>
          <w:sz w:val="36"/>
          <w:szCs w:val="36"/>
          <w:lang w:val="en-US" w:eastAsia="zh-CN" w:bidi="ar-SA"/>
        </w:rPr>
      </w:pPr>
      <w:r>
        <w:rPr>
          <w:rFonts w:hint="eastAsia" w:ascii="Arial" w:hAnsi="Arial" w:eastAsia="黑体" w:cs="Arial"/>
          <w:kern w:val="0"/>
          <w:sz w:val="36"/>
          <w:szCs w:val="36"/>
          <w:lang w:val="en-US" w:eastAsia="zh-CN" w:bidi="ar-SA"/>
        </w:rPr>
        <w:t>中标结果公告</w:t>
      </w:r>
    </w:p>
    <w:tbl>
      <w:tblPr>
        <w:tblStyle w:val="10"/>
        <w:tblW w:w="97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2"/>
        <w:gridCol w:w="7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ascii="Arial" w:hAnsi="华文仿宋" w:eastAsia="华文仿宋" w:cs="Arial"/>
                <w:kern w:val="0"/>
                <w:sz w:val="24"/>
                <w:lang w:bidi="ar"/>
              </w:rPr>
              <w:t>采购项目编号</w:t>
            </w:r>
          </w:p>
        </w:tc>
        <w:tc>
          <w:tcPr>
            <w:tcW w:w="7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青海铭驰公招（货物）2019-070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Arial" w:hAnsi="华文仿宋" w:eastAsia="华文仿宋" w:cs="Arial"/>
                <w:kern w:val="0"/>
                <w:sz w:val="24"/>
                <w:lang w:bidi="ar"/>
              </w:rPr>
              <w:t>采购项目名称</w:t>
            </w:r>
          </w:p>
        </w:tc>
        <w:tc>
          <w:tcPr>
            <w:tcW w:w="7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华文仿宋" w:hAnsi="华文仿宋" w:eastAsia="华文仿宋" w:cs="华文仿宋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  <w:t>果洛州职业技术学校畜牧兽医专业采购项目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Arial" w:hAnsi="华文仿宋" w:eastAsia="华文仿宋" w:cs="Arial"/>
                <w:kern w:val="0"/>
                <w:sz w:val="24"/>
                <w:lang w:bidi="ar"/>
              </w:rPr>
              <w:t>采购方式</w:t>
            </w:r>
          </w:p>
        </w:tc>
        <w:tc>
          <w:tcPr>
            <w:tcW w:w="7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480" w:lineRule="atLeast"/>
              <w:jc w:val="left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  <w:t>公开招标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Arial" w:hAnsi="华文仿宋" w:eastAsia="华文仿宋" w:cs="Arial"/>
                <w:kern w:val="0"/>
                <w:sz w:val="24"/>
                <w:lang w:bidi="ar"/>
              </w:rPr>
              <w:t>采购预算控制额度</w:t>
            </w:r>
          </w:p>
        </w:tc>
        <w:tc>
          <w:tcPr>
            <w:tcW w:w="7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480" w:lineRule="atLeast"/>
              <w:jc w:val="left"/>
              <w:rPr>
                <w:rFonts w:hint="default" w:ascii="华文仿宋" w:hAnsi="华文仿宋" w:eastAsia="华文仿宋" w:cs="华文仿宋"/>
                <w:sz w:val="24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>人民币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lang w:val="en-US" w:eastAsia="zh-CN" w:bidi="ar"/>
              </w:rPr>
              <w:t>4808968.67元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Arial" w:hAnsi="华文仿宋" w:eastAsia="华文仿宋" w:cs="Arial"/>
                <w:kern w:val="0"/>
                <w:sz w:val="24"/>
                <w:lang w:bidi="ar"/>
              </w:rPr>
              <w:t>中标总金额</w:t>
            </w:r>
          </w:p>
        </w:tc>
        <w:tc>
          <w:tcPr>
            <w:tcW w:w="7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华文仿宋" w:hAnsi="华文仿宋" w:eastAsia="华文仿宋" w:cs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  <w:t>人民币4799000元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Arial" w:hAnsi="华文仿宋" w:eastAsia="华文仿宋" w:cs="Arial"/>
                <w:kern w:val="0"/>
                <w:sz w:val="24"/>
                <w:lang w:bidi="ar"/>
              </w:rPr>
              <w:t>项目分包个数</w:t>
            </w:r>
          </w:p>
        </w:tc>
        <w:tc>
          <w:tcPr>
            <w:tcW w:w="7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Arial" w:hAnsi="华文仿宋" w:eastAsia="华文仿宋" w:cs="Arial"/>
                <w:kern w:val="0"/>
                <w:sz w:val="24"/>
                <w:lang w:bidi="ar"/>
              </w:rPr>
              <w:t>公告发布日期</w:t>
            </w:r>
          </w:p>
        </w:tc>
        <w:tc>
          <w:tcPr>
            <w:tcW w:w="7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>201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lang w:val="en-US" w:eastAsia="zh-CN" w:bidi="ar"/>
              </w:rPr>
              <w:t>9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>年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lang w:val="en-US" w:eastAsia="zh-CN" w:bidi="ar"/>
              </w:rPr>
              <w:t>12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>月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lang w:val="en-US" w:eastAsia="zh-CN" w:bidi="ar"/>
              </w:rPr>
              <w:t>25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Arial" w:hAnsi="华文仿宋" w:eastAsia="华文仿宋" w:cs="Arial"/>
                <w:kern w:val="0"/>
                <w:sz w:val="24"/>
                <w:lang w:bidi="ar"/>
              </w:rPr>
              <w:t>评标日期</w:t>
            </w:r>
          </w:p>
        </w:tc>
        <w:tc>
          <w:tcPr>
            <w:tcW w:w="7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华文仿宋" w:hAnsi="华文仿宋" w:eastAsia="华文仿宋" w:cs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lang w:val="en-US" w:eastAsia="zh-CN" w:bidi="ar"/>
              </w:rPr>
              <w:t>2020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>/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>/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Arial" w:hAnsi="华文仿宋" w:eastAsia="华文仿宋" w:cs="Arial"/>
                <w:kern w:val="0"/>
                <w:sz w:val="24"/>
                <w:lang w:bidi="ar"/>
              </w:rPr>
              <w:t>定标日期</w:t>
            </w:r>
          </w:p>
        </w:tc>
        <w:tc>
          <w:tcPr>
            <w:tcW w:w="7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华文仿宋" w:hAnsi="华文仿宋" w:eastAsia="华文仿宋" w:cs="华文仿宋"/>
                <w:sz w:val="24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lang w:val="en-US" w:eastAsia="zh-CN" w:bidi="ar"/>
              </w:rPr>
              <w:t>2020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>/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>/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Arial" w:hAnsi="华文仿宋" w:eastAsia="华文仿宋" w:cs="Arial"/>
                <w:kern w:val="0"/>
                <w:sz w:val="24"/>
                <w:lang w:bidi="ar"/>
              </w:rPr>
              <w:t>各包中标内容、数量、价格、合同履行日期及供应商名称</w:t>
            </w:r>
          </w:p>
        </w:tc>
        <w:tc>
          <w:tcPr>
            <w:tcW w:w="7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Arial" w:hAnsi="华文仿宋" w:eastAsia="华文仿宋" w:cs="Arial"/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 </w:t>
            </w:r>
            <w:r>
              <w:rPr>
                <w:rFonts w:hint="eastAsia" w:ascii="Arial" w:hAnsi="华文仿宋" w:eastAsia="华文仿宋" w:cs="Arial"/>
                <w:kern w:val="0"/>
                <w:sz w:val="24"/>
                <w:lang w:val="en-US" w:eastAsia="zh-CN" w:bidi="ar"/>
              </w:rPr>
              <w:t>中标单位</w:t>
            </w:r>
            <w:r>
              <w:rPr>
                <w:rFonts w:hint="eastAsia" w:ascii="Arial" w:hAnsi="华文仿宋" w:eastAsia="华文仿宋" w:cs="Arial"/>
                <w:kern w:val="0"/>
                <w:sz w:val="24"/>
                <w:lang w:bidi="ar"/>
              </w:rPr>
              <w:t>：</w:t>
            </w:r>
            <w:r>
              <w:rPr>
                <w:rFonts w:hint="eastAsia" w:ascii="Arial" w:hAnsi="Arial" w:cs="Arial"/>
                <w:szCs w:val="24"/>
              </w:rPr>
              <w:t>青海创奇科教设备有限公司</w:t>
            </w:r>
          </w:p>
          <w:p>
            <w:pPr>
              <w:widowControl/>
              <w:spacing w:line="480" w:lineRule="exact"/>
              <w:jc w:val="left"/>
              <w:rPr>
                <w:rFonts w:hint="eastAsia" w:ascii="Arial" w:hAnsi="华文仿宋" w:eastAsia="华文仿宋" w:cs="Arial"/>
                <w:kern w:val="0"/>
                <w:sz w:val="24"/>
                <w:lang w:bidi="ar"/>
              </w:rPr>
            </w:pPr>
            <w:r>
              <w:rPr>
                <w:rFonts w:hint="eastAsia" w:ascii="Arial" w:hAnsi="华文仿宋" w:eastAsia="华文仿宋" w:cs="Arial"/>
                <w:kern w:val="0"/>
                <w:sz w:val="24"/>
                <w:lang w:val="en-US" w:eastAsia="zh-CN" w:bidi="ar"/>
              </w:rPr>
              <w:t>中标</w:t>
            </w:r>
            <w:r>
              <w:rPr>
                <w:rFonts w:hint="eastAsia" w:ascii="Arial" w:hAnsi="华文仿宋" w:eastAsia="华文仿宋" w:cs="Arial"/>
                <w:kern w:val="0"/>
                <w:sz w:val="24"/>
                <w:lang w:bidi="ar"/>
              </w:rPr>
              <w:t>金额：</w:t>
            </w:r>
            <w:r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  <w:t>4799000元</w:t>
            </w:r>
          </w:p>
          <w:p>
            <w:pPr>
              <w:widowControl/>
              <w:spacing w:line="480" w:lineRule="exact"/>
              <w:jc w:val="left"/>
              <w:rPr>
                <w:rFonts w:hint="default" w:ascii="Arial" w:hAnsi="华文仿宋" w:eastAsia="华文仿宋" w:cs="Arial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Arial" w:hAnsi="华文仿宋" w:eastAsia="华文仿宋" w:cs="Arial"/>
                <w:kern w:val="0"/>
                <w:sz w:val="24"/>
                <w:lang w:val="en-US" w:eastAsia="zh-CN" w:bidi="ar"/>
              </w:rPr>
              <w:t>交货期</w:t>
            </w:r>
            <w:r>
              <w:rPr>
                <w:rFonts w:hint="eastAsia" w:ascii="Arial" w:hAnsi="华文仿宋" w:eastAsia="华文仿宋" w:cs="Arial"/>
                <w:kern w:val="0"/>
                <w:sz w:val="24"/>
                <w:lang w:bidi="ar"/>
              </w:rPr>
              <w:t>：</w:t>
            </w:r>
            <w:r>
              <w:rPr>
                <w:rFonts w:hint="eastAsia" w:ascii="Arial" w:hAnsi="华文仿宋" w:eastAsia="华文仿宋" w:cs="Arial"/>
                <w:kern w:val="0"/>
                <w:sz w:val="24"/>
                <w:lang w:eastAsia="zh-CN" w:bidi="ar"/>
              </w:rPr>
              <w:t>合同签订后</w:t>
            </w:r>
            <w:r>
              <w:rPr>
                <w:rFonts w:hint="eastAsia" w:ascii="Arial" w:hAnsi="华文仿宋" w:eastAsia="华文仿宋" w:cs="Arial"/>
                <w:kern w:val="0"/>
                <w:sz w:val="24"/>
                <w:lang w:val="en-US" w:eastAsia="zh-CN" w:bidi="ar"/>
              </w:rPr>
              <w:t>60日</w:t>
            </w:r>
          </w:p>
          <w:p>
            <w:pPr>
              <w:widowControl/>
              <w:spacing w:line="480" w:lineRule="exact"/>
              <w:jc w:val="left"/>
              <w:rPr>
                <w:rFonts w:hint="eastAsia" w:eastAsia="华文仿宋"/>
                <w:lang w:eastAsia="zh-CN"/>
              </w:rPr>
            </w:pPr>
            <w:r>
              <w:rPr>
                <w:rFonts w:hint="eastAsia" w:ascii="Arial" w:hAnsi="华文仿宋" w:eastAsia="华文仿宋" w:cs="Arial"/>
                <w:kern w:val="0"/>
                <w:sz w:val="24"/>
                <w:lang w:val="en-US" w:eastAsia="zh-CN" w:bidi="ar"/>
              </w:rPr>
              <w:t>中标</w:t>
            </w:r>
            <w:r>
              <w:rPr>
                <w:rFonts w:hint="eastAsia" w:ascii="Arial" w:hAnsi="华文仿宋" w:eastAsia="华文仿宋" w:cs="Arial"/>
                <w:kern w:val="0"/>
                <w:sz w:val="24"/>
                <w:lang w:bidi="ar"/>
              </w:rPr>
              <w:t>内容：</w:t>
            </w:r>
            <w:r>
              <w:rPr>
                <w:rFonts w:hint="eastAsia" w:ascii="Arial" w:hAnsi="华文仿宋" w:eastAsia="华文仿宋" w:cs="Arial"/>
                <w:kern w:val="0"/>
                <w:sz w:val="24"/>
                <w:lang w:eastAsia="zh-CN" w:bidi="ar"/>
              </w:rPr>
              <w:t>畜牧兽医专业采购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Arial" w:hAnsi="华文仿宋" w:eastAsia="华文仿宋" w:cs="Arial"/>
                <w:kern w:val="0"/>
                <w:sz w:val="24"/>
                <w:lang w:bidi="ar"/>
              </w:rPr>
              <w:t>投标、开标地点</w:t>
            </w:r>
          </w:p>
        </w:tc>
        <w:tc>
          <w:tcPr>
            <w:tcW w:w="7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华文仿宋" w:hAnsi="华文仿宋" w:cs="华文仿宋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</w:rPr>
              <w:t>青海省人民政府行政服务和公共资源交易中心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6号开标室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Arial" w:hAnsi="华文仿宋" w:eastAsia="华文仿宋" w:cs="Arial"/>
                <w:kern w:val="0"/>
                <w:sz w:val="24"/>
                <w:lang w:bidi="ar"/>
              </w:rPr>
              <w:t>评审委员会成员名单</w:t>
            </w:r>
          </w:p>
        </w:tc>
        <w:tc>
          <w:tcPr>
            <w:tcW w:w="7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华文仿宋" w:hAnsi="华文仿宋" w:cs="华文仿宋" w:eastAsiaTheme="minorEastAsia"/>
                <w:sz w:val="24"/>
                <w:lang w:eastAsia="zh-CN"/>
              </w:rPr>
            </w:pPr>
            <w:r>
              <w:rPr>
                <w:rFonts w:hint="eastAsia"/>
              </w:rPr>
              <w:t>阿存仓</w:t>
            </w:r>
            <w:r>
              <w:rPr>
                <w:rFonts w:hint="eastAsia"/>
                <w:lang w:eastAsia="zh-CN"/>
              </w:rPr>
              <w:t>（评委组长）、</w:t>
            </w:r>
            <w:r>
              <w:rPr>
                <w:rFonts w:hint="eastAsia"/>
              </w:rPr>
              <w:t>陈光俐、卢挺、谢录玲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郭智忠</w:t>
            </w:r>
            <w:r>
              <w:rPr>
                <w:rFonts w:hint="eastAsia"/>
                <w:lang w:eastAsia="zh-CN"/>
              </w:rPr>
              <w:t>（业主代表）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Arial" w:hAnsi="华文仿宋" w:eastAsia="华文仿宋" w:cs="Arial"/>
                <w:kern w:val="0"/>
                <w:sz w:val="24"/>
                <w:lang w:bidi="ar"/>
              </w:rPr>
              <w:t>采购单位及联系人电话</w:t>
            </w:r>
          </w:p>
        </w:tc>
        <w:tc>
          <w:tcPr>
            <w:tcW w:w="7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  <w:t>采购单位：果洛州教育局</w:t>
            </w:r>
            <w:r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  <w:t>联系人：胡先生</w:t>
            </w:r>
            <w:r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  <w:t>联系电话：0975-8381520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</w:pPr>
            <w:r>
              <w:rPr>
                <w:rFonts w:hint="eastAsia" w:ascii="Arial" w:hAnsi="华文仿宋" w:eastAsia="华文仿宋" w:cs="Arial"/>
                <w:kern w:val="0"/>
                <w:sz w:val="24"/>
                <w:lang w:bidi="ar"/>
              </w:rPr>
              <w:t>采购代理机构及联系人电话</w:t>
            </w:r>
          </w:p>
        </w:tc>
        <w:tc>
          <w:tcPr>
            <w:tcW w:w="7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  <w:t>采</w:t>
            </w:r>
            <w:r>
              <w:rPr>
                <w:rFonts w:ascii="华文仿宋" w:hAnsi="华文仿宋" w:eastAsia="华文仿宋" w:cs="华文仿宋"/>
                <w:sz w:val="24"/>
              </w:rPr>
              <w:t>购代理机构：青海铭驰工程项目管理有限公司</w:t>
            </w:r>
            <w:r>
              <w:rPr>
                <w:rFonts w:hint="eastAsia" w:ascii="华文仿宋" w:hAnsi="华文仿宋" w:eastAsia="华文仿宋" w:cs="华文仿宋"/>
                <w:sz w:val="24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sz w:val="24"/>
              </w:rPr>
              <w:t>联系人：</w:t>
            </w:r>
            <w:r>
              <w:rPr>
                <w:rFonts w:hint="eastAsia" w:ascii="华文仿宋" w:hAnsi="华文仿宋" w:eastAsia="华文仿宋" w:cs="华文仿宋"/>
                <w:sz w:val="24"/>
                <w:lang w:eastAsia="zh-CN"/>
              </w:rPr>
              <w:t>文先生</w:t>
            </w:r>
            <w:r>
              <w:rPr>
                <w:rFonts w:hint="eastAsia" w:ascii="华文仿宋" w:hAnsi="华文仿宋" w:eastAsia="华文仿宋" w:cs="华文仿宋"/>
                <w:sz w:val="24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sz w:val="24"/>
              </w:rPr>
              <w:t>联系电话：0971-6124339</w:t>
            </w:r>
            <w:r>
              <w:rPr>
                <w:rFonts w:hint="eastAsia" w:ascii="华文仿宋" w:hAnsi="华文仿宋" w:eastAsia="华文仿宋" w:cs="华文仿宋"/>
                <w:sz w:val="24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sz w:val="24"/>
              </w:rPr>
              <w:t>联系地址：西宁市城西区万达中心1号楼25楼12509室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Arial" w:hAnsi="华文仿宋" w:eastAsia="华文仿宋" w:cs="Arial"/>
                <w:kern w:val="0"/>
                <w:sz w:val="24"/>
                <w:lang w:bidi="ar"/>
              </w:rPr>
              <w:t>财政部门监督电话</w:t>
            </w:r>
          </w:p>
        </w:tc>
        <w:tc>
          <w:tcPr>
            <w:tcW w:w="7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单位名称：</w:t>
            </w:r>
            <w:r>
              <w:rPr>
                <w:rFonts w:hint="eastAsia" w:ascii="华文仿宋" w:hAnsi="华文仿宋" w:eastAsia="华文仿宋" w:cs="华文仿宋"/>
                <w:sz w:val="24"/>
                <w:lang w:eastAsia="zh-CN"/>
              </w:rPr>
              <w:t>果洛州财政局</w:t>
            </w:r>
          </w:p>
          <w:p>
            <w:pPr>
              <w:widowControl/>
              <w:spacing w:line="480" w:lineRule="exact"/>
              <w:jc w:val="left"/>
              <w:rPr>
                <w:rFonts w:hint="default" w:ascii="华文仿宋" w:hAnsi="华文仿宋" w:eastAsia="华文仿宋" w:cs="华文仿宋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联系电话：0</w:t>
            </w:r>
            <w:r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  <w:t>975-8381471</w:t>
            </w:r>
            <w:bookmarkStart w:id="0" w:name="_GoBack"/>
            <w:bookmarkEnd w:id="0"/>
          </w:p>
        </w:tc>
      </w:tr>
    </w:tbl>
    <w:p>
      <w:pPr>
        <w:widowControl/>
        <w:spacing w:beforeAutospacing="1" w:afterAutospacing="1" w:line="480" w:lineRule="exact"/>
        <w:ind w:left="6090" w:leftChars="1200" w:hanging="3570" w:hangingChars="1700"/>
        <w:jc w:val="both"/>
        <w:outlineLvl w:val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青海铭驰工程项目管理有限公司 2020年1月15日</w:t>
      </w:r>
    </w:p>
    <w:sectPr>
      <w:pgSz w:w="11906" w:h="16838"/>
      <w:pgMar w:top="1100" w:right="1800" w:bottom="110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ctionIcon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30104D"/>
    <w:rsid w:val="00735C07"/>
    <w:rsid w:val="007E7644"/>
    <w:rsid w:val="00900A1F"/>
    <w:rsid w:val="00921976"/>
    <w:rsid w:val="00965853"/>
    <w:rsid w:val="0B6B37B1"/>
    <w:rsid w:val="0DAA7819"/>
    <w:rsid w:val="12701EA6"/>
    <w:rsid w:val="12ED1D70"/>
    <w:rsid w:val="1517029D"/>
    <w:rsid w:val="1A1F5294"/>
    <w:rsid w:val="1D05014A"/>
    <w:rsid w:val="24DD0730"/>
    <w:rsid w:val="27424220"/>
    <w:rsid w:val="2A616440"/>
    <w:rsid w:val="2DE83FDB"/>
    <w:rsid w:val="30997DF0"/>
    <w:rsid w:val="311F657B"/>
    <w:rsid w:val="32E97B4D"/>
    <w:rsid w:val="3ABD64C7"/>
    <w:rsid w:val="3C7717C8"/>
    <w:rsid w:val="3FA87EFE"/>
    <w:rsid w:val="42E30309"/>
    <w:rsid w:val="44DD4DDE"/>
    <w:rsid w:val="46726CBA"/>
    <w:rsid w:val="500F31CD"/>
    <w:rsid w:val="531C722A"/>
    <w:rsid w:val="546003AE"/>
    <w:rsid w:val="567939CA"/>
    <w:rsid w:val="59AB4843"/>
    <w:rsid w:val="5AAD011D"/>
    <w:rsid w:val="5DF575B7"/>
    <w:rsid w:val="5FD74927"/>
    <w:rsid w:val="6830104D"/>
    <w:rsid w:val="74DC22D8"/>
    <w:rsid w:val="76EB61BD"/>
    <w:rsid w:val="76FC0A5C"/>
    <w:rsid w:val="796A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kern w:val="0"/>
      <w:sz w:val="20"/>
    </w:rPr>
  </w:style>
  <w:style w:type="paragraph" w:customStyle="1" w:styleId="3">
    <w:name w:val="一级条标题"/>
    <w:basedOn w:val="4"/>
    <w:next w:val="5"/>
    <w:qFormat/>
    <w:uiPriority w:val="0"/>
    <w:pPr>
      <w:tabs>
        <w:tab w:val="left" w:pos="720"/>
      </w:tabs>
      <w:spacing w:beforeLines="0" w:afterLines="0"/>
      <w:ind w:left="567" w:hanging="567"/>
      <w:outlineLvl w:val="2"/>
    </w:pPr>
  </w:style>
  <w:style w:type="paragraph" w:customStyle="1" w:styleId="4">
    <w:name w:val="章标题"/>
    <w:next w:val="1"/>
    <w:qFormat/>
    <w:uiPriority w:val="0"/>
    <w:pPr>
      <w:tabs>
        <w:tab w:val="left" w:pos="720"/>
      </w:tabs>
      <w:spacing w:beforeLines="50" w:afterLines="50"/>
      <w:ind w:left="567" w:hanging="567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6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2"/>
    <w:qFormat/>
    <w:uiPriority w:val="0"/>
    <w:pPr>
      <w:ind w:firstLine="420" w:firstLineChars="100"/>
    </w:pPr>
  </w:style>
  <w:style w:type="character" w:styleId="12">
    <w:name w:val="Strong"/>
    <w:basedOn w:val="11"/>
    <w:qFormat/>
    <w:uiPriority w:val="0"/>
    <w:rPr>
      <w:rFonts w:ascii="ActionIcon ! important" w:hAnsi="ActionIcon ! important" w:eastAsia="ActionIcon ! important" w:cs="ActionIcon ! important"/>
      <w:b/>
      <w:color w:val="3D4B62"/>
      <w:sz w:val="24"/>
      <w:szCs w:val="24"/>
    </w:rPr>
  </w:style>
  <w:style w:type="character" w:styleId="13">
    <w:name w:val="FollowedHyperlink"/>
    <w:basedOn w:val="11"/>
    <w:qFormat/>
    <w:uiPriority w:val="0"/>
    <w:rPr>
      <w:color w:val="800080"/>
      <w:u w:val="none"/>
    </w:rPr>
  </w:style>
  <w:style w:type="character" w:styleId="14">
    <w:name w:val="Emphasis"/>
    <w:basedOn w:val="11"/>
    <w:qFormat/>
    <w:uiPriority w:val="0"/>
    <w:rPr>
      <w:b/>
    </w:rPr>
  </w:style>
  <w:style w:type="character" w:styleId="15">
    <w:name w:val="HTML Definition"/>
    <w:basedOn w:val="11"/>
    <w:qFormat/>
    <w:uiPriority w:val="0"/>
  </w:style>
  <w:style w:type="character" w:styleId="16">
    <w:name w:val="HTML Typewriter"/>
    <w:basedOn w:val="11"/>
    <w:qFormat/>
    <w:uiPriority w:val="0"/>
    <w:rPr>
      <w:rFonts w:ascii="monospace" w:hAnsi="monospace" w:eastAsia="monospace" w:cs="monospace"/>
      <w:sz w:val="20"/>
    </w:rPr>
  </w:style>
  <w:style w:type="character" w:styleId="17">
    <w:name w:val="HTML Acronym"/>
    <w:basedOn w:val="11"/>
    <w:qFormat/>
    <w:uiPriority w:val="0"/>
    <w:rPr>
      <w:vanish/>
    </w:rPr>
  </w:style>
  <w:style w:type="character" w:styleId="18">
    <w:name w:val="HTML Variable"/>
    <w:basedOn w:val="11"/>
    <w:qFormat/>
    <w:uiPriority w:val="0"/>
  </w:style>
  <w:style w:type="character" w:styleId="19">
    <w:name w:val="Hyperlink"/>
    <w:basedOn w:val="11"/>
    <w:qFormat/>
    <w:uiPriority w:val="0"/>
    <w:rPr>
      <w:color w:val="0000FF"/>
      <w:u w:val="single"/>
    </w:rPr>
  </w:style>
  <w:style w:type="character" w:styleId="20">
    <w:name w:val="HTML Code"/>
    <w:basedOn w:val="11"/>
    <w:qFormat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Cite"/>
    <w:basedOn w:val="11"/>
    <w:qFormat/>
    <w:uiPriority w:val="0"/>
  </w:style>
  <w:style w:type="character" w:styleId="22">
    <w:name w:val="HTML Keyboard"/>
    <w:basedOn w:val="11"/>
    <w:qFormat/>
    <w:uiPriority w:val="0"/>
    <w:rPr>
      <w:rFonts w:hint="default" w:ascii="monospace" w:hAnsi="monospace" w:eastAsia="monospace" w:cs="monospace"/>
      <w:sz w:val="20"/>
    </w:rPr>
  </w:style>
  <w:style w:type="character" w:styleId="23">
    <w:name w:val="HTML Sample"/>
    <w:basedOn w:val="11"/>
    <w:qFormat/>
    <w:uiPriority w:val="0"/>
    <w:rPr>
      <w:rFonts w:hint="default" w:ascii="monospace" w:hAnsi="monospace" w:eastAsia="monospace" w:cs="monospace"/>
    </w:rPr>
  </w:style>
  <w:style w:type="character" w:customStyle="1" w:styleId="24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页脚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92</Words>
  <Characters>529</Characters>
  <Lines>4</Lines>
  <Paragraphs>1</Paragraphs>
  <TotalTime>13</TotalTime>
  <ScaleCrop>false</ScaleCrop>
  <LinksUpToDate>false</LinksUpToDate>
  <CharactersWithSpaces>620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2018-09-03T02:15:00Z</dcterms:created>
  <dc:creator>暖人祁</dc:creator>
  <cp:lastModifiedBy>MAX</cp:lastModifiedBy>
  <dcterms:modified xsi:type="dcterms:W3CDTF">2020-01-15T07:08:43Z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