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D8" w:rsidRDefault="006660D8">
      <w:pPr>
        <w:autoSpaceDE w:val="0"/>
        <w:autoSpaceDN w:val="0"/>
        <w:adjustRightInd w:val="0"/>
        <w:spacing w:line="480" w:lineRule="auto"/>
        <w:rPr>
          <w:rFonts w:ascii="宋体" w:hAnsi="宋体" w:cs="宋体"/>
          <w:b/>
          <w:bCs/>
          <w:kern w:val="0"/>
          <w:sz w:val="36"/>
          <w:szCs w:val="36"/>
        </w:rPr>
      </w:pPr>
    </w:p>
    <w:p w:rsidR="006660D8" w:rsidRDefault="00127218">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6660D8" w:rsidRDefault="006660D8">
      <w:pPr>
        <w:autoSpaceDE w:val="0"/>
        <w:autoSpaceDN w:val="0"/>
        <w:adjustRightInd w:val="0"/>
        <w:spacing w:line="480" w:lineRule="auto"/>
        <w:jc w:val="left"/>
        <w:rPr>
          <w:rFonts w:ascii="宋体" w:hAnsi="宋体" w:cs="宋体"/>
          <w:kern w:val="0"/>
          <w:sz w:val="36"/>
          <w:szCs w:val="36"/>
          <w:u w:val="dotDash"/>
        </w:rPr>
      </w:pPr>
    </w:p>
    <w:p w:rsidR="006660D8" w:rsidRDefault="00127218">
      <w:pPr>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采购项目编号：青海恒诚公招（货物）2020-083</w:t>
      </w:r>
    </w:p>
    <w:p w:rsidR="006660D8" w:rsidRDefault="006660D8">
      <w:pPr>
        <w:autoSpaceDE w:val="0"/>
        <w:autoSpaceDN w:val="0"/>
        <w:adjustRightInd w:val="0"/>
        <w:spacing w:line="480" w:lineRule="auto"/>
        <w:ind w:firstLineChars="98" w:firstLine="354"/>
        <w:jc w:val="left"/>
        <w:rPr>
          <w:rFonts w:ascii="宋体" w:hAnsi="宋体" w:cs="宋体"/>
          <w:b/>
          <w:bCs/>
          <w:kern w:val="0"/>
          <w:sz w:val="36"/>
          <w:szCs w:val="36"/>
        </w:rPr>
      </w:pPr>
    </w:p>
    <w:p w:rsidR="006660D8" w:rsidRDefault="00127218">
      <w:pPr>
        <w:ind w:left="2512" w:hangingChars="695" w:hanging="2512"/>
        <w:jc w:val="center"/>
        <w:rPr>
          <w:rFonts w:ascii="宋体" w:hAnsi="宋体" w:cs="宋体"/>
          <w:b/>
          <w:bCs/>
          <w:kern w:val="0"/>
          <w:sz w:val="36"/>
          <w:szCs w:val="36"/>
          <w:lang w:val="zh-CN"/>
        </w:rPr>
      </w:pPr>
      <w:r>
        <w:rPr>
          <w:rFonts w:ascii="宋体" w:hAnsi="宋体" w:cs="宋体" w:hint="eastAsia"/>
          <w:b/>
          <w:bCs/>
          <w:kern w:val="0"/>
          <w:sz w:val="36"/>
          <w:szCs w:val="36"/>
          <w:lang w:val="zh-CN"/>
        </w:rPr>
        <w:t>采购项目名称：西宁市城中区应急管理局购置防疫物资项目</w:t>
      </w:r>
    </w:p>
    <w:p w:rsidR="006660D8" w:rsidRDefault="006660D8">
      <w:pPr>
        <w:autoSpaceDE w:val="0"/>
        <w:autoSpaceDN w:val="0"/>
        <w:adjustRightInd w:val="0"/>
        <w:spacing w:line="480" w:lineRule="auto"/>
        <w:ind w:leftChars="150" w:left="2893" w:hangingChars="701" w:hanging="2533"/>
        <w:jc w:val="center"/>
        <w:rPr>
          <w:rFonts w:ascii="宋体" w:hAnsi="宋体" w:cs="宋体"/>
          <w:b/>
          <w:bCs/>
          <w:kern w:val="0"/>
          <w:sz w:val="36"/>
          <w:szCs w:val="36"/>
        </w:rPr>
      </w:pPr>
    </w:p>
    <w:p w:rsidR="006660D8" w:rsidRDefault="00127218">
      <w:pPr>
        <w:jc w:val="left"/>
        <w:rPr>
          <w:rFonts w:ascii="宋体" w:hAnsi="宋体" w:cs="宋体"/>
          <w:b/>
          <w:bCs/>
          <w:kern w:val="0"/>
          <w:sz w:val="36"/>
          <w:szCs w:val="36"/>
          <w:lang w:val="zh-CN"/>
        </w:rPr>
      </w:pPr>
      <w:r>
        <w:rPr>
          <w:rFonts w:ascii="宋体" w:hAnsi="宋体" w:cs="宋体" w:hint="eastAsia"/>
          <w:b/>
          <w:bCs/>
          <w:kern w:val="0"/>
          <w:sz w:val="36"/>
          <w:szCs w:val="36"/>
          <w:lang w:val="zh-CN"/>
        </w:rPr>
        <w:t>采   购   人：西宁市城中区应急管理局</w:t>
      </w:r>
    </w:p>
    <w:p w:rsidR="006660D8" w:rsidRDefault="006660D8">
      <w:pPr>
        <w:autoSpaceDE w:val="0"/>
        <w:autoSpaceDN w:val="0"/>
        <w:adjustRightInd w:val="0"/>
        <w:spacing w:line="480" w:lineRule="auto"/>
        <w:ind w:firstLineChars="98" w:firstLine="354"/>
        <w:jc w:val="left"/>
        <w:rPr>
          <w:rFonts w:ascii="宋体" w:hAnsi="宋体" w:cs="宋体"/>
          <w:b/>
          <w:bCs/>
          <w:kern w:val="0"/>
          <w:sz w:val="36"/>
          <w:szCs w:val="36"/>
        </w:rPr>
      </w:pPr>
    </w:p>
    <w:p w:rsidR="006660D8" w:rsidRDefault="006660D8">
      <w:pPr>
        <w:autoSpaceDE w:val="0"/>
        <w:autoSpaceDN w:val="0"/>
        <w:adjustRightInd w:val="0"/>
        <w:spacing w:line="480" w:lineRule="auto"/>
        <w:jc w:val="left"/>
        <w:rPr>
          <w:rFonts w:ascii="宋体" w:hAnsi="宋体" w:cs="宋体"/>
          <w:b/>
          <w:bCs/>
          <w:kern w:val="0"/>
          <w:sz w:val="36"/>
          <w:szCs w:val="36"/>
        </w:rPr>
      </w:pPr>
    </w:p>
    <w:p w:rsidR="006660D8" w:rsidRDefault="006660D8">
      <w:pPr>
        <w:autoSpaceDE w:val="0"/>
        <w:autoSpaceDN w:val="0"/>
        <w:adjustRightInd w:val="0"/>
        <w:spacing w:line="480" w:lineRule="auto"/>
        <w:jc w:val="left"/>
        <w:rPr>
          <w:rFonts w:ascii="宋体" w:hAnsi="宋体" w:cs="宋体"/>
          <w:b/>
          <w:bCs/>
          <w:kern w:val="0"/>
          <w:sz w:val="36"/>
          <w:szCs w:val="36"/>
        </w:rPr>
      </w:pPr>
    </w:p>
    <w:p w:rsidR="006660D8" w:rsidRDefault="006660D8">
      <w:pPr>
        <w:autoSpaceDE w:val="0"/>
        <w:autoSpaceDN w:val="0"/>
        <w:adjustRightInd w:val="0"/>
        <w:spacing w:line="480" w:lineRule="auto"/>
        <w:jc w:val="left"/>
        <w:rPr>
          <w:rFonts w:ascii="宋体" w:hAnsi="宋体" w:cs="宋体"/>
          <w:b/>
          <w:bCs/>
          <w:kern w:val="0"/>
          <w:sz w:val="36"/>
          <w:szCs w:val="36"/>
        </w:rPr>
      </w:pPr>
    </w:p>
    <w:p w:rsidR="006660D8" w:rsidRDefault="00127218">
      <w:pPr>
        <w:autoSpaceDE w:val="0"/>
        <w:autoSpaceDN w:val="0"/>
        <w:adjustRightInd w:val="0"/>
        <w:spacing w:line="480" w:lineRule="auto"/>
        <w:ind w:firstLineChars="49" w:firstLine="177"/>
        <w:rPr>
          <w:rFonts w:ascii="宋体" w:hAnsi="宋体" w:cs="宋体"/>
          <w:b/>
          <w:bCs/>
          <w:kern w:val="0"/>
          <w:sz w:val="36"/>
          <w:szCs w:val="36"/>
          <w:lang w:val="zh-CN"/>
        </w:rPr>
      </w:pPr>
      <w:r>
        <w:rPr>
          <w:rFonts w:ascii="宋体" w:hAnsi="宋体" w:cs="宋体" w:hint="eastAsia"/>
          <w:b/>
          <w:bCs/>
          <w:kern w:val="0"/>
          <w:sz w:val="36"/>
          <w:szCs w:val="36"/>
          <w:lang w:val="zh-CN"/>
        </w:rPr>
        <w:t>采购代理机构：青海恒诚工程项目管理有限公司</w:t>
      </w:r>
    </w:p>
    <w:p w:rsidR="006660D8" w:rsidRDefault="00127218">
      <w:pPr>
        <w:autoSpaceDE w:val="0"/>
        <w:autoSpaceDN w:val="0"/>
        <w:adjustRightInd w:val="0"/>
        <w:spacing w:line="480" w:lineRule="auto"/>
        <w:jc w:val="center"/>
        <w:rPr>
          <w:rFonts w:ascii="宋体" w:hAnsi="宋体" w:cs="宋体"/>
          <w:b/>
          <w:bCs/>
          <w:kern w:val="0"/>
          <w:sz w:val="36"/>
          <w:szCs w:val="36"/>
          <w:lang w:val="zh-CN"/>
        </w:rPr>
      </w:pPr>
      <w:r>
        <w:rPr>
          <w:rFonts w:ascii="宋体" w:hAnsi="宋体" w:cs="宋体" w:hint="eastAsia"/>
          <w:b/>
          <w:bCs/>
          <w:kern w:val="0"/>
          <w:sz w:val="36"/>
          <w:szCs w:val="36"/>
          <w:lang w:val="zh-CN"/>
        </w:rPr>
        <w:t>20</w:t>
      </w:r>
      <w:r>
        <w:rPr>
          <w:rFonts w:ascii="宋体" w:hAnsi="宋体" w:cs="宋体" w:hint="eastAsia"/>
          <w:b/>
          <w:bCs/>
          <w:kern w:val="0"/>
          <w:sz w:val="36"/>
          <w:szCs w:val="36"/>
        </w:rPr>
        <w:t>20</w:t>
      </w:r>
      <w:r>
        <w:rPr>
          <w:rFonts w:ascii="宋体" w:hAnsi="宋体" w:cs="宋体" w:hint="eastAsia"/>
          <w:b/>
          <w:bCs/>
          <w:kern w:val="0"/>
          <w:sz w:val="36"/>
          <w:szCs w:val="36"/>
          <w:lang w:val="zh-CN"/>
        </w:rPr>
        <w:t>年</w:t>
      </w:r>
      <w:r>
        <w:rPr>
          <w:rFonts w:ascii="宋体" w:hAnsi="宋体" w:cs="宋体" w:hint="eastAsia"/>
          <w:b/>
          <w:bCs/>
          <w:kern w:val="0"/>
          <w:sz w:val="36"/>
          <w:szCs w:val="36"/>
        </w:rPr>
        <w:t>09</w:t>
      </w:r>
      <w:r>
        <w:rPr>
          <w:rFonts w:ascii="宋体" w:hAnsi="宋体" w:cs="宋体" w:hint="eastAsia"/>
          <w:b/>
          <w:bCs/>
          <w:kern w:val="0"/>
          <w:sz w:val="36"/>
          <w:szCs w:val="36"/>
          <w:lang w:val="zh-CN"/>
        </w:rPr>
        <w:t>月</w:t>
      </w:r>
    </w:p>
    <w:p w:rsidR="006660D8" w:rsidRDefault="00127218">
      <w:pPr>
        <w:adjustRightInd w:val="0"/>
        <w:spacing w:line="480" w:lineRule="auto"/>
        <w:jc w:val="center"/>
        <w:textAlignment w:val="baseline"/>
        <w:rPr>
          <w:rFonts w:ascii="宋体" w:hAnsi="宋体" w:cs="宋体"/>
          <w:b/>
          <w:sz w:val="40"/>
          <w:szCs w:val="30"/>
        </w:rPr>
      </w:pPr>
      <w:r>
        <w:rPr>
          <w:rFonts w:ascii="宋体" w:hAnsi="宋体" w:cs="宋体" w:hint="eastAsia"/>
          <w:b/>
          <w:sz w:val="40"/>
          <w:szCs w:val="30"/>
        </w:rPr>
        <w:br w:type="page"/>
      </w:r>
      <w:r>
        <w:rPr>
          <w:rFonts w:ascii="宋体" w:hAnsi="宋体" w:cs="宋体" w:hint="eastAsia"/>
          <w:b/>
          <w:sz w:val="40"/>
          <w:szCs w:val="30"/>
        </w:rPr>
        <w:lastRenderedPageBreak/>
        <w:t>目  录</w:t>
      </w:r>
    </w:p>
    <w:p w:rsidR="006660D8" w:rsidRDefault="00356A86">
      <w:pPr>
        <w:pStyle w:val="10"/>
        <w:tabs>
          <w:tab w:val="right" w:leader="dot" w:pos="8243"/>
        </w:tabs>
        <w:spacing w:before="0" w:after="0" w:line="480" w:lineRule="auto"/>
        <w:ind w:firstLineChars="0" w:firstLine="0"/>
        <w:rPr>
          <w:rFonts w:ascii="宋体" w:hAnsi="宋体" w:cs="宋体"/>
          <w:b w:val="0"/>
        </w:rPr>
      </w:pPr>
      <w:r w:rsidRPr="00356A86">
        <w:rPr>
          <w:rFonts w:ascii="宋体" w:hAnsi="宋体" w:cs="宋体" w:hint="eastAsia"/>
          <w:b w:val="0"/>
          <w:bCs w:val="0"/>
          <w:kern w:val="0"/>
          <w:szCs w:val="24"/>
        </w:rPr>
        <w:fldChar w:fldCharType="begin"/>
      </w:r>
      <w:r w:rsidR="00127218">
        <w:rPr>
          <w:rStyle w:val="af9"/>
          <w:rFonts w:ascii="宋体" w:hAnsi="宋体" w:cs="宋体" w:hint="eastAsia"/>
          <w:b w:val="0"/>
          <w:bCs w:val="0"/>
          <w:color w:val="auto"/>
          <w:kern w:val="0"/>
          <w:szCs w:val="24"/>
        </w:rPr>
        <w:instrText xml:space="preserve"> TOC \o "3-3" \h \z \t "标题 1,2,标题 2,3,标题,1"</w:instrText>
      </w:r>
      <w:r w:rsidRPr="00356A86">
        <w:rPr>
          <w:rFonts w:ascii="宋体" w:hAnsi="宋体" w:cs="宋体" w:hint="eastAsia"/>
          <w:b w:val="0"/>
          <w:bCs w:val="0"/>
          <w:kern w:val="0"/>
          <w:szCs w:val="24"/>
        </w:rPr>
        <w:fldChar w:fldCharType="separate"/>
      </w:r>
      <w:hyperlink w:anchor="_Toc32633" w:history="1">
        <w:r w:rsidR="00127218">
          <w:rPr>
            <w:rFonts w:ascii="宋体" w:hAnsi="宋体" w:cs="宋体" w:hint="eastAsia"/>
            <w:b w:val="0"/>
            <w:szCs w:val="36"/>
            <w:lang w:val="zh-CN"/>
          </w:rPr>
          <w:t>第一部分  投标邀请</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_Toc32633 </w:instrText>
        </w:r>
        <w:r>
          <w:rPr>
            <w:rFonts w:ascii="宋体" w:hAnsi="宋体" w:cs="宋体" w:hint="eastAsia"/>
            <w:b w:val="0"/>
          </w:rPr>
          <w:fldChar w:fldCharType="separate"/>
        </w:r>
        <w:r w:rsidR="00127218">
          <w:rPr>
            <w:rFonts w:ascii="宋体" w:hAnsi="宋体" w:cs="宋体" w:hint="eastAsia"/>
            <w:b w:val="0"/>
          </w:rPr>
          <w:t>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7203" w:history="1">
        <w:r w:rsidR="00127218">
          <w:rPr>
            <w:rFonts w:ascii="宋体" w:hAnsi="宋体" w:cs="宋体" w:hint="eastAsia"/>
            <w:b w:val="0"/>
            <w:szCs w:val="36"/>
            <w:lang w:val="zh-CN"/>
          </w:rPr>
          <w:t>第二部分  投标人须知</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_Toc7203 </w:instrText>
        </w:r>
        <w:r>
          <w:rPr>
            <w:rFonts w:ascii="宋体" w:hAnsi="宋体" w:cs="宋体" w:hint="eastAsia"/>
            <w:b w:val="0"/>
          </w:rPr>
          <w:fldChar w:fldCharType="separate"/>
        </w:r>
        <w:r w:rsidR="00127218">
          <w:rPr>
            <w:rFonts w:ascii="宋体" w:hAnsi="宋体" w:cs="宋体" w:hint="eastAsia"/>
            <w:b w:val="0"/>
          </w:rPr>
          <w:t>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0961" w:history="1">
        <w:r w:rsidR="00127218">
          <w:rPr>
            <w:rFonts w:ascii="宋体" w:hAnsi="宋体" w:cs="宋体" w:hint="eastAsia"/>
            <w:b w:val="0"/>
            <w:lang w:val="zh-CN"/>
          </w:rPr>
          <w:t>一、说明</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_Toc10961 </w:instrText>
        </w:r>
        <w:r>
          <w:rPr>
            <w:rFonts w:ascii="宋体" w:hAnsi="宋体" w:cs="宋体" w:hint="eastAsia"/>
            <w:b w:val="0"/>
          </w:rPr>
          <w:fldChar w:fldCharType="separate"/>
        </w:r>
        <w:r w:rsidR="00127218">
          <w:rPr>
            <w:rFonts w:ascii="宋体" w:hAnsi="宋体" w:cs="宋体" w:hint="eastAsia"/>
            <w:b w:val="0"/>
          </w:rPr>
          <w:t>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1605" w:history="1">
        <w:r w:rsidR="00127218">
          <w:rPr>
            <w:rFonts w:ascii="宋体" w:hAnsi="宋体" w:cs="宋体" w:hint="eastAsia"/>
            <w:b w:val="0"/>
            <w:szCs w:val="28"/>
            <w:lang w:val="zh-CN"/>
          </w:rPr>
          <w:t>1.适用范围</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_Toc31605 </w:instrText>
        </w:r>
        <w:r>
          <w:rPr>
            <w:rFonts w:ascii="宋体" w:hAnsi="宋体" w:cs="宋体" w:hint="eastAsia"/>
            <w:b w:val="0"/>
          </w:rPr>
          <w:fldChar w:fldCharType="separate"/>
        </w:r>
        <w:r w:rsidR="00127218">
          <w:rPr>
            <w:rFonts w:ascii="宋体" w:hAnsi="宋体" w:cs="宋体" w:hint="eastAsia"/>
            <w:b w:val="0"/>
          </w:rPr>
          <w:t>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1356" w:history="1">
        <w:r w:rsidR="00127218">
          <w:rPr>
            <w:rFonts w:ascii="宋体" w:hAnsi="宋体" w:cs="宋体" w:hint="eastAsia"/>
            <w:b w:val="0"/>
            <w:szCs w:val="28"/>
            <w:lang w:val="zh-CN"/>
          </w:rPr>
          <w:t>2.采购方式、合格的投标人</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_Toc21356 </w:instrText>
        </w:r>
        <w:r>
          <w:rPr>
            <w:rFonts w:ascii="宋体" w:hAnsi="宋体" w:cs="宋体" w:hint="eastAsia"/>
            <w:b w:val="0"/>
          </w:rPr>
          <w:fldChar w:fldCharType="separate"/>
        </w:r>
        <w:r w:rsidR="00127218">
          <w:rPr>
            <w:rFonts w:ascii="宋体" w:hAnsi="宋体" w:cs="宋体" w:hint="eastAsia"/>
            <w:b w:val="0"/>
          </w:rPr>
          <w:t>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8175" w:history="1">
        <w:r w:rsidR="00127218">
          <w:rPr>
            <w:rFonts w:ascii="宋体" w:hAnsi="宋体" w:cs="宋体" w:hint="eastAsia"/>
            <w:b w:val="0"/>
            <w:szCs w:val="28"/>
            <w:lang w:val="zh-CN"/>
          </w:rPr>
          <w:t>3.投标费用</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_Toc28175 </w:instrText>
        </w:r>
        <w:r>
          <w:rPr>
            <w:rFonts w:ascii="宋体" w:hAnsi="宋体" w:cs="宋体" w:hint="eastAsia"/>
            <w:b w:val="0"/>
          </w:rPr>
          <w:fldChar w:fldCharType="separate"/>
        </w:r>
        <w:r w:rsidR="00127218">
          <w:rPr>
            <w:rFonts w:ascii="宋体" w:hAnsi="宋体" w:cs="宋体" w:hint="eastAsia"/>
            <w:b w:val="0"/>
          </w:rPr>
          <w:t>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0204" w:history="1">
        <w:r w:rsidR="00127218">
          <w:rPr>
            <w:rFonts w:ascii="宋体" w:hAnsi="宋体" w:cs="宋体" w:hint="eastAsia"/>
            <w:b w:val="0"/>
            <w:lang w:val="zh-CN"/>
          </w:rPr>
          <w:t>二、招标文件说明</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_Toc30204 </w:instrText>
        </w:r>
        <w:r>
          <w:rPr>
            <w:rFonts w:ascii="宋体" w:hAnsi="宋体" w:cs="宋体" w:hint="eastAsia"/>
            <w:b w:val="0"/>
          </w:rPr>
          <w:fldChar w:fldCharType="separate"/>
        </w:r>
        <w:r w:rsidR="00127218">
          <w:rPr>
            <w:rFonts w:ascii="宋体" w:hAnsi="宋体" w:cs="宋体" w:hint="eastAsia"/>
            <w:b w:val="0"/>
          </w:rPr>
          <w:t>9</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2632" w:history="1">
        <w:r w:rsidR="00127218">
          <w:rPr>
            <w:rFonts w:ascii="宋体" w:hAnsi="宋体" w:cs="宋体" w:hint="eastAsia"/>
            <w:b w:val="0"/>
            <w:szCs w:val="28"/>
            <w:lang w:val="zh-CN"/>
          </w:rPr>
          <w:t>4.招标文件的构成</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_Toc22632 </w:instrText>
        </w:r>
        <w:r>
          <w:rPr>
            <w:rFonts w:ascii="宋体" w:hAnsi="宋体" w:cs="宋体" w:hint="eastAsia"/>
            <w:b w:val="0"/>
          </w:rPr>
          <w:fldChar w:fldCharType="separate"/>
        </w:r>
        <w:r w:rsidR="00127218">
          <w:rPr>
            <w:rFonts w:ascii="宋体" w:hAnsi="宋体" w:cs="宋体" w:hint="eastAsia"/>
            <w:b w:val="0"/>
          </w:rPr>
          <w:t>9</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2125" w:history="1">
        <w:r w:rsidR="00127218">
          <w:rPr>
            <w:rFonts w:ascii="宋体" w:hAnsi="宋体" w:cs="宋体" w:hint="eastAsia"/>
            <w:b w:val="0"/>
            <w:szCs w:val="28"/>
            <w:lang w:val="zh-CN"/>
          </w:rPr>
          <w:t>5.招标公告、招标文件、采购活动和中标结果的质疑</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_Toc32125 </w:instrText>
        </w:r>
        <w:r>
          <w:rPr>
            <w:rFonts w:ascii="宋体" w:hAnsi="宋体" w:cs="宋体" w:hint="eastAsia"/>
            <w:b w:val="0"/>
          </w:rPr>
          <w:fldChar w:fldCharType="separate"/>
        </w:r>
        <w:r w:rsidR="00127218">
          <w:rPr>
            <w:rFonts w:ascii="宋体" w:hAnsi="宋体" w:cs="宋体" w:hint="eastAsia"/>
            <w:b w:val="0"/>
          </w:rPr>
          <w:t>9</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4432" w:history="1">
        <w:r w:rsidR="00127218">
          <w:rPr>
            <w:rFonts w:ascii="宋体" w:hAnsi="宋体" w:cs="宋体" w:hint="eastAsia"/>
            <w:b w:val="0"/>
            <w:szCs w:val="28"/>
            <w:lang w:val="zh-CN"/>
          </w:rPr>
          <w:t>6.招标文件的澄清或修改</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_Toc14432 </w:instrText>
        </w:r>
        <w:r>
          <w:rPr>
            <w:rFonts w:ascii="宋体" w:hAnsi="宋体" w:cs="宋体" w:hint="eastAsia"/>
            <w:b w:val="0"/>
          </w:rPr>
          <w:fldChar w:fldCharType="separate"/>
        </w:r>
        <w:r w:rsidR="00127218">
          <w:rPr>
            <w:rFonts w:ascii="宋体" w:hAnsi="宋体" w:cs="宋体" w:hint="eastAsia"/>
            <w:b w:val="0"/>
          </w:rPr>
          <w:t>10</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7106" w:history="1">
        <w:r w:rsidR="00127218">
          <w:rPr>
            <w:rFonts w:ascii="宋体" w:hAnsi="宋体" w:cs="宋体" w:hint="eastAsia"/>
            <w:b w:val="0"/>
            <w:lang w:val="zh-CN"/>
          </w:rPr>
          <w:t>三、投标文件的编制</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_Toc7106 </w:instrText>
        </w:r>
        <w:r>
          <w:rPr>
            <w:rFonts w:ascii="宋体" w:hAnsi="宋体" w:cs="宋体" w:hint="eastAsia"/>
            <w:b w:val="0"/>
          </w:rPr>
          <w:fldChar w:fldCharType="separate"/>
        </w:r>
        <w:r w:rsidR="00127218">
          <w:rPr>
            <w:rFonts w:ascii="宋体" w:hAnsi="宋体" w:cs="宋体" w:hint="eastAsia"/>
            <w:b w:val="0"/>
          </w:rPr>
          <w:t>10</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5916" w:history="1">
        <w:r w:rsidR="00127218">
          <w:rPr>
            <w:rFonts w:ascii="宋体" w:hAnsi="宋体" w:cs="宋体" w:hint="eastAsia"/>
            <w:b w:val="0"/>
            <w:szCs w:val="28"/>
            <w:lang w:val="zh-CN"/>
          </w:rPr>
          <w:t>7.投标文件的语言及度量衡单位</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_Toc15916 </w:instrText>
        </w:r>
        <w:r>
          <w:rPr>
            <w:rFonts w:ascii="宋体" w:hAnsi="宋体" w:cs="宋体" w:hint="eastAsia"/>
            <w:b w:val="0"/>
          </w:rPr>
          <w:fldChar w:fldCharType="separate"/>
        </w:r>
        <w:r w:rsidR="00127218">
          <w:rPr>
            <w:rFonts w:ascii="宋体" w:hAnsi="宋体" w:cs="宋体" w:hint="eastAsia"/>
            <w:b w:val="0"/>
          </w:rPr>
          <w:t>10</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931" w:history="1">
        <w:r w:rsidR="00127218">
          <w:rPr>
            <w:rFonts w:ascii="宋体" w:hAnsi="宋体" w:cs="宋体" w:hint="eastAsia"/>
            <w:b w:val="0"/>
            <w:szCs w:val="28"/>
            <w:lang w:val="zh-CN"/>
          </w:rPr>
          <w:t>8.投标报价及币种</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_Toc5931 </w:instrText>
        </w:r>
        <w:r>
          <w:rPr>
            <w:rFonts w:ascii="宋体" w:hAnsi="宋体" w:cs="宋体" w:hint="eastAsia"/>
            <w:b w:val="0"/>
          </w:rPr>
          <w:fldChar w:fldCharType="separate"/>
        </w:r>
        <w:r w:rsidR="00127218">
          <w:rPr>
            <w:rFonts w:ascii="宋体" w:hAnsi="宋体" w:cs="宋体" w:hint="eastAsia"/>
            <w:b w:val="0"/>
          </w:rPr>
          <w:t>11</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6566" w:history="1">
        <w:r w:rsidR="00127218">
          <w:rPr>
            <w:rFonts w:ascii="宋体" w:hAnsi="宋体" w:cs="宋体" w:hint="eastAsia"/>
            <w:b w:val="0"/>
            <w:szCs w:val="28"/>
            <w:lang w:val="zh-CN"/>
          </w:rPr>
          <w:t>9.投标保证金</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_Toc6566 </w:instrText>
        </w:r>
        <w:r>
          <w:rPr>
            <w:rFonts w:ascii="宋体" w:hAnsi="宋体" w:cs="宋体" w:hint="eastAsia"/>
            <w:b w:val="0"/>
          </w:rPr>
          <w:fldChar w:fldCharType="separate"/>
        </w:r>
        <w:r w:rsidR="00127218">
          <w:rPr>
            <w:rFonts w:ascii="宋体" w:hAnsi="宋体" w:cs="宋体" w:hint="eastAsia"/>
            <w:b w:val="0"/>
          </w:rPr>
          <w:t>11</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6192" w:history="1">
        <w:r w:rsidR="00127218">
          <w:rPr>
            <w:rFonts w:ascii="宋体" w:hAnsi="宋体" w:cs="宋体" w:hint="eastAsia"/>
            <w:b w:val="0"/>
            <w:szCs w:val="28"/>
            <w:lang w:val="zh-CN"/>
          </w:rPr>
          <w:t>10.投标有效期</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_Toc16192 </w:instrText>
        </w:r>
        <w:r>
          <w:rPr>
            <w:rFonts w:ascii="宋体" w:hAnsi="宋体" w:cs="宋体" w:hint="eastAsia"/>
            <w:b w:val="0"/>
          </w:rPr>
          <w:fldChar w:fldCharType="separate"/>
        </w:r>
        <w:r w:rsidR="00127218">
          <w:rPr>
            <w:rFonts w:ascii="宋体" w:hAnsi="宋体" w:cs="宋体" w:hint="eastAsia"/>
            <w:b w:val="0"/>
          </w:rPr>
          <w:t>12</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791" w:history="1">
        <w:r w:rsidR="00127218">
          <w:rPr>
            <w:rFonts w:ascii="宋体" w:hAnsi="宋体" w:cs="宋体" w:hint="eastAsia"/>
            <w:b w:val="0"/>
            <w:szCs w:val="28"/>
            <w:lang w:val="zh-CN"/>
          </w:rPr>
          <w:t>11.投标文件构成</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_Toc1791 </w:instrText>
        </w:r>
        <w:r>
          <w:rPr>
            <w:rFonts w:ascii="宋体" w:hAnsi="宋体" w:cs="宋体" w:hint="eastAsia"/>
            <w:b w:val="0"/>
          </w:rPr>
          <w:fldChar w:fldCharType="separate"/>
        </w:r>
        <w:r w:rsidR="00127218">
          <w:rPr>
            <w:rFonts w:ascii="宋体" w:hAnsi="宋体" w:cs="宋体" w:hint="eastAsia"/>
            <w:b w:val="0"/>
          </w:rPr>
          <w:t>12</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806" w:history="1">
        <w:r w:rsidR="00127218">
          <w:rPr>
            <w:rFonts w:ascii="宋体" w:hAnsi="宋体" w:cs="宋体" w:hint="eastAsia"/>
            <w:b w:val="0"/>
            <w:szCs w:val="28"/>
            <w:lang w:val="zh-CN"/>
          </w:rPr>
          <w:t>12.投标文件的编制要求</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_Toc1806 </w:instrText>
        </w:r>
        <w:r>
          <w:rPr>
            <w:rFonts w:ascii="宋体" w:hAnsi="宋体" w:cs="宋体" w:hint="eastAsia"/>
            <w:b w:val="0"/>
          </w:rPr>
          <w:fldChar w:fldCharType="separate"/>
        </w:r>
        <w:r w:rsidR="00127218">
          <w:rPr>
            <w:rFonts w:ascii="宋体" w:hAnsi="宋体" w:cs="宋体" w:hint="eastAsia"/>
            <w:b w:val="0"/>
          </w:rPr>
          <w:t>14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5912" w:history="1">
        <w:r w:rsidR="00127218">
          <w:rPr>
            <w:rFonts w:ascii="宋体" w:hAnsi="宋体" w:cs="宋体" w:hint="eastAsia"/>
            <w:b w:val="0"/>
            <w:lang w:val="zh-CN"/>
          </w:rPr>
          <w:t>四、投标文件的提交</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_Toc15912 </w:instrText>
        </w:r>
        <w:r>
          <w:rPr>
            <w:rFonts w:ascii="宋体" w:hAnsi="宋体" w:cs="宋体" w:hint="eastAsia"/>
            <w:b w:val="0"/>
          </w:rPr>
          <w:fldChar w:fldCharType="separate"/>
        </w:r>
        <w:r w:rsidR="00127218">
          <w:rPr>
            <w:rFonts w:ascii="宋体" w:hAnsi="宋体" w:cs="宋体" w:hint="eastAsia"/>
            <w:b w:val="0"/>
          </w:rPr>
          <w:t>14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1604" w:history="1">
        <w:r w:rsidR="00127218">
          <w:rPr>
            <w:rFonts w:ascii="宋体" w:hAnsi="宋体" w:cs="宋体" w:hint="eastAsia"/>
            <w:b w:val="0"/>
            <w:szCs w:val="28"/>
            <w:lang w:val="zh-CN"/>
          </w:rPr>
          <w:t>13.投标文件的密封和标记</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_Toc31604 </w:instrText>
        </w:r>
        <w:r>
          <w:rPr>
            <w:rFonts w:ascii="宋体" w:hAnsi="宋体" w:cs="宋体" w:hint="eastAsia"/>
            <w:b w:val="0"/>
          </w:rPr>
          <w:fldChar w:fldCharType="separate"/>
        </w:r>
        <w:r w:rsidR="00127218">
          <w:rPr>
            <w:rFonts w:ascii="宋体" w:hAnsi="宋体" w:cs="宋体" w:hint="eastAsia"/>
            <w:b w:val="0"/>
          </w:rPr>
          <w:t>14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7012" w:history="1">
        <w:r w:rsidR="00127218">
          <w:rPr>
            <w:rFonts w:ascii="宋体" w:hAnsi="宋体" w:cs="宋体" w:hint="eastAsia"/>
            <w:b w:val="0"/>
            <w:szCs w:val="28"/>
            <w:lang w:val="zh-CN"/>
          </w:rPr>
          <w:t>14.提交投标文件的时间、地点、方式</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_Toc17012 </w:instrText>
        </w:r>
        <w:r>
          <w:rPr>
            <w:rFonts w:ascii="宋体" w:hAnsi="宋体" w:cs="宋体" w:hint="eastAsia"/>
            <w:b w:val="0"/>
          </w:rPr>
          <w:fldChar w:fldCharType="separate"/>
        </w:r>
        <w:r w:rsidR="00127218">
          <w:rPr>
            <w:rFonts w:ascii="宋体" w:hAnsi="宋体" w:cs="宋体" w:hint="eastAsia"/>
            <w:b w:val="0"/>
          </w:rPr>
          <w:t>15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5550" w:history="1">
        <w:r w:rsidR="00127218">
          <w:rPr>
            <w:rFonts w:ascii="宋体" w:hAnsi="宋体" w:cs="宋体" w:hint="eastAsia"/>
            <w:b w:val="0"/>
            <w:szCs w:val="28"/>
            <w:lang w:val="zh-CN"/>
          </w:rPr>
          <w:t>15.投标文件的补充、修改或者撤回</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_Toc15550 </w:instrText>
        </w:r>
        <w:r>
          <w:rPr>
            <w:rFonts w:ascii="宋体" w:hAnsi="宋体" w:cs="宋体" w:hint="eastAsia"/>
            <w:b w:val="0"/>
          </w:rPr>
          <w:fldChar w:fldCharType="separate"/>
        </w:r>
        <w:r w:rsidR="00127218">
          <w:rPr>
            <w:rFonts w:ascii="宋体" w:hAnsi="宋体" w:cs="宋体" w:hint="eastAsia"/>
            <w:b w:val="0"/>
          </w:rPr>
          <w:t>15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5412" w:history="1">
        <w:r w:rsidR="00127218">
          <w:rPr>
            <w:rFonts w:ascii="宋体" w:hAnsi="宋体" w:cs="宋体" w:hint="eastAsia"/>
            <w:b w:val="0"/>
            <w:lang w:val="zh-CN"/>
          </w:rPr>
          <w:t>五、开标</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_Toc15412 </w:instrText>
        </w:r>
        <w:r>
          <w:rPr>
            <w:rFonts w:ascii="宋体" w:hAnsi="宋体" w:cs="宋体" w:hint="eastAsia"/>
            <w:b w:val="0"/>
          </w:rPr>
          <w:fldChar w:fldCharType="separate"/>
        </w:r>
        <w:r w:rsidR="00127218">
          <w:rPr>
            <w:rFonts w:ascii="宋体" w:hAnsi="宋体" w:cs="宋体" w:hint="eastAsia"/>
            <w:b w:val="0"/>
          </w:rPr>
          <w:t>15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7749" w:history="1">
        <w:r w:rsidR="00127218">
          <w:rPr>
            <w:rFonts w:ascii="宋体" w:hAnsi="宋体" w:cs="宋体" w:hint="eastAsia"/>
            <w:b w:val="0"/>
            <w:szCs w:val="28"/>
            <w:lang w:val="zh-CN"/>
          </w:rPr>
          <w:t>16.开标</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_Toc7749 </w:instrText>
        </w:r>
        <w:r>
          <w:rPr>
            <w:rFonts w:ascii="宋体" w:hAnsi="宋体" w:cs="宋体" w:hint="eastAsia"/>
            <w:b w:val="0"/>
          </w:rPr>
          <w:fldChar w:fldCharType="separate"/>
        </w:r>
        <w:r w:rsidR="00127218">
          <w:rPr>
            <w:rFonts w:ascii="宋体" w:hAnsi="宋体" w:cs="宋体" w:hint="eastAsia"/>
            <w:b w:val="0"/>
          </w:rPr>
          <w:t>15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224" w:history="1">
        <w:r w:rsidR="00127218">
          <w:rPr>
            <w:rFonts w:ascii="宋体" w:hAnsi="宋体" w:cs="宋体" w:hint="eastAsia"/>
            <w:b w:val="0"/>
            <w:lang w:val="zh-CN"/>
          </w:rPr>
          <w:t>六、评审程序及方法</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_Toc5224 </w:instrText>
        </w:r>
        <w:r>
          <w:rPr>
            <w:rFonts w:ascii="宋体" w:hAnsi="宋体" w:cs="宋体" w:hint="eastAsia"/>
            <w:b w:val="0"/>
          </w:rPr>
          <w:fldChar w:fldCharType="separate"/>
        </w:r>
        <w:r w:rsidR="00127218">
          <w:rPr>
            <w:rFonts w:ascii="宋体" w:hAnsi="宋体" w:cs="宋体" w:hint="eastAsia"/>
            <w:b w:val="0"/>
          </w:rPr>
          <w:t>16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5584" w:history="1">
        <w:r w:rsidR="00127218">
          <w:rPr>
            <w:rFonts w:ascii="宋体" w:hAnsi="宋体" w:cs="宋体" w:hint="eastAsia"/>
            <w:b w:val="0"/>
            <w:szCs w:val="28"/>
            <w:lang w:val="zh-CN"/>
          </w:rPr>
          <w:t>17.评标委员会</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_Toc25584 </w:instrText>
        </w:r>
        <w:r>
          <w:rPr>
            <w:rFonts w:ascii="宋体" w:hAnsi="宋体" w:cs="宋体" w:hint="eastAsia"/>
            <w:b w:val="0"/>
          </w:rPr>
          <w:fldChar w:fldCharType="separate"/>
        </w:r>
        <w:r w:rsidR="00127218">
          <w:rPr>
            <w:rFonts w:ascii="宋体" w:hAnsi="宋体" w:cs="宋体" w:hint="eastAsia"/>
            <w:b w:val="0"/>
          </w:rPr>
          <w:t>16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739" w:history="1">
        <w:r w:rsidR="00127218">
          <w:rPr>
            <w:rFonts w:ascii="宋体" w:hAnsi="宋体" w:cs="宋体" w:hint="eastAsia"/>
            <w:b w:val="0"/>
            <w:szCs w:val="28"/>
            <w:lang w:val="zh-CN"/>
          </w:rPr>
          <w:t>18.评审工作程序</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_Toc2739 </w:instrText>
        </w:r>
        <w:r>
          <w:rPr>
            <w:rFonts w:ascii="宋体" w:hAnsi="宋体" w:cs="宋体" w:hint="eastAsia"/>
            <w:b w:val="0"/>
          </w:rPr>
          <w:fldChar w:fldCharType="separate"/>
        </w:r>
        <w:r w:rsidR="00127218">
          <w:rPr>
            <w:rFonts w:ascii="宋体" w:hAnsi="宋体" w:cs="宋体" w:hint="eastAsia"/>
            <w:b w:val="0"/>
          </w:rPr>
          <w:t>18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315" w:history="1">
        <w:r w:rsidR="00127218">
          <w:rPr>
            <w:rFonts w:ascii="宋体" w:hAnsi="宋体" w:cs="宋体" w:hint="eastAsia"/>
            <w:b w:val="0"/>
            <w:szCs w:val="28"/>
            <w:lang w:val="zh-CN"/>
          </w:rPr>
          <w:t>19.评审方法和标准</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_Toc5315 </w:instrText>
        </w:r>
        <w:r>
          <w:rPr>
            <w:rFonts w:ascii="宋体" w:hAnsi="宋体" w:cs="宋体" w:hint="eastAsia"/>
            <w:b w:val="0"/>
          </w:rPr>
          <w:fldChar w:fldCharType="separate"/>
        </w:r>
        <w:r w:rsidR="00127218">
          <w:rPr>
            <w:rFonts w:ascii="宋体" w:hAnsi="宋体" w:cs="宋体" w:hint="eastAsia"/>
            <w:b w:val="0"/>
          </w:rPr>
          <w:t>21</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4" w:history="1">
        <w:r w:rsidR="00127218">
          <w:rPr>
            <w:rFonts w:ascii="宋体" w:hAnsi="宋体" w:cs="宋体" w:hint="eastAsia"/>
            <w:b w:val="0"/>
            <w:lang w:val="zh-CN"/>
          </w:rPr>
          <w:t>七、中标</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_Toc54 </w:instrText>
        </w:r>
        <w:r>
          <w:rPr>
            <w:rFonts w:ascii="宋体" w:hAnsi="宋体" w:cs="宋体" w:hint="eastAsia"/>
            <w:b w:val="0"/>
          </w:rPr>
          <w:fldChar w:fldCharType="separate"/>
        </w:r>
        <w:r w:rsidR="00127218">
          <w:rPr>
            <w:rFonts w:ascii="宋体" w:hAnsi="宋体" w:cs="宋体" w:hint="eastAsia"/>
            <w:b w:val="0"/>
          </w:rPr>
          <w:t>23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1218" w:history="1">
        <w:r w:rsidR="00127218">
          <w:rPr>
            <w:rFonts w:ascii="宋体" w:hAnsi="宋体" w:cs="宋体" w:hint="eastAsia"/>
            <w:b w:val="0"/>
            <w:szCs w:val="28"/>
            <w:lang w:val="zh-CN"/>
          </w:rPr>
          <w:t>20.推荐并确定中标人</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_Toc21218 </w:instrText>
        </w:r>
        <w:r>
          <w:rPr>
            <w:rFonts w:ascii="宋体" w:hAnsi="宋体" w:cs="宋体" w:hint="eastAsia"/>
            <w:b w:val="0"/>
          </w:rPr>
          <w:fldChar w:fldCharType="separate"/>
        </w:r>
        <w:r w:rsidR="00127218">
          <w:rPr>
            <w:rFonts w:ascii="宋体" w:hAnsi="宋体" w:cs="宋体" w:hint="eastAsia"/>
            <w:b w:val="0"/>
          </w:rPr>
          <w:t>23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7920" w:history="1">
        <w:r w:rsidR="00127218">
          <w:rPr>
            <w:rFonts w:ascii="宋体" w:hAnsi="宋体" w:cs="宋体" w:hint="eastAsia"/>
            <w:b w:val="0"/>
            <w:szCs w:val="28"/>
            <w:lang w:val="zh-CN"/>
          </w:rPr>
          <w:t>21.中标通知</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_Toc17920 </w:instrText>
        </w:r>
        <w:r>
          <w:rPr>
            <w:rFonts w:ascii="宋体" w:hAnsi="宋体" w:cs="宋体" w:hint="eastAsia"/>
            <w:b w:val="0"/>
          </w:rPr>
          <w:fldChar w:fldCharType="separate"/>
        </w:r>
        <w:r w:rsidR="00127218">
          <w:rPr>
            <w:rFonts w:ascii="宋体" w:hAnsi="宋体" w:cs="宋体" w:hint="eastAsia"/>
            <w:b w:val="0"/>
          </w:rPr>
          <w:t>23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7825" w:history="1">
        <w:r w:rsidR="00127218">
          <w:rPr>
            <w:rFonts w:ascii="宋体" w:hAnsi="宋体" w:cs="宋体" w:hint="eastAsia"/>
            <w:b w:val="0"/>
            <w:lang w:val="zh-CN"/>
          </w:rPr>
          <w:t>八、授予合同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_Toc27825 </w:instrText>
        </w:r>
        <w:r>
          <w:rPr>
            <w:rFonts w:ascii="宋体" w:hAnsi="宋体" w:cs="宋体" w:hint="eastAsia"/>
            <w:b w:val="0"/>
          </w:rPr>
          <w:fldChar w:fldCharType="separate"/>
        </w:r>
        <w:r w:rsidR="00127218">
          <w:rPr>
            <w:rFonts w:ascii="宋体" w:hAnsi="宋体" w:cs="宋体" w:hint="eastAsia"/>
            <w:b w:val="0"/>
          </w:rPr>
          <w:t>24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9743" w:history="1">
        <w:r w:rsidR="00127218">
          <w:rPr>
            <w:rFonts w:ascii="宋体" w:hAnsi="宋体" w:cs="宋体" w:hint="eastAsia"/>
            <w:b w:val="0"/>
            <w:szCs w:val="28"/>
            <w:lang w:val="zh-CN"/>
          </w:rPr>
          <w:t>22.签订合同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_Toc29743 </w:instrText>
        </w:r>
        <w:r>
          <w:rPr>
            <w:rFonts w:ascii="宋体" w:hAnsi="宋体" w:cs="宋体" w:hint="eastAsia"/>
            <w:b w:val="0"/>
          </w:rPr>
          <w:fldChar w:fldCharType="separate"/>
        </w:r>
        <w:r w:rsidR="00127218">
          <w:rPr>
            <w:rFonts w:ascii="宋体" w:hAnsi="宋体" w:cs="宋体" w:hint="eastAsia"/>
            <w:b w:val="0"/>
          </w:rPr>
          <w:t>24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4330" w:history="1">
        <w:r w:rsidR="00127218">
          <w:rPr>
            <w:rFonts w:ascii="宋体" w:hAnsi="宋体" w:cs="宋体" w:hint="eastAsia"/>
            <w:b w:val="0"/>
            <w:lang w:val="zh-CN"/>
          </w:rPr>
          <w:t>九、招标代理费</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_Toc14330 </w:instrText>
        </w:r>
        <w:r>
          <w:rPr>
            <w:rFonts w:ascii="宋体" w:hAnsi="宋体" w:cs="宋体" w:hint="eastAsia"/>
            <w:b w:val="0"/>
          </w:rPr>
          <w:fldChar w:fldCharType="separate"/>
        </w:r>
        <w:r w:rsidR="00127218">
          <w:rPr>
            <w:rFonts w:ascii="宋体" w:hAnsi="宋体" w:cs="宋体" w:hint="eastAsia"/>
            <w:b w:val="0"/>
          </w:rPr>
          <w:t>25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4075" w:history="1">
        <w:r w:rsidR="00127218">
          <w:rPr>
            <w:rFonts w:ascii="宋体" w:hAnsi="宋体" w:cs="宋体" w:hint="eastAsia"/>
            <w:b w:val="0"/>
            <w:lang w:val="zh-CN"/>
          </w:rPr>
          <w:t>十、其他</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_Toc14075 </w:instrText>
        </w:r>
        <w:r>
          <w:rPr>
            <w:rFonts w:ascii="宋体" w:hAnsi="宋体" w:cs="宋体" w:hint="eastAsia"/>
            <w:b w:val="0"/>
          </w:rPr>
          <w:fldChar w:fldCharType="separate"/>
        </w:r>
        <w:r w:rsidR="00127218">
          <w:rPr>
            <w:rFonts w:ascii="宋体" w:hAnsi="宋体" w:cs="宋体" w:hint="eastAsia"/>
            <w:b w:val="0"/>
          </w:rPr>
          <w:t>25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905" w:history="1">
        <w:r w:rsidR="00127218">
          <w:rPr>
            <w:rFonts w:ascii="宋体" w:hAnsi="宋体" w:cs="宋体" w:hint="eastAsia"/>
            <w:b w:val="0"/>
            <w:szCs w:val="36"/>
            <w:lang w:val="zh-CN"/>
          </w:rPr>
          <w:t>第三部分 青海省政府采购项目合同书范本</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_Toc3905 </w:instrText>
        </w:r>
        <w:r>
          <w:rPr>
            <w:rFonts w:ascii="宋体" w:hAnsi="宋体" w:cs="宋体" w:hint="eastAsia"/>
            <w:b w:val="0"/>
          </w:rPr>
          <w:fldChar w:fldCharType="separate"/>
        </w:r>
        <w:r w:rsidR="00127218">
          <w:rPr>
            <w:rFonts w:ascii="宋体" w:hAnsi="宋体" w:cs="宋体" w:hint="eastAsia"/>
            <w:b w:val="0"/>
          </w:rPr>
          <w:t>27</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0564" w:history="1">
        <w:r w:rsidR="00127218">
          <w:rPr>
            <w:rFonts w:ascii="宋体" w:hAnsi="宋体" w:cs="宋体" w:hint="eastAsia"/>
            <w:b w:val="0"/>
            <w:szCs w:val="36"/>
            <w:lang w:val="zh-CN"/>
          </w:rPr>
          <w:t>第四部分  投标文件格式</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_Toc10564 </w:instrText>
        </w:r>
        <w:r>
          <w:rPr>
            <w:rFonts w:ascii="宋体" w:hAnsi="宋体" w:cs="宋体" w:hint="eastAsia"/>
            <w:b w:val="0"/>
          </w:rPr>
          <w:fldChar w:fldCharType="separate"/>
        </w:r>
        <w:r w:rsidR="00127218">
          <w:rPr>
            <w:rFonts w:ascii="宋体" w:hAnsi="宋体" w:cs="宋体" w:hint="eastAsia"/>
            <w:b w:val="0"/>
          </w:rPr>
          <w:t>43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9114" w:history="1">
        <w:r w:rsidR="00127218">
          <w:rPr>
            <w:rFonts w:ascii="宋体" w:hAnsi="宋体" w:cs="宋体" w:hint="eastAsia"/>
            <w:b w:val="0"/>
            <w:szCs w:val="30"/>
            <w:lang w:val="zh-CN"/>
          </w:rPr>
          <w:t>一、投标文件封面（上册）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_Toc19114 </w:instrText>
        </w:r>
        <w:r>
          <w:rPr>
            <w:rFonts w:ascii="宋体" w:hAnsi="宋体" w:cs="宋体" w:hint="eastAsia"/>
            <w:b w:val="0"/>
          </w:rPr>
          <w:fldChar w:fldCharType="separate"/>
        </w:r>
        <w:r w:rsidR="00127218">
          <w:rPr>
            <w:rFonts w:ascii="宋体" w:hAnsi="宋体" w:cs="宋体" w:hint="eastAsia"/>
            <w:b w:val="0"/>
          </w:rPr>
          <w:t>43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0569" w:history="1">
        <w:r w:rsidR="00127218">
          <w:rPr>
            <w:rFonts w:ascii="宋体" w:hAnsi="宋体" w:cs="宋体" w:hint="eastAsia"/>
            <w:b w:val="0"/>
            <w:szCs w:val="30"/>
            <w:lang w:val="zh-CN"/>
          </w:rPr>
          <w:t>二、投标文件目录（上册）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_Toc20569 </w:instrText>
        </w:r>
        <w:r>
          <w:rPr>
            <w:rFonts w:ascii="宋体" w:hAnsi="宋体" w:cs="宋体" w:hint="eastAsia"/>
            <w:b w:val="0"/>
          </w:rPr>
          <w:fldChar w:fldCharType="separate"/>
        </w:r>
        <w:r w:rsidR="00127218">
          <w:rPr>
            <w:rFonts w:ascii="宋体" w:hAnsi="宋体" w:cs="宋体" w:hint="eastAsia"/>
            <w:b w:val="0"/>
          </w:rPr>
          <w:t>44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6430" w:history="1">
        <w:r w:rsidR="00127218">
          <w:rPr>
            <w:rFonts w:ascii="宋体" w:hAnsi="宋体" w:cs="宋体" w:hint="eastAsia"/>
            <w:b w:val="0"/>
            <w:szCs w:val="30"/>
          </w:rPr>
          <w:t>01.</w:t>
        </w:r>
        <w:r w:rsidR="00127218">
          <w:rPr>
            <w:rFonts w:ascii="宋体" w:hAnsi="宋体" w:cs="宋体" w:hint="eastAsia"/>
            <w:b w:val="0"/>
            <w:szCs w:val="30"/>
            <w:lang w:val="zh-CN"/>
          </w:rPr>
          <w:t>投标函</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_Toc6430 </w:instrText>
        </w:r>
        <w:r>
          <w:rPr>
            <w:rFonts w:ascii="宋体" w:hAnsi="宋体" w:cs="宋体" w:hint="eastAsia"/>
            <w:b w:val="0"/>
          </w:rPr>
          <w:fldChar w:fldCharType="separate"/>
        </w:r>
        <w:r w:rsidR="00127218">
          <w:rPr>
            <w:rFonts w:ascii="宋体" w:hAnsi="宋体" w:cs="宋体" w:hint="eastAsia"/>
            <w:b w:val="0"/>
          </w:rPr>
          <w:t>45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1014" w:history="1">
        <w:r w:rsidR="00127218">
          <w:rPr>
            <w:rFonts w:ascii="宋体" w:hAnsi="宋体" w:cs="宋体" w:hint="eastAsia"/>
            <w:b w:val="0"/>
            <w:szCs w:val="30"/>
          </w:rPr>
          <w:t>02.</w:t>
        </w:r>
        <w:r w:rsidR="00127218">
          <w:rPr>
            <w:rFonts w:ascii="宋体" w:hAnsi="宋体" w:cs="宋体" w:hint="eastAsia"/>
            <w:b w:val="0"/>
            <w:szCs w:val="30"/>
            <w:lang w:val="zh-CN"/>
          </w:rPr>
          <w:t>开标一览表（报价表）</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_Toc11014 </w:instrText>
        </w:r>
        <w:r>
          <w:rPr>
            <w:rFonts w:ascii="宋体" w:hAnsi="宋体" w:cs="宋体" w:hint="eastAsia"/>
            <w:b w:val="0"/>
          </w:rPr>
          <w:fldChar w:fldCharType="separate"/>
        </w:r>
        <w:r w:rsidR="00127218">
          <w:rPr>
            <w:rFonts w:ascii="宋体" w:hAnsi="宋体" w:cs="宋体" w:hint="eastAsia"/>
            <w:b w:val="0"/>
          </w:rPr>
          <w:t>58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918" w:history="1">
        <w:r w:rsidR="00127218">
          <w:rPr>
            <w:rFonts w:ascii="宋体" w:hAnsi="宋体" w:cs="宋体" w:hint="eastAsia"/>
            <w:b w:val="0"/>
            <w:szCs w:val="30"/>
          </w:rPr>
          <w:t>03.</w:t>
        </w:r>
        <w:r w:rsidR="00127218">
          <w:rPr>
            <w:rFonts w:ascii="宋体" w:hAnsi="宋体" w:cs="宋体" w:hint="eastAsia"/>
            <w:b w:val="0"/>
            <w:szCs w:val="30"/>
            <w:lang w:val="zh-CN"/>
          </w:rPr>
          <w:t>法定代表人证明书</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_Toc918 </w:instrText>
        </w:r>
        <w:r>
          <w:rPr>
            <w:rFonts w:ascii="宋体" w:hAnsi="宋体" w:cs="宋体" w:hint="eastAsia"/>
            <w:b w:val="0"/>
          </w:rPr>
          <w:fldChar w:fldCharType="separate"/>
        </w:r>
        <w:r w:rsidR="00127218">
          <w:rPr>
            <w:rFonts w:ascii="宋体" w:hAnsi="宋体" w:cs="宋体" w:hint="eastAsia"/>
            <w:b w:val="0"/>
          </w:rPr>
          <w:t>46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694" w:history="1">
        <w:r w:rsidR="00127218">
          <w:rPr>
            <w:rFonts w:ascii="宋体" w:hAnsi="宋体" w:cs="宋体" w:hint="eastAsia"/>
            <w:b w:val="0"/>
            <w:szCs w:val="30"/>
          </w:rPr>
          <w:t>04.</w:t>
        </w:r>
        <w:r w:rsidR="00127218">
          <w:rPr>
            <w:rFonts w:ascii="宋体" w:hAnsi="宋体" w:cs="宋体" w:hint="eastAsia"/>
            <w:b w:val="0"/>
            <w:szCs w:val="30"/>
            <w:lang w:val="zh-CN"/>
          </w:rPr>
          <w:t>法定代表人授权书</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_Toc5694 </w:instrText>
        </w:r>
        <w:r>
          <w:rPr>
            <w:rFonts w:ascii="宋体" w:hAnsi="宋体" w:cs="宋体" w:hint="eastAsia"/>
            <w:b w:val="0"/>
          </w:rPr>
          <w:fldChar w:fldCharType="separate"/>
        </w:r>
        <w:r w:rsidR="00127218">
          <w:rPr>
            <w:rFonts w:ascii="宋体" w:hAnsi="宋体" w:cs="宋体" w:hint="eastAsia"/>
            <w:b w:val="0"/>
          </w:rPr>
          <w:t>47</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9615" w:history="1">
        <w:r w:rsidR="00127218">
          <w:rPr>
            <w:rFonts w:ascii="宋体" w:hAnsi="宋体" w:cs="宋体" w:hint="eastAsia"/>
            <w:b w:val="0"/>
            <w:szCs w:val="30"/>
          </w:rPr>
          <w:t>05.</w:t>
        </w:r>
        <w:r w:rsidR="00127218">
          <w:rPr>
            <w:rFonts w:ascii="宋体" w:hAnsi="宋体" w:cs="宋体" w:hint="eastAsia"/>
            <w:b w:val="0"/>
            <w:szCs w:val="30"/>
            <w:lang w:val="zh-CN"/>
          </w:rPr>
          <w:t>投标人承诺函</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_Toc29615 </w:instrText>
        </w:r>
        <w:r>
          <w:rPr>
            <w:rFonts w:ascii="宋体" w:hAnsi="宋体" w:cs="宋体" w:hint="eastAsia"/>
            <w:b w:val="0"/>
          </w:rPr>
          <w:fldChar w:fldCharType="separate"/>
        </w:r>
        <w:r w:rsidR="00127218">
          <w:rPr>
            <w:rFonts w:ascii="宋体" w:hAnsi="宋体" w:cs="宋体" w:hint="eastAsia"/>
            <w:b w:val="0"/>
          </w:rPr>
          <w:t>48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7121" w:history="1">
        <w:r w:rsidR="00127218">
          <w:rPr>
            <w:rFonts w:ascii="宋体" w:hAnsi="宋体" w:cs="宋体" w:hint="eastAsia"/>
            <w:b w:val="0"/>
            <w:szCs w:val="30"/>
          </w:rPr>
          <w:t>06.</w:t>
        </w:r>
        <w:r w:rsidR="00127218">
          <w:rPr>
            <w:rFonts w:ascii="宋体" w:hAnsi="宋体" w:cs="宋体" w:hint="eastAsia"/>
            <w:b w:val="0"/>
            <w:szCs w:val="30"/>
            <w:lang w:val="zh-CN"/>
          </w:rPr>
          <w:t>投标人诚信承诺书</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_Toc7121 </w:instrText>
        </w:r>
        <w:r>
          <w:rPr>
            <w:rFonts w:ascii="宋体" w:hAnsi="宋体" w:cs="宋体" w:hint="eastAsia"/>
            <w:b w:val="0"/>
          </w:rPr>
          <w:fldChar w:fldCharType="separate"/>
        </w:r>
        <w:r w:rsidR="00127218">
          <w:rPr>
            <w:rFonts w:ascii="宋体" w:hAnsi="宋体" w:cs="宋体" w:hint="eastAsia"/>
            <w:b w:val="0"/>
          </w:rPr>
          <w:t>49</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8185" w:history="1">
        <w:r w:rsidR="00127218">
          <w:rPr>
            <w:rFonts w:ascii="宋体" w:hAnsi="宋体" w:cs="宋体" w:hint="eastAsia"/>
            <w:b w:val="0"/>
            <w:szCs w:val="30"/>
          </w:rPr>
          <w:t>07.</w:t>
        </w:r>
        <w:r w:rsidR="00127218">
          <w:rPr>
            <w:rFonts w:ascii="宋体" w:hAnsi="宋体" w:cs="宋体" w:hint="eastAsia"/>
            <w:b w:val="0"/>
            <w:szCs w:val="30"/>
            <w:lang w:val="zh-CN"/>
          </w:rPr>
          <w:t>资格证明材料</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_Toc8185 </w:instrText>
        </w:r>
        <w:r>
          <w:rPr>
            <w:rFonts w:ascii="宋体" w:hAnsi="宋体" w:cs="宋体" w:hint="eastAsia"/>
            <w:b w:val="0"/>
          </w:rPr>
          <w:fldChar w:fldCharType="separate"/>
        </w:r>
        <w:r w:rsidR="00127218">
          <w:rPr>
            <w:rFonts w:ascii="宋体" w:hAnsi="宋体" w:cs="宋体" w:hint="eastAsia"/>
            <w:b w:val="0"/>
          </w:rPr>
          <w:t>50</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9229" w:history="1">
        <w:r w:rsidR="00127218">
          <w:rPr>
            <w:rFonts w:ascii="宋体" w:hAnsi="宋体" w:cs="宋体" w:hint="eastAsia"/>
            <w:b w:val="0"/>
            <w:szCs w:val="30"/>
          </w:rPr>
          <w:t>08.</w:t>
        </w:r>
        <w:r w:rsidR="00127218">
          <w:rPr>
            <w:rFonts w:ascii="宋体" w:hAnsi="宋体" w:cs="宋体" w:hint="eastAsia"/>
            <w:b w:val="0"/>
            <w:szCs w:val="30"/>
            <w:lang w:val="zh-CN"/>
          </w:rPr>
          <w:t>财务状况报告，依法缴纳税收和社会保障资金的相关材料</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_Toc9229 </w:instrText>
        </w:r>
        <w:r>
          <w:rPr>
            <w:rFonts w:ascii="宋体" w:hAnsi="宋体" w:cs="宋体" w:hint="eastAsia"/>
            <w:b w:val="0"/>
          </w:rPr>
          <w:fldChar w:fldCharType="separate"/>
        </w:r>
        <w:r w:rsidR="00127218">
          <w:rPr>
            <w:rFonts w:ascii="宋体" w:hAnsi="宋体" w:cs="宋体" w:hint="eastAsia"/>
            <w:b w:val="0"/>
          </w:rPr>
          <w:t>51</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5019" w:history="1">
        <w:r w:rsidR="00127218">
          <w:rPr>
            <w:rFonts w:ascii="宋体" w:hAnsi="宋体" w:cs="宋体" w:hint="eastAsia"/>
            <w:b w:val="0"/>
            <w:szCs w:val="30"/>
          </w:rPr>
          <w:t>09.</w:t>
        </w:r>
        <w:r w:rsidR="00127218">
          <w:rPr>
            <w:rFonts w:ascii="宋体" w:hAnsi="宋体" w:cs="宋体" w:hint="eastAsia"/>
            <w:b w:val="0"/>
            <w:szCs w:val="30"/>
            <w:lang w:val="zh-CN"/>
          </w:rPr>
          <w:t>具备履行合同所必需的设备和专业技术能力的证明材料</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_Toc5019 </w:instrText>
        </w:r>
        <w:r>
          <w:rPr>
            <w:rFonts w:ascii="宋体" w:hAnsi="宋体" w:cs="宋体" w:hint="eastAsia"/>
            <w:b w:val="0"/>
          </w:rPr>
          <w:fldChar w:fldCharType="separate"/>
        </w:r>
        <w:r w:rsidR="00127218">
          <w:rPr>
            <w:rFonts w:ascii="宋体" w:hAnsi="宋体" w:cs="宋体" w:hint="eastAsia"/>
            <w:b w:val="0"/>
          </w:rPr>
          <w:t>52</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371" w:history="1">
        <w:r w:rsidR="00127218">
          <w:rPr>
            <w:rFonts w:ascii="宋体" w:hAnsi="宋体" w:cs="宋体" w:hint="eastAsia"/>
            <w:b w:val="0"/>
            <w:szCs w:val="30"/>
          </w:rPr>
          <w:t>10.</w:t>
        </w:r>
        <w:r w:rsidR="00127218">
          <w:rPr>
            <w:rFonts w:ascii="宋体" w:hAnsi="宋体" w:cs="宋体" w:hint="eastAsia"/>
            <w:b w:val="0"/>
            <w:szCs w:val="30"/>
            <w:lang w:val="zh-CN"/>
          </w:rPr>
          <w:t>无重大违法记录声明</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_Toc2371 </w:instrText>
        </w:r>
        <w:r>
          <w:rPr>
            <w:rFonts w:ascii="宋体" w:hAnsi="宋体" w:cs="宋体" w:hint="eastAsia"/>
            <w:b w:val="0"/>
          </w:rPr>
          <w:fldChar w:fldCharType="separate"/>
        </w:r>
        <w:r w:rsidR="00127218">
          <w:rPr>
            <w:rFonts w:ascii="宋体" w:hAnsi="宋体" w:cs="宋体" w:hint="eastAsia"/>
            <w:b w:val="0"/>
          </w:rPr>
          <w:t>53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9764" w:history="1">
        <w:r w:rsidR="00127218">
          <w:rPr>
            <w:rFonts w:ascii="宋体" w:hAnsi="宋体" w:cs="宋体" w:hint="eastAsia"/>
            <w:b w:val="0"/>
            <w:szCs w:val="30"/>
          </w:rPr>
          <w:t>11.</w:t>
        </w:r>
        <w:r w:rsidR="00127218">
          <w:rPr>
            <w:rFonts w:ascii="宋体" w:hAnsi="宋体" w:cs="宋体" w:hint="eastAsia"/>
            <w:b w:val="0"/>
            <w:szCs w:val="30"/>
            <w:lang w:val="zh-CN"/>
          </w:rPr>
          <w:t>投标保证金证明</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_Toc29764 </w:instrText>
        </w:r>
        <w:r>
          <w:rPr>
            <w:rFonts w:ascii="宋体" w:hAnsi="宋体" w:cs="宋体" w:hint="eastAsia"/>
            <w:b w:val="0"/>
          </w:rPr>
          <w:fldChar w:fldCharType="separate"/>
        </w:r>
        <w:r w:rsidR="00127218">
          <w:rPr>
            <w:rFonts w:ascii="宋体" w:hAnsi="宋体" w:cs="宋体" w:hint="eastAsia"/>
            <w:b w:val="0"/>
          </w:rPr>
          <w:t>54</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7535" w:history="1">
        <w:r w:rsidR="00127218">
          <w:rPr>
            <w:rFonts w:ascii="宋体" w:hAnsi="宋体" w:cs="宋体" w:hint="eastAsia"/>
            <w:b w:val="0"/>
            <w:szCs w:val="30"/>
            <w:lang w:val="zh-CN"/>
          </w:rPr>
          <w:t>三、投标文件封面（下册）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_Toc17535 </w:instrText>
        </w:r>
        <w:r>
          <w:rPr>
            <w:rFonts w:ascii="宋体" w:hAnsi="宋体" w:cs="宋体" w:hint="eastAsia"/>
            <w:b w:val="0"/>
          </w:rPr>
          <w:fldChar w:fldCharType="separate"/>
        </w:r>
        <w:r w:rsidR="00127218">
          <w:rPr>
            <w:rFonts w:ascii="宋体" w:hAnsi="宋体" w:cs="宋体" w:hint="eastAsia"/>
            <w:b w:val="0"/>
          </w:rPr>
          <w:t>55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36" w:history="1">
        <w:r w:rsidR="00127218">
          <w:rPr>
            <w:rFonts w:ascii="宋体" w:hAnsi="宋体" w:cs="宋体" w:hint="eastAsia"/>
            <w:b w:val="0"/>
            <w:szCs w:val="30"/>
            <w:lang w:val="zh-CN"/>
          </w:rPr>
          <w:t>四、投标文件目录（下册）</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_Toc136 </w:instrText>
        </w:r>
        <w:r>
          <w:rPr>
            <w:rFonts w:ascii="宋体" w:hAnsi="宋体" w:cs="宋体" w:hint="eastAsia"/>
            <w:b w:val="0"/>
          </w:rPr>
          <w:fldChar w:fldCharType="separate"/>
        </w:r>
        <w:r w:rsidR="00127218">
          <w:rPr>
            <w:rFonts w:ascii="宋体" w:hAnsi="宋体" w:cs="宋体" w:hint="eastAsia"/>
            <w:b w:val="0"/>
          </w:rPr>
          <w:t>56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5843" w:history="1">
        <w:r w:rsidR="00127218">
          <w:rPr>
            <w:rFonts w:ascii="宋体" w:hAnsi="宋体" w:cs="宋体" w:hint="eastAsia"/>
            <w:b w:val="0"/>
            <w:szCs w:val="30"/>
          </w:rPr>
          <w:t>01.</w:t>
        </w:r>
        <w:r w:rsidR="00127218">
          <w:rPr>
            <w:rFonts w:ascii="宋体" w:hAnsi="宋体" w:cs="宋体" w:hint="eastAsia"/>
            <w:b w:val="0"/>
            <w:szCs w:val="30"/>
            <w:lang w:val="zh-CN"/>
          </w:rPr>
          <w:t>评分对照表</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_Toc25843 </w:instrText>
        </w:r>
        <w:r>
          <w:rPr>
            <w:rFonts w:ascii="宋体" w:hAnsi="宋体" w:cs="宋体" w:hint="eastAsia"/>
            <w:b w:val="0"/>
          </w:rPr>
          <w:fldChar w:fldCharType="separate"/>
        </w:r>
        <w:r w:rsidR="00127218">
          <w:rPr>
            <w:rFonts w:ascii="宋体" w:hAnsi="宋体" w:cs="宋体" w:hint="eastAsia"/>
            <w:b w:val="0"/>
          </w:rPr>
          <w:t>57</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1001" w:history="1">
        <w:r w:rsidR="00127218">
          <w:rPr>
            <w:rFonts w:ascii="宋体" w:hAnsi="宋体" w:cs="宋体" w:hint="eastAsia"/>
            <w:b w:val="0"/>
            <w:szCs w:val="30"/>
          </w:rPr>
          <w:t>02.</w:t>
        </w:r>
        <w:r w:rsidR="00127218">
          <w:rPr>
            <w:rFonts w:ascii="宋体" w:hAnsi="宋体" w:cs="宋体" w:hint="eastAsia"/>
            <w:b w:val="0"/>
            <w:szCs w:val="30"/>
            <w:lang w:val="zh-CN"/>
          </w:rPr>
          <w:t>分项报价表</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_Toc21001 </w:instrText>
        </w:r>
        <w:r>
          <w:rPr>
            <w:rFonts w:ascii="宋体" w:hAnsi="宋体" w:cs="宋体" w:hint="eastAsia"/>
            <w:b w:val="0"/>
          </w:rPr>
          <w:fldChar w:fldCharType="separate"/>
        </w:r>
        <w:r w:rsidR="00127218">
          <w:rPr>
            <w:rFonts w:ascii="宋体" w:hAnsi="宋体" w:cs="宋体" w:hint="eastAsia"/>
            <w:b w:val="0"/>
          </w:rPr>
          <w:t>58</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0466" w:history="1">
        <w:r w:rsidR="00127218">
          <w:rPr>
            <w:rFonts w:ascii="宋体" w:hAnsi="宋体" w:cs="宋体" w:hint="eastAsia"/>
            <w:b w:val="0"/>
            <w:szCs w:val="30"/>
          </w:rPr>
          <w:t>03.</w:t>
        </w:r>
        <w:r w:rsidR="00127218">
          <w:rPr>
            <w:rFonts w:ascii="宋体" w:hAnsi="宋体" w:cs="宋体" w:hint="eastAsia"/>
            <w:b w:val="0"/>
            <w:szCs w:val="30"/>
            <w:lang w:val="zh-CN"/>
          </w:rPr>
          <w:t>技术规格响应表</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_Toc20466 </w:instrText>
        </w:r>
        <w:r>
          <w:rPr>
            <w:rFonts w:ascii="宋体" w:hAnsi="宋体" w:cs="宋体" w:hint="eastAsia"/>
            <w:b w:val="0"/>
          </w:rPr>
          <w:fldChar w:fldCharType="separate"/>
        </w:r>
        <w:r w:rsidR="00127218">
          <w:rPr>
            <w:rFonts w:ascii="宋体" w:hAnsi="宋体" w:cs="宋体" w:hint="eastAsia"/>
            <w:b w:val="0"/>
          </w:rPr>
          <w:t>60</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601" w:history="1">
        <w:r w:rsidR="00127218">
          <w:rPr>
            <w:rFonts w:ascii="宋体" w:hAnsi="宋体" w:cs="宋体" w:hint="eastAsia"/>
            <w:b w:val="0"/>
            <w:szCs w:val="30"/>
          </w:rPr>
          <w:t>04.</w:t>
        </w:r>
        <w:r w:rsidR="00127218">
          <w:rPr>
            <w:rFonts w:ascii="宋体" w:hAnsi="宋体" w:cs="宋体" w:hint="eastAsia"/>
            <w:b w:val="0"/>
            <w:szCs w:val="30"/>
            <w:lang w:val="zh-CN"/>
          </w:rPr>
          <w:t>投标产品相关资料</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_Toc2601 </w:instrText>
        </w:r>
        <w:r>
          <w:rPr>
            <w:rFonts w:ascii="宋体" w:hAnsi="宋体" w:cs="宋体" w:hint="eastAsia"/>
            <w:b w:val="0"/>
          </w:rPr>
          <w:fldChar w:fldCharType="separate"/>
        </w:r>
        <w:r w:rsidR="00127218">
          <w:rPr>
            <w:rFonts w:ascii="宋体" w:hAnsi="宋体" w:cs="宋体" w:hint="eastAsia"/>
            <w:b w:val="0"/>
          </w:rPr>
          <w:t>61</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0048" w:history="1">
        <w:r w:rsidR="00127218">
          <w:rPr>
            <w:rFonts w:ascii="宋体" w:hAnsi="宋体" w:cs="宋体" w:hint="eastAsia"/>
            <w:b w:val="0"/>
            <w:szCs w:val="30"/>
          </w:rPr>
          <w:t>05.</w:t>
        </w:r>
        <w:r w:rsidR="00127218">
          <w:rPr>
            <w:rFonts w:ascii="宋体" w:hAnsi="宋体" w:cs="宋体" w:hint="eastAsia"/>
            <w:b w:val="0"/>
            <w:szCs w:val="30"/>
            <w:lang w:val="zh-CN"/>
          </w:rPr>
          <w:t>投标人的类似业绩证明材料</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_Toc30048 </w:instrText>
        </w:r>
        <w:r>
          <w:rPr>
            <w:rFonts w:ascii="宋体" w:hAnsi="宋体" w:cs="宋体" w:hint="eastAsia"/>
            <w:b w:val="0"/>
          </w:rPr>
          <w:fldChar w:fldCharType="separate"/>
        </w:r>
        <w:r w:rsidR="00127218">
          <w:rPr>
            <w:rFonts w:ascii="宋体" w:hAnsi="宋体" w:cs="宋体" w:hint="eastAsia"/>
            <w:b w:val="0"/>
          </w:rPr>
          <w:t>62</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304" w:history="1">
        <w:r w:rsidR="00127218">
          <w:rPr>
            <w:rFonts w:ascii="宋体" w:hAnsi="宋体" w:cs="宋体" w:hint="eastAsia"/>
            <w:b w:val="0"/>
            <w:szCs w:val="30"/>
          </w:rPr>
          <w:t>06.</w:t>
        </w:r>
        <w:r w:rsidR="00127218">
          <w:rPr>
            <w:rFonts w:ascii="宋体" w:hAnsi="宋体" w:cs="宋体" w:hint="eastAsia"/>
            <w:b w:val="0"/>
            <w:szCs w:val="30"/>
            <w:lang w:val="zh-CN"/>
          </w:rPr>
          <w:t>制造（生产）企业小型、微型企业声明函</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_Toc1304 </w:instrText>
        </w:r>
        <w:r>
          <w:rPr>
            <w:rFonts w:ascii="宋体" w:hAnsi="宋体" w:cs="宋体" w:hint="eastAsia"/>
            <w:b w:val="0"/>
          </w:rPr>
          <w:fldChar w:fldCharType="separate"/>
        </w:r>
        <w:r w:rsidR="00127218">
          <w:rPr>
            <w:rFonts w:ascii="宋体" w:hAnsi="宋体" w:cs="宋体" w:hint="eastAsia"/>
            <w:b w:val="0"/>
          </w:rPr>
          <w:t>63</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7668" w:history="1">
        <w:r w:rsidR="00127218">
          <w:rPr>
            <w:rFonts w:ascii="宋体" w:hAnsi="宋体" w:cs="宋体" w:hint="eastAsia"/>
            <w:b w:val="0"/>
            <w:szCs w:val="30"/>
          </w:rPr>
          <w:t>07.</w:t>
        </w:r>
        <w:r w:rsidR="00127218">
          <w:rPr>
            <w:rFonts w:ascii="宋体" w:hAnsi="宋体" w:cs="宋体" w:hint="eastAsia"/>
            <w:b w:val="0"/>
            <w:szCs w:val="30"/>
            <w:lang w:val="zh-CN"/>
          </w:rPr>
          <w:t>投标人认为在其他方面有必要说明的事项</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_Toc17668 </w:instrText>
        </w:r>
        <w:r>
          <w:rPr>
            <w:rFonts w:ascii="宋体" w:hAnsi="宋体" w:cs="宋体" w:hint="eastAsia"/>
            <w:b w:val="0"/>
          </w:rPr>
          <w:fldChar w:fldCharType="separate"/>
        </w:r>
        <w:r w:rsidR="00127218">
          <w:rPr>
            <w:rFonts w:ascii="宋体" w:hAnsi="宋体" w:cs="宋体" w:hint="eastAsia"/>
            <w:b w:val="0"/>
          </w:rPr>
          <w:t>65</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0087" w:history="1">
        <w:r w:rsidR="00127218">
          <w:rPr>
            <w:rFonts w:ascii="宋体" w:hAnsi="宋体" w:cs="宋体" w:hint="eastAsia"/>
            <w:b w:val="0"/>
            <w:szCs w:val="36"/>
            <w:lang w:val="zh-CN"/>
          </w:rPr>
          <w:t>第五部分  采购项目要求及技术参数</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_Toc20087 </w:instrText>
        </w:r>
        <w:r>
          <w:rPr>
            <w:rFonts w:ascii="宋体" w:hAnsi="宋体" w:cs="宋体" w:hint="eastAsia"/>
            <w:b w:val="0"/>
          </w:rPr>
          <w:fldChar w:fldCharType="separate"/>
        </w:r>
        <w:r w:rsidR="00127218">
          <w:rPr>
            <w:rFonts w:ascii="宋体" w:hAnsi="宋体" w:cs="宋体" w:hint="eastAsia"/>
            <w:b w:val="0"/>
          </w:rPr>
          <w:t>66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1288" w:history="1">
        <w:r w:rsidR="00127218">
          <w:rPr>
            <w:rFonts w:ascii="宋体" w:hAnsi="宋体" w:cs="宋体" w:hint="eastAsia"/>
            <w:b w:val="0"/>
            <w:lang w:val="zh-CN"/>
          </w:rPr>
          <w:t>（一）投标要求</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_Toc21288 </w:instrText>
        </w:r>
        <w:r>
          <w:rPr>
            <w:rFonts w:ascii="宋体" w:hAnsi="宋体" w:cs="宋体" w:hint="eastAsia"/>
            <w:b w:val="0"/>
          </w:rPr>
          <w:fldChar w:fldCharType="separate"/>
        </w:r>
        <w:r w:rsidR="00127218">
          <w:rPr>
            <w:rFonts w:ascii="宋体" w:hAnsi="宋体" w:cs="宋体" w:hint="eastAsia"/>
            <w:b w:val="0"/>
          </w:rPr>
          <w:t>66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11240" w:history="1">
        <w:r w:rsidR="00127218">
          <w:rPr>
            <w:rFonts w:ascii="宋体" w:hAnsi="宋体" w:cs="宋体" w:hint="eastAsia"/>
            <w:b w:val="0"/>
            <w:szCs w:val="28"/>
            <w:lang w:val="zh-CN"/>
          </w:rPr>
          <w:t>1.投标说明</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_Toc11240 </w:instrText>
        </w:r>
        <w:r>
          <w:rPr>
            <w:rFonts w:ascii="宋体" w:hAnsi="宋体" w:cs="宋体" w:hint="eastAsia"/>
            <w:b w:val="0"/>
          </w:rPr>
          <w:fldChar w:fldCharType="separate"/>
        </w:r>
        <w:r w:rsidR="00127218">
          <w:rPr>
            <w:rFonts w:ascii="宋体" w:hAnsi="宋体" w:cs="宋体" w:hint="eastAsia"/>
            <w:b w:val="0"/>
          </w:rPr>
          <w:t>66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20321" w:history="1">
        <w:r w:rsidR="00127218">
          <w:rPr>
            <w:rFonts w:ascii="宋体" w:hAnsi="宋体" w:cs="宋体" w:hint="eastAsia"/>
            <w:b w:val="0"/>
            <w:szCs w:val="28"/>
          </w:rPr>
          <w:t>2.</w:t>
        </w:r>
        <w:r w:rsidR="00127218">
          <w:rPr>
            <w:rFonts w:ascii="宋体" w:hAnsi="宋体" w:cs="宋体" w:hint="eastAsia"/>
            <w:b w:val="0"/>
            <w:szCs w:val="28"/>
            <w:lang w:val="zh-CN"/>
          </w:rPr>
          <w:t>重要指标</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_Toc20321 </w:instrText>
        </w:r>
        <w:r>
          <w:rPr>
            <w:rFonts w:ascii="宋体" w:hAnsi="宋体" w:cs="宋体" w:hint="eastAsia"/>
            <w:b w:val="0"/>
          </w:rPr>
          <w:fldChar w:fldCharType="separate"/>
        </w:r>
        <w:r w:rsidR="00127218">
          <w:rPr>
            <w:rFonts w:ascii="宋体" w:hAnsi="宋体" w:cs="宋体" w:hint="eastAsia"/>
            <w:b w:val="0"/>
          </w:rPr>
          <w:t>66</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b w:val="0"/>
        </w:rPr>
      </w:pPr>
      <w:hyperlink w:anchor="_Toc30014" w:history="1">
        <w:r w:rsidR="00127218">
          <w:rPr>
            <w:rFonts w:ascii="宋体" w:hAnsi="宋体" w:cs="宋体" w:hint="eastAsia"/>
            <w:b w:val="0"/>
            <w:szCs w:val="28"/>
          </w:rPr>
          <w:t>3</w:t>
        </w:r>
        <w:r w:rsidR="00127218">
          <w:rPr>
            <w:rFonts w:ascii="宋体" w:hAnsi="宋体" w:cs="宋体" w:hint="eastAsia"/>
            <w:b w:val="0"/>
            <w:szCs w:val="28"/>
            <w:lang w:val="zh-CN"/>
          </w:rPr>
          <w:t>.商务要求</w:t>
        </w:r>
        <w:r w:rsidR="00127218">
          <w:rPr>
            <w:rFonts w:ascii="宋体" w:hAnsi="宋体" w:cs="宋体" w:hint="eastAsia"/>
            <w:b w:val="0"/>
          </w:rPr>
          <w:tab/>
        </w:r>
        <w:r>
          <w:rPr>
            <w:rFonts w:ascii="宋体" w:hAnsi="宋体" w:cs="宋体" w:hint="eastAsia"/>
            <w:b w:val="0"/>
          </w:rPr>
          <w:fldChar w:fldCharType="begin"/>
        </w:r>
        <w:r w:rsidR="00127218">
          <w:rPr>
            <w:rFonts w:ascii="宋体" w:hAnsi="宋体" w:cs="宋体" w:hint="eastAsia"/>
            <w:b w:val="0"/>
          </w:rPr>
          <w:instrText xml:space="preserve"> PAGEREF _Toc30014 </w:instrText>
        </w:r>
        <w:r>
          <w:rPr>
            <w:rFonts w:ascii="宋体" w:hAnsi="宋体" w:cs="宋体" w:hint="eastAsia"/>
            <w:b w:val="0"/>
          </w:rPr>
          <w:fldChar w:fldCharType="separate"/>
        </w:r>
        <w:r w:rsidR="00127218">
          <w:rPr>
            <w:rFonts w:ascii="宋体" w:hAnsi="宋体" w:cs="宋体" w:hint="eastAsia"/>
            <w:b w:val="0"/>
          </w:rPr>
          <w:t>67</w:t>
        </w:r>
        <w:r>
          <w:rPr>
            <w:rFonts w:ascii="宋体" w:hAnsi="宋体" w:cs="宋体" w:hint="eastAsia"/>
            <w:b w:val="0"/>
          </w:rPr>
          <w:fldChar w:fldCharType="end"/>
        </w:r>
      </w:hyperlink>
    </w:p>
    <w:p w:rsidR="006660D8" w:rsidRDefault="00356A86">
      <w:pPr>
        <w:pStyle w:val="10"/>
        <w:tabs>
          <w:tab w:val="right" w:leader="dot" w:pos="8243"/>
        </w:tabs>
        <w:spacing w:before="0" w:after="0" w:line="480" w:lineRule="auto"/>
        <w:ind w:firstLineChars="0" w:firstLine="0"/>
        <w:rPr>
          <w:rFonts w:ascii="宋体" w:hAnsi="宋体" w:cs="宋体"/>
        </w:rPr>
      </w:pPr>
      <w:hyperlink w:anchor="_Toc18043" w:history="1">
        <w:r w:rsidR="00127218">
          <w:rPr>
            <w:rFonts w:ascii="宋体" w:hAnsi="宋体" w:cs="宋体" w:hint="eastAsia"/>
            <w:b w:val="0"/>
            <w:lang w:val="zh-CN"/>
          </w:rPr>
          <w:t>（二）技术参数</w:t>
        </w:r>
        <w:r w:rsidR="00127218">
          <w:rPr>
            <w:rFonts w:ascii="宋体" w:hAnsi="宋体" w:cs="宋体" w:hint="eastAsia"/>
            <w:b w:val="0"/>
          </w:rPr>
          <w:tab/>
          <w:t>6</w:t>
        </w:r>
      </w:hyperlink>
      <w:r w:rsidR="00127218">
        <w:rPr>
          <w:rFonts w:ascii="宋体" w:hAnsi="宋体" w:cs="宋体" w:hint="eastAsia"/>
          <w:b w:val="0"/>
        </w:rPr>
        <w:t>8</w:t>
      </w:r>
    </w:p>
    <w:p w:rsidR="006660D8" w:rsidRDefault="00356A86">
      <w:pPr>
        <w:spacing w:line="480" w:lineRule="auto"/>
        <w:rPr>
          <w:rFonts w:ascii="宋体" w:hAnsi="宋体" w:cs="宋体"/>
        </w:rPr>
      </w:pPr>
      <w:r>
        <w:rPr>
          <w:rFonts w:ascii="宋体" w:hAnsi="宋体" w:cs="宋体" w:hint="eastAsia"/>
        </w:rPr>
        <w:fldChar w:fldCharType="end"/>
      </w:r>
    </w:p>
    <w:p w:rsidR="006660D8" w:rsidRDefault="00127218">
      <w:pPr>
        <w:pStyle w:val="af2"/>
        <w:spacing w:before="0" w:after="0" w:line="480" w:lineRule="auto"/>
        <w:rPr>
          <w:rFonts w:ascii="宋体" w:hAnsi="宋体" w:cs="宋体"/>
          <w:szCs w:val="36"/>
          <w:lang w:val="zh-CN"/>
        </w:rPr>
      </w:pPr>
      <w:r>
        <w:rPr>
          <w:rFonts w:ascii="宋体" w:hAnsi="宋体" w:cs="宋体" w:hint="eastAsia"/>
        </w:rPr>
        <w:br w:type="page"/>
      </w:r>
      <w:bookmarkStart w:id="0" w:name="_Toc32633"/>
      <w:r>
        <w:rPr>
          <w:rFonts w:ascii="宋体" w:hAnsi="宋体" w:cs="宋体" w:hint="eastAsia"/>
          <w:szCs w:val="36"/>
          <w:lang w:val="zh-CN"/>
        </w:rPr>
        <w:lastRenderedPageBreak/>
        <w:t>第一部分  投标邀请</w:t>
      </w:r>
      <w:bookmarkEnd w:id="0"/>
    </w:p>
    <w:p w:rsidR="006660D8" w:rsidRDefault="00127218">
      <w:pPr>
        <w:autoSpaceDE w:val="0"/>
        <w:autoSpaceDN w:val="0"/>
        <w:adjustRightInd w:val="0"/>
        <w:spacing w:line="480" w:lineRule="auto"/>
        <w:ind w:firstLineChars="250" w:firstLine="600"/>
        <w:jc w:val="left"/>
        <w:rPr>
          <w:rFonts w:ascii="宋体" w:hAnsi="宋体" w:cs="宋体"/>
          <w:b/>
          <w:bCs/>
          <w:kern w:val="0"/>
          <w:sz w:val="36"/>
          <w:szCs w:val="36"/>
          <w:lang w:val="zh-CN"/>
        </w:rPr>
      </w:pPr>
      <w:r>
        <w:rPr>
          <w:rFonts w:ascii="宋体" w:hAnsi="宋体" w:cs="宋体" w:hint="eastAsia"/>
          <w:kern w:val="0"/>
          <w:lang w:val="zh-CN"/>
        </w:rPr>
        <w:t>青海恒诚工程项目管理有限公司（以下均简称“采购代理机构”）受西宁市城中区应急管理局（以下均简称“采购人”）委托,拟对西宁市城中区应急管理局购置防疫物资项目进行国内公开招标，现予以公告，欢迎潜在的投标人参加本次政府采购活动。</w:t>
      </w:r>
    </w:p>
    <w:tbl>
      <w:tblPr>
        <w:tblW w:w="9167" w:type="dxa"/>
        <w:jc w:val="center"/>
        <w:tblLayout w:type="fixed"/>
        <w:tblLook w:val="04A0"/>
      </w:tblPr>
      <w:tblGrid>
        <w:gridCol w:w="2658"/>
        <w:gridCol w:w="6509"/>
      </w:tblGrid>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jc w:val="left"/>
              <w:rPr>
                <w:rFonts w:ascii="宋体" w:hAnsi="宋体" w:cs="宋体"/>
              </w:rPr>
            </w:pPr>
            <w:r>
              <w:rPr>
                <w:rFonts w:ascii="宋体" w:hAnsi="宋体" w:cs="宋体" w:hint="eastAsia"/>
              </w:rPr>
              <w:t>青海恒诚公招（货物）2020-083</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360" w:lineRule="auto"/>
              <w:jc w:val="both"/>
              <w:rPr>
                <w:rFonts w:ascii="宋体" w:hAnsi="宋体" w:cs="宋体"/>
              </w:rPr>
            </w:pPr>
            <w:r>
              <w:rPr>
                <w:rFonts w:ascii="宋体" w:hAnsi="宋体" w:cs="宋体" w:hint="eastAsia"/>
              </w:rPr>
              <w:t>西宁市城中区应急管理局购置防疫物资项目</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公开招标</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采购预算额度</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人民币</w:t>
            </w:r>
            <w:r>
              <w:rPr>
                <w:rFonts w:ascii="宋体" w:hAnsi="宋体" w:cs="宋体" w:hint="eastAsia"/>
                <w:kern w:val="0"/>
              </w:rPr>
              <w:t>2393000.00</w:t>
            </w:r>
            <w:r>
              <w:rPr>
                <w:rFonts w:ascii="宋体" w:hAnsi="宋体" w:cs="宋体" w:hint="eastAsia"/>
                <w:kern w:val="0"/>
                <w:lang w:val="zh-CN"/>
              </w:rPr>
              <w:t>元</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1个</w:t>
            </w:r>
          </w:p>
        </w:tc>
      </w:tr>
      <w:tr w:rsidR="006660D8">
        <w:trPr>
          <w:trHeight w:val="90"/>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具体内容详见《招标文件》</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各包投标人资格要求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1. 符合《政府采购法》第22条条件，并提供下列材料：</w:t>
            </w:r>
          </w:p>
          <w:p w:rsidR="006660D8" w:rsidRDefault="00127218">
            <w:pPr>
              <w:pStyle w:val="a5"/>
              <w:spacing w:line="480" w:lineRule="auto"/>
              <w:jc w:val="both"/>
              <w:rPr>
                <w:rFonts w:ascii="宋体" w:hAnsi="宋体" w:cs="宋体"/>
              </w:rPr>
            </w:pPr>
            <w:r>
              <w:rPr>
                <w:rFonts w:ascii="宋体" w:hAnsi="宋体" w:cs="宋体" w:hint="eastAsia"/>
              </w:rPr>
              <w:t>(1)投标人的营业执照等证明文件，自然人的身份证明。</w:t>
            </w:r>
          </w:p>
          <w:p w:rsidR="006660D8" w:rsidRDefault="00127218">
            <w:pPr>
              <w:pStyle w:val="a5"/>
              <w:spacing w:line="480" w:lineRule="auto"/>
              <w:jc w:val="both"/>
              <w:rPr>
                <w:rFonts w:ascii="宋体" w:hAnsi="宋体" w:cs="宋体"/>
              </w:rPr>
            </w:pPr>
            <w:r>
              <w:rPr>
                <w:rFonts w:ascii="宋体" w:hAnsi="宋体" w:cs="宋体" w:hint="eastAsia"/>
              </w:rPr>
              <w:t>(2)财务状况报告，依法缴纳税收和社会保障资金的相关材料。</w:t>
            </w:r>
          </w:p>
          <w:p w:rsidR="006660D8" w:rsidRDefault="00127218">
            <w:pPr>
              <w:pStyle w:val="a5"/>
              <w:spacing w:line="480" w:lineRule="auto"/>
              <w:jc w:val="both"/>
              <w:rPr>
                <w:rFonts w:ascii="宋体" w:hAnsi="宋体" w:cs="宋体"/>
              </w:rPr>
            </w:pPr>
            <w:r>
              <w:rPr>
                <w:rFonts w:ascii="宋体" w:hAnsi="宋体" w:cs="宋体" w:hint="eastAsia"/>
              </w:rPr>
              <w:t>(3)具备履行合同所必需的设备和专业技术能力的证明材料。</w:t>
            </w:r>
          </w:p>
          <w:p w:rsidR="006660D8" w:rsidRDefault="00127218">
            <w:pPr>
              <w:pStyle w:val="a5"/>
              <w:spacing w:line="480" w:lineRule="auto"/>
              <w:jc w:val="both"/>
              <w:rPr>
                <w:rFonts w:ascii="宋体" w:hAnsi="宋体" w:cs="宋体"/>
              </w:rPr>
            </w:pPr>
            <w:r>
              <w:rPr>
                <w:rFonts w:ascii="宋体" w:hAnsi="宋体" w:cs="宋体" w:hint="eastAsia"/>
              </w:rPr>
              <w:t>(4)参加政府采购活动前3年内在经营活动中没有重大违法记录的书面声明。</w:t>
            </w:r>
          </w:p>
          <w:p w:rsidR="006660D8" w:rsidRDefault="00127218">
            <w:pPr>
              <w:pStyle w:val="a5"/>
              <w:spacing w:line="480" w:lineRule="auto"/>
              <w:jc w:val="both"/>
              <w:rPr>
                <w:rFonts w:ascii="宋体" w:hAnsi="宋体" w:cs="宋体"/>
              </w:rPr>
            </w:pPr>
            <w:r>
              <w:rPr>
                <w:rFonts w:ascii="宋体" w:hAnsi="宋体" w:cs="宋体" w:hint="eastAsia"/>
              </w:rPr>
              <w:t>(5)具备法律、行政法规规定的其他条件的证明材料</w:t>
            </w:r>
          </w:p>
          <w:p w:rsidR="006660D8" w:rsidRDefault="00127218">
            <w:pPr>
              <w:pStyle w:val="a5"/>
              <w:spacing w:line="480" w:lineRule="auto"/>
              <w:jc w:val="both"/>
              <w:rPr>
                <w:rFonts w:ascii="宋体" w:hAnsi="宋体" w:cs="宋体"/>
              </w:rPr>
            </w:pPr>
            <w:r>
              <w:rPr>
                <w:rFonts w:ascii="宋体" w:hAnsi="宋体" w:cs="宋体" w:hint="eastAsia"/>
              </w:rPr>
              <w:t>2. 单位负责人为同一人或者存在直接控股、管理关系的不同投标人，不得参加同一合同项下的政府采购活动。否则，皆取消投标资格；</w:t>
            </w:r>
          </w:p>
          <w:p w:rsidR="006660D8" w:rsidRDefault="00127218">
            <w:pPr>
              <w:pStyle w:val="a5"/>
              <w:spacing w:line="480" w:lineRule="auto"/>
              <w:jc w:val="both"/>
              <w:rPr>
                <w:rFonts w:ascii="宋体" w:hAnsi="宋体" w:cs="宋体"/>
              </w:rPr>
            </w:pPr>
            <w:r>
              <w:rPr>
                <w:rFonts w:ascii="宋体" w:hAnsi="宋体" w:cs="宋体" w:hint="eastAsia"/>
              </w:rPr>
              <w:lastRenderedPageBreak/>
              <w:t>3. 为本采购项目提供整体设计、规范编制或者项目管理、监理、检测等服务的投标人，不得再参加该采购项目的其他采购活动；</w:t>
            </w:r>
          </w:p>
          <w:p w:rsidR="006660D8" w:rsidRDefault="00127218">
            <w:pPr>
              <w:pStyle w:val="a5"/>
              <w:spacing w:line="480" w:lineRule="auto"/>
              <w:jc w:val="both"/>
              <w:rPr>
                <w:rFonts w:ascii="宋体" w:hAnsi="宋体" w:cs="宋体"/>
              </w:rPr>
            </w:pPr>
            <w:r>
              <w:rPr>
                <w:rFonts w:ascii="宋体" w:hAnsi="宋体" w:cs="宋体" w:hint="eastAsia"/>
              </w:rPr>
              <w:t>4.提供在《信用中国》网站首页及报告页信息栏中无任何不良记录的查询截图（截图时间为：开标时间截止前20天内）；</w:t>
            </w:r>
          </w:p>
          <w:p w:rsidR="006660D8" w:rsidRDefault="00127218">
            <w:pPr>
              <w:pStyle w:val="a5"/>
              <w:spacing w:line="480" w:lineRule="auto"/>
              <w:jc w:val="both"/>
              <w:rPr>
                <w:rFonts w:ascii="宋体" w:hAnsi="宋体" w:cs="宋体"/>
              </w:rPr>
            </w:pPr>
            <w:r>
              <w:rPr>
                <w:rFonts w:ascii="宋体" w:hAnsi="宋体" w:cs="宋体" w:hint="eastAsia"/>
              </w:rPr>
              <w:t>5.本项目不接受联合体投标。</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公告发布时间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6918E1">
            <w:pPr>
              <w:pStyle w:val="a5"/>
              <w:spacing w:line="480" w:lineRule="auto"/>
              <w:jc w:val="both"/>
              <w:rPr>
                <w:rFonts w:ascii="宋体" w:hAnsi="宋体" w:cs="宋体"/>
              </w:rPr>
            </w:pPr>
            <w:r>
              <w:rPr>
                <w:rFonts w:ascii="宋体" w:hAnsi="宋体" w:cs="宋体" w:hint="eastAsia"/>
              </w:rPr>
              <w:t>2020年09月07日</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获取招标文件的时间期限</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2020年09月0</w:t>
            </w:r>
            <w:r w:rsidR="006918E1">
              <w:rPr>
                <w:rFonts w:ascii="宋体" w:hAnsi="宋体" w:cs="宋体" w:hint="eastAsia"/>
              </w:rPr>
              <w:t>8</w:t>
            </w:r>
            <w:r>
              <w:rPr>
                <w:rFonts w:ascii="宋体" w:hAnsi="宋体" w:cs="宋体" w:hint="eastAsia"/>
              </w:rPr>
              <w:t>日至2020年09月1</w:t>
            </w:r>
            <w:r w:rsidR="006918E1">
              <w:rPr>
                <w:rFonts w:ascii="宋体" w:hAnsi="宋体" w:cs="宋体" w:hint="eastAsia"/>
              </w:rPr>
              <w:t>4</w:t>
            </w:r>
            <w:r>
              <w:rPr>
                <w:rFonts w:ascii="宋体" w:hAnsi="宋体" w:cs="宋体" w:hint="eastAsia"/>
              </w:rPr>
              <w:t>日，每天上午9:30-12:00,下午14:30-17:30（午休、节假日除外）</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现场购买或网上购买</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招标文件售价</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500元（招标文件售后不退,投标资格不能转让。）</w:t>
            </w:r>
          </w:p>
        </w:tc>
      </w:tr>
      <w:tr w:rsidR="006660D8">
        <w:trPr>
          <w:trHeight w:val="1464"/>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spacing w:line="420" w:lineRule="exact"/>
            </w:pPr>
            <w:r>
              <w:rPr>
                <w:rFonts w:hint="eastAsia"/>
              </w:rPr>
              <w:t>采购代理机构名称：青海恒诚工程项目管理有限公司</w:t>
            </w:r>
          </w:p>
          <w:p w:rsidR="006660D8" w:rsidRDefault="00127218">
            <w:pPr>
              <w:spacing w:line="420" w:lineRule="exact"/>
            </w:pPr>
            <w:r>
              <w:rPr>
                <w:rFonts w:hint="eastAsia"/>
              </w:rPr>
              <w:t>地址：</w:t>
            </w:r>
            <w:r>
              <w:rPr>
                <w:rFonts w:ascii="宋体" w:hAnsi="宋体" w:hint="eastAsia"/>
              </w:rPr>
              <w:t>西宁市城西区海湖新区美仑金座B座11楼1104室</w:t>
            </w:r>
          </w:p>
          <w:p w:rsidR="006660D8" w:rsidRDefault="00127218">
            <w:pPr>
              <w:spacing w:line="420" w:lineRule="exact"/>
              <w:rPr>
                <w:rFonts w:ascii="宋体" w:hAnsi="宋体"/>
              </w:rPr>
            </w:pPr>
            <w:r>
              <w:rPr>
                <w:rFonts w:hint="eastAsia"/>
              </w:rPr>
              <w:t>联</w:t>
            </w:r>
            <w:r>
              <w:rPr>
                <w:rFonts w:ascii="宋体" w:hAnsi="宋体" w:hint="eastAsia"/>
              </w:rPr>
              <w:t>系人：李女士</w:t>
            </w:r>
          </w:p>
          <w:p w:rsidR="006660D8" w:rsidRDefault="00127218">
            <w:pPr>
              <w:spacing w:line="420" w:lineRule="exact"/>
              <w:rPr>
                <w:rFonts w:ascii="宋体" w:hAnsi="宋体"/>
              </w:rPr>
            </w:pPr>
            <w:r>
              <w:rPr>
                <w:rFonts w:ascii="宋体" w:hAnsi="宋体" w:hint="eastAsia"/>
              </w:rPr>
              <w:t>电话：0971-8218930</w:t>
            </w:r>
          </w:p>
          <w:p w:rsidR="006660D8" w:rsidRDefault="00127218">
            <w:pPr>
              <w:pStyle w:val="a5"/>
              <w:spacing w:line="480" w:lineRule="auto"/>
              <w:jc w:val="both"/>
              <w:rPr>
                <w:rFonts w:ascii="宋体" w:hAnsi="宋体" w:cs="宋体"/>
              </w:rPr>
            </w:pPr>
            <w:r>
              <w:rPr>
                <w:rFonts w:ascii="宋体" w:hAnsi="宋体" w:hint="eastAsia"/>
              </w:rPr>
              <w:t>电子邮箱：2909892349@qq.com</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购买招标文件时应提供材料</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1、现场购买招标文件的持营业执照复印件、法人授权委托书原件、加盖公章的法人身份证复印件、被授权人身份证复印件，以上资料需加盖公章。</w:t>
            </w:r>
          </w:p>
          <w:p w:rsidR="006660D8" w:rsidRDefault="00127218">
            <w:pPr>
              <w:pStyle w:val="a5"/>
              <w:spacing w:line="480" w:lineRule="auto"/>
              <w:jc w:val="both"/>
              <w:rPr>
                <w:rFonts w:ascii="宋体" w:hAnsi="宋体" w:cs="宋体"/>
              </w:rPr>
            </w:pPr>
            <w:r>
              <w:rPr>
                <w:rFonts w:ascii="宋体" w:hAnsi="宋体" w:cs="宋体" w:hint="eastAsia"/>
              </w:rPr>
              <w:t>2、网上购买招标文件的投标人将以上资料扫</w:t>
            </w:r>
            <w:hyperlink r:id="rId9" w:history="1">
              <w:r>
                <w:rPr>
                  <w:rFonts w:ascii="宋体" w:hAnsi="宋体" w:cs="宋体" w:hint="eastAsia"/>
                </w:rPr>
                <w:t>描后，发送至邮箱，在邮件中标明项目名称、编号、联系人及联系方式，并与我公司</w:t>
              </w:r>
            </w:hyperlink>
            <w:r>
              <w:rPr>
                <w:rFonts w:ascii="宋体" w:hAnsi="宋体" w:cs="宋体" w:hint="eastAsia"/>
              </w:rPr>
              <w:t>人员联系确认，否则报名资料无效。</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FE7543">
            <w:pPr>
              <w:pStyle w:val="a5"/>
              <w:spacing w:line="480" w:lineRule="auto"/>
              <w:jc w:val="both"/>
              <w:rPr>
                <w:rFonts w:ascii="宋体" w:hAnsi="宋体" w:cs="宋体"/>
              </w:rPr>
            </w:pPr>
            <w:r>
              <w:rPr>
                <w:rFonts w:ascii="宋体" w:hAnsi="宋体" w:cs="宋体" w:hint="eastAsia"/>
              </w:rPr>
              <w:t>2020年09月28日上午10时00分（北京时间）</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投标及开标地点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hint="eastAsia"/>
              </w:rPr>
              <w:t>西宁市公共资源交易中心（西宁市市民中心，南川西路沈家寨省团校对面）</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360" w:lineRule="auto"/>
              <w:rPr>
                <w:rFonts w:ascii="宋体" w:hAnsi="宋体" w:cs="宋体"/>
                <w:color w:val="000000"/>
                <w:kern w:val="0"/>
              </w:rPr>
            </w:pPr>
            <w:r>
              <w:rPr>
                <w:rFonts w:ascii="宋体" w:hAnsi="宋体" w:cs="宋体" w:hint="eastAsia"/>
              </w:rPr>
              <w:t>采购单位：西宁市城中区应急管理局</w:t>
            </w:r>
            <w:r>
              <w:rPr>
                <w:rFonts w:ascii="宋体" w:hAnsi="宋体" w:cs="宋体" w:hint="eastAsia"/>
              </w:rPr>
              <w:br/>
            </w:r>
            <w:r>
              <w:rPr>
                <w:rFonts w:ascii="宋体" w:hAnsi="宋体" w:cs="宋体" w:hint="eastAsia"/>
                <w:color w:val="000000"/>
                <w:kern w:val="0"/>
                <w:lang w:val="zh-CN"/>
              </w:rPr>
              <w:t>联系人：甘先生</w:t>
            </w:r>
          </w:p>
          <w:p w:rsidR="006660D8" w:rsidRDefault="00127218">
            <w:pPr>
              <w:autoSpaceDE w:val="0"/>
              <w:autoSpaceDN w:val="0"/>
              <w:adjustRightInd w:val="0"/>
              <w:spacing w:line="360" w:lineRule="auto"/>
              <w:rPr>
                <w:rFonts w:ascii="宋体" w:hAnsi="宋体" w:cs="宋体"/>
                <w:kern w:val="0"/>
              </w:rPr>
            </w:pPr>
            <w:r>
              <w:rPr>
                <w:rFonts w:ascii="宋体" w:hAnsi="宋体" w:cs="宋体" w:hint="eastAsia"/>
                <w:color w:val="000000"/>
                <w:kern w:val="0"/>
                <w:lang w:val="zh-CN"/>
              </w:rPr>
              <w:t xml:space="preserve">联系电话： </w:t>
            </w:r>
            <w:r>
              <w:rPr>
                <w:rFonts w:ascii="宋体" w:hAnsi="宋体" w:cs="宋体" w:hint="eastAsia"/>
                <w:kern w:val="0"/>
              </w:rPr>
              <w:t>0971-8214962</w:t>
            </w:r>
          </w:p>
          <w:p w:rsidR="006660D8" w:rsidRDefault="00127218">
            <w:pPr>
              <w:pStyle w:val="a5"/>
              <w:spacing w:line="480" w:lineRule="auto"/>
              <w:jc w:val="both"/>
              <w:rPr>
                <w:rFonts w:ascii="宋体" w:hAnsi="宋体" w:cs="宋体"/>
              </w:rPr>
            </w:pPr>
            <w:r>
              <w:rPr>
                <w:rFonts w:ascii="宋体" w:hAnsi="宋体" w:cs="宋体" w:hint="eastAsia"/>
                <w:kern w:val="0"/>
                <w:lang w:val="zh-CN"/>
              </w:rPr>
              <w:t>联系地址：</w:t>
            </w:r>
            <w:r>
              <w:rPr>
                <w:rFonts w:ascii="宋体" w:hAnsi="宋体" w:cs="宋体" w:hint="eastAsia"/>
                <w:kern w:val="0"/>
              </w:rPr>
              <w:t>西宁市城中区</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代理机构联系人</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pStyle w:val="a5"/>
              <w:spacing w:line="480" w:lineRule="auto"/>
              <w:jc w:val="both"/>
              <w:rPr>
                <w:rFonts w:ascii="宋体" w:hAnsi="宋体" w:cs="宋体"/>
              </w:rPr>
            </w:pPr>
            <w:r>
              <w:rPr>
                <w:rFonts w:ascii="宋体" w:hAnsi="宋体" w:cs="宋体" w:hint="eastAsia"/>
              </w:rPr>
              <w:t>采购代理机构：青海恒诚工程项目管理有限公司</w:t>
            </w:r>
          </w:p>
          <w:p w:rsidR="006660D8" w:rsidRDefault="00127218">
            <w:pPr>
              <w:pStyle w:val="a5"/>
              <w:spacing w:line="480" w:lineRule="auto"/>
              <w:jc w:val="both"/>
              <w:rPr>
                <w:rFonts w:ascii="宋体" w:hAnsi="宋体" w:cs="宋体"/>
              </w:rPr>
            </w:pPr>
            <w:r>
              <w:rPr>
                <w:rFonts w:ascii="宋体" w:hAnsi="宋体" w:cs="宋体" w:hint="eastAsia"/>
              </w:rPr>
              <w:t>联系人：李女士</w:t>
            </w:r>
          </w:p>
          <w:p w:rsidR="006660D8" w:rsidRDefault="00127218">
            <w:pPr>
              <w:pStyle w:val="a5"/>
              <w:spacing w:line="480" w:lineRule="auto"/>
              <w:jc w:val="both"/>
              <w:rPr>
                <w:rFonts w:ascii="宋体" w:hAnsi="宋体" w:cs="宋体"/>
              </w:rPr>
            </w:pPr>
            <w:r>
              <w:rPr>
                <w:rFonts w:ascii="宋体" w:hAnsi="宋体" w:cs="宋体" w:hint="eastAsia"/>
              </w:rPr>
              <w:t>联系电话：0971-8218930</w:t>
            </w:r>
            <w:r>
              <w:rPr>
                <w:rFonts w:ascii="宋体" w:hAnsi="宋体" w:cs="宋体" w:hint="eastAsia"/>
              </w:rPr>
              <w:br/>
              <w:t>联系地址：西宁市城西区美伦金座B座11楼11104室</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代理机构开户行</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60D8" w:rsidRDefault="00127218">
            <w:pPr>
              <w:pStyle w:val="a5"/>
              <w:spacing w:line="480" w:lineRule="auto"/>
              <w:jc w:val="both"/>
              <w:rPr>
                <w:rFonts w:ascii="宋体" w:hAnsi="宋体" w:cs="宋体"/>
              </w:rPr>
            </w:pPr>
            <w:r>
              <w:rPr>
                <w:rFonts w:ascii="宋体" w:hAnsi="宋体" w:cs="宋体" w:hint="eastAsia"/>
                <w:kern w:val="44"/>
              </w:rPr>
              <w:t>青海西宁农村商业银行股份有限公司市民中心支行</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收款人</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60D8" w:rsidRDefault="00127218">
            <w:pPr>
              <w:autoSpaceDE w:val="0"/>
              <w:autoSpaceDN w:val="0"/>
              <w:adjustRightInd w:val="0"/>
              <w:spacing w:line="480" w:lineRule="auto"/>
              <w:jc w:val="left"/>
              <w:rPr>
                <w:rFonts w:ascii="宋体" w:hAnsi="Calibri" w:cs="宋体"/>
                <w:kern w:val="0"/>
                <w:sz w:val="22"/>
                <w:szCs w:val="22"/>
                <w:lang w:val="zh-CN"/>
              </w:rPr>
            </w:pPr>
            <w:r>
              <w:rPr>
                <w:rFonts w:ascii="宋体" w:hAnsi="Calibri" w:cs="宋体" w:hint="eastAsia"/>
                <w:color w:val="000000"/>
                <w:kern w:val="0"/>
              </w:rPr>
              <w:t>青海恒诚工程项目管理有限公司</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银行账号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60D8" w:rsidRDefault="00127218">
            <w:pPr>
              <w:spacing w:line="480" w:lineRule="auto"/>
              <w:rPr>
                <w:rFonts w:ascii="宋体" w:hAnsi="Calibri" w:cs="宋体"/>
                <w:kern w:val="0"/>
                <w:sz w:val="22"/>
                <w:szCs w:val="22"/>
                <w:lang w:val="zh-CN"/>
              </w:rPr>
            </w:pPr>
            <w:r>
              <w:rPr>
                <w:rFonts w:ascii="宋体" w:hAnsi="宋体" w:cs="宋体" w:hint="eastAsia"/>
                <w:kern w:val="44"/>
              </w:rPr>
              <w:t>82010000000450659</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行    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60D8" w:rsidRDefault="00127218">
            <w:pPr>
              <w:spacing w:line="480" w:lineRule="auto"/>
              <w:rPr>
                <w:rFonts w:ascii="宋体" w:hAnsi="宋体" w:cs="宋体"/>
                <w:kern w:val="44"/>
              </w:rPr>
            </w:pPr>
            <w:r>
              <w:rPr>
                <w:rFonts w:ascii="宋体" w:hAnsi="宋体" w:cs="宋体" w:hint="eastAsia"/>
                <w:color w:val="000000"/>
                <w:kern w:val="0"/>
              </w:rPr>
              <w:t>402851020412</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其他事项</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numPr>
                <w:ilvl w:val="0"/>
                <w:numId w:val="1"/>
              </w:num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hint="eastAsia"/>
                <w:kern w:val="0"/>
              </w:rPr>
              <w:t>5个工作日；</w:t>
            </w:r>
          </w:p>
          <w:p w:rsidR="006660D8" w:rsidRDefault="00127218">
            <w:pPr>
              <w:numPr>
                <w:ilvl w:val="0"/>
                <w:numId w:val="1"/>
              </w:numPr>
              <w:autoSpaceDE w:val="0"/>
              <w:autoSpaceDN w:val="0"/>
              <w:adjustRightInd w:val="0"/>
              <w:spacing w:line="480" w:lineRule="auto"/>
              <w:rPr>
                <w:rFonts w:ascii="宋体" w:hAnsi="宋体" w:cs="宋体"/>
                <w:kern w:val="0"/>
                <w:lang w:val="zh-CN"/>
              </w:rPr>
            </w:pPr>
            <w:r>
              <w:rPr>
                <w:rFonts w:ascii="宋体" w:hAnsi="宋体" w:cs="宋体" w:hint="eastAsia"/>
                <w:kern w:val="0"/>
              </w:rPr>
              <w:t>公告内容以</w:t>
            </w:r>
            <w:r>
              <w:rPr>
                <w:rFonts w:ascii="宋体" w:hAnsi="宋体" w:cs="宋体" w:hint="eastAsia"/>
                <w:kern w:val="0"/>
                <w:lang w:val="zh-CN"/>
              </w:rPr>
              <w:t>青海政府采购网发布的为准；</w:t>
            </w:r>
          </w:p>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本公告同时在《青海省政府采购网》、《青海省公共资源交易网》、《青海项目信息网》上发布。</w:t>
            </w:r>
          </w:p>
        </w:tc>
      </w:tr>
      <w:tr w:rsidR="006660D8">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财政监督部门及电话</w:t>
            </w:r>
          </w:p>
        </w:tc>
        <w:tc>
          <w:tcPr>
            <w:tcW w:w="6509" w:type="dxa"/>
            <w:tcBorders>
              <w:top w:val="single" w:sz="6" w:space="0" w:color="000000"/>
              <w:left w:val="single" w:sz="6" w:space="0" w:color="000000"/>
              <w:bottom w:val="single" w:sz="6" w:space="0" w:color="000000"/>
              <w:right w:val="single" w:sz="6" w:space="0" w:color="000000"/>
            </w:tcBorders>
            <w:vAlign w:val="center"/>
          </w:tcPr>
          <w:p w:rsidR="006660D8" w:rsidRDefault="00127218">
            <w:pPr>
              <w:spacing w:line="480" w:lineRule="auto"/>
              <w:rPr>
                <w:rFonts w:ascii="宋体" w:hAnsi="宋体" w:cs="宋体"/>
                <w:color w:val="000000"/>
                <w:lang w:val="zh-CN"/>
              </w:rPr>
            </w:pPr>
            <w:r>
              <w:rPr>
                <w:rFonts w:ascii="宋体" w:hAnsi="宋体" w:cs="宋体" w:hint="eastAsia"/>
                <w:color w:val="000000"/>
                <w:lang w:val="zh-CN"/>
              </w:rPr>
              <w:t xml:space="preserve">单位名称：西宁市城中区财政局        </w:t>
            </w:r>
          </w:p>
          <w:p w:rsidR="006660D8" w:rsidRDefault="00127218">
            <w:pPr>
              <w:spacing w:line="480" w:lineRule="auto"/>
              <w:rPr>
                <w:rFonts w:ascii="宋体" w:hAnsi="宋体" w:cs="宋体"/>
                <w:kern w:val="0"/>
                <w:lang w:val="zh-CN"/>
              </w:rPr>
            </w:pPr>
            <w:r>
              <w:rPr>
                <w:rFonts w:ascii="宋体" w:hAnsi="宋体" w:cs="宋体" w:hint="eastAsia"/>
                <w:color w:val="000000"/>
                <w:lang w:val="zh-CN"/>
              </w:rPr>
              <w:t>联系电话：0971-8248537</w:t>
            </w:r>
          </w:p>
        </w:tc>
      </w:tr>
    </w:tbl>
    <w:p w:rsidR="006660D8" w:rsidRDefault="00127218">
      <w:pPr>
        <w:pStyle w:val="af2"/>
        <w:spacing w:before="0" w:after="0" w:line="480" w:lineRule="auto"/>
        <w:rPr>
          <w:rFonts w:ascii="宋体" w:hAnsi="宋体" w:cs="宋体"/>
          <w:szCs w:val="36"/>
        </w:rPr>
      </w:pPr>
      <w:bookmarkStart w:id="1" w:name="_Toc428180535"/>
      <w:r>
        <w:rPr>
          <w:rFonts w:ascii="宋体" w:hAnsi="宋体" w:cs="宋体" w:hint="eastAsia"/>
          <w:lang w:val="zh-CN"/>
        </w:rPr>
        <w:br w:type="page"/>
      </w:r>
      <w:bookmarkStart w:id="2" w:name="_Toc7203"/>
      <w:bookmarkEnd w:id="1"/>
      <w:r>
        <w:rPr>
          <w:rFonts w:ascii="宋体" w:hAnsi="宋体" w:cs="宋体" w:hint="eastAsia"/>
          <w:szCs w:val="36"/>
          <w:lang w:val="zh-CN"/>
        </w:rPr>
        <w:lastRenderedPageBreak/>
        <w:t>第二部分  投标人须知</w:t>
      </w:r>
      <w:bookmarkEnd w:id="2"/>
    </w:p>
    <w:p w:rsidR="006660D8" w:rsidRDefault="00127218">
      <w:pPr>
        <w:pStyle w:val="af2"/>
        <w:spacing w:before="0" w:after="0" w:line="480" w:lineRule="auto"/>
        <w:rPr>
          <w:rFonts w:ascii="宋体" w:hAnsi="宋体" w:cs="宋体"/>
        </w:rPr>
      </w:pPr>
      <w:bookmarkStart w:id="3" w:name="_Toc10961"/>
      <w:r>
        <w:rPr>
          <w:rFonts w:ascii="宋体" w:hAnsi="宋体" w:cs="宋体" w:hint="eastAsia"/>
          <w:lang w:val="zh-CN"/>
        </w:rPr>
        <w:t>一、说明</w:t>
      </w:r>
      <w:bookmarkEnd w:id="3"/>
    </w:p>
    <w:p w:rsidR="006660D8" w:rsidRDefault="00127218">
      <w:pPr>
        <w:pStyle w:val="af2"/>
        <w:spacing w:before="0" w:after="0" w:line="480" w:lineRule="auto"/>
        <w:jc w:val="left"/>
        <w:rPr>
          <w:rFonts w:ascii="宋体" w:hAnsi="宋体" w:cs="宋体"/>
          <w:lang w:val="zh-CN"/>
        </w:rPr>
      </w:pPr>
      <w:bookmarkStart w:id="4" w:name="_Toc31605"/>
      <w:r>
        <w:rPr>
          <w:rFonts w:ascii="宋体" w:hAnsi="宋体" w:cs="宋体" w:hint="eastAsia"/>
          <w:sz w:val="28"/>
          <w:szCs w:val="28"/>
          <w:lang w:val="zh-CN"/>
        </w:rPr>
        <w:t>1.适用范围</w:t>
      </w:r>
      <w:bookmarkEnd w:id="4"/>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本次招标依据采购人的采购计划，仅适用于本招标文件中所叙述的项目。</w:t>
      </w:r>
    </w:p>
    <w:p w:rsidR="006660D8" w:rsidRDefault="00127218">
      <w:pPr>
        <w:pStyle w:val="af2"/>
        <w:spacing w:before="0" w:after="0" w:line="480" w:lineRule="auto"/>
        <w:jc w:val="left"/>
        <w:rPr>
          <w:rFonts w:ascii="宋体" w:hAnsi="宋体" w:cs="宋体"/>
          <w:lang w:val="zh-CN"/>
        </w:rPr>
      </w:pPr>
      <w:bookmarkStart w:id="5" w:name="_Toc21356"/>
      <w:r>
        <w:rPr>
          <w:rFonts w:ascii="宋体" w:hAnsi="宋体" w:cs="宋体" w:hint="eastAsia"/>
          <w:sz w:val="28"/>
          <w:szCs w:val="28"/>
          <w:lang w:val="zh-CN"/>
        </w:rPr>
        <w:t>2.采购方式、合格的投标人</w:t>
      </w:r>
      <w:bookmarkEnd w:id="5"/>
    </w:p>
    <w:p w:rsidR="006660D8" w:rsidRDefault="00127218">
      <w:pPr>
        <w:autoSpaceDE w:val="0"/>
        <w:autoSpaceDN w:val="0"/>
        <w:spacing w:line="480" w:lineRule="auto"/>
        <w:ind w:firstLineChars="150" w:firstLine="360"/>
        <w:rPr>
          <w:rFonts w:ascii="宋体" w:hAnsi="宋体" w:cs="宋体"/>
          <w:b/>
          <w:bCs/>
          <w:kern w:val="0"/>
          <w:lang w:val="zh-CN"/>
        </w:rPr>
      </w:pPr>
      <w:r>
        <w:rPr>
          <w:rFonts w:ascii="宋体" w:hAnsi="宋体" w:cs="宋体" w:hint="eastAsia"/>
          <w:kern w:val="0"/>
          <w:lang w:val="zh-CN"/>
        </w:rPr>
        <w:t>2.1本次招标采取公开招标方式。</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2.2合格的投标人：</w:t>
      </w:r>
    </w:p>
    <w:p w:rsidR="006660D8" w:rsidRDefault="00127218">
      <w:pPr>
        <w:autoSpaceDE w:val="0"/>
        <w:autoSpaceDN w:val="0"/>
        <w:spacing w:line="480" w:lineRule="auto"/>
        <w:ind w:firstLineChars="150" w:firstLine="360"/>
        <w:rPr>
          <w:rFonts w:ascii="宋体" w:hAnsi="宋体" w:cs="宋体"/>
          <w:kern w:val="0"/>
          <w:lang w:val="zh-CN"/>
        </w:rPr>
      </w:pPr>
      <w:bookmarkStart w:id="6" w:name="_Toc28175"/>
      <w:r>
        <w:rPr>
          <w:rFonts w:ascii="宋体" w:hAnsi="宋体" w:cs="宋体" w:hint="eastAsia"/>
          <w:kern w:val="0"/>
          <w:lang w:val="zh-CN"/>
        </w:rPr>
        <w:t>1. 符合《政府采购法》第22条条件，并提供下列材料：</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&lt;1&gt;投标人的营业执照等证明文件，自然人的身份证明。</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&lt;2&gt;财务状况报告，依法缴纳税收和社会保障资金的相关材料。</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&lt;3&gt;具备履行合同所必需的设备和专业技术能力的证明材料。</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&lt;4&gt;参加政府采购活动前3年内在经营活动中没有重大违法记录的书面声明。</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&lt;5&gt;具备法律、行政法规规定的其他条件的证明材料</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2.单位负责人为同一人或者存在直接控股、管理关系的不同投标人，不得参加同一合同项下的政府采购活动。否则，皆取消投标资格；</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3. 为本采购项目提供整体设计、规范编制或者项目管理、监理、检测等服务的投标人，不得再参加该采购项目的其他采购活动；</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4.提供在《信用中国》网站首页及报告页信息栏中无任何不良记录的查询截图（截图时间为：开标时间截止前20天内）；</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5.本项目不接受联合体投标。</w:t>
      </w:r>
    </w:p>
    <w:p w:rsidR="006660D8" w:rsidRDefault="00127218">
      <w:pPr>
        <w:pStyle w:val="af2"/>
        <w:spacing w:before="0" w:after="0" w:line="480" w:lineRule="auto"/>
        <w:jc w:val="left"/>
        <w:rPr>
          <w:rFonts w:ascii="宋体" w:hAnsi="宋体" w:cs="宋体"/>
          <w:lang w:val="zh-CN"/>
        </w:rPr>
      </w:pPr>
      <w:r>
        <w:rPr>
          <w:rFonts w:ascii="宋体" w:hAnsi="宋体" w:cs="宋体" w:hint="eastAsia"/>
          <w:sz w:val="28"/>
          <w:szCs w:val="28"/>
          <w:lang w:val="zh-CN"/>
        </w:rPr>
        <w:t>3.投标费用</w:t>
      </w:r>
      <w:bookmarkEnd w:id="6"/>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投标人应自愿承担与参加本次投标有关的费用。采购代理机构对投标人发生的费用不承担任何责任。</w:t>
      </w:r>
    </w:p>
    <w:p w:rsidR="006660D8" w:rsidRDefault="00127218">
      <w:pPr>
        <w:pStyle w:val="af2"/>
        <w:spacing w:before="0" w:after="0" w:line="480" w:lineRule="auto"/>
        <w:rPr>
          <w:rFonts w:ascii="宋体" w:hAnsi="宋体" w:cs="宋体"/>
        </w:rPr>
      </w:pPr>
      <w:bookmarkStart w:id="7" w:name="_Toc30204"/>
      <w:r>
        <w:rPr>
          <w:rFonts w:ascii="宋体" w:hAnsi="宋体" w:cs="宋体" w:hint="eastAsia"/>
          <w:lang w:val="zh-CN"/>
        </w:rPr>
        <w:t>二、招标文件说明</w:t>
      </w:r>
      <w:bookmarkEnd w:id="7"/>
    </w:p>
    <w:p w:rsidR="006660D8" w:rsidRDefault="00127218">
      <w:pPr>
        <w:pStyle w:val="af2"/>
        <w:spacing w:before="0" w:after="0" w:line="480" w:lineRule="auto"/>
        <w:jc w:val="left"/>
        <w:rPr>
          <w:rFonts w:ascii="宋体" w:hAnsi="宋体" w:cs="宋体"/>
          <w:lang w:val="zh-CN"/>
        </w:rPr>
      </w:pPr>
      <w:bookmarkStart w:id="8" w:name="_Toc22632"/>
      <w:r>
        <w:rPr>
          <w:rFonts w:ascii="宋体" w:hAnsi="宋体" w:cs="宋体" w:hint="eastAsia"/>
          <w:sz w:val="28"/>
          <w:szCs w:val="28"/>
          <w:lang w:val="zh-CN"/>
        </w:rPr>
        <w:t>4.招标文件的构成</w:t>
      </w:r>
      <w:bookmarkEnd w:id="8"/>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rsidR="006660D8" w:rsidRDefault="00127218">
      <w:pPr>
        <w:pStyle w:val="af2"/>
        <w:spacing w:before="0" w:after="0" w:line="480" w:lineRule="auto"/>
        <w:jc w:val="left"/>
        <w:rPr>
          <w:rFonts w:ascii="宋体" w:hAnsi="宋体" w:cs="宋体"/>
          <w:sz w:val="28"/>
          <w:szCs w:val="28"/>
          <w:lang w:val="zh-CN"/>
        </w:rPr>
      </w:pPr>
      <w:bookmarkStart w:id="9" w:name="_Toc32125"/>
      <w:r>
        <w:rPr>
          <w:rFonts w:ascii="宋体" w:hAnsi="宋体" w:cs="宋体" w:hint="eastAsia"/>
          <w:sz w:val="28"/>
          <w:szCs w:val="28"/>
          <w:lang w:val="zh-CN"/>
        </w:rPr>
        <w:t>5.招标公告、招标文件、采购活动和中标结果的质疑</w:t>
      </w:r>
      <w:bookmarkEnd w:id="9"/>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采购人或采购代理机构在收到投标人的书面质疑后7个工作日内予以答复，如有变更事宜，应当在发布本次招标公告的网站上发布变更公告，告知本项目的所有潜在投标人。</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w:t>
      </w:r>
      <w:r>
        <w:rPr>
          <w:rFonts w:ascii="宋体" w:hAnsi="宋体" w:cs="宋体" w:hint="eastAsia"/>
          <w:kern w:val="0"/>
          <w:lang w:val="zh-CN"/>
        </w:rPr>
        <w:lastRenderedPageBreak/>
        <w:t>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6660D8" w:rsidRDefault="00127218">
      <w:pPr>
        <w:pStyle w:val="af2"/>
        <w:spacing w:before="0" w:after="0" w:line="480" w:lineRule="auto"/>
        <w:jc w:val="left"/>
        <w:rPr>
          <w:rFonts w:ascii="宋体" w:hAnsi="宋体" w:cs="宋体"/>
          <w:lang w:val="zh-CN"/>
        </w:rPr>
      </w:pPr>
      <w:bookmarkStart w:id="10" w:name="_Toc14432"/>
      <w:r>
        <w:rPr>
          <w:rFonts w:ascii="宋体" w:hAnsi="宋体" w:cs="宋体" w:hint="eastAsia"/>
          <w:sz w:val="28"/>
          <w:szCs w:val="28"/>
          <w:lang w:val="zh-CN"/>
        </w:rPr>
        <w:t>6.招标文件的澄清或修改</w:t>
      </w:r>
      <w:bookmarkEnd w:id="10"/>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6660D8" w:rsidRDefault="00127218">
      <w:pPr>
        <w:pStyle w:val="af2"/>
        <w:spacing w:before="0" w:after="0" w:line="480" w:lineRule="auto"/>
        <w:rPr>
          <w:rFonts w:ascii="宋体" w:hAnsi="宋体" w:cs="宋体"/>
        </w:rPr>
      </w:pPr>
      <w:bookmarkStart w:id="11" w:name="_Toc7106"/>
      <w:r>
        <w:rPr>
          <w:rFonts w:ascii="宋体" w:hAnsi="宋体" w:cs="宋体" w:hint="eastAsia"/>
          <w:lang w:val="zh-CN"/>
        </w:rPr>
        <w:t>三、投标文件的编制</w:t>
      </w:r>
      <w:bookmarkEnd w:id="11"/>
    </w:p>
    <w:p w:rsidR="006660D8" w:rsidRDefault="00127218">
      <w:pPr>
        <w:pStyle w:val="af2"/>
        <w:spacing w:before="0" w:after="0" w:line="480" w:lineRule="auto"/>
        <w:jc w:val="left"/>
        <w:rPr>
          <w:rFonts w:ascii="宋体" w:hAnsi="宋体" w:cs="宋体"/>
          <w:lang w:val="zh-CN"/>
        </w:rPr>
      </w:pPr>
      <w:bookmarkStart w:id="12" w:name="_Toc15916"/>
      <w:r>
        <w:rPr>
          <w:rFonts w:ascii="宋体" w:hAnsi="宋体" w:cs="宋体" w:hint="eastAsia"/>
          <w:sz w:val="28"/>
          <w:szCs w:val="28"/>
          <w:lang w:val="zh-CN"/>
        </w:rPr>
        <w:t>7.投标文件的语言及度量衡单位</w:t>
      </w:r>
      <w:bookmarkEnd w:id="12"/>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6660D8" w:rsidRDefault="00127218">
      <w:pPr>
        <w:pStyle w:val="af2"/>
        <w:spacing w:before="0" w:after="0" w:line="480" w:lineRule="auto"/>
        <w:jc w:val="left"/>
        <w:rPr>
          <w:rFonts w:ascii="宋体" w:hAnsi="宋体" w:cs="宋体"/>
          <w:lang w:val="zh-CN"/>
        </w:rPr>
      </w:pPr>
      <w:bookmarkStart w:id="13" w:name="_Toc5931"/>
      <w:r>
        <w:rPr>
          <w:rFonts w:ascii="宋体" w:hAnsi="宋体" w:cs="宋体" w:hint="eastAsia"/>
          <w:sz w:val="28"/>
          <w:szCs w:val="28"/>
          <w:lang w:val="zh-CN"/>
        </w:rPr>
        <w:t>8.投标报价及币种</w:t>
      </w:r>
      <w:bookmarkEnd w:id="13"/>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8.1投标报价为投标总价。投标报价必须包括：产品费、验收费、手续费、包装费、运输费、保险费、安装费、调试费、培训费、售前、售中、售后服务费、招标代理费、税金及不可预见费等全部费用。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8.5 本项目为交钥匙工程。</w:t>
      </w:r>
    </w:p>
    <w:p w:rsidR="006660D8" w:rsidRDefault="00127218">
      <w:pPr>
        <w:pStyle w:val="af2"/>
        <w:spacing w:before="0" w:after="0" w:line="480" w:lineRule="auto"/>
        <w:jc w:val="left"/>
        <w:rPr>
          <w:rFonts w:ascii="宋体" w:hAnsi="宋体" w:cs="宋体"/>
          <w:lang w:val="zh-CN"/>
        </w:rPr>
      </w:pPr>
      <w:bookmarkStart w:id="14" w:name="_Toc6566"/>
      <w:r>
        <w:rPr>
          <w:rFonts w:ascii="宋体" w:hAnsi="宋体" w:cs="宋体" w:hint="eastAsia"/>
          <w:sz w:val="28"/>
          <w:szCs w:val="28"/>
          <w:lang w:val="zh-CN"/>
        </w:rPr>
        <w:t>9.投标保证金</w:t>
      </w:r>
      <w:bookmarkEnd w:id="14"/>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9.1投标人须在投标截止期前按以下要求交纳投标保证金</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投标保证金：</w:t>
      </w:r>
      <w:r>
        <w:rPr>
          <w:rFonts w:ascii="宋体" w:hAnsi="宋体" w:cs="宋体" w:hint="eastAsia"/>
          <w:b/>
          <w:bCs/>
          <w:kern w:val="0"/>
        </w:rPr>
        <w:t>45000.00</w:t>
      </w:r>
      <w:r>
        <w:rPr>
          <w:rFonts w:ascii="宋体" w:hAnsi="宋体" w:cs="宋体" w:hint="eastAsia"/>
          <w:b/>
          <w:bCs/>
          <w:kern w:val="0"/>
          <w:lang w:val="zh-CN"/>
        </w:rPr>
        <w:t>元整（大写：肆万伍仟元整）</w:t>
      </w:r>
      <w:r>
        <w:rPr>
          <w:rFonts w:ascii="宋体" w:hAnsi="宋体" w:cs="宋体" w:hint="eastAsia"/>
          <w:kern w:val="0"/>
          <w:lang w:val="zh-CN"/>
        </w:rPr>
        <w:t>；</w:t>
      </w:r>
    </w:p>
    <w:p w:rsidR="006660D8" w:rsidRDefault="00127218">
      <w:pPr>
        <w:widowControl/>
        <w:autoSpaceDE w:val="0"/>
        <w:autoSpaceDN w:val="0"/>
        <w:adjustRightInd w:val="0"/>
        <w:spacing w:line="480" w:lineRule="auto"/>
        <w:ind w:firstLineChars="200" w:firstLine="480"/>
        <w:jc w:val="left"/>
        <w:rPr>
          <w:rFonts w:ascii="宋体" w:hAnsi="宋体" w:cs="宋体"/>
          <w:kern w:val="0"/>
          <w:lang w:val="zh-CN"/>
        </w:rPr>
      </w:pPr>
      <w:r>
        <w:rPr>
          <w:rFonts w:ascii="宋体" w:hAnsi="宋体" w:cs="宋体" w:hint="eastAsia"/>
          <w:kern w:val="0"/>
          <w:lang w:val="zh-CN"/>
        </w:rPr>
        <w:t>收款单位：青海恒诚工程项目管理有限公司</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开 户 行：</w:t>
      </w:r>
      <w:r>
        <w:rPr>
          <w:rFonts w:ascii="宋体" w:hAnsi="宋体" w:cs="宋体" w:hint="eastAsia"/>
          <w:kern w:val="44"/>
        </w:rPr>
        <w:t>青海西宁农村商业银行股份有限公司市民中心支行</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银行账号：82010000000450659</w:t>
      </w:r>
    </w:p>
    <w:p w:rsidR="006660D8" w:rsidRDefault="00127218">
      <w:pPr>
        <w:pStyle w:val="a5"/>
        <w:spacing w:line="480" w:lineRule="auto"/>
        <w:ind w:firstLineChars="200" w:firstLine="480"/>
        <w:jc w:val="both"/>
        <w:rPr>
          <w:rFonts w:ascii="宋体" w:hAnsi="宋体" w:cs="宋体"/>
        </w:rPr>
      </w:pPr>
      <w:r>
        <w:rPr>
          <w:rFonts w:ascii="宋体" w:hAnsi="宋体" w:cs="宋体" w:hint="eastAsia"/>
          <w:kern w:val="0"/>
          <w:lang w:val="zh-CN"/>
        </w:rPr>
        <w:t>交纳时间：20</w:t>
      </w:r>
      <w:r>
        <w:rPr>
          <w:rFonts w:ascii="宋体" w:hAnsi="宋体" w:cs="宋体" w:hint="eastAsia"/>
          <w:kern w:val="0"/>
        </w:rPr>
        <w:t>20</w:t>
      </w:r>
      <w:r>
        <w:rPr>
          <w:rFonts w:ascii="宋体" w:hAnsi="宋体" w:cs="宋体" w:hint="eastAsia"/>
          <w:kern w:val="0"/>
          <w:lang w:val="zh-CN"/>
        </w:rPr>
        <w:t>年</w:t>
      </w:r>
      <w:r>
        <w:rPr>
          <w:rFonts w:ascii="宋体" w:hAnsi="宋体" w:cs="宋体" w:hint="eastAsia"/>
          <w:kern w:val="0"/>
        </w:rPr>
        <w:t>09</w:t>
      </w:r>
      <w:r>
        <w:rPr>
          <w:rFonts w:ascii="宋体" w:hAnsi="宋体" w:cs="宋体" w:hint="eastAsia"/>
          <w:kern w:val="0"/>
          <w:lang w:val="zh-CN"/>
        </w:rPr>
        <w:t>月</w:t>
      </w:r>
      <w:r>
        <w:rPr>
          <w:rFonts w:ascii="宋体" w:hAnsi="宋体" w:cs="宋体" w:hint="eastAsia"/>
          <w:kern w:val="0"/>
        </w:rPr>
        <w:t>25</w:t>
      </w:r>
      <w:r>
        <w:rPr>
          <w:rFonts w:ascii="宋体" w:hAnsi="宋体" w:cs="宋体" w:hint="eastAsia"/>
          <w:kern w:val="0"/>
          <w:lang w:val="zh-CN"/>
        </w:rPr>
        <w:t>日下午17时00分前，以银行到账时间为准。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采购代理机构财务电话：0971-8569060</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6660D8" w:rsidRDefault="00127218">
      <w:pPr>
        <w:pStyle w:val="af2"/>
        <w:spacing w:before="0" w:after="0" w:line="480" w:lineRule="auto"/>
        <w:jc w:val="left"/>
        <w:rPr>
          <w:rFonts w:ascii="宋体" w:hAnsi="宋体" w:cs="宋体"/>
          <w:lang w:val="zh-CN"/>
        </w:rPr>
      </w:pPr>
      <w:bookmarkStart w:id="15" w:name="_Toc16192"/>
      <w:r>
        <w:rPr>
          <w:rFonts w:ascii="宋体" w:hAnsi="宋体" w:cs="宋体" w:hint="eastAsia"/>
          <w:sz w:val="28"/>
          <w:szCs w:val="28"/>
          <w:lang w:val="zh-CN"/>
        </w:rPr>
        <w:t>10.投标有效期</w:t>
      </w:r>
      <w:bookmarkEnd w:id="15"/>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6660D8" w:rsidRDefault="00127218">
      <w:pPr>
        <w:pStyle w:val="af2"/>
        <w:spacing w:before="0" w:after="0" w:line="480" w:lineRule="auto"/>
        <w:jc w:val="left"/>
        <w:rPr>
          <w:rFonts w:ascii="宋体" w:hAnsi="宋体" w:cs="宋体"/>
          <w:lang w:val="zh-CN"/>
        </w:rPr>
      </w:pPr>
      <w:bookmarkStart w:id="16" w:name="_Toc1791"/>
      <w:r>
        <w:rPr>
          <w:rFonts w:ascii="宋体" w:hAnsi="宋体" w:cs="宋体" w:hint="eastAsia"/>
          <w:sz w:val="28"/>
          <w:szCs w:val="28"/>
          <w:lang w:val="zh-CN"/>
        </w:rPr>
        <w:t>11.投标文件构成</w:t>
      </w:r>
      <w:bookmarkEnd w:id="16"/>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一、投标文件封面（上册）</w:t>
      </w:r>
    </w:p>
    <w:p w:rsidR="006660D8" w:rsidRDefault="00127218">
      <w:pPr>
        <w:autoSpaceDE w:val="0"/>
        <w:autoSpaceDN w:val="0"/>
        <w:spacing w:line="480" w:lineRule="auto"/>
        <w:ind w:firstLineChars="200" w:firstLine="480"/>
        <w:rPr>
          <w:rFonts w:ascii="宋体" w:hAnsi="宋体" w:cs="宋体"/>
        </w:rPr>
      </w:pPr>
      <w:r>
        <w:rPr>
          <w:rFonts w:ascii="宋体" w:hAnsi="宋体" w:cs="宋体" w:hint="eastAsia"/>
          <w:kern w:val="0"/>
          <w:lang w:val="zh-CN"/>
        </w:rPr>
        <w:t>二、投标文件目录（上册）</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01</w:t>
      </w:r>
      <w:r>
        <w:rPr>
          <w:rFonts w:ascii="宋体" w:hAnsi="宋体" w:cs="宋体" w:hint="eastAsia"/>
          <w:kern w:val="0"/>
        </w:rPr>
        <w:t>.</w:t>
      </w:r>
      <w:r>
        <w:rPr>
          <w:rFonts w:ascii="宋体" w:hAnsi="宋体" w:cs="宋体" w:hint="eastAsia"/>
          <w:kern w:val="0"/>
          <w:lang w:val="zh-CN"/>
        </w:rPr>
        <w:t>投标函</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法定代表人证明书</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法定代表人授权书</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投标人承诺函</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投标人诚信承诺书</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资格证明材料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财务状况报告，依法缴纳税收和社会保障资金的相关材料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08</w:t>
      </w:r>
      <w:r>
        <w:rPr>
          <w:rFonts w:ascii="宋体" w:hAnsi="宋体" w:cs="宋体" w:hint="eastAsia"/>
          <w:kern w:val="0"/>
        </w:rPr>
        <w:t>.</w:t>
      </w:r>
      <w:r>
        <w:rPr>
          <w:rFonts w:ascii="宋体" w:hAnsi="宋体" w:cs="宋体" w:hint="eastAsia"/>
          <w:kern w:val="0"/>
          <w:lang w:val="zh-CN"/>
        </w:rPr>
        <w:t>具备履行合同所必需的设备和专业技术能力的证明材料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09</w:t>
      </w:r>
      <w:r>
        <w:rPr>
          <w:rFonts w:ascii="宋体" w:hAnsi="宋体" w:cs="宋体" w:hint="eastAsia"/>
          <w:kern w:val="0"/>
        </w:rPr>
        <w:t>.</w:t>
      </w:r>
      <w:r>
        <w:rPr>
          <w:rFonts w:ascii="宋体" w:hAnsi="宋体" w:cs="宋体" w:hint="eastAsia"/>
          <w:kern w:val="0"/>
          <w:lang w:val="zh-CN"/>
        </w:rPr>
        <w:t>无重大违法记录声明</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10</w:t>
      </w:r>
      <w:r>
        <w:rPr>
          <w:rFonts w:ascii="宋体" w:hAnsi="宋体" w:cs="宋体" w:hint="eastAsia"/>
          <w:kern w:val="0"/>
        </w:rPr>
        <w:t>.</w:t>
      </w:r>
      <w:r>
        <w:rPr>
          <w:rFonts w:ascii="宋体" w:hAnsi="宋体" w:cs="宋体" w:hint="eastAsia"/>
          <w:kern w:val="0"/>
          <w:lang w:val="zh-CN"/>
        </w:rPr>
        <w:t>投标保证金证明</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11</w:t>
      </w:r>
      <w:r>
        <w:rPr>
          <w:rFonts w:ascii="宋体" w:hAnsi="宋体" w:cs="宋体" w:hint="eastAsia"/>
          <w:kern w:val="0"/>
        </w:rPr>
        <w:t>.其他要求</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三、投标文件封面（</w:t>
      </w:r>
      <w:r>
        <w:rPr>
          <w:rFonts w:ascii="宋体" w:hAnsi="宋体" w:cs="宋体" w:hint="eastAsia"/>
          <w:kern w:val="0"/>
        </w:rPr>
        <w:t>下</w:t>
      </w:r>
      <w:r>
        <w:rPr>
          <w:rFonts w:ascii="宋体" w:hAnsi="宋体" w:cs="宋体" w:hint="eastAsia"/>
          <w:kern w:val="0"/>
          <w:lang w:val="zh-CN"/>
        </w:rPr>
        <w:t>册）</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四、投标文件目录（</w:t>
      </w:r>
      <w:r>
        <w:rPr>
          <w:rFonts w:ascii="宋体" w:hAnsi="宋体" w:cs="宋体" w:hint="eastAsia"/>
          <w:kern w:val="0"/>
        </w:rPr>
        <w:t>下</w:t>
      </w:r>
      <w:r>
        <w:rPr>
          <w:rFonts w:ascii="宋体" w:hAnsi="宋体" w:cs="宋体" w:hint="eastAsia"/>
          <w:kern w:val="0"/>
          <w:lang w:val="zh-CN"/>
        </w:rPr>
        <w:t>册）</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评分对照表</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开标一览表（报价表）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分项报价表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技术规格响应表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投标产品相关资料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投标人的类似业绩证明材料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制造（生产）企业小型、微型企业声明函</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投标人认为在其他方面有必要说明的事项</w:t>
      </w:r>
    </w:p>
    <w:p w:rsidR="006660D8" w:rsidRDefault="00127218">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注：投标人须按上述内容、顺序和格式编制投标文件，并按要求编制目录、页码，并保</w:t>
      </w:r>
      <w:r>
        <w:rPr>
          <w:rFonts w:ascii="宋体" w:hAnsi="宋体" w:cs="宋体" w:hint="eastAsia"/>
          <w:kern w:val="0"/>
          <w:lang w:val="zh-CN"/>
        </w:rPr>
        <w:lastRenderedPageBreak/>
        <w:t>证所提供的全部资料真实可信，自愿承担相应责任。</w:t>
      </w:r>
    </w:p>
    <w:p w:rsidR="006660D8" w:rsidRDefault="00127218">
      <w:pPr>
        <w:pStyle w:val="af2"/>
        <w:spacing w:before="0" w:after="0" w:line="480" w:lineRule="auto"/>
        <w:jc w:val="left"/>
        <w:rPr>
          <w:rFonts w:ascii="宋体" w:hAnsi="宋体" w:cs="宋体"/>
          <w:lang w:val="zh-CN"/>
        </w:rPr>
      </w:pPr>
      <w:bookmarkStart w:id="17" w:name="_Toc1806"/>
      <w:r>
        <w:rPr>
          <w:rFonts w:ascii="宋体" w:hAnsi="宋体" w:cs="宋体" w:hint="eastAsia"/>
          <w:sz w:val="28"/>
          <w:szCs w:val="28"/>
          <w:lang w:val="zh-CN"/>
        </w:rPr>
        <w:t>12.投标文件的编制要求</w:t>
      </w:r>
      <w:bookmarkEnd w:id="17"/>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投标人应准备纸质投标文件正本1份(上、下册)、副本4份(上、下</w:t>
      </w:r>
      <w:r>
        <w:rPr>
          <w:rFonts w:ascii="宋体" w:hAnsi="宋体" w:cs="宋体" w:hint="eastAsia"/>
          <w:kern w:val="0"/>
        </w:rPr>
        <w:t>册)</w:t>
      </w:r>
      <w:r>
        <w:rPr>
          <w:rFonts w:ascii="宋体" w:hAnsi="宋体" w:cs="宋体" w:hint="eastAsia"/>
          <w:kern w:val="0"/>
          <w:lang w:val="zh-CN"/>
        </w:rPr>
        <w:t>，电子文档1份</w:t>
      </w:r>
      <w:r>
        <w:rPr>
          <w:rFonts w:ascii="宋体" w:hAnsi="宋体" w:cs="宋体" w:hint="eastAsia"/>
          <w:kern w:val="0"/>
        </w:rPr>
        <w:t>(上、下册)</w:t>
      </w:r>
      <w:r>
        <w:rPr>
          <w:rFonts w:ascii="宋体" w:hAnsi="宋体" w:cs="宋体" w:hint="eastAsia"/>
          <w:kern w:val="0"/>
          <w:lang w:val="zh-CN"/>
        </w:rPr>
        <w:t>。若发生正本和副本不符，以正本为准。投标文件统一使用A4幅面的纸张印制，必须胶装成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w:t>
      </w:r>
      <w:r>
        <w:rPr>
          <w:rFonts w:ascii="宋体" w:hAnsi="宋体" w:cs="宋体" w:hint="eastAsia"/>
          <w:kern w:val="0"/>
        </w:rPr>
        <w:t>(上、下册)</w:t>
      </w:r>
      <w:r>
        <w:rPr>
          <w:rFonts w:ascii="宋体" w:hAnsi="宋体" w:cs="宋体" w:hint="eastAsia"/>
          <w:kern w:val="0"/>
          <w:lang w:val="zh-CN"/>
        </w:rPr>
        <w:t>需打印或用不褪色、不变质的墨水书写，副本</w:t>
      </w:r>
      <w:r>
        <w:rPr>
          <w:rFonts w:ascii="宋体" w:hAnsi="宋体" w:cs="宋体" w:hint="eastAsia"/>
          <w:kern w:val="0"/>
        </w:rPr>
        <w:t>(上、下册)</w:t>
      </w:r>
      <w:r>
        <w:rPr>
          <w:rFonts w:ascii="宋体" w:hAnsi="宋体" w:cs="宋体" w:hint="eastAsia"/>
          <w:kern w:val="0"/>
          <w:lang w:val="zh-CN"/>
        </w:rPr>
        <w:t>可采用正本的复印件</w:t>
      </w:r>
      <w:r>
        <w:rPr>
          <w:rFonts w:ascii="宋体" w:hAnsi="宋体" w:cs="宋体" w:hint="eastAsia"/>
          <w:kern w:val="0"/>
        </w:rPr>
        <w:t>,须在投标文件书脊处打印项目名称及编号</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用光盘或U盘制作，采用不可修改文档格式（如：PDF格式），内容必须和纸质投标文件正本</w:t>
      </w:r>
      <w:r>
        <w:rPr>
          <w:rFonts w:ascii="宋体" w:hAnsi="宋体" w:cs="宋体" w:hint="eastAsia"/>
          <w:kern w:val="0"/>
        </w:rPr>
        <w:t>(上、下册)</w:t>
      </w:r>
      <w:r>
        <w:rPr>
          <w:rFonts w:ascii="宋体" w:hAnsi="宋体" w:cs="宋体" w:hint="eastAsia"/>
          <w:kern w:val="0"/>
          <w:lang w:val="zh-CN"/>
        </w:rPr>
        <w:t>完全一致，包括封面、页码、签字、盖章等。</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6660D8" w:rsidRDefault="00127218">
      <w:pPr>
        <w:pStyle w:val="af2"/>
        <w:spacing w:before="0" w:after="0" w:line="480" w:lineRule="auto"/>
        <w:rPr>
          <w:rFonts w:ascii="宋体" w:hAnsi="宋体" w:cs="宋体"/>
        </w:rPr>
      </w:pPr>
      <w:bookmarkStart w:id="18" w:name="_Toc15912"/>
      <w:r>
        <w:rPr>
          <w:rFonts w:ascii="宋体" w:hAnsi="宋体" w:cs="宋体" w:hint="eastAsia"/>
          <w:lang w:val="zh-CN"/>
        </w:rPr>
        <w:t>四、投标文件的提交</w:t>
      </w:r>
      <w:bookmarkEnd w:id="18"/>
    </w:p>
    <w:p w:rsidR="006660D8" w:rsidRDefault="00127218">
      <w:pPr>
        <w:pStyle w:val="af2"/>
        <w:spacing w:before="0" w:after="0" w:line="480" w:lineRule="auto"/>
        <w:jc w:val="left"/>
        <w:rPr>
          <w:rFonts w:ascii="宋体" w:hAnsi="宋体" w:cs="宋体"/>
          <w:lang w:val="zh-CN"/>
        </w:rPr>
      </w:pPr>
      <w:bookmarkStart w:id="19" w:name="_Toc31604"/>
      <w:r>
        <w:rPr>
          <w:rFonts w:ascii="宋体" w:hAnsi="宋体" w:cs="宋体" w:hint="eastAsia"/>
          <w:sz w:val="28"/>
          <w:szCs w:val="28"/>
          <w:lang w:val="zh-CN"/>
        </w:rPr>
        <w:t>13.投标文件的密封和标记</w:t>
      </w:r>
      <w:bookmarkEnd w:id="19"/>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w:t>
      </w:r>
      <w:r>
        <w:rPr>
          <w:rFonts w:ascii="宋体" w:hAnsi="宋体" w:cs="宋体" w:hint="eastAsia"/>
          <w:kern w:val="0"/>
        </w:rPr>
        <w:t>(上、下册)</w:t>
      </w:r>
      <w:r>
        <w:rPr>
          <w:rFonts w:ascii="宋体" w:hAnsi="宋体" w:cs="宋体" w:hint="eastAsia"/>
          <w:kern w:val="0"/>
          <w:lang w:val="zh-CN"/>
        </w:rPr>
        <w:t>、所有副本</w:t>
      </w:r>
      <w:r>
        <w:rPr>
          <w:rFonts w:ascii="宋体" w:hAnsi="宋体" w:cs="宋体" w:hint="eastAsia"/>
          <w:kern w:val="0"/>
        </w:rPr>
        <w:t>(上、下册)</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6660D8" w:rsidRDefault="00127218">
      <w:pPr>
        <w:pStyle w:val="a5"/>
        <w:spacing w:line="480" w:lineRule="auto"/>
        <w:ind w:firstLineChars="100" w:firstLine="240"/>
        <w:jc w:val="both"/>
        <w:rPr>
          <w:rFonts w:ascii="宋体" w:hAnsi="宋体" w:cs="宋体"/>
        </w:rPr>
      </w:pPr>
      <w:r>
        <w:rPr>
          <w:rFonts w:ascii="宋体" w:hAnsi="宋体" w:cs="宋体" w:hint="eastAsia"/>
          <w:kern w:val="0"/>
          <w:lang w:val="zh-CN"/>
        </w:rPr>
        <w:t>13.2密封后的投标文件密封袋用“于</w:t>
      </w:r>
      <w:r w:rsidR="00FE7543">
        <w:rPr>
          <w:rFonts w:ascii="宋体" w:hAnsi="宋体" w:cs="宋体" w:hint="eastAsia"/>
          <w:kern w:val="0"/>
          <w:lang w:val="zh-CN"/>
        </w:rPr>
        <w:t>2020年09月28日上午10时00分（北京时间）</w:t>
      </w:r>
      <w:r>
        <w:rPr>
          <w:rFonts w:ascii="宋体" w:hAnsi="宋体" w:cs="宋体" w:hint="eastAsia"/>
          <w:kern w:val="0"/>
          <w:lang w:val="zh-CN"/>
        </w:rPr>
        <w:t>之前不准启封”的标签密封。</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lastRenderedPageBreak/>
        <w:t>13.</w:t>
      </w:r>
      <w:r>
        <w:rPr>
          <w:rFonts w:ascii="宋体" w:hAnsi="宋体" w:cs="宋体" w:hint="eastAsia"/>
          <w:kern w:val="0"/>
        </w:rPr>
        <w:t>3 投标人</w:t>
      </w:r>
      <w:r>
        <w:rPr>
          <w:rFonts w:ascii="宋体" w:hAnsi="宋体" w:cs="宋体" w:hint="eastAsia"/>
        </w:rPr>
        <w:t>如投多个包，投标文件每包分别按上述规定装订（如果有）。</w:t>
      </w:r>
    </w:p>
    <w:p w:rsidR="006660D8" w:rsidRDefault="00127218">
      <w:pPr>
        <w:pStyle w:val="af2"/>
        <w:spacing w:before="0" w:after="0" w:line="480" w:lineRule="auto"/>
        <w:jc w:val="left"/>
        <w:rPr>
          <w:rFonts w:ascii="宋体" w:hAnsi="宋体" w:cs="宋体"/>
          <w:lang w:val="zh-CN"/>
        </w:rPr>
      </w:pPr>
      <w:bookmarkStart w:id="20" w:name="_Toc17012"/>
      <w:r>
        <w:rPr>
          <w:rFonts w:ascii="宋体" w:hAnsi="宋体" w:cs="宋体" w:hint="eastAsia"/>
          <w:sz w:val="28"/>
          <w:szCs w:val="28"/>
          <w:lang w:val="zh-CN"/>
        </w:rPr>
        <w:t>14.提交投标文件的时间、地点、方式</w:t>
      </w:r>
      <w:bookmarkEnd w:id="20"/>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6660D8" w:rsidRDefault="00127218">
      <w:pPr>
        <w:pStyle w:val="af2"/>
        <w:spacing w:before="0" w:after="0" w:line="480" w:lineRule="auto"/>
        <w:jc w:val="left"/>
        <w:rPr>
          <w:rFonts w:ascii="宋体" w:hAnsi="宋体" w:cs="宋体"/>
          <w:lang w:val="zh-CN"/>
        </w:rPr>
      </w:pPr>
      <w:bookmarkStart w:id="21" w:name="_Toc15550"/>
      <w:r>
        <w:rPr>
          <w:rFonts w:ascii="宋体" w:hAnsi="宋体" w:cs="宋体" w:hint="eastAsia"/>
          <w:sz w:val="28"/>
          <w:szCs w:val="28"/>
          <w:lang w:val="zh-CN"/>
        </w:rPr>
        <w:t>15.投标文件的补充、修改或者撤回</w:t>
      </w:r>
      <w:bookmarkEnd w:id="21"/>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6660D8" w:rsidRDefault="00127218">
      <w:pPr>
        <w:pStyle w:val="af2"/>
        <w:spacing w:before="0" w:after="0" w:line="480" w:lineRule="auto"/>
        <w:rPr>
          <w:rFonts w:ascii="宋体" w:hAnsi="宋体" w:cs="宋体"/>
          <w:highlight w:val="green"/>
        </w:rPr>
      </w:pPr>
      <w:bookmarkStart w:id="22" w:name="_Toc15412"/>
      <w:r>
        <w:rPr>
          <w:rFonts w:ascii="宋体" w:hAnsi="宋体" w:cs="宋体" w:hint="eastAsia"/>
          <w:lang w:val="zh-CN"/>
        </w:rPr>
        <w:t>五、开标</w:t>
      </w:r>
      <w:bookmarkEnd w:id="22"/>
    </w:p>
    <w:p w:rsidR="006660D8" w:rsidRDefault="00127218">
      <w:pPr>
        <w:pStyle w:val="af2"/>
        <w:spacing w:before="0" w:after="0" w:line="480" w:lineRule="auto"/>
        <w:jc w:val="left"/>
        <w:rPr>
          <w:rFonts w:ascii="宋体" w:hAnsi="宋体" w:cs="宋体"/>
          <w:lang w:val="zh-CN"/>
        </w:rPr>
      </w:pPr>
      <w:bookmarkStart w:id="23" w:name="_Toc7749"/>
      <w:r>
        <w:rPr>
          <w:rFonts w:ascii="宋体" w:hAnsi="宋体" w:cs="宋体" w:hint="eastAsia"/>
          <w:sz w:val="28"/>
          <w:szCs w:val="28"/>
          <w:lang w:val="zh-CN"/>
        </w:rPr>
        <w:t>16.开标</w:t>
      </w:r>
      <w:bookmarkEnd w:id="23"/>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Pr>
          <w:rFonts w:ascii="宋体" w:hAnsi="宋体" w:cs="宋体" w:hint="eastAsia"/>
          <w:shd w:val="clear" w:color="auto" w:fill="FFFFFF"/>
        </w:rPr>
        <w:t>开标由采购代理机构主持，邀请投标人参加。评标委员会成员不得参加开标活动。</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6660D8" w:rsidRDefault="00127218">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lastRenderedPageBreak/>
        <w:t>投标人不足3家的，不得开标。</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6660D8" w:rsidRDefault="00127218">
      <w:pPr>
        <w:pStyle w:val="af2"/>
        <w:spacing w:before="0" w:after="0" w:line="480" w:lineRule="auto"/>
        <w:rPr>
          <w:rFonts w:ascii="宋体" w:hAnsi="宋体" w:cs="宋体"/>
        </w:rPr>
      </w:pPr>
      <w:bookmarkStart w:id="24" w:name="_Toc5224"/>
      <w:r>
        <w:rPr>
          <w:rFonts w:ascii="宋体" w:hAnsi="宋体" w:cs="宋体" w:hint="eastAsia"/>
          <w:lang w:val="zh-CN"/>
        </w:rPr>
        <w:t>六、评审程序及方法</w:t>
      </w:r>
      <w:bookmarkEnd w:id="24"/>
    </w:p>
    <w:p w:rsidR="006660D8" w:rsidRDefault="00127218">
      <w:pPr>
        <w:pStyle w:val="af2"/>
        <w:spacing w:before="0" w:after="0" w:line="480" w:lineRule="auto"/>
        <w:jc w:val="left"/>
        <w:rPr>
          <w:rFonts w:ascii="宋体" w:hAnsi="宋体" w:cs="宋体"/>
          <w:lang w:val="zh-CN"/>
        </w:rPr>
      </w:pPr>
      <w:bookmarkStart w:id="25" w:name="_Toc25584"/>
      <w:r>
        <w:rPr>
          <w:rFonts w:ascii="宋体" w:hAnsi="宋体" w:cs="宋体" w:hint="eastAsia"/>
          <w:sz w:val="28"/>
          <w:szCs w:val="28"/>
          <w:lang w:val="zh-CN"/>
        </w:rPr>
        <w:t>17.评标委员会</w:t>
      </w:r>
      <w:bookmarkEnd w:id="25"/>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w:t>
      </w:r>
      <w:r>
        <w:rPr>
          <w:rFonts w:ascii="宋体" w:hAnsi="宋体" w:cs="宋体" w:hint="eastAsia"/>
          <w:kern w:val="0"/>
          <w:lang w:val="zh-CN"/>
        </w:rPr>
        <w:lastRenderedPageBreak/>
        <w:t>委员会拒绝的，应予记录并向本级财政部门报告；</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w:t>
      </w:r>
      <w:r>
        <w:rPr>
          <w:rFonts w:ascii="宋体" w:hAnsi="宋体" w:cs="宋体" w:hint="eastAsia"/>
          <w:kern w:val="0"/>
        </w:rPr>
        <w:lastRenderedPageBreak/>
        <w:t>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6660D8" w:rsidRDefault="00127218">
      <w:pPr>
        <w:pStyle w:val="af2"/>
        <w:spacing w:before="0" w:after="0" w:line="480" w:lineRule="auto"/>
        <w:jc w:val="left"/>
        <w:rPr>
          <w:rFonts w:ascii="宋体" w:hAnsi="宋体" w:cs="宋体"/>
          <w:lang w:val="zh-CN"/>
        </w:rPr>
      </w:pPr>
      <w:bookmarkStart w:id="26" w:name="_Toc2739"/>
      <w:r>
        <w:rPr>
          <w:rFonts w:ascii="宋体" w:hAnsi="宋体" w:cs="宋体" w:hint="eastAsia"/>
          <w:sz w:val="28"/>
          <w:szCs w:val="28"/>
          <w:lang w:val="zh-CN"/>
        </w:rPr>
        <w:t>18.评审工作程序</w:t>
      </w:r>
      <w:bookmarkEnd w:id="26"/>
    </w:p>
    <w:p w:rsidR="006660D8" w:rsidRDefault="00127218">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6660D8" w:rsidRDefault="00127218">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6660D8" w:rsidRDefault="00127218">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18.</w:t>
      </w:r>
      <w:r>
        <w:rPr>
          <w:rFonts w:ascii="宋体" w:hAnsi="宋体" w:cs="宋体" w:hint="eastAsia"/>
          <w:kern w:val="0"/>
        </w:rPr>
        <w:t>1</w:t>
      </w:r>
      <w:r>
        <w:rPr>
          <w:rFonts w:ascii="宋体" w:hAnsi="宋体" w:cs="宋体" w:hint="eastAsia"/>
          <w:kern w:val="0"/>
          <w:lang w:val="zh-CN"/>
        </w:rPr>
        <w:t>.2投标人存在下列情况之一的，投标无效:</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6660D8" w:rsidRDefault="00127218">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w:t>
      </w:r>
      <w:r>
        <w:rPr>
          <w:rFonts w:ascii="宋体" w:hAnsi="宋体" w:cs="宋体" w:hint="eastAsia"/>
          <w:kern w:val="0"/>
          <w:lang w:val="zh-CN"/>
        </w:rPr>
        <w:lastRenderedPageBreak/>
        <w:t>中的有效期内的产品。）</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6660D8" w:rsidRDefault="00127218">
      <w:pPr>
        <w:pStyle w:val="af2"/>
        <w:spacing w:before="0" w:after="0" w:line="480" w:lineRule="auto"/>
        <w:jc w:val="left"/>
        <w:rPr>
          <w:rFonts w:ascii="宋体" w:hAnsi="宋体" w:cs="宋体"/>
          <w:sz w:val="28"/>
          <w:szCs w:val="28"/>
          <w:lang w:val="zh-CN"/>
        </w:rPr>
      </w:pPr>
      <w:bookmarkStart w:id="27" w:name="_Toc5315"/>
      <w:r>
        <w:rPr>
          <w:rFonts w:ascii="宋体" w:hAnsi="宋体" w:cs="宋体" w:hint="eastAsia"/>
          <w:sz w:val="28"/>
          <w:szCs w:val="28"/>
          <w:lang w:val="zh-CN"/>
        </w:rPr>
        <w:lastRenderedPageBreak/>
        <w:t>19.评审方法和标准</w:t>
      </w:r>
      <w:bookmarkEnd w:id="27"/>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19.1依照《中华人民共和国政府采购法》、《中华人民共和国政府采购法实施条例》、《政府采购货物和服务招投标管理办法》等法律法规的规定，结合该项目的特点制定本评审办法。</w:t>
      </w:r>
    </w:p>
    <w:p w:rsidR="006660D8" w:rsidRDefault="00127218">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综合评分法，是指投标文件满足招标文件全部实质性要求，且按照评审因素的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量化指标评审得分最高的投标人为中标候选人的评标方法</w:t>
      </w:r>
      <w:r>
        <w:rPr>
          <w:rFonts w:ascii="宋体" w:hAnsi="宋体" w:cs="宋体" w:hint="eastAsia"/>
          <w:kern w:val="0"/>
          <w:lang w:val="zh-CN"/>
        </w:rPr>
        <w:t>。</w:t>
      </w:r>
    </w:p>
    <w:tbl>
      <w:tblPr>
        <w:tblW w:w="91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6"/>
        <w:gridCol w:w="1485"/>
        <w:gridCol w:w="736"/>
        <w:gridCol w:w="5985"/>
      </w:tblGrid>
      <w:tr w:rsidR="006660D8">
        <w:trPr>
          <w:trHeight w:val="745"/>
          <w:jc w:val="center"/>
        </w:trPr>
        <w:tc>
          <w:tcPr>
            <w:tcW w:w="98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类别</w:t>
            </w: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ind w:firstLineChars="200" w:firstLine="480"/>
              <w:rPr>
                <w:rFonts w:ascii="宋体" w:hAnsi="Cambria" w:cs="宋体"/>
                <w:kern w:val="0"/>
                <w:lang w:val="zh-CN"/>
              </w:rPr>
            </w:pPr>
            <w:r>
              <w:rPr>
                <w:rFonts w:ascii="宋体" w:hAnsi="Cambria" w:cs="宋体" w:hint="eastAsia"/>
                <w:kern w:val="0"/>
                <w:lang w:val="zh-CN"/>
              </w:rPr>
              <w:t>项目</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满分 分值</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jc w:val="center"/>
              <w:rPr>
                <w:rFonts w:ascii="宋体" w:hAnsi="Cambria" w:cs="宋体"/>
                <w:kern w:val="0"/>
                <w:lang w:val="zh-CN"/>
              </w:rPr>
            </w:pPr>
            <w:r>
              <w:rPr>
                <w:rFonts w:ascii="宋体" w:hAnsi="Cambria" w:cs="宋体" w:hint="eastAsia"/>
                <w:kern w:val="0"/>
                <w:lang w:val="zh-CN"/>
              </w:rPr>
              <w:t>评审标准</w:t>
            </w:r>
          </w:p>
        </w:tc>
      </w:tr>
      <w:tr w:rsidR="006660D8">
        <w:trPr>
          <w:trHeight w:val="489"/>
          <w:jc w:val="center"/>
        </w:trPr>
        <w:tc>
          <w:tcPr>
            <w:tcW w:w="98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投标报价30分</w:t>
            </w: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报价分</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30</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注：根据《政府采购促进中小企业发展暂行办法》的相关规定，对小型和微型企业制造（生产）产品的价格给予6%的扣除，用扣除后的价格参与评审。</w:t>
            </w:r>
          </w:p>
        </w:tc>
      </w:tr>
      <w:tr w:rsidR="006660D8">
        <w:trPr>
          <w:trHeight w:val="77"/>
          <w:jc w:val="center"/>
        </w:trPr>
        <w:tc>
          <w:tcPr>
            <w:tcW w:w="986" w:type="dxa"/>
            <w:vMerge w:val="restart"/>
            <w:tcBorders>
              <w:top w:val="single" w:sz="4" w:space="0" w:color="auto"/>
              <w:left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技术质量方面</w:t>
            </w:r>
          </w:p>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38</w:t>
            </w:r>
            <w:r>
              <w:rPr>
                <w:rFonts w:ascii="宋体" w:hAnsi="Cambria" w:cs="宋体" w:hint="eastAsia"/>
                <w:kern w:val="0"/>
                <w:lang w:val="zh-CN"/>
              </w:rPr>
              <w:t>分</w:t>
            </w: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技术参数</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ind w:firstLineChars="200" w:firstLine="480"/>
              <w:rPr>
                <w:rFonts w:ascii="宋体" w:hAnsi="Cambria" w:cs="宋体"/>
                <w:kern w:val="0"/>
                <w:lang w:val="zh-CN"/>
              </w:rPr>
            </w:pPr>
            <w:r>
              <w:rPr>
                <w:rFonts w:ascii="宋体" w:hAnsi="Cambria" w:cs="宋体" w:hint="eastAsia"/>
                <w:kern w:val="0"/>
                <w:lang w:val="zh-CN"/>
              </w:rPr>
              <w:t xml:space="preserve"> 35</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 xml:space="preserve">（1）投标产品技术参数和配置完全满足或高于招标文件要求的，得30分；每有一项负偏离扣3分，扣完为止。 </w:t>
            </w:r>
          </w:p>
          <w:p w:rsidR="006660D8" w:rsidRDefault="00127218">
            <w:pPr>
              <w:autoSpaceDE w:val="0"/>
              <w:autoSpaceDN w:val="0"/>
              <w:adjustRightInd w:val="0"/>
              <w:spacing w:line="480" w:lineRule="auto"/>
              <w:rPr>
                <w:rFonts w:ascii="宋体" w:hAnsi="Cambria" w:cs="宋体"/>
                <w:kern w:val="0"/>
              </w:rPr>
            </w:pPr>
            <w:r>
              <w:rPr>
                <w:rFonts w:ascii="宋体" w:hAnsi="Cambria" w:cs="宋体" w:hint="eastAsia"/>
                <w:kern w:val="0"/>
              </w:rPr>
              <w:t>（2）所投产品具有环境标志产品和节能产品认证的，每项得1分，最多得2分。</w:t>
            </w:r>
          </w:p>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（3）提供有效的产品检测报告（以 2017 年以来的抽检合格报告为准），每提供一个得 0.5分，满分3分，不提</w:t>
            </w:r>
            <w:r>
              <w:rPr>
                <w:rFonts w:ascii="宋体" w:hAnsi="Cambria" w:cs="宋体" w:hint="eastAsia"/>
                <w:kern w:val="0"/>
              </w:rPr>
              <w:lastRenderedPageBreak/>
              <w:t xml:space="preserve">供不得分。 </w:t>
            </w:r>
          </w:p>
        </w:tc>
      </w:tr>
      <w:tr w:rsidR="006660D8">
        <w:trPr>
          <w:trHeight w:val="496"/>
          <w:jc w:val="center"/>
        </w:trPr>
        <w:tc>
          <w:tcPr>
            <w:tcW w:w="986" w:type="dxa"/>
            <w:vMerge/>
            <w:tcBorders>
              <w:left w:val="single" w:sz="4" w:space="0" w:color="auto"/>
              <w:right w:val="single" w:sz="4" w:space="0" w:color="auto"/>
            </w:tcBorders>
            <w:vAlign w:val="center"/>
          </w:tcPr>
          <w:p w:rsidR="006660D8" w:rsidRDefault="006660D8">
            <w:pPr>
              <w:autoSpaceDE w:val="0"/>
              <w:autoSpaceDN w:val="0"/>
              <w:adjustRightInd w:val="0"/>
              <w:spacing w:line="480" w:lineRule="auto"/>
              <w:ind w:firstLineChars="200" w:firstLine="480"/>
              <w:rPr>
                <w:rFonts w:ascii="宋体" w:hAnsi="Cambria" w:cs="宋体"/>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提供检测服务的承诺函</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3</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供应商在招标响应文件中承诺供货时做产品破坏性实验和环境监测的得3分。仅承诺供货时做产品破坏性实验的得1分；仅承诺供货时做产品环境监测的得1分；未提供承诺函的不得分。</w:t>
            </w:r>
          </w:p>
        </w:tc>
      </w:tr>
      <w:tr w:rsidR="006660D8">
        <w:trPr>
          <w:trHeight w:val="77"/>
          <w:jc w:val="center"/>
        </w:trPr>
        <w:tc>
          <w:tcPr>
            <w:tcW w:w="986" w:type="dxa"/>
            <w:vMerge w:val="restart"/>
            <w:tcBorders>
              <w:top w:val="single" w:sz="4" w:space="0" w:color="auto"/>
              <w:left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履约及售后服务能力</w:t>
            </w:r>
            <w:r>
              <w:rPr>
                <w:rFonts w:ascii="宋体" w:hAnsi="Cambria" w:cs="宋体" w:hint="eastAsia"/>
                <w:kern w:val="0"/>
              </w:rPr>
              <w:t>32</w:t>
            </w:r>
            <w:r>
              <w:rPr>
                <w:rFonts w:ascii="宋体" w:hAnsi="Cambria" w:cs="宋体" w:hint="eastAsia"/>
                <w:kern w:val="0"/>
                <w:lang w:val="zh-CN"/>
              </w:rPr>
              <w:t>分</w:t>
            </w: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类似业绩</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5</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 xml:space="preserve">提供自 2017 年以来的类似业绩证明材料。提供 5 项以上（含5项）的，得5分；提供5项以下的，每提供1项得 1分；不提供不得分。(需提供项目合同复印件加盖公章) </w:t>
            </w:r>
          </w:p>
        </w:tc>
      </w:tr>
      <w:tr w:rsidR="006660D8">
        <w:trPr>
          <w:trHeight w:val="778"/>
          <w:jc w:val="center"/>
        </w:trPr>
        <w:tc>
          <w:tcPr>
            <w:tcW w:w="986" w:type="dxa"/>
            <w:vMerge/>
            <w:tcBorders>
              <w:left w:val="single" w:sz="4" w:space="0" w:color="auto"/>
              <w:right w:val="single" w:sz="4" w:space="0" w:color="auto"/>
            </w:tcBorders>
            <w:vAlign w:val="center"/>
          </w:tcPr>
          <w:p w:rsidR="006660D8" w:rsidRDefault="006660D8">
            <w:pPr>
              <w:autoSpaceDE w:val="0"/>
              <w:autoSpaceDN w:val="0"/>
              <w:adjustRightInd w:val="0"/>
              <w:spacing w:line="480" w:lineRule="auto"/>
              <w:ind w:firstLineChars="200" w:firstLine="480"/>
              <w:rPr>
                <w:rFonts w:ascii="宋体" w:hAnsi="Cambria" w:cs="宋体"/>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项目管理及实施方案</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rPr>
            </w:pPr>
            <w:r>
              <w:rPr>
                <w:rFonts w:ascii="宋体" w:hAnsi="Cambria" w:cs="宋体" w:hint="eastAsia"/>
                <w:kern w:val="0"/>
              </w:rPr>
              <w:t>15</w:t>
            </w:r>
          </w:p>
        </w:tc>
        <w:tc>
          <w:tcPr>
            <w:tcW w:w="59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设置了项目管理机构，并且有科学、具体的项目管理措施。包含：①实施计划②实施团队③实施进度④质量控制措施⑤安全保障措施。优秀的得15分；良好的得10分；一般的得5分；差或未提供的不得分。</w:t>
            </w:r>
          </w:p>
        </w:tc>
      </w:tr>
      <w:tr w:rsidR="006660D8">
        <w:trPr>
          <w:trHeight w:val="77"/>
          <w:jc w:val="center"/>
        </w:trPr>
        <w:tc>
          <w:tcPr>
            <w:tcW w:w="986" w:type="dxa"/>
            <w:vMerge/>
            <w:tcBorders>
              <w:left w:val="single" w:sz="4" w:space="0" w:color="auto"/>
              <w:right w:val="single" w:sz="4" w:space="0" w:color="auto"/>
            </w:tcBorders>
            <w:vAlign w:val="center"/>
          </w:tcPr>
          <w:p w:rsidR="006660D8" w:rsidRDefault="006660D8">
            <w:pPr>
              <w:autoSpaceDE w:val="0"/>
              <w:autoSpaceDN w:val="0"/>
              <w:adjustRightInd w:val="0"/>
              <w:spacing w:line="480" w:lineRule="auto"/>
              <w:ind w:firstLineChars="200" w:firstLine="480"/>
              <w:rPr>
                <w:rFonts w:ascii="宋体" w:hAnsi="Cambria" w:cs="宋体"/>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lang w:val="zh-CN"/>
              </w:rPr>
              <w:t>售后服务及相关承诺</w:t>
            </w:r>
          </w:p>
        </w:tc>
        <w:tc>
          <w:tcPr>
            <w:tcW w:w="736"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adjustRightInd w:val="0"/>
              <w:spacing w:line="480" w:lineRule="auto"/>
              <w:rPr>
                <w:rFonts w:ascii="宋体" w:hAnsi="Cambria" w:cs="宋体"/>
                <w:kern w:val="0"/>
              </w:rPr>
            </w:pPr>
            <w:r>
              <w:rPr>
                <w:rFonts w:ascii="宋体" w:hAnsi="Cambria" w:cs="宋体" w:hint="eastAsia"/>
                <w:kern w:val="0"/>
              </w:rPr>
              <w:t>12</w:t>
            </w:r>
          </w:p>
        </w:tc>
        <w:tc>
          <w:tcPr>
            <w:tcW w:w="5985" w:type="dxa"/>
            <w:tcBorders>
              <w:top w:val="single" w:sz="4" w:space="0" w:color="auto"/>
              <w:left w:val="single" w:sz="4" w:space="0" w:color="auto"/>
              <w:bottom w:val="single" w:sz="4" w:space="0" w:color="auto"/>
              <w:right w:val="single" w:sz="4" w:space="0" w:color="auto"/>
            </w:tcBorders>
          </w:tcPr>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1、针对该项目须有完善的售后服务体系。包含：①售后服务机构和人员②售后服务内容和流程③售后服务响应时间和质量④售后服务方式和特色。全面、详细、合理的得8分；可行但不全面的得4分；差或未提供的不得分。</w:t>
            </w:r>
          </w:p>
          <w:p w:rsidR="006660D8" w:rsidRDefault="00127218">
            <w:pPr>
              <w:autoSpaceDE w:val="0"/>
              <w:autoSpaceDN w:val="0"/>
              <w:adjustRightInd w:val="0"/>
              <w:spacing w:line="480" w:lineRule="auto"/>
              <w:rPr>
                <w:rFonts w:ascii="宋体" w:hAnsi="Cambria" w:cs="宋体"/>
                <w:kern w:val="0"/>
              </w:rPr>
            </w:pPr>
            <w:r>
              <w:rPr>
                <w:rFonts w:ascii="宋体" w:hAnsi="Cambria" w:cs="宋体" w:hint="eastAsia"/>
                <w:kern w:val="0"/>
              </w:rPr>
              <w:t>2、提供售后服务相关承诺的，得2分；未提供不得分。</w:t>
            </w:r>
          </w:p>
          <w:p w:rsidR="006660D8" w:rsidRDefault="00127218">
            <w:pPr>
              <w:autoSpaceDE w:val="0"/>
              <w:autoSpaceDN w:val="0"/>
              <w:adjustRightInd w:val="0"/>
              <w:spacing w:line="480" w:lineRule="auto"/>
              <w:rPr>
                <w:rFonts w:ascii="宋体" w:hAnsi="Cambria" w:cs="宋体"/>
                <w:kern w:val="0"/>
                <w:lang w:val="zh-CN"/>
              </w:rPr>
            </w:pPr>
            <w:r>
              <w:rPr>
                <w:rFonts w:ascii="宋体" w:hAnsi="Cambria" w:cs="宋体" w:hint="eastAsia"/>
                <w:kern w:val="0"/>
              </w:rPr>
              <w:t>3、本地化服务能力：在青海有服务机构的，得2分；有合作性服务机构的，得1分；没有的不得分。（需提供服务机构的营业执照及委托协议等证明文件）</w:t>
            </w:r>
          </w:p>
        </w:tc>
      </w:tr>
    </w:tbl>
    <w:p w:rsidR="006660D8" w:rsidRDefault="006660D8">
      <w:pPr>
        <w:autoSpaceDE w:val="0"/>
        <w:autoSpaceDN w:val="0"/>
        <w:spacing w:line="480" w:lineRule="auto"/>
        <w:ind w:firstLineChars="200" w:firstLine="480"/>
        <w:rPr>
          <w:rFonts w:ascii="宋体" w:hAnsi="宋体" w:cs="宋体"/>
          <w:kern w:val="0"/>
          <w:lang w:val="zh-CN"/>
        </w:rPr>
      </w:pPr>
    </w:p>
    <w:p w:rsidR="006660D8" w:rsidRDefault="00127218">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w:t>
      </w:r>
      <w:r>
        <w:rPr>
          <w:rFonts w:ascii="宋体" w:hAnsi="宋体" w:cs="宋体" w:hint="eastAsia"/>
          <w:shd w:val="clear" w:color="auto" w:fill="FFFFFF"/>
        </w:rPr>
        <w:lastRenderedPageBreak/>
        <w:t>价由低到高顺序排列。得分且投标报价相同的并列。投标文件满足招标文件全部实质性要求，且按照评审因素的量化指标评审得分最高的投标人为排名第一的中标候选人。</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660D8" w:rsidRDefault="00127218">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6660D8" w:rsidRDefault="00127218">
      <w:pPr>
        <w:pStyle w:val="af2"/>
        <w:spacing w:before="0" w:after="0" w:line="480" w:lineRule="auto"/>
        <w:rPr>
          <w:rFonts w:ascii="宋体" w:hAnsi="宋体" w:cs="宋体"/>
          <w:lang w:val="zh-CN"/>
        </w:rPr>
      </w:pPr>
      <w:bookmarkStart w:id="28" w:name="_Toc54"/>
      <w:r>
        <w:rPr>
          <w:rFonts w:ascii="宋体" w:hAnsi="宋体" w:cs="宋体" w:hint="eastAsia"/>
          <w:lang w:val="zh-CN"/>
        </w:rPr>
        <w:t>七、中标</w:t>
      </w:r>
      <w:bookmarkEnd w:id="28"/>
    </w:p>
    <w:p w:rsidR="006660D8" w:rsidRDefault="00127218">
      <w:pPr>
        <w:pStyle w:val="af2"/>
        <w:spacing w:before="0" w:after="0" w:line="480" w:lineRule="auto"/>
        <w:jc w:val="left"/>
        <w:rPr>
          <w:rFonts w:ascii="宋体" w:hAnsi="宋体" w:cs="宋体"/>
          <w:lang w:val="zh-CN"/>
        </w:rPr>
      </w:pPr>
      <w:bookmarkStart w:id="29" w:name="_Toc21218"/>
      <w:r>
        <w:rPr>
          <w:rFonts w:ascii="宋体" w:hAnsi="宋体" w:cs="宋体" w:hint="eastAsia"/>
          <w:sz w:val="28"/>
          <w:szCs w:val="28"/>
          <w:lang w:val="zh-CN"/>
        </w:rPr>
        <w:t>20.推荐并确定中标人</w:t>
      </w:r>
      <w:bookmarkEnd w:id="29"/>
    </w:p>
    <w:p w:rsidR="006660D8" w:rsidRDefault="00127218">
      <w:pPr>
        <w:autoSpaceDE w:val="0"/>
        <w:autoSpaceDN w:val="0"/>
        <w:spacing w:line="480" w:lineRule="auto"/>
        <w:ind w:firstLineChars="200" w:firstLine="480"/>
        <w:rPr>
          <w:rFonts w:ascii="宋体" w:hAnsi="宋体" w:cs="宋体"/>
        </w:rPr>
      </w:pPr>
      <w:r>
        <w:rPr>
          <w:rFonts w:ascii="宋体" w:hAnsi="宋体" w:cs="宋体" w:hint="eastAsia"/>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6660D8" w:rsidRDefault="00127218">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6660D8" w:rsidRDefault="00127218">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6660D8" w:rsidRDefault="00127218">
      <w:pPr>
        <w:pStyle w:val="af2"/>
        <w:spacing w:before="0" w:after="0" w:line="480" w:lineRule="auto"/>
        <w:jc w:val="left"/>
        <w:rPr>
          <w:rFonts w:ascii="宋体" w:hAnsi="宋体" w:cs="宋体"/>
          <w:lang w:val="zh-CN"/>
        </w:rPr>
      </w:pPr>
      <w:bookmarkStart w:id="30" w:name="_Toc17920"/>
      <w:r>
        <w:rPr>
          <w:rFonts w:ascii="宋体" w:hAnsi="宋体" w:cs="宋体" w:hint="eastAsia"/>
          <w:sz w:val="28"/>
          <w:szCs w:val="28"/>
          <w:lang w:val="zh-CN"/>
        </w:rPr>
        <w:lastRenderedPageBreak/>
        <w:t>21.中标通知</w:t>
      </w:r>
      <w:bookmarkEnd w:id="30"/>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6660D8" w:rsidRDefault="00127218">
      <w:pPr>
        <w:pStyle w:val="af2"/>
        <w:spacing w:before="0" w:after="0" w:line="480" w:lineRule="auto"/>
        <w:rPr>
          <w:rFonts w:ascii="宋体" w:hAnsi="宋体" w:cs="宋体"/>
          <w:lang w:val="zh-CN"/>
        </w:rPr>
      </w:pPr>
      <w:bookmarkStart w:id="31" w:name="_Toc27825"/>
      <w:r>
        <w:rPr>
          <w:rFonts w:ascii="宋体" w:hAnsi="宋体" w:cs="宋体" w:hint="eastAsia"/>
          <w:lang w:val="zh-CN"/>
        </w:rPr>
        <w:t>八、授予合同</w:t>
      </w:r>
      <w:bookmarkEnd w:id="31"/>
    </w:p>
    <w:p w:rsidR="006660D8" w:rsidRDefault="00127218">
      <w:pPr>
        <w:pStyle w:val="af2"/>
        <w:spacing w:before="0" w:after="0" w:line="480" w:lineRule="auto"/>
        <w:jc w:val="left"/>
        <w:rPr>
          <w:rFonts w:ascii="宋体" w:hAnsi="宋体" w:cs="宋体"/>
          <w:kern w:val="0"/>
          <w:sz w:val="24"/>
        </w:rPr>
      </w:pPr>
      <w:bookmarkStart w:id="32" w:name="_Toc29743"/>
      <w:r>
        <w:rPr>
          <w:rFonts w:ascii="宋体" w:hAnsi="宋体" w:cs="宋体" w:hint="eastAsia"/>
          <w:sz w:val="28"/>
          <w:szCs w:val="28"/>
          <w:lang w:val="zh-CN"/>
        </w:rPr>
        <w:t>22.签订合同</w:t>
      </w:r>
      <w:bookmarkEnd w:id="32"/>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w:t>
      </w:r>
      <w:r>
        <w:rPr>
          <w:rFonts w:ascii="宋体" w:hAnsi="宋体" w:cs="宋体" w:hint="eastAsia"/>
          <w:kern w:val="0"/>
          <w:lang w:val="zh-CN"/>
        </w:rPr>
        <w:lastRenderedPageBreak/>
        <w:t>排序，确定下一候选人为中标人，也可重新开展政府采购活动。</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22.4招标文件、中标人的投标文件、《中标通知书》及其澄清、说明文件、承诺等，均为签订采购合同的依据，作为采购合同的组成部分。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6660D8" w:rsidRDefault="00127218">
      <w:pPr>
        <w:pStyle w:val="af2"/>
        <w:spacing w:before="0" w:after="0" w:line="480" w:lineRule="auto"/>
        <w:rPr>
          <w:rFonts w:ascii="宋体" w:hAnsi="宋体" w:cs="宋体"/>
          <w:lang w:val="zh-CN"/>
        </w:rPr>
      </w:pPr>
      <w:bookmarkStart w:id="33" w:name="_Toc14330"/>
      <w:r>
        <w:rPr>
          <w:rFonts w:ascii="宋体" w:hAnsi="宋体" w:cs="宋体" w:hint="eastAsia"/>
          <w:lang w:val="zh-CN"/>
        </w:rPr>
        <w:t>九、招标代理费</w:t>
      </w:r>
      <w:bookmarkEnd w:id="33"/>
    </w:p>
    <w:p w:rsidR="006660D8" w:rsidRDefault="00127218">
      <w:pPr>
        <w:autoSpaceDE w:val="0"/>
        <w:autoSpaceDN w:val="0"/>
        <w:spacing w:line="480" w:lineRule="auto"/>
        <w:ind w:firstLineChars="200" w:firstLine="480"/>
        <w:jc w:val="left"/>
        <w:rPr>
          <w:rFonts w:ascii="宋体" w:hAnsi="宋体" w:cs="宋体"/>
          <w:kern w:val="0"/>
        </w:rPr>
      </w:pPr>
      <w:r>
        <w:rPr>
          <w:rFonts w:ascii="宋体" w:hAnsi="宋体" w:cs="宋体" w:hint="eastAsia"/>
          <w:kern w:val="0"/>
        </w:rPr>
        <w:t>1、</w:t>
      </w:r>
      <w:r>
        <w:rPr>
          <w:rFonts w:ascii="宋体" w:hAnsi="宋体" w:cs="宋体" w:hint="eastAsia"/>
          <w:kern w:val="0"/>
          <w:lang w:val="zh-CN"/>
        </w:rPr>
        <w:t>收费金额：本项目招标代理费由中标人支付</w:t>
      </w:r>
      <w:r>
        <w:rPr>
          <w:rFonts w:ascii="宋体" w:hAnsi="宋体" w:cs="宋体" w:hint="eastAsia"/>
          <w:kern w:val="0"/>
        </w:rPr>
        <w:t>。</w:t>
      </w:r>
    </w:p>
    <w:p w:rsidR="006660D8" w:rsidRDefault="00127218">
      <w:pPr>
        <w:autoSpaceDE w:val="0"/>
        <w:autoSpaceDN w:val="0"/>
        <w:adjustRightInd w:val="0"/>
        <w:spacing w:line="400" w:lineRule="exact"/>
        <w:ind w:firstLineChars="200" w:firstLine="480"/>
        <w:jc w:val="left"/>
        <w:rPr>
          <w:rFonts w:ascii="宋体" w:hAnsi="宋体" w:cs="宋体"/>
          <w:b/>
          <w:color w:val="000000"/>
          <w:kern w:val="0"/>
          <w:lang w:val="zh-CN"/>
        </w:rPr>
      </w:pPr>
      <w:r>
        <w:rPr>
          <w:rFonts w:ascii="宋体" w:hAnsi="宋体" w:cs="宋体" w:hint="eastAsia"/>
          <w:color w:val="000000"/>
        </w:rPr>
        <w:t>2、</w:t>
      </w:r>
      <w:r>
        <w:rPr>
          <w:rFonts w:ascii="宋体" w:hAnsi="宋体" w:cs="宋体" w:hint="eastAsia"/>
          <w:color w:val="000000"/>
          <w:lang w:val="zh-CN"/>
        </w:rPr>
        <w:t>收费标准：按照计价格【2002】1980号文、发改价格【2015】299号文规定，收取招标代理服务费</w:t>
      </w:r>
      <w:r>
        <w:rPr>
          <w:rFonts w:ascii="宋体" w:hAnsi="宋体" w:cs="宋体" w:hint="eastAsia"/>
          <w:bCs/>
          <w:color w:val="000000"/>
          <w:kern w:val="0"/>
          <w:lang w:val="zh-CN"/>
        </w:rPr>
        <w:t>。</w:t>
      </w:r>
    </w:p>
    <w:p w:rsidR="006660D8" w:rsidRDefault="00127218">
      <w:pPr>
        <w:autoSpaceDE w:val="0"/>
        <w:autoSpaceDN w:val="0"/>
        <w:spacing w:line="480" w:lineRule="auto"/>
        <w:ind w:firstLineChars="200" w:firstLine="480"/>
        <w:jc w:val="left"/>
        <w:rPr>
          <w:rFonts w:ascii="宋体" w:hAnsi="宋体" w:cs="宋体"/>
          <w:kern w:val="0"/>
        </w:rPr>
      </w:pPr>
      <w:r>
        <w:rPr>
          <w:rFonts w:ascii="宋体" w:hAnsi="宋体" w:cs="宋体" w:hint="eastAsia"/>
          <w:color w:val="000000"/>
          <w:lang w:val="zh-CN"/>
        </w:rPr>
        <w:t>在领取中标通知书时向采购代理机构交纳。</w:t>
      </w:r>
      <w:r>
        <w:rPr>
          <w:rFonts w:ascii="宋体" w:hAnsi="Cambria" w:cs="宋体" w:hint="eastAsia"/>
          <w:color w:val="000000"/>
          <w:kern w:val="0"/>
          <w:lang w:val="zh-CN"/>
        </w:rPr>
        <w:t>供应商</w:t>
      </w:r>
      <w:r>
        <w:rPr>
          <w:rFonts w:ascii="宋体" w:hAnsi="宋体" w:cs="宋体" w:hint="eastAsia"/>
          <w:color w:val="000000"/>
          <w:lang w:val="zh-CN"/>
        </w:rPr>
        <w:t>中标后，须另行交纳中标服务费，投标保证金不作为中标服务费来收取，在收到中标服务费后退还其投标保证金（自政府采购合同签订之日起5个工作日内退还中标供应商的投标保证金）。</w:t>
      </w:r>
    </w:p>
    <w:p w:rsidR="006660D8" w:rsidRDefault="00127218">
      <w:pPr>
        <w:pStyle w:val="af2"/>
        <w:spacing w:before="0" w:after="0" w:line="480" w:lineRule="auto"/>
        <w:rPr>
          <w:rFonts w:ascii="宋体" w:hAnsi="宋体" w:cs="宋体"/>
          <w:lang w:val="zh-CN"/>
        </w:rPr>
      </w:pPr>
      <w:bookmarkStart w:id="34" w:name="_Toc14075"/>
      <w:r>
        <w:rPr>
          <w:rFonts w:ascii="宋体" w:hAnsi="宋体" w:cs="宋体" w:hint="eastAsia"/>
          <w:lang w:val="zh-CN"/>
        </w:rPr>
        <w:t>十、其他</w:t>
      </w:r>
      <w:bookmarkEnd w:id="34"/>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1、投标人应当遵循公平竞争的原则，不得恶意串通，不得妨碍其他投标人的竞争行为，不得损害采购人或者其他投标人的合法权益。</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6660D8" w:rsidRDefault="00127218">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t>4、</w:t>
      </w:r>
      <w:r>
        <w:rPr>
          <w:rFonts w:ascii="宋体" w:hAnsi="宋体" w:cs="宋体" w:hint="eastAsia"/>
          <w:kern w:val="0"/>
          <w:lang w:val="zh-CN"/>
        </w:rPr>
        <w:t>在招标采购中，出现下列情形之一的，应予废标：</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废标后，由采购代理机构发布废标公告。</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6660D8" w:rsidRDefault="006660D8">
      <w:pPr>
        <w:spacing w:line="480" w:lineRule="auto"/>
        <w:rPr>
          <w:rFonts w:ascii="宋体" w:hAnsi="宋体" w:cs="宋体"/>
        </w:rPr>
      </w:pPr>
    </w:p>
    <w:p w:rsidR="006660D8" w:rsidRDefault="00127218">
      <w:pPr>
        <w:pStyle w:val="af2"/>
        <w:spacing w:before="0" w:after="0" w:line="480" w:lineRule="auto"/>
        <w:rPr>
          <w:rFonts w:ascii="宋体" w:hAnsi="宋体" w:cs="宋体"/>
          <w:sz w:val="24"/>
        </w:rPr>
      </w:pPr>
      <w:r>
        <w:rPr>
          <w:rFonts w:ascii="宋体" w:hAnsi="宋体" w:cs="宋体" w:hint="eastAsia"/>
          <w:szCs w:val="36"/>
          <w:lang w:val="zh-CN"/>
        </w:rPr>
        <w:br w:type="page"/>
      </w:r>
      <w:bookmarkStart w:id="35" w:name="_Toc3905"/>
      <w:r>
        <w:rPr>
          <w:rFonts w:ascii="宋体" w:hAnsi="宋体" w:cs="宋体" w:hint="eastAsia"/>
          <w:szCs w:val="36"/>
          <w:lang w:val="zh-CN"/>
        </w:rPr>
        <w:lastRenderedPageBreak/>
        <w:t>第三部分 青海省政府采购项目合同书范本</w:t>
      </w:r>
      <w:bookmarkEnd w:id="35"/>
    </w:p>
    <w:p w:rsidR="006660D8" w:rsidRDefault="00127218">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（货物类）</w:t>
      </w:r>
    </w:p>
    <w:p w:rsidR="006660D8" w:rsidRDefault="006660D8">
      <w:pPr>
        <w:autoSpaceDE w:val="0"/>
        <w:autoSpaceDN w:val="0"/>
        <w:adjustRightInd w:val="0"/>
        <w:spacing w:line="480" w:lineRule="auto"/>
        <w:rPr>
          <w:rFonts w:ascii="宋体" w:hAnsi="宋体" w:cs="宋体"/>
          <w:kern w:val="0"/>
          <w:sz w:val="28"/>
          <w:szCs w:val="28"/>
        </w:rPr>
      </w:pPr>
    </w:p>
    <w:p w:rsidR="006660D8" w:rsidRDefault="006660D8">
      <w:pPr>
        <w:autoSpaceDE w:val="0"/>
        <w:autoSpaceDN w:val="0"/>
        <w:adjustRightInd w:val="0"/>
        <w:spacing w:line="480" w:lineRule="auto"/>
        <w:rPr>
          <w:rFonts w:ascii="宋体" w:hAnsi="宋体" w:cs="宋体"/>
          <w:kern w:val="0"/>
          <w:sz w:val="28"/>
          <w:szCs w:val="28"/>
        </w:rPr>
      </w:pPr>
    </w:p>
    <w:p w:rsidR="006660D8" w:rsidRDefault="006660D8">
      <w:pPr>
        <w:autoSpaceDE w:val="0"/>
        <w:autoSpaceDN w:val="0"/>
        <w:adjustRightInd w:val="0"/>
        <w:spacing w:line="480" w:lineRule="auto"/>
        <w:rPr>
          <w:rFonts w:ascii="宋体" w:hAnsi="宋体" w:cs="宋体"/>
          <w:kern w:val="0"/>
          <w:sz w:val="28"/>
          <w:szCs w:val="28"/>
        </w:rPr>
      </w:pPr>
    </w:p>
    <w:p w:rsidR="006660D8" w:rsidRDefault="006660D8">
      <w:pPr>
        <w:autoSpaceDE w:val="0"/>
        <w:autoSpaceDN w:val="0"/>
        <w:adjustRightInd w:val="0"/>
        <w:spacing w:line="480" w:lineRule="auto"/>
        <w:rPr>
          <w:rFonts w:ascii="宋体" w:hAnsi="宋体" w:cs="宋体"/>
          <w:kern w:val="0"/>
          <w:sz w:val="28"/>
          <w:szCs w:val="28"/>
        </w:rPr>
      </w:pPr>
    </w:p>
    <w:p w:rsidR="006660D8" w:rsidRDefault="00127218">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6660D8" w:rsidRDefault="006660D8">
      <w:pPr>
        <w:autoSpaceDE w:val="0"/>
        <w:autoSpaceDN w:val="0"/>
        <w:adjustRightInd w:val="0"/>
        <w:spacing w:line="480" w:lineRule="auto"/>
        <w:rPr>
          <w:rFonts w:ascii="宋体" w:hAnsi="宋体" w:cs="宋体"/>
          <w:kern w:val="0"/>
          <w:sz w:val="28"/>
          <w:szCs w:val="28"/>
        </w:rPr>
      </w:pPr>
    </w:p>
    <w:p w:rsidR="006660D8" w:rsidRDefault="006660D8">
      <w:pPr>
        <w:autoSpaceDE w:val="0"/>
        <w:autoSpaceDN w:val="0"/>
        <w:adjustRightInd w:val="0"/>
        <w:spacing w:line="480" w:lineRule="auto"/>
        <w:rPr>
          <w:rFonts w:ascii="宋体" w:hAnsi="宋体" w:cs="宋体"/>
          <w:kern w:val="0"/>
          <w:sz w:val="28"/>
          <w:szCs w:val="28"/>
        </w:rPr>
      </w:pPr>
    </w:p>
    <w:p w:rsidR="006660D8" w:rsidRDefault="006660D8">
      <w:pPr>
        <w:autoSpaceDE w:val="0"/>
        <w:autoSpaceDN w:val="0"/>
        <w:adjustRightInd w:val="0"/>
        <w:spacing w:line="480" w:lineRule="auto"/>
        <w:rPr>
          <w:rFonts w:ascii="宋体" w:hAnsi="宋体" w:cs="宋体"/>
          <w:kern w:val="0"/>
          <w:sz w:val="28"/>
          <w:szCs w:val="28"/>
        </w:rPr>
      </w:pPr>
    </w:p>
    <w:p w:rsidR="006660D8" w:rsidRDefault="00127218">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6660D8" w:rsidRDefault="00127218">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6660D8" w:rsidRDefault="00127218">
      <w:pPr>
        <w:autoSpaceDE w:val="0"/>
        <w:autoSpaceDN w:val="0"/>
        <w:adjustRightInd w:val="0"/>
        <w:spacing w:line="48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Pr>
          <w:rFonts w:ascii="宋体" w:hAnsi="宋体" w:cs="宋体" w:hint="eastAsia"/>
          <w:b/>
          <w:bCs/>
          <w:kern w:val="0"/>
          <w:sz w:val="30"/>
          <w:szCs w:val="30"/>
          <w:u w:val="single"/>
        </w:rPr>
        <w:tab/>
        <w:t>QHHC-2020-083</w:t>
      </w:r>
    </w:p>
    <w:p w:rsidR="006660D8" w:rsidRDefault="00127218">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6660D8" w:rsidRDefault="00127218">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6660D8" w:rsidRDefault="00127218">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6660D8" w:rsidRDefault="00127218">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6660D8" w:rsidRDefault="00127218">
      <w:pPr>
        <w:autoSpaceDE w:val="0"/>
        <w:autoSpaceDN w:val="0"/>
        <w:adjustRightInd w:val="0"/>
        <w:spacing w:line="480" w:lineRule="auto"/>
        <w:jc w:val="left"/>
        <w:rPr>
          <w:rFonts w:ascii="宋体" w:hAnsi="宋体" w:cs="宋体"/>
          <w:b/>
          <w:bCs/>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lang w:val="zh-CN"/>
        </w:rPr>
        <w:lastRenderedPageBreak/>
        <w:t>采购人（以下简称甲方）：</w:t>
      </w:r>
    </w:p>
    <w:p w:rsidR="006660D8" w:rsidRDefault="00127218">
      <w:pPr>
        <w:autoSpaceDE w:val="0"/>
        <w:autoSpaceDN w:val="0"/>
        <w:adjustRightInd w:val="0"/>
        <w:spacing w:line="480" w:lineRule="auto"/>
        <w:rPr>
          <w:rFonts w:ascii="宋体" w:hAnsi="宋体" w:cs="宋体"/>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6660D8" w:rsidRDefault="00127218">
      <w:pPr>
        <w:pStyle w:val="aa"/>
        <w:spacing w:after="0" w:line="480" w:lineRule="auto"/>
        <w:ind w:leftChars="0" w:left="0" w:firstLine="480"/>
        <w:rPr>
          <w:rFonts w:ascii="宋体" w:hAnsi="宋体" w:cs="宋体"/>
          <w:kern w:val="0"/>
          <w:sz w:val="24"/>
          <w:lang w:val="zh-CN"/>
        </w:rPr>
      </w:pPr>
      <w:r>
        <w:rPr>
          <w:rFonts w:ascii="宋体" w:hAnsi="宋体" w:cs="宋体" w:hint="eastAsia"/>
          <w:kern w:val="0"/>
          <w:sz w:val="24"/>
          <w:lang w:val="zh-CN"/>
        </w:rPr>
        <w:t>甲、乙双方根据XXXX年XX月XX日（</w:t>
      </w:r>
      <w:r>
        <w:rPr>
          <w:rFonts w:ascii="宋体" w:hAnsi="宋体" w:cs="宋体" w:hint="eastAsia"/>
          <w:kern w:val="0"/>
          <w:sz w:val="24"/>
          <w:u w:val="single"/>
          <w:lang w:val="zh-CN"/>
        </w:rPr>
        <w:t>采购项目名称）</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）的招标文件要求和采购代理机构出具的《中标通知书》，并经双方协商一致，签订本合同协议书。</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一、签订本政府采购合同的依据</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本政府采购合同所附下列文件是构成本政府采购合同不可分割的部分：</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1.招标文件；</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2.招标文件的澄清、变更公告；</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3.中标人提交的投标文件；</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4.招标文件中规定的政府采购合同通用条款；</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5.中标通知书；</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6.履约保证金缴费证明。</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二、合同标的及金额                                       单位：元</w:t>
      </w:r>
    </w:p>
    <w:tbl>
      <w:tblPr>
        <w:tblW w:w="8617" w:type="dxa"/>
        <w:jc w:val="center"/>
        <w:tblLayout w:type="fixed"/>
        <w:tblLook w:val="04A0"/>
      </w:tblPr>
      <w:tblGrid>
        <w:gridCol w:w="731"/>
        <w:gridCol w:w="2271"/>
        <w:gridCol w:w="1899"/>
        <w:gridCol w:w="990"/>
        <w:gridCol w:w="945"/>
        <w:gridCol w:w="1020"/>
        <w:gridCol w:w="761"/>
      </w:tblGrid>
      <w:tr w:rsidR="006660D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备注</w:t>
            </w:r>
          </w:p>
        </w:tc>
      </w:tr>
      <w:tr w:rsidR="006660D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6660D8" w:rsidRDefault="006660D8">
            <w:pPr>
              <w:autoSpaceDE w:val="0"/>
              <w:autoSpaceDN w:val="0"/>
              <w:spacing w:line="480" w:lineRule="auto"/>
              <w:jc w:val="center"/>
              <w:rPr>
                <w:rFonts w:ascii="宋体" w:hAnsi="宋体" w:cs="宋体"/>
                <w:kern w:val="0"/>
                <w:lang w:val="zh-CN"/>
              </w:rPr>
            </w:pPr>
          </w:p>
        </w:tc>
      </w:tr>
    </w:tbl>
    <w:p w:rsidR="006660D8" w:rsidRDefault="00127218">
      <w:pPr>
        <w:autoSpaceDE w:val="0"/>
        <w:autoSpaceDN w:val="0"/>
        <w:spacing w:line="480" w:lineRule="auto"/>
        <w:jc w:val="left"/>
        <w:rPr>
          <w:rFonts w:ascii="宋体" w:hAnsi="宋体" w:cs="宋体"/>
          <w:kern w:val="0"/>
          <w:u w:val="single"/>
        </w:rPr>
      </w:pPr>
      <w:r>
        <w:rPr>
          <w:rFonts w:ascii="宋体" w:hAnsi="宋体" w:cs="宋体" w:hint="eastAsia"/>
          <w:kern w:val="0"/>
          <w:lang w:val="zh-CN"/>
        </w:rPr>
        <w:t>根据上述政府采购合同文件要求，本政府采购合同的总金额为人民币</w:t>
      </w:r>
    </w:p>
    <w:p w:rsidR="006660D8" w:rsidRDefault="00127218">
      <w:pPr>
        <w:autoSpaceDE w:val="0"/>
        <w:autoSpaceDN w:val="0"/>
        <w:spacing w:line="480" w:lineRule="auto"/>
        <w:jc w:val="left"/>
        <w:rPr>
          <w:rFonts w:ascii="宋体" w:hAnsi="宋体" w:cs="宋体"/>
          <w:kern w:val="0"/>
          <w:lang w:val="zh-CN"/>
        </w:rPr>
      </w:pPr>
      <w:r>
        <w:rPr>
          <w:rFonts w:ascii="宋体" w:hAnsi="宋体" w:cs="宋体" w:hint="eastAsia"/>
          <w:kern w:val="0"/>
          <w:lang w:val="zh-CN"/>
        </w:rPr>
        <w:t>（大写）元。</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lastRenderedPageBreak/>
        <w:t>三、交付时间、地点和要求</w:t>
      </w:r>
    </w:p>
    <w:p w:rsidR="006660D8" w:rsidRDefault="00127218">
      <w:pPr>
        <w:autoSpaceDE w:val="0"/>
        <w:autoSpaceDN w:val="0"/>
        <w:spacing w:line="480" w:lineRule="auto"/>
        <w:ind w:firstLine="360"/>
        <w:jc w:val="left"/>
        <w:rPr>
          <w:rFonts w:ascii="宋体" w:hAnsi="宋体" w:cs="宋体"/>
          <w:kern w:val="0"/>
        </w:rPr>
      </w:pPr>
      <w:r>
        <w:rPr>
          <w:rFonts w:ascii="宋体" w:hAnsi="宋体" w:cs="宋体" w:hint="eastAsia"/>
          <w:kern w:val="0"/>
        </w:rPr>
        <w:t>1.</w:t>
      </w:r>
      <w:r>
        <w:rPr>
          <w:rFonts w:ascii="宋体" w:hAnsi="宋体" w:cs="宋体" w:hint="eastAsia"/>
          <w:kern w:val="0"/>
          <w:lang w:val="zh-CN"/>
        </w:rPr>
        <w:t>交货时间：；交货地点：。</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乙方提供不符合招投标文件和本合同规定的产品，甲方有权拒绝接受。</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甲方应当在到货（安装、调试完）后个工作日内进行验收，逾期不验收的，乙方可视为验收合格。验收合格后，由甲乙双方签署产品验收单并加盖采购人公章，甲乙双方各执一份。</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甲方应提供该项目验收报告交同级财政监管部门，由财政部门按规定程序抽验后办理资金拨付。</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甲方在验收过程中发现乙方有违约问题，可按招、投标文件的规定要求乙方及时予以解决。</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乙方向甲方提供产品相关完税销售发票。</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四、付款方式</w:t>
      </w:r>
    </w:p>
    <w:p w:rsidR="006660D8" w:rsidRDefault="00127218">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甲乙双方协商。</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五、合同的变更、终止与转让</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除《中华人民共和国政府采购法》第</w:t>
      </w:r>
      <w:r>
        <w:rPr>
          <w:rFonts w:ascii="宋体" w:hAnsi="宋体" w:cs="宋体" w:hint="eastAsia"/>
          <w:kern w:val="0"/>
        </w:rPr>
        <w:t>50</w:t>
      </w:r>
      <w:r>
        <w:rPr>
          <w:rFonts w:ascii="宋体" w:hAnsi="宋体" w:cs="宋体" w:hint="eastAsia"/>
          <w:kern w:val="0"/>
          <w:lang w:val="zh-CN"/>
        </w:rPr>
        <w:t>条规定的情形外，本合同一经签订，甲乙双方不得擅自变更、中止或终止。</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乙方不得擅自转让其应履行的合同义务。</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六、违约责任</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lastRenderedPageBreak/>
        <w:t>2.</w:t>
      </w:r>
      <w:r>
        <w:rPr>
          <w:rFonts w:ascii="宋体" w:hAnsi="宋体" w:cs="宋体" w:hint="eastAsia"/>
          <w:kern w:val="0"/>
          <w:lang w:val="zh-CN"/>
        </w:rPr>
        <w:t>乙方提供的货物如侵犯了第三方权益而引发纠纷或诉讼的，均由乙方负责交涉并承担全部责任。</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因包装、运输引起的货物损坏，按质量不合格处罚。</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hint="eastAsia"/>
          <w:kern w:val="0"/>
        </w:rPr>
        <w:t>3</w:t>
      </w:r>
      <w:r>
        <w:rPr>
          <w:rFonts w:ascii="宋体" w:hAnsi="宋体" w:cs="宋体" w:hint="eastAsia"/>
          <w:kern w:val="0"/>
          <w:lang w:val="zh-CN"/>
        </w:rPr>
        <w:t>‰的违约金，但违约金累计不得超过违约货款的</w:t>
      </w:r>
      <w:r>
        <w:rPr>
          <w:rFonts w:ascii="宋体" w:hAnsi="宋体" w:cs="宋体" w:hint="eastAsia"/>
          <w:kern w:val="0"/>
        </w:rPr>
        <w:t>5%</w:t>
      </w:r>
      <w:r>
        <w:rPr>
          <w:rFonts w:ascii="宋体" w:hAnsi="宋体" w:cs="宋体" w:hint="eastAsia"/>
          <w:kern w:val="0"/>
          <w:lang w:val="zh-CN"/>
        </w:rPr>
        <w:t>，超过天对方有权解除合同，违约方承担因此给对方造成的经济损失。</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hint="eastAsia"/>
          <w:kern w:val="0"/>
        </w:rPr>
        <w:t>5%</w:t>
      </w:r>
      <w:r>
        <w:rPr>
          <w:rFonts w:ascii="宋体" w:hAnsi="宋体" w:cs="宋体" w:hint="eastAsia"/>
          <w:kern w:val="0"/>
          <w:lang w:val="zh-CN"/>
        </w:rPr>
        <w:t>向甲方支付违约金。</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其它违约行为按违约货款额</w:t>
      </w:r>
      <w:r>
        <w:rPr>
          <w:rFonts w:ascii="宋体" w:hAnsi="宋体" w:cs="宋体" w:hint="eastAsia"/>
          <w:kern w:val="0"/>
        </w:rPr>
        <w:t>5%</w:t>
      </w:r>
      <w:r>
        <w:rPr>
          <w:rFonts w:ascii="宋体" w:hAnsi="宋体" w:cs="宋体" w:hint="eastAsia"/>
          <w:kern w:val="0"/>
          <w:lang w:val="zh-CN"/>
        </w:rPr>
        <w:t>收取违约金并赔偿经济损失。</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七、不可抗力</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lang w:val="zh-CN"/>
        </w:rPr>
        <w:t>不可抗力使合同的某些内容有变更必要的，双方应通过协商在天内达成进一步履行合同的协议，因不可抗力致使合同不能履行的，合同终止。</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八、知识产权：详见合同通用条款</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九、其他约定：</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十、合同争议解决</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诉讼期间，本合同继续履行。</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lastRenderedPageBreak/>
        <w:t>十一、合同生效及其它</w:t>
      </w:r>
      <w:r>
        <w:rPr>
          <w:rFonts w:ascii="宋体" w:hAnsi="宋体" w:cs="宋体" w:hint="eastAsia"/>
          <w:kern w:val="0"/>
        </w:rPr>
        <w:t>：</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本合同一式</w:t>
      </w:r>
      <w:r>
        <w:rPr>
          <w:rFonts w:ascii="宋体" w:hAnsi="宋体" w:cs="宋体" w:hint="eastAsia"/>
          <w:kern w:val="0"/>
          <w:u w:val="dashDotHeavy"/>
          <w:lang w:val="zh-CN"/>
        </w:rPr>
        <w:t>八</w:t>
      </w:r>
      <w:r>
        <w:rPr>
          <w:rFonts w:ascii="宋体" w:hAnsi="宋体" w:cs="宋体" w:hint="eastAsia"/>
          <w:kern w:val="0"/>
          <w:lang w:val="zh-CN"/>
        </w:rPr>
        <w:t>份，经双方签字，并加盖公章即为生效。</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本合同未尽事宜，按经济合同法有关规定处理。</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本合同的组成包含《合同通用条款》。</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甲方（盖章）：乙方（盖章）：</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开户银行：</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联系电话：账号：</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联系电话：</w:t>
      </w:r>
    </w:p>
    <w:p w:rsidR="006660D8" w:rsidRDefault="00127218">
      <w:pPr>
        <w:autoSpaceDE w:val="0"/>
        <w:autoSpaceDN w:val="0"/>
        <w:spacing w:line="480" w:lineRule="auto"/>
        <w:ind w:firstLineChars="550" w:firstLine="1320"/>
        <w:rPr>
          <w:rFonts w:ascii="宋体" w:hAnsi="宋体" w:cs="宋体"/>
          <w:kern w:val="0"/>
        </w:rPr>
      </w:pPr>
      <w:r>
        <w:rPr>
          <w:rFonts w:ascii="宋体" w:hAnsi="宋体" w:cs="宋体" w:hint="eastAsia"/>
          <w:kern w:val="0"/>
          <w:lang w:val="zh-CN"/>
        </w:rPr>
        <w:t>签约时间：年月日</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采购代理机构：</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负责人或经办人：</w:t>
      </w:r>
    </w:p>
    <w:p w:rsidR="006660D8" w:rsidRDefault="00127218">
      <w:pPr>
        <w:autoSpaceDE w:val="0"/>
        <w:autoSpaceDN w:val="0"/>
        <w:spacing w:line="480" w:lineRule="auto"/>
        <w:rPr>
          <w:rFonts w:ascii="宋体" w:hAnsi="宋体" w:cs="宋体"/>
          <w:kern w:val="0"/>
          <w:sz w:val="28"/>
          <w:szCs w:val="28"/>
        </w:rPr>
      </w:pPr>
      <w:r>
        <w:rPr>
          <w:rFonts w:ascii="宋体" w:hAnsi="宋体" w:cs="宋体" w:hint="eastAsia"/>
          <w:kern w:val="0"/>
          <w:lang w:val="zh-CN"/>
        </w:rPr>
        <w:t>时间：年月日</w:t>
      </w:r>
    </w:p>
    <w:p w:rsidR="006660D8" w:rsidRDefault="00127218">
      <w:pPr>
        <w:autoSpaceDE w:val="0"/>
        <w:autoSpaceDN w:val="0"/>
        <w:adjustRightInd w:val="0"/>
        <w:spacing w:line="480" w:lineRule="auto"/>
        <w:jc w:val="center"/>
        <w:rPr>
          <w:rFonts w:ascii="宋体" w:hAnsi="宋体" w:cs="宋体"/>
          <w:b/>
          <w:bCs/>
          <w:kern w:val="0"/>
          <w:sz w:val="28"/>
          <w:szCs w:val="28"/>
        </w:rPr>
      </w:pP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6660D8" w:rsidRDefault="006660D8">
      <w:pPr>
        <w:autoSpaceDE w:val="0"/>
        <w:autoSpaceDN w:val="0"/>
        <w:adjustRightInd w:val="0"/>
        <w:spacing w:line="480" w:lineRule="auto"/>
        <w:rPr>
          <w:rFonts w:ascii="宋体" w:hAnsi="宋体" w:cs="宋体"/>
          <w:kern w:val="0"/>
          <w:sz w:val="28"/>
          <w:szCs w:val="28"/>
        </w:rPr>
      </w:pP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w:t>
      </w:r>
      <w:r>
        <w:rPr>
          <w:rFonts w:ascii="宋体" w:hAnsi="宋体" w:cs="宋体" w:hint="eastAsia"/>
          <w:b/>
          <w:bCs/>
          <w:kern w:val="0"/>
          <w:lang w:val="zh-CN"/>
        </w:rPr>
        <w:t>定义</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本合同中的下列术语应解释为：</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1.2 </w:t>
      </w:r>
      <w:r>
        <w:rPr>
          <w:rFonts w:ascii="宋体" w:hAnsi="宋体" w:cs="宋体" w:hint="eastAsia"/>
          <w:kern w:val="0"/>
          <w:lang w:val="zh-CN"/>
        </w:rPr>
        <w:t>“合同金额”指根据合同规定，乙方在正确地完全履行合同义务后甲方应付给乙方的价款。</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 </w:t>
      </w:r>
      <w:r>
        <w:rPr>
          <w:rFonts w:ascii="宋体" w:hAnsi="宋体" w:cs="宋体" w:hint="eastAsia"/>
          <w:kern w:val="0"/>
          <w:lang w:val="zh-CN"/>
        </w:rPr>
        <w:t>“合同条款”指本合同条款。</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1.6 </w:t>
      </w:r>
      <w:r>
        <w:rPr>
          <w:rFonts w:ascii="宋体" w:hAnsi="宋体" w:cs="宋体" w:hint="eastAsia"/>
          <w:kern w:val="0"/>
          <w:lang w:val="zh-CN"/>
        </w:rPr>
        <w:t>“甲方”指购买货物和服务的单位。</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1.7 </w:t>
      </w:r>
      <w:r>
        <w:rPr>
          <w:rFonts w:ascii="宋体" w:hAnsi="宋体" w:cs="宋体" w:hint="eastAsia"/>
          <w:kern w:val="0"/>
          <w:lang w:val="zh-CN"/>
        </w:rPr>
        <w:t>“乙方”指提供本合同条款下货物和服务的公司或其他实体。</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1.8 </w:t>
      </w:r>
      <w:r>
        <w:rPr>
          <w:rFonts w:ascii="宋体" w:hAnsi="宋体" w:cs="宋体" w:hint="eastAsia"/>
          <w:kern w:val="0"/>
          <w:lang w:val="zh-CN"/>
        </w:rPr>
        <w:t>“现场”指合同规定货物将要运至和安装的地点。</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1.10 </w:t>
      </w:r>
      <w:r>
        <w:rPr>
          <w:rFonts w:ascii="宋体" w:hAnsi="宋体" w:cs="宋体" w:hint="eastAsia"/>
          <w:kern w:val="0"/>
          <w:lang w:val="zh-CN"/>
        </w:rPr>
        <w:t>原厂商：产品制造商或其在中国境内设立的办事或技术服务机构。除另有说明外，</w:t>
      </w:r>
      <w:r>
        <w:rPr>
          <w:rFonts w:ascii="宋体" w:hAnsi="宋体" w:cs="宋体" w:hint="eastAsia"/>
          <w:kern w:val="0"/>
          <w:lang w:val="zh-CN"/>
        </w:rPr>
        <w:lastRenderedPageBreak/>
        <w:t>本合同文件所述的制造商、产品制造商、制造厂家、产品制造厂家均为原厂商。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原产地：指产品的生产地，或提供服务的来源地。</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“工作日”指国家法定工作日，“天”指日历天数。</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w:t>
      </w:r>
      <w:r>
        <w:rPr>
          <w:rFonts w:ascii="宋体" w:hAnsi="宋体" w:cs="宋体" w:hint="eastAsia"/>
          <w:b/>
          <w:bCs/>
          <w:kern w:val="0"/>
          <w:lang w:val="zh-CN"/>
        </w:rPr>
        <w:t>技术规格要求</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2.2 </w:t>
      </w:r>
      <w:r>
        <w:rPr>
          <w:rFonts w:ascii="宋体" w:hAnsi="宋体" w:cs="宋体" w:hint="eastAsia"/>
          <w:kern w:val="0"/>
          <w:lang w:val="zh-CN"/>
        </w:rPr>
        <w:t>乙方应向甲方提供货物及服务有关的标准的中文文本。</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2.3 </w:t>
      </w:r>
      <w:r>
        <w:rPr>
          <w:rFonts w:ascii="宋体" w:hAnsi="宋体" w:cs="宋体" w:hint="eastAsia"/>
          <w:kern w:val="0"/>
          <w:lang w:val="zh-CN"/>
        </w:rPr>
        <w:t>除非技术规范中另有规定，计量单位均采用中华人民共和国法定计量单位。</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3.</w:t>
      </w:r>
      <w:r>
        <w:rPr>
          <w:rFonts w:ascii="宋体" w:hAnsi="宋体" w:cs="宋体" w:hint="eastAsia"/>
          <w:b/>
          <w:bCs/>
          <w:kern w:val="0"/>
          <w:lang w:val="zh-CN"/>
        </w:rPr>
        <w:t>合同范围</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3.2 </w:t>
      </w:r>
      <w:r>
        <w:rPr>
          <w:rFonts w:ascii="宋体" w:hAnsi="宋体" w:cs="宋体" w:hint="eastAsia"/>
          <w:kern w:val="0"/>
          <w:lang w:val="zh-CN"/>
        </w:rPr>
        <w:t>乙方应负责培训甲方的技术人员。</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4.</w:t>
      </w:r>
      <w:r>
        <w:rPr>
          <w:rFonts w:ascii="宋体" w:hAnsi="宋体" w:cs="宋体" w:hint="eastAsia"/>
          <w:b/>
          <w:bCs/>
          <w:kern w:val="0"/>
          <w:lang w:val="zh-CN"/>
        </w:rPr>
        <w:t>合同文件和资料</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lastRenderedPageBreak/>
        <w:t>5.</w:t>
      </w:r>
      <w:r>
        <w:rPr>
          <w:rFonts w:ascii="宋体" w:hAnsi="宋体" w:cs="宋体" w:hint="eastAsia"/>
          <w:b/>
          <w:bCs/>
          <w:kern w:val="0"/>
          <w:lang w:val="zh-CN"/>
        </w:rPr>
        <w:t>知识产权</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6.</w:t>
      </w:r>
      <w:r>
        <w:rPr>
          <w:rFonts w:ascii="宋体" w:hAnsi="宋体" w:cs="宋体" w:hint="eastAsia"/>
          <w:b/>
          <w:bCs/>
          <w:kern w:val="0"/>
          <w:lang w:val="zh-CN"/>
        </w:rPr>
        <w:t>保密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6.2.1 </w:t>
      </w:r>
      <w:r>
        <w:rPr>
          <w:rFonts w:ascii="宋体" w:hAnsi="宋体" w:cs="宋体" w:hint="eastAsia"/>
          <w:kern w:val="0"/>
          <w:lang w:val="zh-CN"/>
        </w:rPr>
        <w:t>任何涉及对方过去、现在或将来的商业计划、规章制度、操作规程、处理手段、</w:t>
      </w:r>
      <w:r>
        <w:rPr>
          <w:rFonts w:ascii="宋体" w:hAnsi="宋体" w:cs="宋体" w:hint="eastAsia"/>
          <w:kern w:val="0"/>
          <w:lang w:val="zh-CN"/>
        </w:rPr>
        <w:lastRenderedPageBreak/>
        <w:t>财务信息；</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6.2.2 </w:t>
      </w:r>
      <w:r>
        <w:rPr>
          <w:rFonts w:ascii="宋体" w:hAnsi="宋体" w:cs="宋体" w:hint="eastAsia"/>
          <w:kern w:val="0"/>
          <w:lang w:val="zh-CN"/>
        </w:rPr>
        <w:t>任何对方的技术措施、技术方案、软件应用及开发，硬件设备的品种、质量、数量、品牌等；</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 xml:space="preserve">7. </w:t>
      </w:r>
      <w:r>
        <w:rPr>
          <w:rFonts w:ascii="宋体" w:hAnsi="宋体" w:cs="宋体" w:hint="eastAsia"/>
          <w:b/>
          <w:bCs/>
          <w:kern w:val="0"/>
          <w:lang w:val="zh-CN"/>
        </w:rPr>
        <w:t>质量保证</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7.1 </w:t>
      </w:r>
      <w:r>
        <w:rPr>
          <w:rFonts w:ascii="宋体" w:hAnsi="宋体" w:cs="宋体" w:hint="eastAsia"/>
          <w:kern w:val="0"/>
          <w:lang w:val="zh-CN"/>
        </w:rPr>
        <w:t>货物质量保证</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7.1.5 </w:t>
      </w:r>
      <w:r>
        <w:rPr>
          <w:rFonts w:ascii="宋体" w:hAnsi="宋体" w:cs="宋体" w:hint="eastAsia"/>
          <w:kern w:val="0"/>
          <w:lang w:val="zh-CN"/>
        </w:rPr>
        <w:t>合同条款下货物的质量保证期自货物通过最终验收起算，合同另行规定除外。</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7.2 </w:t>
      </w:r>
      <w:r>
        <w:rPr>
          <w:rFonts w:ascii="宋体" w:hAnsi="宋体" w:cs="宋体" w:hint="eastAsia"/>
          <w:kern w:val="0"/>
          <w:lang w:val="zh-CN"/>
        </w:rPr>
        <w:t>辅助服务质量保证</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8.</w:t>
      </w:r>
      <w:r>
        <w:rPr>
          <w:rFonts w:ascii="宋体" w:hAnsi="宋体" w:cs="宋体" w:hint="eastAsia"/>
          <w:b/>
          <w:bCs/>
          <w:kern w:val="0"/>
          <w:lang w:val="zh-CN"/>
        </w:rPr>
        <w:t>包装要求</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8.1 </w:t>
      </w:r>
      <w:r>
        <w:rPr>
          <w:rFonts w:ascii="宋体" w:hAnsi="宋体" w:cs="宋体" w:hint="eastAsia"/>
          <w:kern w:val="0"/>
          <w:lang w:val="zh-CN"/>
        </w:rPr>
        <w:t>除合同另有约定外</w:t>
      </w:r>
      <w:r>
        <w:rPr>
          <w:rFonts w:ascii="宋体" w:hAnsi="宋体" w:cs="宋体" w:hint="eastAsia"/>
          <w:kern w:val="0"/>
        </w:rPr>
        <w:t>,</w:t>
      </w:r>
      <w:r>
        <w:rPr>
          <w:rFonts w:ascii="宋体" w:hAnsi="宋体" w:cs="宋体" w:hint="eastAsia"/>
          <w:kern w:val="0"/>
          <w:lang w:val="zh-CN"/>
        </w:rPr>
        <w:t>乙方提供的全部货物</w:t>
      </w:r>
      <w:r>
        <w:rPr>
          <w:rFonts w:ascii="宋体" w:hAnsi="宋体" w:cs="宋体" w:hint="eastAsia"/>
          <w:kern w:val="0"/>
        </w:rPr>
        <w:t>,</w:t>
      </w:r>
      <w:r>
        <w:rPr>
          <w:rFonts w:ascii="宋体" w:hAnsi="宋体" w:cs="宋体" w:hint="eastAsia"/>
          <w:kern w:val="0"/>
          <w:lang w:val="zh-CN"/>
        </w:rPr>
        <w:t>均应采用本行业通用的方式进行包装，且该包装应符合国家有关包装的法律、法规的规定。</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8.3 </w:t>
      </w:r>
      <w:r>
        <w:rPr>
          <w:rFonts w:ascii="宋体" w:hAnsi="宋体" w:cs="宋体" w:hint="eastAsia"/>
          <w:kern w:val="0"/>
          <w:lang w:val="zh-CN"/>
        </w:rPr>
        <w:t>乙方所提供的货物包装均为出厂时原包装。</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8.4 </w:t>
      </w:r>
      <w:r>
        <w:rPr>
          <w:rFonts w:ascii="宋体" w:hAnsi="宋体" w:cs="宋体" w:hint="eastAsia"/>
          <w:kern w:val="0"/>
          <w:lang w:val="zh-CN"/>
        </w:rPr>
        <w:t>乙方所提供货物必须附有质量合格证，装箱清单，主机、附件、各种零部件和消耗品，有清楚的与装箱单相对应的名称和编号。</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9.</w:t>
      </w:r>
      <w:r>
        <w:rPr>
          <w:rFonts w:ascii="宋体" w:hAnsi="宋体" w:cs="宋体" w:hint="eastAsia"/>
          <w:b/>
          <w:bCs/>
          <w:kern w:val="0"/>
          <w:lang w:val="zh-CN"/>
        </w:rPr>
        <w:t>价格</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9.1 </w:t>
      </w:r>
      <w:r>
        <w:rPr>
          <w:rFonts w:ascii="宋体" w:hAnsi="宋体" w:cs="宋体" w:hint="eastAsia"/>
          <w:kern w:val="0"/>
          <w:lang w:val="zh-CN"/>
        </w:rPr>
        <w:t>乙方履行合同所必须的所有费用，包括但不限于货物及部件的设计、检测与试验、</w:t>
      </w:r>
      <w:r>
        <w:rPr>
          <w:rFonts w:ascii="宋体" w:hAnsi="宋体" w:cs="宋体" w:hint="eastAsia"/>
          <w:kern w:val="0"/>
          <w:lang w:val="zh-CN"/>
        </w:rPr>
        <w:lastRenderedPageBreak/>
        <w:t>制造、运输、装卸、保险、单机调试、安装调试指导、技术资料、培训、交通、人员、差旅、质量保证期服务费、其他管理费用、所有的检验、测试、调试、验收、试运行费用等均已包括在合同价格中。</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9.3 </w:t>
      </w:r>
      <w:r>
        <w:rPr>
          <w:rFonts w:ascii="宋体" w:hAnsi="宋体" w:cs="宋体" w:hint="eastAsia"/>
          <w:kern w:val="0"/>
          <w:lang w:val="zh-CN"/>
        </w:rPr>
        <w:t>检验费用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10.</w:t>
      </w:r>
      <w:r>
        <w:rPr>
          <w:rFonts w:ascii="宋体" w:hAnsi="宋体" w:cs="宋体" w:hint="eastAsia"/>
          <w:b/>
          <w:bCs/>
          <w:kern w:val="0"/>
          <w:lang w:val="zh-CN"/>
        </w:rPr>
        <w:t>交货方式及交货日期</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交货方式：现场交货，乙方负责办理运输和保险，将货物运抵现场。</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交货期应根据产品的特点实事求是填写，特殊产品交货期需说明。</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交货日期：所有货物运抵现场并经双方开箱验收合格之日。</w:t>
      </w: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11.检验和验收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开箱验收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w:t>
      </w:r>
      <w:r>
        <w:rPr>
          <w:rFonts w:ascii="宋体" w:hAnsi="宋体" w:cs="宋体" w:hint="eastAsia"/>
          <w:kern w:val="0"/>
          <w:lang w:val="zh-CN"/>
        </w:rPr>
        <w:lastRenderedPageBreak/>
        <w:t>量的检验不应视为最终检验。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11.1.3 </w:t>
      </w:r>
      <w:r>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检验验收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a.</w:t>
      </w:r>
      <w:r>
        <w:rPr>
          <w:rFonts w:ascii="宋体" w:hAnsi="宋体" w:cs="宋体" w:hint="eastAsia"/>
          <w:kern w:val="0"/>
          <w:lang w:val="zh-CN"/>
        </w:rPr>
        <w:t>重新测试直至合格为止；</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b.</w:t>
      </w:r>
      <w:r>
        <w:rPr>
          <w:rFonts w:ascii="宋体" w:hAnsi="宋体" w:cs="宋体" w:hint="eastAsia"/>
          <w:kern w:val="0"/>
          <w:lang w:val="zh-CN"/>
        </w:rPr>
        <w:t>要求乙方对货物进行免费更换，然后重新测试直至合格为止；</w:t>
      </w:r>
    </w:p>
    <w:p w:rsidR="006660D8" w:rsidRDefault="00127218">
      <w:pPr>
        <w:autoSpaceDE w:val="0"/>
        <w:autoSpaceDN w:val="0"/>
        <w:spacing w:line="480" w:lineRule="auto"/>
        <w:rPr>
          <w:rFonts w:ascii="宋体" w:hAnsi="宋体" w:cs="宋体"/>
          <w:kern w:val="0"/>
        </w:rPr>
      </w:pPr>
      <w:r>
        <w:rPr>
          <w:rFonts w:ascii="宋体" w:hAnsi="宋体" w:cs="宋体" w:hint="eastAsia"/>
          <w:kern w:val="0"/>
          <w:lang w:val="zh-CN"/>
        </w:rPr>
        <w:t>无论选择何种方式，甲方因此而发生的因卖方原因引起的所有费用均由乙方负担。</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11.3 </w:t>
      </w:r>
      <w:r>
        <w:rPr>
          <w:rFonts w:ascii="宋体" w:hAnsi="宋体" w:cs="宋体" w:hint="eastAsia"/>
          <w:kern w:val="0"/>
          <w:lang w:val="zh-CN"/>
        </w:rPr>
        <w:t>使用过程检验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hint="eastAsia"/>
          <w:kern w:val="0"/>
        </w:rPr>
        <w:t>10</w:t>
      </w:r>
      <w:r>
        <w:rPr>
          <w:rFonts w:ascii="宋体" w:hAnsi="宋体" w:cs="宋体" w:hint="eastAsia"/>
          <w:kern w:val="0"/>
          <w:lang w:val="zh-CN"/>
        </w:rPr>
        <w:t>天内给对方声明，以陈述己方的观点。声明须附有关证据。分歧应通过协商解决。</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12.</w:t>
      </w:r>
      <w:r>
        <w:rPr>
          <w:rFonts w:ascii="宋体" w:hAnsi="宋体" w:cs="宋体" w:hint="eastAsia"/>
          <w:b/>
          <w:bCs/>
          <w:kern w:val="0"/>
          <w:lang w:val="zh-CN"/>
        </w:rPr>
        <w:t>付款方法和条件</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本合同条款下的付款方法和条件在“青海省政府采购项目合同书”中具体规定。</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13.</w:t>
      </w:r>
      <w:r>
        <w:rPr>
          <w:rFonts w:ascii="宋体" w:hAnsi="宋体" w:cs="宋体" w:hint="eastAsia"/>
          <w:b/>
          <w:bCs/>
          <w:kern w:val="0"/>
          <w:lang w:val="zh-CN"/>
        </w:rPr>
        <w:t>履约保证金</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 授予合同”中第22.2项的约定提交履约保证金。</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13.2 </w:t>
      </w:r>
      <w:r>
        <w:rPr>
          <w:rFonts w:ascii="宋体" w:hAnsi="宋体" w:cs="宋体" w:hint="eastAsia"/>
          <w:kern w:val="0"/>
          <w:lang w:val="zh-CN"/>
        </w:rPr>
        <w:t>履约保证金用于补偿甲方因乙方不能履行其合同义务而蒙受的损失。</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13.3 </w:t>
      </w:r>
      <w:r>
        <w:rPr>
          <w:rFonts w:ascii="宋体" w:hAnsi="宋体" w:cs="宋体" w:hint="eastAsia"/>
          <w:kern w:val="0"/>
          <w:lang w:val="zh-CN"/>
        </w:rPr>
        <w:t>履约保证金应使用本合同货币，按下述方式之一提交（招标文件中另有约定的除外）：</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13.3.1 </w:t>
      </w:r>
      <w:r>
        <w:rPr>
          <w:rFonts w:ascii="宋体" w:hAnsi="宋体" w:cs="宋体" w:hint="eastAsia"/>
          <w:kern w:val="0"/>
          <w:lang w:val="zh-CN"/>
        </w:rPr>
        <w:t>甲方可接受的在中华人民共和国注册和营业的银行出具的履约保函；</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13.3.2 </w:t>
      </w:r>
      <w:r>
        <w:rPr>
          <w:rFonts w:ascii="宋体" w:hAnsi="宋体" w:cs="宋体" w:hint="eastAsia"/>
          <w:kern w:val="0"/>
          <w:lang w:val="zh-CN"/>
        </w:rPr>
        <w:t>支票或汇票。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14.</w:t>
      </w:r>
      <w:r>
        <w:rPr>
          <w:rFonts w:ascii="宋体" w:hAnsi="宋体" w:cs="宋体" w:hint="eastAsia"/>
          <w:b/>
          <w:bCs/>
          <w:kern w:val="0"/>
          <w:lang w:val="zh-CN"/>
        </w:rPr>
        <w:t>索赔</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w:t>
      </w:r>
      <w:r>
        <w:rPr>
          <w:rFonts w:ascii="宋体" w:hAnsi="宋体" w:cs="宋体" w:hint="eastAsia"/>
          <w:kern w:val="0"/>
          <w:lang w:val="zh-CN"/>
        </w:rPr>
        <w:lastRenderedPageBreak/>
        <w:t>护退回货物所需的其它必要费用。如已超过退货期，但乙方同意退货，可比照上述办法办理，或由双方协商处理。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14.3 </w:t>
      </w:r>
      <w:r>
        <w:rPr>
          <w:rFonts w:ascii="宋体" w:hAnsi="宋体" w:cs="宋体" w:hint="eastAsia"/>
          <w:kern w:val="0"/>
          <w:lang w:val="zh-CN"/>
        </w:rPr>
        <w:t>乙方收到甲方发出的索赔通知之日起</w:t>
      </w:r>
      <w:r>
        <w:rPr>
          <w:rFonts w:ascii="宋体" w:hAnsi="宋体" w:cs="宋体" w:hint="eastAsia"/>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15.</w:t>
      </w:r>
      <w:r>
        <w:rPr>
          <w:rFonts w:ascii="宋体" w:hAnsi="宋体" w:cs="宋体" w:hint="eastAsia"/>
          <w:b/>
          <w:bCs/>
          <w:kern w:val="0"/>
          <w:lang w:val="zh-CN"/>
        </w:rPr>
        <w:t>迟延交货</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15.1 </w:t>
      </w:r>
      <w:r>
        <w:rPr>
          <w:rFonts w:ascii="宋体" w:hAnsi="宋体" w:cs="宋体" w:hint="eastAsia"/>
          <w:kern w:val="0"/>
          <w:lang w:val="zh-CN"/>
        </w:rPr>
        <w:t>乙方应按照合同约定的时间交货和提供服务。</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15.2 </w:t>
      </w:r>
      <w:r>
        <w:rPr>
          <w:rFonts w:ascii="宋体" w:hAnsi="宋体" w:cs="宋体" w:hint="eastAsia"/>
          <w:kern w:val="0"/>
          <w:lang w:val="zh-CN"/>
        </w:rPr>
        <w:t>除不可抗力因素外，乙方迟延交货，甲方有权提出违约损失赔偿或解除合同。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16.</w:t>
      </w:r>
      <w:r>
        <w:rPr>
          <w:rFonts w:ascii="宋体" w:hAnsi="宋体" w:cs="宋体" w:hint="eastAsia"/>
          <w:b/>
          <w:bCs/>
          <w:kern w:val="0"/>
          <w:lang w:val="zh-CN"/>
        </w:rPr>
        <w:t>违约赔偿</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17.</w:t>
      </w:r>
      <w:r>
        <w:rPr>
          <w:rFonts w:ascii="宋体" w:hAnsi="宋体" w:cs="宋体" w:hint="eastAsia"/>
          <w:b/>
          <w:bCs/>
          <w:kern w:val="0"/>
          <w:lang w:val="zh-CN"/>
        </w:rPr>
        <w:t>不可抗力</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17.2 </w:t>
      </w:r>
      <w:r>
        <w:rPr>
          <w:rFonts w:ascii="宋体" w:hAnsi="宋体" w:cs="宋体" w:hint="eastAsia"/>
          <w:kern w:val="0"/>
          <w:lang w:val="zh-CN"/>
        </w:rPr>
        <w:t>受事故影响的一方应在不可抗力的事故发生后以书面形式通知另一方。</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18.</w:t>
      </w:r>
      <w:r>
        <w:rPr>
          <w:rFonts w:ascii="宋体" w:hAnsi="宋体" w:cs="宋体" w:hint="eastAsia"/>
          <w:b/>
          <w:bCs/>
          <w:kern w:val="0"/>
          <w:lang w:val="zh-CN"/>
        </w:rPr>
        <w:t>税费</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与本合同有关的一切税费均由乙方承担。</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19.</w:t>
      </w:r>
      <w:r>
        <w:rPr>
          <w:rFonts w:ascii="宋体" w:hAnsi="宋体" w:cs="宋体" w:hint="eastAsia"/>
          <w:b/>
          <w:bCs/>
          <w:kern w:val="0"/>
          <w:lang w:val="zh-CN"/>
        </w:rPr>
        <w:t>合同争议的解决</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19.1 </w:t>
      </w:r>
      <w:r>
        <w:rPr>
          <w:rFonts w:ascii="宋体" w:hAnsi="宋体" w:cs="宋体" w:hint="eastAsia"/>
          <w:kern w:val="0"/>
          <w:lang w:val="zh-CN"/>
        </w:rPr>
        <w:t>甲方和乙方由于本合同的履行而发生任何争议时，双方可先通过协商解决。</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20.</w:t>
      </w:r>
      <w:r>
        <w:rPr>
          <w:rFonts w:ascii="宋体" w:hAnsi="宋体" w:cs="宋体" w:hint="eastAsia"/>
          <w:b/>
          <w:bCs/>
          <w:kern w:val="0"/>
          <w:lang w:val="zh-CN"/>
        </w:rPr>
        <w:t>违约解除合同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20.1.1 </w:t>
      </w:r>
      <w:r>
        <w:rPr>
          <w:rFonts w:ascii="宋体" w:hAnsi="宋体" w:cs="宋体" w:hint="eastAsia"/>
          <w:kern w:val="0"/>
          <w:lang w:val="zh-CN"/>
        </w:rPr>
        <w:t>乙方未能在合同规定的限期或甲方同意延长的限期内，提供全部或部分货物的；</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20.1.2 </w:t>
      </w:r>
      <w:r>
        <w:rPr>
          <w:rFonts w:ascii="宋体" w:hAnsi="宋体" w:cs="宋体" w:hint="eastAsia"/>
          <w:kern w:val="0"/>
          <w:lang w:val="zh-CN"/>
        </w:rPr>
        <w:t>乙方未能履行合同规定的其它主要义务的；</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20.1.3 </w:t>
      </w:r>
      <w:r>
        <w:rPr>
          <w:rFonts w:ascii="宋体" w:hAnsi="宋体" w:cs="宋体" w:hint="eastAsia"/>
          <w:kern w:val="0"/>
          <w:lang w:val="zh-CN"/>
        </w:rPr>
        <w:t>乙方在本合同履行过程中有欺诈行为的。</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rPr>
        <w:t xml:space="preserve">20.2 </w:t>
      </w:r>
      <w:r>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21.</w:t>
      </w:r>
      <w:r>
        <w:rPr>
          <w:rFonts w:ascii="宋体" w:hAnsi="宋体" w:cs="宋体" w:hint="eastAsia"/>
          <w:b/>
          <w:bCs/>
          <w:kern w:val="0"/>
          <w:lang w:val="zh-CN"/>
        </w:rPr>
        <w:t>破产终止合同</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22.</w:t>
      </w:r>
      <w:r>
        <w:rPr>
          <w:rFonts w:ascii="宋体" w:hAnsi="宋体" w:cs="宋体" w:hint="eastAsia"/>
          <w:b/>
          <w:bCs/>
          <w:kern w:val="0"/>
          <w:lang w:val="zh-CN"/>
        </w:rPr>
        <w:t>转让和分包</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lastRenderedPageBreak/>
        <w:t xml:space="preserve">22.1 </w:t>
      </w:r>
      <w:r>
        <w:rPr>
          <w:rFonts w:ascii="宋体" w:hAnsi="宋体" w:cs="宋体" w:hint="eastAsia"/>
          <w:kern w:val="0"/>
          <w:lang w:val="zh-CN"/>
        </w:rPr>
        <w:t>政府采购合同不能转让。</w:t>
      </w:r>
    </w:p>
    <w:p w:rsidR="006660D8" w:rsidRDefault="00127218">
      <w:pPr>
        <w:autoSpaceDE w:val="0"/>
        <w:autoSpaceDN w:val="0"/>
        <w:spacing w:line="480" w:lineRule="auto"/>
        <w:ind w:firstLine="360"/>
        <w:rPr>
          <w:rFonts w:ascii="宋体" w:hAnsi="宋体" w:cs="宋体"/>
          <w:kern w:val="0"/>
        </w:rPr>
      </w:pPr>
      <w:r>
        <w:rPr>
          <w:rFonts w:ascii="宋体" w:hAnsi="宋体" w:cs="宋体" w:hint="eastAsia"/>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23.</w:t>
      </w:r>
      <w:r>
        <w:rPr>
          <w:rFonts w:ascii="宋体" w:hAnsi="宋体" w:cs="宋体" w:hint="eastAsia"/>
          <w:b/>
          <w:bCs/>
          <w:kern w:val="0"/>
          <w:lang w:val="zh-CN"/>
        </w:rPr>
        <w:t>合同修改</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政府采购合同的双方当事人不得擅自变更、中止或者终止合同</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24.</w:t>
      </w:r>
      <w:r>
        <w:rPr>
          <w:rFonts w:ascii="宋体" w:hAnsi="宋体" w:cs="宋体" w:hint="eastAsia"/>
          <w:b/>
          <w:bCs/>
          <w:kern w:val="0"/>
          <w:lang w:val="zh-CN"/>
        </w:rPr>
        <w:t>通知</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25.</w:t>
      </w:r>
      <w:r>
        <w:rPr>
          <w:rFonts w:ascii="宋体" w:hAnsi="宋体" w:cs="宋体" w:hint="eastAsia"/>
          <w:b/>
          <w:bCs/>
          <w:kern w:val="0"/>
          <w:lang w:val="zh-CN"/>
        </w:rPr>
        <w:t>计量单位</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除技术规范中另有规定外</w:t>
      </w:r>
      <w:r>
        <w:rPr>
          <w:rFonts w:ascii="宋体" w:hAnsi="宋体" w:cs="宋体" w:hint="eastAsia"/>
          <w:kern w:val="0"/>
        </w:rPr>
        <w:t>,</w:t>
      </w:r>
      <w:r>
        <w:rPr>
          <w:rFonts w:ascii="宋体" w:hAnsi="宋体" w:cs="宋体" w:hint="eastAsia"/>
          <w:kern w:val="0"/>
          <w:lang w:val="zh-CN"/>
        </w:rPr>
        <w:t>计量单位均使用国家法定计量单位。</w:t>
      </w:r>
    </w:p>
    <w:p w:rsidR="006660D8" w:rsidRDefault="00127218">
      <w:pPr>
        <w:autoSpaceDE w:val="0"/>
        <w:autoSpaceDN w:val="0"/>
        <w:spacing w:line="480" w:lineRule="auto"/>
        <w:rPr>
          <w:rFonts w:ascii="宋体" w:hAnsi="宋体" w:cs="宋体"/>
          <w:b/>
          <w:bCs/>
          <w:kern w:val="0"/>
        </w:rPr>
      </w:pPr>
      <w:r>
        <w:rPr>
          <w:rFonts w:ascii="宋体" w:hAnsi="宋体" w:cs="宋体" w:hint="eastAsia"/>
          <w:b/>
          <w:bCs/>
          <w:kern w:val="0"/>
        </w:rPr>
        <w:t>26.</w:t>
      </w:r>
      <w:r>
        <w:rPr>
          <w:rFonts w:ascii="宋体" w:hAnsi="宋体" w:cs="宋体" w:hint="eastAsia"/>
          <w:b/>
          <w:bCs/>
          <w:kern w:val="0"/>
          <w:lang w:val="zh-CN"/>
        </w:rPr>
        <w:t>适用法律</w:t>
      </w:r>
    </w:p>
    <w:p w:rsidR="006660D8" w:rsidRDefault="00127218">
      <w:pPr>
        <w:autoSpaceDE w:val="0"/>
        <w:autoSpaceDN w:val="0"/>
        <w:spacing w:line="480" w:lineRule="auto"/>
        <w:ind w:firstLine="480"/>
        <w:rPr>
          <w:rFonts w:ascii="宋体" w:hAnsi="宋体" w:cs="宋体"/>
          <w:lang w:val="zh-CN"/>
        </w:rPr>
      </w:pPr>
      <w:r>
        <w:rPr>
          <w:rFonts w:ascii="宋体" w:hAnsi="宋体" w:cs="宋体" w:hint="eastAsia"/>
          <w:kern w:val="0"/>
          <w:lang w:val="zh-CN"/>
        </w:rPr>
        <w:t>本合同按照中华人民共和国的相关法律进行解释。</w:t>
      </w:r>
    </w:p>
    <w:p w:rsidR="006660D8" w:rsidRDefault="00127218">
      <w:pPr>
        <w:pStyle w:val="af2"/>
        <w:spacing w:before="0" w:after="0" w:line="480" w:lineRule="auto"/>
        <w:rPr>
          <w:rFonts w:ascii="宋体" w:hAnsi="宋体" w:cs="宋体"/>
          <w:lang w:val="zh-CN"/>
        </w:rPr>
      </w:pPr>
      <w:r>
        <w:rPr>
          <w:rFonts w:ascii="宋体" w:hAnsi="宋体" w:cs="宋体" w:hint="eastAsia"/>
          <w:szCs w:val="36"/>
          <w:lang w:val="zh-CN"/>
        </w:rPr>
        <w:br w:type="page"/>
      </w:r>
      <w:bookmarkStart w:id="36" w:name="_Toc10564"/>
      <w:r>
        <w:rPr>
          <w:rFonts w:ascii="宋体" w:hAnsi="宋体" w:cs="宋体" w:hint="eastAsia"/>
          <w:szCs w:val="36"/>
          <w:lang w:val="zh-CN"/>
        </w:rPr>
        <w:lastRenderedPageBreak/>
        <w:t>第四部分  投标文件格式</w:t>
      </w:r>
      <w:bookmarkEnd w:id="36"/>
    </w:p>
    <w:p w:rsidR="006660D8" w:rsidRDefault="00127218">
      <w:pPr>
        <w:pStyle w:val="af2"/>
        <w:spacing w:before="0" w:after="0" w:line="480" w:lineRule="auto"/>
        <w:jc w:val="left"/>
        <w:rPr>
          <w:rFonts w:ascii="宋体" w:hAnsi="宋体" w:cs="宋体"/>
        </w:rPr>
      </w:pPr>
      <w:bookmarkStart w:id="37" w:name="_Toc11851"/>
      <w:bookmarkStart w:id="38" w:name="_Toc19114"/>
      <w:r>
        <w:rPr>
          <w:rFonts w:ascii="宋体" w:hAnsi="宋体" w:cs="宋体" w:hint="eastAsia"/>
          <w:sz w:val="30"/>
          <w:szCs w:val="30"/>
          <w:lang w:val="zh-CN"/>
        </w:rPr>
        <w:t>一、投标文件封面</w:t>
      </w:r>
      <w:bookmarkEnd w:id="37"/>
      <w:r>
        <w:rPr>
          <w:rFonts w:ascii="宋体" w:hAnsi="宋体" w:cs="宋体" w:hint="eastAsia"/>
          <w:sz w:val="30"/>
          <w:szCs w:val="30"/>
          <w:lang w:val="zh-CN"/>
        </w:rPr>
        <w:t>（上册）</w:t>
      </w:r>
      <w:bookmarkEnd w:id="38"/>
    </w:p>
    <w:p w:rsidR="006660D8" w:rsidRDefault="00127218">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6660D8" w:rsidRDefault="00127218">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6660D8" w:rsidRDefault="006660D8">
      <w:pPr>
        <w:autoSpaceDE w:val="0"/>
        <w:autoSpaceDN w:val="0"/>
        <w:spacing w:line="480" w:lineRule="auto"/>
        <w:rPr>
          <w:rFonts w:ascii="宋体" w:hAnsi="宋体" w:cs="宋体"/>
          <w:kern w:val="0"/>
          <w:sz w:val="36"/>
          <w:szCs w:val="36"/>
        </w:rPr>
      </w:pPr>
    </w:p>
    <w:p w:rsidR="006660D8" w:rsidRDefault="00127218">
      <w:pPr>
        <w:autoSpaceDE w:val="0"/>
        <w:autoSpaceDN w:val="0"/>
        <w:spacing w:line="48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投标文件</w:t>
      </w: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6660D8" w:rsidRDefault="00127218">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6660D8" w:rsidRDefault="006660D8">
      <w:pPr>
        <w:autoSpaceDE w:val="0"/>
        <w:autoSpaceDN w:val="0"/>
        <w:spacing w:line="480" w:lineRule="auto"/>
        <w:rPr>
          <w:rFonts w:ascii="宋体" w:hAnsi="宋体" w:cs="宋体"/>
          <w:b/>
          <w:bCs/>
          <w:kern w:val="0"/>
          <w:sz w:val="36"/>
          <w:szCs w:val="36"/>
        </w:rPr>
      </w:pP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6660D8" w:rsidRDefault="00127218">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r>
        <w:rPr>
          <w:rFonts w:ascii="宋体" w:hAnsi="宋体" w:cs="宋体" w:hint="eastAsia"/>
          <w:b/>
          <w:bCs/>
          <w:kern w:val="0"/>
          <w:lang w:val="zh-CN"/>
        </w:rPr>
        <w:br w:type="page"/>
      </w:r>
      <w:bookmarkStart w:id="39" w:name="_Toc20569"/>
      <w:bookmarkStart w:id="40" w:name="_Toc8514"/>
      <w:bookmarkStart w:id="41" w:name="_Toc29902"/>
      <w:r>
        <w:rPr>
          <w:rFonts w:ascii="宋体" w:hAnsi="宋体" w:cs="宋体" w:hint="eastAsia"/>
          <w:sz w:val="30"/>
          <w:szCs w:val="30"/>
          <w:lang w:val="zh-CN"/>
        </w:rPr>
        <w:lastRenderedPageBreak/>
        <w:t>二、投标文件目录（上册）</w:t>
      </w:r>
      <w:bookmarkEnd w:id="39"/>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无重大违法记录声明……………………………………………所在页码</w:t>
      </w:r>
    </w:p>
    <w:p w:rsidR="006660D8" w:rsidRDefault="00127218">
      <w:pPr>
        <w:autoSpaceDE w:val="0"/>
        <w:autoSpaceDN w:val="0"/>
        <w:spacing w:line="48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投标保证金证明…………………………………………………所在页码</w:t>
      </w:r>
    </w:p>
    <w:p w:rsidR="006660D8" w:rsidRDefault="00127218">
      <w:pPr>
        <w:pStyle w:val="af2"/>
        <w:spacing w:before="0" w:after="0" w:line="480" w:lineRule="auto"/>
        <w:jc w:val="left"/>
        <w:rPr>
          <w:rFonts w:ascii="宋体" w:hAnsi="宋体" w:cs="宋体"/>
          <w:lang w:val="zh-CN"/>
        </w:rPr>
      </w:pPr>
      <w:bookmarkStart w:id="42" w:name="_Toc19582"/>
      <w:bookmarkEnd w:id="40"/>
      <w:bookmarkEnd w:id="41"/>
      <w:r>
        <w:rPr>
          <w:rFonts w:ascii="宋体" w:hAnsi="宋体" w:cs="宋体" w:hint="eastAsia"/>
          <w:sz w:val="30"/>
          <w:szCs w:val="30"/>
          <w:lang w:val="zh-CN"/>
        </w:rPr>
        <w:br w:type="page"/>
      </w:r>
      <w:bookmarkStart w:id="43" w:name="_Toc6430"/>
      <w:r>
        <w:rPr>
          <w:rFonts w:ascii="宋体" w:hAnsi="宋体" w:cs="宋体" w:hint="eastAsia"/>
          <w:sz w:val="30"/>
          <w:szCs w:val="30"/>
        </w:rPr>
        <w:lastRenderedPageBreak/>
        <w:t>01.</w:t>
      </w:r>
      <w:r>
        <w:rPr>
          <w:rFonts w:ascii="宋体" w:hAnsi="宋体" w:cs="宋体" w:hint="eastAsia"/>
          <w:sz w:val="30"/>
          <w:szCs w:val="30"/>
          <w:lang w:val="zh-CN"/>
        </w:rPr>
        <w:t>投标函</w:t>
      </w:r>
      <w:bookmarkEnd w:id="42"/>
      <w:bookmarkEnd w:id="43"/>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地址：_______________          邮编：______________</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电话：_______________          传真：______________</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法定代表人姓名： ___________   职务：____________</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jc w:val="right"/>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ind w:firstLineChars="1862" w:firstLine="4486"/>
        <w:jc w:val="right"/>
        <w:rPr>
          <w:rFonts w:ascii="宋体" w:hAnsi="宋体" w:cs="宋体"/>
          <w:b/>
          <w:bCs/>
          <w:kern w:val="0"/>
          <w:lang w:val="zh-CN"/>
        </w:rPr>
      </w:pPr>
      <w:r>
        <w:rPr>
          <w:rFonts w:ascii="宋体" w:hAnsi="宋体" w:cs="宋体" w:hint="eastAsia"/>
          <w:b/>
          <w:bCs/>
          <w:kern w:val="0"/>
          <w:lang w:val="zh-CN"/>
        </w:rPr>
        <w:t>年   月   日</w:t>
      </w:r>
      <w:bookmarkStart w:id="44" w:name="_Toc918"/>
      <w:bookmarkStart w:id="45" w:name="_Toc29944"/>
    </w:p>
    <w:p w:rsidR="006660D8" w:rsidRDefault="006660D8">
      <w:pPr>
        <w:autoSpaceDE w:val="0"/>
        <w:autoSpaceDN w:val="0"/>
        <w:spacing w:line="480" w:lineRule="auto"/>
        <w:ind w:firstLineChars="1862" w:firstLine="4486"/>
        <w:jc w:val="right"/>
        <w:rPr>
          <w:rFonts w:ascii="宋体" w:hAnsi="宋体" w:cs="宋体"/>
          <w:b/>
          <w:bCs/>
          <w:kern w:val="0"/>
          <w:lang w:val="zh-CN"/>
        </w:rPr>
      </w:pPr>
    </w:p>
    <w:p w:rsidR="006660D8" w:rsidRDefault="00127218">
      <w:pPr>
        <w:autoSpaceDE w:val="0"/>
        <w:autoSpaceDN w:val="0"/>
        <w:spacing w:line="480" w:lineRule="auto"/>
        <w:ind w:firstLineChars="1862" w:firstLine="5608"/>
        <w:rPr>
          <w:rFonts w:ascii="宋体" w:hAnsi="宋体" w:cs="宋体"/>
          <w:b/>
          <w:bCs/>
          <w:kern w:val="0"/>
          <w:lang w:val="zh-CN"/>
        </w:rPr>
      </w:pPr>
      <w:r>
        <w:rPr>
          <w:rFonts w:ascii="宋体" w:hAnsi="宋体" w:cs="宋体" w:hint="eastAsia"/>
          <w:b/>
          <w:bCs/>
          <w:sz w:val="30"/>
          <w:szCs w:val="30"/>
        </w:rPr>
        <w:lastRenderedPageBreak/>
        <w:t>02.法定代表人证明书</w:t>
      </w:r>
      <w:bookmarkEnd w:id="44"/>
    </w:p>
    <w:p w:rsidR="006660D8" w:rsidRDefault="006660D8">
      <w:pPr>
        <w:autoSpaceDE w:val="0"/>
        <w:autoSpaceDN w:val="0"/>
        <w:spacing w:line="480" w:lineRule="auto"/>
        <w:rPr>
          <w:rFonts w:ascii="宋体" w:hAnsi="宋体" w:cs="宋体"/>
          <w:kern w:val="0"/>
          <w:sz w:val="28"/>
          <w:szCs w:val="28"/>
          <w:lang w:val="zh-CN"/>
        </w:rPr>
      </w:pPr>
      <w:bookmarkStart w:id="46" w:name="_GoBack"/>
      <w:bookmarkEnd w:id="46"/>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法定代表人基本情况：</w:t>
      </w:r>
    </w:p>
    <w:p w:rsidR="006660D8" w:rsidRDefault="00127218">
      <w:pPr>
        <w:autoSpaceDE w:val="0"/>
        <w:autoSpaceDN w:val="0"/>
        <w:spacing w:line="480" w:lineRule="auto"/>
        <w:rPr>
          <w:rFonts w:ascii="宋体" w:hAnsi="宋体" w:cs="宋体"/>
          <w:kern w:val="0"/>
          <w:u w:val="single"/>
          <w:lang w:val="zh-CN"/>
        </w:rPr>
      </w:pPr>
      <w:r>
        <w:rPr>
          <w:rFonts w:ascii="宋体" w:hAnsi="宋体" w:cs="宋体" w:hint="eastAsia"/>
          <w:kern w:val="0"/>
          <w:lang w:val="zh-CN"/>
        </w:rPr>
        <w:t>性别：年龄： 民族：</w:t>
      </w:r>
    </w:p>
    <w:p w:rsidR="006660D8" w:rsidRDefault="00127218">
      <w:pPr>
        <w:autoSpaceDE w:val="0"/>
        <w:autoSpaceDN w:val="0"/>
        <w:spacing w:line="480" w:lineRule="auto"/>
        <w:rPr>
          <w:rFonts w:ascii="宋体" w:hAnsi="宋体" w:cs="宋体"/>
          <w:kern w:val="0"/>
          <w:u w:val="single"/>
          <w:lang w:val="zh-CN"/>
        </w:rPr>
      </w:pPr>
      <w:r>
        <w:rPr>
          <w:rFonts w:ascii="宋体" w:hAnsi="宋体" w:cs="宋体" w:hint="eastAsia"/>
          <w:kern w:val="0"/>
          <w:lang w:val="zh-CN"/>
        </w:rPr>
        <w:t>地址：</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身份证号码：</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left"/>
        <w:rPr>
          <w:rFonts w:ascii="宋体" w:hAnsi="宋体" w:cs="宋体"/>
          <w:lang w:val="zh-CN"/>
        </w:rPr>
      </w:pPr>
      <w:r>
        <w:rPr>
          <w:rFonts w:ascii="宋体" w:hAnsi="宋体" w:cs="宋体" w:hint="eastAsia"/>
          <w:lang w:val="zh-CN"/>
        </w:rPr>
        <w:br w:type="page"/>
      </w:r>
      <w:bookmarkStart w:id="47" w:name="_Toc5694"/>
      <w:bookmarkStart w:id="48" w:name="_Toc17284"/>
      <w:bookmarkEnd w:id="45"/>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47"/>
    </w:p>
    <w:p w:rsidR="006660D8" w:rsidRDefault="006660D8">
      <w:pPr>
        <w:spacing w:line="480" w:lineRule="auto"/>
        <w:rPr>
          <w:rFonts w:ascii="宋体" w:hAnsi="宋体" w:cs="宋体"/>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rPr>
          <w:rFonts w:ascii="宋体" w:hAnsi="宋体" w:cs="宋体"/>
          <w:b/>
          <w:bCs/>
          <w:kern w:val="0"/>
          <w:u w:val="single"/>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项目的投标、答疑等具体工作，并签署全部有关的文件、资料。</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被授权人联系电话：</w:t>
      </w:r>
    </w:p>
    <w:p w:rsidR="006660D8" w:rsidRDefault="00127218">
      <w:pPr>
        <w:autoSpaceDE w:val="0"/>
        <w:autoSpaceDN w:val="0"/>
        <w:spacing w:line="480" w:lineRule="auto"/>
        <w:rPr>
          <w:rFonts w:ascii="宋体" w:hAnsi="宋体" w:cs="宋体"/>
          <w:kern w:val="0"/>
          <w:u w:val="single"/>
          <w:lang w:val="zh-CN"/>
        </w:rPr>
      </w:pPr>
      <w:r>
        <w:rPr>
          <w:rFonts w:ascii="宋体" w:hAnsi="宋体" w:cs="宋体" w:hint="eastAsia"/>
          <w:kern w:val="0"/>
          <w:lang w:val="zh-CN"/>
        </w:rPr>
        <w:t>被授权人（委托代理人）签字：  授权人（法定代表人）签字：</w:t>
      </w:r>
    </w:p>
    <w:p w:rsidR="006660D8" w:rsidRDefault="00127218">
      <w:pPr>
        <w:autoSpaceDE w:val="0"/>
        <w:autoSpaceDN w:val="0"/>
        <w:spacing w:line="480" w:lineRule="auto"/>
        <w:rPr>
          <w:rFonts w:ascii="宋体" w:hAnsi="宋体" w:cs="宋体"/>
          <w:kern w:val="0"/>
          <w:u w:val="single"/>
          <w:lang w:val="zh-CN"/>
        </w:rPr>
      </w:pPr>
      <w:r>
        <w:rPr>
          <w:rFonts w:ascii="宋体" w:hAnsi="宋体" w:cs="宋体" w:hint="eastAsia"/>
          <w:kern w:val="0"/>
          <w:lang w:val="zh-CN"/>
        </w:rPr>
        <w:t>职务：  职务：</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附被授权人第二代身份证双面扫描（或复印）件</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年   月   日</w:t>
      </w:r>
    </w:p>
    <w:p w:rsidR="006660D8" w:rsidRDefault="006660D8">
      <w:pPr>
        <w:autoSpaceDE w:val="0"/>
        <w:autoSpaceDN w:val="0"/>
        <w:spacing w:line="480" w:lineRule="auto"/>
        <w:rPr>
          <w:rFonts w:ascii="宋体" w:hAnsi="宋体" w:cs="宋体"/>
          <w:kern w:val="0"/>
          <w:lang w:val="zh-CN"/>
        </w:rPr>
      </w:pPr>
    </w:p>
    <w:p w:rsidR="006660D8" w:rsidRDefault="00127218">
      <w:pPr>
        <w:pStyle w:val="af2"/>
        <w:spacing w:before="0" w:after="0" w:line="480" w:lineRule="auto"/>
        <w:jc w:val="left"/>
        <w:rPr>
          <w:rFonts w:ascii="宋体" w:hAnsi="宋体" w:cs="宋体"/>
          <w:lang w:val="zh-CN"/>
        </w:rPr>
      </w:pPr>
      <w:r>
        <w:rPr>
          <w:rFonts w:ascii="宋体" w:hAnsi="宋体" w:cs="宋体" w:hint="eastAsia"/>
          <w:lang w:val="zh-CN"/>
        </w:rPr>
        <w:br w:type="page"/>
      </w:r>
      <w:bookmarkStart w:id="49" w:name="_Toc29615"/>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49"/>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年月日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1.完全理解和接受招标文件的一切规定和要求；</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 xml:space="preserve"> 3.在整个招标过程中我方若有违规行为，贵方可按招标文件之规定给予处罚，我方完全接受。</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4.若中标，本承诺将成为合同不可分割的一部分，与合同具有同等的法律效力。</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left"/>
        <w:rPr>
          <w:rFonts w:ascii="宋体" w:hAnsi="宋体" w:cs="宋体"/>
          <w:lang w:val="zh-CN"/>
        </w:rPr>
      </w:pPr>
      <w:r>
        <w:rPr>
          <w:rFonts w:ascii="宋体" w:hAnsi="宋体" w:cs="宋体" w:hint="eastAsia"/>
          <w:lang w:val="zh-CN"/>
        </w:rPr>
        <w:br w:type="page"/>
      </w:r>
      <w:bookmarkStart w:id="50" w:name="_Toc7121"/>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50"/>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为了诚实、客观、有序地参与青海省政府采购活动，愿就以下内容作出承诺：</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本承诺是采购项目投标文件的组成部分。</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ind w:firstLineChars="2450" w:firstLine="5903"/>
        <w:jc w:val="center"/>
        <w:rPr>
          <w:rFonts w:ascii="宋体" w:hAnsi="宋体" w:cs="宋体"/>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51" w:name="_Toc8185"/>
      <w:bookmarkStart w:id="52" w:name="_Toc8344"/>
      <w:bookmarkEnd w:id="48"/>
      <w:r>
        <w:rPr>
          <w:rFonts w:ascii="宋体" w:hAnsi="宋体" w:cs="宋体" w:hint="eastAsia"/>
          <w:b/>
          <w:bCs/>
          <w:sz w:val="30"/>
          <w:szCs w:val="30"/>
        </w:rPr>
        <w:lastRenderedPageBreak/>
        <w:t>06.资格证明材料</w:t>
      </w:r>
      <w:bookmarkEnd w:id="51"/>
    </w:p>
    <w:p w:rsidR="006660D8" w:rsidRDefault="006660D8">
      <w:pPr>
        <w:spacing w:line="480" w:lineRule="auto"/>
        <w:rPr>
          <w:rFonts w:ascii="宋体" w:hAnsi="宋体" w:cs="宋体"/>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spacing w:line="480" w:lineRule="auto"/>
        <w:ind w:firstLineChars="200" w:firstLine="480"/>
        <w:rPr>
          <w:rFonts w:ascii="宋体" w:hAnsi="宋体" w:cs="宋体"/>
        </w:rPr>
      </w:pPr>
      <w:r>
        <w:rPr>
          <w:rFonts w:ascii="宋体" w:hAnsi="宋体" w:cs="宋体" w:hint="eastAsia"/>
        </w:rPr>
        <w:t>资格证明材料包括：</w:t>
      </w:r>
    </w:p>
    <w:p w:rsidR="006660D8" w:rsidRDefault="00127218">
      <w:pPr>
        <w:numPr>
          <w:ilvl w:val="0"/>
          <w:numId w:val="2"/>
        </w:numPr>
        <w:spacing w:line="480" w:lineRule="auto"/>
        <w:ind w:firstLineChars="200" w:firstLine="480"/>
        <w:rPr>
          <w:rFonts w:ascii="宋体" w:hAnsi="宋体" w:cs="宋体"/>
        </w:rPr>
      </w:pPr>
      <w:r>
        <w:rPr>
          <w:rFonts w:ascii="宋体" w:hAnsi="宋体" w:cs="宋体" w:hint="eastAsia"/>
        </w:rPr>
        <w:t>投标人的营业执照；</w:t>
      </w:r>
    </w:p>
    <w:p w:rsidR="006660D8" w:rsidRDefault="00127218">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6660D8" w:rsidRDefault="00127218">
      <w:pPr>
        <w:spacing w:line="480" w:lineRule="auto"/>
        <w:ind w:firstLineChars="200" w:firstLine="480"/>
        <w:rPr>
          <w:rFonts w:ascii="宋体" w:hAnsi="宋体" w:cs="宋体"/>
        </w:rPr>
      </w:pPr>
      <w:r>
        <w:rPr>
          <w:rFonts w:ascii="宋体" w:hAnsi="宋体" w:cs="宋体" w:hint="eastAsia"/>
        </w:rPr>
        <w:t>（3）投标企业简介及获得相关证书证明文件；</w:t>
      </w:r>
    </w:p>
    <w:p w:rsidR="006660D8" w:rsidRDefault="00127218">
      <w:pPr>
        <w:spacing w:line="480" w:lineRule="auto"/>
        <w:ind w:firstLineChars="200" w:firstLine="480"/>
        <w:rPr>
          <w:rFonts w:ascii="宋体" w:hAnsi="宋体" w:cs="宋体"/>
        </w:rPr>
      </w:pPr>
      <w:r>
        <w:rPr>
          <w:rFonts w:ascii="宋体" w:hAnsi="宋体" w:cs="宋体" w:hint="eastAsia"/>
        </w:rPr>
        <w:t>（4）投标人认为有必要提供的其他资格证明文件。</w:t>
      </w:r>
    </w:p>
    <w:p w:rsidR="006660D8" w:rsidRDefault="00127218">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如果是非法人资格的投标人，须提供身份证明。</w:t>
      </w:r>
    </w:p>
    <w:p w:rsidR="006660D8" w:rsidRDefault="00127218">
      <w:pPr>
        <w:pStyle w:val="af2"/>
        <w:spacing w:before="0" w:after="0" w:line="480" w:lineRule="auto"/>
        <w:jc w:val="left"/>
        <w:rPr>
          <w:rFonts w:ascii="宋体" w:hAnsi="宋体" w:cs="宋体"/>
        </w:rPr>
      </w:pPr>
      <w:r>
        <w:rPr>
          <w:rFonts w:ascii="宋体" w:hAnsi="宋体" w:cs="宋体" w:hint="eastAsia"/>
          <w:kern w:val="0"/>
          <w:sz w:val="24"/>
          <w:lang w:val="zh-CN"/>
        </w:rPr>
        <w:br w:type="page"/>
      </w:r>
      <w:bookmarkStart w:id="53" w:name="_Toc9229"/>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53"/>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1、提供投标企业经第三方出具的2018年度或</w:t>
      </w:r>
      <w:r>
        <w:rPr>
          <w:rFonts w:ascii="宋体" w:hAnsi="宋体" w:cs="宋体" w:hint="eastAsia"/>
          <w:kern w:val="0"/>
        </w:rPr>
        <w:t>2019年</w:t>
      </w:r>
      <w:r>
        <w:rPr>
          <w:rFonts w:ascii="宋体" w:hAnsi="宋体" w:cs="宋体" w:hint="eastAsia"/>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2、近三个月内的依法缴纳税收和社会保障资金记录的证明材料；依法免税或不需要缴纳社会保障资金的投标人须提供相应文件证明其依法免税或不需要缴纳社会保障资金。</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注：社会保障资金的凭据是指专业收据或社会保险缴纳清单</w:t>
      </w:r>
    </w:p>
    <w:p w:rsidR="006660D8" w:rsidRDefault="00127218">
      <w:pPr>
        <w:autoSpaceDE w:val="0"/>
        <w:autoSpaceDN w:val="0"/>
        <w:spacing w:line="480" w:lineRule="auto"/>
        <w:ind w:firstLine="480"/>
        <w:rPr>
          <w:rFonts w:ascii="宋体" w:hAnsi="宋体" w:cs="宋体"/>
        </w:rPr>
      </w:pPr>
      <w:r>
        <w:rPr>
          <w:rFonts w:ascii="宋体" w:hAnsi="宋体" w:cs="宋体" w:hint="eastAsia"/>
          <w:kern w:val="0"/>
          <w:lang w:val="zh-CN"/>
        </w:rPr>
        <w:br w:type="page"/>
      </w:r>
      <w:bookmarkStart w:id="54" w:name="_Toc5019"/>
      <w:bookmarkStart w:id="55" w:name="_Toc21530"/>
      <w:bookmarkEnd w:id="52"/>
      <w:r>
        <w:rPr>
          <w:rFonts w:ascii="宋体" w:hAnsi="宋体" w:cs="宋体" w:hint="eastAsia"/>
          <w:sz w:val="30"/>
          <w:szCs w:val="30"/>
        </w:rPr>
        <w:lastRenderedPageBreak/>
        <w:t>08.</w:t>
      </w:r>
      <w:r>
        <w:rPr>
          <w:rFonts w:ascii="宋体" w:hAnsi="宋体" w:cs="宋体" w:hint="eastAsia"/>
          <w:sz w:val="30"/>
          <w:szCs w:val="30"/>
          <w:lang w:val="zh-CN"/>
        </w:rPr>
        <w:t>具备履行合同所必需的设备和专业技术能力的证明材料</w:t>
      </w:r>
      <w:bookmarkEnd w:id="54"/>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为保证本项目合同的顺利履行，投标人必须具备履行合同的设备和专业技术能力，须提供相关设备的购置发票以及相关人员的职称证书和用工合同等证明材料。</w:t>
      </w:r>
    </w:p>
    <w:p w:rsidR="006660D8" w:rsidRDefault="00127218">
      <w:pPr>
        <w:pStyle w:val="af2"/>
        <w:spacing w:before="0" w:after="0" w:line="480" w:lineRule="auto"/>
        <w:jc w:val="left"/>
        <w:rPr>
          <w:rFonts w:ascii="宋体" w:hAnsi="宋体" w:cs="宋体"/>
        </w:rPr>
      </w:pPr>
      <w:r>
        <w:rPr>
          <w:rFonts w:ascii="宋体" w:hAnsi="宋体" w:cs="宋体" w:hint="eastAsia"/>
          <w:kern w:val="0"/>
          <w:sz w:val="24"/>
          <w:lang w:val="zh-CN"/>
        </w:rPr>
        <w:br w:type="page"/>
      </w:r>
      <w:bookmarkStart w:id="56" w:name="_Toc2371"/>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56"/>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6660D8" w:rsidRDefault="006660D8">
      <w:pPr>
        <w:spacing w:line="480" w:lineRule="auto"/>
        <w:rPr>
          <w:rFonts w:ascii="宋体" w:hAnsi="宋体" w:cs="宋体"/>
          <w:b/>
          <w:bCs/>
          <w:sz w:val="28"/>
          <w:szCs w:val="28"/>
        </w:rPr>
      </w:pPr>
    </w:p>
    <w:p w:rsidR="006660D8" w:rsidRDefault="00127218">
      <w:pPr>
        <w:spacing w:line="480" w:lineRule="auto"/>
        <w:rPr>
          <w:rFonts w:ascii="宋体" w:hAnsi="宋体" w:cs="宋体"/>
          <w:b/>
          <w:bCs/>
        </w:rPr>
      </w:pPr>
      <w:r>
        <w:rPr>
          <w:rFonts w:ascii="宋体" w:hAnsi="宋体" w:cs="宋体" w:hint="eastAsia"/>
          <w:b/>
          <w:bCs/>
        </w:rPr>
        <w:t>致：</w:t>
      </w:r>
      <w:r>
        <w:rPr>
          <w:rFonts w:ascii="宋体" w:hAnsi="宋体" w:cs="宋体" w:hint="eastAsia"/>
          <w:b/>
          <w:bCs/>
          <w:kern w:val="0"/>
          <w:u w:val="single"/>
          <w:lang w:val="zh-CN"/>
        </w:rPr>
        <w:t>采购代理机构</w:t>
      </w:r>
    </w:p>
    <w:p w:rsidR="006660D8" w:rsidRDefault="00127218">
      <w:pPr>
        <w:spacing w:line="480" w:lineRule="auto"/>
        <w:ind w:firstLineChars="200" w:firstLine="48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6660D8" w:rsidRDefault="00127218">
      <w:pPr>
        <w:spacing w:line="480" w:lineRule="auto"/>
        <w:ind w:firstLineChars="200" w:firstLine="480"/>
        <w:rPr>
          <w:rFonts w:ascii="宋体" w:hAnsi="宋体" w:cs="宋体"/>
        </w:rPr>
      </w:pPr>
      <w:r>
        <w:rPr>
          <w:rFonts w:ascii="宋体" w:hAnsi="宋体" w:cs="宋体" w:hint="eastAsia"/>
        </w:rPr>
        <w:t>特此声明。</w:t>
      </w:r>
    </w:p>
    <w:p w:rsidR="006660D8" w:rsidRDefault="006660D8">
      <w:pPr>
        <w:autoSpaceDE w:val="0"/>
        <w:autoSpaceDN w:val="0"/>
        <w:spacing w:line="480" w:lineRule="auto"/>
        <w:jc w:val="left"/>
        <w:rPr>
          <w:rFonts w:ascii="宋体" w:hAnsi="宋体" w:cs="宋体"/>
          <w:kern w:val="0"/>
          <w:lang w:val="zh-CN"/>
        </w:rPr>
      </w:pPr>
    </w:p>
    <w:p w:rsidR="006660D8" w:rsidRDefault="006660D8">
      <w:pPr>
        <w:autoSpaceDE w:val="0"/>
        <w:autoSpaceDN w:val="0"/>
        <w:spacing w:line="480" w:lineRule="auto"/>
        <w:jc w:val="left"/>
        <w:rPr>
          <w:rFonts w:ascii="宋体" w:hAnsi="宋体" w:cs="宋体"/>
          <w:kern w:val="0"/>
          <w:lang w:val="zh-CN"/>
        </w:rPr>
      </w:pPr>
    </w:p>
    <w:p w:rsidR="006660D8" w:rsidRDefault="006660D8">
      <w:pPr>
        <w:autoSpaceDE w:val="0"/>
        <w:autoSpaceDN w:val="0"/>
        <w:spacing w:line="480" w:lineRule="auto"/>
        <w:jc w:val="left"/>
        <w:rPr>
          <w:rFonts w:ascii="宋体" w:hAnsi="宋体" w:cs="宋体"/>
          <w:kern w:val="0"/>
          <w:lang w:val="zh-CN"/>
        </w:rPr>
      </w:pPr>
    </w:p>
    <w:p w:rsidR="006660D8" w:rsidRDefault="006660D8">
      <w:pPr>
        <w:autoSpaceDE w:val="0"/>
        <w:autoSpaceDN w:val="0"/>
        <w:spacing w:line="480" w:lineRule="auto"/>
        <w:jc w:val="left"/>
        <w:rPr>
          <w:rFonts w:ascii="宋体" w:hAnsi="宋体" w:cs="宋体"/>
          <w:kern w:val="0"/>
          <w:lang w:val="zh-CN"/>
        </w:rPr>
      </w:pPr>
    </w:p>
    <w:p w:rsidR="006660D8" w:rsidRDefault="006660D8">
      <w:pPr>
        <w:autoSpaceDE w:val="0"/>
        <w:autoSpaceDN w:val="0"/>
        <w:spacing w:line="480" w:lineRule="auto"/>
        <w:jc w:val="left"/>
        <w:rPr>
          <w:rFonts w:ascii="宋体" w:hAnsi="宋体" w:cs="宋体"/>
          <w:kern w:val="0"/>
          <w:lang w:val="zh-CN"/>
        </w:rPr>
      </w:pPr>
    </w:p>
    <w:p w:rsidR="006660D8" w:rsidRDefault="006660D8">
      <w:pPr>
        <w:autoSpaceDE w:val="0"/>
        <w:autoSpaceDN w:val="0"/>
        <w:spacing w:line="480" w:lineRule="auto"/>
        <w:jc w:val="left"/>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left"/>
        <w:rPr>
          <w:rFonts w:ascii="宋体" w:hAnsi="宋体" w:cs="宋体"/>
          <w:lang w:val="zh-CN"/>
        </w:rPr>
      </w:pPr>
      <w:r>
        <w:rPr>
          <w:rFonts w:ascii="宋体" w:hAnsi="宋体" w:cs="宋体" w:hint="eastAsia"/>
          <w:lang w:val="zh-CN"/>
        </w:rPr>
        <w:br w:type="page"/>
      </w:r>
      <w:bookmarkStart w:id="57" w:name="_Toc29764"/>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57"/>
    </w:p>
    <w:p w:rsidR="006660D8" w:rsidRDefault="006660D8">
      <w:pPr>
        <w:spacing w:line="480" w:lineRule="auto"/>
        <w:rPr>
          <w:rFonts w:ascii="宋体" w:hAnsi="宋体" w:cs="宋体"/>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附件：1、保证金交款证明复印件（加盖公章）</w:t>
      </w:r>
    </w:p>
    <w:p w:rsidR="006660D8" w:rsidRDefault="00127218">
      <w:pPr>
        <w:autoSpaceDE w:val="0"/>
        <w:autoSpaceDN w:val="0"/>
        <w:spacing w:line="480" w:lineRule="auto"/>
        <w:ind w:firstLineChars="450" w:firstLine="1080"/>
        <w:rPr>
          <w:rFonts w:ascii="宋体" w:hAnsi="宋体" w:cs="宋体"/>
          <w:kern w:val="0"/>
          <w:lang w:val="zh-CN"/>
        </w:rPr>
      </w:pPr>
      <w:r>
        <w:rPr>
          <w:rFonts w:ascii="宋体" w:hAnsi="宋体" w:cs="宋体" w:hint="eastAsia"/>
          <w:kern w:val="0"/>
          <w:lang w:val="zh-CN"/>
        </w:rPr>
        <w:t>2、开户许可证复印件（加盖公章）</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户    名：</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开户银行：</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开户帐号：</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bookmarkEnd w:id="55"/>
      <w:r>
        <w:rPr>
          <w:rFonts w:ascii="宋体" w:hAnsi="宋体" w:cs="宋体" w:hint="eastAsia"/>
          <w:kern w:val="0"/>
          <w:lang w:val="zh-CN"/>
        </w:rPr>
        <w:br w:type="page"/>
      </w:r>
      <w:bookmarkStart w:id="58" w:name="_Toc17535"/>
      <w:r>
        <w:rPr>
          <w:rFonts w:ascii="宋体" w:hAnsi="宋体" w:cs="宋体" w:hint="eastAsia"/>
          <w:sz w:val="30"/>
          <w:szCs w:val="30"/>
          <w:lang w:val="zh-CN"/>
        </w:rPr>
        <w:lastRenderedPageBreak/>
        <w:t>三、投标文件封面（下册）</w:t>
      </w:r>
      <w:bookmarkEnd w:id="58"/>
    </w:p>
    <w:p w:rsidR="006660D8" w:rsidRDefault="00127218">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6660D8" w:rsidRDefault="00127218">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6660D8" w:rsidRDefault="006660D8">
      <w:pPr>
        <w:autoSpaceDE w:val="0"/>
        <w:autoSpaceDN w:val="0"/>
        <w:spacing w:line="480" w:lineRule="auto"/>
        <w:rPr>
          <w:rFonts w:ascii="宋体" w:hAnsi="宋体" w:cs="宋体"/>
          <w:kern w:val="0"/>
          <w:sz w:val="36"/>
          <w:szCs w:val="36"/>
        </w:rPr>
      </w:pPr>
    </w:p>
    <w:p w:rsidR="006660D8" w:rsidRDefault="00127218">
      <w:pPr>
        <w:autoSpaceDE w:val="0"/>
        <w:autoSpaceDN w:val="0"/>
        <w:spacing w:line="480" w:lineRule="auto"/>
        <w:jc w:val="center"/>
        <w:rPr>
          <w:rFonts w:ascii="宋体" w:hAnsi="宋体" w:cs="宋体"/>
          <w:b/>
          <w:bCs/>
          <w:kern w:val="0"/>
          <w:sz w:val="72"/>
          <w:szCs w:val="72"/>
        </w:rPr>
      </w:pPr>
      <w:r>
        <w:rPr>
          <w:rFonts w:ascii="宋体" w:hAnsi="宋体" w:cs="宋体" w:hint="eastAsia"/>
          <w:b/>
          <w:bCs/>
          <w:kern w:val="0"/>
          <w:sz w:val="72"/>
          <w:szCs w:val="72"/>
          <w:lang w:val="zh-CN"/>
        </w:rPr>
        <w:t>投标文件</w:t>
      </w:r>
    </w:p>
    <w:p w:rsidR="006660D8" w:rsidRDefault="00127218">
      <w:pPr>
        <w:autoSpaceDE w:val="0"/>
        <w:autoSpaceDN w:val="0"/>
        <w:spacing w:line="480" w:lineRule="auto"/>
        <w:jc w:val="center"/>
        <w:rPr>
          <w:rFonts w:ascii="宋体" w:hAnsi="宋体" w:cs="宋体"/>
          <w:kern w:val="0"/>
          <w:sz w:val="44"/>
          <w:szCs w:val="44"/>
        </w:rPr>
      </w:pPr>
      <w:r>
        <w:rPr>
          <w:rFonts w:ascii="宋体" w:hAnsi="宋体" w:cs="宋体" w:hint="eastAsia"/>
          <w:sz w:val="44"/>
          <w:szCs w:val="44"/>
          <w:lang w:val="zh-CN"/>
        </w:rPr>
        <w:t>（下册）</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6660D8" w:rsidRDefault="00127218">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6660D8" w:rsidRDefault="006660D8">
      <w:pPr>
        <w:autoSpaceDE w:val="0"/>
        <w:autoSpaceDN w:val="0"/>
        <w:spacing w:line="480" w:lineRule="auto"/>
        <w:rPr>
          <w:rFonts w:ascii="宋体" w:hAnsi="宋体" w:cs="宋体"/>
          <w:b/>
          <w:bCs/>
          <w:kern w:val="0"/>
          <w:sz w:val="36"/>
          <w:szCs w:val="36"/>
        </w:rPr>
      </w:pP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6660D8" w:rsidRDefault="00127218">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6660D8" w:rsidRDefault="00127218">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p>
    <w:p w:rsidR="006660D8" w:rsidRDefault="00127218">
      <w:pPr>
        <w:pStyle w:val="af2"/>
        <w:spacing w:before="0" w:after="0" w:line="480" w:lineRule="auto"/>
        <w:jc w:val="left"/>
        <w:rPr>
          <w:rFonts w:ascii="宋体" w:hAnsi="宋体" w:cs="宋体"/>
          <w:lang w:val="zh-CN"/>
        </w:rPr>
      </w:pPr>
      <w:r>
        <w:rPr>
          <w:rFonts w:ascii="宋体" w:hAnsi="宋体" w:cs="宋体" w:hint="eastAsia"/>
          <w:b w:val="0"/>
          <w:bCs w:val="0"/>
          <w:kern w:val="0"/>
          <w:lang w:val="zh-CN"/>
        </w:rPr>
        <w:br w:type="page"/>
      </w:r>
      <w:bookmarkStart w:id="59" w:name="_Toc136"/>
      <w:r>
        <w:rPr>
          <w:rFonts w:ascii="宋体" w:hAnsi="宋体" w:cs="宋体" w:hint="eastAsia"/>
          <w:sz w:val="30"/>
          <w:szCs w:val="30"/>
          <w:lang w:val="zh-CN"/>
        </w:rPr>
        <w:lastRenderedPageBreak/>
        <w:t>四、投标文件目录（下册）</w:t>
      </w:r>
      <w:bookmarkEnd w:id="59"/>
    </w:p>
    <w:p w:rsidR="006660D8" w:rsidRDefault="00127218">
      <w:pPr>
        <w:autoSpaceDE w:val="0"/>
        <w:autoSpaceDN w:val="0"/>
        <w:spacing w:line="48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………………………………………………………所在页码</w:t>
      </w:r>
    </w:p>
    <w:p w:rsidR="006660D8" w:rsidRDefault="00127218">
      <w:pPr>
        <w:autoSpaceDE w:val="0"/>
        <w:autoSpaceDN w:val="0"/>
        <w:spacing w:line="48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分项报价表………………………………………………………所在页码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技术规格响应表…………………………………………………所在页码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投标产品相关资料………………………………………………所在页码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投标人的类似业绩证明材料……………………………………所在页码</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制造（生产）企业小型、微型企业声明函……………………所在页码</w:t>
      </w:r>
    </w:p>
    <w:p w:rsidR="006660D8" w:rsidRDefault="00127218">
      <w:pPr>
        <w:autoSpaceDE w:val="0"/>
        <w:autoSpaceDN w:val="0"/>
        <w:spacing w:line="480" w:lineRule="auto"/>
        <w:rPr>
          <w:rFonts w:ascii="宋体" w:hAnsi="宋体" w:cs="宋体"/>
          <w:lang w:val="zh-CN"/>
        </w:rPr>
      </w:pPr>
      <w:r>
        <w:rPr>
          <w:rFonts w:ascii="宋体" w:hAnsi="宋体" w:cs="宋体" w:hint="eastAsia"/>
          <w:kern w:val="0"/>
        </w:rPr>
        <w:t>08.</w:t>
      </w:r>
      <w:r>
        <w:rPr>
          <w:rFonts w:ascii="宋体" w:hAnsi="宋体" w:cs="宋体" w:hint="eastAsia"/>
          <w:kern w:val="0"/>
          <w:lang w:val="zh-CN"/>
        </w:rPr>
        <w:t>投标人认为在其他方面有必要说明的事项……………………所在页码</w:t>
      </w:r>
    </w:p>
    <w:p w:rsidR="006660D8" w:rsidRDefault="00127218">
      <w:pPr>
        <w:pStyle w:val="af2"/>
        <w:spacing w:before="0" w:after="0" w:line="480" w:lineRule="auto"/>
        <w:jc w:val="left"/>
        <w:rPr>
          <w:rFonts w:ascii="宋体" w:hAnsi="宋体" w:cs="宋体"/>
          <w:sz w:val="30"/>
          <w:szCs w:val="30"/>
          <w:lang w:val="zh-CN"/>
        </w:rPr>
      </w:pPr>
      <w:r>
        <w:rPr>
          <w:rFonts w:ascii="宋体" w:hAnsi="宋体" w:cs="宋体" w:hint="eastAsia"/>
          <w:lang w:val="zh-CN"/>
        </w:rPr>
        <w:br w:type="page"/>
      </w:r>
      <w:bookmarkStart w:id="60" w:name="_Toc25843"/>
      <w:r>
        <w:rPr>
          <w:rFonts w:ascii="宋体" w:hAnsi="宋体" w:cs="宋体" w:hint="eastAsia"/>
          <w:sz w:val="30"/>
          <w:szCs w:val="30"/>
        </w:rPr>
        <w:lastRenderedPageBreak/>
        <w:t>01.</w:t>
      </w:r>
      <w:r>
        <w:rPr>
          <w:rFonts w:ascii="宋体" w:hAnsi="宋体" w:cs="宋体" w:hint="eastAsia"/>
          <w:sz w:val="30"/>
          <w:szCs w:val="30"/>
          <w:lang w:val="zh-CN"/>
        </w:rPr>
        <w:t>评分对照表</w:t>
      </w:r>
      <w:bookmarkEnd w:id="60"/>
    </w:p>
    <w:p w:rsidR="006660D8" w:rsidRDefault="006660D8">
      <w:pPr>
        <w:spacing w:line="480" w:lineRule="auto"/>
        <w:rPr>
          <w:rFonts w:ascii="宋体" w:hAnsi="宋体" w:cs="宋体"/>
          <w:sz w:val="28"/>
          <w:szCs w:val="28"/>
        </w:rPr>
      </w:pPr>
    </w:p>
    <w:p w:rsidR="006660D8" w:rsidRDefault="00127218">
      <w:pPr>
        <w:spacing w:line="480" w:lineRule="auto"/>
        <w:jc w:val="center"/>
        <w:rPr>
          <w:rFonts w:ascii="宋体" w:hAnsi="宋体" w:cs="宋体"/>
        </w:rPr>
      </w:pPr>
      <w:r>
        <w:rPr>
          <w:rFonts w:ascii="宋体" w:hAnsi="宋体" w:cs="宋体" w:hint="eastAsia"/>
          <w:b/>
          <w:bCs/>
          <w:sz w:val="28"/>
          <w:szCs w:val="28"/>
        </w:rPr>
        <w:t>评分对照表</w:t>
      </w:r>
    </w:p>
    <w:p w:rsidR="006660D8" w:rsidRDefault="006660D8">
      <w:pPr>
        <w:spacing w:line="480" w:lineRule="auto"/>
        <w:rPr>
          <w:rFonts w:ascii="宋体" w:hAns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6660D8">
        <w:trPr>
          <w:trHeight w:val="23"/>
          <w:jc w:val="center"/>
        </w:trPr>
        <w:tc>
          <w:tcPr>
            <w:tcW w:w="871"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投标文件中对应页码</w:t>
            </w: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r w:rsidR="006660D8">
        <w:trPr>
          <w:trHeight w:val="23"/>
          <w:jc w:val="center"/>
        </w:trPr>
        <w:tc>
          <w:tcPr>
            <w:tcW w:w="871" w:type="dxa"/>
            <w:vAlign w:val="center"/>
          </w:tcPr>
          <w:p w:rsidR="006660D8" w:rsidRDefault="006660D8">
            <w:pPr>
              <w:pStyle w:val="a3"/>
              <w:spacing w:line="480" w:lineRule="auto"/>
              <w:ind w:firstLine="0"/>
              <w:jc w:val="center"/>
              <w:rPr>
                <w:rFonts w:ascii="宋体" w:hAnsi="宋体" w:cs="宋体"/>
                <w:szCs w:val="24"/>
              </w:rPr>
            </w:pPr>
          </w:p>
        </w:tc>
        <w:tc>
          <w:tcPr>
            <w:tcW w:w="2514" w:type="dxa"/>
            <w:vAlign w:val="center"/>
          </w:tcPr>
          <w:p w:rsidR="006660D8" w:rsidRDefault="006660D8">
            <w:pPr>
              <w:pStyle w:val="a3"/>
              <w:spacing w:line="480" w:lineRule="auto"/>
              <w:ind w:firstLine="0"/>
              <w:jc w:val="center"/>
              <w:rPr>
                <w:rFonts w:ascii="宋体" w:hAnsi="宋体" w:cs="宋体"/>
                <w:szCs w:val="24"/>
              </w:rPr>
            </w:pPr>
          </w:p>
        </w:tc>
        <w:tc>
          <w:tcPr>
            <w:tcW w:w="2266" w:type="dxa"/>
            <w:vAlign w:val="center"/>
          </w:tcPr>
          <w:p w:rsidR="006660D8" w:rsidRDefault="006660D8">
            <w:pPr>
              <w:pStyle w:val="a3"/>
              <w:spacing w:line="480" w:lineRule="auto"/>
              <w:ind w:firstLine="0"/>
              <w:jc w:val="center"/>
              <w:rPr>
                <w:rFonts w:ascii="宋体" w:hAnsi="宋体" w:cs="宋体"/>
                <w:szCs w:val="24"/>
              </w:rPr>
            </w:pPr>
          </w:p>
        </w:tc>
        <w:tc>
          <w:tcPr>
            <w:tcW w:w="2966" w:type="dxa"/>
            <w:vAlign w:val="center"/>
          </w:tcPr>
          <w:p w:rsidR="006660D8" w:rsidRDefault="006660D8">
            <w:pPr>
              <w:pStyle w:val="a3"/>
              <w:spacing w:line="480" w:lineRule="auto"/>
              <w:ind w:firstLine="0"/>
              <w:jc w:val="center"/>
              <w:rPr>
                <w:rFonts w:ascii="宋体" w:hAnsi="宋体" w:cs="宋体"/>
                <w:szCs w:val="24"/>
              </w:rPr>
            </w:pPr>
          </w:p>
        </w:tc>
      </w:tr>
    </w:tbl>
    <w:p w:rsidR="006660D8" w:rsidRDefault="006660D8">
      <w:pPr>
        <w:spacing w:line="480" w:lineRule="auto"/>
        <w:rPr>
          <w:rFonts w:ascii="宋体" w:hAnsi="宋体" w:cs="宋体"/>
          <w:lang w:val="zh-CN"/>
        </w:rPr>
      </w:pPr>
    </w:p>
    <w:p w:rsidR="006660D8" w:rsidRDefault="00127218">
      <w:pPr>
        <w:pStyle w:val="af2"/>
        <w:spacing w:before="0" w:after="0" w:line="480" w:lineRule="auto"/>
        <w:jc w:val="left"/>
        <w:rPr>
          <w:rFonts w:ascii="宋体" w:hAnsi="宋体" w:cs="宋体"/>
          <w:lang w:val="zh-CN"/>
        </w:rPr>
      </w:pPr>
      <w:bookmarkStart w:id="61" w:name="_Toc28963"/>
      <w:r>
        <w:rPr>
          <w:rFonts w:ascii="宋体" w:hAnsi="宋体" w:cs="宋体" w:hint="eastAsia"/>
          <w:sz w:val="30"/>
          <w:szCs w:val="30"/>
          <w:lang w:val="zh-CN"/>
        </w:rPr>
        <w:br w:type="page"/>
      </w:r>
      <w:bookmarkStart w:id="62" w:name="_Toc26451"/>
      <w:bookmarkStart w:id="63" w:name="_Toc11014"/>
      <w:bookmarkStart w:id="64" w:name="_Toc21001"/>
      <w:r>
        <w:rPr>
          <w:rFonts w:ascii="宋体" w:hAnsi="宋体" w:cs="宋体" w:hint="eastAsia"/>
          <w:sz w:val="30"/>
          <w:szCs w:val="30"/>
        </w:rPr>
        <w:lastRenderedPageBreak/>
        <w:t>02.</w:t>
      </w:r>
      <w:r>
        <w:rPr>
          <w:rFonts w:ascii="宋体" w:hAnsi="宋体" w:cs="宋体" w:hint="eastAsia"/>
          <w:sz w:val="30"/>
          <w:szCs w:val="30"/>
          <w:lang w:val="zh-CN"/>
        </w:rPr>
        <w:t>开标一览表（报价表）</w:t>
      </w:r>
      <w:bookmarkEnd w:id="62"/>
      <w:bookmarkEnd w:id="63"/>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6660D8" w:rsidRDefault="006660D8">
      <w:pPr>
        <w:autoSpaceDE w:val="0"/>
        <w:autoSpaceDN w:val="0"/>
        <w:spacing w:line="48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6660D8">
        <w:trPr>
          <w:trHeight w:val="23"/>
          <w:jc w:val="center"/>
        </w:trPr>
        <w:tc>
          <w:tcPr>
            <w:tcW w:w="2632"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6660D8" w:rsidRDefault="006660D8">
            <w:pPr>
              <w:pStyle w:val="a3"/>
              <w:spacing w:line="480" w:lineRule="auto"/>
              <w:ind w:firstLine="0"/>
              <w:rPr>
                <w:rFonts w:ascii="宋体" w:hAnsi="宋体" w:cs="宋体"/>
                <w:szCs w:val="24"/>
              </w:rPr>
            </w:pPr>
          </w:p>
        </w:tc>
      </w:tr>
      <w:tr w:rsidR="006660D8">
        <w:trPr>
          <w:trHeight w:val="23"/>
          <w:jc w:val="center"/>
        </w:trPr>
        <w:tc>
          <w:tcPr>
            <w:tcW w:w="2632"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lang w:val="zh-CN"/>
              </w:rPr>
              <w:t>投标包号</w:t>
            </w:r>
          </w:p>
        </w:tc>
        <w:tc>
          <w:tcPr>
            <w:tcW w:w="5985" w:type="dxa"/>
            <w:vAlign w:val="center"/>
          </w:tcPr>
          <w:p w:rsidR="006660D8" w:rsidRDefault="006660D8">
            <w:pPr>
              <w:pStyle w:val="a3"/>
              <w:spacing w:line="480" w:lineRule="auto"/>
              <w:ind w:firstLine="0"/>
              <w:rPr>
                <w:rFonts w:ascii="宋体" w:hAnsi="宋体" w:cs="宋体"/>
                <w:szCs w:val="24"/>
              </w:rPr>
            </w:pPr>
          </w:p>
        </w:tc>
      </w:tr>
      <w:tr w:rsidR="006660D8">
        <w:trPr>
          <w:trHeight w:val="23"/>
          <w:jc w:val="center"/>
        </w:trPr>
        <w:tc>
          <w:tcPr>
            <w:tcW w:w="2632"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6660D8" w:rsidRDefault="00127218">
            <w:pPr>
              <w:pStyle w:val="a3"/>
              <w:spacing w:line="480" w:lineRule="auto"/>
              <w:ind w:firstLine="0"/>
              <w:rPr>
                <w:rFonts w:ascii="宋体" w:hAnsi="宋体" w:cs="宋体"/>
                <w:szCs w:val="24"/>
              </w:rPr>
            </w:pPr>
            <w:r>
              <w:rPr>
                <w:rFonts w:ascii="宋体" w:hAnsi="宋体" w:cs="宋体" w:hint="eastAsia"/>
                <w:kern w:val="0"/>
                <w:szCs w:val="24"/>
                <w:lang w:val="zh-CN"/>
              </w:rPr>
              <w:t>小写：</w:t>
            </w:r>
          </w:p>
        </w:tc>
      </w:tr>
      <w:tr w:rsidR="006660D8">
        <w:trPr>
          <w:trHeight w:val="23"/>
          <w:jc w:val="center"/>
        </w:trPr>
        <w:tc>
          <w:tcPr>
            <w:tcW w:w="2632" w:type="dxa"/>
            <w:vAlign w:val="center"/>
          </w:tcPr>
          <w:p w:rsidR="006660D8" w:rsidRDefault="00127218">
            <w:pPr>
              <w:pStyle w:val="a3"/>
              <w:spacing w:line="480" w:lineRule="auto"/>
              <w:ind w:firstLine="0"/>
              <w:jc w:val="center"/>
              <w:rPr>
                <w:rFonts w:ascii="宋体" w:hAnsi="宋体" w:cs="宋体"/>
                <w:szCs w:val="24"/>
              </w:rPr>
            </w:pPr>
            <w:r>
              <w:rPr>
                <w:rFonts w:ascii="宋体" w:hAnsi="宋体" w:cs="宋体" w:hint="eastAsia"/>
                <w:szCs w:val="24"/>
              </w:rPr>
              <w:t>交货时间</w:t>
            </w:r>
          </w:p>
        </w:tc>
        <w:tc>
          <w:tcPr>
            <w:tcW w:w="5985" w:type="dxa"/>
            <w:vAlign w:val="center"/>
          </w:tcPr>
          <w:p w:rsidR="006660D8" w:rsidRDefault="006660D8">
            <w:pPr>
              <w:pStyle w:val="a3"/>
              <w:spacing w:line="480" w:lineRule="auto"/>
              <w:ind w:firstLine="0"/>
              <w:rPr>
                <w:rFonts w:ascii="宋体" w:hAnsi="宋体" w:cs="宋体"/>
                <w:szCs w:val="24"/>
              </w:rPr>
            </w:pPr>
          </w:p>
        </w:tc>
      </w:tr>
    </w:tbl>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6660D8" w:rsidRDefault="00127218">
      <w:pPr>
        <w:autoSpaceDE w:val="0"/>
        <w:autoSpaceDN w:val="0"/>
        <w:spacing w:line="480" w:lineRule="auto"/>
        <w:ind w:firstLine="480"/>
        <w:rPr>
          <w:rFonts w:ascii="宋体" w:hAnsi="宋体" w:cs="宋体"/>
          <w:kern w:val="0"/>
        </w:rPr>
      </w:pPr>
      <w:r>
        <w:rPr>
          <w:rFonts w:ascii="宋体" w:hAnsi="宋体" w:cs="宋体" w:hint="eastAsia"/>
          <w:kern w:val="0"/>
          <w:lang w:val="zh-CN"/>
        </w:rPr>
        <w:t>3.“交货时间”是指产品能够交付使用的具体时间。</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6660D8" w:rsidRDefault="006660D8">
      <w:pPr>
        <w:autoSpaceDE w:val="0"/>
        <w:autoSpaceDN w:val="0"/>
        <w:spacing w:line="480" w:lineRule="auto"/>
        <w:rPr>
          <w:rFonts w:ascii="宋体" w:hAnsi="宋体" w:cs="宋体"/>
          <w:kern w:val="0"/>
        </w:rPr>
      </w:pPr>
    </w:p>
    <w:p w:rsidR="006660D8" w:rsidRDefault="006660D8">
      <w:pPr>
        <w:autoSpaceDE w:val="0"/>
        <w:autoSpaceDN w:val="0"/>
        <w:spacing w:line="480" w:lineRule="auto"/>
        <w:jc w:val="right"/>
        <w:rPr>
          <w:rFonts w:ascii="宋体" w:hAnsi="宋体" w:cs="宋体"/>
          <w:kern w:val="0"/>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left"/>
        <w:rPr>
          <w:rFonts w:ascii="宋体" w:hAnsi="宋体" w:cs="宋体"/>
        </w:rPr>
      </w:pPr>
      <w:r>
        <w:rPr>
          <w:rFonts w:ascii="宋体" w:hAnsi="宋体" w:cs="宋体" w:hint="eastAsia"/>
          <w:sz w:val="30"/>
          <w:szCs w:val="30"/>
          <w:lang w:val="zh-CN"/>
        </w:rPr>
        <w:br w:type="page"/>
      </w:r>
      <w:r>
        <w:rPr>
          <w:rFonts w:ascii="宋体" w:hAnsi="宋体" w:cs="宋体" w:hint="eastAsia"/>
          <w:sz w:val="30"/>
          <w:szCs w:val="30"/>
        </w:rPr>
        <w:lastRenderedPageBreak/>
        <w:t>03.</w:t>
      </w:r>
      <w:r>
        <w:rPr>
          <w:rFonts w:ascii="宋体" w:hAnsi="宋体" w:cs="宋体" w:hint="eastAsia"/>
          <w:sz w:val="30"/>
          <w:szCs w:val="30"/>
          <w:lang w:val="zh-CN"/>
        </w:rPr>
        <w:t>分项报价表</w:t>
      </w:r>
      <w:bookmarkEnd w:id="61"/>
      <w:bookmarkEnd w:id="64"/>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分项报价表</w:t>
      </w:r>
    </w:p>
    <w:p w:rsidR="006660D8" w:rsidRDefault="006660D8">
      <w:pPr>
        <w:autoSpaceDE w:val="0"/>
        <w:autoSpaceDN w:val="0"/>
        <w:spacing w:line="480" w:lineRule="auto"/>
        <w:rPr>
          <w:rFonts w:ascii="宋体" w:hAnsi="宋体" w:cs="宋体"/>
          <w:b/>
          <w:bCs/>
          <w:kern w:val="0"/>
          <w:sz w:val="28"/>
          <w:szCs w:val="28"/>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6660D8">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rPr>
              <w:t>免费质保期</w:t>
            </w:r>
          </w:p>
        </w:tc>
      </w:tr>
      <w:tr w:rsidR="006660D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小写：</w:t>
            </w:r>
          </w:p>
        </w:tc>
      </w:tr>
    </w:tbl>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rPr>
        <w:t>1.</w:t>
      </w:r>
      <w:r>
        <w:rPr>
          <w:rFonts w:ascii="宋体" w:hAnsi="宋体" w:cs="宋体" w:hint="eastAsia"/>
          <w:kern w:val="0"/>
          <w:lang w:val="zh-CN"/>
        </w:rPr>
        <w:t>本表应依照每包采购一览表中的产品序号按顺序逐项填写，不得遗漏。</w:t>
      </w:r>
    </w:p>
    <w:p w:rsidR="006660D8" w:rsidRDefault="00127218">
      <w:pPr>
        <w:autoSpaceDE w:val="0"/>
        <w:autoSpaceDN w:val="0"/>
        <w:spacing w:line="480" w:lineRule="auto"/>
        <w:rPr>
          <w:rFonts w:ascii="宋体" w:hAnsi="宋体" w:cs="宋体"/>
          <w:kern w:val="0"/>
        </w:rPr>
      </w:pPr>
      <w:r>
        <w:rPr>
          <w:rFonts w:ascii="宋体" w:hAnsi="宋体" w:cs="宋体" w:hint="eastAsia"/>
          <w:kern w:val="0"/>
        </w:rPr>
        <w:t xml:space="preserve">    2.</w:t>
      </w:r>
      <w:r>
        <w:rPr>
          <w:rFonts w:ascii="宋体" w:hAnsi="宋体" w:cs="宋体" w:hint="eastAsia"/>
          <w:kern w:val="0"/>
          <w:lang w:val="zh-CN"/>
        </w:rPr>
        <w:t>投标报价不能有两个或两个以上的报价方案。</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spacing w:line="480" w:lineRule="auto"/>
        <w:jc w:val="right"/>
        <w:rPr>
          <w:rFonts w:ascii="宋体" w:hAnsi="宋体" w:cs="宋体"/>
          <w:b/>
          <w:bCs/>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both"/>
        <w:rPr>
          <w:rFonts w:ascii="宋体" w:hAnsi="宋体" w:cs="宋体"/>
        </w:rPr>
      </w:pPr>
      <w:r>
        <w:rPr>
          <w:rFonts w:ascii="宋体" w:hAnsi="宋体" w:cs="宋体" w:hint="eastAsia"/>
          <w:sz w:val="30"/>
          <w:szCs w:val="30"/>
          <w:lang w:val="zh-CN"/>
        </w:rPr>
        <w:br w:type="page"/>
      </w:r>
      <w:bookmarkStart w:id="65" w:name="_Toc20466"/>
      <w:r>
        <w:rPr>
          <w:rFonts w:ascii="宋体" w:hAnsi="宋体" w:cs="宋体" w:hint="eastAsia"/>
          <w:sz w:val="30"/>
          <w:szCs w:val="30"/>
        </w:rPr>
        <w:lastRenderedPageBreak/>
        <w:t>04.</w:t>
      </w:r>
      <w:r>
        <w:rPr>
          <w:rFonts w:ascii="宋体" w:hAnsi="宋体" w:cs="宋体" w:hint="eastAsia"/>
          <w:sz w:val="30"/>
          <w:szCs w:val="30"/>
          <w:lang w:val="zh-CN"/>
        </w:rPr>
        <w:t>技术规格响应表</w:t>
      </w:r>
      <w:bookmarkEnd w:id="65"/>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技术规格响应表</w:t>
      </w:r>
    </w:p>
    <w:p w:rsidR="006660D8" w:rsidRDefault="00127218">
      <w:pPr>
        <w:autoSpaceDE w:val="0"/>
        <w:autoSpaceDN w:val="0"/>
        <w:spacing w:line="480" w:lineRule="auto"/>
        <w:rPr>
          <w:rFonts w:ascii="宋体" w:hAns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6660D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偏离</w:t>
            </w:r>
          </w:p>
        </w:tc>
      </w:tr>
      <w:tr w:rsidR="006660D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r w:rsidR="006660D8">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6660D8" w:rsidRDefault="00127218">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6660D8" w:rsidRDefault="006660D8">
            <w:pPr>
              <w:autoSpaceDE w:val="0"/>
              <w:autoSpaceDN w:val="0"/>
              <w:spacing w:line="480" w:lineRule="auto"/>
              <w:jc w:val="center"/>
              <w:rPr>
                <w:rFonts w:ascii="宋体" w:hAnsi="宋体" w:cs="宋体"/>
                <w:kern w:val="0"/>
                <w:lang w:val="zh-CN"/>
              </w:rPr>
            </w:pPr>
          </w:p>
        </w:tc>
      </w:tr>
    </w:tbl>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注：1.本表应按照每包“项目概况及技术参数”中产品序号的指标逐项填写，不得遗漏。</w:t>
      </w:r>
    </w:p>
    <w:p w:rsidR="006660D8" w:rsidRDefault="00127218">
      <w:pPr>
        <w:numPr>
          <w:ilvl w:val="0"/>
          <w:numId w:val="3"/>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6660D8" w:rsidRDefault="00127218">
      <w:pPr>
        <w:numPr>
          <w:ilvl w:val="0"/>
          <w:numId w:val="3"/>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”；超出、不满足招标项目参数要求的指标需列出“+”、“-”偏差，并做出详细说明；如果只注明“+”、“-”或未填写，将视为该项指标不响应。</w:t>
      </w: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rPr>
        <w:t>4</w:t>
      </w:r>
      <w:r>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6660D8" w:rsidRDefault="00127218">
      <w:pPr>
        <w:autoSpaceDE w:val="0"/>
        <w:autoSpaceDN w:val="0"/>
        <w:spacing w:line="480" w:lineRule="auto"/>
        <w:ind w:firstLine="3253"/>
        <w:jc w:val="center"/>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66" w:name="_Toc2601"/>
      <w:bookmarkStart w:id="67" w:name="_Toc14290"/>
      <w:r>
        <w:rPr>
          <w:rFonts w:ascii="宋体" w:hAnsi="宋体" w:cs="宋体" w:hint="eastAsia"/>
          <w:b/>
          <w:bCs/>
          <w:sz w:val="30"/>
          <w:szCs w:val="30"/>
        </w:rPr>
        <w:lastRenderedPageBreak/>
        <w:t>05.投标产品相关资料</w:t>
      </w:r>
      <w:bookmarkEnd w:id="66"/>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投标产品相关资料</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ind w:firstLineChars="200" w:firstLine="480"/>
        <w:rPr>
          <w:rFonts w:ascii="宋体" w:hAns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6660D8" w:rsidRDefault="00127218">
      <w:pPr>
        <w:pStyle w:val="af2"/>
        <w:spacing w:before="0" w:after="0" w:line="480" w:lineRule="auto"/>
        <w:jc w:val="left"/>
        <w:rPr>
          <w:rFonts w:ascii="宋体" w:hAnsi="宋体" w:cs="宋体"/>
        </w:rPr>
      </w:pPr>
      <w:r>
        <w:rPr>
          <w:rFonts w:ascii="宋体" w:hAnsi="宋体" w:cs="宋体" w:hint="eastAsia"/>
          <w:lang w:val="zh-CN"/>
        </w:rPr>
        <w:br w:type="page"/>
      </w:r>
      <w:bookmarkStart w:id="68" w:name="_Toc30048"/>
      <w:r>
        <w:rPr>
          <w:rFonts w:ascii="宋体" w:hAnsi="宋体" w:cs="宋体" w:hint="eastAsia"/>
          <w:sz w:val="30"/>
          <w:szCs w:val="30"/>
        </w:rPr>
        <w:lastRenderedPageBreak/>
        <w:t>06.</w:t>
      </w:r>
      <w:r>
        <w:rPr>
          <w:rFonts w:ascii="宋体" w:hAnsi="宋体" w:cs="宋体" w:hint="eastAsia"/>
          <w:sz w:val="30"/>
          <w:szCs w:val="30"/>
          <w:lang w:val="zh-CN"/>
        </w:rPr>
        <w:t>投标人的类似业绩证明材料</w:t>
      </w:r>
      <w:bookmarkEnd w:id="67"/>
      <w:bookmarkEnd w:id="68"/>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提供自201</w:t>
      </w:r>
      <w:r>
        <w:rPr>
          <w:rFonts w:ascii="宋体" w:hAnsi="宋体" w:cs="宋体" w:hint="eastAsia"/>
          <w:kern w:val="0"/>
        </w:rPr>
        <w:t>7</w:t>
      </w:r>
      <w:r>
        <w:rPr>
          <w:rFonts w:ascii="宋体" w:hAnsi="宋体" w:cs="宋体" w:hint="eastAsia"/>
          <w:kern w:val="0"/>
          <w:lang w:val="zh-CN"/>
        </w:rPr>
        <w:t>年以来的类似业绩证明材料。类似业绩是指与采购项目在产品类型、使用功能等方面相同或相近的项目</w:t>
      </w:r>
      <w:r>
        <w:rPr>
          <w:rFonts w:ascii="宋体" w:hAnsi="宋体" w:hint="eastAsia"/>
        </w:rPr>
        <w:t>（</w:t>
      </w:r>
      <w:r>
        <w:rPr>
          <w:rFonts w:ascii="宋体" w:hAnsi="Cambria" w:cs="宋体" w:hint="eastAsia"/>
          <w:kern w:val="0"/>
        </w:rPr>
        <w:t>需提供项目合同复印件加盖公章</w:t>
      </w:r>
      <w:r>
        <w:rPr>
          <w:rFonts w:ascii="宋体" w:hAnsi="宋体" w:hint="eastAsia"/>
        </w:rPr>
        <w:t>）。</w:t>
      </w:r>
    </w:p>
    <w:p w:rsidR="006660D8" w:rsidRDefault="00127218">
      <w:pPr>
        <w:pStyle w:val="af2"/>
        <w:spacing w:before="0" w:after="0" w:line="480" w:lineRule="auto"/>
        <w:jc w:val="left"/>
        <w:rPr>
          <w:rFonts w:ascii="宋体" w:hAnsi="宋体" w:cs="宋体"/>
          <w:lang w:val="zh-CN"/>
        </w:rPr>
      </w:pPr>
      <w:r>
        <w:rPr>
          <w:rFonts w:ascii="宋体" w:hAnsi="宋体" w:cs="宋体" w:hint="eastAsia"/>
          <w:lang w:val="zh-CN"/>
        </w:rPr>
        <w:br w:type="page"/>
      </w:r>
      <w:bookmarkStart w:id="69" w:name="_Toc10010"/>
      <w:bookmarkStart w:id="70" w:name="_Toc1304"/>
      <w:r>
        <w:rPr>
          <w:rFonts w:ascii="宋体" w:hAnsi="宋体" w:cs="宋体" w:hint="eastAsia"/>
          <w:sz w:val="30"/>
          <w:szCs w:val="30"/>
        </w:rPr>
        <w:lastRenderedPageBreak/>
        <w:t>07.</w:t>
      </w:r>
      <w:r>
        <w:rPr>
          <w:rFonts w:ascii="宋体" w:hAnsi="宋体" w:cs="宋体" w:hint="eastAsia"/>
          <w:sz w:val="30"/>
          <w:szCs w:val="30"/>
          <w:lang w:val="zh-CN"/>
        </w:rPr>
        <w:t>制造（生产）企业小型、微型企业声明函</w:t>
      </w:r>
      <w:bookmarkEnd w:id="69"/>
      <w:bookmarkEnd w:id="70"/>
    </w:p>
    <w:p w:rsidR="006660D8" w:rsidRDefault="006660D8">
      <w:pPr>
        <w:spacing w:line="480" w:lineRule="auto"/>
        <w:rPr>
          <w:rFonts w:ascii="宋体" w:hAnsi="宋体" w:cs="宋体"/>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6660D8" w:rsidRDefault="00127218">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6660D8" w:rsidRDefault="00127218">
      <w:pPr>
        <w:autoSpaceDE w:val="0"/>
        <w:autoSpaceDN w:val="0"/>
        <w:spacing w:line="48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6660D8" w:rsidRDefault="006660D8">
      <w:pPr>
        <w:autoSpaceDE w:val="0"/>
        <w:autoSpaceDN w:val="0"/>
        <w:spacing w:line="480" w:lineRule="auto"/>
        <w:rPr>
          <w:rFonts w:ascii="宋体" w:hAnsi="宋体" w:cs="宋体"/>
          <w:kern w:val="0"/>
          <w:lang w:val="zh-CN"/>
        </w:rPr>
      </w:pPr>
    </w:p>
    <w:p w:rsidR="006660D8" w:rsidRDefault="006660D8">
      <w:pPr>
        <w:autoSpaceDE w:val="0"/>
        <w:autoSpaceDN w:val="0"/>
        <w:spacing w:line="480" w:lineRule="auto"/>
        <w:rPr>
          <w:rFonts w:ascii="宋体" w:hAnsi="宋体" w:cs="宋体"/>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制造（生产）企业名称：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制造（生产）企业法定代表人：       （签字）</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年   月  日</w:t>
      </w:r>
    </w:p>
    <w:p w:rsidR="006660D8" w:rsidRDefault="00127218">
      <w:pPr>
        <w:adjustRightInd w:val="0"/>
        <w:snapToGrid w:val="0"/>
        <w:spacing w:line="480" w:lineRule="auto"/>
        <w:ind w:left="6987" w:hangingChars="2900" w:hanging="6987"/>
        <w:jc w:val="center"/>
        <w:rPr>
          <w:rFonts w:ascii="宋体" w:hAnsi="宋体" w:cs="宋体"/>
          <w:b/>
          <w:bCs/>
          <w:kern w:val="0"/>
          <w:lang w:val="zh-CN"/>
        </w:rPr>
      </w:pPr>
      <w:r>
        <w:rPr>
          <w:rFonts w:ascii="宋体" w:hAnsi="宋体" w:cs="宋体" w:hint="eastAsia"/>
          <w:b/>
          <w:bCs/>
          <w:kern w:val="0"/>
          <w:lang w:val="zh-CN"/>
        </w:rPr>
        <w:br w:type="page"/>
      </w:r>
    </w:p>
    <w:p w:rsidR="006660D8" w:rsidRDefault="00127218">
      <w:pPr>
        <w:adjustRightInd w:val="0"/>
        <w:snapToGrid w:val="0"/>
        <w:spacing w:line="480" w:lineRule="auto"/>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6660D8" w:rsidRDefault="006660D8">
      <w:pPr>
        <w:adjustRightInd w:val="0"/>
        <w:snapToGrid w:val="0"/>
        <w:spacing w:line="480" w:lineRule="auto"/>
        <w:ind w:left="6987" w:hangingChars="2900" w:hanging="6987"/>
        <w:rPr>
          <w:rFonts w:ascii="宋体" w:hAnsi="宋体" w:cs="宋体"/>
          <w:b/>
          <w:bCs/>
          <w:kern w:val="0"/>
          <w:lang w:val="zh-CN"/>
        </w:rPr>
      </w:pPr>
    </w:p>
    <w:p w:rsidR="006660D8" w:rsidRDefault="00127218">
      <w:pPr>
        <w:adjustRightInd w:val="0"/>
        <w:snapToGrid w:val="0"/>
        <w:spacing w:line="480" w:lineRule="auto"/>
        <w:ind w:left="6987" w:hangingChars="2900" w:hanging="6987"/>
        <w:rPr>
          <w:rFonts w:ascii="宋体" w:hAnsi="宋体" w:cs="宋体"/>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6660D8" w:rsidRDefault="00127218">
      <w:pPr>
        <w:adjustRightInd w:val="0"/>
        <w:snapToGrid w:val="0"/>
        <w:spacing w:line="480" w:lineRule="auto"/>
        <w:ind w:leftChars="-2" w:left="-5" w:firstLineChars="200" w:firstLine="48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6660D8" w:rsidRDefault="00127218">
      <w:pPr>
        <w:adjustRightInd w:val="0"/>
        <w:snapToGrid w:val="0"/>
        <w:spacing w:line="480" w:lineRule="auto"/>
        <w:ind w:leftChars="-1" w:left="-2" w:firstLineChars="200" w:firstLine="480"/>
        <w:rPr>
          <w:rFonts w:ascii="宋体" w:hAnsi="宋体" w:cs="宋体"/>
        </w:rPr>
      </w:pPr>
      <w:r>
        <w:rPr>
          <w:rFonts w:ascii="宋体" w:hAnsi="宋体" w:cs="宋体" w:hint="eastAsia"/>
        </w:rPr>
        <w:t>本公司对上述声明的真实性负责，如有虚假，将依法承担相应责任。</w:t>
      </w:r>
    </w:p>
    <w:p w:rsidR="006660D8" w:rsidRDefault="006660D8">
      <w:pPr>
        <w:autoSpaceDE w:val="0"/>
        <w:autoSpaceDN w:val="0"/>
        <w:spacing w:line="480" w:lineRule="auto"/>
        <w:jc w:val="center"/>
        <w:rPr>
          <w:rFonts w:ascii="宋体" w:hAnsi="宋体" w:cs="宋体"/>
          <w:b/>
          <w:bCs/>
          <w:kern w:val="0"/>
          <w:lang w:val="zh-CN"/>
        </w:rPr>
      </w:pPr>
    </w:p>
    <w:p w:rsidR="006660D8" w:rsidRDefault="006660D8">
      <w:pPr>
        <w:autoSpaceDE w:val="0"/>
        <w:autoSpaceDN w:val="0"/>
        <w:spacing w:line="480" w:lineRule="auto"/>
        <w:jc w:val="center"/>
        <w:rPr>
          <w:rFonts w:ascii="宋体" w:hAnsi="宋体" w:cs="宋体"/>
          <w:b/>
          <w:bCs/>
          <w:kern w:val="0"/>
          <w:lang w:val="zh-CN"/>
        </w:rPr>
      </w:pPr>
    </w:p>
    <w:p w:rsidR="006660D8" w:rsidRDefault="006660D8">
      <w:pPr>
        <w:autoSpaceDE w:val="0"/>
        <w:autoSpaceDN w:val="0"/>
        <w:spacing w:line="480" w:lineRule="auto"/>
        <w:jc w:val="center"/>
        <w:rPr>
          <w:rFonts w:ascii="宋体" w:hAnsi="宋体" w:cs="宋体"/>
          <w:b/>
          <w:bCs/>
          <w:kern w:val="0"/>
          <w:lang w:val="zh-CN"/>
        </w:rPr>
      </w:pP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制造（生产）企业名称：       （公章）</w:t>
      </w:r>
    </w:p>
    <w:p w:rsidR="006660D8" w:rsidRDefault="00127218">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制造（生产）企业法定代表人：       （签字）</w:t>
      </w:r>
    </w:p>
    <w:p w:rsidR="006660D8" w:rsidRDefault="00127218">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6660D8" w:rsidRDefault="00127218">
      <w:pPr>
        <w:pStyle w:val="af2"/>
        <w:spacing w:before="0" w:after="0" w:line="480" w:lineRule="auto"/>
        <w:jc w:val="left"/>
        <w:rPr>
          <w:rFonts w:ascii="宋体" w:hAnsi="宋体" w:cs="宋体"/>
        </w:rPr>
      </w:pPr>
      <w:r>
        <w:rPr>
          <w:rFonts w:ascii="宋体" w:hAnsi="宋体" w:cs="宋体" w:hint="eastAsia"/>
          <w:lang w:val="zh-CN"/>
        </w:rPr>
        <w:br w:type="page"/>
      </w:r>
      <w:bookmarkStart w:id="71" w:name="_Toc743"/>
      <w:bookmarkStart w:id="72" w:name="_Toc17668"/>
      <w:r>
        <w:rPr>
          <w:rFonts w:ascii="宋体" w:hAnsi="宋体" w:cs="宋体" w:hint="eastAsia"/>
          <w:sz w:val="30"/>
          <w:szCs w:val="30"/>
        </w:rPr>
        <w:lastRenderedPageBreak/>
        <w:t>08.</w:t>
      </w:r>
      <w:r>
        <w:rPr>
          <w:rFonts w:ascii="宋体" w:hAnsi="宋体" w:cs="宋体" w:hint="eastAsia"/>
          <w:sz w:val="30"/>
          <w:szCs w:val="30"/>
          <w:lang w:val="zh-CN"/>
        </w:rPr>
        <w:t>投标人认为在其他方面有必要说明的事项</w:t>
      </w:r>
      <w:bookmarkEnd w:id="71"/>
      <w:bookmarkEnd w:id="72"/>
    </w:p>
    <w:p w:rsidR="006660D8" w:rsidRDefault="006660D8">
      <w:pPr>
        <w:autoSpaceDE w:val="0"/>
        <w:autoSpaceDN w:val="0"/>
        <w:spacing w:line="480" w:lineRule="auto"/>
        <w:rPr>
          <w:rFonts w:ascii="宋体" w:hAnsi="宋体" w:cs="宋体"/>
          <w:kern w:val="0"/>
          <w:sz w:val="28"/>
          <w:szCs w:val="28"/>
          <w:lang w:val="zh-CN"/>
        </w:rPr>
      </w:pPr>
    </w:p>
    <w:p w:rsidR="006660D8" w:rsidRDefault="00127218">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6660D8" w:rsidRDefault="00127218">
      <w:pPr>
        <w:autoSpaceDE w:val="0"/>
        <w:autoSpaceDN w:val="0"/>
        <w:spacing w:line="480" w:lineRule="auto"/>
        <w:rPr>
          <w:rFonts w:ascii="宋体" w:hAnsi="宋体" w:cs="宋体"/>
          <w:lang w:val="zh-CN"/>
        </w:rPr>
      </w:pPr>
      <w:r>
        <w:rPr>
          <w:rFonts w:ascii="宋体" w:hAnsi="宋体" w:cs="宋体" w:hint="eastAsia"/>
          <w:lang w:val="zh-CN"/>
        </w:rPr>
        <w:t>格式自定</w:t>
      </w:r>
    </w:p>
    <w:p w:rsidR="006660D8" w:rsidRDefault="00127218">
      <w:pPr>
        <w:pStyle w:val="af2"/>
        <w:spacing w:before="0" w:after="0" w:line="480" w:lineRule="auto"/>
        <w:jc w:val="both"/>
        <w:rPr>
          <w:rFonts w:ascii="宋体" w:hAnsi="宋体" w:cs="宋体"/>
        </w:rPr>
      </w:pPr>
      <w:r>
        <w:rPr>
          <w:rFonts w:ascii="宋体" w:hAnsi="宋体" w:cs="宋体" w:hint="eastAsia"/>
          <w:lang w:val="zh-CN"/>
        </w:rPr>
        <w:br w:type="page"/>
      </w:r>
      <w:bookmarkStart w:id="73" w:name="_Toc18752"/>
      <w:bookmarkStart w:id="74" w:name="_Toc20087"/>
      <w:r>
        <w:rPr>
          <w:rFonts w:ascii="宋体" w:hAnsi="宋体" w:cs="宋体" w:hint="eastAsia"/>
          <w:szCs w:val="36"/>
          <w:lang w:val="zh-CN"/>
        </w:rPr>
        <w:lastRenderedPageBreak/>
        <w:t>第五部分  采购项目要求及技术参数</w:t>
      </w:r>
      <w:bookmarkEnd w:id="73"/>
      <w:bookmarkEnd w:id="74"/>
    </w:p>
    <w:p w:rsidR="006660D8" w:rsidRDefault="00127218">
      <w:pPr>
        <w:pStyle w:val="af2"/>
        <w:spacing w:before="0" w:after="0" w:line="480" w:lineRule="auto"/>
        <w:rPr>
          <w:rFonts w:ascii="宋体" w:hAnsi="宋体" w:cs="宋体"/>
          <w:szCs w:val="36"/>
        </w:rPr>
      </w:pPr>
      <w:bookmarkStart w:id="75" w:name="_Toc9451"/>
      <w:bookmarkStart w:id="76" w:name="_Toc21288"/>
      <w:r>
        <w:rPr>
          <w:rFonts w:ascii="宋体" w:hAnsi="宋体" w:cs="宋体" w:hint="eastAsia"/>
          <w:lang w:val="zh-CN"/>
        </w:rPr>
        <w:t>（一）投标要求</w:t>
      </w:r>
      <w:bookmarkEnd w:id="75"/>
      <w:bookmarkEnd w:id="76"/>
    </w:p>
    <w:p w:rsidR="006660D8" w:rsidRDefault="00127218">
      <w:pPr>
        <w:pStyle w:val="af2"/>
        <w:spacing w:before="0" w:after="0" w:line="480" w:lineRule="auto"/>
        <w:jc w:val="left"/>
        <w:rPr>
          <w:rFonts w:ascii="宋体" w:hAnsi="宋体" w:cs="宋体"/>
          <w:lang w:val="zh-CN"/>
        </w:rPr>
      </w:pPr>
      <w:bookmarkStart w:id="77" w:name="_Toc11240"/>
      <w:bookmarkStart w:id="78" w:name="_Toc4601"/>
      <w:r>
        <w:rPr>
          <w:rFonts w:ascii="宋体" w:hAnsi="宋体" w:cs="宋体" w:hint="eastAsia"/>
          <w:sz w:val="28"/>
          <w:szCs w:val="28"/>
          <w:lang w:val="zh-CN"/>
        </w:rPr>
        <w:t>1.投标说明</w:t>
      </w:r>
      <w:bookmarkEnd w:id="77"/>
      <w:bookmarkEnd w:id="78"/>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1.1投标人可以按照招标文件规定的包号选择投标，但必须对所投包号中的所有内容作为一个整体进行投标，不能拆分或少报。否则，投标无效。</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3</w:t>
      </w:r>
      <w:r>
        <w:rPr>
          <w:rFonts w:ascii="宋体" w:hAnsi="宋体" w:cs="宋体" w:hint="eastAsia"/>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rsidR="006660D8" w:rsidRDefault="00127218">
      <w:pPr>
        <w:autoSpaceDE w:val="0"/>
        <w:autoSpaceDN w:val="0"/>
        <w:spacing w:line="480" w:lineRule="auto"/>
        <w:ind w:firstLineChars="200" w:firstLine="480"/>
        <w:rPr>
          <w:rFonts w:ascii="宋体" w:hAnsi="宋体" w:cs="宋体"/>
          <w:kern w:val="0"/>
        </w:rPr>
      </w:pPr>
      <w:r>
        <w:rPr>
          <w:rFonts w:ascii="宋体" w:hAnsi="宋体" w:cs="宋体" w:hint="eastAsia"/>
          <w:kern w:val="0"/>
        </w:rPr>
        <w:t>1.4 项目中标后分包情况：不允许。</w:t>
      </w:r>
    </w:p>
    <w:p w:rsidR="006660D8" w:rsidRDefault="00127218">
      <w:pPr>
        <w:pStyle w:val="af2"/>
        <w:spacing w:before="0" w:after="0" w:line="480" w:lineRule="auto"/>
        <w:ind w:firstLineChars="190" w:firstLine="534"/>
        <w:jc w:val="left"/>
        <w:rPr>
          <w:rFonts w:ascii="宋体" w:hAnsi="宋体" w:cs="宋体"/>
          <w:lang w:val="zh-CN"/>
        </w:rPr>
      </w:pPr>
      <w:bookmarkStart w:id="79" w:name="_Toc26125"/>
      <w:bookmarkStart w:id="80" w:name="_Toc20321"/>
      <w:r>
        <w:rPr>
          <w:rFonts w:ascii="宋体" w:hAnsi="宋体" w:cs="宋体" w:hint="eastAsia"/>
          <w:sz w:val="28"/>
          <w:szCs w:val="28"/>
        </w:rPr>
        <w:t>2.</w:t>
      </w:r>
      <w:bookmarkStart w:id="81" w:name="_Toc1475"/>
      <w:bookmarkEnd w:id="79"/>
      <w:r>
        <w:rPr>
          <w:rFonts w:ascii="宋体" w:hAnsi="宋体" w:cs="宋体" w:hint="eastAsia"/>
          <w:sz w:val="28"/>
          <w:szCs w:val="28"/>
          <w:lang w:val="zh-CN"/>
        </w:rPr>
        <w:t>重要指标</w:t>
      </w:r>
      <w:bookmarkEnd w:id="80"/>
      <w:bookmarkEnd w:id="81"/>
    </w:p>
    <w:p w:rsidR="006660D8" w:rsidRDefault="00127218">
      <w:pPr>
        <w:autoSpaceDE w:val="0"/>
        <w:autoSpaceDN w:val="0"/>
        <w:spacing w:line="480" w:lineRule="auto"/>
        <w:ind w:firstLineChars="200" w:firstLine="480"/>
        <w:rPr>
          <w:rFonts w:ascii="宋体" w:hAnsi="宋体" w:cs="宋体"/>
          <w:kern w:val="0"/>
          <w:lang w:val="zh-CN"/>
        </w:rPr>
      </w:pPr>
      <w:bookmarkStart w:id="82" w:name="_Toc18880"/>
      <w:r>
        <w:rPr>
          <w:rFonts w:ascii="宋体" w:hAnsi="宋体" w:cs="宋体" w:hint="eastAsia"/>
          <w:kern w:val="0"/>
        </w:rPr>
        <w:t>2</w:t>
      </w:r>
      <w:r>
        <w:rPr>
          <w:rFonts w:ascii="宋体" w:hAnsi="宋体" w:cs="宋体" w:hint="eastAsia"/>
          <w:kern w:val="0"/>
          <w:lang w:val="zh-CN"/>
        </w:rPr>
        <w:t>.1招标文件中凡需与原有设备、系统并机、兼容、匹配等要求的，请主动和采购人联系，取得原有设备、系统相关资料。若有招标文件未提及或变更内容的，请及时与采购代理机构联系。</w:t>
      </w:r>
    </w:p>
    <w:p w:rsidR="006660D8" w:rsidRDefault="00127218">
      <w:pPr>
        <w:autoSpaceDE w:val="0"/>
        <w:autoSpaceDN w:val="0"/>
        <w:spacing w:line="480" w:lineRule="auto"/>
        <w:ind w:firstLineChars="200" w:firstLine="480"/>
        <w:rPr>
          <w:rFonts w:ascii="宋体" w:hAnsi="宋体" w:cs="宋体"/>
        </w:rPr>
      </w:pPr>
      <w:r>
        <w:rPr>
          <w:rFonts w:ascii="宋体" w:hAnsi="宋体" w:cs="宋体" w:hint="eastAsia"/>
          <w:kern w:val="0"/>
        </w:rPr>
        <w:t>2</w:t>
      </w:r>
      <w:r>
        <w:rPr>
          <w:rFonts w:ascii="宋体" w:hAnsi="宋体" w:cs="宋体" w:hint="eastAsia"/>
          <w:kern w:val="0"/>
          <w:lang w:val="zh-CN"/>
        </w:rPr>
        <w:t>.2技术参数中除注明签订合同时提供</w:t>
      </w:r>
      <w:r>
        <w:rPr>
          <w:rFonts w:ascii="宋体" w:hAnsi="宋体" w:cs="宋体" w:hint="eastAsia"/>
        </w:rPr>
        <w:t>的相关授权、服务承诺等资料以外，其余相关资料在投标时必须附在投标文件中。</w:t>
      </w:r>
    </w:p>
    <w:p w:rsidR="006660D8" w:rsidRDefault="00127218">
      <w:pPr>
        <w:pStyle w:val="af2"/>
        <w:spacing w:before="0" w:after="0" w:line="480" w:lineRule="auto"/>
        <w:jc w:val="left"/>
        <w:rPr>
          <w:rFonts w:ascii="宋体" w:hAnsi="宋体" w:cs="宋体"/>
          <w:bCs w:val="0"/>
          <w:kern w:val="0"/>
          <w:sz w:val="24"/>
          <w:szCs w:val="24"/>
          <w:lang w:val="zh-CN"/>
        </w:rPr>
      </w:pPr>
      <w:bookmarkStart w:id="83" w:name="_Toc30014"/>
      <w:r>
        <w:rPr>
          <w:rFonts w:ascii="宋体" w:hAnsi="宋体" w:cs="宋体" w:hint="eastAsia"/>
          <w:sz w:val="28"/>
          <w:szCs w:val="28"/>
        </w:rPr>
        <w:lastRenderedPageBreak/>
        <w:t>3</w:t>
      </w:r>
      <w:r>
        <w:rPr>
          <w:rFonts w:ascii="宋体" w:hAnsi="宋体" w:cs="宋体" w:hint="eastAsia"/>
          <w:sz w:val="28"/>
          <w:szCs w:val="28"/>
          <w:lang w:val="zh-CN"/>
        </w:rPr>
        <w:t>.商务要求</w:t>
      </w:r>
      <w:bookmarkEnd w:id="82"/>
      <w:bookmarkEnd w:id="83"/>
    </w:p>
    <w:p w:rsidR="006660D8" w:rsidRDefault="00127218">
      <w:pPr>
        <w:autoSpaceDE w:val="0"/>
        <w:autoSpaceDN w:val="0"/>
        <w:spacing w:line="480" w:lineRule="auto"/>
        <w:ind w:firstLineChars="200" w:firstLine="482"/>
        <w:rPr>
          <w:rFonts w:ascii="宋体" w:hAnsi="宋体" w:cs="宋体"/>
          <w:b/>
          <w:kern w:val="0"/>
          <w:highlight w:val="yellow"/>
          <w:lang w:val="zh-CN"/>
        </w:rPr>
      </w:pPr>
      <w:r>
        <w:rPr>
          <w:rFonts w:ascii="宋体" w:hAnsi="宋体" w:cs="宋体" w:hint="eastAsia"/>
          <w:b/>
          <w:kern w:val="0"/>
          <w:lang w:val="zh-CN"/>
        </w:rPr>
        <w:t>3.1.交货时间：合同签订后 15天</w:t>
      </w:r>
    </w:p>
    <w:p w:rsidR="006660D8" w:rsidRDefault="00127218">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rPr>
        <w:t>3</w:t>
      </w:r>
      <w:r>
        <w:rPr>
          <w:rFonts w:ascii="宋体" w:hAnsi="宋体" w:cs="宋体" w:hint="eastAsia"/>
          <w:b/>
          <w:kern w:val="0"/>
          <w:lang w:val="zh-CN"/>
        </w:rPr>
        <w:t>.2.交货地点：甲方指定地点</w:t>
      </w:r>
    </w:p>
    <w:p w:rsidR="006660D8" w:rsidRDefault="00127218">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rPr>
        <w:t>3</w:t>
      </w:r>
      <w:r>
        <w:rPr>
          <w:rFonts w:ascii="宋体" w:hAnsi="宋体" w:cs="宋体" w:hint="eastAsia"/>
          <w:b/>
          <w:kern w:val="0"/>
          <w:lang w:val="zh-CN"/>
        </w:rPr>
        <w:t>.</w:t>
      </w:r>
      <w:r>
        <w:rPr>
          <w:rFonts w:ascii="宋体" w:hAnsi="宋体" w:cs="宋体" w:hint="eastAsia"/>
          <w:b/>
          <w:kern w:val="0"/>
        </w:rPr>
        <w:t>3</w:t>
      </w:r>
      <w:r>
        <w:rPr>
          <w:rFonts w:ascii="宋体" w:hAnsi="宋体" w:cs="宋体" w:hint="eastAsia"/>
          <w:b/>
          <w:kern w:val="0"/>
          <w:lang w:val="zh-CN"/>
        </w:rPr>
        <w:t>.采购数量：详见参数要求。</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w:t>
      </w:r>
      <w:r>
        <w:rPr>
          <w:rFonts w:ascii="宋体" w:hAnsi="宋体" w:cs="宋体" w:hint="eastAsia"/>
          <w:b/>
          <w:kern w:val="0"/>
          <w:lang w:val="zh-CN"/>
        </w:rPr>
        <w:t>付款方式</w:t>
      </w:r>
      <w:r>
        <w:rPr>
          <w:rFonts w:ascii="宋体" w:hAnsi="宋体" w:cs="宋体" w:hint="eastAsia"/>
          <w:kern w:val="0"/>
          <w:lang w:val="zh-CN"/>
        </w:rPr>
        <w:t>：</w:t>
      </w:r>
      <w:r>
        <w:rPr>
          <w:rFonts w:ascii="宋体" w:hAnsi="宋体" w:cs="宋体" w:hint="eastAsia"/>
          <w:kern w:val="0"/>
        </w:rPr>
        <w:t>详见“第三部分  青海省政府采购项目合同书范本”中“四、付款方式”的规定</w:t>
      </w:r>
    </w:p>
    <w:p w:rsidR="006660D8" w:rsidRDefault="00127218">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w:t>
      </w:r>
      <w:r>
        <w:rPr>
          <w:rFonts w:ascii="宋体" w:hAnsi="宋体" w:cs="宋体" w:hint="eastAsia"/>
          <w:b/>
          <w:kern w:val="0"/>
          <w:lang w:val="zh-CN"/>
        </w:rPr>
        <w:t>免费质保期</w:t>
      </w: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年</w:t>
      </w:r>
    </w:p>
    <w:p w:rsidR="006660D8" w:rsidRDefault="00127218">
      <w:pPr>
        <w:autoSpaceDE w:val="0"/>
        <w:autoSpaceDN w:val="0"/>
        <w:adjustRightInd w:val="0"/>
        <w:spacing w:line="480" w:lineRule="auto"/>
        <w:ind w:firstLineChars="200" w:firstLine="480"/>
        <w:rPr>
          <w:rFonts w:ascii="宋体" w:hAnsi="Calibri" w:cs="宋体"/>
          <w:b/>
          <w:kern w:val="0"/>
          <w:lang w:val="zh-CN"/>
        </w:rPr>
      </w:pPr>
      <w:r>
        <w:rPr>
          <w:rFonts w:ascii="宋体" w:hAnsi="宋体" w:cs="宋体" w:hint="eastAsia"/>
          <w:kern w:val="0"/>
          <w:lang w:val="zh-CN"/>
        </w:rPr>
        <w:t>3.</w:t>
      </w:r>
      <w:r>
        <w:rPr>
          <w:rFonts w:ascii="宋体" w:hAnsi="宋体" w:cs="宋体" w:hint="eastAsia"/>
          <w:kern w:val="0"/>
        </w:rPr>
        <w:t>6</w:t>
      </w:r>
      <w:r>
        <w:rPr>
          <w:rFonts w:ascii="宋体" w:hAnsi="Calibri" w:cs="宋体" w:hint="eastAsia"/>
          <w:kern w:val="0"/>
          <w:lang w:val="zh-CN"/>
        </w:rPr>
        <w:t>.</w:t>
      </w:r>
      <w:r>
        <w:rPr>
          <w:rFonts w:ascii="宋体" w:hAnsi="Calibri" w:cs="宋体" w:hint="eastAsia"/>
          <w:b/>
          <w:kern w:val="0"/>
          <w:lang w:val="zh-CN"/>
        </w:rPr>
        <w:t>技术服务：</w:t>
      </w:r>
    </w:p>
    <w:p w:rsidR="006660D8" w:rsidRDefault="00127218">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1）为使合同设备能正常安装、调试、运行、维护及检修，乙方将为甲方提供免费技术咨询、指导安装、调试等相应的技术培训。</w:t>
      </w:r>
    </w:p>
    <w:p w:rsidR="006660D8" w:rsidRDefault="00127218">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2）设备到货后，卖方按买方通知时间派工程技术人员到达现场，在买方技术人员在场的情况下，开箱清点货物，进行设备的安装、调试及试运行，直至设备正常运行。</w:t>
      </w:r>
    </w:p>
    <w:p w:rsidR="006660D8" w:rsidRDefault="00127218">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3）提供操作手册（中/英文可选）。</w:t>
      </w:r>
    </w:p>
    <w:p w:rsidR="006660D8" w:rsidRDefault="00127218">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4）设备安装后，买方按厂家提供的技术参数进行验收。</w:t>
      </w:r>
    </w:p>
    <w:p w:rsidR="006660D8" w:rsidRDefault="00127218">
      <w:pPr>
        <w:pStyle w:val="af2"/>
        <w:spacing w:before="0" w:after="0" w:line="480" w:lineRule="auto"/>
        <w:jc w:val="left"/>
      </w:pPr>
      <w:r>
        <w:br w:type="page"/>
      </w:r>
    </w:p>
    <w:p w:rsidR="006660D8" w:rsidRDefault="00127218">
      <w:pPr>
        <w:pStyle w:val="af2"/>
        <w:numPr>
          <w:ilvl w:val="0"/>
          <w:numId w:val="3"/>
        </w:numPr>
        <w:jc w:val="left"/>
        <w:rPr>
          <w:sz w:val="32"/>
          <w:szCs w:val="28"/>
          <w:lang w:val="zh-CN"/>
        </w:rPr>
      </w:pPr>
      <w:r>
        <w:rPr>
          <w:rFonts w:hint="eastAsia"/>
          <w:sz w:val="32"/>
          <w:szCs w:val="28"/>
          <w:lang w:val="zh-CN"/>
        </w:rPr>
        <w:lastRenderedPageBreak/>
        <w:t>技术参数</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6915"/>
        <w:gridCol w:w="750"/>
        <w:gridCol w:w="975"/>
      </w:tblGrid>
      <w:tr w:rsidR="006660D8">
        <w:trPr>
          <w:trHeight w:val="526"/>
        </w:trPr>
        <w:tc>
          <w:tcPr>
            <w:tcW w:w="1129" w:type="dxa"/>
            <w:vAlign w:val="center"/>
          </w:tcPr>
          <w:p w:rsidR="006660D8" w:rsidRDefault="00127218">
            <w:pPr>
              <w:spacing w:line="360" w:lineRule="exact"/>
              <w:jc w:val="center"/>
              <w:rPr>
                <w:rFonts w:ascii="宋体" w:hAnsi="宋体" w:cs="宋体"/>
                <w:b/>
                <w:bCs/>
              </w:rPr>
            </w:pPr>
            <w:r>
              <w:rPr>
                <w:rFonts w:ascii="宋体" w:hAnsi="宋体" w:cs="宋体" w:hint="eastAsia"/>
                <w:b/>
                <w:bCs/>
              </w:rPr>
              <w:t>名称</w:t>
            </w:r>
          </w:p>
        </w:tc>
        <w:tc>
          <w:tcPr>
            <w:tcW w:w="6915" w:type="dxa"/>
            <w:vAlign w:val="center"/>
          </w:tcPr>
          <w:p w:rsidR="006660D8" w:rsidRDefault="00127218">
            <w:pPr>
              <w:spacing w:line="360" w:lineRule="exact"/>
              <w:jc w:val="center"/>
              <w:rPr>
                <w:rFonts w:ascii="宋体" w:hAnsi="宋体" w:cs="宋体"/>
                <w:b/>
                <w:bCs/>
              </w:rPr>
            </w:pPr>
            <w:r>
              <w:rPr>
                <w:rFonts w:ascii="宋体" w:hAnsi="宋体" w:cs="宋体" w:hint="eastAsia"/>
                <w:b/>
                <w:bCs/>
              </w:rPr>
              <w:t>规格型号</w:t>
            </w:r>
          </w:p>
        </w:tc>
        <w:tc>
          <w:tcPr>
            <w:tcW w:w="750" w:type="dxa"/>
            <w:vAlign w:val="center"/>
          </w:tcPr>
          <w:p w:rsidR="006660D8" w:rsidRDefault="00127218">
            <w:pPr>
              <w:spacing w:line="360" w:lineRule="exact"/>
              <w:jc w:val="center"/>
              <w:rPr>
                <w:rFonts w:ascii="宋体" w:hAnsi="宋体" w:cs="宋体"/>
                <w:b/>
                <w:bCs/>
              </w:rPr>
            </w:pPr>
            <w:r>
              <w:rPr>
                <w:rFonts w:ascii="宋体" w:hAnsi="宋体" w:cs="宋体" w:hint="eastAsia"/>
                <w:b/>
                <w:bCs/>
              </w:rPr>
              <w:t>单位</w:t>
            </w:r>
          </w:p>
        </w:tc>
        <w:tc>
          <w:tcPr>
            <w:tcW w:w="975" w:type="dxa"/>
            <w:vAlign w:val="center"/>
          </w:tcPr>
          <w:p w:rsidR="006660D8" w:rsidRDefault="00127218">
            <w:pPr>
              <w:spacing w:line="360" w:lineRule="exact"/>
              <w:jc w:val="center"/>
              <w:rPr>
                <w:rFonts w:ascii="宋体" w:hAnsi="宋体" w:cs="宋体"/>
                <w:b/>
                <w:bCs/>
              </w:rPr>
            </w:pPr>
            <w:r>
              <w:rPr>
                <w:rFonts w:ascii="宋体" w:hAnsi="宋体" w:cs="宋体" w:hint="eastAsia"/>
                <w:b/>
                <w:bCs/>
              </w:rPr>
              <w:t>数量</w:t>
            </w:r>
          </w:p>
        </w:tc>
      </w:tr>
      <w:tr w:rsidR="006660D8">
        <w:trPr>
          <w:trHeight w:val="529"/>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一次性医用外科口罩</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（1）、结构组成：本产品由防护面罩、鼻夹和口罩带组成，面罩为多层无纺布，内层为普通无纺布，中层为单层或多层聚丙烯熔喷无纺布，外层为防水无纺布。产品以无菌状态提供。</w:t>
            </w:r>
          </w:p>
          <w:p w:rsidR="006660D8" w:rsidRDefault="00127218">
            <w:pPr>
              <w:spacing w:line="360" w:lineRule="exact"/>
              <w:jc w:val="left"/>
              <w:rPr>
                <w:rFonts w:ascii="宋体" w:hAnsi="宋体" w:cs="宋体"/>
              </w:rPr>
            </w:pPr>
            <w:r>
              <w:rPr>
                <w:rFonts w:ascii="宋体" w:hAnsi="宋体" w:cs="宋体" w:hint="eastAsia"/>
              </w:rPr>
              <w:t>（2）、尺寸：长*宽：175*95  mm；鼻夹80 mm</w:t>
            </w:r>
          </w:p>
          <w:p w:rsidR="006660D8" w:rsidRDefault="00127218">
            <w:pPr>
              <w:spacing w:line="360" w:lineRule="exact"/>
              <w:jc w:val="left"/>
              <w:rPr>
                <w:rFonts w:ascii="宋体" w:hAnsi="宋体" w:cs="宋体"/>
              </w:rPr>
            </w:pPr>
            <w:r>
              <w:rPr>
                <w:rFonts w:ascii="宋体" w:hAnsi="宋体" w:cs="宋体" w:hint="eastAsia"/>
              </w:rPr>
              <w:t>（3）、鼻夹：口罩上配有鼻夹 ，鼻夹由可塑性材料制成，长度大于 8.0cm</w:t>
            </w:r>
          </w:p>
          <w:p w:rsidR="006660D8" w:rsidRDefault="00127218">
            <w:pPr>
              <w:spacing w:line="360" w:lineRule="exact"/>
              <w:jc w:val="left"/>
              <w:rPr>
                <w:rFonts w:ascii="宋体" w:hAnsi="宋体" w:cs="宋体"/>
              </w:rPr>
            </w:pPr>
            <w:r>
              <w:rPr>
                <w:rFonts w:ascii="宋体" w:hAnsi="宋体" w:cs="宋体" w:hint="eastAsia"/>
              </w:rPr>
              <w:t>（4）、断裂力：口罩带与口罩体连接点处的断裂强力大于等于10N</w:t>
            </w:r>
          </w:p>
          <w:p w:rsidR="006660D8" w:rsidRDefault="00127218">
            <w:pPr>
              <w:spacing w:line="360" w:lineRule="exact"/>
              <w:jc w:val="left"/>
              <w:rPr>
                <w:rFonts w:ascii="宋体" w:hAnsi="宋体" w:cs="宋体"/>
              </w:rPr>
            </w:pPr>
            <w:r>
              <w:rPr>
                <w:rFonts w:ascii="宋体" w:hAnsi="宋体" w:cs="宋体" w:hint="eastAsia"/>
              </w:rPr>
              <w:t>（5）、过滤效率：细菌过滤效率大于95%，非油性颗粒的过滤效率大于80%</w:t>
            </w:r>
          </w:p>
          <w:p w:rsidR="006660D8" w:rsidRDefault="00127218">
            <w:pPr>
              <w:spacing w:line="360" w:lineRule="exact"/>
              <w:jc w:val="left"/>
              <w:rPr>
                <w:rFonts w:ascii="宋体" w:hAnsi="宋体" w:cs="宋体"/>
              </w:rPr>
            </w:pPr>
            <w:r>
              <w:rPr>
                <w:rFonts w:ascii="宋体" w:hAnsi="宋体" w:cs="宋体" w:hint="eastAsia"/>
              </w:rPr>
              <w:t>（6）、压力差：口罩两侧面进行气体交换的压力差小于49Pa</w:t>
            </w:r>
          </w:p>
          <w:p w:rsidR="006660D8" w:rsidRDefault="00127218">
            <w:pPr>
              <w:spacing w:line="360" w:lineRule="exact"/>
              <w:jc w:val="left"/>
              <w:rPr>
                <w:rFonts w:ascii="宋体" w:hAnsi="宋体" w:cs="宋体"/>
              </w:rPr>
            </w:pPr>
            <w:r>
              <w:rPr>
                <w:rFonts w:ascii="宋体" w:hAnsi="宋体" w:cs="宋体" w:hint="eastAsia"/>
              </w:rPr>
              <w:t>（7）、阻燃性能：口罩材料采用不易燃材料，口罩离开火焰后燃烧小于5S</w:t>
            </w:r>
          </w:p>
          <w:p w:rsidR="006660D8" w:rsidRDefault="00127218">
            <w:pPr>
              <w:spacing w:line="360" w:lineRule="exact"/>
              <w:jc w:val="left"/>
              <w:rPr>
                <w:rFonts w:ascii="宋体" w:hAnsi="宋体" w:cs="宋体"/>
              </w:rPr>
            </w:pPr>
            <w:r>
              <w:rPr>
                <w:rFonts w:ascii="宋体" w:hAnsi="宋体" w:cs="宋体" w:hint="eastAsia"/>
              </w:rPr>
              <w:t>（8）、环氧乙烷残留量：经过灭菌，环氧乙烷残留不小于 10μg/g</w:t>
            </w:r>
          </w:p>
          <w:p w:rsidR="006660D8" w:rsidRDefault="00127218">
            <w:pPr>
              <w:spacing w:line="360" w:lineRule="exact"/>
              <w:jc w:val="left"/>
              <w:rPr>
                <w:rFonts w:ascii="宋体" w:hAnsi="宋体" w:cs="宋体"/>
              </w:rPr>
            </w:pPr>
            <w:r>
              <w:rPr>
                <w:rFonts w:ascii="宋体" w:hAnsi="宋体" w:cs="宋体" w:hint="eastAsia"/>
              </w:rPr>
              <w:t>（9）无菌</w:t>
            </w:r>
          </w:p>
          <w:p w:rsidR="006660D8" w:rsidRDefault="00127218">
            <w:pPr>
              <w:spacing w:line="360" w:lineRule="exact"/>
              <w:rPr>
                <w:rFonts w:ascii="宋体" w:hAnsi="宋体" w:cs="宋体"/>
              </w:rPr>
            </w:pPr>
            <w:r>
              <w:rPr>
                <w:rFonts w:ascii="宋体" w:hAnsi="宋体" w:cs="宋体" w:hint="eastAsia"/>
              </w:rPr>
              <w:t>生产厂家具备：医疗生产许可证。检测报告时间以近半年为准。</w:t>
            </w:r>
          </w:p>
          <w:p w:rsidR="006660D8" w:rsidRDefault="006660D8">
            <w:pPr>
              <w:spacing w:line="360" w:lineRule="exac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150000</w:t>
            </w:r>
          </w:p>
        </w:tc>
      </w:tr>
      <w:tr w:rsidR="006660D8">
        <w:trPr>
          <w:trHeight w:val="322"/>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医用N95口罩</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材质为无纺布</w:t>
            </w:r>
          </w:p>
          <w:p w:rsidR="006660D8" w:rsidRDefault="00127218">
            <w:pPr>
              <w:spacing w:line="360" w:lineRule="exact"/>
              <w:jc w:val="left"/>
              <w:rPr>
                <w:rFonts w:ascii="宋体" w:hAnsi="宋体" w:cs="宋体"/>
              </w:rPr>
            </w:pPr>
            <w:r>
              <w:rPr>
                <w:rFonts w:ascii="宋体" w:hAnsi="宋体" w:cs="宋体" w:hint="eastAsia"/>
              </w:rPr>
              <w:t>(1)产品性能：产品以灭菌形式提供，过滤效果达到1级，非油性颗粒过滤效率≥95%。</w:t>
            </w:r>
          </w:p>
          <w:p w:rsidR="006660D8" w:rsidRDefault="00127218">
            <w:pPr>
              <w:spacing w:line="360" w:lineRule="exact"/>
              <w:jc w:val="left"/>
              <w:rPr>
                <w:rFonts w:ascii="宋体" w:hAnsi="宋体" w:cs="宋体"/>
              </w:rPr>
            </w:pPr>
            <w:r>
              <w:rPr>
                <w:rFonts w:ascii="宋体" w:hAnsi="宋体" w:cs="宋体" w:hint="eastAsia"/>
              </w:rPr>
              <w:t>（2）在气体流量为85L/min情况下，口罩的吸气阻力不得超过343.2pa（35mmH</w:t>
            </w:r>
            <w:r>
              <w:rPr>
                <w:rFonts w:ascii="宋体" w:hAnsi="宋体" w:cs="宋体" w:hint="eastAsia"/>
                <w:vertAlign w:val="subscript"/>
              </w:rPr>
              <w:t>2</w:t>
            </w:r>
            <w:r>
              <w:rPr>
                <w:rFonts w:ascii="宋体" w:hAnsi="宋体" w:cs="宋体" w:hint="eastAsia"/>
              </w:rPr>
              <w:t>O）</w:t>
            </w:r>
          </w:p>
          <w:p w:rsidR="006660D8" w:rsidRDefault="00127218">
            <w:pPr>
              <w:spacing w:line="360" w:lineRule="exact"/>
              <w:jc w:val="left"/>
              <w:rPr>
                <w:rFonts w:ascii="宋体" w:hAnsi="宋体" w:cs="宋体"/>
              </w:rPr>
            </w:pPr>
            <w:r>
              <w:rPr>
                <w:rFonts w:ascii="宋体" w:hAnsi="宋体" w:cs="宋体" w:hint="eastAsia"/>
              </w:rPr>
              <w:t>（3）口罩外表面沾水等级应不低于GB/T4745-1997中3级的规定</w:t>
            </w:r>
          </w:p>
          <w:p w:rsidR="006660D8" w:rsidRDefault="00127218">
            <w:pPr>
              <w:spacing w:line="360" w:lineRule="exact"/>
              <w:jc w:val="left"/>
              <w:rPr>
                <w:rFonts w:ascii="宋体" w:hAnsi="宋体" w:cs="宋体"/>
              </w:rPr>
            </w:pPr>
            <w:r>
              <w:rPr>
                <w:rFonts w:ascii="宋体" w:hAnsi="宋体" w:cs="宋体" w:hint="eastAsia"/>
              </w:rPr>
              <w:t xml:space="preserve">（4）阻燃性能 ＜5s  </w:t>
            </w:r>
          </w:p>
          <w:p w:rsidR="006660D8" w:rsidRDefault="00127218">
            <w:pPr>
              <w:spacing w:line="360" w:lineRule="exact"/>
              <w:jc w:val="left"/>
              <w:rPr>
                <w:rFonts w:ascii="宋体" w:hAnsi="宋体" w:cs="宋体"/>
              </w:rPr>
            </w:pPr>
            <w:r>
              <w:rPr>
                <w:rFonts w:ascii="宋体" w:hAnsi="宋体" w:cs="宋体" w:hint="eastAsia"/>
              </w:rPr>
              <w:t>（5）密合性  口罩设计应提供良好的密合性，口罩总适合因数应不低于100</w:t>
            </w:r>
          </w:p>
          <w:p w:rsidR="006660D8" w:rsidRDefault="00127218">
            <w:pPr>
              <w:spacing w:line="360" w:lineRule="exact"/>
              <w:jc w:val="left"/>
              <w:rPr>
                <w:rFonts w:ascii="宋体" w:hAnsi="宋体" w:cs="宋体"/>
              </w:rPr>
            </w:pPr>
            <w:r>
              <w:rPr>
                <w:rFonts w:ascii="宋体" w:hAnsi="宋体" w:cs="宋体" w:hint="eastAsia"/>
              </w:rPr>
              <w:t>（6）环氧乙烷残留量ug/g  小于10</w:t>
            </w:r>
          </w:p>
          <w:p w:rsidR="006660D8" w:rsidRDefault="00127218">
            <w:pPr>
              <w:spacing w:line="360" w:lineRule="exact"/>
              <w:jc w:val="left"/>
              <w:rPr>
                <w:rFonts w:ascii="宋体" w:hAnsi="宋体" w:cs="宋体"/>
              </w:rPr>
            </w:pPr>
            <w:r>
              <w:rPr>
                <w:rFonts w:ascii="宋体" w:hAnsi="宋体" w:cs="宋体" w:hint="eastAsia"/>
              </w:rPr>
              <w:t>（7）合成血液穿透  2ml合成血液以10.7kpa（80mmHg）夺力喷向口罩，口罩内侧面不应出现渗透</w:t>
            </w:r>
          </w:p>
          <w:p w:rsidR="006660D8" w:rsidRDefault="00127218">
            <w:pPr>
              <w:spacing w:line="360" w:lineRule="exact"/>
              <w:jc w:val="left"/>
              <w:rPr>
                <w:rFonts w:ascii="宋体" w:hAnsi="宋体" w:cs="宋体"/>
              </w:rPr>
            </w:pPr>
            <w:r>
              <w:rPr>
                <w:rFonts w:ascii="宋体" w:hAnsi="宋体" w:cs="宋体" w:hint="eastAsia"/>
              </w:rPr>
              <w:t>（8）无菌</w:t>
            </w:r>
          </w:p>
          <w:p w:rsidR="006660D8" w:rsidRDefault="00127218">
            <w:pPr>
              <w:spacing w:line="360" w:lineRule="exact"/>
              <w:jc w:val="left"/>
              <w:rPr>
                <w:rFonts w:ascii="宋体" w:hAnsi="宋体" w:cs="宋体"/>
              </w:rPr>
            </w:pPr>
            <w:r>
              <w:rPr>
                <w:rFonts w:ascii="宋体" w:hAnsi="宋体" w:cs="宋体" w:hint="eastAsia"/>
              </w:rPr>
              <w:t>生产厂家具备：医疗生产许可证。检测报告时间以近半年为准。</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20000</w:t>
            </w:r>
          </w:p>
        </w:tc>
      </w:tr>
      <w:tr w:rsidR="006660D8">
        <w:trPr>
          <w:trHeight w:val="306"/>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儿童医</w:t>
            </w:r>
            <w:r>
              <w:rPr>
                <w:rFonts w:ascii="宋体" w:hAnsi="宋体" w:cs="宋体" w:hint="eastAsia"/>
              </w:rPr>
              <w:lastRenderedPageBreak/>
              <w:t>用口罩</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lastRenderedPageBreak/>
              <w:t>执行标准：</w:t>
            </w:r>
          </w:p>
          <w:p w:rsidR="006660D8" w:rsidRDefault="00127218">
            <w:pPr>
              <w:spacing w:line="360" w:lineRule="exact"/>
              <w:jc w:val="left"/>
              <w:rPr>
                <w:rFonts w:ascii="宋体" w:hAnsi="宋体" w:cs="宋体"/>
              </w:rPr>
            </w:pPr>
            <w:r>
              <w:rPr>
                <w:rFonts w:ascii="宋体" w:hAnsi="宋体" w:cs="宋体" w:hint="eastAsia"/>
              </w:rPr>
              <w:lastRenderedPageBreak/>
              <w:t>FZ/T 01137-2016        GB  15979-2002</w:t>
            </w:r>
          </w:p>
          <w:p w:rsidR="006660D8" w:rsidRDefault="00127218">
            <w:pPr>
              <w:spacing w:line="360" w:lineRule="exact"/>
              <w:jc w:val="left"/>
              <w:rPr>
                <w:rFonts w:ascii="宋体" w:hAnsi="宋体" w:cs="宋体"/>
              </w:rPr>
            </w:pPr>
            <w:r>
              <w:rPr>
                <w:rFonts w:ascii="宋体" w:hAnsi="宋体" w:cs="宋体" w:hint="eastAsia"/>
              </w:rPr>
              <w:t>GB/T  17592-2011       GB/T2912.1-2009</w:t>
            </w:r>
          </w:p>
          <w:p w:rsidR="006660D8" w:rsidRDefault="00127218">
            <w:pPr>
              <w:spacing w:line="360" w:lineRule="exact"/>
              <w:jc w:val="left"/>
              <w:rPr>
                <w:rFonts w:ascii="宋体" w:hAnsi="宋体" w:cs="宋体"/>
              </w:rPr>
            </w:pPr>
            <w:r>
              <w:rPr>
                <w:rFonts w:ascii="宋体" w:hAnsi="宋体" w:cs="宋体" w:hint="eastAsia"/>
              </w:rPr>
              <w:t>GB/T  29865-2013       GB/T  31702-2015</w:t>
            </w:r>
          </w:p>
          <w:p w:rsidR="006660D8" w:rsidRDefault="00127218">
            <w:pPr>
              <w:spacing w:line="360" w:lineRule="exact"/>
              <w:jc w:val="left"/>
              <w:rPr>
                <w:rFonts w:ascii="宋体" w:hAnsi="宋体" w:cs="宋体"/>
              </w:rPr>
            </w:pPr>
            <w:r>
              <w:rPr>
                <w:rFonts w:ascii="宋体" w:hAnsi="宋体" w:cs="宋体" w:hint="eastAsia"/>
              </w:rPr>
              <w:t>GB/T 32610-2016        GB/T  7573-2009</w:t>
            </w:r>
          </w:p>
          <w:p w:rsidR="006660D8" w:rsidRDefault="00127218">
            <w:pPr>
              <w:spacing w:line="360" w:lineRule="exact"/>
              <w:jc w:val="left"/>
              <w:rPr>
                <w:rFonts w:ascii="宋体" w:hAnsi="宋体" w:cs="宋体"/>
              </w:rPr>
            </w:pPr>
            <w:r>
              <w:rPr>
                <w:rFonts w:ascii="宋体" w:hAnsi="宋体" w:cs="宋体" w:hint="eastAsia"/>
              </w:rPr>
              <w:t>YY  0469-2011</w:t>
            </w:r>
          </w:p>
          <w:p w:rsidR="006660D8" w:rsidRDefault="00127218">
            <w:pPr>
              <w:spacing w:line="360" w:lineRule="exact"/>
              <w:jc w:val="left"/>
              <w:rPr>
                <w:rFonts w:ascii="宋体" w:hAnsi="宋体" w:cs="宋体"/>
              </w:rPr>
            </w:pPr>
            <w:r>
              <w:rPr>
                <w:rFonts w:ascii="宋体" w:hAnsi="宋体" w:cs="宋体" w:hint="eastAsia"/>
              </w:rPr>
              <w:t>（1）细菌过滤效率≥95%,；</w:t>
            </w:r>
          </w:p>
          <w:p w:rsidR="006660D8" w:rsidRDefault="00127218">
            <w:pPr>
              <w:spacing w:line="360" w:lineRule="exact"/>
              <w:jc w:val="left"/>
              <w:rPr>
                <w:rFonts w:ascii="宋体" w:hAnsi="宋体" w:cs="宋体"/>
              </w:rPr>
            </w:pPr>
            <w:r>
              <w:rPr>
                <w:rFonts w:ascii="宋体" w:hAnsi="宋体" w:cs="宋体" w:hint="eastAsia"/>
              </w:rPr>
              <w:t xml:space="preserve">（2）颗粒过滤效率≥90% </w:t>
            </w:r>
          </w:p>
          <w:p w:rsidR="006660D8" w:rsidRDefault="00127218">
            <w:pPr>
              <w:spacing w:line="360" w:lineRule="exact"/>
              <w:jc w:val="left"/>
              <w:rPr>
                <w:rFonts w:ascii="宋体" w:hAnsi="宋体" w:cs="宋体"/>
              </w:rPr>
            </w:pPr>
            <w:r>
              <w:rPr>
                <w:rFonts w:ascii="宋体" w:hAnsi="宋体" w:cs="宋体" w:hint="eastAsia"/>
              </w:rPr>
              <w:t>（3）通气阻力≤30pa</w:t>
            </w:r>
          </w:p>
          <w:p w:rsidR="006660D8" w:rsidRDefault="00127218">
            <w:pPr>
              <w:spacing w:line="360" w:lineRule="exact"/>
              <w:jc w:val="left"/>
              <w:rPr>
                <w:rFonts w:ascii="宋体" w:hAnsi="宋体" w:cs="宋体"/>
              </w:rPr>
            </w:pPr>
            <w:r>
              <w:rPr>
                <w:rFonts w:ascii="宋体" w:hAnsi="宋体" w:cs="宋体" w:hint="eastAsia"/>
              </w:rPr>
              <w:t>（4）阻燃性能≤5s</w:t>
            </w:r>
          </w:p>
          <w:p w:rsidR="006660D8" w:rsidRDefault="00127218">
            <w:pPr>
              <w:spacing w:line="360" w:lineRule="exact"/>
              <w:jc w:val="left"/>
              <w:rPr>
                <w:rFonts w:ascii="宋体" w:hAnsi="宋体" w:cs="宋体"/>
              </w:rPr>
            </w:pPr>
            <w:r>
              <w:rPr>
                <w:rFonts w:ascii="宋体" w:hAnsi="宋体" w:cs="宋体" w:hint="eastAsia"/>
              </w:rPr>
              <w:t>（5）甲醛含量≤20mg/kg</w:t>
            </w:r>
          </w:p>
          <w:p w:rsidR="006660D8" w:rsidRDefault="00127218">
            <w:pPr>
              <w:spacing w:line="360" w:lineRule="exact"/>
              <w:jc w:val="left"/>
              <w:rPr>
                <w:rFonts w:ascii="宋体" w:hAnsi="宋体" w:cs="宋体"/>
              </w:rPr>
            </w:pPr>
            <w:r>
              <w:rPr>
                <w:rFonts w:ascii="宋体" w:hAnsi="宋体" w:cs="宋体" w:hint="eastAsia"/>
              </w:rPr>
              <w:t>（6）可分解致癌芳香胺染料  禁用</w:t>
            </w:r>
          </w:p>
          <w:p w:rsidR="006660D8" w:rsidRDefault="00127218">
            <w:pPr>
              <w:spacing w:line="360" w:lineRule="exact"/>
              <w:jc w:val="left"/>
              <w:rPr>
                <w:rFonts w:ascii="宋体" w:hAnsi="宋体" w:cs="宋体"/>
              </w:rPr>
            </w:pPr>
            <w:r>
              <w:rPr>
                <w:rFonts w:ascii="宋体" w:hAnsi="宋体" w:cs="宋体" w:hint="eastAsia"/>
              </w:rPr>
              <w:t>（7）鼻夹长度  ≥5.5cm</w:t>
            </w:r>
          </w:p>
          <w:p w:rsidR="006660D8" w:rsidRDefault="00127218">
            <w:pPr>
              <w:spacing w:line="360" w:lineRule="exact"/>
              <w:jc w:val="left"/>
              <w:rPr>
                <w:rFonts w:ascii="宋体" w:hAnsi="宋体" w:cs="宋体"/>
              </w:rPr>
            </w:pPr>
            <w:r>
              <w:rPr>
                <w:rFonts w:ascii="宋体" w:hAnsi="宋体" w:cs="宋体" w:hint="eastAsia"/>
              </w:rPr>
              <w:t>（8）鼻夹耐折性  不应断裂</w:t>
            </w:r>
          </w:p>
          <w:p w:rsidR="006660D8" w:rsidRDefault="00127218">
            <w:pPr>
              <w:spacing w:line="360" w:lineRule="exact"/>
              <w:jc w:val="left"/>
              <w:rPr>
                <w:rFonts w:ascii="宋体" w:hAnsi="宋体" w:cs="宋体"/>
              </w:rPr>
            </w:pPr>
            <w:r>
              <w:rPr>
                <w:rFonts w:ascii="宋体" w:hAnsi="宋体" w:cs="宋体" w:hint="eastAsia"/>
              </w:rPr>
              <w:t>（9）口罩带及口罩带与口罩体的连接处断裂强力   ≥10N</w:t>
            </w:r>
          </w:p>
          <w:p w:rsidR="006660D8" w:rsidRDefault="00127218">
            <w:pPr>
              <w:spacing w:line="360" w:lineRule="exact"/>
              <w:jc w:val="left"/>
              <w:rPr>
                <w:rFonts w:ascii="宋体" w:hAnsi="宋体" w:cs="宋体"/>
              </w:rPr>
            </w:pPr>
            <w:r>
              <w:rPr>
                <w:rFonts w:ascii="宋体" w:hAnsi="宋体" w:cs="宋体" w:hint="eastAsia"/>
              </w:rPr>
              <w:t>（10）可迁移性荧光增白物  不得检出</w:t>
            </w:r>
          </w:p>
          <w:p w:rsidR="006660D8" w:rsidRDefault="00127218">
            <w:pPr>
              <w:spacing w:line="360" w:lineRule="exact"/>
              <w:jc w:val="left"/>
              <w:rPr>
                <w:rFonts w:ascii="宋体" w:hAnsi="宋体" w:cs="宋体"/>
              </w:rPr>
            </w:pPr>
            <w:r>
              <w:rPr>
                <w:rFonts w:ascii="宋体" w:hAnsi="宋体" w:cs="宋体" w:hint="eastAsia"/>
              </w:rPr>
              <w:t>（11）微生物  不得检出</w:t>
            </w:r>
          </w:p>
          <w:p w:rsidR="006660D8" w:rsidRDefault="00127218">
            <w:pPr>
              <w:spacing w:line="360" w:lineRule="exact"/>
              <w:jc w:val="left"/>
              <w:rPr>
                <w:rFonts w:ascii="宋体" w:hAnsi="宋体" w:cs="宋体"/>
              </w:rPr>
            </w:pPr>
            <w:r>
              <w:rPr>
                <w:rFonts w:ascii="宋体" w:hAnsi="宋体" w:cs="宋体" w:hint="eastAsia"/>
              </w:rPr>
              <w:t>真菌菌落总数≤100cfu/g，细菌菌落总数≤200cfu/g。</w:t>
            </w:r>
          </w:p>
          <w:p w:rsidR="006660D8" w:rsidRDefault="00127218">
            <w:pPr>
              <w:spacing w:line="360" w:lineRule="exact"/>
              <w:jc w:val="left"/>
              <w:rPr>
                <w:rFonts w:ascii="宋体" w:hAnsi="宋体" w:cs="宋体"/>
              </w:rPr>
            </w:pPr>
            <w:r>
              <w:rPr>
                <w:rFonts w:ascii="宋体" w:hAnsi="宋体" w:cs="宋体" w:hint="eastAsia"/>
              </w:rPr>
              <w:t>生产厂家具备：医疗生产许可证、产品检测报告（近半年内检测报告）提供疫情期间抽检报告。</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lastRenderedPageBreak/>
              <w:t>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30000</w:t>
            </w:r>
          </w:p>
        </w:tc>
      </w:tr>
      <w:tr w:rsidR="006660D8">
        <w:trPr>
          <w:trHeight w:val="322"/>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lastRenderedPageBreak/>
              <w:t>医用护目镜</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执行标准：GB 14866-2006</w:t>
            </w:r>
          </w:p>
          <w:p w:rsidR="006660D8" w:rsidRDefault="00127218">
            <w:pPr>
              <w:spacing w:line="360" w:lineRule="exact"/>
              <w:jc w:val="left"/>
              <w:rPr>
                <w:rFonts w:ascii="宋体" w:hAnsi="宋体" w:cs="宋体"/>
              </w:rPr>
            </w:pPr>
            <w:r>
              <w:rPr>
                <w:rFonts w:ascii="宋体" w:hAnsi="宋体" w:cs="宋体" w:hint="eastAsia"/>
              </w:rPr>
              <w:t>镜片规格长X宽尺寸不小于140mm*60mm</w:t>
            </w:r>
          </w:p>
          <w:p w:rsidR="006660D8" w:rsidRDefault="00127218">
            <w:pPr>
              <w:spacing w:line="360" w:lineRule="exact"/>
              <w:jc w:val="left"/>
              <w:rPr>
                <w:rFonts w:ascii="宋体" w:hAnsi="宋体" w:cs="宋体"/>
              </w:rPr>
            </w:pPr>
            <w:r>
              <w:rPr>
                <w:rFonts w:ascii="宋体" w:hAnsi="宋体" w:cs="宋体" w:hint="eastAsia"/>
              </w:rPr>
              <w:t>有机镜片耐磨性能＜8%</w:t>
            </w:r>
          </w:p>
          <w:p w:rsidR="006660D8" w:rsidRDefault="00127218">
            <w:pPr>
              <w:spacing w:line="360" w:lineRule="exact"/>
              <w:jc w:val="left"/>
              <w:rPr>
                <w:rFonts w:ascii="宋体" w:hAnsi="宋体" w:cs="宋体"/>
              </w:rPr>
            </w:pPr>
            <w:r>
              <w:rPr>
                <w:rFonts w:ascii="宋体" w:hAnsi="宋体" w:cs="宋体" w:hint="eastAsia"/>
              </w:rPr>
              <w:t>可见光透射比＞0.89</w:t>
            </w:r>
          </w:p>
          <w:p w:rsidR="006660D8" w:rsidRDefault="00127218">
            <w:pPr>
              <w:spacing w:line="360" w:lineRule="exact"/>
              <w:jc w:val="left"/>
              <w:rPr>
                <w:kern w:val="0"/>
                <w:lang w:val="zh-CN"/>
              </w:rPr>
            </w:pPr>
            <w:r>
              <w:rPr>
                <w:rFonts w:hint="eastAsia"/>
                <w:kern w:val="0"/>
                <w:lang w:val="zh-CN"/>
              </w:rPr>
              <w:t>抗冲击性能</w:t>
            </w:r>
            <w:r>
              <w:rPr>
                <w:kern w:val="0"/>
                <w:lang w:val="zh-CN"/>
              </w:rPr>
              <w:t>测试后不应发生下列缺陷：</w:t>
            </w:r>
          </w:p>
          <w:p w:rsidR="006660D8" w:rsidRDefault="00127218">
            <w:pPr>
              <w:autoSpaceDE w:val="0"/>
              <w:autoSpaceDN w:val="0"/>
              <w:adjustRightInd w:val="0"/>
              <w:spacing w:line="360" w:lineRule="exact"/>
              <w:rPr>
                <w:kern w:val="0"/>
                <w:lang w:val="zh-CN"/>
              </w:rPr>
            </w:pPr>
            <w:r>
              <w:rPr>
                <w:kern w:val="0"/>
                <w:lang w:val="zh-CN"/>
              </w:rPr>
              <w:t>a</w:t>
            </w:r>
            <w:r>
              <w:rPr>
                <w:kern w:val="0"/>
                <w:lang w:val="zh-CN"/>
              </w:rPr>
              <w:t>）镜片破损</w:t>
            </w:r>
          </w:p>
          <w:p w:rsidR="006660D8" w:rsidRDefault="00127218">
            <w:pPr>
              <w:autoSpaceDE w:val="0"/>
              <w:autoSpaceDN w:val="0"/>
              <w:adjustRightInd w:val="0"/>
              <w:spacing w:line="360" w:lineRule="exact"/>
              <w:rPr>
                <w:kern w:val="0"/>
                <w:lang w:val="zh-CN"/>
              </w:rPr>
            </w:pPr>
            <w:r>
              <w:rPr>
                <w:kern w:val="0"/>
                <w:lang w:val="zh-CN"/>
              </w:rPr>
              <w:t>b</w:t>
            </w:r>
            <w:r>
              <w:rPr>
                <w:kern w:val="0"/>
                <w:lang w:val="zh-CN"/>
              </w:rPr>
              <w:t>）镜片变形</w:t>
            </w:r>
          </w:p>
          <w:p w:rsidR="006660D8" w:rsidRDefault="00127218">
            <w:pPr>
              <w:autoSpaceDE w:val="0"/>
              <w:autoSpaceDN w:val="0"/>
              <w:adjustRightInd w:val="0"/>
              <w:spacing w:line="360" w:lineRule="exact"/>
              <w:rPr>
                <w:kern w:val="0"/>
                <w:lang w:val="zh-CN"/>
              </w:rPr>
            </w:pPr>
            <w:r>
              <w:rPr>
                <w:kern w:val="0"/>
                <w:lang w:val="zh-CN"/>
              </w:rPr>
              <w:t>c</w:t>
            </w:r>
            <w:r>
              <w:rPr>
                <w:kern w:val="0"/>
                <w:lang w:val="zh-CN"/>
              </w:rPr>
              <w:t>）眼护具框架破损</w:t>
            </w:r>
          </w:p>
          <w:p w:rsidR="006660D8" w:rsidRDefault="00127218">
            <w:pPr>
              <w:spacing w:line="360" w:lineRule="exact"/>
              <w:jc w:val="left"/>
              <w:rPr>
                <w:rFonts w:ascii="宋体" w:hAnsi="宋体" w:cs="宋体"/>
              </w:rPr>
            </w:pPr>
            <w:r>
              <w:rPr>
                <w:rFonts w:ascii="宋体" w:hAnsi="宋体" w:cs="宋体" w:hint="eastAsia"/>
              </w:rPr>
              <w:t>生产厂家具备：产品检测报告(检测报告时间以近半年为准）</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9000</w:t>
            </w:r>
          </w:p>
        </w:tc>
      </w:tr>
      <w:tr w:rsidR="006660D8">
        <w:trPr>
          <w:trHeight w:val="306"/>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医用防护服</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医用一次性防护服</w:t>
            </w:r>
          </w:p>
          <w:p w:rsidR="006660D8" w:rsidRDefault="00127218">
            <w:pPr>
              <w:spacing w:line="360" w:lineRule="exact"/>
              <w:jc w:val="left"/>
              <w:rPr>
                <w:rFonts w:ascii="宋体" w:hAnsi="宋体" w:cs="宋体"/>
              </w:rPr>
            </w:pPr>
            <w:r>
              <w:rPr>
                <w:rFonts w:ascii="宋体" w:hAnsi="宋体" w:cs="宋体" w:hint="eastAsia"/>
              </w:rPr>
              <w:t>执行标准：GB19082-2009  GB/T3923.1-2013  GB/T4745-2012</w:t>
            </w:r>
          </w:p>
          <w:p w:rsidR="006660D8" w:rsidRDefault="00127218">
            <w:pPr>
              <w:spacing w:line="360" w:lineRule="exact"/>
              <w:jc w:val="left"/>
              <w:rPr>
                <w:rFonts w:ascii="宋体" w:hAnsi="宋体" w:cs="宋体"/>
              </w:rPr>
            </w:pPr>
            <w:r>
              <w:rPr>
                <w:rFonts w:ascii="宋体" w:hAnsi="宋体" w:cs="宋体" w:hint="eastAsia"/>
              </w:rPr>
              <w:t>撕裂强度（N）纵向≥45   横向≥45</w:t>
            </w:r>
          </w:p>
          <w:p w:rsidR="006660D8" w:rsidRDefault="00127218">
            <w:pPr>
              <w:spacing w:line="360" w:lineRule="exact"/>
              <w:jc w:val="left"/>
              <w:rPr>
                <w:rFonts w:ascii="宋体" w:hAnsi="宋体" w:cs="宋体"/>
              </w:rPr>
            </w:pPr>
            <w:r>
              <w:rPr>
                <w:rFonts w:ascii="宋体" w:hAnsi="宋体" w:cs="宋体" w:hint="eastAsia"/>
              </w:rPr>
              <w:t>撕裂伸长率（%）纵向＞15   横向＞15</w:t>
            </w:r>
          </w:p>
          <w:p w:rsidR="006660D8" w:rsidRDefault="00127218">
            <w:pPr>
              <w:spacing w:line="360" w:lineRule="exact"/>
              <w:jc w:val="left"/>
              <w:rPr>
                <w:rFonts w:ascii="宋体" w:hAnsi="宋体" w:cs="宋体"/>
              </w:rPr>
            </w:pPr>
            <w:r>
              <w:rPr>
                <w:rFonts w:ascii="宋体" w:hAnsi="宋体" w:cs="宋体" w:hint="eastAsia"/>
              </w:rPr>
              <w:t xml:space="preserve">表面抗湿性、粘水等级（级）≥3     </w:t>
            </w:r>
          </w:p>
          <w:p w:rsidR="006660D8" w:rsidRDefault="00127218">
            <w:pPr>
              <w:spacing w:line="360" w:lineRule="exact"/>
              <w:jc w:val="left"/>
              <w:rPr>
                <w:rFonts w:ascii="宋体" w:hAnsi="宋体" w:cs="宋体"/>
              </w:rPr>
            </w:pPr>
            <w:r>
              <w:rPr>
                <w:rFonts w:ascii="宋体" w:hAnsi="宋体" w:cs="宋体" w:hint="eastAsia"/>
              </w:rPr>
              <w:t>特点：为临床医务人员在工作时接触到具有潜在感染性血液、体液分泌物等提供阻隔、防护作用。</w:t>
            </w:r>
          </w:p>
          <w:p w:rsidR="006660D8" w:rsidRDefault="00127218">
            <w:pPr>
              <w:spacing w:line="360" w:lineRule="exact"/>
              <w:jc w:val="left"/>
              <w:rPr>
                <w:rFonts w:ascii="宋体" w:hAnsi="宋体" w:cs="宋体"/>
              </w:rPr>
            </w:pPr>
            <w:r>
              <w:rPr>
                <w:rFonts w:ascii="宋体" w:hAnsi="宋体" w:cs="宋体" w:hint="eastAsia"/>
              </w:rPr>
              <w:t>生产厂家具备：医疗生产许可证。</w:t>
            </w:r>
          </w:p>
          <w:p w:rsidR="006660D8" w:rsidRDefault="00127218">
            <w:pPr>
              <w:spacing w:line="360" w:lineRule="exact"/>
              <w:jc w:val="left"/>
              <w:rPr>
                <w:rFonts w:ascii="宋体" w:hAnsi="宋体" w:cs="宋体"/>
              </w:rPr>
            </w:pPr>
            <w:r>
              <w:rPr>
                <w:rFonts w:ascii="宋体" w:hAnsi="宋体" w:cs="宋体" w:hint="eastAsia"/>
              </w:rPr>
              <w:lastRenderedPageBreak/>
              <w:t>产品检测报告(检测报告时间以近半年为准）</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lastRenderedPageBreak/>
              <w:t>套</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8000</w:t>
            </w:r>
          </w:p>
        </w:tc>
      </w:tr>
      <w:tr w:rsidR="006660D8">
        <w:trPr>
          <w:trHeight w:val="322"/>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lastRenderedPageBreak/>
              <w:t>医用酒精75％</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使用范围：医疗器械的常规消毒、灭菌和防暑。</w:t>
            </w:r>
          </w:p>
          <w:p w:rsidR="006660D8" w:rsidRDefault="00127218">
            <w:pPr>
              <w:spacing w:line="360" w:lineRule="exact"/>
              <w:jc w:val="left"/>
              <w:rPr>
                <w:rFonts w:ascii="宋体" w:hAnsi="宋体" w:cs="宋体"/>
              </w:rPr>
            </w:pPr>
            <w:r>
              <w:rPr>
                <w:rFonts w:ascii="宋体" w:hAnsi="宋体" w:cs="宋体" w:hint="eastAsia"/>
              </w:rPr>
              <w:t>规格：500ml/瓶</w:t>
            </w:r>
          </w:p>
          <w:p w:rsidR="006660D8" w:rsidRDefault="00127218">
            <w:pPr>
              <w:spacing w:line="360" w:lineRule="exact"/>
              <w:jc w:val="left"/>
              <w:rPr>
                <w:rFonts w:ascii="宋体" w:hAnsi="宋体" w:cs="宋体"/>
              </w:rPr>
            </w:pPr>
            <w:r>
              <w:rPr>
                <w:rFonts w:ascii="宋体" w:hAnsi="宋体" w:cs="宋体" w:hint="eastAsia"/>
              </w:rPr>
              <w:t>需提供生产厂家危险化学品经营许可证</w:t>
            </w: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吨</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50</w:t>
            </w:r>
          </w:p>
        </w:tc>
      </w:tr>
      <w:tr w:rsidR="006660D8">
        <w:trPr>
          <w:trHeight w:val="306"/>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体温枪</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精密探头，采用精湛工艺传感器，自动采集多组体温数据，测温更准确，中文数字LCD显示大屏，测量结果一目了然。</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200</w:t>
            </w:r>
          </w:p>
        </w:tc>
      </w:tr>
      <w:tr w:rsidR="006660D8">
        <w:trPr>
          <w:trHeight w:val="322"/>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入耳体温计</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医用红外耳式体温计</w:t>
            </w:r>
          </w:p>
          <w:p w:rsidR="006660D8" w:rsidRDefault="00127218">
            <w:pPr>
              <w:spacing w:line="360" w:lineRule="exact"/>
              <w:jc w:val="left"/>
              <w:rPr>
                <w:rFonts w:ascii="宋体" w:hAnsi="宋体" w:cs="宋体"/>
              </w:rPr>
            </w:pPr>
            <w:r>
              <w:rPr>
                <w:rFonts w:ascii="宋体" w:hAnsi="宋体" w:cs="宋体" w:hint="eastAsia"/>
              </w:rPr>
              <w:t>采用密闭式结构探头，使用过程中无需耳套，测量前后使用干净软布擦拭即可。</w:t>
            </w:r>
          </w:p>
          <w:p w:rsidR="006660D8" w:rsidRDefault="00127218">
            <w:pPr>
              <w:spacing w:line="360" w:lineRule="exact"/>
              <w:jc w:val="left"/>
              <w:rPr>
                <w:rFonts w:ascii="宋体" w:hAnsi="宋体" w:cs="宋体"/>
              </w:rPr>
            </w:pPr>
            <w:r>
              <w:rPr>
                <w:rFonts w:ascii="宋体" w:hAnsi="宋体" w:cs="宋体" w:hint="eastAsia"/>
              </w:rPr>
              <w:t>可连续测温，更实用。</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个</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100</w:t>
            </w:r>
          </w:p>
        </w:tc>
      </w:tr>
      <w:tr w:rsidR="006660D8">
        <w:trPr>
          <w:trHeight w:val="306"/>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鞋套</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按照国家医疗标准。</w:t>
            </w: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双</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50000</w:t>
            </w:r>
          </w:p>
        </w:tc>
      </w:tr>
      <w:tr w:rsidR="006660D8">
        <w:trPr>
          <w:trHeight w:val="322"/>
        </w:trPr>
        <w:tc>
          <w:tcPr>
            <w:tcW w:w="1129" w:type="dxa"/>
            <w:vAlign w:val="center"/>
          </w:tcPr>
          <w:p w:rsidR="006660D8" w:rsidRDefault="00127218">
            <w:pPr>
              <w:spacing w:line="360" w:lineRule="exact"/>
              <w:jc w:val="center"/>
              <w:rPr>
                <w:rFonts w:ascii="宋体" w:hAnsi="宋体" w:cs="宋体"/>
              </w:rPr>
            </w:pPr>
            <w:r>
              <w:rPr>
                <w:rFonts w:ascii="宋体" w:hAnsi="宋体" w:cs="宋体" w:hint="eastAsia"/>
              </w:rPr>
              <w:t>消毒液（免洗）</w:t>
            </w:r>
          </w:p>
        </w:tc>
        <w:tc>
          <w:tcPr>
            <w:tcW w:w="6915" w:type="dxa"/>
            <w:vAlign w:val="center"/>
          </w:tcPr>
          <w:p w:rsidR="006660D8" w:rsidRDefault="00127218">
            <w:pPr>
              <w:spacing w:line="360" w:lineRule="exact"/>
              <w:jc w:val="left"/>
              <w:rPr>
                <w:rFonts w:ascii="宋体" w:hAnsi="宋体" w:cs="宋体"/>
              </w:rPr>
            </w:pPr>
            <w:r>
              <w:rPr>
                <w:rFonts w:ascii="宋体" w:hAnsi="宋体" w:cs="宋体" w:hint="eastAsia"/>
              </w:rPr>
              <w:t>产品对人畜无毒无害、无色、无腐蚀、PH值中性能除去甲醛等空气中的有害物质，同时能杀灭99%细菌。规格300ml</w:t>
            </w:r>
          </w:p>
          <w:p w:rsidR="006660D8" w:rsidRDefault="00127218">
            <w:pPr>
              <w:spacing w:line="360" w:lineRule="exact"/>
              <w:jc w:val="left"/>
              <w:rPr>
                <w:rFonts w:ascii="宋体" w:hAnsi="宋体" w:cs="宋体"/>
              </w:rPr>
            </w:pPr>
            <w:r>
              <w:rPr>
                <w:rFonts w:ascii="宋体" w:hAnsi="宋体" w:cs="宋体" w:hint="eastAsia"/>
              </w:rPr>
              <w:t>提供厂家生产相关资质。</w:t>
            </w:r>
          </w:p>
          <w:p w:rsidR="006660D8" w:rsidRDefault="006660D8">
            <w:pPr>
              <w:spacing w:line="360" w:lineRule="exact"/>
              <w:jc w:val="left"/>
              <w:rPr>
                <w:rFonts w:ascii="宋体" w:hAnsi="宋体" w:cs="宋体"/>
              </w:rPr>
            </w:pPr>
          </w:p>
        </w:tc>
        <w:tc>
          <w:tcPr>
            <w:tcW w:w="750" w:type="dxa"/>
            <w:vAlign w:val="center"/>
          </w:tcPr>
          <w:p w:rsidR="006660D8" w:rsidRDefault="00127218">
            <w:pPr>
              <w:spacing w:line="360" w:lineRule="exact"/>
              <w:jc w:val="center"/>
              <w:rPr>
                <w:rFonts w:ascii="宋体" w:hAnsi="宋体" w:cs="宋体"/>
              </w:rPr>
            </w:pPr>
            <w:r>
              <w:rPr>
                <w:rFonts w:ascii="宋体" w:hAnsi="宋体" w:cs="宋体" w:hint="eastAsia"/>
              </w:rPr>
              <w:t>瓶</w:t>
            </w:r>
          </w:p>
        </w:tc>
        <w:tc>
          <w:tcPr>
            <w:tcW w:w="975" w:type="dxa"/>
            <w:vAlign w:val="center"/>
          </w:tcPr>
          <w:p w:rsidR="006660D8" w:rsidRDefault="00127218">
            <w:pPr>
              <w:spacing w:line="360" w:lineRule="exact"/>
              <w:jc w:val="center"/>
              <w:rPr>
                <w:rFonts w:ascii="宋体" w:hAnsi="宋体" w:cs="宋体"/>
              </w:rPr>
            </w:pPr>
            <w:r>
              <w:rPr>
                <w:rFonts w:ascii="宋体" w:hAnsi="宋体" w:cs="宋体" w:hint="eastAsia"/>
              </w:rPr>
              <w:t>2000</w:t>
            </w:r>
          </w:p>
        </w:tc>
      </w:tr>
    </w:tbl>
    <w:p w:rsidR="006660D8" w:rsidRDefault="006660D8">
      <w:pPr>
        <w:tabs>
          <w:tab w:val="left" w:pos="1522"/>
        </w:tabs>
        <w:jc w:val="left"/>
        <w:rPr>
          <w:sz w:val="30"/>
          <w:szCs w:val="30"/>
        </w:rPr>
      </w:pPr>
    </w:p>
    <w:sectPr w:rsidR="006660D8" w:rsidSect="006660D8">
      <w:headerReference w:type="default" r:id="rId10"/>
      <w:footerReference w:type="default" r:id="rId11"/>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FF0" w:rsidRDefault="00B44FF0" w:rsidP="006660D8">
      <w:r>
        <w:separator/>
      </w:r>
    </w:p>
  </w:endnote>
  <w:endnote w:type="continuationSeparator" w:id="1">
    <w:p w:rsidR="00B44FF0" w:rsidRDefault="00B44FF0" w:rsidP="00666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monospac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宋体">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D8" w:rsidRDefault="00356A86">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6660D8" w:rsidRDefault="00127218">
                <w:pPr>
                  <w:pStyle w:val="ae"/>
                </w:pPr>
                <w:r>
                  <w:rPr>
                    <w:rFonts w:hint="eastAsia"/>
                  </w:rPr>
                  <w:t>第</w:t>
                </w:r>
                <w:r w:rsidR="00356A86">
                  <w:fldChar w:fldCharType="begin"/>
                </w:r>
                <w:r>
                  <w:instrText xml:space="preserve"> PAGE  \* MERGEFORMAT </w:instrText>
                </w:r>
                <w:r w:rsidR="00356A86">
                  <w:fldChar w:fldCharType="separate"/>
                </w:r>
                <w:r w:rsidR="00FE7543">
                  <w:rPr>
                    <w:noProof/>
                  </w:rPr>
                  <w:t>71</w:t>
                </w:r>
                <w:r w:rsidR="00356A86">
                  <w:fldChar w:fldCharType="end"/>
                </w:r>
                <w:r>
                  <w:rPr>
                    <w:rFonts w:hint="eastAsia"/>
                  </w:rPr>
                  <w:t>页共</w:t>
                </w:r>
                <w:fldSimple w:instr=" NUMPAGES  \* MERGEFORMAT ">
                  <w:r w:rsidR="00FE7543">
                    <w:rPr>
                      <w:noProof/>
                    </w:rPr>
                    <w:t>71</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FF0" w:rsidRDefault="00B44FF0" w:rsidP="006660D8">
      <w:r>
        <w:separator/>
      </w:r>
    </w:p>
  </w:footnote>
  <w:footnote w:type="continuationSeparator" w:id="1">
    <w:p w:rsidR="00B44FF0" w:rsidRDefault="00B44FF0" w:rsidP="0066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D8" w:rsidRDefault="006660D8">
    <w:pPr>
      <w:pStyle w:val="af"/>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7A07"/>
    <w:multiLevelType w:val="multilevel"/>
    <w:tmpl w:val="29777A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1F42AC"/>
    <w:multiLevelType w:val="singleLevel"/>
    <w:tmpl w:val="561F42AC"/>
    <w:lvl w:ilvl="0">
      <w:start w:val="2"/>
      <w:numFmt w:val="decimal"/>
      <w:suff w:val="nothing"/>
      <w:lvlText w:val="%1."/>
      <w:lvlJc w:val="left"/>
    </w:lvl>
  </w:abstractNum>
  <w:abstractNum w:abstractNumId="2">
    <w:nsid w:val="59B11739"/>
    <w:multiLevelType w:val="singleLevel"/>
    <w:tmpl w:val="59B11739"/>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20"/>
  <w:drawingGridVerticalSpacing w:val="199"/>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27218"/>
    <w:rsid w:val="00143C0B"/>
    <w:rsid w:val="00150ABF"/>
    <w:rsid w:val="00150D0A"/>
    <w:rsid w:val="0017131E"/>
    <w:rsid w:val="00172A27"/>
    <w:rsid w:val="001861E8"/>
    <w:rsid w:val="00186695"/>
    <w:rsid w:val="00190651"/>
    <w:rsid w:val="00192914"/>
    <w:rsid w:val="00192A17"/>
    <w:rsid w:val="0019599F"/>
    <w:rsid w:val="001A25C7"/>
    <w:rsid w:val="001B603E"/>
    <w:rsid w:val="001C2819"/>
    <w:rsid w:val="001C5402"/>
    <w:rsid w:val="001C77F2"/>
    <w:rsid w:val="001E071C"/>
    <w:rsid w:val="001F0B44"/>
    <w:rsid w:val="001F5C10"/>
    <w:rsid w:val="001F67C5"/>
    <w:rsid w:val="00214618"/>
    <w:rsid w:val="002147B6"/>
    <w:rsid w:val="002233F6"/>
    <w:rsid w:val="002239A6"/>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46F1"/>
    <w:rsid w:val="002A6A11"/>
    <w:rsid w:val="002B0B12"/>
    <w:rsid w:val="002B1EF8"/>
    <w:rsid w:val="002C47D3"/>
    <w:rsid w:val="002D2150"/>
    <w:rsid w:val="002D5626"/>
    <w:rsid w:val="002E4BCC"/>
    <w:rsid w:val="00301935"/>
    <w:rsid w:val="00301DB0"/>
    <w:rsid w:val="003046DB"/>
    <w:rsid w:val="00305F1A"/>
    <w:rsid w:val="00325FF7"/>
    <w:rsid w:val="00342681"/>
    <w:rsid w:val="00345637"/>
    <w:rsid w:val="003539A5"/>
    <w:rsid w:val="00356A86"/>
    <w:rsid w:val="00357EE2"/>
    <w:rsid w:val="0036431D"/>
    <w:rsid w:val="003670B6"/>
    <w:rsid w:val="00375CF6"/>
    <w:rsid w:val="0038064F"/>
    <w:rsid w:val="0038231F"/>
    <w:rsid w:val="003850AB"/>
    <w:rsid w:val="00386DF1"/>
    <w:rsid w:val="0039359F"/>
    <w:rsid w:val="003A77FD"/>
    <w:rsid w:val="003D3BFB"/>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01A3E"/>
    <w:rsid w:val="00515A30"/>
    <w:rsid w:val="00547DD3"/>
    <w:rsid w:val="0055204B"/>
    <w:rsid w:val="005523A3"/>
    <w:rsid w:val="00566561"/>
    <w:rsid w:val="005736DC"/>
    <w:rsid w:val="00573749"/>
    <w:rsid w:val="00580E9F"/>
    <w:rsid w:val="0058500F"/>
    <w:rsid w:val="00585952"/>
    <w:rsid w:val="00586EC7"/>
    <w:rsid w:val="00594259"/>
    <w:rsid w:val="005A682B"/>
    <w:rsid w:val="005A724E"/>
    <w:rsid w:val="005B5287"/>
    <w:rsid w:val="005B6FF8"/>
    <w:rsid w:val="005C0BA0"/>
    <w:rsid w:val="005C4097"/>
    <w:rsid w:val="005E255F"/>
    <w:rsid w:val="005F3946"/>
    <w:rsid w:val="005F41AC"/>
    <w:rsid w:val="00605890"/>
    <w:rsid w:val="00615F34"/>
    <w:rsid w:val="00636A6C"/>
    <w:rsid w:val="0064156F"/>
    <w:rsid w:val="00650BD9"/>
    <w:rsid w:val="0065456E"/>
    <w:rsid w:val="006557C8"/>
    <w:rsid w:val="006610D8"/>
    <w:rsid w:val="006660D8"/>
    <w:rsid w:val="006825AC"/>
    <w:rsid w:val="006837C9"/>
    <w:rsid w:val="00686935"/>
    <w:rsid w:val="006877FC"/>
    <w:rsid w:val="006918E1"/>
    <w:rsid w:val="00694657"/>
    <w:rsid w:val="006A5595"/>
    <w:rsid w:val="006A58EC"/>
    <w:rsid w:val="006B6E8A"/>
    <w:rsid w:val="006D5DAE"/>
    <w:rsid w:val="006E1AAC"/>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66DC"/>
    <w:rsid w:val="007E1A8F"/>
    <w:rsid w:val="007E790F"/>
    <w:rsid w:val="007F221C"/>
    <w:rsid w:val="007F41C3"/>
    <w:rsid w:val="007F5E2E"/>
    <w:rsid w:val="008004A5"/>
    <w:rsid w:val="00812EC5"/>
    <w:rsid w:val="00816D7C"/>
    <w:rsid w:val="00823282"/>
    <w:rsid w:val="00826D51"/>
    <w:rsid w:val="008330AD"/>
    <w:rsid w:val="00834BC2"/>
    <w:rsid w:val="00847F15"/>
    <w:rsid w:val="0085740E"/>
    <w:rsid w:val="00862447"/>
    <w:rsid w:val="00863F1B"/>
    <w:rsid w:val="00871646"/>
    <w:rsid w:val="00874BDB"/>
    <w:rsid w:val="0087772F"/>
    <w:rsid w:val="00880840"/>
    <w:rsid w:val="0088296B"/>
    <w:rsid w:val="0088679E"/>
    <w:rsid w:val="00894E70"/>
    <w:rsid w:val="00894F5F"/>
    <w:rsid w:val="008A504B"/>
    <w:rsid w:val="008D128B"/>
    <w:rsid w:val="008D22B6"/>
    <w:rsid w:val="008D6341"/>
    <w:rsid w:val="008F6B95"/>
    <w:rsid w:val="008F7DA7"/>
    <w:rsid w:val="0090105F"/>
    <w:rsid w:val="00913150"/>
    <w:rsid w:val="00915D8E"/>
    <w:rsid w:val="00917A92"/>
    <w:rsid w:val="00924CB5"/>
    <w:rsid w:val="009256E0"/>
    <w:rsid w:val="009304CE"/>
    <w:rsid w:val="00942454"/>
    <w:rsid w:val="00942512"/>
    <w:rsid w:val="009518EC"/>
    <w:rsid w:val="0097673F"/>
    <w:rsid w:val="0099074C"/>
    <w:rsid w:val="00991C7B"/>
    <w:rsid w:val="009B1754"/>
    <w:rsid w:val="009D2B9E"/>
    <w:rsid w:val="009F412D"/>
    <w:rsid w:val="009F4577"/>
    <w:rsid w:val="009F4C02"/>
    <w:rsid w:val="009F4D00"/>
    <w:rsid w:val="009F6CB5"/>
    <w:rsid w:val="009F7D4B"/>
    <w:rsid w:val="00A06083"/>
    <w:rsid w:val="00A11205"/>
    <w:rsid w:val="00A17665"/>
    <w:rsid w:val="00A2722E"/>
    <w:rsid w:val="00A27B25"/>
    <w:rsid w:val="00A30A2D"/>
    <w:rsid w:val="00A338E3"/>
    <w:rsid w:val="00A35CC8"/>
    <w:rsid w:val="00A37D9E"/>
    <w:rsid w:val="00A47969"/>
    <w:rsid w:val="00A55CA7"/>
    <w:rsid w:val="00A60305"/>
    <w:rsid w:val="00A72719"/>
    <w:rsid w:val="00A73F74"/>
    <w:rsid w:val="00A80A3F"/>
    <w:rsid w:val="00A8358A"/>
    <w:rsid w:val="00A84D79"/>
    <w:rsid w:val="00A968DB"/>
    <w:rsid w:val="00AA07F7"/>
    <w:rsid w:val="00AA7F99"/>
    <w:rsid w:val="00AB1CD8"/>
    <w:rsid w:val="00AB7693"/>
    <w:rsid w:val="00AD39F5"/>
    <w:rsid w:val="00AE11DC"/>
    <w:rsid w:val="00B01968"/>
    <w:rsid w:val="00B04ABF"/>
    <w:rsid w:val="00B055EE"/>
    <w:rsid w:val="00B13061"/>
    <w:rsid w:val="00B26540"/>
    <w:rsid w:val="00B30817"/>
    <w:rsid w:val="00B32B8B"/>
    <w:rsid w:val="00B41C7E"/>
    <w:rsid w:val="00B44FF0"/>
    <w:rsid w:val="00B46F91"/>
    <w:rsid w:val="00B602F3"/>
    <w:rsid w:val="00B61195"/>
    <w:rsid w:val="00B618DF"/>
    <w:rsid w:val="00B6497A"/>
    <w:rsid w:val="00B81C5A"/>
    <w:rsid w:val="00B83C06"/>
    <w:rsid w:val="00BB71EC"/>
    <w:rsid w:val="00BC0429"/>
    <w:rsid w:val="00BC72E7"/>
    <w:rsid w:val="00BD29A5"/>
    <w:rsid w:val="00BE18A1"/>
    <w:rsid w:val="00BF03EB"/>
    <w:rsid w:val="00BF0E15"/>
    <w:rsid w:val="00BF1378"/>
    <w:rsid w:val="00BF4005"/>
    <w:rsid w:val="00C00458"/>
    <w:rsid w:val="00C02A98"/>
    <w:rsid w:val="00C04C9A"/>
    <w:rsid w:val="00C06FAF"/>
    <w:rsid w:val="00C073D5"/>
    <w:rsid w:val="00C15A93"/>
    <w:rsid w:val="00C26CD9"/>
    <w:rsid w:val="00C27458"/>
    <w:rsid w:val="00C27980"/>
    <w:rsid w:val="00C36D11"/>
    <w:rsid w:val="00C41BC3"/>
    <w:rsid w:val="00C44013"/>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13F4F"/>
    <w:rsid w:val="00D167A0"/>
    <w:rsid w:val="00D30909"/>
    <w:rsid w:val="00D35B77"/>
    <w:rsid w:val="00D4412E"/>
    <w:rsid w:val="00D45D77"/>
    <w:rsid w:val="00D65D80"/>
    <w:rsid w:val="00D853E8"/>
    <w:rsid w:val="00DA08EC"/>
    <w:rsid w:val="00DA389F"/>
    <w:rsid w:val="00DA7B8E"/>
    <w:rsid w:val="00DB344D"/>
    <w:rsid w:val="00DB57FA"/>
    <w:rsid w:val="00DB6B83"/>
    <w:rsid w:val="00DC6BFF"/>
    <w:rsid w:val="00DD2AD4"/>
    <w:rsid w:val="00DE02D0"/>
    <w:rsid w:val="00DE181E"/>
    <w:rsid w:val="00DE1C63"/>
    <w:rsid w:val="00DE4E5C"/>
    <w:rsid w:val="00DE5127"/>
    <w:rsid w:val="00E15C38"/>
    <w:rsid w:val="00E2024C"/>
    <w:rsid w:val="00E2268D"/>
    <w:rsid w:val="00E24F64"/>
    <w:rsid w:val="00E25C10"/>
    <w:rsid w:val="00E32A0E"/>
    <w:rsid w:val="00E3413C"/>
    <w:rsid w:val="00E35496"/>
    <w:rsid w:val="00E50E05"/>
    <w:rsid w:val="00E720FD"/>
    <w:rsid w:val="00E76349"/>
    <w:rsid w:val="00E8064C"/>
    <w:rsid w:val="00E915DB"/>
    <w:rsid w:val="00EA2422"/>
    <w:rsid w:val="00EB061F"/>
    <w:rsid w:val="00EC00F1"/>
    <w:rsid w:val="00EC5226"/>
    <w:rsid w:val="00ED5046"/>
    <w:rsid w:val="00EE4B74"/>
    <w:rsid w:val="00F008BE"/>
    <w:rsid w:val="00F03A51"/>
    <w:rsid w:val="00F11A42"/>
    <w:rsid w:val="00F16171"/>
    <w:rsid w:val="00F33751"/>
    <w:rsid w:val="00F3453D"/>
    <w:rsid w:val="00F40C2E"/>
    <w:rsid w:val="00F709C8"/>
    <w:rsid w:val="00F7498F"/>
    <w:rsid w:val="00F7613F"/>
    <w:rsid w:val="00F8285B"/>
    <w:rsid w:val="00F939A3"/>
    <w:rsid w:val="00FA2D5B"/>
    <w:rsid w:val="00FA3AD2"/>
    <w:rsid w:val="00FB102E"/>
    <w:rsid w:val="00FB484C"/>
    <w:rsid w:val="00FB5BB0"/>
    <w:rsid w:val="00FB64AE"/>
    <w:rsid w:val="00FD23FC"/>
    <w:rsid w:val="00FE07EF"/>
    <w:rsid w:val="00FE6885"/>
    <w:rsid w:val="00FE7543"/>
    <w:rsid w:val="00FE7581"/>
    <w:rsid w:val="00FF10DA"/>
    <w:rsid w:val="018117C1"/>
    <w:rsid w:val="01CF32DE"/>
    <w:rsid w:val="01DF6AA8"/>
    <w:rsid w:val="02751A90"/>
    <w:rsid w:val="029B67AC"/>
    <w:rsid w:val="03024D1F"/>
    <w:rsid w:val="03083283"/>
    <w:rsid w:val="039D426C"/>
    <w:rsid w:val="05070A5A"/>
    <w:rsid w:val="0583332C"/>
    <w:rsid w:val="063F3E66"/>
    <w:rsid w:val="06D41D85"/>
    <w:rsid w:val="074D4254"/>
    <w:rsid w:val="081D18EC"/>
    <w:rsid w:val="082E6D53"/>
    <w:rsid w:val="08C35FEE"/>
    <w:rsid w:val="08CB50A1"/>
    <w:rsid w:val="08CC7E9C"/>
    <w:rsid w:val="092D21A0"/>
    <w:rsid w:val="0A897604"/>
    <w:rsid w:val="0AA52EBD"/>
    <w:rsid w:val="0B033170"/>
    <w:rsid w:val="0BCF4110"/>
    <w:rsid w:val="0BF7575B"/>
    <w:rsid w:val="0DDC1BA8"/>
    <w:rsid w:val="0EC92752"/>
    <w:rsid w:val="0EED1C83"/>
    <w:rsid w:val="0FD81EB4"/>
    <w:rsid w:val="10516791"/>
    <w:rsid w:val="115B7B26"/>
    <w:rsid w:val="11681AAE"/>
    <w:rsid w:val="11785FD5"/>
    <w:rsid w:val="119250E0"/>
    <w:rsid w:val="11DE07B4"/>
    <w:rsid w:val="12AD19F7"/>
    <w:rsid w:val="13592CC6"/>
    <w:rsid w:val="1519109A"/>
    <w:rsid w:val="153A3C2D"/>
    <w:rsid w:val="167A718A"/>
    <w:rsid w:val="17F45E20"/>
    <w:rsid w:val="192E4101"/>
    <w:rsid w:val="1AB21051"/>
    <w:rsid w:val="1B7104CB"/>
    <w:rsid w:val="1BDA7F3B"/>
    <w:rsid w:val="1BDD0528"/>
    <w:rsid w:val="1D73442E"/>
    <w:rsid w:val="1DAD14D5"/>
    <w:rsid w:val="1DC61016"/>
    <w:rsid w:val="1DDB2360"/>
    <w:rsid w:val="1E890E6C"/>
    <w:rsid w:val="1E920021"/>
    <w:rsid w:val="1EAF543C"/>
    <w:rsid w:val="1ECD061A"/>
    <w:rsid w:val="201F1915"/>
    <w:rsid w:val="21791C91"/>
    <w:rsid w:val="21D01A69"/>
    <w:rsid w:val="21E26745"/>
    <w:rsid w:val="22502FF6"/>
    <w:rsid w:val="22E45826"/>
    <w:rsid w:val="239E172C"/>
    <w:rsid w:val="23B03722"/>
    <w:rsid w:val="23E02DDA"/>
    <w:rsid w:val="25AE5F17"/>
    <w:rsid w:val="280D1B92"/>
    <w:rsid w:val="28732505"/>
    <w:rsid w:val="29CB3C83"/>
    <w:rsid w:val="29DA115C"/>
    <w:rsid w:val="2AEB4A25"/>
    <w:rsid w:val="2B1E41C5"/>
    <w:rsid w:val="2C1472F8"/>
    <w:rsid w:val="2C2209BE"/>
    <w:rsid w:val="2C422A2F"/>
    <w:rsid w:val="2D025DFF"/>
    <w:rsid w:val="2D2F6528"/>
    <w:rsid w:val="2F3926C8"/>
    <w:rsid w:val="2FF91F3C"/>
    <w:rsid w:val="305F259A"/>
    <w:rsid w:val="30914BF5"/>
    <w:rsid w:val="311350AC"/>
    <w:rsid w:val="31754988"/>
    <w:rsid w:val="31B810AC"/>
    <w:rsid w:val="3202317B"/>
    <w:rsid w:val="32C72233"/>
    <w:rsid w:val="32D844A9"/>
    <w:rsid w:val="32E21EBD"/>
    <w:rsid w:val="32FD2735"/>
    <w:rsid w:val="33814BD7"/>
    <w:rsid w:val="33B315A3"/>
    <w:rsid w:val="33F17F05"/>
    <w:rsid w:val="33FF13EE"/>
    <w:rsid w:val="34EF2A8C"/>
    <w:rsid w:val="351D2247"/>
    <w:rsid w:val="375D3466"/>
    <w:rsid w:val="37D470DF"/>
    <w:rsid w:val="39BB7CA8"/>
    <w:rsid w:val="3A072C82"/>
    <w:rsid w:val="3AE82CC5"/>
    <w:rsid w:val="3B7069B9"/>
    <w:rsid w:val="3C0256F9"/>
    <w:rsid w:val="3C193ABD"/>
    <w:rsid w:val="3C385593"/>
    <w:rsid w:val="3C493E09"/>
    <w:rsid w:val="3DC21AB7"/>
    <w:rsid w:val="3F8C11CB"/>
    <w:rsid w:val="3FA0000A"/>
    <w:rsid w:val="3FFE2205"/>
    <w:rsid w:val="40391CF5"/>
    <w:rsid w:val="41BB084A"/>
    <w:rsid w:val="425912AA"/>
    <w:rsid w:val="427927EC"/>
    <w:rsid w:val="43551620"/>
    <w:rsid w:val="43FC2621"/>
    <w:rsid w:val="445D4BF4"/>
    <w:rsid w:val="4466393C"/>
    <w:rsid w:val="44A70AF7"/>
    <w:rsid w:val="44C5558E"/>
    <w:rsid w:val="450C4A4F"/>
    <w:rsid w:val="45887CEA"/>
    <w:rsid w:val="45D91220"/>
    <w:rsid w:val="463E26A5"/>
    <w:rsid w:val="47B95137"/>
    <w:rsid w:val="47D143BA"/>
    <w:rsid w:val="48931989"/>
    <w:rsid w:val="48972E18"/>
    <w:rsid w:val="48CC0D93"/>
    <w:rsid w:val="498D5A32"/>
    <w:rsid w:val="4A24795D"/>
    <w:rsid w:val="4AC167C8"/>
    <w:rsid w:val="4AFE29C3"/>
    <w:rsid w:val="4B8A026B"/>
    <w:rsid w:val="4BB46C1D"/>
    <w:rsid w:val="4C3539B3"/>
    <w:rsid w:val="4CDA1D3F"/>
    <w:rsid w:val="4CE2168F"/>
    <w:rsid w:val="4D097A14"/>
    <w:rsid w:val="4E8163B8"/>
    <w:rsid w:val="4F2B6157"/>
    <w:rsid w:val="50AA1A16"/>
    <w:rsid w:val="519A2A2F"/>
    <w:rsid w:val="51C540F8"/>
    <w:rsid w:val="522D2622"/>
    <w:rsid w:val="54142E15"/>
    <w:rsid w:val="54562C35"/>
    <w:rsid w:val="552C0A96"/>
    <w:rsid w:val="554A28A3"/>
    <w:rsid w:val="554C4CD5"/>
    <w:rsid w:val="55644FBF"/>
    <w:rsid w:val="564B69E9"/>
    <w:rsid w:val="56632AA4"/>
    <w:rsid w:val="56FA1146"/>
    <w:rsid w:val="57BB70FE"/>
    <w:rsid w:val="587A28F3"/>
    <w:rsid w:val="590A53D9"/>
    <w:rsid w:val="59BD5454"/>
    <w:rsid w:val="5A87485E"/>
    <w:rsid w:val="5A975865"/>
    <w:rsid w:val="5AB93F1D"/>
    <w:rsid w:val="5B031B15"/>
    <w:rsid w:val="5B71145A"/>
    <w:rsid w:val="5BC91427"/>
    <w:rsid w:val="5BE300AF"/>
    <w:rsid w:val="5DA66A94"/>
    <w:rsid w:val="5E2A7F02"/>
    <w:rsid w:val="5E6554CB"/>
    <w:rsid w:val="5E924A9E"/>
    <w:rsid w:val="5F6A1750"/>
    <w:rsid w:val="5FAD799D"/>
    <w:rsid w:val="5FDB18DA"/>
    <w:rsid w:val="60BF33E0"/>
    <w:rsid w:val="61285BD1"/>
    <w:rsid w:val="622A5070"/>
    <w:rsid w:val="64F905F5"/>
    <w:rsid w:val="657E7332"/>
    <w:rsid w:val="662733CD"/>
    <w:rsid w:val="667C644B"/>
    <w:rsid w:val="66A302D7"/>
    <w:rsid w:val="66C22D3A"/>
    <w:rsid w:val="67BC6FCF"/>
    <w:rsid w:val="67DD3829"/>
    <w:rsid w:val="68AB1FC7"/>
    <w:rsid w:val="690210AC"/>
    <w:rsid w:val="690A4AA4"/>
    <w:rsid w:val="6A462CC6"/>
    <w:rsid w:val="6AF01164"/>
    <w:rsid w:val="6B343135"/>
    <w:rsid w:val="6B4F2542"/>
    <w:rsid w:val="6BBC1336"/>
    <w:rsid w:val="6D2F0485"/>
    <w:rsid w:val="6DA57C75"/>
    <w:rsid w:val="6DBD0123"/>
    <w:rsid w:val="6FC20A9F"/>
    <w:rsid w:val="7066008F"/>
    <w:rsid w:val="70783D6C"/>
    <w:rsid w:val="70EB4523"/>
    <w:rsid w:val="714325E3"/>
    <w:rsid w:val="714571EE"/>
    <w:rsid w:val="71C4488E"/>
    <w:rsid w:val="72221820"/>
    <w:rsid w:val="73683F57"/>
    <w:rsid w:val="744C61F8"/>
    <w:rsid w:val="75572054"/>
    <w:rsid w:val="75EB36D0"/>
    <w:rsid w:val="769B55BF"/>
    <w:rsid w:val="76B35000"/>
    <w:rsid w:val="76F7354D"/>
    <w:rsid w:val="77AD08D9"/>
    <w:rsid w:val="7878508A"/>
    <w:rsid w:val="78887081"/>
    <w:rsid w:val="7C396B93"/>
    <w:rsid w:val="7D350E4B"/>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unhideWhenUsed="1"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uiPriority="99" w:unhideWhenUsed="1"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0D8"/>
    <w:pPr>
      <w:widowControl w:val="0"/>
      <w:jc w:val="both"/>
    </w:pPr>
    <w:rPr>
      <w:rFonts w:ascii="Times New Roman" w:hAnsi="Times New Roman" w:cs="Times New Roman"/>
      <w:kern w:val="2"/>
      <w:sz w:val="24"/>
      <w:szCs w:val="24"/>
    </w:rPr>
  </w:style>
  <w:style w:type="paragraph" w:styleId="1">
    <w:name w:val="heading 1"/>
    <w:basedOn w:val="a"/>
    <w:next w:val="a"/>
    <w:link w:val="1Char"/>
    <w:qFormat/>
    <w:rsid w:val="006660D8"/>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6660D8"/>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660D8"/>
    <w:pPr>
      <w:ind w:firstLine="420"/>
    </w:pPr>
    <w:rPr>
      <w:szCs w:val="20"/>
    </w:rPr>
  </w:style>
  <w:style w:type="paragraph" w:styleId="a4">
    <w:name w:val="Document Map"/>
    <w:basedOn w:val="a"/>
    <w:semiHidden/>
    <w:qFormat/>
    <w:rsid w:val="006660D8"/>
    <w:pPr>
      <w:shd w:val="clear" w:color="auto" w:fill="000080"/>
    </w:pPr>
  </w:style>
  <w:style w:type="paragraph" w:styleId="a5">
    <w:name w:val="annotation text"/>
    <w:basedOn w:val="a"/>
    <w:link w:val="Char"/>
    <w:qFormat/>
    <w:rsid w:val="006660D8"/>
    <w:pPr>
      <w:jc w:val="left"/>
    </w:pPr>
  </w:style>
  <w:style w:type="paragraph" w:styleId="a6">
    <w:name w:val="Body Text"/>
    <w:basedOn w:val="a"/>
    <w:next w:val="a7"/>
    <w:qFormat/>
    <w:rsid w:val="006660D8"/>
  </w:style>
  <w:style w:type="paragraph" w:customStyle="1" w:styleId="a7">
    <w:name w:val="一级条标题"/>
    <w:basedOn w:val="a8"/>
    <w:next w:val="a9"/>
    <w:qFormat/>
    <w:rsid w:val="006660D8"/>
    <w:pPr>
      <w:spacing w:line="240" w:lineRule="auto"/>
      <w:ind w:left="420"/>
      <w:outlineLvl w:val="2"/>
    </w:pPr>
  </w:style>
  <w:style w:type="paragraph" w:customStyle="1" w:styleId="a8">
    <w:name w:val="章标题"/>
    <w:next w:val="a"/>
    <w:qFormat/>
    <w:rsid w:val="006660D8"/>
    <w:pPr>
      <w:spacing w:line="360" w:lineRule="auto"/>
      <w:jc w:val="both"/>
      <w:outlineLvl w:val="1"/>
    </w:pPr>
    <w:rPr>
      <w:rFonts w:ascii="黑体" w:eastAsia="黑体" w:hAnsi="Times New Roman" w:cs="黑体"/>
      <w:sz w:val="21"/>
      <w:szCs w:val="21"/>
    </w:rPr>
  </w:style>
  <w:style w:type="paragraph" w:customStyle="1" w:styleId="a9">
    <w:name w:val="段"/>
    <w:next w:val="a"/>
    <w:qFormat/>
    <w:rsid w:val="006660D8"/>
    <w:pPr>
      <w:autoSpaceDE w:val="0"/>
      <w:autoSpaceDN w:val="0"/>
      <w:ind w:firstLineChars="200" w:firstLine="200"/>
      <w:jc w:val="both"/>
    </w:pPr>
    <w:rPr>
      <w:rFonts w:ascii="宋体" w:hAnsi="Times New Roman" w:cs="宋体"/>
      <w:sz w:val="21"/>
      <w:szCs w:val="21"/>
    </w:rPr>
  </w:style>
  <w:style w:type="paragraph" w:styleId="aa">
    <w:name w:val="Body Text Indent"/>
    <w:basedOn w:val="a"/>
    <w:link w:val="Char0"/>
    <w:qFormat/>
    <w:rsid w:val="006660D8"/>
    <w:pPr>
      <w:spacing w:after="120"/>
      <w:ind w:leftChars="200" w:left="420"/>
    </w:pPr>
    <w:rPr>
      <w:sz w:val="21"/>
    </w:rPr>
  </w:style>
  <w:style w:type="paragraph" w:styleId="ab">
    <w:name w:val="Plain Text"/>
    <w:basedOn w:val="a"/>
    <w:link w:val="Char1"/>
    <w:qFormat/>
    <w:rsid w:val="006660D8"/>
    <w:rPr>
      <w:rFonts w:ascii="宋体" w:hAnsi="Courier New"/>
      <w:sz w:val="21"/>
      <w:szCs w:val="21"/>
    </w:rPr>
  </w:style>
  <w:style w:type="paragraph" w:styleId="ac">
    <w:name w:val="Date"/>
    <w:basedOn w:val="a"/>
    <w:next w:val="a"/>
    <w:qFormat/>
    <w:rsid w:val="006660D8"/>
    <w:pPr>
      <w:ind w:leftChars="2500" w:left="100"/>
    </w:pPr>
    <w:rPr>
      <w:rFonts w:eastAsia="仿宋_GB2312"/>
      <w:sz w:val="32"/>
    </w:rPr>
  </w:style>
  <w:style w:type="paragraph" w:styleId="ad">
    <w:name w:val="Balloon Text"/>
    <w:basedOn w:val="a"/>
    <w:link w:val="Char2"/>
    <w:uiPriority w:val="99"/>
    <w:qFormat/>
    <w:rsid w:val="006660D8"/>
    <w:rPr>
      <w:sz w:val="18"/>
      <w:szCs w:val="18"/>
    </w:rPr>
  </w:style>
  <w:style w:type="paragraph" w:styleId="ae">
    <w:name w:val="footer"/>
    <w:basedOn w:val="a"/>
    <w:link w:val="Char3"/>
    <w:uiPriority w:val="99"/>
    <w:qFormat/>
    <w:rsid w:val="006660D8"/>
    <w:pPr>
      <w:tabs>
        <w:tab w:val="center" w:pos="4153"/>
        <w:tab w:val="right" w:pos="8306"/>
      </w:tabs>
      <w:snapToGrid w:val="0"/>
      <w:jc w:val="left"/>
    </w:pPr>
    <w:rPr>
      <w:sz w:val="18"/>
      <w:szCs w:val="18"/>
    </w:rPr>
  </w:style>
  <w:style w:type="paragraph" w:styleId="af">
    <w:name w:val="header"/>
    <w:basedOn w:val="a"/>
    <w:link w:val="Char4"/>
    <w:uiPriority w:val="99"/>
    <w:qFormat/>
    <w:rsid w:val="006660D8"/>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6660D8"/>
    <w:pPr>
      <w:spacing w:before="120" w:after="120" w:line="400" w:lineRule="exact"/>
      <w:ind w:firstLineChars="200" w:firstLine="200"/>
      <w:jc w:val="left"/>
    </w:pPr>
    <w:rPr>
      <w:rFonts w:ascii="Calibri" w:hAnsi="Calibri"/>
      <w:b/>
      <w:bCs/>
      <w:caps/>
      <w:szCs w:val="20"/>
    </w:rPr>
  </w:style>
  <w:style w:type="paragraph" w:styleId="af0">
    <w:name w:val="Subtitle"/>
    <w:basedOn w:val="a"/>
    <w:next w:val="a"/>
    <w:link w:val="Char5"/>
    <w:qFormat/>
    <w:rsid w:val="006660D8"/>
    <w:pPr>
      <w:spacing w:before="240" w:after="60" w:line="312" w:lineRule="auto"/>
      <w:jc w:val="center"/>
      <w:outlineLvl w:val="1"/>
    </w:pPr>
    <w:rPr>
      <w:rFonts w:ascii="Cambria" w:hAnsi="Cambria"/>
      <w:b/>
      <w:bCs/>
      <w:kern w:val="28"/>
      <w:sz w:val="32"/>
      <w:szCs w:val="32"/>
    </w:rPr>
  </w:style>
  <w:style w:type="paragraph" w:styleId="af1">
    <w:name w:val="Normal (Web)"/>
    <w:basedOn w:val="a"/>
    <w:uiPriority w:val="99"/>
    <w:qFormat/>
    <w:rsid w:val="006660D8"/>
    <w:pPr>
      <w:spacing w:before="100" w:beforeAutospacing="1" w:after="100" w:afterAutospacing="1"/>
      <w:jc w:val="left"/>
    </w:pPr>
    <w:rPr>
      <w:kern w:val="0"/>
    </w:rPr>
  </w:style>
  <w:style w:type="paragraph" w:styleId="af2">
    <w:name w:val="Title"/>
    <w:basedOn w:val="a"/>
    <w:next w:val="a"/>
    <w:link w:val="Char6"/>
    <w:qFormat/>
    <w:rsid w:val="006660D8"/>
    <w:pPr>
      <w:spacing w:before="240" w:after="60"/>
      <w:jc w:val="center"/>
      <w:outlineLvl w:val="0"/>
    </w:pPr>
    <w:rPr>
      <w:rFonts w:ascii="Cambria" w:hAnsi="Cambria"/>
      <w:b/>
      <w:bCs/>
      <w:sz w:val="36"/>
      <w:szCs w:val="32"/>
    </w:rPr>
  </w:style>
  <w:style w:type="paragraph" w:styleId="af3">
    <w:name w:val="annotation subject"/>
    <w:basedOn w:val="a5"/>
    <w:next w:val="a5"/>
    <w:link w:val="Char7"/>
    <w:qFormat/>
    <w:rsid w:val="006660D8"/>
    <w:rPr>
      <w:b/>
      <w:bCs/>
      <w:sz w:val="21"/>
    </w:rPr>
  </w:style>
  <w:style w:type="paragraph" w:styleId="20">
    <w:name w:val="Body Text First Indent 2"/>
    <w:basedOn w:val="aa"/>
    <w:link w:val="2Char0"/>
    <w:unhideWhenUsed/>
    <w:qFormat/>
    <w:rsid w:val="006660D8"/>
    <w:pPr>
      <w:ind w:firstLineChars="200" w:firstLine="420"/>
    </w:pPr>
    <w:rPr>
      <w:rFonts w:ascii="Calibri" w:hAnsi="Calibri"/>
    </w:rPr>
  </w:style>
  <w:style w:type="table" w:styleId="af4">
    <w:name w:val="Table Grid"/>
    <w:basedOn w:val="a1"/>
    <w:qFormat/>
    <w:rsid w:val="0066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6660D8"/>
    <w:rPr>
      <w:b/>
      <w:bCs/>
    </w:rPr>
  </w:style>
  <w:style w:type="character" w:styleId="af6">
    <w:name w:val="page number"/>
    <w:basedOn w:val="a0"/>
    <w:qFormat/>
    <w:rsid w:val="006660D8"/>
  </w:style>
  <w:style w:type="character" w:styleId="af7">
    <w:name w:val="FollowedHyperlink"/>
    <w:qFormat/>
    <w:rsid w:val="006660D8"/>
    <w:rPr>
      <w:color w:val="000000"/>
      <w:u w:val="none"/>
    </w:rPr>
  </w:style>
  <w:style w:type="character" w:styleId="af8">
    <w:name w:val="Emphasis"/>
    <w:qFormat/>
    <w:rsid w:val="006660D8"/>
  </w:style>
  <w:style w:type="character" w:styleId="HTML">
    <w:name w:val="HTML Definition"/>
    <w:uiPriority w:val="99"/>
    <w:unhideWhenUsed/>
    <w:qFormat/>
    <w:rsid w:val="006660D8"/>
  </w:style>
  <w:style w:type="character" w:styleId="HTML0">
    <w:name w:val="HTML Typewriter"/>
    <w:basedOn w:val="a0"/>
    <w:qFormat/>
    <w:rsid w:val="006660D8"/>
    <w:rPr>
      <w:rFonts w:ascii="monospace" w:eastAsia="monospace" w:hAnsi="monospace" w:cs="monospace" w:hint="default"/>
      <w:sz w:val="20"/>
    </w:rPr>
  </w:style>
  <w:style w:type="character" w:styleId="HTML1">
    <w:name w:val="HTML Acronym"/>
    <w:basedOn w:val="a0"/>
    <w:qFormat/>
    <w:rsid w:val="006660D8"/>
  </w:style>
  <w:style w:type="character" w:styleId="HTML2">
    <w:name w:val="HTML Variable"/>
    <w:basedOn w:val="a0"/>
    <w:qFormat/>
    <w:rsid w:val="006660D8"/>
  </w:style>
  <w:style w:type="character" w:styleId="af9">
    <w:name w:val="Hyperlink"/>
    <w:uiPriority w:val="99"/>
    <w:qFormat/>
    <w:rsid w:val="006660D8"/>
    <w:rPr>
      <w:color w:val="000000"/>
      <w:u w:val="none"/>
    </w:rPr>
  </w:style>
  <w:style w:type="character" w:styleId="HTML3">
    <w:name w:val="HTML Code"/>
    <w:basedOn w:val="a0"/>
    <w:qFormat/>
    <w:rsid w:val="006660D8"/>
    <w:rPr>
      <w:rFonts w:ascii="monospace" w:eastAsia="monospace" w:hAnsi="monospace" w:cs="monospace"/>
      <w:sz w:val="20"/>
    </w:rPr>
  </w:style>
  <w:style w:type="character" w:styleId="HTML4">
    <w:name w:val="HTML Cite"/>
    <w:basedOn w:val="a0"/>
    <w:qFormat/>
    <w:rsid w:val="006660D8"/>
  </w:style>
  <w:style w:type="character" w:styleId="HTML5">
    <w:name w:val="HTML Keyboard"/>
    <w:basedOn w:val="a0"/>
    <w:qFormat/>
    <w:rsid w:val="006660D8"/>
    <w:rPr>
      <w:rFonts w:ascii="monospace" w:eastAsia="monospace" w:hAnsi="monospace" w:cs="monospace" w:hint="default"/>
      <w:sz w:val="20"/>
    </w:rPr>
  </w:style>
  <w:style w:type="character" w:styleId="HTML6">
    <w:name w:val="HTML Sample"/>
    <w:basedOn w:val="a0"/>
    <w:qFormat/>
    <w:rsid w:val="006660D8"/>
    <w:rPr>
      <w:rFonts w:ascii="monospace" w:eastAsia="monospace" w:hAnsi="monospace" w:cs="monospace" w:hint="default"/>
    </w:rPr>
  </w:style>
  <w:style w:type="character" w:customStyle="1" w:styleId="Char5">
    <w:name w:val="副标题 Char"/>
    <w:link w:val="af0"/>
    <w:qFormat/>
    <w:rsid w:val="006660D8"/>
    <w:rPr>
      <w:rFonts w:ascii="Cambria" w:hAnsi="Cambria"/>
      <w:b/>
      <w:bCs/>
      <w:kern w:val="28"/>
      <w:sz w:val="32"/>
      <w:szCs w:val="32"/>
    </w:rPr>
  </w:style>
  <w:style w:type="character" w:customStyle="1" w:styleId="2Char">
    <w:name w:val="标题 2 Char"/>
    <w:link w:val="2"/>
    <w:qFormat/>
    <w:rsid w:val="006660D8"/>
    <w:rPr>
      <w:rFonts w:ascii="Cambria" w:hAnsi="Cambria"/>
      <w:b/>
      <w:bCs/>
      <w:kern w:val="2"/>
      <w:sz w:val="32"/>
      <w:szCs w:val="32"/>
    </w:rPr>
  </w:style>
  <w:style w:type="character" w:customStyle="1" w:styleId="Char10">
    <w:name w:val="副标题 Char1"/>
    <w:qFormat/>
    <w:rsid w:val="006660D8"/>
    <w:rPr>
      <w:rFonts w:ascii="Cambria" w:hAnsi="Cambria" w:cs="Times New Roman"/>
      <w:b/>
      <w:bCs/>
      <w:kern w:val="28"/>
      <w:sz w:val="32"/>
      <w:szCs w:val="32"/>
    </w:rPr>
  </w:style>
  <w:style w:type="character" w:customStyle="1" w:styleId="1Char">
    <w:name w:val="标题 1 Char"/>
    <w:link w:val="1"/>
    <w:qFormat/>
    <w:rsid w:val="006660D8"/>
    <w:rPr>
      <w:b/>
      <w:bCs/>
      <w:kern w:val="44"/>
      <w:sz w:val="30"/>
      <w:szCs w:val="44"/>
    </w:rPr>
  </w:style>
  <w:style w:type="character" w:customStyle="1" w:styleId="bg02">
    <w:name w:val="bg02"/>
    <w:basedOn w:val="a0"/>
    <w:qFormat/>
    <w:rsid w:val="006660D8"/>
  </w:style>
  <w:style w:type="character" w:customStyle="1" w:styleId="Char6">
    <w:name w:val="标题 Char"/>
    <w:link w:val="af2"/>
    <w:qFormat/>
    <w:rsid w:val="006660D8"/>
    <w:rPr>
      <w:rFonts w:ascii="Cambria" w:hAnsi="Cambria"/>
      <w:b/>
      <w:bCs/>
      <w:kern w:val="2"/>
      <w:sz w:val="36"/>
      <w:szCs w:val="32"/>
    </w:rPr>
  </w:style>
  <w:style w:type="character" w:customStyle="1" w:styleId="Char11">
    <w:name w:val="标题 Char1"/>
    <w:qFormat/>
    <w:rsid w:val="006660D8"/>
    <w:rPr>
      <w:rFonts w:ascii="Cambria" w:hAnsi="Cambria" w:cs="Times New Roman"/>
      <w:b/>
      <w:bCs/>
      <w:kern w:val="2"/>
      <w:sz w:val="32"/>
      <w:szCs w:val="32"/>
    </w:rPr>
  </w:style>
  <w:style w:type="character" w:customStyle="1" w:styleId="Char0">
    <w:name w:val="正文文本缩进 Char"/>
    <w:link w:val="aa"/>
    <w:qFormat/>
    <w:rsid w:val="006660D8"/>
    <w:rPr>
      <w:kern w:val="2"/>
      <w:sz w:val="21"/>
      <w:szCs w:val="24"/>
    </w:rPr>
  </w:style>
  <w:style w:type="character" w:customStyle="1" w:styleId="tabg">
    <w:name w:val="tabg"/>
    <w:qFormat/>
    <w:rsid w:val="006660D8"/>
    <w:rPr>
      <w:rFonts w:ascii="微软雅黑" w:eastAsia="微软雅黑" w:hAnsi="微软雅黑" w:cs="微软雅黑"/>
      <w:color w:val="FFFFFF"/>
      <w:sz w:val="27"/>
      <w:szCs w:val="27"/>
    </w:rPr>
  </w:style>
  <w:style w:type="character" w:customStyle="1" w:styleId="more">
    <w:name w:val="more"/>
    <w:qFormat/>
    <w:rsid w:val="006660D8"/>
    <w:rPr>
      <w:color w:val="666666"/>
      <w:sz w:val="18"/>
      <w:szCs w:val="18"/>
    </w:rPr>
  </w:style>
  <w:style w:type="character" w:customStyle="1" w:styleId="Char3">
    <w:name w:val="页脚 Char"/>
    <w:link w:val="ae"/>
    <w:uiPriority w:val="99"/>
    <w:qFormat/>
    <w:rsid w:val="006660D8"/>
    <w:rPr>
      <w:kern w:val="2"/>
      <w:sz w:val="18"/>
      <w:szCs w:val="18"/>
    </w:rPr>
  </w:style>
  <w:style w:type="character" w:customStyle="1" w:styleId="Char1">
    <w:name w:val="纯文本 Char"/>
    <w:link w:val="ab"/>
    <w:qFormat/>
    <w:rsid w:val="006660D8"/>
    <w:rPr>
      <w:rFonts w:ascii="宋体" w:hAnsi="Courier New" w:cs="Courier New"/>
      <w:kern w:val="2"/>
      <w:sz w:val="21"/>
      <w:szCs w:val="21"/>
    </w:rPr>
  </w:style>
  <w:style w:type="character" w:customStyle="1" w:styleId="bg01">
    <w:name w:val="bg01"/>
    <w:basedOn w:val="a0"/>
    <w:qFormat/>
    <w:rsid w:val="006660D8"/>
  </w:style>
  <w:style w:type="character" w:customStyle="1" w:styleId="Char4">
    <w:name w:val="页眉 Char"/>
    <w:link w:val="af"/>
    <w:uiPriority w:val="99"/>
    <w:qFormat/>
    <w:rsid w:val="006660D8"/>
    <w:rPr>
      <w:kern w:val="2"/>
      <w:sz w:val="18"/>
      <w:szCs w:val="18"/>
    </w:rPr>
  </w:style>
  <w:style w:type="paragraph" w:customStyle="1" w:styleId="Char8">
    <w:name w:val="Char"/>
    <w:basedOn w:val="a"/>
    <w:qFormat/>
    <w:rsid w:val="006660D8"/>
    <w:rPr>
      <w:szCs w:val="21"/>
    </w:rPr>
  </w:style>
  <w:style w:type="paragraph" w:customStyle="1" w:styleId="11">
    <w:name w:val="样式1"/>
    <w:basedOn w:val="a"/>
    <w:qFormat/>
    <w:rsid w:val="006660D8"/>
    <w:rPr>
      <w:rFonts w:eastAsia="仿宋_GB2312"/>
      <w:sz w:val="32"/>
    </w:rPr>
  </w:style>
  <w:style w:type="paragraph" w:customStyle="1" w:styleId="3">
    <w:name w:val="样式3"/>
    <w:basedOn w:val="21"/>
    <w:qFormat/>
    <w:rsid w:val="006660D8"/>
    <w:pPr>
      <w:jc w:val="center"/>
    </w:pPr>
  </w:style>
  <w:style w:type="paragraph" w:customStyle="1" w:styleId="21">
    <w:name w:val="样式2"/>
    <w:basedOn w:val="a"/>
    <w:qFormat/>
    <w:rsid w:val="006660D8"/>
    <w:rPr>
      <w:rFonts w:eastAsia="华文中宋"/>
      <w:sz w:val="44"/>
    </w:rPr>
  </w:style>
  <w:style w:type="paragraph" w:customStyle="1" w:styleId="Style31">
    <w:name w:val="_Style 31"/>
    <w:basedOn w:val="a4"/>
    <w:qFormat/>
    <w:rsid w:val="006660D8"/>
    <w:rPr>
      <w:szCs w:val="20"/>
      <w:shd w:val="clear" w:color="auto" w:fill="000080"/>
    </w:rPr>
  </w:style>
  <w:style w:type="paragraph" w:customStyle="1" w:styleId="12">
    <w:name w:val="1"/>
    <w:basedOn w:val="a"/>
    <w:qFormat/>
    <w:rsid w:val="006660D8"/>
    <w:rPr>
      <w:rFonts w:ascii="Tahoma" w:hAnsi="Tahoma"/>
      <w:szCs w:val="20"/>
    </w:rPr>
  </w:style>
  <w:style w:type="character" w:customStyle="1" w:styleId="Char12">
    <w:name w:val="批注主题 Char1"/>
    <w:qFormat/>
    <w:rsid w:val="006660D8"/>
    <w:rPr>
      <w:b/>
      <w:bCs/>
      <w:kern w:val="2"/>
      <w:sz w:val="21"/>
      <w:szCs w:val="24"/>
    </w:rPr>
  </w:style>
  <w:style w:type="character" w:customStyle="1" w:styleId="Char">
    <w:name w:val="批注文字 Char"/>
    <w:basedOn w:val="a0"/>
    <w:link w:val="a5"/>
    <w:qFormat/>
    <w:rsid w:val="006660D8"/>
    <w:rPr>
      <w:kern w:val="2"/>
      <w:sz w:val="24"/>
      <w:szCs w:val="24"/>
    </w:rPr>
  </w:style>
  <w:style w:type="character" w:customStyle="1" w:styleId="Char7">
    <w:name w:val="批注主题 Char"/>
    <w:basedOn w:val="Char"/>
    <w:link w:val="af3"/>
    <w:qFormat/>
    <w:rsid w:val="006660D8"/>
    <w:rPr>
      <w:kern w:val="2"/>
      <w:sz w:val="24"/>
      <w:szCs w:val="24"/>
    </w:rPr>
  </w:style>
  <w:style w:type="paragraph" w:customStyle="1" w:styleId="Default">
    <w:name w:val="Default"/>
    <w:qFormat/>
    <w:rsid w:val="006660D8"/>
    <w:pPr>
      <w:widowControl w:val="0"/>
      <w:autoSpaceDE w:val="0"/>
      <w:autoSpaceDN w:val="0"/>
      <w:adjustRightInd w:val="0"/>
    </w:pPr>
    <w:rPr>
      <w:rFonts w:ascii="宋体" w:hAnsi="Times New Roman" w:cs="Times New Roman"/>
      <w:color w:val="000000"/>
      <w:sz w:val="24"/>
      <w:szCs w:val="22"/>
    </w:rPr>
  </w:style>
  <w:style w:type="character" w:customStyle="1" w:styleId="font51">
    <w:name w:val="font51"/>
    <w:basedOn w:val="a0"/>
    <w:qFormat/>
    <w:rsid w:val="006660D8"/>
    <w:rPr>
      <w:rFonts w:ascii="Arial" w:hAnsi="Arial" w:cs="Arial"/>
      <w:color w:val="000000"/>
      <w:sz w:val="24"/>
      <w:szCs w:val="24"/>
      <w:u w:val="none"/>
    </w:rPr>
  </w:style>
  <w:style w:type="character" w:customStyle="1" w:styleId="font41">
    <w:name w:val="font41"/>
    <w:basedOn w:val="a0"/>
    <w:qFormat/>
    <w:rsid w:val="006660D8"/>
    <w:rPr>
      <w:rFonts w:ascii="华文宋体" w:eastAsia="华文宋体" w:hAnsi="华文宋体" w:cs="华文宋体" w:hint="default"/>
      <w:color w:val="000000"/>
      <w:sz w:val="24"/>
      <w:szCs w:val="24"/>
      <w:u w:val="none"/>
    </w:rPr>
  </w:style>
  <w:style w:type="character" w:customStyle="1" w:styleId="font31">
    <w:name w:val="font31"/>
    <w:basedOn w:val="a0"/>
    <w:qFormat/>
    <w:rsid w:val="006660D8"/>
    <w:rPr>
      <w:rFonts w:ascii="Arial" w:hAnsi="Arial" w:cs="Arial" w:hint="default"/>
      <w:color w:val="000000"/>
      <w:sz w:val="24"/>
      <w:szCs w:val="24"/>
      <w:u w:val="none"/>
    </w:rPr>
  </w:style>
  <w:style w:type="paragraph" w:styleId="afa">
    <w:name w:val="List Paragraph"/>
    <w:basedOn w:val="a"/>
    <w:uiPriority w:val="34"/>
    <w:unhideWhenUsed/>
    <w:qFormat/>
    <w:rsid w:val="006660D8"/>
    <w:pPr>
      <w:ind w:firstLineChars="200" w:firstLine="420"/>
    </w:pPr>
  </w:style>
  <w:style w:type="character" w:customStyle="1" w:styleId="2Char0">
    <w:name w:val="正文首行缩进 2 Char"/>
    <w:basedOn w:val="Char0"/>
    <w:link w:val="20"/>
    <w:qFormat/>
    <w:rsid w:val="006660D8"/>
    <w:rPr>
      <w:rFonts w:ascii="Calibri" w:hAnsi="Calibri"/>
    </w:rPr>
  </w:style>
  <w:style w:type="character" w:customStyle="1" w:styleId="Char2">
    <w:name w:val="批注框文本 Char"/>
    <w:basedOn w:val="a0"/>
    <w:link w:val="ad"/>
    <w:uiPriority w:val="99"/>
    <w:qFormat/>
    <w:rsid w:val="006660D8"/>
    <w:rPr>
      <w:kern w:val="2"/>
      <w:sz w:val="18"/>
      <w:szCs w:val="18"/>
    </w:rPr>
  </w:style>
  <w:style w:type="character" w:customStyle="1" w:styleId="font01">
    <w:name w:val="font01"/>
    <w:basedOn w:val="a0"/>
    <w:qFormat/>
    <w:rsid w:val="006660D8"/>
    <w:rPr>
      <w:rFonts w:ascii="微软雅黑" w:eastAsia="微软雅黑" w:hAnsi="微软雅黑" w:cs="微软雅黑" w:hint="eastAsia"/>
      <w:b/>
      <w:color w:val="000000"/>
      <w:sz w:val="48"/>
      <w:szCs w:val="48"/>
      <w:u w:val="none"/>
    </w:rPr>
  </w:style>
  <w:style w:type="character" w:customStyle="1" w:styleId="font21">
    <w:name w:val="font21"/>
    <w:basedOn w:val="a0"/>
    <w:qFormat/>
    <w:rsid w:val="006660D8"/>
    <w:rPr>
      <w:rFonts w:ascii="微软雅黑" w:eastAsia="微软雅黑" w:hAnsi="微软雅黑" w:cs="微软雅黑" w:hint="eastAsia"/>
      <w:color w:val="000000"/>
      <w:sz w:val="36"/>
      <w:szCs w:val="3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5551;&#21518;&#65292;&#21457;&#36865;&#33267;xingsheng_zb@163.com&#37038;&#31665;&#65292;&#24182;&#19982;&#25105;&#20844;&#214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71</Pages>
  <Words>5099</Words>
  <Characters>29069</Characters>
  <Application>Microsoft Office Word</Application>
  <DocSecurity>0</DocSecurity>
  <Lines>242</Lines>
  <Paragraphs>68</Paragraphs>
  <ScaleCrop>false</ScaleCrop>
  <Company>czt</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4</cp:revision>
  <cp:lastPrinted>2018-04-11T07:26:00Z</cp:lastPrinted>
  <dcterms:created xsi:type="dcterms:W3CDTF">2020-09-02T06:43:00Z</dcterms:created>
  <dcterms:modified xsi:type="dcterms:W3CDTF">2020-09-07T02:20:00Z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