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default" w:ascii="宋体" w:hAnsi="Calibri" w:eastAsia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Calibri" w:eastAsia="宋体"/>
          <w:b/>
          <w:color w:val="000000"/>
          <w:kern w:val="0"/>
          <w:sz w:val="28"/>
          <w:szCs w:val="28"/>
          <w:lang w:val="zh-CN" w:eastAsia="zh-CN"/>
        </w:rPr>
        <w:t>“互助县2020年省级农牧业发展资金雪岭海东鸡良种繁育规模养殖场建设项目”</w:t>
      </w:r>
      <w:r>
        <w:rPr>
          <w:rFonts w:hint="eastAsia" w:ascii="宋体" w:hAnsi="Calibri" w:eastAsia="宋体"/>
          <w:b/>
          <w:color w:val="000000"/>
          <w:kern w:val="0"/>
          <w:sz w:val="28"/>
          <w:szCs w:val="28"/>
          <w:lang w:val="en-US" w:eastAsia="zh-CN"/>
        </w:rPr>
        <w:t>废标公告</w:t>
      </w:r>
    </w:p>
    <w:tbl>
      <w:tblPr>
        <w:tblStyle w:val="9"/>
        <w:tblW w:w="8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6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采购项目名称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  <w:t>互助县2020年省级农牧业发展资金雪岭海东鸡良种繁育规模养殖场建设项目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采购项目编号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  <w:t>青海中翼联竞磋（工程）2020-011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采购方式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采购预算控制额度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400000元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项目分包个数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采购公告发布日期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评标日期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2020/09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/15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14:3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定标日期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2020/09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/15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17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:0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各包要求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  <w:t>具体内容详见《磋商文件》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废标原因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该项目前期招标按工程量清单招标未将土建和车辆分包招标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原中标单位没有车辆购置资质，不符合采购单位招投标验收相关要求，根据采购人要求现需要将车辆和土建分包重新招标，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故此废标。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评标地点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CN"/>
              </w:rPr>
              <w:t>西宁市城西区西关大街146号海湖星城九州商业广场B座办公楼23楼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评标小组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芦平、刘宁、孙德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  <w:t>采购单位及联系人电话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zh-CN"/>
              </w:rPr>
              <w:t>采购人：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互助土族自治县农业农村和科技局（互助县雪岭海东鸡良种繁育场）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zh-CN"/>
              </w:rPr>
              <w:t>联系人：昝尔见尚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zh-CN"/>
              </w:rPr>
              <w:t>联系电话：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13619723079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  <w:t>联系地址：</w: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  <w:t>海东市互助县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  <w:t>采购代理机构机联系人电话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  <w:t>采购代理机构：青海中翼联项目管理有限公司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  <w:t>联系人：谭先生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  <w:t>联系电话：0971-4515100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  <w:t>联系地址：西宁市城西区西关大街146号海湖星城九州商业广场B座办公楼23楼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其他事项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公告发布媒体：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《青海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政府采购网》、《青海省电子招标投标公共服务平台》、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《中国采购与招标网》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  <w:t>财政部门监督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  <w:t>监督部门：互助土族自治县财政局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CN"/>
              </w:rPr>
              <w:t>联系电话：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0972-8322226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355D0"/>
    <w:rsid w:val="00C64628"/>
    <w:rsid w:val="00C96D67"/>
    <w:rsid w:val="021A5B6A"/>
    <w:rsid w:val="04563499"/>
    <w:rsid w:val="07E50C68"/>
    <w:rsid w:val="096E1683"/>
    <w:rsid w:val="0CFF2D6D"/>
    <w:rsid w:val="0DC20C83"/>
    <w:rsid w:val="13654ADA"/>
    <w:rsid w:val="17E427E7"/>
    <w:rsid w:val="1B5D735D"/>
    <w:rsid w:val="1BAE2940"/>
    <w:rsid w:val="1D326B34"/>
    <w:rsid w:val="1D3A0F98"/>
    <w:rsid w:val="1F220301"/>
    <w:rsid w:val="1F5B17C9"/>
    <w:rsid w:val="216D4469"/>
    <w:rsid w:val="22DA5D67"/>
    <w:rsid w:val="23734DC5"/>
    <w:rsid w:val="25607D16"/>
    <w:rsid w:val="278E4BA9"/>
    <w:rsid w:val="2EB9231F"/>
    <w:rsid w:val="33103755"/>
    <w:rsid w:val="34590EC2"/>
    <w:rsid w:val="36113562"/>
    <w:rsid w:val="38F32D55"/>
    <w:rsid w:val="391918E1"/>
    <w:rsid w:val="3B1F1F75"/>
    <w:rsid w:val="3B742110"/>
    <w:rsid w:val="3BEE6E9D"/>
    <w:rsid w:val="3DFF131A"/>
    <w:rsid w:val="3EA61814"/>
    <w:rsid w:val="444E2BEA"/>
    <w:rsid w:val="49584F23"/>
    <w:rsid w:val="49ED2AB3"/>
    <w:rsid w:val="4AA6765F"/>
    <w:rsid w:val="4AE110AE"/>
    <w:rsid w:val="4BA56FC5"/>
    <w:rsid w:val="4C265B42"/>
    <w:rsid w:val="4CE71C92"/>
    <w:rsid w:val="4DCC1A82"/>
    <w:rsid w:val="536963AE"/>
    <w:rsid w:val="53B34FBB"/>
    <w:rsid w:val="56295991"/>
    <w:rsid w:val="582E6B3B"/>
    <w:rsid w:val="589C5F87"/>
    <w:rsid w:val="58A33B22"/>
    <w:rsid w:val="5A013A11"/>
    <w:rsid w:val="5BF3005D"/>
    <w:rsid w:val="5E415C79"/>
    <w:rsid w:val="5FAC280A"/>
    <w:rsid w:val="5FDB241F"/>
    <w:rsid w:val="6364031F"/>
    <w:rsid w:val="666A543F"/>
    <w:rsid w:val="6A2710F7"/>
    <w:rsid w:val="6B9355D0"/>
    <w:rsid w:val="6D550D55"/>
    <w:rsid w:val="6E202BA6"/>
    <w:rsid w:val="6F281898"/>
    <w:rsid w:val="702E7130"/>
    <w:rsid w:val="70314042"/>
    <w:rsid w:val="71A81759"/>
    <w:rsid w:val="720A40FC"/>
    <w:rsid w:val="75071C9F"/>
    <w:rsid w:val="75357E56"/>
    <w:rsid w:val="790057DA"/>
    <w:rsid w:val="7A28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int="eastAsia" w:ascii="Times New Roman" w:hAnsi="Times New Roman" w:eastAsia="宋体"/>
      <w:sz w:val="21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2020-07-13T10:44:00Z</dcterms:created>
  <dc:creator>雾</dc:creator>
  <cp:lastModifiedBy>从零开始</cp:lastModifiedBy>
  <dcterms:modified xsi:type="dcterms:W3CDTF">2020-10-15T03:34:07Z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