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C9" w:rsidRPr="000134C9" w:rsidRDefault="000134C9" w:rsidP="000134C9">
      <w:pPr>
        <w:pStyle w:val="1"/>
        <w:tabs>
          <w:tab w:val="left" w:pos="0"/>
        </w:tabs>
        <w:autoSpaceDE w:val="0"/>
        <w:autoSpaceDN w:val="0"/>
        <w:adjustRightInd w:val="0"/>
        <w:spacing w:before="0" w:after="0" w:line="360" w:lineRule="auto"/>
        <w:jc w:val="center"/>
        <w:rPr>
          <w:rFonts w:ascii="仿宋" w:eastAsia="仿宋" w:hAnsi="仿宋"/>
        </w:rPr>
      </w:pPr>
      <w:bookmarkStart w:id="0" w:name="_Toc35393813"/>
      <w:r w:rsidRPr="000134C9">
        <w:rPr>
          <w:rFonts w:ascii="仿宋" w:eastAsia="仿宋" w:hAnsi="仿宋" w:hint="eastAsia"/>
        </w:rPr>
        <w:t>更正公告</w:t>
      </w:r>
      <w:bookmarkEnd w:id="0"/>
    </w:p>
    <w:p w:rsidR="000134C9" w:rsidRPr="000134C9" w:rsidRDefault="000134C9" w:rsidP="000134C9">
      <w:pPr>
        <w:pStyle w:val="2"/>
        <w:spacing w:line="360" w:lineRule="auto"/>
        <w:rPr>
          <w:rFonts w:ascii="仿宋" w:eastAsia="仿宋" w:hAnsi="仿宋" w:cs="宋体"/>
          <w:b w:val="0"/>
          <w:sz w:val="28"/>
          <w:szCs w:val="28"/>
        </w:rPr>
      </w:pPr>
      <w:bookmarkStart w:id="1" w:name="_Toc28359104"/>
      <w:bookmarkStart w:id="2" w:name="_Toc28359027"/>
      <w:bookmarkStart w:id="3" w:name="_Toc35393645"/>
      <w:bookmarkStart w:id="4" w:name="_Toc35393814"/>
      <w:r w:rsidRPr="000134C9">
        <w:rPr>
          <w:rFonts w:ascii="仿宋" w:eastAsia="仿宋" w:hAnsi="仿宋" w:cs="宋体" w:hint="eastAsia"/>
          <w:b w:val="0"/>
          <w:sz w:val="28"/>
          <w:szCs w:val="28"/>
        </w:rPr>
        <w:t>一、项目基本情况</w:t>
      </w:r>
      <w:bookmarkEnd w:id="1"/>
      <w:bookmarkEnd w:id="2"/>
      <w:bookmarkEnd w:id="3"/>
      <w:bookmarkEnd w:id="4"/>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原公告的采购项目编号（或招标编号、政府采购计划编号、采购计划备案文号等）：</w:t>
      </w:r>
      <w:r w:rsidR="003B0D28" w:rsidRPr="003B0D28">
        <w:rPr>
          <w:rFonts w:ascii="仿宋" w:eastAsia="仿宋" w:hAnsi="仿宋"/>
          <w:sz w:val="28"/>
          <w:szCs w:val="28"/>
          <w:u w:val="single"/>
        </w:rPr>
        <w:t>510182202100003</w:t>
      </w:r>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原公告的采购项目名称：</w:t>
      </w:r>
      <w:r w:rsidRPr="000134C9">
        <w:rPr>
          <w:rFonts w:ascii="仿宋" w:eastAsia="仿宋" w:hAnsi="仿宋" w:hint="eastAsia"/>
          <w:sz w:val="28"/>
          <w:szCs w:val="28"/>
          <w:u w:val="single"/>
        </w:rPr>
        <w:t xml:space="preserve">　</w:t>
      </w:r>
      <w:r w:rsidR="003B0D28" w:rsidRPr="003B0D28">
        <w:rPr>
          <w:rFonts w:ascii="仿宋" w:eastAsia="仿宋" w:hAnsi="仿宋" w:hint="eastAsia"/>
          <w:sz w:val="28"/>
          <w:szCs w:val="28"/>
          <w:u w:val="single"/>
        </w:rPr>
        <w:t>彭州市发展和</w:t>
      </w:r>
      <w:proofErr w:type="gramStart"/>
      <w:r w:rsidR="003B0D28" w:rsidRPr="003B0D28">
        <w:rPr>
          <w:rFonts w:ascii="仿宋" w:eastAsia="仿宋" w:hAnsi="仿宋" w:hint="eastAsia"/>
          <w:sz w:val="28"/>
          <w:szCs w:val="28"/>
          <w:u w:val="single"/>
        </w:rPr>
        <w:t>改革局</w:t>
      </w:r>
      <w:proofErr w:type="gramEnd"/>
      <w:r w:rsidR="003B0D28" w:rsidRPr="003B0D28">
        <w:rPr>
          <w:rFonts w:ascii="仿宋" w:eastAsia="仿宋" w:hAnsi="仿宋" w:hint="eastAsia"/>
          <w:sz w:val="28"/>
          <w:szCs w:val="28"/>
          <w:u w:val="single"/>
        </w:rPr>
        <w:t>2021年彭州市备灾点物资采购项目</w:t>
      </w:r>
      <w:r w:rsidRPr="000134C9">
        <w:rPr>
          <w:rFonts w:ascii="仿宋" w:eastAsia="仿宋" w:hAnsi="仿宋" w:hint="eastAsia"/>
          <w:sz w:val="28"/>
          <w:szCs w:val="28"/>
          <w:u w:val="single"/>
        </w:rPr>
        <w:t xml:space="preserve">　</w:t>
      </w:r>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首次公告日期：</w:t>
      </w:r>
      <w:r w:rsidRPr="000134C9">
        <w:rPr>
          <w:rFonts w:ascii="仿宋" w:eastAsia="仿宋" w:hAnsi="仿宋" w:hint="eastAsia"/>
          <w:sz w:val="28"/>
          <w:szCs w:val="28"/>
          <w:u w:val="single"/>
        </w:rPr>
        <w:t xml:space="preserve">　</w:t>
      </w:r>
      <w:r w:rsidR="003B0D28" w:rsidRPr="003B0D28">
        <w:rPr>
          <w:rFonts w:ascii="仿宋" w:eastAsia="仿宋" w:hAnsi="仿宋"/>
          <w:sz w:val="28"/>
          <w:szCs w:val="28"/>
          <w:u w:val="single"/>
        </w:rPr>
        <w:t>2021-04-22 13:25</w:t>
      </w:r>
      <w:r w:rsidRPr="000134C9">
        <w:rPr>
          <w:rFonts w:ascii="仿宋" w:eastAsia="仿宋" w:hAnsi="仿宋" w:hint="eastAsia"/>
          <w:sz w:val="28"/>
          <w:szCs w:val="28"/>
          <w:u w:val="single"/>
        </w:rPr>
        <w:t xml:space="preserve">　</w:t>
      </w:r>
    </w:p>
    <w:p w:rsidR="000134C9" w:rsidRPr="000134C9" w:rsidRDefault="000134C9" w:rsidP="000134C9">
      <w:pPr>
        <w:pStyle w:val="2"/>
        <w:spacing w:line="360" w:lineRule="auto"/>
        <w:rPr>
          <w:rFonts w:ascii="仿宋" w:eastAsia="仿宋" w:hAnsi="仿宋" w:cs="宋体"/>
          <w:b w:val="0"/>
          <w:sz w:val="28"/>
          <w:szCs w:val="28"/>
        </w:rPr>
      </w:pPr>
      <w:bookmarkStart w:id="5" w:name="_Toc28359105"/>
      <w:bookmarkStart w:id="6" w:name="_Toc28359028"/>
      <w:bookmarkStart w:id="7" w:name="_Toc35393646"/>
      <w:bookmarkStart w:id="8" w:name="_Toc35393815"/>
      <w:r w:rsidRPr="000134C9">
        <w:rPr>
          <w:rFonts w:ascii="仿宋" w:eastAsia="仿宋" w:hAnsi="仿宋" w:cs="宋体" w:hint="eastAsia"/>
          <w:b w:val="0"/>
          <w:sz w:val="28"/>
          <w:szCs w:val="28"/>
        </w:rPr>
        <w:t>二、更正信息</w:t>
      </w:r>
      <w:bookmarkEnd w:id="5"/>
      <w:bookmarkEnd w:id="6"/>
      <w:bookmarkEnd w:id="7"/>
      <w:bookmarkEnd w:id="8"/>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 xml:space="preserve">更正事项：□采购公告 □采购文件 </w:t>
      </w:r>
      <w:r>
        <w:rPr>
          <w:rFonts w:ascii="仿宋" w:eastAsia="仿宋" w:hAnsi="仿宋" w:hint="eastAsia"/>
          <w:sz w:val="28"/>
          <w:szCs w:val="28"/>
        </w:rPr>
        <w:t>√</w:t>
      </w:r>
      <w:r w:rsidRPr="000134C9">
        <w:rPr>
          <w:rFonts w:ascii="仿宋" w:eastAsia="仿宋" w:hAnsi="仿宋" w:hint="eastAsia"/>
          <w:sz w:val="28"/>
          <w:szCs w:val="28"/>
        </w:rPr>
        <w:t xml:space="preserve">采购结果     </w:t>
      </w:r>
    </w:p>
    <w:p w:rsidR="000134C9" w:rsidRPr="000134C9" w:rsidRDefault="000134C9" w:rsidP="000134C9">
      <w:pPr>
        <w:ind w:firstLineChars="200" w:firstLine="560"/>
        <w:rPr>
          <w:rFonts w:ascii="仿宋" w:eastAsia="仿宋" w:hAnsi="仿宋"/>
          <w:sz w:val="28"/>
          <w:szCs w:val="28"/>
          <w:u w:val="single"/>
        </w:rPr>
      </w:pPr>
      <w:r w:rsidRPr="000134C9">
        <w:rPr>
          <w:rFonts w:ascii="仿宋" w:eastAsia="仿宋" w:hAnsi="仿宋" w:hint="eastAsia"/>
          <w:sz w:val="28"/>
          <w:szCs w:val="28"/>
        </w:rPr>
        <w:t>更正内容：</w:t>
      </w:r>
      <w:r w:rsidRPr="000134C9">
        <w:rPr>
          <w:rFonts w:ascii="仿宋" w:eastAsia="仿宋" w:hAnsi="仿宋" w:hint="eastAsia"/>
          <w:sz w:val="28"/>
          <w:szCs w:val="28"/>
          <w:u w:val="single"/>
        </w:rPr>
        <w:t>成交人成交金额（折扣）为：9</w:t>
      </w:r>
      <w:r w:rsidR="003B0D28">
        <w:rPr>
          <w:rFonts w:ascii="仿宋" w:eastAsia="仿宋" w:hAnsi="仿宋" w:hint="eastAsia"/>
          <w:sz w:val="28"/>
          <w:szCs w:val="28"/>
          <w:u w:val="single"/>
        </w:rPr>
        <w:t>7</w:t>
      </w:r>
      <w:r w:rsidRPr="000134C9">
        <w:rPr>
          <w:rFonts w:ascii="仿宋" w:eastAsia="仿宋" w:hAnsi="仿宋" w:hint="eastAsia"/>
          <w:sz w:val="28"/>
          <w:szCs w:val="28"/>
          <w:u w:val="single"/>
        </w:rPr>
        <w:t>%</w:t>
      </w:r>
    </w:p>
    <w:p w:rsidR="000134C9" w:rsidRPr="000134C9" w:rsidRDefault="000134C9" w:rsidP="000134C9">
      <w:pPr>
        <w:ind w:firstLineChars="200" w:firstLine="560"/>
        <w:rPr>
          <w:rFonts w:ascii="仿宋" w:eastAsia="仿宋" w:hAnsi="仿宋"/>
          <w:sz w:val="28"/>
          <w:szCs w:val="28"/>
          <w:u w:val="single"/>
        </w:rPr>
      </w:pPr>
      <w:r w:rsidRPr="000134C9">
        <w:rPr>
          <w:rFonts w:ascii="仿宋" w:eastAsia="仿宋" w:hAnsi="仿宋" w:hint="eastAsia"/>
          <w:sz w:val="28"/>
          <w:szCs w:val="28"/>
        </w:rPr>
        <w:t>更正日期：</w:t>
      </w:r>
      <w:r w:rsidRPr="000134C9">
        <w:rPr>
          <w:rFonts w:ascii="仿宋" w:eastAsia="仿宋" w:hAnsi="仿宋" w:hint="eastAsia"/>
          <w:sz w:val="28"/>
          <w:szCs w:val="28"/>
          <w:u w:val="single"/>
        </w:rPr>
        <w:t xml:space="preserve">　</w:t>
      </w:r>
      <w:r w:rsidR="003B0D28">
        <w:rPr>
          <w:rFonts w:ascii="仿宋" w:eastAsia="仿宋" w:hAnsi="仿宋" w:hint="eastAsia"/>
          <w:sz w:val="28"/>
          <w:szCs w:val="28"/>
          <w:u w:val="single"/>
        </w:rPr>
        <w:t>2021-04-23</w:t>
      </w:r>
      <w:r w:rsidRPr="000134C9">
        <w:rPr>
          <w:rFonts w:ascii="仿宋" w:eastAsia="仿宋" w:hAnsi="仿宋" w:hint="eastAsia"/>
          <w:sz w:val="28"/>
          <w:szCs w:val="28"/>
          <w:u w:val="single"/>
        </w:rPr>
        <w:t xml:space="preserve">　</w:t>
      </w:r>
    </w:p>
    <w:p w:rsidR="000134C9" w:rsidRPr="000134C9" w:rsidRDefault="000134C9" w:rsidP="000134C9">
      <w:pPr>
        <w:pStyle w:val="2"/>
        <w:spacing w:line="360" w:lineRule="auto"/>
        <w:rPr>
          <w:rFonts w:ascii="仿宋" w:eastAsia="仿宋" w:hAnsi="仿宋" w:cs="宋体"/>
          <w:b w:val="0"/>
          <w:sz w:val="28"/>
          <w:szCs w:val="28"/>
        </w:rPr>
      </w:pPr>
      <w:bookmarkStart w:id="9" w:name="_Toc35393647"/>
      <w:bookmarkStart w:id="10" w:name="_Toc35393816"/>
      <w:r w:rsidRPr="000134C9">
        <w:rPr>
          <w:rFonts w:ascii="仿宋" w:eastAsia="仿宋" w:hAnsi="仿宋" w:cs="宋体" w:hint="eastAsia"/>
          <w:b w:val="0"/>
          <w:sz w:val="28"/>
          <w:szCs w:val="28"/>
        </w:rPr>
        <w:t>三、其他补充事宜</w:t>
      </w:r>
      <w:bookmarkEnd w:id="9"/>
      <w:bookmarkEnd w:id="10"/>
    </w:p>
    <w:p w:rsidR="000134C9" w:rsidRPr="000134C9" w:rsidRDefault="003B0D28" w:rsidP="000134C9">
      <w:pPr>
        <w:rPr>
          <w:rFonts w:ascii="仿宋" w:eastAsia="仿宋" w:hAnsi="仿宋"/>
          <w:sz w:val="28"/>
          <w:szCs w:val="28"/>
        </w:rPr>
      </w:pPr>
      <w:r w:rsidRPr="003B0D28">
        <w:rPr>
          <w:rFonts w:ascii="仿宋" w:eastAsia="仿宋" w:hAnsi="仿宋" w:hint="eastAsia"/>
          <w:sz w:val="28"/>
          <w:szCs w:val="28"/>
        </w:rPr>
        <w:t>监管单位：彭州市财政局，联系电话：028-83888323。计划备案号：(2021)0017号。品目编码及名称：A9999-其他</w:t>
      </w:r>
      <w:proofErr w:type="gramStart"/>
      <w:r w:rsidRPr="003B0D28">
        <w:rPr>
          <w:rFonts w:ascii="仿宋" w:eastAsia="仿宋" w:hAnsi="仿宋" w:hint="eastAsia"/>
          <w:sz w:val="28"/>
          <w:szCs w:val="28"/>
        </w:rPr>
        <w:t>不</w:t>
      </w:r>
      <w:proofErr w:type="gramEnd"/>
      <w:r w:rsidRPr="003B0D28">
        <w:rPr>
          <w:rFonts w:ascii="仿宋" w:eastAsia="仿宋" w:hAnsi="仿宋" w:hint="eastAsia"/>
          <w:sz w:val="28"/>
          <w:szCs w:val="28"/>
        </w:rPr>
        <w:t>另分类的物品。本项目采购预算（最高限价）200万元。推进四川省政府采购供应商信用融资：根据《四川省财政厅关于推进四川省政府采购供应商信用融资工作的通知》（</w:t>
      </w:r>
      <w:proofErr w:type="gramStart"/>
      <w:r w:rsidRPr="003B0D28">
        <w:rPr>
          <w:rFonts w:ascii="仿宋" w:eastAsia="仿宋" w:hAnsi="仿宋" w:hint="eastAsia"/>
          <w:sz w:val="28"/>
          <w:szCs w:val="28"/>
        </w:rPr>
        <w:t>川财采</w:t>
      </w:r>
      <w:proofErr w:type="gramEnd"/>
      <w:r w:rsidRPr="003B0D28">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w:t>
      </w:r>
      <w:r w:rsidRPr="003B0D28">
        <w:rPr>
          <w:rFonts w:ascii="仿宋" w:eastAsia="仿宋" w:hAnsi="仿宋" w:hint="eastAsia"/>
          <w:sz w:val="28"/>
          <w:szCs w:val="28"/>
        </w:rPr>
        <w:lastRenderedPageBreak/>
        <w:t>品，凭中标（成交）通知书向银行提出贷款意向申请。银行应及时按照有关规定完成对供应商的信用审查以及开设账户等相关工作。</w:t>
      </w:r>
    </w:p>
    <w:p w:rsidR="000134C9" w:rsidRPr="000134C9" w:rsidRDefault="000134C9" w:rsidP="000134C9">
      <w:pPr>
        <w:pStyle w:val="2"/>
        <w:spacing w:line="360" w:lineRule="auto"/>
        <w:rPr>
          <w:rFonts w:ascii="仿宋" w:eastAsia="仿宋" w:hAnsi="仿宋" w:cs="宋体"/>
          <w:b w:val="0"/>
          <w:sz w:val="28"/>
          <w:szCs w:val="28"/>
        </w:rPr>
      </w:pPr>
      <w:bookmarkStart w:id="11" w:name="_Toc28359106"/>
      <w:bookmarkStart w:id="12" w:name="_Toc28359029"/>
      <w:bookmarkStart w:id="13" w:name="_Toc35393648"/>
      <w:bookmarkStart w:id="14" w:name="_Toc35393817"/>
      <w:r w:rsidRPr="000134C9">
        <w:rPr>
          <w:rFonts w:ascii="仿宋" w:eastAsia="仿宋" w:hAnsi="仿宋" w:cs="宋体" w:hint="eastAsia"/>
          <w:b w:val="0"/>
          <w:sz w:val="28"/>
          <w:szCs w:val="28"/>
        </w:rPr>
        <w:t>四、凡对本次公告内容提出询问，请按以下方式联系。</w:t>
      </w:r>
      <w:bookmarkEnd w:id="11"/>
      <w:bookmarkEnd w:id="12"/>
      <w:bookmarkEnd w:id="13"/>
      <w:bookmarkEnd w:id="14"/>
    </w:p>
    <w:p w:rsidR="000134C9" w:rsidRPr="000134C9" w:rsidRDefault="000134C9" w:rsidP="000134C9">
      <w:pPr>
        <w:pStyle w:val="2"/>
        <w:spacing w:line="360" w:lineRule="auto"/>
        <w:ind w:leftChars="-32" w:left="-67" w:firstLineChars="200" w:firstLine="560"/>
        <w:rPr>
          <w:rFonts w:ascii="仿宋" w:eastAsia="仿宋" w:hAnsi="仿宋" w:cs="宋体"/>
          <w:b w:val="0"/>
          <w:sz w:val="28"/>
          <w:szCs w:val="28"/>
        </w:rPr>
      </w:pPr>
      <w:bookmarkStart w:id="15" w:name="_Toc28359107"/>
      <w:bookmarkStart w:id="16" w:name="_Toc28359030"/>
      <w:bookmarkStart w:id="17" w:name="_Toc35393649"/>
      <w:bookmarkStart w:id="18" w:name="_Toc35393818"/>
      <w:r w:rsidRPr="000134C9">
        <w:rPr>
          <w:rFonts w:ascii="仿宋" w:eastAsia="仿宋" w:hAnsi="仿宋" w:cs="宋体" w:hint="eastAsia"/>
          <w:b w:val="0"/>
          <w:sz w:val="28"/>
          <w:szCs w:val="28"/>
        </w:rPr>
        <w:t>1.采购人信息</w:t>
      </w:r>
      <w:bookmarkEnd w:id="15"/>
      <w:bookmarkEnd w:id="16"/>
      <w:bookmarkEnd w:id="17"/>
      <w:bookmarkEnd w:id="18"/>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名    称：</w:t>
      </w:r>
      <w:r w:rsidRPr="000134C9">
        <w:rPr>
          <w:rFonts w:ascii="仿宋" w:eastAsia="仿宋" w:hAnsi="仿宋" w:hint="eastAsia"/>
          <w:sz w:val="28"/>
          <w:szCs w:val="28"/>
          <w:u w:val="single"/>
        </w:rPr>
        <w:t xml:space="preserve">　</w:t>
      </w:r>
      <w:r w:rsidR="003B0D28" w:rsidRPr="003B0D28">
        <w:rPr>
          <w:rFonts w:ascii="仿宋" w:eastAsia="仿宋" w:hAnsi="仿宋" w:hint="eastAsia"/>
          <w:sz w:val="28"/>
          <w:szCs w:val="28"/>
          <w:u w:val="single"/>
        </w:rPr>
        <w:t>彭州市发展和</w:t>
      </w:r>
      <w:proofErr w:type="gramStart"/>
      <w:r w:rsidR="003B0D28" w:rsidRPr="003B0D28">
        <w:rPr>
          <w:rFonts w:ascii="仿宋" w:eastAsia="仿宋" w:hAnsi="仿宋" w:hint="eastAsia"/>
          <w:sz w:val="28"/>
          <w:szCs w:val="28"/>
          <w:u w:val="single"/>
        </w:rPr>
        <w:t>改革局</w:t>
      </w:r>
      <w:proofErr w:type="gramEnd"/>
      <w:r w:rsidRPr="000134C9">
        <w:rPr>
          <w:rFonts w:ascii="仿宋" w:eastAsia="仿宋" w:hAnsi="仿宋" w:hint="eastAsia"/>
          <w:sz w:val="28"/>
          <w:szCs w:val="28"/>
          <w:u w:val="single"/>
        </w:rPr>
        <w:t xml:space="preserve">　　</w:t>
      </w:r>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地    址：</w:t>
      </w:r>
      <w:r>
        <w:rPr>
          <w:rFonts w:ascii="仿宋" w:eastAsia="仿宋" w:hAnsi="仿宋" w:hint="eastAsia"/>
          <w:sz w:val="28"/>
          <w:szCs w:val="28"/>
          <w:u w:val="single"/>
        </w:rPr>
        <w:t xml:space="preserve">　</w:t>
      </w:r>
      <w:r w:rsidR="003B0D28" w:rsidRPr="003B0D28">
        <w:rPr>
          <w:rFonts w:ascii="仿宋" w:eastAsia="仿宋" w:hAnsi="仿宋" w:hint="eastAsia"/>
          <w:sz w:val="28"/>
          <w:szCs w:val="28"/>
          <w:u w:val="single"/>
        </w:rPr>
        <w:t>彭州市天府中路145号</w:t>
      </w:r>
      <w:r w:rsidRPr="000134C9">
        <w:rPr>
          <w:rFonts w:ascii="仿宋" w:eastAsia="仿宋" w:hAnsi="仿宋" w:hint="eastAsia"/>
          <w:sz w:val="28"/>
          <w:szCs w:val="28"/>
          <w:u w:val="single"/>
        </w:rPr>
        <w:t xml:space="preserve">　</w:t>
      </w:r>
    </w:p>
    <w:p w:rsidR="000134C9" w:rsidRPr="000134C9" w:rsidRDefault="000134C9" w:rsidP="000134C9">
      <w:pPr>
        <w:ind w:firstLineChars="200" w:firstLine="560"/>
        <w:rPr>
          <w:rFonts w:ascii="仿宋" w:eastAsia="仿宋" w:hAnsi="仿宋"/>
          <w:sz w:val="28"/>
          <w:szCs w:val="28"/>
          <w:u w:val="single"/>
        </w:rPr>
      </w:pPr>
      <w:r w:rsidRPr="000134C9">
        <w:rPr>
          <w:rFonts w:ascii="仿宋" w:eastAsia="仿宋" w:hAnsi="仿宋" w:hint="eastAsia"/>
          <w:sz w:val="28"/>
          <w:szCs w:val="28"/>
        </w:rPr>
        <w:t>联系方式：</w:t>
      </w:r>
      <w:r w:rsidRPr="000134C9">
        <w:rPr>
          <w:rFonts w:ascii="仿宋" w:eastAsia="仿宋" w:hAnsi="仿宋" w:hint="eastAsia"/>
          <w:sz w:val="28"/>
          <w:szCs w:val="28"/>
          <w:u w:val="single"/>
        </w:rPr>
        <w:t xml:space="preserve">　</w:t>
      </w:r>
      <w:r w:rsidR="003B0D28" w:rsidRPr="003B0D28">
        <w:rPr>
          <w:rFonts w:ascii="仿宋" w:eastAsia="仿宋" w:hAnsi="仿宋" w:hint="eastAsia"/>
          <w:sz w:val="28"/>
          <w:szCs w:val="28"/>
          <w:u w:val="single"/>
        </w:rPr>
        <w:t>刘老师； (028) 689-61826</w:t>
      </w:r>
      <w:r w:rsidRPr="000134C9">
        <w:rPr>
          <w:rFonts w:ascii="仿宋" w:eastAsia="仿宋" w:hAnsi="仿宋" w:hint="eastAsia"/>
          <w:sz w:val="28"/>
          <w:szCs w:val="28"/>
          <w:u w:val="single"/>
        </w:rPr>
        <w:t xml:space="preserve">　</w:t>
      </w:r>
    </w:p>
    <w:p w:rsidR="000134C9" w:rsidRPr="000134C9" w:rsidRDefault="000134C9" w:rsidP="000134C9">
      <w:pPr>
        <w:rPr>
          <w:rFonts w:ascii="仿宋" w:eastAsia="仿宋" w:hAnsi="仿宋"/>
          <w:sz w:val="28"/>
          <w:szCs w:val="28"/>
          <w:u w:val="single"/>
        </w:rPr>
      </w:pPr>
    </w:p>
    <w:p w:rsidR="000134C9" w:rsidRPr="000134C9" w:rsidRDefault="000134C9" w:rsidP="000134C9">
      <w:pPr>
        <w:pStyle w:val="2"/>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650"/>
      <w:bookmarkStart w:id="22" w:name="_Toc35393819"/>
      <w:r w:rsidRPr="000134C9">
        <w:rPr>
          <w:rFonts w:ascii="仿宋" w:eastAsia="仿宋" w:hAnsi="仿宋" w:cs="宋体" w:hint="eastAsia"/>
          <w:b w:val="0"/>
          <w:sz w:val="28"/>
          <w:szCs w:val="28"/>
        </w:rPr>
        <w:t>2</w:t>
      </w:r>
      <w:r w:rsidRPr="000134C9">
        <w:rPr>
          <w:rFonts w:ascii="仿宋" w:eastAsia="仿宋" w:hAnsi="仿宋" w:cs="宋体"/>
          <w:b w:val="0"/>
          <w:sz w:val="28"/>
          <w:szCs w:val="28"/>
        </w:rPr>
        <w:t>.</w:t>
      </w:r>
      <w:r w:rsidRPr="000134C9">
        <w:rPr>
          <w:rFonts w:ascii="仿宋" w:eastAsia="仿宋" w:hAnsi="仿宋" w:cs="宋体" w:hint="eastAsia"/>
          <w:b w:val="0"/>
          <w:sz w:val="28"/>
          <w:szCs w:val="28"/>
        </w:rPr>
        <w:t>采购代理机构信息</w:t>
      </w:r>
      <w:bookmarkEnd w:id="19"/>
      <w:bookmarkEnd w:id="20"/>
      <w:bookmarkEnd w:id="21"/>
      <w:bookmarkEnd w:id="22"/>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名    称：</w:t>
      </w:r>
      <w:r w:rsidRPr="000134C9">
        <w:rPr>
          <w:rFonts w:ascii="仿宋" w:eastAsia="仿宋" w:hAnsi="仿宋" w:hint="eastAsia"/>
          <w:sz w:val="28"/>
          <w:szCs w:val="28"/>
          <w:u w:val="single"/>
        </w:rPr>
        <w:t xml:space="preserve">　四川采易通招标代理有限公司　</w:t>
      </w:r>
    </w:p>
    <w:p w:rsidR="000134C9" w:rsidRPr="000134C9" w:rsidRDefault="000134C9" w:rsidP="000134C9">
      <w:pPr>
        <w:ind w:firstLineChars="200" w:firstLine="560"/>
        <w:rPr>
          <w:rFonts w:ascii="仿宋" w:eastAsia="仿宋" w:hAnsi="仿宋"/>
          <w:sz w:val="28"/>
          <w:szCs w:val="28"/>
        </w:rPr>
      </w:pPr>
      <w:r w:rsidRPr="000134C9">
        <w:rPr>
          <w:rFonts w:ascii="仿宋" w:eastAsia="仿宋" w:hAnsi="仿宋" w:hint="eastAsia"/>
          <w:sz w:val="28"/>
          <w:szCs w:val="28"/>
        </w:rPr>
        <w:t>地    址：</w:t>
      </w:r>
      <w:r w:rsidRPr="000134C9">
        <w:rPr>
          <w:rFonts w:ascii="仿宋" w:eastAsia="仿宋" w:hAnsi="仿宋" w:hint="eastAsia"/>
          <w:sz w:val="28"/>
          <w:szCs w:val="28"/>
          <w:u w:val="single"/>
        </w:rPr>
        <w:t xml:space="preserve">　中国（四川）自由贸易试验区成都高新区天府二街166号雄川金融中心1栋09层05号　</w:t>
      </w:r>
    </w:p>
    <w:p w:rsidR="000134C9" w:rsidRPr="000134C9" w:rsidRDefault="000134C9" w:rsidP="000134C9">
      <w:pPr>
        <w:ind w:firstLineChars="200" w:firstLine="560"/>
        <w:rPr>
          <w:rFonts w:ascii="仿宋" w:eastAsia="仿宋" w:hAnsi="仿宋"/>
          <w:sz w:val="28"/>
          <w:szCs w:val="28"/>
          <w:u w:val="single"/>
        </w:rPr>
      </w:pPr>
      <w:r w:rsidRPr="000134C9">
        <w:rPr>
          <w:rFonts w:ascii="仿宋" w:eastAsia="仿宋" w:hAnsi="仿宋" w:hint="eastAsia"/>
          <w:sz w:val="28"/>
          <w:szCs w:val="28"/>
        </w:rPr>
        <w:t>联系方式：</w:t>
      </w:r>
      <w:bookmarkStart w:id="23" w:name="_Toc28359109"/>
      <w:bookmarkStart w:id="24" w:name="_Toc28359032"/>
      <w:r w:rsidRPr="000134C9">
        <w:rPr>
          <w:rFonts w:ascii="仿宋" w:eastAsia="仿宋" w:hAnsi="仿宋" w:hint="eastAsia"/>
          <w:sz w:val="28"/>
          <w:szCs w:val="28"/>
          <w:u w:val="single"/>
        </w:rPr>
        <w:t xml:space="preserve">　王老师</w:t>
      </w:r>
      <w:r>
        <w:rPr>
          <w:rFonts w:ascii="仿宋" w:eastAsia="仿宋" w:hAnsi="仿宋" w:hint="eastAsia"/>
          <w:sz w:val="28"/>
          <w:szCs w:val="28"/>
          <w:u w:val="single"/>
        </w:rPr>
        <w:t>，</w:t>
      </w:r>
      <w:r w:rsidRPr="000134C9">
        <w:rPr>
          <w:rFonts w:ascii="仿宋" w:eastAsia="仿宋" w:hAnsi="仿宋" w:hint="eastAsia"/>
          <w:sz w:val="28"/>
          <w:szCs w:val="28"/>
          <w:u w:val="single"/>
        </w:rPr>
        <w:t xml:space="preserve">028-62093108 </w:t>
      </w:r>
    </w:p>
    <w:p w:rsidR="000134C9" w:rsidRPr="000134C9" w:rsidRDefault="000134C9" w:rsidP="000134C9">
      <w:pPr>
        <w:pStyle w:val="2"/>
        <w:spacing w:line="360" w:lineRule="auto"/>
        <w:ind w:leftChars="-32" w:left="-67" w:firstLineChars="200" w:firstLine="560"/>
        <w:rPr>
          <w:rFonts w:ascii="仿宋" w:eastAsia="仿宋" w:hAnsi="仿宋" w:cs="宋体"/>
          <w:b w:val="0"/>
          <w:sz w:val="28"/>
          <w:szCs w:val="28"/>
        </w:rPr>
      </w:pPr>
      <w:bookmarkStart w:id="25" w:name="_Toc35393651"/>
      <w:bookmarkStart w:id="26" w:name="_Toc35393820"/>
      <w:r w:rsidRPr="000134C9">
        <w:rPr>
          <w:rFonts w:ascii="仿宋" w:eastAsia="仿宋" w:hAnsi="仿宋" w:cs="宋体" w:hint="eastAsia"/>
          <w:b w:val="0"/>
          <w:sz w:val="28"/>
          <w:szCs w:val="28"/>
        </w:rPr>
        <w:t>3.项目联系方式</w:t>
      </w:r>
      <w:bookmarkEnd w:id="23"/>
      <w:bookmarkEnd w:id="24"/>
      <w:bookmarkEnd w:id="25"/>
      <w:bookmarkEnd w:id="26"/>
    </w:p>
    <w:p w:rsidR="000134C9" w:rsidRPr="000134C9" w:rsidRDefault="000134C9" w:rsidP="000134C9">
      <w:pPr>
        <w:pStyle w:val="a3"/>
        <w:spacing w:line="360" w:lineRule="auto"/>
        <w:ind w:firstLineChars="200" w:firstLine="560"/>
        <w:rPr>
          <w:rFonts w:ascii="仿宋" w:eastAsia="仿宋" w:hAnsi="仿宋"/>
          <w:sz w:val="28"/>
          <w:szCs w:val="28"/>
        </w:rPr>
      </w:pPr>
      <w:r w:rsidRPr="000134C9">
        <w:rPr>
          <w:rFonts w:ascii="仿宋" w:eastAsia="仿宋" w:hAnsi="仿宋" w:hint="eastAsia"/>
          <w:sz w:val="28"/>
          <w:szCs w:val="28"/>
        </w:rPr>
        <w:t>项目联系人：</w:t>
      </w:r>
      <w:r w:rsidRPr="000134C9">
        <w:rPr>
          <w:rFonts w:ascii="仿宋" w:eastAsia="仿宋" w:hAnsi="仿宋" w:hint="eastAsia"/>
          <w:sz w:val="28"/>
          <w:szCs w:val="28"/>
          <w:u w:val="single"/>
        </w:rPr>
        <w:t xml:space="preserve">  王老师</w:t>
      </w:r>
      <w:r>
        <w:rPr>
          <w:rFonts w:ascii="仿宋" w:eastAsia="仿宋" w:hAnsi="仿宋" w:hint="eastAsia"/>
          <w:sz w:val="28"/>
          <w:szCs w:val="28"/>
          <w:u w:val="single"/>
        </w:rPr>
        <w:t xml:space="preserve">    </w:t>
      </w:r>
    </w:p>
    <w:p w:rsidR="000134C9" w:rsidRPr="000134C9" w:rsidRDefault="000134C9" w:rsidP="000134C9">
      <w:pPr>
        <w:spacing w:line="360" w:lineRule="auto"/>
        <w:ind w:firstLineChars="200" w:firstLine="560"/>
        <w:rPr>
          <w:rFonts w:ascii="仿宋" w:eastAsia="仿宋" w:hAnsi="仿宋"/>
          <w:sz w:val="28"/>
          <w:szCs w:val="28"/>
          <w:u w:val="single"/>
        </w:rPr>
      </w:pPr>
      <w:r w:rsidRPr="000134C9">
        <w:rPr>
          <w:rFonts w:ascii="仿宋" w:eastAsia="仿宋" w:hAnsi="仿宋" w:hint="eastAsia"/>
          <w:sz w:val="28"/>
          <w:szCs w:val="28"/>
        </w:rPr>
        <w:t>电　　 话：</w:t>
      </w:r>
      <w:r w:rsidRPr="000134C9">
        <w:rPr>
          <w:rFonts w:ascii="仿宋" w:eastAsia="仿宋" w:hAnsi="仿宋" w:hint="eastAsia"/>
          <w:sz w:val="28"/>
          <w:szCs w:val="28"/>
          <w:u w:val="single"/>
        </w:rPr>
        <w:t xml:space="preserve">　028-62093108　</w:t>
      </w:r>
    </w:p>
    <w:p w:rsidR="00216A12" w:rsidRPr="000134C9" w:rsidRDefault="008503DA">
      <w:pPr>
        <w:rPr>
          <w:rFonts w:ascii="仿宋" w:eastAsia="仿宋" w:hAnsi="仿宋"/>
        </w:rPr>
      </w:pPr>
      <w:bookmarkStart w:id="27" w:name="_GoBack"/>
      <w:bookmarkEnd w:id="27"/>
    </w:p>
    <w:sectPr w:rsidR="00216A12" w:rsidRPr="00013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DA" w:rsidRDefault="008503DA" w:rsidP="00080F5E">
      <w:r>
        <w:separator/>
      </w:r>
    </w:p>
  </w:endnote>
  <w:endnote w:type="continuationSeparator" w:id="0">
    <w:p w:rsidR="008503DA" w:rsidRDefault="008503DA" w:rsidP="0008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DA" w:rsidRDefault="008503DA" w:rsidP="00080F5E">
      <w:r>
        <w:separator/>
      </w:r>
    </w:p>
  </w:footnote>
  <w:footnote w:type="continuationSeparator" w:id="0">
    <w:p w:rsidR="008503DA" w:rsidRDefault="008503DA" w:rsidP="00080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C9"/>
    <w:rsid w:val="000134C9"/>
    <w:rsid w:val="00080F5E"/>
    <w:rsid w:val="003B0D28"/>
    <w:rsid w:val="008503DA"/>
    <w:rsid w:val="00D42500"/>
    <w:rsid w:val="00EB24D2"/>
    <w:rsid w:val="00F5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C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134C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34C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34C9"/>
    <w:rPr>
      <w:rFonts w:ascii="Times New Roman" w:eastAsia="宋体" w:hAnsi="Times New Roman" w:cs="Times New Roman"/>
      <w:b/>
      <w:bCs/>
      <w:kern w:val="44"/>
      <w:sz w:val="44"/>
      <w:szCs w:val="44"/>
    </w:rPr>
  </w:style>
  <w:style w:type="character" w:customStyle="1" w:styleId="2Char">
    <w:name w:val="标题 2 Char"/>
    <w:basedOn w:val="a0"/>
    <w:link w:val="2"/>
    <w:qFormat/>
    <w:rsid w:val="000134C9"/>
    <w:rPr>
      <w:rFonts w:ascii="Arial" w:eastAsia="黑体" w:hAnsi="Arial" w:cs="Arial"/>
      <w:b/>
      <w:bCs/>
      <w:sz w:val="32"/>
      <w:szCs w:val="32"/>
    </w:rPr>
  </w:style>
  <w:style w:type="paragraph" w:styleId="a3">
    <w:name w:val="Plain Text"/>
    <w:basedOn w:val="a"/>
    <w:link w:val="Char"/>
    <w:qFormat/>
    <w:rsid w:val="000134C9"/>
    <w:rPr>
      <w:rFonts w:ascii="宋体" w:eastAsiaTheme="minorEastAsia" w:hAnsi="Courier New" w:cstheme="minorBidi"/>
      <w:szCs w:val="22"/>
    </w:rPr>
  </w:style>
  <w:style w:type="character" w:customStyle="1" w:styleId="Char">
    <w:name w:val="纯文本 Char"/>
    <w:basedOn w:val="a0"/>
    <w:link w:val="a3"/>
    <w:qFormat/>
    <w:rsid w:val="000134C9"/>
    <w:rPr>
      <w:rFonts w:ascii="宋体" w:hAnsi="Courier New"/>
    </w:rPr>
  </w:style>
  <w:style w:type="paragraph" w:styleId="a4">
    <w:name w:val="header"/>
    <w:basedOn w:val="a"/>
    <w:link w:val="Char0"/>
    <w:uiPriority w:val="99"/>
    <w:unhideWhenUsed/>
    <w:rsid w:val="00080F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0F5E"/>
    <w:rPr>
      <w:rFonts w:ascii="Times New Roman" w:eastAsia="宋体" w:hAnsi="Times New Roman" w:cs="Times New Roman"/>
      <w:sz w:val="18"/>
      <w:szCs w:val="18"/>
    </w:rPr>
  </w:style>
  <w:style w:type="paragraph" w:styleId="a5">
    <w:name w:val="footer"/>
    <w:basedOn w:val="a"/>
    <w:link w:val="Char1"/>
    <w:uiPriority w:val="99"/>
    <w:unhideWhenUsed/>
    <w:rsid w:val="00080F5E"/>
    <w:pPr>
      <w:tabs>
        <w:tab w:val="center" w:pos="4153"/>
        <w:tab w:val="right" w:pos="8306"/>
      </w:tabs>
      <w:snapToGrid w:val="0"/>
      <w:jc w:val="left"/>
    </w:pPr>
    <w:rPr>
      <w:sz w:val="18"/>
      <w:szCs w:val="18"/>
    </w:rPr>
  </w:style>
  <w:style w:type="character" w:customStyle="1" w:styleId="Char1">
    <w:name w:val="页脚 Char"/>
    <w:basedOn w:val="a0"/>
    <w:link w:val="a5"/>
    <w:uiPriority w:val="99"/>
    <w:rsid w:val="00080F5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C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134C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34C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34C9"/>
    <w:rPr>
      <w:rFonts w:ascii="Times New Roman" w:eastAsia="宋体" w:hAnsi="Times New Roman" w:cs="Times New Roman"/>
      <w:b/>
      <w:bCs/>
      <w:kern w:val="44"/>
      <w:sz w:val="44"/>
      <w:szCs w:val="44"/>
    </w:rPr>
  </w:style>
  <w:style w:type="character" w:customStyle="1" w:styleId="2Char">
    <w:name w:val="标题 2 Char"/>
    <w:basedOn w:val="a0"/>
    <w:link w:val="2"/>
    <w:qFormat/>
    <w:rsid w:val="000134C9"/>
    <w:rPr>
      <w:rFonts w:ascii="Arial" w:eastAsia="黑体" w:hAnsi="Arial" w:cs="Arial"/>
      <w:b/>
      <w:bCs/>
      <w:sz w:val="32"/>
      <w:szCs w:val="32"/>
    </w:rPr>
  </w:style>
  <w:style w:type="paragraph" w:styleId="a3">
    <w:name w:val="Plain Text"/>
    <w:basedOn w:val="a"/>
    <w:link w:val="Char"/>
    <w:qFormat/>
    <w:rsid w:val="000134C9"/>
    <w:rPr>
      <w:rFonts w:ascii="宋体" w:eastAsiaTheme="minorEastAsia" w:hAnsi="Courier New" w:cstheme="minorBidi"/>
      <w:szCs w:val="22"/>
    </w:rPr>
  </w:style>
  <w:style w:type="character" w:customStyle="1" w:styleId="Char">
    <w:name w:val="纯文本 Char"/>
    <w:basedOn w:val="a0"/>
    <w:link w:val="a3"/>
    <w:qFormat/>
    <w:rsid w:val="000134C9"/>
    <w:rPr>
      <w:rFonts w:ascii="宋体" w:hAnsi="Courier New"/>
    </w:rPr>
  </w:style>
  <w:style w:type="paragraph" w:styleId="a4">
    <w:name w:val="header"/>
    <w:basedOn w:val="a"/>
    <w:link w:val="Char0"/>
    <w:uiPriority w:val="99"/>
    <w:unhideWhenUsed/>
    <w:rsid w:val="00080F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0F5E"/>
    <w:rPr>
      <w:rFonts w:ascii="Times New Roman" w:eastAsia="宋体" w:hAnsi="Times New Roman" w:cs="Times New Roman"/>
      <w:sz w:val="18"/>
      <w:szCs w:val="18"/>
    </w:rPr>
  </w:style>
  <w:style w:type="paragraph" w:styleId="a5">
    <w:name w:val="footer"/>
    <w:basedOn w:val="a"/>
    <w:link w:val="Char1"/>
    <w:uiPriority w:val="99"/>
    <w:unhideWhenUsed/>
    <w:rsid w:val="00080F5E"/>
    <w:pPr>
      <w:tabs>
        <w:tab w:val="center" w:pos="4153"/>
        <w:tab w:val="right" w:pos="8306"/>
      </w:tabs>
      <w:snapToGrid w:val="0"/>
      <w:jc w:val="left"/>
    </w:pPr>
    <w:rPr>
      <w:sz w:val="18"/>
      <w:szCs w:val="18"/>
    </w:rPr>
  </w:style>
  <w:style w:type="character" w:customStyle="1" w:styleId="Char1">
    <w:name w:val="页脚 Char"/>
    <w:basedOn w:val="a0"/>
    <w:link w:val="a5"/>
    <w:uiPriority w:val="99"/>
    <w:rsid w:val="00080F5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675</Characters>
  <Application>Microsoft Office Word</Application>
  <DocSecurity>0</DocSecurity>
  <Lines>5</Lines>
  <Paragraphs>1</Paragraphs>
  <ScaleCrop>false</ScaleCrop>
  <Company>China</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CYT</cp:lastModifiedBy>
  <cp:revision>3</cp:revision>
  <dcterms:created xsi:type="dcterms:W3CDTF">2021-04-12T07:07:00Z</dcterms:created>
  <dcterms:modified xsi:type="dcterms:W3CDTF">2021-04-23T03:09:00Z</dcterms:modified>
</cp:coreProperties>
</file>