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第一包</w:t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1062113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6211342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4eccd32727b9a9ed4e460a4d9e1b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ccd32727b9a9ed4e460a4d9e1b2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2bc265ff6e18f5e081154b803145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bc265ff6e18f5e081154b8031453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第二包</w:t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default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460651a0356eb84bab0cd5e41958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0651a0356eb84bab0cd5e41958e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default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e1e7baa047dc086427de89b1312e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e7baa047dc086427de89b1312ea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default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410e791469bf2a4c94cf0f1b3362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0e791469bf2a4c94cf0f1b336240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both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第三包</w:t>
      </w:r>
    </w:p>
    <w:p>
      <w:pPr>
        <w:jc w:val="both"/>
        <w:rPr>
          <w:rFonts w:hint="default"/>
          <w:b/>
          <w:bCs/>
          <w:sz w:val="40"/>
          <w:szCs w:val="48"/>
          <w:lang w:val="en-US" w:eastAsia="zh-CN"/>
        </w:rPr>
      </w:pPr>
      <w:r>
        <w:drawing>
          <wp:inline distT="0" distB="0" distL="114300" distR="114300">
            <wp:extent cx="5269230" cy="7153910"/>
            <wp:effectExtent l="0" t="0" r="7620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default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0947da115b0723ecef8d5d11cadf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47da115b0723ecef8d5d11cadf4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jc w:val="both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default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3e7f47d1f4e81980ece2615111d0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e7f47d1f4e81980ece2615111d05d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255CA9"/>
    <w:rsid w:val="71E7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2021-06-21T05:40:00Z</dcterms:created>
  <dc:creator>LSZBQT</dc:creator>
  <cp:lastModifiedBy>龙尚</cp:lastModifiedBy>
  <dcterms:modified xsi:type="dcterms:W3CDTF">2021-06-24T09:35:15Z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CAB7140026C145748B1808BDDF22F9C1</vt:lpwstr>
  </property>
</Properties>
</file>