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581D" w:rsidRDefault="00FC581D" w:rsidP="00FC581D">
      <w:pPr>
        <w:jc w:val="center"/>
        <w:rPr>
          <w:rFonts w:hint="eastAsia"/>
          <w:sz w:val="72"/>
          <w:szCs w:val="72"/>
        </w:rPr>
      </w:pPr>
      <w:r w:rsidRPr="00FC581D">
        <w:rPr>
          <w:rFonts w:hint="eastAsia"/>
          <w:sz w:val="72"/>
          <w:szCs w:val="72"/>
        </w:rPr>
        <w:t>更正说明</w:t>
      </w:r>
    </w:p>
    <w:p w:rsidR="002357C5" w:rsidRPr="00FC581D" w:rsidRDefault="002357C5" w:rsidP="00FC581D">
      <w:pPr>
        <w:jc w:val="center"/>
        <w:rPr>
          <w:rFonts w:hint="eastAsia"/>
          <w:sz w:val="72"/>
          <w:szCs w:val="72"/>
        </w:rPr>
      </w:pPr>
      <w:bookmarkStart w:id="0" w:name="_GoBack"/>
      <w:bookmarkEnd w:id="0"/>
    </w:p>
    <w:p w:rsidR="00FB725D" w:rsidRPr="00FC581D" w:rsidRDefault="00FC581D" w:rsidP="00FC581D">
      <w:pPr>
        <w:ind w:firstLineChars="200" w:firstLine="640"/>
        <w:rPr>
          <w:rFonts w:asciiTheme="majorEastAsia" w:eastAsiaTheme="majorEastAsia" w:hAnsiTheme="majorEastAsia" w:hint="eastAsia"/>
          <w:bCs/>
          <w:color w:val="202020"/>
          <w:sz w:val="32"/>
          <w:szCs w:val="32"/>
          <w:shd w:val="clear" w:color="auto" w:fill="FFFFFF"/>
        </w:rPr>
      </w:pPr>
      <w:r w:rsidRPr="00FC581D">
        <w:rPr>
          <w:rFonts w:asciiTheme="majorEastAsia" w:eastAsiaTheme="majorEastAsia" w:hAnsiTheme="majorEastAsia" w:hint="eastAsia"/>
          <w:bCs/>
          <w:color w:val="202020"/>
          <w:sz w:val="32"/>
          <w:szCs w:val="32"/>
          <w:shd w:val="clear" w:color="auto" w:fill="FFFFFF"/>
        </w:rPr>
        <w:t>关于</w:t>
      </w:r>
      <w:r w:rsidRPr="00FC581D">
        <w:rPr>
          <w:rFonts w:asciiTheme="majorEastAsia" w:eastAsiaTheme="majorEastAsia" w:hAnsiTheme="majorEastAsia" w:hint="eastAsia"/>
          <w:bCs/>
          <w:color w:val="202020"/>
          <w:sz w:val="32"/>
          <w:szCs w:val="32"/>
          <w:shd w:val="clear" w:color="auto" w:fill="FFFFFF"/>
        </w:rPr>
        <w:t>成都市武侯区政府采购中心关于成都市武侯区机关事务中心其他</w:t>
      </w:r>
      <w:proofErr w:type="gramStart"/>
      <w:r w:rsidRPr="00FC581D">
        <w:rPr>
          <w:rFonts w:asciiTheme="majorEastAsia" w:eastAsiaTheme="majorEastAsia" w:hAnsiTheme="majorEastAsia" w:hint="eastAsia"/>
          <w:bCs/>
          <w:color w:val="202020"/>
          <w:sz w:val="32"/>
          <w:szCs w:val="32"/>
          <w:shd w:val="clear" w:color="auto" w:fill="FFFFFF"/>
        </w:rPr>
        <w:t>不</w:t>
      </w:r>
      <w:proofErr w:type="gramEnd"/>
      <w:r w:rsidRPr="00FC581D">
        <w:rPr>
          <w:rFonts w:asciiTheme="majorEastAsia" w:eastAsiaTheme="majorEastAsia" w:hAnsiTheme="majorEastAsia" w:hint="eastAsia"/>
          <w:bCs/>
          <w:color w:val="202020"/>
          <w:sz w:val="32"/>
          <w:szCs w:val="32"/>
          <w:shd w:val="clear" w:color="auto" w:fill="FFFFFF"/>
        </w:rPr>
        <w:t>另分类的物品采购项目（二次）</w:t>
      </w:r>
      <w:r w:rsidRPr="00FC581D">
        <w:rPr>
          <w:rFonts w:asciiTheme="majorEastAsia" w:eastAsiaTheme="majorEastAsia" w:hAnsiTheme="majorEastAsia" w:hint="eastAsia"/>
          <w:bCs/>
          <w:color w:val="202020"/>
          <w:sz w:val="32"/>
          <w:szCs w:val="32"/>
          <w:shd w:val="clear" w:color="auto" w:fill="FFFFFF"/>
        </w:rPr>
        <w:t>成交供应商为</w:t>
      </w:r>
      <w:r w:rsidRPr="00FC581D">
        <w:rPr>
          <w:rFonts w:asciiTheme="majorEastAsia" w:eastAsiaTheme="majorEastAsia" w:hAnsiTheme="majorEastAsia" w:hint="eastAsia"/>
          <w:bCs/>
          <w:color w:val="202020"/>
          <w:sz w:val="32"/>
          <w:szCs w:val="32"/>
          <w:shd w:val="clear" w:color="auto" w:fill="FFFFFF"/>
        </w:rPr>
        <w:t>成都瑞力特广告有限公司</w:t>
      </w:r>
      <w:r w:rsidRPr="00FC581D">
        <w:rPr>
          <w:rFonts w:asciiTheme="majorEastAsia" w:eastAsiaTheme="majorEastAsia" w:hAnsiTheme="majorEastAsia" w:hint="eastAsia"/>
          <w:bCs/>
          <w:color w:val="202020"/>
          <w:sz w:val="32"/>
          <w:szCs w:val="32"/>
          <w:shd w:val="clear" w:color="auto" w:fill="FFFFFF"/>
        </w:rPr>
        <w:t>，成交金额最终报价更正为26008.15元。</w:t>
      </w:r>
    </w:p>
    <w:p w:rsidR="00FC581D" w:rsidRPr="00FC581D" w:rsidRDefault="00FC581D" w:rsidP="00FC581D">
      <w:pPr>
        <w:ind w:firstLineChars="200" w:firstLine="640"/>
        <w:rPr>
          <w:rFonts w:asciiTheme="majorEastAsia" w:eastAsiaTheme="majorEastAsia" w:hAnsiTheme="majorEastAsia" w:hint="eastAsia"/>
          <w:bCs/>
          <w:color w:val="202020"/>
          <w:sz w:val="32"/>
          <w:szCs w:val="32"/>
          <w:shd w:val="clear" w:color="auto" w:fill="FFFFFF"/>
        </w:rPr>
      </w:pPr>
      <w:r w:rsidRPr="00FC581D">
        <w:rPr>
          <w:rFonts w:asciiTheme="majorEastAsia" w:eastAsiaTheme="majorEastAsia" w:hAnsiTheme="majorEastAsia" w:hint="eastAsia"/>
          <w:bCs/>
          <w:color w:val="202020"/>
          <w:sz w:val="32"/>
          <w:szCs w:val="32"/>
          <w:shd w:val="clear" w:color="auto" w:fill="FFFFFF"/>
        </w:rPr>
        <w:t xml:space="preserve">                       成都市武侯区政府采购中心</w:t>
      </w:r>
    </w:p>
    <w:p w:rsidR="00FC581D" w:rsidRPr="00FC581D" w:rsidRDefault="00FC581D" w:rsidP="00FC581D">
      <w:pPr>
        <w:ind w:firstLineChars="200" w:firstLine="640"/>
        <w:rPr>
          <w:rFonts w:asciiTheme="majorEastAsia" w:eastAsiaTheme="majorEastAsia" w:hAnsiTheme="majorEastAsia" w:hint="eastAsia"/>
          <w:bCs/>
          <w:color w:val="202020"/>
          <w:sz w:val="32"/>
          <w:szCs w:val="32"/>
          <w:shd w:val="clear" w:color="auto" w:fill="FFFFFF"/>
        </w:rPr>
      </w:pPr>
      <w:r w:rsidRPr="00FC581D">
        <w:rPr>
          <w:rFonts w:asciiTheme="majorEastAsia" w:eastAsiaTheme="majorEastAsia" w:hAnsiTheme="majorEastAsia" w:hint="eastAsia"/>
          <w:bCs/>
          <w:color w:val="202020"/>
          <w:sz w:val="32"/>
          <w:szCs w:val="32"/>
          <w:shd w:val="clear" w:color="auto" w:fill="FFFFFF"/>
        </w:rPr>
        <w:t xml:space="preserve">                            2021年6月18日</w:t>
      </w:r>
    </w:p>
    <w:sectPr w:rsidR="00FC581D" w:rsidRPr="00FC58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530"/>
    <w:rsid w:val="002357C5"/>
    <w:rsid w:val="00827530"/>
    <w:rsid w:val="00FB725D"/>
    <w:rsid w:val="00FC5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</Words>
  <Characters>142</Characters>
  <Application>Microsoft Office Word</Application>
  <DocSecurity>0</DocSecurity>
  <Lines>1</Lines>
  <Paragraphs>1</Paragraphs>
  <ScaleCrop>false</ScaleCrop>
  <Company/>
  <LinksUpToDate>false</LinksUpToDate>
  <CharactersWithSpaces>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123456</dc:creator>
  <cp:keywords/>
  <dc:description/>
  <cp:lastModifiedBy>123456</cp:lastModifiedBy>
  <cp:revision>5</cp:revision>
  <dcterms:created xsi:type="dcterms:W3CDTF">2021-06-18T08:40:00Z</dcterms:created>
  <dcterms:modified xsi:type="dcterms:W3CDTF">2021-06-18T08:43:00Z</dcterms:modified>
</cp:coreProperties>
</file>