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4" w:rsidRPr="007F7124" w:rsidRDefault="007F7124" w:rsidP="005D74C3">
      <w:pPr>
        <w:jc w:val="center"/>
        <w:rPr>
          <w:rFonts w:hint="eastAsia"/>
          <w:b/>
        </w:rPr>
      </w:pPr>
      <w:proofErr w:type="gramStart"/>
      <w:r w:rsidRPr="007F7124">
        <w:rPr>
          <w:rFonts w:hint="eastAsia"/>
          <w:b/>
        </w:rPr>
        <w:t>南宁市良庆区金象三区雨污</w:t>
      </w:r>
      <w:proofErr w:type="gramEnd"/>
      <w:r w:rsidRPr="007F7124">
        <w:rPr>
          <w:rFonts w:hint="eastAsia"/>
          <w:b/>
        </w:rPr>
        <w:t>分流改造工程（北片区）</w:t>
      </w:r>
      <w:r w:rsidR="003C2CCD" w:rsidRPr="003C2CCD">
        <w:rPr>
          <w:rFonts w:hint="eastAsia"/>
          <w:b/>
        </w:rPr>
        <w:t>招标控制价的公布</w:t>
      </w:r>
    </w:p>
    <w:p w:rsidR="007F7124" w:rsidRDefault="007F7124" w:rsidP="007F7124">
      <w:pPr>
        <w:rPr>
          <w:rFonts w:hint="eastAsia"/>
        </w:rPr>
      </w:pP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各投标人：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一、项目名称：</w:t>
      </w:r>
      <w:proofErr w:type="gramStart"/>
      <w:r w:rsidRPr="007F7124">
        <w:rPr>
          <w:rFonts w:hint="eastAsia"/>
        </w:rPr>
        <w:t>南宁市良庆区金象三区雨污</w:t>
      </w:r>
      <w:proofErr w:type="gramEnd"/>
      <w:r w:rsidRPr="007F7124">
        <w:rPr>
          <w:rFonts w:hint="eastAsia"/>
        </w:rPr>
        <w:t>分流改造工程（北片区）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项目招标编号：</w:t>
      </w:r>
      <w:r w:rsidRPr="007F7124">
        <w:rPr>
          <w:rFonts w:hint="eastAsia"/>
        </w:rPr>
        <w:t>HDZB2021G2-00001-NN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二、本项目招标上限控制价为：</w:t>
      </w:r>
    </w:p>
    <w:p w:rsidR="007F7124" w:rsidRPr="00C8778E" w:rsidRDefault="007F7124" w:rsidP="00353A27">
      <w:pPr>
        <w:spacing w:line="360" w:lineRule="auto"/>
        <w:rPr>
          <w:b/>
        </w:rPr>
      </w:pPr>
      <w:r w:rsidRPr="00C8778E">
        <w:rPr>
          <w:rFonts w:hint="eastAsia"/>
          <w:b/>
        </w:rPr>
        <w:t>人民币（大写）</w:t>
      </w:r>
      <w:proofErr w:type="gramStart"/>
      <w:r w:rsidRPr="00C8778E">
        <w:rPr>
          <w:rFonts w:hint="eastAsia"/>
          <w:b/>
        </w:rPr>
        <w:t>壹仟肆佰伍拾伍万陆仟叁佰贰拾玖</w:t>
      </w:r>
      <w:proofErr w:type="gramEnd"/>
      <w:r w:rsidRPr="00C8778E">
        <w:rPr>
          <w:rFonts w:hint="eastAsia"/>
          <w:b/>
        </w:rPr>
        <w:t>元玖角肆分</w:t>
      </w:r>
    </w:p>
    <w:p w:rsidR="007F7124" w:rsidRPr="00C8778E" w:rsidRDefault="007F7124" w:rsidP="00353A27">
      <w:pPr>
        <w:spacing w:line="360" w:lineRule="auto"/>
        <w:rPr>
          <w:b/>
        </w:rPr>
      </w:pPr>
      <w:r w:rsidRPr="00C8778E">
        <w:rPr>
          <w:rFonts w:hint="eastAsia"/>
          <w:b/>
        </w:rPr>
        <w:t xml:space="preserve">         </w:t>
      </w:r>
      <w:r w:rsidRPr="00C8778E">
        <w:rPr>
          <w:rFonts w:hint="eastAsia"/>
          <w:b/>
        </w:rPr>
        <w:t>（小写）</w:t>
      </w:r>
      <w:r w:rsidRPr="00C8778E">
        <w:rPr>
          <w:rFonts w:hint="eastAsia"/>
          <w:b/>
        </w:rPr>
        <w:t>¥14556329.94</w:t>
      </w:r>
      <w:r w:rsidRPr="00C8778E">
        <w:rPr>
          <w:rFonts w:hint="eastAsia"/>
          <w:b/>
        </w:rPr>
        <w:t>元</w:t>
      </w:r>
    </w:p>
    <w:p w:rsidR="007F7124" w:rsidRPr="00353A27" w:rsidRDefault="007F7124" w:rsidP="00353A27">
      <w:pPr>
        <w:spacing w:line="360" w:lineRule="auto"/>
        <w:rPr>
          <w:b/>
        </w:rPr>
      </w:pPr>
      <w:r w:rsidRPr="00353A27">
        <w:rPr>
          <w:rFonts w:hint="eastAsia"/>
          <w:b/>
        </w:rPr>
        <w:t>注：投标人的投标总报价不能超出公布的招标上限控制价，否则作为无效标处理。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三、发布公告的媒介：中国招标投标公共服务平台</w:t>
      </w:r>
      <w:r w:rsidRPr="007F7124">
        <w:rPr>
          <w:rFonts w:hint="eastAsia"/>
        </w:rPr>
        <w:t xml:space="preserve"> http://www.cebpubservice.com</w:t>
      </w:r>
      <w:r w:rsidRPr="007F7124">
        <w:rPr>
          <w:rFonts w:hint="eastAsia"/>
        </w:rPr>
        <w:t>、广西壮族自治区招标投标公共服务平台</w:t>
      </w:r>
      <w:r w:rsidRPr="007F7124">
        <w:rPr>
          <w:rFonts w:hint="eastAsia"/>
        </w:rPr>
        <w:t>ztb.gxi.gov.cn</w:t>
      </w:r>
      <w:r w:rsidRPr="007F7124">
        <w:rPr>
          <w:rFonts w:hint="eastAsia"/>
        </w:rPr>
        <w:t>、南宁市公共资源交易中心网</w:t>
      </w:r>
      <w:r w:rsidRPr="007F7124">
        <w:rPr>
          <w:rFonts w:hint="eastAsia"/>
        </w:rPr>
        <w:t>https://www.nnggzy.org.cn</w:t>
      </w:r>
      <w:r w:rsidRPr="007F7124">
        <w:rPr>
          <w:rFonts w:hint="eastAsia"/>
        </w:rPr>
        <w:t>、中国政府采购网</w:t>
      </w:r>
      <w:r w:rsidRPr="007F7124">
        <w:rPr>
          <w:rFonts w:hint="eastAsia"/>
        </w:rPr>
        <w:t>www.ccgp.gov.cn</w:t>
      </w:r>
      <w:r w:rsidRPr="007F7124">
        <w:rPr>
          <w:rFonts w:hint="eastAsia"/>
        </w:rPr>
        <w:t>、广西壮族自治区政府采购网</w:t>
      </w:r>
      <w:r w:rsidRPr="007F7124">
        <w:rPr>
          <w:rFonts w:hint="eastAsia"/>
        </w:rPr>
        <w:t>http://zfcg.gxzf.gov.cn</w:t>
      </w:r>
      <w:r w:rsidRPr="007F7124">
        <w:rPr>
          <w:rFonts w:hint="eastAsia"/>
        </w:rPr>
        <w:t>、南宁市政府采购网</w:t>
      </w:r>
      <w:r w:rsidRPr="007F7124">
        <w:rPr>
          <w:rFonts w:hint="eastAsia"/>
        </w:rPr>
        <w:t>www.purchase.gov.cn</w:t>
      </w:r>
      <w:r w:rsidRPr="007F7124">
        <w:rPr>
          <w:rFonts w:hint="eastAsia"/>
        </w:rPr>
        <w:t>（公告发布媒体包含但不限于上述媒体）发布。</w:t>
      </w:r>
      <w:r w:rsidRPr="007F7124">
        <w:t xml:space="preserve"> 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四、交易服务单位：南宁市公共资源交易中心</w:t>
      </w:r>
    </w:p>
    <w:p w:rsidR="007F7124" w:rsidRPr="007F7124" w:rsidRDefault="007F7124" w:rsidP="00353A27">
      <w:pPr>
        <w:spacing w:line="360" w:lineRule="auto"/>
      </w:pPr>
      <w:r w:rsidRPr="007F7124">
        <w:rPr>
          <w:rFonts w:hint="eastAsia"/>
        </w:rPr>
        <w:t>五、监督部门及电话：南宁市住房和城乡建设局招标科（监督电话：</w:t>
      </w:r>
      <w:r w:rsidRPr="007F7124">
        <w:rPr>
          <w:rFonts w:hint="eastAsia"/>
        </w:rPr>
        <w:t>0771-5535031</w:t>
      </w:r>
      <w:r w:rsidRPr="007F7124">
        <w:rPr>
          <w:rFonts w:hint="eastAsia"/>
        </w:rPr>
        <w:t>）</w:t>
      </w:r>
    </w:p>
    <w:p w:rsidR="007F7124" w:rsidRDefault="007F7124" w:rsidP="00353A27">
      <w:pPr>
        <w:spacing w:line="360" w:lineRule="auto"/>
        <w:rPr>
          <w:rFonts w:hint="eastAsia"/>
        </w:rPr>
      </w:pPr>
      <w:r w:rsidRPr="007F7124">
        <w:rPr>
          <w:rFonts w:hint="eastAsia"/>
        </w:rPr>
        <w:t>六、联系方式：</w:t>
      </w:r>
    </w:p>
    <w:tbl>
      <w:tblPr>
        <w:tblStyle w:val="a7"/>
        <w:tblW w:w="0" w:type="auto"/>
        <w:tblLook w:val="04A0"/>
      </w:tblPr>
      <w:tblGrid>
        <w:gridCol w:w="4981"/>
        <w:gridCol w:w="4981"/>
      </w:tblGrid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招标人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南宁市</w:t>
            </w:r>
            <w:proofErr w:type="gramStart"/>
            <w:r w:rsidRPr="007F7124">
              <w:rPr>
                <w:rFonts w:hint="eastAsia"/>
              </w:rPr>
              <w:t>良庆区</w:t>
            </w:r>
            <w:proofErr w:type="gramEnd"/>
            <w:r w:rsidRPr="007F7124">
              <w:rPr>
                <w:rFonts w:hint="eastAsia"/>
              </w:rPr>
              <w:t>住房和城乡建设局</w:t>
            </w:r>
          </w:p>
        </w:tc>
        <w:tc>
          <w:tcPr>
            <w:tcW w:w="4981" w:type="dxa"/>
          </w:tcPr>
          <w:p w:rsidR="00B96B49" w:rsidRPr="007F7124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招标代理机构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广西华东招标有限公司</w:t>
            </w:r>
          </w:p>
        </w:tc>
      </w:tr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地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址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南宁市</w:t>
            </w:r>
            <w:proofErr w:type="gramStart"/>
            <w:r w:rsidRPr="007F7124">
              <w:rPr>
                <w:rFonts w:hint="eastAsia"/>
              </w:rPr>
              <w:t>良庆区歌</w:t>
            </w:r>
            <w:proofErr w:type="gramEnd"/>
            <w:r w:rsidRPr="007F7124">
              <w:rPr>
                <w:rFonts w:hint="eastAsia"/>
              </w:rPr>
              <w:t>海路</w:t>
            </w:r>
            <w:r w:rsidRPr="007F7124">
              <w:rPr>
                <w:rFonts w:hint="eastAsia"/>
              </w:rPr>
              <w:t>9</w:t>
            </w:r>
            <w:r w:rsidRPr="007F7124">
              <w:rPr>
                <w:rFonts w:hint="eastAsia"/>
              </w:rPr>
              <w:t>号</w:t>
            </w:r>
          </w:p>
        </w:tc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地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址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南宁市江南区白沙大道</w:t>
            </w:r>
            <w:r w:rsidRPr="007F7124">
              <w:rPr>
                <w:rFonts w:hint="eastAsia"/>
              </w:rPr>
              <w:t>36-1</w:t>
            </w:r>
            <w:r w:rsidRPr="007F7124">
              <w:rPr>
                <w:rFonts w:hint="eastAsia"/>
              </w:rPr>
              <w:t>号</w:t>
            </w:r>
            <w:proofErr w:type="gramStart"/>
            <w:r w:rsidRPr="007F7124">
              <w:rPr>
                <w:rFonts w:hint="eastAsia"/>
              </w:rPr>
              <w:t>浩</w:t>
            </w:r>
            <w:proofErr w:type="gramEnd"/>
            <w:r w:rsidRPr="007F7124">
              <w:rPr>
                <w:rFonts w:hint="eastAsia"/>
              </w:rPr>
              <w:t>天花园综合楼</w:t>
            </w:r>
            <w:r w:rsidRPr="007F7124">
              <w:rPr>
                <w:rFonts w:hint="eastAsia"/>
              </w:rPr>
              <w:t>1210-1212</w:t>
            </w:r>
            <w:r w:rsidRPr="007F7124">
              <w:rPr>
                <w:rFonts w:hint="eastAsia"/>
              </w:rPr>
              <w:t>号房</w:t>
            </w:r>
          </w:p>
        </w:tc>
      </w:tr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邮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编</w:t>
            </w:r>
            <w:r w:rsidRPr="007F7124">
              <w:rPr>
                <w:rFonts w:hint="eastAsia"/>
              </w:rPr>
              <w:t>:  530000</w:t>
            </w:r>
          </w:p>
        </w:tc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邮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编</w:t>
            </w:r>
            <w:r w:rsidRPr="007F7124">
              <w:rPr>
                <w:rFonts w:hint="eastAsia"/>
              </w:rPr>
              <w:t>:  </w:t>
            </w:r>
            <w:r w:rsidRPr="007F7124">
              <w:t>530031</w:t>
            </w:r>
          </w:p>
        </w:tc>
      </w:tr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联</w:t>
            </w:r>
            <w:r w:rsidRPr="007F7124">
              <w:rPr>
                <w:rFonts w:hint="eastAsia"/>
              </w:rPr>
              <w:t xml:space="preserve"> </w:t>
            </w:r>
            <w:r w:rsidRPr="007F7124">
              <w:rPr>
                <w:rFonts w:hint="eastAsia"/>
              </w:rPr>
              <w:t>系</w:t>
            </w:r>
            <w:r w:rsidRPr="007F7124">
              <w:rPr>
                <w:rFonts w:hint="eastAsia"/>
              </w:rPr>
              <w:t xml:space="preserve"> </w:t>
            </w:r>
            <w:r w:rsidRPr="007F7124">
              <w:rPr>
                <w:rFonts w:hint="eastAsia"/>
              </w:rPr>
              <w:t>人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杨工</w:t>
            </w:r>
          </w:p>
        </w:tc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联</w:t>
            </w:r>
            <w:r w:rsidRPr="007F7124">
              <w:rPr>
                <w:rFonts w:hint="eastAsia"/>
              </w:rPr>
              <w:t xml:space="preserve"> </w:t>
            </w:r>
            <w:r w:rsidRPr="007F7124">
              <w:rPr>
                <w:rFonts w:hint="eastAsia"/>
              </w:rPr>
              <w:t>系</w:t>
            </w:r>
            <w:r w:rsidRPr="007F7124">
              <w:rPr>
                <w:rFonts w:hint="eastAsia"/>
              </w:rPr>
              <w:t xml:space="preserve"> </w:t>
            </w:r>
            <w:r w:rsidRPr="007F7124">
              <w:rPr>
                <w:rFonts w:hint="eastAsia"/>
              </w:rPr>
              <w:t>人</w:t>
            </w:r>
            <w:r w:rsidRPr="007F7124">
              <w:rPr>
                <w:rFonts w:hint="eastAsia"/>
              </w:rPr>
              <w:t xml:space="preserve">: </w:t>
            </w:r>
            <w:r w:rsidRPr="007F7124">
              <w:rPr>
                <w:rFonts w:hint="eastAsia"/>
              </w:rPr>
              <w:t>谢雅丽</w:t>
            </w:r>
          </w:p>
        </w:tc>
      </w:tr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电</w:t>
            </w:r>
            <w:r w:rsidRPr="007F7124">
              <w:rPr>
                <w:rFonts w:hint="eastAsia"/>
              </w:rPr>
              <w:t xml:space="preserve">  </w:t>
            </w:r>
            <w:r w:rsidRPr="007F7124">
              <w:rPr>
                <w:rFonts w:hint="eastAsia"/>
              </w:rPr>
              <w:t>话</w:t>
            </w:r>
            <w:r w:rsidRPr="007F7124">
              <w:rPr>
                <w:rFonts w:hint="eastAsia"/>
              </w:rPr>
              <w:t>: 0771-4501567</w:t>
            </w:r>
          </w:p>
        </w:tc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电</w:t>
            </w:r>
            <w:r w:rsidRPr="007F7124">
              <w:rPr>
                <w:rFonts w:hint="eastAsia"/>
              </w:rPr>
              <w:t xml:space="preserve">  </w:t>
            </w:r>
            <w:r w:rsidRPr="007F7124">
              <w:rPr>
                <w:rFonts w:hint="eastAsia"/>
              </w:rPr>
              <w:t>话</w:t>
            </w:r>
            <w:r w:rsidRPr="007F7124">
              <w:rPr>
                <w:rFonts w:hint="eastAsia"/>
              </w:rPr>
              <w:t>:</w:t>
            </w:r>
            <w:r w:rsidRPr="007F7124">
              <w:t xml:space="preserve"> 0771-5885139</w:t>
            </w:r>
          </w:p>
        </w:tc>
      </w:tr>
      <w:tr w:rsidR="00B96B49" w:rsidTr="00B96B49"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传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真</w:t>
            </w:r>
            <w:r w:rsidRPr="007F7124">
              <w:rPr>
                <w:rFonts w:hint="eastAsia"/>
              </w:rPr>
              <w:t>:</w:t>
            </w:r>
          </w:p>
        </w:tc>
        <w:tc>
          <w:tcPr>
            <w:tcW w:w="4981" w:type="dxa"/>
          </w:tcPr>
          <w:p w:rsidR="00B96B49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传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真</w:t>
            </w:r>
            <w:r w:rsidRPr="007F7124">
              <w:rPr>
                <w:rFonts w:hint="eastAsia"/>
              </w:rPr>
              <w:t>:</w:t>
            </w:r>
            <w:r w:rsidRPr="007F7124">
              <w:t xml:space="preserve"> 0771-5885129</w:t>
            </w:r>
          </w:p>
        </w:tc>
      </w:tr>
      <w:tr w:rsidR="00B96B49" w:rsidTr="00B96B49">
        <w:tc>
          <w:tcPr>
            <w:tcW w:w="4981" w:type="dxa"/>
          </w:tcPr>
          <w:p w:rsidR="00B96B49" w:rsidRPr="007F7124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电子邮箱</w:t>
            </w:r>
            <w:r w:rsidRPr="007F7124">
              <w:rPr>
                <w:rFonts w:hint="eastAsia"/>
              </w:rPr>
              <w:t>:</w:t>
            </w:r>
          </w:p>
        </w:tc>
        <w:tc>
          <w:tcPr>
            <w:tcW w:w="4981" w:type="dxa"/>
          </w:tcPr>
          <w:p w:rsidR="00B96B49" w:rsidRPr="007F7124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电子邮箱</w:t>
            </w:r>
            <w:r w:rsidRPr="007F7124">
              <w:rPr>
                <w:rFonts w:hint="eastAsia"/>
              </w:rPr>
              <w:t>:</w:t>
            </w:r>
            <w:r w:rsidRPr="007F7124">
              <w:t>hdzbgs2010@163.com</w:t>
            </w:r>
          </w:p>
        </w:tc>
      </w:tr>
      <w:tr w:rsidR="00B96B49" w:rsidTr="00B96B49">
        <w:tc>
          <w:tcPr>
            <w:tcW w:w="4981" w:type="dxa"/>
          </w:tcPr>
          <w:p w:rsidR="00B96B49" w:rsidRPr="007F7124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网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址</w:t>
            </w:r>
            <w:r w:rsidRPr="007F7124">
              <w:rPr>
                <w:rFonts w:hint="eastAsia"/>
              </w:rPr>
              <w:t>:</w:t>
            </w:r>
          </w:p>
        </w:tc>
        <w:tc>
          <w:tcPr>
            <w:tcW w:w="4981" w:type="dxa"/>
          </w:tcPr>
          <w:p w:rsidR="00B96B49" w:rsidRPr="007F7124" w:rsidRDefault="00B96B49" w:rsidP="00996B31">
            <w:pPr>
              <w:rPr>
                <w:rFonts w:hint="eastAsia"/>
              </w:rPr>
            </w:pPr>
            <w:r w:rsidRPr="007F7124">
              <w:rPr>
                <w:rFonts w:hint="eastAsia"/>
              </w:rPr>
              <w:t>网</w:t>
            </w:r>
            <w:r w:rsidRPr="007F7124">
              <w:rPr>
                <w:rFonts w:hint="eastAsia"/>
              </w:rPr>
              <w:t> </w:t>
            </w:r>
            <w:r w:rsidRPr="007F7124">
              <w:rPr>
                <w:rFonts w:hint="eastAsia"/>
              </w:rPr>
              <w:t>址</w:t>
            </w:r>
            <w:r w:rsidRPr="007F7124">
              <w:rPr>
                <w:rFonts w:hint="eastAsia"/>
              </w:rPr>
              <w:t>:</w:t>
            </w:r>
            <w:r w:rsidRPr="007F7124">
              <w:t xml:space="preserve"> www.hdzbgs.com</w:t>
            </w:r>
          </w:p>
        </w:tc>
      </w:tr>
    </w:tbl>
    <w:p w:rsidR="007F7124" w:rsidRPr="007F7124" w:rsidRDefault="007F7124" w:rsidP="007F7124">
      <w:pPr>
        <w:rPr>
          <w:rFonts w:hint="eastAsia"/>
        </w:rPr>
      </w:pPr>
      <w:r w:rsidRPr="007F7124">
        <w:t> </w:t>
      </w:r>
      <w:r w:rsidRPr="007F7124">
        <w:rPr>
          <w:rFonts w:hint="eastAsia"/>
        </w:rPr>
        <w:t>2021</w:t>
      </w:r>
      <w:r w:rsidRPr="007F7124">
        <w:rPr>
          <w:rFonts w:hint="eastAsia"/>
        </w:rPr>
        <w:t>年</w:t>
      </w:r>
      <w:r w:rsidRPr="007F7124">
        <w:rPr>
          <w:rFonts w:hint="eastAsia"/>
        </w:rPr>
        <w:t>01</w:t>
      </w:r>
      <w:r w:rsidRPr="007F7124">
        <w:rPr>
          <w:rFonts w:hint="eastAsia"/>
        </w:rPr>
        <w:t>月</w:t>
      </w:r>
      <w:r w:rsidRPr="007F7124">
        <w:rPr>
          <w:rFonts w:hint="eastAsia"/>
        </w:rPr>
        <w:t>20</w:t>
      </w:r>
      <w:r w:rsidRPr="007F7124">
        <w:rPr>
          <w:rFonts w:hint="eastAsia"/>
        </w:rPr>
        <w:t>日</w:t>
      </w:r>
    </w:p>
    <w:p w:rsidR="00AF1EE1" w:rsidRPr="000B52AA" w:rsidRDefault="00AF1EE1" w:rsidP="007F547E">
      <w:pPr>
        <w:spacing w:line="480" w:lineRule="auto"/>
      </w:pPr>
    </w:p>
    <w:sectPr w:rsidR="00AF1EE1" w:rsidRPr="000B52AA" w:rsidSect="00776E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7E" w:rsidRDefault="007F547E" w:rsidP="00603F15">
      <w:r>
        <w:separator/>
      </w:r>
    </w:p>
  </w:endnote>
  <w:endnote w:type="continuationSeparator" w:id="1">
    <w:p w:rsidR="007F547E" w:rsidRDefault="007F547E" w:rsidP="0060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7E" w:rsidRDefault="007F547E" w:rsidP="00603F15">
      <w:r>
        <w:separator/>
      </w:r>
    </w:p>
  </w:footnote>
  <w:footnote w:type="continuationSeparator" w:id="1">
    <w:p w:rsidR="007F547E" w:rsidRDefault="007F547E" w:rsidP="00603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3B6"/>
    <w:rsid w:val="000B52AA"/>
    <w:rsid w:val="00170157"/>
    <w:rsid w:val="00207F19"/>
    <w:rsid w:val="00217346"/>
    <w:rsid w:val="00353A27"/>
    <w:rsid w:val="003A4B6A"/>
    <w:rsid w:val="003B48FD"/>
    <w:rsid w:val="003C2CCD"/>
    <w:rsid w:val="00452663"/>
    <w:rsid w:val="00472077"/>
    <w:rsid w:val="005D74C3"/>
    <w:rsid w:val="005E60A6"/>
    <w:rsid w:val="00603F15"/>
    <w:rsid w:val="006068C7"/>
    <w:rsid w:val="00636677"/>
    <w:rsid w:val="006421CC"/>
    <w:rsid w:val="00700B25"/>
    <w:rsid w:val="00776EC9"/>
    <w:rsid w:val="007C076C"/>
    <w:rsid w:val="007E4F25"/>
    <w:rsid w:val="007F547E"/>
    <w:rsid w:val="007F7124"/>
    <w:rsid w:val="008826F3"/>
    <w:rsid w:val="008E74CC"/>
    <w:rsid w:val="009113B6"/>
    <w:rsid w:val="00956F71"/>
    <w:rsid w:val="00961974"/>
    <w:rsid w:val="00AF1EE1"/>
    <w:rsid w:val="00B96B49"/>
    <w:rsid w:val="00C8778E"/>
    <w:rsid w:val="00C9765C"/>
    <w:rsid w:val="00CA5394"/>
    <w:rsid w:val="00DC53A4"/>
    <w:rsid w:val="00E74E35"/>
    <w:rsid w:val="00F2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3B6"/>
    <w:rPr>
      <w:strike w:val="0"/>
      <w:dstrike w:val="0"/>
      <w:color w:val="000000"/>
      <w:u w:val="none"/>
      <w:effect w:val="none"/>
    </w:rPr>
  </w:style>
  <w:style w:type="paragraph" w:customStyle="1" w:styleId="15">
    <w:name w:val="15"/>
    <w:basedOn w:val="a"/>
    <w:rsid w:val="00911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rsid w:val="009113B6"/>
  </w:style>
  <w:style w:type="paragraph" w:styleId="a4">
    <w:name w:val="header"/>
    <w:basedOn w:val="a"/>
    <w:link w:val="Char"/>
    <w:uiPriority w:val="99"/>
    <w:semiHidden/>
    <w:unhideWhenUsed/>
    <w:rsid w:val="0060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3F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3F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F54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547E"/>
    <w:rPr>
      <w:sz w:val="18"/>
      <w:szCs w:val="18"/>
    </w:rPr>
  </w:style>
  <w:style w:type="table" w:styleId="a7">
    <w:name w:val="Table Grid"/>
    <w:basedOn w:val="a1"/>
    <w:uiPriority w:val="59"/>
    <w:rsid w:val="007F7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40</cp:revision>
  <cp:lastPrinted>2021-01-20T01:42:00Z</cp:lastPrinted>
  <dcterms:created xsi:type="dcterms:W3CDTF">2021-01-08T08:25:00Z</dcterms:created>
  <dcterms:modified xsi:type="dcterms:W3CDTF">2021-01-20T01:47:00Z</dcterms:modified>
</cp:coreProperties>
</file>