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F" w:rsidRPr="00173C7F" w:rsidRDefault="00173C7F" w:rsidP="0022007E">
      <w:pPr>
        <w:spacing w:line="300" w:lineRule="auto"/>
        <w:jc w:val="center"/>
        <w:rPr>
          <w:rFonts w:ascii="宋体" w:eastAsia="宋体" w:hAnsi="宋体" w:cs="Times New Roman"/>
          <w:sz w:val="32"/>
          <w:szCs w:val="32"/>
        </w:rPr>
      </w:pPr>
      <w:r w:rsidRPr="005505AC">
        <w:rPr>
          <w:rFonts w:ascii="宋体" w:eastAsia="宋体" w:hAnsi="宋体" w:cs="Times New Roman" w:hint="eastAsia"/>
          <w:b/>
          <w:sz w:val="32"/>
          <w:szCs w:val="32"/>
        </w:rPr>
        <w:t>江西银</w:t>
      </w:r>
      <w:proofErr w:type="gramStart"/>
      <w:r w:rsidRPr="005505AC">
        <w:rPr>
          <w:rFonts w:ascii="宋体" w:eastAsia="宋体" w:hAnsi="宋体" w:cs="Times New Roman" w:hint="eastAsia"/>
          <w:b/>
          <w:sz w:val="32"/>
          <w:szCs w:val="32"/>
        </w:rPr>
        <w:t>信工程</w:t>
      </w:r>
      <w:proofErr w:type="gramEnd"/>
      <w:r w:rsidRPr="005505AC">
        <w:rPr>
          <w:rFonts w:ascii="宋体" w:eastAsia="宋体" w:hAnsi="宋体" w:cs="Times New Roman" w:hint="eastAsia"/>
          <w:b/>
          <w:sz w:val="32"/>
          <w:szCs w:val="32"/>
        </w:rPr>
        <w:t>造价咨询有限公司</w:t>
      </w:r>
      <w:r w:rsidRPr="00173C7F">
        <w:rPr>
          <w:rFonts w:ascii="宋体" w:eastAsia="宋体" w:hAnsi="宋体" w:cs="Times New Roman" w:hint="eastAsia"/>
          <w:b/>
          <w:sz w:val="32"/>
          <w:szCs w:val="32"/>
        </w:rPr>
        <w:t>关于</w:t>
      </w:r>
      <w:r w:rsidRPr="005505AC">
        <w:rPr>
          <w:rFonts w:ascii="宋体" w:eastAsia="宋体" w:hAnsi="宋体" w:cs="Times New Roman" w:hint="eastAsia"/>
          <w:b/>
          <w:sz w:val="32"/>
          <w:szCs w:val="32"/>
        </w:rPr>
        <w:t>2020年-2021年</w:t>
      </w:r>
      <w:proofErr w:type="gramStart"/>
      <w:r w:rsidRPr="005505AC">
        <w:rPr>
          <w:rFonts w:ascii="宋体" w:eastAsia="宋体" w:hAnsi="宋体" w:cs="Times New Roman" w:hint="eastAsia"/>
          <w:b/>
          <w:sz w:val="32"/>
          <w:szCs w:val="32"/>
        </w:rPr>
        <w:t>象</w:t>
      </w:r>
      <w:proofErr w:type="gramEnd"/>
      <w:r w:rsidRPr="005505AC">
        <w:rPr>
          <w:rFonts w:ascii="宋体" w:eastAsia="宋体" w:hAnsi="宋体" w:cs="Times New Roman" w:hint="eastAsia"/>
          <w:b/>
          <w:sz w:val="32"/>
          <w:szCs w:val="32"/>
        </w:rPr>
        <w:t>山区政府投资工程项目评审服务定点单位采购</w:t>
      </w:r>
      <w:r w:rsidRPr="00173C7F">
        <w:rPr>
          <w:rFonts w:ascii="宋体" w:eastAsia="宋体" w:hAnsi="宋体" w:cs="Times New Roman" w:hint="eastAsia"/>
          <w:b/>
          <w:sz w:val="32"/>
          <w:szCs w:val="32"/>
        </w:rPr>
        <w:t>【项目编号：</w:t>
      </w:r>
      <w:r w:rsidRPr="00173C7F">
        <w:rPr>
          <w:rFonts w:ascii="宋体" w:eastAsia="宋体" w:hAnsi="宋体" w:cs="Times New Roman"/>
          <w:b/>
          <w:sz w:val="32"/>
          <w:szCs w:val="32"/>
        </w:rPr>
        <w:t>GLZC2019-G3-04-28JXYX】</w:t>
      </w:r>
      <w:r w:rsidR="00715C28" w:rsidRPr="00715C28">
        <w:rPr>
          <w:rFonts w:ascii="宋体" w:eastAsia="宋体" w:hAnsi="宋体" w:cs="Times New Roman" w:hint="eastAsia"/>
          <w:b/>
          <w:sz w:val="32"/>
          <w:szCs w:val="32"/>
        </w:rPr>
        <w:t>的公开招标公告</w:t>
      </w:r>
    </w:p>
    <w:p w:rsidR="005505AC" w:rsidRPr="005505AC" w:rsidRDefault="005505AC" w:rsidP="005505AC">
      <w:pPr>
        <w:spacing w:line="300" w:lineRule="auto"/>
        <w:ind w:firstLineChars="200" w:firstLine="420"/>
        <w:jc w:val="left"/>
        <w:rPr>
          <w:rFonts w:ascii="宋体" w:eastAsia="宋体" w:hAnsi="宋体" w:cs="Times New Roman"/>
          <w:szCs w:val="24"/>
        </w:rPr>
      </w:pPr>
      <w:bookmarkStart w:id="0" w:name="_Hlk28698573"/>
      <w:bookmarkStart w:id="1" w:name="OLE_LINK1"/>
      <w:r w:rsidRPr="005505AC">
        <w:rPr>
          <w:rFonts w:ascii="宋体" w:eastAsia="宋体" w:hAnsi="宋体" w:cs="Times New Roman" w:hint="eastAsia"/>
          <w:szCs w:val="24"/>
        </w:rPr>
        <w:t>江西银</w:t>
      </w:r>
      <w:proofErr w:type="gramStart"/>
      <w:r w:rsidRPr="005505AC">
        <w:rPr>
          <w:rFonts w:ascii="宋体" w:eastAsia="宋体" w:hAnsi="宋体" w:cs="Times New Roman" w:hint="eastAsia"/>
          <w:szCs w:val="24"/>
        </w:rPr>
        <w:t>信工程</w:t>
      </w:r>
      <w:proofErr w:type="gramEnd"/>
      <w:r w:rsidRPr="005505AC">
        <w:rPr>
          <w:rFonts w:ascii="宋体" w:eastAsia="宋体" w:hAnsi="宋体" w:cs="Times New Roman" w:hint="eastAsia"/>
          <w:szCs w:val="24"/>
        </w:rPr>
        <w:t>造价咨询有限公司</w:t>
      </w:r>
      <w:bookmarkEnd w:id="0"/>
      <w:r w:rsidRPr="005505AC">
        <w:rPr>
          <w:rFonts w:ascii="宋体" w:eastAsia="宋体" w:hAnsi="宋体" w:cs="Times New Roman" w:hint="eastAsia"/>
          <w:szCs w:val="24"/>
        </w:rPr>
        <w:t>受</w:t>
      </w:r>
      <w:r w:rsidRPr="005505AC">
        <w:rPr>
          <w:rFonts w:ascii="宋体" w:eastAsia="宋体" w:hAnsi="宋体" w:cs="Times New Roman" w:hint="eastAsia"/>
          <w:szCs w:val="24"/>
          <w:u w:val="single"/>
        </w:rPr>
        <w:t xml:space="preserve"> </w:t>
      </w:r>
      <w:proofErr w:type="gramStart"/>
      <w:r w:rsidRPr="005505AC">
        <w:rPr>
          <w:rFonts w:ascii="宋体" w:eastAsia="宋体" w:hAnsi="宋体" w:cs="Times New Roman" w:hint="eastAsia"/>
          <w:szCs w:val="24"/>
          <w:u w:val="single"/>
        </w:rPr>
        <w:t>象</w:t>
      </w:r>
      <w:proofErr w:type="gramEnd"/>
      <w:r w:rsidRPr="005505AC">
        <w:rPr>
          <w:rFonts w:ascii="宋体" w:eastAsia="宋体" w:hAnsi="宋体" w:cs="Times New Roman" w:hint="eastAsia"/>
          <w:szCs w:val="24"/>
          <w:u w:val="single"/>
        </w:rPr>
        <w:t xml:space="preserve">山区财政局 </w:t>
      </w:r>
      <w:r w:rsidRPr="005505AC">
        <w:rPr>
          <w:rFonts w:ascii="宋体" w:eastAsia="宋体" w:hAnsi="宋体" w:cs="Times New Roman" w:hint="eastAsia"/>
          <w:szCs w:val="24"/>
        </w:rPr>
        <w:t>单位委托，根据《中华人民共和国政府采购法》、《中华人民共和国政府采购法实施条例》及财政部令第87号《政府采购货物和服务招标投标管理办法》等规定，就</w:t>
      </w:r>
      <w:r w:rsidRPr="005505AC">
        <w:rPr>
          <w:rFonts w:ascii="宋体" w:eastAsia="宋体" w:hAnsi="宋体" w:cs="Times New Roman" w:hint="eastAsia"/>
          <w:szCs w:val="24"/>
          <w:u w:val="single"/>
        </w:rPr>
        <w:t>2020年-2021年</w:t>
      </w:r>
      <w:proofErr w:type="gramStart"/>
      <w:r w:rsidRPr="005505AC">
        <w:rPr>
          <w:rFonts w:ascii="宋体" w:eastAsia="宋体" w:hAnsi="宋体" w:cs="Times New Roman" w:hint="eastAsia"/>
          <w:szCs w:val="24"/>
          <w:u w:val="single"/>
        </w:rPr>
        <w:t>象</w:t>
      </w:r>
      <w:proofErr w:type="gramEnd"/>
      <w:r w:rsidRPr="005505AC">
        <w:rPr>
          <w:rFonts w:ascii="宋体" w:eastAsia="宋体" w:hAnsi="宋体" w:cs="Times New Roman" w:hint="eastAsia"/>
          <w:szCs w:val="24"/>
          <w:u w:val="single"/>
        </w:rPr>
        <w:t>山区政府投资工程项目评审服务定点单位采购</w:t>
      </w:r>
      <w:r w:rsidRPr="005505AC">
        <w:rPr>
          <w:rFonts w:ascii="宋体" w:eastAsia="宋体" w:hAnsi="宋体" w:cs="Times New Roman" w:hint="eastAsia"/>
          <w:szCs w:val="24"/>
        </w:rPr>
        <w:t xml:space="preserve">项目进行公开招标，欢迎符合条件的供应商前来投标，现将本次公开招标的有关事项公告如下： 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一、项目名称：</w:t>
      </w:r>
      <w:bookmarkStart w:id="2" w:name="_Hlk28698201"/>
      <w:r w:rsidRPr="005505AC">
        <w:rPr>
          <w:rFonts w:ascii="宋体" w:eastAsia="宋体" w:hAnsi="宋体" w:cs="Times New Roman" w:hint="eastAsia"/>
          <w:szCs w:val="21"/>
        </w:rPr>
        <w:t>2020年-2021年</w:t>
      </w:r>
      <w:proofErr w:type="gramStart"/>
      <w:r w:rsidRPr="005505AC">
        <w:rPr>
          <w:rFonts w:ascii="宋体" w:eastAsia="宋体" w:hAnsi="宋体" w:cs="Times New Roman" w:hint="eastAsia"/>
          <w:szCs w:val="21"/>
        </w:rPr>
        <w:t>象</w:t>
      </w:r>
      <w:proofErr w:type="gramEnd"/>
      <w:r w:rsidRPr="005505AC">
        <w:rPr>
          <w:rFonts w:ascii="宋体" w:eastAsia="宋体" w:hAnsi="宋体" w:cs="Times New Roman" w:hint="eastAsia"/>
          <w:szCs w:val="21"/>
        </w:rPr>
        <w:t>山区政府投资工程项目评审服务定点单位采购</w:t>
      </w:r>
      <w:bookmarkEnd w:id="2"/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二、项目编号：</w:t>
      </w:r>
      <w:bookmarkStart w:id="3" w:name="_Hlk28698640"/>
      <w:r w:rsidRPr="005505AC">
        <w:rPr>
          <w:rFonts w:ascii="宋体" w:eastAsia="宋体" w:hAnsi="宋体" w:cs="Times New Roman" w:hint="eastAsia"/>
          <w:b/>
          <w:bCs/>
          <w:szCs w:val="21"/>
        </w:rPr>
        <w:t>GLZC2019-G3-04-28JXYX</w:t>
      </w:r>
      <w:bookmarkEnd w:id="3"/>
      <w:r w:rsidRPr="005505AC">
        <w:rPr>
          <w:rFonts w:ascii="宋体" w:eastAsia="宋体" w:hAnsi="宋体" w:cs="Times New Roman" w:hint="eastAsia"/>
          <w:szCs w:val="21"/>
        </w:rPr>
        <w:t xml:space="preserve"> 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三、</w:t>
      </w:r>
      <w:r w:rsidRPr="005505AC">
        <w:rPr>
          <w:rFonts w:ascii="宋体" w:eastAsia="宋体" w:hAnsi="宋体" w:cs="Times New Roman" w:hint="eastAsia"/>
          <w:b/>
          <w:bCs/>
          <w:szCs w:val="24"/>
        </w:rPr>
        <w:t>采购项目的采购需求介绍：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4034"/>
        <w:gridCol w:w="731"/>
        <w:gridCol w:w="679"/>
        <w:gridCol w:w="2985"/>
      </w:tblGrid>
      <w:tr w:rsidR="005505AC" w:rsidRPr="005505AC" w:rsidTr="00095E40">
        <w:trPr>
          <w:trHeight w:val="579"/>
          <w:jc w:val="center"/>
        </w:trPr>
        <w:tc>
          <w:tcPr>
            <w:tcW w:w="646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5505AC">
              <w:rPr>
                <w:rFonts w:ascii="宋体" w:eastAsia="宋体" w:hAnsi="宋体" w:cs="Times New Roman" w:hint="eastAsia"/>
                <w:szCs w:val="21"/>
              </w:rPr>
              <w:t>项号</w:t>
            </w:r>
            <w:proofErr w:type="gramEnd"/>
          </w:p>
        </w:tc>
        <w:tc>
          <w:tcPr>
            <w:tcW w:w="4034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szCs w:val="21"/>
              </w:rPr>
              <w:t>服务名称</w:t>
            </w:r>
          </w:p>
        </w:tc>
        <w:tc>
          <w:tcPr>
            <w:tcW w:w="731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szCs w:val="21"/>
              </w:rPr>
              <w:t>数量</w:t>
            </w:r>
          </w:p>
        </w:tc>
        <w:tc>
          <w:tcPr>
            <w:tcW w:w="679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2985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szCs w:val="21"/>
              </w:rPr>
              <w:t>简要规格描述或项目基本概况</w:t>
            </w:r>
          </w:p>
        </w:tc>
      </w:tr>
      <w:tr w:rsidR="005505AC" w:rsidRPr="005505AC" w:rsidTr="00095E40">
        <w:trPr>
          <w:trHeight w:val="317"/>
          <w:jc w:val="center"/>
        </w:trPr>
        <w:tc>
          <w:tcPr>
            <w:tcW w:w="646" w:type="dxa"/>
            <w:vAlign w:val="center"/>
          </w:tcPr>
          <w:p w:rsidR="005505AC" w:rsidRPr="005505AC" w:rsidRDefault="005505AC" w:rsidP="005505AC">
            <w:pPr>
              <w:snapToGrid w:val="0"/>
              <w:spacing w:line="300" w:lineRule="auto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5505AC">
              <w:rPr>
                <w:rFonts w:ascii="宋体" w:eastAsia="宋体" w:hAnsi="宋体" w:cs="Arial" w:hint="eastAsia"/>
                <w:bCs/>
                <w:szCs w:val="21"/>
              </w:rPr>
              <w:t>1</w:t>
            </w:r>
          </w:p>
        </w:tc>
        <w:tc>
          <w:tcPr>
            <w:tcW w:w="4034" w:type="dxa"/>
            <w:vAlign w:val="center"/>
          </w:tcPr>
          <w:p w:rsidR="005505AC" w:rsidRPr="005505AC" w:rsidRDefault="005505AC" w:rsidP="005505AC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szCs w:val="24"/>
              </w:rPr>
              <w:t>2020年-2021年</w:t>
            </w:r>
            <w:proofErr w:type="gramStart"/>
            <w:r w:rsidRPr="005505AC">
              <w:rPr>
                <w:rFonts w:ascii="宋体" w:eastAsia="宋体" w:hAnsi="宋体" w:cs="Times New Roman" w:hint="eastAsia"/>
                <w:szCs w:val="24"/>
              </w:rPr>
              <w:t>象</w:t>
            </w:r>
            <w:proofErr w:type="gramEnd"/>
            <w:r w:rsidRPr="005505AC">
              <w:rPr>
                <w:rFonts w:ascii="宋体" w:eastAsia="宋体" w:hAnsi="宋体" w:cs="Times New Roman" w:hint="eastAsia"/>
                <w:szCs w:val="24"/>
              </w:rPr>
              <w:t>山区政府投资工程项目评审服务定点单位采购</w:t>
            </w:r>
          </w:p>
        </w:tc>
        <w:tc>
          <w:tcPr>
            <w:tcW w:w="731" w:type="dxa"/>
            <w:vAlign w:val="center"/>
          </w:tcPr>
          <w:p w:rsidR="005505AC" w:rsidRPr="005505AC" w:rsidRDefault="005505AC" w:rsidP="005505AC">
            <w:pPr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679" w:type="dxa"/>
            <w:vAlign w:val="center"/>
          </w:tcPr>
          <w:p w:rsidR="005505AC" w:rsidRPr="005505AC" w:rsidRDefault="005505AC" w:rsidP="005505AC">
            <w:pPr>
              <w:tabs>
                <w:tab w:val="left" w:pos="330"/>
              </w:tabs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color w:val="000000"/>
                <w:szCs w:val="21"/>
              </w:rPr>
              <w:t>家</w:t>
            </w:r>
          </w:p>
        </w:tc>
        <w:tc>
          <w:tcPr>
            <w:tcW w:w="2985" w:type="dxa"/>
            <w:vAlign w:val="center"/>
          </w:tcPr>
          <w:p w:rsidR="005505AC" w:rsidRPr="005505AC" w:rsidRDefault="005505AC" w:rsidP="005505AC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5505AC">
              <w:rPr>
                <w:rFonts w:ascii="宋体" w:eastAsia="宋体" w:hAnsi="宋体" w:cs="Times New Roman" w:hint="eastAsia"/>
                <w:bCs/>
                <w:szCs w:val="24"/>
              </w:rPr>
              <w:t>采购需求的详细内容，见招标文件。</w:t>
            </w:r>
          </w:p>
        </w:tc>
      </w:tr>
    </w:tbl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b/>
          <w:bCs/>
          <w:szCs w:val="24"/>
        </w:rPr>
        <w:t>四、采购项目预算金额：</w:t>
      </w:r>
      <w:r w:rsidRPr="005505AC">
        <w:rPr>
          <w:rFonts w:ascii="宋体" w:eastAsia="宋体" w:hAnsi="宋体" w:cs="Times New Roman" w:hint="eastAsia"/>
          <w:szCs w:val="24"/>
        </w:rPr>
        <w:t>无。</w:t>
      </w:r>
    </w:p>
    <w:p w:rsidR="005505AC" w:rsidRPr="005505AC" w:rsidRDefault="005505AC" w:rsidP="005505AC">
      <w:pPr>
        <w:spacing w:line="360" w:lineRule="auto"/>
        <w:ind w:firstLineChars="200" w:firstLine="422"/>
        <w:rPr>
          <w:rFonts w:ascii="宋体" w:eastAsia="宋体" w:hAnsi="宋体" w:cs="Times New Roman"/>
          <w:b/>
          <w:bCs/>
          <w:kern w:val="0"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kern w:val="0"/>
          <w:szCs w:val="21"/>
        </w:rPr>
        <w:t xml:space="preserve">五、本项目需要落实的政府采购政策： </w:t>
      </w:r>
    </w:p>
    <w:p w:rsidR="005505AC" w:rsidRPr="005505AC" w:rsidRDefault="005505AC" w:rsidP="005505AC">
      <w:pPr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5505AC">
        <w:rPr>
          <w:rFonts w:ascii="宋体" w:eastAsia="宋体" w:hAnsi="宋体" w:cs="Times New Roman" w:hint="eastAsia"/>
          <w:kern w:val="0"/>
          <w:szCs w:val="21"/>
        </w:rPr>
        <w:t>1.《政府采购促进中小企业发展暂行办法》（财库[2011]181号）。</w:t>
      </w:r>
    </w:p>
    <w:p w:rsidR="005505AC" w:rsidRPr="005505AC" w:rsidRDefault="005505AC" w:rsidP="005505AC">
      <w:pPr>
        <w:spacing w:line="360" w:lineRule="auto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5505AC">
        <w:rPr>
          <w:rFonts w:ascii="宋体" w:eastAsia="宋体" w:hAnsi="宋体" w:cs="Times New Roman" w:hint="eastAsia"/>
          <w:kern w:val="0"/>
          <w:szCs w:val="21"/>
        </w:rPr>
        <w:t>2.《关于政府采购支持监狱企业发展有关问题的通知》（财库</w:t>
      </w:r>
      <w:r w:rsidRPr="005505AC">
        <w:rPr>
          <w:rFonts w:ascii="宋体" w:eastAsia="宋体" w:hAnsi="宋体" w:cs="Times New Roman"/>
          <w:kern w:val="0"/>
          <w:szCs w:val="21"/>
        </w:rPr>
        <w:t>[2014]68</w:t>
      </w:r>
      <w:r w:rsidRPr="005505AC">
        <w:rPr>
          <w:rFonts w:ascii="宋体" w:eastAsia="宋体" w:hAnsi="宋体" w:cs="Times New Roman" w:hint="eastAsia"/>
          <w:kern w:val="0"/>
          <w:szCs w:val="21"/>
        </w:rPr>
        <w:t xml:space="preserve">号）。 </w:t>
      </w:r>
    </w:p>
    <w:p w:rsidR="005505AC" w:rsidRPr="005505AC" w:rsidRDefault="005505AC" w:rsidP="005505AC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kern w:val="0"/>
          <w:szCs w:val="21"/>
        </w:rPr>
        <w:t>3.《关于促进残疾人就业政府采购政策的通知》（财库</w:t>
      </w:r>
      <w:r w:rsidRPr="005505AC">
        <w:rPr>
          <w:rFonts w:ascii="宋体" w:eastAsia="宋体" w:hAnsi="宋体" w:cs="Times New Roman"/>
          <w:kern w:val="0"/>
          <w:szCs w:val="21"/>
        </w:rPr>
        <w:t>[201</w:t>
      </w:r>
      <w:r w:rsidRPr="005505AC">
        <w:rPr>
          <w:rFonts w:ascii="宋体" w:eastAsia="宋体" w:hAnsi="宋体" w:cs="Times New Roman" w:hint="eastAsia"/>
          <w:kern w:val="0"/>
          <w:szCs w:val="21"/>
        </w:rPr>
        <w:t>7</w:t>
      </w:r>
      <w:r w:rsidRPr="005505AC">
        <w:rPr>
          <w:rFonts w:ascii="宋体" w:eastAsia="宋体" w:hAnsi="宋体" w:cs="Times New Roman"/>
          <w:kern w:val="0"/>
          <w:szCs w:val="21"/>
        </w:rPr>
        <w:t>]</w:t>
      </w:r>
      <w:r w:rsidRPr="005505AC">
        <w:rPr>
          <w:rFonts w:ascii="宋体" w:eastAsia="宋体" w:hAnsi="宋体" w:cs="Times New Roman" w:hint="eastAsia"/>
          <w:kern w:val="0"/>
          <w:szCs w:val="21"/>
        </w:rPr>
        <w:t>141号）。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六、投标人资格要求：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4"/>
        </w:rPr>
        <w:t>1. 符合《中华人民共和国政府采购法》第二十二条和《政府采购法实施条例》第十八条规定，具备合法资格的供应商。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4"/>
        </w:rPr>
        <w:t>2. 具有建设行政主管部门颁发的工程造价咨询乙级（含乙级）以上资质的工程造价咨询单位。</w:t>
      </w:r>
    </w:p>
    <w:p w:rsidR="005505AC" w:rsidRPr="005505AC" w:rsidRDefault="005505AC" w:rsidP="005505AC">
      <w:pPr>
        <w:spacing w:line="288" w:lineRule="auto"/>
        <w:ind w:firstLineChars="200" w:firstLine="420"/>
        <w:rPr>
          <w:rFonts w:ascii="宋体" w:eastAsia="宋体" w:hAnsi="宋体" w:cs="Arial"/>
          <w:b/>
          <w:bCs/>
          <w:sz w:val="44"/>
          <w:szCs w:val="44"/>
        </w:rPr>
      </w:pPr>
      <w:r w:rsidRPr="005505AC">
        <w:rPr>
          <w:rFonts w:ascii="宋体" w:eastAsia="宋体" w:hAnsi="宋体" w:cs="Times New Roman" w:hint="eastAsia"/>
          <w:szCs w:val="24"/>
        </w:rPr>
        <w:t xml:space="preserve">3. </w:t>
      </w:r>
      <w:r w:rsidRPr="005505AC">
        <w:rPr>
          <w:rFonts w:ascii="宋体" w:eastAsia="宋体" w:hAnsi="宋体" w:cs="Arial" w:hint="eastAsia"/>
          <w:szCs w:val="21"/>
        </w:rPr>
        <w:t>对在“信用中国”网站（www.creditchina.gov.cn）、中国政府采购网（www.ccgp.gov.cn）等渠道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Arial"/>
          <w:szCs w:val="21"/>
        </w:rPr>
      </w:pPr>
      <w:r w:rsidRPr="005505AC">
        <w:rPr>
          <w:rFonts w:ascii="宋体" w:eastAsia="宋体" w:hAnsi="宋体" w:cs="Arial" w:hint="eastAsia"/>
          <w:szCs w:val="21"/>
        </w:rPr>
        <w:t>4.本项目</w:t>
      </w:r>
      <w:r w:rsidRPr="005505AC">
        <w:rPr>
          <w:rFonts w:ascii="宋体" w:eastAsia="宋体" w:hAnsi="宋体" w:cs="Arial" w:hint="eastAsia"/>
          <w:szCs w:val="21"/>
          <w:u w:val="single"/>
        </w:rPr>
        <w:t xml:space="preserve"> 不接受 </w:t>
      </w:r>
      <w:r w:rsidRPr="005505AC">
        <w:rPr>
          <w:rFonts w:ascii="宋体" w:eastAsia="宋体" w:hAnsi="宋体" w:cs="Arial" w:hint="eastAsia"/>
          <w:szCs w:val="21"/>
        </w:rPr>
        <w:t>联合体投标。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七、供应商招标文件获取和公告期限：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宋体"/>
          <w:bCs/>
          <w:szCs w:val="24"/>
        </w:rPr>
      </w:pPr>
      <w:r w:rsidRPr="005505AC">
        <w:rPr>
          <w:rFonts w:ascii="宋体" w:eastAsia="宋体" w:hAnsi="宋体" w:cs="宋体" w:hint="eastAsia"/>
          <w:bCs/>
          <w:szCs w:val="24"/>
        </w:rPr>
        <w:t>1.潜在供应商在桂林市政府采购网（http://zfcg.glcz.cn:880/）、桂林市公共资源交易中心平台（http://glggzy.org.cn）免费下载招标文件。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5505AC">
        <w:rPr>
          <w:rFonts w:ascii="宋体" w:eastAsia="宋体" w:hAnsi="宋体" w:cs="Times New Roman" w:hint="eastAsia"/>
          <w:color w:val="000000"/>
          <w:szCs w:val="21"/>
        </w:rPr>
        <w:lastRenderedPageBreak/>
        <w:t>2.公告期限：</w:t>
      </w:r>
      <w:r w:rsidRPr="005505AC">
        <w:rPr>
          <w:rFonts w:ascii="宋体" w:eastAsia="宋体" w:hAnsi="宋体" w:cs="Times New Roman" w:hint="eastAsia"/>
          <w:szCs w:val="21"/>
        </w:rPr>
        <w:t>2019年12月31日至2020年1月8日。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b/>
          <w:bCs/>
          <w:color w:val="000000"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color w:val="000000"/>
          <w:szCs w:val="21"/>
        </w:rPr>
        <w:t>八、</w:t>
      </w:r>
      <w:r w:rsidRPr="005505AC">
        <w:rPr>
          <w:rFonts w:ascii="宋体" w:eastAsia="宋体" w:hAnsi="宋体" w:cs="宋体" w:hint="eastAsia"/>
          <w:b/>
          <w:bCs/>
          <w:color w:val="000000"/>
          <w:szCs w:val="21"/>
        </w:rPr>
        <w:t>投标文件截止时间和地点：</w:t>
      </w:r>
    </w:p>
    <w:p w:rsidR="005505AC" w:rsidRPr="005505AC" w:rsidRDefault="005505AC" w:rsidP="005505AC">
      <w:pPr>
        <w:tabs>
          <w:tab w:val="left" w:pos="7200"/>
        </w:tabs>
        <w:spacing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color w:val="000000"/>
          <w:szCs w:val="21"/>
        </w:rPr>
        <w:t>1.投标截止时间：</w:t>
      </w:r>
      <w:r w:rsidRPr="005505AC">
        <w:rPr>
          <w:rFonts w:ascii="宋体" w:eastAsia="宋体" w:hAnsi="宋体" w:cs="Times New Roman" w:hint="eastAsia"/>
          <w:szCs w:val="21"/>
        </w:rPr>
        <w:t>2020年1月21日10时30分。</w:t>
      </w:r>
    </w:p>
    <w:p w:rsidR="005505AC" w:rsidRPr="005505AC" w:rsidRDefault="005505AC" w:rsidP="005505AC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1"/>
        </w:rPr>
        <w:t>投标人应于2020年1月21日10时30分</w:t>
      </w:r>
      <w:r w:rsidRPr="005505AC">
        <w:rPr>
          <w:rFonts w:ascii="宋体" w:eastAsia="宋体" w:hAnsi="宋体" w:cs="宋体" w:hint="eastAsia"/>
          <w:color w:val="000000"/>
          <w:szCs w:val="21"/>
        </w:rPr>
        <w:t>（截</w:t>
      </w:r>
      <w:r w:rsidRPr="005505AC">
        <w:rPr>
          <w:rFonts w:ascii="宋体" w:eastAsia="宋体" w:hAnsi="宋体" w:cs="宋体" w:hint="eastAsia"/>
          <w:szCs w:val="21"/>
        </w:rPr>
        <w:t>标时间）前</w:t>
      </w:r>
      <w:r w:rsidRPr="005505AC">
        <w:rPr>
          <w:rFonts w:ascii="宋体" w:eastAsia="宋体" w:hAnsi="宋体" w:cs="Times New Roman" w:hint="eastAsia"/>
          <w:szCs w:val="21"/>
        </w:rPr>
        <w:t>，将投标文件密封提交至</w:t>
      </w:r>
      <w:r w:rsidRPr="005505AC">
        <w:rPr>
          <w:rFonts w:ascii="宋体" w:eastAsia="宋体" w:hAnsi="宋体" w:cs="Times New Roman" w:hint="eastAsia"/>
          <w:szCs w:val="21"/>
          <w:u w:val="single"/>
        </w:rPr>
        <w:t>桂林市公共资源交易中心</w:t>
      </w:r>
      <w:r w:rsidRPr="005505AC">
        <w:rPr>
          <w:rFonts w:ascii="宋体" w:eastAsia="宋体" w:hAnsi="宋体" w:cs="Times New Roman"/>
          <w:szCs w:val="21"/>
          <w:u w:val="single"/>
        </w:rPr>
        <w:t>1</w:t>
      </w:r>
      <w:r w:rsidRPr="005505AC">
        <w:rPr>
          <w:rFonts w:ascii="宋体" w:eastAsia="宋体" w:hAnsi="宋体" w:cs="Times New Roman" w:hint="eastAsia"/>
          <w:szCs w:val="21"/>
          <w:u w:val="single"/>
        </w:rPr>
        <w:t>号开标室（广西桂林市临桂区西城中路69号创业大厦西辅楼4楼北区）</w:t>
      </w:r>
      <w:r w:rsidRPr="005505AC">
        <w:rPr>
          <w:rFonts w:ascii="宋体" w:eastAsia="宋体" w:hAnsi="宋体" w:cs="Times New Roman" w:hint="eastAsia"/>
          <w:szCs w:val="24"/>
        </w:rPr>
        <w:t>，逾期送达的或</w:t>
      </w:r>
      <w:r w:rsidRPr="005505AC">
        <w:rPr>
          <w:rFonts w:ascii="宋体" w:eastAsia="宋体" w:hAnsi="宋体" w:cs="Times New Roman"/>
          <w:szCs w:val="24"/>
        </w:rPr>
        <w:t>未按照招标文件要求密封</w:t>
      </w:r>
      <w:r w:rsidRPr="005505AC">
        <w:rPr>
          <w:rFonts w:ascii="宋体" w:eastAsia="宋体" w:hAnsi="宋体" w:cs="Times New Roman" w:hint="eastAsia"/>
          <w:szCs w:val="24"/>
        </w:rPr>
        <w:t>的投标文件将予以拒收。</w:t>
      </w:r>
    </w:p>
    <w:p w:rsidR="005505AC" w:rsidRPr="005505AC" w:rsidRDefault="005505AC" w:rsidP="005505AC">
      <w:pPr>
        <w:tabs>
          <w:tab w:val="left" w:pos="7200"/>
        </w:tabs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 w:rsidRPr="005505AC">
        <w:rPr>
          <w:rFonts w:ascii="宋体" w:eastAsia="宋体" w:hAnsi="宋体" w:cs="宋体" w:hint="eastAsia"/>
          <w:szCs w:val="24"/>
        </w:rPr>
        <w:t>2.投标文件递交起止时间：</w:t>
      </w:r>
      <w:r w:rsidRPr="005505AC">
        <w:rPr>
          <w:rFonts w:ascii="宋体" w:eastAsia="宋体" w:hAnsi="宋体" w:cs="Times New Roman" w:hint="eastAsia"/>
          <w:szCs w:val="21"/>
        </w:rPr>
        <w:t>2020年1月21日</w:t>
      </w:r>
      <w:r w:rsidRPr="005505AC">
        <w:rPr>
          <w:rFonts w:ascii="宋体" w:eastAsia="宋体" w:hAnsi="宋体" w:cs="宋体" w:hint="eastAsia"/>
          <w:szCs w:val="21"/>
        </w:rPr>
        <w:t xml:space="preserve">10时至10时30分。 </w:t>
      </w:r>
    </w:p>
    <w:p w:rsidR="005505AC" w:rsidRPr="005505AC" w:rsidRDefault="005505AC" w:rsidP="005505AC">
      <w:pPr>
        <w:tabs>
          <w:tab w:val="left" w:pos="7200"/>
        </w:tabs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宋体" w:hint="eastAsia"/>
          <w:szCs w:val="21"/>
        </w:rPr>
        <w:t>3.</w:t>
      </w:r>
      <w:r w:rsidRPr="005505AC">
        <w:rPr>
          <w:rFonts w:ascii="宋体" w:eastAsia="宋体" w:hAnsi="宋体" w:cs="Times New Roman" w:hint="eastAsia"/>
          <w:szCs w:val="21"/>
        </w:rPr>
        <w:t>供应商在递交投标文件时，同时递交投标文件电子版。</w:t>
      </w:r>
    </w:p>
    <w:p w:rsidR="005505AC" w:rsidRPr="005505AC" w:rsidRDefault="005505AC" w:rsidP="005505AC">
      <w:pPr>
        <w:tabs>
          <w:tab w:val="left" w:pos="7200"/>
        </w:tabs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（1）投标文件电子版内容：与纸质版投标文件一致；</w:t>
      </w:r>
    </w:p>
    <w:p w:rsidR="005505AC" w:rsidRPr="005505AC" w:rsidRDefault="005505AC" w:rsidP="005505AC">
      <w:pPr>
        <w:tabs>
          <w:tab w:val="left" w:pos="7200"/>
        </w:tabs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（2）投标文件电子版份数：1份；</w:t>
      </w:r>
    </w:p>
    <w:p w:rsidR="005505AC" w:rsidRPr="005505AC" w:rsidRDefault="005505AC" w:rsidP="005505AC">
      <w:pPr>
        <w:tabs>
          <w:tab w:val="left" w:pos="7200"/>
        </w:tabs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（3）投标文件电子版形式：</w:t>
      </w:r>
      <w:r w:rsidRPr="005505AC">
        <w:rPr>
          <w:rFonts w:ascii="宋体" w:eastAsia="宋体" w:hAnsi="宋体" w:cs="Times New Roman" w:hint="eastAsia"/>
          <w:szCs w:val="24"/>
        </w:rPr>
        <w:t>格式为PDF文件</w:t>
      </w:r>
      <w:r w:rsidRPr="005505AC">
        <w:rPr>
          <w:rFonts w:ascii="宋体" w:eastAsia="宋体" w:hAnsi="宋体" w:cs="Times New Roman" w:hint="eastAsia"/>
          <w:szCs w:val="21"/>
        </w:rPr>
        <w:t>；</w:t>
      </w:r>
    </w:p>
    <w:p w:rsidR="005505AC" w:rsidRPr="005505AC" w:rsidRDefault="005505AC" w:rsidP="005505AC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1"/>
        </w:rPr>
        <w:t>（4）投标文件电子版密封方式：</w:t>
      </w:r>
      <w:r w:rsidRPr="005505AC">
        <w:rPr>
          <w:rFonts w:ascii="宋体" w:eastAsia="宋体" w:hAnsi="宋体" w:cs="Times New Roman" w:hint="eastAsia"/>
          <w:szCs w:val="24"/>
        </w:rPr>
        <w:t>电子版与纸质投标文件一致，以U盘方式提供，格式为PDF文件。投标时单独用信封封装密封递交，在密封袋的封面上注明投标人名称、投标人地址、投标文件电子版、项目名称、项目编号及“开标时启封”字样，并加盖投标人公章。</w:t>
      </w:r>
    </w:p>
    <w:p w:rsidR="005505AC" w:rsidRPr="005505AC" w:rsidRDefault="005505AC" w:rsidP="005505AC">
      <w:pPr>
        <w:tabs>
          <w:tab w:val="left" w:pos="7200"/>
        </w:tabs>
        <w:spacing w:line="30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九、开标时间及地点：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1"/>
        </w:rPr>
        <w:t>本次招标将于2020年1月21日10时30分</w:t>
      </w:r>
      <w:r w:rsidRPr="005505AC">
        <w:rPr>
          <w:rFonts w:ascii="宋体" w:eastAsia="宋体" w:hAnsi="宋体" w:cs="Times New Roman" w:hint="eastAsia"/>
          <w:color w:val="000000"/>
          <w:szCs w:val="21"/>
        </w:rPr>
        <w:t>在</w:t>
      </w:r>
      <w:r w:rsidRPr="005505AC">
        <w:rPr>
          <w:rFonts w:ascii="宋体" w:eastAsia="宋体" w:hAnsi="宋体" w:cs="Times New Roman" w:hint="eastAsia"/>
          <w:color w:val="000000"/>
          <w:szCs w:val="21"/>
          <w:u w:val="single"/>
        </w:rPr>
        <w:t>桂</w:t>
      </w:r>
      <w:r w:rsidRPr="005505AC">
        <w:rPr>
          <w:rFonts w:ascii="宋体" w:eastAsia="宋体" w:hAnsi="宋体" w:cs="Times New Roman" w:hint="eastAsia"/>
          <w:szCs w:val="21"/>
          <w:u w:val="single"/>
        </w:rPr>
        <w:t>林市公共资</w:t>
      </w:r>
      <w:r w:rsidRPr="005505AC">
        <w:rPr>
          <w:rFonts w:ascii="宋体" w:eastAsia="宋体" w:hAnsi="宋体" w:cs="Times New Roman" w:hint="eastAsia"/>
          <w:color w:val="000000"/>
          <w:szCs w:val="21"/>
          <w:u w:val="single"/>
        </w:rPr>
        <w:t>源交易中</w:t>
      </w:r>
      <w:r w:rsidRPr="005505AC">
        <w:rPr>
          <w:rFonts w:ascii="宋体" w:eastAsia="宋体" w:hAnsi="宋体" w:cs="Times New Roman" w:hint="eastAsia"/>
          <w:szCs w:val="21"/>
          <w:u w:val="single"/>
        </w:rPr>
        <w:t>心</w:t>
      </w:r>
      <w:r w:rsidRPr="005505AC">
        <w:rPr>
          <w:rFonts w:ascii="宋体" w:eastAsia="宋体" w:hAnsi="宋体" w:cs="Times New Roman"/>
          <w:szCs w:val="21"/>
          <w:u w:val="single"/>
        </w:rPr>
        <w:t>1</w:t>
      </w:r>
      <w:r w:rsidRPr="005505AC">
        <w:rPr>
          <w:rFonts w:ascii="宋体" w:eastAsia="宋体" w:hAnsi="宋体" w:cs="Times New Roman" w:hint="eastAsia"/>
          <w:szCs w:val="21"/>
          <w:u w:val="single"/>
        </w:rPr>
        <w:t>号</w:t>
      </w:r>
      <w:r w:rsidRPr="005505AC">
        <w:rPr>
          <w:rFonts w:ascii="宋体" w:eastAsia="宋体" w:hAnsi="宋体" w:cs="Times New Roman" w:hint="eastAsia"/>
          <w:color w:val="000000"/>
          <w:szCs w:val="21"/>
          <w:u w:val="single"/>
        </w:rPr>
        <w:t>开</w:t>
      </w:r>
      <w:r w:rsidRPr="005505AC">
        <w:rPr>
          <w:rFonts w:ascii="宋体" w:eastAsia="宋体" w:hAnsi="宋体" w:cs="Times New Roman" w:hint="eastAsia"/>
          <w:szCs w:val="21"/>
          <w:u w:val="single"/>
        </w:rPr>
        <w:t>标室（广西桂林市临桂区西城中路69号创业大厦西辅楼4楼北区）</w:t>
      </w:r>
      <w:r w:rsidRPr="005505AC">
        <w:rPr>
          <w:rFonts w:ascii="宋体" w:eastAsia="宋体" w:hAnsi="宋体" w:cs="Times New Roman" w:hint="eastAsia"/>
          <w:szCs w:val="21"/>
        </w:rPr>
        <w:t>开标。</w:t>
      </w:r>
      <w:r w:rsidRPr="005505AC">
        <w:rPr>
          <w:rFonts w:ascii="宋体" w:eastAsia="宋体" w:hAnsi="宋体" w:cs="Times New Roman" w:hint="eastAsia"/>
          <w:szCs w:val="24"/>
        </w:rPr>
        <w:t>投标人可以由法定代表人或其委托代理人出席开标会议（</w:t>
      </w:r>
      <w:r w:rsidRPr="005505AC">
        <w:rPr>
          <w:rFonts w:ascii="宋体" w:eastAsia="宋体" w:hAnsi="宋体" w:cs="Times New Roman" w:hint="eastAsia"/>
          <w:b/>
          <w:szCs w:val="21"/>
        </w:rPr>
        <w:t>携带本人身份证原件）</w:t>
      </w:r>
      <w:r w:rsidRPr="005505AC">
        <w:rPr>
          <w:rFonts w:ascii="宋体" w:eastAsia="宋体" w:hAnsi="宋体" w:cs="Times New Roman" w:hint="eastAsia"/>
          <w:szCs w:val="24"/>
        </w:rPr>
        <w:t>。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 w:rsidRPr="005505AC">
        <w:rPr>
          <w:rFonts w:ascii="宋体" w:eastAsia="宋体" w:hAnsi="宋体" w:cs="宋体" w:hint="eastAsia"/>
          <w:b/>
          <w:bCs/>
          <w:szCs w:val="21"/>
        </w:rPr>
        <w:t>十、信息公告发布媒体：</w:t>
      </w:r>
    </w:p>
    <w:p w:rsidR="005505AC" w:rsidRPr="005505AC" w:rsidRDefault="007508D5" w:rsidP="005505AC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hyperlink r:id="rId7" w:history="1">
        <w:r w:rsidR="005505AC" w:rsidRPr="005505AC">
          <w:rPr>
            <w:rFonts w:ascii="宋体" w:eastAsia="宋体" w:hAnsi="宋体" w:cs="宋体" w:hint="eastAsia"/>
            <w:szCs w:val="21"/>
          </w:rPr>
          <w:t>http://www.ccgp.gov.cn/</w:t>
        </w:r>
      </w:hyperlink>
      <w:r w:rsidR="005505AC" w:rsidRPr="005505AC">
        <w:rPr>
          <w:rFonts w:ascii="宋体" w:eastAsia="宋体" w:hAnsi="宋体" w:cs="宋体" w:hint="eastAsia"/>
          <w:szCs w:val="21"/>
        </w:rPr>
        <w:t>（中国政府采购网）、</w:t>
      </w:r>
      <w:hyperlink r:id="rId8" w:history="1">
        <w:r w:rsidR="005505AC" w:rsidRPr="005505AC">
          <w:rPr>
            <w:rFonts w:ascii="宋体" w:eastAsia="宋体" w:hAnsi="宋体" w:cs="宋体" w:hint="eastAsia"/>
            <w:szCs w:val="21"/>
          </w:rPr>
          <w:t>http://zfcg.gxzf.gov.cn/</w:t>
        </w:r>
      </w:hyperlink>
      <w:r w:rsidR="005505AC" w:rsidRPr="005505AC">
        <w:rPr>
          <w:rFonts w:ascii="宋体" w:eastAsia="宋体" w:hAnsi="宋体" w:cs="宋体" w:hint="eastAsia"/>
          <w:szCs w:val="21"/>
        </w:rPr>
        <w:t>（广西壮族自治区政府采购网）、http://zfcg.glcz.cn:880/（桂林市政府采购网）、</w:t>
      </w:r>
      <w:hyperlink r:id="rId9" w:history="1">
        <w:r w:rsidR="005505AC" w:rsidRPr="005505AC">
          <w:rPr>
            <w:rFonts w:ascii="宋体" w:eastAsia="宋体" w:hAnsi="宋体" w:cs="宋体" w:hint="eastAsia"/>
            <w:szCs w:val="21"/>
          </w:rPr>
          <w:t>http://glggzy.org.cn/gxglzbw/</w:t>
        </w:r>
      </w:hyperlink>
      <w:r w:rsidR="005505AC" w:rsidRPr="005505AC">
        <w:rPr>
          <w:rFonts w:ascii="宋体" w:eastAsia="宋体" w:hAnsi="宋体" w:cs="宋体" w:hint="eastAsia"/>
          <w:szCs w:val="21"/>
        </w:rPr>
        <w:t>（桂林市公共资源交易中心网站）。</w:t>
      </w:r>
    </w:p>
    <w:p w:rsidR="005505AC" w:rsidRPr="005505AC" w:rsidRDefault="005505AC" w:rsidP="005505AC">
      <w:pPr>
        <w:spacing w:line="30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5505AC">
        <w:rPr>
          <w:rFonts w:ascii="宋体" w:eastAsia="宋体" w:hAnsi="宋体" w:cs="Times New Roman" w:hint="eastAsia"/>
          <w:b/>
          <w:bCs/>
          <w:szCs w:val="21"/>
        </w:rPr>
        <w:t>十一、</w:t>
      </w:r>
      <w:r w:rsidRPr="005505AC">
        <w:rPr>
          <w:rFonts w:ascii="宋体" w:eastAsia="宋体" w:hAnsi="宋体" w:cs="Times New Roman" w:hint="eastAsia"/>
          <w:b/>
          <w:bCs/>
          <w:szCs w:val="24"/>
        </w:rPr>
        <w:t>本次投标联系事项：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 w:rsidRPr="005505AC">
        <w:rPr>
          <w:rFonts w:ascii="宋体" w:eastAsia="宋体" w:hAnsi="宋体" w:cs="Times New Roman"/>
          <w:color w:val="000000"/>
          <w:szCs w:val="24"/>
        </w:rPr>
        <w:t>1.</w:t>
      </w:r>
      <w:r w:rsidRPr="005505AC">
        <w:rPr>
          <w:rFonts w:ascii="宋体" w:eastAsia="宋体" w:hAnsi="宋体" w:cs="Times New Roman" w:hint="eastAsia"/>
          <w:color w:val="000000"/>
          <w:szCs w:val="24"/>
        </w:rPr>
        <w:t xml:space="preserve"> 采购人名称：</w:t>
      </w:r>
      <w:proofErr w:type="gramStart"/>
      <w:r w:rsidRPr="005505AC">
        <w:rPr>
          <w:rFonts w:ascii="宋体" w:eastAsia="宋体" w:hAnsi="宋体" w:cs="Times New Roman" w:hint="eastAsia"/>
          <w:color w:val="000000"/>
          <w:szCs w:val="24"/>
        </w:rPr>
        <w:t>象</w:t>
      </w:r>
      <w:proofErr w:type="gramEnd"/>
      <w:r w:rsidRPr="005505AC">
        <w:rPr>
          <w:rFonts w:ascii="宋体" w:eastAsia="宋体" w:hAnsi="宋体" w:cs="Times New Roman" w:hint="eastAsia"/>
          <w:color w:val="000000"/>
          <w:szCs w:val="24"/>
        </w:rPr>
        <w:t>山区财政局</w:t>
      </w:r>
      <w:bookmarkStart w:id="4" w:name="_GoBack"/>
      <w:bookmarkEnd w:id="4"/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 w:rsidRPr="005505AC">
        <w:rPr>
          <w:rFonts w:ascii="宋体" w:eastAsia="宋体" w:hAnsi="宋体" w:cs="Times New Roman"/>
          <w:color w:val="000000"/>
          <w:szCs w:val="24"/>
        </w:rPr>
        <w:t xml:space="preserve">  </w:t>
      </w:r>
      <w:r w:rsidRPr="005505AC">
        <w:rPr>
          <w:rFonts w:ascii="宋体" w:eastAsia="宋体" w:hAnsi="宋体" w:cs="Times New Roman" w:hint="eastAsia"/>
          <w:color w:val="000000"/>
          <w:szCs w:val="24"/>
        </w:rPr>
        <w:t>地址： 桂林市</w:t>
      </w:r>
      <w:proofErr w:type="gramStart"/>
      <w:r w:rsidRPr="005505AC">
        <w:rPr>
          <w:rFonts w:ascii="宋体" w:eastAsia="宋体" w:hAnsi="宋体" w:cs="Times New Roman" w:hint="eastAsia"/>
          <w:color w:val="000000"/>
          <w:szCs w:val="24"/>
        </w:rPr>
        <w:t>象</w:t>
      </w:r>
      <w:proofErr w:type="gramEnd"/>
      <w:r w:rsidRPr="005505AC">
        <w:rPr>
          <w:rFonts w:ascii="宋体" w:eastAsia="宋体" w:hAnsi="宋体" w:cs="Times New Roman" w:hint="eastAsia"/>
          <w:color w:val="000000"/>
          <w:szCs w:val="24"/>
        </w:rPr>
        <w:t>山区西环二路6号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/>
          <w:color w:val="000000"/>
          <w:szCs w:val="24"/>
        </w:rPr>
        <w:t xml:space="preserve">  </w:t>
      </w:r>
      <w:r w:rsidRPr="005505AC">
        <w:rPr>
          <w:rFonts w:ascii="宋体" w:eastAsia="宋体" w:hAnsi="宋体" w:cs="Times New Roman" w:hint="eastAsia"/>
          <w:color w:val="000000"/>
          <w:szCs w:val="24"/>
        </w:rPr>
        <w:t>项目联系人：</w:t>
      </w:r>
      <w:proofErr w:type="gramStart"/>
      <w:r w:rsidRPr="005505AC">
        <w:rPr>
          <w:rFonts w:ascii="Times New Roman" w:eastAsia="宋体" w:hAnsi="Times New Roman" w:cs="Times New Roman" w:hint="eastAsia"/>
          <w:color w:val="000000"/>
          <w:szCs w:val="24"/>
        </w:rPr>
        <w:t>门</w:t>
      </w:r>
      <w:r w:rsidRPr="005505AC">
        <w:rPr>
          <w:rFonts w:ascii="Times New Roman" w:eastAsia="宋体" w:hAnsi="Times New Roman" w:cs="Times New Roman"/>
          <w:color w:val="000000"/>
          <w:szCs w:val="24"/>
        </w:rPr>
        <w:t>工</w:t>
      </w:r>
      <w:proofErr w:type="gramEnd"/>
      <w:r w:rsidRPr="005505AC">
        <w:rPr>
          <w:rFonts w:ascii="宋体" w:eastAsia="宋体" w:hAnsi="宋体" w:cs="Times New Roman" w:hint="eastAsia"/>
          <w:color w:val="000000"/>
          <w:szCs w:val="24"/>
        </w:rPr>
        <w:t xml:space="preserve">         联系电话：</w:t>
      </w:r>
      <w:r w:rsidRPr="005505AC">
        <w:rPr>
          <w:rFonts w:ascii="Times New Roman" w:eastAsia="宋体" w:hAnsi="Times New Roman" w:cs="Times New Roman" w:hint="eastAsia"/>
          <w:color w:val="000000"/>
          <w:szCs w:val="24"/>
        </w:rPr>
        <w:t>0773-3836807</w:t>
      </w:r>
      <w:r w:rsidRPr="005505AC">
        <w:rPr>
          <w:rFonts w:ascii="宋体" w:eastAsia="宋体" w:hAnsi="宋体" w:cs="Times New Roman"/>
          <w:color w:val="000000"/>
          <w:szCs w:val="24"/>
        </w:rPr>
        <w:t xml:space="preserve">  </w:t>
      </w:r>
      <w:r w:rsidRPr="005505AC">
        <w:rPr>
          <w:rFonts w:ascii="宋体" w:eastAsia="宋体" w:hAnsi="宋体" w:cs="Times New Roman"/>
          <w:szCs w:val="24"/>
        </w:rPr>
        <w:t xml:space="preserve">  </w:t>
      </w:r>
    </w:p>
    <w:p w:rsidR="005505AC" w:rsidRPr="005505AC" w:rsidRDefault="005505AC" w:rsidP="005505AC">
      <w:pPr>
        <w:numPr>
          <w:ilvl w:val="0"/>
          <w:numId w:val="1"/>
        </w:num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4"/>
        </w:rPr>
        <w:t>采购代理机构：江西银</w:t>
      </w:r>
      <w:proofErr w:type="gramStart"/>
      <w:r w:rsidRPr="005505AC">
        <w:rPr>
          <w:rFonts w:ascii="宋体" w:eastAsia="宋体" w:hAnsi="宋体" w:cs="Times New Roman" w:hint="eastAsia"/>
          <w:szCs w:val="24"/>
        </w:rPr>
        <w:t>信工程</w:t>
      </w:r>
      <w:proofErr w:type="gramEnd"/>
      <w:r w:rsidRPr="005505AC">
        <w:rPr>
          <w:rFonts w:ascii="宋体" w:eastAsia="宋体" w:hAnsi="宋体" w:cs="Times New Roman" w:hint="eastAsia"/>
          <w:szCs w:val="24"/>
        </w:rPr>
        <w:t>造价咨询有限公司</w:t>
      </w:r>
      <w:r w:rsidRPr="005505AC">
        <w:rPr>
          <w:rFonts w:ascii="宋体" w:eastAsia="宋体" w:hAnsi="宋体" w:cs="Times New Roman"/>
          <w:szCs w:val="24"/>
        </w:rPr>
        <w:t xml:space="preserve">  </w:t>
      </w:r>
    </w:p>
    <w:p w:rsidR="005505AC" w:rsidRPr="005505AC" w:rsidRDefault="005505AC" w:rsidP="005505AC">
      <w:pPr>
        <w:spacing w:line="300" w:lineRule="auto"/>
        <w:ind w:firstLineChars="300" w:firstLine="63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 w:hint="eastAsia"/>
          <w:szCs w:val="24"/>
        </w:rPr>
        <w:t>地址：</w:t>
      </w:r>
      <w:r w:rsidRPr="005505A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桂林市七星区毅峰南路12号1栋3楼</w:t>
      </w:r>
    </w:p>
    <w:p w:rsidR="005505AC" w:rsidRPr="005505AC" w:rsidRDefault="005505AC" w:rsidP="005505AC">
      <w:pPr>
        <w:spacing w:line="30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5505AC">
        <w:rPr>
          <w:rFonts w:ascii="宋体" w:eastAsia="宋体" w:hAnsi="宋体" w:cs="Times New Roman"/>
          <w:szCs w:val="24"/>
        </w:rPr>
        <w:t xml:space="preserve">  </w:t>
      </w:r>
      <w:r w:rsidRPr="005505AC">
        <w:rPr>
          <w:rFonts w:ascii="宋体" w:eastAsia="宋体" w:hAnsi="宋体" w:cs="Times New Roman" w:hint="eastAsia"/>
          <w:szCs w:val="24"/>
        </w:rPr>
        <w:t>项目联系人：</w:t>
      </w:r>
      <w:r w:rsidRPr="005505AC"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 xml:space="preserve">陆卢  </w:t>
      </w:r>
      <w:r w:rsidRPr="005505AC">
        <w:rPr>
          <w:rFonts w:ascii="宋体" w:eastAsia="宋体" w:hAnsi="宋体" w:cs="Times New Roman"/>
          <w:szCs w:val="24"/>
        </w:rPr>
        <w:t xml:space="preserve">      </w:t>
      </w:r>
      <w:r w:rsidRPr="005505AC">
        <w:rPr>
          <w:rFonts w:ascii="宋体" w:eastAsia="宋体" w:hAnsi="宋体" w:cs="Times New Roman" w:hint="eastAsia"/>
          <w:szCs w:val="24"/>
        </w:rPr>
        <w:t xml:space="preserve"> 联系电话</w:t>
      </w:r>
      <w:r w:rsidRPr="005505AC">
        <w:rPr>
          <w:rFonts w:ascii="宋体" w:eastAsia="宋体" w:hAnsi="宋体" w:cs="Times New Roman"/>
          <w:szCs w:val="24"/>
        </w:rPr>
        <w:t>:</w:t>
      </w:r>
      <w:r w:rsidRPr="005505AC">
        <w:rPr>
          <w:rFonts w:ascii="宋体" w:eastAsia="宋体" w:hAnsi="宋体" w:cs="Times New Roman" w:hint="eastAsia"/>
          <w:szCs w:val="24"/>
        </w:rPr>
        <w:t xml:space="preserve">0773-7596983 </w:t>
      </w:r>
    </w:p>
    <w:p w:rsidR="005505AC" w:rsidRPr="005505AC" w:rsidRDefault="005505AC" w:rsidP="005505AC">
      <w:pPr>
        <w:numPr>
          <w:ilvl w:val="0"/>
          <w:numId w:val="2"/>
        </w:numPr>
        <w:spacing w:line="300" w:lineRule="auto"/>
        <w:ind w:leftChars="200" w:left="42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政府采购监督管理机构：桂林市</w:t>
      </w:r>
      <w:proofErr w:type="gramStart"/>
      <w:r w:rsidRPr="005505AC">
        <w:rPr>
          <w:rFonts w:ascii="宋体" w:eastAsia="宋体" w:hAnsi="宋体" w:cs="Times New Roman" w:hint="eastAsia"/>
          <w:szCs w:val="21"/>
        </w:rPr>
        <w:t>象</w:t>
      </w:r>
      <w:proofErr w:type="gramEnd"/>
      <w:r w:rsidRPr="005505AC">
        <w:rPr>
          <w:rFonts w:ascii="宋体" w:eastAsia="宋体" w:hAnsi="宋体" w:cs="Times New Roman" w:hint="eastAsia"/>
          <w:szCs w:val="21"/>
        </w:rPr>
        <w:t xml:space="preserve">山区政府采购管理办公室 </w:t>
      </w:r>
    </w:p>
    <w:p w:rsidR="005505AC" w:rsidRPr="005505AC" w:rsidRDefault="005505AC" w:rsidP="005505AC">
      <w:pPr>
        <w:spacing w:line="30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联系电话：</w:t>
      </w:r>
      <w:r w:rsidRPr="005505AC">
        <w:rPr>
          <w:rFonts w:ascii="宋体" w:eastAsia="宋体" w:hAnsi="宋体" w:cs="宋体" w:hint="eastAsia"/>
          <w:color w:val="333333"/>
          <w:szCs w:val="21"/>
        </w:rPr>
        <w:t>0773-3836392</w:t>
      </w:r>
    </w:p>
    <w:p w:rsidR="005505AC" w:rsidRPr="005505AC" w:rsidRDefault="005505AC" w:rsidP="005505AC">
      <w:pPr>
        <w:spacing w:line="300" w:lineRule="auto"/>
        <w:ind w:right="480"/>
        <w:jc w:val="right"/>
        <w:rPr>
          <w:rFonts w:ascii="宋体" w:eastAsia="宋体" w:hAnsi="宋体" w:cs="Times New Roman"/>
          <w:szCs w:val="21"/>
        </w:rPr>
      </w:pPr>
    </w:p>
    <w:p w:rsidR="005505AC" w:rsidRPr="005505AC" w:rsidRDefault="005505AC" w:rsidP="00654732">
      <w:pPr>
        <w:spacing w:line="300" w:lineRule="auto"/>
        <w:ind w:right="60"/>
        <w:jc w:val="right"/>
        <w:rPr>
          <w:rFonts w:ascii="宋体" w:eastAsia="宋体" w:hAnsi="宋体" w:cs="Times New Roman"/>
          <w:szCs w:val="21"/>
        </w:rPr>
      </w:pPr>
      <w:r w:rsidRPr="005505AC">
        <w:rPr>
          <w:rFonts w:ascii="宋体" w:eastAsia="宋体" w:hAnsi="宋体" w:cs="Times New Roman" w:hint="eastAsia"/>
          <w:szCs w:val="21"/>
        </w:rPr>
        <w:t>采购代理机构：江西银</w:t>
      </w:r>
      <w:proofErr w:type="gramStart"/>
      <w:r w:rsidRPr="005505AC">
        <w:rPr>
          <w:rFonts w:ascii="宋体" w:eastAsia="宋体" w:hAnsi="宋体" w:cs="Times New Roman" w:hint="eastAsia"/>
          <w:szCs w:val="21"/>
        </w:rPr>
        <w:t>信工程</w:t>
      </w:r>
      <w:proofErr w:type="gramEnd"/>
      <w:r w:rsidRPr="005505AC">
        <w:rPr>
          <w:rFonts w:ascii="宋体" w:eastAsia="宋体" w:hAnsi="宋体" w:cs="Times New Roman" w:hint="eastAsia"/>
          <w:szCs w:val="21"/>
        </w:rPr>
        <w:t>造价咨询有限公司</w:t>
      </w:r>
    </w:p>
    <w:p w:rsidR="00193C9D" w:rsidRPr="00654732" w:rsidRDefault="00654732" w:rsidP="00654732">
      <w:pPr>
        <w:spacing w:line="300" w:lineRule="auto"/>
        <w:ind w:firstLineChars="1300" w:firstLine="2730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</w:t>
      </w:r>
      <w:r w:rsidR="005505AC" w:rsidRPr="005505AC">
        <w:rPr>
          <w:rFonts w:ascii="宋体" w:eastAsia="宋体" w:hAnsi="宋体" w:cs="Times New Roman" w:hint="eastAsia"/>
          <w:szCs w:val="21"/>
        </w:rPr>
        <w:t xml:space="preserve">                  2019年12月31</w:t>
      </w:r>
      <w:bookmarkEnd w:id="1"/>
      <w:r w:rsidR="005505AC" w:rsidRPr="005505AC">
        <w:rPr>
          <w:rFonts w:ascii="宋体" w:eastAsia="宋体" w:hAnsi="宋体" w:cs="Times New Roman" w:hint="eastAsia"/>
          <w:szCs w:val="21"/>
        </w:rPr>
        <w:t>日</w:t>
      </w:r>
    </w:p>
    <w:sectPr w:rsidR="00193C9D" w:rsidRPr="00654732" w:rsidSect="0075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A4" w:rsidRDefault="009C6FA4" w:rsidP="005505AC">
      <w:r>
        <w:separator/>
      </w:r>
    </w:p>
  </w:endnote>
  <w:endnote w:type="continuationSeparator" w:id="0">
    <w:p w:rsidR="009C6FA4" w:rsidRDefault="009C6FA4" w:rsidP="0055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A4" w:rsidRDefault="009C6FA4" w:rsidP="005505AC">
      <w:r>
        <w:separator/>
      </w:r>
    </w:p>
  </w:footnote>
  <w:footnote w:type="continuationSeparator" w:id="0">
    <w:p w:rsidR="009C6FA4" w:rsidRDefault="009C6FA4" w:rsidP="00550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A56B3D"/>
    <w:multiLevelType w:val="singleLevel"/>
    <w:tmpl w:val="CAA56B3D"/>
    <w:lvl w:ilvl="0">
      <w:start w:val="2"/>
      <w:numFmt w:val="decimal"/>
      <w:suff w:val="space"/>
      <w:lvlText w:val="%1."/>
      <w:lvlJc w:val="left"/>
    </w:lvl>
  </w:abstractNum>
  <w:abstractNum w:abstractNumId="1">
    <w:nsid w:val="DCDD6978"/>
    <w:multiLevelType w:val="singleLevel"/>
    <w:tmpl w:val="DCDD6978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BD1"/>
    <w:rsid w:val="00173C7F"/>
    <w:rsid w:val="00180B8A"/>
    <w:rsid w:val="00193C9D"/>
    <w:rsid w:val="0022007E"/>
    <w:rsid w:val="00406814"/>
    <w:rsid w:val="00547EDE"/>
    <w:rsid w:val="005505AC"/>
    <w:rsid w:val="00610215"/>
    <w:rsid w:val="00651BA3"/>
    <w:rsid w:val="00654732"/>
    <w:rsid w:val="006554C7"/>
    <w:rsid w:val="00715C28"/>
    <w:rsid w:val="00745BD1"/>
    <w:rsid w:val="007508D5"/>
    <w:rsid w:val="00874816"/>
    <w:rsid w:val="009C6FA4"/>
    <w:rsid w:val="00B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fcg.gxzf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lggzy.org.cn/gxglzbw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SunninoGo</dc:creator>
  <cp:keywords/>
  <dc:description/>
  <cp:lastModifiedBy>Sky123.Org</cp:lastModifiedBy>
  <cp:revision>11</cp:revision>
  <dcterms:created xsi:type="dcterms:W3CDTF">2019-12-31T07:21:00Z</dcterms:created>
  <dcterms:modified xsi:type="dcterms:W3CDTF">2019-12-31T08:21:00Z</dcterms:modified>
</cp:coreProperties>
</file>