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DB" w:rsidRDefault="00B578DB" w:rsidP="00B578DB">
      <w:pPr>
        <w:jc w:val="center"/>
        <w:rPr>
          <w:rFonts w:hint="eastAsia"/>
          <w:b/>
          <w:sz w:val="28"/>
          <w:szCs w:val="28"/>
        </w:rPr>
      </w:pPr>
      <w:r w:rsidRPr="00B578DB">
        <w:rPr>
          <w:rFonts w:hint="eastAsia"/>
          <w:b/>
          <w:sz w:val="28"/>
          <w:szCs w:val="28"/>
        </w:rPr>
        <w:t>广西诺信招标有限公司关于北流市智慧县域二期建设项目的</w:t>
      </w:r>
    </w:p>
    <w:p w:rsidR="00B578DB" w:rsidRPr="00B578DB" w:rsidRDefault="00B578DB" w:rsidP="00B578DB">
      <w:pPr>
        <w:jc w:val="center"/>
        <w:rPr>
          <w:b/>
          <w:sz w:val="28"/>
          <w:szCs w:val="28"/>
        </w:rPr>
      </w:pPr>
      <w:r w:rsidRPr="00B578DB">
        <w:rPr>
          <w:rFonts w:hint="eastAsia"/>
          <w:b/>
          <w:sz w:val="28"/>
          <w:szCs w:val="28"/>
        </w:rPr>
        <w:t>更正公告</w:t>
      </w:r>
    </w:p>
    <w:p w:rsidR="00B578DB" w:rsidRPr="00B578DB" w:rsidRDefault="00B578DB" w:rsidP="00B578DB">
      <w:pPr>
        <w:rPr>
          <w:rFonts w:hint="eastAsia"/>
        </w:rPr>
      </w:pPr>
      <w:r w:rsidRPr="00B578DB">
        <w:rPr>
          <w:rFonts w:hint="eastAsia"/>
        </w:rPr>
        <w:t>一、项目基本情况</w:t>
      </w:r>
    </w:p>
    <w:p w:rsidR="00B578DB" w:rsidRPr="00B578DB" w:rsidRDefault="00B578DB" w:rsidP="00B578DB">
      <w:pPr>
        <w:rPr>
          <w:rFonts w:hint="eastAsia"/>
        </w:rPr>
      </w:pPr>
      <w:r w:rsidRPr="00B578DB">
        <w:rPr>
          <w:rFonts w:hint="eastAsia"/>
        </w:rPr>
        <w:t>原公告的采购项目编号：</w:t>
      </w:r>
      <w:r w:rsidRPr="008B7734">
        <w:rPr>
          <w:rFonts w:ascii="宋体" w:hAnsi="宋体"/>
          <w:szCs w:val="21"/>
        </w:rPr>
        <w:t>YLZC2023-G1-82147-GXNX</w:t>
      </w:r>
    </w:p>
    <w:p w:rsidR="00B578DB" w:rsidRPr="00B578DB" w:rsidRDefault="00B578DB" w:rsidP="00B578DB">
      <w:pPr>
        <w:rPr>
          <w:rFonts w:hint="eastAsia"/>
        </w:rPr>
      </w:pPr>
      <w:r w:rsidRPr="00B578DB">
        <w:rPr>
          <w:rFonts w:hint="eastAsia"/>
        </w:rPr>
        <w:t>原公告的采购项目名称：</w:t>
      </w:r>
      <w:r w:rsidRPr="008B7734">
        <w:rPr>
          <w:rFonts w:ascii="宋体" w:hAnsi="宋体" w:hint="eastAsia"/>
          <w:szCs w:val="21"/>
        </w:rPr>
        <w:t>北流市智慧县域二期建设项目</w:t>
      </w:r>
    </w:p>
    <w:p w:rsidR="00B578DB" w:rsidRPr="00B578DB" w:rsidRDefault="00B578DB" w:rsidP="00B578DB">
      <w:pPr>
        <w:rPr>
          <w:rFonts w:hint="eastAsia"/>
        </w:rPr>
      </w:pPr>
      <w:r w:rsidRPr="00B578DB">
        <w:rPr>
          <w:rFonts w:hint="eastAsia"/>
        </w:rPr>
        <w:t>首次公告日期：</w:t>
      </w:r>
      <w:r w:rsidRPr="00B578DB">
        <w:rPr>
          <w:rFonts w:hint="eastAsia"/>
        </w:rPr>
        <w:t>2023</w:t>
      </w:r>
      <w:r w:rsidRPr="00B578DB">
        <w:rPr>
          <w:rFonts w:hint="eastAsia"/>
        </w:rPr>
        <w:t>年</w:t>
      </w:r>
      <w:r w:rsidRPr="00B578DB">
        <w:rPr>
          <w:rFonts w:hint="eastAsia"/>
        </w:rPr>
        <w:t>0</w:t>
      </w:r>
      <w:r w:rsidR="001E126B">
        <w:rPr>
          <w:rFonts w:hint="eastAsia"/>
        </w:rPr>
        <w:t>8</w:t>
      </w:r>
      <w:r w:rsidRPr="00B578DB">
        <w:rPr>
          <w:rFonts w:hint="eastAsia"/>
        </w:rPr>
        <w:t>月</w:t>
      </w:r>
      <w:r>
        <w:rPr>
          <w:rFonts w:hint="eastAsia"/>
        </w:rPr>
        <w:t>22</w:t>
      </w:r>
      <w:r w:rsidRPr="00B578DB">
        <w:rPr>
          <w:rFonts w:hint="eastAsia"/>
        </w:rPr>
        <w:t>日</w:t>
      </w:r>
    </w:p>
    <w:p w:rsidR="00B578DB" w:rsidRPr="00B578DB" w:rsidRDefault="00B578DB" w:rsidP="00B578DB">
      <w:pPr>
        <w:rPr>
          <w:rFonts w:hint="eastAsia"/>
        </w:rPr>
      </w:pPr>
      <w:r w:rsidRPr="00B578DB">
        <w:rPr>
          <w:rFonts w:hint="eastAsia"/>
        </w:rPr>
        <w:t>二、更正信息</w:t>
      </w:r>
    </w:p>
    <w:p w:rsidR="00B578DB" w:rsidRPr="00B578DB" w:rsidRDefault="00B578DB" w:rsidP="00B578DB">
      <w:pPr>
        <w:rPr>
          <w:rFonts w:hint="eastAsia"/>
        </w:rPr>
      </w:pPr>
      <w:r w:rsidRPr="00B578DB">
        <w:rPr>
          <w:rFonts w:hint="eastAsia"/>
        </w:rPr>
        <w:t>更正事项：</w:t>
      </w:r>
      <w:r>
        <w:rPr>
          <w:rFonts w:hint="eastAsia"/>
        </w:rPr>
        <w:t>中标公告</w:t>
      </w:r>
    </w:p>
    <w:p w:rsidR="00B578DB" w:rsidRPr="00B578DB" w:rsidRDefault="00B578DB" w:rsidP="00B578DB">
      <w:pPr>
        <w:rPr>
          <w:rFonts w:hint="eastAsia"/>
        </w:rPr>
      </w:pPr>
      <w:r w:rsidRPr="00B578DB">
        <w:rPr>
          <w:rFonts w:hint="eastAsia"/>
        </w:rPr>
        <w:t>更正内容：</w:t>
      </w:r>
    </w:p>
    <w:tbl>
      <w:tblPr>
        <w:tblW w:w="5000" w:type="pct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2"/>
        <w:gridCol w:w="2122"/>
        <w:gridCol w:w="2123"/>
        <w:gridCol w:w="2123"/>
      </w:tblGrid>
      <w:tr w:rsidR="00B578DB" w:rsidRPr="00B578DB" w:rsidTr="00B578DB">
        <w:tc>
          <w:tcPr>
            <w:tcW w:w="1250" w:type="pct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B578DB" w:rsidRPr="00B578DB" w:rsidRDefault="00B578DB" w:rsidP="00B578DB">
            <w:pPr>
              <w:jc w:val="center"/>
            </w:pPr>
            <w:r w:rsidRPr="00B578DB">
              <w:t>序号</w:t>
            </w:r>
          </w:p>
        </w:tc>
        <w:tc>
          <w:tcPr>
            <w:tcW w:w="1250" w:type="pct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B578DB" w:rsidRPr="00B578DB" w:rsidRDefault="00B578DB" w:rsidP="00B578DB">
            <w:pPr>
              <w:jc w:val="center"/>
            </w:pPr>
            <w:r w:rsidRPr="00B578DB">
              <w:t>更正项</w:t>
            </w:r>
          </w:p>
        </w:tc>
        <w:tc>
          <w:tcPr>
            <w:tcW w:w="1250" w:type="pct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B578DB" w:rsidRPr="00B578DB" w:rsidRDefault="00B578DB" w:rsidP="00B578DB">
            <w:pPr>
              <w:jc w:val="center"/>
            </w:pPr>
            <w:r w:rsidRPr="00B578DB">
              <w:t>更正</w:t>
            </w:r>
            <w:proofErr w:type="gramStart"/>
            <w:r w:rsidRPr="00B578DB">
              <w:t>前内容</w:t>
            </w:r>
            <w:proofErr w:type="gramEnd"/>
          </w:p>
        </w:tc>
        <w:tc>
          <w:tcPr>
            <w:tcW w:w="1250" w:type="pct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B578DB" w:rsidRPr="00B578DB" w:rsidRDefault="00B578DB" w:rsidP="00B578DB">
            <w:pPr>
              <w:jc w:val="center"/>
            </w:pPr>
            <w:r w:rsidRPr="00B578DB">
              <w:t>更正</w:t>
            </w:r>
            <w:proofErr w:type="gramStart"/>
            <w:r w:rsidRPr="00B578DB">
              <w:t>后内容</w:t>
            </w:r>
            <w:proofErr w:type="gramEnd"/>
          </w:p>
        </w:tc>
      </w:tr>
      <w:tr w:rsidR="00B578DB" w:rsidRPr="00B578DB" w:rsidTr="00B578DB">
        <w:tc>
          <w:tcPr>
            <w:tcW w:w="1250" w:type="pct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B578DB" w:rsidRPr="00B578DB" w:rsidRDefault="00B578DB" w:rsidP="00B578DB">
            <w:pPr>
              <w:jc w:val="center"/>
            </w:pPr>
            <w:r w:rsidRPr="00B578DB">
              <w:t>1</w:t>
            </w:r>
          </w:p>
        </w:tc>
        <w:tc>
          <w:tcPr>
            <w:tcW w:w="1250" w:type="pct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B578DB" w:rsidRPr="00B578DB" w:rsidRDefault="00B578DB" w:rsidP="00B578DB">
            <w:pPr>
              <w:jc w:val="center"/>
            </w:pPr>
            <w:r w:rsidRPr="00B578D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中标公告第四项“主要标的信息中</w:t>
            </w:r>
            <w:r w:rsidRPr="00B578DB">
              <w:rPr>
                <w:rFonts w:ascii="宋体" w:hAnsi="宋体" w:cs="宋体" w:hint="eastAsia"/>
                <w:color w:val="000000"/>
                <w:kern w:val="0"/>
                <w:szCs w:val="21"/>
              </w:rPr>
              <w:t>货物类主要标的信息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1250" w:type="pct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B578DB" w:rsidRPr="00B578DB" w:rsidRDefault="00B578DB" w:rsidP="00B578DB">
            <w:pPr>
              <w:jc w:val="center"/>
            </w:pPr>
            <w:r w:rsidRPr="004B09A3">
              <w:rPr>
                <w:rFonts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4B09A3">
              <w:rPr>
                <w:rFonts w:ascii="宋体" w:hAnsi="宋体" w:cs="宋体"/>
                <w:kern w:val="0"/>
                <w:szCs w:val="21"/>
              </w:rPr>
              <w:t>规格型号</w:t>
            </w:r>
            <w:r w:rsidRPr="004B09A3">
              <w:rPr>
                <w:rFonts w:ascii="宋体" w:hAnsi="宋体" w:cs="宋体"/>
                <w:kern w:val="0"/>
                <w:szCs w:val="21"/>
              </w:rPr>
              <w:t>详见报价文件</w:t>
            </w:r>
          </w:p>
        </w:tc>
        <w:tc>
          <w:tcPr>
            <w:tcW w:w="1250" w:type="pct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B578DB" w:rsidRPr="00B578DB" w:rsidRDefault="00B578DB" w:rsidP="00B578DB">
            <w:pPr>
              <w:jc w:val="center"/>
            </w:pPr>
            <w:r w:rsidRPr="004B09A3">
              <w:rPr>
                <w:rFonts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4B09A3">
              <w:rPr>
                <w:rFonts w:ascii="宋体" w:hAnsi="宋体" w:cs="宋体"/>
                <w:kern w:val="0"/>
                <w:szCs w:val="21"/>
              </w:rPr>
              <w:t>规格型号详见</w:t>
            </w:r>
            <w:r>
              <w:rPr>
                <w:rFonts w:ascii="宋体" w:hAnsi="宋体" w:cs="宋体" w:hint="eastAsia"/>
                <w:kern w:val="0"/>
                <w:szCs w:val="21"/>
              </w:rPr>
              <w:t>附件：</w:t>
            </w:r>
            <w:r w:rsidRPr="00B578DB">
              <w:rPr>
                <w:rFonts w:ascii="宋体" w:hAnsi="宋体" w:cs="宋体" w:hint="eastAsia"/>
                <w:kern w:val="0"/>
                <w:szCs w:val="21"/>
              </w:rPr>
              <w:t>设备性能配置清单</w:t>
            </w:r>
          </w:p>
        </w:tc>
      </w:tr>
    </w:tbl>
    <w:p w:rsidR="00B578DB" w:rsidRPr="00B578DB" w:rsidRDefault="00B578DB" w:rsidP="00B578DB">
      <w:pPr>
        <w:widowControl/>
        <w:jc w:val="left"/>
        <w:rPr>
          <w:rFonts w:hint="eastAsia"/>
        </w:rPr>
      </w:pPr>
      <w:r w:rsidRPr="00B578DB">
        <w:rPr>
          <w:rFonts w:hint="eastAsia"/>
        </w:rPr>
        <w:t>更正日期：</w:t>
      </w:r>
      <w:r w:rsidRPr="00B578DB">
        <w:rPr>
          <w:rFonts w:hint="eastAsia"/>
        </w:rPr>
        <w:t>2023</w:t>
      </w:r>
      <w:r w:rsidRPr="00B578DB">
        <w:rPr>
          <w:rFonts w:hint="eastAsia"/>
        </w:rPr>
        <w:t>年</w:t>
      </w:r>
      <w:r w:rsidRPr="00B578DB">
        <w:rPr>
          <w:rFonts w:hint="eastAsia"/>
        </w:rPr>
        <w:t>0</w:t>
      </w:r>
      <w:r w:rsidR="001E126B">
        <w:rPr>
          <w:rFonts w:hint="eastAsia"/>
        </w:rPr>
        <w:t>8</w:t>
      </w:r>
      <w:r w:rsidRPr="00B578DB">
        <w:rPr>
          <w:rFonts w:hint="eastAsia"/>
        </w:rPr>
        <w:t>月</w:t>
      </w:r>
      <w:r>
        <w:rPr>
          <w:rFonts w:hint="eastAsia"/>
        </w:rPr>
        <w:t>24</w:t>
      </w:r>
      <w:r w:rsidRPr="00B578DB">
        <w:rPr>
          <w:rFonts w:hint="eastAsia"/>
        </w:rPr>
        <w:t>日</w:t>
      </w:r>
    </w:p>
    <w:p w:rsidR="00B578DB" w:rsidRDefault="00B578DB" w:rsidP="00B578DB">
      <w:pPr>
        <w:rPr>
          <w:rFonts w:hint="eastAsia"/>
        </w:rPr>
      </w:pPr>
      <w:r w:rsidRPr="00B578DB">
        <w:rPr>
          <w:rFonts w:hint="eastAsia"/>
        </w:rPr>
        <w:t>三、其他补充事宜</w:t>
      </w:r>
    </w:p>
    <w:p w:rsidR="00B578DB" w:rsidRPr="00B578DB" w:rsidRDefault="00B578DB" w:rsidP="00B578DB">
      <w:pPr>
        <w:rPr>
          <w:rFonts w:hint="eastAsia"/>
        </w:rPr>
      </w:pPr>
      <w:r>
        <w:rPr>
          <w:rFonts w:hint="eastAsia"/>
        </w:rPr>
        <w:t>无</w:t>
      </w:r>
    </w:p>
    <w:p w:rsidR="00B578DB" w:rsidRPr="00B578DB" w:rsidRDefault="00B578DB" w:rsidP="00B578DB">
      <w:pPr>
        <w:rPr>
          <w:rFonts w:hint="eastAsia"/>
        </w:rPr>
      </w:pPr>
      <w:r w:rsidRPr="00B578DB">
        <w:rPr>
          <w:rFonts w:hint="eastAsia"/>
        </w:rPr>
        <w:t>四、对本次公告提出询问，请按以下方式联系。</w:t>
      </w:r>
    </w:p>
    <w:p w:rsidR="00B578DB" w:rsidRPr="00B578DB" w:rsidRDefault="00B578DB" w:rsidP="00B578DB">
      <w:pPr>
        <w:rPr>
          <w:rFonts w:hint="eastAsia"/>
        </w:rPr>
      </w:pPr>
      <w:r w:rsidRPr="00B578DB">
        <w:rPr>
          <w:rFonts w:hint="eastAsia"/>
        </w:rPr>
        <w:t>1.</w:t>
      </w:r>
      <w:r w:rsidRPr="00B578DB">
        <w:rPr>
          <w:rFonts w:hint="eastAsia"/>
        </w:rPr>
        <w:t>采购人信息</w:t>
      </w:r>
      <w:r w:rsidRPr="00B578DB">
        <w:rPr>
          <w:rFonts w:hint="eastAsia"/>
        </w:rPr>
        <w:t>                        </w:t>
      </w:r>
    </w:p>
    <w:p w:rsidR="00B578DB" w:rsidRPr="00B578DB" w:rsidRDefault="00B578DB" w:rsidP="00B578D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578DB">
        <w:rPr>
          <w:rFonts w:ascii="宋体" w:eastAsia="宋体" w:hAnsi="宋体" w:cs="宋体" w:hint="eastAsia"/>
          <w:color w:val="000000"/>
          <w:kern w:val="0"/>
          <w:szCs w:val="21"/>
        </w:rPr>
        <w:t>名 称：</w:t>
      </w:r>
      <w:r w:rsidRPr="00B578DB">
        <w:rPr>
          <w:rFonts w:ascii="宋体" w:eastAsia="宋体" w:hAnsi="宋体" w:cs="宋体"/>
          <w:color w:val="000000"/>
          <w:kern w:val="0"/>
          <w:szCs w:val="21"/>
        </w:rPr>
        <w:t>北流市大数据发展和政务服务局</w:t>
      </w:r>
    </w:p>
    <w:p w:rsidR="00B578DB" w:rsidRPr="00B578DB" w:rsidRDefault="00B578DB" w:rsidP="00B578D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578DB">
        <w:rPr>
          <w:rFonts w:ascii="宋体" w:eastAsia="宋体" w:hAnsi="宋体" w:cs="宋体" w:hint="eastAsia"/>
          <w:color w:val="000000"/>
          <w:kern w:val="0"/>
          <w:szCs w:val="21"/>
        </w:rPr>
        <w:t>地 址：</w:t>
      </w:r>
      <w:r w:rsidRPr="00B578DB">
        <w:rPr>
          <w:rFonts w:ascii="宋体" w:eastAsia="宋体" w:hAnsi="宋体" w:cs="宋体"/>
          <w:color w:val="000000"/>
          <w:kern w:val="0"/>
          <w:szCs w:val="21"/>
        </w:rPr>
        <w:t>北流市城南</w:t>
      </w:r>
      <w:proofErr w:type="gramStart"/>
      <w:r w:rsidRPr="00B578DB">
        <w:rPr>
          <w:rFonts w:ascii="宋体" w:eastAsia="宋体" w:hAnsi="宋体" w:cs="宋体"/>
          <w:color w:val="000000"/>
          <w:kern w:val="0"/>
          <w:szCs w:val="21"/>
        </w:rPr>
        <w:t>街道月</w:t>
      </w:r>
      <w:proofErr w:type="gramEnd"/>
      <w:r w:rsidRPr="00B578DB">
        <w:rPr>
          <w:rFonts w:ascii="宋体" w:eastAsia="宋体" w:hAnsi="宋体" w:cs="宋体"/>
          <w:color w:val="000000"/>
          <w:kern w:val="0"/>
          <w:szCs w:val="21"/>
        </w:rPr>
        <w:t>塘路政务中心二楼</w:t>
      </w:r>
    </w:p>
    <w:p w:rsidR="00B578DB" w:rsidRPr="00B578DB" w:rsidRDefault="00B578DB" w:rsidP="00B578D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578DB">
        <w:rPr>
          <w:rFonts w:ascii="宋体" w:eastAsia="宋体" w:hAnsi="宋体" w:cs="宋体" w:hint="eastAsia"/>
          <w:color w:val="000000"/>
          <w:kern w:val="0"/>
          <w:szCs w:val="21"/>
        </w:rPr>
        <w:t>联系方式：</w:t>
      </w:r>
      <w:r w:rsidRPr="00B578DB">
        <w:rPr>
          <w:rFonts w:ascii="宋体" w:eastAsia="宋体" w:hAnsi="宋体" w:cs="宋体"/>
          <w:color w:val="000000"/>
          <w:kern w:val="0"/>
          <w:szCs w:val="21"/>
        </w:rPr>
        <w:t>0775-6396085</w:t>
      </w:r>
    </w:p>
    <w:p w:rsidR="00B578DB" w:rsidRPr="00B578DB" w:rsidRDefault="00B578DB" w:rsidP="00B578DB">
      <w:pPr>
        <w:rPr>
          <w:rFonts w:hint="eastAsia"/>
        </w:rPr>
      </w:pPr>
      <w:r w:rsidRPr="00B578DB">
        <w:rPr>
          <w:rFonts w:hint="eastAsia"/>
        </w:rPr>
        <w:t>                       </w:t>
      </w:r>
    </w:p>
    <w:p w:rsidR="00B578DB" w:rsidRPr="00B578DB" w:rsidRDefault="00B578DB" w:rsidP="00B578DB">
      <w:pPr>
        <w:rPr>
          <w:rFonts w:hint="eastAsia"/>
        </w:rPr>
      </w:pPr>
      <w:r w:rsidRPr="00B578DB">
        <w:rPr>
          <w:rFonts w:hint="eastAsia"/>
        </w:rPr>
        <w:t>2.</w:t>
      </w:r>
      <w:r w:rsidRPr="00B578DB">
        <w:rPr>
          <w:rFonts w:hint="eastAsia"/>
        </w:rPr>
        <w:t>采购代理机构信息</w:t>
      </w:r>
      <w:r w:rsidRPr="00B578DB">
        <w:rPr>
          <w:rFonts w:hint="eastAsia"/>
        </w:rPr>
        <w:t> </w:t>
      </w:r>
    </w:p>
    <w:p w:rsidR="00B578DB" w:rsidRPr="00B578DB" w:rsidRDefault="00B578DB" w:rsidP="00B578DB">
      <w:pPr>
        <w:rPr>
          <w:rFonts w:hint="eastAsia"/>
        </w:rPr>
      </w:pPr>
      <w:r w:rsidRPr="00B578DB">
        <w:rPr>
          <w:rFonts w:hint="eastAsia"/>
        </w:rPr>
        <w:t>名</w:t>
      </w:r>
      <w:r w:rsidRPr="00B578DB">
        <w:rPr>
          <w:rFonts w:hint="eastAsia"/>
        </w:rPr>
        <w:t xml:space="preserve">    </w:t>
      </w:r>
      <w:r w:rsidRPr="00B578DB">
        <w:rPr>
          <w:rFonts w:hint="eastAsia"/>
        </w:rPr>
        <w:t>称：广西诺信招标有限公司</w:t>
      </w:r>
      <w:r w:rsidRPr="00B578DB">
        <w:rPr>
          <w:rFonts w:hint="eastAsia"/>
        </w:rPr>
        <w:t>                        </w:t>
      </w:r>
    </w:p>
    <w:p w:rsidR="00B578DB" w:rsidRPr="00B578DB" w:rsidRDefault="00B578DB" w:rsidP="00B578DB">
      <w:pPr>
        <w:rPr>
          <w:rFonts w:hint="eastAsia"/>
        </w:rPr>
      </w:pPr>
      <w:r w:rsidRPr="00B578DB">
        <w:rPr>
          <w:rFonts w:hint="eastAsia"/>
        </w:rPr>
        <w:t>地</w:t>
      </w:r>
      <w:r w:rsidRPr="00B578DB">
        <w:rPr>
          <w:rFonts w:hint="eastAsia"/>
        </w:rPr>
        <w:t xml:space="preserve">    </w:t>
      </w:r>
      <w:r w:rsidRPr="00B578DB">
        <w:rPr>
          <w:rFonts w:hint="eastAsia"/>
        </w:rPr>
        <w:t>址：广西北流市丰顺路</w:t>
      </w:r>
      <w:r w:rsidRPr="00B578DB">
        <w:rPr>
          <w:rFonts w:hint="eastAsia"/>
        </w:rPr>
        <w:t>39</w:t>
      </w:r>
      <w:r w:rsidRPr="00B578DB">
        <w:rPr>
          <w:rFonts w:hint="eastAsia"/>
        </w:rPr>
        <w:t>号</w:t>
      </w:r>
      <w:r w:rsidRPr="00B578DB">
        <w:rPr>
          <w:rFonts w:hint="eastAsia"/>
        </w:rPr>
        <w:t>                        </w:t>
      </w:r>
    </w:p>
    <w:p w:rsidR="00B578DB" w:rsidRPr="00B578DB" w:rsidRDefault="00B578DB" w:rsidP="00B578DB">
      <w:pPr>
        <w:rPr>
          <w:rFonts w:hint="eastAsia"/>
        </w:rPr>
      </w:pPr>
      <w:r w:rsidRPr="00B578DB">
        <w:rPr>
          <w:rFonts w:hint="eastAsia"/>
        </w:rPr>
        <w:t>联系方式：</w:t>
      </w:r>
      <w:r w:rsidRPr="00B578DB">
        <w:rPr>
          <w:rFonts w:hint="eastAsia"/>
        </w:rPr>
        <w:t>0775-6330896</w:t>
      </w:r>
    </w:p>
    <w:p w:rsidR="00B578DB" w:rsidRPr="00B578DB" w:rsidRDefault="00B578DB" w:rsidP="00B578DB">
      <w:pPr>
        <w:rPr>
          <w:rFonts w:hint="eastAsia"/>
        </w:rPr>
      </w:pPr>
    </w:p>
    <w:p w:rsidR="00B578DB" w:rsidRPr="00B578DB" w:rsidRDefault="00B578DB" w:rsidP="00B578DB">
      <w:pPr>
        <w:rPr>
          <w:rFonts w:hint="eastAsia"/>
        </w:rPr>
      </w:pPr>
      <w:r w:rsidRPr="00B578DB">
        <w:rPr>
          <w:rFonts w:hint="eastAsia"/>
        </w:rPr>
        <w:t>3.</w:t>
      </w:r>
      <w:r w:rsidRPr="00B578DB">
        <w:rPr>
          <w:rFonts w:hint="eastAsia"/>
        </w:rPr>
        <w:t>项目联系方式</w:t>
      </w:r>
      <w:r w:rsidRPr="00B578DB">
        <w:rPr>
          <w:rFonts w:hint="eastAsia"/>
        </w:rPr>
        <w:t>                        </w:t>
      </w:r>
    </w:p>
    <w:p w:rsidR="00B578DB" w:rsidRPr="00B578DB" w:rsidRDefault="00B578DB" w:rsidP="00B578DB">
      <w:pPr>
        <w:rPr>
          <w:rFonts w:hint="eastAsia"/>
        </w:rPr>
      </w:pPr>
      <w:r w:rsidRPr="00B578DB">
        <w:rPr>
          <w:rFonts w:hint="eastAsia"/>
        </w:rPr>
        <w:t>项目联系人：胡朝滨</w:t>
      </w:r>
      <w:r w:rsidRPr="00B578DB">
        <w:rPr>
          <w:rFonts w:hint="eastAsia"/>
        </w:rPr>
        <w:t>  </w:t>
      </w:r>
    </w:p>
    <w:p w:rsidR="00B578DB" w:rsidRPr="00B578DB" w:rsidRDefault="00B578DB" w:rsidP="00B578DB">
      <w:pPr>
        <w:rPr>
          <w:rFonts w:hint="eastAsia"/>
        </w:rPr>
      </w:pPr>
      <w:r w:rsidRPr="00B578DB">
        <w:rPr>
          <w:rFonts w:hint="eastAsia"/>
        </w:rPr>
        <w:t>电</w:t>
      </w:r>
      <w:r w:rsidRPr="00B578DB">
        <w:rPr>
          <w:rFonts w:hint="eastAsia"/>
        </w:rPr>
        <w:t xml:space="preserve">      </w:t>
      </w:r>
      <w:r w:rsidRPr="00B578DB">
        <w:rPr>
          <w:rFonts w:hint="eastAsia"/>
        </w:rPr>
        <w:t>话：</w:t>
      </w:r>
      <w:r w:rsidRPr="00B578DB">
        <w:rPr>
          <w:rFonts w:hint="eastAsia"/>
        </w:rPr>
        <w:t>0775-6330896</w:t>
      </w:r>
    </w:p>
    <w:p w:rsidR="00000000" w:rsidRPr="00B578DB" w:rsidRDefault="001E126B" w:rsidP="00B578DB"/>
    <w:sectPr w:rsidR="00000000" w:rsidRPr="00B57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8DB" w:rsidRDefault="00B578DB" w:rsidP="00B578DB">
      <w:r>
        <w:separator/>
      </w:r>
    </w:p>
  </w:endnote>
  <w:endnote w:type="continuationSeparator" w:id="1">
    <w:p w:rsidR="00B578DB" w:rsidRDefault="00B578DB" w:rsidP="00B57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8DB" w:rsidRDefault="00B578DB" w:rsidP="00B578DB">
      <w:r>
        <w:separator/>
      </w:r>
    </w:p>
  </w:footnote>
  <w:footnote w:type="continuationSeparator" w:id="1">
    <w:p w:rsidR="00B578DB" w:rsidRDefault="00B578DB" w:rsidP="00B578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8DB"/>
    <w:rsid w:val="001E126B"/>
    <w:rsid w:val="006F31C0"/>
    <w:rsid w:val="00811B5A"/>
    <w:rsid w:val="00B5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7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78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7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78D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578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578DB"/>
    <w:rPr>
      <w:b/>
      <w:bCs/>
    </w:rPr>
  </w:style>
  <w:style w:type="character" w:customStyle="1" w:styleId="bookmark-item">
    <w:name w:val="bookmark-item"/>
    <w:basedOn w:val="a0"/>
    <w:rsid w:val="00B578DB"/>
  </w:style>
  <w:style w:type="character" w:styleId="HTML">
    <w:name w:val="HTML Sample"/>
    <w:basedOn w:val="a0"/>
    <w:uiPriority w:val="99"/>
    <w:semiHidden/>
    <w:unhideWhenUsed/>
    <w:rsid w:val="00B578DB"/>
    <w:rPr>
      <w:rFonts w:ascii="宋体" w:eastAsia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6238">
              <w:marLeft w:val="0"/>
              <w:marRight w:val="0"/>
              <w:marTop w:val="0"/>
              <w:marBottom w:val="185"/>
              <w:divBdr>
                <w:top w:val="none" w:sz="0" w:space="0" w:color="auto"/>
                <w:left w:val="none" w:sz="0" w:space="0" w:color="auto"/>
                <w:bottom w:val="dotted" w:sz="4" w:space="5" w:color="999999"/>
                <w:right w:val="none" w:sz="0" w:space="0" w:color="auto"/>
              </w:divBdr>
              <w:divsChild>
                <w:div w:id="24334810">
                  <w:marLeft w:val="92"/>
                  <w:marRight w:val="92"/>
                  <w:marTop w:val="92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41582">
                  <w:marLeft w:val="92"/>
                  <w:marRight w:val="92"/>
                  <w:marTop w:val="92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3667">
                  <w:marLeft w:val="92"/>
                  <w:marRight w:val="92"/>
                  <w:marTop w:val="92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2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5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1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0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6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489</Characters>
  <Application>Microsoft Office Word</Application>
  <DocSecurity>0</DocSecurity>
  <Lines>4</Lines>
  <Paragraphs>1</Paragraphs>
  <ScaleCrop>false</ScaleCrop>
  <Company>China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2023-08-24T01:56:00Z</dcterms:created>
  <dcterms:modified xsi:type="dcterms:W3CDTF">2023-08-24T02:11:00Z</dcterms:modified>
</cp:coreProperties>
</file>