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21" w:rsidRPr="00C74821" w:rsidRDefault="00C74821" w:rsidP="00C74821">
      <w:pPr>
        <w:jc w:val="center"/>
        <w:rPr>
          <w:rFonts w:ascii="宋体" w:hAnsi="宋体" w:cs="宋体"/>
          <w:b/>
          <w:color w:val="000000"/>
          <w:sz w:val="28"/>
          <w:szCs w:val="28"/>
        </w:rPr>
      </w:pPr>
      <w:bookmarkStart w:id="0" w:name="OLE_LINK1"/>
      <w:bookmarkStart w:id="1" w:name="OLE_LINK2"/>
      <w:bookmarkStart w:id="2" w:name="OLE_LINK3"/>
      <w:bookmarkStart w:id="3" w:name="OLE_LINK4"/>
      <w:bookmarkStart w:id="4" w:name="OLE_LINK5"/>
      <w:r w:rsidRPr="00C74821">
        <w:rPr>
          <w:rFonts w:ascii="宋体" w:hAnsi="宋体" w:cs="宋体" w:hint="eastAsia"/>
          <w:b/>
          <w:color w:val="000000"/>
          <w:sz w:val="28"/>
          <w:szCs w:val="28"/>
        </w:rPr>
        <w:t>博白县文地镇、宁潭镇污水处理厂提</w:t>
      </w:r>
      <w:proofErr w:type="gramStart"/>
      <w:r w:rsidRPr="00C74821">
        <w:rPr>
          <w:rFonts w:ascii="宋体" w:hAnsi="宋体" w:cs="宋体" w:hint="eastAsia"/>
          <w:b/>
          <w:color w:val="000000"/>
          <w:sz w:val="28"/>
          <w:szCs w:val="28"/>
        </w:rPr>
        <w:t>标改造</w:t>
      </w:r>
      <w:proofErr w:type="gramEnd"/>
      <w:r w:rsidRPr="00C74821">
        <w:rPr>
          <w:rFonts w:ascii="宋体" w:hAnsi="宋体" w:cs="宋体" w:hint="eastAsia"/>
          <w:b/>
          <w:color w:val="000000"/>
          <w:sz w:val="28"/>
          <w:szCs w:val="28"/>
        </w:rPr>
        <w:t>工程设计—采购—建安﹙EPC﹚工程总承包招标公告</w:t>
      </w:r>
    </w:p>
    <w:p w:rsidR="00C74821" w:rsidRPr="00C74821" w:rsidRDefault="00C74821" w:rsidP="00C74821">
      <w:pPr>
        <w:keepNext/>
        <w:keepLines/>
        <w:widowControl/>
        <w:spacing w:line="360" w:lineRule="auto"/>
        <w:outlineLvl w:val="1"/>
        <w:rPr>
          <w:rFonts w:ascii="宋体" w:hAnsi="宋体" w:cs="宋体"/>
          <w:b/>
          <w:color w:val="000000"/>
          <w:sz w:val="24"/>
        </w:rPr>
      </w:pPr>
      <w:bookmarkStart w:id="5" w:name="_Toc499108870"/>
      <w:bookmarkStart w:id="6" w:name="_Toc395382353"/>
      <w:bookmarkStart w:id="7" w:name="_Toc419364201"/>
      <w:bookmarkStart w:id="8" w:name="_Toc389065122"/>
      <w:bookmarkStart w:id="9" w:name="_Toc419321110"/>
      <w:bookmarkStart w:id="10" w:name="_Toc419363477"/>
      <w:bookmarkStart w:id="11" w:name="_Toc419320074"/>
      <w:bookmarkStart w:id="12" w:name="_Toc433988543"/>
      <w:bookmarkStart w:id="13" w:name="_Toc20660"/>
      <w:r w:rsidRPr="00C74821">
        <w:rPr>
          <w:rFonts w:ascii="宋体" w:hAnsi="宋体" w:cs="宋体" w:hint="eastAsia"/>
          <w:b/>
          <w:color w:val="000000"/>
          <w:sz w:val="24"/>
        </w:rPr>
        <w:t>1. 招标条件</w:t>
      </w:r>
      <w:bookmarkEnd w:id="5"/>
      <w:bookmarkEnd w:id="6"/>
      <w:bookmarkEnd w:id="7"/>
      <w:bookmarkEnd w:id="8"/>
      <w:bookmarkEnd w:id="9"/>
      <w:bookmarkEnd w:id="10"/>
      <w:bookmarkEnd w:id="11"/>
      <w:bookmarkEnd w:id="12"/>
      <w:bookmarkEnd w:id="13"/>
    </w:p>
    <w:p w:rsidR="00C74821" w:rsidRPr="00C74821" w:rsidRDefault="00C74821" w:rsidP="00C74821">
      <w:pPr>
        <w:spacing w:line="360" w:lineRule="auto"/>
        <w:ind w:firstLineChars="200" w:firstLine="420"/>
        <w:jc w:val="left"/>
        <w:rPr>
          <w:rFonts w:ascii="宋体" w:hAnsi="宋体"/>
          <w:color w:val="000000"/>
        </w:rPr>
      </w:pPr>
      <w:r w:rsidRPr="00C74821">
        <w:rPr>
          <w:rFonts w:ascii="宋体" w:hAnsi="宋体" w:cs="宋体" w:hint="eastAsia"/>
          <w:color w:val="000000"/>
        </w:rPr>
        <w:t>本招标项目</w:t>
      </w:r>
      <w:r w:rsidRPr="00C74821">
        <w:rPr>
          <w:rFonts w:ascii="宋体" w:hAnsi="宋体" w:cs="宋体" w:hint="eastAsia"/>
          <w:color w:val="000000"/>
          <w:u w:val="single"/>
        </w:rPr>
        <w:t>博白县文地镇、宁潭镇污水处理厂提</w:t>
      </w:r>
      <w:proofErr w:type="gramStart"/>
      <w:r w:rsidRPr="00C74821">
        <w:rPr>
          <w:rFonts w:ascii="宋体" w:hAnsi="宋体" w:cs="宋体" w:hint="eastAsia"/>
          <w:color w:val="000000"/>
          <w:u w:val="single"/>
        </w:rPr>
        <w:t>标改造</w:t>
      </w:r>
      <w:proofErr w:type="gramEnd"/>
      <w:r w:rsidRPr="00C74821">
        <w:rPr>
          <w:rFonts w:ascii="宋体" w:hAnsi="宋体" w:cs="宋体" w:hint="eastAsia"/>
          <w:color w:val="000000"/>
          <w:u w:val="single"/>
        </w:rPr>
        <w:t>工程设计—采购—建安﹙EPC﹚工程总承包</w:t>
      </w:r>
      <w:r w:rsidRPr="00C74821">
        <w:rPr>
          <w:rFonts w:ascii="宋体" w:hAnsi="宋体" w:cs="宋体" w:hint="eastAsia"/>
          <w:color w:val="000000"/>
        </w:rPr>
        <w:t>已由</w:t>
      </w:r>
      <w:r w:rsidRPr="00C74821">
        <w:rPr>
          <w:rFonts w:ascii="宋体" w:hAnsi="宋体" w:cs="宋体" w:hint="eastAsia"/>
          <w:color w:val="000000"/>
          <w:u w:val="single"/>
        </w:rPr>
        <w:t xml:space="preserve"> </w:t>
      </w:r>
      <w:r w:rsidRPr="00C74821">
        <w:rPr>
          <w:rFonts w:ascii="宋体" w:hAnsi="宋体" w:hint="eastAsia"/>
          <w:color w:val="000000"/>
          <w:szCs w:val="21"/>
          <w:u w:val="single"/>
        </w:rPr>
        <w:t>博白县发展和</w:t>
      </w:r>
      <w:proofErr w:type="gramStart"/>
      <w:r w:rsidRPr="00C74821">
        <w:rPr>
          <w:rFonts w:ascii="宋体" w:hAnsi="宋体" w:hint="eastAsia"/>
          <w:color w:val="000000"/>
          <w:szCs w:val="21"/>
          <w:u w:val="single"/>
        </w:rPr>
        <w:t>改革局</w:t>
      </w:r>
      <w:proofErr w:type="gramEnd"/>
      <w:r w:rsidRPr="00C74821">
        <w:rPr>
          <w:rFonts w:ascii="宋体" w:hAnsi="宋体" w:cs="宋体" w:hint="eastAsia"/>
          <w:color w:val="000000"/>
          <w:u w:val="single"/>
        </w:rPr>
        <w:t xml:space="preserve"> </w:t>
      </w:r>
      <w:r w:rsidRPr="00C74821">
        <w:rPr>
          <w:rFonts w:ascii="宋体" w:hAnsi="宋体"/>
          <w:color w:val="000000"/>
        </w:rPr>
        <w:t>以</w:t>
      </w:r>
      <w:proofErr w:type="gramStart"/>
      <w:r w:rsidRPr="00C74821">
        <w:rPr>
          <w:rFonts w:ascii="宋体" w:hAnsi="宋体" w:hint="eastAsia"/>
          <w:color w:val="000000"/>
          <w:szCs w:val="21"/>
          <w:u w:val="single"/>
        </w:rPr>
        <w:t>博发改</w:t>
      </w:r>
      <w:proofErr w:type="gramEnd"/>
      <w:r w:rsidRPr="00C74821">
        <w:rPr>
          <w:rFonts w:ascii="宋体" w:hAnsi="宋体" w:hint="eastAsia"/>
          <w:color w:val="000000"/>
          <w:szCs w:val="21"/>
          <w:u w:val="single"/>
        </w:rPr>
        <w:t>工交</w:t>
      </w:r>
      <w:r w:rsidRPr="00C74821">
        <w:rPr>
          <w:rFonts w:ascii="宋体" w:hAnsi="宋体"/>
          <w:color w:val="000000"/>
          <w:szCs w:val="21"/>
          <w:u w:val="single"/>
        </w:rPr>
        <w:t>[201</w:t>
      </w:r>
      <w:r w:rsidRPr="00C74821">
        <w:rPr>
          <w:rFonts w:ascii="宋体" w:hAnsi="宋体" w:hint="eastAsia"/>
          <w:color w:val="000000"/>
          <w:szCs w:val="21"/>
          <w:u w:val="single"/>
        </w:rPr>
        <w:t>9</w:t>
      </w:r>
      <w:r w:rsidRPr="00C74821">
        <w:rPr>
          <w:rFonts w:ascii="宋体" w:hAnsi="宋体"/>
          <w:color w:val="000000"/>
          <w:szCs w:val="21"/>
          <w:u w:val="single"/>
        </w:rPr>
        <w:t>]</w:t>
      </w:r>
      <w:r w:rsidRPr="00C74821">
        <w:rPr>
          <w:rFonts w:ascii="宋体" w:hAnsi="宋体" w:hint="eastAsia"/>
          <w:color w:val="000000"/>
          <w:szCs w:val="21"/>
          <w:u w:val="single"/>
        </w:rPr>
        <w:t>49号、</w:t>
      </w:r>
      <w:proofErr w:type="gramStart"/>
      <w:r w:rsidRPr="00C74821">
        <w:rPr>
          <w:rFonts w:ascii="宋体" w:hAnsi="宋体" w:hint="eastAsia"/>
          <w:color w:val="000000"/>
          <w:szCs w:val="21"/>
          <w:u w:val="single"/>
        </w:rPr>
        <w:t>博发改</w:t>
      </w:r>
      <w:proofErr w:type="gramEnd"/>
      <w:r w:rsidRPr="00C74821">
        <w:rPr>
          <w:rFonts w:ascii="宋体" w:hAnsi="宋体" w:hint="eastAsia"/>
          <w:color w:val="000000"/>
          <w:szCs w:val="21"/>
          <w:u w:val="single"/>
        </w:rPr>
        <w:t>工交</w:t>
      </w:r>
      <w:r w:rsidRPr="00C74821">
        <w:rPr>
          <w:rFonts w:ascii="宋体" w:hAnsi="宋体"/>
          <w:color w:val="000000"/>
          <w:szCs w:val="21"/>
          <w:u w:val="single"/>
        </w:rPr>
        <w:t>[201</w:t>
      </w:r>
      <w:r w:rsidRPr="00C74821">
        <w:rPr>
          <w:rFonts w:ascii="宋体" w:hAnsi="宋体" w:hint="eastAsia"/>
          <w:color w:val="000000"/>
          <w:szCs w:val="21"/>
          <w:u w:val="single"/>
        </w:rPr>
        <w:t>9</w:t>
      </w:r>
      <w:r w:rsidRPr="00C74821">
        <w:rPr>
          <w:rFonts w:ascii="宋体" w:hAnsi="宋体"/>
          <w:color w:val="000000"/>
          <w:szCs w:val="21"/>
          <w:u w:val="single"/>
        </w:rPr>
        <w:t>]</w:t>
      </w:r>
      <w:r w:rsidRPr="00C74821">
        <w:rPr>
          <w:rFonts w:ascii="宋体" w:hAnsi="宋体" w:hint="eastAsia"/>
          <w:color w:val="000000"/>
          <w:szCs w:val="21"/>
          <w:u w:val="single"/>
        </w:rPr>
        <w:t>50号</w:t>
      </w:r>
      <w:r w:rsidRPr="00C74821">
        <w:rPr>
          <w:rFonts w:ascii="宋体" w:hAnsi="宋体" w:cs="宋体" w:hint="eastAsia"/>
          <w:color w:val="000000"/>
        </w:rPr>
        <w:t>批准建设，招标人（项目业主）为</w:t>
      </w:r>
      <w:r w:rsidRPr="00C74821">
        <w:rPr>
          <w:rFonts w:ascii="宋体" w:hAnsi="宋体" w:cs="宋体" w:hint="eastAsia"/>
          <w:color w:val="000000"/>
          <w:u w:val="single"/>
        </w:rPr>
        <w:t>博白县住房和城乡建设局</w:t>
      </w:r>
      <w:r w:rsidRPr="00C74821">
        <w:rPr>
          <w:rFonts w:ascii="宋体" w:hAnsi="宋体" w:cs="Times New Roman"/>
          <w:color w:val="000000"/>
          <w:u w:val="single"/>
        </w:rPr>
        <w:t xml:space="preserve"> </w:t>
      </w:r>
      <w:r w:rsidRPr="00C74821">
        <w:rPr>
          <w:rFonts w:ascii="宋体" w:hAnsi="宋体" w:cs="宋体" w:hint="eastAsia"/>
          <w:color w:val="000000"/>
        </w:rPr>
        <w:t>，建设资金来自</w:t>
      </w:r>
      <w:r w:rsidRPr="00C74821">
        <w:rPr>
          <w:rFonts w:ascii="宋体" w:hAnsi="宋体" w:cs="Times New Roman"/>
          <w:color w:val="000000"/>
          <w:u w:val="single"/>
        </w:rPr>
        <w:t xml:space="preserve"> </w:t>
      </w:r>
      <w:r w:rsidRPr="00C74821">
        <w:rPr>
          <w:rFonts w:ascii="宋体" w:hAnsi="宋体" w:cs="宋体" w:hint="eastAsia"/>
          <w:color w:val="000000"/>
          <w:u w:val="single"/>
        </w:rPr>
        <w:t>县财政资金</w:t>
      </w:r>
      <w:r w:rsidRPr="00C74821">
        <w:rPr>
          <w:rFonts w:ascii="宋体" w:hAnsi="宋体" w:cs="宋体" w:hint="eastAsia"/>
          <w:color w:val="000000"/>
        </w:rPr>
        <w:t>，项目出资比例为</w:t>
      </w:r>
      <w:r w:rsidRPr="00C74821">
        <w:rPr>
          <w:rFonts w:ascii="宋体" w:hAnsi="宋体" w:cs="Times New Roman"/>
          <w:color w:val="000000"/>
          <w:u w:val="single"/>
        </w:rPr>
        <w:t xml:space="preserve"> </w:t>
      </w:r>
      <w:r w:rsidRPr="00C74821">
        <w:rPr>
          <w:rFonts w:ascii="宋体" w:hAnsi="宋体" w:cs="宋体" w:hint="eastAsia"/>
          <w:color w:val="000000"/>
          <w:u w:val="single"/>
        </w:rPr>
        <w:t>100%</w:t>
      </w:r>
      <w:r w:rsidRPr="00C74821">
        <w:rPr>
          <w:rFonts w:ascii="宋体" w:hAnsi="宋体" w:cs="宋体" w:hint="eastAsia"/>
          <w:color w:val="000000"/>
        </w:rPr>
        <w:t>。项目已具备招标条件，</w:t>
      </w:r>
      <w:r w:rsidRPr="00C74821">
        <w:rPr>
          <w:rFonts w:ascii="宋体" w:hAnsi="宋体"/>
          <w:color w:val="000000"/>
          <w:szCs w:val="21"/>
        </w:rPr>
        <w:t>对该项目的</w:t>
      </w:r>
      <w:r w:rsidRPr="00C74821">
        <w:rPr>
          <w:rFonts w:ascii="宋体" w:hAnsi="宋体" w:cs="Times New Roman" w:hint="eastAsia"/>
          <w:color w:val="000000"/>
          <w:szCs w:val="21"/>
        </w:rPr>
        <w:t>□</w:t>
      </w:r>
      <w:r w:rsidRPr="00C74821">
        <w:rPr>
          <w:rFonts w:ascii="宋体" w:hAnsi="宋体" w:hint="eastAsia"/>
          <w:color w:val="000000"/>
          <w:szCs w:val="21"/>
        </w:rPr>
        <w:t>勘察、√设计、√采购、√施工、√竣工验收</w:t>
      </w:r>
      <w:r w:rsidRPr="00C74821">
        <w:rPr>
          <w:rFonts w:ascii="宋体" w:hAnsi="宋体"/>
          <w:color w:val="000000"/>
          <w:szCs w:val="21"/>
        </w:rPr>
        <w:t>进行</w:t>
      </w:r>
      <w:r w:rsidRPr="00C74821">
        <w:rPr>
          <w:rFonts w:ascii="宋体" w:hAnsi="宋体" w:hint="eastAsia"/>
          <w:color w:val="000000"/>
          <w:szCs w:val="21"/>
        </w:rPr>
        <w:t>公开</w:t>
      </w:r>
      <w:r w:rsidRPr="00C74821">
        <w:rPr>
          <w:rFonts w:ascii="宋体" w:hAnsi="宋体"/>
          <w:color w:val="000000"/>
          <w:szCs w:val="21"/>
        </w:rPr>
        <w:t>招标。</w:t>
      </w:r>
    </w:p>
    <w:p w:rsidR="00C74821" w:rsidRPr="00C74821" w:rsidRDefault="00C74821" w:rsidP="00C74821">
      <w:pPr>
        <w:keepNext/>
        <w:keepLines/>
        <w:widowControl/>
        <w:spacing w:line="360" w:lineRule="auto"/>
        <w:outlineLvl w:val="1"/>
        <w:rPr>
          <w:rFonts w:ascii="宋体" w:hAnsi="宋体" w:cs="宋体" w:hint="eastAsia"/>
          <w:b/>
          <w:color w:val="000000"/>
          <w:sz w:val="24"/>
        </w:rPr>
      </w:pPr>
      <w:bookmarkStart w:id="14" w:name="_Toc499108871"/>
      <w:bookmarkStart w:id="15" w:name="_Toc433988544"/>
      <w:bookmarkStart w:id="16" w:name="_Toc419364202"/>
      <w:bookmarkStart w:id="17" w:name="_Toc389065123"/>
      <w:bookmarkStart w:id="18" w:name="_Toc419320075"/>
      <w:bookmarkStart w:id="19" w:name="_Toc395382354"/>
      <w:bookmarkStart w:id="20" w:name="_Toc419321111"/>
      <w:bookmarkStart w:id="21" w:name="_Toc419363478"/>
      <w:bookmarkStart w:id="22" w:name="_Toc3212"/>
      <w:r w:rsidRPr="00C74821">
        <w:rPr>
          <w:rFonts w:ascii="宋体" w:hAnsi="宋体" w:cs="宋体" w:hint="eastAsia"/>
          <w:b/>
          <w:color w:val="000000"/>
          <w:sz w:val="24"/>
        </w:rPr>
        <w:t>2. 项目概况与招标范围</w:t>
      </w:r>
      <w:bookmarkEnd w:id="14"/>
      <w:bookmarkEnd w:id="15"/>
      <w:bookmarkEnd w:id="16"/>
      <w:bookmarkEnd w:id="17"/>
      <w:bookmarkEnd w:id="18"/>
      <w:bookmarkEnd w:id="19"/>
      <w:bookmarkEnd w:id="20"/>
      <w:bookmarkEnd w:id="21"/>
      <w:bookmarkEnd w:id="22"/>
    </w:p>
    <w:p w:rsidR="00C74821" w:rsidRPr="00C74821" w:rsidRDefault="00C74821" w:rsidP="00C74821">
      <w:pPr>
        <w:spacing w:line="360" w:lineRule="exact"/>
        <w:ind w:firstLineChars="200" w:firstLine="420"/>
        <w:jc w:val="left"/>
        <w:rPr>
          <w:rFonts w:ascii="宋体" w:hAnsi="宋体" w:cs="宋体" w:hint="eastAsia"/>
          <w:color w:val="000000"/>
        </w:rPr>
      </w:pPr>
      <w:r w:rsidRPr="00C74821">
        <w:rPr>
          <w:rFonts w:ascii="宋体" w:hAnsi="宋体" w:cs="宋体"/>
          <w:color w:val="000000"/>
        </w:rPr>
        <w:t>2.1</w:t>
      </w:r>
      <w:r w:rsidRPr="00C74821">
        <w:rPr>
          <w:rFonts w:ascii="宋体" w:hAnsi="宋体" w:cs="宋体" w:hint="eastAsia"/>
          <w:color w:val="000000"/>
        </w:rPr>
        <w:t>项目概况</w:t>
      </w:r>
    </w:p>
    <w:p w:rsidR="00C74821" w:rsidRPr="00C74821" w:rsidRDefault="00C74821" w:rsidP="00C74821">
      <w:pPr>
        <w:spacing w:line="360" w:lineRule="exact"/>
        <w:ind w:firstLineChars="200" w:firstLine="420"/>
        <w:jc w:val="left"/>
        <w:rPr>
          <w:rFonts w:ascii="宋体" w:hAnsi="宋体" w:cs="宋体" w:hint="eastAsia"/>
          <w:color w:val="000000"/>
        </w:rPr>
      </w:pPr>
      <w:r w:rsidRPr="00C74821">
        <w:rPr>
          <w:rFonts w:ascii="宋体" w:hAnsi="宋体" w:cs="宋体" w:hint="eastAsia"/>
          <w:color w:val="000000"/>
        </w:rPr>
        <w:t>项目名称：博白县文地镇、宁潭镇污水处理厂提</w:t>
      </w:r>
      <w:proofErr w:type="gramStart"/>
      <w:r w:rsidRPr="00C74821">
        <w:rPr>
          <w:rFonts w:ascii="宋体" w:hAnsi="宋体" w:cs="宋体" w:hint="eastAsia"/>
          <w:color w:val="000000"/>
        </w:rPr>
        <w:t>标改造</w:t>
      </w:r>
      <w:proofErr w:type="gramEnd"/>
      <w:r w:rsidRPr="00C74821">
        <w:rPr>
          <w:rFonts w:ascii="宋体" w:hAnsi="宋体" w:cs="宋体" w:hint="eastAsia"/>
          <w:color w:val="000000"/>
        </w:rPr>
        <w:t>工程设计—采购—建安﹙EPC﹚工程总承包</w:t>
      </w:r>
    </w:p>
    <w:p w:rsidR="00C74821" w:rsidRPr="00C74821" w:rsidRDefault="00C74821" w:rsidP="00C74821">
      <w:pPr>
        <w:spacing w:line="360" w:lineRule="exact"/>
        <w:ind w:firstLineChars="200" w:firstLine="420"/>
        <w:jc w:val="left"/>
        <w:rPr>
          <w:rFonts w:ascii="宋体" w:hAnsi="宋体" w:cs="宋体"/>
          <w:color w:val="000000"/>
        </w:rPr>
      </w:pPr>
      <w:r w:rsidRPr="00C74821">
        <w:rPr>
          <w:rFonts w:ascii="宋体" w:hAnsi="宋体" w:cs="宋体" w:hint="eastAsia"/>
          <w:color w:val="000000"/>
        </w:rPr>
        <w:t>项目招标编号：YLZC2020-G3-60754-GXGX</w:t>
      </w:r>
    </w:p>
    <w:p w:rsidR="00C74821" w:rsidRPr="00C74821" w:rsidRDefault="00C74821" w:rsidP="00C74821">
      <w:pPr>
        <w:spacing w:line="360" w:lineRule="auto"/>
        <w:ind w:firstLineChars="200" w:firstLine="420"/>
        <w:rPr>
          <w:rFonts w:ascii="宋体" w:hAnsi="宋体" w:cs="Times New Roman"/>
          <w:color w:val="000000"/>
          <w:u w:val="single"/>
        </w:rPr>
      </w:pPr>
      <w:r w:rsidRPr="00C74821">
        <w:rPr>
          <w:rFonts w:ascii="宋体" w:hAnsi="宋体" w:cs="宋体" w:hint="eastAsia"/>
          <w:color w:val="000000"/>
        </w:rPr>
        <w:t>建设地点：博白县</w:t>
      </w:r>
    </w:p>
    <w:p w:rsidR="00C74821" w:rsidRPr="00C74821" w:rsidRDefault="00C74821" w:rsidP="00C74821">
      <w:pPr>
        <w:spacing w:line="360" w:lineRule="auto"/>
        <w:ind w:firstLineChars="200" w:firstLine="420"/>
        <w:rPr>
          <w:rFonts w:ascii="宋体" w:hAnsi="宋体" w:cs="宋体" w:hint="eastAsia"/>
          <w:color w:val="000000"/>
        </w:rPr>
      </w:pPr>
      <w:r w:rsidRPr="00C74821">
        <w:rPr>
          <w:rFonts w:ascii="宋体" w:hAnsi="宋体" w:cs="宋体" w:hint="eastAsia"/>
          <w:color w:val="000000"/>
        </w:rPr>
        <w:t>建设规模：</w:t>
      </w:r>
    </w:p>
    <w:p w:rsidR="00C74821" w:rsidRPr="00C74821" w:rsidRDefault="00C74821" w:rsidP="00C74821">
      <w:pPr>
        <w:spacing w:line="360" w:lineRule="auto"/>
        <w:ind w:firstLineChars="200" w:firstLine="420"/>
        <w:rPr>
          <w:rFonts w:ascii="宋体" w:hAnsi="宋体" w:cs="宋体" w:hint="eastAsia"/>
          <w:color w:val="000000"/>
        </w:rPr>
      </w:pPr>
      <w:r w:rsidRPr="00C74821">
        <w:rPr>
          <w:rFonts w:ascii="宋体" w:hAnsi="宋体" w:cs="宋体" w:hint="eastAsia"/>
          <w:color w:val="000000"/>
        </w:rPr>
        <w:t>A标段:博白县文地镇污水处理厂提标改造，出水水质由一级B标准升级至《城镇污水处理厂污染物排放标准》（GB18918-2002）中的一级A类标准，其中TP特殊限值，设计达到《地表水环境质量标准》（GB3838-2002）地表准IV类标准。近期（至2020年）规模3000</w:t>
      </w:r>
      <w:r w:rsidRPr="00C74821">
        <w:rPr>
          <w:rFonts w:ascii="宋体" w:hAnsi="宋体" w:cs="宋体"/>
          <w:color w:val="000000"/>
        </w:rPr>
        <w:t>m³</w:t>
      </w:r>
      <w:r w:rsidRPr="00C74821">
        <w:rPr>
          <w:rFonts w:ascii="宋体" w:hAnsi="宋体" w:cs="宋体" w:hint="eastAsia"/>
          <w:color w:val="000000"/>
        </w:rPr>
        <w:t>/d。新增A/O填料池（一体化设备）1座，新增鼓风机用房1间，新</w:t>
      </w:r>
      <w:proofErr w:type="gramStart"/>
      <w:r w:rsidRPr="00C74821">
        <w:rPr>
          <w:rFonts w:ascii="宋体" w:hAnsi="宋体" w:cs="宋体" w:hint="eastAsia"/>
          <w:color w:val="000000"/>
        </w:rPr>
        <w:t>增加药间1间</w:t>
      </w:r>
      <w:proofErr w:type="gramEnd"/>
      <w:r w:rsidRPr="00C74821">
        <w:rPr>
          <w:rFonts w:ascii="宋体" w:hAnsi="宋体" w:cs="宋体" w:hint="eastAsia"/>
          <w:color w:val="000000"/>
        </w:rPr>
        <w:t>，新增污水提升池1座，新增污泥储泥池1座，新增絮凝沉淀池(一体化设备)1座，新增气浮机（一体化设备）一套。新</w:t>
      </w:r>
      <w:proofErr w:type="gramStart"/>
      <w:r w:rsidRPr="00C74821">
        <w:rPr>
          <w:rFonts w:ascii="宋体" w:hAnsi="宋体" w:cs="宋体" w:hint="eastAsia"/>
          <w:color w:val="000000"/>
        </w:rPr>
        <w:t>增碳源投加</w:t>
      </w:r>
      <w:proofErr w:type="gramEnd"/>
      <w:r w:rsidRPr="00C74821">
        <w:rPr>
          <w:rFonts w:ascii="宋体" w:hAnsi="宋体" w:cs="宋体" w:hint="eastAsia"/>
          <w:color w:val="000000"/>
        </w:rPr>
        <w:t>设备(蔗糖)、絮凝剂制备、除磷剂制备一体化设备装置各1套。</w:t>
      </w:r>
    </w:p>
    <w:p w:rsidR="00C74821" w:rsidRPr="00C74821" w:rsidRDefault="00C74821" w:rsidP="00C74821">
      <w:pPr>
        <w:spacing w:line="360" w:lineRule="auto"/>
        <w:ind w:firstLineChars="200" w:firstLine="420"/>
        <w:rPr>
          <w:rFonts w:ascii="宋体" w:hAnsi="宋体" w:cs="宋体" w:hint="eastAsia"/>
          <w:color w:val="000000"/>
        </w:rPr>
      </w:pPr>
      <w:r w:rsidRPr="00C74821">
        <w:rPr>
          <w:rFonts w:ascii="宋体" w:hAnsi="宋体" w:cs="宋体" w:hint="eastAsia"/>
          <w:color w:val="000000"/>
        </w:rPr>
        <w:t>B标段：博白县宁潭镇污水处理厂提标改造，出水水质由现状一级B标准升级至一级A标准, 其中TP特殊限值，设计达到《地表水环境质量标准》(GB3838-2002)的准IV类标准，提</w:t>
      </w:r>
      <w:proofErr w:type="gramStart"/>
      <w:r w:rsidRPr="00C74821">
        <w:rPr>
          <w:rFonts w:ascii="宋体" w:hAnsi="宋体" w:cs="宋体" w:hint="eastAsia"/>
          <w:color w:val="000000"/>
        </w:rPr>
        <w:t>标改造</w:t>
      </w:r>
      <w:proofErr w:type="gramEnd"/>
      <w:r w:rsidRPr="00C74821">
        <w:rPr>
          <w:rFonts w:ascii="宋体" w:hAnsi="宋体" w:cs="宋体" w:hint="eastAsia"/>
          <w:color w:val="000000"/>
        </w:rPr>
        <w:t>规模为：</w:t>
      </w:r>
      <w:r w:rsidRPr="00C74821">
        <w:rPr>
          <w:rFonts w:ascii="宋体" w:hAnsi="宋体" w:cs="宋体"/>
          <w:color w:val="000000"/>
        </w:rPr>
        <w:t>本次提</w:t>
      </w:r>
      <w:proofErr w:type="gramStart"/>
      <w:r w:rsidRPr="00C74821">
        <w:rPr>
          <w:rFonts w:ascii="宋体" w:hAnsi="宋体" w:cs="宋体"/>
          <w:color w:val="000000"/>
        </w:rPr>
        <w:t>标改造</w:t>
      </w:r>
      <w:proofErr w:type="gramEnd"/>
      <w:r w:rsidRPr="00C74821">
        <w:rPr>
          <w:rFonts w:ascii="宋体" w:hAnsi="宋体" w:cs="宋体"/>
          <w:color w:val="000000"/>
        </w:rPr>
        <w:t>工程</w:t>
      </w:r>
      <w:r w:rsidRPr="00C74821">
        <w:rPr>
          <w:rFonts w:ascii="宋体" w:hAnsi="宋体" w:cs="宋体" w:hint="eastAsia"/>
          <w:color w:val="000000"/>
        </w:rPr>
        <w:t>规模同原设计规模，即近期规模（2020年）为1000</w:t>
      </w:r>
      <w:r w:rsidRPr="00C74821">
        <w:rPr>
          <w:rFonts w:ascii="宋体" w:hAnsi="宋体" w:cs="宋体"/>
          <w:color w:val="000000"/>
        </w:rPr>
        <w:t>m³/d</w:t>
      </w:r>
      <w:r w:rsidRPr="00C74821">
        <w:rPr>
          <w:rFonts w:ascii="宋体" w:hAnsi="宋体" w:cs="宋体" w:hint="eastAsia"/>
          <w:color w:val="000000"/>
        </w:rPr>
        <w:t>。主要新增建筑、构筑物及新增设备为：（1）</w:t>
      </w:r>
      <w:r w:rsidRPr="00C74821">
        <w:rPr>
          <w:rFonts w:ascii="宋体" w:hAnsi="宋体" w:cs="宋体"/>
          <w:color w:val="000000"/>
        </w:rPr>
        <w:t>新</w:t>
      </w:r>
      <w:proofErr w:type="gramStart"/>
      <w:r w:rsidRPr="00C74821">
        <w:rPr>
          <w:rFonts w:ascii="宋体" w:hAnsi="宋体" w:cs="宋体"/>
          <w:color w:val="000000"/>
        </w:rPr>
        <w:t>增碳源投加</w:t>
      </w:r>
      <w:proofErr w:type="gramEnd"/>
      <w:r w:rsidRPr="00C74821">
        <w:rPr>
          <w:rFonts w:ascii="宋体" w:hAnsi="宋体" w:cs="宋体"/>
          <w:color w:val="000000"/>
        </w:rPr>
        <w:t>设备</w:t>
      </w:r>
      <w:r w:rsidRPr="00C74821">
        <w:rPr>
          <w:rFonts w:ascii="宋体" w:hAnsi="宋体" w:cs="宋体" w:hint="eastAsia"/>
          <w:color w:val="000000"/>
        </w:rPr>
        <w:t>装置(一体化设备)1套：其中</w:t>
      </w:r>
      <w:proofErr w:type="gramStart"/>
      <w:r w:rsidRPr="00C74821">
        <w:rPr>
          <w:rFonts w:ascii="宋体" w:hAnsi="宋体" w:cs="宋体" w:hint="eastAsia"/>
          <w:color w:val="000000"/>
        </w:rPr>
        <w:t>碳源</w:t>
      </w:r>
      <w:r w:rsidRPr="00C74821">
        <w:rPr>
          <w:rFonts w:ascii="宋体" w:hAnsi="宋体" w:cs="宋体"/>
          <w:color w:val="000000"/>
        </w:rPr>
        <w:t>投</w:t>
      </w:r>
      <w:proofErr w:type="gramEnd"/>
      <w:r w:rsidRPr="00C74821">
        <w:rPr>
          <w:rFonts w:ascii="宋体" w:hAnsi="宋体" w:cs="宋体"/>
          <w:color w:val="000000"/>
        </w:rPr>
        <w:t>加设备（</w:t>
      </w:r>
      <w:r w:rsidRPr="00C74821">
        <w:rPr>
          <w:rFonts w:ascii="宋体" w:hAnsi="宋体" w:cs="宋体" w:hint="eastAsia"/>
          <w:color w:val="000000"/>
        </w:rPr>
        <w:t>蔗糖</w:t>
      </w:r>
      <w:r w:rsidRPr="00C74821">
        <w:rPr>
          <w:rFonts w:ascii="宋体" w:hAnsi="宋体" w:cs="宋体"/>
          <w:color w:val="000000"/>
        </w:rPr>
        <w:t>）</w:t>
      </w:r>
      <w:r w:rsidRPr="00C74821">
        <w:rPr>
          <w:rFonts w:ascii="宋体" w:hAnsi="宋体" w:cs="宋体" w:hint="eastAsia"/>
          <w:color w:val="000000"/>
        </w:rPr>
        <w:t>装置1套，搅拌装置1套；（2）新增A</w:t>
      </w:r>
      <w:r w:rsidRPr="00C74821">
        <w:rPr>
          <w:rFonts w:ascii="宋体" w:hAnsi="宋体" w:cs="宋体"/>
          <w:color w:val="000000"/>
        </w:rPr>
        <w:t>/O</w:t>
      </w:r>
      <w:r w:rsidRPr="00C74821">
        <w:rPr>
          <w:rFonts w:ascii="宋体" w:hAnsi="宋体" w:cs="宋体" w:hint="eastAsia"/>
          <w:color w:val="000000"/>
        </w:rPr>
        <w:t>填料池(一体化设备)1座；（3）</w:t>
      </w:r>
      <w:r w:rsidRPr="00C74821">
        <w:rPr>
          <w:rFonts w:ascii="宋体" w:hAnsi="宋体" w:cs="宋体"/>
          <w:color w:val="000000"/>
        </w:rPr>
        <w:t>新增</w:t>
      </w:r>
      <w:r w:rsidRPr="00C74821">
        <w:rPr>
          <w:rFonts w:ascii="宋体" w:hAnsi="宋体" w:cs="宋体" w:hint="eastAsia"/>
          <w:color w:val="000000"/>
        </w:rPr>
        <w:t>鼓风机</w:t>
      </w:r>
      <w:r w:rsidRPr="00C74821">
        <w:rPr>
          <w:rFonts w:ascii="宋体" w:hAnsi="宋体" w:cs="宋体"/>
          <w:color w:val="000000"/>
        </w:rPr>
        <w:t>房</w:t>
      </w:r>
      <w:r w:rsidRPr="00C74821">
        <w:rPr>
          <w:rFonts w:ascii="宋体" w:hAnsi="宋体" w:cs="宋体" w:hint="eastAsia"/>
          <w:color w:val="000000"/>
        </w:rPr>
        <w:t>1座、</w:t>
      </w:r>
      <w:r w:rsidRPr="00C74821">
        <w:rPr>
          <w:rFonts w:ascii="宋体" w:hAnsi="宋体" w:cs="宋体"/>
          <w:color w:val="000000"/>
        </w:rPr>
        <w:t>新增鼓风机</w:t>
      </w:r>
      <w:r w:rsidRPr="00C74821">
        <w:rPr>
          <w:rFonts w:ascii="宋体" w:hAnsi="宋体" w:cs="宋体" w:hint="eastAsia"/>
          <w:color w:val="000000"/>
        </w:rPr>
        <w:t>2台(</w:t>
      </w:r>
      <w:r w:rsidRPr="00C74821">
        <w:rPr>
          <w:rFonts w:ascii="宋体" w:hAnsi="宋体" w:cs="宋体"/>
          <w:color w:val="000000"/>
        </w:rPr>
        <w:t>一用</w:t>
      </w:r>
      <w:proofErr w:type="gramStart"/>
      <w:r w:rsidRPr="00C74821">
        <w:rPr>
          <w:rFonts w:ascii="宋体" w:hAnsi="宋体" w:cs="宋体"/>
          <w:color w:val="000000"/>
        </w:rPr>
        <w:t>一</w:t>
      </w:r>
      <w:proofErr w:type="gramEnd"/>
      <w:r w:rsidRPr="00C74821">
        <w:rPr>
          <w:rFonts w:ascii="宋体" w:hAnsi="宋体" w:cs="宋体"/>
          <w:color w:val="000000"/>
        </w:rPr>
        <w:t>备</w:t>
      </w:r>
      <w:r w:rsidRPr="00C74821">
        <w:rPr>
          <w:rFonts w:ascii="宋体" w:hAnsi="宋体" w:cs="宋体" w:hint="eastAsia"/>
          <w:color w:val="000000"/>
        </w:rPr>
        <w:t>)；（4）新增絮凝沉淀池(一体化设备)1座；（5）新增气浮池（一体化设备）1座；（6）加药间新增加药设备：其中P</w:t>
      </w:r>
      <w:r w:rsidRPr="00C74821">
        <w:rPr>
          <w:rFonts w:ascii="宋体" w:hAnsi="宋体" w:cs="宋体"/>
          <w:color w:val="000000"/>
        </w:rPr>
        <w:t>AC</w:t>
      </w:r>
      <w:r w:rsidRPr="00C74821">
        <w:rPr>
          <w:rFonts w:ascii="宋体" w:hAnsi="宋体" w:cs="宋体" w:hint="eastAsia"/>
          <w:color w:val="000000"/>
        </w:rPr>
        <w:t>和</w:t>
      </w:r>
      <w:r w:rsidRPr="00C74821">
        <w:rPr>
          <w:rFonts w:ascii="宋体" w:hAnsi="宋体" w:cs="宋体"/>
          <w:color w:val="000000"/>
        </w:rPr>
        <w:t>PAM设备各1</w:t>
      </w:r>
      <w:r w:rsidRPr="00C74821">
        <w:rPr>
          <w:rFonts w:ascii="宋体" w:hAnsi="宋体" w:cs="宋体" w:hint="eastAsia"/>
          <w:color w:val="000000"/>
        </w:rPr>
        <w:t>套；(</w:t>
      </w:r>
      <w:r w:rsidRPr="00C74821">
        <w:rPr>
          <w:rFonts w:ascii="宋体" w:hAnsi="宋体" w:cs="宋体"/>
          <w:color w:val="000000"/>
        </w:rPr>
        <w:t>7</w:t>
      </w:r>
      <w:r w:rsidRPr="00C74821">
        <w:rPr>
          <w:rFonts w:ascii="宋体" w:hAnsi="宋体" w:cs="宋体" w:hint="eastAsia"/>
          <w:color w:val="000000"/>
        </w:rPr>
        <w:t>)新增</w:t>
      </w:r>
      <w:r w:rsidRPr="00C74821">
        <w:rPr>
          <w:rFonts w:ascii="宋体" w:hAnsi="宋体" w:cs="宋体"/>
          <w:color w:val="000000"/>
        </w:rPr>
        <w:t>污泥池一座；(8)</w:t>
      </w:r>
      <w:r w:rsidRPr="00C74821">
        <w:rPr>
          <w:rFonts w:ascii="宋体" w:hAnsi="宋体" w:cs="宋体" w:hint="eastAsia"/>
          <w:color w:val="000000"/>
        </w:rPr>
        <w:t>新</w:t>
      </w:r>
      <w:r w:rsidRPr="00C74821">
        <w:rPr>
          <w:rFonts w:ascii="宋体" w:hAnsi="宋体" w:cs="宋体"/>
          <w:color w:val="000000"/>
        </w:rPr>
        <w:t>增鼓风、配电、加药间一座</w:t>
      </w:r>
      <w:r w:rsidRPr="00C74821">
        <w:rPr>
          <w:rFonts w:ascii="宋体" w:hAnsi="宋体" w:cs="宋体" w:hint="eastAsia"/>
          <w:color w:val="000000"/>
        </w:rPr>
        <w:t>（合建）</w:t>
      </w:r>
      <w:r w:rsidRPr="00C74821">
        <w:rPr>
          <w:rFonts w:ascii="宋体" w:hAnsi="宋体" w:cs="宋体"/>
          <w:color w:val="000000"/>
        </w:rPr>
        <w:t>；（</w:t>
      </w:r>
      <w:r w:rsidRPr="00C74821">
        <w:rPr>
          <w:rFonts w:ascii="宋体" w:hAnsi="宋体" w:cs="宋体" w:hint="eastAsia"/>
          <w:color w:val="000000"/>
        </w:rPr>
        <w:t>9</w:t>
      </w:r>
      <w:r w:rsidRPr="00C74821">
        <w:rPr>
          <w:rFonts w:ascii="宋体" w:hAnsi="宋体" w:cs="宋体"/>
          <w:color w:val="000000"/>
        </w:rPr>
        <w:t>）</w:t>
      </w:r>
      <w:r w:rsidRPr="00C74821">
        <w:rPr>
          <w:rFonts w:ascii="宋体" w:hAnsi="宋体" w:cs="宋体" w:hint="eastAsia"/>
          <w:color w:val="000000"/>
        </w:rPr>
        <w:t>新增</w:t>
      </w:r>
      <w:r w:rsidRPr="00C74821">
        <w:rPr>
          <w:rFonts w:ascii="宋体" w:hAnsi="宋体" w:cs="宋体"/>
          <w:color w:val="000000"/>
        </w:rPr>
        <w:t>在线监测用房一座。</w:t>
      </w:r>
    </w:p>
    <w:p w:rsidR="00C74821" w:rsidRPr="00C74821" w:rsidRDefault="00C74821" w:rsidP="00C74821">
      <w:pPr>
        <w:spacing w:line="360" w:lineRule="auto"/>
        <w:ind w:firstLineChars="200" w:firstLine="420"/>
        <w:rPr>
          <w:rFonts w:ascii="宋体" w:hAnsi="宋体" w:cs="宋体" w:hint="eastAsia"/>
          <w:color w:val="000000"/>
        </w:rPr>
      </w:pPr>
      <w:r w:rsidRPr="00C74821">
        <w:rPr>
          <w:rFonts w:ascii="宋体" w:hAnsi="宋体" w:cs="宋体" w:hint="eastAsia"/>
          <w:color w:val="000000"/>
        </w:rPr>
        <w:t>建设内容为：建筑工程、设备安装工程、给排水工程、电气工程、消防工程，配套厂区道路工程、绿化工程等。</w:t>
      </w:r>
    </w:p>
    <w:p w:rsidR="00C74821" w:rsidRPr="00C74821" w:rsidRDefault="00C74821" w:rsidP="00C74821">
      <w:pPr>
        <w:spacing w:line="360" w:lineRule="auto"/>
        <w:ind w:firstLineChars="200" w:firstLine="420"/>
        <w:rPr>
          <w:rFonts w:ascii="宋体" w:hAnsi="宋体" w:hint="eastAsia"/>
          <w:color w:val="000000"/>
        </w:rPr>
      </w:pPr>
      <w:r w:rsidRPr="00C74821">
        <w:rPr>
          <w:rFonts w:ascii="宋体" w:hAnsi="宋体" w:cs="宋体" w:hint="eastAsia"/>
          <w:color w:val="000000"/>
        </w:rPr>
        <w:t>合同估算价：</w:t>
      </w:r>
      <w:r w:rsidRPr="00C74821">
        <w:rPr>
          <w:rFonts w:ascii="宋体" w:hAnsi="宋体" w:hint="eastAsia"/>
          <w:color w:val="000000"/>
          <w:u w:val="single"/>
        </w:rPr>
        <w:t xml:space="preserve"> </w:t>
      </w:r>
      <w:r w:rsidRPr="00C74821">
        <w:rPr>
          <w:rFonts w:ascii="宋体" w:hAnsi="宋体" w:cs="宋体" w:hint="eastAsia"/>
          <w:color w:val="000000"/>
          <w:u w:val="single"/>
        </w:rPr>
        <w:t xml:space="preserve">2158.11 </w:t>
      </w:r>
      <w:r w:rsidRPr="00C74821">
        <w:rPr>
          <w:rFonts w:ascii="宋体" w:hAnsi="宋体" w:hint="eastAsia"/>
          <w:color w:val="000000"/>
          <w:u w:val="single"/>
        </w:rPr>
        <w:t>万元，</w:t>
      </w:r>
      <w:r w:rsidRPr="00C74821">
        <w:rPr>
          <w:rFonts w:ascii="宋体" w:hAnsi="宋体" w:hint="eastAsia"/>
          <w:color w:val="000000"/>
        </w:rPr>
        <w:t>其中</w:t>
      </w:r>
    </w:p>
    <w:p w:rsidR="00C74821" w:rsidRPr="00C74821" w:rsidRDefault="00C74821" w:rsidP="00C74821">
      <w:pPr>
        <w:spacing w:line="360" w:lineRule="auto"/>
        <w:ind w:firstLineChars="200" w:firstLine="420"/>
        <w:rPr>
          <w:rFonts w:ascii="宋体" w:hAnsi="宋体" w:hint="eastAsia"/>
          <w:color w:val="000000"/>
          <w:u w:val="single"/>
        </w:rPr>
      </w:pPr>
      <w:r w:rsidRPr="00C74821">
        <w:rPr>
          <w:rFonts w:ascii="宋体" w:hAnsi="宋体" w:hint="eastAsia"/>
          <w:color w:val="000000"/>
          <w:u w:val="single"/>
        </w:rPr>
        <w:lastRenderedPageBreak/>
        <w:t>A标段为博白县文地镇污水处理厂提</w:t>
      </w:r>
      <w:proofErr w:type="gramStart"/>
      <w:r w:rsidRPr="00C74821">
        <w:rPr>
          <w:rFonts w:ascii="宋体" w:hAnsi="宋体" w:hint="eastAsia"/>
          <w:color w:val="000000"/>
          <w:u w:val="single"/>
        </w:rPr>
        <w:t>标改造</w:t>
      </w:r>
      <w:proofErr w:type="gramEnd"/>
      <w:r w:rsidRPr="00C74821">
        <w:rPr>
          <w:rFonts w:ascii="宋体" w:hAnsi="宋体" w:hint="eastAsia"/>
          <w:color w:val="000000"/>
          <w:u w:val="single"/>
        </w:rPr>
        <w:t>工程设计—采购—建安﹙EPC﹚工程总承包，合同估算价1439.98万元，其中:①设计费35万元；②设备采购及建安费用1404.98万元。</w:t>
      </w:r>
    </w:p>
    <w:p w:rsidR="00C74821" w:rsidRPr="00C74821" w:rsidRDefault="00C74821" w:rsidP="00C74821">
      <w:pPr>
        <w:spacing w:line="360" w:lineRule="auto"/>
        <w:ind w:firstLineChars="200" w:firstLine="420"/>
        <w:rPr>
          <w:rFonts w:ascii="宋体" w:hAnsi="宋体"/>
          <w:b/>
          <w:color w:val="000000"/>
          <w:u w:val="single"/>
        </w:rPr>
      </w:pPr>
      <w:r w:rsidRPr="00C74821">
        <w:rPr>
          <w:rFonts w:ascii="宋体" w:hAnsi="宋体" w:hint="eastAsia"/>
          <w:color w:val="000000"/>
          <w:u w:val="single"/>
        </w:rPr>
        <w:t>B标段为博白县宁潭镇污水处理厂提</w:t>
      </w:r>
      <w:proofErr w:type="gramStart"/>
      <w:r w:rsidRPr="00C74821">
        <w:rPr>
          <w:rFonts w:ascii="宋体" w:hAnsi="宋体" w:hint="eastAsia"/>
          <w:color w:val="000000"/>
          <w:u w:val="single"/>
        </w:rPr>
        <w:t>标改造</w:t>
      </w:r>
      <w:proofErr w:type="gramEnd"/>
      <w:r w:rsidRPr="00C74821">
        <w:rPr>
          <w:rFonts w:ascii="宋体" w:hAnsi="宋体" w:hint="eastAsia"/>
          <w:color w:val="000000"/>
          <w:u w:val="single"/>
        </w:rPr>
        <w:t>工程设计—采购—建安﹙EPC﹚工程总承包，合同估算价718.13万元，其中:①设计费26万元；②设备采购及建安费用692.13万元。</w:t>
      </w:r>
    </w:p>
    <w:p w:rsidR="00C74821" w:rsidRPr="00C74821" w:rsidRDefault="00C74821" w:rsidP="00C74821">
      <w:pPr>
        <w:spacing w:line="360" w:lineRule="auto"/>
        <w:ind w:firstLineChars="200" w:firstLine="420"/>
        <w:rPr>
          <w:rFonts w:ascii="宋体" w:hAnsi="宋体"/>
          <w:b/>
          <w:color w:val="000000"/>
          <w:u w:val="single"/>
        </w:rPr>
      </w:pPr>
      <w:r w:rsidRPr="00C74821">
        <w:rPr>
          <w:rFonts w:ascii="宋体" w:hAnsi="宋体" w:cs="宋体" w:hint="eastAsia"/>
          <w:color w:val="000000"/>
        </w:rPr>
        <w:t>计划工期：</w:t>
      </w:r>
      <w:r w:rsidRPr="00C74821">
        <w:rPr>
          <w:rFonts w:ascii="宋体" w:hAnsi="宋体" w:hint="eastAsia"/>
          <w:color w:val="000000"/>
        </w:rPr>
        <w:t>本项目总工期（指自签订总承包合同之日起到工程交付业主使用之日期间的工期，包括 □勘察设计工期、采购工期、施工工期、验收工期、办理相关手续的工期等、</w:t>
      </w:r>
      <w:r w:rsidRPr="00C74821">
        <w:rPr>
          <w:rFonts w:ascii="宋体" w:hAnsi="宋体" w:hint="eastAsia"/>
          <w:color w:val="000000"/>
          <w:szCs w:val="21"/>
        </w:rPr>
        <w:t>√</w:t>
      </w:r>
      <w:r w:rsidRPr="00C74821">
        <w:rPr>
          <w:rFonts w:ascii="宋体" w:hAnsi="宋体" w:hint="eastAsia"/>
          <w:color w:val="000000"/>
        </w:rPr>
        <w:t>设计工期、</w:t>
      </w:r>
      <w:r w:rsidRPr="00C74821">
        <w:rPr>
          <w:rFonts w:ascii="宋体" w:hAnsi="宋体" w:hint="eastAsia"/>
          <w:color w:val="000000"/>
          <w:szCs w:val="21"/>
        </w:rPr>
        <w:t>√</w:t>
      </w:r>
      <w:r w:rsidRPr="00C74821">
        <w:rPr>
          <w:rFonts w:ascii="宋体" w:hAnsi="宋体" w:hint="eastAsia"/>
          <w:color w:val="000000"/>
        </w:rPr>
        <w:t>施工工期、□验收工期、□办理相关手续的工期等）为</w:t>
      </w:r>
      <w:r w:rsidRPr="00C74821">
        <w:rPr>
          <w:rFonts w:ascii="宋体" w:hAnsi="宋体" w:hint="eastAsia"/>
          <w:color w:val="000000"/>
          <w:u w:val="single"/>
        </w:rPr>
        <w:t xml:space="preserve"> 120 </w:t>
      </w:r>
      <w:r w:rsidRPr="00C74821">
        <w:rPr>
          <w:rFonts w:ascii="宋体" w:hAnsi="宋体" w:hint="eastAsia"/>
          <w:color w:val="000000"/>
        </w:rPr>
        <w:t>天（日历天）。项目建设工期预计从</w:t>
      </w:r>
      <w:r w:rsidRPr="00C74821">
        <w:rPr>
          <w:rFonts w:ascii="宋体" w:hAnsi="宋体" w:hint="eastAsia"/>
          <w:color w:val="000000"/>
          <w:u w:val="single"/>
        </w:rPr>
        <w:t xml:space="preserve"> 2020 </w:t>
      </w:r>
      <w:r w:rsidRPr="00C74821">
        <w:rPr>
          <w:rFonts w:ascii="宋体" w:hAnsi="宋体" w:hint="eastAsia"/>
          <w:color w:val="000000"/>
        </w:rPr>
        <w:t>年</w:t>
      </w:r>
      <w:r w:rsidRPr="00C74821">
        <w:rPr>
          <w:rFonts w:ascii="宋体" w:hAnsi="宋体" w:hint="eastAsia"/>
          <w:color w:val="000000"/>
          <w:u w:val="single"/>
        </w:rPr>
        <w:t xml:space="preserve"> 7</w:t>
      </w:r>
      <w:r w:rsidRPr="00C74821">
        <w:rPr>
          <w:rFonts w:ascii="宋体" w:hAnsi="宋体" w:hint="eastAsia"/>
          <w:color w:val="000000"/>
        </w:rPr>
        <w:t>月至</w:t>
      </w:r>
      <w:r w:rsidRPr="00C74821">
        <w:rPr>
          <w:rFonts w:ascii="宋体" w:hAnsi="宋体" w:hint="eastAsia"/>
          <w:color w:val="000000"/>
          <w:u w:val="single"/>
        </w:rPr>
        <w:t xml:space="preserve"> 2020 </w:t>
      </w:r>
      <w:r w:rsidRPr="00C74821">
        <w:rPr>
          <w:rFonts w:ascii="宋体" w:hAnsi="宋体" w:hint="eastAsia"/>
          <w:color w:val="000000"/>
        </w:rPr>
        <w:t>年</w:t>
      </w:r>
      <w:r w:rsidRPr="00C74821">
        <w:rPr>
          <w:rFonts w:ascii="宋体" w:hAnsi="宋体" w:hint="eastAsia"/>
          <w:color w:val="000000"/>
          <w:u w:val="single"/>
        </w:rPr>
        <w:t xml:space="preserve"> 11</w:t>
      </w:r>
      <w:r w:rsidRPr="00C74821">
        <w:rPr>
          <w:rFonts w:ascii="宋体" w:hAnsi="宋体" w:hint="eastAsia"/>
          <w:color w:val="000000"/>
        </w:rPr>
        <w:t>月</w:t>
      </w:r>
    </w:p>
    <w:p w:rsidR="00C74821" w:rsidRPr="00C74821" w:rsidRDefault="00C74821" w:rsidP="00C74821">
      <w:pPr>
        <w:spacing w:line="360" w:lineRule="auto"/>
        <w:ind w:firstLineChars="200" w:firstLine="420"/>
        <w:rPr>
          <w:rFonts w:ascii="宋体" w:hAnsi="宋体" w:hint="eastAsia"/>
          <w:color w:val="000000"/>
          <w:u w:val="single"/>
        </w:rPr>
      </w:pPr>
      <w:r w:rsidRPr="00C74821">
        <w:rPr>
          <w:rFonts w:ascii="宋体" w:hAnsi="宋体" w:cs="Times New Roman"/>
          <w:color w:val="000000"/>
        </w:rPr>
        <w:t>2.2</w:t>
      </w:r>
      <w:r w:rsidRPr="00C74821">
        <w:rPr>
          <w:rFonts w:ascii="宋体" w:hAnsi="宋体" w:cs="宋体" w:hint="eastAsia"/>
          <w:color w:val="000000"/>
        </w:rPr>
        <w:t>招标范围：</w:t>
      </w:r>
      <w:r w:rsidRPr="00C74821">
        <w:rPr>
          <w:rFonts w:ascii="宋体" w:hAnsi="宋体" w:cs="宋体"/>
          <w:color w:val="000000"/>
          <w:u w:val="single"/>
        </w:rPr>
        <w:t>本项目在建设规模、建设标准、投资限额及工程质量、进度要求确定的条件下，可行性研究报告批复后方案设计完成前，依据可行性研究报告进行本项目所有建设内容（生产建构筑物、附属建筑、厂区范围内供电供水道路安防等室外配套设施）</w:t>
      </w:r>
      <w:r w:rsidRPr="00C74821">
        <w:rPr>
          <w:rFonts w:ascii="宋体" w:hAnsi="宋体" w:cs="宋体" w:hint="eastAsia"/>
          <w:color w:val="000000"/>
          <w:u w:val="single"/>
        </w:rPr>
        <w:t>[</w:t>
      </w:r>
      <w:r w:rsidRPr="00C74821">
        <w:rPr>
          <w:rFonts w:ascii="宋体" w:hAnsi="宋体" w:cs="宋体"/>
          <w:color w:val="000000"/>
          <w:u w:val="single"/>
        </w:rPr>
        <w:t>包括：设计、施工、设备采购</w:t>
      </w:r>
      <w:r w:rsidRPr="00C74821">
        <w:rPr>
          <w:rFonts w:ascii="宋体" w:hAnsi="宋体" w:cs="宋体" w:hint="eastAsia"/>
          <w:color w:val="000000"/>
          <w:u w:val="single"/>
        </w:rPr>
        <w:t>安装</w:t>
      </w:r>
      <w:r w:rsidRPr="00C74821">
        <w:rPr>
          <w:rFonts w:ascii="宋体" w:hAnsi="宋体" w:cs="宋体"/>
          <w:color w:val="000000"/>
          <w:u w:val="single"/>
        </w:rPr>
        <w:t>、竣工验收（含试运行调试）</w:t>
      </w:r>
      <w:r w:rsidRPr="00C74821">
        <w:rPr>
          <w:rFonts w:ascii="宋体" w:hAnsi="宋体" w:cs="宋体" w:hint="eastAsia"/>
          <w:color w:val="000000"/>
          <w:u w:val="single"/>
        </w:rPr>
        <w:t>]</w:t>
      </w:r>
      <w:r w:rsidRPr="00C74821">
        <w:rPr>
          <w:rFonts w:ascii="宋体" w:hAnsi="宋体" w:hint="eastAsia"/>
          <w:color w:val="000000"/>
          <w:u w:val="single"/>
        </w:rPr>
        <w:t>本项目采用设计－采购－施工总承包模式建设，直至验收合格及移交、工程缺陷责任期内的缺陷修复的工程总承包。</w:t>
      </w:r>
    </w:p>
    <w:p w:rsidR="00C74821" w:rsidRPr="00C74821" w:rsidRDefault="00C74821" w:rsidP="00C74821">
      <w:pPr>
        <w:spacing w:line="360" w:lineRule="auto"/>
        <w:ind w:firstLineChars="200" w:firstLine="420"/>
        <w:rPr>
          <w:rFonts w:ascii="宋体" w:hAnsi="宋体" w:hint="eastAsia"/>
          <w:color w:val="000000"/>
          <w:u w:val="single"/>
        </w:rPr>
      </w:pPr>
      <w:r w:rsidRPr="00C74821">
        <w:rPr>
          <w:rFonts w:ascii="宋体" w:hAnsi="宋体" w:hint="eastAsia"/>
          <w:color w:val="000000"/>
          <w:u w:val="single"/>
        </w:rPr>
        <w:t>设计内容：</w:t>
      </w:r>
      <w:r w:rsidRPr="00C74821">
        <w:rPr>
          <w:rFonts w:ascii="宋体" w:hAnsi="宋体"/>
          <w:color w:val="000000"/>
          <w:u w:val="single"/>
        </w:rPr>
        <w:t>包括</w:t>
      </w:r>
      <w:r w:rsidRPr="00C74821">
        <w:rPr>
          <w:rFonts w:ascii="宋体" w:hAnsi="宋体" w:hint="eastAsia"/>
          <w:color w:val="000000"/>
          <w:u w:val="single"/>
        </w:rPr>
        <w:t>项目方案设计、</w:t>
      </w:r>
      <w:r w:rsidRPr="00C74821">
        <w:rPr>
          <w:rFonts w:ascii="宋体" w:hAnsi="宋体"/>
          <w:color w:val="000000"/>
          <w:u w:val="single"/>
        </w:rPr>
        <w:t>初步设计、施工图设计及</w:t>
      </w:r>
      <w:r w:rsidRPr="00C74821">
        <w:rPr>
          <w:rFonts w:ascii="宋体" w:hAnsi="宋体" w:hint="eastAsia"/>
          <w:color w:val="000000"/>
          <w:u w:val="single"/>
        </w:rPr>
        <w:t>竣</w:t>
      </w:r>
      <w:r w:rsidRPr="00C74821">
        <w:rPr>
          <w:rFonts w:ascii="宋体" w:hAnsi="宋体"/>
          <w:color w:val="000000"/>
          <w:u w:val="single"/>
        </w:rPr>
        <w:t>工图</w:t>
      </w:r>
      <w:r w:rsidRPr="00C74821">
        <w:rPr>
          <w:rFonts w:ascii="宋体" w:hAnsi="宋体" w:hint="eastAsia"/>
          <w:color w:val="000000"/>
          <w:u w:val="single"/>
        </w:rPr>
        <w:t>编制</w:t>
      </w:r>
      <w:r w:rsidRPr="00C74821">
        <w:rPr>
          <w:rFonts w:ascii="宋体" w:hAnsi="宋体"/>
          <w:color w:val="000000"/>
          <w:u w:val="single"/>
        </w:rPr>
        <w:t>等完成本项目所需的设计工作</w:t>
      </w:r>
      <w:r w:rsidRPr="00C74821">
        <w:rPr>
          <w:rFonts w:ascii="宋体" w:hAnsi="宋体" w:hint="eastAsia"/>
          <w:color w:val="000000"/>
          <w:u w:val="single"/>
        </w:rPr>
        <w:t>。</w:t>
      </w:r>
    </w:p>
    <w:p w:rsidR="00C74821" w:rsidRPr="00C74821" w:rsidRDefault="00C74821" w:rsidP="00C74821">
      <w:pPr>
        <w:spacing w:line="360" w:lineRule="auto"/>
        <w:ind w:firstLineChars="200" w:firstLine="420"/>
        <w:rPr>
          <w:rFonts w:ascii="宋体" w:hAnsi="宋体" w:hint="eastAsia"/>
          <w:color w:val="000000"/>
          <w:u w:val="single"/>
        </w:rPr>
      </w:pPr>
      <w:r w:rsidRPr="00C74821">
        <w:rPr>
          <w:rFonts w:ascii="宋体" w:hAnsi="宋体" w:hint="eastAsia"/>
          <w:color w:val="000000"/>
          <w:u w:val="single"/>
        </w:rPr>
        <w:t>施工内容：</w:t>
      </w:r>
      <w:r w:rsidRPr="00C74821">
        <w:rPr>
          <w:rFonts w:ascii="宋体" w:hAnsi="宋体"/>
          <w:color w:val="000000"/>
          <w:u w:val="single"/>
        </w:rPr>
        <w:t>包括施工图纸范围内及本项目投入使用所需要的其他设施的施工。最终施工内容以经招标人审核通过的施工图纸</w:t>
      </w:r>
      <w:r w:rsidRPr="00C74821">
        <w:rPr>
          <w:rFonts w:ascii="宋体" w:hAnsi="宋体" w:hint="eastAsia"/>
          <w:color w:val="000000"/>
          <w:u w:val="single"/>
        </w:rPr>
        <w:t>（</w:t>
      </w:r>
      <w:proofErr w:type="gramStart"/>
      <w:r w:rsidRPr="00C74821">
        <w:rPr>
          <w:rFonts w:ascii="宋体" w:hAnsi="宋体" w:hint="eastAsia"/>
          <w:color w:val="000000"/>
          <w:u w:val="single"/>
        </w:rPr>
        <w:t>含设计</w:t>
      </w:r>
      <w:proofErr w:type="gramEnd"/>
      <w:r w:rsidRPr="00C74821">
        <w:rPr>
          <w:rFonts w:ascii="宋体" w:hAnsi="宋体" w:hint="eastAsia"/>
          <w:color w:val="000000"/>
          <w:u w:val="single"/>
        </w:rPr>
        <w:t>变更）及工程量清单所规定内容</w:t>
      </w:r>
      <w:r w:rsidRPr="00C74821">
        <w:rPr>
          <w:rFonts w:ascii="宋体" w:hAnsi="宋体"/>
          <w:color w:val="000000"/>
          <w:u w:val="single"/>
        </w:rPr>
        <w:t>。</w:t>
      </w:r>
    </w:p>
    <w:p w:rsidR="00C74821" w:rsidRPr="00C74821" w:rsidRDefault="00C74821" w:rsidP="00C74821">
      <w:pPr>
        <w:spacing w:line="360" w:lineRule="auto"/>
        <w:ind w:firstLineChars="200" w:firstLine="420"/>
        <w:rPr>
          <w:rFonts w:ascii="宋体" w:hAnsi="宋体" w:hint="eastAsia"/>
          <w:color w:val="000000"/>
        </w:rPr>
      </w:pPr>
      <w:r w:rsidRPr="00C74821">
        <w:rPr>
          <w:rFonts w:ascii="宋体" w:hAnsi="宋体" w:hint="eastAsia"/>
          <w:color w:val="000000"/>
        </w:rPr>
        <w:t>标段划分：2个标段。</w:t>
      </w:r>
    </w:p>
    <w:p w:rsidR="00C74821" w:rsidRPr="00C74821" w:rsidRDefault="00C74821" w:rsidP="00C74821">
      <w:pPr>
        <w:spacing w:line="360" w:lineRule="auto"/>
        <w:ind w:firstLineChars="200" w:firstLine="420"/>
        <w:rPr>
          <w:rFonts w:ascii="宋体" w:hAnsi="宋体" w:hint="eastAsia"/>
          <w:color w:val="000000"/>
        </w:rPr>
      </w:pPr>
      <w:r w:rsidRPr="00C74821">
        <w:rPr>
          <w:rFonts w:ascii="宋体" w:hAnsi="宋体" w:hint="eastAsia"/>
          <w:color w:val="000000"/>
        </w:rPr>
        <w:t>A标段：博白县文地镇污水处理厂提</w:t>
      </w:r>
      <w:proofErr w:type="gramStart"/>
      <w:r w:rsidRPr="00C74821">
        <w:rPr>
          <w:rFonts w:ascii="宋体" w:hAnsi="宋体" w:hint="eastAsia"/>
          <w:color w:val="000000"/>
        </w:rPr>
        <w:t>标改造</w:t>
      </w:r>
      <w:proofErr w:type="gramEnd"/>
      <w:r w:rsidRPr="00C74821">
        <w:rPr>
          <w:rFonts w:ascii="宋体" w:hAnsi="宋体" w:hint="eastAsia"/>
          <w:color w:val="000000"/>
        </w:rPr>
        <w:t>工程设计—采购—建安﹙EPC﹚工程总承包；</w:t>
      </w:r>
    </w:p>
    <w:p w:rsidR="00C74821" w:rsidRPr="00C74821" w:rsidRDefault="00C74821" w:rsidP="00C74821">
      <w:pPr>
        <w:spacing w:line="360" w:lineRule="auto"/>
        <w:ind w:firstLineChars="200" w:firstLine="420"/>
        <w:rPr>
          <w:rFonts w:ascii="宋体" w:hAnsi="宋体" w:hint="eastAsia"/>
          <w:color w:val="000000"/>
        </w:rPr>
      </w:pPr>
      <w:r w:rsidRPr="00C74821">
        <w:rPr>
          <w:rFonts w:ascii="宋体" w:hAnsi="宋体" w:hint="eastAsia"/>
          <w:color w:val="000000"/>
        </w:rPr>
        <w:t>B标段：博白县宁潭镇污水处理厂提</w:t>
      </w:r>
      <w:proofErr w:type="gramStart"/>
      <w:r w:rsidRPr="00C74821">
        <w:rPr>
          <w:rFonts w:ascii="宋体" w:hAnsi="宋体" w:hint="eastAsia"/>
          <w:color w:val="000000"/>
        </w:rPr>
        <w:t>标改造</w:t>
      </w:r>
      <w:proofErr w:type="gramEnd"/>
      <w:r w:rsidRPr="00C74821">
        <w:rPr>
          <w:rFonts w:ascii="宋体" w:hAnsi="宋体" w:hint="eastAsia"/>
          <w:color w:val="000000"/>
        </w:rPr>
        <w:t>工程设计—采购—建安﹙EPC﹚工程总承包。</w:t>
      </w:r>
    </w:p>
    <w:p w:rsidR="00C74821" w:rsidRPr="00C74821" w:rsidRDefault="00C74821" w:rsidP="00C74821">
      <w:pPr>
        <w:spacing w:line="360" w:lineRule="auto"/>
        <w:ind w:firstLineChars="200" w:firstLine="420"/>
        <w:rPr>
          <w:rFonts w:ascii="宋体" w:hAnsi="宋体"/>
          <w:color w:val="000000"/>
        </w:rPr>
      </w:pPr>
      <w:r w:rsidRPr="00C74821">
        <w:rPr>
          <w:rFonts w:ascii="宋体" w:hAnsi="宋体" w:cs="Times New Roman"/>
          <w:color w:val="000000"/>
        </w:rPr>
        <w:t>2.</w:t>
      </w:r>
      <w:r w:rsidRPr="00C74821">
        <w:rPr>
          <w:rFonts w:ascii="宋体" w:hAnsi="宋体" w:cs="Times New Roman" w:hint="eastAsia"/>
          <w:color w:val="000000"/>
        </w:rPr>
        <w:t>3</w:t>
      </w:r>
      <w:r w:rsidRPr="00C74821">
        <w:rPr>
          <w:rFonts w:ascii="宋体" w:hAnsi="宋体" w:cs="宋体" w:hint="eastAsia"/>
          <w:color w:val="000000"/>
          <w:szCs w:val="21"/>
        </w:rPr>
        <w:t xml:space="preserve">本项目 </w:t>
      </w:r>
      <w:r w:rsidRPr="00C74821">
        <w:rPr>
          <w:rFonts w:ascii="宋体" w:hAnsi="宋体" w:cs="宋体" w:hint="eastAsia"/>
          <w:color w:val="000000"/>
        </w:rPr>
        <w:t>□</w:t>
      </w:r>
      <w:r w:rsidRPr="00C74821">
        <w:rPr>
          <w:rFonts w:ascii="宋体" w:hAnsi="宋体" w:cs="宋体" w:hint="eastAsia"/>
          <w:color w:val="000000"/>
          <w:szCs w:val="21"/>
        </w:rPr>
        <w:t>要求</w:t>
      </w:r>
      <w:r w:rsidRPr="00C74821">
        <w:rPr>
          <w:rFonts w:ascii="宋体" w:hAnsi="宋体" w:hint="eastAsia"/>
          <w:color w:val="000000"/>
          <w:szCs w:val="21"/>
        </w:rPr>
        <w:t>√</w:t>
      </w:r>
      <w:r w:rsidRPr="00C74821">
        <w:rPr>
          <w:rFonts w:ascii="宋体" w:hAnsi="宋体" w:cs="宋体" w:hint="eastAsia"/>
          <w:color w:val="000000"/>
        </w:rPr>
        <w:t>不要求采用装配式技术。</w:t>
      </w:r>
    </w:p>
    <w:p w:rsidR="00C74821" w:rsidRPr="00C74821" w:rsidRDefault="00C74821" w:rsidP="00C74821">
      <w:pPr>
        <w:spacing w:line="360" w:lineRule="auto"/>
        <w:ind w:firstLineChars="200" w:firstLine="420"/>
        <w:rPr>
          <w:rFonts w:ascii="宋体" w:hAnsi="宋体"/>
          <w:color w:val="000000"/>
          <w:u w:val="single"/>
        </w:rPr>
      </w:pPr>
      <w:r w:rsidRPr="00C74821">
        <w:rPr>
          <w:rFonts w:ascii="宋体" w:hAnsi="宋体" w:cs="Times New Roman"/>
          <w:color w:val="000000"/>
        </w:rPr>
        <w:t>2.</w:t>
      </w:r>
      <w:r w:rsidRPr="00C74821">
        <w:rPr>
          <w:rFonts w:ascii="宋体" w:hAnsi="宋体" w:cs="Times New Roman" w:hint="eastAsia"/>
          <w:color w:val="000000"/>
        </w:rPr>
        <w:t>4</w:t>
      </w:r>
      <w:r w:rsidRPr="00C74821">
        <w:rPr>
          <w:rFonts w:ascii="宋体" w:hAnsi="宋体" w:cs="Times New Roman"/>
          <w:color w:val="000000"/>
        </w:rPr>
        <w:t xml:space="preserve"> </w:t>
      </w:r>
      <w:r w:rsidRPr="00C74821">
        <w:rPr>
          <w:rFonts w:ascii="宋体" w:hAnsi="宋体" w:cs="宋体" w:hint="eastAsia"/>
          <w:color w:val="000000"/>
          <w:szCs w:val="21"/>
        </w:rPr>
        <w:t xml:space="preserve">本项目 </w:t>
      </w:r>
      <w:r w:rsidRPr="00C74821">
        <w:rPr>
          <w:rFonts w:ascii="宋体" w:hAnsi="宋体" w:cs="宋体" w:hint="eastAsia"/>
          <w:color w:val="000000"/>
        </w:rPr>
        <w:t>□</w:t>
      </w:r>
      <w:r w:rsidRPr="00C74821">
        <w:rPr>
          <w:rFonts w:ascii="宋体" w:hAnsi="宋体" w:cs="宋体" w:hint="eastAsia"/>
          <w:color w:val="000000"/>
          <w:szCs w:val="21"/>
        </w:rPr>
        <w:t>要求</w:t>
      </w:r>
      <w:r w:rsidRPr="00C74821">
        <w:rPr>
          <w:rFonts w:ascii="宋体" w:hAnsi="宋体" w:hint="eastAsia"/>
          <w:color w:val="000000"/>
          <w:szCs w:val="21"/>
        </w:rPr>
        <w:t>√</w:t>
      </w:r>
      <w:r w:rsidRPr="00C74821">
        <w:rPr>
          <w:rFonts w:ascii="宋体" w:hAnsi="宋体" w:cs="宋体" w:hint="eastAsia"/>
          <w:color w:val="000000"/>
        </w:rPr>
        <w:t>不要求采用建筑信息模型（</w:t>
      </w:r>
      <w:r w:rsidRPr="00C74821">
        <w:rPr>
          <w:rFonts w:ascii="宋体" w:hAnsi="宋体" w:cs="Times New Roman"/>
          <w:color w:val="000000"/>
        </w:rPr>
        <w:t>BIM</w:t>
      </w:r>
      <w:r w:rsidRPr="00C74821">
        <w:rPr>
          <w:rFonts w:ascii="宋体" w:hAnsi="宋体" w:cs="宋体" w:hint="eastAsia"/>
          <w:color w:val="000000"/>
        </w:rPr>
        <w:t>）技术。</w:t>
      </w:r>
    </w:p>
    <w:p w:rsidR="00C74821" w:rsidRPr="00C74821" w:rsidRDefault="00C74821" w:rsidP="00C74821">
      <w:pPr>
        <w:keepNext/>
        <w:keepLines/>
        <w:widowControl/>
        <w:spacing w:line="360" w:lineRule="auto"/>
        <w:outlineLvl w:val="1"/>
        <w:rPr>
          <w:rFonts w:ascii="宋体" w:hAnsi="宋体" w:cs="宋体" w:hint="eastAsia"/>
          <w:b/>
          <w:color w:val="000000"/>
          <w:sz w:val="24"/>
        </w:rPr>
      </w:pPr>
      <w:bookmarkStart w:id="23" w:name="_Toc419320076"/>
      <w:bookmarkStart w:id="24" w:name="_Toc3405"/>
      <w:bookmarkStart w:id="25" w:name="_Toc419363479"/>
      <w:bookmarkStart w:id="26" w:name="_Toc419321112"/>
      <w:bookmarkStart w:id="27" w:name="_Toc395382355"/>
      <w:bookmarkStart w:id="28" w:name="_Toc419364203"/>
      <w:bookmarkStart w:id="29" w:name="_Toc433988545"/>
      <w:bookmarkStart w:id="30" w:name="_Toc389065124"/>
      <w:bookmarkStart w:id="31" w:name="_Toc499108872"/>
      <w:r w:rsidRPr="00C74821">
        <w:rPr>
          <w:rFonts w:ascii="宋体" w:hAnsi="宋体" w:cs="宋体" w:hint="eastAsia"/>
          <w:b/>
          <w:color w:val="000000"/>
          <w:sz w:val="24"/>
        </w:rPr>
        <w:t>3. 投标人资格要求</w:t>
      </w:r>
      <w:bookmarkEnd w:id="23"/>
      <w:bookmarkEnd w:id="24"/>
      <w:bookmarkEnd w:id="25"/>
      <w:bookmarkEnd w:id="26"/>
      <w:bookmarkEnd w:id="27"/>
      <w:bookmarkEnd w:id="28"/>
      <w:bookmarkEnd w:id="29"/>
      <w:bookmarkEnd w:id="30"/>
      <w:bookmarkEnd w:id="31"/>
    </w:p>
    <w:p w:rsidR="00C74821" w:rsidRPr="00C74821" w:rsidRDefault="00C74821" w:rsidP="00C74821">
      <w:pPr>
        <w:spacing w:line="360" w:lineRule="auto"/>
        <w:ind w:firstLineChars="200" w:firstLine="420"/>
        <w:rPr>
          <w:rFonts w:ascii="宋体" w:hAnsi="宋体" w:cs="Times New Roman"/>
          <w:strike/>
          <w:color w:val="000000"/>
        </w:rPr>
      </w:pPr>
      <w:r w:rsidRPr="00C74821">
        <w:rPr>
          <w:rFonts w:ascii="宋体" w:hAnsi="宋体" w:cs="Times New Roman"/>
          <w:color w:val="000000"/>
        </w:rPr>
        <w:t>3.1</w:t>
      </w:r>
      <w:r w:rsidRPr="00C74821">
        <w:rPr>
          <w:rFonts w:ascii="宋体" w:hAnsi="宋体" w:cs="宋体" w:hint="eastAsia"/>
          <w:color w:val="000000"/>
        </w:rPr>
        <w:t>本次招标要求投标人</w:t>
      </w:r>
      <w:r w:rsidRPr="00C74821">
        <w:rPr>
          <w:rFonts w:ascii="宋体" w:hAnsi="宋体" w:cs="宋体" w:hint="eastAsia"/>
          <w:color w:val="000000"/>
          <w:szCs w:val="21"/>
        </w:rPr>
        <w:t>同时具</w:t>
      </w:r>
      <w:r w:rsidRPr="00C74821">
        <w:rPr>
          <w:rFonts w:ascii="宋体" w:hAnsi="宋体" w:cs="宋体" w:hint="eastAsia"/>
          <w:color w:val="000000"/>
        </w:rPr>
        <w:t>备</w:t>
      </w:r>
      <w:r w:rsidRPr="00C74821">
        <w:rPr>
          <w:rFonts w:ascii="宋体" w:hAnsi="宋体" w:cs="宋体"/>
          <w:color w:val="000000"/>
          <w:szCs w:val="21"/>
        </w:rPr>
        <w:t>市政行业（排水工程专业）设计</w:t>
      </w:r>
      <w:r w:rsidRPr="00C74821">
        <w:rPr>
          <w:rFonts w:ascii="宋体" w:hAnsi="宋体" w:cs="宋体" w:hint="eastAsia"/>
          <w:color w:val="000000"/>
          <w:szCs w:val="21"/>
        </w:rPr>
        <w:t>丙</w:t>
      </w:r>
      <w:r w:rsidRPr="00C74821">
        <w:rPr>
          <w:rFonts w:ascii="宋体" w:hAnsi="宋体" w:cs="宋体"/>
          <w:color w:val="000000"/>
          <w:szCs w:val="21"/>
        </w:rPr>
        <w:t>级及以上资质</w:t>
      </w:r>
      <w:r w:rsidRPr="00C74821">
        <w:rPr>
          <w:rFonts w:ascii="宋体" w:hAnsi="宋体" w:cs="宋体" w:hint="eastAsia"/>
          <w:color w:val="000000"/>
        </w:rPr>
        <w:t>和</w:t>
      </w:r>
      <w:r w:rsidRPr="00C74821">
        <w:rPr>
          <w:rFonts w:ascii="宋体" w:hAnsi="宋体" w:cs="宋体"/>
          <w:color w:val="000000"/>
        </w:rPr>
        <w:t>市政公用工程</w:t>
      </w:r>
      <w:r w:rsidRPr="00C74821">
        <w:rPr>
          <w:rFonts w:ascii="宋体" w:hAnsi="宋体" w:cs="宋体" w:hint="eastAsia"/>
          <w:color w:val="000000"/>
        </w:rPr>
        <w:t>施工总承包</w:t>
      </w:r>
      <w:r w:rsidRPr="00C74821">
        <w:rPr>
          <w:rFonts w:ascii="宋体" w:hAnsi="宋体" w:cs="宋体"/>
          <w:color w:val="000000"/>
        </w:rPr>
        <w:t>叁级</w:t>
      </w:r>
      <w:r w:rsidRPr="00C74821">
        <w:rPr>
          <w:rFonts w:ascii="宋体" w:hAnsi="宋体" w:cs="宋体" w:hint="eastAsia"/>
          <w:color w:val="000000"/>
        </w:rPr>
        <w:t>及以上、</w:t>
      </w:r>
      <w:r w:rsidRPr="00C74821">
        <w:rPr>
          <w:rFonts w:ascii="宋体" w:hAnsi="宋体" w:cs="宋体"/>
          <w:color w:val="000000"/>
        </w:rPr>
        <w:t>环保工程施工叁级及以上资质</w:t>
      </w:r>
      <w:r w:rsidRPr="00C74821">
        <w:rPr>
          <w:rFonts w:ascii="宋体" w:hAnsi="宋体" w:cs="宋体" w:hint="eastAsia"/>
          <w:color w:val="000000"/>
        </w:rPr>
        <w:t>。具有有效的安全生产许可证，并在人员、设备、资金等方面具备相应的履约能力。投标人（如为联合体投标的要求其联合体中施工单位）须符合《</w:t>
      </w:r>
      <w:hyperlink r:id="rId7" w:tgtFrame="D:PersonalDesktop_blank" w:history="1">
        <w:r w:rsidRPr="00C74821">
          <w:rPr>
            <w:rFonts w:ascii="宋体" w:hAnsi="宋体" w:cs="宋体" w:hint="eastAsia"/>
            <w:color w:val="000000"/>
          </w:rPr>
          <w:t>广西壮族自治区建筑市场诚信卡管理暂行办法</w:t>
        </w:r>
      </w:hyperlink>
      <w:r w:rsidRPr="00C74821">
        <w:rPr>
          <w:rFonts w:ascii="宋体" w:hAnsi="宋体" w:cs="宋体" w:hint="eastAsia"/>
          <w:color w:val="000000"/>
        </w:rPr>
        <w:t>》（桂建管</w:t>
      </w:r>
      <w:r w:rsidRPr="00C74821">
        <w:rPr>
          <w:rFonts w:ascii="宋体" w:hAnsi="宋体" w:cs="宋体" w:hint="eastAsia"/>
          <w:color w:val="000000"/>
          <w:szCs w:val="21"/>
        </w:rPr>
        <w:t>﹝</w:t>
      </w:r>
      <w:r w:rsidRPr="00C74821">
        <w:rPr>
          <w:rFonts w:ascii="宋体" w:hAnsi="宋体" w:cs="Times New Roman"/>
          <w:color w:val="000000"/>
          <w:szCs w:val="21"/>
        </w:rPr>
        <w:t>2013</w:t>
      </w:r>
      <w:r w:rsidRPr="00C74821">
        <w:rPr>
          <w:rFonts w:ascii="宋体" w:hAnsi="宋体" w:cs="宋体" w:hint="eastAsia"/>
          <w:color w:val="000000"/>
          <w:szCs w:val="21"/>
        </w:rPr>
        <w:t>﹞</w:t>
      </w:r>
      <w:r w:rsidRPr="00C74821">
        <w:rPr>
          <w:rFonts w:ascii="宋体" w:hAnsi="宋体" w:cs="Times New Roman"/>
          <w:color w:val="000000"/>
        </w:rPr>
        <w:t>17</w:t>
      </w:r>
      <w:r w:rsidRPr="00C74821">
        <w:rPr>
          <w:rFonts w:ascii="宋体" w:hAnsi="宋体" w:cs="宋体" w:hint="eastAsia"/>
          <w:color w:val="000000"/>
        </w:rPr>
        <w:t>号）和《</w:t>
      </w:r>
      <w:r w:rsidRPr="00C74821">
        <w:rPr>
          <w:rFonts w:ascii="宋体" w:hAnsi="宋体" w:cs="宋体" w:hint="eastAsia"/>
          <w:bCs/>
          <w:color w:val="000000"/>
        </w:rPr>
        <w:t>关于加强广西建筑业企业诚信信息库日常维护管理的通知</w:t>
      </w:r>
      <w:r w:rsidRPr="00C74821">
        <w:rPr>
          <w:rFonts w:ascii="宋体" w:hAnsi="宋体" w:cs="宋体" w:hint="eastAsia"/>
          <w:color w:val="000000"/>
        </w:rPr>
        <w:t>》（桂建管</w:t>
      </w:r>
      <w:r w:rsidRPr="00C74821">
        <w:rPr>
          <w:rFonts w:ascii="宋体" w:hAnsi="宋体" w:cs="宋体" w:hint="eastAsia"/>
          <w:color w:val="000000"/>
          <w:szCs w:val="21"/>
        </w:rPr>
        <w:t>﹝</w:t>
      </w:r>
      <w:r w:rsidRPr="00C74821">
        <w:rPr>
          <w:rFonts w:ascii="宋体" w:hAnsi="宋体" w:cs="Times New Roman"/>
          <w:color w:val="000000"/>
          <w:szCs w:val="21"/>
        </w:rPr>
        <w:t>2014</w:t>
      </w:r>
      <w:r w:rsidRPr="00C74821">
        <w:rPr>
          <w:rFonts w:ascii="宋体" w:hAnsi="宋体" w:cs="宋体" w:hint="eastAsia"/>
          <w:color w:val="000000"/>
          <w:szCs w:val="21"/>
        </w:rPr>
        <w:t>﹞</w:t>
      </w:r>
      <w:r w:rsidRPr="00C74821">
        <w:rPr>
          <w:rFonts w:ascii="宋体" w:hAnsi="宋体" w:cs="Times New Roman"/>
          <w:color w:val="000000"/>
        </w:rPr>
        <w:t>25</w:t>
      </w:r>
      <w:r w:rsidRPr="00C74821">
        <w:rPr>
          <w:rFonts w:ascii="宋体" w:hAnsi="宋体" w:cs="宋体" w:hint="eastAsia"/>
          <w:color w:val="000000"/>
        </w:rPr>
        <w:t>号）的规定</w:t>
      </w:r>
      <w:r w:rsidRPr="00C74821">
        <w:rPr>
          <w:rFonts w:ascii="宋体" w:hAnsi="宋体" w:cs="宋体" w:hint="eastAsia"/>
          <w:color w:val="000000"/>
          <w:szCs w:val="21"/>
        </w:rPr>
        <w:t>，已办理诚信库入库手续并处于有效状态。</w:t>
      </w:r>
      <w:r w:rsidRPr="00C74821">
        <w:rPr>
          <w:rFonts w:ascii="宋体" w:hAnsi="宋体" w:cs="Times New Roman"/>
          <w:color w:val="000000"/>
        </w:rPr>
        <w:t xml:space="preserve"> </w:t>
      </w:r>
    </w:p>
    <w:p w:rsidR="00C74821" w:rsidRPr="00C74821" w:rsidRDefault="00C74821" w:rsidP="00C74821">
      <w:pPr>
        <w:spacing w:line="360" w:lineRule="auto"/>
        <w:ind w:firstLineChars="200" w:firstLine="420"/>
        <w:rPr>
          <w:rFonts w:ascii="宋体" w:hAnsi="宋体"/>
          <w:color w:val="000000"/>
        </w:rPr>
      </w:pPr>
      <w:r w:rsidRPr="00C74821">
        <w:rPr>
          <w:rFonts w:ascii="宋体" w:hAnsi="宋体" w:cs="Times New Roman"/>
          <w:color w:val="000000"/>
        </w:rPr>
        <w:t>3.2</w:t>
      </w:r>
      <w:r w:rsidRPr="00C74821">
        <w:rPr>
          <w:rFonts w:ascii="宋体" w:hAnsi="宋体" w:cs="宋体" w:hint="eastAsia"/>
          <w:color w:val="000000"/>
        </w:rPr>
        <w:t>主要负责人员要求：</w:t>
      </w:r>
      <w:r w:rsidRPr="00C74821">
        <w:rPr>
          <w:rFonts w:ascii="宋体" w:hAnsi="宋体" w:cs="宋体" w:hint="eastAsia"/>
          <w:color w:val="000000"/>
          <w:szCs w:val="21"/>
        </w:rPr>
        <w:t xml:space="preserve"> </w:t>
      </w:r>
    </w:p>
    <w:p w:rsidR="00C74821" w:rsidRPr="00C74821" w:rsidRDefault="00C74821" w:rsidP="00C74821">
      <w:pPr>
        <w:spacing w:line="360" w:lineRule="auto"/>
        <w:ind w:firstLineChars="200" w:firstLine="420"/>
        <w:rPr>
          <w:rFonts w:ascii="宋体" w:hAnsi="宋体" w:cs="宋体"/>
          <w:color w:val="000000"/>
          <w:szCs w:val="21"/>
        </w:rPr>
      </w:pPr>
      <w:r w:rsidRPr="00C74821">
        <w:rPr>
          <w:rFonts w:ascii="宋体" w:hAnsi="宋体" w:cs="Times New Roman"/>
          <w:color w:val="000000"/>
          <w:szCs w:val="21"/>
        </w:rPr>
        <w:t>3.2.1</w:t>
      </w:r>
      <w:r w:rsidRPr="00C74821">
        <w:rPr>
          <w:rFonts w:ascii="宋体" w:hAnsi="宋体" w:cs="宋体" w:hint="eastAsia"/>
          <w:color w:val="000000"/>
          <w:szCs w:val="21"/>
        </w:rPr>
        <w:t>项目总负责人：具有市政公用工程专业</w:t>
      </w:r>
      <w:r w:rsidRPr="00C74821">
        <w:rPr>
          <w:rFonts w:ascii="宋体" w:hAnsi="宋体" w:hint="eastAsia"/>
          <w:bCs/>
          <w:color w:val="000000"/>
          <w:szCs w:val="21"/>
        </w:rPr>
        <w:t>贰级以上（含贰级）</w:t>
      </w:r>
      <w:r w:rsidRPr="00C74821">
        <w:rPr>
          <w:rFonts w:ascii="宋体" w:hAnsi="宋体" w:cs="宋体" w:hint="eastAsia"/>
          <w:color w:val="000000"/>
          <w:szCs w:val="21"/>
        </w:rPr>
        <w:t>注册建造师执业资格或注册</w:t>
      </w:r>
      <w:r w:rsidRPr="00C74821">
        <w:rPr>
          <w:rFonts w:ascii="宋体" w:hAnsi="宋体" w:cs="宋体" w:hint="eastAsia"/>
          <w:color w:val="000000"/>
          <w:szCs w:val="21"/>
        </w:rPr>
        <w:lastRenderedPageBreak/>
        <w:t>公用设备工程师（给排水专业）执业资格证书。</w:t>
      </w:r>
    </w:p>
    <w:p w:rsidR="00C74821" w:rsidRPr="00C74821" w:rsidRDefault="00C74821" w:rsidP="00C74821">
      <w:pPr>
        <w:spacing w:line="360" w:lineRule="auto"/>
        <w:ind w:firstLineChars="200" w:firstLine="420"/>
        <w:rPr>
          <w:rFonts w:ascii="宋体" w:hAnsi="宋体" w:cs="宋体"/>
          <w:color w:val="000000"/>
          <w:szCs w:val="21"/>
        </w:rPr>
      </w:pPr>
      <w:r w:rsidRPr="00C74821">
        <w:rPr>
          <w:rFonts w:ascii="宋体" w:hAnsi="宋体" w:cs="Times New Roman"/>
          <w:color w:val="000000"/>
          <w:szCs w:val="21"/>
        </w:rPr>
        <w:t>3.2.2</w:t>
      </w:r>
      <w:r w:rsidRPr="00C74821">
        <w:rPr>
          <w:rFonts w:ascii="宋体" w:hAnsi="宋体" w:cs="宋体" w:hint="eastAsia"/>
          <w:color w:val="000000"/>
          <w:szCs w:val="21"/>
        </w:rPr>
        <w:t>项目设计负责人：具有注册公用设备工程师（给排水专业）执业资格证书和高级及以上技术职称。</w:t>
      </w:r>
    </w:p>
    <w:p w:rsidR="00C74821" w:rsidRPr="00C74821" w:rsidRDefault="00C74821" w:rsidP="00C74821">
      <w:pPr>
        <w:spacing w:line="360" w:lineRule="auto"/>
        <w:ind w:firstLineChars="200" w:firstLine="420"/>
        <w:rPr>
          <w:rFonts w:ascii="宋体" w:hAnsi="宋体" w:cs="宋体"/>
          <w:color w:val="000000"/>
          <w:szCs w:val="21"/>
        </w:rPr>
      </w:pPr>
      <w:r w:rsidRPr="00C74821">
        <w:rPr>
          <w:rFonts w:ascii="宋体" w:hAnsi="宋体" w:cs="Times New Roman"/>
          <w:color w:val="000000"/>
          <w:szCs w:val="21"/>
        </w:rPr>
        <w:t>3.2.3</w:t>
      </w:r>
      <w:r w:rsidRPr="00C74821">
        <w:rPr>
          <w:rFonts w:ascii="宋体" w:hAnsi="宋体" w:cs="宋体" w:hint="eastAsia"/>
          <w:color w:val="000000"/>
          <w:szCs w:val="21"/>
        </w:rPr>
        <w:t>项目采购负责人：(不要求)。</w:t>
      </w:r>
    </w:p>
    <w:p w:rsidR="00C74821" w:rsidRPr="00C74821" w:rsidRDefault="00C74821" w:rsidP="00C74821">
      <w:pPr>
        <w:spacing w:line="360" w:lineRule="auto"/>
        <w:ind w:firstLineChars="200" w:firstLine="420"/>
        <w:rPr>
          <w:rFonts w:ascii="宋体" w:hAnsi="宋体" w:cs="宋体"/>
          <w:color w:val="000000"/>
          <w:szCs w:val="21"/>
        </w:rPr>
      </w:pPr>
      <w:r w:rsidRPr="00C74821">
        <w:rPr>
          <w:rFonts w:ascii="宋体" w:hAnsi="宋体" w:cs="Times New Roman"/>
          <w:color w:val="000000"/>
          <w:szCs w:val="21"/>
        </w:rPr>
        <w:t>3.2.4</w:t>
      </w:r>
      <w:r w:rsidRPr="00C74821">
        <w:rPr>
          <w:rFonts w:ascii="宋体" w:hAnsi="宋体" w:cs="宋体" w:hint="eastAsia"/>
          <w:color w:val="000000"/>
          <w:szCs w:val="21"/>
        </w:rPr>
        <w:t>项目经理：具有市政公用工程专业</w:t>
      </w:r>
      <w:r w:rsidRPr="00C74821">
        <w:rPr>
          <w:rFonts w:ascii="宋体" w:hAnsi="宋体" w:hint="eastAsia"/>
          <w:bCs/>
          <w:color w:val="000000"/>
          <w:szCs w:val="21"/>
        </w:rPr>
        <w:t>贰</w:t>
      </w:r>
      <w:r w:rsidRPr="00C74821">
        <w:rPr>
          <w:rFonts w:ascii="宋体" w:hAnsi="宋体"/>
          <w:bCs/>
          <w:color w:val="000000"/>
          <w:szCs w:val="21"/>
        </w:rPr>
        <w:t>级以上（含</w:t>
      </w:r>
      <w:r w:rsidRPr="00C74821">
        <w:rPr>
          <w:rFonts w:ascii="宋体" w:hAnsi="宋体" w:hint="eastAsia"/>
          <w:bCs/>
          <w:color w:val="000000"/>
          <w:szCs w:val="21"/>
        </w:rPr>
        <w:t>贰</w:t>
      </w:r>
      <w:r w:rsidRPr="00C74821">
        <w:rPr>
          <w:rFonts w:ascii="宋体" w:hAnsi="宋体"/>
          <w:bCs/>
          <w:color w:val="000000"/>
          <w:szCs w:val="21"/>
        </w:rPr>
        <w:t>级）</w:t>
      </w:r>
      <w:r w:rsidRPr="00C74821">
        <w:rPr>
          <w:rFonts w:ascii="宋体" w:hAnsi="宋体" w:cs="宋体" w:hint="eastAsia"/>
          <w:color w:val="000000"/>
          <w:szCs w:val="21"/>
        </w:rPr>
        <w:t>注册建造师证书和中级及以上职称，</w:t>
      </w:r>
      <w:r w:rsidRPr="00C74821">
        <w:rPr>
          <w:rFonts w:ascii="宋体" w:hAnsi="宋体" w:cs="宋体" w:hint="eastAsia"/>
          <w:bCs/>
          <w:color w:val="000000"/>
          <w:szCs w:val="21"/>
        </w:rPr>
        <w:t>已录入广西建筑业企业诚信信息库并处于有效状态，具备有效的安全生产考核合格证书（B类）。</w:t>
      </w:r>
      <w:r w:rsidRPr="00C74821">
        <w:rPr>
          <w:rFonts w:ascii="宋体" w:hAnsi="宋体" w:cs="宋体" w:hint="eastAsia"/>
          <w:color w:val="000000"/>
          <w:szCs w:val="21"/>
        </w:rPr>
        <w:t>本项目不接受有在建、已中标未开工或已列为其他项目中标候选人第一名的建造师作为项目经理（符合《广西壮族自治区建筑市场诚信卡管理暂行办法》第十六条第一款除外）。</w:t>
      </w:r>
    </w:p>
    <w:p w:rsidR="00C74821" w:rsidRPr="00C74821" w:rsidRDefault="00C74821" w:rsidP="00C74821">
      <w:pPr>
        <w:spacing w:line="360" w:lineRule="auto"/>
        <w:ind w:firstLineChars="250" w:firstLine="525"/>
        <w:rPr>
          <w:rFonts w:ascii="宋体" w:hAnsi="宋体"/>
          <w:color w:val="000000"/>
          <w:szCs w:val="21"/>
        </w:rPr>
      </w:pPr>
      <w:r w:rsidRPr="00C74821">
        <w:rPr>
          <w:rFonts w:ascii="宋体" w:hAnsi="宋体" w:cs="宋体" w:hint="eastAsia"/>
          <w:color w:val="000000"/>
          <w:szCs w:val="21"/>
        </w:rPr>
        <w:t>3.2.5 项目施工专职安全员：</w:t>
      </w:r>
      <w:r w:rsidRPr="00C74821">
        <w:rPr>
          <w:rFonts w:ascii="宋体" w:hAnsi="宋体" w:cs="宋体" w:hint="eastAsia"/>
          <w:color w:val="000000"/>
        </w:rPr>
        <w:t>具备有效的诚信</w:t>
      </w:r>
      <w:proofErr w:type="gramStart"/>
      <w:r w:rsidRPr="00C74821">
        <w:rPr>
          <w:rFonts w:ascii="宋体" w:hAnsi="宋体" w:cs="宋体" w:hint="eastAsia"/>
          <w:color w:val="000000"/>
        </w:rPr>
        <w:t>库信息</w:t>
      </w:r>
      <w:proofErr w:type="gramEnd"/>
      <w:r w:rsidRPr="00C74821">
        <w:rPr>
          <w:rFonts w:ascii="宋体" w:hAnsi="宋体" w:cs="宋体" w:hint="eastAsia"/>
          <w:color w:val="000000"/>
        </w:rPr>
        <w:t>和专职安全员安全生产考核合格证书（</w:t>
      </w:r>
      <w:r w:rsidRPr="00C74821">
        <w:rPr>
          <w:rFonts w:ascii="宋体" w:hAnsi="宋体" w:cs="Times New Roman"/>
          <w:color w:val="000000"/>
        </w:rPr>
        <w:t>C</w:t>
      </w:r>
      <w:r w:rsidRPr="00C74821">
        <w:rPr>
          <w:rFonts w:ascii="宋体" w:hAnsi="宋体" w:cs="宋体" w:hint="eastAsia"/>
          <w:color w:val="000000"/>
        </w:rPr>
        <w:t>类）。</w:t>
      </w:r>
    </w:p>
    <w:p w:rsidR="00C74821" w:rsidRPr="00C74821" w:rsidRDefault="00C74821" w:rsidP="00C74821">
      <w:pPr>
        <w:spacing w:line="360" w:lineRule="auto"/>
        <w:ind w:firstLineChars="250" w:firstLine="525"/>
        <w:rPr>
          <w:rFonts w:ascii="宋体" w:hAnsi="宋体"/>
          <w:color w:val="000000"/>
        </w:rPr>
      </w:pPr>
      <w:r w:rsidRPr="00C74821">
        <w:rPr>
          <w:rFonts w:ascii="宋体" w:hAnsi="宋体" w:cs="Times New Roman"/>
          <w:color w:val="000000"/>
        </w:rPr>
        <w:t xml:space="preserve">3.3 </w:t>
      </w:r>
      <w:r w:rsidRPr="00C74821">
        <w:rPr>
          <w:rFonts w:ascii="宋体" w:hAnsi="宋体" w:cs="宋体" w:hint="eastAsia"/>
          <w:color w:val="000000"/>
        </w:rPr>
        <w:t>本次招标接受联合体投标。联合体投标的，应满足下列要求：</w:t>
      </w:r>
    </w:p>
    <w:p w:rsidR="00C74821" w:rsidRPr="00C74821" w:rsidRDefault="00C74821" w:rsidP="00C74821">
      <w:pPr>
        <w:spacing w:line="360" w:lineRule="auto"/>
        <w:ind w:firstLineChars="250" w:firstLine="525"/>
        <w:rPr>
          <w:rFonts w:ascii="宋体" w:hAnsi="宋体" w:hint="eastAsia"/>
          <w:color w:val="000000"/>
        </w:rPr>
      </w:pPr>
      <w:r w:rsidRPr="00C74821">
        <w:rPr>
          <w:rFonts w:ascii="宋体" w:hAnsi="宋体" w:cs="Times New Roman"/>
          <w:color w:val="000000"/>
        </w:rPr>
        <w:t>3.3.1</w:t>
      </w:r>
      <w:r w:rsidRPr="00C74821">
        <w:rPr>
          <w:rFonts w:ascii="宋体" w:hAnsi="宋体" w:cs="宋体" w:hint="eastAsia"/>
          <w:color w:val="000000"/>
        </w:rPr>
        <w:t>联合体成员可由设计单位和施工单位组成，联合体各方均应符合“具有独立法人资格”、“具有独立承担民事责任的能力”的条件，其中施工单位须具备有效的安全生产许可证。</w:t>
      </w:r>
    </w:p>
    <w:p w:rsidR="00C74821" w:rsidRPr="00C74821" w:rsidRDefault="00C74821" w:rsidP="00C74821">
      <w:pPr>
        <w:spacing w:line="360" w:lineRule="auto"/>
        <w:ind w:firstLineChars="250" w:firstLine="525"/>
        <w:rPr>
          <w:rFonts w:ascii="宋体" w:hAnsi="宋体"/>
          <w:color w:val="000000"/>
        </w:rPr>
      </w:pPr>
      <w:r w:rsidRPr="00C74821">
        <w:rPr>
          <w:rFonts w:ascii="宋体" w:hAnsi="宋体" w:cs="Times New Roman"/>
          <w:color w:val="000000"/>
        </w:rPr>
        <w:t>3.3.2</w:t>
      </w:r>
      <w:r w:rsidRPr="00C74821">
        <w:rPr>
          <w:rFonts w:ascii="宋体" w:hAnsi="宋体" w:cs="宋体" w:hint="eastAsia"/>
          <w:color w:val="000000"/>
        </w:rPr>
        <w:t>联合体各方应当签订联合体协议书，其中联合体牵头人代表联合体各方成员负责投标和合同实施阶段的主办、协调工作，但联合体其他成员在投标、签约与履行合同过程中，仍负有连带的和各自的法律责任。</w:t>
      </w:r>
    </w:p>
    <w:p w:rsidR="00C74821" w:rsidRPr="00C74821" w:rsidRDefault="00C74821" w:rsidP="00C74821">
      <w:pPr>
        <w:spacing w:line="360" w:lineRule="auto"/>
        <w:ind w:firstLineChars="250" w:firstLine="525"/>
        <w:rPr>
          <w:rFonts w:ascii="宋体" w:hAnsi="宋体"/>
          <w:color w:val="000000"/>
        </w:rPr>
      </w:pPr>
      <w:r w:rsidRPr="00C74821">
        <w:rPr>
          <w:rFonts w:ascii="宋体" w:hAnsi="宋体" w:cs="Times New Roman"/>
          <w:color w:val="000000"/>
        </w:rPr>
        <w:t>3.3.3</w:t>
      </w:r>
      <w:r w:rsidRPr="00C74821">
        <w:rPr>
          <w:rFonts w:ascii="宋体" w:hAnsi="宋体" w:cs="宋体" w:hint="eastAsia"/>
          <w:color w:val="000000"/>
        </w:rPr>
        <w:t>组成联合体进行投标的设计或施工单位不得再以自己的名义单独参与同一标段的投标，也不得组成新的联合体参与同一标段的投标。</w:t>
      </w:r>
    </w:p>
    <w:p w:rsidR="00C74821" w:rsidRPr="00C74821" w:rsidRDefault="00C74821" w:rsidP="00C74821">
      <w:pPr>
        <w:spacing w:line="360" w:lineRule="auto"/>
        <w:ind w:firstLineChars="250" w:firstLine="525"/>
        <w:rPr>
          <w:rFonts w:ascii="宋体" w:hAnsi="宋体"/>
          <w:color w:val="000000"/>
        </w:rPr>
      </w:pPr>
      <w:r w:rsidRPr="00C74821">
        <w:rPr>
          <w:rFonts w:ascii="宋体" w:hAnsi="宋体" w:cs="Times New Roman"/>
          <w:color w:val="000000"/>
        </w:rPr>
        <w:t>3.3.4</w:t>
      </w:r>
      <w:r w:rsidRPr="00C74821">
        <w:rPr>
          <w:rFonts w:ascii="宋体" w:hAnsi="宋体" w:cs="宋体" w:hint="eastAsia"/>
          <w:color w:val="000000"/>
        </w:rPr>
        <w:t>联合体各方应分别在人员、设备、资金等方面具有承担本项目联合体协议书分工职责范围内的履约能力。</w:t>
      </w:r>
    </w:p>
    <w:p w:rsidR="00C74821" w:rsidRPr="00C74821" w:rsidRDefault="00C74821" w:rsidP="00C74821">
      <w:pPr>
        <w:spacing w:line="360" w:lineRule="auto"/>
        <w:ind w:firstLineChars="250" w:firstLine="525"/>
        <w:rPr>
          <w:rFonts w:ascii="宋体" w:hAnsi="宋体"/>
          <w:color w:val="000000"/>
        </w:rPr>
      </w:pPr>
      <w:r w:rsidRPr="00C74821">
        <w:rPr>
          <w:rFonts w:ascii="宋体" w:hAnsi="宋体" w:cs="Times New Roman"/>
          <w:color w:val="000000"/>
        </w:rPr>
        <w:t>3.3.5</w:t>
      </w:r>
      <w:r w:rsidRPr="00C74821">
        <w:rPr>
          <w:rFonts w:ascii="宋体" w:hAnsi="宋体" w:cs="宋体" w:hint="eastAsia"/>
          <w:color w:val="000000"/>
        </w:rPr>
        <w:t>联合体中有同类资质的企业按照联合体协议书分工承担相同工作的，应当按照资质等级较低的企业确定联合体资质等级。</w:t>
      </w:r>
    </w:p>
    <w:p w:rsidR="00C74821" w:rsidRPr="00C74821" w:rsidRDefault="00C74821" w:rsidP="00C74821">
      <w:pPr>
        <w:spacing w:line="360" w:lineRule="auto"/>
        <w:ind w:firstLineChars="250" w:firstLine="525"/>
        <w:rPr>
          <w:rFonts w:ascii="宋体" w:hAnsi="宋体"/>
          <w:color w:val="000000"/>
        </w:rPr>
      </w:pPr>
      <w:r w:rsidRPr="00C74821">
        <w:rPr>
          <w:rFonts w:ascii="宋体" w:hAnsi="宋体" w:cs="Times New Roman"/>
          <w:color w:val="000000"/>
        </w:rPr>
        <w:t xml:space="preserve">3.4 </w:t>
      </w:r>
      <w:r w:rsidRPr="00C74821">
        <w:rPr>
          <w:rFonts w:ascii="宋体" w:hAnsi="宋体" w:cs="宋体" w:hint="eastAsia"/>
          <w:color w:val="000000"/>
        </w:rPr>
        <w:t>各投标人可就本招标项目的所有标段进行投标，并允许中标所有标段。但投标人应就不同标段派出不同的项目经理和项目施工专职安全员，</w:t>
      </w:r>
      <w:proofErr w:type="gramStart"/>
      <w:r w:rsidRPr="00C74821">
        <w:rPr>
          <w:rFonts w:ascii="宋体" w:hAnsi="宋体" w:cs="宋体" w:hint="eastAsia"/>
          <w:color w:val="000000"/>
        </w:rPr>
        <w:t>否则同</w:t>
      </w:r>
      <w:proofErr w:type="gramEnd"/>
      <w:r w:rsidRPr="00C74821">
        <w:rPr>
          <w:rFonts w:ascii="宋体" w:hAnsi="宋体" w:cs="宋体" w:hint="eastAsia"/>
          <w:color w:val="000000"/>
        </w:rPr>
        <w:t>一项目经理或项目施工专职安全员所参与其它标段作否决投标处理（符合桂建管﹝</w:t>
      </w:r>
      <w:r w:rsidRPr="00C74821">
        <w:rPr>
          <w:rFonts w:ascii="宋体" w:hAnsi="宋体" w:cs="Times New Roman"/>
          <w:color w:val="000000"/>
        </w:rPr>
        <w:t>2013</w:t>
      </w:r>
      <w:r w:rsidRPr="00C74821">
        <w:rPr>
          <w:rFonts w:ascii="宋体" w:hAnsi="宋体" w:cs="宋体" w:hint="eastAsia"/>
          <w:color w:val="000000"/>
        </w:rPr>
        <w:t>﹞</w:t>
      </w:r>
      <w:r w:rsidRPr="00C74821">
        <w:rPr>
          <w:rFonts w:ascii="宋体" w:hAnsi="宋体" w:cs="Times New Roman"/>
          <w:color w:val="000000"/>
        </w:rPr>
        <w:t>17</w:t>
      </w:r>
      <w:r w:rsidRPr="00C74821">
        <w:rPr>
          <w:rFonts w:ascii="宋体" w:hAnsi="宋体" w:cs="宋体" w:hint="eastAsia"/>
          <w:color w:val="000000"/>
        </w:rPr>
        <w:t>号和桂建管﹝</w:t>
      </w:r>
      <w:r w:rsidRPr="00C74821">
        <w:rPr>
          <w:rFonts w:ascii="宋体" w:hAnsi="宋体" w:cs="Times New Roman"/>
          <w:color w:val="000000"/>
        </w:rPr>
        <w:t>2014</w:t>
      </w:r>
      <w:r w:rsidRPr="00C74821">
        <w:rPr>
          <w:rFonts w:ascii="宋体" w:hAnsi="宋体" w:cs="宋体" w:hint="eastAsia"/>
          <w:color w:val="000000"/>
        </w:rPr>
        <w:t>﹞</w:t>
      </w:r>
      <w:r w:rsidRPr="00C74821">
        <w:rPr>
          <w:rFonts w:ascii="宋体" w:hAnsi="宋体" w:cs="Times New Roman"/>
          <w:color w:val="000000"/>
        </w:rPr>
        <w:t>25</w:t>
      </w:r>
      <w:r w:rsidRPr="00C74821">
        <w:rPr>
          <w:rFonts w:ascii="宋体" w:hAnsi="宋体" w:cs="宋体" w:hint="eastAsia"/>
          <w:color w:val="000000"/>
        </w:rPr>
        <w:t>号文除外）。</w:t>
      </w:r>
    </w:p>
    <w:p w:rsidR="00C74821" w:rsidRPr="00C74821" w:rsidRDefault="00C74821" w:rsidP="00C74821">
      <w:pPr>
        <w:spacing w:line="360" w:lineRule="auto"/>
        <w:ind w:firstLineChars="200" w:firstLine="420"/>
        <w:rPr>
          <w:rFonts w:ascii="宋体" w:hAnsi="宋体"/>
          <w:color w:val="000000"/>
        </w:rPr>
      </w:pPr>
      <w:r w:rsidRPr="00C74821">
        <w:rPr>
          <w:rFonts w:ascii="宋体" w:hAnsi="宋体" w:cs="Times New Roman"/>
          <w:color w:val="000000"/>
        </w:rPr>
        <w:t>3.5</w:t>
      </w:r>
      <w:r w:rsidRPr="00C74821">
        <w:rPr>
          <w:rFonts w:ascii="宋体" w:hAnsi="宋体" w:cs="宋体" w:hint="eastAsia"/>
          <w:color w:val="000000"/>
        </w:rPr>
        <w:t>投标人（如为联合体投标的要求其联合体中施工单位）信息以广西建筑业企业诚信信息库为准。</w:t>
      </w:r>
    </w:p>
    <w:p w:rsidR="00C74821" w:rsidRPr="00C74821" w:rsidRDefault="00C74821" w:rsidP="00C74821">
      <w:pPr>
        <w:spacing w:line="360" w:lineRule="auto"/>
        <w:ind w:firstLineChars="200" w:firstLine="420"/>
        <w:rPr>
          <w:rFonts w:ascii="宋体" w:hAnsi="宋体"/>
          <w:color w:val="000000"/>
        </w:rPr>
      </w:pPr>
      <w:r w:rsidRPr="00C74821">
        <w:rPr>
          <w:rFonts w:ascii="宋体" w:hAnsi="宋体" w:cs="Times New Roman"/>
          <w:color w:val="000000"/>
          <w:szCs w:val="21"/>
        </w:rPr>
        <w:t>3.6</w:t>
      </w:r>
      <w:r w:rsidRPr="00C74821">
        <w:rPr>
          <w:rFonts w:ascii="宋体" w:hAnsi="宋体" w:cs="宋体" w:hint="eastAsia"/>
          <w:color w:val="000000"/>
          <w:szCs w:val="21"/>
        </w:rPr>
        <w:t>业绩要求：从</w:t>
      </w:r>
      <w:r w:rsidRPr="00C74821">
        <w:rPr>
          <w:rFonts w:ascii="宋体" w:hAnsi="宋体" w:cs="Times New Roman"/>
          <w:color w:val="000000"/>
          <w:szCs w:val="21"/>
        </w:rPr>
        <w:t>20</w:t>
      </w:r>
      <w:r w:rsidRPr="00C74821">
        <w:rPr>
          <w:rFonts w:ascii="宋体" w:hAnsi="宋体" w:cs="Times New Roman" w:hint="eastAsia"/>
          <w:color w:val="000000"/>
          <w:szCs w:val="21"/>
        </w:rPr>
        <w:t>17</w:t>
      </w:r>
      <w:r w:rsidRPr="00C74821">
        <w:rPr>
          <w:rFonts w:ascii="宋体" w:hAnsi="宋体" w:cs="宋体" w:hint="eastAsia"/>
          <w:color w:val="000000"/>
          <w:szCs w:val="21"/>
        </w:rPr>
        <w:t>年</w:t>
      </w:r>
      <w:r w:rsidRPr="00C74821">
        <w:rPr>
          <w:rFonts w:ascii="宋体" w:hAnsi="宋体" w:cs="Times New Roman"/>
          <w:color w:val="000000"/>
          <w:szCs w:val="21"/>
        </w:rPr>
        <w:t>1</w:t>
      </w:r>
      <w:r w:rsidRPr="00C74821">
        <w:rPr>
          <w:rFonts w:ascii="宋体" w:hAnsi="宋体" w:cs="宋体" w:hint="eastAsia"/>
          <w:color w:val="000000"/>
          <w:szCs w:val="21"/>
        </w:rPr>
        <w:t>月</w:t>
      </w:r>
      <w:r w:rsidRPr="00C74821">
        <w:rPr>
          <w:rFonts w:ascii="宋体" w:hAnsi="宋体" w:cs="Times New Roman"/>
          <w:color w:val="000000"/>
          <w:szCs w:val="21"/>
        </w:rPr>
        <w:t>1</w:t>
      </w:r>
      <w:r w:rsidRPr="00C74821">
        <w:rPr>
          <w:rFonts w:ascii="宋体" w:hAnsi="宋体" w:cs="宋体" w:hint="eastAsia"/>
          <w:color w:val="000000"/>
          <w:szCs w:val="21"/>
        </w:rPr>
        <w:t>日至本项目投标截止日期止，完成过</w:t>
      </w:r>
      <w:r w:rsidRPr="00C74821">
        <w:rPr>
          <w:rFonts w:ascii="宋体" w:hAnsi="宋体" w:cs="Times New Roman"/>
          <w:color w:val="000000"/>
          <w:szCs w:val="21"/>
        </w:rPr>
        <w:t>1</w:t>
      </w:r>
      <w:r w:rsidRPr="00C74821">
        <w:rPr>
          <w:rFonts w:ascii="宋体" w:hAnsi="宋体" w:cs="宋体" w:hint="eastAsia"/>
          <w:color w:val="000000"/>
          <w:szCs w:val="21"/>
        </w:rPr>
        <w:t>项类似项目的设计业绩；设计类似项目业绩指：单项工程设计费</w:t>
      </w:r>
      <w:r w:rsidRPr="00C74821">
        <w:rPr>
          <w:rFonts w:ascii="宋体" w:hAnsi="宋体" w:cs="Times New Roman"/>
          <w:color w:val="000000"/>
          <w:szCs w:val="21"/>
        </w:rPr>
        <w:t>2</w:t>
      </w:r>
      <w:r w:rsidRPr="00C74821">
        <w:rPr>
          <w:rFonts w:ascii="宋体" w:hAnsi="宋体" w:cs="Times New Roman" w:hint="eastAsia"/>
          <w:color w:val="000000"/>
          <w:szCs w:val="21"/>
        </w:rPr>
        <w:t>6</w:t>
      </w:r>
      <w:r w:rsidRPr="00C74821">
        <w:rPr>
          <w:rFonts w:ascii="宋体" w:hAnsi="宋体" w:cs="宋体" w:hint="eastAsia"/>
          <w:color w:val="000000"/>
          <w:szCs w:val="21"/>
        </w:rPr>
        <w:t>万元（含）以上的</w:t>
      </w:r>
      <w:r w:rsidRPr="00C74821">
        <w:rPr>
          <w:rFonts w:ascii="宋体" w:hAnsi="宋体" w:cs="Times New Roman" w:hint="eastAsia"/>
          <w:color w:val="000000"/>
          <w:szCs w:val="21"/>
        </w:rPr>
        <w:t>给排水工程项目</w:t>
      </w:r>
      <w:r w:rsidRPr="00C74821">
        <w:rPr>
          <w:rFonts w:ascii="宋体" w:hAnsi="宋体" w:cs="宋体" w:hint="eastAsia"/>
          <w:color w:val="000000"/>
          <w:szCs w:val="21"/>
        </w:rPr>
        <w:t>。</w:t>
      </w:r>
    </w:p>
    <w:p w:rsidR="00C74821" w:rsidRPr="00C74821" w:rsidRDefault="00C74821" w:rsidP="00C74821">
      <w:pPr>
        <w:keepNext/>
        <w:keepLines/>
        <w:widowControl/>
        <w:numPr>
          <w:ilvl w:val="0"/>
          <w:numId w:val="1"/>
        </w:numPr>
        <w:spacing w:line="360" w:lineRule="auto"/>
        <w:outlineLvl w:val="1"/>
        <w:rPr>
          <w:rFonts w:ascii="宋体" w:hAnsi="宋体" w:cs="宋体"/>
          <w:b/>
          <w:color w:val="000000"/>
          <w:sz w:val="24"/>
        </w:rPr>
      </w:pPr>
      <w:bookmarkStart w:id="32" w:name="_Toc419363480"/>
      <w:bookmarkStart w:id="33" w:name="_Toc419320077"/>
      <w:bookmarkStart w:id="34" w:name="_Toc395382356"/>
      <w:bookmarkStart w:id="35" w:name="_Toc419364204"/>
      <w:bookmarkStart w:id="36" w:name="_Toc389065125"/>
      <w:bookmarkStart w:id="37" w:name="_Toc419321113"/>
      <w:bookmarkStart w:id="38" w:name="_Toc499108873"/>
      <w:bookmarkStart w:id="39" w:name="_Toc433988546"/>
      <w:bookmarkStart w:id="40" w:name="_Toc6363"/>
      <w:r w:rsidRPr="00C74821">
        <w:rPr>
          <w:rFonts w:ascii="宋体" w:hAnsi="宋体" w:cs="宋体" w:hint="eastAsia"/>
          <w:b/>
          <w:color w:val="000000"/>
          <w:sz w:val="24"/>
        </w:rPr>
        <w:lastRenderedPageBreak/>
        <w:t>投标报名</w:t>
      </w:r>
      <w:bookmarkEnd w:id="32"/>
      <w:bookmarkEnd w:id="33"/>
      <w:bookmarkEnd w:id="34"/>
      <w:bookmarkEnd w:id="35"/>
      <w:bookmarkEnd w:id="36"/>
      <w:bookmarkEnd w:id="37"/>
      <w:bookmarkEnd w:id="38"/>
      <w:bookmarkEnd w:id="39"/>
      <w:bookmarkEnd w:id="40"/>
    </w:p>
    <w:p w:rsidR="00C74821" w:rsidRPr="00C74821" w:rsidRDefault="00C74821" w:rsidP="00C74821">
      <w:pPr>
        <w:keepNext/>
        <w:keepLines/>
        <w:widowControl/>
        <w:spacing w:line="360" w:lineRule="auto"/>
        <w:ind w:firstLineChars="200" w:firstLine="420"/>
        <w:jc w:val="left"/>
        <w:rPr>
          <w:rFonts w:ascii="宋体" w:hAnsi="宋体" w:cs="Times New Roman" w:hint="eastAsia"/>
          <w:color w:val="000000"/>
          <w:szCs w:val="21"/>
        </w:rPr>
      </w:pPr>
      <w:r w:rsidRPr="00C74821">
        <w:rPr>
          <w:rFonts w:ascii="宋体" w:hAnsi="宋体" w:cs="Times New Roman" w:hint="eastAsia"/>
          <w:color w:val="000000"/>
          <w:szCs w:val="21"/>
        </w:rPr>
        <w:t>网上报名。凡有意参加投标者，请于</w:t>
      </w:r>
      <w:r w:rsidRPr="00C74821">
        <w:rPr>
          <w:rFonts w:ascii="宋体" w:hAnsi="宋体" w:cs="Times New Roman"/>
          <w:color w:val="000000"/>
          <w:szCs w:val="21"/>
        </w:rPr>
        <w:t>2020</w:t>
      </w:r>
      <w:r w:rsidRPr="00C74821">
        <w:rPr>
          <w:rFonts w:ascii="宋体" w:hAnsi="宋体" w:cs="Times New Roman" w:hint="eastAsia"/>
          <w:color w:val="000000"/>
          <w:szCs w:val="21"/>
        </w:rPr>
        <w:t>年6月1日</w:t>
      </w:r>
      <w:r w:rsidRPr="00C74821">
        <w:rPr>
          <w:rFonts w:ascii="宋体" w:hAnsi="宋体" w:cs="Times New Roman"/>
          <w:color w:val="000000"/>
          <w:szCs w:val="21"/>
        </w:rPr>
        <w:t>0</w:t>
      </w:r>
      <w:r w:rsidRPr="00C74821">
        <w:rPr>
          <w:rFonts w:ascii="宋体" w:hAnsi="宋体" w:cs="Times New Roman" w:hint="eastAsia"/>
          <w:color w:val="000000"/>
          <w:szCs w:val="21"/>
        </w:rPr>
        <w:t>时</w:t>
      </w:r>
      <w:r w:rsidRPr="00C74821">
        <w:rPr>
          <w:rFonts w:ascii="宋体" w:hAnsi="宋体" w:cs="Times New Roman"/>
          <w:color w:val="000000"/>
          <w:szCs w:val="21"/>
        </w:rPr>
        <w:t>0</w:t>
      </w:r>
      <w:r w:rsidRPr="00C74821">
        <w:rPr>
          <w:rFonts w:ascii="宋体" w:hAnsi="宋体" w:cs="Times New Roman" w:hint="eastAsia"/>
          <w:color w:val="000000"/>
          <w:szCs w:val="21"/>
        </w:rPr>
        <w:t>分至</w:t>
      </w:r>
      <w:r w:rsidRPr="00C74821">
        <w:rPr>
          <w:rFonts w:ascii="宋体" w:hAnsi="宋体" w:cs="Times New Roman"/>
          <w:color w:val="000000"/>
          <w:szCs w:val="21"/>
        </w:rPr>
        <w:t>2020</w:t>
      </w:r>
      <w:r w:rsidRPr="00C74821">
        <w:rPr>
          <w:rFonts w:ascii="宋体" w:hAnsi="宋体" w:cs="Times New Roman" w:hint="eastAsia"/>
          <w:color w:val="000000"/>
          <w:szCs w:val="21"/>
        </w:rPr>
        <w:t>年6月5日18时00分（法定公休日、法定节假日除外），由潜在投标人（如为联合体投标的要求其联合体中施工单位）的专职投标员凭本人的身份证号及密码或企业</w:t>
      </w:r>
      <w:r w:rsidRPr="00C74821">
        <w:rPr>
          <w:rFonts w:ascii="宋体" w:hAnsi="宋体" w:cs="Times New Roman"/>
          <w:color w:val="000000"/>
          <w:szCs w:val="21"/>
        </w:rPr>
        <w:t xml:space="preserve">CA </w:t>
      </w:r>
      <w:r w:rsidRPr="00C74821">
        <w:rPr>
          <w:rFonts w:ascii="宋体" w:hAnsi="宋体" w:cs="Times New Roman" w:hint="eastAsia"/>
          <w:color w:val="000000"/>
          <w:szCs w:val="21"/>
        </w:rPr>
        <w:t>锁登陆</w:t>
      </w:r>
      <w:r w:rsidRPr="00C74821">
        <w:rPr>
          <w:rFonts w:ascii="宋体" w:hAnsi="宋体" w:cs="Times New Roman"/>
          <w:color w:val="000000"/>
          <w:szCs w:val="21"/>
        </w:rPr>
        <w:t>http://ggzy.yulin.gov.cn</w:t>
      </w:r>
      <w:r w:rsidRPr="00C74821">
        <w:rPr>
          <w:rFonts w:ascii="宋体" w:hAnsi="宋体" w:cs="Times New Roman" w:hint="eastAsia"/>
          <w:color w:val="000000"/>
          <w:szCs w:val="21"/>
        </w:rPr>
        <w:t>（玉林市公共资源交易平台）进行网上报名。</w:t>
      </w:r>
    </w:p>
    <w:p w:rsidR="00C74821" w:rsidRPr="00C74821" w:rsidRDefault="00C74821" w:rsidP="00C74821">
      <w:pPr>
        <w:keepNext/>
        <w:keepLines/>
        <w:widowControl/>
        <w:spacing w:line="360" w:lineRule="auto"/>
        <w:jc w:val="left"/>
        <w:outlineLvl w:val="1"/>
        <w:rPr>
          <w:rFonts w:ascii="宋体" w:hAnsi="宋体" w:cs="宋体"/>
          <w:b/>
          <w:color w:val="000000"/>
          <w:sz w:val="24"/>
        </w:rPr>
      </w:pPr>
      <w:bookmarkStart w:id="41" w:name="_Toc419364205"/>
      <w:bookmarkStart w:id="42" w:name="_Toc419320078"/>
      <w:bookmarkStart w:id="43" w:name="_Toc499108874"/>
      <w:bookmarkStart w:id="44" w:name="_Toc419363481"/>
      <w:bookmarkStart w:id="45" w:name="_Toc433988547"/>
      <w:bookmarkStart w:id="46" w:name="_Toc389065126"/>
      <w:bookmarkStart w:id="47" w:name="_Toc419321114"/>
      <w:bookmarkStart w:id="48" w:name="_Toc395382357"/>
      <w:bookmarkStart w:id="49" w:name="_Toc3251"/>
      <w:r w:rsidRPr="00C74821">
        <w:rPr>
          <w:rFonts w:ascii="宋体" w:hAnsi="宋体" w:cs="宋体" w:hint="eastAsia"/>
          <w:b/>
          <w:color w:val="000000"/>
          <w:sz w:val="24"/>
        </w:rPr>
        <w:t>5.招标文件的获取</w:t>
      </w:r>
      <w:bookmarkEnd w:id="41"/>
      <w:bookmarkEnd w:id="42"/>
      <w:bookmarkEnd w:id="43"/>
      <w:bookmarkEnd w:id="44"/>
      <w:bookmarkEnd w:id="45"/>
      <w:bookmarkEnd w:id="46"/>
      <w:bookmarkEnd w:id="47"/>
      <w:bookmarkEnd w:id="48"/>
      <w:bookmarkEnd w:id="49"/>
    </w:p>
    <w:p w:rsidR="00C74821" w:rsidRPr="00C74821" w:rsidRDefault="00C74821" w:rsidP="00C74821">
      <w:pPr>
        <w:spacing w:line="360" w:lineRule="auto"/>
        <w:ind w:firstLineChars="200" w:firstLine="420"/>
        <w:rPr>
          <w:rFonts w:ascii="宋体" w:hAnsi="宋体" w:cs="Times New Roman"/>
          <w:b/>
          <w:bCs/>
          <w:color w:val="000000"/>
        </w:rPr>
      </w:pPr>
      <w:r w:rsidRPr="00C74821">
        <w:rPr>
          <w:rFonts w:ascii="宋体" w:hAnsi="宋体" w:cs="Times New Roman"/>
          <w:color w:val="000000"/>
        </w:rPr>
        <w:t xml:space="preserve">5.1 </w:t>
      </w:r>
      <w:r w:rsidRPr="00C74821">
        <w:rPr>
          <w:rFonts w:ascii="宋体" w:hAnsi="宋体" w:cs="Times New Roman" w:hint="eastAsia"/>
          <w:color w:val="000000"/>
        </w:rPr>
        <w:t>凡通过网上报名者，请于</w:t>
      </w:r>
      <w:r w:rsidRPr="00C74821">
        <w:rPr>
          <w:rFonts w:ascii="宋体" w:hAnsi="宋体" w:cs="Times New Roman"/>
          <w:color w:val="000000"/>
        </w:rPr>
        <w:t>2020</w:t>
      </w:r>
      <w:r w:rsidRPr="00C74821">
        <w:rPr>
          <w:rFonts w:ascii="宋体" w:hAnsi="宋体" w:cs="Times New Roman" w:hint="eastAsia"/>
          <w:color w:val="000000"/>
        </w:rPr>
        <w:t>年6月1日</w:t>
      </w:r>
      <w:r w:rsidRPr="00C74821">
        <w:rPr>
          <w:rFonts w:ascii="宋体" w:hAnsi="宋体" w:cs="Times New Roman"/>
          <w:color w:val="000000"/>
        </w:rPr>
        <w:t>0</w:t>
      </w:r>
      <w:r w:rsidRPr="00C74821">
        <w:rPr>
          <w:rFonts w:ascii="宋体" w:hAnsi="宋体" w:cs="Times New Roman" w:hint="eastAsia"/>
          <w:color w:val="000000"/>
        </w:rPr>
        <w:t>时</w:t>
      </w:r>
      <w:r w:rsidRPr="00C74821">
        <w:rPr>
          <w:rFonts w:ascii="宋体" w:hAnsi="宋体" w:cs="Times New Roman"/>
          <w:color w:val="000000"/>
        </w:rPr>
        <w:t>0</w:t>
      </w:r>
      <w:r w:rsidRPr="00C74821">
        <w:rPr>
          <w:rFonts w:ascii="宋体" w:hAnsi="宋体" w:cs="Times New Roman" w:hint="eastAsia"/>
          <w:color w:val="000000"/>
        </w:rPr>
        <w:t>分至</w:t>
      </w:r>
      <w:r w:rsidRPr="00C74821">
        <w:rPr>
          <w:rFonts w:ascii="宋体" w:hAnsi="宋体" w:cs="Times New Roman"/>
          <w:color w:val="000000"/>
        </w:rPr>
        <w:t>2020</w:t>
      </w:r>
      <w:r w:rsidRPr="00C74821">
        <w:rPr>
          <w:rFonts w:ascii="宋体" w:hAnsi="宋体" w:cs="Times New Roman" w:hint="eastAsia"/>
          <w:color w:val="000000"/>
        </w:rPr>
        <w:t>年6月5日</w:t>
      </w:r>
      <w:r w:rsidRPr="00C74821">
        <w:rPr>
          <w:rFonts w:ascii="宋体" w:hAnsi="宋体" w:cs="Times New Roman"/>
          <w:color w:val="000000"/>
        </w:rPr>
        <w:t>23</w:t>
      </w:r>
      <w:r w:rsidRPr="00C74821">
        <w:rPr>
          <w:rFonts w:ascii="宋体" w:hAnsi="宋体" w:cs="Times New Roman" w:hint="eastAsia"/>
          <w:color w:val="000000"/>
        </w:rPr>
        <w:t>时</w:t>
      </w:r>
      <w:r w:rsidRPr="00C74821">
        <w:rPr>
          <w:rFonts w:ascii="宋体" w:hAnsi="宋体" w:cs="Times New Roman"/>
          <w:color w:val="000000"/>
        </w:rPr>
        <w:t>59</w:t>
      </w:r>
      <w:r w:rsidRPr="00C74821">
        <w:rPr>
          <w:rFonts w:ascii="宋体" w:hAnsi="宋体" w:cs="Times New Roman" w:hint="eastAsia"/>
          <w:color w:val="000000"/>
        </w:rPr>
        <w:t>分（</w:t>
      </w:r>
      <w:r w:rsidRPr="00C74821">
        <w:rPr>
          <w:rFonts w:ascii="宋体" w:hAnsi="宋体" w:cs="Times New Roman" w:hint="eastAsia"/>
          <w:color w:val="000000"/>
          <w:szCs w:val="21"/>
        </w:rPr>
        <w:t>法定公休日、</w:t>
      </w:r>
      <w:r w:rsidRPr="00C74821">
        <w:rPr>
          <w:rFonts w:ascii="宋体" w:hAnsi="宋体" w:cs="Times New Roman" w:hint="eastAsia"/>
          <w:color w:val="000000"/>
        </w:rPr>
        <w:t>法定节假日除外），由潜在投标人（如为联合体投标的要求其联合体中施工单位）的专职投标员凭本人的身份证号及密码或企业</w:t>
      </w:r>
      <w:r w:rsidRPr="00C74821">
        <w:rPr>
          <w:rFonts w:ascii="宋体" w:hAnsi="宋体" w:cs="Times New Roman"/>
          <w:color w:val="000000"/>
        </w:rPr>
        <w:t xml:space="preserve">CA </w:t>
      </w:r>
      <w:r w:rsidRPr="00C74821">
        <w:rPr>
          <w:rFonts w:ascii="宋体" w:hAnsi="宋体" w:cs="Times New Roman" w:hint="eastAsia"/>
          <w:color w:val="000000"/>
        </w:rPr>
        <w:t>锁登陆</w:t>
      </w:r>
      <w:r w:rsidRPr="00C74821">
        <w:rPr>
          <w:rFonts w:ascii="宋体" w:hAnsi="宋体" w:cs="Times New Roman"/>
          <w:color w:val="000000"/>
        </w:rPr>
        <w:t>http://ggzy.yulin.gov.cn</w:t>
      </w:r>
      <w:r w:rsidRPr="00C74821">
        <w:rPr>
          <w:rFonts w:ascii="宋体" w:hAnsi="宋体" w:cs="Times New Roman" w:hint="eastAsia"/>
          <w:color w:val="000000"/>
        </w:rPr>
        <w:t>（玉林市公共资源交易平台）免费下载招标文件</w:t>
      </w:r>
      <w:r w:rsidRPr="00C74821">
        <w:rPr>
          <w:rFonts w:ascii="宋体" w:hAnsi="宋体" w:cs="Times New Roman"/>
          <w:b/>
          <w:bCs/>
          <w:color w:val="000000"/>
        </w:rPr>
        <w:t>。</w:t>
      </w:r>
    </w:p>
    <w:p w:rsidR="00C74821" w:rsidRPr="00C74821" w:rsidRDefault="00C74821" w:rsidP="00C74821">
      <w:pPr>
        <w:keepNext/>
        <w:keepLines/>
        <w:widowControl/>
        <w:spacing w:line="360" w:lineRule="auto"/>
        <w:outlineLvl w:val="1"/>
        <w:rPr>
          <w:rFonts w:ascii="宋体" w:hAnsi="宋体" w:cs="宋体"/>
          <w:b/>
          <w:color w:val="000000"/>
          <w:sz w:val="24"/>
        </w:rPr>
      </w:pPr>
      <w:bookmarkStart w:id="50" w:name="_Toc499108875"/>
      <w:bookmarkStart w:id="51" w:name="_Toc419320079"/>
      <w:bookmarkStart w:id="52" w:name="_Toc433988548"/>
      <w:bookmarkStart w:id="53" w:name="_Toc395382358"/>
      <w:bookmarkStart w:id="54" w:name="_Toc419364206"/>
      <w:bookmarkStart w:id="55" w:name="_Toc389065127"/>
      <w:bookmarkStart w:id="56" w:name="_Toc419363482"/>
      <w:bookmarkStart w:id="57" w:name="_Toc28117"/>
      <w:bookmarkStart w:id="58" w:name="_Toc419321115"/>
      <w:r w:rsidRPr="00C74821">
        <w:rPr>
          <w:rFonts w:ascii="宋体" w:hAnsi="宋体" w:cs="宋体" w:hint="eastAsia"/>
          <w:b/>
          <w:color w:val="000000"/>
          <w:sz w:val="24"/>
        </w:rPr>
        <w:t>6.投标文件的递交</w:t>
      </w:r>
      <w:bookmarkEnd w:id="50"/>
      <w:bookmarkEnd w:id="51"/>
      <w:bookmarkEnd w:id="52"/>
      <w:bookmarkEnd w:id="53"/>
      <w:bookmarkEnd w:id="54"/>
      <w:bookmarkEnd w:id="55"/>
      <w:bookmarkEnd w:id="56"/>
      <w:bookmarkEnd w:id="57"/>
      <w:bookmarkEnd w:id="58"/>
    </w:p>
    <w:p w:rsidR="00C74821" w:rsidRPr="00C74821" w:rsidRDefault="00C74821" w:rsidP="00C74821">
      <w:pPr>
        <w:spacing w:line="360" w:lineRule="auto"/>
        <w:ind w:firstLineChars="200" w:firstLine="420"/>
        <w:rPr>
          <w:rFonts w:ascii="宋体" w:hAnsi="宋体" w:cs="宋体"/>
          <w:color w:val="000000"/>
          <w:u w:val="single"/>
        </w:rPr>
      </w:pPr>
      <w:r w:rsidRPr="00C74821">
        <w:rPr>
          <w:rFonts w:ascii="宋体" w:hAnsi="宋体" w:cs="Times New Roman"/>
          <w:color w:val="000000"/>
        </w:rPr>
        <w:t>6.1</w:t>
      </w:r>
      <w:r w:rsidRPr="00C74821">
        <w:rPr>
          <w:rFonts w:ascii="宋体" w:hAnsi="宋体" w:cs="宋体" w:hint="eastAsia"/>
          <w:color w:val="000000"/>
        </w:rPr>
        <w:t>投标文件递交的截止时间（投标截止时间，下同）为</w:t>
      </w:r>
      <w:r w:rsidRPr="00C74821">
        <w:rPr>
          <w:rFonts w:ascii="宋体" w:hAnsi="宋体" w:cs="Times New Roman"/>
          <w:color w:val="000000"/>
          <w:u w:val="single"/>
        </w:rPr>
        <w:t xml:space="preserve"> 20</w:t>
      </w:r>
      <w:r w:rsidRPr="00C74821">
        <w:rPr>
          <w:rFonts w:ascii="宋体" w:hAnsi="宋体" w:cs="Times New Roman" w:hint="eastAsia"/>
          <w:color w:val="000000"/>
          <w:u w:val="single"/>
        </w:rPr>
        <w:t>20</w:t>
      </w:r>
      <w:r w:rsidRPr="00C74821">
        <w:rPr>
          <w:rFonts w:ascii="宋体" w:hAnsi="宋体" w:cs="宋体" w:hint="eastAsia"/>
          <w:color w:val="000000"/>
        </w:rPr>
        <w:t>年</w:t>
      </w:r>
      <w:r w:rsidRPr="00C74821">
        <w:rPr>
          <w:rFonts w:ascii="宋体" w:hAnsi="宋体" w:cs="Times New Roman" w:hint="eastAsia"/>
          <w:color w:val="000000"/>
          <w:u w:val="single"/>
        </w:rPr>
        <w:t xml:space="preserve"> 6</w:t>
      </w:r>
      <w:r w:rsidRPr="00C74821">
        <w:rPr>
          <w:rFonts w:ascii="宋体" w:hAnsi="宋体" w:cs="宋体" w:hint="eastAsia"/>
          <w:color w:val="000000"/>
        </w:rPr>
        <w:t>月</w:t>
      </w:r>
      <w:r w:rsidRPr="00C74821">
        <w:rPr>
          <w:rFonts w:ascii="宋体" w:hAnsi="宋体" w:cs="Times New Roman" w:hint="eastAsia"/>
          <w:color w:val="000000"/>
          <w:u w:val="single"/>
        </w:rPr>
        <w:t xml:space="preserve"> 29 </w:t>
      </w:r>
      <w:r w:rsidRPr="00C74821">
        <w:rPr>
          <w:rFonts w:ascii="宋体" w:hAnsi="宋体" w:cs="宋体" w:hint="eastAsia"/>
          <w:color w:val="000000"/>
        </w:rPr>
        <w:t>日</w:t>
      </w:r>
      <w:r w:rsidRPr="00C74821">
        <w:rPr>
          <w:rFonts w:ascii="宋体" w:hAnsi="宋体" w:cs="Times New Roman" w:hint="eastAsia"/>
          <w:color w:val="000000"/>
          <w:u w:val="single"/>
        </w:rPr>
        <w:t xml:space="preserve"> 9 </w:t>
      </w:r>
      <w:r w:rsidRPr="00C74821">
        <w:rPr>
          <w:rFonts w:ascii="宋体" w:hAnsi="宋体" w:cs="宋体" w:hint="eastAsia"/>
          <w:color w:val="000000"/>
        </w:rPr>
        <w:t>时</w:t>
      </w:r>
      <w:r w:rsidRPr="00C74821">
        <w:rPr>
          <w:rFonts w:ascii="宋体" w:hAnsi="宋体" w:cs="Times New Roman" w:hint="eastAsia"/>
          <w:color w:val="000000"/>
          <w:u w:val="single"/>
        </w:rPr>
        <w:t xml:space="preserve"> 30 </w:t>
      </w:r>
      <w:r w:rsidRPr="00C74821">
        <w:rPr>
          <w:rFonts w:ascii="宋体" w:hAnsi="宋体" w:cs="宋体" w:hint="eastAsia"/>
          <w:color w:val="000000"/>
        </w:rPr>
        <w:t>分，地点为</w:t>
      </w:r>
      <w:r w:rsidRPr="00C74821">
        <w:rPr>
          <w:rFonts w:ascii="宋体" w:hAnsi="宋体" w:cs="宋体" w:hint="eastAsia"/>
          <w:color w:val="000000"/>
          <w:u w:val="single"/>
        </w:rPr>
        <w:t>玉林市公共资源交易中心（玉林市玉东新区秀水路</w:t>
      </w:r>
      <w:r w:rsidRPr="00C74821">
        <w:rPr>
          <w:rFonts w:ascii="宋体" w:hAnsi="宋体" w:cs="宋体"/>
          <w:color w:val="000000"/>
          <w:u w:val="single"/>
        </w:rPr>
        <w:t>2</w:t>
      </w:r>
      <w:r w:rsidRPr="00C74821">
        <w:rPr>
          <w:rFonts w:ascii="宋体" w:hAnsi="宋体" w:cs="宋体" w:hint="eastAsia"/>
          <w:color w:val="000000"/>
          <w:u w:val="single"/>
        </w:rPr>
        <w:t>号玉林市政务服务中心办公楼五楼）。</w:t>
      </w:r>
    </w:p>
    <w:p w:rsidR="00C74821" w:rsidRPr="00C74821" w:rsidRDefault="00C74821" w:rsidP="00C74821">
      <w:pPr>
        <w:spacing w:line="360" w:lineRule="auto"/>
        <w:ind w:firstLineChars="200" w:firstLine="420"/>
        <w:rPr>
          <w:rFonts w:ascii="宋体" w:hAnsi="宋体"/>
          <w:color w:val="000000"/>
        </w:rPr>
      </w:pPr>
      <w:r w:rsidRPr="00C74821">
        <w:rPr>
          <w:rFonts w:ascii="宋体" w:hAnsi="宋体" w:cs="Times New Roman"/>
          <w:color w:val="000000"/>
        </w:rPr>
        <w:t>6.2</w:t>
      </w:r>
      <w:r w:rsidRPr="00C74821">
        <w:rPr>
          <w:rFonts w:ascii="宋体" w:hAnsi="宋体" w:cs="宋体" w:hint="eastAsia"/>
          <w:color w:val="000000"/>
        </w:rPr>
        <w:t>逾期送达的或者未送达指定地点的投标文件，招标人不予受理。</w:t>
      </w:r>
    </w:p>
    <w:p w:rsidR="00C74821" w:rsidRPr="00C74821" w:rsidRDefault="00C74821" w:rsidP="00C74821">
      <w:pPr>
        <w:spacing w:line="360" w:lineRule="auto"/>
        <w:ind w:firstLineChars="200" w:firstLine="420"/>
        <w:rPr>
          <w:rFonts w:ascii="宋体" w:hAnsi="宋体"/>
          <w:color w:val="000000"/>
        </w:rPr>
      </w:pPr>
      <w:r w:rsidRPr="00C74821">
        <w:rPr>
          <w:rFonts w:ascii="宋体" w:hAnsi="宋体" w:cs="Times New Roman"/>
          <w:color w:val="000000"/>
        </w:rPr>
        <w:t>6.3</w:t>
      </w:r>
      <w:r w:rsidRPr="00C74821">
        <w:rPr>
          <w:rFonts w:ascii="宋体" w:hAnsi="宋体" w:cs="宋体" w:hint="eastAsia"/>
          <w:color w:val="000000"/>
        </w:rPr>
        <w:t>投标文件必须由投标人（如为联合体投标的要求其联合体中施工单位）专职投标员本人递交，并持专职投标员本人身份证原件（如为法定代表人递交时可持本人身份证原件及本企业任</w:t>
      </w:r>
      <w:proofErr w:type="gramStart"/>
      <w:r w:rsidRPr="00C74821">
        <w:rPr>
          <w:rFonts w:ascii="宋体" w:hAnsi="宋体" w:cs="宋体" w:hint="eastAsia"/>
          <w:color w:val="000000"/>
        </w:rPr>
        <w:t>一</w:t>
      </w:r>
      <w:proofErr w:type="gramEnd"/>
      <w:r w:rsidRPr="00C74821">
        <w:rPr>
          <w:rFonts w:ascii="宋体" w:hAnsi="宋体" w:cs="宋体" w:hint="eastAsia"/>
          <w:color w:val="000000"/>
        </w:rPr>
        <w:t>专职投标员的身份证复印件）、拟投入的项目经理和所有专职安全员的身份证复印件通过广西诚信库系统验证，否则招标人不予受理。</w:t>
      </w:r>
    </w:p>
    <w:p w:rsidR="00C74821" w:rsidRPr="00C74821" w:rsidRDefault="00C74821" w:rsidP="00C74821">
      <w:pPr>
        <w:keepNext/>
        <w:keepLines/>
        <w:widowControl/>
        <w:spacing w:line="360" w:lineRule="auto"/>
        <w:outlineLvl w:val="1"/>
        <w:rPr>
          <w:rFonts w:ascii="宋体" w:hAnsi="宋体" w:cs="宋体"/>
          <w:b/>
          <w:color w:val="000000"/>
          <w:sz w:val="24"/>
        </w:rPr>
      </w:pPr>
      <w:bookmarkStart w:id="59" w:name="_Toc419364207"/>
      <w:bookmarkStart w:id="60" w:name="_Toc419321116"/>
      <w:bookmarkStart w:id="61" w:name="_Toc389065128"/>
      <w:bookmarkStart w:id="62" w:name="_Toc433988549"/>
      <w:bookmarkStart w:id="63" w:name="_Toc21474"/>
      <w:bookmarkStart w:id="64" w:name="_Toc419363483"/>
      <w:bookmarkStart w:id="65" w:name="_Toc395382359"/>
      <w:bookmarkStart w:id="66" w:name="_Toc419320080"/>
      <w:bookmarkStart w:id="67" w:name="_Toc499108876"/>
      <w:r w:rsidRPr="00C74821">
        <w:rPr>
          <w:rFonts w:ascii="宋体" w:hAnsi="宋体" w:cs="宋体" w:hint="eastAsia"/>
          <w:b/>
          <w:color w:val="000000"/>
          <w:sz w:val="24"/>
        </w:rPr>
        <w:t>7. 评标方式</w:t>
      </w:r>
      <w:bookmarkEnd w:id="59"/>
      <w:bookmarkEnd w:id="60"/>
      <w:bookmarkEnd w:id="61"/>
      <w:bookmarkEnd w:id="62"/>
      <w:bookmarkEnd w:id="63"/>
      <w:bookmarkEnd w:id="64"/>
      <w:bookmarkEnd w:id="65"/>
      <w:bookmarkEnd w:id="66"/>
      <w:bookmarkEnd w:id="67"/>
    </w:p>
    <w:p w:rsidR="00C74821" w:rsidRPr="00C74821" w:rsidRDefault="00C74821" w:rsidP="00C74821">
      <w:pPr>
        <w:spacing w:line="360" w:lineRule="auto"/>
        <w:ind w:firstLineChars="200" w:firstLine="420"/>
        <w:rPr>
          <w:rFonts w:ascii="宋体" w:hAnsi="宋体"/>
          <w:color w:val="000000"/>
          <w:szCs w:val="32"/>
        </w:rPr>
      </w:pPr>
      <w:r w:rsidRPr="00C74821">
        <w:rPr>
          <w:rFonts w:ascii="宋体" w:hAnsi="宋体" w:cs="宋体" w:hint="eastAsia"/>
          <w:color w:val="000000"/>
          <w:szCs w:val="32"/>
        </w:rPr>
        <w:t>综合评估法</w:t>
      </w:r>
    </w:p>
    <w:p w:rsidR="00C74821" w:rsidRPr="00C74821" w:rsidRDefault="00C74821" w:rsidP="00C74821">
      <w:pPr>
        <w:keepNext/>
        <w:keepLines/>
        <w:widowControl/>
        <w:spacing w:line="360" w:lineRule="auto"/>
        <w:outlineLvl w:val="1"/>
        <w:rPr>
          <w:rFonts w:ascii="宋体" w:hAnsi="宋体" w:cs="宋体"/>
          <w:b/>
          <w:color w:val="000000"/>
          <w:sz w:val="24"/>
        </w:rPr>
      </w:pPr>
      <w:bookmarkStart w:id="68" w:name="_Toc499108877"/>
      <w:bookmarkStart w:id="69" w:name="_Toc1805"/>
      <w:bookmarkStart w:id="70" w:name="_Toc389065130"/>
      <w:bookmarkStart w:id="71" w:name="_Toc419363484"/>
      <w:bookmarkStart w:id="72" w:name="_Toc419364208"/>
      <w:bookmarkStart w:id="73" w:name="_Toc395382361"/>
      <w:bookmarkStart w:id="74" w:name="_Toc419321117"/>
      <w:bookmarkStart w:id="75" w:name="_Toc419320081"/>
      <w:bookmarkStart w:id="76" w:name="_Toc433988550"/>
      <w:r w:rsidRPr="00C74821">
        <w:rPr>
          <w:rFonts w:ascii="宋体" w:hAnsi="宋体" w:cs="宋体" w:hint="eastAsia"/>
          <w:b/>
          <w:color w:val="000000"/>
          <w:sz w:val="24"/>
        </w:rPr>
        <w:t>8. 预付款和进度款支付方式</w:t>
      </w:r>
      <w:bookmarkEnd w:id="68"/>
      <w:bookmarkEnd w:id="69"/>
      <w:bookmarkEnd w:id="76"/>
    </w:p>
    <w:p w:rsidR="00C74821" w:rsidRPr="00C74821" w:rsidRDefault="00C74821" w:rsidP="00C74821">
      <w:pPr>
        <w:spacing w:line="360" w:lineRule="auto"/>
        <w:ind w:firstLineChars="200" w:firstLine="420"/>
        <w:rPr>
          <w:rFonts w:ascii="宋体" w:hAnsi="宋体"/>
          <w:color w:val="000000"/>
          <w:u w:val="single"/>
        </w:rPr>
      </w:pPr>
      <w:r w:rsidRPr="00C74821">
        <w:rPr>
          <w:rFonts w:ascii="宋体" w:hAnsi="宋体" w:cs="宋体" w:hint="eastAsia"/>
          <w:color w:val="000000"/>
        </w:rPr>
        <w:t>预付款支付比例或金额：</w:t>
      </w:r>
      <w:r w:rsidRPr="00C74821">
        <w:rPr>
          <w:rFonts w:ascii="宋体" w:hAnsi="宋体" w:cs="Times New Roman"/>
          <w:color w:val="000000"/>
          <w:u w:val="single"/>
        </w:rPr>
        <w:t xml:space="preserve"> </w:t>
      </w:r>
      <w:r w:rsidRPr="00C74821">
        <w:rPr>
          <w:rFonts w:ascii="宋体" w:hAnsi="宋体" w:cs="宋体" w:hint="eastAsia"/>
          <w:color w:val="000000"/>
          <w:u w:val="single"/>
        </w:rPr>
        <w:t xml:space="preserve">无 </w:t>
      </w:r>
    </w:p>
    <w:p w:rsidR="00C74821" w:rsidRPr="00C74821" w:rsidRDefault="00C74821" w:rsidP="00C74821">
      <w:pPr>
        <w:spacing w:line="360" w:lineRule="auto"/>
        <w:ind w:firstLineChars="200" w:firstLine="420"/>
        <w:rPr>
          <w:rFonts w:ascii="宋体" w:hAnsi="宋体" w:cs="宋体" w:hint="eastAsia"/>
          <w:bCs/>
          <w:color w:val="000000"/>
          <w:szCs w:val="21"/>
          <w:u w:val="single"/>
        </w:rPr>
      </w:pPr>
      <w:bookmarkStart w:id="77" w:name="_Toc433988551"/>
      <w:r w:rsidRPr="00C74821">
        <w:rPr>
          <w:rFonts w:ascii="宋体" w:hAnsi="宋体" w:cs="宋体" w:hint="eastAsia"/>
          <w:color w:val="000000"/>
        </w:rPr>
        <w:t>进度款支付方式：</w:t>
      </w:r>
      <w:r w:rsidRPr="00C74821">
        <w:rPr>
          <w:rFonts w:hint="eastAsia"/>
          <w:color w:val="000000"/>
          <w:u w:val="single"/>
        </w:rPr>
        <w:t>（</w:t>
      </w:r>
      <w:r w:rsidRPr="00C74821">
        <w:rPr>
          <w:rFonts w:hint="eastAsia"/>
          <w:color w:val="000000"/>
          <w:u w:val="single"/>
        </w:rPr>
        <w:t>1</w:t>
      </w:r>
      <w:r w:rsidRPr="00C74821">
        <w:rPr>
          <w:rFonts w:hint="eastAsia"/>
          <w:color w:val="000000"/>
          <w:u w:val="single"/>
        </w:rPr>
        <w:t>）</w:t>
      </w:r>
      <w:r w:rsidRPr="00C74821">
        <w:rPr>
          <w:color w:val="000000"/>
          <w:u w:val="single"/>
        </w:rPr>
        <w:t>设计费支付方式：</w:t>
      </w:r>
      <w:r w:rsidRPr="00C74821">
        <w:rPr>
          <w:rFonts w:ascii="宋体" w:hAnsi="宋体" w:cs="宋体" w:hint="eastAsia"/>
          <w:color w:val="000000"/>
          <w:szCs w:val="21"/>
          <w:u w:val="single"/>
        </w:rPr>
        <w:t>施工图设计费为本合同生效后，由设计人向发包人提交施工图设计文件并经第三方完成图纸审查后，支付至施工图设计合同总额的80%；工程竣工验收后支付剩余合同施工图设计合同款。（2）工程费用支付：</w:t>
      </w:r>
      <w:r w:rsidRPr="00C74821">
        <w:rPr>
          <w:color w:val="000000"/>
          <w:spacing w:val="2"/>
          <w:u w:val="single"/>
        </w:rPr>
        <w:t>实际合同价确定之后，按月支付，工程费用进度款按每月完成工程实际合同价</w:t>
      </w:r>
      <w:r w:rsidRPr="00C74821">
        <w:rPr>
          <w:color w:val="000000"/>
          <w:u w:val="single"/>
        </w:rPr>
        <w:t>不少于</w:t>
      </w:r>
      <w:r w:rsidRPr="00C74821">
        <w:rPr>
          <w:rFonts w:ascii="Times New Roman" w:eastAsia="Times New Roman" w:hAnsi="Times New Roman" w:cs="Times New Roman" w:hint="eastAsia"/>
          <w:color w:val="000000"/>
          <w:u w:val="single"/>
        </w:rPr>
        <w:t>8</w:t>
      </w:r>
      <w:r w:rsidRPr="00C74821">
        <w:rPr>
          <w:rFonts w:ascii="Times New Roman" w:eastAsia="Times New Roman" w:hAnsi="Times New Roman" w:cs="Times New Roman"/>
          <w:color w:val="000000"/>
          <w:u w:val="single"/>
        </w:rPr>
        <w:t>0%</w:t>
      </w:r>
      <w:r w:rsidRPr="00C74821">
        <w:rPr>
          <w:color w:val="000000"/>
          <w:u w:val="single"/>
        </w:rPr>
        <w:t>支付，工程竣工验收合格后支付至实际合同价的</w:t>
      </w:r>
      <w:r w:rsidRPr="00C74821">
        <w:rPr>
          <w:rFonts w:ascii="Times New Roman" w:eastAsia="Times New Roman" w:hAnsi="Times New Roman" w:cs="Times New Roman" w:hint="eastAsia"/>
          <w:color w:val="000000"/>
          <w:u w:val="single"/>
        </w:rPr>
        <w:t>9</w:t>
      </w:r>
      <w:r w:rsidRPr="00C74821">
        <w:rPr>
          <w:rFonts w:ascii="Times New Roman" w:eastAsia="Times New Roman" w:hAnsi="Times New Roman" w:cs="Times New Roman"/>
          <w:color w:val="000000"/>
          <w:u w:val="single"/>
        </w:rPr>
        <w:t>0%</w:t>
      </w:r>
      <w:r w:rsidRPr="00C74821">
        <w:rPr>
          <w:color w:val="000000"/>
          <w:u w:val="single"/>
        </w:rPr>
        <w:t>。合同结算价经第三方审计部门评审确认后支付到本项目结算总价的</w:t>
      </w:r>
      <w:r w:rsidRPr="00C74821">
        <w:rPr>
          <w:rFonts w:ascii="Times New Roman" w:eastAsia="Times New Roman" w:hAnsi="Times New Roman" w:cs="Times New Roman"/>
          <w:color w:val="000000"/>
          <w:spacing w:val="-5"/>
          <w:u w:val="single"/>
        </w:rPr>
        <w:t>97%</w:t>
      </w:r>
      <w:r w:rsidRPr="00C74821">
        <w:rPr>
          <w:color w:val="000000"/>
          <w:spacing w:val="-5"/>
          <w:u w:val="single"/>
        </w:rPr>
        <w:t>，余</w:t>
      </w:r>
      <w:r w:rsidRPr="00C74821">
        <w:rPr>
          <w:rFonts w:ascii="Times New Roman" w:eastAsia="Times New Roman" w:hAnsi="Times New Roman" w:cs="Times New Roman"/>
          <w:color w:val="000000"/>
          <w:u w:val="single"/>
        </w:rPr>
        <w:t>3%</w:t>
      </w:r>
      <w:r w:rsidRPr="00C74821">
        <w:rPr>
          <w:color w:val="000000"/>
          <w:u w:val="single"/>
        </w:rPr>
        <w:t>作为缺陷责任保修金。缺陷责任期（</w:t>
      </w:r>
      <w:r w:rsidRPr="00C74821">
        <w:rPr>
          <w:rFonts w:ascii="Times New Roman" w:eastAsia="Times New Roman" w:hAnsi="Times New Roman" w:cs="Times New Roman"/>
          <w:color w:val="000000"/>
          <w:u w:val="single"/>
        </w:rPr>
        <w:t>12</w:t>
      </w:r>
      <w:r w:rsidRPr="00C74821">
        <w:rPr>
          <w:color w:val="000000"/>
          <w:spacing w:val="-4"/>
          <w:u w:val="single"/>
        </w:rPr>
        <w:t>个月）（按国家有关规定）</w:t>
      </w:r>
      <w:proofErr w:type="gramStart"/>
      <w:r w:rsidRPr="00C74821">
        <w:rPr>
          <w:color w:val="000000"/>
          <w:u w:val="single"/>
        </w:rPr>
        <w:t>满并移交</w:t>
      </w:r>
      <w:proofErr w:type="gramEnd"/>
      <w:r w:rsidRPr="00C74821">
        <w:rPr>
          <w:color w:val="000000"/>
          <w:u w:val="single"/>
        </w:rPr>
        <w:t>相关接管部门后付清（不计利息）</w:t>
      </w:r>
      <w:r w:rsidRPr="00C74821">
        <w:rPr>
          <w:rFonts w:hint="eastAsia"/>
          <w:color w:val="000000"/>
          <w:u w:val="single"/>
        </w:rPr>
        <w:t>。</w:t>
      </w:r>
      <w:r w:rsidRPr="00C74821">
        <w:rPr>
          <w:rFonts w:ascii="宋体" w:hAnsi="宋体" w:cs="宋体" w:hint="eastAsia"/>
          <w:bCs/>
          <w:color w:val="000000"/>
          <w:szCs w:val="21"/>
          <w:u w:val="single"/>
        </w:rPr>
        <w:t>（注：如博白县人民政府有政策规定时按政策规定执行）</w:t>
      </w:r>
    </w:p>
    <w:p w:rsidR="00C74821" w:rsidRPr="00C74821" w:rsidRDefault="00C74821" w:rsidP="00C74821">
      <w:pPr>
        <w:keepNext/>
        <w:keepLines/>
        <w:widowControl/>
        <w:spacing w:line="360" w:lineRule="auto"/>
        <w:outlineLvl w:val="1"/>
        <w:rPr>
          <w:rFonts w:ascii="宋体" w:hAnsi="宋体" w:cs="宋体"/>
          <w:b/>
          <w:color w:val="000000"/>
          <w:sz w:val="24"/>
        </w:rPr>
      </w:pPr>
      <w:r w:rsidRPr="00C74821">
        <w:rPr>
          <w:rFonts w:ascii="宋体" w:hAnsi="宋体" w:cs="宋体" w:hint="eastAsia"/>
          <w:b/>
          <w:color w:val="000000"/>
          <w:sz w:val="24"/>
        </w:rPr>
        <w:lastRenderedPageBreak/>
        <w:t>9、发布公告的媒介</w:t>
      </w:r>
      <w:bookmarkEnd w:id="70"/>
      <w:bookmarkEnd w:id="71"/>
      <w:bookmarkEnd w:id="72"/>
      <w:bookmarkEnd w:id="73"/>
      <w:bookmarkEnd w:id="74"/>
      <w:bookmarkEnd w:id="75"/>
      <w:bookmarkEnd w:id="77"/>
    </w:p>
    <w:p w:rsidR="00C74821" w:rsidRPr="00C74821" w:rsidRDefault="00C74821" w:rsidP="00C74821">
      <w:pPr>
        <w:widowControl/>
        <w:shd w:val="clear" w:color="auto" w:fill="FFFFFF"/>
        <w:spacing w:line="360" w:lineRule="auto"/>
        <w:ind w:firstLine="420"/>
        <w:jc w:val="left"/>
        <w:rPr>
          <w:rFonts w:ascii="宋体" w:hAnsi="宋体" w:cs="Times New Roman"/>
          <w:color w:val="000000"/>
          <w:kern w:val="0"/>
          <w:szCs w:val="21"/>
        </w:rPr>
      </w:pPr>
      <w:bookmarkStart w:id="78" w:name="_Toc419364210"/>
      <w:bookmarkStart w:id="79" w:name="_Toc419363486"/>
      <w:bookmarkStart w:id="80" w:name="_Toc499108879"/>
      <w:bookmarkStart w:id="81" w:name="_Toc433988553"/>
      <w:bookmarkStart w:id="82" w:name="_Toc419320083"/>
      <w:bookmarkStart w:id="83" w:name="_Toc419321119"/>
      <w:bookmarkStart w:id="84" w:name="_Toc395382363"/>
      <w:r w:rsidRPr="00C74821">
        <w:rPr>
          <w:rFonts w:ascii="宋体" w:hAnsi="宋体" w:cs="宋体" w:hint="eastAsia"/>
          <w:color w:val="000000"/>
          <w:szCs w:val="21"/>
        </w:rPr>
        <w:t>本次招标公告同时在玉林市公共资源交易平台（</w:t>
      </w:r>
      <w:r w:rsidRPr="00C74821">
        <w:rPr>
          <w:rFonts w:ascii="宋体" w:hAnsi="宋体" w:cs="宋体"/>
          <w:color w:val="000000"/>
          <w:szCs w:val="21"/>
        </w:rPr>
        <w:t>http://ggzy.yulin.gov.cn/</w:t>
      </w:r>
      <w:r w:rsidRPr="00C74821">
        <w:rPr>
          <w:rFonts w:ascii="宋体" w:hAnsi="宋体" w:cs="宋体" w:hint="eastAsia"/>
          <w:color w:val="000000"/>
          <w:szCs w:val="21"/>
        </w:rPr>
        <w:t>）、广西壮族自治区招标投标公共服务平台(</w:t>
      </w:r>
      <w:r w:rsidRPr="00C74821">
        <w:rPr>
          <w:rFonts w:ascii="宋体" w:hAnsi="宋体" w:cs="Times New Roman"/>
          <w:color w:val="000000"/>
          <w:szCs w:val="21"/>
        </w:rPr>
        <w:t>ztb.gxi.gov.cn</w:t>
      </w:r>
      <w:r w:rsidRPr="00C74821">
        <w:rPr>
          <w:rFonts w:ascii="宋体" w:hAnsi="宋体" w:cs="Times New Roman" w:hint="eastAsia"/>
          <w:color w:val="000000"/>
          <w:szCs w:val="21"/>
        </w:rPr>
        <w:t>)</w:t>
      </w:r>
      <w:r w:rsidRPr="00C74821">
        <w:rPr>
          <w:rFonts w:ascii="宋体" w:hAnsi="宋体" w:cs="宋体" w:hint="eastAsia"/>
          <w:color w:val="000000"/>
          <w:szCs w:val="21"/>
        </w:rPr>
        <w:t>、中国政府采购网(</w:t>
      </w:r>
      <w:hyperlink r:id="rId8" w:history="1">
        <w:r w:rsidRPr="00C74821">
          <w:rPr>
            <w:rFonts w:ascii="宋体" w:hAnsi="宋体" w:cs="Times New Roman"/>
            <w:color w:val="000000"/>
            <w:szCs w:val="21"/>
          </w:rPr>
          <w:t>www.ccgp.gov.cn</w:t>
        </w:r>
      </w:hyperlink>
      <w:r w:rsidRPr="00C74821">
        <w:rPr>
          <w:rFonts w:ascii="宋体" w:hAnsi="宋体" w:cs="Times New Roman" w:hint="eastAsia"/>
          <w:color w:val="000000"/>
          <w:szCs w:val="21"/>
        </w:rPr>
        <w:t>)、</w:t>
      </w:r>
      <w:r w:rsidRPr="00C74821">
        <w:rPr>
          <w:rFonts w:ascii="宋体" w:hAnsi="宋体" w:hint="eastAsia"/>
          <w:color w:val="000000"/>
          <w:szCs w:val="21"/>
          <w:lang/>
        </w:rPr>
        <w:t>广西壮族自治区政府采购网(</w:t>
      </w:r>
      <w:r w:rsidRPr="00C74821">
        <w:rPr>
          <w:rFonts w:ascii="宋体" w:hAnsi="宋体" w:cs="Times New Roman"/>
          <w:color w:val="000000"/>
          <w:kern w:val="0"/>
          <w:szCs w:val="21"/>
        </w:rPr>
        <w:t>http://zfcg.gxzf.gov.cn/</w:t>
      </w:r>
      <w:r w:rsidRPr="00C74821">
        <w:rPr>
          <w:rFonts w:ascii="宋体" w:hAnsi="宋体" w:cs="Times New Roman" w:hint="eastAsia"/>
          <w:color w:val="000000"/>
          <w:kern w:val="0"/>
          <w:szCs w:val="21"/>
        </w:rPr>
        <w:t>)</w:t>
      </w:r>
      <w:r w:rsidRPr="00C74821">
        <w:rPr>
          <w:rFonts w:ascii="宋体" w:hAnsi="宋体" w:cs="宋体" w:hint="eastAsia"/>
          <w:color w:val="000000"/>
          <w:szCs w:val="21"/>
        </w:rPr>
        <w:t>、广西玉林市人民政府</w:t>
      </w:r>
      <w:proofErr w:type="gramStart"/>
      <w:r w:rsidRPr="00C74821">
        <w:rPr>
          <w:rFonts w:ascii="宋体" w:hAnsi="宋体" w:cs="宋体" w:hint="eastAsia"/>
          <w:color w:val="000000"/>
          <w:szCs w:val="21"/>
        </w:rPr>
        <w:t>门户网</w:t>
      </w:r>
      <w:proofErr w:type="gramEnd"/>
      <w:r w:rsidRPr="00C74821">
        <w:rPr>
          <w:rFonts w:ascii="宋体" w:hAnsi="宋体" w:cs="宋体" w:hint="eastAsia"/>
          <w:color w:val="000000"/>
          <w:szCs w:val="21"/>
        </w:rPr>
        <w:t>(</w:t>
      </w:r>
      <w:hyperlink r:id="rId9" w:history="1">
        <w:r w:rsidRPr="00C74821">
          <w:rPr>
            <w:rFonts w:ascii="宋体" w:hAnsi="宋体" w:cs="宋体"/>
            <w:color w:val="000000"/>
          </w:rPr>
          <w:t>http://</w:t>
        </w:r>
        <w:r w:rsidRPr="00C74821">
          <w:rPr>
            <w:rFonts w:ascii="宋体" w:hAnsi="宋体" w:cs="宋体" w:hint="eastAsia"/>
            <w:color w:val="000000"/>
          </w:rPr>
          <w:t>www.yulin.gov.cn</w:t>
        </w:r>
      </w:hyperlink>
      <w:r w:rsidRPr="00C74821">
        <w:rPr>
          <w:rFonts w:ascii="宋体" w:hAnsi="宋体" w:cs="宋体" w:hint="eastAsia"/>
          <w:color w:val="000000"/>
          <w:szCs w:val="21"/>
        </w:rPr>
        <w:t>)和博白县建设工程交易中心网(</w:t>
      </w:r>
      <w:hyperlink r:id="rId10" w:history="1">
        <w:r w:rsidRPr="00C74821">
          <w:rPr>
            <w:rFonts w:ascii="宋体" w:hAnsi="宋体" w:cs="Times New Roman" w:hint="eastAsia"/>
            <w:color w:val="000000"/>
            <w:szCs w:val="21"/>
          </w:rPr>
          <w:t>http://www.bbctc.com.cn</w:t>
        </w:r>
      </w:hyperlink>
      <w:r w:rsidRPr="00C74821">
        <w:rPr>
          <w:rFonts w:ascii="宋体" w:hAnsi="宋体" w:cs="Times New Roman" w:hint="eastAsia"/>
          <w:color w:val="000000"/>
          <w:szCs w:val="21"/>
        </w:rPr>
        <w:t>)上</w:t>
      </w:r>
      <w:r w:rsidRPr="00C74821">
        <w:rPr>
          <w:rFonts w:ascii="宋体" w:hAnsi="宋体" w:cs="宋体" w:hint="eastAsia"/>
          <w:color w:val="000000"/>
          <w:szCs w:val="21"/>
        </w:rPr>
        <w:t>发布。</w:t>
      </w:r>
    </w:p>
    <w:p w:rsidR="00C74821" w:rsidRPr="00C74821" w:rsidRDefault="00C74821" w:rsidP="00C74821">
      <w:pPr>
        <w:keepNext/>
        <w:keepLines/>
        <w:widowControl/>
        <w:spacing w:line="360" w:lineRule="auto"/>
        <w:outlineLvl w:val="1"/>
        <w:rPr>
          <w:rFonts w:ascii="宋体" w:hAnsi="宋体" w:cs="宋体"/>
          <w:b/>
          <w:color w:val="000000"/>
          <w:sz w:val="24"/>
        </w:rPr>
      </w:pPr>
      <w:bookmarkStart w:id="85" w:name="_Toc30853"/>
      <w:bookmarkStart w:id="86" w:name="_Toc419320082"/>
      <w:bookmarkStart w:id="87" w:name="_Toc419363485"/>
      <w:bookmarkStart w:id="88" w:name="_Toc419364209"/>
      <w:bookmarkStart w:id="89" w:name="_Toc419321118"/>
      <w:bookmarkStart w:id="90" w:name="_Toc499108878"/>
      <w:bookmarkStart w:id="91" w:name="_Toc433988552"/>
      <w:bookmarkStart w:id="92" w:name="_Toc395382362"/>
      <w:r w:rsidRPr="00C74821">
        <w:rPr>
          <w:rFonts w:ascii="宋体" w:hAnsi="宋体" w:cs="宋体" w:hint="eastAsia"/>
          <w:b/>
          <w:color w:val="000000"/>
          <w:sz w:val="24"/>
        </w:rPr>
        <w:t>10. 交易服务单位</w:t>
      </w:r>
      <w:bookmarkEnd w:id="85"/>
      <w:bookmarkEnd w:id="86"/>
      <w:bookmarkEnd w:id="87"/>
      <w:bookmarkEnd w:id="88"/>
      <w:bookmarkEnd w:id="89"/>
      <w:bookmarkEnd w:id="90"/>
      <w:bookmarkEnd w:id="91"/>
      <w:bookmarkEnd w:id="92"/>
    </w:p>
    <w:p w:rsidR="00C74821" w:rsidRPr="00C74821" w:rsidRDefault="00C74821" w:rsidP="00C74821">
      <w:pPr>
        <w:keepNext/>
        <w:keepLines/>
        <w:widowControl/>
        <w:spacing w:line="360" w:lineRule="auto"/>
        <w:ind w:firstLineChars="200" w:firstLine="420"/>
        <w:rPr>
          <w:rFonts w:ascii="宋体" w:hAnsi="宋体" w:cs="宋体"/>
          <w:color w:val="000000"/>
          <w:szCs w:val="21"/>
          <w:u w:val="single"/>
        </w:rPr>
      </w:pPr>
      <w:r w:rsidRPr="00C74821">
        <w:rPr>
          <w:rFonts w:ascii="宋体" w:hAnsi="宋体" w:cs="宋体" w:hint="eastAsia"/>
          <w:color w:val="000000"/>
          <w:szCs w:val="21"/>
          <w:u w:val="single"/>
        </w:rPr>
        <w:t>玉林市公共资源交易中心（玉林市玉东新区秀水路2号玉林市政务服务中心）</w:t>
      </w:r>
    </w:p>
    <w:p w:rsidR="00C74821" w:rsidRPr="00C74821" w:rsidRDefault="00C74821" w:rsidP="00C74821">
      <w:pPr>
        <w:keepNext/>
        <w:keepLines/>
        <w:widowControl/>
        <w:spacing w:line="360" w:lineRule="auto"/>
        <w:outlineLvl w:val="1"/>
        <w:rPr>
          <w:rFonts w:ascii="宋体" w:hAnsi="宋体" w:cs="宋体"/>
          <w:b/>
          <w:color w:val="000000"/>
          <w:sz w:val="24"/>
        </w:rPr>
      </w:pPr>
      <w:bookmarkStart w:id="93" w:name="_Toc4704"/>
      <w:r w:rsidRPr="00C74821">
        <w:rPr>
          <w:rFonts w:ascii="宋体" w:hAnsi="宋体" w:cs="宋体" w:hint="eastAsia"/>
          <w:b/>
          <w:color w:val="000000"/>
          <w:sz w:val="24"/>
        </w:rPr>
        <w:t>11. 监督部门及电话</w:t>
      </w:r>
      <w:bookmarkEnd w:id="78"/>
      <w:bookmarkEnd w:id="79"/>
      <w:bookmarkEnd w:id="80"/>
      <w:bookmarkEnd w:id="81"/>
      <w:bookmarkEnd w:id="82"/>
      <w:bookmarkEnd w:id="83"/>
      <w:bookmarkEnd w:id="84"/>
      <w:bookmarkEnd w:id="93"/>
    </w:p>
    <w:p w:rsidR="00C74821" w:rsidRPr="00C74821" w:rsidRDefault="00C74821" w:rsidP="00C74821">
      <w:pPr>
        <w:spacing w:line="360" w:lineRule="auto"/>
        <w:ind w:firstLineChars="200" w:firstLine="420"/>
        <w:rPr>
          <w:rFonts w:ascii="宋体" w:hAnsi="宋体"/>
          <w:color w:val="000000"/>
          <w:u w:val="single"/>
        </w:rPr>
      </w:pPr>
      <w:r w:rsidRPr="00C74821">
        <w:rPr>
          <w:rFonts w:ascii="宋体" w:hAnsi="宋体" w:hint="eastAsia"/>
          <w:color w:val="000000"/>
          <w:u w:val="single"/>
        </w:rPr>
        <w:t>博白县纪委执法室</w:t>
      </w:r>
      <w:r w:rsidRPr="00C74821">
        <w:rPr>
          <w:rFonts w:ascii="宋体" w:hAnsi="宋体"/>
          <w:color w:val="000000"/>
          <w:u w:val="single"/>
        </w:rPr>
        <w:t>  </w:t>
      </w:r>
      <w:r w:rsidRPr="00C74821">
        <w:rPr>
          <w:rFonts w:ascii="宋体" w:hAnsi="宋体" w:hint="eastAsia"/>
          <w:color w:val="000000"/>
          <w:u w:val="single"/>
        </w:rPr>
        <w:t xml:space="preserve">           </w:t>
      </w:r>
      <w:r w:rsidRPr="00C74821">
        <w:rPr>
          <w:rFonts w:ascii="宋体" w:hAnsi="宋体"/>
          <w:color w:val="000000"/>
          <w:u w:val="single"/>
        </w:rPr>
        <w:t>0775-8239673</w:t>
      </w:r>
    </w:p>
    <w:p w:rsidR="00C74821" w:rsidRPr="00C74821" w:rsidRDefault="00C74821" w:rsidP="00C74821">
      <w:pPr>
        <w:spacing w:line="360" w:lineRule="auto"/>
        <w:ind w:firstLineChars="200" w:firstLine="420"/>
        <w:rPr>
          <w:rFonts w:ascii="宋体" w:hAnsi="宋体"/>
          <w:color w:val="000000"/>
          <w:u w:val="single"/>
        </w:rPr>
      </w:pPr>
      <w:r w:rsidRPr="00C74821">
        <w:rPr>
          <w:rFonts w:ascii="宋体" w:hAnsi="宋体"/>
          <w:color w:val="000000"/>
          <w:u w:val="single"/>
        </w:rPr>
        <w:t>博白县政府采购监督管理办公室</w:t>
      </w:r>
      <w:r w:rsidRPr="00C74821">
        <w:rPr>
          <w:rFonts w:ascii="宋体" w:hAnsi="宋体" w:hint="eastAsia"/>
          <w:color w:val="000000"/>
          <w:u w:val="single"/>
        </w:rPr>
        <w:t xml:space="preserve">   </w:t>
      </w:r>
      <w:r w:rsidRPr="00C74821">
        <w:rPr>
          <w:rFonts w:ascii="宋体" w:hAnsi="宋体"/>
          <w:color w:val="000000"/>
          <w:u w:val="single"/>
        </w:rPr>
        <w:t>0775-8331612</w:t>
      </w:r>
    </w:p>
    <w:p w:rsidR="00C74821" w:rsidRPr="00C74821" w:rsidRDefault="00C74821" w:rsidP="00C74821">
      <w:pPr>
        <w:spacing w:line="360" w:lineRule="auto"/>
        <w:ind w:firstLineChars="200" w:firstLine="420"/>
        <w:rPr>
          <w:rFonts w:ascii="宋体" w:hAnsi="宋体"/>
          <w:color w:val="000000"/>
          <w:u w:val="single"/>
        </w:rPr>
      </w:pPr>
      <w:r w:rsidRPr="00C74821">
        <w:rPr>
          <w:rFonts w:ascii="宋体" w:hAnsi="宋体" w:hint="eastAsia"/>
          <w:color w:val="000000"/>
          <w:u w:val="single"/>
        </w:rPr>
        <w:t>博白县建筑工程招标投标管理站</w:t>
      </w:r>
      <w:r w:rsidRPr="00C74821">
        <w:rPr>
          <w:rFonts w:ascii="宋体" w:hAnsi="宋体"/>
          <w:color w:val="000000"/>
          <w:u w:val="single"/>
        </w:rPr>
        <w:t> </w:t>
      </w:r>
      <w:r w:rsidRPr="00C74821">
        <w:rPr>
          <w:rFonts w:ascii="宋体" w:hAnsi="宋体" w:hint="eastAsia"/>
          <w:color w:val="000000"/>
          <w:u w:val="single"/>
        </w:rPr>
        <w:t xml:space="preserve"> </w:t>
      </w:r>
      <w:r w:rsidRPr="00C74821">
        <w:rPr>
          <w:rFonts w:ascii="宋体" w:hAnsi="宋体"/>
          <w:color w:val="000000"/>
          <w:u w:val="single"/>
        </w:rPr>
        <w:t>0775-8228022</w:t>
      </w:r>
    </w:p>
    <w:p w:rsidR="00C74821" w:rsidRPr="00C74821" w:rsidRDefault="00C74821" w:rsidP="00C74821">
      <w:pPr>
        <w:keepNext/>
        <w:keepLines/>
        <w:widowControl/>
        <w:spacing w:line="360" w:lineRule="auto"/>
        <w:outlineLvl w:val="1"/>
        <w:rPr>
          <w:rFonts w:ascii="宋体" w:hAnsi="宋体" w:cs="宋体"/>
          <w:b/>
          <w:color w:val="000000"/>
          <w:sz w:val="24"/>
        </w:rPr>
      </w:pPr>
      <w:bookmarkStart w:id="94" w:name="_Toc433988554"/>
      <w:bookmarkStart w:id="95" w:name="_Toc419320084"/>
      <w:bookmarkStart w:id="96" w:name="_Toc389065131"/>
      <w:bookmarkStart w:id="97" w:name="_Toc499108880"/>
      <w:bookmarkStart w:id="98" w:name="_Toc419321120"/>
      <w:bookmarkStart w:id="99" w:name="_Toc419364211"/>
      <w:bookmarkStart w:id="100" w:name="_Toc3193"/>
      <w:bookmarkStart w:id="101" w:name="_Toc395382364"/>
      <w:bookmarkStart w:id="102" w:name="_Toc419363487"/>
      <w:r w:rsidRPr="00C74821">
        <w:rPr>
          <w:rFonts w:ascii="宋体" w:hAnsi="宋体" w:cs="宋体" w:hint="eastAsia"/>
          <w:b/>
          <w:color w:val="000000"/>
          <w:sz w:val="24"/>
        </w:rPr>
        <w:t>12. 联系方式</w:t>
      </w:r>
      <w:bookmarkEnd w:id="94"/>
      <w:bookmarkEnd w:id="95"/>
      <w:bookmarkEnd w:id="96"/>
      <w:bookmarkEnd w:id="97"/>
      <w:bookmarkEnd w:id="98"/>
      <w:bookmarkEnd w:id="99"/>
      <w:bookmarkEnd w:id="100"/>
      <w:bookmarkEnd w:id="101"/>
      <w:bookmarkEnd w:id="102"/>
    </w:p>
    <w:p w:rsidR="00C74821" w:rsidRPr="00C74821" w:rsidRDefault="00C74821" w:rsidP="00C74821">
      <w:pPr>
        <w:spacing w:line="360" w:lineRule="auto"/>
        <w:ind w:leftChars="200" w:left="6615" w:hangingChars="2950" w:hanging="6195"/>
        <w:rPr>
          <w:rFonts w:ascii="宋体" w:hAnsi="宋体"/>
          <w:color w:val="000000"/>
        </w:rPr>
      </w:pPr>
      <w:r w:rsidRPr="00C74821">
        <w:rPr>
          <w:rFonts w:ascii="宋体" w:hAnsi="宋体" w:cs="宋体" w:hint="eastAsia"/>
          <w:color w:val="000000"/>
          <w:szCs w:val="21"/>
          <w:lang/>
        </w:rPr>
        <w:t>招</w:t>
      </w:r>
      <w:r w:rsidRPr="00C74821">
        <w:rPr>
          <w:rFonts w:ascii="宋体" w:hAnsi="宋体" w:cs="Times New Roman"/>
          <w:color w:val="000000"/>
          <w:szCs w:val="21"/>
          <w:lang/>
        </w:rPr>
        <w:t xml:space="preserve"> </w:t>
      </w:r>
      <w:r w:rsidRPr="00C74821">
        <w:rPr>
          <w:rFonts w:ascii="宋体" w:hAnsi="宋体" w:cs="宋体" w:hint="eastAsia"/>
          <w:color w:val="000000"/>
          <w:szCs w:val="21"/>
          <w:lang/>
        </w:rPr>
        <w:t>标</w:t>
      </w:r>
      <w:r w:rsidRPr="00C74821">
        <w:rPr>
          <w:rFonts w:ascii="宋体" w:hAnsi="宋体" w:cs="Times New Roman"/>
          <w:color w:val="000000"/>
          <w:szCs w:val="21"/>
          <w:lang/>
        </w:rPr>
        <w:t xml:space="preserve"> </w:t>
      </w:r>
      <w:r w:rsidRPr="00C74821">
        <w:rPr>
          <w:rFonts w:ascii="宋体" w:hAnsi="宋体" w:cs="宋体" w:hint="eastAsia"/>
          <w:color w:val="000000"/>
          <w:szCs w:val="21"/>
          <w:lang/>
        </w:rPr>
        <w:t>人：</w:t>
      </w:r>
      <w:r w:rsidRPr="00C74821">
        <w:rPr>
          <w:rFonts w:ascii="宋体" w:hAnsi="宋体" w:cs="宋体" w:hint="eastAsia"/>
          <w:color w:val="000000"/>
          <w:szCs w:val="21"/>
          <w:u w:val="single"/>
          <w:lang/>
        </w:rPr>
        <w:t>博白县住房和城乡建设局</w:t>
      </w:r>
      <w:r w:rsidRPr="00C74821">
        <w:rPr>
          <w:rFonts w:ascii="宋体" w:hAnsi="宋体" w:cs="Times New Roman"/>
          <w:color w:val="000000"/>
          <w:szCs w:val="21"/>
          <w:u w:val="single"/>
          <w:lang/>
        </w:rPr>
        <w:t xml:space="preserve"> </w:t>
      </w:r>
      <w:r w:rsidRPr="00C74821">
        <w:rPr>
          <w:rFonts w:ascii="宋体" w:hAnsi="宋体" w:cs="Times New Roman"/>
          <w:color w:val="000000"/>
          <w:szCs w:val="21"/>
          <w:lang/>
        </w:rPr>
        <w:t xml:space="preserve">            </w:t>
      </w:r>
      <w:r w:rsidRPr="00C74821">
        <w:rPr>
          <w:rFonts w:ascii="宋体" w:hAnsi="宋体" w:cs="宋体" w:hint="eastAsia"/>
          <w:color w:val="000000"/>
          <w:szCs w:val="21"/>
          <w:lang/>
        </w:rPr>
        <w:t>招标代理机构：</w:t>
      </w:r>
      <w:r w:rsidRPr="00C74821">
        <w:rPr>
          <w:rFonts w:ascii="宋体" w:hAnsi="宋体" w:cs="宋体" w:hint="eastAsia"/>
          <w:color w:val="000000"/>
          <w:szCs w:val="21"/>
          <w:u w:val="single"/>
          <w:lang/>
        </w:rPr>
        <w:t>广西国兴项目管理有限公司</w:t>
      </w:r>
    </w:p>
    <w:p w:rsidR="00C74821" w:rsidRPr="00C74821" w:rsidRDefault="00C74821" w:rsidP="00C74821">
      <w:pPr>
        <w:spacing w:line="360" w:lineRule="auto"/>
        <w:ind w:leftChars="200" w:left="6615" w:hangingChars="2950" w:hanging="6195"/>
        <w:rPr>
          <w:rFonts w:ascii="宋体" w:hAnsi="宋体" w:cs="宋体"/>
          <w:color w:val="000000"/>
          <w:u w:val="single"/>
        </w:rPr>
      </w:pPr>
      <w:r w:rsidRPr="00C74821">
        <w:rPr>
          <w:rFonts w:ascii="宋体" w:hAnsi="宋体" w:cs="宋体" w:hint="eastAsia"/>
          <w:color w:val="000000"/>
          <w:szCs w:val="21"/>
          <w:lang/>
        </w:rPr>
        <w:t>地</w:t>
      </w:r>
      <w:r w:rsidRPr="00C74821">
        <w:rPr>
          <w:rFonts w:ascii="宋体" w:hAnsi="宋体" w:cs="Times New Roman"/>
          <w:color w:val="000000"/>
          <w:szCs w:val="21"/>
          <w:lang/>
        </w:rPr>
        <w:t xml:space="preserve">    </w:t>
      </w:r>
      <w:r w:rsidRPr="00C74821">
        <w:rPr>
          <w:rFonts w:ascii="宋体" w:hAnsi="宋体" w:cs="宋体" w:hint="eastAsia"/>
          <w:color w:val="000000"/>
          <w:szCs w:val="21"/>
          <w:lang/>
        </w:rPr>
        <w:t>址：</w:t>
      </w:r>
      <w:r w:rsidRPr="00C74821">
        <w:rPr>
          <w:rFonts w:ascii="宋体" w:hAnsi="宋体" w:cs="宋体" w:hint="eastAsia"/>
          <w:color w:val="000000"/>
          <w:szCs w:val="21"/>
          <w:u w:val="single"/>
          <w:lang/>
        </w:rPr>
        <w:t>博白县博白镇南州南路</w:t>
      </w:r>
      <w:r w:rsidRPr="00C74821">
        <w:rPr>
          <w:rFonts w:ascii="宋体" w:hAnsi="宋体"/>
          <w:color w:val="000000"/>
          <w:szCs w:val="21"/>
          <w:u w:val="single"/>
          <w:lang/>
        </w:rPr>
        <w:t>008</w:t>
      </w:r>
      <w:r w:rsidRPr="00C74821">
        <w:rPr>
          <w:rFonts w:ascii="宋体" w:hAnsi="宋体" w:cs="宋体" w:hint="eastAsia"/>
          <w:color w:val="000000"/>
          <w:szCs w:val="21"/>
          <w:u w:val="single"/>
          <w:lang/>
        </w:rPr>
        <w:t xml:space="preserve">号 </w:t>
      </w:r>
      <w:r w:rsidRPr="00C74821">
        <w:rPr>
          <w:rFonts w:ascii="宋体" w:hAnsi="宋体" w:cs="宋体" w:hint="eastAsia"/>
          <w:color w:val="000000"/>
          <w:szCs w:val="21"/>
          <w:lang/>
        </w:rPr>
        <w:t xml:space="preserve">        地</w:t>
      </w:r>
      <w:r w:rsidRPr="00C74821">
        <w:rPr>
          <w:rFonts w:ascii="宋体" w:hAnsi="宋体" w:cs="Times New Roman"/>
          <w:color w:val="000000"/>
          <w:szCs w:val="21"/>
          <w:lang/>
        </w:rPr>
        <w:t xml:space="preserve">    </w:t>
      </w:r>
      <w:r w:rsidRPr="00C74821">
        <w:rPr>
          <w:rFonts w:ascii="宋体" w:hAnsi="宋体" w:cs="宋体" w:hint="eastAsia"/>
          <w:color w:val="000000"/>
          <w:szCs w:val="21"/>
          <w:lang/>
        </w:rPr>
        <w:t>址：</w:t>
      </w:r>
      <w:r w:rsidRPr="00C74821">
        <w:rPr>
          <w:rFonts w:ascii="宋体" w:hAnsi="宋体" w:cs="宋体" w:hint="eastAsia"/>
          <w:color w:val="000000"/>
          <w:szCs w:val="21"/>
          <w:u w:val="single"/>
          <w:lang/>
        </w:rPr>
        <w:t>广西玉林市广场东路</w:t>
      </w:r>
      <w:r w:rsidRPr="00C74821">
        <w:rPr>
          <w:rFonts w:ascii="宋体" w:hAnsi="宋体"/>
          <w:color w:val="000000"/>
          <w:szCs w:val="21"/>
          <w:u w:val="single"/>
          <w:lang/>
        </w:rPr>
        <w:t>230</w:t>
      </w:r>
      <w:r w:rsidRPr="00C74821">
        <w:rPr>
          <w:rFonts w:ascii="宋体" w:hAnsi="宋体" w:cs="宋体" w:hint="eastAsia"/>
          <w:color w:val="000000"/>
          <w:szCs w:val="21"/>
          <w:u w:val="single"/>
          <w:lang/>
        </w:rPr>
        <w:t>号</w:t>
      </w:r>
      <w:r w:rsidRPr="00C74821">
        <w:rPr>
          <w:rFonts w:ascii="宋体" w:hAnsi="宋体" w:cs="Times New Roman"/>
          <w:color w:val="000000"/>
          <w:szCs w:val="21"/>
          <w:u w:val="single"/>
          <w:lang/>
        </w:rPr>
        <w:t>6</w:t>
      </w:r>
      <w:r w:rsidRPr="00C74821">
        <w:rPr>
          <w:rFonts w:ascii="宋体" w:hAnsi="宋体" w:cs="宋体" w:hint="eastAsia"/>
          <w:color w:val="000000"/>
          <w:szCs w:val="21"/>
          <w:u w:val="single"/>
          <w:lang/>
        </w:rPr>
        <w:t>楼</w:t>
      </w:r>
    </w:p>
    <w:p w:rsidR="00C74821" w:rsidRPr="00C74821" w:rsidRDefault="00C74821" w:rsidP="00C74821">
      <w:pPr>
        <w:spacing w:line="360" w:lineRule="auto"/>
        <w:ind w:leftChars="200" w:left="6615" w:hangingChars="2950" w:hanging="6195"/>
        <w:rPr>
          <w:rFonts w:ascii="宋体" w:hAnsi="宋体" w:cs="Times New Roman"/>
          <w:color w:val="000000"/>
          <w:u w:val="single"/>
        </w:rPr>
      </w:pPr>
      <w:proofErr w:type="gramStart"/>
      <w:r w:rsidRPr="00C74821">
        <w:rPr>
          <w:rFonts w:ascii="宋体" w:hAnsi="宋体" w:cs="Times New Roman" w:hint="eastAsia"/>
          <w:color w:val="000000"/>
          <w:szCs w:val="21"/>
          <w:lang/>
        </w:rPr>
        <w:t>邮</w:t>
      </w:r>
      <w:proofErr w:type="gramEnd"/>
      <w:r w:rsidRPr="00C74821">
        <w:rPr>
          <w:rFonts w:ascii="宋体" w:hAnsi="宋体" w:cs="Times New Roman"/>
          <w:color w:val="000000"/>
          <w:szCs w:val="21"/>
          <w:lang/>
        </w:rPr>
        <w:t xml:space="preserve">    </w:t>
      </w:r>
      <w:r w:rsidRPr="00C74821">
        <w:rPr>
          <w:rFonts w:ascii="宋体" w:hAnsi="宋体" w:cs="Times New Roman" w:hint="eastAsia"/>
          <w:color w:val="000000"/>
          <w:szCs w:val="21"/>
          <w:lang/>
        </w:rPr>
        <w:t>编：</w:t>
      </w:r>
      <w:r w:rsidRPr="00C74821">
        <w:rPr>
          <w:rFonts w:ascii="宋体" w:hAnsi="宋体" w:cs="Times New Roman"/>
          <w:color w:val="000000"/>
          <w:szCs w:val="21"/>
          <w:u w:val="single"/>
          <w:lang/>
        </w:rPr>
        <w:t xml:space="preserve">                           </w:t>
      </w:r>
      <w:r w:rsidRPr="00C74821">
        <w:rPr>
          <w:rFonts w:ascii="宋体" w:hAnsi="宋体" w:cs="Times New Roman"/>
          <w:color w:val="000000"/>
          <w:szCs w:val="21"/>
          <w:lang/>
        </w:rPr>
        <w:t xml:space="preserve">        </w:t>
      </w:r>
      <w:proofErr w:type="gramStart"/>
      <w:r w:rsidRPr="00C74821">
        <w:rPr>
          <w:rFonts w:ascii="宋体" w:hAnsi="宋体" w:cs="宋体" w:hint="eastAsia"/>
          <w:color w:val="000000"/>
          <w:szCs w:val="21"/>
          <w:lang/>
        </w:rPr>
        <w:t>邮</w:t>
      </w:r>
      <w:proofErr w:type="gramEnd"/>
      <w:r w:rsidRPr="00C74821">
        <w:rPr>
          <w:rFonts w:ascii="宋体" w:hAnsi="宋体" w:cs="Times New Roman"/>
          <w:color w:val="000000"/>
          <w:szCs w:val="21"/>
          <w:lang/>
        </w:rPr>
        <w:t xml:space="preserve">    </w:t>
      </w:r>
      <w:r w:rsidRPr="00C74821">
        <w:rPr>
          <w:rFonts w:ascii="宋体" w:hAnsi="宋体" w:cs="宋体" w:hint="eastAsia"/>
          <w:color w:val="000000"/>
          <w:szCs w:val="21"/>
          <w:lang/>
        </w:rPr>
        <w:t>编：</w:t>
      </w:r>
      <w:r w:rsidRPr="00C74821">
        <w:rPr>
          <w:rFonts w:ascii="宋体" w:hAnsi="宋体" w:cs="Times New Roman"/>
          <w:color w:val="000000"/>
          <w:szCs w:val="21"/>
          <w:u w:val="single"/>
          <w:lang/>
        </w:rPr>
        <w:t xml:space="preserve">537000                      </w:t>
      </w:r>
    </w:p>
    <w:p w:rsidR="00C74821" w:rsidRPr="00C74821" w:rsidRDefault="00C74821" w:rsidP="00C74821">
      <w:pPr>
        <w:spacing w:line="360" w:lineRule="auto"/>
        <w:ind w:leftChars="200" w:left="6615" w:hangingChars="2950" w:hanging="6195"/>
        <w:rPr>
          <w:rFonts w:ascii="宋体" w:hAnsi="宋体" w:cs="宋体"/>
          <w:color w:val="000000"/>
          <w:u w:val="single"/>
        </w:rPr>
      </w:pPr>
      <w:r w:rsidRPr="00C74821">
        <w:rPr>
          <w:rFonts w:ascii="宋体" w:hAnsi="宋体" w:cs="宋体" w:hint="eastAsia"/>
          <w:color w:val="000000"/>
          <w:szCs w:val="21"/>
          <w:lang/>
        </w:rPr>
        <w:t>联</w:t>
      </w:r>
      <w:r w:rsidRPr="00C74821">
        <w:rPr>
          <w:rFonts w:ascii="宋体" w:hAnsi="宋体"/>
          <w:color w:val="000000"/>
          <w:szCs w:val="21"/>
          <w:lang/>
        </w:rPr>
        <w:t xml:space="preserve"> </w:t>
      </w:r>
      <w:r w:rsidRPr="00C74821">
        <w:rPr>
          <w:rFonts w:ascii="宋体" w:hAnsi="宋体" w:cs="宋体" w:hint="eastAsia"/>
          <w:color w:val="000000"/>
          <w:szCs w:val="21"/>
          <w:lang/>
        </w:rPr>
        <w:t>系</w:t>
      </w:r>
      <w:r w:rsidRPr="00C74821">
        <w:rPr>
          <w:rFonts w:ascii="宋体" w:hAnsi="宋体"/>
          <w:color w:val="000000"/>
          <w:szCs w:val="21"/>
          <w:lang/>
        </w:rPr>
        <w:t xml:space="preserve"> </w:t>
      </w:r>
      <w:r w:rsidRPr="00C74821">
        <w:rPr>
          <w:rFonts w:ascii="宋体" w:hAnsi="宋体" w:cs="宋体" w:hint="eastAsia"/>
          <w:color w:val="000000"/>
          <w:szCs w:val="21"/>
          <w:lang/>
        </w:rPr>
        <w:t>人：</w:t>
      </w:r>
      <w:r w:rsidRPr="00C74821">
        <w:rPr>
          <w:rFonts w:ascii="宋体" w:hAnsi="宋体" w:cs="宋体" w:hint="eastAsia"/>
          <w:color w:val="000000"/>
          <w:szCs w:val="21"/>
          <w:u w:val="single"/>
          <w:lang/>
        </w:rPr>
        <w:t>陈军</w:t>
      </w:r>
      <w:r w:rsidRPr="00C74821">
        <w:rPr>
          <w:rFonts w:ascii="宋体" w:hAnsi="宋体"/>
          <w:color w:val="000000"/>
          <w:szCs w:val="21"/>
          <w:u w:val="single"/>
          <w:lang/>
        </w:rPr>
        <w:t xml:space="preserve">                       </w:t>
      </w:r>
      <w:r w:rsidRPr="00C74821">
        <w:rPr>
          <w:rFonts w:ascii="宋体" w:hAnsi="宋体"/>
          <w:color w:val="000000"/>
          <w:szCs w:val="21"/>
          <w:lang/>
        </w:rPr>
        <w:t xml:space="preserve">        </w:t>
      </w:r>
      <w:r w:rsidRPr="00C74821">
        <w:rPr>
          <w:rFonts w:ascii="宋体" w:hAnsi="宋体" w:cs="宋体" w:hint="eastAsia"/>
          <w:color w:val="000000"/>
          <w:szCs w:val="21"/>
          <w:lang/>
        </w:rPr>
        <w:t>联</w:t>
      </w:r>
      <w:r w:rsidRPr="00C74821">
        <w:rPr>
          <w:rFonts w:ascii="宋体" w:hAnsi="宋体" w:cs="Times New Roman"/>
          <w:color w:val="000000"/>
          <w:szCs w:val="21"/>
          <w:lang/>
        </w:rPr>
        <w:t xml:space="preserve"> </w:t>
      </w:r>
      <w:r w:rsidRPr="00C74821">
        <w:rPr>
          <w:rFonts w:ascii="宋体" w:hAnsi="宋体" w:cs="宋体" w:hint="eastAsia"/>
          <w:color w:val="000000"/>
          <w:szCs w:val="21"/>
          <w:lang/>
        </w:rPr>
        <w:t>系</w:t>
      </w:r>
      <w:r w:rsidRPr="00C74821">
        <w:rPr>
          <w:rFonts w:ascii="宋体" w:hAnsi="宋体" w:cs="Times New Roman"/>
          <w:color w:val="000000"/>
          <w:szCs w:val="21"/>
          <w:lang/>
        </w:rPr>
        <w:t xml:space="preserve"> </w:t>
      </w:r>
      <w:r w:rsidRPr="00C74821">
        <w:rPr>
          <w:rFonts w:ascii="宋体" w:hAnsi="宋体" w:cs="宋体" w:hint="eastAsia"/>
          <w:color w:val="000000"/>
          <w:szCs w:val="21"/>
          <w:lang/>
        </w:rPr>
        <w:t>人：</w:t>
      </w:r>
      <w:r w:rsidRPr="00C74821">
        <w:rPr>
          <w:rFonts w:ascii="宋体" w:hAnsi="宋体" w:cs="Times New Roman" w:hint="eastAsia"/>
          <w:color w:val="000000"/>
          <w:szCs w:val="21"/>
          <w:u w:val="single"/>
          <w:lang/>
        </w:rPr>
        <w:t>梁彩云</w:t>
      </w:r>
      <w:r w:rsidRPr="00C74821">
        <w:rPr>
          <w:rFonts w:ascii="宋体" w:hAnsi="宋体" w:cs="Times New Roman"/>
          <w:color w:val="000000"/>
          <w:szCs w:val="21"/>
          <w:u w:val="single"/>
          <w:lang/>
        </w:rPr>
        <w:t xml:space="preserve">                        </w:t>
      </w:r>
    </w:p>
    <w:p w:rsidR="00C74821" w:rsidRPr="00C74821" w:rsidRDefault="00C74821" w:rsidP="00C74821">
      <w:pPr>
        <w:spacing w:line="360" w:lineRule="auto"/>
        <w:ind w:leftChars="200" w:left="6615" w:hangingChars="2950" w:hanging="6195"/>
        <w:rPr>
          <w:rFonts w:ascii="宋体" w:hAnsi="宋体"/>
          <w:color w:val="000000"/>
          <w:u w:val="single"/>
        </w:rPr>
      </w:pPr>
      <w:r w:rsidRPr="00C74821">
        <w:rPr>
          <w:rFonts w:ascii="宋体" w:hAnsi="宋体" w:cs="宋体" w:hint="eastAsia"/>
          <w:color w:val="000000"/>
          <w:szCs w:val="21"/>
          <w:lang/>
        </w:rPr>
        <w:t>电</w:t>
      </w:r>
      <w:r w:rsidRPr="00C74821">
        <w:rPr>
          <w:rFonts w:ascii="宋体" w:hAnsi="宋体"/>
          <w:color w:val="000000"/>
          <w:szCs w:val="21"/>
          <w:lang/>
        </w:rPr>
        <w:t xml:space="preserve">    </w:t>
      </w:r>
      <w:r w:rsidRPr="00C74821">
        <w:rPr>
          <w:rFonts w:ascii="宋体" w:hAnsi="宋体" w:cs="宋体" w:hint="eastAsia"/>
          <w:color w:val="000000"/>
          <w:szCs w:val="21"/>
          <w:lang/>
        </w:rPr>
        <w:t>话：</w:t>
      </w:r>
      <w:r w:rsidRPr="00C74821">
        <w:rPr>
          <w:rFonts w:ascii="宋体" w:hAnsi="宋体" w:cs="宋体" w:hint="eastAsia"/>
          <w:color w:val="000000"/>
          <w:szCs w:val="21"/>
          <w:u w:val="single"/>
          <w:lang/>
        </w:rPr>
        <w:t>18176558399</w:t>
      </w:r>
      <w:r w:rsidRPr="00C74821">
        <w:rPr>
          <w:rFonts w:ascii="宋体" w:hAnsi="宋体"/>
          <w:color w:val="000000"/>
          <w:szCs w:val="21"/>
          <w:u w:val="single"/>
          <w:lang/>
        </w:rPr>
        <w:t xml:space="preserve">               </w:t>
      </w:r>
      <w:r w:rsidRPr="00C74821">
        <w:rPr>
          <w:rFonts w:ascii="宋体" w:hAnsi="宋体"/>
          <w:color w:val="000000"/>
          <w:szCs w:val="21"/>
          <w:lang/>
        </w:rPr>
        <w:t xml:space="preserve">        </w:t>
      </w:r>
      <w:r w:rsidRPr="00C74821">
        <w:rPr>
          <w:rFonts w:ascii="宋体" w:hAnsi="宋体" w:hint="eastAsia"/>
          <w:color w:val="000000"/>
          <w:szCs w:val="21"/>
          <w:lang/>
        </w:rPr>
        <w:t xml:space="preserve"> </w:t>
      </w:r>
      <w:r w:rsidRPr="00C74821">
        <w:rPr>
          <w:rFonts w:ascii="宋体" w:hAnsi="宋体" w:cs="宋体" w:hint="eastAsia"/>
          <w:color w:val="000000"/>
          <w:szCs w:val="21"/>
          <w:lang/>
        </w:rPr>
        <w:t>电</w:t>
      </w:r>
      <w:r w:rsidRPr="00C74821">
        <w:rPr>
          <w:rFonts w:ascii="宋体" w:hAnsi="宋体" w:cs="Times New Roman"/>
          <w:color w:val="000000"/>
          <w:szCs w:val="21"/>
          <w:lang/>
        </w:rPr>
        <w:t xml:space="preserve">    </w:t>
      </w:r>
      <w:r w:rsidRPr="00C74821">
        <w:rPr>
          <w:rFonts w:ascii="宋体" w:hAnsi="宋体" w:cs="宋体" w:hint="eastAsia"/>
          <w:color w:val="000000"/>
          <w:szCs w:val="21"/>
          <w:lang/>
        </w:rPr>
        <w:t>话：</w:t>
      </w:r>
      <w:r w:rsidRPr="00C74821">
        <w:rPr>
          <w:rFonts w:ascii="宋体" w:hAnsi="宋体" w:cs="宋体" w:hint="eastAsia"/>
          <w:color w:val="000000"/>
          <w:kern w:val="0"/>
          <w:szCs w:val="21"/>
          <w:u w:val="single"/>
          <w:lang/>
        </w:rPr>
        <w:t>0775-2389655</w:t>
      </w:r>
      <w:r w:rsidRPr="00C74821">
        <w:rPr>
          <w:rFonts w:ascii="宋体" w:hAnsi="宋体" w:cs="Times New Roman"/>
          <w:color w:val="000000"/>
          <w:szCs w:val="21"/>
          <w:u w:val="single"/>
          <w:lang/>
        </w:rPr>
        <w:t xml:space="preserve">                 </w:t>
      </w:r>
    </w:p>
    <w:p w:rsidR="00C74821" w:rsidRPr="00C74821" w:rsidRDefault="00C74821" w:rsidP="00C74821">
      <w:pPr>
        <w:spacing w:line="360" w:lineRule="auto"/>
        <w:ind w:leftChars="200" w:left="6615" w:hangingChars="2950" w:hanging="6195"/>
        <w:rPr>
          <w:rFonts w:ascii="宋体" w:hAnsi="宋体" w:cs="宋体"/>
          <w:color w:val="000000"/>
          <w:u w:val="single"/>
        </w:rPr>
      </w:pPr>
      <w:r w:rsidRPr="00C74821">
        <w:rPr>
          <w:rFonts w:ascii="宋体" w:hAnsi="宋体" w:cs="宋体" w:hint="eastAsia"/>
          <w:color w:val="000000"/>
          <w:szCs w:val="21"/>
          <w:lang/>
        </w:rPr>
        <w:t>电子邮箱：</w:t>
      </w:r>
      <w:r w:rsidRPr="00C74821">
        <w:rPr>
          <w:rFonts w:ascii="宋体" w:hAnsi="宋体"/>
          <w:color w:val="000000"/>
          <w:szCs w:val="21"/>
          <w:u w:val="single"/>
          <w:lang/>
        </w:rPr>
        <w:t xml:space="preserve">                           </w:t>
      </w:r>
      <w:r w:rsidRPr="00C74821">
        <w:rPr>
          <w:rFonts w:ascii="宋体" w:hAnsi="宋体"/>
          <w:color w:val="000000"/>
          <w:szCs w:val="21"/>
          <w:lang/>
        </w:rPr>
        <w:t xml:space="preserve">        </w:t>
      </w:r>
      <w:r w:rsidRPr="00C74821">
        <w:rPr>
          <w:rFonts w:ascii="宋体" w:hAnsi="宋体" w:cs="宋体" w:hint="eastAsia"/>
          <w:color w:val="000000"/>
          <w:szCs w:val="21"/>
          <w:lang/>
        </w:rPr>
        <w:t>传</w:t>
      </w:r>
      <w:r w:rsidRPr="00C74821">
        <w:rPr>
          <w:rFonts w:ascii="宋体" w:hAnsi="宋体" w:cs="Times New Roman"/>
          <w:color w:val="000000"/>
          <w:szCs w:val="21"/>
          <w:lang/>
        </w:rPr>
        <w:t xml:space="preserve">    </w:t>
      </w:r>
      <w:r w:rsidRPr="00C74821">
        <w:rPr>
          <w:rFonts w:ascii="宋体" w:hAnsi="宋体" w:cs="宋体" w:hint="eastAsia"/>
          <w:color w:val="000000"/>
          <w:szCs w:val="21"/>
          <w:lang/>
        </w:rPr>
        <w:t>真：</w:t>
      </w:r>
      <w:r w:rsidRPr="00C74821">
        <w:rPr>
          <w:rFonts w:ascii="宋体" w:hAnsi="宋体" w:cs="宋体" w:hint="eastAsia"/>
          <w:color w:val="000000"/>
          <w:kern w:val="0"/>
          <w:szCs w:val="21"/>
          <w:u w:val="single"/>
          <w:lang/>
        </w:rPr>
        <w:t>0775-2389655</w:t>
      </w:r>
      <w:r w:rsidRPr="00C74821">
        <w:rPr>
          <w:rFonts w:ascii="宋体" w:hAnsi="宋体" w:cs="Times New Roman"/>
          <w:color w:val="000000"/>
          <w:szCs w:val="21"/>
          <w:u w:val="single"/>
          <w:lang/>
        </w:rPr>
        <w:t xml:space="preserve">                 </w:t>
      </w:r>
    </w:p>
    <w:p w:rsidR="00C74821" w:rsidRPr="00C74821" w:rsidRDefault="00C74821" w:rsidP="00C74821">
      <w:pPr>
        <w:spacing w:line="360" w:lineRule="auto"/>
        <w:ind w:leftChars="200" w:left="6615" w:hangingChars="2950" w:hanging="6195"/>
        <w:rPr>
          <w:rFonts w:ascii="宋体" w:hAnsi="宋体" w:cs="宋体"/>
          <w:color w:val="000000"/>
          <w:u w:val="single"/>
        </w:rPr>
      </w:pPr>
      <w:r w:rsidRPr="00C74821">
        <w:rPr>
          <w:rFonts w:ascii="宋体" w:hAnsi="宋体" w:cs="宋体" w:hint="eastAsia"/>
          <w:color w:val="000000"/>
          <w:szCs w:val="21"/>
          <w:lang/>
        </w:rPr>
        <w:t>网</w:t>
      </w:r>
      <w:r w:rsidRPr="00C74821">
        <w:rPr>
          <w:rFonts w:ascii="宋体" w:hAnsi="宋体"/>
          <w:color w:val="000000"/>
          <w:szCs w:val="21"/>
          <w:lang/>
        </w:rPr>
        <w:t xml:space="preserve">    </w:t>
      </w:r>
      <w:r w:rsidRPr="00C74821">
        <w:rPr>
          <w:rFonts w:ascii="宋体" w:hAnsi="宋体" w:cs="宋体" w:hint="eastAsia"/>
          <w:color w:val="000000"/>
          <w:szCs w:val="21"/>
          <w:lang/>
        </w:rPr>
        <w:t>址：</w:t>
      </w:r>
      <w:r w:rsidRPr="00C74821">
        <w:rPr>
          <w:rFonts w:ascii="宋体" w:hAnsi="宋体"/>
          <w:color w:val="000000"/>
          <w:szCs w:val="21"/>
          <w:u w:val="single"/>
          <w:lang/>
        </w:rPr>
        <w:t xml:space="preserve">                           </w:t>
      </w:r>
      <w:r w:rsidRPr="00C74821">
        <w:rPr>
          <w:rFonts w:ascii="宋体" w:hAnsi="宋体"/>
          <w:color w:val="000000"/>
          <w:szCs w:val="21"/>
          <w:lang/>
        </w:rPr>
        <w:t xml:space="preserve">        </w:t>
      </w:r>
      <w:r w:rsidRPr="00C74821">
        <w:rPr>
          <w:rFonts w:ascii="宋体" w:hAnsi="宋体" w:cs="宋体" w:hint="eastAsia"/>
          <w:color w:val="000000"/>
          <w:szCs w:val="21"/>
          <w:lang/>
        </w:rPr>
        <w:t>电子邮箱：</w:t>
      </w:r>
      <w:r w:rsidRPr="00C74821">
        <w:rPr>
          <w:rFonts w:ascii="宋体" w:hAnsi="宋体" w:cs="宋体"/>
          <w:color w:val="000000"/>
          <w:kern w:val="0"/>
          <w:szCs w:val="21"/>
          <w:u w:val="single"/>
          <w:lang/>
        </w:rPr>
        <w:t>gxgxyl88@163.com</w:t>
      </w:r>
      <w:r w:rsidRPr="00C74821">
        <w:rPr>
          <w:rFonts w:ascii="宋体" w:hAnsi="宋体"/>
          <w:color w:val="000000"/>
          <w:szCs w:val="21"/>
          <w:u w:val="single"/>
          <w:lang/>
        </w:rPr>
        <w:t xml:space="preserve">             </w:t>
      </w:r>
    </w:p>
    <w:p w:rsidR="00C74821" w:rsidRPr="00C74821" w:rsidRDefault="00C74821" w:rsidP="00C74821">
      <w:pPr>
        <w:spacing w:line="360" w:lineRule="auto"/>
        <w:ind w:right="420" w:firstLineChars="2250" w:firstLine="4725"/>
        <w:jc w:val="center"/>
        <w:rPr>
          <w:rFonts w:ascii="宋体" w:hAnsi="宋体" w:cs="Times New Roman" w:hint="eastAsia"/>
          <w:color w:val="000000"/>
        </w:rPr>
      </w:pPr>
      <w:r w:rsidRPr="00C74821">
        <w:rPr>
          <w:rFonts w:ascii="宋体" w:hAnsi="宋体" w:cs="Times New Roman"/>
          <w:color w:val="000000"/>
        </w:rPr>
        <w:t xml:space="preserve">            </w:t>
      </w:r>
    </w:p>
    <w:p w:rsidR="00C74821" w:rsidRPr="00C74821" w:rsidRDefault="00C74821" w:rsidP="00C74821">
      <w:pPr>
        <w:spacing w:line="360" w:lineRule="auto"/>
        <w:ind w:right="420" w:firstLineChars="2250" w:firstLine="4725"/>
        <w:jc w:val="center"/>
        <w:rPr>
          <w:rFonts w:ascii="宋体" w:hAnsi="宋体" w:cs="Times New Roman" w:hint="eastAsia"/>
          <w:color w:val="000000"/>
        </w:rPr>
      </w:pPr>
    </w:p>
    <w:p w:rsidR="00C74821" w:rsidRPr="00C74821" w:rsidRDefault="00C74821" w:rsidP="00C74821">
      <w:pPr>
        <w:spacing w:line="360" w:lineRule="auto"/>
        <w:ind w:right="420" w:firstLineChars="2250" w:firstLine="4725"/>
        <w:jc w:val="center"/>
        <w:rPr>
          <w:rFonts w:ascii="宋体" w:hAnsi="宋体" w:cs="宋体"/>
          <w:color w:val="000000"/>
          <w:szCs w:val="21"/>
        </w:rPr>
      </w:pPr>
      <w:r w:rsidRPr="00C74821">
        <w:rPr>
          <w:rFonts w:ascii="宋体" w:hAnsi="宋体" w:cs="宋体" w:hint="eastAsia"/>
          <w:color w:val="000000"/>
        </w:rPr>
        <w:t xml:space="preserve"> 2020</w:t>
      </w:r>
      <w:r w:rsidRPr="00C74821">
        <w:rPr>
          <w:rFonts w:ascii="宋体" w:hAnsi="宋体" w:cs="宋体" w:hint="eastAsia"/>
          <w:color w:val="000000"/>
          <w:szCs w:val="21"/>
        </w:rPr>
        <w:t>年5月</w:t>
      </w:r>
      <w:r w:rsidRPr="00C74821">
        <w:rPr>
          <w:rFonts w:ascii="宋体" w:hAnsi="宋体" w:cs="宋体" w:hint="eastAsia"/>
          <w:color w:val="000000"/>
        </w:rPr>
        <w:t>29</w:t>
      </w:r>
      <w:r w:rsidRPr="00C74821">
        <w:rPr>
          <w:rFonts w:ascii="宋体" w:hAnsi="宋体" w:cs="宋体" w:hint="eastAsia"/>
          <w:color w:val="000000"/>
          <w:szCs w:val="21"/>
        </w:rPr>
        <w:t>日</w:t>
      </w:r>
    </w:p>
    <w:bookmarkEnd w:id="2"/>
    <w:bookmarkEnd w:id="3"/>
    <w:bookmarkEnd w:id="4"/>
    <w:p w:rsidR="00A27627" w:rsidRPr="00A27627" w:rsidRDefault="00A27627" w:rsidP="00A27627">
      <w:pPr>
        <w:spacing w:line="360" w:lineRule="auto"/>
        <w:ind w:right="420" w:firstLineChars="2250" w:firstLine="4725"/>
        <w:jc w:val="center"/>
        <w:rPr>
          <w:rFonts w:ascii="宋体" w:hAnsi="宋体" w:cs="宋体"/>
          <w:color w:val="000000"/>
          <w:szCs w:val="21"/>
        </w:rPr>
      </w:pPr>
    </w:p>
    <w:bookmarkEnd w:id="0"/>
    <w:bookmarkEnd w:id="1"/>
    <w:p w:rsidR="005C1FBF" w:rsidRPr="00A27627" w:rsidRDefault="005C1FBF" w:rsidP="00A27627"/>
    <w:sectPr w:rsidR="005C1FBF" w:rsidRPr="00A27627" w:rsidSect="00921647">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821" w:rsidRDefault="00C74821" w:rsidP="00225A04">
      <w:r>
        <w:separator/>
      </w:r>
    </w:p>
  </w:endnote>
  <w:endnote w:type="continuationSeparator" w:id="1">
    <w:p w:rsidR="00C74821" w:rsidRDefault="00C74821" w:rsidP="00225A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821" w:rsidRDefault="00C74821" w:rsidP="00225A04">
      <w:r>
        <w:separator/>
      </w:r>
    </w:p>
  </w:footnote>
  <w:footnote w:type="continuationSeparator" w:id="1">
    <w:p w:rsidR="00C74821" w:rsidRDefault="00C74821" w:rsidP="00225A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2CB80"/>
    <w:multiLevelType w:val="singleLevel"/>
    <w:tmpl w:val="5A52CB80"/>
    <w:lvl w:ilvl="0">
      <w:start w:val="4"/>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5A04"/>
    <w:rsid w:val="000E7058"/>
    <w:rsid w:val="00214255"/>
    <w:rsid w:val="00225A04"/>
    <w:rsid w:val="0031277E"/>
    <w:rsid w:val="00330485"/>
    <w:rsid w:val="00357D03"/>
    <w:rsid w:val="00411CC0"/>
    <w:rsid w:val="005C1FBF"/>
    <w:rsid w:val="007333CE"/>
    <w:rsid w:val="007B24BB"/>
    <w:rsid w:val="00921647"/>
    <w:rsid w:val="00A27627"/>
    <w:rsid w:val="00A540CF"/>
    <w:rsid w:val="00A55CC5"/>
    <w:rsid w:val="00AF7889"/>
    <w:rsid w:val="00C74821"/>
    <w:rsid w:val="00D5323A"/>
    <w:rsid w:val="00DC4ABB"/>
    <w:rsid w:val="00ED46FA"/>
    <w:rsid w:val="00F96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04"/>
    <w:pPr>
      <w:widowControl w:val="0"/>
      <w:jc w:val="both"/>
    </w:pPr>
    <w:rPr>
      <w:rFonts w:ascii="Calibri" w:eastAsia="宋体" w:hAnsi="Calibri" w:cs="黑体"/>
      <w:szCs w:val="24"/>
    </w:rPr>
  </w:style>
  <w:style w:type="paragraph" w:styleId="2">
    <w:name w:val="heading 2"/>
    <w:basedOn w:val="a"/>
    <w:next w:val="a"/>
    <w:link w:val="2Char"/>
    <w:qFormat/>
    <w:rsid w:val="00225A04"/>
    <w:pPr>
      <w:keepNext/>
      <w:keepLines/>
      <w:spacing w:before="60" w:after="60" w:line="412" w:lineRule="auto"/>
      <w:outlineLvl w:val="1"/>
    </w:pPr>
    <w:rPr>
      <w:rFonts w:ascii="Arial" w:eastAsia="黑体" w:hAnsi="Arial" w:cs="Times New Roman"/>
      <w:b/>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A04"/>
    <w:rPr>
      <w:sz w:val="18"/>
      <w:szCs w:val="18"/>
    </w:rPr>
  </w:style>
  <w:style w:type="paragraph" w:styleId="a4">
    <w:name w:val="footer"/>
    <w:basedOn w:val="a"/>
    <w:link w:val="Char0"/>
    <w:uiPriority w:val="99"/>
    <w:semiHidden/>
    <w:unhideWhenUsed/>
    <w:rsid w:val="00225A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A04"/>
    <w:rPr>
      <w:sz w:val="18"/>
      <w:szCs w:val="18"/>
    </w:rPr>
  </w:style>
  <w:style w:type="character" w:customStyle="1" w:styleId="2Char">
    <w:name w:val="标题 2 Char"/>
    <w:basedOn w:val="a0"/>
    <w:link w:val="2"/>
    <w:qFormat/>
    <w:rsid w:val="00225A04"/>
    <w:rPr>
      <w:rFonts w:ascii="Arial" w:eastAsia="黑体" w:hAnsi="Arial" w:cs="Times New Roman"/>
      <w:b/>
      <w:szCs w:val="32"/>
    </w:rPr>
  </w:style>
  <w:style w:type="character" w:styleId="a5">
    <w:name w:val="Hyperlink"/>
    <w:basedOn w:val="a0"/>
    <w:qFormat/>
    <w:rsid w:val="00225A04"/>
    <w:rPr>
      <w:color w:val="0000FF"/>
      <w:u w:val="none"/>
    </w:rPr>
  </w:style>
  <w:style w:type="paragraph" w:styleId="a6">
    <w:name w:val="Normal (Web)"/>
    <w:basedOn w:val="a"/>
    <w:qFormat/>
    <w:rsid w:val="00225A04"/>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www.gxcic.net/HTMLFile/2013-02/shownews_16731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bctc.com.cn/" TargetMode="External"/><Relationship Id="rId4" Type="http://schemas.openxmlformats.org/officeDocument/2006/relationships/webSettings" Target="webSettings.xml"/><Relationship Id="rId9" Type="http://schemas.openxmlformats.org/officeDocument/2006/relationships/hyperlink" Target="http://www.yuli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2414</Words>
  <Characters>2754</Characters>
  <Application>Microsoft Office Word</Application>
  <DocSecurity>0</DocSecurity>
  <Lines>94</Lines>
  <Paragraphs>80</Paragraphs>
  <ScaleCrop>false</ScaleCrop>
  <Company>China</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2020-05-27T08:15:00Z</dcterms:created>
  <dcterms:modified xsi:type="dcterms:W3CDTF">2020-05-29T02:32:00Z</dcterms:modified>
</cp:coreProperties>
</file>