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5E" w:rsidRDefault="00C23B6C">
      <w:pPr>
        <w:jc w:val="center"/>
        <w:rPr>
          <w:sz w:val="44"/>
          <w:szCs w:val="44"/>
        </w:rPr>
      </w:pPr>
      <w:bookmarkStart w:id="0" w:name="OLE_LINK1"/>
      <w:r>
        <w:rPr>
          <w:rFonts w:eastAsia="黑体" w:hint="eastAsia"/>
          <w:sz w:val="44"/>
          <w:szCs w:val="44"/>
        </w:rPr>
        <w:t>中标候选人公示</w:t>
      </w: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3"/>
        <w:gridCol w:w="1057"/>
        <w:gridCol w:w="1276"/>
        <w:gridCol w:w="2226"/>
        <w:gridCol w:w="1560"/>
        <w:gridCol w:w="3402"/>
      </w:tblGrid>
      <w:tr w:rsidR="00884E5E" w:rsidRPr="00E632E8" w:rsidTr="000F09C6">
        <w:trPr>
          <w:trHeight w:val="50"/>
          <w:jc w:val="center"/>
        </w:trPr>
        <w:tc>
          <w:tcPr>
            <w:tcW w:w="1860" w:type="dxa"/>
            <w:gridSpan w:val="2"/>
            <w:vAlign w:val="center"/>
          </w:tcPr>
          <w:p w:rsidR="00884E5E" w:rsidRPr="003E6174" w:rsidRDefault="00C23B6C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项目名称</w:t>
            </w:r>
          </w:p>
        </w:tc>
        <w:tc>
          <w:tcPr>
            <w:tcW w:w="3502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012618" w:rsidP="003E6174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int="eastAsia"/>
                <w:kern w:val="0"/>
                <w:sz w:val="24"/>
              </w:rPr>
              <w:t>花坪镇镇东二期项目</w:t>
            </w:r>
          </w:p>
        </w:tc>
        <w:tc>
          <w:tcPr>
            <w:tcW w:w="1560" w:type="dxa"/>
            <w:vAlign w:val="center"/>
          </w:tcPr>
          <w:p w:rsidR="00884E5E" w:rsidRPr="003E6174" w:rsidRDefault="00C23B6C" w:rsidP="003E6174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sz w:val="24"/>
              </w:rPr>
              <w:t>项目</w:t>
            </w:r>
            <w:r w:rsidRPr="003E6174">
              <w:rPr>
                <w:rFonts w:hAnsi="宋体" w:hint="eastAsia"/>
                <w:sz w:val="24"/>
              </w:rPr>
              <w:t>招标</w:t>
            </w:r>
            <w:r w:rsidRPr="003E6174">
              <w:rPr>
                <w:rFonts w:hAnsi="宋体"/>
                <w:sz w:val="24"/>
              </w:rPr>
              <w:t>编号</w:t>
            </w:r>
          </w:p>
        </w:tc>
        <w:tc>
          <w:tcPr>
            <w:tcW w:w="340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012618" w:rsidP="003E6174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3E6174">
              <w:rPr>
                <w:kern w:val="0"/>
                <w:sz w:val="24"/>
              </w:rPr>
              <w:t>BSZC2020-G2-280151-GXXH</w:t>
            </w:r>
          </w:p>
        </w:tc>
      </w:tr>
      <w:tr w:rsidR="00884E5E" w:rsidRPr="00E632E8" w:rsidTr="000F09C6">
        <w:trPr>
          <w:trHeight w:val="50"/>
          <w:jc w:val="center"/>
        </w:trPr>
        <w:tc>
          <w:tcPr>
            <w:tcW w:w="1860" w:type="dxa"/>
            <w:gridSpan w:val="2"/>
            <w:vAlign w:val="center"/>
          </w:tcPr>
          <w:p w:rsidR="00884E5E" w:rsidRPr="003E6174" w:rsidRDefault="00C23B6C">
            <w:pPr>
              <w:widowControl/>
              <w:spacing w:line="440" w:lineRule="exact"/>
              <w:jc w:val="center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招标人</w:t>
            </w:r>
          </w:p>
        </w:tc>
        <w:tc>
          <w:tcPr>
            <w:tcW w:w="8464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012618" w:rsidP="003E6174">
            <w:pPr>
              <w:spacing w:line="360" w:lineRule="exact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乐业县花坪镇人民政府</w:t>
            </w:r>
          </w:p>
        </w:tc>
      </w:tr>
      <w:tr w:rsidR="00884E5E" w:rsidRPr="00E632E8" w:rsidTr="000F09C6">
        <w:trPr>
          <w:trHeight w:val="50"/>
          <w:jc w:val="center"/>
        </w:trPr>
        <w:tc>
          <w:tcPr>
            <w:tcW w:w="1860" w:type="dxa"/>
            <w:gridSpan w:val="2"/>
            <w:vAlign w:val="center"/>
          </w:tcPr>
          <w:p w:rsidR="00884E5E" w:rsidRPr="003E6174" w:rsidRDefault="00C23B6C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招标类别</w:t>
            </w:r>
          </w:p>
        </w:tc>
        <w:tc>
          <w:tcPr>
            <w:tcW w:w="3502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152DC" w:rsidP="003E6174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ascii="宋体" w:hAnsi="宋体"/>
                <w:spacing w:val="10"/>
                <w:kern w:val="0"/>
                <w:sz w:val="24"/>
              </w:rPr>
              <w:fldChar w:fldCharType="begin"/>
            </w:r>
            <w:r w:rsidR="00C23B6C" w:rsidRPr="003E6174">
              <w:rPr>
                <w:rFonts w:ascii="宋体" w:hAnsi="宋体"/>
                <w:spacing w:val="10"/>
                <w:kern w:val="0"/>
                <w:sz w:val="24"/>
              </w:rPr>
              <w:instrText xml:space="preserve"> eq \o\ac(□,√)</w:instrText>
            </w:r>
            <w:r w:rsidRPr="003E6174">
              <w:rPr>
                <w:rFonts w:ascii="宋体" w:hAnsi="宋体"/>
                <w:spacing w:val="10"/>
                <w:kern w:val="0"/>
                <w:sz w:val="24"/>
              </w:rPr>
              <w:fldChar w:fldCharType="end"/>
            </w:r>
            <w:r w:rsidR="00C23B6C" w:rsidRPr="003E6174">
              <w:rPr>
                <w:rFonts w:hAnsi="宋体"/>
                <w:kern w:val="0"/>
                <w:sz w:val="24"/>
              </w:rPr>
              <w:t>委托招标</w:t>
            </w:r>
            <w:r w:rsidR="00C23B6C" w:rsidRPr="003E6174">
              <w:rPr>
                <w:kern w:val="0"/>
                <w:sz w:val="24"/>
              </w:rPr>
              <w:t xml:space="preserve">    </w:t>
            </w:r>
            <w:r w:rsidR="00C23B6C" w:rsidRPr="003E6174">
              <w:rPr>
                <w:rFonts w:hint="eastAsia"/>
                <w:kern w:val="0"/>
                <w:sz w:val="24"/>
              </w:rPr>
              <w:t>□</w:t>
            </w:r>
            <w:r w:rsidR="00C23B6C" w:rsidRPr="003E6174">
              <w:rPr>
                <w:rFonts w:hAnsi="宋体"/>
                <w:kern w:val="0"/>
                <w:sz w:val="24"/>
              </w:rPr>
              <w:t>自行招标</w:t>
            </w:r>
          </w:p>
        </w:tc>
        <w:tc>
          <w:tcPr>
            <w:tcW w:w="1560" w:type="dxa"/>
            <w:vAlign w:val="center"/>
          </w:tcPr>
          <w:p w:rsidR="00884E5E" w:rsidRPr="003E6174" w:rsidRDefault="00C23B6C" w:rsidP="003E6174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招标方式</w:t>
            </w:r>
          </w:p>
        </w:tc>
        <w:tc>
          <w:tcPr>
            <w:tcW w:w="340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152DC" w:rsidP="003E6174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ascii="宋体" w:hAnsi="宋体"/>
                <w:spacing w:val="10"/>
                <w:kern w:val="0"/>
                <w:sz w:val="24"/>
              </w:rPr>
              <w:fldChar w:fldCharType="begin"/>
            </w:r>
            <w:r w:rsidR="00C23B6C" w:rsidRPr="003E6174">
              <w:rPr>
                <w:rFonts w:ascii="宋体" w:hAnsi="宋体"/>
                <w:spacing w:val="10"/>
                <w:kern w:val="0"/>
                <w:sz w:val="24"/>
              </w:rPr>
              <w:instrText xml:space="preserve"> eq \o\ac(□,√)</w:instrText>
            </w:r>
            <w:r w:rsidRPr="003E6174">
              <w:rPr>
                <w:rFonts w:ascii="宋体" w:hAnsi="宋体"/>
                <w:spacing w:val="10"/>
                <w:kern w:val="0"/>
                <w:sz w:val="24"/>
              </w:rPr>
              <w:fldChar w:fldCharType="end"/>
            </w:r>
            <w:r w:rsidR="00C23B6C" w:rsidRPr="003E6174">
              <w:rPr>
                <w:rFonts w:hAnsi="宋体"/>
                <w:kern w:val="0"/>
                <w:sz w:val="24"/>
              </w:rPr>
              <w:t>公开招标</w:t>
            </w:r>
            <w:r w:rsidR="00C23B6C" w:rsidRPr="003E6174">
              <w:rPr>
                <w:kern w:val="0"/>
                <w:sz w:val="24"/>
              </w:rPr>
              <w:t xml:space="preserve">    </w:t>
            </w:r>
            <w:r w:rsidR="00C23B6C" w:rsidRPr="003E6174">
              <w:rPr>
                <w:rFonts w:hint="eastAsia"/>
                <w:kern w:val="0"/>
                <w:sz w:val="24"/>
              </w:rPr>
              <w:t>□</w:t>
            </w:r>
            <w:r w:rsidR="00C23B6C" w:rsidRPr="003E6174">
              <w:rPr>
                <w:rFonts w:hAnsi="宋体"/>
                <w:kern w:val="0"/>
                <w:sz w:val="24"/>
              </w:rPr>
              <w:t>邀请招标</w:t>
            </w:r>
          </w:p>
        </w:tc>
      </w:tr>
      <w:tr w:rsidR="00884E5E" w:rsidRPr="00E632E8" w:rsidTr="000F09C6">
        <w:trPr>
          <w:trHeight w:val="50"/>
          <w:jc w:val="center"/>
        </w:trPr>
        <w:tc>
          <w:tcPr>
            <w:tcW w:w="1860" w:type="dxa"/>
            <w:gridSpan w:val="2"/>
            <w:vAlign w:val="center"/>
          </w:tcPr>
          <w:p w:rsidR="00884E5E" w:rsidRPr="003E6174" w:rsidRDefault="00C23B6C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招标代理机构</w:t>
            </w:r>
          </w:p>
        </w:tc>
        <w:tc>
          <w:tcPr>
            <w:tcW w:w="8464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3E6174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int="eastAsia"/>
                <w:kern w:val="0"/>
                <w:sz w:val="24"/>
              </w:rPr>
              <w:t>广西新衡通工建咨询服务有限公司</w:t>
            </w:r>
          </w:p>
        </w:tc>
      </w:tr>
      <w:tr w:rsidR="00884E5E" w:rsidRPr="00E632E8" w:rsidTr="000F09C6">
        <w:trPr>
          <w:trHeight w:val="670"/>
          <w:jc w:val="center"/>
        </w:trPr>
        <w:tc>
          <w:tcPr>
            <w:tcW w:w="1860" w:type="dxa"/>
            <w:gridSpan w:val="2"/>
            <w:vAlign w:val="center"/>
          </w:tcPr>
          <w:p w:rsidR="00884E5E" w:rsidRPr="003E6174" w:rsidRDefault="00C23B6C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建设</w:t>
            </w:r>
            <w:r w:rsidRPr="003E6174">
              <w:rPr>
                <w:rFonts w:hAnsi="宋体"/>
                <w:kern w:val="0"/>
                <w:sz w:val="24"/>
              </w:rPr>
              <w:t>规模</w:t>
            </w:r>
          </w:p>
        </w:tc>
        <w:tc>
          <w:tcPr>
            <w:tcW w:w="8464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012618" w:rsidP="003E6174">
            <w:pPr>
              <w:widowControl/>
              <w:spacing w:line="360" w:lineRule="exact"/>
              <w:ind w:rightChars="88" w:right="185"/>
              <w:jc w:val="left"/>
              <w:rPr>
                <w:kern w:val="0"/>
                <w:sz w:val="24"/>
              </w:rPr>
            </w:pPr>
            <w:r w:rsidRPr="003E6174">
              <w:rPr>
                <w:rFonts w:hint="eastAsia"/>
                <w:kern w:val="0"/>
                <w:sz w:val="24"/>
              </w:rPr>
              <w:t>本项目建设道路工程</w:t>
            </w:r>
            <w:r w:rsidRPr="003E6174">
              <w:rPr>
                <w:rFonts w:hint="eastAsia"/>
                <w:kern w:val="0"/>
                <w:sz w:val="24"/>
              </w:rPr>
              <w:t>735</w:t>
            </w:r>
            <w:r w:rsidRPr="003E6174">
              <w:rPr>
                <w:rFonts w:hint="eastAsia"/>
                <w:kern w:val="0"/>
                <w:sz w:val="24"/>
              </w:rPr>
              <w:t>米，路面宽度</w:t>
            </w:r>
            <w:r w:rsidRPr="003E6174">
              <w:rPr>
                <w:rFonts w:hint="eastAsia"/>
                <w:kern w:val="0"/>
                <w:sz w:val="24"/>
              </w:rPr>
              <w:t>12</w:t>
            </w:r>
            <w:r w:rsidRPr="003E6174">
              <w:rPr>
                <w:rFonts w:hint="eastAsia"/>
                <w:kern w:val="0"/>
                <w:sz w:val="24"/>
              </w:rPr>
              <w:t>米；照明工程，箱涵工程，排水工程等</w:t>
            </w:r>
          </w:p>
        </w:tc>
      </w:tr>
      <w:tr w:rsidR="00884E5E" w:rsidRPr="00E632E8" w:rsidTr="000F09C6">
        <w:trPr>
          <w:trHeight w:val="50"/>
          <w:jc w:val="center"/>
        </w:trPr>
        <w:tc>
          <w:tcPr>
            <w:tcW w:w="1860" w:type="dxa"/>
            <w:gridSpan w:val="2"/>
            <w:vAlign w:val="center"/>
          </w:tcPr>
          <w:p w:rsidR="00884E5E" w:rsidRPr="003E6174" w:rsidRDefault="00C23B6C">
            <w:pPr>
              <w:widowControl/>
              <w:spacing w:line="440" w:lineRule="exact"/>
              <w:jc w:val="center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开标时间</w:t>
            </w:r>
          </w:p>
        </w:tc>
        <w:tc>
          <w:tcPr>
            <w:tcW w:w="3502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3E6174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 w:rsidRPr="003E6174">
              <w:rPr>
                <w:rFonts w:hint="eastAsia"/>
                <w:sz w:val="24"/>
                <w:u w:val="single"/>
              </w:rPr>
              <w:t>2020</w:t>
            </w:r>
            <w:r w:rsidRPr="003E6174">
              <w:rPr>
                <w:sz w:val="24"/>
                <w:u w:val="single"/>
              </w:rPr>
              <w:t xml:space="preserve"> </w:t>
            </w:r>
            <w:r w:rsidRPr="003E6174">
              <w:rPr>
                <w:sz w:val="24"/>
              </w:rPr>
              <w:t>年</w:t>
            </w:r>
            <w:r w:rsidRPr="003E6174">
              <w:rPr>
                <w:sz w:val="24"/>
                <w:u w:val="single"/>
              </w:rPr>
              <w:t xml:space="preserve"> </w:t>
            </w:r>
            <w:r w:rsidR="00CE08C0" w:rsidRPr="003E6174">
              <w:rPr>
                <w:rFonts w:hint="eastAsia"/>
                <w:sz w:val="24"/>
                <w:u w:val="single"/>
              </w:rPr>
              <w:t>0</w:t>
            </w:r>
            <w:r w:rsidR="00012618" w:rsidRPr="003E6174">
              <w:rPr>
                <w:rFonts w:hint="eastAsia"/>
                <w:sz w:val="24"/>
                <w:u w:val="single"/>
              </w:rPr>
              <w:t>5</w:t>
            </w:r>
            <w:r w:rsidRPr="003E6174">
              <w:rPr>
                <w:sz w:val="24"/>
                <w:u w:val="single"/>
              </w:rPr>
              <w:t xml:space="preserve"> </w:t>
            </w:r>
            <w:r w:rsidRPr="003E6174">
              <w:rPr>
                <w:sz w:val="24"/>
              </w:rPr>
              <w:t>月</w:t>
            </w:r>
            <w:r w:rsidR="00012618" w:rsidRPr="003E6174">
              <w:rPr>
                <w:rFonts w:hint="eastAsia"/>
                <w:sz w:val="24"/>
                <w:u w:val="single"/>
              </w:rPr>
              <w:t>21</w:t>
            </w:r>
            <w:r w:rsidRPr="003E6174">
              <w:rPr>
                <w:sz w:val="24"/>
              </w:rPr>
              <w:t>日</w:t>
            </w:r>
            <w:r w:rsidR="00012618" w:rsidRPr="003E6174">
              <w:rPr>
                <w:rFonts w:hint="eastAsia"/>
                <w:sz w:val="24"/>
                <w:u w:val="single"/>
              </w:rPr>
              <w:t>09</w:t>
            </w:r>
            <w:r w:rsidRPr="003E6174">
              <w:rPr>
                <w:sz w:val="24"/>
                <w:u w:val="single"/>
              </w:rPr>
              <w:t xml:space="preserve"> </w:t>
            </w:r>
            <w:r w:rsidRPr="003E6174">
              <w:rPr>
                <w:sz w:val="24"/>
              </w:rPr>
              <w:t>时</w:t>
            </w:r>
            <w:r w:rsidR="00CE08C0" w:rsidRPr="003E6174">
              <w:rPr>
                <w:rFonts w:hint="eastAsia"/>
                <w:sz w:val="24"/>
                <w:u w:val="single"/>
              </w:rPr>
              <w:t>3</w:t>
            </w:r>
            <w:r w:rsidRPr="003E6174">
              <w:rPr>
                <w:rFonts w:hint="eastAsia"/>
                <w:sz w:val="24"/>
                <w:u w:val="single"/>
              </w:rPr>
              <w:t>0</w:t>
            </w:r>
            <w:r w:rsidRPr="003E6174">
              <w:rPr>
                <w:sz w:val="24"/>
              </w:rPr>
              <w:t>分</w:t>
            </w:r>
          </w:p>
        </w:tc>
        <w:tc>
          <w:tcPr>
            <w:tcW w:w="1560" w:type="dxa"/>
            <w:vAlign w:val="center"/>
          </w:tcPr>
          <w:p w:rsidR="00884E5E" w:rsidRPr="003E6174" w:rsidRDefault="00C23B6C" w:rsidP="003E6174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开标地点</w:t>
            </w:r>
          </w:p>
        </w:tc>
        <w:tc>
          <w:tcPr>
            <w:tcW w:w="340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3E6174">
            <w:pPr>
              <w:widowControl/>
              <w:spacing w:line="360" w:lineRule="exact"/>
              <w:ind w:rightChars="45" w:right="94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百色市公共资源交易中心</w:t>
            </w:r>
            <w:r w:rsidR="00DF55BB" w:rsidRPr="003E6174">
              <w:rPr>
                <w:rFonts w:hAnsi="宋体" w:hint="eastAsia"/>
                <w:kern w:val="0"/>
                <w:sz w:val="24"/>
              </w:rPr>
              <w:t>（百色园博园主展馆</w:t>
            </w:r>
            <w:r w:rsidR="00DF55BB" w:rsidRPr="003E6174">
              <w:rPr>
                <w:rFonts w:hAnsi="宋体" w:hint="eastAsia"/>
                <w:kern w:val="0"/>
                <w:sz w:val="24"/>
              </w:rPr>
              <w:t>3</w:t>
            </w:r>
            <w:r w:rsidR="00DF55BB" w:rsidRPr="003E6174">
              <w:rPr>
                <w:rFonts w:hAnsi="宋体" w:hint="eastAsia"/>
                <w:kern w:val="0"/>
                <w:sz w:val="24"/>
              </w:rPr>
              <w:t>楼）</w:t>
            </w:r>
          </w:p>
        </w:tc>
      </w:tr>
      <w:tr w:rsidR="00884E5E" w:rsidRPr="00E632E8" w:rsidTr="000F09C6">
        <w:trPr>
          <w:trHeight w:val="50"/>
          <w:jc w:val="center"/>
        </w:trPr>
        <w:tc>
          <w:tcPr>
            <w:tcW w:w="1860" w:type="dxa"/>
            <w:gridSpan w:val="2"/>
            <w:vAlign w:val="center"/>
          </w:tcPr>
          <w:p w:rsidR="00884E5E" w:rsidRPr="003E6174" w:rsidRDefault="00C23B6C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公示开始时间</w:t>
            </w:r>
          </w:p>
        </w:tc>
        <w:tc>
          <w:tcPr>
            <w:tcW w:w="3502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E74BE2">
            <w:pPr>
              <w:widowControl/>
              <w:spacing w:line="360" w:lineRule="exact"/>
              <w:ind w:firstLineChars="200" w:firstLine="480"/>
              <w:rPr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2020</w:t>
            </w:r>
            <w:r w:rsidRPr="003E6174">
              <w:rPr>
                <w:rFonts w:hAnsi="宋体"/>
                <w:kern w:val="0"/>
                <w:sz w:val="24"/>
              </w:rPr>
              <w:t>年</w:t>
            </w:r>
            <w:r w:rsidR="00E74BE2">
              <w:rPr>
                <w:rFonts w:hAnsi="宋体" w:hint="eastAsia"/>
                <w:kern w:val="0"/>
                <w:sz w:val="24"/>
              </w:rPr>
              <w:t>0</w:t>
            </w:r>
            <w:r w:rsidR="00E74BE2">
              <w:rPr>
                <w:rFonts w:hint="eastAsia"/>
                <w:kern w:val="0"/>
                <w:sz w:val="24"/>
              </w:rPr>
              <w:t>5</w:t>
            </w:r>
            <w:r w:rsidR="00012618" w:rsidRPr="003E6174">
              <w:rPr>
                <w:rFonts w:hint="eastAsia"/>
                <w:kern w:val="0"/>
                <w:sz w:val="24"/>
              </w:rPr>
              <w:t xml:space="preserve"> </w:t>
            </w:r>
            <w:r w:rsidRPr="003E6174">
              <w:rPr>
                <w:rFonts w:hAnsi="宋体"/>
                <w:kern w:val="0"/>
                <w:sz w:val="24"/>
              </w:rPr>
              <w:t>月</w:t>
            </w:r>
            <w:r w:rsidR="00E74BE2">
              <w:rPr>
                <w:rFonts w:hint="eastAsia"/>
                <w:kern w:val="0"/>
                <w:sz w:val="24"/>
              </w:rPr>
              <w:t>28</w:t>
            </w:r>
            <w:r w:rsidR="00012618" w:rsidRPr="003E6174">
              <w:rPr>
                <w:rFonts w:hint="eastAsia"/>
                <w:kern w:val="0"/>
                <w:sz w:val="24"/>
              </w:rPr>
              <w:t xml:space="preserve"> </w:t>
            </w:r>
            <w:r w:rsidRPr="003E6174">
              <w:rPr>
                <w:rFonts w:hAnsi="宋体"/>
                <w:kern w:val="0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 w:rsidR="00884E5E" w:rsidRPr="003E6174" w:rsidRDefault="00C23B6C" w:rsidP="003E6174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公示截止时间</w:t>
            </w:r>
          </w:p>
        </w:tc>
        <w:tc>
          <w:tcPr>
            <w:tcW w:w="340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E74BE2">
            <w:pPr>
              <w:widowControl/>
              <w:spacing w:line="360" w:lineRule="exact"/>
              <w:ind w:firstLineChars="100" w:firstLine="240"/>
              <w:rPr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2020</w:t>
            </w:r>
            <w:r w:rsidRPr="003E6174">
              <w:rPr>
                <w:rFonts w:hAnsi="宋体"/>
                <w:kern w:val="0"/>
                <w:sz w:val="24"/>
              </w:rPr>
              <w:t>年</w:t>
            </w:r>
            <w:r w:rsidR="00E74BE2">
              <w:rPr>
                <w:rFonts w:hAnsi="宋体" w:hint="eastAsia"/>
                <w:kern w:val="0"/>
                <w:sz w:val="24"/>
              </w:rPr>
              <w:t>0</w:t>
            </w:r>
            <w:r w:rsidR="00E74BE2">
              <w:rPr>
                <w:rFonts w:hint="eastAsia"/>
                <w:kern w:val="0"/>
                <w:sz w:val="24"/>
              </w:rPr>
              <w:t>6</w:t>
            </w:r>
            <w:r w:rsidR="00012618" w:rsidRPr="003E6174">
              <w:rPr>
                <w:rFonts w:hint="eastAsia"/>
                <w:kern w:val="0"/>
                <w:sz w:val="24"/>
              </w:rPr>
              <w:t xml:space="preserve"> </w:t>
            </w:r>
            <w:r w:rsidRPr="003E6174">
              <w:rPr>
                <w:rFonts w:hAnsi="宋体"/>
                <w:kern w:val="0"/>
                <w:sz w:val="24"/>
              </w:rPr>
              <w:t>月</w:t>
            </w:r>
            <w:r w:rsidR="00E74BE2">
              <w:rPr>
                <w:rFonts w:hAnsi="宋体" w:hint="eastAsia"/>
                <w:kern w:val="0"/>
                <w:sz w:val="24"/>
              </w:rPr>
              <w:t>01</w:t>
            </w:r>
            <w:r w:rsidRPr="003E6174">
              <w:rPr>
                <w:rFonts w:hAnsi="宋体"/>
                <w:kern w:val="0"/>
                <w:sz w:val="24"/>
              </w:rPr>
              <w:t>日</w:t>
            </w:r>
          </w:p>
        </w:tc>
      </w:tr>
      <w:tr w:rsidR="00884E5E" w:rsidRPr="00E632E8" w:rsidTr="00DF55BB">
        <w:trPr>
          <w:trHeight w:val="335"/>
          <w:jc w:val="center"/>
        </w:trPr>
        <w:tc>
          <w:tcPr>
            <w:tcW w:w="1860" w:type="dxa"/>
            <w:gridSpan w:val="2"/>
            <w:vAlign w:val="center"/>
          </w:tcPr>
          <w:p w:rsidR="00884E5E" w:rsidRPr="003E6174" w:rsidRDefault="00C23B6C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预</w:t>
            </w:r>
            <w:r w:rsidR="00CE08C0" w:rsidRPr="003E6174">
              <w:rPr>
                <w:rFonts w:hAnsi="宋体" w:hint="eastAsia"/>
                <w:kern w:val="0"/>
                <w:sz w:val="24"/>
              </w:rPr>
              <w:t>拟</w:t>
            </w:r>
            <w:r w:rsidRPr="003E6174">
              <w:rPr>
                <w:rFonts w:hAnsi="宋体"/>
                <w:kern w:val="0"/>
                <w:sz w:val="24"/>
              </w:rPr>
              <w:t>中标人</w:t>
            </w:r>
          </w:p>
        </w:tc>
        <w:tc>
          <w:tcPr>
            <w:tcW w:w="8464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884E5E" w:rsidRPr="003E6174" w:rsidRDefault="00012618" w:rsidP="003E6174">
            <w:pPr>
              <w:widowControl/>
              <w:spacing w:line="360" w:lineRule="exact"/>
              <w:rPr>
                <w:kern w:val="0"/>
                <w:sz w:val="24"/>
              </w:rPr>
            </w:pPr>
            <w:r w:rsidRPr="003E6174">
              <w:rPr>
                <w:rFonts w:hint="eastAsia"/>
                <w:bCs/>
                <w:kern w:val="0"/>
                <w:sz w:val="24"/>
              </w:rPr>
              <w:t>广西启泽建设工程有限公司</w:t>
            </w:r>
          </w:p>
        </w:tc>
      </w:tr>
      <w:tr w:rsidR="00884E5E" w:rsidRPr="00E632E8" w:rsidTr="00DF55BB">
        <w:trPr>
          <w:trHeight w:val="433"/>
          <w:jc w:val="center"/>
        </w:trPr>
        <w:tc>
          <w:tcPr>
            <w:tcW w:w="803" w:type="dxa"/>
            <w:vMerge w:val="restart"/>
            <w:vAlign w:val="center"/>
          </w:tcPr>
          <w:p w:rsidR="00884E5E" w:rsidRPr="003E6174" w:rsidRDefault="00C23B6C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中标候选人情况</w:t>
            </w:r>
          </w:p>
        </w:tc>
        <w:tc>
          <w:tcPr>
            <w:tcW w:w="1057" w:type="dxa"/>
            <w:vMerge w:val="restart"/>
            <w:vAlign w:val="center"/>
          </w:tcPr>
          <w:p w:rsidR="00884E5E" w:rsidRPr="003E6174" w:rsidRDefault="00C23B6C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第一中标</w:t>
            </w:r>
          </w:p>
          <w:p w:rsidR="00884E5E" w:rsidRPr="003E6174" w:rsidRDefault="00C23B6C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候选人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DF55B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单位名称</w:t>
            </w:r>
          </w:p>
        </w:tc>
        <w:tc>
          <w:tcPr>
            <w:tcW w:w="718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012618" w:rsidP="003E6174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int="eastAsia"/>
                <w:kern w:val="0"/>
                <w:sz w:val="24"/>
              </w:rPr>
              <w:t>广西启泽建设工程有限公司</w:t>
            </w:r>
          </w:p>
        </w:tc>
      </w:tr>
      <w:tr w:rsidR="00884E5E" w:rsidRPr="00E632E8" w:rsidTr="00DF55BB">
        <w:trPr>
          <w:trHeight w:val="605"/>
          <w:jc w:val="center"/>
        </w:trPr>
        <w:tc>
          <w:tcPr>
            <w:tcW w:w="803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DF55B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投标报价</w:t>
            </w:r>
          </w:p>
        </w:tc>
        <w:tc>
          <w:tcPr>
            <w:tcW w:w="718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012618" w:rsidP="003E6174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int="eastAsia"/>
                <w:kern w:val="0"/>
                <w:sz w:val="24"/>
              </w:rPr>
              <w:t>伍佰捌拾伍万壹仟壹佰叁拾肆元陆角叁分（￥</w:t>
            </w:r>
            <w:r w:rsidRPr="003E6174">
              <w:rPr>
                <w:rFonts w:hint="eastAsia"/>
                <w:kern w:val="0"/>
                <w:sz w:val="24"/>
              </w:rPr>
              <w:t>5851134.63</w:t>
            </w:r>
            <w:r w:rsidRPr="003E6174">
              <w:rPr>
                <w:rFonts w:hint="eastAsia"/>
                <w:kern w:val="0"/>
                <w:sz w:val="24"/>
              </w:rPr>
              <w:t>元）</w:t>
            </w:r>
          </w:p>
        </w:tc>
      </w:tr>
      <w:tr w:rsidR="00884E5E" w:rsidRPr="00E632E8" w:rsidTr="00DF55BB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DF55B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工期</w:t>
            </w:r>
          </w:p>
        </w:tc>
        <w:tc>
          <w:tcPr>
            <w:tcW w:w="222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012618" w:rsidP="003E6174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70</w:t>
            </w:r>
            <w:r w:rsidR="00C23B6C" w:rsidRPr="003E6174">
              <w:rPr>
                <w:rFonts w:hAnsi="宋体" w:hint="eastAsia"/>
                <w:kern w:val="0"/>
                <w:sz w:val="24"/>
              </w:rPr>
              <w:t>日历天</w:t>
            </w: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3E6174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质量等级</w:t>
            </w:r>
          </w:p>
        </w:tc>
        <w:tc>
          <w:tcPr>
            <w:tcW w:w="340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0F09C6" w:rsidP="003E6174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E6174">
              <w:rPr>
                <w:rFonts w:hint="eastAsia"/>
                <w:sz w:val="24"/>
              </w:rPr>
              <w:t>合格</w:t>
            </w:r>
          </w:p>
        </w:tc>
      </w:tr>
      <w:tr w:rsidR="00884E5E" w:rsidRPr="00E632E8" w:rsidTr="00DF55BB">
        <w:trPr>
          <w:trHeight w:val="105"/>
          <w:jc w:val="center"/>
        </w:trPr>
        <w:tc>
          <w:tcPr>
            <w:tcW w:w="803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DF55B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项目经理</w:t>
            </w:r>
          </w:p>
        </w:tc>
        <w:tc>
          <w:tcPr>
            <w:tcW w:w="718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12618" w:rsidRPr="003E6174" w:rsidRDefault="00012618" w:rsidP="003E6174">
            <w:pPr>
              <w:widowControl/>
              <w:spacing w:line="360" w:lineRule="exact"/>
              <w:ind w:right="840"/>
              <w:rPr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钟顺钠</w:t>
            </w:r>
            <w:r w:rsidRPr="003E6174">
              <w:rPr>
                <w:rFonts w:hAnsi="宋体" w:hint="eastAsia"/>
                <w:kern w:val="0"/>
                <w:sz w:val="24"/>
              </w:rPr>
              <w:t xml:space="preserve"> </w:t>
            </w:r>
            <w:r w:rsidRPr="003E6174">
              <w:rPr>
                <w:rFonts w:hAnsi="宋体"/>
                <w:kern w:val="0"/>
                <w:sz w:val="24"/>
              </w:rPr>
              <w:t>（注册</w:t>
            </w:r>
            <w:r w:rsidRPr="003E6174">
              <w:rPr>
                <w:rFonts w:hAnsi="宋体" w:hint="eastAsia"/>
                <w:kern w:val="0"/>
                <w:sz w:val="24"/>
              </w:rPr>
              <w:t>编</w:t>
            </w:r>
            <w:r w:rsidRPr="003E6174">
              <w:rPr>
                <w:rFonts w:hAnsi="宋体"/>
                <w:kern w:val="0"/>
                <w:sz w:val="24"/>
              </w:rPr>
              <w:t>号：</w:t>
            </w:r>
            <w:r w:rsidRPr="003E6174">
              <w:rPr>
                <w:rFonts w:hAnsi="宋体" w:hint="eastAsia"/>
                <w:kern w:val="0"/>
                <w:sz w:val="24"/>
              </w:rPr>
              <w:t xml:space="preserve"> </w:t>
            </w:r>
            <w:r w:rsidRPr="003E6174">
              <w:rPr>
                <w:rFonts w:hAnsi="宋体" w:hint="eastAsia"/>
                <w:kern w:val="0"/>
                <w:sz w:val="24"/>
              </w:rPr>
              <w:t>桂</w:t>
            </w:r>
            <w:r w:rsidRPr="003E6174">
              <w:rPr>
                <w:rFonts w:hAnsi="宋体" w:hint="eastAsia"/>
                <w:kern w:val="0"/>
                <w:sz w:val="24"/>
              </w:rPr>
              <w:t>245121223049  )</w:t>
            </w:r>
          </w:p>
          <w:p w:rsidR="00884E5E" w:rsidRPr="003E6174" w:rsidRDefault="00012618" w:rsidP="003E6174">
            <w:pPr>
              <w:widowControl/>
              <w:spacing w:line="360" w:lineRule="exact"/>
              <w:ind w:right="840"/>
              <w:rPr>
                <w:kern w:val="0"/>
                <w:sz w:val="24"/>
              </w:rPr>
            </w:pPr>
            <w:r w:rsidRPr="003E6174">
              <w:rPr>
                <w:rFonts w:hint="eastAsia"/>
                <w:kern w:val="0"/>
                <w:sz w:val="24"/>
              </w:rPr>
              <w:t>身份证号码：</w:t>
            </w:r>
            <w:r w:rsidRPr="003E6174">
              <w:rPr>
                <w:rFonts w:hint="eastAsia"/>
                <w:kern w:val="0"/>
                <w:sz w:val="24"/>
              </w:rPr>
              <w:t xml:space="preserve"> 450422198406101339</w:t>
            </w:r>
          </w:p>
        </w:tc>
      </w:tr>
      <w:tr w:rsidR="00884E5E" w:rsidRPr="00E632E8" w:rsidTr="00DF55BB">
        <w:trPr>
          <w:trHeight w:val="105"/>
          <w:jc w:val="center"/>
        </w:trPr>
        <w:tc>
          <w:tcPr>
            <w:tcW w:w="803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DF55BB">
            <w:pPr>
              <w:widowControl/>
              <w:spacing w:line="440" w:lineRule="exact"/>
              <w:jc w:val="left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专职安全员</w:t>
            </w:r>
          </w:p>
        </w:tc>
        <w:tc>
          <w:tcPr>
            <w:tcW w:w="718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12618" w:rsidRPr="003E6174" w:rsidRDefault="00012618" w:rsidP="003E6174">
            <w:pPr>
              <w:widowControl/>
              <w:spacing w:line="360" w:lineRule="exact"/>
              <w:ind w:right="840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廖鑫</w:t>
            </w:r>
            <w:r w:rsidRPr="003E6174">
              <w:rPr>
                <w:rFonts w:hAnsi="宋体" w:hint="eastAsia"/>
                <w:kern w:val="0"/>
                <w:sz w:val="24"/>
              </w:rPr>
              <w:t xml:space="preserve"> </w:t>
            </w:r>
            <w:r w:rsidRPr="003E6174">
              <w:rPr>
                <w:rFonts w:hAnsi="宋体" w:hint="eastAsia"/>
                <w:kern w:val="0"/>
                <w:sz w:val="24"/>
              </w:rPr>
              <w:t>【证书编号：桂建安</w:t>
            </w:r>
            <w:r w:rsidRPr="003E6174">
              <w:rPr>
                <w:rFonts w:hAnsi="宋体" w:hint="eastAsia"/>
                <w:kern w:val="0"/>
                <w:sz w:val="24"/>
              </w:rPr>
              <w:t>C</w:t>
            </w:r>
            <w:r w:rsidRPr="003E6174">
              <w:rPr>
                <w:rFonts w:hAnsi="宋体" w:hint="eastAsia"/>
                <w:kern w:val="0"/>
                <w:sz w:val="24"/>
              </w:rPr>
              <w:t>（</w:t>
            </w:r>
            <w:r w:rsidRPr="003E6174">
              <w:rPr>
                <w:rFonts w:hAnsi="宋体" w:hint="eastAsia"/>
                <w:kern w:val="0"/>
                <w:sz w:val="24"/>
              </w:rPr>
              <w:t>2015</w:t>
            </w:r>
            <w:r w:rsidRPr="003E6174">
              <w:rPr>
                <w:rFonts w:hAnsi="宋体" w:hint="eastAsia"/>
                <w:kern w:val="0"/>
                <w:sz w:val="24"/>
              </w:rPr>
              <w:t>）</w:t>
            </w:r>
            <w:r w:rsidRPr="003E6174">
              <w:rPr>
                <w:rFonts w:hAnsi="宋体" w:hint="eastAsia"/>
                <w:kern w:val="0"/>
                <w:sz w:val="24"/>
              </w:rPr>
              <w:t xml:space="preserve">0009979 </w:t>
            </w:r>
            <w:r w:rsidRPr="003E6174">
              <w:rPr>
                <w:rFonts w:hAnsi="宋体" w:hint="eastAsia"/>
                <w:kern w:val="0"/>
                <w:sz w:val="24"/>
              </w:rPr>
              <w:t>】</w:t>
            </w:r>
          </w:p>
          <w:p w:rsidR="00884E5E" w:rsidRPr="003E6174" w:rsidRDefault="00012618" w:rsidP="003E6174">
            <w:pPr>
              <w:widowControl/>
              <w:spacing w:line="360" w:lineRule="exact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身份证号码：</w:t>
            </w:r>
            <w:r w:rsidRPr="003E6174">
              <w:rPr>
                <w:rFonts w:hAnsi="宋体" w:hint="eastAsia"/>
                <w:kern w:val="0"/>
                <w:sz w:val="24"/>
              </w:rPr>
              <w:t xml:space="preserve"> 45052119900720481X</w:t>
            </w:r>
          </w:p>
        </w:tc>
      </w:tr>
      <w:tr w:rsidR="00884E5E" w:rsidRPr="00E632E8" w:rsidTr="00DF55BB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884E5E" w:rsidRPr="003E6174" w:rsidRDefault="00C23B6C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第二中标</w:t>
            </w:r>
          </w:p>
          <w:p w:rsidR="00884E5E" w:rsidRPr="003E6174" w:rsidRDefault="00C23B6C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候选人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DF55B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单位名称</w:t>
            </w:r>
          </w:p>
        </w:tc>
        <w:tc>
          <w:tcPr>
            <w:tcW w:w="718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012618" w:rsidP="003E6174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int="eastAsia"/>
                <w:kern w:val="0"/>
                <w:sz w:val="24"/>
              </w:rPr>
              <w:t>广西旭峰建设工程有限公司</w:t>
            </w:r>
          </w:p>
        </w:tc>
      </w:tr>
      <w:tr w:rsidR="00884E5E" w:rsidRPr="00E632E8" w:rsidTr="00DF55BB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DF55B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投标报价</w:t>
            </w:r>
          </w:p>
        </w:tc>
        <w:tc>
          <w:tcPr>
            <w:tcW w:w="718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012618" w:rsidP="003E6174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int="eastAsia"/>
                <w:kern w:val="0"/>
                <w:sz w:val="24"/>
              </w:rPr>
              <w:t>伍佰捌拾伍万柒仟零壹元壹角整（￥</w:t>
            </w:r>
            <w:r w:rsidRPr="003E6174">
              <w:rPr>
                <w:rFonts w:hint="eastAsia"/>
                <w:kern w:val="0"/>
                <w:sz w:val="24"/>
              </w:rPr>
              <w:t>5857001.10</w:t>
            </w:r>
            <w:r w:rsidRPr="003E6174">
              <w:rPr>
                <w:rFonts w:hint="eastAsia"/>
                <w:kern w:val="0"/>
                <w:sz w:val="24"/>
              </w:rPr>
              <w:t>元）</w:t>
            </w:r>
          </w:p>
        </w:tc>
      </w:tr>
      <w:tr w:rsidR="00884E5E" w:rsidRPr="00E632E8" w:rsidTr="00DF55BB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DF55B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工期</w:t>
            </w:r>
          </w:p>
        </w:tc>
        <w:tc>
          <w:tcPr>
            <w:tcW w:w="222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012618" w:rsidP="003E6174">
            <w:pPr>
              <w:widowControl/>
              <w:spacing w:line="360" w:lineRule="exact"/>
              <w:ind w:rightChars="67" w:right="141"/>
              <w:jc w:val="left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7</w:t>
            </w:r>
            <w:r w:rsidR="00CE08C0" w:rsidRPr="003E6174">
              <w:rPr>
                <w:rFonts w:hAnsi="宋体" w:hint="eastAsia"/>
                <w:kern w:val="0"/>
                <w:sz w:val="24"/>
              </w:rPr>
              <w:t>0</w:t>
            </w:r>
            <w:r w:rsidR="00C23B6C" w:rsidRPr="003E6174">
              <w:rPr>
                <w:rFonts w:hAnsi="宋体" w:hint="eastAsia"/>
                <w:kern w:val="0"/>
                <w:sz w:val="24"/>
              </w:rPr>
              <w:t>日历天</w:t>
            </w: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3E6174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质量等级</w:t>
            </w:r>
          </w:p>
        </w:tc>
        <w:tc>
          <w:tcPr>
            <w:tcW w:w="340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0F09C6" w:rsidP="003E6174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int="eastAsia"/>
                <w:bCs/>
                <w:kern w:val="0"/>
                <w:sz w:val="24"/>
              </w:rPr>
              <w:t>合格</w:t>
            </w:r>
          </w:p>
        </w:tc>
      </w:tr>
      <w:tr w:rsidR="00CE08C0" w:rsidRPr="00E632E8" w:rsidTr="00DF55BB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E08C0" w:rsidRPr="003E6174" w:rsidRDefault="00CE08C0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vMerge/>
            <w:vAlign w:val="center"/>
          </w:tcPr>
          <w:p w:rsidR="00CE08C0" w:rsidRPr="003E6174" w:rsidRDefault="00CE08C0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E08C0" w:rsidRPr="003E6174" w:rsidRDefault="00CE08C0" w:rsidP="00DF55B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  <w:r w:rsidRPr="003E6174">
              <w:rPr>
                <w:kern w:val="0"/>
                <w:sz w:val="24"/>
              </w:rPr>
              <w:t>项目经理</w:t>
            </w:r>
          </w:p>
        </w:tc>
        <w:tc>
          <w:tcPr>
            <w:tcW w:w="718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</w:tcPr>
          <w:p w:rsidR="00012618" w:rsidRPr="003E6174" w:rsidRDefault="00012618" w:rsidP="003E6174">
            <w:pPr>
              <w:widowControl/>
              <w:spacing w:line="360" w:lineRule="exact"/>
              <w:ind w:right="840"/>
              <w:rPr>
                <w:rFonts w:ascii="宋体" w:hAnsi="宋体"/>
                <w:kern w:val="0"/>
                <w:sz w:val="24"/>
              </w:rPr>
            </w:pPr>
            <w:r w:rsidRPr="003E6174">
              <w:rPr>
                <w:rFonts w:ascii="宋体" w:hAnsi="宋体" w:hint="eastAsia"/>
                <w:kern w:val="0"/>
                <w:sz w:val="24"/>
              </w:rPr>
              <w:t>刘绍峰</w:t>
            </w:r>
            <w:r w:rsidRPr="003E6174">
              <w:rPr>
                <w:rFonts w:ascii="宋体" w:hAnsi="宋体"/>
                <w:kern w:val="0"/>
                <w:sz w:val="24"/>
              </w:rPr>
              <w:t>（注册</w:t>
            </w:r>
            <w:r w:rsidRPr="003E6174">
              <w:rPr>
                <w:rFonts w:ascii="宋体" w:hAnsi="宋体" w:hint="eastAsia"/>
                <w:kern w:val="0"/>
                <w:sz w:val="24"/>
              </w:rPr>
              <w:t>编</w:t>
            </w:r>
            <w:r w:rsidRPr="003E6174">
              <w:rPr>
                <w:rFonts w:ascii="宋体" w:hAnsi="宋体"/>
                <w:kern w:val="0"/>
                <w:sz w:val="24"/>
              </w:rPr>
              <w:t>号：</w:t>
            </w:r>
            <w:r w:rsidRPr="003E6174">
              <w:rPr>
                <w:rFonts w:ascii="宋体" w:hAnsi="宋体" w:hint="eastAsia"/>
                <w:kern w:val="0"/>
                <w:sz w:val="24"/>
              </w:rPr>
              <w:t xml:space="preserve">桂245141543509   ) </w:t>
            </w:r>
          </w:p>
          <w:p w:rsidR="000F09C6" w:rsidRPr="003E6174" w:rsidRDefault="00012618" w:rsidP="003E6174">
            <w:pPr>
              <w:pStyle w:val="2"/>
              <w:spacing w:after="0" w:line="360" w:lineRule="exact"/>
              <w:ind w:leftChars="0" w:left="0" w:firstLineChars="0" w:firstLine="0"/>
              <w:rPr>
                <w:rFonts w:eastAsia="宋体"/>
                <w:kern w:val="0"/>
                <w:sz w:val="24"/>
              </w:rPr>
            </w:pPr>
            <w:r w:rsidRPr="003E6174">
              <w:rPr>
                <w:rFonts w:ascii="宋体" w:eastAsia="宋体" w:hAnsi="宋体" w:hint="eastAsia"/>
                <w:kern w:val="0"/>
                <w:sz w:val="24"/>
              </w:rPr>
              <w:t>身份证号码：452329198112251711</w:t>
            </w:r>
          </w:p>
        </w:tc>
      </w:tr>
      <w:tr w:rsidR="00CE08C0" w:rsidRPr="00E632E8" w:rsidTr="00DF55BB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E08C0" w:rsidRPr="003E6174" w:rsidRDefault="00CE08C0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vMerge/>
            <w:vAlign w:val="center"/>
          </w:tcPr>
          <w:p w:rsidR="00CE08C0" w:rsidRPr="003E6174" w:rsidRDefault="00CE08C0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E08C0" w:rsidRPr="003E6174" w:rsidRDefault="00CE08C0" w:rsidP="00DF55BB">
            <w:pPr>
              <w:widowControl/>
              <w:spacing w:line="440" w:lineRule="exact"/>
              <w:jc w:val="left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专职安全员</w:t>
            </w:r>
          </w:p>
        </w:tc>
        <w:tc>
          <w:tcPr>
            <w:tcW w:w="718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12618" w:rsidRPr="003E6174" w:rsidRDefault="00012618" w:rsidP="003E6174">
            <w:pPr>
              <w:widowControl/>
              <w:spacing w:line="360" w:lineRule="exact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梁东程【证书编号：桂建安</w:t>
            </w:r>
            <w:r w:rsidRPr="003E6174">
              <w:rPr>
                <w:rFonts w:hAnsi="宋体" w:hint="eastAsia"/>
                <w:kern w:val="0"/>
                <w:sz w:val="24"/>
              </w:rPr>
              <w:t>C</w:t>
            </w:r>
            <w:r w:rsidRPr="003E6174">
              <w:rPr>
                <w:rFonts w:hAnsi="宋体" w:hint="eastAsia"/>
                <w:kern w:val="0"/>
                <w:sz w:val="24"/>
              </w:rPr>
              <w:t>（</w:t>
            </w:r>
            <w:r w:rsidRPr="003E6174">
              <w:rPr>
                <w:rFonts w:hAnsi="宋体" w:hint="eastAsia"/>
                <w:kern w:val="0"/>
                <w:sz w:val="24"/>
              </w:rPr>
              <w:t>2014</w:t>
            </w:r>
            <w:r w:rsidRPr="003E6174">
              <w:rPr>
                <w:rFonts w:hAnsi="宋体" w:hint="eastAsia"/>
                <w:kern w:val="0"/>
                <w:sz w:val="24"/>
              </w:rPr>
              <w:t>）</w:t>
            </w:r>
            <w:r w:rsidRPr="003E6174">
              <w:rPr>
                <w:rFonts w:hAnsi="宋体" w:hint="eastAsia"/>
                <w:kern w:val="0"/>
                <w:sz w:val="24"/>
              </w:rPr>
              <w:t>0018613</w:t>
            </w:r>
            <w:r w:rsidRPr="003E6174">
              <w:rPr>
                <w:rFonts w:hAnsi="宋体" w:hint="eastAsia"/>
                <w:kern w:val="0"/>
                <w:sz w:val="24"/>
              </w:rPr>
              <w:t>】</w:t>
            </w:r>
          </w:p>
          <w:p w:rsidR="00012618" w:rsidRPr="003E6174" w:rsidRDefault="00012618" w:rsidP="003E6174">
            <w:pPr>
              <w:widowControl/>
              <w:spacing w:line="360" w:lineRule="exact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身份证号码：</w:t>
            </w:r>
            <w:r w:rsidRPr="003E6174">
              <w:rPr>
                <w:rFonts w:hAnsi="宋体" w:hint="eastAsia"/>
                <w:kern w:val="0"/>
                <w:sz w:val="24"/>
              </w:rPr>
              <w:t>452421197304092225</w:t>
            </w:r>
          </w:p>
          <w:p w:rsidR="00012618" w:rsidRPr="003E6174" w:rsidRDefault="00012618" w:rsidP="003E6174">
            <w:pPr>
              <w:widowControl/>
              <w:spacing w:line="360" w:lineRule="exact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李强【证书编号：桂建安</w:t>
            </w:r>
            <w:r w:rsidRPr="003E6174">
              <w:rPr>
                <w:rFonts w:hAnsi="宋体" w:hint="eastAsia"/>
                <w:kern w:val="0"/>
                <w:sz w:val="24"/>
              </w:rPr>
              <w:t>C</w:t>
            </w:r>
            <w:r w:rsidRPr="003E6174">
              <w:rPr>
                <w:rFonts w:hAnsi="宋体" w:hint="eastAsia"/>
                <w:kern w:val="0"/>
                <w:sz w:val="24"/>
              </w:rPr>
              <w:t>（</w:t>
            </w:r>
            <w:r w:rsidRPr="003E6174">
              <w:rPr>
                <w:rFonts w:hAnsi="宋体" w:hint="eastAsia"/>
                <w:kern w:val="0"/>
                <w:sz w:val="24"/>
              </w:rPr>
              <w:t>2014</w:t>
            </w:r>
            <w:r w:rsidRPr="003E6174">
              <w:rPr>
                <w:rFonts w:hAnsi="宋体" w:hint="eastAsia"/>
                <w:kern w:val="0"/>
                <w:sz w:val="24"/>
              </w:rPr>
              <w:t>）</w:t>
            </w:r>
            <w:r w:rsidRPr="003E6174">
              <w:rPr>
                <w:rFonts w:hAnsi="宋体" w:hint="eastAsia"/>
                <w:kern w:val="0"/>
                <w:sz w:val="24"/>
              </w:rPr>
              <w:t>0018610</w:t>
            </w:r>
            <w:r w:rsidRPr="003E6174">
              <w:rPr>
                <w:rFonts w:hAnsi="宋体" w:hint="eastAsia"/>
                <w:kern w:val="0"/>
                <w:sz w:val="24"/>
              </w:rPr>
              <w:t>】</w:t>
            </w:r>
          </w:p>
          <w:p w:rsidR="00CE08C0" w:rsidRPr="003E6174" w:rsidRDefault="00012618" w:rsidP="003E6174">
            <w:pPr>
              <w:widowControl/>
              <w:spacing w:line="360" w:lineRule="exact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身份证号码：</w:t>
            </w:r>
            <w:r w:rsidRPr="003E6174">
              <w:rPr>
                <w:rFonts w:hAnsi="宋体" w:hint="eastAsia"/>
                <w:kern w:val="0"/>
                <w:sz w:val="24"/>
              </w:rPr>
              <w:t>452421197301181214</w:t>
            </w:r>
          </w:p>
        </w:tc>
      </w:tr>
      <w:tr w:rsidR="00884E5E" w:rsidRPr="00E632E8" w:rsidTr="00DF55BB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884E5E" w:rsidRPr="003E6174" w:rsidRDefault="00C23B6C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第三中标</w:t>
            </w:r>
          </w:p>
          <w:p w:rsidR="00884E5E" w:rsidRPr="003E6174" w:rsidRDefault="00C23B6C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候选人</w:t>
            </w: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DF55B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单位名称</w:t>
            </w:r>
          </w:p>
        </w:tc>
        <w:tc>
          <w:tcPr>
            <w:tcW w:w="718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012618" w:rsidP="003E6174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int="eastAsia"/>
                <w:bCs/>
                <w:kern w:val="0"/>
                <w:sz w:val="24"/>
              </w:rPr>
              <w:t>广西超音建设工程有限公司</w:t>
            </w:r>
          </w:p>
        </w:tc>
      </w:tr>
      <w:tr w:rsidR="00884E5E" w:rsidRPr="00E632E8" w:rsidTr="00DF55BB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DF55B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投标报价</w:t>
            </w:r>
          </w:p>
        </w:tc>
        <w:tc>
          <w:tcPr>
            <w:tcW w:w="718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012618" w:rsidP="003E6174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int="eastAsia"/>
                <w:kern w:val="0"/>
                <w:sz w:val="24"/>
              </w:rPr>
              <w:t>伍佰捌拾肆万玖仟零陆拾壹元伍角壹分（￥</w:t>
            </w:r>
            <w:r w:rsidRPr="003E6174">
              <w:rPr>
                <w:rFonts w:hint="eastAsia"/>
                <w:kern w:val="0"/>
                <w:sz w:val="24"/>
              </w:rPr>
              <w:t>5849061.51</w:t>
            </w:r>
            <w:r w:rsidRPr="003E6174">
              <w:rPr>
                <w:rFonts w:hint="eastAsia"/>
                <w:kern w:val="0"/>
                <w:sz w:val="24"/>
              </w:rPr>
              <w:t>元）</w:t>
            </w:r>
          </w:p>
        </w:tc>
      </w:tr>
      <w:tr w:rsidR="00884E5E" w:rsidRPr="00E632E8" w:rsidTr="00DF55BB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vMerge/>
            <w:vAlign w:val="center"/>
          </w:tcPr>
          <w:p w:rsidR="00884E5E" w:rsidRPr="003E6174" w:rsidRDefault="00884E5E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DF55B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工期</w:t>
            </w:r>
          </w:p>
        </w:tc>
        <w:tc>
          <w:tcPr>
            <w:tcW w:w="222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012618" w:rsidP="003E6174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70</w:t>
            </w:r>
            <w:r w:rsidR="00C23B6C" w:rsidRPr="003E6174">
              <w:rPr>
                <w:rFonts w:hAnsi="宋体" w:hint="eastAsia"/>
                <w:kern w:val="0"/>
                <w:sz w:val="24"/>
              </w:rPr>
              <w:t>日历天</w:t>
            </w:r>
          </w:p>
        </w:tc>
        <w:tc>
          <w:tcPr>
            <w:tcW w:w="156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3E6174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质量等级</w:t>
            </w:r>
          </w:p>
        </w:tc>
        <w:tc>
          <w:tcPr>
            <w:tcW w:w="340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E632E8" w:rsidP="003E6174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3E6174">
              <w:rPr>
                <w:rFonts w:hint="eastAsia"/>
                <w:bCs/>
                <w:kern w:val="0"/>
                <w:sz w:val="24"/>
              </w:rPr>
              <w:t>合格</w:t>
            </w:r>
          </w:p>
        </w:tc>
      </w:tr>
      <w:tr w:rsidR="00CE08C0" w:rsidRPr="00E632E8" w:rsidTr="00DF55BB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E08C0" w:rsidRPr="003E6174" w:rsidRDefault="00CE08C0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vMerge/>
            <w:vAlign w:val="center"/>
          </w:tcPr>
          <w:p w:rsidR="00CE08C0" w:rsidRPr="003E6174" w:rsidRDefault="00CE08C0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E08C0" w:rsidRPr="003E6174" w:rsidRDefault="00CE08C0" w:rsidP="00DF55BB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E6174">
              <w:rPr>
                <w:rFonts w:asciiTheme="minorEastAsia" w:eastAsiaTheme="minorEastAsia" w:hAnsiTheme="minorEastAsia"/>
                <w:kern w:val="0"/>
                <w:sz w:val="24"/>
              </w:rPr>
              <w:t>项目经理</w:t>
            </w:r>
          </w:p>
        </w:tc>
        <w:tc>
          <w:tcPr>
            <w:tcW w:w="718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12618" w:rsidRPr="003E6174" w:rsidRDefault="00012618" w:rsidP="003E6174">
            <w:pPr>
              <w:widowControl/>
              <w:spacing w:line="360" w:lineRule="exact"/>
              <w:ind w:right="840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梁普存</w:t>
            </w:r>
            <w:r w:rsidRPr="003E6174">
              <w:rPr>
                <w:rFonts w:hAnsi="宋体"/>
                <w:kern w:val="0"/>
                <w:sz w:val="24"/>
              </w:rPr>
              <w:t>（注册</w:t>
            </w:r>
            <w:r w:rsidRPr="003E6174">
              <w:rPr>
                <w:rFonts w:hAnsi="宋体" w:hint="eastAsia"/>
                <w:kern w:val="0"/>
                <w:sz w:val="24"/>
              </w:rPr>
              <w:t>编</w:t>
            </w:r>
            <w:r w:rsidRPr="003E6174">
              <w:rPr>
                <w:rFonts w:hAnsi="宋体"/>
                <w:kern w:val="0"/>
                <w:sz w:val="24"/>
              </w:rPr>
              <w:t>号：</w:t>
            </w:r>
            <w:r w:rsidRPr="003E6174">
              <w:rPr>
                <w:rFonts w:hAnsi="宋体" w:hint="eastAsia"/>
                <w:kern w:val="0"/>
                <w:sz w:val="24"/>
              </w:rPr>
              <w:t>桂</w:t>
            </w:r>
            <w:r w:rsidRPr="003E6174">
              <w:rPr>
                <w:rFonts w:hAnsi="宋体" w:hint="eastAsia"/>
                <w:kern w:val="0"/>
                <w:sz w:val="24"/>
              </w:rPr>
              <w:t xml:space="preserve">245171865084  </w:t>
            </w:r>
            <w:r w:rsidRPr="003E6174">
              <w:rPr>
                <w:rFonts w:hAnsi="宋体" w:hint="eastAsia"/>
                <w:kern w:val="0"/>
                <w:sz w:val="24"/>
              </w:rPr>
              <w:t>）</w:t>
            </w:r>
          </w:p>
          <w:p w:rsidR="00CE08C0" w:rsidRPr="003E6174" w:rsidRDefault="00012618" w:rsidP="003E6174">
            <w:pPr>
              <w:widowControl/>
              <w:spacing w:line="360" w:lineRule="exact"/>
              <w:ind w:right="840"/>
              <w:rPr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身份证号码：</w:t>
            </w:r>
            <w:r w:rsidRPr="003E6174">
              <w:rPr>
                <w:rFonts w:hAnsi="宋体" w:hint="eastAsia"/>
                <w:kern w:val="0"/>
                <w:sz w:val="24"/>
              </w:rPr>
              <w:t>452624198906042617</w:t>
            </w:r>
          </w:p>
        </w:tc>
      </w:tr>
      <w:tr w:rsidR="00CE08C0" w:rsidRPr="00E632E8" w:rsidTr="00DF55BB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CE08C0" w:rsidRPr="003E6174" w:rsidRDefault="00CE08C0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57" w:type="dxa"/>
            <w:vMerge/>
            <w:vAlign w:val="center"/>
          </w:tcPr>
          <w:p w:rsidR="00CE08C0" w:rsidRPr="003E6174" w:rsidRDefault="00CE08C0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E08C0" w:rsidRPr="003E6174" w:rsidRDefault="00CE08C0" w:rsidP="00DF55BB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E6174">
              <w:rPr>
                <w:rFonts w:asciiTheme="minorEastAsia" w:eastAsiaTheme="minorEastAsia" w:hAnsiTheme="minorEastAsia" w:hint="eastAsia"/>
                <w:kern w:val="0"/>
                <w:sz w:val="24"/>
              </w:rPr>
              <w:t>专职安全员</w:t>
            </w:r>
          </w:p>
        </w:tc>
        <w:tc>
          <w:tcPr>
            <w:tcW w:w="7188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12618" w:rsidRPr="003E6174" w:rsidRDefault="00012618" w:rsidP="003E6174">
            <w:pPr>
              <w:widowControl/>
              <w:spacing w:line="360" w:lineRule="exact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席文关（证书编号：桂建安</w:t>
            </w:r>
            <w:r w:rsidRPr="003E6174">
              <w:rPr>
                <w:rFonts w:hAnsi="宋体" w:hint="eastAsia"/>
                <w:kern w:val="0"/>
                <w:sz w:val="24"/>
              </w:rPr>
              <w:t>C</w:t>
            </w:r>
            <w:r w:rsidRPr="003E6174">
              <w:rPr>
                <w:rFonts w:hAnsi="宋体" w:hint="eastAsia"/>
                <w:kern w:val="0"/>
                <w:sz w:val="24"/>
              </w:rPr>
              <w:t>（</w:t>
            </w:r>
            <w:r w:rsidRPr="003E6174">
              <w:rPr>
                <w:rFonts w:hAnsi="宋体" w:hint="eastAsia"/>
                <w:kern w:val="0"/>
                <w:sz w:val="24"/>
              </w:rPr>
              <w:t>2016</w:t>
            </w:r>
            <w:r w:rsidRPr="003E6174">
              <w:rPr>
                <w:rFonts w:hAnsi="宋体" w:hint="eastAsia"/>
                <w:kern w:val="0"/>
                <w:sz w:val="24"/>
              </w:rPr>
              <w:t>）</w:t>
            </w:r>
            <w:r w:rsidRPr="003E6174">
              <w:rPr>
                <w:rFonts w:hAnsi="宋体" w:hint="eastAsia"/>
                <w:kern w:val="0"/>
                <w:sz w:val="24"/>
              </w:rPr>
              <w:t xml:space="preserve">0015204  </w:t>
            </w:r>
            <w:r w:rsidRPr="003E6174">
              <w:rPr>
                <w:rFonts w:hAnsi="宋体" w:hint="eastAsia"/>
                <w:kern w:val="0"/>
                <w:sz w:val="24"/>
              </w:rPr>
              <w:t>）</w:t>
            </w:r>
          </w:p>
          <w:p w:rsidR="00012618" w:rsidRPr="003E6174" w:rsidRDefault="00012618" w:rsidP="003E6174">
            <w:pPr>
              <w:widowControl/>
              <w:spacing w:line="360" w:lineRule="exact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身份证号码：</w:t>
            </w:r>
            <w:r w:rsidRPr="003E6174">
              <w:rPr>
                <w:rFonts w:hAnsi="宋体" w:hint="eastAsia"/>
                <w:kern w:val="0"/>
                <w:sz w:val="24"/>
              </w:rPr>
              <w:t xml:space="preserve"> 452628197512230915     </w:t>
            </w:r>
          </w:p>
          <w:p w:rsidR="00012618" w:rsidRPr="003E6174" w:rsidRDefault="00012618" w:rsidP="003E6174">
            <w:pPr>
              <w:widowControl/>
              <w:spacing w:line="360" w:lineRule="exact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席延卿（证书编号：桂建安</w:t>
            </w:r>
            <w:r w:rsidRPr="003E6174">
              <w:rPr>
                <w:rFonts w:hAnsi="宋体" w:hint="eastAsia"/>
                <w:kern w:val="0"/>
                <w:sz w:val="24"/>
              </w:rPr>
              <w:t>C</w:t>
            </w:r>
            <w:r w:rsidRPr="003E6174">
              <w:rPr>
                <w:rFonts w:hAnsi="宋体" w:hint="eastAsia"/>
                <w:kern w:val="0"/>
                <w:sz w:val="24"/>
              </w:rPr>
              <w:t>（</w:t>
            </w:r>
            <w:r w:rsidRPr="003E6174">
              <w:rPr>
                <w:rFonts w:hAnsi="宋体" w:hint="eastAsia"/>
                <w:kern w:val="0"/>
                <w:sz w:val="24"/>
              </w:rPr>
              <w:t>2016</w:t>
            </w:r>
            <w:r w:rsidRPr="003E6174">
              <w:rPr>
                <w:rFonts w:hAnsi="宋体" w:hint="eastAsia"/>
                <w:kern w:val="0"/>
                <w:sz w:val="24"/>
              </w:rPr>
              <w:t>）</w:t>
            </w:r>
            <w:r w:rsidRPr="003E6174">
              <w:rPr>
                <w:rFonts w:hAnsi="宋体" w:hint="eastAsia"/>
                <w:kern w:val="0"/>
                <w:sz w:val="24"/>
              </w:rPr>
              <w:t xml:space="preserve">0015203 </w:t>
            </w:r>
            <w:r w:rsidRPr="003E6174">
              <w:rPr>
                <w:rFonts w:hAnsi="宋体" w:hint="eastAsia"/>
                <w:kern w:val="0"/>
                <w:sz w:val="24"/>
              </w:rPr>
              <w:t>）</w:t>
            </w:r>
          </w:p>
          <w:p w:rsidR="00CE08C0" w:rsidRPr="003E6174" w:rsidRDefault="00012618" w:rsidP="003E6174">
            <w:pPr>
              <w:widowControl/>
              <w:spacing w:line="360" w:lineRule="exact"/>
              <w:rPr>
                <w:rFonts w:hAnsi="宋体"/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身份证号码：</w:t>
            </w:r>
            <w:r w:rsidRPr="003E6174">
              <w:rPr>
                <w:rFonts w:hAnsi="宋体" w:hint="eastAsia"/>
                <w:kern w:val="0"/>
                <w:sz w:val="24"/>
              </w:rPr>
              <w:t xml:space="preserve"> 45262819821008091X</w:t>
            </w:r>
          </w:p>
        </w:tc>
      </w:tr>
      <w:tr w:rsidR="00884E5E" w:rsidRPr="00E632E8" w:rsidTr="000F09C6">
        <w:trPr>
          <w:trHeight w:val="588"/>
          <w:jc w:val="center"/>
        </w:trPr>
        <w:tc>
          <w:tcPr>
            <w:tcW w:w="1860" w:type="dxa"/>
            <w:gridSpan w:val="2"/>
            <w:vAlign w:val="center"/>
          </w:tcPr>
          <w:p w:rsidR="00884E5E" w:rsidRPr="003E6174" w:rsidRDefault="00C23B6C">
            <w:pPr>
              <w:widowControl/>
              <w:spacing w:line="276" w:lineRule="auto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lastRenderedPageBreak/>
              <w:t>被否决投标</w:t>
            </w:r>
            <w:r w:rsidRPr="003E6174">
              <w:rPr>
                <w:rFonts w:hAnsi="宋体" w:hint="eastAsia"/>
                <w:kern w:val="0"/>
                <w:sz w:val="24"/>
              </w:rPr>
              <w:t>的</w:t>
            </w:r>
            <w:r w:rsidRPr="003E6174">
              <w:rPr>
                <w:rFonts w:hAnsi="宋体"/>
                <w:kern w:val="0"/>
                <w:sz w:val="24"/>
              </w:rPr>
              <w:t>投标人名称、否决原因及依据</w:t>
            </w:r>
          </w:p>
        </w:tc>
        <w:tc>
          <w:tcPr>
            <w:tcW w:w="8464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>
            <w:pPr>
              <w:widowControl/>
              <w:spacing w:line="440" w:lineRule="exact"/>
              <w:ind w:rightChars="85" w:right="178"/>
              <w:rPr>
                <w:kern w:val="0"/>
                <w:sz w:val="24"/>
              </w:rPr>
            </w:pPr>
            <w:r w:rsidRPr="003E6174">
              <w:rPr>
                <w:rFonts w:hint="eastAsia"/>
                <w:kern w:val="0"/>
                <w:sz w:val="24"/>
              </w:rPr>
              <w:t>无。</w:t>
            </w:r>
          </w:p>
        </w:tc>
      </w:tr>
      <w:tr w:rsidR="00884E5E" w:rsidRPr="00E632E8" w:rsidTr="000F09C6">
        <w:trPr>
          <w:trHeight w:val="50"/>
          <w:jc w:val="center"/>
        </w:trPr>
        <w:tc>
          <w:tcPr>
            <w:tcW w:w="1860" w:type="dxa"/>
            <w:gridSpan w:val="2"/>
            <w:vAlign w:val="center"/>
          </w:tcPr>
          <w:p w:rsidR="00884E5E" w:rsidRPr="003E6174" w:rsidRDefault="00C23B6C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公示媒介</w:t>
            </w:r>
          </w:p>
        </w:tc>
        <w:tc>
          <w:tcPr>
            <w:tcW w:w="8464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012618" w:rsidP="003E6174">
            <w:pPr>
              <w:widowControl/>
              <w:spacing w:line="380" w:lineRule="exact"/>
              <w:ind w:rightChars="85" w:right="178"/>
              <w:rPr>
                <w:sz w:val="24"/>
              </w:rPr>
            </w:pPr>
            <w:r w:rsidRPr="003E6174">
              <w:rPr>
                <w:bCs/>
                <w:sz w:val="24"/>
              </w:rPr>
              <w:t>中国采购与招标网</w:t>
            </w:r>
            <w:r w:rsidRPr="003E6174">
              <w:rPr>
                <w:bCs/>
                <w:sz w:val="24"/>
              </w:rPr>
              <w:t>www.chinabidding.com.cn</w:t>
            </w:r>
            <w:r w:rsidRPr="003E6174">
              <w:rPr>
                <w:bCs/>
                <w:sz w:val="24"/>
              </w:rPr>
              <w:t>、中国政府采购网</w:t>
            </w:r>
            <w:r w:rsidRPr="003E6174">
              <w:rPr>
                <w:bCs/>
                <w:sz w:val="24"/>
              </w:rPr>
              <w:t>www.ccgp.gov.cn</w:t>
            </w:r>
            <w:r w:rsidRPr="003E6174">
              <w:rPr>
                <w:bCs/>
                <w:sz w:val="24"/>
              </w:rPr>
              <w:t>、广西壮族自治区招标投标公共服务平台</w:t>
            </w:r>
            <w:r w:rsidRPr="003E6174">
              <w:rPr>
                <w:bCs/>
                <w:sz w:val="24"/>
              </w:rPr>
              <w:t>www.ztb.gxi.gov.cn</w:t>
            </w:r>
            <w:r w:rsidRPr="003E6174">
              <w:rPr>
                <w:bCs/>
                <w:sz w:val="24"/>
              </w:rPr>
              <w:t>、广西壮族自治区政府采购网</w:t>
            </w:r>
            <w:r w:rsidRPr="003E6174">
              <w:rPr>
                <w:bCs/>
                <w:sz w:val="24"/>
              </w:rPr>
              <w:t xml:space="preserve"> www.gxzfcg.gov.cn</w:t>
            </w:r>
            <w:r w:rsidRPr="003E6174">
              <w:rPr>
                <w:bCs/>
                <w:sz w:val="24"/>
              </w:rPr>
              <w:t>、百色市公共资源交易中心网</w:t>
            </w:r>
            <w:r w:rsidRPr="003E6174">
              <w:rPr>
                <w:bCs/>
                <w:sz w:val="24"/>
              </w:rPr>
              <w:t>http://www.bsggzy.cn</w:t>
            </w:r>
            <w:r w:rsidRPr="003E6174">
              <w:rPr>
                <w:bCs/>
                <w:sz w:val="24"/>
              </w:rPr>
              <w:t>、百色市住房和城乡规划建设委</w:t>
            </w:r>
            <w:r w:rsidRPr="003E6174">
              <w:rPr>
                <w:bCs/>
                <w:sz w:val="24"/>
              </w:rPr>
              <w:t>www.bszjw.gov.cn</w:t>
            </w:r>
          </w:p>
        </w:tc>
      </w:tr>
      <w:tr w:rsidR="00884E5E" w:rsidRPr="00E632E8" w:rsidTr="000F09C6">
        <w:trPr>
          <w:trHeight w:val="50"/>
          <w:jc w:val="center"/>
        </w:trPr>
        <w:tc>
          <w:tcPr>
            <w:tcW w:w="1860" w:type="dxa"/>
            <w:gridSpan w:val="2"/>
            <w:vAlign w:val="center"/>
          </w:tcPr>
          <w:p w:rsidR="00884E5E" w:rsidRPr="003E6174" w:rsidRDefault="00C23B6C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 w:hint="eastAsia"/>
                <w:kern w:val="0"/>
                <w:sz w:val="24"/>
              </w:rPr>
              <w:t>质疑和投诉</w:t>
            </w:r>
          </w:p>
        </w:tc>
        <w:tc>
          <w:tcPr>
            <w:tcW w:w="8464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84E5E" w:rsidRPr="003E6174" w:rsidRDefault="00C23B6C" w:rsidP="003E6174">
            <w:pPr>
              <w:widowControl/>
              <w:spacing w:line="380" w:lineRule="exact"/>
              <w:ind w:rightChars="85" w:right="178"/>
              <w:rPr>
                <w:sz w:val="24"/>
              </w:rPr>
            </w:pPr>
            <w:r w:rsidRPr="003E6174">
              <w:rPr>
                <w:rFonts w:hint="eastAsia"/>
                <w:sz w:val="24"/>
              </w:rPr>
              <w:t>若投标人或其他利害关系人对项目评标结果有异议的，应当在中标候选人公示期向招标人提出，招标人应当自收到异议之日起</w:t>
            </w:r>
            <w:r w:rsidRPr="003E6174">
              <w:rPr>
                <w:sz w:val="24"/>
              </w:rPr>
              <w:t>3</w:t>
            </w:r>
            <w:r w:rsidRPr="003E6174">
              <w:rPr>
                <w:rFonts w:hint="eastAsia"/>
                <w:sz w:val="24"/>
              </w:rPr>
              <w:t>日内作出答复；若招标人拒不答复或认为招标人答复内容不符合法律、法规和规章规定或认为权益受到侵害的，请在自知道或应当知道之日起</w:t>
            </w:r>
            <w:r w:rsidRPr="003E6174">
              <w:rPr>
                <w:sz w:val="24"/>
              </w:rPr>
              <w:t>10</w:t>
            </w:r>
            <w:r w:rsidRPr="003E6174">
              <w:rPr>
                <w:rFonts w:hint="eastAsia"/>
                <w:sz w:val="24"/>
              </w:rPr>
              <w:t>日内向投诉受理部门提交书面投诉书，逾期不予受理</w:t>
            </w:r>
            <w:r w:rsidRPr="003E6174">
              <w:rPr>
                <w:rFonts w:hAnsi="宋体" w:hint="eastAsia"/>
                <w:kern w:val="0"/>
                <w:sz w:val="24"/>
              </w:rPr>
              <w:t>。若招标人对项目评标结果有异议的，可在</w:t>
            </w:r>
            <w:r w:rsidRPr="003E6174">
              <w:rPr>
                <w:rFonts w:hint="eastAsia"/>
                <w:sz w:val="24"/>
              </w:rPr>
              <w:t>公示开始日起</w:t>
            </w:r>
            <w:r w:rsidRPr="003E6174">
              <w:rPr>
                <w:rFonts w:hint="eastAsia"/>
                <w:sz w:val="24"/>
              </w:rPr>
              <w:t>10</w:t>
            </w:r>
            <w:r w:rsidRPr="003E6174">
              <w:rPr>
                <w:rFonts w:hint="eastAsia"/>
                <w:sz w:val="24"/>
              </w:rPr>
              <w:t>日内直接向投诉受理部门提交书面投诉书。</w:t>
            </w:r>
          </w:p>
        </w:tc>
      </w:tr>
      <w:tr w:rsidR="00884E5E" w:rsidRPr="00E632E8" w:rsidTr="000F09C6">
        <w:trPr>
          <w:trHeight w:val="20"/>
          <w:jc w:val="center"/>
        </w:trPr>
        <w:tc>
          <w:tcPr>
            <w:tcW w:w="1860" w:type="dxa"/>
            <w:gridSpan w:val="2"/>
            <w:vAlign w:val="center"/>
          </w:tcPr>
          <w:p w:rsidR="00884E5E" w:rsidRPr="003E6174" w:rsidRDefault="00C23B6C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 w:rsidRPr="003E6174">
              <w:rPr>
                <w:rFonts w:hAnsi="宋体"/>
                <w:kern w:val="0"/>
                <w:sz w:val="24"/>
              </w:rPr>
              <w:t>投诉</w:t>
            </w:r>
            <w:r w:rsidRPr="003E6174">
              <w:rPr>
                <w:rFonts w:hAnsi="宋体" w:hint="eastAsia"/>
                <w:kern w:val="0"/>
                <w:sz w:val="24"/>
              </w:rPr>
              <w:t>受理</w:t>
            </w:r>
            <w:r w:rsidRPr="003E6174">
              <w:rPr>
                <w:rFonts w:hAnsi="宋体"/>
                <w:kern w:val="0"/>
                <w:sz w:val="24"/>
              </w:rPr>
              <w:t>部门</w:t>
            </w:r>
          </w:p>
        </w:tc>
        <w:tc>
          <w:tcPr>
            <w:tcW w:w="350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5E" w:rsidRPr="003E6174" w:rsidRDefault="00CE08C0" w:rsidP="003E6174">
            <w:pPr>
              <w:widowControl/>
              <w:spacing w:line="380" w:lineRule="exact"/>
              <w:jc w:val="left"/>
              <w:rPr>
                <w:sz w:val="24"/>
              </w:rPr>
            </w:pPr>
            <w:r w:rsidRPr="003E6174">
              <w:rPr>
                <w:rFonts w:hint="eastAsia"/>
                <w:sz w:val="24"/>
              </w:rPr>
              <w:t>乐业县住房和城乡建设局</w:t>
            </w:r>
          </w:p>
          <w:p w:rsidR="00884E5E" w:rsidRPr="003E6174" w:rsidRDefault="00CE08C0" w:rsidP="003E6174">
            <w:pPr>
              <w:widowControl/>
              <w:spacing w:line="380" w:lineRule="exact"/>
              <w:jc w:val="left"/>
              <w:rPr>
                <w:sz w:val="24"/>
              </w:rPr>
            </w:pPr>
            <w:r w:rsidRPr="003E6174">
              <w:rPr>
                <w:rFonts w:hint="eastAsia"/>
                <w:sz w:val="24"/>
              </w:rPr>
              <w:t>乐业县政府采购管理办公室</w:t>
            </w:r>
          </w:p>
        </w:tc>
        <w:tc>
          <w:tcPr>
            <w:tcW w:w="1560" w:type="dxa"/>
            <w:vAlign w:val="center"/>
          </w:tcPr>
          <w:p w:rsidR="00884E5E" w:rsidRPr="003E6174" w:rsidRDefault="00C23B6C">
            <w:pPr>
              <w:widowControl/>
              <w:spacing w:line="276" w:lineRule="auto"/>
              <w:jc w:val="center"/>
              <w:rPr>
                <w:sz w:val="24"/>
              </w:rPr>
            </w:pPr>
            <w:r w:rsidRPr="003E6174">
              <w:rPr>
                <w:rFonts w:hAnsi="宋体"/>
                <w:sz w:val="24"/>
              </w:rPr>
              <w:t>投诉</w:t>
            </w:r>
            <w:r w:rsidRPr="003E6174">
              <w:rPr>
                <w:rFonts w:hAnsi="宋体" w:hint="eastAsia"/>
                <w:sz w:val="24"/>
              </w:rPr>
              <w:t>受理</w:t>
            </w:r>
            <w:r w:rsidRPr="003E6174">
              <w:rPr>
                <w:rFonts w:hAnsi="宋体"/>
                <w:sz w:val="24"/>
              </w:rPr>
              <w:t>电话</w:t>
            </w:r>
          </w:p>
        </w:tc>
        <w:tc>
          <w:tcPr>
            <w:tcW w:w="3402" w:type="dxa"/>
            <w:vAlign w:val="center"/>
          </w:tcPr>
          <w:p w:rsidR="00CE08C0" w:rsidRPr="003E6174" w:rsidRDefault="00CE08C0">
            <w:pPr>
              <w:widowControl/>
              <w:spacing w:line="276" w:lineRule="auto"/>
              <w:ind w:leftChars="100" w:left="210"/>
              <w:jc w:val="left"/>
              <w:rPr>
                <w:sz w:val="24"/>
              </w:rPr>
            </w:pPr>
            <w:r w:rsidRPr="003E6174">
              <w:rPr>
                <w:sz w:val="24"/>
              </w:rPr>
              <w:t>0776-792202</w:t>
            </w:r>
          </w:p>
          <w:p w:rsidR="00884E5E" w:rsidRPr="003E6174" w:rsidRDefault="00CE08C0">
            <w:pPr>
              <w:widowControl/>
              <w:spacing w:line="276" w:lineRule="auto"/>
              <w:ind w:leftChars="100" w:left="210"/>
              <w:jc w:val="left"/>
              <w:rPr>
                <w:sz w:val="24"/>
              </w:rPr>
            </w:pPr>
            <w:r w:rsidRPr="003E6174">
              <w:rPr>
                <w:rFonts w:hint="eastAsia"/>
                <w:sz w:val="24"/>
              </w:rPr>
              <w:t>0776</w:t>
            </w:r>
            <w:r w:rsidRPr="003E6174">
              <w:rPr>
                <w:rFonts w:hint="eastAsia"/>
                <w:sz w:val="24"/>
              </w:rPr>
              <w:t>－</w:t>
            </w:r>
            <w:r w:rsidRPr="003E6174">
              <w:rPr>
                <w:rFonts w:hint="eastAsia"/>
                <w:sz w:val="24"/>
              </w:rPr>
              <w:t>7922622</w:t>
            </w:r>
            <w:r w:rsidR="00C23B6C" w:rsidRPr="003E6174">
              <w:rPr>
                <w:rFonts w:hint="eastAsia"/>
                <w:sz w:val="24"/>
              </w:rPr>
              <w:t xml:space="preserve"> </w:t>
            </w:r>
          </w:p>
        </w:tc>
      </w:tr>
    </w:tbl>
    <w:p w:rsidR="00884E5E" w:rsidRDefault="00C23B6C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 </w:t>
      </w:r>
    </w:p>
    <w:p w:rsidR="00884E5E" w:rsidRDefault="00884E5E">
      <w:pPr>
        <w:ind w:firstLineChars="2400" w:firstLine="5040"/>
      </w:pPr>
    </w:p>
    <w:p w:rsidR="0034538A" w:rsidRPr="0034538A" w:rsidRDefault="0034538A" w:rsidP="0034538A">
      <w:pPr>
        <w:pStyle w:val="2"/>
        <w:ind w:firstLine="560"/>
      </w:pPr>
    </w:p>
    <w:p w:rsidR="00884E5E" w:rsidRDefault="00C23B6C" w:rsidP="003E6174">
      <w:pPr>
        <w:spacing w:line="360" w:lineRule="exact"/>
        <w:ind w:leftChars="2400" w:left="5880" w:hangingChars="400" w:hanging="840"/>
      </w:pPr>
      <w:r>
        <w:rPr>
          <w:rFonts w:hint="eastAsia"/>
        </w:rPr>
        <w:t xml:space="preserve">广西新衡通工建咨询服务有限公司　</w:t>
      </w:r>
      <w:r>
        <w:rPr>
          <w:rFonts w:hint="eastAsia"/>
        </w:rPr>
        <w:t>2020</w:t>
      </w:r>
      <w:r>
        <w:rPr>
          <w:rFonts w:hint="eastAsia"/>
        </w:rPr>
        <w:t>年</w:t>
      </w:r>
      <w:r w:rsidR="00E74BE2">
        <w:rPr>
          <w:rFonts w:hint="eastAsia"/>
        </w:rPr>
        <w:t>05</w:t>
      </w:r>
      <w:r>
        <w:rPr>
          <w:rFonts w:hint="eastAsia"/>
        </w:rPr>
        <w:t>月</w:t>
      </w:r>
      <w:r w:rsidR="00E74BE2">
        <w:rPr>
          <w:rFonts w:hint="eastAsia"/>
        </w:rPr>
        <w:t>27</w:t>
      </w:r>
      <w:r>
        <w:rPr>
          <w:rFonts w:hint="eastAsia"/>
        </w:rPr>
        <w:t>日</w:t>
      </w:r>
      <w:bookmarkEnd w:id="0"/>
    </w:p>
    <w:sectPr w:rsidR="00884E5E" w:rsidSect="00884E5E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CBE" w:rsidRDefault="000F6CBE" w:rsidP="00CE08C0">
      <w:r>
        <w:separator/>
      </w:r>
    </w:p>
  </w:endnote>
  <w:endnote w:type="continuationSeparator" w:id="0">
    <w:p w:rsidR="000F6CBE" w:rsidRDefault="000F6CBE" w:rsidP="00CE0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CBE" w:rsidRDefault="000F6CBE" w:rsidP="00CE08C0">
      <w:r>
        <w:separator/>
      </w:r>
    </w:p>
  </w:footnote>
  <w:footnote w:type="continuationSeparator" w:id="0">
    <w:p w:rsidR="000F6CBE" w:rsidRDefault="000F6CBE" w:rsidP="00CE0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A46"/>
    <w:rsid w:val="00012618"/>
    <w:rsid w:val="00051A2D"/>
    <w:rsid w:val="00057743"/>
    <w:rsid w:val="000B25B4"/>
    <w:rsid w:val="000C779E"/>
    <w:rsid w:val="000F09C6"/>
    <w:rsid w:val="000F6CBE"/>
    <w:rsid w:val="001573DB"/>
    <w:rsid w:val="002028AC"/>
    <w:rsid w:val="002206D0"/>
    <w:rsid w:val="00245E66"/>
    <w:rsid w:val="002B12C3"/>
    <w:rsid w:val="002B3D24"/>
    <w:rsid w:val="0034538A"/>
    <w:rsid w:val="00380BE4"/>
    <w:rsid w:val="003C4954"/>
    <w:rsid w:val="003E6174"/>
    <w:rsid w:val="00420172"/>
    <w:rsid w:val="00440884"/>
    <w:rsid w:val="00484612"/>
    <w:rsid w:val="00581C1A"/>
    <w:rsid w:val="00585638"/>
    <w:rsid w:val="00601B69"/>
    <w:rsid w:val="006562BC"/>
    <w:rsid w:val="006C1791"/>
    <w:rsid w:val="006D116E"/>
    <w:rsid w:val="006E0B62"/>
    <w:rsid w:val="006E2F8F"/>
    <w:rsid w:val="00745E4A"/>
    <w:rsid w:val="007A304A"/>
    <w:rsid w:val="007D71CF"/>
    <w:rsid w:val="007E1C79"/>
    <w:rsid w:val="007F286C"/>
    <w:rsid w:val="00837430"/>
    <w:rsid w:val="00884E5E"/>
    <w:rsid w:val="008C0550"/>
    <w:rsid w:val="0090392A"/>
    <w:rsid w:val="009364E9"/>
    <w:rsid w:val="00955BC1"/>
    <w:rsid w:val="009564E2"/>
    <w:rsid w:val="00965106"/>
    <w:rsid w:val="009C6E51"/>
    <w:rsid w:val="009C732D"/>
    <w:rsid w:val="00A16676"/>
    <w:rsid w:val="00A76054"/>
    <w:rsid w:val="00AA5486"/>
    <w:rsid w:val="00AC0198"/>
    <w:rsid w:val="00AC1A25"/>
    <w:rsid w:val="00AE3240"/>
    <w:rsid w:val="00C152DC"/>
    <w:rsid w:val="00C23B6C"/>
    <w:rsid w:val="00C82191"/>
    <w:rsid w:val="00CA3439"/>
    <w:rsid w:val="00CE08C0"/>
    <w:rsid w:val="00D075C3"/>
    <w:rsid w:val="00D244EB"/>
    <w:rsid w:val="00D55DEA"/>
    <w:rsid w:val="00DB6BA0"/>
    <w:rsid w:val="00DC2A2E"/>
    <w:rsid w:val="00DE24E1"/>
    <w:rsid w:val="00DF55BB"/>
    <w:rsid w:val="00E632E8"/>
    <w:rsid w:val="00E74BE2"/>
    <w:rsid w:val="00EA4C02"/>
    <w:rsid w:val="00EB36A5"/>
    <w:rsid w:val="00ED4EE9"/>
    <w:rsid w:val="00F401A5"/>
    <w:rsid w:val="00FD2A46"/>
    <w:rsid w:val="00FE39CD"/>
    <w:rsid w:val="5FDB1F32"/>
    <w:rsid w:val="63BA2AF8"/>
    <w:rsid w:val="7EE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84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884E5E"/>
    <w:pPr>
      <w:spacing w:after="120"/>
      <w:ind w:leftChars="200" w:left="420" w:firstLineChars="200" w:firstLine="420"/>
    </w:pPr>
    <w:rPr>
      <w:rFonts w:ascii="Times New Roman" w:hAnsi="Times New Roman"/>
    </w:rPr>
  </w:style>
  <w:style w:type="paragraph" w:styleId="a3">
    <w:name w:val="Body Text Indent"/>
    <w:basedOn w:val="a"/>
    <w:qFormat/>
    <w:rsid w:val="00884E5E"/>
    <w:pPr>
      <w:ind w:leftChars="1250" w:left="4025" w:hangingChars="500" w:hanging="1400"/>
    </w:pPr>
    <w:rPr>
      <w:rFonts w:ascii="华文楷体" w:eastAsia="华文楷体" w:hAnsi="华文楷体"/>
      <w:sz w:val="28"/>
    </w:rPr>
  </w:style>
  <w:style w:type="paragraph" w:styleId="a4">
    <w:name w:val="footer"/>
    <w:basedOn w:val="a"/>
    <w:link w:val="Char"/>
    <w:uiPriority w:val="99"/>
    <w:semiHidden/>
    <w:unhideWhenUsed/>
    <w:qFormat/>
    <w:rsid w:val="0088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88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"/>
    <w:qFormat/>
    <w:rsid w:val="00884E5E"/>
    <w:rPr>
      <w:b/>
      <w:bCs/>
      <w:sz w:val="36"/>
      <w:szCs w:val="32"/>
    </w:rPr>
  </w:style>
  <w:style w:type="character" w:customStyle="1" w:styleId="Char0">
    <w:name w:val="页眉 Char"/>
    <w:basedOn w:val="a0"/>
    <w:link w:val="a5"/>
    <w:uiPriority w:val="99"/>
    <w:semiHidden/>
    <w:qFormat/>
    <w:rsid w:val="00884E5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884E5E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qFormat/>
    <w:rsid w:val="00884E5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DF39AF-70E0-4638-ADB2-9FEFACC3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241</Words>
  <Characters>1380</Characters>
  <Application>Microsoft Office Word</Application>
  <DocSecurity>0</DocSecurity>
  <Lines>11</Lines>
  <Paragraphs>3</Paragraphs>
  <ScaleCrop>false</ScaleCrop>
  <Company>HaoXiTong.Com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29</cp:revision>
  <cp:lastPrinted>2020-01-07T07:11:00Z</cp:lastPrinted>
  <dcterms:created xsi:type="dcterms:W3CDTF">2017-10-23T08:14:00Z</dcterms:created>
  <dcterms:modified xsi:type="dcterms:W3CDTF">2020-05-27T08:32:00Z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