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24"/>
        </w:rPr>
      </w:pPr>
      <w:bookmarkStart w:id="0" w:name="_Toc389065121"/>
      <w:r>
        <w:rPr>
          <w:rFonts w:hint="eastAsia"/>
          <w:b/>
          <w:sz w:val="24"/>
          <w:lang w:eastAsia="zh-CN"/>
        </w:rPr>
        <w:t>广西鸿业建设工程管理咨询有限公司2019年度农村综合改革美丽乡村建设项目-星岛湖镇采木村委垌口村公开</w:t>
      </w:r>
      <w:r>
        <w:rPr>
          <w:b/>
          <w:sz w:val="24"/>
        </w:rPr>
        <w:t>招标公告</w:t>
      </w:r>
      <w:r>
        <w:rPr>
          <w:rFonts w:hint="eastAsia"/>
          <w:b/>
          <w:sz w:val="24"/>
        </w:rPr>
        <w:t>【</w:t>
      </w:r>
      <w:r>
        <w:rPr>
          <w:rFonts w:hint="eastAsia" w:hAnsi="宋体"/>
          <w:b/>
          <w:sz w:val="24"/>
        </w:rPr>
        <w:t>政采备案编号：</w:t>
      </w:r>
      <w:r>
        <w:rPr>
          <w:rFonts w:hint="eastAsia"/>
          <w:b/>
          <w:color w:val="auto"/>
          <w:sz w:val="24"/>
        </w:rPr>
        <w:t>（</w:t>
      </w:r>
      <w:r>
        <w:rPr>
          <w:rFonts w:hint="eastAsia"/>
          <w:b/>
          <w:color w:val="auto"/>
          <w:sz w:val="24"/>
          <w:lang w:eastAsia="zh-CN"/>
        </w:rPr>
        <w:t>工程类</w:t>
      </w:r>
      <w:r>
        <w:rPr>
          <w:rFonts w:hint="eastAsia"/>
          <w:b/>
          <w:color w:val="auto"/>
          <w:sz w:val="24"/>
        </w:rPr>
        <w:t>）</w:t>
      </w:r>
      <w:r>
        <w:rPr>
          <w:rFonts w:hint="eastAsia"/>
          <w:b/>
          <w:color w:val="auto"/>
          <w:sz w:val="24"/>
          <w:lang w:val="en-US" w:eastAsia="zh-CN"/>
        </w:rPr>
        <w:t>2020008</w:t>
      </w:r>
      <w:r>
        <w:rPr>
          <w:rFonts w:hint="eastAsia"/>
          <w:b/>
          <w:color w:val="auto"/>
          <w:sz w:val="24"/>
        </w:rPr>
        <w:t xml:space="preserve">】 </w:t>
      </w:r>
    </w:p>
    <w:bookmarkEnd w:id="0"/>
    <w:p>
      <w:pPr>
        <w:pStyle w:val="2"/>
      </w:pPr>
      <w:bookmarkStart w:id="1" w:name="_Toc28063"/>
      <w:bookmarkStart w:id="2" w:name="_Toc446058750"/>
      <w:bookmarkStart w:id="3" w:name="_Toc389065122"/>
    </w:p>
    <w:p>
      <w:pPr>
        <w:pStyle w:val="2"/>
      </w:pPr>
      <w:r>
        <w:t>1. 招标条件</w:t>
      </w:r>
      <w:bookmarkEnd w:id="1"/>
      <w:bookmarkEnd w:id="2"/>
      <w:bookmarkEnd w:id="3"/>
    </w:p>
    <w:p>
      <w:pPr>
        <w:spacing w:line="440" w:lineRule="exact"/>
        <w:ind w:firstLine="420" w:firstLineChars="200"/>
      </w:pPr>
      <w:r>
        <w:t>招标项目</w:t>
      </w:r>
      <w:r>
        <w:rPr>
          <w:rFonts w:hint="eastAsia"/>
          <w:u w:val="single"/>
          <w:lang w:eastAsia="zh-CN"/>
        </w:rPr>
        <w:t>2019年度农村综合改革美丽乡村建设项目-星岛湖镇采木村委垌口村</w:t>
      </w:r>
      <w:r>
        <w:t>招标人为</w:t>
      </w:r>
      <w:r>
        <w:rPr>
          <w:rFonts w:hint="eastAsia"/>
          <w:u w:val="single"/>
          <w:lang w:eastAsia="zh-CN"/>
        </w:rPr>
        <w:t>合浦县星岛湖镇人民政府</w:t>
      </w:r>
      <w:r>
        <w:t>，建设资金来自</w:t>
      </w:r>
      <w:r>
        <w:rPr>
          <w:rFonts w:hint="eastAsia"/>
          <w:color w:val="auto"/>
          <w:u w:val="single"/>
          <w:lang w:eastAsia="zh-CN"/>
        </w:rPr>
        <w:t>财政</w:t>
      </w:r>
      <w:r>
        <w:rPr>
          <w:rFonts w:hint="eastAsia"/>
          <w:color w:val="auto"/>
          <w:u w:val="single"/>
        </w:rPr>
        <w:t>资金</w:t>
      </w:r>
      <w:r>
        <w:t>，项目出资比例为</w:t>
      </w:r>
      <w:r>
        <w:rPr>
          <w:rFonts w:hint="eastAsia"/>
          <w:u w:val="single"/>
        </w:rPr>
        <w:t>100%</w:t>
      </w:r>
      <w:r>
        <w:t>。项目已具备招标条件，现对该项目的施工进行公开招标。</w:t>
      </w:r>
    </w:p>
    <w:p>
      <w:pPr>
        <w:spacing w:line="360" w:lineRule="auto"/>
        <w:ind w:left="0" w:leftChars="0" w:firstLine="420" w:firstLineChars="200"/>
        <w:rPr>
          <w:rFonts w:hint="eastAsia"/>
        </w:rPr>
      </w:pPr>
    </w:p>
    <w:p>
      <w:pPr>
        <w:pStyle w:val="2"/>
        <w:rPr>
          <w:rFonts w:hint="eastAsia"/>
        </w:rPr>
      </w:pPr>
      <w:bookmarkStart w:id="4" w:name="_Toc3778"/>
      <w:bookmarkStart w:id="5" w:name="_Toc389065123"/>
      <w:bookmarkStart w:id="6" w:name="_Toc446058751"/>
      <w:r>
        <w:t>2. 项目概况与招标范围</w:t>
      </w:r>
      <w:bookmarkEnd w:id="4"/>
      <w:bookmarkEnd w:id="5"/>
      <w:bookmarkEnd w:id="6"/>
    </w:p>
    <w:p>
      <w:pPr>
        <w:spacing w:line="360" w:lineRule="auto"/>
        <w:ind w:firstLine="420" w:firstLineChars="200"/>
        <w:rPr>
          <w:rFonts w:hint="eastAsia"/>
        </w:rPr>
      </w:pPr>
      <w:r>
        <w:rPr>
          <w:rFonts w:hint="eastAsia"/>
        </w:rPr>
        <w:t>项目名称</w:t>
      </w:r>
      <w:r>
        <w:t>：</w:t>
      </w:r>
      <w:r>
        <w:rPr>
          <w:rFonts w:hint="eastAsia"/>
          <w:lang w:eastAsia="zh-CN"/>
        </w:rPr>
        <w:t>2019年度农村综合改革美丽乡村建设项目-星岛湖镇采木村委垌口村</w:t>
      </w:r>
    </w:p>
    <w:p>
      <w:pPr>
        <w:spacing w:line="360" w:lineRule="auto"/>
        <w:ind w:firstLine="420" w:firstLineChars="200"/>
        <w:rPr>
          <w:rFonts w:hint="eastAsia"/>
        </w:rPr>
      </w:pPr>
      <w:r>
        <w:rPr>
          <w:rFonts w:hint="eastAsia"/>
        </w:rPr>
        <w:t>项目编号</w:t>
      </w:r>
      <w:r>
        <w:t>：</w:t>
      </w:r>
      <w:r>
        <w:rPr>
          <w:rFonts w:hint="eastAsia" w:ascii="宋体" w:hAnsi="宋体" w:eastAsia="宋体" w:cs="宋体"/>
          <w:lang w:val="en-US" w:eastAsia="zh-CN"/>
        </w:rPr>
        <w:t xml:space="preserve">BHZC2020-G2-00017-GXHY  </w:t>
      </w:r>
      <w:r>
        <w:rPr>
          <w:rFonts w:hint="eastAsia"/>
          <w:lang w:val="en-US" w:eastAsia="zh-CN"/>
        </w:rPr>
        <w:t xml:space="preserve">        </w:t>
      </w:r>
    </w:p>
    <w:p>
      <w:pPr>
        <w:spacing w:line="360" w:lineRule="auto"/>
        <w:ind w:firstLine="420" w:firstLineChars="200"/>
        <w:rPr>
          <w:rFonts w:hint="eastAsia"/>
          <w:color w:val="auto"/>
          <w:u w:val="single"/>
        </w:rPr>
      </w:pPr>
      <w:r>
        <w:rPr>
          <w:color w:val="auto"/>
        </w:rPr>
        <w:t>建设地点：</w:t>
      </w:r>
      <w:r>
        <w:rPr>
          <w:rFonts w:hint="eastAsia"/>
          <w:color w:val="auto"/>
          <w:lang w:eastAsia="zh-CN"/>
        </w:rPr>
        <w:t>合浦县内</w:t>
      </w:r>
    </w:p>
    <w:p>
      <w:pPr>
        <w:spacing w:line="360" w:lineRule="auto"/>
        <w:ind w:firstLine="420" w:firstLineChars="200"/>
        <w:rPr>
          <w:rFonts w:hint="eastAsia"/>
          <w:color w:val="auto"/>
        </w:rPr>
      </w:pPr>
      <w:r>
        <w:rPr>
          <w:color w:val="auto"/>
        </w:rPr>
        <w:t>建设规模：</w:t>
      </w:r>
      <w:r>
        <w:rPr>
          <w:rFonts w:hint="eastAsia"/>
          <w:color w:val="auto"/>
          <w:lang w:eastAsia="zh-CN"/>
        </w:rPr>
        <w:t>本</w:t>
      </w:r>
      <w:r>
        <w:rPr>
          <w:rFonts w:ascii="宋体" w:hAnsi="宋体" w:eastAsia="宋体" w:cs="宋体"/>
          <w:color w:val="auto"/>
          <w:sz w:val="24"/>
          <w:szCs w:val="24"/>
        </w:rPr>
        <w:t>项目</w:t>
      </w:r>
      <w:r>
        <w:rPr>
          <w:rFonts w:hint="eastAsia" w:ascii="宋体" w:hAnsi="宋体" w:eastAsia="宋体" w:cs="宋体"/>
          <w:color w:val="auto"/>
          <w:sz w:val="24"/>
          <w:szCs w:val="24"/>
          <w:lang w:eastAsia="zh-CN"/>
        </w:rPr>
        <w:t>为</w:t>
      </w:r>
      <w:r>
        <w:rPr>
          <w:rFonts w:hint="eastAsia"/>
          <w:color w:val="auto"/>
          <w:lang w:eastAsia="zh-CN"/>
        </w:rPr>
        <w:t>2019年度农村综合改革美丽乡村建设项目-星岛湖镇采木村委垌口村，主要建设内容为园林绿化、道路、路灯照明、广告牌及墙绘等。如需将进一步了解详细内容，见图纸及工程量清单</w:t>
      </w:r>
      <w:r>
        <w:rPr>
          <w:rFonts w:hint="eastAsia"/>
          <w:color w:val="auto"/>
        </w:rPr>
        <w:t>。</w:t>
      </w:r>
    </w:p>
    <w:p>
      <w:pPr>
        <w:spacing w:line="360" w:lineRule="auto"/>
        <w:ind w:firstLine="420" w:firstLineChars="200"/>
        <w:rPr>
          <w:rFonts w:hint="eastAsia"/>
          <w:color w:val="auto"/>
          <w:u w:val="single"/>
        </w:rPr>
      </w:pPr>
      <w:r>
        <w:rPr>
          <w:color w:val="auto"/>
        </w:rPr>
        <w:t>合同估算价：</w:t>
      </w:r>
      <w:r>
        <w:rPr>
          <w:rFonts w:hint="eastAsia"/>
          <w:color w:val="auto"/>
          <w:lang w:val="en-US" w:eastAsia="zh-CN"/>
        </w:rPr>
        <w:t>392.06831万</w:t>
      </w:r>
      <w:r>
        <w:rPr>
          <w:rFonts w:hint="eastAsia"/>
          <w:color w:val="auto"/>
        </w:rPr>
        <w:t>元</w:t>
      </w:r>
    </w:p>
    <w:p>
      <w:pPr>
        <w:spacing w:line="360" w:lineRule="auto"/>
        <w:ind w:firstLine="420" w:firstLineChars="200"/>
        <w:rPr>
          <w:color w:val="auto"/>
        </w:rPr>
      </w:pPr>
      <w:r>
        <w:rPr>
          <w:color w:val="auto"/>
        </w:rPr>
        <w:t>招标范围：</w:t>
      </w:r>
      <w:r>
        <w:rPr>
          <w:rFonts w:hint="eastAsia"/>
          <w:color w:val="auto"/>
        </w:rPr>
        <w:t>经评审的施工图范围内包含的施工内容，详见工程量清单。</w:t>
      </w:r>
    </w:p>
    <w:p>
      <w:pPr>
        <w:spacing w:line="360" w:lineRule="auto"/>
        <w:ind w:firstLine="420" w:firstLineChars="200"/>
        <w:rPr>
          <w:rFonts w:hint="eastAsia"/>
          <w:color w:val="auto"/>
        </w:rPr>
      </w:pPr>
      <w:r>
        <w:rPr>
          <w:color w:val="auto"/>
        </w:rPr>
        <w:t>标段划分：</w:t>
      </w:r>
      <w:r>
        <w:rPr>
          <w:rFonts w:hint="eastAsia"/>
          <w:color w:val="auto"/>
        </w:rPr>
        <w:t>无划分</w:t>
      </w:r>
      <w:r>
        <w:rPr>
          <w:color w:val="auto"/>
        </w:rPr>
        <w:t xml:space="preserve"> </w:t>
      </w:r>
    </w:p>
    <w:p>
      <w:pPr>
        <w:pStyle w:val="2"/>
        <w:rPr>
          <w:color w:val="auto"/>
        </w:rPr>
      </w:pPr>
      <w:bookmarkStart w:id="7" w:name="_Toc32167"/>
      <w:bookmarkStart w:id="8" w:name="_Toc446058752"/>
      <w:bookmarkStart w:id="9" w:name="_Toc389065124"/>
      <w:r>
        <w:rPr>
          <w:color w:val="auto"/>
        </w:rPr>
        <w:t>3. 投标人资格要求</w:t>
      </w:r>
      <w:bookmarkEnd w:id="7"/>
      <w:bookmarkEnd w:id="8"/>
      <w:bookmarkEnd w:id="9"/>
    </w:p>
    <w:p>
      <w:pPr>
        <w:spacing w:line="360" w:lineRule="auto"/>
        <w:ind w:firstLine="420" w:firstLineChars="200"/>
      </w:pPr>
      <w:r>
        <w:rPr>
          <w:color w:val="auto"/>
        </w:rPr>
        <w:t xml:space="preserve">3.1 </w:t>
      </w:r>
      <w:r>
        <w:rPr>
          <w:rFonts w:hint="eastAsia"/>
          <w:color w:val="auto"/>
          <w:szCs w:val="21"/>
        </w:rPr>
        <w:t>具</w:t>
      </w:r>
      <w:r>
        <w:rPr>
          <w:color w:val="auto"/>
        </w:rPr>
        <w:t>备</w:t>
      </w:r>
      <w:r>
        <w:rPr>
          <w:rFonts w:hint="eastAsia"/>
          <w:b/>
          <w:color w:val="auto"/>
          <w:u w:val="single"/>
          <w:lang w:eastAsia="zh-CN"/>
        </w:rPr>
        <w:t>市政公用</w:t>
      </w:r>
      <w:r>
        <w:rPr>
          <w:rFonts w:hint="eastAsia"/>
          <w:b/>
          <w:color w:val="auto"/>
          <w:u w:val="single"/>
        </w:rPr>
        <w:t>工程施工总承包叁级以上（含叁级）</w:t>
      </w:r>
      <w:r>
        <w:rPr>
          <w:color w:val="auto"/>
        </w:rPr>
        <w:t>资质</w:t>
      </w:r>
      <w:r>
        <w:rPr>
          <w:color w:val="auto"/>
          <w:kern w:val="0"/>
          <w:sz w:val="24"/>
        </w:rPr>
        <w:t>，</w:t>
      </w:r>
      <w:r>
        <w:rPr>
          <w:color w:val="auto"/>
        </w:rPr>
        <w:t>并在人员、设备、资金等方面具</w:t>
      </w:r>
      <w:r>
        <w:rPr>
          <w:rFonts w:hint="eastAsia"/>
          <w:color w:val="auto"/>
        </w:rPr>
        <w:t>备相</w:t>
      </w:r>
      <w:r>
        <w:rPr>
          <w:color w:val="auto"/>
        </w:rPr>
        <w:t>应的施工能力。其中，投标人拟派项目经理须具备</w:t>
      </w:r>
      <w:r>
        <w:rPr>
          <w:rFonts w:hint="eastAsia"/>
          <w:b/>
          <w:color w:val="auto"/>
          <w:u w:val="single"/>
          <w:lang w:eastAsia="zh-CN"/>
        </w:rPr>
        <w:t>市政公用</w:t>
      </w:r>
      <w:r>
        <w:rPr>
          <w:rFonts w:hint="eastAsia"/>
          <w:b/>
          <w:color w:val="auto"/>
          <w:u w:val="single"/>
        </w:rPr>
        <w:t>工程</w:t>
      </w:r>
      <w:r>
        <w:rPr>
          <w:color w:val="auto"/>
        </w:rPr>
        <w:t>专业</w:t>
      </w:r>
      <w:r>
        <w:rPr>
          <w:rFonts w:hint="eastAsia"/>
          <w:b/>
          <w:color w:val="auto"/>
          <w:u w:val="single"/>
        </w:rPr>
        <w:t>贰级</w:t>
      </w:r>
      <w:r>
        <w:rPr>
          <w:color w:val="auto"/>
        </w:rPr>
        <w:t>（含以上级）注册建造师执业资格，具备有效</w:t>
      </w:r>
      <w:r>
        <w:t>的安全生产考核合格证书（B类）。本项目不接受有在建、已中标未开工或已列为其他项目中标候选人第一名的建造师作为项目经理</w:t>
      </w:r>
      <w:r>
        <w:rPr>
          <w:kern w:val="0"/>
          <w:szCs w:val="21"/>
        </w:rPr>
        <w:t>（</w:t>
      </w:r>
      <w:r>
        <w:t>符合</w:t>
      </w:r>
      <w:r>
        <w:rPr>
          <w:rFonts w:hint="eastAsia"/>
        </w:rPr>
        <w:t>《</w:t>
      </w:r>
      <w:r>
        <w:rPr>
          <w:bCs/>
        </w:rPr>
        <w:t>广西壮族自治区建筑市场诚信卡管理暂行办法</w:t>
      </w:r>
      <w:r>
        <w:rPr>
          <w:rFonts w:hint="eastAsia"/>
        </w:rPr>
        <w:t>》第十六条第一款</w:t>
      </w:r>
      <w:r>
        <w:t>除</w:t>
      </w:r>
      <w:bookmarkStart w:id="30" w:name="_GoBack"/>
      <w:bookmarkEnd w:id="30"/>
      <w:r>
        <w:t>外）。</w:t>
      </w:r>
    </w:p>
    <w:p>
      <w:pPr>
        <w:spacing w:line="360" w:lineRule="auto"/>
        <w:ind w:firstLine="420" w:firstLineChars="200"/>
        <w:rPr>
          <w:szCs w:val="21"/>
        </w:rPr>
      </w:pPr>
      <w:r>
        <w:rPr>
          <w:szCs w:val="21"/>
        </w:rPr>
        <w:t>3.2</w:t>
      </w:r>
      <w:r>
        <w:rPr>
          <w:rFonts w:hint="eastAsia"/>
          <w:szCs w:val="21"/>
        </w:rPr>
        <w:t xml:space="preserve"> </w:t>
      </w:r>
      <w:r>
        <w:rPr>
          <w:szCs w:val="21"/>
        </w:rPr>
        <w:t>业绩要求：</w:t>
      </w:r>
      <w:r>
        <w:rPr>
          <w:rFonts w:hint="eastAsia"/>
          <w:szCs w:val="21"/>
        </w:rPr>
        <w:t>无。</w:t>
      </w:r>
      <w:r>
        <w:rPr>
          <w:szCs w:val="21"/>
        </w:rPr>
        <w:t xml:space="preserve"> </w:t>
      </w:r>
    </w:p>
    <w:p>
      <w:pPr>
        <w:spacing w:line="360" w:lineRule="auto"/>
        <w:ind w:firstLine="420" w:firstLineChars="200"/>
      </w:pPr>
      <w:r>
        <w:t>3.3 本次招标</w:t>
      </w:r>
      <w:r>
        <w:rPr>
          <w:rFonts w:hint="eastAsia"/>
          <w:u w:val="single"/>
        </w:rPr>
        <w:t>不接受</w:t>
      </w:r>
      <w:r>
        <w:t>联合体投标。</w:t>
      </w:r>
    </w:p>
    <w:p>
      <w:pPr>
        <w:pStyle w:val="2"/>
        <w:rPr>
          <w:color w:val="auto"/>
        </w:rPr>
      </w:pPr>
      <w:bookmarkStart w:id="10" w:name="_Toc389065125"/>
      <w:bookmarkStart w:id="11" w:name="_Toc446058753"/>
      <w:bookmarkStart w:id="12" w:name="_Toc23867"/>
      <w:r>
        <w:t>4. 投标报名</w:t>
      </w:r>
      <w:bookmarkEnd w:id="10"/>
      <w:bookmarkEnd w:id="11"/>
      <w:bookmarkEnd w:id="12"/>
    </w:p>
    <w:p>
      <w:pPr>
        <w:spacing w:line="360" w:lineRule="auto"/>
        <w:ind w:firstLine="420" w:firstLineChars="200"/>
      </w:pPr>
      <w:r>
        <w:rPr>
          <w:rFonts w:hint="eastAsia"/>
          <w:color w:val="auto"/>
        </w:rPr>
        <w:t>现场</w:t>
      </w:r>
      <w:r>
        <w:rPr>
          <w:color w:val="auto"/>
        </w:rPr>
        <w:t>报名。凡有意参加投标者，请于</w:t>
      </w:r>
      <w:r>
        <w:rPr>
          <w:rFonts w:hint="eastAsia"/>
          <w:color w:val="auto"/>
          <w:u w:val="single"/>
          <w:lang w:val="en-US" w:eastAsia="zh-CN"/>
        </w:rPr>
        <w:t xml:space="preserve"> 2020 </w:t>
      </w:r>
      <w:r>
        <w:rPr>
          <w:color w:val="auto"/>
        </w:rPr>
        <w:t>年</w:t>
      </w:r>
      <w:r>
        <w:rPr>
          <w:rFonts w:hint="eastAsia"/>
          <w:color w:val="auto"/>
          <w:u w:val="single"/>
          <w:lang w:val="en-US" w:eastAsia="zh-CN"/>
        </w:rPr>
        <w:t xml:space="preserve"> 5 </w:t>
      </w:r>
      <w:r>
        <w:rPr>
          <w:color w:val="auto"/>
        </w:rPr>
        <w:t>月</w:t>
      </w:r>
      <w:r>
        <w:rPr>
          <w:rFonts w:hint="eastAsia"/>
          <w:color w:val="auto"/>
          <w:u w:val="single"/>
          <w:lang w:val="en-US" w:eastAsia="zh-CN"/>
        </w:rPr>
        <w:t xml:space="preserve"> 18</w:t>
      </w:r>
      <w:r>
        <w:rPr>
          <w:color w:val="auto"/>
        </w:rPr>
        <w:t>日至</w:t>
      </w:r>
      <w:r>
        <w:rPr>
          <w:rFonts w:hint="eastAsia"/>
          <w:color w:val="auto"/>
          <w:u w:val="single"/>
          <w:lang w:val="en-US" w:eastAsia="zh-CN"/>
        </w:rPr>
        <w:t xml:space="preserve"> 2020 </w:t>
      </w:r>
      <w:r>
        <w:rPr>
          <w:color w:val="auto"/>
        </w:rPr>
        <w:t>年</w:t>
      </w:r>
      <w:r>
        <w:rPr>
          <w:rFonts w:hint="eastAsia"/>
          <w:color w:val="auto"/>
          <w:u w:val="single"/>
          <w:lang w:val="en-US" w:eastAsia="zh-CN"/>
        </w:rPr>
        <w:t xml:space="preserve"> 5 </w:t>
      </w:r>
      <w:r>
        <w:rPr>
          <w:color w:val="auto"/>
        </w:rPr>
        <w:t>月</w:t>
      </w:r>
      <w:r>
        <w:rPr>
          <w:rFonts w:hint="eastAsia"/>
          <w:color w:val="auto"/>
          <w:u w:val="single"/>
          <w:lang w:val="en-US" w:eastAsia="zh-CN"/>
        </w:rPr>
        <w:t xml:space="preserve"> 22 </w:t>
      </w:r>
      <w:r>
        <w:rPr>
          <w:color w:val="auto"/>
        </w:rPr>
        <w:t>日（法定</w:t>
      </w:r>
      <w:r>
        <w:t>公休日、法定节假日除外），每日上午</w:t>
      </w:r>
      <w:r>
        <w:rPr>
          <w:rFonts w:hint="eastAsia"/>
          <w:u w:val="single"/>
        </w:rPr>
        <w:t>8：00</w:t>
      </w:r>
      <w:r>
        <w:rPr>
          <w:u w:val="single"/>
        </w:rPr>
        <w:t xml:space="preserve"> </w:t>
      </w:r>
      <w:r>
        <w:t>时至</w:t>
      </w:r>
      <w:r>
        <w:rPr>
          <w:rFonts w:hint="eastAsia"/>
          <w:u w:val="single"/>
        </w:rPr>
        <w:t>12：00</w:t>
      </w:r>
      <w:r>
        <w:t>时，下午</w:t>
      </w:r>
      <w:r>
        <w:rPr>
          <w:u w:val="single"/>
        </w:rPr>
        <w:t xml:space="preserve"> </w:t>
      </w:r>
      <w:r>
        <w:rPr>
          <w:rFonts w:hint="eastAsia"/>
          <w:u w:val="single"/>
        </w:rPr>
        <w:t>1</w:t>
      </w:r>
      <w:r>
        <w:rPr>
          <w:rFonts w:hint="eastAsia"/>
          <w:u w:val="single"/>
          <w:lang w:val="en-US" w:eastAsia="zh-CN"/>
        </w:rPr>
        <w:t>5</w:t>
      </w:r>
      <w:r>
        <w:rPr>
          <w:rFonts w:hint="eastAsia"/>
          <w:u w:val="single"/>
        </w:rPr>
        <w:t>：</w:t>
      </w:r>
      <w:r>
        <w:rPr>
          <w:rFonts w:hint="eastAsia"/>
          <w:u w:val="single"/>
          <w:lang w:val="en-US" w:eastAsia="zh-CN"/>
        </w:rPr>
        <w:t>0</w:t>
      </w:r>
      <w:r>
        <w:rPr>
          <w:rFonts w:hint="eastAsia"/>
          <w:u w:val="single"/>
        </w:rPr>
        <w:t>0</w:t>
      </w:r>
      <w:r>
        <w:t>时至</w:t>
      </w:r>
      <w:r>
        <w:rPr>
          <w:rFonts w:hint="eastAsia"/>
          <w:u w:val="single"/>
        </w:rPr>
        <w:t>1</w:t>
      </w:r>
      <w:r>
        <w:rPr>
          <w:rFonts w:hint="eastAsia"/>
          <w:u w:val="single"/>
          <w:lang w:val="en-US" w:eastAsia="zh-CN"/>
        </w:rPr>
        <w:t>8</w:t>
      </w:r>
      <w:r>
        <w:rPr>
          <w:rFonts w:hint="eastAsia"/>
          <w:u w:val="single"/>
        </w:rPr>
        <w:t>：</w:t>
      </w:r>
      <w:r>
        <w:rPr>
          <w:rFonts w:hint="eastAsia"/>
          <w:u w:val="single"/>
          <w:lang w:val="en-US" w:eastAsia="zh-CN"/>
        </w:rPr>
        <w:t>0</w:t>
      </w:r>
      <w:r>
        <w:rPr>
          <w:rFonts w:hint="eastAsia"/>
          <w:u w:val="single"/>
        </w:rPr>
        <w:t>0</w:t>
      </w:r>
      <w:r>
        <w:t>时（北京时间，下同），由潜在投标人的</w:t>
      </w:r>
      <w:r>
        <w:rPr>
          <w:rFonts w:hint="eastAsia"/>
          <w:lang w:eastAsia="zh-CN"/>
        </w:rPr>
        <w:t>法定代表人或授权委托人</w:t>
      </w:r>
      <w:r>
        <w:rPr>
          <w:rFonts w:hint="eastAsia"/>
        </w:rPr>
        <w:t>携带以下资料</w:t>
      </w:r>
      <w:r>
        <w:t>在</w:t>
      </w:r>
      <w:r>
        <w:rPr>
          <w:rFonts w:hint="eastAsia"/>
          <w:u w:val="single"/>
        </w:rPr>
        <w:t>广西北海市合浦县廉州镇廉东大道85号穗丰大厦三楼</w:t>
      </w:r>
      <w:r>
        <w:rPr>
          <w:rFonts w:hint="eastAsia"/>
        </w:rPr>
        <w:t>进行</w:t>
      </w:r>
      <w:r>
        <w:t>现场报名。</w:t>
      </w:r>
    </w:p>
    <w:p>
      <w:pPr>
        <w:spacing w:line="360" w:lineRule="auto"/>
        <w:ind w:firstLine="420" w:firstLineChars="200"/>
        <w:rPr>
          <w:rFonts w:hint="eastAsia" w:ascii="宋体" w:hAnsi="宋体" w:eastAsia="宋体" w:cs="宋体"/>
          <w:color w:val="auto"/>
        </w:rPr>
      </w:pPr>
      <w:r>
        <w:rPr>
          <w:rFonts w:hint="eastAsia" w:ascii="宋体" w:hAnsi="宋体" w:cs="宋体"/>
          <w:color w:val="auto"/>
        </w:rPr>
        <w:t>①</w:t>
      </w:r>
      <w:r>
        <w:rPr>
          <w:rFonts w:hint="eastAsia" w:ascii="宋体" w:hAnsi="宋体" w:cs="宋体"/>
          <w:color w:val="auto"/>
          <w:lang w:eastAsia="zh-CN"/>
        </w:rPr>
        <w:t>有</w:t>
      </w:r>
      <w:r>
        <w:rPr>
          <w:rFonts w:hint="eastAsia" w:ascii="宋体" w:hAnsi="宋体" w:cs="宋体"/>
          <w:color w:val="auto"/>
        </w:rPr>
        <w:t>统一社会信用代码的营业执照副本复印件(或企业营业执照副本、组织机构代码证副本、税务登记证副本）；②企业资质证书</w:t>
      </w:r>
      <w:r>
        <w:rPr>
          <w:rFonts w:hint="eastAsia" w:ascii="宋体" w:hAnsi="宋体" w:cs="宋体"/>
          <w:color w:val="auto"/>
          <w:lang w:eastAsia="zh-CN"/>
        </w:rPr>
        <w:t>副本</w:t>
      </w:r>
      <w:r>
        <w:rPr>
          <w:rFonts w:hint="eastAsia" w:ascii="宋体" w:hAnsi="宋体" w:cs="宋体"/>
          <w:color w:val="auto"/>
        </w:rPr>
        <w:t>复印件；③企业安全生产许可证复印件；④公告之日起开具的本项目法定代表人身份证明书</w:t>
      </w:r>
      <w:r>
        <w:rPr>
          <w:rFonts w:hint="eastAsia" w:ascii="宋体" w:hAnsi="宋体" w:cs="宋体"/>
          <w:color w:val="auto"/>
          <w:lang w:eastAsia="zh-CN"/>
        </w:rPr>
        <w:t>及法人身份证</w:t>
      </w:r>
      <w:r>
        <w:rPr>
          <w:rFonts w:hint="eastAsia" w:ascii="宋体" w:hAnsi="宋体" w:cs="宋体"/>
          <w:color w:val="auto"/>
        </w:rPr>
        <w:t>、法人授权委托书及本人身份证</w:t>
      </w:r>
      <w:r>
        <w:rPr>
          <w:rFonts w:hint="eastAsia" w:ascii="宋体" w:hAnsi="宋体" w:cs="宋体"/>
          <w:color w:val="auto"/>
          <w:lang w:eastAsia="zh-CN"/>
        </w:rPr>
        <w:t>（委托代理时必须提供，</w:t>
      </w:r>
      <w:r>
        <w:rPr>
          <w:rFonts w:hint="eastAsia" w:ascii="宋体" w:hAnsi="宋体" w:cs="宋体"/>
          <w:color w:val="auto"/>
        </w:rPr>
        <w:t>非法定代表人报名时必须提供，授权委托书原件必须有法定代表人亲笔签名、注明项目名称、编号及明确委托权限和事件</w:t>
      </w:r>
      <w:r>
        <w:rPr>
          <w:rFonts w:hint="eastAsia" w:ascii="宋体" w:hAnsi="宋体" w:cs="宋体"/>
          <w:color w:val="auto"/>
          <w:lang w:eastAsia="zh-CN"/>
        </w:rPr>
        <w:t>）</w:t>
      </w:r>
      <w:r>
        <w:rPr>
          <w:rFonts w:hint="eastAsia" w:ascii="宋体" w:hAnsi="宋体" w:cs="宋体"/>
          <w:color w:val="auto"/>
        </w:rPr>
        <w:t>；⑤拟投入本项目的项目经理注册建造师执业证书复印件、安全生产考核合格证</w:t>
      </w:r>
      <w:r>
        <w:rPr>
          <w:rFonts w:hint="eastAsia" w:ascii="宋体" w:hAnsi="宋体" w:cs="宋体"/>
          <w:color w:val="auto"/>
          <w:lang w:eastAsia="zh-CN"/>
        </w:rPr>
        <w:t>复印件</w:t>
      </w:r>
      <w:r>
        <w:rPr>
          <w:rFonts w:hint="eastAsia" w:ascii="宋体" w:hAnsi="宋体" w:cs="宋体"/>
          <w:color w:val="auto"/>
        </w:rPr>
        <w:t>；⑥技术负责人的身份证及其职称证(中级及以上)复印件</w:t>
      </w:r>
      <w:r>
        <w:rPr>
          <w:rFonts w:hint="eastAsia" w:ascii="宋体" w:hAnsi="宋体" w:cs="宋体"/>
          <w:color w:val="auto"/>
          <w:lang w:eastAsia="zh-CN"/>
        </w:rPr>
        <w:t>；</w:t>
      </w:r>
      <w:r>
        <w:rPr>
          <w:rFonts w:hint="eastAsia" w:ascii="宋体" w:hAnsi="宋体" w:cs="宋体"/>
          <w:color w:val="auto"/>
        </w:rPr>
        <w:t>⑦拟投入本项目的四大员(施工员、安全员、</w:t>
      </w:r>
      <w:r>
        <w:rPr>
          <w:rFonts w:hint="eastAsia" w:ascii="宋体" w:hAnsi="宋体" w:cs="宋体"/>
          <w:color w:val="auto"/>
          <w:lang w:eastAsia="zh-CN"/>
        </w:rPr>
        <w:t>质量员</w:t>
      </w:r>
      <w:r>
        <w:rPr>
          <w:rFonts w:hint="eastAsia" w:ascii="宋体" w:hAnsi="宋体" w:cs="宋体"/>
          <w:color w:val="auto"/>
        </w:rPr>
        <w:t>、材料员)的身份证、岗位证书、安全员安全生产考核合格证书(C类)复印件</w:t>
      </w:r>
      <w:r>
        <w:rPr>
          <w:rFonts w:hint="eastAsia"/>
          <w:color w:val="auto"/>
          <w:szCs w:val="21"/>
          <w:lang w:eastAsia="zh-CN"/>
        </w:rPr>
        <w:t>；</w:t>
      </w:r>
      <w:r>
        <w:rPr>
          <w:rFonts w:hint="eastAsia" w:ascii="宋体" w:hAnsi="宋体" w:eastAsia="宋体" w:cs="宋体"/>
          <w:color w:val="auto"/>
        </w:rPr>
        <w:t>⑧</w:t>
      </w:r>
      <w:r>
        <w:rPr>
          <w:rFonts w:hint="eastAsia" w:ascii="宋体" w:hAnsi="宋体" w:cs="宋体"/>
          <w:color w:val="auto"/>
        </w:rPr>
        <w:t>投标单位为拟投入本项目的项目经理、技术负责人、施工员、安全员、</w:t>
      </w:r>
      <w:r>
        <w:rPr>
          <w:rFonts w:hint="eastAsia" w:ascii="宋体" w:hAnsi="宋体" w:cs="宋体"/>
          <w:color w:val="auto"/>
          <w:lang w:eastAsia="zh-CN"/>
        </w:rPr>
        <w:t>质量员</w:t>
      </w:r>
      <w:r>
        <w:rPr>
          <w:rFonts w:hint="eastAsia" w:ascii="宋体" w:hAnsi="宋体" w:cs="宋体"/>
          <w:color w:val="auto"/>
        </w:rPr>
        <w:t>、材料员缴纳的</w:t>
      </w:r>
      <w:r>
        <w:rPr>
          <w:rFonts w:hint="eastAsia" w:ascii="宋体" w:hAnsi="宋体" w:cs="宋体"/>
          <w:color w:val="auto"/>
          <w:lang w:eastAsia="zh-CN"/>
        </w:rPr>
        <w:t>近三个月</w:t>
      </w:r>
      <w:r>
        <w:rPr>
          <w:rFonts w:hint="eastAsia" w:ascii="宋体" w:hAnsi="宋体" w:cs="宋体"/>
          <w:color w:val="auto"/>
        </w:rPr>
        <w:t>的社会养老保险证明材料复印件；</w:t>
      </w:r>
      <w:r>
        <w:rPr>
          <w:rFonts w:hint="eastAsia" w:ascii="宋体" w:hAnsi="宋体" w:eastAsia="宋体" w:cs="宋体"/>
          <w:color w:val="auto"/>
        </w:rPr>
        <w:t>⑨</w:t>
      </w:r>
      <w:r>
        <w:rPr>
          <w:rFonts w:hint="eastAsia" w:ascii="宋体" w:hAnsi="宋体" w:eastAsia="宋体" w:cs="宋体"/>
          <w:color w:val="auto"/>
          <w:lang w:val="en-US" w:eastAsia="zh-CN"/>
        </w:rPr>
        <w:t>投标单位近三年经审计的的财务报表（如新成立的投标单位按实际提供）；⑩投标单位参加政府采购活动前三年内在经营活动中没有重大违法记录和不良信用记录的书面声明原件[格式自拟,必须提供。投标人可在“信用中国”网站(www.creditchina.gov.cn)、中国政府采购网(www.ccgp.gov.cn)查询相关投标人主体信用记录，同时将查询结果截图加盖单位公章与上述书面声明一并提交]</w:t>
      </w:r>
      <w:r>
        <w:rPr>
          <w:rFonts w:hint="eastAsia" w:ascii="宋体" w:hAnsi="宋体" w:eastAsia="宋体" w:cs="宋体"/>
          <w:color w:val="auto"/>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注:以上资料复印件均用A4纸复印按顺序并加盖单位公章且与原件一致</w:t>
      </w:r>
      <w:r>
        <w:rPr>
          <w:rFonts w:hint="eastAsia" w:ascii="宋体" w:hAnsi="宋体" w:eastAsia="宋体" w:cs="宋体"/>
          <w:color w:val="auto"/>
          <w:lang w:eastAsia="zh-CN"/>
        </w:rPr>
        <w:t>（</w:t>
      </w:r>
      <w:r>
        <w:rPr>
          <w:rFonts w:hint="eastAsia" w:ascii="宋体" w:hAnsi="宋体" w:eastAsia="宋体" w:cs="宋体"/>
          <w:color w:val="auto"/>
        </w:rPr>
        <w:t>原件备查，</w:t>
      </w:r>
      <w:r>
        <w:rPr>
          <w:rFonts w:hint="eastAsia" w:ascii="宋体" w:hAnsi="宋体" w:eastAsia="宋体" w:cs="宋体"/>
          <w:color w:val="auto"/>
          <w:lang w:eastAsia="zh-CN"/>
        </w:rPr>
        <w:t>企业</w:t>
      </w:r>
      <w:r>
        <w:rPr>
          <w:rFonts w:hint="eastAsia" w:ascii="宋体" w:hAnsi="宋体" w:eastAsia="宋体" w:cs="宋体"/>
          <w:color w:val="auto"/>
        </w:rPr>
        <w:t>在线可查询的证件材料除外</w:t>
      </w:r>
      <w:r>
        <w:rPr>
          <w:rFonts w:hint="eastAsia" w:ascii="宋体" w:hAnsi="宋体" w:eastAsia="宋体" w:cs="宋体"/>
          <w:color w:val="auto"/>
          <w:lang w:eastAsia="zh-CN"/>
        </w:rPr>
        <w:t>）</w:t>
      </w:r>
      <w:r>
        <w:rPr>
          <w:rFonts w:hint="eastAsia" w:ascii="宋体" w:hAnsi="宋体" w:eastAsia="宋体" w:cs="宋体"/>
          <w:color w:val="auto"/>
        </w:rPr>
        <w:t>，材料齐全的方可购买采购文件，如发现材料有造假行为，一经查实，则向有关部门]举报</w:t>
      </w:r>
      <w:r>
        <w:rPr>
          <w:rFonts w:hint="eastAsia" w:ascii="宋体" w:hAnsi="宋体" w:eastAsia="宋体" w:cs="宋体"/>
          <w:color w:val="auto"/>
          <w:lang w:eastAsia="zh-CN"/>
        </w:rPr>
        <w:t>。</w:t>
      </w:r>
    </w:p>
    <w:p>
      <w:pPr>
        <w:pStyle w:val="2"/>
        <w:rPr>
          <w:rFonts w:hint="default" w:eastAsia="黑体"/>
          <w:lang w:val="en-US" w:eastAsia="zh-CN"/>
        </w:rPr>
      </w:pPr>
      <w:bookmarkStart w:id="13" w:name="_Toc4135"/>
      <w:bookmarkStart w:id="14" w:name="_Toc389065126"/>
      <w:bookmarkStart w:id="15" w:name="_Toc446058754"/>
      <w:r>
        <w:t>5. 招标文件的获取</w:t>
      </w:r>
      <w:bookmarkEnd w:id="13"/>
      <w:bookmarkEnd w:id="14"/>
      <w:bookmarkEnd w:id="15"/>
      <w:r>
        <w:rPr>
          <w:rFonts w:hint="eastAsia"/>
          <w:lang w:val="en-US" w:eastAsia="zh-CN"/>
        </w:rPr>
        <w:t xml:space="preserve">  </w:t>
      </w:r>
    </w:p>
    <w:p>
      <w:pPr>
        <w:spacing w:line="360" w:lineRule="auto"/>
        <w:ind w:firstLine="420" w:firstLineChars="200"/>
        <w:rPr>
          <w:color w:val="auto"/>
          <w:u w:val="single"/>
        </w:rPr>
      </w:pPr>
      <w:r>
        <w:t>5.1凡通过</w:t>
      </w:r>
      <w:r>
        <w:rPr>
          <w:rFonts w:hint="eastAsia"/>
        </w:rPr>
        <w:t>现场</w:t>
      </w:r>
      <w:r>
        <w:t>报名</w:t>
      </w:r>
      <w:r>
        <w:rPr>
          <w:color w:val="auto"/>
        </w:rPr>
        <w:t>者，请于</w:t>
      </w:r>
      <w:r>
        <w:rPr>
          <w:rFonts w:hint="eastAsia"/>
          <w:color w:val="auto"/>
          <w:u w:val="single"/>
          <w:lang w:val="en-US" w:eastAsia="zh-CN"/>
        </w:rPr>
        <w:t xml:space="preserve">2020 </w:t>
      </w:r>
      <w:r>
        <w:rPr>
          <w:color w:val="auto"/>
        </w:rPr>
        <w:t>年</w:t>
      </w:r>
      <w:r>
        <w:rPr>
          <w:rFonts w:hint="eastAsia"/>
          <w:color w:val="auto"/>
          <w:u w:val="single"/>
          <w:lang w:val="en-US" w:eastAsia="zh-CN"/>
        </w:rPr>
        <w:t xml:space="preserve"> 5 </w:t>
      </w:r>
      <w:r>
        <w:rPr>
          <w:color w:val="auto"/>
        </w:rPr>
        <w:t>月</w:t>
      </w:r>
      <w:r>
        <w:rPr>
          <w:rFonts w:hint="eastAsia"/>
          <w:color w:val="auto"/>
          <w:u w:val="single"/>
          <w:lang w:val="en-US" w:eastAsia="zh-CN"/>
        </w:rPr>
        <w:t xml:space="preserve"> 18 </w:t>
      </w:r>
      <w:r>
        <w:rPr>
          <w:color w:val="auto"/>
        </w:rPr>
        <w:t>日至</w:t>
      </w:r>
      <w:r>
        <w:rPr>
          <w:rFonts w:hint="eastAsia"/>
          <w:color w:val="auto"/>
          <w:u w:val="single"/>
          <w:lang w:val="en-US" w:eastAsia="zh-CN"/>
        </w:rPr>
        <w:t xml:space="preserve"> 2020 </w:t>
      </w:r>
      <w:r>
        <w:rPr>
          <w:color w:val="auto"/>
        </w:rPr>
        <w:t>年</w:t>
      </w:r>
      <w:r>
        <w:rPr>
          <w:rFonts w:hint="eastAsia"/>
          <w:color w:val="auto"/>
          <w:u w:val="single"/>
          <w:lang w:val="en-US" w:eastAsia="zh-CN"/>
        </w:rPr>
        <w:t xml:space="preserve"> 5 </w:t>
      </w:r>
      <w:r>
        <w:rPr>
          <w:color w:val="auto"/>
        </w:rPr>
        <w:t>月</w:t>
      </w:r>
      <w:r>
        <w:rPr>
          <w:rFonts w:hint="eastAsia"/>
          <w:color w:val="auto"/>
          <w:u w:val="single"/>
          <w:lang w:val="en-US" w:eastAsia="zh-CN"/>
        </w:rPr>
        <w:t xml:space="preserve"> 22 </w:t>
      </w:r>
      <w:r>
        <w:rPr>
          <w:color w:val="auto"/>
        </w:rPr>
        <w:t>日（不少于5个工作日，法定公休日、法定节假日除外），每日上午</w:t>
      </w:r>
      <w:r>
        <w:rPr>
          <w:color w:val="auto"/>
          <w:u w:val="single"/>
        </w:rPr>
        <w:t xml:space="preserve"> </w:t>
      </w:r>
      <w:r>
        <w:rPr>
          <w:rFonts w:hint="eastAsia"/>
          <w:color w:val="auto"/>
          <w:u w:val="single"/>
        </w:rPr>
        <w:t>8：00</w:t>
      </w:r>
      <w:r>
        <w:rPr>
          <w:color w:val="auto"/>
          <w:u w:val="single"/>
        </w:rPr>
        <w:t xml:space="preserve"> </w:t>
      </w:r>
      <w:r>
        <w:rPr>
          <w:color w:val="auto"/>
        </w:rPr>
        <w:t>时至</w:t>
      </w:r>
      <w:r>
        <w:rPr>
          <w:rFonts w:hint="eastAsia"/>
          <w:color w:val="auto"/>
          <w:u w:val="single"/>
        </w:rPr>
        <w:t>12：00</w:t>
      </w:r>
      <w:r>
        <w:rPr>
          <w:color w:val="auto"/>
          <w:u w:val="single"/>
        </w:rPr>
        <w:t xml:space="preserve"> </w:t>
      </w:r>
      <w:r>
        <w:rPr>
          <w:color w:val="auto"/>
        </w:rPr>
        <w:t>时，下午</w:t>
      </w:r>
      <w:r>
        <w:rPr>
          <w:color w:val="auto"/>
          <w:u w:val="single"/>
        </w:rPr>
        <w:t xml:space="preserve"> </w:t>
      </w:r>
      <w:r>
        <w:rPr>
          <w:rFonts w:hint="eastAsia"/>
          <w:color w:val="auto"/>
          <w:u w:val="single"/>
        </w:rPr>
        <w:t>1</w:t>
      </w:r>
      <w:r>
        <w:rPr>
          <w:rFonts w:hint="eastAsia"/>
          <w:color w:val="auto"/>
          <w:u w:val="single"/>
          <w:lang w:val="en-US" w:eastAsia="zh-CN"/>
        </w:rPr>
        <w:t>5</w:t>
      </w:r>
      <w:r>
        <w:rPr>
          <w:rFonts w:hint="eastAsia"/>
          <w:color w:val="auto"/>
          <w:u w:val="single"/>
        </w:rPr>
        <w:t>：</w:t>
      </w:r>
      <w:r>
        <w:rPr>
          <w:rFonts w:hint="eastAsia"/>
          <w:color w:val="auto"/>
          <w:u w:val="single"/>
          <w:lang w:val="en-US" w:eastAsia="zh-CN"/>
        </w:rPr>
        <w:t>0</w:t>
      </w:r>
      <w:r>
        <w:rPr>
          <w:rFonts w:hint="eastAsia"/>
          <w:color w:val="auto"/>
          <w:u w:val="single"/>
        </w:rPr>
        <w:t>0</w:t>
      </w:r>
      <w:r>
        <w:rPr>
          <w:color w:val="auto"/>
        </w:rPr>
        <w:t>时至</w:t>
      </w:r>
      <w:r>
        <w:rPr>
          <w:rFonts w:hint="eastAsia"/>
          <w:color w:val="auto"/>
          <w:u w:val="single"/>
        </w:rPr>
        <w:t>1</w:t>
      </w:r>
      <w:r>
        <w:rPr>
          <w:rFonts w:hint="eastAsia"/>
          <w:color w:val="auto"/>
          <w:u w:val="single"/>
          <w:lang w:val="en-US" w:eastAsia="zh-CN"/>
        </w:rPr>
        <w:t>8</w:t>
      </w:r>
      <w:r>
        <w:rPr>
          <w:rFonts w:hint="eastAsia"/>
          <w:color w:val="auto"/>
          <w:u w:val="single"/>
        </w:rPr>
        <w:t>：</w:t>
      </w:r>
      <w:r>
        <w:rPr>
          <w:rFonts w:hint="eastAsia"/>
          <w:color w:val="auto"/>
          <w:u w:val="single"/>
          <w:lang w:val="en-US" w:eastAsia="zh-CN"/>
        </w:rPr>
        <w:t>0</w:t>
      </w:r>
      <w:r>
        <w:rPr>
          <w:rFonts w:hint="eastAsia"/>
          <w:color w:val="auto"/>
          <w:u w:val="single"/>
        </w:rPr>
        <w:t>0</w:t>
      </w:r>
      <w:r>
        <w:rPr>
          <w:color w:val="auto"/>
        </w:rPr>
        <w:t>时，由</w:t>
      </w:r>
      <w:r>
        <w:rPr>
          <w:rFonts w:hint="eastAsia"/>
          <w:color w:val="auto"/>
          <w:lang w:eastAsia="zh-CN"/>
        </w:rPr>
        <w:t>报名人</w:t>
      </w:r>
      <w:r>
        <w:rPr>
          <w:color w:val="auto"/>
        </w:rPr>
        <w:t>在</w:t>
      </w:r>
      <w:r>
        <w:rPr>
          <w:rFonts w:hint="eastAsia"/>
          <w:color w:val="auto"/>
          <w:u w:val="single"/>
        </w:rPr>
        <w:t>广西北海市合浦县廉州镇廉东大道85号穗丰大厦三楼</w:t>
      </w:r>
      <w:r>
        <w:rPr>
          <w:color w:val="auto"/>
        </w:rPr>
        <w:t>购买招标文件。</w:t>
      </w:r>
    </w:p>
    <w:p>
      <w:pPr>
        <w:spacing w:line="360" w:lineRule="auto"/>
        <w:ind w:firstLine="420" w:firstLineChars="200"/>
        <w:rPr>
          <w:color w:val="auto"/>
        </w:rPr>
      </w:pPr>
      <w:r>
        <w:rPr>
          <w:color w:val="auto"/>
        </w:rPr>
        <w:t>5.2 招标文件（含图纸）每套售价</w:t>
      </w:r>
      <w:r>
        <w:rPr>
          <w:color w:val="auto"/>
          <w:u w:val="single"/>
        </w:rPr>
        <w:t xml:space="preserve"> </w:t>
      </w:r>
      <w:r>
        <w:rPr>
          <w:rFonts w:hint="eastAsia"/>
          <w:color w:val="auto"/>
          <w:u w:val="single"/>
          <w:lang w:val="en-US" w:eastAsia="zh-CN"/>
        </w:rPr>
        <w:t>800</w:t>
      </w:r>
      <w:r>
        <w:rPr>
          <w:color w:val="auto"/>
        </w:rPr>
        <w:t>元，售后不退</w:t>
      </w:r>
      <w:r>
        <w:rPr>
          <w:rFonts w:hint="eastAsia"/>
          <w:color w:val="auto"/>
        </w:rPr>
        <w:t>。</w:t>
      </w:r>
    </w:p>
    <w:p>
      <w:pPr>
        <w:pStyle w:val="2"/>
        <w:rPr>
          <w:color w:val="auto"/>
        </w:rPr>
      </w:pPr>
      <w:bookmarkStart w:id="16" w:name="_Toc16155"/>
      <w:bookmarkStart w:id="17" w:name="_Toc389065127"/>
      <w:bookmarkStart w:id="18" w:name="_Toc446058755"/>
      <w:r>
        <w:rPr>
          <w:color w:val="auto"/>
        </w:rPr>
        <w:t>6. 投标文件的递交</w:t>
      </w:r>
      <w:bookmarkEnd w:id="16"/>
      <w:bookmarkEnd w:id="17"/>
      <w:bookmarkEnd w:id="18"/>
    </w:p>
    <w:p>
      <w:pPr>
        <w:spacing w:line="360" w:lineRule="auto"/>
        <w:ind w:firstLine="420" w:firstLineChars="200"/>
        <w:rPr>
          <w:color w:val="auto"/>
        </w:rPr>
      </w:pPr>
      <w:r>
        <w:rPr>
          <w:color w:val="auto"/>
        </w:rPr>
        <w:t>6.1 投标文件递交的截止时间（投标截止时间，下同）为</w:t>
      </w:r>
      <w:r>
        <w:rPr>
          <w:rFonts w:hint="eastAsia"/>
          <w:color w:val="auto"/>
          <w:u w:val="single"/>
          <w:lang w:val="en-US" w:eastAsia="zh-CN"/>
        </w:rPr>
        <w:t xml:space="preserve">  2020 </w:t>
      </w:r>
      <w:r>
        <w:rPr>
          <w:color w:val="auto"/>
        </w:rPr>
        <w:t>年</w:t>
      </w:r>
      <w:r>
        <w:rPr>
          <w:rFonts w:hint="eastAsia"/>
          <w:color w:val="auto"/>
          <w:u w:val="single"/>
        </w:rPr>
        <w:t xml:space="preserve"> </w:t>
      </w:r>
      <w:r>
        <w:rPr>
          <w:rFonts w:hint="eastAsia"/>
          <w:color w:val="auto"/>
          <w:u w:val="single"/>
          <w:lang w:val="en-US" w:eastAsia="zh-CN"/>
        </w:rPr>
        <w:t xml:space="preserve">6 </w:t>
      </w:r>
      <w:r>
        <w:rPr>
          <w:color w:val="auto"/>
        </w:rPr>
        <w:t>月</w:t>
      </w:r>
      <w:r>
        <w:rPr>
          <w:rFonts w:hint="eastAsia"/>
          <w:color w:val="auto"/>
          <w:lang w:val="en-US" w:eastAsia="zh-CN"/>
        </w:rPr>
        <w:t xml:space="preserve"> </w:t>
      </w:r>
      <w:r>
        <w:rPr>
          <w:rFonts w:hint="eastAsia"/>
          <w:color w:val="auto"/>
          <w:u w:val="single"/>
          <w:lang w:val="en-US" w:eastAsia="zh-CN"/>
        </w:rPr>
        <w:t xml:space="preserve"> 8 </w:t>
      </w:r>
      <w:r>
        <w:rPr>
          <w:color w:val="auto"/>
        </w:rPr>
        <w:t>日</w:t>
      </w:r>
      <w:r>
        <w:rPr>
          <w:rFonts w:hint="eastAsia"/>
          <w:color w:val="auto"/>
          <w:u w:val="single"/>
          <w:lang w:val="en-US" w:eastAsia="zh-CN"/>
        </w:rPr>
        <w:t xml:space="preserve"> 09</w:t>
      </w:r>
      <w:r>
        <w:rPr>
          <w:color w:val="auto"/>
          <w:u w:val="single"/>
        </w:rPr>
        <w:t xml:space="preserve"> </w:t>
      </w:r>
      <w:r>
        <w:rPr>
          <w:color w:val="auto"/>
        </w:rPr>
        <w:t>时</w:t>
      </w:r>
      <w:r>
        <w:rPr>
          <w:color w:val="auto"/>
          <w:u w:val="single"/>
        </w:rPr>
        <w:t xml:space="preserve"> </w:t>
      </w:r>
      <w:r>
        <w:rPr>
          <w:rFonts w:hint="eastAsia"/>
          <w:color w:val="auto"/>
          <w:u w:val="single"/>
          <w:lang w:val="en-US" w:eastAsia="zh-CN"/>
        </w:rPr>
        <w:t>30</w:t>
      </w:r>
      <w:r>
        <w:rPr>
          <w:color w:val="auto"/>
        </w:rPr>
        <w:t>分，地点为</w:t>
      </w:r>
      <w:r>
        <w:rPr>
          <w:rFonts w:hint="eastAsia"/>
          <w:color w:val="auto"/>
          <w:szCs w:val="21"/>
          <w:u w:val="single"/>
          <w:lang w:eastAsia="zh-CN"/>
        </w:rPr>
        <w:t>广西北海市合浦县廉州镇廉东大道85号穗丰大厦三楼开标厅</w:t>
      </w:r>
      <w:r>
        <w:rPr>
          <w:color w:val="auto"/>
        </w:rPr>
        <w:t>。</w:t>
      </w:r>
    </w:p>
    <w:p>
      <w:pPr>
        <w:spacing w:line="360" w:lineRule="auto"/>
        <w:ind w:firstLine="420" w:firstLineChars="200"/>
      </w:pPr>
      <w:r>
        <w:t>6.2 逾期送达的或者未送达指定地</w:t>
      </w:r>
      <w:r>
        <w:rPr>
          <w:rFonts w:hint="eastAsia"/>
        </w:rPr>
        <w:t>点的投</w:t>
      </w:r>
      <w:r>
        <w:t>标文件，招标人不予受理。</w:t>
      </w:r>
    </w:p>
    <w:p>
      <w:pPr>
        <w:pStyle w:val="2"/>
      </w:pPr>
      <w:bookmarkStart w:id="19" w:name="_Toc446058756"/>
      <w:bookmarkStart w:id="20" w:name="_Toc25860"/>
      <w:bookmarkStart w:id="21" w:name="_Toc389065128"/>
      <w:r>
        <w:t>7.</w:t>
      </w:r>
      <w:r>
        <w:rPr>
          <w:rFonts w:hint="eastAsia"/>
        </w:rPr>
        <w:t xml:space="preserve"> </w:t>
      </w:r>
      <w:r>
        <w:t>评标方式</w:t>
      </w:r>
      <w:bookmarkEnd w:id="19"/>
      <w:bookmarkEnd w:id="20"/>
      <w:bookmarkEnd w:id="21"/>
    </w:p>
    <w:p>
      <w:pPr>
        <w:spacing w:line="360" w:lineRule="auto"/>
        <w:ind w:firstLine="420" w:firstLineChars="200"/>
        <w:rPr>
          <w:szCs w:val="32"/>
        </w:rPr>
      </w:pPr>
      <w:r>
        <w:rPr>
          <w:szCs w:val="32"/>
        </w:rPr>
        <w:t>综合评估法</w:t>
      </w:r>
    </w:p>
    <w:p>
      <w:pPr>
        <w:pStyle w:val="2"/>
        <w:rPr>
          <w:rFonts w:hint="eastAsia"/>
        </w:rPr>
      </w:pPr>
      <w:bookmarkStart w:id="22" w:name="_Toc389065130"/>
      <w:bookmarkStart w:id="23" w:name="_Toc32049"/>
      <w:bookmarkStart w:id="24" w:name="_Toc446058758"/>
      <w:r>
        <w:rPr>
          <w:rFonts w:hint="eastAsia"/>
          <w:lang w:val="en-US" w:eastAsia="zh-CN"/>
        </w:rPr>
        <w:t>8</w:t>
      </w:r>
      <w:r>
        <w:t>.</w:t>
      </w:r>
      <w:r>
        <w:rPr>
          <w:rFonts w:hint="eastAsia"/>
        </w:rPr>
        <w:t xml:space="preserve"> </w:t>
      </w:r>
      <w:r>
        <w:t>发布公告的媒介</w:t>
      </w:r>
      <w:bookmarkEnd w:id="22"/>
      <w:bookmarkEnd w:id="23"/>
      <w:bookmarkEnd w:id="24"/>
    </w:p>
    <w:p>
      <w:pPr>
        <w:spacing w:line="360" w:lineRule="auto"/>
        <w:ind w:firstLine="420" w:firstLineChars="200"/>
        <w:rPr>
          <w:rFonts w:hint="eastAsia"/>
          <w:u w:val="none"/>
        </w:rPr>
      </w:pPr>
      <w:r>
        <w:rPr>
          <w:rFonts w:hint="eastAsia"/>
          <w:u w:val="none"/>
        </w:rPr>
        <w:t>本次招标公告同时在中国政府采购网（www.ccgp.gov.cn）、广西壮族自治区政府采购网（</w:t>
      </w:r>
      <w:r>
        <w:rPr>
          <w:rFonts w:hint="eastAsia"/>
          <w:u w:val="none"/>
          <w:lang w:eastAsia="zh-CN"/>
        </w:rPr>
        <w:t>http://zfcg.gxzf.gov.cn/</w:t>
      </w:r>
      <w:r>
        <w:rPr>
          <w:rFonts w:hint="eastAsia"/>
          <w:u w:val="none"/>
        </w:rPr>
        <w:t>）、中国采购与招标网（www.chinabidding.com.cn）上发布。</w:t>
      </w:r>
    </w:p>
    <w:p>
      <w:pPr>
        <w:pStyle w:val="2"/>
        <w:rPr>
          <w:rFonts w:hint="eastAsia" w:ascii="Arial" w:hAnsi="Arial"/>
          <w:b/>
          <w:bCs/>
        </w:rPr>
      </w:pPr>
      <w:bookmarkStart w:id="25" w:name="_Toc28770"/>
      <w:bookmarkStart w:id="26" w:name="_Toc446058760"/>
      <w:r>
        <w:rPr>
          <w:rFonts w:hint="eastAsia" w:ascii="Arial" w:hAnsi="Arial"/>
          <w:b/>
          <w:bCs/>
          <w:lang w:val="en-US" w:eastAsia="zh-CN"/>
        </w:rPr>
        <w:t>9</w:t>
      </w:r>
      <w:r>
        <w:rPr>
          <w:rFonts w:hint="eastAsia" w:ascii="Arial" w:hAnsi="Arial"/>
          <w:b/>
          <w:bCs/>
        </w:rPr>
        <w:t>. 监督部门及电话</w:t>
      </w:r>
      <w:bookmarkEnd w:id="25"/>
      <w:bookmarkEnd w:id="26"/>
    </w:p>
    <w:p>
      <w:pPr>
        <w:keepNext/>
        <w:keepLines/>
        <w:spacing w:before="60" w:after="60" w:line="413" w:lineRule="auto"/>
        <w:ind w:firstLine="420" w:firstLineChars="200"/>
        <w:rPr>
          <w:rFonts w:hint="eastAsia"/>
        </w:rPr>
      </w:pPr>
      <w:bookmarkStart w:id="27" w:name="_Toc389065131"/>
      <w:bookmarkStart w:id="28" w:name="_Toc446058761"/>
      <w:r>
        <w:rPr>
          <w:rFonts w:hint="eastAsia" w:hAnsi="宋体"/>
          <w:szCs w:val="21"/>
        </w:rPr>
        <w:t>合浦县财政局    电话：0779-7201588</w:t>
      </w:r>
    </w:p>
    <w:p>
      <w:pPr>
        <w:pStyle w:val="2"/>
        <w:rPr>
          <w:u w:val="none"/>
        </w:rPr>
      </w:pPr>
      <w:bookmarkStart w:id="29" w:name="_Toc5971"/>
      <w:r>
        <w:t>1</w:t>
      </w:r>
      <w:r>
        <w:rPr>
          <w:rFonts w:hint="eastAsia"/>
          <w:lang w:val="en-US" w:eastAsia="zh-CN"/>
        </w:rPr>
        <w:t>0</w:t>
      </w:r>
      <w:r>
        <w:t>.</w:t>
      </w:r>
      <w:r>
        <w:rPr>
          <w:rFonts w:hint="eastAsia"/>
        </w:rPr>
        <w:t xml:space="preserve"> </w:t>
      </w:r>
      <w:r>
        <w:t>联系方式</w:t>
      </w:r>
      <w:bookmarkEnd w:id="27"/>
      <w:bookmarkEnd w:id="28"/>
      <w:bookmarkEnd w:id="29"/>
    </w:p>
    <w:p>
      <w:pPr>
        <w:spacing w:line="360" w:lineRule="auto"/>
        <w:ind w:left="6720" w:leftChars="200" w:hanging="6300" w:hangingChars="3000"/>
        <w:jc w:val="left"/>
        <w:rPr>
          <w:rFonts w:hint="eastAsia"/>
          <w:u w:val="none"/>
        </w:rPr>
      </w:pPr>
      <w:r>
        <w:rPr>
          <w:u w:val="none"/>
        </w:rPr>
        <w:t>招 标 人：</w:t>
      </w:r>
      <w:r>
        <w:rPr>
          <w:rFonts w:hint="eastAsia" w:ascii="宋体" w:hAnsi="宋体" w:cs="Arial"/>
          <w:szCs w:val="21"/>
          <w:u w:val="none"/>
          <w:lang w:eastAsia="zh-CN"/>
        </w:rPr>
        <w:t>合浦县星岛湖镇人民政府</w:t>
      </w:r>
      <w:r>
        <w:rPr>
          <w:rFonts w:hint="eastAsia"/>
          <w:u w:val="none"/>
        </w:rPr>
        <w:t xml:space="preserve"> </w:t>
      </w:r>
      <w:r>
        <w:rPr>
          <w:u w:val="none"/>
        </w:rPr>
        <w:t xml:space="preserve"> </w:t>
      </w:r>
      <w:r>
        <w:rPr>
          <w:rFonts w:hint="eastAsia"/>
          <w:u w:val="none"/>
        </w:rPr>
        <w:t xml:space="preserve"> </w:t>
      </w:r>
      <w:r>
        <w:rPr>
          <w:rFonts w:hint="eastAsia"/>
          <w:u w:val="none"/>
          <w:lang w:val="en-US" w:eastAsia="zh-CN"/>
        </w:rPr>
        <w:t xml:space="preserve">    </w:t>
      </w:r>
      <w:r>
        <w:rPr>
          <w:u w:val="none"/>
        </w:rPr>
        <w:t>招标代理机构：</w:t>
      </w:r>
      <w:r>
        <w:rPr>
          <w:rFonts w:hint="eastAsia"/>
          <w:u w:val="none"/>
          <w:lang w:eastAsia="zh-CN"/>
        </w:rPr>
        <w:t>广西鸿业建设工程管理咨询有限公司</w:t>
      </w:r>
    </w:p>
    <w:p>
      <w:pPr>
        <w:spacing w:line="360" w:lineRule="auto"/>
        <w:ind w:left="6314" w:leftChars="0" w:hanging="6314" w:hangingChars="3007"/>
        <w:rPr>
          <w:rFonts w:hint="eastAsia"/>
          <w:u w:val="none"/>
        </w:rPr>
      </w:pPr>
      <w:r>
        <w:rPr>
          <w:rFonts w:hint="eastAsia"/>
          <w:u w:val="none"/>
        </w:rPr>
        <w:t xml:space="preserve">   </w:t>
      </w:r>
      <w:r>
        <w:rPr>
          <w:rFonts w:hint="eastAsia"/>
          <w:u w:val="none"/>
          <w:lang w:val="en-US" w:eastAsia="zh-CN"/>
        </w:rPr>
        <w:t xml:space="preserve"> </w:t>
      </w:r>
      <w:r>
        <w:rPr>
          <w:u w:val="none"/>
        </w:rPr>
        <w:t>地 址</w:t>
      </w:r>
      <w:r>
        <w:rPr>
          <w:rFonts w:hint="eastAsia"/>
          <w:u w:val="none"/>
          <w:lang w:eastAsia="zh-CN"/>
        </w:rPr>
        <w:t>：</w:t>
      </w:r>
      <w:r>
        <w:rPr>
          <w:u w:val="none"/>
        </w:rPr>
        <w:t>北海市合浦县</w:t>
      </w:r>
      <w:r>
        <w:rPr>
          <w:rFonts w:hint="eastAsia"/>
          <w:u w:val="none"/>
          <w:lang w:val="en-US" w:eastAsia="zh-CN"/>
        </w:rPr>
        <w:t>星岛湖</w:t>
      </w:r>
      <w:r>
        <w:rPr>
          <w:u w:val="none"/>
        </w:rPr>
        <w:t>镇</w:t>
      </w:r>
      <w:r>
        <w:rPr>
          <w:rFonts w:hint="eastAsia"/>
          <w:u w:val="none"/>
          <w:lang w:val="en-US" w:eastAsia="zh-CN"/>
        </w:rPr>
        <w:t xml:space="preserve">            </w:t>
      </w:r>
      <w:r>
        <w:rPr>
          <w:u w:val="none"/>
        </w:rPr>
        <w:t xml:space="preserve">地 </w:t>
      </w:r>
      <w:r>
        <w:rPr>
          <w:rFonts w:hint="eastAsia"/>
          <w:u w:val="none"/>
          <w:lang w:val="en-US" w:eastAsia="zh-CN"/>
        </w:rPr>
        <w:t xml:space="preserve"> </w:t>
      </w:r>
      <w:r>
        <w:rPr>
          <w:u w:val="none"/>
        </w:rPr>
        <w:t>址：</w:t>
      </w:r>
      <w:r>
        <w:rPr>
          <w:rFonts w:hint="eastAsia"/>
          <w:u w:val="none"/>
          <w:lang w:eastAsia="zh-CN"/>
        </w:rPr>
        <w:t>合浦县廉州镇廉东大道85号穗丰大厦三楼</w:t>
      </w:r>
      <w:r>
        <w:rPr>
          <w:rFonts w:hint="eastAsia"/>
          <w:u w:val="none"/>
        </w:rPr>
        <w:t xml:space="preserve">                                                  </w:t>
      </w:r>
    </w:p>
    <w:p>
      <w:pPr>
        <w:spacing w:line="360" w:lineRule="auto"/>
        <w:ind w:firstLine="420" w:firstLineChars="200"/>
        <w:rPr>
          <w:u w:val="none"/>
        </w:rPr>
      </w:pPr>
      <w:r>
        <w:rPr>
          <w:u w:val="none"/>
        </w:rPr>
        <w:t>邮    编：</w:t>
      </w:r>
      <w:r>
        <w:rPr>
          <w:rFonts w:hint="eastAsia"/>
          <w:u w:val="none"/>
        </w:rPr>
        <w:t xml:space="preserve">536100      </w:t>
      </w:r>
      <w:r>
        <w:rPr>
          <w:u w:val="none"/>
        </w:rPr>
        <w:t xml:space="preserve">  </w:t>
      </w:r>
      <w:r>
        <w:rPr>
          <w:rFonts w:hint="eastAsia"/>
          <w:u w:val="none"/>
        </w:rPr>
        <w:t xml:space="preserve">  </w:t>
      </w:r>
      <w:r>
        <w:rPr>
          <w:u w:val="none"/>
        </w:rPr>
        <w:t xml:space="preserve"> </w:t>
      </w:r>
      <w:r>
        <w:rPr>
          <w:rFonts w:hint="eastAsia"/>
          <w:u w:val="none"/>
        </w:rPr>
        <w:t xml:space="preserve">           </w:t>
      </w:r>
      <w:r>
        <w:rPr>
          <w:rFonts w:hint="eastAsia"/>
          <w:u w:val="none"/>
          <w:lang w:val="en-US" w:eastAsia="zh-CN"/>
        </w:rPr>
        <w:t xml:space="preserve">  </w:t>
      </w:r>
      <w:r>
        <w:rPr>
          <w:u w:val="none"/>
        </w:rPr>
        <w:t>邮    编：</w:t>
      </w:r>
      <w:r>
        <w:rPr>
          <w:rFonts w:hint="eastAsia"/>
          <w:u w:val="none"/>
        </w:rPr>
        <w:t>536100</w:t>
      </w:r>
      <w:r>
        <w:rPr>
          <w:u w:val="none"/>
        </w:rPr>
        <w:t xml:space="preserve">           </w:t>
      </w:r>
      <w:r>
        <w:rPr>
          <w:rFonts w:hint="eastAsia"/>
          <w:u w:val="none"/>
        </w:rPr>
        <w:t xml:space="preserve">  </w:t>
      </w:r>
      <w:r>
        <w:rPr>
          <w:u w:val="none"/>
        </w:rPr>
        <w:t xml:space="preserve">       </w:t>
      </w:r>
    </w:p>
    <w:p>
      <w:pPr>
        <w:spacing w:line="360" w:lineRule="auto"/>
        <w:ind w:firstLine="420" w:firstLineChars="200"/>
        <w:rPr>
          <w:u w:val="none"/>
        </w:rPr>
      </w:pPr>
      <w:r>
        <w:rPr>
          <w:u w:val="none"/>
        </w:rPr>
        <w:t>联 系 人：</w:t>
      </w:r>
      <w:r>
        <w:rPr>
          <w:rFonts w:hint="eastAsia"/>
          <w:color w:val="auto"/>
          <w:u w:val="none"/>
          <w:lang w:eastAsia="zh-CN"/>
        </w:rPr>
        <w:t>许解鑫</w:t>
      </w:r>
      <w:r>
        <w:rPr>
          <w:rFonts w:hint="eastAsia"/>
          <w:color w:val="auto"/>
          <w:u w:val="none"/>
          <w:lang w:val="en-US" w:eastAsia="zh-CN"/>
        </w:rPr>
        <w:t xml:space="preserve"> </w:t>
      </w:r>
      <w:r>
        <w:rPr>
          <w:u w:val="none"/>
        </w:rPr>
        <w:t xml:space="preserve">  </w:t>
      </w:r>
      <w:r>
        <w:rPr>
          <w:rFonts w:hint="eastAsia"/>
          <w:u w:val="none"/>
        </w:rPr>
        <w:t xml:space="preserve"> </w:t>
      </w:r>
      <w:r>
        <w:rPr>
          <w:u w:val="none"/>
        </w:rPr>
        <w:t xml:space="preserve"> </w:t>
      </w:r>
      <w:r>
        <w:rPr>
          <w:rFonts w:hint="eastAsia"/>
          <w:u w:val="none"/>
        </w:rPr>
        <w:t xml:space="preserve">                   </w:t>
      </w:r>
      <w:r>
        <w:rPr>
          <w:u w:val="none"/>
        </w:rPr>
        <w:t>联 系 人：</w:t>
      </w:r>
      <w:r>
        <w:rPr>
          <w:rFonts w:hint="eastAsia"/>
          <w:u w:val="none"/>
          <w:lang w:eastAsia="zh-CN"/>
        </w:rPr>
        <w:t>沈桂莲</w:t>
      </w:r>
      <w:r>
        <w:rPr>
          <w:u w:val="none"/>
        </w:rPr>
        <w:t xml:space="preserve">             </w:t>
      </w:r>
      <w:r>
        <w:rPr>
          <w:rFonts w:hint="eastAsia"/>
          <w:u w:val="none"/>
        </w:rPr>
        <w:t xml:space="preserve"> </w:t>
      </w:r>
      <w:r>
        <w:rPr>
          <w:u w:val="none"/>
        </w:rPr>
        <w:t xml:space="preserve">      </w:t>
      </w:r>
    </w:p>
    <w:p>
      <w:pPr>
        <w:spacing w:line="360" w:lineRule="auto"/>
        <w:ind w:firstLine="420" w:firstLineChars="200"/>
        <w:rPr>
          <w:u w:val="none"/>
        </w:rPr>
      </w:pPr>
      <w:r>
        <w:rPr>
          <w:u w:val="none"/>
        </w:rPr>
        <w:t>电    话</w:t>
      </w:r>
      <w:r>
        <w:rPr>
          <w:color w:val="auto"/>
          <w:u w:val="none"/>
        </w:rPr>
        <w:t>：</w:t>
      </w:r>
      <w:r>
        <w:rPr>
          <w:rFonts w:hint="eastAsia"/>
          <w:color w:val="auto"/>
          <w:u w:val="none"/>
          <w:lang w:val="en-US" w:eastAsia="zh-CN"/>
        </w:rPr>
        <w:t>0779-7501298</w:t>
      </w:r>
      <w:r>
        <w:rPr>
          <w:rFonts w:hint="eastAsia"/>
          <w:u w:val="none"/>
          <w:lang w:val="en-US" w:eastAsia="zh-CN"/>
        </w:rPr>
        <w:t xml:space="preserve">             </w:t>
      </w:r>
      <w:r>
        <w:rPr>
          <w:u w:val="none"/>
        </w:rPr>
        <w:t xml:space="preserve"> </w:t>
      </w:r>
      <w:r>
        <w:rPr>
          <w:rFonts w:hint="eastAsia"/>
          <w:u w:val="none"/>
        </w:rPr>
        <w:t xml:space="preserve">    </w:t>
      </w:r>
      <w:r>
        <w:rPr>
          <w:u w:val="none"/>
        </w:rPr>
        <w:t>电    话：</w:t>
      </w:r>
      <w:r>
        <w:rPr>
          <w:rFonts w:hint="eastAsia"/>
          <w:u w:val="none"/>
        </w:rPr>
        <w:t>0779-</w:t>
      </w:r>
      <w:r>
        <w:rPr>
          <w:rFonts w:hint="eastAsia"/>
          <w:u w:val="none"/>
          <w:lang w:val="en-US" w:eastAsia="zh-CN"/>
        </w:rPr>
        <w:t>2696039</w:t>
      </w:r>
      <w:r>
        <w:rPr>
          <w:rFonts w:hint="eastAsia"/>
          <w:u w:val="none"/>
        </w:rPr>
        <w:t xml:space="preserve">  </w:t>
      </w:r>
      <w:r>
        <w:rPr>
          <w:u w:val="none"/>
        </w:rPr>
        <w:t xml:space="preserve">    </w:t>
      </w:r>
      <w:r>
        <w:rPr>
          <w:rFonts w:hint="eastAsia"/>
          <w:u w:val="none"/>
        </w:rPr>
        <w:t xml:space="preserve"> </w:t>
      </w:r>
      <w:r>
        <w:rPr>
          <w:u w:val="none"/>
        </w:rPr>
        <w:t xml:space="preserve">       </w:t>
      </w:r>
    </w:p>
    <w:p>
      <w:pPr>
        <w:spacing w:line="360" w:lineRule="auto"/>
        <w:ind w:firstLine="420" w:firstLineChars="200"/>
        <w:rPr>
          <w:u w:val="none"/>
        </w:rPr>
      </w:pPr>
      <w:r>
        <w:rPr>
          <w:u w:val="none"/>
        </w:rPr>
        <w:t xml:space="preserve">传    真：           </w:t>
      </w:r>
      <w:r>
        <w:rPr>
          <w:rFonts w:hint="eastAsia"/>
          <w:u w:val="none"/>
          <w:lang w:val="en-US" w:eastAsia="zh-CN"/>
        </w:rPr>
        <w:t xml:space="preserve">     </w:t>
      </w:r>
      <w:r>
        <w:rPr>
          <w:u w:val="none"/>
        </w:rPr>
        <w:t xml:space="preserve">   </w:t>
      </w:r>
      <w:r>
        <w:rPr>
          <w:rFonts w:hint="eastAsia"/>
          <w:u w:val="none"/>
        </w:rPr>
        <w:t xml:space="preserve">         </w:t>
      </w:r>
      <w:r>
        <w:rPr>
          <w:rFonts w:hint="eastAsia"/>
          <w:u w:val="none"/>
          <w:lang w:val="en-US" w:eastAsia="zh-CN"/>
        </w:rPr>
        <w:t xml:space="preserve">  </w:t>
      </w:r>
      <w:r>
        <w:rPr>
          <w:u w:val="none"/>
        </w:rPr>
        <w:t>传    真：</w:t>
      </w:r>
      <w:r>
        <w:rPr>
          <w:rFonts w:hint="eastAsia"/>
          <w:u w:val="none"/>
        </w:rPr>
        <w:t>0779-72</w:t>
      </w:r>
      <w:r>
        <w:rPr>
          <w:rFonts w:hint="eastAsia"/>
          <w:u w:val="none"/>
          <w:lang w:val="en-US" w:eastAsia="zh-CN"/>
        </w:rPr>
        <w:t>73337</w:t>
      </w:r>
      <w:r>
        <w:rPr>
          <w:u w:val="none"/>
        </w:rPr>
        <w:t xml:space="preserve">              </w:t>
      </w:r>
    </w:p>
    <w:p>
      <w:pPr>
        <w:spacing w:line="360" w:lineRule="auto"/>
        <w:ind w:firstLine="420" w:firstLineChars="200"/>
        <w:rPr>
          <w:u w:val="none"/>
        </w:rPr>
      </w:pPr>
      <w:r>
        <w:rPr>
          <w:u w:val="none"/>
        </w:rPr>
        <w:t>电子邮箱：</w:t>
      </w:r>
      <w:r>
        <w:rPr>
          <w:rFonts w:hint="eastAsia"/>
          <w:u w:val="none"/>
        </w:rPr>
        <w:t xml:space="preserve">                    </w:t>
      </w:r>
      <w:r>
        <w:rPr>
          <w:u w:val="none"/>
        </w:rPr>
        <w:t xml:space="preserve">  </w:t>
      </w:r>
      <w:r>
        <w:rPr>
          <w:rFonts w:hint="eastAsia"/>
          <w:u w:val="none"/>
        </w:rPr>
        <w:t xml:space="preserve">   </w:t>
      </w:r>
      <w:r>
        <w:rPr>
          <w:u w:val="none"/>
        </w:rPr>
        <w:t xml:space="preserve"> </w:t>
      </w:r>
      <w:r>
        <w:rPr>
          <w:rFonts w:hint="eastAsia"/>
          <w:u w:val="none"/>
        </w:rPr>
        <w:t xml:space="preserve">   </w:t>
      </w:r>
      <w:r>
        <w:rPr>
          <w:rFonts w:hint="eastAsia"/>
          <w:u w:val="none"/>
          <w:lang w:val="en-US" w:eastAsia="zh-CN"/>
        </w:rPr>
        <w:t xml:space="preserve"> </w:t>
      </w:r>
      <w:r>
        <w:rPr>
          <w:u w:val="none"/>
        </w:rPr>
        <w:t>电子邮箱：</w:t>
      </w:r>
      <w:r>
        <w:rPr>
          <w:rFonts w:hint="eastAsia"/>
          <w:u w:val="none"/>
          <w:lang w:val="en-US" w:eastAsia="zh-CN"/>
        </w:rPr>
        <w:t>3</w:t>
      </w:r>
      <w:r>
        <w:rPr>
          <w:rFonts w:hint="eastAsia"/>
          <w:u w:val="none"/>
        </w:rPr>
        <w:t>325776436@qq.com</w:t>
      </w:r>
      <w:r>
        <w:rPr>
          <w:u w:val="none"/>
        </w:rPr>
        <w:t xml:space="preserve">     </w:t>
      </w:r>
      <w:r>
        <w:rPr>
          <w:rFonts w:hint="eastAsia"/>
          <w:u w:val="none"/>
        </w:rPr>
        <w:t xml:space="preserve"> </w:t>
      </w:r>
      <w:r>
        <w:rPr>
          <w:u w:val="none"/>
        </w:rPr>
        <w:t xml:space="preserve">  </w:t>
      </w:r>
    </w:p>
    <w:p>
      <w:pPr>
        <w:spacing w:line="360" w:lineRule="auto"/>
        <w:ind w:left="5460" w:leftChars="200" w:hanging="5040" w:hangingChars="2400"/>
        <w:rPr>
          <w:rFonts w:hint="eastAsia" w:ascii="宋体" w:hAnsi="宋体" w:cs="宋体"/>
          <w:u w:val="none"/>
          <w:lang w:eastAsia="zh-CN"/>
        </w:rPr>
      </w:pPr>
      <w:r>
        <w:rPr>
          <w:u w:val="none"/>
        </w:rPr>
        <w:t xml:space="preserve">网    址：                          </w:t>
      </w:r>
      <w:r>
        <w:rPr>
          <w:rFonts w:hint="eastAsia"/>
          <w:u w:val="none"/>
        </w:rPr>
        <w:t xml:space="preserve">   </w:t>
      </w:r>
      <w:r>
        <w:rPr>
          <w:rFonts w:hint="eastAsia"/>
          <w:u w:val="none"/>
          <w:lang w:val="en-US" w:eastAsia="zh-CN"/>
        </w:rPr>
        <w:t xml:space="preserve"> </w:t>
      </w:r>
      <w:r>
        <w:rPr>
          <w:rFonts w:hint="eastAsia" w:ascii="宋体" w:hAnsi="宋体" w:cs="宋体"/>
          <w:u w:val="none"/>
        </w:rPr>
        <w:t>开户名称：</w:t>
      </w:r>
      <w:r>
        <w:rPr>
          <w:rFonts w:hint="eastAsia" w:ascii="宋体" w:hAnsi="宋体" w:cs="宋体"/>
          <w:u w:val="none"/>
          <w:lang w:eastAsia="zh-CN"/>
        </w:rPr>
        <w:t>广西鸿业建设工程管理咨询有限公司</w:t>
      </w:r>
    </w:p>
    <w:p>
      <w:pPr>
        <w:spacing w:line="360" w:lineRule="auto"/>
        <w:ind w:firstLine="5460" w:firstLineChars="2600"/>
        <w:rPr>
          <w:u w:val="none"/>
        </w:rPr>
      </w:pPr>
      <w:r>
        <w:rPr>
          <w:rFonts w:hint="eastAsia" w:ascii="宋体" w:hAnsi="宋体" w:cs="宋体"/>
          <w:u w:val="none"/>
        </w:rPr>
        <w:t>北海</w:t>
      </w:r>
      <w:r>
        <w:rPr>
          <w:rFonts w:hint="eastAsia" w:ascii="宋体" w:hAnsi="宋体" w:cs="宋体"/>
          <w:u w:val="none"/>
          <w:lang w:eastAsia="zh-CN"/>
        </w:rPr>
        <w:t>市</w:t>
      </w:r>
      <w:r>
        <w:rPr>
          <w:rFonts w:hint="eastAsia" w:ascii="宋体" w:hAnsi="宋体" w:cs="宋体"/>
          <w:u w:val="none"/>
        </w:rPr>
        <w:t>合浦分公司</w:t>
      </w:r>
    </w:p>
    <w:p>
      <w:pPr>
        <w:spacing w:line="360" w:lineRule="auto"/>
        <w:ind w:firstLine="420" w:firstLineChars="200"/>
        <w:rPr>
          <w:u w:val="none"/>
        </w:rPr>
      </w:pPr>
      <w:r>
        <w:rPr>
          <w:u w:val="none"/>
        </w:rPr>
        <w:t xml:space="preserve">                                     </w:t>
      </w:r>
      <w:r>
        <w:rPr>
          <w:rFonts w:hint="eastAsia"/>
          <w:u w:val="none"/>
        </w:rPr>
        <w:t xml:space="preserve">  </w:t>
      </w:r>
      <w:r>
        <w:rPr>
          <w:rFonts w:hint="eastAsia"/>
          <w:u w:val="none"/>
          <w:lang w:val="en-US" w:eastAsia="zh-CN"/>
        </w:rPr>
        <w:t xml:space="preserve"> </w:t>
      </w:r>
      <w:r>
        <w:rPr>
          <w:u w:val="none"/>
        </w:rPr>
        <w:t>开户银行：</w:t>
      </w:r>
      <w:r>
        <w:rPr>
          <w:rFonts w:hint="eastAsia"/>
          <w:u w:val="none"/>
        </w:rPr>
        <w:t xml:space="preserve">中国建设银行合浦支行 </w:t>
      </w:r>
    </w:p>
    <w:p>
      <w:pPr>
        <w:spacing w:line="360" w:lineRule="auto"/>
        <w:ind w:right="420" w:firstLine="420" w:firstLineChars="200"/>
        <w:jc w:val="center"/>
        <w:rPr>
          <w:u w:val="none"/>
        </w:rPr>
      </w:pPr>
      <w:r>
        <w:rPr>
          <w:rFonts w:hint="eastAsia"/>
          <w:u w:val="none"/>
        </w:rPr>
        <w:t xml:space="preserve">                           </w:t>
      </w:r>
      <w:r>
        <w:rPr>
          <w:rFonts w:hint="eastAsia"/>
          <w:u w:val="none"/>
          <w:lang w:val="en-US" w:eastAsia="zh-CN"/>
        </w:rPr>
        <w:t xml:space="preserve">   </w:t>
      </w:r>
      <w:r>
        <w:rPr>
          <w:u w:val="none"/>
        </w:rPr>
        <w:t>账    号：</w:t>
      </w:r>
      <w:r>
        <w:rPr>
          <w:rFonts w:hint="eastAsia"/>
          <w:u w:val="none"/>
        </w:rPr>
        <w:t>4505</w:t>
      </w:r>
      <w:r>
        <w:rPr>
          <w:rFonts w:hint="eastAsia"/>
          <w:u w:val="none"/>
          <w:lang w:val="en-US" w:eastAsia="zh-CN"/>
        </w:rPr>
        <w:t xml:space="preserve"> </w:t>
      </w:r>
      <w:r>
        <w:rPr>
          <w:rFonts w:hint="eastAsia"/>
          <w:u w:val="none"/>
        </w:rPr>
        <w:t>0165 7108 0000 0115</w:t>
      </w:r>
    </w:p>
    <w:p>
      <w:pPr>
        <w:spacing w:line="360" w:lineRule="auto"/>
        <w:jc w:val="center"/>
        <w:rPr>
          <w:rFonts w:hint="eastAsia"/>
          <w:szCs w:val="21"/>
          <w:u w:val="single"/>
        </w:rPr>
      </w:pPr>
    </w:p>
    <w:p>
      <w:pPr>
        <w:spacing w:line="360" w:lineRule="auto"/>
        <w:jc w:val="center"/>
        <w:rPr>
          <w:rFonts w:hint="eastAsia"/>
          <w:szCs w:val="21"/>
          <w:u w:val="single"/>
        </w:rPr>
      </w:pPr>
    </w:p>
    <w:p>
      <w:pPr>
        <w:spacing w:line="360" w:lineRule="auto"/>
        <w:jc w:val="center"/>
        <w:rPr>
          <w:color w:val="auto"/>
        </w:rPr>
      </w:pPr>
      <w:r>
        <w:rPr>
          <w:rFonts w:hint="eastAsia"/>
          <w:color w:val="auto"/>
          <w:szCs w:val="21"/>
          <w:u w:val="single"/>
          <w:lang w:val="en-US" w:eastAsia="zh-CN"/>
        </w:rPr>
        <w:t xml:space="preserve"> 2020  </w:t>
      </w:r>
      <w:r>
        <w:rPr>
          <w:color w:val="auto"/>
          <w:szCs w:val="21"/>
        </w:rPr>
        <w:t>年</w:t>
      </w:r>
      <w:r>
        <w:rPr>
          <w:rFonts w:hint="eastAsia"/>
          <w:color w:val="auto"/>
          <w:u w:val="single"/>
          <w:lang w:val="en-US" w:eastAsia="zh-CN"/>
        </w:rPr>
        <w:t xml:space="preserve"> 5 </w:t>
      </w:r>
      <w:r>
        <w:rPr>
          <w:color w:val="auto"/>
          <w:szCs w:val="21"/>
        </w:rPr>
        <w:t>月</w:t>
      </w:r>
      <w:r>
        <w:rPr>
          <w:rFonts w:hint="eastAsia"/>
          <w:color w:val="auto"/>
          <w:u w:val="single"/>
        </w:rPr>
        <w:t xml:space="preserve"> </w:t>
      </w:r>
      <w:r>
        <w:rPr>
          <w:rFonts w:hint="eastAsia"/>
          <w:color w:val="auto"/>
          <w:u w:val="single"/>
          <w:lang w:val="en-US" w:eastAsia="zh-CN"/>
        </w:rPr>
        <w:t xml:space="preserve">22 </w:t>
      </w:r>
      <w:r>
        <w:rPr>
          <w:color w:val="auto"/>
          <w:szCs w:val="21"/>
        </w:rPr>
        <w:t>日</w:t>
      </w:r>
    </w:p>
    <w:p>
      <w:pPr>
        <w:spacing w:line="360" w:lineRule="auto"/>
        <w:jc w:val="both"/>
        <w:rPr>
          <w:rFonts w:hint="eastAsia"/>
          <w:color w:val="auto"/>
          <w:u w:val="none"/>
          <w:lang w:val="en-US" w:eastAsia="zh-CN"/>
        </w:rPr>
      </w:pPr>
    </w:p>
    <w:sectPr>
      <w:footerReference r:id="rId3" w:type="default"/>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8382B"/>
    <w:rsid w:val="071D1BBE"/>
    <w:rsid w:val="0DE67D0A"/>
    <w:rsid w:val="0E997F5B"/>
    <w:rsid w:val="10F9401F"/>
    <w:rsid w:val="2A3C0373"/>
    <w:rsid w:val="2ED81AED"/>
    <w:rsid w:val="308E44E0"/>
    <w:rsid w:val="33265DB9"/>
    <w:rsid w:val="36576957"/>
    <w:rsid w:val="3E9F7638"/>
    <w:rsid w:val="40544613"/>
    <w:rsid w:val="4578146D"/>
    <w:rsid w:val="47AB71C3"/>
    <w:rsid w:val="48E50CF8"/>
    <w:rsid w:val="4AE8382B"/>
    <w:rsid w:val="57840729"/>
    <w:rsid w:val="5E246846"/>
    <w:rsid w:val="61653633"/>
    <w:rsid w:val="67E61137"/>
    <w:rsid w:val="7073709A"/>
    <w:rsid w:val="73491FED"/>
    <w:rsid w:val="7B666487"/>
    <w:rsid w:val="7D17739F"/>
    <w:rsid w:val="7D244354"/>
    <w:rsid w:val="7DDF2363"/>
    <w:rsid w:val="7ED6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2017-10-30T09:11:00Z</dcterms:created>
  <dc:creator>沈菊</dc:creator>
  <cp:lastModifiedBy>Administrator</cp:lastModifiedBy>
  <cp:lastPrinted>2019-11-04T09:15:00Z</cp:lastPrinted>
  <dcterms:modified xsi:type="dcterms:W3CDTF">2020-05-18T00:30:49Z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