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5D" w:rsidRPr="007B635C" w:rsidRDefault="003B23EA" w:rsidP="00FE3817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  <w:r w:rsidRPr="007B635C">
        <w:rPr>
          <w:rFonts w:asciiTheme="minorEastAsia" w:hAnsiTheme="minorEastAsia" w:hint="eastAsia"/>
          <w:sz w:val="44"/>
          <w:szCs w:val="44"/>
        </w:rPr>
        <w:t>关于</w:t>
      </w:r>
      <w:r w:rsidR="007B635C" w:rsidRPr="007B635C">
        <w:rPr>
          <w:rFonts w:asciiTheme="minorEastAsia" w:hAnsiTheme="minorEastAsia" w:hint="eastAsia"/>
          <w:sz w:val="44"/>
          <w:szCs w:val="44"/>
        </w:rPr>
        <w:t>藤县人民医院后勤服务社会化</w:t>
      </w:r>
      <w:r w:rsidRPr="007B635C">
        <w:rPr>
          <w:rFonts w:asciiTheme="minorEastAsia" w:hAnsiTheme="minorEastAsia" w:hint="eastAsia"/>
          <w:sz w:val="44"/>
          <w:szCs w:val="44"/>
        </w:rPr>
        <w:t>项目的更改通知</w:t>
      </w:r>
    </w:p>
    <w:p w:rsidR="00347D77" w:rsidRPr="007B635C" w:rsidRDefault="00347D77" w:rsidP="00FE3817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</w:p>
    <w:p w:rsidR="00125D14" w:rsidRPr="00DD716A" w:rsidRDefault="00125D14" w:rsidP="00DD716A">
      <w:pPr>
        <w:spacing w:line="500" w:lineRule="exact"/>
        <w:rPr>
          <w:rFonts w:ascii="仿宋" w:eastAsia="仿宋" w:hAnsi="仿宋"/>
          <w:sz w:val="32"/>
          <w:szCs w:val="32"/>
        </w:rPr>
      </w:pPr>
      <w:bookmarkStart w:id="0" w:name="OLE_LINK1"/>
      <w:r w:rsidRPr="00DD716A">
        <w:rPr>
          <w:rFonts w:ascii="仿宋" w:eastAsia="仿宋" w:hAnsi="仿宋" w:hint="eastAsia"/>
          <w:sz w:val="32"/>
          <w:szCs w:val="32"/>
        </w:rPr>
        <w:t>一、项目基本情况：</w:t>
      </w:r>
    </w:p>
    <w:p w:rsidR="00125D14" w:rsidRPr="00DD716A" w:rsidRDefault="00125D14" w:rsidP="00DD716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716A">
        <w:rPr>
          <w:rFonts w:ascii="仿宋" w:eastAsia="仿宋" w:hAnsi="仿宋" w:hint="eastAsia"/>
          <w:sz w:val="32"/>
          <w:szCs w:val="32"/>
        </w:rPr>
        <w:t>项目名称：</w:t>
      </w:r>
      <w:r w:rsidR="007B635C" w:rsidRPr="00DD716A">
        <w:rPr>
          <w:rFonts w:ascii="仿宋" w:eastAsia="仿宋" w:hAnsi="仿宋" w:hint="eastAsia"/>
          <w:sz w:val="32"/>
          <w:szCs w:val="32"/>
        </w:rPr>
        <w:t>藤县人民医院后勤服务社会化项目</w:t>
      </w:r>
    </w:p>
    <w:p w:rsidR="00125D14" w:rsidRPr="00DD716A" w:rsidRDefault="00125D14" w:rsidP="00DD716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716A">
        <w:rPr>
          <w:rFonts w:ascii="仿宋" w:eastAsia="仿宋" w:hAnsi="仿宋" w:hint="eastAsia"/>
          <w:sz w:val="32"/>
          <w:szCs w:val="32"/>
        </w:rPr>
        <w:t>项目编号：</w:t>
      </w:r>
      <w:r w:rsidR="007B635C" w:rsidRPr="00DD716A">
        <w:rPr>
          <w:rFonts w:ascii="仿宋" w:eastAsia="仿宋" w:hAnsi="仿宋" w:hint="eastAsia"/>
          <w:sz w:val="32"/>
          <w:szCs w:val="32"/>
        </w:rPr>
        <w:t>TXZC2020-G3-06441-CGZX</w:t>
      </w:r>
    </w:p>
    <w:p w:rsidR="00125D14" w:rsidRPr="00DD716A" w:rsidRDefault="00125D14" w:rsidP="00DD716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716A">
        <w:rPr>
          <w:rFonts w:ascii="仿宋" w:eastAsia="仿宋" w:hAnsi="仿宋" w:hint="eastAsia"/>
          <w:sz w:val="32"/>
          <w:szCs w:val="32"/>
        </w:rPr>
        <w:t>首次公告日期：202</w:t>
      </w:r>
      <w:r w:rsidR="003B23EA" w:rsidRPr="00DD716A">
        <w:rPr>
          <w:rFonts w:ascii="仿宋" w:eastAsia="仿宋" w:hAnsi="仿宋" w:hint="eastAsia"/>
          <w:sz w:val="32"/>
          <w:szCs w:val="32"/>
        </w:rPr>
        <w:t>1</w:t>
      </w:r>
      <w:r w:rsidRPr="00DD716A">
        <w:rPr>
          <w:rFonts w:ascii="仿宋" w:eastAsia="仿宋" w:hAnsi="仿宋" w:hint="eastAsia"/>
          <w:sz w:val="32"/>
          <w:szCs w:val="32"/>
        </w:rPr>
        <w:t>年</w:t>
      </w:r>
      <w:r w:rsidR="007B635C" w:rsidRPr="00DD716A">
        <w:rPr>
          <w:rFonts w:ascii="仿宋" w:eastAsia="仿宋" w:hAnsi="仿宋" w:hint="eastAsia"/>
          <w:sz w:val="32"/>
          <w:szCs w:val="32"/>
        </w:rPr>
        <w:t>2</w:t>
      </w:r>
      <w:r w:rsidRPr="00DD716A">
        <w:rPr>
          <w:rFonts w:ascii="仿宋" w:eastAsia="仿宋" w:hAnsi="仿宋" w:hint="eastAsia"/>
          <w:sz w:val="32"/>
          <w:szCs w:val="32"/>
        </w:rPr>
        <w:t>月2</w:t>
      </w:r>
      <w:r w:rsidR="007B635C" w:rsidRPr="00DD716A">
        <w:rPr>
          <w:rFonts w:ascii="仿宋" w:eastAsia="仿宋" w:hAnsi="仿宋" w:hint="eastAsia"/>
          <w:sz w:val="32"/>
          <w:szCs w:val="32"/>
        </w:rPr>
        <w:t>0</w:t>
      </w:r>
      <w:r w:rsidRPr="00DD716A">
        <w:rPr>
          <w:rFonts w:ascii="仿宋" w:eastAsia="仿宋" w:hAnsi="仿宋" w:hint="eastAsia"/>
          <w:sz w:val="32"/>
          <w:szCs w:val="32"/>
        </w:rPr>
        <w:t>日</w:t>
      </w:r>
    </w:p>
    <w:p w:rsidR="003A55EC" w:rsidRPr="00DD716A" w:rsidRDefault="00125D14" w:rsidP="00DD716A">
      <w:pPr>
        <w:spacing w:line="500" w:lineRule="exact"/>
        <w:rPr>
          <w:rFonts w:ascii="仿宋" w:eastAsia="仿宋" w:hAnsi="仿宋"/>
          <w:sz w:val="32"/>
          <w:szCs w:val="32"/>
        </w:rPr>
      </w:pPr>
      <w:r w:rsidRPr="00DD716A">
        <w:rPr>
          <w:rFonts w:ascii="仿宋" w:eastAsia="仿宋" w:hAnsi="仿宋" w:hint="eastAsia"/>
          <w:sz w:val="32"/>
          <w:szCs w:val="32"/>
        </w:rPr>
        <w:t>二、更正信息：</w:t>
      </w:r>
    </w:p>
    <w:p w:rsidR="00125D14" w:rsidRPr="00DD716A" w:rsidRDefault="003A55EC" w:rsidP="00DD716A">
      <w:pPr>
        <w:spacing w:line="50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DD716A">
        <w:rPr>
          <w:rFonts w:ascii="仿宋" w:eastAsia="仿宋" w:hAnsi="仿宋" w:hint="eastAsia"/>
          <w:sz w:val="32"/>
          <w:szCs w:val="32"/>
        </w:rPr>
        <w:t>（一）</w:t>
      </w:r>
      <w:r w:rsidR="00125D14" w:rsidRPr="00DD716A">
        <w:rPr>
          <w:rFonts w:ascii="仿宋" w:eastAsia="仿宋" w:hAnsi="仿宋" w:hint="eastAsia"/>
          <w:sz w:val="32"/>
          <w:szCs w:val="32"/>
        </w:rPr>
        <w:t>更正事项：采购文件</w:t>
      </w:r>
    </w:p>
    <w:p w:rsidR="00C216F3" w:rsidRPr="00DD716A" w:rsidRDefault="0058445A" w:rsidP="00DD716A">
      <w:pPr>
        <w:pStyle w:val="a5"/>
        <w:spacing w:line="50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 w:rsidRPr="00DD716A">
        <w:rPr>
          <w:rFonts w:ascii="仿宋" w:eastAsia="仿宋" w:hAnsi="仿宋" w:hint="eastAsia"/>
          <w:sz w:val="32"/>
          <w:szCs w:val="32"/>
        </w:rPr>
        <w:t>1.</w:t>
      </w:r>
      <w:r w:rsidR="003A55EC" w:rsidRPr="00DD716A">
        <w:rPr>
          <w:rFonts w:ascii="仿宋" w:eastAsia="仿宋" w:hAnsi="仿宋" w:hint="eastAsia"/>
          <w:sz w:val="32"/>
          <w:szCs w:val="32"/>
        </w:rPr>
        <w:t>原</w:t>
      </w:r>
      <w:r w:rsidR="00C216F3" w:rsidRPr="00DD716A">
        <w:rPr>
          <w:rFonts w:ascii="仿宋" w:eastAsia="仿宋" w:hAnsi="仿宋" w:hint="eastAsia"/>
          <w:sz w:val="32"/>
          <w:szCs w:val="32"/>
        </w:rPr>
        <w:t>内容：</w:t>
      </w:r>
      <w:r w:rsidR="003B23EA" w:rsidRPr="00DD716A">
        <w:rPr>
          <w:rFonts w:ascii="仿宋" w:eastAsia="仿宋" w:hAnsi="仿宋" w:hint="eastAsia"/>
          <w:sz w:val="32"/>
          <w:szCs w:val="32"/>
        </w:rPr>
        <w:t>第</w:t>
      </w:r>
      <w:r w:rsidR="007B635C" w:rsidRPr="00DD716A">
        <w:rPr>
          <w:rFonts w:ascii="仿宋" w:eastAsia="仿宋" w:hAnsi="仿宋" w:hint="eastAsia"/>
          <w:sz w:val="32"/>
          <w:szCs w:val="32"/>
        </w:rPr>
        <w:t>四</w:t>
      </w:r>
      <w:r w:rsidR="003B23EA" w:rsidRPr="00DD716A">
        <w:rPr>
          <w:rFonts w:ascii="仿宋" w:eastAsia="仿宋" w:hAnsi="仿宋" w:hint="eastAsia"/>
          <w:sz w:val="32"/>
          <w:szCs w:val="32"/>
        </w:rPr>
        <w:t xml:space="preserve">章 </w:t>
      </w:r>
      <w:r w:rsidR="007B635C" w:rsidRPr="00DD716A">
        <w:rPr>
          <w:rFonts w:ascii="仿宋" w:eastAsia="仿宋" w:hAnsi="仿宋" w:hint="eastAsia"/>
          <w:sz w:val="32"/>
          <w:szCs w:val="32"/>
        </w:rPr>
        <w:t>评标方法</w:t>
      </w:r>
      <w:r w:rsidR="003B23EA" w:rsidRPr="00DD716A">
        <w:rPr>
          <w:rFonts w:ascii="仿宋" w:eastAsia="仿宋" w:hAnsi="仿宋" w:hint="eastAsia"/>
          <w:sz w:val="32"/>
          <w:szCs w:val="32"/>
        </w:rPr>
        <w:t xml:space="preserve"> </w:t>
      </w:r>
      <w:r w:rsidR="007B635C" w:rsidRPr="00DD716A">
        <w:rPr>
          <w:rFonts w:ascii="仿宋" w:eastAsia="仿宋" w:hAnsi="仿宋" w:hint="eastAsia"/>
          <w:sz w:val="32"/>
          <w:szCs w:val="32"/>
        </w:rPr>
        <w:t>商务分的评分细则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5"/>
        <w:gridCol w:w="7525"/>
      </w:tblGrid>
      <w:tr w:rsidR="007B635C" w:rsidRPr="00DD716A" w:rsidTr="007B635C">
        <w:trPr>
          <w:trHeight w:val="806"/>
          <w:jc w:val="center"/>
        </w:trPr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5C" w:rsidRPr="00DD716A" w:rsidRDefault="007B635C" w:rsidP="00DD716A">
            <w:pPr>
              <w:pStyle w:val="TOC2"/>
              <w:wordWrap/>
              <w:spacing w:line="500" w:lineRule="exact"/>
              <w:rPr>
                <w:rFonts w:ascii="仿宋" w:eastAsia="仿宋" w:hAnsi="仿宋" w:cstheme="minorBidi"/>
                <w:kern w:val="2"/>
                <w:szCs w:val="32"/>
              </w:rPr>
            </w:pPr>
            <w:r w:rsidRPr="00DD716A">
              <w:rPr>
                <w:rFonts w:ascii="仿宋" w:eastAsia="仿宋" w:hAnsi="仿宋" w:cstheme="minorBidi" w:hint="eastAsia"/>
                <w:kern w:val="2"/>
                <w:szCs w:val="32"/>
              </w:rPr>
              <w:t>财务审计报告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35C" w:rsidRPr="00DD716A" w:rsidRDefault="007B635C" w:rsidP="00DD716A">
            <w:pPr>
              <w:pStyle w:val="TOC2"/>
              <w:wordWrap/>
              <w:spacing w:line="500" w:lineRule="exact"/>
              <w:rPr>
                <w:rFonts w:ascii="仿宋" w:eastAsia="仿宋" w:hAnsi="仿宋" w:cstheme="minorBidi"/>
                <w:kern w:val="2"/>
                <w:szCs w:val="32"/>
              </w:rPr>
            </w:pPr>
            <w:r w:rsidRPr="00DD716A">
              <w:rPr>
                <w:rFonts w:ascii="仿宋" w:eastAsia="仿宋" w:hAnsi="仿宋" w:cstheme="minorBidi" w:hint="eastAsia"/>
                <w:kern w:val="2"/>
                <w:szCs w:val="32"/>
              </w:rPr>
              <w:t>2018、2019年经会计师事务所审计的财务审计报告、资产负债表及损益表，每年得1分，满分2分，不提供者不得分；（需提供复印件，原件备查）</w:t>
            </w:r>
          </w:p>
        </w:tc>
      </w:tr>
    </w:tbl>
    <w:p w:rsidR="003A55EC" w:rsidRPr="00DD716A" w:rsidRDefault="0058445A" w:rsidP="00DD716A">
      <w:pPr>
        <w:spacing w:line="500" w:lineRule="exact"/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DD716A">
        <w:rPr>
          <w:rFonts w:ascii="仿宋" w:eastAsia="仿宋" w:hAnsi="仿宋" w:hint="eastAsia"/>
          <w:b/>
          <w:sz w:val="32"/>
          <w:szCs w:val="32"/>
        </w:rPr>
        <w:t>更改为：</w:t>
      </w:r>
      <w:r w:rsidR="007B635C" w:rsidRPr="00DD716A">
        <w:rPr>
          <w:rFonts w:ascii="仿宋" w:eastAsia="仿宋" w:hAnsi="仿宋"/>
          <w:b/>
          <w:sz w:val="32"/>
          <w:szCs w:val="32"/>
        </w:rPr>
        <w:t xml:space="preserve"> 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5"/>
        <w:gridCol w:w="7525"/>
      </w:tblGrid>
      <w:tr w:rsidR="007B635C" w:rsidRPr="00DD716A" w:rsidTr="007B635C">
        <w:trPr>
          <w:trHeight w:val="806"/>
          <w:jc w:val="center"/>
        </w:trPr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5C" w:rsidRPr="00DD716A" w:rsidRDefault="007B635C" w:rsidP="00DD716A">
            <w:pPr>
              <w:pStyle w:val="TOC2"/>
              <w:wordWrap/>
              <w:spacing w:line="500" w:lineRule="exact"/>
              <w:rPr>
                <w:rFonts w:ascii="仿宋" w:eastAsia="仿宋" w:hAnsi="仿宋" w:cstheme="minorBidi"/>
                <w:kern w:val="2"/>
                <w:szCs w:val="32"/>
              </w:rPr>
            </w:pPr>
            <w:r w:rsidRPr="00DD716A">
              <w:rPr>
                <w:rFonts w:ascii="仿宋" w:eastAsia="仿宋" w:hAnsi="仿宋" w:cstheme="minorBidi" w:hint="eastAsia"/>
                <w:kern w:val="2"/>
                <w:szCs w:val="32"/>
              </w:rPr>
              <w:t>财务</w:t>
            </w:r>
          </w:p>
          <w:p w:rsidR="007B635C" w:rsidRPr="00DD716A" w:rsidRDefault="007B635C" w:rsidP="00DD716A">
            <w:pPr>
              <w:pStyle w:val="TOC2"/>
              <w:wordWrap/>
              <w:spacing w:line="500" w:lineRule="exact"/>
              <w:rPr>
                <w:rFonts w:ascii="仿宋" w:eastAsia="仿宋" w:hAnsi="仿宋" w:cstheme="minorBidi"/>
                <w:kern w:val="2"/>
                <w:szCs w:val="32"/>
              </w:rPr>
            </w:pPr>
            <w:r w:rsidRPr="00DD716A">
              <w:rPr>
                <w:rFonts w:ascii="仿宋" w:eastAsia="仿宋" w:hAnsi="仿宋" w:cstheme="minorBidi" w:hint="eastAsia"/>
                <w:kern w:val="2"/>
                <w:szCs w:val="32"/>
              </w:rPr>
              <w:t>报告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35C" w:rsidRPr="00DD716A" w:rsidRDefault="007B635C" w:rsidP="00CC48AF">
            <w:pPr>
              <w:pStyle w:val="TOC2"/>
              <w:wordWrap/>
              <w:spacing w:line="500" w:lineRule="exact"/>
              <w:rPr>
                <w:rFonts w:ascii="仿宋" w:eastAsia="仿宋" w:hAnsi="仿宋" w:cstheme="minorBidi"/>
                <w:kern w:val="2"/>
                <w:szCs w:val="32"/>
              </w:rPr>
            </w:pPr>
            <w:r w:rsidRPr="00DD716A">
              <w:rPr>
                <w:rFonts w:ascii="仿宋" w:eastAsia="仿宋" w:hAnsi="仿宋" w:cstheme="minorBidi" w:hint="eastAsia"/>
                <w:kern w:val="2"/>
                <w:szCs w:val="32"/>
              </w:rPr>
              <w:t>2018、2019年的财务报告、资产负债表及损益表，每年得1分，满分2分，不提供者不得分；（需提供复印件，原件备查）</w:t>
            </w:r>
          </w:p>
        </w:tc>
      </w:tr>
    </w:tbl>
    <w:p w:rsidR="007B635C" w:rsidRPr="00DD716A" w:rsidRDefault="007B635C" w:rsidP="00DD716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716A">
        <w:rPr>
          <w:rFonts w:ascii="仿宋" w:eastAsia="仿宋" w:hAnsi="仿宋" w:hint="eastAsia"/>
          <w:sz w:val="32"/>
          <w:szCs w:val="32"/>
        </w:rPr>
        <w:t>2.本项目提交投标文件截止时间、开标时间变更为：2021年3月2</w:t>
      </w:r>
      <w:r w:rsidR="00E023B4">
        <w:rPr>
          <w:rFonts w:ascii="仿宋" w:eastAsia="仿宋" w:hAnsi="仿宋" w:hint="eastAsia"/>
          <w:sz w:val="32"/>
          <w:szCs w:val="32"/>
        </w:rPr>
        <w:t>4</w:t>
      </w:r>
      <w:r w:rsidRPr="00DD716A">
        <w:rPr>
          <w:rFonts w:ascii="仿宋" w:eastAsia="仿宋" w:hAnsi="仿宋" w:hint="eastAsia"/>
          <w:sz w:val="32"/>
          <w:szCs w:val="32"/>
        </w:rPr>
        <w:t>日9时45分。</w:t>
      </w:r>
    </w:p>
    <w:p w:rsidR="00FE3817" w:rsidRPr="00DD716A" w:rsidRDefault="00FE3817" w:rsidP="00DD716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716A">
        <w:rPr>
          <w:rFonts w:ascii="仿宋" w:eastAsia="仿宋" w:hAnsi="仿宋" w:hint="eastAsia"/>
          <w:sz w:val="32"/>
          <w:szCs w:val="32"/>
        </w:rPr>
        <w:t>其余内容不变。</w:t>
      </w:r>
    </w:p>
    <w:p w:rsidR="00C216F3" w:rsidRPr="00DD716A" w:rsidRDefault="00C216F3" w:rsidP="00DD716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716A">
        <w:rPr>
          <w:rFonts w:ascii="仿宋" w:eastAsia="仿宋" w:hAnsi="仿宋" w:hint="eastAsia"/>
          <w:sz w:val="32"/>
          <w:szCs w:val="32"/>
        </w:rPr>
        <w:t>更正日期：2021年</w:t>
      </w:r>
      <w:r w:rsidR="007B635C" w:rsidRPr="00DD716A">
        <w:rPr>
          <w:rFonts w:ascii="仿宋" w:eastAsia="仿宋" w:hAnsi="仿宋" w:hint="eastAsia"/>
          <w:sz w:val="32"/>
          <w:szCs w:val="32"/>
        </w:rPr>
        <w:t>3</w:t>
      </w:r>
      <w:r w:rsidRPr="00DD716A">
        <w:rPr>
          <w:rFonts w:ascii="仿宋" w:eastAsia="仿宋" w:hAnsi="仿宋" w:hint="eastAsia"/>
          <w:sz w:val="32"/>
          <w:szCs w:val="32"/>
        </w:rPr>
        <w:t>月</w:t>
      </w:r>
      <w:r w:rsidR="00C75AA5">
        <w:rPr>
          <w:rFonts w:ascii="仿宋" w:eastAsia="仿宋" w:hAnsi="仿宋" w:hint="eastAsia"/>
          <w:sz w:val="32"/>
          <w:szCs w:val="32"/>
        </w:rPr>
        <w:t>8</w:t>
      </w:r>
      <w:r w:rsidRPr="00DD716A">
        <w:rPr>
          <w:rFonts w:ascii="仿宋" w:eastAsia="仿宋" w:hAnsi="仿宋" w:hint="eastAsia"/>
          <w:sz w:val="32"/>
          <w:szCs w:val="32"/>
        </w:rPr>
        <w:t>日。</w:t>
      </w:r>
    </w:p>
    <w:p w:rsidR="00C216F3" w:rsidRPr="00DD716A" w:rsidRDefault="00C216F3" w:rsidP="00DD716A">
      <w:pPr>
        <w:spacing w:line="500" w:lineRule="exac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三、其他补充事宜：无</w:t>
      </w:r>
    </w:p>
    <w:p w:rsidR="00C216F3" w:rsidRPr="00DD716A" w:rsidRDefault="00C216F3" w:rsidP="00DD716A">
      <w:pPr>
        <w:spacing w:line="500" w:lineRule="exac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四、对本次招标提出询问，请按以下方式联系。</w:t>
      </w:r>
    </w:p>
    <w:p w:rsidR="0058445A" w:rsidRPr="00DD716A" w:rsidRDefault="0058445A" w:rsidP="00DD716A">
      <w:pPr>
        <w:spacing w:line="50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1.采购人信息</w:t>
      </w:r>
    </w:p>
    <w:p w:rsidR="0058445A" w:rsidRPr="00DD716A" w:rsidRDefault="0058445A" w:rsidP="00DD716A">
      <w:pPr>
        <w:spacing w:line="50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名 称：藤县人民医院</w:t>
      </w:r>
      <w:proofErr w:type="gramStart"/>
      <w:r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　　　　　　　　　　　</w:t>
      </w:r>
      <w:proofErr w:type="gramEnd"/>
    </w:p>
    <w:p w:rsidR="0058445A" w:rsidRPr="00DD716A" w:rsidRDefault="0058445A" w:rsidP="00DD716A">
      <w:pPr>
        <w:spacing w:line="50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地址：广西藤县藤州镇藤州大道旁莲子冲</w:t>
      </w:r>
    </w:p>
    <w:p w:rsidR="0058445A" w:rsidRPr="00DD716A" w:rsidRDefault="0058445A" w:rsidP="00DD716A">
      <w:pPr>
        <w:spacing w:line="50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联系方式：</w:t>
      </w:r>
      <w:r w:rsidR="007B635C" w:rsidRPr="00DD716A">
        <w:rPr>
          <w:rFonts w:ascii="仿宋" w:eastAsia="仿宋" w:hAnsi="仿宋" w:hint="eastAsia"/>
          <w:spacing w:val="6"/>
          <w:kern w:val="48"/>
          <w:sz w:val="32"/>
          <w:szCs w:val="32"/>
        </w:rPr>
        <w:t>0774-7280386</w:t>
      </w:r>
    </w:p>
    <w:p w:rsidR="0058445A" w:rsidRPr="00DD716A" w:rsidRDefault="0058445A" w:rsidP="00DD716A">
      <w:pPr>
        <w:spacing w:line="50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2.采购代理机构信息</w:t>
      </w:r>
    </w:p>
    <w:p w:rsidR="0058445A" w:rsidRPr="00DD716A" w:rsidRDefault="0058445A" w:rsidP="00DD716A">
      <w:pPr>
        <w:spacing w:line="50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名 称： 梧州市公共资源交易中心（梧州市政府采购中心）</w:t>
      </w:r>
      <w:proofErr w:type="gramStart"/>
      <w:r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　　　　　　　　　　　　</w:t>
      </w:r>
      <w:proofErr w:type="gramEnd"/>
    </w:p>
    <w:p w:rsidR="0058445A" w:rsidRPr="00DD716A" w:rsidRDefault="0058445A" w:rsidP="00DD716A">
      <w:pPr>
        <w:spacing w:line="50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地　址：梧州市三龙大道红岭大厦（梧州高中西侧）10楼</w:t>
      </w:r>
      <w:proofErr w:type="gramStart"/>
      <w:r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　　　　　　　　　　　　</w:t>
      </w:r>
      <w:proofErr w:type="gramEnd"/>
    </w:p>
    <w:p w:rsidR="0058445A" w:rsidRPr="00DD716A" w:rsidRDefault="0058445A" w:rsidP="00DD716A">
      <w:pPr>
        <w:spacing w:line="50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联系方式：0774-</w:t>
      </w:r>
      <w:r w:rsidR="007B635C" w:rsidRPr="00DD716A">
        <w:rPr>
          <w:rFonts w:ascii="仿宋" w:eastAsia="仿宋" w:hAnsi="仿宋" w:hint="eastAsia"/>
          <w:spacing w:val="6"/>
          <w:kern w:val="48"/>
          <w:sz w:val="32"/>
          <w:szCs w:val="32"/>
        </w:rPr>
        <w:t>2830802</w:t>
      </w:r>
      <w:proofErr w:type="gramStart"/>
      <w:r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　　　　　　　　　　　　</w:t>
      </w:r>
      <w:proofErr w:type="gramEnd"/>
    </w:p>
    <w:p w:rsidR="0058445A" w:rsidRPr="00DD716A" w:rsidRDefault="0058445A" w:rsidP="00DD716A">
      <w:pPr>
        <w:spacing w:line="50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3.项目联系方式</w:t>
      </w:r>
    </w:p>
    <w:p w:rsidR="0058445A" w:rsidRPr="00DD716A" w:rsidRDefault="0058445A" w:rsidP="00DD716A">
      <w:pPr>
        <w:spacing w:line="50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项目联系人：</w:t>
      </w:r>
      <w:r w:rsidR="007B635C"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刘</w:t>
      </w:r>
      <w:r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小姐</w:t>
      </w:r>
    </w:p>
    <w:p w:rsidR="00DD716A" w:rsidRDefault="0058445A" w:rsidP="00DD716A">
      <w:pPr>
        <w:spacing w:line="50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电　话：0774-</w:t>
      </w:r>
      <w:r w:rsidR="007B635C" w:rsidRPr="00DD716A">
        <w:rPr>
          <w:rFonts w:ascii="仿宋" w:eastAsia="仿宋" w:hAnsi="仿宋" w:hint="eastAsia"/>
          <w:spacing w:val="6"/>
          <w:kern w:val="48"/>
          <w:sz w:val="32"/>
          <w:szCs w:val="32"/>
        </w:rPr>
        <w:t>2830802</w:t>
      </w:r>
      <w:r w:rsidR="00FE3817"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</w:p>
    <w:p w:rsidR="00DD716A" w:rsidRDefault="00DD716A" w:rsidP="00DD716A">
      <w:pPr>
        <w:spacing w:line="50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DD716A" w:rsidRDefault="00DD716A" w:rsidP="00DD716A">
      <w:pPr>
        <w:spacing w:line="50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DD716A" w:rsidRDefault="00DD716A" w:rsidP="00DD716A">
      <w:pPr>
        <w:spacing w:line="50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DD716A" w:rsidRDefault="00DD716A" w:rsidP="00DD716A">
      <w:pPr>
        <w:spacing w:line="50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FE3817" w:rsidRPr="00DD716A" w:rsidRDefault="00FE3817" w:rsidP="00DD716A">
      <w:pPr>
        <w:spacing w:line="500" w:lineRule="exact"/>
        <w:ind w:firstLineChars="200" w:firstLine="640"/>
        <w:jc w:val="righ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梧州市公共资源交易中心（梧州市政府采购中心）</w:t>
      </w:r>
    </w:p>
    <w:p w:rsidR="00FE3817" w:rsidRPr="00DD716A" w:rsidRDefault="00FE3817" w:rsidP="00DD716A">
      <w:pPr>
        <w:spacing w:line="500" w:lineRule="exact"/>
        <w:ind w:right="640" w:firstLineChars="200" w:firstLine="640"/>
        <w:jc w:val="righ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2021年</w:t>
      </w:r>
      <w:r w:rsidR="007B635C"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</w:t>
      </w:r>
      <w:r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月</w:t>
      </w:r>
      <w:r w:rsidR="00C75AA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8</w:t>
      </w:r>
      <w:bookmarkStart w:id="1" w:name="_GoBack"/>
      <w:bookmarkEnd w:id="1"/>
      <w:r w:rsidRPr="00DD716A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</w:t>
      </w:r>
      <w:bookmarkEnd w:id="0"/>
    </w:p>
    <w:sectPr w:rsidR="00FE3817" w:rsidRPr="00DD716A" w:rsidSect="00FE3817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150" w:rsidRDefault="00427150" w:rsidP="003A55EC">
      <w:r>
        <w:separator/>
      </w:r>
    </w:p>
  </w:endnote>
  <w:endnote w:type="continuationSeparator" w:id="0">
    <w:p w:rsidR="00427150" w:rsidRDefault="00427150" w:rsidP="003A5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150" w:rsidRDefault="00427150" w:rsidP="003A55EC">
      <w:r>
        <w:separator/>
      </w:r>
    </w:p>
  </w:footnote>
  <w:footnote w:type="continuationSeparator" w:id="0">
    <w:p w:rsidR="00427150" w:rsidRDefault="00427150" w:rsidP="003A5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D14"/>
    <w:rsid w:val="000615DD"/>
    <w:rsid w:val="00125D14"/>
    <w:rsid w:val="002B652E"/>
    <w:rsid w:val="00305598"/>
    <w:rsid w:val="00347D77"/>
    <w:rsid w:val="003A55EC"/>
    <w:rsid w:val="003B23EA"/>
    <w:rsid w:val="00427150"/>
    <w:rsid w:val="004E27DA"/>
    <w:rsid w:val="0058445A"/>
    <w:rsid w:val="005E0BBE"/>
    <w:rsid w:val="007B635C"/>
    <w:rsid w:val="008B599B"/>
    <w:rsid w:val="009D4C51"/>
    <w:rsid w:val="00AB47F0"/>
    <w:rsid w:val="00C216F3"/>
    <w:rsid w:val="00C75AA5"/>
    <w:rsid w:val="00CC48AF"/>
    <w:rsid w:val="00D46C5D"/>
    <w:rsid w:val="00DD716A"/>
    <w:rsid w:val="00E023B4"/>
    <w:rsid w:val="00EE4263"/>
    <w:rsid w:val="00FE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5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5EC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3A55E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rsid w:val="003A55EC"/>
  </w:style>
  <w:style w:type="paragraph" w:customStyle="1" w:styleId="TOC2">
    <w:name w:val="TOC 标题2"/>
    <w:next w:val="a"/>
    <w:qFormat/>
    <w:rsid w:val="007B635C"/>
    <w:pPr>
      <w:wordWrap w:val="0"/>
    </w:pPr>
    <w:rPr>
      <w:rFonts w:ascii="Times New Roman" w:eastAsia="宋体" w:hAnsi="Times New Roman" w:cs="Times New Roman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F7D91-9A52-4862-9E87-F048E5F8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</dc:creator>
  <cp:lastModifiedBy>lenovo</cp:lastModifiedBy>
  <cp:revision>8</cp:revision>
  <cp:lastPrinted>2021-03-08T07:48:00Z</cp:lastPrinted>
  <dcterms:created xsi:type="dcterms:W3CDTF">2021-02-09T08:30:00Z</dcterms:created>
  <dcterms:modified xsi:type="dcterms:W3CDTF">2021-03-08T07:53:00Z</dcterms:modified>
</cp:coreProperties>
</file>