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cstheme="minorEastAsia"/>
          <w:b/>
          <w:bCs/>
          <w:kern w:val="0"/>
          <w:sz w:val="24"/>
          <w:szCs w:val="24"/>
        </w:rPr>
      </w:pPr>
      <w:r>
        <w:rPr>
          <w:rFonts w:hint="eastAsia" w:asciiTheme="minorEastAsia" w:hAnsiTheme="minorEastAsia" w:cstheme="minorEastAsia"/>
          <w:b/>
          <w:bCs/>
          <w:sz w:val="24"/>
          <w:szCs w:val="24"/>
          <w:lang w:eastAsia="zh-CN"/>
        </w:rPr>
        <w:t>广西德元工程项目管理有限责任公司</w:t>
      </w:r>
      <w:r>
        <w:rPr>
          <w:rFonts w:hint="eastAsia" w:asciiTheme="minorEastAsia" w:hAnsiTheme="minorEastAsia" w:cstheme="minorEastAsia"/>
          <w:b/>
          <w:bCs/>
          <w:sz w:val="24"/>
          <w:szCs w:val="24"/>
        </w:rPr>
        <w:t>关于广西省工委纪念园景区创建国家4A级旅游景区指导和申报服务</w:t>
      </w:r>
      <w:r>
        <w:rPr>
          <w:rFonts w:hint="eastAsia" w:asciiTheme="minorEastAsia" w:hAnsiTheme="minorEastAsia" w:cstheme="minorEastAsia"/>
          <w:b/>
          <w:bCs/>
          <w:kern w:val="0"/>
          <w:sz w:val="24"/>
          <w:szCs w:val="24"/>
        </w:rPr>
        <w:t>（项目编号：</w:t>
      </w:r>
      <w:r>
        <w:rPr>
          <w:rFonts w:hint="eastAsia" w:asciiTheme="minorEastAsia" w:hAnsiTheme="minorEastAsia" w:cstheme="minorEastAsia"/>
          <w:b/>
          <w:bCs/>
          <w:sz w:val="24"/>
          <w:szCs w:val="24"/>
          <w:lang w:eastAsia="zh-CN"/>
        </w:rPr>
        <w:t>ZSZC2020-C3-0012号GXDY</w:t>
      </w:r>
      <w:r>
        <w:rPr>
          <w:rFonts w:hint="eastAsia" w:asciiTheme="minorEastAsia" w:hAnsiTheme="minorEastAsia" w:cstheme="minorEastAsia"/>
          <w:b/>
          <w:bCs/>
          <w:kern w:val="0"/>
          <w:sz w:val="24"/>
          <w:szCs w:val="24"/>
        </w:rPr>
        <w:t>）成交结果公告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Theme="minorEastAsia" w:hAnsiTheme="minorEastAsia" w:cstheme="minorEastAsia"/>
          <w:b/>
          <w:bCs/>
          <w:kern w:val="0"/>
          <w:sz w:val="24"/>
          <w:szCs w:val="24"/>
        </w:rPr>
      </w:pPr>
      <w:r>
        <w:rPr>
          <w:rFonts w:ascii="宋体" w:hAnsi="宋体" w:eastAsia="宋体" w:cs="宋体"/>
          <w:b/>
          <w:bCs/>
          <w:kern w:val="0"/>
          <w:sz w:val="24"/>
          <w:szCs w:val="24"/>
        </w:rPr>
        <w:t>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广西德元工程项目管理有限责任公司</w:t>
      </w:r>
      <w:r>
        <w:rPr>
          <w:rFonts w:hint="eastAsia" w:asciiTheme="minorEastAsia" w:hAnsiTheme="minorEastAsia" w:cstheme="minorEastAsia"/>
          <w:kern w:val="0"/>
          <w:sz w:val="24"/>
          <w:szCs w:val="24"/>
        </w:rPr>
        <w:t>受</w:t>
      </w:r>
      <w:r>
        <w:rPr>
          <w:rFonts w:hint="eastAsia" w:asciiTheme="minorEastAsia" w:hAnsiTheme="minorEastAsia" w:cstheme="minorEastAsia"/>
          <w:kern w:val="0"/>
          <w:sz w:val="24"/>
          <w:szCs w:val="24"/>
          <w:lang w:eastAsia="zh-CN"/>
        </w:rPr>
        <w:t>钟山县文化和旅游局</w:t>
      </w:r>
      <w:r>
        <w:rPr>
          <w:rFonts w:hint="eastAsia" w:asciiTheme="minorEastAsia" w:hAnsiTheme="minorEastAsia" w:cstheme="minorEastAsia"/>
          <w:kern w:val="0"/>
          <w:sz w:val="24"/>
          <w:szCs w:val="24"/>
        </w:rPr>
        <w:t>委托，根据《中华人民共和国政府采购法》等有关规定，于</w:t>
      </w:r>
      <w:r>
        <w:rPr>
          <w:rFonts w:hint="eastAsia" w:ascii="宋体" w:hAnsi="宋体" w:cs="宋体"/>
          <w:sz w:val="24"/>
          <w:szCs w:val="24"/>
          <w:lang w:eastAsia="zh-CN"/>
        </w:rPr>
        <w:t>2020年4月13日</w:t>
      </w:r>
      <w:r>
        <w:rPr>
          <w:rFonts w:hint="eastAsia" w:asciiTheme="minorEastAsia" w:hAnsiTheme="minorEastAsia" w:cstheme="minorEastAsia"/>
          <w:kern w:val="0"/>
          <w:sz w:val="24"/>
          <w:szCs w:val="24"/>
        </w:rPr>
        <w:t>就</w:t>
      </w:r>
      <w:r>
        <w:rPr>
          <w:rFonts w:hint="eastAsia" w:ascii="宋体" w:hAnsi="宋体" w:cs="宋体"/>
          <w:sz w:val="24"/>
          <w:szCs w:val="24"/>
          <w:lang w:eastAsia="zh-CN"/>
        </w:rPr>
        <w:t>广西省工委纪念园景区创建国家4A级旅游景区指导和申报服务</w:t>
      </w:r>
      <w:r>
        <w:rPr>
          <w:rFonts w:hint="eastAsia" w:asciiTheme="minorEastAsia" w:hAnsiTheme="minorEastAsia" w:cstheme="minorEastAsia"/>
          <w:kern w:val="0"/>
          <w:sz w:val="24"/>
          <w:szCs w:val="24"/>
        </w:rPr>
        <w:t>采用</w:t>
      </w:r>
      <w:r>
        <w:rPr>
          <w:rFonts w:hint="eastAsia" w:asciiTheme="minorEastAsia" w:hAnsiTheme="minorEastAsia" w:cstheme="minorEastAsia"/>
          <w:sz w:val="24"/>
          <w:szCs w:val="24"/>
        </w:rPr>
        <w:t>竞争性磋商</w:t>
      </w:r>
      <w:r>
        <w:rPr>
          <w:rFonts w:hint="eastAsia" w:asciiTheme="minorEastAsia" w:hAnsiTheme="minorEastAsia" w:cstheme="minorEastAsia"/>
          <w:kern w:val="0"/>
          <w:sz w:val="24"/>
          <w:szCs w:val="24"/>
        </w:rPr>
        <w:t>方式进行采购，现就本次</w:t>
      </w:r>
      <w:r>
        <w:rPr>
          <w:rFonts w:hint="eastAsia" w:asciiTheme="minorEastAsia" w:hAnsiTheme="minorEastAsia" w:cstheme="minorEastAsia"/>
          <w:sz w:val="24"/>
          <w:szCs w:val="24"/>
        </w:rPr>
        <w:t>磋商</w:t>
      </w:r>
      <w:r>
        <w:rPr>
          <w:rFonts w:hint="eastAsia" w:asciiTheme="minorEastAsia" w:hAnsiTheme="minorEastAsia" w:cstheme="minorEastAsia"/>
          <w:kern w:val="0"/>
          <w:sz w:val="24"/>
          <w:szCs w:val="24"/>
        </w:rPr>
        <w:t>的成交结果公告如下：</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b/>
          <w:bCs/>
          <w:kern w:val="0"/>
          <w:sz w:val="24"/>
          <w:szCs w:val="24"/>
        </w:rPr>
        <w:t>一、采购项目名称及编号：</w:t>
      </w:r>
      <w:r>
        <w:rPr>
          <w:rFonts w:hint="eastAsia" w:ascii="宋体" w:hAnsi="宋体" w:cs="宋体"/>
          <w:sz w:val="24"/>
          <w:szCs w:val="24"/>
          <w:lang w:eastAsia="zh-CN"/>
        </w:rPr>
        <w:t>广西省工委纪念园景区创建国家4A级旅游景区指导和申报服务</w:t>
      </w:r>
      <w:r>
        <w:rPr>
          <w:rFonts w:hint="eastAsia" w:asciiTheme="minorEastAsia" w:hAnsiTheme="minorEastAsia" w:cstheme="minorEastAsia"/>
          <w:kern w:val="0"/>
          <w:sz w:val="24"/>
          <w:szCs w:val="24"/>
        </w:rPr>
        <w:t>（项目编号：</w:t>
      </w:r>
      <w:r>
        <w:rPr>
          <w:rFonts w:hint="eastAsia" w:ascii="宋体" w:hAnsi="宋体" w:cs="宋体"/>
          <w:sz w:val="24"/>
          <w:szCs w:val="24"/>
          <w:lang w:eastAsia="zh-CN"/>
        </w:rPr>
        <w:t>ZSZC2020-C3-0012号GXDY</w:t>
      </w:r>
      <w:r>
        <w:rPr>
          <w:rFonts w:hint="eastAsia" w:asciiTheme="minorEastAsia" w:hAnsiTheme="minorEastAsia" w:cs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二、采购项目简要说明：</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采购内容：</w:t>
      </w:r>
      <w:r>
        <w:rPr>
          <w:rFonts w:hint="eastAsia" w:asciiTheme="minorEastAsia" w:hAnsiTheme="minorEastAsia" w:cstheme="minorEastAsia"/>
          <w:kern w:val="0"/>
          <w:sz w:val="24"/>
          <w:szCs w:val="24"/>
          <w:lang w:eastAsia="zh-CN"/>
        </w:rPr>
        <w:t>广西省工委纪念园景区创建国家4A级旅游景区指导和申报服务</w:t>
      </w:r>
      <w:r>
        <w:rPr>
          <w:rFonts w:hint="eastAsia" w:asciiTheme="minorEastAsia" w:hAnsiTheme="minorEastAsia" w:cstheme="minorEastAsia"/>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sz w:val="24"/>
          <w:szCs w:val="24"/>
        </w:rPr>
      </w:pPr>
      <w:r>
        <w:rPr>
          <w:rFonts w:hint="eastAsia" w:asciiTheme="minorEastAsia" w:hAnsiTheme="minorEastAsia" w:cstheme="minorEastAsia"/>
          <w:sz w:val="24"/>
          <w:szCs w:val="24"/>
        </w:rPr>
        <w:t>工作服务期：签订合同之日起180个日历天内完成，按实际需要服务节点。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三、公告媒体及日期：</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sz w:val="24"/>
          <w:szCs w:val="24"/>
        </w:rPr>
      </w:pP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4</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14</w:t>
      </w:r>
      <w:r>
        <w:rPr>
          <w:rFonts w:hint="eastAsia" w:asciiTheme="minorEastAsia" w:hAnsiTheme="minorEastAsia" w:cstheme="minorEastAsia"/>
          <w:bCs/>
          <w:sz w:val="24"/>
          <w:szCs w:val="24"/>
        </w:rPr>
        <w:t>日在中国政府采购网、广西壮族自治区政府采购网及广西德元工程项目管理有限责任公司网</w:t>
      </w:r>
      <w:r>
        <w:rPr>
          <w:rFonts w:hint="eastAsia" w:asciiTheme="minorEastAsia" w:hAnsiTheme="minorEastAsia" w:cstheme="minorEastAsia"/>
          <w:sz w:val="24"/>
          <w:szCs w:val="24"/>
        </w:rPr>
        <w:t>发布。</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宋体" w:hAnsi="宋体" w:cs="宋体"/>
          <w:sz w:val="24"/>
          <w:szCs w:val="24"/>
        </w:rPr>
      </w:pPr>
      <w:r>
        <w:rPr>
          <w:rFonts w:hint="eastAsia" w:asciiTheme="minorEastAsia" w:hAnsiTheme="minorEastAsia" w:cstheme="minorEastAsia"/>
          <w:b/>
          <w:bCs/>
          <w:kern w:val="0"/>
          <w:sz w:val="24"/>
          <w:szCs w:val="24"/>
        </w:rPr>
        <w:t>磋商日期：</w:t>
      </w:r>
      <w:r>
        <w:rPr>
          <w:rFonts w:hint="eastAsia" w:asciiTheme="minorEastAsia" w:hAnsiTheme="minorEastAsia" w:cstheme="minorEastAsia"/>
          <w:b w:val="0"/>
          <w:bCs w:val="0"/>
          <w:kern w:val="0"/>
          <w:sz w:val="24"/>
          <w:szCs w:val="24"/>
          <w:lang w:val="en-US" w:eastAsia="zh-CN"/>
        </w:rPr>
        <w:t>2020年4月13日</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评审地点：钟山县政务服务中心交易大厅</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磋商小组成员名单：</w:t>
      </w:r>
      <w:r>
        <w:rPr>
          <w:rFonts w:hint="eastAsia" w:asciiTheme="minorEastAsia" w:hAnsiTheme="minorEastAsia" w:cstheme="minorEastAsia"/>
          <w:sz w:val="24"/>
          <w:szCs w:val="24"/>
          <w:lang w:eastAsia="zh-CN"/>
        </w:rPr>
        <w:t>钟</w:t>
      </w:r>
      <w:r>
        <w:rPr>
          <w:rFonts w:hint="eastAsia" w:asciiTheme="minorEastAsia" w:hAnsiTheme="minorEastAsia" w:cstheme="minorEastAsia"/>
          <w:color w:val="auto"/>
          <w:sz w:val="24"/>
          <w:szCs w:val="24"/>
          <w:lang w:eastAsia="zh-CN"/>
        </w:rPr>
        <w:t>文景</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eastAsia="zh-CN"/>
        </w:rPr>
        <w:t>邓美德、董仕定</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五、成交信息：</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rPr>
        <w:t>1、成交人名称：贺州金桂东会议会展服务有限公司</w:t>
      </w:r>
      <w:r>
        <w:rPr>
          <w:rFonts w:hint="eastAsia" w:asciiTheme="minorEastAsia" w:hAnsiTheme="minorEastAsia" w:cstheme="minorEastAsia"/>
          <w:kern w:val="0"/>
          <w:sz w:val="24"/>
          <w:szCs w:val="24"/>
        </w:rPr>
        <w:br w:type="textWrapping"/>
      </w:r>
      <w:r>
        <w:rPr>
          <w:rFonts w:hint="eastAsia" w:asciiTheme="minorEastAsia" w:hAnsiTheme="minorEastAsia" w:cstheme="minorEastAsia"/>
          <w:kern w:val="0"/>
          <w:sz w:val="24"/>
          <w:szCs w:val="24"/>
        </w:rPr>
        <w:t>2、成交人地址：</w:t>
      </w:r>
      <w:r>
        <w:rPr>
          <w:rFonts w:hint="eastAsia" w:asciiTheme="minorEastAsia" w:hAnsiTheme="minorEastAsia" w:cstheme="minorEastAsia"/>
          <w:kern w:val="0"/>
          <w:sz w:val="24"/>
          <w:szCs w:val="24"/>
          <w:lang w:eastAsia="zh-CN"/>
        </w:rPr>
        <w:t>贺州市建设中路</w:t>
      </w:r>
      <w:r>
        <w:rPr>
          <w:rFonts w:hint="eastAsia" w:asciiTheme="minorEastAsia" w:hAnsiTheme="minorEastAsia" w:cstheme="minorEastAsia"/>
          <w:kern w:val="0"/>
          <w:sz w:val="24"/>
          <w:szCs w:val="24"/>
          <w:lang w:val="en-US" w:eastAsia="zh-CN"/>
        </w:rPr>
        <w:t>280号鼎富装饰广场1栋405号房</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sz w:val="24"/>
          <w:szCs w:val="24"/>
        </w:rPr>
      </w:pPr>
      <w:r>
        <w:rPr>
          <w:rFonts w:hint="eastAsia" w:asciiTheme="minorEastAsia" w:hAnsiTheme="minorEastAsia" w:cstheme="minorEastAsia"/>
          <w:kern w:val="0"/>
          <w:sz w:val="24"/>
          <w:szCs w:val="24"/>
        </w:rPr>
        <w:t>3、成交金额：</w:t>
      </w:r>
      <w:r>
        <w:rPr>
          <w:rFonts w:hint="eastAsia" w:asciiTheme="minorEastAsia" w:hAnsiTheme="minorEastAsia" w:cstheme="minorEastAsia"/>
          <w:sz w:val="24"/>
          <w:szCs w:val="24"/>
        </w:rPr>
        <w:t>人民币</w:t>
      </w:r>
      <w:r>
        <w:rPr>
          <w:rFonts w:hint="eastAsia" w:asciiTheme="minorEastAsia" w:hAnsiTheme="minorEastAsia" w:cstheme="minorEastAsia"/>
          <w:sz w:val="24"/>
          <w:szCs w:val="24"/>
          <w:lang w:eastAsia="zh-CN"/>
        </w:rPr>
        <w:t>伍拾壹万捌仟元整</w:t>
      </w:r>
      <w:r>
        <w:rPr>
          <w:rFonts w:hint="eastAsia" w:asciiTheme="minorEastAsia" w:hAnsiTheme="minorEastAsia" w:cstheme="minorEastAsia"/>
          <w:sz w:val="24"/>
          <w:szCs w:val="24"/>
        </w:rPr>
        <w:t>（¥518000.00）</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sz w:val="24"/>
          <w:szCs w:val="24"/>
        </w:rPr>
        <w:t>4、工作服务期：签订合同之日起1</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0个日历天内完成，按实际需要服务节点。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六、联系事项：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1、采购人名称：</w:t>
      </w:r>
      <w:r>
        <w:rPr>
          <w:rFonts w:hint="eastAsia" w:asciiTheme="minorEastAsia" w:hAnsiTheme="minorEastAsia" w:cstheme="minorEastAsia"/>
          <w:kern w:val="0"/>
          <w:sz w:val="24"/>
          <w:szCs w:val="24"/>
          <w:lang w:eastAsia="zh-CN"/>
        </w:rPr>
        <w:t>钟山县文化和旅游局</w:t>
      </w:r>
      <w:r>
        <w:rPr>
          <w:rFonts w:hint="eastAsia" w:asciiTheme="minorEastAsia" w:hAnsiTheme="minorEastAsia" w:cstheme="minorEastAsia"/>
          <w:kern w:val="0"/>
          <w:sz w:val="24"/>
          <w:szCs w:val="24"/>
        </w:rPr>
        <w:t>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地 址：贺州市钟山县兴钟中路4号</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联系人及电话：董仕定，0774-8982585</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2、采购代理机构：</w:t>
      </w:r>
      <w:r>
        <w:rPr>
          <w:rFonts w:hint="eastAsia" w:asciiTheme="minorEastAsia" w:hAnsiTheme="minorEastAsia" w:cstheme="minorEastAsia"/>
          <w:kern w:val="0"/>
          <w:sz w:val="24"/>
          <w:szCs w:val="24"/>
          <w:lang w:eastAsia="zh-CN"/>
        </w:rPr>
        <w:t>广西德元工程项目管理有限责任公司</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地 址：贺州市城东新区安置D地块24号</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联系人及电话：</w:t>
      </w:r>
      <w:r>
        <w:rPr>
          <w:rFonts w:hint="eastAsia" w:asciiTheme="minorEastAsia" w:hAnsiTheme="minorEastAsia" w:cstheme="minorEastAsia"/>
          <w:kern w:val="0"/>
          <w:sz w:val="24"/>
          <w:szCs w:val="24"/>
          <w:lang w:eastAsia="zh-CN"/>
        </w:rPr>
        <w:t>黄华平</w:t>
      </w:r>
      <w:r>
        <w:rPr>
          <w:rFonts w:hint="eastAsia" w:asciiTheme="minorEastAsia" w:hAnsiTheme="minorEastAsia" w:cstheme="minorEastAsia"/>
          <w:kern w:val="0"/>
          <w:sz w:val="24"/>
          <w:szCs w:val="24"/>
        </w:rPr>
        <w:t>，0774-520</w:t>
      </w:r>
      <w:r>
        <w:rPr>
          <w:rFonts w:hint="eastAsia" w:asciiTheme="minorEastAsia" w:hAnsiTheme="minorEastAsia" w:cstheme="minorEastAsia"/>
          <w:kern w:val="0"/>
          <w:sz w:val="24"/>
          <w:szCs w:val="24"/>
          <w:lang w:val="en-US" w:eastAsia="zh-CN"/>
        </w:rPr>
        <w:t>1887</w:t>
      </w:r>
    </w:p>
    <w:p>
      <w:pPr>
        <w:keepNext w:val="0"/>
        <w:keepLines w:val="0"/>
        <w:pageBreakBefore w:val="0"/>
        <w:widowControl/>
        <w:kinsoku/>
        <w:wordWrap/>
        <w:overflowPunct/>
        <w:topLinePunct w:val="0"/>
        <w:autoSpaceDE/>
        <w:autoSpaceDN/>
        <w:bidi w:val="0"/>
        <w:adjustRightInd/>
        <w:snapToGrid/>
        <w:spacing w:beforeLines="50"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3、监督部门：钟山县政府采购监督管理办公室</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联系电话：0774-8989660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firstLine="482"/>
        <w:jc w:val="left"/>
        <w:textAlignment w:val="auto"/>
        <w:rPr>
          <w:rFonts w:hint="eastAsia" w:ascii="宋体" w:hAnsi="宋体" w:eastAsia="宋体" w:cs="宋体"/>
          <w:b/>
          <w:color w:val="auto"/>
          <w:kern w:val="0"/>
          <w:sz w:val="24"/>
          <w:szCs w:val="2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shd w:val="clear" w:color="auto" w:fill="FFFFFF"/>
          <w:lang w:val="en-US" w:eastAsia="zh-CN" w:bidi="ar"/>
        </w:rPr>
        <w:t>七、代理服务费：</w:t>
      </w:r>
      <w:r>
        <w:rPr>
          <w:rFonts w:hint="eastAsia" w:ascii="宋体" w:hAnsi="宋体" w:eastAsia="宋体" w:cs="宋体"/>
          <w:b w:val="0"/>
          <w:bCs/>
          <w:color w:val="auto"/>
          <w:kern w:val="0"/>
          <w:sz w:val="24"/>
          <w:szCs w:val="24"/>
          <w:shd w:val="clear" w:color="auto" w:fill="FFFFFF"/>
          <w:lang w:val="en-US" w:eastAsia="zh-CN" w:bidi="ar"/>
        </w:rPr>
        <w:t>根据国家发改办【2003】857号文，采购代理费金额按国家计委计价格【2002】1980号文规定的“招标代理服务收费标准”执行。采购代理费由成交单位在领取成交通知书前一次性向采购代理机构交纳</w:t>
      </w:r>
      <w:r>
        <w:rPr>
          <w:rFonts w:hint="eastAsia" w:ascii="宋体" w:hAnsi="宋体" w:eastAsia="宋体" w:cs="宋体"/>
          <w:color w:val="auto"/>
          <w:kern w:val="0"/>
          <w:sz w:val="24"/>
          <w:szCs w:val="24"/>
          <w:shd w:val="clear" w:color="auto" w:fill="FFFFFF"/>
          <w:lang w:val="en-US" w:eastAsia="zh-CN" w:bidi="ar"/>
        </w:rPr>
        <w:t>（人民币：大写）</w:t>
      </w:r>
      <w:r>
        <w:rPr>
          <w:rFonts w:hint="eastAsia" w:ascii="宋体" w:hAnsi="宋体" w:cs="宋体"/>
          <w:color w:val="auto"/>
          <w:kern w:val="0"/>
          <w:sz w:val="24"/>
          <w:szCs w:val="24"/>
          <w:shd w:val="clear" w:color="auto" w:fill="FFFFFF"/>
          <w:lang w:val="en-US" w:eastAsia="zh-CN" w:bidi="ar"/>
        </w:rPr>
        <w:t>柒仟柒佰柒拾元整</w:t>
      </w:r>
      <w:r>
        <w:rPr>
          <w:rFonts w:hint="eastAsia" w:ascii="宋体" w:hAnsi="宋体" w:eastAsia="宋体" w:cs="宋体"/>
          <w:color w:val="auto"/>
          <w:kern w:val="0"/>
          <w:sz w:val="24"/>
          <w:szCs w:val="24"/>
          <w:shd w:val="clear" w:color="auto" w:fill="FFFFFF"/>
          <w:lang w:val="en-US" w:eastAsia="zh-CN" w:bidi="ar"/>
        </w:rPr>
        <w:t>（</w:t>
      </w:r>
      <w:r>
        <w:rPr>
          <w:rFonts w:hint="eastAsia" w:ascii="宋体" w:hAnsi="宋体" w:cs="宋体"/>
          <w:color w:val="auto"/>
          <w:kern w:val="0"/>
          <w:sz w:val="24"/>
          <w:szCs w:val="24"/>
          <w:shd w:val="clear" w:color="auto" w:fill="FFFFFF"/>
          <w:lang w:val="en-US" w:eastAsia="zh-CN" w:bidi="ar"/>
        </w:rPr>
        <w:t>¥7770</w:t>
      </w:r>
      <w:r>
        <w:rPr>
          <w:rFonts w:hint="eastAsia" w:ascii="宋体" w:hAnsi="宋体" w:eastAsia="宋体" w:cs="宋体"/>
          <w:color w:val="auto"/>
          <w:kern w:val="0"/>
          <w:sz w:val="24"/>
          <w:szCs w:val="24"/>
          <w:shd w:val="clear" w:color="auto" w:fill="FFFFFF"/>
          <w:lang w:val="en-US" w:eastAsia="zh-CN" w:bidi="ar"/>
        </w:rPr>
        <w:t>.00）。</w:t>
      </w:r>
    </w:p>
    <w:p>
      <w:pPr>
        <w:pStyle w:val="2"/>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b/>
          <w:bCs/>
          <w:kern w:val="0"/>
          <w:sz w:val="24"/>
          <w:szCs w:val="24"/>
          <w:lang w:eastAsia="zh-CN"/>
        </w:rPr>
        <w:t>八</w:t>
      </w:r>
      <w:r>
        <w:rPr>
          <w:rFonts w:hint="eastAsia" w:asciiTheme="minorEastAsia" w:hAnsiTheme="minorEastAsia" w:cstheme="minorEastAsia"/>
          <w:b/>
          <w:bCs/>
          <w:kern w:val="0"/>
          <w:sz w:val="24"/>
          <w:szCs w:val="24"/>
        </w:rPr>
        <w:t>、成交结果公告期限：</w:t>
      </w:r>
      <w:r>
        <w:rPr>
          <w:rFonts w:hint="eastAsia" w:asciiTheme="minorEastAsia" w:hAnsiTheme="minorEastAsia" w:cstheme="minorEastAsia"/>
          <w:kern w:val="0"/>
          <w:sz w:val="24"/>
          <w:szCs w:val="24"/>
        </w:rPr>
        <w:t>自成交结果公告发布之日起一个工作日。</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竞标人认为成交结果使自己的权益受到损害的，可以在成交结果公告期限届满之日起七个工作日内以书面形式向招标代理机构提出质疑，逾期将不再受理。                                  </w:t>
      </w: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Theme="minorEastAsia" w:hAnsiTheme="minorEastAsia" w:cstheme="minorEastAsia"/>
          <w:kern w:val="0"/>
          <w:sz w:val="24"/>
          <w:szCs w:val="24"/>
        </w:rPr>
      </w:pP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kern w:val="0"/>
          <w:sz w:val="24"/>
          <w:szCs w:val="24"/>
          <w:lang w:eastAsia="zh-CN"/>
        </w:rPr>
      </w:pPr>
      <w:bookmarkStart w:id="0" w:name="_GoBack"/>
      <w:bookmarkEnd w:id="0"/>
      <w:r>
        <w:rPr>
          <w:rFonts w:hint="eastAsia" w:asciiTheme="minorEastAsia" w:hAnsiTheme="minorEastAsia" w:cstheme="minorEastAsia"/>
          <w:kern w:val="0"/>
          <w:sz w:val="24"/>
          <w:szCs w:val="24"/>
        </w:rPr>
        <w:t>采购人：</w:t>
      </w:r>
      <w:r>
        <w:rPr>
          <w:rFonts w:hint="eastAsia" w:asciiTheme="minorEastAsia" w:hAnsiTheme="minorEastAsia" w:cstheme="minorEastAsia"/>
          <w:kern w:val="0"/>
          <w:sz w:val="24"/>
          <w:szCs w:val="24"/>
          <w:lang w:eastAsia="zh-CN"/>
        </w:rPr>
        <w:t>钟山县文化和旅游局</w:t>
      </w: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asciiTheme="minorEastAsia" w:hAnsiTheme="minorEastAsia" w:cstheme="minorEastAsia"/>
          <w:kern w:val="0"/>
          <w:sz w:val="24"/>
          <w:szCs w:val="24"/>
        </w:rPr>
      </w:pP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采购代理机构：</w:t>
      </w:r>
      <w:r>
        <w:rPr>
          <w:rFonts w:hint="eastAsia" w:asciiTheme="minorEastAsia" w:hAnsiTheme="minorEastAsia" w:cstheme="minorEastAsia"/>
          <w:kern w:val="0"/>
          <w:sz w:val="24"/>
          <w:szCs w:val="24"/>
          <w:lang w:eastAsia="zh-CN"/>
        </w:rPr>
        <w:t>广西德元工程项目管理有限责任公司</w:t>
      </w: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asciiTheme="minorEastAsia" w:hAnsiTheme="minorEastAsia" w:cstheme="minorEastAsia"/>
          <w:kern w:val="0"/>
          <w:sz w:val="24"/>
          <w:szCs w:val="24"/>
        </w:rPr>
      </w:pPr>
    </w:p>
    <w:p>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r>
        <w:rPr>
          <w:rFonts w:hint="eastAsia" w:asciiTheme="minorEastAsia" w:hAnsiTheme="minorEastAsia" w:cstheme="minorEastAsia"/>
          <w:kern w:val="0"/>
          <w:sz w:val="24"/>
          <w:szCs w:val="24"/>
          <w:lang w:val="en-US" w:eastAsia="zh-CN"/>
        </w:rPr>
        <w:t>20</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lang w:val="en-US" w:eastAsia="zh-CN"/>
        </w:rPr>
        <w:t>4</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14</w:t>
      </w:r>
      <w:r>
        <w:rPr>
          <w:rFonts w:hint="eastAsia" w:asciiTheme="minorEastAsia" w:hAnsiTheme="minorEastAsia" w:cstheme="minorEastAsia"/>
          <w:kern w:val="0"/>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1E871"/>
    <w:multiLevelType w:val="singleLevel"/>
    <w:tmpl w:val="C191E8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4F01"/>
    <w:rsid w:val="000007D7"/>
    <w:rsid w:val="000764AC"/>
    <w:rsid w:val="00182864"/>
    <w:rsid w:val="0023541B"/>
    <w:rsid w:val="00411225"/>
    <w:rsid w:val="005A0824"/>
    <w:rsid w:val="007E201D"/>
    <w:rsid w:val="008A5689"/>
    <w:rsid w:val="008A7573"/>
    <w:rsid w:val="008B2AA7"/>
    <w:rsid w:val="009761CF"/>
    <w:rsid w:val="009C4F01"/>
    <w:rsid w:val="00AE7BD3"/>
    <w:rsid w:val="00B35EDB"/>
    <w:rsid w:val="00D16244"/>
    <w:rsid w:val="00E4471F"/>
    <w:rsid w:val="00E615DC"/>
    <w:rsid w:val="0981222A"/>
    <w:rsid w:val="12DC328E"/>
    <w:rsid w:val="1F7B0FAE"/>
    <w:rsid w:val="25E26AA1"/>
    <w:rsid w:val="31D829C8"/>
    <w:rsid w:val="3D930040"/>
    <w:rsid w:val="496D154C"/>
    <w:rsid w:val="4AA903BD"/>
    <w:rsid w:val="4B5D600B"/>
    <w:rsid w:val="52973CFC"/>
    <w:rsid w:val="5BB4146B"/>
    <w:rsid w:val="6EE332EC"/>
    <w:rsid w:val="70745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3B5998"/>
      <w:u w:val="none"/>
    </w:rPr>
  </w:style>
  <w:style w:type="character" w:styleId="8">
    <w:name w:val="Hyperlink"/>
    <w:basedOn w:val="6"/>
    <w:unhideWhenUsed/>
    <w:qFormat/>
    <w:uiPriority w:val="99"/>
    <w:rPr>
      <w:color w:val="3B5998"/>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845</Characters>
  <Lines>7</Lines>
  <Paragraphs>1</Paragraphs>
  <TotalTime>8</TotalTime>
  <ScaleCrop>false</ScaleCrop>
  <LinksUpToDate>false</LinksUpToDate>
  <CharactersWithSpaces>992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2017-06-20T10:04:00Z</dcterms:created>
  <dc:creator>zs64</dc:creator>
  <cp:lastModifiedBy>Administrator</cp:lastModifiedBy>
  <cp:lastPrinted>2020-04-13T02:46:21Z</cp:lastPrinted>
  <dcterms:modified xsi:type="dcterms:W3CDTF">2020-04-13T02:46:24Z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