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53" w:rsidRDefault="005607D3" w:rsidP="00832B53">
      <w:pPr>
        <w:tabs>
          <w:tab w:val="left" w:pos="993"/>
          <w:tab w:val="left" w:pos="1134"/>
          <w:tab w:val="left" w:pos="1418"/>
        </w:tabs>
        <w:topLinePunct/>
        <w:spacing w:line="60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 w:rsidRPr="00832B53">
        <w:rPr>
          <w:rFonts w:ascii="方正小标宋简体" w:eastAsia="方正小标宋简体" w:hAnsi="宋体" w:hint="eastAsia"/>
          <w:kern w:val="0"/>
          <w:sz w:val="44"/>
          <w:szCs w:val="44"/>
        </w:rPr>
        <w:t>武鸣区残疾人康复活动中心大楼</w:t>
      </w:r>
    </w:p>
    <w:p w:rsidR="005607D3" w:rsidRPr="00832B53" w:rsidRDefault="005607D3" w:rsidP="00832B53">
      <w:pPr>
        <w:tabs>
          <w:tab w:val="left" w:pos="993"/>
          <w:tab w:val="left" w:pos="1134"/>
          <w:tab w:val="left" w:pos="1418"/>
        </w:tabs>
        <w:topLinePunct/>
        <w:spacing w:line="600" w:lineRule="exact"/>
        <w:jc w:val="center"/>
        <w:rPr>
          <w:rFonts w:ascii="方正小标宋简体" w:eastAsia="方正小标宋简体" w:hAnsi="仿宋_GB2312" w:cs="仿宋_GB2312"/>
          <w:kern w:val="0"/>
          <w:sz w:val="44"/>
          <w:szCs w:val="44"/>
        </w:rPr>
      </w:pPr>
      <w:r w:rsidRPr="00832B53">
        <w:rPr>
          <w:rFonts w:ascii="方正小标宋简体" w:eastAsia="方正小标宋简体" w:hAnsi="宋体" w:hint="eastAsia"/>
          <w:kern w:val="0"/>
          <w:sz w:val="44"/>
          <w:szCs w:val="44"/>
        </w:rPr>
        <w:t>综合管理维护服务采购内容</w:t>
      </w:r>
    </w:p>
    <w:p w:rsidR="005607D3" w:rsidRPr="005607D3" w:rsidRDefault="005607D3">
      <w:pPr>
        <w:rPr>
          <w:kern w:val="0"/>
          <w:sz w:val="32"/>
          <w:szCs w:val="32"/>
        </w:rPr>
      </w:pPr>
    </w:p>
    <w:p w:rsidR="00986354" w:rsidRPr="00986354" w:rsidRDefault="005607D3" w:rsidP="00986354">
      <w:pPr>
        <w:ind w:firstLineChars="221" w:firstLine="707"/>
        <w:rPr>
          <w:rFonts w:ascii="黑体" w:eastAsia="黑体" w:hAnsi="黑体"/>
          <w:kern w:val="0"/>
          <w:sz w:val="32"/>
          <w:szCs w:val="32"/>
        </w:rPr>
      </w:pPr>
      <w:r w:rsidRPr="00986354">
        <w:rPr>
          <w:rFonts w:ascii="黑体" w:eastAsia="黑体" w:hAnsi="黑体"/>
          <w:kern w:val="0"/>
          <w:sz w:val="32"/>
          <w:szCs w:val="32"/>
        </w:rPr>
        <w:t>一、基本情况</w:t>
      </w:r>
    </w:p>
    <w:p w:rsidR="00986354" w:rsidRPr="00986354" w:rsidRDefault="005607D3" w:rsidP="00986354">
      <w:pPr>
        <w:ind w:firstLineChars="221" w:firstLine="707"/>
        <w:rPr>
          <w:rFonts w:ascii="仿宋_GB2312" w:eastAsia="仿宋_GB2312"/>
          <w:kern w:val="0"/>
          <w:sz w:val="32"/>
          <w:szCs w:val="32"/>
        </w:rPr>
      </w:pPr>
      <w:r w:rsidRPr="00986354">
        <w:rPr>
          <w:rFonts w:ascii="仿宋_GB2312" w:eastAsia="仿宋_GB2312" w:hint="eastAsia"/>
          <w:kern w:val="0"/>
          <w:sz w:val="32"/>
          <w:szCs w:val="32"/>
        </w:rPr>
        <w:t>南宁市武鸣区残疾人康复中心项目地址位于武鸣区东鸣北路5号。项目实际用地面积2896.82㎡，总建筑面积2942.6㎡，其中地面建筑面积2747.7㎡，地下建筑面积194.9㎡。主要包括：主楼地上6层地下1层，地下一层设有二次加压供水系统、消防加压供水系统、污水抽水系统，设有配电系统；一楼设有安防监控室，器材展示室；一至六楼各有配电室和消防供水室各一间；六楼设有培训室，会议室；主楼其他房间为办公室及康复活动场馆；室外有篮球场；有停车场、室内给排水、电气工程、室外水电工程、道路、绿化、大门等配套设施建设。</w:t>
      </w:r>
    </w:p>
    <w:p w:rsidR="00986354" w:rsidRPr="007D5B00" w:rsidRDefault="005607D3" w:rsidP="00986354">
      <w:pPr>
        <w:ind w:firstLineChars="221" w:firstLine="707"/>
        <w:rPr>
          <w:rFonts w:ascii="黑体" w:eastAsia="黑体" w:hAnsi="黑体"/>
          <w:kern w:val="0"/>
          <w:sz w:val="32"/>
          <w:szCs w:val="32"/>
        </w:rPr>
      </w:pPr>
      <w:r w:rsidRPr="007D5B00">
        <w:rPr>
          <w:rFonts w:ascii="黑体" w:eastAsia="黑体" w:hAnsi="黑体" w:hint="eastAsia"/>
          <w:kern w:val="0"/>
          <w:sz w:val="32"/>
          <w:szCs w:val="32"/>
        </w:rPr>
        <w:t>二、综合管理维护服务委托事项</w:t>
      </w:r>
    </w:p>
    <w:p w:rsidR="00986354" w:rsidRPr="00986354" w:rsidRDefault="005607D3" w:rsidP="00986354">
      <w:pPr>
        <w:ind w:firstLineChars="221" w:firstLine="710"/>
        <w:rPr>
          <w:rFonts w:ascii="仿宋_GB2312" w:eastAsia="仿宋_GB2312"/>
          <w:kern w:val="0"/>
          <w:sz w:val="32"/>
          <w:szCs w:val="32"/>
        </w:rPr>
      </w:pPr>
      <w:r w:rsidRPr="00986354">
        <w:rPr>
          <w:rFonts w:ascii="仿宋_GB2312" w:eastAsia="仿宋_GB2312" w:hint="eastAsia"/>
          <w:b/>
          <w:kern w:val="0"/>
          <w:sz w:val="32"/>
          <w:szCs w:val="32"/>
        </w:rPr>
        <w:t>（一）房屋建筑本体共用部位日常维护和管理</w:t>
      </w:r>
      <w:r w:rsidR="00852AF4" w:rsidRPr="00986354">
        <w:rPr>
          <w:rFonts w:ascii="仿宋_GB2312" w:eastAsia="仿宋_GB2312" w:hint="eastAsia"/>
          <w:b/>
          <w:kern w:val="0"/>
          <w:sz w:val="32"/>
          <w:szCs w:val="32"/>
        </w:rPr>
        <w:t>服务</w:t>
      </w:r>
      <w:r w:rsidR="00986354" w:rsidRPr="00986354">
        <w:rPr>
          <w:rFonts w:ascii="仿宋_GB2312" w:eastAsia="仿宋_GB2312" w:hint="eastAsia"/>
          <w:b/>
          <w:kern w:val="0"/>
          <w:sz w:val="32"/>
          <w:szCs w:val="32"/>
        </w:rPr>
        <w:t>：</w:t>
      </w:r>
      <w:r w:rsidR="00CC4428" w:rsidRPr="00986354">
        <w:rPr>
          <w:rFonts w:ascii="仿宋_GB2312" w:eastAsia="仿宋_GB2312" w:hint="eastAsia"/>
          <w:kern w:val="0"/>
          <w:sz w:val="32"/>
          <w:szCs w:val="32"/>
        </w:rPr>
        <w:t>按国家或行业标准进行维修、养护和管理，保证各建筑物均处于良好状态，发现损坏及时组织维修部门维修。</w:t>
      </w:r>
    </w:p>
    <w:p w:rsidR="000B60C9" w:rsidRPr="00986354" w:rsidRDefault="005607D3" w:rsidP="00986354">
      <w:pPr>
        <w:ind w:firstLineChars="221" w:firstLine="710"/>
        <w:rPr>
          <w:rFonts w:ascii="仿宋_GB2312" w:eastAsia="仿宋_GB2312"/>
          <w:kern w:val="0"/>
          <w:sz w:val="32"/>
          <w:szCs w:val="32"/>
        </w:rPr>
      </w:pPr>
      <w:r w:rsidRPr="00986354">
        <w:rPr>
          <w:rFonts w:ascii="仿宋_GB2312" w:eastAsia="仿宋_GB2312" w:hint="eastAsia"/>
          <w:b/>
          <w:kern w:val="0"/>
          <w:sz w:val="32"/>
          <w:szCs w:val="32"/>
        </w:rPr>
        <w:t>（二）房屋建筑本体共用设施设备日常维护、管理和运行服务</w:t>
      </w:r>
      <w:r w:rsidR="00CC4428" w:rsidRPr="00986354">
        <w:rPr>
          <w:rFonts w:ascii="仿宋_GB2312" w:eastAsia="仿宋_GB2312" w:hint="eastAsia"/>
          <w:b/>
          <w:kern w:val="0"/>
          <w:sz w:val="32"/>
          <w:szCs w:val="32"/>
        </w:rPr>
        <w:t>：</w:t>
      </w:r>
      <w:r w:rsidR="00CC4428" w:rsidRPr="00986354">
        <w:rPr>
          <w:rFonts w:ascii="仿宋_GB2312" w:eastAsia="仿宋_GB2312" w:hint="eastAsia"/>
          <w:kern w:val="0"/>
          <w:sz w:val="32"/>
          <w:szCs w:val="32"/>
        </w:rPr>
        <w:t>负责建筑本体共用设施设备（共用的上、下管道、落水管、照明、配电系统、应急发电机设备、机电设备、抽排风系统、空调、电梯、消防设备、门禁系统等）的维修、养护、清洁、管理，保证各种设施设备均处于良好状态，出现故障及时排除。</w:t>
      </w:r>
    </w:p>
    <w:p w:rsidR="00CC4428" w:rsidRPr="00986354" w:rsidRDefault="005607D3" w:rsidP="007D5B00">
      <w:pPr>
        <w:ind w:firstLineChars="221" w:firstLine="710"/>
        <w:rPr>
          <w:rFonts w:ascii="仿宋_GB2312" w:eastAsia="仿宋_GB2312"/>
          <w:kern w:val="0"/>
          <w:sz w:val="32"/>
          <w:szCs w:val="32"/>
        </w:rPr>
      </w:pPr>
      <w:r w:rsidRPr="007D5B00">
        <w:rPr>
          <w:rFonts w:ascii="仿宋_GB2312" w:eastAsia="仿宋_GB2312" w:hint="eastAsia"/>
          <w:b/>
          <w:kern w:val="0"/>
          <w:sz w:val="32"/>
          <w:szCs w:val="32"/>
        </w:rPr>
        <w:lastRenderedPageBreak/>
        <w:t>（三）安全防范的服务</w:t>
      </w:r>
      <w:r w:rsidR="00CC4428" w:rsidRPr="007D5B00">
        <w:rPr>
          <w:rFonts w:ascii="仿宋_GB2312" w:eastAsia="仿宋_GB2312" w:hint="eastAsia"/>
          <w:b/>
          <w:kern w:val="0"/>
          <w:sz w:val="32"/>
          <w:szCs w:val="32"/>
        </w:rPr>
        <w:t>：</w:t>
      </w:r>
      <w:r w:rsidRPr="00986354">
        <w:rPr>
          <w:rFonts w:ascii="仿宋_GB2312" w:eastAsia="仿宋_GB2312" w:hint="eastAsia"/>
          <w:kern w:val="0"/>
          <w:sz w:val="32"/>
          <w:szCs w:val="32"/>
        </w:rPr>
        <w:t>在采购人有关部门的指导下，做好主楼及院区内的安全生产、安全保卫、防盗防毁、处置治安、突发事件和消防保障、消防安全检查工作，发现大院内存在的安全隐患要及时报告并采取有效措施排除。全天24小时治安保障服务</w:t>
      </w:r>
      <w:r w:rsidR="00CC4428" w:rsidRPr="00986354"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986354" w:rsidRPr="007D5B00" w:rsidRDefault="005607D3" w:rsidP="007D5B00">
      <w:pPr>
        <w:ind w:firstLineChars="221" w:firstLine="710"/>
        <w:rPr>
          <w:rFonts w:ascii="仿宋_GB2312" w:eastAsia="仿宋_GB2312"/>
          <w:b/>
          <w:kern w:val="0"/>
          <w:sz w:val="32"/>
          <w:szCs w:val="32"/>
        </w:rPr>
      </w:pPr>
      <w:r w:rsidRPr="007D5B00">
        <w:rPr>
          <w:rFonts w:ascii="仿宋_GB2312" w:eastAsia="仿宋_GB2312" w:hint="eastAsia"/>
          <w:b/>
          <w:kern w:val="0"/>
          <w:sz w:val="32"/>
          <w:szCs w:val="32"/>
        </w:rPr>
        <w:t>（四）公共环境卫生的服务</w:t>
      </w:r>
      <w:r w:rsidR="00CC4428" w:rsidRPr="007D5B00">
        <w:rPr>
          <w:rFonts w:ascii="仿宋_GB2312" w:eastAsia="仿宋_GB2312" w:hint="eastAsia"/>
          <w:b/>
          <w:kern w:val="0"/>
          <w:sz w:val="32"/>
          <w:szCs w:val="32"/>
        </w:rPr>
        <w:t>：</w:t>
      </w:r>
    </w:p>
    <w:p w:rsidR="00852AF4" w:rsidRPr="00986354" w:rsidRDefault="005607D3" w:rsidP="00986354">
      <w:pPr>
        <w:ind w:firstLineChars="221" w:firstLine="707"/>
        <w:rPr>
          <w:rFonts w:ascii="仿宋_GB2312" w:eastAsia="仿宋_GB2312"/>
          <w:kern w:val="0"/>
          <w:sz w:val="32"/>
          <w:szCs w:val="32"/>
        </w:rPr>
      </w:pPr>
      <w:r w:rsidRPr="00986354">
        <w:rPr>
          <w:rFonts w:ascii="仿宋_GB2312" w:eastAsia="仿宋_GB2312" w:hint="eastAsia"/>
          <w:kern w:val="0"/>
          <w:sz w:val="32"/>
          <w:szCs w:val="32"/>
        </w:rPr>
        <w:t>主楼户外距离地面5米以下墙面每个合同期内清洁一次</w:t>
      </w:r>
      <w:r w:rsidR="00852AF4" w:rsidRPr="00986354">
        <w:rPr>
          <w:rFonts w:ascii="仿宋_GB2312" w:eastAsia="仿宋_GB2312" w:hint="eastAsia"/>
          <w:kern w:val="0"/>
          <w:sz w:val="32"/>
          <w:szCs w:val="32"/>
        </w:rPr>
        <w:t>；</w:t>
      </w:r>
      <w:r w:rsidRPr="00986354">
        <w:rPr>
          <w:rFonts w:ascii="仿宋_GB2312" w:eastAsia="仿宋_GB2312" w:hint="eastAsia"/>
          <w:kern w:val="0"/>
          <w:sz w:val="32"/>
          <w:szCs w:val="32"/>
        </w:rPr>
        <w:t>各楼层办公室以及各楼层场馆房间内地面、窗户和康复运动器材的清洁、垃圾的清运工作，</w:t>
      </w:r>
      <w:r w:rsidR="00635134" w:rsidRPr="00986354">
        <w:rPr>
          <w:rFonts w:ascii="仿宋_GB2312" w:eastAsia="仿宋_GB2312" w:hint="eastAsia"/>
          <w:kern w:val="0"/>
          <w:sz w:val="32"/>
          <w:szCs w:val="32"/>
        </w:rPr>
        <w:t>1楼2楼5楼</w:t>
      </w:r>
      <w:r w:rsidRPr="00986354">
        <w:rPr>
          <w:rFonts w:ascii="仿宋_GB2312" w:eastAsia="仿宋_GB2312" w:hint="eastAsia"/>
          <w:kern w:val="0"/>
          <w:sz w:val="32"/>
          <w:szCs w:val="32"/>
        </w:rPr>
        <w:t>每天1次</w:t>
      </w:r>
      <w:r w:rsidR="00635134" w:rsidRPr="00986354">
        <w:rPr>
          <w:rFonts w:ascii="仿宋_GB2312" w:eastAsia="仿宋_GB2312" w:hint="eastAsia"/>
          <w:kern w:val="0"/>
          <w:sz w:val="32"/>
          <w:szCs w:val="32"/>
        </w:rPr>
        <w:t>，其余楼层每周</w:t>
      </w:r>
      <w:r w:rsidR="00852AF4" w:rsidRPr="00986354">
        <w:rPr>
          <w:rFonts w:ascii="仿宋_GB2312" w:eastAsia="仿宋_GB2312" w:hint="eastAsia"/>
          <w:kern w:val="0"/>
          <w:sz w:val="32"/>
          <w:szCs w:val="32"/>
        </w:rPr>
        <w:t>2</w:t>
      </w:r>
      <w:r w:rsidR="00635134" w:rsidRPr="00986354">
        <w:rPr>
          <w:rFonts w:ascii="仿宋_GB2312" w:eastAsia="仿宋_GB2312" w:hint="eastAsia"/>
          <w:kern w:val="0"/>
          <w:sz w:val="32"/>
          <w:szCs w:val="32"/>
        </w:rPr>
        <w:t>次</w:t>
      </w:r>
      <w:r w:rsidR="00852AF4" w:rsidRPr="00986354">
        <w:rPr>
          <w:rFonts w:ascii="仿宋_GB2312" w:eastAsia="仿宋_GB2312" w:hint="eastAsia"/>
          <w:kern w:val="0"/>
          <w:sz w:val="32"/>
          <w:szCs w:val="32"/>
        </w:rPr>
        <w:t>；</w:t>
      </w:r>
      <w:r w:rsidRPr="00986354">
        <w:rPr>
          <w:rFonts w:ascii="仿宋_GB2312" w:eastAsia="仿宋_GB2312" w:hint="eastAsia"/>
          <w:kern w:val="0"/>
          <w:sz w:val="32"/>
          <w:szCs w:val="32"/>
        </w:rPr>
        <w:t>卫生间每天至少冲洗1次以上，楼层垃圾桶每天清洁1次，并保持卫生间无污迹、无积水、无异味，下水道畅通。每天早上八点钟前对电梯进行日常保洁消毒，每天至少清洁1次。大院主要道路、硬化地面、公共绿地每天清扫一次，大院大门、门卫室、庭院、停车场等每周清洁2次，并巡视保洁，保持清洁卫生</w:t>
      </w:r>
      <w:r w:rsidR="000E1A54"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852AF4" w:rsidRPr="00986354" w:rsidRDefault="005607D3" w:rsidP="007D5B00">
      <w:pPr>
        <w:ind w:firstLineChars="221" w:firstLine="710"/>
        <w:rPr>
          <w:rFonts w:ascii="仿宋_GB2312" w:eastAsia="仿宋_GB2312"/>
          <w:kern w:val="0"/>
          <w:sz w:val="32"/>
          <w:szCs w:val="32"/>
        </w:rPr>
      </w:pPr>
      <w:r w:rsidRPr="007D5B00">
        <w:rPr>
          <w:rFonts w:ascii="仿宋_GB2312" w:eastAsia="仿宋_GB2312" w:hint="eastAsia"/>
          <w:b/>
          <w:kern w:val="0"/>
          <w:sz w:val="32"/>
          <w:szCs w:val="32"/>
        </w:rPr>
        <w:t>（五）大院公用绿地、花草树木养护与管理的服务</w:t>
      </w:r>
      <w:r w:rsidR="00852AF4" w:rsidRPr="007D5B00">
        <w:rPr>
          <w:rFonts w:ascii="仿宋_GB2312" w:eastAsia="仿宋_GB2312" w:hint="eastAsia"/>
          <w:b/>
          <w:kern w:val="0"/>
          <w:sz w:val="32"/>
          <w:szCs w:val="32"/>
        </w:rPr>
        <w:t>：</w:t>
      </w:r>
      <w:r w:rsidRPr="00986354">
        <w:rPr>
          <w:rFonts w:ascii="仿宋_GB2312" w:eastAsia="仿宋_GB2312" w:hint="eastAsia"/>
          <w:kern w:val="0"/>
          <w:sz w:val="32"/>
          <w:szCs w:val="32"/>
        </w:rPr>
        <w:t>根据实际情况对绿地、植物浇水，定期修剪、施肥、除杂草、除虫除菌、保暖。</w:t>
      </w:r>
    </w:p>
    <w:p w:rsidR="007D5B00" w:rsidRDefault="005607D3" w:rsidP="00986354">
      <w:pPr>
        <w:ind w:firstLineChars="221" w:firstLine="710"/>
        <w:rPr>
          <w:rFonts w:ascii="仿宋_GB2312" w:eastAsia="仿宋_GB2312"/>
          <w:kern w:val="0"/>
          <w:sz w:val="32"/>
          <w:szCs w:val="32"/>
        </w:rPr>
      </w:pPr>
      <w:r w:rsidRPr="00986354">
        <w:rPr>
          <w:rFonts w:ascii="仿宋_GB2312" w:eastAsia="仿宋_GB2312" w:hint="eastAsia"/>
          <w:b/>
          <w:kern w:val="0"/>
          <w:sz w:val="32"/>
          <w:szCs w:val="32"/>
        </w:rPr>
        <w:t>（七）承担其它与本中心有关的管理工作</w:t>
      </w:r>
      <w:r w:rsidR="00852AF4" w:rsidRPr="00986354">
        <w:rPr>
          <w:rFonts w:ascii="仿宋_GB2312" w:eastAsia="仿宋_GB2312" w:hint="eastAsia"/>
          <w:b/>
          <w:kern w:val="0"/>
          <w:sz w:val="32"/>
          <w:szCs w:val="32"/>
        </w:rPr>
        <w:t>：</w:t>
      </w:r>
      <w:r w:rsidRPr="00986354">
        <w:rPr>
          <w:rFonts w:ascii="仿宋_GB2312" w:eastAsia="仿宋_GB2312" w:hint="eastAsia"/>
          <w:kern w:val="0"/>
          <w:sz w:val="32"/>
          <w:szCs w:val="32"/>
        </w:rPr>
        <w:t>承担部分场馆的开放管理服务工作。</w:t>
      </w:r>
    </w:p>
    <w:p w:rsidR="007D5B00" w:rsidRPr="007D5B00" w:rsidRDefault="005607D3" w:rsidP="007D5B00">
      <w:pPr>
        <w:ind w:firstLineChars="221" w:firstLine="707"/>
        <w:rPr>
          <w:rFonts w:ascii="黑体" w:eastAsia="黑体" w:hAnsi="黑体"/>
          <w:kern w:val="0"/>
          <w:sz w:val="32"/>
          <w:szCs w:val="32"/>
        </w:rPr>
      </w:pPr>
      <w:r w:rsidRPr="007D5B00">
        <w:rPr>
          <w:rFonts w:ascii="黑体" w:eastAsia="黑体" w:hAnsi="黑体" w:hint="eastAsia"/>
          <w:kern w:val="0"/>
          <w:sz w:val="32"/>
          <w:szCs w:val="32"/>
        </w:rPr>
        <w:t>三、管理年限</w:t>
      </w:r>
    </w:p>
    <w:p w:rsidR="007D5B00" w:rsidRDefault="005607D3" w:rsidP="007D5B00">
      <w:pPr>
        <w:ind w:firstLineChars="221" w:firstLine="707"/>
        <w:rPr>
          <w:rFonts w:ascii="仿宋_GB2312" w:eastAsia="仿宋_GB2312"/>
          <w:kern w:val="0"/>
          <w:sz w:val="32"/>
          <w:szCs w:val="32"/>
        </w:rPr>
      </w:pPr>
      <w:r w:rsidRPr="00986354">
        <w:rPr>
          <w:rFonts w:ascii="仿宋_GB2312" w:eastAsia="仿宋_GB2312" w:hint="eastAsia"/>
          <w:kern w:val="0"/>
          <w:sz w:val="32"/>
          <w:szCs w:val="32"/>
        </w:rPr>
        <w:t>委托管理期：1年</w:t>
      </w:r>
    </w:p>
    <w:p w:rsidR="007D5B00" w:rsidRPr="007D5B00" w:rsidRDefault="005607D3" w:rsidP="007D5B00">
      <w:pPr>
        <w:ind w:firstLineChars="221" w:firstLine="707"/>
        <w:rPr>
          <w:rFonts w:ascii="黑体" w:eastAsia="黑体" w:hAnsi="黑体"/>
          <w:kern w:val="0"/>
          <w:sz w:val="32"/>
          <w:szCs w:val="32"/>
        </w:rPr>
      </w:pPr>
      <w:r w:rsidRPr="007D5B00">
        <w:rPr>
          <w:rFonts w:ascii="黑体" w:eastAsia="黑体" w:hAnsi="黑体" w:hint="eastAsia"/>
          <w:kern w:val="0"/>
          <w:sz w:val="32"/>
          <w:szCs w:val="32"/>
        </w:rPr>
        <w:t>四、人员配置要求</w:t>
      </w:r>
    </w:p>
    <w:p w:rsidR="007D5B00" w:rsidRDefault="005607D3" w:rsidP="007D5B00">
      <w:pPr>
        <w:ind w:firstLineChars="221" w:firstLine="707"/>
        <w:rPr>
          <w:rFonts w:ascii="仿宋_GB2312" w:eastAsia="仿宋_GB2312"/>
          <w:kern w:val="0"/>
          <w:sz w:val="32"/>
          <w:szCs w:val="32"/>
        </w:rPr>
      </w:pPr>
      <w:r w:rsidRPr="00986354">
        <w:rPr>
          <w:rFonts w:ascii="仿宋_GB2312" w:eastAsia="仿宋_GB2312" w:hint="eastAsia"/>
          <w:kern w:val="0"/>
          <w:sz w:val="32"/>
          <w:szCs w:val="32"/>
        </w:rPr>
        <w:t>（一）中标人聘用员工必须符合国家法律、政策的有关规定，</w:t>
      </w:r>
      <w:r w:rsidRPr="00986354">
        <w:rPr>
          <w:rFonts w:ascii="仿宋_GB2312" w:eastAsia="仿宋_GB2312" w:hint="eastAsia"/>
          <w:kern w:val="0"/>
          <w:sz w:val="32"/>
          <w:szCs w:val="32"/>
        </w:rPr>
        <w:lastRenderedPageBreak/>
        <w:t>对员工的疾病和人身安全负责，员工的劳资、各项保险费用均由中标人自理，发生的劳资纠纷由中标人负责。</w:t>
      </w:r>
    </w:p>
    <w:p w:rsidR="007D5B00" w:rsidRDefault="005607D3" w:rsidP="007D5B00">
      <w:pPr>
        <w:ind w:firstLineChars="221" w:firstLine="707"/>
        <w:rPr>
          <w:rFonts w:ascii="仿宋_GB2312" w:eastAsia="仿宋_GB2312"/>
          <w:kern w:val="0"/>
          <w:sz w:val="32"/>
          <w:szCs w:val="32"/>
        </w:rPr>
      </w:pPr>
      <w:r w:rsidRPr="00986354">
        <w:rPr>
          <w:rFonts w:ascii="仿宋_GB2312" w:eastAsia="仿宋_GB2312" w:hint="eastAsia"/>
          <w:kern w:val="0"/>
          <w:sz w:val="32"/>
          <w:szCs w:val="32"/>
        </w:rPr>
        <w:t>（二）本次采购服务范围，人员配置总人数不少于</w:t>
      </w:r>
      <w:r w:rsidR="00382885" w:rsidRPr="00986354">
        <w:rPr>
          <w:rFonts w:ascii="仿宋_GB2312" w:eastAsia="仿宋_GB2312" w:hint="eastAsia"/>
          <w:kern w:val="0"/>
          <w:sz w:val="32"/>
          <w:szCs w:val="32"/>
        </w:rPr>
        <w:t>7</w:t>
      </w:r>
      <w:r w:rsidRPr="00986354">
        <w:rPr>
          <w:rFonts w:ascii="仿宋_GB2312" w:eastAsia="仿宋_GB2312" w:hint="eastAsia"/>
          <w:kern w:val="0"/>
          <w:sz w:val="32"/>
          <w:szCs w:val="32"/>
        </w:rPr>
        <w:t>人，人员配置必须满足服务工作的需要。</w:t>
      </w:r>
    </w:p>
    <w:p w:rsidR="007D5B00" w:rsidRDefault="005607D3" w:rsidP="007D5B00">
      <w:pPr>
        <w:ind w:firstLineChars="221" w:firstLine="710"/>
        <w:rPr>
          <w:rFonts w:ascii="仿宋_GB2312" w:eastAsia="仿宋_GB2312"/>
          <w:b/>
          <w:kern w:val="0"/>
          <w:sz w:val="32"/>
          <w:szCs w:val="32"/>
        </w:rPr>
      </w:pPr>
      <w:r w:rsidRPr="007D5B00">
        <w:rPr>
          <w:rFonts w:ascii="仿宋_GB2312" w:eastAsia="仿宋_GB2312" w:hint="eastAsia"/>
          <w:b/>
          <w:kern w:val="0"/>
          <w:sz w:val="32"/>
          <w:szCs w:val="32"/>
        </w:rPr>
        <w:t>（三）各岗位人员配置及要求如下：</w:t>
      </w:r>
    </w:p>
    <w:p w:rsidR="007D5B00" w:rsidRDefault="005607D3" w:rsidP="007D5B00">
      <w:pPr>
        <w:ind w:firstLineChars="221" w:firstLine="707"/>
        <w:rPr>
          <w:rFonts w:ascii="仿宋_GB2312" w:eastAsia="仿宋_GB2312"/>
          <w:kern w:val="0"/>
          <w:sz w:val="32"/>
          <w:szCs w:val="32"/>
        </w:rPr>
      </w:pPr>
      <w:r w:rsidRPr="00986354">
        <w:rPr>
          <w:rFonts w:ascii="仿宋_GB2312" w:eastAsia="仿宋_GB2312" w:hint="eastAsia"/>
          <w:kern w:val="0"/>
          <w:sz w:val="32"/>
          <w:szCs w:val="32"/>
        </w:rPr>
        <w:t>1.管理经理1人，熟悉物业管理服务流程，不少于两年相关工作资历。</w:t>
      </w:r>
    </w:p>
    <w:p w:rsidR="007D5B00" w:rsidRDefault="005607D3" w:rsidP="007D5B00">
      <w:pPr>
        <w:ind w:firstLineChars="221" w:firstLine="707"/>
        <w:rPr>
          <w:rFonts w:ascii="仿宋_GB2312" w:eastAsia="仿宋_GB2312"/>
          <w:kern w:val="0"/>
          <w:sz w:val="32"/>
          <w:szCs w:val="32"/>
        </w:rPr>
      </w:pPr>
      <w:r w:rsidRPr="00986354">
        <w:rPr>
          <w:rFonts w:ascii="仿宋_GB2312" w:eastAsia="仿宋_GB2312" w:hint="eastAsia"/>
          <w:kern w:val="0"/>
          <w:sz w:val="32"/>
          <w:szCs w:val="32"/>
        </w:rPr>
        <w:t>2.水电工1人，持有水电维护上岗证；熟练使用维修工具和仪表，熟悉水路、电路和低压配电房等各种用电设备，能熟练操作低压配电设备，必须遵守有关规程，按章操作，工作责任心强。</w:t>
      </w:r>
    </w:p>
    <w:p w:rsidR="007D5B00" w:rsidRDefault="005607D3" w:rsidP="007D5B00">
      <w:pPr>
        <w:ind w:firstLineChars="221" w:firstLine="707"/>
        <w:rPr>
          <w:rFonts w:ascii="仿宋_GB2312" w:eastAsia="仿宋_GB2312"/>
          <w:kern w:val="0"/>
          <w:sz w:val="32"/>
          <w:szCs w:val="32"/>
        </w:rPr>
      </w:pPr>
      <w:r w:rsidRPr="00986354">
        <w:rPr>
          <w:rFonts w:ascii="仿宋_GB2312" w:eastAsia="仿宋_GB2312" w:hint="eastAsia"/>
          <w:kern w:val="0"/>
          <w:sz w:val="32"/>
          <w:szCs w:val="32"/>
        </w:rPr>
        <w:t>3.场馆管理员1人，具有高中以上文化，45岁以下，男女不限，形象良好，具备一定的管理与沟通能力。</w:t>
      </w:r>
    </w:p>
    <w:p w:rsidR="007D5B00" w:rsidRDefault="005607D3" w:rsidP="007D5B00">
      <w:pPr>
        <w:ind w:firstLineChars="221" w:firstLine="707"/>
        <w:rPr>
          <w:rFonts w:ascii="仿宋_GB2312" w:eastAsia="仿宋_GB2312"/>
          <w:kern w:val="0"/>
          <w:sz w:val="32"/>
          <w:szCs w:val="32"/>
        </w:rPr>
      </w:pPr>
      <w:r w:rsidRPr="00986354">
        <w:rPr>
          <w:rFonts w:ascii="仿宋_GB2312" w:eastAsia="仿宋_GB2312" w:hint="eastAsia"/>
          <w:kern w:val="0"/>
          <w:sz w:val="32"/>
          <w:szCs w:val="32"/>
        </w:rPr>
        <w:t>4.保洁员1人，初中以上文化程度，有物业管理清洁保洁工作经验，工作责任心强。</w:t>
      </w:r>
    </w:p>
    <w:p w:rsidR="007D5B00" w:rsidRDefault="005607D3" w:rsidP="007D5B00">
      <w:pPr>
        <w:ind w:firstLineChars="221" w:firstLine="707"/>
        <w:rPr>
          <w:rFonts w:ascii="仿宋_GB2312" w:eastAsia="仿宋_GB2312"/>
          <w:kern w:val="0"/>
          <w:sz w:val="32"/>
          <w:szCs w:val="32"/>
        </w:rPr>
      </w:pPr>
      <w:r w:rsidRPr="00986354">
        <w:rPr>
          <w:rFonts w:ascii="仿宋_GB2312" w:eastAsia="仿宋_GB2312" w:hint="eastAsia"/>
          <w:kern w:val="0"/>
          <w:sz w:val="32"/>
          <w:szCs w:val="32"/>
        </w:rPr>
        <w:t>5.安保</w:t>
      </w:r>
      <w:r w:rsidR="00382885" w:rsidRPr="00986354">
        <w:rPr>
          <w:rFonts w:ascii="仿宋_GB2312" w:eastAsia="仿宋_GB2312" w:hint="eastAsia"/>
          <w:kern w:val="0"/>
          <w:sz w:val="32"/>
          <w:szCs w:val="32"/>
        </w:rPr>
        <w:t>3</w:t>
      </w:r>
      <w:r w:rsidRPr="00986354">
        <w:rPr>
          <w:rFonts w:ascii="仿宋_GB2312" w:eastAsia="仿宋_GB2312" w:hint="eastAsia"/>
          <w:kern w:val="0"/>
          <w:sz w:val="32"/>
          <w:szCs w:val="32"/>
        </w:rPr>
        <w:t>人，有相关工作经验，工作责任心强。</w:t>
      </w:r>
    </w:p>
    <w:p w:rsidR="00D63981" w:rsidRDefault="005607D3" w:rsidP="007D5B00">
      <w:pPr>
        <w:ind w:firstLineChars="221" w:firstLine="707"/>
        <w:rPr>
          <w:rFonts w:ascii="仿宋_GB2312" w:eastAsia="仿宋_GB2312"/>
          <w:kern w:val="0"/>
          <w:sz w:val="32"/>
          <w:szCs w:val="32"/>
        </w:rPr>
      </w:pPr>
      <w:r w:rsidRPr="007D5B00">
        <w:rPr>
          <w:rFonts w:ascii="黑体" w:eastAsia="黑体" w:hAnsi="黑体" w:hint="eastAsia"/>
          <w:kern w:val="0"/>
          <w:sz w:val="32"/>
          <w:szCs w:val="32"/>
        </w:rPr>
        <w:t>五、其他要求</w:t>
      </w:r>
      <w:r w:rsidR="00986354" w:rsidRPr="007D5B00">
        <w:rPr>
          <w:rFonts w:ascii="黑体" w:eastAsia="黑体" w:hAnsi="黑体" w:hint="eastAsia"/>
          <w:kern w:val="0"/>
          <w:sz w:val="32"/>
          <w:szCs w:val="32"/>
        </w:rPr>
        <w:t>：</w:t>
      </w:r>
      <w:r w:rsidRPr="00986354">
        <w:rPr>
          <w:rFonts w:ascii="仿宋_GB2312" w:eastAsia="仿宋_GB2312" w:hint="eastAsia"/>
          <w:kern w:val="0"/>
          <w:sz w:val="32"/>
          <w:szCs w:val="32"/>
        </w:rPr>
        <w:t>采购单位提供物业管理办公用房一间，管理人员、保安人员的住房由物业公司自行配备。</w:t>
      </w:r>
    </w:p>
    <w:p w:rsidR="00E35D10" w:rsidRDefault="00E35D10" w:rsidP="007D5B00">
      <w:pPr>
        <w:ind w:firstLineChars="221" w:firstLine="707"/>
        <w:rPr>
          <w:rFonts w:ascii="仿宋_GB2312" w:eastAsia="仿宋_GB2312"/>
          <w:kern w:val="0"/>
          <w:sz w:val="32"/>
          <w:szCs w:val="32"/>
        </w:rPr>
      </w:pPr>
    </w:p>
    <w:p w:rsidR="00E35D10" w:rsidRDefault="00E35D10" w:rsidP="007D5B00">
      <w:pPr>
        <w:ind w:firstLineChars="221" w:firstLine="707"/>
        <w:rPr>
          <w:rFonts w:ascii="仿宋_GB2312" w:eastAsia="仿宋_GB2312"/>
          <w:kern w:val="0"/>
          <w:sz w:val="32"/>
          <w:szCs w:val="32"/>
        </w:rPr>
      </w:pPr>
    </w:p>
    <w:p w:rsidR="00E35D10" w:rsidRDefault="00E35D10" w:rsidP="007D5B00">
      <w:pPr>
        <w:ind w:firstLineChars="221" w:firstLine="707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                        南宁市武鸣区残疾人联合会</w:t>
      </w:r>
    </w:p>
    <w:p w:rsidR="00E35D10" w:rsidRPr="00E35D10" w:rsidRDefault="00E35D10" w:rsidP="007D5B00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                             202</w:t>
      </w:r>
      <w:r w:rsidR="000E1A54">
        <w:rPr>
          <w:rFonts w:ascii="仿宋_GB2312" w:eastAsia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int="eastAsia"/>
          <w:kern w:val="0"/>
          <w:sz w:val="32"/>
          <w:szCs w:val="32"/>
        </w:rPr>
        <w:t>年</w:t>
      </w:r>
      <w:r w:rsidR="000E1A54">
        <w:rPr>
          <w:rFonts w:ascii="仿宋_GB2312" w:eastAsia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int="eastAsia"/>
          <w:kern w:val="0"/>
          <w:sz w:val="32"/>
          <w:szCs w:val="32"/>
        </w:rPr>
        <w:t>月</w:t>
      </w:r>
      <w:r w:rsidR="000E1A54">
        <w:rPr>
          <w:rFonts w:ascii="仿宋_GB2312" w:eastAsia="仿宋_GB2312" w:hint="eastAsia"/>
          <w:kern w:val="0"/>
          <w:sz w:val="32"/>
          <w:szCs w:val="32"/>
        </w:rPr>
        <w:t>27</w:t>
      </w:r>
      <w:r>
        <w:rPr>
          <w:rFonts w:ascii="仿宋_GB2312" w:eastAsia="仿宋_GB2312" w:hint="eastAsia"/>
          <w:kern w:val="0"/>
          <w:sz w:val="32"/>
          <w:szCs w:val="32"/>
        </w:rPr>
        <w:t>日</w:t>
      </w:r>
    </w:p>
    <w:sectPr w:rsidR="00E35D10" w:rsidRPr="00E35D10" w:rsidSect="005607D3">
      <w:footerReference w:type="default" r:id="rId6"/>
      <w:pgSz w:w="11906" w:h="16838"/>
      <w:pgMar w:top="1440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8B3" w:rsidRDefault="00D738B3" w:rsidP="00832B53">
      <w:r>
        <w:separator/>
      </w:r>
    </w:p>
  </w:endnote>
  <w:endnote w:type="continuationSeparator" w:id="1">
    <w:p w:rsidR="00D738B3" w:rsidRDefault="00D738B3" w:rsidP="00832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25768"/>
      <w:docPartObj>
        <w:docPartGallery w:val="Page Numbers (Bottom of Page)"/>
        <w:docPartUnique/>
      </w:docPartObj>
    </w:sdtPr>
    <w:sdtContent>
      <w:p w:rsidR="00832B53" w:rsidRDefault="00600F12">
        <w:pPr>
          <w:pStyle w:val="a4"/>
          <w:jc w:val="center"/>
        </w:pPr>
        <w:fldSimple w:instr=" PAGE   \* MERGEFORMAT ">
          <w:r w:rsidR="000E1A54" w:rsidRPr="000E1A54">
            <w:rPr>
              <w:noProof/>
              <w:lang w:val="zh-CN"/>
            </w:rPr>
            <w:t>2</w:t>
          </w:r>
        </w:fldSimple>
      </w:p>
    </w:sdtContent>
  </w:sdt>
  <w:p w:rsidR="00832B53" w:rsidRDefault="00832B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8B3" w:rsidRDefault="00D738B3" w:rsidP="00832B53">
      <w:r>
        <w:separator/>
      </w:r>
    </w:p>
  </w:footnote>
  <w:footnote w:type="continuationSeparator" w:id="1">
    <w:p w:rsidR="00D738B3" w:rsidRDefault="00D738B3" w:rsidP="00832B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7D3"/>
    <w:rsid w:val="0000324C"/>
    <w:rsid w:val="000115B1"/>
    <w:rsid w:val="00027125"/>
    <w:rsid w:val="00032AFA"/>
    <w:rsid w:val="00043AF0"/>
    <w:rsid w:val="000443E7"/>
    <w:rsid w:val="000477ED"/>
    <w:rsid w:val="00050698"/>
    <w:rsid w:val="00057048"/>
    <w:rsid w:val="000633DF"/>
    <w:rsid w:val="00070054"/>
    <w:rsid w:val="00083084"/>
    <w:rsid w:val="00084A39"/>
    <w:rsid w:val="000879B2"/>
    <w:rsid w:val="00094217"/>
    <w:rsid w:val="0009616F"/>
    <w:rsid w:val="000B18D9"/>
    <w:rsid w:val="000B28F8"/>
    <w:rsid w:val="000B566D"/>
    <w:rsid w:val="000B60C9"/>
    <w:rsid w:val="000C051D"/>
    <w:rsid w:val="000C1428"/>
    <w:rsid w:val="000C6A4A"/>
    <w:rsid w:val="000D2F16"/>
    <w:rsid w:val="000D6DDE"/>
    <w:rsid w:val="000E1A54"/>
    <w:rsid w:val="000E4336"/>
    <w:rsid w:val="000E65E5"/>
    <w:rsid w:val="000F6AFC"/>
    <w:rsid w:val="0011618E"/>
    <w:rsid w:val="0013462B"/>
    <w:rsid w:val="00136D39"/>
    <w:rsid w:val="00142580"/>
    <w:rsid w:val="001563E0"/>
    <w:rsid w:val="00177609"/>
    <w:rsid w:val="00191E74"/>
    <w:rsid w:val="001A1F51"/>
    <w:rsid w:val="001A2726"/>
    <w:rsid w:val="001A2B0E"/>
    <w:rsid w:val="001A3E3E"/>
    <w:rsid w:val="001A7DBC"/>
    <w:rsid w:val="001B7D75"/>
    <w:rsid w:val="001C13F1"/>
    <w:rsid w:val="001C25D0"/>
    <w:rsid w:val="001C6513"/>
    <w:rsid w:val="001C75C6"/>
    <w:rsid w:val="001D1BAD"/>
    <w:rsid w:val="001D7ADE"/>
    <w:rsid w:val="001E4C04"/>
    <w:rsid w:val="001F4CBE"/>
    <w:rsid w:val="001F7D60"/>
    <w:rsid w:val="002015A0"/>
    <w:rsid w:val="00211BB8"/>
    <w:rsid w:val="002337F0"/>
    <w:rsid w:val="002472B2"/>
    <w:rsid w:val="00247BB9"/>
    <w:rsid w:val="00257973"/>
    <w:rsid w:val="002729CD"/>
    <w:rsid w:val="002931C9"/>
    <w:rsid w:val="002939B6"/>
    <w:rsid w:val="00293F2A"/>
    <w:rsid w:val="002D1F30"/>
    <w:rsid w:val="002E46DA"/>
    <w:rsid w:val="002F0A3F"/>
    <w:rsid w:val="002F47CA"/>
    <w:rsid w:val="003209E7"/>
    <w:rsid w:val="00334A37"/>
    <w:rsid w:val="003400F3"/>
    <w:rsid w:val="0034115A"/>
    <w:rsid w:val="00342642"/>
    <w:rsid w:val="00375769"/>
    <w:rsid w:val="0038216B"/>
    <w:rsid w:val="00382885"/>
    <w:rsid w:val="00383FFD"/>
    <w:rsid w:val="003A279F"/>
    <w:rsid w:val="003E4C75"/>
    <w:rsid w:val="004108A5"/>
    <w:rsid w:val="004157C3"/>
    <w:rsid w:val="00441EBA"/>
    <w:rsid w:val="00452C75"/>
    <w:rsid w:val="00466EE1"/>
    <w:rsid w:val="00477870"/>
    <w:rsid w:val="004871AD"/>
    <w:rsid w:val="004A0A2B"/>
    <w:rsid w:val="004A4580"/>
    <w:rsid w:val="004C4FB7"/>
    <w:rsid w:val="004D40D7"/>
    <w:rsid w:val="004D4A00"/>
    <w:rsid w:val="004E3E9B"/>
    <w:rsid w:val="004F5873"/>
    <w:rsid w:val="004F594B"/>
    <w:rsid w:val="004F7BA1"/>
    <w:rsid w:val="00521864"/>
    <w:rsid w:val="00525BE6"/>
    <w:rsid w:val="0054009E"/>
    <w:rsid w:val="005607D3"/>
    <w:rsid w:val="00561DBB"/>
    <w:rsid w:val="005676C7"/>
    <w:rsid w:val="005754B0"/>
    <w:rsid w:val="005906C3"/>
    <w:rsid w:val="00591928"/>
    <w:rsid w:val="0059540D"/>
    <w:rsid w:val="00595601"/>
    <w:rsid w:val="005A1558"/>
    <w:rsid w:val="005A36E5"/>
    <w:rsid w:val="005D0163"/>
    <w:rsid w:val="005E1CAF"/>
    <w:rsid w:val="005F129E"/>
    <w:rsid w:val="0060035F"/>
    <w:rsid w:val="00600F12"/>
    <w:rsid w:val="006103AA"/>
    <w:rsid w:val="00610606"/>
    <w:rsid w:val="00621974"/>
    <w:rsid w:val="00621B9F"/>
    <w:rsid w:val="00624817"/>
    <w:rsid w:val="00635134"/>
    <w:rsid w:val="00644F02"/>
    <w:rsid w:val="00656D23"/>
    <w:rsid w:val="00670C75"/>
    <w:rsid w:val="0068765F"/>
    <w:rsid w:val="00694EEF"/>
    <w:rsid w:val="006A1388"/>
    <w:rsid w:val="006D25E9"/>
    <w:rsid w:val="006D3E66"/>
    <w:rsid w:val="006D739F"/>
    <w:rsid w:val="006E5923"/>
    <w:rsid w:val="006E740D"/>
    <w:rsid w:val="006F12A8"/>
    <w:rsid w:val="00715B96"/>
    <w:rsid w:val="007335F8"/>
    <w:rsid w:val="007425A5"/>
    <w:rsid w:val="00753D18"/>
    <w:rsid w:val="0076152E"/>
    <w:rsid w:val="00772859"/>
    <w:rsid w:val="007B3FC0"/>
    <w:rsid w:val="007B5421"/>
    <w:rsid w:val="007C2A7E"/>
    <w:rsid w:val="007C46B0"/>
    <w:rsid w:val="007D0BC5"/>
    <w:rsid w:val="007D1E8F"/>
    <w:rsid w:val="007D2677"/>
    <w:rsid w:val="007D5B00"/>
    <w:rsid w:val="007D76AC"/>
    <w:rsid w:val="007E703D"/>
    <w:rsid w:val="007F2469"/>
    <w:rsid w:val="007F3873"/>
    <w:rsid w:val="007F7D73"/>
    <w:rsid w:val="00804A81"/>
    <w:rsid w:val="00806DB8"/>
    <w:rsid w:val="008248D3"/>
    <w:rsid w:val="00825DD2"/>
    <w:rsid w:val="00832B53"/>
    <w:rsid w:val="00843130"/>
    <w:rsid w:val="00852AF4"/>
    <w:rsid w:val="00862F64"/>
    <w:rsid w:val="00866079"/>
    <w:rsid w:val="00871CCE"/>
    <w:rsid w:val="00873983"/>
    <w:rsid w:val="00874FAD"/>
    <w:rsid w:val="008810FB"/>
    <w:rsid w:val="00886E80"/>
    <w:rsid w:val="008979ED"/>
    <w:rsid w:val="008A652E"/>
    <w:rsid w:val="008B4EF7"/>
    <w:rsid w:val="00915055"/>
    <w:rsid w:val="009176A0"/>
    <w:rsid w:val="009228D0"/>
    <w:rsid w:val="00926336"/>
    <w:rsid w:val="00942069"/>
    <w:rsid w:val="00943144"/>
    <w:rsid w:val="00950AA6"/>
    <w:rsid w:val="00961127"/>
    <w:rsid w:val="00961E28"/>
    <w:rsid w:val="009626BA"/>
    <w:rsid w:val="00965BE7"/>
    <w:rsid w:val="00981D01"/>
    <w:rsid w:val="00984860"/>
    <w:rsid w:val="00986354"/>
    <w:rsid w:val="009876BD"/>
    <w:rsid w:val="0099177A"/>
    <w:rsid w:val="009A1251"/>
    <w:rsid w:val="009A476A"/>
    <w:rsid w:val="009B5C5A"/>
    <w:rsid w:val="009C1944"/>
    <w:rsid w:val="009C2D19"/>
    <w:rsid w:val="009E1ADA"/>
    <w:rsid w:val="00A11192"/>
    <w:rsid w:val="00A11965"/>
    <w:rsid w:val="00A14234"/>
    <w:rsid w:val="00A24D11"/>
    <w:rsid w:val="00A27F75"/>
    <w:rsid w:val="00A30A8F"/>
    <w:rsid w:val="00A32EF2"/>
    <w:rsid w:val="00A37D70"/>
    <w:rsid w:val="00A51BC6"/>
    <w:rsid w:val="00A51ED1"/>
    <w:rsid w:val="00A55583"/>
    <w:rsid w:val="00A62933"/>
    <w:rsid w:val="00A67410"/>
    <w:rsid w:val="00A7532A"/>
    <w:rsid w:val="00A817E9"/>
    <w:rsid w:val="00A82DB4"/>
    <w:rsid w:val="00A85EE1"/>
    <w:rsid w:val="00A9075E"/>
    <w:rsid w:val="00AA2E50"/>
    <w:rsid w:val="00AA6BAE"/>
    <w:rsid w:val="00AA6E96"/>
    <w:rsid w:val="00AB6F40"/>
    <w:rsid w:val="00AD283E"/>
    <w:rsid w:val="00AE1050"/>
    <w:rsid w:val="00AE2629"/>
    <w:rsid w:val="00AE4492"/>
    <w:rsid w:val="00AE6968"/>
    <w:rsid w:val="00AF2A7D"/>
    <w:rsid w:val="00B02533"/>
    <w:rsid w:val="00B23101"/>
    <w:rsid w:val="00B27A96"/>
    <w:rsid w:val="00B42290"/>
    <w:rsid w:val="00B5082C"/>
    <w:rsid w:val="00B63366"/>
    <w:rsid w:val="00B84C06"/>
    <w:rsid w:val="00B91167"/>
    <w:rsid w:val="00B927D4"/>
    <w:rsid w:val="00BA457D"/>
    <w:rsid w:val="00BA70D7"/>
    <w:rsid w:val="00BB4D78"/>
    <w:rsid w:val="00BB58F1"/>
    <w:rsid w:val="00BC15B5"/>
    <w:rsid w:val="00BC3B80"/>
    <w:rsid w:val="00BC56F0"/>
    <w:rsid w:val="00BC77EA"/>
    <w:rsid w:val="00BD3565"/>
    <w:rsid w:val="00BD4E1A"/>
    <w:rsid w:val="00BE4110"/>
    <w:rsid w:val="00BF0044"/>
    <w:rsid w:val="00BF5C42"/>
    <w:rsid w:val="00BF6E86"/>
    <w:rsid w:val="00C01A98"/>
    <w:rsid w:val="00C154FE"/>
    <w:rsid w:val="00C1663C"/>
    <w:rsid w:val="00C177AF"/>
    <w:rsid w:val="00C266F6"/>
    <w:rsid w:val="00C32C18"/>
    <w:rsid w:val="00C36F45"/>
    <w:rsid w:val="00C45AD9"/>
    <w:rsid w:val="00C5433E"/>
    <w:rsid w:val="00C66966"/>
    <w:rsid w:val="00C96D7E"/>
    <w:rsid w:val="00CB1C30"/>
    <w:rsid w:val="00CB7041"/>
    <w:rsid w:val="00CC4428"/>
    <w:rsid w:val="00CD7C43"/>
    <w:rsid w:val="00CE23FE"/>
    <w:rsid w:val="00CF12A2"/>
    <w:rsid w:val="00CF6702"/>
    <w:rsid w:val="00D0408A"/>
    <w:rsid w:val="00D14143"/>
    <w:rsid w:val="00D27474"/>
    <w:rsid w:val="00D411B5"/>
    <w:rsid w:val="00D42855"/>
    <w:rsid w:val="00D42B7F"/>
    <w:rsid w:val="00D447D7"/>
    <w:rsid w:val="00D44E67"/>
    <w:rsid w:val="00D50075"/>
    <w:rsid w:val="00D55E6E"/>
    <w:rsid w:val="00D616D9"/>
    <w:rsid w:val="00D63981"/>
    <w:rsid w:val="00D7363B"/>
    <w:rsid w:val="00D738B3"/>
    <w:rsid w:val="00D95512"/>
    <w:rsid w:val="00D96EAD"/>
    <w:rsid w:val="00DA5B8D"/>
    <w:rsid w:val="00DB2631"/>
    <w:rsid w:val="00DC31CA"/>
    <w:rsid w:val="00DC7B32"/>
    <w:rsid w:val="00DD7F07"/>
    <w:rsid w:val="00DE1FDE"/>
    <w:rsid w:val="00DE5A04"/>
    <w:rsid w:val="00DF5B54"/>
    <w:rsid w:val="00E30701"/>
    <w:rsid w:val="00E31313"/>
    <w:rsid w:val="00E345F9"/>
    <w:rsid w:val="00E35BF6"/>
    <w:rsid w:val="00E35D10"/>
    <w:rsid w:val="00E418D1"/>
    <w:rsid w:val="00E4273D"/>
    <w:rsid w:val="00E45702"/>
    <w:rsid w:val="00E60E29"/>
    <w:rsid w:val="00E63DEF"/>
    <w:rsid w:val="00E701DF"/>
    <w:rsid w:val="00E72F67"/>
    <w:rsid w:val="00E76506"/>
    <w:rsid w:val="00EA18DD"/>
    <w:rsid w:val="00EA2DBF"/>
    <w:rsid w:val="00EB4B5C"/>
    <w:rsid w:val="00EC74A8"/>
    <w:rsid w:val="00ED411C"/>
    <w:rsid w:val="00ED4EE0"/>
    <w:rsid w:val="00ED5D14"/>
    <w:rsid w:val="00ED7F1B"/>
    <w:rsid w:val="00EE742E"/>
    <w:rsid w:val="00EF239C"/>
    <w:rsid w:val="00F03737"/>
    <w:rsid w:val="00F10895"/>
    <w:rsid w:val="00F1093E"/>
    <w:rsid w:val="00F2752E"/>
    <w:rsid w:val="00F400CA"/>
    <w:rsid w:val="00F433BE"/>
    <w:rsid w:val="00F43DDC"/>
    <w:rsid w:val="00F55583"/>
    <w:rsid w:val="00F57325"/>
    <w:rsid w:val="00F66EF9"/>
    <w:rsid w:val="00F875EE"/>
    <w:rsid w:val="00F94D7F"/>
    <w:rsid w:val="00F9604B"/>
    <w:rsid w:val="00FA34D7"/>
    <w:rsid w:val="00FD0A2F"/>
    <w:rsid w:val="00FD5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2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2B5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2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2B5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221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ztb</dc:creator>
  <cp:lastModifiedBy>ztb</cp:lastModifiedBy>
  <cp:revision>3</cp:revision>
  <dcterms:created xsi:type="dcterms:W3CDTF">2023-02-27T03:38:00Z</dcterms:created>
  <dcterms:modified xsi:type="dcterms:W3CDTF">2023-02-27T03:40:00Z</dcterms:modified>
</cp:coreProperties>
</file>