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hAnsi="宋体"/>
          <w:b/>
          <w:sz w:val="30"/>
          <w:szCs w:val="30"/>
        </w:rPr>
        <w:t>2020年为民办实事教育惠民工程骋望珺玺配建幼儿园教学设备</w:t>
      </w:r>
      <w:r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  <w:lang w:val="en-US" w:eastAsia="zh-CN"/>
        </w:rPr>
        <w:t>附件</w:t>
      </w:r>
    </w:p>
    <w:tbl>
      <w:tblPr>
        <w:tblStyle w:val="2"/>
        <w:tblW w:w="85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55"/>
        <w:gridCol w:w="4837"/>
        <w:gridCol w:w="570"/>
        <w:gridCol w:w="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“34.节奏乐器”清单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奥尔夫节奏乐器2套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6寸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铃鼓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规格：直径15cm高5.5cm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材质：桦木边框，牛皮鼓面，单排铃片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圆舞板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规格：直径5.5厚2cm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材质：榉木+绑绳子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打棒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规格长17cm 直径2.5cm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材质：榉木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榉木砂球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规格：长20cm直径5.5cm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材质：榉木，内装铁砂6克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木砂筒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规格：长15cm直径4.5cm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材质：榉木，内装铁砂5克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5铃手铃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规格：宽15cm 高10cm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材质：榉木手柄，牛皮带，金属铃铛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小号碰钟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规格：直径3.5cm高16cm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材质：榉木手柄，铸铜钟体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5英寸三角铁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规格：边长13cm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材质：45号锰钢，带榉木手柄，带一只金属打棒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棒棒糖鼓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规格：10寸，直径25cm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材质：塑料边框，塑料鼓面，一副打槌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“35.打击乐器”清单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打击乐器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8音金属键打琴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樟子松底座，金属琴片、一对打槌。长 30cm 宽17cm，厚3cm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8音木键打琴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榉木框架、红木琴片、一付打槌。长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26.5cm，宽14.5cm-19.cm，厚7cm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13音梯形金属键打琴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榉木框架、金属琴片、一付打槌。长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45.5cm，宽 9.5cm-18cm，高5.5cm。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15音木键桥形打琴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榉木底座、红木琴片、一付打槌。长49cm， 宽 12.5cm-21.6cm，高8.5cm。净重：1.2kg。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音砖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金属琴片，塑料箱体，带一付打槌，音域C5-C6共 8个音。长19.6-26.7cm，直径5cm，高7cm。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8音摇铃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金属钟体，塑料手柄，塑料碰珠。音域C6-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C7，共8个音。高13.5cm 直径7cm。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老鼠按钟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塑料外壳，金属钟体，塑料碰珠，音域C6-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C7，共8个音。直径9cm 高8cm。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32键口风琴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32键，塑料琴体，进口簧片，带一个吹嘴，一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个吹管。音域F3-C6。长46cm 宽 10cm 厚4.5cm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非洲鼓6寸彩绘/大象/加里曼丹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高度35cm，鼓圈内径17-18cm，鼓体桃花芯木整木掏 空，表面手工彩绘或雕刻、羊皮鼓面，图案随机。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非洲鼓8寸彩绘/大象/加里曼丹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高度40cm，鼓圈内径19-20cm，鼓体桃花芯木整木掏 空，手工彩绘或雕刻、羊皮鼓面。图案随机。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6寸双排铃鼓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榉木圈、牛皮鼓面、8铃金属铃片。直径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8寸双排铃鼓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榉木圈、牛皮鼓面、12铃金属铃片。直径 20cm高5.5cm。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10寸双排铃鼓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榉木圈、牛皮鼓面、16铃金属铃片。直径25cm高5.5cm。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6寸手鼓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榉木圈、牛皮鼓面、带一个打槌。直径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8寸手鼓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榉木圈、牛皮鼓面、带一个打槌。直径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10寸手鼓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榉木圈、牛皮鼓面、带一个打槌。直径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25cm高5.5cm。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花军鼓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羊皮鼓面，木质外壳，带一条背带、一付打槌。直径 15cm 高16.5cm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小花地鼓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羊皮鼓面，木质外壳，带一付打槌。直径20.5cm高9.7cm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邦戈鼓（木）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实木拼接鼓 腔，实木鼓 皮，一对鼓棒。6.5英寸+7.5英寸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圆舞板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榉木。直径 5.5cm 厚2cm。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小号双响筒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榉木，带一个打棒。直径3cm高15cm。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手持响板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榉木高15.5cm 宽6.5cm。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鱼形梆子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榉木，带一个打棒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。直径4.5c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 高15cm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打棒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榉木。长17cm 直径2.5cm。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4英寸带架三角铁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45号锰钢、带榉木架、带一只金属打棒。边长10cm。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5英寸带架三角铁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45号锰钢、带榉木架、带一只金属打棒边长13cm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6英寸带架三角铁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45号锰钢、带榉木架、带一只金属打棒。边长15cm。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8英寸三角铁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45号锰钢、带榉木手柄、带一只金属打棒。边长20cm。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小号碰钟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榉木手柄，铸铜钟体。直径 3.5cm 高16cm。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中号碰钟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榉木手柄，铸铜钟体，直径 4.5cm 高16cm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15厘米镲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黄铜，木质手柄。直径15cm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15厘米锣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黄铜，带一个打槌。直径15cm。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小号卡巴萨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榉木手柄、合金珠子。高 17cm 直径6cm。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中号金属砂筒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金属外壳，内装铁砂。直径 3cm 长15cm。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榉木砂球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榉木，内装铁砂。长20cm 直径5.5cm。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小号牛皮砂球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牛皮球头，榉木手柄，内装铁砂。长22cm 直径6cm。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砂蛋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榉木，内装铁砂。直径5cm 高8.5cm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大号木砂筒（5cm）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榉木，内装铁 砂。直径4.5cm 15cm。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5铃皮手铃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榉木手柄，牛皮带，金属铃铛。宽15cm 高10cm。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13铃彩色棒铃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榉木柄，金属彩铃。长16cm 直径5cm。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21铃棒铃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榉木柄，金属铃铛。高23cm 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6寸双排铃圈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桦木圈、8铃金属铃片。直径 15cm 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8寸双排铃圈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桦木圈、12铃金属铃片。直径20cm 高 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10寸双排铃圈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桦木圈、16铃金属铃片。直径25cm 高5.5cm。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25厘米海鼓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木质边框，塑料鼓面，内装金属珠子。轻缓倾斜，模仿海浪声音。直径25cm高3cm。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35厘米海鼓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木质边框，塑料鼓面，内装金属珠子。轻缓倾斜，模仿海浪声音。直径35cm 高6.5cm。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小号木质鱼蛙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榉木，带一个刮棒。直径 5.5cm高20cm。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火车哨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松木，高18cm 厚3.5cm。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大号木质雨声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榉木外壳，内装铁砂。直径 5cm 长35cm。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配套乐器柜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绿色生态板，桐木板芯，颜色：橡木。板厚17mm，长2.43米，高1.26米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，深0.4米。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D26B5"/>
    <w:rsid w:val="0F3825CB"/>
    <w:rsid w:val="3A9D26B5"/>
    <w:rsid w:val="6F00132C"/>
    <w:rsid w:val="765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01"/>
    <w:basedOn w:val="3"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2020-09-25T03:56:00Z</dcterms:created>
  <dc:creator>Administrator</dc:creator>
  <cp:lastModifiedBy>lenovo</cp:lastModifiedBy>
  <dcterms:modified xsi:type="dcterms:W3CDTF">2020-09-25T09:13:04Z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