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45" w:rsidRPr="006362C3" w:rsidRDefault="00C63445" w:rsidP="00C63445">
      <w:pPr>
        <w:keepNext/>
        <w:keepLines/>
        <w:spacing w:before="340" w:after="330" w:line="578" w:lineRule="auto"/>
        <w:jc w:val="center"/>
        <w:outlineLvl w:val="0"/>
        <w:rPr>
          <w:rFonts w:ascii="Times New Roman" w:eastAsia="宋体" w:hAnsi="Times New Roman" w:cs="Times New Roman"/>
          <w:b/>
          <w:bCs/>
          <w:kern w:val="44"/>
          <w:sz w:val="44"/>
          <w:szCs w:val="44"/>
        </w:rPr>
      </w:pPr>
      <w:r w:rsidRPr="006362C3">
        <w:rPr>
          <w:rFonts w:ascii="Times New Roman" w:eastAsia="宋体" w:hAnsi="Times New Roman" w:cs="Times New Roman" w:hint="eastAsia"/>
          <w:b/>
          <w:bCs/>
          <w:kern w:val="44"/>
          <w:sz w:val="44"/>
          <w:szCs w:val="44"/>
        </w:rPr>
        <w:t>第一章</w:t>
      </w:r>
      <w:r w:rsidRPr="006362C3">
        <w:rPr>
          <w:rFonts w:ascii="Times New Roman" w:eastAsia="宋体" w:hAnsi="Times New Roman" w:cs="Times New Roman" w:hint="eastAsia"/>
          <w:b/>
          <w:bCs/>
          <w:kern w:val="44"/>
          <w:sz w:val="44"/>
          <w:szCs w:val="44"/>
        </w:rPr>
        <w:t xml:space="preserve">  </w:t>
      </w:r>
      <w:r w:rsidRPr="006362C3">
        <w:rPr>
          <w:rFonts w:ascii="Times New Roman" w:eastAsia="宋体" w:hAnsi="Times New Roman" w:cs="Times New Roman" w:hint="eastAsia"/>
          <w:b/>
          <w:bCs/>
          <w:kern w:val="44"/>
          <w:sz w:val="44"/>
          <w:szCs w:val="44"/>
        </w:rPr>
        <w:t>竞争性谈判公告</w:t>
      </w:r>
    </w:p>
    <w:p w:rsidR="00C63445" w:rsidRPr="006362C3" w:rsidRDefault="00C63445" w:rsidP="00C63445">
      <w:pPr>
        <w:spacing w:line="400" w:lineRule="exact"/>
        <w:jc w:val="center"/>
        <w:rPr>
          <w:rFonts w:ascii="宋体" w:eastAsia="宋体" w:hAnsi="宋体" w:cs="Times New Roman"/>
          <w:b/>
          <w:bCs/>
          <w:sz w:val="30"/>
          <w:szCs w:val="30"/>
        </w:rPr>
      </w:pPr>
      <w:r w:rsidRPr="006362C3">
        <w:rPr>
          <w:rFonts w:ascii="宋体" w:eastAsia="宋体" w:hAnsi="宋体" w:cs="Times New Roman" w:hint="eastAsia"/>
          <w:b/>
          <w:bCs/>
          <w:sz w:val="30"/>
          <w:szCs w:val="30"/>
        </w:rPr>
        <w:t>广西金证招标代理有限公司关于</w:t>
      </w:r>
      <w:r w:rsidRPr="00FC32D7">
        <w:rPr>
          <w:rFonts w:ascii="宋体" w:eastAsia="宋体" w:hAnsi="宋体" w:cs="Times New Roman" w:hint="eastAsia"/>
          <w:b/>
          <w:sz w:val="30"/>
          <w:szCs w:val="72"/>
        </w:rPr>
        <w:t>2020年第一批中央农业生产救灾补助资金之储备应急防控物资采购</w:t>
      </w:r>
      <w:r w:rsidRPr="006362C3">
        <w:rPr>
          <w:rFonts w:ascii="宋体" w:eastAsia="宋体" w:hAnsi="宋体" w:cs="Times New Roman" w:hint="eastAsia"/>
          <w:b/>
          <w:bCs/>
          <w:sz w:val="30"/>
          <w:szCs w:val="30"/>
        </w:rPr>
        <w:t>项目（</w:t>
      </w:r>
      <w:r w:rsidRPr="006362C3">
        <w:rPr>
          <w:rFonts w:ascii="宋体" w:eastAsia="宋体" w:hAnsi="宋体" w:cs="Times New Roman"/>
          <w:b/>
          <w:bCs/>
          <w:sz w:val="30"/>
          <w:szCs w:val="30"/>
        </w:rPr>
        <w:t>NNZC2020-J3-0102-GXJZ</w:t>
      </w:r>
      <w:r w:rsidRPr="006362C3">
        <w:rPr>
          <w:rFonts w:ascii="宋体" w:eastAsia="宋体" w:hAnsi="宋体" w:cs="Times New Roman" w:hint="eastAsia"/>
          <w:b/>
          <w:bCs/>
          <w:sz w:val="30"/>
          <w:szCs w:val="30"/>
        </w:rPr>
        <w:t>）</w:t>
      </w:r>
      <w:bookmarkStart w:id="0" w:name="_Toc147248395"/>
      <w:bookmarkStart w:id="1" w:name="_Toc182746192"/>
      <w:bookmarkStart w:id="2" w:name="_Toc214203829"/>
      <w:r w:rsidRPr="006362C3">
        <w:rPr>
          <w:rFonts w:ascii="宋体" w:eastAsia="宋体" w:hAnsi="宋体" w:cs="Times New Roman" w:hint="eastAsia"/>
          <w:b/>
          <w:bCs/>
          <w:sz w:val="30"/>
          <w:szCs w:val="30"/>
        </w:rPr>
        <w:t xml:space="preserve">的 </w:t>
      </w:r>
      <w:r w:rsidRPr="006362C3">
        <w:rPr>
          <w:rFonts w:ascii="宋体" w:eastAsia="宋体" w:hAnsi="宋体" w:cs="Times New Roman"/>
          <w:b/>
          <w:bCs/>
          <w:sz w:val="30"/>
          <w:szCs w:val="30"/>
        </w:rPr>
        <w:t xml:space="preserve">       </w:t>
      </w:r>
      <w:r w:rsidRPr="006362C3">
        <w:rPr>
          <w:rFonts w:ascii="宋体" w:eastAsia="宋体" w:hAnsi="宋体" w:cs="Times New Roman" w:hint="eastAsia"/>
          <w:b/>
          <w:bCs/>
          <w:sz w:val="30"/>
          <w:szCs w:val="30"/>
        </w:rPr>
        <w:t>竞争性谈判公告</w:t>
      </w:r>
      <w:bookmarkEnd w:id="0"/>
      <w:bookmarkEnd w:id="1"/>
      <w:bookmarkEnd w:id="2"/>
    </w:p>
    <w:p w:rsidR="00C63445" w:rsidRPr="006362C3" w:rsidRDefault="00C63445" w:rsidP="00C63445">
      <w:pPr>
        <w:spacing w:line="400" w:lineRule="exact"/>
        <w:ind w:firstLineChars="200" w:firstLine="420"/>
        <w:rPr>
          <w:rFonts w:ascii="宋体" w:eastAsia="宋体" w:hAnsi="宋体" w:cs="Times New Roman"/>
          <w:szCs w:val="24"/>
        </w:rPr>
      </w:pPr>
      <w:r w:rsidRPr="006362C3">
        <w:rPr>
          <w:rFonts w:ascii="宋体" w:eastAsia="宋体" w:hAnsi="宋体" w:cs="Times New Roman"/>
          <w:szCs w:val="24"/>
        </w:rPr>
        <w:t>依据</w:t>
      </w:r>
      <w:r w:rsidRPr="006362C3">
        <w:rPr>
          <w:rFonts w:ascii="宋体" w:eastAsia="宋体" w:hAnsi="宋体" w:cs="Times New Roman" w:hint="eastAsia"/>
          <w:szCs w:val="24"/>
        </w:rPr>
        <w:t>南宁市</w:t>
      </w:r>
      <w:r w:rsidRPr="006362C3">
        <w:rPr>
          <w:rFonts w:ascii="宋体" w:eastAsia="宋体" w:hAnsi="宋体" w:cs="Times New Roman"/>
          <w:szCs w:val="24"/>
        </w:rPr>
        <w:t>采购监督管理部门政府采购计划（</w:t>
      </w:r>
      <w:r w:rsidRPr="006362C3">
        <w:rPr>
          <w:rFonts w:ascii="宋体" w:eastAsia="宋体" w:hAnsi="宋体" w:cs="Times New Roman" w:hint="eastAsia"/>
          <w:szCs w:val="24"/>
        </w:rPr>
        <w:t>审批</w:t>
      </w:r>
      <w:r w:rsidRPr="006362C3">
        <w:rPr>
          <w:rFonts w:ascii="宋体" w:eastAsia="宋体" w:hAnsi="宋体" w:cs="Times New Roman"/>
          <w:szCs w:val="24"/>
        </w:rPr>
        <w:t>编号：[2020]NCCNY061）的要求</w:t>
      </w:r>
      <w:r w:rsidRPr="006362C3">
        <w:rPr>
          <w:rFonts w:ascii="宋体" w:eastAsia="宋体" w:hAnsi="宋体" w:cs="Times New Roman" w:hint="eastAsia"/>
          <w:szCs w:val="24"/>
        </w:rPr>
        <w:t>，</w:t>
      </w:r>
      <w:r w:rsidRPr="006362C3">
        <w:rPr>
          <w:rFonts w:ascii="宋体" w:eastAsia="宋体" w:hAnsi="宋体" w:cs="Times New Roman"/>
          <w:szCs w:val="24"/>
        </w:rPr>
        <w:t>广西金证招标代理有限公司受</w:t>
      </w:r>
      <w:r w:rsidRPr="006362C3">
        <w:rPr>
          <w:rFonts w:ascii="宋体" w:eastAsia="宋体" w:hAnsi="宋体" w:cs="Times New Roman" w:hint="eastAsia"/>
          <w:szCs w:val="24"/>
        </w:rPr>
        <w:t>采购人南宁市植物保护站</w:t>
      </w:r>
      <w:r w:rsidRPr="006362C3">
        <w:rPr>
          <w:rFonts w:ascii="宋体" w:eastAsia="宋体" w:hAnsi="宋体" w:cs="Times New Roman"/>
          <w:szCs w:val="24"/>
        </w:rPr>
        <w:t>委托，拟对</w:t>
      </w:r>
      <w:r w:rsidRPr="006362C3">
        <w:rPr>
          <w:rFonts w:ascii="宋体" w:eastAsia="宋体" w:hAnsi="宋体" w:cs="Times New Roman" w:hint="eastAsia"/>
          <w:szCs w:val="24"/>
        </w:rPr>
        <w:t>2020年第一批中央农业生产救灾补助资金之储备应急防控物资采购</w:t>
      </w:r>
      <w:r w:rsidRPr="006362C3">
        <w:rPr>
          <w:rFonts w:ascii="宋体" w:eastAsia="宋体" w:hAnsi="宋体" w:cs="Times New Roman"/>
          <w:szCs w:val="24"/>
        </w:rPr>
        <w:t>进行竞争性谈判采购，现将有关事项公告如下：</w:t>
      </w:r>
    </w:p>
    <w:p w:rsidR="00C63445" w:rsidRPr="006362C3" w:rsidRDefault="00C63445" w:rsidP="00C63445">
      <w:pPr>
        <w:spacing w:line="500" w:lineRule="exact"/>
        <w:ind w:left="420"/>
        <w:rPr>
          <w:rFonts w:ascii="宋体" w:eastAsia="宋体" w:hAnsi="宋体" w:cs="Times New Roman"/>
          <w:szCs w:val="21"/>
        </w:rPr>
      </w:pPr>
      <w:r w:rsidRPr="006362C3">
        <w:rPr>
          <w:rFonts w:ascii="宋体" w:eastAsia="宋体" w:hAnsi="宋体" w:cs="Times New Roman"/>
          <w:b/>
          <w:szCs w:val="21"/>
        </w:rPr>
        <w:t>一、采购项目名称</w:t>
      </w:r>
      <w:r w:rsidRPr="006362C3">
        <w:rPr>
          <w:rFonts w:ascii="宋体" w:eastAsia="宋体" w:hAnsi="宋体" w:cs="Times New Roman" w:hint="eastAsia"/>
          <w:b/>
          <w:szCs w:val="21"/>
        </w:rPr>
        <w:t>:</w:t>
      </w:r>
      <w:r w:rsidRPr="006362C3">
        <w:rPr>
          <w:rFonts w:ascii="宋体" w:eastAsia="宋体" w:hAnsi="宋体" w:cs="Times New Roman"/>
          <w:szCs w:val="21"/>
        </w:rPr>
        <w:t xml:space="preserve"> </w:t>
      </w:r>
      <w:r w:rsidRPr="006362C3">
        <w:rPr>
          <w:rFonts w:ascii="宋体" w:eastAsia="宋体" w:hAnsi="宋体" w:cs="Times New Roman" w:hint="eastAsia"/>
          <w:szCs w:val="21"/>
        </w:rPr>
        <w:t>2020年第一批中央农业生产救灾补助资金之储备应急防控物资采购</w:t>
      </w:r>
    </w:p>
    <w:p w:rsidR="00C63445" w:rsidRPr="006362C3" w:rsidRDefault="00C63445" w:rsidP="00C63445">
      <w:pPr>
        <w:spacing w:line="500" w:lineRule="exact"/>
        <w:ind w:left="420"/>
        <w:rPr>
          <w:rFonts w:ascii="宋体" w:eastAsia="宋体" w:hAnsi="宋体" w:cs="Times New Roman"/>
          <w:szCs w:val="21"/>
        </w:rPr>
      </w:pPr>
      <w:r w:rsidRPr="006362C3">
        <w:rPr>
          <w:rFonts w:ascii="宋体" w:eastAsia="宋体" w:hAnsi="宋体" w:cs="Times New Roman" w:hint="eastAsia"/>
          <w:b/>
          <w:szCs w:val="21"/>
        </w:rPr>
        <w:t>二、采购项目编号：</w:t>
      </w:r>
      <w:r w:rsidRPr="006362C3">
        <w:rPr>
          <w:rFonts w:ascii="宋体" w:eastAsia="宋体" w:hAnsi="宋体" w:cs="Times New Roman"/>
          <w:szCs w:val="21"/>
        </w:rPr>
        <w:t xml:space="preserve"> NNZC2020-J3-0102-GXJZ</w:t>
      </w:r>
    </w:p>
    <w:p w:rsidR="00C63445" w:rsidRPr="006362C3" w:rsidRDefault="00C63445" w:rsidP="00C63445">
      <w:pPr>
        <w:spacing w:line="500" w:lineRule="exact"/>
        <w:ind w:firstLineChars="196" w:firstLine="413"/>
        <w:rPr>
          <w:rFonts w:ascii="宋体" w:eastAsia="宋体" w:hAnsi="宋体" w:cs="Times New Roman"/>
          <w:b/>
          <w:szCs w:val="21"/>
        </w:rPr>
      </w:pPr>
      <w:r w:rsidRPr="006362C3">
        <w:rPr>
          <w:rFonts w:ascii="宋体" w:eastAsia="宋体" w:hAnsi="宋体" w:cs="Times New Roman" w:hint="eastAsia"/>
          <w:b/>
          <w:szCs w:val="21"/>
        </w:rPr>
        <w:t>三、采购项目的名称、数量、简要规格描述：</w:t>
      </w:r>
    </w:p>
    <w:p w:rsidR="00C63445" w:rsidRPr="006362C3" w:rsidRDefault="00C63445" w:rsidP="00C63445">
      <w:pPr>
        <w:spacing w:line="500" w:lineRule="exact"/>
        <w:ind w:firstLineChars="196" w:firstLine="412"/>
        <w:rPr>
          <w:rFonts w:ascii="宋体" w:eastAsia="宋体" w:hAnsi="宋体" w:cs="Times New Roman"/>
          <w:szCs w:val="21"/>
        </w:rPr>
      </w:pPr>
      <w:r w:rsidRPr="006362C3">
        <w:rPr>
          <w:rFonts w:ascii="宋体" w:eastAsia="宋体" w:hAnsi="宋体" w:cs="宋体" w:hint="eastAsia"/>
          <w:color w:val="000000"/>
          <w:kern w:val="0"/>
          <w:szCs w:val="21"/>
          <w:lang w:bidi="ar"/>
        </w:rPr>
        <w:t>1、采购蜂卡；2、放蜂服务费</w:t>
      </w:r>
      <w:r w:rsidRPr="006362C3">
        <w:rPr>
          <w:rFonts w:ascii="宋体" w:eastAsia="宋体" w:hAnsi="宋体" w:cs="Calibri" w:hint="eastAsia"/>
          <w:szCs w:val="21"/>
        </w:rPr>
        <w:t>；3、16%甲维·</w:t>
      </w:r>
      <w:proofErr w:type="gramStart"/>
      <w:r w:rsidRPr="006362C3">
        <w:rPr>
          <w:rFonts w:ascii="宋体" w:eastAsia="宋体" w:hAnsi="宋体" w:cs="Calibri" w:hint="eastAsia"/>
          <w:szCs w:val="21"/>
        </w:rPr>
        <w:t>茚虫威</w:t>
      </w:r>
      <w:proofErr w:type="gramEnd"/>
      <w:r w:rsidRPr="006362C3">
        <w:rPr>
          <w:rFonts w:ascii="宋体" w:eastAsia="宋体" w:hAnsi="宋体" w:cs="Calibri" w:hint="eastAsia"/>
          <w:szCs w:val="21"/>
        </w:rPr>
        <w:t>悬浮剂</w:t>
      </w:r>
      <w:r>
        <w:rPr>
          <w:rFonts w:ascii="宋体" w:eastAsia="宋体" w:hAnsi="宋体" w:cs="Calibri" w:hint="eastAsia"/>
          <w:szCs w:val="21"/>
        </w:rPr>
        <w:t>；</w:t>
      </w:r>
      <w:r w:rsidRPr="006362C3">
        <w:rPr>
          <w:rFonts w:ascii="宋体" w:eastAsia="宋体" w:hAnsi="宋体" w:cs="Times New Roman"/>
          <w:bCs/>
          <w:szCs w:val="21"/>
        </w:rPr>
        <w:t>具体内容详见竞争性谈判文件</w:t>
      </w:r>
      <w:r w:rsidRPr="006362C3">
        <w:rPr>
          <w:rFonts w:ascii="宋体" w:eastAsia="宋体" w:hAnsi="宋体" w:cs="Times New Roman"/>
          <w:szCs w:val="21"/>
        </w:rPr>
        <w:t>。</w:t>
      </w:r>
    </w:p>
    <w:p w:rsidR="00C63445" w:rsidRPr="006362C3" w:rsidRDefault="00C63445" w:rsidP="00C63445">
      <w:pPr>
        <w:spacing w:line="500" w:lineRule="exact"/>
        <w:ind w:firstLineChars="200" w:firstLine="420"/>
        <w:rPr>
          <w:rFonts w:ascii="宋体" w:eastAsia="宋体" w:hAnsi="宋体" w:cs="Times New Roman"/>
          <w:b/>
          <w:szCs w:val="21"/>
        </w:rPr>
      </w:pPr>
      <w:r w:rsidRPr="006362C3">
        <w:rPr>
          <w:rFonts w:ascii="宋体" w:eastAsia="宋体" w:hAnsi="宋体" w:cs="Times New Roman" w:hint="eastAsia"/>
          <w:szCs w:val="21"/>
        </w:rPr>
        <w:t xml:space="preserve"> </w:t>
      </w:r>
      <w:r w:rsidRPr="006362C3">
        <w:rPr>
          <w:rFonts w:ascii="宋体" w:eastAsia="宋体" w:hAnsi="宋体" w:cs="Times New Roman" w:hint="eastAsia"/>
          <w:b/>
          <w:szCs w:val="21"/>
        </w:rPr>
        <w:t>四、采购项目预算金额（人民币）：贰拾万元整（</w:t>
      </w:r>
      <w:r w:rsidRPr="006362C3">
        <w:rPr>
          <w:rFonts w:ascii="宋体" w:eastAsia="宋体" w:hAnsi="宋体" w:cs="宋体" w:hint="eastAsia"/>
          <w:b/>
          <w:szCs w:val="21"/>
        </w:rPr>
        <w:t>¥</w:t>
      </w:r>
      <w:r w:rsidRPr="006362C3">
        <w:rPr>
          <w:rFonts w:ascii="宋体" w:eastAsia="宋体" w:hAnsi="宋体" w:cs="Times New Roman"/>
          <w:b/>
          <w:szCs w:val="21"/>
        </w:rPr>
        <w:t>200000</w:t>
      </w:r>
      <w:r w:rsidRPr="006362C3">
        <w:rPr>
          <w:rFonts w:ascii="宋体" w:eastAsia="宋体" w:hAnsi="宋体" w:cs="Times New Roman" w:hint="eastAsia"/>
          <w:b/>
          <w:szCs w:val="21"/>
        </w:rPr>
        <w:t>.00）。</w:t>
      </w:r>
    </w:p>
    <w:p w:rsidR="00C63445" w:rsidRPr="006362C3" w:rsidRDefault="00C63445" w:rsidP="00C63445">
      <w:pPr>
        <w:spacing w:line="500" w:lineRule="exact"/>
        <w:ind w:firstLineChars="200" w:firstLine="422"/>
        <w:rPr>
          <w:rFonts w:ascii="宋体" w:eastAsia="宋体" w:hAnsi="宋体" w:cs="Courier New"/>
          <w:b/>
          <w:szCs w:val="21"/>
        </w:rPr>
      </w:pPr>
      <w:r w:rsidRPr="006362C3">
        <w:rPr>
          <w:rFonts w:ascii="宋体" w:eastAsia="宋体" w:hAnsi="宋体" w:cs="Courier New" w:hint="eastAsia"/>
          <w:b/>
          <w:szCs w:val="21"/>
        </w:rPr>
        <w:t>五、谈判供应商资格要求：</w:t>
      </w:r>
    </w:p>
    <w:p w:rsidR="00C63445" w:rsidRPr="006362C3" w:rsidRDefault="00C63445" w:rsidP="00C63445">
      <w:pPr>
        <w:spacing w:line="500" w:lineRule="exact"/>
        <w:ind w:firstLineChars="200" w:firstLine="420"/>
        <w:rPr>
          <w:rFonts w:ascii="宋体" w:eastAsia="宋体" w:hAnsi="宋体" w:cs="Courier New"/>
          <w:bCs/>
          <w:szCs w:val="21"/>
        </w:rPr>
      </w:pPr>
      <w:r w:rsidRPr="006362C3">
        <w:rPr>
          <w:rFonts w:ascii="宋体" w:eastAsia="宋体" w:hAnsi="宋体" w:cs="Courier New" w:hint="eastAsia"/>
          <w:bCs/>
          <w:szCs w:val="21"/>
        </w:rPr>
        <w:t>1.符合《中华人民共和国政府采购法》第二十二条的规定，</w:t>
      </w:r>
      <w:r w:rsidRPr="006362C3">
        <w:rPr>
          <w:rFonts w:ascii="宋体" w:eastAsia="宋体" w:hAnsi="Courier New" w:cs="Arial" w:hint="eastAsia"/>
          <w:szCs w:val="21"/>
        </w:rPr>
        <w:t>具有国内法人资格，注册经营范围满足所采购内容的供应商</w:t>
      </w:r>
      <w:r w:rsidRPr="006362C3">
        <w:rPr>
          <w:rFonts w:ascii="宋体" w:eastAsia="宋体" w:hAnsi="宋体" w:cs="Courier New" w:hint="eastAsia"/>
          <w:bCs/>
          <w:szCs w:val="21"/>
        </w:rPr>
        <w:t>。</w:t>
      </w:r>
    </w:p>
    <w:p w:rsidR="00C63445" w:rsidRPr="006362C3" w:rsidRDefault="00C63445" w:rsidP="00C63445">
      <w:pPr>
        <w:spacing w:line="500" w:lineRule="exact"/>
        <w:ind w:firstLineChars="200" w:firstLine="420"/>
        <w:rPr>
          <w:rFonts w:ascii="宋体" w:eastAsia="宋体" w:hAnsi="宋体" w:cs="Courier New"/>
          <w:bCs/>
          <w:szCs w:val="21"/>
        </w:rPr>
      </w:pPr>
      <w:r w:rsidRPr="006362C3">
        <w:rPr>
          <w:rFonts w:ascii="宋体" w:eastAsia="宋体" w:hAnsi="宋体" w:cs="Courier New" w:hint="eastAsia"/>
          <w:bCs/>
          <w:szCs w:val="21"/>
        </w:rPr>
        <w:t>2.本项目不接受联合体竞标。</w:t>
      </w:r>
    </w:p>
    <w:p w:rsidR="00C63445" w:rsidRPr="006362C3" w:rsidRDefault="00C63445" w:rsidP="00C63445">
      <w:pPr>
        <w:spacing w:line="500" w:lineRule="exact"/>
        <w:ind w:firstLineChars="200" w:firstLine="420"/>
        <w:rPr>
          <w:rFonts w:ascii="宋体" w:eastAsia="宋体" w:hAnsi="宋体" w:cs="Courier New"/>
          <w:bCs/>
          <w:szCs w:val="21"/>
        </w:rPr>
      </w:pPr>
      <w:r w:rsidRPr="006362C3">
        <w:rPr>
          <w:rFonts w:ascii="宋体" w:eastAsia="宋体" w:hAnsi="宋体" w:cs="Courier New"/>
          <w:bCs/>
          <w:szCs w:val="21"/>
        </w:rPr>
        <w:t>3</w:t>
      </w:r>
      <w:r w:rsidRPr="006362C3">
        <w:rPr>
          <w:rFonts w:ascii="宋体" w:eastAsia="宋体" w:hAnsi="宋体" w:cs="Courier New" w:hint="eastAsia"/>
          <w:bCs/>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63445" w:rsidRPr="006362C3" w:rsidRDefault="00C63445" w:rsidP="00C63445">
      <w:pPr>
        <w:spacing w:line="500" w:lineRule="exact"/>
        <w:ind w:firstLineChars="200" w:firstLine="420"/>
        <w:rPr>
          <w:rFonts w:ascii="宋体" w:eastAsia="宋体" w:hAnsi="宋体" w:cs="Courier New"/>
          <w:bCs/>
          <w:szCs w:val="21"/>
        </w:rPr>
      </w:pPr>
      <w:r w:rsidRPr="006362C3">
        <w:rPr>
          <w:rFonts w:ascii="宋体" w:eastAsia="宋体" w:hAnsi="宋体" w:cs="Courier New"/>
          <w:bCs/>
          <w:szCs w:val="21"/>
        </w:rPr>
        <w:t>4</w:t>
      </w:r>
      <w:r w:rsidRPr="006362C3">
        <w:rPr>
          <w:rFonts w:ascii="宋体" w:eastAsia="宋体" w:hAnsi="宋体" w:cs="Courier New" w:hint="eastAsia"/>
          <w:bCs/>
          <w:szCs w:val="21"/>
        </w:rPr>
        <w:t>.对在“信用中国”网站(www.creditchina.gov.cn)、中国政府采购网(www.ccgp.gov.cn)等渠道列入失信被执行人、重大税收违法案件当事人名单、政府采购严重违法失信行为记录名单的供应商，不得参与政府采购活动。</w:t>
      </w:r>
    </w:p>
    <w:p w:rsidR="00C63445" w:rsidRPr="006362C3" w:rsidRDefault="00C63445" w:rsidP="00C63445">
      <w:pPr>
        <w:spacing w:line="500" w:lineRule="exact"/>
        <w:ind w:firstLineChars="200" w:firstLine="422"/>
        <w:rPr>
          <w:rFonts w:ascii="宋体" w:eastAsia="宋体" w:hAnsi="宋体" w:cs="Courier New"/>
          <w:b/>
          <w:szCs w:val="21"/>
        </w:rPr>
      </w:pPr>
      <w:r w:rsidRPr="006362C3">
        <w:rPr>
          <w:rFonts w:ascii="宋体" w:eastAsia="宋体" w:hAnsi="宋体" w:cs="Courier New" w:hint="eastAsia"/>
          <w:b/>
          <w:szCs w:val="21"/>
        </w:rPr>
        <w:t>六、本项目需要落实的政府采购政策：</w:t>
      </w:r>
    </w:p>
    <w:p w:rsidR="00C63445" w:rsidRPr="006362C3" w:rsidRDefault="00C63445" w:rsidP="00C63445">
      <w:pPr>
        <w:spacing w:line="500" w:lineRule="exact"/>
        <w:ind w:firstLineChars="200" w:firstLine="420"/>
        <w:rPr>
          <w:rFonts w:ascii="宋体" w:eastAsia="宋体" w:hAnsi="宋体" w:cs="Courier New"/>
          <w:bCs/>
          <w:szCs w:val="21"/>
        </w:rPr>
      </w:pPr>
      <w:r w:rsidRPr="006362C3">
        <w:rPr>
          <w:rFonts w:ascii="宋体" w:eastAsia="宋体" w:hAnsi="宋体" w:cs="Courier New" w:hint="eastAsia"/>
          <w:bCs/>
          <w:szCs w:val="21"/>
        </w:rPr>
        <w:t>1、落实强制采购节能产品、鼓励节能政策：对国家公布的节能产品政府采购清单中属于强制采购的产品，予以强制采购。属于非强制采购的产品，在技术、服务等指标同等条件</w:t>
      </w:r>
      <w:r w:rsidRPr="006362C3">
        <w:rPr>
          <w:rFonts w:ascii="宋体" w:eastAsia="宋体" w:hAnsi="宋体" w:cs="Courier New" w:hint="eastAsia"/>
          <w:bCs/>
          <w:szCs w:val="21"/>
        </w:rPr>
        <w:lastRenderedPageBreak/>
        <w:t>下，予以优先采购。</w:t>
      </w:r>
    </w:p>
    <w:p w:rsidR="00C63445" w:rsidRPr="006362C3" w:rsidRDefault="00C63445" w:rsidP="00C63445">
      <w:pPr>
        <w:spacing w:line="500" w:lineRule="exact"/>
        <w:ind w:firstLineChars="200" w:firstLine="420"/>
        <w:rPr>
          <w:rFonts w:ascii="宋体" w:eastAsia="宋体" w:hAnsi="宋体" w:cs="Courier New"/>
          <w:bCs/>
          <w:szCs w:val="21"/>
        </w:rPr>
      </w:pPr>
      <w:r w:rsidRPr="006362C3">
        <w:rPr>
          <w:rFonts w:ascii="宋体" w:eastAsia="宋体" w:hAnsi="宋体" w:cs="Courier New" w:hint="eastAsia"/>
          <w:bCs/>
          <w:szCs w:val="21"/>
        </w:rPr>
        <w:t>2、鼓励环保政策：在技术、服务等指标同等条件下，优先采购国家公布的属于环境标志产品政府采购清单中产品。</w:t>
      </w:r>
    </w:p>
    <w:p w:rsidR="00C63445" w:rsidRPr="006362C3" w:rsidRDefault="00C63445" w:rsidP="00C63445">
      <w:pPr>
        <w:spacing w:line="500" w:lineRule="exact"/>
        <w:ind w:firstLineChars="200" w:firstLine="420"/>
        <w:rPr>
          <w:rFonts w:ascii="宋体" w:eastAsia="宋体" w:hAnsi="宋体" w:cs="Courier New"/>
          <w:bCs/>
          <w:szCs w:val="21"/>
        </w:rPr>
      </w:pPr>
      <w:r w:rsidRPr="006362C3">
        <w:rPr>
          <w:rFonts w:ascii="宋体" w:eastAsia="宋体" w:hAnsi="宋体" w:cs="Courier New" w:hint="eastAsia"/>
          <w:bCs/>
          <w:szCs w:val="21"/>
        </w:rPr>
        <w:t>3、扶持中小企业政策：符合《政府采购促进中小企业发展暂行办法》（财库[2011]181号）规定条件且按该办法中规定的格式提供了《中小企业声明函》的小型和微型参与竞标，对其最后报价给予6%的扣除。监狱企业视同小型和微型企业。</w:t>
      </w:r>
    </w:p>
    <w:p w:rsidR="00C63445" w:rsidRPr="006362C3" w:rsidRDefault="00C63445" w:rsidP="00C63445">
      <w:pPr>
        <w:spacing w:line="500" w:lineRule="exact"/>
        <w:ind w:firstLineChars="200" w:firstLine="422"/>
        <w:rPr>
          <w:rFonts w:ascii="宋体" w:eastAsia="宋体" w:hAnsi="宋体" w:cs="Times New Roman"/>
          <w:b/>
          <w:szCs w:val="21"/>
        </w:rPr>
      </w:pPr>
      <w:r w:rsidRPr="006362C3">
        <w:rPr>
          <w:rFonts w:ascii="宋体" w:eastAsia="宋体" w:hAnsi="宋体" w:cs="Times New Roman" w:hint="eastAsia"/>
          <w:b/>
          <w:szCs w:val="21"/>
        </w:rPr>
        <w:t>七</w:t>
      </w:r>
      <w:r w:rsidRPr="006362C3">
        <w:rPr>
          <w:rFonts w:ascii="宋体" w:eastAsia="宋体" w:hAnsi="宋体" w:cs="Times New Roman"/>
          <w:b/>
          <w:szCs w:val="21"/>
        </w:rPr>
        <w:t>、竞争性谈判文件的</w:t>
      </w:r>
      <w:r w:rsidRPr="006362C3">
        <w:rPr>
          <w:rFonts w:ascii="宋体" w:eastAsia="宋体" w:hAnsi="宋体" w:cs="Times New Roman" w:hint="eastAsia"/>
          <w:b/>
          <w:szCs w:val="21"/>
        </w:rPr>
        <w:t>获取</w:t>
      </w:r>
      <w:r w:rsidRPr="006362C3">
        <w:rPr>
          <w:rFonts w:ascii="宋体" w:eastAsia="宋体" w:hAnsi="宋体" w:cs="Times New Roman"/>
          <w:b/>
          <w:szCs w:val="21"/>
        </w:rPr>
        <w:t>：</w:t>
      </w:r>
    </w:p>
    <w:p w:rsidR="00C63445" w:rsidRPr="006362C3" w:rsidRDefault="00C63445" w:rsidP="00C63445">
      <w:pPr>
        <w:adjustRightInd w:val="0"/>
        <w:snapToGrid w:val="0"/>
        <w:spacing w:line="500" w:lineRule="exact"/>
        <w:rPr>
          <w:rFonts w:ascii="宋体" w:eastAsia="宋体" w:hAnsi="宋体" w:cs="Times New Roman"/>
          <w:szCs w:val="24"/>
        </w:rPr>
      </w:pPr>
      <w:r w:rsidRPr="006362C3">
        <w:rPr>
          <w:rFonts w:ascii="宋体" w:eastAsia="宋体" w:hAnsi="宋体" w:cs="Times New Roman" w:hint="eastAsia"/>
          <w:szCs w:val="24"/>
        </w:rPr>
        <w:t>供应商在南宁市公共资源交易平台（https://www.nnggzy.org.cn/gxnnzbw/）免费下载竞争性谈判采购文件。</w:t>
      </w:r>
    </w:p>
    <w:p w:rsidR="00C63445" w:rsidRPr="006362C3" w:rsidRDefault="00C63445" w:rsidP="00C63445">
      <w:pPr>
        <w:spacing w:line="500" w:lineRule="exact"/>
        <w:ind w:firstLine="420"/>
        <w:rPr>
          <w:rFonts w:ascii="宋体" w:eastAsia="宋体" w:hAnsi="宋体" w:cs="Times New Roman"/>
          <w:b/>
          <w:szCs w:val="21"/>
        </w:rPr>
      </w:pPr>
      <w:r w:rsidRPr="006362C3">
        <w:rPr>
          <w:rFonts w:ascii="宋体" w:eastAsia="宋体" w:hAnsi="宋体" w:cs="Times New Roman" w:hint="eastAsia"/>
          <w:b/>
          <w:szCs w:val="21"/>
        </w:rPr>
        <w:t>八</w:t>
      </w:r>
      <w:r w:rsidRPr="006362C3">
        <w:rPr>
          <w:rFonts w:ascii="宋体" w:eastAsia="宋体" w:hAnsi="宋体" w:cs="Times New Roman"/>
          <w:b/>
          <w:szCs w:val="21"/>
        </w:rPr>
        <w:t>、</w:t>
      </w:r>
      <w:r w:rsidRPr="006362C3">
        <w:rPr>
          <w:rFonts w:ascii="宋体" w:eastAsia="宋体" w:hAnsi="宋体" w:cs="Times New Roman" w:hint="eastAsia"/>
          <w:b/>
          <w:szCs w:val="21"/>
        </w:rPr>
        <w:t>竞标文件递交截止时间及地点：</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1、递交截止时间（竞标截止时间）：</w:t>
      </w:r>
      <w:r w:rsidRPr="006362C3">
        <w:rPr>
          <w:rFonts w:ascii="宋体" w:eastAsia="宋体" w:hAnsi="宋体" w:cs="Courier New" w:hint="eastAsia"/>
          <w:color w:val="FF0000"/>
          <w:szCs w:val="21"/>
        </w:rPr>
        <w:t>2020年</w:t>
      </w:r>
      <w:r>
        <w:rPr>
          <w:rFonts w:ascii="宋体" w:eastAsia="宋体" w:hAnsi="宋体" w:cs="Courier New"/>
          <w:color w:val="FF0000"/>
          <w:szCs w:val="21"/>
        </w:rPr>
        <w:t>7</w:t>
      </w:r>
      <w:r w:rsidRPr="006362C3">
        <w:rPr>
          <w:rFonts w:ascii="宋体" w:eastAsia="宋体" w:hAnsi="宋体" w:cs="Courier New" w:hint="eastAsia"/>
          <w:color w:val="FF0000"/>
          <w:szCs w:val="21"/>
        </w:rPr>
        <w:t>月</w:t>
      </w:r>
      <w:r>
        <w:rPr>
          <w:rFonts w:ascii="宋体" w:eastAsia="宋体" w:hAnsi="宋体" w:cs="Courier New"/>
          <w:color w:val="FF0000"/>
          <w:szCs w:val="21"/>
        </w:rPr>
        <w:t>3</w:t>
      </w:r>
      <w:r w:rsidRPr="006362C3">
        <w:rPr>
          <w:rFonts w:ascii="宋体" w:eastAsia="宋体" w:hAnsi="宋体" w:cs="Courier New" w:hint="eastAsia"/>
          <w:color w:val="FF0000"/>
          <w:szCs w:val="21"/>
        </w:rPr>
        <w:t>日</w:t>
      </w:r>
      <w:r>
        <w:rPr>
          <w:rFonts w:ascii="宋体" w:eastAsia="宋体" w:hAnsi="宋体" w:cs="Courier New" w:hint="eastAsia"/>
          <w:color w:val="FF0000"/>
          <w:szCs w:val="21"/>
        </w:rPr>
        <w:t>下</w:t>
      </w:r>
      <w:r w:rsidRPr="006362C3">
        <w:rPr>
          <w:rFonts w:ascii="宋体" w:eastAsia="宋体" w:hAnsi="宋体" w:cs="Courier New" w:hint="eastAsia"/>
          <w:color w:val="FF0000"/>
          <w:szCs w:val="21"/>
        </w:rPr>
        <w:t>午</w:t>
      </w:r>
      <w:r>
        <w:rPr>
          <w:rFonts w:ascii="宋体" w:eastAsia="宋体" w:hAnsi="宋体" w:cs="Courier New"/>
          <w:color w:val="FF0000"/>
          <w:szCs w:val="21"/>
        </w:rPr>
        <w:t>18</w:t>
      </w:r>
      <w:r w:rsidRPr="006362C3">
        <w:rPr>
          <w:rFonts w:ascii="宋体" w:eastAsia="宋体" w:hAnsi="宋体" w:cs="Courier New" w:hint="eastAsia"/>
          <w:color w:val="FF0000"/>
          <w:szCs w:val="21"/>
        </w:rPr>
        <w:t>时00分</w:t>
      </w:r>
      <w:r w:rsidRPr="006362C3">
        <w:rPr>
          <w:rFonts w:ascii="宋体" w:eastAsia="宋体" w:hAnsi="宋体" w:cs="Courier New" w:hint="eastAsia"/>
          <w:szCs w:val="21"/>
        </w:rPr>
        <w:t>；</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2、本项目的竞标文件通过邮寄快递或竞标人自送的方式送达。</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（1）邮寄快递包裹或竞标人自送包裹送达时间至少为竞标截止时间前3个小时。</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采购代理机构签收邮寄包裹或竞标人自送包裹的送到时间即为竞标人竞标文件的送达时间，逾期送达的投标文件无效，后果由竞标人自行承担。</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（2）竞标人应充分预留竞标文件邮寄、送达所需要的时间。为确保疫情防控期间邮寄包裹能及时送达，应选择邮寄运送时间有保障的快递公司寄送竞标文件。</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3）竞标人在按照采购文件的要求装订、密封好竞标文件后，应使用不透明、防水的邮寄袋（或箱）再次包裹已密封好的竞标文件，并在邮寄袋（或箱）上粘牢注明项目名称、项目编号、有效的电子邮箱、联系方式等内容的纸质表格。</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4）采购代理机构在收到竞标文件的邮寄包裹后，第一时间按照竞标人在邮寄包裹上所预留的联系方式告知竞标人竞标文件签收情况，请竞标人务必确保所预留的电子邮箱和联系方式的有效性，并注意查收邮件或电话接听。</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（5）竞标文件邮寄地址（竞标人自送竞标文件地址同邮寄地址）：南宁市</w:t>
      </w:r>
      <w:proofErr w:type="gramStart"/>
      <w:r w:rsidRPr="006362C3">
        <w:rPr>
          <w:rFonts w:ascii="宋体" w:eastAsia="宋体" w:hAnsi="宋体" w:cs="Courier New" w:hint="eastAsia"/>
          <w:szCs w:val="21"/>
        </w:rPr>
        <w:t>青秀</w:t>
      </w:r>
      <w:proofErr w:type="gramEnd"/>
      <w:r w:rsidRPr="006362C3">
        <w:rPr>
          <w:rFonts w:ascii="宋体" w:eastAsia="宋体" w:hAnsi="宋体" w:cs="Courier New" w:hint="eastAsia"/>
          <w:szCs w:val="21"/>
        </w:rPr>
        <w:t>区东葛路118号</w:t>
      </w:r>
      <w:proofErr w:type="gramStart"/>
      <w:r w:rsidRPr="006362C3">
        <w:rPr>
          <w:rFonts w:ascii="宋体" w:eastAsia="宋体" w:hAnsi="宋体" w:cs="Courier New" w:hint="eastAsia"/>
          <w:szCs w:val="21"/>
        </w:rPr>
        <w:t>青秀</w:t>
      </w:r>
      <w:proofErr w:type="gramEnd"/>
      <w:r w:rsidRPr="006362C3">
        <w:rPr>
          <w:rFonts w:ascii="宋体" w:eastAsia="宋体" w:hAnsi="宋体" w:cs="Courier New" w:hint="eastAsia"/>
          <w:szCs w:val="21"/>
        </w:rPr>
        <w:t>万达广场甲二栋2501室开标厅。收件人：</w:t>
      </w:r>
      <w:r w:rsidRPr="00FC32D7">
        <w:rPr>
          <w:rFonts w:ascii="宋体" w:eastAsia="宋体" w:hAnsi="宋体" w:cs="Courier New" w:hint="eastAsia"/>
          <w:szCs w:val="21"/>
        </w:rPr>
        <w:t>杨冬妮</w:t>
      </w:r>
      <w:r w:rsidRPr="006362C3">
        <w:rPr>
          <w:rFonts w:ascii="宋体" w:eastAsia="宋体" w:hAnsi="宋体" w:cs="Courier New" w:hint="eastAsia"/>
          <w:szCs w:val="21"/>
        </w:rPr>
        <w:t>，联系电话：</w:t>
      </w:r>
      <w:r w:rsidRPr="006362C3">
        <w:rPr>
          <w:rFonts w:ascii="宋体" w:eastAsia="宋体" w:hAnsi="宋体" w:cs="Courier New"/>
          <w:szCs w:val="21"/>
        </w:rPr>
        <w:t>0771-5509116</w:t>
      </w:r>
      <w:r w:rsidRPr="006362C3">
        <w:rPr>
          <w:rFonts w:ascii="宋体" w:eastAsia="宋体" w:hAnsi="宋体" w:cs="Courier New" w:hint="eastAsia"/>
          <w:szCs w:val="21"/>
        </w:rPr>
        <w:t>。签收时间为工作日上午8:30-12:00，下午15:00-18:00。</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3、竞标人不参加现场开标活动。取消采购文件“第四章竞标人须知”中“17.4.8  谈</w:t>
      </w:r>
      <w:r w:rsidRPr="006362C3">
        <w:rPr>
          <w:rFonts w:ascii="宋体" w:eastAsia="宋体" w:hAnsi="宋体" w:cs="Courier New" w:hint="eastAsia"/>
          <w:szCs w:val="21"/>
        </w:rPr>
        <w:lastRenderedPageBreak/>
        <w:t>判”的所有内容。</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4、竞标文件拆封及密封性检查。</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截标后，采购代理机构工作人员在公共资源交易中心工作人员和采购人的见证下拆开竞标文件包封，代理机构工作人员对竞标文件密封性和竞标文件正副本数量进行签字确认。</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5、关于竞标人的最终报价。</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由广西金证招标代理有限公司工作人员在竞标文件商务技术符合性审查结束后，电话通知通过资格和符合性审查的供应商，按照要求填写最终报价，并扫描至指定邮箱（建议直接写上公司邮箱）。</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6、关于竞标文件澄清的有关要求</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（1）为便于采购代理机构或评标委员会在项目评标期间与竞标人取得联系，做好评标过程中竞标人对竞标文件的澄清、说明或者补正等工作，竞标人务必做到：</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①“第五章竞标文件格式”中“竞标函（格式）”落款处的“电话”务必填写法定代表人或委托代理人的有效电话。</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②“第五章竞标文件格式”中“竞标函（格式）”落款处的“传真”务必填写有效的传真号码或电子邮箱。</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（2）开标当天竞标人务必保持电话畅通。如果评标过程中需要竞标人对竞标文件</w:t>
      </w:r>
      <w:proofErr w:type="gramStart"/>
      <w:r w:rsidRPr="006362C3">
        <w:rPr>
          <w:rFonts w:ascii="宋体" w:eastAsia="宋体" w:hAnsi="宋体" w:cs="Courier New" w:hint="eastAsia"/>
          <w:szCs w:val="21"/>
        </w:rPr>
        <w:t>作出</w:t>
      </w:r>
      <w:proofErr w:type="gramEnd"/>
      <w:r w:rsidRPr="006362C3">
        <w:rPr>
          <w:rFonts w:ascii="宋体" w:eastAsia="宋体" w:hAnsi="宋体" w:cs="Courier New" w:hint="eastAsia"/>
          <w:szCs w:val="21"/>
        </w:rPr>
        <w:t>澄清、说明或者补正的，评标委员会会通知竞标人在规定的时间内通过电子邮件、传真等方式提交。竞标人所提交的澄清、说明或者补正等材料必须加盖竞标人的公章确认。</w:t>
      </w:r>
    </w:p>
    <w:p w:rsidR="00C63445" w:rsidRPr="006362C3" w:rsidRDefault="00C63445" w:rsidP="00C63445">
      <w:pPr>
        <w:spacing w:line="500" w:lineRule="exact"/>
        <w:ind w:firstLine="420"/>
        <w:rPr>
          <w:rFonts w:ascii="宋体" w:eastAsia="宋体" w:hAnsi="宋体" w:cs="Courier New"/>
          <w:szCs w:val="21"/>
        </w:rPr>
      </w:pPr>
      <w:r w:rsidRPr="006362C3">
        <w:rPr>
          <w:rFonts w:ascii="宋体" w:eastAsia="宋体" w:hAnsi="宋体" w:cs="Courier New" w:hint="eastAsia"/>
          <w:szCs w:val="21"/>
        </w:rPr>
        <w:t>（3）如竞标人未按上述要求填写联系电话、传真号码或电子邮箱，致使采购代理机构或评标委员会在项目评标期间无法与竞标人取得联系的，或因自身原因未能保持电话</w:t>
      </w:r>
      <w:proofErr w:type="gramStart"/>
      <w:r w:rsidRPr="006362C3">
        <w:rPr>
          <w:rFonts w:ascii="宋体" w:eastAsia="宋体" w:hAnsi="宋体" w:cs="Courier New" w:hint="eastAsia"/>
          <w:szCs w:val="21"/>
        </w:rPr>
        <w:t>畅通或</w:t>
      </w:r>
      <w:proofErr w:type="gramEnd"/>
      <w:r w:rsidRPr="006362C3">
        <w:rPr>
          <w:rFonts w:ascii="宋体" w:eastAsia="宋体" w:hAnsi="宋体" w:cs="Courier New" w:hint="eastAsia"/>
          <w:szCs w:val="21"/>
        </w:rPr>
        <w:t>未按评标委员会要求提交澄清、说明或者补正的，后果由投标人自行承担。</w:t>
      </w:r>
    </w:p>
    <w:p w:rsidR="00C63445" w:rsidRPr="006362C3" w:rsidRDefault="00C63445" w:rsidP="00C63445">
      <w:pPr>
        <w:spacing w:line="500" w:lineRule="exact"/>
        <w:ind w:firstLineChars="196" w:firstLine="413"/>
        <w:rPr>
          <w:rFonts w:ascii="宋体" w:eastAsia="宋体" w:hAnsi="宋体" w:cs="Courier New"/>
          <w:szCs w:val="21"/>
        </w:rPr>
      </w:pPr>
      <w:r w:rsidRPr="006362C3">
        <w:rPr>
          <w:rFonts w:ascii="宋体" w:eastAsia="宋体" w:hAnsi="宋体" w:cs="Times New Roman" w:hint="eastAsia"/>
          <w:b/>
          <w:szCs w:val="21"/>
        </w:rPr>
        <w:t>九、谈判时间及地点：南宁市民中心南宁市公共资源交易中心评标室；谈判时间另行通知。</w:t>
      </w:r>
    </w:p>
    <w:p w:rsidR="00C63445" w:rsidRPr="006362C3" w:rsidRDefault="00C63445" w:rsidP="00C63445">
      <w:pPr>
        <w:spacing w:line="500" w:lineRule="exact"/>
        <w:ind w:left="420"/>
        <w:rPr>
          <w:rFonts w:ascii="宋体" w:eastAsia="宋体" w:hAnsi="宋体" w:cs="Times New Roman"/>
          <w:b/>
          <w:szCs w:val="21"/>
        </w:rPr>
      </w:pPr>
      <w:r w:rsidRPr="006362C3">
        <w:rPr>
          <w:rFonts w:ascii="宋体" w:eastAsia="宋体" w:hAnsi="宋体" w:cs="Times New Roman" w:hint="eastAsia"/>
          <w:b/>
          <w:szCs w:val="21"/>
        </w:rPr>
        <w:t>十、</w:t>
      </w:r>
      <w:r w:rsidRPr="006362C3">
        <w:rPr>
          <w:rFonts w:ascii="宋体" w:eastAsia="宋体" w:hAnsi="宋体" w:cs="Times New Roman"/>
          <w:b/>
          <w:szCs w:val="21"/>
        </w:rPr>
        <w:t>联系</w:t>
      </w:r>
      <w:r w:rsidRPr="006362C3">
        <w:rPr>
          <w:rFonts w:ascii="宋体" w:eastAsia="宋体" w:hAnsi="宋体" w:cs="Times New Roman" w:hint="eastAsia"/>
          <w:b/>
          <w:szCs w:val="21"/>
        </w:rPr>
        <w:t xml:space="preserve">事项: </w:t>
      </w:r>
    </w:p>
    <w:p w:rsidR="00C63445" w:rsidRPr="006362C3" w:rsidRDefault="00C63445" w:rsidP="00C63445">
      <w:pPr>
        <w:spacing w:line="500" w:lineRule="exact"/>
        <w:ind w:left="420"/>
        <w:rPr>
          <w:rFonts w:ascii="宋体" w:eastAsia="宋体" w:hAnsi="宋体" w:cs="Times New Roman"/>
          <w:szCs w:val="24"/>
        </w:rPr>
      </w:pPr>
      <w:r w:rsidRPr="006362C3">
        <w:rPr>
          <w:rFonts w:ascii="宋体" w:eastAsia="宋体" w:hAnsi="宋体" w:cs="Times New Roman" w:hint="eastAsia"/>
          <w:szCs w:val="24"/>
        </w:rPr>
        <w:t>采购单位：</w:t>
      </w:r>
      <w:r w:rsidRPr="006362C3">
        <w:rPr>
          <w:rFonts w:ascii="宋体" w:eastAsia="宋体" w:hAnsi="宋体" w:cs="Times New Roman" w:hint="eastAsia"/>
          <w:szCs w:val="21"/>
        </w:rPr>
        <w:t xml:space="preserve">南宁市植物保护站    </w:t>
      </w:r>
      <w:r w:rsidRPr="006362C3">
        <w:rPr>
          <w:rFonts w:ascii="宋体" w:eastAsia="宋体" w:hAnsi="宋体" w:cs="Times New Roman"/>
          <w:szCs w:val="21"/>
        </w:rPr>
        <w:t xml:space="preserve">         </w:t>
      </w:r>
      <w:r w:rsidRPr="006362C3">
        <w:rPr>
          <w:rFonts w:ascii="宋体" w:eastAsia="宋体" w:hAnsi="宋体" w:cs="Times New Roman" w:hint="eastAsia"/>
          <w:szCs w:val="24"/>
        </w:rPr>
        <w:t xml:space="preserve"> 地址：</w:t>
      </w:r>
      <w:r w:rsidRPr="006362C3">
        <w:rPr>
          <w:rFonts w:ascii="宋体" w:eastAsia="宋体" w:hAnsi="宋体" w:cs="Times New Roman" w:hint="eastAsia"/>
          <w:szCs w:val="21"/>
        </w:rPr>
        <w:t>南宁西乡塘区衡阳东路73号</w:t>
      </w:r>
    </w:p>
    <w:p w:rsidR="00C63445" w:rsidRPr="006362C3" w:rsidRDefault="00C63445" w:rsidP="00C63445">
      <w:pPr>
        <w:spacing w:line="500" w:lineRule="exact"/>
        <w:ind w:left="420"/>
        <w:rPr>
          <w:rFonts w:ascii="宋体" w:eastAsia="宋体" w:hAnsi="宋体" w:cs="Times New Roman"/>
          <w:b/>
          <w:szCs w:val="21"/>
        </w:rPr>
      </w:pPr>
      <w:r w:rsidRPr="006362C3">
        <w:rPr>
          <w:rFonts w:ascii="宋体" w:eastAsia="宋体" w:hAnsi="宋体" w:cs="Times New Roman" w:hint="eastAsia"/>
          <w:szCs w:val="24"/>
        </w:rPr>
        <w:t xml:space="preserve">采购单位联系人：陈工       </w:t>
      </w:r>
      <w:r w:rsidRPr="006362C3">
        <w:rPr>
          <w:rFonts w:ascii="宋体" w:eastAsia="宋体" w:hAnsi="宋体" w:cs="Times New Roman"/>
          <w:szCs w:val="24"/>
        </w:rPr>
        <w:t xml:space="preserve">            </w:t>
      </w:r>
      <w:r w:rsidRPr="006362C3">
        <w:rPr>
          <w:rFonts w:ascii="宋体" w:eastAsia="宋体" w:hAnsi="宋体" w:cs="Times New Roman" w:hint="eastAsia"/>
          <w:szCs w:val="24"/>
        </w:rPr>
        <w:t xml:space="preserve"> </w:t>
      </w:r>
      <w:r w:rsidRPr="006362C3">
        <w:rPr>
          <w:rFonts w:ascii="宋体" w:eastAsia="宋体" w:hAnsi="宋体" w:cs="Times New Roman" w:hint="eastAsia"/>
          <w:szCs w:val="21"/>
        </w:rPr>
        <w:t>联系电话：</w:t>
      </w:r>
      <w:r w:rsidRPr="006362C3">
        <w:rPr>
          <w:rFonts w:ascii="宋体" w:eastAsia="宋体" w:hAnsi="宋体" w:cs="Times New Roman"/>
          <w:szCs w:val="21"/>
        </w:rPr>
        <w:t>0771-3312861</w:t>
      </w:r>
    </w:p>
    <w:p w:rsidR="00C63445" w:rsidRPr="006362C3" w:rsidRDefault="00C63445" w:rsidP="00C63445">
      <w:pPr>
        <w:spacing w:line="500" w:lineRule="exact"/>
        <w:ind w:firstLineChars="200" w:firstLine="420"/>
        <w:rPr>
          <w:rFonts w:ascii="宋体" w:eastAsia="宋体" w:hAnsi="宋体" w:cs="Courier New"/>
          <w:szCs w:val="21"/>
        </w:rPr>
      </w:pPr>
      <w:r w:rsidRPr="006362C3">
        <w:rPr>
          <w:rFonts w:ascii="宋体" w:eastAsia="宋体" w:hAnsi="宋体" w:cs="Courier New" w:hint="eastAsia"/>
          <w:szCs w:val="21"/>
        </w:rPr>
        <w:t>代理机构项目负责人：</w:t>
      </w:r>
      <w:proofErr w:type="gramStart"/>
      <w:r w:rsidRPr="006362C3">
        <w:rPr>
          <w:rFonts w:ascii="宋体" w:eastAsia="宋体" w:hAnsi="宋体" w:cs="Courier New" w:hint="eastAsia"/>
          <w:szCs w:val="21"/>
        </w:rPr>
        <w:t>曾工</w:t>
      </w:r>
      <w:proofErr w:type="gramEnd"/>
      <w:r w:rsidRPr="006362C3">
        <w:rPr>
          <w:rFonts w:ascii="宋体" w:eastAsia="宋体" w:hAnsi="宋体" w:cs="Courier New" w:hint="eastAsia"/>
          <w:szCs w:val="21"/>
        </w:rPr>
        <w:t xml:space="preserve">       </w:t>
      </w:r>
      <w:r w:rsidRPr="006362C3">
        <w:rPr>
          <w:rFonts w:ascii="宋体" w:eastAsia="宋体" w:hAnsi="宋体" w:cs="Courier New"/>
          <w:szCs w:val="21"/>
        </w:rPr>
        <w:t xml:space="preserve"> </w:t>
      </w:r>
      <w:r w:rsidRPr="006362C3">
        <w:rPr>
          <w:rFonts w:ascii="宋体" w:eastAsia="宋体" w:hAnsi="宋体" w:cs="Courier New" w:hint="eastAsia"/>
          <w:szCs w:val="21"/>
        </w:rPr>
        <w:t>联系电话：</w:t>
      </w:r>
      <w:r w:rsidRPr="006362C3">
        <w:rPr>
          <w:rFonts w:ascii="宋体" w:eastAsia="宋体" w:hAnsi="宋体" w:cs="Courier New"/>
          <w:szCs w:val="21"/>
        </w:rPr>
        <w:t xml:space="preserve">0771-5509136     </w:t>
      </w:r>
      <w:r w:rsidRPr="006362C3">
        <w:rPr>
          <w:rFonts w:ascii="宋体" w:eastAsia="宋体" w:hAnsi="宋体" w:cs="Courier New" w:hint="eastAsia"/>
          <w:szCs w:val="21"/>
        </w:rPr>
        <w:t>传真：</w:t>
      </w:r>
      <w:r w:rsidRPr="006362C3">
        <w:rPr>
          <w:rFonts w:ascii="宋体" w:eastAsia="宋体" w:hAnsi="宋体" w:cs="Courier New"/>
          <w:szCs w:val="21"/>
        </w:rPr>
        <w:t>0771-</w:t>
      </w:r>
      <w:r w:rsidRPr="006362C3">
        <w:rPr>
          <w:rFonts w:ascii="宋体" w:eastAsia="宋体" w:hAnsi="宋体" w:cs="Courier New"/>
          <w:szCs w:val="21"/>
        </w:rPr>
        <w:lastRenderedPageBreak/>
        <w:t>5509115</w:t>
      </w:r>
      <w:r w:rsidRPr="006362C3">
        <w:rPr>
          <w:rFonts w:ascii="宋体" w:eastAsia="宋体" w:hAnsi="宋体" w:cs="Courier New" w:hint="eastAsia"/>
          <w:szCs w:val="21"/>
        </w:rPr>
        <w:t>。</w:t>
      </w:r>
    </w:p>
    <w:p w:rsidR="00C63445" w:rsidRPr="006362C3" w:rsidRDefault="00C63445" w:rsidP="00C63445">
      <w:pPr>
        <w:spacing w:line="500" w:lineRule="exact"/>
        <w:ind w:firstLine="420"/>
        <w:rPr>
          <w:rFonts w:ascii="宋体" w:eastAsia="宋体" w:hAnsi="宋体" w:cs="Arial"/>
          <w:szCs w:val="21"/>
        </w:rPr>
      </w:pPr>
      <w:r w:rsidRPr="006362C3">
        <w:rPr>
          <w:rFonts w:ascii="宋体" w:eastAsia="宋体" w:hAnsi="宋体" w:cs="Times New Roman" w:hint="eastAsia"/>
          <w:b/>
          <w:szCs w:val="21"/>
        </w:rPr>
        <w:t>十二</w:t>
      </w:r>
      <w:r w:rsidRPr="006362C3">
        <w:rPr>
          <w:rFonts w:ascii="宋体" w:eastAsia="宋体" w:hAnsi="宋体" w:cs="Times New Roman"/>
          <w:b/>
          <w:szCs w:val="21"/>
        </w:rPr>
        <w:t>、网上查询：</w:t>
      </w:r>
      <w:r w:rsidRPr="006362C3">
        <w:rPr>
          <w:rFonts w:ascii="宋体" w:eastAsia="宋体" w:hAnsi="宋体" w:cs="Courier New" w:hint="eastAsia"/>
          <w:szCs w:val="21"/>
        </w:rPr>
        <w:t>中国政府采购网（www.ccgp.gov.cn）、广西壮族自治区政府采购网（http://zfcg.gxzf.gov.cn）、南宁市公共资源交易中心网（www.nnggzy.org.cn）。</w:t>
      </w:r>
    </w:p>
    <w:p w:rsidR="00C63445" w:rsidRPr="006362C3" w:rsidRDefault="00C63445" w:rsidP="00C63445">
      <w:pPr>
        <w:spacing w:line="500" w:lineRule="exact"/>
        <w:ind w:firstLine="420"/>
        <w:rPr>
          <w:rFonts w:ascii="宋体" w:eastAsia="宋体" w:hAnsi="宋体" w:cs="Arial"/>
          <w:szCs w:val="21"/>
        </w:rPr>
      </w:pPr>
      <w:r w:rsidRPr="006362C3">
        <w:rPr>
          <w:rFonts w:ascii="宋体" w:eastAsia="宋体" w:hAnsi="宋体" w:cs="Arial" w:hint="eastAsia"/>
          <w:szCs w:val="21"/>
        </w:rPr>
        <w:t>十三、公告期限：</w:t>
      </w:r>
      <w:r w:rsidRPr="006362C3">
        <w:rPr>
          <w:rFonts w:ascii="宋体" w:eastAsia="宋体" w:hAnsi="宋体" w:cs="Courier New" w:hint="eastAsia"/>
          <w:szCs w:val="21"/>
        </w:rPr>
        <w:t>本采购公告期限为自发布之日起三个工作日。</w:t>
      </w:r>
    </w:p>
    <w:p w:rsidR="00C63445" w:rsidRPr="006362C3" w:rsidRDefault="00C63445" w:rsidP="00C63445">
      <w:pPr>
        <w:spacing w:line="500" w:lineRule="exact"/>
        <w:ind w:firstLine="420"/>
        <w:rPr>
          <w:rFonts w:ascii="宋体" w:eastAsia="宋体" w:hAnsi="宋体" w:cs="Courier New"/>
          <w:szCs w:val="21"/>
        </w:rPr>
      </w:pPr>
    </w:p>
    <w:p w:rsidR="00C63445" w:rsidRPr="006362C3" w:rsidRDefault="00C63445" w:rsidP="00C63445">
      <w:pPr>
        <w:spacing w:line="400" w:lineRule="exact"/>
        <w:jc w:val="center"/>
        <w:rPr>
          <w:rFonts w:ascii="宋体" w:eastAsia="宋体" w:hAnsi="宋体" w:cs="Times New Roman"/>
          <w:szCs w:val="21"/>
        </w:rPr>
      </w:pPr>
      <w:r w:rsidRPr="006362C3">
        <w:rPr>
          <w:rFonts w:ascii="宋体" w:eastAsia="宋体" w:hAnsi="宋体" w:cs="Times New Roman"/>
          <w:szCs w:val="21"/>
        </w:rPr>
        <w:t xml:space="preserve">                                                          广西金证招标代理有限公司</w:t>
      </w:r>
    </w:p>
    <w:p w:rsidR="00AB44F2" w:rsidRDefault="00C63445" w:rsidP="00C63445">
      <w:r w:rsidRPr="006362C3">
        <w:rPr>
          <w:rFonts w:ascii="宋体" w:eastAsia="宋体" w:hAnsi="宋体" w:cs="Times New Roman" w:hint="eastAsia"/>
          <w:szCs w:val="21"/>
        </w:rPr>
        <w:t xml:space="preserve">                                                              </w:t>
      </w:r>
      <w:r w:rsidRPr="006362C3">
        <w:rPr>
          <w:rFonts w:ascii="宋体" w:eastAsia="宋体" w:hAnsi="宋体" w:cs="Times New Roman"/>
          <w:color w:val="FF0000"/>
          <w:szCs w:val="21"/>
        </w:rPr>
        <w:t>2020年</w:t>
      </w:r>
      <w:r>
        <w:rPr>
          <w:rFonts w:ascii="宋体" w:eastAsia="宋体" w:hAnsi="宋体" w:cs="Times New Roman"/>
          <w:color w:val="FF0000"/>
          <w:szCs w:val="21"/>
        </w:rPr>
        <w:t>6</w:t>
      </w:r>
      <w:r w:rsidRPr="006362C3">
        <w:rPr>
          <w:rFonts w:ascii="宋体" w:eastAsia="宋体" w:hAnsi="宋体" w:cs="Times New Roman"/>
          <w:color w:val="FF0000"/>
          <w:szCs w:val="21"/>
        </w:rPr>
        <w:t>月</w:t>
      </w:r>
      <w:r>
        <w:rPr>
          <w:rFonts w:ascii="宋体" w:eastAsia="宋体" w:hAnsi="宋体" w:cs="Times New Roman"/>
          <w:color w:val="FF0000"/>
          <w:szCs w:val="21"/>
        </w:rPr>
        <w:t>30</w:t>
      </w:r>
      <w:r w:rsidRPr="006362C3">
        <w:rPr>
          <w:rFonts w:ascii="宋体" w:eastAsia="宋体" w:hAnsi="宋体" w:cs="Times New Roman"/>
          <w:color w:val="FF0000"/>
          <w:szCs w:val="21"/>
        </w:rPr>
        <w:t>日</w:t>
      </w:r>
      <w:bookmarkStart w:id="3" w:name="_GoBack"/>
      <w:bookmarkEnd w:id="3"/>
    </w:p>
    <w:sectPr w:rsidR="00AB4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45"/>
    <w:rsid w:val="00AB44F2"/>
    <w:rsid w:val="00C6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8F008-F245-4CFB-8DA1-3D4A18FA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4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cp:revision>
  <dcterms:created xsi:type="dcterms:W3CDTF">2020-06-30T04:05:00Z</dcterms:created>
  <dcterms:modified xsi:type="dcterms:W3CDTF">2020-06-30T04:06:00Z</dcterms:modified>
</cp:coreProperties>
</file>