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20" w:rsidRPr="00DB29D2" w:rsidRDefault="00F359F3">
      <w:pPr>
        <w:jc w:val="center"/>
        <w:rPr>
          <w:b/>
          <w:sz w:val="30"/>
          <w:szCs w:val="30"/>
        </w:rPr>
      </w:pPr>
      <w:bookmarkStart w:id="0" w:name="OLE_LINK1"/>
      <w:bookmarkStart w:id="1" w:name="OLE_LINK2"/>
      <w:r w:rsidRPr="00DB29D2">
        <w:rPr>
          <w:rFonts w:eastAsia="黑体" w:hint="eastAsia"/>
          <w:sz w:val="30"/>
          <w:szCs w:val="30"/>
          <w:highlight w:val="white"/>
        </w:rPr>
        <w:t>中标公告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6"/>
        <w:gridCol w:w="3294"/>
        <w:gridCol w:w="10"/>
        <w:gridCol w:w="1430"/>
        <w:gridCol w:w="25"/>
        <w:gridCol w:w="2981"/>
      </w:tblGrid>
      <w:tr w:rsidR="006A2420">
        <w:trPr>
          <w:trHeight w:val="5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项目名称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5337A0" w:rsidP="00DB29D2">
            <w:pPr>
              <w:widowControl/>
              <w:spacing w:line="500" w:lineRule="exact"/>
              <w:jc w:val="left"/>
              <w:rPr>
                <w:rFonts w:ascii="Calibri" w:hAnsi="Calibri"/>
                <w:kern w:val="0"/>
                <w:szCs w:val="21"/>
              </w:rPr>
            </w:pPr>
            <w:r w:rsidRPr="005337A0">
              <w:rPr>
                <w:rFonts w:ascii="Calibri" w:hAnsi="Calibri" w:hint="eastAsia"/>
                <w:kern w:val="0"/>
                <w:szCs w:val="21"/>
              </w:rPr>
              <w:t>宁明县</w:t>
            </w:r>
            <w:r w:rsidRPr="005337A0">
              <w:rPr>
                <w:rFonts w:ascii="Calibri" w:hAnsi="Calibri" w:hint="eastAsia"/>
                <w:kern w:val="0"/>
                <w:szCs w:val="21"/>
              </w:rPr>
              <w:t>2020</w:t>
            </w:r>
            <w:r w:rsidRPr="005337A0">
              <w:rPr>
                <w:rFonts w:ascii="Calibri" w:hAnsi="Calibri" w:hint="eastAsia"/>
                <w:kern w:val="0"/>
                <w:szCs w:val="21"/>
              </w:rPr>
              <w:t>年发展壮大村级集体经济产业园项目</w:t>
            </w:r>
          </w:p>
        </w:tc>
      </w:tr>
      <w:tr w:rsidR="006A2420">
        <w:trPr>
          <w:trHeight w:val="5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  <w:highlight w:val="white"/>
              </w:rPr>
              <w:t>项目招标编号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5337A0" w:rsidP="00DB29D2">
            <w:pPr>
              <w:widowControl/>
              <w:spacing w:line="500" w:lineRule="exact"/>
              <w:jc w:val="left"/>
              <w:rPr>
                <w:rFonts w:ascii="Calibri" w:hAnsi="Calibri"/>
                <w:kern w:val="0"/>
                <w:szCs w:val="21"/>
              </w:rPr>
            </w:pPr>
            <w:r w:rsidRPr="005337A0">
              <w:rPr>
                <w:rFonts w:ascii="Calibri" w:hAnsi="Calibri"/>
                <w:kern w:val="0"/>
                <w:szCs w:val="21"/>
              </w:rPr>
              <w:t>YLCZG20202010-N</w:t>
            </w:r>
          </w:p>
        </w:tc>
      </w:tr>
      <w:tr w:rsidR="006A2420">
        <w:trPr>
          <w:trHeight w:val="5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招标人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5337A0" w:rsidP="00DB29D2">
            <w:pPr>
              <w:widowControl/>
              <w:spacing w:line="500" w:lineRule="exact"/>
              <w:jc w:val="left"/>
              <w:rPr>
                <w:rFonts w:ascii="Calibri" w:hAnsi="Calibri"/>
                <w:kern w:val="0"/>
                <w:szCs w:val="21"/>
              </w:rPr>
            </w:pPr>
            <w:r w:rsidRPr="005337A0">
              <w:rPr>
                <w:rFonts w:cs="宋体" w:hint="eastAsia"/>
                <w:lang w:val="zh-CN"/>
              </w:rPr>
              <w:t>宁明县农业农村局</w:t>
            </w:r>
          </w:p>
        </w:tc>
      </w:tr>
      <w:tr w:rsidR="006A2420">
        <w:trPr>
          <w:trHeight w:val="5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建设单位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5337A0" w:rsidP="00DB29D2">
            <w:pPr>
              <w:widowControl/>
              <w:spacing w:line="500" w:lineRule="exact"/>
              <w:jc w:val="left"/>
              <w:rPr>
                <w:rFonts w:ascii="Calibri" w:hAnsi="Calibri"/>
                <w:kern w:val="0"/>
                <w:szCs w:val="21"/>
              </w:rPr>
            </w:pPr>
            <w:r w:rsidRPr="005337A0">
              <w:rPr>
                <w:rFonts w:cs="宋体" w:hint="eastAsia"/>
                <w:lang w:val="zh-CN"/>
              </w:rPr>
              <w:t>宁明县农业农村局</w:t>
            </w:r>
          </w:p>
        </w:tc>
      </w:tr>
      <w:tr w:rsidR="00E53B99">
        <w:trPr>
          <w:trHeight w:val="5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9" w:rsidRDefault="00E53B99" w:rsidP="00DB29D2">
            <w:pPr>
              <w:widowControl/>
              <w:spacing w:line="500" w:lineRule="exact"/>
              <w:jc w:val="center"/>
              <w:rPr>
                <w:rFonts w:hAnsi="宋体"/>
                <w:kern w:val="0"/>
                <w:szCs w:val="21"/>
                <w:highlight w:val="white"/>
              </w:rPr>
            </w:pPr>
            <w:r w:rsidRPr="00E53B99">
              <w:rPr>
                <w:rFonts w:hAnsi="宋体" w:hint="eastAsia"/>
                <w:kern w:val="0"/>
                <w:szCs w:val="21"/>
              </w:rPr>
              <w:t>代建单位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53B99" w:rsidRPr="00DB29D2" w:rsidRDefault="005337A0" w:rsidP="00DB29D2">
            <w:pPr>
              <w:widowControl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 w:hint="eastAsia"/>
                <w:lang w:val="zh-CN"/>
              </w:rPr>
              <w:t>/</w:t>
            </w:r>
          </w:p>
        </w:tc>
      </w:tr>
      <w:tr w:rsidR="006A2420">
        <w:trPr>
          <w:trHeight w:val="5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招标类别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F85DD5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kern w:val="0"/>
                <w:sz w:val="24"/>
              </w:rPr>
              <w:fldChar w:fldCharType="begin"/>
            </w:r>
            <w:r w:rsidR="00BF2672">
              <w:rPr>
                <w:kern w:val="0"/>
                <w:sz w:val="24"/>
              </w:rPr>
              <w:instrText xml:space="preserve"> eq \o\ac(</w:instrText>
            </w:r>
            <w:r w:rsidR="00BF2672">
              <w:rPr>
                <w:rFonts w:hint="eastAsia"/>
                <w:kern w:val="0"/>
                <w:sz w:val="24"/>
              </w:rPr>
              <w:instrText>□</w:instrText>
            </w:r>
            <w:r w:rsidR="00BF2672">
              <w:rPr>
                <w:kern w:val="0"/>
                <w:sz w:val="24"/>
              </w:rPr>
              <w:instrText>,</w:instrText>
            </w:r>
            <w:r w:rsidR="00BF2672">
              <w:rPr>
                <w:rFonts w:hint="eastAsia"/>
                <w:kern w:val="0"/>
                <w:sz w:val="24"/>
              </w:rPr>
              <w:instrText>√</w:instrText>
            </w:r>
            <w:r w:rsidR="00BF2672">
              <w:rPr>
                <w:kern w:val="0"/>
                <w:sz w:val="24"/>
              </w:rPr>
              <w:instrText>)</w:instrText>
            </w:r>
            <w:r>
              <w:rPr>
                <w:kern w:val="0"/>
                <w:sz w:val="24"/>
              </w:rPr>
              <w:fldChar w:fldCharType="end"/>
            </w:r>
            <w:r w:rsidR="00F359F3">
              <w:rPr>
                <w:rFonts w:hAnsi="宋体" w:hint="eastAsia"/>
                <w:kern w:val="0"/>
                <w:szCs w:val="21"/>
              </w:rPr>
              <w:t>委托招标</w:t>
            </w:r>
            <w:r w:rsidR="00F359F3">
              <w:rPr>
                <w:rFonts w:hint="eastAsia"/>
                <w:kern w:val="0"/>
                <w:szCs w:val="21"/>
                <w:highlight w:val="white"/>
              </w:rPr>
              <w:t>□</w:t>
            </w:r>
            <w:r w:rsidR="00F359F3">
              <w:rPr>
                <w:rFonts w:hAnsi="宋体" w:hint="eastAsia"/>
                <w:kern w:val="0"/>
                <w:szCs w:val="21"/>
                <w:highlight w:val="white"/>
              </w:rPr>
              <w:t>自行招标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招标方式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F85DD5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kern w:val="0"/>
                <w:sz w:val="24"/>
              </w:rPr>
              <w:fldChar w:fldCharType="begin"/>
            </w:r>
            <w:r w:rsidR="00F359F3">
              <w:rPr>
                <w:kern w:val="0"/>
                <w:sz w:val="24"/>
              </w:rPr>
              <w:instrText xml:space="preserve"> eq \o\ac(</w:instrText>
            </w:r>
            <w:r w:rsidR="00F359F3">
              <w:rPr>
                <w:rFonts w:hint="eastAsia"/>
                <w:kern w:val="0"/>
                <w:sz w:val="24"/>
              </w:rPr>
              <w:instrText>□</w:instrText>
            </w:r>
            <w:r w:rsidR="00F359F3">
              <w:rPr>
                <w:kern w:val="0"/>
                <w:sz w:val="24"/>
              </w:rPr>
              <w:instrText>,</w:instrText>
            </w:r>
            <w:r w:rsidR="00F359F3">
              <w:rPr>
                <w:rFonts w:hint="eastAsia"/>
                <w:kern w:val="0"/>
                <w:sz w:val="24"/>
              </w:rPr>
              <w:instrText>√</w:instrText>
            </w:r>
            <w:r w:rsidR="00F359F3">
              <w:rPr>
                <w:kern w:val="0"/>
                <w:sz w:val="24"/>
              </w:rPr>
              <w:instrText>)</w:instrText>
            </w:r>
            <w:r>
              <w:rPr>
                <w:kern w:val="0"/>
                <w:sz w:val="24"/>
              </w:rPr>
              <w:fldChar w:fldCharType="end"/>
            </w:r>
            <w:r w:rsidR="00F359F3">
              <w:rPr>
                <w:rFonts w:hAnsi="宋体" w:hint="eastAsia"/>
                <w:kern w:val="0"/>
                <w:szCs w:val="21"/>
              </w:rPr>
              <w:t>公开招标</w:t>
            </w:r>
            <w:r w:rsidR="00F359F3">
              <w:rPr>
                <w:rFonts w:hint="eastAsia"/>
                <w:kern w:val="0"/>
                <w:szCs w:val="21"/>
                <w:highlight w:val="white"/>
              </w:rPr>
              <w:t>□</w:t>
            </w:r>
            <w:r w:rsidR="00F359F3">
              <w:rPr>
                <w:rFonts w:hAnsi="宋体" w:hint="eastAsia"/>
                <w:kern w:val="0"/>
                <w:szCs w:val="21"/>
                <w:highlight w:val="white"/>
              </w:rPr>
              <w:t>邀请招标</w:t>
            </w:r>
          </w:p>
        </w:tc>
      </w:tr>
      <w:tr w:rsidR="006A2420">
        <w:trPr>
          <w:trHeight w:val="5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招标代理机构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F359F3" w:rsidP="00DB29D2">
            <w:pPr>
              <w:widowControl/>
              <w:spacing w:line="500" w:lineRule="exact"/>
              <w:jc w:val="left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 w:hint="eastAsia"/>
                <w:kern w:val="0"/>
                <w:szCs w:val="21"/>
              </w:rPr>
              <w:t>云之龙招标集团有限公司</w:t>
            </w:r>
          </w:p>
        </w:tc>
      </w:tr>
      <w:tr w:rsidR="006A2420">
        <w:trPr>
          <w:trHeight w:val="5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中标范围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DB29D2" w:rsidP="00DB29D2">
            <w:pPr>
              <w:widowControl/>
              <w:spacing w:line="500" w:lineRule="exact"/>
              <w:ind w:rightChars="88" w:right="185"/>
              <w:jc w:val="left"/>
              <w:rPr>
                <w:rFonts w:ascii="Calibri" w:hAnsi="Calibri"/>
                <w:kern w:val="0"/>
                <w:szCs w:val="21"/>
              </w:rPr>
            </w:pPr>
            <w:r w:rsidRPr="00DB29D2">
              <w:rPr>
                <w:rFonts w:ascii="Calibri" w:hAnsi="Calibri" w:hint="eastAsia"/>
                <w:kern w:val="0"/>
                <w:szCs w:val="21"/>
              </w:rPr>
              <w:t>施工图纸设计范围内的施工招标（具体以工程量清单所含内容为准）</w:t>
            </w:r>
          </w:p>
        </w:tc>
      </w:tr>
      <w:tr w:rsidR="006A2420">
        <w:trPr>
          <w:trHeight w:val="61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开标时间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5337A0" w:rsidP="00DB29D2">
            <w:pPr>
              <w:widowControl/>
              <w:spacing w:line="500" w:lineRule="exact"/>
              <w:jc w:val="left"/>
              <w:rPr>
                <w:rFonts w:ascii="Calibri" w:hAnsi="Calibri"/>
                <w:kern w:val="0"/>
                <w:szCs w:val="21"/>
              </w:rPr>
            </w:pPr>
            <w:r w:rsidRPr="005337A0">
              <w:rPr>
                <w:rFonts w:ascii="Calibri" w:hAnsi="Calibri" w:hint="eastAsia"/>
                <w:kern w:val="0"/>
                <w:szCs w:val="21"/>
              </w:rPr>
              <w:t>2021</w:t>
            </w:r>
            <w:r w:rsidRPr="005337A0">
              <w:rPr>
                <w:rFonts w:ascii="Calibri" w:hAnsi="Calibri" w:hint="eastAsia"/>
                <w:kern w:val="0"/>
                <w:szCs w:val="21"/>
              </w:rPr>
              <w:t>年</w:t>
            </w:r>
            <w:r w:rsidRPr="005337A0">
              <w:rPr>
                <w:rFonts w:ascii="Calibri" w:hAnsi="Calibri" w:hint="eastAsia"/>
                <w:kern w:val="0"/>
                <w:szCs w:val="21"/>
              </w:rPr>
              <w:t>02</w:t>
            </w:r>
            <w:r w:rsidRPr="005337A0">
              <w:rPr>
                <w:rFonts w:ascii="Calibri" w:hAnsi="Calibri" w:hint="eastAsia"/>
                <w:kern w:val="0"/>
                <w:szCs w:val="21"/>
              </w:rPr>
              <w:t>月</w:t>
            </w:r>
            <w:r w:rsidRPr="005337A0">
              <w:rPr>
                <w:rFonts w:ascii="Calibri" w:hAnsi="Calibri" w:hint="eastAsia"/>
                <w:kern w:val="0"/>
                <w:szCs w:val="21"/>
              </w:rPr>
              <w:t>02</w:t>
            </w:r>
            <w:r w:rsidRPr="005337A0">
              <w:rPr>
                <w:rFonts w:ascii="Calibri" w:hAnsi="Calibri" w:hint="eastAsia"/>
                <w:kern w:val="0"/>
                <w:szCs w:val="21"/>
              </w:rPr>
              <w:t>日</w:t>
            </w:r>
            <w:r w:rsidRPr="005337A0">
              <w:rPr>
                <w:rFonts w:ascii="Calibri" w:hAnsi="Calibri" w:hint="eastAsia"/>
                <w:kern w:val="0"/>
                <w:szCs w:val="21"/>
              </w:rPr>
              <w:t>9</w:t>
            </w:r>
            <w:r w:rsidRPr="005337A0">
              <w:rPr>
                <w:rFonts w:ascii="Calibri" w:hAnsi="Calibri" w:hint="eastAsia"/>
                <w:kern w:val="0"/>
                <w:szCs w:val="21"/>
              </w:rPr>
              <w:t>时</w:t>
            </w:r>
            <w:r w:rsidRPr="005337A0">
              <w:rPr>
                <w:rFonts w:ascii="Calibri" w:hAnsi="Calibri" w:hint="eastAsia"/>
                <w:kern w:val="0"/>
                <w:szCs w:val="21"/>
              </w:rPr>
              <w:t>30</w:t>
            </w:r>
            <w:r w:rsidRPr="005337A0">
              <w:rPr>
                <w:rFonts w:ascii="Calibri" w:hAnsi="Calibri" w:hint="eastAsia"/>
                <w:kern w:val="0"/>
                <w:szCs w:val="21"/>
              </w:rPr>
              <w:t>分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开标地点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F359F3" w:rsidP="00DB29D2">
            <w:pPr>
              <w:widowControl/>
              <w:spacing w:line="500" w:lineRule="exact"/>
              <w:jc w:val="left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 w:hint="eastAsia"/>
                <w:kern w:val="0"/>
                <w:szCs w:val="21"/>
              </w:rPr>
              <w:t>崇左市公共资源交易中心（崇左市城南新区石景林路东段政务服务中心综合楼五楼）</w:t>
            </w:r>
          </w:p>
        </w:tc>
      </w:tr>
      <w:tr w:rsidR="006A2420">
        <w:trPr>
          <w:trHeight w:val="5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中标人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Pr="007D7C70" w:rsidRDefault="00860161" w:rsidP="00DB29D2">
            <w:pPr>
              <w:widowControl/>
              <w:spacing w:line="500" w:lineRule="exact"/>
              <w:jc w:val="left"/>
              <w:rPr>
                <w:rFonts w:ascii="Calibri" w:hAnsi="Calibri"/>
                <w:kern w:val="0"/>
                <w:szCs w:val="21"/>
              </w:rPr>
            </w:pPr>
            <w:r w:rsidRPr="00860161">
              <w:rPr>
                <w:rFonts w:ascii="宋体" w:hAnsi="宋体" w:hint="eastAsia"/>
                <w:kern w:val="0"/>
              </w:rPr>
              <w:t>广西隆盛泰建筑工程有限公司</w:t>
            </w:r>
          </w:p>
        </w:tc>
      </w:tr>
      <w:tr w:rsidR="006A2420">
        <w:trPr>
          <w:trHeight w:val="5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中标价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Pr="007D7C70" w:rsidRDefault="00860161" w:rsidP="00DB29D2">
            <w:pPr>
              <w:widowControl/>
              <w:spacing w:line="500" w:lineRule="exact"/>
              <w:jc w:val="left"/>
              <w:rPr>
                <w:rFonts w:ascii="Calibri" w:hAnsi="Calibri"/>
                <w:kern w:val="0"/>
                <w:szCs w:val="21"/>
              </w:rPr>
            </w:pPr>
            <w:r w:rsidRPr="00860161">
              <w:rPr>
                <w:rFonts w:ascii="Calibri" w:hAnsi="Calibri" w:hint="eastAsia"/>
                <w:kern w:val="0"/>
                <w:szCs w:val="21"/>
              </w:rPr>
              <w:t>柒佰伍拾伍万叁仟叁佰肆拾陆元伍角捌分（￥</w:t>
            </w:r>
            <w:r w:rsidRPr="00860161">
              <w:rPr>
                <w:rFonts w:ascii="Calibri" w:hAnsi="Calibri" w:hint="eastAsia"/>
                <w:kern w:val="0"/>
                <w:szCs w:val="21"/>
              </w:rPr>
              <w:t>7</w:t>
            </w:r>
            <w:r>
              <w:rPr>
                <w:rFonts w:ascii="Calibri" w:hAnsi="Calibri" w:hint="eastAsia"/>
                <w:kern w:val="0"/>
                <w:szCs w:val="21"/>
              </w:rPr>
              <w:t>,</w:t>
            </w:r>
            <w:r w:rsidRPr="00860161">
              <w:rPr>
                <w:rFonts w:ascii="Calibri" w:hAnsi="Calibri" w:hint="eastAsia"/>
                <w:kern w:val="0"/>
                <w:szCs w:val="21"/>
              </w:rPr>
              <w:t>553</w:t>
            </w:r>
            <w:r>
              <w:rPr>
                <w:rFonts w:ascii="Calibri" w:hAnsi="Calibri" w:hint="eastAsia"/>
                <w:kern w:val="0"/>
                <w:szCs w:val="21"/>
              </w:rPr>
              <w:t>,</w:t>
            </w:r>
            <w:r w:rsidRPr="00860161">
              <w:rPr>
                <w:rFonts w:ascii="Calibri" w:hAnsi="Calibri" w:hint="eastAsia"/>
                <w:kern w:val="0"/>
                <w:szCs w:val="21"/>
              </w:rPr>
              <w:t>346.58)</w:t>
            </w:r>
          </w:p>
        </w:tc>
      </w:tr>
      <w:tr w:rsidR="006A2420">
        <w:trPr>
          <w:trHeight w:val="5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工期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5337A0" w:rsidP="00DB29D2">
            <w:pPr>
              <w:widowControl/>
              <w:spacing w:line="500" w:lineRule="exact"/>
              <w:jc w:val="left"/>
              <w:rPr>
                <w:rFonts w:ascii="Calibri" w:hAnsi="Calibri"/>
                <w:kern w:val="0"/>
                <w:szCs w:val="21"/>
              </w:rPr>
            </w:pPr>
            <w:r w:rsidRPr="005337A0">
              <w:rPr>
                <w:rFonts w:ascii="Calibri" w:hAnsi="Calibri" w:hint="eastAsia"/>
                <w:kern w:val="0"/>
                <w:szCs w:val="21"/>
              </w:rPr>
              <w:t>360</w:t>
            </w:r>
            <w:r w:rsidRPr="005337A0">
              <w:rPr>
                <w:rFonts w:ascii="Calibri" w:hAnsi="Calibri" w:hint="eastAsia"/>
                <w:kern w:val="0"/>
                <w:szCs w:val="21"/>
              </w:rPr>
              <w:t>日历天</w:t>
            </w:r>
          </w:p>
        </w:tc>
      </w:tr>
      <w:tr w:rsidR="006A2420">
        <w:trPr>
          <w:trHeight w:val="5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质量等级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F359F3" w:rsidP="00DB29D2">
            <w:pPr>
              <w:widowControl/>
              <w:spacing w:line="500" w:lineRule="exact"/>
              <w:jc w:val="left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 w:hint="eastAsia"/>
                <w:kern w:val="0"/>
                <w:szCs w:val="21"/>
              </w:rPr>
              <w:t>合格</w:t>
            </w:r>
          </w:p>
        </w:tc>
      </w:tr>
      <w:tr w:rsidR="006A2420">
        <w:trPr>
          <w:trHeight w:val="105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项目经理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860161" w:rsidP="00DB29D2">
            <w:pPr>
              <w:widowControl/>
              <w:spacing w:line="500" w:lineRule="exact"/>
              <w:rPr>
                <w:rFonts w:ascii="Calibri" w:hAnsi="Calibri"/>
                <w:kern w:val="0"/>
                <w:szCs w:val="21"/>
              </w:rPr>
            </w:pPr>
            <w:r w:rsidRPr="00860161">
              <w:rPr>
                <w:rFonts w:hAnsi="宋体" w:hint="eastAsia"/>
                <w:kern w:val="0"/>
                <w:szCs w:val="21"/>
              </w:rPr>
              <w:t>陆旺</w:t>
            </w:r>
            <w:r w:rsidRPr="00860161">
              <w:rPr>
                <w:rFonts w:hAnsi="宋体" w:hint="eastAsia"/>
                <w:kern w:val="0"/>
                <w:szCs w:val="21"/>
              </w:rPr>
              <w:t xml:space="preserve"> (</w:t>
            </w:r>
            <w:r w:rsidRPr="00860161">
              <w:rPr>
                <w:rFonts w:hAnsi="宋体" w:hint="eastAsia"/>
                <w:kern w:val="0"/>
                <w:szCs w:val="21"/>
              </w:rPr>
              <w:t>证书编号：桂</w:t>
            </w:r>
            <w:r w:rsidRPr="00860161">
              <w:rPr>
                <w:rFonts w:hAnsi="宋体" w:hint="eastAsia"/>
                <w:kern w:val="0"/>
                <w:szCs w:val="21"/>
              </w:rPr>
              <w:t>245131329662</w:t>
            </w:r>
            <w:r w:rsidRPr="00860161">
              <w:rPr>
                <w:rFonts w:hAnsi="宋体" w:hint="eastAsia"/>
                <w:kern w:val="0"/>
                <w:szCs w:val="21"/>
              </w:rPr>
              <w:t>，身份证号：</w:t>
            </w:r>
            <w:r w:rsidRPr="00860161">
              <w:rPr>
                <w:rFonts w:hAnsi="宋体" w:hint="eastAsia"/>
                <w:kern w:val="0"/>
                <w:szCs w:val="21"/>
              </w:rPr>
              <w:t>452501********3915</w:t>
            </w:r>
            <w:r w:rsidRPr="00860161">
              <w:rPr>
                <w:rFonts w:hAnsi="宋体" w:hint="eastAsia"/>
                <w:kern w:val="0"/>
                <w:szCs w:val="21"/>
              </w:rPr>
              <w:t>）</w:t>
            </w:r>
          </w:p>
        </w:tc>
      </w:tr>
      <w:tr w:rsidR="006A2420">
        <w:trPr>
          <w:trHeight w:val="5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公告媒介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Pr="002A794B" w:rsidRDefault="005337A0" w:rsidP="005337A0">
            <w:pPr>
              <w:widowControl/>
              <w:spacing w:line="500" w:lineRule="exact"/>
              <w:ind w:rightChars="85" w:right="178"/>
              <w:rPr>
                <w:rFonts w:ascii="Calibri" w:hAnsi="Calibri"/>
                <w:szCs w:val="21"/>
              </w:rPr>
            </w:pPr>
            <w:r w:rsidRPr="005337A0">
              <w:rPr>
                <w:rFonts w:ascii="Calibri" w:hAnsi="Calibri" w:hint="eastAsia"/>
                <w:szCs w:val="21"/>
              </w:rPr>
              <w:t>中国政府采购网、中国招标投标公共服务平台、广西壮族自治区政府采购网、广西壮族自治区招标投标公共服务平台、崇左市公共资源交易服务平台</w:t>
            </w:r>
          </w:p>
        </w:tc>
      </w:tr>
      <w:tr w:rsidR="006A2420">
        <w:trPr>
          <w:trHeight w:val="50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20" w:rsidRDefault="00F359F3" w:rsidP="00DB29D2">
            <w:pPr>
              <w:widowControl/>
              <w:spacing w:line="500" w:lineRule="exact"/>
              <w:jc w:val="center"/>
              <w:rPr>
                <w:rFonts w:ascii="Calibri"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  <w:highlight w:val="white"/>
              </w:rPr>
              <w:t>公告日期</w:t>
            </w:r>
            <w:r>
              <w:rPr>
                <w:rFonts w:hAnsi="宋体" w:cs="宋体" w:hint="eastAsia"/>
                <w:kern w:val="0"/>
                <w:highlight w:val="white"/>
              </w:rPr>
              <w:t>（即中标通知书签发日期）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A2420" w:rsidRDefault="005337A0" w:rsidP="00860161">
            <w:pPr>
              <w:widowControl/>
              <w:spacing w:line="500" w:lineRule="exact"/>
              <w:ind w:rightChars="85" w:right="178"/>
              <w:rPr>
                <w:rFonts w:ascii="Calibri" w:hAnsi="Calibri"/>
                <w:szCs w:val="21"/>
              </w:rPr>
            </w:pPr>
            <w:r w:rsidRPr="005337A0">
              <w:rPr>
                <w:rFonts w:hint="eastAsia"/>
                <w:szCs w:val="21"/>
              </w:rPr>
              <w:t>2021</w:t>
            </w:r>
            <w:r w:rsidRPr="005337A0">
              <w:rPr>
                <w:rFonts w:hint="eastAsia"/>
                <w:szCs w:val="21"/>
              </w:rPr>
              <w:t>年</w:t>
            </w:r>
            <w:r w:rsidRPr="005337A0">
              <w:rPr>
                <w:rFonts w:hint="eastAsia"/>
                <w:szCs w:val="21"/>
              </w:rPr>
              <w:t>02</w:t>
            </w:r>
            <w:r w:rsidRPr="005337A0">
              <w:rPr>
                <w:rFonts w:hint="eastAsia"/>
                <w:szCs w:val="21"/>
              </w:rPr>
              <w:t>月</w:t>
            </w:r>
            <w:r w:rsidRPr="005337A0">
              <w:rPr>
                <w:rFonts w:hint="eastAsia"/>
                <w:szCs w:val="21"/>
              </w:rPr>
              <w:t>0</w:t>
            </w:r>
            <w:r w:rsidR="00860161">
              <w:rPr>
                <w:rFonts w:hint="eastAsia"/>
                <w:szCs w:val="21"/>
              </w:rPr>
              <w:t>8</w:t>
            </w:r>
            <w:r w:rsidRPr="005337A0">
              <w:rPr>
                <w:rFonts w:hint="eastAsia"/>
                <w:szCs w:val="21"/>
              </w:rPr>
              <w:t>日</w:t>
            </w:r>
          </w:p>
        </w:tc>
      </w:tr>
      <w:bookmarkEnd w:id="0"/>
      <w:bookmarkEnd w:id="1"/>
    </w:tbl>
    <w:p w:rsidR="006A2420" w:rsidRDefault="006A2420" w:rsidP="007D7C70">
      <w:pPr>
        <w:rPr>
          <w:b/>
          <w:szCs w:val="21"/>
        </w:rPr>
      </w:pPr>
    </w:p>
    <w:sectPr w:rsidR="006A2420" w:rsidSect="006A24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6D7" w:rsidRDefault="002756D7" w:rsidP="002A794B">
      <w:r>
        <w:separator/>
      </w:r>
    </w:p>
  </w:endnote>
  <w:endnote w:type="continuationSeparator" w:id="1">
    <w:p w:rsidR="002756D7" w:rsidRDefault="002756D7" w:rsidP="002A7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6D7" w:rsidRDefault="002756D7" w:rsidP="002A794B">
      <w:r>
        <w:separator/>
      </w:r>
    </w:p>
  </w:footnote>
  <w:footnote w:type="continuationSeparator" w:id="1">
    <w:p w:rsidR="002756D7" w:rsidRDefault="002756D7" w:rsidP="002A7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503"/>
    <w:rsid w:val="000362AC"/>
    <w:rsid w:val="00097B8A"/>
    <w:rsid w:val="000A61A3"/>
    <w:rsid w:val="000D4BF2"/>
    <w:rsid w:val="001256BD"/>
    <w:rsid w:val="0014064B"/>
    <w:rsid w:val="001543BD"/>
    <w:rsid w:val="00193F1B"/>
    <w:rsid w:val="001972D3"/>
    <w:rsid w:val="00202102"/>
    <w:rsid w:val="00216137"/>
    <w:rsid w:val="00232DE5"/>
    <w:rsid w:val="00233D48"/>
    <w:rsid w:val="00240F11"/>
    <w:rsid w:val="002756D7"/>
    <w:rsid w:val="00297503"/>
    <w:rsid w:val="002A794B"/>
    <w:rsid w:val="002F2DC6"/>
    <w:rsid w:val="003216C9"/>
    <w:rsid w:val="0033507B"/>
    <w:rsid w:val="00392B0E"/>
    <w:rsid w:val="004065A3"/>
    <w:rsid w:val="00447EBE"/>
    <w:rsid w:val="00507AAD"/>
    <w:rsid w:val="00526191"/>
    <w:rsid w:val="005337A0"/>
    <w:rsid w:val="00533CE9"/>
    <w:rsid w:val="005840D2"/>
    <w:rsid w:val="00597461"/>
    <w:rsid w:val="005B5AD6"/>
    <w:rsid w:val="005D6059"/>
    <w:rsid w:val="006743E2"/>
    <w:rsid w:val="00696A37"/>
    <w:rsid w:val="006A1912"/>
    <w:rsid w:val="006A2420"/>
    <w:rsid w:val="007776A1"/>
    <w:rsid w:val="00793B8C"/>
    <w:rsid w:val="007D7C70"/>
    <w:rsid w:val="00807E28"/>
    <w:rsid w:val="00845A84"/>
    <w:rsid w:val="008577E3"/>
    <w:rsid w:val="00860161"/>
    <w:rsid w:val="008A174A"/>
    <w:rsid w:val="008D4DF4"/>
    <w:rsid w:val="008F24BC"/>
    <w:rsid w:val="00997986"/>
    <w:rsid w:val="009C5D28"/>
    <w:rsid w:val="009D37B9"/>
    <w:rsid w:val="00A3414D"/>
    <w:rsid w:val="00AB1384"/>
    <w:rsid w:val="00AF611D"/>
    <w:rsid w:val="00B62FA3"/>
    <w:rsid w:val="00B7771B"/>
    <w:rsid w:val="00BC5914"/>
    <w:rsid w:val="00BD1B1E"/>
    <w:rsid w:val="00BD6038"/>
    <w:rsid w:val="00BE09E3"/>
    <w:rsid w:val="00BF2672"/>
    <w:rsid w:val="00BF2E1C"/>
    <w:rsid w:val="00C75369"/>
    <w:rsid w:val="00C771C0"/>
    <w:rsid w:val="00D504B7"/>
    <w:rsid w:val="00D54481"/>
    <w:rsid w:val="00D776B0"/>
    <w:rsid w:val="00DB29D2"/>
    <w:rsid w:val="00DB7139"/>
    <w:rsid w:val="00DE0D9B"/>
    <w:rsid w:val="00E27099"/>
    <w:rsid w:val="00E53B99"/>
    <w:rsid w:val="00E664CE"/>
    <w:rsid w:val="00E80682"/>
    <w:rsid w:val="00E82322"/>
    <w:rsid w:val="00ED2557"/>
    <w:rsid w:val="00F359F3"/>
    <w:rsid w:val="00F510AB"/>
    <w:rsid w:val="00F554AC"/>
    <w:rsid w:val="00F75138"/>
    <w:rsid w:val="00F81B7A"/>
    <w:rsid w:val="00F839CC"/>
    <w:rsid w:val="00F85DD5"/>
    <w:rsid w:val="00FD3FA1"/>
    <w:rsid w:val="00FE14A0"/>
    <w:rsid w:val="00FF1CCD"/>
    <w:rsid w:val="1AE5742E"/>
    <w:rsid w:val="34F34DC6"/>
    <w:rsid w:val="5F94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A2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A2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A24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A24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41</cp:revision>
  <cp:lastPrinted>2020-12-25T01:15:00Z</cp:lastPrinted>
  <dcterms:created xsi:type="dcterms:W3CDTF">2019-05-14T09:39:00Z</dcterms:created>
  <dcterms:modified xsi:type="dcterms:W3CDTF">2021-02-02T09:03:00Z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