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BE" w:rsidRPr="00483BBE" w:rsidRDefault="00483BBE" w:rsidP="00483BBE">
      <w:pPr>
        <w:widowControl/>
        <w:snapToGrid w:val="0"/>
        <w:ind w:firstLine="1440"/>
        <w:jc w:val="left"/>
        <w:rPr>
          <w:rFonts w:ascii="ˎ̥" w:hAnsi="ˎ̥" w:cs="宋体"/>
          <w:color w:val="000000"/>
          <w:kern w:val="0"/>
          <w:sz w:val="18"/>
          <w:szCs w:val="18"/>
        </w:rPr>
      </w:pPr>
      <w:r w:rsidRPr="00483BBE">
        <w:rPr>
          <w:rFonts w:ascii="宋体" w:hAnsi="宋体" w:cs="宋体" w:hint="eastAsia"/>
          <w:color w:val="000000"/>
          <w:kern w:val="0"/>
          <w:sz w:val="18"/>
          <w:szCs w:val="18"/>
          <w:u w:val="single"/>
        </w:rPr>
        <w:t>南宁市轨道交通5号线道路维修整治工程（邕宾立交-金桥站）设计前及施工前道路检测</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24"/>
        </w:rPr>
        <w:t xml:space="preserve">工程检测招标公告 </w:t>
      </w:r>
    </w:p>
    <w:p w:rsidR="00483BBE" w:rsidRPr="00483BBE" w:rsidRDefault="00483BBE" w:rsidP="00483BBE">
      <w:pPr>
        <w:widowControl/>
        <w:snapToGrid w:val="0"/>
        <w:ind w:firstLine="1440"/>
        <w:jc w:val="left"/>
        <w:rPr>
          <w:rFonts w:ascii="ˎ̥" w:hAnsi="ˎ̥" w:cs="宋体"/>
          <w:color w:val="000000"/>
          <w:kern w:val="0"/>
          <w:sz w:val="18"/>
          <w:szCs w:val="18"/>
        </w:rPr>
      </w:pPr>
      <w:r w:rsidRPr="00483BBE">
        <w:rPr>
          <w:rFonts w:ascii="ˎ̥" w:hAnsi="ˎ̥" w:cs="宋体"/>
          <w:color w:val="000000"/>
          <w:kern w:val="0"/>
          <w:sz w:val="18"/>
          <w:szCs w:val="18"/>
        </w:rPr>
        <w:t> </w:t>
      </w:r>
    </w:p>
    <w:p w:rsidR="00483BBE" w:rsidRPr="00483BBE" w:rsidRDefault="00483BBE" w:rsidP="00483BBE">
      <w:pPr>
        <w:widowControl/>
        <w:snapToGrid w:val="0"/>
        <w:jc w:val="left"/>
        <w:rPr>
          <w:rFonts w:ascii="ˎ̥" w:hAnsi="ˎ̥" w:cs="宋体"/>
          <w:color w:val="000000"/>
          <w:kern w:val="0"/>
          <w:sz w:val="18"/>
          <w:szCs w:val="18"/>
        </w:rPr>
      </w:pPr>
      <w:r w:rsidRPr="00483BBE">
        <w:rPr>
          <w:rFonts w:ascii="宋体" w:hAnsi="宋体" w:cs="宋体" w:hint="eastAsia"/>
          <w:b/>
          <w:bCs/>
          <w:color w:val="000000"/>
          <w:kern w:val="0"/>
          <w:sz w:val="18"/>
          <w:szCs w:val="18"/>
        </w:rPr>
        <w:t> </w:t>
      </w:r>
      <w:r w:rsidRPr="00483BBE">
        <w:rPr>
          <w:rFonts w:ascii="ˎ̥" w:hAnsi="ˎ̥" w:cs="宋体"/>
          <w:b/>
          <w:bCs/>
          <w:color w:val="000000"/>
          <w:kern w:val="0"/>
          <w:sz w:val="18"/>
          <w:szCs w:val="18"/>
        </w:rPr>
        <w:t>   </w:t>
      </w:r>
      <w:r w:rsidRPr="00483BBE">
        <w:rPr>
          <w:rFonts w:ascii="ˎ̥" w:hAnsi="ˎ̥" w:cs="宋体"/>
          <w:color w:val="000000"/>
          <w:kern w:val="0"/>
          <w:sz w:val="18"/>
          <w:szCs w:val="18"/>
        </w:rPr>
        <w:t xml:space="preserve"> </w:t>
      </w:r>
    </w:p>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ˎ̥" w:hAnsi="ˎ̥" w:cs="宋体"/>
          <w:b/>
          <w:bCs/>
          <w:color w:val="000000"/>
          <w:kern w:val="0"/>
          <w:sz w:val="18"/>
          <w:szCs w:val="18"/>
        </w:rPr>
        <w:t xml:space="preserve">1 </w:t>
      </w:r>
      <w:r w:rsidRPr="00483BBE">
        <w:rPr>
          <w:rFonts w:ascii="宋体" w:hAnsi="宋体" w:cs="宋体" w:hint="eastAsia"/>
          <w:b/>
          <w:bCs/>
          <w:color w:val="000000"/>
          <w:kern w:val="0"/>
          <w:sz w:val="18"/>
          <w:szCs w:val="18"/>
        </w:rPr>
        <w:t>招标条件</w:t>
      </w:r>
      <w:r w:rsidRPr="00483BBE">
        <w:rPr>
          <w:rFonts w:ascii="ˎ̥" w:hAnsi="ˎ̥" w:cs="宋体"/>
          <w:b/>
          <w:bCs/>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 xml:space="preserve">本招标项目 </w:t>
      </w:r>
      <w:r w:rsidRPr="00483BBE">
        <w:rPr>
          <w:rFonts w:ascii="宋体" w:hAnsi="宋体" w:cs="宋体" w:hint="eastAsia"/>
          <w:color w:val="000000"/>
          <w:kern w:val="0"/>
          <w:sz w:val="18"/>
          <w:szCs w:val="18"/>
          <w:u w:val="single"/>
        </w:rPr>
        <w:t>南宁市轨道交通5号线道路维修整治工程（邕宾立交-金桥站）设计前及施工前道路检测</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rPr>
        <w:t>已由</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u w:val="single"/>
        </w:rPr>
        <w:t>南宁市发展和改革委员会</w:t>
      </w:r>
      <w:r w:rsidRPr="00483BBE">
        <w:rPr>
          <w:rFonts w:ascii="ˎ̥" w:hAnsi="ˎ̥" w:cs="宋体"/>
          <w:color w:val="000000"/>
          <w:kern w:val="0"/>
          <w:sz w:val="18"/>
          <w:szCs w:val="18"/>
          <w:u w:val="single"/>
        </w:rPr>
        <w:t xml:space="preserve"> </w:t>
      </w:r>
      <w:r w:rsidRPr="00483BBE">
        <w:rPr>
          <w:rFonts w:ascii="宋 体" w:eastAsia="宋 体" w:hAnsi="ˎ̥" w:cs="宋体" w:hint="eastAsia"/>
          <w:color w:val="000000"/>
          <w:kern w:val="0"/>
          <w:sz w:val="18"/>
          <w:szCs w:val="18"/>
        </w:rPr>
        <w:t>以</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南发改城市【2020】11号</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rPr>
        <w:t>批准建设,</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rPr>
        <w:t>招标人</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rPr>
        <w:t>为</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u w:val="single"/>
        </w:rPr>
        <w:t>南宁市城市建设投资发展有限责任公司</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rPr>
        <w:t>,建设资金来自</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u w:val="single"/>
        </w:rPr>
        <w:t>财政</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rPr>
        <w:t>,项目出资比例为</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u w:val="single"/>
        </w:rPr>
        <w:t>100%</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rPr>
        <w:t xml:space="preserve">。项目已具备招标条件，现对该项目的工程检测服务进行公开招标。 </w:t>
      </w:r>
    </w:p>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ˎ̥" w:hAnsi="ˎ̥" w:cs="宋体"/>
          <w:b/>
          <w:bCs/>
          <w:color w:val="000000"/>
          <w:kern w:val="0"/>
          <w:sz w:val="18"/>
          <w:szCs w:val="18"/>
        </w:rPr>
        <w:t xml:space="preserve">2 </w:t>
      </w:r>
      <w:r w:rsidRPr="00483BBE">
        <w:rPr>
          <w:rFonts w:ascii="宋体" w:hAnsi="宋体" w:cs="宋体" w:hint="eastAsia"/>
          <w:b/>
          <w:bCs/>
          <w:color w:val="000000"/>
          <w:kern w:val="0"/>
          <w:sz w:val="18"/>
          <w:szCs w:val="18"/>
        </w:rPr>
        <w:t>项目概况与招标范围</w:t>
      </w:r>
      <w:r w:rsidRPr="00483BBE">
        <w:rPr>
          <w:rFonts w:ascii="ˎ̥" w:hAnsi="ˎ̥" w:cs="宋体"/>
          <w:b/>
          <w:bCs/>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建设地点:</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南宁市</w:t>
      </w:r>
      <w:r w:rsidRPr="00483BBE">
        <w:rPr>
          <w:rFonts w:ascii="ˎ̥" w:hAnsi="ˎ̥" w:cs="宋体"/>
          <w:color w:val="000000"/>
          <w:kern w:val="0"/>
          <w:sz w:val="18"/>
          <w:szCs w:val="18"/>
          <w:u w:val="single"/>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建设规模:</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本次南宁市轨道5号线沿线道路维修整治工程沿轨道5号线线路自西向东横穿南宁市兴宁区，西起于邕宾立交，东止于金桥站，对昆仑大道进行约1.7km的道路维修整治，扣除《快环综合整治项目（邕宾立交）改造工程》与《南宁市现有高速公路东环改快速路一期工程－昆仑大道立交工程》工程范围后，本项目路线全长1087.071m， 道路等级为城市主干路，设计速度为60Km/h，道路红线宽度为60m，道路横断面型式为四幅路，机动车道数为双向6车道（公交专用道除外）。</w:t>
      </w:r>
      <w:r w:rsidRPr="00483BBE">
        <w:rPr>
          <w:rFonts w:ascii="ˎ̥" w:hAnsi="ˎ̥" w:cs="宋体"/>
          <w:color w:val="000000"/>
          <w:kern w:val="0"/>
          <w:sz w:val="18"/>
          <w:szCs w:val="18"/>
          <w:u w:val="single"/>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项目概算投资额（或建筑安装工程费）:</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7800.000000万元</w:t>
      </w:r>
      <w:r w:rsidRPr="00483BBE">
        <w:rPr>
          <w:rFonts w:ascii="ˎ̥" w:hAnsi="ˎ̥" w:cs="宋体"/>
          <w:color w:val="000000"/>
          <w:kern w:val="0"/>
          <w:sz w:val="18"/>
          <w:szCs w:val="18"/>
          <w:u w:val="single"/>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本项目检测采购预算价（万元）:</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104.067300 万元</w:t>
      </w:r>
      <w:r w:rsidRPr="00483BBE">
        <w:rPr>
          <w:rFonts w:ascii="ˎ̥" w:hAnsi="ˎ̥" w:cs="宋体"/>
          <w:color w:val="000000"/>
          <w:kern w:val="0"/>
          <w:sz w:val="18"/>
          <w:szCs w:val="18"/>
          <w:u w:val="single"/>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检测服务期:</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30日历天</w:t>
      </w:r>
      <w:r w:rsidRPr="00483BBE">
        <w:rPr>
          <w:rFonts w:ascii="ˎ̥" w:hAnsi="ˎ̥" w:cs="宋体"/>
          <w:color w:val="000000"/>
          <w:kern w:val="0"/>
          <w:sz w:val="18"/>
          <w:szCs w:val="18"/>
          <w:u w:val="single"/>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质量要求:</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 xml:space="preserve">按国家、省、市现行规范、标准和委托单位的检测内容、完成时间进行检测，严格按《建设工程质量检测管理办法》规定执行，对招标人委托的检测项目进行客观公正检测，做到检测数据完整、准确、真实、清楚。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标段划分:</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 xml:space="preserve">1个标段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招标范围:</w:t>
      </w:r>
      <w:r w:rsidRPr="00483BBE">
        <w:rPr>
          <w:rFonts w:ascii="ˎ̥" w:hAnsi="ˎ̥" w:cs="宋体"/>
          <w:color w:val="000000"/>
          <w:kern w:val="0"/>
          <w:sz w:val="18"/>
          <w:szCs w:val="18"/>
        </w:rPr>
        <w:t xml:space="preserve"> </w:t>
      </w:r>
      <w:r w:rsidRPr="00483BBE">
        <w:rPr>
          <w:rFonts w:ascii="宋 体" w:eastAsia="宋 体" w:hAnsi="ˎ̥" w:cs="宋体" w:hint="eastAsia"/>
          <w:color w:val="000000"/>
          <w:kern w:val="0"/>
          <w:sz w:val="18"/>
          <w:szCs w:val="18"/>
          <w:u w:val="single"/>
        </w:rPr>
        <w:t xml:space="preserve">见证取样检测、地基基础工程检测、其他道路检测评价 </w:t>
      </w:r>
    </w:p>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ˎ̥" w:hAnsi="ˎ̥" w:cs="宋体"/>
          <w:b/>
          <w:bCs/>
          <w:color w:val="000000"/>
          <w:kern w:val="0"/>
          <w:sz w:val="18"/>
          <w:szCs w:val="18"/>
        </w:rPr>
        <w:t xml:space="preserve">3 </w:t>
      </w:r>
      <w:r w:rsidRPr="00483BBE">
        <w:rPr>
          <w:rFonts w:ascii="宋体" w:hAnsi="宋体" w:cs="宋体" w:hint="eastAsia"/>
          <w:b/>
          <w:bCs/>
          <w:color w:val="000000"/>
          <w:kern w:val="0"/>
          <w:sz w:val="18"/>
          <w:szCs w:val="18"/>
        </w:rPr>
        <w:t>投标人资格要求</w:t>
      </w:r>
      <w:r w:rsidRPr="00483BBE">
        <w:rPr>
          <w:rFonts w:ascii="ˎ̥" w:hAnsi="ˎ̥" w:cs="宋体"/>
          <w:b/>
          <w:bCs/>
          <w:color w:val="000000"/>
          <w:kern w:val="0"/>
          <w:sz w:val="18"/>
          <w:szCs w:val="18"/>
        </w:rPr>
        <w:t xml:space="preserve"> </w:t>
      </w:r>
    </w:p>
    <w:p w:rsidR="00483BBE" w:rsidRPr="00483BBE" w:rsidRDefault="00483BBE" w:rsidP="00483BBE">
      <w:pPr>
        <w:widowControl/>
        <w:snapToGrid w:val="0"/>
        <w:spacing w:line="460" w:lineRule="atLeast"/>
        <w:ind w:firstLine="420"/>
        <w:jc w:val="left"/>
        <w:rPr>
          <w:rFonts w:ascii="ˎ̥" w:hAnsi="ˎ̥" w:cs="宋体"/>
          <w:color w:val="000000"/>
          <w:kern w:val="0"/>
          <w:sz w:val="18"/>
          <w:szCs w:val="18"/>
        </w:rPr>
      </w:pPr>
      <w:r w:rsidRPr="00483BBE">
        <w:rPr>
          <w:rFonts w:ascii="宋 体" w:eastAsia="宋 体" w:hAnsi="ˎ̥" w:cs="宋体" w:hint="eastAsia"/>
          <w:color w:val="000000"/>
          <w:kern w:val="0"/>
          <w:sz w:val="18"/>
          <w:szCs w:val="18"/>
        </w:rPr>
        <w:t>3.1</w:t>
      </w:r>
      <w:r w:rsidRPr="00483BBE">
        <w:rPr>
          <w:rFonts w:ascii="ˎ̥" w:hAnsi="ˎ̥" w:cs="宋体"/>
          <w:color w:val="000000"/>
          <w:kern w:val="0"/>
          <w:sz w:val="18"/>
          <w:szCs w:val="18"/>
        </w:rPr>
        <w:t> </w:t>
      </w:r>
      <w:r w:rsidRPr="00483BBE">
        <w:rPr>
          <w:rFonts w:ascii="ˎ̥" w:hAnsi="ˎ̥" w:cs="宋体"/>
          <w:color w:val="000000"/>
          <w:kern w:val="0"/>
          <w:sz w:val="18"/>
          <w:szCs w:val="18"/>
        </w:rPr>
        <w:t>本次招标要求投标人</w:t>
      </w:r>
      <w:r w:rsidRPr="00483BBE">
        <w:rPr>
          <w:rFonts w:ascii="ˎ̥" w:hAnsi="ˎ̥" w:cs="宋体"/>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（1）取得省级以上住房城乡建设主管部门颁发的相应建设工程质量检测资质证书，本次招标要求资质证书具有：</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u w:val="single"/>
        </w:rPr>
        <w:t>见证取样检测、地基基础工程检测；</w:t>
      </w:r>
      <w:r w:rsidRPr="00483BBE">
        <w:rPr>
          <w:rFonts w:ascii="ˎ̥" w:hAnsi="ˎ̥" w:cs="宋体"/>
          <w:color w:val="000000"/>
          <w:kern w:val="0"/>
          <w:sz w:val="18"/>
          <w:szCs w:val="18"/>
          <w:u w:val="single"/>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（2）具备省级以上质量技术监督部门颁发的检验检测机构资质认定证书，资质认定证书附表内容须满足招标范围的要求；</w:t>
      </w:r>
      <w:r w:rsidRPr="00483BBE">
        <w:rPr>
          <w:rFonts w:ascii="ˎ̥" w:hAnsi="ˎ̥" w:cs="宋体"/>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3）符合《广西壮族自治区建筑市场诚信卡管理暂行办法》（桂建管﹝2013﹞17号）和《关于加强广西建筑业企业诚信信息库日常维护管理的通知》（桂建管﹝2014﹞25号）的要求，已办理诚信库入库手续并处于有效状态。</w:t>
      </w:r>
      <w:r w:rsidRPr="00483BBE">
        <w:rPr>
          <w:rFonts w:ascii="ˎ̥" w:hAnsi="ˎ̥" w:cs="宋体"/>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 xml:space="preserve">3.2各投标人可就本招标项目的所有标段进行投标。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3.3</w:t>
      </w:r>
      <w:r w:rsidRPr="00483BBE">
        <w:rPr>
          <w:rFonts w:ascii="ˎ̥" w:hAnsi="ˎ̥" w:cs="宋体"/>
          <w:color w:val="000000"/>
          <w:kern w:val="0"/>
          <w:sz w:val="18"/>
          <w:szCs w:val="18"/>
        </w:rPr>
        <w:t> </w:t>
      </w:r>
      <w:r w:rsidRPr="00483BBE">
        <w:rPr>
          <w:rFonts w:ascii="ˎ̥" w:hAnsi="ˎ̥" w:cs="宋体"/>
          <w:color w:val="000000"/>
          <w:kern w:val="0"/>
          <w:sz w:val="18"/>
          <w:szCs w:val="18"/>
        </w:rPr>
        <w:t>投标人信息以广西建筑业企业诚信信息库为准</w:t>
      </w:r>
      <w:r w:rsidRPr="00483BBE">
        <w:rPr>
          <w:rFonts w:ascii="ˎ̥" w:hAnsi="ˎ̥" w:cs="宋体"/>
          <w:b/>
          <w:bCs/>
          <w:color w:val="000000"/>
          <w:kern w:val="0"/>
          <w:sz w:val="18"/>
        </w:rPr>
        <w:t>【备注：广西建筑业企业诚信信息库仅包括与房建市政工程有关的施工、监理、检测、招标代理、园林绿化等类型的企业、人员、项目及诚信信息。其他非房建市政类工程项目的招标文件要求</w:t>
      </w:r>
      <w:r w:rsidRPr="00483BBE">
        <w:rPr>
          <w:rFonts w:ascii="ˎ̥" w:hAnsi="ˎ̥" w:cs="宋体"/>
          <w:b/>
          <w:bCs/>
          <w:color w:val="000000"/>
          <w:kern w:val="0"/>
          <w:sz w:val="18"/>
        </w:rPr>
        <w:lastRenderedPageBreak/>
        <w:t>投标人信息以诚信库信息为准的，投标人应依法向招标人提出异议。以下所有</w:t>
      </w:r>
      <w:r w:rsidRPr="00483BBE">
        <w:rPr>
          <w:rFonts w:ascii="ˎ̥" w:hAnsi="ˎ̥" w:cs="宋体"/>
          <w:b/>
          <w:bCs/>
          <w:color w:val="000000"/>
          <w:kern w:val="0"/>
          <w:sz w:val="18"/>
        </w:rPr>
        <w:t>“</w:t>
      </w:r>
      <w:r w:rsidRPr="00483BBE">
        <w:rPr>
          <w:rFonts w:ascii="ˎ̥" w:hAnsi="ˎ̥" w:cs="宋体"/>
          <w:b/>
          <w:bCs/>
          <w:color w:val="000000"/>
          <w:kern w:val="0"/>
          <w:sz w:val="18"/>
        </w:rPr>
        <w:t>投标人信息以广西建筑业企业诚信信息库为准</w:t>
      </w:r>
      <w:r w:rsidRPr="00483BBE">
        <w:rPr>
          <w:rFonts w:ascii="ˎ̥" w:hAnsi="ˎ̥" w:cs="宋体"/>
          <w:b/>
          <w:bCs/>
          <w:color w:val="000000"/>
          <w:kern w:val="0"/>
          <w:sz w:val="18"/>
        </w:rPr>
        <w:t>”</w:t>
      </w:r>
      <w:r w:rsidRPr="00483BBE">
        <w:rPr>
          <w:rFonts w:ascii="ˎ̥" w:hAnsi="ˎ̥" w:cs="宋体"/>
          <w:b/>
          <w:bCs/>
          <w:color w:val="000000"/>
          <w:kern w:val="0"/>
          <w:sz w:val="18"/>
        </w:rPr>
        <w:t>的表述，均同此备注】</w:t>
      </w:r>
      <w:r w:rsidRPr="00483BBE">
        <w:rPr>
          <w:rFonts w:ascii="ˎ̥" w:hAnsi="ˎ̥" w:cs="宋体"/>
          <w:color w:val="000000"/>
          <w:kern w:val="0"/>
          <w:sz w:val="18"/>
          <w:szCs w:val="18"/>
        </w:rPr>
        <w:t>。</w:t>
      </w:r>
      <w:r w:rsidRPr="00483BBE">
        <w:rPr>
          <w:rFonts w:ascii="ˎ̥" w:hAnsi="ˎ̥" w:cs="宋体"/>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rPr>
        <w:t>3.4 本次招标</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u w:val="single"/>
        </w:rPr>
        <w:t>不接受</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rPr>
        <w:t xml:space="preserve">联合体投标。 </w:t>
      </w:r>
    </w:p>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宋体" w:hAnsi="宋体" w:cs="宋体" w:hint="eastAsia"/>
          <w:b/>
          <w:bCs/>
          <w:color w:val="000000"/>
          <w:kern w:val="0"/>
          <w:sz w:val="18"/>
          <w:szCs w:val="18"/>
        </w:rPr>
        <w:t>4</w:t>
      </w:r>
      <w:r w:rsidRPr="00483BBE">
        <w:rPr>
          <w:rFonts w:ascii="ˎ̥" w:hAnsi="ˎ̥" w:cs="宋体"/>
          <w:b/>
          <w:bCs/>
          <w:color w:val="000000"/>
          <w:kern w:val="0"/>
          <w:sz w:val="18"/>
          <w:szCs w:val="18"/>
        </w:rPr>
        <w:t xml:space="preserve"> </w:t>
      </w:r>
      <w:r w:rsidRPr="00483BBE">
        <w:rPr>
          <w:rFonts w:ascii="宋体" w:hAnsi="宋体" w:cs="宋体" w:hint="eastAsia"/>
          <w:b/>
          <w:bCs/>
          <w:color w:val="000000"/>
          <w:kern w:val="0"/>
          <w:sz w:val="18"/>
          <w:szCs w:val="18"/>
        </w:rPr>
        <w:t>招标文件的获取</w:t>
      </w:r>
      <w:r w:rsidRPr="00483BBE">
        <w:rPr>
          <w:rFonts w:ascii="ˎ̥" w:hAnsi="ˎ̥" w:cs="宋体"/>
          <w:b/>
          <w:bCs/>
          <w:color w:val="000000"/>
          <w:kern w:val="0"/>
          <w:sz w:val="18"/>
          <w:szCs w:val="18"/>
        </w:rPr>
        <w:t xml:space="preserve"> </w:t>
      </w:r>
    </w:p>
    <w:p w:rsidR="00483BBE" w:rsidRPr="00483BBE" w:rsidRDefault="00483BBE" w:rsidP="00483BBE">
      <w:pPr>
        <w:widowControl/>
        <w:snapToGrid w:val="0"/>
        <w:spacing w:line="460" w:lineRule="atLeast"/>
        <w:ind w:firstLine="437"/>
        <w:jc w:val="left"/>
        <w:rPr>
          <w:rFonts w:ascii="ˎ̥" w:hAnsi="ˎ̥" w:cs="宋体"/>
          <w:color w:val="000000"/>
          <w:kern w:val="0"/>
          <w:sz w:val="18"/>
          <w:szCs w:val="18"/>
        </w:rPr>
      </w:pPr>
      <w:r w:rsidRPr="00483BBE">
        <w:rPr>
          <w:rFonts w:ascii="宋体" w:hAnsi="宋体" w:cs="宋体" w:hint="eastAsia"/>
          <w:color w:val="000000"/>
          <w:kern w:val="0"/>
          <w:sz w:val="18"/>
          <w:szCs w:val="18"/>
          <w:u w:val="single"/>
        </w:rPr>
        <w:t>2020年11月4日0时00分</w:t>
      </w:r>
      <w:r w:rsidRPr="00483BBE">
        <w:rPr>
          <w:rFonts w:ascii="宋体" w:hAnsi="宋体" w:cs="宋体" w:hint="eastAsia"/>
          <w:color w:val="000000"/>
          <w:kern w:val="0"/>
          <w:sz w:val="18"/>
          <w:szCs w:val="18"/>
        </w:rPr>
        <w:t>至</w:t>
      </w:r>
      <w:r w:rsidRPr="00483BBE">
        <w:rPr>
          <w:rFonts w:ascii="宋体" w:hAnsi="宋体" w:cs="宋体" w:hint="eastAsia"/>
          <w:color w:val="000000"/>
          <w:kern w:val="0"/>
          <w:sz w:val="18"/>
          <w:szCs w:val="18"/>
          <w:u w:val="single"/>
        </w:rPr>
        <w:t>2020年11月25日 9时30分</w:t>
      </w:r>
      <w:r w:rsidRPr="00483BBE">
        <w:rPr>
          <w:rFonts w:ascii="宋体" w:hAnsi="宋体" w:cs="宋体" w:hint="eastAsia"/>
          <w:color w:val="000000"/>
          <w:kern w:val="0"/>
          <w:sz w:val="18"/>
          <w:szCs w:val="18"/>
        </w:rPr>
        <w:t>（不少于20日），由潜在投标人的专职投标员凭本人的身份证号及密码或企业CA锁登陆南宁市公共资源交易平台(https://www.nnggzy.org.cn/gxnnhy)免费下载招标文件和图纸。</w:t>
      </w:r>
      <w:r w:rsidRPr="00483BBE">
        <w:rPr>
          <w:rFonts w:ascii="ˎ̥" w:hAnsi="ˎ̥" w:cs="宋体"/>
          <w:color w:val="000000"/>
          <w:kern w:val="0"/>
          <w:sz w:val="18"/>
          <w:szCs w:val="18"/>
        </w:rPr>
        <w:t xml:space="preserve"> </w:t>
      </w:r>
    </w:p>
    <w:p w:rsidR="00483BBE" w:rsidRPr="00483BBE" w:rsidRDefault="00483BBE" w:rsidP="00483BBE">
      <w:pPr>
        <w:widowControl/>
        <w:snapToGrid w:val="0"/>
        <w:jc w:val="left"/>
        <w:rPr>
          <w:rFonts w:ascii="ˎ̥" w:hAnsi="ˎ̥" w:cs="宋体"/>
          <w:color w:val="000000"/>
          <w:kern w:val="0"/>
          <w:sz w:val="18"/>
          <w:szCs w:val="18"/>
        </w:rPr>
      </w:pPr>
      <w:r w:rsidRPr="00483BBE">
        <w:rPr>
          <w:rFonts w:ascii="ˎ̥" w:hAnsi="ˎ̥" w:cs="宋体"/>
          <w:color w:val="FF0000"/>
          <w:kern w:val="0"/>
          <w:sz w:val="18"/>
          <w:szCs w:val="18"/>
        </w:rPr>
        <w:t>本项目不收取投标保证金</w:t>
      </w:r>
      <w:r w:rsidRPr="00483BBE">
        <w:rPr>
          <w:rFonts w:ascii="ˎ̥" w:hAnsi="ˎ̥" w:cs="宋体"/>
          <w:color w:val="000000"/>
          <w:kern w:val="0"/>
          <w:sz w:val="18"/>
          <w:szCs w:val="18"/>
        </w:rPr>
        <w:t xml:space="preserve"> </w:t>
      </w:r>
    </w:p>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宋体" w:hAnsi="宋体" w:cs="宋体" w:hint="eastAsia"/>
          <w:b/>
          <w:bCs/>
          <w:color w:val="000000"/>
          <w:kern w:val="0"/>
          <w:sz w:val="18"/>
          <w:szCs w:val="18"/>
        </w:rPr>
        <w:t>5</w:t>
      </w:r>
      <w:r w:rsidRPr="00483BBE">
        <w:rPr>
          <w:rFonts w:ascii="ˎ̥" w:hAnsi="ˎ̥" w:cs="宋体"/>
          <w:b/>
          <w:bCs/>
          <w:color w:val="000000"/>
          <w:kern w:val="0"/>
          <w:sz w:val="18"/>
          <w:szCs w:val="18"/>
        </w:rPr>
        <w:t xml:space="preserve"> </w:t>
      </w:r>
      <w:r w:rsidRPr="00483BBE">
        <w:rPr>
          <w:rFonts w:ascii="宋体" w:hAnsi="宋体" w:cs="宋体" w:hint="eastAsia"/>
          <w:b/>
          <w:bCs/>
          <w:color w:val="000000"/>
          <w:kern w:val="0"/>
          <w:sz w:val="18"/>
          <w:szCs w:val="18"/>
        </w:rPr>
        <w:t>投标文件的递交</w:t>
      </w:r>
      <w:r w:rsidRPr="00483BBE">
        <w:rPr>
          <w:rFonts w:ascii="ˎ̥" w:hAnsi="ˎ̥" w:cs="宋体"/>
          <w:b/>
          <w:bCs/>
          <w:color w:val="000000"/>
          <w:kern w:val="0"/>
          <w:sz w:val="18"/>
          <w:szCs w:val="18"/>
        </w:rPr>
        <w:t xml:space="preserve"> </w:t>
      </w:r>
    </w:p>
    <w:p w:rsidR="00483BBE" w:rsidRPr="00483BBE" w:rsidRDefault="00483BBE" w:rsidP="00483BBE">
      <w:pPr>
        <w:widowControl/>
        <w:snapToGrid w:val="0"/>
        <w:spacing w:line="460" w:lineRule="atLeast"/>
        <w:ind w:firstLine="435"/>
        <w:jc w:val="left"/>
        <w:rPr>
          <w:rFonts w:ascii="ˎ̥" w:hAnsi="ˎ̥" w:cs="宋体"/>
          <w:color w:val="000000"/>
          <w:kern w:val="0"/>
          <w:sz w:val="18"/>
          <w:szCs w:val="18"/>
        </w:rPr>
      </w:pPr>
      <w:r w:rsidRPr="00483BBE">
        <w:rPr>
          <w:rFonts w:ascii="宋体" w:hAnsi="宋体" w:cs="宋体" w:hint="eastAsia"/>
          <w:color w:val="000000"/>
          <w:kern w:val="0"/>
          <w:sz w:val="18"/>
          <w:szCs w:val="18"/>
        </w:rPr>
        <w:t>5.1 投标文件递交的截止时间</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rPr>
        <w:t>(</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rPr>
        <w:t>投标截止时间,下同</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rPr>
        <w:t>)</w:t>
      </w:r>
      <w:r w:rsidRPr="00483BBE">
        <w:rPr>
          <w:rFonts w:ascii="ˎ̥" w:hAnsi="ˎ̥" w:cs="宋体"/>
          <w:color w:val="000000"/>
          <w:kern w:val="0"/>
          <w:sz w:val="18"/>
          <w:szCs w:val="18"/>
        </w:rPr>
        <w:t xml:space="preserve"> </w:t>
      </w:r>
      <w:r w:rsidRPr="00483BBE">
        <w:rPr>
          <w:rFonts w:ascii="宋体" w:hAnsi="宋体" w:cs="宋体" w:hint="eastAsia"/>
          <w:color w:val="000000"/>
          <w:kern w:val="0"/>
          <w:sz w:val="18"/>
          <w:szCs w:val="18"/>
        </w:rPr>
        <w:t>为</w:t>
      </w:r>
      <w:r w:rsidRPr="00483BBE">
        <w:rPr>
          <w:rFonts w:ascii="ˎ̥" w:hAnsi="ˎ̥" w:cs="宋体"/>
          <w:color w:val="000000"/>
          <w:kern w:val="0"/>
          <w:sz w:val="18"/>
          <w:szCs w:val="18"/>
          <w:u w:val="single"/>
        </w:rPr>
        <w:t xml:space="preserve"> </w:t>
      </w:r>
      <w:r w:rsidRPr="00483BBE">
        <w:rPr>
          <w:rFonts w:ascii="宋体" w:hAnsi="宋体" w:cs="宋体" w:hint="eastAsia"/>
          <w:color w:val="000000"/>
          <w:kern w:val="0"/>
          <w:sz w:val="18"/>
          <w:szCs w:val="18"/>
          <w:u w:val="single"/>
        </w:rPr>
        <w:t xml:space="preserve">2020年11月25日 9时30分 </w:t>
      </w:r>
      <w:r w:rsidRPr="00483BBE">
        <w:rPr>
          <w:rFonts w:ascii="ˎ̥" w:hAnsi="ˎ̥" w:cs="宋体"/>
          <w:color w:val="000000"/>
          <w:kern w:val="0"/>
          <w:sz w:val="18"/>
          <w:szCs w:val="18"/>
        </w:rPr>
        <w:t>，地点为</w:t>
      </w:r>
      <w:r w:rsidRPr="00483BBE">
        <w:rPr>
          <w:rFonts w:ascii="ˎ̥" w:hAnsi="ˎ̥" w:cs="宋体"/>
          <w:color w:val="000000"/>
          <w:kern w:val="0"/>
          <w:sz w:val="18"/>
          <w:szCs w:val="18"/>
        </w:rPr>
        <w:t xml:space="preserve"> https://www.nnggzy.org.cn/gxnnhy </w:t>
      </w:r>
      <w:r w:rsidRPr="00483BBE">
        <w:rPr>
          <w:rFonts w:ascii="ˎ̥" w:hAnsi="ˎ̥" w:cs="宋体"/>
          <w:color w:val="000000"/>
          <w:kern w:val="0"/>
          <w:sz w:val="18"/>
          <w:szCs w:val="18"/>
        </w:rPr>
        <w:t>（交易中心）。</w:t>
      </w:r>
      <w:r w:rsidRPr="00483BBE">
        <w:rPr>
          <w:rFonts w:ascii="ˎ̥" w:hAnsi="ˎ̥" w:cs="宋体"/>
          <w:color w:val="000000"/>
          <w:kern w:val="0"/>
          <w:sz w:val="18"/>
          <w:szCs w:val="18"/>
        </w:rPr>
        <w:t xml:space="preserve"> </w:t>
      </w:r>
    </w:p>
    <w:p w:rsidR="00483BBE" w:rsidRPr="00483BBE" w:rsidRDefault="00483BBE" w:rsidP="00483BBE">
      <w:pPr>
        <w:widowControl/>
        <w:snapToGrid w:val="0"/>
        <w:spacing w:line="460" w:lineRule="atLeast"/>
        <w:ind w:firstLine="435"/>
        <w:jc w:val="left"/>
        <w:rPr>
          <w:rFonts w:ascii="ˎ̥" w:hAnsi="ˎ̥" w:cs="宋体"/>
          <w:color w:val="000000"/>
          <w:kern w:val="0"/>
          <w:sz w:val="18"/>
          <w:szCs w:val="18"/>
        </w:rPr>
      </w:pPr>
      <w:r w:rsidRPr="00483BBE">
        <w:rPr>
          <w:rFonts w:ascii="宋体" w:hAnsi="宋体" w:cs="宋体" w:hint="eastAsia"/>
          <w:color w:val="000000"/>
          <w:kern w:val="0"/>
          <w:sz w:val="18"/>
          <w:szCs w:val="18"/>
        </w:rPr>
        <w:t xml:space="preserve">5.2 逾期送达的或者未送达指定地点的投标文件，招标人不予受理。 </w:t>
      </w:r>
    </w:p>
    <w:p w:rsidR="00483BBE" w:rsidRPr="00483BBE" w:rsidRDefault="00483BBE" w:rsidP="00483BBE">
      <w:pPr>
        <w:widowControl/>
        <w:snapToGrid w:val="0"/>
        <w:spacing w:line="460" w:lineRule="atLeast"/>
        <w:ind w:firstLine="435"/>
        <w:jc w:val="left"/>
        <w:rPr>
          <w:rFonts w:ascii="ˎ̥" w:hAnsi="ˎ̥" w:cs="宋体"/>
          <w:color w:val="000000"/>
          <w:kern w:val="0"/>
          <w:sz w:val="18"/>
          <w:szCs w:val="18"/>
        </w:rPr>
      </w:pPr>
      <w:r w:rsidRPr="00483BBE">
        <w:rPr>
          <w:rFonts w:ascii="宋体" w:hAnsi="宋体" w:cs="宋体" w:hint="eastAsia"/>
          <w:color w:val="000000"/>
          <w:kern w:val="0"/>
          <w:sz w:val="18"/>
          <w:szCs w:val="18"/>
        </w:rPr>
        <w:t xml:space="preserve">5.3 投标文件必须由企业专职投标员本人递交，并持专职投标员本人的身份证原件通过验证，否则招标人不予受理。 </w:t>
      </w:r>
    </w:p>
    <w:p w:rsidR="00483BBE" w:rsidRPr="00483BBE" w:rsidRDefault="00483BBE" w:rsidP="00483BBE">
      <w:pPr>
        <w:widowControl/>
        <w:snapToGrid w:val="0"/>
        <w:spacing w:line="460" w:lineRule="atLeast"/>
        <w:jc w:val="left"/>
        <w:rPr>
          <w:rFonts w:ascii="宋体" w:hAnsi="宋体" w:cs="宋体"/>
          <w:color w:val="000000"/>
          <w:kern w:val="0"/>
          <w:sz w:val="18"/>
          <w:szCs w:val="18"/>
        </w:rPr>
      </w:pPr>
      <w:r w:rsidRPr="00483BBE">
        <w:rPr>
          <w:rFonts w:ascii="宋体" w:hAnsi="宋体" w:cs="宋体" w:hint="eastAsia"/>
          <w:b/>
          <w:bCs/>
          <w:color w:val="000000"/>
          <w:kern w:val="0"/>
          <w:sz w:val="18"/>
        </w:rPr>
        <w:t xml:space="preserve">6.发布公告的媒介 </w:t>
      </w:r>
      <w:r w:rsidRPr="00483BBE">
        <w:rPr>
          <w:rFonts w:ascii="宋体" w:hAnsi="宋体" w:cs="宋体" w:hint="eastAsia"/>
          <w:color w:val="000000"/>
          <w:kern w:val="0"/>
          <w:sz w:val="24"/>
        </w:rPr>
        <w:br/>
        <w:t xml:space="preserve">   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 </w:t>
      </w:r>
    </w:p>
    <w:p w:rsidR="00483BBE" w:rsidRPr="00483BBE" w:rsidRDefault="00483BBE" w:rsidP="00483BBE">
      <w:pPr>
        <w:keepNext/>
        <w:widowControl/>
        <w:snapToGrid w:val="0"/>
        <w:spacing w:line="360" w:lineRule="auto"/>
        <w:jc w:val="left"/>
        <w:rPr>
          <w:rFonts w:ascii="ˎ̥" w:hAnsi="ˎ̥" w:cs="宋体" w:hint="eastAsia"/>
          <w:color w:val="000000"/>
          <w:kern w:val="0"/>
          <w:sz w:val="18"/>
          <w:szCs w:val="18"/>
        </w:rPr>
      </w:pPr>
      <w:r w:rsidRPr="00483BBE">
        <w:rPr>
          <w:rFonts w:ascii="宋体" w:hAnsi="宋体" w:cs="宋体" w:hint="eastAsia"/>
          <w:b/>
          <w:bCs/>
          <w:color w:val="000000"/>
          <w:kern w:val="0"/>
          <w:sz w:val="18"/>
          <w:szCs w:val="18"/>
        </w:rPr>
        <w:t>7.交易服务单位</w:t>
      </w:r>
      <w:r w:rsidRPr="00483BBE">
        <w:rPr>
          <w:rFonts w:ascii="ˎ̥" w:hAnsi="ˎ̥" w:cs="宋体"/>
          <w:b/>
          <w:bCs/>
          <w:color w:val="000000"/>
          <w:kern w:val="0"/>
          <w:sz w:val="18"/>
          <w:szCs w:val="18"/>
        </w:rPr>
        <w:t xml:space="preserve"> </w:t>
      </w:r>
      <w:r w:rsidRPr="00483BBE">
        <w:rPr>
          <w:rFonts w:ascii="ˎ̥" w:hAnsi="ˎ̥" w:cs="宋体"/>
          <w:color w:val="000000"/>
          <w:kern w:val="0"/>
          <w:sz w:val="18"/>
          <w:szCs w:val="18"/>
        </w:rPr>
        <w:br/>
        <w:t>    </w:t>
      </w:r>
      <w:r w:rsidRPr="00483BBE">
        <w:rPr>
          <w:rFonts w:ascii="ˎ̥" w:hAnsi="ˎ̥" w:cs="宋体"/>
          <w:color w:val="000000"/>
          <w:kern w:val="0"/>
          <w:sz w:val="24"/>
        </w:rPr>
        <w:t xml:space="preserve"> </w:t>
      </w:r>
      <w:r w:rsidRPr="00483BBE">
        <w:rPr>
          <w:rFonts w:ascii="ˎ̥" w:hAnsi="ˎ̥" w:cs="宋体"/>
          <w:color w:val="000000"/>
          <w:kern w:val="0"/>
          <w:sz w:val="24"/>
          <w:u w:val="single"/>
        </w:rPr>
        <w:t>南宁市公共资源交易中心</w:t>
      </w:r>
      <w:r w:rsidRPr="00483BBE">
        <w:rPr>
          <w:rFonts w:ascii="ˎ̥" w:hAnsi="ˎ̥" w:cs="宋体"/>
          <w:color w:val="000000"/>
          <w:kern w:val="0"/>
          <w:sz w:val="24"/>
          <w:u w:val="single"/>
        </w:rPr>
        <w:t xml:space="preserve"> </w:t>
      </w:r>
    </w:p>
    <w:p w:rsidR="00483BBE" w:rsidRPr="00483BBE" w:rsidRDefault="00483BBE" w:rsidP="00483BBE">
      <w:pPr>
        <w:widowControl/>
        <w:snapToGrid w:val="0"/>
        <w:spacing w:line="460" w:lineRule="atLeast"/>
        <w:jc w:val="left"/>
        <w:rPr>
          <w:rFonts w:ascii="宋体" w:hAnsi="宋体" w:cs="宋体"/>
          <w:color w:val="000000"/>
          <w:kern w:val="0"/>
          <w:sz w:val="18"/>
          <w:szCs w:val="18"/>
        </w:rPr>
      </w:pPr>
      <w:r w:rsidRPr="00483BBE">
        <w:rPr>
          <w:rFonts w:ascii="宋体" w:hAnsi="宋体" w:cs="宋体" w:hint="eastAsia"/>
          <w:b/>
          <w:bCs/>
          <w:color w:val="000000"/>
          <w:kern w:val="0"/>
          <w:sz w:val="18"/>
        </w:rPr>
        <w:t xml:space="preserve">8.监督部门及电话 </w:t>
      </w:r>
      <w:r w:rsidRPr="00483BBE">
        <w:rPr>
          <w:rFonts w:ascii="宋体" w:hAnsi="宋体" w:cs="宋体" w:hint="eastAsia"/>
          <w:color w:val="000000"/>
          <w:kern w:val="0"/>
          <w:sz w:val="24"/>
        </w:rPr>
        <w:br/>
        <w:t>   </w:t>
      </w:r>
      <w:r w:rsidRPr="00483BBE">
        <w:rPr>
          <w:rFonts w:ascii="宋体" w:hAnsi="宋体" w:cs="宋体" w:hint="eastAsia"/>
          <w:color w:val="000000"/>
          <w:kern w:val="0"/>
          <w:sz w:val="24"/>
          <w:u w:val="single"/>
        </w:rPr>
        <w:t>南宁市住房和城乡建设局招标科（监督电话：0771-5535031）</w:t>
      </w:r>
      <w:r w:rsidRPr="00483BBE">
        <w:rPr>
          <w:rFonts w:ascii="宋体" w:hAnsi="宋体" w:cs="宋体" w:hint="eastAsia"/>
          <w:color w:val="000000"/>
          <w:kern w:val="0"/>
          <w:sz w:val="24"/>
        </w:rPr>
        <w:t xml:space="preserve"> </w:t>
      </w:r>
    </w:p>
    <w:p w:rsidR="00483BBE" w:rsidRPr="00483BBE" w:rsidRDefault="00483BBE" w:rsidP="00483BBE">
      <w:pPr>
        <w:widowControl/>
        <w:snapToGrid w:val="0"/>
        <w:spacing w:before="100" w:beforeAutospacing="1" w:after="100" w:afterAutospacing="1" w:line="460" w:lineRule="atLeast"/>
        <w:jc w:val="left"/>
        <w:rPr>
          <w:rFonts w:ascii="宋体" w:hAnsi="宋体" w:cs="宋体" w:hint="eastAsia"/>
          <w:color w:val="000000"/>
          <w:kern w:val="0"/>
          <w:sz w:val="18"/>
          <w:szCs w:val="18"/>
        </w:rPr>
      </w:pPr>
      <w:r w:rsidRPr="00483BBE">
        <w:rPr>
          <w:rFonts w:ascii="宋体" w:hAnsi="宋体" w:cs="宋体" w:hint="eastAsia"/>
          <w:b/>
          <w:bCs/>
          <w:color w:val="000000"/>
          <w:kern w:val="0"/>
          <w:sz w:val="24"/>
        </w:rPr>
        <w:t xml:space="preserve">9.注意事项 </w:t>
      </w:r>
      <w:r w:rsidRPr="00483BBE">
        <w:rPr>
          <w:rFonts w:ascii="宋体" w:hAnsi="宋体" w:cs="宋体" w:hint="eastAsia"/>
          <w:color w:val="000000"/>
          <w:kern w:val="0"/>
          <w:sz w:val="18"/>
          <w:szCs w:val="18"/>
        </w:rPr>
        <w:br/>
      </w:r>
      <w:r w:rsidRPr="00483BBE">
        <w:rPr>
          <w:rFonts w:ascii="宋体" w:hAnsi="宋体" w:cs="宋体" w:hint="eastAsia"/>
          <w:color w:val="000000"/>
          <w:kern w:val="0"/>
          <w:sz w:val="24"/>
        </w:rPr>
        <w:t xml:space="preserve">  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。由于广西建筑业企业诚信信息库与自治区招标投标系统的相关信息同步存在时间差（非实时同步，每天晚上同步一次），因此投标人应至少提前2天将所需投标材料在诚信库内审核通过。 </w:t>
      </w:r>
    </w:p>
    <w:p w:rsidR="00483BBE" w:rsidRPr="00483BBE" w:rsidRDefault="00483BBE" w:rsidP="00483BBE">
      <w:pPr>
        <w:keepNext/>
        <w:widowControl/>
        <w:snapToGrid w:val="0"/>
        <w:spacing w:line="460" w:lineRule="atLeast"/>
        <w:jc w:val="left"/>
        <w:rPr>
          <w:rFonts w:ascii="ˎ̥" w:hAnsi="ˎ̥" w:cs="宋体" w:hint="eastAsia"/>
          <w:color w:val="000000"/>
          <w:kern w:val="0"/>
          <w:sz w:val="18"/>
          <w:szCs w:val="18"/>
        </w:rPr>
      </w:pPr>
      <w:r w:rsidRPr="00483BBE">
        <w:rPr>
          <w:rFonts w:ascii="宋体" w:hAnsi="宋体" w:cs="宋体" w:hint="eastAsia"/>
          <w:b/>
          <w:bCs/>
          <w:color w:val="000000"/>
          <w:kern w:val="0"/>
          <w:sz w:val="18"/>
          <w:szCs w:val="18"/>
        </w:rPr>
        <w:t xml:space="preserve">10.联系方式 </w:t>
      </w:r>
    </w:p>
    <w:tbl>
      <w:tblPr>
        <w:tblW w:w="4500" w:type="pct"/>
        <w:jc w:val="center"/>
        <w:tblCellMar>
          <w:left w:w="0" w:type="dxa"/>
          <w:right w:w="0" w:type="dxa"/>
        </w:tblCellMar>
        <w:tblLook w:val="04A0"/>
      </w:tblPr>
      <w:tblGrid>
        <w:gridCol w:w="1462"/>
        <w:gridCol w:w="2924"/>
        <w:gridCol w:w="1461"/>
        <w:gridCol w:w="2924"/>
      </w:tblGrid>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招标人:</w:t>
            </w:r>
            <w:r w:rsidRPr="00483BBE">
              <w:rPr>
                <w:rFonts w:ascii="ˎ̥" w:hAnsi="ˎ̥" w:cs="宋体"/>
                <w:color w:val="000000"/>
                <w:kern w:val="0"/>
                <w:sz w:val="18"/>
                <w:szCs w:val="18"/>
              </w:rPr>
              <w:t xml:space="preserve"> </w:t>
            </w:r>
          </w:p>
          <w:p w:rsidR="00483BBE" w:rsidRPr="00483BBE" w:rsidRDefault="00483BBE" w:rsidP="00483BBE">
            <w:pPr>
              <w:widowControl/>
              <w:jc w:val="left"/>
              <w:rPr>
                <w:rFonts w:ascii="ˎ̥" w:hAnsi="ˎ̥" w:cs="宋体"/>
                <w:color w:val="000000"/>
                <w:kern w:val="0"/>
                <w:sz w:val="18"/>
                <w:szCs w:val="18"/>
              </w:rPr>
            </w:pPr>
            <w:r w:rsidRPr="00483BBE">
              <w:rPr>
                <w:rFonts w:ascii="ˎ̥" w:hAnsi="ˎ̥" w:cs="宋体"/>
                <w:color w:val="000000"/>
                <w:kern w:val="0"/>
                <w:sz w:val="18"/>
                <w:szCs w:val="18"/>
              </w:rPr>
              <w:t>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南宁市城市建设投资发展有限责任公司</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代理机构:</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南宁市建昶建设工程监理咨询有限责任公司</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地 址:</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南宁市壮锦大道33号</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地 址:</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南宁市云英路8号五象总部大厦B</w:t>
            </w:r>
            <w:r w:rsidRPr="00483BBE">
              <w:rPr>
                <w:rFonts w:ascii="宋体" w:hAnsi="宋体" w:cs="宋体" w:hint="eastAsia"/>
                <w:color w:val="000000"/>
                <w:kern w:val="0"/>
                <w:sz w:val="18"/>
                <w:szCs w:val="18"/>
              </w:rPr>
              <w:lastRenderedPageBreak/>
              <w:t>座23楼</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lastRenderedPageBreak/>
              <w:t>邮 编:</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邮 编:</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联 系 人:</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农晓燕</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联 系 人:</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陈元</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电  话:</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 体" w:eastAsia="宋 体" w:hAnsi="ˎ̥" w:cs="宋体" w:hint="eastAsia"/>
                <w:color w:val="000000"/>
                <w:kern w:val="0"/>
                <w:sz w:val="18"/>
                <w:szCs w:val="18"/>
              </w:rPr>
              <w:t> </w:t>
            </w:r>
            <w:r w:rsidRPr="00483BBE">
              <w:rPr>
                <w:rFonts w:ascii="宋 体" w:eastAsia="宋 体" w:hAnsi="ˎ̥" w:cs="宋体" w:hint="eastAsia"/>
                <w:color w:val="000000"/>
                <w:kern w:val="0"/>
                <w:sz w:val="18"/>
                <w:szCs w:val="18"/>
              </w:rPr>
              <w:t>0771-4888658</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电  话:</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0771-5501091</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传 真:</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 体" w:eastAsia="宋 体" w:hAnsi="ˎ̥" w:cs="宋体" w:hint="eastAsia"/>
                <w:color w:val="000000"/>
                <w:kern w:val="0"/>
                <w:sz w:val="18"/>
                <w:szCs w:val="18"/>
              </w:rPr>
              <w:t> </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传 真:</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电子邮箱:</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电子邮箱:</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w:t>
            </w:r>
            <w:r w:rsidRPr="00483BBE">
              <w:rPr>
                <w:rFonts w:ascii="ˎ̥" w:hAnsi="ˎ̥" w:cs="宋体"/>
                <w:color w:val="000000"/>
                <w:kern w:val="0"/>
                <w:sz w:val="18"/>
                <w:szCs w:val="18"/>
              </w:rPr>
              <w:t xml:space="preserve"> </w:t>
            </w:r>
          </w:p>
        </w:tc>
      </w:tr>
      <w:tr w:rsidR="00483BBE" w:rsidRPr="00483BBE" w:rsidTr="00483BBE">
        <w:trPr>
          <w:jc w:val="center"/>
        </w:trPr>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网 址:</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 体" w:eastAsia="宋 体" w:hAnsi="ˎ̥" w:cs="宋体" w:hint="eastAsia"/>
                <w:color w:val="000000"/>
                <w:kern w:val="0"/>
                <w:sz w:val="18"/>
                <w:szCs w:val="18"/>
              </w:rPr>
              <w:t> </w:t>
            </w:r>
            <w:r w:rsidRPr="00483BBE">
              <w:rPr>
                <w:rFonts w:ascii="ˎ̥" w:hAnsi="ˎ̥" w:cs="宋体"/>
                <w:color w:val="000000"/>
                <w:kern w:val="0"/>
                <w:sz w:val="18"/>
                <w:szCs w:val="18"/>
              </w:rPr>
              <w:t xml:space="preserve"> </w:t>
            </w:r>
          </w:p>
        </w:tc>
        <w:tc>
          <w:tcPr>
            <w:tcW w:w="75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网 址:</w:t>
            </w:r>
            <w:r w:rsidRPr="00483BBE">
              <w:rPr>
                <w:rFonts w:ascii="ˎ̥" w:hAnsi="ˎ̥" w:cs="宋体"/>
                <w:color w:val="000000"/>
                <w:kern w:val="0"/>
                <w:sz w:val="18"/>
                <w:szCs w:val="18"/>
              </w:rPr>
              <w:t xml:space="preserve"> </w:t>
            </w:r>
          </w:p>
        </w:tc>
        <w:tc>
          <w:tcPr>
            <w:tcW w:w="1500" w:type="pct"/>
            <w:hideMark/>
          </w:tcPr>
          <w:p w:rsidR="00483BBE" w:rsidRPr="00483BBE" w:rsidRDefault="00483BBE" w:rsidP="00483BBE">
            <w:pPr>
              <w:widowControl/>
              <w:jc w:val="left"/>
              <w:rPr>
                <w:rFonts w:ascii="ˎ̥" w:hAnsi="ˎ̥" w:cs="宋体"/>
                <w:color w:val="000000"/>
                <w:kern w:val="0"/>
                <w:sz w:val="18"/>
                <w:szCs w:val="18"/>
              </w:rPr>
            </w:pPr>
            <w:r w:rsidRPr="00483BBE">
              <w:rPr>
                <w:rFonts w:ascii="宋体" w:hAnsi="宋体" w:cs="宋体" w:hint="eastAsia"/>
                <w:color w:val="000000"/>
                <w:kern w:val="0"/>
                <w:sz w:val="18"/>
                <w:szCs w:val="18"/>
              </w:rPr>
              <w:t> </w:t>
            </w:r>
            <w:r w:rsidRPr="00483BBE">
              <w:rPr>
                <w:rFonts w:ascii="ˎ̥" w:hAnsi="ˎ̥" w:cs="宋体"/>
                <w:color w:val="000000"/>
                <w:kern w:val="0"/>
                <w:sz w:val="18"/>
                <w:szCs w:val="18"/>
              </w:rPr>
              <w:t xml:space="preserve"> </w:t>
            </w:r>
          </w:p>
        </w:tc>
      </w:tr>
    </w:tbl>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ˎ̥" w:hAnsi="ˎ̥" w:cs="宋体"/>
          <w:color w:val="000000"/>
          <w:kern w:val="0"/>
          <w:sz w:val="18"/>
          <w:szCs w:val="18"/>
        </w:rPr>
        <w:t> </w:t>
      </w:r>
    </w:p>
    <w:p w:rsidR="00483BBE" w:rsidRPr="00483BBE" w:rsidRDefault="00483BBE" w:rsidP="00483BBE">
      <w:pPr>
        <w:keepNext/>
        <w:widowControl/>
        <w:snapToGrid w:val="0"/>
        <w:spacing w:line="360" w:lineRule="auto"/>
        <w:jc w:val="center"/>
        <w:rPr>
          <w:rFonts w:ascii="ˎ̥" w:hAnsi="ˎ̥" w:cs="宋体"/>
          <w:color w:val="000000"/>
          <w:kern w:val="0"/>
          <w:sz w:val="18"/>
          <w:szCs w:val="18"/>
        </w:rPr>
      </w:pPr>
      <w:r w:rsidRPr="00483BBE">
        <w:rPr>
          <w:rFonts w:ascii="ˎ̥" w:hAnsi="ˎ̥" w:cs="宋体"/>
          <w:color w:val="000000"/>
          <w:kern w:val="0"/>
          <w:sz w:val="18"/>
          <w:szCs w:val="18"/>
        </w:rPr>
        <w:t>2020</w:t>
      </w:r>
      <w:r w:rsidRPr="00483BBE">
        <w:rPr>
          <w:rFonts w:ascii="ˎ̥" w:hAnsi="ˎ̥" w:cs="宋体"/>
          <w:color w:val="000000"/>
          <w:kern w:val="0"/>
          <w:sz w:val="18"/>
          <w:szCs w:val="18"/>
        </w:rPr>
        <w:t>年</w:t>
      </w:r>
      <w:r w:rsidRPr="00483BBE">
        <w:rPr>
          <w:rFonts w:ascii="ˎ̥" w:hAnsi="ˎ̥" w:cs="宋体"/>
          <w:color w:val="000000"/>
          <w:kern w:val="0"/>
          <w:sz w:val="18"/>
          <w:szCs w:val="18"/>
        </w:rPr>
        <w:t>11</w:t>
      </w:r>
      <w:r w:rsidRPr="00483BBE">
        <w:rPr>
          <w:rFonts w:ascii="ˎ̥" w:hAnsi="ˎ̥" w:cs="宋体"/>
          <w:color w:val="000000"/>
          <w:kern w:val="0"/>
          <w:sz w:val="18"/>
          <w:szCs w:val="18"/>
        </w:rPr>
        <w:t>月</w:t>
      </w:r>
      <w:r w:rsidRPr="00483BBE">
        <w:rPr>
          <w:rFonts w:ascii="ˎ̥" w:hAnsi="ˎ̥" w:cs="宋体"/>
          <w:color w:val="000000"/>
          <w:kern w:val="0"/>
          <w:sz w:val="18"/>
          <w:szCs w:val="18"/>
        </w:rPr>
        <w:t>04</w:t>
      </w:r>
      <w:r w:rsidRPr="00483BBE">
        <w:rPr>
          <w:rFonts w:ascii="ˎ̥" w:hAnsi="ˎ̥" w:cs="宋体"/>
          <w:color w:val="000000"/>
          <w:kern w:val="0"/>
          <w:sz w:val="18"/>
          <w:szCs w:val="18"/>
        </w:rPr>
        <w:t>日</w:t>
      </w:r>
      <w:r w:rsidRPr="00483BBE">
        <w:rPr>
          <w:rFonts w:ascii="ˎ̥" w:hAnsi="ˎ̥" w:cs="宋体"/>
          <w:color w:val="000000"/>
          <w:kern w:val="0"/>
          <w:sz w:val="18"/>
          <w:szCs w:val="18"/>
        </w:rPr>
        <w:t xml:space="preserve"> </w:t>
      </w:r>
    </w:p>
    <w:p w:rsidR="00483BBE" w:rsidRPr="00483BBE" w:rsidRDefault="00483BBE" w:rsidP="00483BBE">
      <w:pPr>
        <w:keepNext/>
        <w:widowControl/>
        <w:snapToGrid w:val="0"/>
        <w:spacing w:line="360" w:lineRule="auto"/>
        <w:jc w:val="left"/>
        <w:rPr>
          <w:rFonts w:ascii="ˎ̥" w:hAnsi="ˎ̥" w:cs="宋体"/>
          <w:color w:val="000000"/>
          <w:kern w:val="0"/>
          <w:sz w:val="18"/>
          <w:szCs w:val="18"/>
        </w:rPr>
      </w:pPr>
      <w:r w:rsidRPr="00483BBE">
        <w:rPr>
          <w:rFonts w:ascii="ˎ̥" w:hAnsi="ˎ̥" w:cs="宋体"/>
          <w:color w:val="000000"/>
          <w:kern w:val="0"/>
          <w:sz w:val="18"/>
          <w:szCs w:val="18"/>
        </w:rPr>
        <w:t> </w:t>
      </w:r>
    </w:p>
    <w:p w:rsidR="009B6FAC" w:rsidRPr="00483BBE" w:rsidRDefault="009B6FAC" w:rsidP="00483BBE"/>
    <w:sectPr w:rsidR="009B6FAC" w:rsidRPr="00483BBE" w:rsidSect="00025DC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8C" w:rsidRDefault="002E418C" w:rsidP="00A52555">
      <w:r>
        <w:separator/>
      </w:r>
    </w:p>
  </w:endnote>
  <w:endnote w:type="continuationSeparator" w:id="1">
    <w:p w:rsidR="002E418C" w:rsidRDefault="002E418C" w:rsidP="00A52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宋 体">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8C" w:rsidRDefault="002E418C" w:rsidP="00A52555">
      <w:r>
        <w:separator/>
      </w:r>
    </w:p>
  </w:footnote>
  <w:footnote w:type="continuationSeparator" w:id="1">
    <w:p w:rsidR="002E418C" w:rsidRDefault="002E418C" w:rsidP="00A52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737"/>
    <w:rsid w:val="00025DCF"/>
    <w:rsid w:val="000B3C3A"/>
    <w:rsid w:val="001566B2"/>
    <w:rsid w:val="002255D4"/>
    <w:rsid w:val="002B1B50"/>
    <w:rsid w:val="002E418C"/>
    <w:rsid w:val="00483BBE"/>
    <w:rsid w:val="006E1A1D"/>
    <w:rsid w:val="00776F67"/>
    <w:rsid w:val="00977B83"/>
    <w:rsid w:val="00980C3D"/>
    <w:rsid w:val="00984867"/>
    <w:rsid w:val="009B6FAC"/>
    <w:rsid w:val="00A52555"/>
    <w:rsid w:val="00A7513C"/>
    <w:rsid w:val="00A822F5"/>
    <w:rsid w:val="00AB3FED"/>
    <w:rsid w:val="00AE52F4"/>
    <w:rsid w:val="00B35AD3"/>
    <w:rsid w:val="00B57DFF"/>
    <w:rsid w:val="00BF0C6E"/>
    <w:rsid w:val="00DD5564"/>
    <w:rsid w:val="00E61737"/>
    <w:rsid w:val="00E65156"/>
    <w:rsid w:val="00F31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55"/>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525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55"/>
    <w:rPr>
      <w:sz w:val="18"/>
      <w:szCs w:val="18"/>
    </w:rPr>
  </w:style>
  <w:style w:type="paragraph" w:styleId="a4">
    <w:name w:val="footer"/>
    <w:basedOn w:val="a"/>
    <w:link w:val="Char0"/>
    <w:uiPriority w:val="99"/>
    <w:unhideWhenUsed/>
    <w:rsid w:val="00A52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55"/>
    <w:rPr>
      <w:sz w:val="18"/>
      <w:szCs w:val="18"/>
    </w:rPr>
  </w:style>
  <w:style w:type="character" w:customStyle="1" w:styleId="2Char">
    <w:name w:val="标题 2 Char"/>
    <w:basedOn w:val="a0"/>
    <w:uiPriority w:val="9"/>
    <w:semiHidden/>
    <w:rsid w:val="00A52555"/>
    <w:rPr>
      <w:rFonts w:asciiTheme="majorHAnsi" w:eastAsiaTheme="majorEastAsia" w:hAnsiTheme="majorHAnsi" w:cstheme="majorBidi"/>
      <w:b/>
      <w:bCs/>
      <w:sz w:val="32"/>
      <w:szCs w:val="32"/>
    </w:rPr>
  </w:style>
  <w:style w:type="character" w:customStyle="1" w:styleId="2Char1">
    <w:name w:val="标题 2 Char1"/>
    <w:link w:val="2"/>
    <w:uiPriority w:val="9"/>
    <w:qFormat/>
    <w:rsid w:val="00A52555"/>
    <w:rPr>
      <w:rFonts w:ascii="Cambria" w:eastAsia="宋体" w:hAnsi="Cambria" w:cs="Times New Roman"/>
      <w:b/>
      <w:bCs/>
      <w:sz w:val="32"/>
      <w:szCs w:val="32"/>
    </w:rPr>
  </w:style>
  <w:style w:type="character" w:styleId="a5">
    <w:name w:val="Strong"/>
    <w:basedOn w:val="a0"/>
    <w:uiPriority w:val="22"/>
    <w:qFormat/>
    <w:rsid w:val="001566B2"/>
    <w:rPr>
      <w:b/>
      <w:bCs/>
    </w:rPr>
  </w:style>
  <w:style w:type="character" w:styleId="a6">
    <w:name w:val="Hyperlink"/>
    <w:basedOn w:val="a0"/>
    <w:uiPriority w:val="99"/>
    <w:semiHidden/>
    <w:unhideWhenUsed/>
    <w:rsid w:val="00E65156"/>
    <w:rPr>
      <w:strike w:val="0"/>
      <w:dstrike w:val="0"/>
      <w:color w:val="000000"/>
      <w:u w:val="none"/>
      <w:effect w:val="none"/>
    </w:rPr>
  </w:style>
  <w:style w:type="paragraph" w:styleId="a7">
    <w:name w:val="Normal (Web)"/>
    <w:basedOn w:val="a"/>
    <w:uiPriority w:val="99"/>
    <w:semiHidden/>
    <w:unhideWhenUsed/>
    <w:rsid w:val="002255D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55"/>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525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55"/>
    <w:rPr>
      <w:sz w:val="18"/>
      <w:szCs w:val="18"/>
    </w:rPr>
  </w:style>
  <w:style w:type="paragraph" w:styleId="a4">
    <w:name w:val="footer"/>
    <w:basedOn w:val="a"/>
    <w:link w:val="Char0"/>
    <w:uiPriority w:val="99"/>
    <w:unhideWhenUsed/>
    <w:rsid w:val="00A52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55"/>
    <w:rPr>
      <w:sz w:val="18"/>
      <w:szCs w:val="18"/>
    </w:rPr>
  </w:style>
  <w:style w:type="character" w:customStyle="1" w:styleId="2Char">
    <w:name w:val="标题 2 Char"/>
    <w:basedOn w:val="a0"/>
    <w:uiPriority w:val="9"/>
    <w:semiHidden/>
    <w:rsid w:val="00A52555"/>
    <w:rPr>
      <w:rFonts w:asciiTheme="majorHAnsi" w:eastAsiaTheme="majorEastAsia" w:hAnsiTheme="majorHAnsi" w:cstheme="majorBidi"/>
      <w:b/>
      <w:bCs/>
      <w:sz w:val="32"/>
      <w:szCs w:val="32"/>
    </w:rPr>
  </w:style>
  <w:style w:type="character" w:customStyle="1" w:styleId="2Char1">
    <w:name w:val="标题 2 Char1"/>
    <w:link w:val="2"/>
    <w:uiPriority w:val="9"/>
    <w:qFormat/>
    <w:rsid w:val="00A52555"/>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33413980">
      <w:bodyDiv w:val="1"/>
      <w:marLeft w:val="0"/>
      <w:marRight w:val="0"/>
      <w:marTop w:val="0"/>
      <w:marBottom w:val="0"/>
      <w:divBdr>
        <w:top w:val="none" w:sz="0" w:space="0" w:color="auto"/>
        <w:left w:val="none" w:sz="0" w:space="0" w:color="auto"/>
        <w:bottom w:val="none" w:sz="0" w:space="0" w:color="auto"/>
        <w:right w:val="none" w:sz="0" w:space="0" w:color="auto"/>
      </w:divBdr>
      <w:divsChild>
        <w:div w:id="1680303746">
          <w:marLeft w:val="0"/>
          <w:marRight w:val="0"/>
          <w:marTop w:val="0"/>
          <w:marBottom w:val="0"/>
          <w:divBdr>
            <w:top w:val="none" w:sz="0" w:space="0" w:color="auto"/>
            <w:left w:val="none" w:sz="0" w:space="0" w:color="auto"/>
            <w:bottom w:val="none" w:sz="0" w:space="0" w:color="auto"/>
            <w:right w:val="none" w:sz="0" w:space="0" w:color="auto"/>
          </w:divBdr>
          <w:divsChild>
            <w:div w:id="1586184105">
              <w:marLeft w:val="0"/>
              <w:marRight w:val="0"/>
              <w:marTop w:val="0"/>
              <w:marBottom w:val="0"/>
              <w:divBdr>
                <w:top w:val="none" w:sz="0" w:space="0" w:color="auto"/>
                <w:left w:val="none" w:sz="0" w:space="0" w:color="auto"/>
                <w:bottom w:val="none" w:sz="0" w:space="0" w:color="auto"/>
                <w:right w:val="none" w:sz="0" w:space="0" w:color="auto"/>
              </w:divBdr>
              <w:divsChild>
                <w:div w:id="678311976">
                  <w:marLeft w:val="0"/>
                  <w:marRight w:val="0"/>
                  <w:marTop w:val="0"/>
                  <w:marBottom w:val="0"/>
                  <w:divBdr>
                    <w:top w:val="none" w:sz="0" w:space="0" w:color="auto"/>
                    <w:left w:val="none" w:sz="0" w:space="0" w:color="auto"/>
                    <w:bottom w:val="none" w:sz="0" w:space="0" w:color="auto"/>
                    <w:right w:val="none" w:sz="0" w:space="0" w:color="auto"/>
                  </w:divBdr>
                </w:div>
                <w:div w:id="2073964104">
                  <w:marLeft w:val="0"/>
                  <w:marRight w:val="0"/>
                  <w:marTop w:val="0"/>
                  <w:marBottom w:val="0"/>
                  <w:divBdr>
                    <w:top w:val="none" w:sz="0" w:space="0" w:color="auto"/>
                    <w:left w:val="none" w:sz="0" w:space="0" w:color="auto"/>
                    <w:bottom w:val="none" w:sz="0" w:space="0" w:color="auto"/>
                    <w:right w:val="none" w:sz="0" w:space="0" w:color="auto"/>
                  </w:divBdr>
                </w:div>
                <w:div w:id="578057116">
                  <w:marLeft w:val="0"/>
                  <w:marRight w:val="0"/>
                  <w:marTop w:val="0"/>
                  <w:marBottom w:val="0"/>
                  <w:divBdr>
                    <w:top w:val="none" w:sz="0" w:space="0" w:color="auto"/>
                    <w:left w:val="none" w:sz="0" w:space="0" w:color="auto"/>
                    <w:bottom w:val="none" w:sz="0" w:space="0" w:color="auto"/>
                    <w:right w:val="none" w:sz="0" w:space="0" w:color="auto"/>
                  </w:divBdr>
                </w:div>
                <w:div w:id="1352991128">
                  <w:marLeft w:val="0"/>
                  <w:marRight w:val="0"/>
                  <w:marTop w:val="0"/>
                  <w:marBottom w:val="0"/>
                  <w:divBdr>
                    <w:top w:val="none" w:sz="0" w:space="0" w:color="auto"/>
                    <w:left w:val="none" w:sz="0" w:space="0" w:color="auto"/>
                    <w:bottom w:val="none" w:sz="0" w:space="0" w:color="auto"/>
                    <w:right w:val="none" w:sz="0" w:space="0" w:color="auto"/>
                  </w:divBdr>
                </w:div>
                <w:div w:id="661857830">
                  <w:marLeft w:val="0"/>
                  <w:marRight w:val="0"/>
                  <w:marTop w:val="0"/>
                  <w:marBottom w:val="0"/>
                  <w:divBdr>
                    <w:top w:val="none" w:sz="0" w:space="0" w:color="auto"/>
                    <w:left w:val="none" w:sz="0" w:space="0" w:color="auto"/>
                    <w:bottom w:val="none" w:sz="0" w:space="0" w:color="auto"/>
                    <w:right w:val="none" w:sz="0" w:space="0" w:color="auto"/>
                  </w:divBdr>
                </w:div>
                <w:div w:id="272442752">
                  <w:marLeft w:val="0"/>
                  <w:marRight w:val="0"/>
                  <w:marTop w:val="0"/>
                  <w:marBottom w:val="0"/>
                  <w:divBdr>
                    <w:top w:val="none" w:sz="0" w:space="0" w:color="auto"/>
                    <w:left w:val="none" w:sz="0" w:space="0" w:color="auto"/>
                    <w:bottom w:val="none" w:sz="0" w:space="0" w:color="auto"/>
                    <w:right w:val="none" w:sz="0" w:space="0" w:color="auto"/>
                  </w:divBdr>
                </w:div>
                <w:div w:id="694573345">
                  <w:marLeft w:val="0"/>
                  <w:marRight w:val="0"/>
                  <w:marTop w:val="0"/>
                  <w:marBottom w:val="0"/>
                  <w:divBdr>
                    <w:top w:val="none" w:sz="0" w:space="0" w:color="auto"/>
                    <w:left w:val="none" w:sz="0" w:space="0" w:color="auto"/>
                    <w:bottom w:val="none" w:sz="0" w:space="0" w:color="auto"/>
                    <w:right w:val="none" w:sz="0" w:space="0" w:color="auto"/>
                  </w:divBdr>
                </w:div>
                <w:div w:id="2079086308">
                  <w:marLeft w:val="0"/>
                  <w:marRight w:val="0"/>
                  <w:marTop w:val="0"/>
                  <w:marBottom w:val="0"/>
                  <w:divBdr>
                    <w:top w:val="none" w:sz="0" w:space="0" w:color="auto"/>
                    <w:left w:val="none" w:sz="0" w:space="0" w:color="auto"/>
                    <w:bottom w:val="none" w:sz="0" w:space="0" w:color="auto"/>
                    <w:right w:val="none" w:sz="0" w:space="0" w:color="auto"/>
                  </w:divBdr>
                </w:div>
                <w:div w:id="216867731">
                  <w:marLeft w:val="0"/>
                  <w:marRight w:val="0"/>
                  <w:marTop w:val="0"/>
                  <w:marBottom w:val="0"/>
                  <w:divBdr>
                    <w:top w:val="none" w:sz="0" w:space="0" w:color="auto"/>
                    <w:left w:val="none" w:sz="0" w:space="0" w:color="auto"/>
                    <w:bottom w:val="none" w:sz="0" w:space="0" w:color="auto"/>
                    <w:right w:val="none" w:sz="0" w:space="0" w:color="auto"/>
                  </w:divBdr>
                </w:div>
                <w:div w:id="1429236486">
                  <w:marLeft w:val="0"/>
                  <w:marRight w:val="0"/>
                  <w:marTop w:val="0"/>
                  <w:marBottom w:val="0"/>
                  <w:divBdr>
                    <w:top w:val="none" w:sz="0" w:space="0" w:color="auto"/>
                    <w:left w:val="none" w:sz="0" w:space="0" w:color="auto"/>
                    <w:bottom w:val="none" w:sz="0" w:space="0" w:color="auto"/>
                    <w:right w:val="none" w:sz="0" w:space="0" w:color="auto"/>
                  </w:divBdr>
                </w:div>
                <w:div w:id="1538005580">
                  <w:marLeft w:val="0"/>
                  <w:marRight w:val="0"/>
                  <w:marTop w:val="0"/>
                  <w:marBottom w:val="0"/>
                  <w:divBdr>
                    <w:top w:val="none" w:sz="0" w:space="0" w:color="auto"/>
                    <w:left w:val="none" w:sz="0" w:space="0" w:color="auto"/>
                    <w:bottom w:val="none" w:sz="0" w:space="0" w:color="auto"/>
                    <w:right w:val="none" w:sz="0" w:space="0" w:color="auto"/>
                  </w:divBdr>
                </w:div>
                <w:div w:id="1871261998">
                  <w:marLeft w:val="0"/>
                  <w:marRight w:val="0"/>
                  <w:marTop w:val="0"/>
                  <w:marBottom w:val="0"/>
                  <w:divBdr>
                    <w:top w:val="none" w:sz="0" w:space="0" w:color="auto"/>
                    <w:left w:val="none" w:sz="0" w:space="0" w:color="auto"/>
                    <w:bottom w:val="none" w:sz="0" w:space="0" w:color="auto"/>
                    <w:right w:val="none" w:sz="0" w:space="0" w:color="auto"/>
                  </w:divBdr>
                </w:div>
                <w:div w:id="1386835227">
                  <w:marLeft w:val="0"/>
                  <w:marRight w:val="0"/>
                  <w:marTop w:val="0"/>
                  <w:marBottom w:val="0"/>
                  <w:divBdr>
                    <w:top w:val="none" w:sz="0" w:space="0" w:color="auto"/>
                    <w:left w:val="none" w:sz="0" w:space="0" w:color="auto"/>
                    <w:bottom w:val="none" w:sz="0" w:space="0" w:color="auto"/>
                    <w:right w:val="none" w:sz="0" w:space="0" w:color="auto"/>
                  </w:divBdr>
                </w:div>
                <w:div w:id="1547989980">
                  <w:marLeft w:val="0"/>
                  <w:marRight w:val="0"/>
                  <w:marTop w:val="0"/>
                  <w:marBottom w:val="0"/>
                  <w:divBdr>
                    <w:top w:val="none" w:sz="0" w:space="0" w:color="auto"/>
                    <w:left w:val="none" w:sz="0" w:space="0" w:color="auto"/>
                    <w:bottom w:val="none" w:sz="0" w:space="0" w:color="auto"/>
                    <w:right w:val="none" w:sz="0" w:space="0" w:color="auto"/>
                  </w:divBdr>
                </w:div>
                <w:div w:id="1490823328">
                  <w:marLeft w:val="0"/>
                  <w:marRight w:val="0"/>
                  <w:marTop w:val="0"/>
                  <w:marBottom w:val="0"/>
                  <w:divBdr>
                    <w:top w:val="none" w:sz="0" w:space="0" w:color="auto"/>
                    <w:left w:val="none" w:sz="0" w:space="0" w:color="auto"/>
                    <w:bottom w:val="none" w:sz="0" w:space="0" w:color="auto"/>
                    <w:right w:val="none" w:sz="0" w:space="0" w:color="auto"/>
                  </w:divBdr>
                </w:div>
                <w:div w:id="369184500">
                  <w:marLeft w:val="0"/>
                  <w:marRight w:val="0"/>
                  <w:marTop w:val="0"/>
                  <w:marBottom w:val="0"/>
                  <w:divBdr>
                    <w:top w:val="none" w:sz="0" w:space="0" w:color="auto"/>
                    <w:left w:val="none" w:sz="0" w:space="0" w:color="auto"/>
                    <w:bottom w:val="none" w:sz="0" w:space="0" w:color="auto"/>
                    <w:right w:val="none" w:sz="0" w:space="0" w:color="auto"/>
                  </w:divBdr>
                </w:div>
                <w:div w:id="6568541">
                  <w:marLeft w:val="0"/>
                  <w:marRight w:val="0"/>
                  <w:marTop w:val="0"/>
                  <w:marBottom w:val="0"/>
                  <w:divBdr>
                    <w:top w:val="none" w:sz="0" w:space="0" w:color="auto"/>
                    <w:left w:val="none" w:sz="0" w:space="0" w:color="auto"/>
                    <w:bottom w:val="none" w:sz="0" w:space="0" w:color="auto"/>
                    <w:right w:val="none" w:sz="0" w:space="0" w:color="auto"/>
                  </w:divBdr>
                </w:div>
                <w:div w:id="271665481">
                  <w:marLeft w:val="0"/>
                  <w:marRight w:val="0"/>
                  <w:marTop w:val="0"/>
                  <w:marBottom w:val="0"/>
                  <w:divBdr>
                    <w:top w:val="none" w:sz="0" w:space="0" w:color="auto"/>
                    <w:left w:val="none" w:sz="0" w:space="0" w:color="auto"/>
                    <w:bottom w:val="none" w:sz="0" w:space="0" w:color="auto"/>
                    <w:right w:val="none" w:sz="0" w:space="0" w:color="auto"/>
                  </w:divBdr>
                </w:div>
                <w:div w:id="311103238">
                  <w:marLeft w:val="0"/>
                  <w:marRight w:val="0"/>
                  <w:marTop w:val="0"/>
                  <w:marBottom w:val="0"/>
                  <w:divBdr>
                    <w:top w:val="none" w:sz="0" w:space="0" w:color="auto"/>
                    <w:left w:val="none" w:sz="0" w:space="0" w:color="auto"/>
                    <w:bottom w:val="none" w:sz="0" w:space="0" w:color="auto"/>
                    <w:right w:val="none" w:sz="0" w:space="0" w:color="auto"/>
                  </w:divBdr>
                </w:div>
                <w:div w:id="1559978755">
                  <w:marLeft w:val="0"/>
                  <w:marRight w:val="0"/>
                  <w:marTop w:val="0"/>
                  <w:marBottom w:val="0"/>
                  <w:divBdr>
                    <w:top w:val="none" w:sz="0" w:space="0" w:color="auto"/>
                    <w:left w:val="none" w:sz="0" w:space="0" w:color="auto"/>
                    <w:bottom w:val="none" w:sz="0" w:space="0" w:color="auto"/>
                    <w:right w:val="none" w:sz="0" w:space="0" w:color="auto"/>
                  </w:divBdr>
                </w:div>
                <w:div w:id="110438844">
                  <w:marLeft w:val="0"/>
                  <w:marRight w:val="0"/>
                  <w:marTop w:val="0"/>
                  <w:marBottom w:val="0"/>
                  <w:divBdr>
                    <w:top w:val="none" w:sz="0" w:space="0" w:color="auto"/>
                    <w:left w:val="none" w:sz="0" w:space="0" w:color="auto"/>
                    <w:bottom w:val="none" w:sz="0" w:space="0" w:color="auto"/>
                    <w:right w:val="none" w:sz="0" w:space="0" w:color="auto"/>
                  </w:divBdr>
                </w:div>
                <w:div w:id="763770671">
                  <w:marLeft w:val="0"/>
                  <w:marRight w:val="0"/>
                  <w:marTop w:val="0"/>
                  <w:marBottom w:val="0"/>
                  <w:divBdr>
                    <w:top w:val="none" w:sz="0" w:space="0" w:color="auto"/>
                    <w:left w:val="none" w:sz="0" w:space="0" w:color="auto"/>
                    <w:bottom w:val="none" w:sz="0" w:space="0" w:color="auto"/>
                    <w:right w:val="none" w:sz="0" w:space="0" w:color="auto"/>
                  </w:divBdr>
                </w:div>
                <w:div w:id="313336879">
                  <w:marLeft w:val="0"/>
                  <w:marRight w:val="0"/>
                  <w:marTop w:val="0"/>
                  <w:marBottom w:val="0"/>
                  <w:divBdr>
                    <w:top w:val="none" w:sz="0" w:space="0" w:color="auto"/>
                    <w:left w:val="none" w:sz="0" w:space="0" w:color="auto"/>
                    <w:bottom w:val="none" w:sz="0" w:space="0" w:color="auto"/>
                    <w:right w:val="none" w:sz="0" w:space="0" w:color="auto"/>
                  </w:divBdr>
                </w:div>
                <w:div w:id="731847793">
                  <w:marLeft w:val="0"/>
                  <w:marRight w:val="0"/>
                  <w:marTop w:val="0"/>
                  <w:marBottom w:val="156"/>
                  <w:divBdr>
                    <w:top w:val="none" w:sz="0" w:space="0" w:color="auto"/>
                    <w:left w:val="none" w:sz="0" w:space="0" w:color="auto"/>
                    <w:bottom w:val="none" w:sz="0" w:space="0" w:color="auto"/>
                    <w:right w:val="none" w:sz="0" w:space="0" w:color="auto"/>
                  </w:divBdr>
                </w:div>
                <w:div w:id="1160535930">
                  <w:marLeft w:val="0"/>
                  <w:marRight w:val="0"/>
                  <w:marTop w:val="0"/>
                  <w:marBottom w:val="156"/>
                  <w:divBdr>
                    <w:top w:val="none" w:sz="0" w:space="0" w:color="auto"/>
                    <w:left w:val="none" w:sz="0" w:space="0" w:color="auto"/>
                    <w:bottom w:val="none" w:sz="0" w:space="0" w:color="auto"/>
                    <w:right w:val="none" w:sz="0" w:space="0" w:color="auto"/>
                  </w:divBdr>
                  <w:divsChild>
                    <w:div w:id="714812313">
                      <w:marLeft w:val="0"/>
                      <w:marRight w:val="0"/>
                      <w:marTop w:val="0"/>
                      <w:marBottom w:val="0"/>
                      <w:divBdr>
                        <w:top w:val="none" w:sz="0" w:space="0" w:color="auto"/>
                        <w:left w:val="none" w:sz="0" w:space="0" w:color="auto"/>
                        <w:bottom w:val="none" w:sz="0" w:space="0" w:color="auto"/>
                        <w:right w:val="none" w:sz="0" w:space="0" w:color="auto"/>
                      </w:divBdr>
                    </w:div>
                    <w:div w:id="781728635">
                      <w:marLeft w:val="0"/>
                      <w:marRight w:val="0"/>
                      <w:marTop w:val="0"/>
                      <w:marBottom w:val="0"/>
                      <w:divBdr>
                        <w:top w:val="none" w:sz="0" w:space="0" w:color="auto"/>
                        <w:left w:val="none" w:sz="0" w:space="0" w:color="auto"/>
                        <w:bottom w:val="none" w:sz="0" w:space="0" w:color="auto"/>
                        <w:right w:val="none" w:sz="0" w:space="0" w:color="auto"/>
                      </w:divBdr>
                    </w:div>
                    <w:div w:id="1980529063">
                      <w:marLeft w:val="0"/>
                      <w:marRight w:val="0"/>
                      <w:marTop w:val="0"/>
                      <w:marBottom w:val="0"/>
                      <w:divBdr>
                        <w:top w:val="none" w:sz="0" w:space="0" w:color="auto"/>
                        <w:left w:val="none" w:sz="0" w:space="0" w:color="auto"/>
                        <w:bottom w:val="none" w:sz="0" w:space="0" w:color="auto"/>
                        <w:right w:val="none" w:sz="0" w:space="0" w:color="auto"/>
                      </w:divBdr>
                    </w:div>
                    <w:div w:id="459804863">
                      <w:marLeft w:val="0"/>
                      <w:marRight w:val="0"/>
                      <w:marTop w:val="0"/>
                      <w:marBottom w:val="0"/>
                      <w:divBdr>
                        <w:top w:val="none" w:sz="0" w:space="0" w:color="auto"/>
                        <w:left w:val="none" w:sz="0" w:space="0" w:color="auto"/>
                        <w:bottom w:val="none" w:sz="0" w:space="0" w:color="auto"/>
                        <w:right w:val="none" w:sz="0" w:space="0" w:color="auto"/>
                      </w:divBdr>
                    </w:div>
                    <w:div w:id="2102331040">
                      <w:marLeft w:val="0"/>
                      <w:marRight w:val="0"/>
                      <w:marTop w:val="0"/>
                      <w:marBottom w:val="0"/>
                      <w:divBdr>
                        <w:top w:val="none" w:sz="0" w:space="0" w:color="auto"/>
                        <w:left w:val="none" w:sz="0" w:space="0" w:color="auto"/>
                        <w:bottom w:val="none" w:sz="0" w:space="0" w:color="auto"/>
                        <w:right w:val="none" w:sz="0" w:space="0" w:color="auto"/>
                      </w:divBdr>
                    </w:div>
                    <w:div w:id="1020276775">
                      <w:marLeft w:val="0"/>
                      <w:marRight w:val="0"/>
                      <w:marTop w:val="0"/>
                      <w:marBottom w:val="0"/>
                      <w:divBdr>
                        <w:top w:val="none" w:sz="0" w:space="0" w:color="auto"/>
                        <w:left w:val="none" w:sz="0" w:space="0" w:color="auto"/>
                        <w:bottom w:val="none" w:sz="0" w:space="0" w:color="auto"/>
                        <w:right w:val="none" w:sz="0" w:space="0" w:color="auto"/>
                      </w:divBdr>
                    </w:div>
                    <w:div w:id="1458798410">
                      <w:marLeft w:val="0"/>
                      <w:marRight w:val="0"/>
                      <w:marTop w:val="0"/>
                      <w:marBottom w:val="0"/>
                      <w:divBdr>
                        <w:top w:val="none" w:sz="0" w:space="0" w:color="auto"/>
                        <w:left w:val="none" w:sz="0" w:space="0" w:color="auto"/>
                        <w:bottom w:val="none" w:sz="0" w:space="0" w:color="auto"/>
                        <w:right w:val="none" w:sz="0" w:space="0" w:color="auto"/>
                      </w:divBdr>
                    </w:div>
                    <w:div w:id="1918128327">
                      <w:marLeft w:val="0"/>
                      <w:marRight w:val="0"/>
                      <w:marTop w:val="0"/>
                      <w:marBottom w:val="0"/>
                      <w:divBdr>
                        <w:top w:val="none" w:sz="0" w:space="0" w:color="auto"/>
                        <w:left w:val="none" w:sz="0" w:space="0" w:color="auto"/>
                        <w:bottom w:val="none" w:sz="0" w:space="0" w:color="auto"/>
                        <w:right w:val="none" w:sz="0" w:space="0" w:color="auto"/>
                      </w:divBdr>
                    </w:div>
                    <w:div w:id="183516563">
                      <w:marLeft w:val="0"/>
                      <w:marRight w:val="0"/>
                      <w:marTop w:val="0"/>
                      <w:marBottom w:val="0"/>
                      <w:divBdr>
                        <w:top w:val="none" w:sz="0" w:space="0" w:color="auto"/>
                        <w:left w:val="none" w:sz="0" w:space="0" w:color="auto"/>
                        <w:bottom w:val="none" w:sz="0" w:space="0" w:color="auto"/>
                        <w:right w:val="none" w:sz="0" w:space="0" w:color="auto"/>
                      </w:divBdr>
                    </w:div>
                    <w:div w:id="251083882">
                      <w:marLeft w:val="0"/>
                      <w:marRight w:val="0"/>
                      <w:marTop w:val="0"/>
                      <w:marBottom w:val="0"/>
                      <w:divBdr>
                        <w:top w:val="none" w:sz="0" w:space="0" w:color="auto"/>
                        <w:left w:val="none" w:sz="0" w:space="0" w:color="auto"/>
                        <w:bottom w:val="none" w:sz="0" w:space="0" w:color="auto"/>
                        <w:right w:val="none" w:sz="0" w:space="0" w:color="auto"/>
                      </w:divBdr>
                      <w:divsChild>
                        <w:div w:id="1252397792">
                          <w:marLeft w:val="0"/>
                          <w:marRight w:val="0"/>
                          <w:marTop w:val="0"/>
                          <w:marBottom w:val="0"/>
                          <w:divBdr>
                            <w:top w:val="none" w:sz="0" w:space="0" w:color="auto"/>
                            <w:left w:val="none" w:sz="0" w:space="0" w:color="auto"/>
                            <w:bottom w:val="none" w:sz="0" w:space="0" w:color="auto"/>
                            <w:right w:val="none" w:sz="0" w:space="0" w:color="auto"/>
                          </w:divBdr>
                        </w:div>
                        <w:div w:id="758675125">
                          <w:marLeft w:val="0"/>
                          <w:marRight w:val="0"/>
                          <w:marTop w:val="0"/>
                          <w:marBottom w:val="0"/>
                          <w:divBdr>
                            <w:top w:val="none" w:sz="0" w:space="0" w:color="auto"/>
                            <w:left w:val="none" w:sz="0" w:space="0" w:color="auto"/>
                            <w:bottom w:val="none" w:sz="0" w:space="0" w:color="auto"/>
                            <w:right w:val="none" w:sz="0" w:space="0" w:color="auto"/>
                          </w:divBdr>
                        </w:div>
                        <w:div w:id="525562737">
                          <w:marLeft w:val="0"/>
                          <w:marRight w:val="0"/>
                          <w:marTop w:val="0"/>
                          <w:marBottom w:val="0"/>
                          <w:divBdr>
                            <w:top w:val="none" w:sz="0" w:space="0" w:color="auto"/>
                            <w:left w:val="none" w:sz="0" w:space="0" w:color="auto"/>
                            <w:bottom w:val="none" w:sz="0" w:space="0" w:color="auto"/>
                            <w:right w:val="none" w:sz="0" w:space="0" w:color="auto"/>
                          </w:divBdr>
                        </w:div>
                        <w:div w:id="1844276723">
                          <w:marLeft w:val="0"/>
                          <w:marRight w:val="0"/>
                          <w:marTop w:val="0"/>
                          <w:marBottom w:val="0"/>
                          <w:divBdr>
                            <w:top w:val="none" w:sz="0" w:space="0" w:color="auto"/>
                            <w:left w:val="none" w:sz="0" w:space="0" w:color="auto"/>
                            <w:bottom w:val="none" w:sz="0" w:space="0" w:color="auto"/>
                            <w:right w:val="none" w:sz="0" w:space="0" w:color="auto"/>
                          </w:divBdr>
                        </w:div>
                        <w:div w:id="958295207">
                          <w:marLeft w:val="0"/>
                          <w:marRight w:val="0"/>
                          <w:marTop w:val="0"/>
                          <w:marBottom w:val="0"/>
                          <w:divBdr>
                            <w:top w:val="none" w:sz="0" w:space="0" w:color="auto"/>
                            <w:left w:val="none" w:sz="0" w:space="0" w:color="auto"/>
                            <w:bottom w:val="none" w:sz="0" w:space="0" w:color="auto"/>
                            <w:right w:val="none" w:sz="0" w:space="0" w:color="auto"/>
                          </w:divBdr>
                        </w:div>
                        <w:div w:id="1830318416">
                          <w:marLeft w:val="0"/>
                          <w:marRight w:val="0"/>
                          <w:marTop w:val="0"/>
                          <w:marBottom w:val="0"/>
                          <w:divBdr>
                            <w:top w:val="none" w:sz="0" w:space="0" w:color="auto"/>
                            <w:left w:val="none" w:sz="0" w:space="0" w:color="auto"/>
                            <w:bottom w:val="none" w:sz="0" w:space="0" w:color="auto"/>
                            <w:right w:val="none" w:sz="0" w:space="0" w:color="auto"/>
                          </w:divBdr>
                        </w:div>
                        <w:div w:id="993799062">
                          <w:marLeft w:val="0"/>
                          <w:marRight w:val="0"/>
                          <w:marTop w:val="0"/>
                          <w:marBottom w:val="0"/>
                          <w:divBdr>
                            <w:top w:val="none" w:sz="0" w:space="0" w:color="auto"/>
                            <w:left w:val="none" w:sz="0" w:space="0" w:color="auto"/>
                            <w:bottom w:val="none" w:sz="0" w:space="0" w:color="auto"/>
                            <w:right w:val="none" w:sz="0" w:space="0" w:color="auto"/>
                          </w:divBdr>
                        </w:div>
                        <w:div w:id="1006175878">
                          <w:marLeft w:val="0"/>
                          <w:marRight w:val="0"/>
                          <w:marTop w:val="0"/>
                          <w:marBottom w:val="0"/>
                          <w:divBdr>
                            <w:top w:val="none" w:sz="0" w:space="0" w:color="auto"/>
                            <w:left w:val="none" w:sz="0" w:space="0" w:color="auto"/>
                            <w:bottom w:val="none" w:sz="0" w:space="0" w:color="auto"/>
                            <w:right w:val="none" w:sz="0" w:space="0" w:color="auto"/>
                          </w:divBdr>
                        </w:div>
                        <w:div w:id="1195728393">
                          <w:marLeft w:val="0"/>
                          <w:marRight w:val="0"/>
                          <w:marTop w:val="0"/>
                          <w:marBottom w:val="0"/>
                          <w:divBdr>
                            <w:top w:val="none" w:sz="0" w:space="0" w:color="auto"/>
                            <w:left w:val="none" w:sz="0" w:space="0" w:color="auto"/>
                            <w:bottom w:val="none" w:sz="0" w:space="0" w:color="auto"/>
                            <w:right w:val="none" w:sz="0" w:space="0" w:color="auto"/>
                          </w:divBdr>
                        </w:div>
                        <w:div w:id="428628062">
                          <w:marLeft w:val="0"/>
                          <w:marRight w:val="0"/>
                          <w:marTop w:val="0"/>
                          <w:marBottom w:val="0"/>
                          <w:divBdr>
                            <w:top w:val="none" w:sz="0" w:space="0" w:color="auto"/>
                            <w:left w:val="none" w:sz="0" w:space="0" w:color="auto"/>
                            <w:bottom w:val="none" w:sz="0" w:space="0" w:color="auto"/>
                            <w:right w:val="none" w:sz="0" w:space="0" w:color="auto"/>
                          </w:divBdr>
                        </w:div>
                        <w:div w:id="974214129">
                          <w:marLeft w:val="0"/>
                          <w:marRight w:val="0"/>
                          <w:marTop w:val="0"/>
                          <w:marBottom w:val="0"/>
                          <w:divBdr>
                            <w:top w:val="none" w:sz="0" w:space="0" w:color="auto"/>
                            <w:left w:val="none" w:sz="0" w:space="0" w:color="auto"/>
                            <w:bottom w:val="none" w:sz="0" w:space="0" w:color="auto"/>
                            <w:right w:val="none" w:sz="0" w:space="0" w:color="auto"/>
                          </w:divBdr>
                        </w:div>
                        <w:div w:id="1885830797">
                          <w:marLeft w:val="0"/>
                          <w:marRight w:val="0"/>
                          <w:marTop w:val="0"/>
                          <w:marBottom w:val="0"/>
                          <w:divBdr>
                            <w:top w:val="none" w:sz="0" w:space="0" w:color="auto"/>
                            <w:left w:val="none" w:sz="0" w:space="0" w:color="auto"/>
                            <w:bottom w:val="none" w:sz="0" w:space="0" w:color="auto"/>
                            <w:right w:val="none" w:sz="0" w:space="0" w:color="auto"/>
                          </w:divBdr>
                        </w:div>
                        <w:div w:id="468595865">
                          <w:marLeft w:val="0"/>
                          <w:marRight w:val="0"/>
                          <w:marTop w:val="0"/>
                          <w:marBottom w:val="0"/>
                          <w:divBdr>
                            <w:top w:val="none" w:sz="0" w:space="0" w:color="auto"/>
                            <w:left w:val="none" w:sz="0" w:space="0" w:color="auto"/>
                            <w:bottom w:val="none" w:sz="0" w:space="0" w:color="auto"/>
                            <w:right w:val="none" w:sz="0" w:space="0" w:color="auto"/>
                          </w:divBdr>
                        </w:div>
                        <w:div w:id="1875531207">
                          <w:marLeft w:val="0"/>
                          <w:marRight w:val="0"/>
                          <w:marTop w:val="0"/>
                          <w:marBottom w:val="0"/>
                          <w:divBdr>
                            <w:top w:val="none" w:sz="0" w:space="0" w:color="auto"/>
                            <w:left w:val="none" w:sz="0" w:space="0" w:color="auto"/>
                            <w:bottom w:val="none" w:sz="0" w:space="0" w:color="auto"/>
                            <w:right w:val="none" w:sz="0" w:space="0" w:color="auto"/>
                          </w:divBdr>
                        </w:div>
                        <w:div w:id="1210385863">
                          <w:marLeft w:val="0"/>
                          <w:marRight w:val="0"/>
                          <w:marTop w:val="0"/>
                          <w:marBottom w:val="0"/>
                          <w:divBdr>
                            <w:top w:val="none" w:sz="0" w:space="0" w:color="auto"/>
                            <w:left w:val="none" w:sz="0" w:space="0" w:color="auto"/>
                            <w:bottom w:val="none" w:sz="0" w:space="0" w:color="auto"/>
                            <w:right w:val="none" w:sz="0" w:space="0" w:color="auto"/>
                          </w:divBdr>
                        </w:div>
                        <w:div w:id="582683893">
                          <w:marLeft w:val="0"/>
                          <w:marRight w:val="0"/>
                          <w:marTop w:val="0"/>
                          <w:marBottom w:val="0"/>
                          <w:divBdr>
                            <w:top w:val="none" w:sz="0" w:space="0" w:color="auto"/>
                            <w:left w:val="none" w:sz="0" w:space="0" w:color="auto"/>
                            <w:bottom w:val="none" w:sz="0" w:space="0" w:color="auto"/>
                            <w:right w:val="none" w:sz="0" w:space="0" w:color="auto"/>
                          </w:divBdr>
                        </w:div>
                        <w:div w:id="525019297">
                          <w:marLeft w:val="0"/>
                          <w:marRight w:val="0"/>
                          <w:marTop w:val="0"/>
                          <w:marBottom w:val="0"/>
                          <w:divBdr>
                            <w:top w:val="none" w:sz="0" w:space="0" w:color="auto"/>
                            <w:left w:val="none" w:sz="0" w:space="0" w:color="auto"/>
                            <w:bottom w:val="none" w:sz="0" w:space="0" w:color="auto"/>
                            <w:right w:val="none" w:sz="0" w:space="0" w:color="auto"/>
                          </w:divBdr>
                        </w:div>
                        <w:div w:id="1164855265">
                          <w:marLeft w:val="0"/>
                          <w:marRight w:val="0"/>
                          <w:marTop w:val="0"/>
                          <w:marBottom w:val="0"/>
                          <w:divBdr>
                            <w:top w:val="none" w:sz="0" w:space="0" w:color="auto"/>
                            <w:left w:val="none" w:sz="0" w:space="0" w:color="auto"/>
                            <w:bottom w:val="none" w:sz="0" w:space="0" w:color="auto"/>
                            <w:right w:val="none" w:sz="0" w:space="0" w:color="auto"/>
                          </w:divBdr>
                        </w:div>
                        <w:div w:id="530265243">
                          <w:marLeft w:val="0"/>
                          <w:marRight w:val="0"/>
                          <w:marTop w:val="0"/>
                          <w:marBottom w:val="0"/>
                          <w:divBdr>
                            <w:top w:val="none" w:sz="0" w:space="0" w:color="auto"/>
                            <w:left w:val="none" w:sz="0" w:space="0" w:color="auto"/>
                            <w:bottom w:val="none" w:sz="0" w:space="0" w:color="auto"/>
                            <w:right w:val="none" w:sz="0" w:space="0" w:color="auto"/>
                          </w:divBdr>
                        </w:div>
                        <w:div w:id="804159100">
                          <w:marLeft w:val="0"/>
                          <w:marRight w:val="0"/>
                          <w:marTop w:val="0"/>
                          <w:marBottom w:val="0"/>
                          <w:divBdr>
                            <w:top w:val="none" w:sz="0" w:space="0" w:color="auto"/>
                            <w:left w:val="none" w:sz="0" w:space="0" w:color="auto"/>
                            <w:bottom w:val="none" w:sz="0" w:space="0" w:color="auto"/>
                            <w:right w:val="none" w:sz="0" w:space="0" w:color="auto"/>
                          </w:divBdr>
                        </w:div>
                        <w:div w:id="2114588638">
                          <w:marLeft w:val="0"/>
                          <w:marRight w:val="0"/>
                          <w:marTop w:val="0"/>
                          <w:marBottom w:val="0"/>
                          <w:divBdr>
                            <w:top w:val="none" w:sz="0" w:space="0" w:color="auto"/>
                            <w:left w:val="none" w:sz="0" w:space="0" w:color="auto"/>
                            <w:bottom w:val="none" w:sz="0" w:space="0" w:color="auto"/>
                            <w:right w:val="none" w:sz="0" w:space="0" w:color="auto"/>
                          </w:divBdr>
                        </w:div>
                        <w:div w:id="1414355130">
                          <w:marLeft w:val="0"/>
                          <w:marRight w:val="0"/>
                          <w:marTop w:val="0"/>
                          <w:marBottom w:val="0"/>
                          <w:divBdr>
                            <w:top w:val="none" w:sz="0" w:space="0" w:color="auto"/>
                            <w:left w:val="none" w:sz="0" w:space="0" w:color="auto"/>
                            <w:bottom w:val="none" w:sz="0" w:space="0" w:color="auto"/>
                            <w:right w:val="none" w:sz="0" w:space="0" w:color="auto"/>
                          </w:divBdr>
                        </w:div>
                        <w:div w:id="2121561856">
                          <w:marLeft w:val="0"/>
                          <w:marRight w:val="0"/>
                          <w:marTop w:val="0"/>
                          <w:marBottom w:val="0"/>
                          <w:divBdr>
                            <w:top w:val="none" w:sz="0" w:space="0" w:color="auto"/>
                            <w:left w:val="none" w:sz="0" w:space="0" w:color="auto"/>
                            <w:bottom w:val="none" w:sz="0" w:space="0" w:color="auto"/>
                            <w:right w:val="none" w:sz="0" w:space="0" w:color="auto"/>
                          </w:divBdr>
                        </w:div>
                        <w:div w:id="1760298089">
                          <w:marLeft w:val="0"/>
                          <w:marRight w:val="0"/>
                          <w:marTop w:val="0"/>
                          <w:marBottom w:val="0"/>
                          <w:divBdr>
                            <w:top w:val="none" w:sz="0" w:space="0" w:color="auto"/>
                            <w:left w:val="none" w:sz="0" w:space="0" w:color="auto"/>
                            <w:bottom w:val="none" w:sz="0" w:space="0" w:color="auto"/>
                            <w:right w:val="none" w:sz="0" w:space="0" w:color="auto"/>
                          </w:divBdr>
                        </w:div>
                        <w:div w:id="802890392">
                          <w:marLeft w:val="0"/>
                          <w:marRight w:val="0"/>
                          <w:marTop w:val="0"/>
                          <w:marBottom w:val="0"/>
                          <w:divBdr>
                            <w:top w:val="none" w:sz="0" w:space="0" w:color="auto"/>
                            <w:left w:val="none" w:sz="0" w:space="0" w:color="auto"/>
                            <w:bottom w:val="none" w:sz="0" w:space="0" w:color="auto"/>
                            <w:right w:val="none" w:sz="0" w:space="0" w:color="auto"/>
                          </w:divBdr>
                        </w:div>
                        <w:div w:id="628320617">
                          <w:marLeft w:val="0"/>
                          <w:marRight w:val="0"/>
                          <w:marTop w:val="0"/>
                          <w:marBottom w:val="0"/>
                          <w:divBdr>
                            <w:top w:val="none" w:sz="0" w:space="0" w:color="auto"/>
                            <w:left w:val="none" w:sz="0" w:space="0" w:color="auto"/>
                            <w:bottom w:val="none" w:sz="0" w:space="0" w:color="auto"/>
                            <w:right w:val="none" w:sz="0" w:space="0" w:color="auto"/>
                          </w:divBdr>
                        </w:div>
                        <w:div w:id="91634215">
                          <w:marLeft w:val="0"/>
                          <w:marRight w:val="0"/>
                          <w:marTop w:val="0"/>
                          <w:marBottom w:val="0"/>
                          <w:divBdr>
                            <w:top w:val="none" w:sz="0" w:space="0" w:color="auto"/>
                            <w:left w:val="none" w:sz="0" w:space="0" w:color="auto"/>
                            <w:bottom w:val="none" w:sz="0" w:space="0" w:color="auto"/>
                            <w:right w:val="none" w:sz="0" w:space="0" w:color="auto"/>
                          </w:divBdr>
                        </w:div>
                        <w:div w:id="2088071348">
                          <w:marLeft w:val="0"/>
                          <w:marRight w:val="0"/>
                          <w:marTop w:val="0"/>
                          <w:marBottom w:val="0"/>
                          <w:divBdr>
                            <w:top w:val="none" w:sz="0" w:space="0" w:color="auto"/>
                            <w:left w:val="none" w:sz="0" w:space="0" w:color="auto"/>
                            <w:bottom w:val="none" w:sz="0" w:space="0" w:color="auto"/>
                            <w:right w:val="none" w:sz="0" w:space="0" w:color="auto"/>
                          </w:divBdr>
                        </w:div>
                        <w:div w:id="1446999684">
                          <w:marLeft w:val="0"/>
                          <w:marRight w:val="0"/>
                          <w:marTop w:val="0"/>
                          <w:marBottom w:val="0"/>
                          <w:divBdr>
                            <w:top w:val="none" w:sz="0" w:space="0" w:color="auto"/>
                            <w:left w:val="none" w:sz="0" w:space="0" w:color="auto"/>
                            <w:bottom w:val="none" w:sz="0" w:space="0" w:color="auto"/>
                            <w:right w:val="none" w:sz="0" w:space="0" w:color="auto"/>
                          </w:divBdr>
                        </w:div>
                        <w:div w:id="1425762447">
                          <w:marLeft w:val="0"/>
                          <w:marRight w:val="0"/>
                          <w:marTop w:val="0"/>
                          <w:marBottom w:val="0"/>
                          <w:divBdr>
                            <w:top w:val="none" w:sz="0" w:space="0" w:color="auto"/>
                            <w:left w:val="none" w:sz="0" w:space="0" w:color="auto"/>
                            <w:bottom w:val="none" w:sz="0" w:space="0" w:color="auto"/>
                            <w:right w:val="none" w:sz="0" w:space="0" w:color="auto"/>
                          </w:divBdr>
                        </w:div>
                        <w:div w:id="1361660213">
                          <w:marLeft w:val="0"/>
                          <w:marRight w:val="0"/>
                          <w:marTop w:val="0"/>
                          <w:marBottom w:val="0"/>
                          <w:divBdr>
                            <w:top w:val="none" w:sz="0" w:space="0" w:color="auto"/>
                            <w:left w:val="none" w:sz="0" w:space="0" w:color="auto"/>
                            <w:bottom w:val="none" w:sz="0" w:space="0" w:color="auto"/>
                            <w:right w:val="none" w:sz="0" w:space="0" w:color="auto"/>
                          </w:divBdr>
                        </w:div>
                        <w:div w:id="419371672">
                          <w:marLeft w:val="0"/>
                          <w:marRight w:val="0"/>
                          <w:marTop w:val="0"/>
                          <w:marBottom w:val="0"/>
                          <w:divBdr>
                            <w:top w:val="none" w:sz="0" w:space="0" w:color="auto"/>
                            <w:left w:val="none" w:sz="0" w:space="0" w:color="auto"/>
                            <w:bottom w:val="none" w:sz="0" w:space="0" w:color="auto"/>
                            <w:right w:val="none" w:sz="0" w:space="0" w:color="auto"/>
                          </w:divBdr>
                        </w:div>
                        <w:div w:id="1248004768">
                          <w:marLeft w:val="0"/>
                          <w:marRight w:val="0"/>
                          <w:marTop w:val="0"/>
                          <w:marBottom w:val="0"/>
                          <w:divBdr>
                            <w:top w:val="none" w:sz="0" w:space="0" w:color="auto"/>
                            <w:left w:val="none" w:sz="0" w:space="0" w:color="auto"/>
                            <w:bottom w:val="none" w:sz="0" w:space="0" w:color="auto"/>
                            <w:right w:val="none" w:sz="0" w:space="0" w:color="auto"/>
                          </w:divBdr>
                        </w:div>
                        <w:div w:id="928344429">
                          <w:marLeft w:val="0"/>
                          <w:marRight w:val="0"/>
                          <w:marTop w:val="0"/>
                          <w:marBottom w:val="0"/>
                          <w:divBdr>
                            <w:top w:val="none" w:sz="0" w:space="0" w:color="auto"/>
                            <w:left w:val="none" w:sz="0" w:space="0" w:color="auto"/>
                            <w:bottom w:val="none" w:sz="0" w:space="0" w:color="auto"/>
                            <w:right w:val="none" w:sz="0" w:space="0" w:color="auto"/>
                          </w:divBdr>
                        </w:div>
                        <w:div w:id="643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2395">
      <w:bodyDiv w:val="1"/>
      <w:marLeft w:val="0"/>
      <w:marRight w:val="0"/>
      <w:marTop w:val="0"/>
      <w:marBottom w:val="0"/>
      <w:divBdr>
        <w:top w:val="none" w:sz="0" w:space="0" w:color="auto"/>
        <w:left w:val="none" w:sz="0" w:space="0" w:color="auto"/>
        <w:bottom w:val="none" w:sz="0" w:space="0" w:color="auto"/>
        <w:right w:val="none" w:sz="0" w:space="0" w:color="auto"/>
      </w:divBdr>
      <w:divsChild>
        <w:div w:id="1115947570">
          <w:marLeft w:val="0"/>
          <w:marRight w:val="0"/>
          <w:marTop w:val="0"/>
          <w:marBottom w:val="0"/>
          <w:divBdr>
            <w:top w:val="none" w:sz="0" w:space="0" w:color="auto"/>
            <w:left w:val="none" w:sz="0" w:space="0" w:color="auto"/>
            <w:bottom w:val="none" w:sz="0" w:space="0" w:color="auto"/>
            <w:right w:val="none" w:sz="0" w:space="0" w:color="auto"/>
          </w:divBdr>
          <w:divsChild>
            <w:div w:id="925041275">
              <w:marLeft w:val="0"/>
              <w:marRight w:val="0"/>
              <w:marTop w:val="0"/>
              <w:marBottom w:val="0"/>
              <w:divBdr>
                <w:top w:val="none" w:sz="0" w:space="0" w:color="auto"/>
                <w:left w:val="none" w:sz="0" w:space="0" w:color="auto"/>
                <w:bottom w:val="none" w:sz="0" w:space="0" w:color="auto"/>
                <w:right w:val="none" w:sz="0" w:space="0" w:color="auto"/>
              </w:divBdr>
              <w:divsChild>
                <w:div w:id="353655379">
                  <w:marLeft w:val="0"/>
                  <w:marRight w:val="0"/>
                  <w:marTop w:val="0"/>
                  <w:marBottom w:val="0"/>
                  <w:divBdr>
                    <w:top w:val="none" w:sz="0" w:space="0" w:color="auto"/>
                    <w:left w:val="none" w:sz="0" w:space="0" w:color="auto"/>
                    <w:bottom w:val="none" w:sz="0" w:space="0" w:color="auto"/>
                    <w:right w:val="none" w:sz="0" w:space="0" w:color="auto"/>
                  </w:divBdr>
                </w:div>
                <w:div w:id="977227677">
                  <w:marLeft w:val="0"/>
                  <w:marRight w:val="0"/>
                  <w:marTop w:val="0"/>
                  <w:marBottom w:val="0"/>
                  <w:divBdr>
                    <w:top w:val="none" w:sz="0" w:space="0" w:color="auto"/>
                    <w:left w:val="none" w:sz="0" w:space="0" w:color="auto"/>
                    <w:bottom w:val="none" w:sz="0" w:space="0" w:color="auto"/>
                    <w:right w:val="none" w:sz="0" w:space="0" w:color="auto"/>
                  </w:divBdr>
                </w:div>
                <w:div w:id="1479806339">
                  <w:marLeft w:val="0"/>
                  <w:marRight w:val="0"/>
                  <w:marTop w:val="0"/>
                  <w:marBottom w:val="0"/>
                  <w:divBdr>
                    <w:top w:val="none" w:sz="0" w:space="0" w:color="auto"/>
                    <w:left w:val="none" w:sz="0" w:space="0" w:color="auto"/>
                    <w:bottom w:val="none" w:sz="0" w:space="0" w:color="auto"/>
                    <w:right w:val="none" w:sz="0" w:space="0" w:color="auto"/>
                  </w:divBdr>
                </w:div>
                <w:div w:id="1975792217">
                  <w:marLeft w:val="0"/>
                  <w:marRight w:val="0"/>
                  <w:marTop w:val="0"/>
                  <w:marBottom w:val="0"/>
                  <w:divBdr>
                    <w:top w:val="none" w:sz="0" w:space="0" w:color="auto"/>
                    <w:left w:val="none" w:sz="0" w:space="0" w:color="auto"/>
                    <w:bottom w:val="none" w:sz="0" w:space="0" w:color="auto"/>
                    <w:right w:val="none" w:sz="0" w:space="0" w:color="auto"/>
                  </w:divBdr>
                </w:div>
                <w:div w:id="155194298">
                  <w:marLeft w:val="0"/>
                  <w:marRight w:val="0"/>
                  <w:marTop w:val="0"/>
                  <w:marBottom w:val="0"/>
                  <w:divBdr>
                    <w:top w:val="none" w:sz="0" w:space="0" w:color="auto"/>
                    <w:left w:val="none" w:sz="0" w:space="0" w:color="auto"/>
                    <w:bottom w:val="none" w:sz="0" w:space="0" w:color="auto"/>
                    <w:right w:val="none" w:sz="0" w:space="0" w:color="auto"/>
                  </w:divBdr>
                </w:div>
                <w:div w:id="1415276828">
                  <w:marLeft w:val="0"/>
                  <w:marRight w:val="0"/>
                  <w:marTop w:val="0"/>
                  <w:marBottom w:val="0"/>
                  <w:divBdr>
                    <w:top w:val="none" w:sz="0" w:space="0" w:color="auto"/>
                    <w:left w:val="none" w:sz="0" w:space="0" w:color="auto"/>
                    <w:bottom w:val="none" w:sz="0" w:space="0" w:color="auto"/>
                    <w:right w:val="none" w:sz="0" w:space="0" w:color="auto"/>
                  </w:divBdr>
                </w:div>
                <w:div w:id="2134011579">
                  <w:marLeft w:val="0"/>
                  <w:marRight w:val="0"/>
                  <w:marTop w:val="0"/>
                  <w:marBottom w:val="0"/>
                  <w:divBdr>
                    <w:top w:val="none" w:sz="0" w:space="0" w:color="auto"/>
                    <w:left w:val="none" w:sz="0" w:space="0" w:color="auto"/>
                    <w:bottom w:val="none" w:sz="0" w:space="0" w:color="auto"/>
                    <w:right w:val="none" w:sz="0" w:space="0" w:color="auto"/>
                  </w:divBdr>
                </w:div>
                <w:div w:id="424032641">
                  <w:marLeft w:val="0"/>
                  <w:marRight w:val="0"/>
                  <w:marTop w:val="0"/>
                  <w:marBottom w:val="0"/>
                  <w:divBdr>
                    <w:top w:val="none" w:sz="0" w:space="0" w:color="auto"/>
                    <w:left w:val="none" w:sz="0" w:space="0" w:color="auto"/>
                    <w:bottom w:val="none" w:sz="0" w:space="0" w:color="auto"/>
                    <w:right w:val="none" w:sz="0" w:space="0" w:color="auto"/>
                  </w:divBdr>
                </w:div>
                <w:div w:id="708723894">
                  <w:marLeft w:val="0"/>
                  <w:marRight w:val="0"/>
                  <w:marTop w:val="0"/>
                  <w:marBottom w:val="0"/>
                  <w:divBdr>
                    <w:top w:val="none" w:sz="0" w:space="0" w:color="auto"/>
                    <w:left w:val="none" w:sz="0" w:space="0" w:color="auto"/>
                    <w:bottom w:val="none" w:sz="0" w:space="0" w:color="auto"/>
                    <w:right w:val="none" w:sz="0" w:space="0" w:color="auto"/>
                  </w:divBdr>
                </w:div>
                <w:div w:id="142357573">
                  <w:marLeft w:val="0"/>
                  <w:marRight w:val="0"/>
                  <w:marTop w:val="0"/>
                  <w:marBottom w:val="0"/>
                  <w:divBdr>
                    <w:top w:val="none" w:sz="0" w:space="0" w:color="auto"/>
                    <w:left w:val="none" w:sz="0" w:space="0" w:color="auto"/>
                    <w:bottom w:val="none" w:sz="0" w:space="0" w:color="auto"/>
                    <w:right w:val="none" w:sz="0" w:space="0" w:color="auto"/>
                  </w:divBdr>
                </w:div>
                <w:div w:id="1462264357">
                  <w:marLeft w:val="0"/>
                  <w:marRight w:val="0"/>
                  <w:marTop w:val="0"/>
                  <w:marBottom w:val="0"/>
                  <w:divBdr>
                    <w:top w:val="none" w:sz="0" w:space="0" w:color="auto"/>
                    <w:left w:val="none" w:sz="0" w:space="0" w:color="auto"/>
                    <w:bottom w:val="none" w:sz="0" w:space="0" w:color="auto"/>
                    <w:right w:val="none" w:sz="0" w:space="0" w:color="auto"/>
                  </w:divBdr>
                </w:div>
                <w:div w:id="1450852999">
                  <w:marLeft w:val="0"/>
                  <w:marRight w:val="0"/>
                  <w:marTop w:val="0"/>
                  <w:marBottom w:val="0"/>
                  <w:divBdr>
                    <w:top w:val="none" w:sz="0" w:space="0" w:color="auto"/>
                    <w:left w:val="none" w:sz="0" w:space="0" w:color="auto"/>
                    <w:bottom w:val="none" w:sz="0" w:space="0" w:color="auto"/>
                    <w:right w:val="none" w:sz="0" w:space="0" w:color="auto"/>
                  </w:divBdr>
                </w:div>
                <w:div w:id="1404525728">
                  <w:marLeft w:val="0"/>
                  <w:marRight w:val="0"/>
                  <w:marTop w:val="0"/>
                  <w:marBottom w:val="0"/>
                  <w:divBdr>
                    <w:top w:val="none" w:sz="0" w:space="0" w:color="auto"/>
                    <w:left w:val="none" w:sz="0" w:space="0" w:color="auto"/>
                    <w:bottom w:val="none" w:sz="0" w:space="0" w:color="auto"/>
                    <w:right w:val="none" w:sz="0" w:space="0" w:color="auto"/>
                  </w:divBdr>
                </w:div>
                <w:div w:id="126820530">
                  <w:marLeft w:val="0"/>
                  <w:marRight w:val="0"/>
                  <w:marTop w:val="0"/>
                  <w:marBottom w:val="0"/>
                  <w:divBdr>
                    <w:top w:val="none" w:sz="0" w:space="0" w:color="auto"/>
                    <w:left w:val="none" w:sz="0" w:space="0" w:color="auto"/>
                    <w:bottom w:val="none" w:sz="0" w:space="0" w:color="auto"/>
                    <w:right w:val="none" w:sz="0" w:space="0" w:color="auto"/>
                  </w:divBdr>
                </w:div>
                <w:div w:id="1830289904">
                  <w:marLeft w:val="0"/>
                  <w:marRight w:val="0"/>
                  <w:marTop w:val="0"/>
                  <w:marBottom w:val="0"/>
                  <w:divBdr>
                    <w:top w:val="none" w:sz="0" w:space="0" w:color="auto"/>
                    <w:left w:val="none" w:sz="0" w:space="0" w:color="auto"/>
                    <w:bottom w:val="none" w:sz="0" w:space="0" w:color="auto"/>
                    <w:right w:val="none" w:sz="0" w:space="0" w:color="auto"/>
                  </w:divBdr>
                </w:div>
                <w:div w:id="1641182354">
                  <w:marLeft w:val="0"/>
                  <w:marRight w:val="0"/>
                  <w:marTop w:val="0"/>
                  <w:marBottom w:val="0"/>
                  <w:divBdr>
                    <w:top w:val="none" w:sz="0" w:space="0" w:color="auto"/>
                    <w:left w:val="none" w:sz="0" w:space="0" w:color="auto"/>
                    <w:bottom w:val="none" w:sz="0" w:space="0" w:color="auto"/>
                    <w:right w:val="none" w:sz="0" w:space="0" w:color="auto"/>
                  </w:divBdr>
                </w:div>
                <w:div w:id="877351389">
                  <w:marLeft w:val="0"/>
                  <w:marRight w:val="0"/>
                  <w:marTop w:val="0"/>
                  <w:marBottom w:val="0"/>
                  <w:divBdr>
                    <w:top w:val="none" w:sz="0" w:space="0" w:color="auto"/>
                    <w:left w:val="none" w:sz="0" w:space="0" w:color="auto"/>
                    <w:bottom w:val="none" w:sz="0" w:space="0" w:color="auto"/>
                    <w:right w:val="none" w:sz="0" w:space="0" w:color="auto"/>
                  </w:divBdr>
                </w:div>
                <w:div w:id="591933579">
                  <w:marLeft w:val="0"/>
                  <w:marRight w:val="0"/>
                  <w:marTop w:val="0"/>
                  <w:marBottom w:val="0"/>
                  <w:divBdr>
                    <w:top w:val="none" w:sz="0" w:space="0" w:color="auto"/>
                    <w:left w:val="none" w:sz="0" w:space="0" w:color="auto"/>
                    <w:bottom w:val="none" w:sz="0" w:space="0" w:color="auto"/>
                    <w:right w:val="none" w:sz="0" w:space="0" w:color="auto"/>
                  </w:divBdr>
                </w:div>
                <w:div w:id="1635915299">
                  <w:marLeft w:val="0"/>
                  <w:marRight w:val="0"/>
                  <w:marTop w:val="0"/>
                  <w:marBottom w:val="0"/>
                  <w:divBdr>
                    <w:top w:val="none" w:sz="0" w:space="0" w:color="auto"/>
                    <w:left w:val="none" w:sz="0" w:space="0" w:color="auto"/>
                    <w:bottom w:val="none" w:sz="0" w:space="0" w:color="auto"/>
                    <w:right w:val="none" w:sz="0" w:space="0" w:color="auto"/>
                  </w:divBdr>
                </w:div>
                <w:div w:id="1170096972">
                  <w:marLeft w:val="0"/>
                  <w:marRight w:val="0"/>
                  <w:marTop w:val="0"/>
                  <w:marBottom w:val="0"/>
                  <w:divBdr>
                    <w:top w:val="none" w:sz="0" w:space="0" w:color="auto"/>
                    <w:left w:val="none" w:sz="0" w:space="0" w:color="auto"/>
                    <w:bottom w:val="none" w:sz="0" w:space="0" w:color="auto"/>
                    <w:right w:val="none" w:sz="0" w:space="0" w:color="auto"/>
                  </w:divBdr>
                </w:div>
                <w:div w:id="1514614616">
                  <w:marLeft w:val="0"/>
                  <w:marRight w:val="0"/>
                  <w:marTop w:val="0"/>
                  <w:marBottom w:val="0"/>
                  <w:divBdr>
                    <w:top w:val="none" w:sz="0" w:space="0" w:color="auto"/>
                    <w:left w:val="none" w:sz="0" w:space="0" w:color="auto"/>
                    <w:bottom w:val="none" w:sz="0" w:space="0" w:color="auto"/>
                    <w:right w:val="none" w:sz="0" w:space="0" w:color="auto"/>
                  </w:divBdr>
                </w:div>
                <w:div w:id="1287396240">
                  <w:marLeft w:val="0"/>
                  <w:marRight w:val="0"/>
                  <w:marTop w:val="0"/>
                  <w:marBottom w:val="0"/>
                  <w:divBdr>
                    <w:top w:val="none" w:sz="0" w:space="0" w:color="auto"/>
                    <w:left w:val="none" w:sz="0" w:space="0" w:color="auto"/>
                    <w:bottom w:val="none" w:sz="0" w:space="0" w:color="auto"/>
                    <w:right w:val="none" w:sz="0" w:space="0" w:color="auto"/>
                  </w:divBdr>
                </w:div>
                <w:div w:id="1629622818">
                  <w:marLeft w:val="0"/>
                  <w:marRight w:val="0"/>
                  <w:marTop w:val="0"/>
                  <w:marBottom w:val="0"/>
                  <w:divBdr>
                    <w:top w:val="none" w:sz="0" w:space="0" w:color="auto"/>
                    <w:left w:val="none" w:sz="0" w:space="0" w:color="auto"/>
                    <w:bottom w:val="none" w:sz="0" w:space="0" w:color="auto"/>
                    <w:right w:val="none" w:sz="0" w:space="0" w:color="auto"/>
                  </w:divBdr>
                </w:div>
                <w:div w:id="1090156430">
                  <w:marLeft w:val="0"/>
                  <w:marRight w:val="0"/>
                  <w:marTop w:val="0"/>
                  <w:marBottom w:val="0"/>
                  <w:divBdr>
                    <w:top w:val="none" w:sz="0" w:space="0" w:color="auto"/>
                    <w:left w:val="none" w:sz="0" w:space="0" w:color="auto"/>
                    <w:bottom w:val="none" w:sz="0" w:space="0" w:color="auto"/>
                    <w:right w:val="none" w:sz="0" w:space="0" w:color="auto"/>
                  </w:divBdr>
                </w:div>
                <w:div w:id="984162870">
                  <w:marLeft w:val="0"/>
                  <w:marRight w:val="0"/>
                  <w:marTop w:val="0"/>
                  <w:marBottom w:val="156"/>
                  <w:divBdr>
                    <w:top w:val="none" w:sz="0" w:space="0" w:color="auto"/>
                    <w:left w:val="none" w:sz="0" w:space="0" w:color="auto"/>
                    <w:bottom w:val="none" w:sz="0" w:space="0" w:color="auto"/>
                    <w:right w:val="none" w:sz="0" w:space="0" w:color="auto"/>
                  </w:divBdr>
                </w:div>
                <w:div w:id="1198397750">
                  <w:marLeft w:val="0"/>
                  <w:marRight w:val="0"/>
                  <w:marTop w:val="0"/>
                  <w:marBottom w:val="156"/>
                  <w:divBdr>
                    <w:top w:val="none" w:sz="0" w:space="0" w:color="auto"/>
                    <w:left w:val="none" w:sz="0" w:space="0" w:color="auto"/>
                    <w:bottom w:val="none" w:sz="0" w:space="0" w:color="auto"/>
                    <w:right w:val="none" w:sz="0" w:space="0" w:color="auto"/>
                  </w:divBdr>
                  <w:divsChild>
                    <w:div w:id="98988923">
                      <w:marLeft w:val="0"/>
                      <w:marRight w:val="0"/>
                      <w:marTop w:val="0"/>
                      <w:marBottom w:val="0"/>
                      <w:divBdr>
                        <w:top w:val="none" w:sz="0" w:space="0" w:color="auto"/>
                        <w:left w:val="none" w:sz="0" w:space="0" w:color="auto"/>
                        <w:bottom w:val="none" w:sz="0" w:space="0" w:color="auto"/>
                        <w:right w:val="none" w:sz="0" w:space="0" w:color="auto"/>
                      </w:divBdr>
                    </w:div>
                    <w:div w:id="1787851958">
                      <w:marLeft w:val="0"/>
                      <w:marRight w:val="0"/>
                      <w:marTop w:val="0"/>
                      <w:marBottom w:val="0"/>
                      <w:divBdr>
                        <w:top w:val="none" w:sz="0" w:space="0" w:color="auto"/>
                        <w:left w:val="none" w:sz="0" w:space="0" w:color="auto"/>
                        <w:bottom w:val="none" w:sz="0" w:space="0" w:color="auto"/>
                        <w:right w:val="none" w:sz="0" w:space="0" w:color="auto"/>
                      </w:divBdr>
                    </w:div>
                    <w:div w:id="522211924">
                      <w:marLeft w:val="0"/>
                      <w:marRight w:val="0"/>
                      <w:marTop w:val="0"/>
                      <w:marBottom w:val="0"/>
                      <w:divBdr>
                        <w:top w:val="none" w:sz="0" w:space="0" w:color="auto"/>
                        <w:left w:val="none" w:sz="0" w:space="0" w:color="auto"/>
                        <w:bottom w:val="none" w:sz="0" w:space="0" w:color="auto"/>
                        <w:right w:val="none" w:sz="0" w:space="0" w:color="auto"/>
                      </w:divBdr>
                    </w:div>
                    <w:div w:id="1861048373">
                      <w:marLeft w:val="0"/>
                      <w:marRight w:val="0"/>
                      <w:marTop w:val="0"/>
                      <w:marBottom w:val="0"/>
                      <w:divBdr>
                        <w:top w:val="none" w:sz="0" w:space="0" w:color="auto"/>
                        <w:left w:val="none" w:sz="0" w:space="0" w:color="auto"/>
                        <w:bottom w:val="none" w:sz="0" w:space="0" w:color="auto"/>
                        <w:right w:val="none" w:sz="0" w:space="0" w:color="auto"/>
                      </w:divBdr>
                    </w:div>
                    <w:div w:id="420831210">
                      <w:marLeft w:val="0"/>
                      <w:marRight w:val="0"/>
                      <w:marTop w:val="0"/>
                      <w:marBottom w:val="0"/>
                      <w:divBdr>
                        <w:top w:val="none" w:sz="0" w:space="0" w:color="auto"/>
                        <w:left w:val="none" w:sz="0" w:space="0" w:color="auto"/>
                        <w:bottom w:val="none" w:sz="0" w:space="0" w:color="auto"/>
                        <w:right w:val="none" w:sz="0" w:space="0" w:color="auto"/>
                      </w:divBdr>
                    </w:div>
                    <w:div w:id="682243693">
                      <w:marLeft w:val="0"/>
                      <w:marRight w:val="0"/>
                      <w:marTop w:val="0"/>
                      <w:marBottom w:val="0"/>
                      <w:divBdr>
                        <w:top w:val="none" w:sz="0" w:space="0" w:color="auto"/>
                        <w:left w:val="none" w:sz="0" w:space="0" w:color="auto"/>
                        <w:bottom w:val="none" w:sz="0" w:space="0" w:color="auto"/>
                        <w:right w:val="none" w:sz="0" w:space="0" w:color="auto"/>
                      </w:divBdr>
                    </w:div>
                    <w:div w:id="190843069">
                      <w:marLeft w:val="0"/>
                      <w:marRight w:val="0"/>
                      <w:marTop w:val="0"/>
                      <w:marBottom w:val="0"/>
                      <w:divBdr>
                        <w:top w:val="none" w:sz="0" w:space="0" w:color="auto"/>
                        <w:left w:val="none" w:sz="0" w:space="0" w:color="auto"/>
                        <w:bottom w:val="none" w:sz="0" w:space="0" w:color="auto"/>
                        <w:right w:val="none" w:sz="0" w:space="0" w:color="auto"/>
                      </w:divBdr>
                    </w:div>
                    <w:div w:id="933127986">
                      <w:marLeft w:val="0"/>
                      <w:marRight w:val="0"/>
                      <w:marTop w:val="0"/>
                      <w:marBottom w:val="0"/>
                      <w:divBdr>
                        <w:top w:val="none" w:sz="0" w:space="0" w:color="auto"/>
                        <w:left w:val="none" w:sz="0" w:space="0" w:color="auto"/>
                        <w:bottom w:val="none" w:sz="0" w:space="0" w:color="auto"/>
                        <w:right w:val="none" w:sz="0" w:space="0" w:color="auto"/>
                      </w:divBdr>
                    </w:div>
                    <w:div w:id="439112139">
                      <w:marLeft w:val="0"/>
                      <w:marRight w:val="0"/>
                      <w:marTop w:val="0"/>
                      <w:marBottom w:val="0"/>
                      <w:divBdr>
                        <w:top w:val="none" w:sz="0" w:space="0" w:color="auto"/>
                        <w:left w:val="none" w:sz="0" w:space="0" w:color="auto"/>
                        <w:bottom w:val="none" w:sz="0" w:space="0" w:color="auto"/>
                        <w:right w:val="none" w:sz="0" w:space="0" w:color="auto"/>
                      </w:divBdr>
                    </w:div>
                    <w:div w:id="1961715928">
                      <w:marLeft w:val="0"/>
                      <w:marRight w:val="0"/>
                      <w:marTop w:val="0"/>
                      <w:marBottom w:val="0"/>
                      <w:divBdr>
                        <w:top w:val="none" w:sz="0" w:space="0" w:color="auto"/>
                        <w:left w:val="none" w:sz="0" w:space="0" w:color="auto"/>
                        <w:bottom w:val="none" w:sz="0" w:space="0" w:color="auto"/>
                        <w:right w:val="none" w:sz="0" w:space="0" w:color="auto"/>
                      </w:divBdr>
                    </w:div>
                    <w:div w:id="1166287407">
                      <w:marLeft w:val="0"/>
                      <w:marRight w:val="0"/>
                      <w:marTop w:val="0"/>
                      <w:marBottom w:val="0"/>
                      <w:divBdr>
                        <w:top w:val="none" w:sz="0" w:space="0" w:color="auto"/>
                        <w:left w:val="none" w:sz="0" w:space="0" w:color="auto"/>
                        <w:bottom w:val="none" w:sz="0" w:space="0" w:color="auto"/>
                        <w:right w:val="none" w:sz="0" w:space="0" w:color="auto"/>
                      </w:divBdr>
                    </w:div>
                    <w:div w:id="1726100359">
                      <w:marLeft w:val="0"/>
                      <w:marRight w:val="0"/>
                      <w:marTop w:val="0"/>
                      <w:marBottom w:val="0"/>
                      <w:divBdr>
                        <w:top w:val="none" w:sz="0" w:space="0" w:color="auto"/>
                        <w:left w:val="none" w:sz="0" w:space="0" w:color="auto"/>
                        <w:bottom w:val="none" w:sz="0" w:space="0" w:color="auto"/>
                        <w:right w:val="none" w:sz="0" w:space="0" w:color="auto"/>
                      </w:divBdr>
                    </w:div>
                    <w:div w:id="1721443995">
                      <w:marLeft w:val="0"/>
                      <w:marRight w:val="0"/>
                      <w:marTop w:val="0"/>
                      <w:marBottom w:val="0"/>
                      <w:divBdr>
                        <w:top w:val="none" w:sz="0" w:space="0" w:color="auto"/>
                        <w:left w:val="none" w:sz="0" w:space="0" w:color="auto"/>
                        <w:bottom w:val="none" w:sz="0" w:space="0" w:color="auto"/>
                        <w:right w:val="none" w:sz="0" w:space="0" w:color="auto"/>
                      </w:divBdr>
                    </w:div>
                    <w:div w:id="457336006">
                      <w:marLeft w:val="0"/>
                      <w:marRight w:val="0"/>
                      <w:marTop w:val="0"/>
                      <w:marBottom w:val="0"/>
                      <w:divBdr>
                        <w:top w:val="none" w:sz="0" w:space="0" w:color="auto"/>
                        <w:left w:val="none" w:sz="0" w:space="0" w:color="auto"/>
                        <w:bottom w:val="none" w:sz="0" w:space="0" w:color="auto"/>
                        <w:right w:val="none" w:sz="0" w:space="0" w:color="auto"/>
                      </w:divBdr>
                    </w:div>
                    <w:div w:id="487283283">
                      <w:marLeft w:val="0"/>
                      <w:marRight w:val="0"/>
                      <w:marTop w:val="0"/>
                      <w:marBottom w:val="0"/>
                      <w:divBdr>
                        <w:top w:val="none" w:sz="0" w:space="0" w:color="auto"/>
                        <w:left w:val="none" w:sz="0" w:space="0" w:color="auto"/>
                        <w:bottom w:val="none" w:sz="0" w:space="0" w:color="auto"/>
                        <w:right w:val="none" w:sz="0" w:space="0" w:color="auto"/>
                      </w:divBdr>
                    </w:div>
                    <w:div w:id="709962974">
                      <w:marLeft w:val="0"/>
                      <w:marRight w:val="0"/>
                      <w:marTop w:val="0"/>
                      <w:marBottom w:val="0"/>
                      <w:divBdr>
                        <w:top w:val="none" w:sz="0" w:space="0" w:color="auto"/>
                        <w:left w:val="none" w:sz="0" w:space="0" w:color="auto"/>
                        <w:bottom w:val="none" w:sz="0" w:space="0" w:color="auto"/>
                        <w:right w:val="none" w:sz="0" w:space="0" w:color="auto"/>
                      </w:divBdr>
                      <w:divsChild>
                        <w:div w:id="1062144831">
                          <w:marLeft w:val="0"/>
                          <w:marRight w:val="0"/>
                          <w:marTop w:val="0"/>
                          <w:marBottom w:val="0"/>
                          <w:divBdr>
                            <w:top w:val="none" w:sz="0" w:space="0" w:color="auto"/>
                            <w:left w:val="none" w:sz="0" w:space="0" w:color="auto"/>
                            <w:bottom w:val="none" w:sz="0" w:space="0" w:color="auto"/>
                            <w:right w:val="none" w:sz="0" w:space="0" w:color="auto"/>
                          </w:divBdr>
                        </w:div>
                        <w:div w:id="1751467580">
                          <w:marLeft w:val="0"/>
                          <w:marRight w:val="0"/>
                          <w:marTop w:val="0"/>
                          <w:marBottom w:val="0"/>
                          <w:divBdr>
                            <w:top w:val="none" w:sz="0" w:space="0" w:color="auto"/>
                            <w:left w:val="none" w:sz="0" w:space="0" w:color="auto"/>
                            <w:bottom w:val="none" w:sz="0" w:space="0" w:color="auto"/>
                            <w:right w:val="none" w:sz="0" w:space="0" w:color="auto"/>
                          </w:divBdr>
                        </w:div>
                        <w:div w:id="2061440309">
                          <w:marLeft w:val="0"/>
                          <w:marRight w:val="0"/>
                          <w:marTop w:val="0"/>
                          <w:marBottom w:val="0"/>
                          <w:divBdr>
                            <w:top w:val="none" w:sz="0" w:space="0" w:color="auto"/>
                            <w:left w:val="none" w:sz="0" w:space="0" w:color="auto"/>
                            <w:bottom w:val="none" w:sz="0" w:space="0" w:color="auto"/>
                            <w:right w:val="none" w:sz="0" w:space="0" w:color="auto"/>
                          </w:divBdr>
                        </w:div>
                        <w:div w:id="447047308">
                          <w:marLeft w:val="0"/>
                          <w:marRight w:val="0"/>
                          <w:marTop w:val="0"/>
                          <w:marBottom w:val="0"/>
                          <w:divBdr>
                            <w:top w:val="none" w:sz="0" w:space="0" w:color="auto"/>
                            <w:left w:val="none" w:sz="0" w:space="0" w:color="auto"/>
                            <w:bottom w:val="none" w:sz="0" w:space="0" w:color="auto"/>
                            <w:right w:val="none" w:sz="0" w:space="0" w:color="auto"/>
                          </w:divBdr>
                        </w:div>
                        <w:div w:id="1099790464">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327250525">
                          <w:marLeft w:val="0"/>
                          <w:marRight w:val="0"/>
                          <w:marTop w:val="0"/>
                          <w:marBottom w:val="0"/>
                          <w:divBdr>
                            <w:top w:val="none" w:sz="0" w:space="0" w:color="auto"/>
                            <w:left w:val="none" w:sz="0" w:space="0" w:color="auto"/>
                            <w:bottom w:val="none" w:sz="0" w:space="0" w:color="auto"/>
                            <w:right w:val="none" w:sz="0" w:space="0" w:color="auto"/>
                          </w:divBdr>
                        </w:div>
                        <w:div w:id="1722746896">
                          <w:marLeft w:val="0"/>
                          <w:marRight w:val="0"/>
                          <w:marTop w:val="0"/>
                          <w:marBottom w:val="0"/>
                          <w:divBdr>
                            <w:top w:val="none" w:sz="0" w:space="0" w:color="auto"/>
                            <w:left w:val="none" w:sz="0" w:space="0" w:color="auto"/>
                            <w:bottom w:val="none" w:sz="0" w:space="0" w:color="auto"/>
                            <w:right w:val="none" w:sz="0" w:space="0" w:color="auto"/>
                          </w:divBdr>
                        </w:div>
                        <w:div w:id="1560094947">
                          <w:marLeft w:val="0"/>
                          <w:marRight w:val="0"/>
                          <w:marTop w:val="0"/>
                          <w:marBottom w:val="0"/>
                          <w:divBdr>
                            <w:top w:val="none" w:sz="0" w:space="0" w:color="auto"/>
                            <w:left w:val="none" w:sz="0" w:space="0" w:color="auto"/>
                            <w:bottom w:val="none" w:sz="0" w:space="0" w:color="auto"/>
                            <w:right w:val="none" w:sz="0" w:space="0" w:color="auto"/>
                          </w:divBdr>
                        </w:div>
                        <w:div w:id="661349305">
                          <w:marLeft w:val="0"/>
                          <w:marRight w:val="0"/>
                          <w:marTop w:val="0"/>
                          <w:marBottom w:val="0"/>
                          <w:divBdr>
                            <w:top w:val="none" w:sz="0" w:space="0" w:color="auto"/>
                            <w:left w:val="none" w:sz="0" w:space="0" w:color="auto"/>
                            <w:bottom w:val="none" w:sz="0" w:space="0" w:color="auto"/>
                            <w:right w:val="none" w:sz="0" w:space="0" w:color="auto"/>
                          </w:divBdr>
                        </w:div>
                        <w:div w:id="1553350950">
                          <w:marLeft w:val="0"/>
                          <w:marRight w:val="0"/>
                          <w:marTop w:val="0"/>
                          <w:marBottom w:val="0"/>
                          <w:divBdr>
                            <w:top w:val="none" w:sz="0" w:space="0" w:color="auto"/>
                            <w:left w:val="none" w:sz="0" w:space="0" w:color="auto"/>
                            <w:bottom w:val="none" w:sz="0" w:space="0" w:color="auto"/>
                            <w:right w:val="none" w:sz="0" w:space="0" w:color="auto"/>
                          </w:divBdr>
                        </w:div>
                        <w:div w:id="1525558608">
                          <w:marLeft w:val="0"/>
                          <w:marRight w:val="0"/>
                          <w:marTop w:val="0"/>
                          <w:marBottom w:val="0"/>
                          <w:divBdr>
                            <w:top w:val="none" w:sz="0" w:space="0" w:color="auto"/>
                            <w:left w:val="none" w:sz="0" w:space="0" w:color="auto"/>
                            <w:bottom w:val="none" w:sz="0" w:space="0" w:color="auto"/>
                            <w:right w:val="none" w:sz="0" w:space="0" w:color="auto"/>
                          </w:divBdr>
                        </w:div>
                        <w:div w:id="2119980531">
                          <w:marLeft w:val="0"/>
                          <w:marRight w:val="0"/>
                          <w:marTop w:val="0"/>
                          <w:marBottom w:val="0"/>
                          <w:divBdr>
                            <w:top w:val="none" w:sz="0" w:space="0" w:color="auto"/>
                            <w:left w:val="none" w:sz="0" w:space="0" w:color="auto"/>
                            <w:bottom w:val="none" w:sz="0" w:space="0" w:color="auto"/>
                            <w:right w:val="none" w:sz="0" w:space="0" w:color="auto"/>
                          </w:divBdr>
                        </w:div>
                        <w:div w:id="1511943159">
                          <w:marLeft w:val="0"/>
                          <w:marRight w:val="0"/>
                          <w:marTop w:val="0"/>
                          <w:marBottom w:val="0"/>
                          <w:divBdr>
                            <w:top w:val="none" w:sz="0" w:space="0" w:color="auto"/>
                            <w:left w:val="none" w:sz="0" w:space="0" w:color="auto"/>
                            <w:bottom w:val="none" w:sz="0" w:space="0" w:color="auto"/>
                            <w:right w:val="none" w:sz="0" w:space="0" w:color="auto"/>
                          </w:divBdr>
                        </w:div>
                        <w:div w:id="48918431">
                          <w:marLeft w:val="0"/>
                          <w:marRight w:val="0"/>
                          <w:marTop w:val="0"/>
                          <w:marBottom w:val="0"/>
                          <w:divBdr>
                            <w:top w:val="none" w:sz="0" w:space="0" w:color="auto"/>
                            <w:left w:val="none" w:sz="0" w:space="0" w:color="auto"/>
                            <w:bottom w:val="none" w:sz="0" w:space="0" w:color="auto"/>
                            <w:right w:val="none" w:sz="0" w:space="0" w:color="auto"/>
                          </w:divBdr>
                        </w:div>
                        <w:div w:id="1409811476">
                          <w:marLeft w:val="0"/>
                          <w:marRight w:val="0"/>
                          <w:marTop w:val="0"/>
                          <w:marBottom w:val="0"/>
                          <w:divBdr>
                            <w:top w:val="none" w:sz="0" w:space="0" w:color="auto"/>
                            <w:left w:val="none" w:sz="0" w:space="0" w:color="auto"/>
                            <w:bottom w:val="none" w:sz="0" w:space="0" w:color="auto"/>
                            <w:right w:val="none" w:sz="0" w:space="0" w:color="auto"/>
                          </w:divBdr>
                        </w:div>
                        <w:div w:id="99185479">
                          <w:marLeft w:val="0"/>
                          <w:marRight w:val="0"/>
                          <w:marTop w:val="0"/>
                          <w:marBottom w:val="0"/>
                          <w:divBdr>
                            <w:top w:val="none" w:sz="0" w:space="0" w:color="auto"/>
                            <w:left w:val="none" w:sz="0" w:space="0" w:color="auto"/>
                            <w:bottom w:val="none" w:sz="0" w:space="0" w:color="auto"/>
                            <w:right w:val="none" w:sz="0" w:space="0" w:color="auto"/>
                          </w:divBdr>
                        </w:div>
                        <w:div w:id="287128904">
                          <w:marLeft w:val="0"/>
                          <w:marRight w:val="0"/>
                          <w:marTop w:val="0"/>
                          <w:marBottom w:val="0"/>
                          <w:divBdr>
                            <w:top w:val="none" w:sz="0" w:space="0" w:color="auto"/>
                            <w:left w:val="none" w:sz="0" w:space="0" w:color="auto"/>
                            <w:bottom w:val="none" w:sz="0" w:space="0" w:color="auto"/>
                            <w:right w:val="none" w:sz="0" w:space="0" w:color="auto"/>
                          </w:divBdr>
                        </w:div>
                        <w:div w:id="367296027">
                          <w:marLeft w:val="0"/>
                          <w:marRight w:val="0"/>
                          <w:marTop w:val="0"/>
                          <w:marBottom w:val="0"/>
                          <w:divBdr>
                            <w:top w:val="none" w:sz="0" w:space="0" w:color="auto"/>
                            <w:left w:val="none" w:sz="0" w:space="0" w:color="auto"/>
                            <w:bottom w:val="none" w:sz="0" w:space="0" w:color="auto"/>
                            <w:right w:val="none" w:sz="0" w:space="0" w:color="auto"/>
                          </w:divBdr>
                        </w:div>
                        <w:div w:id="103623695">
                          <w:marLeft w:val="0"/>
                          <w:marRight w:val="0"/>
                          <w:marTop w:val="0"/>
                          <w:marBottom w:val="0"/>
                          <w:divBdr>
                            <w:top w:val="none" w:sz="0" w:space="0" w:color="auto"/>
                            <w:left w:val="none" w:sz="0" w:space="0" w:color="auto"/>
                            <w:bottom w:val="none" w:sz="0" w:space="0" w:color="auto"/>
                            <w:right w:val="none" w:sz="0" w:space="0" w:color="auto"/>
                          </w:divBdr>
                        </w:div>
                        <w:div w:id="1234269869">
                          <w:marLeft w:val="0"/>
                          <w:marRight w:val="0"/>
                          <w:marTop w:val="0"/>
                          <w:marBottom w:val="0"/>
                          <w:divBdr>
                            <w:top w:val="none" w:sz="0" w:space="0" w:color="auto"/>
                            <w:left w:val="none" w:sz="0" w:space="0" w:color="auto"/>
                            <w:bottom w:val="none" w:sz="0" w:space="0" w:color="auto"/>
                            <w:right w:val="none" w:sz="0" w:space="0" w:color="auto"/>
                          </w:divBdr>
                        </w:div>
                        <w:div w:id="45301239">
                          <w:marLeft w:val="0"/>
                          <w:marRight w:val="0"/>
                          <w:marTop w:val="0"/>
                          <w:marBottom w:val="0"/>
                          <w:divBdr>
                            <w:top w:val="none" w:sz="0" w:space="0" w:color="auto"/>
                            <w:left w:val="none" w:sz="0" w:space="0" w:color="auto"/>
                            <w:bottom w:val="none" w:sz="0" w:space="0" w:color="auto"/>
                            <w:right w:val="none" w:sz="0" w:space="0" w:color="auto"/>
                          </w:divBdr>
                        </w:div>
                        <w:div w:id="1358503899">
                          <w:marLeft w:val="0"/>
                          <w:marRight w:val="0"/>
                          <w:marTop w:val="0"/>
                          <w:marBottom w:val="0"/>
                          <w:divBdr>
                            <w:top w:val="none" w:sz="0" w:space="0" w:color="auto"/>
                            <w:left w:val="none" w:sz="0" w:space="0" w:color="auto"/>
                            <w:bottom w:val="none" w:sz="0" w:space="0" w:color="auto"/>
                            <w:right w:val="none" w:sz="0" w:space="0" w:color="auto"/>
                          </w:divBdr>
                        </w:div>
                        <w:div w:id="750740896">
                          <w:marLeft w:val="0"/>
                          <w:marRight w:val="0"/>
                          <w:marTop w:val="0"/>
                          <w:marBottom w:val="0"/>
                          <w:divBdr>
                            <w:top w:val="none" w:sz="0" w:space="0" w:color="auto"/>
                            <w:left w:val="none" w:sz="0" w:space="0" w:color="auto"/>
                            <w:bottom w:val="none" w:sz="0" w:space="0" w:color="auto"/>
                            <w:right w:val="none" w:sz="0" w:space="0" w:color="auto"/>
                          </w:divBdr>
                        </w:div>
                        <w:div w:id="1592006187">
                          <w:marLeft w:val="0"/>
                          <w:marRight w:val="0"/>
                          <w:marTop w:val="0"/>
                          <w:marBottom w:val="0"/>
                          <w:divBdr>
                            <w:top w:val="none" w:sz="0" w:space="0" w:color="auto"/>
                            <w:left w:val="none" w:sz="0" w:space="0" w:color="auto"/>
                            <w:bottom w:val="none" w:sz="0" w:space="0" w:color="auto"/>
                            <w:right w:val="none" w:sz="0" w:space="0" w:color="auto"/>
                          </w:divBdr>
                        </w:div>
                        <w:div w:id="235626275">
                          <w:marLeft w:val="0"/>
                          <w:marRight w:val="0"/>
                          <w:marTop w:val="0"/>
                          <w:marBottom w:val="0"/>
                          <w:divBdr>
                            <w:top w:val="none" w:sz="0" w:space="0" w:color="auto"/>
                            <w:left w:val="none" w:sz="0" w:space="0" w:color="auto"/>
                            <w:bottom w:val="none" w:sz="0" w:space="0" w:color="auto"/>
                            <w:right w:val="none" w:sz="0" w:space="0" w:color="auto"/>
                          </w:divBdr>
                        </w:div>
                        <w:div w:id="1694644389">
                          <w:marLeft w:val="0"/>
                          <w:marRight w:val="0"/>
                          <w:marTop w:val="0"/>
                          <w:marBottom w:val="0"/>
                          <w:divBdr>
                            <w:top w:val="none" w:sz="0" w:space="0" w:color="auto"/>
                            <w:left w:val="none" w:sz="0" w:space="0" w:color="auto"/>
                            <w:bottom w:val="none" w:sz="0" w:space="0" w:color="auto"/>
                            <w:right w:val="none" w:sz="0" w:space="0" w:color="auto"/>
                          </w:divBdr>
                        </w:div>
                        <w:div w:id="483932777">
                          <w:marLeft w:val="0"/>
                          <w:marRight w:val="0"/>
                          <w:marTop w:val="0"/>
                          <w:marBottom w:val="0"/>
                          <w:divBdr>
                            <w:top w:val="none" w:sz="0" w:space="0" w:color="auto"/>
                            <w:left w:val="none" w:sz="0" w:space="0" w:color="auto"/>
                            <w:bottom w:val="none" w:sz="0" w:space="0" w:color="auto"/>
                            <w:right w:val="none" w:sz="0" w:space="0" w:color="auto"/>
                          </w:divBdr>
                        </w:div>
                        <w:div w:id="1724677438">
                          <w:marLeft w:val="0"/>
                          <w:marRight w:val="0"/>
                          <w:marTop w:val="0"/>
                          <w:marBottom w:val="0"/>
                          <w:divBdr>
                            <w:top w:val="none" w:sz="0" w:space="0" w:color="auto"/>
                            <w:left w:val="none" w:sz="0" w:space="0" w:color="auto"/>
                            <w:bottom w:val="none" w:sz="0" w:space="0" w:color="auto"/>
                            <w:right w:val="none" w:sz="0" w:space="0" w:color="auto"/>
                          </w:divBdr>
                        </w:div>
                        <w:div w:id="1415319889">
                          <w:marLeft w:val="0"/>
                          <w:marRight w:val="0"/>
                          <w:marTop w:val="0"/>
                          <w:marBottom w:val="0"/>
                          <w:divBdr>
                            <w:top w:val="none" w:sz="0" w:space="0" w:color="auto"/>
                            <w:left w:val="none" w:sz="0" w:space="0" w:color="auto"/>
                            <w:bottom w:val="none" w:sz="0" w:space="0" w:color="auto"/>
                            <w:right w:val="none" w:sz="0" w:space="0" w:color="auto"/>
                          </w:divBdr>
                        </w:div>
                        <w:div w:id="1852333919">
                          <w:marLeft w:val="0"/>
                          <w:marRight w:val="0"/>
                          <w:marTop w:val="0"/>
                          <w:marBottom w:val="0"/>
                          <w:divBdr>
                            <w:top w:val="none" w:sz="0" w:space="0" w:color="auto"/>
                            <w:left w:val="none" w:sz="0" w:space="0" w:color="auto"/>
                            <w:bottom w:val="none" w:sz="0" w:space="0" w:color="auto"/>
                            <w:right w:val="none" w:sz="0" w:space="0" w:color="auto"/>
                          </w:divBdr>
                        </w:div>
                        <w:div w:id="1646542639">
                          <w:marLeft w:val="0"/>
                          <w:marRight w:val="0"/>
                          <w:marTop w:val="0"/>
                          <w:marBottom w:val="0"/>
                          <w:divBdr>
                            <w:top w:val="none" w:sz="0" w:space="0" w:color="auto"/>
                            <w:left w:val="none" w:sz="0" w:space="0" w:color="auto"/>
                            <w:bottom w:val="none" w:sz="0" w:space="0" w:color="auto"/>
                            <w:right w:val="none" w:sz="0" w:space="0" w:color="auto"/>
                          </w:divBdr>
                        </w:div>
                        <w:div w:id="1780423">
                          <w:marLeft w:val="0"/>
                          <w:marRight w:val="0"/>
                          <w:marTop w:val="0"/>
                          <w:marBottom w:val="0"/>
                          <w:divBdr>
                            <w:top w:val="none" w:sz="0" w:space="0" w:color="auto"/>
                            <w:left w:val="none" w:sz="0" w:space="0" w:color="auto"/>
                            <w:bottom w:val="none" w:sz="0" w:space="0" w:color="auto"/>
                            <w:right w:val="none" w:sz="0" w:space="0" w:color="auto"/>
                          </w:divBdr>
                        </w:div>
                        <w:div w:id="639724907">
                          <w:marLeft w:val="0"/>
                          <w:marRight w:val="0"/>
                          <w:marTop w:val="0"/>
                          <w:marBottom w:val="0"/>
                          <w:divBdr>
                            <w:top w:val="none" w:sz="0" w:space="0" w:color="auto"/>
                            <w:left w:val="none" w:sz="0" w:space="0" w:color="auto"/>
                            <w:bottom w:val="none" w:sz="0" w:space="0" w:color="auto"/>
                            <w:right w:val="none" w:sz="0" w:space="0" w:color="auto"/>
                          </w:divBdr>
                        </w:div>
                        <w:div w:id="1160536846">
                          <w:marLeft w:val="0"/>
                          <w:marRight w:val="0"/>
                          <w:marTop w:val="0"/>
                          <w:marBottom w:val="0"/>
                          <w:divBdr>
                            <w:top w:val="none" w:sz="0" w:space="0" w:color="auto"/>
                            <w:left w:val="none" w:sz="0" w:space="0" w:color="auto"/>
                            <w:bottom w:val="none" w:sz="0" w:space="0" w:color="auto"/>
                            <w:right w:val="none" w:sz="0" w:space="0" w:color="auto"/>
                          </w:divBdr>
                        </w:div>
                        <w:div w:id="991058436">
                          <w:marLeft w:val="0"/>
                          <w:marRight w:val="0"/>
                          <w:marTop w:val="0"/>
                          <w:marBottom w:val="0"/>
                          <w:divBdr>
                            <w:top w:val="none" w:sz="0" w:space="0" w:color="auto"/>
                            <w:left w:val="none" w:sz="0" w:space="0" w:color="auto"/>
                            <w:bottom w:val="none" w:sz="0" w:space="0" w:color="auto"/>
                            <w:right w:val="none" w:sz="0" w:space="0" w:color="auto"/>
                          </w:divBdr>
                        </w:div>
                        <w:div w:id="2092311665">
                          <w:marLeft w:val="0"/>
                          <w:marRight w:val="0"/>
                          <w:marTop w:val="0"/>
                          <w:marBottom w:val="0"/>
                          <w:divBdr>
                            <w:top w:val="none" w:sz="0" w:space="0" w:color="auto"/>
                            <w:left w:val="none" w:sz="0" w:space="0" w:color="auto"/>
                            <w:bottom w:val="none" w:sz="0" w:space="0" w:color="auto"/>
                            <w:right w:val="none" w:sz="0" w:space="0" w:color="auto"/>
                          </w:divBdr>
                        </w:div>
                        <w:div w:id="645089152">
                          <w:marLeft w:val="0"/>
                          <w:marRight w:val="0"/>
                          <w:marTop w:val="0"/>
                          <w:marBottom w:val="0"/>
                          <w:divBdr>
                            <w:top w:val="none" w:sz="0" w:space="0" w:color="auto"/>
                            <w:left w:val="none" w:sz="0" w:space="0" w:color="auto"/>
                            <w:bottom w:val="none" w:sz="0" w:space="0" w:color="auto"/>
                            <w:right w:val="none" w:sz="0" w:space="0" w:color="auto"/>
                          </w:divBdr>
                        </w:div>
                        <w:div w:id="87973026">
                          <w:marLeft w:val="0"/>
                          <w:marRight w:val="0"/>
                          <w:marTop w:val="0"/>
                          <w:marBottom w:val="0"/>
                          <w:divBdr>
                            <w:top w:val="none" w:sz="0" w:space="0" w:color="auto"/>
                            <w:left w:val="none" w:sz="0" w:space="0" w:color="auto"/>
                            <w:bottom w:val="none" w:sz="0" w:space="0" w:color="auto"/>
                            <w:right w:val="none" w:sz="0" w:space="0" w:color="auto"/>
                          </w:divBdr>
                        </w:div>
                        <w:div w:id="1195116279">
                          <w:marLeft w:val="0"/>
                          <w:marRight w:val="0"/>
                          <w:marTop w:val="0"/>
                          <w:marBottom w:val="0"/>
                          <w:divBdr>
                            <w:top w:val="none" w:sz="0" w:space="0" w:color="auto"/>
                            <w:left w:val="none" w:sz="0" w:space="0" w:color="auto"/>
                            <w:bottom w:val="none" w:sz="0" w:space="0" w:color="auto"/>
                            <w:right w:val="none" w:sz="0" w:space="0" w:color="auto"/>
                          </w:divBdr>
                        </w:div>
                        <w:div w:id="1163861310">
                          <w:marLeft w:val="0"/>
                          <w:marRight w:val="0"/>
                          <w:marTop w:val="0"/>
                          <w:marBottom w:val="0"/>
                          <w:divBdr>
                            <w:top w:val="none" w:sz="0" w:space="0" w:color="auto"/>
                            <w:left w:val="none" w:sz="0" w:space="0" w:color="auto"/>
                            <w:bottom w:val="none" w:sz="0" w:space="0" w:color="auto"/>
                            <w:right w:val="none" w:sz="0" w:space="0" w:color="auto"/>
                          </w:divBdr>
                        </w:div>
                        <w:div w:id="1665816534">
                          <w:marLeft w:val="0"/>
                          <w:marRight w:val="0"/>
                          <w:marTop w:val="0"/>
                          <w:marBottom w:val="0"/>
                          <w:divBdr>
                            <w:top w:val="none" w:sz="0" w:space="0" w:color="auto"/>
                            <w:left w:val="none" w:sz="0" w:space="0" w:color="auto"/>
                            <w:bottom w:val="none" w:sz="0" w:space="0" w:color="auto"/>
                            <w:right w:val="none" w:sz="0" w:space="0" w:color="auto"/>
                          </w:divBdr>
                        </w:div>
                        <w:div w:id="11421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4908">
      <w:bodyDiv w:val="1"/>
      <w:marLeft w:val="0"/>
      <w:marRight w:val="0"/>
      <w:marTop w:val="0"/>
      <w:marBottom w:val="0"/>
      <w:divBdr>
        <w:top w:val="none" w:sz="0" w:space="0" w:color="auto"/>
        <w:left w:val="none" w:sz="0" w:space="0" w:color="auto"/>
        <w:bottom w:val="none" w:sz="0" w:space="0" w:color="auto"/>
        <w:right w:val="none" w:sz="0" w:space="0" w:color="auto"/>
      </w:divBdr>
      <w:divsChild>
        <w:div w:id="563225130">
          <w:marLeft w:val="0"/>
          <w:marRight w:val="0"/>
          <w:marTop w:val="0"/>
          <w:marBottom w:val="0"/>
          <w:divBdr>
            <w:top w:val="none" w:sz="0" w:space="0" w:color="auto"/>
            <w:left w:val="none" w:sz="0" w:space="0" w:color="auto"/>
            <w:bottom w:val="none" w:sz="0" w:space="0" w:color="auto"/>
            <w:right w:val="none" w:sz="0" w:space="0" w:color="auto"/>
          </w:divBdr>
        </w:div>
      </w:divsChild>
    </w:div>
    <w:div w:id="1442451706">
      <w:bodyDiv w:val="1"/>
      <w:marLeft w:val="0"/>
      <w:marRight w:val="0"/>
      <w:marTop w:val="0"/>
      <w:marBottom w:val="0"/>
      <w:divBdr>
        <w:top w:val="none" w:sz="0" w:space="0" w:color="auto"/>
        <w:left w:val="none" w:sz="0" w:space="0" w:color="auto"/>
        <w:bottom w:val="none" w:sz="0" w:space="0" w:color="auto"/>
        <w:right w:val="none" w:sz="0" w:space="0" w:color="auto"/>
      </w:divBdr>
      <w:divsChild>
        <w:div w:id="732698064">
          <w:marLeft w:val="0"/>
          <w:marRight w:val="0"/>
          <w:marTop w:val="0"/>
          <w:marBottom w:val="0"/>
          <w:divBdr>
            <w:top w:val="none" w:sz="0" w:space="0" w:color="auto"/>
            <w:left w:val="none" w:sz="0" w:space="0" w:color="auto"/>
            <w:bottom w:val="none" w:sz="0" w:space="0" w:color="auto"/>
            <w:right w:val="none" w:sz="0" w:space="0" w:color="auto"/>
          </w:divBdr>
          <w:divsChild>
            <w:div w:id="646326386">
              <w:marLeft w:val="0"/>
              <w:marRight w:val="0"/>
              <w:marTop w:val="0"/>
              <w:marBottom w:val="0"/>
              <w:divBdr>
                <w:top w:val="none" w:sz="0" w:space="0" w:color="auto"/>
                <w:left w:val="none" w:sz="0" w:space="0" w:color="auto"/>
                <w:bottom w:val="none" w:sz="0" w:space="0" w:color="auto"/>
                <w:right w:val="none" w:sz="0" w:space="0" w:color="auto"/>
              </w:divBdr>
              <w:divsChild>
                <w:div w:id="1250231933">
                  <w:marLeft w:val="0"/>
                  <w:marRight w:val="0"/>
                  <w:marTop w:val="0"/>
                  <w:marBottom w:val="0"/>
                  <w:divBdr>
                    <w:top w:val="none" w:sz="0" w:space="0" w:color="auto"/>
                    <w:left w:val="none" w:sz="0" w:space="0" w:color="auto"/>
                    <w:bottom w:val="none" w:sz="0" w:space="0" w:color="auto"/>
                    <w:right w:val="none" w:sz="0" w:space="0" w:color="auto"/>
                  </w:divBdr>
                </w:div>
                <w:div w:id="2127961885">
                  <w:marLeft w:val="0"/>
                  <w:marRight w:val="0"/>
                  <w:marTop w:val="0"/>
                  <w:marBottom w:val="0"/>
                  <w:divBdr>
                    <w:top w:val="none" w:sz="0" w:space="0" w:color="auto"/>
                    <w:left w:val="none" w:sz="0" w:space="0" w:color="auto"/>
                    <w:bottom w:val="none" w:sz="0" w:space="0" w:color="auto"/>
                    <w:right w:val="none" w:sz="0" w:space="0" w:color="auto"/>
                  </w:divBdr>
                </w:div>
                <w:div w:id="949317058">
                  <w:marLeft w:val="0"/>
                  <w:marRight w:val="0"/>
                  <w:marTop w:val="0"/>
                  <w:marBottom w:val="0"/>
                  <w:divBdr>
                    <w:top w:val="none" w:sz="0" w:space="0" w:color="auto"/>
                    <w:left w:val="none" w:sz="0" w:space="0" w:color="auto"/>
                    <w:bottom w:val="none" w:sz="0" w:space="0" w:color="auto"/>
                    <w:right w:val="none" w:sz="0" w:space="0" w:color="auto"/>
                  </w:divBdr>
                </w:div>
                <w:div w:id="1436515102">
                  <w:marLeft w:val="0"/>
                  <w:marRight w:val="0"/>
                  <w:marTop w:val="0"/>
                  <w:marBottom w:val="0"/>
                  <w:divBdr>
                    <w:top w:val="none" w:sz="0" w:space="0" w:color="auto"/>
                    <w:left w:val="none" w:sz="0" w:space="0" w:color="auto"/>
                    <w:bottom w:val="none" w:sz="0" w:space="0" w:color="auto"/>
                    <w:right w:val="none" w:sz="0" w:space="0" w:color="auto"/>
                  </w:divBdr>
                </w:div>
                <w:div w:id="1654329085">
                  <w:marLeft w:val="0"/>
                  <w:marRight w:val="0"/>
                  <w:marTop w:val="0"/>
                  <w:marBottom w:val="0"/>
                  <w:divBdr>
                    <w:top w:val="none" w:sz="0" w:space="0" w:color="auto"/>
                    <w:left w:val="none" w:sz="0" w:space="0" w:color="auto"/>
                    <w:bottom w:val="none" w:sz="0" w:space="0" w:color="auto"/>
                    <w:right w:val="none" w:sz="0" w:space="0" w:color="auto"/>
                  </w:divBdr>
                </w:div>
                <w:div w:id="2102749608">
                  <w:marLeft w:val="0"/>
                  <w:marRight w:val="0"/>
                  <w:marTop w:val="0"/>
                  <w:marBottom w:val="0"/>
                  <w:divBdr>
                    <w:top w:val="none" w:sz="0" w:space="0" w:color="auto"/>
                    <w:left w:val="none" w:sz="0" w:space="0" w:color="auto"/>
                    <w:bottom w:val="none" w:sz="0" w:space="0" w:color="auto"/>
                    <w:right w:val="none" w:sz="0" w:space="0" w:color="auto"/>
                  </w:divBdr>
                </w:div>
                <w:div w:id="55861485">
                  <w:marLeft w:val="0"/>
                  <w:marRight w:val="0"/>
                  <w:marTop w:val="0"/>
                  <w:marBottom w:val="0"/>
                  <w:divBdr>
                    <w:top w:val="none" w:sz="0" w:space="0" w:color="auto"/>
                    <w:left w:val="none" w:sz="0" w:space="0" w:color="auto"/>
                    <w:bottom w:val="none" w:sz="0" w:space="0" w:color="auto"/>
                    <w:right w:val="none" w:sz="0" w:space="0" w:color="auto"/>
                  </w:divBdr>
                </w:div>
                <w:div w:id="451361678">
                  <w:marLeft w:val="0"/>
                  <w:marRight w:val="0"/>
                  <w:marTop w:val="0"/>
                  <w:marBottom w:val="0"/>
                  <w:divBdr>
                    <w:top w:val="none" w:sz="0" w:space="0" w:color="auto"/>
                    <w:left w:val="none" w:sz="0" w:space="0" w:color="auto"/>
                    <w:bottom w:val="none" w:sz="0" w:space="0" w:color="auto"/>
                    <w:right w:val="none" w:sz="0" w:space="0" w:color="auto"/>
                  </w:divBdr>
                </w:div>
                <w:div w:id="1536772858">
                  <w:marLeft w:val="0"/>
                  <w:marRight w:val="0"/>
                  <w:marTop w:val="0"/>
                  <w:marBottom w:val="0"/>
                  <w:divBdr>
                    <w:top w:val="none" w:sz="0" w:space="0" w:color="auto"/>
                    <w:left w:val="none" w:sz="0" w:space="0" w:color="auto"/>
                    <w:bottom w:val="none" w:sz="0" w:space="0" w:color="auto"/>
                    <w:right w:val="none" w:sz="0" w:space="0" w:color="auto"/>
                  </w:divBdr>
                </w:div>
                <w:div w:id="47346196">
                  <w:marLeft w:val="0"/>
                  <w:marRight w:val="0"/>
                  <w:marTop w:val="0"/>
                  <w:marBottom w:val="0"/>
                  <w:divBdr>
                    <w:top w:val="none" w:sz="0" w:space="0" w:color="auto"/>
                    <w:left w:val="none" w:sz="0" w:space="0" w:color="auto"/>
                    <w:bottom w:val="none" w:sz="0" w:space="0" w:color="auto"/>
                    <w:right w:val="none" w:sz="0" w:space="0" w:color="auto"/>
                  </w:divBdr>
                </w:div>
                <w:div w:id="523443246">
                  <w:marLeft w:val="0"/>
                  <w:marRight w:val="0"/>
                  <w:marTop w:val="0"/>
                  <w:marBottom w:val="0"/>
                  <w:divBdr>
                    <w:top w:val="none" w:sz="0" w:space="0" w:color="auto"/>
                    <w:left w:val="none" w:sz="0" w:space="0" w:color="auto"/>
                    <w:bottom w:val="none" w:sz="0" w:space="0" w:color="auto"/>
                    <w:right w:val="none" w:sz="0" w:space="0" w:color="auto"/>
                  </w:divBdr>
                </w:div>
                <w:div w:id="815531878">
                  <w:marLeft w:val="0"/>
                  <w:marRight w:val="0"/>
                  <w:marTop w:val="0"/>
                  <w:marBottom w:val="0"/>
                  <w:divBdr>
                    <w:top w:val="none" w:sz="0" w:space="0" w:color="auto"/>
                    <w:left w:val="none" w:sz="0" w:space="0" w:color="auto"/>
                    <w:bottom w:val="none" w:sz="0" w:space="0" w:color="auto"/>
                    <w:right w:val="none" w:sz="0" w:space="0" w:color="auto"/>
                  </w:divBdr>
                </w:div>
                <w:div w:id="1563173407">
                  <w:marLeft w:val="0"/>
                  <w:marRight w:val="0"/>
                  <w:marTop w:val="0"/>
                  <w:marBottom w:val="0"/>
                  <w:divBdr>
                    <w:top w:val="none" w:sz="0" w:space="0" w:color="auto"/>
                    <w:left w:val="none" w:sz="0" w:space="0" w:color="auto"/>
                    <w:bottom w:val="none" w:sz="0" w:space="0" w:color="auto"/>
                    <w:right w:val="none" w:sz="0" w:space="0" w:color="auto"/>
                  </w:divBdr>
                </w:div>
                <w:div w:id="324862953">
                  <w:marLeft w:val="0"/>
                  <w:marRight w:val="0"/>
                  <w:marTop w:val="0"/>
                  <w:marBottom w:val="0"/>
                  <w:divBdr>
                    <w:top w:val="none" w:sz="0" w:space="0" w:color="auto"/>
                    <w:left w:val="none" w:sz="0" w:space="0" w:color="auto"/>
                    <w:bottom w:val="none" w:sz="0" w:space="0" w:color="auto"/>
                    <w:right w:val="none" w:sz="0" w:space="0" w:color="auto"/>
                  </w:divBdr>
                </w:div>
                <w:div w:id="462381303">
                  <w:marLeft w:val="0"/>
                  <w:marRight w:val="0"/>
                  <w:marTop w:val="0"/>
                  <w:marBottom w:val="0"/>
                  <w:divBdr>
                    <w:top w:val="none" w:sz="0" w:space="0" w:color="auto"/>
                    <w:left w:val="none" w:sz="0" w:space="0" w:color="auto"/>
                    <w:bottom w:val="none" w:sz="0" w:space="0" w:color="auto"/>
                    <w:right w:val="none" w:sz="0" w:space="0" w:color="auto"/>
                  </w:divBdr>
                </w:div>
                <w:div w:id="2029941220">
                  <w:marLeft w:val="0"/>
                  <w:marRight w:val="0"/>
                  <w:marTop w:val="0"/>
                  <w:marBottom w:val="0"/>
                  <w:divBdr>
                    <w:top w:val="none" w:sz="0" w:space="0" w:color="auto"/>
                    <w:left w:val="none" w:sz="0" w:space="0" w:color="auto"/>
                    <w:bottom w:val="none" w:sz="0" w:space="0" w:color="auto"/>
                    <w:right w:val="none" w:sz="0" w:space="0" w:color="auto"/>
                  </w:divBdr>
                </w:div>
                <w:div w:id="1755857328">
                  <w:marLeft w:val="0"/>
                  <w:marRight w:val="0"/>
                  <w:marTop w:val="0"/>
                  <w:marBottom w:val="0"/>
                  <w:divBdr>
                    <w:top w:val="none" w:sz="0" w:space="0" w:color="auto"/>
                    <w:left w:val="none" w:sz="0" w:space="0" w:color="auto"/>
                    <w:bottom w:val="none" w:sz="0" w:space="0" w:color="auto"/>
                    <w:right w:val="none" w:sz="0" w:space="0" w:color="auto"/>
                  </w:divBdr>
                </w:div>
                <w:div w:id="214203089">
                  <w:marLeft w:val="0"/>
                  <w:marRight w:val="0"/>
                  <w:marTop w:val="0"/>
                  <w:marBottom w:val="0"/>
                  <w:divBdr>
                    <w:top w:val="none" w:sz="0" w:space="0" w:color="auto"/>
                    <w:left w:val="none" w:sz="0" w:space="0" w:color="auto"/>
                    <w:bottom w:val="none" w:sz="0" w:space="0" w:color="auto"/>
                    <w:right w:val="none" w:sz="0" w:space="0" w:color="auto"/>
                  </w:divBdr>
                </w:div>
                <w:div w:id="1460298817">
                  <w:marLeft w:val="0"/>
                  <w:marRight w:val="0"/>
                  <w:marTop w:val="0"/>
                  <w:marBottom w:val="0"/>
                  <w:divBdr>
                    <w:top w:val="none" w:sz="0" w:space="0" w:color="auto"/>
                    <w:left w:val="none" w:sz="0" w:space="0" w:color="auto"/>
                    <w:bottom w:val="none" w:sz="0" w:space="0" w:color="auto"/>
                    <w:right w:val="none" w:sz="0" w:space="0" w:color="auto"/>
                  </w:divBdr>
                </w:div>
                <w:div w:id="757095793">
                  <w:marLeft w:val="0"/>
                  <w:marRight w:val="0"/>
                  <w:marTop w:val="0"/>
                  <w:marBottom w:val="0"/>
                  <w:divBdr>
                    <w:top w:val="none" w:sz="0" w:space="0" w:color="auto"/>
                    <w:left w:val="none" w:sz="0" w:space="0" w:color="auto"/>
                    <w:bottom w:val="none" w:sz="0" w:space="0" w:color="auto"/>
                    <w:right w:val="none" w:sz="0" w:space="0" w:color="auto"/>
                  </w:divBdr>
                </w:div>
                <w:div w:id="1221212184">
                  <w:marLeft w:val="0"/>
                  <w:marRight w:val="0"/>
                  <w:marTop w:val="0"/>
                  <w:marBottom w:val="0"/>
                  <w:divBdr>
                    <w:top w:val="none" w:sz="0" w:space="0" w:color="auto"/>
                    <w:left w:val="none" w:sz="0" w:space="0" w:color="auto"/>
                    <w:bottom w:val="none" w:sz="0" w:space="0" w:color="auto"/>
                    <w:right w:val="none" w:sz="0" w:space="0" w:color="auto"/>
                  </w:divBdr>
                </w:div>
                <w:div w:id="178935105">
                  <w:marLeft w:val="0"/>
                  <w:marRight w:val="0"/>
                  <w:marTop w:val="0"/>
                  <w:marBottom w:val="0"/>
                  <w:divBdr>
                    <w:top w:val="none" w:sz="0" w:space="0" w:color="auto"/>
                    <w:left w:val="none" w:sz="0" w:space="0" w:color="auto"/>
                    <w:bottom w:val="none" w:sz="0" w:space="0" w:color="auto"/>
                    <w:right w:val="none" w:sz="0" w:space="0" w:color="auto"/>
                  </w:divBdr>
                </w:div>
                <w:div w:id="1176386934">
                  <w:marLeft w:val="0"/>
                  <w:marRight w:val="0"/>
                  <w:marTop w:val="0"/>
                  <w:marBottom w:val="0"/>
                  <w:divBdr>
                    <w:top w:val="none" w:sz="0" w:space="0" w:color="auto"/>
                    <w:left w:val="none" w:sz="0" w:space="0" w:color="auto"/>
                    <w:bottom w:val="none" w:sz="0" w:space="0" w:color="auto"/>
                    <w:right w:val="none" w:sz="0" w:space="0" w:color="auto"/>
                  </w:divBdr>
                </w:div>
                <w:div w:id="1996954836">
                  <w:marLeft w:val="0"/>
                  <w:marRight w:val="0"/>
                  <w:marTop w:val="0"/>
                  <w:marBottom w:val="0"/>
                  <w:divBdr>
                    <w:top w:val="none" w:sz="0" w:space="0" w:color="auto"/>
                    <w:left w:val="none" w:sz="0" w:space="0" w:color="auto"/>
                    <w:bottom w:val="none" w:sz="0" w:space="0" w:color="auto"/>
                    <w:right w:val="none" w:sz="0" w:space="0" w:color="auto"/>
                  </w:divBdr>
                </w:div>
                <w:div w:id="1944923038">
                  <w:marLeft w:val="0"/>
                  <w:marRight w:val="0"/>
                  <w:marTop w:val="0"/>
                  <w:marBottom w:val="0"/>
                  <w:divBdr>
                    <w:top w:val="none" w:sz="0" w:space="0" w:color="auto"/>
                    <w:left w:val="none" w:sz="0" w:space="0" w:color="auto"/>
                    <w:bottom w:val="none" w:sz="0" w:space="0" w:color="auto"/>
                    <w:right w:val="none" w:sz="0" w:space="0" w:color="auto"/>
                  </w:divBdr>
                </w:div>
                <w:div w:id="1663773975">
                  <w:marLeft w:val="0"/>
                  <w:marRight w:val="0"/>
                  <w:marTop w:val="0"/>
                  <w:marBottom w:val="156"/>
                  <w:divBdr>
                    <w:top w:val="none" w:sz="0" w:space="0" w:color="auto"/>
                    <w:left w:val="none" w:sz="0" w:space="0" w:color="auto"/>
                    <w:bottom w:val="none" w:sz="0" w:space="0" w:color="auto"/>
                    <w:right w:val="none" w:sz="0" w:space="0" w:color="auto"/>
                  </w:divBdr>
                </w:div>
                <w:div w:id="1679651396">
                  <w:marLeft w:val="0"/>
                  <w:marRight w:val="0"/>
                  <w:marTop w:val="0"/>
                  <w:marBottom w:val="0"/>
                  <w:divBdr>
                    <w:top w:val="none" w:sz="0" w:space="0" w:color="auto"/>
                    <w:left w:val="none" w:sz="0" w:space="0" w:color="auto"/>
                    <w:bottom w:val="none" w:sz="0" w:space="0" w:color="auto"/>
                    <w:right w:val="none" w:sz="0" w:space="0" w:color="auto"/>
                  </w:divBdr>
                </w:div>
                <w:div w:id="967396647">
                  <w:marLeft w:val="0"/>
                  <w:marRight w:val="0"/>
                  <w:marTop w:val="0"/>
                  <w:marBottom w:val="0"/>
                  <w:divBdr>
                    <w:top w:val="none" w:sz="0" w:space="0" w:color="auto"/>
                    <w:left w:val="none" w:sz="0" w:space="0" w:color="auto"/>
                    <w:bottom w:val="none" w:sz="0" w:space="0" w:color="auto"/>
                    <w:right w:val="none" w:sz="0" w:space="0" w:color="auto"/>
                  </w:divBdr>
                </w:div>
                <w:div w:id="1649165090">
                  <w:marLeft w:val="0"/>
                  <w:marRight w:val="0"/>
                  <w:marTop w:val="0"/>
                  <w:marBottom w:val="0"/>
                  <w:divBdr>
                    <w:top w:val="none" w:sz="0" w:space="0" w:color="auto"/>
                    <w:left w:val="none" w:sz="0" w:space="0" w:color="auto"/>
                    <w:bottom w:val="none" w:sz="0" w:space="0" w:color="auto"/>
                    <w:right w:val="none" w:sz="0" w:space="0" w:color="auto"/>
                  </w:divBdr>
                </w:div>
                <w:div w:id="81296269">
                  <w:marLeft w:val="0"/>
                  <w:marRight w:val="0"/>
                  <w:marTop w:val="0"/>
                  <w:marBottom w:val="0"/>
                  <w:divBdr>
                    <w:top w:val="none" w:sz="0" w:space="0" w:color="auto"/>
                    <w:left w:val="none" w:sz="0" w:space="0" w:color="auto"/>
                    <w:bottom w:val="none" w:sz="0" w:space="0" w:color="auto"/>
                    <w:right w:val="none" w:sz="0" w:space="0" w:color="auto"/>
                  </w:divBdr>
                </w:div>
                <w:div w:id="262298789">
                  <w:marLeft w:val="0"/>
                  <w:marRight w:val="0"/>
                  <w:marTop w:val="0"/>
                  <w:marBottom w:val="0"/>
                  <w:divBdr>
                    <w:top w:val="none" w:sz="0" w:space="0" w:color="auto"/>
                    <w:left w:val="none" w:sz="0" w:space="0" w:color="auto"/>
                    <w:bottom w:val="none" w:sz="0" w:space="0" w:color="auto"/>
                    <w:right w:val="none" w:sz="0" w:space="0" w:color="auto"/>
                  </w:divBdr>
                </w:div>
                <w:div w:id="1299988785">
                  <w:marLeft w:val="0"/>
                  <w:marRight w:val="0"/>
                  <w:marTop w:val="0"/>
                  <w:marBottom w:val="0"/>
                  <w:divBdr>
                    <w:top w:val="none" w:sz="0" w:space="0" w:color="auto"/>
                    <w:left w:val="none" w:sz="0" w:space="0" w:color="auto"/>
                    <w:bottom w:val="none" w:sz="0" w:space="0" w:color="auto"/>
                    <w:right w:val="none" w:sz="0" w:space="0" w:color="auto"/>
                  </w:divBdr>
                </w:div>
                <w:div w:id="214977354">
                  <w:marLeft w:val="0"/>
                  <w:marRight w:val="0"/>
                  <w:marTop w:val="0"/>
                  <w:marBottom w:val="0"/>
                  <w:divBdr>
                    <w:top w:val="none" w:sz="0" w:space="0" w:color="auto"/>
                    <w:left w:val="none" w:sz="0" w:space="0" w:color="auto"/>
                    <w:bottom w:val="none" w:sz="0" w:space="0" w:color="auto"/>
                    <w:right w:val="none" w:sz="0" w:space="0" w:color="auto"/>
                  </w:divBdr>
                </w:div>
                <w:div w:id="57486768">
                  <w:marLeft w:val="0"/>
                  <w:marRight w:val="0"/>
                  <w:marTop w:val="0"/>
                  <w:marBottom w:val="0"/>
                  <w:divBdr>
                    <w:top w:val="none" w:sz="0" w:space="0" w:color="auto"/>
                    <w:left w:val="none" w:sz="0" w:space="0" w:color="auto"/>
                    <w:bottom w:val="none" w:sz="0" w:space="0" w:color="auto"/>
                    <w:right w:val="none" w:sz="0" w:space="0" w:color="auto"/>
                  </w:divBdr>
                </w:div>
                <w:div w:id="1193228625">
                  <w:marLeft w:val="0"/>
                  <w:marRight w:val="0"/>
                  <w:marTop w:val="0"/>
                  <w:marBottom w:val="0"/>
                  <w:divBdr>
                    <w:top w:val="none" w:sz="0" w:space="0" w:color="auto"/>
                    <w:left w:val="none" w:sz="0" w:space="0" w:color="auto"/>
                    <w:bottom w:val="none" w:sz="0" w:space="0" w:color="auto"/>
                    <w:right w:val="none" w:sz="0" w:space="0" w:color="auto"/>
                  </w:divBdr>
                </w:div>
                <w:div w:id="12998892">
                  <w:marLeft w:val="0"/>
                  <w:marRight w:val="0"/>
                  <w:marTop w:val="0"/>
                  <w:marBottom w:val="0"/>
                  <w:divBdr>
                    <w:top w:val="none" w:sz="0" w:space="0" w:color="auto"/>
                    <w:left w:val="none" w:sz="0" w:space="0" w:color="auto"/>
                    <w:bottom w:val="none" w:sz="0" w:space="0" w:color="auto"/>
                    <w:right w:val="none" w:sz="0" w:space="0" w:color="auto"/>
                  </w:divBdr>
                </w:div>
                <w:div w:id="158272576">
                  <w:marLeft w:val="0"/>
                  <w:marRight w:val="0"/>
                  <w:marTop w:val="0"/>
                  <w:marBottom w:val="0"/>
                  <w:divBdr>
                    <w:top w:val="none" w:sz="0" w:space="0" w:color="auto"/>
                    <w:left w:val="none" w:sz="0" w:space="0" w:color="auto"/>
                    <w:bottom w:val="none" w:sz="0" w:space="0" w:color="auto"/>
                    <w:right w:val="none" w:sz="0" w:space="0" w:color="auto"/>
                  </w:divBdr>
                </w:div>
                <w:div w:id="277152380">
                  <w:marLeft w:val="0"/>
                  <w:marRight w:val="0"/>
                  <w:marTop w:val="0"/>
                  <w:marBottom w:val="0"/>
                  <w:divBdr>
                    <w:top w:val="none" w:sz="0" w:space="0" w:color="auto"/>
                    <w:left w:val="none" w:sz="0" w:space="0" w:color="auto"/>
                    <w:bottom w:val="none" w:sz="0" w:space="0" w:color="auto"/>
                    <w:right w:val="none" w:sz="0" w:space="0" w:color="auto"/>
                  </w:divBdr>
                </w:div>
                <w:div w:id="1392314013">
                  <w:marLeft w:val="0"/>
                  <w:marRight w:val="0"/>
                  <w:marTop w:val="0"/>
                  <w:marBottom w:val="0"/>
                  <w:divBdr>
                    <w:top w:val="none" w:sz="0" w:space="0" w:color="auto"/>
                    <w:left w:val="none" w:sz="0" w:space="0" w:color="auto"/>
                    <w:bottom w:val="none" w:sz="0" w:space="0" w:color="auto"/>
                    <w:right w:val="none" w:sz="0" w:space="0" w:color="auto"/>
                  </w:divBdr>
                </w:div>
                <w:div w:id="1245337544">
                  <w:marLeft w:val="0"/>
                  <w:marRight w:val="0"/>
                  <w:marTop w:val="0"/>
                  <w:marBottom w:val="0"/>
                  <w:divBdr>
                    <w:top w:val="none" w:sz="0" w:space="0" w:color="auto"/>
                    <w:left w:val="none" w:sz="0" w:space="0" w:color="auto"/>
                    <w:bottom w:val="none" w:sz="0" w:space="0" w:color="auto"/>
                    <w:right w:val="none" w:sz="0" w:space="0" w:color="auto"/>
                  </w:divBdr>
                </w:div>
                <w:div w:id="691296551">
                  <w:marLeft w:val="0"/>
                  <w:marRight w:val="0"/>
                  <w:marTop w:val="0"/>
                  <w:marBottom w:val="0"/>
                  <w:divBdr>
                    <w:top w:val="none" w:sz="0" w:space="0" w:color="auto"/>
                    <w:left w:val="none" w:sz="0" w:space="0" w:color="auto"/>
                    <w:bottom w:val="none" w:sz="0" w:space="0" w:color="auto"/>
                    <w:right w:val="none" w:sz="0" w:space="0" w:color="auto"/>
                  </w:divBdr>
                </w:div>
                <w:div w:id="1067413913">
                  <w:marLeft w:val="0"/>
                  <w:marRight w:val="0"/>
                  <w:marTop w:val="0"/>
                  <w:marBottom w:val="0"/>
                  <w:divBdr>
                    <w:top w:val="none" w:sz="0" w:space="0" w:color="auto"/>
                    <w:left w:val="none" w:sz="0" w:space="0" w:color="auto"/>
                    <w:bottom w:val="none" w:sz="0" w:space="0" w:color="auto"/>
                    <w:right w:val="none" w:sz="0" w:space="0" w:color="auto"/>
                  </w:divBdr>
                </w:div>
                <w:div w:id="828518947">
                  <w:marLeft w:val="0"/>
                  <w:marRight w:val="0"/>
                  <w:marTop w:val="0"/>
                  <w:marBottom w:val="0"/>
                  <w:divBdr>
                    <w:top w:val="none" w:sz="0" w:space="0" w:color="auto"/>
                    <w:left w:val="none" w:sz="0" w:space="0" w:color="auto"/>
                    <w:bottom w:val="none" w:sz="0" w:space="0" w:color="auto"/>
                    <w:right w:val="none" w:sz="0" w:space="0" w:color="auto"/>
                  </w:divBdr>
                </w:div>
                <w:div w:id="1444955302">
                  <w:marLeft w:val="0"/>
                  <w:marRight w:val="0"/>
                  <w:marTop w:val="0"/>
                  <w:marBottom w:val="0"/>
                  <w:divBdr>
                    <w:top w:val="none" w:sz="0" w:space="0" w:color="auto"/>
                    <w:left w:val="none" w:sz="0" w:space="0" w:color="auto"/>
                    <w:bottom w:val="none" w:sz="0" w:space="0" w:color="auto"/>
                    <w:right w:val="none" w:sz="0" w:space="0" w:color="auto"/>
                  </w:divBdr>
                  <w:divsChild>
                    <w:div w:id="272708679">
                      <w:marLeft w:val="0"/>
                      <w:marRight w:val="0"/>
                      <w:marTop w:val="0"/>
                      <w:marBottom w:val="0"/>
                      <w:divBdr>
                        <w:top w:val="none" w:sz="0" w:space="0" w:color="auto"/>
                        <w:left w:val="none" w:sz="0" w:space="0" w:color="auto"/>
                        <w:bottom w:val="none" w:sz="0" w:space="0" w:color="auto"/>
                        <w:right w:val="none" w:sz="0" w:space="0" w:color="auto"/>
                      </w:divBdr>
                    </w:div>
                    <w:div w:id="718631773">
                      <w:marLeft w:val="0"/>
                      <w:marRight w:val="0"/>
                      <w:marTop w:val="0"/>
                      <w:marBottom w:val="0"/>
                      <w:divBdr>
                        <w:top w:val="none" w:sz="0" w:space="0" w:color="auto"/>
                        <w:left w:val="none" w:sz="0" w:space="0" w:color="auto"/>
                        <w:bottom w:val="none" w:sz="0" w:space="0" w:color="auto"/>
                        <w:right w:val="none" w:sz="0" w:space="0" w:color="auto"/>
                      </w:divBdr>
                    </w:div>
                    <w:div w:id="1949390398">
                      <w:marLeft w:val="0"/>
                      <w:marRight w:val="0"/>
                      <w:marTop w:val="0"/>
                      <w:marBottom w:val="0"/>
                      <w:divBdr>
                        <w:top w:val="none" w:sz="0" w:space="0" w:color="auto"/>
                        <w:left w:val="none" w:sz="0" w:space="0" w:color="auto"/>
                        <w:bottom w:val="none" w:sz="0" w:space="0" w:color="auto"/>
                        <w:right w:val="none" w:sz="0" w:space="0" w:color="auto"/>
                      </w:divBdr>
                    </w:div>
                    <w:div w:id="762578141">
                      <w:marLeft w:val="0"/>
                      <w:marRight w:val="0"/>
                      <w:marTop w:val="0"/>
                      <w:marBottom w:val="0"/>
                      <w:divBdr>
                        <w:top w:val="none" w:sz="0" w:space="0" w:color="auto"/>
                        <w:left w:val="none" w:sz="0" w:space="0" w:color="auto"/>
                        <w:bottom w:val="none" w:sz="0" w:space="0" w:color="auto"/>
                        <w:right w:val="none" w:sz="0" w:space="0" w:color="auto"/>
                      </w:divBdr>
                    </w:div>
                    <w:div w:id="420107384">
                      <w:marLeft w:val="0"/>
                      <w:marRight w:val="0"/>
                      <w:marTop w:val="0"/>
                      <w:marBottom w:val="0"/>
                      <w:divBdr>
                        <w:top w:val="none" w:sz="0" w:space="0" w:color="auto"/>
                        <w:left w:val="none" w:sz="0" w:space="0" w:color="auto"/>
                        <w:bottom w:val="none" w:sz="0" w:space="0" w:color="auto"/>
                        <w:right w:val="none" w:sz="0" w:space="0" w:color="auto"/>
                      </w:divBdr>
                    </w:div>
                    <w:div w:id="433861748">
                      <w:marLeft w:val="0"/>
                      <w:marRight w:val="0"/>
                      <w:marTop w:val="0"/>
                      <w:marBottom w:val="0"/>
                      <w:divBdr>
                        <w:top w:val="none" w:sz="0" w:space="0" w:color="auto"/>
                        <w:left w:val="none" w:sz="0" w:space="0" w:color="auto"/>
                        <w:bottom w:val="none" w:sz="0" w:space="0" w:color="auto"/>
                        <w:right w:val="none" w:sz="0" w:space="0" w:color="auto"/>
                      </w:divBdr>
                    </w:div>
                    <w:div w:id="1293633929">
                      <w:marLeft w:val="0"/>
                      <w:marRight w:val="0"/>
                      <w:marTop w:val="0"/>
                      <w:marBottom w:val="0"/>
                      <w:divBdr>
                        <w:top w:val="none" w:sz="0" w:space="0" w:color="auto"/>
                        <w:left w:val="none" w:sz="0" w:space="0" w:color="auto"/>
                        <w:bottom w:val="none" w:sz="0" w:space="0" w:color="auto"/>
                        <w:right w:val="none" w:sz="0" w:space="0" w:color="auto"/>
                      </w:divBdr>
                    </w:div>
                    <w:div w:id="703943612">
                      <w:marLeft w:val="0"/>
                      <w:marRight w:val="0"/>
                      <w:marTop w:val="0"/>
                      <w:marBottom w:val="0"/>
                      <w:divBdr>
                        <w:top w:val="none" w:sz="0" w:space="0" w:color="auto"/>
                        <w:left w:val="none" w:sz="0" w:space="0" w:color="auto"/>
                        <w:bottom w:val="none" w:sz="0" w:space="0" w:color="auto"/>
                        <w:right w:val="none" w:sz="0" w:space="0" w:color="auto"/>
                      </w:divBdr>
                    </w:div>
                    <w:div w:id="1981960173">
                      <w:marLeft w:val="0"/>
                      <w:marRight w:val="0"/>
                      <w:marTop w:val="0"/>
                      <w:marBottom w:val="0"/>
                      <w:divBdr>
                        <w:top w:val="none" w:sz="0" w:space="0" w:color="auto"/>
                        <w:left w:val="none" w:sz="0" w:space="0" w:color="auto"/>
                        <w:bottom w:val="none" w:sz="0" w:space="0" w:color="auto"/>
                        <w:right w:val="none" w:sz="0" w:space="0" w:color="auto"/>
                      </w:divBdr>
                    </w:div>
                    <w:div w:id="1147285893">
                      <w:marLeft w:val="0"/>
                      <w:marRight w:val="0"/>
                      <w:marTop w:val="0"/>
                      <w:marBottom w:val="0"/>
                      <w:divBdr>
                        <w:top w:val="none" w:sz="0" w:space="0" w:color="auto"/>
                        <w:left w:val="none" w:sz="0" w:space="0" w:color="auto"/>
                        <w:bottom w:val="none" w:sz="0" w:space="0" w:color="auto"/>
                        <w:right w:val="none" w:sz="0" w:space="0" w:color="auto"/>
                      </w:divBdr>
                    </w:div>
                    <w:div w:id="1598100071">
                      <w:marLeft w:val="0"/>
                      <w:marRight w:val="0"/>
                      <w:marTop w:val="0"/>
                      <w:marBottom w:val="0"/>
                      <w:divBdr>
                        <w:top w:val="none" w:sz="0" w:space="0" w:color="auto"/>
                        <w:left w:val="none" w:sz="0" w:space="0" w:color="auto"/>
                        <w:bottom w:val="none" w:sz="0" w:space="0" w:color="auto"/>
                        <w:right w:val="none" w:sz="0" w:space="0" w:color="auto"/>
                      </w:divBdr>
                    </w:div>
                    <w:div w:id="189492112">
                      <w:marLeft w:val="0"/>
                      <w:marRight w:val="0"/>
                      <w:marTop w:val="0"/>
                      <w:marBottom w:val="0"/>
                      <w:divBdr>
                        <w:top w:val="none" w:sz="0" w:space="0" w:color="auto"/>
                        <w:left w:val="none" w:sz="0" w:space="0" w:color="auto"/>
                        <w:bottom w:val="none" w:sz="0" w:space="0" w:color="auto"/>
                        <w:right w:val="none" w:sz="0" w:space="0" w:color="auto"/>
                      </w:divBdr>
                    </w:div>
                    <w:div w:id="282229963">
                      <w:marLeft w:val="0"/>
                      <w:marRight w:val="0"/>
                      <w:marTop w:val="0"/>
                      <w:marBottom w:val="0"/>
                      <w:divBdr>
                        <w:top w:val="none" w:sz="0" w:space="0" w:color="auto"/>
                        <w:left w:val="none" w:sz="0" w:space="0" w:color="auto"/>
                        <w:bottom w:val="none" w:sz="0" w:space="0" w:color="auto"/>
                        <w:right w:val="none" w:sz="0" w:space="0" w:color="auto"/>
                      </w:divBdr>
                    </w:div>
                    <w:div w:id="680133381">
                      <w:marLeft w:val="0"/>
                      <w:marRight w:val="0"/>
                      <w:marTop w:val="0"/>
                      <w:marBottom w:val="0"/>
                      <w:divBdr>
                        <w:top w:val="none" w:sz="0" w:space="0" w:color="auto"/>
                        <w:left w:val="none" w:sz="0" w:space="0" w:color="auto"/>
                        <w:bottom w:val="none" w:sz="0" w:space="0" w:color="auto"/>
                        <w:right w:val="none" w:sz="0" w:space="0" w:color="auto"/>
                      </w:divBdr>
                    </w:div>
                    <w:div w:id="1495728348">
                      <w:marLeft w:val="0"/>
                      <w:marRight w:val="0"/>
                      <w:marTop w:val="0"/>
                      <w:marBottom w:val="0"/>
                      <w:divBdr>
                        <w:top w:val="none" w:sz="0" w:space="0" w:color="auto"/>
                        <w:left w:val="none" w:sz="0" w:space="0" w:color="auto"/>
                        <w:bottom w:val="none" w:sz="0" w:space="0" w:color="auto"/>
                        <w:right w:val="none" w:sz="0" w:space="0" w:color="auto"/>
                      </w:divBdr>
                    </w:div>
                    <w:div w:id="1862084269">
                      <w:marLeft w:val="0"/>
                      <w:marRight w:val="0"/>
                      <w:marTop w:val="0"/>
                      <w:marBottom w:val="0"/>
                      <w:divBdr>
                        <w:top w:val="none" w:sz="0" w:space="0" w:color="auto"/>
                        <w:left w:val="none" w:sz="0" w:space="0" w:color="auto"/>
                        <w:bottom w:val="none" w:sz="0" w:space="0" w:color="auto"/>
                        <w:right w:val="none" w:sz="0" w:space="0" w:color="auto"/>
                      </w:divBdr>
                    </w:div>
                    <w:div w:id="1128940217">
                      <w:marLeft w:val="0"/>
                      <w:marRight w:val="0"/>
                      <w:marTop w:val="0"/>
                      <w:marBottom w:val="0"/>
                      <w:divBdr>
                        <w:top w:val="none" w:sz="0" w:space="0" w:color="auto"/>
                        <w:left w:val="none" w:sz="0" w:space="0" w:color="auto"/>
                        <w:bottom w:val="none" w:sz="0" w:space="0" w:color="auto"/>
                        <w:right w:val="none" w:sz="0" w:space="0" w:color="auto"/>
                      </w:divBdr>
                    </w:div>
                    <w:div w:id="1412387887">
                      <w:marLeft w:val="0"/>
                      <w:marRight w:val="0"/>
                      <w:marTop w:val="0"/>
                      <w:marBottom w:val="0"/>
                      <w:divBdr>
                        <w:top w:val="none" w:sz="0" w:space="0" w:color="auto"/>
                        <w:left w:val="none" w:sz="0" w:space="0" w:color="auto"/>
                        <w:bottom w:val="none" w:sz="0" w:space="0" w:color="auto"/>
                        <w:right w:val="none" w:sz="0" w:space="0" w:color="auto"/>
                      </w:divBdr>
                    </w:div>
                    <w:div w:id="1115825988">
                      <w:marLeft w:val="0"/>
                      <w:marRight w:val="0"/>
                      <w:marTop w:val="0"/>
                      <w:marBottom w:val="0"/>
                      <w:divBdr>
                        <w:top w:val="none" w:sz="0" w:space="0" w:color="auto"/>
                        <w:left w:val="none" w:sz="0" w:space="0" w:color="auto"/>
                        <w:bottom w:val="none" w:sz="0" w:space="0" w:color="auto"/>
                        <w:right w:val="none" w:sz="0" w:space="0" w:color="auto"/>
                      </w:divBdr>
                    </w:div>
                    <w:div w:id="1938102601">
                      <w:marLeft w:val="0"/>
                      <w:marRight w:val="0"/>
                      <w:marTop w:val="0"/>
                      <w:marBottom w:val="0"/>
                      <w:divBdr>
                        <w:top w:val="none" w:sz="0" w:space="0" w:color="auto"/>
                        <w:left w:val="none" w:sz="0" w:space="0" w:color="auto"/>
                        <w:bottom w:val="none" w:sz="0" w:space="0" w:color="auto"/>
                        <w:right w:val="none" w:sz="0" w:space="0" w:color="auto"/>
                      </w:divBdr>
                    </w:div>
                    <w:div w:id="35737298">
                      <w:marLeft w:val="0"/>
                      <w:marRight w:val="0"/>
                      <w:marTop w:val="0"/>
                      <w:marBottom w:val="0"/>
                      <w:divBdr>
                        <w:top w:val="none" w:sz="0" w:space="0" w:color="auto"/>
                        <w:left w:val="none" w:sz="0" w:space="0" w:color="auto"/>
                        <w:bottom w:val="none" w:sz="0" w:space="0" w:color="auto"/>
                        <w:right w:val="none" w:sz="0" w:space="0" w:color="auto"/>
                      </w:divBdr>
                    </w:div>
                    <w:div w:id="2053117066">
                      <w:marLeft w:val="0"/>
                      <w:marRight w:val="0"/>
                      <w:marTop w:val="0"/>
                      <w:marBottom w:val="0"/>
                      <w:divBdr>
                        <w:top w:val="none" w:sz="0" w:space="0" w:color="auto"/>
                        <w:left w:val="none" w:sz="0" w:space="0" w:color="auto"/>
                        <w:bottom w:val="none" w:sz="0" w:space="0" w:color="auto"/>
                        <w:right w:val="none" w:sz="0" w:space="0" w:color="auto"/>
                      </w:divBdr>
                    </w:div>
                    <w:div w:id="92628941">
                      <w:marLeft w:val="0"/>
                      <w:marRight w:val="0"/>
                      <w:marTop w:val="0"/>
                      <w:marBottom w:val="0"/>
                      <w:divBdr>
                        <w:top w:val="none" w:sz="0" w:space="0" w:color="auto"/>
                        <w:left w:val="none" w:sz="0" w:space="0" w:color="auto"/>
                        <w:bottom w:val="none" w:sz="0" w:space="0" w:color="auto"/>
                        <w:right w:val="none" w:sz="0" w:space="0" w:color="auto"/>
                      </w:divBdr>
                    </w:div>
                    <w:div w:id="1313633410">
                      <w:marLeft w:val="0"/>
                      <w:marRight w:val="0"/>
                      <w:marTop w:val="0"/>
                      <w:marBottom w:val="0"/>
                      <w:divBdr>
                        <w:top w:val="none" w:sz="0" w:space="0" w:color="auto"/>
                        <w:left w:val="none" w:sz="0" w:space="0" w:color="auto"/>
                        <w:bottom w:val="none" w:sz="0" w:space="0" w:color="auto"/>
                        <w:right w:val="none" w:sz="0" w:space="0" w:color="auto"/>
                      </w:divBdr>
                    </w:div>
                    <w:div w:id="1209955529">
                      <w:marLeft w:val="0"/>
                      <w:marRight w:val="0"/>
                      <w:marTop w:val="0"/>
                      <w:marBottom w:val="0"/>
                      <w:divBdr>
                        <w:top w:val="none" w:sz="0" w:space="0" w:color="auto"/>
                        <w:left w:val="none" w:sz="0" w:space="0" w:color="auto"/>
                        <w:bottom w:val="none" w:sz="0" w:space="0" w:color="auto"/>
                        <w:right w:val="none" w:sz="0" w:space="0" w:color="auto"/>
                      </w:divBdr>
                    </w:div>
                    <w:div w:id="1980110378">
                      <w:marLeft w:val="0"/>
                      <w:marRight w:val="0"/>
                      <w:marTop w:val="0"/>
                      <w:marBottom w:val="0"/>
                      <w:divBdr>
                        <w:top w:val="none" w:sz="0" w:space="0" w:color="auto"/>
                        <w:left w:val="none" w:sz="0" w:space="0" w:color="auto"/>
                        <w:bottom w:val="none" w:sz="0" w:space="0" w:color="auto"/>
                        <w:right w:val="none" w:sz="0" w:space="0" w:color="auto"/>
                      </w:divBdr>
                    </w:div>
                    <w:div w:id="1659459938">
                      <w:marLeft w:val="0"/>
                      <w:marRight w:val="0"/>
                      <w:marTop w:val="0"/>
                      <w:marBottom w:val="0"/>
                      <w:divBdr>
                        <w:top w:val="none" w:sz="0" w:space="0" w:color="auto"/>
                        <w:left w:val="none" w:sz="0" w:space="0" w:color="auto"/>
                        <w:bottom w:val="none" w:sz="0" w:space="0" w:color="auto"/>
                        <w:right w:val="none" w:sz="0" w:space="0" w:color="auto"/>
                      </w:divBdr>
                    </w:div>
                    <w:div w:id="481970181">
                      <w:marLeft w:val="0"/>
                      <w:marRight w:val="0"/>
                      <w:marTop w:val="0"/>
                      <w:marBottom w:val="0"/>
                      <w:divBdr>
                        <w:top w:val="none" w:sz="0" w:space="0" w:color="auto"/>
                        <w:left w:val="none" w:sz="0" w:space="0" w:color="auto"/>
                        <w:bottom w:val="none" w:sz="0" w:space="0" w:color="auto"/>
                        <w:right w:val="none" w:sz="0" w:space="0" w:color="auto"/>
                      </w:divBdr>
                    </w:div>
                    <w:div w:id="1957906035">
                      <w:marLeft w:val="0"/>
                      <w:marRight w:val="0"/>
                      <w:marTop w:val="0"/>
                      <w:marBottom w:val="0"/>
                      <w:divBdr>
                        <w:top w:val="none" w:sz="0" w:space="0" w:color="auto"/>
                        <w:left w:val="none" w:sz="0" w:space="0" w:color="auto"/>
                        <w:bottom w:val="none" w:sz="0" w:space="0" w:color="auto"/>
                        <w:right w:val="none" w:sz="0" w:space="0" w:color="auto"/>
                      </w:divBdr>
                    </w:div>
                    <w:div w:id="1117144580">
                      <w:marLeft w:val="0"/>
                      <w:marRight w:val="0"/>
                      <w:marTop w:val="0"/>
                      <w:marBottom w:val="0"/>
                      <w:divBdr>
                        <w:top w:val="none" w:sz="0" w:space="0" w:color="auto"/>
                        <w:left w:val="none" w:sz="0" w:space="0" w:color="auto"/>
                        <w:bottom w:val="none" w:sz="0" w:space="0" w:color="auto"/>
                        <w:right w:val="none" w:sz="0" w:space="0" w:color="auto"/>
                      </w:divBdr>
                    </w:div>
                    <w:div w:id="503858335">
                      <w:marLeft w:val="0"/>
                      <w:marRight w:val="0"/>
                      <w:marTop w:val="0"/>
                      <w:marBottom w:val="0"/>
                      <w:divBdr>
                        <w:top w:val="none" w:sz="0" w:space="0" w:color="auto"/>
                        <w:left w:val="none" w:sz="0" w:space="0" w:color="auto"/>
                        <w:bottom w:val="none" w:sz="0" w:space="0" w:color="auto"/>
                        <w:right w:val="none" w:sz="0" w:space="0" w:color="auto"/>
                      </w:divBdr>
                    </w:div>
                    <w:div w:id="505368734">
                      <w:marLeft w:val="0"/>
                      <w:marRight w:val="0"/>
                      <w:marTop w:val="0"/>
                      <w:marBottom w:val="0"/>
                      <w:divBdr>
                        <w:top w:val="none" w:sz="0" w:space="0" w:color="auto"/>
                        <w:left w:val="none" w:sz="0" w:space="0" w:color="auto"/>
                        <w:bottom w:val="none" w:sz="0" w:space="0" w:color="auto"/>
                        <w:right w:val="none" w:sz="0" w:space="0" w:color="auto"/>
                      </w:divBdr>
                    </w:div>
                    <w:div w:id="1567491527">
                      <w:marLeft w:val="0"/>
                      <w:marRight w:val="0"/>
                      <w:marTop w:val="0"/>
                      <w:marBottom w:val="0"/>
                      <w:divBdr>
                        <w:top w:val="none" w:sz="0" w:space="0" w:color="auto"/>
                        <w:left w:val="none" w:sz="0" w:space="0" w:color="auto"/>
                        <w:bottom w:val="none" w:sz="0" w:space="0" w:color="auto"/>
                        <w:right w:val="none" w:sz="0" w:space="0" w:color="auto"/>
                      </w:divBdr>
                    </w:div>
                    <w:div w:id="7368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4206">
      <w:bodyDiv w:val="1"/>
      <w:marLeft w:val="0"/>
      <w:marRight w:val="0"/>
      <w:marTop w:val="0"/>
      <w:marBottom w:val="0"/>
      <w:divBdr>
        <w:top w:val="none" w:sz="0" w:space="0" w:color="auto"/>
        <w:left w:val="none" w:sz="0" w:space="0" w:color="auto"/>
        <w:bottom w:val="none" w:sz="0" w:space="0" w:color="auto"/>
        <w:right w:val="none" w:sz="0" w:space="0" w:color="auto"/>
      </w:divBdr>
      <w:divsChild>
        <w:div w:id="615794829">
          <w:marLeft w:val="0"/>
          <w:marRight w:val="0"/>
          <w:marTop w:val="0"/>
          <w:marBottom w:val="0"/>
          <w:divBdr>
            <w:top w:val="none" w:sz="0" w:space="0" w:color="auto"/>
            <w:left w:val="none" w:sz="0" w:space="0" w:color="auto"/>
            <w:bottom w:val="none" w:sz="0" w:space="0" w:color="auto"/>
            <w:right w:val="none" w:sz="0" w:space="0" w:color="auto"/>
          </w:divBdr>
          <w:divsChild>
            <w:div w:id="585650926">
              <w:marLeft w:val="0"/>
              <w:marRight w:val="0"/>
              <w:marTop w:val="0"/>
              <w:marBottom w:val="0"/>
              <w:divBdr>
                <w:top w:val="none" w:sz="0" w:space="0" w:color="auto"/>
                <w:left w:val="none" w:sz="0" w:space="0" w:color="auto"/>
                <w:bottom w:val="none" w:sz="0" w:space="0" w:color="auto"/>
                <w:right w:val="none" w:sz="0" w:space="0" w:color="auto"/>
              </w:divBdr>
              <w:divsChild>
                <w:div w:id="1998530757">
                  <w:marLeft w:val="0"/>
                  <w:marRight w:val="0"/>
                  <w:marTop w:val="0"/>
                  <w:marBottom w:val="0"/>
                  <w:divBdr>
                    <w:top w:val="none" w:sz="0" w:space="0" w:color="auto"/>
                    <w:left w:val="none" w:sz="0" w:space="0" w:color="auto"/>
                    <w:bottom w:val="none" w:sz="0" w:space="0" w:color="auto"/>
                    <w:right w:val="none" w:sz="0" w:space="0" w:color="auto"/>
                  </w:divBdr>
                </w:div>
                <w:div w:id="577517278">
                  <w:marLeft w:val="0"/>
                  <w:marRight w:val="0"/>
                  <w:marTop w:val="0"/>
                  <w:marBottom w:val="0"/>
                  <w:divBdr>
                    <w:top w:val="none" w:sz="0" w:space="0" w:color="auto"/>
                    <w:left w:val="none" w:sz="0" w:space="0" w:color="auto"/>
                    <w:bottom w:val="none" w:sz="0" w:space="0" w:color="auto"/>
                    <w:right w:val="none" w:sz="0" w:space="0" w:color="auto"/>
                  </w:divBdr>
                </w:div>
                <w:div w:id="1919248497">
                  <w:marLeft w:val="0"/>
                  <w:marRight w:val="0"/>
                  <w:marTop w:val="0"/>
                  <w:marBottom w:val="0"/>
                  <w:divBdr>
                    <w:top w:val="none" w:sz="0" w:space="0" w:color="auto"/>
                    <w:left w:val="none" w:sz="0" w:space="0" w:color="auto"/>
                    <w:bottom w:val="none" w:sz="0" w:space="0" w:color="auto"/>
                    <w:right w:val="none" w:sz="0" w:space="0" w:color="auto"/>
                  </w:divBdr>
                </w:div>
                <w:div w:id="1366130317">
                  <w:marLeft w:val="0"/>
                  <w:marRight w:val="0"/>
                  <w:marTop w:val="0"/>
                  <w:marBottom w:val="0"/>
                  <w:divBdr>
                    <w:top w:val="none" w:sz="0" w:space="0" w:color="auto"/>
                    <w:left w:val="none" w:sz="0" w:space="0" w:color="auto"/>
                    <w:bottom w:val="none" w:sz="0" w:space="0" w:color="auto"/>
                    <w:right w:val="none" w:sz="0" w:space="0" w:color="auto"/>
                  </w:divBdr>
                </w:div>
                <w:div w:id="507719343">
                  <w:marLeft w:val="0"/>
                  <w:marRight w:val="0"/>
                  <w:marTop w:val="0"/>
                  <w:marBottom w:val="0"/>
                  <w:divBdr>
                    <w:top w:val="none" w:sz="0" w:space="0" w:color="auto"/>
                    <w:left w:val="none" w:sz="0" w:space="0" w:color="auto"/>
                    <w:bottom w:val="none" w:sz="0" w:space="0" w:color="auto"/>
                    <w:right w:val="none" w:sz="0" w:space="0" w:color="auto"/>
                  </w:divBdr>
                </w:div>
                <w:div w:id="190382626">
                  <w:marLeft w:val="0"/>
                  <w:marRight w:val="0"/>
                  <w:marTop w:val="0"/>
                  <w:marBottom w:val="0"/>
                  <w:divBdr>
                    <w:top w:val="none" w:sz="0" w:space="0" w:color="auto"/>
                    <w:left w:val="none" w:sz="0" w:space="0" w:color="auto"/>
                    <w:bottom w:val="none" w:sz="0" w:space="0" w:color="auto"/>
                    <w:right w:val="none" w:sz="0" w:space="0" w:color="auto"/>
                  </w:divBdr>
                </w:div>
                <w:div w:id="1436554067">
                  <w:marLeft w:val="0"/>
                  <w:marRight w:val="0"/>
                  <w:marTop w:val="0"/>
                  <w:marBottom w:val="0"/>
                  <w:divBdr>
                    <w:top w:val="none" w:sz="0" w:space="0" w:color="auto"/>
                    <w:left w:val="none" w:sz="0" w:space="0" w:color="auto"/>
                    <w:bottom w:val="none" w:sz="0" w:space="0" w:color="auto"/>
                    <w:right w:val="none" w:sz="0" w:space="0" w:color="auto"/>
                  </w:divBdr>
                </w:div>
                <w:div w:id="1954550489">
                  <w:marLeft w:val="0"/>
                  <w:marRight w:val="0"/>
                  <w:marTop w:val="0"/>
                  <w:marBottom w:val="0"/>
                  <w:divBdr>
                    <w:top w:val="none" w:sz="0" w:space="0" w:color="auto"/>
                    <w:left w:val="none" w:sz="0" w:space="0" w:color="auto"/>
                    <w:bottom w:val="none" w:sz="0" w:space="0" w:color="auto"/>
                    <w:right w:val="none" w:sz="0" w:space="0" w:color="auto"/>
                  </w:divBdr>
                </w:div>
                <w:div w:id="734619259">
                  <w:marLeft w:val="0"/>
                  <w:marRight w:val="0"/>
                  <w:marTop w:val="0"/>
                  <w:marBottom w:val="0"/>
                  <w:divBdr>
                    <w:top w:val="none" w:sz="0" w:space="0" w:color="auto"/>
                    <w:left w:val="none" w:sz="0" w:space="0" w:color="auto"/>
                    <w:bottom w:val="none" w:sz="0" w:space="0" w:color="auto"/>
                    <w:right w:val="none" w:sz="0" w:space="0" w:color="auto"/>
                  </w:divBdr>
                </w:div>
                <w:div w:id="365908931">
                  <w:marLeft w:val="0"/>
                  <w:marRight w:val="0"/>
                  <w:marTop w:val="0"/>
                  <w:marBottom w:val="0"/>
                  <w:divBdr>
                    <w:top w:val="none" w:sz="0" w:space="0" w:color="auto"/>
                    <w:left w:val="none" w:sz="0" w:space="0" w:color="auto"/>
                    <w:bottom w:val="none" w:sz="0" w:space="0" w:color="auto"/>
                    <w:right w:val="none" w:sz="0" w:space="0" w:color="auto"/>
                  </w:divBdr>
                </w:div>
                <w:div w:id="2026781617">
                  <w:marLeft w:val="0"/>
                  <w:marRight w:val="0"/>
                  <w:marTop w:val="0"/>
                  <w:marBottom w:val="0"/>
                  <w:divBdr>
                    <w:top w:val="none" w:sz="0" w:space="0" w:color="auto"/>
                    <w:left w:val="none" w:sz="0" w:space="0" w:color="auto"/>
                    <w:bottom w:val="none" w:sz="0" w:space="0" w:color="auto"/>
                    <w:right w:val="none" w:sz="0" w:space="0" w:color="auto"/>
                  </w:divBdr>
                </w:div>
                <w:div w:id="540440083">
                  <w:marLeft w:val="0"/>
                  <w:marRight w:val="0"/>
                  <w:marTop w:val="0"/>
                  <w:marBottom w:val="0"/>
                  <w:divBdr>
                    <w:top w:val="none" w:sz="0" w:space="0" w:color="auto"/>
                    <w:left w:val="none" w:sz="0" w:space="0" w:color="auto"/>
                    <w:bottom w:val="none" w:sz="0" w:space="0" w:color="auto"/>
                    <w:right w:val="none" w:sz="0" w:space="0" w:color="auto"/>
                  </w:divBdr>
                </w:div>
                <w:div w:id="1361322246">
                  <w:marLeft w:val="0"/>
                  <w:marRight w:val="0"/>
                  <w:marTop w:val="0"/>
                  <w:marBottom w:val="0"/>
                  <w:divBdr>
                    <w:top w:val="none" w:sz="0" w:space="0" w:color="auto"/>
                    <w:left w:val="none" w:sz="0" w:space="0" w:color="auto"/>
                    <w:bottom w:val="none" w:sz="0" w:space="0" w:color="auto"/>
                    <w:right w:val="none" w:sz="0" w:space="0" w:color="auto"/>
                  </w:divBdr>
                </w:div>
                <w:div w:id="1818763098">
                  <w:marLeft w:val="0"/>
                  <w:marRight w:val="0"/>
                  <w:marTop w:val="0"/>
                  <w:marBottom w:val="0"/>
                  <w:divBdr>
                    <w:top w:val="none" w:sz="0" w:space="0" w:color="auto"/>
                    <w:left w:val="none" w:sz="0" w:space="0" w:color="auto"/>
                    <w:bottom w:val="none" w:sz="0" w:space="0" w:color="auto"/>
                    <w:right w:val="none" w:sz="0" w:space="0" w:color="auto"/>
                  </w:divBdr>
                </w:div>
                <w:div w:id="1156647722">
                  <w:marLeft w:val="0"/>
                  <w:marRight w:val="0"/>
                  <w:marTop w:val="0"/>
                  <w:marBottom w:val="0"/>
                  <w:divBdr>
                    <w:top w:val="none" w:sz="0" w:space="0" w:color="auto"/>
                    <w:left w:val="none" w:sz="0" w:space="0" w:color="auto"/>
                    <w:bottom w:val="none" w:sz="0" w:space="0" w:color="auto"/>
                    <w:right w:val="none" w:sz="0" w:space="0" w:color="auto"/>
                  </w:divBdr>
                </w:div>
                <w:div w:id="1534657863">
                  <w:marLeft w:val="0"/>
                  <w:marRight w:val="0"/>
                  <w:marTop w:val="0"/>
                  <w:marBottom w:val="0"/>
                  <w:divBdr>
                    <w:top w:val="none" w:sz="0" w:space="0" w:color="auto"/>
                    <w:left w:val="none" w:sz="0" w:space="0" w:color="auto"/>
                    <w:bottom w:val="none" w:sz="0" w:space="0" w:color="auto"/>
                    <w:right w:val="none" w:sz="0" w:space="0" w:color="auto"/>
                  </w:divBdr>
                </w:div>
                <w:div w:id="164440447">
                  <w:marLeft w:val="0"/>
                  <w:marRight w:val="0"/>
                  <w:marTop w:val="0"/>
                  <w:marBottom w:val="0"/>
                  <w:divBdr>
                    <w:top w:val="none" w:sz="0" w:space="0" w:color="auto"/>
                    <w:left w:val="none" w:sz="0" w:space="0" w:color="auto"/>
                    <w:bottom w:val="none" w:sz="0" w:space="0" w:color="auto"/>
                    <w:right w:val="none" w:sz="0" w:space="0" w:color="auto"/>
                  </w:divBdr>
                </w:div>
                <w:div w:id="1939868344">
                  <w:marLeft w:val="0"/>
                  <w:marRight w:val="0"/>
                  <w:marTop w:val="0"/>
                  <w:marBottom w:val="0"/>
                  <w:divBdr>
                    <w:top w:val="none" w:sz="0" w:space="0" w:color="auto"/>
                    <w:left w:val="none" w:sz="0" w:space="0" w:color="auto"/>
                    <w:bottom w:val="none" w:sz="0" w:space="0" w:color="auto"/>
                    <w:right w:val="none" w:sz="0" w:space="0" w:color="auto"/>
                  </w:divBdr>
                </w:div>
                <w:div w:id="959535299">
                  <w:marLeft w:val="0"/>
                  <w:marRight w:val="0"/>
                  <w:marTop w:val="0"/>
                  <w:marBottom w:val="0"/>
                  <w:divBdr>
                    <w:top w:val="none" w:sz="0" w:space="0" w:color="auto"/>
                    <w:left w:val="none" w:sz="0" w:space="0" w:color="auto"/>
                    <w:bottom w:val="none" w:sz="0" w:space="0" w:color="auto"/>
                    <w:right w:val="none" w:sz="0" w:space="0" w:color="auto"/>
                  </w:divBdr>
                </w:div>
                <w:div w:id="1206989494">
                  <w:marLeft w:val="0"/>
                  <w:marRight w:val="0"/>
                  <w:marTop w:val="0"/>
                  <w:marBottom w:val="0"/>
                  <w:divBdr>
                    <w:top w:val="none" w:sz="0" w:space="0" w:color="auto"/>
                    <w:left w:val="none" w:sz="0" w:space="0" w:color="auto"/>
                    <w:bottom w:val="none" w:sz="0" w:space="0" w:color="auto"/>
                    <w:right w:val="none" w:sz="0" w:space="0" w:color="auto"/>
                  </w:divBdr>
                </w:div>
                <w:div w:id="331883720">
                  <w:marLeft w:val="0"/>
                  <w:marRight w:val="0"/>
                  <w:marTop w:val="0"/>
                  <w:marBottom w:val="0"/>
                  <w:divBdr>
                    <w:top w:val="none" w:sz="0" w:space="0" w:color="auto"/>
                    <w:left w:val="none" w:sz="0" w:space="0" w:color="auto"/>
                    <w:bottom w:val="none" w:sz="0" w:space="0" w:color="auto"/>
                    <w:right w:val="none" w:sz="0" w:space="0" w:color="auto"/>
                  </w:divBdr>
                </w:div>
                <w:div w:id="280192872">
                  <w:marLeft w:val="0"/>
                  <w:marRight w:val="0"/>
                  <w:marTop w:val="0"/>
                  <w:marBottom w:val="0"/>
                  <w:divBdr>
                    <w:top w:val="none" w:sz="0" w:space="0" w:color="auto"/>
                    <w:left w:val="none" w:sz="0" w:space="0" w:color="auto"/>
                    <w:bottom w:val="none" w:sz="0" w:space="0" w:color="auto"/>
                    <w:right w:val="none" w:sz="0" w:space="0" w:color="auto"/>
                  </w:divBdr>
                </w:div>
                <w:div w:id="541550776">
                  <w:marLeft w:val="0"/>
                  <w:marRight w:val="0"/>
                  <w:marTop w:val="0"/>
                  <w:marBottom w:val="0"/>
                  <w:divBdr>
                    <w:top w:val="none" w:sz="0" w:space="0" w:color="auto"/>
                    <w:left w:val="none" w:sz="0" w:space="0" w:color="auto"/>
                    <w:bottom w:val="none" w:sz="0" w:space="0" w:color="auto"/>
                    <w:right w:val="none" w:sz="0" w:space="0" w:color="auto"/>
                  </w:divBdr>
                </w:div>
                <w:div w:id="1968848138">
                  <w:marLeft w:val="0"/>
                  <w:marRight w:val="0"/>
                  <w:marTop w:val="0"/>
                  <w:marBottom w:val="0"/>
                  <w:divBdr>
                    <w:top w:val="none" w:sz="0" w:space="0" w:color="auto"/>
                    <w:left w:val="none" w:sz="0" w:space="0" w:color="auto"/>
                    <w:bottom w:val="none" w:sz="0" w:space="0" w:color="auto"/>
                    <w:right w:val="none" w:sz="0" w:space="0" w:color="auto"/>
                  </w:divBdr>
                </w:div>
                <w:div w:id="905997830">
                  <w:marLeft w:val="0"/>
                  <w:marRight w:val="0"/>
                  <w:marTop w:val="0"/>
                  <w:marBottom w:val="0"/>
                  <w:divBdr>
                    <w:top w:val="none" w:sz="0" w:space="0" w:color="auto"/>
                    <w:left w:val="none" w:sz="0" w:space="0" w:color="auto"/>
                    <w:bottom w:val="none" w:sz="0" w:space="0" w:color="auto"/>
                    <w:right w:val="none" w:sz="0" w:space="0" w:color="auto"/>
                  </w:divBdr>
                </w:div>
                <w:div w:id="1930237469">
                  <w:marLeft w:val="0"/>
                  <w:marRight w:val="0"/>
                  <w:marTop w:val="0"/>
                  <w:marBottom w:val="156"/>
                  <w:divBdr>
                    <w:top w:val="none" w:sz="0" w:space="0" w:color="auto"/>
                    <w:left w:val="none" w:sz="0" w:space="0" w:color="auto"/>
                    <w:bottom w:val="none" w:sz="0" w:space="0" w:color="auto"/>
                    <w:right w:val="none" w:sz="0" w:space="0" w:color="auto"/>
                  </w:divBdr>
                </w:div>
                <w:div w:id="1737314591">
                  <w:marLeft w:val="0"/>
                  <w:marRight w:val="0"/>
                  <w:marTop w:val="0"/>
                  <w:marBottom w:val="0"/>
                  <w:divBdr>
                    <w:top w:val="none" w:sz="0" w:space="0" w:color="auto"/>
                    <w:left w:val="none" w:sz="0" w:space="0" w:color="auto"/>
                    <w:bottom w:val="none" w:sz="0" w:space="0" w:color="auto"/>
                    <w:right w:val="none" w:sz="0" w:space="0" w:color="auto"/>
                  </w:divBdr>
                </w:div>
                <w:div w:id="800150213">
                  <w:marLeft w:val="0"/>
                  <w:marRight w:val="0"/>
                  <w:marTop w:val="0"/>
                  <w:marBottom w:val="0"/>
                  <w:divBdr>
                    <w:top w:val="none" w:sz="0" w:space="0" w:color="auto"/>
                    <w:left w:val="none" w:sz="0" w:space="0" w:color="auto"/>
                    <w:bottom w:val="none" w:sz="0" w:space="0" w:color="auto"/>
                    <w:right w:val="none" w:sz="0" w:space="0" w:color="auto"/>
                  </w:divBdr>
                </w:div>
                <w:div w:id="1861510031">
                  <w:marLeft w:val="0"/>
                  <w:marRight w:val="0"/>
                  <w:marTop w:val="0"/>
                  <w:marBottom w:val="0"/>
                  <w:divBdr>
                    <w:top w:val="none" w:sz="0" w:space="0" w:color="auto"/>
                    <w:left w:val="none" w:sz="0" w:space="0" w:color="auto"/>
                    <w:bottom w:val="none" w:sz="0" w:space="0" w:color="auto"/>
                    <w:right w:val="none" w:sz="0" w:space="0" w:color="auto"/>
                  </w:divBdr>
                </w:div>
                <w:div w:id="350492150">
                  <w:marLeft w:val="0"/>
                  <w:marRight w:val="0"/>
                  <w:marTop w:val="0"/>
                  <w:marBottom w:val="0"/>
                  <w:divBdr>
                    <w:top w:val="none" w:sz="0" w:space="0" w:color="auto"/>
                    <w:left w:val="none" w:sz="0" w:space="0" w:color="auto"/>
                    <w:bottom w:val="none" w:sz="0" w:space="0" w:color="auto"/>
                    <w:right w:val="none" w:sz="0" w:space="0" w:color="auto"/>
                  </w:divBdr>
                </w:div>
                <w:div w:id="391924740">
                  <w:marLeft w:val="0"/>
                  <w:marRight w:val="0"/>
                  <w:marTop w:val="0"/>
                  <w:marBottom w:val="0"/>
                  <w:divBdr>
                    <w:top w:val="none" w:sz="0" w:space="0" w:color="auto"/>
                    <w:left w:val="none" w:sz="0" w:space="0" w:color="auto"/>
                    <w:bottom w:val="none" w:sz="0" w:space="0" w:color="auto"/>
                    <w:right w:val="none" w:sz="0" w:space="0" w:color="auto"/>
                  </w:divBdr>
                </w:div>
                <w:div w:id="1284968749">
                  <w:marLeft w:val="0"/>
                  <w:marRight w:val="0"/>
                  <w:marTop w:val="0"/>
                  <w:marBottom w:val="0"/>
                  <w:divBdr>
                    <w:top w:val="none" w:sz="0" w:space="0" w:color="auto"/>
                    <w:left w:val="none" w:sz="0" w:space="0" w:color="auto"/>
                    <w:bottom w:val="none" w:sz="0" w:space="0" w:color="auto"/>
                    <w:right w:val="none" w:sz="0" w:space="0" w:color="auto"/>
                  </w:divBdr>
                </w:div>
                <w:div w:id="1922445789">
                  <w:marLeft w:val="0"/>
                  <w:marRight w:val="0"/>
                  <w:marTop w:val="0"/>
                  <w:marBottom w:val="0"/>
                  <w:divBdr>
                    <w:top w:val="none" w:sz="0" w:space="0" w:color="auto"/>
                    <w:left w:val="none" w:sz="0" w:space="0" w:color="auto"/>
                    <w:bottom w:val="none" w:sz="0" w:space="0" w:color="auto"/>
                    <w:right w:val="none" w:sz="0" w:space="0" w:color="auto"/>
                  </w:divBdr>
                </w:div>
                <w:div w:id="329649462">
                  <w:marLeft w:val="0"/>
                  <w:marRight w:val="0"/>
                  <w:marTop w:val="0"/>
                  <w:marBottom w:val="0"/>
                  <w:divBdr>
                    <w:top w:val="none" w:sz="0" w:space="0" w:color="auto"/>
                    <w:left w:val="none" w:sz="0" w:space="0" w:color="auto"/>
                    <w:bottom w:val="none" w:sz="0" w:space="0" w:color="auto"/>
                    <w:right w:val="none" w:sz="0" w:space="0" w:color="auto"/>
                  </w:divBdr>
                </w:div>
                <w:div w:id="1801679064">
                  <w:marLeft w:val="0"/>
                  <w:marRight w:val="0"/>
                  <w:marTop w:val="0"/>
                  <w:marBottom w:val="0"/>
                  <w:divBdr>
                    <w:top w:val="none" w:sz="0" w:space="0" w:color="auto"/>
                    <w:left w:val="none" w:sz="0" w:space="0" w:color="auto"/>
                    <w:bottom w:val="none" w:sz="0" w:space="0" w:color="auto"/>
                    <w:right w:val="none" w:sz="0" w:space="0" w:color="auto"/>
                  </w:divBdr>
                </w:div>
                <w:div w:id="1119687032">
                  <w:marLeft w:val="0"/>
                  <w:marRight w:val="0"/>
                  <w:marTop w:val="0"/>
                  <w:marBottom w:val="0"/>
                  <w:divBdr>
                    <w:top w:val="none" w:sz="0" w:space="0" w:color="auto"/>
                    <w:left w:val="none" w:sz="0" w:space="0" w:color="auto"/>
                    <w:bottom w:val="none" w:sz="0" w:space="0" w:color="auto"/>
                    <w:right w:val="none" w:sz="0" w:space="0" w:color="auto"/>
                  </w:divBdr>
                </w:div>
                <w:div w:id="947391100">
                  <w:marLeft w:val="0"/>
                  <w:marRight w:val="0"/>
                  <w:marTop w:val="0"/>
                  <w:marBottom w:val="0"/>
                  <w:divBdr>
                    <w:top w:val="none" w:sz="0" w:space="0" w:color="auto"/>
                    <w:left w:val="none" w:sz="0" w:space="0" w:color="auto"/>
                    <w:bottom w:val="none" w:sz="0" w:space="0" w:color="auto"/>
                    <w:right w:val="none" w:sz="0" w:space="0" w:color="auto"/>
                  </w:divBdr>
                </w:div>
                <w:div w:id="1092824746">
                  <w:marLeft w:val="0"/>
                  <w:marRight w:val="0"/>
                  <w:marTop w:val="0"/>
                  <w:marBottom w:val="0"/>
                  <w:divBdr>
                    <w:top w:val="none" w:sz="0" w:space="0" w:color="auto"/>
                    <w:left w:val="none" w:sz="0" w:space="0" w:color="auto"/>
                    <w:bottom w:val="none" w:sz="0" w:space="0" w:color="auto"/>
                    <w:right w:val="none" w:sz="0" w:space="0" w:color="auto"/>
                  </w:divBdr>
                </w:div>
                <w:div w:id="1412464240">
                  <w:marLeft w:val="0"/>
                  <w:marRight w:val="0"/>
                  <w:marTop w:val="0"/>
                  <w:marBottom w:val="0"/>
                  <w:divBdr>
                    <w:top w:val="none" w:sz="0" w:space="0" w:color="auto"/>
                    <w:left w:val="none" w:sz="0" w:space="0" w:color="auto"/>
                    <w:bottom w:val="none" w:sz="0" w:space="0" w:color="auto"/>
                    <w:right w:val="none" w:sz="0" w:space="0" w:color="auto"/>
                  </w:divBdr>
                </w:div>
                <w:div w:id="736166018">
                  <w:marLeft w:val="0"/>
                  <w:marRight w:val="0"/>
                  <w:marTop w:val="0"/>
                  <w:marBottom w:val="0"/>
                  <w:divBdr>
                    <w:top w:val="none" w:sz="0" w:space="0" w:color="auto"/>
                    <w:left w:val="none" w:sz="0" w:space="0" w:color="auto"/>
                    <w:bottom w:val="none" w:sz="0" w:space="0" w:color="auto"/>
                    <w:right w:val="none" w:sz="0" w:space="0" w:color="auto"/>
                  </w:divBdr>
                </w:div>
                <w:div w:id="39284808">
                  <w:marLeft w:val="0"/>
                  <w:marRight w:val="0"/>
                  <w:marTop w:val="0"/>
                  <w:marBottom w:val="0"/>
                  <w:divBdr>
                    <w:top w:val="none" w:sz="0" w:space="0" w:color="auto"/>
                    <w:left w:val="none" w:sz="0" w:space="0" w:color="auto"/>
                    <w:bottom w:val="none" w:sz="0" w:space="0" w:color="auto"/>
                    <w:right w:val="none" w:sz="0" w:space="0" w:color="auto"/>
                  </w:divBdr>
                </w:div>
                <w:div w:id="629283284">
                  <w:marLeft w:val="0"/>
                  <w:marRight w:val="0"/>
                  <w:marTop w:val="0"/>
                  <w:marBottom w:val="0"/>
                  <w:divBdr>
                    <w:top w:val="none" w:sz="0" w:space="0" w:color="auto"/>
                    <w:left w:val="none" w:sz="0" w:space="0" w:color="auto"/>
                    <w:bottom w:val="none" w:sz="0" w:space="0" w:color="auto"/>
                    <w:right w:val="none" w:sz="0" w:space="0" w:color="auto"/>
                  </w:divBdr>
                </w:div>
                <w:div w:id="1512178936">
                  <w:marLeft w:val="0"/>
                  <w:marRight w:val="0"/>
                  <w:marTop w:val="0"/>
                  <w:marBottom w:val="0"/>
                  <w:divBdr>
                    <w:top w:val="none" w:sz="0" w:space="0" w:color="auto"/>
                    <w:left w:val="none" w:sz="0" w:space="0" w:color="auto"/>
                    <w:bottom w:val="none" w:sz="0" w:space="0" w:color="auto"/>
                    <w:right w:val="none" w:sz="0" w:space="0" w:color="auto"/>
                  </w:divBdr>
                </w:div>
                <w:div w:id="613364093">
                  <w:marLeft w:val="0"/>
                  <w:marRight w:val="0"/>
                  <w:marTop w:val="0"/>
                  <w:marBottom w:val="0"/>
                  <w:divBdr>
                    <w:top w:val="none" w:sz="0" w:space="0" w:color="auto"/>
                    <w:left w:val="none" w:sz="0" w:space="0" w:color="auto"/>
                    <w:bottom w:val="none" w:sz="0" w:space="0" w:color="auto"/>
                    <w:right w:val="none" w:sz="0" w:space="0" w:color="auto"/>
                  </w:divBdr>
                  <w:divsChild>
                    <w:div w:id="511722598">
                      <w:marLeft w:val="0"/>
                      <w:marRight w:val="0"/>
                      <w:marTop w:val="0"/>
                      <w:marBottom w:val="0"/>
                      <w:divBdr>
                        <w:top w:val="none" w:sz="0" w:space="0" w:color="auto"/>
                        <w:left w:val="none" w:sz="0" w:space="0" w:color="auto"/>
                        <w:bottom w:val="none" w:sz="0" w:space="0" w:color="auto"/>
                        <w:right w:val="none" w:sz="0" w:space="0" w:color="auto"/>
                      </w:divBdr>
                    </w:div>
                    <w:div w:id="284699168">
                      <w:marLeft w:val="0"/>
                      <w:marRight w:val="0"/>
                      <w:marTop w:val="0"/>
                      <w:marBottom w:val="0"/>
                      <w:divBdr>
                        <w:top w:val="none" w:sz="0" w:space="0" w:color="auto"/>
                        <w:left w:val="none" w:sz="0" w:space="0" w:color="auto"/>
                        <w:bottom w:val="none" w:sz="0" w:space="0" w:color="auto"/>
                        <w:right w:val="none" w:sz="0" w:space="0" w:color="auto"/>
                      </w:divBdr>
                    </w:div>
                    <w:div w:id="642151892">
                      <w:marLeft w:val="0"/>
                      <w:marRight w:val="0"/>
                      <w:marTop w:val="0"/>
                      <w:marBottom w:val="0"/>
                      <w:divBdr>
                        <w:top w:val="none" w:sz="0" w:space="0" w:color="auto"/>
                        <w:left w:val="none" w:sz="0" w:space="0" w:color="auto"/>
                        <w:bottom w:val="none" w:sz="0" w:space="0" w:color="auto"/>
                        <w:right w:val="none" w:sz="0" w:space="0" w:color="auto"/>
                      </w:divBdr>
                    </w:div>
                    <w:div w:id="1650666574">
                      <w:marLeft w:val="0"/>
                      <w:marRight w:val="0"/>
                      <w:marTop w:val="0"/>
                      <w:marBottom w:val="0"/>
                      <w:divBdr>
                        <w:top w:val="none" w:sz="0" w:space="0" w:color="auto"/>
                        <w:left w:val="none" w:sz="0" w:space="0" w:color="auto"/>
                        <w:bottom w:val="none" w:sz="0" w:space="0" w:color="auto"/>
                        <w:right w:val="none" w:sz="0" w:space="0" w:color="auto"/>
                      </w:divBdr>
                    </w:div>
                    <w:div w:id="1264414788">
                      <w:marLeft w:val="0"/>
                      <w:marRight w:val="0"/>
                      <w:marTop w:val="0"/>
                      <w:marBottom w:val="0"/>
                      <w:divBdr>
                        <w:top w:val="none" w:sz="0" w:space="0" w:color="auto"/>
                        <w:left w:val="none" w:sz="0" w:space="0" w:color="auto"/>
                        <w:bottom w:val="none" w:sz="0" w:space="0" w:color="auto"/>
                        <w:right w:val="none" w:sz="0" w:space="0" w:color="auto"/>
                      </w:divBdr>
                    </w:div>
                    <w:div w:id="2041202625">
                      <w:marLeft w:val="0"/>
                      <w:marRight w:val="0"/>
                      <w:marTop w:val="0"/>
                      <w:marBottom w:val="0"/>
                      <w:divBdr>
                        <w:top w:val="none" w:sz="0" w:space="0" w:color="auto"/>
                        <w:left w:val="none" w:sz="0" w:space="0" w:color="auto"/>
                        <w:bottom w:val="none" w:sz="0" w:space="0" w:color="auto"/>
                        <w:right w:val="none" w:sz="0" w:space="0" w:color="auto"/>
                      </w:divBdr>
                    </w:div>
                    <w:div w:id="1448163729">
                      <w:marLeft w:val="0"/>
                      <w:marRight w:val="0"/>
                      <w:marTop w:val="0"/>
                      <w:marBottom w:val="0"/>
                      <w:divBdr>
                        <w:top w:val="none" w:sz="0" w:space="0" w:color="auto"/>
                        <w:left w:val="none" w:sz="0" w:space="0" w:color="auto"/>
                        <w:bottom w:val="none" w:sz="0" w:space="0" w:color="auto"/>
                        <w:right w:val="none" w:sz="0" w:space="0" w:color="auto"/>
                      </w:divBdr>
                    </w:div>
                    <w:div w:id="2090153472">
                      <w:marLeft w:val="0"/>
                      <w:marRight w:val="0"/>
                      <w:marTop w:val="0"/>
                      <w:marBottom w:val="0"/>
                      <w:divBdr>
                        <w:top w:val="none" w:sz="0" w:space="0" w:color="auto"/>
                        <w:left w:val="none" w:sz="0" w:space="0" w:color="auto"/>
                        <w:bottom w:val="none" w:sz="0" w:space="0" w:color="auto"/>
                        <w:right w:val="none" w:sz="0" w:space="0" w:color="auto"/>
                      </w:divBdr>
                    </w:div>
                    <w:div w:id="986402156">
                      <w:marLeft w:val="0"/>
                      <w:marRight w:val="0"/>
                      <w:marTop w:val="0"/>
                      <w:marBottom w:val="0"/>
                      <w:divBdr>
                        <w:top w:val="none" w:sz="0" w:space="0" w:color="auto"/>
                        <w:left w:val="none" w:sz="0" w:space="0" w:color="auto"/>
                        <w:bottom w:val="none" w:sz="0" w:space="0" w:color="auto"/>
                        <w:right w:val="none" w:sz="0" w:space="0" w:color="auto"/>
                      </w:divBdr>
                    </w:div>
                    <w:div w:id="1419249378">
                      <w:marLeft w:val="0"/>
                      <w:marRight w:val="0"/>
                      <w:marTop w:val="0"/>
                      <w:marBottom w:val="0"/>
                      <w:divBdr>
                        <w:top w:val="none" w:sz="0" w:space="0" w:color="auto"/>
                        <w:left w:val="none" w:sz="0" w:space="0" w:color="auto"/>
                        <w:bottom w:val="none" w:sz="0" w:space="0" w:color="auto"/>
                        <w:right w:val="none" w:sz="0" w:space="0" w:color="auto"/>
                      </w:divBdr>
                    </w:div>
                    <w:div w:id="663509318">
                      <w:marLeft w:val="0"/>
                      <w:marRight w:val="0"/>
                      <w:marTop w:val="0"/>
                      <w:marBottom w:val="0"/>
                      <w:divBdr>
                        <w:top w:val="none" w:sz="0" w:space="0" w:color="auto"/>
                        <w:left w:val="none" w:sz="0" w:space="0" w:color="auto"/>
                        <w:bottom w:val="none" w:sz="0" w:space="0" w:color="auto"/>
                        <w:right w:val="none" w:sz="0" w:space="0" w:color="auto"/>
                      </w:divBdr>
                    </w:div>
                    <w:div w:id="134105594">
                      <w:marLeft w:val="0"/>
                      <w:marRight w:val="0"/>
                      <w:marTop w:val="0"/>
                      <w:marBottom w:val="0"/>
                      <w:divBdr>
                        <w:top w:val="none" w:sz="0" w:space="0" w:color="auto"/>
                        <w:left w:val="none" w:sz="0" w:space="0" w:color="auto"/>
                        <w:bottom w:val="none" w:sz="0" w:space="0" w:color="auto"/>
                        <w:right w:val="none" w:sz="0" w:space="0" w:color="auto"/>
                      </w:divBdr>
                    </w:div>
                    <w:div w:id="157502847">
                      <w:marLeft w:val="0"/>
                      <w:marRight w:val="0"/>
                      <w:marTop w:val="0"/>
                      <w:marBottom w:val="0"/>
                      <w:divBdr>
                        <w:top w:val="none" w:sz="0" w:space="0" w:color="auto"/>
                        <w:left w:val="none" w:sz="0" w:space="0" w:color="auto"/>
                        <w:bottom w:val="none" w:sz="0" w:space="0" w:color="auto"/>
                        <w:right w:val="none" w:sz="0" w:space="0" w:color="auto"/>
                      </w:divBdr>
                    </w:div>
                    <w:div w:id="274872772">
                      <w:marLeft w:val="0"/>
                      <w:marRight w:val="0"/>
                      <w:marTop w:val="0"/>
                      <w:marBottom w:val="0"/>
                      <w:divBdr>
                        <w:top w:val="none" w:sz="0" w:space="0" w:color="auto"/>
                        <w:left w:val="none" w:sz="0" w:space="0" w:color="auto"/>
                        <w:bottom w:val="none" w:sz="0" w:space="0" w:color="auto"/>
                        <w:right w:val="none" w:sz="0" w:space="0" w:color="auto"/>
                      </w:divBdr>
                    </w:div>
                    <w:div w:id="741871956">
                      <w:marLeft w:val="0"/>
                      <w:marRight w:val="0"/>
                      <w:marTop w:val="0"/>
                      <w:marBottom w:val="0"/>
                      <w:divBdr>
                        <w:top w:val="none" w:sz="0" w:space="0" w:color="auto"/>
                        <w:left w:val="none" w:sz="0" w:space="0" w:color="auto"/>
                        <w:bottom w:val="none" w:sz="0" w:space="0" w:color="auto"/>
                        <w:right w:val="none" w:sz="0" w:space="0" w:color="auto"/>
                      </w:divBdr>
                    </w:div>
                    <w:div w:id="1087456378">
                      <w:marLeft w:val="0"/>
                      <w:marRight w:val="0"/>
                      <w:marTop w:val="0"/>
                      <w:marBottom w:val="0"/>
                      <w:divBdr>
                        <w:top w:val="none" w:sz="0" w:space="0" w:color="auto"/>
                        <w:left w:val="none" w:sz="0" w:space="0" w:color="auto"/>
                        <w:bottom w:val="none" w:sz="0" w:space="0" w:color="auto"/>
                        <w:right w:val="none" w:sz="0" w:space="0" w:color="auto"/>
                      </w:divBdr>
                    </w:div>
                    <w:div w:id="382992775">
                      <w:marLeft w:val="0"/>
                      <w:marRight w:val="0"/>
                      <w:marTop w:val="0"/>
                      <w:marBottom w:val="0"/>
                      <w:divBdr>
                        <w:top w:val="none" w:sz="0" w:space="0" w:color="auto"/>
                        <w:left w:val="none" w:sz="0" w:space="0" w:color="auto"/>
                        <w:bottom w:val="none" w:sz="0" w:space="0" w:color="auto"/>
                        <w:right w:val="none" w:sz="0" w:space="0" w:color="auto"/>
                      </w:divBdr>
                    </w:div>
                    <w:div w:id="812675416">
                      <w:marLeft w:val="0"/>
                      <w:marRight w:val="0"/>
                      <w:marTop w:val="0"/>
                      <w:marBottom w:val="0"/>
                      <w:divBdr>
                        <w:top w:val="none" w:sz="0" w:space="0" w:color="auto"/>
                        <w:left w:val="none" w:sz="0" w:space="0" w:color="auto"/>
                        <w:bottom w:val="none" w:sz="0" w:space="0" w:color="auto"/>
                        <w:right w:val="none" w:sz="0" w:space="0" w:color="auto"/>
                      </w:divBdr>
                    </w:div>
                    <w:div w:id="1932083257">
                      <w:marLeft w:val="0"/>
                      <w:marRight w:val="0"/>
                      <w:marTop w:val="0"/>
                      <w:marBottom w:val="0"/>
                      <w:divBdr>
                        <w:top w:val="none" w:sz="0" w:space="0" w:color="auto"/>
                        <w:left w:val="none" w:sz="0" w:space="0" w:color="auto"/>
                        <w:bottom w:val="none" w:sz="0" w:space="0" w:color="auto"/>
                        <w:right w:val="none" w:sz="0" w:space="0" w:color="auto"/>
                      </w:divBdr>
                    </w:div>
                    <w:div w:id="1471247614">
                      <w:marLeft w:val="0"/>
                      <w:marRight w:val="0"/>
                      <w:marTop w:val="0"/>
                      <w:marBottom w:val="0"/>
                      <w:divBdr>
                        <w:top w:val="none" w:sz="0" w:space="0" w:color="auto"/>
                        <w:left w:val="none" w:sz="0" w:space="0" w:color="auto"/>
                        <w:bottom w:val="none" w:sz="0" w:space="0" w:color="auto"/>
                        <w:right w:val="none" w:sz="0" w:space="0" w:color="auto"/>
                      </w:divBdr>
                    </w:div>
                    <w:div w:id="1571236464">
                      <w:marLeft w:val="0"/>
                      <w:marRight w:val="0"/>
                      <w:marTop w:val="0"/>
                      <w:marBottom w:val="0"/>
                      <w:divBdr>
                        <w:top w:val="none" w:sz="0" w:space="0" w:color="auto"/>
                        <w:left w:val="none" w:sz="0" w:space="0" w:color="auto"/>
                        <w:bottom w:val="none" w:sz="0" w:space="0" w:color="auto"/>
                        <w:right w:val="none" w:sz="0" w:space="0" w:color="auto"/>
                      </w:divBdr>
                    </w:div>
                    <w:div w:id="340737501">
                      <w:marLeft w:val="0"/>
                      <w:marRight w:val="0"/>
                      <w:marTop w:val="0"/>
                      <w:marBottom w:val="0"/>
                      <w:divBdr>
                        <w:top w:val="none" w:sz="0" w:space="0" w:color="auto"/>
                        <w:left w:val="none" w:sz="0" w:space="0" w:color="auto"/>
                        <w:bottom w:val="none" w:sz="0" w:space="0" w:color="auto"/>
                        <w:right w:val="none" w:sz="0" w:space="0" w:color="auto"/>
                      </w:divBdr>
                    </w:div>
                    <w:div w:id="1336961487">
                      <w:marLeft w:val="0"/>
                      <w:marRight w:val="0"/>
                      <w:marTop w:val="0"/>
                      <w:marBottom w:val="0"/>
                      <w:divBdr>
                        <w:top w:val="none" w:sz="0" w:space="0" w:color="auto"/>
                        <w:left w:val="none" w:sz="0" w:space="0" w:color="auto"/>
                        <w:bottom w:val="none" w:sz="0" w:space="0" w:color="auto"/>
                        <w:right w:val="none" w:sz="0" w:space="0" w:color="auto"/>
                      </w:divBdr>
                    </w:div>
                    <w:div w:id="1450196092">
                      <w:marLeft w:val="0"/>
                      <w:marRight w:val="0"/>
                      <w:marTop w:val="0"/>
                      <w:marBottom w:val="0"/>
                      <w:divBdr>
                        <w:top w:val="none" w:sz="0" w:space="0" w:color="auto"/>
                        <w:left w:val="none" w:sz="0" w:space="0" w:color="auto"/>
                        <w:bottom w:val="none" w:sz="0" w:space="0" w:color="auto"/>
                        <w:right w:val="none" w:sz="0" w:space="0" w:color="auto"/>
                      </w:divBdr>
                    </w:div>
                    <w:div w:id="195238748">
                      <w:marLeft w:val="0"/>
                      <w:marRight w:val="0"/>
                      <w:marTop w:val="0"/>
                      <w:marBottom w:val="0"/>
                      <w:divBdr>
                        <w:top w:val="none" w:sz="0" w:space="0" w:color="auto"/>
                        <w:left w:val="none" w:sz="0" w:space="0" w:color="auto"/>
                        <w:bottom w:val="none" w:sz="0" w:space="0" w:color="auto"/>
                        <w:right w:val="none" w:sz="0" w:space="0" w:color="auto"/>
                      </w:divBdr>
                    </w:div>
                    <w:div w:id="750584445">
                      <w:marLeft w:val="0"/>
                      <w:marRight w:val="0"/>
                      <w:marTop w:val="0"/>
                      <w:marBottom w:val="0"/>
                      <w:divBdr>
                        <w:top w:val="none" w:sz="0" w:space="0" w:color="auto"/>
                        <w:left w:val="none" w:sz="0" w:space="0" w:color="auto"/>
                        <w:bottom w:val="none" w:sz="0" w:space="0" w:color="auto"/>
                        <w:right w:val="none" w:sz="0" w:space="0" w:color="auto"/>
                      </w:divBdr>
                    </w:div>
                    <w:div w:id="269091679">
                      <w:marLeft w:val="0"/>
                      <w:marRight w:val="0"/>
                      <w:marTop w:val="0"/>
                      <w:marBottom w:val="0"/>
                      <w:divBdr>
                        <w:top w:val="none" w:sz="0" w:space="0" w:color="auto"/>
                        <w:left w:val="none" w:sz="0" w:space="0" w:color="auto"/>
                        <w:bottom w:val="none" w:sz="0" w:space="0" w:color="auto"/>
                        <w:right w:val="none" w:sz="0" w:space="0" w:color="auto"/>
                      </w:divBdr>
                    </w:div>
                    <w:div w:id="1555460659">
                      <w:marLeft w:val="0"/>
                      <w:marRight w:val="0"/>
                      <w:marTop w:val="0"/>
                      <w:marBottom w:val="0"/>
                      <w:divBdr>
                        <w:top w:val="none" w:sz="0" w:space="0" w:color="auto"/>
                        <w:left w:val="none" w:sz="0" w:space="0" w:color="auto"/>
                        <w:bottom w:val="none" w:sz="0" w:space="0" w:color="auto"/>
                        <w:right w:val="none" w:sz="0" w:space="0" w:color="auto"/>
                      </w:divBdr>
                    </w:div>
                    <w:div w:id="1177161335">
                      <w:marLeft w:val="0"/>
                      <w:marRight w:val="0"/>
                      <w:marTop w:val="0"/>
                      <w:marBottom w:val="0"/>
                      <w:divBdr>
                        <w:top w:val="none" w:sz="0" w:space="0" w:color="auto"/>
                        <w:left w:val="none" w:sz="0" w:space="0" w:color="auto"/>
                        <w:bottom w:val="none" w:sz="0" w:space="0" w:color="auto"/>
                        <w:right w:val="none" w:sz="0" w:space="0" w:color="auto"/>
                      </w:divBdr>
                    </w:div>
                    <w:div w:id="49349056">
                      <w:marLeft w:val="0"/>
                      <w:marRight w:val="0"/>
                      <w:marTop w:val="0"/>
                      <w:marBottom w:val="0"/>
                      <w:divBdr>
                        <w:top w:val="none" w:sz="0" w:space="0" w:color="auto"/>
                        <w:left w:val="none" w:sz="0" w:space="0" w:color="auto"/>
                        <w:bottom w:val="none" w:sz="0" w:space="0" w:color="auto"/>
                        <w:right w:val="none" w:sz="0" w:space="0" w:color="auto"/>
                      </w:divBdr>
                    </w:div>
                    <w:div w:id="735860921">
                      <w:marLeft w:val="0"/>
                      <w:marRight w:val="0"/>
                      <w:marTop w:val="0"/>
                      <w:marBottom w:val="0"/>
                      <w:divBdr>
                        <w:top w:val="none" w:sz="0" w:space="0" w:color="auto"/>
                        <w:left w:val="none" w:sz="0" w:space="0" w:color="auto"/>
                        <w:bottom w:val="none" w:sz="0" w:space="0" w:color="auto"/>
                        <w:right w:val="none" w:sz="0" w:space="0" w:color="auto"/>
                      </w:divBdr>
                    </w:div>
                    <w:div w:id="1331367837">
                      <w:marLeft w:val="0"/>
                      <w:marRight w:val="0"/>
                      <w:marTop w:val="0"/>
                      <w:marBottom w:val="0"/>
                      <w:divBdr>
                        <w:top w:val="none" w:sz="0" w:space="0" w:color="auto"/>
                        <w:left w:val="none" w:sz="0" w:space="0" w:color="auto"/>
                        <w:bottom w:val="none" w:sz="0" w:space="0" w:color="auto"/>
                        <w:right w:val="none" w:sz="0" w:space="0" w:color="auto"/>
                      </w:divBdr>
                    </w:div>
                    <w:div w:id="209730476">
                      <w:marLeft w:val="0"/>
                      <w:marRight w:val="0"/>
                      <w:marTop w:val="0"/>
                      <w:marBottom w:val="0"/>
                      <w:divBdr>
                        <w:top w:val="none" w:sz="0" w:space="0" w:color="auto"/>
                        <w:left w:val="none" w:sz="0" w:space="0" w:color="auto"/>
                        <w:bottom w:val="none" w:sz="0" w:space="0" w:color="auto"/>
                        <w:right w:val="none" w:sz="0" w:space="0" w:color="auto"/>
                      </w:divBdr>
                    </w:div>
                    <w:div w:id="1579751507">
                      <w:marLeft w:val="0"/>
                      <w:marRight w:val="0"/>
                      <w:marTop w:val="0"/>
                      <w:marBottom w:val="0"/>
                      <w:divBdr>
                        <w:top w:val="none" w:sz="0" w:space="0" w:color="auto"/>
                        <w:left w:val="none" w:sz="0" w:space="0" w:color="auto"/>
                        <w:bottom w:val="none" w:sz="0" w:space="0" w:color="auto"/>
                        <w:right w:val="none" w:sz="0" w:space="0" w:color="auto"/>
                      </w:divBdr>
                    </w:div>
                    <w:div w:id="1014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cp:lastPrinted>2020-10-26T08:54:00Z</cp:lastPrinted>
  <dcterms:created xsi:type="dcterms:W3CDTF">2020-09-27T03:34:00Z</dcterms:created>
  <dcterms:modified xsi:type="dcterms:W3CDTF">2020-11-04T10:22:00Z</dcterms:modified>
</cp:coreProperties>
</file>