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B9" w:rsidRPr="001C071F" w:rsidRDefault="001C071F" w:rsidP="001C071F">
      <w:pPr>
        <w:pStyle w:val="a8"/>
        <w:snapToGrid w:val="0"/>
        <w:spacing w:before="120" w:after="120" w:line="320" w:lineRule="exact"/>
        <w:jc w:val="center"/>
        <w:outlineLvl w:val="0"/>
        <w:rPr>
          <w:rFonts w:hAnsi="宋体"/>
          <w:sz w:val="32"/>
          <w:szCs w:val="32"/>
        </w:rPr>
      </w:pPr>
      <w:r w:rsidRPr="001C071F">
        <w:rPr>
          <w:rFonts w:hAnsi="宋体" w:hint="eastAsia"/>
          <w:color w:val="000000"/>
          <w:kern w:val="36"/>
          <w:sz w:val="32"/>
          <w:szCs w:val="32"/>
        </w:rPr>
        <w:t>上海正弘建设工程顾问有限公司</w:t>
      </w:r>
      <w:r w:rsidRPr="001C071F">
        <w:rPr>
          <w:rFonts w:hAnsi="宋体" w:hint="eastAsia"/>
          <w:sz w:val="32"/>
          <w:szCs w:val="32"/>
        </w:rPr>
        <w:t>武鸣区标营新区城市设计（</w:t>
      </w:r>
      <w:r w:rsidRPr="001C071F">
        <w:rPr>
          <w:rFonts w:hAnsi="宋体" w:cs="Arial"/>
          <w:bCs/>
          <w:sz w:val="32"/>
          <w:szCs w:val="32"/>
        </w:rPr>
        <w:t>WMZC2020-G3-00002-SHZH</w:t>
      </w:r>
      <w:r w:rsidRPr="001C071F">
        <w:rPr>
          <w:rFonts w:hAnsi="宋体" w:cs="Arial" w:hint="eastAsia"/>
          <w:bCs/>
          <w:sz w:val="32"/>
          <w:szCs w:val="32"/>
        </w:rPr>
        <w:t>）</w:t>
      </w:r>
      <w:r w:rsidR="00A936B9" w:rsidRPr="001C071F">
        <w:rPr>
          <w:rFonts w:hAnsi="宋体" w:hint="eastAsia"/>
          <w:sz w:val="32"/>
          <w:szCs w:val="32"/>
        </w:rPr>
        <w:t>公开招标公告</w:t>
      </w:r>
    </w:p>
    <w:p w:rsidR="008005DB" w:rsidRDefault="008005DB" w:rsidP="00A936B9">
      <w:pPr>
        <w:pStyle w:val="ac"/>
        <w:widowControl w:val="0"/>
        <w:spacing w:afterLines="0" w:line="440" w:lineRule="exact"/>
        <w:ind w:firstLine="420"/>
        <w:rPr>
          <w:rFonts w:ascii="宋体" w:hAnsi="宋体"/>
          <w:sz w:val="21"/>
          <w:szCs w:val="21"/>
        </w:rPr>
      </w:pPr>
    </w:p>
    <w:p w:rsidR="00A936B9" w:rsidRPr="00E51BA5" w:rsidRDefault="00A936B9" w:rsidP="00A936B9">
      <w:pPr>
        <w:pStyle w:val="ac"/>
        <w:widowControl w:val="0"/>
        <w:spacing w:afterLines="0" w:line="440" w:lineRule="exact"/>
        <w:ind w:firstLine="420"/>
        <w:rPr>
          <w:rFonts w:ascii="宋体" w:hAnsi="宋体"/>
          <w:sz w:val="21"/>
          <w:szCs w:val="21"/>
        </w:rPr>
      </w:pPr>
      <w:r w:rsidRPr="00E51BA5">
        <w:rPr>
          <w:rFonts w:ascii="宋体" w:hAnsi="宋体" w:hint="eastAsia"/>
          <w:sz w:val="21"/>
          <w:szCs w:val="21"/>
        </w:rPr>
        <w:t>根据</w:t>
      </w:r>
      <w:r w:rsidRPr="00E51BA5">
        <w:rPr>
          <w:rFonts w:ascii="宋体" w:hAnsi="宋体" w:hint="eastAsia"/>
          <w:sz w:val="21"/>
          <w:szCs w:val="21"/>
          <w:u w:val="single"/>
        </w:rPr>
        <w:t>《中华人民共和国政府采购法》、《政府采购货物和服务招标投标管理办法》</w:t>
      </w:r>
      <w:r w:rsidRPr="00E51BA5">
        <w:rPr>
          <w:rFonts w:ascii="宋体" w:hAnsi="宋体" w:hint="eastAsia"/>
          <w:sz w:val="21"/>
          <w:szCs w:val="21"/>
        </w:rPr>
        <w:t>等规定，经</w:t>
      </w:r>
      <w:r w:rsidRPr="00E51BA5">
        <w:rPr>
          <w:rFonts w:ascii="宋体" w:hAnsi="宋体" w:hint="eastAsia"/>
          <w:sz w:val="21"/>
          <w:szCs w:val="21"/>
          <w:u w:val="single"/>
        </w:rPr>
        <w:t>财政部门批准的政府采购计划（审批编号：WMZC</w:t>
      </w:r>
      <w:r w:rsidRPr="00E51BA5">
        <w:rPr>
          <w:rFonts w:ascii="宋体" w:hAnsi="宋体"/>
          <w:sz w:val="21"/>
          <w:szCs w:val="21"/>
          <w:u w:val="single"/>
        </w:rPr>
        <w:t>2020</w:t>
      </w:r>
      <w:r w:rsidRPr="00E51BA5">
        <w:rPr>
          <w:rFonts w:ascii="宋体" w:hAnsi="宋体" w:hint="eastAsia"/>
          <w:sz w:val="21"/>
          <w:szCs w:val="21"/>
          <w:u w:val="single"/>
        </w:rPr>
        <w:t>-</w:t>
      </w:r>
      <w:r w:rsidRPr="00E51BA5">
        <w:rPr>
          <w:rFonts w:ascii="宋体" w:hAnsi="宋体"/>
          <w:sz w:val="21"/>
          <w:szCs w:val="21"/>
          <w:u w:val="single"/>
        </w:rPr>
        <w:t>1160</w:t>
      </w:r>
      <w:r w:rsidRPr="00E51BA5">
        <w:rPr>
          <w:rFonts w:ascii="宋体" w:hAnsi="宋体" w:hint="eastAsia"/>
          <w:sz w:val="21"/>
          <w:szCs w:val="21"/>
          <w:u w:val="single"/>
        </w:rPr>
        <w:t>A）</w:t>
      </w:r>
      <w:r w:rsidRPr="00E51BA5">
        <w:rPr>
          <w:rFonts w:ascii="宋体" w:hAnsi="宋体" w:hint="eastAsia"/>
          <w:sz w:val="21"/>
          <w:szCs w:val="21"/>
        </w:rPr>
        <w:t>批准，现就采购人</w:t>
      </w:r>
      <w:r w:rsidRPr="00E51BA5">
        <w:rPr>
          <w:rFonts w:ascii="宋体" w:hAnsi="宋体" w:hint="eastAsia"/>
          <w:sz w:val="21"/>
          <w:szCs w:val="21"/>
          <w:u w:val="single"/>
        </w:rPr>
        <w:t>南宁市武鸣区自然资源局</w:t>
      </w:r>
      <w:r w:rsidRPr="00E51BA5">
        <w:rPr>
          <w:rFonts w:ascii="宋体" w:hAnsi="宋体" w:hint="eastAsia"/>
          <w:sz w:val="21"/>
          <w:szCs w:val="21"/>
        </w:rPr>
        <w:t>的</w:t>
      </w:r>
      <w:r w:rsidRPr="00E51BA5">
        <w:rPr>
          <w:rFonts w:ascii="宋体" w:hAnsi="宋体" w:hint="eastAsia"/>
          <w:sz w:val="21"/>
          <w:szCs w:val="21"/>
          <w:u w:val="single"/>
        </w:rPr>
        <w:t>武鸣区标营新区城市设计</w:t>
      </w:r>
      <w:r w:rsidRPr="00E51BA5">
        <w:rPr>
          <w:rFonts w:ascii="宋体" w:hAnsi="宋体" w:hint="eastAsia"/>
          <w:sz w:val="21"/>
          <w:szCs w:val="21"/>
        </w:rPr>
        <w:t>进行公开招标，现将本次公开招标有关事项公告如下：</w:t>
      </w:r>
    </w:p>
    <w:p w:rsidR="00A936B9" w:rsidRPr="00E51BA5" w:rsidRDefault="00A936B9" w:rsidP="00A936B9">
      <w:pPr>
        <w:snapToGrid w:val="0"/>
        <w:spacing w:line="440" w:lineRule="exact"/>
        <w:ind w:firstLineChars="200" w:firstLine="422"/>
        <w:rPr>
          <w:rFonts w:ascii="宋体" w:hAnsi="宋体" w:cs="Arial"/>
          <w:b/>
          <w:bCs/>
          <w:szCs w:val="21"/>
        </w:rPr>
      </w:pPr>
      <w:r w:rsidRPr="00E51BA5">
        <w:rPr>
          <w:rFonts w:ascii="宋体" w:hAnsi="宋体" w:cs="Arial" w:hint="eastAsia"/>
          <w:b/>
          <w:bCs/>
          <w:szCs w:val="21"/>
        </w:rPr>
        <w:t>一、项目名称：</w:t>
      </w:r>
      <w:r w:rsidRPr="00E51BA5">
        <w:rPr>
          <w:rFonts w:ascii="宋体" w:hAnsi="宋体" w:hint="eastAsia"/>
          <w:szCs w:val="21"/>
        </w:rPr>
        <w:t>武鸣区标营新区城市设计</w:t>
      </w:r>
    </w:p>
    <w:p w:rsidR="00A936B9" w:rsidRPr="00E51BA5" w:rsidRDefault="00A936B9" w:rsidP="00A936B9">
      <w:pPr>
        <w:snapToGrid w:val="0"/>
        <w:spacing w:line="440" w:lineRule="exact"/>
        <w:ind w:firstLineChars="200" w:firstLine="422"/>
        <w:rPr>
          <w:rFonts w:ascii="宋体" w:hAnsi="宋体" w:cs="Arial"/>
          <w:szCs w:val="21"/>
        </w:rPr>
      </w:pPr>
      <w:r w:rsidRPr="00E51BA5">
        <w:rPr>
          <w:rFonts w:ascii="宋体" w:hAnsi="宋体" w:cs="Arial" w:hint="eastAsia"/>
          <w:b/>
          <w:bCs/>
          <w:szCs w:val="21"/>
        </w:rPr>
        <w:t>二、项目编号：</w:t>
      </w:r>
      <w:r w:rsidRPr="00E51BA5">
        <w:rPr>
          <w:rFonts w:ascii="宋体" w:hAnsi="宋体" w:cs="Arial"/>
          <w:bCs/>
          <w:szCs w:val="21"/>
        </w:rPr>
        <w:t>WMZC2020-G3-00002-SHZH</w:t>
      </w:r>
    </w:p>
    <w:p w:rsidR="00A936B9" w:rsidRPr="00E51BA5" w:rsidRDefault="00A936B9" w:rsidP="00A936B9">
      <w:pPr>
        <w:spacing w:line="440" w:lineRule="exact"/>
        <w:ind w:firstLineChars="196" w:firstLine="413"/>
        <w:rPr>
          <w:rFonts w:ascii="宋体" w:hAnsi="宋体"/>
          <w:b/>
          <w:bCs/>
          <w:kern w:val="0"/>
          <w:szCs w:val="21"/>
        </w:rPr>
      </w:pPr>
      <w:r w:rsidRPr="005F6319">
        <w:rPr>
          <w:rFonts w:ascii="宋体" w:hAnsi="宋体" w:cs="Arial" w:hint="eastAsia"/>
          <w:b/>
          <w:szCs w:val="21"/>
        </w:rPr>
        <w:t>三、</w:t>
      </w:r>
      <w:r w:rsidRPr="00E51BA5">
        <w:rPr>
          <w:rFonts w:ascii="宋体" w:hAnsi="宋体" w:cs="Arial" w:hint="eastAsia"/>
          <w:b/>
          <w:szCs w:val="21"/>
        </w:rPr>
        <w:t>采购项目的名称、数量、简要规格描述或项目基本概况介绍：</w:t>
      </w:r>
      <w:r w:rsidRPr="00E51BA5">
        <w:rPr>
          <w:rFonts w:ascii="宋体" w:hAnsi="宋体" w:hint="eastAsia"/>
          <w:b/>
          <w:bCs/>
          <w:kern w:val="0"/>
          <w:szCs w:val="21"/>
        </w:rPr>
        <w:t xml:space="preserve"> </w:t>
      </w:r>
    </w:p>
    <w:p w:rsidR="00A936B9" w:rsidRPr="00E51BA5" w:rsidRDefault="00A936B9" w:rsidP="00A936B9">
      <w:pPr>
        <w:pStyle w:val="ac"/>
        <w:widowControl w:val="0"/>
        <w:spacing w:afterLines="0" w:line="440" w:lineRule="exact"/>
        <w:ind w:firstLine="420"/>
        <w:rPr>
          <w:rFonts w:ascii="宋体" w:hAnsi="宋体"/>
          <w:sz w:val="21"/>
          <w:szCs w:val="21"/>
        </w:rPr>
      </w:pPr>
      <w:r w:rsidRPr="00E51BA5">
        <w:rPr>
          <w:rFonts w:ascii="宋体" w:hAnsi="宋体" w:hint="eastAsia"/>
          <w:sz w:val="21"/>
          <w:szCs w:val="21"/>
        </w:rPr>
        <w:t>设计</w:t>
      </w:r>
      <w:r w:rsidRPr="00E51BA5">
        <w:rPr>
          <w:rFonts w:ascii="宋体" w:hAnsi="宋体"/>
          <w:sz w:val="21"/>
          <w:szCs w:val="21"/>
        </w:rPr>
        <w:t>范围：</w:t>
      </w:r>
      <w:r w:rsidRPr="00E51BA5">
        <w:rPr>
          <w:rFonts w:ascii="宋体" w:hAnsi="宋体" w:hint="eastAsia"/>
          <w:sz w:val="21"/>
          <w:szCs w:val="21"/>
        </w:rPr>
        <w:t>武鸣区标营新区东至东环路，西至香山大道，南至南环路，北至红岭大道，</w:t>
      </w:r>
      <w:r w:rsidRPr="00E51BA5">
        <w:rPr>
          <w:rFonts w:ascii="宋体" w:hAnsi="宋体"/>
          <w:sz w:val="21"/>
          <w:szCs w:val="21"/>
        </w:rPr>
        <w:t>规划面积</w:t>
      </w:r>
      <w:r w:rsidRPr="00E51BA5">
        <w:rPr>
          <w:rFonts w:ascii="宋体" w:hAnsi="宋体" w:hint="eastAsia"/>
          <w:sz w:val="21"/>
          <w:szCs w:val="21"/>
        </w:rPr>
        <w:t>6.16平方公里（616</w:t>
      </w:r>
      <w:r w:rsidRPr="00E51BA5">
        <w:rPr>
          <w:rFonts w:ascii="宋体" w:hAnsi="宋体"/>
          <w:sz w:val="21"/>
          <w:szCs w:val="21"/>
        </w:rPr>
        <w:t>公顷</w:t>
      </w:r>
      <w:r w:rsidRPr="00E51BA5">
        <w:rPr>
          <w:rFonts w:ascii="宋体" w:hAnsi="宋体" w:hint="eastAsia"/>
          <w:sz w:val="21"/>
          <w:szCs w:val="21"/>
        </w:rPr>
        <w:t>）</w:t>
      </w:r>
      <w:r w:rsidRPr="00E51BA5">
        <w:rPr>
          <w:rFonts w:ascii="宋体" w:hAnsi="宋体"/>
          <w:sz w:val="21"/>
          <w:szCs w:val="21"/>
        </w:rPr>
        <w:t>。</w:t>
      </w:r>
    </w:p>
    <w:p w:rsidR="00A936B9" w:rsidRPr="00E51BA5" w:rsidRDefault="00A936B9" w:rsidP="00A936B9">
      <w:pPr>
        <w:pStyle w:val="ac"/>
        <w:widowControl w:val="0"/>
        <w:spacing w:afterLines="0" w:line="440" w:lineRule="exact"/>
        <w:ind w:firstLine="420"/>
        <w:rPr>
          <w:rFonts w:ascii="宋体" w:hAnsi="宋体"/>
          <w:sz w:val="21"/>
          <w:szCs w:val="21"/>
        </w:rPr>
      </w:pPr>
      <w:r w:rsidRPr="00E51BA5">
        <w:rPr>
          <w:rFonts w:ascii="宋体" w:hAnsi="宋体" w:hint="eastAsia"/>
          <w:sz w:val="21"/>
          <w:szCs w:val="21"/>
        </w:rPr>
        <w:t>自合同签订之日起20日历日内详细踏勘现场，40日历日内提交设计评审成果；60日历日内提交设计报批成果，120日历日内完成评审、公示和报批（服务期包含中标人协助招标人完成规划方案专家论证）。</w:t>
      </w:r>
    </w:p>
    <w:p w:rsidR="00A936B9" w:rsidRPr="00E51BA5" w:rsidRDefault="00A936B9" w:rsidP="00A936B9">
      <w:pPr>
        <w:pStyle w:val="ac"/>
        <w:widowControl w:val="0"/>
        <w:spacing w:afterLines="0" w:line="440" w:lineRule="exact"/>
        <w:ind w:firstLine="420"/>
        <w:rPr>
          <w:rFonts w:ascii="宋体" w:hAnsi="宋体"/>
          <w:sz w:val="21"/>
          <w:szCs w:val="21"/>
        </w:rPr>
      </w:pPr>
      <w:r w:rsidRPr="00E51BA5">
        <w:rPr>
          <w:rFonts w:ascii="宋体" w:hAnsi="宋体" w:hint="eastAsia"/>
          <w:sz w:val="21"/>
          <w:szCs w:val="21"/>
        </w:rPr>
        <w:t>如需</w:t>
      </w:r>
      <w:r w:rsidRPr="00E51BA5">
        <w:rPr>
          <w:rFonts w:ascii="宋体" w:hAnsi="宋体"/>
          <w:sz w:val="21"/>
          <w:szCs w:val="21"/>
        </w:rPr>
        <w:t>进一步了解采购项目</w:t>
      </w:r>
      <w:r w:rsidRPr="00E51BA5">
        <w:rPr>
          <w:rFonts w:ascii="宋体" w:hAnsi="宋体" w:hint="eastAsia"/>
          <w:sz w:val="21"/>
          <w:szCs w:val="21"/>
        </w:rPr>
        <w:t>详细</w:t>
      </w:r>
      <w:r w:rsidRPr="00E51BA5">
        <w:rPr>
          <w:rFonts w:ascii="宋体" w:hAnsi="宋体"/>
          <w:sz w:val="21"/>
          <w:szCs w:val="21"/>
        </w:rPr>
        <w:t>内容，详见招标文件。</w:t>
      </w:r>
    </w:p>
    <w:p w:rsidR="00A936B9" w:rsidRPr="00E51BA5" w:rsidRDefault="00A936B9" w:rsidP="00A936B9">
      <w:pPr>
        <w:pStyle w:val="ac"/>
        <w:spacing w:after="156" w:line="440" w:lineRule="exact"/>
        <w:ind w:firstLine="422"/>
        <w:rPr>
          <w:rFonts w:ascii="宋体" w:hAnsi="宋体"/>
          <w:sz w:val="21"/>
          <w:szCs w:val="21"/>
        </w:rPr>
      </w:pPr>
      <w:r w:rsidRPr="00E51BA5">
        <w:rPr>
          <w:rFonts w:ascii="宋体" w:hAnsi="宋体" w:cs="Arial" w:hint="eastAsia"/>
          <w:b/>
          <w:sz w:val="21"/>
          <w:szCs w:val="21"/>
        </w:rPr>
        <w:t>四、采购项目预算金额（人民币）：</w:t>
      </w:r>
      <w:r w:rsidRPr="00E51BA5">
        <w:rPr>
          <w:rFonts w:ascii="宋体" w:hAnsi="宋体" w:cs="Arial" w:hint="eastAsia"/>
          <w:sz w:val="21"/>
          <w:szCs w:val="21"/>
        </w:rPr>
        <w:t>玖拾贰万肆仟元整（￥924000.00元）。</w:t>
      </w:r>
    </w:p>
    <w:p w:rsidR="00A936B9" w:rsidRPr="00E51BA5" w:rsidRDefault="00A936B9" w:rsidP="00A936B9">
      <w:pPr>
        <w:spacing w:line="440" w:lineRule="exact"/>
        <w:ind w:firstLineChars="200" w:firstLine="422"/>
        <w:rPr>
          <w:rFonts w:ascii="宋体" w:hAnsi="宋体" w:cs="Arial"/>
          <w:b/>
          <w:szCs w:val="21"/>
        </w:rPr>
      </w:pPr>
      <w:r w:rsidRPr="00E51BA5">
        <w:rPr>
          <w:rFonts w:ascii="宋体" w:hAnsi="宋体" w:cs="Arial" w:hint="eastAsia"/>
          <w:b/>
          <w:szCs w:val="21"/>
        </w:rPr>
        <w:t>五、本项目需要落实的政府采购政策：</w:t>
      </w:r>
    </w:p>
    <w:p w:rsidR="00A936B9" w:rsidRPr="00E51BA5" w:rsidRDefault="00A936B9" w:rsidP="00A936B9">
      <w:pPr>
        <w:spacing w:line="440" w:lineRule="exact"/>
        <w:ind w:firstLineChars="200" w:firstLine="420"/>
        <w:rPr>
          <w:rFonts w:ascii="宋体" w:hAnsi="宋体" w:cs="Arial"/>
          <w:szCs w:val="21"/>
        </w:rPr>
      </w:pPr>
      <w:r w:rsidRPr="00E51BA5">
        <w:rPr>
          <w:rFonts w:ascii="宋体" w:hAnsi="宋体" w:cs="Arial" w:hint="eastAsia"/>
          <w:szCs w:val="21"/>
        </w:rPr>
        <w:t>《政府采购促进中小企业发展暂行办法》（财库[2011]181号）、《关于我区政府采购支持监狱企业发展有关问题的通知》（桂财采[2015]24号）、《三部门联合发布关于促进残疾人就业政府采购政策的通知》</w:t>
      </w:r>
      <w:bookmarkStart w:id="0" w:name="sendNo"/>
      <w:r w:rsidRPr="00E51BA5">
        <w:rPr>
          <w:rFonts w:ascii="宋体" w:hAnsi="宋体" w:cs="Arial" w:hint="eastAsia"/>
          <w:szCs w:val="21"/>
        </w:rPr>
        <w:t>（财库〔2017〕141号）</w:t>
      </w:r>
      <w:bookmarkEnd w:id="0"/>
      <w:r w:rsidRPr="00E51BA5">
        <w:rPr>
          <w:rFonts w:ascii="宋体" w:hAnsi="宋体" w:cs="Arial" w:hint="eastAsia"/>
          <w:szCs w:val="21"/>
        </w:rPr>
        <w:t>。</w:t>
      </w:r>
    </w:p>
    <w:p w:rsidR="00A936B9" w:rsidRPr="00E51BA5" w:rsidRDefault="00A936B9" w:rsidP="00A936B9">
      <w:pPr>
        <w:spacing w:line="440" w:lineRule="exact"/>
        <w:ind w:firstLineChars="224" w:firstLine="472"/>
        <w:rPr>
          <w:rFonts w:ascii="宋体" w:hAnsi="宋体" w:cs="Arial"/>
          <w:b/>
          <w:bCs/>
          <w:szCs w:val="21"/>
        </w:rPr>
      </w:pPr>
      <w:r w:rsidRPr="00E51BA5">
        <w:rPr>
          <w:rFonts w:ascii="宋体" w:hAnsi="宋体" w:cs="Arial" w:hint="eastAsia"/>
          <w:b/>
          <w:szCs w:val="21"/>
        </w:rPr>
        <w:t>六</w:t>
      </w:r>
      <w:r w:rsidRPr="00E51BA5">
        <w:rPr>
          <w:rFonts w:ascii="宋体" w:hAnsi="宋体" w:cs="Arial" w:hint="eastAsia"/>
          <w:szCs w:val="21"/>
        </w:rPr>
        <w:t>、</w:t>
      </w:r>
      <w:r w:rsidRPr="00E51BA5">
        <w:rPr>
          <w:rFonts w:ascii="宋体" w:hAnsi="宋体" w:cs="Arial" w:hint="eastAsia"/>
          <w:b/>
          <w:bCs/>
          <w:szCs w:val="21"/>
        </w:rPr>
        <w:t>合格投标人的资格要求：</w:t>
      </w:r>
    </w:p>
    <w:p w:rsidR="00A936B9" w:rsidRPr="00E51BA5" w:rsidRDefault="001C071F" w:rsidP="00A936B9">
      <w:pPr>
        <w:snapToGrid w:val="0"/>
        <w:spacing w:line="440" w:lineRule="exact"/>
        <w:ind w:firstLineChars="225" w:firstLine="473"/>
        <w:rPr>
          <w:rFonts w:ascii="宋体" w:hAnsi="宋体" w:cs="Arial"/>
          <w:szCs w:val="21"/>
        </w:rPr>
      </w:pPr>
      <w:r>
        <w:rPr>
          <w:rFonts w:ascii="宋体" w:hAnsi="宋体" w:cs="Arial" w:hint="eastAsia"/>
          <w:szCs w:val="21"/>
        </w:rPr>
        <w:t>1</w:t>
      </w:r>
      <w:r>
        <w:rPr>
          <w:rFonts w:ascii="宋体" w:hAnsi="宋体" w:cs="Arial"/>
          <w:szCs w:val="21"/>
        </w:rPr>
        <w:t>.</w:t>
      </w:r>
      <w:r w:rsidR="00A936B9" w:rsidRPr="00E51BA5">
        <w:rPr>
          <w:rFonts w:ascii="宋体" w:hAnsi="宋体" w:cs="Arial" w:hint="eastAsia"/>
          <w:szCs w:val="21"/>
        </w:rPr>
        <w:t>符合《中华人民共和国政府采购法》第二十二条规定，国内注册（指按国家有关规定要求注册的），生产或经营本次采购货物（服务）的供应商；</w:t>
      </w:r>
    </w:p>
    <w:p w:rsidR="00A936B9" w:rsidRPr="00E51BA5" w:rsidRDefault="001C071F" w:rsidP="00A936B9">
      <w:pPr>
        <w:snapToGrid w:val="0"/>
        <w:spacing w:line="440" w:lineRule="exact"/>
        <w:ind w:firstLineChars="225" w:firstLine="473"/>
        <w:rPr>
          <w:rFonts w:ascii="宋体" w:hAnsi="宋体" w:cs="Arial"/>
          <w:szCs w:val="21"/>
        </w:rPr>
      </w:pPr>
      <w:r>
        <w:rPr>
          <w:rFonts w:ascii="宋体" w:hAnsi="宋体" w:cs="Arial" w:hint="eastAsia"/>
          <w:szCs w:val="21"/>
        </w:rPr>
        <w:t>2</w:t>
      </w:r>
      <w:r>
        <w:rPr>
          <w:rFonts w:ascii="宋体" w:hAnsi="宋体" w:cs="Arial"/>
          <w:szCs w:val="21"/>
        </w:rPr>
        <w:t>.</w:t>
      </w:r>
      <w:r w:rsidR="00A936B9" w:rsidRPr="00E51BA5">
        <w:rPr>
          <w:rFonts w:ascii="宋体" w:hAnsi="宋体" w:cs="Arial" w:hint="eastAsia"/>
          <w:szCs w:val="21"/>
        </w:rPr>
        <w:t>具备城乡规划编制甲级资质的单位；</w:t>
      </w:r>
    </w:p>
    <w:p w:rsidR="00A936B9" w:rsidRPr="00E51BA5" w:rsidRDefault="001C071F" w:rsidP="00A936B9">
      <w:pPr>
        <w:snapToGrid w:val="0"/>
        <w:spacing w:line="440" w:lineRule="exact"/>
        <w:ind w:firstLineChars="225" w:firstLine="473"/>
        <w:rPr>
          <w:rFonts w:ascii="宋体" w:hAnsi="宋体" w:cs="Arial"/>
          <w:szCs w:val="21"/>
        </w:rPr>
      </w:pPr>
      <w:r>
        <w:rPr>
          <w:rFonts w:ascii="宋体" w:hAnsi="宋体" w:cs="Arial" w:hint="eastAsia"/>
          <w:szCs w:val="21"/>
        </w:rPr>
        <w:t>3</w:t>
      </w:r>
      <w:r>
        <w:rPr>
          <w:rFonts w:ascii="宋体" w:hAnsi="宋体" w:cs="Arial"/>
          <w:szCs w:val="21"/>
        </w:rPr>
        <w:t>.</w:t>
      </w:r>
      <w:r w:rsidR="00A936B9" w:rsidRPr="00E51BA5">
        <w:rPr>
          <w:rFonts w:ascii="宋体" w:hAnsi="宋体" w:cs="宋体" w:hint="eastAsia"/>
          <w:szCs w:val="21"/>
        </w:rPr>
        <w:t>本次采购要求投标人拟投入本项目</w:t>
      </w:r>
      <w:r w:rsidR="00A936B9" w:rsidRPr="00E51BA5">
        <w:rPr>
          <w:rFonts w:ascii="宋体" w:hAnsi="宋体" w:cs="Arial" w:hint="eastAsia"/>
          <w:szCs w:val="21"/>
        </w:rPr>
        <w:t>项目总负责人</w:t>
      </w:r>
      <w:r w:rsidR="00A936B9" w:rsidRPr="00E51BA5">
        <w:rPr>
          <w:rFonts w:ascii="宋体" w:hAnsi="宋体" w:cs="宋体" w:hint="eastAsia"/>
          <w:szCs w:val="21"/>
        </w:rPr>
        <w:t>资格条件</w:t>
      </w:r>
      <w:r w:rsidR="00A936B9" w:rsidRPr="00E51BA5">
        <w:rPr>
          <w:rFonts w:ascii="宋体" w:hAnsi="宋体" w:cs="Arial" w:hint="eastAsia"/>
          <w:szCs w:val="21"/>
        </w:rPr>
        <w:t>：须具有注册城市规划师执业资格证；</w:t>
      </w:r>
    </w:p>
    <w:p w:rsidR="00A936B9" w:rsidRPr="00E51BA5" w:rsidRDefault="001C071F" w:rsidP="00A936B9">
      <w:pPr>
        <w:snapToGrid w:val="0"/>
        <w:spacing w:line="440" w:lineRule="exact"/>
        <w:ind w:firstLineChars="225" w:firstLine="473"/>
        <w:rPr>
          <w:rFonts w:ascii="宋体" w:hAnsi="宋体" w:cs="Arial"/>
          <w:szCs w:val="21"/>
        </w:rPr>
      </w:pPr>
      <w:r>
        <w:rPr>
          <w:rFonts w:ascii="宋体" w:hAnsi="宋体" w:cs="Arial" w:hint="eastAsia"/>
          <w:szCs w:val="21"/>
        </w:rPr>
        <w:t>4</w:t>
      </w:r>
      <w:r>
        <w:rPr>
          <w:rFonts w:ascii="宋体" w:hAnsi="宋体" w:cs="Arial"/>
          <w:szCs w:val="21"/>
        </w:rPr>
        <w:t>.</w:t>
      </w:r>
      <w:r w:rsidR="00A936B9" w:rsidRPr="00E51BA5">
        <w:rPr>
          <w:rFonts w:ascii="宋体" w:hAnsi="宋体" w:cs="Arial" w:hint="eastAsia"/>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w:t>
      </w:r>
      <w:r w:rsidR="00A936B9" w:rsidRPr="00E51BA5">
        <w:rPr>
          <w:rFonts w:ascii="宋体" w:hAnsi="宋体" w:cs="Arial" w:hint="eastAsia"/>
          <w:szCs w:val="21"/>
        </w:rPr>
        <w:lastRenderedPageBreak/>
        <w:t>的供应商，不得参与政府采购活动；</w:t>
      </w:r>
    </w:p>
    <w:p w:rsidR="00A936B9" w:rsidRPr="00E51BA5" w:rsidRDefault="001C071F" w:rsidP="00A936B9">
      <w:pPr>
        <w:snapToGrid w:val="0"/>
        <w:spacing w:line="440" w:lineRule="exact"/>
        <w:ind w:firstLineChars="225" w:firstLine="473"/>
        <w:rPr>
          <w:rFonts w:ascii="宋体" w:hAnsi="宋体" w:cs="Arial"/>
          <w:szCs w:val="21"/>
        </w:rPr>
      </w:pPr>
      <w:r>
        <w:rPr>
          <w:rFonts w:ascii="宋体" w:hAnsi="宋体" w:cs="Arial"/>
          <w:szCs w:val="21"/>
        </w:rPr>
        <w:t>5.</w:t>
      </w:r>
      <w:r w:rsidR="00A936B9" w:rsidRPr="00E51BA5">
        <w:rPr>
          <w:rFonts w:ascii="宋体" w:hAnsi="宋体" w:cs="Arial" w:hint="eastAsia"/>
          <w:szCs w:val="21"/>
        </w:rPr>
        <w:t>本项目不接受联合体投标。</w:t>
      </w:r>
    </w:p>
    <w:p w:rsidR="00A936B9" w:rsidRPr="00E51BA5" w:rsidRDefault="00A936B9" w:rsidP="00A936B9">
      <w:pPr>
        <w:widowControl/>
        <w:spacing w:line="440" w:lineRule="exact"/>
        <w:ind w:firstLineChars="200" w:firstLine="422"/>
        <w:jc w:val="left"/>
        <w:rPr>
          <w:rFonts w:ascii="宋体" w:hAnsi="宋体" w:cs="宋体"/>
          <w:b/>
          <w:bCs/>
          <w:kern w:val="0"/>
          <w:szCs w:val="21"/>
        </w:rPr>
      </w:pPr>
      <w:r w:rsidRPr="00E51BA5">
        <w:rPr>
          <w:rFonts w:ascii="宋体" w:hAnsi="宋体" w:cs="宋体" w:hint="eastAsia"/>
          <w:b/>
          <w:bCs/>
          <w:kern w:val="0"/>
          <w:szCs w:val="21"/>
        </w:rPr>
        <w:t>七、招标文件的获取：</w:t>
      </w:r>
    </w:p>
    <w:p w:rsidR="00A936B9" w:rsidRPr="00E51BA5" w:rsidRDefault="00A936B9" w:rsidP="00A936B9">
      <w:pPr>
        <w:snapToGrid w:val="0"/>
        <w:spacing w:line="440" w:lineRule="exact"/>
        <w:ind w:firstLineChars="225" w:firstLine="473"/>
        <w:rPr>
          <w:rFonts w:ascii="宋体" w:hAnsi="宋体" w:cs="Arial"/>
          <w:szCs w:val="21"/>
        </w:rPr>
      </w:pPr>
      <w:r w:rsidRPr="00E51BA5">
        <w:rPr>
          <w:rFonts w:ascii="宋体" w:hAnsi="宋体" w:cs="Arial" w:hint="eastAsia"/>
          <w:szCs w:val="21"/>
        </w:rPr>
        <w:t>1.时间：自公告发布之日起。</w:t>
      </w:r>
    </w:p>
    <w:p w:rsidR="00A936B9" w:rsidRPr="00E51BA5" w:rsidRDefault="00A936B9" w:rsidP="00A936B9">
      <w:pPr>
        <w:snapToGrid w:val="0"/>
        <w:spacing w:line="440" w:lineRule="exact"/>
        <w:ind w:firstLineChars="225" w:firstLine="473"/>
        <w:rPr>
          <w:rFonts w:ascii="宋体" w:hAnsi="宋体" w:cs="Arial"/>
          <w:szCs w:val="21"/>
        </w:rPr>
      </w:pPr>
      <w:r w:rsidRPr="00E51BA5">
        <w:rPr>
          <w:rFonts w:ascii="宋体" w:hAnsi="宋体" w:cs="Arial" w:hint="eastAsia"/>
          <w:szCs w:val="21"/>
        </w:rPr>
        <w:t>2.地点：南宁市公共资源交易中心网。</w:t>
      </w:r>
    </w:p>
    <w:p w:rsidR="00A936B9" w:rsidRPr="00E51BA5" w:rsidRDefault="00A936B9" w:rsidP="00A936B9">
      <w:pPr>
        <w:snapToGrid w:val="0"/>
        <w:spacing w:line="440" w:lineRule="exact"/>
        <w:ind w:firstLineChars="225" w:firstLine="473"/>
        <w:rPr>
          <w:rFonts w:ascii="宋体" w:hAnsi="宋体" w:cs="Arial"/>
          <w:szCs w:val="21"/>
        </w:rPr>
      </w:pPr>
      <w:r w:rsidRPr="00E51BA5">
        <w:rPr>
          <w:rFonts w:ascii="宋体" w:hAnsi="宋体" w:cs="Arial" w:hint="eastAsia"/>
          <w:szCs w:val="21"/>
        </w:rPr>
        <w:t>3.方式: 本项目不发放纸质文件，供应商自行在南宁市公共资源交易中心网(http://www.nnggzy.org.cn)的信息公告处下载招标文件。</w:t>
      </w:r>
    </w:p>
    <w:p w:rsidR="00A936B9" w:rsidRPr="00E51BA5" w:rsidRDefault="00A936B9" w:rsidP="00A936B9">
      <w:pPr>
        <w:snapToGrid w:val="0"/>
        <w:spacing w:line="440" w:lineRule="exact"/>
        <w:ind w:firstLineChars="225" w:firstLine="473"/>
        <w:rPr>
          <w:rFonts w:ascii="宋体" w:hAnsi="宋体" w:cs="Arial"/>
          <w:szCs w:val="21"/>
        </w:rPr>
      </w:pPr>
      <w:r w:rsidRPr="00E51BA5">
        <w:rPr>
          <w:rFonts w:ascii="宋体" w:hAnsi="宋体" w:cs="Arial" w:hint="eastAsia"/>
          <w:szCs w:val="21"/>
        </w:rPr>
        <w:t>4.售价：招标文件不收取费用。</w:t>
      </w:r>
    </w:p>
    <w:p w:rsidR="00A936B9" w:rsidRPr="00E51BA5" w:rsidRDefault="00A936B9" w:rsidP="00A936B9">
      <w:pPr>
        <w:snapToGrid w:val="0"/>
        <w:spacing w:line="440" w:lineRule="exact"/>
        <w:ind w:firstLineChars="225" w:firstLine="474"/>
        <w:rPr>
          <w:rFonts w:ascii="宋体" w:hAnsi="宋体" w:cs="Arial"/>
          <w:b/>
          <w:bCs/>
          <w:szCs w:val="21"/>
        </w:rPr>
      </w:pPr>
      <w:r w:rsidRPr="00E51BA5">
        <w:rPr>
          <w:rFonts w:ascii="宋体" w:hAnsi="宋体" w:cs="Arial" w:hint="eastAsia"/>
          <w:b/>
          <w:bCs/>
          <w:szCs w:val="21"/>
        </w:rPr>
        <w:t>八、投标截止时间和地点：</w:t>
      </w:r>
    </w:p>
    <w:p w:rsidR="00A936B9" w:rsidRPr="00E51BA5" w:rsidRDefault="00A936B9" w:rsidP="00A936B9">
      <w:pPr>
        <w:snapToGrid w:val="0"/>
        <w:spacing w:line="400" w:lineRule="exact"/>
        <w:ind w:firstLineChars="200" w:firstLine="420"/>
        <w:rPr>
          <w:rFonts w:ascii="宋体" w:hAnsi="宋体" w:cs="Arial"/>
          <w:b/>
          <w:szCs w:val="21"/>
        </w:rPr>
      </w:pPr>
      <w:r w:rsidRPr="00E51BA5">
        <w:rPr>
          <w:rFonts w:ascii="宋体" w:hAnsi="宋体" w:cs="Arial" w:hint="eastAsia"/>
          <w:szCs w:val="21"/>
        </w:rPr>
        <w:t>根据《南宁市机关事务管理局关于疫情防控期间恢复全市公共资源现场交易活动的通知》文件精神，疫情防控期间，按照“不见面、少接触”的原则，投标人应通过邮寄快递方式送达投标文件。</w:t>
      </w:r>
    </w:p>
    <w:p w:rsidR="00A936B9" w:rsidRPr="00E51BA5" w:rsidRDefault="00A936B9" w:rsidP="00A936B9">
      <w:pPr>
        <w:snapToGrid w:val="0"/>
        <w:spacing w:line="400" w:lineRule="exact"/>
        <w:ind w:firstLineChars="196" w:firstLine="412"/>
        <w:jc w:val="left"/>
        <w:rPr>
          <w:rFonts w:ascii="宋体" w:hAnsi="宋体" w:cs="Arial"/>
          <w:b/>
          <w:szCs w:val="21"/>
        </w:rPr>
      </w:pPr>
      <w:r w:rsidRPr="005F6319">
        <w:rPr>
          <w:rFonts w:ascii="宋体" w:hAnsi="宋体" w:cs="Arial" w:hint="eastAsia"/>
          <w:szCs w:val="21"/>
        </w:rPr>
        <w:t>1.</w:t>
      </w:r>
      <w:r w:rsidRPr="00E51BA5">
        <w:rPr>
          <w:rFonts w:ascii="宋体" w:hAnsi="宋体" w:cs="Arial" w:hint="eastAsia"/>
          <w:b/>
          <w:szCs w:val="21"/>
        </w:rPr>
        <w:t>本项目</w:t>
      </w:r>
      <w:r w:rsidRPr="00E51BA5">
        <w:rPr>
          <w:rFonts w:ascii="宋体" w:hAnsi="宋体" w:cs="Arial" w:hint="eastAsia"/>
          <w:b/>
          <w:bCs/>
          <w:szCs w:val="21"/>
        </w:rPr>
        <w:t>投标</w:t>
      </w:r>
      <w:r w:rsidRPr="00E51BA5">
        <w:rPr>
          <w:rFonts w:ascii="宋体" w:hAnsi="宋体" w:cs="Arial" w:hint="eastAsia"/>
          <w:b/>
          <w:szCs w:val="21"/>
        </w:rPr>
        <w:t>截止时间为：2020年</w:t>
      </w:r>
      <w:r w:rsidR="003932FA">
        <w:rPr>
          <w:rFonts w:ascii="宋体" w:hAnsi="宋体" w:cs="Arial"/>
          <w:b/>
          <w:szCs w:val="21"/>
        </w:rPr>
        <w:t>7</w:t>
      </w:r>
      <w:r w:rsidRPr="00E51BA5">
        <w:rPr>
          <w:rFonts w:ascii="宋体" w:hAnsi="宋体" w:cs="Arial" w:hint="eastAsia"/>
          <w:b/>
          <w:szCs w:val="21"/>
        </w:rPr>
        <w:t>月</w:t>
      </w:r>
      <w:r w:rsidR="003932FA">
        <w:rPr>
          <w:rFonts w:ascii="宋体" w:hAnsi="宋体" w:cs="Arial"/>
          <w:b/>
          <w:szCs w:val="21"/>
        </w:rPr>
        <w:t>17</w:t>
      </w:r>
      <w:r w:rsidRPr="00E51BA5">
        <w:rPr>
          <w:rFonts w:ascii="宋体" w:hAnsi="宋体" w:cs="Arial" w:hint="eastAsia"/>
          <w:b/>
          <w:szCs w:val="21"/>
        </w:rPr>
        <w:t>日上午</w:t>
      </w:r>
      <w:r w:rsidRPr="00E51BA5">
        <w:rPr>
          <w:rFonts w:ascii="宋体" w:hAnsi="宋体" w:cs="Arial"/>
          <w:b/>
          <w:szCs w:val="21"/>
        </w:rPr>
        <w:t>9</w:t>
      </w:r>
      <w:r w:rsidRPr="00E51BA5">
        <w:rPr>
          <w:rFonts w:ascii="宋体" w:hAnsi="宋体" w:cs="Arial" w:hint="eastAsia"/>
          <w:b/>
          <w:szCs w:val="21"/>
        </w:rPr>
        <w:t>时</w:t>
      </w:r>
      <w:r w:rsidRPr="00E51BA5">
        <w:rPr>
          <w:rFonts w:ascii="宋体" w:hAnsi="宋体" w:cs="Arial"/>
          <w:b/>
          <w:szCs w:val="21"/>
        </w:rPr>
        <w:t>30</w:t>
      </w:r>
      <w:r w:rsidRPr="00E51BA5">
        <w:rPr>
          <w:rFonts w:ascii="宋体" w:hAnsi="宋体" w:cs="Arial" w:hint="eastAsia"/>
          <w:b/>
          <w:szCs w:val="21"/>
        </w:rPr>
        <w:t>分。</w:t>
      </w:r>
    </w:p>
    <w:p w:rsidR="00A936B9" w:rsidRPr="00E51BA5" w:rsidRDefault="00A936B9" w:rsidP="00A936B9">
      <w:pPr>
        <w:snapToGrid w:val="0"/>
        <w:spacing w:line="400" w:lineRule="exact"/>
        <w:ind w:firstLineChars="200" w:firstLine="420"/>
        <w:jc w:val="left"/>
        <w:rPr>
          <w:rFonts w:ascii="宋体" w:hAnsi="宋体" w:cs="Arial"/>
          <w:szCs w:val="21"/>
        </w:rPr>
      </w:pPr>
      <w:r w:rsidRPr="00E51BA5">
        <w:rPr>
          <w:rFonts w:ascii="宋体" w:hAnsi="宋体" w:cs="Arial" w:hint="eastAsia"/>
          <w:szCs w:val="21"/>
        </w:rPr>
        <w:t>2.本项目的投标文件通过邮寄快递的方式送达，投标文件必须在投标截止时间前送达到</w:t>
      </w:r>
      <w:r w:rsidRPr="00E51BA5">
        <w:rPr>
          <w:rFonts w:ascii="宋体" w:hAnsi="宋体" w:hint="eastAsia"/>
          <w:szCs w:val="21"/>
        </w:rPr>
        <w:t>上海正弘建设工程顾问有限公司广西分公司</w:t>
      </w:r>
      <w:r w:rsidRPr="00E51BA5">
        <w:rPr>
          <w:rFonts w:ascii="宋体" w:hAnsi="宋体" w:cs="Arial" w:hint="eastAsia"/>
          <w:szCs w:val="21"/>
        </w:rPr>
        <w:t>（南宁市东葛路163号 绿地中央广场B1栋9楼(东面))。采购人或代理机构工作人员</w:t>
      </w:r>
      <w:r w:rsidRPr="00E51BA5">
        <w:rPr>
          <w:rFonts w:ascii="宋体" w:hAnsi="宋体" w:cs="Arial" w:hint="eastAsia"/>
          <w:b/>
          <w:bCs/>
          <w:szCs w:val="21"/>
        </w:rPr>
        <w:t>签收邮寄包裹的时间即为投标人投标文件的送达时间</w:t>
      </w:r>
      <w:r w:rsidRPr="00E51BA5">
        <w:rPr>
          <w:rFonts w:ascii="宋体" w:hAnsi="宋体" w:cs="Arial" w:hint="eastAsia"/>
          <w:szCs w:val="21"/>
        </w:rPr>
        <w:t>，逾期送达的投标文件无效，后果由投标人自行承担。</w:t>
      </w:r>
    </w:p>
    <w:p w:rsidR="00A936B9" w:rsidRPr="00E51BA5" w:rsidRDefault="00A936B9" w:rsidP="00A936B9">
      <w:pPr>
        <w:snapToGrid w:val="0"/>
        <w:spacing w:line="400" w:lineRule="exact"/>
        <w:ind w:firstLineChars="200" w:firstLine="420"/>
        <w:jc w:val="left"/>
        <w:rPr>
          <w:rFonts w:ascii="宋体" w:hAnsi="宋体" w:cs="Arial"/>
          <w:szCs w:val="21"/>
        </w:rPr>
      </w:pPr>
      <w:r w:rsidRPr="00E51BA5">
        <w:rPr>
          <w:rFonts w:ascii="宋体" w:hAnsi="宋体" w:cs="Arial"/>
          <w:szCs w:val="21"/>
        </w:rPr>
        <w:t>3</w:t>
      </w:r>
      <w:r w:rsidRPr="00E51BA5">
        <w:rPr>
          <w:rFonts w:ascii="宋体" w:hAnsi="宋体" w:cs="Arial" w:hint="eastAsia"/>
          <w:szCs w:val="21"/>
        </w:rPr>
        <w:t>.</w:t>
      </w:r>
      <w:r w:rsidRPr="00E51BA5">
        <w:rPr>
          <w:rFonts w:ascii="宋体" w:hAnsi="宋体" w:cs="Arial" w:hint="eastAsia"/>
          <w:b/>
          <w:szCs w:val="21"/>
        </w:rPr>
        <w:t>接收邮寄快递包裹的时间为:</w:t>
      </w:r>
      <w:r w:rsidRPr="00E51BA5">
        <w:rPr>
          <w:rFonts w:ascii="宋体" w:hAnsi="宋体" w:cs="Arial" w:hint="eastAsia"/>
          <w:szCs w:val="21"/>
        </w:rPr>
        <w:t>上午</w:t>
      </w:r>
      <w:r w:rsidRPr="00E51BA5">
        <w:rPr>
          <w:rFonts w:ascii="宋体" w:hAnsi="宋体" w:cs="Arial"/>
          <w:szCs w:val="21"/>
        </w:rPr>
        <w:t>8</w:t>
      </w:r>
      <w:r w:rsidRPr="00E51BA5">
        <w:rPr>
          <w:rFonts w:ascii="宋体" w:hAnsi="宋体" w:cs="Arial" w:hint="eastAsia"/>
          <w:szCs w:val="21"/>
        </w:rPr>
        <w:t>：</w:t>
      </w:r>
      <w:r w:rsidRPr="00E51BA5">
        <w:rPr>
          <w:rFonts w:ascii="宋体" w:hAnsi="宋体" w:cs="Arial"/>
          <w:szCs w:val="21"/>
        </w:rPr>
        <w:t>00</w:t>
      </w:r>
      <w:r w:rsidRPr="00E51BA5">
        <w:rPr>
          <w:rFonts w:ascii="宋体" w:hAnsi="宋体" w:cs="Arial" w:hint="eastAsia"/>
          <w:szCs w:val="21"/>
        </w:rPr>
        <w:t>～</w:t>
      </w:r>
      <w:r w:rsidRPr="00E51BA5">
        <w:rPr>
          <w:rFonts w:ascii="宋体" w:hAnsi="宋体" w:cs="Arial"/>
          <w:szCs w:val="21"/>
        </w:rPr>
        <w:t>12</w:t>
      </w:r>
      <w:r w:rsidRPr="00E51BA5">
        <w:rPr>
          <w:rFonts w:ascii="宋体" w:hAnsi="宋体" w:cs="Arial" w:hint="eastAsia"/>
          <w:szCs w:val="21"/>
        </w:rPr>
        <w:t>：</w:t>
      </w:r>
      <w:r w:rsidRPr="00E51BA5">
        <w:rPr>
          <w:rFonts w:ascii="宋体" w:hAnsi="宋体" w:cs="Arial"/>
          <w:szCs w:val="21"/>
        </w:rPr>
        <w:t>00</w:t>
      </w:r>
      <w:r w:rsidRPr="00E51BA5">
        <w:rPr>
          <w:rFonts w:ascii="宋体" w:hAnsi="宋体" w:cs="Arial" w:hint="eastAsia"/>
          <w:szCs w:val="21"/>
        </w:rPr>
        <w:t>，下午</w:t>
      </w:r>
      <w:r w:rsidRPr="00E51BA5">
        <w:rPr>
          <w:rFonts w:ascii="宋体" w:hAnsi="宋体" w:cs="Arial"/>
          <w:szCs w:val="21"/>
        </w:rPr>
        <w:t>15</w:t>
      </w:r>
      <w:r w:rsidRPr="00E51BA5">
        <w:rPr>
          <w:rFonts w:ascii="宋体" w:hAnsi="宋体" w:cs="Arial" w:hint="eastAsia"/>
          <w:szCs w:val="21"/>
        </w:rPr>
        <w:t>：</w:t>
      </w:r>
      <w:r w:rsidRPr="00E51BA5">
        <w:rPr>
          <w:rFonts w:ascii="宋体" w:hAnsi="宋体" w:cs="Arial"/>
          <w:szCs w:val="21"/>
        </w:rPr>
        <w:t>00</w:t>
      </w:r>
      <w:r w:rsidRPr="00E51BA5">
        <w:rPr>
          <w:rFonts w:ascii="宋体" w:hAnsi="宋体" w:cs="Arial" w:hint="eastAsia"/>
          <w:szCs w:val="21"/>
        </w:rPr>
        <w:t>～</w:t>
      </w:r>
      <w:r w:rsidRPr="00E51BA5">
        <w:rPr>
          <w:rFonts w:ascii="宋体" w:hAnsi="宋体" w:cs="Arial"/>
          <w:szCs w:val="21"/>
        </w:rPr>
        <w:t>18:00</w:t>
      </w:r>
      <w:r w:rsidRPr="00E51BA5">
        <w:rPr>
          <w:rFonts w:ascii="宋体" w:hAnsi="宋体" w:cs="Arial" w:hint="eastAsia"/>
          <w:szCs w:val="21"/>
        </w:rPr>
        <w:t>（</w:t>
      </w:r>
      <w:r w:rsidRPr="00E51BA5">
        <w:rPr>
          <w:rFonts w:ascii="宋体" w:hAnsi="宋体" w:cs="Arial" w:hint="eastAsia"/>
          <w:b/>
          <w:szCs w:val="21"/>
        </w:rPr>
        <w:t>工作日</w:t>
      </w:r>
      <w:r w:rsidRPr="00E51BA5">
        <w:rPr>
          <w:rFonts w:ascii="宋体" w:hAnsi="宋体" w:cs="Arial" w:hint="eastAsia"/>
          <w:szCs w:val="21"/>
        </w:rPr>
        <w:t>），投标人应对自己的</w:t>
      </w:r>
      <w:r w:rsidRPr="00E51BA5">
        <w:rPr>
          <w:rFonts w:ascii="宋体" w:hAnsi="宋体" w:cs="Arial" w:hint="eastAsia"/>
          <w:bCs/>
          <w:szCs w:val="21"/>
        </w:rPr>
        <w:t>投标</w:t>
      </w:r>
      <w:r w:rsidRPr="00E51BA5">
        <w:rPr>
          <w:rFonts w:ascii="宋体" w:hAnsi="宋体" w:cs="Arial" w:hint="eastAsia"/>
          <w:szCs w:val="21"/>
        </w:rPr>
        <w:t>文件的快递包封和密封性负责，如送达的快递包裹出现破损导致</w:t>
      </w:r>
      <w:r w:rsidRPr="00E51BA5">
        <w:rPr>
          <w:rFonts w:ascii="宋体" w:hAnsi="宋体" w:cs="Arial" w:hint="eastAsia"/>
          <w:bCs/>
          <w:szCs w:val="21"/>
        </w:rPr>
        <w:t>投标</w:t>
      </w:r>
      <w:r w:rsidRPr="00E51BA5">
        <w:rPr>
          <w:rFonts w:ascii="宋体" w:hAnsi="宋体" w:cs="Arial" w:hint="eastAsia"/>
          <w:szCs w:val="21"/>
        </w:rPr>
        <w:t>文件密封性包封破损的，后果由投标人自行承担。</w:t>
      </w:r>
    </w:p>
    <w:p w:rsidR="00A936B9" w:rsidRPr="00E51BA5" w:rsidRDefault="00A936B9" w:rsidP="00A936B9">
      <w:pPr>
        <w:snapToGrid w:val="0"/>
        <w:spacing w:line="400" w:lineRule="exact"/>
        <w:ind w:firstLineChars="200" w:firstLine="420"/>
        <w:jc w:val="left"/>
        <w:rPr>
          <w:rFonts w:ascii="宋体" w:hAnsi="宋体" w:cs="Arial"/>
          <w:szCs w:val="21"/>
        </w:rPr>
      </w:pPr>
      <w:r w:rsidRPr="00E51BA5">
        <w:rPr>
          <w:rFonts w:ascii="宋体" w:hAnsi="宋体" w:cs="Arial" w:hint="eastAsia"/>
          <w:szCs w:val="21"/>
        </w:rPr>
        <w:t>（一）投标人应充分预留</w:t>
      </w:r>
      <w:r w:rsidRPr="00E51BA5">
        <w:rPr>
          <w:rFonts w:ascii="宋体" w:hAnsi="宋体" w:cs="Arial" w:hint="eastAsia"/>
          <w:bCs/>
          <w:szCs w:val="21"/>
        </w:rPr>
        <w:t>投标</w:t>
      </w:r>
      <w:r w:rsidRPr="00E51BA5">
        <w:rPr>
          <w:rFonts w:ascii="宋体" w:hAnsi="宋体" w:cs="Arial" w:hint="eastAsia"/>
          <w:szCs w:val="21"/>
        </w:rPr>
        <w:t>文件邮寄、送达所需要的时间。为确保疫情防控期间邮寄包裹能及时送达，应选择邮寄运送时间有保障的快递公司寄送</w:t>
      </w:r>
      <w:r w:rsidRPr="00E51BA5">
        <w:rPr>
          <w:rFonts w:ascii="宋体" w:hAnsi="宋体" w:cs="Arial" w:hint="eastAsia"/>
          <w:bCs/>
          <w:szCs w:val="21"/>
        </w:rPr>
        <w:t>投标</w:t>
      </w:r>
      <w:r w:rsidRPr="00E51BA5">
        <w:rPr>
          <w:rFonts w:ascii="宋体" w:hAnsi="宋体" w:cs="Arial" w:hint="eastAsia"/>
          <w:szCs w:val="21"/>
        </w:rPr>
        <w:t>文件。</w:t>
      </w:r>
    </w:p>
    <w:p w:rsidR="00A936B9" w:rsidRPr="00E51BA5" w:rsidRDefault="00A936B9" w:rsidP="00A936B9">
      <w:pPr>
        <w:snapToGrid w:val="0"/>
        <w:spacing w:line="400" w:lineRule="exact"/>
        <w:ind w:firstLineChars="200" w:firstLine="420"/>
        <w:jc w:val="left"/>
        <w:rPr>
          <w:rFonts w:ascii="宋体" w:hAnsi="宋体" w:cs="Arial"/>
          <w:szCs w:val="21"/>
        </w:rPr>
      </w:pPr>
      <w:r w:rsidRPr="00E51BA5">
        <w:rPr>
          <w:rFonts w:ascii="宋体" w:hAnsi="宋体" w:cs="Arial" w:hint="eastAsia"/>
          <w:szCs w:val="21"/>
        </w:rPr>
        <w:t>（二）投标人按照招标文件的要求装订、密封好</w:t>
      </w:r>
      <w:r w:rsidRPr="00E51BA5">
        <w:rPr>
          <w:rFonts w:ascii="宋体" w:hAnsi="宋体" w:cs="Arial" w:hint="eastAsia"/>
          <w:bCs/>
          <w:szCs w:val="21"/>
        </w:rPr>
        <w:t>投标</w:t>
      </w:r>
      <w:r w:rsidRPr="00E51BA5">
        <w:rPr>
          <w:rFonts w:ascii="宋体" w:hAnsi="宋体" w:cs="Arial" w:hint="eastAsia"/>
          <w:szCs w:val="21"/>
        </w:rPr>
        <w:t>文件后，应使用不透明、防水的邮寄袋（或箱）再次包裹已密封好的</w:t>
      </w:r>
      <w:r w:rsidRPr="00E51BA5">
        <w:rPr>
          <w:rFonts w:ascii="宋体" w:hAnsi="宋体" w:cs="Arial" w:hint="eastAsia"/>
          <w:bCs/>
          <w:szCs w:val="21"/>
        </w:rPr>
        <w:t>投标</w:t>
      </w:r>
      <w:r w:rsidRPr="00E51BA5">
        <w:rPr>
          <w:rFonts w:ascii="宋体" w:hAnsi="宋体" w:cs="Arial" w:hint="eastAsia"/>
          <w:szCs w:val="21"/>
        </w:rPr>
        <w:t>文件，并在邮寄袋（或箱）上粘牢注明项目名称、项目编号、有效的电子邮箱、联系方式等内容，工作人员将依据此信息将邮寄袋（或箱）提交到南宁市公共资源交易中心进行开标评标。如采购代理机构收到的邮寄包裹未按上述要求进行标识，造成无法将</w:t>
      </w:r>
      <w:r w:rsidRPr="00E51BA5">
        <w:rPr>
          <w:rFonts w:ascii="宋体" w:hAnsi="宋体" w:cs="Arial" w:hint="eastAsia"/>
          <w:bCs/>
          <w:szCs w:val="21"/>
        </w:rPr>
        <w:t>投标</w:t>
      </w:r>
      <w:r w:rsidRPr="00E51BA5">
        <w:rPr>
          <w:rFonts w:ascii="宋体" w:hAnsi="宋体" w:cs="Arial" w:hint="eastAsia"/>
          <w:szCs w:val="21"/>
        </w:rPr>
        <w:t>文件提交至该项目开标评标的，由此产生的后果由投标人自行承担。</w:t>
      </w:r>
    </w:p>
    <w:p w:rsidR="00A936B9" w:rsidRPr="00E51BA5" w:rsidRDefault="00A936B9" w:rsidP="00A936B9">
      <w:pPr>
        <w:snapToGrid w:val="0"/>
        <w:spacing w:line="400" w:lineRule="exact"/>
        <w:ind w:firstLineChars="200" w:firstLine="420"/>
        <w:jc w:val="left"/>
        <w:rPr>
          <w:rFonts w:ascii="宋体" w:hAnsi="宋体" w:cs="Arial"/>
          <w:szCs w:val="21"/>
        </w:rPr>
      </w:pPr>
      <w:r w:rsidRPr="00E51BA5">
        <w:rPr>
          <w:rFonts w:ascii="宋体" w:hAnsi="宋体" w:cs="Arial" w:hint="eastAsia"/>
          <w:szCs w:val="21"/>
        </w:rPr>
        <w:t>（三）采购代理机构在收到</w:t>
      </w:r>
      <w:r w:rsidRPr="00E51BA5">
        <w:rPr>
          <w:rFonts w:ascii="宋体" w:hAnsi="宋体" w:cs="Arial" w:hint="eastAsia"/>
          <w:bCs/>
          <w:szCs w:val="21"/>
        </w:rPr>
        <w:t>投标</w:t>
      </w:r>
      <w:r w:rsidRPr="00E51BA5">
        <w:rPr>
          <w:rFonts w:ascii="宋体" w:hAnsi="宋体" w:cs="Arial" w:hint="eastAsia"/>
          <w:szCs w:val="21"/>
        </w:rPr>
        <w:t>文件的邮寄包裹后，第一时间按照投标人在邮寄包裹上所预留的电子邮箱告知</w:t>
      </w:r>
      <w:r w:rsidRPr="00E51BA5">
        <w:rPr>
          <w:rFonts w:ascii="宋体" w:hAnsi="宋体" w:cs="Arial" w:hint="eastAsia"/>
          <w:bCs/>
          <w:szCs w:val="21"/>
        </w:rPr>
        <w:t>投标</w:t>
      </w:r>
      <w:r w:rsidRPr="00E51BA5">
        <w:rPr>
          <w:rFonts w:ascii="宋体" w:hAnsi="宋体" w:cs="Arial" w:hint="eastAsia"/>
          <w:szCs w:val="21"/>
        </w:rPr>
        <w:t>文件收件情况，请投标人务必确保所预留的电子邮箱的有效性，并注意查收邮件。</w:t>
      </w:r>
    </w:p>
    <w:p w:rsidR="00A936B9" w:rsidRPr="00E51BA5" w:rsidRDefault="00A936B9" w:rsidP="00A936B9">
      <w:pPr>
        <w:snapToGrid w:val="0"/>
        <w:spacing w:line="400" w:lineRule="exact"/>
        <w:ind w:firstLineChars="200" w:firstLine="420"/>
        <w:jc w:val="left"/>
        <w:rPr>
          <w:rFonts w:ascii="宋体" w:hAnsi="宋体" w:cs="Arial"/>
          <w:szCs w:val="21"/>
        </w:rPr>
      </w:pPr>
      <w:r w:rsidRPr="00E51BA5">
        <w:rPr>
          <w:rFonts w:ascii="宋体" w:hAnsi="宋体" w:cs="Arial" w:hint="eastAsia"/>
          <w:szCs w:val="21"/>
        </w:rPr>
        <w:t>（四）投标文件邮寄地址和收件人：</w:t>
      </w:r>
      <w:r w:rsidRPr="00E51BA5">
        <w:rPr>
          <w:rFonts w:ascii="宋体" w:hAnsi="宋体" w:hint="eastAsia"/>
          <w:szCs w:val="21"/>
        </w:rPr>
        <w:t>上海正弘建设工程顾问有限公司广西分公司</w:t>
      </w:r>
      <w:r w:rsidRPr="00E51BA5">
        <w:rPr>
          <w:rFonts w:ascii="宋体" w:hAnsi="宋体" w:cs="Arial" w:hint="eastAsia"/>
          <w:szCs w:val="21"/>
        </w:rPr>
        <w:t>（南宁市东葛路163号绿地中央广场B1栋9楼(东面))，收件人：</w:t>
      </w:r>
      <w:r w:rsidRPr="00E51BA5">
        <w:rPr>
          <w:rFonts w:ascii="宋体" w:hAnsi="宋体" w:hint="eastAsia"/>
          <w:szCs w:val="21"/>
        </w:rPr>
        <w:t>李冬宁</w:t>
      </w:r>
      <w:r w:rsidRPr="00E51BA5">
        <w:rPr>
          <w:rFonts w:ascii="宋体" w:hAnsi="宋体" w:cs="Arial" w:hint="eastAsia"/>
          <w:szCs w:val="21"/>
        </w:rPr>
        <w:t>，联系电话：</w:t>
      </w:r>
      <w:r w:rsidRPr="00E51BA5">
        <w:rPr>
          <w:rFonts w:ascii="宋体" w:hAnsi="宋体" w:hint="eastAsia"/>
          <w:szCs w:val="21"/>
        </w:rPr>
        <w:t>0771-</w:t>
      </w:r>
      <w:r w:rsidRPr="00E51BA5">
        <w:rPr>
          <w:rFonts w:ascii="宋体" w:hAnsi="宋体" w:hint="eastAsia"/>
          <w:szCs w:val="21"/>
        </w:rPr>
        <w:lastRenderedPageBreak/>
        <w:t>5300530。</w:t>
      </w:r>
    </w:p>
    <w:p w:rsidR="00A936B9" w:rsidRPr="00E51BA5" w:rsidRDefault="00A936B9" w:rsidP="00A936B9">
      <w:pPr>
        <w:snapToGrid w:val="0"/>
        <w:spacing w:line="440" w:lineRule="exact"/>
        <w:ind w:firstLineChars="200" w:firstLine="422"/>
        <w:rPr>
          <w:rFonts w:ascii="宋体" w:hAnsi="宋体" w:cs="Arial"/>
          <w:szCs w:val="21"/>
        </w:rPr>
      </w:pPr>
      <w:r w:rsidRPr="00E51BA5">
        <w:rPr>
          <w:rFonts w:ascii="宋体" w:hAnsi="宋体" w:cs="Arial" w:hint="eastAsia"/>
          <w:b/>
          <w:bCs/>
          <w:szCs w:val="21"/>
        </w:rPr>
        <w:t>九、开标时间及地点</w:t>
      </w:r>
      <w:r w:rsidRPr="00E51BA5">
        <w:rPr>
          <w:rFonts w:ascii="宋体" w:hAnsi="宋体" w:cs="Arial" w:hint="eastAsia"/>
          <w:szCs w:val="21"/>
        </w:rPr>
        <w:t>：</w:t>
      </w:r>
    </w:p>
    <w:p w:rsidR="00A936B9" w:rsidRPr="00E51BA5" w:rsidRDefault="00A936B9" w:rsidP="00A936B9">
      <w:pPr>
        <w:snapToGrid w:val="0"/>
        <w:spacing w:line="440" w:lineRule="exact"/>
        <w:ind w:firstLineChars="200" w:firstLine="420"/>
        <w:rPr>
          <w:rFonts w:ascii="宋体" w:hAnsi="宋体" w:cs="Arial"/>
          <w:szCs w:val="21"/>
        </w:rPr>
      </w:pPr>
      <w:r w:rsidRPr="00E51BA5">
        <w:rPr>
          <w:rFonts w:ascii="宋体" w:hAnsi="宋体" w:cs="Arial" w:hint="eastAsia"/>
          <w:szCs w:val="21"/>
        </w:rPr>
        <w:t>本次招标将于</w:t>
      </w:r>
      <w:r w:rsidRPr="00B2092F">
        <w:rPr>
          <w:rFonts w:ascii="宋体" w:hAnsi="宋体" w:cs="Arial" w:hint="eastAsia"/>
          <w:szCs w:val="21"/>
          <w:u w:val="single"/>
        </w:rPr>
        <w:t>2020年</w:t>
      </w:r>
      <w:r w:rsidR="003932FA">
        <w:rPr>
          <w:rFonts w:ascii="宋体" w:hAnsi="宋体" w:cs="Arial"/>
          <w:szCs w:val="21"/>
          <w:u w:val="single"/>
        </w:rPr>
        <w:t>7</w:t>
      </w:r>
      <w:r w:rsidRPr="00B2092F">
        <w:rPr>
          <w:rFonts w:ascii="宋体" w:hAnsi="宋体" w:cs="Arial" w:hint="eastAsia"/>
          <w:szCs w:val="21"/>
          <w:u w:val="single"/>
        </w:rPr>
        <w:t>月</w:t>
      </w:r>
      <w:r w:rsidR="003932FA">
        <w:rPr>
          <w:rFonts w:ascii="宋体" w:hAnsi="宋体" w:cs="Arial"/>
          <w:szCs w:val="21"/>
          <w:u w:val="single"/>
        </w:rPr>
        <w:t>17</w:t>
      </w:r>
      <w:r w:rsidRPr="00B2092F">
        <w:rPr>
          <w:rFonts w:ascii="宋体" w:hAnsi="宋体" w:cs="Arial" w:hint="eastAsia"/>
          <w:szCs w:val="21"/>
          <w:u w:val="single"/>
        </w:rPr>
        <w:t>日上午9时30分</w:t>
      </w:r>
      <w:r w:rsidRPr="00E51BA5">
        <w:rPr>
          <w:rFonts w:ascii="宋体" w:hAnsi="宋体" w:cs="Arial"/>
          <w:szCs w:val="21"/>
          <w:u w:val="single"/>
        </w:rPr>
        <w:t>前</w:t>
      </w:r>
      <w:r w:rsidRPr="00E51BA5">
        <w:rPr>
          <w:rFonts w:ascii="宋体" w:hAnsi="宋体" w:cs="Arial" w:hint="eastAsia"/>
          <w:szCs w:val="21"/>
        </w:rPr>
        <w:t>在</w:t>
      </w:r>
      <w:r w:rsidRPr="00E51BA5">
        <w:rPr>
          <w:rFonts w:ascii="宋体" w:hAnsi="宋体" w:cs="Arial" w:hint="eastAsia"/>
          <w:szCs w:val="21"/>
          <w:u w:val="single"/>
        </w:rPr>
        <w:t>南宁市良庆区玉洞大道33号（青少年活动中心旁）市民中心9楼南宁市公共资源交易中心（具体详见9楼电子显示屏场地安排）开标厅</w:t>
      </w:r>
      <w:r w:rsidRPr="00E51BA5">
        <w:rPr>
          <w:rFonts w:ascii="宋体" w:hAnsi="宋体" w:hint="eastAsia"/>
          <w:szCs w:val="21"/>
        </w:rPr>
        <w:t>开</w:t>
      </w:r>
      <w:r w:rsidRPr="00E51BA5">
        <w:rPr>
          <w:rFonts w:ascii="宋体" w:hAnsi="宋体" w:cs="Arial" w:hint="eastAsia"/>
          <w:szCs w:val="21"/>
        </w:rPr>
        <w:t>标，投标人无需派授权代表出席开标会议。</w:t>
      </w:r>
    </w:p>
    <w:p w:rsidR="00A936B9" w:rsidRPr="00E51BA5" w:rsidRDefault="00A936B9" w:rsidP="00A936B9">
      <w:pPr>
        <w:snapToGrid w:val="0"/>
        <w:spacing w:line="440" w:lineRule="exact"/>
        <w:ind w:firstLineChars="200" w:firstLine="422"/>
        <w:rPr>
          <w:rFonts w:ascii="宋体" w:hAnsi="宋体" w:cs="Arial"/>
          <w:b/>
          <w:bCs/>
          <w:szCs w:val="21"/>
        </w:rPr>
      </w:pPr>
      <w:r w:rsidRPr="00E51BA5">
        <w:rPr>
          <w:rFonts w:ascii="宋体" w:hAnsi="宋体" w:cs="Arial" w:hint="eastAsia"/>
          <w:b/>
          <w:bCs/>
          <w:szCs w:val="21"/>
        </w:rPr>
        <w:t>十、联系事项：</w:t>
      </w:r>
    </w:p>
    <w:p w:rsidR="00A936B9" w:rsidRPr="00E51BA5" w:rsidRDefault="005F6319" w:rsidP="00A936B9">
      <w:pPr>
        <w:snapToGrid w:val="0"/>
        <w:spacing w:line="440" w:lineRule="exact"/>
        <w:ind w:firstLineChars="257" w:firstLine="540"/>
        <w:rPr>
          <w:rFonts w:ascii="宋体" w:hAnsi="宋体" w:cs="宋体"/>
          <w:szCs w:val="21"/>
        </w:rPr>
      </w:pPr>
      <w:r>
        <w:rPr>
          <w:rFonts w:ascii="宋体" w:hAnsi="宋体" w:cs="Arial"/>
          <w:szCs w:val="21"/>
        </w:rPr>
        <w:t>1.</w:t>
      </w:r>
      <w:r w:rsidR="00A936B9" w:rsidRPr="00E51BA5">
        <w:rPr>
          <w:rFonts w:ascii="宋体" w:hAnsi="宋体" w:cs="Arial" w:hint="eastAsia"/>
          <w:szCs w:val="21"/>
        </w:rPr>
        <w:t>采购人名称：南宁市武鸣</w:t>
      </w:r>
      <w:r w:rsidR="00A936B9" w:rsidRPr="00E51BA5">
        <w:rPr>
          <w:rFonts w:ascii="宋体" w:hAnsi="宋体" w:cs="宋体" w:hint="eastAsia"/>
          <w:szCs w:val="21"/>
        </w:rPr>
        <w:t>区自然资源局</w:t>
      </w:r>
    </w:p>
    <w:p w:rsidR="00A936B9" w:rsidRPr="00E51BA5" w:rsidRDefault="00A936B9" w:rsidP="00A936B9">
      <w:pPr>
        <w:snapToGrid w:val="0"/>
        <w:spacing w:line="440" w:lineRule="exact"/>
        <w:ind w:firstLineChars="257" w:firstLine="540"/>
        <w:rPr>
          <w:rFonts w:ascii="宋体" w:hAnsi="宋体" w:cs="宋体"/>
          <w:szCs w:val="21"/>
        </w:rPr>
      </w:pPr>
      <w:r w:rsidRPr="00E51BA5">
        <w:rPr>
          <w:rFonts w:ascii="宋体" w:hAnsi="宋体" w:cs="宋体" w:hint="eastAsia"/>
          <w:szCs w:val="21"/>
        </w:rPr>
        <w:t>地  址：</w:t>
      </w:r>
      <w:r w:rsidRPr="00E51BA5">
        <w:rPr>
          <w:rFonts w:ascii="宋体" w:hAnsi="宋体" w:cs="宋体" w:hint="eastAsia"/>
        </w:rPr>
        <w:t>南宁市武鸣区兴武大道171号国土大厦</w:t>
      </w:r>
    </w:p>
    <w:p w:rsidR="00A936B9" w:rsidRPr="00E51BA5" w:rsidRDefault="00A936B9" w:rsidP="00A936B9">
      <w:pPr>
        <w:snapToGrid w:val="0"/>
        <w:spacing w:line="440" w:lineRule="exact"/>
        <w:ind w:firstLineChars="257" w:firstLine="540"/>
        <w:rPr>
          <w:rFonts w:ascii="宋体" w:hAnsi="宋体" w:cs="宋体"/>
          <w:szCs w:val="21"/>
        </w:rPr>
      </w:pPr>
      <w:r w:rsidRPr="00E51BA5">
        <w:rPr>
          <w:rFonts w:ascii="宋体" w:hAnsi="宋体" w:cs="宋体" w:hint="eastAsia"/>
          <w:szCs w:val="21"/>
        </w:rPr>
        <w:t>联系人：李工；联系电话：0771-6213987</w:t>
      </w:r>
    </w:p>
    <w:p w:rsidR="00A936B9" w:rsidRPr="00E51BA5" w:rsidRDefault="005F6319" w:rsidP="00A936B9">
      <w:pPr>
        <w:snapToGrid w:val="0"/>
        <w:spacing w:line="440" w:lineRule="exact"/>
        <w:ind w:firstLineChars="257" w:firstLine="540"/>
        <w:rPr>
          <w:rFonts w:ascii="宋体" w:hAnsi="宋体" w:cs="宋体"/>
        </w:rPr>
      </w:pPr>
      <w:r>
        <w:rPr>
          <w:rFonts w:ascii="宋体" w:hAnsi="宋体" w:cs="宋体"/>
        </w:rPr>
        <w:t>2.</w:t>
      </w:r>
      <w:r w:rsidR="00A936B9" w:rsidRPr="00E51BA5">
        <w:rPr>
          <w:rFonts w:ascii="宋体" w:hAnsi="宋体" w:cs="宋体" w:hint="eastAsia"/>
        </w:rPr>
        <w:t>采购代理机构：上海正弘建设工程顾问有限公司</w:t>
      </w:r>
    </w:p>
    <w:p w:rsidR="00A936B9" w:rsidRPr="00E51BA5" w:rsidRDefault="00A936B9" w:rsidP="00A936B9">
      <w:pPr>
        <w:snapToGrid w:val="0"/>
        <w:spacing w:line="440" w:lineRule="exact"/>
        <w:ind w:firstLineChars="257" w:firstLine="540"/>
        <w:rPr>
          <w:rFonts w:ascii="宋体" w:hAnsi="宋体" w:cs="宋体"/>
        </w:rPr>
      </w:pPr>
      <w:r w:rsidRPr="00E51BA5">
        <w:rPr>
          <w:rFonts w:ascii="宋体" w:hAnsi="宋体" w:cs="宋体" w:hint="eastAsia"/>
        </w:rPr>
        <w:t xml:space="preserve">地  址：广西南宁市青秀区东葛路163号绿地中央广场B1栋9层（东面） </w:t>
      </w:r>
    </w:p>
    <w:p w:rsidR="00A936B9" w:rsidRPr="00E51BA5" w:rsidRDefault="00A936B9" w:rsidP="00A936B9">
      <w:pPr>
        <w:snapToGrid w:val="0"/>
        <w:spacing w:line="440" w:lineRule="exact"/>
        <w:ind w:firstLineChars="257" w:firstLine="540"/>
        <w:rPr>
          <w:rFonts w:ascii="宋体" w:hAnsi="宋体" w:cs="宋体"/>
        </w:rPr>
      </w:pPr>
      <w:r w:rsidRPr="00E51BA5">
        <w:rPr>
          <w:rFonts w:ascii="宋体" w:hAnsi="宋体" w:cs="宋体" w:hint="eastAsia"/>
        </w:rPr>
        <w:t>联系人：李冬宁，联系电话：0771-5300530，传真：0771-2026628</w:t>
      </w:r>
    </w:p>
    <w:p w:rsidR="00A936B9" w:rsidRPr="00E51BA5" w:rsidRDefault="005F6319" w:rsidP="00A936B9">
      <w:pPr>
        <w:snapToGrid w:val="0"/>
        <w:spacing w:line="440" w:lineRule="exact"/>
        <w:ind w:firstLineChars="257" w:firstLine="540"/>
        <w:rPr>
          <w:rFonts w:ascii="宋体" w:hAnsi="宋体" w:cs="宋体"/>
        </w:rPr>
      </w:pPr>
      <w:r>
        <w:rPr>
          <w:rFonts w:ascii="宋体" w:hAnsi="宋体" w:cs="宋体"/>
        </w:rPr>
        <w:t>3.</w:t>
      </w:r>
      <w:r w:rsidR="00A936B9" w:rsidRPr="00E51BA5">
        <w:rPr>
          <w:rFonts w:ascii="宋体" w:hAnsi="宋体" w:cs="宋体" w:hint="eastAsia"/>
        </w:rPr>
        <w:t>监督部门:</w:t>
      </w:r>
      <w:r w:rsidR="00A936B9">
        <w:rPr>
          <w:rFonts w:ascii="宋体" w:hAnsi="宋体" w:cs="宋体" w:hint="eastAsia"/>
        </w:rPr>
        <w:t>南宁市武鸣区财政局政府采购监督管理股</w:t>
      </w:r>
      <w:r w:rsidR="00A936B9" w:rsidRPr="00E51BA5">
        <w:rPr>
          <w:rFonts w:ascii="宋体" w:hAnsi="宋体" w:cs="宋体" w:hint="eastAsia"/>
        </w:rPr>
        <w:t xml:space="preserve"> </w:t>
      </w:r>
    </w:p>
    <w:p w:rsidR="00A936B9" w:rsidRPr="00E51BA5" w:rsidRDefault="00A936B9" w:rsidP="00A936B9">
      <w:pPr>
        <w:snapToGrid w:val="0"/>
        <w:spacing w:line="440" w:lineRule="exact"/>
        <w:ind w:firstLineChars="257" w:firstLine="540"/>
        <w:rPr>
          <w:rFonts w:ascii="宋体" w:hAnsi="宋体" w:cs="宋体"/>
        </w:rPr>
      </w:pPr>
      <w:r w:rsidRPr="00E51BA5">
        <w:rPr>
          <w:rFonts w:ascii="宋体" w:hAnsi="宋体" w:cs="宋体" w:hint="eastAsia"/>
        </w:rPr>
        <w:t xml:space="preserve">联系电话：0771-6098853 </w:t>
      </w:r>
    </w:p>
    <w:p w:rsidR="00A936B9" w:rsidRPr="00E51BA5" w:rsidRDefault="00A936B9" w:rsidP="00A936B9">
      <w:pPr>
        <w:snapToGrid w:val="0"/>
        <w:spacing w:line="440" w:lineRule="exact"/>
        <w:ind w:firstLine="420"/>
        <w:rPr>
          <w:rFonts w:ascii="宋体" w:hAnsi="宋体" w:cs="宋体"/>
          <w:szCs w:val="21"/>
        </w:rPr>
      </w:pPr>
      <w:r w:rsidRPr="00E51BA5">
        <w:rPr>
          <w:rFonts w:ascii="宋体" w:hAnsi="宋体" w:cs="宋体" w:hint="eastAsia"/>
          <w:b/>
          <w:szCs w:val="21"/>
        </w:rPr>
        <w:t>十一、公告期限：</w:t>
      </w:r>
      <w:r w:rsidRPr="00E51BA5">
        <w:rPr>
          <w:rFonts w:ascii="宋体" w:hAnsi="宋体" w:cs="宋体" w:hint="eastAsia"/>
          <w:szCs w:val="21"/>
        </w:rPr>
        <w:t>本招标公告自发布之日起公告期限为5个工作日。</w:t>
      </w:r>
    </w:p>
    <w:p w:rsidR="00A936B9" w:rsidRPr="00E51BA5" w:rsidRDefault="00A936B9" w:rsidP="00A936B9">
      <w:pPr>
        <w:pStyle w:val="a9"/>
        <w:shd w:val="clear" w:color="auto" w:fill="FFFFFF"/>
        <w:spacing w:line="440" w:lineRule="exact"/>
        <w:ind w:firstLineChars="200" w:firstLine="422"/>
        <w:rPr>
          <w:rFonts w:ascii="宋体" w:eastAsia="宋体" w:hAnsi="宋体" w:cs="Arial"/>
          <w:b/>
          <w:sz w:val="21"/>
          <w:szCs w:val="21"/>
        </w:rPr>
      </w:pPr>
      <w:r w:rsidRPr="00E51BA5">
        <w:rPr>
          <w:rFonts w:ascii="宋体" w:eastAsia="宋体" w:hAnsi="宋体" w:cs="Arial" w:hint="eastAsia"/>
          <w:b/>
          <w:sz w:val="21"/>
          <w:szCs w:val="21"/>
        </w:rPr>
        <w:t>十二、网上查询地址：</w:t>
      </w:r>
    </w:p>
    <w:p w:rsidR="00A936B9" w:rsidRPr="00E51BA5" w:rsidRDefault="00A936B9" w:rsidP="00A936B9">
      <w:pPr>
        <w:pStyle w:val="a9"/>
        <w:shd w:val="clear" w:color="auto" w:fill="FFFFFF"/>
        <w:spacing w:line="440" w:lineRule="exact"/>
        <w:ind w:leftChars="50" w:left="105" w:firstLineChars="200" w:firstLine="444"/>
        <w:rPr>
          <w:rFonts w:ascii="宋体" w:eastAsia="宋体" w:hAnsi="宋体"/>
          <w:spacing w:val="6"/>
          <w:sz w:val="21"/>
          <w:szCs w:val="21"/>
        </w:rPr>
      </w:pPr>
      <w:r w:rsidRPr="00E51BA5">
        <w:rPr>
          <w:rFonts w:ascii="宋体" w:eastAsia="宋体" w:hAnsi="宋体" w:hint="eastAsia"/>
          <w:spacing w:val="6"/>
          <w:sz w:val="21"/>
          <w:szCs w:val="21"/>
        </w:rPr>
        <w:t>中国政府采购网（www.ccgp.gov.cn）、广西壮族自治区政府采购网（http://zfcg.gxzf.gov.cn/）、南宁市政府集中采购中心网（zfcg.nanning.gov.cn）、南宁市公共资源交易中心网（</w:t>
      </w:r>
      <w:r w:rsidRPr="001C071F">
        <w:rPr>
          <w:rFonts w:ascii="宋体" w:eastAsia="宋体" w:hAnsi="宋体"/>
          <w:spacing w:val="6"/>
          <w:sz w:val="21"/>
          <w:szCs w:val="21"/>
        </w:rPr>
        <w:t>https://www.nnggzy.org.cn/gxnnzbw/</w:t>
      </w:r>
      <w:r w:rsidRPr="00E51BA5">
        <w:rPr>
          <w:rFonts w:ascii="宋体" w:eastAsia="宋体" w:hAnsi="宋体" w:hint="eastAsia"/>
          <w:spacing w:val="6"/>
          <w:sz w:val="21"/>
          <w:szCs w:val="21"/>
        </w:rPr>
        <w:t>）。</w:t>
      </w:r>
    </w:p>
    <w:p w:rsidR="00A936B9" w:rsidRDefault="00A936B9" w:rsidP="00A936B9">
      <w:pPr>
        <w:pStyle w:val="a9"/>
        <w:shd w:val="clear" w:color="auto" w:fill="FFFFFF"/>
        <w:spacing w:line="440" w:lineRule="exact"/>
        <w:ind w:leftChars="50" w:left="105" w:firstLineChars="200" w:firstLine="444"/>
        <w:rPr>
          <w:rFonts w:ascii="宋体" w:eastAsia="宋体" w:hAnsi="宋体"/>
          <w:spacing w:val="6"/>
          <w:sz w:val="21"/>
          <w:szCs w:val="21"/>
        </w:rPr>
      </w:pPr>
    </w:p>
    <w:p w:rsidR="00A936B9" w:rsidRDefault="00A936B9" w:rsidP="00A936B9">
      <w:pPr>
        <w:pStyle w:val="a9"/>
        <w:shd w:val="clear" w:color="auto" w:fill="FFFFFF"/>
        <w:spacing w:line="440" w:lineRule="exact"/>
        <w:ind w:leftChars="50" w:left="105" w:firstLineChars="200" w:firstLine="444"/>
        <w:rPr>
          <w:rFonts w:ascii="宋体" w:eastAsia="宋体" w:hAnsi="宋体"/>
          <w:spacing w:val="6"/>
          <w:sz w:val="21"/>
          <w:szCs w:val="21"/>
        </w:rPr>
      </w:pPr>
    </w:p>
    <w:p w:rsidR="00A936B9" w:rsidRPr="00E51BA5" w:rsidRDefault="00A936B9" w:rsidP="00A936B9">
      <w:pPr>
        <w:pStyle w:val="a9"/>
        <w:shd w:val="clear" w:color="auto" w:fill="FFFFFF"/>
        <w:spacing w:line="440" w:lineRule="exact"/>
        <w:ind w:leftChars="50" w:left="105" w:firstLineChars="200" w:firstLine="444"/>
        <w:rPr>
          <w:rFonts w:ascii="宋体" w:eastAsia="宋体" w:hAnsi="宋体"/>
          <w:spacing w:val="6"/>
          <w:sz w:val="21"/>
          <w:szCs w:val="21"/>
        </w:rPr>
      </w:pPr>
    </w:p>
    <w:p w:rsidR="00A936B9" w:rsidRPr="00E51BA5" w:rsidRDefault="00A936B9" w:rsidP="00A936B9">
      <w:pPr>
        <w:tabs>
          <w:tab w:val="left" w:pos="5931"/>
        </w:tabs>
        <w:snapToGrid w:val="0"/>
        <w:spacing w:line="440" w:lineRule="exact"/>
        <w:ind w:firstLineChars="1800" w:firstLine="3780"/>
        <w:rPr>
          <w:rFonts w:ascii="宋体" w:hAnsi="宋体" w:cs="Arial"/>
          <w:szCs w:val="21"/>
        </w:rPr>
      </w:pPr>
      <w:r w:rsidRPr="00E51BA5">
        <w:rPr>
          <w:rFonts w:ascii="宋体" w:hAnsi="宋体" w:cs="Arial" w:hint="eastAsia"/>
          <w:szCs w:val="21"/>
        </w:rPr>
        <w:t xml:space="preserve">采 </w:t>
      </w:r>
      <w:r>
        <w:rPr>
          <w:rFonts w:ascii="宋体" w:hAnsi="宋体" w:cs="Arial"/>
          <w:szCs w:val="21"/>
        </w:rPr>
        <w:t xml:space="preserve"> </w:t>
      </w:r>
      <w:r w:rsidRPr="00E51BA5">
        <w:rPr>
          <w:rFonts w:ascii="宋体" w:hAnsi="宋体" w:cs="Arial" w:hint="eastAsia"/>
          <w:szCs w:val="21"/>
        </w:rPr>
        <w:t xml:space="preserve">购 </w:t>
      </w:r>
      <w:r>
        <w:rPr>
          <w:rFonts w:ascii="宋体" w:hAnsi="宋体" w:cs="Arial"/>
          <w:szCs w:val="21"/>
        </w:rPr>
        <w:t xml:space="preserve"> </w:t>
      </w:r>
      <w:r w:rsidRPr="00E51BA5">
        <w:rPr>
          <w:rFonts w:ascii="宋体" w:hAnsi="宋体" w:cs="Arial" w:hint="eastAsia"/>
          <w:szCs w:val="21"/>
        </w:rPr>
        <w:t>人 ：南宁市武鸣区自然资源局</w:t>
      </w:r>
    </w:p>
    <w:p w:rsidR="00A936B9" w:rsidRPr="00E51BA5" w:rsidRDefault="00A936B9" w:rsidP="00A936B9">
      <w:pPr>
        <w:tabs>
          <w:tab w:val="left" w:pos="6030"/>
        </w:tabs>
        <w:snapToGrid w:val="0"/>
        <w:spacing w:line="440" w:lineRule="exact"/>
        <w:ind w:firstLineChars="1800" w:firstLine="3780"/>
        <w:rPr>
          <w:rFonts w:ascii="宋体" w:hAnsi="宋体"/>
          <w:szCs w:val="21"/>
        </w:rPr>
      </w:pPr>
      <w:r w:rsidRPr="00E51BA5">
        <w:rPr>
          <w:rFonts w:ascii="宋体" w:hAnsi="宋体" w:cs="Arial" w:hint="eastAsia"/>
          <w:szCs w:val="21"/>
        </w:rPr>
        <w:t xml:space="preserve">采购代理机构：上海正弘建设工程顾问有限公司 </w:t>
      </w:r>
    </w:p>
    <w:p w:rsidR="00D038DC" w:rsidRPr="00A936B9" w:rsidRDefault="00A936B9" w:rsidP="00A936B9">
      <w:pPr>
        <w:tabs>
          <w:tab w:val="left" w:pos="6030"/>
        </w:tabs>
        <w:snapToGrid w:val="0"/>
        <w:spacing w:line="440" w:lineRule="exact"/>
        <w:ind w:firstLine="420"/>
        <w:rPr>
          <w:rFonts w:ascii="宋体" w:hAnsi="宋体"/>
          <w:szCs w:val="21"/>
        </w:rPr>
      </w:pPr>
      <w:r w:rsidRPr="00E51BA5">
        <w:rPr>
          <w:rFonts w:ascii="宋体" w:hAnsi="宋体" w:cs="Arial" w:hint="eastAsia"/>
          <w:szCs w:val="21"/>
        </w:rPr>
        <w:t xml:space="preserve">                              </w:t>
      </w:r>
      <w:r>
        <w:rPr>
          <w:rFonts w:ascii="宋体" w:hAnsi="宋体" w:cs="Arial" w:hint="eastAsia"/>
          <w:szCs w:val="21"/>
        </w:rPr>
        <w:t xml:space="preserve">               </w:t>
      </w:r>
      <w:r w:rsidRPr="00A936B9">
        <w:rPr>
          <w:rFonts w:ascii="宋体" w:hAnsi="宋体" w:hint="eastAsia"/>
          <w:szCs w:val="21"/>
        </w:rPr>
        <w:t>2020年</w:t>
      </w:r>
      <w:r w:rsidR="003932FA">
        <w:rPr>
          <w:rFonts w:ascii="宋体" w:hAnsi="宋体"/>
          <w:szCs w:val="21"/>
        </w:rPr>
        <w:t>6</w:t>
      </w:r>
      <w:r w:rsidRPr="00A936B9">
        <w:rPr>
          <w:rFonts w:ascii="宋体" w:hAnsi="宋体" w:hint="eastAsia"/>
          <w:szCs w:val="21"/>
        </w:rPr>
        <w:t>月</w:t>
      </w:r>
      <w:r w:rsidR="003932FA">
        <w:rPr>
          <w:rFonts w:ascii="宋体" w:hAnsi="宋体"/>
          <w:szCs w:val="21"/>
        </w:rPr>
        <w:t>24</w:t>
      </w:r>
      <w:r w:rsidRPr="00A936B9">
        <w:rPr>
          <w:rFonts w:ascii="宋体" w:hAnsi="宋体" w:hint="eastAsia"/>
          <w:szCs w:val="21"/>
        </w:rPr>
        <w:t>日</w:t>
      </w:r>
      <w:bookmarkStart w:id="1" w:name="_GoBack"/>
      <w:bookmarkEnd w:id="1"/>
    </w:p>
    <w:sectPr w:rsidR="00D038DC" w:rsidRPr="00A93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25" w:rsidRDefault="00E51325" w:rsidP="00A936B9">
      <w:r>
        <w:separator/>
      </w:r>
    </w:p>
  </w:endnote>
  <w:endnote w:type="continuationSeparator" w:id="0">
    <w:p w:rsidR="00E51325" w:rsidRDefault="00E51325" w:rsidP="00A9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25" w:rsidRDefault="00E51325" w:rsidP="00A936B9">
      <w:r>
        <w:separator/>
      </w:r>
    </w:p>
  </w:footnote>
  <w:footnote w:type="continuationSeparator" w:id="0">
    <w:p w:rsidR="00E51325" w:rsidRDefault="00E51325" w:rsidP="00A93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09"/>
    <w:rsid w:val="0004442C"/>
    <w:rsid w:val="001C071F"/>
    <w:rsid w:val="003932FA"/>
    <w:rsid w:val="005F6319"/>
    <w:rsid w:val="00617209"/>
    <w:rsid w:val="008005DB"/>
    <w:rsid w:val="00A936B9"/>
    <w:rsid w:val="00D038DC"/>
    <w:rsid w:val="00E5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61025"/>
  <w15:chartTrackingRefBased/>
  <w15:docId w15:val="{728B3B79-118F-455A-8862-AD7874F9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936B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936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936B9"/>
    <w:rPr>
      <w:sz w:val="18"/>
      <w:szCs w:val="18"/>
    </w:rPr>
  </w:style>
  <w:style w:type="paragraph" w:styleId="a0">
    <w:name w:val="footer"/>
    <w:basedOn w:val="a"/>
    <w:link w:val="a6"/>
    <w:uiPriority w:val="99"/>
    <w:unhideWhenUsed/>
    <w:rsid w:val="00A936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1"/>
    <w:link w:val="a0"/>
    <w:uiPriority w:val="99"/>
    <w:rsid w:val="00A936B9"/>
    <w:rPr>
      <w:sz w:val="18"/>
      <w:szCs w:val="18"/>
    </w:rPr>
  </w:style>
  <w:style w:type="character" w:styleId="a7">
    <w:name w:val="Hyperlink"/>
    <w:uiPriority w:val="99"/>
    <w:rsid w:val="00A936B9"/>
    <w:rPr>
      <w:color w:val="0000FF"/>
      <w:u w:val="single"/>
    </w:rPr>
  </w:style>
  <w:style w:type="character" w:customStyle="1" w:styleId="1">
    <w:name w:val="纯文本 字符1"/>
    <w:link w:val="a8"/>
    <w:qFormat/>
    <w:rsid w:val="00A936B9"/>
    <w:rPr>
      <w:rFonts w:ascii="宋体" w:eastAsia="宋体" w:hAnsi="Courier New" w:cs="Courier New"/>
      <w:szCs w:val="21"/>
    </w:rPr>
  </w:style>
  <w:style w:type="character" w:customStyle="1" w:styleId="10">
    <w:name w:val="正文文本缩进 字符1"/>
    <w:link w:val="a9"/>
    <w:rsid w:val="00A936B9"/>
    <w:rPr>
      <w:rFonts w:ascii="仿宋_GB2312" w:eastAsia="仿宋_GB2312"/>
      <w:sz w:val="32"/>
    </w:rPr>
  </w:style>
  <w:style w:type="paragraph" w:styleId="a8">
    <w:name w:val="Plain Text"/>
    <w:basedOn w:val="a"/>
    <w:link w:val="1"/>
    <w:qFormat/>
    <w:rsid w:val="00A936B9"/>
    <w:rPr>
      <w:rFonts w:ascii="宋体" w:hAnsi="Courier New" w:cs="Courier New"/>
      <w:szCs w:val="21"/>
    </w:rPr>
  </w:style>
  <w:style w:type="character" w:customStyle="1" w:styleId="aa">
    <w:name w:val="纯文本 字符"/>
    <w:basedOn w:val="a1"/>
    <w:uiPriority w:val="99"/>
    <w:semiHidden/>
    <w:rsid w:val="00A936B9"/>
    <w:rPr>
      <w:rFonts w:asciiTheme="minorEastAsia" w:hAnsi="Courier New" w:cs="Courier New"/>
      <w:szCs w:val="24"/>
    </w:rPr>
  </w:style>
  <w:style w:type="paragraph" w:styleId="a9">
    <w:name w:val="Body Text Indent"/>
    <w:basedOn w:val="a"/>
    <w:link w:val="10"/>
    <w:rsid w:val="00A936B9"/>
    <w:pPr>
      <w:ind w:firstLineChars="352" w:firstLine="830"/>
    </w:pPr>
    <w:rPr>
      <w:rFonts w:ascii="仿宋_GB2312" w:eastAsia="仿宋_GB2312" w:hAnsiTheme="minorHAnsi" w:cstheme="minorBidi"/>
      <w:sz w:val="32"/>
      <w:szCs w:val="22"/>
    </w:rPr>
  </w:style>
  <w:style w:type="character" w:customStyle="1" w:styleId="ab">
    <w:name w:val="正文文本缩进 字符"/>
    <w:basedOn w:val="a1"/>
    <w:uiPriority w:val="99"/>
    <w:semiHidden/>
    <w:rsid w:val="00A936B9"/>
    <w:rPr>
      <w:rFonts w:ascii="Times New Roman" w:eastAsia="宋体" w:hAnsi="Times New Roman" w:cs="Times New Roman"/>
      <w:szCs w:val="24"/>
    </w:rPr>
  </w:style>
  <w:style w:type="paragraph" w:customStyle="1" w:styleId="ac">
    <w:name w:val="正文段"/>
    <w:basedOn w:val="a"/>
    <w:rsid w:val="00A936B9"/>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2020-06-23T02:54:00Z</dcterms:created>
  <dcterms:modified xsi:type="dcterms:W3CDTF">2020-06-24T09:46:00Z</dcterms:modified>
</cp:coreProperties>
</file>