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14" w:rsidRPr="000C3935" w:rsidRDefault="00225C14">
      <w:pPr>
        <w:spacing w:before="33" w:line="400" w:lineRule="exact"/>
        <w:rPr>
          <w:rFonts w:hint="eastAsia"/>
          <w:b/>
          <w:color w:val="auto"/>
          <w:spacing w:val="83"/>
          <w:kern w:val="1"/>
          <w:sz w:val="30"/>
        </w:rPr>
      </w:pPr>
    </w:p>
    <w:p w:rsidR="00225C14" w:rsidRPr="000C3935" w:rsidRDefault="00225C14">
      <w:pPr>
        <w:pStyle w:val="a8"/>
        <w:jc w:val="center"/>
        <w:rPr>
          <w:rFonts w:ascii="楷体_GB2312" w:eastAsia="微软雅黑" w:hAnsi="楷体_GB2312" w:cs="微软雅黑"/>
          <w:b/>
          <w:color w:val="auto"/>
          <w:sz w:val="44"/>
          <w:szCs w:val="44"/>
        </w:rPr>
      </w:pPr>
    </w:p>
    <w:p w:rsidR="00225C14" w:rsidRPr="000C3935" w:rsidRDefault="00225C14">
      <w:pPr>
        <w:pStyle w:val="a8"/>
        <w:jc w:val="center"/>
        <w:rPr>
          <w:rFonts w:ascii="楷体_GB2312" w:eastAsia="微软雅黑" w:hAnsi="楷体_GB2312" w:cs="微软雅黑"/>
          <w:b/>
          <w:color w:val="auto"/>
          <w:sz w:val="44"/>
          <w:szCs w:val="44"/>
        </w:rPr>
      </w:pPr>
    </w:p>
    <w:p w:rsidR="00225C14" w:rsidRPr="000C3935" w:rsidRDefault="00E00358">
      <w:pPr>
        <w:pStyle w:val="a8"/>
        <w:jc w:val="center"/>
        <w:rPr>
          <w:rFonts w:ascii="楷体_GB2312" w:eastAsia="微软雅黑" w:hAnsi="楷体_GB2312" w:cs="微软雅黑"/>
          <w:b/>
          <w:color w:val="auto"/>
          <w:sz w:val="72"/>
        </w:rPr>
      </w:pPr>
      <w:r w:rsidRPr="000C3935">
        <w:rPr>
          <w:color w:val="auto"/>
          <w:sz w:val="96"/>
          <w:szCs w:val="96"/>
        </w:rPr>
        <w:t>公开招标文件</w:t>
      </w:r>
    </w:p>
    <w:p w:rsidR="00225C14" w:rsidRPr="000C3935" w:rsidRDefault="00225C14">
      <w:pPr>
        <w:pStyle w:val="a8"/>
        <w:rPr>
          <w:color w:val="auto"/>
        </w:rPr>
      </w:pPr>
    </w:p>
    <w:p w:rsidR="00225C14" w:rsidRPr="000C3935" w:rsidRDefault="00225C14">
      <w:pPr>
        <w:spacing w:line="800" w:lineRule="exact"/>
        <w:ind w:left="3217" w:hanging="2150"/>
        <w:jc w:val="left"/>
        <w:rPr>
          <w:b/>
          <w:color w:val="auto"/>
          <w:kern w:val="1"/>
          <w:sz w:val="36"/>
          <w:szCs w:val="36"/>
        </w:rPr>
      </w:pPr>
    </w:p>
    <w:p w:rsidR="00225C14" w:rsidRPr="000C3935" w:rsidRDefault="00225C14">
      <w:pPr>
        <w:spacing w:line="800" w:lineRule="exact"/>
        <w:ind w:left="3217" w:hanging="2150"/>
        <w:jc w:val="left"/>
        <w:rPr>
          <w:b/>
          <w:color w:val="auto"/>
          <w:kern w:val="1"/>
          <w:sz w:val="36"/>
          <w:szCs w:val="36"/>
        </w:rPr>
      </w:pPr>
    </w:p>
    <w:p w:rsidR="00225C14" w:rsidRPr="000C3935" w:rsidRDefault="00E00358">
      <w:pPr>
        <w:tabs>
          <w:tab w:val="left" w:pos="7665"/>
        </w:tabs>
        <w:spacing w:line="360" w:lineRule="auto"/>
        <w:ind w:leftChars="430" w:left="2692" w:hangingChars="495" w:hanging="1789"/>
        <w:rPr>
          <w:rFonts w:ascii="宋体" w:hAnsi="宋体"/>
          <w:b/>
          <w:color w:val="auto"/>
          <w:sz w:val="36"/>
          <w:szCs w:val="36"/>
        </w:rPr>
      </w:pPr>
      <w:r w:rsidRPr="000C3935">
        <w:rPr>
          <w:rFonts w:ascii="宋体" w:hAnsi="宋体" w:hint="eastAsia"/>
          <w:b/>
          <w:color w:val="auto"/>
          <w:sz w:val="36"/>
          <w:szCs w:val="36"/>
        </w:rPr>
        <w:t>项目名称：</w:t>
      </w:r>
      <w:r w:rsidR="00987BE2" w:rsidRPr="000C3935">
        <w:rPr>
          <w:rFonts w:ascii="宋体" w:hAnsi="宋体" w:hint="eastAsia"/>
          <w:b/>
          <w:color w:val="auto"/>
          <w:sz w:val="36"/>
          <w:szCs w:val="36"/>
        </w:rPr>
        <w:t>2020-2022年度广西-东盟经济技术开发区政府投资建设项目水保方案编制、林业有害生物检测调查、农业项目验收、</w:t>
      </w:r>
      <w:r w:rsidR="00CE3FCA" w:rsidRPr="000C3935">
        <w:rPr>
          <w:rFonts w:ascii="宋体" w:hAnsi="宋体" w:hint="eastAsia"/>
          <w:b/>
          <w:color w:val="auto"/>
          <w:sz w:val="36"/>
          <w:szCs w:val="36"/>
        </w:rPr>
        <w:t>森林督查图斑检查</w:t>
      </w:r>
      <w:r w:rsidR="00987BE2" w:rsidRPr="000C3935">
        <w:rPr>
          <w:rFonts w:ascii="宋体" w:hAnsi="宋体" w:hint="eastAsia"/>
          <w:b/>
          <w:color w:val="auto"/>
          <w:sz w:val="36"/>
          <w:szCs w:val="36"/>
        </w:rPr>
        <w:t>定点单位采购</w:t>
      </w:r>
    </w:p>
    <w:p w:rsidR="00225C14" w:rsidRPr="000C3935" w:rsidRDefault="00E00358">
      <w:pPr>
        <w:tabs>
          <w:tab w:val="left" w:pos="7665"/>
        </w:tabs>
        <w:spacing w:line="360" w:lineRule="auto"/>
        <w:ind w:leftChars="430" w:left="1788" w:hangingChars="245" w:hanging="885"/>
        <w:rPr>
          <w:rFonts w:ascii="宋体" w:hAnsi="宋体"/>
          <w:b/>
          <w:color w:val="auto"/>
          <w:sz w:val="36"/>
          <w:szCs w:val="36"/>
        </w:rPr>
      </w:pPr>
      <w:r w:rsidRPr="000C3935">
        <w:rPr>
          <w:rFonts w:ascii="宋体" w:hAnsi="宋体" w:hint="eastAsia"/>
          <w:b/>
          <w:color w:val="auto"/>
          <w:sz w:val="36"/>
          <w:szCs w:val="36"/>
        </w:rPr>
        <w:t>项目编号：</w:t>
      </w:r>
      <w:r w:rsidR="006B5F05" w:rsidRPr="000C3935">
        <w:rPr>
          <w:rFonts w:ascii="宋体" w:hAnsi="宋体"/>
          <w:b/>
          <w:color w:val="auto"/>
          <w:sz w:val="36"/>
          <w:szCs w:val="36"/>
        </w:rPr>
        <w:t>GXYLG20204014-NDM</w:t>
      </w:r>
    </w:p>
    <w:p w:rsidR="00225C14" w:rsidRPr="000C3935" w:rsidRDefault="00E00358">
      <w:pPr>
        <w:tabs>
          <w:tab w:val="left" w:pos="7665"/>
        </w:tabs>
        <w:spacing w:line="360" w:lineRule="auto"/>
        <w:ind w:leftChars="430" w:left="1788" w:hangingChars="245" w:hanging="885"/>
        <w:rPr>
          <w:rFonts w:ascii="宋体" w:hAnsi="宋体"/>
          <w:b/>
          <w:color w:val="auto"/>
          <w:sz w:val="36"/>
          <w:szCs w:val="36"/>
        </w:rPr>
      </w:pPr>
      <w:r w:rsidRPr="000C3935">
        <w:rPr>
          <w:rFonts w:ascii="宋体" w:hAnsi="宋体" w:hint="eastAsia"/>
          <w:b/>
          <w:color w:val="auto"/>
          <w:sz w:val="36"/>
          <w:szCs w:val="36"/>
        </w:rPr>
        <w:t>采购人：</w:t>
      </w:r>
      <w:r w:rsidR="00C40436" w:rsidRPr="000C3935">
        <w:rPr>
          <w:rFonts w:hint="eastAsia"/>
          <w:b/>
          <w:color w:val="auto"/>
          <w:kern w:val="1"/>
          <w:sz w:val="36"/>
          <w:szCs w:val="36"/>
        </w:rPr>
        <w:t>广西</w:t>
      </w:r>
      <w:r w:rsidR="00C40436" w:rsidRPr="000C3935">
        <w:rPr>
          <w:rFonts w:hint="eastAsia"/>
          <w:b/>
          <w:color w:val="auto"/>
          <w:kern w:val="1"/>
          <w:sz w:val="36"/>
          <w:szCs w:val="36"/>
        </w:rPr>
        <w:t>-</w:t>
      </w:r>
      <w:r w:rsidR="00C40436" w:rsidRPr="000C3935">
        <w:rPr>
          <w:rFonts w:hint="eastAsia"/>
          <w:b/>
          <w:color w:val="auto"/>
          <w:kern w:val="1"/>
          <w:sz w:val="36"/>
          <w:szCs w:val="36"/>
        </w:rPr>
        <w:t>东盟经济技术开发区建设局</w:t>
      </w:r>
    </w:p>
    <w:p w:rsidR="00225C14" w:rsidRPr="000C3935" w:rsidRDefault="00E00358">
      <w:pPr>
        <w:tabs>
          <w:tab w:val="left" w:pos="7665"/>
        </w:tabs>
        <w:spacing w:line="360" w:lineRule="auto"/>
        <w:ind w:leftChars="430" w:left="1788" w:hangingChars="245" w:hanging="885"/>
        <w:rPr>
          <w:rFonts w:ascii="宋体" w:hAnsi="宋体"/>
          <w:b/>
          <w:color w:val="auto"/>
          <w:sz w:val="36"/>
          <w:szCs w:val="36"/>
        </w:rPr>
      </w:pPr>
      <w:r w:rsidRPr="000C3935">
        <w:rPr>
          <w:rFonts w:ascii="宋体" w:hAnsi="宋体" w:hint="eastAsia"/>
          <w:b/>
          <w:color w:val="auto"/>
          <w:sz w:val="36"/>
          <w:szCs w:val="36"/>
        </w:rPr>
        <w:t>采购代理机构：云之龙招标集团有限公司</w:t>
      </w:r>
    </w:p>
    <w:p w:rsidR="00225C14" w:rsidRPr="000C3935" w:rsidRDefault="00225C14">
      <w:pPr>
        <w:spacing w:line="800" w:lineRule="exact"/>
        <w:ind w:left="3217" w:hanging="2150"/>
        <w:jc w:val="left"/>
        <w:rPr>
          <w:b/>
          <w:color w:val="auto"/>
          <w:kern w:val="1"/>
          <w:sz w:val="36"/>
          <w:szCs w:val="36"/>
        </w:rPr>
      </w:pPr>
    </w:p>
    <w:p w:rsidR="00225C14" w:rsidRPr="000C3935" w:rsidRDefault="00225C14">
      <w:pPr>
        <w:spacing w:line="800" w:lineRule="exact"/>
        <w:ind w:left="3217" w:hanging="2150"/>
        <w:jc w:val="left"/>
        <w:rPr>
          <w:b/>
          <w:color w:val="auto"/>
          <w:kern w:val="1"/>
          <w:sz w:val="36"/>
          <w:szCs w:val="36"/>
        </w:rPr>
      </w:pPr>
    </w:p>
    <w:p w:rsidR="00225C14" w:rsidRPr="000C3935" w:rsidRDefault="00C40436">
      <w:pPr>
        <w:pStyle w:val="a8"/>
        <w:spacing w:line="800" w:lineRule="exact"/>
        <w:jc w:val="center"/>
        <w:rPr>
          <w:rFonts w:cs="宋体"/>
          <w:b/>
          <w:color w:val="auto"/>
          <w:sz w:val="36"/>
          <w:szCs w:val="36"/>
        </w:rPr>
        <w:sectPr w:rsidR="00225C14" w:rsidRPr="000C3935">
          <w:headerReference w:type="even" r:id="rId25"/>
          <w:headerReference w:type="default" r:id="rId26"/>
          <w:footerReference w:type="even" r:id="rId27"/>
          <w:footerReference w:type="default" r:id="rId28"/>
          <w:headerReference w:type="first" r:id="rId29"/>
          <w:footerReference w:type="first" r:id="rId30"/>
          <w:pgSz w:w="11906" w:h="16838"/>
          <w:pgMar w:top="1648" w:right="1134" w:bottom="1648" w:left="1134" w:header="720" w:footer="720" w:gutter="0"/>
          <w:pgNumType w:start="0"/>
          <w:cols w:space="720"/>
          <w:titlePg/>
        </w:sectPr>
      </w:pPr>
      <w:r w:rsidRPr="000C3935">
        <w:rPr>
          <w:rFonts w:cs="宋体"/>
          <w:b/>
          <w:color w:val="auto"/>
          <w:sz w:val="36"/>
          <w:szCs w:val="36"/>
        </w:rPr>
        <w:t>20</w:t>
      </w:r>
      <w:r w:rsidRPr="000C3935">
        <w:rPr>
          <w:rFonts w:cs="宋体" w:hint="eastAsia"/>
          <w:b/>
          <w:color w:val="auto"/>
          <w:sz w:val="36"/>
          <w:szCs w:val="36"/>
        </w:rPr>
        <w:t>20</w:t>
      </w:r>
      <w:r w:rsidR="00E00358" w:rsidRPr="000C3935">
        <w:rPr>
          <w:rFonts w:cs="宋体"/>
          <w:b/>
          <w:color w:val="auto"/>
          <w:sz w:val="36"/>
          <w:szCs w:val="36"/>
        </w:rPr>
        <w:t>年</w:t>
      </w:r>
      <w:r w:rsidR="00AD14C4">
        <w:rPr>
          <w:rFonts w:cs="宋体" w:hint="eastAsia"/>
          <w:b/>
          <w:color w:val="auto"/>
          <w:sz w:val="36"/>
          <w:szCs w:val="36"/>
        </w:rPr>
        <w:t>11</w:t>
      </w:r>
      <w:r w:rsidR="00E00358" w:rsidRPr="000C3935">
        <w:rPr>
          <w:rFonts w:cs="宋体"/>
          <w:b/>
          <w:color w:val="auto"/>
          <w:sz w:val="36"/>
          <w:szCs w:val="36"/>
        </w:rPr>
        <w:t>月</w:t>
      </w:r>
    </w:p>
    <w:p w:rsidR="00225C14" w:rsidRPr="000C3935" w:rsidRDefault="00225C14">
      <w:pPr>
        <w:pStyle w:val="a8"/>
        <w:rPr>
          <w:rFonts w:ascii="Times New Roman" w:hAnsi="Times New Roman"/>
          <w:color w:val="auto"/>
        </w:rPr>
      </w:pPr>
    </w:p>
    <w:p w:rsidR="00225C14" w:rsidRPr="000C3935" w:rsidRDefault="00E00358">
      <w:pPr>
        <w:pStyle w:val="a8"/>
        <w:jc w:val="center"/>
        <w:rPr>
          <w:rFonts w:ascii="Times New Roman" w:hAnsi="Times New Roman"/>
          <w:b/>
          <w:color w:val="auto"/>
          <w:sz w:val="48"/>
          <w:szCs w:val="48"/>
        </w:rPr>
      </w:pPr>
      <w:r w:rsidRPr="000C3935">
        <w:rPr>
          <w:rFonts w:ascii="Times New Roman" w:hAnsi="Times New Roman" w:hint="eastAsia"/>
          <w:b/>
          <w:color w:val="auto"/>
          <w:sz w:val="48"/>
          <w:szCs w:val="48"/>
        </w:rPr>
        <w:t>目录</w:t>
      </w:r>
    </w:p>
    <w:p w:rsidR="00225C14" w:rsidRPr="000C3935" w:rsidRDefault="00F6750C">
      <w:pPr>
        <w:pStyle w:val="TOC1"/>
        <w:rPr>
          <w:noProof/>
          <w:color w:val="auto"/>
          <w:sz w:val="36"/>
        </w:rPr>
      </w:pPr>
      <w:r w:rsidRPr="00F6750C">
        <w:rPr>
          <w:color w:val="auto"/>
          <w:sz w:val="36"/>
        </w:rPr>
        <w:fldChar w:fldCharType="begin"/>
      </w:r>
      <w:r w:rsidR="00E00358" w:rsidRPr="000C3935">
        <w:rPr>
          <w:color w:val="auto"/>
          <w:sz w:val="36"/>
        </w:rPr>
        <w:instrText xml:space="preserve"> TOC \o "1-3" \h \z \u </w:instrText>
      </w:r>
      <w:r w:rsidRPr="00F6750C">
        <w:rPr>
          <w:color w:val="auto"/>
          <w:sz w:val="36"/>
        </w:rPr>
        <w:fldChar w:fldCharType="separate"/>
      </w:r>
      <w:hyperlink w:anchor="_Toc6560513" w:history="1">
        <w:r w:rsidR="00E00358" w:rsidRPr="000C3935">
          <w:rPr>
            <w:rStyle w:val="af7"/>
            <w:rFonts w:eastAsia="宋体" w:hint="eastAsia"/>
            <w:noProof/>
            <w:color w:val="auto"/>
            <w:sz w:val="24"/>
            <w:szCs w:val="21"/>
          </w:rPr>
          <w:t>第一章招标</w:t>
        </w:r>
        <w:r w:rsidR="00E00358" w:rsidRPr="000C3935">
          <w:rPr>
            <w:rStyle w:val="af7"/>
            <w:rFonts w:eastAsia="宋体" w:hint="eastAsia"/>
            <w:noProof/>
            <w:color w:val="auto"/>
            <w:sz w:val="24"/>
            <w:szCs w:val="21"/>
          </w:rPr>
          <w:t>公</w:t>
        </w:r>
        <w:r w:rsidR="00E00358" w:rsidRPr="000C3935">
          <w:rPr>
            <w:rStyle w:val="af7"/>
            <w:rFonts w:eastAsia="宋体" w:hint="eastAsia"/>
            <w:noProof/>
            <w:color w:val="auto"/>
            <w:sz w:val="24"/>
            <w:szCs w:val="21"/>
          </w:rPr>
          <w:t>告</w:t>
        </w:r>
        <w:r w:rsidR="00E00358" w:rsidRPr="000C3935">
          <w:rPr>
            <w:noProof/>
            <w:color w:val="auto"/>
            <w:sz w:val="24"/>
            <w:szCs w:val="21"/>
          </w:rPr>
          <w:t>…………………………………………………………………………………………………………………</w:t>
        </w:r>
        <w:r w:rsidRPr="000C3935">
          <w:rPr>
            <w:noProof/>
            <w:color w:val="auto"/>
            <w:sz w:val="24"/>
            <w:szCs w:val="21"/>
          </w:rPr>
          <w:fldChar w:fldCharType="begin"/>
        </w:r>
        <w:r w:rsidR="00E00358" w:rsidRPr="000C3935">
          <w:rPr>
            <w:noProof/>
            <w:color w:val="auto"/>
            <w:sz w:val="24"/>
            <w:szCs w:val="21"/>
          </w:rPr>
          <w:instrText xml:space="preserve"> PAGEREF _Toc6560513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2</w:t>
        </w:r>
        <w:r w:rsidRPr="000C3935">
          <w:rPr>
            <w:noProof/>
            <w:color w:val="auto"/>
            <w:sz w:val="24"/>
            <w:szCs w:val="21"/>
          </w:rPr>
          <w:fldChar w:fldCharType="end"/>
        </w:r>
      </w:hyperlink>
    </w:p>
    <w:p w:rsidR="00225C14" w:rsidRPr="000C3935" w:rsidRDefault="00F6750C">
      <w:pPr>
        <w:pStyle w:val="10"/>
        <w:tabs>
          <w:tab w:val="right" w:leader="dot" w:pos="9913"/>
        </w:tabs>
        <w:rPr>
          <w:rFonts w:ascii="Calibri" w:eastAsia="宋体" w:hAnsi="Calibri" w:cs="宋体"/>
          <w:b w:val="0"/>
          <w:caps w:val="0"/>
          <w:noProof/>
          <w:color w:val="auto"/>
          <w:kern w:val="2"/>
          <w:sz w:val="24"/>
          <w:szCs w:val="21"/>
        </w:rPr>
      </w:pPr>
      <w:hyperlink w:anchor="_Toc6560514" w:history="1">
        <w:r w:rsidR="00E00358" w:rsidRPr="000C3935">
          <w:rPr>
            <w:rStyle w:val="af7"/>
            <w:rFonts w:eastAsia="宋体" w:hint="eastAsia"/>
            <w:noProof/>
            <w:color w:val="auto"/>
            <w:sz w:val="24"/>
            <w:szCs w:val="21"/>
          </w:rPr>
          <w:t>第二章采购需求</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_Toc6560514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6</w:t>
        </w:r>
        <w:r w:rsidRPr="000C3935">
          <w:rPr>
            <w:noProof/>
            <w:color w:val="auto"/>
            <w:sz w:val="24"/>
            <w:szCs w:val="21"/>
          </w:rPr>
          <w:fldChar w:fldCharType="end"/>
        </w:r>
      </w:hyperlink>
    </w:p>
    <w:p w:rsidR="00225C14" w:rsidRPr="000C3935" w:rsidRDefault="00F6750C">
      <w:pPr>
        <w:pStyle w:val="10"/>
        <w:tabs>
          <w:tab w:val="right" w:leader="dot" w:pos="9913"/>
        </w:tabs>
        <w:rPr>
          <w:rFonts w:ascii="Calibri" w:eastAsia="宋体" w:hAnsi="Calibri" w:cs="宋体"/>
          <w:b w:val="0"/>
          <w:caps w:val="0"/>
          <w:noProof/>
          <w:color w:val="auto"/>
          <w:kern w:val="2"/>
          <w:sz w:val="24"/>
          <w:szCs w:val="21"/>
        </w:rPr>
      </w:pPr>
      <w:hyperlink w:anchor="_Toc6560515" w:history="1">
        <w:r w:rsidR="00E00358" w:rsidRPr="000C3935">
          <w:rPr>
            <w:rStyle w:val="af7"/>
            <w:rFonts w:eastAsia="宋体" w:hint="eastAsia"/>
            <w:noProof/>
            <w:color w:val="auto"/>
            <w:sz w:val="24"/>
            <w:szCs w:val="21"/>
          </w:rPr>
          <w:t>第三章评标方法</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_Toc6560515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9</w:t>
        </w:r>
        <w:r w:rsidRPr="000C3935">
          <w:rPr>
            <w:noProof/>
            <w:color w:val="auto"/>
            <w:sz w:val="24"/>
            <w:szCs w:val="21"/>
          </w:rPr>
          <w:fldChar w:fldCharType="end"/>
        </w:r>
      </w:hyperlink>
    </w:p>
    <w:p w:rsidR="00225C14" w:rsidRPr="000C3935" w:rsidRDefault="00F6750C">
      <w:pPr>
        <w:pStyle w:val="10"/>
        <w:tabs>
          <w:tab w:val="right" w:leader="dot" w:pos="9913"/>
        </w:tabs>
        <w:rPr>
          <w:rFonts w:ascii="Calibri" w:eastAsia="宋体" w:hAnsi="Calibri" w:cs="宋体"/>
          <w:b w:val="0"/>
          <w:caps w:val="0"/>
          <w:noProof/>
          <w:color w:val="auto"/>
          <w:kern w:val="2"/>
          <w:sz w:val="24"/>
          <w:szCs w:val="21"/>
        </w:rPr>
      </w:pPr>
      <w:hyperlink w:anchor="_Toc6560534" w:history="1">
        <w:r w:rsidR="00E00358" w:rsidRPr="000C3935">
          <w:rPr>
            <w:rStyle w:val="af7"/>
            <w:rFonts w:eastAsia="宋体" w:hint="eastAsia"/>
            <w:noProof/>
            <w:color w:val="auto"/>
            <w:sz w:val="24"/>
            <w:szCs w:val="21"/>
          </w:rPr>
          <w:t>第四章投标人须知</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_Toc6560534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13</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35" w:history="1">
        <w:r w:rsidR="00E00358" w:rsidRPr="000C3935">
          <w:rPr>
            <w:rStyle w:val="af7"/>
            <w:rFonts w:eastAsia="宋体" w:hint="eastAsia"/>
            <w:b/>
            <w:noProof/>
            <w:color w:val="auto"/>
            <w:sz w:val="24"/>
            <w:szCs w:val="21"/>
          </w:rPr>
          <w:t>一总则</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_Toc6560535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16</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36" w:history="1">
        <w:r w:rsidR="00E00358" w:rsidRPr="000C3935">
          <w:rPr>
            <w:rStyle w:val="af7"/>
            <w:rFonts w:eastAsia="宋体" w:hint="eastAsia"/>
            <w:b/>
            <w:noProof/>
            <w:color w:val="auto"/>
            <w:sz w:val="24"/>
            <w:szCs w:val="21"/>
          </w:rPr>
          <w:t>二公开招标文件</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_Toc6560536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18</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37" w:history="1">
        <w:r w:rsidR="00E00358" w:rsidRPr="000C3935">
          <w:rPr>
            <w:rStyle w:val="af7"/>
            <w:rFonts w:eastAsia="宋体" w:hint="eastAsia"/>
            <w:b/>
            <w:noProof/>
            <w:color w:val="auto"/>
            <w:sz w:val="24"/>
            <w:szCs w:val="21"/>
          </w:rPr>
          <w:t>三投标文件</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_Toc6560537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19</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38" w:history="1">
        <w:r w:rsidR="00E00358" w:rsidRPr="000C3935">
          <w:rPr>
            <w:rStyle w:val="af7"/>
            <w:rFonts w:eastAsia="宋体" w:hint="eastAsia"/>
            <w:b/>
            <w:noProof/>
            <w:color w:val="auto"/>
            <w:sz w:val="24"/>
            <w:szCs w:val="21"/>
          </w:rPr>
          <w:t>四投标</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_Toc6560538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22</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39" w:history="1">
        <w:r w:rsidR="00E00358" w:rsidRPr="000C3935">
          <w:rPr>
            <w:rStyle w:val="af7"/>
            <w:rFonts w:eastAsia="宋体" w:hint="eastAsia"/>
            <w:b/>
            <w:noProof/>
            <w:color w:val="auto"/>
            <w:sz w:val="24"/>
            <w:szCs w:val="21"/>
          </w:rPr>
          <w:t>五开标与评标</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_Toc6560539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22</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40" w:history="1">
        <w:r w:rsidR="00E00358" w:rsidRPr="000C3935">
          <w:rPr>
            <w:rStyle w:val="af7"/>
            <w:rFonts w:eastAsia="宋体" w:hint="eastAsia"/>
            <w:b/>
            <w:noProof/>
            <w:color w:val="auto"/>
            <w:sz w:val="24"/>
            <w:szCs w:val="21"/>
          </w:rPr>
          <w:t>六合同授予</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_Toc6560540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25</w:t>
        </w:r>
        <w:r w:rsidRPr="000C3935">
          <w:rPr>
            <w:noProof/>
            <w:color w:val="auto"/>
            <w:sz w:val="24"/>
            <w:szCs w:val="21"/>
          </w:rPr>
          <w:fldChar w:fldCharType="end"/>
        </w:r>
      </w:hyperlink>
    </w:p>
    <w:p w:rsidR="00225C14" w:rsidRPr="000C3935" w:rsidRDefault="00F6750C">
      <w:pPr>
        <w:pStyle w:val="22"/>
        <w:rPr>
          <w:rFonts w:ascii="Calibri" w:eastAsia="宋体" w:hAnsi="Calibri" w:cs="宋体"/>
          <w:smallCaps w:val="0"/>
          <w:noProof/>
          <w:color w:val="auto"/>
          <w:kern w:val="2"/>
          <w:sz w:val="24"/>
          <w:szCs w:val="21"/>
        </w:rPr>
      </w:pPr>
      <w:hyperlink w:anchor="_Toc6560541" w:history="1">
        <w:r w:rsidR="00E00358" w:rsidRPr="000C3935">
          <w:rPr>
            <w:rStyle w:val="af7"/>
            <w:rFonts w:eastAsia="宋体" w:hint="eastAsia"/>
            <w:b/>
            <w:noProof/>
            <w:color w:val="auto"/>
            <w:sz w:val="24"/>
            <w:szCs w:val="21"/>
          </w:rPr>
          <w:t>七其他事项</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_Toc6560541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27</w:t>
        </w:r>
        <w:r w:rsidRPr="000C3935">
          <w:rPr>
            <w:noProof/>
            <w:color w:val="auto"/>
            <w:sz w:val="24"/>
            <w:szCs w:val="21"/>
          </w:rPr>
          <w:fldChar w:fldCharType="end"/>
        </w:r>
      </w:hyperlink>
    </w:p>
    <w:p w:rsidR="00225C14" w:rsidRPr="000C3935" w:rsidRDefault="00F6750C">
      <w:pPr>
        <w:pStyle w:val="10"/>
        <w:tabs>
          <w:tab w:val="right" w:leader="dot" w:pos="9913"/>
        </w:tabs>
        <w:rPr>
          <w:rFonts w:ascii="Calibri" w:eastAsia="宋体" w:hAnsi="Calibri" w:cs="宋体"/>
          <w:b w:val="0"/>
          <w:caps w:val="0"/>
          <w:noProof/>
          <w:color w:val="auto"/>
          <w:kern w:val="2"/>
          <w:sz w:val="24"/>
          <w:szCs w:val="21"/>
        </w:rPr>
      </w:pPr>
      <w:hyperlink w:anchor="_Toc6560542" w:history="1">
        <w:r w:rsidR="00E00358" w:rsidRPr="000C3935">
          <w:rPr>
            <w:rStyle w:val="af7"/>
            <w:rFonts w:eastAsia="宋体" w:hint="eastAsia"/>
            <w:noProof/>
            <w:color w:val="auto"/>
            <w:sz w:val="24"/>
            <w:szCs w:val="21"/>
          </w:rPr>
          <w:t>第五章投标文件格式</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_Toc6560542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28</w:t>
        </w:r>
        <w:r w:rsidRPr="000C3935">
          <w:rPr>
            <w:noProof/>
            <w:color w:val="auto"/>
            <w:sz w:val="24"/>
            <w:szCs w:val="21"/>
          </w:rPr>
          <w:fldChar w:fldCharType="end"/>
        </w:r>
      </w:hyperlink>
    </w:p>
    <w:p w:rsidR="00225C14" w:rsidRPr="000C3935" w:rsidRDefault="00F6750C">
      <w:pPr>
        <w:pStyle w:val="10"/>
        <w:tabs>
          <w:tab w:val="right" w:leader="dot" w:pos="9913"/>
        </w:tabs>
        <w:rPr>
          <w:rFonts w:ascii="Calibri" w:eastAsia="宋体" w:hAnsi="Calibri" w:cs="宋体"/>
          <w:b w:val="0"/>
          <w:caps w:val="0"/>
          <w:noProof/>
          <w:color w:val="auto"/>
          <w:kern w:val="2"/>
          <w:sz w:val="24"/>
          <w:szCs w:val="22"/>
        </w:rPr>
      </w:pPr>
      <w:hyperlink w:anchor="_Toc6560544" w:history="1">
        <w:r w:rsidR="00E00358" w:rsidRPr="000C3935">
          <w:rPr>
            <w:rStyle w:val="af7"/>
            <w:rFonts w:eastAsia="宋体" w:hint="eastAsia"/>
            <w:noProof/>
            <w:color w:val="auto"/>
            <w:sz w:val="24"/>
            <w:szCs w:val="21"/>
          </w:rPr>
          <w:t>第六章合同条款及格式</w:t>
        </w:r>
        <w:r w:rsidR="00E00358" w:rsidRPr="000C3935">
          <w:rPr>
            <w:noProof/>
            <w:color w:val="auto"/>
            <w:sz w:val="24"/>
            <w:szCs w:val="21"/>
          </w:rPr>
          <w:tab/>
        </w:r>
        <w:r w:rsidRPr="000C3935">
          <w:rPr>
            <w:noProof/>
            <w:color w:val="auto"/>
            <w:sz w:val="24"/>
            <w:szCs w:val="21"/>
          </w:rPr>
          <w:fldChar w:fldCharType="begin"/>
        </w:r>
        <w:r w:rsidR="00E00358" w:rsidRPr="000C3935">
          <w:rPr>
            <w:noProof/>
            <w:color w:val="auto"/>
            <w:sz w:val="24"/>
            <w:szCs w:val="21"/>
          </w:rPr>
          <w:instrText xml:space="preserve"> PAGEREF _Toc6560544 \h </w:instrText>
        </w:r>
        <w:r w:rsidRPr="000C3935">
          <w:rPr>
            <w:noProof/>
            <w:color w:val="auto"/>
            <w:sz w:val="24"/>
            <w:szCs w:val="21"/>
          </w:rPr>
        </w:r>
        <w:r w:rsidRPr="000C3935">
          <w:rPr>
            <w:noProof/>
            <w:color w:val="auto"/>
            <w:sz w:val="24"/>
            <w:szCs w:val="21"/>
          </w:rPr>
          <w:fldChar w:fldCharType="separate"/>
        </w:r>
        <w:r w:rsidR="00A22EF0" w:rsidRPr="000C3935">
          <w:rPr>
            <w:noProof/>
            <w:color w:val="auto"/>
            <w:sz w:val="24"/>
            <w:szCs w:val="21"/>
          </w:rPr>
          <w:t>46</w:t>
        </w:r>
        <w:r w:rsidRPr="000C3935">
          <w:rPr>
            <w:noProof/>
            <w:color w:val="auto"/>
            <w:sz w:val="24"/>
            <w:szCs w:val="21"/>
          </w:rPr>
          <w:fldChar w:fldCharType="end"/>
        </w:r>
      </w:hyperlink>
    </w:p>
    <w:p w:rsidR="00225C14" w:rsidRPr="000C3935" w:rsidRDefault="00F6750C">
      <w:pPr>
        <w:rPr>
          <w:color w:val="auto"/>
        </w:rPr>
      </w:pPr>
      <w:r w:rsidRPr="000C3935">
        <w:rPr>
          <w:color w:val="auto"/>
          <w:sz w:val="24"/>
        </w:rPr>
        <w:fldChar w:fldCharType="end"/>
      </w:r>
    </w:p>
    <w:p w:rsidR="00225C14" w:rsidRPr="000C3935" w:rsidRDefault="00225C14">
      <w:pPr>
        <w:pStyle w:val="a8"/>
        <w:jc w:val="center"/>
        <w:rPr>
          <w:rFonts w:ascii="Times New Roman" w:hAnsi="Times New Roman"/>
          <w:b/>
          <w:color w:val="auto"/>
          <w:sz w:val="48"/>
          <w:szCs w:val="48"/>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pStyle w:val="a8"/>
        <w:jc w:val="center"/>
        <w:outlineLvl w:val="0"/>
        <w:rPr>
          <w:rFonts w:ascii="Times New Roman" w:hAnsi="Times New Roman"/>
          <w:b/>
          <w:color w:val="auto"/>
          <w:sz w:val="36"/>
        </w:rPr>
      </w:pPr>
    </w:p>
    <w:p w:rsidR="00225C14" w:rsidRPr="000C3935" w:rsidRDefault="00E00358">
      <w:pPr>
        <w:pStyle w:val="a8"/>
        <w:jc w:val="center"/>
        <w:outlineLvl w:val="0"/>
        <w:rPr>
          <w:rFonts w:cs="宋体"/>
          <w:b/>
          <w:color w:val="auto"/>
          <w:sz w:val="36"/>
          <w:szCs w:val="36"/>
        </w:rPr>
      </w:pPr>
      <w:bookmarkStart w:id="0" w:name="_Toc6560513"/>
      <w:r w:rsidRPr="000C3935">
        <w:rPr>
          <w:rFonts w:ascii="Times New Roman" w:hAnsi="Times New Roman" w:hint="eastAsia"/>
          <w:b/>
          <w:color w:val="auto"/>
          <w:sz w:val="36"/>
        </w:rPr>
        <w:lastRenderedPageBreak/>
        <w:t>第一章招标公告</w:t>
      </w:r>
      <w:bookmarkEnd w:id="0"/>
    </w:p>
    <w:p w:rsidR="00134FF5" w:rsidRPr="000C3935" w:rsidRDefault="00134FF5" w:rsidP="00910744">
      <w:pPr>
        <w:pBdr>
          <w:top w:val="single" w:sz="4" w:space="1" w:color="auto"/>
          <w:left w:val="single" w:sz="4" w:space="4" w:color="auto"/>
          <w:bottom w:val="single" w:sz="4" w:space="1" w:color="auto"/>
          <w:right w:val="single" w:sz="4" w:space="4" w:color="auto"/>
        </w:pBdr>
        <w:wordWrap w:val="0"/>
        <w:spacing w:line="360" w:lineRule="exact"/>
        <w:ind w:firstLineChars="200" w:firstLine="440"/>
        <w:rPr>
          <w:rFonts w:ascii="宋体" w:hAnsi="宋体"/>
          <w:color w:val="auto"/>
          <w:kern w:val="2"/>
          <w:sz w:val="22"/>
          <w:szCs w:val="22"/>
        </w:rPr>
      </w:pPr>
      <w:bookmarkStart w:id="1" w:name="_Toc139967215"/>
      <w:bookmarkStart w:id="2" w:name="_Toc213325921"/>
      <w:bookmarkStart w:id="3" w:name="_Toc213206172"/>
      <w:bookmarkStart w:id="4" w:name="_Toc139966431"/>
      <w:bookmarkEnd w:id="1"/>
      <w:bookmarkEnd w:id="2"/>
      <w:bookmarkEnd w:id="3"/>
      <w:bookmarkEnd w:id="4"/>
      <w:r w:rsidRPr="000C3935">
        <w:rPr>
          <w:rFonts w:ascii="宋体" w:hAnsi="宋体" w:hint="eastAsia"/>
          <w:color w:val="auto"/>
          <w:kern w:val="2"/>
          <w:sz w:val="22"/>
          <w:szCs w:val="22"/>
        </w:rPr>
        <w:t>项目概况</w:t>
      </w:r>
    </w:p>
    <w:p w:rsidR="00134FF5" w:rsidRPr="000C3935" w:rsidRDefault="00987BE2" w:rsidP="00910744">
      <w:pPr>
        <w:pBdr>
          <w:top w:val="single" w:sz="4" w:space="1" w:color="auto"/>
          <w:left w:val="single" w:sz="4" w:space="4" w:color="auto"/>
          <w:bottom w:val="single" w:sz="4" w:space="1" w:color="auto"/>
          <w:right w:val="single" w:sz="4" w:space="4" w:color="auto"/>
        </w:pBdr>
        <w:wordWrap w:val="0"/>
        <w:spacing w:line="35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u w:val="single"/>
        </w:rPr>
        <w:t>2020-2022年度广西-东盟经济技术开发区政府投资建设项目</w:t>
      </w:r>
      <w:r w:rsidR="00CE3FCA" w:rsidRPr="000C3935">
        <w:rPr>
          <w:rFonts w:ascii="宋体" w:hAnsi="宋体" w:hint="eastAsia"/>
          <w:color w:val="auto"/>
          <w:kern w:val="2"/>
          <w:sz w:val="22"/>
          <w:szCs w:val="22"/>
          <w:u w:val="single"/>
        </w:rPr>
        <w:t>水保方案编制、林业有害生物检测调查、农业项目验收、森林督查图斑检查</w:t>
      </w:r>
      <w:r w:rsidRPr="000C3935">
        <w:rPr>
          <w:rFonts w:ascii="宋体" w:hAnsi="宋体" w:hint="eastAsia"/>
          <w:color w:val="auto"/>
          <w:kern w:val="2"/>
          <w:sz w:val="22"/>
          <w:szCs w:val="22"/>
          <w:u w:val="single"/>
        </w:rPr>
        <w:t>定点单位采购</w:t>
      </w:r>
      <w:r w:rsidR="00134FF5" w:rsidRPr="000C3935">
        <w:rPr>
          <w:rFonts w:ascii="宋体" w:hAnsi="宋体" w:hint="eastAsia"/>
          <w:color w:val="auto"/>
          <w:kern w:val="2"/>
          <w:sz w:val="22"/>
          <w:szCs w:val="22"/>
        </w:rPr>
        <w:t>招标项目的潜在投标人应在</w:t>
      </w:r>
      <w:r w:rsidR="00134FF5" w:rsidRPr="000C3935">
        <w:rPr>
          <w:rFonts w:ascii="宋体" w:hAnsi="宋体" w:hint="eastAsia"/>
          <w:iCs/>
          <w:color w:val="auto"/>
          <w:kern w:val="2"/>
          <w:sz w:val="22"/>
          <w:szCs w:val="22"/>
          <w:u w:val="single"/>
        </w:rPr>
        <w:t>南宁市公共资源交易平台(https://www.nnggzy.org.cn/gxnnzbw/)的信息公告处</w:t>
      </w:r>
      <w:r w:rsidR="00134FF5" w:rsidRPr="000C3935">
        <w:rPr>
          <w:rFonts w:ascii="宋体" w:hAnsi="宋体" w:hint="eastAsia"/>
          <w:color w:val="auto"/>
          <w:kern w:val="2"/>
          <w:sz w:val="22"/>
          <w:szCs w:val="22"/>
        </w:rPr>
        <w:t>获取招标文件，并于</w:t>
      </w:r>
      <w:r w:rsidR="00134FF5" w:rsidRPr="000C3935">
        <w:rPr>
          <w:rFonts w:ascii="宋体" w:hAnsi="宋体" w:hint="eastAsia"/>
          <w:color w:val="auto"/>
          <w:kern w:val="2"/>
          <w:sz w:val="22"/>
          <w:szCs w:val="22"/>
          <w:u w:val="single"/>
        </w:rPr>
        <w:t>2020年</w:t>
      </w:r>
      <w:r w:rsidR="00AB6929" w:rsidRPr="000C3935">
        <w:rPr>
          <w:rFonts w:ascii="宋体" w:hAnsi="宋体" w:hint="eastAsia"/>
          <w:color w:val="auto"/>
          <w:kern w:val="2"/>
          <w:sz w:val="22"/>
          <w:szCs w:val="22"/>
          <w:u w:val="single"/>
        </w:rPr>
        <w:t>12</w:t>
      </w:r>
      <w:r w:rsidR="00134FF5" w:rsidRPr="000C3935">
        <w:rPr>
          <w:rFonts w:ascii="宋体" w:hAnsi="宋体" w:hint="eastAsia"/>
          <w:color w:val="auto"/>
          <w:kern w:val="2"/>
          <w:sz w:val="22"/>
          <w:szCs w:val="22"/>
          <w:u w:val="single"/>
        </w:rPr>
        <w:t>月</w:t>
      </w:r>
      <w:r w:rsidR="00AB6929" w:rsidRPr="000C3935">
        <w:rPr>
          <w:rFonts w:ascii="宋体" w:hAnsi="宋体" w:hint="eastAsia"/>
          <w:color w:val="auto"/>
          <w:kern w:val="2"/>
          <w:sz w:val="22"/>
          <w:szCs w:val="22"/>
          <w:u w:val="single"/>
        </w:rPr>
        <w:t>9</w:t>
      </w:r>
      <w:r w:rsidR="00134FF5" w:rsidRPr="000C3935">
        <w:rPr>
          <w:rFonts w:ascii="宋体" w:hAnsi="宋体" w:hint="eastAsia"/>
          <w:color w:val="auto"/>
          <w:kern w:val="2"/>
          <w:sz w:val="22"/>
          <w:szCs w:val="22"/>
          <w:u w:val="single"/>
        </w:rPr>
        <w:t>日9时30分</w:t>
      </w:r>
      <w:r w:rsidR="00134FF5" w:rsidRPr="000C3935">
        <w:rPr>
          <w:rFonts w:ascii="宋体" w:hAnsi="宋体" w:hint="eastAsia"/>
          <w:bCs/>
          <w:color w:val="auto"/>
          <w:kern w:val="2"/>
          <w:sz w:val="22"/>
          <w:szCs w:val="22"/>
          <w:u w:val="single"/>
        </w:rPr>
        <w:t>（</w:t>
      </w:r>
      <w:r w:rsidR="00134FF5" w:rsidRPr="000C3935">
        <w:rPr>
          <w:rFonts w:ascii="宋体" w:hAnsi="宋体" w:hint="eastAsia"/>
          <w:bCs/>
          <w:color w:val="auto"/>
          <w:kern w:val="2"/>
          <w:sz w:val="22"/>
          <w:szCs w:val="22"/>
        </w:rPr>
        <w:t>北京时间）前递交投标</w:t>
      </w:r>
      <w:r w:rsidR="00134FF5" w:rsidRPr="000C3935">
        <w:rPr>
          <w:rFonts w:ascii="宋体" w:hAnsi="宋体"/>
          <w:bCs/>
          <w:color w:val="auto"/>
          <w:kern w:val="2"/>
          <w:sz w:val="22"/>
          <w:szCs w:val="22"/>
        </w:rPr>
        <w:t>文件</w:t>
      </w:r>
      <w:r w:rsidR="00134FF5" w:rsidRPr="000C3935">
        <w:rPr>
          <w:rFonts w:ascii="宋体" w:hAnsi="宋体" w:hint="eastAsia"/>
          <w:color w:val="auto"/>
          <w:kern w:val="2"/>
          <w:sz w:val="22"/>
          <w:szCs w:val="22"/>
        </w:rPr>
        <w:t>。</w:t>
      </w:r>
    </w:p>
    <w:p w:rsidR="00134FF5" w:rsidRPr="000C3935" w:rsidRDefault="00134FF5" w:rsidP="00910744">
      <w:pPr>
        <w:keepNext/>
        <w:keepLines/>
        <w:wordWrap w:val="0"/>
        <w:spacing w:line="360" w:lineRule="exact"/>
        <w:outlineLvl w:val="1"/>
        <w:rPr>
          <w:rFonts w:ascii="宋体" w:hAnsi="宋体" w:cs="宋体"/>
          <w:bCs/>
          <w:color w:val="auto"/>
          <w:kern w:val="2"/>
          <w:sz w:val="22"/>
          <w:szCs w:val="22"/>
        </w:rPr>
      </w:pPr>
      <w:bookmarkStart w:id="5" w:name="_Toc35393621"/>
      <w:bookmarkStart w:id="6" w:name="_Toc28359079"/>
      <w:bookmarkStart w:id="7" w:name="_Toc35393790"/>
      <w:bookmarkStart w:id="8" w:name="_Toc28359002"/>
      <w:bookmarkStart w:id="9" w:name="_Toc44405601"/>
      <w:bookmarkStart w:id="10" w:name="_Hlk24379207"/>
      <w:r w:rsidRPr="000C3935">
        <w:rPr>
          <w:rFonts w:ascii="宋体" w:hAnsi="宋体" w:cs="宋体" w:hint="eastAsia"/>
          <w:bCs/>
          <w:color w:val="auto"/>
          <w:kern w:val="2"/>
          <w:sz w:val="22"/>
          <w:szCs w:val="22"/>
        </w:rPr>
        <w:t>一、项目基本情况</w:t>
      </w:r>
      <w:bookmarkEnd w:id="5"/>
      <w:bookmarkEnd w:id="6"/>
      <w:bookmarkEnd w:id="7"/>
      <w:bookmarkEnd w:id="8"/>
      <w:bookmarkEnd w:id="9"/>
    </w:p>
    <w:p w:rsidR="00134FF5" w:rsidRPr="000C3935" w:rsidRDefault="00134FF5" w:rsidP="00910744">
      <w:pPr>
        <w:wordWrap w:val="0"/>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项目编号：</w:t>
      </w:r>
      <w:r w:rsidR="00987BE2" w:rsidRPr="000C3935">
        <w:rPr>
          <w:rFonts w:ascii="宋体" w:hAnsi="宋体"/>
          <w:color w:val="auto"/>
          <w:kern w:val="2"/>
          <w:sz w:val="22"/>
          <w:szCs w:val="22"/>
        </w:rPr>
        <w:t xml:space="preserve">GXYLG20204014-NDM </w:t>
      </w:r>
    </w:p>
    <w:p w:rsidR="00134FF5" w:rsidRPr="000C3935" w:rsidRDefault="00134FF5" w:rsidP="00C45B09">
      <w:pPr>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采购计划文号：</w:t>
      </w:r>
    </w:p>
    <w:p w:rsidR="00134FF5" w:rsidRPr="000C3935" w:rsidRDefault="00134FF5" w:rsidP="00C45B09">
      <w:pPr>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项目名称：</w:t>
      </w:r>
      <w:r w:rsidR="00987BE2" w:rsidRPr="000C3935">
        <w:rPr>
          <w:rFonts w:ascii="宋体" w:hAnsi="宋体" w:hint="eastAsia"/>
          <w:color w:val="auto"/>
          <w:kern w:val="2"/>
          <w:sz w:val="22"/>
          <w:szCs w:val="22"/>
        </w:rPr>
        <w:t>2020-2022年度广西-东盟经济技术开发区政府投资建设项目</w:t>
      </w:r>
      <w:r w:rsidR="00CE3FCA" w:rsidRPr="000C3935">
        <w:rPr>
          <w:rFonts w:ascii="宋体" w:hAnsi="宋体" w:hint="eastAsia"/>
          <w:color w:val="auto"/>
          <w:kern w:val="2"/>
          <w:sz w:val="22"/>
          <w:szCs w:val="22"/>
        </w:rPr>
        <w:t>水保方案编制、林业有害生物检测调查、农业项目验收、森林督查图斑检查</w:t>
      </w:r>
      <w:r w:rsidR="00987BE2" w:rsidRPr="000C3935">
        <w:rPr>
          <w:rFonts w:ascii="宋体" w:hAnsi="宋体" w:hint="eastAsia"/>
          <w:color w:val="auto"/>
          <w:kern w:val="2"/>
          <w:sz w:val="22"/>
          <w:szCs w:val="22"/>
        </w:rPr>
        <w:t>定点单位采购</w:t>
      </w:r>
    </w:p>
    <w:bookmarkEnd w:id="10"/>
    <w:p w:rsidR="00134FF5" w:rsidRPr="000C3935" w:rsidRDefault="00134FF5" w:rsidP="00C45B09">
      <w:pPr>
        <w:spacing w:line="360" w:lineRule="exact"/>
        <w:ind w:firstLineChars="200" w:firstLine="440"/>
        <w:rPr>
          <w:rFonts w:ascii="宋体" w:hAnsi="宋体"/>
          <w:color w:val="auto"/>
          <w:kern w:val="2"/>
          <w:sz w:val="22"/>
          <w:szCs w:val="22"/>
          <w:u w:val="single"/>
        </w:rPr>
      </w:pPr>
      <w:r w:rsidRPr="000C3935">
        <w:rPr>
          <w:rFonts w:ascii="宋体" w:hAnsi="宋体" w:hint="eastAsia"/>
          <w:color w:val="auto"/>
          <w:kern w:val="2"/>
          <w:sz w:val="22"/>
          <w:szCs w:val="22"/>
        </w:rPr>
        <w:t>预算金额：/</w:t>
      </w:r>
    </w:p>
    <w:p w:rsidR="00134FF5" w:rsidRPr="000C3935" w:rsidRDefault="00134FF5" w:rsidP="00C45B09">
      <w:pPr>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最高限价：/</w:t>
      </w:r>
    </w:p>
    <w:p w:rsidR="00134FF5" w:rsidRPr="000C3935" w:rsidRDefault="00134FF5" w:rsidP="00C45B09">
      <w:pPr>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采购需求：</w:t>
      </w:r>
    </w:p>
    <w:tbl>
      <w:tblPr>
        <w:tblW w:w="5000" w:type="pct"/>
        <w:tblBorders>
          <w:top w:val="single" w:sz="4" w:space="0" w:color="auto"/>
          <w:left w:val="single" w:sz="4" w:space="0" w:color="auto"/>
          <w:bottom w:val="single" w:sz="4" w:space="0" w:color="auto"/>
          <w:right w:val="single" w:sz="4" w:space="0" w:color="auto"/>
        </w:tblBorders>
        <w:tblLook w:val="04A0"/>
      </w:tblPr>
      <w:tblGrid>
        <w:gridCol w:w="1012"/>
        <w:gridCol w:w="3883"/>
        <w:gridCol w:w="742"/>
        <w:gridCol w:w="4502"/>
      </w:tblGrid>
      <w:tr w:rsidR="00134FF5" w:rsidRPr="000C3935" w:rsidTr="00B3035B">
        <w:tc>
          <w:tcPr>
            <w:tcW w:w="499" w:type="pct"/>
            <w:tcBorders>
              <w:top w:val="single" w:sz="4" w:space="0" w:color="auto"/>
              <w:left w:val="single" w:sz="4" w:space="0" w:color="auto"/>
              <w:bottom w:val="single" w:sz="4" w:space="0" w:color="auto"/>
              <w:right w:val="single" w:sz="4" w:space="0" w:color="auto"/>
            </w:tcBorders>
          </w:tcPr>
          <w:p w:rsidR="00134FF5" w:rsidRPr="000C3935" w:rsidRDefault="00134FF5" w:rsidP="00B3035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分标号</w:t>
            </w:r>
          </w:p>
        </w:tc>
        <w:tc>
          <w:tcPr>
            <w:tcW w:w="1915" w:type="pct"/>
            <w:tcBorders>
              <w:top w:val="single" w:sz="4" w:space="0" w:color="auto"/>
              <w:left w:val="single" w:sz="4" w:space="0" w:color="auto"/>
              <w:bottom w:val="single" w:sz="4" w:space="0" w:color="auto"/>
              <w:right w:val="single" w:sz="4" w:space="0" w:color="auto"/>
            </w:tcBorders>
          </w:tcPr>
          <w:p w:rsidR="00134FF5" w:rsidRPr="000C3935" w:rsidRDefault="00134FF5" w:rsidP="00B3035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服务名称</w:t>
            </w:r>
          </w:p>
        </w:tc>
        <w:tc>
          <w:tcPr>
            <w:tcW w:w="366" w:type="pct"/>
            <w:tcBorders>
              <w:top w:val="single" w:sz="4" w:space="0" w:color="auto"/>
              <w:left w:val="single" w:sz="4" w:space="0" w:color="auto"/>
              <w:bottom w:val="single" w:sz="4" w:space="0" w:color="auto"/>
              <w:right w:val="single" w:sz="4" w:space="0" w:color="auto"/>
            </w:tcBorders>
            <w:vAlign w:val="center"/>
          </w:tcPr>
          <w:p w:rsidR="00134FF5" w:rsidRPr="000C3935" w:rsidRDefault="00134FF5" w:rsidP="00B3035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数量</w:t>
            </w:r>
          </w:p>
        </w:tc>
        <w:tc>
          <w:tcPr>
            <w:tcW w:w="2220" w:type="pct"/>
            <w:tcBorders>
              <w:top w:val="single" w:sz="4" w:space="0" w:color="auto"/>
              <w:left w:val="single" w:sz="4" w:space="0" w:color="auto"/>
              <w:bottom w:val="single" w:sz="4" w:space="0" w:color="auto"/>
              <w:right w:val="single" w:sz="4" w:space="0" w:color="auto"/>
            </w:tcBorders>
          </w:tcPr>
          <w:p w:rsidR="00134FF5" w:rsidRPr="000C3935" w:rsidRDefault="00134FF5" w:rsidP="00B3035B">
            <w:pPr>
              <w:snapToGrid w:val="0"/>
              <w:spacing w:line="320" w:lineRule="exact"/>
              <w:jc w:val="center"/>
              <w:rPr>
                <w:rFonts w:ascii="宋体" w:hAnsi="宋体" w:cs="Arial"/>
                <w:bCs/>
                <w:color w:val="auto"/>
                <w:sz w:val="22"/>
                <w:szCs w:val="22"/>
              </w:rPr>
            </w:pPr>
            <w:r w:rsidRPr="000C3935">
              <w:rPr>
                <w:rFonts w:ascii="宋体" w:hAnsi="宋体" w:hint="eastAsia"/>
                <w:color w:val="auto"/>
                <w:sz w:val="22"/>
                <w:szCs w:val="22"/>
              </w:rPr>
              <w:t>服务内容简要描述</w:t>
            </w:r>
          </w:p>
        </w:tc>
      </w:tr>
      <w:tr w:rsidR="00987BE2" w:rsidRPr="000C3935" w:rsidTr="00B3035B">
        <w:tc>
          <w:tcPr>
            <w:tcW w:w="499"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B3035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A分标</w:t>
            </w:r>
          </w:p>
        </w:tc>
        <w:tc>
          <w:tcPr>
            <w:tcW w:w="1915"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rPr>
                <w:rFonts w:ascii="宋体" w:hAnsi="宋体" w:cs="Arial"/>
                <w:bCs/>
                <w:color w:val="auto"/>
                <w:sz w:val="22"/>
                <w:szCs w:val="22"/>
              </w:rPr>
            </w:pPr>
            <w:r w:rsidRPr="000C3935">
              <w:rPr>
                <w:rFonts w:hAnsi="宋体" w:hint="eastAsia"/>
                <w:bCs/>
                <w:color w:val="auto"/>
                <w:sz w:val="22"/>
                <w:szCs w:val="22"/>
              </w:rPr>
              <w:t>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东盟经济技术开发区管委会直属各行政机关、事业单位、直属企业、社会团体等承担财政性资金建设工程项目服务费为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水土保持方案的编制（含水保监测）</w:t>
            </w:r>
            <w:r w:rsidRPr="000C3935">
              <w:rPr>
                <w:rFonts w:hAnsi="宋体" w:hint="eastAsia"/>
                <w:bCs/>
                <w:color w:val="auto"/>
                <w:sz w:val="22"/>
                <w:szCs w:val="22"/>
              </w:rPr>
              <w:t>定点服务单位</w:t>
            </w:r>
          </w:p>
        </w:tc>
        <w:tc>
          <w:tcPr>
            <w:tcW w:w="366"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1项</w:t>
            </w:r>
          </w:p>
        </w:tc>
        <w:tc>
          <w:tcPr>
            <w:tcW w:w="2220"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bCs/>
                <w:color w:val="auto"/>
                <w:sz w:val="22"/>
                <w:szCs w:val="22"/>
              </w:rPr>
              <w:t>100</w:t>
            </w:r>
            <w:r w:rsidRPr="000C3935">
              <w:rPr>
                <w:rFonts w:hAnsi="宋体"/>
                <w:bCs/>
                <w:color w:val="auto"/>
                <w:sz w:val="22"/>
                <w:szCs w:val="22"/>
              </w:rPr>
              <w:t>万元以下（不含</w:t>
            </w:r>
            <w:r w:rsidRPr="000C3935">
              <w:rPr>
                <w:rFonts w:hAnsi="宋体"/>
                <w:bCs/>
                <w:color w:val="auto"/>
                <w:sz w:val="22"/>
                <w:szCs w:val="22"/>
              </w:rPr>
              <w:t>100</w:t>
            </w:r>
            <w:r w:rsidRPr="000C3935">
              <w:rPr>
                <w:rFonts w:hAnsi="宋体"/>
                <w:bCs/>
                <w:color w:val="auto"/>
                <w:sz w:val="22"/>
                <w:szCs w:val="22"/>
              </w:rPr>
              <w:t>万元）</w:t>
            </w:r>
            <w:r w:rsidRPr="000C3935">
              <w:rPr>
                <w:rFonts w:hAnsi="宋体" w:hint="eastAsia"/>
                <w:bCs/>
                <w:color w:val="auto"/>
                <w:sz w:val="22"/>
                <w:szCs w:val="22"/>
              </w:rPr>
              <w:t>的</w:t>
            </w:r>
            <w:r w:rsidRPr="000C3935">
              <w:rPr>
                <w:rFonts w:hAnsi="宋体" w:hint="eastAsia"/>
                <w:bCs/>
                <w:color w:val="auto"/>
                <w:sz w:val="22"/>
                <w:szCs w:val="22"/>
                <w:u w:val="single"/>
              </w:rPr>
              <w:t>水土保持方案的编制（含水保监测）</w:t>
            </w:r>
            <w:r w:rsidRPr="000C3935">
              <w:rPr>
                <w:rFonts w:hAnsi="宋体" w:hint="eastAsia"/>
                <w:bCs/>
                <w:color w:val="auto"/>
                <w:sz w:val="22"/>
                <w:szCs w:val="22"/>
              </w:rPr>
              <w:t>定点服务单位</w:t>
            </w:r>
            <w:r w:rsidRPr="000C3935">
              <w:rPr>
                <w:rFonts w:hAnsi="宋体" w:hint="eastAsia"/>
                <w:bCs/>
                <w:color w:val="auto"/>
                <w:sz w:val="22"/>
                <w:szCs w:val="22"/>
              </w:rPr>
              <w:t>5</w:t>
            </w:r>
            <w:r w:rsidRPr="000C3935">
              <w:rPr>
                <w:rFonts w:hAnsi="宋体" w:hint="eastAsia"/>
                <w:bCs/>
                <w:color w:val="auto"/>
                <w:sz w:val="22"/>
                <w:szCs w:val="22"/>
              </w:rPr>
              <w:t>家，服务期限为自定点协议签订之日起</w:t>
            </w:r>
            <w:r w:rsidRPr="000C3935">
              <w:rPr>
                <w:rFonts w:hAnsi="宋体"/>
                <w:bCs/>
                <w:color w:val="auto"/>
                <w:sz w:val="22"/>
                <w:szCs w:val="22"/>
              </w:rPr>
              <w:t>2</w:t>
            </w:r>
            <w:r w:rsidRPr="000C3935">
              <w:rPr>
                <w:rFonts w:hAnsi="宋体" w:hint="eastAsia"/>
                <w:bCs/>
                <w:color w:val="auto"/>
                <w:sz w:val="22"/>
                <w:szCs w:val="22"/>
              </w:rPr>
              <w:t>年。</w:t>
            </w:r>
          </w:p>
        </w:tc>
      </w:tr>
      <w:tr w:rsidR="00987BE2" w:rsidRPr="000C3935" w:rsidTr="00B3035B">
        <w:trPr>
          <w:trHeight w:val="347"/>
        </w:trPr>
        <w:tc>
          <w:tcPr>
            <w:tcW w:w="499"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B3035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B分标</w:t>
            </w:r>
          </w:p>
        </w:tc>
        <w:tc>
          <w:tcPr>
            <w:tcW w:w="1915"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rPr>
                <w:rFonts w:ascii="宋体" w:hAnsi="宋体" w:cs="Arial"/>
                <w:bCs/>
                <w:color w:val="auto"/>
                <w:sz w:val="22"/>
                <w:szCs w:val="22"/>
              </w:rPr>
            </w:pPr>
            <w:r w:rsidRPr="000C3935">
              <w:rPr>
                <w:rFonts w:hAnsi="宋体" w:hint="eastAsia"/>
                <w:bCs/>
                <w:color w:val="auto"/>
                <w:sz w:val="22"/>
                <w:szCs w:val="22"/>
              </w:rPr>
              <w:t>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东盟经济技术开发区管委会直属各行政机关、事业单位、直属企业、社会团体等承担财政性资金建设工程项目服务费为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林业有害生物检测调查</w:t>
            </w:r>
            <w:r w:rsidRPr="000C3935">
              <w:rPr>
                <w:rFonts w:hAnsi="宋体" w:hint="eastAsia"/>
                <w:bCs/>
                <w:color w:val="auto"/>
                <w:sz w:val="22"/>
                <w:szCs w:val="22"/>
              </w:rPr>
              <w:t>定点服务单位</w:t>
            </w:r>
          </w:p>
        </w:tc>
        <w:tc>
          <w:tcPr>
            <w:tcW w:w="366"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1项</w:t>
            </w:r>
          </w:p>
        </w:tc>
        <w:tc>
          <w:tcPr>
            <w:tcW w:w="2220"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林业有害生物检测调查</w:t>
            </w:r>
            <w:r w:rsidRPr="000C3935">
              <w:rPr>
                <w:rFonts w:hAnsi="宋体" w:hint="eastAsia"/>
                <w:bCs/>
                <w:color w:val="auto"/>
                <w:sz w:val="22"/>
                <w:szCs w:val="22"/>
              </w:rPr>
              <w:t>服务定点服务单位</w:t>
            </w:r>
            <w:r w:rsidRPr="000C3935">
              <w:rPr>
                <w:rFonts w:hAnsi="宋体" w:hint="eastAsia"/>
                <w:bCs/>
                <w:color w:val="auto"/>
                <w:sz w:val="22"/>
                <w:szCs w:val="22"/>
              </w:rPr>
              <w:t>2</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r w:rsidR="00987BE2" w:rsidRPr="000C3935" w:rsidTr="00B3035B">
        <w:trPr>
          <w:trHeight w:val="347"/>
        </w:trPr>
        <w:tc>
          <w:tcPr>
            <w:tcW w:w="499"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C分标</w:t>
            </w:r>
          </w:p>
        </w:tc>
        <w:tc>
          <w:tcPr>
            <w:tcW w:w="1915"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rPr>
                <w:rFonts w:ascii="宋体" w:hAnsi="宋体" w:cs="Arial"/>
                <w:bCs/>
                <w:color w:val="auto"/>
                <w:sz w:val="22"/>
                <w:szCs w:val="22"/>
              </w:rPr>
            </w:pPr>
            <w:r w:rsidRPr="000C3935">
              <w:rPr>
                <w:rFonts w:hAnsi="宋体" w:hint="eastAsia"/>
                <w:bCs/>
                <w:color w:val="auto"/>
                <w:sz w:val="22"/>
                <w:szCs w:val="22"/>
              </w:rPr>
              <w:t>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东盟经济技术开发区管委会直属各行政机关、事业单位、直属企业、社会团体等承担财政性资金建设工程项目服务费为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农业项目验收</w:t>
            </w:r>
            <w:r w:rsidRPr="000C3935">
              <w:rPr>
                <w:rFonts w:hAnsi="宋体" w:hint="eastAsia"/>
                <w:bCs/>
                <w:color w:val="auto"/>
                <w:sz w:val="22"/>
                <w:szCs w:val="22"/>
              </w:rPr>
              <w:t>定点服务单位</w:t>
            </w:r>
          </w:p>
        </w:tc>
        <w:tc>
          <w:tcPr>
            <w:tcW w:w="366"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1项</w:t>
            </w:r>
          </w:p>
        </w:tc>
        <w:tc>
          <w:tcPr>
            <w:tcW w:w="2220" w:type="pct"/>
            <w:tcBorders>
              <w:top w:val="single" w:sz="4" w:space="0" w:color="auto"/>
              <w:left w:val="single" w:sz="4" w:space="0" w:color="auto"/>
              <w:bottom w:val="single" w:sz="4" w:space="0" w:color="auto"/>
              <w:right w:val="single" w:sz="4" w:space="0" w:color="auto"/>
            </w:tcBorders>
            <w:vAlign w:val="center"/>
          </w:tcPr>
          <w:p w:rsidR="00987BE2" w:rsidRPr="000C3935" w:rsidRDefault="00987BE2" w:rsidP="00987BE2">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农业项目验收</w:t>
            </w:r>
            <w:r w:rsidRPr="000C3935">
              <w:rPr>
                <w:rFonts w:hAnsi="宋体" w:hint="eastAsia"/>
                <w:bCs/>
                <w:color w:val="auto"/>
                <w:sz w:val="22"/>
                <w:szCs w:val="22"/>
              </w:rPr>
              <w:t>服务定点服务单位</w:t>
            </w:r>
            <w:r w:rsidRPr="000C3935">
              <w:rPr>
                <w:rFonts w:hAnsi="宋体" w:hint="eastAsia"/>
                <w:bCs/>
                <w:color w:val="auto"/>
                <w:sz w:val="22"/>
                <w:szCs w:val="22"/>
              </w:rPr>
              <w:t>2</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r w:rsidR="00CE3FCA" w:rsidRPr="000C3935" w:rsidTr="00B3035B">
        <w:trPr>
          <w:trHeight w:val="347"/>
        </w:trPr>
        <w:tc>
          <w:tcPr>
            <w:tcW w:w="499" w:type="pct"/>
            <w:tcBorders>
              <w:top w:val="single" w:sz="4" w:space="0" w:color="auto"/>
              <w:left w:val="single" w:sz="4" w:space="0" w:color="auto"/>
              <w:bottom w:val="single" w:sz="4" w:space="0" w:color="auto"/>
              <w:right w:val="single" w:sz="4" w:space="0" w:color="auto"/>
            </w:tcBorders>
            <w:vAlign w:val="center"/>
          </w:tcPr>
          <w:p w:rsidR="00CE3FCA" w:rsidRPr="000C3935" w:rsidRDefault="00CE3FCA" w:rsidP="00AD4EB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D分标</w:t>
            </w:r>
          </w:p>
        </w:tc>
        <w:tc>
          <w:tcPr>
            <w:tcW w:w="1915" w:type="pct"/>
            <w:tcBorders>
              <w:top w:val="single" w:sz="4" w:space="0" w:color="auto"/>
              <w:left w:val="single" w:sz="4" w:space="0" w:color="auto"/>
              <w:bottom w:val="single" w:sz="4" w:space="0" w:color="auto"/>
              <w:right w:val="single" w:sz="4" w:space="0" w:color="auto"/>
            </w:tcBorders>
            <w:vAlign w:val="center"/>
          </w:tcPr>
          <w:p w:rsidR="00CE3FCA" w:rsidRPr="000C3935" w:rsidRDefault="00CE3FCA" w:rsidP="00AD4EBB">
            <w:pPr>
              <w:snapToGrid w:val="0"/>
              <w:spacing w:line="320" w:lineRule="exact"/>
              <w:rPr>
                <w:rFonts w:ascii="宋体" w:hAnsi="宋体" w:cs="Arial"/>
                <w:bCs/>
                <w:color w:val="auto"/>
                <w:sz w:val="22"/>
                <w:szCs w:val="22"/>
              </w:rPr>
            </w:pPr>
            <w:r w:rsidRPr="000C3935">
              <w:rPr>
                <w:rFonts w:hAnsi="宋体" w:hint="eastAsia"/>
                <w:bCs/>
                <w:color w:val="auto"/>
                <w:sz w:val="22"/>
                <w:szCs w:val="22"/>
              </w:rPr>
              <w:t>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东盟经济技术开发区管委会直属各行政机关、事业单位、直属企业、社会团体等承担财政性资金建设工程项目服务费为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森林督查图斑检查</w:t>
            </w:r>
            <w:r w:rsidRPr="000C3935">
              <w:rPr>
                <w:rFonts w:hAnsi="宋体" w:hint="eastAsia"/>
                <w:bCs/>
                <w:color w:val="auto"/>
                <w:sz w:val="22"/>
                <w:szCs w:val="22"/>
              </w:rPr>
              <w:t>定点服务单位</w:t>
            </w:r>
          </w:p>
        </w:tc>
        <w:tc>
          <w:tcPr>
            <w:tcW w:w="366" w:type="pct"/>
            <w:tcBorders>
              <w:top w:val="single" w:sz="4" w:space="0" w:color="auto"/>
              <w:left w:val="single" w:sz="4" w:space="0" w:color="auto"/>
              <w:bottom w:val="single" w:sz="4" w:space="0" w:color="auto"/>
              <w:right w:val="single" w:sz="4" w:space="0" w:color="auto"/>
            </w:tcBorders>
            <w:vAlign w:val="center"/>
          </w:tcPr>
          <w:p w:rsidR="00CE3FCA" w:rsidRPr="000C3935" w:rsidRDefault="00CE3FCA" w:rsidP="00AD4EBB">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1项</w:t>
            </w:r>
          </w:p>
        </w:tc>
        <w:tc>
          <w:tcPr>
            <w:tcW w:w="2220" w:type="pct"/>
            <w:tcBorders>
              <w:top w:val="single" w:sz="4" w:space="0" w:color="auto"/>
              <w:left w:val="single" w:sz="4" w:space="0" w:color="auto"/>
              <w:bottom w:val="single" w:sz="4" w:space="0" w:color="auto"/>
              <w:right w:val="single" w:sz="4" w:space="0" w:color="auto"/>
            </w:tcBorders>
            <w:vAlign w:val="center"/>
          </w:tcPr>
          <w:p w:rsidR="00CE3FCA" w:rsidRPr="000C3935" w:rsidRDefault="00CE3FCA" w:rsidP="00AD4EBB">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森林督查图斑检查</w:t>
            </w:r>
            <w:r w:rsidRPr="000C3935">
              <w:rPr>
                <w:rFonts w:hAnsi="宋体" w:hint="eastAsia"/>
                <w:bCs/>
                <w:color w:val="auto"/>
                <w:sz w:val="22"/>
                <w:szCs w:val="22"/>
              </w:rPr>
              <w:t>服务定点服务单位</w:t>
            </w:r>
            <w:r w:rsidRPr="000C3935">
              <w:rPr>
                <w:rFonts w:hAnsi="宋体" w:hint="eastAsia"/>
                <w:bCs/>
                <w:color w:val="auto"/>
                <w:sz w:val="22"/>
                <w:szCs w:val="22"/>
              </w:rPr>
              <w:t>2</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bl>
    <w:p w:rsidR="00134FF5" w:rsidRPr="000C3935" w:rsidRDefault="00134FF5" w:rsidP="00C45B09">
      <w:pPr>
        <w:spacing w:line="360" w:lineRule="exact"/>
        <w:ind w:firstLineChars="200" w:firstLine="440"/>
        <w:rPr>
          <w:rFonts w:ascii="宋体" w:hAnsi="宋体"/>
          <w:color w:val="auto"/>
          <w:kern w:val="2"/>
          <w:sz w:val="22"/>
          <w:szCs w:val="22"/>
          <w:u w:val="single"/>
        </w:rPr>
      </w:pPr>
      <w:r w:rsidRPr="000C3935">
        <w:rPr>
          <w:rFonts w:ascii="宋体" w:hAnsi="宋体" w:hint="eastAsia"/>
          <w:color w:val="auto"/>
          <w:kern w:val="2"/>
          <w:sz w:val="22"/>
          <w:szCs w:val="22"/>
        </w:rPr>
        <w:t>合同履行期限：</w:t>
      </w:r>
      <w:r w:rsidR="00612EEE" w:rsidRPr="000C3935">
        <w:rPr>
          <w:rFonts w:hAnsi="宋体" w:hint="eastAsia"/>
          <w:bCs/>
          <w:color w:val="auto"/>
          <w:kern w:val="2"/>
          <w:sz w:val="22"/>
          <w:szCs w:val="22"/>
        </w:rPr>
        <w:t>自定点协议签订之日起</w:t>
      </w:r>
      <w:r w:rsidR="00612EEE" w:rsidRPr="000C3935">
        <w:rPr>
          <w:rFonts w:hAnsi="宋体"/>
          <w:bCs/>
          <w:color w:val="auto"/>
          <w:kern w:val="2"/>
          <w:sz w:val="22"/>
          <w:szCs w:val="22"/>
        </w:rPr>
        <w:t>2</w:t>
      </w:r>
      <w:r w:rsidR="00612EEE" w:rsidRPr="000C3935">
        <w:rPr>
          <w:rFonts w:hAnsi="宋体" w:hint="eastAsia"/>
          <w:bCs/>
          <w:color w:val="auto"/>
          <w:kern w:val="2"/>
          <w:sz w:val="22"/>
          <w:szCs w:val="22"/>
        </w:rPr>
        <w:t>年。</w:t>
      </w:r>
    </w:p>
    <w:p w:rsidR="00134FF5" w:rsidRPr="000C3935" w:rsidRDefault="00134FF5" w:rsidP="00C45B09">
      <w:pPr>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本项目</w:t>
      </w:r>
      <w:r w:rsidRPr="000C3935">
        <w:rPr>
          <w:rFonts w:ascii="宋体" w:hAnsi="宋体" w:hint="eastAsia"/>
          <w:iCs/>
          <w:color w:val="auto"/>
          <w:kern w:val="2"/>
          <w:sz w:val="22"/>
          <w:szCs w:val="22"/>
        </w:rPr>
        <w:t>不</w:t>
      </w:r>
      <w:r w:rsidRPr="000C3935">
        <w:rPr>
          <w:rFonts w:ascii="宋体" w:hAnsi="宋体" w:hint="eastAsia"/>
          <w:color w:val="auto"/>
          <w:kern w:val="2"/>
          <w:sz w:val="22"/>
          <w:szCs w:val="22"/>
        </w:rPr>
        <w:t>接受联合体投标。</w:t>
      </w:r>
    </w:p>
    <w:p w:rsidR="00134FF5" w:rsidRPr="000C3935" w:rsidRDefault="00134FF5" w:rsidP="00612EEE">
      <w:pPr>
        <w:keepNext/>
        <w:keepLines/>
        <w:spacing w:line="360" w:lineRule="exact"/>
        <w:outlineLvl w:val="1"/>
        <w:rPr>
          <w:rFonts w:ascii="宋体" w:hAnsi="宋体" w:cs="宋体"/>
          <w:bCs/>
          <w:color w:val="auto"/>
          <w:kern w:val="2"/>
          <w:sz w:val="22"/>
          <w:szCs w:val="22"/>
        </w:rPr>
      </w:pPr>
      <w:bookmarkStart w:id="11" w:name="_Toc28359003"/>
      <w:bookmarkStart w:id="12" w:name="_Toc28359080"/>
      <w:bookmarkStart w:id="13" w:name="_Toc35393791"/>
      <w:bookmarkStart w:id="14" w:name="_Toc44405602"/>
      <w:bookmarkStart w:id="15" w:name="_Toc35393622"/>
      <w:r w:rsidRPr="000C3935">
        <w:rPr>
          <w:rFonts w:ascii="宋体" w:hAnsi="宋体" w:cs="宋体" w:hint="eastAsia"/>
          <w:bCs/>
          <w:color w:val="auto"/>
          <w:kern w:val="2"/>
          <w:sz w:val="22"/>
          <w:szCs w:val="22"/>
        </w:rPr>
        <w:lastRenderedPageBreak/>
        <w:t>二、投标人的资格要求：</w:t>
      </w:r>
      <w:bookmarkEnd w:id="11"/>
      <w:bookmarkEnd w:id="12"/>
      <w:bookmarkEnd w:id="13"/>
      <w:bookmarkEnd w:id="14"/>
      <w:bookmarkEnd w:id="15"/>
    </w:p>
    <w:p w:rsidR="0052470D" w:rsidRPr="000C3935" w:rsidRDefault="00612EEE" w:rsidP="0052470D">
      <w:pPr>
        <w:pStyle w:val="a5"/>
        <w:ind w:firstLineChars="200" w:firstLine="440"/>
        <w:rPr>
          <w:color w:val="auto"/>
        </w:rPr>
      </w:pPr>
      <w:bookmarkStart w:id="16" w:name="_Toc28359081"/>
      <w:bookmarkStart w:id="17" w:name="_Toc28359004"/>
      <w:r w:rsidRPr="000C3935">
        <w:rPr>
          <w:rFonts w:ascii="宋体" w:hAnsi="宋体" w:cs="Arial" w:hint="eastAsia"/>
          <w:color w:val="auto"/>
          <w:sz w:val="22"/>
          <w:szCs w:val="22"/>
        </w:rPr>
        <w:t>1.</w:t>
      </w:r>
      <w:r w:rsidR="0052470D" w:rsidRPr="000C3935">
        <w:rPr>
          <w:rFonts w:ascii="宋体" w:hAnsi="宋体" w:hint="eastAsia"/>
          <w:color w:val="auto"/>
        </w:rPr>
        <w:t xml:space="preserve"> 满足《中华人民共和国政府采购法》第二十二条规定</w:t>
      </w:r>
    </w:p>
    <w:p w:rsidR="00612EEE" w:rsidRPr="000C3935" w:rsidRDefault="0052470D" w:rsidP="0052470D">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2</w:t>
      </w:r>
      <w:r w:rsidR="00612EEE" w:rsidRPr="000C3935">
        <w:rPr>
          <w:rFonts w:ascii="宋体" w:hAnsi="宋体" w:cs="Arial" w:hint="eastAsia"/>
          <w:color w:val="auto"/>
          <w:kern w:val="1"/>
          <w:sz w:val="22"/>
          <w:szCs w:val="22"/>
        </w:rPr>
        <w:t>.各分标</w:t>
      </w:r>
      <w:r w:rsidR="00BB18ED" w:rsidRPr="000C3935">
        <w:rPr>
          <w:rFonts w:cs="宋体"/>
          <w:bCs/>
          <w:color w:val="auto"/>
          <w:sz w:val="22"/>
          <w:szCs w:val="22"/>
        </w:rPr>
        <w:t>投标人应具备的特定</w:t>
      </w:r>
      <w:r w:rsidR="009058BF" w:rsidRPr="000C3935">
        <w:rPr>
          <w:rFonts w:cs="宋体" w:hint="eastAsia"/>
          <w:bCs/>
          <w:color w:val="auto"/>
          <w:sz w:val="22"/>
          <w:szCs w:val="22"/>
        </w:rPr>
        <w:t>资格</w:t>
      </w:r>
      <w:r w:rsidR="00BB18ED" w:rsidRPr="000C3935">
        <w:rPr>
          <w:rFonts w:cs="宋体"/>
          <w:bCs/>
          <w:color w:val="auto"/>
          <w:sz w:val="22"/>
          <w:szCs w:val="22"/>
        </w:rPr>
        <w:t>条件</w:t>
      </w:r>
      <w:r w:rsidR="00612EEE" w:rsidRPr="000C3935">
        <w:rPr>
          <w:rFonts w:ascii="宋体" w:hAnsi="宋体" w:cs="Arial" w:hint="eastAsia"/>
          <w:color w:val="auto"/>
          <w:kern w:val="1"/>
          <w:sz w:val="22"/>
          <w:szCs w:val="22"/>
        </w:rPr>
        <w:t>：</w:t>
      </w:r>
    </w:p>
    <w:p w:rsidR="00883414" w:rsidRPr="000C3935" w:rsidRDefault="00883414" w:rsidP="00C45B09">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A分标：</w:t>
      </w:r>
      <w:r w:rsidR="00987BE2" w:rsidRPr="000C3935">
        <w:rPr>
          <w:rFonts w:ascii="宋体" w:hAnsi="宋体" w:cs="Arial" w:hint="eastAsia"/>
          <w:color w:val="auto"/>
          <w:kern w:val="1"/>
          <w:sz w:val="22"/>
          <w:szCs w:val="22"/>
        </w:rPr>
        <w:t>无</w:t>
      </w:r>
    </w:p>
    <w:p w:rsidR="008014D6" w:rsidRPr="000C3935" w:rsidRDefault="008014D6" w:rsidP="008014D6">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B分标：</w:t>
      </w:r>
      <w:r w:rsidR="00987BE2" w:rsidRPr="000C3935">
        <w:rPr>
          <w:rFonts w:ascii="宋体" w:hAnsi="宋体" w:cs="Arial" w:hint="eastAsia"/>
          <w:color w:val="auto"/>
          <w:kern w:val="1"/>
          <w:sz w:val="22"/>
          <w:szCs w:val="22"/>
        </w:rPr>
        <w:t>具备林业调查规划设计丙级</w:t>
      </w:r>
      <w:r w:rsidR="00CE3FCA" w:rsidRPr="000C3935">
        <w:rPr>
          <w:rFonts w:ascii="宋体" w:hAnsi="宋体" w:cs="Arial" w:hint="eastAsia"/>
          <w:color w:val="auto"/>
          <w:kern w:val="1"/>
          <w:sz w:val="22"/>
          <w:szCs w:val="22"/>
        </w:rPr>
        <w:t>或</w:t>
      </w:r>
      <w:r w:rsidR="00987BE2" w:rsidRPr="000C3935">
        <w:rPr>
          <w:rFonts w:ascii="宋体" w:hAnsi="宋体" w:cs="Arial" w:hint="eastAsia"/>
          <w:color w:val="auto"/>
          <w:kern w:val="1"/>
          <w:sz w:val="22"/>
          <w:szCs w:val="22"/>
        </w:rPr>
        <w:t>以上资质证书</w:t>
      </w:r>
      <w:r w:rsidRPr="000C3935">
        <w:rPr>
          <w:rFonts w:ascii="宋体" w:hAnsi="宋体" w:cs="Arial" w:hint="eastAsia"/>
          <w:color w:val="auto"/>
          <w:kern w:val="1"/>
          <w:sz w:val="22"/>
          <w:szCs w:val="22"/>
        </w:rPr>
        <w:t>；</w:t>
      </w:r>
    </w:p>
    <w:p w:rsidR="00883414" w:rsidRPr="000C3935" w:rsidRDefault="008014D6" w:rsidP="008014D6">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C</w:t>
      </w:r>
      <w:r w:rsidR="00883414" w:rsidRPr="000C3935">
        <w:rPr>
          <w:rFonts w:ascii="宋体" w:hAnsi="宋体" w:cs="Arial" w:hint="eastAsia"/>
          <w:color w:val="auto"/>
          <w:kern w:val="1"/>
          <w:sz w:val="22"/>
          <w:szCs w:val="22"/>
        </w:rPr>
        <w:t>分标：</w:t>
      </w:r>
      <w:r w:rsidR="005921DE" w:rsidRPr="000C3935">
        <w:rPr>
          <w:rFonts w:ascii="宋体" w:hAnsi="宋体" w:cs="Arial" w:hint="eastAsia"/>
          <w:color w:val="auto"/>
          <w:kern w:val="1"/>
          <w:sz w:val="22"/>
          <w:szCs w:val="22"/>
        </w:rPr>
        <w:t>具有财政主管部门颁发的会计师事务所执业证书</w:t>
      </w:r>
      <w:r w:rsidR="00883414" w:rsidRPr="000C3935">
        <w:rPr>
          <w:rFonts w:ascii="宋体" w:hAnsi="宋体" w:cs="Arial" w:hint="eastAsia"/>
          <w:color w:val="auto"/>
          <w:kern w:val="1"/>
          <w:sz w:val="22"/>
          <w:szCs w:val="22"/>
        </w:rPr>
        <w:t>；</w:t>
      </w:r>
    </w:p>
    <w:p w:rsidR="00CE3FCA" w:rsidRPr="000C3935" w:rsidRDefault="00CE3FCA" w:rsidP="00CE3FCA">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D分标：具备林业调查规划设计丙级或以上资质证书；</w:t>
      </w:r>
    </w:p>
    <w:p w:rsidR="00CE3FCA" w:rsidRPr="000C3935" w:rsidRDefault="009058BF" w:rsidP="009058BF">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3.落实政府采购政策需满足的资格要求：无。</w:t>
      </w:r>
    </w:p>
    <w:p w:rsidR="00612EEE" w:rsidRPr="000C3935" w:rsidRDefault="009058BF" w:rsidP="00C45B09">
      <w:pPr>
        <w:snapToGrid w:val="0"/>
        <w:spacing w:line="360" w:lineRule="exact"/>
        <w:ind w:firstLineChars="196" w:firstLine="431"/>
        <w:contextualSpacing/>
        <w:rPr>
          <w:rFonts w:ascii="宋体" w:hAnsi="宋体" w:cs="Arial"/>
          <w:color w:val="auto"/>
          <w:kern w:val="1"/>
          <w:sz w:val="22"/>
          <w:szCs w:val="22"/>
        </w:rPr>
      </w:pPr>
      <w:r w:rsidRPr="000C3935">
        <w:rPr>
          <w:rFonts w:ascii="宋体" w:hAnsi="宋体" w:cs="Arial" w:hint="eastAsia"/>
          <w:color w:val="auto"/>
          <w:kern w:val="1"/>
          <w:sz w:val="22"/>
          <w:szCs w:val="22"/>
        </w:rPr>
        <w:t>4</w:t>
      </w:r>
      <w:r w:rsidR="00612EEE" w:rsidRPr="000C3935">
        <w:rPr>
          <w:rFonts w:ascii="宋体" w:hAnsi="宋体" w:cs="Arial" w:hint="eastAsia"/>
          <w:color w:val="auto"/>
          <w:kern w:val="1"/>
          <w:sz w:val="22"/>
          <w:szCs w:val="22"/>
        </w:rPr>
        <w:t>. 对在“信用中国”网站(www.creditchina.gov.cn) 、中国政府采购网(www.ccgp.gov.cn)被列入失信被执行人、重大税收违法案件当事人名单、政府采购严重违法失信行为记录名单及其他不符合《中华人民共和国政府采购法》第二十二条规定条件的供应商，不得参与政府采购活动；</w:t>
      </w:r>
    </w:p>
    <w:p w:rsidR="00612EEE" w:rsidRPr="000C3935" w:rsidRDefault="009058BF" w:rsidP="00C45B09">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5</w:t>
      </w:r>
      <w:r w:rsidR="00612EEE" w:rsidRPr="000C3935">
        <w:rPr>
          <w:rFonts w:ascii="宋体" w:hAnsi="宋体" w:cs="Arial" w:hint="eastAsia"/>
          <w:color w:val="auto"/>
          <w:kern w:val="1"/>
          <w:sz w:val="22"/>
          <w:szCs w:val="22"/>
        </w:rPr>
        <w:t>.</w:t>
      </w:r>
      <w:r w:rsidR="00612EEE" w:rsidRPr="000C3935">
        <w:rPr>
          <w:rFonts w:ascii="宋体" w:hAnsi="宋体" w:cs="Arial" w:hint="eastAsia"/>
          <w:color w:val="auto"/>
          <w:sz w:val="22"/>
          <w:szCs w:val="22"/>
        </w:rPr>
        <w:t xml:space="preserve"> 单位负责人为同一人或者存在直接控股、管理关系的不同供应商，不得参加同一合同项下的政府采购活动。为本项目提供过整体设计、规范编制或者项目管理、监理、检测等服务的供应商，不得再参加本项目上述服务以外的其他采购活动。</w:t>
      </w:r>
    </w:p>
    <w:p w:rsidR="00612EEE" w:rsidRPr="000C3935" w:rsidRDefault="009058BF" w:rsidP="00C45B09">
      <w:pPr>
        <w:snapToGrid w:val="0"/>
        <w:spacing w:line="360" w:lineRule="exact"/>
        <w:ind w:firstLineChars="200" w:firstLine="440"/>
        <w:contextualSpacing/>
        <w:rPr>
          <w:rFonts w:ascii="宋体" w:hAnsi="宋体" w:cs="Arial"/>
          <w:color w:val="auto"/>
          <w:kern w:val="1"/>
          <w:sz w:val="22"/>
          <w:szCs w:val="22"/>
        </w:rPr>
      </w:pPr>
      <w:r w:rsidRPr="000C3935">
        <w:rPr>
          <w:rFonts w:ascii="宋体" w:hAnsi="宋体" w:cs="Arial" w:hint="eastAsia"/>
          <w:color w:val="auto"/>
          <w:kern w:val="1"/>
          <w:sz w:val="22"/>
          <w:szCs w:val="22"/>
        </w:rPr>
        <w:t>6</w:t>
      </w:r>
      <w:r w:rsidR="00612EEE" w:rsidRPr="000C3935">
        <w:rPr>
          <w:rFonts w:ascii="宋体" w:hAnsi="宋体" w:cs="Arial" w:hint="eastAsia"/>
          <w:color w:val="auto"/>
          <w:kern w:val="1"/>
          <w:sz w:val="22"/>
          <w:szCs w:val="22"/>
        </w:rPr>
        <w:t>.</w:t>
      </w:r>
      <w:r w:rsidR="0052470D" w:rsidRPr="000C3935">
        <w:rPr>
          <w:rFonts w:ascii="宋体" w:hAnsi="宋体" w:cs="Arial" w:hint="eastAsia"/>
          <w:color w:val="auto"/>
          <w:kern w:val="1"/>
          <w:sz w:val="22"/>
          <w:szCs w:val="22"/>
        </w:rPr>
        <w:t>近三年</w:t>
      </w:r>
      <w:r w:rsidR="00612EEE" w:rsidRPr="000C3935">
        <w:rPr>
          <w:rFonts w:ascii="宋体" w:hAnsi="宋体" w:cs="Arial" w:hint="eastAsia"/>
          <w:color w:val="auto"/>
          <w:kern w:val="1"/>
          <w:sz w:val="22"/>
          <w:szCs w:val="22"/>
        </w:rPr>
        <w:t>被自治区建设行政主管部门、电网公司、交通行政主管部门、水行政主管部门等单位暂停投标且在暂停期内的</w:t>
      </w:r>
      <w:r w:rsidR="0052470D" w:rsidRPr="000C3935">
        <w:rPr>
          <w:rFonts w:ascii="宋体" w:hAnsi="宋体" w:cs="Arial" w:hint="eastAsia"/>
          <w:color w:val="auto"/>
          <w:kern w:val="1"/>
          <w:sz w:val="22"/>
          <w:szCs w:val="22"/>
        </w:rPr>
        <w:t>或</w:t>
      </w:r>
      <w:r w:rsidR="0052470D" w:rsidRPr="000C3935">
        <w:rPr>
          <w:rFonts w:ascii="宋体" w:hAnsi="宋体" w:cs="宋体" w:hint="eastAsia"/>
          <w:color w:val="auto"/>
        </w:rPr>
        <w:t>禁止承接政府投资项目且尚在处罚期的单位，</w:t>
      </w:r>
      <w:r w:rsidR="00612EEE" w:rsidRPr="000C3935">
        <w:rPr>
          <w:rFonts w:ascii="宋体" w:hAnsi="宋体" w:cs="Arial" w:hint="eastAsia"/>
          <w:color w:val="auto"/>
          <w:kern w:val="1"/>
          <w:sz w:val="22"/>
          <w:szCs w:val="22"/>
        </w:rPr>
        <w:t>不允许参加本项目投标。</w:t>
      </w:r>
    </w:p>
    <w:p w:rsidR="00134FF5" w:rsidRPr="000C3935" w:rsidRDefault="00134FF5" w:rsidP="00134FF5">
      <w:pPr>
        <w:keepNext/>
        <w:keepLines/>
        <w:spacing w:line="360" w:lineRule="exact"/>
        <w:outlineLvl w:val="1"/>
        <w:rPr>
          <w:rFonts w:ascii="宋体" w:hAnsi="宋体" w:cs="宋体"/>
          <w:bCs/>
          <w:color w:val="auto"/>
          <w:kern w:val="2"/>
          <w:sz w:val="22"/>
          <w:szCs w:val="22"/>
        </w:rPr>
      </w:pPr>
      <w:bookmarkStart w:id="18" w:name="_Toc35393792"/>
      <w:bookmarkStart w:id="19" w:name="_Toc35393623"/>
      <w:bookmarkStart w:id="20" w:name="_Toc44405603"/>
      <w:r w:rsidRPr="000C3935">
        <w:rPr>
          <w:rFonts w:ascii="宋体" w:hAnsi="宋体" w:cs="宋体" w:hint="eastAsia"/>
          <w:bCs/>
          <w:color w:val="auto"/>
          <w:kern w:val="2"/>
          <w:sz w:val="22"/>
          <w:szCs w:val="22"/>
        </w:rPr>
        <w:t>三、获取招标文件</w:t>
      </w:r>
      <w:bookmarkEnd w:id="16"/>
      <w:bookmarkEnd w:id="17"/>
      <w:bookmarkEnd w:id="18"/>
      <w:bookmarkEnd w:id="19"/>
      <w:bookmarkEnd w:id="20"/>
    </w:p>
    <w:p w:rsidR="00134FF5" w:rsidRPr="000C3935" w:rsidRDefault="00134FF5" w:rsidP="00C45B09">
      <w:pPr>
        <w:snapToGrid w:val="0"/>
        <w:spacing w:line="360" w:lineRule="exact"/>
        <w:ind w:firstLineChars="200" w:firstLine="440"/>
        <w:rPr>
          <w:rFonts w:ascii="宋体" w:hAnsi="宋体" w:cs="Arial"/>
          <w:color w:val="auto"/>
          <w:kern w:val="2"/>
          <w:sz w:val="22"/>
          <w:szCs w:val="22"/>
        </w:rPr>
      </w:pPr>
      <w:r w:rsidRPr="000C3935">
        <w:rPr>
          <w:rFonts w:ascii="宋体" w:hAnsi="宋体" w:cs="Arial" w:hint="eastAsia"/>
          <w:color w:val="auto"/>
          <w:kern w:val="2"/>
          <w:sz w:val="22"/>
          <w:szCs w:val="22"/>
        </w:rPr>
        <w:t>1.获取时间：自招标公告发布之时起至</w:t>
      </w:r>
      <w:r w:rsidR="003C68DA" w:rsidRPr="000C3935">
        <w:rPr>
          <w:rFonts w:ascii="宋体" w:hAnsi="宋体" w:cs="Arial" w:hint="eastAsia"/>
          <w:color w:val="auto"/>
          <w:kern w:val="2"/>
          <w:sz w:val="22"/>
          <w:szCs w:val="22"/>
        </w:rPr>
        <w:t>投标截止时间</w:t>
      </w:r>
      <w:r w:rsidRPr="000C3935">
        <w:rPr>
          <w:rFonts w:ascii="宋体" w:hAnsi="宋体" w:cs="Arial" w:hint="eastAsia"/>
          <w:color w:val="auto"/>
          <w:kern w:val="2"/>
          <w:sz w:val="22"/>
          <w:szCs w:val="22"/>
        </w:rPr>
        <w:t>止</w:t>
      </w:r>
      <w:r w:rsidR="004C50E9" w:rsidRPr="000C3935">
        <w:rPr>
          <w:rFonts w:ascii="宋体" w:hAnsi="宋体" w:cs="Arial" w:hint="eastAsia"/>
          <w:color w:val="auto"/>
          <w:kern w:val="2"/>
          <w:sz w:val="22"/>
          <w:szCs w:val="22"/>
        </w:rPr>
        <w:t>，</w:t>
      </w:r>
      <w:r w:rsidR="003C68DA" w:rsidRPr="000C3935">
        <w:rPr>
          <w:rFonts w:ascii="宋体" w:hAnsi="宋体" w:cs="Arial" w:hint="eastAsia"/>
          <w:color w:val="auto"/>
          <w:kern w:val="2"/>
          <w:sz w:val="22"/>
          <w:szCs w:val="22"/>
        </w:rPr>
        <w:t>由潜在供应商自行在南宁市公共资源交易平台(https://www.nnggzy.org.cn/gxnnzbw/)的信息公告处下载采购文件</w:t>
      </w:r>
      <w:r w:rsidRPr="000C3935">
        <w:rPr>
          <w:rFonts w:ascii="宋体" w:hAnsi="宋体" w:cs="Arial" w:hint="eastAsia"/>
          <w:color w:val="auto"/>
          <w:kern w:val="2"/>
          <w:sz w:val="22"/>
          <w:szCs w:val="22"/>
        </w:rPr>
        <w:t>。</w:t>
      </w:r>
    </w:p>
    <w:p w:rsidR="00134FF5" w:rsidRPr="000C3935" w:rsidRDefault="00134FF5" w:rsidP="00C45B09">
      <w:pPr>
        <w:snapToGrid w:val="0"/>
        <w:spacing w:line="360" w:lineRule="exact"/>
        <w:ind w:firstLineChars="200" w:firstLine="440"/>
        <w:rPr>
          <w:rFonts w:ascii="宋体" w:hAnsi="宋体" w:cs="Arial"/>
          <w:color w:val="auto"/>
          <w:kern w:val="2"/>
          <w:sz w:val="22"/>
          <w:szCs w:val="22"/>
        </w:rPr>
      </w:pPr>
      <w:r w:rsidRPr="000C3935">
        <w:rPr>
          <w:rFonts w:ascii="宋体" w:hAnsi="宋体" w:cs="Arial" w:hint="eastAsia"/>
          <w:color w:val="auto"/>
          <w:kern w:val="2"/>
          <w:sz w:val="22"/>
          <w:szCs w:val="22"/>
        </w:rPr>
        <w:t>2.获取方式：</w:t>
      </w:r>
      <w:r w:rsidR="004C50E9" w:rsidRPr="000C3935">
        <w:rPr>
          <w:rFonts w:ascii="宋体" w:hAnsi="宋体" w:cs="Arial" w:hint="eastAsia"/>
          <w:color w:val="auto"/>
          <w:kern w:val="2"/>
          <w:sz w:val="22"/>
          <w:szCs w:val="22"/>
        </w:rPr>
        <w:t>南宁市公共资源交易平台(https://www.nnggzy.org.cn/gxnnzbw/)的信息公告处</w:t>
      </w:r>
      <w:r w:rsidRPr="000C3935">
        <w:rPr>
          <w:rFonts w:ascii="宋体" w:hAnsi="宋体" w:cs="Arial" w:hint="eastAsia"/>
          <w:color w:val="auto"/>
          <w:kern w:val="2"/>
          <w:sz w:val="22"/>
          <w:szCs w:val="22"/>
        </w:rPr>
        <w:t>。</w:t>
      </w:r>
    </w:p>
    <w:p w:rsidR="00134FF5" w:rsidRPr="000C3935" w:rsidRDefault="00134FF5" w:rsidP="00C45B09">
      <w:pPr>
        <w:snapToGrid w:val="0"/>
        <w:spacing w:line="360" w:lineRule="exact"/>
        <w:ind w:firstLineChars="200" w:firstLine="440"/>
        <w:rPr>
          <w:rFonts w:ascii="宋体" w:hAnsi="宋体" w:cs="Arial"/>
          <w:color w:val="auto"/>
          <w:kern w:val="2"/>
          <w:sz w:val="22"/>
          <w:szCs w:val="22"/>
        </w:rPr>
      </w:pPr>
      <w:r w:rsidRPr="000C3935">
        <w:rPr>
          <w:rFonts w:ascii="宋体" w:hAnsi="宋体" w:cs="Arial" w:hint="eastAsia"/>
          <w:color w:val="auto"/>
          <w:kern w:val="2"/>
          <w:sz w:val="22"/>
          <w:szCs w:val="22"/>
        </w:rPr>
        <w:t>3.售价：</w:t>
      </w:r>
      <w:r w:rsidR="004C50E9" w:rsidRPr="000C3935">
        <w:rPr>
          <w:rFonts w:ascii="宋体" w:hAnsi="宋体" w:cs="Arial" w:hint="eastAsia"/>
          <w:color w:val="auto"/>
          <w:kern w:val="2"/>
          <w:sz w:val="22"/>
          <w:szCs w:val="22"/>
        </w:rPr>
        <w:t>免费获取</w:t>
      </w:r>
    </w:p>
    <w:p w:rsidR="00134FF5" w:rsidRPr="000C3935" w:rsidRDefault="00134FF5" w:rsidP="00134FF5">
      <w:pPr>
        <w:keepNext/>
        <w:keepLines/>
        <w:spacing w:line="360" w:lineRule="exact"/>
        <w:outlineLvl w:val="1"/>
        <w:rPr>
          <w:rFonts w:ascii="宋体" w:hAnsi="宋体" w:cs="宋体"/>
          <w:bCs/>
          <w:color w:val="auto"/>
          <w:kern w:val="2"/>
          <w:sz w:val="22"/>
          <w:szCs w:val="22"/>
        </w:rPr>
      </w:pPr>
      <w:bookmarkStart w:id="21" w:name="_Toc28359005"/>
      <w:bookmarkStart w:id="22" w:name="_Toc28359082"/>
      <w:bookmarkStart w:id="23" w:name="_Toc35393624"/>
      <w:bookmarkStart w:id="24" w:name="_Toc44405604"/>
      <w:bookmarkStart w:id="25" w:name="_Toc35393793"/>
      <w:r w:rsidRPr="000C3935">
        <w:rPr>
          <w:rFonts w:ascii="宋体" w:hAnsi="宋体" w:cs="宋体" w:hint="eastAsia"/>
          <w:bCs/>
          <w:color w:val="auto"/>
          <w:kern w:val="2"/>
          <w:sz w:val="22"/>
          <w:szCs w:val="22"/>
        </w:rPr>
        <w:t>四、提交投标文件</w:t>
      </w:r>
      <w:bookmarkEnd w:id="21"/>
      <w:bookmarkEnd w:id="22"/>
      <w:r w:rsidRPr="000C3935">
        <w:rPr>
          <w:rFonts w:ascii="宋体" w:hAnsi="宋体" w:cs="宋体" w:hint="eastAsia"/>
          <w:bCs/>
          <w:color w:val="auto"/>
          <w:kern w:val="2"/>
          <w:sz w:val="22"/>
          <w:szCs w:val="22"/>
        </w:rPr>
        <w:t>截止时间、开标时间和地点</w:t>
      </w:r>
      <w:bookmarkEnd w:id="23"/>
      <w:bookmarkEnd w:id="24"/>
      <w:bookmarkEnd w:id="25"/>
    </w:p>
    <w:p w:rsidR="00134FF5" w:rsidRPr="000C3935" w:rsidRDefault="00134FF5" w:rsidP="00C45B09">
      <w:pPr>
        <w:spacing w:line="360" w:lineRule="exact"/>
        <w:ind w:firstLineChars="200" w:firstLine="440"/>
        <w:rPr>
          <w:rFonts w:ascii="宋体" w:hAnsi="宋体" w:cs="宋体"/>
          <w:color w:val="auto"/>
          <w:kern w:val="2"/>
          <w:sz w:val="22"/>
          <w:szCs w:val="22"/>
          <w:u w:val="single"/>
        </w:rPr>
      </w:pPr>
      <w:r w:rsidRPr="000C3935">
        <w:rPr>
          <w:rFonts w:ascii="宋体" w:hAnsi="宋体" w:hint="eastAsia"/>
          <w:bCs/>
          <w:color w:val="auto"/>
          <w:kern w:val="2"/>
          <w:sz w:val="22"/>
          <w:szCs w:val="22"/>
        </w:rPr>
        <w:t>提交投标文件截止时间和开标时间：</w:t>
      </w:r>
      <w:r w:rsidRPr="000C3935">
        <w:rPr>
          <w:rFonts w:ascii="宋体" w:hAnsi="宋体" w:hint="eastAsia"/>
          <w:bCs/>
          <w:color w:val="auto"/>
          <w:kern w:val="2"/>
          <w:sz w:val="22"/>
          <w:szCs w:val="22"/>
          <w:u w:val="single"/>
        </w:rPr>
        <w:t>2020年</w:t>
      </w:r>
      <w:r w:rsidR="00B61213" w:rsidRPr="000C3935">
        <w:rPr>
          <w:rFonts w:ascii="宋体" w:hAnsi="宋体" w:hint="eastAsia"/>
          <w:bCs/>
          <w:color w:val="auto"/>
          <w:kern w:val="2"/>
          <w:sz w:val="22"/>
          <w:szCs w:val="22"/>
          <w:u w:val="single"/>
        </w:rPr>
        <w:t>12</w:t>
      </w:r>
      <w:r w:rsidRPr="000C3935">
        <w:rPr>
          <w:rFonts w:ascii="宋体" w:hAnsi="宋体" w:hint="eastAsia"/>
          <w:bCs/>
          <w:color w:val="auto"/>
          <w:kern w:val="2"/>
          <w:sz w:val="22"/>
          <w:szCs w:val="22"/>
          <w:u w:val="single"/>
        </w:rPr>
        <w:t>月</w:t>
      </w:r>
      <w:r w:rsidR="00B61213" w:rsidRPr="000C3935">
        <w:rPr>
          <w:rFonts w:ascii="宋体" w:hAnsi="宋体" w:hint="eastAsia"/>
          <w:bCs/>
          <w:color w:val="auto"/>
          <w:kern w:val="2"/>
          <w:sz w:val="22"/>
          <w:szCs w:val="22"/>
          <w:u w:val="single"/>
        </w:rPr>
        <w:t>9</w:t>
      </w:r>
      <w:r w:rsidRPr="000C3935">
        <w:rPr>
          <w:rFonts w:ascii="宋体" w:hAnsi="宋体" w:hint="eastAsia"/>
          <w:bCs/>
          <w:color w:val="auto"/>
          <w:kern w:val="2"/>
          <w:sz w:val="22"/>
          <w:szCs w:val="22"/>
          <w:u w:val="single"/>
        </w:rPr>
        <w:t>日9时30分</w:t>
      </w:r>
      <w:r w:rsidRPr="000C3935">
        <w:rPr>
          <w:rFonts w:ascii="宋体" w:hAnsi="宋体" w:hint="eastAsia"/>
          <w:bCs/>
          <w:color w:val="auto"/>
          <w:kern w:val="2"/>
          <w:sz w:val="22"/>
          <w:szCs w:val="22"/>
        </w:rPr>
        <w:t>（北京时间）</w:t>
      </w:r>
    </w:p>
    <w:p w:rsidR="00134FF5" w:rsidRPr="000C3935" w:rsidRDefault="00134FF5" w:rsidP="00C45B09">
      <w:pPr>
        <w:spacing w:line="360" w:lineRule="exact"/>
        <w:ind w:firstLineChars="200" w:firstLine="440"/>
        <w:rPr>
          <w:rFonts w:ascii="宋体" w:hAnsi="宋体"/>
          <w:bCs/>
          <w:color w:val="auto"/>
          <w:kern w:val="2"/>
          <w:sz w:val="22"/>
          <w:szCs w:val="22"/>
          <w:u w:val="single"/>
        </w:rPr>
      </w:pPr>
      <w:r w:rsidRPr="000C3935">
        <w:rPr>
          <w:rFonts w:ascii="宋体" w:hAnsi="宋体" w:hint="eastAsia"/>
          <w:bCs/>
          <w:color w:val="auto"/>
          <w:kern w:val="2"/>
          <w:sz w:val="22"/>
          <w:szCs w:val="22"/>
        </w:rPr>
        <w:t>投标文件提交</w:t>
      </w:r>
      <w:bookmarkStart w:id="26" w:name="_Hlk37428909"/>
      <w:r w:rsidRPr="000C3935">
        <w:rPr>
          <w:rFonts w:ascii="宋体" w:hAnsi="宋体" w:hint="eastAsia"/>
          <w:bCs/>
          <w:color w:val="auto"/>
          <w:kern w:val="2"/>
          <w:sz w:val="22"/>
          <w:szCs w:val="22"/>
        </w:rPr>
        <w:t>起止时间：</w:t>
      </w:r>
      <w:r w:rsidRPr="000C3935">
        <w:rPr>
          <w:rFonts w:ascii="宋体" w:hAnsi="宋体" w:hint="eastAsia"/>
          <w:bCs/>
          <w:color w:val="auto"/>
          <w:kern w:val="2"/>
          <w:sz w:val="22"/>
          <w:szCs w:val="22"/>
          <w:u w:val="single"/>
        </w:rPr>
        <w:t>2020年</w:t>
      </w:r>
      <w:r w:rsidR="00B61213" w:rsidRPr="000C3935">
        <w:rPr>
          <w:rFonts w:ascii="宋体" w:hAnsi="宋体" w:hint="eastAsia"/>
          <w:bCs/>
          <w:color w:val="auto"/>
          <w:kern w:val="2"/>
          <w:sz w:val="22"/>
          <w:szCs w:val="22"/>
          <w:u w:val="single"/>
        </w:rPr>
        <w:t>12</w:t>
      </w:r>
      <w:r w:rsidRPr="000C3935">
        <w:rPr>
          <w:rFonts w:ascii="宋体" w:hAnsi="宋体" w:hint="eastAsia"/>
          <w:bCs/>
          <w:color w:val="auto"/>
          <w:kern w:val="2"/>
          <w:sz w:val="22"/>
          <w:szCs w:val="22"/>
          <w:u w:val="single"/>
        </w:rPr>
        <w:t>月</w:t>
      </w:r>
      <w:r w:rsidR="00B61213" w:rsidRPr="000C3935">
        <w:rPr>
          <w:rFonts w:ascii="宋体" w:hAnsi="宋体" w:hint="eastAsia"/>
          <w:bCs/>
          <w:color w:val="auto"/>
          <w:kern w:val="2"/>
          <w:sz w:val="22"/>
          <w:szCs w:val="22"/>
          <w:u w:val="single"/>
        </w:rPr>
        <w:t>9</w:t>
      </w:r>
      <w:r w:rsidRPr="000C3935">
        <w:rPr>
          <w:rFonts w:ascii="宋体" w:hAnsi="宋体" w:hint="eastAsia"/>
          <w:bCs/>
          <w:color w:val="auto"/>
          <w:kern w:val="2"/>
          <w:sz w:val="22"/>
          <w:szCs w:val="22"/>
          <w:u w:val="single"/>
        </w:rPr>
        <w:t>日9时30分</w:t>
      </w:r>
      <w:bookmarkEnd w:id="26"/>
      <w:r w:rsidR="00AA3A65" w:rsidRPr="000C3935">
        <w:rPr>
          <w:rFonts w:ascii="宋体" w:hAnsi="宋体" w:hint="eastAsia"/>
          <w:bCs/>
          <w:color w:val="auto"/>
          <w:kern w:val="2"/>
          <w:sz w:val="22"/>
          <w:szCs w:val="22"/>
          <w:u w:val="single"/>
        </w:rPr>
        <w:t>前均可</w:t>
      </w:r>
    </w:p>
    <w:p w:rsidR="00134FF5" w:rsidRPr="000C3935" w:rsidRDefault="00134FF5" w:rsidP="00C45B09">
      <w:pPr>
        <w:spacing w:line="360" w:lineRule="exact"/>
        <w:ind w:firstLineChars="200" w:firstLine="440"/>
        <w:rPr>
          <w:rFonts w:ascii="宋体" w:hAnsi="宋体"/>
          <w:color w:val="auto"/>
          <w:kern w:val="2"/>
          <w:sz w:val="22"/>
          <w:szCs w:val="22"/>
        </w:rPr>
      </w:pPr>
      <w:r w:rsidRPr="000C3935">
        <w:rPr>
          <w:rFonts w:ascii="宋体" w:hAnsi="宋体" w:hint="eastAsia"/>
          <w:color w:val="auto"/>
          <w:kern w:val="2"/>
          <w:sz w:val="22"/>
          <w:szCs w:val="22"/>
        </w:rPr>
        <w:t>开标地点：</w:t>
      </w:r>
      <w:r w:rsidR="007621A1" w:rsidRPr="000C3935">
        <w:rPr>
          <w:rFonts w:ascii="宋体" w:hAnsi="宋体" w:cs="Arial" w:hint="eastAsia"/>
          <w:color w:val="auto"/>
          <w:kern w:val="2"/>
          <w:sz w:val="22"/>
          <w:szCs w:val="22"/>
        </w:rPr>
        <w:t>南宁市公共资源交易中心</w:t>
      </w:r>
    </w:p>
    <w:p w:rsidR="006678B0" w:rsidRPr="000C3935" w:rsidRDefault="006678B0" w:rsidP="004C50E9">
      <w:pPr>
        <w:spacing w:line="360" w:lineRule="exact"/>
        <w:ind w:firstLine="422"/>
        <w:jc w:val="left"/>
        <w:rPr>
          <w:rFonts w:ascii="宋体" w:hAnsi="宋体" w:cs="宋体"/>
          <w:b/>
          <w:color w:val="auto"/>
          <w:sz w:val="22"/>
          <w:szCs w:val="22"/>
        </w:rPr>
      </w:pPr>
      <w:r w:rsidRPr="000C3935">
        <w:rPr>
          <w:rFonts w:ascii="宋体" w:hAnsi="宋体" w:cs="宋体" w:hint="eastAsia"/>
          <w:b/>
          <w:color w:val="auto"/>
          <w:sz w:val="22"/>
          <w:szCs w:val="22"/>
        </w:rPr>
        <w:t>特别说明</w:t>
      </w:r>
    </w:p>
    <w:p w:rsidR="004C50E9" w:rsidRPr="000C3935" w:rsidRDefault="004C50E9" w:rsidP="004C50E9">
      <w:pPr>
        <w:spacing w:line="360" w:lineRule="exact"/>
        <w:ind w:firstLine="422"/>
        <w:jc w:val="left"/>
        <w:rPr>
          <w:rFonts w:ascii="宋体" w:hAnsi="宋体" w:cs="宋体"/>
          <w:color w:val="auto"/>
          <w:sz w:val="22"/>
          <w:szCs w:val="22"/>
        </w:rPr>
      </w:pPr>
      <w:r w:rsidRPr="000C3935">
        <w:rPr>
          <w:rFonts w:ascii="宋体" w:hAnsi="宋体" w:cs="宋体" w:hint="eastAsia"/>
          <w:color w:val="auto"/>
          <w:sz w:val="22"/>
          <w:szCs w:val="22"/>
        </w:rPr>
        <w:t>1.本项目的投标文件通过</w:t>
      </w:r>
      <w:r w:rsidRPr="000C3935">
        <w:rPr>
          <w:rFonts w:ascii="宋体" w:hAnsi="宋体" w:cs="宋体" w:hint="eastAsia"/>
          <w:b/>
          <w:color w:val="auto"/>
          <w:sz w:val="22"/>
          <w:szCs w:val="22"/>
          <w:u w:val="single"/>
        </w:rPr>
        <w:t>邮寄快递方式送达</w:t>
      </w:r>
      <w:r w:rsidRPr="000C3935">
        <w:rPr>
          <w:rFonts w:ascii="宋体" w:hAnsi="宋体" w:cs="宋体" w:hint="eastAsia"/>
          <w:color w:val="auto"/>
          <w:sz w:val="22"/>
          <w:szCs w:val="22"/>
        </w:rPr>
        <w:t>。投标文件必须在递交投标文件截止时间(</w:t>
      </w:r>
      <w:r w:rsidRPr="000C3935">
        <w:rPr>
          <w:rFonts w:ascii="宋体" w:hAnsi="宋体" w:cs="Arial"/>
          <w:color w:val="auto"/>
          <w:kern w:val="1"/>
          <w:sz w:val="22"/>
          <w:szCs w:val="22"/>
          <w:u w:val="single"/>
        </w:rPr>
        <w:t>20</w:t>
      </w:r>
      <w:r w:rsidRPr="000C3935">
        <w:rPr>
          <w:rFonts w:ascii="宋体" w:hAnsi="宋体" w:cs="Arial" w:hint="eastAsia"/>
          <w:color w:val="auto"/>
          <w:kern w:val="1"/>
          <w:sz w:val="22"/>
          <w:szCs w:val="22"/>
          <w:u w:val="single"/>
        </w:rPr>
        <w:t>20</w:t>
      </w:r>
      <w:r w:rsidRPr="000C3935">
        <w:rPr>
          <w:rFonts w:ascii="宋体" w:hAnsi="宋体" w:cs="Arial"/>
          <w:color w:val="auto"/>
          <w:kern w:val="1"/>
          <w:sz w:val="22"/>
          <w:szCs w:val="22"/>
          <w:u w:val="single"/>
        </w:rPr>
        <w:t>年</w:t>
      </w:r>
      <w:r w:rsidR="004D58F7" w:rsidRPr="000C3935">
        <w:rPr>
          <w:rFonts w:ascii="宋体" w:hAnsi="宋体" w:hint="eastAsia"/>
          <w:bCs/>
          <w:color w:val="auto"/>
          <w:kern w:val="2"/>
          <w:sz w:val="22"/>
          <w:szCs w:val="22"/>
          <w:u w:val="single"/>
        </w:rPr>
        <w:t>12</w:t>
      </w:r>
      <w:r w:rsidRPr="000C3935">
        <w:rPr>
          <w:rFonts w:ascii="宋体" w:hAnsi="宋体" w:cs="Arial"/>
          <w:color w:val="auto"/>
          <w:kern w:val="1"/>
          <w:sz w:val="22"/>
          <w:szCs w:val="22"/>
          <w:u w:val="single"/>
        </w:rPr>
        <w:t>月</w:t>
      </w:r>
      <w:r w:rsidR="004D58F7" w:rsidRPr="000C3935">
        <w:rPr>
          <w:rFonts w:ascii="宋体" w:hAnsi="宋体" w:hint="eastAsia"/>
          <w:bCs/>
          <w:color w:val="auto"/>
          <w:kern w:val="2"/>
          <w:sz w:val="22"/>
          <w:szCs w:val="22"/>
          <w:u w:val="single"/>
        </w:rPr>
        <w:t>9</w:t>
      </w:r>
      <w:r w:rsidRPr="000C3935">
        <w:rPr>
          <w:rFonts w:ascii="宋体" w:hAnsi="宋体" w:cs="Arial"/>
          <w:color w:val="auto"/>
          <w:kern w:val="1"/>
          <w:sz w:val="22"/>
          <w:szCs w:val="22"/>
          <w:u w:val="single"/>
        </w:rPr>
        <w:t>日</w:t>
      </w:r>
      <w:r w:rsidRPr="000C3935">
        <w:rPr>
          <w:rFonts w:ascii="宋体" w:hAnsi="宋体" w:cs="Arial"/>
          <w:color w:val="auto"/>
          <w:kern w:val="1"/>
          <w:sz w:val="22"/>
          <w:szCs w:val="22"/>
        </w:rPr>
        <w:t>上午</w:t>
      </w:r>
      <w:r w:rsidRPr="000C3935">
        <w:rPr>
          <w:rFonts w:ascii="宋体" w:hAnsi="宋体" w:cs="Arial"/>
          <w:color w:val="auto"/>
          <w:kern w:val="1"/>
          <w:sz w:val="22"/>
          <w:szCs w:val="22"/>
          <w:u w:val="single"/>
        </w:rPr>
        <w:t>9</w:t>
      </w:r>
      <w:r w:rsidRPr="000C3935">
        <w:rPr>
          <w:rFonts w:ascii="宋体" w:hAnsi="宋体" w:cs="Arial"/>
          <w:color w:val="auto"/>
          <w:kern w:val="1"/>
          <w:sz w:val="22"/>
          <w:szCs w:val="22"/>
        </w:rPr>
        <w:t>时</w:t>
      </w:r>
      <w:r w:rsidRPr="000C3935">
        <w:rPr>
          <w:rFonts w:ascii="宋体" w:hAnsi="宋体" w:cs="Arial"/>
          <w:color w:val="auto"/>
          <w:kern w:val="1"/>
          <w:sz w:val="22"/>
          <w:szCs w:val="22"/>
          <w:u w:val="single"/>
        </w:rPr>
        <w:t xml:space="preserve">30 </w:t>
      </w:r>
      <w:r w:rsidRPr="000C3935">
        <w:rPr>
          <w:rFonts w:ascii="宋体" w:hAnsi="宋体" w:cs="Arial"/>
          <w:color w:val="auto"/>
          <w:kern w:val="1"/>
          <w:sz w:val="22"/>
          <w:szCs w:val="22"/>
        </w:rPr>
        <w:t>分</w:t>
      </w:r>
      <w:r w:rsidRPr="000C3935">
        <w:rPr>
          <w:rFonts w:ascii="宋体" w:hAnsi="宋体" w:cs="宋体" w:hint="eastAsia"/>
          <w:color w:val="auto"/>
          <w:sz w:val="22"/>
          <w:szCs w:val="22"/>
        </w:rPr>
        <w:t>)前送达，采购代理机构工作人员签收邮寄包裹的时间即为投标文件的送达时间，</w:t>
      </w:r>
      <w:r w:rsidRPr="000C3935">
        <w:rPr>
          <w:rFonts w:ascii="宋体" w:hAnsi="宋体" w:cs="宋体" w:hint="eastAsia"/>
          <w:color w:val="auto"/>
          <w:sz w:val="22"/>
          <w:szCs w:val="22"/>
          <w:lang w:val="zh-CN"/>
        </w:rPr>
        <w:t>接收邮寄快递包裹的时间为工作日8：00～18：00，投标文件必须在投标截止时间前送达，</w:t>
      </w:r>
      <w:r w:rsidRPr="000C3935">
        <w:rPr>
          <w:rFonts w:ascii="宋体" w:hAnsi="宋体" w:cs="宋体" w:hint="eastAsia"/>
          <w:color w:val="auto"/>
          <w:sz w:val="22"/>
          <w:szCs w:val="22"/>
        </w:rPr>
        <w:t>逾期送达的投标文件无效。逾期送达的，后果由供应商自行承担。</w:t>
      </w:r>
    </w:p>
    <w:p w:rsidR="004C50E9" w:rsidRPr="000C3935" w:rsidRDefault="004C50E9" w:rsidP="00C45B09">
      <w:pPr>
        <w:widowControl/>
        <w:spacing w:line="360" w:lineRule="exact"/>
        <w:ind w:firstLineChars="202" w:firstLine="444"/>
        <w:jc w:val="left"/>
        <w:rPr>
          <w:rFonts w:ascii="宋体" w:hAnsi="宋体" w:cs="宋体"/>
          <w:color w:val="auto"/>
          <w:sz w:val="22"/>
          <w:szCs w:val="22"/>
          <w:lang w:val="zh-CN"/>
        </w:rPr>
      </w:pPr>
      <w:r w:rsidRPr="000C3935">
        <w:rPr>
          <w:rFonts w:ascii="宋体" w:hAnsi="宋体" w:cs="宋体" w:hint="eastAsia"/>
          <w:color w:val="auto"/>
          <w:sz w:val="22"/>
          <w:szCs w:val="22"/>
          <w:lang w:val="zh-CN"/>
        </w:rPr>
        <w:t>2.招标代理机构将在投标截止时间前一小时（即8时30分）统一将收到的投标文件运送至南宁市公共资源交易中心，以确保本项目能在投标截止（开标）时间准时开标。投标人应充分预留投标文件邮寄、送达所需要的时间。为确保疫情防控期间邮寄包裹能及时送达，应选择邮寄运送时间有保障的快递公司寄送投标文件，并尽量在投标截止日期1日前送达。</w:t>
      </w:r>
    </w:p>
    <w:p w:rsidR="004C50E9" w:rsidRPr="000C3935" w:rsidRDefault="004C50E9" w:rsidP="00C45B09">
      <w:pPr>
        <w:widowControl/>
        <w:spacing w:line="360" w:lineRule="exact"/>
        <w:ind w:firstLineChars="202" w:firstLine="444"/>
        <w:jc w:val="left"/>
        <w:rPr>
          <w:rFonts w:ascii="宋体" w:hAnsi="宋体" w:cs="宋体"/>
          <w:color w:val="auto"/>
          <w:sz w:val="22"/>
          <w:szCs w:val="22"/>
          <w:lang w:val="zh-CN"/>
        </w:rPr>
      </w:pPr>
      <w:r w:rsidRPr="000C3935">
        <w:rPr>
          <w:rFonts w:ascii="宋体" w:hAnsi="宋体" w:cs="宋体" w:hint="eastAsia"/>
          <w:color w:val="auto"/>
          <w:sz w:val="22"/>
          <w:szCs w:val="22"/>
          <w:lang w:val="zh-CN"/>
        </w:rPr>
        <w:t>3.投标人在按照招标文件的要求装订、密封好投标文件后，应使用不透明、防水的邮寄袋（或箱）再次包裹已密封好的投标文件</w:t>
      </w:r>
      <w:r w:rsidR="00846F70" w:rsidRPr="000C3935">
        <w:rPr>
          <w:rFonts w:ascii="宋体" w:hAnsi="宋体" w:cs="宋体" w:hint="eastAsia"/>
          <w:color w:val="auto"/>
          <w:sz w:val="22"/>
          <w:szCs w:val="22"/>
          <w:lang w:val="zh-CN"/>
        </w:rPr>
        <w:t>【同时提供营业执照复印件随投标文件在邮寄袋（或箱）封装】</w:t>
      </w:r>
      <w:r w:rsidRPr="000C3935">
        <w:rPr>
          <w:rFonts w:ascii="宋体" w:hAnsi="宋体" w:cs="宋体" w:hint="eastAsia"/>
          <w:color w:val="auto"/>
          <w:sz w:val="22"/>
          <w:szCs w:val="22"/>
          <w:lang w:val="zh-CN"/>
        </w:rPr>
        <w:t>，并在邮寄袋（或箱）上粘牢注明项目名称、项目编号、有效的电子邮箱等内容的纸质表格（表格格式见下表），如投标文件在运送过程中发生破损、受潮等情况，后果由投标人自行承担。如因投标文件包裹信息注明不完整或缺失造成投标文件无法辨认属于哪一个项目或无法与投标人取得联系造成的后果投标人自负。</w:t>
      </w:r>
    </w:p>
    <w:p w:rsidR="004C50E9" w:rsidRPr="000C3935" w:rsidRDefault="004C50E9" w:rsidP="00C45B09">
      <w:pPr>
        <w:widowControl/>
        <w:pBdr>
          <w:top w:val="single" w:sz="4" w:space="1" w:color="auto"/>
          <w:left w:val="single" w:sz="4" w:space="4" w:color="auto"/>
          <w:bottom w:val="single" w:sz="4" w:space="1" w:color="auto"/>
          <w:right w:val="single" w:sz="4" w:space="4" w:color="auto"/>
        </w:pBdr>
        <w:spacing w:line="360" w:lineRule="exact"/>
        <w:ind w:firstLineChars="202" w:firstLine="446"/>
        <w:jc w:val="center"/>
        <w:rPr>
          <w:rFonts w:ascii="宋体" w:hAnsi="宋体" w:cs="宋体"/>
          <w:b/>
          <w:color w:val="auto"/>
          <w:sz w:val="22"/>
          <w:szCs w:val="22"/>
        </w:rPr>
      </w:pPr>
      <w:r w:rsidRPr="000C3935">
        <w:rPr>
          <w:rFonts w:ascii="宋体" w:hAnsi="宋体" w:cs="宋体" w:hint="eastAsia"/>
          <w:b/>
          <w:color w:val="auto"/>
          <w:sz w:val="22"/>
          <w:szCs w:val="22"/>
        </w:rPr>
        <w:t>邮件外包粘贴表格（格式）</w:t>
      </w:r>
    </w:p>
    <w:p w:rsidR="004C50E9" w:rsidRPr="000C3935" w:rsidRDefault="004C50E9" w:rsidP="00C45B09">
      <w:pPr>
        <w:widowControl/>
        <w:pBdr>
          <w:top w:val="single" w:sz="4" w:space="1" w:color="auto"/>
          <w:left w:val="single" w:sz="4" w:space="4" w:color="auto"/>
          <w:bottom w:val="single" w:sz="4" w:space="1" w:color="auto"/>
          <w:right w:val="single" w:sz="4" w:space="4" w:color="auto"/>
        </w:pBdr>
        <w:spacing w:line="360" w:lineRule="exact"/>
        <w:ind w:firstLineChars="202" w:firstLine="444"/>
        <w:jc w:val="left"/>
        <w:rPr>
          <w:rFonts w:ascii="宋体" w:hAnsi="宋体" w:cs="宋体"/>
          <w:color w:val="auto"/>
          <w:sz w:val="22"/>
          <w:szCs w:val="22"/>
        </w:rPr>
      </w:pPr>
      <w:r w:rsidRPr="000C3935">
        <w:rPr>
          <w:rFonts w:ascii="宋体" w:hAnsi="宋体" w:cs="宋体" w:hint="eastAsia"/>
          <w:color w:val="auto"/>
          <w:sz w:val="22"/>
          <w:szCs w:val="22"/>
        </w:rPr>
        <w:lastRenderedPageBreak/>
        <w:t>项目名称：</w:t>
      </w:r>
    </w:p>
    <w:p w:rsidR="004C50E9" w:rsidRPr="000C3935" w:rsidRDefault="004C50E9" w:rsidP="00C45B09">
      <w:pPr>
        <w:widowControl/>
        <w:pBdr>
          <w:top w:val="single" w:sz="4" w:space="1" w:color="auto"/>
          <w:left w:val="single" w:sz="4" w:space="4" w:color="auto"/>
          <w:bottom w:val="single" w:sz="4" w:space="1" w:color="auto"/>
          <w:right w:val="single" w:sz="4" w:space="4" w:color="auto"/>
        </w:pBdr>
        <w:spacing w:line="360" w:lineRule="exact"/>
        <w:ind w:firstLineChars="202" w:firstLine="444"/>
        <w:jc w:val="left"/>
        <w:rPr>
          <w:rFonts w:ascii="宋体" w:hAnsi="宋体" w:cs="宋体"/>
          <w:color w:val="auto"/>
          <w:sz w:val="22"/>
          <w:szCs w:val="22"/>
        </w:rPr>
      </w:pPr>
      <w:r w:rsidRPr="000C3935">
        <w:rPr>
          <w:rFonts w:ascii="宋体" w:hAnsi="宋体" w:cs="宋体" w:hint="eastAsia"/>
          <w:color w:val="auto"/>
          <w:sz w:val="22"/>
          <w:szCs w:val="22"/>
        </w:rPr>
        <w:t>项目编号：</w:t>
      </w:r>
    </w:p>
    <w:p w:rsidR="004C50E9" w:rsidRPr="000C3935" w:rsidRDefault="004C50E9" w:rsidP="00C45B09">
      <w:pPr>
        <w:widowControl/>
        <w:pBdr>
          <w:top w:val="single" w:sz="4" w:space="1" w:color="auto"/>
          <w:left w:val="single" w:sz="4" w:space="4" w:color="auto"/>
          <w:bottom w:val="single" w:sz="4" w:space="1" w:color="auto"/>
          <w:right w:val="single" w:sz="4" w:space="4" w:color="auto"/>
        </w:pBdr>
        <w:spacing w:line="360" w:lineRule="exact"/>
        <w:ind w:firstLineChars="202" w:firstLine="444"/>
        <w:jc w:val="left"/>
        <w:rPr>
          <w:rFonts w:ascii="宋体" w:hAnsi="宋体" w:cs="宋体"/>
          <w:color w:val="auto"/>
          <w:sz w:val="22"/>
          <w:szCs w:val="22"/>
        </w:rPr>
      </w:pPr>
      <w:r w:rsidRPr="000C3935">
        <w:rPr>
          <w:rFonts w:ascii="宋体" w:hAnsi="宋体" w:cs="宋体" w:hint="eastAsia"/>
          <w:color w:val="auto"/>
          <w:sz w:val="22"/>
          <w:szCs w:val="22"/>
        </w:rPr>
        <w:t>项目开标日期：</w:t>
      </w:r>
    </w:p>
    <w:p w:rsidR="004C50E9" w:rsidRPr="000C3935" w:rsidRDefault="004C50E9" w:rsidP="00C45B09">
      <w:pPr>
        <w:widowControl/>
        <w:pBdr>
          <w:top w:val="single" w:sz="4" w:space="1" w:color="auto"/>
          <w:left w:val="single" w:sz="4" w:space="4" w:color="auto"/>
          <w:bottom w:val="single" w:sz="4" w:space="1" w:color="auto"/>
          <w:right w:val="single" w:sz="4" w:space="4" w:color="auto"/>
        </w:pBdr>
        <w:spacing w:line="360" w:lineRule="exact"/>
        <w:ind w:firstLineChars="202" w:firstLine="444"/>
        <w:jc w:val="left"/>
        <w:rPr>
          <w:rFonts w:ascii="宋体" w:hAnsi="宋体" w:cs="宋体"/>
          <w:color w:val="auto"/>
          <w:sz w:val="22"/>
          <w:szCs w:val="22"/>
        </w:rPr>
      </w:pPr>
      <w:r w:rsidRPr="000C3935">
        <w:rPr>
          <w:rFonts w:ascii="宋体" w:hAnsi="宋体" w:cs="宋体" w:hint="eastAsia"/>
          <w:color w:val="auto"/>
          <w:sz w:val="22"/>
          <w:szCs w:val="22"/>
        </w:rPr>
        <w:t>联系电子邮箱：</w:t>
      </w:r>
    </w:p>
    <w:p w:rsidR="004C50E9" w:rsidRPr="000C3935" w:rsidRDefault="004C50E9" w:rsidP="00C45B09">
      <w:pPr>
        <w:widowControl/>
        <w:pBdr>
          <w:top w:val="single" w:sz="4" w:space="1" w:color="auto"/>
          <w:left w:val="single" w:sz="4" w:space="4" w:color="auto"/>
          <w:bottom w:val="single" w:sz="4" w:space="1" w:color="auto"/>
          <w:right w:val="single" w:sz="4" w:space="4" w:color="auto"/>
        </w:pBdr>
        <w:spacing w:line="360" w:lineRule="exact"/>
        <w:ind w:firstLineChars="202" w:firstLine="444"/>
        <w:jc w:val="left"/>
        <w:rPr>
          <w:rFonts w:ascii="宋体" w:hAnsi="宋体" w:cs="宋体"/>
          <w:color w:val="auto"/>
          <w:sz w:val="22"/>
          <w:szCs w:val="22"/>
        </w:rPr>
      </w:pPr>
      <w:r w:rsidRPr="000C3935">
        <w:rPr>
          <w:rFonts w:ascii="宋体" w:hAnsi="宋体" w:cs="宋体" w:hint="eastAsia"/>
          <w:color w:val="auto"/>
          <w:sz w:val="22"/>
          <w:szCs w:val="22"/>
        </w:rPr>
        <w:t xml:space="preserve">联系人电话： </w:t>
      </w:r>
    </w:p>
    <w:p w:rsidR="004C50E9" w:rsidRPr="000C3935" w:rsidRDefault="004C50E9" w:rsidP="00C45B09">
      <w:pPr>
        <w:widowControl/>
        <w:spacing w:line="360" w:lineRule="exact"/>
        <w:ind w:firstLineChars="202" w:firstLine="444"/>
        <w:jc w:val="left"/>
        <w:rPr>
          <w:rFonts w:ascii="宋体" w:hAnsi="宋体" w:cs="宋体"/>
          <w:color w:val="auto"/>
          <w:sz w:val="22"/>
          <w:szCs w:val="22"/>
          <w:lang w:val="zh-CN"/>
        </w:rPr>
      </w:pPr>
      <w:r w:rsidRPr="000C3935">
        <w:rPr>
          <w:rFonts w:ascii="宋体" w:hAnsi="宋体" w:cs="宋体" w:hint="eastAsia"/>
          <w:color w:val="auto"/>
          <w:sz w:val="22"/>
          <w:szCs w:val="22"/>
          <w:lang w:val="zh-CN"/>
        </w:rPr>
        <w:t>4.</w:t>
      </w:r>
      <w:r w:rsidRPr="000C3935">
        <w:rPr>
          <w:rFonts w:ascii="宋体" w:hAnsi="宋体" w:cs="宋体" w:hint="eastAsia"/>
          <w:b/>
          <w:color w:val="auto"/>
          <w:sz w:val="22"/>
          <w:szCs w:val="22"/>
          <w:u w:val="single"/>
          <w:lang w:val="zh-CN"/>
        </w:rPr>
        <w:t>投标文件邮寄地址：广西南宁市新民路34-18号中明大厦1</w:t>
      </w:r>
      <w:r w:rsidR="009058BF" w:rsidRPr="000C3935">
        <w:rPr>
          <w:rFonts w:ascii="宋体" w:hAnsi="宋体" w:cs="宋体" w:hint="eastAsia"/>
          <w:b/>
          <w:color w:val="auto"/>
          <w:sz w:val="22"/>
          <w:szCs w:val="22"/>
          <w:u w:val="single"/>
          <w:lang w:val="zh-CN"/>
        </w:rPr>
        <w:t>2</w:t>
      </w:r>
      <w:r w:rsidRPr="000C3935">
        <w:rPr>
          <w:rFonts w:ascii="宋体" w:hAnsi="宋体" w:cs="宋体" w:hint="eastAsia"/>
          <w:b/>
          <w:color w:val="auto"/>
          <w:sz w:val="22"/>
          <w:szCs w:val="22"/>
          <w:u w:val="single"/>
          <w:lang w:val="zh-CN"/>
        </w:rPr>
        <w:t>楼</w:t>
      </w:r>
      <w:r w:rsidR="009058BF" w:rsidRPr="000C3935">
        <w:rPr>
          <w:rFonts w:ascii="宋体" w:hAnsi="宋体" w:cs="宋体" w:hint="eastAsia"/>
          <w:b/>
          <w:color w:val="auto"/>
          <w:sz w:val="22"/>
          <w:szCs w:val="22"/>
          <w:u w:val="single"/>
          <w:lang w:val="zh-CN"/>
        </w:rPr>
        <w:t>D</w:t>
      </w:r>
      <w:r w:rsidRPr="000C3935">
        <w:rPr>
          <w:rFonts w:ascii="宋体" w:hAnsi="宋体" w:cs="宋体" w:hint="eastAsia"/>
          <w:b/>
          <w:color w:val="auto"/>
          <w:sz w:val="22"/>
          <w:szCs w:val="22"/>
          <w:u w:val="single"/>
          <w:lang w:val="zh-CN"/>
        </w:rPr>
        <w:t>座，收件人：</w:t>
      </w:r>
      <w:r w:rsidR="009058BF" w:rsidRPr="000C3935">
        <w:rPr>
          <w:rFonts w:ascii="宋体" w:hAnsi="宋体" w:cs="宋体" w:hint="eastAsia"/>
          <w:b/>
          <w:color w:val="auto"/>
          <w:sz w:val="22"/>
          <w:szCs w:val="22"/>
          <w:u w:val="single"/>
          <w:lang w:val="zh-CN"/>
        </w:rPr>
        <w:t>王程龙</w:t>
      </w:r>
      <w:r w:rsidRPr="000C3935">
        <w:rPr>
          <w:rFonts w:ascii="宋体" w:hAnsi="宋体" w:cs="宋体" w:hint="eastAsia"/>
          <w:b/>
          <w:color w:val="auto"/>
          <w:sz w:val="22"/>
          <w:szCs w:val="22"/>
          <w:u w:val="single"/>
          <w:lang w:val="zh-CN"/>
        </w:rPr>
        <w:t>，联系电话：</w:t>
      </w:r>
      <w:r w:rsidR="009058BF" w:rsidRPr="000C3935">
        <w:rPr>
          <w:rFonts w:ascii="宋体" w:hAnsi="宋体" w:cs="宋体" w:hint="eastAsia"/>
          <w:b/>
          <w:color w:val="auto"/>
          <w:sz w:val="22"/>
          <w:szCs w:val="22"/>
          <w:u w:val="single"/>
          <w:lang w:val="zh-CN"/>
        </w:rPr>
        <w:t>18878766157</w:t>
      </w:r>
      <w:r w:rsidRPr="000C3935">
        <w:rPr>
          <w:rFonts w:ascii="宋体" w:hAnsi="宋体" w:cs="宋体" w:hint="eastAsia"/>
          <w:color w:val="auto"/>
          <w:sz w:val="22"/>
          <w:szCs w:val="22"/>
          <w:lang w:val="zh-CN"/>
        </w:rPr>
        <w:t>。</w:t>
      </w:r>
    </w:p>
    <w:p w:rsidR="004C50E9" w:rsidRPr="000C3935" w:rsidRDefault="004C50E9" w:rsidP="00C45B09">
      <w:pPr>
        <w:widowControl/>
        <w:spacing w:line="360" w:lineRule="exact"/>
        <w:ind w:firstLineChars="202" w:firstLine="444"/>
        <w:jc w:val="left"/>
        <w:rPr>
          <w:rFonts w:ascii="宋体" w:hAnsi="宋体" w:cs="宋体"/>
          <w:color w:val="auto"/>
          <w:sz w:val="22"/>
          <w:szCs w:val="22"/>
          <w:lang w:val="zh-CN"/>
        </w:rPr>
      </w:pPr>
      <w:r w:rsidRPr="000C3935">
        <w:rPr>
          <w:rFonts w:ascii="宋体" w:hAnsi="宋体" w:cs="宋体" w:hint="eastAsia"/>
          <w:color w:val="auto"/>
          <w:sz w:val="22"/>
          <w:szCs w:val="22"/>
          <w:lang w:val="zh-CN"/>
        </w:rPr>
        <w:t>5.关于投标文件澄清的有关要求</w:t>
      </w:r>
    </w:p>
    <w:p w:rsidR="004C50E9" w:rsidRPr="000C3935" w:rsidRDefault="004C50E9" w:rsidP="004C50E9">
      <w:pPr>
        <w:spacing w:line="360" w:lineRule="exact"/>
        <w:ind w:rightChars="2" w:right="4"/>
        <w:rPr>
          <w:rFonts w:ascii="宋体" w:hAnsi="宋体"/>
          <w:color w:val="auto"/>
          <w:sz w:val="22"/>
          <w:szCs w:val="22"/>
        </w:rPr>
      </w:pPr>
      <w:r w:rsidRPr="000C3935">
        <w:rPr>
          <w:rFonts w:ascii="宋体" w:hAnsi="宋体" w:hint="eastAsia"/>
          <w:color w:val="auto"/>
          <w:sz w:val="22"/>
          <w:szCs w:val="22"/>
        </w:rPr>
        <w:t xml:space="preserve">    （1）为便于采购代理机构或评标委员会在项目评标期间与投标人取得联系，做好评标过程中投标人对投标文件的澄清、说明或者补正等工作，投标人务必做到：“第五章投标文件格式”中“投标函（格式）”落款处的“电话”务必填写法定代表人或委托代理人的电话联系方式。</w:t>
      </w:r>
    </w:p>
    <w:p w:rsidR="004C50E9" w:rsidRPr="000C3935" w:rsidRDefault="004C50E9" w:rsidP="004C50E9">
      <w:pPr>
        <w:spacing w:line="360" w:lineRule="exact"/>
        <w:ind w:rightChars="2" w:right="4"/>
        <w:rPr>
          <w:rFonts w:ascii="宋体" w:hAnsi="宋体"/>
          <w:color w:val="auto"/>
          <w:sz w:val="22"/>
          <w:szCs w:val="22"/>
        </w:rPr>
      </w:pPr>
      <w:r w:rsidRPr="000C3935">
        <w:rPr>
          <w:rFonts w:ascii="宋体" w:hAnsi="宋体" w:hint="eastAsia"/>
          <w:color w:val="auto"/>
          <w:sz w:val="22"/>
          <w:szCs w:val="22"/>
        </w:rPr>
        <w:t xml:space="preserve">    （2）开标当天投标人务必保持电话畅通。如果评标过程中需要投标人对投标文件作出澄清、说明或者补正的，评标委员会会通知投标人在规定的时间内通过电子邮件、传真等方式提交。投标人所提交的澄清、说明或者补正等材料必须加盖投标人的公章确认。</w:t>
      </w:r>
    </w:p>
    <w:p w:rsidR="004C50E9" w:rsidRPr="000C3935" w:rsidRDefault="004C50E9" w:rsidP="004C50E9">
      <w:pPr>
        <w:widowControl/>
        <w:spacing w:line="360" w:lineRule="exact"/>
        <w:jc w:val="left"/>
        <w:rPr>
          <w:rFonts w:ascii="宋体" w:hAnsi="宋体" w:cs="宋体"/>
          <w:color w:val="auto"/>
          <w:sz w:val="22"/>
          <w:szCs w:val="22"/>
          <w:lang w:val="zh-CN"/>
        </w:rPr>
      </w:pPr>
      <w:r w:rsidRPr="000C3935">
        <w:rPr>
          <w:rFonts w:ascii="宋体" w:hAnsi="宋体" w:hint="eastAsia"/>
          <w:color w:val="auto"/>
          <w:sz w:val="22"/>
          <w:szCs w:val="22"/>
        </w:rPr>
        <w:t xml:space="preserve">    （3）如投标人未按上述要求提供联系方式，致使采购代理机构或评标委员会在项目评标期间无法与投标人取得联系的，或因自身原因未能保持电话畅通或未按评标委员会要求提交澄清、说明或者补正的，后果由投标人自行承担。</w:t>
      </w:r>
    </w:p>
    <w:p w:rsidR="00134FF5" w:rsidRPr="000C3935" w:rsidRDefault="00134FF5" w:rsidP="00134FF5">
      <w:pPr>
        <w:keepNext/>
        <w:keepLines/>
        <w:spacing w:line="360" w:lineRule="exact"/>
        <w:outlineLvl w:val="1"/>
        <w:rPr>
          <w:rFonts w:ascii="宋体" w:hAnsi="宋体" w:cs="宋体"/>
          <w:bCs/>
          <w:color w:val="auto"/>
          <w:kern w:val="2"/>
          <w:sz w:val="22"/>
          <w:szCs w:val="22"/>
        </w:rPr>
      </w:pPr>
      <w:bookmarkStart w:id="27" w:name="_Toc35393794"/>
      <w:bookmarkStart w:id="28" w:name="_Toc28359084"/>
      <w:bookmarkStart w:id="29" w:name="_Toc28359007"/>
      <w:bookmarkStart w:id="30" w:name="_Toc44405605"/>
      <w:bookmarkStart w:id="31" w:name="_Toc35393625"/>
      <w:r w:rsidRPr="000C3935">
        <w:rPr>
          <w:rFonts w:ascii="宋体" w:hAnsi="宋体" w:cs="宋体" w:hint="eastAsia"/>
          <w:bCs/>
          <w:color w:val="auto"/>
          <w:kern w:val="2"/>
          <w:sz w:val="22"/>
          <w:szCs w:val="22"/>
        </w:rPr>
        <w:t>五、公告期限</w:t>
      </w:r>
      <w:bookmarkEnd w:id="27"/>
      <w:bookmarkEnd w:id="28"/>
      <w:bookmarkEnd w:id="29"/>
      <w:bookmarkEnd w:id="30"/>
      <w:bookmarkEnd w:id="31"/>
    </w:p>
    <w:p w:rsidR="00134FF5" w:rsidRPr="000C3935" w:rsidRDefault="00134FF5" w:rsidP="00C45B09">
      <w:pPr>
        <w:spacing w:line="36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自本公告发布之日起5个工作日。</w:t>
      </w:r>
    </w:p>
    <w:p w:rsidR="00134FF5" w:rsidRPr="000C3935" w:rsidRDefault="00134FF5" w:rsidP="00134FF5">
      <w:pPr>
        <w:keepNext/>
        <w:keepLines/>
        <w:spacing w:line="360" w:lineRule="exact"/>
        <w:outlineLvl w:val="1"/>
        <w:rPr>
          <w:rFonts w:ascii="宋体" w:hAnsi="宋体" w:cs="宋体"/>
          <w:bCs/>
          <w:color w:val="auto"/>
          <w:kern w:val="2"/>
          <w:sz w:val="22"/>
          <w:szCs w:val="22"/>
        </w:rPr>
      </w:pPr>
      <w:bookmarkStart w:id="32" w:name="_Toc44405606"/>
      <w:bookmarkStart w:id="33" w:name="_Toc35393795"/>
      <w:bookmarkStart w:id="34" w:name="_Toc35393626"/>
      <w:r w:rsidRPr="000C3935">
        <w:rPr>
          <w:rFonts w:ascii="宋体" w:hAnsi="宋体" w:cs="宋体" w:hint="eastAsia"/>
          <w:bCs/>
          <w:color w:val="auto"/>
          <w:kern w:val="2"/>
          <w:sz w:val="22"/>
          <w:szCs w:val="22"/>
        </w:rPr>
        <w:t>六、其他补充事宜</w:t>
      </w:r>
      <w:bookmarkEnd w:id="32"/>
      <w:bookmarkEnd w:id="33"/>
      <w:bookmarkEnd w:id="34"/>
    </w:p>
    <w:p w:rsidR="00134FF5" w:rsidRPr="000C3935" w:rsidRDefault="00910744"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 xml:space="preserve"> </w:t>
      </w:r>
      <w:r w:rsidR="00134FF5" w:rsidRPr="000C3935">
        <w:rPr>
          <w:rFonts w:ascii="宋体" w:hAnsi="宋体" w:cs="宋体" w:hint="eastAsia"/>
          <w:color w:val="auto"/>
          <w:sz w:val="22"/>
          <w:szCs w:val="22"/>
        </w:rPr>
        <w:t>1</w:t>
      </w:r>
      <w:r w:rsidR="00134FF5" w:rsidRPr="000C3935">
        <w:rPr>
          <w:rFonts w:ascii="宋体" w:hAnsi="宋体" w:cs="宋体"/>
          <w:color w:val="auto"/>
          <w:sz w:val="22"/>
          <w:szCs w:val="22"/>
        </w:rPr>
        <w:t>.</w:t>
      </w:r>
      <w:r w:rsidR="00134FF5" w:rsidRPr="000C3935">
        <w:rPr>
          <w:rFonts w:ascii="宋体" w:hAnsi="宋体" w:cs="宋体" w:hint="eastAsia"/>
          <w:color w:val="auto"/>
          <w:sz w:val="22"/>
          <w:szCs w:val="22"/>
        </w:rPr>
        <w:t>投标保证金</w:t>
      </w:r>
    </w:p>
    <w:p w:rsidR="00134FF5" w:rsidRPr="000C3935" w:rsidRDefault="00910744" w:rsidP="007621A1">
      <w:pPr>
        <w:spacing w:line="360" w:lineRule="exact"/>
        <w:ind w:leftChars="-68" w:left="-143" w:firstLineChars="200" w:firstLine="440"/>
        <w:rPr>
          <w:rFonts w:ascii="宋体" w:hAnsi="宋体" w:cs="宋体"/>
          <w:color w:val="auto"/>
          <w:sz w:val="22"/>
          <w:szCs w:val="22"/>
        </w:rPr>
      </w:pPr>
      <w:r w:rsidRPr="000C3935">
        <w:rPr>
          <w:rFonts w:ascii="宋体" w:hAnsi="宋体" w:cs="宋体" w:hint="eastAsia"/>
          <w:color w:val="auto"/>
          <w:sz w:val="22"/>
          <w:szCs w:val="22"/>
        </w:rPr>
        <w:t xml:space="preserve"> </w:t>
      </w:r>
      <w:r w:rsidR="007714C5" w:rsidRPr="000C3935">
        <w:rPr>
          <w:rFonts w:ascii="宋体" w:hAnsi="宋体" w:cs="宋体" w:hint="eastAsia"/>
          <w:color w:val="auto"/>
          <w:sz w:val="22"/>
          <w:szCs w:val="22"/>
        </w:rPr>
        <w:t>无须提交</w:t>
      </w:r>
      <w:r w:rsidR="00134FF5" w:rsidRPr="000C3935">
        <w:rPr>
          <w:rFonts w:ascii="宋体" w:hAnsi="宋体" w:cs="宋体" w:hint="eastAsia"/>
          <w:color w:val="auto"/>
          <w:sz w:val="22"/>
          <w:szCs w:val="22"/>
        </w:rPr>
        <w:t>。</w:t>
      </w:r>
    </w:p>
    <w:p w:rsidR="00134FF5" w:rsidRPr="000C3935" w:rsidRDefault="00910744" w:rsidP="00C45B09">
      <w:pPr>
        <w:spacing w:line="360" w:lineRule="exact"/>
        <w:ind w:firstLineChars="150" w:firstLine="330"/>
        <w:rPr>
          <w:rFonts w:ascii="宋体" w:hAnsi="宋体" w:cs="宋体"/>
          <w:color w:val="auto"/>
          <w:sz w:val="22"/>
          <w:szCs w:val="22"/>
        </w:rPr>
      </w:pPr>
      <w:bookmarkStart w:id="35" w:name="_Hlk37429585"/>
      <w:r w:rsidRPr="000C3935">
        <w:rPr>
          <w:rFonts w:ascii="宋体" w:hAnsi="宋体" w:cs="宋体" w:hint="eastAsia"/>
          <w:color w:val="auto"/>
          <w:sz w:val="22"/>
          <w:szCs w:val="22"/>
        </w:rPr>
        <w:t xml:space="preserve"> </w:t>
      </w:r>
      <w:r w:rsidR="00134FF5" w:rsidRPr="000C3935">
        <w:rPr>
          <w:rFonts w:ascii="宋体" w:hAnsi="宋体" w:cs="宋体" w:hint="eastAsia"/>
          <w:color w:val="auto"/>
          <w:sz w:val="22"/>
          <w:szCs w:val="22"/>
        </w:rPr>
        <w:t>2</w:t>
      </w:r>
      <w:r w:rsidR="00134FF5" w:rsidRPr="000C3935">
        <w:rPr>
          <w:rFonts w:ascii="宋体" w:hAnsi="宋体" w:cs="宋体"/>
          <w:color w:val="auto"/>
          <w:sz w:val="22"/>
          <w:szCs w:val="22"/>
        </w:rPr>
        <w:t>.</w:t>
      </w:r>
      <w:bookmarkStart w:id="36" w:name="_Hlk37429595"/>
      <w:r w:rsidR="00134FF5" w:rsidRPr="000C3935">
        <w:rPr>
          <w:rFonts w:ascii="宋体" w:hAnsi="宋体" w:cs="宋体" w:hint="eastAsia"/>
          <w:color w:val="auto"/>
          <w:sz w:val="22"/>
          <w:szCs w:val="22"/>
        </w:rPr>
        <w:t>网上查询地址</w:t>
      </w:r>
    </w:p>
    <w:p w:rsidR="00AC2D25" w:rsidRPr="000C3935" w:rsidRDefault="00AC2D25" w:rsidP="00C45B09">
      <w:pPr>
        <w:spacing w:line="360" w:lineRule="exact"/>
        <w:ind w:firstLineChars="150" w:firstLine="330"/>
        <w:rPr>
          <w:rFonts w:ascii="宋体" w:hAnsi="宋体" w:cs="宋体"/>
          <w:color w:val="auto"/>
          <w:kern w:val="1"/>
          <w:sz w:val="22"/>
          <w:szCs w:val="22"/>
        </w:rPr>
      </w:pPr>
      <w:bookmarkStart w:id="37" w:name="_Hlk37429674"/>
      <w:bookmarkEnd w:id="35"/>
      <w:bookmarkEnd w:id="36"/>
      <w:r w:rsidRPr="000C3935">
        <w:rPr>
          <w:rFonts w:ascii="宋体" w:hAnsi="宋体" w:cs="宋体" w:hint="eastAsia"/>
          <w:color w:val="auto"/>
          <w:kern w:val="1"/>
          <w:sz w:val="22"/>
          <w:szCs w:val="22"/>
        </w:rPr>
        <w:t>本次招标公告同时在中国招标投标公共服务平台www.cebpubservice.com、广西壮族自治区招标投标公共服务平台ztb.gxi.gov.cn、中国政府采购网www.ccgp.gov.cn、</w:t>
      </w:r>
      <w:r w:rsidRPr="000C3935">
        <w:rPr>
          <w:rFonts w:ascii="宋体" w:hAnsi="宋体" w:cs="宋体"/>
          <w:color w:val="auto"/>
          <w:kern w:val="1"/>
          <w:sz w:val="22"/>
          <w:szCs w:val="22"/>
        </w:rPr>
        <w:t>广西壮族自治区政府采购网http://zfcg.gxzf.gov.cn</w:t>
      </w:r>
      <w:r w:rsidRPr="000C3935">
        <w:rPr>
          <w:rFonts w:ascii="宋体" w:hAnsi="宋体" w:cs="宋体" w:hint="eastAsia"/>
          <w:color w:val="auto"/>
          <w:kern w:val="1"/>
          <w:sz w:val="22"/>
          <w:szCs w:val="22"/>
        </w:rPr>
        <w:t>、南宁市公共资源交易中心网</w:t>
      </w:r>
      <w:r w:rsidRPr="000C3935">
        <w:rPr>
          <w:rFonts w:ascii="宋体" w:hAnsi="宋体" w:cs="宋体"/>
          <w:color w:val="auto"/>
          <w:kern w:val="1"/>
          <w:sz w:val="22"/>
          <w:szCs w:val="22"/>
        </w:rPr>
        <w:t>https://www.nnggzy.org.cn/gxnnzbw</w:t>
      </w:r>
      <w:r w:rsidRPr="000C3935">
        <w:rPr>
          <w:rFonts w:ascii="宋体" w:hAnsi="宋体" w:cs="宋体" w:hint="eastAsia"/>
          <w:color w:val="auto"/>
          <w:kern w:val="1"/>
          <w:sz w:val="22"/>
          <w:szCs w:val="22"/>
        </w:rPr>
        <w:t>、广西-东盟经济技术开发区官网http://www.nn-dm.com/上发布</w:t>
      </w:r>
    </w:p>
    <w:p w:rsidR="00134FF5" w:rsidRPr="000C3935" w:rsidRDefault="00910744" w:rsidP="00C45B09">
      <w:pPr>
        <w:spacing w:line="360" w:lineRule="exact"/>
        <w:ind w:firstLineChars="150" w:firstLine="330"/>
        <w:rPr>
          <w:rFonts w:ascii="宋体" w:hAnsi="宋体" w:cs="宋体"/>
          <w:color w:val="auto"/>
          <w:sz w:val="22"/>
          <w:szCs w:val="22"/>
        </w:rPr>
      </w:pPr>
      <w:r w:rsidRPr="000C3935">
        <w:rPr>
          <w:rFonts w:ascii="宋体" w:hAnsi="宋体" w:hint="eastAsia"/>
          <w:color w:val="auto"/>
          <w:kern w:val="2"/>
          <w:sz w:val="22"/>
          <w:szCs w:val="22"/>
        </w:rPr>
        <w:t xml:space="preserve"> </w:t>
      </w:r>
      <w:r w:rsidR="00134FF5" w:rsidRPr="000C3935">
        <w:rPr>
          <w:rFonts w:ascii="宋体" w:hAnsi="宋体" w:hint="eastAsia"/>
          <w:color w:val="auto"/>
          <w:kern w:val="2"/>
          <w:sz w:val="22"/>
          <w:szCs w:val="22"/>
        </w:rPr>
        <w:t>3</w:t>
      </w:r>
      <w:r w:rsidR="00134FF5" w:rsidRPr="000C3935">
        <w:rPr>
          <w:rFonts w:ascii="宋体" w:hAnsi="宋体"/>
          <w:color w:val="auto"/>
          <w:kern w:val="2"/>
          <w:sz w:val="22"/>
          <w:szCs w:val="22"/>
        </w:rPr>
        <w:t>.</w:t>
      </w:r>
      <w:r w:rsidR="00134FF5" w:rsidRPr="000C3935">
        <w:rPr>
          <w:rFonts w:ascii="宋体" w:hAnsi="宋体" w:cs="宋体" w:hint="eastAsia"/>
          <w:color w:val="auto"/>
          <w:sz w:val="22"/>
          <w:szCs w:val="22"/>
        </w:rPr>
        <w:t>本项目需要落实的政府采购政策</w:t>
      </w:r>
    </w:p>
    <w:p w:rsidR="00134FF5" w:rsidRPr="000C3935" w:rsidRDefault="00134FF5"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（1）政府采购促进中小企业发展。</w:t>
      </w:r>
    </w:p>
    <w:p w:rsidR="00134FF5" w:rsidRPr="000C3935" w:rsidRDefault="00134FF5"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（2）政府采购支持采用本国产品的政策。</w:t>
      </w:r>
    </w:p>
    <w:p w:rsidR="00134FF5" w:rsidRPr="000C3935" w:rsidRDefault="00134FF5"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（3）强制采购节能产品；优先采购节能产品、环境标志产品。</w:t>
      </w:r>
    </w:p>
    <w:p w:rsidR="00134FF5" w:rsidRPr="000C3935" w:rsidRDefault="00134FF5"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（4）政府采购促进残疾人就业政策。</w:t>
      </w:r>
    </w:p>
    <w:p w:rsidR="00134FF5" w:rsidRPr="000C3935" w:rsidRDefault="00134FF5"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（5）政府采购支持监狱企业发展。</w:t>
      </w:r>
      <w:bookmarkEnd w:id="37"/>
    </w:p>
    <w:p w:rsidR="00134FF5" w:rsidRPr="000C3935" w:rsidRDefault="00910744" w:rsidP="00C45B09">
      <w:pPr>
        <w:spacing w:line="360" w:lineRule="exact"/>
        <w:ind w:firstLineChars="150" w:firstLine="330"/>
        <w:rPr>
          <w:rFonts w:ascii="宋体" w:hAnsi="宋体" w:cs="宋体"/>
          <w:color w:val="auto"/>
          <w:sz w:val="22"/>
          <w:szCs w:val="22"/>
        </w:rPr>
      </w:pPr>
      <w:r w:rsidRPr="000C3935">
        <w:rPr>
          <w:rFonts w:ascii="宋体" w:hAnsi="宋体" w:cs="宋体" w:hint="eastAsia"/>
          <w:color w:val="auto"/>
          <w:sz w:val="22"/>
          <w:szCs w:val="22"/>
        </w:rPr>
        <w:t xml:space="preserve"> </w:t>
      </w:r>
      <w:r w:rsidR="00134FF5" w:rsidRPr="000C3935">
        <w:rPr>
          <w:rFonts w:ascii="宋体" w:hAnsi="宋体" w:cs="宋体" w:hint="eastAsia"/>
          <w:color w:val="auto"/>
          <w:sz w:val="22"/>
          <w:szCs w:val="22"/>
        </w:rPr>
        <w:t>4.</w:t>
      </w:r>
      <w:r w:rsidR="00FB43F3" w:rsidRPr="000C3935">
        <w:rPr>
          <w:rFonts w:ascii="宋体" w:hAnsi="宋体" w:hint="eastAsia"/>
          <w:b/>
          <w:color w:val="auto"/>
          <w:kern w:val="2"/>
          <w:sz w:val="22"/>
          <w:szCs w:val="22"/>
          <w:u w:val="single"/>
        </w:rPr>
        <w:t>为帮助中小微企业解决资金周转或融资困难问题，南宁市政府采购试行政府采购信用融资制度，为中小企业参与政府采购活动提供金融服务。中标供应商可凭政府采购合同申请政府采购信用融资，具体办理要求与办理方式，详见南宁市公共资源交易中心网‘ 政府采购信用融资’专栏。</w:t>
      </w:r>
      <w:r w:rsidR="00134FF5" w:rsidRPr="000C3935">
        <w:rPr>
          <w:rFonts w:ascii="宋体" w:hAnsi="宋体" w:hint="eastAsia"/>
          <w:b/>
          <w:color w:val="auto"/>
          <w:kern w:val="2"/>
          <w:sz w:val="22"/>
          <w:szCs w:val="22"/>
        </w:rPr>
        <w:t>。</w:t>
      </w:r>
    </w:p>
    <w:p w:rsidR="00134FF5" w:rsidRPr="000C3935" w:rsidRDefault="00134FF5" w:rsidP="00134FF5">
      <w:pPr>
        <w:keepNext/>
        <w:keepLines/>
        <w:spacing w:line="360" w:lineRule="exact"/>
        <w:outlineLvl w:val="1"/>
        <w:rPr>
          <w:rFonts w:ascii="宋体" w:hAnsi="宋体" w:cs="宋体"/>
          <w:bCs/>
          <w:color w:val="auto"/>
          <w:kern w:val="2"/>
          <w:sz w:val="22"/>
          <w:szCs w:val="22"/>
        </w:rPr>
      </w:pPr>
      <w:bookmarkStart w:id="38" w:name="_Toc35393627"/>
      <w:bookmarkStart w:id="39" w:name="_Toc35393796"/>
      <w:bookmarkStart w:id="40" w:name="_Toc28359085"/>
      <w:bookmarkStart w:id="41" w:name="_Toc28359008"/>
      <w:bookmarkStart w:id="42" w:name="_Toc44405607"/>
      <w:r w:rsidRPr="000C3935">
        <w:rPr>
          <w:rFonts w:ascii="宋体" w:hAnsi="宋体" w:cs="宋体" w:hint="eastAsia"/>
          <w:bCs/>
          <w:color w:val="auto"/>
          <w:kern w:val="2"/>
          <w:sz w:val="22"/>
          <w:szCs w:val="22"/>
        </w:rPr>
        <w:t>七、对本次招标提出询问，请按</w:t>
      </w:r>
      <w:r w:rsidRPr="000C3935">
        <w:rPr>
          <w:rFonts w:ascii="宋体" w:hAnsi="宋体" w:cs="宋体"/>
          <w:bCs/>
          <w:color w:val="auto"/>
          <w:kern w:val="2"/>
          <w:sz w:val="22"/>
          <w:szCs w:val="22"/>
        </w:rPr>
        <w:t>以下方式</w:t>
      </w:r>
      <w:r w:rsidRPr="000C3935">
        <w:rPr>
          <w:rFonts w:ascii="宋体" w:hAnsi="宋体" w:cs="宋体" w:hint="eastAsia"/>
          <w:bCs/>
          <w:color w:val="auto"/>
          <w:kern w:val="2"/>
          <w:sz w:val="22"/>
          <w:szCs w:val="22"/>
        </w:rPr>
        <w:t>联系。</w:t>
      </w:r>
      <w:bookmarkEnd w:id="38"/>
      <w:bookmarkEnd w:id="39"/>
      <w:bookmarkEnd w:id="40"/>
      <w:bookmarkEnd w:id="41"/>
      <w:bookmarkEnd w:id="42"/>
    </w:p>
    <w:p w:rsidR="00134FF5" w:rsidRPr="000C3935" w:rsidRDefault="00134FF5" w:rsidP="00C45B09">
      <w:pPr>
        <w:widowControl/>
        <w:spacing w:line="360" w:lineRule="exact"/>
        <w:ind w:firstLineChars="135" w:firstLine="297"/>
        <w:jc w:val="left"/>
        <w:rPr>
          <w:rFonts w:ascii="宋体" w:hAnsi="宋体"/>
          <w:color w:val="auto"/>
          <w:kern w:val="2"/>
          <w:sz w:val="22"/>
          <w:szCs w:val="22"/>
        </w:rPr>
      </w:pPr>
      <w:r w:rsidRPr="000C3935">
        <w:rPr>
          <w:rFonts w:ascii="宋体" w:hAnsi="宋体" w:cs="宋体" w:hint="eastAsia"/>
          <w:color w:val="auto"/>
          <w:kern w:val="2"/>
          <w:sz w:val="22"/>
          <w:szCs w:val="22"/>
        </w:rPr>
        <w:t>1.采购人信息</w:t>
      </w:r>
    </w:p>
    <w:p w:rsidR="00134FF5" w:rsidRPr="000C3935" w:rsidRDefault="00134FF5" w:rsidP="00C45B09">
      <w:pPr>
        <w:spacing w:line="360" w:lineRule="exact"/>
        <w:ind w:firstLineChars="135" w:firstLine="297"/>
        <w:jc w:val="left"/>
        <w:rPr>
          <w:rFonts w:ascii="宋体" w:hAnsi="宋体"/>
          <w:color w:val="auto"/>
          <w:kern w:val="2"/>
          <w:sz w:val="22"/>
          <w:szCs w:val="22"/>
        </w:rPr>
      </w:pPr>
      <w:r w:rsidRPr="000C3935">
        <w:rPr>
          <w:rFonts w:ascii="宋体" w:hAnsi="宋体" w:hint="eastAsia"/>
          <w:color w:val="auto"/>
          <w:kern w:val="2"/>
          <w:sz w:val="22"/>
          <w:szCs w:val="22"/>
        </w:rPr>
        <w:t>名 称：</w:t>
      </w:r>
      <w:r w:rsidR="00FB43F3" w:rsidRPr="000C3935">
        <w:rPr>
          <w:rFonts w:ascii="宋体" w:hAnsi="宋体" w:cs="Arial" w:hint="eastAsia"/>
          <w:color w:val="auto"/>
          <w:kern w:val="1"/>
          <w:sz w:val="22"/>
          <w:szCs w:val="22"/>
        </w:rPr>
        <w:t>广西-东盟经济技术开发区建设局</w:t>
      </w:r>
    </w:p>
    <w:p w:rsidR="00134FF5" w:rsidRPr="000C3935" w:rsidRDefault="00134FF5" w:rsidP="00C45B09">
      <w:pPr>
        <w:spacing w:line="360" w:lineRule="exact"/>
        <w:ind w:firstLineChars="135" w:firstLine="297"/>
        <w:jc w:val="left"/>
        <w:rPr>
          <w:rFonts w:ascii="宋体" w:hAnsi="宋体"/>
          <w:color w:val="auto"/>
          <w:kern w:val="2"/>
          <w:sz w:val="22"/>
          <w:szCs w:val="22"/>
        </w:rPr>
      </w:pPr>
      <w:r w:rsidRPr="000C3935">
        <w:rPr>
          <w:rFonts w:ascii="宋体" w:hAnsi="宋体" w:hint="eastAsia"/>
          <w:color w:val="auto"/>
          <w:kern w:val="2"/>
          <w:sz w:val="22"/>
          <w:szCs w:val="22"/>
        </w:rPr>
        <w:t>地 址：</w:t>
      </w:r>
      <w:r w:rsidR="00FB43F3" w:rsidRPr="000C3935">
        <w:rPr>
          <w:rFonts w:ascii="宋体" w:hAnsi="宋体" w:cs="Arial" w:hint="eastAsia"/>
          <w:color w:val="auto"/>
          <w:kern w:val="1"/>
          <w:sz w:val="22"/>
          <w:szCs w:val="22"/>
        </w:rPr>
        <w:t>广西-东盟经济技术开发区</w:t>
      </w:r>
      <w:r w:rsidR="00FB43F3" w:rsidRPr="000C3935">
        <w:rPr>
          <w:rFonts w:ascii="宋体" w:hAnsi="宋体" w:cs="Arial"/>
          <w:color w:val="auto"/>
          <w:kern w:val="1"/>
          <w:sz w:val="22"/>
          <w:szCs w:val="22"/>
        </w:rPr>
        <w:t>武华大道37号</w:t>
      </w:r>
    </w:p>
    <w:p w:rsidR="00134FF5" w:rsidRPr="000C3935" w:rsidRDefault="00134FF5" w:rsidP="00C45B09">
      <w:pPr>
        <w:spacing w:line="360" w:lineRule="exact"/>
        <w:ind w:firstLineChars="135" w:firstLine="297"/>
        <w:jc w:val="left"/>
        <w:rPr>
          <w:rFonts w:ascii="宋体" w:hAnsi="宋体"/>
          <w:color w:val="auto"/>
          <w:kern w:val="2"/>
          <w:sz w:val="22"/>
          <w:szCs w:val="22"/>
          <w:u w:val="single"/>
        </w:rPr>
      </w:pPr>
      <w:r w:rsidRPr="000C3935">
        <w:rPr>
          <w:rFonts w:ascii="宋体" w:hAnsi="宋体" w:hint="eastAsia"/>
          <w:color w:val="auto"/>
          <w:kern w:val="2"/>
          <w:sz w:val="22"/>
          <w:szCs w:val="22"/>
        </w:rPr>
        <w:lastRenderedPageBreak/>
        <w:t>联系方式：</w:t>
      </w:r>
      <w:bookmarkStart w:id="43" w:name="_Toc28359009"/>
      <w:bookmarkStart w:id="44" w:name="_Toc28359086"/>
      <w:r w:rsidR="00FB43F3" w:rsidRPr="000C3935">
        <w:rPr>
          <w:rFonts w:ascii="宋体" w:hAnsi="宋体" w:cs="Arial"/>
          <w:color w:val="auto"/>
          <w:kern w:val="1"/>
          <w:sz w:val="22"/>
          <w:szCs w:val="22"/>
        </w:rPr>
        <w:t>0771-6303532</w:t>
      </w:r>
    </w:p>
    <w:p w:rsidR="00134FF5" w:rsidRPr="000C3935" w:rsidRDefault="00134FF5" w:rsidP="00C45B09">
      <w:pPr>
        <w:spacing w:line="360" w:lineRule="exact"/>
        <w:ind w:firstLineChars="135" w:firstLine="297"/>
        <w:jc w:val="left"/>
        <w:rPr>
          <w:rFonts w:ascii="宋体" w:hAnsi="宋体"/>
          <w:color w:val="auto"/>
          <w:kern w:val="2"/>
          <w:sz w:val="22"/>
          <w:szCs w:val="22"/>
          <w:u w:val="single"/>
        </w:rPr>
      </w:pPr>
      <w:r w:rsidRPr="000C3935">
        <w:rPr>
          <w:rFonts w:ascii="宋体" w:hAnsi="宋体" w:cs="宋体" w:hint="eastAsia"/>
          <w:color w:val="auto"/>
          <w:kern w:val="2"/>
          <w:sz w:val="22"/>
          <w:szCs w:val="22"/>
        </w:rPr>
        <w:t>2.采购代理机构信息</w:t>
      </w:r>
      <w:bookmarkEnd w:id="43"/>
      <w:bookmarkEnd w:id="44"/>
    </w:p>
    <w:p w:rsidR="00134FF5" w:rsidRPr="000C3935" w:rsidRDefault="00134FF5" w:rsidP="00C45B09">
      <w:pPr>
        <w:spacing w:line="360" w:lineRule="exact"/>
        <w:ind w:firstLineChars="135" w:firstLine="297"/>
        <w:rPr>
          <w:rFonts w:ascii="宋体" w:hAnsi="宋体"/>
          <w:color w:val="auto"/>
          <w:kern w:val="2"/>
          <w:sz w:val="22"/>
          <w:szCs w:val="22"/>
        </w:rPr>
      </w:pPr>
      <w:r w:rsidRPr="000C3935">
        <w:rPr>
          <w:rFonts w:ascii="宋体" w:hAnsi="宋体" w:hint="eastAsia"/>
          <w:color w:val="auto"/>
          <w:kern w:val="2"/>
          <w:sz w:val="22"/>
          <w:szCs w:val="22"/>
        </w:rPr>
        <w:t>名 称：</w:t>
      </w:r>
      <w:r w:rsidRPr="000C3935">
        <w:rPr>
          <w:rFonts w:ascii="宋体" w:hAnsi="宋体" w:cs="宋体" w:hint="eastAsia"/>
          <w:color w:val="auto"/>
          <w:sz w:val="22"/>
          <w:szCs w:val="22"/>
        </w:rPr>
        <w:t>云之龙招标集团有限公司</w:t>
      </w:r>
    </w:p>
    <w:p w:rsidR="00134FF5" w:rsidRPr="000C3935" w:rsidRDefault="00134FF5" w:rsidP="00C45B09">
      <w:pPr>
        <w:spacing w:line="360" w:lineRule="exact"/>
        <w:ind w:firstLineChars="135" w:firstLine="297"/>
        <w:rPr>
          <w:rFonts w:ascii="宋体" w:hAnsi="宋体"/>
          <w:color w:val="auto"/>
          <w:kern w:val="2"/>
          <w:sz w:val="22"/>
          <w:szCs w:val="22"/>
        </w:rPr>
      </w:pPr>
      <w:r w:rsidRPr="000C3935">
        <w:rPr>
          <w:rFonts w:ascii="宋体" w:hAnsi="宋体" w:hint="eastAsia"/>
          <w:color w:val="auto"/>
          <w:kern w:val="2"/>
          <w:sz w:val="22"/>
          <w:szCs w:val="22"/>
        </w:rPr>
        <w:t>地　址：</w:t>
      </w:r>
      <w:r w:rsidRPr="000C3935">
        <w:rPr>
          <w:rFonts w:ascii="宋体" w:hAnsi="宋体" w:cs="Arial" w:hint="eastAsia"/>
          <w:color w:val="auto"/>
          <w:kern w:val="2"/>
          <w:sz w:val="22"/>
          <w:szCs w:val="22"/>
        </w:rPr>
        <w:t>广西南宁市新民路34-18号中明大厦12楼E座</w:t>
      </w:r>
    </w:p>
    <w:p w:rsidR="00134FF5" w:rsidRPr="000C3935" w:rsidRDefault="00134FF5" w:rsidP="00C45B09">
      <w:pPr>
        <w:spacing w:line="360" w:lineRule="exact"/>
        <w:ind w:firstLineChars="135" w:firstLine="297"/>
        <w:rPr>
          <w:rFonts w:ascii="宋体" w:hAnsi="宋体"/>
          <w:color w:val="auto"/>
          <w:kern w:val="2"/>
          <w:sz w:val="22"/>
          <w:szCs w:val="22"/>
        </w:rPr>
      </w:pPr>
      <w:r w:rsidRPr="000C3935">
        <w:rPr>
          <w:rFonts w:ascii="宋体" w:hAnsi="宋体" w:hint="eastAsia"/>
          <w:color w:val="auto"/>
          <w:kern w:val="2"/>
          <w:sz w:val="22"/>
          <w:szCs w:val="22"/>
        </w:rPr>
        <w:t>联系方式：</w:t>
      </w:r>
      <w:bookmarkStart w:id="45" w:name="_Toc28359087"/>
      <w:bookmarkStart w:id="46" w:name="_Toc28359010"/>
      <w:r w:rsidRPr="000C3935">
        <w:rPr>
          <w:rFonts w:ascii="宋体" w:hAnsi="宋体" w:hint="eastAsia"/>
          <w:color w:val="auto"/>
          <w:kern w:val="2"/>
          <w:sz w:val="22"/>
          <w:szCs w:val="22"/>
        </w:rPr>
        <w:t>0771-2618199、0771-2618118</w:t>
      </w:r>
    </w:p>
    <w:p w:rsidR="00134FF5" w:rsidRPr="000C3935" w:rsidRDefault="00134FF5" w:rsidP="00C45B09">
      <w:pPr>
        <w:spacing w:line="360" w:lineRule="exact"/>
        <w:ind w:firstLineChars="135" w:firstLine="297"/>
        <w:rPr>
          <w:rFonts w:ascii="宋体" w:hAnsi="宋体"/>
          <w:color w:val="auto"/>
          <w:kern w:val="2"/>
          <w:sz w:val="22"/>
          <w:szCs w:val="22"/>
          <w:u w:val="single"/>
        </w:rPr>
      </w:pPr>
      <w:r w:rsidRPr="000C3935">
        <w:rPr>
          <w:rFonts w:ascii="宋体" w:hAnsi="宋体" w:cs="宋体" w:hint="eastAsia"/>
          <w:color w:val="auto"/>
          <w:kern w:val="2"/>
          <w:sz w:val="22"/>
          <w:szCs w:val="22"/>
        </w:rPr>
        <w:t>3.项目</w:t>
      </w:r>
      <w:r w:rsidRPr="000C3935">
        <w:rPr>
          <w:rFonts w:ascii="宋体" w:hAnsi="宋体" w:cs="宋体"/>
          <w:color w:val="auto"/>
          <w:kern w:val="2"/>
          <w:sz w:val="22"/>
          <w:szCs w:val="22"/>
        </w:rPr>
        <w:t>联系方式</w:t>
      </w:r>
      <w:bookmarkEnd w:id="45"/>
      <w:bookmarkEnd w:id="46"/>
    </w:p>
    <w:p w:rsidR="00BB18ED" w:rsidRPr="000C3935" w:rsidRDefault="00134FF5" w:rsidP="00C45B09">
      <w:pPr>
        <w:spacing w:line="360" w:lineRule="exact"/>
        <w:ind w:firstLineChars="135" w:firstLine="297"/>
        <w:rPr>
          <w:rFonts w:ascii="宋体" w:hAnsi="宋体"/>
          <w:color w:val="auto"/>
          <w:kern w:val="2"/>
          <w:sz w:val="22"/>
          <w:szCs w:val="22"/>
        </w:rPr>
      </w:pPr>
      <w:r w:rsidRPr="000C3935">
        <w:rPr>
          <w:rFonts w:ascii="宋体" w:hAnsi="宋体" w:hint="eastAsia"/>
          <w:color w:val="auto"/>
          <w:kern w:val="2"/>
          <w:sz w:val="22"/>
          <w:szCs w:val="22"/>
        </w:rPr>
        <w:t>项目联系人：</w:t>
      </w:r>
      <w:r w:rsidR="00FB43F3" w:rsidRPr="000C3935">
        <w:rPr>
          <w:rFonts w:ascii="宋体" w:hAnsi="宋体" w:hint="eastAsia"/>
          <w:color w:val="auto"/>
          <w:kern w:val="2"/>
          <w:sz w:val="22"/>
          <w:szCs w:val="22"/>
        </w:rPr>
        <w:t>韦成晓、韦顺、黄新强</w:t>
      </w:r>
    </w:p>
    <w:p w:rsidR="00134FF5" w:rsidRPr="000C3935" w:rsidRDefault="00134FF5" w:rsidP="00C45B09">
      <w:pPr>
        <w:spacing w:line="360" w:lineRule="exact"/>
        <w:ind w:firstLineChars="135" w:firstLine="297"/>
        <w:rPr>
          <w:rFonts w:ascii="宋体" w:hAnsi="宋体"/>
          <w:color w:val="auto"/>
          <w:kern w:val="2"/>
          <w:sz w:val="22"/>
          <w:szCs w:val="22"/>
          <w:u w:val="single"/>
        </w:rPr>
      </w:pPr>
      <w:r w:rsidRPr="000C3935">
        <w:rPr>
          <w:rFonts w:ascii="宋体" w:hAnsi="宋体" w:hint="eastAsia"/>
          <w:color w:val="auto"/>
          <w:kern w:val="2"/>
          <w:sz w:val="22"/>
          <w:szCs w:val="22"/>
        </w:rPr>
        <w:t>电　话：0771-2618199、0771-2618118</w:t>
      </w:r>
    </w:p>
    <w:p w:rsidR="00134FF5" w:rsidRPr="000C3935" w:rsidRDefault="00134FF5" w:rsidP="00C45B09">
      <w:pPr>
        <w:spacing w:line="360" w:lineRule="exact"/>
        <w:ind w:firstLineChars="135" w:firstLine="297"/>
        <w:rPr>
          <w:rFonts w:ascii="宋体" w:hAnsi="宋体"/>
          <w:color w:val="auto"/>
          <w:kern w:val="2"/>
          <w:sz w:val="22"/>
          <w:szCs w:val="22"/>
        </w:rPr>
      </w:pPr>
      <w:r w:rsidRPr="000C3935">
        <w:rPr>
          <w:rFonts w:ascii="宋体" w:hAnsi="宋体" w:hint="eastAsia"/>
          <w:color w:val="auto"/>
          <w:kern w:val="2"/>
          <w:sz w:val="22"/>
          <w:szCs w:val="22"/>
        </w:rPr>
        <w:t>4</w:t>
      </w:r>
      <w:r w:rsidRPr="000C3935">
        <w:rPr>
          <w:rFonts w:ascii="宋体" w:hAnsi="宋体"/>
          <w:color w:val="auto"/>
          <w:kern w:val="2"/>
          <w:sz w:val="22"/>
          <w:szCs w:val="22"/>
        </w:rPr>
        <w:t>.</w:t>
      </w:r>
      <w:r w:rsidRPr="000C3935">
        <w:rPr>
          <w:rFonts w:ascii="宋体" w:hAnsi="宋体" w:hint="eastAsia"/>
          <w:color w:val="auto"/>
          <w:kern w:val="2"/>
          <w:sz w:val="22"/>
          <w:szCs w:val="22"/>
        </w:rPr>
        <w:t>监督部门</w:t>
      </w:r>
    </w:p>
    <w:p w:rsidR="00134FF5" w:rsidRPr="000C3935" w:rsidRDefault="00134FF5" w:rsidP="00C45B09">
      <w:pPr>
        <w:spacing w:line="360" w:lineRule="exact"/>
        <w:ind w:firstLineChars="135" w:firstLine="297"/>
        <w:rPr>
          <w:rFonts w:ascii="宋体" w:hAnsi="宋体"/>
          <w:color w:val="auto"/>
          <w:kern w:val="2"/>
          <w:sz w:val="22"/>
          <w:szCs w:val="22"/>
        </w:rPr>
      </w:pPr>
      <w:r w:rsidRPr="000C3935">
        <w:rPr>
          <w:rFonts w:ascii="宋体" w:hAnsi="宋体" w:hint="eastAsia"/>
          <w:color w:val="auto"/>
          <w:kern w:val="2"/>
          <w:sz w:val="22"/>
          <w:szCs w:val="22"/>
        </w:rPr>
        <w:t>名    称：</w:t>
      </w:r>
      <w:r w:rsidR="00DB5307" w:rsidRPr="000C3935">
        <w:rPr>
          <w:rFonts w:ascii="宋体" w:hAnsi="宋体" w:cs="Arial" w:hint="eastAsia"/>
          <w:color w:val="auto"/>
          <w:sz w:val="22"/>
          <w:szCs w:val="22"/>
        </w:rPr>
        <w:t>广西-东盟经济技术开发区建设工程招标投标监督管理办公室、</w:t>
      </w:r>
      <w:r w:rsidR="00DB5307" w:rsidRPr="000C3935">
        <w:rPr>
          <w:rFonts w:hint="eastAsia"/>
          <w:color w:val="auto"/>
          <w:sz w:val="22"/>
          <w:szCs w:val="22"/>
        </w:rPr>
        <w:t>广西</w:t>
      </w:r>
      <w:r w:rsidR="00DB5307" w:rsidRPr="000C3935">
        <w:rPr>
          <w:rFonts w:hint="eastAsia"/>
          <w:color w:val="auto"/>
          <w:sz w:val="22"/>
          <w:szCs w:val="22"/>
        </w:rPr>
        <w:t>-</w:t>
      </w:r>
      <w:r w:rsidR="00DB5307" w:rsidRPr="000C3935">
        <w:rPr>
          <w:rFonts w:hint="eastAsia"/>
          <w:color w:val="auto"/>
          <w:sz w:val="22"/>
          <w:szCs w:val="22"/>
        </w:rPr>
        <w:t>东盟经济技术开发区政府采购中心</w:t>
      </w:r>
    </w:p>
    <w:p w:rsidR="00134FF5" w:rsidRPr="000C3935" w:rsidRDefault="00134FF5" w:rsidP="002F3EF3">
      <w:pPr>
        <w:spacing w:line="360" w:lineRule="exact"/>
        <w:ind w:firstLineChars="135" w:firstLine="297"/>
        <w:rPr>
          <w:rFonts w:ascii="宋体" w:hAnsi="宋体" w:cs="Arial"/>
          <w:b/>
          <w:bCs/>
          <w:color w:val="auto"/>
          <w:kern w:val="2"/>
          <w:sz w:val="22"/>
          <w:szCs w:val="22"/>
        </w:rPr>
      </w:pPr>
      <w:r w:rsidRPr="000C3935">
        <w:rPr>
          <w:rFonts w:ascii="宋体" w:hAnsi="宋体" w:hint="eastAsia"/>
          <w:color w:val="auto"/>
          <w:kern w:val="2"/>
          <w:sz w:val="22"/>
          <w:szCs w:val="22"/>
        </w:rPr>
        <w:t>电 话：</w:t>
      </w:r>
      <w:r w:rsidRPr="000C3935">
        <w:rPr>
          <w:rFonts w:ascii="宋体" w:hAnsi="宋体"/>
          <w:color w:val="auto"/>
          <w:kern w:val="2"/>
          <w:sz w:val="22"/>
          <w:szCs w:val="22"/>
        </w:rPr>
        <w:t>0771-</w:t>
      </w:r>
      <w:r w:rsidR="00A205D4" w:rsidRPr="000C3935">
        <w:rPr>
          <w:rFonts w:ascii="宋体" w:hAnsi="宋体" w:cs="Arial"/>
          <w:color w:val="auto"/>
          <w:kern w:val="1"/>
          <w:sz w:val="22"/>
          <w:szCs w:val="22"/>
        </w:rPr>
        <w:t>6303532</w:t>
      </w:r>
    </w:p>
    <w:p w:rsidR="00134FF5" w:rsidRPr="000C3935" w:rsidRDefault="00134FF5" w:rsidP="00C45B09">
      <w:pPr>
        <w:snapToGrid w:val="0"/>
        <w:spacing w:line="360" w:lineRule="exact"/>
        <w:ind w:firstLineChars="200" w:firstLine="442"/>
        <w:rPr>
          <w:rFonts w:ascii="宋体" w:hAnsi="宋体" w:cs="Arial"/>
          <w:b/>
          <w:color w:val="auto"/>
          <w:kern w:val="2"/>
          <w:sz w:val="22"/>
          <w:szCs w:val="22"/>
        </w:rPr>
      </w:pPr>
      <w:r w:rsidRPr="000C3935">
        <w:rPr>
          <w:rFonts w:ascii="宋体" w:hAnsi="宋体" w:cs="Arial" w:hint="eastAsia"/>
          <w:b/>
          <w:color w:val="auto"/>
          <w:kern w:val="2"/>
          <w:sz w:val="22"/>
          <w:szCs w:val="22"/>
        </w:rPr>
        <w:t>附件：</w:t>
      </w:r>
      <w:r w:rsidRPr="000C3935">
        <w:rPr>
          <w:rFonts w:ascii="宋体" w:hAnsi="宋体" w:cs="Arial" w:hint="eastAsia"/>
          <w:b/>
          <w:color w:val="auto"/>
          <w:kern w:val="2"/>
          <w:sz w:val="22"/>
          <w:szCs w:val="22"/>
          <w:u w:val="single"/>
        </w:rPr>
        <w:t>采购需求</w:t>
      </w:r>
    </w:p>
    <w:p w:rsidR="00134FF5" w:rsidRPr="000C3935" w:rsidRDefault="00134FF5" w:rsidP="00134FF5">
      <w:pPr>
        <w:keepNext/>
        <w:keepLines/>
        <w:spacing w:line="360" w:lineRule="exact"/>
        <w:jc w:val="center"/>
        <w:outlineLvl w:val="1"/>
        <w:rPr>
          <w:rFonts w:ascii="宋体" w:hAnsi="宋体" w:cs="Arial"/>
          <w:b/>
          <w:bCs/>
          <w:color w:val="auto"/>
          <w:kern w:val="2"/>
          <w:sz w:val="22"/>
          <w:szCs w:val="22"/>
        </w:rPr>
      </w:pPr>
    </w:p>
    <w:p w:rsidR="00134FF5" w:rsidRPr="000C3935" w:rsidRDefault="00134FF5" w:rsidP="00134FF5">
      <w:pPr>
        <w:spacing w:line="360" w:lineRule="exact"/>
        <w:jc w:val="right"/>
        <w:rPr>
          <w:rFonts w:ascii="宋体" w:hAnsi="宋体"/>
          <w:color w:val="auto"/>
          <w:kern w:val="2"/>
          <w:sz w:val="22"/>
          <w:szCs w:val="22"/>
        </w:rPr>
      </w:pPr>
      <w:bookmarkStart w:id="47" w:name="_Hlk44423971"/>
      <w:r w:rsidRPr="000C3935">
        <w:rPr>
          <w:rFonts w:ascii="宋体" w:hAnsi="宋体" w:hint="eastAsia"/>
          <w:color w:val="auto"/>
          <w:kern w:val="2"/>
          <w:sz w:val="22"/>
          <w:szCs w:val="22"/>
        </w:rPr>
        <w:t>云之龙招标集团有限公司</w:t>
      </w:r>
    </w:p>
    <w:p w:rsidR="00134FF5" w:rsidRPr="000C3935" w:rsidRDefault="00134FF5" w:rsidP="00C45B09">
      <w:pPr>
        <w:spacing w:line="360" w:lineRule="exact"/>
        <w:ind w:firstLineChars="100" w:firstLine="220"/>
        <w:jc w:val="right"/>
        <w:rPr>
          <w:rFonts w:ascii="宋体" w:hAnsi="宋体"/>
          <w:color w:val="auto"/>
          <w:kern w:val="2"/>
          <w:sz w:val="22"/>
          <w:szCs w:val="22"/>
        </w:rPr>
      </w:pPr>
      <w:r w:rsidRPr="000C3935">
        <w:rPr>
          <w:rFonts w:ascii="宋体" w:hAnsi="宋体" w:hint="eastAsia"/>
          <w:color w:val="auto"/>
          <w:kern w:val="2"/>
          <w:sz w:val="22"/>
          <w:szCs w:val="22"/>
        </w:rPr>
        <w:t>2020年</w:t>
      </w:r>
      <w:r w:rsidR="000C2DD7" w:rsidRPr="000C3935">
        <w:rPr>
          <w:rFonts w:ascii="宋体" w:hAnsi="宋体" w:hint="eastAsia"/>
          <w:bCs/>
          <w:color w:val="auto"/>
          <w:kern w:val="2"/>
          <w:sz w:val="22"/>
          <w:szCs w:val="22"/>
          <w:u w:val="single"/>
        </w:rPr>
        <w:t>11</w:t>
      </w:r>
      <w:r w:rsidRPr="000C3935">
        <w:rPr>
          <w:rFonts w:ascii="宋体" w:hAnsi="宋体" w:hint="eastAsia"/>
          <w:color w:val="auto"/>
          <w:kern w:val="2"/>
          <w:sz w:val="22"/>
          <w:szCs w:val="22"/>
        </w:rPr>
        <w:t>月</w:t>
      </w:r>
      <w:r w:rsidR="000C2DD7" w:rsidRPr="000C3935">
        <w:rPr>
          <w:rFonts w:ascii="宋体" w:hAnsi="宋体" w:hint="eastAsia"/>
          <w:bCs/>
          <w:color w:val="auto"/>
          <w:kern w:val="2"/>
          <w:sz w:val="22"/>
          <w:szCs w:val="22"/>
          <w:u w:val="single"/>
        </w:rPr>
        <w:t>17</w:t>
      </w:r>
      <w:r w:rsidRPr="000C3935">
        <w:rPr>
          <w:rFonts w:ascii="宋体" w:hAnsi="宋体" w:hint="eastAsia"/>
          <w:color w:val="auto"/>
          <w:kern w:val="2"/>
          <w:sz w:val="22"/>
          <w:szCs w:val="22"/>
        </w:rPr>
        <w:t>日</w:t>
      </w:r>
      <w:bookmarkEnd w:id="47"/>
    </w:p>
    <w:p w:rsidR="00134FF5" w:rsidRPr="000C3935" w:rsidRDefault="00134FF5">
      <w:pPr>
        <w:pStyle w:val="afb"/>
        <w:wordWrap w:val="0"/>
        <w:spacing w:after="165" w:line="400" w:lineRule="exact"/>
        <w:ind w:firstLine="420"/>
        <w:rPr>
          <w:rFonts w:ascii="宋体" w:eastAsiaTheme="minorEastAsia" w:hAnsi="宋体"/>
          <w:color w:val="auto"/>
          <w:sz w:val="21"/>
          <w:szCs w:val="21"/>
        </w:rPr>
      </w:pPr>
    </w:p>
    <w:p w:rsidR="00225C14" w:rsidRPr="000C3935" w:rsidRDefault="00225C14">
      <w:pPr>
        <w:widowControl/>
        <w:spacing w:line="240" w:lineRule="auto"/>
        <w:jc w:val="left"/>
        <w:rPr>
          <w:rFonts w:ascii="宋体" w:hAnsi="宋体"/>
          <w:color w:val="auto"/>
          <w:sz w:val="22"/>
          <w:szCs w:val="22"/>
        </w:rPr>
      </w:pPr>
    </w:p>
    <w:p w:rsidR="00225C14" w:rsidRPr="000C3935" w:rsidRDefault="00E00358">
      <w:pPr>
        <w:widowControl/>
        <w:spacing w:line="240" w:lineRule="auto"/>
        <w:jc w:val="left"/>
        <w:rPr>
          <w:color w:val="auto"/>
        </w:rPr>
      </w:pPr>
      <w:r w:rsidRPr="000C3935">
        <w:rPr>
          <w:color w:val="auto"/>
        </w:rPr>
        <w:br w:type="page"/>
      </w:r>
    </w:p>
    <w:p w:rsidR="00225C14" w:rsidRPr="000C3935" w:rsidRDefault="00E00358" w:rsidP="00E00358">
      <w:pPr>
        <w:pStyle w:val="a8"/>
        <w:jc w:val="center"/>
        <w:outlineLvl w:val="0"/>
        <w:rPr>
          <w:rFonts w:ascii="Times New Roman" w:hAnsi="Times New Roman"/>
          <w:b/>
          <w:color w:val="auto"/>
          <w:sz w:val="36"/>
        </w:rPr>
      </w:pPr>
      <w:bookmarkStart w:id="48" w:name="_Toc6560514"/>
      <w:r w:rsidRPr="000C3935">
        <w:rPr>
          <w:rFonts w:ascii="Times New Roman" w:hAnsi="Times New Roman" w:hint="eastAsia"/>
          <w:b/>
          <w:color w:val="auto"/>
          <w:sz w:val="36"/>
        </w:rPr>
        <w:lastRenderedPageBreak/>
        <w:t>第二章</w:t>
      </w:r>
      <w:bookmarkEnd w:id="48"/>
      <w:r w:rsidRPr="000C3935">
        <w:rPr>
          <w:rFonts w:ascii="Times New Roman" w:hAnsi="Times New Roman" w:hint="eastAsia"/>
          <w:b/>
          <w:color w:val="auto"/>
          <w:sz w:val="36"/>
        </w:rPr>
        <w:t>采购需求</w:t>
      </w:r>
    </w:p>
    <w:p w:rsidR="00225C14" w:rsidRPr="000C3935" w:rsidRDefault="00225C14">
      <w:pPr>
        <w:pStyle w:val="a8"/>
        <w:spacing w:line="420" w:lineRule="exact"/>
        <w:rPr>
          <w:rFonts w:asciiTheme="minorEastAsia" w:eastAsiaTheme="minorEastAsia" w:hAnsiTheme="minorEastAsia"/>
          <w:b/>
          <w:color w:val="auto"/>
        </w:rPr>
      </w:pPr>
    </w:p>
    <w:p w:rsidR="007C14C3" w:rsidRPr="000C3935" w:rsidRDefault="007C14C3" w:rsidP="007C14C3">
      <w:pPr>
        <w:pStyle w:val="a8"/>
        <w:spacing w:line="420" w:lineRule="exact"/>
        <w:rPr>
          <w:rFonts w:asciiTheme="minorEastAsia" w:eastAsiaTheme="minorEastAsia" w:hAnsiTheme="minorEastAsia"/>
          <w:b/>
          <w:color w:val="auto"/>
          <w:sz w:val="22"/>
          <w:szCs w:val="22"/>
        </w:rPr>
      </w:pPr>
      <w:bookmarkStart w:id="49" w:name="_Toc482711828"/>
      <w:r w:rsidRPr="000C3935">
        <w:rPr>
          <w:rFonts w:asciiTheme="minorEastAsia" w:eastAsiaTheme="minorEastAsia" w:hAnsiTheme="minorEastAsia" w:hint="eastAsia"/>
          <w:b/>
          <w:color w:val="auto"/>
          <w:sz w:val="22"/>
          <w:szCs w:val="22"/>
        </w:rPr>
        <w:t>一、概述</w:t>
      </w:r>
      <w:bookmarkEnd w:id="49"/>
    </w:p>
    <w:p w:rsidR="007C14C3" w:rsidRPr="000C3935" w:rsidRDefault="007C14C3" w:rsidP="007C14C3">
      <w:pPr>
        <w:pStyle w:val="a8"/>
        <w:spacing w:line="420" w:lineRule="exact"/>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 xml:space="preserve">    为了规范采购行为，提高采购效率，减少采购环节，根据南宁市财政局《南宁市财政局关于转发广西政府集中采购目录及标准（2020年版）的通知》（南财采〔2020〕57号）的有关规定，结合广西-东盟经济技术开发区政府投资建设项目工程管理的实际情况，拟对2020-2022年度广西-东盟经济技术开发区政府投资建设项目</w:t>
      </w:r>
      <w:r w:rsidR="0052470D" w:rsidRPr="000C3935">
        <w:rPr>
          <w:rFonts w:asciiTheme="minorEastAsia" w:eastAsiaTheme="minorEastAsia" w:hAnsiTheme="minorEastAsia" w:hint="eastAsia"/>
          <w:color w:val="auto"/>
          <w:sz w:val="22"/>
          <w:szCs w:val="22"/>
        </w:rPr>
        <w:t>服务费（人民币）100万元以下</w:t>
      </w:r>
      <w:r w:rsidR="00286811" w:rsidRPr="000C3935">
        <w:rPr>
          <w:rFonts w:asciiTheme="minorEastAsia" w:eastAsiaTheme="minorEastAsia" w:hAnsiTheme="minorEastAsia"/>
          <w:color w:val="auto"/>
          <w:sz w:val="22"/>
          <w:szCs w:val="22"/>
        </w:rPr>
        <w:t>（不含100万元）</w:t>
      </w:r>
      <w:r w:rsidRPr="000C3935">
        <w:rPr>
          <w:rFonts w:asciiTheme="minorEastAsia" w:eastAsiaTheme="minorEastAsia" w:hAnsiTheme="minorEastAsia" w:hint="eastAsia"/>
          <w:bCs/>
          <w:color w:val="auto"/>
          <w:sz w:val="22"/>
          <w:szCs w:val="22"/>
        </w:rPr>
        <w:t>的</w:t>
      </w:r>
      <w:r w:rsidR="009058BF" w:rsidRPr="000C3935">
        <w:rPr>
          <w:rFonts w:hint="eastAsia"/>
          <w:color w:val="auto"/>
          <w:kern w:val="2"/>
          <w:sz w:val="22"/>
          <w:szCs w:val="22"/>
          <w:u w:val="single"/>
        </w:rPr>
        <w:t>水保方案编制、林业有害生物检测调查、农业项目验收、森林督查图斑检查</w:t>
      </w:r>
      <w:r w:rsidRPr="000C3935">
        <w:rPr>
          <w:rFonts w:asciiTheme="minorEastAsia" w:eastAsiaTheme="minorEastAsia" w:hAnsiTheme="minorEastAsia" w:hint="eastAsia"/>
          <w:color w:val="auto"/>
          <w:sz w:val="22"/>
          <w:szCs w:val="22"/>
        </w:rPr>
        <w:t>定点服务单位进行招标。</w:t>
      </w:r>
    </w:p>
    <w:p w:rsidR="007C14C3" w:rsidRPr="000C3935" w:rsidRDefault="007C14C3" w:rsidP="007C14C3">
      <w:pPr>
        <w:pStyle w:val="a8"/>
        <w:spacing w:line="420" w:lineRule="exact"/>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广西-东盟经济技术开发区管委会直属各行政机关、事业单位、直属企业、社会团体等承担财政性资金建设工程项目</w:t>
      </w:r>
      <w:r w:rsidR="0052470D" w:rsidRPr="000C3935">
        <w:rPr>
          <w:rFonts w:asciiTheme="minorEastAsia" w:eastAsiaTheme="minorEastAsia" w:hAnsiTheme="minorEastAsia" w:hint="eastAsia"/>
          <w:color w:val="auto"/>
          <w:sz w:val="22"/>
          <w:szCs w:val="22"/>
        </w:rPr>
        <w:t>服务费</w:t>
      </w:r>
      <w:r w:rsidRPr="000C3935">
        <w:rPr>
          <w:rFonts w:asciiTheme="minorEastAsia" w:eastAsiaTheme="minorEastAsia" w:hAnsiTheme="minorEastAsia" w:hint="eastAsia"/>
          <w:color w:val="auto"/>
          <w:sz w:val="22"/>
          <w:szCs w:val="22"/>
        </w:rPr>
        <w:t>为</w:t>
      </w:r>
      <w:r w:rsidR="00286811" w:rsidRPr="000C3935">
        <w:rPr>
          <w:rFonts w:asciiTheme="minorEastAsia" w:eastAsiaTheme="minorEastAsia" w:hAnsiTheme="minorEastAsia" w:hint="eastAsia"/>
          <w:color w:val="auto"/>
          <w:sz w:val="22"/>
          <w:szCs w:val="22"/>
        </w:rPr>
        <w:t>100万元以下（不含100万元）</w:t>
      </w:r>
      <w:r w:rsidRPr="000C3935">
        <w:rPr>
          <w:rFonts w:asciiTheme="minorEastAsia" w:eastAsiaTheme="minorEastAsia" w:hAnsiTheme="minorEastAsia" w:hint="eastAsia"/>
          <w:color w:val="auto"/>
          <w:sz w:val="22"/>
          <w:szCs w:val="22"/>
        </w:rPr>
        <w:t>的工程</w:t>
      </w:r>
      <w:r w:rsidR="009058BF" w:rsidRPr="000C3935">
        <w:rPr>
          <w:rFonts w:hint="eastAsia"/>
          <w:color w:val="auto"/>
          <w:kern w:val="2"/>
          <w:sz w:val="22"/>
          <w:szCs w:val="22"/>
          <w:u w:val="single"/>
        </w:rPr>
        <w:t>水保方案编制、林业有害生物检测调查、农业项目验收、森林督查图斑检查</w:t>
      </w:r>
      <w:r w:rsidRPr="000C3935">
        <w:rPr>
          <w:rFonts w:asciiTheme="minorEastAsia" w:eastAsiaTheme="minorEastAsia" w:hAnsiTheme="minorEastAsia" w:hint="eastAsia"/>
          <w:color w:val="auto"/>
          <w:sz w:val="22"/>
          <w:szCs w:val="22"/>
        </w:rPr>
        <w:t>定点服务单位的服务期从定点服务单位与广西-东盟经济技术开发区建设局签订定点协议之日起两年。</w:t>
      </w:r>
    </w:p>
    <w:p w:rsidR="00225C14" w:rsidRPr="000C3935" w:rsidRDefault="00E3099E">
      <w:pPr>
        <w:pStyle w:val="a8"/>
        <w:spacing w:line="420" w:lineRule="exact"/>
        <w:rPr>
          <w:rFonts w:asciiTheme="minorEastAsia" w:eastAsiaTheme="minorEastAsia" w:hAnsiTheme="minorEastAsia"/>
          <w:b/>
          <w:color w:val="auto"/>
          <w:sz w:val="22"/>
          <w:szCs w:val="22"/>
        </w:rPr>
      </w:pPr>
      <w:r w:rsidRPr="000C3935">
        <w:rPr>
          <w:rFonts w:asciiTheme="minorEastAsia" w:eastAsiaTheme="minorEastAsia" w:hAnsiTheme="minorEastAsia" w:hint="eastAsia"/>
          <w:b/>
          <w:color w:val="auto"/>
          <w:sz w:val="22"/>
          <w:szCs w:val="22"/>
        </w:rPr>
        <w:t>二</w:t>
      </w:r>
      <w:r w:rsidR="00E00358" w:rsidRPr="000C3935">
        <w:rPr>
          <w:rFonts w:asciiTheme="minorEastAsia" w:eastAsiaTheme="minorEastAsia" w:hAnsiTheme="minorEastAsia" w:hint="eastAsia"/>
          <w:b/>
          <w:color w:val="auto"/>
          <w:sz w:val="22"/>
          <w:szCs w:val="22"/>
        </w:rPr>
        <w:t>、采购需求</w:t>
      </w:r>
    </w:p>
    <w:tbl>
      <w:tblPr>
        <w:tblW w:w="5000" w:type="pct"/>
        <w:tblBorders>
          <w:top w:val="single" w:sz="4" w:space="0" w:color="auto"/>
          <w:left w:val="single" w:sz="4" w:space="0" w:color="auto"/>
          <w:bottom w:val="single" w:sz="4" w:space="0" w:color="auto"/>
          <w:right w:val="single" w:sz="4" w:space="0" w:color="auto"/>
        </w:tblBorders>
        <w:tblLook w:val="04A0"/>
      </w:tblPr>
      <w:tblGrid>
        <w:gridCol w:w="1385"/>
        <w:gridCol w:w="8754"/>
      </w:tblGrid>
      <w:tr w:rsidR="001B6CBC" w:rsidRPr="000C3935" w:rsidTr="00A22EF0">
        <w:trPr>
          <w:trHeight w:val="347"/>
        </w:trPr>
        <w:tc>
          <w:tcPr>
            <w:tcW w:w="683" w:type="pct"/>
            <w:tcBorders>
              <w:top w:val="single" w:sz="4" w:space="0" w:color="auto"/>
              <w:left w:val="single" w:sz="4" w:space="0" w:color="auto"/>
              <w:bottom w:val="single" w:sz="4" w:space="0" w:color="auto"/>
              <w:right w:val="single" w:sz="4" w:space="0" w:color="auto"/>
            </w:tcBorders>
            <w:vAlign w:val="center"/>
          </w:tcPr>
          <w:p w:rsidR="001B6CBC" w:rsidRPr="000C3935" w:rsidRDefault="001B6CBC" w:rsidP="00A22EF0">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A分标</w:t>
            </w:r>
          </w:p>
        </w:tc>
        <w:tc>
          <w:tcPr>
            <w:tcW w:w="4317" w:type="pct"/>
            <w:tcBorders>
              <w:top w:val="single" w:sz="4" w:space="0" w:color="auto"/>
              <w:left w:val="single" w:sz="4" w:space="0" w:color="auto"/>
              <w:bottom w:val="single" w:sz="4" w:space="0" w:color="auto"/>
              <w:right w:val="single" w:sz="4" w:space="0" w:color="auto"/>
            </w:tcBorders>
            <w:vAlign w:val="center"/>
          </w:tcPr>
          <w:p w:rsidR="001B6CBC" w:rsidRPr="000C3935" w:rsidRDefault="001B6CBC" w:rsidP="005921DE">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005921DE" w:rsidRPr="000C3935">
              <w:rPr>
                <w:rFonts w:hint="eastAsia"/>
                <w:bCs/>
                <w:color w:val="auto"/>
                <w:sz w:val="22"/>
                <w:szCs w:val="22"/>
                <w:u w:val="single"/>
              </w:rPr>
              <w:t>水保方案编制</w:t>
            </w:r>
            <w:r w:rsidRPr="000C3935">
              <w:rPr>
                <w:rFonts w:hAnsi="宋体" w:hint="eastAsia"/>
                <w:bCs/>
                <w:color w:val="auto"/>
                <w:sz w:val="22"/>
                <w:szCs w:val="22"/>
              </w:rPr>
              <w:t>服务定点服务单位</w:t>
            </w:r>
            <w:r w:rsidR="005921DE" w:rsidRPr="000C3935">
              <w:rPr>
                <w:rFonts w:hAnsi="宋体" w:hint="eastAsia"/>
                <w:bCs/>
                <w:color w:val="auto"/>
                <w:sz w:val="22"/>
                <w:szCs w:val="22"/>
              </w:rPr>
              <w:t>5</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r w:rsidR="001B6CBC" w:rsidRPr="000C3935" w:rsidTr="00A22EF0">
        <w:tc>
          <w:tcPr>
            <w:tcW w:w="683" w:type="pct"/>
            <w:tcBorders>
              <w:top w:val="single" w:sz="4" w:space="0" w:color="auto"/>
              <w:left w:val="single" w:sz="4" w:space="0" w:color="auto"/>
              <w:bottom w:val="single" w:sz="4" w:space="0" w:color="auto"/>
              <w:right w:val="single" w:sz="4" w:space="0" w:color="auto"/>
            </w:tcBorders>
            <w:vAlign w:val="center"/>
          </w:tcPr>
          <w:p w:rsidR="001B6CBC" w:rsidRPr="000C3935" w:rsidRDefault="001B6CBC" w:rsidP="00A22EF0">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B分标</w:t>
            </w:r>
          </w:p>
        </w:tc>
        <w:tc>
          <w:tcPr>
            <w:tcW w:w="4317" w:type="pct"/>
            <w:tcBorders>
              <w:top w:val="single" w:sz="4" w:space="0" w:color="auto"/>
              <w:left w:val="single" w:sz="4" w:space="0" w:color="auto"/>
              <w:bottom w:val="single" w:sz="4" w:space="0" w:color="auto"/>
              <w:right w:val="single" w:sz="4" w:space="0" w:color="auto"/>
            </w:tcBorders>
            <w:vAlign w:val="center"/>
          </w:tcPr>
          <w:p w:rsidR="001B6CBC" w:rsidRPr="000C3935" w:rsidRDefault="001B6CBC" w:rsidP="005921DE">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bCs/>
                <w:color w:val="auto"/>
                <w:sz w:val="22"/>
                <w:szCs w:val="22"/>
              </w:rPr>
              <w:t>100</w:t>
            </w:r>
            <w:r w:rsidRPr="000C3935">
              <w:rPr>
                <w:rFonts w:hAnsi="宋体"/>
                <w:bCs/>
                <w:color w:val="auto"/>
                <w:sz w:val="22"/>
                <w:szCs w:val="22"/>
              </w:rPr>
              <w:t>万元以下（不含</w:t>
            </w:r>
            <w:r w:rsidRPr="000C3935">
              <w:rPr>
                <w:rFonts w:hAnsi="宋体"/>
                <w:bCs/>
                <w:color w:val="auto"/>
                <w:sz w:val="22"/>
                <w:szCs w:val="22"/>
              </w:rPr>
              <w:t>100</w:t>
            </w:r>
            <w:r w:rsidRPr="000C3935">
              <w:rPr>
                <w:rFonts w:hAnsi="宋体"/>
                <w:bCs/>
                <w:color w:val="auto"/>
                <w:sz w:val="22"/>
                <w:szCs w:val="22"/>
              </w:rPr>
              <w:t>万元）</w:t>
            </w:r>
            <w:r w:rsidRPr="000C3935">
              <w:rPr>
                <w:rFonts w:hAnsi="宋体" w:hint="eastAsia"/>
                <w:bCs/>
                <w:color w:val="auto"/>
                <w:sz w:val="22"/>
                <w:szCs w:val="22"/>
              </w:rPr>
              <w:t>的</w:t>
            </w:r>
            <w:r w:rsidR="005921DE" w:rsidRPr="000C3935">
              <w:rPr>
                <w:rFonts w:hint="eastAsia"/>
                <w:bCs/>
                <w:color w:val="auto"/>
                <w:sz w:val="22"/>
                <w:szCs w:val="22"/>
                <w:u w:val="single"/>
              </w:rPr>
              <w:t>林业有害生物检测调查</w:t>
            </w:r>
            <w:r w:rsidR="00115F79" w:rsidRPr="000C3935">
              <w:rPr>
                <w:rFonts w:hAnsi="宋体" w:hint="eastAsia"/>
                <w:bCs/>
                <w:color w:val="auto"/>
                <w:sz w:val="22"/>
                <w:szCs w:val="22"/>
                <w:u w:val="single"/>
              </w:rPr>
              <w:t>服务</w:t>
            </w:r>
            <w:r w:rsidRPr="000C3935">
              <w:rPr>
                <w:rFonts w:hAnsi="宋体" w:hint="eastAsia"/>
                <w:bCs/>
                <w:color w:val="auto"/>
                <w:sz w:val="22"/>
                <w:szCs w:val="22"/>
              </w:rPr>
              <w:t>定点服务单位</w:t>
            </w:r>
            <w:r w:rsidR="005921DE" w:rsidRPr="000C3935">
              <w:rPr>
                <w:rFonts w:hAnsi="宋体" w:hint="eastAsia"/>
                <w:bCs/>
                <w:color w:val="auto"/>
                <w:sz w:val="22"/>
                <w:szCs w:val="22"/>
              </w:rPr>
              <w:t>2</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r w:rsidR="001B6CBC" w:rsidRPr="000C3935" w:rsidTr="00A22EF0">
        <w:tc>
          <w:tcPr>
            <w:tcW w:w="683" w:type="pct"/>
            <w:tcBorders>
              <w:top w:val="single" w:sz="4" w:space="0" w:color="auto"/>
              <w:left w:val="single" w:sz="4" w:space="0" w:color="auto"/>
              <w:bottom w:val="single" w:sz="4" w:space="0" w:color="auto"/>
              <w:right w:val="single" w:sz="4" w:space="0" w:color="auto"/>
            </w:tcBorders>
            <w:vAlign w:val="center"/>
          </w:tcPr>
          <w:p w:rsidR="001B6CBC" w:rsidRPr="000C3935" w:rsidRDefault="001B6CBC" w:rsidP="00A22EF0">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C分标</w:t>
            </w:r>
          </w:p>
        </w:tc>
        <w:tc>
          <w:tcPr>
            <w:tcW w:w="4317" w:type="pct"/>
            <w:tcBorders>
              <w:top w:val="single" w:sz="4" w:space="0" w:color="auto"/>
              <w:left w:val="single" w:sz="4" w:space="0" w:color="auto"/>
              <w:bottom w:val="single" w:sz="4" w:space="0" w:color="auto"/>
              <w:right w:val="single" w:sz="4" w:space="0" w:color="auto"/>
            </w:tcBorders>
            <w:vAlign w:val="center"/>
          </w:tcPr>
          <w:p w:rsidR="001B6CBC" w:rsidRPr="000C3935" w:rsidRDefault="001B6CBC" w:rsidP="005921DE">
            <w:pPr>
              <w:snapToGrid w:val="0"/>
              <w:spacing w:line="320" w:lineRule="exact"/>
              <w:jc w:val="center"/>
              <w:rPr>
                <w:rFonts w:ascii="宋体" w:hAnsi="宋体" w:cs="Arial"/>
                <w:bCs/>
                <w:color w:val="auto"/>
                <w:sz w:val="22"/>
                <w:szCs w:val="22"/>
              </w:rPr>
            </w:pPr>
            <w:r w:rsidRPr="000C3935">
              <w:rPr>
                <w:rFonts w:hAnsi="宋体" w:hint="eastAsia"/>
                <w:bCs/>
                <w:color w:val="auto"/>
                <w:sz w:val="22"/>
                <w:szCs w:val="22"/>
              </w:rPr>
              <w:t>确定广西</w:t>
            </w:r>
            <w:r w:rsidRPr="000C3935">
              <w:rPr>
                <w:rFonts w:hAnsi="宋体"/>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bCs/>
                <w:color w:val="auto"/>
                <w:sz w:val="22"/>
                <w:szCs w:val="22"/>
              </w:rPr>
              <w:t>100</w:t>
            </w:r>
            <w:r w:rsidRPr="000C3935">
              <w:rPr>
                <w:rFonts w:hAnsi="宋体"/>
                <w:bCs/>
                <w:color w:val="auto"/>
                <w:sz w:val="22"/>
                <w:szCs w:val="22"/>
              </w:rPr>
              <w:t>万元以下（不含</w:t>
            </w:r>
            <w:r w:rsidRPr="000C3935">
              <w:rPr>
                <w:rFonts w:hAnsi="宋体"/>
                <w:bCs/>
                <w:color w:val="auto"/>
                <w:sz w:val="22"/>
                <w:szCs w:val="22"/>
              </w:rPr>
              <w:t>100</w:t>
            </w:r>
            <w:r w:rsidRPr="000C3935">
              <w:rPr>
                <w:rFonts w:hAnsi="宋体"/>
                <w:bCs/>
                <w:color w:val="auto"/>
                <w:sz w:val="22"/>
                <w:szCs w:val="22"/>
              </w:rPr>
              <w:t>万元）</w:t>
            </w:r>
            <w:r w:rsidRPr="000C3935">
              <w:rPr>
                <w:rFonts w:hAnsi="宋体" w:hint="eastAsia"/>
                <w:bCs/>
                <w:color w:val="auto"/>
                <w:sz w:val="22"/>
                <w:szCs w:val="22"/>
              </w:rPr>
              <w:t>的</w:t>
            </w:r>
            <w:r w:rsidR="005921DE" w:rsidRPr="000C3935">
              <w:rPr>
                <w:rFonts w:hint="eastAsia"/>
                <w:bCs/>
                <w:color w:val="auto"/>
                <w:sz w:val="22"/>
                <w:szCs w:val="22"/>
                <w:u w:val="single"/>
              </w:rPr>
              <w:t>农业项目验收</w:t>
            </w:r>
            <w:r w:rsidRPr="000C3935">
              <w:rPr>
                <w:rFonts w:hAnsi="宋体" w:hint="eastAsia"/>
                <w:bCs/>
                <w:color w:val="auto"/>
                <w:sz w:val="22"/>
                <w:szCs w:val="22"/>
                <w:u w:val="single"/>
              </w:rPr>
              <w:t>服务</w:t>
            </w:r>
            <w:r w:rsidRPr="000C3935">
              <w:rPr>
                <w:rFonts w:hAnsi="宋体" w:hint="eastAsia"/>
                <w:bCs/>
                <w:color w:val="auto"/>
                <w:sz w:val="22"/>
                <w:szCs w:val="22"/>
              </w:rPr>
              <w:t>定点服务单位</w:t>
            </w:r>
            <w:r w:rsidR="005921DE" w:rsidRPr="000C3935">
              <w:rPr>
                <w:rFonts w:hAnsi="宋体" w:hint="eastAsia"/>
                <w:bCs/>
                <w:color w:val="auto"/>
                <w:sz w:val="22"/>
                <w:szCs w:val="22"/>
              </w:rPr>
              <w:t>2</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r w:rsidR="00CE3FCA" w:rsidRPr="000C3935" w:rsidTr="00A22EF0">
        <w:tc>
          <w:tcPr>
            <w:tcW w:w="683" w:type="pct"/>
            <w:tcBorders>
              <w:top w:val="single" w:sz="4" w:space="0" w:color="auto"/>
              <w:left w:val="single" w:sz="4" w:space="0" w:color="auto"/>
              <w:bottom w:val="single" w:sz="4" w:space="0" w:color="auto"/>
              <w:right w:val="single" w:sz="4" w:space="0" w:color="auto"/>
            </w:tcBorders>
            <w:vAlign w:val="center"/>
          </w:tcPr>
          <w:p w:rsidR="00CE3FCA" w:rsidRPr="000C3935" w:rsidRDefault="00CE3FCA" w:rsidP="00A22EF0">
            <w:pPr>
              <w:snapToGrid w:val="0"/>
              <w:spacing w:line="320" w:lineRule="exact"/>
              <w:jc w:val="center"/>
              <w:rPr>
                <w:rFonts w:ascii="宋体" w:hAnsi="宋体" w:cs="Arial"/>
                <w:bCs/>
                <w:color w:val="auto"/>
                <w:sz w:val="22"/>
                <w:szCs w:val="22"/>
              </w:rPr>
            </w:pPr>
            <w:r w:rsidRPr="000C3935">
              <w:rPr>
                <w:rFonts w:ascii="宋体" w:hAnsi="宋体" w:cs="Arial" w:hint="eastAsia"/>
                <w:bCs/>
                <w:color w:val="auto"/>
                <w:sz w:val="22"/>
                <w:szCs w:val="22"/>
              </w:rPr>
              <w:t>D分标</w:t>
            </w:r>
          </w:p>
        </w:tc>
        <w:tc>
          <w:tcPr>
            <w:tcW w:w="4317" w:type="pct"/>
            <w:tcBorders>
              <w:top w:val="single" w:sz="4" w:space="0" w:color="auto"/>
              <w:left w:val="single" w:sz="4" w:space="0" w:color="auto"/>
              <w:bottom w:val="single" w:sz="4" w:space="0" w:color="auto"/>
              <w:right w:val="single" w:sz="4" w:space="0" w:color="auto"/>
            </w:tcBorders>
            <w:vAlign w:val="center"/>
          </w:tcPr>
          <w:p w:rsidR="00CE3FCA" w:rsidRPr="000C3935" w:rsidRDefault="00CE3FCA" w:rsidP="005921DE">
            <w:pPr>
              <w:snapToGrid w:val="0"/>
              <w:spacing w:line="320" w:lineRule="exact"/>
              <w:jc w:val="center"/>
              <w:rPr>
                <w:rFonts w:hAnsi="宋体"/>
                <w:bCs/>
                <w:color w:val="auto"/>
                <w:sz w:val="22"/>
                <w:szCs w:val="22"/>
              </w:rPr>
            </w:pPr>
            <w:r w:rsidRPr="000C3935">
              <w:rPr>
                <w:rFonts w:hAnsi="宋体" w:hint="eastAsia"/>
                <w:bCs/>
                <w:color w:val="auto"/>
                <w:sz w:val="22"/>
                <w:szCs w:val="22"/>
              </w:rPr>
              <w:t>确定广西</w:t>
            </w:r>
            <w:r w:rsidRPr="000C3935">
              <w:rPr>
                <w:rFonts w:hAnsi="宋体" w:hint="eastAsia"/>
                <w:bCs/>
                <w:color w:val="auto"/>
                <w:sz w:val="22"/>
                <w:szCs w:val="22"/>
              </w:rPr>
              <w:t>-</w:t>
            </w:r>
            <w:r w:rsidRPr="000C3935">
              <w:rPr>
                <w:rFonts w:hAnsi="宋体" w:hint="eastAsia"/>
                <w:bCs/>
                <w:color w:val="auto"/>
                <w:sz w:val="22"/>
                <w:szCs w:val="22"/>
              </w:rPr>
              <w:t>东盟经济技术开发区管委会直属各行政机关、事业单位、直属企业、社会团体承担财政性资金项目服务费为</w:t>
            </w:r>
            <w:r w:rsidRPr="000C3935">
              <w:rPr>
                <w:rFonts w:hAnsi="宋体" w:hint="eastAsia"/>
                <w:bCs/>
                <w:color w:val="auto"/>
                <w:sz w:val="22"/>
                <w:szCs w:val="22"/>
              </w:rPr>
              <w:t>100</w:t>
            </w:r>
            <w:r w:rsidRPr="000C3935">
              <w:rPr>
                <w:rFonts w:hAnsi="宋体" w:hint="eastAsia"/>
                <w:bCs/>
                <w:color w:val="auto"/>
                <w:sz w:val="22"/>
                <w:szCs w:val="22"/>
              </w:rPr>
              <w:t>万元以下（不含</w:t>
            </w:r>
            <w:r w:rsidRPr="000C3935">
              <w:rPr>
                <w:rFonts w:hAnsi="宋体" w:hint="eastAsia"/>
                <w:bCs/>
                <w:color w:val="auto"/>
                <w:sz w:val="22"/>
                <w:szCs w:val="22"/>
              </w:rPr>
              <w:t>100</w:t>
            </w:r>
            <w:r w:rsidRPr="000C3935">
              <w:rPr>
                <w:rFonts w:hAnsi="宋体" w:hint="eastAsia"/>
                <w:bCs/>
                <w:color w:val="auto"/>
                <w:sz w:val="22"/>
                <w:szCs w:val="22"/>
              </w:rPr>
              <w:t>万元）的</w:t>
            </w:r>
            <w:r w:rsidRPr="000C3935">
              <w:rPr>
                <w:rFonts w:hAnsi="宋体" w:hint="eastAsia"/>
                <w:bCs/>
                <w:color w:val="auto"/>
                <w:sz w:val="22"/>
                <w:szCs w:val="22"/>
                <w:u w:val="single"/>
              </w:rPr>
              <w:t>森林督查图斑检查</w:t>
            </w:r>
            <w:r w:rsidRPr="000C3935">
              <w:rPr>
                <w:rFonts w:hAnsi="宋体" w:hint="eastAsia"/>
                <w:bCs/>
                <w:color w:val="auto"/>
                <w:sz w:val="22"/>
                <w:szCs w:val="22"/>
              </w:rPr>
              <w:t>服务定点服务单位</w:t>
            </w:r>
            <w:r w:rsidRPr="000C3935">
              <w:rPr>
                <w:rFonts w:hAnsi="宋体" w:hint="eastAsia"/>
                <w:bCs/>
                <w:color w:val="auto"/>
                <w:sz w:val="22"/>
                <w:szCs w:val="22"/>
              </w:rPr>
              <w:t>2</w:t>
            </w:r>
            <w:r w:rsidRPr="000C3935">
              <w:rPr>
                <w:rFonts w:hAnsi="宋体" w:hint="eastAsia"/>
                <w:bCs/>
                <w:color w:val="auto"/>
                <w:sz w:val="22"/>
                <w:szCs w:val="22"/>
              </w:rPr>
              <w:t>家，服务期限为自定点协议签订之日起</w:t>
            </w:r>
            <w:r w:rsidRPr="000C3935">
              <w:rPr>
                <w:rFonts w:hAnsi="宋体" w:hint="eastAsia"/>
                <w:bCs/>
                <w:color w:val="auto"/>
                <w:sz w:val="22"/>
                <w:szCs w:val="22"/>
              </w:rPr>
              <w:t>2</w:t>
            </w:r>
            <w:r w:rsidRPr="000C3935">
              <w:rPr>
                <w:rFonts w:hAnsi="宋体" w:hint="eastAsia"/>
                <w:bCs/>
                <w:color w:val="auto"/>
                <w:sz w:val="22"/>
                <w:szCs w:val="22"/>
              </w:rPr>
              <w:t>年。</w:t>
            </w:r>
          </w:p>
        </w:tc>
      </w:tr>
    </w:tbl>
    <w:p w:rsidR="00661D42" w:rsidRPr="000C3935" w:rsidRDefault="00661D42" w:rsidP="00661D42">
      <w:pPr>
        <w:spacing w:line="360" w:lineRule="exact"/>
        <w:contextualSpacing/>
        <w:outlineLvl w:val="0"/>
        <w:rPr>
          <w:b/>
          <w:color w:val="auto"/>
          <w:sz w:val="22"/>
          <w:szCs w:val="22"/>
        </w:rPr>
      </w:pPr>
      <w:r w:rsidRPr="000C3935">
        <w:rPr>
          <w:b/>
          <w:color w:val="auto"/>
          <w:sz w:val="22"/>
          <w:szCs w:val="22"/>
        </w:rPr>
        <w:t>三、</w:t>
      </w:r>
      <w:r w:rsidRPr="000C3935">
        <w:rPr>
          <w:rFonts w:hint="eastAsia"/>
          <w:b/>
          <w:color w:val="auto"/>
          <w:sz w:val="22"/>
          <w:szCs w:val="22"/>
        </w:rPr>
        <w:t>评标办法及投标报价</w:t>
      </w:r>
    </w:p>
    <w:p w:rsidR="00661D42" w:rsidRPr="000C3935" w:rsidRDefault="00661D42" w:rsidP="007D5C44">
      <w:pPr>
        <w:spacing w:line="360" w:lineRule="exact"/>
        <w:ind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1.</w:t>
      </w:r>
      <w:r w:rsidRPr="000C3935">
        <w:rPr>
          <w:rFonts w:ascii="宋体" w:hAnsi="宋体" w:cs="宋体" w:hint="eastAsia"/>
          <w:color w:val="auto"/>
          <w:kern w:val="1"/>
          <w:sz w:val="22"/>
          <w:szCs w:val="22"/>
        </w:rPr>
        <w:t>采用综合评分法，对资格审查、符合性鉴定均合格，投标报价为有效投标报价的投标人按综合得分由高到低排名选定中标人。</w:t>
      </w:r>
    </w:p>
    <w:p w:rsidR="00661D42" w:rsidRPr="000C3935" w:rsidRDefault="00661D42" w:rsidP="007D5C44">
      <w:pPr>
        <w:spacing w:line="360" w:lineRule="exact"/>
        <w:ind w:firstLineChars="200" w:firstLine="440"/>
        <w:contextualSpacing/>
        <w:rPr>
          <w:rFonts w:ascii="宋体" w:hAnsi="宋体"/>
          <w:b/>
          <w:color w:val="auto"/>
          <w:sz w:val="22"/>
          <w:szCs w:val="22"/>
        </w:rPr>
      </w:pPr>
      <w:r w:rsidRPr="000C3935">
        <w:rPr>
          <w:rFonts w:ascii="宋体" w:hAnsi="宋体" w:hint="eastAsia"/>
          <w:color w:val="auto"/>
          <w:kern w:val="1"/>
          <w:sz w:val="22"/>
          <w:szCs w:val="22"/>
        </w:rPr>
        <w:t>2.</w:t>
      </w:r>
      <w:r w:rsidRPr="000C3935">
        <w:rPr>
          <w:rFonts w:ascii="宋体" w:hAnsi="宋体" w:cs="宋体" w:hint="eastAsia"/>
          <w:color w:val="auto"/>
          <w:kern w:val="1"/>
          <w:sz w:val="22"/>
          <w:szCs w:val="22"/>
        </w:rPr>
        <w:t>投标报价：</w:t>
      </w:r>
      <w:r w:rsidRPr="000C3935">
        <w:rPr>
          <w:rFonts w:ascii="宋体" w:hAnsi="宋体" w:hint="eastAsia"/>
          <w:b/>
          <w:color w:val="auto"/>
          <w:sz w:val="22"/>
          <w:szCs w:val="22"/>
        </w:rPr>
        <w:t>投标人投标报价要结合业主项目的特点及自身技术水平、成本、按自身情况和承受能力，按下浮系数进行报价。</w:t>
      </w:r>
    </w:p>
    <w:p w:rsidR="00661D42" w:rsidRPr="000C3935" w:rsidRDefault="00661D42" w:rsidP="007D5C44">
      <w:pPr>
        <w:spacing w:line="360" w:lineRule="exact"/>
        <w:ind w:firstLineChars="200" w:firstLine="440"/>
        <w:contextualSpacing/>
        <w:rPr>
          <w:rFonts w:ascii="宋体" w:hAnsi="宋体" w:cs="宋体"/>
          <w:color w:val="auto"/>
          <w:kern w:val="1"/>
          <w:sz w:val="22"/>
          <w:szCs w:val="22"/>
        </w:rPr>
      </w:pPr>
      <w:r w:rsidRPr="000C3935">
        <w:rPr>
          <w:rFonts w:ascii="宋体" w:hAnsi="宋体" w:cs="宋体" w:hint="eastAsia"/>
          <w:color w:val="auto"/>
          <w:kern w:val="1"/>
          <w:sz w:val="22"/>
          <w:szCs w:val="22"/>
        </w:rPr>
        <w:t>3.</w:t>
      </w:r>
      <w:r w:rsidRPr="000C3935">
        <w:rPr>
          <w:rFonts w:ascii="宋体" w:hAnsi="宋体" w:cs="宋体" w:hint="eastAsia"/>
          <w:b/>
          <w:bCs/>
          <w:color w:val="auto"/>
          <w:kern w:val="1"/>
          <w:sz w:val="22"/>
          <w:szCs w:val="2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661D42" w:rsidRPr="000C3935" w:rsidRDefault="00661D42" w:rsidP="00661D42">
      <w:pPr>
        <w:spacing w:line="360" w:lineRule="exact"/>
        <w:contextualSpacing/>
        <w:rPr>
          <w:rFonts w:ascii="宋体" w:eastAsia="Times New Roman" w:hAnsi="宋体"/>
          <w:b/>
          <w:color w:val="auto"/>
          <w:kern w:val="1"/>
          <w:sz w:val="22"/>
          <w:szCs w:val="22"/>
        </w:rPr>
      </w:pPr>
      <w:r w:rsidRPr="000C3935">
        <w:rPr>
          <w:rFonts w:ascii="宋体" w:eastAsia="Times New Roman" w:hAnsi="宋体" w:hint="eastAsia"/>
          <w:b/>
          <w:color w:val="auto"/>
          <w:kern w:val="1"/>
          <w:sz w:val="22"/>
          <w:szCs w:val="22"/>
        </w:rPr>
        <w:t>四</w:t>
      </w:r>
      <w:r w:rsidRPr="000C3935">
        <w:rPr>
          <w:rFonts w:ascii="宋体" w:eastAsia="Times New Roman" w:hAnsi="宋体"/>
          <w:b/>
          <w:color w:val="auto"/>
          <w:kern w:val="1"/>
          <w:sz w:val="22"/>
          <w:szCs w:val="22"/>
        </w:rPr>
        <w:t>、</w:t>
      </w:r>
      <w:r w:rsidRPr="000C3935">
        <w:rPr>
          <w:rFonts w:ascii="宋体" w:eastAsia="Times New Roman" w:hAnsi="宋体" w:hint="eastAsia"/>
          <w:b/>
          <w:color w:val="auto"/>
          <w:kern w:val="1"/>
          <w:sz w:val="22"/>
          <w:szCs w:val="22"/>
        </w:rPr>
        <w:t>定点管理服务期</w:t>
      </w:r>
    </w:p>
    <w:p w:rsidR="00661D42" w:rsidRPr="000C3935" w:rsidRDefault="00661D42" w:rsidP="007D5C44">
      <w:pPr>
        <w:wordWrap w:val="0"/>
        <w:spacing w:line="360" w:lineRule="exact"/>
        <w:ind w:firstLineChars="200" w:firstLine="440"/>
        <w:contextualSpacing/>
        <w:rPr>
          <w:rFonts w:eastAsia="Times New Roman"/>
          <w:color w:val="auto"/>
          <w:kern w:val="1"/>
          <w:sz w:val="22"/>
          <w:szCs w:val="22"/>
        </w:rPr>
      </w:pPr>
      <w:r w:rsidRPr="000C3935">
        <w:rPr>
          <w:rFonts w:ascii="宋体" w:hAnsi="宋体" w:cs="宋体" w:hint="eastAsia"/>
          <w:color w:val="auto"/>
          <w:kern w:val="1"/>
          <w:sz w:val="22"/>
          <w:szCs w:val="22"/>
        </w:rPr>
        <w:t>由广西-东盟经济技术开发区建设局分别与各中标定点单位签订《</w:t>
      </w:r>
      <w:r w:rsidRPr="000C3935">
        <w:rPr>
          <w:rFonts w:eastAsia="Times New Roman" w:hint="eastAsia"/>
          <w:color w:val="auto"/>
          <w:kern w:val="1"/>
          <w:sz w:val="22"/>
          <w:szCs w:val="22"/>
        </w:rPr>
        <w:t>2020</w:t>
      </w:r>
      <w:r w:rsidRPr="000C3935">
        <w:rPr>
          <w:rFonts w:ascii="宋体" w:hAnsi="宋体" w:cs="宋体" w:hint="eastAsia"/>
          <w:color w:val="auto"/>
          <w:kern w:val="1"/>
          <w:sz w:val="22"/>
          <w:szCs w:val="22"/>
        </w:rPr>
        <w:t>年</w:t>
      </w:r>
      <w:r w:rsidRPr="000C3935">
        <w:rPr>
          <w:rFonts w:eastAsia="Times New Roman" w:hint="eastAsia"/>
          <w:color w:val="auto"/>
          <w:kern w:val="1"/>
          <w:sz w:val="22"/>
          <w:szCs w:val="22"/>
        </w:rPr>
        <w:t>-</w:t>
      </w:r>
      <w:r w:rsidRPr="000C3935">
        <w:rPr>
          <w:rFonts w:hint="eastAsia"/>
          <w:color w:val="auto"/>
          <w:kern w:val="1"/>
          <w:sz w:val="22"/>
          <w:szCs w:val="22"/>
        </w:rPr>
        <w:t>20</w:t>
      </w:r>
      <w:r w:rsidR="003C0EAE" w:rsidRPr="000C3935">
        <w:rPr>
          <w:rFonts w:hint="eastAsia"/>
          <w:color w:val="auto"/>
          <w:kern w:val="1"/>
          <w:sz w:val="22"/>
          <w:szCs w:val="22"/>
        </w:rPr>
        <w:t>22</w:t>
      </w:r>
      <w:r w:rsidRPr="000C3935">
        <w:rPr>
          <w:rFonts w:ascii="宋体" w:hAnsi="宋体" w:cs="宋体" w:hint="eastAsia"/>
          <w:color w:val="auto"/>
          <w:kern w:val="1"/>
          <w:sz w:val="22"/>
          <w:szCs w:val="22"/>
        </w:rPr>
        <w:t>年度广西-东盟经济技术开发区政府投资建设项目</w:t>
      </w:r>
      <w:r w:rsidR="003C0EAE" w:rsidRPr="000C3935">
        <w:rPr>
          <w:rFonts w:ascii="宋体" w:hAnsi="宋体" w:cs="宋体" w:hint="eastAsia"/>
          <w:color w:val="auto"/>
          <w:kern w:val="1"/>
          <w:sz w:val="22"/>
          <w:szCs w:val="22"/>
        </w:rPr>
        <w:t>工程服务</w:t>
      </w:r>
      <w:r w:rsidRPr="000C3935">
        <w:rPr>
          <w:rFonts w:ascii="宋体" w:hAnsi="宋体" w:cs="宋体" w:hint="eastAsia"/>
          <w:color w:val="auto"/>
          <w:kern w:val="1"/>
          <w:sz w:val="22"/>
          <w:szCs w:val="22"/>
        </w:rPr>
        <w:t>定点合同》，定点管理服务期</w:t>
      </w:r>
      <w:r w:rsidRPr="000C3935">
        <w:rPr>
          <w:rFonts w:ascii="宋体" w:eastAsia="Times New Roman" w:hAnsi="宋体" w:hint="eastAsia"/>
          <w:bCs/>
          <w:color w:val="auto"/>
          <w:kern w:val="1"/>
          <w:sz w:val="22"/>
          <w:szCs w:val="22"/>
        </w:rPr>
        <w:t>为从中标定点服务单位与</w:t>
      </w:r>
      <w:r w:rsidRPr="000C3935">
        <w:rPr>
          <w:rFonts w:ascii="宋体" w:hAnsi="宋体" w:cs="宋体" w:hint="eastAsia"/>
          <w:color w:val="auto"/>
          <w:kern w:val="1"/>
          <w:sz w:val="22"/>
          <w:szCs w:val="22"/>
        </w:rPr>
        <w:t>广西-东盟经济技术开发区建设局</w:t>
      </w:r>
      <w:r w:rsidRPr="000C3935">
        <w:rPr>
          <w:rFonts w:ascii="宋体" w:eastAsia="Times New Roman" w:hAnsi="宋体" w:hint="eastAsia"/>
          <w:bCs/>
          <w:color w:val="auto"/>
          <w:kern w:val="1"/>
          <w:sz w:val="22"/>
          <w:szCs w:val="22"/>
        </w:rPr>
        <w:t>签订定点协议之日起两年</w:t>
      </w:r>
      <w:r w:rsidRPr="000C3935">
        <w:rPr>
          <w:rFonts w:ascii="宋体" w:hAnsi="宋体" w:cs="宋体" w:hint="eastAsia"/>
          <w:color w:val="auto"/>
          <w:kern w:val="1"/>
          <w:sz w:val="22"/>
          <w:szCs w:val="22"/>
        </w:rPr>
        <w:t>。</w:t>
      </w:r>
      <w:r w:rsidRPr="000C3935">
        <w:rPr>
          <w:rFonts w:ascii="宋体" w:eastAsia="Times New Roman" w:hAnsi="宋体" w:cs="Arial" w:hint="eastAsia"/>
          <w:color w:val="auto"/>
          <w:kern w:val="1"/>
          <w:sz w:val="22"/>
          <w:szCs w:val="22"/>
        </w:rPr>
        <w:t>广西-东盟经济技术开发区建设工程招标投标监督管理办公室、</w:t>
      </w:r>
      <w:r w:rsidRPr="000C3935">
        <w:rPr>
          <w:rFonts w:ascii="宋体" w:eastAsia="Times New Roman" w:hAnsi="宋体" w:hint="eastAsia"/>
          <w:color w:val="auto"/>
          <w:kern w:val="1"/>
          <w:sz w:val="22"/>
          <w:szCs w:val="22"/>
        </w:rPr>
        <w:t>广西-东盟经济技术开发区政府采购中心</w:t>
      </w:r>
      <w:r w:rsidRPr="000C3935">
        <w:rPr>
          <w:rFonts w:ascii="宋体" w:hAnsi="宋体" w:cs="宋体" w:hint="eastAsia"/>
          <w:color w:val="auto"/>
          <w:kern w:val="1"/>
          <w:sz w:val="22"/>
          <w:szCs w:val="22"/>
        </w:rPr>
        <w:t>为本次定点服务管理服务的监督管理单位。</w:t>
      </w:r>
    </w:p>
    <w:p w:rsidR="00661D42" w:rsidRPr="000C3935" w:rsidRDefault="00661D42" w:rsidP="00661D42">
      <w:pPr>
        <w:spacing w:line="360" w:lineRule="exact"/>
        <w:contextualSpacing/>
        <w:outlineLvl w:val="0"/>
        <w:rPr>
          <w:b/>
          <w:color w:val="auto"/>
          <w:kern w:val="1"/>
          <w:sz w:val="22"/>
          <w:szCs w:val="22"/>
        </w:rPr>
      </w:pPr>
      <w:r w:rsidRPr="000C3935">
        <w:rPr>
          <w:rFonts w:ascii="宋体" w:hAnsi="宋体" w:cs="宋体" w:hint="eastAsia"/>
          <w:b/>
          <w:color w:val="auto"/>
          <w:kern w:val="1"/>
          <w:sz w:val="22"/>
          <w:szCs w:val="22"/>
        </w:rPr>
        <w:t>五、定点采购委托及支付程序</w:t>
      </w:r>
    </w:p>
    <w:p w:rsidR="00661D42" w:rsidRPr="000C3935" w:rsidRDefault="00661D42" w:rsidP="007D5C44">
      <w:pPr>
        <w:spacing w:line="360" w:lineRule="exact"/>
        <w:ind w:firstLineChars="196" w:firstLine="433"/>
        <w:contextualSpacing/>
        <w:outlineLvl w:val="0"/>
        <w:rPr>
          <w:b/>
          <w:color w:val="auto"/>
          <w:kern w:val="1"/>
          <w:sz w:val="22"/>
          <w:szCs w:val="22"/>
        </w:rPr>
      </w:pPr>
      <w:r w:rsidRPr="000C3935">
        <w:rPr>
          <w:rFonts w:ascii="宋体" w:hAnsi="宋体" w:cs="宋体" w:hint="eastAsia"/>
          <w:b/>
          <w:color w:val="auto"/>
          <w:kern w:val="1"/>
          <w:sz w:val="22"/>
          <w:szCs w:val="22"/>
        </w:rPr>
        <w:lastRenderedPageBreak/>
        <w:t>（一）定点采购委托</w:t>
      </w:r>
    </w:p>
    <w:p w:rsidR="00661D42" w:rsidRPr="000C3935" w:rsidRDefault="00661D42" w:rsidP="007D5C44">
      <w:pPr>
        <w:spacing w:line="360" w:lineRule="exact"/>
        <w:ind w:firstLineChars="196" w:firstLine="431"/>
        <w:contextualSpacing/>
        <w:outlineLvl w:val="0"/>
        <w:rPr>
          <w:rFonts w:ascii="宋体" w:hAnsi="宋体" w:cs="宋体"/>
          <w:color w:val="auto"/>
          <w:kern w:val="1"/>
          <w:sz w:val="22"/>
          <w:szCs w:val="22"/>
        </w:rPr>
      </w:pPr>
      <w:r w:rsidRPr="000C3935">
        <w:rPr>
          <w:rFonts w:ascii="宋体" w:hAnsi="宋体" w:cs="宋体" w:hint="eastAsia"/>
          <w:color w:val="auto"/>
          <w:kern w:val="1"/>
          <w:sz w:val="22"/>
          <w:szCs w:val="22"/>
        </w:rPr>
        <w:t>项目业主单位在选取定点服务单位前，根据工程项目的专业类别填报《广西-东盟经济技术开发区政府投资建设项目政府采购服务申请表》，附政府采购批文或项目立项、投资计划等相关文件，报广西-东盟经济技术开发区建设局审核</w:t>
      </w:r>
      <w:r w:rsidRPr="000C3935">
        <w:rPr>
          <w:rFonts w:ascii="宋体" w:hAnsi="宋体" w:cs="宋体"/>
          <w:color w:val="auto"/>
          <w:kern w:val="1"/>
          <w:sz w:val="22"/>
          <w:szCs w:val="22"/>
        </w:rPr>
        <w:t>确定</w:t>
      </w:r>
      <w:r w:rsidRPr="000C3935">
        <w:rPr>
          <w:rFonts w:ascii="宋体" w:hAnsi="宋体" w:cs="宋体" w:hint="eastAsia"/>
          <w:color w:val="auto"/>
          <w:kern w:val="1"/>
          <w:sz w:val="22"/>
          <w:szCs w:val="22"/>
        </w:rPr>
        <w:t>为定点采购后，按照系统随机抽取和兼顾的原则，由项目业主单位与广西-东盟经济技术开发区建设局共同按照定点库管理办法从相应类别定点服务单位名录中抽取服务单位。</w:t>
      </w:r>
    </w:p>
    <w:p w:rsidR="00661D42" w:rsidRPr="000C3935" w:rsidRDefault="00661D42" w:rsidP="007D5C44">
      <w:pPr>
        <w:spacing w:line="360" w:lineRule="exact"/>
        <w:ind w:firstLineChars="196" w:firstLine="433"/>
        <w:contextualSpacing/>
        <w:outlineLvl w:val="0"/>
        <w:rPr>
          <w:rFonts w:ascii="宋体" w:hAnsi="宋体" w:cs="宋体"/>
          <w:color w:val="auto"/>
          <w:kern w:val="1"/>
          <w:sz w:val="22"/>
          <w:szCs w:val="22"/>
        </w:rPr>
      </w:pPr>
      <w:r w:rsidRPr="000C3935">
        <w:rPr>
          <w:rFonts w:ascii="宋体" w:hAnsi="宋体" w:cs="宋体" w:hint="eastAsia"/>
          <w:b/>
          <w:color w:val="auto"/>
          <w:kern w:val="1"/>
          <w:sz w:val="22"/>
          <w:szCs w:val="22"/>
        </w:rPr>
        <w:t>（二）项目业主单位与定点服务单位按以下原则确定合同价：</w:t>
      </w:r>
    </w:p>
    <w:p w:rsidR="00661D42" w:rsidRPr="000C3935" w:rsidRDefault="00661D42" w:rsidP="00AC6968">
      <w:pPr>
        <w:spacing w:line="360" w:lineRule="exact"/>
        <w:ind w:firstLineChars="200" w:firstLine="440"/>
        <w:contextualSpacing/>
        <w:outlineLvl w:val="0"/>
        <w:rPr>
          <w:rFonts w:eastAsia="Times New Roman"/>
          <w:color w:val="auto"/>
          <w:kern w:val="1"/>
          <w:sz w:val="22"/>
          <w:szCs w:val="22"/>
        </w:rPr>
      </w:pPr>
      <w:r w:rsidRPr="000C3935">
        <w:rPr>
          <w:rFonts w:ascii="宋体" w:hAnsi="宋体" w:cs="宋体" w:hint="eastAsia"/>
          <w:color w:val="auto"/>
          <w:kern w:val="1"/>
          <w:sz w:val="22"/>
          <w:szCs w:val="22"/>
        </w:rPr>
        <w:t>所有入围定点的服务单位的下浮系数报价的平均值，作为合同签订的中标平均下浮系数。</w:t>
      </w:r>
    </w:p>
    <w:p w:rsidR="005B51F6" w:rsidRPr="000C3935" w:rsidRDefault="00661D42" w:rsidP="00286811">
      <w:pPr>
        <w:spacing w:line="360" w:lineRule="exact"/>
        <w:ind w:firstLineChars="200" w:firstLine="440"/>
        <w:contextualSpacing/>
        <w:outlineLvl w:val="0"/>
        <w:rPr>
          <w:rFonts w:ascii="宋体" w:hAnsi="宋体" w:cs="宋体"/>
          <w:color w:val="auto"/>
          <w:kern w:val="1"/>
          <w:sz w:val="22"/>
          <w:szCs w:val="22"/>
        </w:rPr>
      </w:pPr>
      <w:r w:rsidRPr="000C3935">
        <w:rPr>
          <w:rFonts w:ascii="宋体" w:hAnsi="宋体" w:cs="宋体" w:hint="eastAsia"/>
          <w:color w:val="auto"/>
          <w:kern w:val="1"/>
          <w:sz w:val="22"/>
          <w:szCs w:val="22"/>
        </w:rPr>
        <w:t>项目合同价为按</w:t>
      </w:r>
      <w:r w:rsidR="005B51F6" w:rsidRPr="000C3935">
        <w:rPr>
          <w:rFonts w:ascii="宋体" w:hAnsi="宋体" w:cs="宋体" w:hint="eastAsia"/>
          <w:color w:val="auto"/>
          <w:kern w:val="1"/>
          <w:sz w:val="22"/>
          <w:szCs w:val="22"/>
        </w:rPr>
        <w:t>项目实行</w:t>
      </w:r>
      <w:r w:rsidRPr="000C3935">
        <w:rPr>
          <w:rFonts w:ascii="宋体" w:hAnsi="宋体" w:cs="宋体" w:hint="eastAsia"/>
          <w:color w:val="auto"/>
          <w:kern w:val="1"/>
          <w:sz w:val="22"/>
          <w:szCs w:val="22"/>
        </w:rPr>
        <w:t>行相关计价规范执行并经</w:t>
      </w:r>
      <w:r w:rsidR="0079021D" w:rsidRPr="000C3935">
        <w:rPr>
          <w:rFonts w:ascii="宋体" w:hAnsi="宋体" w:cs="宋体" w:hint="eastAsia"/>
          <w:color w:val="auto"/>
          <w:kern w:val="1"/>
          <w:sz w:val="22"/>
          <w:szCs w:val="22"/>
        </w:rPr>
        <w:t>财政部门</w:t>
      </w:r>
      <w:r w:rsidRPr="000C3935">
        <w:rPr>
          <w:rFonts w:ascii="宋体" w:hAnsi="宋体" w:cs="宋体" w:hint="eastAsia"/>
          <w:color w:val="auto"/>
          <w:kern w:val="1"/>
          <w:sz w:val="22"/>
          <w:szCs w:val="22"/>
        </w:rPr>
        <w:t>审定的项目服务费用乘以（</w:t>
      </w:r>
      <w:r w:rsidRPr="000C3935">
        <w:rPr>
          <w:rFonts w:eastAsia="Times New Roman"/>
          <w:color w:val="auto"/>
          <w:kern w:val="1"/>
          <w:sz w:val="22"/>
          <w:szCs w:val="22"/>
        </w:rPr>
        <w:t>1-</w:t>
      </w:r>
      <w:r w:rsidRPr="000C3935">
        <w:rPr>
          <w:rFonts w:ascii="宋体" w:hAnsi="宋体" w:cs="宋体" w:hint="eastAsia"/>
          <w:color w:val="auto"/>
          <w:kern w:val="1"/>
          <w:sz w:val="22"/>
          <w:szCs w:val="22"/>
        </w:rPr>
        <w:t>中标平均下浮系数）。</w:t>
      </w:r>
    </w:p>
    <w:p w:rsidR="005921DE" w:rsidRPr="000C3935" w:rsidRDefault="005921DE" w:rsidP="005921DE">
      <w:pPr>
        <w:spacing w:line="360" w:lineRule="exact"/>
        <w:ind w:left="400" w:firstLineChars="18" w:firstLine="40"/>
        <w:contextualSpacing/>
        <w:outlineLvl w:val="0"/>
        <w:rPr>
          <w:rFonts w:asciiTheme="minorEastAsia" w:eastAsiaTheme="minorEastAsia" w:hAnsiTheme="minorEastAsia" w:cs="宋体"/>
          <w:color w:val="auto"/>
          <w:sz w:val="22"/>
          <w:szCs w:val="22"/>
        </w:rPr>
      </w:pPr>
      <w:r w:rsidRPr="000C3935">
        <w:rPr>
          <w:rFonts w:asciiTheme="minorEastAsia" w:eastAsiaTheme="minorEastAsia" w:hAnsiTheme="minorEastAsia" w:cs="宋体" w:hint="eastAsia"/>
          <w:color w:val="auto"/>
          <w:sz w:val="22"/>
          <w:szCs w:val="22"/>
        </w:rPr>
        <w:t>A分标取费标准按《关于开发建设项目水土保持咨询服务费用计列的指导意见》保监(2005)22号文执行。</w:t>
      </w:r>
    </w:p>
    <w:p w:rsidR="00661D42" w:rsidRPr="000C3935" w:rsidRDefault="00661D42" w:rsidP="007D5C44">
      <w:pPr>
        <w:spacing w:line="360" w:lineRule="exact"/>
        <w:ind w:firstLineChars="196" w:firstLine="433"/>
        <w:contextualSpacing/>
        <w:outlineLvl w:val="0"/>
        <w:rPr>
          <w:rFonts w:ascii="宋体" w:hAnsi="宋体" w:cs="宋体"/>
          <w:color w:val="auto"/>
          <w:kern w:val="1"/>
          <w:sz w:val="22"/>
          <w:szCs w:val="22"/>
        </w:rPr>
      </w:pPr>
      <w:r w:rsidRPr="000C3935">
        <w:rPr>
          <w:rFonts w:ascii="宋体" w:hAnsi="宋体" w:cs="宋体" w:hint="eastAsia"/>
          <w:b/>
          <w:color w:val="auto"/>
          <w:kern w:val="1"/>
          <w:sz w:val="22"/>
          <w:szCs w:val="22"/>
        </w:rPr>
        <w:t>（三）资金拨付</w:t>
      </w:r>
    </w:p>
    <w:p w:rsidR="00661D42" w:rsidRPr="000C3935" w:rsidRDefault="00661D42" w:rsidP="007D5C44">
      <w:pPr>
        <w:spacing w:line="360" w:lineRule="exact"/>
        <w:ind w:firstLineChars="196" w:firstLine="431"/>
        <w:contextualSpacing/>
        <w:outlineLvl w:val="0"/>
        <w:rPr>
          <w:rFonts w:ascii="宋体" w:hAnsi="宋体" w:cs="宋体"/>
          <w:color w:val="auto"/>
          <w:kern w:val="1"/>
          <w:sz w:val="22"/>
          <w:szCs w:val="22"/>
        </w:rPr>
      </w:pPr>
      <w:r w:rsidRPr="000C3935">
        <w:rPr>
          <w:rFonts w:ascii="宋体" w:hAnsi="宋体" w:cs="宋体" w:hint="eastAsia"/>
          <w:color w:val="auto"/>
          <w:kern w:val="1"/>
          <w:sz w:val="22"/>
          <w:szCs w:val="22"/>
        </w:rPr>
        <w:t>资金拨付按照广西-东盟经济技术开发区的相关规定执行。</w:t>
      </w:r>
    </w:p>
    <w:p w:rsidR="00661D42" w:rsidRPr="000C3935" w:rsidRDefault="00661D42" w:rsidP="00661D42">
      <w:pPr>
        <w:spacing w:line="360" w:lineRule="exact"/>
        <w:contextualSpacing/>
        <w:outlineLvl w:val="0"/>
        <w:rPr>
          <w:b/>
          <w:color w:val="auto"/>
          <w:sz w:val="22"/>
          <w:szCs w:val="22"/>
        </w:rPr>
      </w:pPr>
      <w:r w:rsidRPr="000C3935">
        <w:rPr>
          <w:rFonts w:hint="eastAsia"/>
          <w:b/>
          <w:color w:val="auto"/>
          <w:sz w:val="22"/>
          <w:szCs w:val="22"/>
        </w:rPr>
        <w:t>六、服务人员管理及项目委托</w:t>
      </w:r>
    </w:p>
    <w:p w:rsidR="00661D42" w:rsidRPr="000C3935" w:rsidRDefault="00661D42" w:rsidP="007D5C44">
      <w:pPr>
        <w:snapToGrid w:val="0"/>
        <w:spacing w:line="360" w:lineRule="exact"/>
        <w:ind w:firstLineChars="196" w:firstLine="431"/>
        <w:contextualSpacing/>
        <w:rPr>
          <w:rFonts w:ascii="宋体" w:hAnsi="宋体" w:cs="宋体"/>
          <w:color w:val="auto"/>
          <w:sz w:val="22"/>
          <w:szCs w:val="22"/>
        </w:rPr>
      </w:pPr>
      <w:bookmarkStart w:id="50" w:name="_Toc482711834"/>
      <w:r w:rsidRPr="000C3935">
        <w:rPr>
          <w:rFonts w:ascii="宋体" w:hAnsi="宋体" w:hint="eastAsia"/>
          <w:color w:val="auto"/>
          <w:sz w:val="22"/>
          <w:szCs w:val="22"/>
        </w:rPr>
        <w:t>每个分标</w:t>
      </w:r>
      <w:r w:rsidR="00A36540" w:rsidRPr="000C3935">
        <w:rPr>
          <w:rFonts w:ascii="宋体" w:hAnsi="Courier New" w:hint="eastAsia"/>
          <w:color w:val="auto"/>
          <w:sz w:val="22"/>
          <w:szCs w:val="22"/>
        </w:rPr>
        <w:t>投标人必须配备至少一套</w:t>
      </w:r>
      <w:r w:rsidR="0079021D" w:rsidRPr="000C3935">
        <w:rPr>
          <w:rFonts w:ascii="宋体" w:hAnsi="Courier New" w:hint="eastAsia"/>
          <w:color w:val="auto"/>
          <w:sz w:val="22"/>
          <w:szCs w:val="22"/>
        </w:rPr>
        <w:t>（至少3名</w:t>
      </w:r>
      <w:r w:rsidR="009058BF" w:rsidRPr="000C3935">
        <w:rPr>
          <w:rFonts w:ascii="宋体" w:hAnsi="Courier New" w:hint="eastAsia"/>
          <w:color w:val="auto"/>
          <w:sz w:val="22"/>
          <w:szCs w:val="22"/>
        </w:rPr>
        <w:t>人员</w:t>
      </w:r>
      <w:r w:rsidR="0079021D" w:rsidRPr="000C3935">
        <w:rPr>
          <w:rFonts w:ascii="宋体" w:hAnsi="Courier New" w:hint="eastAsia"/>
          <w:color w:val="auto"/>
          <w:sz w:val="22"/>
          <w:szCs w:val="22"/>
        </w:rPr>
        <w:t>）</w:t>
      </w:r>
      <w:r w:rsidR="00A36540" w:rsidRPr="000C3935">
        <w:rPr>
          <w:rFonts w:ascii="宋体" w:hAnsi="Courier New" w:hint="eastAsia"/>
          <w:color w:val="auto"/>
          <w:sz w:val="22"/>
          <w:szCs w:val="22"/>
        </w:rPr>
        <w:t>项目管理机构,项目管理机构人员必须为本公司在职人员（以提供投标截止时间前6个月期间任意连接三个月份的缴纳社会保险为依据），如项目管理机构人员具有多个专业类别时，允许在不同分标中投入同一人员。服务单位必须明确服务人员名单，人员名单不能随意变更，如有变更须报经项目业主同意。</w:t>
      </w:r>
    </w:p>
    <w:p w:rsidR="00661D42" w:rsidRPr="000C3935" w:rsidRDefault="00661D42" w:rsidP="00661D42">
      <w:pPr>
        <w:tabs>
          <w:tab w:val="left" w:pos="735"/>
        </w:tabs>
        <w:snapToGrid w:val="0"/>
        <w:spacing w:line="360" w:lineRule="exact"/>
        <w:contextualSpacing/>
        <w:outlineLvl w:val="0"/>
        <w:rPr>
          <w:b/>
          <w:color w:val="auto"/>
          <w:sz w:val="22"/>
          <w:szCs w:val="22"/>
        </w:rPr>
      </w:pPr>
      <w:r w:rsidRPr="000C3935">
        <w:rPr>
          <w:rFonts w:hint="eastAsia"/>
          <w:b/>
          <w:color w:val="auto"/>
          <w:sz w:val="22"/>
          <w:szCs w:val="22"/>
        </w:rPr>
        <w:t>七</w:t>
      </w:r>
      <w:r w:rsidRPr="000C3935">
        <w:rPr>
          <w:b/>
          <w:color w:val="auto"/>
          <w:sz w:val="22"/>
          <w:szCs w:val="22"/>
        </w:rPr>
        <w:t>、</w:t>
      </w:r>
      <w:r w:rsidRPr="000C3935">
        <w:rPr>
          <w:rFonts w:hint="eastAsia"/>
          <w:b/>
          <w:color w:val="auto"/>
          <w:sz w:val="22"/>
          <w:szCs w:val="22"/>
        </w:rPr>
        <w:t>履约保证金</w:t>
      </w:r>
      <w:bookmarkEnd w:id="50"/>
    </w:p>
    <w:p w:rsidR="00661D42" w:rsidRPr="000C3935" w:rsidRDefault="00661D42" w:rsidP="007D5C44">
      <w:pPr>
        <w:spacing w:line="360" w:lineRule="exact"/>
        <w:ind w:firstLineChars="200" w:firstLine="440"/>
        <w:contextualSpacing/>
        <w:jc w:val="left"/>
        <w:rPr>
          <w:color w:val="auto"/>
          <w:sz w:val="22"/>
          <w:szCs w:val="22"/>
        </w:rPr>
      </w:pPr>
      <w:r w:rsidRPr="000C3935">
        <w:rPr>
          <w:rFonts w:ascii="宋体" w:hAnsi="宋体" w:hint="eastAsia"/>
          <w:bCs/>
          <w:color w:val="auto"/>
          <w:sz w:val="22"/>
          <w:szCs w:val="22"/>
        </w:rPr>
        <w:t>本</w:t>
      </w:r>
      <w:r w:rsidR="002A7BA8" w:rsidRPr="000C3935">
        <w:rPr>
          <w:rFonts w:ascii="宋体" w:hAnsi="宋体" w:hint="eastAsia"/>
          <w:bCs/>
          <w:color w:val="auto"/>
          <w:sz w:val="22"/>
          <w:szCs w:val="22"/>
        </w:rPr>
        <w:t>次招标</w:t>
      </w:r>
      <w:r w:rsidRPr="000C3935">
        <w:rPr>
          <w:rFonts w:ascii="宋体" w:hAnsi="宋体" w:hint="eastAsia"/>
          <w:bCs/>
          <w:color w:val="auto"/>
          <w:sz w:val="22"/>
          <w:szCs w:val="22"/>
        </w:rPr>
        <w:t>项目不收履约保证金</w:t>
      </w:r>
      <w:r w:rsidRPr="000C3935">
        <w:rPr>
          <w:rFonts w:hint="eastAsia"/>
          <w:color w:val="auto"/>
          <w:sz w:val="22"/>
          <w:szCs w:val="22"/>
        </w:rPr>
        <w:t>。</w:t>
      </w:r>
    </w:p>
    <w:p w:rsidR="00661D42" w:rsidRPr="000C3935" w:rsidRDefault="00661D42" w:rsidP="00661D42">
      <w:pPr>
        <w:numPr>
          <w:ilvl w:val="0"/>
          <w:numId w:val="6"/>
        </w:numPr>
        <w:tabs>
          <w:tab w:val="left" w:pos="735"/>
        </w:tabs>
        <w:snapToGrid w:val="0"/>
        <w:spacing w:line="360" w:lineRule="exact"/>
        <w:contextualSpacing/>
        <w:outlineLvl w:val="0"/>
        <w:rPr>
          <w:b/>
          <w:color w:val="auto"/>
          <w:sz w:val="22"/>
          <w:szCs w:val="22"/>
        </w:rPr>
      </w:pPr>
      <w:r w:rsidRPr="000C3935">
        <w:rPr>
          <w:rFonts w:hint="eastAsia"/>
          <w:b/>
          <w:color w:val="auto"/>
          <w:sz w:val="22"/>
          <w:szCs w:val="22"/>
        </w:rPr>
        <w:t>定点服务单位承接定点服务项目要求</w:t>
      </w:r>
    </w:p>
    <w:p w:rsidR="00661D42" w:rsidRPr="000C3935" w:rsidRDefault="00661D42" w:rsidP="007D5C44">
      <w:pPr>
        <w:spacing w:line="360" w:lineRule="exact"/>
        <w:ind w:firstLineChars="200" w:firstLine="440"/>
        <w:contextualSpacing/>
        <w:jc w:val="left"/>
        <w:rPr>
          <w:rFonts w:ascii="宋体" w:hAnsi="宋体"/>
          <w:color w:val="auto"/>
          <w:sz w:val="22"/>
          <w:szCs w:val="22"/>
        </w:rPr>
      </w:pPr>
      <w:r w:rsidRPr="000C3935">
        <w:rPr>
          <w:rFonts w:ascii="宋体" w:hAnsi="宋体" w:hint="eastAsia"/>
          <w:color w:val="auto"/>
          <w:sz w:val="22"/>
          <w:szCs w:val="22"/>
        </w:rPr>
        <w:t>1.项目</w:t>
      </w:r>
      <w:r w:rsidRPr="000C3935">
        <w:rPr>
          <w:rFonts w:ascii="宋体" w:hAnsi="宋体" w:cs="宋体" w:hint="eastAsia"/>
          <w:color w:val="auto"/>
          <w:sz w:val="22"/>
          <w:szCs w:val="22"/>
        </w:rPr>
        <w:t>《广西-东盟经济技术开发区政府投资建设项目中标确认函》</w:t>
      </w:r>
      <w:r w:rsidRPr="000C3935">
        <w:rPr>
          <w:rFonts w:ascii="宋体" w:hAnsi="宋体" w:hint="eastAsia"/>
          <w:color w:val="auto"/>
          <w:sz w:val="22"/>
          <w:szCs w:val="22"/>
        </w:rPr>
        <w:t>下达之日起5个工作日内定点</w:t>
      </w:r>
      <w:r w:rsidRPr="000C3935">
        <w:rPr>
          <w:rFonts w:ascii="宋体" w:hAnsi="宋体" w:cs="宋体" w:hint="eastAsia"/>
          <w:color w:val="auto"/>
          <w:sz w:val="22"/>
          <w:szCs w:val="22"/>
        </w:rPr>
        <w:t>单位</w:t>
      </w:r>
      <w:r w:rsidRPr="000C3935">
        <w:rPr>
          <w:rFonts w:ascii="宋体" w:hAnsi="宋体" w:hint="eastAsia"/>
          <w:color w:val="auto"/>
          <w:sz w:val="22"/>
          <w:szCs w:val="22"/>
        </w:rPr>
        <w:t>须与</w:t>
      </w:r>
      <w:r w:rsidRPr="000C3935">
        <w:rPr>
          <w:rFonts w:ascii="宋体" w:hAnsi="宋体" w:cs="宋体" w:hint="eastAsia"/>
          <w:color w:val="auto"/>
          <w:sz w:val="22"/>
          <w:szCs w:val="22"/>
        </w:rPr>
        <w:t>项目业主</w:t>
      </w:r>
      <w:r w:rsidRPr="000C3935">
        <w:rPr>
          <w:rFonts w:ascii="宋体" w:hAnsi="宋体" w:hint="eastAsia"/>
          <w:color w:val="auto"/>
          <w:sz w:val="22"/>
          <w:szCs w:val="22"/>
        </w:rPr>
        <w:t>签订合同；定点</w:t>
      </w:r>
      <w:r w:rsidR="000D62E4" w:rsidRPr="000C3935">
        <w:rPr>
          <w:rFonts w:ascii="宋体" w:hAnsi="宋体" w:hint="eastAsia"/>
          <w:color w:val="auto"/>
          <w:sz w:val="22"/>
          <w:szCs w:val="22"/>
        </w:rPr>
        <w:t>服务</w:t>
      </w:r>
      <w:r w:rsidRPr="000C3935">
        <w:rPr>
          <w:rFonts w:ascii="宋体" w:hAnsi="宋体" w:hint="eastAsia"/>
          <w:color w:val="auto"/>
          <w:sz w:val="22"/>
          <w:szCs w:val="22"/>
        </w:rPr>
        <w:t>单位不得无故拒绝定点项目委托。</w:t>
      </w:r>
    </w:p>
    <w:p w:rsidR="00661D42" w:rsidRPr="000C3935" w:rsidRDefault="00661D42" w:rsidP="007D5C44">
      <w:pPr>
        <w:spacing w:line="360" w:lineRule="exact"/>
        <w:ind w:firstLineChars="200" w:firstLine="440"/>
        <w:contextualSpacing/>
        <w:jc w:val="left"/>
        <w:rPr>
          <w:rFonts w:ascii="宋体" w:hAnsi="宋体"/>
          <w:color w:val="auto"/>
          <w:sz w:val="22"/>
          <w:szCs w:val="22"/>
        </w:rPr>
      </w:pPr>
      <w:r w:rsidRPr="000C3935">
        <w:rPr>
          <w:rFonts w:ascii="宋体" w:hAnsi="宋体" w:hint="eastAsia"/>
          <w:color w:val="auto"/>
          <w:sz w:val="22"/>
          <w:szCs w:val="22"/>
        </w:rPr>
        <w:t>2.</w:t>
      </w:r>
      <w:r w:rsidR="002A7BA8" w:rsidRPr="000C3935">
        <w:rPr>
          <w:rFonts w:ascii="宋体" w:hAnsi="宋体" w:hint="eastAsia"/>
          <w:color w:val="auto"/>
          <w:sz w:val="22"/>
          <w:szCs w:val="22"/>
        </w:rPr>
        <w:t>定点服务单位不得将合同段内内容转包第三方。</w:t>
      </w:r>
    </w:p>
    <w:p w:rsidR="0010749A" w:rsidRPr="000C3935" w:rsidRDefault="002A7BA8" w:rsidP="007D5C44">
      <w:pPr>
        <w:tabs>
          <w:tab w:val="left" w:pos="735"/>
        </w:tabs>
        <w:snapToGrid w:val="0"/>
        <w:spacing w:line="360" w:lineRule="exact"/>
        <w:ind w:firstLineChars="200" w:firstLine="440"/>
        <w:contextualSpacing/>
        <w:outlineLvl w:val="0"/>
        <w:rPr>
          <w:rFonts w:ascii="宋体" w:hAnsi="宋体"/>
          <w:color w:val="auto"/>
          <w:sz w:val="22"/>
          <w:szCs w:val="22"/>
        </w:rPr>
      </w:pPr>
      <w:r w:rsidRPr="000C3935">
        <w:rPr>
          <w:rFonts w:ascii="宋体" w:hAnsi="宋体" w:hint="eastAsia"/>
          <w:color w:val="auto"/>
          <w:sz w:val="22"/>
          <w:szCs w:val="22"/>
        </w:rPr>
        <w:t>3</w:t>
      </w:r>
      <w:r w:rsidR="0010749A" w:rsidRPr="000C3935">
        <w:rPr>
          <w:rFonts w:ascii="宋体" w:hAnsi="宋体" w:hint="eastAsia"/>
          <w:color w:val="auto"/>
          <w:sz w:val="22"/>
          <w:szCs w:val="22"/>
        </w:rPr>
        <w:t>.能及时按项目业主的进度要求完成相关服务内容，及时解决服务过程中发生的各项问题，保证服务内容能够按时按质按量完成，并保证提供的服务成果能够满足通过有关部门的评审或备案。</w:t>
      </w:r>
    </w:p>
    <w:p w:rsidR="0010749A" w:rsidRPr="000C3935" w:rsidRDefault="002A7BA8" w:rsidP="007D5C44">
      <w:pPr>
        <w:tabs>
          <w:tab w:val="left" w:pos="735"/>
        </w:tabs>
        <w:snapToGrid w:val="0"/>
        <w:spacing w:line="360" w:lineRule="exact"/>
        <w:ind w:firstLineChars="200" w:firstLine="440"/>
        <w:contextualSpacing/>
        <w:outlineLvl w:val="0"/>
        <w:rPr>
          <w:rFonts w:ascii="宋体" w:hAnsi="宋体"/>
          <w:color w:val="auto"/>
          <w:sz w:val="22"/>
          <w:szCs w:val="22"/>
        </w:rPr>
      </w:pPr>
      <w:r w:rsidRPr="000C3935">
        <w:rPr>
          <w:rFonts w:ascii="宋体" w:hAnsi="宋体" w:hint="eastAsia"/>
          <w:color w:val="auto"/>
          <w:sz w:val="22"/>
          <w:szCs w:val="22"/>
        </w:rPr>
        <w:t>4</w:t>
      </w:r>
      <w:r w:rsidR="0010749A" w:rsidRPr="000C3935">
        <w:rPr>
          <w:rFonts w:ascii="宋体" w:hAnsi="宋体" w:hint="eastAsia"/>
          <w:color w:val="auto"/>
          <w:sz w:val="22"/>
          <w:szCs w:val="22"/>
        </w:rPr>
        <w:t>.成果文件须严格执行国家、广西区、南宁市现行和行业最新的相关技术规范与标准。</w:t>
      </w:r>
    </w:p>
    <w:p w:rsidR="0010749A" w:rsidRPr="000C3935" w:rsidRDefault="002A7BA8" w:rsidP="007D5C44">
      <w:pPr>
        <w:tabs>
          <w:tab w:val="left" w:pos="735"/>
        </w:tabs>
        <w:snapToGrid w:val="0"/>
        <w:spacing w:line="360" w:lineRule="exact"/>
        <w:ind w:firstLineChars="200" w:firstLine="440"/>
        <w:contextualSpacing/>
        <w:outlineLvl w:val="0"/>
        <w:rPr>
          <w:rFonts w:ascii="宋体" w:hAnsi="宋体"/>
          <w:color w:val="auto"/>
          <w:sz w:val="22"/>
          <w:szCs w:val="22"/>
        </w:rPr>
      </w:pPr>
      <w:r w:rsidRPr="000C3935">
        <w:rPr>
          <w:rFonts w:ascii="宋体" w:hAnsi="宋体" w:hint="eastAsia"/>
          <w:color w:val="auto"/>
          <w:sz w:val="22"/>
          <w:szCs w:val="22"/>
        </w:rPr>
        <w:t>5</w:t>
      </w:r>
      <w:r w:rsidR="0010749A" w:rsidRPr="000C3935">
        <w:rPr>
          <w:rFonts w:ascii="宋体" w:hAnsi="宋体" w:hint="eastAsia"/>
          <w:color w:val="auto"/>
          <w:sz w:val="22"/>
          <w:szCs w:val="22"/>
        </w:rPr>
        <w:t>.成果文件提供的数量满足项目业主单位的要求。</w:t>
      </w:r>
    </w:p>
    <w:p w:rsidR="0010749A" w:rsidRPr="000C3935" w:rsidRDefault="002A7BA8" w:rsidP="007D5C44">
      <w:pPr>
        <w:tabs>
          <w:tab w:val="left" w:pos="735"/>
        </w:tabs>
        <w:snapToGrid w:val="0"/>
        <w:spacing w:line="360" w:lineRule="exact"/>
        <w:ind w:firstLineChars="200" w:firstLine="440"/>
        <w:contextualSpacing/>
        <w:outlineLvl w:val="0"/>
        <w:rPr>
          <w:rFonts w:ascii="宋体" w:hAnsi="宋体"/>
          <w:color w:val="auto"/>
          <w:sz w:val="22"/>
          <w:szCs w:val="22"/>
        </w:rPr>
      </w:pPr>
      <w:r w:rsidRPr="000C3935">
        <w:rPr>
          <w:rFonts w:ascii="宋体" w:hAnsi="宋体" w:hint="eastAsia"/>
          <w:color w:val="auto"/>
          <w:sz w:val="22"/>
          <w:szCs w:val="22"/>
        </w:rPr>
        <w:t>6</w:t>
      </w:r>
      <w:r w:rsidR="0010749A" w:rsidRPr="000C3935">
        <w:rPr>
          <w:rFonts w:ascii="宋体" w:hAnsi="宋体" w:hint="eastAsia"/>
          <w:color w:val="auto"/>
          <w:sz w:val="22"/>
          <w:szCs w:val="22"/>
        </w:rPr>
        <w:t>.定点服务单位须执行</w:t>
      </w:r>
      <w:r w:rsidR="003108E1" w:rsidRPr="000C3935">
        <w:rPr>
          <w:rFonts w:ascii="宋体" w:hAnsi="宋体" w:cs="宋体" w:hint="eastAsia"/>
          <w:color w:val="auto"/>
          <w:kern w:val="1"/>
          <w:sz w:val="22"/>
          <w:szCs w:val="22"/>
        </w:rPr>
        <w:t>广西-东盟经济技术开发区管理委员会</w:t>
      </w:r>
      <w:r w:rsidR="0010749A" w:rsidRPr="000C3935">
        <w:rPr>
          <w:rFonts w:ascii="宋体" w:hAnsi="宋体" w:hint="eastAsia"/>
          <w:color w:val="auto"/>
          <w:sz w:val="22"/>
          <w:szCs w:val="22"/>
        </w:rPr>
        <w:t>后期实施的定点管理等相关规定。</w:t>
      </w:r>
    </w:p>
    <w:p w:rsidR="00661D42" w:rsidRPr="000C3935" w:rsidRDefault="00661D42" w:rsidP="0010749A">
      <w:pPr>
        <w:tabs>
          <w:tab w:val="left" w:pos="735"/>
        </w:tabs>
        <w:snapToGrid w:val="0"/>
        <w:spacing w:line="360" w:lineRule="exact"/>
        <w:contextualSpacing/>
        <w:outlineLvl w:val="0"/>
        <w:rPr>
          <w:b/>
          <w:color w:val="auto"/>
          <w:sz w:val="22"/>
          <w:szCs w:val="22"/>
        </w:rPr>
      </w:pPr>
      <w:r w:rsidRPr="000C3935">
        <w:rPr>
          <w:rFonts w:hint="eastAsia"/>
          <w:b/>
          <w:color w:val="auto"/>
          <w:sz w:val="22"/>
          <w:szCs w:val="22"/>
        </w:rPr>
        <w:t>九、定点</w:t>
      </w:r>
      <w:r w:rsidR="002A7BA8" w:rsidRPr="000C3935">
        <w:rPr>
          <w:rFonts w:hint="eastAsia"/>
          <w:b/>
          <w:color w:val="auto"/>
          <w:sz w:val="22"/>
          <w:szCs w:val="22"/>
        </w:rPr>
        <w:t>服务</w:t>
      </w:r>
      <w:r w:rsidRPr="000C3935">
        <w:rPr>
          <w:rFonts w:hint="eastAsia"/>
          <w:b/>
          <w:color w:val="auto"/>
          <w:sz w:val="22"/>
          <w:szCs w:val="22"/>
        </w:rPr>
        <w:t>单位在履行合同中有下列情形之一，将根据其情节严重情况由项目业</w:t>
      </w:r>
      <w:r w:rsidRPr="000C3935">
        <w:rPr>
          <w:b/>
          <w:color w:val="auto"/>
          <w:sz w:val="22"/>
          <w:szCs w:val="22"/>
        </w:rPr>
        <w:t>主</w:t>
      </w:r>
      <w:r w:rsidRPr="000C3935">
        <w:rPr>
          <w:rFonts w:hint="eastAsia"/>
          <w:b/>
          <w:color w:val="auto"/>
          <w:sz w:val="22"/>
          <w:szCs w:val="22"/>
        </w:rPr>
        <w:t>组织牵头参建各方进行讨论，并将讨论结果报</w:t>
      </w:r>
      <w:r w:rsidRPr="000C3935">
        <w:rPr>
          <w:rFonts w:ascii="宋体" w:hAnsi="宋体" w:cs="Arial" w:hint="eastAsia"/>
          <w:b/>
          <w:color w:val="auto"/>
          <w:sz w:val="22"/>
          <w:szCs w:val="22"/>
        </w:rPr>
        <w:t>广西-东盟经济技术开发区建设局</w:t>
      </w:r>
      <w:r w:rsidRPr="000C3935">
        <w:rPr>
          <w:rFonts w:hint="eastAsia"/>
          <w:b/>
          <w:color w:val="auto"/>
          <w:sz w:val="22"/>
          <w:szCs w:val="22"/>
        </w:rPr>
        <w:t>进行审定后，给予列入不诚信记录、暂停委托服务、合同期内终止委托服务及禁止其三年内参与广西</w:t>
      </w:r>
      <w:r w:rsidRPr="000C3935">
        <w:rPr>
          <w:rFonts w:hint="eastAsia"/>
          <w:b/>
          <w:color w:val="auto"/>
          <w:sz w:val="22"/>
          <w:szCs w:val="22"/>
        </w:rPr>
        <w:t>-</w:t>
      </w:r>
      <w:r w:rsidRPr="000C3935">
        <w:rPr>
          <w:rFonts w:hint="eastAsia"/>
          <w:b/>
          <w:color w:val="auto"/>
          <w:sz w:val="22"/>
          <w:szCs w:val="22"/>
        </w:rPr>
        <w:t>东盟经济技术开发区政府投资</w:t>
      </w:r>
      <w:r w:rsidRPr="000C3935">
        <w:rPr>
          <w:b/>
          <w:color w:val="auto"/>
          <w:sz w:val="22"/>
          <w:szCs w:val="22"/>
        </w:rPr>
        <w:t>建设</w:t>
      </w:r>
      <w:r w:rsidRPr="000C3935">
        <w:rPr>
          <w:rFonts w:hint="eastAsia"/>
          <w:b/>
          <w:color w:val="auto"/>
          <w:sz w:val="22"/>
          <w:szCs w:val="22"/>
        </w:rPr>
        <w:t>项目投标等处罚：</w:t>
      </w:r>
    </w:p>
    <w:p w:rsidR="00661D42" w:rsidRPr="000C3935" w:rsidRDefault="002A7BA8"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1</w:t>
      </w:r>
      <w:r w:rsidR="00661D42" w:rsidRPr="000C3935">
        <w:rPr>
          <w:rFonts w:hint="eastAsia"/>
          <w:color w:val="auto"/>
          <w:sz w:val="22"/>
          <w:szCs w:val="22"/>
        </w:rPr>
        <w:t>）因定点</w:t>
      </w:r>
      <w:r w:rsidRPr="000C3935">
        <w:rPr>
          <w:rFonts w:hint="eastAsia"/>
          <w:color w:val="auto"/>
          <w:sz w:val="22"/>
          <w:szCs w:val="22"/>
        </w:rPr>
        <w:t>服务</w:t>
      </w:r>
      <w:r w:rsidR="00661D42" w:rsidRPr="000C3935">
        <w:rPr>
          <w:rFonts w:hint="eastAsia"/>
          <w:color w:val="auto"/>
          <w:sz w:val="22"/>
          <w:szCs w:val="22"/>
        </w:rPr>
        <w:t>单位的原因，定点</w:t>
      </w:r>
      <w:r w:rsidRPr="000C3935">
        <w:rPr>
          <w:rFonts w:hint="eastAsia"/>
          <w:color w:val="auto"/>
          <w:sz w:val="22"/>
          <w:szCs w:val="22"/>
        </w:rPr>
        <w:t>服务</w:t>
      </w:r>
      <w:r w:rsidR="00661D42" w:rsidRPr="000C3935">
        <w:rPr>
          <w:rFonts w:hint="eastAsia"/>
          <w:color w:val="auto"/>
          <w:sz w:val="22"/>
          <w:szCs w:val="22"/>
        </w:rPr>
        <w:t>单位未在项目定点中标确认函下达之日起</w:t>
      </w:r>
      <w:r w:rsidR="00661D42" w:rsidRPr="000C3935">
        <w:rPr>
          <w:rFonts w:hint="eastAsia"/>
          <w:color w:val="auto"/>
          <w:sz w:val="22"/>
          <w:szCs w:val="22"/>
        </w:rPr>
        <w:t>5</w:t>
      </w:r>
      <w:r w:rsidR="00661D42" w:rsidRPr="000C3935">
        <w:rPr>
          <w:rFonts w:hint="eastAsia"/>
          <w:color w:val="auto"/>
          <w:sz w:val="22"/>
          <w:szCs w:val="22"/>
        </w:rPr>
        <w:t>个工作日内签订</w:t>
      </w:r>
      <w:r w:rsidRPr="000C3935">
        <w:rPr>
          <w:rFonts w:hint="eastAsia"/>
          <w:color w:val="auto"/>
          <w:sz w:val="22"/>
          <w:szCs w:val="22"/>
        </w:rPr>
        <w:t>服务</w:t>
      </w:r>
      <w:r w:rsidR="00661D42" w:rsidRPr="000C3935">
        <w:rPr>
          <w:rFonts w:hint="eastAsia"/>
          <w:color w:val="auto"/>
          <w:sz w:val="22"/>
          <w:szCs w:val="22"/>
        </w:rPr>
        <w:t>合同的，</w:t>
      </w:r>
      <w:r w:rsidR="00AC6968" w:rsidRPr="000C3935">
        <w:rPr>
          <w:rFonts w:hint="eastAsia"/>
          <w:b/>
          <w:color w:val="auto"/>
          <w:sz w:val="22"/>
          <w:szCs w:val="22"/>
        </w:rPr>
        <w:t>列入不诚信记录</w:t>
      </w:r>
      <w:r w:rsidR="00661D42" w:rsidRPr="000C3935">
        <w:rPr>
          <w:rFonts w:hint="eastAsia"/>
          <w:color w:val="auto"/>
          <w:sz w:val="22"/>
          <w:szCs w:val="22"/>
        </w:rPr>
        <w:t>；</w:t>
      </w:r>
    </w:p>
    <w:p w:rsidR="00661D42" w:rsidRPr="000C3935" w:rsidRDefault="002A7BA8"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2</w:t>
      </w:r>
      <w:r w:rsidR="00661D42" w:rsidRPr="000C3935">
        <w:rPr>
          <w:rFonts w:hint="eastAsia"/>
          <w:color w:val="auto"/>
          <w:sz w:val="22"/>
          <w:szCs w:val="22"/>
        </w:rPr>
        <w:t>）定点</w:t>
      </w:r>
      <w:r w:rsidRPr="000C3935">
        <w:rPr>
          <w:rFonts w:hint="eastAsia"/>
          <w:color w:val="auto"/>
          <w:sz w:val="22"/>
          <w:szCs w:val="22"/>
        </w:rPr>
        <w:t>服务</w:t>
      </w:r>
      <w:r w:rsidR="00661D42" w:rsidRPr="000C3935">
        <w:rPr>
          <w:rFonts w:hint="eastAsia"/>
          <w:color w:val="auto"/>
          <w:sz w:val="22"/>
          <w:szCs w:val="22"/>
        </w:rPr>
        <w:t>单位无故拒绝委托的，</w:t>
      </w:r>
      <w:r w:rsidR="00AC6968" w:rsidRPr="000C3935">
        <w:rPr>
          <w:rFonts w:hint="eastAsia"/>
          <w:b/>
          <w:color w:val="auto"/>
          <w:sz w:val="22"/>
          <w:szCs w:val="22"/>
        </w:rPr>
        <w:t>列入不诚信记录</w:t>
      </w:r>
      <w:r w:rsidR="00661D42" w:rsidRPr="000C3935">
        <w:rPr>
          <w:rFonts w:hint="eastAsia"/>
          <w:color w:val="auto"/>
          <w:sz w:val="22"/>
          <w:szCs w:val="22"/>
        </w:rPr>
        <w:t>；</w:t>
      </w:r>
    </w:p>
    <w:p w:rsidR="00661D42" w:rsidRPr="000C3935" w:rsidRDefault="002A7BA8"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3</w:t>
      </w:r>
      <w:r w:rsidR="00661D42" w:rsidRPr="000C3935">
        <w:rPr>
          <w:rFonts w:hint="eastAsia"/>
          <w:color w:val="auto"/>
          <w:sz w:val="22"/>
          <w:szCs w:val="22"/>
        </w:rPr>
        <w:t>）定点</w:t>
      </w:r>
      <w:r w:rsidRPr="000C3935">
        <w:rPr>
          <w:rFonts w:hint="eastAsia"/>
          <w:color w:val="auto"/>
          <w:sz w:val="22"/>
          <w:szCs w:val="22"/>
        </w:rPr>
        <w:t>服务</w:t>
      </w:r>
      <w:r w:rsidR="00661D42" w:rsidRPr="000C3935">
        <w:rPr>
          <w:rFonts w:hint="eastAsia"/>
          <w:color w:val="auto"/>
          <w:sz w:val="22"/>
          <w:szCs w:val="22"/>
        </w:rPr>
        <w:t>单位未经</w:t>
      </w:r>
      <w:r w:rsidR="00661D42" w:rsidRPr="000C3935">
        <w:rPr>
          <w:rFonts w:ascii="宋体" w:hAnsi="宋体" w:cs="宋体" w:hint="eastAsia"/>
          <w:color w:val="auto"/>
          <w:sz w:val="22"/>
          <w:szCs w:val="22"/>
        </w:rPr>
        <w:t>项目业主</w:t>
      </w:r>
      <w:r w:rsidR="00661D42" w:rsidRPr="000C3935">
        <w:rPr>
          <w:rFonts w:hint="eastAsia"/>
          <w:color w:val="auto"/>
          <w:sz w:val="22"/>
          <w:szCs w:val="22"/>
        </w:rPr>
        <w:t>许可擅自更换项目</w:t>
      </w:r>
      <w:r w:rsidRPr="000C3935">
        <w:rPr>
          <w:rFonts w:hint="eastAsia"/>
          <w:color w:val="auto"/>
          <w:sz w:val="22"/>
          <w:szCs w:val="22"/>
        </w:rPr>
        <w:t>负责人</w:t>
      </w:r>
      <w:r w:rsidR="00661D42" w:rsidRPr="000C3935">
        <w:rPr>
          <w:rFonts w:hint="eastAsia"/>
          <w:color w:val="auto"/>
          <w:sz w:val="22"/>
          <w:szCs w:val="22"/>
        </w:rPr>
        <w:t>，</w:t>
      </w:r>
      <w:r w:rsidR="00AC6968" w:rsidRPr="000C3935">
        <w:rPr>
          <w:rFonts w:hint="eastAsia"/>
          <w:b/>
          <w:color w:val="auto"/>
          <w:sz w:val="22"/>
          <w:szCs w:val="22"/>
        </w:rPr>
        <w:t>列入不诚信记录</w:t>
      </w:r>
      <w:r w:rsidR="00661D42" w:rsidRPr="000C3935">
        <w:rPr>
          <w:rFonts w:hint="eastAsia"/>
          <w:color w:val="auto"/>
          <w:sz w:val="22"/>
          <w:szCs w:val="22"/>
        </w:rPr>
        <w:t>，并暂停其三个月的委托服务。</w:t>
      </w:r>
    </w:p>
    <w:p w:rsidR="00661D42" w:rsidRPr="000C3935" w:rsidRDefault="002A7BA8"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4</w:t>
      </w:r>
      <w:r w:rsidR="00661D42" w:rsidRPr="000C3935">
        <w:rPr>
          <w:rFonts w:hint="eastAsia"/>
          <w:color w:val="auto"/>
          <w:sz w:val="22"/>
          <w:szCs w:val="22"/>
        </w:rPr>
        <w:t>）定点</w:t>
      </w:r>
      <w:r w:rsidRPr="000C3935">
        <w:rPr>
          <w:rFonts w:hint="eastAsia"/>
          <w:color w:val="auto"/>
          <w:sz w:val="22"/>
          <w:szCs w:val="22"/>
        </w:rPr>
        <w:t>服务</w:t>
      </w:r>
      <w:r w:rsidR="00661D42" w:rsidRPr="000C3935">
        <w:rPr>
          <w:rFonts w:hint="eastAsia"/>
          <w:color w:val="auto"/>
          <w:sz w:val="22"/>
          <w:szCs w:val="22"/>
        </w:rPr>
        <w:t>单位拒绝有关部门的监督检查的，</w:t>
      </w:r>
      <w:r w:rsidR="00AC6968" w:rsidRPr="000C3935">
        <w:rPr>
          <w:rFonts w:hint="eastAsia"/>
          <w:b/>
          <w:color w:val="auto"/>
          <w:sz w:val="22"/>
          <w:szCs w:val="22"/>
        </w:rPr>
        <w:t>列入不诚信记录</w:t>
      </w:r>
      <w:r w:rsidR="00661D42" w:rsidRPr="000C3935">
        <w:rPr>
          <w:rFonts w:hint="eastAsia"/>
          <w:color w:val="auto"/>
          <w:sz w:val="22"/>
          <w:szCs w:val="22"/>
        </w:rPr>
        <w:t>，并暂停其三个月的委托服务；</w:t>
      </w:r>
    </w:p>
    <w:p w:rsidR="00661D42" w:rsidRPr="000C3935" w:rsidRDefault="002A7BA8"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lastRenderedPageBreak/>
        <w:t>5</w:t>
      </w:r>
      <w:r w:rsidR="00661D42" w:rsidRPr="000C3935">
        <w:rPr>
          <w:rFonts w:hint="eastAsia"/>
          <w:color w:val="auto"/>
          <w:sz w:val="22"/>
          <w:szCs w:val="22"/>
        </w:rPr>
        <w:t>）定点</w:t>
      </w:r>
      <w:r w:rsidRPr="000C3935">
        <w:rPr>
          <w:rFonts w:hint="eastAsia"/>
          <w:color w:val="auto"/>
          <w:sz w:val="22"/>
          <w:szCs w:val="22"/>
        </w:rPr>
        <w:t>服务</w:t>
      </w:r>
      <w:r w:rsidR="00661D42" w:rsidRPr="000C3935">
        <w:rPr>
          <w:rFonts w:hint="eastAsia"/>
          <w:color w:val="auto"/>
          <w:sz w:val="22"/>
          <w:szCs w:val="22"/>
        </w:rPr>
        <w:t>单位出现无故拒绝定点</w:t>
      </w:r>
      <w:r w:rsidRPr="000C3935">
        <w:rPr>
          <w:rFonts w:hint="eastAsia"/>
          <w:color w:val="auto"/>
          <w:sz w:val="22"/>
          <w:szCs w:val="22"/>
        </w:rPr>
        <w:t>服务</w:t>
      </w:r>
      <w:r w:rsidR="00661D42" w:rsidRPr="000C3935">
        <w:rPr>
          <w:rFonts w:hint="eastAsia"/>
          <w:color w:val="auto"/>
          <w:sz w:val="22"/>
          <w:szCs w:val="22"/>
        </w:rPr>
        <w:t>项目委托的，由</w:t>
      </w:r>
      <w:r w:rsidR="00661D42" w:rsidRPr="000C3935">
        <w:rPr>
          <w:rFonts w:ascii="宋体" w:hAnsi="宋体" w:cs="宋体" w:hint="eastAsia"/>
          <w:color w:val="auto"/>
          <w:sz w:val="22"/>
          <w:szCs w:val="22"/>
        </w:rPr>
        <w:t>广西-东盟经济技术开发区建设局</w:t>
      </w:r>
      <w:r w:rsidR="00661D42" w:rsidRPr="000C3935">
        <w:rPr>
          <w:rFonts w:hint="eastAsia"/>
          <w:color w:val="auto"/>
          <w:sz w:val="22"/>
          <w:szCs w:val="22"/>
        </w:rPr>
        <w:t>组织财政、评审、项目业主等相关单位调查核实，认定拒绝理由不成立的，第一次拒绝定点</w:t>
      </w:r>
      <w:r w:rsidRPr="000C3935">
        <w:rPr>
          <w:rFonts w:hint="eastAsia"/>
          <w:color w:val="auto"/>
          <w:sz w:val="22"/>
          <w:szCs w:val="22"/>
        </w:rPr>
        <w:t>服务</w:t>
      </w:r>
      <w:r w:rsidR="00661D42" w:rsidRPr="000C3935">
        <w:rPr>
          <w:rFonts w:hint="eastAsia"/>
          <w:color w:val="auto"/>
          <w:sz w:val="22"/>
          <w:szCs w:val="22"/>
        </w:rPr>
        <w:t>项目委托的，列入不诚信记录；出现二次拒绝定点</w:t>
      </w:r>
      <w:r w:rsidRPr="000C3935">
        <w:rPr>
          <w:rFonts w:hint="eastAsia"/>
          <w:color w:val="auto"/>
          <w:sz w:val="22"/>
          <w:szCs w:val="22"/>
        </w:rPr>
        <w:t>服务</w:t>
      </w:r>
      <w:r w:rsidR="00661D42" w:rsidRPr="000C3935">
        <w:rPr>
          <w:rFonts w:hint="eastAsia"/>
          <w:color w:val="auto"/>
          <w:sz w:val="22"/>
          <w:szCs w:val="22"/>
        </w:rPr>
        <w:t>项目委托的，自拒绝之日起暂停其半年的委托服务，并列入不诚信记录；出现三次的，合同期内终止委托服务，并列入不诚信记录，且三年内不得参与</w:t>
      </w:r>
      <w:r w:rsidR="00661D42" w:rsidRPr="000C3935">
        <w:rPr>
          <w:rFonts w:ascii="宋体" w:hAnsi="宋体" w:cs="宋体" w:hint="eastAsia"/>
          <w:color w:val="auto"/>
          <w:sz w:val="22"/>
          <w:szCs w:val="22"/>
        </w:rPr>
        <w:t>广西-东盟经济技术开发区</w:t>
      </w:r>
      <w:r w:rsidR="00661D42" w:rsidRPr="000C3935">
        <w:rPr>
          <w:rFonts w:hint="eastAsia"/>
          <w:color w:val="auto"/>
          <w:sz w:val="22"/>
          <w:szCs w:val="22"/>
        </w:rPr>
        <w:t>政府投资</w:t>
      </w:r>
      <w:r w:rsidR="00661D42" w:rsidRPr="000C3935">
        <w:rPr>
          <w:color w:val="auto"/>
          <w:sz w:val="22"/>
          <w:szCs w:val="22"/>
        </w:rPr>
        <w:t>建设</w:t>
      </w:r>
      <w:r w:rsidR="00661D42" w:rsidRPr="000C3935">
        <w:rPr>
          <w:rFonts w:hint="eastAsia"/>
          <w:color w:val="auto"/>
          <w:sz w:val="22"/>
          <w:szCs w:val="22"/>
        </w:rPr>
        <w:t>项目的投标。</w:t>
      </w:r>
    </w:p>
    <w:p w:rsidR="00F10E45" w:rsidRPr="000C3935" w:rsidRDefault="00F10E45"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w:t>
      </w:r>
      <w:r w:rsidRPr="000C3935">
        <w:rPr>
          <w:rFonts w:hint="eastAsia"/>
          <w:color w:val="auto"/>
          <w:sz w:val="22"/>
          <w:szCs w:val="22"/>
        </w:rPr>
        <w:t>6</w:t>
      </w:r>
      <w:r w:rsidRPr="000C3935">
        <w:rPr>
          <w:rFonts w:hint="eastAsia"/>
          <w:color w:val="auto"/>
          <w:sz w:val="22"/>
          <w:szCs w:val="22"/>
        </w:rPr>
        <w:t>）经建设局、财政局、评审中心主导相关单位调查核实认定定点服务单位不具备定点服务能力的，终止定点单位的委托服务。</w:t>
      </w:r>
    </w:p>
    <w:p w:rsidR="00661D42" w:rsidRPr="000C3935" w:rsidRDefault="00661D42" w:rsidP="007D5C44">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注：</w:t>
      </w:r>
    </w:p>
    <w:p w:rsidR="00661D42" w:rsidRPr="000C3935" w:rsidRDefault="00661D42" w:rsidP="00346D8B">
      <w:pPr>
        <w:tabs>
          <w:tab w:val="left" w:pos="735"/>
        </w:tabs>
        <w:snapToGrid w:val="0"/>
        <w:spacing w:line="360" w:lineRule="exact"/>
        <w:ind w:firstLineChars="200" w:firstLine="440"/>
        <w:contextualSpacing/>
        <w:outlineLvl w:val="0"/>
        <w:rPr>
          <w:color w:val="auto"/>
          <w:sz w:val="22"/>
          <w:szCs w:val="22"/>
        </w:rPr>
      </w:pPr>
      <w:r w:rsidRPr="000C3935">
        <w:rPr>
          <w:rFonts w:hint="eastAsia"/>
          <w:color w:val="auto"/>
          <w:sz w:val="22"/>
          <w:szCs w:val="22"/>
        </w:rPr>
        <w:t>如本款约定与实际实施的定点管理相关规定相冲突的以</w:t>
      </w:r>
      <w:r w:rsidRPr="000C3935">
        <w:rPr>
          <w:rFonts w:ascii="宋体" w:hAnsi="宋体" w:cs="宋体" w:hint="eastAsia"/>
          <w:color w:val="auto"/>
          <w:sz w:val="22"/>
          <w:szCs w:val="22"/>
        </w:rPr>
        <w:t>广西-东盟经济技术开发区</w:t>
      </w:r>
      <w:r w:rsidRPr="000C3935">
        <w:rPr>
          <w:rFonts w:hint="eastAsia"/>
          <w:color w:val="auto"/>
          <w:sz w:val="22"/>
          <w:szCs w:val="22"/>
        </w:rPr>
        <w:t>政府投资建设项目定点管理相关规定为准。</w:t>
      </w:r>
    </w:p>
    <w:p w:rsidR="00661D42" w:rsidRPr="000C3935" w:rsidRDefault="00661D42" w:rsidP="00661D42">
      <w:pPr>
        <w:spacing w:line="360" w:lineRule="exact"/>
        <w:contextualSpacing/>
        <w:jc w:val="left"/>
        <w:rPr>
          <w:b/>
          <w:color w:val="auto"/>
          <w:sz w:val="22"/>
          <w:szCs w:val="22"/>
        </w:rPr>
      </w:pPr>
      <w:r w:rsidRPr="000C3935">
        <w:rPr>
          <w:rFonts w:hint="eastAsia"/>
          <w:b/>
          <w:color w:val="auto"/>
          <w:sz w:val="22"/>
          <w:szCs w:val="22"/>
        </w:rPr>
        <w:t>十、定点服务违约管理</w:t>
      </w:r>
    </w:p>
    <w:p w:rsidR="00661D42" w:rsidRPr="000C3935" w:rsidRDefault="00661D42" w:rsidP="00661D42">
      <w:pPr>
        <w:spacing w:line="360" w:lineRule="exact"/>
        <w:contextualSpacing/>
        <w:jc w:val="left"/>
        <w:rPr>
          <w:rFonts w:ascii="宋体" w:hAnsi="宋体"/>
          <w:bCs/>
          <w:color w:val="auto"/>
          <w:sz w:val="22"/>
          <w:szCs w:val="22"/>
        </w:rPr>
      </w:pPr>
      <w:r w:rsidRPr="000C3935">
        <w:rPr>
          <w:rFonts w:ascii="宋体" w:hAnsi="宋体" w:hint="eastAsia"/>
          <w:bCs/>
          <w:color w:val="auto"/>
          <w:sz w:val="22"/>
          <w:szCs w:val="22"/>
        </w:rPr>
        <w:t xml:space="preserve">   如发生违约纠纷时则由项目业主单位牵头参建各方等各部门进行讨论，并将讨论结果报</w:t>
      </w:r>
      <w:r w:rsidRPr="000C3935">
        <w:rPr>
          <w:rFonts w:ascii="宋体" w:hAnsi="宋体" w:cs="宋体" w:hint="eastAsia"/>
          <w:color w:val="auto"/>
          <w:sz w:val="22"/>
          <w:szCs w:val="22"/>
        </w:rPr>
        <w:t>广西-东盟经济技术开发区建设局</w:t>
      </w:r>
      <w:r w:rsidRPr="000C3935">
        <w:rPr>
          <w:rFonts w:ascii="宋体" w:hAnsi="宋体" w:hint="eastAsia"/>
          <w:bCs/>
          <w:color w:val="auto"/>
          <w:sz w:val="22"/>
          <w:szCs w:val="22"/>
        </w:rPr>
        <w:t>进行审定。</w:t>
      </w:r>
    </w:p>
    <w:p w:rsidR="00661D42" w:rsidRPr="000C3935" w:rsidRDefault="00661D42" w:rsidP="00661D42">
      <w:pPr>
        <w:spacing w:line="360" w:lineRule="exact"/>
        <w:contextualSpacing/>
        <w:jc w:val="left"/>
        <w:rPr>
          <w:b/>
          <w:color w:val="auto"/>
          <w:sz w:val="22"/>
          <w:szCs w:val="22"/>
        </w:rPr>
      </w:pPr>
      <w:r w:rsidRPr="000C3935">
        <w:rPr>
          <w:rFonts w:hint="eastAsia"/>
          <w:b/>
          <w:color w:val="auto"/>
          <w:sz w:val="22"/>
          <w:szCs w:val="22"/>
        </w:rPr>
        <w:t>十一、定点服务期评价管理</w:t>
      </w:r>
    </w:p>
    <w:p w:rsidR="00661D42" w:rsidRPr="000C3935" w:rsidRDefault="00661D42" w:rsidP="007D5C44">
      <w:pPr>
        <w:spacing w:line="360" w:lineRule="exact"/>
        <w:ind w:firstLineChars="200" w:firstLine="440"/>
        <w:contextualSpacing/>
        <w:jc w:val="left"/>
        <w:rPr>
          <w:rFonts w:ascii="宋体" w:hAnsi="宋体"/>
          <w:bCs/>
          <w:color w:val="auto"/>
          <w:sz w:val="22"/>
          <w:szCs w:val="22"/>
        </w:rPr>
      </w:pPr>
      <w:r w:rsidRPr="000C3935">
        <w:rPr>
          <w:rFonts w:ascii="宋体" w:hAnsi="宋体" w:cs="宋体" w:hint="eastAsia"/>
          <w:color w:val="auto"/>
          <w:sz w:val="22"/>
          <w:szCs w:val="22"/>
        </w:rPr>
        <w:t>广西-东盟经济技术开发区建设局每年对定点单位的服务情况进行考评（考评细则另行制定），考评等级分为</w:t>
      </w:r>
      <w:r w:rsidRPr="000C3935">
        <w:rPr>
          <w:rFonts w:ascii="宋体" w:hAnsi="宋体" w:hint="eastAsia"/>
          <w:bCs/>
          <w:color w:val="auto"/>
          <w:sz w:val="22"/>
          <w:szCs w:val="22"/>
        </w:rPr>
        <w:t>优秀、良好、合格、不合格四个等级，视考评情况采取奖惩措施</w:t>
      </w:r>
      <w:r w:rsidR="0052470D" w:rsidRPr="000C3935">
        <w:rPr>
          <w:rFonts w:ascii="宋体" w:hAnsi="宋体" w:hint="eastAsia"/>
          <w:bCs/>
          <w:color w:val="auto"/>
          <w:sz w:val="22"/>
          <w:szCs w:val="22"/>
        </w:rPr>
        <w:t>（奖惩措施另行制定）</w:t>
      </w:r>
      <w:r w:rsidRPr="000C3935">
        <w:rPr>
          <w:rFonts w:ascii="宋体" w:hAnsi="宋体" w:hint="eastAsia"/>
          <w:bCs/>
          <w:color w:val="auto"/>
          <w:sz w:val="22"/>
          <w:szCs w:val="22"/>
        </w:rPr>
        <w:t>。</w:t>
      </w:r>
    </w:p>
    <w:p w:rsidR="007621A1" w:rsidRPr="000C3935" w:rsidRDefault="00174892" w:rsidP="00174892">
      <w:pPr>
        <w:spacing w:line="360" w:lineRule="exact"/>
        <w:contextualSpacing/>
        <w:jc w:val="left"/>
        <w:rPr>
          <w:rFonts w:ascii="宋体" w:hAnsi="宋体"/>
          <w:bCs/>
          <w:color w:val="auto"/>
          <w:sz w:val="22"/>
          <w:szCs w:val="22"/>
        </w:rPr>
      </w:pPr>
      <w:r w:rsidRPr="000C3935">
        <w:rPr>
          <w:rFonts w:hint="eastAsia"/>
          <w:b/>
          <w:color w:val="auto"/>
          <w:sz w:val="22"/>
          <w:szCs w:val="22"/>
        </w:rPr>
        <w:t>十二：其他</w:t>
      </w:r>
    </w:p>
    <w:p w:rsidR="00B6203F" w:rsidRPr="000C3935" w:rsidRDefault="00174892" w:rsidP="007D5C44">
      <w:pPr>
        <w:spacing w:line="360" w:lineRule="exact"/>
        <w:ind w:firstLineChars="200" w:firstLine="440"/>
        <w:contextualSpacing/>
        <w:jc w:val="left"/>
        <w:rPr>
          <w:color w:val="auto"/>
          <w:szCs w:val="21"/>
        </w:rPr>
      </w:pPr>
      <w:r w:rsidRPr="000C3935">
        <w:rPr>
          <w:rFonts w:ascii="宋体" w:hAnsi="宋体" w:hint="eastAsia"/>
          <w:bCs/>
          <w:color w:val="auto"/>
          <w:sz w:val="22"/>
          <w:szCs w:val="22"/>
        </w:rPr>
        <w:t>1.</w:t>
      </w:r>
      <w:r w:rsidRPr="000C3935">
        <w:rPr>
          <w:color w:val="auto"/>
          <w:szCs w:val="21"/>
        </w:rPr>
        <w:t xml:space="preserve"> </w:t>
      </w:r>
      <w:r w:rsidRPr="000C3935">
        <w:rPr>
          <w:color w:val="auto"/>
          <w:szCs w:val="21"/>
        </w:rPr>
        <w:t>需执行的国家相关标准、行业标准、地方标准或者其他标准、规范</w:t>
      </w:r>
      <w:r w:rsidRPr="000C3935">
        <w:rPr>
          <w:rFonts w:hint="eastAsia"/>
          <w:color w:val="auto"/>
          <w:szCs w:val="21"/>
        </w:rPr>
        <w:t>：按国家现行规范、标准执行。</w:t>
      </w:r>
    </w:p>
    <w:p w:rsidR="00174892" w:rsidRPr="000C3935" w:rsidRDefault="00174892" w:rsidP="00174892">
      <w:pPr>
        <w:spacing w:line="360" w:lineRule="exact"/>
        <w:ind w:firstLineChars="200" w:firstLine="420"/>
        <w:contextualSpacing/>
        <w:jc w:val="left"/>
        <w:rPr>
          <w:rFonts w:ascii="宋体" w:hAnsi="宋体"/>
          <w:bCs/>
          <w:color w:val="auto"/>
          <w:sz w:val="22"/>
          <w:szCs w:val="22"/>
        </w:rPr>
      </w:pPr>
      <w:r w:rsidRPr="000C3935">
        <w:rPr>
          <w:rFonts w:hint="eastAsia"/>
          <w:color w:val="auto"/>
          <w:szCs w:val="21"/>
        </w:rPr>
        <w:t>2.</w:t>
      </w:r>
      <w:r w:rsidRPr="000C3935">
        <w:rPr>
          <w:color w:val="auto"/>
          <w:szCs w:val="21"/>
        </w:rPr>
        <w:t xml:space="preserve"> </w:t>
      </w:r>
      <w:r w:rsidRPr="000C3935">
        <w:rPr>
          <w:color w:val="auto"/>
          <w:szCs w:val="21"/>
        </w:rPr>
        <w:t>采购项目实施的时间和地点；</w:t>
      </w:r>
      <w:r w:rsidRPr="000C3935">
        <w:rPr>
          <w:rFonts w:hint="eastAsia"/>
          <w:color w:val="auto"/>
          <w:szCs w:val="21"/>
        </w:rPr>
        <w:t>服务期为</w:t>
      </w:r>
      <w:r w:rsidRPr="000C3935">
        <w:rPr>
          <w:rFonts w:hint="eastAsia"/>
          <w:color w:val="auto"/>
          <w:szCs w:val="21"/>
        </w:rPr>
        <w:t>2</w:t>
      </w:r>
      <w:r w:rsidRPr="000C3935">
        <w:rPr>
          <w:rFonts w:hint="eastAsia"/>
          <w:color w:val="auto"/>
          <w:szCs w:val="21"/>
        </w:rPr>
        <w:t>年，地点为：</w:t>
      </w:r>
      <w:r w:rsidRPr="000C3935">
        <w:rPr>
          <w:rFonts w:ascii="宋体" w:hAnsi="宋体" w:cs="宋体" w:hint="eastAsia"/>
          <w:color w:val="auto"/>
          <w:sz w:val="22"/>
          <w:szCs w:val="22"/>
        </w:rPr>
        <w:t>广西-东盟经济技术开发区。</w:t>
      </w:r>
    </w:p>
    <w:p w:rsidR="00B6203F" w:rsidRPr="000C3935" w:rsidRDefault="00174892" w:rsidP="007D5C44">
      <w:pPr>
        <w:spacing w:line="360" w:lineRule="exact"/>
        <w:ind w:firstLineChars="200" w:firstLine="440"/>
        <w:contextualSpacing/>
        <w:jc w:val="left"/>
        <w:rPr>
          <w:rFonts w:ascii="宋体" w:hAnsi="宋体"/>
          <w:bCs/>
          <w:color w:val="auto"/>
          <w:sz w:val="22"/>
          <w:szCs w:val="22"/>
        </w:rPr>
      </w:pPr>
      <w:r w:rsidRPr="000C3935">
        <w:rPr>
          <w:rFonts w:ascii="宋体" w:hAnsi="宋体" w:hint="eastAsia"/>
          <w:bCs/>
          <w:color w:val="auto"/>
          <w:sz w:val="22"/>
          <w:szCs w:val="22"/>
        </w:rPr>
        <w:t>3.</w:t>
      </w:r>
      <w:r w:rsidRPr="000C3935">
        <w:rPr>
          <w:color w:val="auto"/>
          <w:szCs w:val="21"/>
        </w:rPr>
        <w:t xml:space="preserve"> </w:t>
      </w:r>
      <w:r w:rsidRPr="000C3935">
        <w:rPr>
          <w:color w:val="auto"/>
          <w:szCs w:val="21"/>
        </w:rPr>
        <w:t>验收标准</w:t>
      </w:r>
      <w:r w:rsidRPr="000C3935">
        <w:rPr>
          <w:rFonts w:hint="eastAsia"/>
          <w:color w:val="auto"/>
          <w:szCs w:val="21"/>
        </w:rPr>
        <w:t>：按国家现行验收标准执行。</w:t>
      </w:r>
    </w:p>
    <w:p w:rsidR="00B6203F" w:rsidRPr="000C3935" w:rsidRDefault="00B6203F" w:rsidP="007D5C44">
      <w:pPr>
        <w:spacing w:line="360" w:lineRule="exact"/>
        <w:ind w:firstLineChars="200" w:firstLine="440"/>
        <w:contextualSpacing/>
        <w:jc w:val="left"/>
        <w:rPr>
          <w:rFonts w:ascii="宋体" w:hAnsi="宋体"/>
          <w:bCs/>
          <w:color w:val="auto"/>
          <w:sz w:val="22"/>
          <w:szCs w:val="22"/>
        </w:rPr>
      </w:pPr>
    </w:p>
    <w:p w:rsidR="007621A1" w:rsidRPr="000C3935" w:rsidRDefault="007621A1" w:rsidP="007D5C44">
      <w:pPr>
        <w:spacing w:line="360" w:lineRule="exact"/>
        <w:ind w:firstLineChars="200" w:firstLine="440"/>
        <w:contextualSpacing/>
        <w:jc w:val="left"/>
        <w:rPr>
          <w:rFonts w:ascii="宋体" w:hAnsi="宋体"/>
          <w:bCs/>
          <w:color w:val="auto"/>
          <w:sz w:val="22"/>
          <w:szCs w:val="22"/>
        </w:rPr>
      </w:pPr>
    </w:p>
    <w:p w:rsidR="00EC7B3D" w:rsidRPr="000C3935" w:rsidRDefault="00EC7B3D" w:rsidP="007D5C44">
      <w:pPr>
        <w:spacing w:line="360" w:lineRule="exact"/>
        <w:ind w:firstLineChars="200" w:firstLine="440"/>
        <w:contextualSpacing/>
        <w:jc w:val="left"/>
        <w:rPr>
          <w:rFonts w:ascii="宋体" w:hAnsi="宋体"/>
          <w:bCs/>
          <w:color w:val="auto"/>
          <w:sz w:val="22"/>
          <w:szCs w:val="22"/>
        </w:rPr>
      </w:pPr>
    </w:p>
    <w:p w:rsidR="00EC7B3D" w:rsidRPr="000C3935" w:rsidRDefault="00EC7B3D" w:rsidP="007D5C44">
      <w:pPr>
        <w:spacing w:line="360" w:lineRule="exact"/>
        <w:ind w:firstLineChars="200" w:firstLine="440"/>
        <w:contextualSpacing/>
        <w:jc w:val="left"/>
        <w:rPr>
          <w:rFonts w:ascii="宋体" w:hAnsi="宋体"/>
          <w:bCs/>
          <w:color w:val="auto"/>
          <w:sz w:val="22"/>
          <w:szCs w:val="22"/>
        </w:rPr>
      </w:pPr>
    </w:p>
    <w:p w:rsidR="007621A1" w:rsidRPr="000C3935" w:rsidRDefault="007621A1" w:rsidP="007D5C44">
      <w:pPr>
        <w:spacing w:line="360" w:lineRule="exact"/>
        <w:ind w:firstLineChars="200" w:firstLine="440"/>
        <w:contextualSpacing/>
        <w:jc w:val="left"/>
        <w:rPr>
          <w:rFonts w:ascii="宋体" w:hAnsi="宋体"/>
          <w:bCs/>
          <w:color w:val="auto"/>
          <w:sz w:val="22"/>
          <w:szCs w:val="22"/>
        </w:rPr>
      </w:pPr>
    </w:p>
    <w:p w:rsidR="0052470D" w:rsidRPr="000C3935" w:rsidRDefault="0052470D" w:rsidP="007D5C44">
      <w:pPr>
        <w:spacing w:line="360" w:lineRule="exact"/>
        <w:ind w:firstLineChars="200" w:firstLine="440"/>
        <w:contextualSpacing/>
        <w:jc w:val="left"/>
        <w:rPr>
          <w:rFonts w:ascii="宋体" w:hAnsi="宋体"/>
          <w:bCs/>
          <w:color w:val="auto"/>
          <w:sz w:val="22"/>
          <w:szCs w:val="22"/>
        </w:rPr>
      </w:pPr>
    </w:p>
    <w:p w:rsidR="00346649" w:rsidRPr="000C3935" w:rsidRDefault="00346649" w:rsidP="007D5C44">
      <w:pPr>
        <w:spacing w:line="360" w:lineRule="exact"/>
        <w:ind w:firstLineChars="200" w:firstLine="440"/>
        <w:contextualSpacing/>
        <w:jc w:val="left"/>
        <w:rPr>
          <w:rFonts w:ascii="宋体" w:hAnsi="宋体"/>
          <w:bCs/>
          <w:color w:val="auto"/>
          <w:sz w:val="22"/>
          <w:szCs w:val="22"/>
        </w:rPr>
      </w:pPr>
    </w:p>
    <w:p w:rsidR="00346649" w:rsidRPr="000C3935" w:rsidRDefault="00346649"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79021D" w:rsidRPr="000C3935" w:rsidRDefault="0079021D" w:rsidP="007D5C44">
      <w:pPr>
        <w:spacing w:line="360" w:lineRule="exact"/>
        <w:ind w:firstLineChars="200" w:firstLine="440"/>
        <w:contextualSpacing/>
        <w:jc w:val="left"/>
        <w:rPr>
          <w:rFonts w:ascii="宋体" w:hAnsi="宋体"/>
          <w:bCs/>
          <w:color w:val="auto"/>
          <w:sz w:val="22"/>
          <w:szCs w:val="22"/>
        </w:rPr>
      </w:pPr>
    </w:p>
    <w:p w:rsidR="00346649" w:rsidRPr="000C3935" w:rsidRDefault="00346649" w:rsidP="007D5C44">
      <w:pPr>
        <w:spacing w:line="360" w:lineRule="exact"/>
        <w:ind w:firstLineChars="200" w:firstLine="440"/>
        <w:contextualSpacing/>
        <w:jc w:val="left"/>
        <w:rPr>
          <w:rFonts w:ascii="宋体" w:hAnsi="宋体"/>
          <w:bCs/>
          <w:color w:val="auto"/>
          <w:sz w:val="22"/>
          <w:szCs w:val="22"/>
        </w:rPr>
      </w:pPr>
    </w:p>
    <w:p w:rsidR="00346649" w:rsidRPr="000C3935" w:rsidRDefault="00346649" w:rsidP="007D5C44">
      <w:pPr>
        <w:spacing w:line="360" w:lineRule="exact"/>
        <w:ind w:firstLineChars="200" w:firstLine="440"/>
        <w:contextualSpacing/>
        <w:jc w:val="left"/>
        <w:rPr>
          <w:rFonts w:ascii="宋体" w:hAnsi="宋体"/>
          <w:bCs/>
          <w:color w:val="auto"/>
          <w:sz w:val="22"/>
          <w:szCs w:val="22"/>
        </w:rPr>
      </w:pPr>
    </w:p>
    <w:p w:rsidR="00346649" w:rsidRPr="000C3935" w:rsidRDefault="00346649" w:rsidP="007D5C44">
      <w:pPr>
        <w:spacing w:line="360" w:lineRule="exact"/>
        <w:ind w:firstLineChars="200" w:firstLine="440"/>
        <w:contextualSpacing/>
        <w:jc w:val="left"/>
        <w:rPr>
          <w:rFonts w:ascii="宋体" w:hAnsi="宋体"/>
          <w:bCs/>
          <w:color w:val="auto"/>
          <w:sz w:val="22"/>
          <w:szCs w:val="22"/>
        </w:rPr>
      </w:pPr>
    </w:p>
    <w:p w:rsidR="00225C14" w:rsidRPr="000C3935" w:rsidRDefault="00E00358">
      <w:pPr>
        <w:pStyle w:val="a8"/>
        <w:jc w:val="center"/>
        <w:outlineLvl w:val="0"/>
        <w:rPr>
          <w:rFonts w:ascii="Times New Roman" w:hAnsi="Times New Roman"/>
          <w:b/>
          <w:color w:val="auto"/>
          <w:sz w:val="36"/>
          <w:szCs w:val="21"/>
        </w:rPr>
      </w:pPr>
      <w:bookmarkStart w:id="51" w:name="_Toc6560515"/>
      <w:r w:rsidRPr="000C3935">
        <w:rPr>
          <w:rFonts w:ascii="Times New Roman" w:hAnsi="Times New Roman" w:hint="eastAsia"/>
          <w:b/>
          <w:color w:val="auto"/>
          <w:sz w:val="36"/>
          <w:szCs w:val="21"/>
        </w:rPr>
        <w:t>第三章评标方法</w:t>
      </w:r>
      <w:bookmarkEnd w:id="51"/>
    </w:p>
    <w:p w:rsidR="00225C14" w:rsidRPr="000C3935" w:rsidRDefault="00225C14">
      <w:pPr>
        <w:pStyle w:val="a8"/>
        <w:spacing w:line="440" w:lineRule="exact"/>
        <w:ind w:firstLine="420"/>
        <w:rPr>
          <w:color w:val="auto"/>
          <w:kern w:val="2"/>
          <w:sz w:val="22"/>
          <w:szCs w:val="22"/>
        </w:rPr>
      </w:pPr>
    </w:p>
    <w:p w:rsidR="00225C14" w:rsidRPr="000C3935" w:rsidRDefault="00E00358">
      <w:pPr>
        <w:pStyle w:val="a8"/>
        <w:spacing w:line="440" w:lineRule="exact"/>
        <w:ind w:firstLine="420"/>
        <w:rPr>
          <w:color w:val="auto"/>
          <w:kern w:val="2"/>
          <w:sz w:val="22"/>
          <w:szCs w:val="22"/>
        </w:rPr>
      </w:pPr>
      <w:r w:rsidRPr="000C3935">
        <w:rPr>
          <w:rFonts w:hint="eastAsia"/>
          <w:color w:val="auto"/>
          <w:kern w:val="2"/>
          <w:sz w:val="22"/>
          <w:szCs w:val="22"/>
        </w:rPr>
        <w:t>（一）评委构成：本招标采购项目的评委分别由依法组成的评审专家、采购单位代表共五人以上（含五人）单数构成，其中专家人数不少于成员总数的三分之二。</w:t>
      </w:r>
    </w:p>
    <w:p w:rsidR="00225C14" w:rsidRPr="000C3935" w:rsidRDefault="00E00358">
      <w:pPr>
        <w:pStyle w:val="a8"/>
        <w:spacing w:line="440" w:lineRule="exact"/>
        <w:ind w:firstLine="420"/>
        <w:rPr>
          <w:color w:val="auto"/>
          <w:kern w:val="2"/>
          <w:sz w:val="22"/>
          <w:szCs w:val="22"/>
        </w:rPr>
      </w:pPr>
      <w:r w:rsidRPr="000C3935">
        <w:rPr>
          <w:rFonts w:hint="eastAsia"/>
          <w:color w:val="auto"/>
          <w:kern w:val="2"/>
          <w:sz w:val="22"/>
          <w:szCs w:val="22"/>
        </w:rPr>
        <w:t>（二）评标委员会以招标文件为依据，对投标文件进行评审，对投标人的报价文件、技术文件和商务文件等三部分内容按百分制打分。</w:t>
      </w:r>
    </w:p>
    <w:p w:rsidR="00225C14" w:rsidRPr="000C3935" w:rsidRDefault="00E00358">
      <w:pPr>
        <w:pStyle w:val="a8"/>
        <w:spacing w:line="460" w:lineRule="exact"/>
        <w:ind w:firstLineChars="200" w:firstLine="440"/>
        <w:rPr>
          <w:color w:val="auto"/>
          <w:kern w:val="2"/>
          <w:sz w:val="22"/>
          <w:szCs w:val="22"/>
        </w:rPr>
      </w:pPr>
      <w:r w:rsidRPr="000C3935">
        <w:rPr>
          <w:rFonts w:hint="eastAsia"/>
          <w:color w:val="auto"/>
          <w:kern w:val="2"/>
          <w:sz w:val="22"/>
          <w:szCs w:val="22"/>
        </w:rPr>
        <w:t>（三）评分细则：（按四舍五入取至小数点后百位）</w:t>
      </w:r>
    </w:p>
    <w:p w:rsidR="00225C14" w:rsidRPr="000C3935" w:rsidRDefault="00E00358">
      <w:pPr>
        <w:spacing w:line="400" w:lineRule="exact"/>
        <w:ind w:firstLineChars="200" w:firstLine="442"/>
        <w:rPr>
          <w:b/>
          <w:color w:val="auto"/>
          <w:sz w:val="22"/>
          <w:szCs w:val="22"/>
        </w:rPr>
      </w:pPr>
      <w:r w:rsidRPr="000C3935">
        <w:rPr>
          <w:rFonts w:hint="eastAsia"/>
          <w:b/>
          <w:color w:val="auto"/>
          <w:sz w:val="22"/>
          <w:szCs w:val="22"/>
        </w:rPr>
        <w:t>1</w:t>
      </w:r>
      <w:r w:rsidRPr="000C3935">
        <w:rPr>
          <w:rFonts w:hint="eastAsia"/>
          <w:b/>
          <w:color w:val="auto"/>
          <w:sz w:val="22"/>
          <w:szCs w:val="22"/>
        </w:rPr>
        <w:t>、价格分……………………………………………………………………………………</w:t>
      </w:r>
      <w:r w:rsidR="00C910E6" w:rsidRPr="000C3935">
        <w:rPr>
          <w:rFonts w:hint="eastAsia"/>
          <w:b/>
          <w:color w:val="auto"/>
          <w:sz w:val="22"/>
          <w:szCs w:val="22"/>
        </w:rPr>
        <w:t>1</w:t>
      </w:r>
      <w:r w:rsidRPr="000C3935">
        <w:rPr>
          <w:rFonts w:hint="eastAsia"/>
          <w:b/>
          <w:color w:val="auto"/>
          <w:sz w:val="22"/>
          <w:szCs w:val="22"/>
        </w:rPr>
        <w:t>0</w:t>
      </w:r>
      <w:r w:rsidRPr="000C3935">
        <w:rPr>
          <w:rFonts w:hint="eastAsia"/>
          <w:b/>
          <w:color w:val="auto"/>
          <w:sz w:val="22"/>
          <w:szCs w:val="22"/>
        </w:rPr>
        <w:t>分</w:t>
      </w:r>
    </w:p>
    <w:p w:rsidR="00225C14" w:rsidRPr="000C3935" w:rsidRDefault="00E00358">
      <w:pPr>
        <w:spacing w:line="400" w:lineRule="exact"/>
        <w:ind w:firstLineChars="200" w:firstLine="442"/>
        <w:rPr>
          <w:b/>
          <w:color w:val="auto"/>
          <w:sz w:val="22"/>
          <w:szCs w:val="22"/>
        </w:rPr>
      </w:pPr>
      <w:r w:rsidRPr="000C3935">
        <w:rPr>
          <w:rFonts w:hint="eastAsia"/>
          <w:b/>
          <w:color w:val="auto"/>
          <w:sz w:val="22"/>
          <w:szCs w:val="22"/>
        </w:rPr>
        <w:t>计算公式：</w:t>
      </w:r>
    </w:p>
    <w:p w:rsidR="00225C14" w:rsidRPr="000C3935" w:rsidRDefault="00E00358">
      <w:pPr>
        <w:spacing w:line="40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（1）评标报价为投标人的投标报价进行政策性扣除后的价格，评标报价只是作为评标时使用。最终中标人的中标金额等于投标报价。</w:t>
      </w:r>
    </w:p>
    <w:p w:rsidR="00225C14" w:rsidRPr="000C3935" w:rsidRDefault="00E00358">
      <w:pPr>
        <w:spacing w:line="40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2）按照《政府采购促进中小企业发展暂行办法》（财库[2011]181号）的规定，投标人为小型和微型企业，并在其投标文件中提供《中小企业声明函》，且其所投标产品全部为小型和微型企业产品的，对其投标价格给予</w:t>
      </w:r>
      <w:r w:rsidR="00BB18ED" w:rsidRPr="000C3935">
        <w:rPr>
          <w:rFonts w:ascii="宋体" w:hAnsi="宋体" w:cs="宋体" w:hint="eastAsia"/>
          <w:color w:val="auto"/>
          <w:sz w:val="22"/>
          <w:szCs w:val="22"/>
        </w:rPr>
        <w:t>10</w:t>
      </w:r>
      <w:r w:rsidRPr="000C3935">
        <w:rPr>
          <w:rFonts w:ascii="宋体" w:hAnsi="宋体" w:cs="宋体" w:hint="eastAsia"/>
          <w:color w:val="auto"/>
          <w:sz w:val="22"/>
          <w:szCs w:val="22"/>
        </w:rPr>
        <w:t>%的扣除。</w:t>
      </w:r>
      <w:r w:rsidR="00BB18ED" w:rsidRPr="000C3935">
        <w:rPr>
          <w:rFonts w:ascii="宋体" w:hAnsi="宋体" w:cs="宋体" w:hint="eastAsia"/>
          <w:color w:val="auto"/>
          <w:sz w:val="22"/>
          <w:szCs w:val="22"/>
        </w:rPr>
        <w:t>即评标报价=投标报价×（1-10%）</w:t>
      </w:r>
    </w:p>
    <w:p w:rsidR="00225C14" w:rsidRPr="000C3935" w:rsidRDefault="00E00358">
      <w:pPr>
        <w:spacing w:line="40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3）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不重复享受政策。</w:t>
      </w:r>
    </w:p>
    <w:p w:rsidR="00225C14" w:rsidRPr="000C3935" w:rsidRDefault="00E00358">
      <w:pPr>
        <w:spacing w:line="40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4）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rsidR="00225C14" w:rsidRPr="000C3935" w:rsidRDefault="00E00358">
      <w:pPr>
        <w:spacing w:line="40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（5）政策性扣除计算方法。</w:t>
      </w:r>
    </w:p>
    <w:p w:rsidR="00225C14" w:rsidRPr="000C3935" w:rsidRDefault="00E00358">
      <w:pPr>
        <w:spacing w:line="400" w:lineRule="exact"/>
        <w:ind w:firstLineChars="200" w:firstLine="440"/>
        <w:rPr>
          <w:rFonts w:ascii="宋体" w:hAnsi="宋体" w:cs="宋体"/>
          <w:color w:val="auto"/>
          <w:sz w:val="22"/>
          <w:szCs w:val="22"/>
        </w:rPr>
      </w:pPr>
      <w:r w:rsidRPr="000C3935">
        <w:rPr>
          <w:rFonts w:ascii="宋体" w:hAnsi="宋体" w:cs="宋体" w:hint="eastAsia"/>
          <w:color w:val="auto"/>
          <w:sz w:val="22"/>
          <w:szCs w:val="22"/>
        </w:rPr>
        <w:t>投标人被评定为监狱企业或残疾人福利性单位企业且其所投标全部产品为</w:t>
      </w:r>
      <w:r w:rsidR="00CB09D1" w:rsidRPr="000C3935">
        <w:rPr>
          <w:rFonts w:ascii="宋体" w:hAnsi="宋体" w:cs="宋体" w:hint="eastAsia"/>
          <w:color w:val="auto"/>
          <w:sz w:val="22"/>
          <w:szCs w:val="22"/>
        </w:rPr>
        <w:t>监狱企业或残疾人福利性单位</w:t>
      </w:r>
      <w:r w:rsidRPr="000C3935">
        <w:rPr>
          <w:rFonts w:ascii="宋体" w:hAnsi="宋体" w:cs="宋体" w:hint="eastAsia"/>
          <w:color w:val="auto"/>
          <w:sz w:val="22"/>
          <w:szCs w:val="22"/>
        </w:rPr>
        <w:t>产品的，该投标人的投标报价给予</w:t>
      </w:r>
      <w:r w:rsidR="009058BF" w:rsidRPr="000C3935">
        <w:rPr>
          <w:rFonts w:ascii="宋体" w:hAnsi="宋体" w:cs="宋体" w:hint="eastAsia"/>
          <w:color w:val="auto"/>
          <w:sz w:val="22"/>
          <w:szCs w:val="22"/>
        </w:rPr>
        <w:t>10</w:t>
      </w:r>
      <w:r w:rsidRPr="000C3935">
        <w:rPr>
          <w:rFonts w:ascii="宋体" w:hAnsi="宋体" w:cs="宋体" w:hint="eastAsia"/>
          <w:color w:val="auto"/>
          <w:sz w:val="22"/>
          <w:szCs w:val="22"/>
        </w:rPr>
        <w:t>%的扣除，扣除后的价格为评标报价，即评标报价=投标报价×（1-</w:t>
      </w:r>
      <w:r w:rsidR="009058BF" w:rsidRPr="000C3935">
        <w:rPr>
          <w:rFonts w:ascii="宋体" w:hAnsi="宋体" w:cs="宋体" w:hint="eastAsia"/>
          <w:color w:val="auto"/>
          <w:sz w:val="22"/>
          <w:szCs w:val="22"/>
        </w:rPr>
        <w:t>10</w:t>
      </w:r>
      <w:r w:rsidRPr="000C3935">
        <w:rPr>
          <w:rFonts w:ascii="宋体" w:hAnsi="宋体" w:cs="宋体" w:hint="eastAsia"/>
          <w:color w:val="auto"/>
          <w:sz w:val="22"/>
          <w:szCs w:val="22"/>
        </w:rPr>
        <w:t>%）；大中型企业和其他自然人、法人或者其他组织与小型、微型企业组成联合体投标，且联合体协议中约定小型、微型企业的协议合同金额占到联合体协议合同总金额30%以上的，联合体投标价给予2%的扣除，扣除后的价格为评标价，即评标报价=投标报价×（1-2%）；除上述情况外，评标报价=投标报价。</w:t>
      </w:r>
    </w:p>
    <w:p w:rsidR="00080BD1" w:rsidRPr="000C3935" w:rsidRDefault="00080BD1" w:rsidP="00996AED">
      <w:pPr>
        <w:pStyle w:val="a8"/>
        <w:spacing w:line="380" w:lineRule="exact"/>
        <w:ind w:firstLineChars="196" w:firstLine="433"/>
        <w:outlineLvl w:val="0"/>
        <w:rPr>
          <w:b/>
          <w:color w:val="auto"/>
          <w:sz w:val="22"/>
          <w:szCs w:val="22"/>
        </w:rPr>
      </w:pPr>
      <w:r w:rsidRPr="000C3935">
        <w:rPr>
          <w:rFonts w:hint="eastAsia"/>
          <w:b/>
          <w:color w:val="auto"/>
          <w:sz w:val="22"/>
          <w:szCs w:val="22"/>
        </w:rPr>
        <w:t>（6）满足招标文件要求且评标报价最低的评标报价（即：1-投标人最高投标下浮系数）为评标基准价，基准价报价得分为10分。</w:t>
      </w:r>
    </w:p>
    <w:p w:rsidR="00080BD1" w:rsidRPr="000C3935" w:rsidRDefault="00080BD1" w:rsidP="0052470D">
      <w:pPr>
        <w:pStyle w:val="a8"/>
        <w:spacing w:line="380" w:lineRule="exact"/>
        <w:ind w:firstLineChars="196" w:firstLine="433"/>
        <w:outlineLvl w:val="0"/>
        <w:rPr>
          <w:b/>
          <w:color w:val="auto"/>
          <w:sz w:val="22"/>
          <w:szCs w:val="22"/>
        </w:rPr>
      </w:pPr>
      <w:r w:rsidRPr="000C3935">
        <w:rPr>
          <w:rFonts w:hint="eastAsia"/>
          <w:b/>
          <w:color w:val="auto"/>
          <w:sz w:val="22"/>
          <w:szCs w:val="22"/>
        </w:rPr>
        <w:t xml:space="preserve">（7）价格分计算公式：        </w:t>
      </w:r>
    </w:p>
    <w:p w:rsidR="00080BD1" w:rsidRPr="000C3935" w:rsidRDefault="00080BD1" w:rsidP="00080BD1">
      <w:pPr>
        <w:pStyle w:val="a8"/>
        <w:spacing w:line="380" w:lineRule="exact"/>
        <w:ind w:firstLineChars="403" w:firstLine="890"/>
        <w:outlineLvl w:val="0"/>
        <w:rPr>
          <w:b/>
          <w:color w:val="auto"/>
          <w:sz w:val="22"/>
          <w:szCs w:val="22"/>
        </w:rPr>
      </w:pPr>
      <w:r w:rsidRPr="000C3935">
        <w:rPr>
          <w:rFonts w:hint="eastAsia"/>
          <w:b/>
          <w:color w:val="auto"/>
          <w:sz w:val="22"/>
          <w:szCs w:val="22"/>
        </w:rPr>
        <w:t>价格分=评标基准价／</w:t>
      </w:r>
      <w:r w:rsidR="003A0DF9" w:rsidRPr="000C3935">
        <w:rPr>
          <w:rFonts w:hint="eastAsia"/>
          <w:b/>
          <w:color w:val="auto"/>
          <w:sz w:val="22"/>
          <w:szCs w:val="22"/>
        </w:rPr>
        <w:t>某</w:t>
      </w:r>
      <w:r w:rsidRPr="000C3935">
        <w:rPr>
          <w:rFonts w:hint="eastAsia"/>
          <w:b/>
          <w:color w:val="auto"/>
          <w:sz w:val="22"/>
          <w:szCs w:val="22"/>
        </w:rPr>
        <w:t>投标人报价×10分</w:t>
      </w:r>
    </w:p>
    <w:p w:rsidR="003A0DF9" w:rsidRPr="000C3935" w:rsidRDefault="003A0DF9" w:rsidP="00080BD1">
      <w:pPr>
        <w:pStyle w:val="a8"/>
        <w:spacing w:line="380" w:lineRule="exact"/>
        <w:ind w:firstLineChars="403" w:firstLine="890"/>
        <w:outlineLvl w:val="0"/>
        <w:rPr>
          <w:b/>
          <w:color w:val="auto"/>
          <w:sz w:val="22"/>
          <w:szCs w:val="22"/>
        </w:rPr>
      </w:pPr>
      <w:r w:rsidRPr="000C3935">
        <w:rPr>
          <w:rFonts w:hint="eastAsia"/>
          <w:b/>
          <w:color w:val="auto"/>
          <w:sz w:val="22"/>
          <w:szCs w:val="22"/>
        </w:rPr>
        <w:lastRenderedPageBreak/>
        <w:t>某投标人的投标报价即为（1-投标人下浮系数报价）</w:t>
      </w:r>
    </w:p>
    <w:p w:rsidR="00080BD1" w:rsidRPr="000C3935" w:rsidRDefault="00080BD1" w:rsidP="00996AED">
      <w:pPr>
        <w:pStyle w:val="a8"/>
        <w:spacing w:line="380" w:lineRule="exact"/>
        <w:ind w:firstLineChars="196" w:firstLine="433"/>
        <w:outlineLvl w:val="0"/>
        <w:rPr>
          <w:b/>
          <w:color w:val="auto"/>
          <w:sz w:val="22"/>
          <w:szCs w:val="22"/>
        </w:rPr>
      </w:pPr>
      <w:r w:rsidRPr="000C3935">
        <w:rPr>
          <w:rFonts w:hint="eastAsia"/>
          <w:b/>
          <w:color w:val="auto"/>
          <w:sz w:val="22"/>
          <w:szCs w:val="22"/>
        </w:rPr>
        <w:t>（8）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rsidR="00080BD1" w:rsidRPr="000C3935" w:rsidRDefault="00080BD1" w:rsidP="00080BD1">
      <w:pPr>
        <w:pStyle w:val="a8"/>
        <w:spacing w:line="380" w:lineRule="exact"/>
        <w:ind w:firstLineChars="403" w:firstLine="890"/>
        <w:outlineLvl w:val="0"/>
        <w:rPr>
          <w:b/>
          <w:color w:val="auto"/>
          <w:sz w:val="22"/>
          <w:szCs w:val="22"/>
        </w:rPr>
      </w:pPr>
    </w:p>
    <w:p w:rsidR="00225C14" w:rsidRPr="000C3935" w:rsidRDefault="00E00358" w:rsidP="007D5C44">
      <w:pPr>
        <w:pStyle w:val="a8"/>
        <w:spacing w:line="380" w:lineRule="exact"/>
        <w:ind w:firstLineChars="403" w:firstLine="890"/>
        <w:outlineLvl w:val="0"/>
        <w:rPr>
          <w:b/>
          <w:color w:val="auto"/>
          <w:sz w:val="22"/>
          <w:szCs w:val="22"/>
        </w:rPr>
      </w:pPr>
      <w:r w:rsidRPr="000C3935">
        <w:rPr>
          <w:rFonts w:hint="eastAsia"/>
          <w:b/>
          <w:color w:val="auto"/>
          <w:sz w:val="22"/>
          <w:szCs w:val="22"/>
        </w:rPr>
        <w:t>2、技术分…………………………………………………………………</w:t>
      </w:r>
      <w:r w:rsidR="003705DD" w:rsidRPr="000C3935">
        <w:rPr>
          <w:rFonts w:hint="eastAsia"/>
          <w:b/>
          <w:color w:val="auto"/>
          <w:sz w:val="22"/>
          <w:szCs w:val="22"/>
        </w:rPr>
        <w:t>7</w:t>
      </w:r>
      <w:r w:rsidR="007621A1" w:rsidRPr="000C3935">
        <w:rPr>
          <w:rFonts w:hint="eastAsia"/>
          <w:b/>
          <w:color w:val="auto"/>
          <w:sz w:val="22"/>
          <w:szCs w:val="22"/>
        </w:rPr>
        <w:t>9</w:t>
      </w:r>
      <w:r w:rsidRPr="000C3935">
        <w:rPr>
          <w:rFonts w:hint="eastAsia"/>
          <w:b/>
          <w:color w:val="auto"/>
          <w:sz w:val="22"/>
          <w:szCs w:val="22"/>
        </w:rPr>
        <w:t>分</w:t>
      </w:r>
    </w:p>
    <w:p w:rsidR="0060707E" w:rsidRPr="000C3935" w:rsidRDefault="0060707E" w:rsidP="007D5C44">
      <w:pPr>
        <w:pStyle w:val="a8"/>
        <w:spacing w:line="380" w:lineRule="exact"/>
        <w:ind w:firstLineChars="201" w:firstLine="444"/>
        <w:outlineLvl w:val="0"/>
        <w:rPr>
          <w:b/>
          <w:color w:val="auto"/>
          <w:sz w:val="22"/>
          <w:szCs w:val="22"/>
        </w:rPr>
      </w:pPr>
      <w:r w:rsidRPr="000C3935">
        <w:rPr>
          <w:rFonts w:hint="eastAsia"/>
          <w:b/>
          <w:color w:val="auto"/>
          <w:sz w:val="22"/>
          <w:szCs w:val="22"/>
        </w:rPr>
        <w:t>以下内容未提供不得分</w:t>
      </w:r>
      <w:r w:rsidR="00E04B4C" w:rsidRPr="000C3935">
        <w:rPr>
          <w:rFonts w:hint="eastAsia"/>
          <w:b/>
          <w:color w:val="auto"/>
          <w:sz w:val="22"/>
          <w:szCs w:val="22"/>
        </w:rPr>
        <w:t>。</w:t>
      </w:r>
    </w:p>
    <w:p w:rsidR="00225C14" w:rsidRPr="000C3935" w:rsidRDefault="00E00358" w:rsidP="007D5C44">
      <w:pPr>
        <w:pStyle w:val="a8"/>
        <w:spacing w:line="380" w:lineRule="exact"/>
        <w:ind w:firstLineChars="201" w:firstLine="444"/>
        <w:outlineLvl w:val="0"/>
        <w:rPr>
          <w:b/>
          <w:color w:val="auto"/>
          <w:sz w:val="22"/>
          <w:szCs w:val="22"/>
        </w:rPr>
      </w:pPr>
      <w:r w:rsidRPr="000C3935">
        <w:rPr>
          <w:rFonts w:hint="eastAsia"/>
          <w:b/>
          <w:color w:val="auto"/>
          <w:sz w:val="22"/>
          <w:szCs w:val="22"/>
        </w:rPr>
        <w:t>（1）管理要点理解分（满分</w:t>
      </w:r>
      <w:r w:rsidR="00215678" w:rsidRPr="000C3935">
        <w:rPr>
          <w:rFonts w:hint="eastAsia"/>
          <w:b/>
          <w:color w:val="auto"/>
          <w:sz w:val="22"/>
          <w:szCs w:val="22"/>
        </w:rPr>
        <w:t>8</w:t>
      </w:r>
      <w:r w:rsidRPr="000C3935">
        <w:rPr>
          <w:rFonts w:hint="eastAsia"/>
          <w:b/>
          <w:color w:val="auto"/>
          <w:sz w:val="22"/>
          <w:szCs w:val="22"/>
        </w:rPr>
        <w:t>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w:t>
      </w:r>
      <w:r w:rsidR="00215678" w:rsidRPr="000C3935">
        <w:rPr>
          <w:rFonts w:hint="eastAsia"/>
          <w:color w:val="auto"/>
          <w:sz w:val="22"/>
          <w:szCs w:val="22"/>
        </w:rPr>
        <w:t>3</w:t>
      </w:r>
      <w:r w:rsidRPr="000C3935">
        <w:rPr>
          <w:rFonts w:hint="eastAsia"/>
          <w:color w:val="auto"/>
          <w:sz w:val="22"/>
          <w:szCs w:val="22"/>
        </w:rPr>
        <w:t>分）：</w:t>
      </w:r>
      <w:r w:rsidRPr="000C3935">
        <w:rPr>
          <w:color w:val="auto"/>
          <w:sz w:val="22"/>
          <w:szCs w:val="22"/>
        </w:rPr>
        <w:t>投标人对项目管理要点的理解</w:t>
      </w:r>
      <w:r w:rsidRPr="000C3935">
        <w:rPr>
          <w:rFonts w:hint="eastAsia"/>
          <w:color w:val="auto"/>
          <w:sz w:val="22"/>
          <w:szCs w:val="22"/>
        </w:rPr>
        <w:t>不深；</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二档（</w:t>
      </w:r>
      <w:r w:rsidR="00215678" w:rsidRPr="000C3935">
        <w:rPr>
          <w:rFonts w:hint="eastAsia"/>
          <w:color w:val="auto"/>
          <w:sz w:val="22"/>
          <w:szCs w:val="22"/>
        </w:rPr>
        <w:t>5</w:t>
      </w:r>
      <w:r w:rsidRPr="000C3935">
        <w:rPr>
          <w:rFonts w:hint="eastAsia"/>
          <w:color w:val="auto"/>
          <w:sz w:val="22"/>
          <w:szCs w:val="22"/>
        </w:rPr>
        <w:t>分）：</w:t>
      </w:r>
      <w:r w:rsidRPr="000C3935">
        <w:rPr>
          <w:color w:val="auto"/>
          <w:sz w:val="22"/>
          <w:szCs w:val="22"/>
        </w:rPr>
        <w:t>投标人对项目管理要点的理解</w:t>
      </w:r>
      <w:r w:rsidRPr="000C3935">
        <w:rPr>
          <w:rFonts w:hint="eastAsia"/>
          <w:color w:val="auto"/>
          <w:sz w:val="22"/>
          <w:szCs w:val="22"/>
        </w:rPr>
        <w:t>较好，有对要点的控制措施，但不详细；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w:t>
      </w:r>
      <w:r w:rsidR="00215678" w:rsidRPr="000C3935">
        <w:rPr>
          <w:rFonts w:hint="eastAsia"/>
          <w:color w:val="auto"/>
          <w:sz w:val="22"/>
          <w:szCs w:val="22"/>
        </w:rPr>
        <w:t>8</w:t>
      </w:r>
      <w:r w:rsidRPr="000C3935">
        <w:rPr>
          <w:rFonts w:hint="eastAsia"/>
          <w:color w:val="auto"/>
          <w:sz w:val="22"/>
          <w:szCs w:val="22"/>
        </w:rPr>
        <w:t>分）：</w:t>
      </w:r>
      <w:r w:rsidRPr="000C3935">
        <w:rPr>
          <w:color w:val="auto"/>
          <w:sz w:val="22"/>
          <w:szCs w:val="22"/>
        </w:rPr>
        <w:t>投标人对项目管理要点的理解</w:t>
      </w:r>
      <w:r w:rsidRPr="000C3935">
        <w:rPr>
          <w:rFonts w:hint="eastAsia"/>
          <w:color w:val="auto"/>
          <w:sz w:val="22"/>
          <w:szCs w:val="22"/>
        </w:rPr>
        <w:t>全面透彻，有对要点控制的详细措施。</w:t>
      </w:r>
    </w:p>
    <w:p w:rsidR="00225C14" w:rsidRPr="000C3935" w:rsidRDefault="00E00358" w:rsidP="007D5C44">
      <w:pPr>
        <w:pStyle w:val="a8"/>
        <w:spacing w:line="380" w:lineRule="exact"/>
        <w:ind w:firstLineChars="201" w:firstLine="444"/>
        <w:outlineLvl w:val="0"/>
        <w:rPr>
          <w:b/>
          <w:color w:val="auto"/>
          <w:sz w:val="22"/>
          <w:szCs w:val="22"/>
        </w:rPr>
      </w:pPr>
      <w:r w:rsidRPr="000C3935">
        <w:rPr>
          <w:rFonts w:hint="eastAsia"/>
          <w:b/>
          <w:color w:val="auto"/>
          <w:sz w:val="22"/>
          <w:szCs w:val="22"/>
        </w:rPr>
        <w:t>（2）</w:t>
      </w:r>
      <w:r w:rsidR="0079021D" w:rsidRPr="000C3935">
        <w:rPr>
          <w:rFonts w:hint="eastAsia"/>
          <w:b/>
          <w:color w:val="auto"/>
          <w:sz w:val="22"/>
          <w:szCs w:val="22"/>
        </w:rPr>
        <w:t>组织方案</w:t>
      </w:r>
      <w:r w:rsidRPr="000C3935">
        <w:rPr>
          <w:rFonts w:hint="eastAsia"/>
          <w:b/>
          <w:color w:val="auto"/>
          <w:sz w:val="22"/>
          <w:szCs w:val="22"/>
        </w:rPr>
        <w:t>分（满分</w:t>
      </w:r>
      <w:r w:rsidR="003A0DF9" w:rsidRPr="000C3935">
        <w:rPr>
          <w:rFonts w:hint="eastAsia"/>
          <w:b/>
          <w:color w:val="auto"/>
          <w:sz w:val="22"/>
          <w:szCs w:val="22"/>
        </w:rPr>
        <w:t>10</w:t>
      </w:r>
      <w:r w:rsidRPr="000C3935">
        <w:rPr>
          <w:rFonts w:hint="eastAsia"/>
          <w:b/>
          <w:color w:val="auto"/>
          <w:sz w:val="22"/>
          <w:szCs w:val="22"/>
        </w:rPr>
        <w:t>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w:t>
      </w:r>
      <w:r w:rsidR="003A0DF9" w:rsidRPr="000C3935">
        <w:rPr>
          <w:rFonts w:hint="eastAsia"/>
          <w:color w:val="auto"/>
          <w:sz w:val="22"/>
          <w:szCs w:val="22"/>
        </w:rPr>
        <w:t>4</w:t>
      </w:r>
      <w:r w:rsidRPr="000C3935">
        <w:rPr>
          <w:rFonts w:hint="eastAsia"/>
          <w:color w:val="auto"/>
          <w:sz w:val="22"/>
          <w:szCs w:val="22"/>
        </w:rPr>
        <w:t>分）：</w:t>
      </w:r>
      <w:r w:rsidRPr="000C3935">
        <w:rPr>
          <w:color w:val="auto"/>
          <w:sz w:val="22"/>
          <w:szCs w:val="22"/>
        </w:rPr>
        <w:t>投标人的组织方案、工作方法</w:t>
      </w:r>
      <w:r w:rsidRPr="000C3935">
        <w:rPr>
          <w:rFonts w:hint="eastAsia"/>
          <w:color w:val="auto"/>
          <w:sz w:val="22"/>
          <w:szCs w:val="22"/>
        </w:rPr>
        <w:t>简单，不全面；</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二档（</w:t>
      </w:r>
      <w:r w:rsidR="003A0DF9" w:rsidRPr="000C3935">
        <w:rPr>
          <w:rFonts w:hint="eastAsia"/>
          <w:color w:val="auto"/>
          <w:sz w:val="22"/>
          <w:szCs w:val="22"/>
        </w:rPr>
        <w:t>7</w:t>
      </w:r>
      <w:r w:rsidRPr="000C3935">
        <w:rPr>
          <w:rFonts w:hint="eastAsia"/>
          <w:color w:val="auto"/>
          <w:sz w:val="22"/>
          <w:szCs w:val="22"/>
        </w:rPr>
        <w:t>分）：</w:t>
      </w:r>
      <w:r w:rsidRPr="000C3935">
        <w:rPr>
          <w:color w:val="auto"/>
          <w:sz w:val="22"/>
          <w:szCs w:val="22"/>
        </w:rPr>
        <w:t>投标人的组织方案</w:t>
      </w:r>
      <w:r w:rsidRPr="000C3935">
        <w:rPr>
          <w:rFonts w:hint="eastAsia"/>
          <w:color w:val="auto"/>
          <w:sz w:val="22"/>
          <w:szCs w:val="22"/>
        </w:rPr>
        <w:t>较详细；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w:t>
      </w:r>
      <w:r w:rsidR="003A0DF9" w:rsidRPr="000C3935">
        <w:rPr>
          <w:rFonts w:hint="eastAsia"/>
          <w:color w:val="auto"/>
          <w:sz w:val="22"/>
          <w:szCs w:val="22"/>
        </w:rPr>
        <w:t>10</w:t>
      </w:r>
      <w:r w:rsidRPr="000C3935">
        <w:rPr>
          <w:rFonts w:hint="eastAsia"/>
          <w:color w:val="auto"/>
          <w:sz w:val="22"/>
          <w:szCs w:val="22"/>
        </w:rPr>
        <w:t>分）：</w:t>
      </w:r>
      <w:r w:rsidRPr="000C3935">
        <w:rPr>
          <w:color w:val="auto"/>
          <w:sz w:val="22"/>
          <w:szCs w:val="22"/>
        </w:rPr>
        <w:t>投标人的组织方案</w:t>
      </w:r>
      <w:r w:rsidRPr="000C3935">
        <w:rPr>
          <w:rFonts w:hint="eastAsia"/>
          <w:color w:val="auto"/>
          <w:sz w:val="22"/>
          <w:szCs w:val="22"/>
        </w:rPr>
        <w:t>详细，可行性强</w:t>
      </w:r>
      <w:r w:rsidR="00D67F41" w:rsidRPr="000C3935">
        <w:rPr>
          <w:rFonts w:hint="eastAsia"/>
          <w:color w:val="auto"/>
          <w:sz w:val="22"/>
          <w:szCs w:val="22"/>
        </w:rPr>
        <w:t>。</w:t>
      </w:r>
    </w:p>
    <w:p w:rsidR="00225C14" w:rsidRPr="000C3935" w:rsidRDefault="00E00358" w:rsidP="007D5C44">
      <w:pPr>
        <w:pStyle w:val="a8"/>
        <w:spacing w:line="380" w:lineRule="exact"/>
        <w:ind w:firstLineChars="201" w:firstLine="444"/>
        <w:outlineLvl w:val="0"/>
        <w:rPr>
          <w:b/>
          <w:color w:val="auto"/>
          <w:sz w:val="22"/>
          <w:szCs w:val="22"/>
        </w:rPr>
      </w:pPr>
      <w:r w:rsidRPr="000C3935">
        <w:rPr>
          <w:rFonts w:hint="eastAsia"/>
          <w:b/>
          <w:color w:val="auto"/>
          <w:sz w:val="22"/>
          <w:szCs w:val="22"/>
        </w:rPr>
        <w:t>（</w:t>
      </w:r>
      <w:r w:rsidR="002F01DE" w:rsidRPr="000C3935">
        <w:rPr>
          <w:rFonts w:hint="eastAsia"/>
          <w:b/>
          <w:color w:val="auto"/>
          <w:sz w:val="22"/>
          <w:szCs w:val="22"/>
        </w:rPr>
        <w:t>3</w:t>
      </w:r>
      <w:r w:rsidRPr="000C3935">
        <w:rPr>
          <w:rFonts w:hint="eastAsia"/>
          <w:b/>
          <w:color w:val="auto"/>
          <w:sz w:val="22"/>
          <w:szCs w:val="22"/>
        </w:rPr>
        <w:t>）工作大纲分（满分15分）</w:t>
      </w:r>
    </w:p>
    <w:p w:rsidR="00225C14" w:rsidRPr="000C3935" w:rsidRDefault="00265641" w:rsidP="007D5C44">
      <w:pPr>
        <w:pStyle w:val="a8"/>
        <w:spacing w:line="380" w:lineRule="exact"/>
        <w:ind w:firstLineChars="201" w:firstLine="442"/>
        <w:outlineLvl w:val="0"/>
        <w:rPr>
          <w:color w:val="auto"/>
          <w:sz w:val="22"/>
          <w:szCs w:val="22"/>
        </w:rPr>
      </w:pPr>
      <w:r w:rsidRPr="000C3935">
        <w:rPr>
          <w:rFonts w:hint="eastAsia"/>
          <w:color w:val="auto"/>
          <w:sz w:val="22"/>
          <w:szCs w:val="22"/>
        </w:rPr>
        <w:t>以投标人编制的</w:t>
      </w:r>
      <w:r w:rsidR="00E00358" w:rsidRPr="000C3935">
        <w:rPr>
          <w:rFonts w:hint="eastAsia"/>
          <w:color w:val="auto"/>
          <w:sz w:val="22"/>
          <w:szCs w:val="22"/>
        </w:rPr>
        <w:t>工作大纲为评分依据，主要从项目针对性、质量控制及管理</w:t>
      </w:r>
      <w:r w:rsidR="00167B34" w:rsidRPr="000C3935">
        <w:rPr>
          <w:rFonts w:hint="eastAsia"/>
          <w:color w:val="auto"/>
          <w:sz w:val="22"/>
          <w:szCs w:val="22"/>
        </w:rPr>
        <w:t>、进度控制</w:t>
      </w:r>
      <w:r w:rsidR="00E00358" w:rsidRPr="000C3935">
        <w:rPr>
          <w:rFonts w:hint="eastAsia"/>
          <w:color w:val="auto"/>
          <w:sz w:val="22"/>
          <w:szCs w:val="22"/>
        </w:rPr>
        <w:t>等方面进行评审。</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一档（3分）：工作大纲简单，仅满足项目基本要求</w:t>
      </w:r>
    </w:p>
    <w:p w:rsidR="00225C14" w:rsidRPr="000C3935" w:rsidRDefault="00E00358" w:rsidP="007D5C44">
      <w:pPr>
        <w:pStyle w:val="a8"/>
        <w:spacing w:line="380" w:lineRule="exact"/>
        <w:ind w:firstLineChars="201" w:firstLine="442"/>
        <w:outlineLvl w:val="0"/>
        <w:rPr>
          <w:rFonts w:eastAsiaTheme="minorEastAsia"/>
          <w:color w:val="auto"/>
          <w:sz w:val="22"/>
          <w:szCs w:val="22"/>
        </w:rPr>
      </w:pPr>
      <w:r w:rsidRPr="000C3935">
        <w:rPr>
          <w:rFonts w:hint="eastAsia"/>
          <w:color w:val="auto"/>
          <w:sz w:val="22"/>
          <w:szCs w:val="22"/>
        </w:rPr>
        <w:t>二档（6分）：工作大纲可行；项目投资控制方案和质量管理、质量控制方案</w:t>
      </w:r>
      <w:r w:rsidR="006C775C" w:rsidRPr="000C3935">
        <w:rPr>
          <w:rFonts w:hint="eastAsia"/>
          <w:color w:val="auto"/>
          <w:sz w:val="22"/>
          <w:szCs w:val="22"/>
        </w:rPr>
        <w:t>、进度控制</w:t>
      </w:r>
      <w:r w:rsidRPr="000C3935">
        <w:rPr>
          <w:rFonts w:hint="eastAsia"/>
          <w:color w:val="auto"/>
          <w:sz w:val="22"/>
          <w:szCs w:val="22"/>
        </w:rPr>
        <w:t>一般。</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三档（9分）：工作大纲较好，能考虑到</w:t>
      </w:r>
      <w:r w:rsidR="00D67F41" w:rsidRPr="000C3935">
        <w:rPr>
          <w:rFonts w:hint="eastAsia"/>
          <w:color w:val="auto"/>
          <w:sz w:val="22"/>
          <w:szCs w:val="22"/>
        </w:rPr>
        <w:t>所投分标项目</w:t>
      </w:r>
      <w:r w:rsidRPr="000C3935">
        <w:rPr>
          <w:rFonts w:hint="eastAsia"/>
          <w:color w:val="auto"/>
          <w:sz w:val="22"/>
          <w:szCs w:val="22"/>
        </w:rPr>
        <w:t>的情况，有较好的项目质量管理、质量控制方案</w:t>
      </w:r>
      <w:r w:rsidR="006C775C" w:rsidRPr="000C3935">
        <w:rPr>
          <w:rFonts w:hint="eastAsia"/>
          <w:color w:val="auto"/>
          <w:sz w:val="22"/>
          <w:szCs w:val="22"/>
        </w:rPr>
        <w:t>、进度控制</w:t>
      </w:r>
      <w:r w:rsidRPr="000C3935">
        <w:rPr>
          <w:rFonts w:hint="eastAsia"/>
          <w:color w:val="auto"/>
          <w:sz w:val="22"/>
          <w:szCs w:val="22"/>
        </w:rPr>
        <w:t>；</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四档（12分）：</w:t>
      </w:r>
      <w:r w:rsidR="00350B0A" w:rsidRPr="000C3935">
        <w:rPr>
          <w:rFonts w:hint="eastAsia"/>
          <w:color w:val="auto"/>
          <w:sz w:val="22"/>
          <w:szCs w:val="22"/>
        </w:rPr>
        <w:t>工作大纲较好，能考虑到所投分标项目的情况，有良好的项目质量管理、质量控制方案、进度控制</w:t>
      </w:r>
      <w:r w:rsidRPr="000C3935">
        <w:rPr>
          <w:rFonts w:hint="eastAsia"/>
          <w:color w:val="auto"/>
          <w:sz w:val="22"/>
          <w:szCs w:val="22"/>
        </w:rPr>
        <w:t>；</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五档（15分）：工作大纲良好，而且能充分考虑到</w:t>
      </w:r>
      <w:r w:rsidR="00D67F41" w:rsidRPr="000C3935">
        <w:rPr>
          <w:rFonts w:hint="eastAsia"/>
          <w:color w:val="auto"/>
          <w:sz w:val="22"/>
          <w:szCs w:val="22"/>
        </w:rPr>
        <w:t>所投分标</w:t>
      </w:r>
      <w:r w:rsidRPr="000C3935">
        <w:rPr>
          <w:rFonts w:hint="eastAsia"/>
          <w:color w:val="auto"/>
          <w:sz w:val="22"/>
          <w:szCs w:val="22"/>
        </w:rPr>
        <w:t>项目的具体情况并采取针对性措</w:t>
      </w:r>
      <w:r w:rsidR="00265641" w:rsidRPr="000C3935">
        <w:rPr>
          <w:rFonts w:hint="eastAsia"/>
          <w:color w:val="auto"/>
          <w:sz w:val="22"/>
          <w:szCs w:val="22"/>
        </w:rPr>
        <w:t>施，有</w:t>
      </w:r>
      <w:r w:rsidR="00350B0A" w:rsidRPr="000C3935">
        <w:rPr>
          <w:rFonts w:hint="eastAsia"/>
          <w:color w:val="auto"/>
          <w:sz w:val="22"/>
          <w:szCs w:val="22"/>
        </w:rPr>
        <w:t>详实、具体</w:t>
      </w:r>
      <w:r w:rsidR="00265641" w:rsidRPr="000C3935">
        <w:rPr>
          <w:rFonts w:hint="eastAsia"/>
          <w:color w:val="auto"/>
          <w:sz w:val="22"/>
          <w:szCs w:val="22"/>
        </w:rPr>
        <w:t>的项目质量管理、质量控制方案；提出的</w:t>
      </w:r>
      <w:r w:rsidR="00350B0A" w:rsidRPr="000C3935">
        <w:rPr>
          <w:rFonts w:hint="eastAsia"/>
          <w:color w:val="auto"/>
          <w:sz w:val="22"/>
          <w:szCs w:val="22"/>
        </w:rPr>
        <w:t>对东盟本地化项目执行的</w:t>
      </w:r>
      <w:r w:rsidRPr="000C3935">
        <w:rPr>
          <w:rFonts w:hint="eastAsia"/>
          <w:color w:val="auto"/>
          <w:sz w:val="22"/>
          <w:szCs w:val="22"/>
        </w:rPr>
        <w:t>优化建议</w:t>
      </w:r>
      <w:r w:rsidR="00350B0A" w:rsidRPr="000C3935">
        <w:rPr>
          <w:rFonts w:hint="eastAsia"/>
          <w:color w:val="auto"/>
          <w:sz w:val="22"/>
          <w:szCs w:val="22"/>
        </w:rPr>
        <w:t>，</w:t>
      </w:r>
      <w:r w:rsidRPr="000C3935">
        <w:rPr>
          <w:rFonts w:hint="eastAsia"/>
          <w:color w:val="auto"/>
          <w:sz w:val="22"/>
          <w:szCs w:val="22"/>
        </w:rPr>
        <w:t>针对性强，有特点，可实施性强；</w:t>
      </w:r>
    </w:p>
    <w:p w:rsidR="00225C14" w:rsidRPr="000C3935" w:rsidRDefault="00E00358" w:rsidP="007D5C44">
      <w:pPr>
        <w:pStyle w:val="a8"/>
        <w:spacing w:line="380" w:lineRule="exact"/>
        <w:ind w:firstLineChars="201" w:firstLine="444"/>
        <w:outlineLvl w:val="0"/>
        <w:rPr>
          <w:b/>
          <w:color w:val="auto"/>
          <w:sz w:val="22"/>
          <w:szCs w:val="22"/>
        </w:rPr>
      </w:pPr>
      <w:r w:rsidRPr="000C3935">
        <w:rPr>
          <w:rFonts w:hint="eastAsia"/>
          <w:b/>
          <w:color w:val="auto"/>
          <w:sz w:val="22"/>
          <w:szCs w:val="22"/>
        </w:rPr>
        <w:t>（</w:t>
      </w:r>
      <w:r w:rsidR="002F01DE" w:rsidRPr="000C3935">
        <w:rPr>
          <w:rFonts w:hint="eastAsia"/>
          <w:b/>
          <w:color w:val="auto"/>
          <w:sz w:val="22"/>
          <w:szCs w:val="22"/>
        </w:rPr>
        <w:t>4</w:t>
      </w:r>
      <w:r w:rsidRPr="000C3935">
        <w:rPr>
          <w:rFonts w:hint="eastAsia"/>
          <w:b/>
          <w:color w:val="auto"/>
          <w:sz w:val="22"/>
          <w:szCs w:val="22"/>
        </w:rPr>
        <w:t>）服务方案及内部管理制度分（满分</w:t>
      </w:r>
      <w:r w:rsidR="00215678" w:rsidRPr="000C3935">
        <w:rPr>
          <w:rFonts w:hint="eastAsia"/>
          <w:b/>
          <w:color w:val="auto"/>
          <w:sz w:val="22"/>
          <w:szCs w:val="22"/>
        </w:rPr>
        <w:t>16</w:t>
      </w:r>
      <w:r w:rsidRPr="000C3935">
        <w:rPr>
          <w:rFonts w:hint="eastAsia"/>
          <w:b/>
          <w:color w:val="auto"/>
          <w:sz w:val="22"/>
          <w:szCs w:val="22"/>
        </w:rPr>
        <w:t>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以投标人编制的项目服务方案和投标人内部管理制度为评分依据，主要从项目组织计划、服务承诺、内部管理制度等方面进行评审。</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w:t>
      </w:r>
      <w:r w:rsidR="00215678" w:rsidRPr="000C3935">
        <w:rPr>
          <w:rFonts w:hint="eastAsia"/>
          <w:color w:val="auto"/>
          <w:sz w:val="22"/>
          <w:szCs w:val="22"/>
        </w:rPr>
        <w:t>4</w:t>
      </w:r>
      <w:r w:rsidRPr="000C3935">
        <w:rPr>
          <w:rFonts w:hint="eastAsia"/>
          <w:color w:val="auto"/>
          <w:sz w:val="22"/>
          <w:szCs w:val="22"/>
        </w:rPr>
        <w:t>分）：项目组织计划、服务承诺、内部管理制度等方面</w:t>
      </w:r>
      <w:r w:rsidR="00333C64" w:rsidRPr="000C3935">
        <w:rPr>
          <w:rFonts w:hint="eastAsia"/>
          <w:color w:val="auto"/>
          <w:sz w:val="22"/>
          <w:szCs w:val="22"/>
        </w:rPr>
        <w:t>无相关内容或简单陈述</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二档（</w:t>
      </w:r>
      <w:r w:rsidR="00215678" w:rsidRPr="000C3935">
        <w:rPr>
          <w:rFonts w:hint="eastAsia"/>
          <w:color w:val="auto"/>
          <w:sz w:val="22"/>
          <w:szCs w:val="22"/>
        </w:rPr>
        <w:t>8</w:t>
      </w:r>
      <w:r w:rsidRPr="000C3935">
        <w:rPr>
          <w:rFonts w:hint="eastAsia"/>
          <w:color w:val="auto"/>
          <w:sz w:val="22"/>
          <w:szCs w:val="22"/>
        </w:rPr>
        <w:t>分）：项目组织计划、服务承诺、内部管理制度等方面</w:t>
      </w:r>
      <w:r w:rsidR="00333C64" w:rsidRPr="000C3935">
        <w:rPr>
          <w:rFonts w:hint="eastAsia"/>
          <w:color w:val="auto"/>
          <w:sz w:val="22"/>
          <w:szCs w:val="22"/>
        </w:rPr>
        <w:t>基本符合招标要求</w:t>
      </w:r>
      <w:r w:rsidRPr="000C3935">
        <w:rPr>
          <w:rFonts w:hint="eastAsia"/>
          <w:color w:val="auto"/>
          <w:sz w:val="22"/>
          <w:szCs w:val="22"/>
        </w:rPr>
        <w:t>；</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w:t>
      </w:r>
      <w:r w:rsidR="00215678" w:rsidRPr="000C3935">
        <w:rPr>
          <w:rFonts w:hint="eastAsia"/>
          <w:color w:val="auto"/>
          <w:sz w:val="22"/>
          <w:szCs w:val="22"/>
        </w:rPr>
        <w:t>12</w:t>
      </w:r>
      <w:r w:rsidR="00333C64" w:rsidRPr="000C3935">
        <w:rPr>
          <w:rFonts w:hint="eastAsia"/>
          <w:color w:val="auto"/>
          <w:sz w:val="22"/>
          <w:szCs w:val="22"/>
        </w:rPr>
        <w:t>分）：项目组织计划、服务承诺、内部管理制度等方面提供</w:t>
      </w:r>
      <w:r w:rsidR="00333C64" w:rsidRPr="000C3935">
        <w:rPr>
          <w:rFonts w:asciiTheme="minorEastAsia" w:eastAsiaTheme="minorEastAsia" w:hAnsiTheme="minorEastAsia" w:hint="eastAsia"/>
          <w:color w:val="auto"/>
          <w:sz w:val="22"/>
          <w:szCs w:val="22"/>
        </w:rPr>
        <w:t>较科学、合理</w:t>
      </w:r>
      <w:r w:rsidRPr="000C3935">
        <w:rPr>
          <w:rFonts w:hint="eastAsia"/>
          <w:color w:val="auto"/>
          <w:sz w:val="22"/>
          <w:szCs w:val="22"/>
        </w:rPr>
        <w:t>；</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四档（1</w:t>
      </w:r>
      <w:r w:rsidR="00215678" w:rsidRPr="000C3935">
        <w:rPr>
          <w:rFonts w:hint="eastAsia"/>
          <w:color w:val="auto"/>
          <w:sz w:val="22"/>
          <w:szCs w:val="22"/>
        </w:rPr>
        <w:t>6</w:t>
      </w:r>
      <w:r w:rsidRPr="000C3935">
        <w:rPr>
          <w:rFonts w:hint="eastAsia"/>
          <w:color w:val="auto"/>
          <w:sz w:val="22"/>
          <w:szCs w:val="22"/>
        </w:rPr>
        <w:t>分）：项目组织计划、服务承诺、内部管理制度等方面</w:t>
      </w:r>
      <w:r w:rsidR="00333C64" w:rsidRPr="000C3935">
        <w:rPr>
          <w:rFonts w:asciiTheme="minorEastAsia" w:eastAsiaTheme="minorEastAsia" w:hAnsiTheme="minorEastAsia" w:hint="eastAsia"/>
          <w:color w:val="auto"/>
          <w:sz w:val="22"/>
          <w:szCs w:val="22"/>
        </w:rPr>
        <w:t>完善具体、操作性强，针对性强，有利于项目实施</w:t>
      </w:r>
      <w:r w:rsidRPr="000C3935">
        <w:rPr>
          <w:rFonts w:hint="eastAsia"/>
          <w:color w:val="auto"/>
          <w:sz w:val="22"/>
          <w:szCs w:val="22"/>
        </w:rPr>
        <w:t>；</w:t>
      </w:r>
    </w:p>
    <w:p w:rsidR="00225C14" w:rsidRPr="000C3935" w:rsidRDefault="00E00358" w:rsidP="007D5C44">
      <w:pPr>
        <w:pStyle w:val="a8"/>
        <w:spacing w:line="380" w:lineRule="exact"/>
        <w:ind w:firstLineChars="201" w:firstLine="444"/>
        <w:outlineLvl w:val="0"/>
        <w:rPr>
          <w:b/>
          <w:color w:val="auto"/>
          <w:sz w:val="22"/>
          <w:szCs w:val="22"/>
        </w:rPr>
      </w:pPr>
      <w:r w:rsidRPr="000C3935">
        <w:rPr>
          <w:rFonts w:hint="eastAsia"/>
          <w:b/>
          <w:color w:val="auto"/>
          <w:sz w:val="22"/>
          <w:szCs w:val="22"/>
        </w:rPr>
        <w:t>（</w:t>
      </w:r>
      <w:r w:rsidR="002F01DE" w:rsidRPr="000C3935">
        <w:rPr>
          <w:rFonts w:hint="eastAsia"/>
          <w:b/>
          <w:color w:val="auto"/>
          <w:sz w:val="22"/>
          <w:szCs w:val="22"/>
        </w:rPr>
        <w:t>5</w:t>
      </w:r>
      <w:r w:rsidRPr="000C3935">
        <w:rPr>
          <w:rFonts w:hint="eastAsia"/>
          <w:b/>
          <w:color w:val="auto"/>
          <w:sz w:val="22"/>
          <w:szCs w:val="22"/>
        </w:rPr>
        <w:t>）</w:t>
      </w:r>
      <w:r w:rsidRPr="000C3935">
        <w:rPr>
          <w:rFonts w:hAnsi="Courier New" w:hint="eastAsia"/>
          <w:b/>
          <w:color w:val="auto"/>
          <w:sz w:val="22"/>
          <w:szCs w:val="22"/>
        </w:rPr>
        <w:t>人员配备分（满分</w:t>
      </w:r>
      <w:r w:rsidR="00215678" w:rsidRPr="000C3935">
        <w:rPr>
          <w:rFonts w:eastAsiaTheme="minorEastAsia" w:hAnsi="Courier New" w:hint="eastAsia"/>
          <w:b/>
          <w:color w:val="auto"/>
          <w:sz w:val="22"/>
          <w:szCs w:val="22"/>
        </w:rPr>
        <w:t>7</w:t>
      </w:r>
      <w:r w:rsidRPr="000C3935">
        <w:rPr>
          <w:rFonts w:hAnsi="Courier New" w:hint="eastAsia"/>
          <w:b/>
          <w:color w:val="auto"/>
          <w:sz w:val="22"/>
          <w:szCs w:val="22"/>
        </w:rPr>
        <w:t>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w:t>
      </w:r>
      <w:r w:rsidR="00215678" w:rsidRPr="000C3935">
        <w:rPr>
          <w:rFonts w:hint="eastAsia"/>
          <w:color w:val="auto"/>
          <w:sz w:val="22"/>
          <w:szCs w:val="22"/>
        </w:rPr>
        <w:t>1</w:t>
      </w:r>
      <w:r w:rsidRPr="000C3935">
        <w:rPr>
          <w:rFonts w:hint="eastAsia"/>
          <w:color w:val="auto"/>
          <w:sz w:val="22"/>
          <w:szCs w:val="22"/>
        </w:rPr>
        <w:t>分）：人员配备仅满足招标文件要求，且拟投入的项目总负责人具有本专业</w:t>
      </w:r>
      <w:r w:rsidR="00EC0982" w:rsidRPr="000C3935">
        <w:rPr>
          <w:rFonts w:hint="eastAsia"/>
          <w:color w:val="auto"/>
          <w:sz w:val="22"/>
          <w:szCs w:val="22"/>
        </w:rPr>
        <w:t>高级职称或注册证</w:t>
      </w:r>
      <w:r w:rsidRPr="000C3935">
        <w:rPr>
          <w:rFonts w:hint="eastAsia"/>
          <w:color w:val="auto"/>
          <w:sz w:val="22"/>
          <w:szCs w:val="22"/>
        </w:rPr>
        <w:t>，配备人员中具有中高级职称不足10%。</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lastRenderedPageBreak/>
        <w:t>二档（</w:t>
      </w:r>
      <w:r w:rsidR="00215678" w:rsidRPr="000C3935">
        <w:rPr>
          <w:rFonts w:eastAsiaTheme="minorEastAsia" w:hint="eastAsia"/>
          <w:color w:val="auto"/>
          <w:sz w:val="22"/>
          <w:szCs w:val="22"/>
        </w:rPr>
        <w:t>3</w:t>
      </w:r>
      <w:r w:rsidRPr="000C3935">
        <w:rPr>
          <w:rFonts w:hint="eastAsia"/>
          <w:color w:val="auto"/>
          <w:sz w:val="22"/>
          <w:szCs w:val="22"/>
        </w:rPr>
        <w:t>分）：人员配备</w:t>
      </w:r>
      <w:r w:rsidR="00174892" w:rsidRPr="000C3935">
        <w:rPr>
          <w:rFonts w:hint="eastAsia"/>
          <w:color w:val="auto"/>
          <w:sz w:val="22"/>
          <w:szCs w:val="22"/>
        </w:rPr>
        <w:t>优于招标文件要求</w:t>
      </w:r>
      <w:r w:rsidRPr="000C3935">
        <w:rPr>
          <w:rFonts w:hint="eastAsia"/>
          <w:color w:val="auto"/>
          <w:sz w:val="22"/>
          <w:szCs w:val="22"/>
        </w:rPr>
        <w:t>，且拟投入的项目总负责人具有本专业</w:t>
      </w:r>
      <w:r w:rsidR="00EC0982" w:rsidRPr="000C3935">
        <w:rPr>
          <w:rFonts w:hint="eastAsia"/>
          <w:color w:val="auto"/>
          <w:sz w:val="22"/>
          <w:szCs w:val="22"/>
        </w:rPr>
        <w:t>高级职称或注册证</w:t>
      </w:r>
      <w:r w:rsidRPr="000C3935">
        <w:rPr>
          <w:rFonts w:hint="eastAsia"/>
          <w:color w:val="auto"/>
          <w:sz w:val="22"/>
          <w:szCs w:val="22"/>
        </w:rPr>
        <w:t>，配备人员中具有中高级职称</w:t>
      </w:r>
      <w:r w:rsidR="009058BF" w:rsidRPr="000C3935">
        <w:rPr>
          <w:rFonts w:hint="eastAsia"/>
          <w:color w:val="auto"/>
          <w:sz w:val="22"/>
          <w:szCs w:val="22"/>
        </w:rPr>
        <w:t>少于</w:t>
      </w:r>
      <w:r w:rsidRPr="000C3935">
        <w:rPr>
          <w:rFonts w:eastAsiaTheme="minorEastAsia" w:hint="eastAsia"/>
          <w:color w:val="auto"/>
          <w:sz w:val="22"/>
          <w:szCs w:val="22"/>
        </w:rPr>
        <w:t>2</w:t>
      </w:r>
      <w:r w:rsidRPr="000C3935">
        <w:rPr>
          <w:rFonts w:hint="eastAsia"/>
          <w:color w:val="auto"/>
          <w:sz w:val="22"/>
          <w:szCs w:val="22"/>
        </w:rPr>
        <w:t>0％。</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w:t>
      </w:r>
      <w:r w:rsidR="00215678" w:rsidRPr="000C3935">
        <w:rPr>
          <w:rFonts w:hint="eastAsia"/>
          <w:color w:val="auto"/>
          <w:sz w:val="22"/>
          <w:szCs w:val="22"/>
        </w:rPr>
        <w:t>5</w:t>
      </w:r>
      <w:r w:rsidRPr="000C3935">
        <w:rPr>
          <w:rFonts w:hint="eastAsia"/>
          <w:color w:val="auto"/>
          <w:sz w:val="22"/>
          <w:szCs w:val="22"/>
        </w:rPr>
        <w:t>分）：</w:t>
      </w:r>
      <w:r w:rsidR="00174892" w:rsidRPr="000C3935">
        <w:rPr>
          <w:rFonts w:hint="eastAsia"/>
          <w:color w:val="auto"/>
          <w:sz w:val="22"/>
          <w:szCs w:val="22"/>
        </w:rPr>
        <w:t>人员配备优于招标文件要求</w:t>
      </w:r>
      <w:r w:rsidRPr="000C3935">
        <w:rPr>
          <w:rFonts w:hint="eastAsia"/>
          <w:color w:val="auto"/>
          <w:sz w:val="22"/>
          <w:szCs w:val="22"/>
        </w:rPr>
        <w:t>，且拟投入的项目总负责人具有本专业</w:t>
      </w:r>
      <w:r w:rsidR="00EC0982" w:rsidRPr="000C3935">
        <w:rPr>
          <w:rFonts w:hint="eastAsia"/>
          <w:color w:val="auto"/>
          <w:sz w:val="22"/>
          <w:szCs w:val="22"/>
        </w:rPr>
        <w:t>高级职称或注册证</w:t>
      </w:r>
      <w:r w:rsidRPr="000C3935">
        <w:rPr>
          <w:rFonts w:hint="eastAsia"/>
          <w:color w:val="auto"/>
          <w:sz w:val="22"/>
          <w:szCs w:val="22"/>
        </w:rPr>
        <w:t>，配备人员中具有中高级职称</w:t>
      </w:r>
      <w:r w:rsidR="009058BF" w:rsidRPr="000C3935">
        <w:rPr>
          <w:rFonts w:hint="eastAsia"/>
          <w:color w:val="auto"/>
          <w:sz w:val="22"/>
          <w:szCs w:val="22"/>
        </w:rPr>
        <w:t>少于</w:t>
      </w:r>
      <w:r w:rsidRPr="000C3935">
        <w:rPr>
          <w:rFonts w:hint="eastAsia"/>
          <w:color w:val="auto"/>
          <w:sz w:val="22"/>
          <w:szCs w:val="22"/>
        </w:rPr>
        <w:t>30％；</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四档（</w:t>
      </w:r>
      <w:r w:rsidR="00215678" w:rsidRPr="000C3935">
        <w:rPr>
          <w:rFonts w:eastAsiaTheme="minorEastAsia" w:hint="eastAsia"/>
          <w:color w:val="auto"/>
          <w:sz w:val="22"/>
          <w:szCs w:val="22"/>
        </w:rPr>
        <w:t>7</w:t>
      </w:r>
      <w:r w:rsidRPr="000C3935">
        <w:rPr>
          <w:rFonts w:hint="eastAsia"/>
          <w:color w:val="auto"/>
          <w:sz w:val="22"/>
          <w:szCs w:val="22"/>
        </w:rPr>
        <w:t>分）：</w:t>
      </w:r>
      <w:r w:rsidR="00174892" w:rsidRPr="000C3935">
        <w:rPr>
          <w:rFonts w:hint="eastAsia"/>
          <w:color w:val="auto"/>
          <w:sz w:val="22"/>
          <w:szCs w:val="22"/>
        </w:rPr>
        <w:t>人员配备优于招标文件要求</w:t>
      </w:r>
      <w:r w:rsidRPr="000C3935">
        <w:rPr>
          <w:rFonts w:hint="eastAsia"/>
          <w:color w:val="auto"/>
          <w:sz w:val="22"/>
          <w:szCs w:val="22"/>
        </w:rPr>
        <w:t>，且拟投入的项目总负责人具有本专业</w:t>
      </w:r>
      <w:r w:rsidR="00EC0982" w:rsidRPr="000C3935">
        <w:rPr>
          <w:rFonts w:hint="eastAsia"/>
          <w:color w:val="auto"/>
          <w:sz w:val="22"/>
          <w:szCs w:val="22"/>
        </w:rPr>
        <w:t>高级职称或注册证</w:t>
      </w:r>
      <w:r w:rsidRPr="000C3935">
        <w:rPr>
          <w:rFonts w:hint="eastAsia"/>
          <w:color w:val="auto"/>
          <w:sz w:val="22"/>
          <w:szCs w:val="22"/>
        </w:rPr>
        <w:t>，配备人员中具有中高级职称占30%</w:t>
      </w:r>
      <w:r w:rsidR="009058BF" w:rsidRPr="000C3935">
        <w:rPr>
          <w:rFonts w:hint="eastAsia"/>
          <w:color w:val="auto"/>
          <w:sz w:val="22"/>
          <w:szCs w:val="22"/>
        </w:rPr>
        <w:t>或</w:t>
      </w:r>
      <w:r w:rsidRPr="000C3935">
        <w:rPr>
          <w:rFonts w:hint="eastAsia"/>
          <w:color w:val="auto"/>
          <w:sz w:val="22"/>
          <w:szCs w:val="22"/>
        </w:rPr>
        <w:t>以上；</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注：</w:t>
      </w:r>
      <w:r w:rsidR="00E04B4C" w:rsidRPr="000C3935">
        <w:rPr>
          <w:rFonts w:hint="eastAsia"/>
          <w:color w:val="auto"/>
          <w:sz w:val="22"/>
          <w:szCs w:val="22"/>
        </w:rPr>
        <w:t>本评分点的</w:t>
      </w:r>
      <w:r w:rsidRPr="000C3935">
        <w:rPr>
          <w:rFonts w:hint="eastAsia"/>
          <w:color w:val="auto"/>
          <w:sz w:val="22"/>
          <w:szCs w:val="22"/>
        </w:rPr>
        <w:t>本专业是指</w:t>
      </w:r>
      <w:r w:rsidR="00E04B4C" w:rsidRPr="000C3935">
        <w:rPr>
          <w:rFonts w:hint="eastAsia"/>
          <w:color w:val="auto"/>
          <w:sz w:val="22"/>
          <w:szCs w:val="22"/>
        </w:rPr>
        <w:t>对应分标的服务内容</w:t>
      </w:r>
      <w:r w:rsidRPr="000C3935">
        <w:rPr>
          <w:rFonts w:hint="eastAsia"/>
          <w:color w:val="auto"/>
          <w:sz w:val="22"/>
          <w:szCs w:val="22"/>
        </w:rPr>
        <w:t>。</w:t>
      </w:r>
    </w:p>
    <w:p w:rsidR="00225C14" w:rsidRPr="000C3935" w:rsidRDefault="00E00358" w:rsidP="007D5C44">
      <w:pPr>
        <w:pStyle w:val="a8"/>
        <w:spacing w:line="380" w:lineRule="exact"/>
        <w:ind w:firstLineChars="201" w:firstLine="444"/>
        <w:outlineLvl w:val="0"/>
        <w:rPr>
          <w:rFonts w:hAnsi="Courier New"/>
          <w:b/>
          <w:color w:val="auto"/>
          <w:sz w:val="22"/>
          <w:szCs w:val="22"/>
        </w:rPr>
      </w:pPr>
      <w:r w:rsidRPr="000C3935">
        <w:rPr>
          <w:rFonts w:hAnsi="Courier New" w:hint="eastAsia"/>
          <w:b/>
          <w:color w:val="auto"/>
          <w:sz w:val="22"/>
          <w:szCs w:val="22"/>
        </w:rPr>
        <w:t>（</w:t>
      </w:r>
      <w:r w:rsidR="002F01DE" w:rsidRPr="000C3935">
        <w:rPr>
          <w:rFonts w:hAnsi="Courier New" w:hint="eastAsia"/>
          <w:b/>
          <w:color w:val="auto"/>
          <w:sz w:val="22"/>
          <w:szCs w:val="22"/>
        </w:rPr>
        <w:t>6</w:t>
      </w:r>
      <w:r w:rsidRPr="000C3935">
        <w:rPr>
          <w:rFonts w:hAnsi="Courier New" w:hint="eastAsia"/>
          <w:b/>
          <w:color w:val="auto"/>
          <w:sz w:val="22"/>
          <w:szCs w:val="22"/>
        </w:rPr>
        <w:t>）项目组织机构分（</w:t>
      </w:r>
      <w:r w:rsidR="003A0DF9" w:rsidRPr="000C3935">
        <w:rPr>
          <w:rFonts w:hAnsi="Courier New" w:hint="eastAsia"/>
          <w:b/>
          <w:color w:val="auto"/>
          <w:sz w:val="22"/>
          <w:szCs w:val="22"/>
        </w:rPr>
        <w:t>5</w:t>
      </w:r>
      <w:r w:rsidRPr="000C3935">
        <w:rPr>
          <w:rFonts w:hAnsi="Courier New" w:hint="eastAsia"/>
          <w:b/>
          <w:color w:val="auto"/>
          <w:sz w:val="22"/>
          <w:szCs w:val="22"/>
        </w:rPr>
        <w:t>分）</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w:t>
      </w:r>
      <w:r w:rsidR="003A0DF9" w:rsidRPr="000C3935">
        <w:rPr>
          <w:rFonts w:hint="eastAsia"/>
          <w:color w:val="auto"/>
          <w:sz w:val="22"/>
          <w:szCs w:val="22"/>
        </w:rPr>
        <w:t>1</w:t>
      </w:r>
      <w:r w:rsidRPr="000C3935">
        <w:rPr>
          <w:rFonts w:hint="eastAsia"/>
          <w:color w:val="auto"/>
          <w:sz w:val="22"/>
          <w:szCs w:val="22"/>
        </w:rPr>
        <w:t>分）：项目组织机构简单，仅满足采购需求；</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二档（</w:t>
      </w:r>
      <w:r w:rsidR="003A0DF9" w:rsidRPr="000C3935">
        <w:rPr>
          <w:rFonts w:hint="eastAsia"/>
          <w:color w:val="auto"/>
          <w:sz w:val="22"/>
          <w:szCs w:val="22"/>
        </w:rPr>
        <w:t>3</w:t>
      </w:r>
      <w:r w:rsidRPr="000C3935">
        <w:rPr>
          <w:rFonts w:hint="eastAsia"/>
          <w:color w:val="auto"/>
          <w:sz w:val="22"/>
          <w:szCs w:val="22"/>
        </w:rPr>
        <w:t>分）：项目组织机构较完整，</w:t>
      </w:r>
      <w:r w:rsidR="009058BF" w:rsidRPr="000C3935">
        <w:rPr>
          <w:rFonts w:hint="eastAsia"/>
          <w:color w:val="auto"/>
          <w:sz w:val="22"/>
          <w:szCs w:val="22"/>
        </w:rPr>
        <w:t>有人员分工，</w:t>
      </w:r>
      <w:r w:rsidRPr="000C3935">
        <w:rPr>
          <w:rFonts w:hint="eastAsia"/>
          <w:color w:val="auto"/>
          <w:sz w:val="22"/>
          <w:szCs w:val="22"/>
        </w:rPr>
        <w:t>完全满足采购需求；</w:t>
      </w:r>
    </w:p>
    <w:p w:rsidR="00225C14" w:rsidRPr="000C3935" w:rsidRDefault="00E00358"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w:t>
      </w:r>
      <w:r w:rsidR="003A0DF9" w:rsidRPr="000C3935">
        <w:rPr>
          <w:rFonts w:hint="eastAsia"/>
          <w:color w:val="auto"/>
          <w:sz w:val="22"/>
          <w:szCs w:val="22"/>
        </w:rPr>
        <w:t>5</w:t>
      </w:r>
      <w:r w:rsidRPr="000C3935">
        <w:rPr>
          <w:rFonts w:hint="eastAsia"/>
          <w:color w:val="auto"/>
          <w:sz w:val="22"/>
          <w:szCs w:val="22"/>
        </w:rPr>
        <w:t>分）：项目组织机构完整，</w:t>
      </w:r>
      <w:r w:rsidR="009058BF" w:rsidRPr="000C3935">
        <w:rPr>
          <w:rFonts w:hint="eastAsia"/>
          <w:color w:val="auto"/>
          <w:sz w:val="22"/>
          <w:szCs w:val="22"/>
        </w:rPr>
        <w:t>人员分工明确，职责清晰，</w:t>
      </w:r>
      <w:r w:rsidRPr="000C3935">
        <w:rPr>
          <w:rFonts w:hint="eastAsia"/>
          <w:color w:val="auto"/>
          <w:sz w:val="22"/>
          <w:szCs w:val="22"/>
        </w:rPr>
        <w:t>设置科学合理。</w:t>
      </w:r>
    </w:p>
    <w:p w:rsidR="002F01DE" w:rsidRPr="000C3935" w:rsidRDefault="002F01DE" w:rsidP="009058BF">
      <w:pPr>
        <w:pStyle w:val="a8"/>
        <w:spacing w:line="380" w:lineRule="exact"/>
        <w:ind w:firstLineChars="201" w:firstLine="444"/>
        <w:outlineLvl w:val="0"/>
        <w:rPr>
          <w:b/>
          <w:color w:val="auto"/>
          <w:sz w:val="22"/>
          <w:szCs w:val="22"/>
        </w:rPr>
      </w:pPr>
      <w:r w:rsidRPr="000C3935">
        <w:rPr>
          <w:rFonts w:hint="eastAsia"/>
          <w:b/>
          <w:color w:val="auto"/>
          <w:sz w:val="22"/>
          <w:szCs w:val="22"/>
        </w:rPr>
        <w:t>（7）</w:t>
      </w:r>
      <w:r w:rsidR="00D333B3" w:rsidRPr="000C3935">
        <w:rPr>
          <w:rFonts w:hint="eastAsia"/>
          <w:b/>
          <w:color w:val="auto"/>
          <w:sz w:val="22"/>
          <w:szCs w:val="22"/>
        </w:rPr>
        <w:t>售后服务方案</w:t>
      </w:r>
      <w:r w:rsidRPr="000C3935">
        <w:rPr>
          <w:rFonts w:hint="eastAsia"/>
          <w:b/>
          <w:color w:val="auto"/>
          <w:sz w:val="22"/>
          <w:szCs w:val="22"/>
        </w:rPr>
        <w:t>分（满分</w:t>
      </w:r>
      <w:r w:rsidR="003A0DF9" w:rsidRPr="000C3935">
        <w:rPr>
          <w:rFonts w:hint="eastAsia"/>
          <w:b/>
          <w:color w:val="auto"/>
          <w:sz w:val="22"/>
          <w:szCs w:val="22"/>
        </w:rPr>
        <w:t>10</w:t>
      </w:r>
      <w:r w:rsidRPr="000C3935">
        <w:rPr>
          <w:rFonts w:hint="eastAsia"/>
          <w:b/>
          <w:color w:val="auto"/>
          <w:sz w:val="22"/>
          <w:szCs w:val="22"/>
        </w:rPr>
        <w:t>分）</w:t>
      </w:r>
    </w:p>
    <w:p w:rsidR="002F01DE" w:rsidRPr="000C3935" w:rsidRDefault="002F01DE" w:rsidP="007D5C44">
      <w:pPr>
        <w:pStyle w:val="a8"/>
        <w:spacing w:line="380" w:lineRule="exact"/>
        <w:ind w:firstLineChars="201" w:firstLine="442"/>
        <w:outlineLvl w:val="0"/>
        <w:rPr>
          <w:color w:val="auto"/>
          <w:sz w:val="22"/>
          <w:szCs w:val="22"/>
        </w:rPr>
      </w:pPr>
      <w:r w:rsidRPr="000C3935">
        <w:rPr>
          <w:rFonts w:hint="eastAsia"/>
          <w:color w:val="auto"/>
          <w:sz w:val="22"/>
          <w:szCs w:val="22"/>
        </w:rPr>
        <w:t>一档（</w:t>
      </w:r>
      <w:r w:rsidR="003A0DF9" w:rsidRPr="000C3935">
        <w:rPr>
          <w:rFonts w:hint="eastAsia"/>
          <w:color w:val="auto"/>
          <w:sz w:val="22"/>
          <w:szCs w:val="22"/>
        </w:rPr>
        <w:t>2</w:t>
      </w:r>
      <w:r w:rsidRPr="000C3935">
        <w:rPr>
          <w:rFonts w:hint="eastAsia"/>
          <w:color w:val="auto"/>
          <w:sz w:val="22"/>
          <w:szCs w:val="22"/>
        </w:rPr>
        <w:t>分）：</w:t>
      </w:r>
      <w:r w:rsidRPr="000C3935">
        <w:rPr>
          <w:color w:val="auto"/>
          <w:sz w:val="22"/>
          <w:szCs w:val="22"/>
        </w:rPr>
        <w:t>投标人</w:t>
      </w:r>
      <w:r w:rsidR="00D333B3" w:rsidRPr="000C3935">
        <w:rPr>
          <w:rFonts w:hint="eastAsia"/>
          <w:color w:val="auto"/>
          <w:sz w:val="22"/>
          <w:szCs w:val="22"/>
        </w:rPr>
        <w:t>售后服务</w:t>
      </w:r>
      <w:r w:rsidRPr="000C3935">
        <w:rPr>
          <w:color w:val="auto"/>
          <w:sz w:val="22"/>
          <w:szCs w:val="22"/>
        </w:rPr>
        <w:t>方案</w:t>
      </w:r>
      <w:r w:rsidRPr="000C3935">
        <w:rPr>
          <w:rFonts w:hint="eastAsia"/>
          <w:color w:val="auto"/>
          <w:sz w:val="22"/>
          <w:szCs w:val="22"/>
        </w:rPr>
        <w:t>简单，响应时限长；</w:t>
      </w:r>
    </w:p>
    <w:p w:rsidR="002F01DE" w:rsidRPr="000C3935" w:rsidRDefault="002F01DE" w:rsidP="007D5C44">
      <w:pPr>
        <w:pStyle w:val="a8"/>
        <w:spacing w:line="380" w:lineRule="exact"/>
        <w:ind w:firstLineChars="201" w:firstLine="442"/>
        <w:outlineLvl w:val="0"/>
        <w:rPr>
          <w:color w:val="auto"/>
          <w:sz w:val="22"/>
          <w:szCs w:val="22"/>
        </w:rPr>
      </w:pPr>
      <w:r w:rsidRPr="000C3935">
        <w:rPr>
          <w:rFonts w:hint="eastAsia"/>
          <w:color w:val="auto"/>
          <w:sz w:val="22"/>
          <w:szCs w:val="22"/>
        </w:rPr>
        <w:t>二档（</w:t>
      </w:r>
      <w:r w:rsidR="0060707E" w:rsidRPr="000C3935">
        <w:rPr>
          <w:rFonts w:hint="eastAsia"/>
          <w:color w:val="auto"/>
          <w:sz w:val="22"/>
          <w:szCs w:val="22"/>
        </w:rPr>
        <w:t>6</w:t>
      </w:r>
      <w:r w:rsidRPr="000C3935">
        <w:rPr>
          <w:rFonts w:hint="eastAsia"/>
          <w:color w:val="auto"/>
          <w:sz w:val="22"/>
          <w:szCs w:val="22"/>
        </w:rPr>
        <w:t>分）：</w:t>
      </w:r>
      <w:r w:rsidRPr="000C3935">
        <w:rPr>
          <w:color w:val="auto"/>
          <w:sz w:val="22"/>
          <w:szCs w:val="22"/>
        </w:rPr>
        <w:t>投标人</w:t>
      </w:r>
      <w:r w:rsidR="00D333B3" w:rsidRPr="000C3935">
        <w:rPr>
          <w:rFonts w:hint="eastAsia"/>
          <w:color w:val="auto"/>
          <w:sz w:val="22"/>
          <w:szCs w:val="22"/>
        </w:rPr>
        <w:t>售后服务</w:t>
      </w:r>
      <w:r w:rsidRPr="000C3935">
        <w:rPr>
          <w:color w:val="auto"/>
          <w:sz w:val="22"/>
          <w:szCs w:val="22"/>
        </w:rPr>
        <w:t>方案</w:t>
      </w:r>
      <w:r w:rsidRPr="000C3935">
        <w:rPr>
          <w:rFonts w:hint="eastAsia"/>
          <w:color w:val="auto"/>
          <w:sz w:val="22"/>
          <w:szCs w:val="22"/>
        </w:rPr>
        <w:t>较详细，响应较及时，</w:t>
      </w:r>
      <w:r w:rsidR="009058BF" w:rsidRPr="000C3935">
        <w:rPr>
          <w:rFonts w:hint="eastAsia"/>
          <w:color w:val="auto"/>
          <w:sz w:val="22"/>
          <w:szCs w:val="22"/>
        </w:rPr>
        <w:t>流程清晰</w:t>
      </w:r>
    </w:p>
    <w:p w:rsidR="002F01DE" w:rsidRPr="000C3935" w:rsidRDefault="002F01DE" w:rsidP="007D5C44">
      <w:pPr>
        <w:pStyle w:val="a8"/>
        <w:spacing w:line="380" w:lineRule="exact"/>
        <w:ind w:firstLineChars="201" w:firstLine="442"/>
        <w:outlineLvl w:val="0"/>
        <w:rPr>
          <w:color w:val="auto"/>
          <w:sz w:val="22"/>
          <w:szCs w:val="22"/>
        </w:rPr>
      </w:pPr>
      <w:r w:rsidRPr="000C3935">
        <w:rPr>
          <w:rFonts w:hint="eastAsia"/>
          <w:color w:val="auto"/>
          <w:sz w:val="22"/>
          <w:szCs w:val="22"/>
        </w:rPr>
        <w:t>三档（</w:t>
      </w:r>
      <w:r w:rsidR="003A0DF9" w:rsidRPr="000C3935">
        <w:rPr>
          <w:rFonts w:hint="eastAsia"/>
          <w:color w:val="auto"/>
          <w:sz w:val="22"/>
          <w:szCs w:val="22"/>
        </w:rPr>
        <w:t>10</w:t>
      </w:r>
      <w:r w:rsidRPr="000C3935">
        <w:rPr>
          <w:rFonts w:hint="eastAsia"/>
          <w:color w:val="auto"/>
          <w:sz w:val="22"/>
          <w:szCs w:val="22"/>
        </w:rPr>
        <w:t>分）：</w:t>
      </w:r>
      <w:r w:rsidRPr="000C3935">
        <w:rPr>
          <w:color w:val="auto"/>
          <w:sz w:val="22"/>
          <w:szCs w:val="22"/>
        </w:rPr>
        <w:t>投标人</w:t>
      </w:r>
      <w:r w:rsidR="00D333B3" w:rsidRPr="000C3935">
        <w:rPr>
          <w:rFonts w:hint="eastAsia"/>
          <w:color w:val="auto"/>
          <w:sz w:val="22"/>
          <w:szCs w:val="22"/>
        </w:rPr>
        <w:t>售后服务</w:t>
      </w:r>
      <w:r w:rsidRPr="000C3935">
        <w:rPr>
          <w:color w:val="auto"/>
          <w:sz w:val="22"/>
          <w:szCs w:val="22"/>
        </w:rPr>
        <w:t>方案</w:t>
      </w:r>
      <w:r w:rsidRPr="000C3935">
        <w:rPr>
          <w:rFonts w:hint="eastAsia"/>
          <w:color w:val="auto"/>
          <w:sz w:val="22"/>
          <w:szCs w:val="22"/>
        </w:rPr>
        <w:t>详细，响应及时，</w:t>
      </w:r>
      <w:r w:rsidR="009058BF" w:rsidRPr="000C3935">
        <w:rPr>
          <w:rFonts w:hint="eastAsia"/>
          <w:color w:val="auto"/>
          <w:sz w:val="22"/>
          <w:szCs w:val="22"/>
        </w:rPr>
        <w:t>流程清晰简洁</w:t>
      </w:r>
      <w:r w:rsidRPr="000C3935">
        <w:rPr>
          <w:rFonts w:hint="eastAsia"/>
          <w:color w:val="auto"/>
          <w:sz w:val="22"/>
          <w:szCs w:val="22"/>
        </w:rPr>
        <w:t>，工作方法科学合理。</w:t>
      </w:r>
    </w:p>
    <w:p w:rsidR="00D411A1" w:rsidRPr="000C3935" w:rsidRDefault="00D411A1" w:rsidP="007D5C44">
      <w:pPr>
        <w:pStyle w:val="a8"/>
        <w:spacing w:line="380" w:lineRule="exact"/>
        <w:ind w:firstLineChars="201" w:firstLine="444"/>
        <w:outlineLvl w:val="0"/>
        <w:rPr>
          <w:rFonts w:hAnsi="Courier New"/>
          <w:b/>
          <w:color w:val="auto"/>
          <w:sz w:val="22"/>
          <w:szCs w:val="22"/>
        </w:rPr>
      </w:pPr>
      <w:r w:rsidRPr="000C3935">
        <w:rPr>
          <w:rFonts w:hAnsi="Courier New" w:hint="eastAsia"/>
          <w:b/>
          <w:color w:val="auto"/>
          <w:sz w:val="22"/>
          <w:szCs w:val="22"/>
        </w:rPr>
        <w:t>（8）</w:t>
      </w:r>
      <w:r w:rsidRPr="000C3935">
        <w:rPr>
          <w:rFonts w:asciiTheme="minorEastAsia" w:eastAsiaTheme="minorEastAsia" w:hAnsiTheme="minorEastAsia" w:hint="eastAsia"/>
          <w:b/>
          <w:color w:val="auto"/>
          <w:sz w:val="22"/>
          <w:szCs w:val="22"/>
        </w:rPr>
        <w:t>合理化建议分（满分8分）</w:t>
      </w:r>
    </w:p>
    <w:p w:rsidR="00D411A1" w:rsidRPr="000C3935" w:rsidRDefault="00D411A1" w:rsidP="007D5C44">
      <w:pPr>
        <w:spacing w:line="380" w:lineRule="exact"/>
        <w:ind w:firstLineChars="200" w:firstLine="440"/>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一档（3分）：针对所投分标服务内容的重点与难点，提出合理化建议简单，也没有相应的措施。</w:t>
      </w:r>
    </w:p>
    <w:p w:rsidR="00D411A1" w:rsidRPr="000C3935" w:rsidRDefault="00D411A1" w:rsidP="007D5C44">
      <w:pPr>
        <w:spacing w:line="380" w:lineRule="exact"/>
        <w:ind w:firstLineChars="200" w:firstLine="440"/>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二档（6分）：针对所投分标服务内容的重点与难点，提出有建设性合理化建议，并有相应的措施。</w:t>
      </w:r>
    </w:p>
    <w:p w:rsidR="00D411A1" w:rsidRPr="000C3935" w:rsidRDefault="00D411A1" w:rsidP="007D5C44">
      <w:pPr>
        <w:spacing w:line="380" w:lineRule="exact"/>
        <w:ind w:firstLineChars="200" w:firstLine="440"/>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三档（8分）：针对所投分标服务内容的重点与难点，提出具体的、有创意的合理化建议，并有针对性的措施。</w:t>
      </w:r>
    </w:p>
    <w:p w:rsidR="00225C14" w:rsidRPr="000C3935" w:rsidRDefault="00E00358" w:rsidP="007D5C44">
      <w:pPr>
        <w:pStyle w:val="a8"/>
        <w:spacing w:line="380" w:lineRule="exact"/>
        <w:ind w:firstLineChars="201" w:firstLine="444"/>
        <w:outlineLvl w:val="0"/>
        <w:rPr>
          <w:color w:val="auto"/>
          <w:sz w:val="22"/>
          <w:szCs w:val="22"/>
        </w:rPr>
      </w:pPr>
      <w:r w:rsidRPr="000C3935">
        <w:rPr>
          <w:rFonts w:eastAsiaTheme="minorEastAsia" w:hint="eastAsia"/>
          <w:b/>
          <w:color w:val="auto"/>
          <w:sz w:val="22"/>
          <w:szCs w:val="22"/>
        </w:rPr>
        <w:t>3</w:t>
      </w:r>
      <w:r w:rsidRPr="000C3935">
        <w:rPr>
          <w:rFonts w:hint="eastAsia"/>
          <w:b/>
          <w:color w:val="auto"/>
          <w:sz w:val="22"/>
          <w:szCs w:val="22"/>
        </w:rPr>
        <w:t>、信誉分………………………………………………………………………………………………</w:t>
      </w:r>
      <w:r w:rsidR="00215678" w:rsidRPr="000C3935">
        <w:rPr>
          <w:rFonts w:eastAsiaTheme="minorEastAsia" w:hint="eastAsia"/>
          <w:b/>
          <w:color w:val="auto"/>
          <w:sz w:val="22"/>
          <w:szCs w:val="22"/>
        </w:rPr>
        <w:t>1</w:t>
      </w:r>
      <w:r w:rsidRPr="000C3935">
        <w:rPr>
          <w:rFonts w:hint="eastAsia"/>
          <w:b/>
          <w:color w:val="auto"/>
          <w:sz w:val="22"/>
          <w:szCs w:val="22"/>
        </w:rPr>
        <w:t>分</w:t>
      </w:r>
    </w:p>
    <w:p w:rsidR="007D706E" w:rsidRPr="000C3935" w:rsidRDefault="00E00358" w:rsidP="007D5C44">
      <w:pPr>
        <w:pStyle w:val="a8"/>
        <w:spacing w:line="380" w:lineRule="exact"/>
        <w:ind w:firstLineChars="202" w:firstLine="444"/>
        <w:outlineLvl w:val="0"/>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（1）投标人通过ISO</w:t>
      </w:r>
      <w:r w:rsidR="00745511" w:rsidRPr="000C3935">
        <w:rPr>
          <w:rFonts w:asciiTheme="minorEastAsia" w:eastAsiaTheme="minorEastAsia" w:hAnsiTheme="minorEastAsia" w:hint="eastAsia"/>
          <w:color w:val="auto"/>
          <w:sz w:val="22"/>
          <w:szCs w:val="22"/>
        </w:rPr>
        <w:t>系列认证</w:t>
      </w:r>
      <w:r w:rsidRPr="000C3935">
        <w:rPr>
          <w:rFonts w:asciiTheme="minorEastAsia" w:eastAsiaTheme="minorEastAsia" w:hAnsiTheme="minorEastAsia" w:hint="eastAsia"/>
          <w:color w:val="auto"/>
          <w:sz w:val="22"/>
          <w:szCs w:val="22"/>
        </w:rPr>
        <w:t>,且证书在有效期内的，得</w:t>
      </w:r>
      <w:r w:rsidR="00215678" w:rsidRPr="000C3935">
        <w:rPr>
          <w:rFonts w:asciiTheme="minorEastAsia" w:eastAsiaTheme="minorEastAsia" w:hAnsiTheme="minorEastAsia" w:hint="eastAsia"/>
          <w:color w:val="auto"/>
          <w:sz w:val="22"/>
          <w:szCs w:val="22"/>
        </w:rPr>
        <w:t>0.5</w:t>
      </w:r>
      <w:r w:rsidRPr="000C3935">
        <w:rPr>
          <w:rFonts w:asciiTheme="minorEastAsia" w:eastAsiaTheme="minorEastAsia" w:hAnsiTheme="minorEastAsia" w:hint="eastAsia"/>
          <w:color w:val="auto"/>
          <w:sz w:val="22"/>
          <w:szCs w:val="22"/>
        </w:rPr>
        <w:t>分，满分</w:t>
      </w:r>
      <w:r w:rsidR="00215678" w:rsidRPr="000C3935">
        <w:rPr>
          <w:rFonts w:asciiTheme="minorEastAsia" w:eastAsiaTheme="minorEastAsia" w:hAnsiTheme="minorEastAsia" w:hint="eastAsia"/>
          <w:color w:val="auto"/>
          <w:sz w:val="22"/>
          <w:szCs w:val="22"/>
        </w:rPr>
        <w:t>0.5</w:t>
      </w:r>
      <w:r w:rsidRPr="000C3935">
        <w:rPr>
          <w:rFonts w:asciiTheme="minorEastAsia" w:eastAsiaTheme="minorEastAsia" w:hAnsiTheme="minorEastAsia" w:hint="eastAsia"/>
          <w:color w:val="auto"/>
          <w:sz w:val="22"/>
          <w:szCs w:val="22"/>
        </w:rPr>
        <w:t>分</w:t>
      </w:r>
      <w:r w:rsidR="007D706E" w:rsidRPr="000C3935">
        <w:rPr>
          <w:rFonts w:asciiTheme="minorEastAsia" w:eastAsiaTheme="minorEastAsia" w:hAnsiTheme="minorEastAsia" w:hint="eastAsia"/>
          <w:color w:val="auto"/>
          <w:sz w:val="22"/>
          <w:szCs w:val="22"/>
        </w:rPr>
        <w:t>（投标文件中提供相关认证证书复印件并加盖投标单位公章，方可得分）。</w:t>
      </w:r>
    </w:p>
    <w:p w:rsidR="007D706E" w:rsidRPr="000C3935" w:rsidRDefault="00E00358" w:rsidP="007D5C44">
      <w:pPr>
        <w:pStyle w:val="a8"/>
        <w:spacing w:line="380" w:lineRule="exact"/>
        <w:ind w:firstLineChars="202" w:firstLine="444"/>
        <w:outlineLvl w:val="0"/>
        <w:rPr>
          <w:rFonts w:asciiTheme="minorEastAsia" w:eastAsiaTheme="minorEastAsia" w:hAnsiTheme="minorEastAsia"/>
          <w:color w:val="auto"/>
          <w:sz w:val="22"/>
          <w:szCs w:val="22"/>
        </w:rPr>
      </w:pPr>
      <w:r w:rsidRPr="000C3935">
        <w:rPr>
          <w:rFonts w:asciiTheme="minorEastAsia" w:eastAsiaTheme="minorEastAsia" w:hAnsiTheme="minorEastAsia" w:hint="eastAsia"/>
          <w:color w:val="auto"/>
          <w:sz w:val="22"/>
          <w:szCs w:val="22"/>
        </w:rPr>
        <w:t>（2）投标人</w:t>
      </w:r>
      <w:r w:rsidR="003705DD" w:rsidRPr="000C3935">
        <w:rPr>
          <w:rFonts w:asciiTheme="minorEastAsia" w:eastAsiaTheme="minorEastAsia" w:hAnsiTheme="minorEastAsia" w:hint="eastAsia"/>
          <w:color w:val="auto"/>
          <w:sz w:val="22"/>
          <w:szCs w:val="22"/>
        </w:rPr>
        <w:t>2017</w:t>
      </w:r>
      <w:r w:rsidRPr="000C3935">
        <w:rPr>
          <w:rFonts w:asciiTheme="minorEastAsia" w:eastAsiaTheme="minorEastAsia" w:hAnsiTheme="minorEastAsia" w:hint="eastAsia"/>
          <w:color w:val="auto"/>
          <w:sz w:val="22"/>
          <w:szCs w:val="22"/>
        </w:rPr>
        <w:t>年</w:t>
      </w:r>
      <w:r w:rsidR="00093F5F" w:rsidRPr="000C3935">
        <w:rPr>
          <w:rFonts w:asciiTheme="minorEastAsia" w:eastAsiaTheme="minorEastAsia" w:hAnsiTheme="minorEastAsia" w:hint="eastAsia"/>
          <w:color w:val="auto"/>
          <w:sz w:val="22"/>
          <w:szCs w:val="22"/>
        </w:rPr>
        <w:t>1月1日</w:t>
      </w:r>
      <w:r w:rsidRPr="000C3935">
        <w:rPr>
          <w:rFonts w:asciiTheme="minorEastAsia" w:eastAsiaTheme="minorEastAsia" w:hAnsiTheme="minorEastAsia" w:hint="eastAsia"/>
          <w:color w:val="auto"/>
          <w:sz w:val="22"/>
          <w:szCs w:val="22"/>
        </w:rPr>
        <w:t>以来所投分标类似项目获得省级以上行业行政主管部门或其认定的行业协会颁发的</w:t>
      </w:r>
      <w:r w:rsidR="009058BF" w:rsidRPr="000C3935">
        <w:rPr>
          <w:rFonts w:asciiTheme="minorEastAsia" w:eastAsiaTheme="minorEastAsia" w:hAnsiTheme="minorEastAsia" w:hint="eastAsia"/>
          <w:color w:val="auto"/>
          <w:sz w:val="22"/>
          <w:szCs w:val="22"/>
        </w:rPr>
        <w:t>与本项目服务质量相关的</w:t>
      </w:r>
      <w:r w:rsidRPr="000C3935">
        <w:rPr>
          <w:rFonts w:asciiTheme="minorEastAsia" w:eastAsiaTheme="minorEastAsia" w:hAnsiTheme="minorEastAsia" w:hint="eastAsia"/>
          <w:color w:val="auto"/>
          <w:sz w:val="22"/>
          <w:szCs w:val="22"/>
        </w:rPr>
        <w:t>相应奖项的每一项得</w:t>
      </w:r>
      <w:r w:rsidR="00215678" w:rsidRPr="000C3935">
        <w:rPr>
          <w:rFonts w:asciiTheme="minorEastAsia" w:eastAsiaTheme="minorEastAsia" w:hAnsiTheme="minorEastAsia" w:hint="eastAsia"/>
          <w:color w:val="auto"/>
          <w:sz w:val="22"/>
          <w:szCs w:val="22"/>
        </w:rPr>
        <w:t>0.5</w:t>
      </w:r>
      <w:r w:rsidRPr="000C3935">
        <w:rPr>
          <w:rFonts w:asciiTheme="minorEastAsia" w:eastAsiaTheme="minorEastAsia" w:hAnsiTheme="minorEastAsia" w:hint="eastAsia"/>
          <w:color w:val="auto"/>
          <w:sz w:val="22"/>
          <w:szCs w:val="22"/>
        </w:rPr>
        <w:t>分；获得市级行业行政主管部门或其认定的行业协会颁发的</w:t>
      </w:r>
      <w:r w:rsidR="009058BF" w:rsidRPr="000C3935">
        <w:rPr>
          <w:rFonts w:asciiTheme="minorEastAsia" w:eastAsiaTheme="minorEastAsia" w:hAnsiTheme="minorEastAsia" w:hint="eastAsia"/>
          <w:color w:val="auto"/>
          <w:sz w:val="22"/>
          <w:szCs w:val="22"/>
        </w:rPr>
        <w:t>与本项目服务质量相关的</w:t>
      </w:r>
      <w:r w:rsidRPr="000C3935">
        <w:rPr>
          <w:rFonts w:asciiTheme="minorEastAsia" w:eastAsiaTheme="minorEastAsia" w:hAnsiTheme="minorEastAsia" w:hint="eastAsia"/>
          <w:color w:val="auto"/>
          <w:sz w:val="22"/>
          <w:szCs w:val="22"/>
        </w:rPr>
        <w:t>相应奖项每一项得0.</w:t>
      </w:r>
      <w:r w:rsidR="00215678" w:rsidRPr="000C3935">
        <w:rPr>
          <w:rFonts w:asciiTheme="minorEastAsia" w:eastAsiaTheme="minorEastAsia" w:hAnsiTheme="minorEastAsia" w:hint="eastAsia"/>
          <w:color w:val="auto"/>
          <w:sz w:val="22"/>
          <w:szCs w:val="22"/>
        </w:rPr>
        <w:t>4</w:t>
      </w:r>
      <w:r w:rsidRPr="000C3935">
        <w:rPr>
          <w:rFonts w:asciiTheme="minorEastAsia" w:eastAsiaTheme="minorEastAsia" w:hAnsiTheme="minorEastAsia" w:hint="eastAsia"/>
          <w:color w:val="auto"/>
          <w:sz w:val="22"/>
          <w:szCs w:val="22"/>
        </w:rPr>
        <w:t>分，满分</w:t>
      </w:r>
      <w:r w:rsidR="00215678" w:rsidRPr="000C3935">
        <w:rPr>
          <w:rFonts w:asciiTheme="minorEastAsia" w:eastAsiaTheme="minorEastAsia" w:hAnsiTheme="minorEastAsia" w:hint="eastAsia"/>
          <w:color w:val="auto"/>
          <w:sz w:val="22"/>
          <w:szCs w:val="22"/>
        </w:rPr>
        <w:t>0.5</w:t>
      </w:r>
      <w:r w:rsidRPr="000C3935">
        <w:rPr>
          <w:rFonts w:asciiTheme="minorEastAsia" w:eastAsiaTheme="minorEastAsia" w:hAnsiTheme="minorEastAsia" w:hint="eastAsia"/>
          <w:color w:val="auto"/>
          <w:sz w:val="22"/>
          <w:szCs w:val="22"/>
        </w:rPr>
        <w:t>分。</w:t>
      </w:r>
      <w:r w:rsidR="007D706E" w:rsidRPr="000C3935">
        <w:rPr>
          <w:rFonts w:asciiTheme="minorEastAsia" w:eastAsiaTheme="minorEastAsia" w:hAnsiTheme="minorEastAsia" w:hint="eastAsia"/>
          <w:color w:val="auto"/>
          <w:sz w:val="22"/>
          <w:szCs w:val="22"/>
        </w:rPr>
        <w:t>投标文件中提供相关奖项证书复印件，并加盖投标单位公章，方可得分。同一项目同类型的奖项，以最高奖项计分，不重复计分）</w:t>
      </w:r>
    </w:p>
    <w:p w:rsidR="00225C14" w:rsidRPr="000C3935" w:rsidRDefault="00E00358" w:rsidP="007D5C44">
      <w:pPr>
        <w:pStyle w:val="a8"/>
        <w:spacing w:line="380" w:lineRule="exact"/>
        <w:ind w:firstLineChars="202" w:firstLine="446"/>
        <w:outlineLvl w:val="0"/>
        <w:rPr>
          <w:rFonts w:eastAsiaTheme="minorEastAsia"/>
          <w:color w:val="auto"/>
          <w:sz w:val="22"/>
          <w:szCs w:val="22"/>
        </w:rPr>
      </w:pPr>
      <w:r w:rsidRPr="000C3935">
        <w:rPr>
          <w:rFonts w:eastAsiaTheme="minorEastAsia" w:hint="eastAsia"/>
          <w:b/>
          <w:color w:val="auto"/>
          <w:sz w:val="22"/>
          <w:szCs w:val="22"/>
        </w:rPr>
        <w:t>4</w:t>
      </w:r>
      <w:r w:rsidRPr="000C3935">
        <w:rPr>
          <w:rFonts w:hint="eastAsia"/>
          <w:b/>
          <w:color w:val="auto"/>
          <w:sz w:val="22"/>
          <w:szCs w:val="22"/>
        </w:rPr>
        <w:t>、业绩分………………………………………………………………………………………………</w:t>
      </w:r>
      <w:r w:rsidRPr="000C3935">
        <w:rPr>
          <w:rFonts w:eastAsiaTheme="minorEastAsia" w:hint="eastAsia"/>
          <w:b/>
          <w:color w:val="auto"/>
          <w:sz w:val="22"/>
          <w:szCs w:val="22"/>
        </w:rPr>
        <w:t>5</w:t>
      </w:r>
      <w:r w:rsidRPr="000C3935">
        <w:rPr>
          <w:rFonts w:hint="eastAsia"/>
          <w:b/>
          <w:color w:val="auto"/>
          <w:sz w:val="22"/>
          <w:szCs w:val="22"/>
        </w:rPr>
        <w:t>分</w:t>
      </w:r>
    </w:p>
    <w:p w:rsidR="00225C14" w:rsidRPr="000C3935" w:rsidRDefault="00E00358" w:rsidP="007D5C44">
      <w:pPr>
        <w:pStyle w:val="a8"/>
        <w:spacing w:line="380" w:lineRule="exact"/>
        <w:ind w:firstLineChars="202" w:firstLine="444"/>
        <w:outlineLvl w:val="0"/>
        <w:rPr>
          <w:color w:val="auto"/>
          <w:sz w:val="22"/>
          <w:szCs w:val="22"/>
        </w:rPr>
      </w:pPr>
      <w:r w:rsidRPr="000C3935">
        <w:rPr>
          <w:rFonts w:hint="eastAsia"/>
          <w:color w:val="auto"/>
          <w:sz w:val="22"/>
          <w:szCs w:val="22"/>
        </w:rPr>
        <w:t>201</w:t>
      </w:r>
      <w:r w:rsidR="003705DD" w:rsidRPr="000C3935">
        <w:rPr>
          <w:rFonts w:hint="eastAsia"/>
          <w:color w:val="auto"/>
          <w:sz w:val="22"/>
          <w:szCs w:val="22"/>
        </w:rPr>
        <w:t>7</w:t>
      </w:r>
      <w:r w:rsidRPr="000C3935">
        <w:rPr>
          <w:rFonts w:hint="eastAsia"/>
          <w:color w:val="auto"/>
          <w:sz w:val="22"/>
          <w:szCs w:val="22"/>
        </w:rPr>
        <w:t>年1月1日以来投标人有类似项目</w:t>
      </w:r>
      <w:r w:rsidR="00B557FB" w:rsidRPr="000C3935">
        <w:rPr>
          <w:rFonts w:hint="eastAsia"/>
          <w:color w:val="auto"/>
          <w:sz w:val="22"/>
          <w:szCs w:val="22"/>
        </w:rPr>
        <w:t>服务</w:t>
      </w:r>
      <w:r w:rsidRPr="000C3935">
        <w:rPr>
          <w:rFonts w:hint="eastAsia"/>
          <w:color w:val="auto"/>
          <w:sz w:val="22"/>
          <w:szCs w:val="22"/>
        </w:rPr>
        <w:t>经验的</w:t>
      </w:r>
      <w:r w:rsidR="00B557FB" w:rsidRPr="000C3935">
        <w:rPr>
          <w:rFonts w:hint="eastAsia"/>
          <w:color w:val="auto"/>
          <w:sz w:val="22"/>
          <w:szCs w:val="22"/>
        </w:rPr>
        <w:t>，</w:t>
      </w:r>
      <w:r w:rsidRPr="000C3935">
        <w:rPr>
          <w:rFonts w:hint="eastAsia"/>
          <w:color w:val="auto"/>
          <w:sz w:val="22"/>
          <w:szCs w:val="22"/>
        </w:rPr>
        <w:t>每个得1分，此项满分5分。</w:t>
      </w:r>
    </w:p>
    <w:p w:rsidR="00225C14" w:rsidRPr="000C3935" w:rsidRDefault="00E00358" w:rsidP="007D5C44">
      <w:pPr>
        <w:pStyle w:val="a8"/>
        <w:spacing w:line="380" w:lineRule="exact"/>
        <w:ind w:firstLineChars="202" w:firstLine="444"/>
        <w:outlineLvl w:val="0"/>
        <w:rPr>
          <w:color w:val="auto"/>
          <w:sz w:val="22"/>
          <w:szCs w:val="22"/>
        </w:rPr>
      </w:pPr>
      <w:r w:rsidRPr="000C3935">
        <w:rPr>
          <w:rFonts w:hint="eastAsia"/>
          <w:color w:val="auto"/>
          <w:sz w:val="22"/>
          <w:szCs w:val="22"/>
        </w:rPr>
        <w:t>注：需提供分标相对应专业的工程中标通知书或合同等证明材料复印件并加盖投标单位公章。</w:t>
      </w:r>
    </w:p>
    <w:p w:rsidR="00225C14" w:rsidRPr="000C3935" w:rsidRDefault="00E00358" w:rsidP="007D5C44">
      <w:pPr>
        <w:pStyle w:val="a8"/>
        <w:spacing w:line="380" w:lineRule="exact"/>
        <w:ind w:firstLineChars="202" w:firstLine="446"/>
        <w:outlineLvl w:val="0"/>
        <w:rPr>
          <w:color w:val="auto"/>
          <w:sz w:val="22"/>
          <w:szCs w:val="22"/>
        </w:rPr>
      </w:pPr>
      <w:r w:rsidRPr="000C3935">
        <w:rPr>
          <w:rFonts w:eastAsiaTheme="minorEastAsia" w:hint="eastAsia"/>
          <w:b/>
          <w:color w:val="auto"/>
          <w:sz w:val="22"/>
          <w:szCs w:val="22"/>
        </w:rPr>
        <w:t xml:space="preserve"> 5</w:t>
      </w:r>
      <w:r w:rsidRPr="000C3935">
        <w:rPr>
          <w:rFonts w:hint="eastAsia"/>
          <w:b/>
          <w:color w:val="auto"/>
          <w:sz w:val="22"/>
          <w:szCs w:val="22"/>
        </w:rPr>
        <w:t>、本地化服务分……………………………………………………………………………………</w:t>
      </w:r>
      <w:r w:rsidR="003705DD" w:rsidRPr="000C3935">
        <w:rPr>
          <w:rFonts w:hint="eastAsia"/>
          <w:b/>
          <w:color w:val="auto"/>
          <w:sz w:val="22"/>
          <w:szCs w:val="22"/>
        </w:rPr>
        <w:t>5</w:t>
      </w:r>
      <w:r w:rsidRPr="000C3935">
        <w:rPr>
          <w:rFonts w:hint="eastAsia"/>
          <w:b/>
          <w:color w:val="auto"/>
          <w:sz w:val="22"/>
          <w:szCs w:val="22"/>
        </w:rPr>
        <w:t>分</w:t>
      </w:r>
    </w:p>
    <w:p w:rsidR="003705DD" w:rsidRPr="000C3935" w:rsidRDefault="003705DD" w:rsidP="007D5C44">
      <w:pPr>
        <w:spacing w:line="380" w:lineRule="exact"/>
        <w:ind w:firstLineChars="202" w:firstLine="444"/>
        <w:outlineLvl w:val="0"/>
        <w:rPr>
          <w:rFonts w:ascii="宋体" w:hAnsi="宋体"/>
          <w:color w:val="auto"/>
          <w:kern w:val="1"/>
          <w:sz w:val="22"/>
          <w:szCs w:val="22"/>
        </w:rPr>
      </w:pPr>
      <w:r w:rsidRPr="000C3935">
        <w:rPr>
          <w:rFonts w:ascii="宋体" w:hAnsi="宋体" w:hint="eastAsia"/>
          <w:color w:val="auto"/>
          <w:kern w:val="1"/>
          <w:sz w:val="22"/>
          <w:szCs w:val="22"/>
        </w:rPr>
        <w:t>投标人为南宁注册或在南宁有本地化服务机构的企业得5分，承诺中标后在南宁设立本地服务机构的得3分。本项目满分5分。</w:t>
      </w:r>
    </w:p>
    <w:p w:rsidR="003705DD" w:rsidRPr="000C3935" w:rsidRDefault="003705DD" w:rsidP="007D5C44">
      <w:pPr>
        <w:spacing w:line="380" w:lineRule="exact"/>
        <w:ind w:firstLineChars="200" w:firstLine="440"/>
        <w:outlineLvl w:val="0"/>
        <w:rPr>
          <w:rFonts w:ascii="宋体" w:hAnsi="宋体"/>
          <w:color w:val="auto"/>
          <w:kern w:val="1"/>
          <w:sz w:val="22"/>
          <w:szCs w:val="22"/>
        </w:rPr>
      </w:pPr>
      <w:r w:rsidRPr="000C3935">
        <w:rPr>
          <w:rFonts w:ascii="宋体" w:hAnsi="宋体" w:hint="eastAsia"/>
          <w:color w:val="auto"/>
          <w:kern w:val="1"/>
          <w:sz w:val="22"/>
          <w:szCs w:val="22"/>
        </w:rPr>
        <w:t>注：本地化服务需要提供相关场地产权或租赁合同等相关证明文件，以及主要负责人联系方式等的相关信息资料。</w:t>
      </w:r>
    </w:p>
    <w:p w:rsidR="00225C14" w:rsidRPr="000C3935" w:rsidRDefault="003705DD" w:rsidP="002F3EF3">
      <w:pPr>
        <w:spacing w:line="380" w:lineRule="exact"/>
        <w:ind w:firstLineChars="249" w:firstLine="550"/>
        <w:rPr>
          <w:rFonts w:ascii="宋体" w:hAnsi="宋体"/>
          <w:b/>
          <w:color w:val="auto"/>
          <w:sz w:val="22"/>
          <w:szCs w:val="22"/>
        </w:rPr>
      </w:pPr>
      <w:r w:rsidRPr="000C3935">
        <w:rPr>
          <w:rFonts w:ascii="宋体" w:hAnsi="宋体" w:hint="eastAsia"/>
          <w:b/>
          <w:color w:val="auto"/>
          <w:sz w:val="22"/>
          <w:szCs w:val="22"/>
        </w:rPr>
        <w:t>6</w:t>
      </w:r>
      <w:r w:rsidR="00E00358" w:rsidRPr="000C3935">
        <w:rPr>
          <w:rFonts w:ascii="宋体" w:hAnsi="宋体" w:hint="eastAsia"/>
          <w:b/>
          <w:color w:val="auto"/>
          <w:sz w:val="22"/>
          <w:szCs w:val="22"/>
        </w:rPr>
        <w:t>、信用管理考核分</w:t>
      </w:r>
      <w:r w:rsidR="00E00358" w:rsidRPr="000C3935">
        <w:rPr>
          <w:rFonts w:hint="eastAsia"/>
          <w:b/>
          <w:color w:val="auto"/>
          <w:sz w:val="22"/>
          <w:szCs w:val="22"/>
        </w:rPr>
        <w:t>…………………………………………………………………</w:t>
      </w:r>
      <w:r w:rsidR="00E00358" w:rsidRPr="000C3935">
        <w:rPr>
          <w:rFonts w:ascii="宋体" w:hAnsi="宋体" w:hint="eastAsia"/>
          <w:b/>
          <w:color w:val="auto"/>
          <w:sz w:val="22"/>
          <w:szCs w:val="22"/>
        </w:rPr>
        <w:t>-6分</w:t>
      </w:r>
    </w:p>
    <w:p w:rsidR="00225C14" w:rsidRPr="000C3935" w:rsidRDefault="00E00358" w:rsidP="007D5C44">
      <w:pPr>
        <w:spacing w:line="380" w:lineRule="exact"/>
        <w:ind w:firstLineChars="49" w:firstLine="108"/>
        <w:rPr>
          <w:rFonts w:ascii="宋体" w:hAnsi="宋体"/>
          <w:b/>
          <w:color w:val="auto"/>
          <w:sz w:val="22"/>
          <w:szCs w:val="22"/>
        </w:rPr>
      </w:pPr>
      <w:r w:rsidRPr="000C3935">
        <w:rPr>
          <w:rFonts w:ascii="宋体" w:hAnsi="宋体" w:cs="Courier New" w:hint="eastAsia"/>
          <w:bCs/>
          <w:color w:val="auto"/>
          <w:sz w:val="22"/>
          <w:szCs w:val="22"/>
        </w:rPr>
        <w:t>投标人在截标日前一年内在政府采购活动中存在违约违规情形的（以财政部门书面认定材料为评分依</w:t>
      </w:r>
      <w:r w:rsidRPr="000C3935">
        <w:rPr>
          <w:rFonts w:ascii="宋体" w:hAnsi="宋体" w:cs="Courier New" w:hint="eastAsia"/>
          <w:bCs/>
          <w:color w:val="auto"/>
          <w:sz w:val="22"/>
          <w:szCs w:val="22"/>
        </w:rPr>
        <w:lastRenderedPageBreak/>
        <w:t>据），每次扣除3分，最高扣6分。(若存在违约违规情形，由投标人提供认定材料；若不存在违约违规情形，提供无违约违规情形承诺书，格式详见投标文件格式，加盖公章。若在项目处于质疑期，被其他利害关系投标人质疑或监督管理部门查实在政府采购活动中存在违约违规情形的，采购人有权将以提供虚假材料谋取中标处理，报政府采购监督管理部门进行处罚)</w:t>
      </w:r>
    </w:p>
    <w:p w:rsidR="00225C14" w:rsidRPr="000C3935" w:rsidRDefault="007D5C44" w:rsidP="002F3EF3">
      <w:pPr>
        <w:pStyle w:val="a8"/>
        <w:spacing w:line="380" w:lineRule="exact"/>
        <w:ind w:firstLineChars="200" w:firstLine="442"/>
        <w:contextualSpacing/>
        <w:outlineLvl w:val="0"/>
        <w:rPr>
          <w:b/>
          <w:color w:val="auto"/>
          <w:sz w:val="22"/>
          <w:szCs w:val="22"/>
        </w:rPr>
      </w:pPr>
      <w:r w:rsidRPr="000C3935">
        <w:rPr>
          <w:rFonts w:hint="eastAsia"/>
          <w:b/>
          <w:color w:val="auto"/>
          <w:sz w:val="22"/>
          <w:szCs w:val="22"/>
        </w:rPr>
        <w:t>7</w:t>
      </w:r>
      <w:r w:rsidR="00E00358" w:rsidRPr="000C3935">
        <w:rPr>
          <w:rFonts w:hint="eastAsia"/>
          <w:b/>
          <w:color w:val="auto"/>
          <w:sz w:val="22"/>
          <w:szCs w:val="22"/>
        </w:rPr>
        <w:t>.综合得分＝</w:t>
      </w:r>
      <w:r w:rsidRPr="000C3935">
        <w:rPr>
          <w:rFonts w:hint="eastAsia"/>
          <w:b/>
          <w:color w:val="auto"/>
          <w:sz w:val="22"/>
          <w:szCs w:val="22"/>
        </w:rPr>
        <w:t>1+2+3+4+5+6</w:t>
      </w:r>
    </w:p>
    <w:p w:rsidR="00225C14" w:rsidRPr="000C3935" w:rsidRDefault="00E00358" w:rsidP="00B54C31">
      <w:pPr>
        <w:pStyle w:val="a8"/>
        <w:spacing w:line="380" w:lineRule="exact"/>
        <w:ind w:firstLine="420"/>
        <w:contextualSpacing/>
        <w:rPr>
          <w:b/>
          <w:bCs/>
          <w:color w:val="auto"/>
          <w:sz w:val="22"/>
          <w:szCs w:val="22"/>
        </w:rPr>
      </w:pPr>
      <w:r w:rsidRPr="000C3935">
        <w:rPr>
          <w:rFonts w:hint="eastAsia"/>
          <w:b/>
          <w:bCs/>
          <w:color w:val="auto"/>
          <w:sz w:val="22"/>
          <w:szCs w:val="22"/>
        </w:rPr>
        <w:t>三、中标候选人推荐原则</w:t>
      </w:r>
    </w:p>
    <w:p w:rsidR="00B54C31" w:rsidRPr="000C3935" w:rsidRDefault="00B54C31" w:rsidP="00B54C31">
      <w:pPr>
        <w:spacing w:line="380" w:lineRule="exact"/>
        <w:ind w:firstLineChars="200" w:firstLine="442"/>
        <w:rPr>
          <w:rFonts w:ascii="宋体" w:hAnsi="宋体"/>
          <w:b/>
          <w:color w:val="auto"/>
          <w:sz w:val="22"/>
          <w:szCs w:val="22"/>
        </w:rPr>
      </w:pPr>
      <w:r w:rsidRPr="000C3935">
        <w:rPr>
          <w:rFonts w:ascii="宋体" w:hAnsi="宋体" w:hint="eastAsia"/>
          <w:b/>
          <w:color w:val="auto"/>
          <w:sz w:val="22"/>
          <w:szCs w:val="22"/>
        </w:rPr>
        <w:t>评标委员会</w:t>
      </w:r>
      <w:r w:rsidR="00174892" w:rsidRPr="000C3935">
        <w:rPr>
          <w:rFonts w:ascii="宋体" w:hAnsi="宋体" w:hint="eastAsia"/>
          <w:b/>
          <w:color w:val="auto"/>
          <w:sz w:val="22"/>
          <w:szCs w:val="22"/>
        </w:rPr>
        <w:t>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r w:rsidRPr="000C3935">
        <w:rPr>
          <w:rFonts w:ascii="宋体" w:hAnsi="宋体" w:hint="eastAsia"/>
          <w:b/>
          <w:color w:val="auto"/>
          <w:sz w:val="22"/>
          <w:szCs w:val="22"/>
        </w:rPr>
        <w:t>。各分标中标家数规定分别为：</w:t>
      </w:r>
    </w:p>
    <w:p w:rsidR="00B54C31" w:rsidRPr="000C3935" w:rsidRDefault="00B54C31" w:rsidP="00B54C31">
      <w:pPr>
        <w:snapToGrid w:val="0"/>
        <w:spacing w:line="380" w:lineRule="exact"/>
        <w:ind w:firstLineChars="196" w:firstLine="431"/>
        <w:rPr>
          <w:rFonts w:hAnsi="宋体"/>
          <w:bCs/>
          <w:color w:val="auto"/>
          <w:sz w:val="22"/>
          <w:szCs w:val="22"/>
        </w:rPr>
      </w:pPr>
      <w:r w:rsidRPr="000C3935">
        <w:rPr>
          <w:rFonts w:hAnsi="宋体" w:hint="eastAsia"/>
          <w:bCs/>
          <w:color w:val="auto"/>
          <w:sz w:val="22"/>
          <w:szCs w:val="22"/>
        </w:rPr>
        <w:t>A</w:t>
      </w:r>
      <w:r w:rsidRPr="000C3935">
        <w:rPr>
          <w:rFonts w:hAnsi="宋体" w:hint="eastAsia"/>
          <w:bCs/>
          <w:color w:val="auto"/>
          <w:sz w:val="22"/>
          <w:szCs w:val="22"/>
        </w:rPr>
        <w:t>分标：</w:t>
      </w:r>
      <w:r w:rsidR="00D333B3" w:rsidRPr="000C3935">
        <w:rPr>
          <w:rFonts w:hAnsi="宋体" w:hint="eastAsia"/>
          <w:bCs/>
          <w:color w:val="auto"/>
          <w:sz w:val="22"/>
          <w:szCs w:val="22"/>
          <w:u w:val="single"/>
        </w:rPr>
        <w:t>水土保持方案的编制（含水保监测）</w:t>
      </w:r>
      <w:r w:rsidR="00B87D9A" w:rsidRPr="000C3935">
        <w:rPr>
          <w:rFonts w:hAnsi="宋体" w:hint="eastAsia"/>
          <w:bCs/>
          <w:color w:val="auto"/>
          <w:sz w:val="22"/>
          <w:szCs w:val="22"/>
        </w:rPr>
        <w:t>定点服务单位</w:t>
      </w:r>
      <w:r w:rsidRPr="000C3935">
        <w:rPr>
          <w:rFonts w:hAnsi="宋体" w:hint="eastAsia"/>
          <w:bCs/>
          <w:color w:val="auto"/>
          <w:sz w:val="22"/>
          <w:szCs w:val="22"/>
        </w:rPr>
        <w:t>拟入围</w:t>
      </w:r>
      <w:r w:rsidR="00D333B3" w:rsidRPr="000C3935">
        <w:rPr>
          <w:rFonts w:hAnsi="宋体" w:hint="eastAsia"/>
          <w:bCs/>
          <w:color w:val="auto"/>
          <w:sz w:val="22"/>
          <w:szCs w:val="22"/>
        </w:rPr>
        <w:t>5</w:t>
      </w:r>
      <w:r w:rsidR="00B87D9A" w:rsidRPr="000C3935">
        <w:rPr>
          <w:rFonts w:hAnsi="宋体" w:hint="eastAsia"/>
          <w:bCs/>
          <w:color w:val="auto"/>
          <w:sz w:val="22"/>
          <w:szCs w:val="22"/>
        </w:rPr>
        <w:t>家</w:t>
      </w:r>
      <w:r w:rsidRPr="000C3935">
        <w:rPr>
          <w:rFonts w:hAnsi="宋体" w:hint="eastAsia"/>
          <w:bCs/>
          <w:color w:val="auto"/>
          <w:sz w:val="22"/>
          <w:szCs w:val="22"/>
        </w:rPr>
        <w:t>；</w:t>
      </w:r>
    </w:p>
    <w:p w:rsidR="001B6CBC" w:rsidRPr="000C3935" w:rsidRDefault="001B6CBC" w:rsidP="001B6CBC">
      <w:pPr>
        <w:snapToGrid w:val="0"/>
        <w:spacing w:line="380" w:lineRule="exact"/>
        <w:ind w:firstLineChars="196" w:firstLine="431"/>
        <w:rPr>
          <w:rFonts w:hAnsi="宋体"/>
          <w:bCs/>
          <w:color w:val="auto"/>
          <w:sz w:val="22"/>
          <w:szCs w:val="22"/>
        </w:rPr>
      </w:pPr>
      <w:r w:rsidRPr="000C3935">
        <w:rPr>
          <w:rFonts w:hAnsi="宋体" w:hint="eastAsia"/>
          <w:bCs/>
          <w:color w:val="auto"/>
          <w:sz w:val="22"/>
          <w:szCs w:val="22"/>
        </w:rPr>
        <w:t>B</w:t>
      </w:r>
      <w:r w:rsidRPr="000C3935">
        <w:rPr>
          <w:rFonts w:hAnsi="宋体" w:hint="eastAsia"/>
          <w:bCs/>
          <w:color w:val="auto"/>
          <w:sz w:val="22"/>
          <w:szCs w:val="22"/>
        </w:rPr>
        <w:t>分标：</w:t>
      </w:r>
      <w:r w:rsidR="00D333B3" w:rsidRPr="000C3935">
        <w:rPr>
          <w:rFonts w:hAnsi="宋体" w:hint="eastAsia"/>
          <w:bCs/>
          <w:color w:val="auto"/>
          <w:sz w:val="22"/>
          <w:szCs w:val="22"/>
          <w:u w:val="single"/>
        </w:rPr>
        <w:t>林业有害生物检测调查</w:t>
      </w:r>
      <w:r w:rsidRPr="000C3935">
        <w:rPr>
          <w:rFonts w:hAnsi="宋体" w:hint="eastAsia"/>
          <w:bCs/>
          <w:color w:val="auto"/>
          <w:sz w:val="22"/>
          <w:szCs w:val="22"/>
        </w:rPr>
        <w:t>定点服务单位拟入围</w:t>
      </w:r>
      <w:r w:rsidR="00D333B3" w:rsidRPr="000C3935">
        <w:rPr>
          <w:rFonts w:hAnsi="宋体" w:hint="eastAsia"/>
          <w:bCs/>
          <w:color w:val="auto"/>
          <w:sz w:val="22"/>
          <w:szCs w:val="22"/>
        </w:rPr>
        <w:t>2</w:t>
      </w:r>
      <w:r w:rsidRPr="000C3935">
        <w:rPr>
          <w:rFonts w:hAnsi="宋体" w:hint="eastAsia"/>
          <w:bCs/>
          <w:color w:val="auto"/>
          <w:sz w:val="22"/>
          <w:szCs w:val="22"/>
        </w:rPr>
        <w:t>家；</w:t>
      </w:r>
    </w:p>
    <w:p w:rsidR="00B54C31" w:rsidRPr="000C3935" w:rsidRDefault="001B6CBC" w:rsidP="00B54C31">
      <w:pPr>
        <w:snapToGrid w:val="0"/>
        <w:spacing w:line="380" w:lineRule="exact"/>
        <w:ind w:firstLineChars="196" w:firstLine="431"/>
        <w:rPr>
          <w:rFonts w:hAnsi="宋体"/>
          <w:bCs/>
          <w:color w:val="auto"/>
          <w:sz w:val="22"/>
          <w:szCs w:val="22"/>
        </w:rPr>
      </w:pPr>
      <w:r w:rsidRPr="000C3935">
        <w:rPr>
          <w:rFonts w:hAnsi="宋体" w:hint="eastAsia"/>
          <w:bCs/>
          <w:color w:val="auto"/>
          <w:sz w:val="22"/>
          <w:szCs w:val="22"/>
        </w:rPr>
        <w:t>C</w:t>
      </w:r>
      <w:r w:rsidR="00B54C31" w:rsidRPr="000C3935">
        <w:rPr>
          <w:rFonts w:hAnsi="宋体" w:hint="eastAsia"/>
          <w:bCs/>
          <w:color w:val="auto"/>
          <w:sz w:val="22"/>
          <w:szCs w:val="22"/>
        </w:rPr>
        <w:t>分标：</w:t>
      </w:r>
      <w:r w:rsidR="00D333B3" w:rsidRPr="000C3935">
        <w:rPr>
          <w:rFonts w:hAnsi="宋体" w:hint="eastAsia"/>
          <w:bCs/>
          <w:color w:val="auto"/>
          <w:sz w:val="22"/>
          <w:szCs w:val="22"/>
          <w:u w:val="single"/>
        </w:rPr>
        <w:t>农业项目验收</w:t>
      </w:r>
      <w:r w:rsidR="00B87D9A" w:rsidRPr="000C3935">
        <w:rPr>
          <w:rFonts w:hAnsi="宋体" w:hint="eastAsia"/>
          <w:bCs/>
          <w:color w:val="auto"/>
          <w:sz w:val="22"/>
          <w:szCs w:val="22"/>
        </w:rPr>
        <w:t>定点服务单位</w:t>
      </w:r>
      <w:r w:rsidR="00B54C31" w:rsidRPr="000C3935">
        <w:rPr>
          <w:rFonts w:hAnsi="宋体" w:hint="eastAsia"/>
          <w:bCs/>
          <w:color w:val="auto"/>
          <w:sz w:val="22"/>
          <w:szCs w:val="22"/>
        </w:rPr>
        <w:t>拟入围</w:t>
      </w:r>
      <w:r w:rsidR="00D333B3" w:rsidRPr="000C3935">
        <w:rPr>
          <w:rFonts w:hAnsi="宋体" w:hint="eastAsia"/>
          <w:bCs/>
          <w:color w:val="auto"/>
          <w:sz w:val="22"/>
          <w:szCs w:val="22"/>
        </w:rPr>
        <w:t>2</w:t>
      </w:r>
      <w:r w:rsidR="00B54C31" w:rsidRPr="000C3935">
        <w:rPr>
          <w:rFonts w:hAnsi="宋体" w:hint="eastAsia"/>
          <w:bCs/>
          <w:color w:val="auto"/>
          <w:sz w:val="22"/>
          <w:szCs w:val="22"/>
        </w:rPr>
        <w:t>家；</w:t>
      </w:r>
    </w:p>
    <w:p w:rsidR="00A2446D" w:rsidRPr="000C3935" w:rsidRDefault="00CE3FCA" w:rsidP="00A2446D">
      <w:pPr>
        <w:spacing w:line="380" w:lineRule="exact"/>
        <w:ind w:firstLineChars="200" w:firstLine="440"/>
        <w:rPr>
          <w:rFonts w:hAnsi="宋体"/>
          <w:bCs/>
          <w:color w:val="auto"/>
          <w:sz w:val="22"/>
          <w:szCs w:val="22"/>
        </w:rPr>
      </w:pPr>
      <w:r w:rsidRPr="000C3935">
        <w:rPr>
          <w:rFonts w:hAnsi="宋体" w:hint="eastAsia"/>
          <w:bCs/>
          <w:color w:val="auto"/>
          <w:sz w:val="22"/>
          <w:szCs w:val="22"/>
        </w:rPr>
        <w:t>D</w:t>
      </w:r>
      <w:r w:rsidRPr="000C3935">
        <w:rPr>
          <w:rFonts w:hAnsi="宋体" w:hint="eastAsia"/>
          <w:bCs/>
          <w:color w:val="auto"/>
          <w:sz w:val="22"/>
          <w:szCs w:val="22"/>
        </w:rPr>
        <w:t>分标：</w:t>
      </w:r>
      <w:r w:rsidRPr="000C3935">
        <w:rPr>
          <w:rFonts w:hAnsi="宋体" w:hint="eastAsia"/>
          <w:bCs/>
          <w:color w:val="auto"/>
          <w:sz w:val="22"/>
          <w:szCs w:val="22"/>
          <w:u w:val="single"/>
        </w:rPr>
        <w:t>森林督查图斑检查</w:t>
      </w:r>
      <w:r w:rsidRPr="000C3935">
        <w:rPr>
          <w:rFonts w:hAnsi="宋体" w:hint="eastAsia"/>
          <w:bCs/>
          <w:color w:val="auto"/>
          <w:sz w:val="22"/>
          <w:szCs w:val="22"/>
        </w:rPr>
        <w:t>服务定点服务单位</w:t>
      </w:r>
      <w:r w:rsidRPr="000C3935">
        <w:rPr>
          <w:rFonts w:hAnsi="宋体" w:hint="eastAsia"/>
          <w:bCs/>
          <w:color w:val="auto"/>
          <w:sz w:val="22"/>
          <w:szCs w:val="22"/>
        </w:rPr>
        <w:t>2</w:t>
      </w:r>
      <w:r w:rsidRPr="000C3935">
        <w:rPr>
          <w:rFonts w:hAnsi="宋体" w:hint="eastAsia"/>
          <w:bCs/>
          <w:color w:val="auto"/>
          <w:sz w:val="22"/>
          <w:szCs w:val="22"/>
        </w:rPr>
        <w:t>家。</w:t>
      </w:r>
    </w:p>
    <w:p w:rsidR="00B54C31" w:rsidRPr="000C3935" w:rsidRDefault="00B54C31" w:rsidP="00B54C31">
      <w:pPr>
        <w:spacing w:line="380" w:lineRule="exact"/>
        <w:ind w:firstLineChars="200" w:firstLine="442"/>
        <w:rPr>
          <w:rFonts w:ascii="宋体" w:hAnsi="宋体"/>
          <w:b/>
          <w:color w:val="auto"/>
          <w:sz w:val="22"/>
          <w:szCs w:val="22"/>
        </w:rPr>
      </w:pPr>
      <w:r w:rsidRPr="000C3935">
        <w:rPr>
          <w:rFonts w:ascii="宋体" w:hAnsi="宋体" w:hint="eastAsia"/>
          <w:b/>
          <w:color w:val="auto"/>
          <w:sz w:val="22"/>
          <w:szCs w:val="22"/>
        </w:rPr>
        <w:t>采购人应依法确定中标人，排名在中标人后的投标人为中标候选人，如中标人被取消中标资格或终止合同的，由中标候选人按排名依次递补。</w:t>
      </w:r>
    </w:p>
    <w:p w:rsidR="00B54C31" w:rsidRPr="000C3935" w:rsidRDefault="00B54C31" w:rsidP="00B54C31">
      <w:pPr>
        <w:snapToGrid w:val="0"/>
        <w:spacing w:line="380" w:lineRule="exact"/>
        <w:ind w:firstLineChars="196" w:firstLine="433"/>
        <w:rPr>
          <w:rFonts w:hAnsi="宋体"/>
          <w:b/>
          <w:bCs/>
          <w:color w:val="auto"/>
          <w:sz w:val="22"/>
          <w:szCs w:val="22"/>
        </w:rPr>
      </w:pPr>
      <w:r w:rsidRPr="000C3935">
        <w:rPr>
          <w:rFonts w:hAnsi="宋体" w:hint="eastAsia"/>
          <w:b/>
          <w:bCs/>
          <w:color w:val="auto"/>
          <w:sz w:val="22"/>
          <w:szCs w:val="22"/>
        </w:rPr>
        <w:t>投标人可以同时参加所有分标的投标，但最多只能中</w:t>
      </w:r>
      <w:r w:rsidRPr="000C3935">
        <w:rPr>
          <w:rFonts w:hAnsi="宋体" w:hint="eastAsia"/>
          <w:b/>
          <w:bCs/>
          <w:color w:val="auto"/>
          <w:sz w:val="22"/>
          <w:szCs w:val="22"/>
        </w:rPr>
        <w:t>2</w:t>
      </w:r>
      <w:r w:rsidRPr="000C3935">
        <w:rPr>
          <w:rFonts w:hAnsi="宋体" w:hint="eastAsia"/>
          <w:b/>
          <w:bCs/>
          <w:color w:val="auto"/>
          <w:sz w:val="22"/>
          <w:szCs w:val="22"/>
        </w:rPr>
        <w:t>个分标段，已在前面分标中标</w:t>
      </w:r>
      <w:r w:rsidRPr="000C3935">
        <w:rPr>
          <w:rFonts w:hAnsi="宋体" w:hint="eastAsia"/>
          <w:b/>
          <w:bCs/>
          <w:color w:val="auto"/>
          <w:sz w:val="22"/>
          <w:szCs w:val="22"/>
        </w:rPr>
        <w:t>2</w:t>
      </w:r>
      <w:r w:rsidRPr="000C3935">
        <w:rPr>
          <w:rFonts w:hAnsi="宋体" w:hint="eastAsia"/>
          <w:b/>
          <w:bCs/>
          <w:color w:val="auto"/>
          <w:sz w:val="22"/>
          <w:szCs w:val="22"/>
        </w:rPr>
        <w:t>个分标的投标人不再参加后续分标的中标候选人推荐。中标候选人推荐按</w:t>
      </w:r>
      <w:r w:rsidRPr="000C3935">
        <w:rPr>
          <w:rFonts w:hAnsi="宋体" w:hint="eastAsia"/>
          <w:b/>
          <w:bCs/>
          <w:color w:val="auto"/>
          <w:sz w:val="22"/>
          <w:szCs w:val="22"/>
        </w:rPr>
        <w:t>A</w:t>
      </w:r>
      <w:r w:rsidRPr="000C3935">
        <w:rPr>
          <w:rFonts w:hAnsi="宋体" w:hint="eastAsia"/>
          <w:b/>
          <w:bCs/>
          <w:color w:val="auto"/>
          <w:sz w:val="22"/>
          <w:szCs w:val="22"/>
        </w:rPr>
        <w:t>→</w:t>
      </w:r>
      <w:r w:rsidRPr="000C3935">
        <w:rPr>
          <w:rFonts w:hAnsi="宋体" w:hint="eastAsia"/>
          <w:b/>
          <w:bCs/>
          <w:color w:val="auto"/>
          <w:sz w:val="22"/>
          <w:szCs w:val="22"/>
        </w:rPr>
        <w:t>B</w:t>
      </w:r>
      <w:r w:rsidRPr="000C3935">
        <w:rPr>
          <w:rFonts w:hAnsi="宋体" w:hint="eastAsia"/>
          <w:b/>
          <w:bCs/>
          <w:color w:val="auto"/>
          <w:sz w:val="22"/>
          <w:szCs w:val="22"/>
        </w:rPr>
        <w:t>→</w:t>
      </w:r>
      <w:r w:rsidRPr="000C3935">
        <w:rPr>
          <w:rFonts w:hAnsi="宋体" w:hint="eastAsia"/>
          <w:b/>
          <w:bCs/>
          <w:color w:val="auto"/>
          <w:sz w:val="22"/>
          <w:szCs w:val="22"/>
        </w:rPr>
        <w:t>C</w:t>
      </w:r>
      <w:r w:rsidR="00CE3FCA" w:rsidRPr="000C3935">
        <w:rPr>
          <w:rFonts w:hAnsi="宋体" w:hint="eastAsia"/>
          <w:b/>
          <w:bCs/>
          <w:color w:val="auto"/>
          <w:sz w:val="22"/>
          <w:szCs w:val="22"/>
        </w:rPr>
        <w:t>→</w:t>
      </w:r>
      <w:r w:rsidR="00CE3FCA" w:rsidRPr="000C3935">
        <w:rPr>
          <w:rFonts w:hAnsi="宋体" w:hint="eastAsia"/>
          <w:b/>
          <w:bCs/>
          <w:color w:val="auto"/>
          <w:sz w:val="22"/>
          <w:szCs w:val="22"/>
        </w:rPr>
        <w:t>D</w:t>
      </w:r>
      <w:r w:rsidRPr="000C3935">
        <w:rPr>
          <w:rFonts w:hAnsi="宋体" w:hint="eastAsia"/>
          <w:b/>
          <w:bCs/>
          <w:color w:val="auto"/>
          <w:sz w:val="22"/>
          <w:szCs w:val="22"/>
        </w:rPr>
        <w:t>顺序。</w:t>
      </w:r>
    </w:p>
    <w:p w:rsidR="00B54C31" w:rsidRPr="000C3935" w:rsidRDefault="00B54C31" w:rsidP="00B54C31">
      <w:pPr>
        <w:snapToGrid w:val="0"/>
        <w:spacing w:line="380" w:lineRule="exact"/>
        <w:ind w:firstLineChars="196" w:firstLine="431"/>
        <w:rPr>
          <w:rFonts w:hAnsi="宋体"/>
          <w:bCs/>
          <w:color w:val="auto"/>
          <w:sz w:val="22"/>
          <w:szCs w:val="22"/>
        </w:rPr>
      </w:pPr>
      <w:r w:rsidRPr="000C3935">
        <w:rPr>
          <w:rFonts w:hAnsi="宋体" w:hint="eastAsia"/>
          <w:bCs/>
          <w:color w:val="auto"/>
          <w:sz w:val="22"/>
          <w:szCs w:val="22"/>
        </w:rPr>
        <w:t>如中标候选人推荐后达不到拟确定的家数，按实际中标候选人推荐情况确定定点服务单位。</w:t>
      </w:r>
    </w:p>
    <w:p w:rsidR="00B54C31" w:rsidRPr="000C3935" w:rsidRDefault="00B54C31" w:rsidP="00B54C31">
      <w:pPr>
        <w:spacing w:line="380" w:lineRule="exact"/>
        <w:ind w:firstLineChars="196" w:firstLine="431"/>
        <w:rPr>
          <w:rFonts w:ascii="宋体" w:hAnsi="宋体" w:cs="Arial"/>
          <w:color w:val="auto"/>
          <w:kern w:val="1"/>
          <w:sz w:val="22"/>
          <w:szCs w:val="22"/>
        </w:rPr>
      </w:pPr>
      <w:r w:rsidRPr="000C3935">
        <w:rPr>
          <w:rFonts w:ascii="宋体" w:hAnsi="宋体" w:cs="Arial" w:hint="eastAsia"/>
          <w:color w:val="auto"/>
          <w:kern w:val="1"/>
          <w:sz w:val="22"/>
          <w:szCs w:val="22"/>
        </w:rPr>
        <w:t>中标公告发出后在质疑或投诉有效期内有质疑或投诉，且经查属实，导致某一分标原中标人不符合招标文件规定的，取消其相应分标中标资格，由中标候选人按排名依次递补。</w:t>
      </w:r>
    </w:p>
    <w:p w:rsidR="00225C14" w:rsidRPr="000C3935" w:rsidRDefault="00E00358">
      <w:pPr>
        <w:widowControl/>
        <w:spacing w:line="240" w:lineRule="auto"/>
        <w:jc w:val="left"/>
        <w:rPr>
          <w:rFonts w:cs="Arial Unicode MS"/>
          <w:color w:val="auto"/>
          <w:sz w:val="22"/>
          <w:szCs w:val="22"/>
        </w:rPr>
      </w:pPr>
      <w:r w:rsidRPr="000C3935">
        <w:rPr>
          <w:rFonts w:cs="Arial Unicode MS"/>
          <w:color w:val="auto"/>
          <w:sz w:val="22"/>
          <w:szCs w:val="22"/>
        </w:rPr>
        <w:br w:type="page"/>
      </w:r>
    </w:p>
    <w:p w:rsidR="00225C14" w:rsidRPr="000C3935" w:rsidRDefault="00225C14">
      <w:pPr>
        <w:widowControl/>
        <w:spacing w:line="240" w:lineRule="auto"/>
        <w:jc w:val="left"/>
        <w:rPr>
          <w:rFonts w:cs="Arial Unicode MS"/>
          <w:color w:val="auto"/>
          <w:sz w:val="22"/>
          <w:szCs w:val="22"/>
        </w:rPr>
      </w:pPr>
    </w:p>
    <w:p w:rsidR="00225C14" w:rsidRPr="000C3935" w:rsidRDefault="00E00358">
      <w:pPr>
        <w:pStyle w:val="a8"/>
        <w:ind w:firstLineChars="900" w:firstLine="3253"/>
        <w:outlineLvl w:val="0"/>
        <w:rPr>
          <w:rFonts w:cs="宋体"/>
          <w:b/>
          <w:color w:val="auto"/>
          <w:sz w:val="36"/>
          <w:szCs w:val="36"/>
        </w:rPr>
      </w:pPr>
      <w:bookmarkStart w:id="52" w:name="_Toc213206174"/>
      <w:bookmarkStart w:id="53" w:name="_Toc213325923"/>
      <w:bookmarkStart w:id="54" w:name="_Toc6560534"/>
      <w:bookmarkEnd w:id="52"/>
      <w:bookmarkEnd w:id="53"/>
      <w:r w:rsidRPr="000C3935">
        <w:rPr>
          <w:rFonts w:ascii="Times New Roman" w:hAnsi="Times New Roman" w:hint="eastAsia"/>
          <w:b/>
          <w:color w:val="auto"/>
          <w:sz w:val="36"/>
        </w:rPr>
        <w:t>第四章投标人须知</w:t>
      </w:r>
      <w:bookmarkStart w:id="55" w:name="_Toc213326415"/>
      <w:bookmarkEnd w:id="54"/>
      <w:bookmarkEnd w:id="55"/>
    </w:p>
    <w:p w:rsidR="00225C14" w:rsidRPr="000C3935" w:rsidRDefault="00225C14">
      <w:pPr>
        <w:pStyle w:val="a8"/>
        <w:spacing w:line="360" w:lineRule="auto"/>
        <w:jc w:val="center"/>
        <w:rPr>
          <w:rFonts w:ascii="Times New Roman" w:hAnsi="Times New Roman"/>
          <w:b/>
          <w:color w:val="auto"/>
          <w:sz w:val="30"/>
          <w:szCs w:val="30"/>
        </w:rPr>
      </w:pPr>
    </w:p>
    <w:p w:rsidR="00225C14" w:rsidRPr="000C3935" w:rsidRDefault="00E00358">
      <w:pPr>
        <w:pStyle w:val="a8"/>
        <w:spacing w:line="360" w:lineRule="auto"/>
        <w:jc w:val="center"/>
        <w:rPr>
          <w:rFonts w:ascii="Times New Roman" w:hAnsi="Times New Roman"/>
          <w:b/>
          <w:color w:val="auto"/>
          <w:sz w:val="30"/>
          <w:szCs w:val="30"/>
        </w:rPr>
      </w:pPr>
      <w:r w:rsidRPr="000C3935">
        <w:rPr>
          <w:rFonts w:ascii="Times New Roman" w:hAnsi="Times New Roman" w:hint="eastAsia"/>
          <w:b/>
          <w:color w:val="auto"/>
          <w:sz w:val="30"/>
          <w:szCs w:val="30"/>
        </w:rPr>
        <w:t>投标人须知前附表</w:t>
      </w:r>
    </w:p>
    <w:tbl>
      <w:tblPr>
        <w:tblW w:w="9566" w:type="dxa"/>
        <w:tblInd w:w="288" w:type="dxa"/>
        <w:tblLayout w:type="fixed"/>
        <w:tblLook w:val="04A0"/>
      </w:tblPr>
      <w:tblGrid>
        <w:gridCol w:w="954"/>
        <w:gridCol w:w="2127"/>
        <w:gridCol w:w="6485"/>
      </w:tblGrid>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b/>
                <w:color w:val="auto"/>
                <w:sz w:val="22"/>
                <w:szCs w:val="22"/>
              </w:rPr>
            </w:pPr>
            <w:r w:rsidRPr="000C3935">
              <w:rPr>
                <w:rFonts w:cs="宋体"/>
                <w:b/>
                <w:color w:val="auto"/>
                <w:sz w:val="22"/>
                <w:szCs w:val="22"/>
              </w:rPr>
              <w:t>条款号</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b/>
                <w:color w:val="auto"/>
                <w:sz w:val="22"/>
                <w:szCs w:val="22"/>
              </w:rPr>
            </w:pPr>
            <w:r w:rsidRPr="000C3935">
              <w:rPr>
                <w:rFonts w:cs="宋体"/>
                <w:b/>
                <w:color w:val="auto"/>
                <w:sz w:val="22"/>
                <w:szCs w:val="22"/>
              </w:rPr>
              <w:t>条款名称</w:t>
            </w:r>
          </w:p>
        </w:tc>
        <w:tc>
          <w:tcPr>
            <w:tcW w:w="6485" w:type="dxa"/>
            <w:tcBorders>
              <w:top w:val="single" w:sz="4" w:space="0" w:color="000000"/>
              <w:left w:val="single" w:sz="4" w:space="0" w:color="000000"/>
              <w:bottom w:val="single" w:sz="4" w:space="0" w:color="000000"/>
              <w:right w:val="single" w:sz="4" w:space="0" w:color="000000"/>
            </w:tcBorders>
          </w:tcPr>
          <w:p w:rsidR="00225C14" w:rsidRPr="000C3935" w:rsidRDefault="00E00358">
            <w:pPr>
              <w:pStyle w:val="a8"/>
              <w:spacing w:line="400" w:lineRule="exact"/>
              <w:jc w:val="center"/>
              <w:rPr>
                <w:rFonts w:cs="宋体"/>
                <w:b/>
                <w:color w:val="auto"/>
                <w:sz w:val="22"/>
                <w:szCs w:val="22"/>
              </w:rPr>
            </w:pPr>
            <w:r w:rsidRPr="000C3935">
              <w:rPr>
                <w:rFonts w:cs="宋体"/>
                <w:b/>
                <w:color w:val="auto"/>
                <w:sz w:val="22"/>
                <w:szCs w:val="22"/>
              </w:rPr>
              <w:t>详细内容</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采购人</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pPr>
              <w:pStyle w:val="a8"/>
              <w:spacing w:line="400" w:lineRule="exact"/>
              <w:rPr>
                <w:rFonts w:cs="Courier New"/>
                <w:color w:val="auto"/>
                <w:spacing w:val="25"/>
                <w:kern w:val="0"/>
                <w:sz w:val="22"/>
                <w:szCs w:val="22"/>
              </w:rPr>
            </w:pPr>
            <w:r w:rsidRPr="000C3935">
              <w:rPr>
                <w:rFonts w:cs="Courier New" w:hint="eastAsia"/>
                <w:color w:val="auto"/>
                <w:sz w:val="22"/>
                <w:szCs w:val="22"/>
              </w:rPr>
              <w:t>详见招标公告</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1.2</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采购代理机构</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pPr>
              <w:widowControl/>
              <w:shd w:val="clear" w:color="auto" w:fill="FFFFFF"/>
              <w:spacing w:line="420" w:lineRule="exact"/>
              <w:jc w:val="left"/>
              <w:rPr>
                <w:rFonts w:asciiTheme="minorEastAsia" w:eastAsiaTheme="minorEastAsia" w:hAnsiTheme="minorEastAsia" w:cs="宋体"/>
                <w:color w:val="auto"/>
                <w:szCs w:val="21"/>
              </w:rPr>
            </w:pPr>
            <w:r w:rsidRPr="000C3935">
              <w:rPr>
                <w:rFonts w:cs="Courier New" w:hint="eastAsia"/>
                <w:color w:val="auto"/>
                <w:sz w:val="22"/>
                <w:szCs w:val="22"/>
              </w:rPr>
              <w:t>详见招标公告</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1.3</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项目名称</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pPr>
              <w:pStyle w:val="a8"/>
              <w:spacing w:line="400" w:lineRule="exact"/>
              <w:rPr>
                <w:rFonts w:cs="宋体"/>
                <w:color w:val="auto"/>
                <w:sz w:val="22"/>
                <w:szCs w:val="22"/>
              </w:rPr>
            </w:pPr>
            <w:r w:rsidRPr="000C3935">
              <w:rPr>
                <w:rFonts w:cs="Courier New" w:hint="eastAsia"/>
                <w:color w:val="auto"/>
                <w:sz w:val="22"/>
                <w:szCs w:val="22"/>
              </w:rPr>
              <w:t>详见招标公告</w:t>
            </w:r>
          </w:p>
        </w:tc>
      </w:tr>
      <w:tr w:rsidR="00225C14" w:rsidRPr="000C3935">
        <w:trPr>
          <w:trHeight w:val="230"/>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1.4</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项目编号</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pPr>
              <w:pStyle w:val="a8"/>
              <w:spacing w:line="400" w:lineRule="exact"/>
              <w:rPr>
                <w:rFonts w:cs="宋体"/>
                <w:color w:val="auto"/>
                <w:sz w:val="22"/>
                <w:szCs w:val="22"/>
              </w:rPr>
            </w:pPr>
            <w:r w:rsidRPr="000C3935">
              <w:rPr>
                <w:rFonts w:cs="Courier New" w:hint="eastAsia"/>
                <w:color w:val="auto"/>
                <w:sz w:val="22"/>
                <w:szCs w:val="22"/>
              </w:rPr>
              <w:t>详见招标公告</w:t>
            </w:r>
          </w:p>
        </w:tc>
      </w:tr>
      <w:tr w:rsidR="00225C14" w:rsidRPr="000C3935">
        <w:trPr>
          <w:trHeight w:val="248"/>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1.5</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采购预算</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rsidP="00C45B09">
            <w:pPr>
              <w:pStyle w:val="a8"/>
              <w:spacing w:line="400" w:lineRule="exact"/>
              <w:rPr>
                <w:rFonts w:cs="宋体"/>
                <w:color w:val="auto"/>
                <w:sz w:val="22"/>
                <w:szCs w:val="22"/>
              </w:rPr>
            </w:pPr>
            <w:r w:rsidRPr="000C3935">
              <w:rPr>
                <w:rFonts w:cs="Courier New" w:hint="eastAsia"/>
                <w:color w:val="auto"/>
                <w:sz w:val="22"/>
                <w:szCs w:val="22"/>
              </w:rPr>
              <w:t>详见</w:t>
            </w:r>
            <w:r w:rsidR="00C45B09" w:rsidRPr="000C3935">
              <w:rPr>
                <w:rFonts w:cs="Courier New" w:hint="eastAsia"/>
                <w:color w:val="auto"/>
                <w:sz w:val="22"/>
                <w:szCs w:val="22"/>
              </w:rPr>
              <w:t>招标</w:t>
            </w:r>
            <w:r w:rsidRPr="000C3935">
              <w:rPr>
                <w:rFonts w:cs="Courier New" w:hint="eastAsia"/>
                <w:color w:val="auto"/>
                <w:sz w:val="22"/>
                <w:szCs w:val="22"/>
              </w:rPr>
              <w:t>公告</w:t>
            </w:r>
          </w:p>
        </w:tc>
      </w:tr>
      <w:tr w:rsidR="00225C14" w:rsidRPr="000C3935">
        <w:trPr>
          <w:trHeight w:val="247"/>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Courier New"/>
                <w:color w:val="auto"/>
                <w:sz w:val="22"/>
                <w:szCs w:val="22"/>
              </w:rPr>
            </w:pPr>
            <w:r w:rsidRPr="000C3935">
              <w:rPr>
                <w:rFonts w:cs="Courier New"/>
                <w:color w:val="auto"/>
                <w:sz w:val="22"/>
                <w:szCs w:val="22"/>
              </w:rPr>
              <w:t>1.7</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Courier New"/>
                <w:color w:val="auto"/>
                <w:sz w:val="22"/>
                <w:szCs w:val="22"/>
              </w:rPr>
            </w:pPr>
            <w:r w:rsidRPr="000C3935">
              <w:rPr>
                <w:rFonts w:cs="宋体"/>
                <w:color w:val="auto"/>
                <w:sz w:val="22"/>
                <w:szCs w:val="22"/>
              </w:rPr>
              <w:t>获取招标文件的方式</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rsidP="00C45B09">
            <w:pPr>
              <w:spacing w:line="400" w:lineRule="exact"/>
              <w:rPr>
                <w:rFonts w:ascii="宋体" w:hAnsi="宋体" w:cs="宋体"/>
                <w:color w:val="auto"/>
                <w:kern w:val="1"/>
                <w:sz w:val="22"/>
                <w:szCs w:val="22"/>
              </w:rPr>
            </w:pPr>
            <w:r w:rsidRPr="000C3935">
              <w:rPr>
                <w:rFonts w:cs="Courier New" w:hint="eastAsia"/>
                <w:color w:val="auto"/>
                <w:sz w:val="22"/>
                <w:szCs w:val="22"/>
              </w:rPr>
              <w:t>详见招标公告</w:t>
            </w:r>
          </w:p>
        </w:tc>
      </w:tr>
      <w:tr w:rsidR="00225C14" w:rsidRPr="000C3935">
        <w:trPr>
          <w:trHeight w:val="247"/>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360" w:lineRule="exact"/>
              <w:jc w:val="center"/>
              <w:rPr>
                <w:rFonts w:cs="宋体"/>
                <w:color w:val="auto"/>
                <w:sz w:val="22"/>
                <w:szCs w:val="22"/>
              </w:rPr>
            </w:pPr>
            <w:r w:rsidRPr="000C3935">
              <w:rPr>
                <w:rFonts w:cs="宋体" w:hint="eastAsia"/>
                <w:color w:val="auto"/>
                <w:sz w:val="22"/>
                <w:szCs w:val="22"/>
              </w:rPr>
              <w:t>1.8</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360" w:lineRule="exact"/>
              <w:jc w:val="center"/>
              <w:rPr>
                <w:rFonts w:cs="宋体"/>
                <w:color w:val="auto"/>
                <w:sz w:val="22"/>
                <w:szCs w:val="22"/>
              </w:rPr>
            </w:pPr>
            <w:r w:rsidRPr="000C3935">
              <w:rPr>
                <w:rFonts w:cs="宋体" w:hint="eastAsia"/>
                <w:color w:val="auto"/>
                <w:sz w:val="22"/>
                <w:szCs w:val="22"/>
              </w:rPr>
              <w:t>预留采购份额</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rsidP="00E00358">
            <w:pPr>
              <w:pStyle w:val="a8"/>
              <w:spacing w:line="360" w:lineRule="exact"/>
              <w:ind w:left="625" w:hangingChars="284" w:hanging="625"/>
              <w:rPr>
                <w:rFonts w:cs="宋体"/>
                <w:color w:val="auto"/>
                <w:sz w:val="22"/>
                <w:szCs w:val="22"/>
              </w:rPr>
            </w:pPr>
            <w:r w:rsidRPr="000C3935">
              <w:rPr>
                <w:rFonts w:cs="宋体" w:hint="eastAsia"/>
                <w:color w:val="auto"/>
                <w:sz w:val="22"/>
                <w:szCs w:val="22"/>
              </w:rPr>
              <w:t>本项目非专门面向中小企业采购</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3.2</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bCs/>
                <w:color w:val="auto"/>
                <w:sz w:val="22"/>
                <w:szCs w:val="22"/>
              </w:rPr>
              <w:t>投标人应具备的特定条件</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rsidP="00C45B09">
            <w:pPr>
              <w:snapToGrid w:val="0"/>
              <w:spacing w:line="440" w:lineRule="exact"/>
              <w:rPr>
                <w:rFonts w:ascii="宋体" w:hAnsi="宋体"/>
                <w:color w:val="auto"/>
                <w:sz w:val="22"/>
                <w:szCs w:val="22"/>
              </w:rPr>
            </w:pPr>
            <w:r w:rsidRPr="000C3935">
              <w:rPr>
                <w:rFonts w:cs="Courier New" w:hint="eastAsia"/>
                <w:color w:val="auto"/>
                <w:sz w:val="22"/>
                <w:szCs w:val="22"/>
              </w:rPr>
              <w:t>详见招标公告</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225C14">
            <w:pPr>
              <w:pStyle w:val="a8"/>
              <w:keepNext/>
              <w:keepLines/>
              <w:spacing w:line="400" w:lineRule="exact"/>
              <w:ind w:firstLine="643"/>
              <w:jc w:val="center"/>
              <w:outlineLvl w:val="2"/>
              <w:rPr>
                <w:rFonts w:cs="宋体"/>
                <w:color w:val="auto"/>
                <w:sz w:val="22"/>
                <w:szCs w:val="22"/>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bCs/>
                <w:color w:val="auto"/>
                <w:sz w:val="22"/>
                <w:szCs w:val="22"/>
              </w:rPr>
            </w:pPr>
            <w:r w:rsidRPr="000C3935">
              <w:rPr>
                <w:rFonts w:hint="eastAsia"/>
                <w:color w:val="auto"/>
                <w:sz w:val="22"/>
                <w:szCs w:val="22"/>
              </w:rPr>
              <w:t>信用查询</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snapToGrid w:val="0"/>
              <w:spacing w:line="400" w:lineRule="exact"/>
              <w:rPr>
                <w:rFonts w:ascii="宋体" w:hAnsi="宋体"/>
                <w:b/>
                <w:color w:val="auto"/>
                <w:sz w:val="22"/>
                <w:szCs w:val="22"/>
              </w:rPr>
            </w:pPr>
            <w:r w:rsidRPr="000C3935">
              <w:rPr>
                <w:rFonts w:ascii="宋体" w:hAnsi="宋体" w:hint="eastAsia"/>
                <w:b/>
                <w:color w:val="auto"/>
                <w:sz w:val="22"/>
                <w:szCs w:val="22"/>
              </w:rPr>
              <w:t>采购人或采购代理机构在对投标人资格审查时进行信用查询。</w:t>
            </w:r>
          </w:p>
          <w:p w:rsidR="00225C14" w:rsidRPr="000C3935" w:rsidRDefault="00E00358">
            <w:pPr>
              <w:snapToGrid w:val="0"/>
              <w:spacing w:line="400" w:lineRule="exact"/>
              <w:rPr>
                <w:rFonts w:ascii="宋体" w:hAnsi="宋体"/>
                <w:color w:val="auto"/>
                <w:sz w:val="22"/>
                <w:szCs w:val="22"/>
              </w:rPr>
            </w:pPr>
            <w:r w:rsidRPr="000C3935">
              <w:rPr>
                <w:rFonts w:ascii="宋体" w:hAnsi="宋体" w:hint="eastAsia"/>
                <w:color w:val="auto"/>
                <w:sz w:val="22"/>
                <w:szCs w:val="22"/>
              </w:rPr>
              <w:t>查询渠道：“信用中国”网站</w:t>
            </w:r>
            <w:r w:rsidRPr="000C3935">
              <w:rPr>
                <w:rFonts w:ascii="宋体" w:hAnsi="宋体"/>
                <w:color w:val="auto"/>
                <w:sz w:val="22"/>
                <w:szCs w:val="22"/>
              </w:rPr>
              <w:t xml:space="preserve">(www.creditchina.gov.cn) </w:t>
            </w:r>
            <w:r w:rsidRPr="000C3935">
              <w:rPr>
                <w:rFonts w:ascii="宋体" w:hAnsi="宋体" w:hint="eastAsia"/>
                <w:color w:val="auto"/>
                <w:sz w:val="22"/>
                <w:szCs w:val="22"/>
              </w:rPr>
              <w:t>、</w:t>
            </w:r>
            <w:r w:rsidRPr="000C3935">
              <w:rPr>
                <w:rFonts w:ascii="宋体" w:hAnsi="宋体"/>
                <w:color w:val="auto"/>
                <w:sz w:val="22"/>
                <w:szCs w:val="22"/>
              </w:rPr>
              <w:t>中国政府采购网（www.ccgp.gov.cn）</w:t>
            </w:r>
          </w:p>
          <w:p w:rsidR="00225C14" w:rsidRPr="000C3935" w:rsidRDefault="00E00358">
            <w:pPr>
              <w:snapToGrid w:val="0"/>
              <w:spacing w:line="400" w:lineRule="exact"/>
              <w:rPr>
                <w:rFonts w:ascii="宋体" w:hAnsi="宋体"/>
                <w:color w:val="auto"/>
                <w:sz w:val="22"/>
                <w:szCs w:val="22"/>
              </w:rPr>
            </w:pPr>
            <w:r w:rsidRPr="000C3935">
              <w:rPr>
                <w:rFonts w:ascii="宋体" w:hAnsi="宋体" w:hint="eastAsia"/>
                <w:color w:val="auto"/>
                <w:sz w:val="22"/>
                <w:szCs w:val="22"/>
              </w:rPr>
              <w:t>查询记录和证据留存方式：在查询网站中直接打印查询记录，打印材料作为评审资料保存。</w:t>
            </w:r>
          </w:p>
          <w:p w:rsidR="00225C14" w:rsidRPr="000C3935" w:rsidRDefault="00E00358" w:rsidP="00025ACA">
            <w:pPr>
              <w:wordWrap w:val="0"/>
              <w:spacing w:line="400" w:lineRule="exact"/>
              <w:rPr>
                <w:rFonts w:ascii="宋体" w:hAnsi="宋体" w:cs="Arial"/>
                <w:color w:val="auto"/>
                <w:kern w:val="1"/>
                <w:sz w:val="22"/>
                <w:szCs w:val="22"/>
              </w:rPr>
            </w:pPr>
            <w:r w:rsidRPr="000C3935">
              <w:rPr>
                <w:rFonts w:ascii="宋体" w:hAnsi="宋体" w:hint="eastAsia"/>
                <w:color w:val="auto"/>
                <w:sz w:val="22"/>
                <w:szCs w:val="22"/>
              </w:rPr>
              <w:t>信用信息使用规则：对在“信用中国”网站</w:t>
            </w:r>
            <w:r w:rsidRPr="000C3935">
              <w:rPr>
                <w:rFonts w:ascii="宋体" w:hAnsi="宋体"/>
                <w:color w:val="auto"/>
                <w:sz w:val="22"/>
                <w:szCs w:val="22"/>
              </w:rPr>
              <w:t xml:space="preserve">(www.creditchina.gov.cn) </w:t>
            </w:r>
            <w:r w:rsidRPr="000C3935">
              <w:rPr>
                <w:rFonts w:ascii="宋体" w:hAnsi="宋体" w:hint="eastAsia"/>
                <w:color w:val="auto"/>
                <w:sz w:val="22"/>
                <w:szCs w:val="22"/>
              </w:rPr>
              <w:t>、</w:t>
            </w:r>
            <w:r w:rsidRPr="000C3935">
              <w:rPr>
                <w:rFonts w:ascii="宋体" w:hAnsi="宋体"/>
                <w:color w:val="auto"/>
                <w:sz w:val="22"/>
                <w:szCs w:val="22"/>
              </w:rPr>
              <w:t>中国政府采购网（www.ccgp.gov.cn）</w:t>
            </w:r>
            <w:r w:rsidRPr="000C3935">
              <w:rPr>
                <w:rFonts w:ascii="宋体" w:hAnsi="宋体" w:hint="eastAsia"/>
                <w:color w:val="auto"/>
                <w:sz w:val="22"/>
                <w:szCs w:val="22"/>
              </w:rPr>
              <w:t>列入失信被执行人、重大税收违法案件当事人名单、政府采购严重违法失信行为记录名单及其他不符合《中华人民共和国政府采购法》第二十二条规定条件的供应商，资格审查不通过，不得参与政府采购活动。</w:t>
            </w:r>
          </w:p>
        </w:tc>
      </w:tr>
      <w:tr w:rsidR="00225C14" w:rsidRPr="000C3935">
        <w:trPr>
          <w:trHeight w:val="248"/>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3.3</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是否接受联合体投标</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否</w:t>
            </w:r>
          </w:p>
        </w:tc>
      </w:tr>
      <w:tr w:rsidR="00225C14" w:rsidRPr="000C3935">
        <w:trPr>
          <w:trHeight w:val="247"/>
        </w:trPr>
        <w:tc>
          <w:tcPr>
            <w:tcW w:w="954" w:type="dxa"/>
            <w:vMerge w:val="restart"/>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4.1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招标文件质疑提交</w:t>
            </w:r>
            <w:r w:rsidRPr="000C3935">
              <w:rPr>
                <w:rFonts w:cs="宋体"/>
                <w:color w:val="auto"/>
                <w:kern w:val="0"/>
                <w:sz w:val="22"/>
                <w:szCs w:val="22"/>
              </w:rPr>
              <w:t>的截止时间</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45B09">
            <w:pPr>
              <w:pStyle w:val="a8"/>
              <w:spacing w:line="400" w:lineRule="exact"/>
              <w:rPr>
                <w:rFonts w:cs="宋体"/>
                <w:color w:val="auto"/>
                <w:sz w:val="22"/>
                <w:szCs w:val="22"/>
              </w:rPr>
            </w:pPr>
            <w:r w:rsidRPr="000C3935">
              <w:rPr>
                <w:rFonts w:hint="eastAsia"/>
                <w:color w:val="auto"/>
                <w:sz w:val="22"/>
                <w:szCs w:val="22"/>
              </w:rPr>
              <w:t>知道或者应知其权益受到损害之日起七个工作日内。</w:t>
            </w:r>
          </w:p>
        </w:tc>
      </w:tr>
      <w:tr w:rsidR="00225C14" w:rsidRPr="000C3935">
        <w:trPr>
          <w:trHeight w:val="247"/>
        </w:trPr>
        <w:tc>
          <w:tcPr>
            <w:tcW w:w="954" w:type="dxa"/>
            <w:vMerge/>
            <w:tcBorders>
              <w:top w:val="single" w:sz="4" w:space="0" w:color="000000"/>
              <w:left w:val="single" w:sz="4" w:space="0" w:color="000000"/>
              <w:bottom w:val="single" w:sz="4" w:space="0" w:color="000000"/>
              <w:right w:val="single" w:sz="4" w:space="0" w:color="000000"/>
            </w:tcBorders>
            <w:vAlign w:val="center"/>
          </w:tcPr>
          <w:p w:rsidR="00225C14" w:rsidRPr="000C3935" w:rsidRDefault="00225C14">
            <w:pPr>
              <w:keepNext/>
              <w:keepLines/>
              <w:spacing w:line="400" w:lineRule="exact"/>
              <w:ind w:firstLine="643"/>
              <w:jc w:val="left"/>
              <w:outlineLvl w:val="2"/>
              <w:rPr>
                <w:rFonts w:ascii="宋体" w:hAnsi="宋体" w:cs="宋体"/>
                <w:color w:val="auto"/>
                <w:sz w:val="22"/>
                <w:szCs w:val="22"/>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质疑提交地点、电话</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Courier New"/>
                <w:color w:val="auto"/>
                <w:sz w:val="22"/>
                <w:szCs w:val="22"/>
              </w:rPr>
            </w:pPr>
            <w:r w:rsidRPr="000C3935">
              <w:rPr>
                <w:rFonts w:cs="Courier New" w:hint="eastAsia"/>
                <w:color w:val="auto"/>
                <w:sz w:val="22"/>
                <w:szCs w:val="22"/>
              </w:rPr>
              <w:t>以书面的形式提交</w:t>
            </w:r>
          </w:p>
          <w:p w:rsidR="00225C14" w:rsidRPr="000C3935" w:rsidRDefault="00E00358">
            <w:pPr>
              <w:pStyle w:val="a8"/>
              <w:spacing w:line="400" w:lineRule="exact"/>
              <w:rPr>
                <w:rFonts w:cs="Courier New"/>
                <w:color w:val="auto"/>
                <w:sz w:val="22"/>
                <w:szCs w:val="22"/>
                <w:u w:val="single"/>
              </w:rPr>
            </w:pPr>
            <w:r w:rsidRPr="000C3935">
              <w:rPr>
                <w:rFonts w:cs="Courier New"/>
                <w:color w:val="auto"/>
                <w:sz w:val="22"/>
                <w:szCs w:val="22"/>
              </w:rPr>
              <w:t>云之龙招标集团有限公司</w:t>
            </w:r>
            <w:r w:rsidRPr="000C3935">
              <w:rPr>
                <w:rFonts w:cs="Courier New" w:hint="eastAsia"/>
                <w:color w:val="auto"/>
                <w:sz w:val="22"/>
                <w:szCs w:val="22"/>
              </w:rPr>
              <w:t>招标部</w:t>
            </w:r>
            <w:r w:rsidRPr="000C3935">
              <w:rPr>
                <w:rFonts w:cs="Courier New"/>
                <w:color w:val="auto"/>
                <w:sz w:val="22"/>
                <w:szCs w:val="22"/>
              </w:rPr>
              <w:t>(广西南宁市新民路34-18号中明大厦</w:t>
            </w:r>
            <w:r w:rsidRPr="000C3935">
              <w:rPr>
                <w:rFonts w:cs="Courier New" w:hint="eastAsia"/>
                <w:color w:val="auto"/>
                <w:sz w:val="22"/>
                <w:szCs w:val="22"/>
              </w:rPr>
              <w:t>12</w:t>
            </w:r>
            <w:r w:rsidRPr="000C3935">
              <w:rPr>
                <w:rFonts w:cs="Courier New"/>
                <w:color w:val="auto"/>
                <w:sz w:val="22"/>
                <w:szCs w:val="22"/>
              </w:rPr>
              <w:t>楼</w:t>
            </w:r>
            <w:r w:rsidRPr="000C3935">
              <w:rPr>
                <w:rFonts w:cs="Courier New" w:hint="eastAsia"/>
                <w:color w:val="auto"/>
                <w:sz w:val="22"/>
                <w:szCs w:val="22"/>
              </w:rPr>
              <w:t>D</w:t>
            </w:r>
            <w:r w:rsidRPr="000C3935">
              <w:rPr>
                <w:rFonts w:cs="Courier New"/>
                <w:color w:val="auto"/>
                <w:sz w:val="22"/>
                <w:szCs w:val="22"/>
              </w:rPr>
              <w:t>座)</w:t>
            </w:r>
            <w:r w:rsidRPr="000C3935">
              <w:rPr>
                <w:rFonts w:cs="宋体"/>
                <w:color w:val="auto"/>
                <w:sz w:val="22"/>
                <w:szCs w:val="22"/>
              </w:rPr>
              <w:t>，质疑咨询电话：</w:t>
            </w:r>
            <w:r w:rsidRPr="000C3935">
              <w:rPr>
                <w:rFonts w:cs="Courier New"/>
                <w:color w:val="auto"/>
                <w:sz w:val="22"/>
                <w:szCs w:val="22"/>
              </w:rPr>
              <w:t>0771-2618199、2618118 、2611898</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7.1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kern w:val="0"/>
                <w:sz w:val="22"/>
                <w:szCs w:val="22"/>
              </w:rPr>
              <w:t>投标人要求澄清的</w:t>
            </w:r>
            <w:r w:rsidRPr="000C3935">
              <w:rPr>
                <w:rFonts w:cs="宋体"/>
                <w:color w:val="auto"/>
                <w:kern w:val="0"/>
                <w:sz w:val="22"/>
                <w:szCs w:val="22"/>
              </w:rPr>
              <w:lastRenderedPageBreak/>
              <w:t>截止时间</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CB09D1">
            <w:pPr>
              <w:pStyle w:val="a8"/>
              <w:spacing w:line="400" w:lineRule="exact"/>
              <w:rPr>
                <w:rFonts w:cs="宋体"/>
                <w:color w:val="auto"/>
                <w:sz w:val="22"/>
                <w:szCs w:val="22"/>
              </w:rPr>
            </w:pPr>
            <w:r w:rsidRPr="000C3935">
              <w:rPr>
                <w:rFonts w:cs="宋体" w:hint="eastAsia"/>
                <w:color w:val="auto"/>
                <w:sz w:val="22"/>
                <w:szCs w:val="22"/>
              </w:rPr>
              <w:lastRenderedPageBreak/>
              <w:t>获取采购文件或者采购文件公告期限届满之日</w:t>
            </w:r>
            <w:r w:rsidR="00E00358" w:rsidRPr="000C3935">
              <w:rPr>
                <w:rFonts w:cs="宋体"/>
                <w:color w:val="auto"/>
                <w:sz w:val="22"/>
                <w:szCs w:val="22"/>
              </w:rPr>
              <w:t>起七个工作日内</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lastRenderedPageBreak/>
              <w:t>8.7</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投标文件副本份数</w:t>
            </w:r>
            <w:r w:rsidRPr="000C3935">
              <w:rPr>
                <w:rFonts w:cs="宋体" w:hint="eastAsia"/>
                <w:color w:val="auto"/>
                <w:sz w:val="22"/>
                <w:szCs w:val="22"/>
              </w:rPr>
              <w:t>及包封</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报价文件：正本1份，副本3份</w:t>
            </w:r>
          </w:p>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资格文件：正本1份，副本3份</w:t>
            </w:r>
          </w:p>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商务技术文件：正本1份，副本3份</w:t>
            </w:r>
          </w:p>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1、报价文件、资格文件、商务技术文件3部分分别装订成册；</w:t>
            </w:r>
          </w:p>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2、所有的报价文件、资格文件、商务技术文件正本统一装入一个文件袋（箱）中；</w:t>
            </w:r>
          </w:p>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3、所有的报价文件、资格文件、商务技术文件副本统一装入</w:t>
            </w:r>
            <w:r w:rsidRPr="000C3935">
              <w:rPr>
                <w:rFonts w:cs="宋体" w:hint="eastAsia"/>
                <w:b/>
                <w:color w:val="auto"/>
                <w:sz w:val="24"/>
                <w:szCs w:val="22"/>
              </w:rPr>
              <w:t>另</w:t>
            </w:r>
            <w:r w:rsidRPr="000C3935">
              <w:rPr>
                <w:rFonts w:cs="宋体" w:hint="eastAsia"/>
                <w:color w:val="auto"/>
                <w:sz w:val="22"/>
                <w:szCs w:val="22"/>
              </w:rPr>
              <w:t>一个文件袋（箱）中；</w:t>
            </w:r>
          </w:p>
          <w:p w:rsidR="00225C14" w:rsidRPr="000C3935" w:rsidRDefault="00E00358">
            <w:pPr>
              <w:pStyle w:val="a8"/>
              <w:spacing w:line="400" w:lineRule="exact"/>
              <w:rPr>
                <w:color w:val="auto"/>
                <w:sz w:val="22"/>
                <w:szCs w:val="22"/>
              </w:rPr>
            </w:pPr>
            <w:r w:rsidRPr="000C3935">
              <w:rPr>
                <w:rFonts w:cs="宋体" w:hint="eastAsia"/>
                <w:color w:val="auto"/>
                <w:sz w:val="22"/>
                <w:szCs w:val="22"/>
              </w:rPr>
              <w:t>4、统一将2和3再</w:t>
            </w:r>
            <w:r w:rsidRPr="000C3935">
              <w:rPr>
                <w:rFonts w:cs="宋体"/>
                <w:color w:val="auto"/>
                <w:sz w:val="22"/>
                <w:szCs w:val="22"/>
              </w:rPr>
              <w:t>统一装入一个文件</w:t>
            </w:r>
            <w:r w:rsidRPr="000C3935">
              <w:rPr>
                <w:rFonts w:cs="宋体" w:hint="eastAsia"/>
                <w:color w:val="auto"/>
                <w:sz w:val="22"/>
                <w:szCs w:val="22"/>
              </w:rPr>
              <w:t>袋（箱）</w:t>
            </w:r>
            <w:r w:rsidRPr="000C3935">
              <w:rPr>
                <w:rFonts w:cs="宋体"/>
                <w:color w:val="auto"/>
                <w:sz w:val="22"/>
                <w:szCs w:val="22"/>
              </w:rPr>
              <w:t>中加以密封</w:t>
            </w:r>
            <w:r w:rsidRPr="000C3935">
              <w:rPr>
                <w:rFonts w:cs="宋体" w:hint="eastAsia"/>
                <w:color w:val="auto"/>
                <w:sz w:val="22"/>
                <w:szCs w:val="22"/>
              </w:rPr>
              <w:t>，</w:t>
            </w:r>
            <w:r w:rsidRPr="000C3935">
              <w:rPr>
                <w:rFonts w:hint="eastAsia"/>
                <w:color w:val="auto"/>
                <w:sz w:val="22"/>
                <w:szCs w:val="22"/>
              </w:rPr>
              <w:t>封口处必须加盖投标人单位公章，以示密封；</w:t>
            </w:r>
          </w:p>
          <w:p w:rsidR="00225C14" w:rsidRPr="000C3935" w:rsidRDefault="00E00358">
            <w:pPr>
              <w:pStyle w:val="a8"/>
              <w:spacing w:line="400" w:lineRule="exact"/>
              <w:rPr>
                <w:color w:val="auto"/>
                <w:sz w:val="22"/>
                <w:szCs w:val="22"/>
              </w:rPr>
            </w:pPr>
            <w:r w:rsidRPr="000C3935">
              <w:rPr>
                <w:rFonts w:hint="eastAsia"/>
                <w:color w:val="auto"/>
                <w:sz w:val="22"/>
                <w:szCs w:val="22"/>
              </w:rPr>
              <w:t>5、投多个分标的每个分标的投标文件均分别按1-4的要求装订包封（即一个分标一个包）。代理机构接收投标文件时按分标接收。</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225C14">
            <w:pPr>
              <w:pStyle w:val="a8"/>
              <w:keepNext/>
              <w:keepLines/>
              <w:spacing w:line="400" w:lineRule="exact"/>
              <w:ind w:firstLine="643"/>
              <w:jc w:val="center"/>
              <w:outlineLvl w:val="2"/>
              <w:rPr>
                <w:rFonts w:cs="宋体"/>
                <w:color w:val="auto"/>
                <w:sz w:val="22"/>
                <w:szCs w:val="22"/>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Courier New"/>
                <w:color w:val="auto"/>
                <w:sz w:val="22"/>
                <w:szCs w:val="22"/>
              </w:rPr>
              <w:t>投标文件电子版</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宋体" w:hint="eastAsia"/>
                <w:color w:val="auto"/>
                <w:sz w:val="22"/>
                <w:szCs w:val="22"/>
              </w:rPr>
              <w:t>无需提供</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11.4</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spacing w:line="400" w:lineRule="exact"/>
              <w:jc w:val="center"/>
              <w:rPr>
                <w:rFonts w:ascii="宋体" w:hAnsi="宋体" w:cs="宋体"/>
                <w:color w:val="auto"/>
                <w:sz w:val="22"/>
                <w:szCs w:val="22"/>
              </w:rPr>
            </w:pPr>
            <w:r w:rsidRPr="000C3935">
              <w:rPr>
                <w:rFonts w:ascii="宋体" w:hAnsi="宋体" w:hint="eastAsia"/>
                <w:color w:val="auto"/>
                <w:sz w:val="22"/>
                <w:szCs w:val="22"/>
              </w:rPr>
              <w:t>采购代理服务费</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宋体"/>
                <w:color w:val="auto"/>
                <w:sz w:val="22"/>
                <w:szCs w:val="22"/>
              </w:rPr>
              <w:t>1、代理服务费由中标人向采购代理机构支付。签订合同前，中标人应向采购代理机构一次付清代理服务费。</w:t>
            </w:r>
          </w:p>
          <w:p w:rsidR="00225C14" w:rsidRPr="000C3935" w:rsidRDefault="00E00358">
            <w:pPr>
              <w:pStyle w:val="a8"/>
              <w:spacing w:line="400" w:lineRule="exact"/>
              <w:rPr>
                <w:rFonts w:cs="宋体"/>
                <w:color w:val="auto"/>
                <w:kern w:val="0"/>
                <w:sz w:val="22"/>
                <w:szCs w:val="22"/>
              </w:rPr>
            </w:pPr>
            <w:r w:rsidRPr="000C3935">
              <w:rPr>
                <w:rFonts w:cs="宋体"/>
                <w:color w:val="auto"/>
                <w:kern w:val="0"/>
                <w:sz w:val="22"/>
                <w:szCs w:val="22"/>
              </w:rPr>
              <w:t>2、</w:t>
            </w:r>
            <w:r w:rsidRPr="000C3935">
              <w:rPr>
                <w:rFonts w:cs="宋体"/>
                <w:color w:val="auto"/>
                <w:sz w:val="22"/>
                <w:szCs w:val="22"/>
              </w:rPr>
              <w:t>代理服务收费标准：</w:t>
            </w:r>
            <w:r w:rsidRPr="000C3935">
              <w:rPr>
                <w:rFonts w:cs="宋体" w:hint="eastAsia"/>
                <w:color w:val="auto"/>
                <w:sz w:val="22"/>
                <w:szCs w:val="22"/>
              </w:rPr>
              <w:t>各分标</w:t>
            </w:r>
            <w:r w:rsidRPr="000C3935">
              <w:rPr>
                <w:rFonts w:eastAsiaTheme="minorEastAsia" w:hint="eastAsia"/>
                <w:color w:val="auto"/>
              </w:rPr>
              <w:t>每名中标人</w:t>
            </w:r>
            <w:r w:rsidRPr="000C3935">
              <w:rPr>
                <w:rFonts w:cs="宋体" w:hint="eastAsia"/>
                <w:color w:val="auto"/>
                <w:sz w:val="22"/>
                <w:szCs w:val="22"/>
              </w:rPr>
              <w:t>按</w:t>
            </w:r>
            <w:r w:rsidR="00D333B3" w:rsidRPr="000C3935">
              <w:rPr>
                <w:rFonts w:eastAsiaTheme="minorEastAsia" w:hint="eastAsia"/>
                <w:b/>
                <w:color w:val="auto"/>
                <w:u w:val="single"/>
              </w:rPr>
              <w:t>6</w:t>
            </w:r>
            <w:r w:rsidR="006153B0" w:rsidRPr="000C3935">
              <w:rPr>
                <w:rFonts w:eastAsiaTheme="minorEastAsia" w:hint="eastAsia"/>
                <w:b/>
                <w:color w:val="auto"/>
                <w:u w:val="single"/>
              </w:rPr>
              <w:t>800元</w:t>
            </w:r>
            <w:r w:rsidRPr="000C3935">
              <w:rPr>
                <w:rFonts w:hint="eastAsia"/>
                <w:color w:val="auto"/>
                <w:szCs w:val="21"/>
              </w:rPr>
              <w:t>收取</w:t>
            </w:r>
            <w:r w:rsidRPr="000C3935">
              <w:rPr>
                <w:rFonts w:cs="宋体"/>
                <w:color w:val="auto"/>
                <w:kern w:val="0"/>
                <w:sz w:val="22"/>
                <w:szCs w:val="22"/>
              </w:rPr>
              <w:t>。</w:t>
            </w:r>
          </w:p>
          <w:p w:rsidR="00225C14" w:rsidRPr="000C3935" w:rsidRDefault="00E00358">
            <w:pPr>
              <w:pStyle w:val="a8"/>
              <w:spacing w:line="400" w:lineRule="exact"/>
              <w:rPr>
                <w:rFonts w:cs="宋体"/>
                <w:color w:val="auto"/>
                <w:kern w:val="0"/>
                <w:sz w:val="22"/>
                <w:szCs w:val="22"/>
              </w:rPr>
            </w:pPr>
            <w:r w:rsidRPr="000C3935">
              <w:rPr>
                <w:rFonts w:cs="宋体"/>
                <w:color w:val="auto"/>
                <w:kern w:val="0"/>
                <w:sz w:val="22"/>
                <w:szCs w:val="22"/>
              </w:rPr>
              <w:t>3、采购代理机构的银行账户：</w:t>
            </w:r>
          </w:p>
          <w:p w:rsidR="00225C14" w:rsidRPr="000C3935" w:rsidRDefault="00E00358">
            <w:pPr>
              <w:pStyle w:val="a8"/>
              <w:spacing w:line="400" w:lineRule="exact"/>
              <w:rPr>
                <w:rFonts w:cs="宋体"/>
                <w:color w:val="auto"/>
                <w:kern w:val="0"/>
                <w:sz w:val="22"/>
                <w:szCs w:val="22"/>
              </w:rPr>
            </w:pPr>
            <w:r w:rsidRPr="000C3935">
              <w:rPr>
                <w:rFonts w:cs="宋体"/>
                <w:color w:val="auto"/>
                <w:kern w:val="0"/>
                <w:sz w:val="22"/>
                <w:szCs w:val="22"/>
              </w:rPr>
              <w:t>账户名称：云之龙招标集团有限公司</w:t>
            </w:r>
          </w:p>
          <w:p w:rsidR="00225C14" w:rsidRPr="000C3935" w:rsidRDefault="00E00358">
            <w:pPr>
              <w:pStyle w:val="a8"/>
              <w:spacing w:line="400" w:lineRule="exact"/>
              <w:rPr>
                <w:rFonts w:cs="宋体"/>
                <w:color w:val="auto"/>
                <w:kern w:val="0"/>
                <w:sz w:val="22"/>
                <w:szCs w:val="22"/>
              </w:rPr>
            </w:pPr>
            <w:r w:rsidRPr="000C3935">
              <w:rPr>
                <w:rFonts w:cs="宋体"/>
                <w:color w:val="auto"/>
                <w:kern w:val="0"/>
                <w:sz w:val="22"/>
                <w:szCs w:val="22"/>
              </w:rPr>
              <w:t>开户银行：中国银行南宁市民主支行（网银支付可选中国银行南宁市邕州支行）</w:t>
            </w:r>
          </w:p>
          <w:p w:rsidR="00225C14" w:rsidRPr="000C3935" w:rsidRDefault="00E00358">
            <w:pPr>
              <w:pStyle w:val="a8"/>
              <w:spacing w:line="400" w:lineRule="exact"/>
              <w:rPr>
                <w:rFonts w:cs="宋体"/>
                <w:color w:val="auto"/>
                <w:kern w:val="0"/>
                <w:sz w:val="22"/>
                <w:szCs w:val="22"/>
              </w:rPr>
            </w:pPr>
            <w:r w:rsidRPr="000C3935">
              <w:rPr>
                <w:rFonts w:cs="宋体"/>
                <w:color w:val="auto"/>
                <w:kern w:val="0"/>
                <w:sz w:val="22"/>
                <w:szCs w:val="22"/>
              </w:rPr>
              <w:t>银行账号：623660979180</w:t>
            </w:r>
          </w:p>
          <w:p w:rsidR="00225C14" w:rsidRPr="000C3935" w:rsidRDefault="00E00358">
            <w:pPr>
              <w:pStyle w:val="a8"/>
              <w:spacing w:line="400" w:lineRule="exact"/>
              <w:rPr>
                <w:rFonts w:cs="宋体"/>
                <w:color w:val="auto"/>
                <w:sz w:val="22"/>
                <w:szCs w:val="22"/>
              </w:rPr>
            </w:pPr>
            <w:r w:rsidRPr="000C3935">
              <w:rPr>
                <w:rFonts w:cs="宋体"/>
                <w:color w:val="auto"/>
                <w:kern w:val="0"/>
                <w:sz w:val="22"/>
                <w:szCs w:val="22"/>
              </w:rPr>
              <w:t>开户行行号：104611010017</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12.1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投标有效期</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rsidP="00846F70">
            <w:pPr>
              <w:pStyle w:val="a8"/>
              <w:spacing w:line="400" w:lineRule="exact"/>
              <w:rPr>
                <w:rFonts w:cs="宋体"/>
                <w:color w:val="auto"/>
                <w:sz w:val="22"/>
                <w:szCs w:val="22"/>
              </w:rPr>
            </w:pPr>
            <w:r w:rsidRPr="000C3935">
              <w:rPr>
                <w:rFonts w:cs="宋体"/>
                <w:color w:val="auto"/>
                <w:sz w:val="22"/>
                <w:szCs w:val="22"/>
              </w:rPr>
              <w:t>自投标截止之日起</w:t>
            </w:r>
            <w:r w:rsidR="00846F70" w:rsidRPr="000C3935">
              <w:rPr>
                <w:rFonts w:cs="宋体" w:hint="eastAsia"/>
                <w:color w:val="auto"/>
                <w:sz w:val="22"/>
                <w:szCs w:val="22"/>
              </w:rPr>
              <w:t>180日</w:t>
            </w:r>
            <w:r w:rsidRPr="000C3935">
              <w:rPr>
                <w:rFonts w:cs="宋体"/>
                <w:color w:val="auto"/>
                <w:sz w:val="22"/>
                <w:szCs w:val="22"/>
              </w:rPr>
              <w:t>止。</w:t>
            </w:r>
          </w:p>
        </w:tc>
      </w:tr>
      <w:tr w:rsidR="00225C14" w:rsidRPr="000C3935">
        <w:trPr>
          <w:trHeight w:val="248"/>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13.1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投标保证金金额</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spacing w:line="400" w:lineRule="exact"/>
              <w:rPr>
                <w:rFonts w:ascii="宋体" w:hAnsi="宋体" w:cs="Arial"/>
                <w:b/>
                <w:color w:val="auto"/>
                <w:kern w:val="1"/>
                <w:sz w:val="22"/>
                <w:szCs w:val="22"/>
              </w:rPr>
            </w:pPr>
            <w:r w:rsidRPr="000C3935">
              <w:rPr>
                <w:rFonts w:ascii="宋体" w:hAnsi="宋体" w:cs="Arial" w:hint="eastAsia"/>
                <w:color w:val="auto"/>
                <w:kern w:val="1"/>
                <w:sz w:val="22"/>
                <w:szCs w:val="22"/>
              </w:rPr>
              <w:t>根据《南宁市财政局关于推进政府采购“放管服”工作和深化改革有关内容的通知》（南财采[2019]27号）规定，不需要提交</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15.1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投标截止时间（开标时间）</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rsidP="00846F70">
            <w:pPr>
              <w:pStyle w:val="a8"/>
              <w:spacing w:line="400" w:lineRule="exact"/>
              <w:rPr>
                <w:rFonts w:cs="宋体"/>
                <w:color w:val="auto"/>
                <w:sz w:val="22"/>
                <w:szCs w:val="22"/>
              </w:rPr>
            </w:pPr>
            <w:r w:rsidRPr="000C3935">
              <w:rPr>
                <w:rFonts w:cs="宋体" w:hint="eastAsia"/>
                <w:color w:val="auto"/>
                <w:sz w:val="22"/>
                <w:szCs w:val="22"/>
              </w:rPr>
              <w:t>详见招标公告</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15.2</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递交投标文件地点</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5048D">
            <w:pPr>
              <w:spacing w:line="400" w:lineRule="exact"/>
              <w:jc w:val="left"/>
              <w:rPr>
                <w:rFonts w:ascii="宋体" w:hAnsi="宋体" w:cs="Arial"/>
                <w:color w:val="auto"/>
                <w:kern w:val="1"/>
                <w:sz w:val="22"/>
                <w:szCs w:val="22"/>
              </w:rPr>
            </w:pPr>
            <w:r w:rsidRPr="000C3935">
              <w:rPr>
                <w:rFonts w:cs="宋体" w:hint="eastAsia"/>
                <w:color w:val="auto"/>
                <w:sz w:val="22"/>
                <w:szCs w:val="22"/>
              </w:rPr>
              <w:t>详见招标公告</w:t>
            </w:r>
          </w:p>
        </w:tc>
      </w:tr>
      <w:tr w:rsidR="00225C14" w:rsidRPr="000C3935">
        <w:trPr>
          <w:trHeight w:val="545"/>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16.1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开标地点</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Courier New"/>
                <w:color w:val="auto"/>
                <w:sz w:val="22"/>
                <w:szCs w:val="22"/>
              </w:rPr>
              <w:t>与递交投标文件地点相同</w:t>
            </w:r>
          </w:p>
        </w:tc>
      </w:tr>
      <w:tr w:rsidR="00225C14" w:rsidRPr="000C3935">
        <w:trPr>
          <w:trHeight w:val="248"/>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17.3</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评标方法</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宋体"/>
                <w:color w:val="auto"/>
                <w:sz w:val="22"/>
                <w:szCs w:val="22"/>
              </w:rPr>
              <w:t>综合评分法</w:t>
            </w:r>
          </w:p>
        </w:tc>
      </w:tr>
      <w:tr w:rsidR="00225C14" w:rsidRPr="000C3935">
        <w:trPr>
          <w:trHeight w:val="248"/>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225C14">
            <w:pPr>
              <w:pStyle w:val="a8"/>
              <w:keepNext/>
              <w:keepLines/>
              <w:spacing w:line="400" w:lineRule="exact"/>
              <w:ind w:firstLine="643"/>
              <w:jc w:val="center"/>
              <w:outlineLvl w:val="2"/>
              <w:rPr>
                <w:rFonts w:cs="宋体"/>
                <w:color w:val="auto"/>
                <w:sz w:val="22"/>
                <w:szCs w:val="22"/>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Courier New"/>
                <w:color w:val="auto"/>
                <w:sz w:val="22"/>
                <w:szCs w:val="22"/>
              </w:rPr>
              <w:t>中标结果公告内容</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color w:val="auto"/>
                <w:sz w:val="22"/>
                <w:szCs w:val="22"/>
              </w:rPr>
            </w:pPr>
            <w:r w:rsidRPr="000C3935">
              <w:rPr>
                <w:rFonts w:cs="Courier New"/>
                <w:color w:val="auto"/>
                <w:sz w:val="22"/>
                <w:szCs w:val="22"/>
              </w:rPr>
              <w:t>根据《中华人民共和国政府采购法实施条例》第四十三条规定，中标结果公告内容中包括中标供应商名称、地址和中标金额，主要中标标的的名称、规格型号、数量、单价、服务要求。</w:t>
            </w:r>
          </w:p>
        </w:tc>
      </w:tr>
      <w:tr w:rsidR="00225C14" w:rsidRPr="000C3935">
        <w:trPr>
          <w:trHeight w:val="247"/>
        </w:trPr>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23.1</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中标通知书的发放</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Courier New"/>
                <w:color w:val="auto"/>
                <w:sz w:val="22"/>
                <w:szCs w:val="22"/>
              </w:rPr>
              <w:t>按相关规定在</w:t>
            </w:r>
            <w:r w:rsidRPr="000C3935">
              <w:rPr>
                <w:rFonts w:cs="宋体"/>
                <w:color w:val="auto"/>
                <w:kern w:val="0"/>
                <w:sz w:val="22"/>
                <w:szCs w:val="22"/>
              </w:rPr>
              <w:t>本章第2.1项规定的政府采购信息发布媒体上公示中标结果，同时向中标供应商发出中标通知书。公示期为1个工作日，公示期满无异议的，由</w:t>
            </w:r>
            <w:r w:rsidRPr="000C3935">
              <w:rPr>
                <w:rFonts w:cs="Courier New"/>
                <w:color w:val="auto"/>
                <w:sz w:val="22"/>
                <w:szCs w:val="22"/>
              </w:rPr>
              <w:t>云之龙招标集团有限公司</w:t>
            </w:r>
            <w:r w:rsidRPr="000C3935">
              <w:rPr>
                <w:rFonts w:cs="宋体"/>
                <w:color w:val="auto"/>
                <w:kern w:val="0"/>
                <w:sz w:val="22"/>
                <w:szCs w:val="22"/>
              </w:rPr>
              <w:t>向中标供应商发出</w:t>
            </w:r>
            <w:r w:rsidRPr="000C3935">
              <w:rPr>
                <w:rFonts w:cs="宋体" w:hint="eastAsia"/>
                <w:color w:val="auto"/>
                <w:kern w:val="0"/>
                <w:sz w:val="22"/>
                <w:szCs w:val="22"/>
              </w:rPr>
              <w:t>中标通知书</w:t>
            </w:r>
            <w:r w:rsidRPr="000C3935">
              <w:rPr>
                <w:rFonts w:cs="宋体"/>
                <w:color w:val="auto"/>
                <w:kern w:val="0"/>
                <w:sz w:val="22"/>
                <w:szCs w:val="22"/>
              </w:rPr>
              <w:t>。</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jc w:val="center"/>
              <w:rPr>
                <w:rFonts w:cs="宋体"/>
                <w:color w:val="auto"/>
                <w:sz w:val="22"/>
                <w:szCs w:val="22"/>
              </w:rPr>
            </w:pPr>
            <w:r w:rsidRPr="000C3935">
              <w:rPr>
                <w:rFonts w:cs="宋体"/>
                <w:color w:val="auto"/>
                <w:sz w:val="22"/>
                <w:szCs w:val="22"/>
              </w:rPr>
              <w:t>26</w:t>
            </w: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spacing w:line="400" w:lineRule="exact"/>
              <w:jc w:val="center"/>
              <w:rPr>
                <w:rFonts w:ascii="宋体" w:hAnsi="宋体" w:cs="宋体"/>
                <w:color w:val="auto"/>
                <w:sz w:val="22"/>
                <w:szCs w:val="22"/>
              </w:rPr>
            </w:pPr>
            <w:r w:rsidRPr="000C3935">
              <w:rPr>
                <w:rFonts w:ascii="宋体" w:hAnsi="宋体" w:hint="eastAsia"/>
                <w:color w:val="auto"/>
                <w:sz w:val="22"/>
                <w:szCs w:val="22"/>
              </w:rPr>
              <w:t>履约保证金金额</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Courier New"/>
                <w:color w:val="auto"/>
                <w:kern w:val="2"/>
                <w:sz w:val="22"/>
                <w:szCs w:val="22"/>
              </w:rPr>
            </w:pPr>
            <w:r w:rsidRPr="000C3935">
              <w:rPr>
                <w:rFonts w:cs="Arial" w:hint="eastAsia"/>
                <w:color w:val="auto"/>
                <w:sz w:val="22"/>
                <w:szCs w:val="22"/>
              </w:rPr>
              <w:t>根据《南宁市财政局关于推进政府采购“放管服”工作和深化改革有关内容的通知》（南财采[2019]27号）规定，不需要提交。</w:t>
            </w:r>
          </w:p>
        </w:tc>
      </w:tr>
      <w:tr w:rsidR="00225C14" w:rsidRPr="000C3935">
        <w:tc>
          <w:tcPr>
            <w:tcW w:w="954"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225C14">
            <w:pPr>
              <w:pStyle w:val="a8"/>
              <w:keepNext/>
              <w:keepLines/>
              <w:spacing w:line="400" w:lineRule="exact"/>
              <w:ind w:firstLine="643"/>
              <w:jc w:val="center"/>
              <w:outlineLvl w:val="2"/>
              <w:rPr>
                <w:rFonts w:cs="宋体"/>
                <w:color w:val="auto"/>
                <w:sz w:val="22"/>
                <w:szCs w:val="22"/>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spacing w:line="400" w:lineRule="exact"/>
              <w:jc w:val="center"/>
              <w:rPr>
                <w:rFonts w:ascii="宋体" w:hAnsi="宋体"/>
                <w:color w:val="auto"/>
                <w:sz w:val="22"/>
                <w:szCs w:val="22"/>
              </w:rPr>
            </w:pPr>
            <w:r w:rsidRPr="000C3935">
              <w:rPr>
                <w:rFonts w:ascii="宋体" w:hAnsi="宋体" w:cs="宋体"/>
                <w:color w:val="auto"/>
                <w:kern w:val="1"/>
                <w:sz w:val="22"/>
                <w:szCs w:val="22"/>
              </w:rPr>
              <w:t>政府采购合同公告</w:t>
            </w:r>
          </w:p>
        </w:tc>
        <w:tc>
          <w:tcPr>
            <w:tcW w:w="6485" w:type="dxa"/>
            <w:tcBorders>
              <w:top w:val="single" w:sz="4" w:space="0" w:color="000000"/>
              <w:left w:val="single" w:sz="4" w:space="0" w:color="000000"/>
              <w:bottom w:val="single" w:sz="4" w:space="0" w:color="000000"/>
              <w:right w:val="single" w:sz="4" w:space="0" w:color="000000"/>
            </w:tcBorders>
            <w:vAlign w:val="center"/>
          </w:tcPr>
          <w:p w:rsidR="00225C14" w:rsidRPr="000C3935" w:rsidRDefault="00E00358">
            <w:pPr>
              <w:pStyle w:val="a8"/>
              <w:spacing w:line="400" w:lineRule="exact"/>
              <w:rPr>
                <w:rFonts w:cs="宋体"/>
                <w:color w:val="auto"/>
                <w:sz w:val="22"/>
                <w:szCs w:val="22"/>
              </w:rPr>
            </w:pPr>
            <w:r w:rsidRPr="000C3935">
              <w:rPr>
                <w:rFonts w:cs="宋体"/>
                <w:color w:val="auto"/>
                <w:sz w:val="22"/>
                <w:szCs w:val="22"/>
              </w:rPr>
              <w:t>根据《中华人民共和国政府采购法实施条例》第五十条规定，采购人应当自政府采购合同签订之日起2个工作日内，将政府采购合同在省级以上人民政府财政部门指定的媒体上公告，但政府采购合同中涉及国家秘密、商业秘密的内容除外。因此请各投标人应在投标文件中注明投标内容中涉及商业秘密的部分，未注明的视为投标文件中不涉及商业秘密。</w:t>
            </w:r>
          </w:p>
        </w:tc>
      </w:tr>
      <w:tr w:rsidR="00E5048D" w:rsidRPr="000C3935">
        <w:trPr>
          <w:trHeight w:val="248"/>
        </w:trPr>
        <w:tc>
          <w:tcPr>
            <w:tcW w:w="954" w:type="dxa"/>
            <w:vMerge w:val="restart"/>
            <w:tcBorders>
              <w:top w:val="single" w:sz="4" w:space="0" w:color="000000"/>
              <w:left w:val="single" w:sz="4" w:space="0" w:color="000000"/>
              <w:right w:val="single" w:sz="4" w:space="0" w:color="000000"/>
            </w:tcBorders>
            <w:vAlign w:val="center"/>
          </w:tcPr>
          <w:p w:rsidR="00E5048D" w:rsidRPr="000C3935" w:rsidRDefault="00E5048D">
            <w:pPr>
              <w:pStyle w:val="a8"/>
              <w:spacing w:line="400" w:lineRule="exact"/>
              <w:jc w:val="center"/>
              <w:rPr>
                <w:rFonts w:cs="宋体"/>
                <w:color w:val="auto"/>
                <w:sz w:val="22"/>
                <w:szCs w:val="22"/>
              </w:rPr>
            </w:pPr>
            <w:r w:rsidRPr="000C3935">
              <w:rPr>
                <w:rFonts w:cs="宋体"/>
                <w:color w:val="auto"/>
                <w:sz w:val="22"/>
                <w:szCs w:val="22"/>
              </w:rPr>
              <w:t>28.1</w:t>
            </w:r>
          </w:p>
        </w:tc>
        <w:tc>
          <w:tcPr>
            <w:tcW w:w="2127" w:type="dxa"/>
            <w:vMerge w:val="restart"/>
            <w:tcBorders>
              <w:top w:val="single" w:sz="4" w:space="0" w:color="000000"/>
              <w:left w:val="single" w:sz="4" w:space="0" w:color="000000"/>
              <w:right w:val="single" w:sz="4" w:space="0" w:color="000000"/>
            </w:tcBorders>
            <w:vAlign w:val="center"/>
          </w:tcPr>
          <w:p w:rsidR="00E5048D" w:rsidRPr="000C3935" w:rsidRDefault="00E5048D">
            <w:pPr>
              <w:spacing w:line="400" w:lineRule="exact"/>
              <w:jc w:val="center"/>
              <w:rPr>
                <w:rFonts w:ascii="宋体" w:hAnsi="宋体"/>
                <w:color w:val="auto"/>
                <w:sz w:val="22"/>
                <w:szCs w:val="22"/>
              </w:rPr>
            </w:pPr>
            <w:r w:rsidRPr="000C3935">
              <w:rPr>
                <w:rFonts w:ascii="宋体" w:hAnsi="宋体" w:hint="eastAsia"/>
                <w:color w:val="auto"/>
                <w:sz w:val="22"/>
                <w:szCs w:val="22"/>
              </w:rPr>
              <w:t>需要补充的其他内容</w:t>
            </w:r>
          </w:p>
        </w:tc>
        <w:tc>
          <w:tcPr>
            <w:tcW w:w="6485" w:type="dxa"/>
            <w:tcBorders>
              <w:top w:val="single" w:sz="4" w:space="0" w:color="000000"/>
              <w:left w:val="single" w:sz="4" w:space="0" w:color="000000"/>
              <w:bottom w:val="single" w:sz="4" w:space="0" w:color="000000"/>
              <w:right w:val="single" w:sz="4" w:space="0" w:color="000000"/>
            </w:tcBorders>
            <w:vAlign w:val="center"/>
          </w:tcPr>
          <w:p w:rsidR="00E5048D" w:rsidRPr="000C3935" w:rsidRDefault="00E5048D">
            <w:pPr>
              <w:widowControl/>
              <w:spacing w:line="400" w:lineRule="exact"/>
              <w:ind w:firstLine="420"/>
              <w:jc w:val="left"/>
              <w:rPr>
                <w:rFonts w:ascii="宋体" w:hAnsi="宋体" w:cs="宋体"/>
                <w:color w:val="auto"/>
                <w:kern w:val="1"/>
                <w:sz w:val="22"/>
                <w:szCs w:val="22"/>
              </w:rPr>
            </w:pPr>
            <w:r w:rsidRPr="000C3935">
              <w:rPr>
                <w:rFonts w:ascii="宋体" w:hAnsi="宋体" w:cs="宋体"/>
                <w:color w:val="auto"/>
                <w:kern w:val="1"/>
                <w:sz w:val="22"/>
                <w:szCs w:val="22"/>
              </w:rPr>
              <w:t>1、本招标文件中描述投标人的“公章”是指根据我国对公章的管理规定，用投标人法定主体行为名称制作的印章，除本招标文件有特殊规定外，投标人的财务章、部门章、分公司章、工会章、合同章、投标专用章、业务专用章等其它形式印章均不能代替公章。</w:t>
            </w:r>
          </w:p>
          <w:p w:rsidR="00E5048D" w:rsidRPr="000C3935" w:rsidRDefault="00E5048D">
            <w:pPr>
              <w:widowControl/>
              <w:spacing w:line="400" w:lineRule="exact"/>
              <w:ind w:firstLine="420"/>
              <w:jc w:val="left"/>
              <w:rPr>
                <w:rFonts w:ascii="宋体" w:hAnsi="宋体" w:cs="宋体"/>
                <w:color w:val="auto"/>
                <w:kern w:val="1"/>
                <w:sz w:val="22"/>
                <w:szCs w:val="22"/>
              </w:rPr>
            </w:pPr>
            <w:r w:rsidRPr="000C3935">
              <w:rPr>
                <w:rFonts w:ascii="宋体" w:hAnsi="宋体" w:cs="宋体"/>
                <w:color w:val="auto"/>
                <w:kern w:val="1"/>
                <w:sz w:val="22"/>
                <w:szCs w:val="22"/>
              </w:rPr>
              <w:t>2、本招标文件中描述投标人的“签字”是指投标人的法定代表人或被授权人亲自在招标文件规定</w:t>
            </w:r>
            <w:r w:rsidRPr="000C3935">
              <w:rPr>
                <w:rFonts w:ascii="宋体" w:hAnsi="宋体" w:cs="宋体" w:hint="eastAsia"/>
                <w:color w:val="auto"/>
                <w:kern w:val="1"/>
                <w:sz w:val="22"/>
                <w:szCs w:val="22"/>
              </w:rPr>
              <w:t>签字</w:t>
            </w:r>
            <w:r w:rsidRPr="000C3935">
              <w:rPr>
                <w:rFonts w:ascii="宋体" w:hAnsi="宋体" w:cs="宋体"/>
                <w:color w:val="auto"/>
                <w:kern w:val="1"/>
                <w:sz w:val="22"/>
                <w:szCs w:val="22"/>
              </w:rPr>
              <w:t>处亲笔写上个人的名字的行为，私章、签字章、印鉴、影印等其它形式均不能代替亲笔签字。</w:t>
            </w:r>
          </w:p>
        </w:tc>
      </w:tr>
      <w:tr w:rsidR="00E5048D" w:rsidRPr="000C3935" w:rsidTr="00D06206">
        <w:trPr>
          <w:trHeight w:val="627"/>
        </w:trPr>
        <w:tc>
          <w:tcPr>
            <w:tcW w:w="954" w:type="dxa"/>
            <w:vMerge/>
            <w:tcBorders>
              <w:left w:val="single" w:sz="4" w:space="0" w:color="000000"/>
              <w:right w:val="single" w:sz="4" w:space="0" w:color="000000"/>
            </w:tcBorders>
            <w:vAlign w:val="center"/>
          </w:tcPr>
          <w:p w:rsidR="00E5048D" w:rsidRPr="000C3935" w:rsidRDefault="00E5048D">
            <w:pPr>
              <w:pStyle w:val="a8"/>
              <w:spacing w:line="400" w:lineRule="exact"/>
              <w:jc w:val="center"/>
              <w:rPr>
                <w:rFonts w:cs="宋体"/>
                <w:color w:val="auto"/>
                <w:sz w:val="22"/>
                <w:szCs w:val="22"/>
              </w:rPr>
            </w:pPr>
          </w:p>
        </w:tc>
        <w:tc>
          <w:tcPr>
            <w:tcW w:w="2127" w:type="dxa"/>
            <w:vMerge/>
            <w:tcBorders>
              <w:left w:val="single" w:sz="4" w:space="0" w:color="000000"/>
              <w:bottom w:val="single" w:sz="4" w:space="0" w:color="auto"/>
              <w:right w:val="single" w:sz="4" w:space="0" w:color="000000"/>
            </w:tcBorders>
            <w:vAlign w:val="center"/>
          </w:tcPr>
          <w:p w:rsidR="00E5048D" w:rsidRPr="000C3935" w:rsidRDefault="00E5048D">
            <w:pPr>
              <w:spacing w:line="400" w:lineRule="exact"/>
              <w:jc w:val="center"/>
              <w:rPr>
                <w:rFonts w:ascii="宋体" w:hAnsi="宋体"/>
                <w:color w:val="auto"/>
                <w:sz w:val="22"/>
                <w:szCs w:val="22"/>
              </w:rPr>
            </w:pPr>
          </w:p>
        </w:tc>
        <w:tc>
          <w:tcPr>
            <w:tcW w:w="6485" w:type="dxa"/>
            <w:tcBorders>
              <w:top w:val="single" w:sz="4" w:space="0" w:color="000000"/>
              <w:left w:val="single" w:sz="4" w:space="0" w:color="000000"/>
              <w:bottom w:val="single" w:sz="4" w:space="0" w:color="auto"/>
              <w:right w:val="single" w:sz="4" w:space="0" w:color="000000"/>
            </w:tcBorders>
            <w:vAlign w:val="center"/>
          </w:tcPr>
          <w:p w:rsidR="00E5048D" w:rsidRPr="000C3935" w:rsidRDefault="00E5048D">
            <w:pPr>
              <w:widowControl/>
              <w:spacing w:line="400" w:lineRule="exact"/>
              <w:jc w:val="left"/>
              <w:rPr>
                <w:rFonts w:ascii="宋体" w:hAnsi="宋体" w:cs="宋体"/>
                <w:color w:val="auto"/>
                <w:kern w:val="1"/>
                <w:sz w:val="22"/>
                <w:szCs w:val="22"/>
              </w:rPr>
            </w:pPr>
            <w:r w:rsidRPr="000C3935">
              <w:rPr>
                <w:rFonts w:ascii="宋体" w:hAnsi="宋体" w:cs="宋体" w:hint="eastAsia"/>
                <w:color w:val="auto"/>
                <w:kern w:val="1"/>
                <w:sz w:val="22"/>
                <w:szCs w:val="22"/>
              </w:rPr>
              <w:t>项目特殊说明：本项目不允许分包或转包，一经采购人发现，将按违约处理报相关监督管理部门处理。</w:t>
            </w:r>
          </w:p>
        </w:tc>
      </w:tr>
      <w:tr w:rsidR="00E5048D" w:rsidRPr="000C3935" w:rsidTr="00D06206">
        <w:trPr>
          <w:trHeight w:val="627"/>
        </w:trPr>
        <w:tc>
          <w:tcPr>
            <w:tcW w:w="954" w:type="dxa"/>
            <w:vMerge/>
            <w:tcBorders>
              <w:left w:val="single" w:sz="4" w:space="0" w:color="000000"/>
              <w:bottom w:val="single" w:sz="4" w:space="0" w:color="auto"/>
              <w:right w:val="single" w:sz="4" w:space="0" w:color="000000"/>
            </w:tcBorders>
            <w:vAlign w:val="center"/>
          </w:tcPr>
          <w:p w:rsidR="00E5048D" w:rsidRPr="000C3935" w:rsidRDefault="00E5048D">
            <w:pPr>
              <w:pStyle w:val="a8"/>
              <w:spacing w:line="400" w:lineRule="exact"/>
              <w:jc w:val="center"/>
              <w:rPr>
                <w:rFonts w:cs="宋体"/>
                <w:color w:val="auto"/>
                <w:sz w:val="22"/>
                <w:szCs w:val="22"/>
              </w:rPr>
            </w:pPr>
          </w:p>
        </w:tc>
        <w:tc>
          <w:tcPr>
            <w:tcW w:w="2127" w:type="dxa"/>
            <w:tcBorders>
              <w:top w:val="single" w:sz="4" w:space="0" w:color="auto"/>
              <w:left w:val="single" w:sz="4" w:space="0" w:color="000000"/>
              <w:bottom w:val="single" w:sz="4" w:space="0" w:color="auto"/>
              <w:right w:val="single" w:sz="4" w:space="0" w:color="auto"/>
            </w:tcBorders>
            <w:vAlign w:val="center"/>
          </w:tcPr>
          <w:p w:rsidR="00E5048D" w:rsidRPr="000C3935" w:rsidRDefault="00E5048D">
            <w:pPr>
              <w:spacing w:line="400" w:lineRule="exact"/>
              <w:jc w:val="center"/>
              <w:rPr>
                <w:rFonts w:ascii="宋体" w:hAnsi="宋体"/>
                <w:color w:val="auto"/>
                <w:sz w:val="22"/>
                <w:szCs w:val="22"/>
              </w:rPr>
            </w:pPr>
            <w:r w:rsidRPr="000C3935">
              <w:rPr>
                <w:rFonts w:ascii="宋体" w:hAnsi="宋体" w:hint="eastAsia"/>
                <w:color w:val="auto"/>
                <w:sz w:val="22"/>
                <w:szCs w:val="22"/>
              </w:rPr>
              <w:t>政府采购信用融资制度</w:t>
            </w:r>
          </w:p>
        </w:tc>
        <w:tc>
          <w:tcPr>
            <w:tcW w:w="6485" w:type="dxa"/>
            <w:tcBorders>
              <w:top w:val="single" w:sz="4" w:space="0" w:color="auto"/>
              <w:left w:val="single" w:sz="4" w:space="0" w:color="auto"/>
              <w:bottom w:val="single" w:sz="4" w:space="0" w:color="auto"/>
              <w:right w:val="single" w:sz="4" w:space="0" w:color="auto"/>
            </w:tcBorders>
            <w:vAlign w:val="center"/>
          </w:tcPr>
          <w:p w:rsidR="00E5048D" w:rsidRPr="000C3935" w:rsidRDefault="00E5048D">
            <w:pPr>
              <w:widowControl/>
              <w:spacing w:line="400" w:lineRule="exact"/>
              <w:jc w:val="left"/>
              <w:rPr>
                <w:rFonts w:ascii="宋体" w:hAnsi="宋体" w:cs="宋体"/>
                <w:color w:val="auto"/>
                <w:kern w:val="1"/>
                <w:sz w:val="22"/>
                <w:szCs w:val="22"/>
              </w:rPr>
            </w:pPr>
            <w:r w:rsidRPr="000C3935">
              <w:rPr>
                <w:rFonts w:ascii="宋体" w:hAnsi="宋体" w:cs="宋体" w:hint="eastAsia"/>
                <w:color w:val="auto"/>
                <w:kern w:val="1"/>
                <w:sz w:val="22"/>
                <w:szCs w:val="22"/>
              </w:rPr>
              <w:t>为帮助中小微企业解决资金周转或融资困难问题，南宁市政府采购试行政府采购信用融资制度，为中小企业参与政府采购活动提供金融服务。成交供应商可凭政府采购合同申请政府采购信用融资，具体办理要求与办理方式，详见南宁市公共资源交易中心网“政府采购信用融资”专栏。</w:t>
            </w:r>
          </w:p>
        </w:tc>
      </w:tr>
    </w:tbl>
    <w:p w:rsidR="00225C14" w:rsidRPr="000C3935" w:rsidRDefault="00225C14">
      <w:pPr>
        <w:widowControl/>
        <w:spacing w:line="240" w:lineRule="auto"/>
        <w:jc w:val="left"/>
        <w:rPr>
          <w:color w:val="auto"/>
        </w:rPr>
      </w:pPr>
      <w:bookmarkStart w:id="56" w:name="_Toc401396875"/>
      <w:bookmarkStart w:id="57" w:name="_Toc213326416"/>
      <w:bookmarkEnd w:id="56"/>
      <w:bookmarkEnd w:id="57"/>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B6203F" w:rsidRPr="000C3935" w:rsidRDefault="00B6203F">
      <w:pPr>
        <w:widowControl/>
        <w:spacing w:line="240" w:lineRule="auto"/>
        <w:jc w:val="left"/>
        <w:rPr>
          <w:color w:val="auto"/>
        </w:rPr>
      </w:pPr>
    </w:p>
    <w:p w:rsidR="00B6203F" w:rsidRPr="000C3935" w:rsidRDefault="00B6203F">
      <w:pPr>
        <w:widowControl/>
        <w:spacing w:line="240" w:lineRule="auto"/>
        <w:jc w:val="left"/>
        <w:rPr>
          <w:color w:val="auto"/>
        </w:rPr>
      </w:pPr>
    </w:p>
    <w:p w:rsidR="00B6203F" w:rsidRPr="000C3935" w:rsidRDefault="00B6203F">
      <w:pPr>
        <w:widowControl/>
        <w:spacing w:line="240" w:lineRule="auto"/>
        <w:jc w:val="left"/>
        <w:rPr>
          <w:color w:val="auto"/>
        </w:rPr>
      </w:pPr>
    </w:p>
    <w:p w:rsidR="00B6203F" w:rsidRPr="000C3935" w:rsidRDefault="00B6203F">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E00358">
      <w:pPr>
        <w:pStyle w:val="a8"/>
        <w:jc w:val="center"/>
        <w:outlineLvl w:val="1"/>
        <w:rPr>
          <w:rFonts w:cs="宋体"/>
          <w:b/>
          <w:color w:val="auto"/>
          <w:sz w:val="28"/>
          <w:szCs w:val="28"/>
        </w:rPr>
      </w:pPr>
      <w:bookmarkStart w:id="58" w:name="_Toc6560535"/>
      <w:r w:rsidRPr="000C3935">
        <w:rPr>
          <w:rFonts w:ascii="Times New Roman" w:hAnsi="Times New Roman" w:hint="eastAsia"/>
          <w:b/>
          <w:color w:val="auto"/>
          <w:sz w:val="30"/>
          <w:szCs w:val="30"/>
        </w:rPr>
        <w:lastRenderedPageBreak/>
        <w:t>一总则</w:t>
      </w:r>
      <w:bookmarkEnd w:id="58"/>
    </w:p>
    <w:p w:rsidR="00225C14" w:rsidRPr="000C3935" w:rsidRDefault="00E00358">
      <w:pPr>
        <w:pStyle w:val="a8"/>
        <w:spacing w:line="360" w:lineRule="exact"/>
        <w:ind w:left="242" w:hanging="242"/>
        <w:jc w:val="left"/>
        <w:rPr>
          <w:rFonts w:cs="宋体"/>
          <w:color w:val="auto"/>
          <w:sz w:val="24"/>
        </w:rPr>
      </w:pPr>
      <w:r w:rsidRPr="000C3935">
        <w:rPr>
          <w:rFonts w:cs="宋体"/>
          <w:color w:val="auto"/>
          <w:sz w:val="24"/>
        </w:rPr>
        <w:t>1. 项目概况</w:t>
      </w:r>
    </w:p>
    <w:p w:rsidR="00225C14" w:rsidRPr="000C3935" w:rsidRDefault="00E00358">
      <w:pPr>
        <w:pStyle w:val="a8"/>
        <w:spacing w:line="360" w:lineRule="exact"/>
        <w:ind w:left="2" w:firstLine="358"/>
        <w:jc w:val="left"/>
        <w:rPr>
          <w:rFonts w:cs="宋体"/>
          <w:color w:val="auto"/>
          <w:sz w:val="22"/>
          <w:szCs w:val="22"/>
        </w:rPr>
      </w:pPr>
      <w:r w:rsidRPr="000C3935">
        <w:rPr>
          <w:rFonts w:cs="宋体"/>
          <w:color w:val="auto"/>
          <w:sz w:val="22"/>
          <w:szCs w:val="22"/>
        </w:rPr>
        <w:t>1.1  采购人：见投标人须知前附表。</w:t>
      </w:r>
    </w:p>
    <w:p w:rsidR="00225C14" w:rsidRPr="000C3935" w:rsidRDefault="00E00358">
      <w:pPr>
        <w:pStyle w:val="a8"/>
        <w:spacing w:line="360" w:lineRule="exact"/>
        <w:ind w:left="2" w:firstLine="358"/>
        <w:jc w:val="left"/>
        <w:rPr>
          <w:rFonts w:cs="宋体"/>
          <w:color w:val="auto"/>
          <w:sz w:val="22"/>
          <w:szCs w:val="22"/>
        </w:rPr>
      </w:pPr>
      <w:r w:rsidRPr="000C3935">
        <w:rPr>
          <w:rFonts w:cs="宋体"/>
          <w:bCs/>
          <w:color w:val="auto"/>
          <w:sz w:val="22"/>
          <w:szCs w:val="22"/>
        </w:rPr>
        <w:t xml:space="preserve">1.2  </w:t>
      </w:r>
      <w:r w:rsidRPr="000C3935">
        <w:rPr>
          <w:rFonts w:cs="宋体"/>
          <w:color w:val="auto"/>
          <w:sz w:val="22"/>
          <w:szCs w:val="22"/>
        </w:rPr>
        <w:t>采购代理机构：见投标人须知前附表。</w:t>
      </w:r>
    </w:p>
    <w:p w:rsidR="00225C14" w:rsidRPr="000C3935" w:rsidRDefault="00E00358">
      <w:pPr>
        <w:pStyle w:val="a8"/>
        <w:spacing w:line="360" w:lineRule="exact"/>
        <w:ind w:left="2" w:firstLine="358"/>
        <w:jc w:val="left"/>
        <w:rPr>
          <w:rFonts w:cs="宋体"/>
          <w:color w:val="auto"/>
          <w:sz w:val="22"/>
          <w:szCs w:val="22"/>
        </w:rPr>
      </w:pPr>
      <w:r w:rsidRPr="000C3935">
        <w:rPr>
          <w:rFonts w:cs="宋体"/>
          <w:color w:val="auto"/>
          <w:sz w:val="22"/>
          <w:szCs w:val="22"/>
        </w:rPr>
        <w:t>1.3  项目名称：见投标人须知前附表。</w:t>
      </w:r>
    </w:p>
    <w:p w:rsidR="00225C14" w:rsidRPr="000C3935" w:rsidRDefault="00E00358">
      <w:pPr>
        <w:pStyle w:val="a8"/>
        <w:spacing w:line="360" w:lineRule="exact"/>
        <w:ind w:left="2" w:firstLine="358"/>
        <w:jc w:val="left"/>
        <w:rPr>
          <w:rFonts w:cs="宋体"/>
          <w:color w:val="auto"/>
          <w:sz w:val="22"/>
          <w:szCs w:val="22"/>
        </w:rPr>
      </w:pPr>
      <w:r w:rsidRPr="000C3935">
        <w:rPr>
          <w:rFonts w:cs="宋体"/>
          <w:color w:val="auto"/>
          <w:sz w:val="22"/>
          <w:szCs w:val="22"/>
        </w:rPr>
        <w:t>1.4  项目编号：见投标人须知前附表。</w:t>
      </w:r>
    </w:p>
    <w:p w:rsidR="00225C14" w:rsidRPr="000C3935" w:rsidRDefault="00E00358">
      <w:pPr>
        <w:pStyle w:val="a8"/>
        <w:spacing w:line="360" w:lineRule="exact"/>
        <w:ind w:left="2" w:firstLine="358"/>
        <w:jc w:val="left"/>
        <w:rPr>
          <w:rFonts w:cs="宋体"/>
          <w:color w:val="auto"/>
          <w:sz w:val="22"/>
          <w:szCs w:val="22"/>
        </w:rPr>
      </w:pPr>
      <w:r w:rsidRPr="000C3935">
        <w:rPr>
          <w:rFonts w:cs="宋体"/>
          <w:color w:val="auto"/>
          <w:sz w:val="22"/>
          <w:szCs w:val="22"/>
        </w:rPr>
        <w:t>1.5  采购预算：见投标人须知前附表。</w:t>
      </w:r>
    </w:p>
    <w:p w:rsidR="00225C14" w:rsidRPr="000C3935" w:rsidRDefault="00E00358">
      <w:pPr>
        <w:pStyle w:val="a8"/>
        <w:spacing w:line="360" w:lineRule="exact"/>
        <w:ind w:left="2" w:firstLine="358"/>
        <w:jc w:val="left"/>
        <w:rPr>
          <w:rFonts w:cs="宋体"/>
          <w:color w:val="auto"/>
          <w:sz w:val="22"/>
          <w:szCs w:val="22"/>
        </w:rPr>
      </w:pPr>
      <w:r w:rsidRPr="000C3935">
        <w:rPr>
          <w:rFonts w:cs="宋体"/>
          <w:color w:val="auto"/>
          <w:sz w:val="22"/>
          <w:szCs w:val="22"/>
        </w:rPr>
        <w:t>1.6  资金来源：政府财政性资金</w:t>
      </w:r>
    </w:p>
    <w:p w:rsidR="00225C14" w:rsidRPr="000C3935" w:rsidRDefault="00E00358">
      <w:pPr>
        <w:pStyle w:val="a8"/>
        <w:spacing w:line="360" w:lineRule="exact"/>
        <w:ind w:left="2" w:firstLine="358"/>
        <w:jc w:val="left"/>
        <w:rPr>
          <w:rFonts w:cs="宋体"/>
          <w:color w:val="auto"/>
          <w:sz w:val="22"/>
          <w:szCs w:val="22"/>
        </w:rPr>
      </w:pPr>
      <w:r w:rsidRPr="000C3935">
        <w:rPr>
          <w:rFonts w:cs="宋体"/>
          <w:color w:val="auto"/>
          <w:sz w:val="22"/>
          <w:szCs w:val="22"/>
        </w:rPr>
        <w:t>1.7  获取招标文件的方式：见投标人须知前附表。</w:t>
      </w:r>
    </w:p>
    <w:p w:rsidR="00225C14" w:rsidRPr="000C3935" w:rsidRDefault="00E00358">
      <w:pPr>
        <w:pStyle w:val="a8"/>
        <w:spacing w:line="360" w:lineRule="exact"/>
        <w:ind w:left="2" w:firstLine="358"/>
        <w:jc w:val="left"/>
        <w:rPr>
          <w:rFonts w:cs="宋体"/>
          <w:color w:val="auto"/>
          <w:sz w:val="22"/>
          <w:szCs w:val="22"/>
        </w:rPr>
      </w:pPr>
      <w:r w:rsidRPr="000C3935">
        <w:rPr>
          <w:rFonts w:cs="宋体" w:hint="eastAsia"/>
          <w:color w:val="auto"/>
          <w:sz w:val="22"/>
          <w:szCs w:val="22"/>
        </w:rPr>
        <w:t>1.8  预留采购份额：本项目非专门面向中小企业采购</w:t>
      </w:r>
    </w:p>
    <w:p w:rsidR="00225C14" w:rsidRPr="000C3935" w:rsidRDefault="00E00358">
      <w:pPr>
        <w:pStyle w:val="a8"/>
        <w:spacing w:line="360" w:lineRule="exact"/>
        <w:jc w:val="left"/>
        <w:rPr>
          <w:rFonts w:cs="宋体"/>
          <w:color w:val="auto"/>
          <w:sz w:val="24"/>
        </w:rPr>
      </w:pPr>
      <w:r w:rsidRPr="000C3935">
        <w:rPr>
          <w:rFonts w:cs="宋体"/>
          <w:color w:val="auto"/>
          <w:sz w:val="24"/>
        </w:rPr>
        <w:t>2.  政府采购信息发布媒体：</w:t>
      </w:r>
    </w:p>
    <w:p w:rsidR="00225C14" w:rsidRPr="000C3935" w:rsidRDefault="00E00358">
      <w:pPr>
        <w:spacing w:line="360" w:lineRule="exact"/>
        <w:ind w:firstLine="420"/>
        <w:rPr>
          <w:rFonts w:ascii="宋体" w:hAnsi="宋体" w:cs="宋体"/>
          <w:color w:val="auto"/>
          <w:sz w:val="22"/>
          <w:szCs w:val="22"/>
        </w:rPr>
      </w:pPr>
      <w:r w:rsidRPr="000C3935">
        <w:rPr>
          <w:rFonts w:ascii="宋体" w:hAnsi="宋体" w:cs="宋体"/>
          <w:bCs/>
          <w:color w:val="auto"/>
          <w:kern w:val="1"/>
          <w:sz w:val="22"/>
          <w:szCs w:val="22"/>
        </w:rPr>
        <w:t>2.1  与本项目相关的政府采购业务信息（包括公开招标公告、中标公告及其更正事项等）将在以下媒体上发布：</w:t>
      </w:r>
      <w:r w:rsidR="00CE179F" w:rsidRPr="000C3935">
        <w:rPr>
          <w:rFonts w:ascii="宋体" w:hAnsi="宋体" w:hint="eastAsia"/>
          <w:bCs/>
          <w:color w:val="auto"/>
          <w:kern w:val="1"/>
          <w:sz w:val="22"/>
          <w:szCs w:val="22"/>
        </w:rPr>
        <w:t>中国招标投标公共服务平台www.cebpubservice.com、广西壮族自治区招标投标公共服务平台ztb.gxi.gov.cn、中国政府采购网www.ccgp.gov.cn、广西壮族自治区政府采购网http://zfcg.gxzf.gov.cn、南宁市公共资源交易中心网https://www.nnggzy.org.cn/gxnnzbw、广西-东盟经济技术开发区官网http://www.nn-dm.com/</w:t>
      </w:r>
      <w:r w:rsidRPr="000C3935">
        <w:rPr>
          <w:rFonts w:ascii="宋体" w:hAnsi="宋体" w:hint="eastAsia"/>
          <w:color w:val="auto"/>
          <w:sz w:val="22"/>
          <w:szCs w:val="22"/>
        </w:rPr>
        <w:t>。</w:t>
      </w:r>
    </w:p>
    <w:p w:rsidR="00225C14" w:rsidRPr="000C3935" w:rsidRDefault="00E00358">
      <w:pPr>
        <w:pStyle w:val="a8"/>
        <w:spacing w:line="360" w:lineRule="exact"/>
        <w:ind w:left="242" w:hanging="242"/>
        <w:jc w:val="left"/>
        <w:rPr>
          <w:rFonts w:cs="宋体"/>
          <w:color w:val="auto"/>
          <w:sz w:val="24"/>
        </w:rPr>
      </w:pPr>
      <w:r w:rsidRPr="000C3935">
        <w:rPr>
          <w:rFonts w:cs="宋体"/>
          <w:color w:val="auto"/>
          <w:sz w:val="24"/>
        </w:rPr>
        <w:t>3. 投标人资格要求：</w:t>
      </w:r>
    </w:p>
    <w:p w:rsidR="00225C14" w:rsidRPr="000C3935" w:rsidRDefault="00E00358" w:rsidP="00CE179F">
      <w:pPr>
        <w:pStyle w:val="a8"/>
        <w:spacing w:line="360" w:lineRule="exact"/>
        <w:ind w:firstLineChars="213" w:firstLine="469"/>
        <w:rPr>
          <w:rFonts w:cs="宋体"/>
          <w:color w:val="auto"/>
          <w:sz w:val="22"/>
          <w:szCs w:val="22"/>
        </w:rPr>
      </w:pPr>
      <w:r w:rsidRPr="000C3935">
        <w:rPr>
          <w:rFonts w:cs="宋体"/>
          <w:color w:val="auto"/>
          <w:sz w:val="22"/>
          <w:szCs w:val="22"/>
        </w:rPr>
        <w:t>3.1  投标人应</w:t>
      </w:r>
      <w:r w:rsidRPr="000C3935">
        <w:rPr>
          <w:rFonts w:hint="eastAsia"/>
          <w:color w:val="auto"/>
          <w:sz w:val="22"/>
          <w:szCs w:val="22"/>
        </w:rPr>
        <w:t>符合《中华人民共和国政府采购法》第二十二条规定的</w:t>
      </w:r>
      <w:r w:rsidRPr="000C3935">
        <w:rPr>
          <w:rFonts w:cs="宋体"/>
          <w:color w:val="auto"/>
          <w:sz w:val="22"/>
          <w:szCs w:val="22"/>
        </w:rPr>
        <w:t>下列</w:t>
      </w:r>
      <w:r w:rsidRPr="000C3935">
        <w:rPr>
          <w:rFonts w:hint="eastAsia"/>
          <w:color w:val="auto"/>
          <w:sz w:val="22"/>
          <w:szCs w:val="22"/>
        </w:rPr>
        <w:t>投标人资格条件</w:t>
      </w:r>
      <w:r w:rsidRPr="000C3935">
        <w:rPr>
          <w:rFonts w:cs="宋体"/>
          <w:color w:val="auto"/>
          <w:sz w:val="22"/>
          <w:szCs w:val="22"/>
        </w:rPr>
        <w:t>：</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（1）具有独立承担民事责任的能力；</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（2）具有良好的商业信誉和健全的财务会计制度；</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（3）具有履行合同所必需的设备和专业技术能力；</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（4）有依法缴纳税收和社会保障资金的良好记录；</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（5）参加政府采购活动前三年内，在经营活动中没有重大违法记录；</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（6）法律、行政法规规定的其他条件。</w:t>
      </w:r>
    </w:p>
    <w:p w:rsidR="00225C14" w:rsidRPr="000C3935" w:rsidRDefault="00E00358" w:rsidP="00CE179F">
      <w:pPr>
        <w:pStyle w:val="a8"/>
        <w:spacing w:line="360" w:lineRule="exact"/>
        <w:ind w:firstLineChars="213" w:firstLine="469"/>
        <w:rPr>
          <w:rFonts w:cs="宋体"/>
          <w:color w:val="auto"/>
          <w:sz w:val="22"/>
          <w:szCs w:val="22"/>
        </w:rPr>
      </w:pPr>
      <w:r w:rsidRPr="000C3935">
        <w:rPr>
          <w:rFonts w:cs="宋体"/>
          <w:color w:val="auto"/>
          <w:sz w:val="22"/>
          <w:szCs w:val="22"/>
        </w:rPr>
        <w:t>3.2  针对本项目，投标人应具备的特定条件：见投标人须知前附表。</w:t>
      </w:r>
    </w:p>
    <w:p w:rsidR="00F045C6" w:rsidRPr="000C3935" w:rsidRDefault="00E00358" w:rsidP="00F045C6">
      <w:pPr>
        <w:pStyle w:val="a8"/>
        <w:spacing w:line="360" w:lineRule="exact"/>
        <w:ind w:firstLineChars="212" w:firstLine="466"/>
        <w:rPr>
          <w:color w:val="auto"/>
          <w:sz w:val="22"/>
          <w:szCs w:val="22"/>
        </w:rPr>
      </w:pPr>
      <w:r w:rsidRPr="000C3935">
        <w:rPr>
          <w:color w:val="auto"/>
          <w:sz w:val="22"/>
          <w:szCs w:val="22"/>
        </w:rPr>
        <w:t>3.3</w:t>
      </w:r>
      <w:r w:rsidR="00F045C6" w:rsidRPr="000C3935">
        <w:rPr>
          <w:rFonts w:hint="eastAsia"/>
          <w:color w:val="auto"/>
          <w:sz w:val="22"/>
          <w:szCs w:val="22"/>
        </w:rPr>
        <w:t>投标人须知前附表规定接受联合体投标的，联合体要求：</w:t>
      </w:r>
    </w:p>
    <w:p w:rsidR="00F045C6" w:rsidRPr="000C3935" w:rsidRDefault="00F045C6" w:rsidP="00F045C6">
      <w:pPr>
        <w:pStyle w:val="a8"/>
        <w:spacing w:line="360" w:lineRule="exact"/>
        <w:ind w:firstLineChars="212" w:firstLine="466"/>
        <w:rPr>
          <w:color w:val="auto"/>
          <w:sz w:val="22"/>
          <w:szCs w:val="22"/>
        </w:rPr>
      </w:pPr>
      <w:r w:rsidRPr="000C3935">
        <w:rPr>
          <w:rFonts w:hint="eastAsia"/>
          <w:color w:val="auto"/>
          <w:sz w:val="22"/>
          <w:szCs w:val="22"/>
        </w:rPr>
        <w:t>3.3.1联合体投标要求:（1）两个以上的自然人、法人或者其他组织可以组成一个联合体，以一个投标人的身份共同参加投标。（2）以联合体形式参加投标的，联合体各方均应当具备《中华人民共和国政府采购法》第二十二条规定的条件。本项目有特殊要求规定投标人特定条件的，联合体各方中至少应当有一方符合招标文件规定的特定条件。（3）联合体各方之间应当签订联合投标协议，协议书应当明确主体方（或牵头方）并明确约定联合体各方承担的工作和相应的责任（各方承担责任与义务的分工应当符合采购需求，涉及行政许可范围的内容应由具有相应资质的成员承担；否则，联合体投标无效），并将联合投标协议连同投标文件一并提交采购代理机构。联合体各方应当共同与采购人签订采购合同，就采购合同约定的事项对采购人承担连带责任。（4）以联合体形式参加政府采购活动的，联合体各方不得再单独参加或者与其他供应商另外组成联合体参加同一合同项下的政府采购活动。（5）联合体中有同类资质的供应商按照联合体分工承担相同工作的，应当按照资质等级较低的供应商确定资质等级。（6）联合体投标业绩、履约能力计算，按照联合体其中较高的一方认定并计算。（7）联合体投标的，须提供《联合体投标协议》。（8）联合体各方均应按照招标文件的规定分别提交资格证明文件。</w:t>
      </w:r>
    </w:p>
    <w:p w:rsidR="00225C14" w:rsidRPr="000C3935" w:rsidRDefault="00F045C6" w:rsidP="00F045C6">
      <w:pPr>
        <w:pStyle w:val="a8"/>
        <w:spacing w:line="360" w:lineRule="exact"/>
        <w:ind w:firstLineChars="212" w:firstLine="466"/>
        <w:rPr>
          <w:rFonts w:cs="宋体"/>
          <w:color w:val="auto"/>
          <w:sz w:val="22"/>
          <w:szCs w:val="22"/>
        </w:rPr>
      </w:pPr>
      <w:r w:rsidRPr="000C3935">
        <w:rPr>
          <w:rFonts w:hint="eastAsia"/>
          <w:color w:val="auto"/>
          <w:sz w:val="22"/>
          <w:szCs w:val="22"/>
        </w:rPr>
        <w:t>3.3.2根据《政府采购促进中小企业发展暂行办法》第六条规定，“鼓励大中型企业和其他自然人、法人或者其他组织与小型、微型企业组成联合体共同参加非专门面向中小企业的政府采购活动。联合协</w:t>
      </w:r>
      <w:r w:rsidRPr="000C3935">
        <w:rPr>
          <w:rFonts w:hint="eastAsia"/>
          <w:color w:val="auto"/>
          <w:sz w:val="22"/>
          <w:szCs w:val="22"/>
        </w:rPr>
        <w:lastRenderedPageBreak/>
        <w:t>议中约定，小型、微型企业的协议合同金额占到联合体协议合同总金额30%以上的，可给予联合体2%-3%的价格扣除。联合体各方均为小型、微型企业的，联合体视同为小型、微型企业享受本办法第四条、第五条规定的扶持政策。组成联合体的大中型企业和其他自然人、法人或者其他组织，与小型、微型企业之间不得存在投资关系。</w:t>
      </w:r>
    </w:p>
    <w:p w:rsidR="00225C14" w:rsidRPr="000C3935" w:rsidRDefault="00E00358">
      <w:pPr>
        <w:pStyle w:val="a8"/>
        <w:spacing w:line="360" w:lineRule="exact"/>
        <w:ind w:left="242" w:hanging="242"/>
        <w:jc w:val="left"/>
        <w:rPr>
          <w:rFonts w:cs="宋体"/>
          <w:color w:val="auto"/>
          <w:sz w:val="22"/>
          <w:szCs w:val="22"/>
        </w:rPr>
      </w:pPr>
      <w:r w:rsidRPr="000C3935">
        <w:rPr>
          <w:rFonts w:cs="宋体"/>
          <w:color w:val="auto"/>
          <w:sz w:val="22"/>
          <w:szCs w:val="22"/>
        </w:rPr>
        <w:t>4. 质疑</w:t>
      </w:r>
    </w:p>
    <w:p w:rsidR="00225C14" w:rsidRPr="000C3935" w:rsidRDefault="00E00358">
      <w:pPr>
        <w:pStyle w:val="a8"/>
        <w:spacing w:line="360" w:lineRule="exact"/>
        <w:ind w:left="2" w:firstLine="360"/>
        <w:jc w:val="left"/>
        <w:rPr>
          <w:rFonts w:cs="宋体"/>
          <w:color w:val="auto"/>
          <w:sz w:val="22"/>
          <w:szCs w:val="22"/>
        </w:rPr>
      </w:pPr>
      <w:r w:rsidRPr="000C3935">
        <w:rPr>
          <w:rFonts w:cs="宋体"/>
          <w:color w:val="auto"/>
          <w:sz w:val="22"/>
          <w:szCs w:val="22"/>
        </w:rPr>
        <w:t>4.1投标人认为公开招标文件使自己的权益受到损害的，应当在收到公开招标文件之日起或公开招标文件公告期届满之日起七个工作日内以书面形式向采购人委托的采购代理机构质疑；质疑提交截止时间后，采购代理机构不再受理对公开招标文件的质疑。投标人认为采购过程和中标、成交结果使自己的权益受到损害的，可以在知道或者应知其权益受到损害之日起七个工作日内，以书面形式向采购人委托的采购代理机构质疑。</w:t>
      </w:r>
    </w:p>
    <w:p w:rsidR="00225C14" w:rsidRPr="000C3935" w:rsidRDefault="00E00358">
      <w:pPr>
        <w:pStyle w:val="a8"/>
        <w:spacing w:line="360" w:lineRule="exact"/>
        <w:ind w:left="2" w:firstLine="360"/>
        <w:jc w:val="left"/>
        <w:rPr>
          <w:rFonts w:cs="宋体"/>
          <w:color w:val="auto"/>
          <w:sz w:val="22"/>
          <w:szCs w:val="22"/>
        </w:rPr>
      </w:pPr>
      <w:r w:rsidRPr="000C3935">
        <w:rPr>
          <w:rFonts w:cs="宋体"/>
          <w:color w:val="auto"/>
          <w:sz w:val="22"/>
          <w:szCs w:val="22"/>
        </w:rPr>
        <w:t>4.2供应商质疑实行实名制，其质疑应当有具体的质疑事项及事实根据，不得进行虚假、恶意质疑。</w:t>
      </w:r>
    </w:p>
    <w:p w:rsidR="00225C14" w:rsidRPr="000C3935" w:rsidRDefault="00E00358">
      <w:pPr>
        <w:pStyle w:val="a8"/>
        <w:spacing w:line="360" w:lineRule="exact"/>
        <w:ind w:left="2" w:firstLine="360"/>
        <w:jc w:val="left"/>
        <w:rPr>
          <w:color w:val="auto"/>
          <w:sz w:val="22"/>
          <w:szCs w:val="22"/>
        </w:rPr>
      </w:pPr>
      <w:r w:rsidRPr="000C3935">
        <w:rPr>
          <w:color w:val="auto"/>
          <w:sz w:val="22"/>
          <w:szCs w:val="22"/>
        </w:rPr>
        <w:t xml:space="preserve">4.3  </w:t>
      </w:r>
      <w:r w:rsidRPr="000C3935">
        <w:rPr>
          <w:rFonts w:hint="eastAsia"/>
          <w:color w:val="auto"/>
          <w:sz w:val="22"/>
          <w:szCs w:val="22"/>
        </w:rPr>
        <w:t>供应商质疑时，应当提交质疑书原件，质疑书应当包括下列主要内容：</w:t>
      </w:r>
    </w:p>
    <w:p w:rsidR="00225C14" w:rsidRPr="000C3935" w:rsidRDefault="00E00358">
      <w:pPr>
        <w:pStyle w:val="a8"/>
        <w:spacing w:line="360" w:lineRule="exact"/>
        <w:ind w:left="2" w:firstLine="718"/>
        <w:jc w:val="left"/>
        <w:rPr>
          <w:rFonts w:cs="宋体"/>
          <w:color w:val="auto"/>
          <w:sz w:val="22"/>
          <w:szCs w:val="22"/>
        </w:rPr>
      </w:pPr>
      <w:r w:rsidRPr="000C3935">
        <w:rPr>
          <w:rFonts w:hint="eastAsia"/>
          <w:color w:val="auto"/>
          <w:sz w:val="22"/>
          <w:szCs w:val="22"/>
        </w:rPr>
        <w:t>（</w:t>
      </w:r>
      <w:r w:rsidRPr="000C3935">
        <w:rPr>
          <w:color w:val="auto"/>
          <w:sz w:val="22"/>
          <w:szCs w:val="22"/>
        </w:rPr>
        <w:t>1</w:t>
      </w:r>
      <w:r w:rsidRPr="000C3935">
        <w:rPr>
          <w:rFonts w:hint="eastAsia"/>
          <w:color w:val="auto"/>
          <w:sz w:val="22"/>
          <w:szCs w:val="22"/>
        </w:rPr>
        <w:t>）</w:t>
      </w:r>
      <w:r w:rsidRPr="000C3935">
        <w:rPr>
          <w:rFonts w:cs="宋体"/>
          <w:color w:val="auto"/>
          <w:sz w:val="22"/>
          <w:szCs w:val="22"/>
        </w:rPr>
        <w:t>质疑供应商和被质疑的采购人或采购人委托的采购代理机构名称、地址、电话、邮编等；</w:t>
      </w:r>
    </w:p>
    <w:p w:rsidR="00225C14" w:rsidRPr="000C3935" w:rsidRDefault="00E00358">
      <w:pPr>
        <w:pStyle w:val="a8"/>
        <w:spacing w:line="360" w:lineRule="exact"/>
        <w:ind w:left="2" w:firstLine="718"/>
        <w:jc w:val="left"/>
        <w:rPr>
          <w:rFonts w:cs="宋体"/>
          <w:color w:val="auto"/>
          <w:sz w:val="22"/>
          <w:szCs w:val="22"/>
        </w:rPr>
      </w:pPr>
      <w:r w:rsidRPr="000C3935">
        <w:rPr>
          <w:rFonts w:cs="宋体"/>
          <w:color w:val="auto"/>
          <w:sz w:val="22"/>
          <w:szCs w:val="22"/>
        </w:rPr>
        <w:t>（2）质疑项目的名称、编号；</w:t>
      </w:r>
    </w:p>
    <w:p w:rsidR="00225C14" w:rsidRPr="000C3935" w:rsidRDefault="00E00358">
      <w:pPr>
        <w:pStyle w:val="a8"/>
        <w:spacing w:line="360" w:lineRule="exact"/>
        <w:ind w:left="2" w:firstLine="718"/>
        <w:jc w:val="left"/>
        <w:rPr>
          <w:rFonts w:cs="宋体"/>
          <w:color w:val="auto"/>
          <w:sz w:val="22"/>
          <w:szCs w:val="22"/>
        </w:rPr>
      </w:pPr>
      <w:r w:rsidRPr="000C3935">
        <w:rPr>
          <w:rFonts w:cs="宋体"/>
          <w:color w:val="auto"/>
          <w:sz w:val="22"/>
          <w:szCs w:val="22"/>
        </w:rPr>
        <w:t>（3）权益受到损害的事实和理由；</w:t>
      </w:r>
    </w:p>
    <w:p w:rsidR="00225C14" w:rsidRPr="000C3935" w:rsidRDefault="00E00358">
      <w:pPr>
        <w:pStyle w:val="a8"/>
        <w:spacing w:line="360" w:lineRule="exact"/>
        <w:ind w:left="2" w:firstLine="718"/>
        <w:jc w:val="left"/>
        <w:rPr>
          <w:rFonts w:cs="宋体"/>
          <w:color w:val="auto"/>
          <w:sz w:val="22"/>
          <w:szCs w:val="22"/>
        </w:rPr>
      </w:pPr>
      <w:r w:rsidRPr="000C3935">
        <w:rPr>
          <w:rFonts w:cs="宋体"/>
          <w:color w:val="auto"/>
          <w:sz w:val="22"/>
          <w:szCs w:val="22"/>
        </w:rPr>
        <w:t>（4）相关证明材料；</w:t>
      </w:r>
    </w:p>
    <w:p w:rsidR="00225C14" w:rsidRPr="000C3935" w:rsidRDefault="00E00358">
      <w:pPr>
        <w:pStyle w:val="a8"/>
        <w:spacing w:line="360" w:lineRule="exact"/>
        <w:ind w:left="2" w:firstLine="718"/>
        <w:jc w:val="left"/>
        <w:rPr>
          <w:rFonts w:cs="宋体"/>
          <w:color w:val="auto"/>
          <w:sz w:val="22"/>
          <w:szCs w:val="22"/>
        </w:rPr>
      </w:pPr>
      <w:r w:rsidRPr="000C3935">
        <w:rPr>
          <w:rFonts w:cs="宋体"/>
          <w:color w:val="auto"/>
          <w:sz w:val="22"/>
          <w:szCs w:val="22"/>
        </w:rPr>
        <w:t>（5）提起质疑的日期。</w:t>
      </w:r>
    </w:p>
    <w:p w:rsidR="00225C14" w:rsidRPr="000C3935" w:rsidRDefault="00E00358">
      <w:pPr>
        <w:pStyle w:val="a8"/>
        <w:spacing w:line="360" w:lineRule="exact"/>
        <w:ind w:left="2" w:firstLine="718"/>
        <w:jc w:val="left"/>
        <w:rPr>
          <w:rFonts w:cs="宋体"/>
          <w:color w:val="auto"/>
          <w:sz w:val="22"/>
          <w:szCs w:val="22"/>
        </w:rPr>
      </w:pPr>
      <w:r w:rsidRPr="000C3935">
        <w:rPr>
          <w:rFonts w:cs="宋体"/>
          <w:color w:val="auto"/>
          <w:sz w:val="22"/>
          <w:szCs w:val="22"/>
        </w:rPr>
        <w:t>质疑书应当署名。质疑供应商为自然人的，应当由本人签字；质疑供应商为法人或者其他组织的，应当由法定代表人或者主要负责人签字盖章并加盖公章。</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4.4质疑供应商可以委托代理人办理质疑事务。代理人办理质疑事务时，除提交质疑书外，还应当提交质疑供应商的授权委托书，授权委托书应当载明委托代理的具体权限和事项。</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4.5  质疑供应商提起质疑应当符合下列条件：</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（1）质疑供应商是参与所质疑政府采购活动的供应商；</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（2）质疑书内容符合本章第4.3项的规定；</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（3）在质疑有效期限内提起质疑；</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（4）属于所质疑的采购人或采购人委托的</w:t>
      </w:r>
      <w:r w:rsidRPr="000C3935">
        <w:rPr>
          <w:rFonts w:cs="宋体"/>
          <w:color w:val="auto"/>
          <w:kern w:val="1"/>
          <w:sz w:val="22"/>
          <w:szCs w:val="22"/>
        </w:rPr>
        <w:t>采购代理机构</w:t>
      </w:r>
      <w:r w:rsidRPr="000C3935">
        <w:rPr>
          <w:rFonts w:ascii="宋体" w:hAnsi="宋体" w:cs="宋体"/>
          <w:color w:val="auto"/>
          <w:kern w:val="1"/>
          <w:sz w:val="22"/>
          <w:szCs w:val="22"/>
        </w:rPr>
        <w:t>组织的采购活动；</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（5）同一质疑事项未经采购人或采购人委托的</w:t>
      </w:r>
      <w:r w:rsidRPr="000C3935">
        <w:rPr>
          <w:rFonts w:cs="宋体"/>
          <w:color w:val="auto"/>
          <w:kern w:val="1"/>
          <w:sz w:val="22"/>
          <w:szCs w:val="22"/>
        </w:rPr>
        <w:t>采购代理机构</w:t>
      </w:r>
      <w:r w:rsidRPr="000C3935">
        <w:rPr>
          <w:rFonts w:ascii="宋体" w:hAnsi="宋体" w:cs="宋体"/>
          <w:color w:val="auto"/>
          <w:kern w:val="1"/>
          <w:sz w:val="22"/>
          <w:szCs w:val="22"/>
        </w:rPr>
        <w:t>质疑处理；</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（6）财政部门规定的其他条件。</w:t>
      </w:r>
    </w:p>
    <w:p w:rsidR="00225C14" w:rsidRPr="000C3935" w:rsidRDefault="00E00358" w:rsidP="00F045C6">
      <w:pPr>
        <w:spacing w:line="360" w:lineRule="exact"/>
        <w:ind w:firstLineChars="213" w:firstLine="469"/>
        <w:rPr>
          <w:rFonts w:ascii="宋体" w:hAnsi="宋体" w:cs="宋体"/>
          <w:color w:val="auto"/>
          <w:kern w:val="1"/>
          <w:sz w:val="22"/>
          <w:szCs w:val="22"/>
        </w:rPr>
      </w:pPr>
      <w:r w:rsidRPr="000C3935">
        <w:rPr>
          <w:rFonts w:ascii="宋体" w:hAnsi="宋体" w:cs="宋体"/>
          <w:color w:val="auto"/>
          <w:kern w:val="1"/>
          <w:sz w:val="22"/>
          <w:szCs w:val="22"/>
        </w:rPr>
        <w:t>4.6  采购</w:t>
      </w:r>
      <w:r w:rsidRPr="000C3935">
        <w:rPr>
          <w:rFonts w:hint="eastAsia"/>
          <w:color w:val="auto"/>
          <w:kern w:val="1"/>
          <w:sz w:val="22"/>
          <w:szCs w:val="22"/>
        </w:rPr>
        <w:t>人或采购人委托的</w:t>
      </w:r>
      <w:r w:rsidRPr="000C3935">
        <w:rPr>
          <w:rFonts w:cs="宋体"/>
          <w:color w:val="auto"/>
          <w:kern w:val="1"/>
          <w:sz w:val="22"/>
          <w:szCs w:val="22"/>
        </w:rPr>
        <w:t>采购代理机构</w:t>
      </w:r>
      <w:r w:rsidRPr="000C3935">
        <w:rPr>
          <w:rFonts w:hint="eastAsia"/>
          <w:color w:val="auto"/>
          <w:kern w:val="1"/>
          <w:sz w:val="22"/>
          <w:szCs w:val="22"/>
        </w:rPr>
        <w:t>自受理质疑之日起七个工作日内，对质疑事项作出答复，并以书面形式通知质疑供应商及其他有关供应商。</w:t>
      </w:r>
    </w:p>
    <w:p w:rsidR="00225C14" w:rsidRPr="000C3935" w:rsidRDefault="00E00358">
      <w:pPr>
        <w:pStyle w:val="a8"/>
        <w:spacing w:line="360" w:lineRule="exact"/>
        <w:ind w:left="242" w:hanging="242"/>
        <w:jc w:val="left"/>
        <w:rPr>
          <w:rFonts w:cs="宋体"/>
          <w:color w:val="auto"/>
          <w:sz w:val="24"/>
        </w:rPr>
      </w:pPr>
      <w:r w:rsidRPr="000C3935">
        <w:rPr>
          <w:rFonts w:cs="宋体"/>
          <w:color w:val="auto"/>
          <w:sz w:val="24"/>
        </w:rPr>
        <w:t>5.  投诉</w:t>
      </w:r>
    </w:p>
    <w:p w:rsidR="00225C14" w:rsidRPr="000C3935" w:rsidRDefault="00E00358" w:rsidP="00F045C6">
      <w:pPr>
        <w:pStyle w:val="a8"/>
        <w:spacing w:line="360" w:lineRule="exact"/>
        <w:ind w:leftChars="1" w:left="2" w:firstLineChars="212" w:firstLine="466"/>
        <w:jc w:val="left"/>
        <w:rPr>
          <w:rFonts w:cs="宋体"/>
          <w:color w:val="auto"/>
          <w:sz w:val="22"/>
          <w:szCs w:val="22"/>
        </w:rPr>
      </w:pPr>
      <w:r w:rsidRPr="000C3935">
        <w:rPr>
          <w:rFonts w:cs="宋体"/>
          <w:color w:val="auto"/>
          <w:sz w:val="22"/>
          <w:szCs w:val="22"/>
        </w:rPr>
        <w:t>5.1供应商认为招标文件、采购过程、中标和成交结果使自己的合法权益受到损害的，应当首先依法向采购人或采购人委托的采购代理机构提出质疑。对采购人、采购代理机构的答复不满意，或者采购人、采购代理机构未在规定期限内做出答复的，供应商可以在答复期满后十五个工作日内向</w:t>
      </w:r>
      <w:r w:rsidR="00F045C6" w:rsidRPr="000C3935">
        <w:rPr>
          <w:rFonts w:cs="宋体" w:hint="eastAsia"/>
          <w:color w:val="auto"/>
          <w:sz w:val="22"/>
          <w:szCs w:val="22"/>
        </w:rPr>
        <w:t>广西-东盟经济技术开发区管理委员会财政局</w:t>
      </w:r>
      <w:r w:rsidR="00F045C6" w:rsidRPr="000C3935">
        <w:rPr>
          <w:rFonts w:cs="宋体"/>
          <w:color w:val="auto"/>
          <w:sz w:val="22"/>
          <w:szCs w:val="22"/>
        </w:rPr>
        <w:t>政府采购监督管理部门</w:t>
      </w:r>
      <w:r w:rsidRPr="000C3935">
        <w:rPr>
          <w:rFonts w:cs="宋体"/>
          <w:color w:val="auto"/>
          <w:sz w:val="22"/>
          <w:szCs w:val="22"/>
        </w:rPr>
        <w:t>提起投诉。</w:t>
      </w:r>
    </w:p>
    <w:p w:rsidR="00225C14" w:rsidRPr="000C3935" w:rsidRDefault="00E00358" w:rsidP="00F045C6">
      <w:pPr>
        <w:pStyle w:val="a8"/>
        <w:spacing w:line="360" w:lineRule="exact"/>
        <w:ind w:leftChars="1" w:left="2" w:firstLineChars="212" w:firstLine="466"/>
        <w:jc w:val="left"/>
        <w:rPr>
          <w:color w:val="auto"/>
          <w:sz w:val="22"/>
          <w:szCs w:val="22"/>
        </w:rPr>
      </w:pPr>
      <w:r w:rsidRPr="000C3935">
        <w:rPr>
          <w:color w:val="auto"/>
          <w:sz w:val="22"/>
          <w:szCs w:val="22"/>
        </w:rPr>
        <w:t>5.2</w:t>
      </w:r>
      <w:r w:rsidRPr="000C3935">
        <w:rPr>
          <w:rFonts w:hint="eastAsia"/>
          <w:color w:val="auto"/>
          <w:sz w:val="22"/>
          <w:szCs w:val="22"/>
        </w:rPr>
        <w:t>投诉人投诉时，应当提交投诉书，并按照被投诉采购人、</w:t>
      </w:r>
      <w:r w:rsidRPr="000C3935">
        <w:rPr>
          <w:rFonts w:cs="宋体"/>
          <w:color w:val="auto"/>
          <w:sz w:val="22"/>
          <w:szCs w:val="22"/>
        </w:rPr>
        <w:t>采购代理机构</w:t>
      </w:r>
      <w:r w:rsidRPr="000C3935">
        <w:rPr>
          <w:rFonts w:hint="eastAsia"/>
          <w:color w:val="auto"/>
          <w:sz w:val="22"/>
          <w:szCs w:val="22"/>
        </w:rPr>
        <w:t>和与投诉事项有关的供应商数量提供投诉书的副本。投诉书应当包括下列主要内容（如材料中有外文资料应同时附上对应的中文译本）：</w:t>
      </w:r>
    </w:p>
    <w:p w:rsidR="00225C14" w:rsidRPr="000C3935" w:rsidRDefault="00E00358">
      <w:pPr>
        <w:pStyle w:val="a8"/>
        <w:spacing w:line="360" w:lineRule="exact"/>
        <w:ind w:left="2" w:firstLine="716"/>
        <w:jc w:val="left"/>
        <w:rPr>
          <w:color w:val="auto"/>
          <w:sz w:val="22"/>
          <w:szCs w:val="22"/>
        </w:rPr>
      </w:pPr>
      <w:r w:rsidRPr="000C3935">
        <w:rPr>
          <w:rFonts w:cs="宋体"/>
          <w:color w:val="auto"/>
          <w:sz w:val="22"/>
          <w:szCs w:val="22"/>
        </w:rPr>
        <w:t>（1）投诉人和被投诉人的名称、地址、电话等；</w:t>
      </w:r>
    </w:p>
    <w:p w:rsidR="00225C14" w:rsidRPr="000C3935" w:rsidRDefault="00E00358">
      <w:pPr>
        <w:pStyle w:val="a8"/>
        <w:spacing w:line="360" w:lineRule="exact"/>
        <w:ind w:left="2" w:firstLine="716"/>
        <w:jc w:val="left"/>
        <w:rPr>
          <w:color w:val="auto"/>
          <w:sz w:val="22"/>
          <w:szCs w:val="22"/>
        </w:rPr>
      </w:pPr>
      <w:r w:rsidRPr="000C3935">
        <w:rPr>
          <w:rFonts w:cs="宋体"/>
          <w:color w:val="auto"/>
          <w:sz w:val="22"/>
          <w:szCs w:val="22"/>
        </w:rPr>
        <w:t>（2）具体的投诉事项及事实依据；</w:t>
      </w:r>
    </w:p>
    <w:p w:rsidR="00225C14" w:rsidRPr="000C3935" w:rsidRDefault="00E00358">
      <w:pPr>
        <w:pStyle w:val="a8"/>
        <w:spacing w:line="360" w:lineRule="exact"/>
        <w:ind w:left="2" w:firstLine="716"/>
        <w:jc w:val="left"/>
        <w:rPr>
          <w:color w:val="auto"/>
          <w:sz w:val="22"/>
          <w:szCs w:val="22"/>
        </w:rPr>
      </w:pPr>
      <w:r w:rsidRPr="000C3935">
        <w:rPr>
          <w:rFonts w:cs="宋体"/>
          <w:color w:val="auto"/>
          <w:sz w:val="22"/>
          <w:szCs w:val="22"/>
        </w:rPr>
        <w:lastRenderedPageBreak/>
        <w:t>（3）质疑和质疑答复情况及相关证明材料；</w:t>
      </w:r>
    </w:p>
    <w:p w:rsidR="00225C14" w:rsidRPr="000C3935" w:rsidRDefault="00E00358">
      <w:pPr>
        <w:pStyle w:val="a8"/>
        <w:spacing w:line="360" w:lineRule="exact"/>
        <w:ind w:left="2" w:firstLine="716"/>
        <w:jc w:val="left"/>
        <w:rPr>
          <w:rFonts w:cs="宋体"/>
          <w:color w:val="auto"/>
          <w:sz w:val="22"/>
          <w:szCs w:val="22"/>
        </w:rPr>
      </w:pPr>
      <w:r w:rsidRPr="000C3935">
        <w:rPr>
          <w:rFonts w:cs="宋体"/>
          <w:color w:val="auto"/>
          <w:sz w:val="22"/>
          <w:szCs w:val="22"/>
        </w:rPr>
        <w:t>（4）提起投诉的日期。投诉书应当署名。投诉人为自然人的，应当由本人签字；投诉人为法人或者其他组织的，应当由法定代表人或者主要负责人签字盖章并加盖公章。</w:t>
      </w:r>
    </w:p>
    <w:p w:rsidR="00225C14" w:rsidRPr="000C3935" w:rsidRDefault="00E00358" w:rsidP="00F045C6">
      <w:pPr>
        <w:pStyle w:val="a8"/>
        <w:spacing w:line="360" w:lineRule="exact"/>
        <w:ind w:firstLineChars="213" w:firstLine="469"/>
        <w:rPr>
          <w:color w:val="auto"/>
          <w:sz w:val="22"/>
          <w:szCs w:val="22"/>
        </w:rPr>
      </w:pPr>
      <w:r w:rsidRPr="000C3935">
        <w:rPr>
          <w:color w:val="auto"/>
          <w:sz w:val="22"/>
          <w:szCs w:val="22"/>
        </w:rPr>
        <w:t>5.3</w:t>
      </w:r>
      <w:r w:rsidRPr="000C3935">
        <w:rPr>
          <w:rFonts w:hint="eastAsia"/>
          <w:color w:val="auto"/>
          <w:sz w:val="22"/>
          <w:szCs w:val="22"/>
        </w:rPr>
        <w:t>投诉人可以委托代理人办理投诉事务。代理人办理投诉事务时，除提交投诉书外，还应当提交投诉人的授权委托书，授权委托书应当载明委托代理的具体权限和事项。</w:t>
      </w:r>
    </w:p>
    <w:p w:rsidR="00225C14" w:rsidRPr="000C3935" w:rsidRDefault="00E00358" w:rsidP="00F045C6">
      <w:pPr>
        <w:pStyle w:val="a8"/>
        <w:spacing w:line="360" w:lineRule="exact"/>
        <w:ind w:firstLineChars="213" w:firstLine="469"/>
        <w:rPr>
          <w:rFonts w:cs="宋体"/>
          <w:color w:val="auto"/>
          <w:sz w:val="22"/>
          <w:szCs w:val="22"/>
        </w:rPr>
      </w:pPr>
      <w:r w:rsidRPr="000C3935">
        <w:rPr>
          <w:color w:val="auto"/>
          <w:sz w:val="22"/>
          <w:szCs w:val="22"/>
        </w:rPr>
        <w:t xml:space="preserve">5.4  </w:t>
      </w:r>
      <w:r w:rsidRPr="000C3935">
        <w:rPr>
          <w:rFonts w:hint="eastAsia"/>
          <w:color w:val="auto"/>
          <w:sz w:val="22"/>
          <w:szCs w:val="22"/>
        </w:rPr>
        <w:t>投诉人提起投诉应当符合下列条件：</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（1）投诉人是参与所投诉政府采购活动的供应商；</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（2）提起投诉前已依法进行质疑；</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（3）投诉书内容符合本章第5.2项的规定；</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（4）在投诉有效期限内提起投诉；</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（5）属于</w:t>
      </w:r>
      <w:r w:rsidR="00F045C6" w:rsidRPr="000C3935">
        <w:rPr>
          <w:rFonts w:ascii="宋体" w:hAnsi="宋体" w:cs="宋体" w:hint="eastAsia"/>
          <w:color w:val="auto"/>
          <w:kern w:val="1"/>
          <w:sz w:val="22"/>
          <w:szCs w:val="22"/>
        </w:rPr>
        <w:t>广西-东盟经济技术开发区管理委员会财政局</w:t>
      </w:r>
      <w:r w:rsidR="00F045C6" w:rsidRPr="000C3935">
        <w:rPr>
          <w:rFonts w:ascii="宋体" w:hAnsi="宋体" w:cs="宋体"/>
          <w:color w:val="auto"/>
          <w:kern w:val="1"/>
          <w:sz w:val="22"/>
          <w:szCs w:val="22"/>
        </w:rPr>
        <w:t>政府采购监督管理部门</w:t>
      </w:r>
      <w:r w:rsidRPr="000C3935">
        <w:rPr>
          <w:rFonts w:ascii="宋体" w:hAnsi="宋体" w:cs="宋体"/>
          <w:color w:val="auto"/>
          <w:kern w:val="1"/>
          <w:sz w:val="22"/>
          <w:szCs w:val="22"/>
        </w:rPr>
        <w:t>管辖；</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（6）同一投诉事项未经</w:t>
      </w:r>
      <w:r w:rsidR="00F045C6" w:rsidRPr="000C3935">
        <w:rPr>
          <w:rFonts w:ascii="宋体" w:hAnsi="宋体" w:cs="宋体" w:hint="eastAsia"/>
          <w:color w:val="auto"/>
          <w:kern w:val="1"/>
          <w:sz w:val="22"/>
          <w:szCs w:val="22"/>
        </w:rPr>
        <w:t>广西-东盟经济技术开发区管理委员会财政局</w:t>
      </w:r>
      <w:r w:rsidR="00F045C6" w:rsidRPr="000C3935">
        <w:rPr>
          <w:rFonts w:ascii="宋体" w:hAnsi="宋体" w:cs="宋体"/>
          <w:color w:val="auto"/>
          <w:kern w:val="1"/>
          <w:sz w:val="22"/>
          <w:szCs w:val="22"/>
        </w:rPr>
        <w:t>政府采购监督管理部门</w:t>
      </w:r>
      <w:r w:rsidRPr="000C3935">
        <w:rPr>
          <w:rFonts w:ascii="宋体" w:hAnsi="宋体" w:cs="宋体"/>
          <w:color w:val="auto"/>
          <w:kern w:val="1"/>
          <w:sz w:val="22"/>
          <w:szCs w:val="22"/>
        </w:rPr>
        <w:t>投诉处理；</w:t>
      </w:r>
    </w:p>
    <w:p w:rsidR="00225C14" w:rsidRPr="000C3935" w:rsidRDefault="00E00358">
      <w:pPr>
        <w:spacing w:line="360" w:lineRule="exact"/>
        <w:ind w:firstLine="720"/>
        <w:rPr>
          <w:rFonts w:ascii="宋体" w:hAnsi="宋体" w:cs="宋体"/>
          <w:color w:val="auto"/>
          <w:kern w:val="1"/>
          <w:sz w:val="22"/>
          <w:szCs w:val="22"/>
        </w:rPr>
      </w:pPr>
      <w:r w:rsidRPr="000C3935">
        <w:rPr>
          <w:rFonts w:ascii="宋体" w:hAnsi="宋体" w:cs="宋体"/>
          <w:color w:val="auto"/>
          <w:kern w:val="1"/>
          <w:sz w:val="22"/>
          <w:szCs w:val="22"/>
        </w:rPr>
        <w:t>（7）国务院财政部门规定的其他条件。</w:t>
      </w:r>
    </w:p>
    <w:p w:rsidR="00225C14" w:rsidRPr="000C3935" w:rsidRDefault="00E00358" w:rsidP="00F045C6">
      <w:pPr>
        <w:spacing w:line="360" w:lineRule="exact"/>
        <w:ind w:firstLineChars="213" w:firstLine="469"/>
        <w:rPr>
          <w:rFonts w:ascii="宋体" w:hAnsi="宋体" w:cs="宋体"/>
          <w:color w:val="auto"/>
          <w:kern w:val="1"/>
          <w:sz w:val="22"/>
          <w:szCs w:val="22"/>
        </w:rPr>
      </w:pPr>
      <w:r w:rsidRPr="000C3935">
        <w:rPr>
          <w:rFonts w:ascii="宋体" w:hAnsi="宋体" w:cs="宋体"/>
          <w:color w:val="auto"/>
          <w:kern w:val="1"/>
          <w:sz w:val="22"/>
          <w:szCs w:val="22"/>
        </w:rPr>
        <w:t>5.5</w:t>
      </w:r>
      <w:r w:rsidR="00F045C6" w:rsidRPr="000C3935">
        <w:rPr>
          <w:rFonts w:ascii="宋体" w:hAnsi="宋体" w:cs="宋体" w:hint="eastAsia"/>
          <w:color w:val="auto"/>
          <w:kern w:val="1"/>
          <w:sz w:val="22"/>
          <w:szCs w:val="22"/>
        </w:rPr>
        <w:t>广西-东盟经济技术开发区管理委员会财政局</w:t>
      </w:r>
      <w:r w:rsidR="00F045C6" w:rsidRPr="000C3935">
        <w:rPr>
          <w:rFonts w:ascii="宋体" w:hAnsi="宋体" w:cs="宋体"/>
          <w:color w:val="auto"/>
          <w:kern w:val="1"/>
          <w:sz w:val="22"/>
          <w:szCs w:val="22"/>
        </w:rPr>
        <w:t>政府采购监督管理部门</w:t>
      </w:r>
      <w:r w:rsidRPr="000C3935">
        <w:rPr>
          <w:rFonts w:hint="eastAsia"/>
          <w:color w:val="auto"/>
          <w:kern w:val="1"/>
          <w:sz w:val="22"/>
          <w:szCs w:val="22"/>
        </w:rPr>
        <w:t>自受理投诉之日起三十个工作日内，对投诉事项作出处理决定，并以书面形式通知投诉人、被投诉人及其他与投诉处理结果有利害关系的政府采购当</w:t>
      </w:r>
      <w:r w:rsidRPr="000C3935">
        <w:rPr>
          <w:rFonts w:ascii="宋体" w:hAnsi="宋体" w:cs="宋体"/>
          <w:color w:val="auto"/>
          <w:kern w:val="1"/>
          <w:sz w:val="22"/>
          <w:szCs w:val="22"/>
        </w:rPr>
        <w:t>事人。</w:t>
      </w:r>
    </w:p>
    <w:p w:rsidR="00225C14" w:rsidRPr="000C3935" w:rsidRDefault="00E00358" w:rsidP="00F045C6">
      <w:pPr>
        <w:spacing w:line="360" w:lineRule="exact"/>
        <w:ind w:firstLineChars="213" w:firstLine="469"/>
        <w:rPr>
          <w:rFonts w:ascii="宋体" w:hAnsi="宋体" w:cs="宋体"/>
          <w:color w:val="auto"/>
          <w:kern w:val="1"/>
          <w:sz w:val="22"/>
          <w:szCs w:val="22"/>
        </w:rPr>
      </w:pPr>
      <w:r w:rsidRPr="000C3935">
        <w:rPr>
          <w:rFonts w:ascii="宋体" w:hAnsi="宋体" w:cs="宋体"/>
          <w:color w:val="auto"/>
          <w:kern w:val="1"/>
          <w:sz w:val="22"/>
          <w:szCs w:val="22"/>
        </w:rPr>
        <w:t xml:space="preserve">5.6  </w:t>
      </w:r>
      <w:r w:rsidR="00F045C6" w:rsidRPr="000C3935">
        <w:rPr>
          <w:rFonts w:ascii="宋体" w:hAnsi="宋体" w:cs="宋体" w:hint="eastAsia"/>
          <w:color w:val="auto"/>
          <w:kern w:val="1"/>
          <w:sz w:val="22"/>
          <w:szCs w:val="22"/>
        </w:rPr>
        <w:t>广西-东盟经济技术开发区管理委员会财政局</w:t>
      </w:r>
      <w:r w:rsidR="00F045C6" w:rsidRPr="000C3935">
        <w:rPr>
          <w:rFonts w:ascii="宋体" w:hAnsi="宋体" w:cs="宋体"/>
          <w:color w:val="auto"/>
          <w:kern w:val="1"/>
          <w:sz w:val="22"/>
          <w:szCs w:val="22"/>
        </w:rPr>
        <w:t>政府采购监督管理部门</w:t>
      </w:r>
      <w:r w:rsidRPr="000C3935">
        <w:rPr>
          <w:rFonts w:ascii="宋体" w:hAnsi="宋体" w:cs="宋体"/>
          <w:color w:val="auto"/>
          <w:kern w:val="1"/>
          <w:sz w:val="22"/>
          <w:szCs w:val="22"/>
        </w:rPr>
        <w:t>在处理投诉事项期间，可以视具体情况暂停采购活动。</w:t>
      </w:r>
    </w:p>
    <w:p w:rsidR="00225C14" w:rsidRPr="000C3935" w:rsidRDefault="00225C14">
      <w:pPr>
        <w:pStyle w:val="a8"/>
        <w:spacing w:line="440" w:lineRule="exact"/>
        <w:rPr>
          <w:rFonts w:cs="宋体"/>
          <w:color w:val="auto"/>
        </w:rPr>
      </w:pPr>
    </w:p>
    <w:p w:rsidR="00225C14" w:rsidRPr="000C3935" w:rsidRDefault="00E00358">
      <w:pPr>
        <w:pStyle w:val="a8"/>
        <w:jc w:val="center"/>
        <w:outlineLvl w:val="1"/>
        <w:rPr>
          <w:rFonts w:ascii="Times New Roman" w:hAnsi="Times New Roman"/>
          <w:b/>
          <w:color w:val="auto"/>
          <w:sz w:val="30"/>
          <w:szCs w:val="30"/>
        </w:rPr>
      </w:pPr>
      <w:bookmarkStart w:id="59" w:name="_Toc401396876"/>
      <w:bookmarkStart w:id="60" w:name="_Toc213326417"/>
      <w:bookmarkStart w:id="61" w:name="_Toc6560536"/>
      <w:bookmarkEnd w:id="59"/>
      <w:bookmarkEnd w:id="60"/>
      <w:r w:rsidRPr="000C3935">
        <w:rPr>
          <w:rFonts w:ascii="Times New Roman" w:hAnsi="Times New Roman" w:hint="eastAsia"/>
          <w:b/>
          <w:color w:val="auto"/>
          <w:sz w:val="30"/>
          <w:szCs w:val="30"/>
        </w:rPr>
        <w:t>二公开招标文件</w:t>
      </w:r>
      <w:bookmarkEnd w:id="61"/>
    </w:p>
    <w:p w:rsidR="00225C14" w:rsidRPr="000C3935" w:rsidRDefault="00E00358">
      <w:pPr>
        <w:pStyle w:val="a8"/>
        <w:spacing w:line="360" w:lineRule="exact"/>
        <w:contextualSpacing/>
        <w:rPr>
          <w:rFonts w:cs="宋体"/>
          <w:color w:val="auto"/>
        </w:rPr>
      </w:pPr>
      <w:r w:rsidRPr="000C3935">
        <w:rPr>
          <w:rFonts w:cs="宋体"/>
          <w:color w:val="auto"/>
          <w:sz w:val="24"/>
        </w:rPr>
        <w:t>6.  公开招标文件的组成</w:t>
      </w:r>
    </w:p>
    <w:p w:rsidR="00225C14" w:rsidRPr="000C3935" w:rsidRDefault="00E00358">
      <w:pPr>
        <w:pStyle w:val="a8"/>
        <w:spacing w:line="360" w:lineRule="exact"/>
        <w:ind w:firstLine="359"/>
        <w:contextualSpacing/>
        <w:rPr>
          <w:rFonts w:cs="宋体"/>
          <w:color w:val="auto"/>
          <w:sz w:val="22"/>
          <w:szCs w:val="22"/>
        </w:rPr>
      </w:pPr>
      <w:r w:rsidRPr="000C3935">
        <w:rPr>
          <w:rFonts w:cs="宋体"/>
          <w:color w:val="auto"/>
          <w:sz w:val="22"/>
          <w:szCs w:val="22"/>
        </w:rPr>
        <w:t>6.1  本</w:t>
      </w:r>
      <w:r w:rsidRPr="000C3935">
        <w:rPr>
          <w:rFonts w:cs="宋体"/>
          <w:bCs/>
          <w:color w:val="auto"/>
          <w:sz w:val="22"/>
          <w:szCs w:val="22"/>
        </w:rPr>
        <w:t>公开招标</w:t>
      </w:r>
      <w:r w:rsidRPr="000C3935">
        <w:rPr>
          <w:rFonts w:cs="宋体"/>
          <w:color w:val="auto"/>
          <w:sz w:val="22"/>
          <w:szCs w:val="22"/>
        </w:rPr>
        <w:t>文件包括六个章节，各章的内容如下：</w:t>
      </w:r>
    </w:p>
    <w:p w:rsidR="00225C14" w:rsidRPr="000C3935" w:rsidRDefault="00E00358">
      <w:pPr>
        <w:pStyle w:val="a8"/>
        <w:spacing w:line="360" w:lineRule="exact"/>
        <w:ind w:firstLine="718"/>
        <w:contextualSpacing/>
        <w:rPr>
          <w:rFonts w:cs="宋体"/>
          <w:color w:val="auto"/>
          <w:sz w:val="22"/>
          <w:szCs w:val="22"/>
        </w:rPr>
      </w:pPr>
      <w:r w:rsidRPr="000C3935">
        <w:rPr>
          <w:rFonts w:cs="宋体"/>
          <w:color w:val="auto"/>
          <w:sz w:val="22"/>
          <w:szCs w:val="22"/>
        </w:rPr>
        <w:t>第一章</w:t>
      </w:r>
      <w:r w:rsidRPr="000C3935">
        <w:rPr>
          <w:rFonts w:cs="宋体" w:hint="eastAsia"/>
          <w:color w:val="auto"/>
          <w:sz w:val="22"/>
          <w:szCs w:val="22"/>
        </w:rPr>
        <w:t>招标</w:t>
      </w:r>
      <w:r w:rsidRPr="000C3935">
        <w:rPr>
          <w:rFonts w:cs="宋体"/>
          <w:color w:val="auto"/>
          <w:sz w:val="22"/>
          <w:szCs w:val="22"/>
        </w:rPr>
        <w:t>公告</w:t>
      </w:r>
    </w:p>
    <w:p w:rsidR="00225C14" w:rsidRPr="000C3935" w:rsidRDefault="00E00358">
      <w:pPr>
        <w:pStyle w:val="a8"/>
        <w:spacing w:line="360" w:lineRule="exact"/>
        <w:ind w:firstLine="718"/>
        <w:contextualSpacing/>
        <w:rPr>
          <w:rFonts w:cs="宋体"/>
          <w:color w:val="auto"/>
          <w:sz w:val="22"/>
          <w:szCs w:val="22"/>
        </w:rPr>
      </w:pPr>
      <w:r w:rsidRPr="000C3935">
        <w:rPr>
          <w:rFonts w:cs="宋体"/>
          <w:color w:val="auto"/>
          <w:sz w:val="22"/>
          <w:szCs w:val="22"/>
        </w:rPr>
        <w:t>第二章</w:t>
      </w:r>
      <w:r w:rsidRPr="000C3935">
        <w:rPr>
          <w:rFonts w:cs="宋体" w:hint="eastAsia"/>
          <w:color w:val="auto"/>
          <w:sz w:val="22"/>
          <w:szCs w:val="22"/>
        </w:rPr>
        <w:t>采购需求</w:t>
      </w:r>
    </w:p>
    <w:p w:rsidR="00225C14" w:rsidRPr="000C3935" w:rsidRDefault="00E00358">
      <w:pPr>
        <w:pStyle w:val="a8"/>
        <w:spacing w:line="360" w:lineRule="exact"/>
        <w:ind w:firstLine="718"/>
        <w:contextualSpacing/>
        <w:rPr>
          <w:rFonts w:cs="宋体"/>
          <w:color w:val="auto"/>
          <w:sz w:val="22"/>
          <w:szCs w:val="22"/>
        </w:rPr>
      </w:pPr>
      <w:r w:rsidRPr="000C3935">
        <w:rPr>
          <w:rFonts w:cs="宋体"/>
          <w:color w:val="auto"/>
          <w:sz w:val="22"/>
          <w:szCs w:val="22"/>
        </w:rPr>
        <w:t>第三章评标方法</w:t>
      </w:r>
    </w:p>
    <w:p w:rsidR="00225C14" w:rsidRPr="000C3935" w:rsidRDefault="00E00358">
      <w:pPr>
        <w:pStyle w:val="a8"/>
        <w:spacing w:line="360" w:lineRule="exact"/>
        <w:ind w:firstLine="718"/>
        <w:contextualSpacing/>
        <w:rPr>
          <w:rFonts w:cs="宋体"/>
          <w:color w:val="auto"/>
          <w:sz w:val="22"/>
          <w:szCs w:val="22"/>
        </w:rPr>
      </w:pPr>
      <w:r w:rsidRPr="000C3935">
        <w:rPr>
          <w:rFonts w:cs="宋体"/>
          <w:color w:val="auto"/>
          <w:sz w:val="22"/>
          <w:szCs w:val="22"/>
        </w:rPr>
        <w:t>第四章投标人须知</w:t>
      </w:r>
    </w:p>
    <w:p w:rsidR="00225C14" w:rsidRPr="000C3935" w:rsidRDefault="00E00358">
      <w:pPr>
        <w:pStyle w:val="a8"/>
        <w:spacing w:line="360" w:lineRule="exact"/>
        <w:ind w:firstLine="718"/>
        <w:contextualSpacing/>
        <w:rPr>
          <w:rFonts w:cs="宋体"/>
          <w:color w:val="auto"/>
          <w:sz w:val="22"/>
          <w:szCs w:val="22"/>
        </w:rPr>
      </w:pPr>
      <w:r w:rsidRPr="000C3935">
        <w:rPr>
          <w:rFonts w:cs="宋体"/>
          <w:color w:val="auto"/>
          <w:sz w:val="22"/>
          <w:szCs w:val="22"/>
        </w:rPr>
        <w:t>第五章投标文件格式</w:t>
      </w:r>
    </w:p>
    <w:p w:rsidR="00225C14" w:rsidRPr="000C3935" w:rsidRDefault="00E00358">
      <w:pPr>
        <w:pStyle w:val="a8"/>
        <w:spacing w:line="360" w:lineRule="exact"/>
        <w:ind w:firstLine="718"/>
        <w:contextualSpacing/>
        <w:rPr>
          <w:rFonts w:cs="宋体"/>
          <w:color w:val="auto"/>
          <w:sz w:val="22"/>
          <w:szCs w:val="22"/>
        </w:rPr>
      </w:pPr>
      <w:r w:rsidRPr="000C3935">
        <w:rPr>
          <w:rFonts w:cs="宋体"/>
          <w:color w:val="auto"/>
          <w:sz w:val="22"/>
          <w:szCs w:val="22"/>
        </w:rPr>
        <w:t>第六章合同条款及格式</w:t>
      </w:r>
    </w:p>
    <w:p w:rsidR="00225C14" w:rsidRPr="000C3935" w:rsidRDefault="00E00358">
      <w:pPr>
        <w:pStyle w:val="a8"/>
        <w:spacing w:line="360" w:lineRule="exact"/>
        <w:ind w:firstLine="462"/>
        <w:contextualSpacing/>
        <w:rPr>
          <w:rFonts w:cs="宋体"/>
          <w:color w:val="auto"/>
          <w:sz w:val="22"/>
          <w:szCs w:val="22"/>
        </w:rPr>
      </w:pPr>
      <w:r w:rsidRPr="000C3935">
        <w:rPr>
          <w:rFonts w:cs="宋体"/>
          <w:color w:val="auto"/>
          <w:sz w:val="22"/>
          <w:szCs w:val="22"/>
        </w:rPr>
        <w:t>6.2根据本章第7.1项的规定对公开招标文件所做的澄清、修改，构成招标文件的组成部分。当公开招标文件与招标文件的澄清和修改就同一内容的表述不一致时，以最后发出的书面文件为准。</w:t>
      </w:r>
    </w:p>
    <w:p w:rsidR="00225C14" w:rsidRPr="000C3935" w:rsidRDefault="00E00358">
      <w:pPr>
        <w:pStyle w:val="a8"/>
        <w:spacing w:line="360" w:lineRule="exact"/>
        <w:contextualSpacing/>
        <w:rPr>
          <w:rFonts w:cs="宋体"/>
          <w:color w:val="auto"/>
          <w:sz w:val="24"/>
        </w:rPr>
      </w:pPr>
      <w:r w:rsidRPr="000C3935">
        <w:rPr>
          <w:rFonts w:cs="宋体"/>
          <w:color w:val="auto"/>
          <w:sz w:val="24"/>
        </w:rPr>
        <w:t>7.  招标文件的澄清和修改</w:t>
      </w:r>
    </w:p>
    <w:p w:rsidR="00225C14" w:rsidRPr="000C3935" w:rsidRDefault="00E00358">
      <w:pPr>
        <w:pStyle w:val="a8"/>
        <w:spacing w:after="165" w:line="360" w:lineRule="exact"/>
        <w:ind w:left="2" w:firstLine="480"/>
        <w:contextualSpacing/>
        <w:rPr>
          <w:rFonts w:cs="宋体"/>
          <w:color w:val="auto"/>
          <w:sz w:val="22"/>
          <w:szCs w:val="22"/>
        </w:rPr>
      </w:pPr>
      <w:r w:rsidRPr="000C3935">
        <w:rPr>
          <w:rFonts w:cs="宋体"/>
          <w:color w:val="auto"/>
          <w:sz w:val="22"/>
          <w:szCs w:val="22"/>
        </w:rPr>
        <w:t>7.1投标人应认真审阅本公开招标文件，如有疑问，或发现其中有误或有要求不合理的，应在投标人须知前附表规定的</w:t>
      </w:r>
      <w:r w:rsidRPr="000C3935">
        <w:rPr>
          <w:rFonts w:cs="宋体"/>
          <w:color w:val="auto"/>
          <w:kern w:val="0"/>
          <w:sz w:val="22"/>
          <w:szCs w:val="22"/>
        </w:rPr>
        <w:t>投标人要求澄清的截止时间</w:t>
      </w:r>
      <w:r w:rsidRPr="000C3935">
        <w:rPr>
          <w:rFonts w:cs="宋体"/>
          <w:color w:val="auto"/>
          <w:sz w:val="22"/>
          <w:szCs w:val="22"/>
        </w:rPr>
        <w:t>前以书面形式要求采购人或采购代理机构对招标文件予以澄清；否则，由此产生的后果由投标人自行负责。</w:t>
      </w:r>
    </w:p>
    <w:p w:rsidR="00225C14" w:rsidRPr="000C3935" w:rsidRDefault="00E00358">
      <w:pPr>
        <w:pStyle w:val="a8"/>
        <w:spacing w:line="360" w:lineRule="exact"/>
        <w:ind w:left="2" w:firstLine="360"/>
        <w:contextualSpacing/>
        <w:rPr>
          <w:rFonts w:cs="宋体"/>
          <w:color w:val="auto"/>
          <w:sz w:val="22"/>
          <w:szCs w:val="22"/>
        </w:rPr>
      </w:pPr>
      <w:r w:rsidRPr="000C3935">
        <w:rPr>
          <w:rFonts w:cs="宋体"/>
          <w:color w:val="auto"/>
          <w:sz w:val="22"/>
          <w:szCs w:val="22"/>
        </w:rPr>
        <w:t>7.2采购人或采购代理机构必须在投标截止时间十五日前，以书面形式答复投标人要求澄清的问题，并将不包含问题来源的澄清通知所有招标文件收受人，除书面澄清以外的其他澄清方式及澄清内容均无效；</w:t>
      </w:r>
      <w:r w:rsidRPr="000C3935">
        <w:rPr>
          <w:rFonts w:cs="宋体"/>
          <w:color w:val="auto"/>
          <w:kern w:val="0"/>
          <w:sz w:val="22"/>
          <w:szCs w:val="22"/>
        </w:rPr>
        <w:t>同时，采购代理机构</w:t>
      </w:r>
      <w:r w:rsidRPr="000C3935">
        <w:rPr>
          <w:rFonts w:hint="eastAsia"/>
          <w:color w:val="auto"/>
          <w:sz w:val="22"/>
          <w:szCs w:val="22"/>
        </w:rPr>
        <w:t>在</w:t>
      </w:r>
      <w:r w:rsidRPr="000C3935">
        <w:rPr>
          <w:rFonts w:cs="宋体"/>
          <w:color w:val="auto"/>
          <w:kern w:val="0"/>
          <w:sz w:val="22"/>
          <w:szCs w:val="22"/>
        </w:rPr>
        <w:t>本章第2.1项规定的政府采购信息发布媒体上</w:t>
      </w:r>
      <w:r w:rsidRPr="000C3935">
        <w:rPr>
          <w:rFonts w:hint="eastAsia"/>
          <w:color w:val="auto"/>
          <w:sz w:val="22"/>
          <w:szCs w:val="22"/>
        </w:rPr>
        <w:t>发布更正公告，一经在南宁市公共资源交易中心网站发布，视作已发放给所有</w:t>
      </w:r>
      <w:r w:rsidRPr="000C3935">
        <w:rPr>
          <w:rFonts w:cs="宋体"/>
          <w:color w:val="auto"/>
          <w:sz w:val="22"/>
          <w:szCs w:val="22"/>
        </w:rPr>
        <w:t>招标文件收受人</w:t>
      </w:r>
      <w:r w:rsidRPr="000C3935">
        <w:rPr>
          <w:rFonts w:hint="eastAsia"/>
          <w:color w:val="auto"/>
          <w:sz w:val="22"/>
          <w:szCs w:val="22"/>
        </w:rPr>
        <w:t>。如果澄清发出的时间距投标截止时间不足十五日，则相应延长投标截止时间。</w:t>
      </w:r>
    </w:p>
    <w:p w:rsidR="00225C14" w:rsidRPr="000C3935" w:rsidRDefault="00E00358">
      <w:pPr>
        <w:pStyle w:val="a8"/>
        <w:spacing w:after="165" w:line="360" w:lineRule="exact"/>
        <w:ind w:left="2" w:firstLine="480"/>
        <w:contextualSpacing/>
        <w:rPr>
          <w:color w:val="auto"/>
          <w:sz w:val="22"/>
          <w:szCs w:val="22"/>
        </w:rPr>
      </w:pPr>
      <w:r w:rsidRPr="000C3935">
        <w:rPr>
          <w:rFonts w:cs="宋体"/>
          <w:color w:val="auto"/>
          <w:sz w:val="22"/>
          <w:szCs w:val="22"/>
        </w:rPr>
        <w:lastRenderedPageBreak/>
        <w:t>7.3采购人或采购代理机构</w:t>
      </w:r>
      <w:r w:rsidRPr="000C3935">
        <w:rPr>
          <w:rFonts w:hint="eastAsia"/>
          <w:color w:val="auto"/>
          <w:sz w:val="22"/>
          <w:szCs w:val="22"/>
        </w:rPr>
        <w:t>对已发出的招标文件进行必要修改的，应在投标截止时间十五日前，以书面形式通知所有招标文件收受人；同时，采购代理机构在</w:t>
      </w:r>
      <w:r w:rsidRPr="000C3935">
        <w:rPr>
          <w:rFonts w:cs="宋体"/>
          <w:color w:val="auto"/>
          <w:kern w:val="0"/>
          <w:sz w:val="22"/>
          <w:szCs w:val="22"/>
        </w:rPr>
        <w:t>本章第2.1项规定的政府采购信息发布媒体上</w:t>
      </w:r>
      <w:r w:rsidRPr="000C3935">
        <w:rPr>
          <w:rFonts w:hint="eastAsia"/>
          <w:color w:val="auto"/>
          <w:sz w:val="22"/>
          <w:szCs w:val="22"/>
        </w:rPr>
        <w:t>发布更正公告，一经在南宁市公共资源交易中心网站发布，视作已发放给所有</w:t>
      </w:r>
      <w:r w:rsidRPr="000C3935">
        <w:rPr>
          <w:rFonts w:cs="宋体"/>
          <w:color w:val="auto"/>
          <w:sz w:val="22"/>
          <w:szCs w:val="22"/>
        </w:rPr>
        <w:t>招标文件收受人</w:t>
      </w:r>
      <w:r w:rsidRPr="000C3935">
        <w:rPr>
          <w:rFonts w:hint="eastAsia"/>
          <w:color w:val="auto"/>
          <w:sz w:val="22"/>
          <w:szCs w:val="22"/>
        </w:rPr>
        <w:t>。如果修改招标文件的时间距投标截止时间不足十五日，则相应延长投标截止时间。</w:t>
      </w:r>
    </w:p>
    <w:p w:rsidR="00225C14" w:rsidRPr="000C3935" w:rsidRDefault="00E00358">
      <w:pPr>
        <w:pStyle w:val="a8"/>
        <w:spacing w:line="360" w:lineRule="exact"/>
        <w:ind w:left="2" w:firstLine="360"/>
        <w:contextualSpacing/>
        <w:rPr>
          <w:color w:val="auto"/>
          <w:sz w:val="22"/>
          <w:szCs w:val="22"/>
        </w:rPr>
      </w:pPr>
      <w:r w:rsidRPr="000C3935">
        <w:rPr>
          <w:rFonts w:hint="eastAsia"/>
          <w:color w:val="auto"/>
          <w:sz w:val="22"/>
          <w:szCs w:val="22"/>
        </w:rPr>
        <w:t>7.4  采购人和采购代理机构可以视采购具体情况，变更投标截止时间和开标时间，将变更时间书面通知在</w:t>
      </w:r>
      <w:r w:rsidRPr="000C3935">
        <w:rPr>
          <w:rFonts w:cs="宋体" w:hint="eastAsia"/>
          <w:color w:val="auto"/>
          <w:sz w:val="22"/>
          <w:szCs w:val="22"/>
        </w:rPr>
        <w:t>本章第2.1项规定的政府采购信息发布媒体上</w:t>
      </w:r>
      <w:r w:rsidRPr="000C3935">
        <w:rPr>
          <w:rFonts w:hint="eastAsia"/>
          <w:color w:val="auto"/>
          <w:sz w:val="22"/>
          <w:szCs w:val="22"/>
        </w:rPr>
        <w:t>发布更正公告，一经在南宁市公共资源交易中心网站发布，视作已发放给所有</w:t>
      </w:r>
      <w:r w:rsidRPr="000C3935">
        <w:rPr>
          <w:rFonts w:cs="宋体"/>
          <w:color w:val="auto"/>
          <w:sz w:val="22"/>
          <w:szCs w:val="22"/>
        </w:rPr>
        <w:t>招标文件收受人</w:t>
      </w:r>
      <w:r w:rsidRPr="000C3935">
        <w:rPr>
          <w:rFonts w:hint="eastAsia"/>
          <w:color w:val="auto"/>
          <w:sz w:val="22"/>
          <w:szCs w:val="22"/>
        </w:rPr>
        <w:t>。</w:t>
      </w:r>
    </w:p>
    <w:p w:rsidR="00225C14" w:rsidRPr="000C3935" w:rsidRDefault="00225C14">
      <w:pPr>
        <w:pStyle w:val="a8"/>
        <w:jc w:val="center"/>
        <w:outlineLvl w:val="1"/>
        <w:rPr>
          <w:rFonts w:ascii="Times New Roman" w:hAnsi="Times New Roman"/>
          <w:b/>
          <w:color w:val="auto"/>
          <w:sz w:val="30"/>
          <w:szCs w:val="30"/>
        </w:rPr>
      </w:pPr>
      <w:bookmarkStart w:id="62" w:name="_Toc213326418"/>
      <w:bookmarkStart w:id="63" w:name="_Toc401396877"/>
      <w:bookmarkStart w:id="64" w:name="_Toc6560537"/>
      <w:bookmarkEnd w:id="62"/>
      <w:bookmarkEnd w:id="63"/>
    </w:p>
    <w:p w:rsidR="00225C14" w:rsidRPr="000C3935" w:rsidRDefault="00E00358">
      <w:pPr>
        <w:pStyle w:val="a8"/>
        <w:jc w:val="center"/>
        <w:outlineLvl w:val="1"/>
        <w:rPr>
          <w:rFonts w:ascii="Times New Roman" w:hAnsi="Times New Roman"/>
          <w:b/>
          <w:color w:val="auto"/>
          <w:sz w:val="30"/>
          <w:szCs w:val="30"/>
        </w:rPr>
      </w:pPr>
      <w:r w:rsidRPr="000C3935">
        <w:rPr>
          <w:rFonts w:ascii="Times New Roman" w:hAnsi="Times New Roman" w:hint="eastAsia"/>
          <w:b/>
          <w:color w:val="auto"/>
          <w:sz w:val="30"/>
          <w:szCs w:val="30"/>
        </w:rPr>
        <w:t>三投标文件</w:t>
      </w:r>
      <w:bookmarkEnd w:id="64"/>
    </w:p>
    <w:p w:rsidR="00225C14" w:rsidRPr="000C3935" w:rsidRDefault="00225C14">
      <w:pPr>
        <w:rPr>
          <w:color w:val="auto"/>
        </w:rPr>
      </w:pPr>
    </w:p>
    <w:p w:rsidR="00225C14" w:rsidRPr="000C3935" w:rsidRDefault="00E00358">
      <w:pPr>
        <w:pStyle w:val="a8"/>
        <w:spacing w:line="360" w:lineRule="exact"/>
        <w:rPr>
          <w:rFonts w:cs="宋体"/>
          <w:color w:val="auto"/>
          <w:sz w:val="24"/>
        </w:rPr>
      </w:pPr>
      <w:r w:rsidRPr="000C3935">
        <w:rPr>
          <w:rFonts w:cs="宋体"/>
          <w:color w:val="auto"/>
          <w:sz w:val="24"/>
        </w:rPr>
        <w:t>8.  投标文件的编制</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8.1投标人应仔细阅读招标文件，在充分了解招标的内容、技术参数要求和商务条款以及实质性要求和条件后，编写投标文件。</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8.2对招标文件的实质性要求和条件作出响应是指投标人必须对招标文件中标注为实质性要求和条件的技术参数要求、商务条款及其它内容</w:t>
      </w:r>
      <w:r w:rsidRPr="000C3935">
        <w:rPr>
          <w:rFonts w:hint="eastAsia"/>
          <w:b/>
          <w:color w:val="auto"/>
          <w:sz w:val="22"/>
          <w:szCs w:val="22"/>
        </w:rPr>
        <w:t>作出满足或者优于原要求和条件的承诺</w:t>
      </w:r>
      <w:r w:rsidRPr="000C3935">
        <w:rPr>
          <w:rFonts w:hint="eastAsia"/>
          <w:color w:val="auto"/>
          <w:sz w:val="22"/>
          <w:szCs w:val="22"/>
        </w:rPr>
        <w:t>。</w:t>
      </w:r>
    </w:p>
    <w:p w:rsidR="00225C14" w:rsidRPr="000C3935" w:rsidRDefault="00E00358">
      <w:pPr>
        <w:pStyle w:val="a8"/>
        <w:spacing w:line="360" w:lineRule="exact"/>
        <w:ind w:left="2" w:firstLine="360"/>
        <w:rPr>
          <w:b/>
          <w:color w:val="auto"/>
          <w:sz w:val="22"/>
          <w:szCs w:val="22"/>
        </w:rPr>
      </w:pPr>
      <w:r w:rsidRPr="000C3935">
        <w:rPr>
          <w:rFonts w:cs="宋体"/>
          <w:color w:val="auto"/>
          <w:sz w:val="22"/>
          <w:szCs w:val="22"/>
        </w:rPr>
        <w:t>8.3</w:t>
      </w:r>
      <w:r w:rsidRPr="000C3935">
        <w:rPr>
          <w:rFonts w:hint="eastAsia"/>
          <w:b/>
          <w:color w:val="auto"/>
          <w:sz w:val="22"/>
          <w:szCs w:val="22"/>
        </w:rPr>
        <w:t>招标文件中标注</w:t>
      </w:r>
      <w:r w:rsidRPr="000C3935">
        <w:rPr>
          <w:rFonts w:cs="宋体" w:hint="eastAsia"/>
          <w:color w:val="auto"/>
          <w:sz w:val="22"/>
          <w:szCs w:val="22"/>
        </w:rPr>
        <w:t>▲</w:t>
      </w:r>
      <w:r w:rsidRPr="000C3935">
        <w:rPr>
          <w:rFonts w:hint="eastAsia"/>
          <w:b/>
          <w:color w:val="auto"/>
          <w:sz w:val="22"/>
          <w:szCs w:val="22"/>
        </w:rPr>
        <w:t>号的内容为实质性要求和条件。</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8.4投标文件应用不褪色的材料书写或打印，保证其清楚、工整，相关材料的复印件应清晰可辨认。投标文件字迹潦草、表达不清、模糊无法辨认而导致非唯一理解是投标人的风险，很可能导致该投标无效。</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8.5  第五章“投标文件格式”中规定了投标文件格式的，应按相应格式要求编写。</w:t>
      </w:r>
    </w:p>
    <w:p w:rsidR="00225C14" w:rsidRPr="000C3935" w:rsidRDefault="00E00358">
      <w:pPr>
        <w:pStyle w:val="a8"/>
        <w:spacing w:line="360" w:lineRule="exact"/>
        <w:ind w:left="2" w:firstLine="360"/>
        <w:rPr>
          <w:rFonts w:cs="宋体"/>
          <w:color w:val="auto"/>
          <w:sz w:val="22"/>
          <w:szCs w:val="22"/>
        </w:rPr>
      </w:pPr>
      <w:r w:rsidRPr="000C3935">
        <w:rPr>
          <w:rFonts w:cs="宋体"/>
          <w:color w:val="auto"/>
          <w:sz w:val="22"/>
          <w:szCs w:val="22"/>
        </w:rPr>
        <w:t>8.6投标文件应由投标人的法定代表人或其委托代理人在凡规定签章处逐一签字或盖章并加盖单位公章。投标文件应尽量避免涂改、行间插字或删除。如果出现上述情况，改动之处应加盖单位公章或由投标人的法定代表人或其委托代理人签字或盖章确认。</w:t>
      </w:r>
    </w:p>
    <w:p w:rsidR="00225C14" w:rsidRPr="000C3935" w:rsidRDefault="00E00358">
      <w:pPr>
        <w:pStyle w:val="a8"/>
        <w:spacing w:line="360" w:lineRule="exact"/>
        <w:ind w:left="2" w:firstLine="360"/>
        <w:rPr>
          <w:color w:val="auto"/>
          <w:sz w:val="22"/>
          <w:szCs w:val="22"/>
        </w:rPr>
      </w:pPr>
      <w:r w:rsidRPr="000C3935">
        <w:rPr>
          <w:rFonts w:cs="宋体"/>
          <w:color w:val="auto"/>
          <w:sz w:val="22"/>
          <w:szCs w:val="22"/>
        </w:rPr>
        <w:t>8.7投标文件的</w:t>
      </w:r>
      <w:r w:rsidRPr="000C3935">
        <w:rPr>
          <w:rFonts w:hint="eastAsia"/>
          <w:color w:val="auto"/>
          <w:sz w:val="22"/>
          <w:szCs w:val="22"/>
        </w:rPr>
        <w:t>正本和副本应分别装订成册，封面上应清楚地标记“正本”或“副本”字样，并标明项目名称、项目编号、有分标的应该注明分标、投标人名称等内容。副本可以采用正本的复印件，当副本和正本不一致时，以正本为准。投标人应准备报价文件正本、资格文件正本、商务技术文件正本各一份，副本份数见投标人须知前附表。</w:t>
      </w:r>
    </w:p>
    <w:p w:rsidR="00225C14" w:rsidRPr="000C3935" w:rsidRDefault="00E00358">
      <w:pPr>
        <w:pStyle w:val="a8"/>
        <w:spacing w:line="360" w:lineRule="exact"/>
        <w:ind w:left="2" w:firstLine="360"/>
        <w:rPr>
          <w:b/>
          <w:color w:val="auto"/>
          <w:sz w:val="22"/>
          <w:szCs w:val="22"/>
        </w:rPr>
      </w:pPr>
      <w:r w:rsidRPr="000C3935">
        <w:rPr>
          <w:rFonts w:hint="eastAsia"/>
          <w:b/>
          <w:color w:val="auto"/>
          <w:sz w:val="22"/>
          <w:szCs w:val="22"/>
        </w:rPr>
        <w:t>8.8 特别说明：</w:t>
      </w:r>
    </w:p>
    <w:p w:rsidR="00225C14" w:rsidRPr="000C3935" w:rsidRDefault="00E00358">
      <w:pPr>
        <w:pStyle w:val="a8"/>
        <w:spacing w:line="360" w:lineRule="exact"/>
        <w:ind w:left="2" w:firstLine="360"/>
        <w:rPr>
          <w:b/>
          <w:color w:val="auto"/>
          <w:sz w:val="22"/>
          <w:szCs w:val="22"/>
        </w:rPr>
      </w:pPr>
      <w:r w:rsidRPr="000C3935">
        <w:rPr>
          <w:rFonts w:hint="eastAsia"/>
          <w:b/>
          <w:color w:val="auto"/>
          <w:sz w:val="22"/>
          <w:szCs w:val="22"/>
        </w:rPr>
        <w:t>8.8.1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w:t>
      </w:r>
    </w:p>
    <w:p w:rsidR="00225C14" w:rsidRPr="000C3935" w:rsidRDefault="00E00358">
      <w:pPr>
        <w:pStyle w:val="a8"/>
        <w:spacing w:line="360" w:lineRule="exact"/>
        <w:ind w:left="2" w:firstLine="360"/>
        <w:rPr>
          <w:b/>
          <w:color w:val="auto"/>
          <w:sz w:val="22"/>
          <w:szCs w:val="22"/>
        </w:rPr>
      </w:pPr>
      <w:r w:rsidRPr="000C3935">
        <w:rPr>
          <w:rFonts w:hint="eastAsia"/>
          <w:b/>
          <w:color w:val="auto"/>
          <w:sz w:val="22"/>
          <w:szCs w:val="22"/>
        </w:rPr>
        <w:t>非单一产品采购项目，多家投标人提供的核心产品品牌相同的，按前款规定处理。（核心产品在招标文件中有规定）</w:t>
      </w:r>
    </w:p>
    <w:p w:rsidR="00225C14" w:rsidRPr="000C3935" w:rsidRDefault="00E00358">
      <w:pPr>
        <w:pStyle w:val="a8"/>
        <w:spacing w:line="360" w:lineRule="exact"/>
        <w:ind w:left="2" w:firstLine="360"/>
        <w:rPr>
          <w:b/>
          <w:color w:val="auto"/>
          <w:sz w:val="22"/>
          <w:szCs w:val="22"/>
        </w:rPr>
      </w:pPr>
      <w:r w:rsidRPr="000C3935">
        <w:rPr>
          <w:rFonts w:hint="eastAsia"/>
          <w:b/>
          <w:color w:val="auto"/>
          <w:sz w:val="22"/>
          <w:szCs w:val="22"/>
        </w:rPr>
        <w:t>8.8.2投标人投标所使用的资格、信誉、荣誉、业绩与企业认证必须为本投标人所拥有。投标人投标所使用的采购项目实施人员必须为本法人员工（或必须为本法人或控股公司正式员工）。</w:t>
      </w:r>
    </w:p>
    <w:p w:rsidR="00225C14" w:rsidRPr="000C3935" w:rsidRDefault="00E00358">
      <w:pPr>
        <w:pStyle w:val="a8"/>
        <w:spacing w:line="360" w:lineRule="exact"/>
        <w:ind w:left="2" w:firstLine="360"/>
        <w:rPr>
          <w:b/>
          <w:color w:val="auto"/>
          <w:sz w:val="22"/>
          <w:szCs w:val="22"/>
        </w:rPr>
      </w:pPr>
      <w:r w:rsidRPr="000C3935">
        <w:rPr>
          <w:rFonts w:hint="eastAsia"/>
          <w:b/>
          <w:color w:val="auto"/>
          <w:sz w:val="22"/>
          <w:szCs w:val="22"/>
        </w:rPr>
        <w:t>8.8.3投标人应仔细阅读招标文件的所有内容，按照招标文件的要求提交投标文件，并对所提供的全部资料的真实性承担法律责任。</w:t>
      </w:r>
    </w:p>
    <w:p w:rsidR="00225C14" w:rsidRPr="000C3935" w:rsidRDefault="00E00358">
      <w:pPr>
        <w:pStyle w:val="a8"/>
        <w:spacing w:line="360" w:lineRule="exact"/>
        <w:ind w:left="2" w:firstLine="360"/>
        <w:rPr>
          <w:b/>
          <w:color w:val="auto"/>
          <w:sz w:val="22"/>
          <w:szCs w:val="22"/>
        </w:rPr>
      </w:pPr>
      <w:r w:rsidRPr="000C3935">
        <w:rPr>
          <w:rFonts w:hint="eastAsia"/>
          <w:b/>
          <w:color w:val="auto"/>
          <w:sz w:val="22"/>
          <w:szCs w:val="22"/>
        </w:rPr>
        <w:t>8.8.4投标人在投标活动中提供任何虚假材料,其投标无效，并报监管部门查处；中标后发现的,中标人须依照《中华人民共和国消费者权益保护法》规定赔偿采购人，且民事赔偿并不免除违法投标人的行政与刑事责任。</w:t>
      </w:r>
    </w:p>
    <w:p w:rsidR="00225C14" w:rsidRPr="000C3935" w:rsidRDefault="00225C14">
      <w:pPr>
        <w:pStyle w:val="a8"/>
        <w:spacing w:line="360" w:lineRule="exact"/>
        <w:ind w:left="2" w:firstLine="360"/>
        <w:rPr>
          <w:color w:val="auto"/>
        </w:rPr>
      </w:pPr>
    </w:p>
    <w:p w:rsidR="00225C14" w:rsidRPr="000C3935" w:rsidRDefault="00E00358">
      <w:pPr>
        <w:pStyle w:val="a8"/>
        <w:spacing w:line="360" w:lineRule="exact"/>
        <w:rPr>
          <w:rFonts w:cs="宋体"/>
          <w:color w:val="auto"/>
          <w:sz w:val="24"/>
        </w:rPr>
      </w:pPr>
      <w:r w:rsidRPr="000C3935">
        <w:rPr>
          <w:rFonts w:cs="宋体"/>
          <w:color w:val="auto"/>
          <w:sz w:val="24"/>
        </w:rPr>
        <w:t>9.  投标语言文字及计量单位</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9.1投标人的投标文件以及投标人与采购人、采购代理机构就有关投标的所有往来函电统一使用中文（特别规定除外）。</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9.2 对不同文字文本投标文件的解释发生异议的，以中文文本为准。</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9.3投标文件使用的计量单位除招标文件中有特殊规定外，一律使用中华人民共和国法定计量单位。</w:t>
      </w:r>
    </w:p>
    <w:p w:rsidR="00225C14" w:rsidRPr="000C3935" w:rsidRDefault="00E00358">
      <w:pPr>
        <w:pStyle w:val="a8"/>
        <w:spacing w:line="360" w:lineRule="exact"/>
        <w:rPr>
          <w:rFonts w:cs="宋体"/>
          <w:color w:val="auto"/>
          <w:sz w:val="24"/>
        </w:rPr>
      </w:pPr>
      <w:r w:rsidRPr="000C3935">
        <w:rPr>
          <w:rFonts w:cs="宋体"/>
          <w:color w:val="auto"/>
          <w:sz w:val="24"/>
        </w:rPr>
        <w:t>10.  投标文件的组成</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10.1投标人需编制的投标文件包括报价文件、</w:t>
      </w:r>
      <w:r w:rsidRPr="000C3935">
        <w:rPr>
          <w:rFonts w:cs="宋体" w:hint="eastAsia"/>
          <w:color w:val="auto"/>
          <w:sz w:val="22"/>
          <w:szCs w:val="22"/>
        </w:rPr>
        <w:t>资格文件、</w:t>
      </w:r>
      <w:r w:rsidRPr="000C3935">
        <w:rPr>
          <w:rFonts w:cs="宋体"/>
          <w:color w:val="auto"/>
          <w:sz w:val="22"/>
          <w:szCs w:val="22"/>
        </w:rPr>
        <w:t>商务技术文件三部分，投标人应按下列说明编写和提交。应递交的有关文件如未特别注明为原件的，可提交复印件。</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10.1.1  报价文件组成要求，包括：</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（1）投标函；</w:t>
      </w:r>
      <w:r w:rsidRPr="000C3935">
        <w:rPr>
          <w:rFonts w:cs="宋体"/>
          <w:b/>
          <w:color w:val="auto"/>
          <w:sz w:val="22"/>
          <w:szCs w:val="22"/>
        </w:rPr>
        <w:t>（必须提供，加盖公章）</w:t>
      </w:r>
    </w:p>
    <w:p w:rsidR="00225C14" w:rsidRPr="000C3935" w:rsidRDefault="00E00358">
      <w:pPr>
        <w:pStyle w:val="a8"/>
        <w:spacing w:line="360" w:lineRule="exact"/>
        <w:ind w:firstLine="720"/>
        <w:rPr>
          <w:rFonts w:cs="宋体"/>
          <w:b/>
          <w:color w:val="auto"/>
          <w:sz w:val="22"/>
          <w:szCs w:val="22"/>
        </w:rPr>
      </w:pPr>
      <w:r w:rsidRPr="000C3935">
        <w:rPr>
          <w:rFonts w:cs="宋体"/>
          <w:color w:val="auto"/>
          <w:sz w:val="22"/>
          <w:szCs w:val="22"/>
        </w:rPr>
        <w:t>（2）</w:t>
      </w:r>
      <w:r w:rsidRPr="000C3935">
        <w:rPr>
          <w:rFonts w:cs="宋体" w:hint="eastAsia"/>
          <w:color w:val="auto"/>
          <w:sz w:val="22"/>
          <w:szCs w:val="22"/>
        </w:rPr>
        <w:t>开标一览表：按第五章“投标文件格式”提供的“</w:t>
      </w:r>
      <w:r w:rsidR="005563B7" w:rsidRPr="000C3935">
        <w:rPr>
          <w:rFonts w:cs="宋体" w:hint="eastAsia"/>
          <w:color w:val="auto"/>
          <w:sz w:val="22"/>
          <w:szCs w:val="22"/>
        </w:rPr>
        <w:t>开标一览表</w:t>
      </w:r>
      <w:r w:rsidRPr="000C3935">
        <w:rPr>
          <w:rFonts w:cs="宋体" w:hint="eastAsia"/>
          <w:color w:val="auto"/>
          <w:sz w:val="22"/>
          <w:szCs w:val="22"/>
        </w:rPr>
        <w:t>（格式）”的要求填写。</w:t>
      </w:r>
      <w:r w:rsidRPr="000C3935">
        <w:rPr>
          <w:rFonts w:cs="宋体" w:hint="eastAsia"/>
          <w:b/>
          <w:color w:val="auto"/>
          <w:sz w:val="22"/>
          <w:szCs w:val="22"/>
        </w:rPr>
        <w:t>（必须提供，加盖公章）</w:t>
      </w:r>
    </w:p>
    <w:p w:rsidR="00225C14" w:rsidRPr="000C3935" w:rsidRDefault="00E00358" w:rsidP="00E00358">
      <w:pPr>
        <w:pStyle w:val="a8"/>
        <w:spacing w:line="360" w:lineRule="exact"/>
        <w:ind w:firstLineChars="313" w:firstLine="689"/>
        <w:rPr>
          <w:rFonts w:cs="宋体"/>
          <w:color w:val="auto"/>
          <w:sz w:val="22"/>
          <w:szCs w:val="22"/>
        </w:rPr>
      </w:pPr>
      <w:r w:rsidRPr="000C3935">
        <w:rPr>
          <w:rFonts w:cs="宋体" w:hint="eastAsia"/>
          <w:color w:val="auto"/>
          <w:sz w:val="22"/>
          <w:szCs w:val="22"/>
        </w:rPr>
        <w:t>（3）中小企业声明函：按第五章“投标文件格式”提供的“中小企业声明函（格式）”的要求填写；</w:t>
      </w:r>
    </w:p>
    <w:p w:rsidR="00225C14" w:rsidRPr="000C3935" w:rsidRDefault="00E00358" w:rsidP="00E00358">
      <w:pPr>
        <w:pStyle w:val="a8"/>
        <w:spacing w:line="360" w:lineRule="exact"/>
        <w:ind w:firstLineChars="313" w:firstLine="689"/>
        <w:rPr>
          <w:rFonts w:cs="宋体"/>
          <w:color w:val="auto"/>
          <w:sz w:val="22"/>
          <w:szCs w:val="22"/>
        </w:rPr>
      </w:pPr>
      <w:r w:rsidRPr="000C3935">
        <w:rPr>
          <w:rFonts w:cs="宋体" w:hint="eastAsia"/>
          <w:color w:val="auto"/>
          <w:sz w:val="22"/>
          <w:szCs w:val="22"/>
        </w:rPr>
        <w:t>（4）监狱企业证明：提供由省级以上监狱管理局、戒毒管理局（含新疆生产建设兵团）出具的属于监狱企业的证明文件。</w:t>
      </w:r>
    </w:p>
    <w:p w:rsidR="00225C14" w:rsidRPr="000C3935" w:rsidRDefault="00E00358" w:rsidP="00E00358">
      <w:pPr>
        <w:pStyle w:val="a8"/>
        <w:spacing w:line="360" w:lineRule="exact"/>
        <w:ind w:firstLineChars="313" w:firstLine="689"/>
        <w:rPr>
          <w:rFonts w:cs="宋体"/>
          <w:color w:val="auto"/>
          <w:sz w:val="22"/>
          <w:szCs w:val="22"/>
        </w:rPr>
      </w:pPr>
      <w:r w:rsidRPr="000C3935">
        <w:rPr>
          <w:rFonts w:cs="宋体" w:hint="eastAsia"/>
          <w:color w:val="auto"/>
          <w:sz w:val="22"/>
          <w:szCs w:val="22"/>
        </w:rPr>
        <w:t>（5）残疾人福利性单位声明函：按第五章“投标文件格式”提供的“残疾人福利性单位声明函（格式）”的要求填写。</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10.1.</w:t>
      </w:r>
      <w:r w:rsidRPr="000C3935">
        <w:rPr>
          <w:rFonts w:cs="宋体" w:hint="eastAsia"/>
          <w:color w:val="auto"/>
          <w:sz w:val="22"/>
          <w:szCs w:val="22"/>
        </w:rPr>
        <w:t>2资格</w:t>
      </w:r>
      <w:r w:rsidRPr="000C3935">
        <w:rPr>
          <w:rFonts w:cs="宋体"/>
          <w:color w:val="auto"/>
          <w:sz w:val="22"/>
          <w:szCs w:val="22"/>
        </w:rPr>
        <w:t>文件组成要求，包括：</w:t>
      </w:r>
    </w:p>
    <w:p w:rsidR="00225C14" w:rsidRPr="000C3935" w:rsidRDefault="00E00358">
      <w:pPr>
        <w:pStyle w:val="a8"/>
        <w:spacing w:line="360" w:lineRule="exact"/>
        <w:ind w:firstLineChars="200" w:firstLine="440"/>
        <w:rPr>
          <w:rFonts w:cs="宋体"/>
          <w:color w:val="auto"/>
          <w:sz w:val="22"/>
          <w:szCs w:val="22"/>
        </w:rPr>
      </w:pPr>
      <w:r w:rsidRPr="000C3935">
        <w:rPr>
          <w:rFonts w:cs="宋体"/>
          <w:color w:val="auto"/>
          <w:sz w:val="22"/>
          <w:szCs w:val="22"/>
        </w:rPr>
        <w:t>（1）投标人资格文件：根据本章第3.2项规定的投标人应具备的特定条件提供</w:t>
      </w:r>
      <w:r w:rsidR="00BB18ED" w:rsidRPr="000C3935">
        <w:rPr>
          <w:rFonts w:cs="宋体" w:hint="eastAsia"/>
          <w:color w:val="auto"/>
          <w:sz w:val="22"/>
          <w:szCs w:val="22"/>
        </w:rPr>
        <w:t>；同时，</w:t>
      </w:r>
      <w:r w:rsidRPr="000C3935">
        <w:rPr>
          <w:rFonts w:hint="eastAsia"/>
          <w:color w:val="auto"/>
          <w:sz w:val="22"/>
          <w:szCs w:val="22"/>
        </w:rPr>
        <w:t>供应商属于企业或事业单位的，必须提供有效的“营业执照”或“事业单位法人证书”副本复印件；供应商属于社会团体、协会等的必须提供民政部门颁发的社会团体法人登记证书复印件</w:t>
      </w:r>
      <w:r w:rsidRPr="000C3935">
        <w:rPr>
          <w:rFonts w:cs="宋体"/>
          <w:color w:val="auto"/>
          <w:sz w:val="22"/>
          <w:szCs w:val="22"/>
        </w:rPr>
        <w:t>，</w:t>
      </w:r>
      <w:r w:rsidRPr="000C3935">
        <w:rPr>
          <w:rFonts w:cs="宋体" w:hint="eastAsia"/>
          <w:color w:val="auto"/>
          <w:sz w:val="22"/>
          <w:szCs w:val="22"/>
        </w:rPr>
        <w:t>供应商属于自然人的必须提供自然人身份证复印件，</w:t>
      </w:r>
      <w:r w:rsidRPr="000C3935">
        <w:rPr>
          <w:rFonts w:cs="宋体"/>
          <w:color w:val="auto"/>
          <w:sz w:val="22"/>
          <w:szCs w:val="22"/>
        </w:rPr>
        <w:t>原件备查；</w:t>
      </w:r>
      <w:r w:rsidRPr="000C3935">
        <w:rPr>
          <w:rFonts w:cs="宋体"/>
          <w:b/>
          <w:color w:val="auto"/>
          <w:sz w:val="22"/>
          <w:szCs w:val="22"/>
        </w:rPr>
        <w:t>（必须提供，加盖公章）</w:t>
      </w:r>
    </w:p>
    <w:p w:rsidR="00225C14" w:rsidRPr="000C3935" w:rsidRDefault="00E00358">
      <w:pPr>
        <w:pStyle w:val="a8"/>
        <w:spacing w:line="360" w:lineRule="exact"/>
        <w:ind w:firstLineChars="200" w:firstLine="440"/>
        <w:jc w:val="left"/>
        <w:rPr>
          <w:rFonts w:cs="宋体"/>
          <w:color w:val="auto"/>
          <w:sz w:val="22"/>
          <w:szCs w:val="22"/>
        </w:rPr>
      </w:pPr>
      <w:r w:rsidRPr="000C3935">
        <w:rPr>
          <w:rFonts w:cs="宋体"/>
          <w:color w:val="auto"/>
          <w:sz w:val="22"/>
          <w:szCs w:val="22"/>
        </w:rPr>
        <w:t>（</w:t>
      </w:r>
      <w:r w:rsidRPr="000C3935">
        <w:rPr>
          <w:rFonts w:cs="宋体" w:hint="eastAsia"/>
          <w:color w:val="auto"/>
          <w:sz w:val="22"/>
          <w:szCs w:val="22"/>
        </w:rPr>
        <w:t>2</w:t>
      </w:r>
      <w:r w:rsidRPr="000C3935">
        <w:rPr>
          <w:rFonts w:cs="宋体"/>
          <w:color w:val="auto"/>
          <w:sz w:val="22"/>
          <w:szCs w:val="22"/>
        </w:rPr>
        <w:t>）投标</w:t>
      </w:r>
      <w:r w:rsidRPr="000C3935">
        <w:rPr>
          <w:rFonts w:cs="宋体" w:hint="eastAsia"/>
          <w:color w:val="auto"/>
          <w:sz w:val="22"/>
          <w:szCs w:val="22"/>
        </w:rPr>
        <w:t>截止前</w:t>
      </w:r>
      <w:r w:rsidRPr="000C3935">
        <w:rPr>
          <w:rFonts w:cs="宋体"/>
          <w:color w:val="auto"/>
          <w:sz w:val="22"/>
          <w:szCs w:val="22"/>
        </w:rPr>
        <w:t>半年</w:t>
      </w:r>
      <w:r w:rsidRPr="000C3935">
        <w:rPr>
          <w:rFonts w:cs="宋体" w:hint="eastAsia"/>
          <w:color w:val="auto"/>
          <w:sz w:val="22"/>
          <w:szCs w:val="22"/>
        </w:rPr>
        <w:t>内</w:t>
      </w:r>
      <w:r w:rsidRPr="000C3935">
        <w:rPr>
          <w:rFonts w:cs="宋体"/>
          <w:color w:val="auto"/>
          <w:sz w:val="22"/>
          <w:szCs w:val="22"/>
        </w:rPr>
        <w:t>投标人连续三个</w:t>
      </w:r>
      <w:r w:rsidR="00472ABD" w:rsidRPr="000C3935">
        <w:rPr>
          <w:rFonts w:cs="宋体" w:hint="eastAsia"/>
          <w:color w:val="auto"/>
          <w:sz w:val="22"/>
          <w:szCs w:val="22"/>
        </w:rPr>
        <w:t>自然</w:t>
      </w:r>
      <w:r w:rsidRPr="000C3935">
        <w:rPr>
          <w:rFonts w:cs="宋体"/>
          <w:color w:val="auto"/>
          <w:sz w:val="22"/>
          <w:szCs w:val="22"/>
        </w:rPr>
        <w:t>月的依法纳税的依法缴纳税费或依法免缴税费的证明（复印件，格式略），无纳税记录的，应提供由投标人</w:t>
      </w:r>
      <w:r w:rsidRPr="000C3935">
        <w:rPr>
          <w:rFonts w:cs="宋体" w:hint="eastAsia"/>
          <w:color w:val="auto"/>
          <w:sz w:val="22"/>
          <w:szCs w:val="22"/>
        </w:rPr>
        <w:t>所在地税务部门</w:t>
      </w:r>
      <w:r w:rsidRPr="000C3935">
        <w:rPr>
          <w:rFonts w:cs="宋体"/>
          <w:color w:val="auto"/>
          <w:sz w:val="22"/>
          <w:szCs w:val="22"/>
        </w:rPr>
        <w:t>出具的《依法纳税或依法免税证明》（复印件，格式自拟，原件备查）；</w:t>
      </w:r>
      <w:r w:rsidRPr="000C3935">
        <w:rPr>
          <w:rFonts w:cs="宋体" w:hint="eastAsia"/>
          <w:color w:val="auto"/>
          <w:sz w:val="22"/>
          <w:szCs w:val="22"/>
        </w:rPr>
        <w:t>(成立不足要求月份的提供成立之后的依法纳税的依法缴纳税费或依法免缴税费的证明)</w:t>
      </w:r>
      <w:r w:rsidRPr="000C3935">
        <w:rPr>
          <w:rFonts w:cs="宋体"/>
          <w:b/>
          <w:color w:val="auto"/>
          <w:sz w:val="22"/>
          <w:szCs w:val="22"/>
        </w:rPr>
        <w:t>（必须提供，加盖公章）</w:t>
      </w:r>
    </w:p>
    <w:p w:rsidR="00225C14" w:rsidRPr="000C3935" w:rsidRDefault="00E00358">
      <w:pPr>
        <w:pStyle w:val="a8"/>
        <w:spacing w:line="360" w:lineRule="exact"/>
        <w:ind w:firstLineChars="200" w:firstLine="440"/>
        <w:rPr>
          <w:rFonts w:cs="宋体"/>
          <w:color w:val="auto"/>
          <w:sz w:val="22"/>
          <w:szCs w:val="22"/>
        </w:rPr>
      </w:pPr>
      <w:r w:rsidRPr="000C3935">
        <w:rPr>
          <w:rFonts w:cs="宋体"/>
          <w:color w:val="auto"/>
          <w:sz w:val="22"/>
          <w:szCs w:val="22"/>
        </w:rPr>
        <w:t>（</w:t>
      </w:r>
      <w:r w:rsidRPr="000C3935">
        <w:rPr>
          <w:rFonts w:cs="宋体" w:hint="eastAsia"/>
          <w:color w:val="auto"/>
          <w:sz w:val="22"/>
          <w:szCs w:val="22"/>
        </w:rPr>
        <w:t>3</w:t>
      </w:r>
      <w:r w:rsidRPr="000C3935">
        <w:rPr>
          <w:rFonts w:cs="宋体"/>
          <w:color w:val="auto"/>
          <w:sz w:val="22"/>
          <w:szCs w:val="22"/>
        </w:rPr>
        <w:t>）投标截止前半年</w:t>
      </w:r>
      <w:r w:rsidRPr="000C3935">
        <w:rPr>
          <w:rFonts w:cs="宋体" w:hint="eastAsia"/>
          <w:color w:val="auto"/>
          <w:sz w:val="22"/>
          <w:szCs w:val="22"/>
        </w:rPr>
        <w:t>内</w:t>
      </w:r>
      <w:r w:rsidRPr="000C3935">
        <w:rPr>
          <w:rFonts w:cs="宋体"/>
          <w:color w:val="auto"/>
          <w:sz w:val="22"/>
          <w:szCs w:val="22"/>
        </w:rPr>
        <w:t>投标人连续三个</w:t>
      </w:r>
      <w:r w:rsidR="00472ABD" w:rsidRPr="000C3935">
        <w:rPr>
          <w:rFonts w:cs="宋体" w:hint="eastAsia"/>
          <w:color w:val="auto"/>
          <w:sz w:val="22"/>
          <w:szCs w:val="22"/>
        </w:rPr>
        <w:t>自然</w:t>
      </w:r>
      <w:r w:rsidRPr="000C3935">
        <w:rPr>
          <w:rFonts w:cs="宋体"/>
          <w:color w:val="auto"/>
          <w:sz w:val="22"/>
          <w:szCs w:val="22"/>
        </w:rPr>
        <w:t>月的依法缴纳社保费的缴费凭证（复印件，格式略），无缴费记录的，应提供由投标人所在地</w:t>
      </w:r>
      <w:r w:rsidRPr="000C3935">
        <w:rPr>
          <w:rFonts w:cs="宋体" w:hint="eastAsia"/>
          <w:color w:val="auto"/>
          <w:sz w:val="22"/>
          <w:szCs w:val="22"/>
        </w:rPr>
        <w:t>行政主管部门</w:t>
      </w:r>
      <w:r w:rsidRPr="000C3935">
        <w:rPr>
          <w:rFonts w:cs="宋体"/>
          <w:color w:val="auto"/>
          <w:sz w:val="22"/>
          <w:szCs w:val="22"/>
        </w:rPr>
        <w:t>出具的《依法缴纳或依法免缴社保费证明》（复印件，格式自拟，原件备查）；</w:t>
      </w:r>
      <w:r w:rsidRPr="000C3935">
        <w:rPr>
          <w:rFonts w:cs="宋体" w:hint="eastAsia"/>
          <w:color w:val="auto"/>
          <w:sz w:val="22"/>
          <w:szCs w:val="22"/>
        </w:rPr>
        <w:t>（成立不足要求月份的提供成立之后的依法缴纳社保费的缴费凭证或投标人所在地相关行政主管部门出具的《依法缴纳或依法免缴社保费证明》）</w:t>
      </w:r>
      <w:r w:rsidRPr="000C3935">
        <w:rPr>
          <w:rFonts w:cs="宋体"/>
          <w:b/>
          <w:color w:val="auto"/>
          <w:sz w:val="22"/>
          <w:szCs w:val="22"/>
        </w:rPr>
        <w:t>（必须提供，加盖公章）</w:t>
      </w:r>
    </w:p>
    <w:p w:rsidR="00225C14" w:rsidRPr="000C3935" w:rsidRDefault="00E00358">
      <w:pPr>
        <w:pStyle w:val="a8"/>
        <w:spacing w:line="360" w:lineRule="exact"/>
        <w:ind w:firstLineChars="200" w:firstLine="440"/>
        <w:jc w:val="left"/>
        <w:rPr>
          <w:rFonts w:cs="宋体"/>
          <w:b/>
          <w:color w:val="auto"/>
          <w:sz w:val="22"/>
          <w:szCs w:val="22"/>
        </w:rPr>
      </w:pPr>
      <w:r w:rsidRPr="000C3935">
        <w:rPr>
          <w:rFonts w:cs="宋体"/>
          <w:color w:val="auto"/>
          <w:sz w:val="22"/>
          <w:szCs w:val="22"/>
        </w:rPr>
        <w:t>（</w:t>
      </w:r>
      <w:r w:rsidRPr="000C3935">
        <w:rPr>
          <w:rFonts w:cs="宋体" w:hint="eastAsia"/>
          <w:color w:val="auto"/>
          <w:sz w:val="22"/>
          <w:szCs w:val="22"/>
        </w:rPr>
        <w:t>4</w:t>
      </w:r>
      <w:r w:rsidRPr="000C3935">
        <w:rPr>
          <w:rFonts w:cs="宋体"/>
          <w:color w:val="auto"/>
          <w:sz w:val="22"/>
          <w:szCs w:val="22"/>
        </w:rPr>
        <w:t>）财务会计报表复印件：投标人</w:t>
      </w:r>
      <w:r w:rsidRPr="000C3935">
        <w:rPr>
          <w:rFonts w:cs="宋体" w:hint="eastAsia"/>
          <w:color w:val="auto"/>
          <w:sz w:val="22"/>
          <w:szCs w:val="22"/>
          <w:u w:val="single"/>
        </w:rPr>
        <w:t>201</w:t>
      </w:r>
      <w:r w:rsidR="00FE125D" w:rsidRPr="000C3935">
        <w:rPr>
          <w:rFonts w:cs="宋体" w:hint="eastAsia"/>
          <w:color w:val="auto"/>
          <w:sz w:val="22"/>
          <w:szCs w:val="22"/>
          <w:u w:val="single"/>
        </w:rPr>
        <w:t>9</w:t>
      </w:r>
      <w:r w:rsidRPr="000C3935">
        <w:rPr>
          <w:rFonts w:cs="宋体"/>
          <w:color w:val="auto"/>
          <w:sz w:val="22"/>
          <w:szCs w:val="22"/>
        </w:rPr>
        <w:t>年度的财务会计报表复印件（财务报表</w:t>
      </w:r>
      <w:r w:rsidRPr="000C3935">
        <w:rPr>
          <w:rFonts w:cs="宋体" w:hint="eastAsia"/>
          <w:color w:val="auto"/>
          <w:sz w:val="22"/>
          <w:szCs w:val="22"/>
        </w:rPr>
        <w:t>必须包含资产负债表、现金流量表和利润表</w:t>
      </w:r>
      <w:r w:rsidRPr="000C3935">
        <w:rPr>
          <w:rFonts w:cs="宋体"/>
          <w:color w:val="auto"/>
          <w:sz w:val="22"/>
          <w:szCs w:val="22"/>
        </w:rPr>
        <w:t>）或银行出具的资信证明或第三方审计报告等证明材料，</w:t>
      </w:r>
      <w:r w:rsidRPr="000C3935">
        <w:rPr>
          <w:rFonts w:hint="eastAsia"/>
          <w:color w:val="auto"/>
          <w:sz w:val="22"/>
          <w:szCs w:val="22"/>
        </w:rPr>
        <w:t>成立的公司不足一年的，需提供成立之日后至少连续三个月的月报表，其中成立不足三个月的公司提供成立之后到一个月的月报表</w:t>
      </w:r>
      <w:r w:rsidRPr="000C3935">
        <w:rPr>
          <w:rFonts w:cs="宋体"/>
          <w:color w:val="auto"/>
          <w:sz w:val="22"/>
          <w:szCs w:val="22"/>
        </w:rPr>
        <w:t>，原件备查；</w:t>
      </w:r>
      <w:r w:rsidRPr="000C3935">
        <w:rPr>
          <w:rFonts w:cs="宋体"/>
          <w:b/>
          <w:color w:val="auto"/>
          <w:sz w:val="22"/>
          <w:szCs w:val="22"/>
        </w:rPr>
        <w:t>（必须提供，加盖公章）</w:t>
      </w:r>
    </w:p>
    <w:p w:rsidR="00225C14" w:rsidRPr="000C3935" w:rsidRDefault="00E00358">
      <w:pPr>
        <w:pStyle w:val="a8"/>
        <w:spacing w:line="360" w:lineRule="exact"/>
        <w:ind w:firstLineChars="200" w:firstLine="442"/>
        <w:jc w:val="left"/>
        <w:rPr>
          <w:rFonts w:cs="宋体"/>
          <w:b/>
          <w:color w:val="auto"/>
          <w:sz w:val="22"/>
          <w:szCs w:val="22"/>
        </w:rPr>
      </w:pPr>
      <w:r w:rsidRPr="000C3935">
        <w:rPr>
          <w:rFonts w:cs="宋体" w:hint="eastAsia"/>
          <w:b/>
          <w:color w:val="auto"/>
          <w:sz w:val="22"/>
          <w:szCs w:val="22"/>
        </w:rPr>
        <w:t>（5）本项目招标公告中要求必须具备的资质证书证明材料复印件</w:t>
      </w:r>
      <w:r w:rsidRPr="000C3935">
        <w:rPr>
          <w:rFonts w:cs="宋体"/>
          <w:b/>
          <w:color w:val="auto"/>
          <w:sz w:val="22"/>
          <w:szCs w:val="22"/>
        </w:rPr>
        <w:t>（必须提供，加盖公章）</w:t>
      </w:r>
      <w:r w:rsidRPr="000C3935">
        <w:rPr>
          <w:rFonts w:cs="宋体" w:hint="eastAsia"/>
          <w:b/>
          <w:color w:val="auto"/>
          <w:sz w:val="22"/>
          <w:szCs w:val="22"/>
        </w:rPr>
        <w:t>。</w:t>
      </w:r>
    </w:p>
    <w:p w:rsidR="00225C14" w:rsidRPr="000C3935" w:rsidRDefault="00E00358">
      <w:pPr>
        <w:pStyle w:val="a8"/>
        <w:spacing w:line="360" w:lineRule="exact"/>
        <w:ind w:firstLineChars="200" w:firstLine="442"/>
        <w:jc w:val="left"/>
        <w:rPr>
          <w:rFonts w:cs="宋体"/>
          <w:b/>
          <w:color w:val="auto"/>
          <w:sz w:val="22"/>
          <w:szCs w:val="22"/>
        </w:rPr>
      </w:pPr>
      <w:r w:rsidRPr="000C3935">
        <w:rPr>
          <w:rFonts w:cs="宋体" w:hint="eastAsia"/>
          <w:b/>
          <w:color w:val="auto"/>
          <w:sz w:val="22"/>
          <w:szCs w:val="22"/>
        </w:rPr>
        <w:t>（6）投标人必须提供未被</w:t>
      </w:r>
      <w:r w:rsidR="009058BF" w:rsidRPr="000C3935">
        <w:rPr>
          <w:rFonts w:cs="宋体" w:hint="eastAsia"/>
          <w:b/>
          <w:color w:val="auto"/>
          <w:sz w:val="22"/>
          <w:szCs w:val="22"/>
        </w:rPr>
        <w:t>行业</w:t>
      </w:r>
      <w:r w:rsidRPr="000C3935">
        <w:rPr>
          <w:rFonts w:cs="宋体" w:hint="eastAsia"/>
          <w:b/>
          <w:color w:val="auto"/>
          <w:sz w:val="22"/>
          <w:szCs w:val="22"/>
        </w:rPr>
        <w:t>行政主管部门拒绝参加投标的承诺函</w:t>
      </w:r>
      <w:r w:rsidRPr="000C3935">
        <w:rPr>
          <w:rFonts w:cs="宋体"/>
          <w:b/>
          <w:color w:val="auto"/>
          <w:sz w:val="22"/>
          <w:szCs w:val="22"/>
        </w:rPr>
        <w:t>（</w:t>
      </w:r>
      <w:r w:rsidRPr="000C3935">
        <w:rPr>
          <w:rFonts w:cs="宋体" w:hint="eastAsia"/>
          <w:b/>
          <w:color w:val="auto"/>
          <w:sz w:val="22"/>
          <w:szCs w:val="22"/>
        </w:rPr>
        <w:t>格式自拟，</w:t>
      </w:r>
      <w:r w:rsidRPr="000C3935">
        <w:rPr>
          <w:rFonts w:cs="宋体"/>
          <w:b/>
          <w:color w:val="auto"/>
          <w:sz w:val="22"/>
          <w:szCs w:val="22"/>
        </w:rPr>
        <w:t>必须提供，加盖公章）</w:t>
      </w:r>
    </w:p>
    <w:p w:rsidR="00225C14" w:rsidRPr="000C3935" w:rsidRDefault="00E00358">
      <w:pPr>
        <w:pStyle w:val="a8"/>
        <w:spacing w:line="360" w:lineRule="exact"/>
        <w:ind w:firstLineChars="200" w:firstLine="440"/>
        <w:jc w:val="left"/>
        <w:rPr>
          <w:rFonts w:cs="宋体"/>
          <w:color w:val="auto"/>
          <w:sz w:val="22"/>
          <w:szCs w:val="22"/>
        </w:rPr>
      </w:pPr>
      <w:r w:rsidRPr="000C3935">
        <w:rPr>
          <w:rFonts w:cs="宋体" w:hint="eastAsia"/>
          <w:color w:val="auto"/>
          <w:sz w:val="22"/>
          <w:szCs w:val="22"/>
        </w:rPr>
        <w:t>（7）招标文件要求的其他资格证明文件；</w:t>
      </w:r>
    </w:p>
    <w:p w:rsidR="00225C14" w:rsidRPr="000C3935" w:rsidRDefault="00E00358">
      <w:pPr>
        <w:pStyle w:val="a8"/>
        <w:spacing w:line="360" w:lineRule="exact"/>
        <w:ind w:firstLineChars="196" w:firstLine="433"/>
        <w:rPr>
          <w:rFonts w:cs="宋体"/>
          <w:color w:val="auto"/>
          <w:sz w:val="22"/>
          <w:szCs w:val="22"/>
        </w:rPr>
      </w:pPr>
      <w:r w:rsidRPr="000C3935">
        <w:rPr>
          <w:rFonts w:cs="宋体" w:hint="eastAsia"/>
          <w:b/>
          <w:color w:val="auto"/>
          <w:sz w:val="22"/>
          <w:szCs w:val="22"/>
        </w:rPr>
        <w:lastRenderedPageBreak/>
        <w:t>资格</w:t>
      </w:r>
      <w:r w:rsidRPr="000C3935">
        <w:rPr>
          <w:rFonts w:cs="宋体"/>
          <w:b/>
          <w:color w:val="auto"/>
          <w:sz w:val="22"/>
          <w:szCs w:val="22"/>
        </w:rPr>
        <w:t>文件中的第（1）～（</w:t>
      </w:r>
      <w:r w:rsidRPr="000C3935">
        <w:rPr>
          <w:rFonts w:cs="宋体" w:hint="eastAsia"/>
          <w:b/>
          <w:color w:val="auto"/>
          <w:sz w:val="22"/>
          <w:szCs w:val="22"/>
        </w:rPr>
        <w:t>6</w:t>
      </w:r>
      <w:r w:rsidRPr="000C3935">
        <w:rPr>
          <w:rFonts w:cs="宋体"/>
          <w:b/>
          <w:color w:val="auto"/>
          <w:sz w:val="22"/>
          <w:szCs w:val="22"/>
        </w:rPr>
        <w:t>）项必须提交；第（</w:t>
      </w:r>
      <w:r w:rsidRPr="000C3935">
        <w:rPr>
          <w:rFonts w:cs="宋体" w:hint="eastAsia"/>
          <w:b/>
          <w:color w:val="auto"/>
          <w:sz w:val="22"/>
          <w:szCs w:val="22"/>
        </w:rPr>
        <w:t>7</w:t>
      </w:r>
      <w:r w:rsidRPr="000C3935">
        <w:rPr>
          <w:rFonts w:cs="宋体"/>
          <w:b/>
          <w:color w:val="auto"/>
          <w:sz w:val="22"/>
          <w:szCs w:val="22"/>
        </w:rPr>
        <w:t>）项招标文件要求必须提供的必须提供，如招标文件未作要求的如有请提交。</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10.1.3  商务文件组成要求，包括：</w:t>
      </w:r>
    </w:p>
    <w:p w:rsidR="00225C14" w:rsidRPr="000C3935" w:rsidRDefault="00E00358">
      <w:pPr>
        <w:pStyle w:val="a8"/>
        <w:spacing w:line="360" w:lineRule="exact"/>
        <w:ind w:firstLineChars="250" w:firstLine="550"/>
        <w:rPr>
          <w:rFonts w:cs="宋体"/>
          <w:b/>
          <w:color w:val="auto"/>
          <w:sz w:val="22"/>
          <w:szCs w:val="22"/>
        </w:rPr>
      </w:pPr>
      <w:r w:rsidRPr="000C3935">
        <w:rPr>
          <w:rFonts w:cs="宋体"/>
          <w:color w:val="auto"/>
          <w:sz w:val="22"/>
          <w:szCs w:val="22"/>
        </w:rPr>
        <w:t>（</w:t>
      </w:r>
      <w:r w:rsidRPr="000C3935">
        <w:rPr>
          <w:rFonts w:cs="宋体" w:hint="eastAsia"/>
          <w:color w:val="auto"/>
          <w:sz w:val="22"/>
          <w:szCs w:val="22"/>
        </w:rPr>
        <w:t>1</w:t>
      </w:r>
      <w:r w:rsidRPr="000C3935">
        <w:rPr>
          <w:rFonts w:cs="宋体"/>
          <w:color w:val="auto"/>
          <w:sz w:val="22"/>
          <w:szCs w:val="22"/>
        </w:rPr>
        <w:t>）投标声明书</w:t>
      </w:r>
      <w:r w:rsidRPr="000C3935">
        <w:rPr>
          <w:rFonts w:cs="宋体"/>
          <w:b/>
          <w:color w:val="auto"/>
          <w:sz w:val="22"/>
          <w:szCs w:val="22"/>
        </w:rPr>
        <w:t>（必须提供，加盖公章）</w:t>
      </w:r>
    </w:p>
    <w:p w:rsidR="00225C14" w:rsidRPr="000C3935" w:rsidRDefault="00E00358">
      <w:pPr>
        <w:pStyle w:val="a8"/>
        <w:spacing w:line="360" w:lineRule="exact"/>
        <w:ind w:firstLineChars="250" w:firstLine="550"/>
        <w:rPr>
          <w:rFonts w:cs="宋体"/>
          <w:color w:val="auto"/>
          <w:sz w:val="22"/>
          <w:szCs w:val="22"/>
        </w:rPr>
      </w:pPr>
      <w:r w:rsidRPr="000C3935">
        <w:rPr>
          <w:rFonts w:cs="宋体" w:hint="eastAsia"/>
          <w:color w:val="auto"/>
          <w:sz w:val="22"/>
          <w:szCs w:val="22"/>
        </w:rPr>
        <w:t>（2）供应商参加本项目无围标串标行为的承诺函（格式后附）</w:t>
      </w:r>
      <w:r w:rsidRPr="000C3935">
        <w:rPr>
          <w:rFonts w:cs="宋体" w:hint="eastAsia"/>
          <w:b/>
          <w:color w:val="auto"/>
          <w:sz w:val="22"/>
          <w:szCs w:val="22"/>
        </w:rPr>
        <w:t>（必须提供</w:t>
      </w:r>
      <w:r w:rsidRPr="000C3935">
        <w:rPr>
          <w:rFonts w:cs="宋体"/>
          <w:b/>
          <w:color w:val="auto"/>
          <w:sz w:val="22"/>
          <w:szCs w:val="22"/>
        </w:rPr>
        <w:t>，加盖公章</w:t>
      </w:r>
      <w:r w:rsidRPr="000C3935">
        <w:rPr>
          <w:rFonts w:cs="宋体" w:hint="eastAsia"/>
          <w:b/>
          <w:color w:val="auto"/>
          <w:sz w:val="22"/>
          <w:szCs w:val="22"/>
        </w:rPr>
        <w:t>）</w:t>
      </w:r>
    </w:p>
    <w:p w:rsidR="00225C14" w:rsidRPr="000C3935" w:rsidRDefault="00E00358">
      <w:pPr>
        <w:pStyle w:val="a8"/>
        <w:spacing w:line="360" w:lineRule="exact"/>
        <w:ind w:firstLineChars="250" w:firstLine="550"/>
        <w:jc w:val="left"/>
        <w:rPr>
          <w:rFonts w:cs="宋体"/>
          <w:color w:val="auto"/>
          <w:sz w:val="22"/>
          <w:szCs w:val="22"/>
        </w:rPr>
      </w:pPr>
      <w:r w:rsidRPr="000C3935">
        <w:rPr>
          <w:rFonts w:cs="宋体"/>
          <w:color w:val="auto"/>
          <w:sz w:val="22"/>
          <w:szCs w:val="22"/>
        </w:rPr>
        <w:t>（</w:t>
      </w:r>
      <w:r w:rsidRPr="000C3935">
        <w:rPr>
          <w:rFonts w:cs="宋体" w:hint="eastAsia"/>
          <w:color w:val="auto"/>
          <w:sz w:val="22"/>
          <w:szCs w:val="22"/>
        </w:rPr>
        <w:t>3</w:t>
      </w:r>
      <w:r w:rsidRPr="000C3935">
        <w:rPr>
          <w:rFonts w:cs="宋体"/>
          <w:color w:val="auto"/>
          <w:sz w:val="22"/>
          <w:szCs w:val="22"/>
        </w:rPr>
        <w:t>）法定代表人身份证明复印件：如使用第二代身份证应提交正、反面复印件，如法定代表人非中国国籍应提交护照复印件，要求证件有效并与营业执照中的法定代表人相符；</w:t>
      </w:r>
      <w:r w:rsidRPr="000C3935">
        <w:rPr>
          <w:rFonts w:cs="宋体"/>
          <w:b/>
          <w:color w:val="auto"/>
          <w:sz w:val="22"/>
          <w:szCs w:val="22"/>
        </w:rPr>
        <w:t>（必须提供，加盖公章）</w:t>
      </w:r>
    </w:p>
    <w:p w:rsidR="00225C14" w:rsidRPr="000C3935" w:rsidRDefault="00E00358">
      <w:pPr>
        <w:pStyle w:val="a8"/>
        <w:spacing w:line="360" w:lineRule="exact"/>
        <w:ind w:firstLineChars="250" w:firstLine="550"/>
        <w:rPr>
          <w:rFonts w:cs="宋体"/>
          <w:b/>
          <w:color w:val="auto"/>
          <w:sz w:val="22"/>
          <w:szCs w:val="22"/>
        </w:rPr>
      </w:pPr>
      <w:r w:rsidRPr="000C3935">
        <w:rPr>
          <w:rFonts w:cs="宋体"/>
          <w:color w:val="auto"/>
          <w:sz w:val="22"/>
          <w:szCs w:val="22"/>
        </w:rPr>
        <w:t>（</w:t>
      </w:r>
      <w:r w:rsidRPr="000C3935">
        <w:rPr>
          <w:rFonts w:cs="宋体" w:hint="eastAsia"/>
          <w:color w:val="auto"/>
          <w:sz w:val="22"/>
          <w:szCs w:val="22"/>
        </w:rPr>
        <w:t>4</w:t>
      </w:r>
      <w:r w:rsidRPr="000C3935">
        <w:rPr>
          <w:rFonts w:cs="宋体"/>
          <w:color w:val="auto"/>
          <w:sz w:val="22"/>
          <w:szCs w:val="22"/>
        </w:rPr>
        <w:t>）法定代表人身份证明</w:t>
      </w:r>
      <w:r w:rsidRPr="000C3935">
        <w:rPr>
          <w:rFonts w:cs="宋体" w:hint="eastAsia"/>
          <w:color w:val="auto"/>
          <w:sz w:val="22"/>
          <w:szCs w:val="22"/>
        </w:rPr>
        <w:t>书</w:t>
      </w:r>
      <w:r w:rsidRPr="000C3935">
        <w:rPr>
          <w:rFonts w:cs="宋体"/>
          <w:color w:val="auto"/>
          <w:sz w:val="22"/>
          <w:szCs w:val="22"/>
        </w:rPr>
        <w:t>；</w:t>
      </w:r>
      <w:r w:rsidRPr="000C3935">
        <w:rPr>
          <w:rFonts w:cs="宋体"/>
          <w:b/>
          <w:color w:val="auto"/>
          <w:sz w:val="22"/>
          <w:szCs w:val="22"/>
        </w:rPr>
        <w:t>（必须提供，加盖公章）</w:t>
      </w:r>
    </w:p>
    <w:p w:rsidR="00225C14" w:rsidRPr="000C3935" w:rsidRDefault="00E00358">
      <w:pPr>
        <w:pStyle w:val="a8"/>
        <w:wordWrap w:val="0"/>
        <w:spacing w:line="360" w:lineRule="exact"/>
        <w:ind w:firstLineChars="250" w:firstLine="550"/>
        <w:jc w:val="left"/>
        <w:rPr>
          <w:rFonts w:cs="宋体"/>
          <w:color w:val="auto"/>
          <w:sz w:val="22"/>
          <w:szCs w:val="22"/>
        </w:rPr>
      </w:pPr>
      <w:r w:rsidRPr="000C3935">
        <w:rPr>
          <w:rFonts w:cs="宋体"/>
          <w:color w:val="auto"/>
          <w:sz w:val="22"/>
          <w:szCs w:val="22"/>
        </w:rPr>
        <w:t>（</w:t>
      </w:r>
      <w:r w:rsidRPr="000C3935">
        <w:rPr>
          <w:rFonts w:cs="宋体" w:hint="eastAsia"/>
          <w:color w:val="auto"/>
          <w:sz w:val="22"/>
          <w:szCs w:val="22"/>
        </w:rPr>
        <w:t>5</w:t>
      </w:r>
      <w:r w:rsidRPr="000C3935">
        <w:rPr>
          <w:rFonts w:cs="宋体"/>
          <w:color w:val="auto"/>
          <w:sz w:val="22"/>
          <w:szCs w:val="22"/>
        </w:rPr>
        <w:t>）法定代表人授权委托书：按第五章“投标文件格式”提供的“法定代表人授权委托书（格式）”的要求填写；</w:t>
      </w:r>
      <w:r w:rsidRPr="000C3935">
        <w:rPr>
          <w:rFonts w:cs="宋体"/>
          <w:b/>
          <w:color w:val="auto"/>
          <w:sz w:val="22"/>
          <w:szCs w:val="22"/>
        </w:rPr>
        <w:t>（委托代理时必须提供，加盖公章）</w:t>
      </w:r>
    </w:p>
    <w:p w:rsidR="00225C14" w:rsidRPr="000C3935" w:rsidRDefault="00E00358">
      <w:pPr>
        <w:pStyle w:val="a8"/>
        <w:wordWrap w:val="0"/>
        <w:spacing w:line="360" w:lineRule="exact"/>
        <w:ind w:firstLineChars="250" w:firstLine="550"/>
        <w:jc w:val="left"/>
        <w:rPr>
          <w:rFonts w:cs="宋体"/>
          <w:color w:val="auto"/>
          <w:sz w:val="22"/>
          <w:szCs w:val="22"/>
        </w:rPr>
      </w:pPr>
      <w:r w:rsidRPr="000C3935">
        <w:rPr>
          <w:rFonts w:cs="宋体"/>
          <w:color w:val="auto"/>
          <w:sz w:val="22"/>
          <w:szCs w:val="22"/>
        </w:rPr>
        <w:t>（</w:t>
      </w:r>
      <w:r w:rsidRPr="000C3935">
        <w:rPr>
          <w:rFonts w:cs="宋体" w:hint="eastAsia"/>
          <w:color w:val="auto"/>
          <w:sz w:val="22"/>
          <w:szCs w:val="22"/>
        </w:rPr>
        <w:t>6</w:t>
      </w:r>
      <w:r w:rsidRPr="000C3935">
        <w:rPr>
          <w:rFonts w:cs="宋体"/>
          <w:color w:val="auto"/>
          <w:sz w:val="22"/>
          <w:szCs w:val="22"/>
        </w:rPr>
        <w:t>）委托代理人身份证明复印件：如使用第二代身份证应提交正、反面复印件，如委托代理人非中国国籍应提交护照复印件，要求证件有效并与法定代表人授权委托书中的委托代理人相符；</w:t>
      </w:r>
      <w:r w:rsidRPr="000C3935">
        <w:rPr>
          <w:rFonts w:cs="宋体"/>
          <w:b/>
          <w:color w:val="auto"/>
          <w:sz w:val="22"/>
          <w:szCs w:val="22"/>
        </w:rPr>
        <w:t>（委托代理时必须提供，加盖公章）</w:t>
      </w:r>
    </w:p>
    <w:p w:rsidR="00225C14" w:rsidRPr="000C3935" w:rsidRDefault="00E00358">
      <w:pPr>
        <w:pStyle w:val="a8"/>
        <w:spacing w:line="360" w:lineRule="exact"/>
        <w:ind w:firstLineChars="250" w:firstLine="550"/>
        <w:jc w:val="left"/>
        <w:rPr>
          <w:rFonts w:cs="宋体"/>
          <w:color w:val="auto"/>
          <w:sz w:val="22"/>
          <w:szCs w:val="22"/>
        </w:rPr>
      </w:pPr>
      <w:r w:rsidRPr="000C3935">
        <w:rPr>
          <w:rFonts w:cs="宋体"/>
          <w:color w:val="auto"/>
          <w:sz w:val="22"/>
          <w:szCs w:val="22"/>
        </w:rPr>
        <w:t>（</w:t>
      </w:r>
      <w:r w:rsidRPr="000C3935">
        <w:rPr>
          <w:rFonts w:cs="宋体" w:hint="eastAsia"/>
          <w:color w:val="auto"/>
          <w:sz w:val="22"/>
          <w:szCs w:val="22"/>
        </w:rPr>
        <w:t>7</w:t>
      </w:r>
      <w:r w:rsidRPr="000C3935">
        <w:rPr>
          <w:rFonts w:cs="宋体"/>
          <w:color w:val="auto"/>
          <w:sz w:val="22"/>
          <w:szCs w:val="22"/>
        </w:rPr>
        <w:t>）其它：投标人通过国家或国际认证资格证书复印件、银行出具的投标人资信证明或信用等级证明复印件、投标人实际业绩证明（附中标通知书复印件或合同复印件）、投标人近三年发生的诉讼及仲裁情况说明（附法院或仲裁机构作出的判决、裁决等有关法律文书复印件），等等。</w:t>
      </w:r>
    </w:p>
    <w:p w:rsidR="00225C14" w:rsidRPr="000C3935" w:rsidRDefault="00E00358">
      <w:pPr>
        <w:pStyle w:val="a8"/>
        <w:wordWrap w:val="0"/>
        <w:spacing w:line="360" w:lineRule="exact"/>
        <w:ind w:firstLineChars="196" w:firstLine="433"/>
        <w:rPr>
          <w:rFonts w:cs="宋体"/>
          <w:b/>
          <w:color w:val="auto"/>
          <w:sz w:val="22"/>
          <w:szCs w:val="22"/>
        </w:rPr>
      </w:pPr>
      <w:r w:rsidRPr="000C3935">
        <w:rPr>
          <w:rFonts w:cs="宋体"/>
          <w:b/>
          <w:color w:val="auto"/>
          <w:sz w:val="22"/>
          <w:szCs w:val="22"/>
        </w:rPr>
        <w:t>商务文件中的第（1）～（</w:t>
      </w:r>
      <w:r w:rsidRPr="000C3935">
        <w:rPr>
          <w:rFonts w:cs="宋体" w:hint="eastAsia"/>
          <w:b/>
          <w:color w:val="auto"/>
          <w:sz w:val="22"/>
          <w:szCs w:val="22"/>
        </w:rPr>
        <w:t>4</w:t>
      </w:r>
      <w:r w:rsidRPr="000C3935">
        <w:rPr>
          <w:rFonts w:cs="宋体"/>
          <w:b/>
          <w:color w:val="auto"/>
          <w:sz w:val="22"/>
          <w:szCs w:val="22"/>
        </w:rPr>
        <w:t>）项必须提交；第（</w:t>
      </w:r>
      <w:r w:rsidRPr="000C3935">
        <w:rPr>
          <w:rFonts w:cs="宋体" w:hint="eastAsia"/>
          <w:b/>
          <w:color w:val="auto"/>
          <w:sz w:val="22"/>
          <w:szCs w:val="22"/>
        </w:rPr>
        <w:t>5</w:t>
      </w:r>
      <w:r w:rsidRPr="000C3935">
        <w:rPr>
          <w:rFonts w:cs="宋体"/>
          <w:b/>
          <w:color w:val="auto"/>
          <w:sz w:val="22"/>
          <w:szCs w:val="22"/>
        </w:rPr>
        <w:t>）、（</w:t>
      </w:r>
      <w:r w:rsidRPr="000C3935">
        <w:rPr>
          <w:rFonts w:cs="宋体" w:hint="eastAsia"/>
          <w:b/>
          <w:color w:val="auto"/>
          <w:sz w:val="22"/>
          <w:szCs w:val="22"/>
        </w:rPr>
        <w:t>6</w:t>
      </w:r>
      <w:r w:rsidRPr="000C3935">
        <w:rPr>
          <w:rFonts w:cs="宋体"/>
          <w:b/>
          <w:color w:val="auto"/>
          <w:sz w:val="22"/>
          <w:szCs w:val="22"/>
        </w:rPr>
        <w:t>）项在委托代理时必须提交；第（</w:t>
      </w:r>
      <w:r w:rsidRPr="000C3935">
        <w:rPr>
          <w:rFonts w:cs="宋体" w:hint="eastAsia"/>
          <w:b/>
          <w:color w:val="auto"/>
          <w:sz w:val="22"/>
          <w:szCs w:val="22"/>
        </w:rPr>
        <w:t>7</w:t>
      </w:r>
      <w:r w:rsidRPr="000C3935">
        <w:rPr>
          <w:rFonts w:cs="宋体"/>
          <w:b/>
          <w:color w:val="auto"/>
          <w:sz w:val="22"/>
          <w:szCs w:val="22"/>
        </w:rPr>
        <w:t>）项招标文件要求必须提供的必须提供，如招标文件未作要求的如有请提交。</w:t>
      </w:r>
    </w:p>
    <w:p w:rsidR="00225C14" w:rsidRPr="000C3935" w:rsidRDefault="00E00358">
      <w:pPr>
        <w:pStyle w:val="a8"/>
        <w:spacing w:line="360" w:lineRule="exact"/>
        <w:ind w:firstLine="360"/>
        <w:rPr>
          <w:rFonts w:cs="宋体"/>
          <w:b/>
          <w:color w:val="auto"/>
          <w:sz w:val="22"/>
          <w:szCs w:val="22"/>
        </w:rPr>
      </w:pPr>
      <w:r w:rsidRPr="000C3935">
        <w:rPr>
          <w:rFonts w:cs="宋体"/>
          <w:color w:val="auto"/>
          <w:sz w:val="22"/>
          <w:szCs w:val="22"/>
        </w:rPr>
        <w:t>10.1.</w:t>
      </w:r>
      <w:r w:rsidRPr="000C3935">
        <w:rPr>
          <w:rFonts w:cs="宋体" w:hint="eastAsia"/>
          <w:color w:val="auto"/>
          <w:sz w:val="22"/>
          <w:szCs w:val="22"/>
        </w:rPr>
        <w:t>4</w:t>
      </w:r>
      <w:r w:rsidRPr="000C3935">
        <w:rPr>
          <w:rFonts w:cs="宋体"/>
          <w:color w:val="auto"/>
          <w:sz w:val="22"/>
          <w:szCs w:val="22"/>
        </w:rPr>
        <w:t>技术文件组成要求，包括：</w:t>
      </w:r>
    </w:p>
    <w:p w:rsidR="00225C14" w:rsidRPr="000C3935" w:rsidRDefault="00E00358">
      <w:pPr>
        <w:pStyle w:val="a8"/>
        <w:spacing w:line="360" w:lineRule="exact"/>
        <w:ind w:firstLineChars="200" w:firstLine="440"/>
        <w:rPr>
          <w:rFonts w:cs="宋体"/>
          <w:b/>
          <w:color w:val="auto"/>
          <w:sz w:val="22"/>
          <w:szCs w:val="22"/>
        </w:rPr>
      </w:pPr>
      <w:r w:rsidRPr="000C3935">
        <w:rPr>
          <w:rFonts w:cs="宋体"/>
          <w:color w:val="auto"/>
          <w:sz w:val="22"/>
          <w:szCs w:val="22"/>
        </w:rPr>
        <w:t>（1）</w:t>
      </w:r>
      <w:r w:rsidRPr="000C3935">
        <w:rPr>
          <w:rFonts w:cs="宋体" w:hint="eastAsia"/>
          <w:color w:val="auto"/>
          <w:sz w:val="22"/>
          <w:szCs w:val="22"/>
        </w:rPr>
        <w:t>投标服务技术资料表</w:t>
      </w:r>
      <w:r w:rsidRPr="000C3935">
        <w:rPr>
          <w:rFonts w:cs="宋体"/>
          <w:color w:val="auto"/>
          <w:sz w:val="22"/>
          <w:szCs w:val="22"/>
        </w:rPr>
        <w:t>：按第五章“投标文件格式”提供的“</w:t>
      </w:r>
      <w:r w:rsidRPr="000C3935">
        <w:rPr>
          <w:rFonts w:cs="宋体" w:hint="eastAsia"/>
          <w:color w:val="auto"/>
          <w:sz w:val="22"/>
          <w:szCs w:val="22"/>
        </w:rPr>
        <w:t>投标服务技术资料表</w:t>
      </w:r>
      <w:r w:rsidRPr="000C3935">
        <w:rPr>
          <w:rFonts w:cs="宋体"/>
          <w:color w:val="auto"/>
          <w:sz w:val="22"/>
          <w:szCs w:val="22"/>
        </w:rPr>
        <w:t>（格式）”的要求填写；</w:t>
      </w:r>
      <w:r w:rsidRPr="000C3935">
        <w:rPr>
          <w:rFonts w:cs="宋体"/>
          <w:b/>
          <w:color w:val="auto"/>
          <w:sz w:val="22"/>
          <w:szCs w:val="22"/>
        </w:rPr>
        <w:t>（必须提供，加盖公章）</w:t>
      </w:r>
    </w:p>
    <w:p w:rsidR="00225C14" w:rsidRPr="000C3935" w:rsidRDefault="00E00358">
      <w:pPr>
        <w:pStyle w:val="a8"/>
        <w:spacing w:line="360" w:lineRule="exact"/>
        <w:ind w:firstLineChars="200" w:firstLine="440"/>
        <w:jc w:val="left"/>
        <w:rPr>
          <w:rFonts w:cs="宋体"/>
          <w:b/>
          <w:color w:val="auto"/>
          <w:sz w:val="22"/>
          <w:szCs w:val="22"/>
        </w:rPr>
      </w:pPr>
      <w:r w:rsidRPr="000C3935">
        <w:rPr>
          <w:rFonts w:cs="宋体"/>
          <w:color w:val="auto"/>
          <w:sz w:val="22"/>
          <w:szCs w:val="22"/>
        </w:rPr>
        <w:t>（</w:t>
      </w:r>
      <w:r w:rsidRPr="000C3935">
        <w:rPr>
          <w:rFonts w:cs="宋体" w:hint="eastAsia"/>
          <w:color w:val="auto"/>
          <w:sz w:val="22"/>
          <w:szCs w:val="22"/>
        </w:rPr>
        <w:t>2</w:t>
      </w:r>
      <w:r w:rsidRPr="000C3935">
        <w:rPr>
          <w:rFonts w:cs="宋体"/>
          <w:color w:val="auto"/>
          <w:sz w:val="22"/>
          <w:szCs w:val="22"/>
        </w:rPr>
        <w:t>）</w:t>
      </w:r>
      <w:r w:rsidR="00B552A1" w:rsidRPr="000C3935">
        <w:rPr>
          <w:rFonts w:hint="eastAsia"/>
          <w:color w:val="auto"/>
          <w:sz w:val="24"/>
        </w:rPr>
        <w:t>技术</w:t>
      </w:r>
      <w:r w:rsidRPr="000C3935">
        <w:rPr>
          <w:rFonts w:hint="eastAsia"/>
          <w:color w:val="auto"/>
          <w:sz w:val="24"/>
        </w:rPr>
        <w:t>方案</w:t>
      </w:r>
      <w:r w:rsidRPr="000C3935">
        <w:rPr>
          <w:rFonts w:cs="宋体"/>
          <w:color w:val="auto"/>
          <w:sz w:val="22"/>
          <w:szCs w:val="22"/>
        </w:rPr>
        <w:t>；</w:t>
      </w:r>
    </w:p>
    <w:p w:rsidR="00225C14" w:rsidRPr="000C3935" w:rsidRDefault="00E00358">
      <w:pPr>
        <w:pStyle w:val="a8"/>
        <w:spacing w:line="360" w:lineRule="exact"/>
        <w:ind w:firstLineChars="200" w:firstLine="440"/>
        <w:rPr>
          <w:rFonts w:cs="宋体"/>
          <w:b/>
          <w:color w:val="auto"/>
          <w:sz w:val="22"/>
          <w:szCs w:val="22"/>
        </w:rPr>
      </w:pPr>
      <w:r w:rsidRPr="000C3935">
        <w:rPr>
          <w:rFonts w:cs="宋体" w:hint="eastAsia"/>
          <w:color w:val="auto"/>
          <w:sz w:val="22"/>
          <w:szCs w:val="22"/>
        </w:rPr>
        <w:t>（3）拟投入的项目实施人员一览表</w:t>
      </w:r>
      <w:r w:rsidRPr="000C3935">
        <w:rPr>
          <w:rFonts w:cs="宋体"/>
          <w:color w:val="auto"/>
          <w:sz w:val="22"/>
          <w:szCs w:val="22"/>
        </w:rPr>
        <w:t>；</w:t>
      </w:r>
    </w:p>
    <w:p w:rsidR="00225C14" w:rsidRPr="000C3935" w:rsidRDefault="00E00358">
      <w:pPr>
        <w:pStyle w:val="a8"/>
        <w:spacing w:line="360" w:lineRule="exact"/>
        <w:ind w:firstLine="420"/>
        <w:rPr>
          <w:rFonts w:cs="宋体"/>
          <w:color w:val="auto"/>
          <w:sz w:val="22"/>
          <w:szCs w:val="22"/>
        </w:rPr>
      </w:pPr>
      <w:r w:rsidRPr="000C3935">
        <w:rPr>
          <w:rFonts w:cs="宋体"/>
          <w:color w:val="auto"/>
          <w:sz w:val="22"/>
          <w:szCs w:val="22"/>
        </w:rPr>
        <w:t>（</w:t>
      </w:r>
      <w:r w:rsidRPr="000C3935">
        <w:rPr>
          <w:rFonts w:cs="宋体" w:hint="eastAsia"/>
          <w:color w:val="auto"/>
          <w:sz w:val="22"/>
          <w:szCs w:val="22"/>
        </w:rPr>
        <w:t>4</w:t>
      </w:r>
      <w:r w:rsidRPr="000C3935">
        <w:rPr>
          <w:rFonts w:cs="宋体"/>
          <w:color w:val="auto"/>
          <w:sz w:val="22"/>
          <w:szCs w:val="22"/>
        </w:rPr>
        <w:t>）</w:t>
      </w:r>
      <w:r w:rsidRPr="000C3935">
        <w:rPr>
          <w:rFonts w:cs="宋体" w:hint="eastAsia"/>
          <w:color w:val="auto"/>
          <w:sz w:val="22"/>
          <w:szCs w:val="22"/>
        </w:rPr>
        <w:t>投标人认为有必要提供的其他材料。</w:t>
      </w:r>
    </w:p>
    <w:p w:rsidR="00225C14" w:rsidRPr="000C3935" w:rsidRDefault="00E00358">
      <w:pPr>
        <w:pStyle w:val="a8"/>
        <w:spacing w:line="360" w:lineRule="exact"/>
        <w:ind w:firstLine="420"/>
        <w:rPr>
          <w:rFonts w:cs="宋体"/>
          <w:b/>
          <w:color w:val="auto"/>
          <w:sz w:val="22"/>
          <w:szCs w:val="22"/>
        </w:rPr>
      </w:pPr>
      <w:r w:rsidRPr="000C3935">
        <w:rPr>
          <w:rFonts w:cs="宋体"/>
          <w:b/>
          <w:color w:val="auto"/>
          <w:sz w:val="22"/>
          <w:szCs w:val="22"/>
        </w:rPr>
        <w:t>其中，技术文件组成要求的第（1）项必须提交；技术文件要求的第</w:t>
      </w:r>
      <w:r w:rsidR="00B552A1" w:rsidRPr="000C3935">
        <w:rPr>
          <w:rFonts w:cs="宋体" w:hint="eastAsia"/>
          <w:b/>
          <w:color w:val="auto"/>
          <w:sz w:val="22"/>
          <w:szCs w:val="22"/>
        </w:rPr>
        <w:t>（2）、</w:t>
      </w:r>
      <w:r w:rsidRPr="000C3935">
        <w:rPr>
          <w:rFonts w:cs="宋体"/>
          <w:b/>
          <w:color w:val="auto"/>
          <w:sz w:val="22"/>
          <w:szCs w:val="22"/>
        </w:rPr>
        <w:t>（</w:t>
      </w:r>
      <w:r w:rsidRPr="000C3935">
        <w:rPr>
          <w:rFonts w:cs="宋体" w:hint="eastAsia"/>
          <w:b/>
          <w:color w:val="auto"/>
          <w:sz w:val="22"/>
          <w:szCs w:val="22"/>
        </w:rPr>
        <w:t>3</w:t>
      </w:r>
      <w:r w:rsidRPr="000C3935">
        <w:rPr>
          <w:rFonts w:cs="宋体"/>
          <w:b/>
          <w:color w:val="auto"/>
          <w:sz w:val="22"/>
          <w:szCs w:val="22"/>
        </w:rPr>
        <w:t>）</w:t>
      </w:r>
      <w:r w:rsidRPr="000C3935">
        <w:rPr>
          <w:rFonts w:cs="宋体" w:hint="eastAsia"/>
          <w:b/>
          <w:color w:val="auto"/>
          <w:sz w:val="22"/>
          <w:szCs w:val="22"/>
        </w:rPr>
        <w:t>、（4）</w:t>
      </w:r>
      <w:r w:rsidRPr="000C3935">
        <w:rPr>
          <w:rFonts w:cs="宋体"/>
          <w:b/>
          <w:color w:val="auto"/>
          <w:sz w:val="22"/>
          <w:szCs w:val="22"/>
        </w:rPr>
        <w:t>项招标文件要求必须提供的必须提供，如招标文件未作要求的如有请提交。</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10.2投标人应编制目录，按上述顺序将报价文件、</w:t>
      </w:r>
      <w:r w:rsidRPr="000C3935">
        <w:rPr>
          <w:rFonts w:cs="宋体" w:hint="eastAsia"/>
          <w:color w:val="auto"/>
          <w:sz w:val="22"/>
          <w:szCs w:val="22"/>
        </w:rPr>
        <w:t>资格文件、商务</w:t>
      </w:r>
      <w:r w:rsidRPr="000C3935">
        <w:rPr>
          <w:rFonts w:cs="宋体"/>
          <w:color w:val="auto"/>
          <w:sz w:val="22"/>
          <w:szCs w:val="22"/>
        </w:rPr>
        <w:t>技术文件</w:t>
      </w:r>
      <w:r w:rsidRPr="000C3935">
        <w:rPr>
          <w:rFonts w:cs="宋体"/>
          <w:b/>
          <w:color w:val="auto"/>
          <w:sz w:val="22"/>
          <w:szCs w:val="22"/>
        </w:rPr>
        <w:t>分别装订成册</w:t>
      </w:r>
      <w:r w:rsidRPr="000C3935">
        <w:rPr>
          <w:rFonts w:cs="宋体"/>
          <w:color w:val="auto"/>
          <w:sz w:val="22"/>
          <w:szCs w:val="22"/>
        </w:rPr>
        <w:t>。</w:t>
      </w:r>
      <w:r w:rsidRPr="000C3935">
        <w:rPr>
          <w:b/>
          <w:color w:val="auto"/>
          <w:sz w:val="22"/>
        </w:rPr>
        <w:t>特别注意投标报价不得出现在</w:t>
      </w:r>
      <w:r w:rsidRPr="000C3935">
        <w:rPr>
          <w:rFonts w:hint="eastAsia"/>
          <w:b/>
          <w:color w:val="auto"/>
          <w:sz w:val="22"/>
        </w:rPr>
        <w:t>资格、</w:t>
      </w:r>
      <w:r w:rsidRPr="000C3935">
        <w:rPr>
          <w:b/>
          <w:color w:val="auto"/>
          <w:sz w:val="22"/>
        </w:rPr>
        <w:t>商务技术文件中。</w:t>
      </w:r>
    </w:p>
    <w:p w:rsidR="00225C14" w:rsidRPr="000C3935" w:rsidRDefault="00E00358">
      <w:pPr>
        <w:pStyle w:val="a8"/>
        <w:spacing w:line="360" w:lineRule="exact"/>
        <w:rPr>
          <w:rFonts w:cs="宋体"/>
          <w:color w:val="auto"/>
          <w:sz w:val="24"/>
        </w:rPr>
      </w:pPr>
      <w:r w:rsidRPr="000C3935">
        <w:rPr>
          <w:rFonts w:cs="宋体"/>
          <w:color w:val="auto"/>
          <w:sz w:val="24"/>
        </w:rPr>
        <w:t>11.  投标报价</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11.1  投标人应以人民币报价。</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11.2投标人可就第二章“采购需求”中的内容报出完整且唯一报价，附带有条件的报价将不予接受。</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11.3投标报价为采购人指定服务内容，其组成部分详见第二章“采购需求”。采购人不再向中标供应商支付其投标报价之外的任何费用。</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11.4  本项目的采购代理服务费见投标人须知前附表。</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11.5  不论投标结果如何，投标人均应自行承担与编制和递交投标文件有关的全部费用。</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12.  投标有效期</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12.1  在投标人须知前附表规定的投标有效期内，投标人不得要求撤销或修改其投标文件。</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lastRenderedPageBreak/>
        <w:t xml:space="preserve">    12.2在特殊情况下，采购人或采购代理机构可与投标人协商延长投标有效期，这种要求与答复均应使用书面形式。投标人同意延长的，但不得要求或被允许修改或撤销其投标文件；投标人拒绝延长的，其投标在超过原有效期后失效。</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 xml:space="preserve">    12.3投标人的投标文件在投标有效期内均应保持有效。</w:t>
      </w:r>
    </w:p>
    <w:p w:rsidR="00225C14" w:rsidRPr="000C3935" w:rsidRDefault="00E00358">
      <w:pPr>
        <w:pStyle w:val="a8"/>
        <w:spacing w:line="440" w:lineRule="exact"/>
        <w:jc w:val="left"/>
        <w:rPr>
          <w:rFonts w:cs="宋体"/>
          <w:color w:val="auto"/>
          <w:sz w:val="22"/>
          <w:szCs w:val="22"/>
        </w:rPr>
      </w:pPr>
      <w:r w:rsidRPr="000C3935">
        <w:rPr>
          <w:rFonts w:cs="宋体" w:hint="eastAsia"/>
          <w:color w:val="auto"/>
          <w:sz w:val="22"/>
          <w:szCs w:val="22"/>
        </w:rPr>
        <w:t>13.  投标保证金</w:t>
      </w:r>
    </w:p>
    <w:p w:rsidR="00225C14" w:rsidRPr="000C3935" w:rsidRDefault="00E00358">
      <w:pPr>
        <w:pStyle w:val="a8"/>
        <w:spacing w:line="440" w:lineRule="exact"/>
        <w:jc w:val="left"/>
        <w:rPr>
          <w:rFonts w:cs="宋体"/>
          <w:b/>
          <w:color w:val="auto"/>
        </w:rPr>
      </w:pPr>
      <w:r w:rsidRPr="000C3935">
        <w:rPr>
          <w:rFonts w:cs="宋体" w:hint="eastAsia"/>
          <w:color w:val="auto"/>
          <w:sz w:val="22"/>
          <w:szCs w:val="22"/>
        </w:rPr>
        <w:t xml:space="preserve">    根据《南宁市财政局关于推进政府采购“放管服”工作和深化改革有关内容的通知》（南财采[2019]27号）规定，不需要提交。</w:t>
      </w:r>
    </w:p>
    <w:p w:rsidR="00F23DF4" w:rsidRPr="000C3935" w:rsidRDefault="00F23DF4">
      <w:pPr>
        <w:pStyle w:val="a8"/>
        <w:jc w:val="center"/>
        <w:outlineLvl w:val="1"/>
        <w:rPr>
          <w:rFonts w:ascii="Times New Roman" w:hAnsi="Times New Roman"/>
          <w:b/>
          <w:color w:val="auto"/>
          <w:sz w:val="30"/>
          <w:szCs w:val="30"/>
        </w:rPr>
      </w:pPr>
      <w:bookmarkStart w:id="65" w:name="_Toc213326419"/>
      <w:bookmarkStart w:id="66" w:name="_Toc401396878"/>
      <w:bookmarkStart w:id="67" w:name="_Toc6560538"/>
      <w:bookmarkEnd w:id="65"/>
      <w:bookmarkEnd w:id="66"/>
    </w:p>
    <w:p w:rsidR="00225C14" w:rsidRPr="000C3935" w:rsidRDefault="00E00358">
      <w:pPr>
        <w:pStyle w:val="a8"/>
        <w:jc w:val="center"/>
        <w:outlineLvl w:val="1"/>
        <w:rPr>
          <w:rFonts w:ascii="Times New Roman" w:hAnsi="Times New Roman"/>
          <w:b/>
          <w:color w:val="auto"/>
          <w:sz w:val="30"/>
          <w:szCs w:val="30"/>
        </w:rPr>
      </w:pPr>
      <w:r w:rsidRPr="000C3935">
        <w:rPr>
          <w:rFonts w:ascii="Times New Roman" w:hAnsi="Times New Roman" w:hint="eastAsia"/>
          <w:b/>
          <w:color w:val="auto"/>
          <w:sz w:val="30"/>
          <w:szCs w:val="30"/>
        </w:rPr>
        <w:t>四投标</w:t>
      </w:r>
      <w:bookmarkEnd w:id="67"/>
    </w:p>
    <w:p w:rsidR="00225C14" w:rsidRPr="000C3935" w:rsidRDefault="00E00358">
      <w:pPr>
        <w:pStyle w:val="a8"/>
        <w:spacing w:line="360" w:lineRule="exact"/>
        <w:rPr>
          <w:rFonts w:cs="宋体"/>
          <w:color w:val="auto"/>
          <w:szCs w:val="21"/>
        </w:rPr>
      </w:pPr>
      <w:r w:rsidRPr="000C3935">
        <w:rPr>
          <w:rFonts w:cs="宋体"/>
          <w:color w:val="auto"/>
          <w:sz w:val="24"/>
        </w:rPr>
        <w:t>14.  投标文件的密封</w:t>
      </w:r>
      <w:r w:rsidRPr="000C3935">
        <w:rPr>
          <w:rFonts w:cs="宋体" w:hint="eastAsia"/>
          <w:color w:val="auto"/>
          <w:sz w:val="24"/>
        </w:rPr>
        <w:t>：</w:t>
      </w:r>
      <w:r w:rsidRPr="000C3935">
        <w:rPr>
          <w:rFonts w:cs="宋体"/>
          <w:color w:val="auto"/>
          <w:sz w:val="22"/>
          <w:szCs w:val="22"/>
        </w:rPr>
        <w:t>见投标人须知前附表</w:t>
      </w:r>
      <w:r w:rsidRPr="000C3935">
        <w:rPr>
          <w:rFonts w:cs="宋体" w:hint="eastAsia"/>
          <w:color w:val="auto"/>
          <w:sz w:val="22"/>
          <w:szCs w:val="22"/>
        </w:rPr>
        <w:t>8.7</w:t>
      </w:r>
      <w:r w:rsidR="00F23DF4" w:rsidRPr="000C3935">
        <w:rPr>
          <w:rFonts w:cs="宋体" w:hint="eastAsia"/>
          <w:color w:val="auto"/>
          <w:sz w:val="22"/>
          <w:szCs w:val="22"/>
        </w:rPr>
        <w:t>及本招标文件相关条款要求</w:t>
      </w:r>
      <w:r w:rsidRPr="000C3935">
        <w:rPr>
          <w:rFonts w:cs="宋体" w:hint="eastAsia"/>
          <w:color w:val="auto"/>
          <w:sz w:val="22"/>
          <w:szCs w:val="22"/>
        </w:rPr>
        <w:t>。</w:t>
      </w:r>
    </w:p>
    <w:p w:rsidR="00225C14" w:rsidRPr="000C3935" w:rsidRDefault="00E00358">
      <w:pPr>
        <w:pStyle w:val="a8"/>
        <w:spacing w:line="360" w:lineRule="exact"/>
        <w:rPr>
          <w:rFonts w:cs="宋体"/>
          <w:color w:val="auto"/>
          <w:sz w:val="24"/>
        </w:rPr>
      </w:pPr>
      <w:r w:rsidRPr="000C3935">
        <w:rPr>
          <w:rFonts w:cs="宋体"/>
          <w:color w:val="auto"/>
          <w:sz w:val="24"/>
        </w:rPr>
        <w:t>15.  投标文件的递交</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15.1  投标人投标截止时间：见投标人须知前附表。</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15.2  投标人递交投标文件地点：见投标人须知前附表。</w:t>
      </w:r>
    </w:p>
    <w:p w:rsidR="00225C14" w:rsidRPr="000C3935" w:rsidRDefault="00225C14">
      <w:pPr>
        <w:rPr>
          <w:color w:val="auto"/>
        </w:rPr>
      </w:pPr>
      <w:bookmarkStart w:id="68" w:name="_Toc401396879"/>
      <w:bookmarkStart w:id="69" w:name="_Toc213326420"/>
      <w:bookmarkEnd w:id="68"/>
      <w:bookmarkEnd w:id="69"/>
    </w:p>
    <w:p w:rsidR="00225C14" w:rsidRPr="000C3935" w:rsidRDefault="00E00358">
      <w:pPr>
        <w:pStyle w:val="a8"/>
        <w:jc w:val="center"/>
        <w:outlineLvl w:val="1"/>
        <w:rPr>
          <w:rFonts w:ascii="Times New Roman" w:hAnsi="Times New Roman"/>
          <w:b/>
          <w:color w:val="auto"/>
          <w:sz w:val="30"/>
          <w:szCs w:val="30"/>
        </w:rPr>
      </w:pPr>
      <w:bookmarkStart w:id="70" w:name="_Toc6560539"/>
      <w:r w:rsidRPr="000C3935">
        <w:rPr>
          <w:rFonts w:ascii="Times New Roman" w:hAnsi="Times New Roman" w:hint="eastAsia"/>
          <w:b/>
          <w:color w:val="auto"/>
          <w:sz w:val="30"/>
          <w:szCs w:val="30"/>
        </w:rPr>
        <w:t>五开标与评标</w:t>
      </w:r>
      <w:bookmarkEnd w:id="70"/>
    </w:p>
    <w:p w:rsidR="00225C14" w:rsidRPr="000C3935" w:rsidRDefault="00E00358">
      <w:pPr>
        <w:pStyle w:val="a8"/>
        <w:spacing w:line="360" w:lineRule="exact"/>
        <w:rPr>
          <w:rFonts w:cs="宋体"/>
          <w:color w:val="auto"/>
          <w:sz w:val="24"/>
        </w:rPr>
      </w:pPr>
      <w:r w:rsidRPr="000C3935">
        <w:rPr>
          <w:rFonts w:cs="宋体"/>
          <w:color w:val="auto"/>
          <w:sz w:val="24"/>
        </w:rPr>
        <w:t>16.  开标</w:t>
      </w:r>
    </w:p>
    <w:p w:rsidR="00225C14" w:rsidRPr="000C3935" w:rsidRDefault="00E00358">
      <w:pPr>
        <w:pStyle w:val="a8"/>
        <w:spacing w:line="360" w:lineRule="exact"/>
        <w:ind w:firstLine="359"/>
        <w:rPr>
          <w:rFonts w:cs="宋体"/>
          <w:color w:val="auto"/>
          <w:sz w:val="22"/>
          <w:szCs w:val="22"/>
        </w:rPr>
      </w:pPr>
      <w:r w:rsidRPr="000C3935">
        <w:rPr>
          <w:rFonts w:cs="宋体"/>
          <w:color w:val="auto"/>
          <w:sz w:val="22"/>
          <w:szCs w:val="22"/>
        </w:rPr>
        <w:t>16.1采购代理机构将在本章第15.1项规定的投标截止时间（即开标时间）和投标人须知前附表规定的地点公开开标，投标人的法定代表人或其委托代理人应准时参加并签到。如未按时签到，由此产生的后果由投标人自行负责。</w:t>
      </w:r>
    </w:p>
    <w:p w:rsidR="00225C14" w:rsidRPr="000C3935" w:rsidRDefault="00E00358">
      <w:pPr>
        <w:pStyle w:val="a8"/>
        <w:spacing w:line="360" w:lineRule="exact"/>
        <w:ind w:firstLine="359"/>
        <w:rPr>
          <w:rFonts w:cs="宋体"/>
          <w:color w:val="auto"/>
          <w:sz w:val="22"/>
          <w:szCs w:val="22"/>
        </w:rPr>
      </w:pPr>
      <w:r w:rsidRPr="000C3935">
        <w:rPr>
          <w:rFonts w:cs="宋体" w:hint="eastAsia"/>
          <w:color w:val="auto"/>
          <w:sz w:val="22"/>
          <w:szCs w:val="22"/>
        </w:rPr>
        <w:t>16.2 投标人不足3家，不得开标。</w:t>
      </w:r>
    </w:p>
    <w:p w:rsidR="00225C14" w:rsidRPr="000C3935" w:rsidRDefault="00E00358">
      <w:pPr>
        <w:pStyle w:val="a8"/>
        <w:spacing w:line="360" w:lineRule="exact"/>
        <w:ind w:firstLine="359"/>
        <w:rPr>
          <w:rFonts w:cs="宋体"/>
          <w:color w:val="auto"/>
          <w:sz w:val="22"/>
          <w:szCs w:val="22"/>
        </w:rPr>
      </w:pPr>
      <w:r w:rsidRPr="000C3935">
        <w:rPr>
          <w:rFonts w:cs="宋体"/>
          <w:color w:val="auto"/>
          <w:sz w:val="22"/>
          <w:szCs w:val="22"/>
        </w:rPr>
        <w:t>16.</w:t>
      </w:r>
      <w:r w:rsidRPr="000C3935">
        <w:rPr>
          <w:rFonts w:cs="宋体" w:hint="eastAsia"/>
          <w:color w:val="auto"/>
          <w:sz w:val="22"/>
          <w:szCs w:val="22"/>
        </w:rPr>
        <w:t>3</w:t>
      </w:r>
      <w:r w:rsidRPr="000C3935">
        <w:rPr>
          <w:rFonts w:cs="宋体"/>
          <w:color w:val="auto"/>
          <w:sz w:val="22"/>
          <w:szCs w:val="22"/>
        </w:rPr>
        <w:t>开标程序：</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（1）</w:t>
      </w:r>
      <w:r w:rsidRPr="000C3935">
        <w:rPr>
          <w:rFonts w:hint="eastAsia"/>
          <w:color w:val="auto"/>
          <w:sz w:val="22"/>
          <w:szCs w:val="22"/>
        </w:rPr>
        <w:t>宣布开标：</w:t>
      </w:r>
      <w:r w:rsidRPr="000C3935">
        <w:rPr>
          <w:rFonts w:cs="宋体"/>
          <w:color w:val="auto"/>
          <w:sz w:val="22"/>
          <w:szCs w:val="22"/>
        </w:rPr>
        <w:t>开标会由采购代理机构主持，主持人宣布开标会议开始；</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（2）公布在投标截止时间前递交投标文件的投标人家数；</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（3）宣布开标人、唱标人、记录人、监标人等有关人员；</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（4）</w:t>
      </w:r>
      <w:r w:rsidRPr="000C3935">
        <w:rPr>
          <w:rFonts w:hint="eastAsia"/>
          <w:color w:val="auto"/>
          <w:sz w:val="22"/>
          <w:szCs w:val="22"/>
        </w:rPr>
        <w:t>检查文件：由各投标人检查各自的投标文件密封情况并签字确认</w:t>
      </w:r>
      <w:r w:rsidRPr="000C3935">
        <w:rPr>
          <w:rFonts w:cs="宋体"/>
          <w:color w:val="auto"/>
          <w:sz w:val="22"/>
          <w:szCs w:val="22"/>
        </w:rPr>
        <w:t>；</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（5）</w:t>
      </w:r>
      <w:r w:rsidRPr="000C3935">
        <w:rPr>
          <w:rFonts w:hint="eastAsia"/>
          <w:color w:val="auto"/>
          <w:sz w:val="22"/>
          <w:szCs w:val="22"/>
        </w:rPr>
        <w:t>唱标：经投标人确认投标文件密封无误后，由采购代理机构工作当众拆封，宣布投标人名称、投标价格和其他需要宣布的内容</w:t>
      </w:r>
      <w:r w:rsidRPr="000C3935">
        <w:rPr>
          <w:rFonts w:cs="宋体"/>
          <w:color w:val="auto"/>
          <w:sz w:val="22"/>
          <w:szCs w:val="22"/>
        </w:rPr>
        <w:t>；</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（6）</w:t>
      </w:r>
      <w:r w:rsidRPr="000C3935">
        <w:rPr>
          <w:rFonts w:hint="eastAsia"/>
          <w:color w:val="auto"/>
          <w:sz w:val="22"/>
          <w:szCs w:val="22"/>
        </w:rPr>
        <w:t>开标过程由采购代理机构如实记录, 由参加开标的各投标人代表对开标记录进行当场校核及勘误，并签字确认；同时由记录人、监督人当场签字确认。投标人代表未到场签字确认或者拒绝签字确认的，视同认可开标结果，不影响评标过程；</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（7）宣布评标期间的有关事项；</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（8）开标结束。</w:t>
      </w:r>
    </w:p>
    <w:p w:rsidR="00225C14" w:rsidRPr="000C3935" w:rsidRDefault="00E00358">
      <w:pPr>
        <w:pStyle w:val="a8"/>
        <w:spacing w:line="360" w:lineRule="exact"/>
        <w:rPr>
          <w:rFonts w:cs="宋体"/>
          <w:color w:val="auto"/>
          <w:sz w:val="24"/>
        </w:rPr>
      </w:pPr>
      <w:r w:rsidRPr="000C3935">
        <w:rPr>
          <w:rFonts w:cs="宋体"/>
          <w:color w:val="auto"/>
          <w:sz w:val="24"/>
        </w:rPr>
        <w:t>17.  评标</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17.1评标委员会：评标由依法组建的评标委员会负责。评标委员会由采购人代表和有关技术、经济等方面的专家组成。采购人或采购代理机构根据本项目的特点，从财政部门设立的政府采购评审专家库中，通过随机方式抽取专家。</w:t>
      </w:r>
    </w:p>
    <w:p w:rsidR="00225C14" w:rsidRPr="000C3935" w:rsidRDefault="00E00358">
      <w:pPr>
        <w:pStyle w:val="a8"/>
        <w:spacing w:line="360" w:lineRule="exact"/>
        <w:ind w:firstLineChars="221" w:firstLine="486"/>
        <w:rPr>
          <w:rFonts w:cs="宋体"/>
          <w:color w:val="auto"/>
          <w:sz w:val="22"/>
          <w:szCs w:val="22"/>
        </w:rPr>
      </w:pPr>
      <w:r w:rsidRPr="000C3935">
        <w:rPr>
          <w:color w:val="auto"/>
          <w:sz w:val="22"/>
          <w:szCs w:val="22"/>
        </w:rPr>
        <w:t xml:space="preserve">17.2  </w:t>
      </w:r>
      <w:r w:rsidRPr="000C3935">
        <w:rPr>
          <w:rFonts w:hint="eastAsia"/>
          <w:color w:val="auto"/>
          <w:sz w:val="22"/>
          <w:szCs w:val="22"/>
        </w:rPr>
        <w:t>评标原则：评标活动遵循公平、公正、科学和择优的原则。</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17.3评标方法：</w:t>
      </w:r>
      <w:r w:rsidRPr="000C3935">
        <w:rPr>
          <w:rFonts w:hint="eastAsia"/>
          <w:color w:val="auto"/>
          <w:sz w:val="22"/>
          <w:szCs w:val="22"/>
        </w:rPr>
        <w:t>评标委员会按照</w:t>
      </w:r>
      <w:r w:rsidRPr="000C3935">
        <w:rPr>
          <w:rFonts w:cs="宋体"/>
          <w:color w:val="auto"/>
          <w:sz w:val="22"/>
          <w:szCs w:val="22"/>
        </w:rPr>
        <w:t>投标人须知前附表和</w:t>
      </w:r>
      <w:r w:rsidRPr="000C3935">
        <w:rPr>
          <w:rFonts w:hint="eastAsia"/>
          <w:color w:val="auto"/>
          <w:sz w:val="22"/>
          <w:szCs w:val="22"/>
        </w:rPr>
        <w:t>第三章“评标方法”规定的方法、评审因素</w:t>
      </w:r>
      <w:r w:rsidRPr="000C3935">
        <w:rPr>
          <w:rFonts w:hint="eastAsia"/>
          <w:color w:val="auto"/>
          <w:sz w:val="22"/>
          <w:szCs w:val="22"/>
        </w:rPr>
        <w:lastRenderedPageBreak/>
        <w:t>和标准对投标文件进行评审。在评标中，不得改变第三章“评标方法”规定的方法、评审因素和标准；第三章“评标方法”没有规定的方法、评审因素和标准，不作为评标依据。</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17.4  评标程序：</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17.4.1采购代理机构项目负责人宣读评标现场纪律要求，集中管理通讯工具，询问在场人员是否申请回避；</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17.4.2采购代理机构项目负责人介绍项目概况及评标委员会组成情况（但不得发表影响评审的倾向性、歧视性言论），推选评标组长（原则上采购人不得担任评标组长）；</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17.4.3  评标委员会按分工开展评标工作：</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（1）投标文件初审。初审分为资格性检查和符合性检查。</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开标结束后，采购人应当依法对投标人的资格进行审查。</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资格性检查：依据法律法规和招标文件的规定，对投标文件中的资格证明等进行审查，以确定投标供应商是否具备投标资格。</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投标人有下列情形之一的，资格审查不通过：</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1）不符合《中华人民共和国政府采购法》第二十二条规定条件的供应商的。</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2）参加同一合同项下的政府采购活动的不同投标人，单位负责人为同一人或者存在直接控股、管理关系的不同供应商。</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3）投标人为本次采购项目提供整体设计、规范编制或者项目管理、监理、检测等服务的供应商的。</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4）在“信用中国”网站(www.creditchina.gov.cn)、中国政府采购网（www.ccgp.gov.cn）被列入失信被执行人、重大税收违法案件当事人名单、政府采购严重违法失信行为记录名单的。</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5）不按照招标文件要求提供合格的资格证明材料的。</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6）违反国家法律法规规定的其他资格内容的。</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注：资格审查的合格投标人不足3家的，不得评标。</w:t>
      </w:r>
    </w:p>
    <w:p w:rsidR="00225C14" w:rsidRPr="000C3935" w:rsidRDefault="00E00358">
      <w:pPr>
        <w:pStyle w:val="a8"/>
        <w:spacing w:line="360" w:lineRule="exact"/>
        <w:ind w:firstLine="720"/>
        <w:rPr>
          <w:rFonts w:cs="宋体"/>
          <w:color w:val="auto"/>
          <w:sz w:val="22"/>
          <w:szCs w:val="22"/>
        </w:rPr>
      </w:pPr>
      <w:r w:rsidRPr="000C3935">
        <w:rPr>
          <w:rFonts w:cs="宋体" w:hint="eastAsia"/>
          <w:color w:val="auto"/>
          <w:sz w:val="22"/>
          <w:szCs w:val="22"/>
        </w:rPr>
        <w:t>评标委员会</w:t>
      </w:r>
      <w:r w:rsidRPr="000C3935">
        <w:rPr>
          <w:rFonts w:cs="宋体"/>
          <w:color w:val="auto"/>
          <w:sz w:val="22"/>
          <w:szCs w:val="22"/>
        </w:rPr>
        <w:t>符合性检查：依据招标文件的规定</w:t>
      </w:r>
      <w:r w:rsidRPr="000C3935">
        <w:rPr>
          <w:rFonts w:cs="宋体" w:hint="eastAsia"/>
          <w:color w:val="auto"/>
          <w:sz w:val="22"/>
          <w:szCs w:val="22"/>
        </w:rPr>
        <w:t>，评标委员会对通过资格审查的投标文件的完整性、合法性等进行符合性审查。</w:t>
      </w:r>
    </w:p>
    <w:p w:rsidR="00225C14" w:rsidRPr="000C3935" w:rsidRDefault="00E00358">
      <w:pPr>
        <w:pStyle w:val="a8"/>
        <w:spacing w:line="360" w:lineRule="exact"/>
        <w:ind w:firstLineChars="300" w:firstLine="660"/>
        <w:rPr>
          <w:rFonts w:cs="宋体"/>
          <w:color w:val="auto"/>
          <w:sz w:val="22"/>
          <w:szCs w:val="22"/>
        </w:rPr>
      </w:pPr>
      <w:r w:rsidRPr="000C3935">
        <w:rPr>
          <w:rFonts w:cs="宋体"/>
          <w:color w:val="auto"/>
          <w:sz w:val="22"/>
          <w:szCs w:val="22"/>
        </w:rPr>
        <w:t>（2）澄清有关问题。对投标文件中含义不明确、同类问题表述不一致或者有明显文字和计算错误的内容，评标委员会可以书面形式（应当由评标委员会专家签字）要求投标人作出必要的澄清、说明或者纠正。投标人的澄清、说明或者纠正应当采用书面形式，由法定代表人或其委托代理人签字或盖章确认，且不得超出投标文件的范围或者改变投标文件的实质性内容。该澄清、说明或者纠正是投标文件的组成部分。</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（3）比较与评价。按招标文件中规定的评标方法和标准，对符合性检查合格的投标文件进行商务和技术评估，综合比较与评价。</w:t>
      </w:r>
    </w:p>
    <w:p w:rsidR="00225C14" w:rsidRPr="000C3935" w:rsidRDefault="00E00358">
      <w:pPr>
        <w:pStyle w:val="a8"/>
        <w:spacing w:line="360" w:lineRule="exact"/>
        <w:ind w:firstLine="720"/>
        <w:rPr>
          <w:color w:val="auto"/>
          <w:sz w:val="22"/>
          <w:szCs w:val="22"/>
        </w:rPr>
      </w:pPr>
      <w:r w:rsidRPr="000C3935">
        <w:rPr>
          <w:rFonts w:hint="eastAsia"/>
          <w:color w:val="auto"/>
          <w:sz w:val="22"/>
          <w:szCs w:val="2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225C14" w:rsidRPr="000C3935" w:rsidRDefault="00E00358">
      <w:pPr>
        <w:ind w:firstLineChars="300" w:firstLine="660"/>
        <w:rPr>
          <w:rFonts w:ascii="宋体" w:hAnsi="宋体" w:cs="宋体"/>
          <w:color w:val="auto"/>
          <w:kern w:val="1"/>
          <w:sz w:val="22"/>
          <w:szCs w:val="22"/>
        </w:rPr>
      </w:pPr>
      <w:r w:rsidRPr="000C3935">
        <w:rPr>
          <w:rFonts w:ascii="宋体" w:hAnsi="宋体" w:cs="宋体" w:hint="eastAsia"/>
          <w:color w:val="auto"/>
          <w:kern w:val="1"/>
          <w:sz w:val="22"/>
          <w:szCs w:val="22"/>
        </w:rPr>
        <w:t>（4）评标委员会成员对需要共同认定的事项存在争议的，应当按照少数服从多数的原则作出结论。持不同意见的评标委员会成员应当在评标报告上签署不同意见及理由，否则视为同意评标报告。</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w:t>
      </w:r>
      <w:r w:rsidRPr="000C3935">
        <w:rPr>
          <w:rFonts w:cs="宋体" w:hint="eastAsia"/>
          <w:color w:val="auto"/>
          <w:sz w:val="22"/>
          <w:szCs w:val="22"/>
        </w:rPr>
        <w:t>5</w:t>
      </w:r>
      <w:r w:rsidRPr="000C3935">
        <w:rPr>
          <w:rFonts w:cs="宋体"/>
          <w:color w:val="auto"/>
          <w:sz w:val="22"/>
          <w:szCs w:val="22"/>
        </w:rPr>
        <w:t>）编写评标报告，并确定中标供应商名单。</w:t>
      </w:r>
    </w:p>
    <w:p w:rsidR="00225C14" w:rsidRPr="000C3935" w:rsidRDefault="00E00358">
      <w:pPr>
        <w:pStyle w:val="a8"/>
        <w:spacing w:line="360" w:lineRule="exact"/>
        <w:ind w:firstLineChars="221" w:firstLine="486"/>
        <w:rPr>
          <w:rFonts w:cs="宋体"/>
          <w:color w:val="auto"/>
          <w:sz w:val="22"/>
          <w:szCs w:val="22"/>
        </w:rPr>
      </w:pPr>
      <w:r w:rsidRPr="000C3935">
        <w:rPr>
          <w:rFonts w:cs="宋体"/>
          <w:color w:val="auto"/>
          <w:sz w:val="22"/>
          <w:szCs w:val="22"/>
        </w:rPr>
        <w:t>17.4.4整个现场评标过程中，采购代理机构应严格按照招标文件既定的程序组织评委评审，针对评委作出的评分、评标结论现场认真进行核对和复核，如有错漏，应及时请当事评委进行校正。</w:t>
      </w:r>
    </w:p>
    <w:p w:rsidR="00225C14" w:rsidRPr="000C3935" w:rsidRDefault="00E00358">
      <w:pPr>
        <w:pStyle w:val="a8"/>
        <w:spacing w:line="360" w:lineRule="exact"/>
        <w:ind w:firstLineChars="220" w:firstLine="484"/>
        <w:rPr>
          <w:rFonts w:cs="宋体"/>
          <w:color w:val="auto"/>
          <w:sz w:val="22"/>
          <w:szCs w:val="22"/>
        </w:rPr>
      </w:pPr>
      <w:r w:rsidRPr="000C3935">
        <w:rPr>
          <w:rFonts w:cs="宋体"/>
          <w:color w:val="auto"/>
          <w:sz w:val="22"/>
          <w:szCs w:val="22"/>
        </w:rPr>
        <w:lastRenderedPageBreak/>
        <w:t>17.5在确定中标供应商前，采购人或采购代理机构不得与投标供应商就投标价格、投标方案等实质性内容进行谈判。</w:t>
      </w:r>
    </w:p>
    <w:p w:rsidR="00225C14" w:rsidRPr="000C3935" w:rsidRDefault="00E00358">
      <w:pPr>
        <w:pStyle w:val="a8"/>
        <w:spacing w:line="360" w:lineRule="exact"/>
        <w:ind w:firstLineChars="220" w:firstLine="484"/>
        <w:rPr>
          <w:rFonts w:cs="宋体"/>
          <w:color w:val="auto"/>
          <w:sz w:val="22"/>
          <w:szCs w:val="22"/>
        </w:rPr>
      </w:pPr>
      <w:r w:rsidRPr="000C3935">
        <w:rPr>
          <w:rFonts w:cs="宋体"/>
          <w:color w:val="auto"/>
          <w:sz w:val="22"/>
          <w:szCs w:val="22"/>
        </w:rPr>
        <w:t>17.6评标过程的保密。评标在严格保密的情况下进行，任何单位和个人不得非法干预、影响评标办法的确定，以及评标过程和结果。评标委员会成员和参与评标的有关工作人员不得透露对投标文件的评审和比较、中标候选人的推荐情况以及与评标有关的其他情况。</w:t>
      </w:r>
    </w:p>
    <w:p w:rsidR="00225C14" w:rsidRPr="000C3935" w:rsidRDefault="00E00358">
      <w:pPr>
        <w:pStyle w:val="a8"/>
        <w:spacing w:line="360" w:lineRule="exact"/>
        <w:rPr>
          <w:color w:val="auto"/>
          <w:sz w:val="24"/>
        </w:rPr>
      </w:pPr>
      <w:r w:rsidRPr="000C3935">
        <w:rPr>
          <w:color w:val="auto"/>
          <w:sz w:val="24"/>
        </w:rPr>
        <w:t xml:space="preserve">18.  </w:t>
      </w:r>
      <w:r w:rsidRPr="000C3935">
        <w:rPr>
          <w:rFonts w:hint="eastAsia"/>
          <w:color w:val="auto"/>
          <w:sz w:val="24"/>
        </w:rPr>
        <w:t>投标文件的修正</w:t>
      </w:r>
    </w:p>
    <w:p w:rsidR="00225C14" w:rsidRPr="000C3935" w:rsidRDefault="00E00358">
      <w:pPr>
        <w:pStyle w:val="a8"/>
        <w:spacing w:line="360" w:lineRule="exact"/>
        <w:ind w:firstLineChars="220" w:firstLine="484"/>
        <w:rPr>
          <w:rFonts w:cs="宋体"/>
          <w:color w:val="auto"/>
          <w:sz w:val="22"/>
          <w:szCs w:val="22"/>
        </w:rPr>
      </w:pPr>
      <w:r w:rsidRPr="000C3935">
        <w:rPr>
          <w:rFonts w:cs="宋体"/>
          <w:color w:val="auto"/>
          <w:sz w:val="22"/>
          <w:szCs w:val="22"/>
        </w:rPr>
        <w:t>18.1  如果出现计算或表达上的错误，修正的原则如下：</w:t>
      </w:r>
    </w:p>
    <w:p w:rsidR="00225C14" w:rsidRPr="000C3935" w:rsidRDefault="00E00358">
      <w:pPr>
        <w:pStyle w:val="a8"/>
        <w:spacing w:line="360" w:lineRule="exact"/>
        <w:ind w:firstLineChars="221" w:firstLine="486"/>
        <w:rPr>
          <w:color w:val="auto"/>
          <w:sz w:val="22"/>
          <w:szCs w:val="22"/>
        </w:rPr>
      </w:pPr>
      <w:r w:rsidRPr="000C3935">
        <w:rPr>
          <w:rFonts w:hint="eastAsia"/>
          <w:color w:val="auto"/>
          <w:sz w:val="22"/>
          <w:szCs w:val="22"/>
        </w:rPr>
        <w:t>（1）投标文件中开标一览表（报价表）内容与投标文件中相应内容不一致的，以开标一览表（报价表）为准；</w:t>
      </w:r>
    </w:p>
    <w:p w:rsidR="00225C14" w:rsidRPr="000C3935" w:rsidRDefault="00E00358">
      <w:pPr>
        <w:pStyle w:val="a8"/>
        <w:spacing w:line="360" w:lineRule="exact"/>
        <w:ind w:firstLineChars="221" w:firstLine="486"/>
        <w:rPr>
          <w:color w:val="auto"/>
          <w:sz w:val="22"/>
          <w:szCs w:val="22"/>
        </w:rPr>
      </w:pPr>
      <w:r w:rsidRPr="000C3935">
        <w:rPr>
          <w:rFonts w:hint="eastAsia"/>
          <w:color w:val="auto"/>
          <w:sz w:val="22"/>
          <w:szCs w:val="22"/>
        </w:rPr>
        <w:t>（2）大写金额和小写金额不一致的，以大写金额为准；</w:t>
      </w:r>
    </w:p>
    <w:p w:rsidR="00225C14" w:rsidRPr="000C3935" w:rsidRDefault="00E00358">
      <w:pPr>
        <w:pStyle w:val="a8"/>
        <w:spacing w:line="360" w:lineRule="exact"/>
        <w:ind w:firstLineChars="221" w:firstLine="486"/>
        <w:rPr>
          <w:color w:val="auto"/>
          <w:sz w:val="22"/>
          <w:szCs w:val="22"/>
        </w:rPr>
      </w:pPr>
      <w:r w:rsidRPr="000C3935">
        <w:rPr>
          <w:rFonts w:hint="eastAsia"/>
          <w:color w:val="auto"/>
          <w:sz w:val="22"/>
          <w:szCs w:val="22"/>
        </w:rPr>
        <w:t>（3）单价金额小数点或者百分比有明显错位的，以开标一览表（报价表）的总价为准，并修改单价；</w:t>
      </w:r>
    </w:p>
    <w:p w:rsidR="00225C14" w:rsidRPr="000C3935" w:rsidRDefault="00E00358">
      <w:pPr>
        <w:pStyle w:val="a8"/>
        <w:spacing w:line="360" w:lineRule="exact"/>
        <w:ind w:firstLineChars="221" w:firstLine="486"/>
        <w:rPr>
          <w:color w:val="auto"/>
          <w:sz w:val="22"/>
          <w:szCs w:val="22"/>
        </w:rPr>
      </w:pPr>
      <w:r w:rsidRPr="000C3935">
        <w:rPr>
          <w:rFonts w:hint="eastAsia"/>
          <w:color w:val="auto"/>
          <w:sz w:val="22"/>
          <w:szCs w:val="22"/>
        </w:rPr>
        <w:t>（4）总价金额与按单价汇总金额不一致的，以单价金额计算结果为准。</w:t>
      </w:r>
    </w:p>
    <w:p w:rsidR="00225C14" w:rsidRPr="000C3935" w:rsidRDefault="00E00358">
      <w:pPr>
        <w:pStyle w:val="a8"/>
        <w:spacing w:line="360" w:lineRule="exact"/>
        <w:ind w:firstLineChars="221" w:firstLine="486"/>
        <w:rPr>
          <w:rFonts w:cs="宋体"/>
          <w:color w:val="auto"/>
          <w:sz w:val="22"/>
          <w:szCs w:val="22"/>
        </w:rPr>
      </w:pPr>
      <w:r w:rsidRPr="000C3935">
        <w:rPr>
          <w:rFonts w:hint="eastAsia"/>
          <w:color w:val="auto"/>
          <w:sz w:val="22"/>
          <w:szCs w:val="22"/>
        </w:rPr>
        <w:t>18.2同时出现两种以上不一致的，按照前款规定的顺序修正。修正后的报价按照本章17.4.3（2）款的规定经投标人确认后产生约束力，投标人不确认的，其投标无效同时出现以上两种以上不一致的，按照前款规定的顺序修正。修正后的报价经投标人确认后产生约束力。</w:t>
      </w:r>
    </w:p>
    <w:p w:rsidR="00225C14" w:rsidRPr="000C3935" w:rsidRDefault="00E00358">
      <w:pPr>
        <w:pStyle w:val="a8"/>
        <w:spacing w:line="360" w:lineRule="exact"/>
        <w:ind w:firstLineChars="221" w:firstLine="488"/>
        <w:rPr>
          <w:rFonts w:cs="宋体"/>
          <w:b/>
          <w:color w:val="auto"/>
          <w:sz w:val="22"/>
          <w:szCs w:val="22"/>
        </w:rPr>
      </w:pPr>
      <w:r w:rsidRPr="000C3935">
        <w:rPr>
          <w:rFonts w:cs="宋体" w:hint="eastAsia"/>
          <w:b/>
          <w:color w:val="auto"/>
          <w:sz w:val="22"/>
          <w:szCs w:val="22"/>
        </w:rPr>
        <w:t>18.3评标过程的监控</w:t>
      </w:r>
    </w:p>
    <w:p w:rsidR="00225C14" w:rsidRPr="000C3935" w:rsidRDefault="00E00358">
      <w:pPr>
        <w:pStyle w:val="a8"/>
        <w:spacing w:line="360" w:lineRule="exact"/>
        <w:ind w:firstLineChars="221" w:firstLine="488"/>
        <w:rPr>
          <w:rFonts w:cs="宋体"/>
          <w:b/>
          <w:color w:val="auto"/>
          <w:sz w:val="22"/>
          <w:szCs w:val="22"/>
        </w:rPr>
      </w:pPr>
      <w:r w:rsidRPr="000C3935">
        <w:rPr>
          <w:rFonts w:cs="宋体" w:hint="eastAsia"/>
          <w:b/>
          <w:color w:val="auto"/>
          <w:sz w:val="22"/>
          <w:szCs w:val="22"/>
        </w:rPr>
        <w:t>本项目评标过程实行全程录音、录像监控，投标人在评标过程中所进行的试图影响评标结果的不公正活动，可能导致其投标按无效处理。</w:t>
      </w:r>
    </w:p>
    <w:p w:rsidR="00225C14" w:rsidRPr="000C3935" w:rsidRDefault="00225C14">
      <w:pPr>
        <w:pStyle w:val="a8"/>
        <w:spacing w:line="360" w:lineRule="exact"/>
        <w:ind w:firstLineChars="221" w:firstLine="621"/>
        <w:rPr>
          <w:rFonts w:cs="宋体"/>
          <w:b/>
          <w:color w:val="auto"/>
          <w:sz w:val="28"/>
          <w:szCs w:val="28"/>
        </w:rPr>
      </w:pPr>
    </w:p>
    <w:p w:rsidR="00225C14" w:rsidRPr="000C3935" w:rsidRDefault="00E00358">
      <w:pPr>
        <w:pStyle w:val="a8"/>
        <w:spacing w:line="360" w:lineRule="exact"/>
        <w:rPr>
          <w:rFonts w:cs="宋体"/>
          <w:b/>
          <w:color w:val="auto"/>
          <w:sz w:val="24"/>
        </w:rPr>
      </w:pPr>
      <w:r w:rsidRPr="000C3935">
        <w:rPr>
          <w:rFonts w:cs="宋体"/>
          <w:b/>
          <w:color w:val="auto"/>
          <w:sz w:val="24"/>
        </w:rPr>
        <w:t>19.  拒绝接收</w:t>
      </w:r>
    </w:p>
    <w:p w:rsidR="00225C14" w:rsidRPr="000C3935" w:rsidRDefault="00E00358">
      <w:pPr>
        <w:pStyle w:val="a8"/>
        <w:spacing w:line="360" w:lineRule="exact"/>
        <w:ind w:firstLine="720"/>
        <w:rPr>
          <w:rFonts w:cs="宋体"/>
          <w:color w:val="auto"/>
          <w:sz w:val="22"/>
          <w:szCs w:val="22"/>
        </w:rPr>
      </w:pPr>
      <w:r w:rsidRPr="000C3935">
        <w:rPr>
          <w:color w:val="auto"/>
          <w:sz w:val="22"/>
          <w:szCs w:val="22"/>
        </w:rPr>
        <w:t>19.1</w:t>
      </w:r>
      <w:r w:rsidRPr="000C3935">
        <w:rPr>
          <w:rFonts w:cs="宋体"/>
          <w:color w:val="auto"/>
          <w:sz w:val="22"/>
          <w:szCs w:val="22"/>
        </w:rPr>
        <w:t>投标人</w:t>
      </w:r>
      <w:r w:rsidRPr="000C3935">
        <w:rPr>
          <w:rFonts w:hint="eastAsia"/>
          <w:color w:val="auto"/>
          <w:sz w:val="22"/>
          <w:szCs w:val="22"/>
        </w:rPr>
        <w:t>未在本章第</w:t>
      </w:r>
      <w:r w:rsidRPr="000C3935">
        <w:rPr>
          <w:color w:val="auto"/>
          <w:sz w:val="22"/>
          <w:szCs w:val="22"/>
        </w:rPr>
        <w:t>15.1</w:t>
      </w:r>
      <w:r w:rsidRPr="000C3935">
        <w:rPr>
          <w:rFonts w:hint="eastAsia"/>
          <w:color w:val="auto"/>
          <w:sz w:val="22"/>
          <w:szCs w:val="22"/>
        </w:rPr>
        <w:t>项规定的时间之前将投标文件送达至本章第</w:t>
      </w:r>
      <w:r w:rsidRPr="000C3935">
        <w:rPr>
          <w:color w:val="auto"/>
          <w:sz w:val="22"/>
          <w:szCs w:val="22"/>
        </w:rPr>
        <w:t>15.2</w:t>
      </w:r>
      <w:r w:rsidRPr="000C3935">
        <w:rPr>
          <w:rFonts w:hint="eastAsia"/>
          <w:color w:val="auto"/>
          <w:sz w:val="22"/>
          <w:szCs w:val="22"/>
        </w:rPr>
        <w:t>项指定地点的</w:t>
      </w:r>
      <w:r w:rsidRPr="000C3935">
        <w:rPr>
          <w:rFonts w:cs="宋体"/>
          <w:color w:val="auto"/>
          <w:sz w:val="22"/>
          <w:szCs w:val="22"/>
        </w:rPr>
        <w:t>，采购代理机构应当拒绝接收该投标人的投标文件。</w:t>
      </w:r>
    </w:p>
    <w:p w:rsidR="00225C14" w:rsidRPr="000C3935" w:rsidRDefault="00225C14">
      <w:pPr>
        <w:pStyle w:val="a8"/>
        <w:spacing w:line="360" w:lineRule="exact"/>
        <w:rPr>
          <w:rFonts w:cs="宋体"/>
          <w:b/>
          <w:color w:val="auto"/>
          <w:sz w:val="32"/>
        </w:rPr>
      </w:pPr>
    </w:p>
    <w:p w:rsidR="00225C14" w:rsidRPr="000C3935" w:rsidRDefault="00E00358">
      <w:pPr>
        <w:pStyle w:val="a8"/>
        <w:spacing w:line="360" w:lineRule="exact"/>
        <w:rPr>
          <w:rFonts w:cs="宋体"/>
          <w:b/>
          <w:color w:val="auto"/>
          <w:sz w:val="24"/>
        </w:rPr>
      </w:pPr>
      <w:r w:rsidRPr="000C3935">
        <w:rPr>
          <w:rFonts w:cs="宋体"/>
          <w:b/>
          <w:color w:val="auto"/>
          <w:sz w:val="24"/>
        </w:rPr>
        <w:t>20.  无效投标</w:t>
      </w:r>
    </w:p>
    <w:p w:rsidR="00225C14" w:rsidRPr="000C3935" w:rsidRDefault="00E00358">
      <w:pPr>
        <w:pStyle w:val="a8"/>
        <w:spacing w:line="360" w:lineRule="exact"/>
        <w:ind w:firstLineChars="220" w:firstLine="484"/>
        <w:rPr>
          <w:rFonts w:cs="宋体"/>
          <w:color w:val="auto"/>
          <w:sz w:val="22"/>
          <w:szCs w:val="22"/>
        </w:rPr>
      </w:pPr>
      <w:r w:rsidRPr="000C3935">
        <w:rPr>
          <w:rFonts w:cs="宋体"/>
          <w:color w:val="auto"/>
          <w:sz w:val="22"/>
          <w:szCs w:val="22"/>
        </w:rPr>
        <w:t>20.1  属下列情形之一的，投标人的投标无效：</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（1）投标人不具备本章第3项规定的投标人资格要求的；</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2</w:t>
      </w:r>
      <w:r w:rsidRPr="000C3935">
        <w:rPr>
          <w:rFonts w:cs="宋体"/>
          <w:color w:val="auto"/>
          <w:sz w:val="22"/>
          <w:szCs w:val="22"/>
        </w:rPr>
        <w:t>）投标文件未按本章第10.1项的规定编写和提交的（包括缺少应提交的文件不符合第五章“投标文件格式”的要求）；</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3</w:t>
      </w:r>
      <w:r w:rsidRPr="000C3935">
        <w:rPr>
          <w:rFonts w:cs="宋体"/>
          <w:color w:val="auto"/>
          <w:sz w:val="22"/>
          <w:szCs w:val="22"/>
        </w:rPr>
        <w:t>）投标报价不符合本章第11项规定的或超过采购预算的；</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4</w:t>
      </w:r>
      <w:r w:rsidRPr="000C3935">
        <w:rPr>
          <w:rFonts w:cs="宋体"/>
          <w:color w:val="auto"/>
          <w:sz w:val="22"/>
          <w:szCs w:val="22"/>
        </w:rPr>
        <w:t>）投标人出现本章第18.2项所述情形的；</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5</w:t>
      </w:r>
      <w:r w:rsidRPr="000C3935">
        <w:rPr>
          <w:rFonts w:cs="宋体"/>
          <w:color w:val="auto"/>
          <w:sz w:val="22"/>
          <w:szCs w:val="22"/>
        </w:rPr>
        <w:t>）投标文件未对招标文件提出的要求和条件作出实质性响应的；</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6</w:t>
      </w:r>
      <w:r w:rsidRPr="000C3935">
        <w:rPr>
          <w:rFonts w:cs="宋体"/>
          <w:color w:val="auto"/>
          <w:sz w:val="22"/>
          <w:szCs w:val="22"/>
        </w:rPr>
        <w:t>）投标文件附有采购需求以外的条件使评标委员会认为不能接受的；</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7</w:t>
      </w:r>
      <w:r w:rsidRPr="000C3935">
        <w:rPr>
          <w:rFonts w:cs="宋体"/>
          <w:color w:val="auto"/>
          <w:sz w:val="22"/>
          <w:szCs w:val="22"/>
        </w:rPr>
        <w:t>）投标人在投标过程中提供虚假材料的；</w:t>
      </w:r>
    </w:p>
    <w:p w:rsidR="00225C14" w:rsidRPr="000C3935" w:rsidRDefault="00E00358">
      <w:pPr>
        <w:pStyle w:val="a8"/>
        <w:spacing w:line="360" w:lineRule="exact"/>
        <w:ind w:firstLine="718"/>
        <w:rPr>
          <w:rFonts w:cs="宋体"/>
          <w:color w:val="auto"/>
          <w:sz w:val="22"/>
          <w:szCs w:val="22"/>
        </w:rPr>
      </w:pPr>
      <w:r w:rsidRPr="000C3935">
        <w:rPr>
          <w:rFonts w:cs="宋体"/>
          <w:color w:val="auto"/>
          <w:sz w:val="22"/>
          <w:szCs w:val="22"/>
        </w:rPr>
        <w:t>（</w:t>
      </w:r>
      <w:r w:rsidRPr="000C3935">
        <w:rPr>
          <w:rFonts w:cs="宋体" w:hint="eastAsia"/>
          <w:color w:val="auto"/>
          <w:sz w:val="22"/>
          <w:szCs w:val="22"/>
        </w:rPr>
        <w:t>8</w:t>
      </w:r>
      <w:r w:rsidRPr="000C3935">
        <w:rPr>
          <w:rFonts w:cs="宋体"/>
          <w:color w:val="auto"/>
          <w:sz w:val="22"/>
          <w:szCs w:val="22"/>
        </w:rPr>
        <w:t>）投标文件含有违反国家法律、法规的内容。</w:t>
      </w:r>
    </w:p>
    <w:p w:rsidR="00225C14" w:rsidRPr="000C3935" w:rsidRDefault="00E00358">
      <w:pPr>
        <w:pStyle w:val="a8"/>
        <w:snapToGrid w:val="0"/>
        <w:ind w:leftChars="1" w:left="2" w:firstLineChars="200" w:firstLine="440"/>
        <w:rPr>
          <w:color w:val="auto"/>
          <w:sz w:val="22"/>
          <w:szCs w:val="22"/>
        </w:rPr>
      </w:pPr>
      <w:r w:rsidRPr="000C3935">
        <w:rPr>
          <w:rFonts w:cs="宋体"/>
          <w:color w:val="auto"/>
          <w:sz w:val="22"/>
          <w:szCs w:val="22"/>
        </w:rPr>
        <w:t>20.2</w:t>
      </w:r>
      <w:r w:rsidRPr="000C3935">
        <w:rPr>
          <w:rFonts w:hint="eastAsia"/>
          <w:color w:val="auto"/>
          <w:sz w:val="22"/>
          <w:szCs w:val="22"/>
        </w:rPr>
        <w:t>有下列情形之一的视为投标人相互串通投标，投标文件将被视为无效：</w:t>
      </w:r>
    </w:p>
    <w:p w:rsidR="00225C14" w:rsidRPr="000C3935" w:rsidRDefault="00E00358">
      <w:pPr>
        <w:pStyle w:val="a8"/>
        <w:snapToGrid w:val="0"/>
        <w:ind w:leftChars="1" w:left="2" w:firstLineChars="300" w:firstLine="660"/>
        <w:rPr>
          <w:color w:val="auto"/>
          <w:sz w:val="22"/>
          <w:szCs w:val="22"/>
        </w:rPr>
      </w:pPr>
      <w:r w:rsidRPr="000C3935">
        <w:rPr>
          <w:rFonts w:hint="eastAsia"/>
          <w:color w:val="auto"/>
          <w:sz w:val="22"/>
          <w:szCs w:val="22"/>
        </w:rPr>
        <w:t>（</w:t>
      </w:r>
      <w:r w:rsidRPr="000C3935">
        <w:rPr>
          <w:color w:val="auto"/>
          <w:sz w:val="22"/>
          <w:szCs w:val="22"/>
        </w:rPr>
        <w:t>1</w:t>
      </w:r>
      <w:r w:rsidRPr="000C3935">
        <w:rPr>
          <w:rFonts w:hint="eastAsia"/>
          <w:color w:val="auto"/>
          <w:sz w:val="22"/>
          <w:szCs w:val="22"/>
        </w:rPr>
        <w:t>）不同投标人的投标文件由同一单位或者个人编制；或不同投标人报名的</w:t>
      </w:r>
      <w:r w:rsidRPr="000C3935">
        <w:rPr>
          <w:color w:val="auto"/>
          <w:sz w:val="22"/>
          <w:szCs w:val="22"/>
        </w:rPr>
        <w:t>IP</w:t>
      </w:r>
      <w:r w:rsidRPr="000C3935">
        <w:rPr>
          <w:rFonts w:hint="eastAsia"/>
          <w:color w:val="auto"/>
          <w:sz w:val="22"/>
          <w:szCs w:val="22"/>
        </w:rPr>
        <w:t>地址一致的；</w:t>
      </w:r>
    </w:p>
    <w:p w:rsidR="00225C14" w:rsidRPr="000C3935" w:rsidRDefault="00E00358">
      <w:pPr>
        <w:pStyle w:val="a8"/>
        <w:snapToGrid w:val="0"/>
        <w:ind w:leftChars="1" w:left="2" w:firstLineChars="250" w:firstLine="550"/>
        <w:rPr>
          <w:color w:val="auto"/>
          <w:sz w:val="22"/>
          <w:szCs w:val="22"/>
        </w:rPr>
      </w:pPr>
      <w:r w:rsidRPr="000C3935">
        <w:rPr>
          <w:rFonts w:hint="eastAsia"/>
          <w:color w:val="auto"/>
          <w:sz w:val="22"/>
          <w:szCs w:val="22"/>
        </w:rPr>
        <w:t>（</w:t>
      </w:r>
      <w:r w:rsidRPr="000C3935">
        <w:rPr>
          <w:color w:val="auto"/>
          <w:sz w:val="22"/>
          <w:szCs w:val="22"/>
        </w:rPr>
        <w:t>2</w:t>
      </w:r>
      <w:r w:rsidRPr="000C3935">
        <w:rPr>
          <w:rFonts w:hint="eastAsia"/>
          <w:color w:val="auto"/>
          <w:sz w:val="22"/>
          <w:szCs w:val="22"/>
        </w:rPr>
        <w:t>）不同投标人委托同一单位或者个人办理投标事宜；</w:t>
      </w:r>
    </w:p>
    <w:p w:rsidR="00225C14" w:rsidRPr="000C3935" w:rsidRDefault="00E00358">
      <w:pPr>
        <w:pStyle w:val="a8"/>
        <w:snapToGrid w:val="0"/>
        <w:ind w:leftChars="1" w:left="2" w:firstLineChars="250" w:firstLine="550"/>
        <w:rPr>
          <w:color w:val="auto"/>
          <w:sz w:val="22"/>
          <w:szCs w:val="22"/>
        </w:rPr>
      </w:pPr>
      <w:r w:rsidRPr="000C3935">
        <w:rPr>
          <w:rFonts w:hint="eastAsia"/>
          <w:color w:val="auto"/>
          <w:sz w:val="22"/>
          <w:szCs w:val="22"/>
        </w:rPr>
        <w:t>（</w:t>
      </w:r>
      <w:r w:rsidRPr="000C3935">
        <w:rPr>
          <w:color w:val="auto"/>
          <w:sz w:val="22"/>
          <w:szCs w:val="22"/>
        </w:rPr>
        <w:t>3</w:t>
      </w:r>
      <w:r w:rsidRPr="000C3935">
        <w:rPr>
          <w:rFonts w:hint="eastAsia"/>
          <w:color w:val="auto"/>
          <w:sz w:val="22"/>
          <w:szCs w:val="22"/>
        </w:rPr>
        <w:t>）不同的投标人的投标文件载明的项目管理员为同一个人；</w:t>
      </w:r>
    </w:p>
    <w:p w:rsidR="00225C14" w:rsidRPr="000C3935" w:rsidRDefault="00E00358">
      <w:pPr>
        <w:pStyle w:val="a8"/>
        <w:snapToGrid w:val="0"/>
        <w:ind w:leftChars="1" w:left="2" w:firstLineChars="250" w:firstLine="550"/>
        <w:rPr>
          <w:color w:val="auto"/>
          <w:sz w:val="22"/>
          <w:szCs w:val="22"/>
        </w:rPr>
      </w:pPr>
      <w:r w:rsidRPr="000C3935">
        <w:rPr>
          <w:rFonts w:hint="eastAsia"/>
          <w:color w:val="auto"/>
          <w:sz w:val="22"/>
          <w:szCs w:val="22"/>
        </w:rPr>
        <w:t>（</w:t>
      </w:r>
      <w:r w:rsidRPr="000C3935">
        <w:rPr>
          <w:color w:val="auto"/>
          <w:sz w:val="22"/>
          <w:szCs w:val="22"/>
        </w:rPr>
        <w:t>4</w:t>
      </w:r>
      <w:r w:rsidRPr="000C3935">
        <w:rPr>
          <w:rFonts w:hint="eastAsia"/>
          <w:color w:val="auto"/>
          <w:sz w:val="22"/>
          <w:szCs w:val="22"/>
        </w:rPr>
        <w:t>）不同投标人的投标文件异常一致或投标报价呈规律性差异；</w:t>
      </w:r>
    </w:p>
    <w:p w:rsidR="00225C14" w:rsidRPr="000C3935" w:rsidRDefault="00E00358">
      <w:pPr>
        <w:pStyle w:val="a8"/>
        <w:snapToGrid w:val="0"/>
        <w:ind w:leftChars="1" w:left="2" w:firstLineChars="250" w:firstLine="550"/>
        <w:rPr>
          <w:color w:val="auto"/>
          <w:sz w:val="22"/>
          <w:szCs w:val="22"/>
        </w:rPr>
      </w:pPr>
      <w:r w:rsidRPr="000C3935">
        <w:rPr>
          <w:rFonts w:hint="eastAsia"/>
          <w:color w:val="auto"/>
          <w:sz w:val="22"/>
          <w:szCs w:val="22"/>
        </w:rPr>
        <w:lastRenderedPageBreak/>
        <w:t>（</w:t>
      </w:r>
      <w:r w:rsidRPr="000C3935">
        <w:rPr>
          <w:color w:val="auto"/>
          <w:sz w:val="22"/>
          <w:szCs w:val="22"/>
        </w:rPr>
        <w:t>5</w:t>
      </w:r>
      <w:r w:rsidRPr="000C3935">
        <w:rPr>
          <w:rFonts w:hint="eastAsia"/>
          <w:color w:val="auto"/>
          <w:sz w:val="22"/>
          <w:szCs w:val="22"/>
        </w:rPr>
        <w:t>）不同投标人的投标文件相互混装；</w:t>
      </w:r>
    </w:p>
    <w:p w:rsidR="00225C14" w:rsidRPr="000C3935" w:rsidRDefault="00E00358">
      <w:pPr>
        <w:pStyle w:val="a8"/>
        <w:snapToGrid w:val="0"/>
        <w:ind w:leftChars="1" w:left="2" w:firstLineChars="250" w:firstLine="550"/>
        <w:rPr>
          <w:color w:val="auto"/>
          <w:sz w:val="22"/>
          <w:szCs w:val="22"/>
        </w:rPr>
      </w:pPr>
      <w:r w:rsidRPr="000C3935">
        <w:rPr>
          <w:rFonts w:hint="eastAsia"/>
          <w:color w:val="auto"/>
          <w:sz w:val="22"/>
          <w:szCs w:val="22"/>
        </w:rPr>
        <w:t>（</w:t>
      </w:r>
      <w:r w:rsidRPr="000C3935">
        <w:rPr>
          <w:color w:val="auto"/>
          <w:sz w:val="22"/>
          <w:szCs w:val="22"/>
        </w:rPr>
        <w:t>6</w:t>
      </w:r>
      <w:r w:rsidRPr="000C3935">
        <w:rPr>
          <w:rFonts w:hint="eastAsia"/>
          <w:color w:val="auto"/>
          <w:sz w:val="22"/>
          <w:szCs w:val="22"/>
        </w:rPr>
        <w:t>）不同投标人的投标保证金从同一单位或者个人账户转出。</w:t>
      </w:r>
    </w:p>
    <w:p w:rsidR="00225C14" w:rsidRPr="000C3935" w:rsidRDefault="00E00358">
      <w:pPr>
        <w:pStyle w:val="a8"/>
        <w:snapToGrid w:val="0"/>
        <w:ind w:leftChars="1" w:left="2" w:firstLineChars="200" w:firstLine="440"/>
        <w:rPr>
          <w:color w:val="auto"/>
          <w:sz w:val="22"/>
          <w:szCs w:val="22"/>
        </w:rPr>
      </w:pPr>
      <w:r w:rsidRPr="000C3935">
        <w:rPr>
          <w:color w:val="auto"/>
          <w:sz w:val="22"/>
          <w:szCs w:val="22"/>
        </w:rPr>
        <w:t>20.3</w:t>
      </w:r>
      <w:r w:rsidRPr="000C3935">
        <w:rPr>
          <w:rFonts w:hint="eastAsia"/>
          <w:color w:val="auto"/>
          <w:sz w:val="22"/>
          <w:szCs w:val="22"/>
        </w:rPr>
        <w:t>供应商有下列情形之一的，属于恶意串通行为：</w:t>
      </w:r>
    </w:p>
    <w:p w:rsidR="00225C14" w:rsidRPr="000C3935" w:rsidRDefault="00E00358">
      <w:pPr>
        <w:pStyle w:val="a8"/>
        <w:snapToGrid w:val="0"/>
        <w:ind w:leftChars="1" w:left="2" w:firstLineChars="250" w:firstLine="550"/>
        <w:rPr>
          <w:color w:val="auto"/>
          <w:sz w:val="22"/>
          <w:szCs w:val="22"/>
        </w:rPr>
      </w:pPr>
      <w:r w:rsidRPr="000C3935">
        <w:rPr>
          <w:rFonts w:hint="eastAsia"/>
          <w:color w:val="auto"/>
          <w:sz w:val="22"/>
          <w:szCs w:val="22"/>
        </w:rPr>
        <w:t>（</w:t>
      </w:r>
      <w:r w:rsidRPr="000C3935">
        <w:rPr>
          <w:color w:val="auto"/>
          <w:sz w:val="22"/>
          <w:szCs w:val="22"/>
        </w:rPr>
        <w:t>1</w:t>
      </w:r>
      <w:r w:rsidRPr="000C3935">
        <w:rPr>
          <w:rFonts w:hint="eastAsia"/>
          <w:color w:val="auto"/>
          <w:sz w:val="22"/>
          <w:szCs w:val="22"/>
        </w:rPr>
        <w:t>）供应商直接或者间接从采购人或者采购代理机构处获得其他供应商的相关信息并修改其投标文件或者响应文件：</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2</w:t>
      </w:r>
      <w:r w:rsidRPr="000C3935">
        <w:rPr>
          <w:rFonts w:hint="eastAsia"/>
          <w:color w:val="auto"/>
          <w:sz w:val="22"/>
          <w:szCs w:val="22"/>
        </w:rPr>
        <w:t>）供应商按照采购人或者采购代理机构的授意撤换、修改投标文件或者响应文件；</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3</w:t>
      </w:r>
      <w:r w:rsidRPr="000C3935">
        <w:rPr>
          <w:rFonts w:hint="eastAsia"/>
          <w:color w:val="auto"/>
          <w:sz w:val="22"/>
          <w:szCs w:val="22"/>
        </w:rPr>
        <w:t>）供应商之间协商报价、技术方案等投标文件或者响应文件的实质性内容；</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4</w:t>
      </w:r>
      <w:r w:rsidRPr="000C3935">
        <w:rPr>
          <w:rFonts w:hint="eastAsia"/>
          <w:color w:val="auto"/>
          <w:sz w:val="22"/>
          <w:szCs w:val="22"/>
        </w:rPr>
        <w:t>）属于同一集团、协会、商会等组织成员的供应商按照该组织要求协同参加政府采购活动；</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5</w:t>
      </w:r>
      <w:r w:rsidRPr="000C3935">
        <w:rPr>
          <w:rFonts w:hint="eastAsia"/>
          <w:color w:val="auto"/>
          <w:sz w:val="22"/>
          <w:szCs w:val="22"/>
        </w:rPr>
        <w:t>）供应商之间事先约定一致抬高或者压低投标报价</w:t>
      </w:r>
      <w:r w:rsidRPr="000C3935">
        <w:rPr>
          <w:color w:val="auto"/>
          <w:sz w:val="22"/>
          <w:szCs w:val="22"/>
        </w:rPr>
        <w:t>,</w:t>
      </w:r>
      <w:r w:rsidRPr="000C3935">
        <w:rPr>
          <w:rFonts w:hint="eastAsia"/>
          <w:color w:val="auto"/>
          <w:sz w:val="22"/>
          <w:szCs w:val="22"/>
        </w:rPr>
        <w:t>或者在招标项目中事先约定轮流以高价位或者低价位中标</w:t>
      </w:r>
      <w:r w:rsidRPr="000C3935">
        <w:rPr>
          <w:color w:val="auto"/>
          <w:sz w:val="22"/>
          <w:szCs w:val="22"/>
        </w:rPr>
        <w:t>,</w:t>
      </w:r>
      <w:r w:rsidRPr="000C3935">
        <w:rPr>
          <w:rFonts w:hint="eastAsia"/>
          <w:color w:val="auto"/>
          <w:sz w:val="22"/>
          <w:szCs w:val="22"/>
        </w:rPr>
        <w:t>或者事先约定由某一特定供应商中标</w:t>
      </w:r>
      <w:r w:rsidRPr="000C3935">
        <w:rPr>
          <w:color w:val="auto"/>
          <w:sz w:val="22"/>
          <w:szCs w:val="22"/>
        </w:rPr>
        <w:t>,</w:t>
      </w:r>
      <w:r w:rsidRPr="000C3935">
        <w:rPr>
          <w:rFonts w:hint="eastAsia"/>
          <w:color w:val="auto"/>
          <w:sz w:val="22"/>
          <w:szCs w:val="22"/>
        </w:rPr>
        <w:t>然后再参加投标；</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6</w:t>
      </w:r>
      <w:r w:rsidRPr="000C3935">
        <w:rPr>
          <w:rFonts w:hint="eastAsia"/>
          <w:color w:val="auto"/>
          <w:sz w:val="22"/>
          <w:szCs w:val="22"/>
        </w:rPr>
        <w:t>）供应商之间商定部分供应商放弃参加政府采购活动或者放弃中标；</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7</w:t>
      </w:r>
      <w:r w:rsidRPr="000C3935">
        <w:rPr>
          <w:rFonts w:hint="eastAsia"/>
          <w:color w:val="auto"/>
          <w:sz w:val="22"/>
          <w:szCs w:val="22"/>
        </w:rPr>
        <w:t>）供应商与采购人或者采购代理机构之间、供应商相互之间，为谋求特定供应商中标或者排斥其他供应商的其他串通行为。</w:t>
      </w:r>
    </w:p>
    <w:p w:rsidR="00225C14" w:rsidRPr="000C3935" w:rsidRDefault="00E00358">
      <w:pPr>
        <w:pStyle w:val="a8"/>
        <w:snapToGrid w:val="0"/>
        <w:ind w:leftChars="1" w:left="2" w:firstLineChars="200" w:firstLine="440"/>
        <w:rPr>
          <w:color w:val="auto"/>
          <w:sz w:val="22"/>
          <w:szCs w:val="22"/>
        </w:rPr>
      </w:pPr>
      <w:r w:rsidRPr="000C3935">
        <w:rPr>
          <w:color w:val="auto"/>
          <w:sz w:val="22"/>
          <w:szCs w:val="22"/>
        </w:rPr>
        <w:t>20.4</w:t>
      </w:r>
      <w:r w:rsidRPr="000C3935">
        <w:rPr>
          <w:rFonts w:hint="eastAsia"/>
          <w:color w:val="auto"/>
          <w:sz w:val="22"/>
          <w:szCs w:val="22"/>
        </w:rPr>
        <w:t>关联供应商不得参加同一合同项下政府采购活动，否则投标文件将被视为无效：</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1</w:t>
      </w:r>
      <w:r w:rsidRPr="000C3935">
        <w:rPr>
          <w:rFonts w:hint="eastAsia"/>
          <w:color w:val="auto"/>
          <w:sz w:val="22"/>
          <w:szCs w:val="22"/>
        </w:rPr>
        <w:t>）单位负责人为同一人或者存在直接控股、管理关系的不同的供应商，不得参加同一合同项下的政府采购活动；</w:t>
      </w:r>
    </w:p>
    <w:p w:rsidR="00225C14" w:rsidRPr="000C3935" w:rsidRDefault="00E00358">
      <w:pPr>
        <w:pStyle w:val="a8"/>
        <w:snapToGrid w:val="0"/>
        <w:ind w:leftChars="1" w:left="2" w:firstLineChars="200" w:firstLine="440"/>
        <w:rPr>
          <w:color w:val="auto"/>
          <w:sz w:val="22"/>
          <w:szCs w:val="22"/>
        </w:rPr>
      </w:pPr>
      <w:r w:rsidRPr="000C3935">
        <w:rPr>
          <w:rFonts w:hint="eastAsia"/>
          <w:color w:val="auto"/>
          <w:sz w:val="22"/>
          <w:szCs w:val="22"/>
        </w:rPr>
        <w:t>（</w:t>
      </w:r>
      <w:r w:rsidRPr="000C3935">
        <w:rPr>
          <w:color w:val="auto"/>
          <w:sz w:val="22"/>
          <w:szCs w:val="22"/>
        </w:rPr>
        <w:t>2</w:t>
      </w:r>
      <w:r w:rsidRPr="000C3935">
        <w:rPr>
          <w:rFonts w:hint="eastAsia"/>
          <w:color w:val="auto"/>
          <w:sz w:val="22"/>
          <w:szCs w:val="22"/>
        </w:rPr>
        <w:t>）生产厂商授权给供应商后自己不得参加同一合同项下的政府采购活动；生产厂商对同一品牌同一型号的货物，仅能委托一个代理商参加投标。</w:t>
      </w:r>
    </w:p>
    <w:p w:rsidR="00225C14" w:rsidRPr="000C3935" w:rsidRDefault="00225C14">
      <w:pPr>
        <w:pStyle w:val="a8"/>
        <w:spacing w:line="360" w:lineRule="exact"/>
        <w:ind w:firstLine="718"/>
        <w:rPr>
          <w:rFonts w:cs="宋体"/>
          <w:color w:val="auto"/>
        </w:rPr>
      </w:pPr>
    </w:p>
    <w:p w:rsidR="00225C14" w:rsidRPr="000C3935" w:rsidRDefault="00E00358">
      <w:pPr>
        <w:pStyle w:val="a8"/>
        <w:spacing w:line="360" w:lineRule="exact"/>
        <w:rPr>
          <w:rFonts w:cs="宋体"/>
          <w:b/>
          <w:color w:val="auto"/>
          <w:sz w:val="24"/>
        </w:rPr>
      </w:pPr>
      <w:r w:rsidRPr="000C3935">
        <w:rPr>
          <w:rFonts w:cs="宋体"/>
          <w:b/>
          <w:color w:val="auto"/>
          <w:sz w:val="24"/>
        </w:rPr>
        <w:t>21.  废标</w:t>
      </w:r>
    </w:p>
    <w:p w:rsidR="00225C14" w:rsidRPr="000C3935" w:rsidRDefault="00E00358">
      <w:pPr>
        <w:pStyle w:val="a8"/>
        <w:spacing w:line="360" w:lineRule="exact"/>
        <w:ind w:firstLine="359"/>
        <w:rPr>
          <w:rFonts w:cs="宋体"/>
          <w:color w:val="auto"/>
          <w:sz w:val="22"/>
          <w:szCs w:val="22"/>
        </w:rPr>
      </w:pPr>
      <w:r w:rsidRPr="000C3935">
        <w:rPr>
          <w:rFonts w:cs="宋体"/>
          <w:color w:val="auto"/>
          <w:sz w:val="22"/>
          <w:szCs w:val="22"/>
        </w:rPr>
        <w:t>21.1  在招标过程中，出现下列情形之一的，予以废标：</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（1）符合专业条件的供应商或者对招标文件作实质响应的供应商不足三家的；</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（2）出现影响采购公正的违法、违规行为的；</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（3）投标人的报价均超过了采购预算，采购人不能支付的；</w:t>
      </w:r>
    </w:p>
    <w:p w:rsidR="00225C14" w:rsidRPr="000C3935" w:rsidRDefault="00E00358">
      <w:pPr>
        <w:pStyle w:val="a8"/>
        <w:spacing w:line="360" w:lineRule="exact"/>
        <w:ind w:firstLine="720"/>
        <w:rPr>
          <w:rFonts w:cs="宋体"/>
          <w:color w:val="auto"/>
          <w:sz w:val="22"/>
          <w:szCs w:val="22"/>
        </w:rPr>
      </w:pPr>
      <w:r w:rsidRPr="000C3935">
        <w:rPr>
          <w:rFonts w:cs="宋体"/>
          <w:color w:val="auto"/>
          <w:sz w:val="22"/>
          <w:szCs w:val="22"/>
        </w:rPr>
        <w:t>（4）因重大变故，采购任务取消的。</w:t>
      </w:r>
    </w:p>
    <w:p w:rsidR="00225C14" w:rsidRPr="000C3935" w:rsidRDefault="00E00358">
      <w:pPr>
        <w:pStyle w:val="a8"/>
        <w:spacing w:line="360" w:lineRule="exact"/>
        <w:ind w:firstLine="412"/>
        <w:rPr>
          <w:rFonts w:cs="宋体"/>
          <w:color w:val="auto"/>
          <w:sz w:val="22"/>
          <w:szCs w:val="22"/>
        </w:rPr>
      </w:pPr>
      <w:r w:rsidRPr="000C3935">
        <w:rPr>
          <w:rFonts w:cs="宋体"/>
          <w:color w:val="auto"/>
          <w:sz w:val="22"/>
          <w:szCs w:val="22"/>
        </w:rPr>
        <w:t>21.2废标后，采购代理机构将在本章第2.1项规定的政府采购信息发布媒体上公告废标理由，不再另行通知。</w:t>
      </w:r>
    </w:p>
    <w:p w:rsidR="00225C14" w:rsidRPr="000C3935" w:rsidRDefault="00225C14">
      <w:pPr>
        <w:pStyle w:val="a8"/>
        <w:spacing w:line="440" w:lineRule="exact"/>
        <w:jc w:val="center"/>
        <w:rPr>
          <w:rFonts w:cs="宋体"/>
          <w:b/>
          <w:color w:val="auto"/>
        </w:rPr>
      </w:pPr>
    </w:p>
    <w:p w:rsidR="00225C14" w:rsidRPr="000C3935" w:rsidRDefault="00E00358">
      <w:pPr>
        <w:pStyle w:val="a8"/>
        <w:jc w:val="center"/>
        <w:outlineLvl w:val="1"/>
        <w:rPr>
          <w:rFonts w:ascii="Times New Roman" w:hAnsi="Times New Roman"/>
          <w:b/>
          <w:color w:val="auto"/>
          <w:sz w:val="30"/>
          <w:szCs w:val="30"/>
        </w:rPr>
      </w:pPr>
      <w:bookmarkStart w:id="71" w:name="_Toc401396880"/>
      <w:bookmarkStart w:id="72" w:name="_Toc213326421"/>
      <w:bookmarkStart w:id="73" w:name="_Toc6560540"/>
      <w:bookmarkEnd w:id="71"/>
      <w:bookmarkEnd w:id="72"/>
      <w:r w:rsidRPr="000C3935">
        <w:rPr>
          <w:rFonts w:ascii="Times New Roman" w:hAnsi="Times New Roman" w:hint="eastAsia"/>
          <w:b/>
          <w:color w:val="auto"/>
          <w:sz w:val="30"/>
          <w:szCs w:val="30"/>
        </w:rPr>
        <w:t>六合同授予</w:t>
      </w:r>
      <w:bookmarkEnd w:id="73"/>
    </w:p>
    <w:p w:rsidR="00225C14" w:rsidRPr="000C3935" w:rsidRDefault="00225C14">
      <w:pPr>
        <w:pStyle w:val="a8"/>
        <w:jc w:val="center"/>
        <w:outlineLvl w:val="1"/>
        <w:rPr>
          <w:rFonts w:ascii="Times New Roman" w:hAnsi="Times New Roman"/>
          <w:b/>
          <w:color w:val="auto"/>
          <w:sz w:val="30"/>
          <w:szCs w:val="30"/>
        </w:rPr>
      </w:pPr>
    </w:p>
    <w:p w:rsidR="00225C14" w:rsidRPr="000C3935" w:rsidRDefault="00E00358">
      <w:pPr>
        <w:pStyle w:val="a8"/>
        <w:spacing w:line="360" w:lineRule="exact"/>
        <w:rPr>
          <w:rFonts w:cs="宋体"/>
          <w:b/>
          <w:color w:val="auto"/>
          <w:sz w:val="24"/>
        </w:rPr>
      </w:pPr>
      <w:r w:rsidRPr="000C3935">
        <w:rPr>
          <w:rFonts w:cs="宋体"/>
          <w:b/>
          <w:color w:val="auto"/>
          <w:sz w:val="24"/>
        </w:rPr>
        <w:t>22.  中标供应商的确定</w:t>
      </w:r>
    </w:p>
    <w:p w:rsidR="00225C14" w:rsidRPr="000C3935" w:rsidRDefault="00E00358">
      <w:pPr>
        <w:spacing w:line="360" w:lineRule="exact"/>
        <w:ind w:firstLine="420"/>
        <w:rPr>
          <w:rFonts w:ascii="宋体" w:hAnsi="宋体" w:cs="宋体"/>
          <w:color w:val="auto"/>
          <w:kern w:val="1"/>
          <w:sz w:val="22"/>
          <w:szCs w:val="22"/>
        </w:rPr>
      </w:pPr>
      <w:r w:rsidRPr="000C3935">
        <w:rPr>
          <w:rFonts w:ascii="宋体" w:hAnsi="宋体" w:cs="宋体"/>
          <w:color w:val="auto"/>
          <w:kern w:val="1"/>
          <w:sz w:val="22"/>
          <w:szCs w:val="22"/>
        </w:rPr>
        <w:t>22.1  评标委员会按第三章“评标方法”的规定</w:t>
      </w:r>
      <w:r w:rsidRPr="000C3935">
        <w:rPr>
          <w:rFonts w:hint="eastAsia"/>
          <w:color w:val="auto"/>
          <w:kern w:val="1"/>
          <w:sz w:val="22"/>
          <w:szCs w:val="22"/>
        </w:rPr>
        <w:t>排列中标候选供应商顺序，并依照</w:t>
      </w:r>
      <w:r w:rsidRPr="000C3935">
        <w:rPr>
          <w:rFonts w:cs="宋体"/>
          <w:color w:val="auto"/>
          <w:kern w:val="1"/>
          <w:sz w:val="22"/>
          <w:szCs w:val="22"/>
        </w:rPr>
        <w:t>次序确定中</w:t>
      </w:r>
      <w:r w:rsidRPr="000C3935">
        <w:rPr>
          <w:rFonts w:hint="eastAsia"/>
          <w:color w:val="auto"/>
          <w:kern w:val="1"/>
          <w:sz w:val="22"/>
          <w:szCs w:val="22"/>
        </w:rPr>
        <w:t>标供应商。</w:t>
      </w:r>
    </w:p>
    <w:p w:rsidR="00225C14" w:rsidRPr="000C3935" w:rsidRDefault="00E00358">
      <w:pPr>
        <w:pStyle w:val="a8"/>
        <w:spacing w:line="360" w:lineRule="exact"/>
        <w:rPr>
          <w:rFonts w:cs="宋体"/>
          <w:b/>
          <w:color w:val="auto"/>
          <w:sz w:val="24"/>
        </w:rPr>
      </w:pPr>
      <w:r w:rsidRPr="000C3935">
        <w:rPr>
          <w:rFonts w:cs="宋体"/>
          <w:b/>
          <w:color w:val="auto"/>
          <w:sz w:val="24"/>
        </w:rPr>
        <w:t>23.  中标通知书</w:t>
      </w:r>
    </w:p>
    <w:p w:rsidR="00225C14" w:rsidRPr="000C3935" w:rsidRDefault="00E00358">
      <w:pPr>
        <w:pStyle w:val="a8"/>
        <w:spacing w:line="360" w:lineRule="exact"/>
        <w:ind w:firstLine="360"/>
        <w:rPr>
          <w:rFonts w:cs="宋体"/>
          <w:color w:val="auto"/>
          <w:kern w:val="0"/>
          <w:sz w:val="22"/>
          <w:szCs w:val="22"/>
        </w:rPr>
      </w:pPr>
      <w:r w:rsidRPr="000C3935">
        <w:rPr>
          <w:rFonts w:cs="宋体"/>
          <w:color w:val="auto"/>
          <w:sz w:val="22"/>
          <w:szCs w:val="22"/>
        </w:rPr>
        <w:t>23.1</w:t>
      </w:r>
      <w:r w:rsidRPr="000C3935">
        <w:rPr>
          <w:rFonts w:cs="宋体"/>
          <w:color w:val="auto"/>
          <w:kern w:val="0"/>
          <w:sz w:val="22"/>
          <w:szCs w:val="22"/>
        </w:rPr>
        <w:t>评标结束后，</w:t>
      </w:r>
      <w:r w:rsidRPr="000C3935">
        <w:rPr>
          <w:rFonts w:cs="宋体" w:hint="eastAsia"/>
          <w:color w:val="auto"/>
          <w:kern w:val="0"/>
          <w:sz w:val="22"/>
          <w:szCs w:val="22"/>
        </w:rPr>
        <w:t>采购代理机构在评标结束之日起2个工作日内将评标报告送采购人，采购人在收到评标报告之日起5个工作日内，在评标报告确定的中标候选人名单中按顺序确定中标人。中标候选人并列的，由采购人或者采购人委托评标委员会采取随机抽取的方式确定中标人。采购人也可以事先授权评标委员会直接确定中标人。</w:t>
      </w:r>
    </w:p>
    <w:p w:rsidR="00225C14" w:rsidRPr="000C3935" w:rsidRDefault="00E00358">
      <w:pPr>
        <w:pStyle w:val="a8"/>
        <w:spacing w:line="360" w:lineRule="exact"/>
        <w:ind w:firstLine="360"/>
        <w:rPr>
          <w:rFonts w:cs="宋体"/>
          <w:color w:val="auto"/>
          <w:kern w:val="0"/>
          <w:sz w:val="22"/>
          <w:szCs w:val="22"/>
        </w:rPr>
      </w:pPr>
      <w:r w:rsidRPr="000C3935">
        <w:rPr>
          <w:rFonts w:cs="Courier New" w:hint="eastAsia"/>
          <w:color w:val="auto"/>
          <w:sz w:val="22"/>
          <w:szCs w:val="22"/>
        </w:rPr>
        <w:t>中标人确定后</w:t>
      </w:r>
      <w:r w:rsidRPr="000C3935">
        <w:rPr>
          <w:rFonts w:cs="宋体"/>
          <w:color w:val="auto"/>
          <w:kern w:val="0"/>
          <w:sz w:val="22"/>
          <w:szCs w:val="22"/>
        </w:rPr>
        <w:t>由采购代理机构在本章第2.1项规定的政府采购信息发布媒体上公示，公示期为一个工作日，公示期满无异议的，由云之龙招标集团有限公司向中标供应商发出中标通知书。采购人或采购</w:t>
      </w:r>
      <w:r w:rsidRPr="000C3935">
        <w:rPr>
          <w:rFonts w:cs="宋体"/>
          <w:color w:val="auto"/>
          <w:kern w:val="0"/>
          <w:sz w:val="22"/>
          <w:szCs w:val="22"/>
        </w:rPr>
        <w:lastRenderedPageBreak/>
        <w:t>代理发出中标通知书前，应当对中标人信用进行查询，对列入失信被执行人、重大税收违法案件当事人名单、政府采购严重违法失信行为记录名单及其他不符合《中华人民共和国政府采购法》第二十二条规定条件的供应商，取消其中标资格，并确定排名第二的中标候选人为中标人。</w:t>
      </w:r>
    </w:p>
    <w:p w:rsidR="00225C14" w:rsidRPr="000C3935" w:rsidRDefault="00E00358">
      <w:pPr>
        <w:pStyle w:val="a8"/>
        <w:spacing w:line="360" w:lineRule="exact"/>
        <w:ind w:firstLine="360"/>
        <w:rPr>
          <w:rFonts w:cs="宋体"/>
          <w:color w:val="auto"/>
          <w:kern w:val="0"/>
          <w:sz w:val="22"/>
          <w:szCs w:val="22"/>
        </w:rPr>
      </w:pPr>
      <w:r w:rsidRPr="000C3935">
        <w:rPr>
          <w:rFonts w:cs="宋体"/>
          <w:color w:val="auto"/>
          <w:kern w:val="0"/>
          <w:sz w:val="22"/>
          <w:szCs w:val="22"/>
        </w:rPr>
        <w:t>排名第二的中标候选人因前款规定的同样原因被取消中标资格的，采购人可以确定排名第三的中标候选人为中标人。</w:t>
      </w:r>
    </w:p>
    <w:p w:rsidR="00225C14" w:rsidRPr="000C3935" w:rsidRDefault="00E00358">
      <w:pPr>
        <w:pStyle w:val="a8"/>
        <w:spacing w:line="360" w:lineRule="exact"/>
        <w:ind w:firstLine="360"/>
        <w:rPr>
          <w:rFonts w:cs="宋体"/>
          <w:color w:val="auto"/>
          <w:kern w:val="0"/>
          <w:sz w:val="22"/>
          <w:szCs w:val="22"/>
        </w:rPr>
      </w:pPr>
      <w:r w:rsidRPr="000C3935">
        <w:rPr>
          <w:rFonts w:cs="宋体"/>
          <w:color w:val="auto"/>
          <w:kern w:val="0"/>
          <w:sz w:val="22"/>
          <w:szCs w:val="22"/>
        </w:rPr>
        <w:t>以上信息查询记录及相关证据与招标文件一并保存。</w:t>
      </w:r>
    </w:p>
    <w:p w:rsidR="00225C14" w:rsidRPr="000C3935" w:rsidRDefault="00E00358">
      <w:pPr>
        <w:pStyle w:val="a8"/>
        <w:spacing w:line="360" w:lineRule="exact"/>
        <w:ind w:firstLine="360"/>
        <w:rPr>
          <w:rFonts w:cs="宋体"/>
          <w:color w:val="auto"/>
          <w:kern w:val="0"/>
          <w:sz w:val="22"/>
          <w:szCs w:val="22"/>
        </w:rPr>
      </w:pPr>
      <w:r w:rsidRPr="000C3935">
        <w:rPr>
          <w:rFonts w:cs="宋体" w:hint="eastAsia"/>
          <w:color w:val="auto"/>
          <w:kern w:val="0"/>
          <w:sz w:val="22"/>
          <w:szCs w:val="22"/>
        </w:rPr>
        <w:t>23.2</w:t>
      </w:r>
      <w:r w:rsidRPr="000C3935">
        <w:rPr>
          <w:rFonts w:cs="Courier New" w:hint="eastAsia"/>
          <w:color w:val="auto"/>
          <w:sz w:val="22"/>
          <w:szCs w:val="22"/>
        </w:rPr>
        <w:t>在发布中标公告的同时，采购代理机构向中标人发出中标通知书。对未通过资格审查的投标人，应当告知其未通过的原因；采用综合评分办法评审的，还应当告知未中标人本人的评审得分与排序。</w:t>
      </w:r>
    </w:p>
    <w:p w:rsidR="00225C14" w:rsidRPr="000C3935" w:rsidRDefault="00E00358">
      <w:pPr>
        <w:pStyle w:val="a8"/>
        <w:spacing w:line="360" w:lineRule="exact"/>
        <w:ind w:firstLine="360"/>
        <w:rPr>
          <w:rFonts w:cs="宋体"/>
          <w:color w:val="auto"/>
          <w:kern w:val="0"/>
          <w:sz w:val="22"/>
          <w:szCs w:val="22"/>
        </w:rPr>
      </w:pPr>
      <w:r w:rsidRPr="000C3935">
        <w:rPr>
          <w:rFonts w:cs="宋体"/>
          <w:color w:val="auto"/>
          <w:kern w:val="0"/>
          <w:sz w:val="22"/>
          <w:szCs w:val="22"/>
        </w:rPr>
        <w:t>23.</w:t>
      </w:r>
      <w:r w:rsidRPr="000C3935">
        <w:rPr>
          <w:rFonts w:cs="宋体" w:hint="eastAsia"/>
          <w:color w:val="auto"/>
          <w:kern w:val="0"/>
          <w:sz w:val="22"/>
          <w:szCs w:val="22"/>
        </w:rPr>
        <w:t>3</w:t>
      </w:r>
      <w:r w:rsidRPr="000C3935">
        <w:rPr>
          <w:rFonts w:cs="宋体"/>
          <w:color w:val="auto"/>
          <w:kern w:val="0"/>
          <w:sz w:val="22"/>
          <w:szCs w:val="22"/>
        </w:rPr>
        <w:t>中标通知书对采购人和中标供应商具有同等法律效力。中标通知书发出后，采购人改变中标结果，或者中标供应商放弃中标，应当承担相应的法律责任。</w:t>
      </w:r>
    </w:p>
    <w:p w:rsidR="00225C14" w:rsidRPr="000C3935" w:rsidRDefault="00225C14">
      <w:pPr>
        <w:pStyle w:val="a8"/>
        <w:spacing w:line="360" w:lineRule="exact"/>
        <w:ind w:firstLine="360"/>
        <w:rPr>
          <w:rFonts w:cs="宋体"/>
          <w:color w:val="auto"/>
          <w:kern w:val="0"/>
          <w:szCs w:val="21"/>
        </w:rPr>
      </w:pPr>
    </w:p>
    <w:p w:rsidR="00225C14" w:rsidRPr="000C3935" w:rsidRDefault="00E00358">
      <w:pPr>
        <w:pStyle w:val="a8"/>
        <w:spacing w:line="360" w:lineRule="exact"/>
        <w:rPr>
          <w:rFonts w:cs="宋体"/>
          <w:b/>
          <w:color w:val="auto"/>
          <w:sz w:val="24"/>
        </w:rPr>
      </w:pPr>
      <w:r w:rsidRPr="000C3935">
        <w:rPr>
          <w:rFonts w:cs="宋体"/>
          <w:b/>
          <w:color w:val="auto"/>
          <w:sz w:val="24"/>
        </w:rPr>
        <w:t>24.  投标文件的退回</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24.1  采购人及采购代理机构无义务向未中标供应商解释其未中标原因和退回投标文件。</w:t>
      </w:r>
    </w:p>
    <w:p w:rsidR="00225C14" w:rsidRPr="000C3935" w:rsidRDefault="00225C14">
      <w:pPr>
        <w:pStyle w:val="a8"/>
        <w:spacing w:line="360" w:lineRule="exact"/>
        <w:rPr>
          <w:rFonts w:cs="宋体"/>
          <w:color w:val="auto"/>
          <w:sz w:val="24"/>
        </w:rPr>
      </w:pPr>
    </w:p>
    <w:p w:rsidR="00225C14" w:rsidRPr="000C3935" w:rsidRDefault="00E00358">
      <w:pPr>
        <w:pStyle w:val="a8"/>
        <w:spacing w:line="360" w:lineRule="exact"/>
        <w:rPr>
          <w:rFonts w:cs="宋体"/>
          <w:b/>
          <w:color w:val="auto"/>
          <w:sz w:val="24"/>
        </w:rPr>
      </w:pPr>
      <w:r w:rsidRPr="000C3935">
        <w:rPr>
          <w:rFonts w:cs="宋体"/>
          <w:b/>
          <w:color w:val="auto"/>
          <w:sz w:val="24"/>
        </w:rPr>
        <w:t>25.   签订合同</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25.1政府采购合同签订应遵照《南宁市政府采购项目合同签订管理暂行办法》（南政采发[2009]9号）的有关要求。</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25.2采购人和中标供应商应当在第二章“</w:t>
      </w:r>
      <w:r w:rsidRPr="000C3935">
        <w:rPr>
          <w:rFonts w:cs="宋体" w:hint="eastAsia"/>
          <w:color w:val="auto"/>
          <w:sz w:val="22"/>
          <w:szCs w:val="22"/>
        </w:rPr>
        <w:t>采购需求</w:t>
      </w:r>
      <w:r w:rsidRPr="000C3935">
        <w:rPr>
          <w:rFonts w:cs="宋体"/>
          <w:color w:val="auto"/>
          <w:sz w:val="22"/>
          <w:szCs w:val="22"/>
        </w:rPr>
        <w:t>”中商务条款要求载明的合同签订期内，根据《南宁市政府采购项目合同签订管理暂行办法》要求按第六章“合同条款及格式”订立书面合同。联合体投标的，联合体各方应当共同与采购人签订采购合同，就采购合同约定的事项对采购人承担连带责任。</w:t>
      </w:r>
    </w:p>
    <w:p w:rsidR="00225C14" w:rsidRPr="000C3935" w:rsidRDefault="00E00358">
      <w:pPr>
        <w:pStyle w:val="a8"/>
        <w:spacing w:line="360" w:lineRule="exact"/>
        <w:ind w:firstLine="420"/>
        <w:rPr>
          <w:rFonts w:cs="宋体"/>
          <w:color w:val="auto"/>
          <w:kern w:val="0"/>
          <w:sz w:val="22"/>
          <w:szCs w:val="22"/>
        </w:rPr>
      </w:pPr>
      <w:r w:rsidRPr="000C3935">
        <w:rPr>
          <w:rFonts w:cs="宋体"/>
          <w:color w:val="auto"/>
          <w:kern w:val="0"/>
          <w:sz w:val="22"/>
          <w:szCs w:val="22"/>
        </w:rPr>
        <w:t>25.3政府采购合同签订应当采用政府采购合同格式文本，合同应内容完整、盖章齐全；项目合同的各要素和内容应与招标文件、中标供应商的承诺、中标通知书等的内容一致；合同附件齐全；多页合同每页应顺序标出页码并盖骑缝章。</w:t>
      </w:r>
    </w:p>
    <w:p w:rsidR="00225C14" w:rsidRPr="000C3935" w:rsidRDefault="00E00358">
      <w:pPr>
        <w:pStyle w:val="a8"/>
        <w:spacing w:line="360" w:lineRule="exact"/>
        <w:ind w:firstLine="360"/>
        <w:rPr>
          <w:rFonts w:cs="宋体"/>
          <w:color w:val="auto"/>
          <w:sz w:val="22"/>
          <w:szCs w:val="22"/>
        </w:rPr>
      </w:pPr>
      <w:r w:rsidRPr="000C3935">
        <w:rPr>
          <w:rFonts w:cs="宋体"/>
          <w:color w:val="auto"/>
          <w:kern w:val="0"/>
          <w:sz w:val="22"/>
          <w:szCs w:val="22"/>
        </w:rPr>
        <w:t>25.4政府采购合同（正本、副本）自签订之日起七个工作日内，由采购人将合同副本一式二份送</w:t>
      </w:r>
      <w:r w:rsidR="007F0B7D" w:rsidRPr="000C3935">
        <w:rPr>
          <w:rFonts w:cs="宋体" w:hint="eastAsia"/>
          <w:color w:val="auto"/>
          <w:sz w:val="22"/>
          <w:szCs w:val="22"/>
        </w:rPr>
        <w:t>东盟经开区监督</w:t>
      </w:r>
      <w:r w:rsidRPr="000C3935">
        <w:rPr>
          <w:rFonts w:cs="宋体" w:hint="eastAsia"/>
          <w:color w:val="auto"/>
          <w:sz w:val="22"/>
          <w:szCs w:val="22"/>
        </w:rPr>
        <w:t>部门</w:t>
      </w:r>
      <w:r w:rsidRPr="000C3935">
        <w:rPr>
          <w:rFonts w:cs="宋体"/>
          <w:color w:val="auto"/>
          <w:kern w:val="0"/>
          <w:sz w:val="22"/>
          <w:szCs w:val="22"/>
        </w:rPr>
        <w:t>备案。</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25.5中标通知书发出后，中标供应商有本章第13.5项第（3）至（6）项情形之一的，中标无效，采购人可追究中标供应商</w:t>
      </w:r>
      <w:r w:rsidRPr="000C3935">
        <w:rPr>
          <w:rFonts w:cs="宋体"/>
          <w:color w:val="auto"/>
          <w:kern w:val="0"/>
          <w:sz w:val="22"/>
          <w:szCs w:val="22"/>
        </w:rPr>
        <w:t>承担相应的法律责任</w:t>
      </w:r>
      <w:r w:rsidRPr="000C3935">
        <w:rPr>
          <w:rFonts w:cs="宋体"/>
          <w:color w:val="auto"/>
          <w:sz w:val="22"/>
          <w:szCs w:val="22"/>
        </w:rPr>
        <w:t>。如采购人无正当理由拒签合同的，给中标供应商造成损失的，中标供应商可追究采购人承担相应的法律责任。</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25.6采购人在签订合同之前有权要求中标供应商提供本项目招标文件要求的资料原件进行核查，中标供应商不得拒绝。如中标供应商拒绝提供，则自行承担由此产生的后果。</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25.7中标供应商因不可抗力或者自身原因不能履行政府采购合同的，如仍在投标有效期内，采购人可以与排位在中标供应商之后第一位的中标候选供应商签订政府采购合同，以此类推。</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25.8政府采购合同公告</w:t>
      </w:r>
    </w:p>
    <w:p w:rsidR="00225C14" w:rsidRPr="000C3935" w:rsidRDefault="00E00358">
      <w:pPr>
        <w:pStyle w:val="a8"/>
        <w:spacing w:line="360" w:lineRule="exact"/>
        <w:ind w:firstLine="360"/>
        <w:rPr>
          <w:rFonts w:cs="宋体"/>
          <w:color w:val="auto"/>
          <w:sz w:val="22"/>
          <w:szCs w:val="22"/>
        </w:rPr>
      </w:pPr>
      <w:r w:rsidRPr="000C3935">
        <w:rPr>
          <w:rFonts w:cs="宋体"/>
          <w:color w:val="auto"/>
          <w:sz w:val="22"/>
          <w:szCs w:val="22"/>
        </w:rPr>
        <w:t>根据《中华人民共和国政府采购法实施条例》第五十条规定，采购人应当自政府采购合同签订之日起2个工作日内，将政府采购合同在省级以上人民政府财政部门指定的媒体上公告，但政府采购合同中涉及国家秘密、商业秘密的内容除外。</w:t>
      </w:r>
    </w:p>
    <w:p w:rsidR="00225C14" w:rsidRPr="000C3935" w:rsidRDefault="00225C14">
      <w:pPr>
        <w:pStyle w:val="a8"/>
        <w:spacing w:line="360" w:lineRule="exact"/>
        <w:ind w:firstLine="360"/>
        <w:rPr>
          <w:rFonts w:cs="宋体"/>
          <w:b/>
          <w:color w:val="auto"/>
          <w:sz w:val="24"/>
        </w:rPr>
      </w:pPr>
    </w:p>
    <w:p w:rsidR="00225C14" w:rsidRPr="000C3935" w:rsidRDefault="00E00358">
      <w:pPr>
        <w:pStyle w:val="a8"/>
        <w:spacing w:line="360" w:lineRule="exact"/>
        <w:rPr>
          <w:rFonts w:cs="宋体"/>
          <w:b/>
          <w:color w:val="auto"/>
          <w:sz w:val="24"/>
        </w:rPr>
      </w:pPr>
      <w:r w:rsidRPr="000C3935">
        <w:rPr>
          <w:rFonts w:cs="宋体"/>
          <w:b/>
          <w:color w:val="auto"/>
          <w:sz w:val="24"/>
        </w:rPr>
        <w:t>26.  履约保证金及质量保证金</w:t>
      </w:r>
    </w:p>
    <w:p w:rsidR="00225C14" w:rsidRPr="000C3935" w:rsidRDefault="00E00358">
      <w:pPr>
        <w:widowControl/>
        <w:spacing w:line="360" w:lineRule="exact"/>
        <w:ind w:firstLineChars="250" w:firstLine="550"/>
        <w:jc w:val="left"/>
        <w:rPr>
          <w:rFonts w:ascii="宋体" w:hAnsi="宋体"/>
          <w:color w:val="auto"/>
          <w:sz w:val="22"/>
          <w:szCs w:val="22"/>
        </w:rPr>
      </w:pPr>
      <w:r w:rsidRPr="000C3935">
        <w:rPr>
          <w:rFonts w:ascii="宋体" w:hAnsi="宋体" w:hint="eastAsia"/>
          <w:color w:val="auto"/>
          <w:sz w:val="22"/>
          <w:szCs w:val="22"/>
        </w:rPr>
        <w:t>根据《南宁市财政局关于推进政府采购“放管服”工作和深化改革有关内容的通知》（南财采[2019]27号）规定，不需要提交。</w:t>
      </w:r>
    </w:p>
    <w:p w:rsidR="00225C14" w:rsidRPr="000C3935" w:rsidRDefault="00225C14">
      <w:pPr>
        <w:pStyle w:val="a8"/>
        <w:spacing w:line="440" w:lineRule="exact"/>
        <w:jc w:val="center"/>
        <w:rPr>
          <w:rFonts w:cs="宋体"/>
          <w:color w:val="auto"/>
        </w:rPr>
      </w:pPr>
    </w:p>
    <w:p w:rsidR="00225C14" w:rsidRPr="000C3935" w:rsidRDefault="00E00358">
      <w:pPr>
        <w:pStyle w:val="a8"/>
        <w:jc w:val="center"/>
        <w:outlineLvl w:val="1"/>
        <w:rPr>
          <w:rFonts w:ascii="Times New Roman" w:hAnsi="Times New Roman"/>
          <w:b/>
          <w:color w:val="auto"/>
          <w:sz w:val="30"/>
          <w:szCs w:val="30"/>
        </w:rPr>
      </w:pPr>
      <w:bookmarkStart w:id="74" w:name="_Toc213326422"/>
      <w:bookmarkStart w:id="75" w:name="_Toc401396881"/>
      <w:bookmarkStart w:id="76" w:name="_Toc6560541"/>
      <w:bookmarkEnd w:id="74"/>
      <w:bookmarkEnd w:id="75"/>
      <w:r w:rsidRPr="000C3935">
        <w:rPr>
          <w:rFonts w:ascii="Times New Roman" w:hAnsi="Times New Roman" w:hint="eastAsia"/>
          <w:b/>
          <w:color w:val="auto"/>
          <w:sz w:val="30"/>
          <w:szCs w:val="30"/>
        </w:rPr>
        <w:t>七其他事项</w:t>
      </w:r>
      <w:bookmarkEnd w:id="76"/>
    </w:p>
    <w:p w:rsidR="00225C14" w:rsidRPr="000C3935" w:rsidRDefault="00E00358">
      <w:pPr>
        <w:pStyle w:val="a8"/>
        <w:spacing w:line="360" w:lineRule="exact"/>
        <w:rPr>
          <w:rFonts w:cs="宋体"/>
          <w:b/>
          <w:color w:val="auto"/>
          <w:sz w:val="24"/>
        </w:rPr>
      </w:pPr>
      <w:r w:rsidRPr="000C3935">
        <w:rPr>
          <w:rFonts w:cs="宋体"/>
          <w:b/>
          <w:color w:val="auto"/>
          <w:sz w:val="24"/>
        </w:rPr>
        <w:t>27.  解释权</w:t>
      </w:r>
    </w:p>
    <w:p w:rsidR="00225C14" w:rsidRPr="000C3935" w:rsidRDefault="00E00358">
      <w:pPr>
        <w:pStyle w:val="a8"/>
        <w:spacing w:line="360" w:lineRule="exact"/>
        <w:ind w:firstLine="360"/>
        <w:jc w:val="left"/>
        <w:rPr>
          <w:rFonts w:cs="宋体"/>
          <w:color w:val="auto"/>
          <w:sz w:val="22"/>
          <w:szCs w:val="22"/>
        </w:rPr>
      </w:pPr>
      <w:r w:rsidRPr="000C3935">
        <w:rPr>
          <w:rFonts w:cs="宋体"/>
          <w:color w:val="auto"/>
          <w:sz w:val="22"/>
          <w:szCs w:val="22"/>
        </w:rPr>
        <w:t>27.1本招标文件根据</w:t>
      </w:r>
      <w:r w:rsidRPr="000C3935">
        <w:rPr>
          <w:rFonts w:cs="宋体"/>
          <w:color w:val="auto"/>
          <w:sz w:val="22"/>
          <w:szCs w:val="22"/>
          <w:u w:val="single"/>
        </w:rPr>
        <w:t>《中华人民共和国政府采购法》、《中华人民共和国政府采购法实施条例》、《政府采购货物和服务招标投标管理办法》</w:t>
      </w:r>
      <w:r w:rsidRPr="000C3935">
        <w:rPr>
          <w:rFonts w:cs="宋体"/>
          <w:color w:val="auto"/>
          <w:sz w:val="22"/>
          <w:szCs w:val="22"/>
        </w:rPr>
        <w:t>及相关法律法规编制。</w:t>
      </w:r>
    </w:p>
    <w:p w:rsidR="00225C14" w:rsidRPr="000C3935" w:rsidRDefault="00225C14">
      <w:pPr>
        <w:pStyle w:val="a8"/>
        <w:spacing w:line="360" w:lineRule="exact"/>
        <w:jc w:val="left"/>
        <w:rPr>
          <w:rFonts w:cs="宋体"/>
          <w:b/>
          <w:color w:val="auto"/>
          <w:sz w:val="24"/>
        </w:rPr>
      </w:pPr>
    </w:p>
    <w:p w:rsidR="00225C14" w:rsidRPr="000C3935" w:rsidRDefault="00E00358">
      <w:pPr>
        <w:pStyle w:val="a8"/>
        <w:spacing w:line="360" w:lineRule="exact"/>
        <w:jc w:val="left"/>
        <w:rPr>
          <w:rFonts w:cs="宋体"/>
          <w:b/>
          <w:color w:val="auto"/>
          <w:sz w:val="24"/>
        </w:rPr>
      </w:pPr>
      <w:r w:rsidRPr="000C3935">
        <w:rPr>
          <w:rFonts w:cs="宋体"/>
          <w:b/>
          <w:color w:val="auto"/>
          <w:sz w:val="24"/>
        </w:rPr>
        <w:t>28.  需要补充的其他内容</w:t>
      </w:r>
    </w:p>
    <w:p w:rsidR="00225C14" w:rsidRPr="000C3935" w:rsidRDefault="00E00358">
      <w:pPr>
        <w:pStyle w:val="a8"/>
        <w:spacing w:line="360" w:lineRule="exact"/>
        <w:ind w:firstLine="360"/>
        <w:jc w:val="left"/>
        <w:rPr>
          <w:rFonts w:cs="宋体"/>
          <w:color w:val="auto"/>
          <w:sz w:val="22"/>
          <w:szCs w:val="22"/>
        </w:rPr>
      </w:pPr>
      <w:r w:rsidRPr="000C3935">
        <w:rPr>
          <w:rFonts w:cs="宋体"/>
          <w:color w:val="auto"/>
          <w:sz w:val="22"/>
          <w:szCs w:val="22"/>
        </w:rPr>
        <w:t>28.1  需要补充的其他内容：见投标人须知前附表。</w:t>
      </w:r>
    </w:p>
    <w:p w:rsidR="00225C14" w:rsidRPr="000C3935" w:rsidRDefault="00E00358">
      <w:pPr>
        <w:pStyle w:val="a8"/>
        <w:spacing w:line="360" w:lineRule="exact"/>
        <w:ind w:firstLine="360"/>
        <w:jc w:val="left"/>
        <w:rPr>
          <w:rFonts w:cs="宋体"/>
          <w:color w:val="auto"/>
          <w:sz w:val="22"/>
          <w:szCs w:val="22"/>
        </w:rPr>
      </w:pPr>
      <w:r w:rsidRPr="000C3935">
        <w:rPr>
          <w:rFonts w:cs="宋体"/>
          <w:color w:val="auto"/>
          <w:sz w:val="22"/>
          <w:szCs w:val="22"/>
        </w:rPr>
        <w:t>28.2  代理服务收费标准</w:t>
      </w:r>
      <w:r w:rsidRPr="000C3935">
        <w:rPr>
          <w:rFonts w:cs="宋体" w:hint="eastAsia"/>
          <w:color w:val="auto"/>
          <w:sz w:val="22"/>
          <w:szCs w:val="22"/>
        </w:rPr>
        <w:t>：各分标每名中标人按</w:t>
      </w:r>
      <w:r w:rsidR="00D333B3" w:rsidRPr="000C3935">
        <w:rPr>
          <w:rFonts w:cs="宋体" w:hint="eastAsia"/>
          <w:color w:val="auto"/>
          <w:sz w:val="22"/>
          <w:szCs w:val="22"/>
        </w:rPr>
        <w:t>6</w:t>
      </w:r>
      <w:r w:rsidR="003D5A4F" w:rsidRPr="000C3935">
        <w:rPr>
          <w:rFonts w:cs="宋体" w:hint="eastAsia"/>
          <w:color w:val="auto"/>
          <w:sz w:val="22"/>
          <w:szCs w:val="22"/>
        </w:rPr>
        <w:t>800元</w:t>
      </w:r>
      <w:r w:rsidRPr="000C3935">
        <w:rPr>
          <w:rFonts w:cs="宋体" w:hint="eastAsia"/>
          <w:color w:val="auto"/>
          <w:sz w:val="22"/>
          <w:szCs w:val="22"/>
        </w:rPr>
        <w:t>收取</w:t>
      </w:r>
      <w:r w:rsidRPr="000C3935">
        <w:rPr>
          <w:rFonts w:cs="宋体"/>
          <w:color w:val="auto"/>
          <w:sz w:val="22"/>
          <w:szCs w:val="22"/>
        </w:rPr>
        <w:t>。签订合同前，中标人应向采购代理机构一次付清代理服务费。</w:t>
      </w: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225C14" w:rsidRPr="000C3935" w:rsidRDefault="00225C14">
      <w:pPr>
        <w:rPr>
          <w:color w:val="auto"/>
        </w:rPr>
      </w:pPr>
    </w:p>
    <w:p w:rsidR="00B6203F" w:rsidRPr="000C3935" w:rsidRDefault="00B6203F">
      <w:pPr>
        <w:widowControl/>
        <w:spacing w:line="240" w:lineRule="auto"/>
        <w:jc w:val="left"/>
        <w:rPr>
          <w:b/>
          <w:color w:val="auto"/>
          <w:kern w:val="1"/>
          <w:sz w:val="36"/>
          <w:szCs w:val="20"/>
        </w:rPr>
      </w:pPr>
      <w:bookmarkStart w:id="77" w:name="_Toc6560542"/>
      <w:r w:rsidRPr="000C3935">
        <w:rPr>
          <w:b/>
          <w:color w:val="auto"/>
          <w:sz w:val="36"/>
        </w:rPr>
        <w:br w:type="page"/>
      </w:r>
    </w:p>
    <w:p w:rsidR="00225C14" w:rsidRPr="000C3935" w:rsidRDefault="00225C14">
      <w:pPr>
        <w:pStyle w:val="a8"/>
        <w:jc w:val="center"/>
        <w:outlineLvl w:val="0"/>
        <w:rPr>
          <w:rFonts w:ascii="Times New Roman" w:hAnsi="Times New Roman"/>
          <w:b/>
          <w:color w:val="auto"/>
          <w:sz w:val="36"/>
        </w:rPr>
      </w:pPr>
    </w:p>
    <w:p w:rsidR="00225C14" w:rsidRPr="000C3935" w:rsidRDefault="00E00358">
      <w:pPr>
        <w:pStyle w:val="a8"/>
        <w:jc w:val="center"/>
        <w:outlineLvl w:val="0"/>
        <w:rPr>
          <w:rFonts w:cs="宋体"/>
          <w:color w:val="auto"/>
        </w:rPr>
      </w:pPr>
      <w:r w:rsidRPr="000C3935">
        <w:rPr>
          <w:rFonts w:ascii="Times New Roman" w:hAnsi="Times New Roman" w:hint="eastAsia"/>
          <w:b/>
          <w:color w:val="auto"/>
          <w:sz w:val="36"/>
        </w:rPr>
        <w:t>第五章投标文件格式</w:t>
      </w:r>
      <w:bookmarkStart w:id="78" w:name="_Toc139966427"/>
      <w:bookmarkStart w:id="79" w:name="_Toc139967211"/>
      <w:bookmarkEnd w:id="77"/>
      <w:bookmarkEnd w:id="78"/>
      <w:bookmarkEnd w:id="79"/>
    </w:p>
    <w:p w:rsidR="00225C14" w:rsidRPr="000C3935" w:rsidRDefault="00225C14" w:rsidP="00AD14C4">
      <w:pPr>
        <w:snapToGrid w:val="0"/>
        <w:spacing w:beforeLines="50" w:after="50"/>
        <w:outlineLvl w:val="1"/>
        <w:rPr>
          <w:rFonts w:ascii="宋体" w:hAnsi="宋体"/>
          <w:b/>
          <w:bCs/>
          <w:color w:val="auto"/>
          <w:sz w:val="24"/>
        </w:rPr>
      </w:pPr>
    </w:p>
    <w:p w:rsidR="00225C14" w:rsidRPr="000C3935" w:rsidRDefault="00E00358" w:rsidP="00AD14C4">
      <w:pPr>
        <w:snapToGrid w:val="0"/>
        <w:spacing w:beforeLines="50" w:after="50"/>
        <w:outlineLvl w:val="1"/>
        <w:rPr>
          <w:rFonts w:ascii="宋体" w:hAnsi="宋体"/>
          <w:b/>
          <w:bCs/>
          <w:color w:val="auto"/>
          <w:sz w:val="24"/>
          <w:szCs w:val="20"/>
        </w:rPr>
      </w:pPr>
      <w:bookmarkStart w:id="80" w:name="_Toc11924595"/>
      <w:r w:rsidRPr="000C3935">
        <w:rPr>
          <w:rFonts w:ascii="宋体" w:hAnsi="宋体" w:hint="eastAsia"/>
          <w:b/>
          <w:bCs/>
          <w:color w:val="auto"/>
          <w:sz w:val="24"/>
        </w:rPr>
        <w:t>投标文件外包装封面格式</w:t>
      </w:r>
      <w:bookmarkEnd w:id="80"/>
    </w:p>
    <w:p w:rsidR="00225C14" w:rsidRPr="000C3935" w:rsidRDefault="00225C14" w:rsidP="00AD14C4">
      <w:pPr>
        <w:snapToGrid w:val="0"/>
        <w:spacing w:beforeLines="50" w:after="50"/>
        <w:rPr>
          <w:rFonts w:ascii="宋体" w:hAnsi="宋体"/>
          <w:color w:val="auto"/>
          <w:sz w:val="24"/>
          <w:szCs w:val="20"/>
        </w:rPr>
      </w:pPr>
    </w:p>
    <w:p w:rsidR="00996AED" w:rsidRPr="000C3935" w:rsidRDefault="00996AED" w:rsidP="00AD14C4">
      <w:pPr>
        <w:snapToGrid w:val="0"/>
        <w:spacing w:beforeLines="50" w:after="50"/>
        <w:jc w:val="center"/>
        <w:rPr>
          <w:rFonts w:ascii="宋体" w:hAnsi="宋体"/>
          <w:bCs/>
          <w:color w:val="auto"/>
          <w:sz w:val="24"/>
          <w:szCs w:val="20"/>
        </w:rPr>
      </w:pPr>
    </w:p>
    <w:p w:rsidR="00996AED" w:rsidRPr="000C3935" w:rsidRDefault="00E00358" w:rsidP="00AD14C4">
      <w:pPr>
        <w:snapToGrid w:val="0"/>
        <w:spacing w:beforeLines="50" w:after="50"/>
        <w:jc w:val="center"/>
        <w:rPr>
          <w:rFonts w:ascii="宋体" w:hAnsi="宋体"/>
          <w:bCs/>
          <w:color w:val="auto"/>
          <w:sz w:val="32"/>
          <w:szCs w:val="32"/>
        </w:rPr>
      </w:pPr>
      <w:r w:rsidRPr="000C3935">
        <w:rPr>
          <w:rFonts w:ascii="宋体" w:hAnsi="宋体" w:hint="eastAsia"/>
          <w:bCs/>
          <w:color w:val="auto"/>
          <w:sz w:val="32"/>
          <w:szCs w:val="32"/>
        </w:rPr>
        <w:t>投 标 文 件</w:t>
      </w:r>
    </w:p>
    <w:p w:rsidR="00996AED" w:rsidRPr="000C3935" w:rsidRDefault="00996AED" w:rsidP="00AD14C4">
      <w:pPr>
        <w:snapToGrid w:val="0"/>
        <w:spacing w:beforeLines="50" w:after="50"/>
        <w:rPr>
          <w:rFonts w:ascii="宋体" w:hAnsi="宋体"/>
          <w:bCs/>
          <w:color w:val="auto"/>
          <w:sz w:val="24"/>
          <w:szCs w:val="20"/>
        </w:rPr>
      </w:pPr>
    </w:p>
    <w:p w:rsidR="00996AED" w:rsidRPr="000C3935" w:rsidRDefault="00996AED" w:rsidP="00AD14C4">
      <w:pPr>
        <w:snapToGrid w:val="0"/>
        <w:spacing w:beforeLines="50" w:after="50"/>
        <w:rPr>
          <w:rFonts w:ascii="宋体" w:hAnsi="宋体"/>
          <w:bCs/>
          <w:color w:val="auto"/>
          <w:sz w:val="24"/>
          <w:szCs w:val="20"/>
        </w:rPr>
      </w:pPr>
    </w:p>
    <w:p w:rsidR="00996AED" w:rsidRPr="000C3935" w:rsidRDefault="00996AED" w:rsidP="00AD14C4">
      <w:pPr>
        <w:snapToGrid w:val="0"/>
        <w:spacing w:beforeLines="50" w:after="50"/>
        <w:rPr>
          <w:rFonts w:ascii="宋体" w:hAnsi="宋体"/>
          <w:bCs/>
          <w:color w:val="auto"/>
          <w:sz w:val="24"/>
          <w:szCs w:val="20"/>
        </w:rPr>
      </w:pPr>
    </w:p>
    <w:p w:rsidR="00996AED" w:rsidRPr="000C3935" w:rsidRDefault="00996AED" w:rsidP="00AD14C4">
      <w:pPr>
        <w:snapToGrid w:val="0"/>
        <w:spacing w:beforeLines="50" w:after="50"/>
        <w:rPr>
          <w:rFonts w:ascii="宋体" w:hAnsi="宋体"/>
          <w:bCs/>
          <w:color w:val="auto"/>
          <w:sz w:val="24"/>
          <w:szCs w:val="20"/>
        </w:rPr>
      </w:pPr>
    </w:p>
    <w:p w:rsidR="00996AED" w:rsidRPr="000C3935" w:rsidRDefault="00996AED" w:rsidP="00AD14C4">
      <w:pPr>
        <w:snapToGrid w:val="0"/>
        <w:spacing w:beforeLines="50" w:after="50"/>
        <w:rPr>
          <w:rFonts w:ascii="宋体" w:hAnsi="宋体"/>
          <w:bCs/>
          <w:color w:val="auto"/>
          <w:sz w:val="24"/>
          <w:szCs w:val="20"/>
        </w:rPr>
      </w:pPr>
    </w:p>
    <w:p w:rsidR="00996AED" w:rsidRPr="000C3935" w:rsidRDefault="00E00358" w:rsidP="00AD14C4">
      <w:pPr>
        <w:snapToGrid w:val="0"/>
        <w:spacing w:beforeLines="50" w:after="50"/>
        <w:ind w:firstLineChars="150" w:firstLine="360"/>
        <w:rPr>
          <w:rFonts w:ascii="宋体" w:hAnsi="宋体"/>
          <w:bCs/>
          <w:color w:val="auto"/>
          <w:sz w:val="24"/>
        </w:rPr>
      </w:pPr>
      <w:r w:rsidRPr="000C3935">
        <w:rPr>
          <w:rFonts w:ascii="宋体" w:hAnsi="宋体" w:hint="eastAsia"/>
          <w:bCs/>
          <w:color w:val="auto"/>
          <w:sz w:val="24"/>
        </w:rPr>
        <w:t>项目名称：</w:t>
      </w:r>
    </w:p>
    <w:p w:rsidR="00996AED" w:rsidRPr="000C3935" w:rsidRDefault="00996AED" w:rsidP="00AD14C4">
      <w:pPr>
        <w:snapToGrid w:val="0"/>
        <w:spacing w:beforeLines="50" w:after="50"/>
        <w:ind w:firstLineChars="150" w:firstLine="360"/>
        <w:rPr>
          <w:rFonts w:ascii="宋体" w:hAnsi="宋体"/>
          <w:bCs/>
          <w:color w:val="auto"/>
          <w:sz w:val="24"/>
          <w:szCs w:val="20"/>
        </w:rPr>
      </w:pPr>
    </w:p>
    <w:p w:rsidR="00996AED" w:rsidRPr="000C3935" w:rsidRDefault="00E00358" w:rsidP="00AD14C4">
      <w:pPr>
        <w:snapToGrid w:val="0"/>
        <w:spacing w:beforeLines="50" w:after="50"/>
        <w:ind w:firstLineChars="150" w:firstLine="360"/>
        <w:rPr>
          <w:rFonts w:ascii="宋体" w:hAnsi="宋体"/>
          <w:bCs/>
          <w:color w:val="auto"/>
          <w:sz w:val="24"/>
        </w:rPr>
      </w:pPr>
      <w:r w:rsidRPr="000C3935">
        <w:rPr>
          <w:rFonts w:ascii="宋体" w:hAnsi="宋体" w:hint="eastAsia"/>
          <w:bCs/>
          <w:color w:val="auto"/>
          <w:sz w:val="24"/>
        </w:rPr>
        <w:t>项目编号：</w:t>
      </w:r>
    </w:p>
    <w:p w:rsidR="00996AED" w:rsidRPr="000C3935" w:rsidRDefault="00996AED" w:rsidP="00AD14C4">
      <w:pPr>
        <w:snapToGrid w:val="0"/>
        <w:spacing w:beforeLines="50" w:after="50"/>
        <w:ind w:firstLineChars="150" w:firstLine="360"/>
        <w:rPr>
          <w:rFonts w:ascii="宋体" w:hAnsi="宋体"/>
          <w:bCs/>
          <w:color w:val="auto"/>
          <w:sz w:val="24"/>
          <w:szCs w:val="20"/>
        </w:rPr>
      </w:pPr>
    </w:p>
    <w:p w:rsidR="00996AED" w:rsidRPr="000C3935" w:rsidRDefault="00E00358" w:rsidP="00AD14C4">
      <w:pPr>
        <w:snapToGrid w:val="0"/>
        <w:spacing w:beforeLines="50" w:after="50"/>
        <w:ind w:firstLineChars="150" w:firstLine="360"/>
        <w:rPr>
          <w:rFonts w:ascii="宋体" w:hAnsi="宋体"/>
          <w:bCs/>
          <w:color w:val="auto"/>
          <w:sz w:val="24"/>
        </w:rPr>
      </w:pPr>
      <w:r w:rsidRPr="000C3935">
        <w:rPr>
          <w:rFonts w:ascii="宋体" w:hAnsi="宋体" w:hint="eastAsia"/>
          <w:bCs/>
          <w:color w:val="auto"/>
          <w:sz w:val="24"/>
        </w:rPr>
        <w:t>所投分标:（若为单分标，可填写“单分标”或留空）</w:t>
      </w:r>
    </w:p>
    <w:p w:rsidR="00996AED" w:rsidRPr="000C3935" w:rsidRDefault="00996AED" w:rsidP="00AD14C4">
      <w:pPr>
        <w:snapToGrid w:val="0"/>
        <w:spacing w:beforeLines="50" w:after="50"/>
        <w:ind w:firstLineChars="150" w:firstLine="360"/>
        <w:rPr>
          <w:rFonts w:ascii="宋体" w:hAnsi="宋体"/>
          <w:bCs/>
          <w:color w:val="auto"/>
          <w:sz w:val="24"/>
          <w:szCs w:val="20"/>
        </w:rPr>
      </w:pPr>
    </w:p>
    <w:p w:rsidR="00225C14" w:rsidRPr="000C3935" w:rsidRDefault="00E00358">
      <w:pPr>
        <w:pStyle w:val="a0"/>
        <w:snapToGrid w:val="0"/>
        <w:spacing w:before="50" w:after="50"/>
        <w:ind w:firstLineChars="150" w:firstLine="360"/>
        <w:rPr>
          <w:rFonts w:ascii="宋体" w:hAnsi="宋体"/>
          <w:bCs/>
          <w:sz w:val="24"/>
          <w:szCs w:val="24"/>
        </w:rPr>
      </w:pPr>
      <w:r w:rsidRPr="000C3935">
        <w:rPr>
          <w:rFonts w:ascii="宋体" w:hAnsi="宋体" w:hint="eastAsia"/>
          <w:bCs/>
          <w:sz w:val="24"/>
          <w:szCs w:val="24"/>
        </w:rPr>
        <w:t>投标文件名称：报价文件、资格文件、商务及技术文件</w:t>
      </w:r>
    </w:p>
    <w:p w:rsidR="00225C14" w:rsidRPr="000C3935" w:rsidRDefault="00225C14">
      <w:pPr>
        <w:pStyle w:val="a0"/>
        <w:snapToGrid w:val="0"/>
        <w:spacing w:before="50" w:after="50"/>
        <w:ind w:firstLineChars="150" w:firstLine="360"/>
        <w:rPr>
          <w:rFonts w:ascii="宋体" w:hAnsi="宋体"/>
          <w:bCs/>
          <w:sz w:val="24"/>
          <w:szCs w:val="24"/>
        </w:rPr>
      </w:pPr>
    </w:p>
    <w:p w:rsidR="00225C14" w:rsidRPr="000C3935" w:rsidRDefault="00E00358">
      <w:pPr>
        <w:pStyle w:val="a0"/>
        <w:snapToGrid w:val="0"/>
        <w:spacing w:before="50" w:after="50"/>
        <w:ind w:firstLineChars="150" w:firstLine="360"/>
        <w:rPr>
          <w:rFonts w:ascii="宋体" w:hAnsi="宋体"/>
          <w:bCs/>
          <w:sz w:val="24"/>
          <w:szCs w:val="24"/>
        </w:rPr>
      </w:pPr>
      <w:r w:rsidRPr="000C3935">
        <w:rPr>
          <w:rFonts w:ascii="宋体" w:hAnsi="宋体" w:hint="eastAsia"/>
          <w:bCs/>
          <w:sz w:val="24"/>
          <w:szCs w:val="24"/>
        </w:rPr>
        <w:t>投标人名称：</w:t>
      </w:r>
    </w:p>
    <w:p w:rsidR="00225C14" w:rsidRPr="000C3935" w:rsidRDefault="00225C14">
      <w:pPr>
        <w:pStyle w:val="a0"/>
        <w:snapToGrid w:val="0"/>
        <w:spacing w:before="50" w:after="50"/>
        <w:ind w:firstLineChars="150" w:firstLine="360"/>
        <w:rPr>
          <w:rFonts w:ascii="宋体" w:hAnsi="宋体"/>
          <w:bCs/>
          <w:sz w:val="24"/>
          <w:szCs w:val="24"/>
        </w:rPr>
      </w:pPr>
    </w:p>
    <w:p w:rsidR="00225C14" w:rsidRPr="000C3935" w:rsidRDefault="00E00358">
      <w:pPr>
        <w:pStyle w:val="a0"/>
        <w:snapToGrid w:val="0"/>
        <w:spacing w:before="50" w:after="50"/>
        <w:ind w:firstLineChars="150" w:firstLine="360"/>
        <w:rPr>
          <w:rFonts w:ascii="宋体" w:hAnsi="宋体"/>
          <w:bCs/>
          <w:sz w:val="24"/>
          <w:szCs w:val="24"/>
        </w:rPr>
      </w:pPr>
      <w:r w:rsidRPr="000C3935">
        <w:rPr>
          <w:rFonts w:ascii="宋体" w:hAnsi="宋体" w:hint="eastAsia"/>
          <w:bCs/>
          <w:sz w:val="24"/>
          <w:szCs w:val="24"/>
        </w:rPr>
        <w:t>投标人地址：</w:t>
      </w:r>
    </w:p>
    <w:p w:rsidR="00225C14" w:rsidRPr="000C3935" w:rsidRDefault="00225C14">
      <w:pPr>
        <w:pStyle w:val="a0"/>
        <w:snapToGrid w:val="0"/>
        <w:spacing w:before="50" w:after="50"/>
        <w:ind w:firstLineChars="150" w:firstLine="360"/>
        <w:rPr>
          <w:rFonts w:ascii="宋体" w:hAnsi="宋体"/>
          <w:bCs/>
          <w:sz w:val="24"/>
          <w:szCs w:val="24"/>
        </w:rPr>
      </w:pPr>
    </w:p>
    <w:p w:rsidR="00225C14" w:rsidRPr="000C3935" w:rsidRDefault="00E00358">
      <w:pPr>
        <w:pStyle w:val="a0"/>
        <w:snapToGrid w:val="0"/>
        <w:spacing w:before="50" w:after="50"/>
        <w:ind w:firstLineChars="150" w:firstLine="360"/>
        <w:rPr>
          <w:rFonts w:ascii="宋体" w:hAnsi="宋体"/>
          <w:bCs/>
          <w:sz w:val="24"/>
          <w:szCs w:val="24"/>
        </w:rPr>
      </w:pPr>
      <w:r w:rsidRPr="000C3935">
        <w:rPr>
          <w:rFonts w:ascii="宋体" w:hAnsi="宋体" w:hint="eastAsia"/>
          <w:bCs/>
          <w:sz w:val="24"/>
          <w:szCs w:val="24"/>
        </w:rPr>
        <w:t>在  年  月  日  时  分之前不得启封</w:t>
      </w:r>
    </w:p>
    <w:p w:rsidR="00225C14" w:rsidRPr="000C3935" w:rsidRDefault="00225C14" w:rsidP="00AD14C4">
      <w:pPr>
        <w:snapToGrid w:val="0"/>
        <w:spacing w:beforeLines="50" w:after="50"/>
        <w:ind w:firstLineChars="1700" w:firstLine="4080"/>
        <w:rPr>
          <w:rFonts w:ascii="宋体" w:hAnsi="宋体"/>
          <w:bCs/>
          <w:color w:val="auto"/>
          <w:sz w:val="24"/>
          <w:szCs w:val="20"/>
        </w:rPr>
      </w:pPr>
    </w:p>
    <w:p w:rsidR="00225C14" w:rsidRPr="000C3935" w:rsidRDefault="00225C14" w:rsidP="00AD14C4">
      <w:pPr>
        <w:snapToGrid w:val="0"/>
        <w:spacing w:beforeLines="50" w:after="50"/>
        <w:ind w:firstLineChars="1700" w:firstLine="4080"/>
        <w:rPr>
          <w:rFonts w:ascii="宋体" w:hAnsi="宋体"/>
          <w:bCs/>
          <w:color w:val="auto"/>
          <w:sz w:val="24"/>
          <w:szCs w:val="20"/>
        </w:rPr>
      </w:pPr>
    </w:p>
    <w:p w:rsidR="00225C14" w:rsidRPr="000C3935" w:rsidRDefault="00E00358">
      <w:pPr>
        <w:pStyle w:val="a8"/>
        <w:spacing w:line="500" w:lineRule="exact"/>
        <w:rPr>
          <w:rFonts w:ascii="Times New Roman" w:hAnsi="Times New Roman"/>
          <w:b/>
          <w:color w:val="auto"/>
        </w:rPr>
      </w:pPr>
      <w:r w:rsidRPr="000C3935">
        <w:rPr>
          <w:rFonts w:hint="eastAsia"/>
          <w:bCs/>
          <w:color w:val="auto"/>
          <w:sz w:val="24"/>
        </w:rPr>
        <w:t xml:space="preserve">                        年    月    日</w:t>
      </w: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E00358" w:rsidP="00AD14C4">
      <w:pPr>
        <w:snapToGrid w:val="0"/>
        <w:spacing w:beforeLines="50" w:after="50" w:line="240" w:lineRule="auto"/>
        <w:ind w:left="142"/>
        <w:jc w:val="left"/>
        <w:rPr>
          <w:rFonts w:ascii="宋体" w:hAnsi="宋体"/>
          <w:color w:val="auto"/>
          <w:sz w:val="24"/>
          <w:szCs w:val="20"/>
        </w:rPr>
      </w:pPr>
      <w:r w:rsidRPr="000C3935">
        <w:rPr>
          <w:rFonts w:ascii="宋体" w:hAnsi="宋体" w:hint="eastAsia"/>
          <w:b/>
          <w:color w:val="auto"/>
          <w:sz w:val="24"/>
        </w:rPr>
        <w:t xml:space="preserve">报价文件/资格文件/商务及技术文件封面格式： </w:t>
      </w:r>
    </w:p>
    <w:p w:rsidR="00225C14" w:rsidRPr="000C3935" w:rsidRDefault="00E00358" w:rsidP="00AD14C4">
      <w:pPr>
        <w:snapToGrid w:val="0"/>
        <w:spacing w:beforeLines="50" w:after="50" w:line="400" w:lineRule="exact"/>
        <w:jc w:val="right"/>
        <w:rPr>
          <w:rFonts w:ascii="宋体" w:hAnsi="宋体"/>
          <w:bCs/>
          <w:color w:val="auto"/>
          <w:sz w:val="32"/>
          <w:szCs w:val="20"/>
        </w:rPr>
      </w:pPr>
      <w:r w:rsidRPr="000C3935">
        <w:rPr>
          <w:rFonts w:ascii="宋体" w:hAnsi="宋体" w:hint="eastAsia"/>
          <w:bCs/>
          <w:color w:val="auto"/>
        </w:rPr>
        <w:t>正本/或副本</w:t>
      </w:r>
    </w:p>
    <w:p w:rsidR="00225C14" w:rsidRPr="000C3935" w:rsidRDefault="00225C14" w:rsidP="00AD14C4">
      <w:pPr>
        <w:snapToGrid w:val="0"/>
        <w:spacing w:beforeLines="50" w:after="50" w:line="400" w:lineRule="exact"/>
        <w:jc w:val="center"/>
        <w:rPr>
          <w:rFonts w:ascii="宋体" w:hAnsi="宋体"/>
          <w:bCs/>
          <w:color w:val="auto"/>
          <w:sz w:val="24"/>
          <w:szCs w:val="20"/>
        </w:rPr>
      </w:pPr>
    </w:p>
    <w:p w:rsidR="00996AED" w:rsidRPr="000C3935" w:rsidRDefault="00996AED" w:rsidP="00AD14C4">
      <w:pPr>
        <w:snapToGrid w:val="0"/>
        <w:spacing w:beforeLines="50" w:after="50" w:line="400" w:lineRule="exact"/>
        <w:jc w:val="center"/>
        <w:rPr>
          <w:rFonts w:ascii="宋体" w:hAnsi="宋体"/>
          <w:bCs/>
          <w:color w:val="auto"/>
          <w:sz w:val="24"/>
          <w:szCs w:val="20"/>
        </w:rPr>
      </w:pPr>
    </w:p>
    <w:p w:rsidR="00996AED" w:rsidRPr="000C3935" w:rsidRDefault="00996AED" w:rsidP="00AD14C4">
      <w:pPr>
        <w:snapToGrid w:val="0"/>
        <w:spacing w:beforeLines="50" w:after="50" w:line="400" w:lineRule="exact"/>
        <w:jc w:val="center"/>
        <w:rPr>
          <w:rFonts w:ascii="宋体" w:hAnsi="宋体"/>
          <w:bCs/>
          <w:color w:val="auto"/>
          <w:sz w:val="24"/>
          <w:szCs w:val="20"/>
        </w:rPr>
      </w:pPr>
    </w:p>
    <w:p w:rsidR="00996AED" w:rsidRPr="000C3935" w:rsidRDefault="00E00358" w:rsidP="00AD14C4">
      <w:pPr>
        <w:snapToGrid w:val="0"/>
        <w:spacing w:beforeLines="50" w:after="50" w:line="400" w:lineRule="exact"/>
        <w:jc w:val="center"/>
        <w:rPr>
          <w:rFonts w:ascii="宋体" w:hAnsi="宋体"/>
          <w:bCs/>
          <w:color w:val="auto"/>
          <w:sz w:val="24"/>
          <w:szCs w:val="20"/>
        </w:rPr>
      </w:pPr>
      <w:r w:rsidRPr="000C3935">
        <w:rPr>
          <w:rFonts w:ascii="宋体" w:hAnsi="宋体" w:hint="eastAsia"/>
          <w:b/>
          <w:bCs/>
          <w:color w:val="auto"/>
          <w:sz w:val="32"/>
          <w:szCs w:val="32"/>
        </w:rPr>
        <w:t>报价文件/资格文件/商务及技术文件</w:t>
      </w:r>
    </w:p>
    <w:p w:rsidR="00996AED" w:rsidRPr="000C3935" w:rsidRDefault="00996AED" w:rsidP="00AD14C4">
      <w:pPr>
        <w:snapToGrid w:val="0"/>
        <w:spacing w:beforeLines="50" w:after="50" w:line="400" w:lineRule="exact"/>
        <w:rPr>
          <w:rFonts w:ascii="宋体" w:hAnsi="宋体"/>
          <w:bCs/>
          <w:color w:val="auto"/>
          <w:sz w:val="24"/>
          <w:szCs w:val="20"/>
        </w:rPr>
      </w:pPr>
    </w:p>
    <w:p w:rsidR="00996AED" w:rsidRPr="000C3935" w:rsidRDefault="00996AED" w:rsidP="00AD14C4">
      <w:pPr>
        <w:snapToGrid w:val="0"/>
        <w:spacing w:beforeLines="50" w:after="50" w:line="400" w:lineRule="exact"/>
        <w:rPr>
          <w:rFonts w:ascii="宋体" w:hAnsi="宋体"/>
          <w:bCs/>
          <w:color w:val="auto"/>
          <w:sz w:val="24"/>
          <w:szCs w:val="20"/>
        </w:rPr>
      </w:pPr>
    </w:p>
    <w:p w:rsidR="00996AED" w:rsidRPr="000C3935" w:rsidRDefault="00996AED" w:rsidP="00AD14C4">
      <w:pPr>
        <w:snapToGrid w:val="0"/>
        <w:spacing w:beforeLines="50" w:after="50" w:line="400" w:lineRule="exact"/>
        <w:rPr>
          <w:rFonts w:ascii="宋体" w:hAnsi="宋体"/>
          <w:bCs/>
          <w:color w:val="auto"/>
          <w:sz w:val="24"/>
          <w:szCs w:val="20"/>
        </w:rPr>
      </w:pPr>
    </w:p>
    <w:p w:rsidR="00996AED" w:rsidRPr="000C3935" w:rsidRDefault="00996AED" w:rsidP="00AD14C4">
      <w:pPr>
        <w:snapToGrid w:val="0"/>
        <w:spacing w:beforeLines="50" w:after="50" w:line="400" w:lineRule="exact"/>
        <w:rPr>
          <w:rFonts w:ascii="宋体" w:hAnsi="宋体"/>
          <w:bCs/>
          <w:color w:val="auto"/>
          <w:sz w:val="24"/>
          <w:szCs w:val="20"/>
        </w:rPr>
      </w:pPr>
    </w:p>
    <w:p w:rsidR="00996AED" w:rsidRPr="000C3935" w:rsidRDefault="00996AED" w:rsidP="00AD14C4">
      <w:pPr>
        <w:snapToGrid w:val="0"/>
        <w:spacing w:beforeLines="50" w:after="50" w:line="400" w:lineRule="exact"/>
        <w:rPr>
          <w:rFonts w:ascii="宋体" w:hAnsi="宋体"/>
          <w:bCs/>
          <w:color w:val="auto"/>
          <w:sz w:val="24"/>
          <w:szCs w:val="20"/>
        </w:rPr>
      </w:pPr>
    </w:p>
    <w:p w:rsidR="00996AED" w:rsidRPr="000C3935" w:rsidRDefault="00E00358" w:rsidP="00AD14C4">
      <w:pPr>
        <w:snapToGrid w:val="0"/>
        <w:spacing w:beforeLines="50" w:after="50" w:line="400" w:lineRule="exact"/>
        <w:ind w:firstLineChars="150" w:firstLine="360"/>
        <w:rPr>
          <w:rFonts w:ascii="宋体" w:hAnsi="宋体"/>
          <w:bCs/>
          <w:color w:val="auto"/>
          <w:sz w:val="24"/>
          <w:szCs w:val="20"/>
        </w:rPr>
      </w:pPr>
      <w:r w:rsidRPr="000C3935">
        <w:rPr>
          <w:rFonts w:ascii="宋体" w:hAnsi="宋体" w:hint="eastAsia"/>
          <w:bCs/>
          <w:color w:val="auto"/>
          <w:sz w:val="24"/>
        </w:rPr>
        <w:t xml:space="preserve">项目名称： </w:t>
      </w:r>
    </w:p>
    <w:p w:rsidR="00996AED" w:rsidRPr="000C3935" w:rsidRDefault="00E00358" w:rsidP="00AD14C4">
      <w:pPr>
        <w:snapToGrid w:val="0"/>
        <w:spacing w:beforeLines="50" w:after="50" w:line="400" w:lineRule="exact"/>
        <w:ind w:firstLineChars="150" w:firstLine="360"/>
        <w:rPr>
          <w:rFonts w:ascii="宋体" w:hAnsi="宋体"/>
          <w:bCs/>
          <w:color w:val="auto"/>
          <w:sz w:val="24"/>
          <w:szCs w:val="20"/>
        </w:rPr>
      </w:pPr>
      <w:r w:rsidRPr="000C3935">
        <w:rPr>
          <w:rFonts w:ascii="宋体" w:hAnsi="宋体" w:hint="eastAsia"/>
          <w:bCs/>
          <w:color w:val="auto"/>
          <w:sz w:val="24"/>
        </w:rPr>
        <w:t xml:space="preserve">项目编号： </w:t>
      </w:r>
    </w:p>
    <w:p w:rsidR="00996AED" w:rsidRPr="000C3935" w:rsidRDefault="00E00358" w:rsidP="00AD14C4">
      <w:pPr>
        <w:snapToGrid w:val="0"/>
        <w:spacing w:beforeLines="50" w:after="50" w:line="400" w:lineRule="exact"/>
        <w:ind w:firstLineChars="150" w:firstLine="360"/>
        <w:rPr>
          <w:rFonts w:ascii="宋体" w:hAnsi="宋体"/>
          <w:bCs/>
          <w:color w:val="auto"/>
          <w:sz w:val="24"/>
        </w:rPr>
      </w:pPr>
      <w:r w:rsidRPr="000C3935">
        <w:rPr>
          <w:rFonts w:ascii="宋体" w:hAnsi="宋体" w:hint="eastAsia"/>
          <w:bCs/>
          <w:color w:val="auto"/>
          <w:sz w:val="24"/>
        </w:rPr>
        <w:t>分标（如有）:</w:t>
      </w:r>
    </w:p>
    <w:p w:rsidR="00225C14" w:rsidRPr="000C3935" w:rsidRDefault="00E00358">
      <w:pPr>
        <w:pStyle w:val="a0"/>
        <w:snapToGrid w:val="0"/>
        <w:spacing w:before="50" w:after="50" w:line="400" w:lineRule="exact"/>
        <w:ind w:firstLineChars="150" w:firstLine="360"/>
        <w:rPr>
          <w:rFonts w:ascii="宋体" w:hAnsi="宋体"/>
          <w:bCs/>
          <w:sz w:val="24"/>
          <w:szCs w:val="24"/>
        </w:rPr>
      </w:pPr>
      <w:r w:rsidRPr="000C3935">
        <w:rPr>
          <w:rFonts w:ascii="宋体" w:hAnsi="宋体" w:hint="eastAsia"/>
          <w:bCs/>
          <w:sz w:val="24"/>
          <w:szCs w:val="24"/>
        </w:rPr>
        <w:t>投标人名称：</w:t>
      </w:r>
    </w:p>
    <w:p w:rsidR="00225C14" w:rsidRPr="000C3935" w:rsidRDefault="00E00358">
      <w:pPr>
        <w:pStyle w:val="a0"/>
        <w:snapToGrid w:val="0"/>
        <w:spacing w:before="50" w:after="50" w:line="400" w:lineRule="exact"/>
        <w:ind w:firstLineChars="150" w:firstLine="360"/>
        <w:rPr>
          <w:rFonts w:ascii="宋体" w:hAnsi="宋体"/>
          <w:bCs/>
          <w:sz w:val="24"/>
          <w:szCs w:val="24"/>
        </w:rPr>
      </w:pPr>
      <w:r w:rsidRPr="000C3935">
        <w:rPr>
          <w:rFonts w:ascii="宋体" w:hAnsi="宋体" w:hint="eastAsia"/>
          <w:bCs/>
          <w:sz w:val="24"/>
          <w:szCs w:val="24"/>
        </w:rPr>
        <w:t>投标人地址：</w:t>
      </w:r>
    </w:p>
    <w:p w:rsidR="00225C14" w:rsidRPr="000C3935" w:rsidRDefault="00225C14">
      <w:pPr>
        <w:pStyle w:val="a0"/>
        <w:snapToGrid w:val="0"/>
        <w:spacing w:before="50" w:after="50" w:line="400" w:lineRule="exact"/>
        <w:ind w:firstLineChars="400" w:firstLine="960"/>
        <w:rPr>
          <w:rFonts w:ascii="宋体" w:hAnsi="宋体"/>
          <w:bCs/>
          <w:sz w:val="24"/>
          <w:szCs w:val="24"/>
        </w:rPr>
      </w:pPr>
    </w:p>
    <w:p w:rsidR="00225C14" w:rsidRPr="000C3935" w:rsidRDefault="00E00358" w:rsidP="00AD14C4">
      <w:pPr>
        <w:snapToGrid w:val="0"/>
        <w:spacing w:beforeLines="50" w:after="50" w:line="400" w:lineRule="exact"/>
        <w:jc w:val="center"/>
        <w:rPr>
          <w:rFonts w:ascii="宋体" w:hAnsi="宋体"/>
          <w:color w:val="auto"/>
          <w:sz w:val="30"/>
          <w:szCs w:val="20"/>
        </w:rPr>
      </w:pPr>
      <w:r w:rsidRPr="000C3935">
        <w:rPr>
          <w:rFonts w:ascii="宋体" w:hAnsi="宋体" w:hint="eastAsia"/>
          <w:color w:val="auto"/>
          <w:sz w:val="24"/>
        </w:rPr>
        <w:t xml:space="preserve">                                         年  月  日</w:t>
      </w: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225C14" w:rsidRPr="000C3935" w:rsidRDefault="00225C14">
      <w:pPr>
        <w:pStyle w:val="a8"/>
        <w:spacing w:line="500" w:lineRule="exact"/>
        <w:rPr>
          <w:rFonts w:ascii="Times New Roman" w:hAnsi="Times New Roman"/>
          <w:b/>
          <w:color w:val="auto"/>
        </w:rPr>
      </w:pPr>
    </w:p>
    <w:p w:rsidR="00B6203F" w:rsidRPr="000C3935" w:rsidRDefault="00B6203F">
      <w:pPr>
        <w:widowControl/>
        <w:spacing w:line="240" w:lineRule="auto"/>
        <w:jc w:val="left"/>
        <w:rPr>
          <w:b/>
          <w:color w:val="auto"/>
          <w:kern w:val="1"/>
          <w:szCs w:val="20"/>
        </w:rPr>
      </w:pPr>
      <w:r w:rsidRPr="000C3935">
        <w:rPr>
          <w:b/>
          <w:color w:val="auto"/>
        </w:rPr>
        <w:br w:type="page"/>
      </w:r>
    </w:p>
    <w:p w:rsidR="006C1917" w:rsidRPr="000C3935" w:rsidRDefault="006C1917">
      <w:pPr>
        <w:pStyle w:val="a8"/>
        <w:spacing w:line="500" w:lineRule="exact"/>
        <w:rPr>
          <w:rFonts w:ascii="Times New Roman" w:hAnsi="Times New Roman"/>
          <w:b/>
          <w:color w:val="auto"/>
        </w:rPr>
      </w:pPr>
    </w:p>
    <w:p w:rsidR="00225C14" w:rsidRPr="000C3935" w:rsidRDefault="00E00358">
      <w:pPr>
        <w:pStyle w:val="a8"/>
        <w:spacing w:line="500" w:lineRule="exact"/>
        <w:rPr>
          <w:rFonts w:ascii="Times New Roman" w:hAnsi="Times New Roman"/>
          <w:b/>
          <w:color w:val="auto"/>
        </w:rPr>
      </w:pPr>
      <w:r w:rsidRPr="000C3935">
        <w:rPr>
          <w:rFonts w:ascii="Times New Roman" w:hAnsi="Times New Roman" w:hint="eastAsia"/>
          <w:b/>
          <w:color w:val="auto"/>
        </w:rPr>
        <w:t>格式</w:t>
      </w:r>
      <w:r w:rsidRPr="000C3935">
        <w:rPr>
          <w:rFonts w:ascii="Times New Roman" w:hAnsi="Times New Roman"/>
          <w:b/>
          <w:color w:val="auto"/>
        </w:rPr>
        <w:t>1</w:t>
      </w:r>
      <w:r w:rsidRPr="000C3935">
        <w:rPr>
          <w:rFonts w:ascii="Times New Roman" w:hAnsi="Times New Roman" w:hint="eastAsia"/>
          <w:b/>
          <w:color w:val="auto"/>
        </w:rPr>
        <w:t>：</w:t>
      </w:r>
    </w:p>
    <w:p w:rsidR="00225C14" w:rsidRPr="000C3935" w:rsidRDefault="00E00358">
      <w:pPr>
        <w:pStyle w:val="a8"/>
        <w:spacing w:line="500" w:lineRule="exact"/>
        <w:jc w:val="center"/>
        <w:rPr>
          <w:rFonts w:ascii="Times New Roman" w:hAnsi="Times New Roman"/>
          <w:b/>
          <w:color w:val="auto"/>
          <w:sz w:val="30"/>
          <w:szCs w:val="30"/>
        </w:rPr>
      </w:pPr>
      <w:r w:rsidRPr="000C3935">
        <w:rPr>
          <w:rFonts w:ascii="Times New Roman" w:hAnsi="Times New Roman" w:hint="eastAsia"/>
          <w:b/>
          <w:color w:val="auto"/>
          <w:sz w:val="30"/>
          <w:szCs w:val="30"/>
        </w:rPr>
        <w:t>投标函（格式）</w:t>
      </w:r>
    </w:p>
    <w:p w:rsidR="00225C14" w:rsidRPr="000C3935" w:rsidRDefault="00225C14">
      <w:pPr>
        <w:pStyle w:val="a8"/>
        <w:spacing w:line="500" w:lineRule="exact"/>
        <w:rPr>
          <w:rFonts w:ascii="Times New Roman" w:hAnsi="Times New Roman"/>
          <w:color w:val="auto"/>
          <w:sz w:val="32"/>
        </w:rPr>
      </w:pPr>
    </w:p>
    <w:p w:rsidR="00225C14" w:rsidRPr="000C3935" w:rsidRDefault="00E00358">
      <w:pPr>
        <w:pStyle w:val="a8"/>
        <w:spacing w:line="400" w:lineRule="exact"/>
        <w:ind w:firstLine="435"/>
        <w:rPr>
          <w:rFonts w:ascii="Times New Roman" w:hAnsi="Times New Roman"/>
          <w:color w:val="auto"/>
          <w:sz w:val="22"/>
          <w:szCs w:val="22"/>
        </w:rPr>
      </w:pPr>
      <w:r w:rsidRPr="000C3935">
        <w:rPr>
          <w:rFonts w:ascii="Times New Roman" w:hAnsi="Times New Roman" w:hint="eastAsia"/>
          <w:color w:val="auto"/>
          <w:sz w:val="22"/>
          <w:szCs w:val="22"/>
        </w:rPr>
        <w:t>致：</w:t>
      </w:r>
      <w:r w:rsidRPr="000C3935">
        <w:rPr>
          <w:rFonts w:hint="eastAsia"/>
          <w:color w:val="auto"/>
          <w:sz w:val="22"/>
          <w:szCs w:val="22"/>
        </w:rPr>
        <w:t>（采购代理机构名称）</w:t>
      </w:r>
    </w:p>
    <w:p w:rsidR="00225C14" w:rsidRPr="000C3935" w:rsidRDefault="00225C14">
      <w:pPr>
        <w:pStyle w:val="a8"/>
        <w:spacing w:line="400" w:lineRule="exact"/>
        <w:ind w:firstLine="435"/>
        <w:rPr>
          <w:rFonts w:ascii="Times New Roman" w:hAnsi="Times New Roman"/>
          <w:color w:val="auto"/>
          <w:sz w:val="22"/>
          <w:szCs w:val="22"/>
        </w:rPr>
      </w:pPr>
    </w:p>
    <w:p w:rsidR="00225C14" w:rsidRPr="000C3935" w:rsidRDefault="00E00358">
      <w:pPr>
        <w:pStyle w:val="a8"/>
        <w:spacing w:line="400" w:lineRule="exact"/>
        <w:ind w:firstLine="482"/>
        <w:rPr>
          <w:color w:val="auto"/>
          <w:sz w:val="22"/>
          <w:szCs w:val="22"/>
        </w:rPr>
      </w:pPr>
      <w:r w:rsidRPr="000C3935">
        <w:rPr>
          <w:rFonts w:hint="eastAsia"/>
          <w:color w:val="auto"/>
          <w:sz w:val="22"/>
          <w:szCs w:val="22"/>
        </w:rPr>
        <w:t>我方已仔细阅读了贵方组织的</w:t>
      </w:r>
      <w:r w:rsidRPr="000C3935">
        <w:rPr>
          <w:rFonts w:hint="eastAsia"/>
          <w:color w:val="auto"/>
          <w:sz w:val="22"/>
          <w:szCs w:val="22"/>
          <w:u w:val="single"/>
        </w:rPr>
        <w:t>（项目名称）</w:t>
      </w:r>
      <w:r w:rsidRPr="000C3935">
        <w:rPr>
          <w:rFonts w:hint="eastAsia"/>
          <w:color w:val="auto"/>
          <w:sz w:val="22"/>
          <w:szCs w:val="22"/>
        </w:rPr>
        <w:t>项目（项目编号</w:t>
      </w:r>
      <w:r w:rsidRPr="000C3935">
        <w:rPr>
          <w:rFonts w:hint="eastAsia"/>
          <w:color w:val="auto"/>
          <w:sz w:val="22"/>
          <w:szCs w:val="22"/>
          <w:u w:val="single"/>
        </w:rPr>
        <w:t>：</w:t>
      </w:r>
      <w:r w:rsidRPr="000C3935">
        <w:rPr>
          <w:rFonts w:hint="eastAsia"/>
          <w:color w:val="auto"/>
          <w:sz w:val="22"/>
          <w:szCs w:val="22"/>
        </w:rPr>
        <w:t>）的招标文件的全部内容，现正式递交下述文件参加贵方组织的本次政府采购活动：</w:t>
      </w:r>
    </w:p>
    <w:p w:rsidR="00225C14" w:rsidRPr="000C3935" w:rsidRDefault="00E00358">
      <w:pPr>
        <w:pStyle w:val="a8"/>
        <w:spacing w:line="400" w:lineRule="exact"/>
        <w:ind w:firstLine="482"/>
        <w:rPr>
          <w:color w:val="auto"/>
          <w:sz w:val="22"/>
          <w:szCs w:val="22"/>
        </w:rPr>
      </w:pPr>
      <w:r w:rsidRPr="000C3935">
        <w:rPr>
          <w:rFonts w:hint="eastAsia"/>
          <w:color w:val="auto"/>
          <w:sz w:val="22"/>
          <w:szCs w:val="22"/>
        </w:rPr>
        <w:t>一、报价文件正本一份，副本</w:t>
      </w:r>
      <w:r w:rsidR="00A2446D" w:rsidRPr="000C3935">
        <w:rPr>
          <w:rFonts w:hint="eastAsia"/>
          <w:color w:val="auto"/>
          <w:sz w:val="22"/>
          <w:szCs w:val="22"/>
        </w:rPr>
        <w:t>三</w:t>
      </w:r>
      <w:r w:rsidRPr="000C3935">
        <w:rPr>
          <w:rFonts w:hint="eastAsia"/>
          <w:color w:val="auto"/>
          <w:sz w:val="22"/>
          <w:szCs w:val="22"/>
        </w:rPr>
        <w:t>份（包含按投标人须知第</w:t>
      </w:r>
      <w:r w:rsidRPr="000C3935">
        <w:rPr>
          <w:color w:val="auto"/>
          <w:sz w:val="22"/>
          <w:szCs w:val="22"/>
        </w:rPr>
        <w:t>10.1.1</w:t>
      </w:r>
      <w:r w:rsidRPr="000C3935">
        <w:rPr>
          <w:rFonts w:hint="eastAsia"/>
          <w:color w:val="auto"/>
          <w:sz w:val="22"/>
          <w:szCs w:val="22"/>
        </w:rPr>
        <w:t>项要求提交的全部文件）；</w:t>
      </w:r>
    </w:p>
    <w:p w:rsidR="00225C14" w:rsidRPr="000C3935" w:rsidRDefault="00E00358">
      <w:pPr>
        <w:pStyle w:val="a8"/>
        <w:spacing w:line="400" w:lineRule="exact"/>
        <w:ind w:firstLine="482"/>
        <w:rPr>
          <w:color w:val="auto"/>
          <w:sz w:val="22"/>
          <w:szCs w:val="22"/>
        </w:rPr>
      </w:pPr>
      <w:r w:rsidRPr="000C3935">
        <w:rPr>
          <w:rFonts w:hint="eastAsia"/>
          <w:color w:val="auto"/>
          <w:sz w:val="22"/>
          <w:szCs w:val="22"/>
        </w:rPr>
        <w:t>二、</w:t>
      </w:r>
      <w:r w:rsidRPr="000C3935">
        <w:rPr>
          <w:rFonts w:cs="宋体" w:hint="eastAsia"/>
          <w:color w:val="auto"/>
          <w:sz w:val="22"/>
          <w:szCs w:val="22"/>
        </w:rPr>
        <w:t>资格</w:t>
      </w:r>
      <w:r w:rsidRPr="000C3935">
        <w:rPr>
          <w:rFonts w:hint="eastAsia"/>
          <w:color w:val="auto"/>
          <w:sz w:val="22"/>
          <w:szCs w:val="22"/>
        </w:rPr>
        <w:t>文件正本一份，副本</w:t>
      </w:r>
      <w:r w:rsidR="00A2446D" w:rsidRPr="000C3935">
        <w:rPr>
          <w:rFonts w:hint="eastAsia"/>
          <w:color w:val="auto"/>
          <w:sz w:val="22"/>
          <w:szCs w:val="22"/>
        </w:rPr>
        <w:t>三</w:t>
      </w:r>
      <w:r w:rsidRPr="000C3935">
        <w:rPr>
          <w:rFonts w:hint="eastAsia"/>
          <w:color w:val="auto"/>
          <w:sz w:val="22"/>
          <w:szCs w:val="22"/>
        </w:rPr>
        <w:t>份（包含按投标人须知第</w:t>
      </w:r>
      <w:r w:rsidRPr="000C3935">
        <w:rPr>
          <w:color w:val="auto"/>
          <w:sz w:val="22"/>
          <w:szCs w:val="22"/>
        </w:rPr>
        <w:t>10.1.2</w:t>
      </w:r>
      <w:r w:rsidRPr="000C3935">
        <w:rPr>
          <w:rFonts w:hint="eastAsia"/>
          <w:color w:val="auto"/>
          <w:sz w:val="22"/>
          <w:szCs w:val="22"/>
        </w:rPr>
        <w:t>项要求提交的全部文件）；</w:t>
      </w:r>
    </w:p>
    <w:p w:rsidR="00225C14" w:rsidRPr="000C3935" w:rsidRDefault="00E00358">
      <w:pPr>
        <w:pStyle w:val="a8"/>
        <w:spacing w:line="400" w:lineRule="exact"/>
        <w:ind w:firstLine="482"/>
        <w:rPr>
          <w:rFonts w:ascii="Times New Roman" w:hAnsi="Times New Roman"/>
          <w:color w:val="auto"/>
          <w:sz w:val="22"/>
          <w:szCs w:val="22"/>
        </w:rPr>
      </w:pPr>
      <w:r w:rsidRPr="000C3935">
        <w:rPr>
          <w:rFonts w:cs="宋体"/>
          <w:color w:val="auto"/>
          <w:sz w:val="22"/>
          <w:szCs w:val="22"/>
        </w:rPr>
        <w:t>三、</w:t>
      </w:r>
      <w:r w:rsidRPr="000C3935">
        <w:rPr>
          <w:rFonts w:hint="eastAsia"/>
          <w:color w:val="auto"/>
          <w:sz w:val="22"/>
          <w:szCs w:val="22"/>
        </w:rPr>
        <w:t>商务技术</w:t>
      </w:r>
      <w:r w:rsidRPr="000C3935">
        <w:rPr>
          <w:rFonts w:cs="宋体"/>
          <w:color w:val="auto"/>
          <w:sz w:val="22"/>
          <w:szCs w:val="22"/>
        </w:rPr>
        <w:t>文件正本一份，副本</w:t>
      </w:r>
      <w:r w:rsidR="00A2446D" w:rsidRPr="000C3935">
        <w:rPr>
          <w:rFonts w:cs="宋体" w:hint="eastAsia"/>
          <w:color w:val="auto"/>
          <w:sz w:val="22"/>
          <w:szCs w:val="22"/>
        </w:rPr>
        <w:t>三</w:t>
      </w:r>
      <w:r w:rsidRPr="000C3935">
        <w:rPr>
          <w:rFonts w:cs="宋体"/>
          <w:color w:val="auto"/>
          <w:sz w:val="22"/>
          <w:szCs w:val="22"/>
        </w:rPr>
        <w:t>份（包含按投标人须知第10.1.3</w:t>
      </w:r>
      <w:r w:rsidRPr="000C3935">
        <w:rPr>
          <w:rFonts w:cs="宋体" w:hint="eastAsia"/>
          <w:color w:val="auto"/>
          <w:sz w:val="22"/>
          <w:szCs w:val="22"/>
        </w:rPr>
        <w:t>、</w:t>
      </w:r>
      <w:r w:rsidRPr="000C3935">
        <w:rPr>
          <w:rFonts w:cs="宋体"/>
          <w:color w:val="auto"/>
          <w:sz w:val="22"/>
          <w:szCs w:val="22"/>
        </w:rPr>
        <w:t>10.1.</w:t>
      </w:r>
      <w:r w:rsidRPr="000C3935">
        <w:rPr>
          <w:rFonts w:cs="宋体" w:hint="eastAsia"/>
          <w:color w:val="auto"/>
          <w:sz w:val="22"/>
          <w:szCs w:val="22"/>
        </w:rPr>
        <w:t>4</w:t>
      </w:r>
      <w:r w:rsidRPr="000C3935">
        <w:rPr>
          <w:rFonts w:cs="宋体"/>
          <w:color w:val="auto"/>
          <w:sz w:val="22"/>
          <w:szCs w:val="22"/>
        </w:rPr>
        <w:t>项要求</w:t>
      </w:r>
      <w:r w:rsidRPr="000C3935">
        <w:rPr>
          <w:rFonts w:hint="eastAsia"/>
          <w:color w:val="auto"/>
          <w:sz w:val="22"/>
          <w:szCs w:val="22"/>
        </w:rPr>
        <w:t>提交的全部文件）。</w:t>
      </w:r>
    </w:p>
    <w:p w:rsidR="00225C14" w:rsidRPr="000C3935" w:rsidRDefault="00E00358">
      <w:pPr>
        <w:pStyle w:val="a8"/>
        <w:spacing w:line="400" w:lineRule="exact"/>
        <w:ind w:firstLine="482"/>
        <w:rPr>
          <w:rFonts w:ascii="Times New Roman" w:hAnsi="Times New Roman"/>
          <w:color w:val="auto"/>
          <w:sz w:val="22"/>
          <w:szCs w:val="22"/>
        </w:rPr>
      </w:pPr>
      <w:r w:rsidRPr="000C3935">
        <w:rPr>
          <w:rFonts w:hint="eastAsia"/>
          <w:color w:val="auto"/>
          <w:sz w:val="22"/>
          <w:szCs w:val="22"/>
        </w:rPr>
        <w:t>据此函，签字人兹宣布：</w:t>
      </w:r>
    </w:p>
    <w:p w:rsidR="00225C14" w:rsidRPr="000C3935" w:rsidRDefault="00E00358">
      <w:pPr>
        <w:pStyle w:val="a8"/>
        <w:spacing w:line="400" w:lineRule="exact"/>
        <w:ind w:firstLine="482"/>
        <w:rPr>
          <w:color w:val="auto"/>
          <w:sz w:val="22"/>
          <w:szCs w:val="22"/>
        </w:rPr>
      </w:pPr>
      <w:r w:rsidRPr="000C3935">
        <w:rPr>
          <w:color w:val="auto"/>
          <w:sz w:val="22"/>
          <w:szCs w:val="22"/>
        </w:rPr>
        <w:t>1</w:t>
      </w:r>
      <w:r w:rsidRPr="000C3935">
        <w:rPr>
          <w:rFonts w:hint="eastAsia"/>
          <w:color w:val="auto"/>
          <w:sz w:val="22"/>
          <w:szCs w:val="22"/>
        </w:rPr>
        <w:t>、</w:t>
      </w:r>
      <w:r w:rsidRPr="000C3935">
        <w:rPr>
          <w:color w:val="auto"/>
          <w:sz w:val="22"/>
          <w:szCs w:val="22"/>
        </w:rPr>
        <w:t>我方愿意以</w:t>
      </w:r>
      <w:r w:rsidRPr="000C3935">
        <w:rPr>
          <w:rFonts w:hint="eastAsia"/>
          <w:color w:val="auto"/>
          <w:sz w:val="22"/>
          <w:szCs w:val="22"/>
        </w:rPr>
        <w:t>开标一览表所列报价参与本项目的投标。</w:t>
      </w:r>
    </w:p>
    <w:p w:rsidR="00225C14" w:rsidRPr="000C3935" w:rsidRDefault="00E00358">
      <w:pPr>
        <w:pStyle w:val="a8"/>
        <w:spacing w:line="400" w:lineRule="exact"/>
        <w:ind w:firstLine="482"/>
        <w:rPr>
          <w:color w:val="auto"/>
          <w:sz w:val="22"/>
          <w:szCs w:val="22"/>
        </w:rPr>
      </w:pPr>
      <w:r w:rsidRPr="000C3935">
        <w:rPr>
          <w:color w:val="auto"/>
          <w:sz w:val="22"/>
          <w:szCs w:val="22"/>
        </w:rPr>
        <w:t>2</w:t>
      </w:r>
      <w:r w:rsidRPr="000C3935">
        <w:rPr>
          <w:rFonts w:hint="eastAsia"/>
          <w:color w:val="auto"/>
          <w:sz w:val="22"/>
          <w:szCs w:val="22"/>
        </w:rPr>
        <w:t>、我方同意自本项目招标文件“投标人须知”第</w:t>
      </w:r>
      <w:r w:rsidRPr="000C3935">
        <w:rPr>
          <w:color w:val="auto"/>
          <w:sz w:val="22"/>
          <w:szCs w:val="22"/>
        </w:rPr>
        <w:t>15.1</w:t>
      </w:r>
      <w:r w:rsidRPr="000C3935">
        <w:rPr>
          <w:rFonts w:hint="eastAsia"/>
          <w:color w:val="auto"/>
          <w:sz w:val="22"/>
          <w:szCs w:val="22"/>
        </w:rPr>
        <w:t>项规定的投标截止时间（开标时间）起遵循</w:t>
      </w:r>
      <w:r w:rsidRPr="000C3935">
        <w:rPr>
          <w:rFonts w:cs="宋体"/>
          <w:color w:val="auto"/>
          <w:sz w:val="22"/>
          <w:szCs w:val="22"/>
        </w:rPr>
        <w:t>本投标函</w:t>
      </w:r>
      <w:r w:rsidRPr="000C3935">
        <w:rPr>
          <w:rFonts w:hint="eastAsia"/>
          <w:color w:val="auto"/>
          <w:sz w:val="22"/>
          <w:szCs w:val="22"/>
        </w:rPr>
        <w:t>，并承诺在“投标人须知”第</w:t>
      </w:r>
      <w:r w:rsidRPr="000C3935">
        <w:rPr>
          <w:color w:val="auto"/>
          <w:sz w:val="22"/>
          <w:szCs w:val="22"/>
        </w:rPr>
        <w:t>12.1</w:t>
      </w:r>
      <w:r w:rsidRPr="000C3935">
        <w:rPr>
          <w:rFonts w:hint="eastAsia"/>
          <w:color w:val="auto"/>
          <w:sz w:val="22"/>
          <w:szCs w:val="22"/>
        </w:rPr>
        <w:t>项规定的投标有效期内不修改、撤销投标文件。</w:t>
      </w:r>
    </w:p>
    <w:p w:rsidR="00225C14" w:rsidRPr="000C3935" w:rsidRDefault="00E00358">
      <w:pPr>
        <w:pStyle w:val="a8"/>
        <w:spacing w:line="400" w:lineRule="exact"/>
        <w:ind w:firstLine="482"/>
        <w:rPr>
          <w:color w:val="auto"/>
          <w:sz w:val="22"/>
          <w:szCs w:val="22"/>
        </w:rPr>
      </w:pPr>
      <w:r w:rsidRPr="000C3935">
        <w:rPr>
          <w:color w:val="auto"/>
          <w:sz w:val="22"/>
          <w:szCs w:val="22"/>
        </w:rPr>
        <w:t>3</w:t>
      </w:r>
      <w:r w:rsidRPr="000C3935">
        <w:rPr>
          <w:rFonts w:hint="eastAsia"/>
          <w:color w:val="auto"/>
          <w:sz w:val="22"/>
          <w:szCs w:val="22"/>
        </w:rPr>
        <w:t>、我方在此声明，所递交的投标文件及有关资料内容完整、真实和准确。</w:t>
      </w:r>
    </w:p>
    <w:p w:rsidR="00225C14" w:rsidRPr="000C3935" w:rsidRDefault="00E00358">
      <w:pPr>
        <w:pStyle w:val="a8"/>
        <w:spacing w:line="400" w:lineRule="exact"/>
        <w:ind w:firstLine="482"/>
        <w:rPr>
          <w:color w:val="auto"/>
          <w:sz w:val="22"/>
          <w:szCs w:val="22"/>
        </w:rPr>
      </w:pPr>
      <w:r w:rsidRPr="000C3935">
        <w:rPr>
          <w:color w:val="auto"/>
          <w:sz w:val="22"/>
          <w:szCs w:val="22"/>
        </w:rPr>
        <w:t>4</w:t>
      </w:r>
      <w:r w:rsidRPr="000C3935">
        <w:rPr>
          <w:rFonts w:hint="eastAsia"/>
          <w:color w:val="auto"/>
          <w:sz w:val="22"/>
          <w:szCs w:val="22"/>
        </w:rPr>
        <w:t>、我方承诺已经具备《中华人民共和国政府采购法》中规定的参加政府采购活动的供应商应当具备的条件：</w:t>
      </w:r>
    </w:p>
    <w:p w:rsidR="00225C14" w:rsidRPr="000C3935" w:rsidRDefault="00E00358">
      <w:pPr>
        <w:pStyle w:val="a8"/>
        <w:numPr>
          <w:ilvl w:val="0"/>
          <w:numId w:val="1"/>
        </w:numPr>
        <w:tabs>
          <w:tab w:val="left" w:pos="1140"/>
        </w:tabs>
        <w:spacing w:line="400" w:lineRule="exact"/>
        <w:ind w:left="1140" w:hanging="720"/>
        <w:rPr>
          <w:color w:val="auto"/>
          <w:sz w:val="22"/>
          <w:szCs w:val="22"/>
        </w:rPr>
      </w:pPr>
      <w:r w:rsidRPr="000C3935">
        <w:rPr>
          <w:rFonts w:hint="eastAsia"/>
          <w:color w:val="auto"/>
          <w:sz w:val="22"/>
          <w:szCs w:val="22"/>
        </w:rPr>
        <w:t>具有独立承担民事责任的能力；</w:t>
      </w:r>
    </w:p>
    <w:p w:rsidR="00225C14" w:rsidRPr="000C3935" w:rsidRDefault="00E00358">
      <w:pPr>
        <w:pStyle w:val="a8"/>
        <w:numPr>
          <w:ilvl w:val="0"/>
          <w:numId w:val="1"/>
        </w:numPr>
        <w:tabs>
          <w:tab w:val="left" w:pos="1140"/>
        </w:tabs>
        <w:spacing w:line="400" w:lineRule="exact"/>
        <w:ind w:left="1140" w:hanging="720"/>
        <w:rPr>
          <w:color w:val="auto"/>
          <w:sz w:val="22"/>
          <w:szCs w:val="22"/>
        </w:rPr>
      </w:pPr>
      <w:r w:rsidRPr="000C3935">
        <w:rPr>
          <w:rFonts w:hint="eastAsia"/>
          <w:color w:val="auto"/>
          <w:sz w:val="22"/>
          <w:szCs w:val="22"/>
        </w:rPr>
        <w:t>具有良好的商业信誉和健全的财务会计制度；</w:t>
      </w:r>
    </w:p>
    <w:p w:rsidR="00225C14" w:rsidRPr="000C3935" w:rsidRDefault="00E00358">
      <w:pPr>
        <w:pStyle w:val="a8"/>
        <w:numPr>
          <w:ilvl w:val="0"/>
          <w:numId w:val="1"/>
        </w:numPr>
        <w:tabs>
          <w:tab w:val="left" w:pos="1140"/>
        </w:tabs>
        <w:spacing w:line="400" w:lineRule="exact"/>
        <w:ind w:left="1140" w:hanging="720"/>
        <w:rPr>
          <w:color w:val="auto"/>
          <w:sz w:val="22"/>
          <w:szCs w:val="22"/>
        </w:rPr>
      </w:pPr>
      <w:r w:rsidRPr="000C3935">
        <w:rPr>
          <w:rFonts w:hint="eastAsia"/>
          <w:color w:val="auto"/>
          <w:sz w:val="22"/>
          <w:szCs w:val="22"/>
        </w:rPr>
        <w:t>具有履行合同所必需的设备和专业技术能力；</w:t>
      </w:r>
    </w:p>
    <w:p w:rsidR="00225C14" w:rsidRPr="000C3935" w:rsidRDefault="00E00358">
      <w:pPr>
        <w:pStyle w:val="a8"/>
        <w:numPr>
          <w:ilvl w:val="0"/>
          <w:numId w:val="1"/>
        </w:numPr>
        <w:tabs>
          <w:tab w:val="left" w:pos="1140"/>
        </w:tabs>
        <w:spacing w:line="400" w:lineRule="exact"/>
        <w:ind w:left="1140" w:hanging="720"/>
        <w:rPr>
          <w:color w:val="auto"/>
          <w:sz w:val="22"/>
          <w:szCs w:val="22"/>
        </w:rPr>
      </w:pPr>
      <w:r w:rsidRPr="000C3935">
        <w:rPr>
          <w:rFonts w:hint="eastAsia"/>
          <w:color w:val="auto"/>
          <w:sz w:val="22"/>
          <w:szCs w:val="22"/>
        </w:rPr>
        <w:t>有依法缴纳税收和社会保障资金的良好记录；</w:t>
      </w:r>
    </w:p>
    <w:p w:rsidR="00225C14" w:rsidRPr="000C3935" w:rsidRDefault="00E00358">
      <w:pPr>
        <w:pStyle w:val="a8"/>
        <w:numPr>
          <w:ilvl w:val="0"/>
          <w:numId w:val="1"/>
        </w:numPr>
        <w:tabs>
          <w:tab w:val="left" w:pos="1140"/>
        </w:tabs>
        <w:spacing w:line="400" w:lineRule="exact"/>
        <w:ind w:left="1140" w:hanging="720"/>
        <w:rPr>
          <w:color w:val="auto"/>
          <w:sz w:val="22"/>
          <w:szCs w:val="22"/>
        </w:rPr>
      </w:pPr>
      <w:r w:rsidRPr="000C3935">
        <w:rPr>
          <w:rFonts w:hint="eastAsia"/>
          <w:color w:val="auto"/>
          <w:sz w:val="22"/>
          <w:szCs w:val="22"/>
        </w:rPr>
        <w:t>参加政府采购活动前三年内，在经营活动中没有重大违法记录；</w:t>
      </w:r>
    </w:p>
    <w:p w:rsidR="00225C14" w:rsidRPr="000C3935" w:rsidRDefault="00E00358">
      <w:pPr>
        <w:pStyle w:val="a8"/>
        <w:numPr>
          <w:ilvl w:val="0"/>
          <w:numId w:val="1"/>
        </w:numPr>
        <w:tabs>
          <w:tab w:val="left" w:pos="1140"/>
        </w:tabs>
        <w:spacing w:line="400" w:lineRule="exact"/>
        <w:ind w:left="1140" w:hanging="720"/>
        <w:rPr>
          <w:color w:val="auto"/>
          <w:sz w:val="22"/>
          <w:szCs w:val="22"/>
        </w:rPr>
      </w:pPr>
      <w:r w:rsidRPr="000C3935">
        <w:rPr>
          <w:rFonts w:hint="eastAsia"/>
          <w:color w:val="auto"/>
          <w:sz w:val="22"/>
          <w:szCs w:val="22"/>
        </w:rPr>
        <w:t>法律、行政法规规定的其他条件。</w:t>
      </w:r>
    </w:p>
    <w:p w:rsidR="00225C14" w:rsidRPr="000C3935" w:rsidRDefault="00E00358">
      <w:pPr>
        <w:pStyle w:val="a8"/>
        <w:spacing w:line="400" w:lineRule="exact"/>
        <w:ind w:firstLine="482"/>
        <w:rPr>
          <w:color w:val="auto"/>
          <w:sz w:val="22"/>
          <w:szCs w:val="22"/>
        </w:rPr>
      </w:pPr>
      <w:r w:rsidRPr="000C3935">
        <w:rPr>
          <w:color w:val="auto"/>
          <w:sz w:val="22"/>
          <w:szCs w:val="22"/>
        </w:rPr>
        <w:t>5</w:t>
      </w:r>
      <w:r w:rsidRPr="000C3935">
        <w:rPr>
          <w:rFonts w:hint="eastAsia"/>
          <w:color w:val="auto"/>
          <w:sz w:val="22"/>
          <w:szCs w:val="22"/>
        </w:rPr>
        <w:t>、如本项目采购内容涉及须符合国家强制规定的，我方承诺我方本次投标（包括资格条件和所投产品）均符合国家有关强制规定。</w:t>
      </w:r>
    </w:p>
    <w:p w:rsidR="00225C14" w:rsidRPr="000C3935" w:rsidRDefault="00E00358">
      <w:pPr>
        <w:pStyle w:val="a8"/>
        <w:spacing w:line="400" w:lineRule="exact"/>
        <w:ind w:firstLine="482"/>
        <w:rPr>
          <w:color w:val="auto"/>
          <w:sz w:val="22"/>
          <w:szCs w:val="22"/>
        </w:rPr>
      </w:pPr>
      <w:r w:rsidRPr="000C3935">
        <w:rPr>
          <w:color w:val="auto"/>
          <w:sz w:val="22"/>
          <w:szCs w:val="22"/>
        </w:rPr>
        <w:t>6</w:t>
      </w:r>
      <w:r w:rsidRPr="000C3935">
        <w:rPr>
          <w:rFonts w:hint="eastAsia"/>
          <w:color w:val="auto"/>
          <w:sz w:val="22"/>
          <w:szCs w:val="22"/>
        </w:rPr>
        <w:t>、如我方中标，我方承诺在收到中标通知书后，在中标通知书规定的期限内，</w:t>
      </w:r>
      <w:r w:rsidRPr="000C3935">
        <w:rPr>
          <w:rFonts w:cs="宋体"/>
          <w:color w:val="auto"/>
          <w:sz w:val="22"/>
          <w:szCs w:val="22"/>
        </w:rPr>
        <w:t>根据招标文件、我方的投标文件及有关澄清承诺书的要求按第</w:t>
      </w:r>
      <w:r w:rsidRPr="000C3935">
        <w:rPr>
          <w:rFonts w:cs="宋体" w:hint="eastAsia"/>
          <w:color w:val="auto"/>
          <w:sz w:val="22"/>
          <w:szCs w:val="22"/>
        </w:rPr>
        <w:t>六</w:t>
      </w:r>
      <w:r w:rsidRPr="000C3935">
        <w:rPr>
          <w:rFonts w:cs="宋体"/>
          <w:color w:val="auto"/>
          <w:sz w:val="22"/>
          <w:szCs w:val="22"/>
        </w:rPr>
        <w:t>章“合同条款及格式”与采购人订立书面合同，并按照合同约定</w:t>
      </w:r>
      <w:r w:rsidRPr="000C3935">
        <w:rPr>
          <w:rFonts w:hint="eastAsia"/>
          <w:color w:val="auto"/>
          <w:sz w:val="22"/>
          <w:szCs w:val="22"/>
        </w:rPr>
        <w:t>承担完成合同的责任和义务。</w:t>
      </w:r>
    </w:p>
    <w:p w:rsidR="00225C14" w:rsidRPr="000C3935" w:rsidRDefault="00E00358">
      <w:pPr>
        <w:pStyle w:val="a8"/>
        <w:spacing w:line="400" w:lineRule="exact"/>
        <w:ind w:firstLine="482"/>
        <w:rPr>
          <w:color w:val="auto"/>
          <w:sz w:val="22"/>
          <w:szCs w:val="22"/>
        </w:rPr>
      </w:pPr>
      <w:r w:rsidRPr="000C3935">
        <w:rPr>
          <w:color w:val="auto"/>
          <w:sz w:val="22"/>
          <w:szCs w:val="22"/>
        </w:rPr>
        <w:t>7</w:t>
      </w:r>
      <w:r w:rsidRPr="000C3935">
        <w:rPr>
          <w:rFonts w:hint="eastAsia"/>
          <w:color w:val="auto"/>
          <w:sz w:val="22"/>
          <w:szCs w:val="22"/>
        </w:rPr>
        <w:t>、我方已详细审核招标文件，我方知道必须放弃提出含糊不清或误解问题的权利。</w:t>
      </w:r>
    </w:p>
    <w:p w:rsidR="00225C14" w:rsidRPr="000C3935" w:rsidRDefault="00E00358">
      <w:pPr>
        <w:pStyle w:val="a8"/>
        <w:spacing w:line="400" w:lineRule="exact"/>
        <w:ind w:firstLine="482"/>
        <w:rPr>
          <w:color w:val="auto"/>
          <w:sz w:val="22"/>
          <w:szCs w:val="22"/>
        </w:rPr>
      </w:pPr>
      <w:r w:rsidRPr="000C3935">
        <w:rPr>
          <w:rFonts w:hint="eastAsia"/>
          <w:color w:val="auto"/>
          <w:sz w:val="22"/>
          <w:szCs w:val="22"/>
        </w:rPr>
        <w:t>8、我方同意应贵方要求提供与本投标有关的任何数据或资料。若贵方需要，我方愿意提供我方作出的一切承诺的证明材料。</w:t>
      </w:r>
    </w:p>
    <w:p w:rsidR="00225C14" w:rsidRPr="000C3935" w:rsidRDefault="00E00358">
      <w:pPr>
        <w:pStyle w:val="a8"/>
        <w:spacing w:line="400" w:lineRule="exact"/>
        <w:ind w:firstLine="482"/>
        <w:rPr>
          <w:color w:val="auto"/>
          <w:sz w:val="22"/>
          <w:szCs w:val="22"/>
        </w:rPr>
      </w:pPr>
      <w:r w:rsidRPr="000C3935">
        <w:rPr>
          <w:rFonts w:hint="eastAsia"/>
          <w:color w:val="auto"/>
          <w:sz w:val="22"/>
          <w:szCs w:val="22"/>
        </w:rPr>
        <w:t>9、我方完全理解贵方不一定接受投标报价最低的投标人为中标供应商的行为。</w:t>
      </w:r>
    </w:p>
    <w:p w:rsidR="00225C14" w:rsidRPr="000C3935" w:rsidRDefault="00E00358">
      <w:pPr>
        <w:pStyle w:val="a8"/>
        <w:spacing w:line="400" w:lineRule="exact"/>
        <w:ind w:firstLine="482"/>
        <w:rPr>
          <w:color w:val="auto"/>
          <w:sz w:val="22"/>
          <w:szCs w:val="22"/>
        </w:rPr>
      </w:pPr>
      <w:r w:rsidRPr="000C3935">
        <w:rPr>
          <w:color w:val="auto"/>
          <w:sz w:val="22"/>
          <w:szCs w:val="22"/>
        </w:rPr>
        <w:t>1</w:t>
      </w:r>
      <w:r w:rsidRPr="000C3935">
        <w:rPr>
          <w:rFonts w:hint="eastAsia"/>
          <w:color w:val="auto"/>
          <w:sz w:val="22"/>
          <w:szCs w:val="22"/>
        </w:rPr>
        <w:t>0、我方将严格遵守《中华人民共和国政府采购法》第七十七条的规定，即供应商有下列情形之</w:t>
      </w:r>
      <w:r w:rsidRPr="000C3935">
        <w:rPr>
          <w:rFonts w:hint="eastAsia"/>
          <w:color w:val="auto"/>
          <w:sz w:val="22"/>
          <w:szCs w:val="22"/>
        </w:rPr>
        <w:lastRenderedPageBreak/>
        <w:t>一的，处以采购金额千分之五以上千分之十</w:t>
      </w:r>
      <w:r w:rsidRPr="000C3935">
        <w:rPr>
          <w:rFonts w:cs="宋体"/>
          <w:color w:val="auto"/>
          <w:sz w:val="22"/>
          <w:szCs w:val="22"/>
        </w:rPr>
        <w:t>以下的罚款，列入不良行为记录名单，在一至三年内禁止参加政府采购活动，有违法所得的，并处没收违法所得，情节严重的，由工商行政管理机关吊销营业执照；构成犯罪的，依法追究刑事责任：</w:t>
      </w:r>
    </w:p>
    <w:p w:rsidR="00225C14" w:rsidRPr="000C3935" w:rsidRDefault="00E00358">
      <w:pPr>
        <w:pStyle w:val="a8"/>
        <w:numPr>
          <w:ilvl w:val="0"/>
          <w:numId w:val="2"/>
        </w:numPr>
        <w:tabs>
          <w:tab w:val="left" w:pos="1140"/>
        </w:tabs>
        <w:spacing w:line="400" w:lineRule="exact"/>
        <w:ind w:left="1140" w:hanging="720"/>
        <w:rPr>
          <w:rFonts w:cs="宋体"/>
          <w:color w:val="auto"/>
          <w:sz w:val="22"/>
          <w:szCs w:val="22"/>
        </w:rPr>
      </w:pPr>
      <w:r w:rsidRPr="000C3935">
        <w:rPr>
          <w:rFonts w:cs="宋体"/>
          <w:color w:val="auto"/>
          <w:sz w:val="22"/>
          <w:szCs w:val="22"/>
        </w:rPr>
        <w:t>提供虚假材料谋取中标、成交的；</w:t>
      </w:r>
    </w:p>
    <w:p w:rsidR="00225C14" w:rsidRPr="000C3935" w:rsidRDefault="00E00358">
      <w:pPr>
        <w:pStyle w:val="a8"/>
        <w:numPr>
          <w:ilvl w:val="0"/>
          <w:numId w:val="2"/>
        </w:numPr>
        <w:tabs>
          <w:tab w:val="left" w:pos="1140"/>
        </w:tabs>
        <w:spacing w:line="400" w:lineRule="exact"/>
        <w:ind w:left="1140" w:hanging="720"/>
        <w:rPr>
          <w:rFonts w:cs="宋体"/>
          <w:color w:val="auto"/>
          <w:sz w:val="22"/>
          <w:szCs w:val="22"/>
        </w:rPr>
      </w:pPr>
      <w:r w:rsidRPr="000C3935">
        <w:rPr>
          <w:rFonts w:cs="宋体"/>
          <w:color w:val="auto"/>
          <w:sz w:val="22"/>
          <w:szCs w:val="22"/>
        </w:rPr>
        <w:t>采取不正当手段诋毁、排挤其他供应商的；</w:t>
      </w:r>
    </w:p>
    <w:p w:rsidR="00225C14" w:rsidRPr="000C3935" w:rsidRDefault="00E00358">
      <w:pPr>
        <w:pStyle w:val="a8"/>
        <w:numPr>
          <w:ilvl w:val="0"/>
          <w:numId w:val="2"/>
        </w:numPr>
        <w:tabs>
          <w:tab w:val="left" w:pos="1140"/>
        </w:tabs>
        <w:spacing w:line="400" w:lineRule="exact"/>
        <w:ind w:left="1140" w:hanging="720"/>
        <w:rPr>
          <w:color w:val="auto"/>
          <w:sz w:val="22"/>
          <w:szCs w:val="22"/>
        </w:rPr>
      </w:pPr>
      <w:r w:rsidRPr="000C3935">
        <w:rPr>
          <w:rFonts w:cs="宋体"/>
          <w:color w:val="auto"/>
          <w:sz w:val="22"/>
          <w:szCs w:val="22"/>
        </w:rPr>
        <w:t>与采购人、其他供应商或者采购代理机构恶意串通的；</w:t>
      </w:r>
    </w:p>
    <w:p w:rsidR="00225C14" w:rsidRPr="000C3935" w:rsidRDefault="00E00358">
      <w:pPr>
        <w:pStyle w:val="a8"/>
        <w:numPr>
          <w:ilvl w:val="0"/>
          <w:numId w:val="2"/>
        </w:numPr>
        <w:tabs>
          <w:tab w:val="left" w:pos="1140"/>
        </w:tabs>
        <w:spacing w:line="400" w:lineRule="exact"/>
        <w:ind w:left="1140" w:hanging="720"/>
        <w:rPr>
          <w:color w:val="auto"/>
          <w:sz w:val="22"/>
          <w:szCs w:val="22"/>
        </w:rPr>
      </w:pPr>
      <w:r w:rsidRPr="000C3935">
        <w:rPr>
          <w:rFonts w:cs="宋体"/>
          <w:color w:val="auto"/>
          <w:sz w:val="22"/>
          <w:szCs w:val="22"/>
        </w:rPr>
        <w:t>向采购人、采购代理机构行贿或者提供其他不正当利益的；</w:t>
      </w:r>
    </w:p>
    <w:p w:rsidR="00225C14" w:rsidRPr="000C3935" w:rsidRDefault="00E00358">
      <w:pPr>
        <w:pStyle w:val="a8"/>
        <w:numPr>
          <w:ilvl w:val="0"/>
          <w:numId w:val="2"/>
        </w:numPr>
        <w:tabs>
          <w:tab w:val="left" w:pos="1140"/>
        </w:tabs>
        <w:spacing w:line="400" w:lineRule="exact"/>
        <w:ind w:left="1140" w:hanging="720"/>
        <w:rPr>
          <w:color w:val="auto"/>
          <w:sz w:val="22"/>
          <w:szCs w:val="22"/>
        </w:rPr>
      </w:pPr>
      <w:r w:rsidRPr="000C3935">
        <w:rPr>
          <w:rFonts w:cs="宋体"/>
          <w:color w:val="auto"/>
          <w:sz w:val="22"/>
          <w:szCs w:val="22"/>
        </w:rPr>
        <w:t>在招标采购过程中与采购人进行协商谈判的；</w:t>
      </w:r>
    </w:p>
    <w:p w:rsidR="00225C14" w:rsidRPr="000C3935" w:rsidRDefault="00E00358">
      <w:pPr>
        <w:pStyle w:val="a8"/>
        <w:spacing w:line="400" w:lineRule="exact"/>
        <w:ind w:firstLine="420"/>
        <w:rPr>
          <w:rFonts w:cs="宋体"/>
          <w:color w:val="auto"/>
          <w:sz w:val="22"/>
          <w:szCs w:val="22"/>
        </w:rPr>
      </w:pPr>
      <w:r w:rsidRPr="000C3935">
        <w:rPr>
          <w:rFonts w:cs="宋体"/>
          <w:color w:val="auto"/>
          <w:sz w:val="22"/>
          <w:szCs w:val="22"/>
        </w:rPr>
        <w:t>（6）拒绝有关部门监督检查或提供虚假情况的。</w:t>
      </w:r>
    </w:p>
    <w:p w:rsidR="00225C14" w:rsidRPr="000C3935" w:rsidRDefault="00E00358">
      <w:pPr>
        <w:pStyle w:val="a8"/>
        <w:spacing w:line="400" w:lineRule="exact"/>
        <w:ind w:firstLine="482"/>
        <w:rPr>
          <w:color w:val="auto"/>
          <w:sz w:val="22"/>
          <w:szCs w:val="22"/>
        </w:rPr>
      </w:pPr>
      <w:r w:rsidRPr="000C3935">
        <w:rPr>
          <w:color w:val="auto"/>
          <w:sz w:val="22"/>
          <w:szCs w:val="22"/>
        </w:rPr>
        <w:t>1</w:t>
      </w:r>
      <w:r w:rsidRPr="000C3935">
        <w:rPr>
          <w:rFonts w:hint="eastAsia"/>
          <w:color w:val="auto"/>
          <w:sz w:val="22"/>
          <w:szCs w:val="22"/>
        </w:rPr>
        <w:t>1、我方及由本人担任法定代表人的其他机构最近三年内被通报或者被处罚的违法行为有：</w:t>
      </w:r>
      <w:r w:rsidRPr="000C3935">
        <w:rPr>
          <w:color w:val="auto"/>
          <w:sz w:val="22"/>
          <w:szCs w:val="22"/>
          <w:u w:val="single"/>
        </w:rPr>
        <w:t>______________________________________________________________________________________</w:t>
      </w:r>
      <w:r w:rsidRPr="000C3935">
        <w:rPr>
          <w:rFonts w:hint="eastAsia"/>
          <w:color w:val="auto"/>
          <w:sz w:val="22"/>
          <w:szCs w:val="22"/>
        </w:rPr>
        <w:t>。</w:t>
      </w:r>
    </w:p>
    <w:p w:rsidR="00225C14" w:rsidRPr="000C3935" w:rsidRDefault="00E00358">
      <w:pPr>
        <w:pStyle w:val="a8"/>
        <w:spacing w:line="400" w:lineRule="exact"/>
        <w:ind w:left="420"/>
        <w:rPr>
          <w:color w:val="auto"/>
          <w:sz w:val="22"/>
          <w:szCs w:val="22"/>
        </w:rPr>
      </w:pPr>
      <w:r w:rsidRPr="000C3935">
        <w:rPr>
          <w:color w:val="auto"/>
          <w:sz w:val="22"/>
          <w:szCs w:val="22"/>
        </w:rPr>
        <w:t>1</w:t>
      </w:r>
      <w:r w:rsidRPr="000C3935">
        <w:rPr>
          <w:rFonts w:hint="eastAsia"/>
          <w:color w:val="auto"/>
          <w:sz w:val="22"/>
          <w:szCs w:val="22"/>
        </w:rPr>
        <w:t>2、以上事项如有虚假或隐瞒，我方愿意承担一切后果，并不再寻求任何旨在减轻或免除法律责任的辩解。</w:t>
      </w:r>
    </w:p>
    <w:p w:rsidR="00225C14" w:rsidRPr="000C3935" w:rsidRDefault="00E00358">
      <w:pPr>
        <w:pStyle w:val="a8"/>
        <w:spacing w:line="400" w:lineRule="exact"/>
        <w:ind w:firstLine="420"/>
        <w:rPr>
          <w:color w:val="auto"/>
          <w:sz w:val="22"/>
          <w:szCs w:val="22"/>
          <w:u w:val="single"/>
        </w:rPr>
      </w:pPr>
      <w:r w:rsidRPr="000C3935">
        <w:rPr>
          <w:rFonts w:hint="eastAsia"/>
          <w:color w:val="auto"/>
          <w:sz w:val="22"/>
          <w:szCs w:val="22"/>
        </w:rPr>
        <w:t>投标人：（盖单位公章）</w:t>
      </w:r>
    </w:p>
    <w:p w:rsidR="00225C14" w:rsidRPr="000C3935" w:rsidRDefault="00E00358">
      <w:pPr>
        <w:pStyle w:val="a8"/>
        <w:spacing w:line="400" w:lineRule="exact"/>
        <w:ind w:firstLine="420"/>
        <w:rPr>
          <w:color w:val="auto"/>
          <w:sz w:val="22"/>
          <w:szCs w:val="22"/>
        </w:rPr>
      </w:pPr>
      <w:r w:rsidRPr="000C3935">
        <w:rPr>
          <w:rFonts w:ascii="Times New Roman" w:hAnsi="Times New Roman" w:hint="eastAsia"/>
          <w:color w:val="auto"/>
          <w:sz w:val="22"/>
          <w:szCs w:val="22"/>
        </w:rPr>
        <w:t>法定代表人或其委托代理人：（签字）</w:t>
      </w:r>
    </w:p>
    <w:p w:rsidR="00225C14" w:rsidRPr="000C3935" w:rsidRDefault="00E00358">
      <w:pPr>
        <w:pStyle w:val="a8"/>
        <w:spacing w:line="400" w:lineRule="exact"/>
        <w:ind w:firstLine="420"/>
        <w:rPr>
          <w:color w:val="auto"/>
          <w:sz w:val="22"/>
          <w:szCs w:val="22"/>
        </w:rPr>
      </w:pPr>
      <w:r w:rsidRPr="000C3935">
        <w:rPr>
          <w:rFonts w:hint="eastAsia"/>
          <w:color w:val="auto"/>
          <w:sz w:val="22"/>
          <w:szCs w:val="22"/>
        </w:rPr>
        <w:t>地址：</w:t>
      </w:r>
    </w:p>
    <w:p w:rsidR="00225C14" w:rsidRPr="000C3935" w:rsidRDefault="00E00358">
      <w:pPr>
        <w:pStyle w:val="a8"/>
        <w:spacing w:line="400" w:lineRule="exact"/>
        <w:ind w:firstLine="420"/>
        <w:rPr>
          <w:color w:val="auto"/>
          <w:sz w:val="22"/>
          <w:szCs w:val="22"/>
          <w:u w:val="single"/>
        </w:rPr>
      </w:pPr>
      <w:r w:rsidRPr="000C3935">
        <w:rPr>
          <w:rFonts w:hint="eastAsia"/>
          <w:color w:val="auto"/>
          <w:sz w:val="22"/>
          <w:szCs w:val="22"/>
        </w:rPr>
        <w:t>电话：</w:t>
      </w:r>
    </w:p>
    <w:p w:rsidR="00225C14" w:rsidRPr="000C3935" w:rsidRDefault="00E00358">
      <w:pPr>
        <w:pStyle w:val="a8"/>
        <w:spacing w:line="400" w:lineRule="exact"/>
        <w:ind w:firstLine="420"/>
        <w:rPr>
          <w:color w:val="auto"/>
          <w:sz w:val="22"/>
          <w:szCs w:val="22"/>
        </w:rPr>
      </w:pPr>
      <w:r w:rsidRPr="000C3935">
        <w:rPr>
          <w:rFonts w:hint="eastAsia"/>
          <w:color w:val="auto"/>
          <w:sz w:val="22"/>
          <w:szCs w:val="22"/>
        </w:rPr>
        <w:t>传真：</w:t>
      </w:r>
    </w:p>
    <w:p w:rsidR="00225C14" w:rsidRPr="000C3935" w:rsidRDefault="00E00358">
      <w:pPr>
        <w:pStyle w:val="a8"/>
        <w:spacing w:line="400" w:lineRule="exact"/>
        <w:ind w:firstLine="420"/>
        <w:rPr>
          <w:color w:val="auto"/>
          <w:sz w:val="22"/>
          <w:szCs w:val="22"/>
          <w:u w:val="single"/>
        </w:rPr>
      </w:pPr>
      <w:r w:rsidRPr="000C3935">
        <w:rPr>
          <w:rFonts w:hint="eastAsia"/>
          <w:color w:val="auto"/>
          <w:sz w:val="22"/>
          <w:szCs w:val="22"/>
        </w:rPr>
        <w:t>邮政编码：</w:t>
      </w:r>
    </w:p>
    <w:p w:rsidR="00225C14" w:rsidRPr="000C3935" w:rsidRDefault="00E00358">
      <w:pPr>
        <w:pStyle w:val="a8"/>
        <w:spacing w:line="400" w:lineRule="exact"/>
        <w:ind w:firstLine="420"/>
        <w:rPr>
          <w:color w:val="auto"/>
          <w:sz w:val="22"/>
          <w:szCs w:val="22"/>
          <w:u w:val="single"/>
        </w:rPr>
      </w:pPr>
      <w:r w:rsidRPr="000C3935">
        <w:rPr>
          <w:rFonts w:hint="eastAsia"/>
          <w:color w:val="auto"/>
          <w:sz w:val="22"/>
          <w:szCs w:val="22"/>
        </w:rPr>
        <w:t>开户名称：</w:t>
      </w:r>
    </w:p>
    <w:p w:rsidR="00225C14" w:rsidRPr="000C3935" w:rsidRDefault="00E00358">
      <w:pPr>
        <w:pStyle w:val="a8"/>
        <w:spacing w:line="400" w:lineRule="exact"/>
        <w:ind w:firstLine="420"/>
        <w:rPr>
          <w:color w:val="auto"/>
          <w:sz w:val="22"/>
          <w:szCs w:val="22"/>
          <w:u w:val="single"/>
        </w:rPr>
      </w:pPr>
      <w:r w:rsidRPr="000C3935">
        <w:rPr>
          <w:rFonts w:hint="eastAsia"/>
          <w:color w:val="auto"/>
          <w:sz w:val="22"/>
          <w:szCs w:val="22"/>
        </w:rPr>
        <w:t>开户银行：</w:t>
      </w:r>
    </w:p>
    <w:p w:rsidR="00225C14" w:rsidRPr="000C3935" w:rsidRDefault="00E00358">
      <w:pPr>
        <w:pStyle w:val="a8"/>
        <w:spacing w:line="400" w:lineRule="exact"/>
        <w:ind w:firstLine="420"/>
        <w:rPr>
          <w:color w:val="auto"/>
          <w:sz w:val="22"/>
          <w:szCs w:val="22"/>
          <w:u w:val="single"/>
        </w:rPr>
      </w:pPr>
      <w:r w:rsidRPr="000C3935">
        <w:rPr>
          <w:rFonts w:hint="eastAsia"/>
          <w:color w:val="auto"/>
          <w:sz w:val="22"/>
          <w:szCs w:val="22"/>
        </w:rPr>
        <w:t>银行账号：</w:t>
      </w:r>
    </w:p>
    <w:p w:rsidR="00225C14" w:rsidRPr="000C3935" w:rsidRDefault="00B6203F">
      <w:pPr>
        <w:pStyle w:val="a8"/>
        <w:spacing w:line="400" w:lineRule="exact"/>
        <w:ind w:firstLine="420"/>
        <w:rPr>
          <w:color w:val="auto"/>
          <w:sz w:val="22"/>
          <w:szCs w:val="22"/>
        </w:rPr>
      </w:pPr>
      <w:r w:rsidRPr="000C3935">
        <w:rPr>
          <w:rFonts w:hint="eastAsia"/>
          <w:color w:val="auto"/>
          <w:sz w:val="22"/>
          <w:szCs w:val="22"/>
        </w:rPr>
        <w:t xml:space="preserve">    年  月  日</w:t>
      </w:r>
    </w:p>
    <w:p w:rsidR="00225C14" w:rsidRPr="000C3935" w:rsidRDefault="00225C14">
      <w:pPr>
        <w:pStyle w:val="a8"/>
        <w:spacing w:line="400" w:lineRule="exact"/>
        <w:ind w:firstLine="420"/>
        <w:rPr>
          <w:color w:val="auto"/>
          <w:sz w:val="22"/>
          <w:szCs w:val="22"/>
        </w:rPr>
      </w:pPr>
    </w:p>
    <w:p w:rsidR="00225C14" w:rsidRPr="000C3935" w:rsidRDefault="00225C14">
      <w:pPr>
        <w:pStyle w:val="a8"/>
        <w:spacing w:line="360" w:lineRule="exact"/>
        <w:ind w:firstLine="420"/>
        <w:rPr>
          <w:color w:val="auto"/>
          <w:szCs w:val="21"/>
        </w:rPr>
      </w:pPr>
    </w:p>
    <w:p w:rsidR="00225C14" w:rsidRPr="000C3935" w:rsidRDefault="00225C14">
      <w:pPr>
        <w:pStyle w:val="a8"/>
        <w:spacing w:line="360" w:lineRule="exact"/>
        <w:ind w:firstLine="420"/>
        <w:rPr>
          <w:color w:val="auto"/>
          <w:szCs w:val="21"/>
        </w:rPr>
      </w:pPr>
    </w:p>
    <w:p w:rsidR="00225C14" w:rsidRPr="000C3935" w:rsidRDefault="00225C14">
      <w:pPr>
        <w:pStyle w:val="a8"/>
        <w:spacing w:line="360" w:lineRule="exact"/>
        <w:ind w:firstLine="420"/>
        <w:rPr>
          <w:color w:val="auto"/>
          <w:szCs w:val="21"/>
        </w:rPr>
      </w:pPr>
    </w:p>
    <w:p w:rsidR="00225C14" w:rsidRPr="000C3935" w:rsidRDefault="00225C14">
      <w:pPr>
        <w:pStyle w:val="a8"/>
        <w:spacing w:line="360" w:lineRule="exact"/>
        <w:ind w:firstLine="420"/>
        <w:rPr>
          <w:color w:val="auto"/>
          <w:szCs w:val="21"/>
        </w:rPr>
      </w:pPr>
    </w:p>
    <w:p w:rsidR="00225C14" w:rsidRPr="000C3935" w:rsidRDefault="00225C14">
      <w:pPr>
        <w:pStyle w:val="a8"/>
        <w:spacing w:line="360" w:lineRule="exact"/>
        <w:ind w:firstLine="420"/>
        <w:rPr>
          <w:color w:val="auto"/>
          <w:szCs w:val="21"/>
        </w:rPr>
      </w:pPr>
    </w:p>
    <w:p w:rsidR="00225C14" w:rsidRPr="000C3935" w:rsidRDefault="00225C14">
      <w:pPr>
        <w:pStyle w:val="a8"/>
        <w:spacing w:line="360" w:lineRule="exact"/>
        <w:ind w:firstLine="420"/>
        <w:rPr>
          <w:color w:val="auto"/>
          <w:szCs w:val="21"/>
        </w:rPr>
      </w:pPr>
    </w:p>
    <w:p w:rsidR="007E287D" w:rsidRPr="000C3935" w:rsidRDefault="007E287D" w:rsidP="007E287D">
      <w:pPr>
        <w:spacing w:line="360" w:lineRule="auto"/>
        <w:rPr>
          <w:color w:val="auto"/>
        </w:rPr>
      </w:pPr>
      <w:r w:rsidRPr="000C3935">
        <w:rPr>
          <w:rFonts w:hint="eastAsia"/>
          <w:color w:val="auto"/>
        </w:rPr>
        <w:t>注：未按照本投标函要求填报的投标函将被视为非实质性响应投标，从而导致该投标被拒绝。</w:t>
      </w:r>
    </w:p>
    <w:p w:rsidR="00225C14" w:rsidRPr="000C3935" w:rsidRDefault="00225C14">
      <w:pPr>
        <w:pStyle w:val="a8"/>
        <w:spacing w:line="360" w:lineRule="exact"/>
        <w:ind w:firstLine="420"/>
        <w:rPr>
          <w:color w:val="auto"/>
          <w:szCs w:val="21"/>
        </w:rPr>
      </w:pPr>
    </w:p>
    <w:p w:rsidR="00225C14" w:rsidRPr="000C3935" w:rsidRDefault="00E00358">
      <w:pPr>
        <w:widowControl/>
        <w:spacing w:line="240" w:lineRule="auto"/>
        <w:jc w:val="left"/>
        <w:rPr>
          <w:rFonts w:ascii="宋体" w:hAnsi="宋体"/>
          <w:color w:val="auto"/>
          <w:kern w:val="1"/>
          <w:szCs w:val="21"/>
        </w:rPr>
      </w:pPr>
      <w:r w:rsidRPr="000C3935">
        <w:rPr>
          <w:color w:val="auto"/>
          <w:szCs w:val="21"/>
        </w:rPr>
        <w:br w:type="page"/>
      </w:r>
    </w:p>
    <w:p w:rsidR="00225C14" w:rsidRPr="000C3935" w:rsidRDefault="00225C14">
      <w:pPr>
        <w:pStyle w:val="a8"/>
        <w:spacing w:line="360" w:lineRule="exact"/>
        <w:ind w:firstLine="420"/>
        <w:rPr>
          <w:color w:val="auto"/>
          <w:szCs w:val="21"/>
        </w:rPr>
      </w:pPr>
    </w:p>
    <w:p w:rsidR="00225C14" w:rsidRPr="000C3935" w:rsidRDefault="00E00358">
      <w:pPr>
        <w:pStyle w:val="a8"/>
        <w:spacing w:line="360" w:lineRule="exact"/>
        <w:ind w:firstLine="420"/>
        <w:rPr>
          <w:color w:val="auto"/>
          <w:sz w:val="22"/>
          <w:szCs w:val="22"/>
          <w:u w:val="single"/>
        </w:rPr>
      </w:pPr>
      <w:r w:rsidRPr="000C3935">
        <w:rPr>
          <w:rFonts w:ascii="Times New Roman" w:hAnsi="Times New Roman" w:hint="eastAsia"/>
          <w:b/>
          <w:color w:val="auto"/>
          <w:sz w:val="22"/>
          <w:szCs w:val="22"/>
        </w:rPr>
        <w:t>格式</w:t>
      </w:r>
      <w:r w:rsidRPr="000C3935">
        <w:rPr>
          <w:rFonts w:ascii="Times New Roman" w:hAnsi="Times New Roman"/>
          <w:b/>
          <w:color w:val="auto"/>
          <w:sz w:val="22"/>
          <w:szCs w:val="22"/>
        </w:rPr>
        <w:t>2</w:t>
      </w:r>
      <w:r w:rsidRPr="000C3935">
        <w:rPr>
          <w:rFonts w:ascii="Times New Roman" w:hAnsi="Times New Roman" w:hint="eastAsia"/>
          <w:b/>
          <w:color w:val="auto"/>
          <w:sz w:val="22"/>
          <w:szCs w:val="22"/>
        </w:rPr>
        <w:t>：开标一览表</w:t>
      </w:r>
    </w:p>
    <w:p w:rsidR="00225C14" w:rsidRPr="000C3935" w:rsidRDefault="00225C14">
      <w:pPr>
        <w:pStyle w:val="a8"/>
        <w:jc w:val="center"/>
        <w:rPr>
          <w:rFonts w:ascii="Times New Roman" w:hAnsi="Times New Roman"/>
          <w:b/>
          <w:color w:val="auto"/>
          <w:sz w:val="30"/>
          <w:szCs w:val="30"/>
        </w:rPr>
      </w:pPr>
    </w:p>
    <w:p w:rsidR="00225C14" w:rsidRPr="000C3935" w:rsidRDefault="005563B7">
      <w:pPr>
        <w:pStyle w:val="a8"/>
        <w:jc w:val="center"/>
        <w:rPr>
          <w:rFonts w:ascii="Times New Roman" w:hAnsi="Times New Roman"/>
          <w:b/>
          <w:color w:val="auto"/>
          <w:sz w:val="24"/>
        </w:rPr>
      </w:pPr>
      <w:r w:rsidRPr="000C3935">
        <w:rPr>
          <w:rFonts w:ascii="Times New Roman" w:hAnsi="Times New Roman" w:hint="eastAsia"/>
          <w:b/>
          <w:color w:val="auto"/>
          <w:sz w:val="30"/>
          <w:szCs w:val="30"/>
        </w:rPr>
        <w:t>开标一览表</w:t>
      </w:r>
      <w:r w:rsidR="00E00358" w:rsidRPr="000C3935">
        <w:rPr>
          <w:rFonts w:ascii="Times New Roman" w:hAnsi="Times New Roman" w:hint="eastAsia"/>
          <w:b/>
          <w:color w:val="auto"/>
          <w:sz w:val="30"/>
          <w:szCs w:val="30"/>
        </w:rPr>
        <w:t>（格式）</w:t>
      </w:r>
    </w:p>
    <w:p w:rsidR="00225C14" w:rsidRPr="000C3935" w:rsidRDefault="00225C14">
      <w:pPr>
        <w:pStyle w:val="a8"/>
        <w:spacing w:line="500" w:lineRule="exact"/>
        <w:rPr>
          <w:color w:val="auto"/>
        </w:rPr>
      </w:pPr>
    </w:p>
    <w:p w:rsidR="00225C14" w:rsidRPr="000C3935" w:rsidRDefault="00E00358">
      <w:pPr>
        <w:pStyle w:val="a8"/>
        <w:ind w:firstLine="420"/>
        <w:rPr>
          <w:color w:val="auto"/>
          <w:sz w:val="22"/>
          <w:szCs w:val="22"/>
        </w:rPr>
      </w:pPr>
      <w:r w:rsidRPr="000C3935">
        <w:rPr>
          <w:rFonts w:hint="eastAsia"/>
          <w:color w:val="auto"/>
          <w:sz w:val="22"/>
          <w:szCs w:val="22"/>
        </w:rPr>
        <w:t>致：</w:t>
      </w:r>
      <w:r w:rsidRPr="000C3935">
        <w:rPr>
          <w:rFonts w:hint="eastAsia"/>
          <w:color w:val="auto"/>
          <w:sz w:val="22"/>
          <w:szCs w:val="22"/>
          <w:u w:val="single"/>
        </w:rPr>
        <w:t xml:space="preserve">       （招标人名称）        </w:t>
      </w:r>
    </w:p>
    <w:p w:rsidR="00225C14" w:rsidRPr="000C3935" w:rsidRDefault="00E00358">
      <w:pPr>
        <w:tabs>
          <w:tab w:val="left" w:pos="7560"/>
        </w:tabs>
        <w:spacing w:line="360" w:lineRule="auto"/>
        <w:ind w:firstLine="442"/>
        <w:rPr>
          <w:color w:val="auto"/>
          <w:sz w:val="22"/>
          <w:szCs w:val="22"/>
        </w:rPr>
      </w:pPr>
      <w:r w:rsidRPr="000C3935">
        <w:rPr>
          <w:color w:val="auto"/>
          <w:sz w:val="22"/>
          <w:szCs w:val="22"/>
        </w:rPr>
        <w:t>1</w:t>
      </w:r>
      <w:r w:rsidRPr="000C3935">
        <w:rPr>
          <w:color w:val="auto"/>
          <w:sz w:val="22"/>
          <w:szCs w:val="22"/>
        </w:rPr>
        <w:t>、根据你方项目编号为</w:t>
      </w:r>
      <w:r w:rsidRPr="000C3935">
        <w:rPr>
          <w:color w:val="auto"/>
          <w:sz w:val="22"/>
          <w:szCs w:val="22"/>
          <w:u w:val="single"/>
        </w:rPr>
        <w:t xml:space="preserve">  {</w:t>
      </w:r>
      <w:r w:rsidRPr="000C3935">
        <w:rPr>
          <w:color w:val="auto"/>
          <w:sz w:val="22"/>
          <w:szCs w:val="22"/>
          <w:u w:val="single"/>
        </w:rPr>
        <w:t>项目编号</w:t>
      </w:r>
      <w:r w:rsidRPr="000C3935">
        <w:rPr>
          <w:color w:val="auto"/>
          <w:sz w:val="22"/>
          <w:szCs w:val="22"/>
          <w:u w:val="single"/>
        </w:rPr>
        <w:t xml:space="preserve">}  </w:t>
      </w:r>
      <w:r w:rsidRPr="000C3935">
        <w:rPr>
          <w:color w:val="auto"/>
          <w:sz w:val="22"/>
          <w:szCs w:val="22"/>
        </w:rPr>
        <w:t>的</w:t>
      </w:r>
      <w:r w:rsidRPr="000C3935">
        <w:rPr>
          <w:color w:val="auto"/>
          <w:sz w:val="22"/>
          <w:szCs w:val="22"/>
          <w:u w:val="single"/>
        </w:rPr>
        <w:t xml:space="preserve">  {</w:t>
      </w:r>
      <w:r w:rsidRPr="000C3935">
        <w:rPr>
          <w:color w:val="auto"/>
          <w:sz w:val="22"/>
          <w:szCs w:val="22"/>
          <w:u w:val="single"/>
        </w:rPr>
        <w:t>项目名称</w:t>
      </w:r>
      <w:r w:rsidRPr="000C3935">
        <w:rPr>
          <w:color w:val="auto"/>
          <w:sz w:val="22"/>
          <w:szCs w:val="22"/>
          <w:u w:val="single"/>
        </w:rPr>
        <w:t xml:space="preserve">}  </w:t>
      </w:r>
      <w:r w:rsidRPr="000C3935">
        <w:rPr>
          <w:rFonts w:hint="eastAsia"/>
          <w:color w:val="auto"/>
          <w:sz w:val="22"/>
          <w:szCs w:val="22"/>
        </w:rPr>
        <w:t>项目</w:t>
      </w:r>
      <w:r w:rsidRPr="000C3935">
        <w:rPr>
          <w:color w:val="auto"/>
          <w:sz w:val="22"/>
          <w:szCs w:val="22"/>
        </w:rPr>
        <w:t>招标文件，遵照《中华人民共和国</w:t>
      </w:r>
      <w:r w:rsidRPr="000C3935">
        <w:rPr>
          <w:rFonts w:hint="eastAsia"/>
          <w:color w:val="auto"/>
          <w:sz w:val="22"/>
          <w:szCs w:val="22"/>
        </w:rPr>
        <w:t>政府采购法</w:t>
      </w:r>
      <w:r w:rsidRPr="000C3935">
        <w:rPr>
          <w:color w:val="auto"/>
          <w:sz w:val="22"/>
          <w:szCs w:val="22"/>
        </w:rPr>
        <w:t>》等有关规定，我方愿</w:t>
      </w:r>
      <w:r w:rsidRPr="000C3935">
        <w:rPr>
          <w:rFonts w:ascii="宋体" w:hAnsi="宋体" w:hint="eastAsia"/>
          <w:color w:val="auto"/>
          <w:sz w:val="22"/>
          <w:szCs w:val="22"/>
          <w:u w:val="single"/>
        </w:rPr>
        <w:t xml:space="preserve">     分标</w:t>
      </w:r>
      <w:r w:rsidRPr="000C3935">
        <w:rPr>
          <w:rFonts w:ascii="宋体" w:hAnsi="宋体" w:hint="eastAsia"/>
          <w:color w:val="auto"/>
          <w:sz w:val="22"/>
          <w:szCs w:val="22"/>
        </w:rPr>
        <w:t>以</w:t>
      </w:r>
      <w:r w:rsidRPr="000C3935">
        <w:rPr>
          <w:rFonts w:ascii="宋体" w:hAnsi="宋体" w:hint="eastAsia"/>
          <w:color w:val="auto"/>
          <w:sz w:val="22"/>
          <w:szCs w:val="22"/>
          <w:u w:val="single"/>
        </w:rPr>
        <w:t>百分之   （小写：    %）</w:t>
      </w:r>
      <w:r w:rsidRPr="000C3935">
        <w:rPr>
          <w:rFonts w:ascii="宋体" w:hAnsi="宋体" w:hint="eastAsia"/>
          <w:color w:val="auto"/>
          <w:sz w:val="22"/>
          <w:szCs w:val="22"/>
        </w:rPr>
        <w:t>的下浮系数报价</w:t>
      </w:r>
      <w:r w:rsidR="006C1917" w:rsidRPr="000C3935">
        <w:rPr>
          <w:rFonts w:ascii="宋体" w:hAnsi="宋体" w:hint="eastAsia"/>
          <w:color w:val="auto"/>
          <w:sz w:val="22"/>
          <w:szCs w:val="22"/>
        </w:rPr>
        <w:t>[</w:t>
      </w:r>
      <w:r w:rsidR="006C1917" w:rsidRPr="000C3935">
        <w:rPr>
          <w:rFonts w:cs="宋体" w:hint="eastAsia"/>
          <w:color w:val="auto"/>
          <w:sz w:val="22"/>
          <w:szCs w:val="22"/>
        </w:rPr>
        <w:t>合同价为政府投资评审部门审定的项目服务费用乘以（</w:t>
      </w:r>
      <w:r w:rsidR="006C1917" w:rsidRPr="000C3935">
        <w:rPr>
          <w:rFonts w:cs="宋体" w:hint="eastAsia"/>
          <w:color w:val="auto"/>
          <w:sz w:val="22"/>
          <w:szCs w:val="22"/>
        </w:rPr>
        <w:t>1-</w:t>
      </w:r>
      <w:r w:rsidR="00BB18ED" w:rsidRPr="000C3935">
        <w:rPr>
          <w:rFonts w:cs="宋体" w:hint="eastAsia"/>
          <w:color w:val="auto"/>
          <w:sz w:val="22"/>
          <w:szCs w:val="22"/>
        </w:rPr>
        <w:t>平均中标</w:t>
      </w:r>
      <w:r w:rsidR="006C1917" w:rsidRPr="000C3935">
        <w:rPr>
          <w:rFonts w:cs="宋体" w:hint="eastAsia"/>
          <w:color w:val="auto"/>
          <w:sz w:val="22"/>
          <w:szCs w:val="22"/>
        </w:rPr>
        <w:t>下浮系数）</w:t>
      </w:r>
      <w:r w:rsidR="006C1917" w:rsidRPr="000C3935">
        <w:rPr>
          <w:rFonts w:ascii="宋体" w:hAnsi="宋体" w:hint="eastAsia"/>
          <w:color w:val="auto"/>
          <w:sz w:val="22"/>
          <w:szCs w:val="22"/>
        </w:rPr>
        <w:t>]</w:t>
      </w:r>
      <w:r w:rsidRPr="000C3935">
        <w:rPr>
          <w:rFonts w:ascii="宋体" w:hAnsi="宋体" w:hint="eastAsia"/>
          <w:color w:val="auto"/>
          <w:sz w:val="22"/>
          <w:szCs w:val="22"/>
        </w:rPr>
        <w:t>完成</w:t>
      </w:r>
      <w:r w:rsidR="00C414AA" w:rsidRPr="000C3935">
        <w:rPr>
          <w:rFonts w:ascii="宋体" w:hAnsi="宋体" w:hint="eastAsia"/>
          <w:color w:val="auto"/>
          <w:sz w:val="22"/>
          <w:szCs w:val="22"/>
        </w:rPr>
        <w:t>广西</w:t>
      </w:r>
      <w:r w:rsidR="006C1917" w:rsidRPr="000C3935">
        <w:rPr>
          <w:rFonts w:ascii="宋体" w:hAnsi="宋体" w:hint="eastAsia"/>
          <w:color w:val="auto"/>
          <w:sz w:val="22"/>
          <w:szCs w:val="22"/>
        </w:rPr>
        <w:t>-东盟经济技术开发区建设局委托的</w:t>
      </w:r>
      <w:r w:rsidR="006C1917" w:rsidRPr="000C3935">
        <w:rPr>
          <w:rFonts w:hint="eastAsia"/>
          <w:color w:val="auto"/>
          <w:sz w:val="22"/>
          <w:szCs w:val="22"/>
        </w:rPr>
        <w:t>2020-2022</w:t>
      </w:r>
      <w:r w:rsidR="006C1917" w:rsidRPr="000C3935">
        <w:rPr>
          <w:rFonts w:hint="eastAsia"/>
          <w:color w:val="auto"/>
          <w:sz w:val="22"/>
          <w:szCs w:val="22"/>
        </w:rPr>
        <w:t>年度广西</w:t>
      </w:r>
      <w:r w:rsidR="006C1917" w:rsidRPr="000C3935">
        <w:rPr>
          <w:rFonts w:hint="eastAsia"/>
          <w:color w:val="auto"/>
          <w:sz w:val="22"/>
          <w:szCs w:val="22"/>
        </w:rPr>
        <w:t>-</w:t>
      </w:r>
      <w:r w:rsidR="006C1917" w:rsidRPr="000C3935">
        <w:rPr>
          <w:rFonts w:hint="eastAsia"/>
          <w:color w:val="auto"/>
          <w:sz w:val="22"/>
          <w:szCs w:val="22"/>
        </w:rPr>
        <w:t>东盟经济技术开发区政府投资建设项目</w:t>
      </w:r>
      <w:r w:rsidRPr="000C3935">
        <w:rPr>
          <w:rFonts w:hint="eastAsia"/>
          <w:color w:val="auto"/>
          <w:sz w:val="22"/>
          <w:szCs w:val="22"/>
        </w:rPr>
        <w:t>定点服务单位招标（投标人的报价已包括了实施和完成本项目全部服务工作所需的劳务费、技术服务费、设备、交通、通讯、办公场地、管理费、保险、税费和利润等与工作业务有关一切费用和政策性文件规定及合同包含的所有风险、责任等各项应有的费用），服务期为</w:t>
      </w:r>
      <w:r w:rsidR="006C1917" w:rsidRPr="000C3935">
        <w:rPr>
          <w:rFonts w:hAnsi="宋体" w:hint="eastAsia"/>
          <w:bCs/>
          <w:color w:val="auto"/>
          <w:sz w:val="22"/>
          <w:szCs w:val="22"/>
          <w:u w:val="single"/>
        </w:rPr>
        <w:t>与广西</w:t>
      </w:r>
      <w:r w:rsidR="006C1917" w:rsidRPr="000C3935">
        <w:rPr>
          <w:rFonts w:hAnsi="宋体" w:hint="eastAsia"/>
          <w:bCs/>
          <w:color w:val="auto"/>
          <w:sz w:val="22"/>
          <w:szCs w:val="22"/>
          <w:u w:val="single"/>
        </w:rPr>
        <w:t>-</w:t>
      </w:r>
      <w:r w:rsidR="006C1917" w:rsidRPr="000C3935">
        <w:rPr>
          <w:rFonts w:hAnsi="宋体" w:hint="eastAsia"/>
          <w:bCs/>
          <w:color w:val="auto"/>
          <w:sz w:val="22"/>
          <w:szCs w:val="22"/>
          <w:u w:val="single"/>
        </w:rPr>
        <w:t>东盟经济技术开发区建设局签订定点协议之日起两年</w:t>
      </w:r>
      <w:r w:rsidRPr="000C3935">
        <w:rPr>
          <w:rFonts w:hint="eastAsia"/>
          <w:color w:val="auto"/>
          <w:sz w:val="22"/>
          <w:szCs w:val="22"/>
        </w:rPr>
        <w:t>。</w:t>
      </w:r>
    </w:p>
    <w:p w:rsidR="00225C14" w:rsidRPr="000C3935" w:rsidRDefault="00E00358">
      <w:pPr>
        <w:tabs>
          <w:tab w:val="left" w:pos="7560"/>
        </w:tabs>
        <w:spacing w:line="360" w:lineRule="auto"/>
        <w:ind w:firstLine="442"/>
        <w:rPr>
          <w:color w:val="auto"/>
          <w:sz w:val="22"/>
          <w:szCs w:val="22"/>
        </w:rPr>
      </w:pPr>
      <w:r w:rsidRPr="000C3935">
        <w:rPr>
          <w:color w:val="auto"/>
          <w:sz w:val="22"/>
          <w:szCs w:val="22"/>
        </w:rPr>
        <w:t>2</w:t>
      </w:r>
      <w:r w:rsidRPr="000C3935">
        <w:rPr>
          <w:color w:val="auto"/>
          <w:sz w:val="22"/>
          <w:szCs w:val="22"/>
        </w:rPr>
        <w:t>、我方已详细审核全部招标文件，包括修改文件（如有时）及有关附件。</w:t>
      </w:r>
    </w:p>
    <w:p w:rsidR="00225C14" w:rsidRPr="000C3935" w:rsidRDefault="00E00358">
      <w:pPr>
        <w:spacing w:line="360" w:lineRule="auto"/>
        <w:ind w:firstLine="442"/>
        <w:rPr>
          <w:color w:val="auto"/>
          <w:sz w:val="22"/>
          <w:szCs w:val="22"/>
        </w:rPr>
      </w:pPr>
      <w:r w:rsidRPr="000C3935">
        <w:rPr>
          <w:rFonts w:hint="eastAsia"/>
          <w:color w:val="auto"/>
          <w:sz w:val="22"/>
          <w:szCs w:val="22"/>
        </w:rPr>
        <w:t>3</w:t>
      </w:r>
      <w:r w:rsidRPr="000C3935">
        <w:rPr>
          <w:color w:val="auto"/>
          <w:sz w:val="22"/>
          <w:szCs w:val="22"/>
        </w:rPr>
        <w:t>、一旦我方中标，我方保证按</w:t>
      </w:r>
      <w:r w:rsidRPr="000C3935">
        <w:rPr>
          <w:rFonts w:hint="eastAsia"/>
          <w:color w:val="auto"/>
          <w:sz w:val="22"/>
          <w:szCs w:val="22"/>
        </w:rPr>
        <w:t>具体项目的</w:t>
      </w:r>
      <w:r w:rsidRPr="000C3935">
        <w:rPr>
          <w:color w:val="auto"/>
          <w:sz w:val="22"/>
          <w:szCs w:val="22"/>
        </w:rPr>
        <w:t>合同书中规定的</w:t>
      </w:r>
      <w:r w:rsidRPr="000C3935">
        <w:rPr>
          <w:rFonts w:hint="eastAsia"/>
          <w:color w:val="auto"/>
          <w:sz w:val="22"/>
          <w:szCs w:val="22"/>
        </w:rPr>
        <w:t>日</w:t>
      </w:r>
      <w:r w:rsidRPr="000C3935">
        <w:rPr>
          <w:color w:val="auto"/>
          <w:sz w:val="22"/>
          <w:szCs w:val="22"/>
        </w:rPr>
        <w:t>期完成并移交全部</w:t>
      </w:r>
      <w:r w:rsidRPr="000C3935">
        <w:rPr>
          <w:rFonts w:hint="eastAsia"/>
          <w:color w:val="auto"/>
          <w:sz w:val="22"/>
          <w:szCs w:val="22"/>
        </w:rPr>
        <w:t>服务</w:t>
      </w:r>
      <w:r w:rsidRPr="000C3935">
        <w:rPr>
          <w:color w:val="auto"/>
          <w:sz w:val="22"/>
          <w:szCs w:val="22"/>
        </w:rPr>
        <w:t>。</w:t>
      </w:r>
    </w:p>
    <w:p w:rsidR="00225C14" w:rsidRPr="000C3935" w:rsidRDefault="00E00358">
      <w:pPr>
        <w:spacing w:line="360" w:lineRule="auto"/>
        <w:ind w:firstLine="442"/>
        <w:rPr>
          <w:color w:val="auto"/>
          <w:sz w:val="22"/>
          <w:szCs w:val="22"/>
        </w:rPr>
      </w:pPr>
      <w:r w:rsidRPr="000C3935">
        <w:rPr>
          <w:rFonts w:hint="eastAsia"/>
          <w:color w:val="auto"/>
          <w:sz w:val="22"/>
          <w:szCs w:val="22"/>
        </w:rPr>
        <w:t>4</w:t>
      </w:r>
      <w:r w:rsidRPr="000C3935">
        <w:rPr>
          <w:color w:val="auto"/>
          <w:sz w:val="22"/>
          <w:szCs w:val="22"/>
        </w:rPr>
        <w:t>、我方同意所提交的投标文件在招标文件的投标须知中第</w:t>
      </w:r>
      <w:r w:rsidRPr="000C3935">
        <w:rPr>
          <w:rFonts w:hint="eastAsia"/>
          <w:color w:val="auto"/>
          <w:sz w:val="22"/>
          <w:szCs w:val="22"/>
        </w:rPr>
        <w:t>12.1</w:t>
      </w:r>
      <w:r w:rsidRPr="000C3935">
        <w:rPr>
          <w:color w:val="auto"/>
          <w:sz w:val="22"/>
          <w:szCs w:val="22"/>
        </w:rPr>
        <w:t>条规定的投标有效期内有效，在此期间内如果中标，我方将受此约束。</w:t>
      </w:r>
    </w:p>
    <w:p w:rsidR="00225C14" w:rsidRPr="000C3935" w:rsidRDefault="00E00358">
      <w:pPr>
        <w:spacing w:line="360" w:lineRule="auto"/>
        <w:ind w:firstLine="442"/>
        <w:rPr>
          <w:color w:val="auto"/>
          <w:sz w:val="22"/>
          <w:szCs w:val="22"/>
        </w:rPr>
      </w:pPr>
      <w:r w:rsidRPr="000C3935">
        <w:rPr>
          <w:rFonts w:hint="eastAsia"/>
          <w:color w:val="auto"/>
          <w:sz w:val="22"/>
          <w:szCs w:val="22"/>
        </w:rPr>
        <w:t>5</w:t>
      </w:r>
      <w:r w:rsidRPr="000C3935">
        <w:rPr>
          <w:color w:val="auto"/>
          <w:sz w:val="22"/>
          <w:szCs w:val="22"/>
        </w:rPr>
        <w:t>、除非另外达成协议并生效，你方的中标通知书和本投标文件将成为约束双方的合同文件的组成部分。</w:t>
      </w:r>
    </w:p>
    <w:p w:rsidR="00225C14" w:rsidRPr="000C3935" w:rsidRDefault="00E00358" w:rsidP="00F475A5">
      <w:pPr>
        <w:spacing w:line="360" w:lineRule="auto"/>
        <w:ind w:firstLineChars="200" w:firstLine="440"/>
        <w:rPr>
          <w:color w:val="auto"/>
          <w:sz w:val="22"/>
          <w:szCs w:val="22"/>
        </w:rPr>
      </w:pPr>
      <w:r w:rsidRPr="000C3935">
        <w:rPr>
          <w:rFonts w:hint="eastAsia"/>
          <w:color w:val="auto"/>
          <w:sz w:val="22"/>
          <w:szCs w:val="22"/>
        </w:rPr>
        <w:t>6</w:t>
      </w:r>
      <w:r w:rsidRPr="000C3935">
        <w:rPr>
          <w:rFonts w:hint="eastAsia"/>
          <w:color w:val="auto"/>
          <w:sz w:val="22"/>
          <w:szCs w:val="22"/>
        </w:rPr>
        <w:t>、</w:t>
      </w:r>
      <w:r w:rsidR="00F475A5" w:rsidRPr="000C3935">
        <w:rPr>
          <w:rFonts w:hint="eastAsia"/>
          <w:color w:val="auto"/>
          <w:sz w:val="22"/>
          <w:szCs w:val="22"/>
        </w:rPr>
        <w:t>我方同意所有入围定点的服务单位的下浮系数报价的平均值，作为合同签订的最终中标平均下浮系数。工程项目合同价为按现行相关计价规范执行并经审定的项目服务费用乘以（</w:t>
      </w:r>
      <w:r w:rsidR="00F475A5" w:rsidRPr="000C3935">
        <w:rPr>
          <w:rFonts w:hint="eastAsia"/>
          <w:color w:val="auto"/>
          <w:sz w:val="22"/>
          <w:szCs w:val="22"/>
        </w:rPr>
        <w:t>1-</w:t>
      </w:r>
      <w:r w:rsidR="00F475A5" w:rsidRPr="000C3935">
        <w:rPr>
          <w:rFonts w:hint="eastAsia"/>
          <w:color w:val="auto"/>
          <w:sz w:val="22"/>
          <w:szCs w:val="22"/>
        </w:rPr>
        <w:t>中标平均下浮系数）</w:t>
      </w:r>
      <w:r w:rsidRPr="000C3935">
        <w:rPr>
          <w:rFonts w:hint="eastAsia"/>
          <w:color w:val="auto"/>
          <w:sz w:val="22"/>
          <w:szCs w:val="22"/>
        </w:rPr>
        <w:t>。</w:t>
      </w:r>
    </w:p>
    <w:p w:rsidR="00225C14" w:rsidRPr="000C3935" w:rsidRDefault="00225C14">
      <w:pPr>
        <w:spacing w:line="360" w:lineRule="auto"/>
        <w:rPr>
          <w:color w:val="auto"/>
          <w:sz w:val="22"/>
          <w:szCs w:val="22"/>
        </w:rPr>
      </w:pPr>
    </w:p>
    <w:p w:rsidR="00225C14" w:rsidRPr="000C3935" w:rsidRDefault="00E00358">
      <w:pPr>
        <w:spacing w:line="360" w:lineRule="auto"/>
        <w:ind w:left="1000"/>
        <w:rPr>
          <w:color w:val="auto"/>
          <w:sz w:val="22"/>
          <w:szCs w:val="22"/>
          <w:u w:val="single"/>
        </w:rPr>
      </w:pPr>
      <w:r w:rsidRPr="000C3935">
        <w:rPr>
          <w:color w:val="auto"/>
          <w:sz w:val="22"/>
          <w:szCs w:val="22"/>
        </w:rPr>
        <w:t>投标人：</w:t>
      </w:r>
      <w:r w:rsidRPr="000C3935">
        <w:rPr>
          <w:color w:val="auto"/>
          <w:sz w:val="22"/>
          <w:szCs w:val="22"/>
          <w:u w:val="single"/>
        </w:rPr>
        <w:t>（</w:t>
      </w:r>
      <w:r w:rsidRPr="000C3935">
        <w:rPr>
          <w:rFonts w:hint="eastAsia"/>
          <w:color w:val="auto"/>
          <w:sz w:val="22"/>
          <w:szCs w:val="22"/>
          <w:u w:val="single"/>
        </w:rPr>
        <w:t>公</w:t>
      </w:r>
      <w:r w:rsidRPr="000C3935">
        <w:rPr>
          <w:color w:val="auto"/>
          <w:sz w:val="22"/>
          <w:szCs w:val="22"/>
          <w:u w:val="single"/>
        </w:rPr>
        <w:t>章）</w:t>
      </w:r>
    </w:p>
    <w:p w:rsidR="00225C14" w:rsidRPr="000C3935" w:rsidRDefault="00E00358">
      <w:pPr>
        <w:spacing w:line="360" w:lineRule="auto"/>
        <w:ind w:left="1000"/>
        <w:rPr>
          <w:color w:val="auto"/>
          <w:sz w:val="22"/>
          <w:szCs w:val="22"/>
          <w:u w:val="single"/>
        </w:rPr>
      </w:pPr>
      <w:r w:rsidRPr="000C3935">
        <w:rPr>
          <w:color w:val="auto"/>
          <w:sz w:val="22"/>
          <w:szCs w:val="22"/>
        </w:rPr>
        <w:t>单位地址：</w:t>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p>
    <w:p w:rsidR="00225C14" w:rsidRPr="000C3935" w:rsidRDefault="00E00358">
      <w:pPr>
        <w:spacing w:line="360" w:lineRule="auto"/>
        <w:ind w:left="1000"/>
        <w:rPr>
          <w:color w:val="auto"/>
          <w:sz w:val="22"/>
          <w:szCs w:val="22"/>
          <w:u w:val="single"/>
        </w:rPr>
      </w:pPr>
      <w:r w:rsidRPr="000C3935">
        <w:rPr>
          <w:color w:val="auto"/>
          <w:sz w:val="22"/>
          <w:szCs w:val="22"/>
        </w:rPr>
        <w:t>法定代表人或其委托代理人：</w:t>
      </w:r>
      <w:r w:rsidRPr="000C3935">
        <w:rPr>
          <w:color w:val="auto"/>
          <w:sz w:val="22"/>
          <w:szCs w:val="22"/>
          <w:u w:val="single"/>
        </w:rPr>
        <w:t>（签字或</w:t>
      </w:r>
      <w:r w:rsidRPr="000C3935">
        <w:rPr>
          <w:rFonts w:hint="eastAsia"/>
          <w:color w:val="auto"/>
          <w:sz w:val="22"/>
          <w:szCs w:val="22"/>
          <w:u w:val="single"/>
        </w:rPr>
        <w:t>印</w:t>
      </w:r>
      <w:r w:rsidRPr="000C3935">
        <w:rPr>
          <w:color w:val="auto"/>
          <w:sz w:val="22"/>
          <w:szCs w:val="22"/>
          <w:u w:val="single"/>
        </w:rPr>
        <w:t>章）</w:t>
      </w:r>
    </w:p>
    <w:p w:rsidR="00225C14" w:rsidRPr="000C3935" w:rsidRDefault="00E00358">
      <w:pPr>
        <w:spacing w:line="360" w:lineRule="auto"/>
        <w:ind w:left="1000"/>
        <w:rPr>
          <w:color w:val="auto"/>
          <w:sz w:val="22"/>
          <w:szCs w:val="22"/>
        </w:rPr>
      </w:pPr>
      <w:r w:rsidRPr="000C3935">
        <w:rPr>
          <w:color w:val="auto"/>
          <w:sz w:val="22"/>
          <w:szCs w:val="22"/>
        </w:rPr>
        <w:t>邮政编码：</w:t>
      </w:r>
      <w:r w:rsidRPr="000C3935">
        <w:rPr>
          <w:color w:val="auto"/>
          <w:sz w:val="22"/>
          <w:szCs w:val="22"/>
          <w:u w:val="single"/>
        </w:rPr>
        <w:tab/>
      </w:r>
      <w:r w:rsidRPr="000C3935">
        <w:rPr>
          <w:color w:val="auto"/>
          <w:sz w:val="22"/>
          <w:szCs w:val="22"/>
          <w:u w:val="single"/>
        </w:rPr>
        <w:tab/>
      </w:r>
      <w:r w:rsidR="00910744" w:rsidRPr="000C3935">
        <w:rPr>
          <w:rFonts w:hint="eastAsia"/>
          <w:color w:val="auto"/>
          <w:sz w:val="22"/>
          <w:szCs w:val="22"/>
        </w:rPr>
        <w:t xml:space="preserve">  </w:t>
      </w:r>
      <w:r w:rsidR="00910744" w:rsidRPr="000C3935">
        <w:rPr>
          <w:rFonts w:hint="eastAsia"/>
          <w:color w:val="auto"/>
          <w:sz w:val="22"/>
          <w:szCs w:val="22"/>
        </w:rPr>
        <w:t>手机号码</w:t>
      </w:r>
      <w:r w:rsidRPr="000C3935">
        <w:rPr>
          <w:color w:val="auto"/>
          <w:sz w:val="22"/>
          <w:szCs w:val="22"/>
        </w:rPr>
        <w:t>：</w:t>
      </w:r>
      <w:r w:rsidRPr="000C3935">
        <w:rPr>
          <w:color w:val="auto"/>
          <w:sz w:val="22"/>
          <w:szCs w:val="22"/>
          <w:u w:val="single"/>
        </w:rPr>
        <w:tab/>
      </w:r>
      <w:r w:rsidRPr="000C3935">
        <w:rPr>
          <w:color w:val="auto"/>
          <w:sz w:val="22"/>
          <w:szCs w:val="22"/>
          <w:u w:val="single"/>
        </w:rPr>
        <w:tab/>
      </w:r>
      <w:r w:rsidR="00910744" w:rsidRPr="000C3935">
        <w:rPr>
          <w:rFonts w:hint="eastAsia"/>
          <w:color w:val="auto"/>
          <w:sz w:val="22"/>
          <w:szCs w:val="22"/>
          <w:u w:val="single"/>
        </w:rPr>
        <w:t xml:space="preserve">   </w:t>
      </w:r>
      <w:r w:rsidR="00910744" w:rsidRPr="000C3935">
        <w:rPr>
          <w:rFonts w:hint="eastAsia"/>
          <w:color w:val="auto"/>
          <w:sz w:val="22"/>
          <w:szCs w:val="22"/>
        </w:rPr>
        <w:t>邮箱</w:t>
      </w:r>
      <w:r w:rsidRPr="000C3935">
        <w:rPr>
          <w:color w:val="auto"/>
          <w:sz w:val="22"/>
          <w:szCs w:val="22"/>
        </w:rPr>
        <w:t>：</w:t>
      </w:r>
      <w:r w:rsidRPr="000C3935">
        <w:rPr>
          <w:color w:val="auto"/>
          <w:sz w:val="22"/>
          <w:szCs w:val="22"/>
          <w:u w:val="single"/>
        </w:rPr>
        <w:tab/>
      </w:r>
      <w:r w:rsidRPr="000C3935">
        <w:rPr>
          <w:color w:val="auto"/>
          <w:sz w:val="22"/>
          <w:szCs w:val="22"/>
          <w:u w:val="single"/>
        </w:rPr>
        <w:tab/>
      </w:r>
    </w:p>
    <w:p w:rsidR="00225C14" w:rsidRPr="000C3935" w:rsidRDefault="00E00358">
      <w:pPr>
        <w:spacing w:line="360" w:lineRule="auto"/>
        <w:ind w:left="1000"/>
        <w:rPr>
          <w:color w:val="auto"/>
          <w:sz w:val="22"/>
          <w:szCs w:val="22"/>
        </w:rPr>
      </w:pPr>
      <w:r w:rsidRPr="000C3935">
        <w:rPr>
          <w:color w:val="auto"/>
          <w:sz w:val="22"/>
          <w:szCs w:val="22"/>
        </w:rPr>
        <w:t>开户银行名称：</w:t>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p>
    <w:p w:rsidR="00225C14" w:rsidRPr="000C3935" w:rsidRDefault="00E00358">
      <w:pPr>
        <w:spacing w:line="360" w:lineRule="auto"/>
        <w:ind w:left="1000"/>
        <w:rPr>
          <w:color w:val="auto"/>
          <w:sz w:val="22"/>
          <w:szCs w:val="22"/>
        </w:rPr>
      </w:pPr>
      <w:r w:rsidRPr="000C3935">
        <w:rPr>
          <w:color w:val="auto"/>
          <w:sz w:val="22"/>
          <w:szCs w:val="22"/>
        </w:rPr>
        <w:t>开户银行账号：</w:t>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p>
    <w:p w:rsidR="00225C14" w:rsidRPr="000C3935" w:rsidRDefault="00E00358">
      <w:pPr>
        <w:spacing w:line="360" w:lineRule="auto"/>
        <w:ind w:left="1000"/>
        <w:rPr>
          <w:color w:val="auto"/>
          <w:sz w:val="22"/>
          <w:szCs w:val="22"/>
        </w:rPr>
      </w:pPr>
      <w:r w:rsidRPr="000C3935">
        <w:rPr>
          <w:color w:val="auto"/>
          <w:sz w:val="22"/>
          <w:szCs w:val="22"/>
        </w:rPr>
        <w:t>开户银行地址：</w:t>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p>
    <w:p w:rsidR="00225C14" w:rsidRPr="000C3935" w:rsidRDefault="00E00358">
      <w:pPr>
        <w:spacing w:line="360" w:lineRule="auto"/>
        <w:ind w:left="1000"/>
        <w:rPr>
          <w:color w:val="auto"/>
          <w:sz w:val="22"/>
          <w:szCs w:val="22"/>
        </w:rPr>
      </w:pPr>
      <w:r w:rsidRPr="000C3935">
        <w:rPr>
          <w:color w:val="auto"/>
          <w:sz w:val="22"/>
          <w:szCs w:val="22"/>
        </w:rPr>
        <w:t>开户银行电话：</w:t>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r w:rsidRPr="000C3935">
        <w:rPr>
          <w:color w:val="auto"/>
          <w:sz w:val="22"/>
          <w:szCs w:val="22"/>
          <w:u w:val="single"/>
        </w:rPr>
        <w:tab/>
      </w:r>
    </w:p>
    <w:p w:rsidR="00225C14" w:rsidRPr="000C3935" w:rsidRDefault="00E00358" w:rsidP="00F475A5">
      <w:pPr>
        <w:pStyle w:val="a8"/>
        <w:spacing w:line="400" w:lineRule="exact"/>
        <w:ind w:firstLineChars="2900" w:firstLine="6380"/>
        <w:rPr>
          <w:color w:val="auto"/>
          <w:sz w:val="22"/>
          <w:szCs w:val="22"/>
          <w:u w:val="single"/>
        </w:rPr>
      </w:pPr>
      <w:r w:rsidRPr="000C3935">
        <w:rPr>
          <w:color w:val="auto"/>
          <w:sz w:val="22"/>
          <w:szCs w:val="22"/>
        </w:rPr>
        <w:t>日期：_____年____月____日</w:t>
      </w:r>
    </w:p>
    <w:p w:rsidR="00225C14" w:rsidRPr="000C3935" w:rsidRDefault="00225C14">
      <w:pPr>
        <w:spacing w:line="360" w:lineRule="auto"/>
        <w:rPr>
          <w:color w:val="auto"/>
          <w:sz w:val="22"/>
          <w:szCs w:val="22"/>
        </w:rPr>
      </w:pPr>
    </w:p>
    <w:p w:rsidR="00B6203F" w:rsidRPr="000C3935" w:rsidRDefault="00E00358">
      <w:pPr>
        <w:spacing w:line="360" w:lineRule="auto"/>
        <w:rPr>
          <w:color w:val="auto"/>
          <w:sz w:val="22"/>
          <w:szCs w:val="22"/>
        </w:rPr>
      </w:pPr>
      <w:r w:rsidRPr="000C3935">
        <w:rPr>
          <w:rFonts w:hint="eastAsia"/>
          <w:color w:val="auto"/>
          <w:sz w:val="22"/>
          <w:szCs w:val="22"/>
        </w:rPr>
        <w:t>注：未按照本</w:t>
      </w:r>
      <w:r w:rsidR="00F475A5" w:rsidRPr="000C3935">
        <w:rPr>
          <w:rFonts w:hint="eastAsia"/>
          <w:color w:val="auto"/>
          <w:sz w:val="22"/>
          <w:szCs w:val="22"/>
        </w:rPr>
        <w:t>开标一览表</w:t>
      </w:r>
      <w:r w:rsidRPr="000C3935">
        <w:rPr>
          <w:rFonts w:hint="eastAsia"/>
          <w:color w:val="auto"/>
          <w:sz w:val="22"/>
          <w:szCs w:val="22"/>
        </w:rPr>
        <w:t>要求填报的</w:t>
      </w:r>
      <w:r w:rsidR="00F475A5" w:rsidRPr="000C3935">
        <w:rPr>
          <w:rFonts w:hint="eastAsia"/>
          <w:color w:val="auto"/>
          <w:sz w:val="22"/>
          <w:szCs w:val="22"/>
        </w:rPr>
        <w:t>开标一览表</w:t>
      </w:r>
      <w:r w:rsidRPr="000C3935">
        <w:rPr>
          <w:rFonts w:hint="eastAsia"/>
          <w:color w:val="auto"/>
          <w:sz w:val="22"/>
          <w:szCs w:val="22"/>
        </w:rPr>
        <w:t>将被视为非实质性响应投标，从而导致该投标被拒绝。</w:t>
      </w:r>
    </w:p>
    <w:p w:rsidR="00B6203F" w:rsidRPr="000C3935" w:rsidRDefault="00B6203F">
      <w:pPr>
        <w:widowControl/>
        <w:spacing w:line="240" w:lineRule="auto"/>
        <w:jc w:val="left"/>
        <w:rPr>
          <w:color w:val="auto"/>
          <w:sz w:val="22"/>
          <w:szCs w:val="22"/>
        </w:rPr>
      </w:pPr>
      <w:r w:rsidRPr="000C3935">
        <w:rPr>
          <w:color w:val="auto"/>
          <w:sz w:val="22"/>
          <w:szCs w:val="22"/>
        </w:rPr>
        <w:br w:type="page"/>
      </w:r>
    </w:p>
    <w:p w:rsidR="00225C14" w:rsidRPr="000C3935" w:rsidRDefault="00225C14">
      <w:pPr>
        <w:spacing w:line="360" w:lineRule="auto"/>
        <w:rPr>
          <w:color w:val="auto"/>
          <w:sz w:val="22"/>
          <w:szCs w:val="22"/>
        </w:rPr>
      </w:pPr>
    </w:p>
    <w:p w:rsidR="00225C14" w:rsidRPr="000C3935" w:rsidRDefault="00E00358">
      <w:pPr>
        <w:pStyle w:val="a8"/>
        <w:spacing w:line="360" w:lineRule="exact"/>
        <w:rPr>
          <w:rFonts w:ascii="Times New Roman" w:hAnsi="Times New Roman"/>
          <w:b/>
          <w:color w:val="auto"/>
        </w:rPr>
      </w:pPr>
      <w:r w:rsidRPr="000C3935">
        <w:rPr>
          <w:rFonts w:ascii="Times New Roman" w:hAnsi="Times New Roman" w:hint="eastAsia"/>
          <w:b/>
          <w:color w:val="auto"/>
        </w:rPr>
        <w:t>格式</w:t>
      </w:r>
      <w:r w:rsidRPr="000C3935">
        <w:rPr>
          <w:rFonts w:ascii="Times New Roman" w:hAnsi="Times New Roman" w:hint="eastAsia"/>
          <w:b/>
          <w:color w:val="auto"/>
        </w:rPr>
        <w:t>3</w:t>
      </w:r>
    </w:p>
    <w:p w:rsidR="00225C14" w:rsidRPr="000C3935" w:rsidRDefault="00E00358" w:rsidP="00AD14C4">
      <w:pPr>
        <w:snapToGrid w:val="0"/>
        <w:spacing w:beforeLines="50" w:after="50"/>
        <w:outlineLvl w:val="1"/>
        <w:rPr>
          <w:rFonts w:ascii="宋体" w:hAnsi="宋体"/>
          <w:b/>
          <w:bCs/>
          <w:color w:val="auto"/>
          <w:sz w:val="24"/>
        </w:rPr>
      </w:pPr>
      <w:bookmarkStart w:id="81" w:name="_Toc6560543"/>
      <w:bookmarkStart w:id="82" w:name="_Toc2702220"/>
      <w:r w:rsidRPr="000C3935">
        <w:rPr>
          <w:rFonts w:ascii="宋体" w:hAnsi="宋体" w:hint="eastAsia"/>
          <w:b/>
          <w:bCs/>
          <w:color w:val="auto"/>
          <w:sz w:val="24"/>
        </w:rPr>
        <w:t>其他文书、文件格式</w:t>
      </w:r>
      <w:bookmarkEnd w:id="81"/>
      <w:bookmarkEnd w:id="82"/>
    </w:p>
    <w:p w:rsidR="00996AED" w:rsidRPr="000C3935" w:rsidRDefault="00E00358" w:rsidP="00AD14C4">
      <w:pPr>
        <w:numPr>
          <w:ilvl w:val="2"/>
          <w:numId w:val="3"/>
        </w:numPr>
        <w:snapToGrid w:val="0"/>
        <w:spacing w:beforeLines="50" w:after="50" w:line="240" w:lineRule="auto"/>
        <w:ind w:left="0" w:firstLine="0"/>
        <w:jc w:val="left"/>
        <w:rPr>
          <w:color w:val="auto"/>
        </w:rPr>
      </w:pPr>
      <w:r w:rsidRPr="000C3935">
        <w:rPr>
          <w:rFonts w:ascii="宋体" w:hAnsi="宋体" w:hint="eastAsia"/>
          <w:b/>
          <w:color w:val="auto"/>
          <w:sz w:val="24"/>
        </w:rPr>
        <w:t>中小企业声明函格式</w:t>
      </w:r>
    </w:p>
    <w:p w:rsidR="00225C14" w:rsidRPr="000C3935" w:rsidRDefault="00225C14">
      <w:pPr>
        <w:rPr>
          <w:color w:val="auto"/>
        </w:rPr>
      </w:pPr>
    </w:p>
    <w:p w:rsidR="00225C14" w:rsidRPr="000C3935" w:rsidRDefault="00E00358">
      <w:pPr>
        <w:spacing w:line="588" w:lineRule="exact"/>
        <w:jc w:val="center"/>
        <w:rPr>
          <w:rFonts w:ascii="仿宋_GB2312" w:eastAsia="仿宋_GB2312"/>
          <w:b/>
          <w:color w:val="auto"/>
          <w:spacing w:val="6"/>
          <w:sz w:val="32"/>
          <w:szCs w:val="32"/>
        </w:rPr>
      </w:pPr>
      <w:r w:rsidRPr="000C3935">
        <w:rPr>
          <w:rFonts w:ascii="仿宋_GB2312" w:eastAsia="仿宋_GB2312" w:hint="eastAsia"/>
          <w:b/>
          <w:color w:val="auto"/>
          <w:spacing w:val="6"/>
          <w:sz w:val="32"/>
          <w:szCs w:val="32"/>
        </w:rPr>
        <w:t>中小企业声明函</w:t>
      </w:r>
    </w:p>
    <w:p w:rsidR="00225C14" w:rsidRPr="000C3935" w:rsidRDefault="00225C14">
      <w:pPr>
        <w:spacing w:line="588" w:lineRule="exact"/>
        <w:rPr>
          <w:rFonts w:ascii="仿宋_GB2312" w:eastAsia="仿宋_GB2312"/>
          <w:b/>
          <w:color w:val="auto"/>
          <w:spacing w:val="6"/>
          <w:sz w:val="22"/>
          <w:szCs w:val="22"/>
        </w:rPr>
      </w:pPr>
    </w:p>
    <w:p w:rsidR="00225C14" w:rsidRPr="000C3935" w:rsidRDefault="00E00358">
      <w:pPr>
        <w:spacing w:line="588" w:lineRule="exact"/>
        <w:ind w:firstLineChars="200" w:firstLine="464"/>
        <w:rPr>
          <w:rFonts w:ascii="宋体" w:hAnsi="宋体"/>
          <w:color w:val="auto"/>
          <w:spacing w:val="6"/>
          <w:sz w:val="22"/>
          <w:szCs w:val="22"/>
        </w:rPr>
      </w:pPr>
      <w:r w:rsidRPr="000C3935">
        <w:rPr>
          <w:rFonts w:ascii="宋体" w:hAnsi="宋体" w:hint="eastAsia"/>
          <w:color w:val="auto"/>
          <w:spacing w:val="6"/>
          <w:sz w:val="22"/>
          <w:szCs w:val="22"/>
        </w:rPr>
        <w:t>本公司郑重声明，根据《政府采购促进中小企业发展暂行办法》（财库[2011]181号）的规定，本公司为______（请填写：中型、小型、微型）企业。即，本公司同时满足以下条件：</w:t>
      </w:r>
    </w:p>
    <w:p w:rsidR="00225C14" w:rsidRPr="000C3935" w:rsidRDefault="00E00358">
      <w:pPr>
        <w:spacing w:line="588" w:lineRule="exact"/>
        <w:ind w:firstLineChars="200" w:firstLine="464"/>
        <w:rPr>
          <w:rFonts w:ascii="宋体" w:hAnsi="宋体"/>
          <w:color w:val="auto"/>
          <w:spacing w:val="6"/>
          <w:sz w:val="22"/>
          <w:szCs w:val="22"/>
        </w:rPr>
      </w:pPr>
      <w:r w:rsidRPr="000C3935">
        <w:rPr>
          <w:rFonts w:ascii="宋体" w:hAnsi="宋体" w:hint="eastAsia"/>
          <w:color w:val="auto"/>
          <w:spacing w:val="6"/>
          <w:sz w:val="22"/>
          <w:szCs w:val="22"/>
        </w:rPr>
        <w:t>1.根据《工业和信息化部、国家统计局、国家发展和改革委员会、财政部关于印发中小企业划型标准规定的通知》（工信部联企业[2011]300号）规定的划分标准，本公司为______（请填写：中型、小型、微型）企业。</w:t>
      </w:r>
    </w:p>
    <w:p w:rsidR="00225C14" w:rsidRPr="000C3935" w:rsidRDefault="00E00358">
      <w:pPr>
        <w:spacing w:line="588" w:lineRule="exact"/>
        <w:ind w:firstLineChars="200" w:firstLine="464"/>
        <w:rPr>
          <w:rFonts w:ascii="宋体" w:hAnsi="宋体"/>
          <w:color w:val="auto"/>
          <w:spacing w:val="6"/>
          <w:sz w:val="22"/>
          <w:szCs w:val="22"/>
        </w:rPr>
      </w:pPr>
      <w:r w:rsidRPr="000C3935">
        <w:rPr>
          <w:rFonts w:ascii="宋体" w:hAnsi="宋体" w:hint="eastAsia"/>
          <w:color w:val="auto"/>
          <w:spacing w:val="6"/>
          <w:sz w:val="22"/>
          <w:szCs w:val="22"/>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rsidR="00225C14" w:rsidRPr="000C3935" w:rsidRDefault="00E00358">
      <w:pPr>
        <w:spacing w:line="588" w:lineRule="exact"/>
        <w:ind w:firstLineChars="200" w:firstLine="464"/>
        <w:rPr>
          <w:rFonts w:ascii="宋体" w:hAnsi="宋体"/>
          <w:color w:val="auto"/>
          <w:spacing w:val="6"/>
          <w:sz w:val="22"/>
          <w:szCs w:val="22"/>
        </w:rPr>
      </w:pPr>
      <w:r w:rsidRPr="000C3935">
        <w:rPr>
          <w:rFonts w:ascii="宋体" w:hAnsi="宋体" w:hint="eastAsia"/>
          <w:color w:val="auto"/>
          <w:spacing w:val="6"/>
          <w:sz w:val="22"/>
          <w:szCs w:val="22"/>
        </w:rPr>
        <w:t>本公司对上述声明的真实性负责。如有虚假，将依法承担相应责任。</w:t>
      </w:r>
    </w:p>
    <w:p w:rsidR="00225C14" w:rsidRPr="000C3935" w:rsidRDefault="00225C14">
      <w:pPr>
        <w:spacing w:line="588" w:lineRule="exact"/>
        <w:ind w:firstLineChars="200" w:firstLine="464"/>
        <w:rPr>
          <w:rFonts w:ascii="宋体" w:hAnsi="宋体"/>
          <w:color w:val="auto"/>
          <w:spacing w:val="6"/>
          <w:sz w:val="22"/>
          <w:szCs w:val="22"/>
        </w:rPr>
      </w:pPr>
    </w:p>
    <w:p w:rsidR="00225C14" w:rsidRPr="000C3935" w:rsidRDefault="00225C14">
      <w:pPr>
        <w:spacing w:line="588" w:lineRule="exact"/>
        <w:ind w:firstLineChars="200" w:firstLine="464"/>
        <w:rPr>
          <w:rFonts w:ascii="宋体" w:hAnsi="宋体"/>
          <w:color w:val="auto"/>
          <w:spacing w:val="6"/>
          <w:sz w:val="22"/>
          <w:szCs w:val="22"/>
        </w:rPr>
      </w:pPr>
    </w:p>
    <w:p w:rsidR="00225C14" w:rsidRPr="000C3935" w:rsidRDefault="00E00358">
      <w:pPr>
        <w:tabs>
          <w:tab w:val="left" w:pos="4860"/>
        </w:tabs>
        <w:spacing w:line="588" w:lineRule="exact"/>
        <w:ind w:right="1560" w:firstLineChars="200" w:firstLine="464"/>
        <w:jc w:val="center"/>
        <w:rPr>
          <w:rFonts w:ascii="宋体" w:hAnsi="宋体"/>
          <w:color w:val="auto"/>
          <w:spacing w:val="6"/>
          <w:sz w:val="22"/>
          <w:szCs w:val="22"/>
        </w:rPr>
      </w:pPr>
      <w:r w:rsidRPr="000C3935">
        <w:rPr>
          <w:rFonts w:ascii="宋体" w:hAnsi="宋体" w:hint="eastAsia"/>
          <w:color w:val="auto"/>
          <w:spacing w:val="6"/>
          <w:sz w:val="22"/>
          <w:szCs w:val="22"/>
        </w:rPr>
        <w:t>单位名称（盖章）：</w:t>
      </w:r>
    </w:p>
    <w:p w:rsidR="00225C14" w:rsidRPr="000C3935" w:rsidRDefault="00E00358">
      <w:pPr>
        <w:ind w:firstLineChars="1500" w:firstLine="3480"/>
        <w:rPr>
          <w:color w:val="auto"/>
          <w:sz w:val="22"/>
          <w:szCs w:val="22"/>
        </w:rPr>
      </w:pPr>
      <w:r w:rsidRPr="000C3935">
        <w:rPr>
          <w:rFonts w:ascii="宋体" w:hAnsi="宋体" w:hint="eastAsia"/>
          <w:color w:val="auto"/>
          <w:spacing w:val="6"/>
          <w:sz w:val="22"/>
          <w:szCs w:val="22"/>
        </w:rPr>
        <w:t>日期：</w:t>
      </w:r>
    </w:p>
    <w:p w:rsidR="00225C14" w:rsidRPr="000C3935" w:rsidRDefault="00225C14">
      <w:pPr>
        <w:rPr>
          <w:color w:val="auto"/>
          <w:sz w:val="22"/>
          <w:szCs w:val="22"/>
        </w:rPr>
      </w:pPr>
    </w:p>
    <w:p w:rsidR="00225C14" w:rsidRPr="000C3935" w:rsidRDefault="00E00358">
      <w:pPr>
        <w:rPr>
          <w:color w:val="auto"/>
        </w:rPr>
      </w:pPr>
      <w:r w:rsidRPr="000C3935">
        <w:rPr>
          <w:color w:val="auto"/>
          <w:sz w:val="22"/>
          <w:szCs w:val="22"/>
        </w:rPr>
        <w:br w:type="page"/>
      </w:r>
    </w:p>
    <w:p w:rsidR="00225C14" w:rsidRPr="000C3935" w:rsidRDefault="00E00358" w:rsidP="00AD14C4">
      <w:pPr>
        <w:numPr>
          <w:ilvl w:val="2"/>
          <w:numId w:val="3"/>
        </w:numPr>
        <w:snapToGrid w:val="0"/>
        <w:spacing w:beforeLines="50" w:after="50" w:line="240" w:lineRule="auto"/>
        <w:ind w:left="0" w:firstLine="0"/>
        <w:jc w:val="left"/>
        <w:rPr>
          <w:rFonts w:ascii="宋体" w:hAnsi="宋体"/>
          <w:b/>
          <w:color w:val="auto"/>
          <w:sz w:val="24"/>
        </w:rPr>
      </w:pPr>
      <w:r w:rsidRPr="000C3935">
        <w:rPr>
          <w:rFonts w:ascii="宋体" w:hAnsi="宋体" w:hint="eastAsia"/>
          <w:b/>
          <w:color w:val="auto"/>
          <w:sz w:val="24"/>
        </w:rPr>
        <w:lastRenderedPageBreak/>
        <w:t>残疾人福利性单位声明函格式（如不属于，则不须提供）</w:t>
      </w:r>
    </w:p>
    <w:p w:rsidR="00225C14" w:rsidRPr="000C3935" w:rsidRDefault="00225C14">
      <w:pPr>
        <w:spacing w:line="588" w:lineRule="exact"/>
        <w:jc w:val="center"/>
        <w:rPr>
          <w:rFonts w:ascii="仿宋_GB2312" w:eastAsia="仿宋_GB2312"/>
          <w:b/>
          <w:color w:val="auto"/>
          <w:spacing w:val="6"/>
          <w:sz w:val="32"/>
          <w:szCs w:val="32"/>
        </w:rPr>
      </w:pPr>
    </w:p>
    <w:p w:rsidR="00225C14" w:rsidRPr="000C3935" w:rsidRDefault="00E00358">
      <w:pPr>
        <w:spacing w:line="588" w:lineRule="exact"/>
        <w:jc w:val="center"/>
        <w:rPr>
          <w:rFonts w:ascii="仿宋_GB2312" w:eastAsia="仿宋_GB2312"/>
          <w:b/>
          <w:color w:val="auto"/>
          <w:spacing w:val="6"/>
          <w:sz w:val="32"/>
          <w:szCs w:val="32"/>
        </w:rPr>
      </w:pPr>
      <w:r w:rsidRPr="000C3935">
        <w:rPr>
          <w:rFonts w:ascii="仿宋_GB2312" w:eastAsia="仿宋_GB2312" w:hint="eastAsia"/>
          <w:b/>
          <w:color w:val="auto"/>
          <w:spacing w:val="6"/>
          <w:sz w:val="32"/>
          <w:szCs w:val="32"/>
        </w:rPr>
        <w:t>残疾人福利性单位声明函</w:t>
      </w:r>
    </w:p>
    <w:p w:rsidR="00225C14" w:rsidRPr="000C3935" w:rsidRDefault="00225C14">
      <w:pPr>
        <w:spacing w:line="588" w:lineRule="exact"/>
        <w:rPr>
          <w:rFonts w:ascii="仿宋_GB2312" w:eastAsia="仿宋_GB2312"/>
          <w:b/>
          <w:color w:val="auto"/>
          <w:spacing w:val="6"/>
          <w:sz w:val="30"/>
          <w:szCs w:val="30"/>
        </w:rPr>
      </w:pPr>
    </w:p>
    <w:p w:rsidR="00225C14" w:rsidRPr="000C3935" w:rsidRDefault="00E00358">
      <w:pPr>
        <w:spacing w:line="588" w:lineRule="exact"/>
        <w:ind w:firstLineChars="200" w:firstLine="464"/>
        <w:rPr>
          <w:rFonts w:ascii="宋体" w:hAnsi="宋体"/>
          <w:color w:val="auto"/>
          <w:spacing w:val="6"/>
          <w:sz w:val="22"/>
          <w:szCs w:val="22"/>
        </w:rPr>
      </w:pPr>
      <w:r w:rsidRPr="000C3935">
        <w:rPr>
          <w:rFonts w:ascii="宋体" w:hAnsi="宋体" w:hint="eastAsia"/>
          <w:color w:val="auto"/>
          <w:spacing w:val="6"/>
          <w:sz w:val="22"/>
          <w:szCs w:val="22"/>
        </w:rPr>
        <w:t>本单位郑重声明，根据《财政部民政部中国残疾人联合会关于促进残疾人就业政府采购政策的通知》（财库</w:t>
      </w:r>
      <w:r w:rsidRPr="000C3935">
        <w:rPr>
          <w:rFonts w:ascii="宋体" w:hAnsi="宋体" w:hint="eastAsia"/>
          <w:color w:val="auto"/>
          <w:sz w:val="22"/>
          <w:szCs w:val="22"/>
        </w:rPr>
        <w:t>〔2017〕 141</w:t>
      </w:r>
      <w:r w:rsidRPr="000C3935">
        <w:rPr>
          <w:rFonts w:ascii="宋体" w:hAnsi="宋体" w:hint="eastAsia"/>
          <w:color w:val="auto"/>
          <w:spacing w:val="6"/>
          <w:sz w:val="22"/>
          <w:szCs w:val="22"/>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225C14" w:rsidRPr="000C3935" w:rsidRDefault="00E00358">
      <w:pPr>
        <w:spacing w:line="588" w:lineRule="exact"/>
        <w:ind w:firstLineChars="200" w:firstLine="464"/>
        <w:rPr>
          <w:rFonts w:ascii="宋体" w:hAnsi="宋体"/>
          <w:color w:val="auto"/>
          <w:spacing w:val="6"/>
          <w:sz w:val="22"/>
          <w:szCs w:val="22"/>
        </w:rPr>
      </w:pPr>
      <w:r w:rsidRPr="000C3935">
        <w:rPr>
          <w:rFonts w:ascii="宋体" w:hAnsi="宋体" w:hint="eastAsia"/>
          <w:color w:val="auto"/>
          <w:spacing w:val="6"/>
          <w:sz w:val="22"/>
          <w:szCs w:val="22"/>
        </w:rPr>
        <w:t>本单位对上述声明的真实性负责。如有虚假，将依法承担相应责任。</w:t>
      </w:r>
    </w:p>
    <w:p w:rsidR="00225C14" w:rsidRPr="000C3935" w:rsidRDefault="00225C14">
      <w:pPr>
        <w:spacing w:line="588" w:lineRule="exact"/>
        <w:ind w:firstLineChars="200" w:firstLine="464"/>
        <w:rPr>
          <w:rFonts w:ascii="宋体" w:hAnsi="宋体"/>
          <w:color w:val="auto"/>
          <w:spacing w:val="6"/>
          <w:sz w:val="22"/>
          <w:szCs w:val="22"/>
        </w:rPr>
      </w:pPr>
    </w:p>
    <w:p w:rsidR="00225C14" w:rsidRPr="000C3935" w:rsidRDefault="00225C14">
      <w:pPr>
        <w:spacing w:line="588" w:lineRule="exact"/>
        <w:ind w:firstLineChars="200" w:firstLine="464"/>
        <w:rPr>
          <w:rFonts w:ascii="宋体" w:hAnsi="宋体"/>
          <w:color w:val="auto"/>
          <w:spacing w:val="6"/>
          <w:sz w:val="22"/>
          <w:szCs w:val="22"/>
        </w:rPr>
      </w:pPr>
    </w:p>
    <w:p w:rsidR="00225C14" w:rsidRPr="000C3935" w:rsidRDefault="00E00358">
      <w:pPr>
        <w:tabs>
          <w:tab w:val="left" w:pos="4860"/>
        </w:tabs>
        <w:spacing w:line="588" w:lineRule="exact"/>
        <w:ind w:right="1560" w:firstLineChars="200" w:firstLine="464"/>
        <w:jc w:val="center"/>
        <w:rPr>
          <w:rFonts w:ascii="宋体" w:hAnsi="宋体"/>
          <w:color w:val="auto"/>
          <w:spacing w:val="6"/>
          <w:sz w:val="22"/>
          <w:szCs w:val="22"/>
        </w:rPr>
      </w:pPr>
      <w:r w:rsidRPr="000C3935">
        <w:rPr>
          <w:rFonts w:ascii="宋体" w:hAnsi="宋体" w:hint="eastAsia"/>
          <w:color w:val="auto"/>
          <w:spacing w:val="6"/>
          <w:sz w:val="22"/>
          <w:szCs w:val="22"/>
        </w:rPr>
        <w:t>单位名称（盖章）：</w:t>
      </w:r>
    </w:p>
    <w:p w:rsidR="00225C14" w:rsidRPr="000C3935" w:rsidRDefault="00E00358">
      <w:pPr>
        <w:tabs>
          <w:tab w:val="left" w:pos="4860"/>
        </w:tabs>
        <w:spacing w:line="588" w:lineRule="exact"/>
        <w:ind w:right="1560" w:firstLineChars="200" w:firstLine="464"/>
        <w:jc w:val="center"/>
        <w:rPr>
          <w:rFonts w:ascii="宋体" w:hAnsi="宋体"/>
          <w:color w:val="auto"/>
          <w:spacing w:val="6"/>
          <w:sz w:val="22"/>
          <w:szCs w:val="22"/>
        </w:rPr>
      </w:pPr>
      <w:r w:rsidRPr="000C3935">
        <w:rPr>
          <w:rFonts w:ascii="宋体" w:hAnsi="宋体" w:hint="eastAsia"/>
          <w:color w:val="auto"/>
          <w:spacing w:val="6"/>
          <w:sz w:val="22"/>
          <w:szCs w:val="22"/>
        </w:rPr>
        <w:t>日期：</w:t>
      </w:r>
    </w:p>
    <w:p w:rsidR="00225C14" w:rsidRPr="000C3935" w:rsidRDefault="00225C14">
      <w:pPr>
        <w:rPr>
          <w:rFonts w:ascii="宋体" w:hAnsi="宋体"/>
          <w:color w:val="auto"/>
          <w:szCs w:val="21"/>
        </w:rPr>
      </w:pPr>
    </w:p>
    <w:p w:rsidR="00225C14" w:rsidRPr="000C3935" w:rsidRDefault="00225C14">
      <w:pPr>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225C14">
      <w:pPr>
        <w:pStyle w:val="a8"/>
        <w:spacing w:line="500" w:lineRule="exact"/>
        <w:rPr>
          <w:color w:val="auto"/>
        </w:rPr>
      </w:pPr>
    </w:p>
    <w:p w:rsidR="00225C14" w:rsidRPr="000C3935" w:rsidRDefault="00E00358">
      <w:pPr>
        <w:pStyle w:val="a8"/>
        <w:spacing w:line="500" w:lineRule="exact"/>
        <w:rPr>
          <w:rFonts w:ascii="Times New Roman" w:hAnsi="Times New Roman"/>
          <w:color w:val="auto"/>
          <w:u w:val="single"/>
        </w:rPr>
      </w:pPr>
      <w:r w:rsidRPr="000C3935">
        <w:rPr>
          <w:rFonts w:ascii="Times New Roman" w:hAnsi="Times New Roman" w:hint="eastAsia"/>
          <w:b/>
          <w:color w:val="auto"/>
        </w:rPr>
        <w:lastRenderedPageBreak/>
        <w:t>格式</w:t>
      </w:r>
      <w:r w:rsidRPr="000C3935">
        <w:rPr>
          <w:rFonts w:ascii="Times New Roman" w:hAnsi="Times New Roman" w:hint="eastAsia"/>
          <w:b/>
          <w:color w:val="auto"/>
        </w:rPr>
        <w:t>4</w:t>
      </w:r>
      <w:r w:rsidRPr="000C3935">
        <w:rPr>
          <w:rFonts w:ascii="Times New Roman" w:hAnsi="Times New Roman" w:hint="eastAsia"/>
          <w:b/>
          <w:color w:val="auto"/>
        </w:rPr>
        <w:t>：</w:t>
      </w:r>
    </w:p>
    <w:p w:rsidR="00225C14" w:rsidRPr="000C3935" w:rsidRDefault="00E00358">
      <w:pPr>
        <w:spacing w:before="165" w:after="50"/>
        <w:jc w:val="center"/>
        <w:rPr>
          <w:rFonts w:ascii="宋体" w:hAnsi="宋体" w:cs="宋体"/>
          <w:color w:val="auto"/>
          <w:kern w:val="1"/>
          <w:sz w:val="24"/>
          <w:szCs w:val="20"/>
        </w:rPr>
      </w:pPr>
      <w:r w:rsidRPr="000C3935">
        <w:rPr>
          <w:rFonts w:ascii="宋体" w:hAnsi="宋体" w:cs="宋体"/>
          <w:color w:val="auto"/>
          <w:kern w:val="1"/>
          <w:sz w:val="30"/>
        </w:rPr>
        <w:t>投标声明书</w:t>
      </w:r>
      <w:r w:rsidRPr="000C3935">
        <w:rPr>
          <w:rFonts w:hint="eastAsia"/>
          <w:b/>
          <w:bCs/>
          <w:color w:val="auto"/>
          <w:kern w:val="1"/>
          <w:sz w:val="30"/>
          <w:szCs w:val="30"/>
        </w:rPr>
        <w:t>（格式）</w:t>
      </w:r>
    </w:p>
    <w:p w:rsidR="00225C14" w:rsidRPr="000C3935" w:rsidRDefault="00225C14">
      <w:pPr>
        <w:spacing w:line="400" w:lineRule="exact"/>
        <w:rPr>
          <w:rFonts w:ascii="宋体" w:hAnsi="宋体" w:cs="宋体"/>
          <w:color w:val="auto"/>
          <w:kern w:val="1"/>
          <w:sz w:val="22"/>
          <w:szCs w:val="22"/>
        </w:rPr>
      </w:pPr>
    </w:p>
    <w:p w:rsidR="00225C14" w:rsidRPr="000C3935" w:rsidRDefault="00E00358">
      <w:pPr>
        <w:spacing w:line="400" w:lineRule="exact"/>
        <w:rPr>
          <w:rFonts w:ascii="宋体" w:hAnsi="宋体" w:cs="宋体"/>
          <w:color w:val="auto"/>
          <w:kern w:val="1"/>
          <w:sz w:val="22"/>
          <w:szCs w:val="22"/>
        </w:rPr>
      </w:pPr>
      <w:r w:rsidRPr="000C3935">
        <w:rPr>
          <w:rFonts w:ascii="宋体" w:hAnsi="宋体" w:cs="宋体"/>
          <w:color w:val="auto"/>
          <w:kern w:val="1"/>
          <w:sz w:val="22"/>
          <w:szCs w:val="22"/>
        </w:rPr>
        <w:t>致：（采购单位名称）：</w:t>
      </w:r>
    </w:p>
    <w:p w:rsidR="00225C14" w:rsidRPr="000C3935" w:rsidRDefault="00E00358">
      <w:pPr>
        <w:spacing w:line="400" w:lineRule="exact"/>
        <w:ind w:firstLine="630"/>
        <w:rPr>
          <w:rFonts w:ascii="宋体" w:hAnsi="宋体" w:cs="宋体"/>
          <w:color w:val="auto"/>
          <w:kern w:val="1"/>
          <w:sz w:val="22"/>
          <w:szCs w:val="22"/>
        </w:rPr>
      </w:pPr>
      <w:r w:rsidRPr="000C3935">
        <w:rPr>
          <w:rFonts w:ascii="宋体" w:hAnsi="宋体" w:cs="宋体"/>
          <w:color w:val="auto"/>
          <w:kern w:val="1"/>
          <w:sz w:val="22"/>
          <w:szCs w:val="22"/>
        </w:rPr>
        <w:t>（投标人名称）系中华人民共和国合法企业，经营地址</w:t>
      </w:r>
      <w:r w:rsidR="00197789" w:rsidRPr="000C3935">
        <w:rPr>
          <w:rFonts w:ascii="宋体" w:hAnsi="宋体" w:cs="宋体" w:hint="eastAsia"/>
          <w:color w:val="auto"/>
          <w:kern w:val="1"/>
          <w:sz w:val="22"/>
          <w:szCs w:val="22"/>
        </w:rPr>
        <w:t>：</w:t>
      </w:r>
      <w:r w:rsidRPr="000C3935">
        <w:rPr>
          <w:rFonts w:ascii="宋体" w:hAnsi="宋体" w:cs="宋体"/>
          <w:color w:val="auto"/>
          <w:kern w:val="1"/>
          <w:sz w:val="22"/>
          <w:szCs w:val="22"/>
        </w:rPr>
        <w:t>。</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color w:val="auto"/>
          <w:kern w:val="1"/>
          <w:sz w:val="22"/>
          <w:szCs w:val="22"/>
        </w:rPr>
        <w:t>我（姓名）系（投标人名称）的法定代表人，我方愿意参加贵方组织的项目的投标，为便于贵方公正、择优地确定中标人及其投标产品和服务，我方就本次投标有关事项郑重声明如下：</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color w:val="auto"/>
          <w:kern w:val="1"/>
          <w:sz w:val="22"/>
          <w:szCs w:val="22"/>
        </w:rPr>
        <w:t>1.我方向贵方提交的所有投标文件、资料都是准确的和真实的。</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color w:val="auto"/>
          <w:kern w:val="1"/>
          <w:sz w:val="22"/>
          <w:szCs w:val="22"/>
        </w:rPr>
        <w:t>2.我方不是采购人的附属机构；</w:t>
      </w:r>
      <w:r w:rsidRPr="000C3935">
        <w:rPr>
          <w:rFonts w:ascii="宋体" w:hAnsi="宋体" w:cs="宋体" w:hint="eastAsia"/>
          <w:color w:val="auto"/>
          <w:kern w:val="1"/>
          <w:sz w:val="22"/>
          <w:szCs w:val="22"/>
        </w:rPr>
        <w:t>不是为本次采购项目提供整体设计、规范编制或者项目管理、监理、检测等服务的供应商；</w:t>
      </w:r>
      <w:r w:rsidRPr="000C3935">
        <w:rPr>
          <w:rFonts w:ascii="宋体" w:hAnsi="宋体" w:cs="宋体"/>
          <w:color w:val="auto"/>
          <w:kern w:val="1"/>
          <w:sz w:val="22"/>
          <w:szCs w:val="22"/>
        </w:rPr>
        <w:t>在获知本项目采购信息后，与采购人聘请的为此项目提供咨询服务的公司及其附属机构没有任何联系。</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hint="eastAsia"/>
          <w:color w:val="auto"/>
          <w:kern w:val="1"/>
          <w:sz w:val="22"/>
          <w:szCs w:val="22"/>
        </w:rPr>
        <w:t>3</w:t>
      </w:r>
      <w:r w:rsidRPr="000C3935">
        <w:rPr>
          <w:rFonts w:ascii="宋体" w:hAnsi="宋体" w:cs="宋体"/>
          <w:color w:val="auto"/>
          <w:kern w:val="1"/>
          <w:sz w:val="22"/>
          <w:szCs w:val="22"/>
        </w:rPr>
        <w:t>.我方诚意提请贵方关注：近期有关该服务以及</w:t>
      </w:r>
      <w:r w:rsidR="007E287D" w:rsidRPr="000C3935">
        <w:rPr>
          <w:rFonts w:ascii="宋体" w:hAnsi="宋体" w:cs="宋体" w:hint="eastAsia"/>
          <w:color w:val="auto"/>
          <w:kern w:val="1"/>
          <w:sz w:val="22"/>
          <w:szCs w:val="22"/>
        </w:rPr>
        <w:t>政策</w:t>
      </w:r>
      <w:r w:rsidRPr="000C3935">
        <w:rPr>
          <w:rFonts w:ascii="宋体" w:hAnsi="宋体" w:cs="宋体"/>
          <w:color w:val="auto"/>
          <w:kern w:val="1"/>
          <w:sz w:val="22"/>
          <w:szCs w:val="22"/>
        </w:rPr>
        <w:t>等方面的重大决策和事项有：</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color w:val="auto"/>
          <w:kern w:val="1"/>
          <w:sz w:val="22"/>
          <w:szCs w:val="22"/>
          <w:u w:val="single"/>
        </w:rPr>
        <w:t xml:space="preserve">　　　　　　　　　　　　　　　　　　　　　　　　　　　</w:t>
      </w:r>
    </w:p>
    <w:p w:rsidR="00225C14" w:rsidRPr="000C3935" w:rsidRDefault="00E00358">
      <w:pPr>
        <w:pStyle w:val="a7"/>
        <w:spacing w:line="400" w:lineRule="exact"/>
        <w:ind w:firstLine="404"/>
        <w:rPr>
          <w:rFonts w:ascii="宋体" w:hAnsi="宋体" w:cs="宋体"/>
          <w:sz w:val="22"/>
          <w:u w:val="single"/>
        </w:rPr>
      </w:pPr>
      <w:r w:rsidRPr="000C3935">
        <w:rPr>
          <w:rFonts w:ascii="宋体" w:hAnsi="宋体" w:cs="宋体" w:hint="eastAsia"/>
          <w:sz w:val="22"/>
        </w:rPr>
        <w:t>4</w:t>
      </w:r>
      <w:r w:rsidRPr="000C3935">
        <w:rPr>
          <w:rFonts w:ascii="宋体" w:hAnsi="宋体" w:cs="宋体"/>
          <w:sz w:val="22"/>
        </w:rPr>
        <w:t>. 上事项如有虚假或隐瞒，我方愿意承担一切后果，并不再寻求任何旨在减轻或免除法律责任的辩解。</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hint="eastAsia"/>
          <w:color w:val="auto"/>
          <w:kern w:val="1"/>
          <w:sz w:val="22"/>
          <w:szCs w:val="22"/>
        </w:rPr>
        <w:t>5</w:t>
      </w:r>
      <w:r w:rsidRPr="000C3935">
        <w:rPr>
          <w:rFonts w:ascii="宋体" w:hAnsi="宋体" w:cs="宋体"/>
          <w:color w:val="auto"/>
          <w:kern w:val="1"/>
          <w:sz w:val="22"/>
          <w:szCs w:val="22"/>
        </w:rPr>
        <w:t>. 根据《中华人民共和国政府采购法实施条例》第五十条要求对政府采购合同进行公告，但政府采购合同中涉及国家秘密、商业秘密的内容除外。我方就对本次投标文件进行注明如下：（两项内容中必须选择一项）</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color w:val="auto"/>
          <w:kern w:val="1"/>
          <w:sz w:val="22"/>
          <w:szCs w:val="22"/>
        </w:rPr>
        <w:t>□我方本次投标文件</w:t>
      </w:r>
      <w:r w:rsidRPr="000C3935">
        <w:rPr>
          <w:rFonts w:ascii="宋体" w:hAnsi="宋体" w:cs="宋体"/>
          <w:color w:val="auto"/>
          <w:sz w:val="22"/>
          <w:szCs w:val="22"/>
        </w:rPr>
        <w:t>内容中</w:t>
      </w:r>
      <w:r w:rsidRPr="000C3935">
        <w:rPr>
          <w:rFonts w:ascii="宋体" w:hAnsi="宋体" w:cs="宋体"/>
          <w:color w:val="auto"/>
          <w:kern w:val="1"/>
          <w:sz w:val="22"/>
          <w:szCs w:val="22"/>
        </w:rPr>
        <w:t>未</w:t>
      </w:r>
      <w:r w:rsidRPr="000C3935">
        <w:rPr>
          <w:rFonts w:ascii="宋体" w:hAnsi="宋体" w:cs="宋体"/>
          <w:color w:val="auto"/>
          <w:sz w:val="22"/>
          <w:szCs w:val="22"/>
        </w:rPr>
        <w:t>涉及商业秘密；</w:t>
      </w:r>
    </w:p>
    <w:p w:rsidR="00225C14" w:rsidRPr="000C3935" w:rsidRDefault="00E00358">
      <w:pPr>
        <w:spacing w:line="400" w:lineRule="exact"/>
        <w:ind w:firstLine="420"/>
        <w:rPr>
          <w:rFonts w:ascii="宋体" w:hAnsi="宋体" w:cs="宋体"/>
          <w:color w:val="auto"/>
          <w:kern w:val="1"/>
          <w:sz w:val="22"/>
          <w:szCs w:val="22"/>
          <w:u w:val="single"/>
        </w:rPr>
      </w:pPr>
      <w:r w:rsidRPr="000C3935">
        <w:rPr>
          <w:rFonts w:ascii="宋体" w:hAnsi="宋体" w:cs="宋体"/>
          <w:color w:val="auto"/>
          <w:kern w:val="1"/>
          <w:sz w:val="22"/>
          <w:szCs w:val="22"/>
        </w:rPr>
        <w:t>□我方本次投标文件</w:t>
      </w:r>
      <w:r w:rsidRPr="000C3935">
        <w:rPr>
          <w:rFonts w:ascii="宋体" w:hAnsi="宋体" w:cs="宋体"/>
          <w:color w:val="auto"/>
          <w:sz w:val="22"/>
          <w:szCs w:val="22"/>
        </w:rPr>
        <w:t>涉及商业秘密的内容有：；</w:t>
      </w:r>
    </w:p>
    <w:p w:rsidR="00225C14" w:rsidRPr="000C3935" w:rsidRDefault="00E00358">
      <w:pPr>
        <w:spacing w:line="400" w:lineRule="exact"/>
        <w:ind w:firstLine="420"/>
        <w:rPr>
          <w:rFonts w:ascii="宋体" w:hAnsi="宋体" w:cs="宋体"/>
          <w:color w:val="auto"/>
          <w:kern w:val="1"/>
          <w:sz w:val="22"/>
          <w:szCs w:val="22"/>
        </w:rPr>
      </w:pPr>
      <w:r w:rsidRPr="000C3935">
        <w:rPr>
          <w:rFonts w:ascii="宋体" w:hAnsi="宋体" w:cs="宋体" w:hint="eastAsia"/>
          <w:color w:val="auto"/>
          <w:kern w:val="1"/>
          <w:sz w:val="22"/>
          <w:szCs w:val="22"/>
        </w:rPr>
        <w:t>6</w:t>
      </w:r>
      <w:r w:rsidRPr="000C3935">
        <w:rPr>
          <w:rFonts w:ascii="宋体" w:hAnsi="宋体" w:cs="宋体"/>
          <w:color w:val="auto"/>
          <w:kern w:val="1"/>
          <w:sz w:val="22"/>
          <w:szCs w:val="22"/>
        </w:rPr>
        <w:t>. 我方在此声明，我方及由本人担任法定代表人的其他机构在参加本项目的政府采购活动前三年内，在经营活动中没有重大违法记录（重大违法记录是指供应商因违法经营受到刑事处罚或者责令停产停业、吊销许可证或者执照、较大数额罚款等行政处罚），未被列入失信被执行人、重大税收违法案件当事人名单、政府采购严重违法失信行为记录名单，完全符合《中华人民共和国政府采购法》第二十二条规定的供应商资格条件，我方对此声明负全部法律责任。</w:t>
      </w:r>
    </w:p>
    <w:p w:rsidR="00225C14" w:rsidRPr="000C3935" w:rsidRDefault="00225C14">
      <w:pPr>
        <w:spacing w:line="400" w:lineRule="exact"/>
        <w:ind w:right="480" w:firstLine="4792"/>
        <w:rPr>
          <w:rFonts w:ascii="宋体" w:hAnsi="宋体" w:cs="宋体"/>
          <w:color w:val="auto"/>
          <w:kern w:val="1"/>
          <w:sz w:val="22"/>
          <w:szCs w:val="22"/>
        </w:rPr>
      </w:pPr>
    </w:p>
    <w:p w:rsidR="00225C14" w:rsidRPr="000C3935" w:rsidRDefault="00E00358">
      <w:pPr>
        <w:spacing w:line="400" w:lineRule="exact"/>
        <w:ind w:right="480" w:firstLine="4792"/>
        <w:rPr>
          <w:rFonts w:ascii="宋体" w:hAnsi="宋体" w:cs="宋体"/>
          <w:color w:val="auto"/>
          <w:kern w:val="1"/>
          <w:sz w:val="22"/>
          <w:szCs w:val="22"/>
          <w:u w:val="single"/>
        </w:rPr>
      </w:pPr>
      <w:r w:rsidRPr="000C3935">
        <w:rPr>
          <w:rFonts w:ascii="宋体" w:hAnsi="宋体" w:cs="宋体"/>
          <w:color w:val="auto"/>
          <w:kern w:val="1"/>
          <w:sz w:val="22"/>
          <w:szCs w:val="22"/>
        </w:rPr>
        <w:t>法定代表人签字</w:t>
      </w:r>
      <w:r w:rsidR="00C3295C" w:rsidRPr="000C3935">
        <w:rPr>
          <w:rFonts w:ascii="宋体" w:hAnsi="宋体" w:cs="宋体" w:hint="eastAsia"/>
          <w:color w:val="auto"/>
          <w:kern w:val="1"/>
          <w:sz w:val="22"/>
          <w:szCs w:val="22"/>
        </w:rPr>
        <w:t>或盖印章</w:t>
      </w:r>
      <w:r w:rsidRPr="000C3935">
        <w:rPr>
          <w:rFonts w:ascii="宋体" w:hAnsi="宋体" w:cs="宋体"/>
          <w:color w:val="auto"/>
          <w:kern w:val="1"/>
          <w:sz w:val="22"/>
          <w:szCs w:val="22"/>
        </w:rPr>
        <w:t>：</w:t>
      </w:r>
    </w:p>
    <w:p w:rsidR="00225C14" w:rsidRPr="000C3935" w:rsidRDefault="00E00358">
      <w:pPr>
        <w:spacing w:line="400" w:lineRule="exact"/>
        <w:ind w:right="480" w:firstLine="4830"/>
        <w:rPr>
          <w:rFonts w:ascii="宋体" w:hAnsi="宋体" w:cs="宋体"/>
          <w:color w:val="auto"/>
          <w:kern w:val="1"/>
          <w:sz w:val="22"/>
          <w:szCs w:val="22"/>
        </w:rPr>
      </w:pPr>
      <w:r w:rsidRPr="000C3935">
        <w:rPr>
          <w:rFonts w:ascii="宋体" w:hAnsi="宋体" w:cs="宋体"/>
          <w:color w:val="auto"/>
          <w:kern w:val="1"/>
          <w:sz w:val="22"/>
          <w:szCs w:val="22"/>
        </w:rPr>
        <w:t>投标人公章：</w:t>
      </w:r>
    </w:p>
    <w:p w:rsidR="00225C14" w:rsidRPr="000C3935" w:rsidRDefault="00B6203F">
      <w:pPr>
        <w:pStyle w:val="a8"/>
        <w:spacing w:line="400" w:lineRule="exact"/>
        <w:ind w:firstLineChars="2200" w:firstLine="4840"/>
        <w:rPr>
          <w:rFonts w:cs="宋体"/>
          <w:color w:val="auto"/>
          <w:sz w:val="22"/>
          <w:szCs w:val="22"/>
        </w:rPr>
      </w:pPr>
      <w:r w:rsidRPr="000C3935">
        <w:rPr>
          <w:rFonts w:cs="宋体"/>
          <w:color w:val="auto"/>
          <w:sz w:val="22"/>
          <w:szCs w:val="22"/>
        </w:rPr>
        <w:t xml:space="preserve">    年  月  日</w:t>
      </w:r>
    </w:p>
    <w:p w:rsidR="00225C14" w:rsidRPr="000C3935" w:rsidRDefault="00225C14">
      <w:pPr>
        <w:pStyle w:val="a8"/>
        <w:spacing w:line="400" w:lineRule="exact"/>
        <w:ind w:firstLineChars="2200" w:firstLine="4840"/>
        <w:rPr>
          <w:rFonts w:cs="宋体"/>
          <w:color w:val="auto"/>
          <w:sz w:val="22"/>
          <w:szCs w:val="22"/>
        </w:rPr>
      </w:pPr>
    </w:p>
    <w:p w:rsidR="00225C14" w:rsidRPr="000C3935" w:rsidRDefault="00225C14">
      <w:pPr>
        <w:pStyle w:val="a8"/>
        <w:spacing w:line="400" w:lineRule="exact"/>
        <w:ind w:firstLineChars="2200" w:firstLine="4840"/>
        <w:rPr>
          <w:rFonts w:cs="宋体"/>
          <w:color w:val="auto"/>
          <w:sz w:val="22"/>
          <w:szCs w:val="22"/>
        </w:rPr>
      </w:pPr>
    </w:p>
    <w:p w:rsidR="00225C14" w:rsidRPr="000C3935" w:rsidRDefault="00225C14">
      <w:pPr>
        <w:pStyle w:val="a8"/>
        <w:spacing w:line="400" w:lineRule="exact"/>
        <w:ind w:firstLineChars="2200" w:firstLine="4840"/>
        <w:rPr>
          <w:rFonts w:cs="宋体"/>
          <w:color w:val="auto"/>
          <w:sz w:val="22"/>
          <w:szCs w:val="22"/>
        </w:rPr>
      </w:pPr>
    </w:p>
    <w:p w:rsidR="00B6203F" w:rsidRPr="000C3935" w:rsidRDefault="00B6203F">
      <w:pPr>
        <w:widowControl/>
        <w:spacing w:line="240" w:lineRule="auto"/>
        <w:jc w:val="left"/>
        <w:rPr>
          <w:rFonts w:ascii="宋体" w:hAnsi="宋体" w:cs="宋体"/>
          <w:color w:val="auto"/>
          <w:kern w:val="1"/>
          <w:sz w:val="22"/>
          <w:szCs w:val="22"/>
        </w:rPr>
      </w:pPr>
      <w:r w:rsidRPr="000C3935">
        <w:rPr>
          <w:rFonts w:cs="宋体"/>
          <w:color w:val="auto"/>
          <w:sz w:val="22"/>
          <w:szCs w:val="22"/>
        </w:rPr>
        <w:br w:type="page"/>
      </w:r>
    </w:p>
    <w:p w:rsidR="00225C14" w:rsidRPr="000C3935" w:rsidRDefault="00225C14">
      <w:pPr>
        <w:pStyle w:val="a8"/>
        <w:spacing w:line="400" w:lineRule="exact"/>
        <w:ind w:firstLineChars="2200" w:firstLine="4840"/>
        <w:rPr>
          <w:rFonts w:cs="宋体"/>
          <w:color w:val="auto"/>
          <w:sz w:val="22"/>
          <w:szCs w:val="22"/>
        </w:rPr>
      </w:pPr>
    </w:p>
    <w:p w:rsidR="00225C14" w:rsidRPr="000C3935" w:rsidRDefault="00E00358">
      <w:pPr>
        <w:pStyle w:val="a8"/>
        <w:spacing w:line="500" w:lineRule="exact"/>
        <w:jc w:val="left"/>
        <w:rPr>
          <w:rFonts w:ascii="Times New Roman" w:hAnsi="Times New Roman"/>
          <w:b/>
          <w:color w:val="auto"/>
        </w:rPr>
      </w:pPr>
      <w:r w:rsidRPr="000C3935">
        <w:rPr>
          <w:rFonts w:ascii="Times New Roman" w:hAnsi="Times New Roman" w:hint="eastAsia"/>
          <w:b/>
          <w:color w:val="auto"/>
        </w:rPr>
        <w:t>格式</w:t>
      </w:r>
      <w:r w:rsidRPr="000C3935">
        <w:rPr>
          <w:rFonts w:ascii="Times New Roman" w:hAnsi="Times New Roman" w:hint="eastAsia"/>
          <w:b/>
          <w:color w:val="auto"/>
        </w:rPr>
        <w:t>5</w:t>
      </w:r>
      <w:r w:rsidRPr="000C3935">
        <w:rPr>
          <w:rFonts w:ascii="Times New Roman" w:hAnsi="Times New Roman" w:hint="eastAsia"/>
          <w:b/>
          <w:color w:val="auto"/>
        </w:rPr>
        <w:t>：</w:t>
      </w:r>
    </w:p>
    <w:p w:rsidR="00225C14" w:rsidRPr="000C3935" w:rsidRDefault="00225C14">
      <w:pPr>
        <w:pStyle w:val="a8"/>
        <w:spacing w:line="500" w:lineRule="exact"/>
        <w:jc w:val="center"/>
        <w:rPr>
          <w:b/>
          <w:color w:val="auto"/>
          <w:sz w:val="28"/>
          <w:szCs w:val="28"/>
        </w:rPr>
      </w:pPr>
    </w:p>
    <w:p w:rsidR="00225C14" w:rsidRPr="000C3935" w:rsidRDefault="00E00358">
      <w:pPr>
        <w:pStyle w:val="a8"/>
        <w:spacing w:line="500" w:lineRule="exact"/>
        <w:jc w:val="center"/>
        <w:rPr>
          <w:b/>
          <w:color w:val="auto"/>
          <w:sz w:val="28"/>
          <w:szCs w:val="28"/>
        </w:rPr>
      </w:pPr>
      <w:r w:rsidRPr="000C3935">
        <w:rPr>
          <w:rFonts w:hint="eastAsia"/>
          <w:b/>
          <w:color w:val="auto"/>
          <w:sz w:val="28"/>
          <w:szCs w:val="28"/>
        </w:rPr>
        <w:t>供应商参加本项目无围标串标行为的承诺函</w:t>
      </w:r>
    </w:p>
    <w:p w:rsidR="00225C14" w:rsidRPr="000C3935" w:rsidRDefault="00225C14" w:rsidP="00AD14C4">
      <w:pPr>
        <w:snapToGrid w:val="0"/>
        <w:spacing w:beforeLines="50" w:after="50"/>
        <w:ind w:left="420"/>
        <w:jc w:val="center"/>
        <w:rPr>
          <w:rFonts w:ascii="宋体" w:hAnsi="宋体"/>
          <w:b/>
          <w:color w:val="auto"/>
          <w:sz w:val="24"/>
        </w:rPr>
      </w:pPr>
    </w:p>
    <w:p w:rsidR="00225C14" w:rsidRPr="000C3935" w:rsidRDefault="00E00358" w:rsidP="00AD14C4">
      <w:pPr>
        <w:snapToGrid w:val="0"/>
        <w:spacing w:beforeLines="50" w:after="50"/>
        <w:jc w:val="left"/>
        <w:rPr>
          <w:rFonts w:ascii="宋体" w:hAnsi="宋体"/>
          <w:b/>
          <w:color w:val="auto"/>
          <w:sz w:val="24"/>
        </w:rPr>
      </w:pPr>
      <w:r w:rsidRPr="000C3935">
        <w:rPr>
          <w:rFonts w:ascii="宋体" w:hAnsi="宋体" w:hint="eastAsia"/>
          <w:b/>
          <w:color w:val="auto"/>
          <w:sz w:val="24"/>
        </w:rPr>
        <w:t>一、我公司承诺无下列相互串通投标的情形：</w:t>
      </w:r>
    </w:p>
    <w:p w:rsidR="00225C14"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1.不同投标人的投标文件由同一单位或者个人编制；或不同投标人报名的IP地址一致的；</w:t>
      </w:r>
    </w:p>
    <w:p w:rsidR="00225C14"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2.不同投标人委托同一单位或者个人办理投标事宜；</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3.不同的投标人的投标文件载明的项目管理员为同一个人；</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4.不同投标人的投标文件异常一致或投标报价呈规律性差异；</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5.不同投标人的投标文件相互混装；</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6.不同投标人的投标保证金从同一单位或者个人账户转出。</w:t>
      </w:r>
    </w:p>
    <w:p w:rsidR="00996AED" w:rsidRPr="000C3935" w:rsidRDefault="00E00358" w:rsidP="00AD14C4">
      <w:pPr>
        <w:snapToGrid w:val="0"/>
        <w:spacing w:beforeLines="50" w:after="50"/>
        <w:jc w:val="left"/>
        <w:rPr>
          <w:rFonts w:ascii="宋体" w:hAnsi="宋体"/>
          <w:color w:val="auto"/>
          <w:sz w:val="24"/>
        </w:rPr>
      </w:pPr>
      <w:r w:rsidRPr="000C3935">
        <w:rPr>
          <w:rFonts w:ascii="宋体" w:hAnsi="宋体" w:hint="eastAsia"/>
          <w:b/>
          <w:color w:val="auto"/>
          <w:sz w:val="24"/>
        </w:rPr>
        <w:t>二、我公司承诺无下列恶意串通的情形：</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1.供应商直接或者间接从采购人或者采购代理机构处获得其他供应商的相关信息并修改其投标文件或者响应文件；</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2.供应商按照采购人或者采购代理机构的授意撤换、修改投标文件或者响应文件；</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3.供应商之间协商报价、技术方案等投标文件或者响应文件的实质性内容；</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4.属于同一集团、协会、商会等组织成员的供应商按照该组织要求协同参加政府采购活动；</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5.供应商之间事先约定一致抬高或者压低投标报价,或者在招标项目中事先约定轮流以高价位或者低价位中标,或者事先约定由某一特定供应商中标,然后再参加投标；</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6.供应商之间商定部分供应商放弃参加政府采购活动或者放弃中标；</w:t>
      </w:r>
    </w:p>
    <w:p w:rsidR="00996AED" w:rsidRPr="000C3935" w:rsidRDefault="00E00358" w:rsidP="00AD14C4">
      <w:pPr>
        <w:snapToGrid w:val="0"/>
        <w:spacing w:beforeLines="50" w:after="50"/>
        <w:ind w:firstLineChars="196" w:firstLine="470"/>
        <w:jc w:val="left"/>
        <w:rPr>
          <w:rFonts w:ascii="宋体" w:hAnsi="宋体"/>
          <w:color w:val="auto"/>
          <w:sz w:val="24"/>
        </w:rPr>
      </w:pPr>
      <w:r w:rsidRPr="000C3935">
        <w:rPr>
          <w:rFonts w:ascii="宋体" w:hAnsi="宋体" w:hint="eastAsia"/>
          <w:color w:val="auto"/>
          <w:sz w:val="24"/>
        </w:rPr>
        <w:t>7.供应商与采购人或者采购代理机构之间、供应商相互之间，为谋求特定供应商中标或者排斥其他供应商的其他串通行为。</w:t>
      </w:r>
    </w:p>
    <w:p w:rsidR="00996AED" w:rsidRPr="000C3935" w:rsidRDefault="00996AED" w:rsidP="00AD14C4">
      <w:pPr>
        <w:snapToGrid w:val="0"/>
        <w:spacing w:beforeLines="50" w:after="50"/>
        <w:ind w:firstLineChars="196" w:firstLine="470"/>
        <w:jc w:val="left"/>
        <w:rPr>
          <w:rFonts w:ascii="宋体" w:hAnsi="宋体"/>
          <w:color w:val="auto"/>
          <w:sz w:val="24"/>
        </w:rPr>
      </w:pPr>
    </w:p>
    <w:p w:rsidR="00996AED" w:rsidRPr="000C3935" w:rsidRDefault="00E00358" w:rsidP="00AD14C4">
      <w:pPr>
        <w:snapToGrid w:val="0"/>
        <w:spacing w:beforeLines="50" w:after="50"/>
        <w:ind w:firstLineChars="196" w:firstLine="472"/>
        <w:jc w:val="left"/>
        <w:rPr>
          <w:rFonts w:ascii="宋体" w:hAnsi="宋体"/>
          <w:b/>
          <w:color w:val="auto"/>
          <w:sz w:val="24"/>
        </w:rPr>
      </w:pPr>
      <w:r w:rsidRPr="000C3935">
        <w:rPr>
          <w:rFonts w:ascii="宋体" w:hAnsi="宋体" w:hint="eastAsia"/>
          <w:b/>
          <w:color w:val="auto"/>
          <w:sz w:val="24"/>
        </w:rPr>
        <w:t>以上情形一经核查属实，我方愿意承担一切后果，并不再寻求任何旨在减轻或免除法律责任的辩解。</w:t>
      </w:r>
    </w:p>
    <w:p w:rsidR="00225C14" w:rsidRPr="000C3935" w:rsidRDefault="00E00358">
      <w:pPr>
        <w:pStyle w:val="a8"/>
        <w:snapToGrid w:val="0"/>
        <w:spacing w:before="295" w:after="295" w:line="320" w:lineRule="exact"/>
        <w:ind w:firstLineChars="2850" w:firstLine="6840"/>
        <w:rPr>
          <w:color w:val="auto"/>
          <w:sz w:val="24"/>
          <w:szCs w:val="24"/>
        </w:rPr>
      </w:pPr>
      <w:r w:rsidRPr="000C3935">
        <w:rPr>
          <w:rFonts w:hint="eastAsia"/>
          <w:color w:val="auto"/>
          <w:sz w:val="24"/>
          <w:szCs w:val="24"/>
        </w:rPr>
        <w:t>（公章）</w:t>
      </w:r>
    </w:p>
    <w:p w:rsidR="00225C14" w:rsidRPr="000C3935" w:rsidRDefault="00E00358" w:rsidP="00B6203F">
      <w:pPr>
        <w:pStyle w:val="a8"/>
        <w:snapToGrid w:val="0"/>
        <w:spacing w:before="295" w:after="295" w:line="320" w:lineRule="exact"/>
        <w:ind w:firstLineChars="100" w:firstLine="240"/>
        <w:rPr>
          <w:color w:val="auto"/>
          <w:sz w:val="24"/>
        </w:rPr>
      </w:pPr>
      <w:r w:rsidRPr="000C3935">
        <w:rPr>
          <w:rFonts w:hint="eastAsia"/>
          <w:color w:val="auto"/>
          <w:sz w:val="24"/>
        </w:rPr>
        <w:t>年</w:t>
      </w:r>
      <w:r w:rsidR="00B6203F" w:rsidRPr="000C3935">
        <w:rPr>
          <w:rFonts w:hint="eastAsia"/>
          <w:color w:val="auto"/>
          <w:sz w:val="24"/>
        </w:rPr>
        <w:t xml:space="preserve">  </w:t>
      </w:r>
      <w:r w:rsidRPr="000C3935">
        <w:rPr>
          <w:rFonts w:hint="eastAsia"/>
          <w:color w:val="auto"/>
          <w:sz w:val="24"/>
        </w:rPr>
        <w:t>月</w:t>
      </w:r>
      <w:r w:rsidR="00B6203F" w:rsidRPr="000C3935">
        <w:rPr>
          <w:rFonts w:hint="eastAsia"/>
          <w:color w:val="auto"/>
          <w:sz w:val="24"/>
        </w:rPr>
        <w:t xml:space="preserve">  </w:t>
      </w:r>
      <w:r w:rsidRPr="000C3935">
        <w:rPr>
          <w:rFonts w:hint="eastAsia"/>
          <w:color w:val="auto"/>
          <w:sz w:val="24"/>
        </w:rPr>
        <w:t>日</w:t>
      </w:r>
    </w:p>
    <w:p w:rsidR="00225C14" w:rsidRPr="000C3935" w:rsidRDefault="00E00358">
      <w:pPr>
        <w:widowControl/>
        <w:spacing w:line="240" w:lineRule="auto"/>
        <w:jc w:val="left"/>
        <w:rPr>
          <w:b/>
          <w:color w:val="auto"/>
          <w:kern w:val="1"/>
          <w:szCs w:val="20"/>
        </w:rPr>
      </w:pPr>
      <w:r w:rsidRPr="000C3935">
        <w:rPr>
          <w:b/>
          <w:color w:val="auto"/>
          <w:kern w:val="1"/>
          <w:szCs w:val="20"/>
        </w:rPr>
        <w:br w:type="page"/>
      </w:r>
    </w:p>
    <w:p w:rsidR="00225C14" w:rsidRPr="000C3935" w:rsidRDefault="00225C14">
      <w:pPr>
        <w:widowControl/>
        <w:spacing w:line="240" w:lineRule="auto"/>
        <w:jc w:val="left"/>
        <w:rPr>
          <w:b/>
          <w:color w:val="auto"/>
          <w:kern w:val="1"/>
          <w:szCs w:val="20"/>
        </w:rPr>
      </w:pPr>
    </w:p>
    <w:p w:rsidR="00225C14" w:rsidRPr="000C3935" w:rsidRDefault="00E00358">
      <w:pPr>
        <w:pStyle w:val="a8"/>
        <w:spacing w:line="500" w:lineRule="exact"/>
        <w:rPr>
          <w:rFonts w:ascii="Times New Roman" w:hAnsi="Times New Roman"/>
          <w:color w:val="auto"/>
          <w:szCs w:val="21"/>
        </w:rPr>
      </w:pPr>
      <w:r w:rsidRPr="000C3935">
        <w:rPr>
          <w:rFonts w:ascii="Times New Roman" w:hAnsi="Times New Roman" w:hint="eastAsia"/>
          <w:b/>
          <w:color w:val="auto"/>
        </w:rPr>
        <w:t>格式</w:t>
      </w:r>
      <w:r w:rsidRPr="000C3935">
        <w:rPr>
          <w:rFonts w:ascii="Times New Roman" w:hAnsi="Times New Roman" w:hint="eastAsia"/>
          <w:b/>
          <w:color w:val="auto"/>
        </w:rPr>
        <w:t>6</w:t>
      </w:r>
      <w:r w:rsidRPr="000C3935">
        <w:rPr>
          <w:rFonts w:ascii="Times New Roman" w:hAnsi="Times New Roman" w:hint="eastAsia"/>
          <w:b/>
          <w:color w:val="auto"/>
        </w:rPr>
        <w:t>：</w:t>
      </w:r>
    </w:p>
    <w:p w:rsidR="00225C14" w:rsidRPr="000C3935" w:rsidRDefault="00E00358">
      <w:pPr>
        <w:pStyle w:val="a8"/>
        <w:spacing w:line="500" w:lineRule="exact"/>
        <w:jc w:val="center"/>
        <w:rPr>
          <w:rFonts w:ascii="Times New Roman" w:hAnsi="Times New Roman"/>
          <w:b/>
          <w:color w:val="auto"/>
          <w:sz w:val="30"/>
          <w:szCs w:val="30"/>
        </w:rPr>
      </w:pPr>
      <w:r w:rsidRPr="000C3935">
        <w:rPr>
          <w:rFonts w:ascii="Times New Roman" w:hAnsi="Times New Roman" w:hint="eastAsia"/>
          <w:b/>
          <w:color w:val="auto"/>
          <w:sz w:val="30"/>
          <w:szCs w:val="30"/>
        </w:rPr>
        <w:t>投标服务技术资料表（格式）</w:t>
      </w:r>
    </w:p>
    <w:p w:rsidR="00225C14" w:rsidRPr="000C3935" w:rsidRDefault="00225C14">
      <w:pPr>
        <w:pStyle w:val="a8"/>
        <w:ind w:firstLine="210"/>
        <w:rPr>
          <w:rFonts w:ascii="Times New Roman" w:hAnsi="Times New Roman"/>
          <w:color w:val="auto"/>
        </w:rPr>
      </w:pPr>
    </w:p>
    <w:p w:rsidR="00225C14" w:rsidRPr="000C3935" w:rsidRDefault="00E00358">
      <w:pPr>
        <w:pStyle w:val="a8"/>
        <w:rPr>
          <w:color w:val="auto"/>
        </w:rPr>
      </w:pPr>
      <w:r w:rsidRPr="000C3935">
        <w:rPr>
          <w:rFonts w:ascii="Times New Roman" w:hAnsi="Times New Roman" w:hint="eastAsia"/>
          <w:color w:val="auto"/>
        </w:rPr>
        <w:t xml:space="preserve">　</w:t>
      </w:r>
      <w:r w:rsidRPr="000C3935">
        <w:rPr>
          <w:color w:val="auto"/>
        </w:rPr>
        <w:t>请根据所投</w:t>
      </w:r>
      <w:r w:rsidR="00C3295C" w:rsidRPr="000C3935">
        <w:rPr>
          <w:rFonts w:hint="eastAsia"/>
          <w:color w:val="auto"/>
        </w:rPr>
        <w:t>分标提供</w:t>
      </w:r>
      <w:r w:rsidR="00C3295C" w:rsidRPr="000C3935">
        <w:rPr>
          <w:color w:val="auto"/>
        </w:rPr>
        <w:t>服务的实际</w:t>
      </w:r>
      <w:r w:rsidR="00C3295C" w:rsidRPr="000C3935">
        <w:rPr>
          <w:rFonts w:hint="eastAsia"/>
          <w:color w:val="auto"/>
        </w:rPr>
        <w:t>承诺</w:t>
      </w:r>
      <w:r w:rsidRPr="000C3935">
        <w:rPr>
          <w:color w:val="auto"/>
        </w:rPr>
        <w:t>，</w:t>
      </w:r>
      <w:r w:rsidRPr="000C3935">
        <w:rPr>
          <w:b/>
          <w:color w:val="auto"/>
          <w:sz w:val="32"/>
        </w:rPr>
        <w:t>逐条</w:t>
      </w:r>
      <w:r w:rsidRPr="000C3935">
        <w:rPr>
          <w:color w:val="auto"/>
        </w:rPr>
        <w:t>对应本项目</w:t>
      </w:r>
      <w:r w:rsidRPr="000C3935">
        <w:rPr>
          <w:rFonts w:hint="eastAsia"/>
          <w:color w:val="auto"/>
        </w:rPr>
        <w:t>招标</w:t>
      </w:r>
      <w:r w:rsidRPr="000C3935">
        <w:rPr>
          <w:color w:val="auto"/>
        </w:rPr>
        <w:t>文件第二章“</w:t>
      </w:r>
      <w:r w:rsidRPr="000C3935">
        <w:rPr>
          <w:rFonts w:ascii="Times New Roman" w:hAnsi="Times New Roman" w:hint="eastAsia"/>
          <w:color w:val="auto"/>
        </w:rPr>
        <w:t>采购需求</w:t>
      </w:r>
      <w:r w:rsidRPr="000C3935">
        <w:rPr>
          <w:color w:val="auto"/>
        </w:rPr>
        <w:t>”中的服务内容及要求详细填写相应的具体内容。“偏离说明”一栏应当选择“正偏离”、“负偏离”或“无偏离”进行填写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4"/>
        <w:gridCol w:w="1260"/>
        <w:gridCol w:w="2310"/>
        <w:gridCol w:w="1516"/>
        <w:gridCol w:w="3297"/>
        <w:gridCol w:w="1168"/>
      </w:tblGrid>
      <w:tr w:rsidR="00225C14" w:rsidRPr="000C3935">
        <w:trPr>
          <w:cantSplit/>
          <w:trHeight w:val="417"/>
          <w:jc w:val="center"/>
        </w:trPr>
        <w:tc>
          <w:tcPr>
            <w:tcW w:w="634" w:type="dxa"/>
            <w:vMerge w:val="restart"/>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项号</w:t>
            </w:r>
          </w:p>
        </w:tc>
        <w:tc>
          <w:tcPr>
            <w:tcW w:w="3570" w:type="dxa"/>
            <w:gridSpan w:val="2"/>
            <w:tcBorders>
              <w:top w:val="single" w:sz="4" w:space="0" w:color="auto"/>
              <w:left w:val="single" w:sz="4" w:space="0" w:color="auto"/>
              <w:bottom w:val="single" w:sz="4" w:space="0" w:color="auto"/>
              <w:right w:val="single" w:sz="4" w:space="0" w:color="auto"/>
            </w:tcBorders>
            <w:vAlign w:val="center"/>
          </w:tcPr>
          <w:p w:rsidR="00225C14" w:rsidRPr="000C3935" w:rsidRDefault="00E00358">
            <w:pPr>
              <w:jc w:val="center"/>
              <w:rPr>
                <w:rFonts w:ascii="宋体" w:hAnsi="宋体"/>
                <w:color w:val="auto"/>
                <w:szCs w:val="21"/>
              </w:rPr>
            </w:pPr>
            <w:r w:rsidRPr="000C3935">
              <w:rPr>
                <w:rFonts w:ascii="宋体" w:hAnsi="宋体" w:hint="eastAsia"/>
                <w:color w:val="auto"/>
                <w:szCs w:val="21"/>
              </w:rPr>
              <w:t>招标</w:t>
            </w:r>
            <w:r w:rsidRPr="000C3935">
              <w:rPr>
                <w:rFonts w:ascii="宋体" w:hAnsi="宋体"/>
                <w:color w:val="auto"/>
                <w:szCs w:val="21"/>
              </w:rPr>
              <w:t>文件需求</w:t>
            </w:r>
          </w:p>
        </w:tc>
        <w:tc>
          <w:tcPr>
            <w:tcW w:w="4813" w:type="dxa"/>
            <w:gridSpan w:val="2"/>
            <w:tcBorders>
              <w:top w:val="single" w:sz="4" w:space="0" w:color="auto"/>
              <w:left w:val="single" w:sz="4" w:space="0" w:color="auto"/>
              <w:bottom w:val="single" w:sz="4" w:space="0" w:color="auto"/>
              <w:right w:val="single" w:sz="4" w:space="0" w:color="auto"/>
            </w:tcBorders>
            <w:vAlign w:val="center"/>
          </w:tcPr>
          <w:p w:rsidR="00225C14" w:rsidRPr="000C3935" w:rsidRDefault="00E00358">
            <w:pPr>
              <w:jc w:val="center"/>
              <w:rPr>
                <w:rFonts w:ascii="宋体" w:hAnsi="宋体"/>
                <w:color w:val="auto"/>
                <w:szCs w:val="21"/>
              </w:rPr>
            </w:pPr>
            <w:r w:rsidRPr="000C3935">
              <w:rPr>
                <w:rFonts w:ascii="宋体" w:hAnsi="宋体" w:hint="eastAsia"/>
                <w:color w:val="auto"/>
                <w:szCs w:val="21"/>
              </w:rPr>
              <w:t>投标</w:t>
            </w:r>
            <w:r w:rsidRPr="000C3935">
              <w:rPr>
                <w:rFonts w:ascii="宋体" w:hAnsi="宋体"/>
                <w:color w:val="auto"/>
                <w:szCs w:val="21"/>
              </w:rPr>
              <w:t>文件承诺</w:t>
            </w:r>
          </w:p>
        </w:tc>
        <w:tc>
          <w:tcPr>
            <w:tcW w:w="1168" w:type="dxa"/>
            <w:vMerge w:val="restart"/>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偏离说明</w:t>
            </w:r>
          </w:p>
        </w:tc>
      </w:tr>
      <w:tr w:rsidR="00225C14" w:rsidRPr="000C3935">
        <w:trPr>
          <w:cantSplit/>
          <w:trHeight w:val="635"/>
          <w:jc w:val="center"/>
        </w:trPr>
        <w:tc>
          <w:tcPr>
            <w:tcW w:w="634" w:type="dxa"/>
            <w:vMerge/>
            <w:tcBorders>
              <w:top w:val="single" w:sz="4" w:space="0" w:color="auto"/>
              <w:left w:val="single" w:sz="4" w:space="0" w:color="auto"/>
              <w:bottom w:val="single" w:sz="4" w:space="0" w:color="auto"/>
              <w:right w:val="single" w:sz="4" w:space="0" w:color="auto"/>
            </w:tcBorders>
            <w:vAlign w:val="center"/>
          </w:tcPr>
          <w:p w:rsidR="00225C14" w:rsidRPr="000C3935" w:rsidRDefault="00225C14">
            <w:pPr>
              <w:widowControl/>
              <w:jc w:val="left"/>
              <w:rPr>
                <w:rFonts w:ascii="宋体" w:hAnsi="宋体"/>
                <w:color w:val="auto"/>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jc w:val="center"/>
              <w:rPr>
                <w:rFonts w:ascii="宋体" w:hAnsi="宋体"/>
                <w:color w:val="auto"/>
                <w:szCs w:val="21"/>
              </w:rPr>
            </w:pPr>
            <w:r w:rsidRPr="000C3935">
              <w:rPr>
                <w:rFonts w:ascii="宋体" w:hAnsi="宋体"/>
                <w:color w:val="auto"/>
                <w:szCs w:val="21"/>
              </w:rPr>
              <w:t>服务名称</w:t>
            </w:r>
          </w:p>
        </w:tc>
        <w:tc>
          <w:tcPr>
            <w:tcW w:w="2310"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jc w:val="center"/>
              <w:rPr>
                <w:rFonts w:ascii="宋体" w:hAnsi="宋体"/>
                <w:color w:val="auto"/>
                <w:szCs w:val="21"/>
              </w:rPr>
            </w:pPr>
            <w:r w:rsidRPr="000C3935">
              <w:rPr>
                <w:rFonts w:ascii="宋体" w:hAnsi="宋体"/>
                <w:color w:val="auto"/>
                <w:szCs w:val="21"/>
              </w:rPr>
              <w:t>服务内容及要求</w:t>
            </w:r>
          </w:p>
        </w:tc>
        <w:tc>
          <w:tcPr>
            <w:tcW w:w="1516"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jc w:val="center"/>
              <w:rPr>
                <w:rFonts w:ascii="宋体" w:hAnsi="宋体"/>
                <w:color w:val="auto"/>
                <w:szCs w:val="21"/>
              </w:rPr>
            </w:pPr>
            <w:r w:rsidRPr="000C3935">
              <w:rPr>
                <w:rFonts w:ascii="宋体" w:hAnsi="宋体"/>
                <w:color w:val="auto"/>
                <w:szCs w:val="21"/>
              </w:rPr>
              <w:t>服务名称</w:t>
            </w:r>
          </w:p>
        </w:tc>
        <w:tc>
          <w:tcPr>
            <w:tcW w:w="3297"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jc w:val="center"/>
              <w:rPr>
                <w:rFonts w:ascii="宋体" w:hAnsi="宋体"/>
                <w:color w:val="auto"/>
                <w:szCs w:val="21"/>
              </w:rPr>
            </w:pPr>
            <w:r w:rsidRPr="000C3935">
              <w:rPr>
                <w:rFonts w:ascii="宋体" w:hAnsi="宋体"/>
                <w:color w:val="auto"/>
                <w:szCs w:val="21"/>
              </w:rPr>
              <w:t>所提供服务的内容</w:t>
            </w:r>
          </w:p>
        </w:tc>
        <w:tc>
          <w:tcPr>
            <w:tcW w:w="1168" w:type="dxa"/>
            <w:vMerge/>
            <w:tcBorders>
              <w:top w:val="single" w:sz="4" w:space="0" w:color="auto"/>
              <w:left w:val="single" w:sz="4" w:space="0" w:color="auto"/>
              <w:bottom w:val="single" w:sz="4" w:space="0" w:color="auto"/>
              <w:right w:val="single" w:sz="4" w:space="0" w:color="auto"/>
            </w:tcBorders>
            <w:vAlign w:val="center"/>
          </w:tcPr>
          <w:p w:rsidR="00225C14" w:rsidRPr="000C3935" w:rsidRDefault="00225C14">
            <w:pPr>
              <w:widowControl/>
              <w:jc w:val="left"/>
              <w:rPr>
                <w:rFonts w:ascii="宋体" w:hAnsi="宋体"/>
                <w:color w:val="auto"/>
                <w:szCs w:val="21"/>
              </w:rPr>
            </w:pPr>
          </w:p>
        </w:tc>
      </w:tr>
      <w:tr w:rsidR="00225C14" w:rsidRPr="000C3935">
        <w:trPr>
          <w:jc w:val="center"/>
        </w:trPr>
        <w:tc>
          <w:tcPr>
            <w:tcW w:w="634"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1</w:t>
            </w:r>
          </w:p>
        </w:tc>
        <w:tc>
          <w:tcPr>
            <w:tcW w:w="1260"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2310"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1  ……</w:t>
            </w:r>
          </w:p>
          <w:p w:rsidR="00225C14" w:rsidRPr="000C3935" w:rsidRDefault="00E00358">
            <w:pPr>
              <w:rPr>
                <w:rFonts w:ascii="宋体" w:hAnsi="宋体"/>
                <w:color w:val="auto"/>
                <w:szCs w:val="21"/>
              </w:rPr>
            </w:pPr>
            <w:r w:rsidRPr="000C3935">
              <w:rPr>
                <w:rFonts w:ascii="宋体" w:hAnsi="宋体"/>
                <w:color w:val="auto"/>
                <w:szCs w:val="21"/>
              </w:rPr>
              <w:t>2  ……</w:t>
            </w:r>
          </w:p>
          <w:p w:rsidR="00225C14" w:rsidRPr="000C3935" w:rsidRDefault="00E00358">
            <w:pPr>
              <w:rPr>
                <w:rFonts w:ascii="宋体" w:hAnsi="宋体"/>
                <w:color w:val="auto"/>
                <w:szCs w:val="21"/>
              </w:rPr>
            </w:pPr>
            <w:r w:rsidRPr="000C3935">
              <w:rPr>
                <w:rFonts w:ascii="宋体" w:hAnsi="宋体"/>
                <w:color w:val="auto"/>
                <w:szCs w:val="21"/>
              </w:rPr>
              <w:t>3  ……</w:t>
            </w:r>
          </w:p>
          <w:p w:rsidR="00225C14" w:rsidRPr="000C3935" w:rsidRDefault="00E00358">
            <w:pPr>
              <w:rPr>
                <w:rFonts w:ascii="宋体" w:hAnsi="宋体"/>
                <w:color w:val="auto"/>
                <w:szCs w:val="21"/>
              </w:rPr>
            </w:pPr>
            <w:r w:rsidRPr="000C3935">
              <w:rPr>
                <w:rFonts w:ascii="宋体" w:hAnsi="宋体"/>
                <w:color w:val="auto"/>
                <w:szCs w:val="21"/>
              </w:rPr>
              <w:t>……</w:t>
            </w:r>
          </w:p>
        </w:tc>
        <w:tc>
          <w:tcPr>
            <w:tcW w:w="1516"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3297"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1  ……</w:t>
            </w:r>
          </w:p>
          <w:p w:rsidR="00225C14" w:rsidRPr="000C3935" w:rsidRDefault="00E00358">
            <w:pPr>
              <w:rPr>
                <w:rFonts w:ascii="宋体" w:hAnsi="宋体"/>
                <w:color w:val="auto"/>
                <w:szCs w:val="21"/>
              </w:rPr>
            </w:pPr>
            <w:r w:rsidRPr="000C3935">
              <w:rPr>
                <w:rFonts w:ascii="宋体" w:hAnsi="宋体"/>
                <w:color w:val="auto"/>
                <w:szCs w:val="21"/>
              </w:rPr>
              <w:t>2  ……</w:t>
            </w:r>
          </w:p>
          <w:p w:rsidR="00225C14" w:rsidRPr="000C3935" w:rsidRDefault="00E00358">
            <w:pPr>
              <w:rPr>
                <w:rFonts w:ascii="宋体" w:hAnsi="宋体"/>
                <w:color w:val="auto"/>
                <w:szCs w:val="21"/>
              </w:rPr>
            </w:pPr>
            <w:r w:rsidRPr="000C3935">
              <w:rPr>
                <w:rFonts w:ascii="宋体" w:hAnsi="宋体"/>
                <w:color w:val="auto"/>
                <w:szCs w:val="21"/>
              </w:rPr>
              <w:t>3  ……</w:t>
            </w:r>
          </w:p>
          <w:p w:rsidR="00225C14" w:rsidRPr="000C3935" w:rsidRDefault="00E00358">
            <w:pPr>
              <w:rPr>
                <w:rFonts w:ascii="宋体" w:hAnsi="宋体"/>
                <w:color w:val="auto"/>
                <w:szCs w:val="21"/>
              </w:rPr>
            </w:pPr>
            <w:r w:rsidRPr="000C3935">
              <w:rPr>
                <w:rFonts w:ascii="宋体" w:hAnsi="宋体"/>
                <w:color w:val="auto"/>
                <w:szCs w:val="21"/>
              </w:rPr>
              <w:t>……</w:t>
            </w:r>
          </w:p>
        </w:tc>
        <w:tc>
          <w:tcPr>
            <w:tcW w:w="1168"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正偏离（负偏离或无偏离）</w:t>
            </w:r>
          </w:p>
        </w:tc>
      </w:tr>
      <w:tr w:rsidR="00225C14" w:rsidRPr="000C3935">
        <w:trPr>
          <w:jc w:val="center"/>
        </w:trPr>
        <w:tc>
          <w:tcPr>
            <w:tcW w:w="634"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2</w:t>
            </w:r>
          </w:p>
        </w:tc>
        <w:tc>
          <w:tcPr>
            <w:tcW w:w="1260"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2310"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1  ……</w:t>
            </w:r>
          </w:p>
          <w:p w:rsidR="00225C14" w:rsidRPr="000C3935" w:rsidRDefault="00E00358">
            <w:pPr>
              <w:rPr>
                <w:rFonts w:ascii="宋体" w:hAnsi="宋体"/>
                <w:color w:val="auto"/>
                <w:szCs w:val="21"/>
              </w:rPr>
            </w:pPr>
            <w:r w:rsidRPr="000C3935">
              <w:rPr>
                <w:rFonts w:ascii="宋体" w:hAnsi="宋体"/>
                <w:color w:val="auto"/>
                <w:szCs w:val="21"/>
              </w:rPr>
              <w:t>2  ……</w:t>
            </w:r>
          </w:p>
          <w:p w:rsidR="00225C14" w:rsidRPr="000C3935" w:rsidRDefault="00E00358">
            <w:pPr>
              <w:rPr>
                <w:rFonts w:ascii="宋体" w:hAnsi="宋体"/>
                <w:color w:val="auto"/>
                <w:szCs w:val="21"/>
              </w:rPr>
            </w:pPr>
            <w:r w:rsidRPr="000C3935">
              <w:rPr>
                <w:rFonts w:ascii="宋体" w:hAnsi="宋体"/>
                <w:color w:val="auto"/>
                <w:szCs w:val="21"/>
              </w:rPr>
              <w:t>3  ……</w:t>
            </w:r>
          </w:p>
          <w:p w:rsidR="00225C14" w:rsidRPr="000C3935" w:rsidRDefault="00E00358">
            <w:pPr>
              <w:rPr>
                <w:rFonts w:ascii="宋体" w:hAnsi="宋体"/>
                <w:color w:val="auto"/>
                <w:szCs w:val="21"/>
              </w:rPr>
            </w:pPr>
            <w:r w:rsidRPr="000C3935">
              <w:rPr>
                <w:rFonts w:ascii="宋体" w:hAnsi="宋体"/>
                <w:color w:val="auto"/>
                <w:szCs w:val="21"/>
              </w:rPr>
              <w:t>……</w:t>
            </w:r>
          </w:p>
        </w:tc>
        <w:tc>
          <w:tcPr>
            <w:tcW w:w="1516"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3297"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1  ……</w:t>
            </w:r>
          </w:p>
          <w:p w:rsidR="00225C14" w:rsidRPr="000C3935" w:rsidRDefault="00E00358">
            <w:pPr>
              <w:rPr>
                <w:rFonts w:ascii="宋体" w:hAnsi="宋体"/>
                <w:color w:val="auto"/>
                <w:szCs w:val="21"/>
              </w:rPr>
            </w:pPr>
            <w:r w:rsidRPr="000C3935">
              <w:rPr>
                <w:rFonts w:ascii="宋体" w:hAnsi="宋体"/>
                <w:color w:val="auto"/>
                <w:szCs w:val="21"/>
              </w:rPr>
              <w:t>2  ……</w:t>
            </w:r>
          </w:p>
          <w:p w:rsidR="00225C14" w:rsidRPr="000C3935" w:rsidRDefault="00E00358">
            <w:pPr>
              <w:rPr>
                <w:rFonts w:ascii="宋体" w:hAnsi="宋体"/>
                <w:color w:val="auto"/>
                <w:szCs w:val="21"/>
              </w:rPr>
            </w:pPr>
            <w:r w:rsidRPr="000C3935">
              <w:rPr>
                <w:rFonts w:ascii="宋体" w:hAnsi="宋体"/>
                <w:color w:val="auto"/>
                <w:szCs w:val="21"/>
              </w:rPr>
              <w:t>3  ……</w:t>
            </w:r>
          </w:p>
          <w:p w:rsidR="00225C14" w:rsidRPr="000C3935" w:rsidRDefault="00E00358">
            <w:pPr>
              <w:rPr>
                <w:rFonts w:ascii="宋体" w:hAnsi="宋体"/>
                <w:color w:val="auto"/>
                <w:szCs w:val="21"/>
              </w:rPr>
            </w:pPr>
            <w:r w:rsidRPr="000C3935">
              <w:rPr>
                <w:rFonts w:ascii="宋体" w:hAnsi="宋体"/>
                <w:color w:val="auto"/>
                <w:szCs w:val="21"/>
              </w:rPr>
              <w:t>……</w:t>
            </w:r>
          </w:p>
        </w:tc>
        <w:tc>
          <w:tcPr>
            <w:tcW w:w="1168"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正偏离（负偏离或无偏离）</w:t>
            </w:r>
          </w:p>
        </w:tc>
      </w:tr>
      <w:tr w:rsidR="00225C14" w:rsidRPr="000C3935">
        <w:trPr>
          <w:jc w:val="center"/>
        </w:trPr>
        <w:tc>
          <w:tcPr>
            <w:tcW w:w="634" w:type="dxa"/>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w:t>
            </w:r>
          </w:p>
        </w:tc>
        <w:tc>
          <w:tcPr>
            <w:tcW w:w="1260"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2310"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1516"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3297"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c>
          <w:tcPr>
            <w:tcW w:w="1168" w:type="dxa"/>
            <w:tcBorders>
              <w:top w:val="single" w:sz="4" w:space="0" w:color="auto"/>
              <w:left w:val="single" w:sz="4" w:space="0" w:color="auto"/>
              <w:bottom w:val="single" w:sz="4" w:space="0" w:color="auto"/>
              <w:right w:val="single" w:sz="4" w:space="0" w:color="auto"/>
            </w:tcBorders>
            <w:vAlign w:val="center"/>
          </w:tcPr>
          <w:p w:rsidR="00225C14" w:rsidRPr="000C3935" w:rsidRDefault="00225C14">
            <w:pPr>
              <w:rPr>
                <w:rFonts w:ascii="宋体" w:hAnsi="宋体"/>
                <w:color w:val="auto"/>
                <w:szCs w:val="21"/>
              </w:rPr>
            </w:pPr>
          </w:p>
        </w:tc>
      </w:tr>
      <w:tr w:rsidR="00225C14" w:rsidRPr="000C3935">
        <w:trPr>
          <w:trHeight w:val="848"/>
          <w:jc w:val="center"/>
        </w:trPr>
        <w:tc>
          <w:tcPr>
            <w:tcW w:w="10185" w:type="dxa"/>
            <w:gridSpan w:val="6"/>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u w:val="single"/>
              </w:rPr>
              <w:t xml:space="preserve">　　</w:t>
            </w:r>
            <w:r w:rsidRPr="000C3935">
              <w:rPr>
                <w:rFonts w:ascii="宋体" w:hAnsi="宋体"/>
                <w:color w:val="auto"/>
                <w:szCs w:val="21"/>
              </w:rPr>
              <w:t>分标（此处有分标时填写具体分标号，无分标时填写“无”）</w:t>
            </w:r>
          </w:p>
        </w:tc>
      </w:tr>
      <w:tr w:rsidR="00225C14" w:rsidRPr="000C3935">
        <w:trPr>
          <w:trHeight w:val="774"/>
          <w:jc w:val="center"/>
        </w:trPr>
        <w:tc>
          <w:tcPr>
            <w:tcW w:w="10185" w:type="dxa"/>
            <w:gridSpan w:val="6"/>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hint="eastAsia"/>
                <w:color w:val="auto"/>
                <w:szCs w:val="21"/>
              </w:rPr>
              <w:t>供应商</w:t>
            </w:r>
            <w:r w:rsidRPr="000C3935">
              <w:rPr>
                <w:rFonts w:ascii="宋体" w:hAnsi="宋体"/>
                <w:color w:val="auto"/>
                <w:szCs w:val="21"/>
              </w:rPr>
              <w:t>（盖单位公章）：</w:t>
            </w:r>
          </w:p>
        </w:tc>
      </w:tr>
      <w:tr w:rsidR="00225C14" w:rsidRPr="000C3935">
        <w:trPr>
          <w:trHeight w:val="756"/>
          <w:jc w:val="center"/>
        </w:trPr>
        <w:tc>
          <w:tcPr>
            <w:tcW w:w="10185" w:type="dxa"/>
            <w:gridSpan w:val="6"/>
            <w:tcBorders>
              <w:top w:val="single" w:sz="4" w:space="0" w:color="auto"/>
              <w:left w:val="single" w:sz="4" w:space="0" w:color="auto"/>
              <w:bottom w:val="single" w:sz="4" w:space="0" w:color="auto"/>
              <w:right w:val="single" w:sz="4" w:space="0" w:color="auto"/>
            </w:tcBorders>
            <w:vAlign w:val="center"/>
          </w:tcPr>
          <w:p w:rsidR="00225C14" w:rsidRPr="000C3935" w:rsidRDefault="00E00358">
            <w:pPr>
              <w:rPr>
                <w:rFonts w:ascii="宋体" w:hAnsi="宋体"/>
                <w:color w:val="auto"/>
                <w:szCs w:val="21"/>
              </w:rPr>
            </w:pPr>
            <w:r w:rsidRPr="000C3935">
              <w:rPr>
                <w:rFonts w:ascii="宋体" w:hAnsi="宋体"/>
                <w:color w:val="auto"/>
                <w:szCs w:val="21"/>
              </w:rPr>
              <w:t>法定代表人或其委托代理人（签字或</w:t>
            </w:r>
            <w:r w:rsidRPr="000C3935">
              <w:rPr>
                <w:rFonts w:ascii="宋体" w:hAnsi="宋体"/>
                <w:color w:val="auto"/>
              </w:rPr>
              <w:t>盖</w:t>
            </w:r>
            <w:r w:rsidRPr="000C3935">
              <w:rPr>
                <w:rFonts w:ascii="宋体" w:hAnsi="宋体" w:hint="eastAsia"/>
                <w:color w:val="auto"/>
              </w:rPr>
              <w:t>印</w:t>
            </w:r>
            <w:r w:rsidRPr="000C3935">
              <w:rPr>
                <w:rFonts w:ascii="宋体" w:hAnsi="宋体"/>
                <w:color w:val="auto"/>
              </w:rPr>
              <w:t>章</w:t>
            </w:r>
            <w:r w:rsidRPr="000C3935">
              <w:rPr>
                <w:rFonts w:ascii="宋体" w:hAnsi="宋体"/>
                <w:color w:val="auto"/>
                <w:szCs w:val="21"/>
              </w:rPr>
              <w:t>）：</w:t>
            </w:r>
          </w:p>
        </w:tc>
      </w:tr>
    </w:tbl>
    <w:p w:rsidR="00225C14" w:rsidRPr="000C3935" w:rsidRDefault="00E00358">
      <w:pPr>
        <w:pStyle w:val="a8"/>
        <w:spacing w:line="400" w:lineRule="exact"/>
        <w:rPr>
          <w:color w:val="auto"/>
        </w:rPr>
      </w:pPr>
      <w:r w:rsidRPr="000C3935">
        <w:rPr>
          <w:color w:val="auto"/>
        </w:rPr>
        <w:t>注：⑴表格内容均需按要求填写并盖章，不得留空，</w:t>
      </w:r>
      <w:r w:rsidRPr="000C3935">
        <w:rPr>
          <w:bCs/>
          <w:color w:val="auto"/>
        </w:rPr>
        <w:t>否则按</w:t>
      </w:r>
      <w:r w:rsidRPr="000C3935">
        <w:rPr>
          <w:rFonts w:hint="eastAsia"/>
          <w:bCs/>
          <w:color w:val="auto"/>
        </w:rPr>
        <w:t>投标无效</w:t>
      </w:r>
      <w:r w:rsidRPr="000C3935">
        <w:rPr>
          <w:bCs/>
          <w:color w:val="auto"/>
        </w:rPr>
        <w:t>处理</w:t>
      </w:r>
      <w:r w:rsidRPr="000C3935">
        <w:rPr>
          <w:color w:val="auto"/>
        </w:rPr>
        <w:t>。</w:t>
      </w:r>
    </w:p>
    <w:p w:rsidR="00225C14" w:rsidRPr="000C3935" w:rsidRDefault="00E00358">
      <w:pPr>
        <w:pStyle w:val="a8"/>
        <w:spacing w:line="600" w:lineRule="exact"/>
        <w:ind w:leftChars="228" w:left="689" w:hangingChars="100" w:hanging="210"/>
        <w:rPr>
          <w:bCs/>
          <w:color w:val="auto"/>
        </w:rPr>
      </w:pPr>
      <w:r w:rsidRPr="000C3935">
        <w:rPr>
          <w:bCs/>
          <w:color w:val="auto"/>
        </w:rPr>
        <w:t>⑵如果</w:t>
      </w:r>
      <w:r w:rsidRPr="000C3935">
        <w:rPr>
          <w:rFonts w:hint="eastAsia"/>
          <w:bCs/>
          <w:color w:val="auto"/>
        </w:rPr>
        <w:t>招标</w:t>
      </w:r>
      <w:r w:rsidRPr="000C3935">
        <w:rPr>
          <w:bCs/>
          <w:color w:val="auto"/>
        </w:rPr>
        <w:t>文件需求为小于或大于某个数值标准时，</w:t>
      </w:r>
      <w:r w:rsidRPr="000C3935">
        <w:rPr>
          <w:rFonts w:hint="eastAsia"/>
          <w:bCs/>
          <w:color w:val="auto"/>
        </w:rPr>
        <w:t>投标</w:t>
      </w:r>
      <w:r w:rsidRPr="000C3935">
        <w:rPr>
          <w:bCs/>
          <w:color w:val="auto"/>
        </w:rPr>
        <w:t>文件承诺内容应当写明</w:t>
      </w:r>
      <w:r w:rsidRPr="000C3935">
        <w:rPr>
          <w:rFonts w:hint="eastAsia"/>
          <w:bCs/>
          <w:color w:val="auto"/>
        </w:rPr>
        <w:t>投标</w:t>
      </w:r>
      <w:r w:rsidRPr="000C3935">
        <w:rPr>
          <w:bCs/>
          <w:color w:val="auto"/>
        </w:rPr>
        <w:t>货物</w:t>
      </w:r>
      <w:r w:rsidRPr="000C3935">
        <w:rPr>
          <w:rFonts w:hint="eastAsia"/>
          <w:bCs/>
          <w:color w:val="auto"/>
        </w:rPr>
        <w:t>（服务）</w:t>
      </w:r>
      <w:r w:rsidRPr="000C3935">
        <w:rPr>
          <w:bCs/>
          <w:color w:val="auto"/>
        </w:rPr>
        <w:t>具体参数或商务响应承诺的具体数值，否则按</w:t>
      </w:r>
      <w:r w:rsidRPr="000C3935">
        <w:rPr>
          <w:rFonts w:hint="eastAsia"/>
          <w:bCs/>
          <w:color w:val="auto"/>
        </w:rPr>
        <w:t>投标无效</w:t>
      </w:r>
      <w:r w:rsidRPr="000C3935">
        <w:rPr>
          <w:bCs/>
          <w:color w:val="auto"/>
        </w:rPr>
        <w:t>处理。</w:t>
      </w:r>
    </w:p>
    <w:p w:rsidR="00225C14" w:rsidRPr="000C3935" w:rsidRDefault="00E00358">
      <w:pPr>
        <w:pStyle w:val="a8"/>
        <w:spacing w:line="600" w:lineRule="exact"/>
        <w:ind w:leftChars="228" w:left="689" w:hangingChars="100" w:hanging="210"/>
        <w:rPr>
          <w:bCs/>
          <w:color w:val="auto"/>
        </w:rPr>
      </w:pPr>
      <w:r w:rsidRPr="000C3935">
        <w:rPr>
          <w:bCs/>
          <w:color w:val="auto"/>
        </w:rPr>
        <w:t>⑶当</w:t>
      </w:r>
      <w:r w:rsidRPr="000C3935">
        <w:rPr>
          <w:rFonts w:hint="eastAsia"/>
          <w:bCs/>
          <w:color w:val="auto"/>
        </w:rPr>
        <w:t>投标</w:t>
      </w:r>
      <w:r w:rsidRPr="000C3935">
        <w:rPr>
          <w:bCs/>
          <w:color w:val="auto"/>
        </w:rPr>
        <w:t>文件的技术参数或商务内容低于</w:t>
      </w:r>
      <w:r w:rsidRPr="000C3935">
        <w:rPr>
          <w:rFonts w:hint="eastAsia"/>
          <w:bCs/>
          <w:color w:val="auto"/>
        </w:rPr>
        <w:t>招标</w:t>
      </w:r>
      <w:r w:rsidRPr="000C3935">
        <w:rPr>
          <w:bCs/>
          <w:color w:val="auto"/>
        </w:rPr>
        <w:t>文件要求时，</w:t>
      </w:r>
      <w:r w:rsidRPr="000C3935">
        <w:rPr>
          <w:rFonts w:hint="eastAsia"/>
          <w:bCs/>
          <w:color w:val="auto"/>
        </w:rPr>
        <w:t>供应商</w:t>
      </w:r>
      <w:r w:rsidRPr="000C3935">
        <w:rPr>
          <w:bCs/>
          <w:color w:val="auto"/>
        </w:rPr>
        <w:t>应当如实写明“负偏离”，否则视为虚假应标。</w:t>
      </w:r>
    </w:p>
    <w:p w:rsidR="00225C14" w:rsidRPr="000C3935" w:rsidRDefault="00E00358">
      <w:pPr>
        <w:widowControl/>
        <w:spacing w:line="240" w:lineRule="auto"/>
        <w:jc w:val="left"/>
        <w:rPr>
          <w:rFonts w:ascii="宋体" w:hAnsi="宋体"/>
          <w:color w:val="auto"/>
          <w:kern w:val="1"/>
          <w:sz w:val="22"/>
          <w:szCs w:val="22"/>
        </w:rPr>
      </w:pPr>
      <w:r w:rsidRPr="000C3935">
        <w:rPr>
          <w:color w:val="auto"/>
          <w:sz w:val="22"/>
          <w:szCs w:val="22"/>
        </w:rPr>
        <w:br w:type="page"/>
      </w:r>
    </w:p>
    <w:p w:rsidR="00225C14" w:rsidRPr="000C3935" w:rsidRDefault="00E00358">
      <w:pPr>
        <w:pStyle w:val="a8"/>
        <w:spacing w:line="600" w:lineRule="exact"/>
        <w:rPr>
          <w:rFonts w:ascii="Times New Roman" w:hAnsi="Times New Roman"/>
          <w:color w:val="auto"/>
        </w:rPr>
      </w:pPr>
      <w:r w:rsidRPr="000C3935">
        <w:rPr>
          <w:rFonts w:ascii="Times New Roman" w:hAnsi="Times New Roman" w:hint="eastAsia"/>
          <w:b/>
          <w:color w:val="auto"/>
        </w:rPr>
        <w:lastRenderedPageBreak/>
        <w:t>格式</w:t>
      </w:r>
      <w:r w:rsidRPr="000C3935">
        <w:rPr>
          <w:rFonts w:ascii="Times New Roman" w:hAnsi="Times New Roman" w:hint="eastAsia"/>
          <w:b/>
          <w:color w:val="auto"/>
        </w:rPr>
        <w:t>7</w:t>
      </w:r>
      <w:r w:rsidRPr="000C3935">
        <w:rPr>
          <w:rFonts w:ascii="Times New Roman" w:hAnsi="Times New Roman" w:hint="eastAsia"/>
          <w:b/>
          <w:color w:val="auto"/>
        </w:rPr>
        <w:t>：</w:t>
      </w:r>
    </w:p>
    <w:p w:rsidR="00225C14" w:rsidRPr="000C3935" w:rsidRDefault="00E918A9">
      <w:pPr>
        <w:pStyle w:val="a8"/>
        <w:spacing w:line="500" w:lineRule="exact"/>
        <w:jc w:val="center"/>
        <w:rPr>
          <w:rFonts w:ascii="Times New Roman" w:hAnsi="Times New Roman"/>
          <w:b/>
          <w:color w:val="auto"/>
          <w:sz w:val="30"/>
          <w:szCs w:val="30"/>
        </w:rPr>
      </w:pPr>
      <w:r w:rsidRPr="000C3935">
        <w:rPr>
          <w:rFonts w:ascii="Times New Roman" w:hAnsi="Times New Roman" w:hint="eastAsia"/>
          <w:b/>
          <w:color w:val="auto"/>
          <w:sz w:val="30"/>
          <w:szCs w:val="30"/>
        </w:rPr>
        <w:t>技术</w:t>
      </w:r>
      <w:r w:rsidR="00E00358" w:rsidRPr="000C3935">
        <w:rPr>
          <w:rFonts w:ascii="Times New Roman" w:hAnsi="Times New Roman" w:hint="eastAsia"/>
          <w:b/>
          <w:color w:val="auto"/>
          <w:sz w:val="30"/>
          <w:szCs w:val="30"/>
        </w:rPr>
        <w:t>方案（格式）</w:t>
      </w:r>
    </w:p>
    <w:p w:rsidR="00225C14" w:rsidRPr="000C3935" w:rsidRDefault="00225C14">
      <w:pPr>
        <w:pStyle w:val="a8"/>
        <w:jc w:val="center"/>
        <w:rPr>
          <w:color w:val="auto"/>
        </w:rPr>
      </w:pPr>
    </w:p>
    <w:p w:rsidR="00225C14" w:rsidRPr="000C3935" w:rsidRDefault="00E00358">
      <w:pPr>
        <w:pStyle w:val="a8"/>
        <w:jc w:val="center"/>
        <w:rPr>
          <w:color w:val="auto"/>
        </w:rPr>
      </w:pPr>
      <w:r w:rsidRPr="000C3935">
        <w:rPr>
          <w:color w:val="auto"/>
        </w:rPr>
        <w:t>(</w:t>
      </w:r>
      <w:r w:rsidRPr="000C3935">
        <w:rPr>
          <w:rFonts w:hint="eastAsia"/>
          <w:color w:val="auto"/>
        </w:rPr>
        <w:t>由投标人按本项目招标文件第二章“采购需求”及第三章“评标方法”的要求自行填写。</w:t>
      </w:r>
      <w:r w:rsidRPr="000C3935">
        <w:rPr>
          <w:color w:val="auto"/>
        </w:rPr>
        <w:t>)</w:t>
      </w:r>
    </w:p>
    <w:p w:rsidR="00225C14" w:rsidRPr="000C3935" w:rsidRDefault="00225C14">
      <w:pPr>
        <w:pStyle w:val="a8"/>
        <w:rPr>
          <w:color w:val="auto"/>
        </w:rPr>
      </w:pPr>
    </w:p>
    <w:p w:rsidR="00225C14" w:rsidRPr="000C3935" w:rsidRDefault="00225C14">
      <w:pPr>
        <w:pStyle w:val="a8"/>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225C14">
      <w:pPr>
        <w:widowControl/>
        <w:spacing w:line="240" w:lineRule="auto"/>
        <w:jc w:val="left"/>
        <w:rPr>
          <w:color w:val="auto"/>
        </w:rPr>
      </w:pPr>
    </w:p>
    <w:p w:rsidR="00225C14" w:rsidRPr="000C3935" w:rsidRDefault="00E00358">
      <w:pPr>
        <w:pStyle w:val="a8"/>
        <w:spacing w:line="600" w:lineRule="exact"/>
        <w:rPr>
          <w:color w:val="auto"/>
          <w:sz w:val="22"/>
          <w:szCs w:val="22"/>
        </w:rPr>
      </w:pPr>
      <w:r w:rsidRPr="000C3935">
        <w:rPr>
          <w:rFonts w:hint="eastAsia"/>
          <w:color w:val="auto"/>
          <w:sz w:val="22"/>
          <w:szCs w:val="22"/>
        </w:rPr>
        <w:t>投标人（盖单位公章）：</w:t>
      </w:r>
    </w:p>
    <w:p w:rsidR="00225C14" w:rsidRPr="000C3935" w:rsidRDefault="00225C14">
      <w:pPr>
        <w:pStyle w:val="a8"/>
        <w:spacing w:line="600" w:lineRule="exact"/>
        <w:rPr>
          <w:color w:val="auto"/>
          <w:sz w:val="22"/>
          <w:szCs w:val="22"/>
        </w:rPr>
      </w:pPr>
    </w:p>
    <w:p w:rsidR="00225C14" w:rsidRPr="000C3935" w:rsidRDefault="00E00358">
      <w:pPr>
        <w:pStyle w:val="a8"/>
        <w:spacing w:line="600" w:lineRule="exact"/>
        <w:rPr>
          <w:color w:val="auto"/>
          <w:sz w:val="22"/>
          <w:szCs w:val="22"/>
        </w:rPr>
      </w:pPr>
      <w:r w:rsidRPr="000C3935">
        <w:rPr>
          <w:rFonts w:hint="eastAsia"/>
          <w:color w:val="auto"/>
          <w:sz w:val="22"/>
          <w:szCs w:val="22"/>
        </w:rPr>
        <w:t>法定代表人或其委托代理人（签字或盖章）：</w:t>
      </w:r>
    </w:p>
    <w:p w:rsidR="00225C14" w:rsidRPr="000C3935" w:rsidRDefault="00B6203F">
      <w:pPr>
        <w:pStyle w:val="a8"/>
        <w:spacing w:line="600" w:lineRule="exact"/>
        <w:jc w:val="left"/>
        <w:rPr>
          <w:rFonts w:ascii="Times New Roman" w:hAnsi="Times New Roman"/>
          <w:color w:val="auto"/>
          <w:sz w:val="22"/>
          <w:szCs w:val="22"/>
        </w:rPr>
      </w:pPr>
      <w:r w:rsidRPr="000C3935">
        <w:rPr>
          <w:rFonts w:ascii="Times New Roman" w:hAnsi="Times New Roman" w:hint="eastAsia"/>
          <w:color w:val="auto"/>
          <w:sz w:val="22"/>
          <w:szCs w:val="22"/>
        </w:rPr>
        <w:t xml:space="preserve">    </w:t>
      </w:r>
      <w:r w:rsidRPr="000C3935">
        <w:rPr>
          <w:rFonts w:ascii="Times New Roman" w:hAnsi="Times New Roman" w:hint="eastAsia"/>
          <w:color w:val="auto"/>
          <w:sz w:val="22"/>
          <w:szCs w:val="22"/>
        </w:rPr>
        <w:t>年</w:t>
      </w:r>
      <w:r w:rsidRPr="000C3935">
        <w:rPr>
          <w:rFonts w:ascii="Times New Roman" w:hAnsi="Times New Roman" w:hint="eastAsia"/>
          <w:color w:val="auto"/>
          <w:sz w:val="22"/>
          <w:szCs w:val="22"/>
        </w:rPr>
        <w:t xml:space="preserve">  </w:t>
      </w:r>
      <w:r w:rsidRPr="000C3935">
        <w:rPr>
          <w:rFonts w:ascii="Times New Roman" w:hAnsi="Times New Roman" w:hint="eastAsia"/>
          <w:color w:val="auto"/>
          <w:sz w:val="22"/>
          <w:szCs w:val="22"/>
        </w:rPr>
        <w:t>月</w:t>
      </w:r>
      <w:r w:rsidRPr="000C3935">
        <w:rPr>
          <w:rFonts w:ascii="Times New Roman" w:hAnsi="Times New Roman" w:hint="eastAsia"/>
          <w:color w:val="auto"/>
          <w:sz w:val="22"/>
          <w:szCs w:val="22"/>
        </w:rPr>
        <w:t xml:space="preserve">  </w:t>
      </w:r>
      <w:r w:rsidRPr="000C3935">
        <w:rPr>
          <w:rFonts w:ascii="Times New Roman" w:hAnsi="Times New Roman" w:hint="eastAsia"/>
          <w:color w:val="auto"/>
          <w:sz w:val="22"/>
          <w:szCs w:val="22"/>
        </w:rPr>
        <w:t>日</w:t>
      </w:r>
    </w:p>
    <w:p w:rsidR="00225C14" w:rsidRPr="000C3935" w:rsidRDefault="00E00358">
      <w:pPr>
        <w:widowControl/>
        <w:spacing w:line="240" w:lineRule="auto"/>
        <w:jc w:val="left"/>
        <w:rPr>
          <w:b/>
          <w:color w:val="auto"/>
          <w:kern w:val="1"/>
          <w:szCs w:val="20"/>
        </w:rPr>
      </w:pPr>
      <w:r w:rsidRPr="000C3935">
        <w:rPr>
          <w:b/>
          <w:color w:val="auto"/>
        </w:rPr>
        <w:br w:type="page"/>
      </w:r>
    </w:p>
    <w:p w:rsidR="00225C14" w:rsidRPr="000C3935" w:rsidRDefault="00E00358">
      <w:pPr>
        <w:pStyle w:val="a8"/>
        <w:spacing w:line="600" w:lineRule="exact"/>
        <w:rPr>
          <w:rFonts w:ascii="Times New Roman" w:hAnsi="Times New Roman"/>
          <w:b/>
          <w:color w:val="auto"/>
        </w:rPr>
      </w:pPr>
      <w:r w:rsidRPr="000C3935">
        <w:rPr>
          <w:rFonts w:ascii="Times New Roman" w:hAnsi="Times New Roman" w:hint="eastAsia"/>
          <w:b/>
          <w:color w:val="auto"/>
        </w:rPr>
        <w:lastRenderedPageBreak/>
        <w:t>格式</w:t>
      </w:r>
      <w:r w:rsidRPr="000C3935">
        <w:rPr>
          <w:rFonts w:ascii="Times New Roman" w:hAnsi="Times New Roman" w:hint="eastAsia"/>
          <w:b/>
          <w:color w:val="auto"/>
        </w:rPr>
        <w:t>8</w:t>
      </w:r>
      <w:r w:rsidRPr="000C3935">
        <w:rPr>
          <w:rFonts w:ascii="Times New Roman" w:hAnsi="Times New Roman" w:hint="eastAsia"/>
          <w:b/>
          <w:color w:val="auto"/>
        </w:rPr>
        <w:t>：</w:t>
      </w:r>
    </w:p>
    <w:p w:rsidR="00225C14" w:rsidRPr="000C3935" w:rsidRDefault="00E00358">
      <w:pPr>
        <w:spacing w:before="331" w:after="165"/>
        <w:ind w:left="540"/>
        <w:jc w:val="center"/>
        <w:rPr>
          <w:rFonts w:ascii="黑体" w:eastAsia="黑体" w:hAnsi="黑体" w:cs="宋体"/>
          <w:color w:val="auto"/>
          <w:kern w:val="1"/>
          <w:sz w:val="28"/>
          <w:szCs w:val="28"/>
        </w:rPr>
      </w:pPr>
      <w:r w:rsidRPr="000C3935">
        <w:rPr>
          <w:rFonts w:ascii="宋体" w:hAnsi="宋体" w:cs="Courier New"/>
          <w:b/>
          <w:color w:val="auto"/>
          <w:kern w:val="1"/>
          <w:sz w:val="32"/>
          <w:szCs w:val="32"/>
        </w:rPr>
        <w:t>法定代表人身份证明书</w:t>
      </w:r>
      <w:r w:rsidRPr="000C3935">
        <w:rPr>
          <w:rFonts w:hint="eastAsia"/>
          <w:b/>
          <w:bCs/>
          <w:color w:val="auto"/>
          <w:kern w:val="1"/>
          <w:sz w:val="30"/>
          <w:szCs w:val="30"/>
        </w:rPr>
        <w:t>（格式）</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投标人：</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单位性质：</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地址：</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成立时间：</w:t>
      </w:r>
      <w:r w:rsidR="00B6203F" w:rsidRPr="000C3935">
        <w:rPr>
          <w:rFonts w:ascii="宋体" w:hAnsi="宋体" w:cs="宋体"/>
          <w:color w:val="auto"/>
          <w:kern w:val="1"/>
          <w:sz w:val="22"/>
          <w:szCs w:val="22"/>
        </w:rPr>
        <w:t xml:space="preserve">    年  月  日</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经营期限：</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姓名：</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性别：</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年龄：</w:t>
      </w:r>
    </w:p>
    <w:p w:rsidR="00225C14" w:rsidRPr="000C3935" w:rsidRDefault="00E00358">
      <w:pPr>
        <w:spacing w:line="500" w:lineRule="exact"/>
        <w:ind w:left="540"/>
        <w:rPr>
          <w:rFonts w:ascii="宋体" w:hAnsi="宋体" w:cs="宋体"/>
          <w:color w:val="auto"/>
          <w:kern w:val="1"/>
          <w:sz w:val="22"/>
          <w:szCs w:val="22"/>
          <w:u w:val="single"/>
        </w:rPr>
      </w:pPr>
      <w:r w:rsidRPr="000C3935">
        <w:rPr>
          <w:rFonts w:ascii="宋体" w:hAnsi="宋体" w:cs="宋体"/>
          <w:color w:val="auto"/>
          <w:kern w:val="1"/>
          <w:sz w:val="22"/>
          <w:szCs w:val="22"/>
        </w:rPr>
        <w:t>职务：</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身份证</w:t>
      </w:r>
      <w:r w:rsidRPr="000C3935">
        <w:rPr>
          <w:rFonts w:hint="eastAsia"/>
          <w:color w:val="auto"/>
          <w:kern w:val="1"/>
          <w:sz w:val="22"/>
          <w:szCs w:val="22"/>
        </w:rPr>
        <w:t>号码：</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系</w:t>
      </w:r>
      <w:r w:rsidRPr="000C3935">
        <w:rPr>
          <w:rFonts w:ascii="宋体" w:hAnsi="宋体" w:cs="宋体"/>
          <w:color w:val="auto"/>
          <w:kern w:val="1"/>
          <w:sz w:val="22"/>
          <w:szCs w:val="22"/>
          <w:u w:val="single"/>
        </w:rPr>
        <w:t>（投标人名称）</w:t>
      </w:r>
      <w:r w:rsidRPr="000C3935">
        <w:rPr>
          <w:rFonts w:ascii="宋体" w:hAnsi="宋体" w:cs="宋体"/>
          <w:color w:val="auto"/>
          <w:kern w:val="1"/>
          <w:sz w:val="22"/>
          <w:szCs w:val="22"/>
        </w:rPr>
        <w:t>的法定代表人。</w:t>
      </w: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特此证明。</w:t>
      </w:r>
    </w:p>
    <w:p w:rsidR="00225C14" w:rsidRPr="000C3935" w:rsidRDefault="00225C14">
      <w:pPr>
        <w:spacing w:line="500" w:lineRule="exact"/>
        <w:ind w:left="540"/>
        <w:rPr>
          <w:rFonts w:ascii="宋体" w:hAnsi="宋体" w:cs="宋体"/>
          <w:color w:val="auto"/>
          <w:kern w:val="1"/>
          <w:sz w:val="22"/>
          <w:szCs w:val="22"/>
        </w:rPr>
      </w:pPr>
    </w:p>
    <w:p w:rsidR="00225C14" w:rsidRPr="000C3935" w:rsidRDefault="00E00358">
      <w:pPr>
        <w:spacing w:line="500" w:lineRule="exact"/>
        <w:ind w:left="540"/>
        <w:rPr>
          <w:rFonts w:ascii="宋体" w:hAnsi="宋体" w:cs="宋体"/>
          <w:color w:val="auto"/>
          <w:kern w:val="1"/>
          <w:sz w:val="22"/>
          <w:szCs w:val="22"/>
        </w:rPr>
      </w:pPr>
      <w:r w:rsidRPr="000C3935">
        <w:rPr>
          <w:rFonts w:ascii="宋体" w:hAnsi="宋体" w:cs="宋体"/>
          <w:color w:val="auto"/>
          <w:kern w:val="1"/>
          <w:sz w:val="22"/>
          <w:szCs w:val="22"/>
        </w:rPr>
        <w:t>附件：法定代表人有效身份证正反面复印件</w:t>
      </w:r>
    </w:p>
    <w:p w:rsidR="00225C14" w:rsidRPr="000C3935" w:rsidRDefault="00225C14">
      <w:pPr>
        <w:spacing w:line="500" w:lineRule="exact"/>
        <w:ind w:left="540"/>
        <w:rPr>
          <w:rFonts w:ascii="宋体" w:hAnsi="宋体" w:cs="宋体"/>
          <w:color w:val="auto"/>
          <w:kern w:val="1"/>
          <w:sz w:val="22"/>
          <w:szCs w:val="22"/>
        </w:rPr>
      </w:pPr>
    </w:p>
    <w:p w:rsidR="00225C14" w:rsidRPr="000C3935" w:rsidRDefault="00E00358">
      <w:pPr>
        <w:spacing w:line="500" w:lineRule="exact"/>
        <w:ind w:left="540"/>
        <w:jc w:val="right"/>
        <w:rPr>
          <w:rFonts w:ascii="宋体" w:hAnsi="宋体" w:cs="宋体"/>
          <w:color w:val="auto"/>
          <w:kern w:val="1"/>
          <w:sz w:val="22"/>
          <w:szCs w:val="22"/>
        </w:rPr>
      </w:pPr>
      <w:r w:rsidRPr="000C3935">
        <w:rPr>
          <w:rFonts w:ascii="宋体" w:hAnsi="宋体" w:cs="宋体"/>
          <w:color w:val="auto"/>
          <w:kern w:val="1"/>
          <w:sz w:val="22"/>
          <w:szCs w:val="22"/>
        </w:rPr>
        <w:t>投标人：（盖单位章）</w:t>
      </w:r>
    </w:p>
    <w:p w:rsidR="00225C14" w:rsidRPr="000C3935" w:rsidRDefault="00225C14">
      <w:pPr>
        <w:spacing w:line="500" w:lineRule="exact"/>
        <w:ind w:left="540"/>
        <w:jc w:val="right"/>
        <w:rPr>
          <w:rFonts w:ascii="宋体" w:hAnsi="宋体" w:cs="宋体"/>
          <w:color w:val="auto"/>
          <w:kern w:val="1"/>
          <w:sz w:val="22"/>
          <w:szCs w:val="22"/>
        </w:rPr>
      </w:pPr>
    </w:p>
    <w:p w:rsidR="00225C14" w:rsidRPr="000C3935" w:rsidRDefault="00B6203F">
      <w:pPr>
        <w:pStyle w:val="a8"/>
        <w:spacing w:line="600" w:lineRule="exact"/>
        <w:jc w:val="right"/>
        <w:rPr>
          <w:rFonts w:ascii="Times New Roman" w:hAnsi="Times New Roman"/>
          <w:b/>
          <w:color w:val="auto"/>
          <w:sz w:val="22"/>
          <w:szCs w:val="22"/>
        </w:rPr>
      </w:pPr>
      <w:r w:rsidRPr="000C3935">
        <w:rPr>
          <w:rFonts w:cs="宋体"/>
          <w:color w:val="auto"/>
          <w:sz w:val="22"/>
          <w:szCs w:val="22"/>
        </w:rPr>
        <w:t xml:space="preserve">    年  月  日</w:t>
      </w:r>
    </w:p>
    <w:p w:rsidR="00225C14" w:rsidRPr="000C3935" w:rsidRDefault="00E00358">
      <w:pPr>
        <w:widowControl/>
        <w:spacing w:line="240" w:lineRule="auto"/>
        <w:jc w:val="left"/>
        <w:rPr>
          <w:b/>
          <w:color w:val="auto"/>
          <w:kern w:val="1"/>
          <w:sz w:val="22"/>
          <w:szCs w:val="22"/>
        </w:rPr>
      </w:pPr>
      <w:r w:rsidRPr="000C3935">
        <w:rPr>
          <w:b/>
          <w:color w:val="auto"/>
          <w:sz w:val="22"/>
          <w:szCs w:val="22"/>
        </w:rPr>
        <w:br w:type="page"/>
      </w:r>
    </w:p>
    <w:p w:rsidR="00225C14" w:rsidRPr="000C3935" w:rsidRDefault="00225C14">
      <w:pPr>
        <w:pStyle w:val="a8"/>
        <w:spacing w:line="600" w:lineRule="exact"/>
        <w:rPr>
          <w:rFonts w:ascii="Times New Roman" w:hAnsi="Times New Roman"/>
          <w:b/>
          <w:color w:val="auto"/>
          <w:sz w:val="22"/>
          <w:szCs w:val="22"/>
        </w:rPr>
      </w:pPr>
    </w:p>
    <w:p w:rsidR="00225C14" w:rsidRPr="000C3935" w:rsidRDefault="00E00358">
      <w:pPr>
        <w:pStyle w:val="a8"/>
        <w:spacing w:line="500" w:lineRule="exact"/>
        <w:jc w:val="center"/>
        <w:rPr>
          <w:rFonts w:ascii="Times New Roman" w:hAnsi="Times New Roman"/>
          <w:b/>
          <w:color w:val="auto"/>
          <w:sz w:val="30"/>
          <w:szCs w:val="30"/>
        </w:rPr>
      </w:pPr>
      <w:r w:rsidRPr="000C3935">
        <w:rPr>
          <w:rFonts w:ascii="Times New Roman" w:hAnsi="Times New Roman" w:hint="eastAsia"/>
          <w:b/>
          <w:color w:val="auto"/>
          <w:sz w:val="30"/>
          <w:szCs w:val="30"/>
        </w:rPr>
        <w:t>法定代表人授权委托书（格式）</w:t>
      </w:r>
    </w:p>
    <w:p w:rsidR="00225C14" w:rsidRPr="000C3935" w:rsidRDefault="00225C14">
      <w:pPr>
        <w:pStyle w:val="a8"/>
        <w:spacing w:line="500" w:lineRule="exact"/>
        <w:ind w:firstLine="420"/>
        <w:rPr>
          <w:rFonts w:cs="宋体"/>
          <w:color w:val="auto"/>
          <w:szCs w:val="21"/>
        </w:rPr>
      </w:pPr>
    </w:p>
    <w:p w:rsidR="00225C14" w:rsidRPr="000C3935" w:rsidRDefault="00E00358">
      <w:pPr>
        <w:pStyle w:val="a8"/>
        <w:spacing w:line="360" w:lineRule="auto"/>
        <w:ind w:firstLine="435"/>
        <w:rPr>
          <w:rFonts w:cs="宋体"/>
          <w:color w:val="auto"/>
          <w:sz w:val="22"/>
          <w:szCs w:val="22"/>
        </w:rPr>
      </w:pPr>
      <w:r w:rsidRPr="000C3935">
        <w:rPr>
          <w:rFonts w:cs="宋体"/>
          <w:color w:val="auto"/>
          <w:sz w:val="22"/>
          <w:szCs w:val="22"/>
        </w:rPr>
        <w:t>致：</w:t>
      </w:r>
      <w:r w:rsidRPr="000C3935">
        <w:rPr>
          <w:rFonts w:cs="宋体"/>
          <w:color w:val="auto"/>
          <w:sz w:val="22"/>
          <w:szCs w:val="22"/>
          <w:u w:val="single"/>
        </w:rPr>
        <w:t>（</w:t>
      </w:r>
      <w:r w:rsidRPr="000C3935">
        <w:rPr>
          <w:rFonts w:cs="宋体"/>
          <w:color w:val="auto"/>
          <w:sz w:val="22"/>
          <w:szCs w:val="22"/>
        </w:rPr>
        <w:t>采购代理机构名称）</w:t>
      </w:r>
    </w:p>
    <w:p w:rsidR="00225C14" w:rsidRPr="000C3935" w:rsidRDefault="00225C14">
      <w:pPr>
        <w:pStyle w:val="a8"/>
        <w:spacing w:line="360" w:lineRule="auto"/>
        <w:ind w:firstLine="435"/>
        <w:rPr>
          <w:rFonts w:cs="宋体"/>
          <w:color w:val="auto"/>
          <w:sz w:val="22"/>
          <w:szCs w:val="22"/>
        </w:rPr>
      </w:pPr>
    </w:p>
    <w:p w:rsidR="00225C14" w:rsidRPr="000C3935" w:rsidRDefault="00E00358">
      <w:pPr>
        <w:pStyle w:val="a8"/>
        <w:spacing w:line="360" w:lineRule="auto"/>
        <w:ind w:firstLine="435"/>
        <w:rPr>
          <w:rFonts w:cs="宋体"/>
          <w:color w:val="auto"/>
          <w:sz w:val="22"/>
          <w:szCs w:val="22"/>
        </w:rPr>
      </w:pPr>
      <w:r w:rsidRPr="000C3935">
        <w:rPr>
          <w:rFonts w:cs="宋体"/>
          <w:color w:val="auto"/>
          <w:sz w:val="22"/>
          <w:szCs w:val="22"/>
        </w:rPr>
        <w:t>本人</w:t>
      </w:r>
      <w:r w:rsidRPr="000C3935">
        <w:rPr>
          <w:rFonts w:cs="宋体"/>
          <w:color w:val="auto"/>
          <w:sz w:val="22"/>
          <w:szCs w:val="22"/>
          <w:u w:val="single"/>
        </w:rPr>
        <w:t>（姓名）</w:t>
      </w:r>
      <w:r w:rsidRPr="000C3935">
        <w:rPr>
          <w:rFonts w:cs="宋体"/>
          <w:color w:val="auto"/>
          <w:sz w:val="22"/>
          <w:szCs w:val="22"/>
        </w:rPr>
        <w:t>系</w:t>
      </w:r>
      <w:r w:rsidRPr="000C3935">
        <w:rPr>
          <w:rFonts w:cs="宋体"/>
          <w:color w:val="auto"/>
          <w:sz w:val="22"/>
          <w:szCs w:val="22"/>
          <w:u w:val="single"/>
        </w:rPr>
        <w:t>（投标人名称）</w:t>
      </w:r>
      <w:r w:rsidRPr="000C3935">
        <w:rPr>
          <w:rFonts w:cs="宋体"/>
          <w:color w:val="auto"/>
          <w:sz w:val="22"/>
          <w:szCs w:val="22"/>
        </w:rPr>
        <w:t>的法定代表人，现授权我单位在职正式员工</w:t>
      </w:r>
      <w:r w:rsidRPr="000C3935">
        <w:rPr>
          <w:rFonts w:cs="宋体"/>
          <w:color w:val="auto"/>
          <w:sz w:val="22"/>
          <w:szCs w:val="22"/>
          <w:u w:val="single"/>
        </w:rPr>
        <w:t>（姓名和职务）</w:t>
      </w:r>
      <w:r w:rsidRPr="000C3935">
        <w:rPr>
          <w:rFonts w:cs="宋体"/>
          <w:color w:val="auto"/>
          <w:sz w:val="22"/>
          <w:szCs w:val="22"/>
        </w:rPr>
        <w:t>为我方代理人。代理人根据授权，以我方名义签署、澄清、说明、补正、递交、撤回、修改贵方组织的</w:t>
      </w:r>
      <w:r w:rsidRPr="000C3935">
        <w:rPr>
          <w:rFonts w:cs="宋体"/>
          <w:color w:val="auto"/>
          <w:sz w:val="22"/>
          <w:szCs w:val="22"/>
          <w:u w:val="single"/>
        </w:rPr>
        <w:t>（项目名称）</w:t>
      </w:r>
      <w:r w:rsidRPr="000C3935">
        <w:rPr>
          <w:rFonts w:cs="宋体"/>
          <w:color w:val="auto"/>
          <w:sz w:val="22"/>
          <w:szCs w:val="22"/>
        </w:rPr>
        <w:t>（项目编号：）项目的投标文件、签订合同和处理一切有关事宜，其法律后果由我方承担。</w:t>
      </w:r>
    </w:p>
    <w:p w:rsidR="00225C14" w:rsidRPr="000C3935" w:rsidRDefault="00E00358">
      <w:pPr>
        <w:pStyle w:val="a8"/>
        <w:spacing w:line="360" w:lineRule="auto"/>
        <w:ind w:firstLine="435"/>
        <w:rPr>
          <w:rFonts w:cs="宋体"/>
          <w:color w:val="auto"/>
          <w:sz w:val="22"/>
          <w:szCs w:val="22"/>
        </w:rPr>
      </w:pPr>
      <w:r w:rsidRPr="000C3935">
        <w:rPr>
          <w:rFonts w:cs="宋体"/>
          <w:color w:val="auto"/>
          <w:sz w:val="22"/>
          <w:szCs w:val="22"/>
        </w:rPr>
        <w:t>本授权书于</w:t>
      </w:r>
      <w:r w:rsidR="00B6203F" w:rsidRPr="000C3935">
        <w:rPr>
          <w:rFonts w:cs="宋体"/>
          <w:color w:val="auto"/>
          <w:sz w:val="22"/>
          <w:szCs w:val="22"/>
        </w:rPr>
        <w:t xml:space="preserve">    年  月  日</w:t>
      </w:r>
      <w:r w:rsidRPr="000C3935">
        <w:rPr>
          <w:rFonts w:cs="宋体"/>
          <w:color w:val="auto"/>
          <w:sz w:val="22"/>
          <w:szCs w:val="22"/>
        </w:rPr>
        <w:t>签字生效，委托期限：。</w:t>
      </w:r>
    </w:p>
    <w:p w:rsidR="00225C14" w:rsidRPr="000C3935" w:rsidRDefault="00E00358">
      <w:pPr>
        <w:pStyle w:val="a8"/>
        <w:spacing w:line="360" w:lineRule="auto"/>
        <w:ind w:firstLine="420"/>
        <w:rPr>
          <w:rFonts w:cs="宋体"/>
          <w:color w:val="auto"/>
          <w:sz w:val="22"/>
          <w:szCs w:val="22"/>
        </w:rPr>
      </w:pPr>
      <w:r w:rsidRPr="000C3935">
        <w:rPr>
          <w:rFonts w:cs="宋体"/>
          <w:color w:val="auto"/>
          <w:sz w:val="22"/>
          <w:szCs w:val="22"/>
        </w:rPr>
        <w:t>代理人无转委托权。</w:t>
      </w:r>
    </w:p>
    <w:p w:rsidR="00225C14" w:rsidRPr="000C3935" w:rsidRDefault="00E00358">
      <w:pPr>
        <w:pStyle w:val="a8"/>
        <w:spacing w:line="360" w:lineRule="auto"/>
        <w:ind w:firstLine="420"/>
        <w:rPr>
          <w:rFonts w:cs="宋体"/>
          <w:color w:val="auto"/>
          <w:sz w:val="22"/>
          <w:szCs w:val="22"/>
        </w:rPr>
      </w:pPr>
      <w:r w:rsidRPr="000C3935">
        <w:rPr>
          <w:rFonts w:cs="宋体" w:hint="eastAsia"/>
          <w:color w:val="auto"/>
          <w:sz w:val="22"/>
          <w:szCs w:val="22"/>
        </w:rPr>
        <w:t>附：委托代理人有效身份证正反面复印件</w:t>
      </w:r>
    </w:p>
    <w:p w:rsidR="00225C14" w:rsidRPr="000C3935" w:rsidRDefault="00E00358">
      <w:pPr>
        <w:pStyle w:val="a8"/>
        <w:spacing w:line="360" w:lineRule="auto"/>
        <w:ind w:firstLine="420"/>
        <w:rPr>
          <w:rFonts w:cs="宋体"/>
          <w:color w:val="auto"/>
          <w:sz w:val="22"/>
          <w:szCs w:val="22"/>
          <w:u w:val="single"/>
        </w:rPr>
      </w:pPr>
      <w:r w:rsidRPr="000C3935">
        <w:rPr>
          <w:rFonts w:cs="宋体"/>
          <w:color w:val="auto"/>
          <w:sz w:val="22"/>
          <w:szCs w:val="22"/>
        </w:rPr>
        <w:t>投标人（盖单位公章）：</w:t>
      </w:r>
    </w:p>
    <w:p w:rsidR="00225C14" w:rsidRPr="000C3935" w:rsidRDefault="00E00358">
      <w:pPr>
        <w:pStyle w:val="a8"/>
        <w:spacing w:line="360" w:lineRule="auto"/>
        <w:ind w:firstLine="420"/>
        <w:rPr>
          <w:rFonts w:cs="宋体"/>
          <w:color w:val="auto"/>
          <w:sz w:val="22"/>
          <w:szCs w:val="22"/>
          <w:u w:val="single"/>
        </w:rPr>
      </w:pPr>
      <w:r w:rsidRPr="000C3935">
        <w:rPr>
          <w:rFonts w:cs="宋体"/>
          <w:color w:val="auto"/>
          <w:sz w:val="22"/>
          <w:szCs w:val="22"/>
        </w:rPr>
        <w:t>法定代表人（签字或盖章）：</w:t>
      </w:r>
    </w:p>
    <w:p w:rsidR="00225C14" w:rsidRPr="000C3935" w:rsidRDefault="00E00358">
      <w:pPr>
        <w:pStyle w:val="a8"/>
        <w:spacing w:line="360" w:lineRule="auto"/>
        <w:ind w:firstLine="420"/>
        <w:rPr>
          <w:rFonts w:cs="宋体"/>
          <w:color w:val="auto"/>
          <w:sz w:val="22"/>
          <w:szCs w:val="22"/>
          <w:u w:val="single"/>
        </w:rPr>
      </w:pPr>
      <w:r w:rsidRPr="000C3935">
        <w:rPr>
          <w:rFonts w:cs="宋体"/>
          <w:color w:val="auto"/>
          <w:sz w:val="22"/>
          <w:szCs w:val="22"/>
        </w:rPr>
        <w:t>法定代表人身份证号码：</w:t>
      </w:r>
    </w:p>
    <w:p w:rsidR="00225C14" w:rsidRPr="000C3935" w:rsidRDefault="00E00358">
      <w:pPr>
        <w:pStyle w:val="a8"/>
        <w:spacing w:line="360" w:lineRule="auto"/>
        <w:ind w:firstLine="420"/>
        <w:rPr>
          <w:rFonts w:cs="宋体"/>
          <w:color w:val="auto"/>
          <w:sz w:val="22"/>
          <w:szCs w:val="22"/>
          <w:u w:val="single"/>
        </w:rPr>
      </w:pPr>
      <w:r w:rsidRPr="000C3935">
        <w:rPr>
          <w:rFonts w:cs="宋体"/>
          <w:color w:val="auto"/>
          <w:sz w:val="22"/>
          <w:szCs w:val="22"/>
        </w:rPr>
        <w:t>委托代理人（签字或盖章）：</w:t>
      </w:r>
    </w:p>
    <w:p w:rsidR="00225C14" w:rsidRPr="000C3935" w:rsidRDefault="00E00358">
      <w:pPr>
        <w:pStyle w:val="a8"/>
        <w:spacing w:line="360" w:lineRule="auto"/>
        <w:ind w:firstLineChars="200" w:firstLine="440"/>
        <w:rPr>
          <w:rFonts w:cs="宋体"/>
          <w:color w:val="auto"/>
          <w:sz w:val="22"/>
          <w:szCs w:val="22"/>
          <w:u w:val="single"/>
        </w:rPr>
      </w:pPr>
      <w:r w:rsidRPr="000C3935">
        <w:rPr>
          <w:rFonts w:cs="宋体"/>
          <w:color w:val="auto"/>
          <w:sz w:val="22"/>
          <w:szCs w:val="22"/>
        </w:rPr>
        <w:t>委托代理人身份证号码：</w:t>
      </w:r>
    </w:p>
    <w:p w:rsidR="00225C14" w:rsidRPr="000C3935" w:rsidRDefault="00225C14">
      <w:pPr>
        <w:pStyle w:val="a8"/>
        <w:spacing w:line="360" w:lineRule="auto"/>
        <w:rPr>
          <w:rFonts w:ascii="Times New Roman" w:hAnsi="Times New Roman"/>
          <w:color w:val="auto"/>
          <w:sz w:val="22"/>
          <w:szCs w:val="22"/>
          <w:u w:val="single"/>
        </w:rPr>
      </w:pPr>
    </w:p>
    <w:p w:rsidR="00225C14" w:rsidRPr="000C3935" w:rsidRDefault="00225C14">
      <w:pPr>
        <w:pStyle w:val="a8"/>
        <w:spacing w:line="360" w:lineRule="auto"/>
        <w:rPr>
          <w:rFonts w:ascii="Times New Roman" w:hAnsi="Times New Roman"/>
          <w:color w:val="auto"/>
          <w:sz w:val="22"/>
          <w:szCs w:val="22"/>
          <w:u w:val="single"/>
        </w:rPr>
      </w:pPr>
    </w:p>
    <w:p w:rsidR="00225C14" w:rsidRPr="000C3935" w:rsidRDefault="00225C14">
      <w:pPr>
        <w:pStyle w:val="a8"/>
        <w:spacing w:line="360" w:lineRule="auto"/>
        <w:rPr>
          <w:rFonts w:ascii="Times New Roman" w:hAnsi="Times New Roman"/>
          <w:color w:val="auto"/>
          <w:sz w:val="22"/>
          <w:szCs w:val="22"/>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ascii="Times New Roman" w:hAnsi="Times New Roman"/>
          <w:color w:val="auto"/>
          <w:u w:val="single"/>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225C14">
      <w:pPr>
        <w:pStyle w:val="a8"/>
        <w:spacing w:line="360" w:lineRule="auto"/>
        <w:rPr>
          <w:rFonts w:cs="宋体"/>
          <w:b/>
          <w:color w:val="auto"/>
        </w:rPr>
      </w:pPr>
    </w:p>
    <w:p w:rsidR="00225C14" w:rsidRPr="000C3935" w:rsidRDefault="00E00358">
      <w:pPr>
        <w:pStyle w:val="a8"/>
        <w:spacing w:line="360" w:lineRule="auto"/>
        <w:rPr>
          <w:rFonts w:ascii="Times New Roman" w:hAnsi="Times New Roman"/>
          <w:color w:val="auto"/>
        </w:rPr>
      </w:pPr>
      <w:r w:rsidRPr="000C3935">
        <w:rPr>
          <w:rFonts w:cs="宋体" w:hint="eastAsia"/>
          <w:b/>
          <w:color w:val="auto"/>
        </w:rPr>
        <w:lastRenderedPageBreak/>
        <w:t>格式</w:t>
      </w:r>
      <w:r w:rsidRPr="000C3935">
        <w:rPr>
          <w:rFonts w:hint="eastAsia"/>
          <w:b/>
          <w:color w:val="auto"/>
        </w:rPr>
        <w:t>9：（非必须提供项）</w:t>
      </w:r>
    </w:p>
    <w:p w:rsidR="00225C14" w:rsidRPr="000C3935" w:rsidRDefault="00E00358" w:rsidP="00AD14C4">
      <w:pPr>
        <w:snapToGrid w:val="0"/>
        <w:spacing w:before="50" w:afterLines="50" w:line="360" w:lineRule="exact"/>
        <w:jc w:val="left"/>
        <w:rPr>
          <w:rFonts w:ascii="宋体" w:hAnsi="宋体"/>
          <w:color w:val="auto"/>
          <w:sz w:val="22"/>
          <w:szCs w:val="22"/>
        </w:rPr>
      </w:pPr>
      <w:r w:rsidRPr="000C3935">
        <w:rPr>
          <w:rFonts w:ascii="宋体" w:hAnsi="宋体" w:hint="eastAsia"/>
          <w:color w:val="auto"/>
          <w:sz w:val="22"/>
          <w:szCs w:val="22"/>
        </w:rPr>
        <w:t>分标（如有）：</w:t>
      </w:r>
    </w:p>
    <w:p w:rsidR="006C6828" w:rsidRPr="000C3935" w:rsidRDefault="006C6828" w:rsidP="00AD14C4">
      <w:pPr>
        <w:spacing w:beforeLines="50" w:afterLines="100" w:line="440" w:lineRule="exact"/>
        <w:jc w:val="center"/>
        <w:rPr>
          <w:rFonts w:ascii="Calibri" w:hAnsi="Calibri"/>
          <w:b/>
          <w:color w:val="auto"/>
          <w:kern w:val="2"/>
          <w:sz w:val="28"/>
          <w:szCs w:val="28"/>
        </w:rPr>
      </w:pPr>
      <w:r w:rsidRPr="000C3935">
        <w:rPr>
          <w:rFonts w:ascii="Calibri" w:hAnsi="Calibri" w:hint="eastAsia"/>
          <w:b/>
          <w:color w:val="auto"/>
          <w:kern w:val="2"/>
          <w:sz w:val="28"/>
          <w:szCs w:val="28"/>
        </w:rPr>
        <w:t>项目负责人简历表</w:t>
      </w:r>
    </w:p>
    <w:p w:rsidR="006C6828" w:rsidRPr="000C3935" w:rsidRDefault="006C6828" w:rsidP="00AD14C4">
      <w:pPr>
        <w:spacing w:beforeLines="50" w:afterLines="100" w:line="440" w:lineRule="exact"/>
        <w:jc w:val="center"/>
        <w:rPr>
          <w:rFonts w:ascii="宋体" w:hAnsi="宋体" w:cs="宋体"/>
          <w:noProof/>
          <w:color w:val="auto"/>
          <w:spacing w:val="-7"/>
          <w:kern w:val="2"/>
        </w:rPr>
      </w:pPr>
      <w:r w:rsidRPr="000C3935">
        <w:rPr>
          <w:rFonts w:ascii="宋体" w:hAnsi="宋体" w:cs="宋体" w:hint="eastAsia"/>
          <w:noProof/>
          <w:color w:val="auto"/>
          <w:spacing w:val="-7"/>
          <w:kern w:val="2"/>
        </w:rPr>
        <w:t>（根据评分办法提供）</w:t>
      </w:r>
    </w:p>
    <w:tbl>
      <w:tblPr>
        <w:tblW w:w="0" w:type="auto"/>
        <w:tblInd w:w="1" w:type="dxa"/>
        <w:tblLayout w:type="fixed"/>
        <w:tblLook w:val="04A0"/>
      </w:tblPr>
      <w:tblGrid>
        <w:gridCol w:w="1286"/>
        <w:gridCol w:w="387"/>
        <w:gridCol w:w="750"/>
        <w:gridCol w:w="1038"/>
        <w:gridCol w:w="1156"/>
        <w:gridCol w:w="764"/>
        <w:gridCol w:w="1366"/>
        <w:gridCol w:w="436"/>
        <w:gridCol w:w="2056"/>
      </w:tblGrid>
      <w:tr w:rsidR="006C6828" w:rsidRPr="000C3935" w:rsidTr="006C6828">
        <w:trPr>
          <w:trHeight w:hRule="exact" w:val="879"/>
        </w:trPr>
        <w:tc>
          <w:tcPr>
            <w:tcW w:w="128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08" w:lineRule="exact"/>
              <w:ind w:left="278"/>
              <w:rPr>
                <w:color w:val="auto"/>
                <w:kern w:val="2"/>
              </w:rPr>
            </w:pPr>
            <w:r w:rsidRPr="000C3935">
              <w:rPr>
                <w:rFonts w:ascii="宋体" w:hAnsi="宋体" w:cs="宋体"/>
                <w:noProof/>
                <w:color w:val="auto"/>
                <w:spacing w:val="-2"/>
                <w:kern w:val="2"/>
              </w:rPr>
              <w:t>姓</w:t>
            </w:r>
            <w:r w:rsidRPr="000C3935">
              <w:rPr>
                <w:rFonts w:ascii="Calibri" w:hAnsi="Calibri" w:cs="Calibri"/>
                <w:noProof/>
                <w:color w:val="auto"/>
                <w:kern w:val="2"/>
              </w:rPr>
              <w:t>     </w:t>
            </w:r>
            <w:r w:rsidRPr="000C3935">
              <w:rPr>
                <w:rFonts w:ascii="宋体" w:hAnsi="宋体" w:cs="宋体"/>
                <w:noProof/>
                <w:color w:val="auto"/>
                <w:spacing w:val="-2"/>
                <w:kern w:val="2"/>
              </w:rPr>
              <w:t>名</w:t>
            </w:r>
          </w:p>
        </w:tc>
        <w:tc>
          <w:tcPr>
            <w:tcW w:w="1137"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08" w:lineRule="exact"/>
              <w:rPr>
                <w:color w:val="auto"/>
                <w:kern w:val="2"/>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08" w:lineRule="exact"/>
              <w:ind w:left="269"/>
              <w:rPr>
                <w:color w:val="auto"/>
                <w:kern w:val="2"/>
              </w:rPr>
            </w:pPr>
            <w:r w:rsidRPr="000C3935">
              <w:rPr>
                <w:rFonts w:ascii="宋体" w:hAnsi="宋体" w:cs="宋体"/>
                <w:noProof/>
                <w:color w:val="auto"/>
                <w:spacing w:val="-2"/>
                <w:kern w:val="2"/>
              </w:rPr>
              <w:t>年龄</w:t>
            </w: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08" w:lineRule="exact"/>
              <w:rPr>
                <w:color w:val="auto"/>
                <w:kern w:val="2"/>
              </w:rPr>
            </w:pPr>
          </w:p>
        </w:tc>
        <w:tc>
          <w:tcPr>
            <w:tcW w:w="2566"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90" w:lineRule="exact"/>
              <w:ind w:left="134"/>
              <w:rPr>
                <w:color w:val="auto"/>
                <w:kern w:val="2"/>
              </w:rPr>
            </w:pPr>
            <w:r w:rsidRPr="000C3935">
              <w:rPr>
                <w:rFonts w:ascii="宋体" w:hAnsi="宋体" w:cs="宋体"/>
                <w:noProof/>
                <w:color w:val="auto"/>
                <w:spacing w:val="-7"/>
                <w:kern w:val="2"/>
              </w:rPr>
              <w:t>执业资格证书（或上岗</w:t>
            </w:r>
          </w:p>
          <w:p w:rsidR="006C6828" w:rsidRPr="000C3935" w:rsidRDefault="006C6828" w:rsidP="006C6828">
            <w:pPr>
              <w:spacing w:line="439" w:lineRule="exact"/>
              <w:ind w:left="658"/>
              <w:rPr>
                <w:color w:val="auto"/>
                <w:kern w:val="2"/>
              </w:rPr>
            </w:pPr>
            <w:r w:rsidRPr="000C3935">
              <w:rPr>
                <w:rFonts w:ascii="宋体" w:hAnsi="宋体" w:cs="宋体"/>
                <w:noProof/>
                <w:color w:val="auto"/>
                <w:spacing w:val="-7"/>
                <w:kern w:val="2"/>
              </w:rPr>
              <w:t>证书）名称</w:t>
            </w:r>
          </w:p>
        </w:tc>
        <w:tc>
          <w:tcPr>
            <w:tcW w:w="20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439" w:lineRule="exact"/>
              <w:rPr>
                <w:color w:val="auto"/>
                <w:kern w:val="2"/>
              </w:rPr>
            </w:pPr>
          </w:p>
        </w:tc>
      </w:tr>
      <w:tr w:rsidR="006C6828" w:rsidRPr="000C3935" w:rsidTr="006C6828">
        <w:trPr>
          <w:trHeight w:hRule="exact" w:val="690"/>
        </w:trPr>
        <w:tc>
          <w:tcPr>
            <w:tcW w:w="128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2" w:lineRule="exact"/>
              <w:ind w:left="278"/>
              <w:rPr>
                <w:color w:val="auto"/>
                <w:kern w:val="2"/>
              </w:rPr>
            </w:pPr>
            <w:r w:rsidRPr="000C3935">
              <w:rPr>
                <w:rFonts w:ascii="宋体" w:hAnsi="宋体" w:cs="宋体"/>
                <w:noProof/>
                <w:color w:val="auto"/>
                <w:spacing w:val="-2"/>
                <w:kern w:val="2"/>
              </w:rPr>
              <w:t>职</w:t>
            </w:r>
            <w:r w:rsidRPr="000C3935">
              <w:rPr>
                <w:rFonts w:ascii="Calibri" w:hAnsi="Calibri" w:cs="Calibri"/>
                <w:noProof/>
                <w:color w:val="auto"/>
                <w:kern w:val="2"/>
              </w:rPr>
              <w:t>     </w:t>
            </w:r>
            <w:r w:rsidRPr="000C3935">
              <w:rPr>
                <w:rFonts w:ascii="宋体" w:hAnsi="宋体" w:cs="宋体"/>
                <w:noProof/>
                <w:color w:val="auto"/>
                <w:spacing w:val="-2"/>
                <w:kern w:val="2"/>
              </w:rPr>
              <w:t>称</w:t>
            </w:r>
          </w:p>
        </w:tc>
        <w:tc>
          <w:tcPr>
            <w:tcW w:w="1137"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2" w:lineRule="exact"/>
              <w:rPr>
                <w:color w:val="auto"/>
                <w:kern w:val="2"/>
              </w:rPr>
            </w:pPr>
          </w:p>
        </w:tc>
        <w:tc>
          <w:tcPr>
            <w:tcW w:w="103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2" w:lineRule="exact"/>
              <w:ind w:left="269"/>
              <w:rPr>
                <w:color w:val="auto"/>
                <w:kern w:val="2"/>
              </w:rPr>
            </w:pPr>
            <w:r w:rsidRPr="000C3935">
              <w:rPr>
                <w:rFonts w:ascii="宋体" w:hAnsi="宋体" w:cs="宋体"/>
                <w:noProof/>
                <w:color w:val="auto"/>
                <w:spacing w:val="-2"/>
                <w:kern w:val="2"/>
              </w:rPr>
              <w:t>学历</w:t>
            </w: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2" w:lineRule="exact"/>
              <w:rPr>
                <w:color w:val="auto"/>
                <w:kern w:val="2"/>
              </w:rPr>
            </w:pPr>
          </w:p>
        </w:tc>
        <w:tc>
          <w:tcPr>
            <w:tcW w:w="2566"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2" w:lineRule="exact"/>
              <w:ind w:left="449"/>
              <w:rPr>
                <w:color w:val="auto"/>
                <w:kern w:val="2"/>
              </w:rPr>
            </w:pPr>
            <w:r w:rsidRPr="000C3935">
              <w:rPr>
                <w:rFonts w:ascii="宋体" w:hAnsi="宋体" w:cs="宋体"/>
                <w:noProof/>
                <w:color w:val="auto"/>
                <w:spacing w:val="-7"/>
                <w:kern w:val="2"/>
              </w:rPr>
              <w:t>拟在本项目任职</w:t>
            </w:r>
          </w:p>
        </w:tc>
        <w:tc>
          <w:tcPr>
            <w:tcW w:w="20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2" w:lineRule="exact"/>
              <w:rPr>
                <w:color w:val="auto"/>
                <w:kern w:val="2"/>
              </w:rPr>
            </w:pPr>
          </w:p>
        </w:tc>
      </w:tr>
      <w:tr w:rsidR="006C6828" w:rsidRPr="000C3935" w:rsidTr="006C6828">
        <w:trPr>
          <w:trHeight w:hRule="exact" w:val="692"/>
        </w:trPr>
        <w:tc>
          <w:tcPr>
            <w:tcW w:w="128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5" w:lineRule="exact"/>
              <w:ind w:left="173"/>
              <w:rPr>
                <w:color w:val="auto"/>
                <w:kern w:val="2"/>
              </w:rPr>
            </w:pPr>
            <w:r w:rsidRPr="000C3935">
              <w:rPr>
                <w:rFonts w:ascii="宋体" w:hAnsi="宋体" w:cs="宋体"/>
                <w:noProof/>
                <w:color w:val="auto"/>
                <w:spacing w:val="-7"/>
                <w:kern w:val="2"/>
              </w:rPr>
              <w:t>工作年限</w:t>
            </w:r>
          </w:p>
        </w:tc>
        <w:tc>
          <w:tcPr>
            <w:tcW w:w="3331"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5" w:lineRule="exact"/>
              <w:rPr>
                <w:color w:val="auto"/>
                <w:kern w:val="2"/>
              </w:rPr>
            </w:pPr>
          </w:p>
        </w:tc>
        <w:tc>
          <w:tcPr>
            <w:tcW w:w="2566"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5" w:lineRule="exact"/>
              <w:ind w:left="343"/>
              <w:rPr>
                <w:color w:val="auto"/>
                <w:kern w:val="2"/>
              </w:rPr>
            </w:pPr>
            <w:r w:rsidRPr="000C3935">
              <w:rPr>
                <w:rFonts w:ascii="宋体" w:hAnsi="宋体" w:cs="宋体"/>
                <w:noProof/>
                <w:color w:val="auto"/>
                <w:spacing w:val="-7"/>
                <w:kern w:val="2"/>
              </w:rPr>
              <w:t>从事设计工作年限</w:t>
            </w:r>
          </w:p>
        </w:tc>
        <w:tc>
          <w:tcPr>
            <w:tcW w:w="20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5" w:lineRule="exact"/>
              <w:rPr>
                <w:color w:val="auto"/>
                <w:kern w:val="2"/>
              </w:rPr>
            </w:pPr>
          </w:p>
        </w:tc>
      </w:tr>
      <w:tr w:rsidR="006C6828" w:rsidRPr="000C3935" w:rsidTr="006C6828">
        <w:trPr>
          <w:trHeight w:hRule="exact" w:val="701"/>
        </w:trPr>
        <w:tc>
          <w:tcPr>
            <w:tcW w:w="128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7" w:lineRule="exact"/>
              <w:ind w:left="173"/>
              <w:rPr>
                <w:color w:val="auto"/>
                <w:kern w:val="2"/>
              </w:rPr>
            </w:pPr>
            <w:r w:rsidRPr="000C3935">
              <w:rPr>
                <w:rFonts w:ascii="宋体" w:hAnsi="宋体" w:cs="宋体"/>
                <w:noProof/>
                <w:color w:val="auto"/>
                <w:spacing w:val="-7"/>
                <w:kern w:val="2"/>
              </w:rPr>
              <w:t>毕业学校</w:t>
            </w:r>
          </w:p>
        </w:tc>
        <w:tc>
          <w:tcPr>
            <w:tcW w:w="7953" w:type="dxa"/>
            <w:gridSpan w:val="8"/>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7" w:lineRule="exact"/>
              <w:ind w:left="1263"/>
              <w:rPr>
                <w:color w:val="auto"/>
                <w:kern w:val="2"/>
              </w:rPr>
            </w:pPr>
            <w:r w:rsidRPr="000C3935">
              <w:rPr>
                <w:rFonts w:ascii="宋体" w:hAnsi="宋体" w:cs="宋体"/>
                <w:noProof/>
                <w:color w:val="auto"/>
                <w:spacing w:val="-7"/>
                <w:kern w:val="2"/>
              </w:rPr>
              <w:t>年毕业于</w:t>
            </w:r>
            <w:r w:rsidRPr="000C3935">
              <w:rPr>
                <w:rFonts w:ascii="Calibri" w:hAnsi="Calibri" w:cs="Calibri"/>
                <w:noProof/>
                <w:color w:val="auto"/>
                <w:kern w:val="2"/>
              </w:rPr>
              <w:t>                               </w:t>
            </w:r>
            <w:r w:rsidRPr="000C3935">
              <w:rPr>
                <w:rFonts w:ascii="宋体" w:hAnsi="宋体" w:cs="宋体"/>
                <w:noProof/>
                <w:color w:val="auto"/>
                <w:spacing w:val="-7"/>
                <w:kern w:val="2"/>
              </w:rPr>
              <w:t>学校</w:t>
            </w:r>
            <w:r w:rsidRPr="000C3935">
              <w:rPr>
                <w:rFonts w:ascii="Calibri" w:hAnsi="Calibri" w:cs="Calibri"/>
                <w:noProof/>
                <w:color w:val="auto"/>
                <w:kern w:val="2"/>
              </w:rPr>
              <w:t>                     </w:t>
            </w:r>
            <w:r w:rsidRPr="000C3935">
              <w:rPr>
                <w:rFonts w:ascii="宋体" w:hAnsi="宋体" w:cs="宋体"/>
                <w:noProof/>
                <w:color w:val="auto"/>
                <w:spacing w:val="-2"/>
                <w:kern w:val="2"/>
              </w:rPr>
              <w:t>专业</w:t>
            </w:r>
          </w:p>
        </w:tc>
      </w:tr>
      <w:tr w:rsidR="006C6828" w:rsidRPr="000C3935" w:rsidTr="006C6828">
        <w:trPr>
          <w:trHeight w:hRule="exact" w:val="686"/>
        </w:trPr>
        <w:tc>
          <w:tcPr>
            <w:tcW w:w="9239" w:type="dxa"/>
            <w:gridSpan w:val="9"/>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10" w:lineRule="exact"/>
              <w:ind w:left="108"/>
              <w:rPr>
                <w:color w:val="auto"/>
                <w:kern w:val="2"/>
              </w:rPr>
            </w:pPr>
            <w:r w:rsidRPr="000C3935">
              <w:rPr>
                <w:rFonts w:ascii="宋体" w:hAnsi="宋体" w:cs="宋体"/>
                <w:noProof/>
                <w:color w:val="auto"/>
                <w:spacing w:val="-7"/>
                <w:kern w:val="2"/>
              </w:rPr>
              <w:t>主要工作经历</w:t>
            </w:r>
          </w:p>
        </w:tc>
      </w:tr>
      <w:tr w:rsidR="006C6828" w:rsidRPr="000C3935" w:rsidTr="006C6828">
        <w:trPr>
          <w:trHeight w:hRule="exact" w:val="709"/>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ind w:left="456"/>
              <w:rPr>
                <w:color w:val="auto"/>
                <w:kern w:val="2"/>
              </w:rPr>
            </w:pPr>
            <w:r w:rsidRPr="000C3935">
              <w:rPr>
                <w:rFonts w:ascii="宋体" w:hAnsi="宋体" w:cs="宋体"/>
                <w:noProof/>
                <w:color w:val="auto"/>
                <w:spacing w:val="-2"/>
                <w:kern w:val="2"/>
              </w:rPr>
              <w:t>时</w:t>
            </w:r>
            <w:r w:rsidRPr="000C3935">
              <w:rPr>
                <w:rFonts w:ascii="Calibri" w:hAnsi="Calibri" w:cs="Calibri"/>
                <w:noProof/>
                <w:color w:val="auto"/>
                <w:kern w:val="2"/>
              </w:rPr>
              <w:t>     </w:t>
            </w:r>
            <w:r w:rsidRPr="000C3935">
              <w:rPr>
                <w:rFonts w:ascii="宋体" w:hAnsi="宋体" w:cs="宋体"/>
                <w:noProof/>
                <w:color w:val="auto"/>
                <w:spacing w:val="-2"/>
                <w:kern w:val="2"/>
              </w:rPr>
              <w:t>间</w:t>
            </w: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ind w:left="869"/>
              <w:rPr>
                <w:color w:val="auto"/>
                <w:kern w:val="2"/>
              </w:rPr>
            </w:pPr>
            <w:r w:rsidRPr="000C3935">
              <w:rPr>
                <w:rFonts w:ascii="宋体" w:hAnsi="宋体" w:cs="宋体"/>
                <w:noProof/>
                <w:color w:val="auto"/>
                <w:spacing w:val="-7"/>
                <w:kern w:val="2"/>
              </w:rPr>
              <w:t>参加过的类似项目</w:t>
            </w: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ind w:left="209"/>
              <w:rPr>
                <w:color w:val="auto"/>
                <w:kern w:val="2"/>
              </w:rPr>
            </w:pPr>
            <w:r w:rsidRPr="000C3935">
              <w:rPr>
                <w:rFonts w:ascii="宋体" w:hAnsi="宋体" w:cs="宋体"/>
                <w:noProof/>
                <w:color w:val="auto"/>
                <w:spacing w:val="-7"/>
                <w:kern w:val="2"/>
              </w:rPr>
              <w:t>担任职务</w:t>
            </w: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ind w:left="307"/>
              <w:rPr>
                <w:color w:val="auto"/>
                <w:kern w:val="2"/>
              </w:rPr>
            </w:pPr>
            <w:r w:rsidRPr="000C3935">
              <w:rPr>
                <w:rFonts w:ascii="宋体" w:hAnsi="宋体" w:cs="宋体"/>
                <w:noProof/>
                <w:color w:val="auto"/>
                <w:spacing w:val="-7"/>
                <w:kern w:val="2"/>
              </w:rPr>
              <w:t>发包人及联系电话</w:t>
            </w:r>
          </w:p>
        </w:tc>
      </w:tr>
      <w:tr w:rsidR="006C6828" w:rsidRPr="000C3935" w:rsidTr="006C6828">
        <w:trPr>
          <w:trHeight w:hRule="exact" w:val="692"/>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r w:rsidR="006C6828" w:rsidRPr="000C3935" w:rsidTr="006C6828">
        <w:trPr>
          <w:trHeight w:hRule="exact" w:val="690"/>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r w:rsidR="006C6828" w:rsidRPr="000C3935" w:rsidTr="006C6828">
        <w:trPr>
          <w:trHeight w:hRule="exact" w:val="692"/>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r w:rsidR="006C6828" w:rsidRPr="000C3935" w:rsidTr="006C6828">
        <w:trPr>
          <w:trHeight w:hRule="exact" w:val="692"/>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r w:rsidR="006C6828" w:rsidRPr="000C3935" w:rsidTr="006C6828">
        <w:trPr>
          <w:trHeight w:hRule="exact" w:val="691"/>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r w:rsidR="006C6828" w:rsidRPr="000C3935" w:rsidTr="006C6828">
        <w:trPr>
          <w:trHeight w:hRule="exact" w:val="692"/>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r w:rsidR="006C6828" w:rsidRPr="000C3935" w:rsidTr="006C6828">
        <w:trPr>
          <w:trHeight w:hRule="exact" w:val="692"/>
        </w:trPr>
        <w:tc>
          <w:tcPr>
            <w:tcW w:w="167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3708" w:type="dxa"/>
            <w:gridSpan w:val="4"/>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136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c>
          <w:tcPr>
            <w:tcW w:w="249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522" w:lineRule="exact"/>
              <w:rPr>
                <w:color w:val="auto"/>
                <w:kern w:val="2"/>
              </w:rPr>
            </w:pPr>
          </w:p>
        </w:tc>
      </w:tr>
    </w:tbl>
    <w:p w:rsidR="006C6828" w:rsidRPr="000C3935" w:rsidRDefault="006C6828" w:rsidP="00AD14C4">
      <w:pPr>
        <w:spacing w:beforeLines="50" w:afterLines="100" w:line="440" w:lineRule="exact"/>
        <w:jc w:val="center"/>
        <w:rPr>
          <w:rFonts w:ascii="Calibri" w:hAnsi="Calibri"/>
          <w:b/>
          <w:color w:val="auto"/>
          <w:kern w:val="2"/>
          <w:sz w:val="28"/>
          <w:szCs w:val="28"/>
        </w:rPr>
      </w:pPr>
    </w:p>
    <w:p w:rsidR="006C6828" w:rsidRPr="000C3935" w:rsidRDefault="006C6828" w:rsidP="00AD14C4">
      <w:pPr>
        <w:spacing w:beforeLines="50" w:afterLines="100" w:line="440" w:lineRule="exact"/>
        <w:jc w:val="center"/>
        <w:rPr>
          <w:rFonts w:ascii="Calibri" w:hAnsi="Calibri"/>
          <w:b/>
          <w:color w:val="auto"/>
          <w:kern w:val="2"/>
          <w:sz w:val="28"/>
          <w:szCs w:val="28"/>
        </w:rPr>
      </w:pPr>
    </w:p>
    <w:p w:rsidR="00B6203F" w:rsidRPr="000C3935" w:rsidRDefault="00B6203F">
      <w:pPr>
        <w:widowControl/>
        <w:spacing w:line="240" w:lineRule="auto"/>
        <w:jc w:val="left"/>
        <w:rPr>
          <w:rFonts w:ascii="Calibri" w:hAnsi="Calibri"/>
          <w:b/>
          <w:color w:val="auto"/>
          <w:kern w:val="2"/>
          <w:sz w:val="28"/>
          <w:szCs w:val="28"/>
        </w:rPr>
      </w:pPr>
      <w:r w:rsidRPr="000C3935">
        <w:rPr>
          <w:rFonts w:ascii="Calibri" w:hAnsi="Calibri"/>
          <w:b/>
          <w:color w:val="auto"/>
          <w:kern w:val="2"/>
          <w:sz w:val="28"/>
          <w:szCs w:val="28"/>
        </w:rPr>
        <w:br w:type="page"/>
      </w:r>
    </w:p>
    <w:p w:rsidR="006C6828" w:rsidRPr="000C3935" w:rsidRDefault="006C6828" w:rsidP="00AD14C4">
      <w:pPr>
        <w:spacing w:beforeLines="50" w:afterLines="100" w:line="440" w:lineRule="exact"/>
        <w:jc w:val="center"/>
        <w:rPr>
          <w:rFonts w:ascii="Calibri" w:hAnsi="Calibri"/>
          <w:b/>
          <w:color w:val="auto"/>
          <w:kern w:val="2"/>
          <w:sz w:val="28"/>
          <w:szCs w:val="28"/>
        </w:rPr>
      </w:pPr>
    </w:p>
    <w:p w:rsidR="006C6828" w:rsidRPr="000C3935" w:rsidRDefault="006C6828" w:rsidP="00AD14C4">
      <w:pPr>
        <w:spacing w:beforeLines="50" w:afterLines="100" w:line="440" w:lineRule="exact"/>
        <w:jc w:val="center"/>
        <w:rPr>
          <w:rFonts w:ascii="Calibri" w:hAnsi="Calibri"/>
          <w:b/>
          <w:color w:val="auto"/>
          <w:kern w:val="2"/>
          <w:sz w:val="28"/>
          <w:szCs w:val="28"/>
        </w:rPr>
      </w:pPr>
      <w:r w:rsidRPr="000C3935">
        <w:rPr>
          <w:rFonts w:ascii="Calibri" w:hAnsi="Calibri" w:hint="eastAsia"/>
          <w:b/>
          <w:color w:val="auto"/>
          <w:kern w:val="2"/>
          <w:sz w:val="28"/>
          <w:szCs w:val="28"/>
        </w:rPr>
        <w:t>拟投入的人员情况表</w:t>
      </w:r>
    </w:p>
    <w:p w:rsidR="006C6828" w:rsidRPr="000C3935" w:rsidRDefault="006C6828" w:rsidP="00AD14C4">
      <w:pPr>
        <w:spacing w:beforeLines="50" w:afterLines="100" w:line="440" w:lineRule="exact"/>
        <w:jc w:val="center"/>
        <w:rPr>
          <w:rFonts w:ascii="宋体" w:hAnsi="宋体" w:cs="宋体"/>
          <w:noProof/>
          <w:color w:val="auto"/>
          <w:spacing w:val="-7"/>
          <w:kern w:val="2"/>
        </w:rPr>
      </w:pPr>
      <w:r w:rsidRPr="000C3935">
        <w:rPr>
          <w:rFonts w:ascii="宋体" w:hAnsi="宋体" w:cs="宋体" w:hint="eastAsia"/>
          <w:noProof/>
          <w:color w:val="auto"/>
          <w:spacing w:val="-7"/>
          <w:kern w:val="2"/>
        </w:rPr>
        <w:t>（根据评分办法提供）</w:t>
      </w:r>
    </w:p>
    <w:tbl>
      <w:tblPr>
        <w:tblW w:w="0" w:type="auto"/>
        <w:tblInd w:w="1" w:type="dxa"/>
        <w:tblLayout w:type="fixed"/>
        <w:tblLook w:val="04A0"/>
      </w:tblPr>
      <w:tblGrid>
        <w:gridCol w:w="970"/>
        <w:gridCol w:w="1517"/>
        <w:gridCol w:w="1179"/>
        <w:gridCol w:w="720"/>
        <w:gridCol w:w="580"/>
        <w:gridCol w:w="1348"/>
        <w:gridCol w:w="845"/>
        <w:gridCol w:w="1037"/>
        <w:gridCol w:w="1348"/>
      </w:tblGrid>
      <w:tr w:rsidR="006C6828" w:rsidRPr="000C3935" w:rsidTr="006C6828">
        <w:trPr>
          <w:trHeight w:hRule="exact" w:val="380"/>
        </w:trPr>
        <w:tc>
          <w:tcPr>
            <w:tcW w:w="970"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11" w:lineRule="exact"/>
              <w:ind w:left="197"/>
              <w:rPr>
                <w:color w:val="auto"/>
                <w:kern w:val="2"/>
              </w:rPr>
            </w:pPr>
            <w:r w:rsidRPr="000C3935">
              <w:rPr>
                <w:rFonts w:ascii="宋体" w:hAnsi="宋体" w:cs="宋体"/>
                <w:noProof/>
                <w:color w:val="auto"/>
                <w:spacing w:val="-2"/>
                <w:kern w:val="2"/>
              </w:rPr>
              <w:t>序号</w:t>
            </w:r>
          </w:p>
        </w:tc>
        <w:tc>
          <w:tcPr>
            <w:tcW w:w="151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11" w:lineRule="exact"/>
              <w:ind w:left="110"/>
              <w:rPr>
                <w:color w:val="auto"/>
                <w:kern w:val="2"/>
              </w:rPr>
            </w:pPr>
            <w:r w:rsidRPr="000C3935">
              <w:rPr>
                <w:rFonts w:ascii="宋体" w:hAnsi="宋体" w:cs="宋体"/>
                <w:noProof/>
                <w:color w:val="auto"/>
                <w:spacing w:val="-7"/>
                <w:kern w:val="2"/>
              </w:rPr>
              <w:t>本项目任职</w:t>
            </w:r>
          </w:p>
        </w:tc>
        <w:tc>
          <w:tcPr>
            <w:tcW w:w="1179"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611" w:lineRule="exact"/>
              <w:ind w:left="286"/>
              <w:rPr>
                <w:color w:val="auto"/>
                <w:kern w:val="2"/>
              </w:rPr>
            </w:pPr>
            <w:r w:rsidRPr="000C3935">
              <w:rPr>
                <w:rFonts w:ascii="宋体" w:hAnsi="宋体" w:cs="宋体"/>
                <w:noProof/>
                <w:color w:val="auto"/>
                <w:spacing w:val="-2"/>
                <w:kern w:val="2"/>
              </w:rPr>
              <w:t>姓名</w:t>
            </w:r>
          </w:p>
        </w:tc>
        <w:tc>
          <w:tcPr>
            <w:tcW w:w="720"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92" w:lineRule="exact"/>
              <w:ind w:left="194"/>
              <w:rPr>
                <w:color w:val="auto"/>
                <w:kern w:val="2"/>
              </w:rPr>
            </w:pPr>
            <w:r w:rsidRPr="000C3935">
              <w:rPr>
                <w:rFonts w:ascii="宋体" w:hAnsi="宋体" w:cs="宋体"/>
                <w:noProof/>
                <w:color w:val="auto"/>
                <w:spacing w:val="-2"/>
                <w:kern w:val="2"/>
              </w:rPr>
              <w:t>职</w:t>
            </w:r>
          </w:p>
          <w:p w:rsidR="006C6828" w:rsidRPr="000C3935" w:rsidRDefault="006C6828" w:rsidP="006C6828">
            <w:pPr>
              <w:spacing w:line="439" w:lineRule="exact"/>
              <w:ind w:left="194"/>
              <w:rPr>
                <w:color w:val="auto"/>
                <w:kern w:val="2"/>
              </w:rPr>
            </w:pPr>
            <w:r w:rsidRPr="000C3935">
              <w:rPr>
                <w:rFonts w:ascii="宋体" w:hAnsi="宋体" w:cs="宋体"/>
                <w:noProof/>
                <w:color w:val="auto"/>
                <w:spacing w:val="-2"/>
                <w:kern w:val="2"/>
              </w:rPr>
              <w:t>称</w:t>
            </w:r>
          </w:p>
        </w:tc>
        <w:tc>
          <w:tcPr>
            <w:tcW w:w="580"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92" w:lineRule="exact"/>
              <w:ind w:left="137"/>
              <w:rPr>
                <w:color w:val="auto"/>
                <w:kern w:val="2"/>
              </w:rPr>
            </w:pPr>
            <w:r w:rsidRPr="000C3935">
              <w:rPr>
                <w:rFonts w:ascii="宋体" w:hAnsi="宋体" w:cs="宋体"/>
                <w:noProof/>
                <w:color w:val="auto"/>
                <w:spacing w:val="-2"/>
                <w:kern w:val="2"/>
              </w:rPr>
              <w:t>专</w:t>
            </w:r>
          </w:p>
          <w:p w:rsidR="006C6828" w:rsidRPr="000C3935" w:rsidRDefault="006C6828" w:rsidP="006C6828">
            <w:pPr>
              <w:spacing w:line="439" w:lineRule="exact"/>
              <w:ind w:left="137"/>
              <w:rPr>
                <w:color w:val="auto"/>
                <w:kern w:val="2"/>
              </w:rPr>
            </w:pPr>
            <w:r w:rsidRPr="000C3935">
              <w:rPr>
                <w:rFonts w:ascii="宋体" w:hAnsi="宋体" w:cs="宋体"/>
                <w:noProof/>
                <w:color w:val="auto"/>
                <w:spacing w:val="-2"/>
                <w:kern w:val="2"/>
              </w:rPr>
              <w:t>业</w:t>
            </w:r>
          </w:p>
        </w:tc>
        <w:tc>
          <w:tcPr>
            <w:tcW w:w="3230"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ind w:left="410"/>
              <w:rPr>
                <w:color w:val="auto"/>
                <w:kern w:val="2"/>
              </w:rPr>
            </w:pPr>
            <w:r w:rsidRPr="000C3935">
              <w:rPr>
                <w:rFonts w:ascii="宋体" w:hAnsi="宋体" w:cs="宋体"/>
                <w:noProof/>
                <w:color w:val="auto"/>
                <w:spacing w:val="-7"/>
                <w:kern w:val="2"/>
              </w:rPr>
              <w:t>执业或职业资格证明</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ind w:left="355"/>
              <w:rPr>
                <w:color w:val="auto"/>
                <w:kern w:val="2"/>
              </w:rPr>
            </w:pPr>
            <w:r w:rsidRPr="000C3935">
              <w:rPr>
                <w:rFonts w:ascii="宋体" w:hAnsi="宋体" w:cs="宋体"/>
                <w:noProof/>
                <w:color w:val="auto"/>
                <w:spacing w:val="-2"/>
                <w:kern w:val="2"/>
              </w:rPr>
              <w:t>备注</w:t>
            </w:r>
          </w:p>
        </w:tc>
      </w:tr>
      <w:tr w:rsidR="006C6828" w:rsidRPr="000C3935" w:rsidTr="006C6828">
        <w:trPr>
          <w:trHeight w:hRule="exact" w:val="774"/>
        </w:trPr>
        <w:tc>
          <w:tcPr>
            <w:tcW w:w="970"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ind w:left="146"/>
              <w:rPr>
                <w:color w:val="auto"/>
                <w:kern w:val="2"/>
              </w:rPr>
            </w:pPr>
            <w:r w:rsidRPr="000C3935">
              <w:rPr>
                <w:rFonts w:ascii="宋体" w:hAnsi="宋体" w:cs="宋体"/>
                <w:noProof/>
                <w:color w:val="auto"/>
                <w:spacing w:val="-7"/>
                <w:kern w:val="2"/>
              </w:rPr>
              <w:t>证书名称</w:t>
            </w: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ind w:left="144"/>
              <w:rPr>
                <w:color w:val="auto"/>
                <w:kern w:val="2"/>
              </w:rPr>
            </w:pPr>
            <w:r w:rsidRPr="000C3935">
              <w:rPr>
                <w:rFonts w:ascii="宋体" w:hAnsi="宋体" w:cs="宋体"/>
                <w:noProof/>
                <w:color w:val="auto"/>
                <w:spacing w:val="-2"/>
                <w:kern w:val="2"/>
              </w:rPr>
              <w:t>级别</w:t>
            </w: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ind w:left="226"/>
              <w:rPr>
                <w:color w:val="auto"/>
                <w:kern w:val="2"/>
              </w:rPr>
            </w:pPr>
            <w:r w:rsidRPr="000C3935">
              <w:rPr>
                <w:rFonts w:ascii="宋体" w:hAnsi="宋体" w:cs="宋体"/>
                <w:noProof/>
                <w:color w:val="auto"/>
                <w:spacing w:val="-2"/>
                <w:kern w:val="2"/>
              </w:rPr>
              <w:t>证号</w:t>
            </w: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2"/>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1"/>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r w:rsidR="006C6828" w:rsidRPr="000C3935" w:rsidTr="006C6828">
        <w:trPr>
          <w:trHeight w:hRule="exact" w:val="380"/>
        </w:trPr>
        <w:tc>
          <w:tcPr>
            <w:tcW w:w="97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51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17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7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58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84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03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c>
          <w:tcPr>
            <w:tcW w:w="13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6C6828" w:rsidRPr="000C3935" w:rsidRDefault="006C6828" w:rsidP="006C6828">
            <w:pPr>
              <w:spacing w:line="387" w:lineRule="exact"/>
              <w:rPr>
                <w:color w:val="auto"/>
                <w:kern w:val="2"/>
              </w:rPr>
            </w:pPr>
          </w:p>
        </w:tc>
      </w:tr>
    </w:tbl>
    <w:p w:rsidR="006C6828" w:rsidRPr="000C3935" w:rsidRDefault="006C6828" w:rsidP="00AD14C4">
      <w:pPr>
        <w:snapToGrid w:val="0"/>
        <w:spacing w:before="50" w:afterLines="50" w:line="360" w:lineRule="exact"/>
        <w:jc w:val="left"/>
        <w:rPr>
          <w:rFonts w:ascii="宋体" w:hAnsi="宋体"/>
          <w:color w:val="auto"/>
          <w:sz w:val="22"/>
          <w:szCs w:val="22"/>
        </w:rPr>
      </w:pPr>
    </w:p>
    <w:p w:rsidR="00225C14" w:rsidRPr="000C3935" w:rsidRDefault="00E00358" w:rsidP="00AD14C4">
      <w:pPr>
        <w:snapToGrid w:val="0"/>
        <w:spacing w:before="50" w:afterLines="50" w:line="360" w:lineRule="exact"/>
        <w:jc w:val="left"/>
        <w:rPr>
          <w:rFonts w:ascii="宋体" w:hAnsi="宋体"/>
          <w:color w:val="auto"/>
          <w:sz w:val="22"/>
          <w:szCs w:val="22"/>
        </w:rPr>
      </w:pPr>
      <w:r w:rsidRPr="000C3935">
        <w:rPr>
          <w:rFonts w:ascii="宋体" w:hAnsi="宋体" w:hint="eastAsia"/>
          <w:color w:val="auto"/>
          <w:sz w:val="22"/>
          <w:szCs w:val="22"/>
        </w:rPr>
        <w:t>注：需提供符合采购需求中所投分标对应人员的名单并附上相关证书复印件。</w:t>
      </w:r>
    </w:p>
    <w:p w:rsidR="00225C14" w:rsidRPr="000C3935" w:rsidRDefault="00E00358">
      <w:pPr>
        <w:snapToGrid w:val="0"/>
        <w:spacing w:before="50" w:after="50" w:line="360" w:lineRule="exact"/>
        <w:rPr>
          <w:rFonts w:ascii="宋体" w:hAnsi="宋体"/>
          <w:color w:val="auto"/>
          <w:spacing w:val="20"/>
          <w:sz w:val="22"/>
          <w:szCs w:val="22"/>
          <w:u w:val="single"/>
        </w:rPr>
      </w:pPr>
      <w:r w:rsidRPr="000C3935">
        <w:rPr>
          <w:rFonts w:ascii="宋体" w:hAnsi="宋体" w:hint="eastAsia"/>
          <w:color w:val="auto"/>
          <w:sz w:val="22"/>
          <w:szCs w:val="22"/>
        </w:rPr>
        <w:t>法定代表人或被授权人</w:t>
      </w:r>
      <w:r w:rsidRPr="000C3935">
        <w:rPr>
          <w:rFonts w:ascii="宋体" w:hAnsi="宋体" w:hint="eastAsia"/>
          <w:color w:val="auto"/>
          <w:spacing w:val="20"/>
          <w:sz w:val="22"/>
          <w:szCs w:val="22"/>
        </w:rPr>
        <w:t>签字：</w:t>
      </w:r>
    </w:p>
    <w:p w:rsidR="00225C14" w:rsidRPr="000C3935" w:rsidRDefault="00E00358" w:rsidP="00AD14C4">
      <w:pPr>
        <w:snapToGrid w:val="0"/>
        <w:spacing w:before="50" w:afterLines="50" w:line="360" w:lineRule="exact"/>
        <w:jc w:val="left"/>
        <w:rPr>
          <w:rFonts w:ascii="宋体" w:hAnsi="宋体"/>
          <w:color w:val="auto"/>
          <w:spacing w:val="20"/>
          <w:sz w:val="22"/>
          <w:szCs w:val="22"/>
        </w:rPr>
      </w:pPr>
      <w:r w:rsidRPr="000C3935">
        <w:rPr>
          <w:rFonts w:ascii="宋体" w:hAnsi="宋体" w:hint="eastAsia"/>
          <w:color w:val="auto"/>
          <w:spacing w:val="20"/>
          <w:sz w:val="22"/>
          <w:szCs w:val="22"/>
        </w:rPr>
        <w:t>投标人盖公章：</w:t>
      </w:r>
    </w:p>
    <w:p w:rsidR="00225C14" w:rsidRPr="000C3935" w:rsidRDefault="00E00358" w:rsidP="00AD14C4">
      <w:pPr>
        <w:snapToGrid w:val="0"/>
        <w:spacing w:before="50" w:afterLines="50" w:line="360" w:lineRule="exact"/>
        <w:jc w:val="left"/>
        <w:rPr>
          <w:rFonts w:ascii="宋体" w:hAnsi="宋体"/>
          <w:color w:val="auto"/>
          <w:sz w:val="22"/>
          <w:szCs w:val="22"/>
        </w:rPr>
      </w:pPr>
      <w:r w:rsidRPr="000C3935">
        <w:rPr>
          <w:rFonts w:ascii="宋体" w:hAnsi="宋体" w:hint="eastAsia"/>
          <w:color w:val="auto"/>
          <w:spacing w:val="20"/>
          <w:sz w:val="22"/>
          <w:szCs w:val="22"/>
        </w:rPr>
        <w:t>日期：</w:t>
      </w:r>
    </w:p>
    <w:p w:rsidR="00225C14" w:rsidRPr="000C3935" w:rsidRDefault="00225C14">
      <w:pPr>
        <w:pStyle w:val="a8"/>
        <w:spacing w:line="360" w:lineRule="auto"/>
        <w:rPr>
          <w:rFonts w:cs="宋体"/>
          <w:b/>
          <w:color w:val="auto"/>
        </w:rPr>
      </w:pPr>
    </w:p>
    <w:p w:rsidR="00225C14" w:rsidRPr="000C3935" w:rsidRDefault="00E00358">
      <w:pPr>
        <w:pStyle w:val="a8"/>
        <w:spacing w:line="360" w:lineRule="auto"/>
        <w:rPr>
          <w:rFonts w:cs="宋体"/>
          <w:b/>
          <w:color w:val="auto"/>
        </w:rPr>
      </w:pPr>
      <w:r w:rsidRPr="000C3935">
        <w:rPr>
          <w:rFonts w:hint="eastAsia"/>
          <w:color w:val="auto"/>
          <w:sz w:val="22"/>
          <w:szCs w:val="22"/>
        </w:rPr>
        <w:t>注：在填写时，如本表格不适合投标单位的实际情况，可根据本表格式自行制表填写。</w:t>
      </w:r>
    </w:p>
    <w:p w:rsidR="00225C14" w:rsidRPr="000C3935" w:rsidRDefault="00225C14">
      <w:pPr>
        <w:pStyle w:val="a8"/>
        <w:spacing w:line="360" w:lineRule="auto"/>
        <w:rPr>
          <w:rFonts w:cs="宋体"/>
          <w:b/>
          <w:color w:val="auto"/>
        </w:rPr>
      </w:pPr>
    </w:p>
    <w:p w:rsidR="006C6828" w:rsidRPr="000C3935" w:rsidRDefault="006C6828" w:rsidP="00AD14C4">
      <w:pPr>
        <w:spacing w:beforeLines="50" w:afterLines="100" w:line="440" w:lineRule="exact"/>
        <w:jc w:val="center"/>
        <w:rPr>
          <w:rFonts w:ascii="Calibri" w:hAnsi="Calibri"/>
          <w:b/>
          <w:color w:val="auto"/>
          <w:kern w:val="2"/>
          <w:sz w:val="28"/>
          <w:szCs w:val="28"/>
        </w:rPr>
      </w:pPr>
      <w:r w:rsidRPr="000C3935">
        <w:rPr>
          <w:rFonts w:ascii="Calibri" w:hAnsi="Calibri" w:hint="eastAsia"/>
          <w:b/>
          <w:color w:val="auto"/>
          <w:kern w:val="2"/>
          <w:sz w:val="28"/>
          <w:szCs w:val="28"/>
        </w:rPr>
        <w:t>项目获奖情况表</w:t>
      </w:r>
    </w:p>
    <w:p w:rsidR="006C6828" w:rsidRPr="000C3935" w:rsidRDefault="006C6828" w:rsidP="006C6828">
      <w:pPr>
        <w:spacing w:line="240" w:lineRule="auto"/>
        <w:rPr>
          <w:rFonts w:ascii="Calibri" w:hAnsi="Calibri"/>
          <w:color w:val="auto"/>
          <w:kern w:val="2"/>
          <w:szCs w:val="22"/>
        </w:rPr>
      </w:pP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
        <w:gridCol w:w="2192"/>
        <w:gridCol w:w="1821"/>
        <w:gridCol w:w="1800"/>
        <w:gridCol w:w="1440"/>
        <w:gridCol w:w="1080"/>
      </w:tblGrid>
      <w:tr w:rsidR="006C6828" w:rsidRPr="000C3935" w:rsidTr="00D06206">
        <w:trPr>
          <w:trHeight w:val="618"/>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4" w:right="8"/>
              <w:jc w:val="center"/>
              <w:rPr>
                <w:rFonts w:ascii="Calibri" w:hAnsi="Calibri"/>
                <w:color w:val="auto"/>
                <w:kern w:val="2"/>
                <w:szCs w:val="21"/>
              </w:rPr>
            </w:pPr>
            <w:r w:rsidRPr="000C3935">
              <w:rPr>
                <w:rFonts w:ascii="Calibri" w:hAnsi="宋体" w:hint="eastAsia"/>
                <w:color w:val="auto"/>
                <w:kern w:val="2"/>
                <w:szCs w:val="21"/>
              </w:rPr>
              <w:t>序号</w:t>
            </w: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39" w:right="-82"/>
              <w:jc w:val="center"/>
              <w:rPr>
                <w:rFonts w:ascii="Calibri" w:hAnsi="Calibri"/>
                <w:color w:val="auto"/>
                <w:kern w:val="2"/>
                <w:szCs w:val="21"/>
              </w:rPr>
            </w:pPr>
            <w:r w:rsidRPr="000C3935">
              <w:rPr>
                <w:rFonts w:ascii="Calibri" w:hAnsi="宋体" w:hint="eastAsia"/>
                <w:color w:val="auto"/>
                <w:kern w:val="2"/>
                <w:szCs w:val="21"/>
              </w:rPr>
              <w:t>项目名称</w:t>
            </w: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37" w:right="-78"/>
              <w:jc w:val="center"/>
              <w:rPr>
                <w:rFonts w:ascii="Calibri" w:hAnsi="Calibri"/>
                <w:color w:val="auto"/>
                <w:kern w:val="2"/>
                <w:szCs w:val="21"/>
              </w:rPr>
            </w:pPr>
            <w:r w:rsidRPr="000C3935">
              <w:rPr>
                <w:rFonts w:ascii="Calibri" w:hAnsi="宋体" w:hint="eastAsia"/>
                <w:color w:val="auto"/>
                <w:kern w:val="2"/>
                <w:szCs w:val="21"/>
              </w:rPr>
              <w:t>奖项名称</w:t>
            </w: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4" w:right="-8"/>
              <w:jc w:val="center"/>
              <w:rPr>
                <w:rFonts w:ascii="Calibri" w:hAnsi="Calibri"/>
                <w:color w:val="auto"/>
                <w:kern w:val="2"/>
                <w:szCs w:val="21"/>
              </w:rPr>
            </w:pPr>
            <w:r w:rsidRPr="000C3935">
              <w:rPr>
                <w:rFonts w:ascii="Calibri" w:hAnsi="宋体" w:hint="eastAsia"/>
                <w:color w:val="auto"/>
                <w:kern w:val="2"/>
                <w:szCs w:val="21"/>
              </w:rPr>
              <w:t>颁奖单位</w:t>
            </w: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28" w:right="59"/>
              <w:jc w:val="center"/>
              <w:rPr>
                <w:rFonts w:ascii="Calibri" w:hAnsi="Calibri"/>
                <w:color w:val="auto"/>
                <w:kern w:val="2"/>
                <w:szCs w:val="21"/>
              </w:rPr>
            </w:pPr>
            <w:r w:rsidRPr="000C3935">
              <w:rPr>
                <w:rFonts w:ascii="Calibri" w:hAnsi="宋体" w:hint="eastAsia"/>
                <w:color w:val="auto"/>
                <w:kern w:val="2"/>
                <w:szCs w:val="21"/>
              </w:rPr>
              <w:t>获奖时间</w:t>
            </w: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tabs>
                <w:tab w:val="left" w:pos="1284"/>
              </w:tabs>
              <w:spacing w:after="100" w:afterAutospacing="1" w:line="380" w:lineRule="exact"/>
              <w:ind w:rightChars="48" w:right="101"/>
              <w:jc w:val="center"/>
              <w:rPr>
                <w:rFonts w:ascii="Calibri" w:hAnsi="Calibri"/>
                <w:color w:val="auto"/>
                <w:kern w:val="2"/>
                <w:szCs w:val="21"/>
              </w:rPr>
            </w:pPr>
            <w:r w:rsidRPr="000C3935">
              <w:rPr>
                <w:rFonts w:ascii="Calibri" w:hAnsi="宋体" w:hint="eastAsia"/>
                <w:color w:val="auto"/>
                <w:kern w:val="2"/>
                <w:szCs w:val="21"/>
              </w:rPr>
              <w:t>备注</w:t>
            </w:r>
          </w:p>
        </w:tc>
      </w:tr>
      <w:tr w:rsidR="006C6828" w:rsidRPr="000C3935" w:rsidTr="00D06206">
        <w:trPr>
          <w:trHeight w:val="597"/>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618"/>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618"/>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618"/>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597"/>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r>
      <w:tr w:rsidR="006C6828" w:rsidRPr="000C3935" w:rsidTr="00D06206">
        <w:trPr>
          <w:trHeight w:val="597"/>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240" w:lineRule="auto"/>
              <w:rPr>
                <w:rFonts w:ascii="Calibri" w:hAnsi="Calibri"/>
                <w:color w:val="auto"/>
                <w:kern w:val="2"/>
                <w:szCs w:val="21"/>
              </w:rPr>
            </w:pPr>
          </w:p>
        </w:tc>
      </w:tr>
      <w:tr w:rsidR="006C6828" w:rsidRPr="000C3935" w:rsidTr="00D06206">
        <w:trPr>
          <w:trHeight w:val="597"/>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641"/>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641"/>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r w:rsidR="006C6828" w:rsidRPr="000C3935" w:rsidTr="00D06206">
        <w:trPr>
          <w:trHeight w:val="641"/>
          <w:jc w:val="center"/>
        </w:trPr>
        <w:tc>
          <w:tcPr>
            <w:tcW w:w="856"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2192"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21"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80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44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6C6828" w:rsidRPr="000C3935" w:rsidRDefault="006C6828" w:rsidP="006C6828">
            <w:pPr>
              <w:spacing w:after="100" w:afterAutospacing="1" w:line="380" w:lineRule="exact"/>
              <w:ind w:rightChars="190" w:right="399"/>
              <w:rPr>
                <w:rFonts w:ascii="Calibri" w:hAnsi="Calibri"/>
                <w:color w:val="auto"/>
                <w:kern w:val="2"/>
                <w:szCs w:val="21"/>
              </w:rPr>
            </w:pPr>
          </w:p>
        </w:tc>
      </w:tr>
    </w:tbl>
    <w:p w:rsidR="006C6828" w:rsidRPr="000C3935" w:rsidRDefault="006C6828" w:rsidP="006C6828">
      <w:pPr>
        <w:spacing w:line="240" w:lineRule="auto"/>
        <w:ind w:rightChars="190" w:right="399" w:firstLineChars="200" w:firstLine="442"/>
        <w:rPr>
          <w:rFonts w:ascii="宋体" w:hAnsi="宋体"/>
          <w:b/>
          <w:color w:val="auto"/>
          <w:kern w:val="1"/>
          <w:sz w:val="22"/>
          <w:szCs w:val="22"/>
        </w:rPr>
      </w:pPr>
      <w:r w:rsidRPr="000C3935">
        <w:rPr>
          <w:rFonts w:ascii="宋体" w:hAnsi="宋体"/>
          <w:b/>
          <w:color w:val="auto"/>
          <w:kern w:val="1"/>
          <w:sz w:val="22"/>
          <w:szCs w:val="22"/>
        </w:rPr>
        <w:t>备注：</w:t>
      </w:r>
      <w:r w:rsidRPr="000C3935">
        <w:rPr>
          <w:rFonts w:ascii="宋体" w:hAnsi="宋体" w:hint="eastAsia"/>
          <w:b/>
          <w:color w:val="auto"/>
          <w:kern w:val="1"/>
          <w:sz w:val="22"/>
          <w:szCs w:val="22"/>
        </w:rPr>
        <w:t>附获奖证明材料原件扫描件，所有奖项均以颁奖日期为准。</w:t>
      </w: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AD14C4">
      <w:pPr>
        <w:spacing w:beforeLines="50" w:afterLines="100" w:line="440" w:lineRule="exact"/>
        <w:jc w:val="center"/>
        <w:rPr>
          <w:rFonts w:ascii="Calibri" w:hAnsi="Calibri"/>
          <w:b/>
          <w:color w:val="auto"/>
          <w:kern w:val="2"/>
          <w:sz w:val="28"/>
          <w:szCs w:val="28"/>
        </w:rPr>
      </w:pPr>
    </w:p>
    <w:p w:rsidR="006C6828" w:rsidRPr="000C3935" w:rsidRDefault="006C6828" w:rsidP="00AD14C4">
      <w:pPr>
        <w:spacing w:beforeLines="50" w:afterLines="100" w:line="440" w:lineRule="exact"/>
        <w:jc w:val="center"/>
        <w:rPr>
          <w:rFonts w:ascii="Calibri" w:hAnsi="Calibri"/>
          <w:b/>
          <w:color w:val="auto"/>
          <w:kern w:val="2"/>
          <w:sz w:val="28"/>
          <w:szCs w:val="28"/>
        </w:rPr>
      </w:pPr>
      <w:r w:rsidRPr="000C3935">
        <w:rPr>
          <w:rFonts w:ascii="Calibri" w:hAnsi="Calibri" w:hint="eastAsia"/>
          <w:b/>
          <w:color w:val="auto"/>
          <w:kern w:val="2"/>
          <w:sz w:val="28"/>
          <w:szCs w:val="28"/>
        </w:rPr>
        <w:t>类似项目情况表</w:t>
      </w:r>
    </w:p>
    <w:tbl>
      <w:tblPr>
        <w:tblW w:w="8522" w:type="dxa"/>
        <w:tblInd w:w="1" w:type="dxa"/>
        <w:tblLayout w:type="fixed"/>
        <w:tblLook w:val="04A0"/>
      </w:tblPr>
      <w:tblGrid>
        <w:gridCol w:w="2269"/>
        <w:gridCol w:w="6253"/>
      </w:tblGrid>
      <w:tr w:rsidR="006C6828" w:rsidRPr="000C3935" w:rsidTr="00D06206">
        <w:trPr>
          <w:trHeight w:hRule="exact" w:val="679"/>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713"/>
              <w:rPr>
                <w:rFonts w:ascii="Calibri" w:hAnsi="Calibri"/>
                <w:color w:val="auto"/>
                <w:kern w:val="2"/>
                <w:szCs w:val="22"/>
              </w:rPr>
            </w:pPr>
            <w:r w:rsidRPr="000C3935">
              <w:rPr>
                <w:rFonts w:ascii="宋体" w:hAnsi="宋体" w:cs="宋体" w:hint="eastAsia"/>
                <w:color w:val="auto"/>
                <w:spacing w:val="-7"/>
                <w:kern w:val="2"/>
                <w:szCs w:val="22"/>
              </w:rPr>
              <w:t>项目名称</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82"/>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607"/>
              <w:rPr>
                <w:rFonts w:ascii="Calibri" w:hAnsi="Calibri"/>
                <w:color w:val="auto"/>
                <w:kern w:val="2"/>
                <w:szCs w:val="22"/>
              </w:rPr>
            </w:pPr>
            <w:r w:rsidRPr="000C3935">
              <w:rPr>
                <w:rFonts w:ascii="宋体" w:hAnsi="宋体" w:cs="宋体" w:hint="eastAsia"/>
                <w:color w:val="auto"/>
                <w:spacing w:val="-7"/>
                <w:kern w:val="2"/>
                <w:szCs w:val="22"/>
              </w:rPr>
              <w:t>项目所在地</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79"/>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607"/>
              <w:rPr>
                <w:rFonts w:ascii="Calibri" w:hAnsi="Calibri"/>
                <w:color w:val="auto"/>
                <w:kern w:val="2"/>
                <w:szCs w:val="22"/>
              </w:rPr>
            </w:pPr>
            <w:r w:rsidRPr="000C3935">
              <w:rPr>
                <w:rFonts w:ascii="宋体" w:hAnsi="宋体" w:cs="宋体" w:hint="eastAsia"/>
                <w:color w:val="auto"/>
                <w:spacing w:val="-7"/>
                <w:kern w:val="2"/>
                <w:szCs w:val="22"/>
              </w:rPr>
              <w:t>发包人名称</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80"/>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607"/>
              <w:rPr>
                <w:rFonts w:ascii="Calibri" w:hAnsi="Calibri"/>
                <w:color w:val="auto"/>
                <w:kern w:val="2"/>
                <w:szCs w:val="22"/>
              </w:rPr>
            </w:pPr>
            <w:r w:rsidRPr="000C3935">
              <w:rPr>
                <w:rFonts w:ascii="宋体" w:hAnsi="宋体" w:cs="宋体" w:hint="eastAsia"/>
                <w:color w:val="auto"/>
                <w:spacing w:val="-7"/>
                <w:kern w:val="2"/>
                <w:szCs w:val="22"/>
              </w:rPr>
              <w:t>发包人地址</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79"/>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713"/>
              <w:rPr>
                <w:rFonts w:ascii="Calibri" w:hAnsi="Calibri"/>
                <w:color w:val="auto"/>
                <w:kern w:val="2"/>
                <w:szCs w:val="22"/>
              </w:rPr>
            </w:pPr>
            <w:r w:rsidRPr="000C3935">
              <w:rPr>
                <w:rFonts w:ascii="宋体" w:hAnsi="宋体" w:cs="宋体" w:hint="eastAsia"/>
                <w:color w:val="auto"/>
                <w:spacing w:val="-7"/>
                <w:kern w:val="2"/>
                <w:szCs w:val="22"/>
              </w:rPr>
              <w:t>合同价格</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79"/>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504"/>
              <w:rPr>
                <w:rFonts w:ascii="Calibri" w:hAnsi="Calibri"/>
                <w:color w:val="auto"/>
                <w:kern w:val="2"/>
                <w:szCs w:val="22"/>
              </w:rPr>
            </w:pPr>
            <w:r w:rsidRPr="000C3935">
              <w:rPr>
                <w:rFonts w:ascii="宋体" w:hAnsi="宋体" w:cs="宋体" w:hint="eastAsia"/>
                <w:color w:val="auto"/>
                <w:spacing w:val="-7"/>
                <w:kern w:val="2"/>
                <w:szCs w:val="22"/>
              </w:rPr>
              <w:t>设计服务期限</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82"/>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713"/>
              <w:rPr>
                <w:rFonts w:ascii="Calibri" w:hAnsi="Calibri"/>
                <w:color w:val="auto"/>
                <w:kern w:val="2"/>
                <w:szCs w:val="22"/>
              </w:rPr>
            </w:pPr>
            <w:r w:rsidRPr="000C3935">
              <w:rPr>
                <w:rFonts w:ascii="宋体" w:hAnsi="宋体" w:cs="宋体" w:hint="eastAsia"/>
                <w:color w:val="auto"/>
                <w:spacing w:val="-7"/>
                <w:kern w:val="2"/>
                <w:szCs w:val="22"/>
              </w:rPr>
              <w:t>设计内容</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679"/>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607"/>
              <w:rPr>
                <w:rFonts w:ascii="Calibri" w:hAnsi="Calibri"/>
                <w:color w:val="auto"/>
                <w:kern w:val="2"/>
                <w:szCs w:val="22"/>
              </w:rPr>
            </w:pPr>
            <w:r w:rsidRPr="000C3935">
              <w:rPr>
                <w:rFonts w:ascii="宋体" w:hAnsi="宋体" w:cs="宋体" w:hint="eastAsia"/>
                <w:color w:val="auto"/>
                <w:spacing w:val="-7"/>
                <w:kern w:val="2"/>
                <w:szCs w:val="22"/>
              </w:rPr>
              <w:t>项目负责人</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r w:rsidR="006C6828" w:rsidRPr="000C3935" w:rsidTr="00D06206">
        <w:trPr>
          <w:trHeight w:hRule="exact" w:val="3092"/>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1707" w:lineRule="exact"/>
              <w:ind w:left="713"/>
              <w:rPr>
                <w:rFonts w:ascii="Calibri" w:hAnsi="Calibri"/>
                <w:color w:val="auto"/>
                <w:kern w:val="2"/>
                <w:szCs w:val="22"/>
              </w:rPr>
            </w:pPr>
            <w:r w:rsidRPr="000C3935">
              <w:rPr>
                <w:rFonts w:ascii="宋体" w:hAnsi="宋体" w:cs="宋体" w:hint="eastAsia"/>
                <w:color w:val="auto"/>
                <w:spacing w:val="-7"/>
                <w:kern w:val="2"/>
                <w:szCs w:val="22"/>
              </w:rPr>
              <w:t>项目概况</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1707" w:lineRule="exact"/>
              <w:rPr>
                <w:rFonts w:ascii="Calibri" w:hAnsi="Calibri"/>
                <w:color w:val="auto"/>
                <w:kern w:val="2"/>
                <w:szCs w:val="22"/>
              </w:rPr>
            </w:pPr>
          </w:p>
        </w:tc>
      </w:tr>
      <w:tr w:rsidR="006C6828" w:rsidRPr="000C3935" w:rsidTr="00D06206">
        <w:trPr>
          <w:trHeight w:hRule="exact" w:val="679"/>
        </w:trPr>
        <w:tc>
          <w:tcPr>
            <w:tcW w:w="22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ind w:left="924"/>
              <w:rPr>
                <w:rFonts w:ascii="Calibri" w:hAnsi="Calibri"/>
                <w:color w:val="auto"/>
                <w:kern w:val="2"/>
                <w:szCs w:val="22"/>
              </w:rPr>
            </w:pPr>
            <w:r w:rsidRPr="000C3935">
              <w:rPr>
                <w:rFonts w:ascii="宋体" w:hAnsi="宋体" w:cs="宋体" w:hint="eastAsia"/>
                <w:color w:val="auto"/>
                <w:spacing w:val="-2"/>
                <w:kern w:val="2"/>
                <w:szCs w:val="22"/>
              </w:rPr>
              <w:t>备注</w:t>
            </w:r>
          </w:p>
        </w:tc>
        <w:tc>
          <w:tcPr>
            <w:tcW w:w="62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C6828" w:rsidRPr="000C3935" w:rsidRDefault="006C6828" w:rsidP="006C6828">
            <w:pPr>
              <w:spacing w:line="503" w:lineRule="exact"/>
              <w:rPr>
                <w:rFonts w:ascii="Calibri" w:hAnsi="Calibri"/>
                <w:color w:val="auto"/>
                <w:kern w:val="2"/>
                <w:szCs w:val="22"/>
              </w:rPr>
            </w:pPr>
          </w:p>
        </w:tc>
      </w:tr>
    </w:tbl>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F44FD4" w:rsidP="00F44FD4">
      <w:pPr>
        <w:spacing w:line="240" w:lineRule="auto"/>
        <w:ind w:rightChars="190" w:right="399" w:firstLineChars="200" w:firstLine="420"/>
        <w:rPr>
          <w:rFonts w:ascii="宋体" w:hAnsi="宋体"/>
          <w:b/>
          <w:color w:val="auto"/>
          <w:kern w:val="1"/>
          <w:sz w:val="22"/>
          <w:szCs w:val="22"/>
        </w:rPr>
      </w:pPr>
      <w:r w:rsidRPr="000C3935">
        <w:rPr>
          <w:rFonts w:hint="eastAsia"/>
          <w:color w:val="auto"/>
        </w:rPr>
        <w:t>注：投标人应在本表后附相关证明材料</w:t>
      </w: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6C6828" w:rsidRPr="000C3935" w:rsidRDefault="006C6828" w:rsidP="006C6828">
      <w:pPr>
        <w:spacing w:line="240" w:lineRule="auto"/>
        <w:ind w:rightChars="190" w:right="399" w:firstLineChars="200" w:firstLine="442"/>
        <w:rPr>
          <w:rFonts w:ascii="宋体" w:hAnsi="宋体"/>
          <w:b/>
          <w:color w:val="auto"/>
          <w:kern w:val="1"/>
          <w:sz w:val="22"/>
          <w:szCs w:val="22"/>
        </w:rPr>
      </w:pPr>
    </w:p>
    <w:p w:rsidR="00225C14" w:rsidRPr="000C3935" w:rsidRDefault="00225C14">
      <w:pPr>
        <w:pStyle w:val="a8"/>
        <w:spacing w:line="360" w:lineRule="auto"/>
        <w:rPr>
          <w:rFonts w:cs="宋体"/>
          <w:b/>
          <w:color w:val="auto"/>
        </w:rPr>
      </w:pPr>
    </w:p>
    <w:p w:rsidR="00F44FD4" w:rsidRPr="000C3935" w:rsidRDefault="00F44FD4">
      <w:pPr>
        <w:pStyle w:val="a8"/>
        <w:spacing w:line="360" w:lineRule="auto"/>
        <w:rPr>
          <w:rFonts w:cs="宋体"/>
          <w:b/>
          <w:color w:val="auto"/>
        </w:rPr>
      </w:pPr>
    </w:p>
    <w:p w:rsidR="00F44FD4" w:rsidRPr="000C3935" w:rsidRDefault="00F44FD4">
      <w:pPr>
        <w:pStyle w:val="a8"/>
        <w:spacing w:line="360" w:lineRule="auto"/>
        <w:rPr>
          <w:rFonts w:cs="宋体"/>
          <w:b/>
          <w:color w:val="auto"/>
        </w:rPr>
      </w:pPr>
    </w:p>
    <w:p w:rsidR="00F44FD4" w:rsidRPr="000C3935" w:rsidRDefault="00F44FD4">
      <w:pPr>
        <w:pStyle w:val="a8"/>
        <w:spacing w:line="360" w:lineRule="auto"/>
        <w:rPr>
          <w:rFonts w:cs="宋体"/>
          <w:b/>
          <w:color w:val="auto"/>
        </w:rPr>
      </w:pPr>
    </w:p>
    <w:p w:rsidR="00F44FD4" w:rsidRPr="000C3935" w:rsidRDefault="00F44FD4">
      <w:pPr>
        <w:pStyle w:val="a8"/>
        <w:spacing w:line="360" w:lineRule="auto"/>
        <w:rPr>
          <w:rFonts w:cs="宋体"/>
          <w:b/>
          <w:color w:val="auto"/>
        </w:rPr>
      </w:pPr>
    </w:p>
    <w:p w:rsidR="00F44FD4" w:rsidRPr="000C3935" w:rsidRDefault="00F44FD4">
      <w:pPr>
        <w:pStyle w:val="a8"/>
        <w:spacing w:line="360" w:lineRule="auto"/>
        <w:rPr>
          <w:rFonts w:cs="宋体"/>
          <w:b/>
          <w:color w:val="auto"/>
        </w:rPr>
      </w:pPr>
    </w:p>
    <w:p w:rsidR="00225C14" w:rsidRPr="000C3935" w:rsidRDefault="00E00358">
      <w:pPr>
        <w:pStyle w:val="a8"/>
        <w:spacing w:line="360" w:lineRule="auto"/>
        <w:rPr>
          <w:b/>
          <w:color w:val="auto"/>
          <w:sz w:val="22"/>
          <w:szCs w:val="22"/>
        </w:rPr>
      </w:pPr>
      <w:r w:rsidRPr="000C3935">
        <w:rPr>
          <w:rFonts w:hint="eastAsia"/>
          <w:b/>
          <w:color w:val="auto"/>
          <w:sz w:val="22"/>
          <w:szCs w:val="22"/>
        </w:rPr>
        <w:lastRenderedPageBreak/>
        <w:t>（此部分为投标人提供给评标委员会进行评审减分，非废标条款，不提供直接评审为0分）</w:t>
      </w:r>
    </w:p>
    <w:p w:rsidR="00225C14" w:rsidRPr="000C3935" w:rsidRDefault="00E00358">
      <w:pPr>
        <w:pStyle w:val="a8"/>
        <w:spacing w:line="360" w:lineRule="auto"/>
        <w:rPr>
          <w:b/>
          <w:color w:val="auto"/>
          <w:sz w:val="22"/>
          <w:szCs w:val="22"/>
        </w:rPr>
      </w:pPr>
      <w:r w:rsidRPr="000C3935">
        <w:rPr>
          <w:rFonts w:cs="宋体" w:hint="eastAsia"/>
          <w:b/>
          <w:color w:val="auto"/>
        </w:rPr>
        <w:t>格式</w:t>
      </w:r>
      <w:r w:rsidRPr="000C3935">
        <w:rPr>
          <w:rFonts w:hint="eastAsia"/>
          <w:b/>
          <w:color w:val="auto"/>
        </w:rPr>
        <w:t>10：</w:t>
      </w:r>
      <w:r w:rsidRPr="000C3935">
        <w:rPr>
          <w:rFonts w:hint="eastAsia"/>
          <w:b/>
          <w:color w:val="auto"/>
          <w:sz w:val="22"/>
          <w:szCs w:val="22"/>
        </w:rPr>
        <w:t>信用管理提供材料</w:t>
      </w:r>
    </w:p>
    <w:p w:rsidR="00225C14" w:rsidRPr="000C3935" w:rsidRDefault="00225C14">
      <w:pPr>
        <w:pStyle w:val="a8"/>
        <w:spacing w:line="360" w:lineRule="auto"/>
        <w:rPr>
          <w:b/>
          <w:color w:val="auto"/>
          <w:sz w:val="22"/>
          <w:szCs w:val="22"/>
        </w:rPr>
      </w:pPr>
    </w:p>
    <w:p w:rsidR="00225C14" w:rsidRPr="000C3935" w:rsidRDefault="00E00358">
      <w:pPr>
        <w:pStyle w:val="a8"/>
        <w:spacing w:line="360" w:lineRule="auto"/>
        <w:rPr>
          <w:b/>
          <w:color w:val="auto"/>
          <w:sz w:val="22"/>
          <w:szCs w:val="22"/>
        </w:rPr>
      </w:pPr>
      <w:r w:rsidRPr="000C3935">
        <w:rPr>
          <w:rFonts w:hint="eastAsia"/>
          <w:b/>
          <w:color w:val="auto"/>
          <w:sz w:val="22"/>
          <w:szCs w:val="22"/>
        </w:rPr>
        <w:t>（1）投标人在截标日前一年内在政府采购活动中存在违约违规情形的（以财政部门书面认定材料为评分依据）。</w:t>
      </w:r>
    </w:p>
    <w:p w:rsidR="00225C14" w:rsidRPr="000C3935" w:rsidRDefault="00E00358">
      <w:pPr>
        <w:pStyle w:val="a8"/>
        <w:spacing w:line="360" w:lineRule="auto"/>
        <w:ind w:firstLineChars="196" w:firstLine="433"/>
        <w:rPr>
          <w:b/>
          <w:color w:val="auto"/>
          <w:sz w:val="22"/>
          <w:szCs w:val="22"/>
        </w:rPr>
      </w:pPr>
      <w:r w:rsidRPr="000C3935">
        <w:rPr>
          <w:rFonts w:hint="eastAsia"/>
          <w:b/>
          <w:color w:val="auto"/>
          <w:sz w:val="22"/>
          <w:szCs w:val="22"/>
        </w:rPr>
        <w:t>(若存在违约违规情形，由投标人提供认定材料；若不存在违约违规情形，提供无违约违规情形承诺书，格式自拟，加盖公章。若在项目处于质疑期，被其他利害关系投标人质疑或监督管理部门查实在政府采购活动中存在违约违规情形的，采购人有权将以提供虚假材料谋取中标处理，报政府采购监督管理部门进行处罚)</w:t>
      </w:r>
    </w:p>
    <w:p w:rsidR="00225C14" w:rsidRPr="000C3935" w:rsidRDefault="00225C14">
      <w:pPr>
        <w:pStyle w:val="a8"/>
        <w:spacing w:line="360" w:lineRule="auto"/>
        <w:rPr>
          <w:b/>
          <w:color w:val="auto"/>
          <w:sz w:val="22"/>
          <w:szCs w:val="22"/>
        </w:rPr>
      </w:pPr>
    </w:p>
    <w:p w:rsidR="00225C14" w:rsidRPr="000C3935" w:rsidRDefault="00E00358">
      <w:pPr>
        <w:pStyle w:val="a8"/>
        <w:spacing w:line="360" w:lineRule="auto"/>
        <w:ind w:firstLineChars="974" w:firstLine="2151"/>
        <w:rPr>
          <w:b/>
          <w:color w:val="auto"/>
          <w:sz w:val="22"/>
          <w:szCs w:val="22"/>
        </w:rPr>
      </w:pPr>
      <w:r w:rsidRPr="000C3935">
        <w:rPr>
          <w:rFonts w:hint="eastAsia"/>
          <w:b/>
          <w:color w:val="auto"/>
          <w:sz w:val="22"/>
          <w:szCs w:val="22"/>
        </w:rPr>
        <w:t>财政部门认定的违法违规材料复印件或无违法违规情形承诺书</w:t>
      </w: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E00358" w:rsidP="00AD14C4">
      <w:pPr>
        <w:snapToGrid w:val="0"/>
        <w:spacing w:before="50" w:afterLines="50" w:line="360" w:lineRule="exact"/>
        <w:jc w:val="left"/>
        <w:rPr>
          <w:rFonts w:ascii="宋体" w:hAnsi="宋体"/>
          <w:color w:val="auto"/>
          <w:spacing w:val="20"/>
          <w:sz w:val="22"/>
          <w:szCs w:val="22"/>
        </w:rPr>
      </w:pPr>
      <w:r w:rsidRPr="000C3935">
        <w:rPr>
          <w:rFonts w:ascii="宋体" w:hAnsi="宋体" w:hint="eastAsia"/>
          <w:color w:val="auto"/>
          <w:spacing w:val="20"/>
          <w:sz w:val="22"/>
          <w:szCs w:val="22"/>
        </w:rPr>
        <w:t>投标人盖公章：</w:t>
      </w:r>
    </w:p>
    <w:p w:rsidR="00225C14" w:rsidRPr="000C3935" w:rsidRDefault="00E00358" w:rsidP="00AD14C4">
      <w:pPr>
        <w:snapToGrid w:val="0"/>
        <w:spacing w:before="50" w:afterLines="50" w:line="360" w:lineRule="exact"/>
        <w:jc w:val="left"/>
        <w:rPr>
          <w:rFonts w:ascii="宋体" w:hAnsi="宋体"/>
          <w:color w:val="auto"/>
          <w:sz w:val="22"/>
          <w:szCs w:val="22"/>
        </w:rPr>
      </w:pPr>
      <w:r w:rsidRPr="000C3935">
        <w:rPr>
          <w:rFonts w:ascii="宋体" w:hAnsi="宋体" w:hint="eastAsia"/>
          <w:color w:val="auto"/>
          <w:spacing w:val="20"/>
          <w:sz w:val="22"/>
          <w:szCs w:val="22"/>
        </w:rPr>
        <w:t>日期：</w:t>
      </w: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225C14" w:rsidRPr="000C3935" w:rsidRDefault="00225C14">
      <w:pPr>
        <w:pStyle w:val="a8"/>
        <w:spacing w:line="360" w:lineRule="auto"/>
        <w:rPr>
          <w:b/>
          <w:color w:val="auto"/>
          <w:sz w:val="22"/>
          <w:szCs w:val="22"/>
        </w:rPr>
      </w:pPr>
    </w:p>
    <w:p w:rsidR="00F44FD4" w:rsidRPr="000C3935" w:rsidRDefault="00F44FD4">
      <w:pPr>
        <w:pStyle w:val="a8"/>
        <w:spacing w:line="600" w:lineRule="exact"/>
        <w:ind w:firstLine="420"/>
        <w:jc w:val="center"/>
        <w:outlineLvl w:val="0"/>
        <w:rPr>
          <w:rFonts w:ascii="Times New Roman" w:hAnsi="Times New Roman"/>
          <w:b/>
          <w:color w:val="auto"/>
          <w:sz w:val="36"/>
          <w:szCs w:val="36"/>
        </w:rPr>
      </w:pPr>
      <w:bookmarkStart w:id="83" w:name="_Toc6560544"/>
    </w:p>
    <w:p w:rsidR="00225C14" w:rsidRPr="000C3935" w:rsidRDefault="00E00358">
      <w:pPr>
        <w:pStyle w:val="a8"/>
        <w:spacing w:line="600" w:lineRule="exact"/>
        <w:ind w:firstLine="420"/>
        <w:jc w:val="center"/>
        <w:outlineLvl w:val="0"/>
        <w:rPr>
          <w:rFonts w:ascii="Times New Roman" w:hAnsi="Times New Roman"/>
          <w:color w:val="auto"/>
          <w:u w:val="single"/>
        </w:rPr>
      </w:pPr>
      <w:r w:rsidRPr="000C3935">
        <w:rPr>
          <w:rFonts w:ascii="Times New Roman" w:hAnsi="Times New Roman" w:hint="eastAsia"/>
          <w:b/>
          <w:color w:val="auto"/>
          <w:sz w:val="36"/>
          <w:szCs w:val="36"/>
        </w:rPr>
        <w:lastRenderedPageBreak/>
        <w:t>第六章合同条款及格式</w:t>
      </w:r>
      <w:bookmarkEnd w:id="83"/>
    </w:p>
    <w:p w:rsidR="00225C14" w:rsidRPr="000C3935" w:rsidRDefault="00225C14">
      <w:pPr>
        <w:spacing w:line="360" w:lineRule="auto"/>
        <w:ind w:firstLine="880"/>
        <w:rPr>
          <w:rFonts w:ascii="宋体" w:hAnsi="宋体" w:cs="宋体"/>
          <w:color w:val="auto"/>
          <w:kern w:val="1"/>
          <w:sz w:val="44"/>
        </w:rPr>
      </w:pPr>
    </w:p>
    <w:p w:rsidR="00225C14" w:rsidRPr="000C3935" w:rsidRDefault="00225C14">
      <w:pPr>
        <w:spacing w:line="360" w:lineRule="auto"/>
        <w:ind w:firstLine="880"/>
        <w:rPr>
          <w:rFonts w:ascii="宋体" w:hAnsi="宋体" w:cs="宋体"/>
          <w:color w:val="auto"/>
          <w:kern w:val="1"/>
          <w:sz w:val="44"/>
        </w:rPr>
      </w:pPr>
    </w:p>
    <w:p w:rsidR="00225C14" w:rsidRPr="000C3935" w:rsidRDefault="00225C14">
      <w:pPr>
        <w:spacing w:line="360" w:lineRule="auto"/>
        <w:ind w:firstLine="420"/>
        <w:rPr>
          <w:rFonts w:ascii="宋体" w:hAnsi="宋体" w:cs="宋体"/>
          <w:b/>
          <w:color w:val="auto"/>
          <w:kern w:val="1"/>
          <w:sz w:val="52"/>
        </w:rPr>
      </w:pPr>
    </w:p>
    <w:p w:rsidR="00225C14" w:rsidRPr="000C3935" w:rsidRDefault="00225C14">
      <w:pPr>
        <w:spacing w:line="360" w:lineRule="auto"/>
        <w:ind w:firstLine="420"/>
        <w:rPr>
          <w:rFonts w:ascii="宋体" w:hAnsi="宋体" w:cs="宋体"/>
          <w:color w:val="auto"/>
          <w:kern w:val="1"/>
        </w:rPr>
      </w:pPr>
    </w:p>
    <w:p w:rsidR="00225C14" w:rsidRPr="000C3935" w:rsidRDefault="007C0EE8">
      <w:pPr>
        <w:spacing w:line="360" w:lineRule="auto"/>
        <w:jc w:val="center"/>
        <w:rPr>
          <w:rFonts w:ascii="宋体" w:hAnsi="宋体" w:cs="宋体"/>
          <w:b/>
          <w:color w:val="auto"/>
          <w:kern w:val="1"/>
          <w:sz w:val="44"/>
        </w:rPr>
      </w:pPr>
      <w:r w:rsidRPr="000C3935">
        <w:rPr>
          <w:rFonts w:ascii="宋体" w:hAnsi="宋体" w:cs="宋体" w:hint="eastAsia"/>
          <w:b/>
          <w:color w:val="auto"/>
          <w:kern w:val="1"/>
          <w:sz w:val="44"/>
          <w:u w:val="single"/>
        </w:rPr>
        <w:t>2020-2022年度广西-东盟经济技术开发区政府投资建设项目工程服务定点单位采购</w:t>
      </w:r>
      <w:r w:rsidR="00E00358" w:rsidRPr="000C3935">
        <w:rPr>
          <w:rFonts w:ascii="宋体" w:hAnsi="宋体" w:cs="宋体" w:hint="eastAsia"/>
          <w:b/>
          <w:color w:val="auto"/>
          <w:kern w:val="1"/>
          <w:sz w:val="44"/>
        </w:rPr>
        <w:t>协议</w:t>
      </w:r>
    </w:p>
    <w:p w:rsidR="00225C14" w:rsidRPr="000C3935" w:rsidRDefault="00225C14">
      <w:pPr>
        <w:spacing w:line="360" w:lineRule="auto"/>
        <w:ind w:firstLine="420"/>
        <w:rPr>
          <w:rFonts w:ascii="宋体" w:hAnsi="宋体" w:cs="宋体"/>
          <w:color w:val="auto"/>
          <w:kern w:val="1"/>
        </w:rPr>
      </w:pPr>
    </w:p>
    <w:p w:rsidR="00225C14" w:rsidRPr="000C3935" w:rsidRDefault="00225C14">
      <w:pPr>
        <w:spacing w:line="360" w:lineRule="auto"/>
        <w:ind w:firstLine="3507"/>
        <w:rPr>
          <w:rFonts w:ascii="宋体" w:hAnsi="宋体" w:cs="宋体"/>
          <w:b/>
          <w:color w:val="auto"/>
          <w:kern w:val="1"/>
          <w:sz w:val="44"/>
        </w:rPr>
      </w:pPr>
    </w:p>
    <w:p w:rsidR="00225C14" w:rsidRPr="000C3935" w:rsidRDefault="00225C14">
      <w:pPr>
        <w:spacing w:line="360" w:lineRule="auto"/>
        <w:ind w:firstLine="3507"/>
        <w:rPr>
          <w:rFonts w:ascii="宋体" w:hAnsi="宋体" w:cs="宋体"/>
          <w:b/>
          <w:color w:val="auto"/>
          <w:kern w:val="1"/>
          <w:sz w:val="44"/>
        </w:rPr>
      </w:pPr>
    </w:p>
    <w:p w:rsidR="00225C14" w:rsidRPr="000C3935" w:rsidRDefault="00225C14">
      <w:pPr>
        <w:spacing w:line="360" w:lineRule="auto"/>
        <w:jc w:val="center"/>
        <w:rPr>
          <w:rFonts w:ascii="宋体" w:hAnsi="宋体" w:cs="宋体"/>
          <w:b/>
          <w:color w:val="auto"/>
          <w:kern w:val="1"/>
          <w:sz w:val="44"/>
        </w:rPr>
      </w:pPr>
    </w:p>
    <w:p w:rsidR="00225C14" w:rsidRPr="000C3935" w:rsidRDefault="00E00358">
      <w:pPr>
        <w:ind w:firstLineChars="845" w:firstLine="3054"/>
        <w:rPr>
          <w:rFonts w:ascii="宋体" w:hAnsi="宋体" w:cs="宋体"/>
          <w:b/>
          <w:color w:val="auto"/>
          <w:kern w:val="1"/>
          <w:sz w:val="36"/>
          <w:szCs w:val="36"/>
          <w:u w:val="single"/>
        </w:rPr>
      </w:pPr>
      <w:r w:rsidRPr="000C3935">
        <w:rPr>
          <w:rFonts w:ascii="宋体" w:hAnsi="宋体" w:cs="宋体"/>
          <w:b/>
          <w:color w:val="auto"/>
          <w:kern w:val="1"/>
          <w:sz w:val="36"/>
          <w:szCs w:val="36"/>
        </w:rPr>
        <w:t>项目编号：</w:t>
      </w:r>
    </w:p>
    <w:p w:rsidR="00225C14" w:rsidRPr="000C3935" w:rsidRDefault="00E00358">
      <w:pPr>
        <w:ind w:firstLineChars="845" w:firstLine="3054"/>
        <w:rPr>
          <w:rFonts w:ascii="宋体" w:hAnsi="宋体" w:cs="宋体"/>
          <w:b/>
          <w:color w:val="auto"/>
          <w:kern w:val="1"/>
          <w:sz w:val="36"/>
          <w:szCs w:val="36"/>
          <w:u w:val="single"/>
        </w:rPr>
      </w:pPr>
      <w:r w:rsidRPr="000C3935">
        <w:rPr>
          <w:rFonts w:ascii="宋体" w:hAnsi="宋体" w:cs="宋体"/>
          <w:b/>
          <w:color w:val="auto"/>
          <w:kern w:val="1"/>
          <w:sz w:val="36"/>
          <w:szCs w:val="36"/>
        </w:rPr>
        <w:t>支付申请号：</w:t>
      </w:r>
    </w:p>
    <w:p w:rsidR="00225C14" w:rsidRPr="000C3935" w:rsidRDefault="00225C14">
      <w:pPr>
        <w:spacing w:line="360" w:lineRule="auto"/>
        <w:ind w:firstLine="880"/>
        <w:rPr>
          <w:rFonts w:ascii="宋体" w:hAnsi="宋体" w:cs="宋体"/>
          <w:color w:val="auto"/>
          <w:kern w:val="1"/>
          <w:sz w:val="44"/>
        </w:rPr>
      </w:pPr>
    </w:p>
    <w:p w:rsidR="00225C14" w:rsidRPr="000C3935" w:rsidRDefault="00225C14">
      <w:pPr>
        <w:spacing w:line="360" w:lineRule="auto"/>
        <w:ind w:firstLine="880"/>
        <w:rPr>
          <w:rFonts w:ascii="宋体" w:hAnsi="宋体" w:cs="宋体"/>
          <w:color w:val="auto"/>
          <w:kern w:val="1"/>
          <w:sz w:val="44"/>
        </w:rPr>
      </w:pPr>
    </w:p>
    <w:p w:rsidR="00225C14" w:rsidRPr="000C3935" w:rsidRDefault="00E00358">
      <w:pPr>
        <w:tabs>
          <w:tab w:val="left" w:pos="7200"/>
        </w:tabs>
        <w:spacing w:line="360" w:lineRule="auto"/>
        <w:ind w:firstLine="1438"/>
        <w:rPr>
          <w:rFonts w:ascii="宋体" w:hAnsi="宋体" w:cs="宋体"/>
          <w:b/>
          <w:color w:val="auto"/>
          <w:kern w:val="1"/>
          <w:sz w:val="36"/>
          <w:szCs w:val="36"/>
          <w:u w:val="single"/>
        </w:rPr>
      </w:pPr>
      <w:r w:rsidRPr="000C3935">
        <w:rPr>
          <w:rFonts w:ascii="宋体" w:hAnsi="宋体" w:cs="宋体"/>
          <w:b/>
          <w:color w:val="auto"/>
          <w:kern w:val="1"/>
          <w:sz w:val="36"/>
          <w:szCs w:val="36"/>
        </w:rPr>
        <w:t>采购人</w:t>
      </w:r>
      <w:r w:rsidRPr="000C3935">
        <w:rPr>
          <w:rFonts w:ascii="宋体" w:hAnsi="宋体" w:cs="宋体" w:hint="eastAsia"/>
          <w:b/>
          <w:color w:val="auto"/>
          <w:kern w:val="1"/>
          <w:sz w:val="36"/>
          <w:szCs w:val="36"/>
        </w:rPr>
        <w:t>（甲方）</w:t>
      </w:r>
      <w:r w:rsidRPr="000C3935">
        <w:rPr>
          <w:rFonts w:ascii="宋体" w:hAnsi="宋体" w:cs="宋体"/>
          <w:b/>
          <w:color w:val="auto"/>
          <w:kern w:val="1"/>
          <w:sz w:val="36"/>
          <w:szCs w:val="36"/>
        </w:rPr>
        <w:t>：</w:t>
      </w:r>
    </w:p>
    <w:p w:rsidR="00225C14" w:rsidRPr="000C3935" w:rsidRDefault="00E00358">
      <w:pPr>
        <w:tabs>
          <w:tab w:val="left" w:pos="7380"/>
        </w:tabs>
        <w:spacing w:line="360" w:lineRule="auto"/>
        <w:ind w:firstLine="1438"/>
        <w:rPr>
          <w:rFonts w:ascii="宋体" w:hAnsi="宋体" w:cs="宋体"/>
          <w:b/>
          <w:color w:val="auto"/>
          <w:kern w:val="1"/>
          <w:sz w:val="36"/>
          <w:szCs w:val="36"/>
        </w:rPr>
      </w:pPr>
      <w:r w:rsidRPr="000C3935">
        <w:rPr>
          <w:rFonts w:ascii="宋体" w:hAnsi="宋体" w:cs="宋体"/>
          <w:b/>
          <w:color w:val="auto"/>
          <w:kern w:val="1"/>
          <w:sz w:val="36"/>
          <w:szCs w:val="36"/>
        </w:rPr>
        <w:t>中标供应商</w:t>
      </w:r>
      <w:r w:rsidRPr="000C3935">
        <w:rPr>
          <w:rFonts w:ascii="宋体" w:hAnsi="宋体" w:cs="宋体" w:hint="eastAsia"/>
          <w:b/>
          <w:color w:val="auto"/>
          <w:kern w:val="1"/>
          <w:sz w:val="36"/>
          <w:szCs w:val="36"/>
        </w:rPr>
        <w:t>（乙方）</w:t>
      </w:r>
      <w:r w:rsidRPr="000C3935">
        <w:rPr>
          <w:rFonts w:ascii="宋体" w:hAnsi="宋体" w:cs="宋体"/>
          <w:b/>
          <w:color w:val="auto"/>
          <w:kern w:val="1"/>
          <w:sz w:val="36"/>
          <w:szCs w:val="36"/>
        </w:rPr>
        <w:t>：</w:t>
      </w:r>
    </w:p>
    <w:p w:rsidR="00225C14" w:rsidRPr="000C3935" w:rsidRDefault="00225C14">
      <w:pPr>
        <w:jc w:val="center"/>
        <w:rPr>
          <w:b/>
          <w:color w:val="auto"/>
          <w:kern w:val="1"/>
          <w:sz w:val="36"/>
          <w:szCs w:val="36"/>
        </w:rPr>
      </w:pPr>
    </w:p>
    <w:p w:rsidR="00225C14" w:rsidRPr="000C3935" w:rsidRDefault="00225C14">
      <w:pPr>
        <w:jc w:val="center"/>
        <w:rPr>
          <w:b/>
          <w:color w:val="auto"/>
          <w:kern w:val="1"/>
          <w:sz w:val="36"/>
          <w:szCs w:val="36"/>
        </w:rPr>
      </w:pPr>
    </w:p>
    <w:p w:rsidR="00BB18ED" w:rsidRPr="000C3935" w:rsidRDefault="00BB18ED">
      <w:pPr>
        <w:jc w:val="center"/>
        <w:rPr>
          <w:b/>
          <w:color w:val="auto"/>
          <w:kern w:val="1"/>
          <w:sz w:val="36"/>
          <w:szCs w:val="36"/>
        </w:rPr>
      </w:pPr>
    </w:p>
    <w:p w:rsidR="00BB18ED" w:rsidRPr="000C3935" w:rsidRDefault="00BB18ED">
      <w:pPr>
        <w:jc w:val="center"/>
        <w:rPr>
          <w:b/>
          <w:color w:val="auto"/>
          <w:kern w:val="1"/>
          <w:sz w:val="36"/>
          <w:szCs w:val="36"/>
        </w:rPr>
      </w:pPr>
    </w:p>
    <w:p w:rsidR="00225C14" w:rsidRPr="000C3935" w:rsidRDefault="00225C14">
      <w:pPr>
        <w:jc w:val="center"/>
        <w:rPr>
          <w:b/>
          <w:color w:val="auto"/>
          <w:kern w:val="1"/>
          <w:sz w:val="36"/>
          <w:szCs w:val="36"/>
        </w:rPr>
      </w:pPr>
    </w:p>
    <w:p w:rsidR="00225C14" w:rsidRPr="000C3935" w:rsidRDefault="0091639F">
      <w:pPr>
        <w:spacing w:line="360" w:lineRule="auto"/>
        <w:jc w:val="center"/>
        <w:rPr>
          <w:rFonts w:ascii="宋体" w:hAnsi="宋体" w:cs="宋体"/>
          <w:b/>
          <w:color w:val="auto"/>
          <w:kern w:val="1"/>
          <w:sz w:val="30"/>
          <w:szCs w:val="30"/>
        </w:rPr>
      </w:pPr>
      <w:r w:rsidRPr="000C3935">
        <w:rPr>
          <w:rFonts w:hint="eastAsia"/>
          <w:b/>
          <w:color w:val="auto"/>
          <w:kern w:val="1"/>
          <w:sz w:val="30"/>
          <w:szCs w:val="30"/>
        </w:rPr>
        <w:lastRenderedPageBreak/>
        <w:t>定点服务</w:t>
      </w:r>
      <w:r w:rsidR="00E00358" w:rsidRPr="000C3935">
        <w:rPr>
          <w:rFonts w:hint="eastAsia"/>
          <w:b/>
          <w:color w:val="auto"/>
          <w:kern w:val="1"/>
          <w:sz w:val="30"/>
          <w:szCs w:val="30"/>
        </w:rPr>
        <w:t>采购协议</w:t>
      </w:r>
    </w:p>
    <w:p w:rsidR="00DE4863" w:rsidRPr="000C3935" w:rsidRDefault="00DE4863" w:rsidP="00DE4863">
      <w:pPr>
        <w:spacing w:line="400" w:lineRule="exact"/>
        <w:rPr>
          <w:rFonts w:ascii="宋体" w:hAnsi="宋体" w:cs="宋体"/>
          <w:color w:val="auto"/>
          <w:kern w:val="1"/>
          <w:szCs w:val="20"/>
        </w:rPr>
      </w:pPr>
    </w:p>
    <w:p w:rsidR="00DE4863" w:rsidRPr="000C3935" w:rsidRDefault="00DE4863" w:rsidP="00DE4863">
      <w:pPr>
        <w:spacing w:line="400" w:lineRule="exact"/>
        <w:rPr>
          <w:rFonts w:ascii="宋体" w:hAnsi="宋体"/>
          <w:color w:val="auto"/>
          <w:kern w:val="1"/>
          <w:sz w:val="22"/>
          <w:szCs w:val="22"/>
        </w:rPr>
      </w:pPr>
      <w:r w:rsidRPr="000C3935">
        <w:rPr>
          <w:rFonts w:ascii="宋体" w:hAnsi="宋体" w:cs="宋体" w:hint="eastAsia"/>
          <w:color w:val="auto"/>
          <w:kern w:val="1"/>
          <w:sz w:val="22"/>
          <w:szCs w:val="22"/>
        </w:rPr>
        <w:t>甲方：</w:t>
      </w:r>
      <w:r w:rsidRPr="000C3935">
        <w:rPr>
          <w:rFonts w:ascii="宋体" w:hAnsi="宋体" w:cs="Arial" w:hint="eastAsia"/>
          <w:b/>
          <w:color w:val="auto"/>
          <w:kern w:val="1"/>
          <w:sz w:val="22"/>
          <w:szCs w:val="22"/>
        </w:rPr>
        <w:t>广西-东盟经济技术开发区建设局</w:t>
      </w:r>
    </w:p>
    <w:p w:rsidR="00DE4863" w:rsidRPr="000C3935" w:rsidRDefault="00DE4863" w:rsidP="00DE4863">
      <w:pPr>
        <w:spacing w:line="400" w:lineRule="exact"/>
        <w:rPr>
          <w:rFonts w:ascii="宋体" w:hAnsi="宋体" w:cs="宋体"/>
          <w:color w:val="auto"/>
          <w:kern w:val="1"/>
          <w:sz w:val="22"/>
          <w:szCs w:val="22"/>
        </w:rPr>
      </w:pPr>
    </w:p>
    <w:p w:rsidR="00DE4863" w:rsidRPr="000C3935" w:rsidRDefault="00DE4863" w:rsidP="00DE4863">
      <w:pPr>
        <w:spacing w:line="400" w:lineRule="exact"/>
        <w:rPr>
          <w:rFonts w:ascii="宋体" w:hAnsi="宋体"/>
          <w:color w:val="auto"/>
          <w:kern w:val="1"/>
          <w:sz w:val="22"/>
          <w:szCs w:val="22"/>
        </w:rPr>
      </w:pPr>
      <w:r w:rsidRPr="000C3935">
        <w:rPr>
          <w:rFonts w:ascii="宋体" w:hAnsi="宋体" w:cs="宋体" w:hint="eastAsia"/>
          <w:color w:val="auto"/>
          <w:kern w:val="1"/>
          <w:sz w:val="22"/>
          <w:szCs w:val="22"/>
        </w:rPr>
        <w:t>乙方：（中标人）</w:t>
      </w:r>
    </w:p>
    <w:p w:rsidR="00225C14" w:rsidRPr="000C3935" w:rsidRDefault="00225C14">
      <w:pPr>
        <w:pStyle w:val="a8"/>
        <w:spacing w:line="360" w:lineRule="auto"/>
        <w:rPr>
          <w:rFonts w:cs="宋体"/>
          <w:color w:val="auto"/>
          <w:sz w:val="22"/>
          <w:szCs w:val="22"/>
        </w:rPr>
      </w:pPr>
    </w:p>
    <w:p w:rsidR="003462C7" w:rsidRPr="000C3935" w:rsidRDefault="003462C7" w:rsidP="00806590">
      <w:pPr>
        <w:spacing w:line="440" w:lineRule="exact"/>
        <w:ind w:firstLine="480"/>
        <w:contextualSpacing/>
        <w:rPr>
          <w:rFonts w:ascii="宋体" w:hAnsi="宋体"/>
          <w:color w:val="auto"/>
          <w:kern w:val="1"/>
          <w:sz w:val="22"/>
          <w:szCs w:val="22"/>
        </w:rPr>
      </w:pPr>
      <w:r w:rsidRPr="000C3935">
        <w:rPr>
          <w:rFonts w:ascii="宋体" w:hAnsi="宋体" w:hint="eastAsia"/>
          <w:color w:val="auto"/>
          <w:kern w:val="1"/>
          <w:sz w:val="22"/>
          <w:szCs w:val="22"/>
        </w:rPr>
        <w:t>依照《中华人民共和国合同法》、《中华人民共和国招标投标法》及其他有关法律、行政法规，遵循平等、自愿、公平和诚实信用的原则，双方协商一致，订立本合同。</w:t>
      </w:r>
    </w:p>
    <w:p w:rsidR="003462C7" w:rsidRPr="000C3935" w:rsidRDefault="003462C7" w:rsidP="00806590">
      <w:pPr>
        <w:spacing w:line="440" w:lineRule="exact"/>
        <w:ind w:firstLineChars="175" w:firstLine="352"/>
        <w:contextualSpacing/>
        <w:rPr>
          <w:rFonts w:ascii="宋体" w:hAnsi="宋体" w:cs="宋体"/>
          <w:b/>
          <w:color w:val="auto"/>
          <w:spacing w:val="-10"/>
          <w:kern w:val="1"/>
          <w:sz w:val="22"/>
          <w:szCs w:val="22"/>
        </w:rPr>
      </w:pPr>
      <w:r w:rsidRPr="000C3935">
        <w:rPr>
          <w:rFonts w:ascii="宋体" w:hAnsi="宋体" w:cs="宋体" w:hint="eastAsia"/>
          <w:b/>
          <w:color w:val="auto"/>
          <w:spacing w:val="-10"/>
          <w:kern w:val="1"/>
          <w:sz w:val="22"/>
          <w:szCs w:val="22"/>
        </w:rPr>
        <w:t>一、合同内容</w:t>
      </w:r>
    </w:p>
    <w:p w:rsidR="003462C7" w:rsidRPr="000C3935" w:rsidRDefault="003462C7" w:rsidP="00806590">
      <w:pPr>
        <w:spacing w:line="440" w:lineRule="exact"/>
        <w:ind w:firstLineChars="200" w:firstLine="440"/>
        <w:contextualSpacing/>
        <w:jc w:val="left"/>
        <w:rPr>
          <w:rFonts w:ascii="宋体" w:hAnsi="宋体"/>
          <w:color w:val="auto"/>
          <w:kern w:val="1"/>
          <w:sz w:val="22"/>
          <w:szCs w:val="22"/>
        </w:rPr>
      </w:pPr>
      <w:r w:rsidRPr="000C3935">
        <w:rPr>
          <w:rFonts w:ascii="宋体" w:hAnsi="宋体" w:hint="eastAsia"/>
          <w:color w:val="auto"/>
          <w:kern w:val="1"/>
          <w:sz w:val="22"/>
          <w:szCs w:val="22"/>
        </w:rPr>
        <w:t>甲方确定乙方为2020-2022年度广西-东盟经济技术开发区政府投资建设项目定点单位（可填：</w:t>
      </w:r>
      <w:r w:rsidR="009058BF" w:rsidRPr="000C3935">
        <w:rPr>
          <w:rFonts w:ascii="宋体" w:hAnsi="宋体" w:hint="eastAsia"/>
          <w:color w:val="auto"/>
          <w:kern w:val="2"/>
          <w:sz w:val="22"/>
          <w:szCs w:val="22"/>
          <w:u w:val="single"/>
        </w:rPr>
        <w:t>水保方案编制、林业有害生物检测调查、农业项目验收、森林督查图斑检查</w:t>
      </w:r>
      <w:r w:rsidR="00DE4863" w:rsidRPr="000C3935">
        <w:rPr>
          <w:rFonts w:ascii="宋体" w:hAnsi="宋体" w:hint="eastAsia"/>
          <w:color w:val="auto"/>
          <w:kern w:val="1"/>
          <w:sz w:val="22"/>
          <w:szCs w:val="22"/>
        </w:rPr>
        <w:t>等</w:t>
      </w:r>
      <w:r w:rsidRPr="000C3935">
        <w:rPr>
          <w:rFonts w:ascii="宋体" w:hAnsi="宋体" w:hint="eastAsia"/>
          <w:color w:val="auto"/>
          <w:kern w:val="1"/>
          <w:sz w:val="22"/>
          <w:szCs w:val="22"/>
        </w:rPr>
        <w:t>）项目定点单位。在合同有效期内，乙方必须按照本项目招标文件的要求，接受广西-东盟经济技术开发区各单位为项目建设单位的业务委托，签订相关业务委托服务合同，并服从项目建设单位的安排，按时、保质、保量地完成项目的</w:t>
      </w:r>
      <w:r w:rsidR="003A0DF9" w:rsidRPr="000C3935">
        <w:rPr>
          <w:rFonts w:ascii="宋体" w:hAnsi="宋体" w:hint="eastAsia"/>
          <w:color w:val="auto"/>
          <w:kern w:val="1"/>
          <w:sz w:val="22"/>
          <w:szCs w:val="22"/>
        </w:rPr>
        <w:t>委托服务任务</w:t>
      </w:r>
      <w:r w:rsidRPr="000C3935">
        <w:rPr>
          <w:rFonts w:ascii="宋体" w:hAnsi="宋体" w:hint="eastAsia"/>
          <w:color w:val="auto"/>
          <w:kern w:val="1"/>
          <w:sz w:val="22"/>
          <w:szCs w:val="22"/>
        </w:rPr>
        <w:t>。</w:t>
      </w:r>
    </w:p>
    <w:p w:rsidR="003462C7" w:rsidRPr="000C3935" w:rsidRDefault="003462C7" w:rsidP="00806590">
      <w:pPr>
        <w:spacing w:line="440" w:lineRule="exact"/>
        <w:ind w:firstLineChars="175" w:firstLine="352"/>
        <w:contextualSpacing/>
        <w:rPr>
          <w:rFonts w:ascii="宋体" w:hAnsi="宋体" w:cs="宋体"/>
          <w:b/>
          <w:color w:val="auto"/>
          <w:spacing w:val="-10"/>
          <w:kern w:val="1"/>
          <w:sz w:val="22"/>
          <w:szCs w:val="22"/>
        </w:rPr>
      </w:pPr>
      <w:r w:rsidRPr="000C3935">
        <w:rPr>
          <w:rFonts w:ascii="宋体" w:hAnsi="宋体" w:cs="宋体" w:hint="eastAsia"/>
          <w:b/>
          <w:color w:val="auto"/>
          <w:spacing w:val="-10"/>
          <w:kern w:val="1"/>
          <w:sz w:val="22"/>
          <w:szCs w:val="22"/>
        </w:rPr>
        <w:t>二、合同有效期</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本合同期限</w:t>
      </w:r>
      <w:r w:rsidRPr="000C3935">
        <w:rPr>
          <w:rFonts w:ascii="宋体" w:hAnsi="宋体" w:hint="eastAsia"/>
          <w:color w:val="auto"/>
          <w:kern w:val="1"/>
          <w:sz w:val="22"/>
          <w:szCs w:val="22"/>
          <w:u w:val="single"/>
        </w:rPr>
        <w:t>双方签字、盖章之日</w:t>
      </w:r>
      <w:r w:rsidRPr="000C3935">
        <w:rPr>
          <w:rFonts w:ascii="宋体" w:hAnsi="宋体" w:hint="eastAsia"/>
          <w:color w:val="auto"/>
          <w:kern w:val="1"/>
          <w:sz w:val="22"/>
          <w:szCs w:val="22"/>
        </w:rPr>
        <w:t>起至</w:t>
      </w:r>
      <w:r w:rsidRPr="000C3935">
        <w:rPr>
          <w:rFonts w:ascii="宋体" w:hAnsi="宋体" w:hint="eastAsia"/>
          <w:color w:val="auto"/>
          <w:kern w:val="1"/>
          <w:sz w:val="22"/>
          <w:szCs w:val="22"/>
          <w:u w:val="single"/>
        </w:rPr>
        <w:t>20 年    月  日</w:t>
      </w:r>
      <w:r w:rsidRPr="000C3935">
        <w:rPr>
          <w:rFonts w:ascii="宋体" w:hAnsi="宋体" w:hint="eastAsia"/>
          <w:color w:val="auto"/>
          <w:kern w:val="1"/>
          <w:sz w:val="22"/>
          <w:szCs w:val="22"/>
        </w:rPr>
        <w:t>止。</w:t>
      </w:r>
    </w:p>
    <w:p w:rsidR="003462C7" w:rsidRPr="000C3935" w:rsidRDefault="003462C7" w:rsidP="00806590">
      <w:pPr>
        <w:spacing w:line="440" w:lineRule="exact"/>
        <w:ind w:firstLineChars="175" w:firstLine="352"/>
        <w:contextualSpacing/>
        <w:rPr>
          <w:rFonts w:ascii="宋体" w:hAnsi="宋体" w:cs="宋体"/>
          <w:b/>
          <w:color w:val="auto"/>
          <w:spacing w:val="-10"/>
          <w:kern w:val="1"/>
          <w:sz w:val="22"/>
          <w:szCs w:val="22"/>
        </w:rPr>
      </w:pPr>
      <w:r w:rsidRPr="000C3935">
        <w:rPr>
          <w:rFonts w:ascii="宋体" w:hAnsi="宋体" w:cs="宋体" w:hint="eastAsia"/>
          <w:b/>
          <w:color w:val="auto"/>
          <w:spacing w:val="-10"/>
          <w:kern w:val="1"/>
          <w:sz w:val="22"/>
          <w:szCs w:val="22"/>
        </w:rPr>
        <w:t>三、合同价格</w:t>
      </w:r>
    </w:p>
    <w:p w:rsidR="003462C7" w:rsidRPr="000C3935" w:rsidRDefault="003462C7" w:rsidP="00806590">
      <w:pPr>
        <w:spacing w:line="440" w:lineRule="exact"/>
        <w:ind w:firstLineChars="175" w:firstLine="385"/>
        <w:contextualSpacing/>
        <w:rPr>
          <w:rFonts w:ascii="宋体" w:hAnsi="宋体"/>
          <w:color w:val="auto"/>
          <w:kern w:val="1"/>
          <w:sz w:val="22"/>
          <w:szCs w:val="22"/>
          <w:u w:val="single"/>
        </w:rPr>
      </w:pPr>
      <w:r w:rsidRPr="000C3935">
        <w:rPr>
          <w:rFonts w:ascii="宋体" w:hAnsi="宋体" w:hint="eastAsia"/>
          <w:color w:val="auto"/>
          <w:kern w:val="1"/>
          <w:sz w:val="22"/>
          <w:szCs w:val="22"/>
        </w:rPr>
        <w:t>中</w:t>
      </w:r>
      <w:r w:rsidRPr="000C3935">
        <w:rPr>
          <w:rFonts w:ascii="宋体" w:hAnsi="宋体"/>
          <w:color w:val="auto"/>
          <w:kern w:val="1"/>
          <w:sz w:val="22"/>
          <w:szCs w:val="22"/>
        </w:rPr>
        <w:t>标平均</w:t>
      </w:r>
      <w:r w:rsidRPr="000C3935">
        <w:rPr>
          <w:rFonts w:ascii="宋体" w:hAnsi="宋体" w:hint="eastAsia"/>
          <w:color w:val="auto"/>
          <w:kern w:val="1"/>
          <w:sz w:val="22"/>
          <w:szCs w:val="22"/>
        </w:rPr>
        <w:t xml:space="preserve">下浮系数： </w:t>
      </w:r>
      <w:r w:rsidRPr="000C3935">
        <w:rPr>
          <w:rFonts w:ascii="宋体" w:hAnsi="宋体" w:hint="eastAsia"/>
          <w:color w:val="auto"/>
          <w:kern w:val="1"/>
          <w:sz w:val="22"/>
          <w:szCs w:val="22"/>
          <w:u w:val="single"/>
        </w:rPr>
        <w:t xml:space="preserve">                %；</w:t>
      </w:r>
    </w:p>
    <w:p w:rsidR="003462C7" w:rsidRPr="000C3935" w:rsidRDefault="003462C7" w:rsidP="00806590">
      <w:pPr>
        <w:spacing w:line="440" w:lineRule="exact"/>
        <w:ind w:firstLineChars="175" w:firstLine="385"/>
        <w:contextualSpacing/>
        <w:jc w:val="left"/>
        <w:rPr>
          <w:rFonts w:ascii="宋体" w:hAnsi="宋体"/>
          <w:color w:val="auto"/>
          <w:kern w:val="1"/>
          <w:sz w:val="22"/>
          <w:szCs w:val="22"/>
        </w:rPr>
      </w:pPr>
      <w:r w:rsidRPr="000C3935">
        <w:rPr>
          <w:rFonts w:ascii="宋体" w:hAnsi="宋体" w:hint="eastAsia"/>
          <w:color w:val="auto"/>
          <w:kern w:val="1"/>
          <w:sz w:val="22"/>
          <w:szCs w:val="22"/>
        </w:rPr>
        <w:t>注：</w:t>
      </w:r>
      <w:r w:rsidRPr="000C3935">
        <w:rPr>
          <w:rFonts w:ascii="宋体" w:hAnsi="宋体" w:hint="eastAsia"/>
          <w:bCs/>
          <w:color w:val="auto"/>
          <w:kern w:val="1"/>
          <w:sz w:val="22"/>
          <w:szCs w:val="22"/>
        </w:rPr>
        <w:t>工程项目</w:t>
      </w:r>
      <w:r w:rsidRPr="000C3935">
        <w:rPr>
          <w:rFonts w:ascii="宋体" w:hAnsi="宋体" w:hint="eastAsia"/>
          <w:color w:val="auto"/>
          <w:kern w:val="1"/>
          <w:sz w:val="22"/>
          <w:szCs w:val="22"/>
        </w:rPr>
        <w:t>合同价为按现行相关计价规范执行并经审定的项目服务费用乘以（1-中</w:t>
      </w:r>
      <w:r w:rsidRPr="000C3935">
        <w:rPr>
          <w:rFonts w:ascii="宋体" w:hAnsi="宋体"/>
          <w:color w:val="auto"/>
          <w:kern w:val="1"/>
          <w:sz w:val="22"/>
          <w:szCs w:val="22"/>
        </w:rPr>
        <w:t>标平均</w:t>
      </w:r>
      <w:r w:rsidRPr="000C3935">
        <w:rPr>
          <w:rFonts w:ascii="宋体" w:hAnsi="宋体" w:hint="eastAsia"/>
          <w:color w:val="auto"/>
          <w:kern w:val="1"/>
          <w:sz w:val="22"/>
          <w:szCs w:val="22"/>
        </w:rPr>
        <w:t>下浮系数）。</w:t>
      </w:r>
    </w:p>
    <w:p w:rsidR="003462C7" w:rsidRPr="000C3935" w:rsidRDefault="003462C7" w:rsidP="00806590">
      <w:pPr>
        <w:spacing w:line="440" w:lineRule="exact"/>
        <w:ind w:firstLineChars="175" w:firstLine="387"/>
        <w:contextualSpacing/>
        <w:rPr>
          <w:rFonts w:ascii="宋体" w:hAnsi="宋体"/>
          <w:b/>
          <w:color w:val="auto"/>
          <w:kern w:val="1"/>
          <w:sz w:val="22"/>
          <w:szCs w:val="22"/>
        </w:rPr>
      </w:pPr>
      <w:r w:rsidRPr="000C3935">
        <w:rPr>
          <w:rFonts w:ascii="宋体" w:hAnsi="宋体" w:hint="eastAsia"/>
          <w:b/>
          <w:color w:val="auto"/>
          <w:kern w:val="1"/>
          <w:sz w:val="22"/>
          <w:szCs w:val="22"/>
        </w:rPr>
        <w:t>四、履约保证金</w:t>
      </w:r>
    </w:p>
    <w:p w:rsidR="003462C7" w:rsidRPr="000C3935" w:rsidRDefault="00CC2572" w:rsidP="00806590">
      <w:pPr>
        <w:spacing w:line="440" w:lineRule="exact"/>
        <w:ind w:firstLineChars="225" w:firstLine="495"/>
        <w:contextualSpacing/>
        <w:rPr>
          <w:rFonts w:ascii="宋体" w:hAnsi="宋体"/>
          <w:color w:val="auto"/>
          <w:sz w:val="22"/>
          <w:szCs w:val="22"/>
        </w:rPr>
      </w:pPr>
      <w:r w:rsidRPr="000C3935">
        <w:rPr>
          <w:rFonts w:ascii="宋体" w:hAnsi="宋体" w:hint="eastAsia"/>
          <w:color w:val="auto"/>
          <w:sz w:val="22"/>
          <w:szCs w:val="22"/>
        </w:rPr>
        <w:t>定点协议库内</w:t>
      </w:r>
      <w:r w:rsidR="003462C7" w:rsidRPr="000C3935">
        <w:rPr>
          <w:rFonts w:ascii="宋体" w:hAnsi="宋体" w:hint="eastAsia"/>
          <w:color w:val="auto"/>
          <w:sz w:val="22"/>
          <w:szCs w:val="22"/>
        </w:rPr>
        <w:t>不用提供。</w:t>
      </w:r>
    </w:p>
    <w:p w:rsidR="003462C7" w:rsidRPr="000C3935" w:rsidRDefault="003462C7" w:rsidP="00806590">
      <w:pPr>
        <w:spacing w:line="440" w:lineRule="exact"/>
        <w:ind w:left="420"/>
        <w:contextualSpacing/>
        <w:rPr>
          <w:rFonts w:ascii="宋体" w:hAnsi="宋体"/>
          <w:b/>
          <w:color w:val="auto"/>
          <w:kern w:val="1"/>
          <w:sz w:val="22"/>
          <w:szCs w:val="22"/>
        </w:rPr>
      </w:pPr>
      <w:r w:rsidRPr="000C3935">
        <w:rPr>
          <w:rFonts w:ascii="宋体" w:hAnsi="宋体" w:cs="宋体" w:hint="eastAsia"/>
          <w:b/>
          <w:color w:val="auto"/>
          <w:spacing w:val="-10"/>
          <w:kern w:val="1"/>
          <w:sz w:val="22"/>
          <w:szCs w:val="22"/>
        </w:rPr>
        <w:t>五、</w:t>
      </w:r>
      <w:r w:rsidRPr="000C3935">
        <w:rPr>
          <w:rFonts w:ascii="宋体" w:hAnsi="宋体" w:cs="宋体" w:hint="eastAsia"/>
          <w:b/>
          <w:color w:val="auto"/>
          <w:kern w:val="1"/>
          <w:sz w:val="22"/>
          <w:szCs w:val="22"/>
        </w:rPr>
        <w:t>资金拨付</w:t>
      </w:r>
    </w:p>
    <w:p w:rsidR="003462C7" w:rsidRPr="000C3935" w:rsidRDefault="003462C7" w:rsidP="00806590">
      <w:pPr>
        <w:spacing w:line="440" w:lineRule="exact"/>
        <w:ind w:firstLineChars="396" w:firstLine="871"/>
        <w:contextualSpacing/>
        <w:outlineLvl w:val="0"/>
        <w:rPr>
          <w:rFonts w:ascii="宋体" w:hAnsi="宋体" w:cs="宋体"/>
          <w:color w:val="auto"/>
          <w:kern w:val="1"/>
          <w:sz w:val="22"/>
          <w:szCs w:val="22"/>
        </w:rPr>
      </w:pPr>
      <w:r w:rsidRPr="000C3935">
        <w:rPr>
          <w:rFonts w:ascii="宋体" w:hAnsi="宋体" w:cs="宋体" w:hint="eastAsia"/>
          <w:color w:val="auto"/>
          <w:kern w:val="1"/>
          <w:sz w:val="22"/>
          <w:szCs w:val="22"/>
        </w:rPr>
        <w:t>资金拨付按照</w:t>
      </w:r>
      <w:r w:rsidRPr="000C3935">
        <w:rPr>
          <w:rFonts w:ascii="宋体" w:hAnsi="宋体" w:cs="Arial" w:hint="eastAsia"/>
          <w:b/>
          <w:color w:val="auto"/>
          <w:kern w:val="1"/>
          <w:sz w:val="22"/>
          <w:szCs w:val="22"/>
        </w:rPr>
        <w:t>广西-东盟经济技术开发区</w:t>
      </w:r>
      <w:r w:rsidRPr="000C3935">
        <w:rPr>
          <w:rFonts w:ascii="宋体" w:hAnsi="宋体" w:cs="宋体" w:hint="eastAsia"/>
          <w:color w:val="auto"/>
          <w:kern w:val="1"/>
          <w:sz w:val="22"/>
          <w:szCs w:val="22"/>
        </w:rPr>
        <w:t>的相关规定执行。</w:t>
      </w:r>
    </w:p>
    <w:p w:rsidR="003462C7" w:rsidRPr="000C3935" w:rsidRDefault="003462C7" w:rsidP="00806590">
      <w:pPr>
        <w:spacing w:line="440" w:lineRule="exact"/>
        <w:ind w:firstLineChars="175" w:firstLine="352"/>
        <w:contextualSpacing/>
        <w:rPr>
          <w:rFonts w:ascii="宋体" w:hAnsi="宋体" w:cs="宋体"/>
          <w:b/>
          <w:color w:val="auto"/>
          <w:spacing w:val="-10"/>
          <w:kern w:val="1"/>
          <w:sz w:val="22"/>
          <w:szCs w:val="22"/>
        </w:rPr>
      </w:pPr>
      <w:r w:rsidRPr="000C3935">
        <w:rPr>
          <w:rFonts w:ascii="宋体" w:hAnsi="宋体" w:cs="宋体" w:hint="eastAsia"/>
          <w:b/>
          <w:color w:val="auto"/>
          <w:spacing w:val="-10"/>
          <w:kern w:val="1"/>
          <w:sz w:val="22"/>
          <w:szCs w:val="22"/>
        </w:rPr>
        <w:t>六、双方约定</w:t>
      </w:r>
    </w:p>
    <w:p w:rsidR="00806590" w:rsidRPr="000C3935" w:rsidRDefault="00806590" w:rsidP="00806590">
      <w:pPr>
        <w:spacing w:line="440" w:lineRule="exact"/>
        <w:ind w:left="420"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1.</w:t>
      </w:r>
      <w:r w:rsidRPr="000C3935">
        <w:rPr>
          <w:rFonts w:ascii="宋体" w:hAnsi="宋体" w:cs="宋体" w:hint="eastAsia"/>
          <w:color w:val="auto"/>
          <w:kern w:val="1"/>
          <w:sz w:val="22"/>
          <w:szCs w:val="22"/>
        </w:rPr>
        <w:t>项目《广西</w:t>
      </w:r>
      <w:r w:rsidRPr="000C3935">
        <w:rPr>
          <w:rFonts w:ascii="宋体" w:hAnsi="宋体"/>
          <w:color w:val="auto"/>
          <w:kern w:val="1"/>
          <w:sz w:val="22"/>
          <w:szCs w:val="22"/>
        </w:rPr>
        <w:t>-</w:t>
      </w:r>
      <w:r w:rsidRPr="000C3935">
        <w:rPr>
          <w:rFonts w:ascii="宋体" w:hAnsi="宋体" w:cs="宋体" w:hint="eastAsia"/>
          <w:color w:val="auto"/>
          <w:kern w:val="1"/>
          <w:sz w:val="22"/>
          <w:szCs w:val="22"/>
        </w:rPr>
        <w:t>东盟经济技术开发区政府投资建设项目中标确认函》下达之日起</w:t>
      </w:r>
      <w:r w:rsidRPr="000C3935">
        <w:rPr>
          <w:rFonts w:ascii="宋体" w:hAnsi="宋体"/>
          <w:color w:val="auto"/>
          <w:kern w:val="1"/>
          <w:sz w:val="22"/>
          <w:szCs w:val="22"/>
        </w:rPr>
        <w:t>5</w:t>
      </w:r>
      <w:r w:rsidRPr="000C3935">
        <w:rPr>
          <w:rFonts w:ascii="宋体" w:hAnsi="宋体" w:cs="宋体" w:hint="eastAsia"/>
          <w:color w:val="auto"/>
          <w:kern w:val="1"/>
          <w:sz w:val="22"/>
          <w:szCs w:val="22"/>
        </w:rPr>
        <w:t>个工作日内定点单位须与项目业主签订合同；定点服务单位不得无故拒绝定点项目委托。</w:t>
      </w:r>
    </w:p>
    <w:p w:rsidR="00806590" w:rsidRPr="000C3935" w:rsidRDefault="00806590" w:rsidP="00806590">
      <w:pPr>
        <w:spacing w:line="440" w:lineRule="exact"/>
        <w:ind w:left="420"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2.</w:t>
      </w:r>
      <w:r w:rsidRPr="000C3935">
        <w:rPr>
          <w:rFonts w:ascii="宋体" w:hAnsi="宋体" w:cs="宋体" w:hint="eastAsia"/>
          <w:color w:val="auto"/>
          <w:kern w:val="1"/>
          <w:sz w:val="22"/>
          <w:szCs w:val="22"/>
        </w:rPr>
        <w:t>定点服务单位不得将合同段内内容转包第三方。</w:t>
      </w:r>
    </w:p>
    <w:p w:rsidR="00806590" w:rsidRPr="000C3935" w:rsidRDefault="00806590" w:rsidP="00806590">
      <w:pPr>
        <w:spacing w:line="440" w:lineRule="exact"/>
        <w:ind w:left="420"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3.</w:t>
      </w:r>
      <w:r w:rsidRPr="000C3935">
        <w:rPr>
          <w:rFonts w:ascii="宋体" w:hAnsi="宋体" w:cs="宋体" w:hint="eastAsia"/>
          <w:color w:val="auto"/>
          <w:kern w:val="1"/>
          <w:sz w:val="22"/>
          <w:szCs w:val="22"/>
        </w:rPr>
        <w:t>能及时按项目业主的进度要求完成相关服务内容，及时解决服务过程中发生的各项问题，保证服务内容能够按时按质按量完成，并保证提供的服务成果能够满足通过有关部门的评审或备案。</w:t>
      </w:r>
    </w:p>
    <w:p w:rsidR="00806590" w:rsidRPr="000C3935" w:rsidRDefault="00806590" w:rsidP="00806590">
      <w:pPr>
        <w:spacing w:line="440" w:lineRule="exact"/>
        <w:ind w:left="420"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4.</w:t>
      </w:r>
      <w:r w:rsidRPr="000C3935">
        <w:rPr>
          <w:rFonts w:ascii="宋体" w:hAnsi="宋体" w:cs="宋体" w:hint="eastAsia"/>
          <w:color w:val="auto"/>
          <w:kern w:val="1"/>
          <w:sz w:val="22"/>
          <w:szCs w:val="22"/>
        </w:rPr>
        <w:t>成果文件须严格执行国家、广西区、南宁市现行和行业最新的相关技术规范与标准。</w:t>
      </w:r>
    </w:p>
    <w:p w:rsidR="00806590" w:rsidRPr="000C3935" w:rsidRDefault="00806590" w:rsidP="00806590">
      <w:pPr>
        <w:spacing w:line="440" w:lineRule="exact"/>
        <w:ind w:left="420"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5.</w:t>
      </w:r>
      <w:r w:rsidRPr="000C3935">
        <w:rPr>
          <w:rFonts w:ascii="宋体" w:hAnsi="宋体" w:cs="宋体" w:hint="eastAsia"/>
          <w:color w:val="auto"/>
          <w:kern w:val="1"/>
          <w:sz w:val="22"/>
          <w:szCs w:val="22"/>
        </w:rPr>
        <w:t>成果文件提供的数量满足项目业主单位的要求。</w:t>
      </w:r>
    </w:p>
    <w:p w:rsidR="003462C7" w:rsidRPr="000C3935" w:rsidRDefault="00806590" w:rsidP="00806590">
      <w:pPr>
        <w:spacing w:line="440" w:lineRule="exact"/>
        <w:ind w:left="420"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6.</w:t>
      </w:r>
      <w:r w:rsidRPr="000C3935">
        <w:rPr>
          <w:rFonts w:ascii="宋体" w:hAnsi="宋体" w:cs="宋体" w:hint="eastAsia"/>
          <w:color w:val="auto"/>
          <w:kern w:val="1"/>
          <w:sz w:val="22"/>
          <w:szCs w:val="22"/>
        </w:rPr>
        <w:t>定点服务单位须执行广西</w:t>
      </w:r>
      <w:r w:rsidRPr="000C3935">
        <w:rPr>
          <w:rFonts w:ascii="宋体" w:hAnsi="宋体"/>
          <w:color w:val="auto"/>
          <w:kern w:val="1"/>
          <w:sz w:val="22"/>
          <w:szCs w:val="22"/>
        </w:rPr>
        <w:t>-</w:t>
      </w:r>
      <w:r w:rsidRPr="000C3935">
        <w:rPr>
          <w:rFonts w:ascii="宋体" w:hAnsi="宋体" w:cs="宋体" w:hint="eastAsia"/>
          <w:color w:val="auto"/>
          <w:kern w:val="1"/>
          <w:sz w:val="22"/>
          <w:szCs w:val="22"/>
        </w:rPr>
        <w:t>东盟经济技术开发区管理委员会后期实施的定点管理等相关规定</w:t>
      </w:r>
      <w:r w:rsidR="003462C7" w:rsidRPr="000C3935">
        <w:rPr>
          <w:rFonts w:ascii="宋体" w:hAnsi="宋体" w:cs="宋体" w:hint="eastAsia"/>
          <w:color w:val="auto"/>
          <w:kern w:val="1"/>
          <w:sz w:val="22"/>
          <w:szCs w:val="22"/>
        </w:rPr>
        <w:t>。</w:t>
      </w:r>
    </w:p>
    <w:p w:rsidR="003462C7" w:rsidRPr="000C3935" w:rsidRDefault="003462C7" w:rsidP="00806590">
      <w:pPr>
        <w:spacing w:line="440" w:lineRule="exact"/>
        <w:ind w:firstLineChars="175" w:firstLine="352"/>
        <w:contextualSpacing/>
        <w:rPr>
          <w:rFonts w:ascii="宋体" w:hAnsi="宋体" w:cs="宋体"/>
          <w:b/>
          <w:color w:val="auto"/>
          <w:spacing w:val="-10"/>
          <w:kern w:val="1"/>
          <w:sz w:val="22"/>
          <w:szCs w:val="22"/>
        </w:rPr>
      </w:pPr>
      <w:r w:rsidRPr="000C3935">
        <w:rPr>
          <w:rFonts w:ascii="宋体" w:hAnsi="宋体" w:cs="宋体" w:hint="eastAsia"/>
          <w:b/>
          <w:color w:val="auto"/>
          <w:spacing w:val="-10"/>
          <w:kern w:val="1"/>
          <w:sz w:val="22"/>
          <w:szCs w:val="22"/>
        </w:rPr>
        <w:lastRenderedPageBreak/>
        <w:t>七、违约管理</w:t>
      </w:r>
    </w:p>
    <w:p w:rsidR="003462C7" w:rsidRPr="000C3935" w:rsidRDefault="003462C7" w:rsidP="00806590">
      <w:pPr>
        <w:spacing w:line="440" w:lineRule="exact"/>
        <w:ind w:firstLineChars="175" w:firstLine="385"/>
        <w:contextualSpacing/>
        <w:rPr>
          <w:rFonts w:ascii="宋体" w:hAnsi="宋体" w:cs="宋体"/>
          <w:b/>
          <w:color w:val="auto"/>
          <w:spacing w:val="-10"/>
          <w:kern w:val="1"/>
          <w:sz w:val="22"/>
          <w:szCs w:val="22"/>
        </w:rPr>
      </w:pPr>
      <w:r w:rsidRPr="000C3935">
        <w:rPr>
          <w:rFonts w:ascii="宋体" w:hAnsi="宋体" w:hint="eastAsia"/>
          <w:bCs/>
          <w:color w:val="auto"/>
          <w:kern w:val="1"/>
          <w:sz w:val="22"/>
          <w:szCs w:val="22"/>
        </w:rPr>
        <w:t>如发生违约纠纷时则由项目业</w:t>
      </w:r>
      <w:r w:rsidRPr="000C3935">
        <w:rPr>
          <w:rFonts w:ascii="宋体" w:hAnsi="宋体"/>
          <w:bCs/>
          <w:color w:val="auto"/>
          <w:kern w:val="1"/>
          <w:sz w:val="22"/>
          <w:szCs w:val="22"/>
        </w:rPr>
        <w:t>主</w:t>
      </w:r>
      <w:r w:rsidRPr="000C3935">
        <w:rPr>
          <w:rFonts w:ascii="宋体" w:hAnsi="宋体" w:hint="eastAsia"/>
          <w:bCs/>
          <w:color w:val="auto"/>
          <w:kern w:val="1"/>
          <w:sz w:val="22"/>
          <w:szCs w:val="22"/>
        </w:rPr>
        <w:t>牵头广西-东盟经济技术开发区参建各方等各部门进行讨论，并将讨论结果报</w:t>
      </w:r>
      <w:r w:rsidRPr="000C3935">
        <w:rPr>
          <w:rFonts w:ascii="宋体" w:hAnsi="宋体" w:cs="Arial" w:hint="eastAsia"/>
          <w:color w:val="auto"/>
          <w:kern w:val="1"/>
          <w:sz w:val="22"/>
          <w:szCs w:val="22"/>
        </w:rPr>
        <w:t>广西-东盟经济技术开发区建设局</w:t>
      </w:r>
      <w:r w:rsidRPr="000C3935">
        <w:rPr>
          <w:rFonts w:ascii="宋体" w:hAnsi="宋体" w:hint="eastAsia"/>
          <w:bCs/>
          <w:color w:val="auto"/>
          <w:kern w:val="1"/>
          <w:sz w:val="22"/>
          <w:szCs w:val="22"/>
        </w:rPr>
        <w:t>进行审定。</w:t>
      </w:r>
    </w:p>
    <w:p w:rsidR="003462C7" w:rsidRPr="000C3935" w:rsidRDefault="003462C7" w:rsidP="00806590">
      <w:pPr>
        <w:spacing w:line="440" w:lineRule="exact"/>
        <w:ind w:firstLineChars="175" w:firstLine="352"/>
        <w:contextualSpacing/>
        <w:jc w:val="left"/>
        <w:rPr>
          <w:rFonts w:ascii="宋体" w:hAnsi="宋体" w:cs="宋体"/>
          <w:b/>
          <w:color w:val="auto"/>
          <w:spacing w:val="-10"/>
          <w:kern w:val="1"/>
          <w:sz w:val="22"/>
          <w:szCs w:val="22"/>
        </w:rPr>
      </w:pPr>
      <w:r w:rsidRPr="000C3935">
        <w:rPr>
          <w:rFonts w:ascii="宋体" w:hAnsi="宋体" w:cs="宋体" w:hint="eastAsia"/>
          <w:b/>
          <w:color w:val="auto"/>
          <w:spacing w:val="-10"/>
          <w:kern w:val="1"/>
          <w:sz w:val="22"/>
          <w:szCs w:val="22"/>
        </w:rPr>
        <w:t>八、乙方在履行</w:t>
      </w:r>
      <w:r w:rsidR="003A0DF9" w:rsidRPr="000C3935">
        <w:rPr>
          <w:rFonts w:ascii="宋体" w:hAnsi="宋体" w:cs="宋体" w:hint="eastAsia"/>
          <w:b/>
          <w:color w:val="auto"/>
          <w:spacing w:val="-10"/>
          <w:kern w:val="1"/>
          <w:sz w:val="22"/>
          <w:szCs w:val="22"/>
        </w:rPr>
        <w:t>服务</w:t>
      </w:r>
      <w:r w:rsidRPr="000C3935">
        <w:rPr>
          <w:rFonts w:ascii="宋体" w:hAnsi="宋体" w:cs="宋体" w:hint="eastAsia"/>
          <w:b/>
          <w:color w:val="auto"/>
          <w:spacing w:val="-10"/>
          <w:kern w:val="1"/>
          <w:sz w:val="22"/>
          <w:szCs w:val="22"/>
        </w:rPr>
        <w:t>合同中有下列情形之一，将根据其情节严重情况由项目业主单位牵头组织参建各方等各部门进行讨论，并将讨论结果报广西-东盟经济技术开发区建设局进行审定后，列入不诚信记录、暂停委托服务、合同期内终止委托服务及禁止其三年内参与广西-东盟经济技术开发区政府投资建设项目投标：</w:t>
      </w:r>
    </w:p>
    <w:p w:rsidR="00806590" w:rsidRPr="000C3935" w:rsidRDefault="00806590" w:rsidP="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1）因定点服务单位的原因，定点服务单位未在项目定点中标确认函下达之日起5个工作日内签订服务合同的，</w:t>
      </w:r>
      <w:r w:rsidR="003A0DF9" w:rsidRPr="000C3935">
        <w:rPr>
          <w:rFonts w:ascii="宋体" w:hAnsi="宋体" w:cs="宋体" w:hint="eastAsia"/>
          <w:b/>
          <w:color w:val="auto"/>
          <w:spacing w:val="-10"/>
          <w:kern w:val="1"/>
          <w:sz w:val="22"/>
          <w:szCs w:val="22"/>
        </w:rPr>
        <w:t>列入不诚信记录</w:t>
      </w:r>
      <w:r w:rsidRPr="000C3935">
        <w:rPr>
          <w:rFonts w:ascii="宋体" w:hAnsi="宋体" w:hint="eastAsia"/>
          <w:bCs/>
          <w:color w:val="auto"/>
          <w:kern w:val="1"/>
          <w:sz w:val="22"/>
          <w:szCs w:val="22"/>
        </w:rPr>
        <w:t>；</w:t>
      </w:r>
    </w:p>
    <w:p w:rsidR="00806590" w:rsidRPr="000C3935" w:rsidRDefault="00806590" w:rsidP="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2）定点服务单位无故拒绝委托的，</w:t>
      </w:r>
      <w:r w:rsidR="003A0DF9" w:rsidRPr="000C3935">
        <w:rPr>
          <w:rFonts w:ascii="宋体" w:hAnsi="宋体" w:cs="宋体" w:hint="eastAsia"/>
          <w:b/>
          <w:color w:val="auto"/>
          <w:spacing w:val="-10"/>
          <w:kern w:val="1"/>
          <w:sz w:val="22"/>
          <w:szCs w:val="22"/>
        </w:rPr>
        <w:t>列入不诚信记录</w:t>
      </w:r>
      <w:r w:rsidRPr="000C3935">
        <w:rPr>
          <w:rFonts w:ascii="宋体" w:hAnsi="宋体" w:hint="eastAsia"/>
          <w:bCs/>
          <w:color w:val="auto"/>
          <w:kern w:val="1"/>
          <w:sz w:val="22"/>
          <w:szCs w:val="22"/>
        </w:rPr>
        <w:t>；</w:t>
      </w:r>
    </w:p>
    <w:p w:rsidR="00806590" w:rsidRPr="000C3935" w:rsidRDefault="00806590" w:rsidP="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3）定点服务单位未经项目业主许可擅自更换项目负责人，</w:t>
      </w:r>
      <w:r w:rsidR="003A0DF9" w:rsidRPr="000C3935">
        <w:rPr>
          <w:rFonts w:ascii="宋体" w:hAnsi="宋体" w:cs="宋体" w:hint="eastAsia"/>
          <w:b/>
          <w:color w:val="auto"/>
          <w:spacing w:val="-10"/>
          <w:kern w:val="1"/>
          <w:sz w:val="22"/>
          <w:szCs w:val="22"/>
        </w:rPr>
        <w:t>列入不诚信记录</w:t>
      </w:r>
      <w:r w:rsidRPr="000C3935">
        <w:rPr>
          <w:rFonts w:ascii="宋体" w:hAnsi="宋体" w:hint="eastAsia"/>
          <w:bCs/>
          <w:color w:val="auto"/>
          <w:kern w:val="1"/>
          <w:sz w:val="22"/>
          <w:szCs w:val="22"/>
        </w:rPr>
        <w:t>，并暂停其三个月的委托服务。</w:t>
      </w:r>
    </w:p>
    <w:p w:rsidR="00806590" w:rsidRPr="000C3935" w:rsidRDefault="00806590" w:rsidP="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4）定点服务单位拒绝有关部门的监督检查的，</w:t>
      </w:r>
      <w:r w:rsidR="003A0DF9" w:rsidRPr="000C3935">
        <w:rPr>
          <w:rFonts w:ascii="宋体" w:hAnsi="宋体" w:cs="宋体" w:hint="eastAsia"/>
          <w:b/>
          <w:color w:val="auto"/>
          <w:spacing w:val="-10"/>
          <w:kern w:val="1"/>
          <w:sz w:val="22"/>
          <w:szCs w:val="22"/>
        </w:rPr>
        <w:t>列入不诚信记录</w:t>
      </w:r>
      <w:r w:rsidRPr="000C3935">
        <w:rPr>
          <w:rFonts w:ascii="宋体" w:hAnsi="宋体" w:hint="eastAsia"/>
          <w:bCs/>
          <w:color w:val="auto"/>
          <w:kern w:val="1"/>
          <w:sz w:val="22"/>
          <w:szCs w:val="22"/>
        </w:rPr>
        <w:t>，并暂停其三个月的委托服务；</w:t>
      </w:r>
    </w:p>
    <w:p w:rsidR="00806590" w:rsidRPr="000C3935" w:rsidRDefault="00806590" w:rsidP="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5）定点服务单位出现无故拒绝定点服务项目委托的，由广西-东盟经济技术开发区建设局组织财政、评审、项目业主等相关单位调查核实，认定拒绝理由不成立的，第一次拒绝定点服务项目委托的，列入不诚信记录；出现二次拒绝定点服务项目委托的，自拒绝之日起暂停其半年的委托服务，并列入不诚信记录；出现三次的，合同期内终止委托服务，并列入不诚信记录，且三年内不得参与广西-东盟经济技术开发区政府投资建设项目的投标。</w:t>
      </w:r>
    </w:p>
    <w:p w:rsidR="00806590" w:rsidRPr="000C3935" w:rsidRDefault="00806590" w:rsidP="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注：</w:t>
      </w:r>
    </w:p>
    <w:p w:rsidR="00996AED" w:rsidRPr="000C3935" w:rsidRDefault="00806590">
      <w:pPr>
        <w:spacing w:line="440" w:lineRule="exact"/>
        <w:ind w:firstLineChars="175" w:firstLine="385"/>
        <w:contextualSpacing/>
        <w:rPr>
          <w:rFonts w:ascii="宋体" w:hAnsi="宋体"/>
          <w:bCs/>
          <w:color w:val="auto"/>
          <w:kern w:val="1"/>
          <w:sz w:val="22"/>
          <w:szCs w:val="22"/>
        </w:rPr>
      </w:pPr>
      <w:r w:rsidRPr="000C3935">
        <w:rPr>
          <w:rFonts w:ascii="宋体" w:hAnsi="宋体" w:hint="eastAsia"/>
          <w:bCs/>
          <w:color w:val="auto"/>
          <w:kern w:val="1"/>
          <w:sz w:val="22"/>
          <w:szCs w:val="22"/>
        </w:rPr>
        <w:t>1.如本款约定与实际实施的定点管理相关规定相冲突的以广西-东盟经济技术开发区政府投资建设项目定点管理相关规定为准。</w:t>
      </w:r>
    </w:p>
    <w:p w:rsidR="003462C7" w:rsidRPr="000C3935" w:rsidRDefault="003462C7" w:rsidP="00806590">
      <w:pPr>
        <w:spacing w:line="440" w:lineRule="exact"/>
        <w:ind w:firstLineChars="175" w:firstLine="387"/>
        <w:contextualSpacing/>
        <w:rPr>
          <w:rFonts w:ascii="宋体" w:hAnsi="宋体"/>
          <w:b/>
          <w:color w:val="auto"/>
          <w:kern w:val="1"/>
          <w:sz w:val="22"/>
          <w:szCs w:val="22"/>
        </w:rPr>
      </w:pPr>
      <w:r w:rsidRPr="000C3935">
        <w:rPr>
          <w:rFonts w:ascii="宋体" w:hAnsi="宋体" w:cs="宋体" w:hint="eastAsia"/>
          <w:b/>
          <w:color w:val="auto"/>
          <w:kern w:val="1"/>
          <w:sz w:val="22"/>
          <w:szCs w:val="22"/>
        </w:rPr>
        <w:t>九、定点服务期评价管理</w:t>
      </w:r>
    </w:p>
    <w:p w:rsidR="003462C7" w:rsidRPr="000C3935" w:rsidRDefault="00806590" w:rsidP="00806590">
      <w:pPr>
        <w:spacing w:line="440" w:lineRule="exact"/>
        <w:ind w:firstLineChars="200" w:firstLine="440"/>
        <w:contextualSpacing/>
        <w:jc w:val="left"/>
        <w:rPr>
          <w:rFonts w:ascii="宋体" w:hAnsi="宋体"/>
          <w:bCs/>
          <w:color w:val="auto"/>
          <w:sz w:val="22"/>
          <w:szCs w:val="22"/>
        </w:rPr>
      </w:pPr>
      <w:r w:rsidRPr="000C3935">
        <w:rPr>
          <w:rFonts w:ascii="宋体" w:hAnsi="宋体" w:hint="eastAsia"/>
          <w:bCs/>
          <w:color w:val="auto"/>
          <w:sz w:val="22"/>
          <w:szCs w:val="22"/>
        </w:rPr>
        <w:t>广西-东盟经济技术开发区建设局每年对定点单位的服务情况进行考评（考评细则另行制定），考评等级分为优秀、良好、合格、不合格四个等级，视考评情况采取奖惩措施</w:t>
      </w:r>
      <w:r w:rsidR="003462C7" w:rsidRPr="000C3935">
        <w:rPr>
          <w:rFonts w:ascii="宋体" w:hAnsi="宋体" w:hint="eastAsia"/>
          <w:bCs/>
          <w:color w:val="auto"/>
          <w:sz w:val="22"/>
          <w:szCs w:val="22"/>
        </w:rPr>
        <w:t>。</w:t>
      </w:r>
    </w:p>
    <w:p w:rsidR="003462C7" w:rsidRPr="000C3935" w:rsidRDefault="003462C7" w:rsidP="00806590">
      <w:pPr>
        <w:spacing w:line="440" w:lineRule="exact"/>
        <w:ind w:firstLineChars="175" w:firstLine="352"/>
        <w:contextualSpacing/>
        <w:rPr>
          <w:rFonts w:ascii="宋体" w:hAnsi="宋体"/>
          <w:color w:val="auto"/>
          <w:kern w:val="1"/>
          <w:sz w:val="22"/>
          <w:szCs w:val="22"/>
        </w:rPr>
      </w:pPr>
      <w:r w:rsidRPr="000C3935">
        <w:rPr>
          <w:rFonts w:ascii="宋体" w:hAnsi="宋体" w:cs="宋体" w:hint="eastAsia"/>
          <w:b/>
          <w:color w:val="auto"/>
          <w:spacing w:val="-10"/>
          <w:kern w:val="1"/>
          <w:sz w:val="22"/>
          <w:szCs w:val="22"/>
        </w:rPr>
        <w:t>十、</w:t>
      </w:r>
      <w:r w:rsidRPr="000C3935">
        <w:rPr>
          <w:rFonts w:ascii="宋体" w:hAnsi="宋体" w:cs="宋体" w:hint="eastAsia"/>
          <w:b/>
          <w:color w:val="auto"/>
          <w:kern w:val="1"/>
          <w:sz w:val="22"/>
          <w:szCs w:val="22"/>
        </w:rPr>
        <w:t>不可抗力事件处理</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1.不可抗力事件发生后，应立即通知对方，并附送有关权威机构出具的证明。</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2.</w:t>
      </w:r>
      <w:r w:rsidRPr="000C3935">
        <w:rPr>
          <w:rFonts w:ascii="宋体" w:hAnsi="宋体" w:cs="宋体" w:hint="eastAsia"/>
          <w:color w:val="auto"/>
          <w:kern w:val="1"/>
          <w:sz w:val="22"/>
          <w:szCs w:val="22"/>
        </w:rPr>
        <w:t>不可抗力事件延续</w:t>
      </w:r>
      <w:r w:rsidRPr="000C3935">
        <w:rPr>
          <w:rFonts w:ascii="宋体" w:hAnsi="宋体"/>
          <w:color w:val="auto"/>
          <w:kern w:val="1"/>
          <w:sz w:val="22"/>
          <w:szCs w:val="22"/>
        </w:rPr>
        <w:t>120</w:t>
      </w:r>
      <w:r w:rsidRPr="000C3935">
        <w:rPr>
          <w:rFonts w:ascii="宋体" w:hAnsi="宋体" w:cs="宋体" w:hint="eastAsia"/>
          <w:color w:val="auto"/>
          <w:kern w:val="1"/>
          <w:sz w:val="22"/>
          <w:szCs w:val="22"/>
        </w:rPr>
        <w:t>天以上，双方应通过友好协商，确定是否继续履行合同。</w:t>
      </w:r>
    </w:p>
    <w:p w:rsidR="003462C7" w:rsidRPr="000C3935" w:rsidRDefault="003462C7" w:rsidP="00806590">
      <w:pPr>
        <w:spacing w:line="440" w:lineRule="exact"/>
        <w:ind w:firstLineChars="175" w:firstLine="387"/>
        <w:contextualSpacing/>
        <w:rPr>
          <w:rFonts w:ascii="宋体" w:hAnsi="宋体"/>
          <w:b/>
          <w:color w:val="auto"/>
          <w:kern w:val="1"/>
          <w:sz w:val="22"/>
          <w:szCs w:val="22"/>
        </w:rPr>
      </w:pPr>
      <w:r w:rsidRPr="000C3935">
        <w:rPr>
          <w:rFonts w:ascii="宋体" w:hAnsi="宋体" w:cs="宋体" w:hint="eastAsia"/>
          <w:b/>
          <w:color w:val="auto"/>
          <w:kern w:val="1"/>
          <w:sz w:val="22"/>
          <w:szCs w:val="22"/>
        </w:rPr>
        <w:t>十一、诉讼</w:t>
      </w:r>
    </w:p>
    <w:p w:rsidR="003462C7" w:rsidRPr="000C3935" w:rsidRDefault="003462C7" w:rsidP="00806590">
      <w:pPr>
        <w:spacing w:line="440" w:lineRule="exact"/>
        <w:ind w:firstLineChars="200" w:firstLine="440"/>
        <w:contextualSpacing/>
        <w:rPr>
          <w:rFonts w:ascii="宋体" w:hAnsi="宋体"/>
          <w:color w:val="auto"/>
          <w:kern w:val="1"/>
          <w:sz w:val="22"/>
          <w:szCs w:val="22"/>
        </w:rPr>
      </w:pPr>
      <w:r w:rsidRPr="000C3935">
        <w:rPr>
          <w:rFonts w:ascii="宋体" w:hAnsi="宋体" w:hint="eastAsia"/>
          <w:color w:val="auto"/>
          <w:kern w:val="1"/>
          <w:sz w:val="22"/>
          <w:szCs w:val="22"/>
        </w:rPr>
        <w:t>双方在执行合同中所发生的一切争议，应通过协商解决。如协商不成，可向合同签订地法院起诉，合同签订地在此约定为南宁市。</w:t>
      </w:r>
    </w:p>
    <w:p w:rsidR="003462C7" w:rsidRPr="000C3935" w:rsidRDefault="003462C7" w:rsidP="00806590">
      <w:pPr>
        <w:spacing w:line="440" w:lineRule="exact"/>
        <w:ind w:firstLineChars="175" w:firstLine="387"/>
        <w:contextualSpacing/>
        <w:rPr>
          <w:rFonts w:ascii="宋体" w:hAnsi="宋体"/>
          <w:b/>
          <w:color w:val="auto"/>
          <w:kern w:val="1"/>
          <w:sz w:val="22"/>
          <w:szCs w:val="22"/>
        </w:rPr>
      </w:pPr>
      <w:r w:rsidRPr="000C3935">
        <w:rPr>
          <w:rFonts w:ascii="宋体" w:hAnsi="宋体" w:cs="宋体" w:hint="eastAsia"/>
          <w:b/>
          <w:color w:val="auto"/>
          <w:kern w:val="1"/>
          <w:sz w:val="22"/>
          <w:szCs w:val="22"/>
        </w:rPr>
        <w:t>十二、合同生效及其它</w:t>
      </w:r>
    </w:p>
    <w:p w:rsidR="003462C7" w:rsidRPr="000C3935" w:rsidRDefault="003462C7" w:rsidP="00806590">
      <w:pPr>
        <w:spacing w:line="440" w:lineRule="exact"/>
        <w:ind w:firstLineChars="175" w:firstLine="385"/>
        <w:contextualSpacing/>
        <w:rPr>
          <w:rFonts w:ascii="宋体" w:hAnsi="宋体"/>
          <w:color w:val="auto"/>
          <w:sz w:val="22"/>
          <w:szCs w:val="22"/>
        </w:rPr>
      </w:pPr>
      <w:r w:rsidRPr="000C3935">
        <w:rPr>
          <w:rFonts w:ascii="宋体" w:hAnsi="宋体" w:hint="eastAsia"/>
          <w:color w:val="auto"/>
          <w:sz w:val="22"/>
          <w:szCs w:val="22"/>
        </w:rPr>
        <w:t>1.合同经双方法定代表人或授权委托代理人签字并加盖单位公章后生效。</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2.合同执行中，如需修改或补充合同内容，由双方协商另签署书面修改或补充协议作为主合同不可分割的一部分，并报广西-东盟经济技术开发区建设局核准后方可执行。</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lastRenderedPageBreak/>
        <w:t>3. 当事人一方要求变更或解除合同时，应当在7个工作日前通知对方，因解除合同使一方遭受损失的，除依法可以免除责任的外，应由责任方负责赔偿。变更或解除合同的通知或协议必须采取书面形式，协议未达成之前，原合同仍然有效。</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4.下述合同附件为本合同不可分割的部分并与本合同具有同等效力：</w:t>
      </w:r>
    </w:p>
    <w:p w:rsidR="00DE4863" w:rsidRPr="000C3935" w:rsidRDefault="00DE4863" w:rsidP="00806590">
      <w:pPr>
        <w:spacing w:line="440" w:lineRule="exact"/>
        <w:ind w:firstLineChars="175" w:firstLine="385"/>
        <w:contextualSpacing/>
        <w:rPr>
          <w:rFonts w:ascii="宋体" w:hAnsi="宋体" w:cs="宋体"/>
          <w:color w:val="auto"/>
          <w:kern w:val="1"/>
          <w:sz w:val="22"/>
          <w:szCs w:val="22"/>
        </w:rPr>
      </w:pPr>
      <w:r w:rsidRPr="000C3935">
        <w:rPr>
          <w:rFonts w:ascii="宋体" w:hAnsi="宋体" w:cs="宋体" w:hint="eastAsia"/>
          <w:color w:val="auto"/>
          <w:kern w:val="1"/>
          <w:sz w:val="22"/>
          <w:szCs w:val="22"/>
        </w:rPr>
        <w:t>(1)</w:t>
      </w:r>
      <w:r w:rsidRPr="000C3935">
        <w:rPr>
          <w:rFonts w:ascii="宋体" w:hAnsi="宋体" w:cs="宋体" w:hint="eastAsia"/>
          <w:color w:val="auto"/>
          <w:kern w:val="1"/>
          <w:sz w:val="22"/>
          <w:szCs w:val="22"/>
        </w:rPr>
        <w:tab/>
        <w:t>中标通知书</w:t>
      </w:r>
    </w:p>
    <w:p w:rsidR="00DE4863" w:rsidRPr="000C3935" w:rsidRDefault="00DE4863" w:rsidP="00806590">
      <w:pPr>
        <w:spacing w:line="440" w:lineRule="exact"/>
        <w:ind w:firstLineChars="175" w:firstLine="385"/>
        <w:contextualSpacing/>
        <w:rPr>
          <w:rFonts w:ascii="宋体" w:hAnsi="宋体" w:cs="宋体"/>
          <w:color w:val="auto"/>
          <w:kern w:val="1"/>
          <w:sz w:val="22"/>
          <w:szCs w:val="22"/>
        </w:rPr>
      </w:pPr>
      <w:r w:rsidRPr="000C3935">
        <w:rPr>
          <w:rFonts w:ascii="宋体" w:hAnsi="宋体" w:cs="宋体" w:hint="eastAsia"/>
          <w:color w:val="auto"/>
          <w:kern w:val="1"/>
          <w:sz w:val="22"/>
          <w:szCs w:val="22"/>
        </w:rPr>
        <w:t>(2)</w:t>
      </w:r>
      <w:r w:rsidRPr="000C3935">
        <w:rPr>
          <w:rFonts w:ascii="宋体" w:hAnsi="宋体" w:cs="宋体" w:hint="eastAsia"/>
          <w:color w:val="auto"/>
          <w:kern w:val="1"/>
          <w:sz w:val="22"/>
          <w:szCs w:val="22"/>
        </w:rPr>
        <w:tab/>
        <w:t>委托协议书</w:t>
      </w:r>
    </w:p>
    <w:p w:rsidR="00DE4863" w:rsidRPr="000C3935" w:rsidRDefault="00DE4863" w:rsidP="00806590">
      <w:pPr>
        <w:spacing w:line="440" w:lineRule="exact"/>
        <w:ind w:firstLineChars="175" w:firstLine="385"/>
        <w:contextualSpacing/>
        <w:rPr>
          <w:rFonts w:ascii="宋体" w:hAnsi="宋体" w:cs="宋体"/>
          <w:color w:val="auto"/>
          <w:kern w:val="1"/>
          <w:sz w:val="22"/>
          <w:szCs w:val="22"/>
        </w:rPr>
      </w:pPr>
      <w:r w:rsidRPr="000C3935">
        <w:rPr>
          <w:rFonts w:ascii="宋体" w:hAnsi="宋体" w:cs="宋体" w:hint="eastAsia"/>
          <w:color w:val="auto"/>
          <w:kern w:val="1"/>
          <w:sz w:val="22"/>
          <w:szCs w:val="22"/>
        </w:rPr>
        <w:t>(3)</w:t>
      </w:r>
      <w:r w:rsidRPr="000C3935">
        <w:rPr>
          <w:rFonts w:ascii="宋体" w:hAnsi="宋体" w:cs="宋体" w:hint="eastAsia"/>
          <w:color w:val="auto"/>
          <w:kern w:val="1"/>
          <w:sz w:val="22"/>
          <w:szCs w:val="22"/>
        </w:rPr>
        <w:tab/>
        <w:t>招标文件答疑、补充通知</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5.本合同未尽事宜，遵照《中华人民共和国合同法》有关条文执行。</w:t>
      </w:r>
    </w:p>
    <w:p w:rsidR="003462C7" w:rsidRPr="000C3935" w:rsidRDefault="003462C7" w:rsidP="00806590">
      <w:pPr>
        <w:spacing w:line="440" w:lineRule="exact"/>
        <w:ind w:firstLineChars="175" w:firstLine="385"/>
        <w:contextualSpacing/>
        <w:rPr>
          <w:rFonts w:ascii="宋体" w:hAnsi="宋体"/>
          <w:color w:val="auto"/>
          <w:kern w:val="1"/>
          <w:sz w:val="22"/>
          <w:szCs w:val="22"/>
        </w:rPr>
      </w:pPr>
      <w:r w:rsidRPr="000C3935">
        <w:rPr>
          <w:rFonts w:ascii="宋体" w:hAnsi="宋体" w:hint="eastAsia"/>
          <w:color w:val="auto"/>
          <w:kern w:val="1"/>
          <w:sz w:val="22"/>
          <w:szCs w:val="22"/>
        </w:rPr>
        <w:t>6.本合同正本一式五份，甲方二份，乙方二份，广西-东盟经济技术开发区建设局一份。</w:t>
      </w:r>
    </w:p>
    <w:p w:rsidR="003462C7"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甲方：</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乙方：</w:t>
      </w:r>
    </w:p>
    <w:p w:rsidR="003462C7"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地址：</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地址：</w:t>
      </w:r>
    </w:p>
    <w:p w:rsidR="003462C7"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邮政编码：</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邮政编码：</w:t>
      </w:r>
    </w:p>
    <w:p w:rsidR="003462C7"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法定代表人：</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法定代表人：</w:t>
      </w:r>
    </w:p>
    <w:p w:rsidR="003462C7"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授权委托代理人：</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授权委托代理人：</w:t>
      </w:r>
    </w:p>
    <w:p w:rsidR="00996AED" w:rsidRPr="000C3935" w:rsidRDefault="003462C7">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电话：</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电话：</w:t>
      </w:r>
    </w:p>
    <w:p w:rsidR="003462C7"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cs="宋体" w:hint="eastAsia"/>
          <w:color w:val="auto"/>
          <w:kern w:val="1"/>
          <w:sz w:val="22"/>
          <w:szCs w:val="22"/>
        </w:rPr>
        <w:t>传真：</w:t>
      </w:r>
      <w:r w:rsidR="003A0DF9" w:rsidRPr="000C3935">
        <w:rPr>
          <w:rFonts w:ascii="宋体" w:hAnsi="宋体" w:cs="宋体" w:hint="eastAsia"/>
          <w:color w:val="auto"/>
          <w:kern w:val="1"/>
          <w:sz w:val="22"/>
          <w:szCs w:val="22"/>
        </w:rPr>
        <w:t xml:space="preserve">                           </w:t>
      </w:r>
      <w:r w:rsidRPr="000C3935">
        <w:rPr>
          <w:rFonts w:ascii="宋体" w:hAnsi="宋体" w:cs="宋体" w:hint="eastAsia"/>
          <w:color w:val="auto"/>
          <w:kern w:val="1"/>
          <w:sz w:val="22"/>
          <w:szCs w:val="22"/>
        </w:rPr>
        <w:t>传真：</w:t>
      </w:r>
    </w:p>
    <w:p w:rsidR="00DE4863" w:rsidRPr="000C3935" w:rsidRDefault="003462C7" w:rsidP="00806590">
      <w:pPr>
        <w:spacing w:line="440" w:lineRule="exact"/>
        <w:ind w:firstLineChars="100" w:firstLine="220"/>
        <w:contextualSpacing/>
        <w:rPr>
          <w:rFonts w:ascii="宋体" w:hAnsi="宋体"/>
          <w:color w:val="auto"/>
          <w:kern w:val="1"/>
          <w:sz w:val="22"/>
          <w:szCs w:val="22"/>
        </w:rPr>
      </w:pPr>
      <w:r w:rsidRPr="000C3935">
        <w:rPr>
          <w:rFonts w:ascii="宋体" w:hAnsi="宋体" w:hint="eastAsia"/>
          <w:color w:val="auto"/>
          <w:kern w:val="1"/>
          <w:sz w:val="22"/>
          <w:szCs w:val="22"/>
        </w:rPr>
        <w:t xml:space="preserve">签订地点：广西-东盟经济技术开发区签订日期：      </w:t>
      </w:r>
    </w:p>
    <w:p w:rsidR="003462C7" w:rsidRPr="000C3935" w:rsidRDefault="003462C7" w:rsidP="00806590">
      <w:pPr>
        <w:spacing w:line="440" w:lineRule="exact"/>
        <w:ind w:firstLineChars="150" w:firstLine="330"/>
        <w:contextualSpacing/>
        <w:rPr>
          <w:rFonts w:ascii="宋体" w:hAnsi="宋体"/>
          <w:color w:val="auto"/>
          <w:kern w:val="1"/>
          <w:sz w:val="22"/>
          <w:szCs w:val="22"/>
        </w:rPr>
      </w:pPr>
      <w:r w:rsidRPr="000C3935">
        <w:rPr>
          <w:rFonts w:ascii="宋体" w:hAnsi="宋体" w:hint="eastAsia"/>
          <w:color w:val="auto"/>
          <w:kern w:val="1"/>
          <w:sz w:val="22"/>
          <w:szCs w:val="22"/>
        </w:rPr>
        <w:t>年   月   日</w:t>
      </w:r>
    </w:p>
    <w:p w:rsidR="00CC0178" w:rsidRPr="000C3935" w:rsidRDefault="00CC0178" w:rsidP="003462C7">
      <w:pPr>
        <w:spacing w:line="360" w:lineRule="auto"/>
        <w:rPr>
          <w:rFonts w:ascii="宋体" w:hAnsi="宋体" w:cs="宋体"/>
          <w:color w:val="auto"/>
          <w:kern w:val="1"/>
          <w:szCs w:val="20"/>
        </w:rPr>
      </w:pPr>
    </w:p>
    <w:p w:rsidR="003462C7" w:rsidRPr="000C3935" w:rsidRDefault="00806590" w:rsidP="003462C7">
      <w:pPr>
        <w:spacing w:line="360" w:lineRule="auto"/>
        <w:rPr>
          <w:rFonts w:ascii="宋体" w:hAnsi="宋体" w:cs="宋体"/>
          <w:color w:val="auto"/>
          <w:kern w:val="1"/>
          <w:szCs w:val="20"/>
        </w:rPr>
      </w:pPr>
      <w:r w:rsidRPr="000C3935">
        <w:rPr>
          <w:rFonts w:ascii="宋体" w:hAnsi="宋体" w:cs="宋体" w:hint="eastAsia"/>
          <w:color w:val="auto"/>
          <w:kern w:val="1"/>
          <w:szCs w:val="20"/>
        </w:rPr>
        <w:t>说明</w:t>
      </w:r>
      <w:r w:rsidRPr="000C3935">
        <w:rPr>
          <w:rFonts w:ascii="宋体" w:hAnsi="宋体" w:hint="eastAsia"/>
          <w:b/>
          <w:color w:val="auto"/>
          <w:sz w:val="22"/>
          <w:szCs w:val="22"/>
          <w:u w:val="single"/>
        </w:rPr>
        <w:t>：</w:t>
      </w:r>
      <w:r w:rsidR="00CC0178" w:rsidRPr="000C3935">
        <w:rPr>
          <w:rFonts w:ascii="宋体" w:hAnsi="宋体" w:hint="eastAsia"/>
          <w:b/>
          <w:color w:val="auto"/>
          <w:sz w:val="22"/>
          <w:szCs w:val="22"/>
          <w:u w:val="single"/>
        </w:rPr>
        <w:t>投标文件中各项招标需求均可在签订合同时列入或以更优的投标文件承诺内容列入，</w:t>
      </w:r>
      <w:r w:rsidRPr="000C3935">
        <w:rPr>
          <w:rFonts w:ascii="宋体" w:hAnsi="宋体" w:hint="eastAsia"/>
          <w:b/>
          <w:color w:val="auto"/>
          <w:sz w:val="22"/>
          <w:szCs w:val="22"/>
          <w:u w:val="single"/>
        </w:rPr>
        <w:t>本合同</w:t>
      </w:r>
      <w:r w:rsidR="00E56A62" w:rsidRPr="000C3935">
        <w:rPr>
          <w:rFonts w:ascii="宋体" w:hAnsi="宋体" w:hint="eastAsia"/>
          <w:b/>
          <w:color w:val="auto"/>
          <w:sz w:val="22"/>
          <w:szCs w:val="22"/>
          <w:u w:val="single"/>
        </w:rPr>
        <w:t>书</w:t>
      </w:r>
      <w:r w:rsidRPr="000C3935">
        <w:rPr>
          <w:rFonts w:ascii="宋体" w:hAnsi="宋体" w:hint="eastAsia"/>
          <w:b/>
          <w:color w:val="auto"/>
          <w:sz w:val="22"/>
          <w:szCs w:val="22"/>
          <w:u w:val="single"/>
        </w:rPr>
        <w:t>最终以广西-东盟经济技术开发区建设局</w:t>
      </w:r>
      <w:r w:rsidR="00CC0178" w:rsidRPr="000C3935">
        <w:rPr>
          <w:rFonts w:ascii="宋体" w:hAnsi="宋体" w:hint="eastAsia"/>
          <w:b/>
          <w:color w:val="auto"/>
          <w:sz w:val="22"/>
          <w:szCs w:val="22"/>
          <w:u w:val="single"/>
        </w:rPr>
        <w:t>发出稿</w:t>
      </w:r>
      <w:r w:rsidRPr="000C3935">
        <w:rPr>
          <w:rFonts w:ascii="宋体" w:hAnsi="宋体" w:hint="eastAsia"/>
          <w:b/>
          <w:color w:val="auto"/>
          <w:sz w:val="22"/>
          <w:szCs w:val="22"/>
          <w:u w:val="single"/>
        </w:rPr>
        <w:t>为</w:t>
      </w:r>
      <w:r w:rsidR="00CC0178" w:rsidRPr="000C3935">
        <w:rPr>
          <w:rFonts w:ascii="宋体" w:hAnsi="宋体" w:hint="eastAsia"/>
          <w:b/>
          <w:color w:val="auto"/>
          <w:sz w:val="22"/>
          <w:szCs w:val="22"/>
          <w:u w:val="single"/>
        </w:rPr>
        <w:t>确认稿</w:t>
      </w:r>
      <w:r w:rsidR="00E56A62" w:rsidRPr="000C3935">
        <w:rPr>
          <w:rFonts w:ascii="宋体" w:hAnsi="宋体" w:hint="eastAsia"/>
          <w:b/>
          <w:color w:val="auto"/>
          <w:sz w:val="22"/>
          <w:szCs w:val="22"/>
          <w:u w:val="single"/>
        </w:rPr>
        <w:t>，合同以双方签字盖章的文本</w:t>
      </w:r>
      <w:r w:rsidR="00CC0178" w:rsidRPr="000C3935">
        <w:rPr>
          <w:rFonts w:ascii="宋体" w:hAnsi="宋体" w:hint="eastAsia"/>
          <w:b/>
          <w:color w:val="auto"/>
          <w:sz w:val="22"/>
          <w:szCs w:val="22"/>
          <w:u w:val="single"/>
        </w:rPr>
        <w:t>开始生效</w:t>
      </w:r>
      <w:r w:rsidR="00341FBF" w:rsidRPr="000C3935">
        <w:rPr>
          <w:rFonts w:ascii="宋体" w:hAnsi="宋体" w:hint="eastAsia"/>
          <w:b/>
          <w:color w:val="auto"/>
          <w:sz w:val="22"/>
          <w:szCs w:val="22"/>
          <w:u w:val="single"/>
        </w:rPr>
        <w:t>。</w:t>
      </w:r>
    </w:p>
    <w:p w:rsidR="003462C7" w:rsidRPr="000C3935" w:rsidRDefault="003462C7" w:rsidP="003462C7">
      <w:pPr>
        <w:spacing w:line="360" w:lineRule="auto"/>
        <w:jc w:val="left"/>
        <w:rPr>
          <w:b/>
          <w:bCs/>
          <w:color w:val="auto"/>
          <w:sz w:val="22"/>
          <w:szCs w:val="21"/>
        </w:rPr>
      </w:pPr>
      <w:r w:rsidRPr="000C3935">
        <w:rPr>
          <w:rFonts w:hint="eastAsia"/>
          <w:b/>
          <w:bCs/>
          <w:color w:val="auto"/>
          <w:sz w:val="22"/>
          <w:szCs w:val="21"/>
        </w:rPr>
        <w:t>二、工程服务范本规定：</w:t>
      </w:r>
    </w:p>
    <w:p w:rsidR="003462C7" w:rsidRPr="000C3935" w:rsidRDefault="003A0DF9" w:rsidP="003462C7">
      <w:pPr>
        <w:spacing w:line="360" w:lineRule="auto"/>
        <w:ind w:leftChars="-2" w:left="-2" w:hangingChars="1" w:hanging="2"/>
        <w:rPr>
          <w:b/>
          <w:bCs/>
          <w:color w:val="auto"/>
          <w:sz w:val="22"/>
          <w:szCs w:val="21"/>
        </w:rPr>
      </w:pPr>
      <w:r w:rsidRPr="000C3935">
        <w:rPr>
          <w:rFonts w:hint="eastAsia"/>
          <w:b/>
          <w:bCs/>
          <w:color w:val="auto"/>
          <w:sz w:val="22"/>
          <w:szCs w:val="21"/>
        </w:rPr>
        <w:t>相关</w:t>
      </w:r>
      <w:r w:rsidR="003462C7" w:rsidRPr="000C3935">
        <w:rPr>
          <w:rFonts w:hint="eastAsia"/>
          <w:b/>
          <w:bCs/>
          <w:color w:val="auto"/>
          <w:sz w:val="22"/>
          <w:szCs w:val="21"/>
        </w:rPr>
        <w:t>合同格式按照国家现有设计、</w:t>
      </w:r>
      <w:r w:rsidR="00861027" w:rsidRPr="000C3935">
        <w:rPr>
          <w:rFonts w:hint="eastAsia"/>
          <w:b/>
          <w:bCs/>
          <w:color w:val="auto"/>
          <w:sz w:val="22"/>
          <w:szCs w:val="21"/>
        </w:rPr>
        <w:t>咨询、检测</w:t>
      </w:r>
      <w:r w:rsidR="003462C7" w:rsidRPr="000C3935">
        <w:rPr>
          <w:rFonts w:hint="eastAsia"/>
          <w:b/>
          <w:bCs/>
          <w:color w:val="auto"/>
          <w:sz w:val="22"/>
          <w:szCs w:val="21"/>
        </w:rPr>
        <w:t>合同及</w:t>
      </w:r>
      <w:r w:rsidR="003462C7" w:rsidRPr="000C3935">
        <w:rPr>
          <w:rFonts w:ascii="宋体" w:hAnsi="宋体" w:cs="Arial" w:hint="eastAsia"/>
          <w:b/>
          <w:color w:val="auto"/>
          <w:sz w:val="22"/>
          <w:szCs w:val="21"/>
        </w:rPr>
        <w:t>广西-东盟经济技术开发区</w:t>
      </w:r>
      <w:r w:rsidR="003462C7" w:rsidRPr="000C3935">
        <w:rPr>
          <w:rFonts w:hint="eastAsia"/>
          <w:b/>
          <w:bCs/>
          <w:color w:val="auto"/>
          <w:sz w:val="22"/>
          <w:szCs w:val="21"/>
        </w:rPr>
        <w:t>相关规定执行。</w:t>
      </w:r>
    </w:p>
    <w:p w:rsidR="003462C7" w:rsidRPr="000C3935" w:rsidRDefault="003462C7" w:rsidP="003462C7">
      <w:pPr>
        <w:spacing w:line="360" w:lineRule="auto"/>
        <w:rPr>
          <w:rFonts w:ascii="宋体" w:hAnsi="宋体" w:cs="宋体"/>
          <w:color w:val="auto"/>
          <w:kern w:val="1"/>
          <w:szCs w:val="20"/>
        </w:rPr>
      </w:pPr>
    </w:p>
    <w:p w:rsidR="00225C14" w:rsidRPr="000C3935" w:rsidRDefault="00225C14">
      <w:pPr>
        <w:spacing w:line="360" w:lineRule="auto"/>
        <w:jc w:val="center"/>
        <w:rPr>
          <w:rFonts w:cs="宋体"/>
          <w:color w:val="auto"/>
        </w:rPr>
      </w:pPr>
    </w:p>
    <w:p w:rsidR="00225C14" w:rsidRPr="000C3935" w:rsidRDefault="00225C14">
      <w:pPr>
        <w:spacing w:line="360" w:lineRule="auto"/>
        <w:jc w:val="center"/>
        <w:rPr>
          <w:rFonts w:cs="宋体"/>
          <w:color w:val="auto"/>
        </w:rPr>
      </w:pPr>
    </w:p>
    <w:sectPr w:rsidR="00225C14" w:rsidRPr="000C3935" w:rsidSect="00225C14">
      <w:headerReference w:type="default" r:id="rId31"/>
      <w:footerReference w:type="default" r:id="rId32"/>
      <w:headerReference w:type="first" r:id="rId33"/>
      <w:pgSz w:w="11906" w:h="16838"/>
      <w:pgMar w:top="1134" w:right="849" w:bottom="1134" w:left="1134" w:header="72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6109DFF" w15:done="0"/>
  <w15:commentEx w15:paraId="6CBEEF19" w15:done="0"/>
  <w15:commentEx w15:paraId="1D0701ED" w15:done="0"/>
  <w15:commentEx w15:paraId="4A8D735E" w15:done="0"/>
  <w15:commentEx w15:paraId="57D7DB46" w15:done="0"/>
  <w15:commentEx w15:paraId="2F8FB9E9" w15:done="0"/>
  <w15:commentEx w15:paraId="4AB6F46E" w15:paraIdParent="2F8FB9E9" w15:done="0"/>
  <w15:commentEx w15:paraId="4C55CBB8" w15:done="0"/>
  <w15:commentEx w15:paraId="35AC1824" w15:done="0"/>
  <w15:commentEx w15:paraId="4676AB9A" w15:done="0"/>
  <w15:commentEx w15:paraId="4E8656BC" w15:done="0"/>
  <w15:commentEx w15:paraId="03833DAB" w15:done="0"/>
  <w15:commentEx w15:paraId="4EA07594" w15:done="0"/>
  <w15:commentEx w15:paraId="61AE7B06" w15:done="0"/>
  <w15:commentEx w15:paraId="5E0DF6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48B78" w16cex:dateUtc="2020-07-23T14:19:00Z"/>
  <w16cex:commentExtensible w16cex:durableId="22C48CB8" w16cex:dateUtc="2020-07-23T14:24:00Z"/>
  <w16cex:commentExtensible w16cex:durableId="22C48C6C" w16cex:dateUtc="2020-07-23T14:23:00Z"/>
  <w16cex:commentExtensible w16cex:durableId="22C48C05" w16cex:dateUtc="2020-07-23T14:21:00Z"/>
  <w16cex:commentExtensible w16cex:durableId="22C48BEC" w16cex:dateUtc="2020-07-23T14:21:00Z"/>
  <w16cex:commentExtensible w16cex:durableId="22C48DF4" w16cex:dateUtc="2020-07-23T14:30:00Z"/>
  <w16cex:commentExtensible w16cex:durableId="22C48E30" w16cex:dateUtc="2020-07-23T14:31:00Z"/>
  <w16cex:commentExtensible w16cex:durableId="22C4918A" w16cex:dateUtc="2020-07-23T14:45:00Z"/>
  <w16cex:commentExtensible w16cex:durableId="22C4909C" w16cex:dateUtc="2020-07-23T14:41:00Z"/>
  <w16cex:commentExtensible w16cex:durableId="22C491F2" w16cex:dateUtc="2020-07-23T14:47:00Z"/>
  <w16cex:commentExtensible w16cex:durableId="22C4920D" w16cex:dateUtc="2020-07-23T14:47:00Z"/>
  <w16cex:commentExtensible w16cex:durableId="22C49223" w16cex:dateUtc="2020-07-23T14:48:00Z"/>
  <w16cex:commentExtensible w16cex:durableId="22C4922F" w16cex:dateUtc="2020-07-23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109DFF" w16cid:durableId="22C48B78"/>
  <w16cid:commentId w16cid:paraId="6CBEEF19" w16cid:durableId="22C48CB8"/>
  <w16cid:commentId w16cid:paraId="1D0701ED" w16cid:durableId="22C48C6C"/>
  <w16cid:commentId w16cid:paraId="4A8D735E" w16cid:durableId="22C48B11"/>
  <w16cid:commentId w16cid:paraId="57D7DB46" w16cid:durableId="22C48C05"/>
  <w16cid:commentId w16cid:paraId="2F8FB9E9" w16cid:durableId="22C48B12"/>
  <w16cid:commentId w16cid:paraId="4AB6F46E" w16cid:durableId="22C48BEC"/>
  <w16cid:commentId w16cid:paraId="4C55CBB8" w16cid:durableId="22C48DF4"/>
  <w16cid:commentId w16cid:paraId="35AC1824" w16cid:durableId="22C48E30"/>
  <w16cid:commentId w16cid:paraId="4676AB9A" w16cid:durableId="22C4918A"/>
  <w16cid:commentId w16cid:paraId="4E8656BC" w16cid:durableId="22C4909C"/>
  <w16cid:commentId w16cid:paraId="03833DAB" w16cid:durableId="22C491F2"/>
  <w16cid:commentId w16cid:paraId="4EA07594" w16cid:durableId="22C4920D"/>
  <w16cid:commentId w16cid:paraId="61AE7B06" w16cid:durableId="22C49223"/>
  <w16cid:commentId w16cid:paraId="5E0DF6C0" w16cid:durableId="22C4922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DF0" w:rsidRDefault="00017DF0" w:rsidP="00225C14">
      <w:pPr>
        <w:spacing w:line="240" w:lineRule="auto"/>
      </w:pPr>
      <w:r>
        <w:separator/>
      </w:r>
    </w:p>
  </w:endnote>
  <w:endnote w:type="continuationSeparator" w:id="1">
    <w:p w:rsidR="00017DF0" w:rsidRDefault="00017DF0" w:rsidP="00225C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金山简黑体">
    <w:altName w:val="黑体"/>
    <w:charset w:val="00"/>
    <w:family w:val="modern"/>
    <w:pitch w:val="default"/>
    <w:sig w:usb0="00000000" w:usb1="00000000" w:usb2="00000000"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楷体_GB2312">
    <w:altName w:val="楷体"/>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F6750C">
    <w:pPr>
      <w:pStyle w:val="ac"/>
      <w:framePr w:wrap="around" w:vAnchor="text" w:hAnchor="page" w:x="5863" w:y="1"/>
    </w:pPr>
    <w:fldSimple w:instr=" PAGE \* Arabic ">
      <w:r w:rsidR="00B61213">
        <w:rPr>
          <w:noProof/>
        </w:rPr>
        <w:t>1</w:t>
      </w:r>
    </w:fldSimple>
  </w:p>
  <w:p w:rsidR="00B61213" w:rsidRDefault="00B61213">
    <w:pPr>
      <w:pStyle w:val="ac"/>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F6750C">
    <w:pPr>
      <w:pStyle w:val="ac"/>
      <w:framePr w:wrap="around" w:vAnchor="text" w:hAnchor="page" w:x="5863" w:y="1"/>
    </w:pPr>
    <w:fldSimple w:instr=" PAGE \* Arabic ">
      <w:r w:rsidR="00AD14C4">
        <w:rPr>
          <w:noProof/>
        </w:rPr>
        <w:t>2</w:t>
      </w:r>
    </w:fldSimple>
  </w:p>
  <w:p w:rsidR="00B61213" w:rsidRDefault="00B61213">
    <w:pPr>
      <w:pStyle w:val="ac"/>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DF0" w:rsidRDefault="00017DF0" w:rsidP="00225C14">
      <w:pPr>
        <w:spacing w:line="240" w:lineRule="auto"/>
      </w:pPr>
      <w:r>
        <w:separator/>
      </w:r>
    </w:p>
  </w:footnote>
  <w:footnote w:type="continuationSeparator" w:id="1">
    <w:p w:rsidR="00017DF0" w:rsidRDefault="00017DF0" w:rsidP="00225C1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pPr>
      <w:pStyle w:val="ad"/>
      <w:tabs>
        <w:tab w:val="clear" w:pos="4153"/>
      </w:tabs>
      <w:jc w:val="both"/>
    </w:pPr>
    <w:r>
      <w:rPr>
        <w:rFonts w:hint="eastAsia"/>
      </w:rPr>
      <w:t>项目名称：南宁市中小企业服务中心巴伐利亚模具制造实训室设备采购</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rsidP="00ED3475">
    <w:pPr>
      <w:pStyle w:val="ad"/>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pPr>
      <w:rPr>
        <w:u w:val="single"/>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13" w:rsidRDefault="00B61213">
    <w:pPr>
      <w:pStyle w:val="ac"/>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firstLine="0"/>
      </w:pPr>
    </w:lvl>
    <w:lvl w:ilvl="1">
      <w:start w:val="1"/>
      <w:numFmt w:val="lowerLetter"/>
      <w:lvlText w:val="%2)"/>
      <w:lvlJc w:val="left"/>
      <w:pPr>
        <w:ind w:firstLine="0"/>
      </w:pPr>
    </w:lvl>
    <w:lvl w:ilvl="2">
      <w:start w:val="1"/>
      <w:numFmt w:val="lowerRoman"/>
      <w:lvlText w:val="%3."/>
      <w:lvlJc w:val="left"/>
      <w:pPr>
        <w:ind w:firstLine="0"/>
      </w:pPr>
    </w:lvl>
    <w:lvl w:ilvl="3">
      <w:start w:val="1"/>
      <w:numFmt w:val="decimal"/>
      <w:lvlText w:val="%4."/>
      <w:lvlJc w:val="left"/>
      <w:pPr>
        <w:ind w:firstLine="0"/>
      </w:pPr>
    </w:lvl>
    <w:lvl w:ilvl="4">
      <w:start w:val="1"/>
      <w:numFmt w:val="lowerLetter"/>
      <w:lvlText w:val="%5)"/>
      <w:lvlJc w:val="left"/>
      <w:pPr>
        <w:ind w:firstLine="0"/>
      </w:pPr>
    </w:lvl>
    <w:lvl w:ilvl="5">
      <w:start w:val="1"/>
      <w:numFmt w:val="lowerRoman"/>
      <w:lvlText w:val="%6."/>
      <w:lvlJc w:val="left"/>
      <w:pPr>
        <w:ind w:firstLine="0"/>
      </w:pPr>
    </w:lvl>
    <w:lvl w:ilvl="6">
      <w:start w:val="1"/>
      <w:numFmt w:val="decimal"/>
      <w:lvlText w:val="%7."/>
      <w:lvlJc w:val="left"/>
      <w:pPr>
        <w:ind w:firstLine="0"/>
      </w:pPr>
    </w:lvl>
    <w:lvl w:ilvl="7">
      <w:start w:val="1"/>
      <w:numFmt w:val="lowerLetter"/>
      <w:lvlText w:val="%8)"/>
      <w:lvlJc w:val="left"/>
      <w:pPr>
        <w:ind w:firstLine="0"/>
      </w:pPr>
    </w:lvl>
    <w:lvl w:ilvl="8">
      <w:start w:val="1"/>
      <w:numFmt w:val="lowerRoman"/>
      <w:lvlText w:val="%9."/>
      <w:lvlJc w:val="left"/>
      <w:pPr>
        <w:ind w:firstLine="0"/>
      </w:pPr>
    </w:lvl>
  </w:abstractNum>
  <w:abstractNum w:abstractNumId="1">
    <w:nsid w:val="00000002"/>
    <w:multiLevelType w:val="multilevel"/>
    <w:tmpl w:val="00000002"/>
    <w:lvl w:ilvl="0">
      <w:start w:val="1"/>
      <w:numFmt w:val="decimal"/>
      <w:lvlText w:val="%1、"/>
      <w:lvlJc w:val="left"/>
      <w:pPr>
        <w:ind w:firstLine="0"/>
      </w:pPr>
    </w:lvl>
    <w:lvl w:ilvl="1">
      <w:start w:val="1"/>
      <w:numFmt w:val="lowerLetter"/>
      <w:lvlText w:val="%2."/>
      <w:lvlJc w:val="left"/>
      <w:pPr>
        <w:ind w:firstLine="0"/>
      </w:pPr>
    </w:lvl>
    <w:lvl w:ilvl="2">
      <w:start w:val="1"/>
      <w:numFmt w:val="lowerRoman"/>
      <w:lvlText w:val="%3."/>
      <w:lvlJc w:val="left"/>
      <w:pPr>
        <w:ind w:firstLine="0"/>
      </w:pPr>
    </w:lvl>
    <w:lvl w:ilvl="3">
      <w:start w:val="1"/>
      <w:numFmt w:val="decimal"/>
      <w:lvlText w:val="%4."/>
      <w:lvlJc w:val="left"/>
      <w:pPr>
        <w:ind w:firstLine="0"/>
      </w:pPr>
    </w:lvl>
    <w:lvl w:ilvl="4">
      <w:start w:val="1"/>
      <w:numFmt w:val="lowerLetter"/>
      <w:lvlText w:val="%5."/>
      <w:lvlJc w:val="left"/>
      <w:pPr>
        <w:ind w:firstLine="0"/>
      </w:pPr>
    </w:lvl>
    <w:lvl w:ilvl="5">
      <w:start w:val="1"/>
      <w:numFmt w:val="lowerRoman"/>
      <w:lvlText w:val="%6."/>
      <w:lvlJc w:val="left"/>
      <w:pPr>
        <w:ind w:firstLine="0"/>
      </w:pPr>
    </w:lvl>
    <w:lvl w:ilvl="6">
      <w:start w:val="1"/>
      <w:numFmt w:val="decimal"/>
      <w:lvlText w:val="%7."/>
      <w:lvlJc w:val="left"/>
      <w:pPr>
        <w:ind w:firstLine="0"/>
      </w:pPr>
    </w:lvl>
    <w:lvl w:ilvl="7">
      <w:start w:val="1"/>
      <w:numFmt w:val="lowerLetter"/>
      <w:lvlText w:val="%8."/>
      <w:lvlJc w:val="left"/>
      <w:pPr>
        <w:ind w:firstLine="0"/>
      </w:pPr>
    </w:lvl>
    <w:lvl w:ilvl="8">
      <w:start w:val="1"/>
      <w:numFmt w:val="lowerRoman"/>
      <w:lvlText w:val="%9."/>
      <w:lvlJc w:val="left"/>
      <w:pPr>
        <w:ind w:firstLine="0"/>
      </w:pPr>
    </w:lvl>
  </w:abstractNum>
  <w:abstractNum w:abstractNumId="2">
    <w:nsid w:val="00000003"/>
    <w:multiLevelType w:val="multilevel"/>
    <w:tmpl w:val="00000003"/>
    <w:lvl w:ilvl="0">
      <w:start w:val="1"/>
      <w:numFmt w:val="japaneseCounting"/>
      <w:lvlText w:val="第%1章"/>
      <w:lvlJc w:val="left"/>
      <w:pPr>
        <w:tabs>
          <w:tab w:val="left" w:pos="1815"/>
        </w:tabs>
        <w:ind w:left="1815" w:hanging="1275"/>
      </w:pPr>
      <w:rPr>
        <w:rFonts w:hint="eastAsia"/>
        <w:lang w:val="en-US"/>
      </w:rPr>
    </w:lvl>
    <w:lvl w:ilvl="1">
      <w:start w:val="1"/>
      <w:numFmt w:val="japaneseCounting"/>
      <w:lvlText w:val="%2、"/>
      <w:lvlJc w:val="left"/>
      <w:pPr>
        <w:tabs>
          <w:tab w:val="left" w:pos="1680"/>
        </w:tabs>
        <w:ind w:left="1680" w:hanging="720"/>
      </w:pPr>
      <w:rPr>
        <w:rFonts w:hint="eastAsia"/>
      </w:rPr>
    </w:lvl>
    <w:lvl w:ilvl="2">
      <w:start w:val="1"/>
      <w:numFmt w:val="decimal"/>
      <w:lvlText w:val="%3."/>
      <w:lvlJc w:val="left"/>
      <w:pPr>
        <w:ind w:left="6314" w:hanging="360"/>
      </w:pPr>
      <w:rPr>
        <w:rFonts w:hint="default"/>
        <w:sz w:val="24"/>
        <w:szCs w:val="24"/>
      </w:r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3">
    <w:nsid w:val="151E592E"/>
    <w:multiLevelType w:val="singleLevel"/>
    <w:tmpl w:val="151E592E"/>
    <w:lvl w:ilvl="0">
      <w:start w:val="8"/>
      <w:numFmt w:val="chineseCounting"/>
      <w:suff w:val="nothing"/>
      <w:lvlText w:val="%1、"/>
      <w:lvlJc w:val="left"/>
      <w:rPr>
        <w:rFonts w:hint="eastAsia"/>
      </w:rPr>
    </w:lvl>
  </w:abstractNum>
  <w:abstractNum w:abstractNumId="4">
    <w:nsid w:val="43F43525"/>
    <w:multiLevelType w:val="multilevel"/>
    <w:tmpl w:val="43F43525"/>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5">
    <w:nsid w:val="7ABC5CB0"/>
    <w:multiLevelType w:val="multilevel"/>
    <w:tmpl w:val="7ABC5CB0"/>
    <w:lvl w:ilvl="0">
      <w:start w:val="1"/>
      <w:numFmt w:val="decimal"/>
      <w:lvlText w:val="（%1）"/>
      <w:lvlJc w:val="left"/>
      <w:pPr>
        <w:ind w:firstLine="0"/>
      </w:pPr>
      <w:rPr>
        <w:rFonts w:ascii="宋体" w:hAnsi="宋体"/>
      </w:rPr>
    </w:lvl>
    <w:lvl w:ilvl="1">
      <w:start w:val="1"/>
      <w:numFmt w:val="lowerLetter"/>
      <w:lvlText w:val="%2)"/>
      <w:lvlJc w:val="left"/>
      <w:pPr>
        <w:ind w:firstLine="0"/>
      </w:pPr>
    </w:lvl>
    <w:lvl w:ilvl="2">
      <w:start w:val="1"/>
      <w:numFmt w:val="lowerRoman"/>
      <w:lvlText w:val="%3."/>
      <w:lvlJc w:val="left"/>
      <w:pPr>
        <w:ind w:firstLine="0"/>
      </w:pPr>
    </w:lvl>
    <w:lvl w:ilvl="3">
      <w:start w:val="1"/>
      <w:numFmt w:val="decimal"/>
      <w:lvlText w:val="%4."/>
      <w:lvlJc w:val="left"/>
      <w:pPr>
        <w:ind w:firstLine="0"/>
      </w:pPr>
    </w:lvl>
    <w:lvl w:ilvl="4">
      <w:start w:val="1"/>
      <w:numFmt w:val="lowerLetter"/>
      <w:lvlText w:val="%5)"/>
      <w:lvlJc w:val="left"/>
      <w:pPr>
        <w:ind w:firstLine="0"/>
      </w:pPr>
    </w:lvl>
    <w:lvl w:ilvl="5">
      <w:start w:val="1"/>
      <w:numFmt w:val="lowerRoman"/>
      <w:lvlText w:val="%6."/>
      <w:lvlJc w:val="left"/>
      <w:pPr>
        <w:ind w:firstLine="0"/>
      </w:pPr>
    </w:lvl>
    <w:lvl w:ilvl="6">
      <w:start w:val="1"/>
      <w:numFmt w:val="decimal"/>
      <w:lvlText w:val="%7."/>
      <w:lvlJc w:val="left"/>
      <w:pPr>
        <w:ind w:firstLine="0"/>
      </w:pPr>
    </w:lvl>
    <w:lvl w:ilvl="7">
      <w:start w:val="1"/>
      <w:numFmt w:val="lowerLetter"/>
      <w:lvlText w:val="%8)"/>
      <w:lvlJc w:val="left"/>
      <w:pPr>
        <w:ind w:firstLine="0"/>
      </w:pPr>
    </w:lvl>
    <w:lvl w:ilvl="8">
      <w:start w:val="1"/>
      <w:numFmt w:val="lowerRoman"/>
      <w:lvlText w:val="%9."/>
      <w:lvlJc w:val="left"/>
      <w:pPr>
        <w:ind w:firstLine="0"/>
      </w:pPr>
    </w:lvl>
  </w:abstractNum>
  <w:num w:numId="1">
    <w:abstractNumId w:val="0"/>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g feng">
    <w15:presenceInfo w15:providerId="Windows Live" w15:userId="68678bb1159efa4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bordersDoNotSurroundHeader/>
  <w:bordersDoNotSurroundFooter/>
  <w:gutterAtTop/>
  <w:hideSpellingErrors/>
  <w:hideGrammaticalErrors/>
  <w:defaultTabStop w:val="420"/>
  <w:drawingGridHorizontalSpacing w:val="0"/>
  <w:drawingGridVerticalSpacing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9625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796E"/>
    <w:rsid w:val="00001FBC"/>
    <w:rsid w:val="00003002"/>
    <w:rsid w:val="00003D10"/>
    <w:rsid w:val="00003E03"/>
    <w:rsid w:val="000130AA"/>
    <w:rsid w:val="00013BF2"/>
    <w:rsid w:val="00014652"/>
    <w:rsid w:val="000146D5"/>
    <w:rsid w:val="00014B8D"/>
    <w:rsid w:val="00017DF0"/>
    <w:rsid w:val="00021A3B"/>
    <w:rsid w:val="0002218A"/>
    <w:rsid w:val="00023D00"/>
    <w:rsid w:val="00025ACA"/>
    <w:rsid w:val="0002629F"/>
    <w:rsid w:val="00027C48"/>
    <w:rsid w:val="00035630"/>
    <w:rsid w:val="00035A39"/>
    <w:rsid w:val="000369FF"/>
    <w:rsid w:val="000435D2"/>
    <w:rsid w:val="00043843"/>
    <w:rsid w:val="000456CD"/>
    <w:rsid w:val="00045854"/>
    <w:rsid w:val="00045A0D"/>
    <w:rsid w:val="00047ED4"/>
    <w:rsid w:val="00050F14"/>
    <w:rsid w:val="000541AA"/>
    <w:rsid w:val="00057DAE"/>
    <w:rsid w:val="00060504"/>
    <w:rsid w:val="0006598C"/>
    <w:rsid w:val="00066B5D"/>
    <w:rsid w:val="00067EC6"/>
    <w:rsid w:val="000728C2"/>
    <w:rsid w:val="000737C6"/>
    <w:rsid w:val="0007448A"/>
    <w:rsid w:val="00074C05"/>
    <w:rsid w:val="0007627F"/>
    <w:rsid w:val="000767D7"/>
    <w:rsid w:val="00076EAA"/>
    <w:rsid w:val="00077EBB"/>
    <w:rsid w:val="00080960"/>
    <w:rsid w:val="00080BD1"/>
    <w:rsid w:val="000814F2"/>
    <w:rsid w:val="0008310E"/>
    <w:rsid w:val="00083AB3"/>
    <w:rsid w:val="00083BA9"/>
    <w:rsid w:val="0008599A"/>
    <w:rsid w:val="00085A30"/>
    <w:rsid w:val="00085B0A"/>
    <w:rsid w:val="000865D3"/>
    <w:rsid w:val="0009047D"/>
    <w:rsid w:val="00090E79"/>
    <w:rsid w:val="00090F7D"/>
    <w:rsid w:val="0009145C"/>
    <w:rsid w:val="000933FF"/>
    <w:rsid w:val="00093F5F"/>
    <w:rsid w:val="0009673D"/>
    <w:rsid w:val="00096B49"/>
    <w:rsid w:val="000A0CCD"/>
    <w:rsid w:val="000A10D5"/>
    <w:rsid w:val="000A21DB"/>
    <w:rsid w:val="000A57D3"/>
    <w:rsid w:val="000A580D"/>
    <w:rsid w:val="000A6876"/>
    <w:rsid w:val="000A6ADA"/>
    <w:rsid w:val="000B0B3E"/>
    <w:rsid w:val="000B3738"/>
    <w:rsid w:val="000B7FA7"/>
    <w:rsid w:val="000C2DD7"/>
    <w:rsid w:val="000C34BB"/>
    <w:rsid w:val="000C3935"/>
    <w:rsid w:val="000C60C3"/>
    <w:rsid w:val="000C6C65"/>
    <w:rsid w:val="000D1580"/>
    <w:rsid w:val="000D3C16"/>
    <w:rsid w:val="000D62E4"/>
    <w:rsid w:val="000D6616"/>
    <w:rsid w:val="000D6ACD"/>
    <w:rsid w:val="000E37A0"/>
    <w:rsid w:val="000E706D"/>
    <w:rsid w:val="000E70C2"/>
    <w:rsid w:val="000F10EF"/>
    <w:rsid w:val="000F1AFB"/>
    <w:rsid w:val="000F2EA8"/>
    <w:rsid w:val="00103F8A"/>
    <w:rsid w:val="00106DBA"/>
    <w:rsid w:val="00106E72"/>
    <w:rsid w:val="0010749A"/>
    <w:rsid w:val="00107CD5"/>
    <w:rsid w:val="00110DE7"/>
    <w:rsid w:val="00112E5B"/>
    <w:rsid w:val="00113FA8"/>
    <w:rsid w:val="00115F79"/>
    <w:rsid w:val="00117C9A"/>
    <w:rsid w:val="00121594"/>
    <w:rsid w:val="00124A6B"/>
    <w:rsid w:val="00125FD1"/>
    <w:rsid w:val="0012605D"/>
    <w:rsid w:val="001270A9"/>
    <w:rsid w:val="00131D9A"/>
    <w:rsid w:val="0013246F"/>
    <w:rsid w:val="00132813"/>
    <w:rsid w:val="00134615"/>
    <w:rsid w:val="00134FF5"/>
    <w:rsid w:val="00136BCE"/>
    <w:rsid w:val="00137A43"/>
    <w:rsid w:val="00140830"/>
    <w:rsid w:val="00140EA7"/>
    <w:rsid w:val="00147AC1"/>
    <w:rsid w:val="00147D9E"/>
    <w:rsid w:val="00151013"/>
    <w:rsid w:val="001548C4"/>
    <w:rsid w:val="0015502C"/>
    <w:rsid w:val="00157CE7"/>
    <w:rsid w:val="0016119D"/>
    <w:rsid w:val="0016556E"/>
    <w:rsid w:val="00167A78"/>
    <w:rsid w:val="00167B34"/>
    <w:rsid w:val="0017001B"/>
    <w:rsid w:val="00170A4B"/>
    <w:rsid w:val="00170C65"/>
    <w:rsid w:val="00174892"/>
    <w:rsid w:val="00175133"/>
    <w:rsid w:val="00180580"/>
    <w:rsid w:val="00181847"/>
    <w:rsid w:val="00181FBC"/>
    <w:rsid w:val="00182AA8"/>
    <w:rsid w:val="00186D3F"/>
    <w:rsid w:val="001902D6"/>
    <w:rsid w:val="0019276D"/>
    <w:rsid w:val="00193531"/>
    <w:rsid w:val="0019458D"/>
    <w:rsid w:val="00194DC0"/>
    <w:rsid w:val="00197789"/>
    <w:rsid w:val="001B3E9A"/>
    <w:rsid w:val="001B4326"/>
    <w:rsid w:val="001B649F"/>
    <w:rsid w:val="001B6CBC"/>
    <w:rsid w:val="001C098F"/>
    <w:rsid w:val="001C6ED2"/>
    <w:rsid w:val="001D0A4E"/>
    <w:rsid w:val="001D2386"/>
    <w:rsid w:val="001D435E"/>
    <w:rsid w:val="001D4FD8"/>
    <w:rsid w:val="001D64DE"/>
    <w:rsid w:val="001D7968"/>
    <w:rsid w:val="001E0308"/>
    <w:rsid w:val="001E1983"/>
    <w:rsid w:val="001E328A"/>
    <w:rsid w:val="001E3998"/>
    <w:rsid w:val="001E50EC"/>
    <w:rsid w:val="001E61DE"/>
    <w:rsid w:val="001E646F"/>
    <w:rsid w:val="001E69C4"/>
    <w:rsid w:val="001E763A"/>
    <w:rsid w:val="001F1405"/>
    <w:rsid w:val="001F561E"/>
    <w:rsid w:val="001F5AAE"/>
    <w:rsid w:val="001F7D88"/>
    <w:rsid w:val="002013F6"/>
    <w:rsid w:val="00201827"/>
    <w:rsid w:val="00203014"/>
    <w:rsid w:val="0020620A"/>
    <w:rsid w:val="002145C0"/>
    <w:rsid w:val="00215678"/>
    <w:rsid w:val="0021697A"/>
    <w:rsid w:val="002177CE"/>
    <w:rsid w:val="00222407"/>
    <w:rsid w:val="00224F1D"/>
    <w:rsid w:val="00225C14"/>
    <w:rsid w:val="002277AD"/>
    <w:rsid w:val="002300E5"/>
    <w:rsid w:val="002319E0"/>
    <w:rsid w:val="00231EF8"/>
    <w:rsid w:val="00232398"/>
    <w:rsid w:val="0024107D"/>
    <w:rsid w:val="0024173F"/>
    <w:rsid w:val="00242CE7"/>
    <w:rsid w:val="00242FC4"/>
    <w:rsid w:val="0024410F"/>
    <w:rsid w:val="00246D32"/>
    <w:rsid w:val="002473A5"/>
    <w:rsid w:val="00251ADC"/>
    <w:rsid w:val="002522DA"/>
    <w:rsid w:val="002531EC"/>
    <w:rsid w:val="0025388F"/>
    <w:rsid w:val="00254AAB"/>
    <w:rsid w:val="00256AA1"/>
    <w:rsid w:val="0026085E"/>
    <w:rsid w:val="002608AF"/>
    <w:rsid w:val="0026243C"/>
    <w:rsid w:val="00265641"/>
    <w:rsid w:val="00272942"/>
    <w:rsid w:val="00276572"/>
    <w:rsid w:val="00277C05"/>
    <w:rsid w:val="00280693"/>
    <w:rsid w:val="00280D58"/>
    <w:rsid w:val="00281373"/>
    <w:rsid w:val="00281B10"/>
    <w:rsid w:val="002827CE"/>
    <w:rsid w:val="0028414B"/>
    <w:rsid w:val="00284409"/>
    <w:rsid w:val="00285F07"/>
    <w:rsid w:val="00286691"/>
    <w:rsid w:val="00286811"/>
    <w:rsid w:val="00290065"/>
    <w:rsid w:val="00294CB5"/>
    <w:rsid w:val="00294FE6"/>
    <w:rsid w:val="00295A0A"/>
    <w:rsid w:val="002A1563"/>
    <w:rsid w:val="002A791F"/>
    <w:rsid w:val="002A7BA8"/>
    <w:rsid w:val="002B706F"/>
    <w:rsid w:val="002C141F"/>
    <w:rsid w:val="002C189D"/>
    <w:rsid w:val="002C1B54"/>
    <w:rsid w:val="002C2805"/>
    <w:rsid w:val="002C3AAD"/>
    <w:rsid w:val="002C4389"/>
    <w:rsid w:val="002C77A1"/>
    <w:rsid w:val="002D2473"/>
    <w:rsid w:val="002D4104"/>
    <w:rsid w:val="002D4627"/>
    <w:rsid w:val="002D6068"/>
    <w:rsid w:val="002E223F"/>
    <w:rsid w:val="002E240C"/>
    <w:rsid w:val="002E41B5"/>
    <w:rsid w:val="002E53DA"/>
    <w:rsid w:val="002E6401"/>
    <w:rsid w:val="002E6546"/>
    <w:rsid w:val="002F01DE"/>
    <w:rsid w:val="002F0934"/>
    <w:rsid w:val="002F1DA5"/>
    <w:rsid w:val="002F289A"/>
    <w:rsid w:val="002F3EF3"/>
    <w:rsid w:val="002F625E"/>
    <w:rsid w:val="002F6446"/>
    <w:rsid w:val="00302519"/>
    <w:rsid w:val="0030391D"/>
    <w:rsid w:val="00306D63"/>
    <w:rsid w:val="003077A1"/>
    <w:rsid w:val="003108E1"/>
    <w:rsid w:val="0031092C"/>
    <w:rsid w:val="00310D98"/>
    <w:rsid w:val="00311054"/>
    <w:rsid w:val="00311517"/>
    <w:rsid w:val="00311B98"/>
    <w:rsid w:val="00313103"/>
    <w:rsid w:val="00313BB5"/>
    <w:rsid w:val="003216F6"/>
    <w:rsid w:val="00321B32"/>
    <w:rsid w:val="00322B30"/>
    <w:rsid w:val="00324E52"/>
    <w:rsid w:val="003261C9"/>
    <w:rsid w:val="003263AB"/>
    <w:rsid w:val="003265EE"/>
    <w:rsid w:val="0032765F"/>
    <w:rsid w:val="0033154B"/>
    <w:rsid w:val="00331568"/>
    <w:rsid w:val="00333C00"/>
    <w:rsid w:val="00333C64"/>
    <w:rsid w:val="003371FE"/>
    <w:rsid w:val="003418DC"/>
    <w:rsid w:val="00341FBF"/>
    <w:rsid w:val="0034280A"/>
    <w:rsid w:val="00342EEF"/>
    <w:rsid w:val="003434AA"/>
    <w:rsid w:val="003462C7"/>
    <w:rsid w:val="00346649"/>
    <w:rsid w:val="003468B6"/>
    <w:rsid w:val="00346C61"/>
    <w:rsid w:val="00346D8B"/>
    <w:rsid w:val="00350B0A"/>
    <w:rsid w:val="00360205"/>
    <w:rsid w:val="00362192"/>
    <w:rsid w:val="00363795"/>
    <w:rsid w:val="00364AED"/>
    <w:rsid w:val="00366E50"/>
    <w:rsid w:val="003705DD"/>
    <w:rsid w:val="003713B5"/>
    <w:rsid w:val="00371544"/>
    <w:rsid w:val="00371D84"/>
    <w:rsid w:val="00374B25"/>
    <w:rsid w:val="00374DEA"/>
    <w:rsid w:val="00380500"/>
    <w:rsid w:val="0038146E"/>
    <w:rsid w:val="00381489"/>
    <w:rsid w:val="00386B12"/>
    <w:rsid w:val="0039080D"/>
    <w:rsid w:val="003946E5"/>
    <w:rsid w:val="003952D6"/>
    <w:rsid w:val="00395D88"/>
    <w:rsid w:val="003975A3"/>
    <w:rsid w:val="00397666"/>
    <w:rsid w:val="003A0DF9"/>
    <w:rsid w:val="003A1BF6"/>
    <w:rsid w:val="003A38CE"/>
    <w:rsid w:val="003B1435"/>
    <w:rsid w:val="003B2217"/>
    <w:rsid w:val="003B3387"/>
    <w:rsid w:val="003B3899"/>
    <w:rsid w:val="003B4ECB"/>
    <w:rsid w:val="003B71D4"/>
    <w:rsid w:val="003B7B58"/>
    <w:rsid w:val="003C0EAE"/>
    <w:rsid w:val="003C1958"/>
    <w:rsid w:val="003C1B24"/>
    <w:rsid w:val="003C3D20"/>
    <w:rsid w:val="003C40F9"/>
    <w:rsid w:val="003C6720"/>
    <w:rsid w:val="003C68DA"/>
    <w:rsid w:val="003C7238"/>
    <w:rsid w:val="003C7ADE"/>
    <w:rsid w:val="003D155D"/>
    <w:rsid w:val="003D5A4F"/>
    <w:rsid w:val="003D5C75"/>
    <w:rsid w:val="003D5C8B"/>
    <w:rsid w:val="003D6C77"/>
    <w:rsid w:val="003E3BF1"/>
    <w:rsid w:val="003E4605"/>
    <w:rsid w:val="003E54B8"/>
    <w:rsid w:val="003E660D"/>
    <w:rsid w:val="003F2844"/>
    <w:rsid w:val="003F2B17"/>
    <w:rsid w:val="003F33B9"/>
    <w:rsid w:val="003F35F3"/>
    <w:rsid w:val="003F4217"/>
    <w:rsid w:val="003F5F9D"/>
    <w:rsid w:val="003F6D1E"/>
    <w:rsid w:val="00400740"/>
    <w:rsid w:val="004021BA"/>
    <w:rsid w:val="0040249B"/>
    <w:rsid w:val="004025EF"/>
    <w:rsid w:val="004116EA"/>
    <w:rsid w:val="0041433A"/>
    <w:rsid w:val="00414579"/>
    <w:rsid w:val="00414825"/>
    <w:rsid w:val="00423855"/>
    <w:rsid w:val="00427BFA"/>
    <w:rsid w:val="00437C0A"/>
    <w:rsid w:val="00437E20"/>
    <w:rsid w:val="00441B68"/>
    <w:rsid w:val="00442A29"/>
    <w:rsid w:val="00442D7A"/>
    <w:rsid w:val="00444E27"/>
    <w:rsid w:val="004465C1"/>
    <w:rsid w:val="0044695F"/>
    <w:rsid w:val="00451CA2"/>
    <w:rsid w:val="00453DA6"/>
    <w:rsid w:val="004569E4"/>
    <w:rsid w:val="00456AE1"/>
    <w:rsid w:val="004670F4"/>
    <w:rsid w:val="00471349"/>
    <w:rsid w:val="00472636"/>
    <w:rsid w:val="00472ABD"/>
    <w:rsid w:val="0047304E"/>
    <w:rsid w:val="00473283"/>
    <w:rsid w:val="004732C2"/>
    <w:rsid w:val="00473676"/>
    <w:rsid w:val="00473697"/>
    <w:rsid w:val="00476AE8"/>
    <w:rsid w:val="00476CD0"/>
    <w:rsid w:val="00477AA3"/>
    <w:rsid w:val="004809A7"/>
    <w:rsid w:val="00484F9D"/>
    <w:rsid w:val="0048624F"/>
    <w:rsid w:val="0048717A"/>
    <w:rsid w:val="0048772C"/>
    <w:rsid w:val="00490791"/>
    <w:rsid w:val="00490A45"/>
    <w:rsid w:val="00491052"/>
    <w:rsid w:val="00491302"/>
    <w:rsid w:val="004914B1"/>
    <w:rsid w:val="00494462"/>
    <w:rsid w:val="004A26A8"/>
    <w:rsid w:val="004A2F38"/>
    <w:rsid w:val="004A4B4D"/>
    <w:rsid w:val="004A6F57"/>
    <w:rsid w:val="004A6FF2"/>
    <w:rsid w:val="004A74EE"/>
    <w:rsid w:val="004B3D2F"/>
    <w:rsid w:val="004B5FD9"/>
    <w:rsid w:val="004B67A7"/>
    <w:rsid w:val="004C2B90"/>
    <w:rsid w:val="004C50E9"/>
    <w:rsid w:val="004D0027"/>
    <w:rsid w:val="004D22EC"/>
    <w:rsid w:val="004D335B"/>
    <w:rsid w:val="004D3775"/>
    <w:rsid w:val="004D3DCD"/>
    <w:rsid w:val="004D58F7"/>
    <w:rsid w:val="004D6167"/>
    <w:rsid w:val="004D6D91"/>
    <w:rsid w:val="004E397D"/>
    <w:rsid w:val="004E39F4"/>
    <w:rsid w:val="004E618A"/>
    <w:rsid w:val="004F1273"/>
    <w:rsid w:val="004F2212"/>
    <w:rsid w:val="004F2CED"/>
    <w:rsid w:val="004F395B"/>
    <w:rsid w:val="004F62C9"/>
    <w:rsid w:val="00500586"/>
    <w:rsid w:val="00502DFC"/>
    <w:rsid w:val="00504694"/>
    <w:rsid w:val="005053BD"/>
    <w:rsid w:val="00505B57"/>
    <w:rsid w:val="00507E8E"/>
    <w:rsid w:val="00510BBC"/>
    <w:rsid w:val="00512AAB"/>
    <w:rsid w:val="005168A7"/>
    <w:rsid w:val="005211F8"/>
    <w:rsid w:val="00521957"/>
    <w:rsid w:val="00521EBB"/>
    <w:rsid w:val="00523673"/>
    <w:rsid w:val="0052470D"/>
    <w:rsid w:val="00525FAA"/>
    <w:rsid w:val="00526E7C"/>
    <w:rsid w:val="0052738D"/>
    <w:rsid w:val="00534BD6"/>
    <w:rsid w:val="00535027"/>
    <w:rsid w:val="0053524B"/>
    <w:rsid w:val="005365A1"/>
    <w:rsid w:val="005372FC"/>
    <w:rsid w:val="00541CE4"/>
    <w:rsid w:val="00543672"/>
    <w:rsid w:val="00543BB6"/>
    <w:rsid w:val="005470CD"/>
    <w:rsid w:val="00547210"/>
    <w:rsid w:val="005519B0"/>
    <w:rsid w:val="005546CC"/>
    <w:rsid w:val="005563B7"/>
    <w:rsid w:val="00560299"/>
    <w:rsid w:val="005618DD"/>
    <w:rsid w:val="005667F4"/>
    <w:rsid w:val="005702DA"/>
    <w:rsid w:val="005722E0"/>
    <w:rsid w:val="00573CA1"/>
    <w:rsid w:val="00573ED7"/>
    <w:rsid w:val="00574BD8"/>
    <w:rsid w:val="00576F3A"/>
    <w:rsid w:val="00580EA7"/>
    <w:rsid w:val="005846E2"/>
    <w:rsid w:val="00586319"/>
    <w:rsid w:val="005921DE"/>
    <w:rsid w:val="00593BF5"/>
    <w:rsid w:val="005948EB"/>
    <w:rsid w:val="005958DE"/>
    <w:rsid w:val="005A35DE"/>
    <w:rsid w:val="005B01AD"/>
    <w:rsid w:val="005B0F9F"/>
    <w:rsid w:val="005B1D5D"/>
    <w:rsid w:val="005B28EB"/>
    <w:rsid w:val="005B51F6"/>
    <w:rsid w:val="005B5EAC"/>
    <w:rsid w:val="005B6426"/>
    <w:rsid w:val="005B797A"/>
    <w:rsid w:val="005C1606"/>
    <w:rsid w:val="005D00C1"/>
    <w:rsid w:val="005D01B3"/>
    <w:rsid w:val="005D0227"/>
    <w:rsid w:val="005D3737"/>
    <w:rsid w:val="005D5209"/>
    <w:rsid w:val="005D5826"/>
    <w:rsid w:val="005D711C"/>
    <w:rsid w:val="005E2C83"/>
    <w:rsid w:val="005E652A"/>
    <w:rsid w:val="005F28B5"/>
    <w:rsid w:val="005F44BF"/>
    <w:rsid w:val="005F563C"/>
    <w:rsid w:val="005F5C68"/>
    <w:rsid w:val="005F5F7F"/>
    <w:rsid w:val="005F638D"/>
    <w:rsid w:val="005F6A78"/>
    <w:rsid w:val="00601914"/>
    <w:rsid w:val="00601CFA"/>
    <w:rsid w:val="00606140"/>
    <w:rsid w:val="0060662F"/>
    <w:rsid w:val="00606AC7"/>
    <w:rsid w:val="0060707E"/>
    <w:rsid w:val="00607B41"/>
    <w:rsid w:val="00610CD4"/>
    <w:rsid w:val="00611D96"/>
    <w:rsid w:val="0061259C"/>
    <w:rsid w:val="00612EEE"/>
    <w:rsid w:val="006153B0"/>
    <w:rsid w:val="00622B27"/>
    <w:rsid w:val="00623D60"/>
    <w:rsid w:val="0062400F"/>
    <w:rsid w:val="0062499F"/>
    <w:rsid w:val="006256B6"/>
    <w:rsid w:val="00626BEA"/>
    <w:rsid w:val="006313F3"/>
    <w:rsid w:val="006318DB"/>
    <w:rsid w:val="00633A47"/>
    <w:rsid w:val="00634E3E"/>
    <w:rsid w:val="00640118"/>
    <w:rsid w:val="00641F46"/>
    <w:rsid w:val="00642A40"/>
    <w:rsid w:val="006460F8"/>
    <w:rsid w:val="00652E80"/>
    <w:rsid w:val="00653679"/>
    <w:rsid w:val="00656D5C"/>
    <w:rsid w:val="00661C05"/>
    <w:rsid w:val="00661D42"/>
    <w:rsid w:val="006627E9"/>
    <w:rsid w:val="006629BC"/>
    <w:rsid w:val="00663BA2"/>
    <w:rsid w:val="00663E90"/>
    <w:rsid w:val="00663EB9"/>
    <w:rsid w:val="006649FF"/>
    <w:rsid w:val="00665575"/>
    <w:rsid w:val="006668B8"/>
    <w:rsid w:val="006678B0"/>
    <w:rsid w:val="00667DDF"/>
    <w:rsid w:val="0067149E"/>
    <w:rsid w:val="0067167A"/>
    <w:rsid w:val="00671FDE"/>
    <w:rsid w:val="00672A23"/>
    <w:rsid w:val="006733F2"/>
    <w:rsid w:val="00677108"/>
    <w:rsid w:val="006812D2"/>
    <w:rsid w:val="006813ED"/>
    <w:rsid w:val="00681F43"/>
    <w:rsid w:val="00682456"/>
    <w:rsid w:val="0068382A"/>
    <w:rsid w:val="0068466E"/>
    <w:rsid w:val="00684A26"/>
    <w:rsid w:val="00686044"/>
    <w:rsid w:val="00691951"/>
    <w:rsid w:val="00693809"/>
    <w:rsid w:val="006941F3"/>
    <w:rsid w:val="00696448"/>
    <w:rsid w:val="00696A28"/>
    <w:rsid w:val="006A248E"/>
    <w:rsid w:val="006A2704"/>
    <w:rsid w:val="006A3BC4"/>
    <w:rsid w:val="006A46CF"/>
    <w:rsid w:val="006B07E2"/>
    <w:rsid w:val="006B3B3F"/>
    <w:rsid w:val="006B5005"/>
    <w:rsid w:val="006B5C6C"/>
    <w:rsid w:val="006B5F05"/>
    <w:rsid w:val="006C0CFE"/>
    <w:rsid w:val="006C1917"/>
    <w:rsid w:val="006C26A7"/>
    <w:rsid w:val="006C4A13"/>
    <w:rsid w:val="006C5FC4"/>
    <w:rsid w:val="006C6828"/>
    <w:rsid w:val="006C775C"/>
    <w:rsid w:val="006C7968"/>
    <w:rsid w:val="006D382C"/>
    <w:rsid w:val="006D55A9"/>
    <w:rsid w:val="006D6A2C"/>
    <w:rsid w:val="006E217C"/>
    <w:rsid w:val="006E2269"/>
    <w:rsid w:val="006E738A"/>
    <w:rsid w:val="006F11DC"/>
    <w:rsid w:val="006F2920"/>
    <w:rsid w:val="006F3A72"/>
    <w:rsid w:val="006F4DFF"/>
    <w:rsid w:val="006F6E30"/>
    <w:rsid w:val="006F7199"/>
    <w:rsid w:val="006F7450"/>
    <w:rsid w:val="00701210"/>
    <w:rsid w:val="00703336"/>
    <w:rsid w:val="00704D5E"/>
    <w:rsid w:val="00705A90"/>
    <w:rsid w:val="00705CD1"/>
    <w:rsid w:val="00713324"/>
    <w:rsid w:val="00716D30"/>
    <w:rsid w:val="00717234"/>
    <w:rsid w:val="0072277C"/>
    <w:rsid w:val="00723AB2"/>
    <w:rsid w:val="0072579E"/>
    <w:rsid w:val="00725B5F"/>
    <w:rsid w:val="00726DCA"/>
    <w:rsid w:val="00727A3D"/>
    <w:rsid w:val="00731E6A"/>
    <w:rsid w:val="00732A0C"/>
    <w:rsid w:val="00732A79"/>
    <w:rsid w:val="00736CB2"/>
    <w:rsid w:val="00741495"/>
    <w:rsid w:val="007429BB"/>
    <w:rsid w:val="007448E4"/>
    <w:rsid w:val="00744A6D"/>
    <w:rsid w:val="00744C10"/>
    <w:rsid w:val="00745511"/>
    <w:rsid w:val="007456C7"/>
    <w:rsid w:val="0074765D"/>
    <w:rsid w:val="00751881"/>
    <w:rsid w:val="00753C15"/>
    <w:rsid w:val="0075692A"/>
    <w:rsid w:val="00756D01"/>
    <w:rsid w:val="007573EE"/>
    <w:rsid w:val="007621A1"/>
    <w:rsid w:val="0076349C"/>
    <w:rsid w:val="00763C57"/>
    <w:rsid w:val="007641F7"/>
    <w:rsid w:val="007714C5"/>
    <w:rsid w:val="00772512"/>
    <w:rsid w:val="0077467E"/>
    <w:rsid w:val="007747C6"/>
    <w:rsid w:val="00774BA7"/>
    <w:rsid w:val="00775077"/>
    <w:rsid w:val="00775803"/>
    <w:rsid w:val="00775F44"/>
    <w:rsid w:val="00777196"/>
    <w:rsid w:val="0077764A"/>
    <w:rsid w:val="007806DA"/>
    <w:rsid w:val="00781032"/>
    <w:rsid w:val="007822ED"/>
    <w:rsid w:val="00784066"/>
    <w:rsid w:val="007841F5"/>
    <w:rsid w:val="0079021D"/>
    <w:rsid w:val="007918A4"/>
    <w:rsid w:val="0079693C"/>
    <w:rsid w:val="0079744E"/>
    <w:rsid w:val="00797C37"/>
    <w:rsid w:val="007A3013"/>
    <w:rsid w:val="007A3142"/>
    <w:rsid w:val="007A4DD1"/>
    <w:rsid w:val="007A4E07"/>
    <w:rsid w:val="007A6251"/>
    <w:rsid w:val="007A6552"/>
    <w:rsid w:val="007A7920"/>
    <w:rsid w:val="007A7AFF"/>
    <w:rsid w:val="007B1957"/>
    <w:rsid w:val="007B2513"/>
    <w:rsid w:val="007B25CA"/>
    <w:rsid w:val="007B2879"/>
    <w:rsid w:val="007B38A0"/>
    <w:rsid w:val="007C0EE8"/>
    <w:rsid w:val="007C14C3"/>
    <w:rsid w:val="007C3B6A"/>
    <w:rsid w:val="007C4E3B"/>
    <w:rsid w:val="007C5566"/>
    <w:rsid w:val="007C568B"/>
    <w:rsid w:val="007C62A5"/>
    <w:rsid w:val="007C7ABB"/>
    <w:rsid w:val="007D1C5E"/>
    <w:rsid w:val="007D36CE"/>
    <w:rsid w:val="007D3D25"/>
    <w:rsid w:val="007D5C44"/>
    <w:rsid w:val="007D706E"/>
    <w:rsid w:val="007E01FC"/>
    <w:rsid w:val="007E287D"/>
    <w:rsid w:val="007E453B"/>
    <w:rsid w:val="007E499E"/>
    <w:rsid w:val="007F0AEE"/>
    <w:rsid w:val="007F0B7D"/>
    <w:rsid w:val="007F0D8E"/>
    <w:rsid w:val="007F1459"/>
    <w:rsid w:val="007F1608"/>
    <w:rsid w:val="007F41CF"/>
    <w:rsid w:val="007F61AF"/>
    <w:rsid w:val="008014D6"/>
    <w:rsid w:val="00804570"/>
    <w:rsid w:val="00804DBF"/>
    <w:rsid w:val="00806590"/>
    <w:rsid w:val="00810E57"/>
    <w:rsid w:val="00811DCD"/>
    <w:rsid w:val="00812D0A"/>
    <w:rsid w:val="0081614A"/>
    <w:rsid w:val="0084005E"/>
    <w:rsid w:val="00840528"/>
    <w:rsid w:val="0084149D"/>
    <w:rsid w:val="00842B09"/>
    <w:rsid w:val="00844336"/>
    <w:rsid w:val="00846F70"/>
    <w:rsid w:val="0084769D"/>
    <w:rsid w:val="00852A51"/>
    <w:rsid w:val="00853792"/>
    <w:rsid w:val="008538B2"/>
    <w:rsid w:val="00855EE6"/>
    <w:rsid w:val="00857ED1"/>
    <w:rsid w:val="00861027"/>
    <w:rsid w:val="0086116B"/>
    <w:rsid w:val="00864931"/>
    <w:rsid w:val="008658E9"/>
    <w:rsid w:val="008668B5"/>
    <w:rsid w:val="00866EB9"/>
    <w:rsid w:val="00867C82"/>
    <w:rsid w:val="00870A98"/>
    <w:rsid w:val="008723A9"/>
    <w:rsid w:val="00872794"/>
    <w:rsid w:val="00872DA9"/>
    <w:rsid w:val="008734A7"/>
    <w:rsid w:val="00873FD8"/>
    <w:rsid w:val="0087458D"/>
    <w:rsid w:val="00875835"/>
    <w:rsid w:val="0087675C"/>
    <w:rsid w:val="00876BA1"/>
    <w:rsid w:val="008770E4"/>
    <w:rsid w:val="00877167"/>
    <w:rsid w:val="008771B3"/>
    <w:rsid w:val="008810BD"/>
    <w:rsid w:val="00883414"/>
    <w:rsid w:val="00883F2D"/>
    <w:rsid w:val="00885A63"/>
    <w:rsid w:val="008869A6"/>
    <w:rsid w:val="008922D8"/>
    <w:rsid w:val="00892C47"/>
    <w:rsid w:val="00893242"/>
    <w:rsid w:val="00893DDC"/>
    <w:rsid w:val="008959BA"/>
    <w:rsid w:val="00896149"/>
    <w:rsid w:val="00896FA4"/>
    <w:rsid w:val="008A01B4"/>
    <w:rsid w:val="008A2003"/>
    <w:rsid w:val="008A3AB3"/>
    <w:rsid w:val="008A4CD2"/>
    <w:rsid w:val="008A5B5C"/>
    <w:rsid w:val="008C24B4"/>
    <w:rsid w:val="008C2A4B"/>
    <w:rsid w:val="008C61BC"/>
    <w:rsid w:val="008C6D73"/>
    <w:rsid w:val="008D2BF3"/>
    <w:rsid w:val="008E265B"/>
    <w:rsid w:val="008E32EA"/>
    <w:rsid w:val="008E602C"/>
    <w:rsid w:val="008E6290"/>
    <w:rsid w:val="008E7749"/>
    <w:rsid w:val="008F2BF3"/>
    <w:rsid w:val="008F3675"/>
    <w:rsid w:val="008F3E50"/>
    <w:rsid w:val="008F3FB5"/>
    <w:rsid w:val="008F5AEF"/>
    <w:rsid w:val="00901BE6"/>
    <w:rsid w:val="00902335"/>
    <w:rsid w:val="0090235C"/>
    <w:rsid w:val="00904543"/>
    <w:rsid w:val="009058BF"/>
    <w:rsid w:val="00910744"/>
    <w:rsid w:val="00910776"/>
    <w:rsid w:val="0091203F"/>
    <w:rsid w:val="00915BBC"/>
    <w:rsid w:val="0091639F"/>
    <w:rsid w:val="009166BE"/>
    <w:rsid w:val="00923849"/>
    <w:rsid w:val="009249F8"/>
    <w:rsid w:val="00924F30"/>
    <w:rsid w:val="00925983"/>
    <w:rsid w:val="00930F27"/>
    <w:rsid w:val="00931791"/>
    <w:rsid w:val="0093300A"/>
    <w:rsid w:val="00935739"/>
    <w:rsid w:val="00941454"/>
    <w:rsid w:val="00942D9B"/>
    <w:rsid w:val="00945B49"/>
    <w:rsid w:val="00946BAD"/>
    <w:rsid w:val="009472EB"/>
    <w:rsid w:val="00950146"/>
    <w:rsid w:val="00950F6A"/>
    <w:rsid w:val="0095668F"/>
    <w:rsid w:val="009619D6"/>
    <w:rsid w:val="0096548A"/>
    <w:rsid w:val="009666E3"/>
    <w:rsid w:val="0097215E"/>
    <w:rsid w:val="00976865"/>
    <w:rsid w:val="009811CF"/>
    <w:rsid w:val="00985512"/>
    <w:rsid w:val="00985E7E"/>
    <w:rsid w:val="009870B7"/>
    <w:rsid w:val="00987BE2"/>
    <w:rsid w:val="0099433E"/>
    <w:rsid w:val="00995A40"/>
    <w:rsid w:val="00996AED"/>
    <w:rsid w:val="009A223A"/>
    <w:rsid w:val="009A6D20"/>
    <w:rsid w:val="009B06F7"/>
    <w:rsid w:val="009B55CB"/>
    <w:rsid w:val="009B7388"/>
    <w:rsid w:val="009C1167"/>
    <w:rsid w:val="009C1823"/>
    <w:rsid w:val="009C2AB5"/>
    <w:rsid w:val="009C5BD9"/>
    <w:rsid w:val="009D19CD"/>
    <w:rsid w:val="009D20E7"/>
    <w:rsid w:val="009D3431"/>
    <w:rsid w:val="009D370E"/>
    <w:rsid w:val="009D3759"/>
    <w:rsid w:val="009D37E1"/>
    <w:rsid w:val="009D409C"/>
    <w:rsid w:val="009D4719"/>
    <w:rsid w:val="009D7A4B"/>
    <w:rsid w:val="009E093F"/>
    <w:rsid w:val="009E18F1"/>
    <w:rsid w:val="009E1B7F"/>
    <w:rsid w:val="009E1FCB"/>
    <w:rsid w:val="009E2442"/>
    <w:rsid w:val="009E46F3"/>
    <w:rsid w:val="009E4749"/>
    <w:rsid w:val="009E628F"/>
    <w:rsid w:val="009E6B17"/>
    <w:rsid w:val="009E70E5"/>
    <w:rsid w:val="009E7488"/>
    <w:rsid w:val="009F1CFA"/>
    <w:rsid w:val="009F2482"/>
    <w:rsid w:val="009F404C"/>
    <w:rsid w:val="009F7344"/>
    <w:rsid w:val="00A03E8F"/>
    <w:rsid w:val="00A0400F"/>
    <w:rsid w:val="00A05380"/>
    <w:rsid w:val="00A0650A"/>
    <w:rsid w:val="00A071A5"/>
    <w:rsid w:val="00A07406"/>
    <w:rsid w:val="00A07539"/>
    <w:rsid w:val="00A07D0D"/>
    <w:rsid w:val="00A10424"/>
    <w:rsid w:val="00A11658"/>
    <w:rsid w:val="00A1613A"/>
    <w:rsid w:val="00A205D4"/>
    <w:rsid w:val="00A20ED7"/>
    <w:rsid w:val="00A21267"/>
    <w:rsid w:val="00A21429"/>
    <w:rsid w:val="00A22289"/>
    <w:rsid w:val="00A227A7"/>
    <w:rsid w:val="00A22A39"/>
    <w:rsid w:val="00A22EAA"/>
    <w:rsid w:val="00A22EF0"/>
    <w:rsid w:val="00A2307B"/>
    <w:rsid w:val="00A232FE"/>
    <w:rsid w:val="00A2446D"/>
    <w:rsid w:val="00A25342"/>
    <w:rsid w:val="00A260CF"/>
    <w:rsid w:val="00A277F6"/>
    <w:rsid w:val="00A2796E"/>
    <w:rsid w:val="00A314FB"/>
    <w:rsid w:val="00A31DD7"/>
    <w:rsid w:val="00A3310D"/>
    <w:rsid w:val="00A34200"/>
    <w:rsid w:val="00A36540"/>
    <w:rsid w:val="00A3702A"/>
    <w:rsid w:val="00A42417"/>
    <w:rsid w:val="00A42CB3"/>
    <w:rsid w:val="00A4408A"/>
    <w:rsid w:val="00A458EB"/>
    <w:rsid w:val="00A50258"/>
    <w:rsid w:val="00A502A9"/>
    <w:rsid w:val="00A605E5"/>
    <w:rsid w:val="00A634C5"/>
    <w:rsid w:val="00A64792"/>
    <w:rsid w:val="00A67292"/>
    <w:rsid w:val="00A73F01"/>
    <w:rsid w:val="00A773AF"/>
    <w:rsid w:val="00A80D76"/>
    <w:rsid w:val="00A82184"/>
    <w:rsid w:val="00A849D8"/>
    <w:rsid w:val="00A86657"/>
    <w:rsid w:val="00A87E76"/>
    <w:rsid w:val="00A9172E"/>
    <w:rsid w:val="00A95870"/>
    <w:rsid w:val="00A964D4"/>
    <w:rsid w:val="00A97131"/>
    <w:rsid w:val="00AA10BA"/>
    <w:rsid w:val="00AA176D"/>
    <w:rsid w:val="00AA25C3"/>
    <w:rsid w:val="00AA2E9A"/>
    <w:rsid w:val="00AA3A65"/>
    <w:rsid w:val="00AA4A54"/>
    <w:rsid w:val="00AA7594"/>
    <w:rsid w:val="00AB00BA"/>
    <w:rsid w:val="00AB2FF5"/>
    <w:rsid w:val="00AB6929"/>
    <w:rsid w:val="00AB6EE2"/>
    <w:rsid w:val="00AC2D25"/>
    <w:rsid w:val="00AC3438"/>
    <w:rsid w:val="00AC3CBF"/>
    <w:rsid w:val="00AC3FB1"/>
    <w:rsid w:val="00AC40B6"/>
    <w:rsid w:val="00AC6795"/>
    <w:rsid w:val="00AC6801"/>
    <w:rsid w:val="00AC6968"/>
    <w:rsid w:val="00AC6E2B"/>
    <w:rsid w:val="00AD14C4"/>
    <w:rsid w:val="00AD2FF7"/>
    <w:rsid w:val="00AD32D3"/>
    <w:rsid w:val="00AD4EBB"/>
    <w:rsid w:val="00AD5D9B"/>
    <w:rsid w:val="00AD62C1"/>
    <w:rsid w:val="00AE012E"/>
    <w:rsid w:val="00AE27E1"/>
    <w:rsid w:val="00AE2AE6"/>
    <w:rsid w:val="00AE2C60"/>
    <w:rsid w:val="00AE3513"/>
    <w:rsid w:val="00AE4ED7"/>
    <w:rsid w:val="00AE53C5"/>
    <w:rsid w:val="00AE65C6"/>
    <w:rsid w:val="00AF1F4A"/>
    <w:rsid w:val="00AF2264"/>
    <w:rsid w:val="00AF6407"/>
    <w:rsid w:val="00AF6F1C"/>
    <w:rsid w:val="00AF7D2F"/>
    <w:rsid w:val="00B00E97"/>
    <w:rsid w:val="00B0189E"/>
    <w:rsid w:val="00B01F6D"/>
    <w:rsid w:val="00B07020"/>
    <w:rsid w:val="00B109A9"/>
    <w:rsid w:val="00B1300E"/>
    <w:rsid w:val="00B1316E"/>
    <w:rsid w:val="00B13FBC"/>
    <w:rsid w:val="00B14521"/>
    <w:rsid w:val="00B14BC4"/>
    <w:rsid w:val="00B20FA7"/>
    <w:rsid w:val="00B21076"/>
    <w:rsid w:val="00B225D6"/>
    <w:rsid w:val="00B24779"/>
    <w:rsid w:val="00B24C67"/>
    <w:rsid w:val="00B24D79"/>
    <w:rsid w:val="00B25810"/>
    <w:rsid w:val="00B26770"/>
    <w:rsid w:val="00B276EE"/>
    <w:rsid w:val="00B3035B"/>
    <w:rsid w:val="00B33C7B"/>
    <w:rsid w:val="00B3404A"/>
    <w:rsid w:val="00B349BD"/>
    <w:rsid w:val="00B401FC"/>
    <w:rsid w:val="00B406AE"/>
    <w:rsid w:val="00B422C6"/>
    <w:rsid w:val="00B442B4"/>
    <w:rsid w:val="00B451E7"/>
    <w:rsid w:val="00B45FFB"/>
    <w:rsid w:val="00B51F85"/>
    <w:rsid w:val="00B54665"/>
    <w:rsid w:val="00B54C31"/>
    <w:rsid w:val="00B552A1"/>
    <w:rsid w:val="00B557FB"/>
    <w:rsid w:val="00B56B73"/>
    <w:rsid w:val="00B57139"/>
    <w:rsid w:val="00B61213"/>
    <w:rsid w:val="00B6203F"/>
    <w:rsid w:val="00B63C5A"/>
    <w:rsid w:val="00B64D17"/>
    <w:rsid w:val="00B65DE3"/>
    <w:rsid w:val="00B73891"/>
    <w:rsid w:val="00B74520"/>
    <w:rsid w:val="00B75788"/>
    <w:rsid w:val="00B762C2"/>
    <w:rsid w:val="00B769D7"/>
    <w:rsid w:val="00B80DD1"/>
    <w:rsid w:val="00B80E79"/>
    <w:rsid w:val="00B87D9A"/>
    <w:rsid w:val="00B87F28"/>
    <w:rsid w:val="00B91275"/>
    <w:rsid w:val="00B91C8D"/>
    <w:rsid w:val="00B92B2D"/>
    <w:rsid w:val="00B9338D"/>
    <w:rsid w:val="00B9421A"/>
    <w:rsid w:val="00B944A3"/>
    <w:rsid w:val="00B951D3"/>
    <w:rsid w:val="00B97A63"/>
    <w:rsid w:val="00BA09F9"/>
    <w:rsid w:val="00BA36EA"/>
    <w:rsid w:val="00BA3A96"/>
    <w:rsid w:val="00BA4869"/>
    <w:rsid w:val="00BA6456"/>
    <w:rsid w:val="00BB016C"/>
    <w:rsid w:val="00BB1082"/>
    <w:rsid w:val="00BB1813"/>
    <w:rsid w:val="00BB18ED"/>
    <w:rsid w:val="00BB221E"/>
    <w:rsid w:val="00BB260F"/>
    <w:rsid w:val="00BB3462"/>
    <w:rsid w:val="00BB4906"/>
    <w:rsid w:val="00BB4A3E"/>
    <w:rsid w:val="00BB4FA1"/>
    <w:rsid w:val="00BB59F9"/>
    <w:rsid w:val="00BB5CAF"/>
    <w:rsid w:val="00BC0A4A"/>
    <w:rsid w:val="00BC0DE1"/>
    <w:rsid w:val="00BC2710"/>
    <w:rsid w:val="00BC2A6C"/>
    <w:rsid w:val="00BC325A"/>
    <w:rsid w:val="00BC40A4"/>
    <w:rsid w:val="00BC6C50"/>
    <w:rsid w:val="00BD0248"/>
    <w:rsid w:val="00BD3BEC"/>
    <w:rsid w:val="00BD600A"/>
    <w:rsid w:val="00BD785C"/>
    <w:rsid w:val="00BE0664"/>
    <w:rsid w:val="00BE19E5"/>
    <w:rsid w:val="00BE5728"/>
    <w:rsid w:val="00BE6A9C"/>
    <w:rsid w:val="00BF0748"/>
    <w:rsid w:val="00BF1DA4"/>
    <w:rsid w:val="00BF4986"/>
    <w:rsid w:val="00BF4A82"/>
    <w:rsid w:val="00BF6069"/>
    <w:rsid w:val="00BF6703"/>
    <w:rsid w:val="00BF7D35"/>
    <w:rsid w:val="00C033C9"/>
    <w:rsid w:val="00C039B8"/>
    <w:rsid w:val="00C04CF2"/>
    <w:rsid w:val="00C05E8D"/>
    <w:rsid w:val="00C07313"/>
    <w:rsid w:val="00C07AE7"/>
    <w:rsid w:val="00C1244A"/>
    <w:rsid w:val="00C12553"/>
    <w:rsid w:val="00C1509A"/>
    <w:rsid w:val="00C150AE"/>
    <w:rsid w:val="00C152F2"/>
    <w:rsid w:val="00C1573C"/>
    <w:rsid w:val="00C17E46"/>
    <w:rsid w:val="00C237A7"/>
    <w:rsid w:val="00C23DDC"/>
    <w:rsid w:val="00C26F02"/>
    <w:rsid w:val="00C278D4"/>
    <w:rsid w:val="00C30E66"/>
    <w:rsid w:val="00C3141A"/>
    <w:rsid w:val="00C3165A"/>
    <w:rsid w:val="00C32402"/>
    <w:rsid w:val="00C3295C"/>
    <w:rsid w:val="00C333D6"/>
    <w:rsid w:val="00C35DC1"/>
    <w:rsid w:val="00C3652E"/>
    <w:rsid w:val="00C40436"/>
    <w:rsid w:val="00C40C5E"/>
    <w:rsid w:val="00C414AA"/>
    <w:rsid w:val="00C42D12"/>
    <w:rsid w:val="00C45B09"/>
    <w:rsid w:val="00C45CA4"/>
    <w:rsid w:val="00C47B17"/>
    <w:rsid w:val="00C50703"/>
    <w:rsid w:val="00C50FA2"/>
    <w:rsid w:val="00C5189F"/>
    <w:rsid w:val="00C51B06"/>
    <w:rsid w:val="00C52511"/>
    <w:rsid w:val="00C53A23"/>
    <w:rsid w:val="00C53F97"/>
    <w:rsid w:val="00C541BF"/>
    <w:rsid w:val="00C55026"/>
    <w:rsid w:val="00C5535E"/>
    <w:rsid w:val="00C56DCD"/>
    <w:rsid w:val="00C613A7"/>
    <w:rsid w:val="00C63F84"/>
    <w:rsid w:val="00C646FE"/>
    <w:rsid w:val="00C64CAF"/>
    <w:rsid w:val="00C67978"/>
    <w:rsid w:val="00C67EAF"/>
    <w:rsid w:val="00C73292"/>
    <w:rsid w:val="00C73EDC"/>
    <w:rsid w:val="00C76A6E"/>
    <w:rsid w:val="00C805BA"/>
    <w:rsid w:val="00C82F5B"/>
    <w:rsid w:val="00C856AB"/>
    <w:rsid w:val="00C87A1E"/>
    <w:rsid w:val="00C87C22"/>
    <w:rsid w:val="00C87C38"/>
    <w:rsid w:val="00C9026B"/>
    <w:rsid w:val="00C910E6"/>
    <w:rsid w:val="00C94BB4"/>
    <w:rsid w:val="00C96B90"/>
    <w:rsid w:val="00C97E5D"/>
    <w:rsid w:val="00CA1E10"/>
    <w:rsid w:val="00CA498C"/>
    <w:rsid w:val="00CB0575"/>
    <w:rsid w:val="00CB0681"/>
    <w:rsid w:val="00CB09D1"/>
    <w:rsid w:val="00CB1274"/>
    <w:rsid w:val="00CB21AE"/>
    <w:rsid w:val="00CB2982"/>
    <w:rsid w:val="00CB5BA1"/>
    <w:rsid w:val="00CB76E3"/>
    <w:rsid w:val="00CC0178"/>
    <w:rsid w:val="00CC05E6"/>
    <w:rsid w:val="00CC0BB5"/>
    <w:rsid w:val="00CC21A9"/>
    <w:rsid w:val="00CC232F"/>
    <w:rsid w:val="00CC2572"/>
    <w:rsid w:val="00CC2F0E"/>
    <w:rsid w:val="00CC3EBB"/>
    <w:rsid w:val="00CC4C3B"/>
    <w:rsid w:val="00CC4F8B"/>
    <w:rsid w:val="00CC53F0"/>
    <w:rsid w:val="00CC5BDC"/>
    <w:rsid w:val="00CD1B2B"/>
    <w:rsid w:val="00CD3F66"/>
    <w:rsid w:val="00CD5458"/>
    <w:rsid w:val="00CD6593"/>
    <w:rsid w:val="00CD6A2C"/>
    <w:rsid w:val="00CD6EC1"/>
    <w:rsid w:val="00CD756D"/>
    <w:rsid w:val="00CE0568"/>
    <w:rsid w:val="00CE07C2"/>
    <w:rsid w:val="00CE0A1E"/>
    <w:rsid w:val="00CE1449"/>
    <w:rsid w:val="00CE179F"/>
    <w:rsid w:val="00CE3FCA"/>
    <w:rsid w:val="00CE4F36"/>
    <w:rsid w:val="00CE7453"/>
    <w:rsid w:val="00CE7F71"/>
    <w:rsid w:val="00CF2161"/>
    <w:rsid w:val="00CF691A"/>
    <w:rsid w:val="00D02FAE"/>
    <w:rsid w:val="00D04C00"/>
    <w:rsid w:val="00D05BAA"/>
    <w:rsid w:val="00D06206"/>
    <w:rsid w:val="00D06823"/>
    <w:rsid w:val="00D06BEA"/>
    <w:rsid w:val="00D06D62"/>
    <w:rsid w:val="00D071E8"/>
    <w:rsid w:val="00D1169D"/>
    <w:rsid w:val="00D11873"/>
    <w:rsid w:val="00D12321"/>
    <w:rsid w:val="00D2046C"/>
    <w:rsid w:val="00D237C3"/>
    <w:rsid w:val="00D24B94"/>
    <w:rsid w:val="00D25E14"/>
    <w:rsid w:val="00D2611A"/>
    <w:rsid w:val="00D273E8"/>
    <w:rsid w:val="00D30316"/>
    <w:rsid w:val="00D31E73"/>
    <w:rsid w:val="00D32B21"/>
    <w:rsid w:val="00D32E95"/>
    <w:rsid w:val="00D333B3"/>
    <w:rsid w:val="00D344AC"/>
    <w:rsid w:val="00D34631"/>
    <w:rsid w:val="00D34D42"/>
    <w:rsid w:val="00D35B54"/>
    <w:rsid w:val="00D36E5C"/>
    <w:rsid w:val="00D37483"/>
    <w:rsid w:val="00D377AC"/>
    <w:rsid w:val="00D40236"/>
    <w:rsid w:val="00D411A1"/>
    <w:rsid w:val="00D411BD"/>
    <w:rsid w:val="00D42B6A"/>
    <w:rsid w:val="00D42D80"/>
    <w:rsid w:val="00D43F9A"/>
    <w:rsid w:val="00D45276"/>
    <w:rsid w:val="00D456D2"/>
    <w:rsid w:val="00D469F9"/>
    <w:rsid w:val="00D46D8D"/>
    <w:rsid w:val="00D47B73"/>
    <w:rsid w:val="00D47CEB"/>
    <w:rsid w:val="00D50167"/>
    <w:rsid w:val="00D52129"/>
    <w:rsid w:val="00D521FA"/>
    <w:rsid w:val="00D54FD8"/>
    <w:rsid w:val="00D561D3"/>
    <w:rsid w:val="00D5654A"/>
    <w:rsid w:val="00D60336"/>
    <w:rsid w:val="00D6070C"/>
    <w:rsid w:val="00D61415"/>
    <w:rsid w:val="00D61628"/>
    <w:rsid w:val="00D61E8B"/>
    <w:rsid w:val="00D62563"/>
    <w:rsid w:val="00D67F41"/>
    <w:rsid w:val="00D71493"/>
    <w:rsid w:val="00D7498F"/>
    <w:rsid w:val="00D75CF1"/>
    <w:rsid w:val="00D77AC3"/>
    <w:rsid w:val="00D8039A"/>
    <w:rsid w:val="00D81E56"/>
    <w:rsid w:val="00D82990"/>
    <w:rsid w:val="00D83C65"/>
    <w:rsid w:val="00D86ECD"/>
    <w:rsid w:val="00D91E2B"/>
    <w:rsid w:val="00D95E2E"/>
    <w:rsid w:val="00D97403"/>
    <w:rsid w:val="00DA18EE"/>
    <w:rsid w:val="00DA27E5"/>
    <w:rsid w:val="00DA3518"/>
    <w:rsid w:val="00DA4566"/>
    <w:rsid w:val="00DA7B42"/>
    <w:rsid w:val="00DB4496"/>
    <w:rsid w:val="00DB5307"/>
    <w:rsid w:val="00DC3C9F"/>
    <w:rsid w:val="00DC43E4"/>
    <w:rsid w:val="00DD1115"/>
    <w:rsid w:val="00DD13E9"/>
    <w:rsid w:val="00DD2E28"/>
    <w:rsid w:val="00DD31BC"/>
    <w:rsid w:val="00DD44DE"/>
    <w:rsid w:val="00DD5663"/>
    <w:rsid w:val="00DD6F97"/>
    <w:rsid w:val="00DE1F8F"/>
    <w:rsid w:val="00DE39DD"/>
    <w:rsid w:val="00DE4863"/>
    <w:rsid w:val="00DE4A1C"/>
    <w:rsid w:val="00DE4F09"/>
    <w:rsid w:val="00DE6CA2"/>
    <w:rsid w:val="00DF427C"/>
    <w:rsid w:val="00DF4382"/>
    <w:rsid w:val="00E00358"/>
    <w:rsid w:val="00E0051E"/>
    <w:rsid w:val="00E035E4"/>
    <w:rsid w:val="00E047D1"/>
    <w:rsid w:val="00E04B4C"/>
    <w:rsid w:val="00E05BBB"/>
    <w:rsid w:val="00E05E60"/>
    <w:rsid w:val="00E06F6A"/>
    <w:rsid w:val="00E1299C"/>
    <w:rsid w:val="00E1324C"/>
    <w:rsid w:val="00E20DF6"/>
    <w:rsid w:val="00E2321A"/>
    <w:rsid w:val="00E2435D"/>
    <w:rsid w:val="00E246E0"/>
    <w:rsid w:val="00E25BA6"/>
    <w:rsid w:val="00E27D5F"/>
    <w:rsid w:val="00E27F7D"/>
    <w:rsid w:val="00E3099E"/>
    <w:rsid w:val="00E329B8"/>
    <w:rsid w:val="00E33381"/>
    <w:rsid w:val="00E34847"/>
    <w:rsid w:val="00E366AB"/>
    <w:rsid w:val="00E42FA7"/>
    <w:rsid w:val="00E43889"/>
    <w:rsid w:val="00E50007"/>
    <w:rsid w:val="00E500E2"/>
    <w:rsid w:val="00E5048D"/>
    <w:rsid w:val="00E5137F"/>
    <w:rsid w:val="00E51A1F"/>
    <w:rsid w:val="00E524EC"/>
    <w:rsid w:val="00E550F8"/>
    <w:rsid w:val="00E55CE7"/>
    <w:rsid w:val="00E56018"/>
    <w:rsid w:val="00E56A62"/>
    <w:rsid w:val="00E63A35"/>
    <w:rsid w:val="00E63D5A"/>
    <w:rsid w:val="00E64299"/>
    <w:rsid w:val="00E65C7A"/>
    <w:rsid w:val="00E66FB2"/>
    <w:rsid w:val="00E70506"/>
    <w:rsid w:val="00E720DF"/>
    <w:rsid w:val="00E72980"/>
    <w:rsid w:val="00E742D0"/>
    <w:rsid w:val="00E75888"/>
    <w:rsid w:val="00E77ECF"/>
    <w:rsid w:val="00E80FC4"/>
    <w:rsid w:val="00E824F6"/>
    <w:rsid w:val="00E90FF0"/>
    <w:rsid w:val="00E91818"/>
    <w:rsid w:val="00E918A9"/>
    <w:rsid w:val="00E91BED"/>
    <w:rsid w:val="00E9348F"/>
    <w:rsid w:val="00E94B63"/>
    <w:rsid w:val="00E96CF1"/>
    <w:rsid w:val="00EA16C7"/>
    <w:rsid w:val="00EA2032"/>
    <w:rsid w:val="00EA4C32"/>
    <w:rsid w:val="00EA5962"/>
    <w:rsid w:val="00EB0471"/>
    <w:rsid w:val="00EB259B"/>
    <w:rsid w:val="00EC0982"/>
    <w:rsid w:val="00EC34ED"/>
    <w:rsid w:val="00EC4AD4"/>
    <w:rsid w:val="00EC51B0"/>
    <w:rsid w:val="00EC7B3D"/>
    <w:rsid w:val="00ED0353"/>
    <w:rsid w:val="00ED259F"/>
    <w:rsid w:val="00ED2DB5"/>
    <w:rsid w:val="00ED3475"/>
    <w:rsid w:val="00ED5425"/>
    <w:rsid w:val="00ED5A69"/>
    <w:rsid w:val="00ED5B31"/>
    <w:rsid w:val="00EE0106"/>
    <w:rsid w:val="00EE1CE6"/>
    <w:rsid w:val="00EE2479"/>
    <w:rsid w:val="00EE4E70"/>
    <w:rsid w:val="00EE5131"/>
    <w:rsid w:val="00EE7910"/>
    <w:rsid w:val="00EF08DC"/>
    <w:rsid w:val="00EF0996"/>
    <w:rsid w:val="00EF0F3B"/>
    <w:rsid w:val="00EF3A5C"/>
    <w:rsid w:val="00F013EA"/>
    <w:rsid w:val="00F04488"/>
    <w:rsid w:val="00F045C6"/>
    <w:rsid w:val="00F10E45"/>
    <w:rsid w:val="00F11AB9"/>
    <w:rsid w:val="00F1411A"/>
    <w:rsid w:val="00F14FD6"/>
    <w:rsid w:val="00F153BF"/>
    <w:rsid w:val="00F17866"/>
    <w:rsid w:val="00F204A6"/>
    <w:rsid w:val="00F215CA"/>
    <w:rsid w:val="00F21C67"/>
    <w:rsid w:val="00F23C0D"/>
    <w:rsid w:val="00F23DF4"/>
    <w:rsid w:val="00F272CD"/>
    <w:rsid w:val="00F3688A"/>
    <w:rsid w:val="00F411BE"/>
    <w:rsid w:val="00F43A14"/>
    <w:rsid w:val="00F43F78"/>
    <w:rsid w:val="00F44FD4"/>
    <w:rsid w:val="00F475A5"/>
    <w:rsid w:val="00F5158E"/>
    <w:rsid w:val="00F51C87"/>
    <w:rsid w:val="00F51D9D"/>
    <w:rsid w:val="00F55B40"/>
    <w:rsid w:val="00F56E93"/>
    <w:rsid w:val="00F5766B"/>
    <w:rsid w:val="00F57AA7"/>
    <w:rsid w:val="00F62278"/>
    <w:rsid w:val="00F628E8"/>
    <w:rsid w:val="00F63728"/>
    <w:rsid w:val="00F63BAB"/>
    <w:rsid w:val="00F646C4"/>
    <w:rsid w:val="00F64B49"/>
    <w:rsid w:val="00F65DD2"/>
    <w:rsid w:val="00F664B3"/>
    <w:rsid w:val="00F6750C"/>
    <w:rsid w:val="00F67F67"/>
    <w:rsid w:val="00F67F81"/>
    <w:rsid w:val="00F70E95"/>
    <w:rsid w:val="00F74D8B"/>
    <w:rsid w:val="00F767F5"/>
    <w:rsid w:val="00F77D01"/>
    <w:rsid w:val="00F80AAF"/>
    <w:rsid w:val="00F81FBE"/>
    <w:rsid w:val="00F858B8"/>
    <w:rsid w:val="00F86A3A"/>
    <w:rsid w:val="00F92E15"/>
    <w:rsid w:val="00F9781C"/>
    <w:rsid w:val="00FA36C7"/>
    <w:rsid w:val="00FA5852"/>
    <w:rsid w:val="00FA5F7A"/>
    <w:rsid w:val="00FA6497"/>
    <w:rsid w:val="00FA7658"/>
    <w:rsid w:val="00FB09F0"/>
    <w:rsid w:val="00FB43F3"/>
    <w:rsid w:val="00FB7680"/>
    <w:rsid w:val="00FC30D6"/>
    <w:rsid w:val="00FC40E5"/>
    <w:rsid w:val="00FC688C"/>
    <w:rsid w:val="00FD1C50"/>
    <w:rsid w:val="00FD1F71"/>
    <w:rsid w:val="00FD3965"/>
    <w:rsid w:val="00FD4BAE"/>
    <w:rsid w:val="00FD6B33"/>
    <w:rsid w:val="00FD7069"/>
    <w:rsid w:val="00FD771C"/>
    <w:rsid w:val="00FE125D"/>
    <w:rsid w:val="00FE2F49"/>
    <w:rsid w:val="00FE6061"/>
    <w:rsid w:val="00FF0AB4"/>
    <w:rsid w:val="00FF1CBA"/>
    <w:rsid w:val="00FF294E"/>
    <w:rsid w:val="00FF5438"/>
    <w:rsid w:val="20D866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625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0" w:qFormat="1"/>
    <w:lsdException w:name="toc 4" w:uiPriority="0" w:qFormat="1"/>
    <w:lsdException w:name="toc 5" w:uiPriority="0"/>
    <w:lsdException w:name="toc 6" w:uiPriority="0" w:qFormat="1"/>
    <w:lsdException w:name="toc 7" w:uiPriority="0"/>
    <w:lsdException w:name="toc 8" w:uiPriority="0" w:qFormat="1"/>
    <w:lsdException w:name="toc 9" w:uiPriority="39" w:qFormat="1"/>
    <w:lsdException w:name="Normal Indent" w:uiPriority="0"/>
    <w:lsdException w:name="footnote text" w:uiPriority="0" w:qFormat="1"/>
    <w:lsdException w:name="annotation text" w:uiPriority="0" w:qFormat="1"/>
    <w:lsdException w:name="header" w:qFormat="1"/>
    <w:lsdException w:name="footer" w:qFormat="1"/>
    <w:lsdException w:name="caption" w:uiPriority="35" w:qFormat="1"/>
    <w:lsdException w:name="annotation reference" w:qFormat="1"/>
    <w:lsdException w:name="page number" w:uiPriority="0" w:qFormat="1"/>
    <w:lsdException w:name="endnote reference" w:qFormat="1"/>
    <w:lsdException w:name="endnote text" w:qFormat="1"/>
    <w:lsdException w:name="List 2"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2" w:uiPriority="0" w:qFormat="1"/>
    <w:lsdException w:name="Body Text 3" w:uiPriority="0" w:qFormat="1"/>
    <w:lsdException w:name="Body Text Indent 2"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7" w:qFormat="1"/>
    <w:lsdException w:name="HTML Preformatted" w:uiPriority="0" w:qFormat="1"/>
    <w:lsdException w:name="Normal Table" w:qFormat="1"/>
    <w:lsdException w:name="annotation subject" w:qFormat="1"/>
    <w:lsdException w:name="Balloon Text" w:semiHidden="0" w:unhideWhenUsed="0" w:qFormat="1"/>
    <w:lsdException w:name="Table Grid" w:uiPriority="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F5"/>
    <w:pPr>
      <w:widowControl w:val="0"/>
      <w:spacing w:line="360" w:lineRule="atLeast"/>
      <w:jc w:val="both"/>
    </w:pPr>
    <w:rPr>
      <w:color w:val="000000"/>
      <w:sz w:val="21"/>
      <w:szCs w:val="24"/>
    </w:rPr>
  </w:style>
  <w:style w:type="paragraph" w:styleId="1">
    <w:name w:val="heading 1"/>
    <w:basedOn w:val="a"/>
    <w:next w:val="a"/>
    <w:uiPriority w:val="9"/>
    <w:qFormat/>
    <w:rsid w:val="00225C14"/>
    <w:pPr>
      <w:keepNext/>
      <w:keepLines/>
      <w:spacing w:before="340" w:after="330" w:line="576" w:lineRule="auto"/>
      <w:outlineLvl w:val="0"/>
    </w:pPr>
    <w:rPr>
      <w:rFonts w:eastAsia="Times New Roman"/>
      <w:b/>
      <w:sz w:val="44"/>
      <w:szCs w:val="44"/>
    </w:rPr>
  </w:style>
  <w:style w:type="paragraph" w:styleId="2">
    <w:name w:val="heading 2"/>
    <w:basedOn w:val="a"/>
    <w:next w:val="a"/>
    <w:qFormat/>
    <w:rsid w:val="00225C14"/>
    <w:pPr>
      <w:keepNext/>
      <w:keepLines/>
      <w:spacing w:before="260" w:after="260" w:line="413" w:lineRule="auto"/>
      <w:outlineLvl w:val="1"/>
    </w:pPr>
    <w:rPr>
      <w:rFonts w:ascii="Arial" w:eastAsia="黑体" w:hAnsi="Arial" w:cs="Arial"/>
      <w:b/>
      <w:sz w:val="32"/>
      <w:szCs w:val="32"/>
    </w:rPr>
  </w:style>
  <w:style w:type="paragraph" w:styleId="3">
    <w:name w:val="heading 3"/>
    <w:basedOn w:val="a"/>
    <w:next w:val="a"/>
    <w:qFormat/>
    <w:rsid w:val="00225C14"/>
    <w:pPr>
      <w:keepNext/>
      <w:keepLines/>
      <w:spacing w:line="600" w:lineRule="exact"/>
      <w:ind w:firstLine="643"/>
      <w:outlineLvl w:val="2"/>
    </w:pPr>
    <w:rPr>
      <w:rFonts w:eastAsia="Times New Roman"/>
      <w:b/>
      <w:sz w:val="32"/>
      <w:szCs w:val="32"/>
    </w:rPr>
  </w:style>
  <w:style w:type="paragraph" w:styleId="4">
    <w:name w:val="heading 4"/>
    <w:basedOn w:val="a"/>
    <w:next w:val="a"/>
    <w:qFormat/>
    <w:rsid w:val="00225C14"/>
    <w:pPr>
      <w:tabs>
        <w:tab w:val="left" w:pos="2155"/>
      </w:tabs>
      <w:spacing w:before="120" w:line="360" w:lineRule="auto"/>
      <w:ind w:left="2155" w:hanging="1078"/>
      <w:outlineLvl w:val="3"/>
    </w:pPr>
    <w:rPr>
      <w:rFonts w:ascii="Arial" w:eastAsia="黑体" w:hAnsi="Arial" w:cs="Arial"/>
      <w:sz w:val="28"/>
      <w:szCs w:val="20"/>
    </w:rPr>
  </w:style>
  <w:style w:type="paragraph" w:styleId="5">
    <w:name w:val="heading 5"/>
    <w:basedOn w:val="a"/>
    <w:next w:val="a"/>
    <w:qFormat/>
    <w:rsid w:val="00225C14"/>
    <w:pPr>
      <w:keepNext/>
      <w:keepLines/>
      <w:spacing w:before="280" w:after="290" w:line="372" w:lineRule="auto"/>
      <w:outlineLvl w:val="4"/>
    </w:pPr>
    <w:rPr>
      <w:rFonts w:eastAsia="Times New Roman"/>
      <w:b/>
      <w:sz w:val="28"/>
      <w:szCs w:val="28"/>
    </w:rPr>
  </w:style>
  <w:style w:type="paragraph" w:styleId="6">
    <w:name w:val="heading 6"/>
    <w:basedOn w:val="a"/>
    <w:next w:val="a0"/>
    <w:link w:val="6Char"/>
    <w:qFormat/>
    <w:rsid w:val="00225C14"/>
    <w:pPr>
      <w:keepNext/>
      <w:keepLines/>
      <w:spacing w:before="240" w:after="64" w:line="320" w:lineRule="auto"/>
      <w:outlineLvl w:val="5"/>
    </w:pPr>
    <w:rPr>
      <w:rFonts w:ascii="Arial" w:eastAsia="黑体" w:hAnsi="Arial"/>
      <w:b/>
      <w:color w:val="auto"/>
      <w:kern w:val="2"/>
      <w:sz w:val="24"/>
    </w:rPr>
  </w:style>
  <w:style w:type="paragraph" w:styleId="7">
    <w:name w:val="heading 7"/>
    <w:basedOn w:val="a"/>
    <w:next w:val="a0"/>
    <w:link w:val="7Char"/>
    <w:qFormat/>
    <w:rsid w:val="00225C14"/>
    <w:pPr>
      <w:keepNext/>
      <w:keepLines/>
      <w:spacing w:before="240" w:after="64" w:line="320" w:lineRule="auto"/>
      <w:outlineLvl w:val="6"/>
    </w:pPr>
    <w:rPr>
      <w:b/>
      <w:color w:val="auto"/>
      <w:kern w:val="2"/>
      <w:sz w:val="24"/>
    </w:rPr>
  </w:style>
  <w:style w:type="paragraph" w:styleId="8">
    <w:name w:val="heading 8"/>
    <w:basedOn w:val="a"/>
    <w:next w:val="a0"/>
    <w:link w:val="8Char"/>
    <w:qFormat/>
    <w:rsid w:val="00225C14"/>
    <w:pPr>
      <w:keepNext/>
      <w:keepLines/>
      <w:spacing w:before="240" w:after="64" w:line="320" w:lineRule="auto"/>
      <w:outlineLvl w:val="7"/>
    </w:pPr>
    <w:rPr>
      <w:rFonts w:ascii="Arial" w:eastAsia="黑体" w:hAnsi="Arial"/>
      <w:color w:val="auto"/>
      <w:kern w:val="2"/>
      <w:sz w:val="24"/>
    </w:rPr>
  </w:style>
  <w:style w:type="paragraph" w:styleId="9">
    <w:name w:val="heading 9"/>
    <w:basedOn w:val="a"/>
    <w:next w:val="a0"/>
    <w:link w:val="9Char"/>
    <w:qFormat/>
    <w:rsid w:val="00225C14"/>
    <w:pPr>
      <w:keepNext/>
      <w:keepLines/>
      <w:spacing w:before="240" w:after="64" w:line="320" w:lineRule="auto"/>
      <w:outlineLvl w:val="8"/>
    </w:pPr>
    <w:rPr>
      <w:rFonts w:ascii="Arial" w:eastAsia="黑体" w:hAnsi="Arial"/>
      <w:color w:val="auto"/>
      <w:kern w:val="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rsid w:val="00225C14"/>
    <w:pPr>
      <w:spacing w:line="240" w:lineRule="auto"/>
      <w:ind w:firstLineChars="200" w:firstLine="420"/>
    </w:pPr>
    <w:rPr>
      <w:color w:val="auto"/>
      <w:kern w:val="2"/>
      <w:szCs w:val="22"/>
    </w:rPr>
  </w:style>
  <w:style w:type="paragraph" w:styleId="70">
    <w:name w:val="toc 7"/>
    <w:basedOn w:val="a"/>
    <w:next w:val="a"/>
    <w:rsid w:val="00225C14"/>
    <w:pPr>
      <w:spacing w:line="240" w:lineRule="auto"/>
      <w:ind w:left="1260"/>
      <w:jc w:val="left"/>
    </w:pPr>
    <w:rPr>
      <w:color w:val="auto"/>
      <w:kern w:val="2"/>
      <w:sz w:val="18"/>
      <w:szCs w:val="18"/>
    </w:rPr>
  </w:style>
  <w:style w:type="paragraph" w:styleId="a4">
    <w:name w:val="Document Map"/>
    <w:basedOn w:val="a"/>
    <w:link w:val="Char0"/>
    <w:qFormat/>
    <w:rsid w:val="00225C14"/>
    <w:pPr>
      <w:shd w:val="clear" w:color="000000" w:fill="00007F"/>
    </w:pPr>
    <w:rPr>
      <w:kern w:val="1"/>
    </w:rPr>
  </w:style>
  <w:style w:type="paragraph" w:styleId="a5">
    <w:name w:val="annotation text"/>
    <w:basedOn w:val="a"/>
    <w:link w:val="Char2"/>
    <w:qFormat/>
    <w:rsid w:val="00225C14"/>
    <w:pPr>
      <w:jc w:val="left"/>
    </w:pPr>
    <w:rPr>
      <w:rFonts w:eastAsia="Times New Roman"/>
      <w:kern w:val="1"/>
      <w:lang w:val="zh-CN"/>
    </w:rPr>
  </w:style>
  <w:style w:type="paragraph" w:styleId="30">
    <w:name w:val="Body Text 3"/>
    <w:basedOn w:val="a"/>
    <w:link w:val="3Char1"/>
    <w:qFormat/>
    <w:rsid w:val="00225C14"/>
    <w:pPr>
      <w:spacing w:line="500" w:lineRule="exact"/>
    </w:pPr>
    <w:rPr>
      <w:rFonts w:eastAsia="微软雅黑"/>
      <w:sz w:val="28"/>
      <w:szCs w:val="20"/>
      <w:lang w:val="zh-CN"/>
    </w:rPr>
  </w:style>
  <w:style w:type="paragraph" w:styleId="a6">
    <w:name w:val="Body Text"/>
    <w:basedOn w:val="a"/>
    <w:link w:val="Char1"/>
    <w:qFormat/>
    <w:rsid w:val="00225C14"/>
    <w:rPr>
      <w:rFonts w:ascii="金山简黑体" w:eastAsia="Times New Roman" w:hAnsi="金山简黑体" w:cs="Courier New"/>
      <w:b/>
      <w:spacing w:val="-50"/>
      <w:sz w:val="44"/>
      <w:szCs w:val="20"/>
      <w:lang w:val="zh-CN"/>
    </w:rPr>
  </w:style>
  <w:style w:type="paragraph" w:styleId="a7">
    <w:name w:val="Body Text Indent"/>
    <w:basedOn w:val="a"/>
    <w:link w:val="Char10"/>
    <w:qFormat/>
    <w:rsid w:val="00225C14"/>
    <w:pPr>
      <w:spacing w:line="200" w:lineRule="exact"/>
      <w:ind w:firstLine="301"/>
    </w:pPr>
    <w:rPr>
      <w:color w:val="auto"/>
      <w:kern w:val="2"/>
      <w:szCs w:val="22"/>
    </w:rPr>
  </w:style>
  <w:style w:type="paragraph" w:styleId="20">
    <w:name w:val="List 2"/>
    <w:basedOn w:val="a"/>
    <w:qFormat/>
    <w:rsid w:val="00225C14"/>
    <w:pPr>
      <w:ind w:left="100" w:hanging="200"/>
    </w:pPr>
    <w:rPr>
      <w:rFonts w:eastAsia="Times New Roman"/>
      <w:kern w:val="1"/>
      <w:sz w:val="28"/>
    </w:rPr>
  </w:style>
  <w:style w:type="paragraph" w:styleId="50">
    <w:name w:val="toc 5"/>
    <w:basedOn w:val="a"/>
    <w:next w:val="a"/>
    <w:rsid w:val="00225C14"/>
    <w:pPr>
      <w:spacing w:line="240" w:lineRule="auto"/>
      <w:ind w:left="840"/>
      <w:jc w:val="left"/>
    </w:pPr>
    <w:rPr>
      <w:color w:val="auto"/>
      <w:kern w:val="2"/>
      <w:sz w:val="18"/>
      <w:szCs w:val="18"/>
    </w:rPr>
  </w:style>
  <w:style w:type="paragraph" w:styleId="31">
    <w:name w:val="toc 3"/>
    <w:basedOn w:val="a"/>
    <w:next w:val="a"/>
    <w:qFormat/>
    <w:rsid w:val="00225C14"/>
    <w:pPr>
      <w:spacing w:line="240" w:lineRule="auto"/>
      <w:ind w:left="420"/>
      <w:jc w:val="left"/>
    </w:pPr>
    <w:rPr>
      <w:i/>
      <w:iCs/>
      <w:color w:val="auto"/>
      <w:kern w:val="2"/>
      <w:sz w:val="20"/>
      <w:szCs w:val="20"/>
    </w:rPr>
  </w:style>
  <w:style w:type="paragraph" w:styleId="a8">
    <w:name w:val="Plain Text"/>
    <w:aliases w:val="普通文字 Char,普通文字,纯文本 Char Char,普通文字 Char Char,正 文 1,普通文字1,普通文字2,普通文字3,普通文字4,普通文字5,普通文字6,普通文字11,普通文字21,普通文字31,普通文字41,普通文字7,纯文本 Char1 Char Char,纯文本 Char Char Char Char,纯文本 Char Char1,纯文本 Char1 Char,纯文本 Char Char Char,Texte,普通文字 Char + 居中,孙普文字,s,文字缩进,小,普"/>
    <w:basedOn w:val="a"/>
    <w:link w:val="Char20"/>
    <w:qFormat/>
    <w:rsid w:val="00225C14"/>
    <w:rPr>
      <w:rFonts w:ascii="宋体" w:hAnsi="宋体"/>
      <w:kern w:val="1"/>
      <w:szCs w:val="20"/>
    </w:rPr>
  </w:style>
  <w:style w:type="paragraph" w:styleId="80">
    <w:name w:val="toc 8"/>
    <w:basedOn w:val="a"/>
    <w:next w:val="a"/>
    <w:qFormat/>
    <w:rsid w:val="00225C14"/>
    <w:pPr>
      <w:spacing w:line="240" w:lineRule="auto"/>
      <w:ind w:left="1470"/>
      <w:jc w:val="left"/>
    </w:pPr>
    <w:rPr>
      <w:color w:val="auto"/>
      <w:kern w:val="2"/>
      <w:sz w:val="18"/>
      <w:szCs w:val="18"/>
    </w:rPr>
  </w:style>
  <w:style w:type="paragraph" w:styleId="a9">
    <w:name w:val="Date"/>
    <w:basedOn w:val="a"/>
    <w:next w:val="a"/>
    <w:link w:val="Char11"/>
    <w:qFormat/>
    <w:rsid w:val="00225C14"/>
    <w:pPr>
      <w:ind w:left="100"/>
    </w:pPr>
    <w:rPr>
      <w:rFonts w:eastAsia="Times New Roman"/>
      <w:kern w:val="1"/>
    </w:rPr>
  </w:style>
  <w:style w:type="paragraph" w:styleId="21">
    <w:name w:val="Body Text Indent 2"/>
    <w:basedOn w:val="a"/>
    <w:link w:val="2Char1"/>
    <w:qFormat/>
    <w:rsid w:val="00225C14"/>
    <w:pPr>
      <w:spacing w:after="120" w:line="480" w:lineRule="auto"/>
      <w:ind w:left="420"/>
    </w:pPr>
    <w:rPr>
      <w:rFonts w:eastAsia="Times New Roman"/>
      <w:kern w:val="1"/>
    </w:rPr>
  </w:style>
  <w:style w:type="paragraph" w:styleId="aa">
    <w:name w:val="endnote text"/>
    <w:basedOn w:val="a"/>
    <w:link w:val="Char12"/>
    <w:uiPriority w:val="99"/>
    <w:qFormat/>
    <w:rsid w:val="00225C14"/>
    <w:pPr>
      <w:snapToGrid w:val="0"/>
      <w:spacing w:line="240" w:lineRule="auto"/>
      <w:jc w:val="left"/>
    </w:pPr>
    <w:rPr>
      <w:color w:val="auto"/>
      <w:kern w:val="2"/>
      <w:szCs w:val="22"/>
    </w:rPr>
  </w:style>
  <w:style w:type="paragraph" w:styleId="ab">
    <w:name w:val="Balloon Text"/>
    <w:basedOn w:val="a"/>
    <w:link w:val="Char13"/>
    <w:uiPriority w:val="99"/>
    <w:qFormat/>
    <w:rsid w:val="00225C14"/>
    <w:rPr>
      <w:kern w:val="1"/>
      <w:sz w:val="18"/>
      <w:szCs w:val="18"/>
    </w:rPr>
  </w:style>
  <w:style w:type="paragraph" w:styleId="ac">
    <w:name w:val="footer"/>
    <w:basedOn w:val="a"/>
    <w:link w:val="Char21"/>
    <w:uiPriority w:val="99"/>
    <w:qFormat/>
    <w:rsid w:val="00225C14"/>
    <w:pPr>
      <w:tabs>
        <w:tab w:val="center" w:pos="4153"/>
        <w:tab w:val="right" w:pos="8306"/>
      </w:tabs>
      <w:jc w:val="left"/>
    </w:pPr>
    <w:rPr>
      <w:kern w:val="1"/>
      <w:sz w:val="18"/>
      <w:szCs w:val="18"/>
    </w:rPr>
  </w:style>
  <w:style w:type="paragraph" w:styleId="ad">
    <w:name w:val="header"/>
    <w:basedOn w:val="a"/>
    <w:link w:val="Char22"/>
    <w:uiPriority w:val="99"/>
    <w:qFormat/>
    <w:rsid w:val="00225C14"/>
    <w:pPr>
      <w:pBdr>
        <w:bottom w:val="single" w:sz="6" w:space="1" w:color="000000"/>
      </w:pBdr>
      <w:tabs>
        <w:tab w:val="center" w:pos="4153"/>
        <w:tab w:val="right" w:pos="8306"/>
      </w:tabs>
      <w:jc w:val="center"/>
    </w:pPr>
    <w:rPr>
      <w:kern w:val="1"/>
      <w:sz w:val="18"/>
      <w:szCs w:val="18"/>
    </w:rPr>
  </w:style>
  <w:style w:type="paragraph" w:styleId="10">
    <w:name w:val="toc 1"/>
    <w:basedOn w:val="a"/>
    <w:next w:val="a"/>
    <w:uiPriority w:val="39"/>
    <w:qFormat/>
    <w:rsid w:val="00225C14"/>
    <w:pPr>
      <w:spacing w:before="120" w:after="120"/>
      <w:jc w:val="left"/>
    </w:pPr>
    <w:rPr>
      <w:rFonts w:eastAsia="Times New Roman"/>
      <w:b/>
      <w:caps/>
      <w:kern w:val="1"/>
      <w:sz w:val="20"/>
      <w:szCs w:val="20"/>
    </w:rPr>
  </w:style>
  <w:style w:type="paragraph" w:styleId="40">
    <w:name w:val="toc 4"/>
    <w:basedOn w:val="a"/>
    <w:next w:val="a"/>
    <w:qFormat/>
    <w:rsid w:val="00225C14"/>
    <w:pPr>
      <w:spacing w:line="240" w:lineRule="auto"/>
      <w:ind w:left="630"/>
      <w:jc w:val="left"/>
    </w:pPr>
    <w:rPr>
      <w:color w:val="auto"/>
      <w:kern w:val="2"/>
      <w:sz w:val="18"/>
      <w:szCs w:val="18"/>
    </w:rPr>
  </w:style>
  <w:style w:type="paragraph" w:styleId="ae">
    <w:name w:val="Subtitle"/>
    <w:basedOn w:val="a"/>
    <w:next w:val="a"/>
    <w:link w:val="Char14"/>
    <w:qFormat/>
    <w:rsid w:val="00225C14"/>
    <w:pPr>
      <w:spacing w:before="240" w:after="60" w:line="312" w:lineRule="auto"/>
      <w:jc w:val="center"/>
      <w:outlineLvl w:val="1"/>
    </w:pPr>
    <w:rPr>
      <w:rFonts w:ascii="Cambria" w:eastAsia="Times New Roman" w:hAnsi="Cambria" w:cs="Cambria"/>
      <w:b/>
      <w:kern w:val="1"/>
      <w:sz w:val="32"/>
      <w:szCs w:val="32"/>
    </w:rPr>
  </w:style>
  <w:style w:type="paragraph" w:styleId="af">
    <w:name w:val="footnote text"/>
    <w:basedOn w:val="a"/>
    <w:link w:val="Char3"/>
    <w:qFormat/>
    <w:rsid w:val="00225C14"/>
    <w:pPr>
      <w:jc w:val="left"/>
    </w:pPr>
    <w:rPr>
      <w:kern w:val="1"/>
      <w:sz w:val="18"/>
      <w:szCs w:val="18"/>
    </w:rPr>
  </w:style>
  <w:style w:type="paragraph" w:styleId="60">
    <w:name w:val="toc 6"/>
    <w:basedOn w:val="a"/>
    <w:next w:val="a"/>
    <w:qFormat/>
    <w:rsid w:val="00225C14"/>
    <w:pPr>
      <w:spacing w:line="240" w:lineRule="auto"/>
      <w:ind w:left="1050"/>
      <w:jc w:val="left"/>
    </w:pPr>
    <w:rPr>
      <w:color w:val="auto"/>
      <w:kern w:val="2"/>
      <w:sz w:val="18"/>
      <w:szCs w:val="18"/>
    </w:rPr>
  </w:style>
  <w:style w:type="paragraph" w:styleId="22">
    <w:name w:val="toc 2"/>
    <w:basedOn w:val="a"/>
    <w:next w:val="a"/>
    <w:uiPriority w:val="39"/>
    <w:qFormat/>
    <w:rsid w:val="00225C14"/>
    <w:pPr>
      <w:tabs>
        <w:tab w:val="right" w:leader="dot" w:pos="9628"/>
      </w:tabs>
      <w:ind w:left="420" w:firstLine="120"/>
      <w:jc w:val="left"/>
    </w:pPr>
    <w:rPr>
      <w:rFonts w:eastAsia="Times New Roman"/>
      <w:smallCaps/>
      <w:kern w:val="1"/>
      <w:sz w:val="20"/>
      <w:szCs w:val="20"/>
    </w:rPr>
  </w:style>
  <w:style w:type="paragraph" w:styleId="90">
    <w:name w:val="toc 9"/>
    <w:basedOn w:val="a"/>
    <w:next w:val="a"/>
    <w:uiPriority w:val="39"/>
    <w:qFormat/>
    <w:rsid w:val="00225C14"/>
    <w:pPr>
      <w:ind w:leftChars="1600" w:left="3360"/>
    </w:pPr>
  </w:style>
  <w:style w:type="paragraph" w:styleId="23">
    <w:name w:val="Body Text 2"/>
    <w:basedOn w:val="a"/>
    <w:link w:val="2Char10"/>
    <w:qFormat/>
    <w:rsid w:val="00225C14"/>
    <w:pPr>
      <w:jc w:val="center"/>
    </w:pPr>
    <w:rPr>
      <w:rFonts w:eastAsia="Times New Roman" w:cs="宋体"/>
      <w:sz w:val="20"/>
      <w:lang w:val="zh-CN"/>
    </w:rPr>
  </w:style>
  <w:style w:type="paragraph" w:styleId="HTML">
    <w:name w:val="HTML Preformatted"/>
    <w:basedOn w:val="a"/>
    <w:link w:val="HTMLChar1"/>
    <w:qFormat/>
    <w:rsid w:val="00225C14"/>
    <w:pPr>
      <w:widowControl/>
      <w:tabs>
        <w:tab w:val="left" w:pos="916"/>
        <w:tab w:val="left" w:pos="1832"/>
        <w:tab w:val="left" w:pos="2748"/>
        <w:tab w:val="left" w:pos="3664"/>
        <w:tab w:val="left" w:pos="4580"/>
        <w:tab w:val="left" w:pos="5496"/>
        <w:tab w:val="left" w:pos="6412"/>
        <w:tab w:val="left" w:pos="7328"/>
        <w:tab w:val="left" w:pos="8244"/>
        <w:tab w:val="left" w:pos="9160"/>
        <w:tab w:val="left" w:pos="9637"/>
      </w:tabs>
      <w:jc w:val="left"/>
    </w:pPr>
    <w:rPr>
      <w:rFonts w:ascii="宋体" w:eastAsia="Times New Roman" w:hAnsi="宋体" w:cs="宋体"/>
      <w:sz w:val="24"/>
      <w:lang w:val="zh-CN"/>
    </w:rPr>
  </w:style>
  <w:style w:type="paragraph" w:styleId="af0">
    <w:name w:val="Normal (Web)"/>
    <w:basedOn w:val="a"/>
    <w:uiPriority w:val="7"/>
    <w:qFormat/>
    <w:rsid w:val="00225C14"/>
    <w:pPr>
      <w:widowControl/>
      <w:spacing w:before="100" w:beforeAutospacing="1" w:after="100" w:afterAutospacing="1"/>
      <w:jc w:val="left"/>
    </w:pPr>
    <w:rPr>
      <w:rFonts w:ascii="宋体" w:eastAsia="Times New Roman" w:hAnsi="宋体" w:cs="宋体"/>
      <w:sz w:val="24"/>
    </w:rPr>
  </w:style>
  <w:style w:type="paragraph" w:styleId="af1">
    <w:name w:val="annotation subject"/>
    <w:basedOn w:val="a5"/>
    <w:next w:val="a5"/>
    <w:link w:val="Char15"/>
    <w:uiPriority w:val="99"/>
    <w:qFormat/>
    <w:rsid w:val="00225C14"/>
    <w:rPr>
      <w:color w:val="7F007F"/>
      <w:kern w:val="0"/>
      <w:sz w:val="20"/>
      <w:szCs w:val="20"/>
      <w:u w:val="single"/>
    </w:rPr>
  </w:style>
  <w:style w:type="table" w:styleId="af2">
    <w:name w:val="Table Grid"/>
    <w:basedOn w:val="a2"/>
    <w:qFormat/>
    <w:rsid w:val="00225C1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uiPriority w:val="22"/>
    <w:qFormat/>
    <w:rsid w:val="00225C14"/>
    <w:rPr>
      <w:b/>
      <w:bCs/>
    </w:rPr>
  </w:style>
  <w:style w:type="character" w:styleId="af4">
    <w:name w:val="endnote reference"/>
    <w:uiPriority w:val="99"/>
    <w:qFormat/>
    <w:rsid w:val="00225C14"/>
    <w:rPr>
      <w:vertAlign w:val="superscript"/>
    </w:rPr>
  </w:style>
  <w:style w:type="character" w:styleId="af5">
    <w:name w:val="page number"/>
    <w:qFormat/>
    <w:rsid w:val="00225C14"/>
    <w:rPr>
      <w:rFonts w:ascii="Times New Roman" w:eastAsia="Times New Roman" w:hAnsi="Times New Roman" w:cs="Times New Roman"/>
    </w:rPr>
  </w:style>
  <w:style w:type="character" w:styleId="af6">
    <w:name w:val="FollowedHyperlink"/>
    <w:uiPriority w:val="99"/>
    <w:qFormat/>
    <w:rsid w:val="00225C14"/>
    <w:rPr>
      <w:color w:val="800080"/>
      <w:u w:val="single"/>
    </w:rPr>
  </w:style>
  <w:style w:type="character" w:styleId="af7">
    <w:name w:val="Hyperlink"/>
    <w:uiPriority w:val="99"/>
    <w:qFormat/>
    <w:rsid w:val="00225C14"/>
    <w:rPr>
      <w:rFonts w:ascii="Times New Roman" w:eastAsia="Times New Roman" w:hAnsi="Times New Roman" w:cs="Times New Roman"/>
      <w:color w:val="0000FF"/>
      <w:u w:val="single"/>
    </w:rPr>
  </w:style>
  <w:style w:type="character" w:styleId="af8">
    <w:name w:val="annotation reference"/>
    <w:uiPriority w:val="99"/>
    <w:qFormat/>
    <w:rsid w:val="00225C14"/>
    <w:rPr>
      <w:rFonts w:ascii="Times New Roman" w:eastAsia="Times New Roman" w:hAnsi="Times New Roman" w:cs="Times New Roman"/>
      <w:sz w:val="21"/>
      <w:szCs w:val="21"/>
    </w:rPr>
  </w:style>
  <w:style w:type="character" w:customStyle="1" w:styleId="Char4">
    <w:name w:val="副标题 Char"/>
    <w:qFormat/>
    <w:rsid w:val="00225C14"/>
    <w:rPr>
      <w:rFonts w:ascii="Cambria" w:eastAsia="宋体" w:hAnsi="Cambria" w:cs="Times New Roman"/>
      <w:b/>
      <w:kern w:val="1"/>
      <w:sz w:val="32"/>
      <w:szCs w:val="32"/>
      <w:lang w:val="en-US" w:eastAsia="zh-CN" w:bidi="ar-SA"/>
    </w:rPr>
  </w:style>
  <w:style w:type="character" w:customStyle="1" w:styleId="2Char">
    <w:name w:val="正文文本缩进 2 Char"/>
    <w:qFormat/>
    <w:rsid w:val="00225C14"/>
    <w:rPr>
      <w:rFonts w:ascii="Times New Roman" w:eastAsia="宋体" w:hAnsi="Times New Roman" w:cs="Times New Roman"/>
      <w:kern w:val="1"/>
      <w:sz w:val="21"/>
      <w:szCs w:val="24"/>
      <w:lang w:val="en-US" w:eastAsia="zh-CN" w:bidi="ar-SA"/>
    </w:rPr>
  </w:style>
  <w:style w:type="character" w:customStyle="1" w:styleId="Char5">
    <w:name w:val="纯文本 Char"/>
    <w:qFormat/>
    <w:rsid w:val="00225C14"/>
    <w:rPr>
      <w:rFonts w:ascii="宋体" w:eastAsia="宋体" w:hAnsi="宋体" w:cs="Times New Roman"/>
      <w:kern w:val="1"/>
      <w:sz w:val="21"/>
      <w:lang w:val="en-US" w:eastAsia="zh-CN" w:bidi="ar-SA"/>
    </w:rPr>
  </w:style>
  <w:style w:type="character" w:customStyle="1" w:styleId="Char6">
    <w:name w:val="批注框文本 Char"/>
    <w:qFormat/>
    <w:rsid w:val="00225C14"/>
    <w:rPr>
      <w:rFonts w:ascii="Times New Roman" w:eastAsia="Times New Roman" w:hAnsi="Times New Roman" w:cs="Times New Roman"/>
      <w:kern w:val="1"/>
      <w:sz w:val="18"/>
      <w:szCs w:val="18"/>
    </w:rPr>
  </w:style>
  <w:style w:type="character" w:customStyle="1" w:styleId="3Char">
    <w:name w:val="标题 3 Char"/>
    <w:qFormat/>
    <w:rsid w:val="00225C14"/>
    <w:rPr>
      <w:rFonts w:ascii="Times New Roman" w:eastAsia="宋体" w:hAnsi="Times New Roman" w:cs="Times New Roman"/>
      <w:b/>
      <w:kern w:val="1"/>
      <w:sz w:val="32"/>
      <w:szCs w:val="32"/>
      <w:lang w:val="en-US" w:eastAsia="zh-CN" w:bidi="ar-SA"/>
    </w:rPr>
  </w:style>
  <w:style w:type="character" w:customStyle="1" w:styleId="Char13">
    <w:name w:val="批注框文本 Char1"/>
    <w:link w:val="ab"/>
    <w:uiPriority w:val="99"/>
    <w:qFormat/>
    <w:rsid w:val="00225C14"/>
    <w:rPr>
      <w:rFonts w:ascii="Times New Roman" w:eastAsia="宋体" w:hAnsi="Times New Roman" w:cs="Times New Roman"/>
      <w:color w:val="000000"/>
      <w:kern w:val="1"/>
      <w:sz w:val="18"/>
      <w:szCs w:val="18"/>
    </w:rPr>
  </w:style>
  <w:style w:type="character" w:customStyle="1" w:styleId="1Char">
    <w:name w:val="普通文字1 Char"/>
    <w:qFormat/>
    <w:rsid w:val="00225C14"/>
    <w:rPr>
      <w:rFonts w:ascii="宋体" w:eastAsia="宋体" w:hAnsi="Courier New"/>
    </w:rPr>
  </w:style>
  <w:style w:type="character" w:customStyle="1" w:styleId="CharChar11">
    <w:name w:val="Char Char11"/>
    <w:qFormat/>
    <w:rsid w:val="00225C14"/>
    <w:rPr>
      <w:rFonts w:ascii="宋体" w:eastAsia="宋体" w:hAnsi="宋体" w:cs="Times New Roman"/>
      <w:spacing w:val="-1"/>
      <w:sz w:val="18"/>
      <w:szCs w:val="20"/>
    </w:rPr>
  </w:style>
  <w:style w:type="character" w:customStyle="1" w:styleId="Char16">
    <w:name w:val="纯文本 Char1"/>
    <w:qFormat/>
    <w:rsid w:val="00225C14"/>
    <w:rPr>
      <w:rFonts w:ascii="宋体" w:eastAsia="宋体" w:hAnsi="宋体" w:cs="Times New Roman"/>
      <w:kern w:val="1"/>
      <w:sz w:val="21"/>
      <w:lang w:val="en-US" w:eastAsia="zh-CN" w:bidi="ar-SA"/>
    </w:rPr>
  </w:style>
  <w:style w:type="character" w:customStyle="1" w:styleId="Char7">
    <w:name w:val="正文文本缩进 Char"/>
    <w:qFormat/>
    <w:rsid w:val="00225C14"/>
    <w:rPr>
      <w:rFonts w:ascii="宋体" w:eastAsia="Times New Roman" w:hAnsi="宋体" w:cs="Times New Roman"/>
      <w:spacing w:val="-4"/>
      <w:kern w:val="1"/>
      <w:sz w:val="18"/>
    </w:rPr>
  </w:style>
  <w:style w:type="character" w:customStyle="1" w:styleId="5Char">
    <w:name w:val="标题 5 Char"/>
    <w:qFormat/>
    <w:rsid w:val="00225C14"/>
    <w:rPr>
      <w:rFonts w:ascii="Times New Roman" w:eastAsia="宋体" w:hAnsi="Times New Roman" w:cs="Times New Roman"/>
      <w:b/>
      <w:kern w:val="1"/>
      <w:sz w:val="28"/>
      <w:szCs w:val="28"/>
      <w:lang w:val="en-US" w:eastAsia="zh-CN" w:bidi="ar-SA"/>
    </w:rPr>
  </w:style>
  <w:style w:type="character" w:customStyle="1" w:styleId="Char8">
    <w:name w:val="页眉 Char"/>
    <w:uiPriority w:val="99"/>
    <w:qFormat/>
    <w:rsid w:val="00225C14"/>
    <w:rPr>
      <w:rFonts w:ascii="Times New Roman" w:eastAsia="宋体" w:hAnsi="Times New Roman" w:cs="Times New Roman"/>
      <w:kern w:val="1"/>
      <w:sz w:val="18"/>
      <w:szCs w:val="18"/>
      <w:lang w:val="en-US" w:eastAsia="zh-CN" w:bidi="ar-SA"/>
    </w:rPr>
  </w:style>
  <w:style w:type="character" w:customStyle="1" w:styleId="Char10">
    <w:name w:val="正文文本缩进 Char1"/>
    <w:link w:val="a7"/>
    <w:uiPriority w:val="99"/>
    <w:qFormat/>
    <w:rsid w:val="00225C14"/>
    <w:rPr>
      <w:rFonts w:ascii="Times New Roman" w:eastAsia="宋体" w:hAnsi="Times New Roman" w:cs="Times New Roman"/>
      <w:kern w:val="2"/>
      <w:sz w:val="21"/>
      <w:szCs w:val="22"/>
    </w:rPr>
  </w:style>
  <w:style w:type="character" w:customStyle="1" w:styleId="CharChar">
    <w:name w:val="Char Char"/>
    <w:qFormat/>
    <w:rsid w:val="00225C14"/>
    <w:rPr>
      <w:rFonts w:ascii="宋体" w:eastAsia="宋体" w:hAnsi="宋体" w:cs="Times New Roman"/>
      <w:spacing w:val="-4"/>
      <w:kern w:val="1"/>
      <w:sz w:val="18"/>
      <w:lang w:val="en-US" w:eastAsia="zh-CN" w:bidi="ar-SA"/>
    </w:rPr>
  </w:style>
  <w:style w:type="character" w:customStyle="1" w:styleId="Char21">
    <w:name w:val="页脚 Char2"/>
    <w:link w:val="ac"/>
    <w:uiPriority w:val="99"/>
    <w:qFormat/>
    <w:rsid w:val="00225C14"/>
    <w:rPr>
      <w:rFonts w:ascii="Times New Roman" w:eastAsia="宋体" w:hAnsi="Times New Roman" w:cs="Times New Roman"/>
      <w:color w:val="000000"/>
      <w:kern w:val="1"/>
      <w:sz w:val="18"/>
      <w:szCs w:val="18"/>
    </w:rPr>
  </w:style>
  <w:style w:type="character" w:customStyle="1" w:styleId="Char17">
    <w:name w:val="批注文字 Char1"/>
    <w:qFormat/>
    <w:rsid w:val="00225C14"/>
    <w:rPr>
      <w:rFonts w:ascii="Times New Roman" w:eastAsia="Times New Roman" w:hAnsi="Times New Roman" w:cs="Times New Roman"/>
      <w:kern w:val="1"/>
      <w:sz w:val="21"/>
      <w:szCs w:val="24"/>
    </w:rPr>
  </w:style>
  <w:style w:type="character" w:customStyle="1" w:styleId="Char9">
    <w:name w:val="页脚 Char"/>
    <w:uiPriority w:val="99"/>
    <w:qFormat/>
    <w:rsid w:val="00225C14"/>
    <w:rPr>
      <w:rFonts w:ascii="Times New Roman" w:eastAsia="宋体" w:hAnsi="Times New Roman" w:cs="Times New Roman"/>
      <w:kern w:val="1"/>
      <w:sz w:val="18"/>
      <w:szCs w:val="18"/>
      <w:lang w:val="en-US" w:eastAsia="zh-CN" w:bidi="ar-SA"/>
    </w:rPr>
  </w:style>
  <w:style w:type="character" w:customStyle="1" w:styleId="CharChar1">
    <w:name w:val="普通文字 Char Char1"/>
    <w:qFormat/>
    <w:rsid w:val="00225C14"/>
    <w:rPr>
      <w:rFonts w:ascii="宋体" w:eastAsia="宋体" w:hAnsi="宋体" w:cs="Times New Roman"/>
      <w:kern w:val="1"/>
      <w:sz w:val="21"/>
      <w:lang w:val="en-US" w:eastAsia="zh-CN" w:bidi="ar-SA"/>
    </w:rPr>
  </w:style>
  <w:style w:type="character" w:customStyle="1" w:styleId="op-map-singlepoint-info-right">
    <w:name w:val="op-map-singlepoint-info-right"/>
    <w:link w:val="Formatvorlagelayoutstandard10ptZentriert"/>
    <w:qFormat/>
    <w:rsid w:val="00225C14"/>
    <w:rPr>
      <w:rFonts w:ascii="Times New Roman" w:eastAsia="Times New Roman" w:hAnsi="Times New Roman" w:cs="Times New Roman"/>
    </w:rPr>
  </w:style>
  <w:style w:type="paragraph" w:customStyle="1" w:styleId="Formatvorlagelayoutstandard10ptZentriert">
    <w:name w:val="Formatvorlage layout_standard + 10 pt Zentriert"/>
    <w:basedOn w:val="layoutstandard"/>
    <w:link w:val="op-map-singlepoint-info-right"/>
    <w:qFormat/>
    <w:rsid w:val="00225C14"/>
    <w:pPr>
      <w:jc w:val="center"/>
    </w:pPr>
    <w:rPr>
      <w:rFonts w:ascii="Times New Roman" w:hAnsi="Times New Roman" w:cs="Times New Roman"/>
      <w:b w:val="0"/>
      <w:color w:val="auto"/>
      <w:sz w:val="20"/>
    </w:rPr>
  </w:style>
  <w:style w:type="paragraph" w:customStyle="1" w:styleId="layoutstandard">
    <w:name w:val="layout_standard"/>
    <w:basedOn w:val="af"/>
    <w:qFormat/>
    <w:rsid w:val="00225C14"/>
    <w:pPr>
      <w:widowControl/>
    </w:pPr>
    <w:rPr>
      <w:rFonts w:ascii="Arial" w:eastAsia="Times New Roman" w:hAnsi="Arial" w:cs="Arial"/>
      <w:b/>
      <w:kern w:val="0"/>
      <w:sz w:val="36"/>
      <w:szCs w:val="20"/>
      <w:lang w:val="en-GB" w:eastAsia="de-DE"/>
    </w:rPr>
  </w:style>
  <w:style w:type="character" w:customStyle="1" w:styleId="font21">
    <w:name w:val="font21"/>
    <w:qFormat/>
    <w:rsid w:val="00225C14"/>
    <w:rPr>
      <w:rFonts w:ascii="宋体" w:eastAsia="宋体" w:hAnsi="宋体" w:cs="Times New Roman"/>
      <w:color w:val="000000"/>
      <w:sz w:val="20"/>
      <w:szCs w:val="20"/>
      <w:u w:val="none"/>
    </w:rPr>
  </w:style>
  <w:style w:type="character" w:customStyle="1" w:styleId="3Char0">
    <w:name w:val="正文文本 3 Char"/>
    <w:qFormat/>
    <w:rsid w:val="00225C14"/>
    <w:rPr>
      <w:rFonts w:ascii="Times New Roman" w:eastAsia="微软雅黑" w:hAnsi="Times New Roman" w:cs="Times New Roman"/>
      <w:sz w:val="28"/>
      <w:lang w:bidi="ar-SA"/>
    </w:rPr>
  </w:style>
  <w:style w:type="character" w:customStyle="1" w:styleId="2Char0">
    <w:name w:val="正文文本 2 Char"/>
    <w:qFormat/>
    <w:rsid w:val="00225C14"/>
    <w:rPr>
      <w:rFonts w:ascii="Times New Roman" w:eastAsia="宋体" w:hAnsi="Times New Roman" w:cs="Times New Roman"/>
      <w:szCs w:val="24"/>
      <w:lang w:bidi="ar-SA"/>
    </w:rPr>
  </w:style>
  <w:style w:type="character" w:customStyle="1" w:styleId="CharChar10">
    <w:name w:val="Char Char1"/>
    <w:qFormat/>
    <w:rsid w:val="00225C14"/>
    <w:rPr>
      <w:rFonts w:ascii="宋体" w:eastAsia="宋体" w:hAnsi="宋体" w:cs="Times New Roman"/>
      <w:spacing w:val="-1"/>
      <w:sz w:val="18"/>
      <w:szCs w:val="20"/>
    </w:rPr>
  </w:style>
  <w:style w:type="character" w:customStyle="1" w:styleId="2Char2">
    <w:name w:val="标题 2 Char"/>
    <w:qFormat/>
    <w:rsid w:val="00225C14"/>
    <w:rPr>
      <w:rFonts w:ascii="Arial" w:eastAsia="黑体" w:hAnsi="Arial" w:cs="Times New Roman"/>
      <w:b/>
      <w:kern w:val="1"/>
      <w:sz w:val="32"/>
      <w:szCs w:val="32"/>
      <w:lang w:val="en-US" w:eastAsia="zh-CN" w:bidi="ar-SA"/>
    </w:rPr>
  </w:style>
  <w:style w:type="character" w:customStyle="1" w:styleId="HTMLChar">
    <w:name w:val="HTML 预设格式 Char"/>
    <w:qFormat/>
    <w:rsid w:val="00225C14"/>
    <w:rPr>
      <w:rFonts w:ascii="宋体" w:eastAsia="宋体" w:hAnsi="宋体" w:cs="Times New Roman"/>
      <w:sz w:val="24"/>
      <w:szCs w:val="24"/>
      <w:lang w:bidi="ar-SA"/>
    </w:rPr>
  </w:style>
  <w:style w:type="character" w:customStyle="1" w:styleId="1Char0">
    <w:name w:val="标题 1 Char"/>
    <w:uiPriority w:val="9"/>
    <w:qFormat/>
    <w:rsid w:val="00225C14"/>
    <w:rPr>
      <w:rFonts w:ascii="Times New Roman" w:eastAsia="宋体" w:hAnsi="Times New Roman" w:cs="Times New Roman"/>
      <w:b/>
      <w:kern w:val="1"/>
      <w:sz w:val="44"/>
      <w:szCs w:val="44"/>
      <w:lang w:val="en-US" w:eastAsia="zh-CN" w:bidi="ar-SA"/>
    </w:rPr>
  </w:style>
  <w:style w:type="character" w:customStyle="1" w:styleId="Chara">
    <w:name w:val="正文文本 Char"/>
    <w:qFormat/>
    <w:rsid w:val="00225C14"/>
    <w:rPr>
      <w:rFonts w:ascii="金山简黑体" w:eastAsia="宋体" w:hAnsi="金山简黑体" w:cs="Times New Roman"/>
      <w:b/>
      <w:spacing w:val="-13"/>
      <w:sz w:val="44"/>
      <w:lang w:bidi="ar-SA"/>
    </w:rPr>
  </w:style>
  <w:style w:type="character" w:customStyle="1" w:styleId="Char3">
    <w:name w:val="脚注文本 Char"/>
    <w:link w:val="af"/>
    <w:qFormat/>
    <w:rsid w:val="00225C14"/>
    <w:rPr>
      <w:rFonts w:ascii="Times New Roman" w:eastAsia="宋体" w:hAnsi="Times New Roman" w:cs="Times New Roman"/>
      <w:color w:val="000000"/>
      <w:kern w:val="1"/>
      <w:sz w:val="18"/>
      <w:szCs w:val="18"/>
    </w:rPr>
  </w:style>
  <w:style w:type="character" w:customStyle="1" w:styleId="Char20">
    <w:name w:val="纯文本 Char2"/>
    <w:aliases w:val="普通文字 Char Char2,普通文字 Char1,纯文本 Char Char Char1,普通文字 Char Char Char,正 文 1 Char,普通文字1 Char1,普通文字2 Char,普通文字3 Char,普通文字4 Char,普通文字5 Char,普通文字6 Char,普通文字11 Char,普通文字21 Char,普通文字31 Char,普通文字41 Char,普通文字7 Char,纯文本 Char1 Char Char Char,Texte Char"/>
    <w:link w:val="a8"/>
    <w:qFormat/>
    <w:rsid w:val="00225C14"/>
    <w:rPr>
      <w:rFonts w:ascii="宋体" w:eastAsia="宋体" w:hAnsi="宋体" w:cs="Courier New"/>
      <w:color w:val="000000"/>
      <w:kern w:val="1"/>
      <w:sz w:val="21"/>
    </w:rPr>
  </w:style>
  <w:style w:type="character" w:customStyle="1" w:styleId="Char0">
    <w:name w:val="文档结构图 Char"/>
    <w:link w:val="a4"/>
    <w:qFormat/>
    <w:rsid w:val="00225C14"/>
    <w:rPr>
      <w:rFonts w:ascii="Times New Roman" w:eastAsia="宋体" w:hAnsi="Times New Roman" w:cs="Times New Roman"/>
      <w:color w:val="000000"/>
      <w:kern w:val="1"/>
      <w:sz w:val="21"/>
      <w:szCs w:val="24"/>
      <w:shd w:val="clear" w:color="000000" w:fill="00007F"/>
    </w:rPr>
  </w:style>
  <w:style w:type="character" w:customStyle="1" w:styleId="Charb">
    <w:name w:val="批注文字 Char"/>
    <w:qFormat/>
    <w:rsid w:val="00225C14"/>
    <w:rPr>
      <w:rFonts w:ascii="Times New Roman" w:eastAsia="Times New Roman" w:hAnsi="Times New Roman" w:cs="Times New Roman"/>
      <w:kern w:val="1"/>
      <w:sz w:val="21"/>
      <w:szCs w:val="24"/>
    </w:rPr>
  </w:style>
  <w:style w:type="character" w:customStyle="1" w:styleId="Char15">
    <w:name w:val="批注主题 Char1"/>
    <w:link w:val="af1"/>
    <w:uiPriority w:val="99"/>
    <w:qFormat/>
    <w:rsid w:val="00225C14"/>
    <w:rPr>
      <w:rFonts w:ascii="Times New Roman" w:eastAsia="Times New Roman" w:hAnsi="Times New Roman" w:cs="Times New Roman"/>
      <w:color w:val="7F007F"/>
      <w:u w:val="single"/>
    </w:rPr>
  </w:style>
  <w:style w:type="character" w:customStyle="1" w:styleId="typored">
    <w:name w:val="typored"/>
    <w:basedOn w:val="a1"/>
    <w:rsid w:val="00225C14"/>
  </w:style>
  <w:style w:type="character" w:customStyle="1" w:styleId="Char18">
    <w:name w:val="页脚 Char1"/>
    <w:qFormat/>
    <w:rsid w:val="00225C14"/>
    <w:rPr>
      <w:rFonts w:ascii="Calibri" w:eastAsia="宋体" w:hAnsi="Calibri" w:cs="Times New Roman"/>
      <w:sz w:val="18"/>
      <w:szCs w:val="18"/>
    </w:rPr>
  </w:style>
  <w:style w:type="character" w:customStyle="1" w:styleId="Charc">
    <w:name w:val="批注主题 Char"/>
    <w:qFormat/>
    <w:rsid w:val="00225C14"/>
    <w:rPr>
      <w:rFonts w:ascii="Times New Roman" w:eastAsia="Times New Roman" w:hAnsi="Times New Roman" w:cs="Times New Roman"/>
    </w:rPr>
  </w:style>
  <w:style w:type="character" w:customStyle="1" w:styleId="font11">
    <w:name w:val="font11"/>
    <w:qFormat/>
    <w:rsid w:val="00225C14"/>
    <w:rPr>
      <w:rFonts w:ascii="宋体" w:eastAsia="宋体" w:hAnsi="宋体" w:cs="Times New Roman"/>
      <w:color w:val="FF0000"/>
      <w:sz w:val="20"/>
      <w:szCs w:val="20"/>
      <w:u w:val="none"/>
    </w:rPr>
  </w:style>
  <w:style w:type="character" w:customStyle="1" w:styleId="CharChar2">
    <w:name w:val="Char Char2"/>
    <w:rsid w:val="00225C14"/>
    <w:rPr>
      <w:rFonts w:ascii="宋体" w:eastAsia="宋体" w:hAnsi="宋体" w:cs="Times New Roman"/>
      <w:spacing w:val="-4"/>
      <w:kern w:val="1"/>
      <w:sz w:val="18"/>
      <w:lang w:val="en-US" w:eastAsia="zh-CN" w:bidi="ar-SA"/>
    </w:rPr>
  </w:style>
  <w:style w:type="character" w:customStyle="1" w:styleId="4Char">
    <w:name w:val="标题 4 Char"/>
    <w:qFormat/>
    <w:rsid w:val="00225C14"/>
    <w:rPr>
      <w:rFonts w:ascii="Arial" w:eastAsia="黑体" w:hAnsi="Arial" w:cs="Times New Roman"/>
      <w:sz w:val="28"/>
      <w:lang w:val="en-US" w:eastAsia="zh-CN" w:bidi="ar-SA"/>
    </w:rPr>
  </w:style>
  <w:style w:type="character" w:customStyle="1" w:styleId="Char22">
    <w:name w:val="页眉 Char2"/>
    <w:link w:val="ad"/>
    <w:uiPriority w:val="99"/>
    <w:qFormat/>
    <w:rsid w:val="00225C14"/>
    <w:rPr>
      <w:rFonts w:ascii="Times New Roman" w:eastAsia="宋体" w:hAnsi="Times New Roman" w:cs="Times New Roman"/>
      <w:color w:val="000000"/>
      <w:kern w:val="1"/>
      <w:sz w:val="18"/>
      <w:szCs w:val="18"/>
    </w:rPr>
  </w:style>
  <w:style w:type="character" w:customStyle="1" w:styleId="Chard">
    <w:name w:val="日期 Char"/>
    <w:qFormat/>
    <w:rsid w:val="00225C14"/>
    <w:rPr>
      <w:rFonts w:ascii="Times New Roman" w:eastAsia="宋体" w:hAnsi="Times New Roman" w:cs="Times New Roman"/>
      <w:kern w:val="1"/>
      <w:sz w:val="21"/>
      <w:szCs w:val="24"/>
      <w:lang w:val="en-US" w:eastAsia="zh-CN" w:bidi="ar-SA"/>
    </w:rPr>
  </w:style>
  <w:style w:type="character" w:customStyle="1" w:styleId="Char19">
    <w:name w:val="页眉 Char1"/>
    <w:qFormat/>
    <w:rsid w:val="00225C14"/>
    <w:rPr>
      <w:rFonts w:ascii="Calibri" w:eastAsia="宋体" w:hAnsi="Calibri" w:cs="Times New Roman"/>
      <w:sz w:val="18"/>
      <w:szCs w:val="18"/>
    </w:rPr>
  </w:style>
  <w:style w:type="character" w:customStyle="1" w:styleId="apple-converted-space">
    <w:name w:val="apple-converted-space"/>
    <w:qFormat/>
    <w:rsid w:val="00225C14"/>
    <w:rPr>
      <w:rFonts w:ascii="Times New Roman" w:eastAsia="Times New Roman" w:hAnsi="Times New Roman" w:cs="Times New Roman"/>
    </w:rPr>
  </w:style>
  <w:style w:type="character" w:customStyle="1" w:styleId="Chare">
    <w:name w:val="列出段落 Char"/>
    <w:link w:val="af9"/>
    <w:uiPriority w:val="34"/>
    <w:qFormat/>
    <w:rsid w:val="00225C14"/>
    <w:rPr>
      <w:color w:val="000000"/>
      <w:sz w:val="21"/>
      <w:szCs w:val="24"/>
    </w:rPr>
  </w:style>
  <w:style w:type="paragraph" w:styleId="af9">
    <w:name w:val="List Paragraph"/>
    <w:basedOn w:val="a"/>
    <w:link w:val="Chare"/>
    <w:uiPriority w:val="34"/>
    <w:qFormat/>
    <w:rsid w:val="00225C14"/>
    <w:pPr>
      <w:ind w:firstLineChars="200" w:firstLine="420"/>
    </w:pPr>
  </w:style>
  <w:style w:type="paragraph" w:customStyle="1" w:styleId="afa">
    <w:name w:val="表右齐"/>
    <w:basedOn w:val="a"/>
    <w:qFormat/>
    <w:rsid w:val="00225C14"/>
    <w:pPr>
      <w:ind w:left="720" w:right="332"/>
      <w:jc w:val="right"/>
    </w:pPr>
    <w:rPr>
      <w:rFonts w:eastAsia="Times New Roman" w:cs="Arial"/>
      <w:szCs w:val="20"/>
    </w:rPr>
  </w:style>
  <w:style w:type="paragraph" w:customStyle="1" w:styleId="CharCharCharCharCharCharCharCharCharCharCharChar">
    <w:name w:val="Char Char Char Char Char Char Char Char Char Char Char Char"/>
    <w:basedOn w:val="a"/>
    <w:qFormat/>
    <w:rsid w:val="00225C14"/>
    <w:pPr>
      <w:widowControl/>
      <w:spacing w:after="160" w:line="240" w:lineRule="exact"/>
      <w:jc w:val="left"/>
    </w:pPr>
    <w:rPr>
      <w:rFonts w:eastAsia="Times New Roman"/>
      <w:kern w:val="1"/>
    </w:rPr>
  </w:style>
  <w:style w:type="paragraph" w:customStyle="1" w:styleId="xl79">
    <w:name w:val="xl79"/>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auto"/>
      <w:szCs w:val="21"/>
    </w:rPr>
  </w:style>
  <w:style w:type="paragraph" w:customStyle="1" w:styleId="font5">
    <w:name w:val="font5"/>
    <w:basedOn w:val="a"/>
    <w:qFormat/>
    <w:rsid w:val="00225C14"/>
    <w:pPr>
      <w:widowControl/>
      <w:tabs>
        <w:tab w:val="left" w:pos="360"/>
      </w:tabs>
      <w:spacing w:before="100" w:beforeAutospacing="1" w:after="100" w:afterAutospacing="1"/>
      <w:jc w:val="left"/>
    </w:pPr>
    <w:rPr>
      <w:rFonts w:ascii="宋体" w:eastAsia="Times New Roman" w:hAnsi="宋体" w:cs="Arial Unicode MS"/>
      <w:sz w:val="20"/>
      <w:szCs w:val="20"/>
    </w:rPr>
  </w:style>
  <w:style w:type="paragraph" w:customStyle="1" w:styleId="xl68">
    <w:name w:val="xl68"/>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微软雅黑" w:eastAsia="微软雅黑" w:hAnsi="微软雅黑" w:cs="宋体"/>
      <w:color w:val="auto"/>
      <w:sz w:val="18"/>
      <w:szCs w:val="18"/>
    </w:rPr>
  </w:style>
  <w:style w:type="paragraph" w:customStyle="1" w:styleId="xl81">
    <w:name w:val="xl81"/>
    <w:basedOn w:val="a"/>
    <w:qFormat/>
    <w:rsid w:val="00225C14"/>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pPr>
    <w:rPr>
      <w:rFonts w:ascii="微软雅黑" w:eastAsia="微软雅黑" w:hAnsi="微软雅黑" w:cs="宋体"/>
      <w:color w:val="auto"/>
      <w:sz w:val="18"/>
      <w:szCs w:val="18"/>
    </w:rPr>
  </w:style>
  <w:style w:type="paragraph" w:customStyle="1" w:styleId="xl70">
    <w:name w:val="xl70"/>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auto"/>
      <w:szCs w:val="21"/>
    </w:rPr>
  </w:style>
  <w:style w:type="paragraph" w:customStyle="1" w:styleId="Formatvorlagelayoutstandard10pt">
    <w:name w:val="Formatvorlage layout_standard + 10 pt"/>
    <w:basedOn w:val="layoutstandard"/>
    <w:qFormat/>
    <w:rsid w:val="00225C14"/>
    <w:rPr>
      <w:rFonts w:ascii="Times New Roman" w:hAnsi="Times New Roman" w:cs="Times New Roman"/>
      <w:sz w:val="22"/>
    </w:rPr>
  </w:style>
  <w:style w:type="paragraph" w:customStyle="1" w:styleId="font8">
    <w:name w:val="font8"/>
    <w:basedOn w:val="a"/>
    <w:rsid w:val="00225C14"/>
    <w:pPr>
      <w:widowControl/>
      <w:spacing w:before="100" w:beforeAutospacing="1" w:after="100" w:afterAutospacing="1" w:line="240" w:lineRule="auto"/>
      <w:jc w:val="left"/>
    </w:pPr>
    <w:rPr>
      <w:szCs w:val="21"/>
    </w:rPr>
  </w:style>
  <w:style w:type="paragraph" w:customStyle="1" w:styleId="ParaCharCharCharCharCharCharCharCharChar1CharCharCharChar">
    <w:name w:val="默认段落字体 Para Char Char Char Char Char Char Char Char Char1 Char Char Char Char"/>
    <w:basedOn w:val="a"/>
    <w:qFormat/>
    <w:rsid w:val="00225C14"/>
    <w:rPr>
      <w:rFonts w:ascii="Tahoma" w:eastAsia="Times New Roman" w:hAnsi="Tahoma" w:cs="Tahoma"/>
      <w:kern w:val="1"/>
      <w:sz w:val="24"/>
      <w:szCs w:val="20"/>
    </w:rPr>
  </w:style>
  <w:style w:type="paragraph" w:customStyle="1" w:styleId="bb">
    <w:name w:val="bb"/>
    <w:basedOn w:val="a"/>
    <w:qFormat/>
    <w:rsid w:val="00225C14"/>
    <w:pPr>
      <w:widowControl/>
      <w:spacing w:before="100" w:beforeAutospacing="1" w:after="100" w:afterAutospacing="1"/>
      <w:jc w:val="left"/>
    </w:pPr>
    <w:rPr>
      <w:rFonts w:ascii="宋体" w:eastAsia="Times New Roman" w:hAnsi="宋体" w:cs="宋体"/>
      <w:sz w:val="24"/>
    </w:rPr>
  </w:style>
  <w:style w:type="paragraph" w:customStyle="1" w:styleId="CharCharCharCharCharCharChar">
    <w:name w:val="Char Char Char Char Char Char Char"/>
    <w:basedOn w:val="a"/>
    <w:qFormat/>
    <w:rsid w:val="00225C14"/>
    <w:rPr>
      <w:rFonts w:eastAsia="Times New Roman"/>
      <w:kern w:val="1"/>
    </w:rPr>
  </w:style>
  <w:style w:type="paragraph" w:customStyle="1" w:styleId="CharCharCharCharCharCharChar1">
    <w:name w:val="Char Char Char Char Char Char Char1"/>
    <w:basedOn w:val="a"/>
    <w:rsid w:val="00225C14"/>
    <w:rPr>
      <w:rFonts w:eastAsia="Times New Roman"/>
      <w:kern w:val="1"/>
    </w:rPr>
  </w:style>
  <w:style w:type="paragraph" w:customStyle="1" w:styleId="font9">
    <w:name w:val="font9"/>
    <w:basedOn w:val="a"/>
    <w:rsid w:val="00225C14"/>
    <w:pPr>
      <w:widowControl/>
      <w:spacing w:before="100" w:beforeAutospacing="1" w:after="100" w:afterAutospacing="1" w:line="240" w:lineRule="auto"/>
      <w:jc w:val="left"/>
    </w:pPr>
    <w:rPr>
      <w:rFonts w:ascii="宋体" w:hAnsi="宋体" w:cs="宋体"/>
      <w:szCs w:val="21"/>
    </w:rPr>
  </w:style>
  <w:style w:type="paragraph" w:customStyle="1" w:styleId="font10">
    <w:name w:val="font10"/>
    <w:basedOn w:val="a"/>
    <w:qFormat/>
    <w:rsid w:val="00225C14"/>
    <w:pPr>
      <w:widowControl/>
      <w:spacing w:before="100" w:beforeAutospacing="1" w:after="100" w:afterAutospacing="1" w:line="240" w:lineRule="auto"/>
      <w:jc w:val="left"/>
    </w:pPr>
    <w:rPr>
      <w:rFonts w:ascii="宋体" w:hAnsi="宋体" w:cs="宋体"/>
      <w:b/>
      <w:bCs/>
      <w:szCs w:val="21"/>
    </w:rPr>
  </w:style>
  <w:style w:type="paragraph" w:customStyle="1" w:styleId="xl80">
    <w:name w:val="xl80"/>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szCs w:val="21"/>
    </w:rPr>
  </w:style>
  <w:style w:type="paragraph" w:customStyle="1" w:styleId="font12">
    <w:name w:val="font12"/>
    <w:basedOn w:val="a"/>
    <w:rsid w:val="00225C14"/>
    <w:pPr>
      <w:widowControl/>
      <w:spacing w:before="100" w:beforeAutospacing="1" w:after="100" w:afterAutospacing="1" w:line="240" w:lineRule="auto"/>
      <w:jc w:val="left"/>
    </w:pPr>
    <w:rPr>
      <w:rFonts w:ascii="宋体" w:hAnsi="宋体" w:cs="宋体"/>
      <w:color w:val="auto"/>
      <w:sz w:val="18"/>
      <w:szCs w:val="18"/>
    </w:rPr>
  </w:style>
  <w:style w:type="paragraph" w:customStyle="1" w:styleId="xl67">
    <w:name w:val="xl67"/>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微软雅黑" w:eastAsia="微软雅黑" w:hAnsi="微软雅黑" w:cs="宋体"/>
      <w:color w:val="auto"/>
      <w:sz w:val="18"/>
      <w:szCs w:val="18"/>
    </w:rPr>
  </w:style>
  <w:style w:type="paragraph" w:customStyle="1" w:styleId="xl72">
    <w:name w:val="xl72"/>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FF0000"/>
      <w:szCs w:val="21"/>
    </w:rPr>
  </w:style>
  <w:style w:type="paragraph" w:customStyle="1" w:styleId="10030">
    <w:name w:val="样式 标题 1 + 居中 段前: 0 磅 段后: 0 磅 行距: 固定值 30 磅"/>
    <w:basedOn w:val="1"/>
    <w:qFormat/>
    <w:rsid w:val="00225C14"/>
    <w:pPr>
      <w:spacing w:before="0" w:after="0" w:line="600" w:lineRule="exact"/>
      <w:jc w:val="center"/>
    </w:pPr>
    <w:rPr>
      <w:rFonts w:cs="宋体"/>
      <w:kern w:val="1"/>
      <w:szCs w:val="20"/>
    </w:rPr>
  </w:style>
  <w:style w:type="paragraph" w:customStyle="1" w:styleId="310">
    <w:name w:val="列出段落31"/>
    <w:basedOn w:val="a"/>
    <w:uiPriority w:val="34"/>
    <w:qFormat/>
    <w:rsid w:val="00225C14"/>
    <w:pPr>
      <w:spacing w:line="240" w:lineRule="auto"/>
      <w:ind w:firstLineChars="200" w:firstLine="420"/>
    </w:pPr>
    <w:rPr>
      <w:color w:val="auto"/>
      <w:kern w:val="2"/>
      <w:szCs w:val="22"/>
    </w:rPr>
  </w:style>
  <w:style w:type="paragraph" w:customStyle="1" w:styleId="24">
    <w:name w:val="修订2"/>
    <w:uiPriority w:val="99"/>
    <w:qFormat/>
    <w:rsid w:val="00225C14"/>
    <w:rPr>
      <w:color w:val="000000"/>
      <w:sz w:val="21"/>
      <w:szCs w:val="24"/>
    </w:rPr>
  </w:style>
  <w:style w:type="paragraph" w:customStyle="1" w:styleId="font6">
    <w:name w:val="font6"/>
    <w:basedOn w:val="a"/>
    <w:rsid w:val="00225C14"/>
    <w:pPr>
      <w:widowControl/>
      <w:spacing w:before="100" w:beforeAutospacing="1" w:after="100" w:afterAutospacing="1" w:line="240" w:lineRule="auto"/>
      <w:jc w:val="left"/>
    </w:pPr>
    <w:rPr>
      <w:rFonts w:ascii="宋体" w:hAnsi="宋体" w:cs="宋体"/>
      <w:szCs w:val="21"/>
    </w:rPr>
  </w:style>
  <w:style w:type="paragraph" w:customStyle="1" w:styleId="41">
    <w:name w:val="列出段落4"/>
    <w:basedOn w:val="a"/>
    <w:uiPriority w:val="34"/>
    <w:qFormat/>
    <w:rsid w:val="00225C14"/>
    <w:pPr>
      <w:ind w:firstLineChars="200" w:firstLine="420"/>
    </w:pPr>
  </w:style>
  <w:style w:type="paragraph" w:customStyle="1" w:styleId="layoutPosition">
    <w:name w:val="layout_Position"/>
    <w:basedOn w:val="a"/>
    <w:qFormat/>
    <w:rsid w:val="00225C14"/>
    <w:pPr>
      <w:widowControl/>
      <w:jc w:val="left"/>
    </w:pPr>
    <w:rPr>
      <w:rFonts w:ascii="Arial" w:eastAsia="Times New Roman" w:hAnsi="Arial" w:cs="Arial"/>
      <w:sz w:val="22"/>
      <w:szCs w:val="20"/>
      <w:lang w:val="en-GB" w:eastAsia="de-DE"/>
    </w:rPr>
  </w:style>
  <w:style w:type="paragraph" w:customStyle="1" w:styleId="xl66">
    <w:name w:val="xl66"/>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微软雅黑" w:eastAsia="微软雅黑" w:hAnsi="微软雅黑" w:cs="宋体"/>
      <w:color w:val="auto"/>
      <w:sz w:val="18"/>
      <w:szCs w:val="18"/>
    </w:rPr>
  </w:style>
  <w:style w:type="paragraph" w:customStyle="1" w:styleId="NewNewNewNew">
    <w:name w:val="正文 New New New New"/>
    <w:qFormat/>
    <w:rsid w:val="00225C14"/>
    <w:pPr>
      <w:widowControl w:val="0"/>
      <w:jc w:val="both"/>
    </w:pPr>
    <w:rPr>
      <w:szCs w:val="24"/>
    </w:rPr>
  </w:style>
  <w:style w:type="paragraph" w:customStyle="1" w:styleId="11">
    <w:name w:val="无间隔1"/>
    <w:uiPriority w:val="99"/>
    <w:qFormat/>
    <w:rsid w:val="00225C14"/>
    <w:pPr>
      <w:widowControl w:val="0"/>
      <w:jc w:val="both"/>
    </w:pPr>
    <w:rPr>
      <w:kern w:val="2"/>
      <w:sz w:val="21"/>
      <w:szCs w:val="24"/>
    </w:rPr>
  </w:style>
  <w:style w:type="paragraph" w:customStyle="1" w:styleId="xl71">
    <w:name w:val="xl71"/>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auto"/>
      <w:szCs w:val="21"/>
    </w:rPr>
  </w:style>
  <w:style w:type="paragraph" w:customStyle="1" w:styleId="25">
    <w:name w:val="列出段落2"/>
    <w:basedOn w:val="a"/>
    <w:qFormat/>
    <w:rsid w:val="00225C14"/>
    <w:pPr>
      <w:spacing w:line="240" w:lineRule="auto"/>
      <w:ind w:firstLineChars="200" w:firstLine="420"/>
    </w:pPr>
    <w:rPr>
      <w:rFonts w:ascii="Calibri" w:hAnsi="Calibri"/>
      <w:color w:val="auto"/>
      <w:kern w:val="2"/>
    </w:rPr>
  </w:style>
  <w:style w:type="paragraph" w:customStyle="1" w:styleId="xl74">
    <w:name w:val="xl74"/>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szCs w:val="21"/>
    </w:rPr>
  </w:style>
  <w:style w:type="paragraph" w:customStyle="1" w:styleId="xl73">
    <w:name w:val="xl73"/>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FF0000"/>
      <w:szCs w:val="21"/>
    </w:rPr>
  </w:style>
  <w:style w:type="paragraph" w:customStyle="1" w:styleId="xl65">
    <w:name w:val="xl65"/>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auto"/>
      <w:szCs w:val="21"/>
    </w:rPr>
  </w:style>
  <w:style w:type="paragraph" w:customStyle="1" w:styleId="p0">
    <w:name w:val="p0"/>
    <w:basedOn w:val="a"/>
    <w:qFormat/>
    <w:rsid w:val="00225C14"/>
    <w:pPr>
      <w:widowControl/>
    </w:pPr>
    <w:rPr>
      <w:rFonts w:eastAsia="Times New Roman"/>
      <w:szCs w:val="21"/>
    </w:rPr>
  </w:style>
  <w:style w:type="paragraph" w:customStyle="1" w:styleId="xl77">
    <w:name w:val="xl77"/>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sz w:val="24"/>
    </w:rPr>
  </w:style>
  <w:style w:type="paragraph" w:customStyle="1" w:styleId="xl76">
    <w:name w:val="xl76"/>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微软雅黑" w:eastAsia="微软雅黑" w:hAnsi="微软雅黑" w:cs="宋体"/>
      <w:szCs w:val="21"/>
    </w:rPr>
  </w:style>
  <w:style w:type="paragraph" w:customStyle="1" w:styleId="32">
    <w:name w:val="列出段落3"/>
    <w:basedOn w:val="a"/>
    <w:qFormat/>
    <w:rsid w:val="00225C14"/>
    <w:pPr>
      <w:spacing w:line="240" w:lineRule="auto"/>
      <w:ind w:firstLineChars="200" w:firstLine="420"/>
    </w:pPr>
    <w:rPr>
      <w:color w:val="auto"/>
      <w:kern w:val="2"/>
      <w:szCs w:val="22"/>
    </w:rPr>
  </w:style>
  <w:style w:type="paragraph" w:customStyle="1" w:styleId="xl78">
    <w:name w:val="xl78"/>
    <w:basedOn w:val="a"/>
    <w:qFormat/>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Style2">
    <w:name w:val="_Style 2"/>
    <w:basedOn w:val="a"/>
    <w:qFormat/>
    <w:rsid w:val="00225C14"/>
    <w:pPr>
      <w:spacing w:line="240" w:lineRule="auto"/>
      <w:ind w:firstLineChars="200" w:firstLine="420"/>
    </w:pPr>
    <w:rPr>
      <w:color w:val="auto"/>
      <w:kern w:val="2"/>
    </w:rPr>
  </w:style>
  <w:style w:type="paragraph" w:customStyle="1" w:styleId="font13">
    <w:name w:val="font13"/>
    <w:basedOn w:val="a"/>
    <w:rsid w:val="00225C14"/>
    <w:pPr>
      <w:widowControl/>
      <w:spacing w:before="100" w:beforeAutospacing="1" w:after="100" w:afterAutospacing="1" w:line="240" w:lineRule="auto"/>
      <w:jc w:val="left"/>
    </w:pPr>
    <w:rPr>
      <w:rFonts w:ascii="MS Gothic" w:eastAsia="MS Gothic" w:hAnsi="MS Gothic" w:cs="宋体"/>
      <w:sz w:val="18"/>
      <w:szCs w:val="18"/>
    </w:rPr>
  </w:style>
  <w:style w:type="paragraph" w:customStyle="1" w:styleId="CharCharCharCharCharCharCharCharCharCharCharChar1">
    <w:name w:val="Char Char Char Char Char Char Char Char Char Char Char Char1"/>
    <w:basedOn w:val="a"/>
    <w:rsid w:val="00225C14"/>
    <w:pPr>
      <w:widowControl/>
      <w:spacing w:after="160" w:line="240" w:lineRule="exact"/>
      <w:jc w:val="left"/>
    </w:pPr>
    <w:rPr>
      <w:rFonts w:eastAsia="Times New Roman"/>
      <w:kern w:val="1"/>
    </w:rPr>
  </w:style>
  <w:style w:type="paragraph" w:customStyle="1" w:styleId="Style1">
    <w:name w:val="_Style 1"/>
    <w:basedOn w:val="a"/>
    <w:qFormat/>
    <w:rsid w:val="00225C14"/>
    <w:pPr>
      <w:spacing w:line="240" w:lineRule="auto"/>
      <w:ind w:firstLineChars="200" w:firstLine="420"/>
    </w:pPr>
    <w:rPr>
      <w:rFonts w:ascii="Calibri" w:hAnsi="Calibri"/>
      <w:color w:val="auto"/>
      <w:kern w:val="2"/>
      <w:szCs w:val="22"/>
    </w:rPr>
  </w:style>
  <w:style w:type="paragraph" w:customStyle="1" w:styleId="12">
    <w:name w:val="修订1"/>
    <w:qFormat/>
    <w:rsid w:val="00225C14"/>
    <w:rPr>
      <w:color w:val="000000"/>
      <w:kern w:val="1"/>
      <w:sz w:val="21"/>
      <w:szCs w:val="24"/>
    </w:rPr>
  </w:style>
  <w:style w:type="paragraph" w:customStyle="1" w:styleId="13">
    <w:name w:val="标书1"/>
    <w:basedOn w:val="1"/>
    <w:qFormat/>
    <w:rsid w:val="00225C14"/>
    <w:pPr>
      <w:widowControl/>
      <w:adjustRightInd w:val="0"/>
      <w:snapToGrid w:val="0"/>
      <w:spacing w:before="0" w:after="0" w:line="480" w:lineRule="auto"/>
      <w:ind w:left="420" w:hanging="420"/>
      <w:jc w:val="left"/>
    </w:pPr>
    <w:rPr>
      <w:rFonts w:ascii="Tahoma" w:eastAsia="微软雅黑" w:hAnsi="Tahoma"/>
      <w:bCs/>
      <w:color w:val="auto"/>
      <w:kern w:val="44"/>
      <w:sz w:val="30"/>
      <w:szCs w:val="30"/>
    </w:rPr>
  </w:style>
  <w:style w:type="paragraph" w:customStyle="1" w:styleId="110">
    <w:name w:val="列出段落11"/>
    <w:basedOn w:val="a"/>
    <w:qFormat/>
    <w:rsid w:val="00225C14"/>
    <w:pPr>
      <w:ind w:firstLine="420"/>
    </w:pPr>
    <w:rPr>
      <w:rFonts w:ascii="Calibri" w:eastAsia="Times New Roman" w:hAnsi="Calibri" w:cs="Calibri"/>
      <w:kern w:val="1"/>
      <w:szCs w:val="22"/>
    </w:rPr>
  </w:style>
  <w:style w:type="paragraph" w:customStyle="1" w:styleId="font7">
    <w:name w:val="font7"/>
    <w:basedOn w:val="a"/>
    <w:qFormat/>
    <w:rsid w:val="00225C14"/>
    <w:pPr>
      <w:widowControl/>
      <w:spacing w:before="100" w:beforeAutospacing="1" w:after="100" w:afterAutospacing="1" w:line="240" w:lineRule="auto"/>
      <w:jc w:val="left"/>
    </w:pPr>
    <w:rPr>
      <w:rFonts w:ascii="微软雅黑" w:eastAsia="微软雅黑" w:hAnsi="微软雅黑" w:cs="宋体"/>
      <w:sz w:val="18"/>
      <w:szCs w:val="18"/>
    </w:rPr>
  </w:style>
  <w:style w:type="paragraph" w:customStyle="1" w:styleId="220">
    <w:name w:val="样式 标题 2 + 非加粗 首行缩进:  2 字符"/>
    <w:basedOn w:val="2"/>
    <w:qFormat/>
    <w:rsid w:val="00225C14"/>
    <w:pPr>
      <w:spacing w:before="0" w:after="0" w:line="600" w:lineRule="exact"/>
      <w:ind w:firstLine="640"/>
      <w:jc w:val="left"/>
    </w:pPr>
    <w:rPr>
      <w:rFonts w:ascii="Times New Roman" w:eastAsia="Times New Roman" w:hAnsi="Times New Roman" w:cs="宋体"/>
      <w:b w:val="0"/>
      <w:kern w:val="1"/>
      <w:szCs w:val="20"/>
    </w:rPr>
  </w:style>
  <w:style w:type="paragraph" w:customStyle="1" w:styleId="14">
    <w:name w:val="列出段落1"/>
    <w:basedOn w:val="a"/>
    <w:uiPriority w:val="34"/>
    <w:qFormat/>
    <w:rsid w:val="00225C14"/>
    <w:pPr>
      <w:ind w:firstLine="420"/>
    </w:pPr>
    <w:rPr>
      <w:rFonts w:ascii="Calibri" w:eastAsia="Times New Roman" w:hAnsi="Calibri" w:cs="Calibri"/>
      <w:kern w:val="1"/>
      <w:szCs w:val="22"/>
    </w:rPr>
  </w:style>
  <w:style w:type="paragraph" w:customStyle="1" w:styleId="afb">
    <w:name w:val="正文段"/>
    <w:basedOn w:val="a"/>
    <w:qFormat/>
    <w:rsid w:val="00225C14"/>
    <w:pPr>
      <w:widowControl/>
      <w:spacing w:after="156"/>
      <w:ind w:firstLine="200"/>
    </w:pPr>
    <w:rPr>
      <w:rFonts w:eastAsia="Times New Roman"/>
      <w:sz w:val="24"/>
      <w:szCs w:val="20"/>
    </w:rPr>
  </w:style>
  <w:style w:type="paragraph" w:customStyle="1" w:styleId="xl69">
    <w:name w:val="xl69"/>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color w:val="auto"/>
      <w:szCs w:val="21"/>
    </w:rPr>
  </w:style>
  <w:style w:type="paragraph" w:customStyle="1" w:styleId="xl75">
    <w:name w:val="xl75"/>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微软雅黑" w:eastAsia="微软雅黑" w:hAnsi="微软雅黑" w:cs="宋体"/>
      <w:color w:val="FF0000"/>
      <w:sz w:val="18"/>
      <w:szCs w:val="18"/>
    </w:rPr>
  </w:style>
  <w:style w:type="paragraph" w:customStyle="1" w:styleId="1-21">
    <w:name w:val="中等深浅网格 1 - 着色 21"/>
    <w:basedOn w:val="a"/>
    <w:uiPriority w:val="34"/>
    <w:qFormat/>
    <w:rsid w:val="00225C14"/>
    <w:pPr>
      <w:ind w:firstLineChars="200" w:firstLine="420"/>
    </w:pPr>
    <w:rPr>
      <w:rFonts w:ascii="Calibri" w:hAnsi="Calibri"/>
    </w:rPr>
  </w:style>
  <w:style w:type="paragraph" w:customStyle="1" w:styleId="xl82">
    <w:name w:val="xl82"/>
    <w:basedOn w:val="a"/>
    <w:rsid w:val="00225C14"/>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color w:val="auto"/>
      <w:szCs w:val="21"/>
    </w:rPr>
  </w:style>
  <w:style w:type="paragraph" w:customStyle="1" w:styleId="xl83">
    <w:name w:val="xl83"/>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auto"/>
      <w:szCs w:val="21"/>
    </w:rPr>
  </w:style>
  <w:style w:type="paragraph" w:customStyle="1" w:styleId="xl84">
    <w:name w:val="xl84"/>
    <w:basedOn w:val="a"/>
    <w:rsid w:val="00225C1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ascii="宋体" w:hAnsi="宋体" w:cs="宋体"/>
      <w:color w:val="auto"/>
      <w:sz w:val="24"/>
    </w:rPr>
  </w:style>
  <w:style w:type="paragraph" w:customStyle="1" w:styleId="xl85">
    <w:name w:val="xl85"/>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sz w:val="24"/>
    </w:rPr>
  </w:style>
  <w:style w:type="paragraph" w:customStyle="1" w:styleId="xl86">
    <w:name w:val="xl86"/>
    <w:basedOn w:val="a"/>
    <w:rsid w:val="00225C1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auto"/>
      <w:sz w:val="24"/>
    </w:rPr>
  </w:style>
  <w:style w:type="paragraph" w:customStyle="1" w:styleId="xl87">
    <w:name w:val="xl87"/>
    <w:basedOn w:val="a"/>
    <w:rsid w:val="00225C14"/>
    <w:pPr>
      <w:widowControl/>
      <w:pBdr>
        <w:bottom w:val="single" w:sz="4" w:space="0" w:color="auto"/>
      </w:pBdr>
      <w:spacing w:before="100" w:beforeAutospacing="1" w:after="100" w:afterAutospacing="1" w:line="240" w:lineRule="auto"/>
      <w:jc w:val="center"/>
    </w:pPr>
    <w:rPr>
      <w:rFonts w:ascii="宋体" w:hAnsi="宋体" w:cs="宋体"/>
      <w:b/>
      <w:bCs/>
      <w:color w:val="auto"/>
      <w:sz w:val="36"/>
      <w:szCs w:val="36"/>
    </w:rPr>
  </w:style>
  <w:style w:type="paragraph" w:customStyle="1" w:styleId="xl88">
    <w:name w:val="xl88"/>
    <w:basedOn w:val="a"/>
    <w:rsid w:val="00225C1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ascii="宋体" w:hAnsi="宋体" w:cs="宋体"/>
      <w:color w:val="auto"/>
      <w:szCs w:val="21"/>
    </w:rPr>
  </w:style>
  <w:style w:type="paragraph" w:customStyle="1" w:styleId="xl89">
    <w:name w:val="xl89"/>
    <w:basedOn w:val="a"/>
    <w:rsid w:val="00225C14"/>
    <w:pPr>
      <w:widowControl/>
      <w:spacing w:before="100" w:beforeAutospacing="1" w:after="100" w:afterAutospacing="1" w:line="240" w:lineRule="auto"/>
      <w:jc w:val="center"/>
    </w:pPr>
    <w:rPr>
      <w:rFonts w:ascii="宋体" w:hAnsi="宋体" w:cs="宋体"/>
      <w:color w:val="auto"/>
      <w:szCs w:val="21"/>
    </w:rPr>
  </w:style>
  <w:style w:type="paragraph" w:customStyle="1" w:styleId="xl90">
    <w:name w:val="xl90"/>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xl91">
    <w:name w:val="xl91"/>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xl92">
    <w:name w:val="xl92"/>
    <w:basedOn w:val="a"/>
    <w:rsid w:val="00225C14"/>
    <w:pPr>
      <w:widowControl/>
      <w:spacing w:before="100" w:beforeAutospacing="1" w:after="100" w:afterAutospacing="1" w:line="240" w:lineRule="auto"/>
      <w:jc w:val="center"/>
    </w:pPr>
    <w:rPr>
      <w:rFonts w:ascii="宋体" w:hAnsi="宋体" w:cs="宋体"/>
      <w:b/>
      <w:bCs/>
      <w:color w:val="auto"/>
      <w:sz w:val="36"/>
      <w:szCs w:val="36"/>
    </w:rPr>
  </w:style>
  <w:style w:type="paragraph" w:customStyle="1" w:styleId="xl93">
    <w:name w:val="xl93"/>
    <w:basedOn w:val="a"/>
    <w:rsid w:val="00225C14"/>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xl94">
    <w:name w:val="xl94"/>
    <w:basedOn w:val="a"/>
    <w:rsid w:val="00225C14"/>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xl95">
    <w:name w:val="xl95"/>
    <w:basedOn w:val="a"/>
    <w:rsid w:val="00225C14"/>
    <w:pPr>
      <w:widowControl/>
      <w:pBdr>
        <w:top w:val="single" w:sz="4" w:space="0" w:color="auto"/>
        <w:left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xl96">
    <w:name w:val="xl96"/>
    <w:basedOn w:val="a"/>
    <w:rsid w:val="00225C14"/>
    <w:pPr>
      <w:widowControl/>
      <w:pBdr>
        <w:left w:val="single" w:sz="4" w:space="0" w:color="auto"/>
        <w:bottom w:val="single" w:sz="4" w:space="0" w:color="auto"/>
      </w:pBdr>
      <w:spacing w:before="100" w:beforeAutospacing="1" w:after="100" w:afterAutospacing="1" w:line="240" w:lineRule="auto"/>
      <w:jc w:val="center"/>
    </w:pPr>
    <w:rPr>
      <w:rFonts w:ascii="宋体" w:hAnsi="宋体" w:cs="宋体"/>
      <w:b/>
      <w:bCs/>
      <w:color w:val="auto"/>
      <w:sz w:val="24"/>
    </w:rPr>
  </w:style>
  <w:style w:type="paragraph" w:customStyle="1" w:styleId="xl97">
    <w:name w:val="xl97"/>
    <w:basedOn w:val="a"/>
    <w:rsid w:val="00225C14"/>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98">
    <w:name w:val="xl98"/>
    <w:basedOn w:val="a"/>
    <w:rsid w:val="00225C14"/>
    <w:pPr>
      <w:widowControl/>
      <w:pBdr>
        <w:top w:val="single" w:sz="4" w:space="0" w:color="auto"/>
        <w:bottom w:val="single" w:sz="4" w:space="0" w:color="auto"/>
      </w:pBdr>
      <w:spacing w:before="100" w:beforeAutospacing="1" w:after="100" w:afterAutospacing="1" w:line="240" w:lineRule="auto"/>
      <w:jc w:val="left"/>
    </w:pPr>
    <w:rPr>
      <w:rFonts w:ascii="宋体" w:hAnsi="宋体" w:cs="宋体"/>
      <w:color w:val="auto"/>
      <w:sz w:val="24"/>
    </w:rPr>
  </w:style>
  <w:style w:type="paragraph" w:customStyle="1" w:styleId="xl99">
    <w:name w:val="xl99"/>
    <w:basedOn w:val="a"/>
    <w:rsid w:val="00225C14"/>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0">
    <w:name w:val="xl100"/>
    <w:basedOn w:val="a"/>
    <w:rsid w:val="00225C14"/>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1">
    <w:name w:val="xl101"/>
    <w:basedOn w:val="a"/>
    <w:rsid w:val="00225C14"/>
    <w:pPr>
      <w:widowControl/>
      <w:pBdr>
        <w:top w:val="single" w:sz="4" w:space="0" w:color="auto"/>
        <w:bottom w:val="single" w:sz="4" w:space="0" w:color="auto"/>
      </w:pBdr>
      <w:spacing w:before="100" w:beforeAutospacing="1" w:after="100" w:afterAutospacing="1" w:line="240" w:lineRule="auto"/>
      <w:jc w:val="left"/>
    </w:pPr>
    <w:rPr>
      <w:rFonts w:ascii="宋体" w:hAnsi="宋体" w:cs="宋体"/>
      <w:color w:val="auto"/>
      <w:sz w:val="24"/>
    </w:rPr>
  </w:style>
  <w:style w:type="paragraph" w:customStyle="1" w:styleId="xl102">
    <w:name w:val="xl102"/>
    <w:basedOn w:val="a"/>
    <w:rsid w:val="00225C14"/>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3">
    <w:name w:val="xl103"/>
    <w:basedOn w:val="a"/>
    <w:rsid w:val="00225C14"/>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4">
    <w:name w:val="xl104"/>
    <w:basedOn w:val="a"/>
    <w:rsid w:val="00225C14"/>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5">
    <w:name w:val="xl105"/>
    <w:basedOn w:val="a"/>
    <w:rsid w:val="00225C14"/>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6">
    <w:name w:val="xl106"/>
    <w:basedOn w:val="a"/>
    <w:rsid w:val="00225C14"/>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07">
    <w:name w:val="xl107"/>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auto"/>
      <w:sz w:val="24"/>
    </w:rPr>
  </w:style>
  <w:style w:type="paragraph" w:customStyle="1" w:styleId="xl108">
    <w:name w:val="xl108"/>
    <w:basedOn w:val="a"/>
    <w:rsid w:val="00225C14"/>
    <w:pPr>
      <w:widowControl/>
      <w:pBdr>
        <w:top w:val="single" w:sz="4" w:space="0" w:color="auto"/>
        <w:bottom w:val="single" w:sz="4" w:space="0" w:color="auto"/>
      </w:pBdr>
      <w:spacing w:before="100" w:beforeAutospacing="1" w:after="100" w:afterAutospacing="1" w:line="240" w:lineRule="auto"/>
      <w:jc w:val="left"/>
    </w:pPr>
    <w:rPr>
      <w:rFonts w:ascii="宋体" w:hAnsi="宋体" w:cs="宋体"/>
      <w:color w:val="auto"/>
      <w:sz w:val="24"/>
    </w:rPr>
  </w:style>
  <w:style w:type="paragraph" w:customStyle="1" w:styleId="xl109">
    <w:name w:val="xl109"/>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10">
    <w:name w:val="xl110"/>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11">
    <w:name w:val="xl111"/>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paragraph" w:customStyle="1" w:styleId="xl112">
    <w:name w:val="xl112"/>
    <w:basedOn w:val="a"/>
    <w:rsid w:val="00225C14"/>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color w:val="auto"/>
      <w:sz w:val="24"/>
    </w:rPr>
  </w:style>
  <w:style w:type="paragraph" w:customStyle="1" w:styleId="xl113">
    <w:name w:val="xl113"/>
    <w:basedOn w:val="a"/>
    <w:rsid w:val="00225C1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color w:val="auto"/>
      <w:sz w:val="24"/>
    </w:rPr>
  </w:style>
  <w:style w:type="character" w:customStyle="1" w:styleId="26">
    <w:name w:val="纯文本 字符2"/>
    <w:qFormat/>
    <w:rsid w:val="00225C14"/>
    <w:rPr>
      <w:rFonts w:ascii="宋体" w:hAnsi="Courier New"/>
    </w:rPr>
  </w:style>
  <w:style w:type="character" w:customStyle="1" w:styleId="6Char">
    <w:name w:val="标题 6 Char"/>
    <w:link w:val="6"/>
    <w:rsid w:val="00225C14"/>
    <w:rPr>
      <w:rFonts w:ascii="Arial" w:eastAsia="黑体" w:hAnsi="Arial"/>
      <w:b/>
      <w:kern w:val="2"/>
      <w:sz w:val="24"/>
      <w:szCs w:val="24"/>
    </w:rPr>
  </w:style>
  <w:style w:type="character" w:customStyle="1" w:styleId="7Char">
    <w:name w:val="标题 7 Char"/>
    <w:link w:val="7"/>
    <w:rsid w:val="00225C14"/>
    <w:rPr>
      <w:b/>
      <w:kern w:val="2"/>
      <w:sz w:val="24"/>
      <w:szCs w:val="24"/>
    </w:rPr>
  </w:style>
  <w:style w:type="character" w:customStyle="1" w:styleId="8Char">
    <w:name w:val="标题 8 Char"/>
    <w:link w:val="8"/>
    <w:rsid w:val="00225C14"/>
    <w:rPr>
      <w:rFonts w:ascii="Arial" w:eastAsia="黑体" w:hAnsi="Arial"/>
      <w:kern w:val="2"/>
      <w:sz w:val="24"/>
      <w:szCs w:val="24"/>
    </w:rPr>
  </w:style>
  <w:style w:type="character" w:customStyle="1" w:styleId="9Char">
    <w:name w:val="标题 9 Char"/>
    <w:link w:val="9"/>
    <w:rsid w:val="00225C14"/>
    <w:rPr>
      <w:rFonts w:ascii="Arial" w:eastAsia="黑体" w:hAnsi="Arial"/>
      <w:kern w:val="2"/>
      <w:sz w:val="21"/>
      <w:szCs w:val="24"/>
    </w:rPr>
  </w:style>
  <w:style w:type="character" w:customStyle="1" w:styleId="font121">
    <w:name w:val="font121"/>
    <w:rsid w:val="00225C14"/>
    <w:rPr>
      <w:rFonts w:ascii="Symbol" w:hAnsi="Symbol" w:cs="Symbol" w:hint="default"/>
      <w:color w:val="000000"/>
      <w:kern w:val="0"/>
      <w:sz w:val="16"/>
      <w:szCs w:val="16"/>
      <w:u w:val="none"/>
    </w:rPr>
  </w:style>
  <w:style w:type="character" w:customStyle="1" w:styleId="font01">
    <w:name w:val="font01"/>
    <w:qFormat/>
    <w:rsid w:val="00225C14"/>
    <w:rPr>
      <w:rFonts w:ascii="Symbol" w:hAnsi="Symbol" w:cs="Symbol"/>
      <w:color w:val="000000"/>
      <w:kern w:val="0"/>
      <w:sz w:val="16"/>
      <w:szCs w:val="16"/>
      <w:u w:val="none"/>
    </w:rPr>
  </w:style>
  <w:style w:type="character" w:customStyle="1" w:styleId="font101">
    <w:name w:val="font101"/>
    <w:rsid w:val="00225C14"/>
    <w:rPr>
      <w:rFonts w:ascii="Symbol" w:hAnsi="Symbol" w:cs="Symbol" w:hint="default"/>
      <w:color w:val="000000"/>
      <w:kern w:val="0"/>
      <w:sz w:val="16"/>
      <w:szCs w:val="16"/>
      <w:u w:val="none"/>
    </w:rPr>
  </w:style>
  <w:style w:type="character" w:customStyle="1" w:styleId="font81">
    <w:name w:val="font81"/>
    <w:rsid w:val="00225C14"/>
    <w:rPr>
      <w:rFonts w:ascii="Arial" w:hAnsi="Arial" w:cs="Arial" w:hint="default"/>
      <w:b/>
      <w:color w:val="000000"/>
      <w:kern w:val="0"/>
      <w:sz w:val="16"/>
      <w:szCs w:val="16"/>
      <w:u w:val="none"/>
    </w:rPr>
  </w:style>
  <w:style w:type="character" w:customStyle="1" w:styleId="font71">
    <w:name w:val="font71"/>
    <w:rsid w:val="00225C14"/>
    <w:rPr>
      <w:rFonts w:ascii="宋体" w:eastAsia="宋体" w:hAnsi="宋体" w:cs="宋体" w:hint="eastAsia"/>
      <w:color w:val="FF0000"/>
      <w:kern w:val="0"/>
      <w:sz w:val="16"/>
      <w:szCs w:val="16"/>
      <w:u w:val="none"/>
    </w:rPr>
  </w:style>
  <w:style w:type="character" w:customStyle="1" w:styleId="font41">
    <w:name w:val="font41"/>
    <w:rsid w:val="00225C14"/>
    <w:rPr>
      <w:rFonts w:ascii="Arial" w:hAnsi="Arial" w:cs="Arial" w:hint="default"/>
      <w:color w:val="000000"/>
      <w:kern w:val="0"/>
      <w:sz w:val="16"/>
      <w:szCs w:val="16"/>
      <w:u w:val="none"/>
    </w:rPr>
  </w:style>
  <w:style w:type="character" w:customStyle="1" w:styleId="font141">
    <w:name w:val="font141"/>
    <w:rsid w:val="00225C14"/>
    <w:rPr>
      <w:rFonts w:ascii="宋体" w:eastAsia="宋体" w:hAnsi="宋体" w:cs="宋体" w:hint="eastAsia"/>
      <w:color w:val="000000"/>
      <w:kern w:val="0"/>
      <w:sz w:val="16"/>
      <w:szCs w:val="16"/>
      <w:u w:val="none"/>
    </w:rPr>
  </w:style>
  <w:style w:type="character" w:customStyle="1" w:styleId="font131">
    <w:name w:val="font131"/>
    <w:rsid w:val="00225C14"/>
    <w:rPr>
      <w:rFonts w:ascii="Symbol" w:hAnsi="Symbol" w:cs="Symbol"/>
      <w:color w:val="000000"/>
      <w:kern w:val="0"/>
      <w:sz w:val="16"/>
      <w:szCs w:val="16"/>
      <w:u w:val="none"/>
    </w:rPr>
  </w:style>
  <w:style w:type="character" w:customStyle="1" w:styleId="font61">
    <w:name w:val="font61"/>
    <w:rsid w:val="00225C14"/>
    <w:rPr>
      <w:rFonts w:ascii="宋体" w:eastAsia="宋体" w:hAnsi="宋体" w:cs="宋体" w:hint="eastAsia"/>
      <w:b/>
      <w:color w:val="000000"/>
      <w:kern w:val="0"/>
      <w:sz w:val="16"/>
      <w:szCs w:val="16"/>
      <w:u w:val="none"/>
    </w:rPr>
  </w:style>
  <w:style w:type="character" w:customStyle="1" w:styleId="font111">
    <w:name w:val="font111"/>
    <w:rsid w:val="00225C14"/>
    <w:rPr>
      <w:rFonts w:ascii="Symbol" w:hAnsi="Symbol" w:cs="Symbol"/>
      <w:color w:val="000000"/>
      <w:kern w:val="0"/>
      <w:sz w:val="16"/>
      <w:szCs w:val="16"/>
      <w:u w:val="none"/>
    </w:rPr>
  </w:style>
  <w:style w:type="character" w:customStyle="1" w:styleId="font112">
    <w:name w:val="font112"/>
    <w:rsid w:val="00225C14"/>
    <w:rPr>
      <w:rFonts w:ascii="宋体" w:eastAsia="宋体" w:hAnsi="宋体" w:cs="宋体" w:hint="eastAsia"/>
      <w:color w:val="000000"/>
      <w:kern w:val="0"/>
      <w:sz w:val="16"/>
      <w:szCs w:val="16"/>
      <w:u w:val="none"/>
    </w:rPr>
  </w:style>
  <w:style w:type="character" w:customStyle="1" w:styleId="font31">
    <w:name w:val="font31"/>
    <w:rsid w:val="00225C14"/>
    <w:rPr>
      <w:rFonts w:ascii="Arial" w:hAnsi="Arial" w:cs="Arial" w:hint="default"/>
      <w:color w:val="000000"/>
      <w:kern w:val="0"/>
      <w:sz w:val="16"/>
      <w:szCs w:val="16"/>
      <w:u w:val="none"/>
    </w:rPr>
  </w:style>
  <w:style w:type="character" w:customStyle="1" w:styleId="font91">
    <w:name w:val="font91"/>
    <w:rsid w:val="00225C14"/>
    <w:rPr>
      <w:rFonts w:ascii="宋体" w:eastAsia="宋体" w:hAnsi="宋体" w:cs="宋体" w:hint="eastAsia"/>
      <w:b/>
      <w:color w:val="000000"/>
      <w:kern w:val="0"/>
      <w:sz w:val="16"/>
      <w:szCs w:val="16"/>
      <w:u w:val="none"/>
    </w:rPr>
  </w:style>
  <w:style w:type="character" w:customStyle="1" w:styleId="font51">
    <w:name w:val="font51"/>
    <w:rsid w:val="00225C14"/>
    <w:rPr>
      <w:rFonts w:ascii="Arial" w:hAnsi="Arial" w:cs="Arial" w:hint="default"/>
      <w:color w:val="000000"/>
      <w:kern w:val="0"/>
      <w:sz w:val="16"/>
      <w:szCs w:val="16"/>
      <w:u w:val="none"/>
    </w:rPr>
  </w:style>
  <w:style w:type="paragraph" w:customStyle="1" w:styleId="Charf">
    <w:name w:val="Char"/>
    <w:basedOn w:val="a4"/>
    <w:rsid w:val="00225C14"/>
    <w:pPr>
      <w:widowControl/>
      <w:shd w:val="clear" w:color="auto" w:fill="000080"/>
      <w:spacing w:line="240" w:lineRule="auto"/>
      <w:ind w:firstLine="454"/>
      <w:jc w:val="left"/>
    </w:pPr>
    <w:rPr>
      <w:rFonts w:ascii="Tahoma" w:hAnsi="Tahoma" w:cs="宋体"/>
      <w:color w:val="auto"/>
      <w:kern w:val="0"/>
      <w:sz w:val="24"/>
      <w:szCs w:val="20"/>
    </w:rPr>
  </w:style>
  <w:style w:type="paragraph" w:customStyle="1" w:styleId="p15">
    <w:name w:val="p15"/>
    <w:rsid w:val="00225C14"/>
    <w:rPr>
      <w:rFonts w:ascii="宋体" w:hAnsi="宋体" w:cs="宋体"/>
      <w:szCs w:val="21"/>
    </w:rPr>
  </w:style>
  <w:style w:type="character" w:customStyle="1" w:styleId="afc">
    <w:name w:val="页眉 字符"/>
    <w:rsid w:val="00225C14"/>
    <w:rPr>
      <w:rFonts w:ascii="Calibri" w:eastAsia="宋体" w:hAnsi="Calibri" w:cs="Times New Roman"/>
      <w:kern w:val="2"/>
      <w:sz w:val="18"/>
      <w:szCs w:val="18"/>
    </w:rPr>
  </w:style>
  <w:style w:type="character" w:customStyle="1" w:styleId="afd">
    <w:name w:val="页脚 字符"/>
    <w:rsid w:val="00225C14"/>
    <w:rPr>
      <w:rFonts w:ascii="Calibri" w:eastAsia="宋体" w:hAnsi="Calibri" w:cs="Times New Roman"/>
      <w:kern w:val="2"/>
      <w:sz w:val="18"/>
      <w:szCs w:val="18"/>
    </w:rPr>
  </w:style>
  <w:style w:type="character" w:customStyle="1" w:styleId="sh141">
    <w:name w:val="sh141"/>
    <w:rsid w:val="00225C14"/>
    <w:rPr>
      <w:color w:val="2B2B2B"/>
      <w:sz w:val="18"/>
      <w:szCs w:val="18"/>
    </w:rPr>
  </w:style>
  <w:style w:type="character" w:customStyle="1" w:styleId="1CharChar">
    <w:name w:val="普通文字1 Char Char"/>
    <w:rsid w:val="00225C14"/>
    <w:rPr>
      <w:rFonts w:ascii="宋体" w:hAnsi="Courier New"/>
    </w:rPr>
  </w:style>
  <w:style w:type="character" w:customStyle="1" w:styleId="address-info">
    <w:name w:val="address-info"/>
    <w:basedOn w:val="a1"/>
    <w:rsid w:val="00225C14"/>
  </w:style>
  <w:style w:type="character" w:customStyle="1" w:styleId="CharChar0">
    <w:name w:val="正文文字首行缩进 Char Char"/>
    <w:rsid w:val="00225C14"/>
    <w:rPr>
      <w:rFonts w:ascii="宋体" w:hAnsi="Courier New"/>
      <w:spacing w:val="-4"/>
      <w:kern w:val="2"/>
      <w:sz w:val="18"/>
    </w:rPr>
  </w:style>
  <w:style w:type="character" w:customStyle="1" w:styleId="15">
    <w:name w:val="不明显强调1"/>
    <w:uiPriority w:val="19"/>
    <w:qFormat/>
    <w:rsid w:val="00225C14"/>
    <w:rPr>
      <w:i/>
      <w:iCs/>
      <w:color w:val="808080"/>
    </w:rPr>
  </w:style>
  <w:style w:type="character" w:customStyle="1" w:styleId="Charf0">
    <w:name w:val="尾注文本 Char"/>
    <w:uiPriority w:val="99"/>
    <w:rsid w:val="00225C14"/>
    <w:rPr>
      <w:kern w:val="2"/>
      <w:sz w:val="21"/>
      <w:szCs w:val="22"/>
    </w:rPr>
  </w:style>
  <w:style w:type="character" w:customStyle="1" w:styleId="Char">
    <w:name w:val="正文缩进 Char"/>
    <w:link w:val="a0"/>
    <w:rsid w:val="00225C14"/>
    <w:rPr>
      <w:kern w:val="2"/>
      <w:sz w:val="21"/>
      <w:szCs w:val="22"/>
    </w:rPr>
  </w:style>
  <w:style w:type="character" w:customStyle="1" w:styleId="Char2">
    <w:name w:val="批注文字 Char2"/>
    <w:link w:val="a5"/>
    <w:rsid w:val="00225C14"/>
    <w:rPr>
      <w:rFonts w:eastAsia="Times New Roman"/>
      <w:color w:val="000000"/>
      <w:kern w:val="1"/>
      <w:sz w:val="21"/>
      <w:szCs w:val="24"/>
      <w:lang w:val="zh-CN"/>
    </w:rPr>
  </w:style>
  <w:style w:type="paragraph" w:customStyle="1" w:styleId="CharCharChar1Char">
    <w:name w:val="Char Char Char1 Char"/>
    <w:basedOn w:val="a"/>
    <w:rsid w:val="00225C14"/>
    <w:pPr>
      <w:spacing w:line="240" w:lineRule="auto"/>
    </w:pPr>
    <w:rPr>
      <w:color w:val="auto"/>
      <w:kern w:val="2"/>
      <w:szCs w:val="21"/>
    </w:rPr>
  </w:style>
  <w:style w:type="paragraph" w:customStyle="1" w:styleId="CharChar3CharCharCharChar">
    <w:name w:val="Char Char3 Char Char Char Char"/>
    <w:basedOn w:val="a4"/>
    <w:rsid w:val="00225C14"/>
    <w:pPr>
      <w:shd w:val="clear" w:color="auto" w:fill="000080"/>
      <w:adjustRightInd w:val="0"/>
      <w:snapToGrid w:val="0"/>
      <w:spacing w:line="360" w:lineRule="auto"/>
    </w:pPr>
    <w:rPr>
      <w:rFonts w:ascii="Tahoma" w:hAnsi="Tahoma"/>
      <w:color w:val="auto"/>
      <w:kern w:val="2"/>
      <w:sz w:val="24"/>
    </w:rPr>
  </w:style>
  <w:style w:type="character" w:customStyle="1" w:styleId="Char1">
    <w:name w:val="正文文本 Char1"/>
    <w:link w:val="a6"/>
    <w:rsid w:val="00225C14"/>
    <w:rPr>
      <w:rFonts w:ascii="金山简黑体" w:eastAsia="Times New Roman" w:hAnsi="金山简黑体" w:cs="Courier New"/>
      <w:b/>
      <w:color w:val="000000"/>
      <w:spacing w:val="-50"/>
      <w:sz w:val="44"/>
      <w:lang w:val="zh-CN"/>
    </w:rPr>
  </w:style>
  <w:style w:type="character" w:customStyle="1" w:styleId="Char1a">
    <w:name w:val="文档结构图 Char1"/>
    <w:uiPriority w:val="99"/>
    <w:rsid w:val="00225C14"/>
    <w:rPr>
      <w:rFonts w:ascii="宋体"/>
      <w:kern w:val="2"/>
      <w:sz w:val="18"/>
      <w:szCs w:val="18"/>
    </w:rPr>
  </w:style>
  <w:style w:type="character" w:customStyle="1" w:styleId="Char23">
    <w:name w:val="正文文本缩进 Char2"/>
    <w:uiPriority w:val="99"/>
    <w:rsid w:val="00225C14"/>
    <w:rPr>
      <w:kern w:val="2"/>
      <w:sz w:val="21"/>
      <w:szCs w:val="22"/>
    </w:rPr>
  </w:style>
  <w:style w:type="paragraph" w:customStyle="1" w:styleId="CharCharChar">
    <w:name w:val="Char Char Char"/>
    <w:basedOn w:val="a"/>
    <w:rsid w:val="00225C14"/>
    <w:pPr>
      <w:spacing w:line="240" w:lineRule="auto"/>
    </w:pPr>
    <w:rPr>
      <w:rFonts w:ascii="Tahoma" w:hAnsi="Tahoma"/>
      <w:color w:val="auto"/>
      <w:kern w:val="2"/>
      <w:sz w:val="24"/>
      <w:szCs w:val="20"/>
    </w:rPr>
  </w:style>
  <w:style w:type="character" w:customStyle="1" w:styleId="2Char1">
    <w:name w:val="正文文本缩进 2 Char1"/>
    <w:link w:val="21"/>
    <w:rsid w:val="00225C14"/>
    <w:rPr>
      <w:rFonts w:eastAsia="Times New Roman"/>
      <w:color w:val="000000"/>
      <w:kern w:val="1"/>
      <w:sz w:val="21"/>
      <w:szCs w:val="24"/>
    </w:rPr>
  </w:style>
  <w:style w:type="character" w:customStyle="1" w:styleId="Char30">
    <w:name w:val="纯文本 Char3"/>
    <w:uiPriority w:val="99"/>
    <w:rsid w:val="00225C14"/>
    <w:rPr>
      <w:rFonts w:ascii="宋体" w:hAnsi="Courier New" w:cs="Courier New"/>
      <w:kern w:val="2"/>
      <w:sz w:val="21"/>
      <w:szCs w:val="21"/>
    </w:rPr>
  </w:style>
  <w:style w:type="character" w:customStyle="1" w:styleId="Char12">
    <w:name w:val="尾注文本 Char1"/>
    <w:link w:val="aa"/>
    <w:uiPriority w:val="99"/>
    <w:rsid w:val="00225C14"/>
    <w:rPr>
      <w:color w:val="000000"/>
      <w:sz w:val="21"/>
      <w:szCs w:val="24"/>
    </w:rPr>
  </w:style>
  <w:style w:type="character" w:customStyle="1" w:styleId="Char11">
    <w:name w:val="日期 Char1"/>
    <w:link w:val="a9"/>
    <w:rsid w:val="00225C14"/>
    <w:rPr>
      <w:rFonts w:eastAsia="Times New Roman"/>
      <w:color w:val="000000"/>
      <w:kern w:val="1"/>
      <w:sz w:val="21"/>
      <w:szCs w:val="24"/>
    </w:rPr>
  </w:style>
  <w:style w:type="character" w:customStyle="1" w:styleId="delivery-addr">
    <w:name w:val="delivery-addr"/>
    <w:basedOn w:val="a1"/>
    <w:rsid w:val="00225C14"/>
  </w:style>
  <w:style w:type="paragraph" w:customStyle="1" w:styleId="delivery-detail">
    <w:name w:val="delivery-detail"/>
    <w:basedOn w:val="a"/>
    <w:rsid w:val="00225C14"/>
    <w:pPr>
      <w:widowControl/>
      <w:spacing w:before="100" w:beforeAutospacing="1" w:after="100" w:afterAutospacing="1" w:line="240" w:lineRule="auto"/>
      <w:jc w:val="left"/>
    </w:pPr>
    <w:rPr>
      <w:rFonts w:ascii="宋体" w:hAnsi="宋体" w:cs="宋体"/>
      <w:color w:val="auto"/>
      <w:sz w:val="24"/>
    </w:rPr>
  </w:style>
  <w:style w:type="character" w:customStyle="1" w:styleId="Char24">
    <w:name w:val="批注框文本 Char2"/>
    <w:uiPriority w:val="99"/>
    <w:rsid w:val="00225C14"/>
    <w:rPr>
      <w:color w:val="000000"/>
      <w:sz w:val="18"/>
      <w:szCs w:val="18"/>
    </w:rPr>
  </w:style>
  <w:style w:type="character" w:customStyle="1" w:styleId="Char25">
    <w:name w:val="批注主题 Char2"/>
    <w:uiPriority w:val="99"/>
    <w:rsid w:val="00225C14"/>
    <w:rPr>
      <w:rFonts w:eastAsia="Times New Roman"/>
      <w:b/>
      <w:bCs/>
      <w:color w:val="000000"/>
      <w:kern w:val="1"/>
      <w:sz w:val="21"/>
      <w:szCs w:val="24"/>
      <w:lang w:val="zh-CN"/>
    </w:rPr>
  </w:style>
  <w:style w:type="character" w:customStyle="1" w:styleId="Char31">
    <w:name w:val="页眉 Char3"/>
    <w:uiPriority w:val="99"/>
    <w:rsid w:val="00225C14"/>
    <w:rPr>
      <w:color w:val="000000"/>
      <w:sz w:val="18"/>
      <w:szCs w:val="18"/>
    </w:rPr>
  </w:style>
  <w:style w:type="character" w:customStyle="1" w:styleId="HTMLChar1">
    <w:name w:val="HTML 预设格式 Char1"/>
    <w:link w:val="HTML"/>
    <w:rsid w:val="00225C14"/>
    <w:rPr>
      <w:rFonts w:ascii="宋体" w:eastAsia="Times New Roman" w:hAnsi="宋体" w:cs="宋体"/>
      <w:color w:val="000000"/>
      <w:sz w:val="24"/>
      <w:szCs w:val="24"/>
      <w:lang w:val="zh-CN"/>
    </w:rPr>
  </w:style>
  <w:style w:type="character" w:customStyle="1" w:styleId="2Char10">
    <w:name w:val="正文文本 2 Char1"/>
    <w:link w:val="23"/>
    <w:rsid w:val="00225C14"/>
    <w:rPr>
      <w:rFonts w:eastAsia="Times New Roman" w:cs="宋体"/>
      <w:color w:val="000000"/>
      <w:szCs w:val="24"/>
      <w:lang w:val="zh-CN"/>
    </w:rPr>
  </w:style>
  <w:style w:type="character" w:customStyle="1" w:styleId="Char14">
    <w:name w:val="副标题 Char1"/>
    <w:link w:val="ae"/>
    <w:rsid w:val="00225C14"/>
    <w:rPr>
      <w:rFonts w:ascii="Cambria" w:eastAsia="Times New Roman" w:hAnsi="Cambria" w:cs="Cambria"/>
      <w:b/>
      <w:color w:val="000000"/>
      <w:kern w:val="1"/>
      <w:sz w:val="32"/>
      <w:szCs w:val="32"/>
    </w:rPr>
  </w:style>
  <w:style w:type="character" w:customStyle="1" w:styleId="Char1b">
    <w:name w:val="脚注文本 Char1"/>
    <w:uiPriority w:val="99"/>
    <w:rsid w:val="00225C14"/>
    <w:rPr>
      <w:kern w:val="2"/>
      <w:sz w:val="18"/>
      <w:szCs w:val="18"/>
    </w:rPr>
  </w:style>
  <w:style w:type="character" w:customStyle="1" w:styleId="Char32">
    <w:name w:val="页脚 Char3"/>
    <w:uiPriority w:val="99"/>
    <w:rsid w:val="00225C14"/>
    <w:rPr>
      <w:color w:val="000000"/>
      <w:sz w:val="18"/>
      <w:szCs w:val="18"/>
    </w:rPr>
  </w:style>
  <w:style w:type="character" w:customStyle="1" w:styleId="3Char1">
    <w:name w:val="正文文本 3 Char1"/>
    <w:link w:val="30"/>
    <w:rsid w:val="00225C14"/>
    <w:rPr>
      <w:rFonts w:eastAsia="微软雅黑"/>
      <w:color w:val="000000"/>
      <w:sz w:val="28"/>
      <w:lang w:val="zh-CN"/>
    </w:rPr>
  </w:style>
  <w:style w:type="paragraph" w:customStyle="1" w:styleId="16">
    <w:name w:val="样式1"/>
    <w:basedOn w:val="a"/>
    <w:rsid w:val="00225C14"/>
    <w:pPr>
      <w:keepNext/>
      <w:keepLines/>
      <w:topLinePunct/>
      <w:spacing w:line="1200" w:lineRule="auto"/>
      <w:jc w:val="center"/>
      <w:outlineLvl w:val="0"/>
    </w:pPr>
    <w:rPr>
      <w:rFonts w:cs="宋体"/>
      <w:b/>
      <w:color w:val="auto"/>
      <w:kern w:val="44"/>
      <w:sz w:val="52"/>
      <w:szCs w:val="52"/>
    </w:rPr>
  </w:style>
  <w:style w:type="paragraph" w:customStyle="1" w:styleId="33">
    <w:name w:val="修订3"/>
    <w:uiPriority w:val="99"/>
    <w:rsid w:val="00225C14"/>
    <w:rPr>
      <w:color w:val="000000"/>
      <w:sz w:val="21"/>
      <w:szCs w:val="24"/>
    </w:rPr>
  </w:style>
  <w:style w:type="paragraph" w:customStyle="1" w:styleId="100">
    <w:name w:val="样式10"/>
    <w:basedOn w:val="a"/>
    <w:link w:val="10Char"/>
    <w:qFormat/>
    <w:rsid w:val="00225C14"/>
    <w:pPr>
      <w:spacing w:line="360" w:lineRule="auto"/>
      <w:ind w:firstLineChars="200" w:firstLine="200"/>
      <w:jc w:val="left"/>
    </w:pPr>
    <w:rPr>
      <w:rFonts w:ascii="宋体" w:hAnsi="宋体"/>
      <w:color w:val="auto"/>
      <w:sz w:val="24"/>
    </w:rPr>
  </w:style>
  <w:style w:type="character" w:customStyle="1" w:styleId="10Char">
    <w:name w:val="样式10 Char"/>
    <w:link w:val="100"/>
    <w:rsid w:val="00225C14"/>
    <w:rPr>
      <w:rFonts w:ascii="宋体" w:hAnsi="宋体"/>
      <w:sz w:val="24"/>
      <w:szCs w:val="24"/>
    </w:rPr>
  </w:style>
  <w:style w:type="paragraph" w:customStyle="1" w:styleId="TOC1">
    <w:name w:val="TOC 标题1"/>
    <w:basedOn w:val="1"/>
    <w:next w:val="a"/>
    <w:uiPriority w:val="39"/>
    <w:qFormat/>
    <w:rsid w:val="00225C14"/>
    <w:pPr>
      <w:widowControl/>
      <w:spacing w:before="480" w:after="0" w:line="276" w:lineRule="auto"/>
      <w:jc w:val="left"/>
      <w:outlineLvl w:val="9"/>
    </w:pPr>
    <w:rPr>
      <w:rFonts w:ascii="Cambria" w:eastAsia="宋体" w:hAnsi="Cambria" w:cs="宋体"/>
      <w:bCs/>
      <w:color w:val="365F91"/>
      <w:sz w:val="28"/>
      <w:szCs w:val="28"/>
    </w:rPr>
  </w:style>
  <w:style w:type="paragraph" w:customStyle="1" w:styleId="17">
    <w:name w:val="1"/>
    <w:basedOn w:val="a"/>
    <w:next w:val="a8"/>
    <w:qFormat/>
    <w:rsid w:val="00225C14"/>
    <w:pPr>
      <w:spacing w:line="240" w:lineRule="auto"/>
    </w:pPr>
    <w:rPr>
      <w:rFonts w:ascii="宋体" w:hAnsi="Courier New"/>
      <w:color w:val="auto"/>
      <w:kern w:val="2"/>
      <w:szCs w:val="20"/>
    </w:rPr>
  </w:style>
  <w:style w:type="paragraph" w:customStyle="1" w:styleId="18">
    <w:name w:val="列表段落1"/>
    <w:basedOn w:val="a"/>
    <w:uiPriority w:val="34"/>
    <w:qFormat/>
    <w:rsid w:val="00225C14"/>
    <w:pPr>
      <w:spacing w:line="240" w:lineRule="auto"/>
      <w:ind w:firstLineChars="200" w:firstLine="420"/>
    </w:pPr>
    <w:rPr>
      <w:color w:val="auto"/>
      <w:kern w:val="2"/>
    </w:rPr>
  </w:style>
  <w:style w:type="paragraph" w:customStyle="1" w:styleId="111">
    <w:name w:val="纯文本11"/>
    <w:basedOn w:val="a"/>
    <w:qFormat/>
    <w:rsid w:val="00225C14"/>
    <w:pPr>
      <w:suppressAutoHyphens/>
      <w:spacing w:line="240" w:lineRule="auto"/>
    </w:pPr>
    <w:rPr>
      <w:rFonts w:ascii="宋体" w:hAnsi="宋体" w:cs="Courier New"/>
      <w:color w:val="auto"/>
      <w:kern w:val="2"/>
      <w:szCs w:val="21"/>
      <w:lang w:eastAsia="ar-SA"/>
    </w:rPr>
  </w:style>
  <w:style w:type="paragraph" w:customStyle="1" w:styleId="19">
    <w:name w:val="纯文本1"/>
    <w:basedOn w:val="a"/>
    <w:rsid w:val="00225C14"/>
    <w:pPr>
      <w:suppressAutoHyphens/>
      <w:spacing w:line="240" w:lineRule="auto"/>
    </w:pPr>
    <w:rPr>
      <w:rFonts w:ascii="宋体" w:hAnsi="宋体" w:cs="Courier New"/>
      <w:color w:val="auto"/>
      <w:kern w:val="2"/>
      <w:szCs w:val="21"/>
      <w:lang w:eastAsia="ar-SA"/>
    </w:rPr>
  </w:style>
</w:styles>
</file>

<file path=word/webSettings.xml><?xml version="1.0" encoding="utf-8"?>
<w:webSettings xmlns:r="http://schemas.openxmlformats.org/officeDocument/2006/relationships" xmlns:w="http://schemas.openxmlformats.org/wordprocessingml/2006/main">
  <w:divs>
    <w:div w:id="853615690">
      <w:bodyDiv w:val="1"/>
      <w:marLeft w:val="0"/>
      <w:marRight w:val="0"/>
      <w:marTop w:val="0"/>
      <w:marBottom w:val="0"/>
      <w:divBdr>
        <w:top w:val="none" w:sz="0" w:space="0" w:color="auto"/>
        <w:left w:val="none" w:sz="0" w:space="0" w:color="auto"/>
        <w:bottom w:val="none" w:sz="0" w:space="0" w:color="auto"/>
        <w:right w:val="none" w:sz="0" w:space="0" w:color="auto"/>
      </w:divBdr>
      <w:divsChild>
        <w:div w:id="7296206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eader" Target="header2.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settings" Target="settings.xml"/><Relationship Id="rId34" Type="http://schemas.openxmlformats.org/officeDocument/2006/relationships/fontTable" Target="fontTable.xml"/><Relationship Id="rId42" Type="http://schemas.microsoft.com/office/2011/relationships/commentsExtended" Target="commentsExtended.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eader" Target="header1.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header" Target="header3.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footer" Target="footer4.xml"/><Relationship Id="rId40"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b:Sources xmlns:b="http://schemas.openxmlformats.org/officeDocument/2006/bibliography" xmlns="http://schemas.openxmlformats.org/officeDocument/2006/bibliography" SelectedStyle="" StyleName=""/>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6507F43C-59AF-46E6-A332-DE705949BBB1}">
  <ds:schemaRefs>
    <ds:schemaRef ds:uri="http://www.wps.cn/android/officeDocument/2013/mofficeCustomData"/>
  </ds:schemaRefs>
</ds:datastoreItem>
</file>

<file path=customXml/itemProps10.xml><?xml version="1.0" encoding="utf-8"?>
<ds:datastoreItem xmlns:ds="http://schemas.openxmlformats.org/officeDocument/2006/customXml" ds:itemID="{65E693BC-C767-43D6-9AA5-7916AEA7983C}">
  <ds:schemaRefs>
    <ds:schemaRef ds:uri="http://www.wps.cn/android/officeDocument/2013/mofficeCustomData"/>
  </ds:schemaRefs>
</ds:datastoreItem>
</file>

<file path=customXml/itemProps11.xml><?xml version="1.0" encoding="utf-8"?>
<ds:datastoreItem xmlns:ds="http://schemas.openxmlformats.org/officeDocument/2006/customXml" ds:itemID="{E8C382A8-A5C0-4090-995B-811BDE69C8A1}">
  <ds:schemaRefs>
    <ds:schemaRef ds:uri="http://www.wps.cn/android/officeDocument/2013/mofficeCustomData"/>
  </ds:schemaRefs>
</ds:datastoreItem>
</file>

<file path=customXml/itemProps12.xml><?xml version="1.0" encoding="utf-8"?>
<ds:datastoreItem xmlns:ds="http://schemas.openxmlformats.org/officeDocument/2006/customXml" ds:itemID="{E373E719-F9AA-4BBE-9A5C-CA02BF2A82B5}">
  <ds:schemaRefs>
    <ds:schemaRef ds:uri="http://www.wps.cn/android/officeDocument/2013/mofficeCustomData"/>
  </ds:schemaRefs>
</ds:datastoreItem>
</file>

<file path=customXml/itemProps13.xml><?xml version="1.0" encoding="utf-8"?>
<ds:datastoreItem xmlns:ds="http://schemas.openxmlformats.org/officeDocument/2006/customXml" ds:itemID="{43564470-47C9-493C-994C-1DA5E5798A97}">
  <ds:schemaRefs>
    <ds:schemaRef ds:uri="http://www.wps.cn/android/officeDocument/2013/mofficeCustomData"/>
  </ds:schemaRefs>
</ds:datastoreItem>
</file>

<file path=customXml/itemProps14.xml><?xml version="1.0" encoding="utf-8"?>
<ds:datastoreItem xmlns:ds="http://schemas.openxmlformats.org/officeDocument/2006/customXml" ds:itemID="{61D4EBEB-96BE-4517-B2B5-65D2CD93D677}">
  <ds:schemaRefs>
    <ds:schemaRef ds:uri="http://www.wps.cn/android/officeDocument/2013/mofficeCustomData"/>
  </ds:schemaRefs>
</ds:datastoreItem>
</file>

<file path=customXml/itemProps15.xml><?xml version="1.0" encoding="utf-8"?>
<ds:datastoreItem xmlns:ds="http://schemas.openxmlformats.org/officeDocument/2006/customXml" ds:itemID="{0A94AFD3-11BD-4300-BFB1-7A737B466894}">
  <ds:schemaRefs>
    <ds:schemaRef ds:uri="http://schemas.openxmlformats.org/officeDocument/2006/bibliography"/>
  </ds:schemaRefs>
</ds:datastoreItem>
</file>

<file path=customXml/itemProps16.xml><?xml version="1.0" encoding="utf-8"?>
<ds:datastoreItem xmlns:ds="http://schemas.openxmlformats.org/officeDocument/2006/customXml" ds:itemID="{56C914A4-977D-4727-BDE2-E718C944D7E2}">
  <ds:schemaRefs>
    <ds:schemaRef ds:uri="http://www.wps.cn/android/officeDocument/2013/mofficeCustomData"/>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D794871D-B1A8-4E86-8085-3B694272A900}">
  <ds:schemaRefs>
    <ds:schemaRef ds:uri="http://www.wps.cn/android/officeDocument/2013/mofficeCustomData"/>
  </ds:schemaRefs>
</ds:datastoreItem>
</file>

<file path=customXml/itemProps2.xml><?xml version="1.0" encoding="utf-8"?>
<ds:datastoreItem xmlns:ds="http://schemas.openxmlformats.org/officeDocument/2006/customXml" ds:itemID="{A8B92F46-BE11-462C-B6A5-7B8A97F6B2D5}">
  <ds:schemaRefs>
    <ds:schemaRef ds:uri="http://www.wps.cn/android/officeDocument/2013/mofficeCustomData"/>
  </ds:schemaRefs>
</ds:datastoreItem>
</file>

<file path=customXml/itemProps3.xml><?xml version="1.0" encoding="utf-8"?>
<ds:datastoreItem xmlns:ds="http://schemas.openxmlformats.org/officeDocument/2006/customXml" ds:itemID="{FF97497C-81B9-4CB6-BA6E-93C573B745E7}">
  <ds:schemaRefs>
    <ds:schemaRef ds:uri="http://www.wps.cn/android/officeDocument/2013/mofficeCustomData"/>
  </ds:schemaRefs>
</ds:datastoreItem>
</file>

<file path=customXml/itemProps4.xml><?xml version="1.0" encoding="utf-8"?>
<ds:datastoreItem xmlns:ds="http://schemas.openxmlformats.org/officeDocument/2006/customXml" ds:itemID="{E7DB1359-27F5-4DAA-AF1C-BB3C6D5CF763}">
  <ds:schemaRefs>
    <ds:schemaRef ds:uri="http://www.wps.cn/android/officeDocument/2013/mofficeCustomData"/>
  </ds:schemaRefs>
</ds:datastoreItem>
</file>

<file path=customXml/itemProps5.xml><?xml version="1.0" encoding="utf-8"?>
<ds:datastoreItem xmlns:ds="http://schemas.openxmlformats.org/officeDocument/2006/customXml" ds:itemID="{82F9995F-533A-40B8-B56E-24DA65495B58}">
  <ds:schemaRefs>
    <ds:schemaRef ds:uri="http://www.wps.cn/android/officeDocument/2013/mofficeCustomData"/>
  </ds:schemaRefs>
</ds:datastoreItem>
</file>

<file path=customXml/itemProps6.xml><?xml version="1.0" encoding="utf-8"?>
<ds:datastoreItem xmlns:ds="http://schemas.openxmlformats.org/officeDocument/2006/customXml" ds:itemID="{40BADEAE-5239-42D3-8071-5AD0DA9303DB}">
  <ds:schemaRefs>
    <ds:schemaRef ds:uri="http://www.wps.cn/android/officeDocument/2013/mofficeCustomData"/>
  </ds:schemaRefs>
</ds:datastoreItem>
</file>

<file path=customXml/itemProps7.xml><?xml version="1.0" encoding="utf-8"?>
<ds:datastoreItem xmlns:ds="http://schemas.openxmlformats.org/officeDocument/2006/customXml" ds:itemID="{32BD0149-635E-4A03-BC05-747F7451FA0F}">
  <ds:schemaRefs>
    <ds:schemaRef ds:uri="http://www.wps.cn/android/officeDocument/2013/mofficeCustomData"/>
  </ds:schemaRefs>
</ds:datastoreItem>
</file>

<file path=customXml/itemProps8.xml><?xml version="1.0" encoding="utf-8"?>
<ds:datastoreItem xmlns:ds="http://schemas.openxmlformats.org/officeDocument/2006/customXml" ds:itemID="{F3481198-44BA-400E-B103-A09DF261EA9E}">
  <ds:schemaRefs>
    <ds:schemaRef ds:uri="http://www.wps.cn/android/officeDocument/2013/mofficeCustomData"/>
  </ds:schemaRefs>
</ds:datastoreItem>
</file>

<file path=customXml/itemProps9.xml><?xml version="1.0" encoding="utf-8"?>
<ds:datastoreItem xmlns:ds="http://schemas.openxmlformats.org/officeDocument/2006/customXml" ds:itemID="{5B5FC92D-5961-4D53-BD9B-EBFC4FAF55D0}">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50</Pages>
  <Words>5595</Words>
  <Characters>31896</Characters>
  <Application>Microsoft Office Word</Application>
  <DocSecurity>0</DocSecurity>
  <Lines>265</Lines>
  <Paragraphs>74</Paragraphs>
  <ScaleCrop>false</ScaleCrop>
  <Company>微软中国</Company>
  <LinksUpToDate>false</LinksUpToDate>
  <CharactersWithSpaces>37417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南财采管〔2012〕3号</dc:title>
  <dc:creator>丁琳</dc:creator>
  <cp:lastModifiedBy>NTKO</cp:lastModifiedBy>
  <cp:revision>29</cp:revision>
  <cp:lastPrinted>2020-03-16T01:49:00Z</cp:lastPrinted>
  <dcterms:created xsi:type="dcterms:W3CDTF">2020-10-09T02:10:00Z</dcterms:created>
  <dcterms:modified xsi:type="dcterms:W3CDTF">2020-11-19T02:45:00Z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