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56" w:rsidRPr="003D0BDD" w:rsidRDefault="00C97256" w:rsidP="003D0BDD">
      <w:pPr>
        <w:jc w:val="center"/>
        <w:rPr>
          <w:rFonts w:ascii="宋体" w:hAnsi="宋体" w:cs="Arial"/>
          <w:b/>
          <w:bCs/>
          <w:sz w:val="28"/>
          <w:szCs w:val="28"/>
        </w:rPr>
      </w:pPr>
      <w:r w:rsidRPr="00C97256">
        <w:rPr>
          <w:rFonts w:ascii="宋体" w:hAnsi="宋体" w:cs="Arial" w:hint="eastAsia"/>
          <w:b/>
          <w:bCs/>
          <w:sz w:val="28"/>
          <w:szCs w:val="28"/>
        </w:rPr>
        <w:t>南宁市卫生健康委员会胆道镜、电子</w:t>
      </w:r>
      <w:proofErr w:type="gramStart"/>
      <w:r w:rsidRPr="00C97256">
        <w:rPr>
          <w:rFonts w:ascii="宋体" w:hAnsi="宋体" w:cs="Arial" w:hint="eastAsia"/>
          <w:b/>
          <w:bCs/>
          <w:sz w:val="28"/>
          <w:szCs w:val="28"/>
        </w:rPr>
        <w:t>输尿管软镜及</w:t>
      </w:r>
      <w:proofErr w:type="gramEnd"/>
      <w:r w:rsidRPr="00C97256">
        <w:rPr>
          <w:rFonts w:ascii="宋体" w:hAnsi="宋体" w:cs="Arial" w:hint="eastAsia"/>
          <w:b/>
          <w:bCs/>
          <w:sz w:val="28"/>
          <w:szCs w:val="28"/>
        </w:rPr>
        <w:t>主机、椎间孔</w:t>
      </w:r>
      <w:proofErr w:type="gramStart"/>
      <w:r w:rsidRPr="00C97256">
        <w:rPr>
          <w:rFonts w:ascii="宋体" w:hAnsi="宋体" w:cs="Arial" w:hint="eastAsia"/>
          <w:b/>
          <w:bCs/>
          <w:sz w:val="28"/>
          <w:szCs w:val="28"/>
        </w:rPr>
        <w:t>镜医疗</w:t>
      </w:r>
      <w:proofErr w:type="gramEnd"/>
      <w:r w:rsidRPr="00C97256">
        <w:rPr>
          <w:rFonts w:ascii="宋体" w:hAnsi="宋体" w:cs="Arial" w:hint="eastAsia"/>
          <w:b/>
          <w:bCs/>
          <w:sz w:val="28"/>
          <w:szCs w:val="28"/>
        </w:rPr>
        <w:t>设备采购</w:t>
      </w:r>
      <w:r w:rsidRPr="00C97256">
        <w:rPr>
          <w:rFonts w:ascii="Times New Roman" w:eastAsia="宋体" w:hAnsi="Times New Roman" w:hint="eastAsia"/>
          <w:b/>
          <w:sz w:val="30"/>
          <w:szCs w:val="30"/>
        </w:rPr>
        <w:t>公开招标公告</w:t>
      </w:r>
    </w:p>
    <w:p w:rsidR="00C97256" w:rsidRPr="00C97256" w:rsidRDefault="00C97256" w:rsidP="003D0BDD">
      <w:pPr>
        <w:snapToGrid w:val="0"/>
        <w:spacing w:afterLines="50" w:line="500" w:lineRule="exact"/>
        <w:ind w:firstLineChars="200" w:firstLine="444"/>
        <w:rPr>
          <w:rFonts w:ascii="宋体" w:eastAsia="宋体" w:hAnsi="宋体" w:cs="Times New Roman"/>
          <w:kern w:val="0"/>
          <w:sz w:val="28"/>
          <w:szCs w:val="28"/>
        </w:rPr>
      </w:pPr>
      <w:r w:rsidRPr="00C97256">
        <w:rPr>
          <w:rFonts w:ascii="Times New Roman" w:eastAsia="宋体" w:hAnsi="Times New Roman" w:cs="Times New Roman"/>
          <w:spacing w:val="6"/>
          <w:kern w:val="48"/>
          <w:szCs w:val="20"/>
        </w:rPr>
        <w:t xml:space="preserve">   </w:t>
      </w:r>
      <w:r w:rsidRPr="00C97256">
        <w:rPr>
          <w:rFonts w:ascii="宋体" w:eastAsia="宋体" w:hAnsi="宋体" w:cs="Times New Roman" w:hint="eastAsia"/>
          <w:kern w:val="0"/>
          <w:sz w:val="28"/>
          <w:szCs w:val="28"/>
        </w:rPr>
        <w:t>根据《中华人民共和国政府采购法》、《政府采购货物和服务招标投标管理办法》等规定，经财政部门批准，现就</w:t>
      </w:r>
      <w:r w:rsidRPr="00C97256">
        <w:rPr>
          <w:rFonts w:ascii="宋体" w:eastAsia="宋体" w:hAnsi="宋体" w:cs="Arial" w:hint="eastAsia"/>
          <w:kern w:val="0"/>
          <w:sz w:val="28"/>
          <w:szCs w:val="28"/>
          <w:u w:val="single"/>
        </w:rPr>
        <w:t>南宁市卫生健康委员会胆道镜、电子</w:t>
      </w:r>
      <w:proofErr w:type="gramStart"/>
      <w:r w:rsidRPr="00C97256">
        <w:rPr>
          <w:rFonts w:ascii="宋体" w:eastAsia="宋体" w:hAnsi="宋体" w:cs="Arial" w:hint="eastAsia"/>
          <w:kern w:val="0"/>
          <w:sz w:val="28"/>
          <w:szCs w:val="28"/>
          <w:u w:val="single"/>
        </w:rPr>
        <w:t>输尿管软镜及</w:t>
      </w:r>
      <w:proofErr w:type="gramEnd"/>
      <w:r w:rsidRPr="00C97256">
        <w:rPr>
          <w:rFonts w:ascii="宋体" w:eastAsia="宋体" w:hAnsi="宋体" w:cs="Arial" w:hint="eastAsia"/>
          <w:kern w:val="0"/>
          <w:sz w:val="28"/>
          <w:szCs w:val="28"/>
          <w:u w:val="single"/>
        </w:rPr>
        <w:t>主机、椎间孔</w:t>
      </w:r>
      <w:proofErr w:type="gramStart"/>
      <w:r w:rsidRPr="00C97256">
        <w:rPr>
          <w:rFonts w:ascii="宋体" w:eastAsia="宋体" w:hAnsi="宋体" w:cs="Arial" w:hint="eastAsia"/>
          <w:kern w:val="0"/>
          <w:sz w:val="28"/>
          <w:szCs w:val="28"/>
          <w:u w:val="single"/>
        </w:rPr>
        <w:t>镜医疗</w:t>
      </w:r>
      <w:proofErr w:type="gramEnd"/>
      <w:r w:rsidRPr="00C97256">
        <w:rPr>
          <w:rFonts w:ascii="宋体" w:eastAsia="宋体" w:hAnsi="宋体" w:cs="Arial" w:hint="eastAsia"/>
          <w:kern w:val="0"/>
          <w:sz w:val="28"/>
          <w:szCs w:val="28"/>
          <w:u w:val="single"/>
        </w:rPr>
        <w:t>设备采购</w:t>
      </w:r>
      <w:r w:rsidRPr="00C97256">
        <w:rPr>
          <w:rFonts w:ascii="宋体" w:eastAsia="宋体" w:hAnsi="宋体" w:cs="Times New Roman" w:hint="eastAsia"/>
          <w:kern w:val="0"/>
          <w:sz w:val="28"/>
          <w:szCs w:val="28"/>
        </w:rPr>
        <w:t>进行公开招标采购，欢迎符合条件的供应商前来投标：</w:t>
      </w:r>
    </w:p>
    <w:p w:rsidR="00C97256" w:rsidRPr="00C97256" w:rsidRDefault="00C97256" w:rsidP="00C97256">
      <w:pPr>
        <w:numPr>
          <w:ilvl w:val="0"/>
          <w:numId w:val="1"/>
        </w:numPr>
        <w:snapToGrid w:val="0"/>
        <w:spacing w:line="500" w:lineRule="exact"/>
        <w:ind w:firstLine="562"/>
        <w:rPr>
          <w:rFonts w:ascii="宋体" w:hAnsi="宋体" w:cs="Arial"/>
          <w:b/>
          <w:bCs/>
          <w:sz w:val="28"/>
          <w:szCs w:val="28"/>
        </w:rPr>
      </w:pPr>
      <w:r w:rsidRPr="00C97256">
        <w:rPr>
          <w:rFonts w:ascii="宋体" w:hAnsi="宋体" w:cs="Arial" w:hint="eastAsia"/>
          <w:b/>
          <w:bCs/>
          <w:sz w:val="28"/>
          <w:szCs w:val="28"/>
        </w:rPr>
        <w:t>项目名称:</w:t>
      </w:r>
      <w:r w:rsidRPr="00C97256">
        <w:rPr>
          <w:rFonts w:ascii="宋体" w:hAnsi="宋体" w:cs="Arial"/>
          <w:b/>
          <w:bCs/>
          <w:sz w:val="28"/>
          <w:szCs w:val="28"/>
        </w:rPr>
        <w:t xml:space="preserve"> </w:t>
      </w:r>
      <w:r w:rsidRPr="00C97256">
        <w:rPr>
          <w:rFonts w:ascii="宋体" w:hAnsi="宋体" w:cs="Arial" w:hint="eastAsia"/>
          <w:b/>
          <w:bCs/>
          <w:sz w:val="28"/>
          <w:szCs w:val="28"/>
        </w:rPr>
        <w:t>南宁市卫生健康委员会胆道镜、电子</w:t>
      </w:r>
      <w:proofErr w:type="gramStart"/>
      <w:r w:rsidRPr="00C97256">
        <w:rPr>
          <w:rFonts w:ascii="宋体" w:hAnsi="宋体" w:cs="Arial" w:hint="eastAsia"/>
          <w:b/>
          <w:bCs/>
          <w:sz w:val="28"/>
          <w:szCs w:val="28"/>
        </w:rPr>
        <w:t>输尿管软镜及</w:t>
      </w:r>
      <w:proofErr w:type="gramEnd"/>
      <w:r w:rsidRPr="00C97256">
        <w:rPr>
          <w:rFonts w:ascii="宋体" w:hAnsi="宋体" w:cs="Arial" w:hint="eastAsia"/>
          <w:b/>
          <w:bCs/>
          <w:sz w:val="28"/>
          <w:szCs w:val="28"/>
        </w:rPr>
        <w:t>主机、椎间孔</w:t>
      </w:r>
      <w:proofErr w:type="gramStart"/>
      <w:r w:rsidRPr="00C97256">
        <w:rPr>
          <w:rFonts w:ascii="宋体" w:hAnsi="宋体" w:cs="Arial" w:hint="eastAsia"/>
          <w:b/>
          <w:bCs/>
          <w:sz w:val="28"/>
          <w:szCs w:val="28"/>
        </w:rPr>
        <w:t>镜医疗</w:t>
      </w:r>
      <w:proofErr w:type="gramEnd"/>
      <w:r w:rsidRPr="00C97256">
        <w:rPr>
          <w:rFonts w:ascii="宋体" w:hAnsi="宋体" w:cs="Arial" w:hint="eastAsia"/>
          <w:b/>
          <w:bCs/>
          <w:sz w:val="28"/>
          <w:szCs w:val="28"/>
        </w:rPr>
        <w:t>设备采购</w:t>
      </w:r>
    </w:p>
    <w:p w:rsidR="00C97256" w:rsidRPr="00C97256" w:rsidRDefault="00C97256" w:rsidP="00C97256">
      <w:pPr>
        <w:snapToGrid w:val="0"/>
        <w:spacing w:line="500" w:lineRule="exact"/>
        <w:ind w:firstLineChars="200" w:firstLine="562"/>
        <w:rPr>
          <w:rFonts w:ascii="宋体" w:hAnsi="宋体" w:cs="Arial"/>
          <w:b/>
          <w:bCs/>
          <w:sz w:val="28"/>
          <w:szCs w:val="28"/>
        </w:rPr>
      </w:pPr>
      <w:r w:rsidRPr="00C97256">
        <w:rPr>
          <w:rFonts w:ascii="宋体" w:hAnsi="宋体" w:cs="Arial" w:hint="eastAsia"/>
          <w:b/>
          <w:bCs/>
          <w:sz w:val="28"/>
          <w:szCs w:val="28"/>
        </w:rPr>
        <w:t xml:space="preserve">二、项目编号： </w:t>
      </w:r>
      <w:r w:rsidRPr="00C97256">
        <w:rPr>
          <w:rFonts w:ascii="宋体" w:eastAsia="宋体" w:hAnsi="宋体" w:cs="Times New Roman" w:hint="eastAsia"/>
          <w:kern w:val="0"/>
          <w:sz w:val="28"/>
          <w:szCs w:val="28"/>
        </w:rPr>
        <w:t>NNZC2020-G1-03011-NNJC</w:t>
      </w:r>
    </w:p>
    <w:p w:rsidR="00C97256" w:rsidRPr="00C97256" w:rsidRDefault="00C97256" w:rsidP="00C97256">
      <w:pPr>
        <w:snapToGrid w:val="0"/>
        <w:spacing w:line="500" w:lineRule="exact"/>
        <w:ind w:firstLineChars="200" w:firstLine="560"/>
        <w:rPr>
          <w:rFonts w:ascii="宋体" w:hAnsi="宋体" w:cs="Arial"/>
          <w:sz w:val="28"/>
          <w:szCs w:val="28"/>
        </w:rPr>
      </w:pPr>
      <w:r w:rsidRPr="00C97256">
        <w:rPr>
          <w:rFonts w:ascii="宋体" w:hAnsi="宋体" w:cs="Arial" w:hint="eastAsia"/>
          <w:sz w:val="28"/>
          <w:szCs w:val="28"/>
        </w:rPr>
        <w:t>三、</w:t>
      </w:r>
      <w:r w:rsidRPr="00C97256">
        <w:rPr>
          <w:rFonts w:ascii="宋体" w:hAnsi="宋体" w:cs="Arial" w:hint="eastAsia"/>
          <w:b/>
          <w:sz w:val="28"/>
          <w:szCs w:val="28"/>
        </w:rPr>
        <w:t>采购组织类型</w:t>
      </w:r>
      <w:r w:rsidRPr="00C97256">
        <w:rPr>
          <w:rFonts w:ascii="宋体" w:hAnsi="宋体" w:cs="Arial" w:hint="eastAsia"/>
          <w:bCs/>
          <w:sz w:val="28"/>
          <w:szCs w:val="28"/>
        </w:rPr>
        <w:t>：部门集中采购</w:t>
      </w:r>
    </w:p>
    <w:p w:rsidR="00C97256" w:rsidRPr="00C97256" w:rsidRDefault="00C97256" w:rsidP="00C97256">
      <w:pPr>
        <w:snapToGrid w:val="0"/>
        <w:spacing w:line="500" w:lineRule="exact"/>
        <w:ind w:firstLineChars="200" w:firstLine="562"/>
        <w:rPr>
          <w:rFonts w:ascii="宋体" w:hAnsi="宋体" w:cs="Arial"/>
          <w:sz w:val="28"/>
          <w:szCs w:val="28"/>
        </w:rPr>
      </w:pPr>
      <w:r w:rsidRPr="00C97256">
        <w:rPr>
          <w:rFonts w:ascii="宋体" w:hAnsi="宋体" w:cs="Arial" w:hint="eastAsia"/>
          <w:b/>
          <w:sz w:val="28"/>
          <w:szCs w:val="28"/>
        </w:rPr>
        <w:t>四、采购方式：</w:t>
      </w:r>
      <w:r w:rsidRPr="00C97256">
        <w:rPr>
          <w:rFonts w:ascii="宋体" w:hAnsi="宋体" w:cs="Arial" w:hint="eastAsia"/>
          <w:sz w:val="28"/>
          <w:szCs w:val="28"/>
        </w:rPr>
        <w:t>公开招标</w:t>
      </w:r>
      <w:bookmarkStart w:id="0" w:name="_GoBack"/>
      <w:bookmarkEnd w:id="0"/>
    </w:p>
    <w:p w:rsidR="00C97256" w:rsidRPr="00C97256" w:rsidRDefault="00C97256" w:rsidP="00C97256">
      <w:pPr>
        <w:snapToGrid w:val="0"/>
        <w:spacing w:line="500" w:lineRule="exact"/>
        <w:ind w:firstLineChars="200" w:firstLine="562"/>
        <w:rPr>
          <w:rFonts w:ascii="宋体" w:hAnsi="宋体" w:cs="Arial"/>
          <w:b/>
          <w:bCs/>
          <w:sz w:val="28"/>
          <w:szCs w:val="28"/>
        </w:rPr>
      </w:pPr>
      <w:r w:rsidRPr="00C97256">
        <w:rPr>
          <w:rFonts w:ascii="宋体" w:hAnsi="宋体" w:cs="Arial" w:hint="eastAsia"/>
          <w:b/>
          <w:sz w:val="28"/>
          <w:szCs w:val="28"/>
        </w:rPr>
        <w:t>五、</w:t>
      </w:r>
      <w:r w:rsidRPr="00C97256">
        <w:rPr>
          <w:rFonts w:ascii="宋体" w:hAnsi="宋体" w:cs="Arial" w:hint="eastAsia"/>
          <w:b/>
          <w:bCs/>
          <w:sz w:val="28"/>
          <w:szCs w:val="28"/>
        </w:rPr>
        <w:t>采购内容及预算金额</w:t>
      </w:r>
    </w:p>
    <w:tbl>
      <w:tblPr>
        <w:tblW w:w="9131"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954"/>
        <w:gridCol w:w="3261"/>
        <w:gridCol w:w="1701"/>
        <w:gridCol w:w="3215"/>
      </w:tblGrid>
      <w:tr w:rsidR="00C97256" w:rsidRPr="00C97256" w:rsidTr="00DE34FC">
        <w:trPr>
          <w:trHeight w:val="510"/>
        </w:trPr>
        <w:tc>
          <w:tcPr>
            <w:tcW w:w="954"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分标号</w:t>
            </w:r>
          </w:p>
        </w:tc>
        <w:tc>
          <w:tcPr>
            <w:tcW w:w="326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采购内容</w:t>
            </w:r>
          </w:p>
        </w:tc>
        <w:tc>
          <w:tcPr>
            <w:tcW w:w="170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预算金额</w:t>
            </w:r>
          </w:p>
        </w:tc>
        <w:tc>
          <w:tcPr>
            <w:tcW w:w="3215"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审批编号</w:t>
            </w:r>
          </w:p>
        </w:tc>
      </w:tr>
      <w:tr w:rsidR="00C97256" w:rsidRPr="00C97256" w:rsidTr="00DE34FC">
        <w:trPr>
          <w:trHeight w:val="499"/>
        </w:trPr>
        <w:tc>
          <w:tcPr>
            <w:tcW w:w="954"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A</w:t>
            </w:r>
          </w:p>
        </w:tc>
        <w:tc>
          <w:tcPr>
            <w:tcW w:w="326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胆道镜</w:t>
            </w:r>
          </w:p>
        </w:tc>
        <w:tc>
          <w:tcPr>
            <w:tcW w:w="170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ind w:firstLineChars="50" w:firstLine="120"/>
              <w:jc w:val="center"/>
              <w:rPr>
                <w:rFonts w:asciiTheme="minorEastAsia" w:hAnsiTheme="minorEastAsia" w:cs="Arial"/>
                <w:bCs/>
                <w:sz w:val="24"/>
                <w:szCs w:val="24"/>
              </w:rPr>
            </w:pPr>
            <w:r w:rsidRPr="00C97256">
              <w:rPr>
                <w:rFonts w:asciiTheme="minorEastAsia" w:hAnsiTheme="minorEastAsia" w:cs="Arial"/>
                <w:bCs/>
                <w:sz w:val="24"/>
                <w:szCs w:val="24"/>
              </w:rPr>
              <w:t>30</w:t>
            </w:r>
            <w:r w:rsidRPr="00C97256">
              <w:rPr>
                <w:rFonts w:asciiTheme="minorEastAsia" w:hAnsiTheme="minorEastAsia" w:cs="Arial" w:hint="eastAsia"/>
                <w:bCs/>
                <w:sz w:val="24"/>
                <w:szCs w:val="24"/>
              </w:rPr>
              <w:t>万元</w:t>
            </w:r>
          </w:p>
        </w:tc>
        <w:tc>
          <w:tcPr>
            <w:tcW w:w="3215"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[2020]NCCSH009/1</w:t>
            </w:r>
          </w:p>
        </w:tc>
      </w:tr>
      <w:tr w:rsidR="00C97256" w:rsidRPr="00C97256" w:rsidTr="00DE34FC">
        <w:trPr>
          <w:trHeight w:val="421"/>
        </w:trPr>
        <w:tc>
          <w:tcPr>
            <w:tcW w:w="954" w:type="dxa"/>
            <w:tcBorders>
              <w:top w:val="single" w:sz="4" w:space="0" w:color="auto"/>
              <w:left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B</w:t>
            </w:r>
          </w:p>
        </w:tc>
        <w:tc>
          <w:tcPr>
            <w:tcW w:w="326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电子</w:t>
            </w:r>
            <w:proofErr w:type="gramStart"/>
            <w:r w:rsidRPr="00C97256">
              <w:rPr>
                <w:rFonts w:asciiTheme="minorEastAsia" w:hAnsiTheme="minorEastAsia" w:cs="Arial" w:hint="eastAsia"/>
                <w:bCs/>
                <w:sz w:val="24"/>
                <w:szCs w:val="24"/>
              </w:rPr>
              <w:t>输尿管软镜及</w:t>
            </w:r>
            <w:proofErr w:type="gramEnd"/>
            <w:r w:rsidRPr="00C97256">
              <w:rPr>
                <w:rFonts w:asciiTheme="minorEastAsia" w:hAnsiTheme="minorEastAsia" w:cs="Arial" w:hint="eastAsia"/>
                <w:bCs/>
                <w:sz w:val="24"/>
                <w:szCs w:val="24"/>
              </w:rPr>
              <w:t>主机</w:t>
            </w:r>
          </w:p>
        </w:tc>
        <w:tc>
          <w:tcPr>
            <w:tcW w:w="170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ind w:firstLineChars="50" w:firstLine="120"/>
              <w:jc w:val="center"/>
              <w:rPr>
                <w:rFonts w:asciiTheme="minorEastAsia" w:hAnsiTheme="minorEastAsia" w:cs="Arial"/>
                <w:bCs/>
                <w:sz w:val="24"/>
                <w:szCs w:val="24"/>
              </w:rPr>
            </w:pPr>
            <w:r w:rsidRPr="00C97256">
              <w:rPr>
                <w:rFonts w:asciiTheme="minorEastAsia" w:hAnsiTheme="minorEastAsia" w:cs="Arial" w:hint="eastAsia"/>
                <w:bCs/>
                <w:sz w:val="24"/>
                <w:szCs w:val="24"/>
              </w:rPr>
              <w:t>150万元</w:t>
            </w:r>
          </w:p>
        </w:tc>
        <w:tc>
          <w:tcPr>
            <w:tcW w:w="3215"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[2020]NCCSH013/1</w:t>
            </w:r>
          </w:p>
        </w:tc>
      </w:tr>
      <w:tr w:rsidR="00C97256" w:rsidRPr="00C97256" w:rsidTr="00DE34FC">
        <w:trPr>
          <w:trHeight w:val="421"/>
        </w:trPr>
        <w:tc>
          <w:tcPr>
            <w:tcW w:w="954"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C</w:t>
            </w:r>
          </w:p>
        </w:tc>
        <w:tc>
          <w:tcPr>
            <w:tcW w:w="326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椎间孔镜</w:t>
            </w:r>
          </w:p>
        </w:tc>
        <w:tc>
          <w:tcPr>
            <w:tcW w:w="1701"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ind w:firstLineChars="50" w:firstLine="120"/>
              <w:jc w:val="center"/>
              <w:rPr>
                <w:rFonts w:asciiTheme="minorEastAsia" w:hAnsiTheme="minorEastAsia" w:cs="Arial"/>
                <w:bCs/>
                <w:sz w:val="24"/>
                <w:szCs w:val="24"/>
              </w:rPr>
            </w:pPr>
            <w:r w:rsidRPr="00C97256">
              <w:rPr>
                <w:rFonts w:asciiTheme="minorEastAsia" w:hAnsiTheme="minorEastAsia" w:cs="Arial"/>
                <w:bCs/>
                <w:sz w:val="24"/>
                <w:szCs w:val="24"/>
              </w:rPr>
              <w:t>170</w:t>
            </w:r>
            <w:r w:rsidRPr="00C97256">
              <w:rPr>
                <w:rFonts w:asciiTheme="minorEastAsia" w:hAnsiTheme="minorEastAsia" w:cs="Arial" w:hint="eastAsia"/>
                <w:bCs/>
                <w:sz w:val="24"/>
                <w:szCs w:val="24"/>
              </w:rPr>
              <w:t>万元</w:t>
            </w:r>
          </w:p>
        </w:tc>
        <w:tc>
          <w:tcPr>
            <w:tcW w:w="3215" w:type="dxa"/>
            <w:tcBorders>
              <w:top w:val="single" w:sz="4" w:space="0" w:color="auto"/>
              <w:left w:val="single" w:sz="4" w:space="0" w:color="auto"/>
              <w:bottom w:val="single" w:sz="4" w:space="0" w:color="auto"/>
              <w:right w:val="single" w:sz="4" w:space="0" w:color="auto"/>
            </w:tcBorders>
            <w:vAlign w:val="center"/>
          </w:tcPr>
          <w:p w:rsidR="00C97256" w:rsidRPr="00C97256" w:rsidRDefault="00C97256" w:rsidP="00C97256">
            <w:pPr>
              <w:snapToGrid w:val="0"/>
              <w:spacing w:line="500" w:lineRule="exact"/>
              <w:jc w:val="center"/>
              <w:rPr>
                <w:rFonts w:asciiTheme="minorEastAsia" w:hAnsiTheme="minorEastAsia" w:cs="Arial"/>
                <w:bCs/>
                <w:sz w:val="24"/>
                <w:szCs w:val="24"/>
              </w:rPr>
            </w:pPr>
            <w:r w:rsidRPr="00C97256">
              <w:rPr>
                <w:rFonts w:asciiTheme="minorEastAsia" w:hAnsiTheme="minorEastAsia" w:cs="Arial" w:hint="eastAsia"/>
                <w:bCs/>
                <w:sz w:val="24"/>
                <w:szCs w:val="24"/>
              </w:rPr>
              <w:t>[2020]NCCSH012/1</w:t>
            </w:r>
          </w:p>
        </w:tc>
      </w:tr>
    </w:tbl>
    <w:p w:rsidR="00C97256" w:rsidRPr="00C97256" w:rsidRDefault="00C97256" w:rsidP="00C97256">
      <w:pPr>
        <w:snapToGrid w:val="0"/>
        <w:spacing w:line="500" w:lineRule="exact"/>
        <w:ind w:firstLineChars="200" w:firstLine="562"/>
        <w:rPr>
          <w:rFonts w:ascii="宋体" w:hAnsi="宋体" w:cs="Arial"/>
          <w:b/>
          <w:bCs/>
          <w:sz w:val="28"/>
          <w:szCs w:val="28"/>
        </w:rPr>
      </w:pPr>
      <w:r w:rsidRPr="00C97256">
        <w:rPr>
          <w:rFonts w:ascii="宋体" w:hAnsi="宋体" w:cs="Arial" w:hint="eastAsia"/>
          <w:b/>
          <w:sz w:val="28"/>
          <w:szCs w:val="28"/>
        </w:rPr>
        <w:t>六</w:t>
      </w:r>
      <w:r w:rsidRPr="00C97256">
        <w:rPr>
          <w:rFonts w:ascii="宋体" w:hAnsi="宋体" w:cs="Arial" w:hint="eastAsia"/>
          <w:sz w:val="28"/>
          <w:szCs w:val="28"/>
        </w:rPr>
        <w:t>、</w:t>
      </w:r>
      <w:r w:rsidRPr="00C97256">
        <w:rPr>
          <w:rFonts w:ascii="宋体" w:hAnsi="宋体" w:cs="Arial" w:hint="eastAsia"/>
          <w:b/>
          <w:bCs/>
          <w:sz w:val="28"/>
          <w:szCs w:val="28"/>
        </w:rPr>
        <w:t>合格投标人的资格要求</w:t>
      </w:r>
    </w:p>
    <w:p w:rsidR="00C97256" w:rsidRPr="00C97256" w:rsidRDefault="00C97256" w:rsidP="00C97256">
      <w:pPr>
        <w:snapToGrid w:val="0"/>
        <w:spacing w:line="500" w:lineRule="exact"/>
        <w:ind w:left="540"/>
        <w:rPr>
          <w:rFonts w:ascii="宋体" w:hAnsi="宋体" w:cs="Arial"/>
          <w:sz w:val="28"/>
          <w:szCs w:val="28"/>
        </w:rPr>
      </w:pPr>
      <w:r w:rsidRPr="00C97256">
        <w:rPr>
          <w:rFonts w:ascii="宋体" w:hAnsi="宋体" w:cs="Arial" w:hint="eastAsia"/>
          <w:sz w:val="28"/>
          <w:szCs w:val="28"/>
        </w:rPr>
        <w:t xml:space="preserve">  1.投标人未被列入失信被执行人、重大税收违法案件当事人名单、政府采购严重违法失信行为记录名单，且符合《中华人民共和国政府采购法》第二十二条规定的资格条件；</w:t>
      </w:r>
    </w:p>
    <w:p w:rsidR="00C97256" w:rsidRPr="00C97256" w:rsidRDefault="00C97256" w:rsidP="00C97256">
      <w:pPr>
        <w:snapToGrid w:val="0"/>
        <w:spacing w:line="500" w:lineRule="exact"/>
        <w:ind w:left="540" w:firstLineChars="100" w:firstLine="280"/>
        <w:rPr>
          <w:rFonts w:ascii="宋体" w:hAnsi="宋体" w:cs="Arial"/>
          <w:sz w:val="28"/>
          <w:szCs w:val="28"/>
        </w:rPr>
      </w:pPr>
      <w:bookmarkStart w:id="1" w:name="CgwjmbEntity：tbrzz_0"/>
      <w:r w:rsidRPr="00C97256">
        <w:rPr>
          <w:rFonts w:ascii="宋体" w:hAnsi="宋体" w:cs="Arial" w:hint="eastAsia"/>
          <w:sz w:val="28"/>
          <w:szCs w:val="28"/>
        </w:rPr>
        <w:t>2</w:t>
      </w:r>
      <w:r w:rsidRPr="00C97256">
        <w:rPr>
          <w:rFonts w:ascii="宋体" w:hAnsi="宋体" w:cs="Arial"/>
          <w:sz w:val="28"/>
          <w:szCs w:val="28"/>
        </w:rPr>
        <w:t>．</w:t>
      </w:r>
      <w:bookmarkStart w:id="2" w:name="OLE_LINK26"/>
      <w:bookmarkStart w:id="3" w:name="OLE_LINK27"/>
      <w:bookmarkStart w:id="4" w:name="OLE_LINK28"/>
      <w:r w:rsidRPr="00C97256">
        <w:rPr>
          <w:rFonts w:ascii="宋体" w:hAnsi="宋体" w:cs="Arial"/>
          <w:sz w:val="28"/>
          <w:szCs w:val="28"/>
        </w:rPr>
        <w:t>具有国内法人资格，注册经营范围满足所投分标采购内容的</w:t>
      </w:r>
      <w:r w:rsidRPr="00C97256">
        <w:rPr>
          <w:rFonts w:ascii="宋体" w:hAnsi="宋体" w:cs="Arial" w:hint="eastAsia"/>
          <w:sz w:val="28"/>
          <w:szCs w:val="28"/>
        </w:rPr>
        <w:t>供应商,且具有有效的医疗器械生产企业许可证或医疗器械经营企业许可证</w:t>
      </w:r>
      <w:bookmarkEnd w:id="2"/>
      <w:bookmarkEnd w:id="3"/>
      <w:bookmarkEnd w:id="4"/>
      <w:r w:rsidRPr="00C97256">
        <w:rPr>
          <w:rFonts w:ascii="宋体" w:hAnsi="宋体" w:cs="Arial" w:hint="eastAsia"/>
          <w:sz w:val="28"/>
          <w:szCs w:val="28"/>
        </w:rPr>
        <w:t>；</w:t>
      </w:r>
    </w:p>
    <w:p w:rsidR="00C97256" w:rsidRPr="00C97256" w:rsidRDefault="00C97256" w:rsidP="00C97256">
      <w:pPr>
        <w:snapToGrid w:val="0"/>
        <w:spacing w:line="500" w:lineRule="exact"/>
        <w:ind w:left="540" w:firstLineChars="100" w:firstLine="280"/>
        <w:rPr>
          <w:rFonts w:ascii="宋体" w:hAnsi="宋体" w:cs="Arial"/>
          <w:sz w:val="28"/>
          <w:szCs w:val="28"/>
        </w:rPr>
      </w:pPr>
      <w:r w:rsidRPr="00C97256">
        <w:rPr>
          <w:rFonts w:ascii="宋体" w:hAnsi="宋体" w:cs="Arial" w:hint="eastAsia"/>
          <w:sz w:val="28"/>
          <w:szCs w:val="28"/>
        </w:rPr>
        <w:t>3.本项目允许同时投多个分标，中标多个分标；</w:t>
      </w:r>
    </w:p>
    <w:p w:rsidR="00C97256" w:rsidRPr="00C97256" w:rsidRDefault="00C97256" w:rsidP="00C97256">
      <w:pPr>
        <w:snapToGrid w:val="0"/>
        <w:spacing w:line="500" w:lineRule="exact"/>
        <w:ind w:left="540" w:firstLineChars="100" w:firstLine="280"/>
        <w:rPr>
          <w:rFonts w:ascii="宋体" w:hAnsi="宋体" w:cs="Arial"/>
          <w:sz w:val="28"/>
          <w:szCs w:val="28"/>
        </w:rPr>
      </w:pPr>
      <w:r w:rsidRPr="00C97256">
        <w:rPr>
          <w:rFonts w:ascii="宋体" w:hAnsi="宋体" w:cs="Arial" w:hint="eastAsia"/>
          <w:sz w:val="28"/>
          <w:szCs w:val="28"/>
        </w:rPr>
        <w:t>4</w:t>
      </w:r>
      <w:r w:rsidRPr="00C97256">
        <w:rPr>
          <w:rFonts w:ascii="宋体" w:hAnsi="宋体" w:cs="Arial"/>
          <w:sz w:val="28"/>
          <w:szCs w:val="28"/>
        </w:rPr>
        <w:t>．</w:t>
      </w:r>
      <w:bookmarkEnd w:id="1"/>
      <w:r w:rsidRPr="00C97256">
        <w:rPr>
          <w:rFonts w:ascii="宋体" w:hAnsi="宋体" w:cs="Arial" w:hint="eastAsia"/>
          <w:sz w:val="28"/>
          <w:szCs w:val="28"/>
        </w:rPr>
        <w:t>不接受联合体投标。</w:t>
      </w:r>
    </w:p>
    <w:p w:rsidR="00C97256" w:rsidRPr="00C97256" w:rsidRDefault="00C97256" w:rsidP="00C97256">
      <w:pPr>
        <w:snapToGrid w:val="0"/>
        <w:spacing w:line="500" w:lineRule="exact"/>
        <w:ind w:firstLineChars="225" w:firstLine="632"/>
        <w:rPr>
          <w:rFonts w:ascii="宋体" w:hAnsi="宋体" w:cs="Arial"/>
          <w:sz w:val="28"/>
          <w:szCs w:val="28"/>
        </w:rPr>
      </w:pPr>
      <w:r w:rsidRPr="00C97256">
        <w:rPr>
          <w:rFonts w:ascii="宋体" w:hAnsi="宋体" w:cs="Arial" w:hint="eastAsia"/>
          <w:b/>
          <w:bCs/>
          <w:sz w:val="28"/>
          <w:szCs w:val="28"/>
        </w:rPr>
        <w:t>七、招标文件的获取</w:t>
      </w:r>
      <w:r w:rsidRPr="00C97256">
        <w:rPr>
          <w:rFonts w:ascii="宋体" w:hAnsi="宋体" w:cs="Arial" w:hint="eastAsia"/>
          <w:sz w:val="28"/>
          <w:szCs w:val="28"/>
        </w:rPr>
        <w:t>：</w:t>
      </w:r>
    </w:p>
    <w:p w:rsidR="00C97256" w:rsidRPr="00C97256" w:rsidRDefault="00C97256" w:rsidP="00C97256">
      <w:pPr>
        <w:snapToGrid w:val="0"/>
        <w:spacing w:line="500" w:lineRule="exact"/>
        <w:ind w:firstLineChars="225" w:firstLine="630"/>
        <w:rPr>
          <w:sz w:val="28"/>
        </w:rPr>
      </w:pPr>
      <w:r w:rsidRPr="00C97256">
        <w:rPr>
          <w:rFonts w:hint="eastAsia"/>
          <w:sz w:val="28"/>
        </w:rPr>
        <w:t>1.</w:t>
      </w:r>
      <w:r w:rsidRPr="00C97256">
        <w:rPr>
          <w:rFonts w:hint="eastAsia"/>
        </w:rPr>
        <w:t xml:space="preserve"> </w:t>
      </w:r>
      <w:r w:rsidRPr="00C97256">
        <w:rPr>
          <w:rFonts w:hint="eastAsia"/>
          <w:sz w:val="28"/>
        </w:rPr>
        <w:t>根据</w:t>
      </w:r>
      <w:proofErr w:type="gramStart"/>
      <w:r w:rsidRPr="00C97256">
        <w:rPr>
          <w:rFonts w:hint="eastAsia"/>
          <w:sz w:val="28"/>
        </w:rPr>
        <w:t>南财采</w:t>
      </w:r>
      <w:proofErr w:type="gramEnd"/>
      <w:r w:rsidRPr="00C97256">
        <w:rPr>
          <w:rFonts w:hint="eastAsia"/>
          <w:sz w:val="28"/>
        </w:rPr>
        <w:t>〔</w:t>
      </w:r>
      <w:r w:rsidRPr="00C97256">
        <w:rPr>
          <w:rFonts w:hint="eastAsia"/>
          <w:sz w:val="28"/>
        </w:rPr>
        <w:t>2019</w:t>
      </w:r>
      <w:r w:rsidRPr="00C97256">
        <w:rPr>
          <w:rFonts w:hint="eastAsia"/>
          <w:sz w:val="28"/>
        </w:rPr>
        <w:t>〕</w:t>
      </w:r>
      <w:r w:rsidRPr="00C97256">
        <w:rPr>
          <w:rFonts w:hint="eastAsia"/>
          <w:sz w:val="28"/>
        </w:rPr>
        <w:t>27</w:t>
      </w:r>
      <w:r w:rsidRPr="00C97256">
        <w:rPr>
          <w:rFonts w:hint="eastAsia"/>
          <w:sz w:val="28"/>
        </w:rPr>
        <w:t>号文精神，取消政府采购项目在市公共资源交易平台网上报名环节，即取消项目开标前设置潜在投标人信息登记和网上报名要求。潜在投标人在采购项目截标前均可提交投标文件参与投标。</w:t>
      </w:r>
    </w:p>
    <w:p w:rsidR="00C97256" w:rsidRPr="00C97256" w:rsidRDefault="00C97256" w:rsidP="00C97256">
      <w:pPr>
        <w:snapToGrid w:val="0"/>
        <w:spacing w:line="500" w:lineRule="exact"/>
        <w:ind w:firstLineChars="225" w:firstLine="630"/>
        <w:rPr>
          <w:sz w:val="28"/>
        </w:rPr>
      </w:pPr>
      <w:r w:rsidRPr="00C97256">
        <w:rPr>
          <w:rFonts w:hint="eastAsia"/>
          <w:sz w:val="28"/>
        </w:rPr>
        <w:lastRenderedPageBreak/>
        <w:t>2.</w:t>
      </w:r>
      <w:r w:rsidRPr="00C97256">
        <w:rPr>
          <w:rFonts w:ascii="宋体" w:eastAsia="宋体" w:hAnsi="宋体" w:cs="宋体"/>
          <w:kern w:val="0"/>
          <w:sz w:val="24"/>
          <w:szCs w:val="24"/>
        </w:rPr>
        <w:t xml:space="preserve"> </w:t>
      </w:r>
      <w:r w:rsidRPr="00C97256">
        <w:rPr>
          <w:sz w:val="28"/>
        </w:rPr>
        <w:t>本项目招标文件为网上免费下载。潜在投标人可以登陆南宁市公共资源交易中心网站（网址：</w:t>
      </w:r>
      <w:r w:rsidRPr="00C97256">
        <w:rPr>
          <w:sz w:val="28"/>
        </w:rPr>
        <w:t>https://www.nnggzy.org.cn/gxnnzbw/</w:t>
      </w:r>
      <w:r w:rsidRPr="00C97256">
        <w:rPr>
          <w:sz w:val="28"/>
        </w:rPr>
        <w:t>），在对应的招标公告正文下方下载招标文件。</w:t>
      </w:r>
    </w:p>
    <w:p w:rsidR="00C97256" w:rsidRPr="00C97256" w:rsidRDefault="00C97256" w:rsidP="00C97256">
      <w:pPr>
        <w:snapToGrid w:val="0"/>
        <w:spacing w:line="500" w:lineRule="exact"/>
        <w:ind w:firstLineChars="200" w:firstLine="562"/>
        <w:rPr>
          <w:rFonts w:ascii="宋体" w:hAnsi="宋体" w:cs="Arial"/>
          <w:sz w:val="28"/>
          <w:szCs w:val="28"/>
        </w:rPr>
      </w:pPr>
      <w:r w:rsidRPr="00C97256">
        <w:rPr>
          <w:rFonts w:ascii="宋体" w:hAnsi="宋体" w:cs="Arial" w:hint="eastAsia"/>
          <w:b/>
          <w:bCs/>
          <w:sz w:val="28"/>
          <w:szCs w:val="28"/>
        </w:rPr>
        <w:t>八、投标保证金</w:t>
      </w:r>
      <w:r w:rsidRPr="00C97256">
        <w:rPr>
          <w:rFonts w:ascii="宋体" w:hAnsi="宋体" w:cs="Arial" w:hint="eastAsia"/>
          <w:sz w:val="28"/>
          <w:szCs w:val="28"/>
        </w:rPr>
        <w:t>：</w:t>
      </w:r>
      <w:r w:rsidRPr="00C97256">
        <w:rPr>
          <w:rFonts w:ascii="宋体" w:hAnsi="宋体" w:hint="eastAsia"/>
          <w:sz w:val="28"/>
          <w:szCs w:val="28"/>
        </w:rPr>
        <w:t>根据</w:t>
      </w:r>
      <w:proofErr w:type="gramStart"/>
      <w:r w:rsidRPr="00C97256">
        <w:rPr>
          <w:rFonts w:ascii="宋体" w:hAnsi="宋体"/>
          <w:sz w:val="28"/>
          <w:szCs w:val="28"/>
        </w:rPr>
        <w:t>南财采</w:t>
      </w:r>
      <w:proofErr w:type="gramEnd"/>
      <w:r w:rsidRPr="00C97256">
        <w:rPr>
          <w:rFonts w:ascii="宋体" w:hAnsi="宋体"/>
          <w:sz w:val="28"/>
          <w:szCs w:val="28"/>
        </w:rPr>
        <w:t>〔2019〕27号</w:t>
      </w:r>
      <w:r w:rsidRPr="00C97256">
        <w:rPr>
          <w:rFonts w:ascii="宋体" w:hAnsi="宋体" w:hint="eastAsia"/>
          <w:sz w:val="28"/>
          <w:szCs w:val="28"/>
        </w:rPr>
        <w:t>文精神，本项目不收取投标保证金</w:t>
      </w:r>
    </w:p>
    <w:p w:rsidR="00C97256" w:rsidRPr="00C97256" w:rsidRDefault="00C97256" w:rsidP="00C97256">
      <w:pPr>
        <w:snapToGrid w:val="0"/>
        <w:spacing w:line="500" w:lineRule="exact"/>
        <w:ind w:firstLineChars="200" w:firstLine="562"/>
        <w:jc w:val="left"/>
        <w:rPr>
          <w:rFonts w:ascii="宋体" w:hAnsi="宋体" w:cs="Arial"/>
          <w:sz w:val="28"/>
          <w:szCs w:val="28"/>
        </w:rPr>
      </w:pPr>
      <w:r w:rsidRPr="00C97256">
        <w:rPr>
          <w:rFonts w:ascii="宋体" w:hAnsi="宋体" w:cs="Arial" w:hint="eastAsia"/>
          <w:b/>
          <w:bCs/>
          <w:sz w:val="28"/>
          <w:szCs w:val="28"/>
        </w:rPr>
        <w:t>九、投标截止时间和地点</w:t>
      </w:r>
      <w:r w:rsidRPr="00C97256">
        <w:rPr>
          <w:rFonts w:ascii="宋体" w:hAnsi="宋体" w:cs="Arial" w:hint="eastAsia"/>
          <w:sz w:val="28"/>
          <w:szCs w:val="28"/>
        </w:rPr>
        <w:t>：</w:t>
      </w:r>
    </w:p>
    <w:p w:rsidR="00C97256" w:rsidRPr="00C97256" w:rsidRDefault="00C97256" w:rsidP="00C97256">
      <w:pPr>
        <w:snapToGrid w:val="0"/>
        <w:spacing w:line="500" w:lineRule="exact"/>
        <w:ind w:firstLineChars="200" w:firstLine="560"/>
        <w:jc w:val="left"/>
        <w:rPr>
          <w:rFonts w:ascii="宋体" w:hAnsi="宋体"/>
          <w:sz w:val="28"/>
          <w:szCs w:val="28"/>
        </w:rPr>
      </w:pPr>
      <w:r w:rsidRPr="00C97256">
        <w:rPr>
          <w:rFonts w:ascii="宋体" w:hAnsi="宋体" w:hint="eastAsia"/>
          <w:sz w:val="28"/>
          <w:szCs w:val="28"/>
        </w:rPr>
        <w:t>（一）递交截止时间：2020年5月20日上午9时30分</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（二）本项目的投标文件通过邮寄快递的方式送达。</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2.1接收邮寄快递包裹的时间为工作日9：00～17：30。投标文件必须在投标截止时间前送达。招标采购人或招标采购代理机构工作人员签收邮寄包裹的时间即为投标人投标文件的送达时间，逾期送达的投标文件无效，后果由投标人自行承担。</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2.2投标人应充分预留投标文件邮寄、送达所需要的时间（招标代理机构将在投标截止时间前一小时（即8时30分）统一将收到的投标文件运送至南宁市公共资源交易中心，以确保本项目能在投标截止（开标）时间准时开标）。为确保疫情防控期间邮寄包裹能及时送达，应选择邮寄运送时间有保障的快递公司寄送投标文件。</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2.3投标人在按照招标文件的要求装订、密封好投标文件后，应使用不透明、防水的邮寄袋（或箱）再次包裹已密封好的投标文件，并在邮寄袋（或箱）上粘牢注明项目名称、项目编号（及分标号）、项目开标日期、有效的联系方式及电子邮箱等内容的纸质表格（表格格式详见附件）。</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2.4招标采购人或招标采购代理机构工作人员在收到投标文件的邮寄包裹后，第一时间按照投标人在邮寄包裹上所预留的电子邮箱告知招标文件收件情况，请投标人务必确保所预留的电子邮箱的有效性，并注意查收邮件。投标人如发现邮件签收但未收到采购代理机构邮件通知时，应及时联系采购代理机构，以确保投标文件按时寄达。</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2.5投标文件邮寄地址：南宁市</w:t>
      </w:r>
      <w:proofErr w:type="gramStart"/>
      <w:r w:rsidRPr="00C97256">
        <w:rPr>
          <w:rFonts w:ascii="宋体" w:hAnsi="宋体" w:hint="eastAsia"/>
          <w:b/>
          <w:sz w:val="28"/>
          <w:szCs w:val="28"/>
        </w:rPr>
        <w:t>良庆区</w:t>
      </w:r>
      <w:proofErr w:type="gramEnd"/>
      <w:r w:rsidRPr="00C97256">
        <w:rPr>
          <w:rFonts w:ascii="宋体" w:hAnsi="宋体" w:hint="eastAsia"/>
          <w:b/>
          <w:sz w:val="28"/>
          <w:szCs w:val="28"/>
        </w:rPr>
        <w:t>云英路8号五</w:t>
      </w:r>
      <w:proofErr w:type="gramStart"/>
      <w:r w:rsidRPr="00C97256">
        <w:rPr>
          <w:rFonts w:ascii="宋体" w:hAnsi="宋体" w:hint="eastAsia"/>
          <w:b/>
          <w:sz w:val="28"/>
          <w:szCs w:val="28"/>
        </w:rPr>
        <w:t>象</w:t>
      </w:r>
      <w:proofErr w:type="gramEnd"/>
      <w:r w:rsidRPr="00C97256">
        <w:rPr>
          <w:rFonts w:ascii="宋体" w:hAnsi="宋体" w:hint="eastAsia"/>
          <w:b/>
          <w:sz w:val="28"/>
          <w:szCs w:val="28"/>
        </w:rPr>
        <w:t>总部大厦B座23层南宁市建</w:t>
      </w:r>
      <w:proofErr w:type="gramStart"/>
      <w:r w:rsidRPr="00C97256">
        <w:rPr>
          <w:rFonts w:ascii="宋体" w:hAnsi="宋体" w:hint="eastAsia"/>
          <w:b/>
          <w:sz w:val="28"/>
          <w:szCs w:val="28"/>
        </w:rPr>
        <w:t>昶</w:t>
      </w:r>
      <w:proofErr w:type="gramEnd"/>
      <w:r w:rsidRPr="00C97256">
        <w:rPr>
          <w:rFonts w:ascii="宋体" w:hAnsi="宋体" w:hint="eastAsia"/>
          <w:b/>
          <w:sz w:val="28"/>
          <w:szCs w:val="28"/>
        </w:rPr>
        <w:t>建设工程监理咨询有限责任公司。</w:t>
      </w:r>
    </w:p>
    <w:p w:rsidR="00C97256" w:rsidRPr="00C97256" w:rsidRDefault="00C97256" w:rsidP="00C97256">
      <w:pPr>
        <w:snapToGrid w:val="0"/>
        <w:spacing w:line="500" w:lineRule="exact"/>
        <w:ind w:firstLineChars="200" w:firstLine="562"/>
        <w:jc w:val="left"/>
        <w:rPr>
          <w:rFonts w:ascii="宋体" w:hAnsi="宋体"/>
          <w:b/>
          <w:sz w:val="28"/>
          <w:szCs w:val="28"/>
        </w:rPr>
      </w:pPr>
      <w:r w:rsidRPr="00C97256">
        <w:rPr>
          <w:rFonts w:ascii="宋体" w:hAnsi="宋体" w:hint="eastAsia"/>
          <w:b/>
          <w:sz w:val="28"/>
          <w:szCs w:val="28"/>
        </w:rPr>
        <w:t>收件人：黄慧</w:t>
      </w:r>
    </w:p>
    <w:p w:rsidR="00C97256" w:rsidRPr="00C97256" w:rsidRDefault="00C97256" w:rsidP="00C97256">
      <w:pPr>
        <w:snapToGrid w:val="0"/>
        <w:spacing w:line="500" w:lineRule="exact"/>
        <w:ind w:firstLineChars="200" w:firstLine="562"/>
        <w:jc w:val="left"/>
        <w:rPr>
          <w:rFonts w:ascii="宋体" w:hAnsi="宋体" w:cs="Arial"/>
          <w:b/>
          <w:sz w:val="28"/>
          <w:szCs w:val="28"/>
        </w:rPr>
      </w:pPr>
      <w:r w:rsidRPr="00C97256">
        <w:rPr>
          <w:rFonts w:ascii="宋体" w:hAnsi="宋体" w:hint="eastAsia"/>
          <w:b/>
          <w:sz w:val="28"/>
          <w:szCs w:val="28"/>
        </w:rPr>
        <w:lastRenderedPageBreak/>
        <w:t>联系电话：0771- 5501091。</w:t>
      </w:r>
    </w:p>
    <w:p w:rsidR="00C97256" w:rsidRPr="00C97256" w:rsidRDefault="00C97256" w:rsidP="00C97256">
      <w:pPr>
        <w:snapToGrid w:val="0"/>
        <w:spacing w:line="500" w:lineRule="exact"/>
        <w:ind w:firstLineChars="200" w:firstLine="562"/>
        <w:rPr>
          <w:rFonts w:ascii="宋体" w:hAnsi="宋体" w:cs="Arial"/>
          <w:sz w:val="28"/>
          <w:szCs w:val="28"/>
        </w:rPr>
      </w:pPr>
      <w:r w:rsidRPr="00C97256">
        <w:rPr>
          <w:rFonts w:ascii="宋体" w:hAnsi="宋体" w:cs="Arial" w:hint="eastAsia"/>
          <w:b/>
          <w:sz w:val="28"/>
          <w:szCs w:val="28"/>
        </w:rPr>
        <w:t>十、</w:t>
      </w:r>
      <w:r w:rsidRPr="00C97256">
        <w:rPr>
          <w:rFonts w:ascii="宋体" w:hAnsi="宋体" w:cs="Arial" w:hint="eastAsia"/>
          <w:b/>
          <w:bCs/>
          <w:sz w:val="28"/>
          <w:szCs w:val="28"/>
        </w:rPr>
        <w:t>开标时间及地点</w:t>
      </w:r>
      <w:r w:rsidRPr="00C97256">
        <w:rPr>
          <w:rFonts w:ascii="宋体" w:hAnsi="宋体" w:cs="Arial" w:hint="eastAsia"/>
          <w:sz w:val="28"/>
          <w:szCs w:val="28"/>
        </w:rPr>
        <w:t>：</w:t>
      </w:r>
    </w:p>
    <w:p w:rsidR="00C97256" w:rsidRPr="00C97256" w:rsidRDefault="00C97256" w:rsidP="00C97256">
      <w:pPr>
        <w:snapToGrid w:val="0"/>
        <w:spacing w:line="500" w:lineRule="exact"/>
        <w:ind w:firstLineChars="200" w:firstLine="560"/>
        <w:rPr>
          <w:rFonts w:ascii="宋体" w:hAnsi="宋体" w:cs="Arial"/>
          <w:sz w:val="28"/>
          <w:szCs w:val="28"/>
        </w:rPr>
      </w:pPr>
      <w:r w:rsidRPr="00C97256">
        <w:rPr>
          <w:rFonts w:ascii="宋体" w:hAnsi="宋体" w:cs="Arial" w:hint="eastAsia"/>
          <w:sz w:val="28"/>
          <w:szCs w:val="28"/>
        </w:rPr>
        <w:t>本次招标将于</w:t>
      </w:r>
      <w:bookmarkStart w:id="5" w:name="CgwjmbEntity：KBSJ1_0"/>
      <w:r w:rsidRPr="00C97256">
        <w:rPr>
          <w:rFonts w:ascii="宋体" w:hAnsi="宋体" w:cs="Arial" w:hint="eastAsia"/>
          <w:sz w:val="28"/>
          <w:szCs w:val="28"/>
          <w:u w:val="single"/>
        </w:rPr>
        <w:t>2020年5月20日</w:t>
      </w:r>
      <w:r w:rsidRPr="00C97256">
        <w:rPr>
          <w:rFonts w:ascii="宋体" w:hAnsi="宋体" w:cs="Arial"/>
          <w:sz w:val="28"/>
          <w:szCs w:val="28"/>
          <w:u w:val="single"/>
        </w:rPr>
        <w:t>09时30分</w:t>
      </w:r>
      <w:bookmarkEnd w:id="5"/>
      <w:r w:rsidRPr="00C97256">
        <w:rPr>
          <w:rFonts w:ascii="宋体" w:hAnsi="宋体" w:cs="Arial" w:hint="eastAsia"/>
          <w:sz w:val="28"/>
          <w:szCs w:val="28"/>
        </w:rPr>
        <w:t>在南宁市</w:t>
      </w:r>
      <w:proofErr w:type="gramStart"/>
      <w:r w:rsidRPr="00C97256">
        <w:rPr>
          <w:rFonts w:ascii="宋体" w:hAnsi="宋体" w:cs="Arial" w:hint="eastAsia"/>
          <w:sz w:val="28"/>
          <w:szCs w:val="28"/>
        </w:rPr>
        <w:t>良庆区</w:t>
      </w:r>
      <w:proofErr w:type="gramEnd"/>
      <w:r w:rsidRPr="00C97256">
        <w:rPr>
          <w:rFonts w:ascii="宋体" w:hAnsi="宋体" w:cs="Arial" w:hint="eastAsia"/>
          <w:sz w:val="28"/>
          <w:szCs w:val="28"/>
        </w:rPr>
        <w:t>玉洞大道</w:t>
      </w:r>
      <w:r w:rsidRPr="00C97256">
        <w:rPr>
          <w:rFonts w:ascii="宋体" w:hAnsi="宋体" w:cs="Arial"/>
          <w:sz w:val="28"/>
          <w:szCs w:val="28"/>
        </w:rPr>
        <w:t>33</w:t>
      </w:r>
      <w:r w:rsidRPr="00C97256">
        <w:rPr>
          <w:rFonts w:ascii="宋体" w:hAnsi="宋体" w:cs="Arial" w:hint="eastAsia"/>
          <w:sz w:val="28"/>
          <w:szCs w:val="28"/>
        </w:rPr>
        <w:t>号（青少年活动中心旁）南宁市市民中心</w:t>
      </w:r>
      <w:r w:rsidRPr="00C97256">
        <w:rPr>
          <w:rFonts w:ascii="宋体" w:hAnsi="宋体" w:cs="Arial"/>
          <w:sz w:val="28"/>
          <w:szCs w:val="28"/>
        </w:rPr>
        <w:t>9</w:t>
      </w:r>
      <w:r w:rsidRPr="00C97256">
        <w:rPr>
          <w:rFonts w:ascii="宋体" w:hAnsi="宋体" w:cs="Arial" w:hint="eastAsia"/>
          <w:sz w:val="28"/>
          <w:szCs w:val="28"/>
        </w:rPr>
        <w:t>楼南宁市公共资源交易中心交易厅（详见</w:t>
      </w:r>
      <w:r w:rsidRPr="00C97256">
        <w:rPr>
          <w:rFonts w:ascii="宋体" w:hAnsi="宋体" w:cs="Arial"/>
          <w:sz w:val="28"/>
          <w:szCs w:val="28"/>
        </w:rPr>
        <w:t>9</w:t>
      </w:r>
      <w:proofErr w:type="gramStart"/>
      <w:r w:rsidRPr="00C97256">
        <w:rPr>
          <w:rFonts w:ascii="宋体" w:hAnsi="宋体" w:cs="Arial" w:hint="eastAsia"/>
          <w:sz w:val="28"/>
          <w:szCs w:val="28"/>
        </w:rPr>
        <w:t>楼电子</w:t>
      </w:r>
      <w:proofErr w:type="gramEnd"/>
      <w:r w:rsidRPr="00C97256">
        <w:rPr>
          <w:rFonts w:ascii="宋体" w:hAnsi="宋体" w:cs="Arial" w:hint="eastAsia"/>
          <w:sz w:val="28"/>
          <w:szCs w:val="28"/>
        </w:rPr>
        <w:t>显示屏场地安排）。</w:t>
      </w:r>
    </w:p>
    <w:p w:rsidR="00C97256" w:rsidRPr="00C97256" w:rsidRDefault="00C97256" w:rsidP="00C97256">
      <w:pPr>
        <w:snapToGrid w:val="0"/>
        <w:spacing w:line="500" w:lineRule="exact"/>
        <w:ind w:firstLineChars="200" w:firstLine="562"/>
        <w:rPr>
          <w:rFonts w:ascii="宋体" w:hAnsi="宋体" w:cs="Arial"/>
          <w:b/>
          <w:sz w:val="28"/>
          <w:szCs w:val="28"/>
        </w:rPr>
      </w:pPr>
      <w:r w:rsidRPr="00C97256">
        <w:rPr>
          <w:rFonts w:ascii="宋体" w:hAnsi="宋体" w:cs="Arial" w:hint="eastAsia"/>
          <w:b/>
          <w:sz w:val="28"/>
          <w:szCs w:val="28"/>
        </w:rPr>
        <w:t>十一、网上查询地址：</w:t>
      </w:r>
    </w:p>
    <w:p w:rsidR="00C97256" w:rsidRPr="00C97256" w:rsidRDefault="007D3186" w:rsidP="00C97256">
      <w:pPr>
        <w:snapToGrid w:val="0"/>
        <w:spacing w:line="500" w:lineRule="exact"/>
        <w:ind w:firstLineChars="200" w:firstLine="420"/>
        <w:rPr>
          <w:rFonts w:ascii="宋体" w:hAnsi="宋体"/>
          <w:sz w:val="28"/>
          <w:szCs w:val="28"/>
        </w:rPr>
      </w:pPr>
      <w:hyperlink r:id="rId7" w:history="1">
        <w:r w:rsidR="00C97256" w:rsidRPr="00C97256">
          <w:rPr>
            <w:rFonts w:ascii="宋体" w:hAnsi="宋体" w:hint="eastAsia"/>
            <w:sz w:val="28"/>
            <w:szCs w:val="28"/>
            <w:u w:val="single"/>
          </w:rPr>
          <w:t>www.ccgp.gov.cn</w:t>
        </w:r>
      </w:hyperlink>
      <w:r w:rsidR="00C97256" w:rsidRPr="00C97256">
        <w:rPr>
          <w:rFonts w:ascii="宋体" w:hAnsi="宋体" w:hint="eastAsia"/>
          <w:sz w:val="28"/>
          <w:szCs w:val="28"/>
        </w:rPr>
        <w:t>（中国政府采购网）,</w:t>
      </w:r>
      <w:r w:rsidR="00C97256" w:rsidRPr="00C97256">
        <w:t xml:space="preserve"> </w:t>
      </w:r>
      <w:r w:rsidR="00C97256" w:rsidRPr="00C97256">
        <w:rPr>
          <w:rFonts w:ascii="宋体" w:hAnsi="宋体" w:hint="eastAsia"/>
          <w:sz w:val="28"/>
          <w:szCs w:val="28"/>
        </w:rPr>
        <w:t xml:space="preserve">www.gxzfcg.gov.cn (广西壮族自治区政府采购网) , </w:t>
      </w:r>
      <w:r w:rsidR="00C97256" w:rsidRPr="00C97256">
        <w:rPr>
          <w:rFonts w:ascii="宋体" w:hAnsi="宋体" w:hint="eastAsia"/>
          <w:sz w:val="28"/>
        </w:rPr>
        <w:t>www.purchase.gov.cn</w:t>
      </w:r>
      <w:r w:rsidR="00C97256" w:rsidRPr="00C97256">
        <w:rPr>
          <w:rFonts w:ascii="宋体" w:hAnsi="宋体" w:hint="eastAsia"/>
          <w:sz w:val="28"/>
          <w:szCs w:val="28"/>
        </w:rPr>
        <w:t>（南宁</w:t>
      </w:r>
      <w:r w:rsidR="00C97256" w:rsidRPr="00C97256">
        <w:rPr>
          <w:rFonts w:ascii="宋体" w:hAnsi="宋体" w:hint="eastAsia"/>
          <w:sz w:val="28"/>
          <w:szCs w:val="28"/>
          <w:shd w:val="clear" w:color="auto" w:fill="FFFFFF"/>
        </w:rPr>
        <w:t>政府采购网</w:t>
      </w:r>
      <w:r w:rsidR="00C97256" w:rsidRPr="00C97256">
        <w:rPr>
          <w:rFonts w:ascii="宋体" w:hAnsi="宋体" w:hint="eastAsia"/>
          <w:sz w:val="28"/>
          <w:szCs w:val="28"/>
        </w:rPr>
        <w:t>），</w:t>
      </w:r>
      <w:hyperlink r:id="rId8" w:history="1">
        <w:r w:rsidR="00C97256" w:rsidRPr="00C97256">
          <w:rPr>
            <w:rFonts w:ascii="宋体" w:hAnsi="宋体" w:cs="Arial" w:hint="eastAsia"/>
            <w:sz w:val="28"/>
            <w:szCs w:val="28"/>
            <w:u w:val="single"/>
          </w:rPr>
          <w:t>www.nnggzy.org.cn</w:t>
        </w:r>
        <w:r w:rsidR="00C97256" w:rsidRPr="00C97256">
          <w:rPr>
            <w:rFonts w:ascii="宋体" w:hAnsi="宋体" w:cs="Arial"/>
            <w:sz w:val="28"/>
            <w:szCs w:val="28"/>
            <w:u w:val="single"/>
          </w:rPr>
          <w:t>/gxnnhy</w:t>
        </w:r>
      </w:hyperlink>
      <w:r w:rsidR="00C97256" w:rsidRPr="00C97256">
        <w:rPr>
          <w:rFonts w:ascii="宋体" w:hAnsi="宋体" w:cs="Arial" w:hint="eastAsia"/>
          <w:sz w:val="28"/>
          <w:szCs w:val="28"/>
        </w:rPr>
        <w:t>（</w:t>
      </w:r>
      <w:r w:rsidR="00C97256" w:rsidRPr="00C97256">
        <w:rPr>
          <w:rFonts w:hint="eastAsia"/>
          <w:sz w:val="28"/>
        </w:rPr>
        <w:t>南宁市公共资源交易网</w:t>
      </w:r>
      <w:r w:rsidR="00C97256" w:rsidRPr="00C97256">
        <w:rPr>
          <w:rFonts w:ascii="宋体" w:hAnsi="宋体" w:cs="Arial" w:hint="eastAsia"/>
          <w:sz w:val="28"/>
          <w:szCs w:val="28"/>
        </w:rPr>
        <w:t>）</w:t>
      </w:r>
      <w:r w:rsidR="00C97256" w:rsidRPr="00C97256">
        <w:rPr>
          <w:rFonts w:ascii="宋体" w:hAnsi="宋体" w:hint="eastAsia"/>
          <w:sz w:val="28"/>
          <w:szCs w:val="28"/>
        </w:rPr>
        <w:t>。</w:t>
      </w:r>
    </w:p>
    <w:p w:rsidR="00C97256" w:rsidRPr="00C97256" w:rsidRDefault="00C97256" w:rsidP="00C97256">
      <w:pPr>
        <w:snapToGrid w:val="0"/>
        <w:spacing w:line="500" w:lineRule="exact"/>
        <w:ind w:firstLine="420"/>
        <w:rPr>
          <w:rFonts w:ascii="宋体" w:hAnsi="宋体" w:cs="Arial"/>
          <w:b/>
          <w:sz w:val="28"/>
          <w:szCs w:val="28"/>
        </w:rPr>
      </w:pPr>
      <w:r w:rsidRPr="00C97256">
        <w:rPr>
          <w:rFonts w:ascii="宋体" w:hAnsi="宋体" w:cs="Arial" w:hint="eastAsia"/>
          <w:b/>
          <w:sz w:val="28"/>
          <w:szCs w:val="28"/>
        </w:rPr>
        <w:t>十二、业务咨询：</w:t>
      </w:r>
    </w:p>
    <w:p w:rsidR="00C97256" w:rsidRPr="00C97256" w:rsidRDefault="00C97256" w:rsidP="00C97256">
      <w:pPr>
        <w:snapToGrid w:val="0"/>
        <w:spacing w:line="500" w:lineRule="exact"/>
        <w:ind w:firstLineChars="250" w:firstLine="700"/>
        <w:rPr>
          <w:rFonts w:ascii="宋体" w:hAnsi="宋体" w:cs="Arial"/>
          <w:sz w:val="28"/>
          <w:szCs w:val="28"/>
        </w:rPr>
      </w:pPr>
      <w:r w:rsidRPr="00C97256">
        <w:rPr>
          <w:rFonts w:ascii="宋体" w:hAnsi="宋体" w:cs="Arial" w:hint="eastAsia"/>
          <w:sz w:val="28"/>
          <w:szCs w:val="28"/>
        </w:rPr>
        <w:t xml:space="preserve">采购人：南宁市卫生健康委员会,联系人：郭俊坤；联系电话：0771-5389161    </w:t>
      </w:r>
    </w:p>
    <w:p w:rsidR="00C97256" w:rsidRPr="00C97256" w:rsidRDefault="00C97256" w:rsidP="00C97256">
      <w:pPr>
        <w:snapToGrid w:val="0"/>
        <w:spacing w:line="500" w:lineRule="exact"/>
        <w:ind w:firstLine="420"/>
        <w:rPr>
          <w:rFonts w:ascii="宋体" w:hAnsi="宋体" w:cs="Arial"/>
          <w:sz w:val="28"/>
          <w:szCs w:val="28"/>
        </w:rPr>
      </w:pPr>
      <w:r w:rsidRPr="00C97256">
        <w:rPr>
          <w:rFonts w:ascii="宋体" w:hAnsi="宋体" w:cs="Arial" w:hint="eastAsia"/>
          <w:sz w:val="28"/>
          <w:szCs w:val="28"/>
        </w:rPr>
        <w:t xml:space="preserve">  采购代理机构：南宁市建</w:t>
      </w:r>
      <w:proofErr w:type="gramStart"/>
      <w:r w:rsidRPr="00C97256">
        <w:rPr>
          <w:rFonts w:ascii="宋体" w:hAnsi="宋体" w:cs="Arial" w:hint="eastAsia"/>
          <w:sz w:val="28"/>
          <w:szCs w:val="28"/>
        </w:rPr>
        <w:t>昶</w:t>
      </w:r>
      <w:proofErr w:type="gramEnd"/>
      <w:r w:rsidRPr="00C97256">
        <w:rPr>
          <w:rFonts w:ascii="宋体" w:hAnsi="宋体" w:cs="Arial" w:hint="eastAsia"/>
          <w:sz w:val="28"/>
          <w:szCs w:val="28"/>
        </w:rPr>
        <w:t>建设工程监理咨询有限责任公司；项目联系人：黄慧 ；联系电话：</w:t>
      </w:r>
      <w:bookmarkStart w:id="6" w:name="CgwjmbEntity：TEL_0"/>
      <w:r w:rsidRPr="00C97256">
        <w:rPr>
          <w:rFonts w:ascii="宋体" w:hAnsi="宋体" w:cs="Arial"/>
          <w:sz w:val="28"/>
          <w:szCs w:val="28"/>
        </w:rPr>
        <w:t>0771-5501091</w:t>
      </w:r>
      <w:bookmarkEnd w:id="6"/>
      <w:r w:rsidRPr="00C97256">
        <w:rPr>
          <w:rFonts w:ascii="宋体" w:hAnsi="宋体" w:cs="Arial" w:hint="eastAsia"/>
          <w:sz w:val="28"/>
          <w:szCs w:val="28"/>
        </w:rPr>
        <w:t>；传真：0771-5501696</w:t>
      </w:r>
    </w:p>
    <w:p w:rsidR="00C97256" w:rsidRPr="00C97256" w:rsidRDefault="00C97256" w:rsidP="00C97256">
      <w:pPr>
        <w:snapToGrid w:val="0"/>
        <w:spacing w:line="500" w:lineRule="exact"/>
        <w:ind w:firstLineChars="250" w:firstLine="700"/>
        <w:rPr>
          <w:rFonts w:ascii="宋体" w:hAnsi="宋体" w:cs="Arial"/>
          <w:sz w:val="28"/>
          <w:szCs w:val="28"/>
          <w:u w:val="single"/>
        </w:rPr>
      </w:pPr>
      <w:r w:rsidRPr="00C97256">
        <w:rPr>
          <w:rFonts w:ascii="宋体" w:hAnsi="宋体" w:cs="Arial" w:hint="eastAsia"/>
          <w:sz w:val="28"/>
          <w:szCs w:val="28"/>
        </w:rPr>
        <w:t>政府采购监督管理部门：南宁市财政局政府采购监督管理办公室</w:t>
      </w:r>
      <w:r w:rsidRPr="00C97256">
        <w:rPr>
          <w:rFonts w:ascii="宋体" w:hAnsi="宋体" w:hint="eastAsia"/>
          <w:sz w:val="28"/>
          <w:szCs w:val="28"/>
        </w:rPr>
        <w:t>；</w:t>
      </w:r>
      <w:r w:rsidRPr="00C97256">
        <w:rPr>
          <w:rFonts w:ascii="宋体" w:hAnsi="宋体" w:cs="Arial" w:hint="eastAsia"/>
          <w:sz w:val="28"/>
          <w:szCs w:val="28"/>
        </w:rPr>
        <w:t>联系电话：0771-2189091</w:t>
      </w:r>
    </w:p>
    <w:p w:rsidR="00C97256" w:rsidRPr="00C97256" w:rsidRDefault="00C97256" w:rsidP="00C97256">
      <w:pPr>
        <w:snapToGrid w:val="0"/>
        <w:spacing w:line="500" w:lineRule="exact"/>
        <w:ind w:left="238"/>
        <w:jc w:val="center"/>
        <w:rPr>
          <w:rFonts w:ascii="宋体" w:hAnsi="宋体"/>
          <w:sz w:val="28"/>
          <w:szCs w:val="28"/>
        </w:rPr>
      </w:pPr>
      <w:r w:rsidRPr="00C97256">
        <w:rPr>
          <w:rFonts w:ascii="宋体" w:hAnsi="宋体" w:hint="eastAsia"/>
          <w:sz w:val="28"/>
          <w:szCs w:val="28"/>
        </w:rPr>
        <w:t xml:space="preserve">    </w:t>
      </w:r>
    </w:p>
    <w:p w:rsidR="00C97256" w:rsidRPr="00C97256" w:rsidRDefault="00C97256" w:rsidP="00C97256">
      <w:pPr>
        <w:snapToGrid w:val="0"/>
        <w:spacing w:line="500" w:lineRule="exact"/>
        <w:ind w:left="238"/>
        <w:jc w:val="left"/>
        <w:rPr>
          <w:rFonts w:ascii="宋体" w:hAnsi="宋体"/>
          <w:sz w:val="28"/>
          <w:szCs w:val="28"/>
        </w:rPr>
      </w:pPr>
      <w:r w:rsidRPr="00C97256">
        <w:rPr>
          <w:rFonts w:ascii="宋体" w:hAnsi="宋体" w:hint="eastAsia"/>
          <w:sz w:val="28"/>
          <w:szCs w:val="28"/>
        </w:rPr>
        <w:t>附件：邮寄封面纸质表格格式</w:t>
      </w:r>
    </w:p>
    <w:p w:rsidR="00C97256" w:rsidRPr="00C97256" w:rsidRDefault="00C97256" w:rsidP="00C97256">
      <w:pPr>
        <w:snapToGrid w:val="0"/>
        <w:spacing w:line="500" w:lineRule="exact"/>
        <w:ind w:left="238"/>
        <w:jc w:val="center"/>
        <w:rPr>
          <w:rFonts w:ascii="宋体" w:hAnsi="宋体"/>
          <w:sz w:val="28"/>
          <w:szCs w:val="28"/>
        </w:rPr>
      </w:pPr>
      <w:r w:rsidRPr="00C97256">
        <w:rPr>
          <w:rFonts w:ascii="宋体" w:hAnsi="宋体" w:hint="eastAsia"/>
          <w:sz w:val="28"/>
          <w:szCs w:val="28"/>
        </w:rPr>
        <w:t xml:space="preserve">                            </w:t>
      </w:r>
      <w:r w:rsidRPr="00C97256">
        <w:rPr>
          <w:rFonts w:ascii="宋体" w:hAnsi="宋体" w:hint="eastAsia"/>
          <w:sz w:val="28"/>
        </w:rPr>
        <w:t>南宁市建</w:t>
      </w:r>
      <w:proofErr w:type="gramStart"/>
      <w:r w:rsidRPr="00C97256">
        <w:rPr>
          <w:rFonts w:ascii="宋体" w:hAnsi="宋体" w:hint="eastAsia"/>
          <w:sz w:val="28"/>
        </w:rPr>
        <w:t>昶</w:t>
      </w:r>
      <w:proofErr w:type="gramEnd"/>
      <w:r w:rsidRPr="00C97256">
        <w:rPr>
          <w:rFonts w:ascii="宋体" w:hAnsi="宋体" w:hint="eastAsia"/>
          <w:sz w:val="28"/>
        </w:rPr>
        <w:t>建设工程监理咨询有限责任公司</w:t>
      </w:r>
    </w:p>
    <w:p w:rsidR="00C97256" w:rsidRPr="00C97256" w:rsidRDefault="00C97256" w:rsidP="00C97256">
      <w:pPr>
        <w:snapToGrid w:val="0"/>
        <w:spacing w:line="500" w:lineRule="exact"/>
        <w:ind w:left="238"/>
        <w:jc w:val="center"/>
        <w:rPr>
          <w:rFonts w:ascii="宋体" w:hAnsi="宋体"/>
          <w:sz w:val="28"/>
          <w:szCs w:val="28"/>
        </w:rPr>
      </w:pPr>
      <w:r w:rsidRPr="00C97256">
        <w:rPr>
          <w:rFonts w:ascii="宋体" w:hAnsi="宋体" w:hint="eastAsia"/>
          <w:sz w:val="28"/>
          <w:szCs w:val="28"/>
        </w:rPr>
        <w:t xml:space="preserve">                                    </w:t>
      </w:r>
      <w:bookmarkStart w:id="7" w:name="CgwjmbEntity：NYR1_0"/>
      <w:r w:rsidRPr="00C97256">
        <w:rPr>
          <w:rFonts w:ascii="宋体" w:hAnsi="宋体"/>
          <w:sz w:val="28"/>
          <w:szCs w:val="28"/>
        </w:rPr>
        <w:t>20</w:t>
      </w:r>
      <w:r w:rsidRPr="00C97256">
        <w:rPr>
          <w:rFonts w:ascii="宋体" w:hAnsi="宋体" w:hint="eastAsia"/>
          <w:sz w:val="28"/>
          <w:szCs w:val="28"/>
        </w:rPr>
        <w:t>20</w:t>
      </w:r>
      <w:r w:rsidRPr="00C97256">
        <w:rPr>
          <w:rFonts w:ascii="宋体" w:hAnsi="宋体"/>
          <w:sz w:val="28"/>
          <w:szCs w:val="28"/>
        </w:rPr>
        <w:t>年</w:t>
      </w:r>
      <w:r w:rsidRPr="00C97256">
        <w:rPr>
          <w:rFonts w:ascii="宋体" w:hAnsi="宋体" w:hint="eastAsia"/>
          <w:sz w:val="28"/>
          <w:szCs w:val="28"/>
        </w:rPr>
        <w:t xml:space="preserve"> 4</w:t>
      </w:r>
      <w:r w:rsidRPr="00C97256">
        <w:rPr>
          <w:rFonts w:ascii="宋体" w:hAnsi="宋体"/>
          <w:sz w:val="28"/>
          <w:szCs w:val="28"/>
        </w:rPr>
        <w:t>月</w:t>
      </w:r>
      <w:r w:rsidRPr="00C97256">
        <w:rPr>
          <w:rFonts w:ascii="宋体" w:hAnsi="宋体" w:hint="eastAsia"/>
          <w:sz w:val="28"/>
          <w:szCs w:val="28"/>
        </w:rPr>
        <w:t>26</w:t>
      </w:r>
      <w:r w:rsidRPr="00C97256">
        <w:rPr>
          <w:rFonts w:ascii="宋体" w:hAnsi="宋体"/>
          <w:sz w:val="28"/>
          <w:szCs w:val="28"/>
        </w:rPr>
        <w:t>日</w:t>
      </w:r>
      <w:bookmarkEnd w:id="7"/>
    </w:p>
    <w:p w:rsidR="00242E24" w:rsidRDefault="00242E24"/>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Default="00C97256"/>
    <w:p w:rsidR="00C97256" w:rsidRPr="00C97256" w:rsidRDefault="00C97256" w:rsidP="00C97256">
      <w:pPr>
        <w:widowControl/>
        <w:jc w:val="left"/>
        <w:rPr>
          <w:rFonts w:ascii="Calibri" w:eastAsia="宋体" w:hAnsi="Calibri" w:cs="Times New Roman"/>
          <w:b/>
          <w:sz w:val="32"/>
        </w:rPr>
      </w:pPr>
      <w:r w:rsidRPr="00C97256">
        <w:rPr>
          <w:rFonts w:ascii="Calibri" w:eastAsia="宋体" w:hAnsi="Calibri" w:cs="Times New Roman" w:hint="eastAsia"/>
          <w:b/>
          <w:sz w:val="32"/>
        </w:rPr>
        <w:t>附件：</w:t>
      </w:r>
    </w:p>
    <w:p w:rsidR="00C97256" w:rsidRPr="00C97256" w:rsidRDefault="00C97256" w:rsidP="00C97256">
      <w:pPr>
        <w:widowControl/>
        <w:jc w:val="center"/>
        <w:rPr>
          <w:rFonts w:ascii="Calibri" w:eastAsia="宋体" w:hAnsi="Calibri" w:cs="Times New Roman"/>
          <w:b/>
          <w:sz w:val="32"/>
        </w:rPr>
      </w:pPr>
      <w:r w:rsidRPr="00C97256">
        <w:rPr>
          <w:rFonts w:ascii="宋体" w:hAnsi="宋体" w:hint="eastAsia"/>
          <w:b/>
          <w:sz w:val="28"/>
          <w:szCs w:val="28"/>
        </w:rPr>
        <w:t>邮寄封面纸质表格格式</w:t>
      </w:r>
    </w:p>
    <w:p w:rsidR="00C97256" w:rsidRPr="00C97256" w:rsidRDefault="00C97256" w:rsidP="00C97256">
      <w:pPr>
        <w:widowControl/>
        <w:jc w:val="left"/>
        <w:rPr>
          <w:rFonts w:ascii="Calibri" w:eastAsia="宋体" w:hAnsi="Calibri" w:cs="Times New Roman"/>
          <w:b/>
          <w:sz w:val="32"/>
        </w:rPr>
      </w:pPr>
    </w:p>
    <w:p w:rsidR="00C97256" w:rsidRPr="00C97256" w:rsidRDefault="00C97256" w:rsidP="00C97256">
      <w:pPr>
        <w:spacing w:line="360" w:lineRule="auto"/>
        <w:rPr>
          <w:rFonts w:ascii="Calibri" w:eastAsia="宋体" w:hAnsi="Calibri" w:cs="Times New Roman"/>
        </w:rPr>
      </w:pPr>
      <w:r w:rsidRPr="00C97256">
        <w:rPr>
          <w:rFonts w:ascii="Calibri" w:eastAsia="宋体" w:hAnsi="Calibri" w:cs="Times New Roman" w:hint="eastAsia"/>
        </w:rPr>
        <w:t>邮件外包粘贴表格（格式）</w:t>
      </w: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r w:rsidRPr="00C97256">
        <w:rPr>
          <w:rFonts w:ascii="Calibri" w:eastAsia="宋体" w:hAnsi="Calibri" w:cs="Times New Roman" w:hint="eastAsia"/>
        </w:rPr>
        <w:t>项目名称：</w:t>
      </w: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r w:rsidRPr="00C97256">
        <w:rPr>
          <w:rFonts w:ascii="Calibri" w:eastAsia="宋体" w:hAnsi="Calibri" w:cs="Times New Roman" w:hint="eastAsia"/>
        </w:rPr>
        <w:t>项目编号：</w:t>
      </w: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r w:rsidRPr="00C97256">
        <w:rPr>
          <w:rFonts w:ascii="Calibri" w:eastAsia="宋体" w:hAnsi="Calibri" w:cs="Times New Roman" w:hint="eastAsia"/>
        </w:rPr>
        <w:t>项目开标日期：</w:t>
      </w: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p>
    <w:p w:rsidR="00C97256" w:rsidRPr="00C97256" w:rsidRDefault="00C97256" w:rsidP="00C97256">
      <w:pPr>
        <w:spacing w:line="360" w:lineRule="auto"/>
        <w:rPr>
          <w:rFonts w:ascii="Calibri" w:eastAsia="宋体" w:hAnsi="Calibri" w:cs="Times New Roman"/>
        </w:rPr>
      </w:pPr>
      <w:r w:rsidRPr="00C97256">
        <w:rPr>
          <w:rFonts w:ascii="Calibri" w:eastAsia="宋体" w:hAnsi="Calibri" w:cs="Times New Roman" w:hint="eastAsia"/>
        </w:rPr>
        <w:t>联系电子邮箱：</w:t>
      </w:r>
    </w:p>
    <w:p w:rsidR="00C97256" w:rsidRPr="00C97256" w:rsidRDefault="00C97256" w:rsidP="00C97256">
      <w:pPr>
        <w:ind w:firstLineChars="1600" w:firstLine="3855"/>
        <w:rPr>
          <w:rFonts w:ascii="Calibri" w:eastAsia="宋体" w:hAnsi="Calibri" w:cs="Times New Roman"/>
          <w:b/>
          <w:sz w:val="24"/>
          <w:szCs w:val="24"/>
        </w:rPr>
      </w:pPr>
    </w:p>
    <w:p w:rsidR="00C97256" w:rsidRPr="00C97256" w:rsidRDefault="00C97256" w:rsidP="00C97256">
      <w:pPr>
        <w:snapToGrid w:val="0"/>
        <w:spacing w:line="500" w:lineRule="exact"/>
        <w:ind w:left="238"/>
        <w:jc w:val="center"/>
        <w:rPr>
          <w:rFonts w:ascii="宋体" w:hAnsi="宋体"/>
          <w:sz w:val="28"/>
          <w:szCs w:val="28"/>
        </w:rPr>
      </w:pPr>
    </w:p>
    <w:p w:rsidR="00C97256" w:rsidRPr="00C97256" w:rsidRDefault="00C97256" w:rsidP="00C97256">
      <w:pPr>
        <w:snapToGrid w:val="0"/>
        <w:spacing w:line="500" w:lineRule="exact"/>
        <w:ind w:left="238"/>
        <w:jc w:val="center"/>
        <w:rPr>
          <w:rFonts w:ascii="宋体" w:hAnsi="宋体"/>
          <w:sz w:val="28"/>
          <w:szCs w:val="28"/>
        </w:rPr>
      </w:pPr>
    </w:p>
    <w:p w:rsidR="00C97256" w:rsidRPr="00C97256" w:rsidRDefault="00C97256" w:rsidP="00C97256">
      <w:pPr>
        <w:snapToGrid w:val="0"/>
        <w:spacing w:line="500" w:lineRule="exact"/>
        <w:ind w:left="238"/>
        <w:jc w:val="center"/>
        <w:rPr>
          <w:rFonts w:ascii="宋体" w:hAnsi="宋体"/>
          <w:sz w:val="28"/>
          <w:szCs w:val="28"/>
        </w:rPr>
      </w:pPr>
    </w:p>
    <w:p w:rsidR="00C97256" w:rsidRPr="00C97256" w:rsidRDefault="00C97256" w:rsidP="00C97256">
      <w:pPr>
        <w:snapToGrid w:val="0"/>
        <w:spacing w:line="500" w:lineRule="exact"/>
        <w:ind w:left="238"/>
        <w:jc w:val="center"/>
        <w:rPr>
          <w:rFonts w:ascii="宋体" w:hAnsi="宋体"/>
          <w:sz w:val="28"/>
          <w:szCs w:val="28"/>
        </w:rPr>
      </w:pPr>
    </w:p>
    <w:p w:rsidR="00C97256" w:rsidRPr="00C97256" w:rsidRDefault="00C97256" w:rsidP="00C97256">
      <w:pPr>
        <w:snapToGrid w:val="0"/>
        <w:spacing w:line="500" w:lineRule="exact"/>
        <w:ind w:left="238"/>
        <w:jc w:val="center"/>
        <w:rPr>
          <w:rFonts w:ascii="宋体" w:hAnsi="宋体"/>
          <w:sz w:val="28"/>
          <w:szCs w:val="28"/>
        </w:rPr>
      </w:pPr>
    </w:p>
    <w:p w:rsidR="00C97256" w:rsidRDefault="00C97256"/>
    <w:p w:rsidR="00C97256" w:rsidRDefault="00C97256"/>
    <w:p w:rsidR="00C97256" w:rsidRDefault="00C97256"/>
    <w:p w:rsidR="00C97256" w:rsidRDefault="00C97256"/>
    <w:p w:rsidR="00C97256" w:rsidRDefault="00C97256"/>
    <w:p w:rsidR="00C97256" w:rsidRDefault="00C97256"/>
    <w:sectPr w:rsidR="00C97256" w:rsidSect="00C9725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BC" w:rsidRDefault="00A334BC" w:rsidP="00C97256">
      <w:r>
        <w:separator/>
      </w:r>
    </w:p>
  </w:endnote>
  <w:endnote w:type="continuationSeparator" w:id="0">
    <w:p w:rsidR="00A334BC" w:rsidRDefault="00A334BC" w:rsidP="00C97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BC" w:rsidRDefault="00A334BC" w:rsidP="00C97256">
      <w:r>
        <w:separator/>
      </w:r>
    </w:p>
  </w:footnote>
  <w:footnote w:type="continuationSeparator" w:id="0">
    <w:p w:rsidR="00A334BC" w:rsidRDefault="00A334BC" w:rsidP="00C97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55318"/>
    <w:multiLevelType w:val="singleLevel"/>
    <w:tmpl w:val="59E5531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0EE"/>
    <w:rsid w:val="00111091"/>
    <w:rsid w:val="00242E24"/>
    <w:rsid w:val="003D0BDD"/>
    <w:rsid w:val="005F20EE"/>
    <w:rsid w:val="007D3186"/>
    <w:rsid w:val="00A334BC"/>
    <w:rsid w:val="00C97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256"/>
    <w:rPr>
      <w:sz w:val="18"/>
      <w:szCs w:val="18"/>
    </w:rPr>
  </w:style>
  <w:style w:type="paragraph" w:styleId="a4">
    <w:name w:val="footer"/>
    <w:basedOn w:val="a"/>
    <w:link w:val="Char0"/>
    <w:uiPriority w:val="99"/>
    <w:unhideWhenUsed/>
    <w:rsid w:val="00C97256"/>
    <w:pPr>
      <w:tabs>
        <w:tab w:val="center" w:pos="4153"/>
        <w:tab w:val="right" w:pos="8306"/>
      </w:tabs>
      <w:snapToGrid w:val="0"/>
      <w:jc w:val="left"/>
    </w:pPr>
    <w:rPr>
      <w:sz w:val="18"/>
      <w:szCs w:val="18"/>
    </w:rPr>
  </w:style>
  <w:style w:type="character" w:customStyle="1" w:styleId="Char0">
    <w:name w:val="页脚 Char"/>
    <w:basedOn w:val="a0"/>
    <w:link w:val="a4"/>
    <w:uiPriority w:val="99"/>
    <w:rsid w:val="00C972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256"/>
    <w:rPr>
      <w:sz w:val="18"/>
      <w:szCs w:val="18"/>
    </w:rPr>
  </w:style>
  <w:style w:type="paragraph" w:styleId="a4">
    <w:name w:val="footer"/>
    <w:basedOn w:val="a"/>
    <w:link w:val="Char0"/>
    <w:uiPriority w:val="99"/>
    <w:unhideWhenUsed/>
    <w:rsid w:val="00C97256"/>
    <w:pPr>
      <w:tabs>
        <w:tab w:val="center" w:pos="4153"/>
        <w:tab w:val="right" w:pos="8306"/>
      </w:tabs>
      <w:snapToGrid w:val="0"/>
      <w:jc w:val="left"/>
    </w:pPr>
    <w:rPr>
      <w:sz w:val="18"/>
      <w:szCs w:val="18"/>
    </w:rPr>
  </w:style>
  <w:style w:type="character" w:customStyle="1" w:styleId="Char0">
    <w:name w:val="页脚 Char"/>
    <w:basedOn w:val="a0"/>
    <w:link w:val="a4"/>
    <w:uiPriority w:val="99"/>
    <w:rsid w:val="00C9725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ggzy.org.cn/gxnnhy"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329</Words>
  <Characters>1880</Characters>
  <Application>Microsoft Office Word</Application>
  <DocSecurity>0</DocSecurity>
  <Lines>15</Lines>
  <Paragraphs>4</Paragraphs>
  <ScaleCrop>false</ScaleCrop>
  <Company>Sky123.Org</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3</cp:revision>
  <dcterms:created xsi:type="dcterms:W3CDTF">2020-04-26T01:49:00Z</dcterms:created>
  <dcterms:modified xsi:type="dcterms:W3CDTF">2020-04-26T01:59:00Z</dcterms:modified>
</cp:coreProperties>
</file>