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A4" w:rsidRPr="00145259" w:rsidRDefault="000116A4">
      <w:pPr>
        <w:rPr>
          <w:rFonts w:hint="eastAsia"/>
          <w:sz w:val="24"/>
          <w:szCs w:val="24"/>
        </w:rPr>
      </w:pPr>
    </w:p>
    <w:p w:rsidR="00145259" w:rsidRPr="00145259" w:rsidRDefault="00145259" w:rsidP="00145259">
      <w:pPr>
        <w:pStyle w:val="a5"/>
        <w:snapToGrid w:val="0"/>
        <w:spacing w:before="255" w:beforeAutospacing="0" w:after="255" w:afterAutospacing="0"/>
        <w:jc w:val="both"/>
        <w:rPr>
          <w:rFonts w:ascii="黑体" w:eastAsia="黑体" w:hAnsi="黑体"/>
          <w:color w:val="000000"/>
        </w:rPr>
      </w:pPr>
      <w:r w:rsidRPr="00145259">
        <w:rPr>
          <w:rStyle w:val="a6"/>
          <w:rFonts w:ascii="黑体" w:eastAsia="黑体" w:hAnsi="黑体" w:hint="eastAsia"/>
          <w:color w:val="000000"/>
        </w:rPr>
        <w:t>一、项目基本情况</w:t>
      </w:r>
    </w:p>
    <w:p w:rsidR="00145259" w:rsidRPr="00145259" w:rsidRDefault="00145259" w:rsidP="00145259">
      <w:pPr>
        <w:pStyle w:val="a5"/>
        <w:snapToGrid w:val="0"/>
        <w:ind w:firstLineChars="200" w:firstLine="480"/>
        <w:rPr>
          <w:rFonts w:ascii="FangSong" w:hAnsi="FangSong" w:hint="eastAsia"/>
          <w:color w:val="000000"/>
        </w:rPr>
      </w:pPr>
      <w:r w:rsidRPr="00145259">
        <w:rPr>
          <w:rFonts w:ascii="FangSong" w:hAnsi="FangSong"/>
          <w:color w:val="000000"/>
        </w:rPr>
        <w:t>原公告的采购项目编号：</w:t>
      </w:r>
      <w:r w:rsidRPr="00145259">
        <w:rPr>
          <w:rStyle w:val="bookmark-item"/>
          <w:rFonts w:ascii="FangSong" w:hAnsi="FangSong"/>
          <w:color w:val="000000"/>
        </w:rPr>
        <w:t>FCSJ-WBGS-2021002</w:t>
      </w:r>
    </w:p>
    <w:p w:rsidR="00145259" w:rsidRPr="00145259" w:rsidRDefault="00145259" w:rsidP="00145259">
      <w:pPr>
        <w:pStyle w:val="a5"/>
        <w:snapToGrid w:val="0"/>
        <w:ind w:firstLineChars="200" w:firstLine="480"/>
        <w:rPr>
          <w:rFonts w:ascii="FangSong" w:hAnsi="FangSong"/>
          <w:color w:val="000000"/>
        </w:rPr>
      </w:pPr>
      <w:r w:rsidRPr="00145259">
        <w:rPr>
          <w:rFonts w:ascii="FangSong" w:hAnsi="FangSong"/>
          <w:color w:val="000000"/>
        </w:rPr>
        <w:t>原公告的采购项目名称：</w:t>
      </w:r>
      <w:r w:rsidRPr="00145259">
        <w:rPr>
          <w:rStyle w:val="bookmark-item"/>
          <w:rFonts w:ascii="FangSong" w:hAnsi="FangSong" w:hint="eastAsia"/>
          <w:color w:val="000000"/>
        </w:rPr>
        <w:t>东洲</w:t>
      </w:r>
      <w:r w:rsidRPr="00145259">
        <w:rPr>
          <w:rStyle w:val="bookmark-item"/>
          <w:rFonts w:ascii="FangSong" w:hAnsi="FangSong" w:hint="eastAsia"/>
          <w:color w:val="000000"/>
        </w:rPr>
        <w:t>12</w:t>
      </w:r>
      <w:r w:rsidRPr="00145259">
        <w:rPr>
          <w:rStyle w:val="bookmark-item"/>
          <w:rFonts w:ascii="FangSong" w:hAnsi="FangSong" w:hint="eastAsia"/>
          <w:color w:val="000000"/>
        </w:rPr>
        <w:t>号地块公共租赁房配建工程</w:t>
      </w:r>
      <w:r w:rsidRPr="00145259">
        <w:rPr>
          <w:rStyle w:val="bookmark-item"/>
          <w:rFonts w:ascii="FangSong" w:hAnsi="FangSong" w:hint="eastAsia"/>
          <w:color w:val="000000"/>
        </w:rPr>
        <w:t>-</w:t>
      </w:r>
      <w:r w:rsidRPr="00145259">
        <w:rPr>
          <w:rStyle w:val="bookmark-item"/>
          <w:rFonts w:ascii="FangSong" w:hAnsi="FangSong" w:hint="eastAsia"/>
          <w:color w:val="000000"/>
        </w:rPr>
        <w:t>电梯无线覆盖（三网合一）项目</w:t>
      </w:r>
    </w:p>
    <w:p w:rsidR="00145259" w:rsidRPr="00145259" w:rsidRDefault="00145259" w:rsidP="00145259">
      <w:pPr>
        <w:pStyle w:val="a5"/>
        <w:snapToGrid w:val="0"/>
        <w:ind w:firstLineChars="200" w:firstLine="480"/>
        <w:rPr>
          <w:rFonts w:ascii="FangSong" w:hAnsi="FangSong"/>
          <w:color w:val="000000"/>
        </w:rPr>
      </w:pPr>
      <w:r w:rsidRPr="00145259">
        <w:rPr>
          <w:rFonts w:ascii="FangSong" w:hAnsi="FangSong"/>
          <w:color w:val="000000"/>
        </w:rPr>
        <w:t>首次公告日期：</w:t>
      </w:r>
      <w:r w:rsidRPr="00145259">
        <w:rPr>
          <w:rStyle w:val="bookmark-item"/>
          <w:rFonts w:ascii="FangSong" w:hAnsi="FangSong"/>
          <w:color w:val="000000"/>
        </w:rPr>
        <w:t>2021</w:t>
      </w:r>
      <w:r w:rsidRPr="00145259">
        <w:rPr>
          <w:rStyle w:val="bookmark-item"/>
          <w:rFonts w:ascii="FangSong" w:hAnsi="FangSong"/>
          <w:color w:val="000000"/>
        </w:rPr>
        <w:t>年</w:t>
      </w:r>
      <w:r w:rsidRPr="00145259">
        <w:rPr>
          <w:rStyle w:val="bookmark-item"/>
          <w:rFonts w:ascii="FangSong" w:hAnsi="FangSong"/>
          <w:color w:val="000000"/>
        </w:rPr>
        <w:t>12</w:t>
      </w:r>
      <w:r w:rsidRPr="00145259">
        <w:rPr>
          <w:rStyle w:val="bookmark-item"/>
          <w:rFonts w:ascii="FangSong" w:hAnsi="FangSong"/>
          <w:color w:val="000000"/>
        </w:rPr>
        <w:t>月</w:t>
      </w:r>
      <w:r w:rsidRPr="00145259">
        <w:rPr>
          <w:rStyle w:val="bookmark-item"/>
          <w:rFonts w:ascii="FangSong" w:hAnsi="FangSong" w:hint="eastAsia"/>
          <w:color w:val="000000"/>
        </w:rPr>
        <w:t>31</w:t>
      </w:r>
      <w:r w:rsidRPr="00145259">
        <w:rPr>
          <w:rStyle w:val="bookmark-item"/>
          <w:rFonts w:ascii="FangSong" w:hAnsi="FangSong"/>
          <w:color w:val="000000"/>
        </w:rPr>
        <w:t>日</w:t>
      </w:r>
      <w:r w:rsidRPr="00145259">
        <w:rPr>
          <w:rFonts w:ascii="FangSong" w:hAnsi="FangSong"/>
          <w:color w:val="000000"/>
        </w:rPr>
        <w:t> </w:t>
      </w:r>
    </w:p>
    <w:p w:rsidR="00145259" w:rsidRDefault="00145259" w:rsidP="00145259">
      <w:pPr>
        <w:pStyle w:val="a5"/>
        <w:snapToGrid w:val="0"/>
        <w:spacing w:before="255" w:beforeAutospacing="0" w:after="255" w:afterAutospacing="0"/>
        <w:jc w:val="both"/>
        <w:rPr>
          <w:rFonts w:ascii="黑体" w:eastAsia="黑体" w:hAnsi="黑体" w:hint="eastAsia"/>
          <w:color w:val="000000"/>
        </w:rPr>
      </w:pPr>
      <w:r w:rsidRPr="00145259">
        <w:rPr>
          <w:rStyle w:val="a6"/>
          <w:rFonts w:ascii="黑体" w:eastAsia="黑体" w:hAnsi="黑体" w:hint="eastAsia"/>
          <w:color w:val="000000"/>
        </w:rPr>
        <w:t>二、更正信息</w:t>
      </w:r>
    </w:p>
    <w:p w:rsidR="00145259" w:rsidRPr="00145259" w:rsidRDefault="00145259" w:rsidP="00145259">
      <w:pPr>
        <w:pStyle w:val="a5"/>
        <w:snapToGrid w:val="0"/>
        <w:spacing w:before="255" w:beforeAutospacing="0" w:after="255" w:afterAutospacing="0"/>
        <w:ind w:firstLineChars="200" w:firstLine="480"/>
        <w:jc w:val="both"/>
        <w:rPr>
          <w:rFonts w:ascii="黑体" w:eastAsia="黑体" w:hAnsi="黑体" w:hint="eastAsia"/>
          <w:color w:val="000000"/>
        </w:rPr>
      </w:pPr>
      <w:r w:rsidRPr="00145259">
        <w:rPr>
          <w:rFonts w:ascii="FangSong" w:hAnsi="FangSong"/>
          <w:color w:val="000000"/>
        </w:rPr>
        <w:t>更正事项：</w:t>
      </w:r>
      <w:r w:rsidRPr="00145259">
        <w:rPr>
          <w:rStyle w:val="bookmark-item"/>
          <w:rFonts w:ascii="FangSong" w:hAnsi="FangSong"/>
          <w:color w:val="000000"/>
        </w:rPr>
        <w:t>采购文件</w:t>
      </w:r>
      <w:r w:rsidRPr="00145259">
        <w:rPr>
          <w:rFonts w:ascii="FangSong" w:hAnsi="FangSong"/>
          <w:color w:val="000000"/>
        </w:rPr>
        <w:t>   </w:t>
      </w:r>
    </w:p>
    <w:p w:rsidR="00145259" w:rsidRPr="00145259" w:rsidRDefault="00145259" w:rsidP="00145259">
      <w:pPr>
        <w:pStyle w:val="a5"/>
        <w:snapToGrid w:val="0"/>
        <w:ind w:firstLineChars="200" w:firstLine="480"/>
        <w:rPr>
          <w:rFonts w:ascii="FangSong" w:hAnsi="FangSong"/>
          <w:color w:val="000000"/>
        </w:rPr>
      </w:pPr>
      <w:bookmarkStart w:id="0" w:name="_GoBack"/>
      <w:bookmarkEnd w:id="0"/>
      <w:r w:rsidRPr="00145259">
        <w:rPr>
          <w:rStyle w:val="sub"/>
          <w:rFonts w:ascii="FangSong" w:hAnsi="FangSong"/>
          <w:color w:val="000000"/>
        </w:rPr>
        <w:t>更正内容：</w:t>
      </w:r>
      <w:r w:rsidRPr="00145259">
        <w:rPr>
          <w:rStyle w:val="sub"/>
          <w:rFonts w:ascii="FangSong" w:hAnsi="FangSong"/>
          <w:color w:val="000000"/>
        </w:rPr>
        <w:t>报价一览表</w:t>
      </w:r>
    </w:p>
    <w:p w:rsidR="00145259" w:rsidRPr="00145259" w:rsidRDefault="00145259" w:rsidP="00145259">
      <w:pPr>
        <w:rPr>
          <w:rFonts w:ascii="宋体" w:hAnsi="宋体" w:cs="宋体" w:hint="eastAsia"/>
          <w:b/>
          <w:bCs/>
          <w:sz w:val="24"/>
          <w:szCs w:val="24"/>
        </w:rPr>
      </w:pPr>
      <w:r w:rsidRPr="00145259">
        <w:rPr>
          <w:b/>
          <w:sz w:val="24"/>
          <w:szCs w:val="24"/>
        </w:rPr>
        <w:t>修改后格式：</w:t>
      </w:r>
      <w:r w:rsidRPr="00145259"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p w:rsidR="00145259" w:rsidRPr="00145259" w:rsidRDefault="00145259" w:rsidP="00145259">
      <w:pPr>
        <w:spacing w:beforeLines="50" w:before="156" w:afterLines="50" w:after="156" w:line="360" w:lineRule="auto"/>
        <w:jc w:val="center"/>
        <w:rPr>
          <w:rFonts w:ascii="宋体" w:hAnsi="宋体" w:cs="宋体" w:hint="eastAsia"/>
          <w:sz w:val="24"/>
          <w:szCs w:val="24"/>
        </w:rPr>
      </w:pPr>
      <w:r w:rsidRPr="00145259">
        <w:rPr>
          <w:rFonts w:hint="eastAsia"/>
          <w:sz w:val="24"/>
          <w:szCs w:val="24"/>
        </w:rPr>
        <w:t>报价一览表</w:t>
      </w:r>
    </w:p>
    <w:p w:rsidR="00145259" w:rsidRPr="00145259" w:rsidRDefault="00145259" w:rsidP="00145259">
      <w:pPr>
        <w:spacing w:line="480" w:lineRule="auto"/>
        <w:ind w:firstLineChars="74" w:firstLine="178"/>
        <w:rPr>
          <w:rFonts w:ascii="宋体" w:hAnsi="宋体" w:cs="宋体" w:hint="eastAsia"/>
          <w:sz w:val="24"/>
          <w:szCs w:val="24"/>
        </w:rPr>
      </w:pPr>
      <w:r w:rsidRPr="00145259">
        <w:rPr>
          <w:rFonts w:ascii="宋体" w:hAnsi="宋体" w:cs="宋体" w:hint="eastAsia"/>
          <w:sz w:val="24"/>
          <w:szCs w:val="24"/>
        </w:rPr>
        <w:t>项目名称：东洲12号地块公共租赁房项目-三网合一（光纤入户）</w:t>
      </w:r>
    </w:p>
    <w:tbl>
      <w:tblPr>
        <w:tblW w:w="945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828"/>
        <w:gridCol w:w="1144"/>
        <w:gridCol w:w="1268"/>
        <w:gridCol w:w="1848"/>
        <w:gridCol w:w="1664"/>
      </w:tblGrid>
      <w:tr w:rsidR="00145259" w:rsidRPr="00145259" w:rsidTr="00145259">
        <w:trPr>
          <w:trHeight w:hRule="exact" w:val="90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综合单价</w:t>
            </w:r>
          </w:p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（元）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合价</w:t>
            </w:r>
          </w:p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（元）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145259" w:rsidRPr="00145259" w:rsidTr="00145259">
        <w:trPr>
          <w:trHeight w:val="75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东洲12号地块公共租赁房配建工程-电梯无线覆盖（三网合一）项目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部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9B130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45259" w:rsidRPr="00145259" w:rsidTr="00145259">
        <w:trPr>
          <w:trHeight w:hRule="exact" w:val="938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59" w:rsidRPr="00145259" w:rsidRDefault="00145259" w:rsidP="00145259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45259">
              <w:rPr>
                <w:rFonts w:ascii="宋体" w:hAnsi="宋体" w:cs="宋体" w:hint="eastAsia"/>
                <w:sz w:val="24"/>
                <w:szCs w:val="24"/>
              </w:rPr>
              <w:t>总计金额大写：人民币</w:t>
            </w:r>
            <w:r w:rsidRPr="0014525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145259">
              <w:rPr>
                <w:rFonts w:ascii="宋体" w:hAnsi="宋体" w:cs="宋体" w:hint="eastAsia"/>
                <w:sz w:val="24"/>
                <w:szCs w:val="24"/>
                <w:u w:val="single"/>
              </w:rPr>
              <w:tab/>
            </w:r>
            <w:r w:rsidRPr="0014525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 w:rsidRPr="0014525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 w:rsidRPr="00145259">
              <w:rPr>
                <w:rFonts w:ascii="宋体" w:hAnsi="宋体" w:cs="宋体" w:hint="eastAsia"/>
                <w:sz w:val="24"/>
                <w:szCs w:val="24"/>
              </w:rPr>
              <w:t>元整（小写：￥</w:t>
            </w:r>
            <w:r w:rsidRPr="0014525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 w:rsidRPr="00145259">
              <w:rPr>
                <w:rFonts w:ascii="宋体" w:hAnsi="宋体" w:cs="宋体" w:hint="eastAsia"/>
                <w:sz w:val="24"/>
                <w:szCs w:val="24"/>
                <w:u w:val="single"/>
              </w:rPr>
              <w:tab/>
            </w:r>
            <w:r w:rsidRPr="0014525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 w:rsidRPr="0014525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 w:rsidRPr="00145259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</w:tbl>
    <w:p w:rsidR="00145259" w:rsidRPr="00145259" w:rsidRDefault="00145259" w:rsidP="00145259">
      <w:pPr>
        <w:spacing w:line="44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145259" w:rsidRPr="00145259" w:rsidRDefault="00145259" w:rsidP="00145259">
      <w:pPr>
        <w:spacing w:line="44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 w:rsidRPr="00145259">
        <w:rPr>
          <w:rFonts w:ascii="宋体" w:hAnsi="宋体" w:cs="宋体" w:hint="eastAsia"/>
          <w:sz w:val="24"/>
          <w:szCs w:val="24"/>
        </w:rPr>
        <w:t>注: 本项目综合单价费用包括项目实施所需的直接费、间接费、利润、税金、风险费、环卫、市容、消防、环保、治安保卫、交通设施、卫生防疫及与周边单位和人员协调、各种质量检验试验等所有费用，中标后以单价报价为准，总价按照以后该工作内容单价乘以实际完成的工程量结算。</w:t>
      </w:r>
    </w:p>
    <w:p w:rsidR="00145259" w:rsidRPr="00145259" w:rsidRDefault="00145259" w:rsidP="00145259">
      <w:pPr>
        <w:spacing w:line="440" w:lineRule="exact"/>
        <w:ind w:firstLineChars="74" w:firstLine="178"/>
        <w:jc w:val="right"/>
        <w:rPr>
          <w:rFonts w:ascii="宋体" w:hAnsi="宋体" w:cs="宋体" w:hint="eastAsia"/>
          <w:sz w:val="24"/>
          <w:szCs w:val="24"/>
        </w:rPr>
      </w:pPr>
    </w:p>
    <w:p w:rsidR="00145259" w:rsidRPr="00145259" w:rsidRDefault="00145259" w:rsidP="00145259">
      <w:pPr>
        <w:spacing w:line="440" w:lineRule="exact"/>
        <w:ind w:firstLineChars="74" w:firstLine="178"/>
        <w:jc w:val="center"/>
        <w:rPr>
          <w:rFonts w:ascii="宋体" w:hAnsi="宋体" w:cs="宋体"/>
          <w:sz w:val="24"/>
          <w:szCs w:val="24"/>
          <w:u w:val="single"/>
        </w:rPr>
      </w:pPr>
      <w:r w:rsidRPr="00145259">
        <w:rPr>
          <w:rFonts w:ascii="宋体" w:hAnsi="宋体" w:cs="宋体" w:hint="eastAsia"/>
          <w:sz w:val="24"/>
          <w:szCs w:val="24"/>
        </w:rPr>
        <w:t>投标单位全称：</w:t>
      </w:r>
      <w:r w:rsidRPr="00145259"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 w:rsidRPr="00145259">
        <w:rPr>
          <w:rFonts w:ascii="宋体" w:hAnsi="宋体" w:cs="宋体" w:hint="eastAsia"/>
          <w:sz w:val="24"/>
          <w:szCs w:val="24"/>
        </w:rPr>
        <w:t>（单位公章）</w:t>
      </w:r>
    </w:p>
    <w:p w:rsidR="00145259" w:rsidRPr="00145259" w:rsidRDefault="00145259" w:rsidP="00145259">
      <w:pPr>
        <w:spacing w:line="440" w:lineRule="exact"/>
        <w:ind w:firstLineChars="74" w:firstLine="178"/>
        <w:jc w:val="center"/>
        <w:rPr>
          <w:rFonts w:ascii="宋体" w:hAnsi="宋体" w:cs="宋体" w:hint="eastAsia"/>
          <w:sz w:val="24"/>
          <w:szCs w:val="24"/>
        </w:rPr>
      </w:pPr>
      <w:r w:rsidRPr="00145259">
        <w:rPr>
          <w:rFonts w:ascii="宋体" w:hAnsi="宋体" w:cs="宋体" w:hint="eastAsia"/>
          <w:sz w:val="24"/>
          <w:szCs w:val="24"/>
        </w:rPr>
        <w:t xml:space="preserve">            </w:t>
      </w:r>
      <w:r w:rsidRPr="00145259">
        <w:rPr>
          <w:rFonts w:ascii="宋体" w:hAnsi="宋体" w:cs="宋体" w:hint="eastAsia"/>
          <w:sz w:val="24"/>
          <w:szCs w:val="24"/>
        </w:rPr>
        <w:t xml:space="preserve"> </w:t>
      </w:r>
      <w:r w:rsidRPr="00145259">
        <w:rPr>
          <w:rFonts w:ascii="宋体" w:hAnsi="宋体" w:cs="宋体" w:hint="eastAsia"/>
          <w:sz w:val="24"/>
          <w:szCs w:val="24"/>
        </w:rPr>
        <w:t xml:space="preserve"> 法定代表人或其委托代理人：</w:t>
      </w:r>
      <w:r w:rsidRPr="00145259"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 w:rsidRPr="00145259">
        <w:rPr>
          <w:rFonts w:ascii="宋体" w:hAnsi="宋体" w:cs="宋体" w:hint="eastAsia"/>
          <w:sz w:val="24"/>
          <w:szCs w:val="24"/>
        </w:rPr>
        <w:t>（签字或盖章）</w:t>
      </w:r>
    </w:p>
    <w:p w:rsidR="00145259" w:rsidRDefault="00145259" w:rsidP="00145259">
      <w:pPr>
        <w:ind w:firstLineChars="1500" w:firstLine="3600"/>
      </w:pPr>
      <w:r w:rsidRPr="00145259">
        <w:rPr>
          <w:rFonts w:ascii="宋体" w:hAnsi="宋体" w:cs="宋体" w:hint="eastAsia"/>
          <w:sz w:val="24"/>
          <w:szCs w:val="24"/>
        </w:rPr>
        <w:t>日 期：</w:t>
      </w:r>
      <w:r w:rsidRPr="00145259"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 w:rsidRPr="00145259">
        <w:rPr>
          <w:rFonts w:ascii="宋体" w:hAnsi="宋体" w:cs="宋体" w:hint="eastAsia"/>
          <w:sz w:val="24"/>
          <w:szCs w:val="24"/>
        </w:rPr>
        <w:t>年</w:t>
      </w:r>
      <w:r w:rsidRPr="00145259"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 w:rsidRPr="00145259">
        <w:rPr>
          <w:rFonts w:ascii="宋体" w:hAnsi="宋体" w:cs="宋体" w:hint="eastAsia"/>
          <w:sz w:val="24"/>
          <w:szCs w:val="24"/>
        </w:rPr>
        <w:t>月</w:t>
      </w:r>
      <w:r w:rsidRPr="00145259"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 w:rsidRPr="00145259">
        <w:rPr>
          <w:rFonts w:ascii="宋体" w:hAnsi="宋体" w:cs="宋体" w:hint="eastAsia"/>
          <w:sz w:val="24"/>
          <w:szCs w:val="24"/>
        </w:rPr>
        <w:t>日</w:t>
      </w:r>
    </w:p>
    <w:sectPr w:rsidR="0014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5E" w:rsidRDefault="0067165E" w:rsidP="00145259">
      <w:r>
        <w:separator/>
      </w:r>
    </w:p>
  </w:endnote>
  <w:endnote w:type="continuationSeparator" w:id="0">
    <w:p w:rsidR="0067165E" w:rsidRDefault="0067165E" w:rsidP="0014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5E" w:rsidRDefault="0067165E" w:rsidP="00145259">
      <w:r>
        <w:separator/>
      </w:r>
    </w:p>
  </w:footnote>
  <w:footnote w:type="continuationSeparator" w:id="0">
    <w:p w:rsidR="0067165E" w:rsidRDefault="0067165E" w:rsidP="0014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DE"/>
    <w:rsid w:val="000116A4"/>
    <w:rsid w:val="00145259"/>
    <w:rsid w:val="0067165E"/>
    <w:rsid w:val="00B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2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5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5259"/>
    <w:rPr>
      <w:b/>
      <w:bCs/>
    </w:rPr>
  </w:style>
  <w:style w:type="character" w:customStyle="1" w:styleId="bookmark-item">
    <w:name w:val="bookmark-item"/>
    <w:basedOn w:val="a0"/>
    <w:rsid w:val="00145259"/>
  </w:style>
  <w:style w:type="character" w:customStyle="1" w:styleId="sub">
    <w:name w:val="sub"/>
    <w:basedOn w:val="a0"/>
    <w:rsid w:val="0014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2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5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5259"/>
    <w:rPr>
      <w:b/>
      <w:bCs/>
    </w:rPr>
  </w:style>
  <w:style w:type="character" w:customStyle="1" w:styleId="bookmark-item">
    <w:name w:val="bookmark-item"/>
    <w:basedOn w:val="a0"/>
    <w:rsid w:val="00145259"/>
  </w:style>
  <w:style w:type="character" w:customStyle="1" w:styleId="sub">
    <w:name w:val="sub"/>
    <w:basedOn w:val="a0"/>
    <w:rsid w:val="0014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2022-01-15T02:23:00Z</dcterms:created>
  <dcterms:modified xsi:type="dcterms:W3CDTF">2022-01-15T02:27:00Z</dcterms:modified>
</cp:coreProperties>
</file>