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color w:val="auto"/>
          <w:highlight w:val="none"/>
        </w:rPr>
      </w:pPr>
      <w:r>
        <w:rPr>
          <w:rFonts w:hint="eastAsia"/>
          <w:color w:val="auto"/>
          <w:highlight w:val="none"/>
          <w:lang w:val="zh-CN"/>
        </w:rPr>
        <w:t>一、</w:t>
      </w:r>
      <w:r>
        <w:rPr>
          <w:rFonts w:hint="eastAsia"/>
          <w:color w:val="auto"/>
          <w:highlight w:val="none"/>
        </w:rPr>
        <w:t>维保要求</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 xml:space="preserve">1.本着全心全意为采购人服务的宗旨，在本合同生效后即对采购人的以下系统设备实行保养。 </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2.在接到采购人的报修通知，应限时2小时内派人员前往采购人现场排除故障。</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3.在维保期内，设备发生非人为原因造成的设备故障，供应商免费为采购人提供设备检测，免收维修人工费和交通费用，维修配件单次累计少于200元以下免费，单次高于200元以上需全额收费，新增设备和配件按实计算，亦可由采购人提供备品，备件，由供应商技术人员进行免费维修。</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4.在维修过程中，如遇技术疑难问题，现场无法排除故障，供应商人员应向采购人说明情况，然后提出书面解决方案，在征得采购人同意后执行。</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5.在维保期内，供应商负责为采购人提供开学典礼、迎新晚会、军训、运动会、各类考试、会议、活动等保障工作，随叫随到。</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6.供应商至少每年对采购人以上系统设备进行贰次例行保养，具体时间双方约定（寒暑放假前一周内完成），以不影响采购人的使用为原则。主要保养内容：系统设备除尘，系统运行状况核查测试，系统有无故障设备排查，系统运行异常调试及线路巡视，相关操作人员培训（每年的寒暑放假前一周内各开展一次培训），如遇采购人人员更换供应商接到电话，应及时提供采购人人员培训）。维保期内，供应商确保系统设备运行正常。</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7.供应商技术人员每次保养维护完成后须向采购人人员提供书面设备状况说明（记录），并经采购人项目负责人签字盖章确认。</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8、更换的配件（耗材）须为原厂全新产品，如遇停产等原因造成无法采购的，经采购人同意后方可使用替代产品。</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9、每年度结束前对清单所列设备出具书面的综合性检测报告。</w:t>
      </w:r>
    </w:p>
    <w:p>
      <w:pPr>
        <w:spacing w:line="360" w:lineRule="auto"/>
        <w:rPr>
          <w:rFonts w:hint="eastAsia" w:ascii="宋体" w:hAnsi="宋体"/>
          <w:color w:val="auto"/>
          <w:spacing w:val="-4"/>
          <w:kern w:val="0"/>
          <w:highlight w:val="none"/>
        </w:rPr>
      </w:pPr>
    </w:p>
    <w:p>
      <w:pPr>
        <w:pStyle w:val="4"/>
        <w:numPr>
          <w:ilvl w:val="0"/>
          <w:numId w:val="1"/>
        </w:numPr>
        <w:rPr>
          <w:rFonts w:hint="eastAsia"/>
          <w:color w:val="auto"/>
          <w:highlight w:val="none"/>
        </w:rPr>
      </w:pPr>
      <w:r>
        <w:rPr>
          <w:rFonts w:hint="eastAsia"/>
          <w:color w:val="auto"/>
          <w:highlight w:val="none"/>
        </w:rPr>
        <w:t>设备清单</w:t>
      </w:r>
    </w:p>
    <w:p>
      <w:pPr>
        <w:pStyle w:val="5"/>
        <w:rPr>
          <w:color w:val="auto"/>
          <w:highlight w:val="none"/>
        </w:rPr>
      </w:pPr>
      <w:r>
        <w:rPr>
          <w:rFonts w:hint="eastAsia"/>
          <w:color w:val="auto"/>
          <w:highlight w:val="none"/>
        </w:rPr>
        <w:t>1.剧场</w:t>
      </w:r>
    </w:p>
    <w:p>
      <w:pPr>
        <w:spacing w:line="288" w:lineRule="auto"/>
        <w:jc w:val="center"/>
        <w:rPr>
          <w:rFonts w:ascii="宋体" w:hAnsi="宋体"/>
          <w:b/>
          <w:color w:val="auto"/>
          <w:highlight w:val="none"/>
        </w:rPr>
      </w:pPr>
      <w:r>
        <w:rPr>
          <w:rFonts w:hint="eastAsia" w:ascii="宋体" w:hAnsi="宋体"/>
          <w:b/>
          <w:color w:val="auto"/>
          <w:highlight w:val="none"/>
        </w:rPr>
        <w:t>剧场</w:t>
      </w:r>
    </w:p>
    <w:tbl>
      <w:tblPr>
        <w:tblStyle w:val="6"/>
        <w:tblW w:w="0" w:type="auto"/>
        <w:jc w:val="center"/>
        <w:tblLayout w:type="fixed"/>
        <w:tblCellMar>
          <w:top w:w="0" w:type="dxa"/>
          <w:left w:w="108" w:type="dxa"/>
          <w:bottom w:w="0" w:type="dxa"/>
          <w:right w:w="108" w:type="dxa"/>
        </w:tblCellMar>
      </w:tblPr>
      <w:tblGrid>
        <w:gridCol w:w="641"/>
        <w:gridCol w:w="2673"/>
        <w:gridCol w:w="2073"/>
        <w:gridCol w:w="2282"/>
        <w:gridCol w:w="8"/>
        <w:gridCol w:w="701"/>
        <w:gridCol w:w="42"/>
        <w:gridCol w:w="819"/>
      </w:tblGrid>
      <w:tr>
        <w:tblPrEx>
          <w:tblCellMar>
            <w:top w:w="0" w:type="dxa"/>
            <w:left w:w="108" w:type="dxa"/>
            <w:bottom w:w="0" w:type="dxa"/>
            <w:right w:w="108" w:type="dxa"/>
          </w:tblCellMar>
        </w:tblPrEx>
        <w:trPr>
          <w:trHeight w:val="283" w:hRule="atLeast"/>
          <w:jc w:val="center"/>
        </w:trPr>
        <w:tc>
          <w:tcPr>
            <w:tcW w:w="9239"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b/>
                <w:bCs/>
                <w:color w:val="auto"/>
                <w:highlight w:val="none"/>
              </w:rPr>
              <w:t>灯光系统</w:t>
            </w:r>
          </w:p>
        </w:tc>
      </w:tr>
      <w:tr>
        <w:tblPrEx>
          <w:tblCellMar>
            <w:top w:w="0" w:type="dxa"/>
            <w:left w:w="108" w:type="dxa"/>
            <w:bottom w:w="0" w:type="dxa"/>
            <w:right w:w="108" w:type="dxa"/>
          </w:tblCellMar>
        </w:tblPrEx>
        <w:trPr>
          <w:trHeight w:val="283" w:hRule="atLeast"/>
          <w:jc w:val="center"/>
        </w:trPr>
        <w:tc>
          <w:tcPr>
            <w:tcW w:w="641"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序号</w:t>
            </w:r>
          </w:p>
        </w:tc>
        <w:tc>
          <w:tcPr>
            <w:tcW w:w="26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名称</w:t>
            </w:r>
          </w:p>
        </w:tc>
        <w:tc>
          <w:tcPr>
            <w:tcW w:w="20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型号</w:t>
            </w:r>
          </w:p>
        </w:tc>
        <w:tc>
          <w:tcPr>
            <w:tcW w:w="2282"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品牌</w:t>
            </w:r>
          </w:p>
        </w:tc>
        <w:tc>
          <w:tcPr>
            <w:tcW w:w="709"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数量</w:t>
            </w:r>
          </w:p>
        </w:tc>
        <w:tc>
          <w:tcPr>
            <w:tcW w:w="861"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单位</w:t>
            </w:r>
          </w:p>
        </w:tc>
      </w:tr>
      <w:tr>
        <w:tblPrEx>
          <w:tblCellMar>
            <w:top w:w="0" w:type="dxa"/>
            <w:left w:w="108" w:type="dxa"/>
            <w:bottom w:w="0" w:type="dxa"/>
            <w:right w:w="108" w:type="dxa"/>
          </w:tblCellMar>
        </w:tblPrEx>
        <w:trPr>
          <w:trHeight w:val="283" w:hRule="atLeast"/>
          <w:jc w:val="center"/>
        </w:trPr>
        <w:tc>
          <w:tcPr>
            <w:tcW w:w="641"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w:t>
            </w:r>
          </w:p>
        </w:tc>
        <w:tc>
          <w:tcPr>
            <w:tcW w:w="26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灯光控制台</w:t>
            </w:r>
          </w:p>
        </w:tc>
        <w:tc>
          <w:tcPr>
            <w:tcW w:w="20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pearl 2010</w:t>
            </w:r>
          </w:p>
        </w:tc>
        <w:tc>
          <w:tcPr>
            <w:tcW w:w="2282"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爱富丽AVOLITES</w:t>
            </w:r>
          </w:p>
        </w:tc>
        <w:tc>
          <w:tcPr>
            <w:tcW w:w="709"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w:t>
            </w:r>
          </w:p>
        </w:tc>
        <w:tc>
          <w:tcPr>
            <w:tcW w:w="861"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台</w:t>
            </w:r>
          </w:p>
        </w:tc>
      </w:tr>
      <w:tr>
        <w:tblPrEx>
          <w:tblCellMar>
            <w:top w:w="0" w:type="dxa"/>
            <w:left w:w="108" w:type="dxa"/>
            <w:bottom w:w="0" w:type="dxa"/>
            <w:right w:w="108" w:type="dxa"/>
          </w:tblCellMar>
        </w:tblPrEx>
        <w:trPr>
          <w:trHeight w:val="283" w:hRule="atLeast"/>
          <w:jc w:val="center"/>
        </w:trPr>
        <w:tc>
          <w:tcPr>
            <w:tcW w:w="641"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2</w:t>
            </w:r>
          </w:p>
        </w:tc>
        <w:tc>
          <w:tcPr>
            <w:tcW w:w="26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灯光信号网络中继器</w:t>
            </w:r>
          </w:p>
        </w:tc>
        <w:tc>
          <w:tcPr>
            <w:tcW w:w="20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MDX12</w:t>
            </w:r>
          </w:p>
        </w:tc>
        <w:tc>
          <w:tcPr>
            <w:tcW w:w="2282"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RGB</w:t>
            </w:r>
          </w:p>
        </w:tc>
        <w:tc>
          <w:tcPr>
            <w:tcW w:w="709"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12</w:t>
            </w:r>
          </w:p>
        </w:tc>
        <w:tc>
          <w:tcPr>
            <w:tcW w:w="861"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台</w:t>
            </w:r>
          </w:p>
        </w:tc>
      </w:tr>
      <w:tr>
        <w:tblPrEx>
          <w:tblCellMar>
            <w:top w:w="0" w:type="dxa"/>
            <w:left w:w="108" w:type="dxa"/>
            <w:bottom w:w="0" w:type="dxa"/>
            <w:right w:w="108" w:type="dxa"/>
          </w:tblCellMar>
        </w:tblPrEx>
        <w:trPr>
          <w:trHeight w:val="283" w:hRule="atLeast"/>
          <w:jc w:val="center"/>
        </w:trPr>
        <w:tc>
          <w:tcPr>
            <w:tcW w:w="641"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3</w:t>
            </w:r>
          </w:p>
        </w:tc>
        <w:tc>
          <w:tcPr>
            <w:tcW w:w="26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灯光信号网络中继器</w:t>
            </w:r>
          </w:p>
        </w:tc>
        <w:tc>
          <w:tcPr>
            <w:tcW w:w="20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MDX2108</w:t>
            </w:r>
          </w:p>
        </w:tc>
        <w:tc>
          <w:tcPr>
            <w:tcW w:w="2282"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RGB</w:t>
            </w:r>
          </w:p>
        </w:tc>
        <w:tc>
          <w:tcPr>
            <w:tcW w:w="709"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12</w:t>
            </w:r>
          </w:p>
        </w:tc>
        <w:tc>
          <w:tcPr>
            <w:tcW w:w="861"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台</w:t>
            </w:r>
          </w:p>
        </w:tc>
      </w:tr>
      <w:tr>
        <w:tblPrEx>
          <w:tblCellMar>
            <w:top w:w="0" w:type="dxa"/>
            <w:left w:w="108" w:type="dxa"/>
            <w:bottom w:w="0" w:type="dxa"/>
            <w:right w:w="108" w:type="dxa"/>
          </w:tblCellMar>
        </w:tblPrEx>
        <w:trPr>
          <w:trHeight w:val="283" w:hRule="atLeast"/>
          <w:jc w:val="center"/>
        </w:trPr>
        <w:tc>
          <w:tcPr>
            <w:tcW w:w="641"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4</w:t>
            </w:r>
          </w:p>
        </w:tc>
        <w:tc>
          <w:tcPr>
            <w:tcW w:w="26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灯光信号网络中继器</w:t>
            </w:r>
          </w:p>
        </w:tc>
        <w:tc>
          <w:tcPr>
            <w:tcW w:w="20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C2KR</w:t>
            </w:r>
          </w:p>
        </w:tc>
        <w:tc>
          <w:tcPr>
            <w:tcW w:w="2282"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RGB</w:t>
            </w:r>
          </w:p>
        </w:tc>
        <w:tc>
          <w:tcPr>
            <w:tcW w:w="709"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2</w:t>
            </w:r>
          </w:p>
        </w:tc>
        <w:tc>
          <w:tcPr>
            <w:tcW w:w="861"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台</w:t>
            </w:r>
          </w:p>
        </w:tc>
      </w:tr>
      <w:tr>
        <w:tblPrEx>
          <w:tblCellMar>
            <w:top w:w="0" w:type="dxa"/>
            <w:left w:w="108" w:type="dxa"/>
            <w:bottom w:w="0" w:type="dxa"/>
            <w:right w:w="108" w:type="dxa"/>
          </w:tblCellMar>
        </w:tblPrEx>
        <w:trPr>
          <w:trHeight w:val="283" w:hRule="atLeast"/>
          <w:jc w:val="center"/>
        </w:trPr>
        <w:tc>
          <w:tcPr>
            <w:tcW w:w="641"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5</w:t>
            </w:r>
          </w:p>
        </w:tc>
        <w:tc>
          <w:tcPr>
            <w:tcW w:w="26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灯光信号网络机柜</w:t>
            </w:r>
          </w:p>
        </w:tc>
        <w:tc>
          <w:tcPr>
            <w:tcW w:w="20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定制</w:t>
            </w:r>
          </w:p>
        </w:tc>
        <w:tc>
          <w:tcPr>
            <w:tcW w:w="2282"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p>
        </w:tc>
        <w:tc>
          <w:tcPr>
            <w:tcW w:w="709"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2</w:t>
            </w:r>
          </w:p>
        </w:tc>
        <w:tc>
          <w:tcPr>
            <w:tcW w:w="861"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台</w:t>
            </w:r>
          </w:p>
        </w:tc>
      </w:tr>
      <w:tr>
        <w:tblPrEx>
          <w:tblCellMar>
            <w:top w:w="0" w:type="dxa"/>
            <w:left w:w="108" w:type="dxa"/>
            <w:bottom w:w="0" w:type="dxa"/>
            <w:right w:w="108" w:type="dxa"/>
          </w:tblCellMar>
        </w:tblPrEx>
        <w:trPr>
          <w:trHeight w:val="283" w:hRule="atLeast"/>
          <w:jc w:val="center"/>
        </w:trPr>
        <w:tc>
          <w:tcPr>
            <w:tcW w:w="641"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6</w:t>
            </w:r>
          </w:p>
        </w:tc>
        <w:tc>
          <w:tcPr>
            <w:tcW w:w="26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调光立柜</w:t>
            </w:r>
          </w:p>
        </w:tc>
        <w:tc>
          <w:tcPr>
            <w:tcW w:w="20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7I 96路</w:t>
            </w:r>
          </w:p>
        </w:tc>
        <w:tc>
          <w:tcPr>
            <w:tcW w:w="2282"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RGB</w:t>
            </w:r>
          </w:p>
        </w:tc>
        <w:tc>
          <w:tcPr>
            <w:tcW w:w="709"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w:t>
            </w:r>
          </w:p>
        </w:tc>
        <w:tc>
          <w:tcPr>
            <w:tcW w:w="861"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台</w:t>
            </w:r>
          </w:p>
        </w:tc>
      </w:tr>
      <w:tr>
        <w:tblPrEx>
          <w:tblCellMar>
            <w:top w:w="0" w:type="dxa"/>
            <w:left w:w="108" w:type="dxa"/>
            <w:bottom w:w="0" w:type="dxa"/>
            <w:right w:w="108" w:type="dxa"/>
          </w:tblCellMar>
        </w:tblPrEx>
        <w:trPr>
          <w:trHeight w:val="283" w:hRule="atLeast"/>
          <w:jc w:val="center"/>
        </w:trPr>
        <w:tc>
          <w:tcPr>
            <w:tcW w:w="641"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7</w:t>
            </w:r>
          </w:p>
        </w:tc>
        <w:tc>
          <w:tcPr>
            <w:tcW w:w="26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直通立柜</w:t>
            </w:r>
          </w:p>
        </w:tc>
        <w:tc>
          <w:tcPr>
            <w:tcW w:w="20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7IK 96路</w:t>
            </w:r>
          </w:p>
        </w:tc>
        <w:tc>
          <w:tcPr>
            <w:tcW w:w="2282"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RGB</w:t>
            </w:r>
          </w:p>
        </w:tc>
        <w:tc>
          <w:tcPr>
            <w:tcW w:w="709"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w:t>
            </w:r>
          </w:p>
        </w:tc>
        <w:tc>
          <w:tcPr>
            <w:tcW w:w="861"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台</w:t>
            </w:r>
          </w:p>
        </w:tc>
      </w:tr>
      <w:tr>
        <w:tblPrEx>
          <w:tblCellMar>
            <w:top w:w="0" w:type="dxa"/>
            <w:left w:w="108" w:type="dxa"/>
            <w:bottom w:w="0" w:type="dxa"/>
            <w:right w:w="108" w:type="dxa"/>
          </w:tblCellMar>
        </w:tblPrEx>
        <w:trPr>
          <w:trHeight w:val="283" w:hRule="atLeast"/>
          <w:jc w:val="center"/>
        </w:trPr>
        <w:tc>
          <w:tcPr>
            <w:tcW w:w="641"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8</w:t>
            </w:r>
          </w:p>
        </w:tc>
        <w:tc>
          <w:tcPr>
            <w:tcW w:w="26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定焦成像聚光灯</w:t>
            </w:r>
          </w:p>
        </w:tc>
        <w:tc>
          <w:tcPr>
            <w:tcW w:w="20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800-10</w:t>
            </w:r>
          </w:p>
        </w:tc>
        <w:tc>
          <w:tcPr>
            <w:tcW w:w="2282"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百特思BTS</w:t>
            </w:r>
          </w:p>
        </w:tc>
        <w:tc>
          <w:tcPr>
            <w:tcW w:w="709"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40</w:t>
            </w:r>
          </w:p>
        </w:tc>
        <w:tc>
          <w:tcPr>
            <w:tcW w:w="861"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个</w:t>
            </w:r>
          </w:p>
        </w:tc>
      </w:tr>
      <w:tr>
        <w:tblPrEx>
          <w:tblCellMar>
            <w:top w:w="0" w:type="dxa"/>
            <w:left w:w="108" w:type="dxa"/>
            <w:bottom w:w="0" w:type="dxa"/>
            <w:right w:w="108" w:type="dxa"/>
          </w:tblCellMar>
        </w:tblPrEx>
        <w:trPr>
          <w:trHeight w:val="283" w:hRule="atLeast"/>
          <w:jc w:val="center"/>
        </w:trPr>
        <w:tc>
          <w:tcPr>
            <w:tcW w:w="641"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9</w:t>
            </w:r>
          </w:p>
        </w:tc>
        <w:tc>
          <w:tcPr>
            <w:tcW w:w="26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定焦成像聚光灯</w:t>
            </w:r>
          </w:p>
        </w:tc>
        <w:tc>
          <w:tcPr>
            <w:tcW w:w="20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800-19</w:t>
            </w:r>
          </w:p>
        </w:tc>
        <w:tc>
          <w:tcPr>
            <w:tcW w:w="2282"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百特思BTS</w:t>
            </w:r>
          </w:p>
        </w:tc>
        <w:tc>
          <w:tcPr>
            <w:tcW w:w="709"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16</w:t>
            </w:r>
          </w:p>
        </w:tc>
        <w:tc>
          <w:tcPr>
            <w:tcW w:w="861"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个</w:t>
            </w:r>
          </w:p>
        </w:tc>
      </w:tr>
      <w:tr>
        <w:tblPrEx>
          <w:tblCellMar>
            <w:top w:w="0" w:type="dxa"/>
            <w:left w:w="108" w:type="dxa"/>
            <w:bottom w:w="0" w:type="dxa"/>
            <w:right w:w="108" w:type="dxa"/>
          </w:tblCellMar>
        </w:tblPrEx>
        <w:trPr>
          <w:trHeight w:val="283" w:hRule="atLeast"/>
          <w:jc w:val="center"/>
        </w:trPr>
        <w:tc>
          <w:tcPr>
            <w:tcW w:w="641"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10</w:t>
            </w:r>
          </w:p>
        </w:tc>
        <w:tc>
          <w:tcPr>
            <w:tcW w:w="26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冷色变焦聚光灯</w:t>
            </w:r>
          </w:p>
        </w:tc>
        <w:tc>
          <w:tcPr>
            <w:tcW w:w="20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800-bj</w:t>
            </w:r>
          </w:p>
        </w:tc>
        <w:tc>
          <w:tcPr>
            <w:tcW w:w="2282"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百特思BTS</w:t>
            </w:r>
          </w:p>
        </w:tc>
        <w:tc>
          <w:tcPr>
            <w:tcW w:w="709"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20</w:t>
            </w:r>
          </w:p>
        </w:tc>
        <w:tc>
          <w:tcPr>
            <w:tcW w:w="861"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个</w:t>
            </w:r>
          </w:p>
        </w:tc>
      </w:tr>
      <w:tr>
        <w:tblPrEx>
          <w:tblCellMar>
            <w:top w:w="0" w:type="dxa"/>
            <w:left w:w="108" w:type="dxa"/>
            <w:bottom w:w="0" w:type="dxa"/>
            <w:right w:w="108" w:type="dxa"/>
          </w:tblCellMar>
        </w:tblPrEx>
        <w:trPr>
          <w:trHeight w:val="283" w:hRule="atLeast"/>
          <w:jc w:val="center"/>
        </w:trPr>
        <w:tc>
          <w:tcPr>
            <w:tcW w:w="641"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11</w:t>
            </w:r>
          </w:p>
        </w:tc>
        <w:tc>
          <w:tcPr>
            <w:tcW w:w="26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三基色会议灯</w:t>
            </w:r>
          </w:p>
        </w:tc>
        <w:tc>
          <w:tcPr>
            <w:tcW w:w="20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55*4</w:t>
            </w:r>
          </w:p>
        </w:tc>
        <w:tc>
          <w:tcPr>
            <w:tcW w:w="2282"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百特思BTS</w:t>
            </w:r>
          </w:p>
        </w:tc>
        <w:tc>
          <w:tcPr>
            <w:tcW w:w="709"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28</w:t>
            </w:r>
          </w:p>
        </w:tc>
        <w:tc>
          <w:tcPr>
            <w:tcW w:w="861"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个</w:t>
            </w:r>
          </w:p>
        </w:tc>
      </w:tr>
      <w:tr>
        <w:tblPrEx>
          <w:tblCellMar>
            <w:top w:w="0" w:type="dxa"/>
            <w:left w:w="108" w:type="dxa"/>
            <w:bottom w:w="0" w:type="dxa"/>
            <w:right w:w="108" w:type="dxa"/>
          </w:tblCellMar>
        </w:tblPrEx>
        <w:trPr>
          <w:trHeight w:val="283" w:hRule="atLeast"/>
          <w:jc w:val="center"/>
        </w:trPr>
        <w:tc>
          <w:tcPr>
            <w:tcW w:w="641"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12</w:t>
            </w:r>
          </w:p>
        </w:tc>
        <w:tc>
          <w:tcPr>
            <w:tcW w:w="26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LED灯</w:t>
            </w:r>
          </w:p>
        </w:tc>
        <w:tc>
          <w:tcPr>
            <w:tcW w:w="20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L345</w:t>
            </w:r>
          </w:p>
        </w:tc>
        <w:tc>
          <w:tcPr>
            <w:tcW w:w="2282"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明道GTD</w:t>
            </w:r>
          </w:p>
        </w:tc>
        <w:tc>
          <w:tcPr>
            <w:tcW w:w="709"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86</w:t>
            </w:r>
          </w:p>
        </w:tc>
        <w:tc>
          <w:tcPr>
            <w:tcW w:w="861"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个</w:t>
            </w:r>
          </w:p>
        </w:tc>
      </w:tr>
      <w:tr>
        <w:tblPrEx>
          <w:tblCellMar>
            <w:top w:w="0" w:type="dxa"/>
            <w:left w:w="108" w:type="dxa"/>
            <w:bottom w:w="0" w:type="dxa"/>
            <w:right w:w="108" w:type="dxa"/>
          </w:tblCellMar>
        </w:tblPrEx>
        <w:trPr>
          <w:trHeight w:val="283" w:hRule="atLeast"/>
          <w:jc w:val="center"/>
        </w:trPr>
        <w:tc>
          <w:tcPr>
            <w:tcW w:w="641"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13</w:t>
            </w:r>
          </w:p>
        </w:tc>
        <w:tc>
          <w:tcPr>
            <w:tcW w:w="26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电脑光束灯</w:t>
            </w:r>
          </w:p>
        </w:tc>
        <w:tc>
          <w:tcPr>
            <w:tcW w:w="20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330H II BEAM</w:t>
            </w:r>
          </w:p>
        </w:tc>
        <w:tc>
          <w:tcPr>
            <w:tcW w:w="2282"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明道GTD</w:t>
            </w:r>
          </w:p>
        </w:tc>
        <w:tc>
          <w:tcPr>
            <w:tcW w:w="709"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10</w:t>
            </w:r>
          </w:p>
        </w:tc>
        <w:tc>
          <w:tcPr>
            <w:tcW w:w="861"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个</w:t>
            </w:r>
          </w:p>
        </w:tc>
      </w:tr>
      <w:tr>
        <w:tblPrEx>
          <w:tblCellMar>
            <w:top w:w="0" w:type="dxa"/>
            <w:left w:w="108" w:type="dxa"/>
            <w:bottom w:w="0" w:type="dxa"/>
            <w:right w:w="108" w:type="dxa"/>
          </w:tblCellMar>
        </w:tblPrEx>
        <w:trPr>
          <w:trHeight w:val="283" w:hRule="atLeast"/>
          <w:jc w:val="center"/>
        </w:trPr>
        <w:tc>
          <w:tcPr>
            <w:tcW w:w="641"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14</w:t>
            </w:r>
          </w:p>
        </w:tc>
        <w:tc>
          <w:tcPr>
            <w:tcW w:w="26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天排灯</w:t>
            </w:r>
          </w:p>
        </w:tc>
        <w:tc>
          <w:tcPr>
            <w:tcW w:w="20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3096</w:t>
            </w:r>
          </w:p>
        </w:tc>
        <w:tc>
          <w:tcPr>
            <w:tcW w:w="2282"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百特思BTS</w:t>
            </w:r>
          </w:p>
        </w:tc>
        <w:tc>
          <w:tcPr>
            <w:tcW w:w="709"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12</w:t>
            </w:r>
          </w:p>
        </w:tc>
        <w:tc>
          <w:tcPr>
            <w:tcW w:w="861"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个</w:t>
            </w:r>
          </w:p>
        </w:tc>
      </w:tr>
      <w:tr>
        <w:tblPrEx>
          <w:tblCellMar>
            <w:top w:w="0" w:type="dxa"/>
            <w:left w:w="108" w:type="dxa"/>
            <w:bottom w:w="0" w:type="dxa"/>
            <w:right w:w="108" w:type="dxa"/>
          </w:tblCellMar>
        </w:tblPrEx>
        <w:trPr>
          <w:trHeight w:val="283" w:hRule="atLeast"/>
          <w:jc w:val="center"/>
        </w:trPr>
        <w:tc>
          <w:tcPr>
            <w:tcW w:w="641"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15</w:t>
            </w:r>
          </w:p>
        </w:tc>
        <w:tc>
          <w:tcPr>
            <w:tcW w:w="26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地排灯</w:t>
            </w:r>
          </w:p>
        </w:tc>
        <w:tc>
          <w:tcPr>
            <w:tcW w:w="20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3096</w:t>
            </w:r>
          </w:p>
        </w:tc>
        <w:tc>
          <w:tcPr>
            <w:tcW w:w="2282"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百特思BTS</w:t>
            </w:r>
          </w:p>
        </w:tc>
        <w:tc>
          <w:tcPr>
            <w:tcW w:w="709"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12</w:t>
            </w:r>
          </w:p>
        </w:tc>
        <w:tc>
          <w:tcPr>
            <w:tcW w:w="861"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个</w:t>
            </w:r>
          </w:p>
        </w:tc>
      </w:tr>
      <w:tr>
        <w:tblPrEx>
          <w:tblCellMar>
            <w:top w:w="0" w:type="dxa"/>
            <w:left w:w="108" w:type="dxa"/>
            <w:bottom w:w="0" w:type="dxa"/>
            <w:right w:w="108" w:type="dxa"/>
          </w:tblCellMar>
        </w:tblPrEx>
        <w:trPr>
          <w:trHeight w:val="283" w:hRule="atLeast"/>
          <w:jc w:val="center"/>
        </w:trPr>
        <w:tc>
          <w:tcPr>
            <w:tcW w:w="641"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16</w:t>
            </w:r>
          </w:p>
        </w:tc>
        <w:tc>
          <w:tcPr>
            <w:tcW w:w="26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追光灯</w:t>
            </w:r>
          </w:p>
        </w:tc>
        <w:tc>
          <w:tcPr>
            <w:tcW w:w="20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2500</w:t>
            </w:r>
          </w:p>
        </w:tc>
        <w:tc>
          <w:tcPr>
            <w:tcW w:w="2282"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百特思BTS</w:t>
            </w:r>
          </w:p>
        </w:tc>
        <w:tc>
          <w:tcPr>
            <w:tcW w:w="709"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2</w:t>
            </w:r>
          </w:p>
        </w:tc>
        <w:tc>
          <w:tcPr>
            <w:tcW w:w="861"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个</w:t>
            </w:r>
          </w:p>
        </w:tc>
      </w:tr>
      <w:tr>
        <w:tblPrEx>
          <w:tblCellMar>
            <w:top w:w="0" w:type="dxa"/>
            <w:left w:w="108" w:type="dxa"/>
            <w:bottom w:w="0" w:type="dxa"/>
            <w:right w:w="108" w:type="dxa"/>
          </w:tblCellMar>
        </w:tblPrEx>
        <w:trPr>
          <w:trHeight w:val="283" w:hRule="atLeast"/>
          <w:jc w:val="center"/>
        </w:trPr>
        <w:tc>
          <w:tcPr>
            <w:tcW w:w="9239"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b/>
                <w:bCs/>
                <w:color w:val="auto"/>
                <w:highlight w:val="none"/>
              </w:rPr>
              <w:t>音响系统</w:t>
            </w:r>
          </w:p>
        </w:tc>
      </w:tr>
      <w:tr>
        <w:tblPrEx>
          <w:tblCellMar>
            <w:top w:w="0" w:type="dxa"/>
            <w:left w:w="108" w:type="dxa"/>
            <w:bottom w:w="0" w:type="dxa"/>
            <w:right w:w="108" w:type="dxa"/>
          </w:tblCellMar>
        </w:tblPrEx>
        <w:trPr>
          <w:trHeight w:val="283" w:hRule="atLeast"/>
          <w:jc w:val="center"/>
        </w:trPr>
        <w:tc>
          <w:tcPr>
            <w:tcW w:w="641"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序号</w:t>
            </w:r>
          </w:p>
        </w:tc>
        <w:tc>
          <w:tcPr>
            <w:tcW w:w="26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名称</w:t>
            </w:r>
          </w:p>
        </w:tc>
        <w:tc>
          <w:tcPr>
            <w:tcW w:w="20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型号</w:t>
            </w:r>
          </w:p>
        </w:tc>
        <w:tc>
          <w:tcPr>
            <w:tcW w:w="2282"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品牌</w:t>
            </w:r>
          </w:p>
        </w:tc>
        <w:tc>
          <w:tcPr>
            <w:tcW w:w="709"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数量</w:t>
            </w:r>
          </w:p>
        </w:tc>
        <w:tc>
          <w:tcPr>
            <w:tcW w:w="861"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单位</w:t>
            </w:r>
          </w:p>
        </w:tc>
      </w:tr>
      <w:tr>
        <w:tblPrEx>
          <w:tblCellMar>
            <w:top w:w="0" w:type="dxa"/>
            <w:left w:w="108" w:type="dxa"/>
            <w:bottom w:w="0" w:type="dxa"/>
            <w:right w:w="108" w:type="dxa"/>
          </w:tblCellMar>
        </w:tblPrEx>
        <w:trPr>
          <w:trHeight w:val="283" w:hRule="atLeast"/>
          <w:jc w:val="center"/>
        </w:trPr>
        <w:tc>
          <w:tcPr>
            <w:tcW w:w="641"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w:t>
            </w:r>
          </w:p>
        </w:tc>
        <w:tc>
          <w:tcPr>
            <w:tcW w:w="26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数字调音台</w:t>
            </w:r>
          </w:p>
        </w:tc>
        <w:tc>
          <w:tcPr>
            <w:tcW w:w="20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AR0804</w:t>
            </w:r>
          </w:p>
        </w:tc>
        <w:tc>
          <w:tcPr>
            <w:tcW w:w="2282"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艾伦赫赛ALLEN&amp;HEATH</w:t>
            </w:r>
          </w:p>
        </w:tc>
        <w:tc>
          <w:tcPr>
            <w:tcW w:w="709"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w:t>
            </w:r>
          </w:p>
        </w:tc>
        <w:tc>
          <w:tcPr>
            <w:tcW w:w="861"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台</w:t>
            </w:r>
          </w:p>
        </w:tc>
      </w:tr>
      <w:tr>
        <w:tblPrEx>
          <w:tblCellMar>
            <w:top w:w="0" w:type="dxa"/>
            <w:left w:w="108" w:type="dxa"/>
            <w:bottom w:w="0" w:type="dxa"/>
            <w:right w:w="108" w:type="dxa"/>
          </w:tblCellMar>
        </w:tblPrEx>
        <w:trPr>
          <w:trHeight w:val="283" w:hRule="atLeast"/>
          <w:jc w:val="center"/>
        </w:trPr>
        <w:tc>
          <w:tcPr>
            <w:tcW w:w="641"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2</w:t>
            </w:r>
          </w:p>
        </w:tc>
        <w:tc>
          <w:tcPr>
            <w:tcW w:w="26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左中右主音响</w:t>
            </w:r>
          </w:p>
        </w:tc>
        <w:tc>
          <w:tcPr>
            <w:tcW w:w="20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QX396</w:t>
            </w:r>
          </w:p>
        </w:tc>
        <w:tc>
          <w:tcPr>
            <w:tcW w:w="2282"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依爱德SEAW</w:t>
            </w:r>
          </w:p>
        </w:tc>
        <w:tc>
          <w:tcPr>
            <w:tcW w:w="709"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3</w:t>
            </w:r>
          </w:p>
        </w:tc>
        <w:tc>
          <w:tcPr>
            <w:tcW w:w="861"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组</w:t>
            </w:r>
          </w:p>
        </w:tc>
      </w:tr>
      <w:tr>
        <w:tblPrEx>
          <w:tblCellMar>
            <w:top w:w="0" w:type="dxa"/>
            <w:left w:w="108" w:type="dxa"/>
            <w:bottom w:w="0" w:type="dxa"/>
            <w:right w:w="108" w:type="dxa"/>
          </w:tblCellMar>
        </w:tblPrEx>
        <w:trPr>
          <w:trHeight w:val="283" w:hRule="atLeast"/>
          <w:jc w:val="center"/>
        </w:trPr>
        <w:tc>
          <w:tcPr>
            <w:tcW w:w="641"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3</w:t>
            </w:r>
          </w:p>
        </w:tc>
        <w:tc>
          <w:tcPr>
            <w:tcW w:w="26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左右声道拉声音响</w:t>
            </w:r>
          </w:p>
        </w:tc>
        <w:tc>
          <w:tcPr>
            <w:tcW w:w="20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QX396</w:t>
            </w:r>
          </w:p>
        </w:tc>
        <w:tc>
          <w:tcPr>
            <w:tcW w:w="2282"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依爱德SEAW</w:t>
            </w:r>
          </w:p>
        </w:tc>
        <w:tc>
          <w:tcPr>
            <w:tcW w:w="709"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2</w:t>
            </w:r>
          </w:p>
        </w:tc>
        <w:tc>
          <w:tcPr>
            <w:tcW w:w="861"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组</w:t>
            </w:r>
          </w:p>
        </w:tc>
      </w:tr>
      <w:tr>
        <w:tblPrEx>
          <w:tblCellMar>
            <w:top w:w="0" w:type="dxa"/>
            <w:left w:w="108" w:type="dxa"/>
            <w:bottom w:w="0" w:type="dxa"/>
            <w:right w:w="108" w:type="dxa"/>
          </w:tblCellMar>
        </w:tblPrEx>
        <w:trPr>
          <w:trHeight w:val="283" w:hRule="atLeast"/>
          <w:jc w:val="center"/>
        </w:trPr>
        <w:tc>
          <w:tcPr>
            <w:tcW w:w="641"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4</w:t>
            </w:r>
          </w:p>
        </w:tc>
        <w:tc>
          <w:tcPr>
            <w:tcW w:w="26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低音音响</w:t>
            </w:r>
          </w:p>
        </w:tc>
        <w:tc>
          <w:tcPr>
            <w:tcW w:w="20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LA128ZR</w:t>
            </w:r>
          </w:p>
        </w:tc>
        <w:tc>
          <w:tcPr>
            <w:tcW w:w="2282"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依爱德SEAW</w:t>
            </w:r>
          </w:p>
        </w:tc>
        <w:tc>
          <w:tcPr>
            <w:tcW w:w="709"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2</w:t>
            </w:r>
          </w:p>
        </w:tc>
        <w:tc>
          <w:tcPr>
            <w:tcW w:w="861"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只</w:t>
            </w:r>
          </w:p>
        </w:tc>
      </w:tr>
      <w:tr>
        <w:tblPrEx>
          <w:tblCellMar>
            <w:top w:w="0" w:type="dxa"/>
            <w:left w:w="108" w:type="dxa"/>
            <w:bottom w:w="0" w:type="dxa"/>
            <w:right w:w="108" w:type="dxa"/>
          </w:tblCellMar>
        </w:tblPrEx>
        <w:trPr>
          <w:trHeight w:val="283" w:hRule="atLeast"/>
          <w:jc w:val="center"/>
        </w:trPr>
        <w:tc>
          <w:tcPr>
            <w:tcW w:w="641"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5</w:t>
            </w:r>
          </w:p>
        </w:tc>
        <w:tc>
          <w:tcPr>
            <w:tcW w:w="26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固定返场音响</w:t>
            </w:r>
          </w:p>
        </w:tc>
        <w:tc>
          <w:tcPr>
            <w:tcW w:w="20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vx59</w:t>
            </w:r>
          </w:p>
        </w:tc>
        <w:tc>
          <w:tcPr>
            <w:tcW w:w="2282"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依爱德SEAW</w:t>
            </w:r>
          </w:p>
        </w:tc>
        <w:tc>
          <w:tcPr>
            <w:tcW w:w="709"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4</w:t>
            </w:r>
          </w:p>
        </w:tc>
        <w:tc>
          <w:tcPr>
            <w:tcW w:w="861"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只</w:t>
            </w:r>
          </w:p>
        </w:tc>
      </w:tr>
      <w:tr>
        <w:tblPrEx>
          <w:tblCellMar>
            <w:top w:w="0" w:type="dxa"/>
            <w:left w:w="108" w:type="dxa"/>
            <w:bottom w:w="0" w:type="dxa"/>
            <w:right w:w="108" w:type="dxa"/>
          </w:tblCellMar>
        </w:tblPrEx>
        <w:trPr>
          <w:trHeight w:val="283" w:hRule="atLeast"/>
          <w:jc w:val="center"/>
        </w:trPr>
        <w:tc>
          <w:tcPr>
            <w:tcW w:w="641"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6</w:t>
            </w:r>
          </w:p>
        </w:tc>
        <w:tc>
          <w:tcPr>
            <w:tcW w:w="26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移动返场音响</w:t>
            </w:r>
          </w:p>
        </w:tc>
        <w:tc>
          <w:tcPr>
            <w:tcW w:w="20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VFN159</w:t>
            </w:r>
          </w:p>
        </w:tc>
        <w:tc>
          <w:tcPr>
            <w:tcW w:w="2282"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依爱德SEAW</w:t>
            </w:r>
          </w:p>
        </w:tc>
        <w:tc>
          <w:tcPr>
            <w:tcW w:w="709"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4</w:t>
            </w:r>
          </w:p>
        </w:tc>
        <w:tc>
          <w:tcPr>
            <w:tcW w:w="861"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只</w:t>
            </w:r>
          </w:p>
        </w:tc>
      </w:tr>
      <w:tr>
        <w:tblPrEx>
          <w:tblCellMar>
            <w:top w:w="0" w:type="dxa"/>
            <w:left w:w="108" w:type="dxa"/>
            <w:bottom w:w="0" w:type="dxa"/>
            <w:right w:w="108" w:type="dxa"/>
          </w:tblCellMar>
        </w:tblPrEx>
        <w:trPr>
          <w:trHeight w:val="283" w:hRule="atLeast"/>
          <w:jc w:val="center"/>
        </w:trPr>
        <w:tc>
          <w:tcPr>
            <w:tcW w:w="641"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7</w:t>
            </w:r>
          </w:p>
        </w:tc>
        <w:tc>
          <w:tcPr>
            <w:tcW w:w="26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功放</w:t>
            </w:r>
          </w:p>
        </w:tc>
        <w:tc>
          <w:tcPr>
            <w:tcW w:w="20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K3</w:t>
            </w:r>
          </w:p>
        </w:tc>
        <w:tc>
          <w:tcPr>
            <w:tcW w:w="2282"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POWERSOFT</w:t>
            </w:r>
          </w:p>
        </w:tc>
        <w:tc>
          <w:tcPr>
            <w:tcW w:w="709"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5</w:t>
            </w:r>
          </w:p>
        </w:tc>
        <w:tc>
          <w:tcPr>
            <w:tcW w:w="861"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台</w:t>
            </w:r>
          </w:p>
        </w:tc>
      </w:tr>
      <w:tr>
        <w:tblPrEx>
          <w:tblCellMar>
            <w:top w:w="0" w:type="dxa"/>
            <w:left w:w="108" w:type="dxa"/>
            <w:bottom w:w="0" w:type="dxa"/>
            <w:right w:w="108" w:type="dxa"/>
          </w:tblCellMar>
        </w:tblPrEx>
        <w:trPr>
          <w:trHeight w:val="283" w:hRule="atLeast"/>
          <w:jc w:val="center"/>
        </w:trPr>
        <w:tc>
          <w:tcPr>
            <w:tcW w:w="641"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8</w:t>
            </w:r>
          </w:p>
        </w:tc>
        <w:tc>
          <w:tcPr>
            <w:tcW w:w="26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功放</w:t>
            </w:r>
          </w:p>
        </w:tc>
        <w:tc>
          <w:tcPr>
            <w:tcW w:w="20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M30D</w:t>
            </w:r>
          </w:p>
        </w:tc>
        <w:tc>
          <w:tcPr>
            <w:tcW w:w="2282"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POWERSOFT</w:t>
            </w:r>
          </w:p>
        </w:tc>
        <w:tc>
          <w:tcPr>
            <w:tcW w:w="709"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4</w:t>
            </w:r>
          </w:p>
        </w:tc>
        <w:tc>
          <w:tcPr>
            <w:tcW w:w="861"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只</w:t>
            </w:r>
          </w:p>
        </w:tc>
      </w:tr>
      <w:tr>
        <w:tblPrEx>
          <w:tblCellMar>
            <w:top w:w="0" w:type="dxa"/>
            <w:left w:w="108" w:type="dxa"/>
            <w:bottom w:w="0" w:type="dxa"/>
            <w:right w:w="108" w:type="dxa"/>
          </w:tblCellMar>
        </w:tblPrEx>
        <w:trPr>
          <w:trHeight w:val="283" w:hRule="atLeast"/>
          <w:jc w:val="center"/>
        </w:trPr>
        <w:tc>
          <w:tcPr>
            <w:tcW w:w="641"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9</w:t>
            </w:r>
          </w:p>
        </w:tc>
        <w:tc>
          <w:tcPr>
            <w:tcW w:w="26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数字音频处理器</w:t>
            </w:r>
          </w:p>
        </w:tc>
        <w:tc>
          <w:tcPr>
            <w:tcW w:w="20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UX3600</w:t>
            </w:r>
          </w:p>
        </w:tc>
        <w:tc>
          <w:tcPr>
            <w:tcW w:w="2282"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依爱德SEAW</w:t>
            </w:r>
          </w:p>
        </w:tc>
        <w:tc>
          <w:tcPr>
            <w:tcW w:w="709"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2</w:t>
            </w:r>
          </w:p>
        </w:tc>
        <w:tc>
          <w:tcPr>
            <w:tcW w:w="861"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台</w:t>
            </w:r>
          </w:p>
        </w:tc>
      </w:tr>
      <w:tr>
        <w:tblPrEx>
          <w:tblCellMar>
            <w:top w:w="0" w:type="dxa"/>
            <w:left w:w="108" w:type="dxa"/>
            <w:bottom w:w="0" w:type="dxa"/>
            <w:right w:w="108" w:type="dxa"/>
          </w:tblCellMar>
        </w:tblPrEx>
        <w:trPr>
          <w:trHeight w:val="283" w:hRule="atLeast"/>
          <w:jc w:val="center"/>
        </w:trPr>
        <w:tc>
          <w:tcPr>
            <w:tcW w:w="641"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10</w:t>
            </w:r>
          </w:p>
        </w:tc>
        <w:tc>
          <w:tcPr>
            <w:tcW w:w="26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CD播放器</w:t>
            </w:r>
          </w:p>
        </w:tc>
        <w:tc>
          <w:tcPr>
            <w:tcW w:w="20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CD500</w:t>
            </w:r>
          </w:p>
        </w:tc>
        <w:tc>
          <w:tcPr>
            <w:tcW w:w="2282"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泰斯康母TASCAM</w:t>
            </w:r>
          </w:p>
        </w:tc>
        <w:tc>
          <w:tcPr>
            <w:tcW w:w="709"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w:t>
            </w:r>
          </w:p>
        </w:tc>
        <w:tc>
          <w:tcPr>
            <w:tcW w:w="861"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台</w:t>
            </w:r>
          </w:p>
        </w:tc>
      </w:tr>
      <w:tr>
        <w:tblPrEx>
          <w:tblCellMar>
            <w:top w:w="0" w:type="dxa"/>
            <w:left w:w="108" w:type="dxa"/>
            <w:bottom w:w="0" w:type="dxa"/>
            <w:right w:w="108" w:type="dxa"/>
          </w:tblCellMar>
        </w:tblPrEx>
        <w:trPr>
          <w:trHeight w:val="283" w:hRule="atLeast"/>
          <w:jc w:val="center"/>
        </w:trPr>
        <w:tc>
          <w:tcPr>
            <w:tcW w:w="641"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11</w:t>
            </w:r>
          </w:p>
        </w:tc>
        <w:tc>
          <w:tcPr>
            <w:tcW w:w="26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DVD播放器</w:t>
            </w:r>
          </w:p>
        </w:tc>
        <w:tc>
          <w:tcPr>
            <w:tcW w:w="20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DV-D01U</w:t>
            </w:r>
          </w:p>
        </w:tc>
        <w:tc>
          <w:tcPr>
            <w:tcW w:w="2282"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先锋PIONEER</w:t>
            </w:r>
          </w:p>
        </w:tc>
        <w:tc>
          <w:tcPr>
            <w:tcW w:w="709"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w:t>
            </w:r>
          </w:p>
        </w:tc>
        <w:tc>
          <w:tcPr>
            <w:tcW w:w="861"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台</w:t>
            </w:r>
          </w:p>
        </w:tc>
      </w:tr>
      <w:tr>
        <w:tblPrEx>
          <w:tblCellMar>
            <w:top w:w="0" w:type="dxa"/>
            <w:left w:w="108" w:type="dxa"/>
            <w:bottom w:w="0" w:type="dxa"/>
            <w:right w:w="108" w:type="dxa"/>
          </w:tblCellMar>
        </w:tblPrEx>
        <w:trPr>
          <w:trHeight w:val="283" w:hRule="atLeast"/>
          <w:jc w:val="center"/>
        </w:trPr>
        <w:tc>
          <w:tcPr>
            <w:tcW w:w="641"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12</w:t>
            </w:r>
          </w:p>
        </w:tc>
        <w:tc>
          <w:tcPr>
            <w:tcW w:w="26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立体声效果处理器</w:t>
            </w:r>
          </w:p>
        </w:tc>
        <w:tc>
          <w:tcPr>
            <w:tcW w:w="20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M2000</w:t>
            </w:r>
          </w:p>
        </w:tc>
        <w:tc>
          <w:tcPr>
            <w:tcW w:w="2282"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依爱德SEAW</w:t>
            </w:r>
          </w:p>
        </w:tc>
        <w:tc>
          <w:tcPr>
            <w:tcW w:w="709"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w:t>
            </w:r>
          </w:p>
        </w:tc>
        <w:tc>
          <w:tcPr>
            <w:tcW w:w="861"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台</w:t>
            </w:r>
          </w:p>
        </w:tc>
      </w:tr>
      <w:tr>
        <w:tblPrEx>
          <w:tblCellMar>
            <w:top w:w="0" w:type="dxa"/>
            <w:left w:w="108" w:type="dxa"/>
            <w:bottom w:w="0" w:type="dxa"/>
            <w:right w:w="108" w:type="dxa"/>
          </w:tblCellMar>
        </w:tblPrEx>
        <w:trPr>
          <w:trHeight w:val="283" w:hRule="atLeast"/>
          <w:jc w:val="center"/>
        </w:trPr>
        <w:tc>
          <w:tcPr>
            <w:tcW w:w="641"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13</w:t>
            </w:r>
          </w:p>
        </w:tc>
        <w:tc>
          <w:tcPr>
            <w:tcW w:w="26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图示均衡器</w:t>
            </w:r>
          </w:p>
        </w:tc>
        <w:tc>
          <w:tcPr>
            <w:tcW w:w="20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FCS966</w:t>
            </w:r>
          </w:p>
        </w:tc>
        <w:tc>
          <w:tcPr>
            <w:tcW w:w="2282"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BSS OPAL</w:t>
            </w:r>
          </w:p>
        </w:tc>
        <w:tc>
          <w:tcPr>
            <w:tcW w:w="709"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2</w:t>
            </w:r>
          </w:p>
        </w:tc>
        <w:tc>
          <w:tcPr>
            <w:tcW w:w="861"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台</w:t>
            </w:r>
          </w:p>
        </w:tc>
      </w:tr>
      <w:tr>
        <w:tblPrEx>
          <w:tblCellMar>
            <w:top w:w="0" w:type="dxa"/>
            <w:left w:w="108" w:type="dxa"/>
            <w:bottom w:w="0" w:type="dxa"/>
            <w:right w:w="108" w:type="dxa"/>
          </w:tblCellMar>
        </w:tblPrEx>
        <w:trPr>
          <w:trHeight w:val="283" w:hRule="atLeast"/>
          <w:jc w:val="center"/>
        </w:trPr>
        <w:tc>
          <w:tcPr>
            <w:tcW w:w="641"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14</w:t>
            </w:r>
          </w:p>
        </w:tc>
        <w:tc>
          <w:tcPr>
            <w:tcW w:w="26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监听音响</w:t>
            </w:r>
          </w:p>
        </w:tc>
        <w:tc>
          <w:tcPr>
            <w:tcW w:w="20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MSP7</w:t>
            </w:r>
          </w:p>
        </w:tc>
        <w:tc>
          <w:tcPr>
            <w:tcW w:w="2282"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雅马哈</w:t>
            </w:r>
          </w:p>
        </w:tc>
        <w:tc>
          <w:tcPr>
            <w:tcW w:w="709"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w:t>
            </w:r>
          </w:p>
        </w:tc>
        <w:tc>
          <w:tcPr>
            <w:tcW w:w="861"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台</w:t>
            </w:r>
          </w:p>
        </w:tc>
      </w:tr>
      <w:tr>
        <w:tblPrEx>
          <w:tblCellMar>
            <w:top w:w="0" w:type="dxa"/>
            <w:left w:w="108" w:type="dxa"/>
            <w:bottom w:w="0" w:type="dxa"/>
            <w:right w:w="108" w:type="dxa"/>
          </w:tblCellMar>
        </w:tblPrEx>
        <w:trPr>
          <w:trHeight w:val="283" w:hRule="atLeast"/>
          <w:jc w:val="center"/>
        </w:trPr>
        <w:tc>
          <w:tcPr>
            <w:tcW w:w="641"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15</w:t>
            </w:r>
          </w:p>
        </w:tc>
        <w:tc>
          <w:tcPr>
            <w:tcW w:w="26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监听耳机</w:t>
            </w:r>
          </w:p>
        </w:tc>
        <w:tc>
          <w:tcPr>
            <w:tcW w:w="20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K242HD</w:t>
            </w:r>
          </w:p>
        </w:tc>
        <w:tc>
          <w:tcPr>
            <w:tcW w:w="2282"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爱科技AKG</w:t>
            </w:r>
          </w:p>
        </w:tc>
        <w:tc>
          <w:tcPr>
            <w:tcW w:w="709"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w:t>
            </w:r>
          </w:p>
        </w:tc>
        <w:tc>
          <w:tcPr>
            <w:tcW w:w="861"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副</w:t>
            </w:r>
          </w:p>
        </w:tc>
      </w:tr>
      <w:tr>
        <w:tblPrEx>
          <w:tblCellMar>
            <w:top w:w="0" w:type="dxa"/>
            <w:left w:w="108" w:type="dxa"/>
            <w:bottom w:w="0" w:type="dxa"/>
            <w:right w:w="108" w:type="dxa"/>
          </w:tblCellMar>
        </w:tblPrEx>
        <w:trPr>
          <w:trHeight w:val="283" w:hRule="atLeast"/>
          <w:jc w:val="center"/>
        </w:trPr>
        <w:tc>
          <w:tcPr>
            <w:tcW w:w="641"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16</w:t>
            </w:r>
          </w:p>
        </w:tc>
        <w:tc>
          <w:tcPr>
            <w:tcW w:w="26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无线话筒接收器</w:t>
            </w:r>
          </w:p>
        </w:tc>
        <w:tc>
          <w:tcPr>
            <w:tcW w:w="20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SLX4</w:t>
            </w:r>
          </w:p>
        </w:tc>
        <w:tc>
          <w:tcPr>
            <w:tcW w:w="2282"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舒尔SHURE</w:t>
            </w:r>
          </w:p>
        </w:tc>
        <w:tc>
          <w:tcPr>
            <w:tcW w:w="709"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8</w:t>
            </w:r>
          </w:p>
        </w:tc>
        <w:tc>
          <w:tcPr>
            <w:tcW w:w="861"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台</w:t>
            </w:r>
          </w:p>
        </w:tc>
      </w:tr>
      <w:tr>
        <w:tblPrEx>
          <w:tblCellMar>
            <w:top w:w="0" w:type="dxa"/>
            <w:left w:w="108" w:type="dxa"/>
            <w:bottom w:w="0" w:type="dxa"/>
            <w:right w:w="108" w:type="dxa"/>
          </w:tblCellMar>
        </w:tblPrEx>
        <w:trPr>
          <w:trHeight w:val="283" w:hRule="atLeast"/>
          <w:jc w:val="center"/>
        </w:trPr>
        <w:tc>
          <w:tcPr>
            <w:tcW w:w="641"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17</w:t>
            </w:r>
          </w:p>
        </w:tc>
        <w:tc>
          <w:tcPr>
            <w:tcW w:w="26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无线话筒</w:t>
            </w:r>
          </w:p>
        </w:tc>
        <w:tc>
          <w:tcPr>
            <w:tcW w:w="20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SLX2</w:t>
            </w:r>
          </w:p>
        </w:tc>
        <w:tc>
          <w:tcPr>
            <w:tcW w:w="2282"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舒尔SHURE</w:t>
            </w:r>
          </w:p>
        </w:tc>
        <w:tc>
          <w:tcPr>
            <w:tcW w:w="709"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8</w:t>
            </w:r>
          </w:p>
        </w:tc>
        <w:tc>
          <w:tcPr>
            <w:tcW w:w="861"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个</w:t>
            </w:r>
          </w:p>
        </w:tc>
      </w:tr>
      <w:tr>
        <w:tblPrEx>
          <w:tblCellMar>
            <w:top w:w="0" w:type="dxa"/>
            <w:left w:w="108" w:type="dxa"/>
            <w:bottom w:w="0" w:type="dxa"/>
            <w:right w:w="108" w:type="dxa"/>
          </w:tblCellMar>
        </w:tblPrEx>
        <w:trPr>
          <w:trHeight w:val="283" w:hRule="atLeast"/>
          <w:jc w:val="center"/>
        </w:trPr>
        <w:tc>
          <w:tcPr>
            <w:tcW w:w="641"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18</w:t>
            </w:r>
          </w:p>
        </w:tc>
        <w:tc>
          <w:tcPr>
            <w:tcW w:w="26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鹅颈有线话筒</w:t>
            </w:r>
          </w:p>
        </w:tc>
        <w:tc>
          <w:tcPr>
            <w:tcW w:w="20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MX418</w:t>
            </w:r>
          </w:p>
        </w:tc>
        <w:tc>
          <w:tcPr>
            <w:tcW w:w="2282"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舒尔SHURE</w:t>
            </w:r>
          </w:p>
        </w:tc>
        <w:tc>
          <w:tcPr>
            <w:tcW w:w="709"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4</w:t>
            </w:r>
          </w:p>
        </w:tc>
        <w:tc>
          <w:tcPr>
            <w:tcW w:w="861"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个</w:t>
            </w:r>
          </w:p>
        </w:tc>
      </w:tr>
      <w:tr>
        <w:tblPrEx>
          <w:tblCellMar>
            <w:top w:w="0" w:type="dxa"/>
            <w:left w:w="108" w:type="dxa"/>
            <w:bottom w:w="0" w:type="dxa"/>
            <w:right w:w="108" w:type="dxa"/>
          </w:tblCellMar>
        </w:tblPrEx>
        <w:trPr>
          <w:trHeight w:val="283" w:hRule="atLeast"/>
          <w:jc w:val="center"/>
        </w:trPr>
        <w:tc>
          <w:tcPr>
            <w:tcW w:w="641"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19</w:t>
            </w:r>
          </w:p>
        </w:tc>
        <w:tc>
          <w:tcPr>
            <w:tcW w:w="26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对讲机</w:t>
            </w:r>
          </w:p>
        </w:tc>
        <w:tc>
          <w:tcPr>
            <w:tcW w:w="20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FGP328</w:t>
            </w:r>
          </w:p>
        </w:tc>
        <w:tc>
          <w:tcPr>
            <w:tcW w:w="2282"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摩托罗拉MOTOROLA</w:t>
            </w:r>
          </w:p>
        </w:tc>
        <w:tc>
          <w:tcPr>
            <w:tcW w:w="709"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4</w:t>
            </w:r>
          </w:p>
        </w:tc>
        <w:tc>
          <w:tcPr>
            <w:tcW w:w="861"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对</w:t>
            </w:r>
          </w:p>
        </w:tc>
      </w:tr>
      <w:tr>
        <w:tblPrEx>
          <w:tblCellMar>
            <w:top w:w="0" w:type="dxa"/>
            <w:left w:w="108" w:type="dxa"/>
            <w:bottom w:w="0" w:type="dxa"/>
            <w:right w:w="108" w:type="dxa"/>
          </w:tblCellMar>
        </w:tblPrEx>
        <w:trPr>
          <w:trHeight w:val="283" w:hRule="atLeast"/>
          <w:jc w:val="center"/>
        </w:trPr>
        <w:tc>
          <w:tcPr>
            <w:tcW w:w="641"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20</w:t>
            </w:r>
          </w:p>
        </w:tc>
        <w:tc>
          <w:tcPr>
            <w:tcW w:w="26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时序控制器</w:t>
            </w:r>
          </w:p>
        </w:tc>
        <w:tc>
          <w:tcPr>
            <w:tcW w:w="20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I208</w:t>
            </w:r>
          </w:p>
        </w:tc>
        <w:tc>
          <w:tcPr>
            <w:tcW w:w="2282"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IPS</w:t>
            </w:r>
          </w:p>
        </w:tc>
        <w:tc>
          <w:tcPr>
            <w:tcW w:w="709"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2</w:t>
            </w:r>
          </w:p>
        </w:tc>
        <w:tc>
          <w:tcPr>
            <w:tcW w:w="861"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台</w:t>
            </w:r>
          </w:p>
        </w:tc>
      </w:tr>
      <w:tr>
        <w:tblPrEx>
          <w:tblCellMar>
            <w:top w:w="0" w:type="dxa"/>
            <w:left w:w="108" w:type="dxa"/>
            <w:bottom w:w="0" w:type="dxa"/>
            <w:right w:w="108" w:type="dxa"/>
          </w:tblCellMar>
        </w:tblPrEx>
        <w:trPr>
          <w:trHeight w:val="283" w:hRule="atLeast"/>
          <w:jc w:val="center"/>
        </w:trPr>
        <w:tc>
          <w:tcPr>
            <w:tcW w:w="9239"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b/>
                <w:bCs/>
                <w:color w:val="auto"/>
                <w:highlight w:val="none"/>
              </w:rPr>
              <w:t>LED屏幕系统</w:t>
            </w:r>
          </w:p>
        </w:tc>
      </w:tr>
      <w:tr>
        <w:tblPrEx>
          <w:tblCellMar>
            <w:top w:w="0" w:type="dxa"/>
            <w:left w:w="108" w:type="dxa"/>
            <w:bottom w:w="0" w:type="dxa"/>
            <w:right w:w="108" w:type="dxa"/>
          </w:tblCellMar>
        </w:tblPrEx>
        <w:trPr>
          <w:trHeight w:val="283" w:hRule="atLeast"/>
          <w:jc w:val="center"/>
        </w:trPr>
        <w:tc>
          <w:tcPr>
            <w:tcW w:w="641"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序号</w:t>
            </w:r>
          </w:p>
        </w:tc>
        <w:tc>
          <w:tcPr>
            <w:tcW w:w="26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名称</w:t>
            </w:r>
          </w:p>
        </w:tc>
        <w:tc>
          <w:tcPr>
            <w:tcW w:w="20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型号</w:t>
            </w:r>
          </w:p>
        </w:tc>
        <w:tc>
          <w:tcPr>
            <w:tcW w:w="2282"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品牌</w:t>
            </w:r>
          </w:p>
        </w:tc>
        <w:tc>
          <w:tcPr>
            <w:tcW w:w="709"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数量</w:t>
            </w:r>
          </w:p>
        </w:tc>
        <w:tc>
          <w:tcPr>
            <w:tcW w:w="861"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单位</w:t>
            </w:r>
          </w:p>
        </w:tc>
      </w:tr>
      <w:tr>
        <w:tblPrEx>
          <w:tblCellMar>
            <w:top w:w="0" w:type="dxa"/>
            <w:left w:w="108" w:type="dxa"/>
            <w:bottom w:w="0" w:type="dxa"/>
            <w:right w:w="108" w:type="dxa"/>
          </w:tblCellMar>
        </w:tblPrEx>
        <w:trPr>
          <w:trHeight w:val="283" w:hRule="atLeast"/>
          <w:jc w:val="center"/>
        </w:trPr>
        <w:tc>
          <w:tcPr>
            <w:tcW w:w="641"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w:t>
            </w:r>
          </w:p>
        </w:tc>
        <w:tc>
          <w:tcPr>
            <w:tcW w:w="26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LED图像处理器</w:t>
            </w:r>
          </w:p>
        </w:tc>
        <w:tc>
          <w:tcPr>
            <w:tcW w:w="20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CK4L-6000</w:t>
            </w:r>
          </w:p>
        </w:tc>
        <w:tc>
          <w:tcPr>
            <w:tcW w:w="2282"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color w:val="auto"/>
                <w:highlight w:val="none"/>
              </w:rPr>
              <w:fldChar w:fldCharType="begin"/>
            </w:r>
            <w:r>
              <w:rPr>
                <w:color w:val="auto"/>
                <w:highlight w:val="none"/>
              </w:rPr>
              <w:instrText xml:space="preserve"> HYPERLINK "http://www.baidu.com/link?url=xkE8-LUlXSK6AgMAXQFAZXEkBQTEqQ7-JSeNqOaDQ-lgXXOlU7ikE4RXZhb3hGAuK2ioJ-Jn8m8xMwcGNcI33q" \t "_blank" </w:instrText>
            </w:r>
            <w:r>
              <w:rPr>
                <w:color w:val="auto"/>
                <w:highlight w:val="none"/>
              </w:rPr>
              <w:fldChar w:fldCharType="separate"/>
            </w:r>
            <w:r>
              <w:rPr>
                <w:rFonts w:hint="eastAsia" w:ascii="宋体" w:hAnsi="宋体"/>
                <w:color w:val="auto"/>
                <w:highlight w:val="none"/>
              </w:rPr>
              <w:t>凯视达</w:t>
            </w:r>
            <w:r>
              <w:rPr>
                <w:rFonts w:hint="eastAsia" w:ascii="宋体" w:hAnsi="宋体"/>
                <w:color w:val="auto"/>
                <w:highlight w:val="none"/>
              </w:rPr>
              <w:fldChar w:fldCharType="end"/>
            </w:r>
            <w:r>
              <w:rPr>
                <w:rFonts w:hint="eastAsia" w:ascii="宋体" w:hAnsi="宋体"/>
                <w:color w:val="auto"/>
                <w:highlight w:val="none"/>
              </w:rPr>
              <w:t>KYSTAR</w:t>
            </w:r>
          </w:p>
        </w:tc>
        <w:tc>
          <w:tcPr>
            <w:tcW w:w="709"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w:t>
            </w:r>
          </w:p>
        </w:tc>
        <w:tc>
          <w:tcPr>
            <w:tcW w:w="861"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台</w:t>
            </w:r>
          </w:p>
        </w:tc>
      </w:tr>
      <w:tr>
        <w:tblPrEx>
          <w:tblCellMar>
            <w:top w:w="0" w:type="dxa"/>
            <w:left w:w="108" w:type="dxa"/>
            <w:bottom w:w="0" w:type="dxa"/>
            <w:right w:w="108" w:type="dxa"/>
          </w:tblCellMar>
        </w:tblPrEx>
        <w:trPr>
          <w:trHeight w:val="283" w:hRule="atLeast"/>
          <w:jc w:val="center"/>
        </w:trPr>
        <w:tc>
          <w:tcPr>
            <w:tcW w:w="641"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2</w:t>
            </w:r>
          </w:p>
        </w:tc>
        <w:tc>
          <w:tcPr>
            <w:tcW w:w="26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LED双色字幕屏（中间）</w:t>
            </w:r>
          </w:p>
        </w:tc>
        <w:tc>
          <w:tcPr>
            <w:tcW w:w="20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p>
        </w:tc>
        <w:tc>
          <w:tcPr>
            <w:tcW w:w="2282"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p>
        </w:tc>
        <w:tc>
          <w:tcPr>
            <w:tcW w:w="709"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w:t>
            </w:r>
          </w:p>
        </w:tc>
        <w:tc>
          <w:tcPr>
            <w:tcW w:w="861"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块</w:t>
            </w:r>
          </w:p>
        </w:tc>
      </w:tr>
      <w:tr>
        <w:tblPrEx>
          <w:tblCellMar>
            <w:top w:w="0" w:type="dxa"/>
            <w:left w:w="108" w:type="dxa"/>
            <w:bottom w:w="0" w:type="dxa"/>
            <w:right w:w="108" w:type="dxa"/>
          </w:tblCellMar>
        </w:tblPrEx>
        <w:trPr>
          <w:trHeight w:val="283" w:hRule="atLeast"/>
          <w:jc w:val="center"/>
        </w:trPr>
        <w:tc>
          <w:tcPr>
            <w:tcW w:w="641"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3</w:t>
            </w:r>
          </w:p>
        </w:tc>
        <w:tc>
          <w:tcPr>
            <w:tcW w:w="26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LED彩色屏 （左右两边）</w:t>
            </w:r>
          </w:p>
        </w:tc>
        <w:tc>
          <w:tcPr>
            <w:tcW w:w="20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P4</w:t>
            </w:r>
          </w:p>
        </w:tc>
        <w:tc>
          <w:tcPr>
            <w:tcW w:w="2282"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p>
        </w:tc>
        <w:tc>
          <w:tcPr>
            <w:tcW w:w="709"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2</w:t>
            </w:r>
          </w:p>
        </w:tc>
        <w:tc>
          <w:tcPr>
            <w:tcW w:w="861"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块</w:t>
            </w:r>
          </w:p>
        </w:tc>
      </w:tr>
      <w:tr>
        <w:tblPrEx>
          <w:tblCellMar>
            <w:top w:w="0" w:type="dxa"/>
            <w:left w:w="108" w:type="dxa"/>
            <w:bottom w:w="0" w:type="dxa"/>
            <w:right w:w="108" w:type="dxa"/>
          </w:tblCellMar>
        </w:tblPrEx>
        <w:trPr>
          <w:trHeight w:val="283" w:hRule="atLeast"/>
          <w:jc w:val="center"/>
        </w:trPr>
        <w:tc>
          <w:tcPr>
            <w:tcW w:w="641"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4</w:t>
            </w:r>
          </w:p>
        </w:tc>
        <w:tc>
          <w:tcPr>
            <w:tcW w:w="26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台式电脑</w:t>
            </w:r>
          </w:p>
        </w:tc>
        <w:tc>
          <w:tcPr>
            <w:tcW w:w="20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p>
        </w:tc>
        <w:tc>
          <w:tcPr>
            <w:tcW w:w="2282"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p>
        </w:tc>
        <w:tc>
          <w:tcPr>
            <w:tcW w:w="709"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w:t>
            </w:r>
          </w:p>
        </w:tc>
        <w:tc>
          <w:tcPr>
            <w:tcW w:w="861"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台</w:t>
            </w:r>
          </w:p>
        </w:tc>
      </w:tr>
      <w:tr>
        <w:tblPrEx>
          <w:tblCellMar>
            <w:top w:w="0" w:type="dxa"/>
            <w:left w:w="108" w:type="dxa"/>
            <w:bottom w:w="0" w:type="dxa"/>
            <w:right w:w="108" w:type="dxa"/>
          </w:tblCellMar>
        </w:tblPrEx>
        <w:trPr>
          <w:trHeight w:val="283" w:hRule="atLeast"/>
          <w:jc w:val="center"/>
        </w:trPr>
        <w:tc>
          <w:tcPr>
            <w:tcW w:w="9239" w:type="dxa"/>
            <w:gridSpan w:val="8"/>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b/>
                <w:bCs/>
                <w:color w:val="auto"/>
                <w:highlight w:val="none"/>
              </w:rPr>
              <w:t>机械系统</w:t>
            </w:r>
          </w:p>
        </w:tc>
      </w:tr>
      <w:tr>
        <w:tblPrEx>
          <w:tblCellMar>
            <w:top w:w="0" w:type="dxa"/>
            <w:left w:w="108" w:type="dxa"/>
            <w:bottom w:w="0" w:type="dxa"/>
            <w:right w:w="108" w:type="dxa"/>
          </w:tblCellMar>
        </w:tblPrEx>
        <w:trPr>
          <w:trHeight w:val="283" w:hRule="atLeast"/>
          <w:jc w:val="center"/>
        </w:trPr>
        <w:tc>
          <w:tcPr>
            <w:tcW w:w="641"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序号</w:t>
            </w:r>
          </w:p>
        </w:tc>
        <w:tc>
          <w:tcPr>
            <w:tcW w:w="26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名称</w:t>
            </w:r>
          </w:p>
        </w:tc>
        <w:tc>
          <w:tcPr>
            <w:tcW w:w="20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型号</w:t>
            </w:r>
          </w:p>
        </w:tc>
        <w:tc>
          <w:tcPr>
            <w:tcW w:w="2290"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品牌</w:t>
            </w:r>
          </w:p>
        </w:tc>
        <w:tc>
          <w:tcPr>
            <w:tcW w:w="743"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数量</w:t>
            </w:r>
          </w:p>
        </w:tc>
        <w:tc>
          <w:tcPr>
            <w:tcW w:w="819"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单位</w:t>
            </w:r>
          </w:p>
        </w:tc>
      </w:tr>
      <w:tr>
        <w:tblPrEx>
          <w:tblCellMar>
            <w:top w:w="0" w:type="dxa"/>
            <w:left w:w="108" w:type="dxa"/>
            <w:bottom w:w="0" w:type="dxa"/>
            <w:right w:w="108" w:type="dxa"/>
          </w:tblCellMar>
        </w:tblPrEx>
        <w:trPr>
          <w:trHeight w:val="283" w:hRule="atLeast"/>
          <w:jc w:val="center"/>
        </w:trPr>
        <w:tc>
          <w:tcPr>
            <w:tcW w:w="641"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w:t>
            </w:r>
          </w:p>
        </w:tc>
        <w:tc>
          <w:tcPr>
            <w:tcW w:w="26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对开大幕机</w:t>
            </w:r>
          </w:p>
        </w:tc>
        <w:tc>
          <w:tcPr>
            <w:tcW w:w="20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定制</w:t>
            </w:r>
          </w:p>
        </w:tc>
        <w:tc>
          <w:tcPr>
            <w:tcW w:w="2290"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定制</w:t>
            </w:r>
          </w:p>
        </w:tc>
        <w:tc>
          <w:tcPr>
            <w:tcW w:w="743"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w:t>
            </w:r>
          </w:p>
        </w:tc>
        <w:tc>
          <w:tcPr>
            <w:tcW w:w="819"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套</w:t>
            </w:r>
          </w:p>
        </w:tc>
      </w:tr>
      <w:tr>
        <w:tblPrEx>
          <w:tblCellMar>
            <w:top w:w="0" w:type="dxa"/>
            <w:left w:w="108" w:type="dxa"/>
            <w:bottom w:w="0" w:type="dxa"/>
            <w:right w:w="108" w:type="dxa"/>
          </w:tblCellMar>
        </w:tblPrEx>
        <w:trPr>
          <w:trHeight w:val="283" w:hRule="atLeast"/>
          <w:jc w:val="center"/>
        </w:trPr>
        <w:tc>
          <w:tcPr>
            <w:tcW w:w="641"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2</w:t>
            </w:r>
          </w:p>
        </w:tc>
        <w:tc>
          <w:tcPr>
            <w:tcW w:w="26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柱光架 定</w:t>
            </w:r>
          </w:p>
        </w:tc>
        <w:tc>
          <w:tcPr>
            <w:tcW w:w="20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定制</w:t>
            </w:r>
          </w:p>
        </w:tc>
        <w:tc>
          <w:tcPr>
            <w:tcW w:w="2290"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定制</w:t>
            </w:r>
          </w:p>
        </w:tc>
        <w:tc>
          <w:tcPr>
            <w:tcW w:w="743"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2</w:t>
            </w:r>
          </w:p>
        </w:tc>
        <w:tc>
          <w:tcPr>
            <w:tcW w:w="819"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套</w:t>
            </w:r>
          </w:p>
        </w:tc>
      </w:tr>
      <w:tr>
        <w:tblPrEx>
          <w:tblCellMar>
            <w:top w:w="0" w:type="dxa"/>
            <w:left w:w="108" w:type="dxa"/>
            <w:bottom w:w="0" w:type="dxa"/>
            <w:right w:w="108" w:type="dxa"/>
          </w:tblCellMar>
        </w:tblPrEx>
        <w:trPr>
          <w:trHeight w:val="283" w:hRule="atLeast"/>
          <w:jc w:val="center"/>
        </w:trPr>
        <w:tc>
          <w:tcPr>
            <w:tcW w:w="641"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3</w:t>
            </w:r>
          </w:p>
        </w:tc>
        <w:tc>
          <w:tcPr>
            <w:tcW w:w="26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电动吊杆</w:t>
            </w:r>
          </w:p>
        </w:tc>
        <w:tc>
          <w:tcPr>
            <w:tcW w:w="20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定制</w:t>
            </w:r>
          </w:p>
        </w:tc>
        <w:tc>
          <w:tcPr>
            <w:tcW w:w="2290"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定制</w:t>
            </w:r>
          </w:p>
        </w:tc>
        <w:tc>
          <w:tcPr>
            <w:tcW w:w="743"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12</w:t>
            </w:r>
          </w:p>
        </w:tc>
        <w:tc>
          <w:tcPr>
            <w:tcW w:w="819"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套</w:t>
            </w:r>
          </w:p>
        </w:tc>
      </w:tr>
      <w:tr>
        <w:tblPrEx>
          <w:tblCellMar>
            <w:top w:w="0" w:type="dxa"/>
            <w:left w:w="108" w:type="dxa"/>
            <w:bottom w:w="0" w:type="dxa"/>
            <w:right w:w="108" w:type="dxa"/>
          </w:tblCellMar>
        </w:tblPrEx>
        <w:trPr>
          <w:trHeight w:val="283" w:hRule="atLeast"/>
          <w:jc w:val="center"/>
        </w:trPr>
        <w:tc>
          <w:tcPr>
            <w:tcW w:w="641"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4</w:t>
            </w:r>
          </w:p>
        </w:tc>
        <w:tc>
          <w:tcPr>
            <w:tcW w:w="26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侧吊杆</w:t>
            </w:r>
          </w:p>
        </w:tc>
        <w:tc>
          <w:tcPr>
            <w:tcW w:w="20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定制</w:t>
            </w:r>
          </w:p>
        </w:tc>
        <w:tc>
          <w:tcPr>
            <w:tcW w:w="2290"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定制</w:t>
            </w:r>
          </w:p>
        </w:tc>
        <w:tc>
          <w:tcPr>
            <w:tcW w:w="743"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2</w:t>
            </w:r>
          </w:p>
        </w:tc>
        <w:tc>
          <w:tcPr>
            <w:tcW w:w="819"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套</w:t>
            </w:r>
          </w:p>
        </w:tc>
      </w:tr>
      <w:tr>
        <w:tblPrEx>
          <w:tblCellMar>
            <w:top w:w="0" w:type="dxa"/>
            <w:left w:w="108" w:type="dxa"/>
            <w:bottom w:w="0" w:type="dxa"/>
            <w:right w:w="108" w:type="dxa"/>
          </w:tblCellMar>
        </w:tblPrEx>
        <w:trPr>
          <w:trHeight w:val="283" w:hRule="atLeast"/>
          <w:jc w:val="center"/>
        </w:trPr>
        <w:tc>
          <w:tcPr>
            <w:tcW w:w="641"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5</w:t>
            </w:r>
          </w:p>
        </w:tc>
        <w:tc>
          <w:tcPr>
            <w:tcW w:w="26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舞台机械电气和控制系统</w:t>
            </w:r>
          </w:p>
        </w:tc>
        <w:tc>
          <w:tcPr>
            <w:tcW w:w="207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定制</w:t>
            </w:r>
          </w:p>
        </w:tc>
        <w:tc>
          <w:tcPr>
            <w:tcW w:w="2290"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定制</w:t>
            </w:r>
          </w:p>
        </w:tc>
        <w:tc>
          <w:tcPr>
            <w:tcW w:w="743" w:type="dxa"/>
            <w:gridSpan w:val="2"/>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w:t>
            </w:r>
          </w:p>
        </w:tc>
        <w:tc>
          <w:tcPr>
            <w:tcW w:w="819"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套</w:t>
            </w:r>
          </w:p>
        </w:tc>
      </w:tr>
    </w:tbl>
    <w:p>
      <w:pPr>
        <w:rPr>
          <w:rFonts w:ascii="宋体" w:hAnsi="宋体"/>
          <w:color w:val="auto"/>
          <w:highlight w:val="none"/>
        </w:rPr>
      </w:pPr>
    </w:p>
    <w:p>
      <w:pPr>
        <w:pStyle w:val="2"/>
        <w:rPr>
          <w:color w:val="auto"/>
          <w:highlight w:val="none"/>
        </w:rPr>
      </w:pPr>
    </w:p>
    <w:p>
      <w:pPr>
        <w:pStyle w:val="5"/>
        <w:rPr>
          <w:color w:val="auto"/>
          <w:highlight w:val="none"/>
        </w:rPr>
      </w:pPr>
      <w:r>
        <w:rPr>
          <w:rFonts w:hint="eastAsia"/>
          <w:color w:val="auto"/>
          <w:highlight w:val="none"/>
        </w:rPr>
        <w:t>2.会议中心大报告厅</w:t>
      </w:r>
    </w:p>
    <w:p>
      <w:pPr>
        <w:jc w:val="center"/>
        <w:rPr>
          <w:rFonts w:ascii="宋体" w:hAnsi="宋体"/>
          <w:b/>
          <w:bCs/>
          <w:color w:val="auto"/>
          <w:highlight w:val="none"/>
        </w:rPr>
      </w:pPr>
      <w:r>
        <w:rPr>
          <w:rFonts w:hint="eastAsia" w:ascii="宋体" w:hAnsi="宋体"/>
          <w:b/>
          <w:bCs/>
          <w:color w:val="auto"/>
          <w:highlight w:val="none"/>
        </w:rPr>
        <w:t>会议中心大报告厅</w:t>
      </w:r>
    </w:p>
    <w:tbl>
      <w:tblPr>
        <w:tblStyle w:val="6"/>
        <w:tblW w:w="0" w:type="auto"/>
        <w:jc w:val="center"/>
        <w:tblLayout w:type="fixed"/>
        <w:tblCellMar>
          <w:top w:w="0" w:type="dxa"/>
          <w:left w:w="108" w:type="dxa"/>
          <w:bottom w:w="0" w:type="dxa"/>
          <w:right w:w="108" w:type="dxa"/>
        </w:tblCellMar>
      </w:tblPr>
      <w:tblGrid>
        <w:gridCol w:w="654"/>
        <w:gridCol w:w="2687"/>
        <w:gridCol w:w="2045"/>
        <w:gridCol w:w="2304"/>
        <w:gridCol w:w="743"/>
        <w:gridCol w:w="868"/>
      </w:tblGrid>
      <w:tr>
        <w:tblPrEx>
          <w:tblCellMar>
            <w:top w:w="0" w:type="dxa"/>
            <w:left w:w="108" w:type="dxa"/>
            <w:bottom w:w="0" w:type="dxa"/>
            <w:right w:w="108" w:type="dxa"/>
          </w:tblCellMar>
        </w:tblPrEx>
        <w:trPr>
          <w:trHeight w:val="283" w:hRule="atLeast"/>
          <w:jc w:val="center"/>
        </w:trPr>
        <w:tc>
          <w:tcPr>
            <w:tcW w:w="9301"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b/>
                <w:bCs/>
                <w:color w:val="auto"/>
                <w:highlight w:val="none"/>
              </w:rPr>
              <w:t>灯光系统</w:t>
            </w:r>
          </w:p>
        </w:tc>
      </w:tr>
      <w:tr>
        <w:tblPrEx>
          <w:tblCellMar>
            <w:top w:w="0" w:type="dxa"/>
            <w:left w:w="108" w:type="dxa"/>
            <w:bottom w:w="0" w:type="dxa"/>
            <w:right w:w="108" w:type="dxa"/>
          </w:tblCellMar>
        </w:tblPrEx>
        <w:trPr>
          <w:trHeight w:val="283" w:hRule="atLeast"/>
          <w:jc w:val="center"/>
        </w:trPr>
        <w:tc>
          <w:tcPr>
            <w:tcW w:w="654"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序号</w:t>
            </w:r>
          </w:p>
        </w:tc>
        <w:tc>
          <w:tcPr>
            <w:tcW w:w="2687"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名称</w:t>
            </w:r>
          </w:p>
        </w:tc>
        <w:tc>
          <w:tcPr>
            <w:tcW w:w="2045"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型号</w:t>
            </w:r>
          </w:p>
        </w:tc>
        <w:tc>
          <w:tcPr>
            <w:tcW w:w="2304"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品牌</w:t>
            </w:r>
          </w:p>
        </w:tc>
        <w:tc>
          <w:tcPr>
            <w:tcW w:w="74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数量</w:t>
            </w:r>
          </w:p>
        </w:tc>
        <w:tc>
          <w:tcPr>
            <w:tcW w:w="868"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单位</w:t>
            </w:r>
          </w:p>
        </w:tc>
      </w:tr>
      <w:tr>
        <w:tblPrEx>
          <w:tblCellMar>
            <w:top w:w="0" w:type="dxa"/>
            <w:left w:w="108" w:type="dxa"/>
            <w:bottom w:w="0" w:type="dxa"/>
            <w:right w:w="108" w:type="dxa"/>
          </w:tblCellMar>
        </w:tblPrEx>
        <w:trPr>
          <w:trHeight w:val="283" w:hRule="atLeast"/>
          <w:jc w:val="center"/>
        </w:trPr>
        <w:tc>
          <w:tcPr>
            <w:tcW w:w="654"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w:t>
            </w:r>
          </w:p>
        </w:tc>
        <w:tc>
          <w:tcPr>
            <w:tcW w:w="2687"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灯光控制台</w:t>
            </w:r>
          </w:p>
        </w:tc>
        <w:tc>
          <w:tcPr>
            <w:tcW w:w="2045"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A4 1024</w:t>
            </w:r>
          </w:p>
        </w:tc>
        <w:tc>
          <w:tcPr>
            <w:tcW w:w="2304"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RGB</w:t>
            </w:r>
          </w:p>
        </w:tc>
        <w:tc>
          <w:tcPr>
            <w:tcW w:w="74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w:t>
            </w:r>
          </w:p>
        </w:tc>
        <w:tc>
          <w:tcPr>
            <w:tcW w:w="868"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台</w:t>
            </w:r>
          </w:p>
        </w:tc>
      </w:tr>
      <w:tr>
        <w:tblPrEx>
          <w:tblCellMar>
            <w:top w:w="0" w:type="dxa"/>
            <w:left w:w="108" w:type="dxa"/>
            <w:bottom w:w="0" w:type="dxa"/>
            <w:right w:w="108" w:type="dxa"/>
          </w:tblCellMar>
        </w:tblPrEx>
        <w:trPr>
          <w:trHeight w:val="283" w:hRule="atLeast"/>
          <w:jc w:val="center"/>
        </w:trPr>
        <w:tc>
          <w:tcPr>
            <w:tcW w:w="654"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2</w:t>
            </w:r>
          </w:p>
        </w:tc>
        <w:tc>
          <w:tcPr>
            <w:tcW w:w="2687"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灯光信号网络中继器</w:t>
            </w:r>
          </w:p>
        </w:tc>
        <w:tc>
          <w:tcPr>
            <w:tcW w:w="2045"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MDX12</w:t>
            </w:r>
          </w:p>
        </w:tc>
        <w:tc>
          <w:tcPr>
            <w:tcW w:w="2304"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RGB</w:t>
            </w:r>
          </w:p>
        </w:tc>
        <w:tc>
          <w:tcPr>
            <w:tcW w:w="74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2</w:t>
            </w:r>
          </w:p>
        </w:tc>
        <w:tc>
          <w:tcPr>
            <w:tcW w:w="868"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台</w:t>
            </w:r>
          </w:p>
        </w:tc>
      </w:tr>
      <w:tr>
        <w:tblPrEx>
          <w:tblCellMar>
            <w:top w:w="0" w:type="dxa"/>
            <w:left w:w="108" w:type="dxa"/>
            <w:bottom w:w="0" w:type="dxa"/>
            <w:right w:w="108" w:type="dxa"/>
          </w:tblCellMar>
        </w:tblPrEx>
        <w:trPr>
          <w:trHeight w:val="283" w:hRule="atLeast"/>
          <w:jc w:val="center"/>
        </w:trPr>
        <w:tc>
          <w:tcPr>
            <w:tcW w:w="654"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3</w:t>
            </w:r>
          </w:p>
        </w:tc>
        <w:tc>
          <w:tcPr>
            <w:tcW w:w="2687"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灯光信号网络中继器</w:t>
            </w:r>
          </w:p>
        </w:tc>
        <w:tc>
          <w:tcPr>
            <w:tcW w:w="2045"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MDX2108</w:t>
            </w:r>
          </w:p>
        </w:tc>
        <w:tc>
          <w:tcPr>
            <w:tcW w:w="2304"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RGB</w:t>
            </w:r>
          </w:p>
        </w:tc>
        <w:tc>
          <w:tcPr>
            <w:tcW w:w="74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2</w:t>
            </w:r>
          </w:p>
        </w:tc>
        <w:tc>
          <w:tcPr>
            <w:tcW w:w="868"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台</w:t>
            </w:r>
          </w:p>
        </w:tc>
      </w:tr>
      <w:tr>
        <w:tblPrEx>
          <w:tblCellMar>
            <w:top w:w="0" w:type="dxa"/>
            <w:left w:w="108" w:type="dxa"/>
            <w:bottom w:w="0" w:type="dxa"/>
            <w:right w:w="108" w:type="dxa"/>
          </w:tblCellMar>
        </w:tblPrEx>
        <w:trPr>
          <w:trHeight w:val="283" w:hRule="atLeast"/>
          <w:jc w:val="center"/>
        </w:trPr>
        <w:tc>
          <w:tcPr>
            <w:tcW w:w="654"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4</w:t>
            </w:r>
          </w:p>
        </w:tc>
        <w:tc>
          <w:tcPr>
            <w:tcW w:w="2687"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灯光信号网络中继器</w:t>
            </w:r>
          </w:p>
        </w:tc>
        <w:tc>
          <w:tcPr>
            <w:tcW w:w="2045"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C2KR</w:t>
            </w:r>
          </w:p>
        </w:tc>
        <w:tc>
          <w:tcPr>
            <w:tcW w:w="2304"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RGB</w:t>
            </w:r>
          </w:p>
        </w:tc>
        <w:tc>
          <w:tcPr>
            <w:tcW w:w="74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w:t>
            </w:r>
          </w:p>
        </w:tc>
        <w:tc>
          <w:tcPr>
            <w:tcW w:w="868"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台</w:t>
            </w:r>
          </w:p>
        </w:tc>
      </w:tr>
      <w:tr>
        <w:tblPrEx>
          <w:tblCellMar>
            <w:top w:w="0" w:type="dxa"/>
            <w:left w:w="108" w:type="dxa"/>
            <w:bottom w:w="0" w:type="dxa"/>
            <w:right w:w="108" w:type="dxa"/>
          </w:tblCellMar>
        </w:tblPrEx>
        <w:trPr>
          <w:trHeight w:val="283" w:hRule="atLeast"/>
          <w:jc w:val="center"/>
        </w:trPr>
        <w:tc>
          <w:tcPr>
            <w:tcW w:w="654"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5</w:t>
            </w:r>
          </w:p>
        </w:tc>
        <w:tc>
          <w:tcPr>
            <w:tcW w:w="2687"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灯光信号网络机柜</w:t>
            </w:r>
          </w:p>
        </w:tc>
        <w:tc>
          <w:tcPr>
            <w:tcW w:w="2045"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定制</w:t>
            </w:r>
          </w:p>
        </w:tc>
        <w:tc>
          <w:tcPr>
            <w:tcW w:w="2304"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定制</w:t>
            </w:r>
          </w:p>
        </w:tc>
        <w:tc>
          <w:tcPr>
            <w:tcW w:w="74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w:t>
            </w:r>
          </w:p>
        </w:tc>
        <w:tc>
          <w:tcPr>
            <w:tcW w:w="868"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台</w:t>
            </w:r>
          </w:p>
        </w:tc>
      </w:tr>
      <w:tr>
        <w:tblPrEx>
          <w:tblCellMar>
            <w:top w:w="0" w:type="dxa"/>
            <w:left w:w="108" w:type="dxa"/>
            <w:bottom w:w="0" w:type="dxa"/>
            <w:right w:w="108" w:type="dxa"/>
          </w:tblCellMar>
        </w:tblPrEx>
        <w:trPr>
          <w:trHeight w:val="283" w:hRule="atLeast"/>
          <w:jc w:val="center"/>
        </w:trPr>
        <w:tc>
          <w:tcPr>
            <w:tcW w:w="654"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6</w:t>
            </w:r>
          </w:p>
        </w:tc>
        <w:tc>
          <w:tcPr>
            <w:tcW w:w="2687"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定焦成像聚光灯</w:t>
            </w:r>
          </w:p>
        </w:tc>
        <w:tc>
          <w:tcPr>
            <w:tcW w:w="2045"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800-19</w:t>
            </w:r>
          </w:p>
        </w:tc>
        <w:tc>
          <w:tcPr>
            <w:tcW w:w="2304"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百特思BTS</w:t>
            </w:r>
          </w:p>
        </w:tc>
        <w:tc>
          <w:tcPr>
            <w:tcW w:w="74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12</w:t>
            </w:r>
          </w:p>
        </w:tc>
        <w:tc>
          <w:tcPr>
            <w:tcW w:w="868"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个</w:t>
            </w:r>
          </w:p>
        </w:tc>
      </w:tr>
      <w:tr>
        <w:tblPrEx>
          <w:tblCellMar>
            <w:top w:w="0" w:type="dxa"/>
            <w:left w:w="108" w:type="dxa"/>
            <w:bottom w:w="0" w:type="dxa"/>
            <w:right w:w="108" w:type="dxa"/>
          </w:tblCellMar>
        </w:tblPrEx>
        <w:trPr>
          <w:trHeight w:val="283" w:hRule="atLeast"/>
          <w:jc w:val="center"/>
        </w:trPr>
        <w:tc>
          <w:tcPr>
            <w:tcW w:w="654"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7</w:t>
            </w:r>
          </w:p>
        </w:tc>
        <w:tc>
          <w:tcPr>
            <w:tcW w:w="2687"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冷色变焦聚光灯</w:t>
            </w:r>
          </w:p>
        </w:tc>
        <w:tc>
          <w:tcPr>
            <w:tcW w:w="2045"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800-bj</w:t>
            </w:r>
          </w:p>
        </w:tc>
        <w:tc>
          <w:tcPr>
            <w:tcW w:w="2304"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百特思BTS</w:t>
            </w:r>
          </w:p>
        </w:tc>
        <w:tc>
          <w:tcPr>
            <w:tcW w:w="74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16</w:t>
            </w:r>
          </w:p>
        </w:tc>
        <w:tc>
          <w:tcPr>
            <w:tcW w:w="868"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个</w:t>
            </w:r>
          </w:p>
        </w:tc>
      </w:tr>
      <w:tr>
        <w:tblPrEx>
          <w:tblCellMar>
            <w:top w:w="0" w:type="dxa"/>
            <w:left w:w="108" w:type="dxa"/>
            <w:bottom w:w="0" w:type="dxa"/>
            <w:right w:w="108" w:type="dxa"/>
          </w:tblCellMar>
        </w:tblPrEx>
        <w:trPr>
          <w:trHeight w:val="283" w:hRule="atLeast"/>
          <w:jc w:val="center"/>
        </w:trPr>
        <w:tc>
          <w:tcPr>
            <w:tcW w:w="9301"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b/>
                <w:bCs/>
                <w:color w:val="auto"/>
                <w:highlight w:val="none"/>
              </w:rPr>
              <w:t>音响系统</w:t>
            </w:r>
          </w:p>
        </w:tc>
      </w:tr>
      <w:tr>
        <w:tblPrEx>
          <w:tblCellMar>
            <w:top w:w="0" w:type="dxa"/>
            <w:left w:w="108" w:type="dxa"/>
            <w:bottom w:w="0" w:type="dxa"/>
            <w:right w:w="108" w:type="dxa"/>
          </w:tblCellMar>
        </w:tblPrEx>
        <w:trPr>
          <w:trHeight w:val="283" w:hRule="atLeast"/>
          <w:jc w:val="center"/>
        </w:trPr>
        <w:tc>
          <w:tcPr>
            <w:tcW w:w="654"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序号</w:t>
            </w:r>
          </w:p>
        </w:tc>
        <w:tc>
          <w:tcPr>
            <w:tcW w:w="2687"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名称</w:t>
            </w:r>
          </w:p>
        </w:tc>
        <w:tc>
          <w:tcPr>
            <w:tcW w:w="2045"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型号</w:t>
            </w:r>
          </w:p>
        </w:tc>
        <w:tc>
          <w:tcPr>
            <w:tcW w:w="2304"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品牌</w:t>
            </w:r>
          </w:p>
        </w:tc>
        <w:tc>
          <w:tcPr>
            <w:tcW w:w="74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数量</w:t>
            </w:r>
          </w:p>
        </w:tc>
        <w:tc>
          <w:tcPr>
            <w:tcW w:w="868"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单位</w:t>
            </w:r>
          </w:p>
        </w:tc>
      </w:tr>
      <w:tr>
        <w:tblPrEx>
          <w:tblCellMar>
            <w:top w:w="0" w:type="dxa"/>
            <w:left w:w="108" w:type="dxa"/>
            <w:bottom w:w="0" w:type="dxa"/>
            <w:right w:w="108" w:type="dxa"/>
          </w:tblCellMar>
        </w:tblPrEx>
        <w:trPr>
          <w:trHeight w:val="283" w:hRule="atLeast"/>
          <w:jc w:val="center"/>
        </w:trPr>
        <w:tc>
          <w:tcPr>
            <w:tcW w:w="654"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w:t>
            </w:r>
          </w:p>
        </w:tc>
        <w:tc>
          <w:tcPr>
            <w:tcW w:w="2687"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数字调音台</w:t>
            </w:r>
          </w:p>
        </w:tc>
        <w:tc>
          <w:tcPr>
            <w:tcW w:w="2045"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QU-32</w:t>
            </w:r>
          </w:p>
        </w:tc>
        <w:tc>
          <w:tcPr>
            <w:tcW w:w="2304"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艾伦赫赛ALLEN&amp;HEATH</w:t>
            </w:r>
          </w:p>
        </w:tc>
        <w:tc>
          <w:tcPr>
            <w:tcW w:w="74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w:t>
            </w:r>
          </w:p>
        </w:tc>
        <w:tc>
          <w:tcPr>
            <w:tcW w:w="868"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台</w:t>
            </w:r>
          </w:p>
        </w:tc>
      </w:tr>
      <w:tr>
        <w:tblPrEx>
          <w:tblCellMar>
            <w:top w:w="0" w:type="dxa"/>
            <w:left w:w="108" w:type="dxa"/>
            <w:bottom w:w="0" w:type="dxa"/>
            <w:right w:w="108" w:type="dxa"/>
          </w:tblCellMar>
        </w:tblPrEx>
        <w:trPr>
          <w:trHeight w:val="283" w:hRule="atLeast"/>
          <w:jc w:val="center"/>
        </w:trPr>
        <w:tc>
          <w:tcPr>
            <w:tcW w:w="654"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2</w:t>
            </w:r>
          </w:p>
        </w:tc>
        <w:tc>
          <w:tcPr>
            <w:tcW w:w="2687"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左主音箱</w:t>
            </w:r>
          </w:p>
        </w:tc>
        <w:tc>
          <w:tcPr>
            <w:tcW w:w="2045"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VX59</w:t>
            </w:r>
          </w:p>
        </w:tc>
        <w:tc>
          <w:tcPr>
            <w:tcW w:w="2304"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依爱德SEAW</w:t>
            </w:r>
          </w:p>
        </w:tc>
        <w:tc>
          <w:tcPr>
            <w:tcW w:w="74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w:t>
            </w:r>
          </w:p>
        </w:tc>
        <w:tc>
          <w:tcPr>
            <w:tcW w:w="868"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只</w:t>
            </w:r>
          </w:p>
        </w:tc>
      </w:tr>
      <w:tr>
        <w:tblPrEx>
          <w:tblCellMar>
            <w:top w:w="0" w:type="dxa"/>
            <w:left w:w="108" w:type="dxa"/>
            <w:bottom w:w="0" w:type="dxa"/>
            <w:right w:w="108" w:type="dxa"/>
          </w:tblCellMar>
        </w:tblPrEx>
        <w:trPr>
          <w:trHeight w:val="283" w:hRule="atLeast"/>
          <w:jc w:val="center"/>
        </w:trPr>
        <w:tc>
          <w:tcPr>
            <w:tcW w:w="654"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3</w:t>
            </w:r>
          </w:p>
        </w:tc>
        <w:tc>
          <w:tcPr>
            <w:tcW w:w="2687"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右主音箱</w:t>
            </w:r>
          </w:p>
        </w:tc>
        <w:tc>
          <w:tcPr>
            <w:tcW w:w="2045"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VX59</w:t>
            </w:r>
          </w:p>
        </w:tc>
        <w:tc>
          <w:tcPr>
            <w:tcW w:w="2304"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依爱德SEAW</w:t>
            </w:r>
          </w:p>
        </w:tc>
        <w:tc>
          <w:tcPr>
            <w:tcW w:w="74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w:t>
            </w:r>
          </w:p>
        </w:tc>
        <w:tc>
          <w:tcPr>
            <w:tcW w:w="868"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只</w:t>
            </w:r>
          </w:p>
        </w:tc>
      </w:tr>
      <w:tr>
        <w:tblPrEx>
          <w:tblCellMar>
            <w:top w:w="0" w:type="dxa"/>
            <w:left w:w="108" w:type="dxa"/>
            <w:bottom w:w="0" w:type="dxa"/>
            <w:right w:w="108" w:type="dxa"/>
          </w:tblCellMar>
        </w:tblPrEx>
        <w:trPr>
          <w:trHeight w:val="283" w:hRule="atLeast"/>
          <w:jc w:val="center"/>
        </w:trPr>
        <w:tc>
          <w:tcPr>
            <w:tcW w:w="654"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4</w:t>
            </w:r>
          </w:p>
        </w:tc>
        <w:tc>
          <w:tcPr>
            <w:tcW w:w="2687"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移动返场音响</w:t>
            </w:r>
          </w:p>
        </w:tc>
        <w:tc>
          <w:tcPr>
            <w:tcW w:w="2045"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VFN129i</w:t>
            </w:r>
          </w:p>
        </w:tc>
        <w:tc>
          <w:tcPr>
            <w:tcW w:w="2304"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依爱德SEAW</w:t>
            </w:r>
          </w:p>
        </w:tc>
        <w:tc>
          <w:tcPr>
            <w:tcW w:w="74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2</w:t>
            </w:r>
          </w:p>
        </w:tc>
        <w:tc>
          <w:tcPr>
            <w:tcW w:w="868"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只</w:t>
            </w:r>
          </w:p>
        </w:tc>
      </w:tr>
      <w:tr>
        <w:tblPrEx>
          <w:tblCellMar>
            <w:top w:w="0" w:type="dxa"/>
            <w:left w:w="108" w:type="dxa"/>
            <w:bottom w:w="0" w:type="dxa"/>
            <w:right w:w="108" w:type="dxa"/>
          </w:tblCellMar>
        </w:tblPrEx>
        <w:trPr>
          <w:trHeight w:val="283" w:hRule="atLeast"/>
          <w:jc w:val="center"/>
        </w:trPr>
        <w:tc>
          <w:tcPr>
            <w:tcW w:w="654"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5</w:t>
            </w:r>
          </w:p>
        </w:tc>
        <w:tc>
          <w:tcPr>
            <w:tcW w:w="2687"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功放</w:t>
            </w:r>
          </w:p>
        </w:tc>
        <w:tc>
          <w:tcPr>
            <w:tcW w:w="2045"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M30D</w:t>
            </w:r>
          </w:p>
        </w:tc>
        <w:tc>
          <w:tcPr>
            <w:tcW w:w="2304"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POWERSOFT</w:t>
            </w:r>
          </w:p>
        </w:tc>
        <w:tc>
          <w:tcPr>
            <w:tcW w:w="74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2</w:t>
            </w:r>
          </w:p>
        </w:tc>
        <w:tc>
          <w:tcPr>
            <w:tcW w:w="868"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只</w:t>
            </w:r>
          </w:p>
        </w:tc>
      </w:tr>
      <w:tr>
        <w:tblPrEx>
          <w:tblCellMar>
            <w:top w:w="0" w:type="dxa"/>
            <w:left w:w="108" w:type="dxa"/>
            <w:bottom w:w="0" w:type="dxa"/>
            <w:right w:w="108" w:type="dxa"/>
          </w:tblCellMar>
        </w:tblPrEx>
        <w:trPr>
          <w:trHeight w:val="283" w:hRule="atLeast"/>
          <w:jc w:val="center"/>
        </w:trPr>
        <w:tc>
          <w:tcPr>
            <w:tcW w:w="654"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6</w:t>
            </w:r>
          </w:p>
        </w:tc>
        <w:tc>
          <w:tcPr>
            <w:tcW w:w="2687"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数字音频处理器</w:t>
            </w:r>
          </w:p>
        </w:tc>
        <w:tc>
          <w:tcPr>
            <w:tcW w:w="2045"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UX3600</w:t>
            </w:r>
          </w:p>
        </w:tc>
        <w:tc>
          <w:tcPr>
            <w:tcW w:w="2304"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依爱德SEAW</w:t>
            </w:r>
          </w:p>
        </w:tc>
        <w:tc>
          <w:tcPr>
            <w:tcW w:w="74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w:t>
            </w:r>
          </w:p>
        </w:tc>
        <w:tc>
          <w:tcPr>
            <w:tcW w:w="868"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台</w:t>
            </w:r>
          </w:p>
        </w:tc>
      </w:tr>
      <w:tr>
        <w:tblPrEx>
          <w:tblCellMar>
            <w:top w:w="0" w:type="dxa"/>
            <w:left w:w="108" w:type="dxa"/>
            <w:bottom w:w="0" w:type="dxa"/>
            <w:right w:w="108" w:type="dxa"/>
          </w:tblCellMar>
        </w:tblPrEx>
        <w:trPr>
          <w:trHeight w:val="283" w:hRule="atLeast"/>
          <w:jc w:val="center"/>
        </w:trPr>
        <w:tc>
          <w:tcPr>
            <w:tcW w:w="654"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7</w:t>
            </w:r>
          </w:p>
        </w:tc>
        <w:tc>
          <w:tcPr>
            <w:tcW w:w="2687"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CD播放器</w:t>
            </w:r>
          </w:p>
        </w:tc>
        <w:tc>
          <w:tcPr>
            <w:tcW w:w="2045"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CD500</w:t>
            </w:r>
          </w:p>
        </w:tc>
        <w:tc>
          <w:tcPr>
            <w:tcW w:w="2304"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泰斯康母TASCAM</w:t>
            </w:r>
          </w:p>
        </w:tc>
        <w:tc>
          <w:tcPr>
            <w:tcW w:w="74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w:t>
            </w:r>
          </w:p>
        </w:tc>
        <w:tc>
          <w:tcPr>
            <w:tcW w:w="868"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台</w:t>
            </w:r>
          </w:p>
        </w:tc>
      </w:tr>
      <w:tr>
        <w:tblPrEx>
          <w:tblCellMar>
            <w:top w:w="0" w:type="dxa"/>
            <w:left w:w="108" w:type="dxa"/>
            <w:bottom w:w="0" w:type="dxa"/>
            <w:right w:w="108" w:type="dxa"/>
          </w:tblCellMar>
        </w:tblPrEx>
        <w:trPr>
          <w:trHeight w:val="283" w:hRule="atLeast"/>
          <w:jc w:val="center"/>
        </w:trPr>
        <w:tc>
          <w:tcPr>
            <w:tcW w:w="654"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8</w:t>
            </w:r>
          </w:p>
        </w:tc>
        <w:tc>
          <w:tcPr>
            <w:tcW w:w="2687"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图示均衡器</w:t>
            </w:r>
          </w:p>
        </w:tc>
        <w:tc>
          <w:tcPr>
            <w:tcW w:w="2045"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FCS966</w:t>
            </w:r>
          </w:p>
        </w:tc>
        <w:tc>
          <w:tcPr>
            <w:tcW w:w="2304"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BSS OPAL</w:t>
            </w:r>
          </w:p>
        </w:tc>
        <w:tc>
          <w:tcPr>
            <w:tcW w:w="74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2</w:t>
            </w:r>
          </w:p>
        </w:tc>
        <w:tc>
          <w:tcPr>
            <w:tcW w:w="868"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台</w:t>
            </w:r>
          </w:p>
        </w:tc>
      </w:tr>
      <w:tr>
        <w:tblPrEx>
          <w:tblCellMar>
            <w:top w:w="0" w:type="dxa"/>
            <w:left w:w="108" w:type="dxa"/>
            <w:bottom w:w="0" w:type="dxa"/>
            <w:right w:w="108" w:type="dxa"/>
          </w:tblCellMar>
        </w:tblPrEx>
        <w:trPr>
          <w:trHeight w:val="283" w:hRule="atLeast"/>
          <w:jc w:val="center"/>
        </w:trPr>
        <w:tc>
          <w:tcPr>
            <w:tcW w:w="654"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9</w:t>
            </w:r>
          </w:p>
        </w:tc>
        <w:tc>
          <w:tcPr>
            <w:tcW w:w="2687"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无线话筒接收器</w:t>
            </w:r>
          </w:p>
        </w:tc>
        <w:tc>
          <w:tcPr>
            <w:tcW w:w="2045"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SLX4</w:t>
            </w:r>
          </w:p>
        </w:tc>
        <w:tc>
          <w:tcPr>
            <w:tcW w:w="2304"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舒尔SHURE</w:t>
            </w:r>
          </w:p>
        </w:tc>
        <w:tc>
          <w:tcPr>
            <w:tcW w:w="74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4</w:t>
            </w:r>
          </w:p>
        </w:tc>
        <w:tc>
          <w:tcPr>
            <w:tcW w:w="868"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台</w:t>
            </w:r>
          </w:p>
        </w:tc>
      </w:tr>
      <w:tr>
        <w:tblPrEx>
          <w:tblCellMar>
            <w:top w:w="0" w:type="dxa"/>
            <w:left w:w="108" w:type="dxa"/>
            <w:bottom w:w="0" w:type="dxa"/>
            <w:right w:w="108" w:type="dxa"/>
          </w:tblCellMar>
        </w:tblPrEx>
        <w:trPr>
          <w:trHeight w:val="283" w:hRule="atLeast"/>
          <w:jc w:val="center"/>
        </w:trPr>
        <w:tc>
          <w:tcPr>
            <w:tcW w:w="654"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10</w:t>
            </w:r>
          </w:p>
        </w:tc>
        <w:tc>
          <w:tcPr>
            <w:tcW w:w="2687"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无线话筒</w:t>
            </w:r>
          </w:p>
        </w:tc>
        <w:tc>
          <w:tcPr>
            <w:tcW w:w="2045"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SLX2</w:t>
            </w:r>
          </w:p>
        </w:tc>
        <w:tc>
          <w:tcPr>
            <w:tcW w:w="2304"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舒尔SHURE</w:t>
            </w:r>
          </w:p>
        </w:tc>
        <w:tc>
          <w:tcPr>
            <w:tcW w:w="74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4</w:t>
            </w:r>
          </w:p>
        </w:tc>
        <w:tc>
          <w:tcPr>
            <w:tcW w:w="868"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个</w:t>
            </w:r>
          </w:p>
        </w:tc>
      </w:tr>
      <w:tr>
        <w:tblPrEx>
          <w:tblCellMar>
            <w:top w:w="0" w:type="dxa"/>
            <w:left w:w="108" w:type="dxa"/>
            <w:bottom w:w="0" w:type="dxa"/>
            <w:right w:w="108" w:type="dxa"/>
          </w:tblCellMar>
        </w:tblPrEx>
        <w:trPr>
          <w:trHeight w:val="283" w:hRule="atLeast"/>
          <w:jc w:val="center"/>
        </w:trPr>
        <w:tc>
          <w:tcPr>
            <w:tcW w:w="654"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11</w:t>
            </w:r>
          </w:p>
        </w:tc>
        <w:tc>
          <w:tcPr>
            <w:tcW w:w="2687"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鹅颈有线话筒</w:t>
            </w:r>
          </w:p>
        </w:tc>
        <w:tc>
          <w:tcPr>
            <w:tcW w:w="2045"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MX418</w:t>
            </w:r>
          </w:p>
        </w:tc>
        <w:tc>
          <w:tcPr>
            <w:tcW w:w="2304"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舒尔SHURE</w:t>
            </w:r>
          </w:p>
        </w:tc>
        <w:tc>
          <w:tcPr>
            <w:tcW w:w="74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4</w:t>
            </w:r>
          </w:p>
        </w:tc>
        <w:tc>
          <w:tcPr>
            <w:tcW w:w="868"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个</w:t>
            </w:r>
          </w:p>
        </w:tc>
      </w:tr>
      <w:tr>
        <w:tblPrEx>
          <w:tblCellMar>
            <w:top w:w="0" w:type="dxa"/>
            <w:left w:w="108" w:type="dxa"/>
            <w:bottom w:w="0" w:type="dxa"/>
            <w:right w:w="108" w:type="dxa"/>
          </w:tblCellMar>
        </w:tblPrEx>
        <w:trPr>
          <w:trHeight w:val="283" w:hRule="atLeast"/>
          <w:jc w:val="center"/>
        </w:trPr>
        <w:tc>
          <w:tcPr>
            <w:tcW w:w="654"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12</w:t>
            </w:r>
          </w:p>
        </w:tc>
        <w:tc>
          <w:tcPr>
            <w:tcW w:w="2687"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时序控制器</w:t>
            </w:r>
          </w:p>
        </w:tc>
        <w:tc>
          <w:tcPr>
            <w:tcW w:w="2045"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I208</w:t>
            </w:r>
          </w:p>
        </w:tc>
        <w:tc>
          <w:tcPr>
            <w:tcW w:w="2304"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IPS</w:t>
            </w:r>
          </w:p>
        </w:tc>
        <w:tc>
          <w:tcPr>
            <w:tcW w:w="74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w:t>
            </w:r>
          </w:p>
        </w:tc>
        <w:tc>
          <w:tcPr>
            <w:tcW w:w="868"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台</w:t>
            </w:r>
          </w:p>
        </w:tc>
      </w:tr>
      <w:tr>
        <w:tblPrEx>
          <w:tblCellMar>
            <w:top w:w="0" w:type="dxa"/>
            <w:left w:w="108" w:type="dxa"/>
            <w:bottom w:w="0" w:type="dxa"/>
            <w:right w:w="108" w:type="dxa"/>
          </w:tblCellMar>
        </w:tblPrEx>
        <w:trPr>
          <w:trHeight w:val="283" w:hRule="atLeast"/>
          <w:jc w:val="center"/>
        </w:trPr>
        <w:tc>
          <w:tcPr>
            <w:tcW w:w="9301"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b/>
                <w:bCs/>
                <w:color w:val="auto"/>
                <w:highlight w:val="none"/>
              </w:rPr>
              <w:t>LED屏幕系统</w:t>
            </w:r>
          </w:p>
        </w:tc>
      </w:tr>
      <w:tr>
        <w:tblPrEx>
          <w:tblCellMar>
            <w:top w:w="0" w:type="dxa"/>
            <w:left w:w="108" w:type="dxa"/>
            <w:bottom w:w="0" w:type="dxa"/>
            <w:right w:w="108" w:type="dxa"/>
          </w:tblCellMar>
        </w:tblPrEx>
        <w:trPr>
          <w:trHeight w:val="283" w:hRule="atLeast"/>
          <w:jc w:val="center"/>
        </w:trPr>
        <w:tc>
          <w:tcPr>
            <w:tcW w:w="654"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序号</w:t>
            </w:r>
          </w:p>
        </w:tc>
        <w:tc>
          <w:tcPr>
            <w:tcW w:w="2687"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名称</w:t>
            </w:r>
          </w:p>
        </w:tc>
        <w:tc>
          <w:tcPr>
            <w:tcW w:w="2045"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型号</w:t>
            </w:r>
          </w:p>
        </w:tc>
        <w:tc>
          <w:tcPr>
            <w:tcW w:w="2304"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品牌</w:t>
            </w:r>
          </w:p>
        </w:tc>
        <w:tc>
          <w:tcPr>
            <w:tcW w:w="74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数量</w:t>
            </w:r>
          </w:p>
        </w:tc>
        <w:tc>
          <w:tcPr>
            <w:tcW w:w="868"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单位</w:t>
            </w:r>
          </w:p>
        </w:tc>
      </w:tr>
      <w:tr>
        <w:tblPrEx>
          <w:tblCellMar>
            <w:top w:w="0" w:type="dxa"/>
            <w:left w:w="108" w:type="dxa"/>
            <w:bottom w:w="0" w:type="dxa"/>
            <w:right w:w="108" w:type="dxa"/>
          </w:tblCellMar>
        </w:tblPrEx>
        <w:trPr>
          <w:trHeight w:val="283" w:hRule="atLeast"/>
          <w:jc w:val="center"/>
        </w:trPr>
        <w:tc>
          <w:tcPr>
            <w:tcW w:w="654"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w:t>
            </w:r>
          </w:p>
        </w:tc>
        <w:tc>
          <w:tcPr>
            <w:tcW w:w="2687"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LED图像处理器</w:t>
            </w:r>
          </w:p>
        </w:tc>
        <w:tc>
          <w:tcPr>
            <w:tcW w:w="2045"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CK4L-6000</w:t>
            </w:r>
          </w:p>
        </w:tc>
        <w:tc>
          <w:tcPr>
            <w:tcW w:w="2304"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color w:val="auto"/>
                <w:highlight w:val="none"/>
              </w:rPr>
              <w:fldChar w:fldCharType="begin"/>
            </w:r>
            <w:r>
              <w:rPr>
                <w:color w:val="auto"/>
                <w:highlight w:val="none"/>
              </w:rPr>
              <w:instrText xml:space="preserve"> HYPERLINK "http://www.baidu.com/link?url=xkE8-LUlXSK6AgMAXQFAZXEkBQTEqQ7-JSeNqOaDQ-lgXXOlU7ikE4RXZhb3hGAuK2ioJ-Jn8m8xMwcGNcI33q" \t "_blank" </w:instrText>
            </w:r>
            <w:r>
              <w:rPr>
                <w:color w:val="auto"/>
                <w:highlight w:val="none"/>
              </w:rPr>
              <w:fldChar w:fldCharType="separate"/>
            </w:r>
            <w:r>
              <w:rPr>
                <w:rFonts w:hint="eastAsia" w:ascii="宋体" w:hAnsi="宋体"/>
                <w:color w:val="auto"/>
                <w:highlight w:val="none"/>
              </w:rPr>
              <w:t>凯视达</w:t>
            </w:r>
            <w:r>
              <w:rPr>
                <w:rFonts w:hint="eastAsia" w:ascii="宋体" w:hAnsi="宋体"/>
                <w:color w:val="auto"/>
                <w:highlight w:val="none"/>
              </w:rPr>
              <w:fldChar w:fldCharType="end"/>
            </w:r>
            <w:r>
              <w:rPr>
                <w:rFonts w:hint="eastAsia" w:ascii="宋体" w:hAnsi="宋体"/>
                <w:color w:val="auto"/>
                <w:highlight w:val="none"/>
              </w:rPr>
              <w:t>KYSTAR</w:t>
            </w:r>
          </w:p>
        </w:tc>
        <w:tc>
          <w:tcPr>
            <w:tcW w:w="74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w:t>
            </w:r>
          </w:p>
        </w:tc>
        <w:tc>
          <w:tcPr>
            <w:tcW w:w="868"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台</w:t>
            </w:r>
          </w:p>
        </w:tc>
      </w:tr>
      <w:tr>
        <w:tblPrEx>
          <w:tblCellMar>
            <w:top w:w="0" w:type="dxa"/>
            <w:left w:w="108" w:type="dxa"/>
            <w:bottom w:w="0" w:type="dxa"/>
            <w:right w:w="108" w:type="dxa"/>
          </w:tblCellMar>
        </w:tblPrEx>
        <w:trPr>
          <w:trHeight w:val="283" w:hRule="atLeast"/>
          <w:jc w:val="center"/>
        </w:trPr>
        <w:tc>
          <w:tcPr>
            <w:tcW w:w="654"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2</w:t>
            </w:r>
          </w:p>
        </w:tc>
        <w:tc>
          <w:tcPr>
            <w:tcW w:w="2687"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LED彩色屏</w:t>
            </w:r>
          </w:p>
        </w:tc>
        <w:tc>
          <w:tcPr>
            <w:tcW w:w="2045"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P4</w:t>
            </w:r>
          </w:p>
        </w:tc>
        <w:tc>
          <w:tcPr>
            <w:tcW w:w="2304"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p>
        </w:tc>
        <w:tc>
          <w:tcPr>
            <w:tcW w:w="74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w:t>
            </w:r>
          </w:p>
        </w:tc>
        <w:tc>
          <w:tcPr>
            <w:tcW w:w="868"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块</w:t>
            </w:r>
          </w:p>
        </w:tc>
      </w:tr>
      <w:tr>
        <w:tblPrEx>
          <w:tblCellMar>
            <w:top w:w="0" w:type="dxa"/>
            <w:left w:w="108" w:type="dxa"/>
            <w:bottom w:w="0" w:type="dxa"/>
            <w:right w:w="108" w:type="dxa"/>
          </w:tblCellMar>
        </w:tblPrEx>
        <w:trPr>
          <w:trHeight w:val="283" w:hRule="atLeast"/>
          <w:jc w:val="center"/>
        </w:trPr>
        <w:tc>
          <w:tcPr>
            <w:tcW w:w="654"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3</w:t>
            </w:r>
          </w:p>
        </w:tc>
        <w:tc>
          <w:tcPr>
            <w:tcW w:w="2687"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DVD播放器</w:t>
            </w:r>
          </w:p>
        </w:tc>
        <w:tc>
          <w:tcPr>
            <w:tcW w:w="2045"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BDP4110</w:t>
            </w:r>
          </w:p>
        </w:tc>
        <w:tc>
          <w:tcPr>
            <w:tcW w:w="2304"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华为</w:t>
            </w:r>
          </w:p>
        </w:tc>
        <w:tc>
          <w:tcPr>
            <w:tcW w:w="74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w:t>
            </w:r>
          </w:p>
        </w:tc>
        <w:tc>
          <w:tcPr>
            <w:tcW w:w="868"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台</w:t>
            </w:r>
          </w:p>
        </w:tc>
      </w:tr>
      <w:tr>
        <w:tblPrEx>
          <w:tblCellMar>
            <w:top w:w="0" w:type="dxa"/>
            <w:left w:w="108" w:type="dxa"/>
            <w:bottom w:w="0" w:type="dxa"/>
            <w:right w:w="108" w:type="dxa"/>
          </w:tblCellMar>
        </w:tblPrEx>
        <w:trPr>
          <w:trHeight w:val="283" w:hRule="atLeast"/>
          <w:jc w:val="center"/>
        </w:trPr>
        <w:tc>
          <w:tcPr>
            <w:tcW w:w="654"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4</w:t>
            </w:r>
          </w:p>
        </w:tc>
        <w:tc>
          <w:tcPr>
            <w:tcW w:w="2687"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台式电脑</w:t>
            </w:r>
          </w:p>
        </w:tc>
        <w:tc>
          <w:tcPr>
            <w:tcW w:w="2045"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p>
        </w:tc>
        <w:tc>
          <w:tcPr>
            <w:tcW w:w="2304"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p>
        </w:tc>
        <w:tc>
          <w:tcPr>
            <w:tcW w:w="74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w:t>
            </w:r>
          </w:p>
        </w:tc>
        <w:tc>
          <w:tcPr>
            <w:tcW w:w="868"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台</w:t>
            </w:r>
          </w:p>
        </w:tc>
      </w:tr>
    </w:tbl>
    <w:p>
      <w:pPr>
        <w:rPr>
          <w:rFonts w:ascii="宋体" w:hAnsi="宋体"/>
          <w:color w:val="auto"/>
          <w:highlight w:val="none"/>
        </w:rPr>
      </w:pPr>
    </w:p>
    <w:p>
      <w:pPr>
        <w:pStyle w:val="2"/>
        <w:rPr>
          <w:color w:val="auto"/>
          <w:highlight w:val="none"/>
        </w:rPr>
      </w:pPr>
    </w:p>
    <w:p>
      <w:pPr>
        <w:pStyle w:val="5"/>
        <w:rPr>
          <w:color w:val="auto"/>
          <w:highlight w:val="none"/>
        </w:rPr>
      </w:pPr>
      <w:r>
        <w:rPr>
          <w:rFonts w:hint="eastAsia"/>
          <w:color w:val="auto"/>
          <w:highlight w:val="none"/>
        </w:rPr>
        <w:t>3.会议中心中报告厅</w:t>
      </w:r>
    </w:p>
    <w:p>
      <w:pPr>
        <w:tabs>
          <w:tab w:val="left" w:pos="1038"/>
        </w:tabs>
        <w:jc w:val="center"/>
        <w:rPr>
          <w:rFonts w:ascii="宋体" w:hAnsi="宋体"/>
          <w:b/>
          <w:bCs/>
          <w:color w:val="auto"/>
          <w:highlight w:val="none"/>
        </w:rPr>
      </w:pPr>
    </w:p>
    <w:p>
      <w:pPr>
        <w:tabs>
          <w:tab w:val="left" w:pos="1038"/>
        </w:tabs>
        <w:jc w:val="center"/>
        <w:rPr>
          <w:rFonts w:ascii="宋体" w:hAnsi="宋体"/>
          <w:b/>
          <w:bCs/>
          <w:color w:val="auto"/>
          <w:highlight w:val="none"/>
        </w:rPr>
      </w:pPr>
      <w:r>
        <w:rPr>
          <w:rFonts w:hint="eastAsia" w:ascii="宋体" w:hAnsi="宋体"/>
          <w:b/>
          <w:bCs/>
          <w:color w:val="auto"/>
          <w:highlight w:val="none"/>
        </w:rPr>
        <w:t>会议中心中报告厅</w:t>
      </w:r>
    </w:p>
    <w:tbl>
      <w:tblPr>
        <w:tblStyle w:val="6"/>
        <w:tblW w:w="93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7"/>
        <w:gridCol w:w="2697"/>
        <w:gridCol w:w="2066"/>
        <w:gridCol w:w="2331"/>
        <w:gridCol w:w="757"/>
        <w:gridCol w:w="8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647" w:type="dxa"/>
            <w:noWrap w:val="0"/>
            <w:vAlign w:val="center"/>
          </w:tcPr>
          <w:p>
            <w:pPr>
              <w:jc w:val="center"/>
              <w:rPr>
                <w:rFonts w:ascii="宋体" w:hAnsi="宋体"/>
                <w:color w:val="auto"/>
                <w:highlight w:val="none"/>
              </w:rPr>
            </w:pPr>
            <w:r>
              <w:rPr>
                <w:rFonts w:hint="eastAsia" w:ascii="宋体" w:hAnsi="宋体"/>
                <w:color w:val="auto"/>
                <w:highlight w:val="none"/>
              </w:rPr>
              <w:t>序号</w:t>
            </w:r>
          </w:p>
        </w:tc>
        <w:tc>
          <w:tcPr>
            <w:tcW w:w="2697" w:type="dxa"/>
            <w:noWrap w:val="0"/>
            <w:vAlign w:val="center"/>
          </w:tcPr>
          <w:p>
            <w:pPr>
              <w:jc w:val="center"/>
              <w:rPr>
                <w:rFonts w:ascii="宋体" w:hAnsi="宋体"/>
                <w:color w:val="auto"/>
                <w:highlight w:val="none"/>
              </w:rPr>
            </w:pPr>
            <w:r>
              <w:rPr>
                <w:rFonts w:hint="eastAsia" w:ascii="宋体" w:hAnsi="宋体"/>
                <w:color w:val="auto"/>
                <w:highlight w:val="none"/>
              </w:rPr>
              <w:t>名称</w:t>
            </w:r>
          </w:p>
        </w:tc>
        <w:tc>
          <w:tcPr>
            <w:tcW w:w="2066" w:type="dxa"/>
            <w:noWrap w:val="0"/>
            <w:vAlign w:val="center"/>
          </w:tcPr>
          <w:p>
            <w:pPr>
              <w:jc w:val="center"/>
              <w:rPr>
                <w:rFonts w:ascii="宋体" w:hAnsi="宋体"/>
                <w:color w:val="auto"/>
                <w:highlight w:val="none"/>
              </w:rPr>
            </w:pPr>
            <w:r>
              <w:rPr>
                <w:rFonts w:hint="eastAsia" w:ascii="宋体" w:hAnsi="宋体"/>
                <w:color w:val="auto"/>
                <w:highlight w:val="none"/>
              </w:rPr>
              <w:t>型号</w:t>
            </w:r>
          </w:p>
        </w:tc>
        <w:tc>
          <w:tcPr>
            <w:tcW w:w="2331" w:type="dxa"/>
            <w:noWrap w:val="0"/>
            <w:vAlign w:val="center"/>
          </w:tcPr>
          <w:p>
            <w:pPr>
              <w:jc w:val="center"/>
              <w:rPr>
                <w:rFonts w:ascii="宋体" w:hAnsi="宋体"/>
                <w:color w:val="auto"/>
                <w:highlight w:val="none"/>
              </w:rPr>
            </w:pPr>
            <w:r>
              <w:rPr>
                <w:rFonts w:hint="eastAsia" w:ascii="宋体" w:hAnsi="宋体"/>
                <w:color w:val="auto"/>
                <w:highlight w:val="none"/>
              </w:rPr>
              <w:t>品牌</w:t>
            </w:r>
          </w:p>
        </w:tc>
        <w:tc>
          <w:tcPr>
            <w:tcW w:w="757" w:type="dxa"/>
            <w:noWrap w:val="0"/>
            <w:vAlign w:val="center"/>
          </w:tcPr>
          <w:p>
            <w:pPr>
              <w:jc w:val="center"/>
              <w:rPr>
                <w:rFonts w:ascii="宋体" w:hAnsi="宋体"/>
                <w:color w:val="auto"/>
                <w:highlight w:val="none"/>
              </w:rPr>
            </w:pPr>
            <w:r>
              <w:rPr>
                <w:rFonts w:hint="eastAsia" w:ascii="宋体" w:hAnsi="宋体"/>
                <w:color w:val="auto"/>
                <w:highlight w:val="none"/>
              </w:rPr>
              <w:t>数量</w:t>
            </w:r>
          </w:p>
        </w:tc>
        <w:tc>
          <w:tcPr>
            <w:tcW w:w="878" w:type="dxa"/>
            <w:noWrap w:val="0"/>
            <w:vAlign w:val="center"/>
          </w:tcPr>
          <w:p>
            <w:pPr>
              <w:jc w:val="center"/>
              <w:rPr>
                <w:rFonts w:ascii="宋体" w:hAnsi="宋体"/>
                <w:color w:val="auto"/>
                <w:highlight w:val="none"/>
              </w:rPr>
            </w:pPr>
            <w:r>
              <w:rPr>
                <w:rFonts w:hint="eastAsia" w:ascii="宋体" w:hAnsi="宋体"/>
                <w:color w:val="auto"/>
                <w:highlight w:val="none"/>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9376" w:type="dxa"/>
            <w:gridSpan w:val="6"/>
            <w:noWrap w:val="0"/>
            <w:vAlign w:val="center"/>
          </w:tcPr>
          <w:p>
            <w:pPr>
              <w:jc w:val="center"/>
              <w:rPr>
                <w:rFonts w:ascii="宋体" w:hAnsi="宋体"/>
                <w:color w:val="auto"/>
                <w:highlight w:val="none"/>
              </w:rPr>
            </w:pPr>
            <w:r>
              <w:rPr>
                <w:rFonts w:hint="eastAsia" w:ascii="宋体" w:hAnsi="宋体"/>
                <w:b/>
                <w:bCs/>
                <w:color w:val="auto"/>
                <w:highlight w:val="none"/>
              </w:rPr>
              <w:t>扩声系统设备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647" w:type="dxa"/>
            <w:noWrap w:val="0"/>
            <w:vAlign w:val="center"/>
          </w:tcPr>
          <w:p>
            <w:pPr>
              <w:jc w:val="center"/>
              <w:rPr>
                <w:rFonts w:ascii="宋体" w:hAnsi="宋体"/>
                <w:color w:val="auto"/>
                <w:highlight w:val="none"/>
              </w:rPr>
            </w:pPr>
            <w:r>
              <w:rPr>
                <w:rFonts w:hint="eastAsia" w:ascii="宋体" w:hAnsi="宋体"/>
                <w:color w:val="auto"/>
                <w:highlight w:val="none"/>
              </w:rPr>
              <w:t>1</w:t>
            </w:r>
          </w:p>
        </w:tc>
        <w:tc>
          <w:tcPr>
            <w:tcW w:w="2697" w:type="dxa"/>
            <w:noWrap w:val="0"/>
            <w:vAlign w:val="center"/>
          </w:tcPr>
          <w:p>
            <w:pPr>
              <w:jc w:val="center"/>
              <w:rPr>
                <w:rFonts w:ascii="宋体" w:hAnsi="宋体"/>
                <w:color w:val="auto"/>
                <w:highlight w:val="none"/>
              </w:rPr>
            </w:pPr>
            <w:r>
              <w:rPr>
                <w:rFonts w:hint="eastAsia" w:ascii="宋体" w:hAnsi="宋体"/>
                <w:color w:val="auto"/>
                <w:highlight w:val="none"/>
              </w:rPr>
              <w:t>全频三分频音柱</w:t>
            </w:r>
          </w:p>
        </w:tc>
        <w:tc>
          <w:tcPr>
            <w:tcW w:w="2066" w:type="dxa"/>
            <w:noWrap w:val="0"/>
            <w:vAlign w:val="center"/>
          </w:tcPr>
          <w:p>
            <w:pPr>
              <w:jc w:val="center"/>
              <w:rPr>
                <w:rFonts w:ascii="宋体" w:hAnsi="宋体"/>
                <w:color w:val="auto"/>
                <w:highlight w:val="none"/>
              </w:rPr>
            </w:pPr>
            <w:r>
              <w:rPr>
                <w:rFonts w:hint="eastAsia" w:ascii="宋体" w:hAnsi="宋体"/>
                <w:color w:val="auto"/>
                <w:highlight w:val="none"/>
              </w:rPr>
              <w:t>ENT-FR</w:t>
            </w:r>
          </w:p>
        </w:tc>
        <w:tc>
          <w:tcPr>
            <w:tcW w:w="2331" w:type="dxa"/>
            <w:noWrap w:val="0"/>
            <w:vAlign w:val="center"/>
          </w:tcPr>
          <w:p>
            <w:pPr>
              <w:rPr>
                <w:rFonts w:ascii="宋体" w:hAnsi="宋体"/>
                <w:color w:val="auto"/>
                <w:highlight w:val="none"/>
              </w:rPr>
            </w:pPr>
            <w:r>
              <w:rPr>
                <w:rFonts w:hint="eastAsia" w:ascii="宋体" w:hAnsi="宋体"/>
                <w:color w:val="auto"/>
                <w:highlight w:val="none"/>
              </w:rPr>
              <w:t>美国(C牌)Communirty</w:t>
            </w:r>
          </w:p>
        </w:tc>
        <w:tc>
          <w:tcPr>
            <w:tcW w:w="757" w:type="dxa"/>
            <w:noWrap w:val="0"/>
            <w:vAlign w:val="center"/>
          </w:tcPr>
          <w:p>
            <w:pPr>
              <w:jc w:val="center"/>
              <w:rPr>
                <w:rFonts w:ascii="宋体" w:hAnsi="宋体"/>
                <w:color w:val="auto"/>
                <w:highlight w:val="none"/>
              </w:rPr>
            </w:pPr>
            <w:r>
              <w:rPr>
                <w:rFonts w:hint="eastAsia" w:ascii="宋体" w:hAnsi="宋体"/>
                <w:color w:val="auto"/>
                <w:highlight w:val="none"/>
              </w:rPr>
              <w:t>2</w:t>
            </w:r>
          </w:p>
        </w:tc>
        <w:tc>
          <w:tcPr>
            <w:tcW w:w="878" w:type="dxa"/>
            <w:noWrap w:val="0"/>
            <w:vAlign w:val="center"/>
          </w:tcPr>
          <w:p>
            <w:pPr>
              <w:jc w:val="center"/>
              <w:rPr>
                <w:rFonts w:ascii="宋体" w:hAnsi="宋体"/>
                <w:color w:val="auto"/>
                <w:highlight w:val="none"/>
              </w:rPr>
            </w:pPr>
            <w:r>
              <w:rPr>
                <w:rFonts w:hint="eastAsia" w:ascii="宋体" w:hAnsi="宋体"/>
                <w:color w:val="auto"/>
                <w:highlight w:val="none"/>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647" w:type="dxa"/>
            <w:noWrap w:val="0"/>
            <w:vAlign w:val="center"/>
          </w:tcPr>
          <w:p>
            <w:pPr>
              <w:jc w:val="center"/>
              <w:rPr>
                <w:rFonts w:ascii="宋体" w:hAnsi="宋体"/>
                <w:color w:val="auto"/>
                <w:highlight w:val="none"/>
              </w:rPr>
            </w:pPr>
            <w:r>
              <w:rPr>
                <w:rFonts w:hint="eastAsia" w:ascii="宋体" w:hAnsi="宋体"/>
                <w:color w:val="auto"/>
                <w:highlight w:val="none"/>
              </w:rPr>
              <w:t>2</w:t>
            </w:r>
          </w:p>
        </w:tc>
        <w:tc>
          <w:tcPr>
            <w:tcW w:w="2697" w:type="dxa"/>
            <w:noWrap w:val="0"/>
            <w:vAlign w:val="center"/>
          </w:tcPr>
          <w:p>
            <w:pPr>
              <w:jc w:val="center"/>
              <w:rPr>
                <w:rFonts w:ascii="宋体" w:hAnsi="宋体"/>
                <w:color w:val="auto"/>
                <w:highlight w:val="none"/>
              </w:rPr>
            </w:pPr>
            <w:r>
              <w:rPr>
                <w:rFonts w:hint="eastAsia" w:ascii="宋体" w:hAnsi="宋体"/>
                <w:color w:val="auto"/>
                <w:highlight w:val="none"/>
              </w:rPr>
              <w:t>功率放大器</w:t>
            </w:r>
          </w:p>
        </w:tc>
        <w:tc>
          <w:tcPr>
            <w:tcW w:w="2066" w:type="dxa"/>
            <w:noWrap w:val="0"/>
            <w:vAlign w:val="center"/>
          </w:tcPr>
          <w:p>
            <w:pPr>
              <w:jc w:val="center"/>
              <w:rPr>
                <w:rFonts w:ascii="宋体" w:hAnsi="宋体"/>
                <w:color w:val="auto"/>
                <w:highlight w:val="none"/>
              </w:rPr>
            </w:pPr>
            <w:r>
              <w:rPr>
                <w:rFonts w:hint="eastAsia" w:ascii="宋体" w:hAnsi="宋体"/>
                <w:color w:val="auto"/>
                <w:highlight w:val="none"/>
              </w:rPr>
              <w:t>TLA1000</w:t>
            </w:r>
          </w:p>
        </w:tc>
        <w:tc>
          <w:tcPr>
            <w:tcW w:w="2331" w:type="dxa"/>
            <w:noWrap w:val="0"/>
            <w:vAlign w:val="center"/>
          </w:tcPr>
          <w:p>
            <w:pPr>
              <w:jc w:val="center"/>
              <w:rPr>
                <w:rFonts w:ascii="宋体" w:hAnsi="宋体"/>
                <w:color w:val="auto"/>
                <w:highlight w:val="none"/>
              </w:rPr>
            </w:pPr>
            <w:r>
              <w:rPr>
                <w:rFonts w:hint="eastAsia" w:ascii="宋体" w:hAnsi="宋体"/>
                <w:color w:val="auto"/>
                <w:highlight w:val="none"/>
              </w:rPr>
              <w:t>泰能TANE</w:t>
            </w:r>
          </w:p>
        </w:tc>
        <w:tc>
          <w:tcPr>
            <w:tcW w:w="757" w:type="dxa"/>
            <w:noWrap w:val="0"/>
            <w:vAlign w:val="center"/>
          </w:tcPr>
          <w:p>
            <w:pPr>
              <w:jc w:val="center"/>
              <w:rPr>
                <w:rFonts w:ascii="宋体" w:hAnsi="宋体"/>
                <w:color w:val="auto"/>
                <w:highlight w:val="none"/>
              </w:rPr>
            </w:pPr>
            <w:r>
              <w:rPr>
                <w:rFonts w:hint="eastAsia" w:ascii="宋体" w:hAnsi="宋体"/>
                <w:color w:val="auto"/>
                <w:highlight w:val="none"/>
              </w:rPr>
              <w:t>1</w:t>
            </w:r>
          </w:p>
        </w:tc>
        <w:tc>
          <w:tcPr>
            <w:tcW w:w="878" w:type="dxa"/>
            <w:noWrap w:val="0"/>
            <w:vAlign w:val="center"/>
          </w:tcPr>
          <w:p>
            <w:pPr>
              <w:jc w:val="center"/>
              <w:rPr>
                <w:rFonts w:ascii="宋体" w:hAnsi="宋体"/>
                <w:color w:val="auto"/>
                <w:highlight w:val="none"/>
              </w:rPr>
            </w:pPr>
            <w:r>
              <w:rPr>
                <w:rFonts w:hint="eastAsia" w:ascii="宋体" w:hAnsi="宋体"/>
                <w:color w:val="auto"/>
                <w:highlight w:val="none"/>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647" w:type="dxa"/>
            <w:noWrap w:val="0"/>
            <w:vAlign w:val="center"/>
          </w:tcPr>
          <w:p>
            <w:pPr>
              <w:jc w:val="center"/>
              <w:rPr>
                <w:rFonts w:ascii="宋体" w:hAnsi="宋体"/>
                <w:color w:val="auto"/>
                <w:highlight w:val="none"/>
              </w:rPr>
            </w:pPr>
            <w:r>
              <w:rPr>
                <w:rFonts w:hint="eastAsia" w:ascii="宋体" w:hAnsi="宋体"/>
                <w:color w:val="auto"/>
                <w:highlight w:val="none"/>
              </w:rPr>
              <w:t>3</w:t>
            </w:r>
          </w:p>
        </w:tc>
        <w:tc>
          <w:tcPr>
            <w:tcW w:w="2697" w:type="dxa"/>
            <w:noWrap w:val="0"/>
            <w:vAlign w:val="center"/>
          </w:tcPr>
          <w:p>
            <w:pPr>
              <w:jc w:val="center"/>
              <w:rPr>
                <w:rFonts w:ascii="宋体" w:hAnsi="宋体"/>
                <w:color w:val="auto"/>
                <w:highlight w:val="none"/>
              </w:rPr>
            </w:pPr>
            <w:r>
              <w:rPr>
                <w:rFonts w:hint="eastAsia" w:ascii="宋体" w:hAnsi="宋体"/>
                <w:color w:val="auto"/>
                <w:highlight w:val="none"/>
              </w:rPr>
              <w:t>调音台</w:t>
            </w:r>
          </w:p>
        </w:tc>
        <w:tc>
          <w:tcPr>
            <w:tcW w:w="2066" w:type="dxa"/>
            <w:noWrap w:val="0"/>
            <w:vAlign w:val="center"/>
          </w:tcPr>
          <w:p>
            <w:pPr>
              <w:jc w:val="center"/>
              <w:rPr>
                <w:rFonts w:ascii="宋体" w:hAnsi="宋体"/>
                <w:color w:val="auto"/>
                <w:highlight w:val="none"/>
              </w:rPr>
            </w:pPr>
            <w:r>
              <w:rPr>
                <w:rFonts w:hint="eastAsia" w:ascii="宋体" w:hAnsi="宋体"/>
                <w:color w:val="auto"/>
                <w:highlight w:val="none"/>
              </w:rPr>
              <w:t>MG16XU</w:t>
            </w:r>
          </w:p>
        </w:tc>
        <w:tc>
          <w:tcPr>
            <w:tcW w:w="2331" w:type="dxa"/>
            <w:noWrap w:val="0"/>
            <w:vAlign w:val="center"/>
          </w:tcPr>
          <w:p>
            <w:pPr>
              <w:jc w:val="center"/>
              <w:rPr>
                <w:rFonts w:ascii="宋体" w:hAnsi="宋体"/>
                <w:color w:val="auto"/>
                <w:highlight w:val="none"/>
              </w:rPr>
            </w:pPr>
            <w:r>
              <w:rPr>
                <w:rFonts w:hint="eastAsia" w:ascii="宋体" w:hAnsi="宋体"/>
                <w:color w:val="auto"/>
                <w:highlight w:val="none"/>
              </w:rPr>
              <w:t>雅马哈YAMAHA</w:t>
            </w:r>
          </w:p>
        </w:tc>
        <w:tc>
          <w:tcPr>
            <w:tcW w:w="757" w:type="dxa"/>
            <w:noWrap w:val="0"/>
            <w:vAlign w:val="center"/>
          </w:tcPr>
          <w:p>
            <w:pPr>
              <w:jc w:val="center"/>
              <w:rPr>
                <w:rFonts w:ascii="宋体" w:hAnsi="宋体"/>
                <w:color w:val="auto"/>
                <w:highlight w:val="none"/>
              </w:rPr>
            </w:pPr>
            <w:r>
              <w:rPr>
                <w:rFonts w:hint="eastAsia" w:ascii="宋体" w:hAnsi="宋体"/>
                <w:color w:val="auto"/>
                <w:highlight w:val="none"/>
              </w:rPr>
              <w:t>1</w:t>
            </w:r>
          </w:p>
        </w:tc>
        <w:tc>
          <w:tcPr>
            <w:tcW w:w="878" w:type="dxa"/>
            <w:noWrap w:val="0"/>
            <w:vAlign w:val="center"/>
          </w:tcPr>
          <w:p>
            <w:pPr>
              <w:jc w:val="center"/>
              <w:rPr>
                <w:rFonts w:ascii="宋体" w:hAnsi="宋体"/>
                <w:color w:val="auto"/>
                <w:highlight w:val="none"/>
              </w:rPr>
            </w:pPr>
            <w:r>
              <w:rPr>
                <w:rFonts w:hint="eastAsia" w:ascii="宋体" w:hAnsi="宋体"/>
                <w:color w:val="auto"/>
                <w:highlight w:val="none"/>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647" w:type="dxa"/>
            <w:noWrap w:val="0"/>
            <w:vAlign w:val="center"/>
          </w:tcPr>
          <w:p>
            <w:pPr>
              <w:jc w:val="center"/>
              <w:rPr>
                <w:rFonts w:ascii="宋体" w:hAnsi="宋体"/>
                <w:color w:val="auto"/>
                <w:highlight w:val="none"/>
              </w:rPr>
            </w:pPr>
            <w:r>
              <w:rPr>
                <w:rFonts w:hint="eastAsia" w:ascii="宋体" w:hAnsi="宋体"/>
                <w:color w:val="auto"/>
                <w:highlight w:val="none"/>
              </w:rPr>
              <w:t>4</w:t>
            </w:r>
          </w:p>
        </w:tc>
        <w:tc>
          <w:tcPr>
            <w:tcW w:w="2697" w:type="dxa"/>
            <w:noWrap w:val="0"/>
            <w:vAlign w:val="center"/>
          </w:tcPr>
          <w:p>
            <w:pPr>
              <w:jc w:val="center"/>
              <w:rPr>
                <w:rFonts w:ascii="宋体" w:hAnsi="宋体"/>
                <w:color w:val="auto"/>
                <w:highlight w:val="none"/>
              </w:rPr>
            </w:pPr>
            <w:r>
              <w:rPr>
                <w:rFonts w:hint="eastAsia" w:ascii="宋体" w:hAnsi="宋体"/>
                <w:color w:val="auto"/>
                <w:highlight w:val="none"/>
              </w:rPr>
              <w:t>DVD</w:t>
            </w:r>
          </w:p>
        </w:tc>
        <w:tc>
          <w:tcPr>
            <w:tcW w:w="2066" w:type="dxa"/>
            <w:noWrap w:val="0"/>
            <w:vAlign w:val="center"/>
          </w:tcPr>
          <w:p>
            <w:pPr>
              <w:jc w:val="center"/>
              <w:rPr>
                <w:rFonts w:ascii="宋体" w:hAnsi="宋体"/>
                <w:color w:val="auto"/>
                <w:highlight w:val="none"/>
              </w:rPr>
            </w:pPr>
            <w:r>
              <w:rPr>
                <w:rFonts w:hint="eastAsia" w:ascii="宋体" w:hAnsi="宋体"/>
                <w:color w:val="auto"/>
                <w:highlight w:val="none"/>
              </w:rPr>
              <w:t>DV-4110</w:t>
            </w:r>
          </w:p>
        </w:tc>
        <w:tc>
          <w:tcPr>
            <w:tcW w:w="2331" w:type="dxa"/>
            <w:noWrap w:val="0"/>
            <w:vAlign w:val="center"/>
          </w:tcPr>
          <w:p>
            <w:pPr>
              <w:jc w:val="center"/>
              <w:rPr>
                <w:rFonts w:ascii="宋体" w:hAnsi="宋体"/>
                <w:color w:val="auto"/>
                <w:highlight w:val="none"/>
              </w:rPr>
            </w:pPr>
            <w:r>
              <w:rPr>
                <w:rFonts w:hint="eastAsia" w:ascii="宋体" w:hAnsi="宋体"/>
                <w:color w:val="auto"/>
                <w:highlight w:val="none"/>
              </w:rPr>
              <w:t>先锋Pioneer</w:t>
            </w:r>
          </w:p>
        </w:tc>
        <w:tc>
          <w:tcPr>
            <w:tcW w:w="757" w:type="dxa"/>
            <w:noWrap w:val="0"/>
            <w:vAlign w:val="center"/>
          </w:tcPr>
          <w:p>
            <w:pPr>
              <w:jc w:val="center"/>
              <w:rPr>
                <w:rFonts w:ascii="宋体" w:hAnsi="宋体"/>
                <w:color w:val="auto"/>
                <w:highlight w:val="none"/>
              </w:rPr>
            </w:pPr>
            <w:r>
              <w:rPr>
                <w:rFonts w:hint="eastAsia" w:ascii="宋体" w:hAnsi="宋体"/>
                <w:color w:val="auto"/>
                <w:highlight w:val="none"/>
              </w:rPr>
              <w:t>1</w:t>
            </w:r>
          </w:p>
        </w:tc>
        <w:tc>
          <w:tcPr>
            <w:tcW w:w="878" w:type="dxa"/>
            <w:noWrap w:val="0"/>
            <w:vAlign w:val="center"/>
          </w:tcPr>
          <w:p>
            <w:pPr>
              <w:jc w:val="center"/>
              <w:rPr>
                <w:rFonts w:ascii="宋体" w:hAnsi="宋体"/>
                <w:color w:val="auto"/>
                <w:highlight w:val="none"/>
              </w:rPr>
            </w:pPr>
            <w:r>
              <w:rPr>
                <w:rFonts w:hint="eastAsia" w:ascii="宋体" w:hAnsi="宋体"/>
                <w:color w:val="auto"/>
                <w:highlight w:val="none"/>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647" w:type="dxa"/>
            <w:noWrap w:val="0"/>
            <w:vAlign w:val="center"/>
          </w:tcPr>
          <w:p>
            <w:pPr>
              <w:jc w:val="center"/>
              <w:rPr>
                <w:rFonts w:ascii="宋体" w:hAnsi="宋体"/>
                <w:color w:val="auto"/>
                <w:highlight w:val="none"/>
              </w:rPr>
            </w:pPr>
            <w:r>
              <w:rPr>
                <w:rFonts w:hint="eastAsia" w:ascii="宋体" w:hAnsi="宋体"/>
                <w:color w:val="auto"/>
                <w:highlight w:val="none"/>
              </w:rPr>
              <w:t>5</w:t>
            </w:r>
          </w:p>
        </w:tc>
        <w:tc>
          <w:tcPr>
            <w:tcW w:w="2697" w:type="dxa"/>
            <w:noWrap w:val="0"/>
            <w:vAlign w:val="center"/>
          </w:tcPr>
          <w:p>
            <w:pPr>
              <w:jc w:val="center"/>
              <w:rPr>
                <w:rFonts w:ascii="宋体" w:hAnsi="宋体"/>
                <w:color w:val="auto"/>
                <w:highlight w:val="none"/>
              </w:rPr>
            </w:pPr>
            <w:r>
              <w:rPr>
                <w:rFonts w:hint="eastAsia" w:ascii="宋体" w:hAnsi="宋体"/>
                <w:color w:val="auto"/>
                <w:highlight w:val="none"/>
              </w:rPr>
              <w:t>无线话筒接收机</w:t>
            </w:r>
          </w:p>
        </w:tc>
        <w:tc>
          <w:tcPr>
            <w:tcW w:w="2066" w:type="dxa"/>
            <w:noWrap w:val="0"/>
            <w:vAlign w:val="center"/>
          </w:tcPr>
          <w:p>
            <w:pPr>
              <w:jc w:val="center"/>
              <w:rPr>
                <w:rFonts w:ascii="宋体" w:hAnsi="宋体"/>
                <w:color w:val="auto"/>
                <w:highlight w:val="none"/>
              </w:rPr>
            </w:pPr>
            <w:r>
              <w:rPr>
                <w:rFonts w:hint="eastAsia" w:ascii="宋体" w:hAnsi="宋体"/>
                <w:color w:val="auto"/>
                <w:highlight w:val="none"/>
              </w:rPr>
              <w:t>Slx4</w:t>
            </w:r>
          </w:p>
        </w:tc>
        <w:tc>
          <w:tcPr>
            <w:tcW w:w="2331" w:type="dxa"/>
            <w:noWrap w:val="0"/>
            <w:vAlign w:val="center"/>
          </w:tcPr>
          <w:p>
            <w:pPr>
              <w:jc w:val="center"/>
              <w:rPr>
                <w:rFonts w:ascii="宋体" w:hAnsi="宋体"/>
                <w:color w:val="auto"/>
                <w:highlight w:val="none"/>
              </w:rPr>
            </w:pPr>
            <w:r>
              <w:rPr>
                <w:rFonts w:hint="eastAsia" w:ascii="宋体" w:hAnsi="宋体"/>
                <w:color w:val="auto"/>
                <w:highlight w:val="none"/>
              </w:rPr>
              <w:t>舒尔SHURE</w:t>
            </w:r>
          </w:p>
        </w:tc>
        <w:tc>
          <w:tcPr>
            <w:tcW w:w="757" w:type="dxa"/>
            <w:noWrap w:val="0"/>
            <w:vAlign w:val="center"/>
          </w:tcPr>
          <w:p>
            <w:pPr>
              <w:jc w:val="center"/>
              <w:rPr>
                <w:rFonts w:ascii="宋体" w:hAnsi="宋体"/>
                <w:color w:val="auto"/>
                <w:highlight w:val="none"/>
              </w:rPr>
            </w:pPr>
            <w:r>
              <w:rPr>
                <w:rFonts w:hint="eastAsia" w:ascii="宋体" w:hAnsi="宋体"/>
                <w:color w:val="auto"/>
                <w:highlight w:val="none"/>
              </w:rPr>
              <w:t>1</w:t>
            </w:r>
          </w:p>
        </w:tc>
        <w:tc>
          <w:tcPr>
            <w:tcW w:w="878" w:type="dxa"/>
            <w:noWrap w:val="0"/>
            <w:vAlign w:val="center"/>
          </w:tcPr>
          <w:p>
            <w:pPr>
              <w:jc w:val="center"/>
              <w:rPr>
                <w:rFonts w:ascii="宋体" w:hAnsi="宋体"/>
                <w:color w:val="auto"/>
                <w:highlight w:val="none"/>
              </w:rPr>
            </w:pPr>
            <w:r>
              <w:rPr>
                <w:rFonts w:hint="eastAsia" w:ascii="宋体" w:hAnsi="宋体"/>
                <w:color w:val="auto"/>
                <w:highlight w:val="none"/>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647" w:type="dxa"/>
            <w:noWrap w:val="0"/>
            <w:vAlign w:val="center"/>
          </w:tcPr>
          <w:p>
            <w:pPr>
              <w:jc w:val="center"/>
              <w:rPr>
                <w:rFonts w:ascii="宋体" w:hAnsi="宋体"/>
                <w:color w:val="auto"/>
                <w:highlight w:val="none"/>
              </w:rPr>
            </w:pPr>
            <w:r>
              <w:rPr>
                <w:rFonts w:hint="eastAsia" w:ascii="宋体" w:hAnsi="宋体"/>
                <w:color w:val="auto"/>
                <w:highlight w:val="none"/>
              </w:rPr>
              <w:t>6</w:t>
            </w:r>
          </w:p>
        </w:tc>
        <w:tc>
          <w:tcPr>
            <w:tcW w:w="2697" w:type="dxa"/>
            <w:noWrap w:val="0"/>
            <w:vAlign w:val="center"/>
          </w:tcPr>
          <w:p>
            <w:pPr>
              <w:jc w:val="center"/>
              <w:rPr>
                <w:rFonts w:ascii="宋体" w:hAnsi="宋体"/>
                <w:color w:val="auto"/>
                <w:highlight w:val="none"/>
              </w:rPr>
            </w:pPr>
            <w:r>
              <w:rPr>
                <w:rFonts w:hint="eastAsia" w:ascii="宋体" w:hAnsi="宋体"/>
                <w:color w:val="auto"/>
                <w:highlight w:val="none"/>
              </w:rPr>
              <w:t>无线发射机连动圈话筒头</w:t>
            </w:r>
          </w:p>
        </w:tc>
        <w:tc>
          <w:tcPr>
            <w:tcW w:w="2066" w:type="dxa"/>
            <w:noWrap w:val="0"/>
            <w:vAlign w:val="center"/>
          </w:tcPr>
          <w:p>
            <w:pPr>
              <w:jc w:val="center"/>
              <w:rPr>
                <w:rFonts w:ascii="宋体" w:hAnsi="宋体"/>
                <w:color w:val="auto"/>
                <w:highlight w:val="none"/>
              </w:rPr>
            </w:pPr>
            <w:r>
              <w:rPr>
                <w:rFonts w:hint="eastAsia" w:ascii="宋体" w:hAnsi="宋体"/>
                <w:color w:val="auto"/>
                <w:highlight w:val="none"/>
              </w:rPr>
              <w:t>Slx2/SM58</w:t>
            </w:r>
          </w:p>
        </w:tc>
        <w:tc>
          <w:tcPr>
            <w:tcW w:w="2331" w:type="dxa"/>
            <w:noWrap w:val="0"/>
            <w:vAlign w:val="center"/>
          </w:tcPr>
          <w:p>
            <w:pPr>
              <w:jc w:val="center"/>
              <w:rPr>
                <w:rFonts w:ascii="宋体" w:hAnsi="宋体"/>
                <w:color w:val="auto"/>
                <w:highlight w:val="none"/>
              </w:rPr>
            </w:pPr>
            <w:r>
              <w:rPr>
                <w:rFonts w:hint="eastAsia" w:ascii="宋体" w:hAnsi="宋体"/>
                <w:color w:val="auto"/>
                <w:highlight w:val="none"/>
              </w:rPr>
              <w:t>舒尔SHURE</w:t>
            </w:r>
          </w:p>
        </w:tc>
        <w:tc>
          <w:tcPr>
            <w:tcW w:w="757" w:type="dxa"/>
            <w:noWrap w:val="0"/>
            <w:vAlign w:val="center"/>
          </w:tcPr>
          <w:p>
            <w:pPr>
              <w:jc w:val="center"/>
              <w:rPr>
                <w:rFonts w:ascii="宋体" w:hAnsi="宋体"/>
                <w:color w:val="auto"/>
                <w:highlight w:val="none"/>
              </w:rPr>
            </w:pPr>
            <w:r>
              <w:rPr>
                <w:rFonts w:hint="eastAsia" w:ascii="宋体" w:hAnsi="宋体"/>
                <w:color w:val="auto"/>
                <w:highlight w:val="none"/>
              </w:rPr>
              <w:t>1</w:t>
            </w:r>
          </w:p>
        </w:tc>
        <w:tc>
          <w:tcPr>
            <w:tcW w:w="878" w:type="dxa"/>
            <w:noWrap w:val="0"/>
            <w:vAlign w:val="center"/>
          </w:tcPr>
          <w:p>
            <w:pPr>
              <w:jc w:val="center"/>
              <w:rPr>
                <w:rFonts w:ascii="宋体" w:hAnsi="宋体"/>
                <w:color w:val="auto"/>
                <w:highlight w:val="none"/>
              </w:rPr>
            </w:pPr>
            <w:r>
              <w:rPr>
                <w:rFonts w:hint="eastAsia" w:ascii="宋体" w:hAnsi="宋体"/>
                <w:color w:val="auto"/>
                <w:highlight w:val="none"/>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647" w:type="dxa"/>
            <w:noWrap w:val="0"/>
            <w:vAlign w:val="center"/>
          </w:tcPr>
          <w:p>
            <w:pPr>
              <w:jc w:val="center"/>
              <w:rPr>
                <w:rFonts w:ascii="宋体" w:hAnsi="宋体"/>
                <w:color w:val="auto"/>
                <w:highlight w:val="none"/>
              </w:rPr>
            </w:pPr>
            <w:r>
              <w:rPr>
                <w:rFonts w:hint="eastAsia" w:ascii="宋体" w:hAnsi="宋体"/>
                <w:color w:val="auto"/>
                <w:highlight w:val="none"/>
              </w:rPr>
              <w:t>7</w:t>
            </w:r>
          </w:p>
        </w:tc>
        <w:tc>
          <w:tcPr>
            <w:tcW w:w="2697" w:type="dxa"/>
            <w:noWrap w:val="0"/>
            <w:vAlign w:val="center"/>
          </w:tcPr>
          <w:p>
            <w:pPr>
              <w:jc w:val="center"/>
              <w:rPr>
                <w:rFonts w:ascii="宋体" w:hAnsi="宋体"/>
                <w:color w:val="auto"/>
                <w:highlight w:val="none"/>
              </w:rPr>
            </w:pPr>
            <w:r>
              <w:rPr>
                <w:rFonts w:hint="eastAsia" w:ascii="宋体" w:hAnsi="宋体"/>
                <w:color w:val="auto"/>
                <w:highlight w:val="none"/>
              </w:rPr>
              <w:t>电容鹅颈会议话筒</w:t>
            </w:r>
          </w:p>
          <w:p>
            <w:pPr>
              <w:jc w:val="center"/>
              <w:rPr>
                <w:rFonts w:ascii="宋体" w:hAnsi="宋体"/>
                <w:color w:val="auto"/>
                <w:highlight w:val="none"/>
              </w:rPr>
            </w:pPr>
            <w:r>
              <w:rPr>
                <w:rFonts w:hint="eastAsia" w:ascii="宋体" w:hAnsi="宋体"/>
                <w:color w:val="auto"/>
                <w:highlight w:val="none"/>
              </w:rPr>
              <w:t>（含话筒底座）</w:t>
            </w:r>
          </w:p>
        </w:tc>
        <w:tc>
          <w:tcPr>
            <w:tcW w:w="2066" w:type="dxa"/>
            <w:noWrap w:val="0"/>
            <w:vAlign w:val="center"/>
          </w:tcPr>
          <w:p>
            <w:pPr>
              <w:jc w:val="center"/>
              <w:rPr>
                <w:rFonts w:ascii="宋体" w:hAnsi="宋体"/>
                <w:color w:val="auto"/>
                <w:highlight w:val="none"/>
              </w:rPr>
            </w:pPr>
            <w:r>
              <w:rPr>
                <w:rFonts w:hint="eastAsia" w:ascii="宋体" w:hAnsi="宋体"/>
                <w:color w:val="auto"/>
                <w:highlight w:val="none"/>
              </w:rPr>
              <w:t>MX418D/C</w:t>
            </w:r>
          </w:p>
        </w:tc>
        <w:tc>
          <w:tcPr>
            <w:tcW w:w="2331" w:type="dxa"/>
            <w:noWrap w:val="0"/>
            <w:vAlign w:val="center"/>
          </w:tcPr>
          <w:p>
            <w:pPr>
              <w:jc w:val="center"/>
              <w:rPr>
                <w:rFonts w:ascii="宋体" w:hAnsi="宋体"/>
                <w:color w:val="auto"/>
                <w:highlight w:val="none"/>
              </w:rPr>
            </w:pPr>
            <w:r>
              <w:rPr>
                <w:rFonts w:hint="eastAsia" w:ascii="宋体" w:hAnsi="宋体"/>
                <w:color w:val="auto"/>
                <w:highlight w:val="none"/>
              </w:rPr>
              <w:t>舒尔SHURE</w:t>
            </w:r>
          </w:p>
        </w:tc>
        <w:tc>
          <w:tcPr>
            <w:tcW w:w="757" w:type="dxa"/>
            <w:noWrap w:val="0"/>
            <w:vAlign w:val="center"/>
          </w:tcPr>
          <w:p>
            <w:pPr>
              <w:jc w:val="center"/>
              <w:rPr>
                <w:rFonts w:ascii="宋体" w:hAnsi="宋体"/>
                <w:color w:val="auto"/>
                <w:highlight w:val="none"/>
              </w:rPr>
            </w:pPr>
            <w:r>
              <w:rPr>
                <w:rFonts w:hint="eastAsia" w:ascii="宋体" w:hAnsi="宋体"/>
                <w:color w:val="auto"/>
                <w:highlight w:val="none"/>
              </w:rPr>
              <w:t>3</w:t>
            </w:r>
          </w:p>
        </w:tc>
        <w:tc>
          <w:tcPr>
            <w:tcW w:w="878" w:type="dxa"/>
            <w:noWrap w:val="0"/>
            <w:vAlign w:val="center"/>
          </w:tcPr>
          <w:p>
            <w:pPr>
              <w:jc w:val="center"/>
              <w:rPr>
                <w:rFonts w:ascii="宋体" w:hAnsi="宋体"/>
                <w:color w:val="auto"/>
                <w:highlight w:val="none"/>
              </w:rPr>
            </w:pPr>
            <w:r>
              <w:rPr>
                <w:rFonts w:hint="eastAsia" w:ascii="宋体" w:hAnsi="宋体"/>
                <w:color w:val="auto"/>
                <w:highlight w:val="none"/>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647" w:type="dxa"/>
            <w:noWrap w:val="0"/>
            <w:vAlign w:val="center"/>
          </w:tcPr>
          <w:p>
            <w:pPr>
              <w:jc w:val="center"/>
              <w:rPr>
                <w:rFonts w:ascii="宋体" w:hAnsi="宋体"/>
                <w:color w:val="auto"/>
                <w:highlight w:val="none"/>
              </w:rPr>
            </w:pPr>
            <w:r>
              <w:rPr>
                <w:rFonts w:hint="eastAsia" w:ascii="宋体" w:hAnsi="宋体"/>
                <w:color w:val="auto"/>
                <w:highlight w:val="none"/>
              </w:rPr>
              <w:t>8</w:t>
            </w:r>
          </w:p>
        </w:tc>
        <w:tc>
          <w:tcPr>
            <w:tcW w:w="2697" w:type="dxa"/>
            <w:noWrap w:val="0"/>
            <w:vAlign w:val="center"/>
          </w:tcPr>
          <w:p>
            <w:pPr>
              <w:jc w:val="center"/>
              <w:rPr>
                <w:rFonts w:ascii="宋体" w:hAnsi="宋体"/>
                <w:color w:val="auto"/>
                <w:highlight w:val="none"/>
              </w:rPr>
            </w:pPr>
            <w:r>
              <w:rPr>
                <w:rFonts w:hint="eastAsia" w:ascii="宋体" w:hAnsi="宋体"/>
                <w:color w:val="auto"/>
                <w:highlight w:val="none"/>
              </w:rPr>
              <w:t>电源时许器</w:t>
            </w:r>
          </w:p>
        </w:tc>
        <w:tc>
          <w:tcPr>
            <w:tcW w:w="2066" w:type="dxa"/>
            <w:noWrap w:val="0"/>
            <w:vAlign w:val="center"/>
          </w:tcPr>
          <w:p>
            <w:pPr>
              <w:jc w:val="center"/>
              <w:rPr>
                <w:rFonts w:ascii="宋体" w:hAnsi="宋体"/>
                <w:color w:val="auto"/>
                <w:highlight w:val="none"/>
              </w:rPr>
            </w:pPr>
            <w:r>
              <w:rPr>
                <w:rFonts w:hint="eastAsia" w:ascii="宋体" w:hAnsi="宋体"/>
                <w:color w:val="auto"/>
                <w:highlight w:val="none"/>
              </w:rPr>
              <w:t>I208</w:t>
            </w:r>
          </w:p>
        </w:tc>
        <w:tc>
          <w:tcPr>
            <w:tcW w:w="2331" w:type="dxa"/>
            <w:noWrap w:val="0"/>
            <w:vAlign w:val="center"/>
          </w:tcPr>
          <w:p>
            <w:pPr>
              <w:jc w:val="center"/>
              <w:rPr>
                <w:rFonts w:ascii="宋体" w:hAnsi="宋体"/>
                <w:color w:val="auto"/>
                <w:highlight w:val="none"/>
              </w:rPr>
            </w:pPr>
            <w:r>
              <w:rPr>
                <w:rFonts w:hint="eastAsia" w:ascii="宋体" w:hAnsi="宋体"/>
                <w:color w:val="auto"/>
                <w:highlight w:val="none"/>
              </w:rPr>
              <w:t>IPS</w:t>
            </w:r>
          </w:p>
        </w:tc>
        <w:tc>
          <w:tcPr>
            <w:tcW w:w="757" w:type="dxa"/>
            <w:noWrap w:val="0"/>
            <w:vAlign w:val="center"/>
          </w:tcPr>
          <w:p>
            <w:pPr>
              <w:jc w:val="center"/>
              <w:rPr>
                <w:rFonts w:ascii="宋体" w:hAnsi="宋体"/>
                <w:color w:val="auto"/>
                <w:highlight w:val="none"/>
              </w:rPr>
            </w:pPr>
            <w:r>
              <w:rPr>
                <w:rFonts w:hint="eastAsia" w:ascii="宋体" w:hAnsi="宋体"/>
                <w:color w:val="auto"/>
                <w:highlight w:val="none"/>
              </w:rPr>
              <w:t>1</w:t>
            </w:r>
          </w:p>
        </w:tc>
        <w:tc>
          <w:tcPr>
            <w:tcW w:w="878" w:type="dxa"/>
            <w:noWrap w:val="0"/>
            <w:vAlign w:val="center"/>
          </w:tcPr>
          <w:p>
            <w:pPr>
              <w:jc w:val="center"/>
              <w:rPr>
                <w:rFonts w:ascii="宋体" w:hAnsi="宋体"/>
                <w:color w:val="auto"/>
                <w:highlight w:val="none"/>
              </w:rPr>
            </w:pPr>
            <w:r>
              <w:rPr>
                <w:rFonts w:hint="eastAsia" w:ascii="宋体" w:hAnsi="宋体"/>
                <w:color w:val="auto"/>
                <w:highlight w:val="none"/>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647" w:type="dxa"/>
            <w:noWrap w:val="0"/>
            <w:vAlign w:val="center"/>
          </w:tcPr>
          <w:p>
            <w:pPr>
              <w:jc w:val="center"/>
              <w:rPr>
                <w:rFonts w:ascii="宋体" w:hAnsi="宋体"/>
                <w:color w:val="auto"/>
                <w:highlight w:val="none"/>
              </w:rPr>
            </w:pPr>
            <w:r>
              <w:rPr>
                <w:rFonts w:hint="eastAsia" w:ascii="宋体" w:hAnsi="宋体"/>
                <w:color w:val="auto"/>
                <w:highlight w:val="none"/>
              </w:rPr>
              <w:t>9</w:t>
            </w:r>
          </w:p>
        </w:tc>
        <w:tc>
          <w:tcPr>
            <w:tcW w:w="2697" w:type="dxa"/>
            <w:noWrap w:val="0"/>
            <w:vAlign w:val="center"/>
          </w:tcPr>
          <w:p>
            <w:pPr>
              <w:jc w:val="center"/>
              <w:rPr>
                <w:rFonts w:ascii="宋体" w:hAnsi="宋体"/>
                <w:color w:val="auto"/>
                <w:highlight w:val="none"/>
              </w:rPr>
            </w:pPr>
            <w:r>
              <w:rPr>
                <w:rFonts w:hint="eastAsia" w:ascii="宋体" w:hAnsi="宋体"/>
                <w:color w:val="auto"/>
                <w:highlight w:val="none"/>
              </w:rPr>
              <w:t>机柜</w:t>
            </w:r>
          </w:p>
        </w:tc>
        <w:tc>
          <w:tcPr>
            <w:tcW w:w="2066" w:type="dxa"/>
            <w:noWrap w:val="0"/>
            <w:vAlign w:val="center"/>
          </w:tcPr>
          <w:p>
            <w:pPr>
              <w:jc w:val="center"/>
              <w:rPr>
                <w:rFonts w:ascii="宋体" w:hAnsi="宋体"/>
                <w:color w:val="auto"/>
                <w:highlight w:val="none"/>
              </w:rPr>
            </w:pPr>
            <w:r>
              <w:rPr>
                <w:rFonts w:hint="eastAsia" w:ascii="宋体" w:hAnsi="宋体"/>
                <w:color w:val="auto"/>
                <w:highlight w:val="none"/>
              </w:rPr>
              <w:t>标准</w:t>
            </w:r>
          </w:p>
        </w:tc>
        <w:tc>
          <w:tcPr>
            <w:tcW w:w="2331" w:type="dxa"/>
            <w:noWrap w:val="0"/>
            <w:vAlign w:val="center"/>
          </w:tcPr>
          <w:p>
            <w:pPr>
              <w:jc w:val="center"/>
              <w:rPr>
                <w:rFonts w:ascii="宋体" w:hAnsi="宋体"/>
                <w:color w:val="auto"/>
                <w:highlight w:val="none"/>
              </w:rPr>
            </w:pPr>
            <w:r>
              <w:rPr>
                <w:rFonts w:hint="eastAsia" w:ascii="宋体" w:hAnsi="宋体"/>
                <w:color w:val="auto"/>
                <w:highlight w:val="none"/>
              </w:rPr>
              <w:t>国产优质</w:t>
            </w:r>
          </w:p>
        </w:tc>
        <w:tc>
          <w:tcPr>
            <w:tcW w:w="757" w:type="dxa"/>
            <w:noWrap w:val="0"/>
            <w:vAlign w:val="center"/>
          </w:tcPr>
          <w:p>
            <w:pPr>
              <w:jc w:val="center"/>
              <w:rPr>
                <w:rFonts w:ascii="宋体" w:hAnsi="宋体"/>
                <w:color w:val="auto"/>
                <w:highlight w:val="none"/>
              </w:rPr>
            </w:pPr>
            <w:r>
              <w:rPr>
                <w:rFonts w:hint="eastAsia" w:ascii="宋体" w:hAnsi="宋体"/>
                <w:color w:val="auto"/>
                <w:highlight w:val="none"/>
              </w:rPr>
              <w:t>1</w:t>
            </w:r>
          </w:p>
        </w:tc>
        <w:tc>
          <w:tcPr>
            <w:tcW w:w="878" w:type="dxa"/>
            <w:noWrap w:val="0"/>
            <w:vAlign w:val="center"/>
          </w:tcPr>
          <w:p>
            <w:pPr>
              <w:jc w:val="center"/>
              <w:rPr>
                <w:rFonts w:ascii="宋体" w:hAnsi="宋体"/>
                <w:color w:val="auto"/>
                <w:highlight w:val="none"/>
              </w:rPr>
            </w:pPr>
            <w:r>
              <w:rPr>
                <w:rFonts w:hint="eastAsia" w:ascii="宋体" w:hAnsi="宋体"/>
                <w:color w:val="auto"/>
                <w:highlight w:val="none"/>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9376" w:type="dxa"/>
            <w:gridSpan w:val="6"/>
            <w:noWrap w:val="0"/>
            <w:vAlign w:val="center"/>
          </w:tcPr>
          <w:p>
            <w:pPr>
              <w:jc w:val="center"/>
              <w:rPr>
                <w:rFonts w:ascii="宋体" w:hAnsi="宋体"/>
                <w:color w:val="auto"/>
                <w:highlight w:val="none"/>
              </w:rPr>
            </w:pPr>
            <w:r>
              <w:rPr>
                <w:rFonts w:hint="eastAsia" w:ascii="宋体" w:hAnsi="宋体"/>
                <w:b/>
                <w:bCs/>
                <w:color w:val="auto"/>
                <w:highlight w:val="none"/>
              </w:rPr>
              <w:t>视频系统设备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647" w:type="dxa"/>
            <w:noWrap w:val="0"/>
            <w:vAlign w:val="center"/>
          </w:tcPr>
          <w:p>
            <w:pPr>
              <w:jc w:val="center"/>
              <w:rPr>
                <w:rFonts w:ascii="宋体" w:hAnsi="宋体"/>
                <w:color w:val="auto"/>
                <w:highlight w:val="none"/>
              </w:rPr>
            </w:pPr>
            <w:r>
              <w:rPr>
                <w:rFonts w:hint="eastAsia" w:ascii="宋体" w:hAnsi="宋体"/>
                <w:color w:val="auto"/>
                <w:highlight w:val="none"/>
              </w:rPr>
              <w:t>1</w:t>
            </w:r>
          </w:p>
        </w:tc>
        <w:tc>
          <w:tcPr>
            <w:tcW w:w="2697" w:type="dxa"/>
            <w:noWrap w:val="0"/>
            <w:vAlign w:val="center"/>
          </w:tcPr>
          <w:p>
            <w:pPr>
              <w:jc w:val="center"/>
              <w:rPr>
                <w:rFonts w:ascii="宋体" w:hAnsi="宋体"/>
                <w:color w:val="auto"/>
                <w:highlight w:val="none"/>
              </w:rPr>
            </w:pPr>
            <w:r>
              <w:rPr>
                <w:rFonts w:hint="eastAsia" w:ascii="宋体" w:hAnsi="宋体"/>
                <w:color w:val="auto"/>
                <w:highlight w:val="none"/>
              </w:rPr>
              <w:t>远程视频会议系统</w:t>
            </w:r>
          </w:p>
        </w:tc>
        <w:tc>
          <w:tcPr>
            <w:tcW w:w="2066" w:type="dxa"/>
            <w:noWrap w:val="0"/>
            <w:vAlign w:val="center"/>
          </w:tcPr>
          <w:p>
            <w:pPr>
              <w:jc w:val="center"/>
              <w:rPr>
                <w:rFonts w:ascii="宋体" w:hAnsi="宋体"/>
                <w:color w:val="auto"/>
                <w:highlight w:val="none"/>
              </w:rPr>
            </w:pPr>
            <w:r>
              <w:rPr>
                <w:rFonts w:hint="eastAsia" w:ascii="宋体" w:hAnsi="宋体"/>
                <w:color w:val="auto"/>
                <w:highlight w:val="none"/>
              </w:rPr>
              <w:t>TE50+VPC620+PM220</w:t>
            </w:r>
          </w:p>
        </w:tc>
        <w:tc>
          <w:tcPr>
            <w:tcW w:w="2331" w:type="dxa"/>
            <w:noWrap w:val="0"/>
            <w:vAlign w:val="center"/>
          </w:tcPr>
          <w:p>
            <w:pPr>
              <w:jc w:val="center"/>
              <w:rPr>
                <w:rFonts w:ascii="宋体" w:hAnsi="宋体"/>
                <w:color w:val="auto"/>
                <w:highlight w:val="none"/>
              </w:rPr>
            </w:pPr>
            <w:r>
              <w:rPr>
                <w:rFonts w:hint="eastAsia" w:ascii="宋体" w:hAnsi="宋体"/>
                <w:color w:val="auto"/>
                <w:highlight w:val="none"/>
              </w:rPr>
              <w:t>华为，中国</w:t>
            </w:r>
          </w:p>
        </w:tc>
        <w:tc>
          <w:tcPr>
            <w:tcW w:w="757" w:type="dxa"/>
            <w:noWrap w:val="0"/>
            <w:vAlign w:val="center"/>
          </w:tcPr>
          <w:p>
            <w:pPr>
              <w:jc w:val="center"/>
              <w:rPr>
                <w:rFonts w:ascii="宋体" w:hAnsi="宋体"/>
                <w:color w:val="auto"/>
                <w:highlight w:val="none"/>
              </w:rPr>
            </w:pPr>
            <w:r>
              <w:rPr>
                <w:rFonts w:hint="eastAsia" w:ascii="宋体" w:hAnsi="宋体"/>
                <w:color w:val="auto"/>
                <w:highlight w:val="none"/>
              </w:rPr>
              <w:t>1</w:t>
            </w:r>
          </w:p>
        </w:tc>
        <w:tc>
          <w:tcPr>
            <w:tcW w:w="878" w:type="dxa"/>
            <w:noWrap w:val="0"/>
            <w:vAlign w:val="center"/>
          </w:tcPr>
          <w:p>
            <w:pPr>
              <w:jc w:val="center"/>
              <w:rPr>
                <w:rFonts w:ascii="宋体" w:hAnsi="宋体"/>
                <w:color w:val="auto"/>
                <w:highlight w:val="none"/>
              </w:rPr>
            </w:pPr>
            <w:r>
              <w:rPr>
                <w:rFonts w:hint="eastAsia" w:ascii="宋体" w:hAnsi="宋体"/>
                <w:color w:val="auto"/>
                <w:highlight w:val="none"/>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647" w:type="dxa"/>
            <w:noWrap w:val="0"/>
            <w:vAlign w:val="center"/>
          </w:tcPr>
          <w:p>
            <w:pPr>
              <w:jc w:val="center"/>
              <w:rPr>
                <w:rFonts w:ascii="宋体" w:hAnsi="宋体"/>
                <w:color w:val="auto"/>
                <w:highlight w:val="none"/>
              </w:rPr>
            </w:pPr>
            <w:r>
              <w:rPr>
                <w:rFonts w:hint="eastAsia" w:ascii="宋体" w:hAnsi="宋体"/>
                <w:color w:val="auto"/>
                <w:highlight w:val="none"/>
              </w:rPr>
              <w:t>2</w:t>
            </w:r>
          </w:p>
        </w:tc>
        <w:tc>
          <w:tcPr>
            <w:tcW w:w="2697" w:type="dxa"/>
            <w:noWrap w:val="0"/>
            <w:vAlign w:val="center"/>
          </w:tcPr>
          <w:p>
            <w:pPr>
              <w:jc w:val="center"/>
              <w:rPr>
                <w:rFonts w:ascii="宋体" w:hAnsi="宋体"/>
                <w:color w:val="auto"/>
                <w:highlight w:val="none"/>
              </w:rPr>
            </w:pPr>
            <w:r>
              <w:rPr>
                <w:rFonts w:hint="eastAsia" w:ascii="宋体" w:hAnsi="宋体"/>
                <w:color w:val="auto"/>
                <w:highlight w:val="none"/>
              </w:rPr>
              <w:t>高清混合矩阵</w:t>
            </w:r>
          </w:p>
        </w:tc>
        <w:tc>
          <w:tcPr>
            <w:tcW w:w="2066" w:type="dxa"/>
            <w:noWrap w:val="0"/>
            <w:vAlign w:val="center"/>
          </w:tcPr>
          <w:p>
            <w:pPr>
              <w:jc w:val="center"/>
              <w:rPr>
                <w:rFonts w:ascii="宋体" w:hAnsi="宋体"/>
                <w:color w:val="auto"/>
                <w:highlight w:val="none"/>
              </w:rPr>
            </w:pPr>
            <w:r>
              <w:rPr>
                <w:rFonts w:hint="eastAsia" w:ascii="宋体" w:hAnsi="宋体"/>
                <w:color w:val="auto"/>
                <w:highlight w:val="none"/>
              </w:rPr>
              <w:t>US-活动/MIX10</w:t>
            </w:r>
          </w:p>
        </w:tc>
        <w:tc>
          <w:tcPr>
            <w:tcW w:w="2331" w:type="dxa"/>
            <w:noWrap w:val="0"/>
            <w:vAlign w:val="center"/>
          </w:tcPr>
          <w:p>
            <w:pPr>
              <w:jc w:val="center"/>
              <w:rPr>
                <w:rFonts w:ascii="宋体" w:hAnsi="宋体"/>
                <w:color w:val="auto"/>
                <w:highlight w:val="none"/>
              </w:rPr>
            </w:pPr>
            <w:r>
              <w:rPr>
                <w:rFonts w:hint="eastAsia" w:ascii="宋体" w:hAnsi="宋体"/>
                <w:color w:val="auto"/>
                <w:highlight w:val="none"/>
              </w:rPr>
              <w:t>联晟UNISENG</w:t>
            </w:r>
          </w:p>
        </w:tc>
        <w:tc>
          <w:tcPr>
            <w:tcW w:w="757" w:type="dxa"/>
            <w:noWrap w:val="0"/>
            <w:vAlign w:val="center"/>
          </w:tcPr>
          <w:p>
            <w:pPr>
              <w:jc w:val="center"/>
              <w:rPr>
                <w:rFonts w:ascii="宋体" w:hAnsi="宋体"/>
                <w:color w:val="auto"/>
                <w:highlight w:val="none"/>
              </w:rPr>
            </w:pPr>
            <w:r>
              <w:rPr>
                <w:rFonts w:hint="eastAsia" w:ascii="宋体" w:hAnsi="宋体"/>
                <w:color w:val="auto"/>
                <w:highlight w:val="none"/>
              </w:rPr>
              <w:t>1</w:t>
            </w:r>
          </w:p>
        </w:tc>
        <w:tc>
          <w:tcPr>
            <w:tcW w:w="878" w:type="dxa"/>
            <w:noWrap w:val="0"/>
            <w:vAlign w:val="center"/>
          </w:tcPr>
          <w:p>
            <w:pPr>
              <w:jc w:val="center"/>
              <w:rPr>
                <w:rFonts w:ascii="宋体" w:hAnsi="宋体"/>
                <w:color w:val="auto"/>
                <w:highlight w:val="none"/>
              </w:rPr>
            </w:pPr>
            <w:r>
              <w:rPr>
                <w:rFonts w:hint="eastAsia" w:ascii="宋体" w:hAnsi="宋体"/>
                <w:color w:val="auto"/>
                <w:highlight w:val="none"/>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647" w:type="dxa"/>
            <w:noWrap w:val="0"/>
            <w:vAlign w:val="center"/>
          </w:tcPr>
          <w:p>
            <w:pPr>
              <w:jc w:val="center"/>
              <w:rPr>
                <w:rFonts w:ascii="宋体" w:hAnsi="宋体"/>
                <w:color w:val="auto"/>
                <w:highlight w:val="none"/>
              </w:rPr>
            </w:pPr>
            <w:r>
              <w:rPr>
                <w:rFonts w:hint="eastAsia" w:ascii="宋体" w:hAnsi="宋体"/>
                <w:color w:val="auto"/>
                <w:highlight w:val="none"/>
              </w:rPr>
              <w:t>3</w:t>
            </w:r>
          </w:p>
        </w:tc>
        <w:tc>
          <w:tcPr>
            <w:tcW w:w="2697" w:type="dxa"/>
            <w:noWrap w:val="0"/>
            <w:vAlign w:val="center"/>
          </w:tcPr>
          <w:p>
            <w:pPr>
              <w:jc w:val="center"/>
              <w:rPr>
                <w:rFonts w:ascii="宋体" w:hAnsi="宋体"/>
                <w:color w:val="auto"/>
                <w:highlight w:val="none"/>
              </w:rPr>
            </w:pPr>
            <w:r>
              <w:rPr>
                <w:rFonts w:hint="eastAsia" w:ascii="宋体" w:hAnsi="宋体"/>
                <w:color w:val="auto"/>
                <w:highlight w:val="none"/>
              </w:rPr>
              <w:t>DMI网线延长器</w:t>
            </w:r>
          </w:p>
        </w:tc>
        <w:tc>
          <w:tcPr>
            <w:tcW w:w="2066" w:type="dxa"/>
            <w:noWrap w:val="0"/>
            <w:vAlign w:val="center"/>
          </w:tcPr>
          <w:p>
            <w:pPr>
              <w:jc w:val="center"/>
              <w:rPr>
                <w:rFonts w:ascii="宋体" w:hAnsi="宋体"/>
                <w:color w:val="auto"/>
                <w:highlight w:val="none"/>
              </w:rPr>
            </w:pPr>
            <w:r>
              <w:rPr>
                <w:rFonts w:hint="eastAsia" w:ascii="宋体" w:hAnsi="宋体"/>
                <w:color w:val="auto"/>
                <w:highlight w:val="none"/>
              </w:rPr>
              <w:t>CAT6-HDMT/TR</w:t>
            </w:r>
          </w:p>
        </w:tc>
        <w:tc>
          <w:tcPr>
            <w:tcW w:w="2331" w:type="dxa"/>
            <w:noWrap w:val="0"/>
            <w:vAlign w:val="center"/>
          </w:tcPr>
          <w:p>
            <w:pPr>
              <w:jc w:val="center"/>
              <w:rPr>
                <w:rFonts w:ascii="宋体" w:hAnsi="宋体"/>
                <w:color w:val="auto"/>
                <w:highlight w:val="none"/>
              </w:rPr>
            </w:pPr>
            <w:r>
              <w:rPr>
                <w:rFonts w:hint="eastAsia" w:ascii="宋体" w:hAnsi="宋体"/>
                <w:color w:val="auto"/>
                <w:highlight w:val="none"/>
              </w:rPr>
              <w:t>联晟UNISENG</w:t>
            </w:r>
          </w:p>
        </w:tc>
        <w:tc>
          <w:tcPr>
            <w:tcW w:w="757" w:type="dxa"/>
            <w:noWrap w:val="0"/>
            <w:vAlign w:val="center"/>
          </w:tcPr>
          <w:p>
            <w:pPr>
              <w:jc w:val="center"/>
              <w:rPr>
                <w:rFonts w:ascii="宋体" w:hAnsi="宋体"/>
                <w:color w:val="auto"/>
                <w:highlight w:val="none"/>
              </w:rPr>
            </w:pPr>
            <w:r>
              <w:rPr>
                <w:rFonts w:hint="eastAsia" w:ascii="宋体" w:hAnsi="宋体"/>
                <w:color w:val="auto"/>
                <w:highlight w:val="none"/>
              </w:rPr>
              <w:t>1</w:t>
            </w:r>
          </w:p>
        </w:tc>
        <w:tc>
          <w:tcPr>
            <w:tcW w:w="878" w:type="dxa"/>
            <w:noWrap w:val="0"/>
            <w:vAlign w:val="center"/>
          </w:tcPr>
          <w:p>
            <w:pPr>
              <w:jc w:val="center"/>
              <w:rPr>
                <w:rFonts w:ascii="宋体" w:hAnsi="宋体"/>
                <w:color w:val="auto"/>
                <w:highlight w:val="none"/>
              </w:rPr>
            </w:pPr>
            <w:r>
              <w:rPr>
                <w:rFonts w:hint="eastAsia" w:ascii="宋体" w:hAnsi="宋体"/>
                <w:color w:val="auto"/>
                <w:highlight w:val="none"/>
              </w:rPr>
              <w:t>套</w:t>
            </w:r>
          </w:p>
        </w:tc>
      </w:tr>
    </w:tbl>
    <w:p>
      <w:pPr>
        <w:pStyle w:val="5"/>
        <w:rPr>
          <w:rFonts w:hint="eastAsia" w:ascii="宋体" w:hAnsi="宋体" w:cs="宋体"/>
          <w:bCs/>
          <w:color w:val="auto"/>
          <w:highlight w:val="none"/>
        </w:rPr>
      </w:pPr>
      <w:r>
        <w:rPr>
          <w:rFonts w:hint="eastAsia" w:ascii="宋体" w:hAnsi="宋体" w:cs="宋体"/>
          <w:bCs/>
          <w:color w:val="auto"/>
          <w:highlight w:val="none"/>
        </w:rPr>
        <w:br w:type="page"/>
      </w:r>
      <w:r>
        <w:rPr>
          <w:rFonts w:hint="eastAsia" w:ascii="宋体" w:hAnsi="宋体" w:cs="宋体"/>
          <w:bCs/>
          <w:color w:val="auto"/>
          <w:highlight w:val="none"/>
        </w:rPr>
        <w:t>4.会议中心贵宾室</w:t>
      </w:r>
    </w:p>
    <w:p>
      <w:pPr>
        <w:tabs>
          <w:tab w:val="left" w:pos="1038"/>
        </w:tabs>
        <w:jc w:val="center"/>
        <w:rPr>
          <w:rFonts w:ascii="宋体" w:hAnsi="宋体"/>
          <w:b/>
          <w:bCs/>
          <w:color w:val="auto"/>
          <w:highlight w:val="none"/>
        </w:rPr>
      </w:pPr>
      <w:r>
        <w:rPr>
          <w:rFonts w:hint="eastAsia" w:ascii="宋体" w:hAnsi="宋体"/>
          <w:b/>
          <w:bCs/>
          <w:color w:val="auto"/>
          <w:highlight w:val="none"/>
        </w:rPr>
        <w:t>会议中心贵宾室</w:t>
      </w:r>
    </w:p>
    <w:tbl>
      <w:tblPr>
        <w:tblStyle w:val="6"/>
        <w:tblW w:w="93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3"/>
        <w:gridCol w:w="2242"/>
        <w:gridCol w:w="2038"/>
        <w:gridCol w:w="1998"/>
        <w:gridCol w:w="1508"/>
        <w:gridCol w:w="8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643" w:type="dxa"/>
            <w:tcBorders>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序号</w:t>
            </w:r>
          </w:p>
        </w:tc>
        <w:tc>
          <w:tcPr>
            <w:tcW w:w="2242" w:type="dxa"/>
            <w:tcBorders>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名称</w:t>
            </w:r>
          </w:p>
        </w:tc>
        <w:tc>
          <w:tcPr>
            <w:tcW w:w="2038" w:type="dxa"/>
            <w:tcBorders>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型号</w:t>
            </w:r>
          </w:p>
        </w:tc>
        <w:tc>
          <w:tcPr>
            <w:tcW w:w="1998" w:type="dxa"/>
            <w:tcBorders>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品牌</w:t>
            </w:r>
          </w:p>
        </w:tc>
        <w:tc>
          <w:tcPr>
            <w:tcW w:w="1508" w:type="dxa"/>
            <w:tcBorders>
              <w:left w:val="single" w:color="auto" w:sz="4" w:space="0"/>
              <w:bottom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数量</w:t>
            </w:r>
          </w:p>
        </w:tc>
        <w:tc>
          <w:tcPr>
            <w:tcW w:w="887" w:type="dxa"/>
            <w:tcBorders>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643" w:type="dxa"/>
            <w:tcBorders>
              <w:top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w:t>
            </w:r>
          </w:p>
        </w:tc>
        <w:tc>
          <w:tcPr>
            <w:tcW w:w="2242" w:type="dxa"/>
            <w:tcBorders>
              <w:top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调音台</w:t>
            </w:r>
          </w:p>
        </w:tc>
        <w:tc>
          <w:tcPr>
            <w:tcW w:w="20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MG—12XU</w:t>
            </w:r>
          </w:p>
        </w:tc>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雅马哈YAMAHA</w:t>
            </w:r>
          </w:p>
        </w:tc>
        <w:tc>
          <w:tcPr>
            <w:tcW w:w="1508" w:type="dxa"/>
            <w:tcBorders>
              <w:top w:val="single" w:color="auto" w:sz="4" w:space="0"/>
              <w:left w:val="single" w:color="auto" w:sz="4" w:space="0"/>
              <w:bottom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w:t>
            </w:r>
          </w:p>
        </w:tc>
        <w:tc>
          <w:tcPr>
            <w:tcW w:w="8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643" w:type="dxa"/>
            <w:tcBorders>
              <w:top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2</w:t>
            </w:r>
          </w:p>
        </w:tc>
        <w:tc>
          <w:tcPr>
            <w:tcW w:w="2242" w:type="dxa"/>
            <w:tcBorders>
              <w:top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时序控制器</w:t>
            </w:r>
          </w:p>
        </w:tc>
        <w:tc>
          <w:tcPr>
            <w:tcW w:w="20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AC—108</w:t>
            </w:r>
          </w:p>
        </w:tc>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魔音MORIN</w:t>
            </w:r>
          </w:p>
        </w:tc>
        <w:tc>
          <w:tcPr>
            <w:tcW w:w="1508" w:type="dxa"/>
            <w:tcBorders>
              <w:top w:val="single" w:color="auto" w:sz="4" w:space="0"/>
              <w:left w:val="single" w:color="auto" w:sz="4" w:space="0"/>
              <w:bottom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w:t>
            </w:r>
          </w:p>
        </w:tc>
        <w:tc>
          <w:tcPr>
            <w:tcW w:w="8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643" w:type="dxa"/>
            <w:tcBorders>
              <w:top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3</w:t>
            </w:r>
          </w:p>
        </w:tc>
        <w:tc>
          <w:tcPr>
            <w:tcW w:w="2242" w:type="dxa"/>
            <w:tcBorders>
              <w:top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功放</w:t>
            </w:r>
          </w:p>
        </w:tc>
        <w:tc>
          <w:tcPr>
            <w:tcW w:w="2038" w:type="dxa"/>
            <w:tcBorders>
              <w:top w:val="single" w:color="auto" w:sz="4" w:space="0"/>
              <w:left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SW—350</w:t>
            </w:r>
          </w:p>
        </w:tc>
        <w:tc>
          <w:tcPr>
            <w:tcW w:w="1998" w:type="dxa"/>
            <w:tcBorders>
              <w:top w:val="single" w:color="auto" w:sz="4" w:space="0"/>
              <w:left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魔音MORIN</w:t>
            </w:r>
          </w:p>
        </w:tc>
        <w:tc>
          <w:tcPr>
            <w:tcW w:w="1508" w:type="dxa"/>
            <w:tcBorders>
              <w:top w:val="single" w:color="auto" w:sz="4" w:space="0"/>
              <w:lef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w:t>
            </w:r>
          </w:p>
        </w:tc>
        <w:tc>
          <w:tcPr>
            <w:tcW w:w="887" w:type="dxa"/>
            <w:tcBorders>
              <w:top w:val="single" w:color="auto" w:sz="4" w:space="0"/>
              <w:left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643" w:type="dxa"/>
            <w:tcBorders>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4</w:t>
            </w:r>
          </w:p>
        </w:tc>
        <w:tc>
          <w:tcPr>
            <w:tcW w:w="2242" w:type="dxa"/>
            <w:tcBorders>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话筒</w:t>
            </w:r>
          </w:p>
        </w:tc>
        <w:tc>
          <w:tcPr>
            <w:tcW w:w="2038" w:type="dxa"/>
            <w:tcBorders>
              <w:left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HD-666</w:t>
            </w:r>
          </w:p>
        </w:tc>
        <w:tc>
          <w:tcPr>
            <w:tcW w:w="1998" w:type="dxa"/>
            <w:tcBorders>
              <w:left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恒信达HXDMC</w:t>
            </w:r>
          </w:p>
        </w:tc>
        <w:tc>
          <w:tcPr>
            <w:tcW w:w="1508" w:type="dxa"/>
            <w:tcBorders>
              <w:lef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1套两个话筒</w:t>
            </w:r>
          </w:p>
        </w:tc>
        <w:tc>
          <w:tcPr>
            <w:tcW w:w="887" w:type="dxa"/>
            <w:tcBorders>
              <w:left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43" w:type="dxa"/>
            <w:noWrap w:val="0"/>
            <w:vAlign w:val="center"/>
          </w:tcPr>
          <w:p>
            <w:pPr>
              <w:jc w:val="center"/>
              <w:rPr>
                <w:rFonts w:ascii="宋体" w:hAnsi="宋体"/>
                <w:color w:val="auto"/>
                <w:highlight w:val="none"/>
              </w:rPr>
            </w:pPr>
            <w:r>
              <w:rPr>
                <w:rFonts w:hint="eastAsia" w:ascii="宋体" w:hAnsi="宋体"/>
                <w:color w:val="auto"/>
                <w:highlight w:val="none"/>
              </w:rPr>
              <w:t>5</w:t>
            </w:r>
          </w:p>
        </w:tc>
        <w:tc>
          <w:tcPr>
            <w:tcW w:w="2242" w:type="dxa"/>
            <w:noWrap w:val="0"/>
            <w:vAlign w:val="center"/>
          </w:tcPr>
          <w:p>
            <w:pPr>
              <w:jc w:val="center"/>
              <w:rPr>
                <w:rFonts w:ascii="宋体" w:hAnsi="宋体"/>
                <w:color w:val="auto"/>
                <w:highlight w:val="none"/>
              </w:rPr>
            </w:pPr>
            <w:r>
              <w:rPr>
                <w:rFonts w:hint="eastAsia" w:ascii="宋体" w:hAnsi="宋体"/>
                <w:color w:val="auto"/>
                <w:highlight w:val="none"/>
              </w:rPr>
              <w:t>音响</w:t>
            </w:r>
          </w:p>
        </w:tc>
        <w:tc>
          <w:tcPr>
            <w:tcW w:w="2038" w:type="dxa"/>
            <w:noWrap w:val="0"/>
            <w:vAlign w:val="center"/>
          </w:tcPr>
          <w:p>
            <w:pPr>
              <w:jc w:val="center"/>
              <w:rPr>
                <w:rFonts w:ascii="宋体" w:hAnsi="宋体"/>
                <w:color w:val="auto"/>
                <w:highlight w:val="none"/>
              </w:rPr>
            </w:pPr>
            <w:r>
              <w:rPr>
                <w:rFonts w:hint="eastAsia" w:ascii="宋体" w:hAnsi="宋体"/>
                <w:color w:val="auto"/>
                <w:highlight w:val="none"/>
              </w:rPr>
              <w:t>8寸</w:t>
            </w:r>
          </w:p>
        </w:tc>
        <w:tc>
          <w:tcPr>
            <w:tcW w:w="1998" w:type="dxa"/>
            <w:noWrap w:val="0"/>
            <w:vAlign w:val="center"/>
          </w:tcPr>
          <w:p>
            <w:pPr>
              <w:jc w:val="center"/>
              <w:rPr>
                <w:rFonts w:ascii="宋体" w:hAnsi="宋体"/>
                <w:color w:val="auto"/>
                <w:highlight w:val="none"/>
              </w:rPr>
            </w:pPr>
            <w:r>
              <w:rPr>
                <w:rFonts w:hint="eastAsia" w:ascii="宋体" w:hAnsi="宋体"/>
                <w:color w:val="auto"/>
                <w:highlight w:val="none"/>
              </w:rPr>
              <w:t>魔音MORIN</w:t>
            </w:r>
          </w:p>
        </w:tc>
        <w:tc>
          <w:tcPr>
            <w:tcW w:w="1508" w:type="dxa"/>
            <w:noWrap w:val="0"/>
            <w:vAlign w:val="center"/>
          </w:tcPr>
          <w:p>
            <w:pPr>
              <w:jc w:val="center"/>
              <w:rPr>
                <w:rFonts w:ascii="宋体" w:hAnsi="宋体"/>
                <w:color w:val="auto"/>
                <w:highlight w:val="none"/>
              </w:rPr>
            </w:pPr>
            <w:r>
              <w:rPr>
                <w:rFonts w:hint="eastAsia" w:ascii="宋体" w:hAnsi="宋体"/>
                <w:color w:val="auto"/>
                <w:highlight w:val="none"/>
              </w:rPr>
              <w:t>4</w:t>
            </w:r>
          </w:p>
        </w:tc>
        <w:tc>
          <w:tcPr>
            <w:tcW w:w="887" w:type="dxa"/>
            <w:noWrap w:val="0"/>
            <w:vAlign w:val="center"/>
          </w:tcPr>
          <w:p>
            <w:pPr>
              <w:jc w:val="center"/>
              <w:rPr>
                <w:rFonts w:ascii="宋体" w:hAnsi="宋体"/>
                <w:color w:val="auto"/>
                <w:highlight w:val="none"/>
              </w:rPr>
            </w:pPr>
            <w:r>
              <w:rPr>
                <w:rFonts w:hint="eastAsia" w:ascii="宋体" w:hAnsi="宋体"/>
                <w:color w:val="auto"/>
                <w:highlight w:val="none"/>
              </w:rPr>
              <w:t>台</w:t>
            </w:r>
          </w:p>
        </w:tc>
      </w:tr>
    </w:tbl>
    <w:p>
      <w:pPr>
        <w:rPr>
          <w:rFonts w:hint="eastAsia" w:ascii="宋体" w:hAnsi="宋体"/>
          <w:color w:val="auto"/>
          <w:highlight w:val="none"/>
        </w:rPr>
      </w:pPr>
    </w:p>
    <w:p>
      <w:pPr>
        <w:pStyle w:val="2"/>
        <w:rPr>
          <w:rFonts w:hint="eastAsia"/>
          <w:color w:val="auto"/>
          <w:highlight w:val="none"/>
        </w:rPr>
      </w:pPr>
    </w:p>
    <w:p>
      <w:pPr>
        <w:pStyle w:val="5"/>
        <w:rPr>
          <w:color w:val="auto"/>
          <w:highlight w:val="none"/>
        </w:rPr>
      </w:pPr>
      <w:r>
        <w:rPr>
          <w:rFonts w:hint="eastAsia"/>
          <w:color w:val="auto"/>
          <w:highlight w:val="none"/>
        </w:rPr>
        <w:t>5.打铃系统</w:t>
      </w:r>
    </w:p>
    <w:p>
      <w:pPr>
        <w:jc w:val="center"/>
        <w:rPr>
          <w:rFonts w:ascii="宋体" w:hAnsi="宋体"/>
          <w:b/>
          <w:bCs/>
          <w:color w:val="auto"/>
          <w:highlight w:val="none"/>
        </w:rPr>
      </w:pPr>
    </w:p>
    <w:p>
      <w:pPr>
        <w:jc w:val="center"/>
        <w:rPr>
          <w:rFonts w:ascii="宋体" w:hAnsi="宋体"/>
          <w:b/>
          <w:bCs/>
          <w:color w:val="auto"/>
          <w:highlight w:val="none"/>
        </w:rPr>
      </w:pPr>
      <w:r>
        <w:rPr>
          <w:rFonts w:hint="eastAsia" w:ascii="宋体" w:hAnsi="宋体"/>
          <w:b/>
          <w:bCs/>
          <w:color w:val="auto"/>
          <w:highlight w:val="none"/>
        </w:rPr>
        <w:t>打铃系统</w:t>
      </w:r>
    </w:p>
    <w:tbl>
      <w:tblPr>
        <w:tblStyle w:val="6"/>
        <w:tblW w:w="9257" w:type="dxa"/>
        <w:jc w:val="center"/>
        <w:tblLayout w:type="fixed"/>
        <w:tblCellMar>
          <w:top w:w="0" w:type="dxa"/>
          <w:left w:w="108" w:type="dxa"/>
          <w:bottom w:w="0" w:type="dxa"/>
          <w:right w:w="108" w:type="dxa"/>
        </w:tblCellMar>
      </w:tblPr>
      <w:tblGrid>
        <w:gridCol w:w="636"/>
        <w:gridCol w:w="2883"/>
        <w:gridCol w:w="2341"/>
        <w:gridCol w:w="1658"/>
        <w:gridCol w:w="911"/>
        <w:gridCol w:w="828"/>
      </w:tblGrid>
      <w:tr>
        <w:tblPrEx>
          <w:tblCellMar>
            <w:top w:w="0" w:type="dxa"/>
            <w:left w:w="108" w:type="dxa"/>
            <w:bottom w:w="0" w:type="dxa"/>
            <w:right w:w="108" w:type="dxa"/>
          </w:tblCellMar>
        </w:tblPrEx>
        <w:trPr>
          <w:trHeight w:val="732" w:hRule="atLeas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序号</w:t>
            </w:r>
          </w:p>
        </w:tc>
        <w:tc>
          <w:tcPr>
            <w:tcW w:w="2883"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设备名称</w:t>
            </w:r>
          </w:p>
        </w:tc>
        <w:tc>
          <w:tcPr>
            <w:tcW w:w="234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型号</w:t>
            </w:r>
          </w:p>
        </w:tc>
        <w:tc>
          <w:tcPr>
            <w:tcW w:w="165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品牌</w:t>
            </w:r>
          </w:p>
        </w:tc>
        <w:tc>
          <w:tcPr>
            <w:tcW w:w="91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数量</w:t>
            </w:r>
          </w:p>
        </w:tc>
        <w:tc>
          <w:tcPr>
            <w:tcW w:w="82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单位</w:t>
            </w:r>
          </w:p>
        </w:tc>
      </w:tr>
      <w:tr>
        <w:tblPrEx>
          <w:tblCellMar>
            <w:top w:w="0" w:type="dxa"/>
            <w:left w:w="108" w:type="dxa"/>
            <w:bottom w:w="0" w:type="dxa"/>
            <w:right w:w="108" w:type="dxa"/>
          </w:tblCellMar>
        </w:tblPrEx>
        <w:trPr>
          <w:trHeight w:val="377" w:hRule="atLeast"/>
          <w:jc w:val="center"/>
        </w:trPr>
        <w:tc>
          <w:tcPr>
            <w:tcW w:w="9257" w:type="dxa"/>
            <w:gridSpan w:val="6"/>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b/>
                <w:bCs/>
                <w:color w:val="auto"/>
                <w:highlight w:val="none"/>
              </w:rPr>
              <w:t>图书馆</w:t>
            </w:r>
          </w:p>
        </w:tc>
      </w:tr>
      <w:tr>
        <w:tblPrEx>
          <w:tblCellMar>
            <w:top w:w="0" w:type="dxa"/>
            <w:left w:w="108" w:type="dxa"/>
            <w:bottom w:w="0" w:type="dxa"/>
            <w:right w:w="108" w:type="dxa"/>
          </w:tblCellMar>
        </w:tblPrEx>
        <w:trPr>
          <w:trHeight w:val="377" w:hRule="atLeast"/>
          <w:jc w:val="center"/>
        </w:trPr>
        <w:tc>
          <w:tcPr>
            <w:tcW w:w="636"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w:t>
            </w:r>
          </w:p>
        </w:tc>
        <w:tc>
          <w:tcPr>
            <w:tcW w:w="288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打铃前端播放器及软件</w:t>
            </w:r>
          </w:p>
        </w:tc>
        <w:tc>
          <w:tcPr>
            <w:tcW w:w="2341"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定制</w:t>
            </w:r>
          </w:p>
        </w:tc>
        <w:tc>
          <w:tcPr>
            <w:tcW w:w="1658"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泰能TANE</w:t>
            </w:r>
          </w:p>
        </w:tc>
        <w:tc>
          <w:tcPr>
            <w:tcW w:w="911"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w:t>
            </w:r>
          </w:p>
        </w:tc>
        <w:tc>
          <w:tcPr>
            <w:tcW w:w="828"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台</w:t>
            </w:r>
          </w:p>
        </w:tc>
      </w:tr>
      <w:tr>
        <w:tblPrEx>
          <w:tblCellMar>
            <w:top w:w="0" w:type="dxa"/>
            <w:left w:w="108" w:type="dxa"/>
            <w:bottom w:w="0" w:type="dxa"/>
            <w:right w:w="108" w:type="dxa"/>
          </w:tblCellMar>
        </w:tblPrEx>
        <w:trPr>
          <w:trHeight w:val="377" w:hRule="atLeast"/>
          <w:jc w:val="center"/>
        </w:trPr>
        <w:tc>
          <w:tcPr>
            <w:tcW w:w="636"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2</w:t>
            </w:r>
          </w:p>
        </w:tc>
        <w:tc>
          <w:tcPr>
            <w:tcW w:w="288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功率放大器</w:t>
            </w:r>
          </w:p>
        </w:tc>
        <w:tc>
          <w:tcPr>
            <w:tcW w:w="2341"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FS-9205DA</w:t>
            </w:r>
          </w:p>
        </w:tc>
        <w:tc>
          <w:tcPr>
            <w:tcW w:w="1658"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提欧艾TOA</w:t>
            </w:r>
          </w:p>
        </w:tc>
        <w:tc>
          <w:tcPr>
            <w:tcW w:w="911"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w:t>
            </w:r>
          </w:p>
        </w:tc>
        <w:tc>
          <w:tcPr>
            <w:tcW w:w="828"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台</w:t>
            </w:r>
          </w:p>
        </w:tc>
      </w:tr>
      <w:tr>
        <w:tblPrEx>
          <w:tblCellMar>
            <w:top w:w="0" w:type="dxa"/>
            <w:left w:w="108" w:type="dxa"/>
            <w:bottom w:w="0" w:type="dxa"/>
            <w:right w:w="108" w:type="dxa"/>
          </w:tblCellMar>
        </w:tblPrEx>
        <w:trPr>
          <w:trHeight w:val="377" w:hRule="atLeast"/>
          <w:jc w:val="center"/>
        </w:trPr>
        <w:tc>
          <w:tcPr>
            <w:tcW w:w="636"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3</w:t>
            </w:r>
          </w:p>
        </w:tc>
        <w:tc>
          <w:tcPr>
            <w:tcW w:w="288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监听面板</w:t>
            </w:r>
          </w:p>
        </w:tc>
        <w:tc>
          <w:tcPr>
            <w:tcW w:w="2341"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MP-032B</w:t>
            </w:r>
          </w:p>
        </w:tc>
        <w:tc>
          <w:tcPr>
            <w:tcW w:w="1658"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提欧艾TOA</w:t>
            </w:r>
          </w:p>
        </w:tc>
        <w:tc>
          <w:tcPr>
            <w:tcW w:w="911"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w:t>
            </w:r>
          </w:p>
        </w:tc>
        <w:tc>
          <w:tcPr>
            <w:tcW w:w="828"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台</w:t>
            </w:r>
          </w:p>
        </w:tc>
      </w:tr>
      <w:tr>
        <w:tblPrEx>
          <w:tblCellMar>
            <w:top w:w="0" w:type="dxa"/>
            <w:left w:w="108" w:type="dxa"/>
            <w:bottom w:w="0" w:type="dxa"/>
            <w:right w:w="108" w:type="dxa"/>
          </w:tblCellMar>
        </w:tblPrEx>
        <w:trPr>
          <w:trHeight w:val="377" w:hRule="atLeast"/>
          <w:jc w:val="center"/>
        </w:trPr>
        <w:tc>
          <w:tcPr>
            <w:tcW w:w="9257" w:type="dxa"/>
            <w:gridSpan w:val="6"/>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b/>
                <w:bCs/>
                <w:color w:val="auto"/>
                <w:highlight w:val="none"/>
              </w:rPr>
              <w:t>教学楼</w:t>
            </w:r>
          </w:p>
        </w:tc>
      </w:tr>
      <w:tr>
        <w:tblPrEx>
          <w:tblCellMar>
            <w:top w:w="0" w:type="dxa"/>
            <w:left w:w="108" w:type="dxa"/>
            <w:bottom w:w="0" w:type="dxa"/>
            <w:right w:w="108" w:type="dxa"/>
          </w:tblCellMar>
        </w:tblPrEx>
        <w:trPr>
          <w:trHeight w:val="377" w:hRule="atLeast"/>
          <w:jc w:val="center"/>
        </w:trPr>
        <w:tc>
          <w:tcPr>
            <w:tcW w:w="636"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w:t>
            </w:r>
          </w:p>
        </w:tc>
        <w:tc>
          <w:tcPr>
            <w:tcW w:w="288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打铃前端播放器及软件</w:t>
            </w:r>
          </w:p>
        </w:tc>
        <w:tc>
          <w:tcPr>
            <w:tcW w:w="2341"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定制</w:t>
            </w:r>
          </w:p>
        </w:tc>
        <w:tc>
          <w:tcPr>
            <w:tcW w:w="1658"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泰能TANE</w:t>
            </w:r>
          </w:p>
        </w:tc>
        <w:tc>
          <w:tcPr>
            <w:tcW w:w="911"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w:t>
            </w:r>
          </w:p>
        </w:tc>
        <w:tc>
          <w:tcPr>
            <w:tcW w:w="828"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台</w:t>
            </w:r>
          </w:p>
        </w:tc>
      </w:tr>
      <w:tr>
        <w:tblPrEx>
          <w:tblCellMar>
            <w:top w:w="0" w:type="dxa"/>
            <w:left w:w="108" w:type="dxa"/>
            <w:bottom w:w="0" w:type="dxa"/>
            <w:right w:w="108" w:type="dxa"/>
          </w:tblCellMar>
        </w:tblPrEx>
        <w:trPr>
          <w:trHeight w:val="377" w:hRule="atLeast"/>
          <w:jc w:val="center"/>
        </w:trPr>
        <w:tc>
          <w:tcPr>
            <w:tcW w:w="636"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2</w:t>
            </w:r>
          </w:p>
        </w:tc>
        <w:tc>
          <w:tcPr>
            <w:tcW w:w="288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功率放大器</w:t>
            </w:r>
          </w:p>
        </w:tc>
        <w:tc>
          <w:tcPr>
            <w:tcW w:w="2341"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FS-9205DA</w:t>
            </w:r>
          </w:p>
        </w:tc>
        <w:tc>
          <w:tcPr>
            <w:tcW w:w="1658"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提欧艾TOA</w:t>
            </w:r>
          </w:p>
        </w:tc>
        <w:tc>
          <w:tcPr>
            <w:tcW w:w="911"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w:t>
            </w:r>
          </w:p>
        </w:tc>
        <w:tc>
          <w:tcPr>
            <w:tcW w:w="828"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台</w:t>
            </w:r>
          </w:p>
        </w:tc>
      </w:tr>
      <w:tr>
        <w:tblPrEx>
          <w:tblCellMar>
            <w:top w:w="0" w:type="dxa"/>
            <w:left w:w="108" w:type="dxa"/>
            <w:bottom w:w="0" w:type="dxa"/>
            <w:right w:w="108" w:type="dxa"/>
          </w:tblCellMar>
        </w:tblPrEx>
        <w:trPr>
          <w:trHeight w:val="377" w:hRule="atLeast"/>
          <w:jc w:val="center"/>
        </w:trPr>
        <w:tc>
          <w:tcPr>
            <w:tcW w:w="636"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3</w:t>
            </w:r>
          </w:p>
        </w:tc>
        <w:tc>
          <w:tcPr>
            <w:tcW w:w="288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监听面板</w:t>
            </w:r>
          </w:p>
        </w:tc>
        <w:tc>
          <w:tcPr>
            <w:tcW w:w="2341"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MP-032B</w:t>
            </w:r>
          </w:p>
        </w:tc>
        <w:tc>
          <w:tcPr>
            <w:tcW w:w="1658"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提欧艾TOA</w:t>
            </w:r>
          </w:p>
        </w:tc>
        <w:tc>
          <w:tcPr>
            <w:tcW w:w="911"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w:t>
            </w:r>
          </w:p>
        </w:tc>
        <w:tc>
          <w:tcPr>
            <w:tcW w:w="828"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台</w:t>
            </w:r>
          </w:p>
        </w:tc>
      </w:tr>
      <w:tr>
        <w:tblPrEx>
          <w:tblCellMar>
            <w:top w:w="0" w:type="dxa"/>
            <w:left w:w="108" w:type="dxa"/>
            <w:bottom w:w="0" w:type="dxa"/>
            <w:right w:w="108" w:type="dxa"/>
          </w:tblCellMar>
        </w:tblPrEx>
        <w:trPr>
          <w:trHeight w:val="377" w:hRule="atLeast"/>
          <w:jc w:val="center"/>
        </w:trPr>
        <w:tc>
          <w:tcPr>
            <w:tcW w:w="636"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4</w:t>
            </w:r>
          </w:p>
        </w:tc>
        <w:tc>
          <w:tcPr>
            <w:tcW w:w="288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吸顶喇叭</w:t>
            </w:r>
          </w:p>
        </w:tc>
        <w:tc>
          <w:tcPr>
            <w:tcW w:w="2341"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PC-1868D-CH</w:t>
            </w:r>
          </w:p>
        </w:tc>
        <w:tc>
          <w:tcPr>
            <w:tcW w:w="1658"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p>
        </w:tc>
        <w:tc>
          <w:tcPr>
            <w:tcW w:w="911"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180</w:t>
            </w:r>
          </w:p>
        </w:tc>
        <w:tc>
          <w:tcPr>
            <w:tcW w:w="828"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只</w:t>
            </w:r>
          </w:p>
        </w:tc>
      </w:tr>
      <w:tr>
        <w:tblPrEx>
          <w:tblCellMar>
            <w:top w:w="0" w:type="dxa"/>
            <w:left w:w="108" w:type="dxa"/>
            <w:bottom w:w="0" w:type="dxa"/>
            <w:right w:w="108" w:type="dxa"/>
          </w:tblCellMar>
        </w:tblPrEx>
        <w:trPr>
          <w:trHeight w:val="377" w:hRule="atLeast"/>
          <w:jc w:val="center"/>
        </w:trPr>
        <w:tc>
          <w:tcPr>
            <w:tcW w:w="9257" w:type="dxa"/>
            <w:gridSpan w:val="6"/>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b/>
                <w:bCs/>
                <w:color w:val="auto"/>
                <w:highlight w:val="none"/>
              </w:rPr>
              <w:t>人文信管大楼</w:t>
            </w:r>
          </w:p>
        </w:tc>
      </w:tr>
      <w:tr>
        <w:tblPrEx>
          <w:tblCellMar>
            <w:top w:w="0" w:type="dxa"/>
            <w:left w:w="108" w:type="dxa"/>
            <w:bottom w:w="0" w:type="dxa"/>
            <w:right w:w="108" w:type="dxa"/>
          </w:tblCellMar>
        </w:tblPrEx>
        <w:trPr>
          <w:trHeight w:val="377" w:hRule="atLeast"/>
          <w:jc w:val="center"/>
        </w:trPr>
        <w:tc>
          <w:tcPr>
            <w:tcW w:w="636"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w:t>
            </w:r>
          </w:p>
        </w:tc>
        <w:tc>
          <w:tcPr>
            <w:tcW w:w="288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打铃前端播放器及软件</w:t>
            </w:r>
          </w:p>
        </w:tc>
        <w:tc>
          <w:tcPr>
            <w:tcW w:w="2341"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定制</w:t>
            </w:r>
          </w:p>
        </w:tc>
        <w:tc>
          <w:tcPr>
            <w:tcW w:w="1658"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泰能TANE</w:t>
            </w:r>
          </w:p>
        </w:tc>
        <w:tc>
          <w:tcPr>
            <w:tcW w:w="911"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w:t>
            </w:r>
          </w:p>
        </w:tc>
        <w:tc>
          <w:tcPr>
            <w:tcW w:w="828"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台</w:t>
            </w:r>
          </w:p>
        </w:tc>
      </w:tr>
      <w:tr>
        <w:tblPrEx>
          <w:tblCellMar>
            <w:top w:w="0" w:type="dxa"/>
            <w:left w:w="108" w:type="dxa"/>
            <w:bottom w:w="0" w:type="dxa"/>
            <w:right w:w="108" w:type="dxa"/>
          </w:tblCellMar>
        </w:tblPrEx>
        <w:trPr>
          <w:trHeight w:val="377" w:hRule="atLeast"/>
          <w:jc w:val="center"/>
        </w:trPr>
        <w:tc>
          <w:tcPr>
            <w:tcW w:w="636"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2</w:t>
            </w:r>
          </w:p>
        </w:tc>
        <w:tc>
          <w:tcPr>
            <w:tcW w:w="288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功率放大器</w:t>
            </w:r>
          </w:p>
        </w:tc>
        <w:tc>
          <w:tcPr>
            <w:tcW w:w="2341"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FS-9205DA</w:t>
            </w:r>
          </w:p>
        </w:tc>
        <w:tc>
          <w:tcPr>
            <w:tcW w:w="1658"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提欧艾TOA</w:t>
            </w:r>
          </w:p>
        </w:tc>
        <w:tc>
          <w:tcPr>
            <w:tcW w:w="911"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w:t>
            </w:r>
          </w:p>
        </w:tc>
        <w:tc>
          <w:tcPr>
            <w:tcW w:w="828"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台</w:t>
            </w:r>
          </w:p>
        </w:tc>
      </w:tr>
      <w:tr>
        <w:tblPrEx>
          <w:tblCellMar>
            <w:top w:w="0" w:type="dxa"/>
            <w:left w:w="108" w:type="dxa"/>
            <w:bottom w:w="0" w:type="dxa"/>
            <w:right w:w="108" w:type="dxa"/>
          </w:tblCellMar>
        </w:tblPrEx>
        <w:trPr>
          <w:trHeight w:val="377" w:hRule="atLeast"/>
          <w:jc w:val="center"/>
        </w:trPr>
        <w:tc>
          <w:tcPr>
            <w:tcW w:w="636"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3</w:t>
            </w:r>
          </w:p>
        </w:tc>
        <w:tc>
          <w:tcPr>
            <w:tcW w:w="288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监听面板</w:t>
            </w:r>
          </w:p>
        </w:tc>
        <w:tc>
          <w:tcPr>
            <w:tcW w:w="2341"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MP-032B</w:t>
            </w:r>
          </w:p>
        </w:tc>
        <w:tc>
          <w:tcPr>
            <w:tcW w:w="1658"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提欧艾TOA</w:t>
            </w:r>
          </w:p>
        </w:tc>
        <w:tc>
          <w:tcPr>
            <w:tcW w:w="911"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w:t>
            </w:r>
          </w:p>
        </w:tc>
        <w:tc>
          <w:tcPr>
            <w:tcW w:w="828"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台</w:t>
            </w:r>
          </w:p>
        </w:tc>
      </w:tr>
      <w:tr>
        <w:tblPrEx>
          <w:tblCellMar>
            <w:top w:w="0" w:type="dxa"/>
            <w:left w:w="108" w:type="dxa"/>
            <w:bottom w:w="0" w:type="dxa"/>
            <w:right w:w="108" w:type="dxa"/>
          </w:tblCellMar>
        </w:tblPrEx>
        <w:trPr>
          <w:trHeight w:val="377" w:hRule="atLeast"/>
          <w:jc w:val="center"/>
        </w:trPr>
        <w:tc>
          <w:tcPr>
            <w:tcW w:w="9257" w:type="dxa"/>
            <w:gridSpan w:val="6"/>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b/>
                <w:bCs/>
                <w:color w:val="auto"/>
                <w:highlight w:val="none"/>
              </w:rPr>
              <w:t>医药大楼</w:t>
            </w:r>
          </w:p>
        </w:tc>
      </w:tr>
      <w:tr>
        <w:tblPrEx>
          <w:tblCellMar>
            <w:top w:w="0" w:type="dxa"/>
            <w:left w:w="108" w:type="dxa"/>
            <w:bottom w:w="0" w:type="dxa"/>
            <w:right w:w="108" w:type="dxa"/>
          </w:tblCellMar>
        </w:tblPrEx>
        <w:trPr>
          <w:trHeight w:val="377" w:hRule="atLeast"/>
          <w:jc w:val="center"/>
        </w:trPr>
        <w:tc>
          <w:tcPr>
            <w:tcW w:w="636"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w:t>
            </w:r>
          </w:p>
        </w:tc>
        <w:tc>
          <w:tcPr>
            <w:tcW w:w="288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打铃前端播放器及软件</w:t>
            </w:r>
          </w:p>
        </w:tc>
        <w:tc>
          <w:tcPr>
            <w:tcW w:w="2341"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定制</w:t>
            </w:r>
          </w:p>
        </w:tc>
        <w:tc>
          <w:tcPr>
            <w:tcW w:w="1658"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泰能TANE</w:t>
            </w:r>
          </w:p>
        </w:tc>
        <w:tc>
          <w:tcPr>
            <w:tcW w:w="911"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w:t>
            </w:r>
          </w:p>
        </w:tc>
        <w:tc>
          <w:tcPr>
            <w:tcW w:w="828"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台</w:t>
            </w:r>
          </w:p>
        </w:tc>
      </w:tr>
      <w:tr>
        <w:tblPrEx>
          <w:tblCellMar>
            <w:top w:w="0" w:type="dxa"/>
            <w:left w:w="108" w:type="dxa"/>
            <w:bottom w:w="0" w:type="dxa"/>
            <w:right w:w="108" w:type="dxa"/>
          </w:tblCellMar>
        </w:tblPrEx>
        <w:trPr>
          <w:trHeight w:val="377" w:hRule="atLeast"/>
          <w:jc w:val="center"/>
        </w:trPr>
        <w:tc>
          <w:tcPr>
            <w:tcW w:w="636"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2</w:t>
            </w:r>
          </w:p>
        </w:tc>
        <w:tc>
          <w:tcPr>
            <w:tcW w:w="288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功率放大器</w:t>
            </w:r>
          </w:p>
        </w:tc>
        <w:tc>
          <w:tcPr>
            <w:tcW w:w="2341"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FS-9205DA</w:t>
            </w:r>
          </w:p>
        </w:tc>
        <w:tc>
          <w:tcPr>
            <w:tcW w:w="1658"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提欧艾TOA</w:t>
            </w:r>
          </w:p>
        </w:tc>
        <w:tc>
          <w:tcPr>
            <w:tcW w:w="911"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w:t>
            </w:r>
          </w:p>
        </w:tc>
        <w:tc>
          <w:tcPr>
            <w:tcW w:w="828"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台</w:t>
            </w:r>
          </w:p>
        </w:tc>
      </w:tr>
      <w:tr>
        <w:tblPrEx>
          <w:tblCellMar>
            <w:top w:w="0" w:type="dxa"/>
            <w:left w:w="108" w:type="dxa"/>
            <w:bottom w:w="0" w:type="dxa"/>
            <w:right w:w="108" w:type="dxa"/>
          </w:tblCellMar>
        </w:tblPrEx>
        <w:trPr>
          <w:trHeight w:val="398" w:hRule="atLeast"/>
          <w:jc w:val="center"/>
        </w:trPr>
        <w:tc>
          <w:tcPr>
            <w:tcW w:w="636"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3</w:t>
            </w:r>
          </w:p>
        </w:tc>
        <w:tc>
          <w:tcPr>
            <w:tcW w:w="2883"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监听面板</w:t>
            </w:r>
          </w:p>
        </w:tc>
        <w:tc>
          <w:tcPr>
            <w:tcW w:w="2341"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MP-032B</w:t>
            </w:r>
          </w:p>
        </w:tc>
        <w:tc>
          <w:tcPr>
            <w:tcW w:w="1658"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提欧艾TOA</w:t>
            </w:r>
          </w:p>
        </w:tc>
        <w:tc>
          <w:tcPr>
            <w:tcW w:w="911"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w:t>
            </w:r>
          </w:p>
        </w:tc>
        <w:tc>
          <w:tcPr>
            <w:tcW w:w="828"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台</w:t>
            </w:r>
          </w:p>
        </w:tc>
      </w:tr>
    </w:tbl>
    <w:p>
      <w:pPr>
        <w:rPr>
          <w:rFonts w:ascii="宋体" w:hAnsi="宋体"/>
          <w:color w:val="auto"/>
          <w:highlight w:val="none"/>
        </w:rPr>
      </w:pPr>
    </w:p>
    <w:p>
      <w:pPr>
        <w:pStyle w:val="5"/>
        <w:rPr>
          <w:color w:val="auto"/>
          <w:highlight w:val="none"/>
        </w:rPr>
      </w:pPr>
      <w:r>
        <w:rPr>
          <w:rFonts w:ascii="宋体" w:hAnsi="宋体" w:cs="宋体"/>
          <w:bCs/>
          <w:color w:val="auto"/>
          <w:highlight w:val="none"/>
        </w:rPr>
        <w:br w:type="page"/>
      </w:r>
      <w:r>
        <w:rPr>
          <w:rFonts w:hint="eastAsia"/>
          <w:color w:val="auto"/>
          <w:highlight w:val="none"/>
        </w:rPr>
        <w:t>6.体育场看台</w:t>
      </w:r>
    </w:p>
    <w:p>
      <w:pPr>
        <w:jc w:val="center"/>
        <w:rPr>
          <w:rFonts w:ascii="宋体" w:hAnsi="宋体"/>
          <w:b/>
          <w:bCs/>
          <w:color w:val="auto"/>
          <w:highlight w:val="none"/>
        </w:rPr>
      </w:pPr>
    </w:p>
    <w:p>
      <w:pPr>
        <w:jc w:val="center"/>
        <w:rPr>
          <w:rFonts w:ascii="宋体" w:hAnsi="宋体"/>
          <w:b/>
          <w:bCs/>
          <w:color w:val="auto"/>
          <w:highlight w:val="none"/>
        </w:rPr>
      </w:pPr>
      <w:r>
        <w:rPr>
          <w:rFonts w:hint="eastAsia" w:ascii="宋体" w:hAnsi="宋体"/>
          <w:b/>
          <w:bCs/>
          <w:color w:val="auto"/>
          <w:highlight w:val="none"/>
        </w:rPr>
        <w:t>体育场看台</w:t>
      </w:r>
    </w:p>
    <w:tbl>
      <w:tblPr>
        <w:tblStyle w:val="6"/>
        <w:tblW w:w="9296" w:type="dxa"/>
        <w:jc w:val="center"/>
        <w:tblLayout w:type="fixed"/>
        <w:tblCellMar>
          <w:top w:w="0" w:type="dxa"/>
          <w:left w:w="108" w:type="dxa"/>
          <w:bottom w:w="0" w:type="dxa"/>
          <w:right w:w="108" w:type="dxa"/>
        </w:tblCellMar>
      </w:tblPr>
      <w:tblGrid>
        <w:gridCol w:w="650"/>
        <w:gridCol w:w="2401"/>
        <w:gridCol w:w="2155"/>
        <w:gridCol w:w="2334"/>
        <w:gridCol w:w="927"/>
        <w:gridCol w:w="829"/>
      </w:tblGrid>
      <w:tr>
        <w:tblPrEx>
          <w:tblCellMar>
            <w:top w:w="0" w:type="dxa"/>
            <w:left w:w="108" w:type="dxa"/>
            <w:bottom w:w="0" w:type="dxa"/>
            <w:right w:w="108" w:type="dxa"/>
          </w:tblCellMar>
        </w:tblPrEx>
        <w:trPr>
          <w:trHeight w:val="773" w:hRule="atLeast"/>
          <w:jc w:val="center"/>
        </w:trPr>
        <w:tc>
          <w:tcPr>
            <w:tcW w:w="6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序号</w:t>
            </w:r>
          </w:p>
        </w:tc>
        <w:tc>
          <w:tcPr>
            <w:tcW w:w="240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产品名称</w:t>
            </w:r>
          </w:p>
        </w:tc>
        <w:tc>
          <w:tcPr>
            <w:tcW w:w="215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品牌</w:t>
            </w:r>
          </w:p>
        </w:tc>
        <w:tc>
          <w:tcPr>
            <w:tcW w:w="2334"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型号</w:t>
            </w:r>
          </w:p>
        </w:tc>
        <w:tc>
          <w:tcPr>
            <w:tcW w:w="927"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数量</w:t>
            </w:r>
          </w:p>
        </w:tc>
        <w:tc>
          <w:tcPr>
            <w:tcW w:w="82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单位</w:t>
            </w:r>
          </w:p>
        </w:tc>
      </w:tr>
      <w:tr>
        <w:tblPrEx>
          <w:tblCellMar>
            <w:top w:w="0" w:type="dxa"/>
            <w:left w:w="108" w:type="dxa"/>
            <w:bottom w:w="0" w:type="dxa"/>
            <w:right w:w="108" w:type="dxa"/>
          </w:tblCellMar>
        </w:tblPrEx>
        <w:trPr>
          <w:trHeight w:val="392" w:hRule="atLeast"/>
          <w:jc w:val="center"/>
        </w:trPr>
        <w:tc>
          <w:tcPr>
            <w:tcW w:w="650"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w:t>
            </w:r>
          </w:p>
        </w:tc>
        <w:tc>
          <w:tcPr>
            <w:tcW w:w="2401"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室外电子显示屏</w:t>
            </w:r>
          </w:p>
        </w:tc>
        <w:tc>
          <w:tcPr>
            <w:tcW w:w="2155"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金陵</w:t>
            </w:r>
          </w:p>
        </w:tc>
        <w:tc>
          <w:tcPr>
            <w:tcW w:w="2334"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LED-QB2，6mX3.5m</w:t>
            </w:r>
          </w:p>
        </w:tc>
        <w:tc>
          <w:tcPr>
            <w:tcW w:w="927"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w:t>
            </w:r>
          </w:p>
        </w:tc>
        <w:tc>
          <w:tcPr>
            <w:tcW w:w="829"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个</w:t>
            </w:r>
          </w:p>
        </w:tc>
      </w:tr>
      <w:tr>
        <w:tblPrEx>
          <w:tblCellMar>
            <w:top w:w="0" w:type="dxa"/>
            <w:left w:w="108" w:type="dxa"/>
            <w:bottom w:w="0" w:type="dxa"/>
            <w:right w:w="108" w:type="dxa"/>
          </w:tblCellMar>
        </w:tblPrEx>
        <w:trPr>
          <w:trHeight w:val="404" w:hRule="atLeast"/>
          <w:jc w:val="center"/>
        </w:trPr>
        <w:tc>
          <w:tcPr>
            <w:tcW w:w="650"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2</w:t>
            </w:r>
          </w:p>
        </w:tc>
        <w:tc>
          <w:tcPr>
            <w:tcW w:w="2401"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田径场音控设备</w:t>
            </w:r>
          </w:p>
        </w:tc>
        <w:tc>
          <w:tcPr>
            <w:tcW w:w="2155"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美国大师MAST</w:t>
            </w:r>
          </w:p>
        </w:tc>
        <w:tc>
          <w:tcPr>
            <w:tcW w:w="2334"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美国大师MAST</w:t>
            </w:r>
          </w:p>
        </w:tc>
        <w:tc>
          <w:tcPr>
            <w:tcW w:w="927"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1</w:t>
            </w:r>
          </w:p>
        </w:tc>
        <w:tc>
          <w:tcPr>
            <w:tcW w:w="829" w:type="dxa"/>
            <w:tcBorders>
              <w:top w:val="nil"/>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套</w:t>
            </w:r>
          </w:p>
        </w:tc>
      </w:tr>
    </w:tbl>
    <w:p>
      <w:pPr>
        <w:rPr>
          <w:rFonts w:ascii="宋体" w:hAnsi="宋体"/>
          <w:b/>
          <w:bCs/>
          <w:color w:val="auto"/>
          <w:highlight w:val="none"/>
        </w:rPr>
      </w:pPr>
    </w:p>
    <w:p>
      <w:pPr>
        <w:rPr>
          <w:rFonts w:ascii="宋体" w:hAnsi="宋体"/>
          <w:b/>
          <w:bCs/>
          <w:color w:val="auto"/>
          <w:highlight w:val="none"/>
        </w:rPr>
      </w:pPr>
    </w:p>
    <w:p>
      <w:pPr>
        <w:pStyle w:val="2"/>
        <w:rPr>
          <w:color w:val="auto"/>
          <w:highlight w:val="none"/>
        </w:rPr>
      </w:pPr>
    </w:p>
    <w:p>
      <w:pPr>
        <w:pStyle w:val="5"/>
        <w:rPr>
          <w:color w:val="auto"/>
          <w:highlight w:val="none"/>
        </w:rPr>
      </w:pPr>
      <w:r>
        <w:rPr>
          <w:rFonts w:hint="eastAsia"/>
          <w:color w:val="auto"/>
          <w:highlight w:val="none"/>
        </w:rPr>
        <w:t>7.校区电子屏</w:t>
      </w:r>
    </w:p>
    <w:p>
      <w:pPr>
        <w:rPr>
          <w:rFonts w:ascii="宋体" w:hAnsi="宋体"/>
          <w:b/>
          <w:bCs/>
          <w:color w:val="auto"/>
          <w:highlight w:val="none"/>
        </w:rPr>
      </w:pPr>
    </w:p>
    <w:p>
      <w:pPr>
        <w:ind w:firstLine="241" w:firstLineChars="100"/>
        <w:jc w:val="center"/>
        <w:rPr>
          <w:rFonts w:ascii="宋体" w:hAnsi="宋体"/>
          <w:b/>
          <w:bCs/>
          <w:color w:val="auto"/>
          <w:highlight w:val="none"/>
        </w:rPr>
      </w:pPr>
      <w:r>
        <w:rPr>
          <w:rFonts w:hint="eastAsia" w:ascii="宋体" w:hAnsi="宋体"/>
          <w:b/>
          <w:bCs/>
          <w:color w:val="auto"/>
          <w:highlight w:val="none"/>
        </w:rPr>
        <w:t>校区电子屏</w:t>
      </w:r>
    </w:p>
    <w:tbl>
      <w:tblPr>
        <w:tblStyle w:val="6"/>
        <w:tblW w:w="9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873"/>
        <w:gridCol w:w="1984"/>
        <w:gridCol w:w="1898"/>
        <w:gridCol w:w="913"/>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9" w:type="dxa"/>
            <w:noWrap w:val="0"/>
            <w:vAlign w:val="center"/>
          </w:tcPr>
          <w:p>
            <w:pPr>
              <w:jc w:val="center"/>
              <w:rPr>
                <w:rFonts w:ascii="宋体" w:hAnsi="宋体"/>
                <w:color w:val="auto"/>
                <w:highlight w:val="none"/>
              </w:rPr>
            </w:pPr>
            <w:r>
              <w:rPr>
                <w:rFonts w:hint="eastAsia" w:ascii="宋体" w:hAnsi="宋体"/>
                <w:color w:val="auto"/>
                <w:highlight w:val="none"/>
              </w:rPr>
              <w:t>序号</w:t>
            </w:r>
          </w:p>
        </w:tc>
        <w:tc>
          <w:tcPr>
            <w:tcW w:w="1276" w:type="dxa"/>
            <w:noWrap w:val="0"/>
            <w:vAlign w:val="center"/>
          </w:tcPr>
          <w:p>
            <w:pPr>
              <w:jc w:val="center"/>
              <w:rPr>
                <w:rFonts w:ascii="宋体" w:hAnsi="宋体"/>
                <w:color w:val="auto"/>
                <w:highlight w:val="none"/>
              </w:rPr>
            </w:pPr>
            <w:r>
              <w:rPr>
                <w:rFonts w:hint="eastAsia" w:ascii="宋体" w:hAnsi="宋体"/>
                <w:color w:val="auto"/>
                <w:highlight w:val="none"/>
              </w:rPr>
              <w:t>位置</w:t>
            </w:r>
          </w:p>
        </w:tc>
        <w:tc>
          <w:tcPr>
            <w:tcW w:w="1873" w:type="dxa"/>
            <w:noWrap w:val="0"/>
            <w:vAlign w:val="center"/>
          </w:tcPr>
          <w:p>
            <w:pPr>
              <w:jc w:val="center"/>
              <w:rPr>
                <w:rFonts w:ascii="宋体" w:hAnsi="宋体"/>
                <w:color w:val="auto"/>
                <w:highlight w:val="none"/>
              </w:rPr>
            </w:pPr>
            <w:r>
              <w:rPr>
                <w:rFonts w:hint="eastAsia" w:ascii="宋体" w:hAnsi="宋体"/>
                <w:color w:val="auto"/>
                <w:highlight w:val="none"/>
              </w:rPr>
              <w:t>参数</w:t>
            </w:r>
          </w:p>
        </w:tc>
        <w:tc>
          <w:tcPr>
            <w:tcW w:w="1984" w:type="dxa"/>
            <w:noWrap w:val="0"/>
            <w:vAlign w:val="top"/>
          </w:tcPr>
          <w:p>
            <w:pPr>
              <w:jc w:val="center"/>
              <w:rPr>
                <w:rFonts w:ascii="宋体" w:hAnsi="宋体"/>
                <w:color w:val="auto"/>
                <w:highlight w:val="none"/>
              </w:rPr>
            </w:pPr>
            <w:r>
              <w:rPr>
                <w:rFonts w:hint="eastAsia" w:ascii="宋体" w:hAnsi="宋体"/>
                <w:color w:val="auto"/>
                <w:highlight w:val="none"/>
              </w:rPr>
              <w:t>生产厂家</w:t>
            </w:r>
          </w:p>
        </w:tc>
        <w:tc>
          <w:tcPr>
            <w:tcW w:w="1898" w:type="dxa"/>
            <w:noWrap w:val="0"/>
            <w:vAlign w:val="center"/>
          </w:tcPr>
          <w:p>
            <w:pPr>
              <w:jc w:val="center"/>
              <w:rPr>
                <w:rFonts w:ascii="宋体" w:hAnsi="宋体"/>
                <w:color w:val="auto"/>
                <w:highlight w:val="none"/>
              </w:rPr>
            </w:pPr>
            <w:r>
              <w:rPr>
                <w:rFonts w:hint="eastAsia" w:ascii="宋体" w:hAnsi="宋体"/>
                <w:color w:val="auto"/>
                <w:highlight w:val="none"/>
              </w:rPr>
              <w:t>尺寸</w:t>
            </w:r>
          </w:p>
        </w:tc>
        <w:tc>
          <w:tcPr>
            <w:tcW w:w="913" w:type="dxa"/>
            <w:noWrap w:val="0"/>
            <w:vAlign w:val="center"/>
          </w:tcPr>
          <w:p>
            <w:pPr>
              <w:jc w:val="center"/>
              <w:rPr>
                <w:rFonts w:ascii="宋体" w:hAnsi="宋体"/>
                <w:color w:val="auto"/>
                <w:highlight w:val="none"/>
              </w:rPr>
            </w:pPr>
            <w:r>
              <w:rPr>
                <w:rFonts w:hint="eastAsia" w:ascii="宋体" w:hAnsi="宋体"/>
                <w:color w:val="auto"/>
                <w:highlight w:val="none"/>
              </w:rPr>
              <w:t>数量</w:t>
            </w:r>
          </w:p>
        </w:tc>
        <w:tc>
          <w:tcPr>
            <w:tcW w:w="818" w:type="dxa"/>
            <w:noWrap w:val="0"/>
            <w:vAlign w:val="center"/>
          </w:tcPr>
          <w:p>
            <w:pPr>
              <w:jc w:val="center"/>
              <w:rPr>
                <w:rFonts w:ascii="宋体" w:hAnsi="宋体"/>
                <w:color w:val="auto"/>
                <w:highlight w:val="none"/>
              </w:rPr>
            </w:pPr>
            <w:r>
              <w:rPr>
                <w:rFonts w:hint="eastAsia" w:ascii="宋体" w:hAnsi="宋体"/>
                <w:color w:val="auto"/>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9" w:type="dxa"/>
            <w:noWrap w:val="0"/>
            <w:vAlign w:val="center"/>
          </w:tcPr>
          <w:p>
            <w:pPr>
              <w:jc w:val="center"/>
              <w:rPr>
                <w:rFonts w:ascii="宋体" w:hAnsi="宋体"/>
                <w:color w:val="auto"/>
                <w:highlight w:val="none"/>
              </w:rPr>
            </w:pPr>
            <w:r>
              <w:rPr>
                <w:rFonts w:hint="eastAsia" w:ascii="宋体" w:hAnsi="宋体"/>
                <w:color w:val="auto"/>
                <w:highlight w:val="none"/>
              </w:rPr>
              <w:t>1</w:t>
            </w:r>
          </w:p>
        </w:tc>
        <w:tc>
          <w:tcPr>
            <w:tcW w:w="1276" w:type="dxa"/>
            <w:noWrap w:val="0"/>
            <w:vAlign w:val="center"/>
          </w:tcPr>
          <w:p>
            <w:pPr>
              <w:jc w:val="center"/>
              <w:rPr>
                <w:rFonts w:ascii="宋体" w:hAnsi="宋体"/>
                <w:color w:val="auto"/>
                <w:highlight w:val="none"/>
              </w:rPr>
            </w:pPr>
            <w:r>
              <w:rPr>
                <w:rFonts w:hint="eastAsia" w:ascii="宋体" w:hAnsi="宋体"/>
                <w:color w:val="auto"/>
                <w:highlight w:val="none"/>
              </w:rPr>
              <w:t>食堂广场</w:t>
            </w:r>
          </w:p>
        </w:tc>
        <w:tc>
          <w:tcPr>
            <w:tcW w:w="1873" w:type="dxa"/>
            <w:noWrap w:val="0"/>
            <w:vAlign w:val="center"/>
          </w:tcPr>
          <w:p>
            <w:pPr>
              <w:jc w:val="center"/>
              <w:rPr>
                <w:rFonts w:ascii="宋体" w:hAnsi="宋体"/>
                <w:color w:val="auto"/>
                <w:highlight w:val="none"/>
              </w:rPr>
            </w:pPr>
            <w:r>
              <w:rPr>
                <w:rFonts w:hint="eastAsia" w:ascii="宋体" w:hAnsi="宋体"/>
                <w:color w:val="auto"/>
                <w:highlight w:val="none"/>
              </w:rPr>
              <w:t>P8（彩色屏）</w:t>
            </w:r>
          </w:p>
        </w:tc>
        <w:tc>
          <w:tcPr>
            <w:tcW w:w="1984" w:type="dxa"/>
            <w:noWrap w:val="0"/>
            <w:vAlign w:val="top"/>
          </w:tcPr>
          <w:p>
            <w:pPr>
              <w:jc w:val="center"/>
              <w:rPr>
                <w:rFonts w:ascii="宋体" w:hAnsi="宋体"/>
                <w:color w:val="auto"/>
                <w:highlight w:val="none"/>
              </w:rPr>
            </w:pPr>
          </w:p>
        </w:tc>
        <w:tc>
          <w:tcPr>
            <w:tcW w:w="1898" w:type="dxa"/>
            <w:noWrap w:val="0"/>
            <w:vAlign w:val="center"/>
          </w:tcPr>
          <w:p>
            <w:pPr>
              <w:jc w:val="center"/>
              <w:rPr>
                <w:rFonts w:ascii="宋体" w:hAnsi="宋体"/>
                <w:color w:val="auto"/>
                <w:highlight w:val="none"/>
              </w:rPr>
            </w:pPr>
            <w:r>
              <w:rPr>
                <w:rFonts w:hint="eastAsia" w:ascii="宋体" w:hAnsi="宋体"/>
                <w:color w:val="auto"/>
                <w:highlight w:val="none"/>
              </w:rPr>
              <w:t>6mX3.5m</w:t>
            </w:r>
          </w:p>
        </w:tc>
        <w:tc>
          <w:tcPr>
            <w:tcW w:w="913" w:type="dxa"/>
            <w:noWrap w:val="0"/>
            <w:vAlign w:val="center"/>
          </w:tcPr>
          <w:p>
            <w:pPr>
              <w:jc w:val="center"/>
              <w:rPr>
                <w:rFonts w:ascii="宋体" w:hAnsi="宋体"/>
                <w:color w:val="auto"/>
                <w:highlight w:val="none"/>
              </w:rPr>
            </w:pPr>
            <w:r>
              <w:rPr>
                <w:rFonts w:hint="eastAsia" w:ascii="宋体" w:hAnsi="宋体"/>
                <w:color w:val="auto"/>
                <w:highlight w:val="none"/>
              </w:rPr>
              <w:t>1</w:t>
            </w:r>
          </w:p>
        </w:tc>
        <w:tc>
          <w:tcPr>
            <w:tcW w:w="818" w:type="dxa"/>
            <w:noWrap w:val="0"/>
            <w:vAlign w:val="center"/>
          </w:tcPr>
          <w:p>
            <w:pPr>
              <w:jc w:val="center"/>
              <w:rPr>
                <w:rFonts w:ascii="宋体" w:hAnsi="宋体"/>
                <w:color w:val="auto"/>
                <w:highlight w:val="none"/>
              </w:rPr>
            </w:pPr>
            <w:r>
              <w:rPr>
                <w:rFonts w:hint="eastAsia" w:ascii="宋体" w:hAnsi="宋体"/>
                <w:color w:val="auto"/>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9" w:type="dxa"/>
            <w:noWrap w:val="0"/>
            <w:vAlign w:val="center"/>
          </w:tcPr>
          <w:p>
            <w:pPr>
              <w:jc w:val="center"/>
              <w:rPr>
                <w:rFonts w:ascii="宋体" w:hAnsi="宋体"/>
                <w:color w:val="auto"/>
                <w:highlight w:val="none"/>
              </w:rPr>
            </w:pPr>
            <w:r>
              <w:rPr>
                <w:rFonts w:hint="eastAsia" w:ascii="宋体" w:hAnsi="宋体"/>
                <w:color w:val="auto"/>
                <w:highlight w:val="none"/>
              </w:rPr>
              <w:t>2</w:t>
            </w:r>
          </w:p>
        </w:tc>
        <w:tc>
          <w:tcPr>
            <w:tcW w:w="1276" w:type="dxa"/>
            <w:noWrap w:val="0"/>
            <w:vAlign w:val="center"/>
          </w:tcPr>
          <w:p>
            <w:pPr>
              <w:jc w:val="center"/>
              <w:rPr>
                <w:rFonts w:ascii="宋体" w:hAnsi="宋体"/>
                <w:color w:val="auto"/>
                <w:highlight w:val="none"/>
              </w:rPr>
            </w:pPr>
            <w:r>
              <w:rPr>
                <w:rFonts w:hint="eastAsia" w:ascii="宋体" w:hAnsi="宋体"/>
                <w:color w:val="auto"/>
                <w:highlight w:val="none"/>
              </w:rPr>
              <w:t>教学楼</w:t>
            </w:r>
          </w:p>
        </w:tc>
        <w:tc>
          <w:tcPr>
            <w:tcW w:w="1873" w:type="dxa"/>
            <w:noWrap w:val="0"/>
            <w:vAlign w:val="center"/>
          </w:tcPr>
          <w:p>
            <w:pPr>
              <w:jc w:val="center"/>
              <w:rPr>
                <w:rFonts w:ascii="宋体" w:hAnsi="宋体"/>
                <w:color w:val="auto"/>
                <w:highlight w:val="none"/>
              </w:rPr>
            </w:pPr>
            <w:r>
              <w:rPr>
                <w:rFonts w:hint="eastAsia" w:ascii="宋体" w:hAnsi="宋体"/>
                <w:color w:val="auto"/>
                <w:highlight w:val="none"/>
              </w:rPr>
              <w:t>P10（单色屏）</w:t>
            </w:r>
          </w:p>
        </w:tc>
        <w:tc>
          <w:tcPr>
            <w:tcW w:w="1984" w:type="dxa"/>
            <w:noWrap w:val="0"/>
            <w:vAlign w:val="top"/>
          </w:tcPr>
          <w:p>
            <w:pPr>
              <w:jc w:val="center"/>
              <w:rPr>
                <w:rFonts w:ascii="宋体" w:hAnsi="宋体"/>
                <w:color w:val="auto"/>
                <w:highlight w:val="none"/>
              </w:rPr>
            </w:pPr>
          </w:p>
        </w:tc>
        <w:tc>
          <w:tcPr>
            <w:tcW w:w="1898" w:type="dxa"/>
            <w:noWrap w:val="0"/>
            <w:vAlign w:val="center"/>
          </w:tcPr>
          <w:p>
            <w:pPr>
              <w:jc w:val="center"/>
              <w:rPr>
                <w:rFonts w:ascii="宋体" w:hAnsi="宋体"/>
                <w:color w:val="auto"/>
                <w:highlight w:val="none"/>
              </w:rPr>
            </w:pPr>
            <w:r>
              <w:rPr>
                <w:rFonts w:hint="eastAsia" w:ascii="宋体" w:hAnsi="宋体"/>
                <w:color w:val="auto"/>
                <w:highlight w:val="none"/>
              </w:rPr>
              <w:t>5 m×1.8m</w:t>
            </w:r>
          </w:p>
        </w:tc>
        <w:tc>
          <w:tcPr>
            <w:tcW w:w="913" w:type="dxa"/>
            <w:noWrap w:val="0"/>
            <w:vAlign w:val="center"/>
          </w:tcPr>
          <w:p>
            <w:pPr>
              <w:jc w:val="center"/>
              <w:rPr>
                <w:rFonts w:ascii="宋体" w:hAnsi="宋体"/>
                <w:color w:val="auto"/>
                <w:highlight w:val="none"/>
              </w:rPr>
            </w:pPr>
            <w:r>
              <w:rPr>
                <w:rFonts w:hint="eastAsia" w:ascii="宋体" w:hAnsi="宋体"/>
                <w:color w:val="auto"/>
                <w:highlight w:val="none"/>
              </w:rPr>
              <w:t>1</w:t>
            </w:r>
          </w:p>
        </w:tc>
        <w:tc>
          <w:tcPr>
            <w:tcW w:w="818" w:type="dxa"/>
            <w:noWrap w:val="0"/>
            <w:vAlign w:val="center"/>
          </w:tcPr>
          <w:p>
            <w:pPr>
              <w:jc w:val="center"/>
              <w:rPr>
                <w:rFonts w:ascii="宋体" w:hAnsi="宋体"/>
                <w:color w:val="auto"/>
                <w:highlight w:val="none"/>
              </w:rPr>
            </w:pPr>
            <w:r>
              <w:rPr>
                <w:rFonts w:hint="eastAsia" w:ascii="宋体" w:hAnsi="宋体"/>
                <w:color w:val="auto"/>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9" w:type="dxa"/>
            <w:noWrap w:val="0"/>
            <w:vAlign w:val="center"/>
          </w:tcPr>
          <w:p>
            <w:pPr>
              <w:jc w:val="center"/>
              <w:rPr>
                <w:rFonts w:ascii="宋体" w:hAnsi="宋体"/>
                <w:color w:val="auto"/>
                <w:highlight w:val="none"/>
              </w:rPr>
            </w:pPr>
            <w:r>
              <w:rPr>
                <w:rFonts w:hint="eastAsia" w:ascii="宋体" w:hAnsi="宋体"/>
                <w:color w:val="auto"/>
                <w:highlight w:val="none"/>
              </w:rPr>
              <w:t>3</w:t>
            </w:r>
          </w:p>
        </w:tc>
        <w:tc>
          <w:tcPr>
            <w:tcW w:w="1276" w:type="dxa"/>
            <w:noWrap w:val="0"/>
            <w:vAlign w:val="center"/>
          </w:tcPr>
          <w:p>
            <w:pPr>
              <w:jc w:val="center"/>
              <w:rPr>
                <w:rFonts w:ascii="宋体" w:hAnsi="宋体"/>
                <w:color w:val="auto"/>
                <w:highlight w:val="none"/>
              </w:rPr>
            </w:pPr>
            <w:r>
              <w:rPr>
                <w:rFonts w:hint="eastAsia" w:ascii="宋体" w:hAnsi="宋体"/>
                <w:color w:val="auto"/>
                <w:highlight w:val="none"/>
              </w:rPr>
              <w:t>图书馆</w:t>
            </w:r>
          </w:p>
        </w:tc>
        <w:tc>
          <w:tcPr>
            <w:tcW w:w="1873" w:type="dxa"/>
            <w:noWrap w:val="0"/>
            <w:vAlign w:val="center"/>
          </w:tcPr>
          <w:p>
            <w:pPr>
              <w:jc w:val="center"/>
              <w:rPr>
                <w:rFonts w:ascii="宋体" w:hAnsi="宋体"/>
                <w:color w:val="auto"/>
                <w:highlight w:val="none"/>
              </w:rPr>
            </w:pPr>
            <w:r>
              <w:rPr>
                <w:rFonts w:hint="eastAsia" w:ascii="宋体" w:hAnsi="宋体"/>
                <w:color w:val="auto"/>
                <w:highlight w:val="none"/>
              </w:rPr>
              <w:t>P10（单色屏）</w:t>
            </w:r>
          </w:p>
        </w:tc>
        <w:tc>
          <w:tcPr>
            <w:tcW w:w="1984" w:type="dxa"/>
            <w:noWrap w:val="0"/>
            <w:vAlign w:val="top"/>
          </w:tcPr>
          <w:p>
            <w:pPr>
              <w:jc w:val="center"/>
              <w:rPr>
                <w:rFonts w:ascii="宋体" w:hAnsi="宋体"/>
                <w:color w:val="auto"/>
                <w:highlight w:val="none"/>
              </w:rPr>
            </w:pPr>
          </w:p>
        </w:tc>
        <w:tc>
          <w:tcPr>
            <w:tcW w:w="1898" w:type="dxa"/>
            <w:noWrap w:val="0"/>
            <w:vAlign w:val="center"/>
          </w:tcPr>
          <w:p>
            <w:pPr>
              <w:jc w:val="center"/>
              <w:rPr>
                <w:rFonts w:ascii="宋体" w:hAnsi="宋体"/>
                <w:color w:val="auto"/>
                <w:highlight w:val="none"/>
              </w:rPr>
            </w:pPr>
            <w:r>
              <w:rPr>
                <w:rFonts w:hint="eastAsia" w:ascii="宋体" w:hAnsi="宋体"/>
                <w:color w:val="auto"/>
                <w:highlight w:val="none"/>
              </w:rPr>
              <w:t>13m×1m</w:t>
            </w:r>
          </w:p>
        </w:tc>
        <w:tc>
          <w:tcPr>
            <w:tcW w:w="913" w:type="dxa"/>
            <w:noWrap w:val="0"/>
            <w:vAlign w:val="center"/>
          </w:tcPr>
          <w:p>
            <w:pPr>
              <w:jc w:val="center"/>
              <w:rPr>
                <w:rFonts w:ascii="宋体" w:hAnsi="宋体"/>
                <w:color w:val="auto"/>
                <w:highlight w:val="none"/>
              </w:rPr>
            </w:pPr>
            <w:r>
              <w:rPr>
                <w:rFonts w:hint="eastAsia" w:ascii="宋体" w:hAnsi="宋体"/>
                <w:color w:val="auto"/>
                <w:highlight w:val="none"/>
              </w:rPr>
              <w:t>1</w:t>
            </w:r>
          </w:p>
        </w:tc>
        <w:tc>
          <w:tcPr>
            <w:tcW w:w="818" w:type="dxa"/>
            <w:noWrap w:val="0"/>
            <w:vAlign w:val="center"/>
          </w:tcPr>
          <w:p>
            <w:pPr>
              <w:jc w:val="center"/>
              <w:rPr>
                <w:rFonts w:ascii="宋体" w:hAnsi="宋体"/>
                <w:color w:val="auto"/>
                <w:highlight w:val="none"/>
              </w:rPr>
            </w:pPr>
            <w:r>
              <w:rPr>
                <w:rFonts w:hint="eastAsia" w:ascii="宋体" w:hAnsi="宋体"/>
                <w:color w:val="auto"/>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9" w:type="dxa"/>
            <w:noWrap w:val="0"/>
            <w:vAlign w:val="center"/>
          </w:tcPr>
          <w:p>
            <w:pPr>
              <w:jc w:val="center"/>
              <w:rPr>
                <w:rFonts w:ascii="宋体" w:hAnsi="宋体"/>
                <w:color w:val="auto"/>
                <w:highlight w:val="none"/>
              </w:rPr>
            </w:pPr>
            <w:r>
              <w:rPr>
                <w:rFonts w:hint="eastAsia" w:ascii="宋体" w:hAnsi="宋体"/>
                <w:color w:val="auto"/>
                <w:highlight w:val="none"/>
              </w:rPr>
              <w:t>4</w:t>
            </w:r>
          </w:p>
        </w:tc>
        <w:tc>
          <w:tcPr>
            <w:tcW w:w="1276" w:type="dxa"/>
            <w:noWrap w:val="0"/>
            <w:vAlign w:val="center"/>
          </w:tcPr>
          <w:p>
            <w:pPr>
              <w:jc w:val="center"/>
              <w:rPr>
                <w:rFonts w:ascii="宋体" w:hAnsi="宋体"/>
                <w:color w:val="auto"/>
                <w:highlight w:val="none"/>
              </w:rPr>
            </w:pPr>
            <w:r>
              <w:rPr>
                <w:rFonts w:hint="eastAsia" w:ascii="宋体" w:hAnsi="宋体"/>
                <w:color w:val="auto"/>
                <w:highlight w:val="none"/>
              </w:rPr>
              <w:t>医药楼一楼大厅</w:t>
            </w:r>
          </w:p>
        </w:tc>
        <w:tc>
          <w:tcPr>
            <w:tcW w:w="1873" w:type="dxa"/>
            <w:noWrap w:val="0"/>
            <w:vAlign w:val="center"/>
          </w:tcPr>
          <w:p>
            <w:pPr>
              <w:jc w:val="center"/>
              <w:rPr>
                <w:rFonts w:ascii="宋体" w:hAnsi="宋体"/>
                <w:color w:val="auto"/>
                <w:highlight w:val="none"/>
              </w:rPr>
            </w:pPr>
            <w:r>
              <w:rPr>
                <w:rFonts w:hint="eastAsia" w:ascii="宋体" w:hAnsi="宋体"/>
                <w:color w:val="auto"/>
                <w:highlight w:val="none"/>
              </w:rPr>
              <w:t>P3（彩色屏）</w:t>
            </w:r>
          </w:p>
        </w:tc>
        <w:tc>
          <w:tcPr>
            <w:tcW w:w="1984" w:type="dxa"/>
            <w:noWrap w:val="0"/>
            <w:vAlign w:val="top"/>
          </w:tcPr>
          <w:p>
            <w:pPr>
              <w:jc w:val="center"/>
              <w:rPr>
                <w:rFonts w:ascii="宋体" w:hAnsi="宋体"/>
                <w:color w:val="auto"/>
                <w:highlight w:val="none"/>
              </w:rPr>
            </w:pPr>
          </w:p>
        </w:tc>
        <w:tc>
          <w:tcPr>
            <w:tcW w:w="1898" w:type="dxa"/>
            <w:noWrap w:val="0"/>
            <w:vAlign w:val="center"/>
          </w:tcPr>
          <w:p>
            <w:pPr>
              <w:jc w:val="center"/>
              <w:rPr>
                <w:rFonts w:ascii="宋体" w:hAnsi="宋体"/>
                <w:color w:val="auto"/>
                <w:highlight w:val="none"/>
              </w:rPr>
            </w:pPr>
            <w:r>
              <w:rPr>
                <w:rFonts w:hint="eastAsia" w:ascii="宋体" w:hAnsi="宋体"/>
                <w:color w:val="auto"/>
                <w:highlight w:val="none"/>
              </w:rPr>
              <w:t>2.8 m×1.8m</w:t>
            </w:r>
          </w:p>
        </w:tc>
        <w:tc>
          <w:tcPr>
            <w:tcW w:w="913" w:type="dxa"/>
            <w:noWrap w:val="0"/>
            <w:vAlign w:val="center"/>
          </w:tcPr>
          <w:p>
            <w:pPr>
              <w:jc w:val="center"/>
              <w:rPr>
                <w:rFonts w:ascii="宋体" w:hAnsi="宋体"/>
                <w:color w:val="auto"/>
                <w:highlight w:val="none"/>
              </w:rPr>
            </w:pPr>
            <w:r>
              <w:rPr>
                <w:rFonts w:hint="eastAsia" w:ascii="宋体" w:hAnsi="宋体"/>
                <w:color w:val="auto"/>
                <w:highlight w:val="none"/>
              </w:rPr>
              <w:t>1</w:t>
            </w:r>
          </w:p>
        </w:tc>
        <w:tc>
          <w:tcPr>
            <w:tcW w:w="818" w:type="dxa"/>
            <w:noWrap w:val="0"/>
            <w:vAlign w:val="center"/>
          </w:tcPr>
          <w:p>
            <w:pPr>
              <w:jc w:val="center"/>
              <w:rPr>
                <w:rFonts w:ascii="宋体" w:hAnsi="宋体"/>
                <w:color w:val="auto"/>
                <w:highlight w:val="none"/>
              </w:rPr>
            </w:pPr>
            <w:r>
              <w:rPr>
                <w:rFonts w:hint="eastAsia" w:ascii="宋体" w:hAnsi="宋体"/>
                <w:color w:val="auto"/>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9" w:type="dxa"/>
            <w:noWrap w:val="0"/>
            <w:vAlign w:val="center"/>
          </w:tcPr>
          <w:p>
            <w:pPr>
              <w:jc w:val="center"/>
              <w:rPr>
                <w:rFonts w:ascii="宋体" w:hAnsi="宋体"/>
                <w:color w:val="auto"/>
                <w:highlight w:val="none"/>
              </w:rPr>
            </w:pPr>
            <w:r>
              <w:rPr>
                <w:rFonts w:hint="eastAsia" w:ascii="宋体" w:hAnsi="宋体"/>
                <w:color w:val="auto"/>
                <w:highlight w:val="none"/>
              </w:rPr>
              <w:t>5</w:t>
            </w:r>
          </w:p>
        </w:tc>
        <w:tc>
          <w:tcPr>
            <w:tcW w:w="1276" w:type="dxa"/>
            <w:noWrap w:val="0"/>
            <w:vAlign w:val="center"/>
          </w:tcPr>
          <w:p>
            <w:pPr>
              <w:jc w:val="center"/>
              <w:rPr>
                <w:rFonts w:ascii="宋体" w:hAnsi="宋体"/>
                <w:color w:val="auto"/>
                <w:highlight w:val="none"/>
              </w:rPr>
            </w:pPr>
            <w:r>
              <w:rPr>
                <w:rFonts w:hint="eastAsia" w:ascii="宋体" w:hAnsi="宋体"/>
                <w:color w:val="auto"/>
                <w:highlight w:val="none"/>
              </w:rPr>
              <w:t>人文楼一楼大厅</w:t>
            </w:r>
          </w:p>
        </w:tc>
        <w:tc>
          <w:tcPr>
            <w:tcW w:w="1873" w:type="dxa"/>
            <w:noWrap w:val="0"/>
            <w:vAlign w:val="center"/>
          </w:tcPr>
          <w:p>
            <w:pPr>
              <w:jc w:val="center"/>
              <w:rPr>
                <w:rFonts w:ascii="宋体" w:hAnsi="宋体"/>
                <w:color w:val="auto"/>
                <w:highlight w:val="none"/>
              </w:rPr>
            </w:pPr>
            <w:r>
              <w:rPr>
                <w:rFonts w:hint="eastAsia" w:ascii="宋体" w:hAnsi="宋体"/>
                <w:color w:val="auto"/>
                <w:highlight w:val="none"/>
              </w:rPr>
              <w:t>P3（彩色屏）</w:t>
            </w:r>
          </w:p>
        </w:tc>
        <w:tc>
          <w:tcPr>
            <w:tcW w:w="1984" w:type="dxa"/>
            <w:noWrap w:val="0"/>
            <w:vAlign w:val="top"/>
          </w:tcPr>
          <w:p>
            <w:pPr>
              <w:jc w:val="center"/>
              <w:rPr>
                <w:rFonts w:ascii="宋体" w:hAnsi="宋体"/>
                <w:color w:val="auto"/>
                <w:highlight w:val="none"/>
              </w:rPr>
            </w:pPr>
          </w:p>
        </w:tc>
        <w:tc>
          <w:tcPr>
            <w:tcW w:w="1898" w:type="dxa"/>
            <w:noWrap w:val="0"/>
            <w:vAlign w:val="center"/>
          </w:tcPr>
          <w:p>
            <w:pPr>
              <w:jc w:val="center"/>
              <w:rPr>
                <w:rFonts w:ascii="宋体" w:hAnsi="宋体"/>
                <w:color w:val="auto"/>
                <w:highlight w:val="none"/>
              </w:rPr>
            </w:pPr>
            <w:r>
              <w:rPr>
                <w:rFonts w:hint="eastAsia" w:ascii="宋体" w:hAnsi="宋体"/>
                <w:color w:val="auto"/>
                <w:highlight w:val="none"/>
              </w:rPr>
              <w:t>2.8 m×1.8m</w:t>
            </w:r>
          </w:p>
        </w:tc>
        <w:tc>
          <w:tcPr>
            <w:tcW w:w="913" w:type="dxa"/>
            <w:noWrap w:val="0"/>
            <w:vAlign w:val="center"/>
          </w:tcPr>
          <w:p>
            <w:pPr>
              <w:jc w:val="center"/>
              <w:rPr>
                <w:rFonts w:ascii="宋体" w:hAnsi="宋体"/>
                <w:color w:val="auto"/>
                <w:highlight w:val="none"/>
              </w:rPr>
            </w:pPr>
            <w:r>
              <w:rPr>
                <w:rFonts w:hint="eastAsia" w:ascii="宋体" w:hAnsi="宋体"/>
                <w:color w:val="auto"/>
                <w:highlight w:val="none"/>
              </w:rPr>
              <w:t>1</w:t>
            </w:r>
          </w:p>
        </w:tc>
        <w:tc>
          <w:tcPr>
            <w:tcW w:w="818" w:type="dxa"/>
            <w:noWrap w:val="0"/>
            <w:vAlign w:val="center"/>
          </w:tcPr>
          <w:p>
            <w:pPr>
              <w:jc w:val="center"/>
              <w:rPr>
                <w:rFonts w:ascii="宋体" w:hAnsi="宋体"/>
                <w:color w:val="auto"/>
                <w:highlight w:val="none"/>
              </w:rPr>
            </w:pPr>
            <w:r>
              <w:rPr>
                <w:rFonts w:hint="eastAsia" w:ascii="宋体" w:hAnsi="宋体"/>
                <w:color w:val="auto"/>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9" w:type="dxa"/>
            <w:noWrap w:val="0"/>
            <w:vAlign w:val="center"/>
          </w:tcPr>
          <w:p>
            <w:pPr>
              <w:jc w:val="center"/>
              <w:rPr>
                <w:rFonts w:ascii="宋体" w:hAnsi="宋体"/>
                <w:color w:val="auto"/>
                <w:highlight w:val="none"/>
              </w:rPr>
            </w:pPr>
            <w:r>
              <w:rPr>
                <w:rFonts w:hint="eastAsia" w:ascii="宋体" w:hAnsi="宋体"/>
                <w:color w:val="auto"/>
                <w:highlight w:val="none"/>
              </w:rPr>
              <w:t>6</w:t>
            </w:r>
          </w:p>
        </w:tc>
        <w:tc>
          <w:tcPr>
            <w:tcW w:w="1276" w:type="dxa"/>
            <w:noWrap w:val="0"/>
            <w:vAlign w:val="center"/>
          </w:tcPr>
          <w:p>
            <w:pPr>
              <w:jc w:val="center"/>
              <w:rPr>
                <w:rFonts w:ascii="宋体" w:hAnsi="宋体"/>
                <w:color w:val="auto"/>
                <w:highlight w:val="none"/>
              </w:rPr>
            </w:pPr>
            <w:r>
              <w:rPr>
                <w:rFonts w:hint="eastAsia" w:ascii="宋体" w:hAnsi="宋体"/>
                <w:color w:val="auto"/>
                <w:highlight w:val="none"/>
              </w:rPr>
              <w:t>食堂一楼</w:t>
            </w:r>
          </w:p>
        </w:tc>
        <w:tc>
          <w:tcPr>
            <w:tcW w:w="1873" w:type="dxa"/>
            <w:noWrap w:val="0"/>
            <w:vAlign w:val="center"/>
          </w:tcPr>
          <w:p>
            <w:pPr>
              <w:jc w:val="center"/>
              <w:rPr>
                <w:rFonts w:ascii="宋体" w:hAnsi="宋体"/>
                <w:color w:val="auto"/>
                <w:highlight w:val="none"/>
              </w:rPr>
            </w:pPr>
            <w:r>
              <w:rPr>
                <w:rFonts w:hint="eastAsia" w:ascii="宋体" w:hAnsi="宋体"/>
                <w:color w:val="auto"/>
                <w:highlight w:val="none"/>
              </w:rPr>
              <w:t>P4（室内彩色屏）</w:t>
            </w:r>
          </w:p>
        </w:tc>
        <w:tc>
          <w:tcPr>
            <w:tcW w:w="1984" w:type="dxa"/>
            <w:noWrap w:val="0"/>
            <w:vAlign w:val="top"/>
          </w:tcPr>
          <w:p>
            <w:pPr>
              <w:jc w:val="center"/>
              <w:rPr>
                <w:rFonts w:ascii="宋体" w:hAnsi="宋体"/>
                <w:color w:val="auto"/>
                <w:highlight w:val="none"/>
              </w:rPr>
            </w:pPr>
            <w:r>
              <w:rPr>
                <w:rFonts w:hint="eastAsia" w:ascii="宋体" w:hAnsi="宋体"/>
                <w:color w:val="auto"/>
                <w:highlight w:val="none"/>
              </w:rPr>
              <w:t>厦门强力巨彩光电科技有限公司</w:t>
            </w:r>
          </w:p>
        </w:tc>
        <w:tc>
          <w:tcPr>
            <w:tcW w:w="1898" w:type="dxa"/>
            <w:noWrap w:val="0"/>
            <w:vAlign w:val="center"/>
          </w:tcPr>
          <w:p>
            <w:pPr>
              <w:jc w:val="center"/>
              <w:rPr>
                <w:rFonts w:ascii="宋体" w:hAnsi="宋体"/>
                <w:color w:val="auto"/>
                <w:highlight w:val="none"/>
              </w:rPr>
            </w:pPr>
            <w:r>
              <w:rPr>
                <w:rFonts w:hint="eastAsia" w:ascii="宋体" w:hAnsi="宋体"/>
                <w:color w:val="auto"/>
                <w:highlight w:val="none"/>
              </w:rPr>
              <w:t xml:space="preserve"> 5.472*0.608</w:t>
            </w:r>
          </w:p>
        </w:tc>
        <w:tc>
          <w:tcPr>
            <w:tcW w:w="913" w:type="dxa"/>
            <w:noWrap w:val="0"/>
            <w:vAlign w:val="center"/>
          </w:tcPr>
          <w:p>
            <w:pPr>
              <w:jc w:val="center"/>
              <w:rPr>
                <w:rFonts w:ascii="宋体" w:hAnsi="宋体"/>
                <w:color w:val="auto"/>
                <w:highlight w:val="none"/>
              </w:rPr>
            </w:pPr>
            <w:r>
              <w:rPr>
                <w:rFonts w:hint="eastAsia" w:ascii="宋体" w:hAnsi="宋体"/>
                <w:color w:val="auto"/>
                <w:highlight w:val="none"/>
              </w:rPr>
              <w:t>2</w:t>
            </w:r>
          </w:p>
        </w:tc>
        <w:tc>
          <w:tcPr>
            <w:tcW w:w="818" w:type="dxa"/>
            <w:noWrap w:val="0"/>
            <w:vAlign w:val="center"/>
          </w:tcPr>
          <w:p>
            <w:pPr>
              <w:jc w:val="center"/>
              <w:rPr>
                <w:rFonts w:ascii="宋体" w:hAnsi="宋体"/>
                <w:color w:val="auto"/>
                <w:highlight w:val="none"/>
              </w:rPr>
            </w:pPr>
            <w:r>
              <w:rPr>
                <w:rFonts w:hint="eastAsia" w:ascii="宋体" w:hAnsi="宋体"/>
                <w:color w:val="auto"/>
                <w:highlight w:val="none"/>
              </w:rPr>
              <w:t>个</w:t>
            </w:r>
          </w:p>
        </w:tc>
      </w:tr>
    </w:tbl>
    <w:p>
      <w:pPr>
        <w:ind w:firstLine="2160" w:firstLineChars="900"/>
        <w:jc w:val="center"/>
        <w:rPr>
          <w:rFonts w:ascii="宋体" w:hAnsi="宋体"/>
          <w:color w:val="auto"/>
          <w:highlight w:val="none"/>
        </w:rPr>
      </w:pPr>
    </w:p>
    <w:p>
      <w:pPr>
        <w:jc w:val="center"/>
        <w:rPr>
          <w:rFonts w:ascii="宋体" w:hAnsi="宋体"/>
          <w:b/>
          <w:bCs/>
          <w:color w:val="auto"/>
          <w:highlight w:val="none"/>
        </w:rPr>
      </w:pPr>
    </w:p>
    <w:p>
      <w:pPr>
        <w:jc w:val="center"/>
        <w:rPr>
          <w:rFonts w:ascii="宋体" w:hAnsi="宋体"/>
          <w:b/>
          <w:bCs/>
          <w:color w:val="auto"/>
          <w:highlight w:val="none"/>
        </w:rPr>
      </w:pPr>
    </w:p>
    <w:p>
      <w:pPr>
        <w:pStyle w:val="5"/>
        <w:rPr>
          <w:color w:val="auto"/>
          <w:highlight w:val="none"/>
        </w:rPr>
      </w:pPr>
      <w:r>
        <w:rPr>
          <w:rFonts w:hint="eastAsia"/>
          <w:color w:val="auto"/>
          <w:highlight w:val="none"/>
        </w:rPr>
        <w:t>8.校园广播系统</w:t>
      </w:r>
    </w:p>
    <w:p>
      <w:pPr>
        <w:ind w:firstLine="241" w:firstLineChars="100"/>
        <w:jc w:val="center"/>
        <w:rPr>
          <w:rFonts w:ascii="宋体" w:hAnsi="宋体"/>
          <w:b/>
          <w:bCs/>
          <w:color w:val="auto"/>
          <w:highlight w:val="none"/>
        </w:rPr>
      </w:pPr>
      <w:r>
        <w:rPr>
          <w:rFonts w:hint="eastAsia" w:ascii="宋体" w:hAnsi="宋体"/>
          <w:b/>
          <w:bCs/>
          <w:color w:val="auto"/>
          <w:highlight w:val="none"/>
        </w:rPr>
        <w:t>校园广播系统</w:t>
      </w:r>
    </w:p>
    <w:tbl>
      <w:tblPr>
        <w:tblStyle w:val="6"/>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991"/>
        <w:gridCol w:w="1328"/>
        <w:gridCol w:w="1593"/>
        <w:gridCol w:w="1493"/>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7" w:type="dxa"/>
            <w:noWrap w:val="0"/>
            <w:vAlign w:val="center"/>
          </w:tcPr>
          <w:p>
            <w:pPr>
              <w:jc w:val="center"/>
              <w:rPr>
                <w:rFonts w:ascii="宋体" w:hAnsi="宋体"/>
                <w:color w:val="auto"/>
                <w:highlight w:val="none"/>
              </w:rPr>
            </w:pPr>
            <w:r>
              <w:rPr>
                <w:rFonts w:hint="eastAsia" w:ascii="宋体" w:hAnsi="宋体"/>
                <w:color w:val="auto"/>
                <w:highlight w:val="none"/>
              </w:rPr>
              <w:t>序号</w:t>
            </w:r>
          </w:p>
        </w:tc>
        <w:tc>
          <w:tcPr>
            <w:tcW w:w="1991" w:type="dxa"/>
            <w:noWrap w:val="0"/>
            <w:vAlign w:val="center"/>
          </w:tcPr>
          <w:p>
            <w:pPr>
              <w:jc w:val="center"/>
              <w:rPr>
                <w:rFonts w:ascii="宋体" w:hAnsi="宋体"/>
                <w:color w:val="auto"/>
                <w:highlight w:val="none"/>
              </w:rPr>
            </w:pPr>
            <w:r>
              <w:rPr>
                <w:rFonts w:hint="eastAsia" w:ascii="宋体" w:hAnsi="宋体"/>
                <w:color w:val="auto"/>
                <w:highlight w:val="none"/>
              </w:rPr>
              <w:t>位置</w:t>
            </w:r>
          </w:p>
        </w:tc>
        <w:tc>
          <w:tcPr>
            <w:tcW w:w="1328" w:type="dxa"/>
            <w:noWrap w:val="0"/>
            <w:vAlign w:val="center"/>
          </w:tcPr>
          <w:p>
            <w:pPr>
              <w:jc w:val="center"/>
              <w:rPr>
                <w:rFonts w:ascii="宋体" w:hAnsi="宋体"/>
                <w:color w:val="auto"/>
                <w:highlight w:val="none"/>
              </w:rPr>
            </w:pPr>
            <w:r>
              <w:rPr>
                <w:rFonts w:hint="eastAsia" w:ascii="宋体" w:hAnsi="宋体"/>
                <w:color w:val="auto"/>
                <w:highlight w:val="none"/>
              </w:rPr>
              <w:t>参数</w:t>
            </w:r>
          </w:p>
        </w:tc>
        <w:tc>
          <w:tcPr>
            <w:tcW w:w="1593" w:type="dxa"/>
            <w:noWrap w:val="0"/>
            <w:vAlign w:val="top"/>
          </w:tcPr>
          <w:p>
            <w:pPr>
              <w:jc w:val="center"/>
              <w:rPr>
                <w:rFonts w:ascii="宋体" w:hAnsi="宋体"/>
                <w:color w:val="auto"/>
                <w:highlight w:val="none"/>
              </w:rPr>
            </w:pPr>
            <w:r>
              <w:rPr>
                <w:rFonts w:hint="eastAsia" w:ascii="宋体" w:hAnsi="宋体"/>
                <w:color w:val="auto"/>
                <w:highlight w:val="none"/>
              </w:rPr>
              <w:t>生产厂家</w:t>
            </w:r>
          </w:p>
        </w:tc>
        <w:tc>
          <w:tcPr>
            <w:tcW w:w="1493" w:type="dxa"/>
            <w:noWrap w:val="0"/>
            <w:vAlign w:val="center"/>
          </w:tcPr>
          <w:p>
            <w:pPr>
              <w:jc w:val="center"/>
              <w:rPr>
                <w:rFonts w:ascii="宋体" w:hAnsi="宋体"/>
                <w:color w:val="auto"/>
                <w:highlight w:val="none"/>
              </w:rPr>
            </w:pPr>
            <w:r>
              <w:rPr>
                <w:rFonts w:hint="eastAsia" w:ascii="宋体" w:hAnsi="宋体"/>
                <w:color w:val="auto"/>
                <w:highlight w:val="none"/>
              </w:rPr>
              <w:t>数量</w:t>
            </w:r>
          </w:p>
        </w:tc>
        <w:tc>
          <w:tcPr>
            <w:tcW w:w="1985" w:type="dxa"/>
            <w:noWrap w:val="0"/>
            <w:vAlign w:val="center"/>
          </w:tcPr>
          <w:p>
            <w:pPr>
              <w:jc w:val="center"/>
              <w:rPr>
                <w:rFonts w:ascii="宋体" w:hAnsi="宋体"/>
                <w:color w:val="auto"/>
                <w:highlight w:val="none"/>
              </w:rPr>
            </w:pPr>
            <w:r>
              <w:rPr>
                <w:rFonts w:hint="eastAsia" w:ascii="宋体" w:hAnsi="宋体"/>
                <w:color w:val="auto"/>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47" w:type="dxa"/>
            <w:noWrap w:val="0"/>
            <w:vAlign w:val="center"/>
          </w:tcPr>
          <w:p>
            <w:pPr>
              <w:jc w:val="center"/>
              <w:rPr>
                <w:rFonts w:ascii="宋体" w:hAnsi="宋体"/>
                <w:color w:val="auto"/>
                <w:highlight w:val="none"/>
              </w:rPr>
            </w:pPr>
            <w:r>
              <w:rPr>
                <w:rFonts w:hint="eastAsia" w:ascii="宋体" w:hAnsi="宋体"/>
                <w:color w:val="auto"/>
                <w:highlight w:val="none"/>
              </w:rPr>
              <w:t>1</w:t>
            </w:r>
          </w:p>
        </w:tc>
        <w:tc>
          <w:tcPr>
            <w:tcW w:w="1991" w:type="dxa"/>
            <w:noWrap w:val="0"/>
            <w:vAlign w:val="center"/>
          </w:tcPr>
          <w:p>
            <w:pPr>
              <w:jc w:val="center"/>
              <w:rPr>
                <w:rFonts w:ascii="宋体" w:hAnsi="宋体"/>
                <w:color w:val="auto"/>
                <w:highlight w:val="none"/>
              </w:rPr>
            </w:pPr>
            <w:r>
              <w:rPr>
                <w:rFonts w:hint="eastAsia" w:ascii="宋体" w:hAnsi="宋体"/>
                <w:color w:val="auto"/>
                <w:highlight w:val="none"/>
              </w:rPr>
              <w:t>校园广播系统</w:t>
            </w:r>
          </w:p>
        </w:tc>
        <w:tc>
          <w:tcPr>
            <w:tcW w:w="1328" w:type="dxa"/>
            <w:noWrap w:val="0"/>
            <w:vAlign w:val="center"/>
          </w:tcPr>
          <w:p>
            <w:pPr>
              <w:jc w:val="center"/>
              <w:rPr>
                <w:rFonts w:ascii="宋体" w:hAnsi="宋体"/>
                <w:color w:val="auto"/>
                <w:highlight w:val="none"/>
              </w:rPr>
            </w:pPr>
          </w:p>
        </w:tc>
        <w:tc>
          <w:tcPr>
            <w:tcW w:w="1593" w:type="dxa"/>
            <w:noWrap w:val="0"/>
            <w:vAlign w:val="top"/>
          </w:tcPr>
          <w:p>
            <w:pPr>
              <w:jc w:val="center"/>
              <w:rPr>
                <w:rFonts w:ascii="宋体" w:hAnsi="宋体"/>
                <w:color w:val="auto"/>
                <w:highlight w:val="none"/>
              </w:rPr>
            </w:pPr>
          </w:p>
        </w:tc>
        <w:tc>
          <w:tcPr>
            <w:tcW w:w="1493" w:type="dxa"/>
            <w:noWrap w:val="0"/>
            <w:vAlign w:val="center"/>
          </w:tcPr>
          <w:p>
            <w:pPr>
              <w:jc w:val="center"/>
              <w:rPr>
                <w:rFonts w:ascii="宋体" w:hAnsi="宋体"/>
                <w:color w:val="auto"/>
                <w:highlight w:val="none"/>
              </w:rPr>
            </w:pPr>
            <w:r>
              <w:rPr>
                <w:rFonts w:hint="eastAsia" w:ascii="宋体" w:hAnsi="宋体"/>
                <w:color w:val="auto"/>
                <w:highlight w:val="none"/>
              </w:rPr>
              <w:t>1</w:t>
            </w:r>
          </w:p>
        </w:tc>
        <w:tc>
          <w:tcPr>
            <w:tcW w:w="1985" w:type="dxa"/>
            <w:noWrap w:val="0"/>
            <w:vAlign w:val="center"/>
          </w:tcPr>
          <w:p>
            <w:pPr>
              <w:jc w:val="center"/>
              <w:rPr>
                <w:rFonts w:ascii="宋体" w:hAnsi="宋体"/>
                <w:color w:val="auto"/>
                <w:highlight w:val="none"/>
              </w:rPr>
            </w:pPr>
            <w:r>
              <w:rPr>
                <w:rFonts w:hint="eastAsia" w:ascii="宋体" w:hAnsi="宋体"/>
                <w:color w:val="auto"/>
                <w:highlight w:val="none"/>
              </w:rPr>
              <w:t>套</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B42437"/>
    <w:multiLevelType w:val="singleLevel"/>
    <w:tmpl w:val="97B424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0D1032"/>
    <w:rsid w:val="010D1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4"/>
      <w:szCs w:val="24"/>
      <w:lang w:val="en-US" w:eastAsia="zh-CN" w:bidi="ar-SA"/>
    </w:rPr>
  </w:style>
  <w:style w:type="paragraph" w:styleId="4">
    <w:name w:val="heading 2"/>
    <w:basedOn w:val="1"/>
    <w:next w:val="1"/>
    <w:qFormat/>
    <w:uiPriority w:val="0"/>
    <w:pPr>
      <w:keepNext/>
      <w:keepLines/>
      <w:spacing w:line="360" w:lineRule="auto"/>
      <w:jc w:val="left"/>
      <w:outlineLvl w:val="1"/>
    </w:pPr>
    <w:rPr>
      <w:rFonts w:ascii="Times New Roman" w:hAnsi="Times New Roman" w:eastAsia="宋体" w:cs="Times New Roman"/>
      <w:b/>
      <w:bCs/>
      <w:color w:val="000000"/>
      <w:spacing w:val="-6"/>
      <w:kern w:val="0"/>
      <w:szCs w:val="30"/>
    </w:rPr>
  </w:style>
  <w:style w:type="paragraph" w:styleId="5">
    <w:name w:val="heading 3"/>
    <w:basedOn w:val="1"/>
    <w:next w:val="1"/>
    <w:qFormat/>
    <w:uiPriority w:val="0"/>
    <w:pPr>
      <w:keepNext/>
      <w:keepLines/>
      <w:spacing w:before="120" w:after="120"/>
      <w:jc w:val="left"/>
      <w:outlineLvl w:val="2"/>
    </w:pPr>
    <w:rPr>
      <w:rFonts w:cs="Times New Roman"/>
      <w:b/>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2020-06-24T02:57:00Z</dcterms:created>
  <dc:creator>TZ</dc:creator>
  <cp:lastModifiedBy>TZ</cp:lastModifiedBy>
  <dcterms:modified xsi:type="dcterms:W3CDTF">2020-06-24T03:02:59Z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