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jc w:val="center"/>
        <w:rPr>
          <w:rFonts w:ascii="宋体" w:cs="宋体"/>
          <w:b/>
          <w:bCs/>
          <w:color w:val="000000"/>
          <w:sz w:val="36"/>
          <w:szCs w:val="36"/>
          <w:lang w:val="zh-CN"/>
        </w:rPr>
      </w:pPr>
      <w:r>
        <w:rPr>
          <w:rFonts w:hint="eastAsia" w:ascii="宋体" w:cs="宋体"/>
          <w:b/>
          <w:bCs/>
          <w:color w:val="000000"/>
          <w:sz w:val="36"/>
          <w:szCs w:val="36"/>
          <w:lang w:val="zh-CN"/>
        </w:rPr>
        <w:t>文华校区管理办公室</w:t>
      </w:r>
      <w:r>
        <w:rPr>
          <w:rFonts w:ascii="宋体" w:cs="宋体"/>
          <w:b/>
          <w:bCs/>
          <w:color w:val="000000"/>
          <w:sz w:val="36"/>
          <w:szCs w:val="36"/>
          <w:lang w:val="zh-CN"/>
        </w:rPr>
        <w:t>保安</w:t>
      </w:r>
      <w:r>
        <w:rPr>
          <w:rFonts w:hint="eastAsia" w:ascii="宋体" w:cs="宋体"/>
          <w:b/>
          <w:bCs/>
          <w:color w:val="000000"/>
          <w:sz w:val="36"/>
          <w:szCs w:val="36"/>
          <w:lang w:val="zh-CN"/>
        </w:rPr>
        <w:t>项目（新增）需求文件</w:t>
      </w:r>
    </w:p>
    <w:p>
      <w:pPr>
        <w:autoSpaceDE w:val="0"/>
        <w:autoSpaceDN w:val="0"/>
        <w:adjustRightInd w:val="0"/>
        <w:jc w:val="center"/>
        <w:rPr>
          <w:rFonts w:ascii="宋体" w:cs="宋体"/>
          <w:b/>
          <w:bCs/>
          <w:color w:val="000000"/>
          <w:sz w:val="36"/>
          <w:szCs w:val="36"/>
          <w:lang w:val="zh-CN"/>
        </w:rPr>
      </w:pPr>
    </w:p>
    <w:p>
      <w:pPr>
        <w:autoSpaceDE w:val="0"/>
        <w:autoSpaceDN w:val="0"/>
        <w:adjustRightInd w:val="0"/>
        <w:jc w:val="center"/>
        <w:rPr>
          <w:rFonts w:ascii="宋体" w:hAnsi="宋体" w:cs="宋体"/>
          <w:b/>
          <w:bCs/>
          <w:color w:val="000000"/>
          <w:szCs w:val="21"/>
          <w:lang w:val="zh-CN"/>
        </w:rPr>
      </w:pPr>
      <w:bookmarkStart w:id="2" w:name="_GoBack"/>
      <w:bookmarkEnd w:id="2"/>
    </w:p>
    <w:p>
      <w:pPr>
        <w:pStyle w:val="3"/>
        <w:snapToGrid w:val="0"/>
        <w:spacing w:before="0" w:after="0" w:line="360" w:lineRule="auto"/>
        <w:ind w:firstLine="103" w:firstLineChars="49"/>
        <w:rPr>
          <w:rFonts w:ascii="宋体" w:hAnsi="宋体" w:eastAsia="宋体" w:cs="宋体"/>
          <w:sz w:val="21"/>
          <w:szCs w:val="21"/>
        </w:rPr>
      </w:pPr>
      <w:bookmarkStart w:id="0" w:name="_Toc216864205"/>
      <w:r>
        <w:rPr>
          <w:rFonts w:hint="eastAsia" w:ascii="宋体" w:hAnsi="宋体" w:eastAsia="宋体" w:cs="宋体"/>
          <w:sz w:val="21"/>
          <w:szCs w:val="21"/>
        </w:rPr>
        <w:t>招标采购内容</w:t>
      </w:r>
      <w:bookmarkEnd w:id="0"/>
    </w:p>
    <w:p>
      <w:pPr>
        <w:autoSpaceDE w:val="0"/>
        <w:autoSpaceDN w:val="0"/>
        <w:adjustRightInd w:val="0"/>
        <w:snapToGrid w:val="0"/>
        <w:spacing w:line="360" w:lineRule="auto"/>
        <w:ind w:firstLine="463"/>
        <w:rPr>
          <w:rFonts w:ascii="宋体" w:hAnsi="宋体" w:cs="宋体"/>
          <w:szCs w:val="21"/>
        </w:rPr>
      </w:pPr>
      <w:r>
        <w:rPr>
          <w:rFonts w:hint="eastAsia" w:ascii="宋体" w:hAnsi="宋体" w:cs="宋体"/>
          <w:szCs w:val="21"/>
        </w:rPr>
        <w:t>浙江财经大学文华校区位于杭州文一西路83号，本次招标聘用保安负责文华校区的消防、安全保卫工作，对派遣到校方的保安人员具体要求内容如下：</w:t>
      </w:r>
    </w:p>
    <w:p>
      <w:pPr>
        <w:snapToGrid w:val="0"/>
        <w:spacing w:line="360" w:lineRule="auto"/>
        <w:ind w:firstLine="315" w:firstLineChars="150"/>
        <w:rPr>
          <w:rFonts w:ascii="宋体" w:hAnsi="宋体" w:cs="宋体"/>
          <w:szCs w:val="21"/>
        </w:rPr>
      </w:pPr>
      <w:r>
        <w:rPr>
          <w:rFonts w:hint="eastAsia" w:ascii="宋体" w:hAnsi="宋体" w:cs="宋体"/>
          <w:szCs w:val="21"/>
        </w:rPr>
        <w:t>（一）保安服务公司派遣人员的数量、工作时间及被派遣人员的素质要求。</w:t>
      </w:r>
    </w:p>
    <w:p>
      <w:pPr>
        <w:snapToGrid w:val="0"/>
        <w:spacing w:line="360" w:lineRule="auto"/>
        <w:ind w:firstLine="600"/>
        <w:rPr>
          <w:rFonts w:ascii="宋体" w:hAnsi="宋体" w:cs="宋体"/>
          <w:szCs w:val="21"/>
        </w:rPr>
      </w:pPr>
      <w:r>
        <w:rPr>
          <w:rFonts w:hint="eastAsia" w:ascii="宋体" w:hAnsi="宋体" w:cs="宋体"/>
          <w:szCs w:val="21"/>
        </w:rPr>
        <w:t>1、学校需聘</w:t>
      </w:r>
      <w:r>
        <w:rPr>
          <w:rFonts w:hint="eastAsia" w:ascii="宋体" w:hAnsi="宋体" w:cs="宋体"/>
          <w:b/>
          <w:szCs w:val="21"/>
          <w:lang w:val="en-US" w:eastAsia="zh-CN"/>
        </w:rPr>
        <w:t>34</w:t>
      </w:r>
      <w:r>
        <w:rPr>
          <w:rFonts w:hint="eastAsia" w:ascii="宋体" w:hAnsi="宋体" w:cs="宋体"/>
          <w:szCs w:val="21"/>
        </w:rPr>
        <w:t>名保安人员（其中</w:t>
      </w:r>
      <w:r>
        <w:rPr>
          <w:rFonts w:hint="eastAsia" w:ascii="宋体" w:hAnsi="宋体" w:cs="宋体"/>
          <w:szCs w:val="21"/>
          <w:lang w:val="en-US" w:eastAsia="zh-CN"/>
        </w:rPr>
        <w:t>4</w:t>
      </w:r>
      <w:r>
        <w:rPr>
          <w:rFonts w:hint="eastAsia" w:ascii="宋体" w:hAnsi="宋体" w:cs="宋体"/>
          <w:szCs w:val="21"/>
        </w:rPr>
        <w:t>名被派遣在消防岗位上，要求</w:t>
      </w:r>
      <w:r>
        <w:rPr>
          <w:rFonts w:hint="eastAsia" w:ascii="宋体" w:hAnsi="宋体" w:cs="宋体"/>
          <w:szCs w:val="21"/>
          <w:lang w:val="en-US" w:eastAsia="zh-CN"/>
        </w:rPr>
        <w:t>4</w:t>
      </w:r>
      <w:r>
        <w:rPr>
          <w:rFonts w:hint="eastAsia" w:ascii="宋体" w:hAnsi="宋体" w:cs="宋体"/>
          <w:szCs w:val="21"/>
        </w:rPr>
        <w:t>名</w:t>
      </w:r>
      <w:r>
        <w:rPr>
          <w:rFonts w:hint="eastAsia" w:ascii="宋体" w:hAnsi="宋体" w:cs="宋体"/>
          <w:szCs w:val="21"/>
          <w:lang w:eastAsia="zh-CN"/>
        </w:rPr>
        <w:t>消控岗人员</w:t>
      </w:r>
      <w:r>
        <w:rPr>
          <w:rFonts w:hint="eastAsia" w:ascii="宋体" w:hAnsi="宋体" w:cs="宋体"/>
          <w:szCs w:val="21"/>
        </w:rPr>
        <w:t>必须持有消防上岗证书，为学校提供全天候24小时的安全服务，保安人员的工作时间实行8小时三班四运转制，平均每周执勤时间不超过国家规定。</w:t>
      </w:r>
    </w:p>
    <w:p>
      <w:pPr>
        <w:snapToGrid w:val="0"/>
        <w:spacing w:line="360" w:lineRule="auto"/>
        <w:rPr>
          <w:rFonts w:ascii="宋体" w:hAnsi="宋体" w:cs="宋体"/>
          <w:szCs w:val="21"/>
        </w:rPr>
      </w:pPr>
      <w:r>
        <w:rPr>
          <w:rFonts w:hint="eastAsia" w:ascii="宋体" w:hAnsi="宋体" w:cs="宋体"/>
          <w:szCs w:val="21"/>
        </w:rPr>
        <w:t xml:space="preserve">     2、派遣到学校服务的保安人员应具有初中以上文化程度，年龄45周岁以下，男身高170cm、女158cm以上，体格健康的男女青年（其中女保安员</w:t>
      </w:r>
      <w:r>
        <w:rPr>
          <w:rFonts w:hint="eastAsia" w:ascii="宋体" w:hAnsi="宋体" w:cs="宋体"/>
          <w:szCs w:val="21"/>
          <w:lang w:val="en-US" w:eastAsia="zh-CN"/>
        </w:rPr>
        <w:t>3</w:t>
      </w:r>
      <w:r>
        <w:rPr>
          <w:rFonts w:hint="eastAsia" w:ascii="宋体" w:hAnsi="宋体" w:cs="宋体"/>
          <w:szCs w:val="21"/>
        </w:rPr>
        <w:t>-</w:t>
      </w:r>
      <w:r>
        <w:rPr>
          <w:rFonts w:hint="eastAsia" w:ascii="宋体" w:hAnsi="宋体" w:cs="宋体"/>
          <w:szCs w:val="21"/>
          <w:lang w:val="en-US" w:eastAsia="zh-CN"/>
        </w:rPr>
        <w:t>5</w:t>
      </w:r>
      <w:r>
        <w:rPr>
          <w:rFonts w:hint="eastAsia" w:ascii="宋体" w:hAnsi="宋体" w:cs="宋体"/>
          <w:szCs w:val="21"/>
        </w:rPr>
        <w:t>人）。</w:t>
      </w:r>
    </w:p>
    <w:p>
      <w:pPr>
        <w:snapToGrid w:val="0"/>
        <w:spacing w:line="360" w:lineRule="auto"/>
        <w:rPr>
          <w:rFonts w:ascii="宋体" w:hAnsi="宋体" w:cs="宋体"/>
          <w:szCs w:val="21"/>
        </w:rPr>
      </w:pPr>
      <w:r>
        <w:rPr>
          <w:rFonts w:hint="eastAsia" w:ascii="宋体" w:hAnsi="宋体" w:cs="宋体"/>
          <w:szCs w:val="21"/>
        </w:rPr>
        <w:t xml:space="preserve">     3、派遣到学校服务的保安人员必须具备以下条件：</w:t>
      </w:r>
    </w:p>
    <w:p>
      <w:pPr>
        <w:snapToGrid w:val="0"/>
        <w:spacing w:line="360" w:lineRule="auto"/>
        <w:ind w:firstLine="525" w:firstLineChars="250"/>
        <w:rPr>
          <w:rFonts w:ascii="宋体" w:hAnsi="宋体" w:cs="宋体"/>
          <w:szCs w:val="21"/>
        </w:rPr>
      </w:pPr>
      <w:r>
        <w:rPr>
          <w:rFonts w:hint="eastAsia" w:ascii="宋体" w:hAnsi="宋体" w:cs="宋体"/>
          <w:szCs w:val="21"/>
        </w:rPr>
        <w:t>（1）遵守国家法律、法规，无犯罪记录，无劣迹。为人正派，具有正义感。</w:t>
      </w:r>
    </w:p>
    <w:p>
      <w:pPr>
        <w:snapToGrid w:val="0"/>
        <w:spacing w:line="360" w:lineRule="auto"/>
        <w:ind w:firstLine="525" w:firstLineChars="250"/>
        <w:rPr>
          <w:rFonts w:ascii="宋体" w:hAnsi="宋体" w:cs="宋体"/>
          <w:szCs w:val="21"/>
        </w:rPr>
      </w:pPr>
      <w:r>
        <w:rPr>
          <w:rFonts w:hint="eastAsia" w:ascii="宋体" w:hAnsi="宋体" w:cs="宋体"/>
          <w:szCs w:val="21"/>
        </w:rPr>
        <w:t>（2）遵守学校的校纪校规，服从管理听指挥，具有良好素质。</w:t>
      </w:r>
    </w:p>
    <w:p>
      <w:pPr>
        <w:snapToGrid w:val="0"/>
        <w:spacing w:line="360" w:lineRule="auto"/>
        <w:ind w:firstLine="525" w:firstLineChars="250"/>
        <w:rPr>
          <w:rFonts w:ascii="宋体" w:hAnsi="宋体" w:cs="宋体"/>
          <w:szCs w:val="21"/>
        </w:rPr>
      </w:pPr>
      <w:r>
        <w:rPr>
          <w:rFonts w:hint="eastAsia" w:ascii="宋体" w:hAnsi="宋体" w:cs="宋体"/>
          <w:szCs w:val="21"/>
        </w:rPr>
        <w:t>（3）热爱安保工作，工作勤恳，吃苦耐劳，有较强的责任心。</w:t>
      </w:r>
    </w:p>
    <w:p>
      <w:pPr>
        <w:snapToGrid w:val="0"/>
        <w:spacing w:line="360" w:lineRule="auto"/>
        <w:ind w:firstLine="525" w:firstLineChars="250"/>
        <w:rPr>
          <w:rFonts w:ascii="宋体" w:hAnsi="宋体" w:cs="宋体"/>
          <w:szCs w:val="21"/>
        </w:rPr>
      </w:pPr>
      <w:r>
        <w:rPr>
          <w:rFonts w:hint="eastAsia" w:ascii="宋体" w:hAnsi="宋体" w:cs="宋体"/>
          <w:szCs w:val="21"/>
        </w:rPr>
        <w:t>（4）派遣的</w:t>
      </w:r>
      <w:r>
        <w:rPr>
          <w:rFonts w:hint="eastAsia" w:ascii="宋体" w:hAnsi="宋体" w:cs="宋体"/>
          <w:szCs w:val="21"/>
          <w:lang w:eastAsia="zh-CN"/>
        </w:rPr>
        <w:t>队</w:t>
      </w:r>
      <w:r>
        <w:rPr>
          <w:rFonts w:hint="eastAsia" w:ascii="宋体" w:hAnsi="宋体" w:cs="宋体"/>
          <w:szCs w:val="21"/>
        </w:rPr>
        <w:t>（组）长以上的骨干队员必须24小时住校，并能及时应对和处理校内发生的各种突发情况。</w:t>
      </w:r>
    </w:p>
    <w:p>
      <w:pPr>
        <w:autoSpaceDE w:val="0"/>
        <w:autoSpaceDN w:val="0"/>
        <w:adjustRightInd w:val="0"/>
        <w:snapToGrid w:val="0"/>
        <w:spacing w:line="360" w:lineRule="auto"/>
        <w:ind w:firstLine="463"/>
        <w:rPr>
          <w:rFonts w:ascii="宋体" w:hAnsi="宋体" w:cs="宋体"/>
          <w:szCs w:val="21"/>
        </w:rPr>
      </w:pPr>
      <w:r>
        <w:rPr>
          <w:rFonts w:hint="eastAsia" w:ascii="宋体" w:hAnsi="宋体" w:cs="宋体"/>
          <w:szCs w:val="21"/>
        </w:rPr>
        <w:t>（二）执勤时间要求：每天24小时全天候不间断执勤。</w:t>
      </w:r>
    </w:p>
    <w:p>
      <w:pPr>
        <w:autoSpaceDE w:val="0"/>
        <w:autoSpaceDN w:val="0"/>
        <w:adjustRightInd w:val="0"/>
        <w:snapToGrid w:val="0"/>
        <w:spacing w:line="360" w:lineRule="auto"/>
        <w:ind w:firstLine="463"/>
        <w:rPr>
          <w:rFonts w:ascii="宋体" w:hAnsi="宋体" w:cs="宋体"/>
          <w:szCs w:val="21"/>
        </w:rPr>
      </w:pPr>
      <w:r>
        <w:rPr>
          <w:rFonts w:hint="eastAsia" w:ascii="宋体" w:hAnsi="宋体" w:cs="宋体"/>
          <w:szCs w:val="21"/>
        </w:rPr>
        <w:t>（三）岗位培训：投标人应对其保安员进行包括但不仅限于安全、消防、行为规范、法律等知识的上岗培训，保安员均应经培训合格后持证上岗。每周不少于一次在校区内进行早锻炼。</w:t>
      </w:r>
    </w:p>
    <w:p>
      <w:pPr>
        <w:autoSpaceDE w:val="0"/>
        <w:autoSpaceDN w:val="0"/>
        <w:adjustRightInd w:val="0"/>
        <w:snapToGrid w:val="0"/>
        <w:spacing w:line="360" w:lineRule="auto"/>
        <w:ind w:firstLine="463"/>
        <w:rPr>
          <w:rFonts w:ascii="宋体" w:hAnsi="宋体" w:cs="宋体"/>
          <w:szCs w:val="21"/>
        </w:rPr>
      </w:pPr>
      <w:r>
        <w:rPr>
          <w:rFonts w:hint="eastAsia" w:ascii="宋体" w:hAnsi="宋体" w:cs="宋体"/>
          <w:szCs w:val="21"/>
        </w:rPr>
        <w:t>（四）保安员着装及执勤规范要求：保安员执勤时应统一着装,（保安员服装由投标人制作，费用由投标人承担，），佩带保安标致和值勤证件（保安标致和值勤证件由投标人提供并承担费用），做到仪表端正、着装整齐、不留长发和胡子。</w:t>
      </w:r>
    </w:p>
    <w:p>
      <w:pPr>
        <w:autoSpaceDE w:val="0"/>
        <w:autoSpaceDN w:val="0"/>
        <w:adjustRightInd w:val="0"/>
        <w:snapToGrid w:val="0"/>
        <w:spacing w:line="360" w:lineRule="auto"/>
        <w:ind w:firstLine="463"/>
        <w:rPr>
          <w:rFonts w:ascii="宋体" w:hAnsi="宋体" w:cs="宋体"/>
          <w:szCs w:val="21"/>
        </w:rPr>
      </w:pPr>
      <w:r>
        <w:rPr>
          <w:rFonts w:hint="eastAsia" w:ascii="宋体" w:hAnsi="宋体" w:cs="宋体"/>
          <w:szCs w:val="21"/>
        </w:rPr>
        <w:t>（五）保安服务内容：涉及治安安全、消防安全、人身安全, 财产安全等一切安全保卫工作。具体包括但不仅限于招标人的文华校区岗位设置及要求中涉及的安全保卫工作。</w:t>
      </w:r>
    </w:p>
    <w:p>
      <w:pPr>
        <w:autoSpaceDE w:val="0"/>
        <w:autoSpaceDN w:val="0"/>
        <w:adjustRightInd w:val="0"/>
        <w:snapToGrid w:val="0"/>
        <w:spacing w:line="360" w:lineRule="auto"/>
        <w:ind w:firstLine="463"/>
        <w:rPr>
          <w:rFonts w:ascii="宋体" w:hAnsi="宋体" w:cs="宋体"/>
          <w:szCs w:val="21"/>
        </w:rPr>
      </w:pPr>
      <w:r>
        <w:rPr>
          <w:rFonts w:hint="eastAsia" w:ascii="宋体" w:hAnsi="宋体" w:cs="宋体"/>
          <w:szCs w:val="21"/>
        </w:rPr>
        <w:t>（六）一般执勤要求：</w:t>
      </w:r>
    </w:p>
    <w:p>
      <w:pPr>
        <w:autoSpaceDE w:val="0"/>
        <w:autoSpaceDN w:val="0"/>
        <w:adjustRightInd w:val="0"/>
        <w:snapToGrid w:val="0"/>
        <w:spacing w:line="360" w:lineRule="auto"/>
        <w:ind w:firstLine="463"/>
        <w:rPr>
          <w:rFonts w:ascii="宋体" w:hAnsi="宋体" w:cs="宋体"/>
          <w:szCs w:val="21"/>
        </w:rPr>
      </w:pPr>
      <w:r>
        <w:rPr>
          <w:rFonts w:hint="eastAsia" w:ascii="宋体" w:hAnsi="宋体" w:cs="宋体"/>
          <w:szCs w:val="21"/>
        </w:rPr>
        <w:t>1、保安员必须加强法制观念，自觉遵守国家的法律、法规和条例，遵守工作纪律、文明执勤、礼貌用语、招标人单位的各项规章制度和员工守则；</w:t>
      </w:r>
    </w:p>
    <w:p>
      <w:pPr>
        <w:autoSpaceDE w:val="0"/>
        <w:autoSpaceDN w:val="0"/>
        <w:adjustRightInd w:val="0"/>
        <w:snapToGrid w:val="0"/>
        <w:spacing w:line="360" w:lineRule="auto"/>
        <w:ind w:firstLine="463"/>
        <w:rPr>
          <w:rFonts w:ascii="宋体" w:hAnsi="宋体" w:cs="宋体"/>
          <w:szCs w:val="21"/>
        </w:rPr>
      </w:pPr>
      <w:r>
        <w:rPr>
          <w:rFonts w:hint="eastAsia" w:ascii="宋体" w:hAnsi="宋体" w:cs="宋体"/>
          <w:szCs w:val="21"/>
        </w:rPr>
        <w:t>2、投标人派送的保安员执勤期间，应接受招标人的领导和监督。</w:t>
      </w:r>
    </w:p>
    <w:p>
      <w:pPr>
        <w:autoSpaceDE w:val="0"/>
        <w:autoSpaceDN w:val="0"/>
        <w:adjustRightInd w:val="0"/>
        <w:snapToGrid w:val="0"/>
        <w:spacing w:line="360" w:lineRule="auto"/>
        <w:ind w:firstLine="463"/>
        <w:rPr>
          <w:rFonts w:ascii="宋体" w:hAnsi="宋体" w:cs="宋体"/>
          <w:szCs w:val="21"/>
        </w:rPr>
      </w:pPr>
      <w:r>
        <w:rPr>
          <w:rFonts w:hint="eastAsia" w:ascii="宋体" w:hAnsi="宋体" w:cs="宋体"/>
          <w:szCs w:val="21"/>
        </w:rPr>
        <w:t>3、保安员应根据本合同约定的要求依法执勤、文明执勤、规范执勤，对保安服务现场应进行不间断巡逻检查，及时防范和消除不安全隐患，发现问题立即报告；</w:t>
      </w:r>
    </w:p>
    <w:p>
      <w:pPr>
        <w:autoSpaceDE w:val="0"/>
        <w:autoSpaceDN w:val="0"/>
        <w:adjustRightInd w:val="0"/>
        <w:snapToGrid w:val="0"/>
        <w:spacing w:line="360" w:lineRule="auto"/>
        <w:ind w:firstLine="463"/>
        <w:rPr>
          <w:rFonts w:ascii="宋体" w:hAnsi="宋体" w:cs="宋体"/>
          <w:szCs w:val="21"/>
        </w:rPr>
      </w:pPr>
      <w:r>
        <w:rPr>
          <w:rFonts w:hint="eastAsia" w:ascii="宋体" w:hAnsi="宋体" w:cs="宋体"/>
          <w:szCs w:val="21"/>
        </w:rPr>
        <w:t>4、保安员执勤应恪守尽责，敢于同违法犯罪分子作坚决地斗争，维护单位的正常工作和教学秩序；</w:t>
      </w:r>
    </w:p>
    <w:p>
      <w:pPr>
        <w:autoSpaceDE w:val="0"/>
        <w:autoSpaceDN w:val="0"/>
        <w:adjustRightInd w:val="0"/>
        <w:snapToGrid w:val="0"/>
        <w:spacing w:line="360" w:lineRule="auto"/>
        <w:ind w:firstLine="463"/>
        <w:rPr>
          <w:rFonts w:ascii="宋体" w:hAnsi="宋体" w:cs="宋体"/>
          <w:szCs w:val="21"/>
        </w:rPr>
      </w:pPr>
      <w:r>
        <w:rPr>
          <w:rFonts w:hint="eastAsia" w:ascii="宋体" w:hAnsi="宋体" w:cs="宋体"/>
          <w:szCs w:val="21"/>
        </w:rPr>
        <w:t>5、保安员执勤时应振作精神，准时到岗，做到不迟到、不早退、不串岗、不脱岗、不漏更、不旷工。当班期间不得睡觉、看书、看报、玩手机，不得饮酒、吸烟，严禁赌博。</w:t>
      </w:r>
    </w:p>
    <w:p>
      <w:pPr>
        <w:autoSpaceDE w:val="0"/>
        <w:autoSpaceDN w:val="0"/>
        <w:adjustRightInd w:val="0"/>
        <w:snapToGrid w:val="0"/>
        <w:spacing w:line="360" w:lineRule="auto"/>
        <w:ind w:firstLine="463"/>
        <w:rPr>
          <w:rFonts w:ascii="宋体" w:hAnsi="宋体" w:cs="宋体"/>
          <w:szCs w:val="21"/>
        </w:rPr>
      </w:pPr>
      <w:r>
        <w:rPr>
          <w:rFonts w:hint="eastAsia" w:ascii="宋体" w:hAnsi="宋体" w:cs="宋体"/>
          <w:szCs w:val="21"/>
        </w:rPr>
        <w:t>6、前、后两班交接时，保安员应认真做好交接工作，交接事项应详尽、准确地进行记录。</w:t>
      </w:r>
    </w:p>
    <w:p>
      <w:pPr>
        <w:autoSpaceDE w:val="0"/>
        <w:autoSpaceDN w:val="0"/>
        <w:adjustRightInd w:val="0"/>
        <w:snapToGrid w:val="0"/>
        <w:spacing w:line="360" w:lineRule="auto"/>
        <w:ind w:firstLine="463"/>
        <w:rPr>
          <w:rFonts w:ascii="宋体" w:hAnsi="宋体" w:cs="宋体"/>
          <w:szCs w:val="21"/>
        </w:rPr>
      </w:pPr>
      <w:r>
        <w:rPr>
          <w:rFonts w:hint="eastAsia" w:ascii="宋体" w:hAnsi="宋体" w:cs="宋体"/>
          <w:szCs w:val="21"/>
        </w:rPr>
        <w:t>7、除认真执行招标人单位内的规章制度外，还应做到：</w:t>
      </w:r>
    </w:p>
    <w:p>
      <w:pPr>
        <w:autoSpaceDE w:val="0"/>
        <w:autoSpaceDN w:val="0"/>
        <w:adjustRightInd w:val="0"/>
        <w:snapToGrid w:val="0"/>
        <w:spacing w:line="360" w:lineRule="auto"/>
        <w:ind w:firstLine="463"/>
        <w:rPr>
          <w:rFonts w:ascii="宋体" w:hAnsi="宋体" w:cs="宋体"/>
          <w:szCs w:val="21"/>
        </w:rPr>
      </w:pPr>
      <w:r>
        <w:rPr>
          <w:rFonts w:hint="eastAsia" w:ascii="宋体" w:hAnsi="宋体" w:cs="宋体"/>
          <w:szCs w:val="21"/>
        </w:rPr>
        <w:t>① 遇上级领导来学校视察、新闻媒体来学校采访、兄弟单位来学校联系工作等，都要热情招待，并立即向文华校区工作人员报告；</w:t>
      </w:r>
    </w:p>
    <w:p>
      <w:pPr>
        <w:autoSpaceDE w:val="0"/>
        <w:autoSpaceDN w:val="0"/>
        <w:adjustRightInd w:val="0"/>
        <w:snapToGrid w:val="0"/>
        <w:spacing w:line="360" w:lineRule="auto"/>
        <w:ind w:firstLine="463"/>
        <w:rPr>
          <w:rFonts w:ascii="宋体" w:hAnsi="宋体" w:cs="宋体"/>
          <w:szCs w:val="21"/>
        </w:rPr>
      </w:pPr>
      <w:r>
        <w:rPr>
          <w:rFonts w:hint="eastAsia" w:ascii="宋体" w:hAnsi="宋体" w:cs="宋体"/>
          <w:szCs w:val="21"/>
        </w:rPr>
        <w:t>② 遇打架斗殴、纠纷、盗窃等事件时，应立即向文华校区工作人员报告。</w:t>
      </w:r>
    </w:p>
    <w:p>
      <w:pPr>
        <w:autoSpaceDE w:val="0"/>
        <w:autoSpaceDN w:val="0"/>
        <w:adjustRightInd w:val="0"/>
        <w:snapToGrid w:val="0"/>
        <w:spacing w:line="360" w:lineRule="auto"/>
        <w:ind w:firstLine="463"/>
        <w:rPr>
          <w:rFonts w:ascii="宋体" w:hAnsi="宋体" w:cs="宋体"/>
          <w:szCs w:val="21"/>
        </w:rPr>
      </w:pPr>
      <w:r>
        <w:rPr>
          <w:rFonts w:hint="eastAsia" w:ascii="宋体" w:hAnsi="宋体" w:cs="宋体"/>
          <w:szCs w:val="21"/>
        </w:rPr>
        <w:t>注：投标方应根据招标文件所提出的数量和服务质量要求，综合考虑保安队员的综合素质，达到服务质量要求的保安公司前来投标。希望投标方以优良的服务和优惠的价格，充分显示自身的竞争实力。</w:t>
      </w:r>
      <w:bookmarkStart w:id="1" w:name="_Toc216864206"/>
    </w:p>
    <w:bookmarkEnd w:id="1"/>
    <w:p>
      <w:pPr>
        <w:pStyle w:val="3"/>
        <w:snapToGrid w:val="0"/>
        <w:spacing w:before="0" w:after="0" w:line="360" w:lineRule="auto"/>
        <w:rPr>
          <w:rFonts w:ascii="宋体" w:hAnsi="宋体" w:eastAsia="宋体" w:cs="宋体"/>
          <w:sz w:val="21"/>
          <w:szCs w:val="21"/>
        </w:rPr>
      </w:pPr>
      <w:r>
        <w:rPr>
          <w:rFonts w:hint="eastAsia" w:ascii="宋体" w:hAnsi="宋体" w:eastAsia="宋体" w:cs="宋体"/>
          <w:sz w:val="21"/>
          <w:szCs w:val="21"/>
        </w:rPr>
        <w:t>二.岗位设置与要求</w:t>
      </w:r>
    </w:p>
    <w:tbl>
      <w:tblPr>
        <w:tblStyle w:val="8"/>
        <w:tblW w:w="97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5"/>
        <w:gridCol w:w="1620"/>
        <w:gridCol w:w="62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1865" w:type="dxa"/>
            <w:vAlign w:val="center"/>
          </w:tcPr>
          <w:p>
            <w:pPr>
              <w:jc w:val="center"/>
              <w:rPr>
                <w:rFonts w:ascii="宋体" w:hAnsi="宋体" w:cs="宋体"/>
                <w:b/>
                <w:bCs/>
                <w:szCs w:val="21"/>
              </w:rPr>
            </w:pPr>
            <w:r>
              <w:rPr>
                <w:rFonts w:hint="eastAsia" w:ascii="宋体" w:hAnsi="宋体" w:cs="宋体"/>
                <w:b/>
                <w:bCs/>
                <w:szCs w:val="21"/>
              </w:rPr>
              <w:t>岗位</w:t>
            </w:r>
          </w:p>
        </w:tc>
        <w:tc>
          <w:tcPr>
            <w:tcW w:w="1620" w:type="dxa"/>
            <w:vAlign w:val="center"/>
          </w:tcPr>
          <w:p>
            <w:pPr>
              <w:jc w:val="center"/>
              <w:rPr>
                <w:rFonts w:ascii="宋体" w:hAnsi="宋体" w:cs="宋体"/>
                <w:b/>
                <w:bCs/>
                <w:szCs w:val="21"/>
              </w:rPr>
            </w:pPr>
            <w:r>
              <w:rPr>
                <w:rFonts w:hint="eastAsia" w:ascii="宋体" w:hAnsi="宋体" w:cs="宋体"/>
                <w:b/>
                <w:bCs/>
                <w:szCs w:val="21"/>
              </w:rPr>
              <w:t>人员数</w:t>
            </w:r>
          </w:p>
        </w:tc>
        <w:tc>
          <w:tcPr>
            <w:tcW w:w="6247" w:type="dxa"/>
            <w:vAlign w:val="center"/>
          </w:tcPr>
          <w:p>
            <w:pPr>
              <w:jc w:val="center"/>
              <w:rPr>
                <w:rFonts w:ascii="宋体" w:hAnsi="宋体" w:cs="宋体"/>
                <w:b/>
                <w:bCs/>
                <w:szCs w:val="21"/>
              </w:rPr>
            </w:pPr>
            <w:r>
              <w:rPr>
                <w:rFonts w:hint="eastAsia" w:ascii="宋体" w:hAnsi="宋体" w:cs="宋体"/>
                <w:b/>
                <w:bCs/>
                <w:szCs w:val="21"/>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8" w:hRule="atLeast"/>
          <w:jc w:val="center"/>
        </w:trPr>
        <w:tc>
          <w:tcPr>
            <w:tcW w:w="1865" w:type="dxa"/>
            <w:vAlign w:val="center"/>
          </w:tcPr>
          <w:p>
            <w:pPr>
              <w:jc w:val="center"/>
              <w:rPr>
                <w:rFonts w:hint="eastAsia" w:ascii="宋体" w:hAnsi="宋体" w:cs="宋体" w:eastAsiaTheme="minorEastAsia"/>
                <w:szCs w:val="21"/>
                <w:lang w:eastAsia="zh-CN"/>
              </w:rPr>
            </w:pPr>
            <w:r>
              <w:rPr>
                <w:rFonts w:hint="eastAsia" w:ascii="宋体" w:hAnsi="宋体" w:cs="宋体"/>
                <w:szCs w:val="21"/>
              </w:rPr>
              <w:t>校大门门卫</w:t>
            </w:r>
            <w:r>
              <w:rPr>
                <w:rFonts w:hint="eastAsia" w:ascii="宋体" w:hAnsi="宋体" w:cs="宋体"/>
                <w:szCs w:val="21"/>
                <w:lang w:eastAsia="zh-CN"/>
              </w:rPr>
              <w:t>、校区治安岗亭</w:t>
            </w:r>
          </w:p>
        </w:tc>
        <w:tc>
          <w:tcPr>
            <w:tcW w:w="1620" w:type="dxa"/>
            <w:vAlign w:val="center"/>
          </w:tcPr>
          <w:p>
            <w:pPr>
              <w:jc w:val="center"/>
              <w:rPr>
                <w:rFonts w:ascii="宋体" w:hAnsi="宋体" w:cs="宋体"/>
                <w:szCs w:val="21"/>
              </w:rPr>
            </w:pPr>
            <w:r>
              <w:rPr>
                <w:rFonts w:hint="eastAsia" w:ascii="宋体" w:hAnsi="宋体" w:cs="宋体"/>
                <w:szCs w:val="21"/>
              </w:rPr>
              <w:t>1</w:t>
            </w:r>
            <w:r>
              <w:rPr>
                <w:rFonts w:ascii="宋体" w:hAnsi="宋体" w:cs="宋体"/>
                <w:szCs w:val="21"/>
              </w:rPr>
              <w:t>9</w:t>
            </w:r>
            <w:r>
              <w:rPr>
                <w:rFonts w:hint="eastAsia" w:ascii="宋体" w:hAnsi="宋体" w:cs="宋体"/>
                <w:szCs w:val="21"/>
              </w:rPr>
              <w:t>人（男，含一名队长）</w:t>
            </w:r>
          </w:p>
        </w:tc>
        <w:tc>
          <w:tcPr>
            <w:tcW w:w="6247" w:type="dxa"/>
            <w:vAlign w:val="center"/>
          </w:tcPr>
          <w:p>
            <w:pPr>
              <w:rPr>
                <w:rFonts w:ascii="宋体" w:hAnsi="宋体" w:cs="宋体"/>
                <w:szCs w:val="21"/>
              </w:rPr>
            </w:pPr>
            <w:r>
              <w:rPr>
                <w:rFonts w:hint="eastAsia" w:ascii="宋体" w:hAnsi="宋体" w:cs="宋体"/>
                <w:b/>
                <w:szCs w:val="21"/>
              </w:rPr>
              <w:t>队员素质要求：</w:t>
            </w:r>
            <w:r>
              <w:rPr>
                <w:rFonts w:hint="eastAsia" w:ascii="宋体" w:hAnsi="宋体" w:cs="宋体"/>
                <w:szCs w:val="21"/>
              </w:rPr>
              <w:t>1、初中文化，无犯罪和不良记录，会讲普通话；2、体态端正，身体健康，身高1.70以上；3、须经岗前职业培训，持有上岗证书。4、具有较高的职业敏感性和警觉性，反应快捷，处事灵活。5、要求住校区。</w:t>
            </w:r>
          </w:p>
          <w:p>
            <w:pPr>
              <w:rPr>
                <w:rFonts w:ascii="宋体" w:hAnsi="宋体" w:cs="宋体"/>
                <w:szCs w:val="21"/>
              </w:rPr>
            </w:pPr>
            <w:r>
              <w:rPr>
                <w:rFonts w:hint="eastAsia" w:ascii="宋体" w:hAnsi="宋体" w:cs="宋体"/>
                <w:b/>
                <w:szCs w:val="21"/>
              </w:rPr>
              <w:t>岗位工作要求：</w:t>
            </w:r>
            <w:r>
              <w:rPr>
                <w:rFonts w:hint="eastAsia" w:ascii="宋体" w:hAnsi="宋体" w:cs="宋体"/>
                <w:szCs w:val="21"/>
              </w:rPr>
              <w:t>1、文明执勤，热情接待来访来客，做好无差错登记工作；2、检查出入车辆，指挥车辆有序行驶与停放，确保校区大门畅通；3、严禁小商小贩及可疑人员进入校园，做好校内及大门周边的消防与治安情况的处置与上报工作；4、严格执行货物出门验证、凭证制度；5、做好每日值班情况登记工作；6、熟悉校区主要办事机构分布情况及电话号码，能使用消防灭火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1" w:hRule="atLeast"/>
          <w:jc w:val="center"/>
        </w:trPr>
        <w:tc>
          <w:tcPr>
            <w:tcW w:w="1865" w:type="dxa"/>
            <w:vAlign w:val="center"/>
          </w:tcPr>
          <w:p>
            <w:pPr>
              <w:jc w:val="center"/>
              <w:rPr>
                <w:rFonts w:ascii="宋体" w:hAnsi="宋体" w:cs="宋体"/>
                <w:szCs w:val="21"/>
              </w:rPr>
            </w:pPr>
            <w:r>
              <w:rPr>
                <w:rFonts w:hint="eastAsia" w:ascii="宋体" w:hAnsi="宋体" w:cs="宋体"/>
                <w:szCs w:val="21"/>
              </w:rPr>
              <w:t>校园</w:t>
            </w:r>
            <w:r>
              <w:rPr>
                <w:rFonts w:hint="eastAsia" w:ascii="宋体" w:hAnsi="宋体" w:cs="宋体"/>
                <w:szCs w:val="21"/>
                <w:lang w:eastAsia="zh-CN"/>
              </w:rPr>
              <w:t>机动</w:t>
            </w:r>
            <w:r>
              <w:rPr>
                <w:rFonts w:hint="eastAsia" w:ascii="宋体" w:hAnsi="宋体" w:cs="宋体"/>
                <w:szCs w:val="21"/>
              </w:rPr>
              <w:t>巡逻</w:t>
            </w:r>
          </w:p>
        </w:tc>
        <w:tc>
          <w:tcPr>
            <w:tcW w:w="1620" w:type="dxa"/>
            <w:vAlign w:val="center"/>
          </w:tcPr>
          <w:p>
            <w:pPr>
              <w:jc w:val="center"/>
              <w:rPr>
                <w:rFonts w:ascii="宋体" w:hAnsi="宋体" w:cs="宋体"/>
                <w:szCs w:val="21"/>
              </w:rPr>
            </w:pPr>
            <w:r>
              <w:rPr>
                <w:rFonts w:hint="eastAsia" w:ascii="宋体" w:hAnsi="宋体" w:cs="宋体"/>
                <w:szCs w:val="21"/>
                <w:lang w:val="en-US" w:eastAsia="zh-CN"/>
              </w:rPr>
              <w:t>11</w:t>
            </w:r>
            <w:r>
              <w:rPr>
                <w:rFonts w:hint="eastAsia" w:ascii="宋体" w:hAnsi="宋体" w:cs="宋体"/>
                <w:szCs w:val="21"/>
              </w:rPr>
              <w:t>人（男）</w:t>
            </w:r>
          </w:p>
        </w:tc>
        <w:tc>
          <w:tcPr>
            <w:tcW w:w="6247" w:type="dxa"/>
            <w:vAlign w:val="center"/>
          </w:tcPr>
          <w:p>
            <w:pPr>
              <w:rPr>
                <w:rFonts w:ascii="宋体" w:hAnsi="宋体" w:cs="宋体"/>
                <w:szCs w:val="21"/>
              </w:rPr>
            </w:pPr>
            <w:r>
              <w:rPr>
                <w:rFonts w:hint="eastAsia" w:ascii="宋体" w:hAnsi="宋体" w:cs="宋体"/>
                <w:b/>
                <w:szCs w:val="21"/>
              </w:rPr>
              <w:t>队员素质要求：</w:t>
            </w:r>
            <w:r>
              <w:rPr>
                <w:rFonts w:hint="eastAsia" w:ascii="宋体" w:hAnsi="宋体" w:cs="宋体"/>
                <w:szCs w:val="21"/>
              </w:rPr>
              <w:t>巡逻队员的素质要求与门卫队员的素质要求相同。</w:t>
            </w:r>
          </w:p>
          <w:p>
            <w:pPr>
              <w:rPr>
                <w:rFonts w:ascii="宋体" w:hAnsi="宋体" w:cs="宋体"/>
                <w:szCs w:val="21"/>
              </w:rPr>
            </w:pPr>
            <w:r>
              <w:rPr>
                <w:rFonts w:hint="eastAsia" w:ascii="宋体" w:hAnsi="宋体" w:cs="宋体"/>
                <w:b/>
                <w:szCs w:val="21"/>
              </w:rPr>
              <w:t>岗位工作要求：</w:t>
            </w:r>
            <w:r>
              <w:rPr>
                <w:rFonts w:hint="eastAsia" w:ascii="宋体" w:hAnsi="宋体" w:cs="宋体"/>
                <w:szCs w:val="21"/>
              </w:rPr>
              <w:t>1、维护校区治安、交通秩序；2、加强对重点部位和人员密集场所的巡查，确保安全；3、加强对外来可疑人员的盘查；4、及时参与处置校园发生的各种突发事件（接报“110”出警指令后须2分钟内赶赴现场）与自然灾害，能使用消防灭火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9" w:hRule="atLeast"/>
          <w:jc w:val="center"/>
        </w:trPr>
        <w:tc>
          <w:tcPr>
            <w:tcW w:w="1865" w:type="dxa"/>
            <w:vAlign w:val="center"/>
          </w:tcPr>
          <w:p>
            <w:pPr>
              <w:jc w:val="center"/>
              <w:rPr>
                <w:rFonts w:ascii="宋体" w:hAnsi="宋体" w:cs="宋体"/>
                <w:szCs w:val="21"/>
              </w:rPr>
            </w:pPr>
            <w:r>
              <w:rPr>
                <w:rFonts w:hint="eastAsia" w:ascii="宋体" w:hAnsi="宋体" w:cs="宋体"/>
                <w:szCs w:val="21"/>
              </w:rPr>
              <w:t>消控值班员</w:t>
            </w:r>
          </w:p>
        </w:tc>
        <w:tc>
          <w:tcPr>
            <w:tcW w:w="1620" w:type="dxa"/>
            <w:vAlign w:val="center"/>
          </w:tcPr>
          <w:p>
            <w:pPr>
              <w:jc w:val="center"/>
              <w:rPr>
                <w:rFonts w:ascii="宋体" w:hAnsi="宋体" w:cs="宋体"/>
                <w:szCs w:val="21"/>
              </w:rPr>
            </w:pPr>
            <w:r>
              <w:rPr>
                <w:rFonts w:ascii="宋体" w:hAnsi="宋体" w:cs="宋体"/>
                <w:szCs w:val="21"/>
              </w:rPr>
              <w:t>4</w:t>
            </w:r>
            <w:r>
              <w:rPr>
                <w:rFonts w:hint="eastAsia" w:ascii="宋体" w:hAnsi="宋体" w:cs="宋体"/>
                <w:szCs w:val="21"/>
                <w:lang w:eastAsia="zh-CN"/>
              </w:rPr>
              <w:t>人</w:t>
            </w:r>
            <w:r>
              <w:rPr>
                <w:rFonts w:hint="eastAsia" w:ascii="宋体" w:hAnsi="宋体" w:cs="宋体"/>
                <w:szCs w:val="21"/>
              </w:rPr>
              <w:t>（男）</w:t>
            </w:r>
          </w:p>
        </w:tc>
        <w:tc>
          <w:tcPr>
            <w:tcW w:w="6247" w:type="dxa"/>
            <w:vAlign w:val="center"/>
          </w:tcPr>
          <w:p>
            <w:pPr>
              <w:rPr>
                <w:rFonts w:ascii="宋体" w:hAnsi="宋体" w:cs="宋体"/>
                <w:szCs w:val="21"/>
              </w:rPr>
            </w:pPr>
            <w:r>
              <w:rPr>
                <w:rFonts w:hint="eastAsia" w:ascii="宋体" w:hAnsi="宋体" w:cs="宋体"/>
                <w:b/>
                <w:szCs w:val="21"/>
              </w:rPr>
              <w:t>消控值班员素质要求：</w:t>
            </w:r>
            <w:r>
              <w:rPr>
                <w:rFonts w:hint="eastAsia" w:ascii="宋体" w:hAnsi="宋体" w:cs="宋体"/>
                <w:szCs w:val="21"/>
              </w:rPr>
              <w:t>消控值班员的素质要求在门卫队员素质要求的基础上，还须具备以下条件：1、</w:t>
            </w:r>
            <w:r>
              <w:rPr>
                <w:rFonts w:hint="eastAsia" w:ascii="宋体" w:hAnsi="宋体" w:cs="宋体"/>
                <w:szCs w:val="21"/>
                <w:lang w:eastAsia="zh-CN"/>
              </w:rPr>
              <w:t>消控值班</w:t>
            </w:r>
            <w:r>
              <w:rPr>
                <w:rFonts w:hint="eastAsia" w:ascii="宋体" w:hAnsi="宋体" w:cs="宋体"/>
                <w:szCs w:val="21"/>
              </w:rPr>
              <w:t>人员须持证上岗，</w:t>
            </w:r>
            <w:r>
              <w:rPr>
                <w:rFonts w:hint="eastAsia" w:ascii="宋体" w:hAnsi="宋体" w:cs="宋体"/>
                <w:szCs w:val="21"/>
                <w:lang w:val="en-US" w:eastAsia="zh-CN"/>
              </w:rPr>
              <w:t>2.消控值班人员要有较强的事业心、责任感</w:t>
            </w:r>
            <w:r>
              <w:rPr>
                <w:rFonts w:hint="eastAsia" w:ascii="宋体" w:hAnsi="宋体" w:cs="宋体"/>
                <w:szCs w:val="21"/>
              </w:rPr>
              <w:t>。</w:t>
            </w:r>
          </w:p>
          <w:p>
            <w:pPr>
              <w:rPr>
                <w:rFonts w:hint="eastAsia" w:ascii="宋体" w:hAnsi="宋体" w:cs="宋体" w:eastAsiaTheme="minorEastAsia"/>
                <w:szCs w:val="21"/>
                <w:lang w:val="en-US" w:eastAsia="zh-CN"/>
              </w:rPr>
            </w:pPr>
            <w:r>
              <w:rPr>
                <w:rFonts w:hint="eastAsia" w:ascii="宋体" w:hAnsi="宋体" w:cs="宋体"/>
                <w:b/>
                <w:szCs w:val="21"/>
              </w:rPr>
              <w:t>岗位工作要求：</w:t>
            </w:r>
            <w:r>
              <w:rPr>
                <w:rFonts w:hint="eastAsia" w:ascii="宋体" w:hAnsi="宋体" w:cs="宋体"/>
                <w:szCs w:val="21"/>
              </w:rPr>
              <w:t>1、认真做好消防值班情况记录；2、做好每日消防设备日常养护；3、能独立处置简易消防故障；4、及时发现和处置消防火灾、并立即报告相关负责人。</w:t>
            </w:r>
          </w:p>
        </w:tc>
      </w:tr>
    </w:tbl>
    <w:p>
      <w:pPr>
        <w:spacing w:line="360" w:lineRule="auto"/>
        <w:jc w:val="left"/>
        <w:rPr>
          <w:sz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Wingdings 2">
    <w:altName w:val="Wingdings"/>
    <w:panose1 w:val="05020102010507070707"/>
    <w:charset w:val="02"/>
    <w:family w:val="roman"/>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D412B2"/>
    <w:rsid w:val="00216FF9"/>
    <w:rsid w:val="002370FD"/>
    <w:rsid w:val="00814475"/>
    <w:rsid w:val="0086144F"/>
    <w:rsid w:val="0087131B"/>
    <w:rsid w:val="00A30F58"/>
    <w:rsid w:val="00B638A7"/>
    <w:rsid w:val="00C33AAC"/>
    <w:rsid w:val="00D412B2"/>
    <w:rsid w:val="00E65880"/>
    <w:rsid w:val="00FD7D4D"/>
    <w:rsid w:val="080E3B81"/>
    <w:rsid w:val="0E5038EA"/>
    <w:rsid w:val="12CD2877"/>
    <w:rsid w:val="17350CEA"/>
    <w:rsid w:val="1FF40895"/>
    <w:rsid w:val="25461C94"/>
    <w:rsid w:val="28724DDB"/>
    <w:rsid w:val="2CAA069D"/>
    <w:rsid w:val="31D23A53"/>
    <w:rsid w:val="34F27415"/>
    <w:rsid w:val="35140E27"/>
    <w:rsid w:val="3B1A18C9"/>
    <w:rsid w:val="3B824BE8"/>
    <w:rsid w:val="490B24BF"/>
    <w:rsid w:val="4E03637F"/>
    <w:rsid w:val="54E852A4"/>
    <w:rsid w:val="683F760E"/>
    <w:rsid w:val="753C18AF"/>
    <w:rsid w:val="76A65A0C"/>
    <w:rsid w:val="7CB6654A"/>
    <w:rsid w:val="7F821F03"/>
    <w:rsid w:val="7FB21DD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line="576" w:lineRule="auto"/>
      <w:outlineLvl w:val="0"/>
    </w:pPr>
    <w:rPr>
      <w:b/>
      <w:kern w:val="44"/>
      <w:sz w:val="44"/>
    </w:rPr>
  </w:style>
  <w:style w:type="paragraph" w:styleId="3">
    <w:name w:val="heading 2"/>
    <w:basedOn w:val="1"/>
    <w:next w:val="1"/>
    <w:link w:val="11"/>
    <w:qFormat/>
    <w:uiPriority w:val="0"/>
    <w:pPr>
      <w:keepNext/>
      <w:keepLines/>
      <w:spacing w:before="260" w:after="260" w:line="416" w:lineRule="auto"/>
      <w:outlineLvl w:val="1"/>
    </w:pPr>
    <w:rPr>
      <w:rFonts w:ascii="Arial" w:hAnsi="Arial" w:eastAsia="黑体" w:cs="Times New Roman"/>
      <w:b/>
      <w:bCs/>
      <w:sz w:val="32"/>
      <w:szCs w:val="32"/>
    </w:rPr>
  </w:style>
  <w:style w:type="paragraph" w:styleId="4">
    <w:name w:val="heading 3"/>
    <w:basedOn w:val="1"/>
    <w:next w:val="1"/>
    <w:unhideWhenUsed/>
    <w:qFormat/>
    <w:uiPriority w:val="0"/>
    <w:pPr>
      <w:keepNext/>
      <w:keepLines/>
      <w:spacing w:line="413" w:lineRule="auto"/>
      <w:outlineLvl w:val="2"/>
    </w:pPr>
    <w:rPr>
      <w:b/>
      <w:sz w:val="32"/>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5">
    <w:name w:val="Balloon Text"/>
    <w:basedOn w:val="1"/>
    <w:link w:val="12"/>
    <w:qFormat/>
    <w:uiPriority w:val="0"/>
    <w:rPr>
      <w:sz w:val="18"/>
      <w:szCs w:val="18"/>
    </w:rPr>
  </w:style>
  <w:style w:type="paragraph" w:styleId="6">
    <w:name w:val="footer"/>
    <w:basedOn w:val="1"/>
    <w:link w:val="14"/>
    <w:qFormat/>
    <w:uiPriority w:val="0"/>
    <w:pPr>
      <w:tabs>
        <w:tab w:val="center" w:pos="4153"/>
        <w:tab w:val="right" w:pos="8306"/>
      </w:tabs>
      <w:snapToGrid w:val="0"/>
      <w:jc w:val="left"/>
    </w:pPr>
    <w:rPr>
      <w:sz w:val="18"/>
      <w:szCs w:val="18"/>
    </w:rPr>
  </w:style>
  <w:style w:type="paragraph" w:styleId="7">
    <w:name w:val="header"/>
    <w:basedOn w:val="1"/>
    <w:link w:val="13"/>
    <w:qFormat/>
    <w:uiPriority w:val="0"/>
    <w:pPr>
      <w:pBdr>
        <w:bottom w:val="single" w:color="auto" w:sz="6" w:space="1"/>
      </w:pBdr>
      <w:tabs>
        <w:tab w:val="center" w:pos="4153"/>
        <w:tab w:val="right" w:pos="8306"/>
      </w:tabs>
      <w:snapToGrid w:val="0"/>
      <w:jc w:val="center"/>
    </w:pPr>
    <w:rPr>
      <w:sz w:val="18"/>
      <w:szCs w:val="18"/>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1">
    <w:name w:val="标题 2 Char"/>
    <w:basedOn w:val="10"/>
    <w:link w:val="3"/>
    <w:qFormat/>
    <w:uiPriority w:val="0"/>
    <w:rPr>
      <w:rFonts w:ascii="Arial" w:hAnsi="Arial" w:eastAsia="黑体" w:cs="Times New Roman"/>
      <w:b/>
      <w:bCs/>
      <w:kern w:val="2"/>
      <w:sz w:val="32"/>
      <w:szCs w:val="32"/>
    </w:rPr>
  </w:style>
  <w:style w:type="character" w:customStyle="1" w:styleId="12">
    <w:name w:val="批注框文本 Char"/>
    <w:basedOn w:val="10"/>
    <w:link w:val="5"/>
    <w:qFormat/>
    <w:uiPriority w:val="0"/>
    <w:rPr>
      <w:kern w:val="2"/>
      <w:sz w:val="18"/>
      <w:szCs w:val="18"/>
    </w:rPr>
  </w:style>
  <w:style w:type="character" w:customStyle="1" w:styleId="13">
    <w:name w:val="页眉 Char"/>
    <w:basedOn w:val="10"/>
    <w:link w:val="7"/>
    <w:qFormat/>
    <w:uiPriority w:val="0"/>
    <w:rPr>
      <w:kern w:val="2"/>
      <w:sz w:val="18"/>
      <w:szCs w:val="18"/>
    </w:rPr>
  </w:style>
  <w:style w:type="character" w:customStyle="1" w:styleId="14">
    <w:name w:val="页脚 Char"/>
    <w:basedOn w:val="10"/>
    <w:link w:val="6"/>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434</Words>
  <Characters>2474</Characters>
  <Lines>20</Lines>
  <Paragraphs>5</Paragraphs>
  <TotalTime>25</TotalTime>
  <ScaleCrop>false</ScaleCrop>
  <LinksUpToDate>false</LinksUpToDate>
  <CharactersWithSpaces>2903</CharactersWithSpaces>
  <Application>WPS Office_11.1.0.9998_F1E327BC-269C-435d-A152-05C5408002CA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x</dc:creator>
  <cp:lastModifiedBy>吃不饱星人</cp:lastModifiedBy>
  <cp:lastPrinted>2020-06-16T02:59:00Z</cp:lastPrinted>
  <dcterms:modified xsi:type="dcterms:W3CDTF">2021-01-05T00:54:33Z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2052-11.1.0.9998</vt:lpwstr>
  </property>
</Properties>
</file>