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ˎ̥" w:hAnsi="ˎ̥" w:cs="宋体"/>
          <w:b/>
          <w:kern w:val="0"/>
          <w:sz w:val="36"/>
          <w:szCs w:val="36"/>
        </w:rPr>
      </w:pPr>
      <w:r>
        <w:rPr>
          <w:rFonts w:hint="eastAsia" w:ascii="ˎ̥" w:hAnsi="ˎ̥" w:cs="宋体"/>
          <w:b/>
          <w:kern w:val="0"/>
          <w:sz w:val="36"/>
          <w:szCs w:val="36"/>
        </w:rPr>
        <w:t>投标供应商报名表</w:t>
      </w:r>
    </w:p>
    <w:tbl>
      <w:tblPr>
        <w:tblStyle w:val="4"/>
        <w:tblW w:w="9527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110"/>
        <w:gridCol w:w="2492"/>
        <w:gridCol w:w="890"/>
        <w:gridCol w:w="240"/>
        <w:gridCol w:w="468"/>
        <w:gridCol w:w="129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项目名称及标项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投标单位（人）名称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邮寄地址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项目联系人</w:t>
            </w:r>
          </w:p>
        </w:tc>
        <w:tc>
          <w:tcPr>
            <w:tcW w:w="2492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3474" w:type="dxa"/>
            <w:gridSpan w:val="3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手机（必填）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联系电话（必填）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E-mail地址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（必填</w:t>
            </w: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务</w:t>
            </w:r>
            <w:bookmarkStart w:id="0" w:name="_GoBack"/>
            <w:bookmarkEnd w:id="0"/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必清晰）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标书费</w:t>
            </w:r>
          </w:p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2492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gridSpan w:val="3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发票类型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开票资料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714" w:type="dxa"/>
            <w:gridSpan w:val="4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税号：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tblCellSpacing w:w="0" w:type="dxa"/>
          <w:jc w:val="center"/>
        </w:trPr>
        <w:tc>
          <w:tcPr>
            <w:tcW w:w="1321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492" w:type="dxa"/>
            <w:gridSpan w:val="3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报名资料</w:t>
            </w:r>
          </w:p>
        </w:tc>
        <w:tc>
          <w:tcPr>
            <w:tcW w:w="2003" w:type="dxa"/>
            <w:gridSpan w:val="3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是否提交</w:t>
            </w:r>
          </w:p>
        </w:tc>
        <w:tc>
          <w:tcPr>
            <w:tcW w:w="1711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tblCellSpacing w:w="0" w:type="dxa"/>
          <w:jc w:val="center"/>
        </w:trPr>
        <w:tc>
          <w:tcPr>
            <w:tcW w:w="1321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492" w:type="dxa"/>
            <w:gridSpan w:val="3"/>
            <w:vAlign w:val="center"/>
          </w:tcPr>
          <w:p>
            <w:pPr>
              <w:spacing w:line="385" w:lineRule="atLeast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spacing w:line="385" w:lineRule="atLeast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385" w:lineRule="atLeast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tblCellSpacing w:w="0" w:type="dxa"/>
          <w:jc w:val="center"/>
        </w:trPr>
        <w:tc>
          <w:tcPr>
            <w:tcW w:w="9527" w:type="dxa"/>
            <w:gridSpan w:val="8"/>
            <w:vAlign w:val="center"/>
          </w:tcPr>
          <w:p>
            <w:pPr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 xml:space="preserve">报名人（签章）：                                  </w:t>
            </w: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日</w:t>
            </w: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期：</w:t>
            </w:r>
          </w:p>
          <w:p>
            <w:pPr>
              <w:rPr>
                <w:bCs/>
                <w:sz w:val="21"/>
                <w:szCs w:val="21"/>
              </w:rPr>
            </w:pPr>
          </w:p>
        </w:tc>
      </w:tr>
    </w:tbl>
    <w:p>
      <w:pPr>
        <w:rPr>
          <w:bCs/>
          <w:sz w:val="24"/>
        </w:rPr>
      </w:pPr>
    </w:p>
    <w:p>
      <w:pPr>
        <w:spacing w:line="360" w:lineRule="auto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1.按公告提交报名资料（需包含特定资格要求）---加盖公章扫描件（不要拍照片）</w:t>
      </w:r>
    </w:p>
    <w:p>
      <w:pPr>
        <w:spacing w:line="360" w:lineRule="auto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2.报名资料转为一个PDF文档发</w:t>
      </w:r>
      <w:r>
        <w:rPr>
          <w:rFonts w:hint="eastAsia"/>
          <w:bCs/>
          <w:color w:val="FF0000"/>
          <w:sz w:val="24"/>
          <w:lang w:val="en-US" w:eastAsia="zh-CN"/>
        </w:rPr>
        <w:t>过来</w:t>
      </w:r>
      <w:r>
        <w:rPr>
          <w:rFonts w:hint="eastAsia"/>
          <w:bCs/>
          <w:color w:val="FF0000"/>
          <w:sz w:val="24"/>
        </w:rPr>
        <w:t>。</w:t>
      </w:r>
    </w:p>
    <w:p>
      <w:pPr>
        <w:spacing w:line="360" w:lineRule="auto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3.如按要求已提交2个小时内没有回复，咨询电话：17746806483</w:t>
      </w:r>
    </w:p>
    <w:p>
      <w:pPr>
        <w:spacing w:line="360" w:lineRule="auto"/>
        <w:rPr>
          <w:rFonts w:hint="eastAsia" w:eastAsia="宋体"/>
          <w:bCs/>
          <w:color w:val="FF0000"/>
          <w:sz w:val="24"/>
          <w:lang w:eastAsia="zh-CN"/>
        </w:rPr>
      </w:pPr>
      <w:r>
        <w:rPr>
          <w:rFonts w:hint="eastAsia"/>
          <w:bCs/>
          <w:color w:val="FF0000"/>
          <w:sz w:val="24"/>
        </w:rPr>
        <w:t>4.招标文件会在报名完成后当天发</w:t>
      </w:r>
      <w:r>
        <w:rPr>
          <w:rFonts w:hint="eastAsia"/>
          <w:bCs/>
          <w:color w:val="FF0000"/>
          <w:sz w:val="24"/>
          <w:lang w:val="en-US" w:eastAsia="zh-CN"/>
        </w:rPr>
        <w:t>出</w:t>
      </w: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0"/>
        <w:szCs w:val="20"/>
      </w:rPr>
    </w:pPr>
    <w:r>
      <w:rPr>
        <w:rFonts w:hint="eastAsia" w:ascii="宋体" w:hAnsi="宋体"/>
        <w:spacing w:val="12"/>
        <w:sz w:val="30"/>
        <w:szCs w:val="30"/>
      </w:rPr>
      <w:t>浙江五石</w:t>
    </w:r>
    <w:r>
      <w:rPr>
        <w:rFonts w:hint="eastAsia" w:ascii="宋体" w:hAnsi="宋体"/>
        <w:spacing w:val="12"/>
        <w:sz w:val="30"/>
        <w:szCs w:val="30"/>
        <w:lang w:val="en-US" w:eastAsia="zh-CN"/>
      </w:rPr>
      <w:t>中正</w:t>
    </w:r>
    <w:r>
      <w:rPr>
        <w:rFonts w:hint="eastAsia" w:ascii="宋体" w:hAnsi="宋体"/>
        <w:spacing w:val="12"/>
        <w:sz w:val="30"/>
        <w:szCs w:val="30"/>
      </w:rPr>
      <w:t>工程咨询有限公司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71C2"/>
    <w:rsid w:val="00010A22"/>
    <w:rsid w:val="0009282C"/>
    <w:rsid w:val="00092E60"/>
    <w:rsid w:val="000A4270"/>
    <w:rsid w:val="00184E91"/>
    <w:rsid w:val="0018597C"/>
    <w:rsid w:val="00191E03"/>
    <w:rsid w:val="00254BED"/>
    <w:rsid w:val="002D1239"/>
    <w:rsid w:val="003171DA"/>
    <w:rsid w:val="003251D7"/>
    <w:rsid w:val="00367CDC"/>
    <w:rsid w:val="00560C40"/>
    <w:rsid w:val="005762EF"/>
    <w:rsid w:val="0063710B"/>
    <w:rsid w:val="00661359"/>
    <w:rsid w:val="0069250B"/>
    <w:rsid w:val="00722261"/>
    <w:rsid w:val="00785F4E"/>
    <w:rsid w:val="007959B9"/>
    <w:rsid w:val="007E5A44"/>
    <w:rsid w:val="00872C3F"/>
    <w:rsid w:val="00907CE0"/>
    <w:rsid w:val="0099737D"/>
    <w:rsid w:val="009B21D5"/>
    <w:rsid w:val="009B71C2"/>
    <w:rsid w:val="00A528EA"/>
    <w:rsid w:val="00AB0F83"/>
    <w:rsid w:val="00AD61DC"/>
    <w:rsid w:val="00B344D6"/>
    <w:rsid w:val="00B4051C"/>
    <w:rsid w:val="00B64941"/>
    <w:rsid w:val="00BC7898"/>
    <w:rsid w:val="00C160EA"/>
    <w:rsid w:val="00E30514"/>
    <w:rsid w:val="00E93FF7"/>
    <w:rsid w:val="00F42DC6"/>
    <w:rsid w:val="00FD7AFE"/>
    <w:rsid w:val="14CA048D"/>
    <w:rsid w:val="33303F62"/>
    <w:rsid w:val="405C2253"/>
    <w:rsid w:val="49623D32"/>
    <w:rsid w:val="5CDB3444"/>
    <w:rsid w:val="5E9C016A"/>
    <w:rsid w:val="656C3095"/>
    <w:rsid w:val="664C36CF"/>
    <w:rsid w:val="7CB37913"/>
    <w:rsid w:val="7E012A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513</Characters>
  <Lines>4</Lines>
  <Paragraphs>1</Paragraphs>
  <TotalTime>0</TotalTime>
  <ScaleCrop>false</ScaleCrop>
  <LinksUpToDate>false</LinksUpToDate>
  <CharactersWithSpaces>602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2016-12-16T07:02:00Z</dcterms:created>
  <dc:creator>qsqt</dc:creator>
  <cp:lastModifiedBy>繁华终易逝</cp:lastModifiedBy>
  <cp:lastPrinted>2018-03-23T02:49:00Z</cp:lastPrinted>
  <dcterms:modified xsi:type="dcterms:W3CDTF">2021-11-30T05:37:34Z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7F546D4E5684482A9BE045AA0900BE09</vt:lpwstr>
  </property>
</Properties>
</file>