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9dfaa56f852cf45181f91fbbcd8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dfaa56f852cf45181f91fbbcd8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f0c99295957337ed8ad9d6ea8d59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c99295957337ed8ad9d6ea8d597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a834be88991d7d4db9024796f01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34be88991d7d4db9024796f0125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222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2020-04-10T09:49:21Z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