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17" w:rsidRDefault="00864E17" w:rsidP="00864E17">
      <w:pPr>
        <w:pStyle w:val="Default"/>
        <w:spacing w:line="360" w:lineRule="auto"/>
        <w:jc w:val="center"/>
        <w:rPr>
          <w:rFonts w:ascii="Times New Roman" w:eastAsia="黑体" w:hAnsi="Times New Roman" w:cs="Times New Roman"/>
          <w:color w:val="auto"/>
          <w:kern w:val="2"/>
          <w:sz w:val="32"/>
        </w:rPr>
      </w:pPr>
      <w:r>
        <w:rPr>
          <w:rFonts w:ascii="Times New Roman" w:eastAsia="黑体" w:hAnsi="Times New Roman" w:cs="Times New Roman" w:hint="eastAsia"/>
          <w:color w:val="auto"/>
          <w:kern w:val="2"/>
          <w:sz w:val="32"/>
        </w:rPr>
        <w:t>章家坝东区西区物业管理服务项目</w:t>
      </w:r>
    </w:p>
    <w:p w:rsidR="00864E17" w:rsidRDefault="00864E17" w:rsidP="00864E17">
      <w:pPr>
        <w:pStyle w:val="Default"/>
        <w:spacing w:line="360" w:lineRule="auto"/>
        <w:jc w:val="center"/>
        <w:rPr>
          <w:rFonts w:eastAsia="黑体"/>
          <w:sz w:val="32"/>
        </w:rPr>
      </w:pPr>
      <w:r w:rsidRPr="006F2086">
        <w:rPr>
          <w:rFonts w:eastAsia="黑体" w:hint="eastAsia"/>
          <w:sz w:val="32"/>
        </w:rPr>
        <w:t>中标候选人公示</w:t>
      </w:r>
    </w:p>
    <w:p w:rsidR="00864E17" w:rsidRPr="006F2086" w:rsidRDefault="00864E17" w:rsidP="00864E17">
      <w:pPr>
        <w:pStyle w:val="Default"/>
        <w:spacing w:line="360" w:lineRule="auto"/>
        <w:jc w:val="center"/>
        <w:rPr>
          <w:rFonts w:ascii="Times New Roman" w:eastAsia="黑体" w:hAnsi="Times New Roman" w:cs="Times New Roman"/>
          <w:color w:val="auto"/>
          <w:kern w:val="2"/>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955"/>
        <w:gridCol w:w="708"/>
        <w:gridCol w:w="3311"/>
      </w:tblGrid>
      <w:tr w:rsidR="00864E17" w:rsidTr="00F71F57">
        <w:trPr>
          <w:trHeight w:val="540"/>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bCs/>
                <w:szCs w:val="21"/>
              </w:rPr>
              <w:t>项目名称</w:t>
            </w:r>
          </w:p>
        </w:tc>
        <w:tc>
          <w:tcPr>
            <w:tcW w:w="6974" w:type="dxa"/>
            <w:gridSpan w:val="3"/>
            <w:vAlign w:val="center"/>
          </w:tcPr>
          <w:p w:rsidR="00864E17" w:rsidRPr="00C24383" w:rsidRDefault="00864E17" w:rsidP="00F71F57">
            <w:pPr>
              <w:pStyle w:val="Default"/>
              <w:spacing w:line="360" w:lineRule="auto"/>
              <w:rPr>
                <w:rFonts w:ascii="宋体" w:hAnsi="宋体" w:cs="Times New Roman"/>
                <w:bCs/>
                <w:color w:val="auto"/>
                <w:kern w:val="2"/>
                <w:sz w:val="21"/>
                <w:szCs w:val="21"/>
              </w:rPr>
            </w:pPr>
            <w:r>
              <w:rPr>
                <w:rFonts w:ascii="宋体" w:hAnsi="宋体" w:cs="Times New Roman" w:hint="eastAsia"/>
                <w:bCs/>
                <w:color w:val="auto"/>
                <w:kern w:val="2"/>
                <w:sz w:val="21"/>
                <w:szCs w:val="21"/>
              </w:rPr>
              <w:t>章家坝东区西区物业管理服务项目</w:t>
            </w:r>
          </w:p>
        </w:tc>
      </w:tr>
      <w:tr w:rsidR="00864E17" w:rsidTr="00F71F57">
        <w:trPr>
          <w:trHeight w:val="540"/>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szCs w:val="21"/>
              </w:rPr>
              <w:t>招标编号</w:t>
            </w:r>
          </w:p>
        </w:tc>
        <w:tc>
          <w:tcPr>
            <w:tcW w:w="6974" w:type="dxa"/>
            <w:gridSpan w:val="3"/>
            <w:vAlign w:val="center"/>
          </w:tcPr>
          <w:p w:rsidR="00864E17" w:rsidRPr="00C24383" w:rsidRDefault="00864E17" w:rsidP="00F71F57">
            <w:pPr>
              <w:jc w:val="left"/>
              <w:rPr>
                <w:rFonts w:ascii="宋体" w:hAnsi="宋体"/>
                <w:bCs/>
                <w:szCs w:val="21"/>
              </w:rPr>
            </w:pPr>
            <w:r w:rsidRPr="0031780E">
              <w:rPr>
                <w:rFonts w:ascii="宋体" w:eastAsia="宋体" w:hAnsi="宋体" w:cs="Times New Roman" w:hint="eastAsia"/>
                <w:bCs/>
                <w:szCs w:val="21"/>
              </w:rPr>
              <w:t>ZJBWY-20210602</w:t>
            </w:r>
          </w:p>
        </w:tc>
      </w:tr>
      <w:tr w:rsidR="00864E17" w:rsidTr="00F71F57">
        <w:trPr>
          <w:trHeight w:val="540"/>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szCs w:val="21"/>
              </w:rPr>
              <w:t>招标人</w:t>
            </w:r>
          </w:p>
        </w:tc>
        <w:tc>
          <w:tcPr>
            <w:tcW w:w="6974" w:type="dxa"/>
            <w:gridSpan w:val="3"/>
            <w:vAlign w:val="center"/>
          </w:tcPr>
          <w:p w:rsidR="00864E17" w:rsidRPr="00C24383" w:rsidRDefault="00864E17" w:rsidP="00F71F57">
            <w:pPr>
              <w:snapToGrid w:val="0"/>
              <w:rPr>
                <w:rFonts w:ascii="宋体" w:hAnsi="宋体"/>
                <w:bCs/>
                <w:szCs w:val="21"/>
              </w:rPr>
            </w:pPr>
            <w:r>
              <w:rPr>
                <w:rFonts w:ascii="宋体" w:hAnsi="宋体" w:hint="eastAsia"/>
                <w:bCs/>
                <w:szCs w:val="21"/>
              </w:rPr>
              <w:t>杭州运河（江干段）综合整治与保护开发指挥部办公室</w:t>
            </w:r>
          </w:p>
        </w:tc>
      </w:tr>
      <w:tr w:rsidR="00864E17" w:rsidTr="00F71F57">
        <w:trPr>
          <w:trHeight w:val="540"/>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szCs w:val="21"/>
              </w:rPr>
              <w:t>招标方式</w:t>
            </w:r>
          </w:p>
        </w:tc>
        <w:tc>
          <w:tcPr>
            <w:tcW w:w="6974" w:type="dxa"/>
            <w:gridSpan w:val="3"/>
            <w:vAlign w:val="center"/>
          </w:tcPr>
          <w:p w:rsidR="00864E17" w:rsidRPr="00C24383" w:rsidRDefault="00864E17" w:rsidP="00F71F57">
            <w:pPr>
              <w:snapToGrid w:val="0"/>
              <w:rPr>
                <w:rFonts w:ascii="宋体" w:hAnsi="宋体"/>
                <w:bCs/>
                <w:szCs w:val="21"/>
              </w:rPr>
            </w:pPr>
            <w:r w:rsidRPr="00C24383">
              <w:rPr>
                <w:rFonts w:ascii="宋体" w:hAnsi="宋体" w:hint="eastAsia"/>
                <w:bCs/>
                <w:szCs w:val="21"/>
              </w:rPr>
              <w:t>公开招标</w:t>
            </w:r>
          </w:p>
        </w:tc>
      </w:tr>
      <w:tr w:rsidR="009E7120" w:rsidTr="00F71F57">
        <w:trPr>
          <w:trHeight w:val="540"/>
          <w:jc w:val="center"/>
        </w:trPr>
        <w:tc>
          <w:tcPr>
            <w:tcW w:w="1548" w:type="dxa"/>
            <w:vMerge w:val="restart"/>
            <w:vAlign w:val="center"/>
          </w:tcPr>
          <w:p w:rsidR="009E7120" w:rsidRDefault="009E7120" w:rsidP="00F71F57">
            <w:pPr>
              <w:snapToGrid w:val="0"/>
              <w:jc w:val="center"/>
              <w:rPr>
                <w:rFonts w:ascii="宋体" w:hAnsi="宋体"/>
                <w:szCs w:val="21"/>
              </w:rPr>
            </w:pPr>
          </w:p>
          <w:p w:rsidR="009E7120" w:rsidRDefault="009E7120" w:rsidP="00F71F57">
            <w:pPr>
              <w:snapToGrid w:val="0"/>
              <w:jc w:val="center"/>
              <w:rPr>
                <w:rFonts w:ascii="宋体" w:hAnsi="宋体"/>
                <w:szCs w:val="21"/>
              </w:rPr>
            </w:pPr>
            <w:r>
              <w:rPr>
                <w:rFonts w:ascii="宋体" w:hAnsi="宋体" w:hint="eastAsia"/>
                <w:szCs w:val="21"/>
              </w:rPr>
              <w:t>评标结果</w:t>
            </w:r>
          </w:p>
        </w:tc>
        <w:tc>
          <w:tcPr>
            <w:tcW w:w="6974" w:type="dxa"/>
            <w:gridSpan w:val="3"/>
            <w:vAlign w:val="center"/>
          </w:tcPr>
          <w:p w:rsidR="009E7120" w:rsidRPr="00C24383" w:rsidRDefault="009E7120" w:rsidP="00F71F57">
            <w:pPr>
              <w:snapToGrid w:val="0"/>
              <w:rPr>
                <w:rFonts w:ascii="宋体" w:hAnsi="宋体"/>
                <w:bCs/>
                <w:szCs w:val="21"/>
              </w:rPr>
            </w:pPr>
            <w:r w:rsidRPr="00C24383">
              <w:rPr>
                <w:rFonts w:ascii="宋体" w:hAnsi="宋体" w:hint="eastAsia"/>
                <w:bCs/>
                <w:szCs w:val="21"/>
              </w:rPr>
              <w:t>第一中标候选人：</w:t>
            </w:r>
            <w:r w:rsidRPr="00864E17">
              <w:rPr>
                <w:rFonts w:ascii="宋体" w:hAnsi="宋体" w:hint="eastAsia"/>
                <w:bCs/>
                <w:szCs w:val="21"/>
              </w:rPr>
              <w:t>浙江广厦物业管理有限公司</w:t>
            </w:r>
          </w:p>
        </w:tc>
      </w:tr>
      <w:tr w:rsidR="009E7120" w:rsidTr="009E7120">
        <w:trPr>
          <w:trHeight w:val="540"/>
          <w:jc w:val="center"/>
        </w:trPr>
        <w:tc>
          <w:tcPr>
            <w:tcW w:w="1548" w:type="dxa"/>
            <w:vMerge/>
            <w:vAlign w:val="center"/>
          </w:tcPr>
          <w:p w:rsidR="009E7120" w:rsidRDefault="009E7120" w:rsidP="00F71F57">
            <w:pPr>
              <w:pStyle w:val="a3"/>
              <w:adjustRightInd w:val="0"/>
              <w:snapToGrid w:val="0"/>
              <w:jc w:val="center"/>
              <w:rPr>
                <w:rFonts w:hAnsi="宋体"/>
              </w:rPr>
            </w:pPr>
          </w:p>
        </w:tc>
        <w:tc>
          <w:tcPr>
            <w:tcW w:w="2955" w:type="dxa"/>
            <w:vAlign w:val="center"/>
          </w:tcPr>
          <w:p w:rsidR="009E7120" w:rsidRPr="00C24383" w:rsidRDefault="009E7120" w:rsidP="009E7120">
            <w:pPr>
              <w:snapToGrid w:val="0"/>
              <w:rPr>
                <w:rFonts w:ascii="宋体" w:hAnsi="宋体"/>
                <w:bCs/>
                <w:szCs w:val="21"/>
              </w:rPr>
            </w:pPr>
            <w:r>
              <w:rPr>
                <w:rFonts w:ascii="宋体" w:hAnsi="宋体" w:hint="eastAsia"/>
                <w:bCs/>
                <w:szCs w:val="21"/>
              </w:rPr>
              <w:t>物业报价</w:t>
            </w:r>
            <w:r w:rsidRPr="00C24383">
              <w:rPr>
                <w:rFonts w:ascii="宋体" w:hAnsi="宋体" w:hint="eastAsia"/>
                <w:bCs/>
                <w:szCs w:val="21"/>
              </w:rPr>
              <w:t>：</w:t>
            </w:r>
            <w:r>
              <w:rPr>
                <w:rFonts w:ascii="宋体" w:hAnsi="宋体" w:hint="eastAsia"/>
                <w:bCs/>
                <w:szCs w:val="21"/>
              </w:rPr>
              <w:t>1.25</w:t>
            </w:r>
            <w:r w:rsidRPr="009E7120">
              <w:rPr>
                <w:rFonts w:ascii="宋体" w:hAnsi="宋体" w:hint="eastAsia"/>
                <w:bCs/>
                <w:szCs w:val="21"/>
              </w:rPr>
              <w:t>元/</w:t>
            </w:r>
            <w:proofErr w:type="gramStart"/>
            <w:r w:rsidRPr="009E7120">
              <w:rPr>
                <w:rFonts w:ascii="宋体" w:hAnsi="宋体" w:hint="eastAsia"/>
                <w:bCs/>
                <w:szCs w:val="21"/>
              </w:rPr>
              <w:t>平方/</w:t>
            </w:r>
            <w:proofErr w:type="gramEnd"/>
            <w:r w:rsidRPr="009E7120">
              <w:rPr>
                <w:rFonts w:ascii="宋体" w:hAnsi="宋体" w:hint="eastAsia"/>
                <w:bCs/>
                <w:szCs w:val="21"/>
              </w:rPr>
              <w:t>月</w:t>
            </w:r>
          </w:p>
        </w:tc>
        <w:tc>
          <w:tcPr>
            <w:tcW w:w="4019" w:type="dxa"/>
            <w:gridSpan w:val="2"/>
            <w:vAlign w:val="center"/>
          </w:tcPr>
          <w:p w:rsidR="009E7120" w:rsidRPr="00C24383" w:rsidRDefault="009E7120" w:rsidP="009E7120">
            <w:pPr>
              <w:snapToGrid w:val="0"/>
              <w:rPr>
                <w:rFonts w:ascii="宋体" w:hAnsi="宋体"/>
                <w:bCs/>
                <w:szCs w:val="21"/>
              </w:rPr>
            </w:pPr>
            <w:r w:rsidRPr="00C24383">
              <w:rPr>
                <w:rFonts w:ascii="宋体" w:hAnsi="宋体" w:hint="eastAsia"/>
                <w:bCs/>
                <w:szCs w:val="21"/>
              </w:rPr>
              <w:t>项目经理：</w:t>
            </w:r>
            <w:r w:rsidRPr="009E7120">
              <w:rPr>
                <w:rFonts w:ascii="宋体" w:hAnsi="宋体" w:hint="eastAsia"/>
                <w:bCs/>
                <w:szCs w:val="21"/>
              </w:rPr>
              <w:t>东区：王伟</w:t>
            </w:r>
            <w:r w:rsidRPr="00C24383">
              <w:rPr>
                <w:rFonts w:ascii="宋体" w:hAnsi="宋体"/>
                <w:bCs/>
                <w:szCs w:val="21"/>
              </w:rPr>
              <w:t xml:space="preserve"> </w:t>
            </w:r>
            <w:r>
              <w:rPr>
                <w:rFonts w:ascii="宋体" w:hAnsi="宋体"/>
                <w:bCs/>
                <w:szCs w:val="21"/>
              </w:rPr>
              <w:t>；</w:t>
            </w:r>
            <w:r w:rsidRPr="009E7120">
              <w:rPr>
                <w:rFonts w:ascii="宋体" w:hAnsi="宋体" w:hint="eastAsia"/>
                <w:bCs/>
                <w:szCs w:val="21"/>
              </w:rPr>
              <w:t>西区：周社平</w:t>
            </w:r>
          </w:p>
        </w:tc>
      </w:tr>
      <w:tr w:rsidR="009E7120" w:rsidTr="00F71F57">
        <w:trPr>
          <w:trHeight w:val="540"/>
          <w:jc w:val="center"/>
        </w:trPr>
        <w:tc>
          <w:tcPr>
            <w:tcW w:w="1548" w:type="dxa"/>
            <w:vMerge/>
            <w:vAlign w:val="center"/>
          </w:tcPr>
          <w:p w:rsidR="009E7120" w:rsidRDefault="009E7120" w:rsidP="00F71F57">
            <w:pPr>
              <w:pStyle w:val="a3"/>
              <w:adjustRightInd w:val="0"/>
              <w:snapToGrid w:val="0"/>
              <w:jc w:val="center"/>
              <w:rPr>
                <w:rFonts w:hAnsi="宋体"/>
              </w:rPr>
            </w:pPr>
          </w:p>
        </w:tc>
        <w:tc>
          <w:tcPr>
            <w:tcW w:w="6974" w:type="dxa"/>
            <w:gridSpan w:val="3"/>
            <w:vAlign w:val="center"/>
          </w:tcPr>
          <w:p w:rsidR="009E7120" w:rsidRPr="00C24383" w:rsidRDefault="009E7120" w:rsidP="009E7120">
            <w:pPr>
              <w:snapToGrid w:val="0"/>
              <w:rPr>
                <w:rFonts w:ascii="宋体" w:hAnsi="宋体"/>
                <w:bCs/>
                <w:szCs w:val="21"/>
              </w:rPr>
            </w:pPr>
            <w:r w:rsidRPr="00C24383">
              <w:rPr>
                <w:rFonts w:ascii="宋体" w:hAnsi="宋体" w:hint="eastAsia"/>
                <w:bCs/>
                <w:szCs w:val="21"/>
              </w:rPr>
              <w:t>第二中标候选人：</w:t>
            </w:r>
            <w:r w:rsidRPr="00C24383">
              <w:rPr>
                <w:rFonts w:ascii="宋体" w:hAnsi="宋体"/>
                <w:bCs/>
                <w:szCs w:val="21"/>
              </w:rPr>
              <w:t xml:space="preserve"> </w:t>
            </w:r>
            <w:r w:rsidR="006161BF" w:rsidRPr="006161BF">
              <w:rPr>
                <w:rFonts w:ascii="宋体" w:hAnsi="宋体" w:hint="eastAsia"/>
                <w:bCs/>
                <w:szCs w:val="21"/>
              </w:rPr>
              <w:t>杭州钱塘物业管理有限公司</w:t>
            </w:r>
          </w:p>
        </w:tc>
      </w:tr>
      <w:tr w:rsidR="009E7120" w:rsidTr="00F71F57">
        <w:trPr>
          <w:trHeight w:val="540"/>
          <w:jc w:val="center"/>
        </w:trPr>
        <w:tc>
          <w:tcPr>
            <w:tcW w:w="1548" w:type="dxa"/>
            <w:vMerge/>
            <w:vAlign w:val="center"/>
          </w:tcPr>
          <w:p w:rsidR="009E7120" w:rsidRDefault="009E7120" w:rsidP="00F71F57">
            <w:pPr>
              <w:pStyle w:val="a3"/>
              <w:adjustRightInd w:val="0"/>
              <w:snapToGrid w:val="0"/>
              <w:jc w:val="center"/>
              <w:rPr>
                <w:rFonts w:hAnsi="宋体"/>
              </w:rPr>
            </w:pPr>
          </w:p>
        </w:tc>
        <w:tc>
          <w:tcPr>
            <w:tcW w:w="3663" w:type="dxa"/>
            <w:gridSpan w:val="2"/>
            <w:vAlign w:val="center"/>
          </w:tcPr>
          <w:p w:rsidR="009E7120" w:rsidRPr="00C24383" w:rsidRDefault="006161BF" w:rsidP="00F71F57">
            <w:pPr>
              <w:snapToGrid w:val="0"/>
              <w:rPr>
                <w:rFonts w:ascii="宋体" w:hAnsi="宋体"/>
                <w:bCs/>
                <w:szCs w:val="21"/>
              </w:rPr>
            </w:pPr>
            <w:r>
              <w:rPr>
                <w:rFonts w:ascii="宋体" w:hAnsi="宋体" w:hint="eastAsia"/>
                <w:bCs/>
                <w:szCs w:val="21"/>
              </w:rPr>
              <w:t>物业报价</w:t>
            </w:r>
            <w:r w:rsidRPr="00C24383">
              <w:rPr>
                <w:rFonts w:ascii="宋体" w:hAnsi="宋体" w:hint="eastAsia"/>
                <w:bCs/>
                <w:szCs w:val="21"/>
              </w:rPr>
              <w:t>：</w:t>
            </w:r>
            <w:r>
              <w:rPr>
                <w:rFonts w:ascii="宋体" w:hAnsi="宋体" w:hint="eastAsia"/>
                <w:bCs/>
                <w:szCs w:val="21"/>
              </w:rPr>
              <w:t>1.25</w:t>
            </w:r>
            <w:r w:rsidRPr="009E7120">
              <w:rPr>
                <w:rFonts w:ascii="宋体" w:hAnsi="宋体" w:hint="eastAsia"/>
                <w:bCs/>
                <w:szCs w:val="21"/>
              </w:rPr>
              <w:t>元/</w:t>
            </w:r>
            <w:proofErr w:type="gramStart"/>
            <w:r w:rsidRPr="009E7120">
              <w:rPr>
                <w:rFonts w:ascii="宋体" w:hAnsi="宋体" w:hint="eastAsia"/>
                <w:bCs/>
                <w:szCs w:val="21"/>
              </w:rPr>
              <w:t>平方/</w:t>
            </w:r>
            <w:proofErr w:type="gramEnd"/>
            <w:r w:rsidRPr="009E7120">
              <w:rPr>
                <w:rFonts w:ascii="宋体" w:hAnsi="宋体" w:hint="eastAsia"/>
                <w:bCs/>
                <w:szCs w:val="21"/>
              </w:rPr>
              <w:t>月</w:t>
            </w:r>
          </w:p>
        </w:tc>
        <w:tc>
          <w:tcPr>
            <w:tcW w:w="3311" w:type="dxa"/>
            <w:vAlign w:val="center"/>
          </w:tcPr>
          <w:p w:rsidR="009E7120" w:rsidRPr="00C24383" w:rsidRDefault="006161BF" w:rsidP="009E7120">
            <w:pPr>
              <w:snapToGrid w:val="0"/>
              <w:rPr>
                <w:rFonts w:ascii="宋体" w:hAnsi="宋体"/>
                <w:bCs/>
                <w:szCs w:val="21"/>
              </w:rPr>
            </w:pPr>
            <w:r w:rsidRPr="00C24383">
              <w:rPr>
                <w:rFonts w:ascii="宋体" w:hAnsi="宋体" w:hint="eastAsia"/>
                <w:bCs/>
                <w:szCs w:val="21"/>
              </w:rPr>
              <w:t>项目经理：</w:t>
            </w:r>
            <w:r w:rsidRPr="009E7120">
              <w:rPr>
                <w:rFonts w:ascii="宋体" w:hAnsi="宋体" w:hint="eastAsia"/>
                <w:bCs/>
                <w:szCs w:val="21"/>
              </w:rPr>
              <w:t>东区：</w:t>
            </w:r>
            <w:r w:rsidRPr="006161BF">
              <w:rPr>
                <w:rFonts w:ascii="宋体" w:hAnsi="宋体" w:hint="eastAsia"/>
                <w:bCs/>
                <w:szCs w:val="21"/>
              </w:rPr>
              <w:t>王海波</w:t>
            </w:r>
            <w:r>
              <w:rPr>
                <w:rFonts w:ascii="宋体" w:hAnsi="宋体"/>
                <w:bCs/>
                <w:szCs w:val="21"/>
              </w:rPr>
              <w:t>；</w:t>
            </w:r>
            <w:r w:rsidRPr="009E7120">
              <w:rPr>
                <w:rFonts w:ascii="宋体" w:hAnsi="宋体" w:hint="eastAsia"/>
                <w:bCs/>
                <w:szCs w:val="21"/>
              </w:rPr>
              <w:t>西区：</w:t>
            </w:r>
            <w:r w:rsidRPr="006161BF">
              <w:rPr>
                <w:rFonts w:ascii="宋体" w:hAnsi="宋体" w:hint="eastAsia"/>
                <w:bCs/>
                <w:szCs w:val="21"/>
              </w:rPr>
              <w:t>张卫明</w:t>
            </w:r>
          </w:p>
        </w:tc>
      </w:tr>
      <w:tr w:rsidR="009E7120" w:rsidTr="00C673C6">
        <w:trPr>
          <w:trHeight w:val="540"/>
          <w:jc w:val="center"/>
        </w:trPr>
        <w:tc>
          <w:tcPr>
            <w:tcW w:w="1548" w:type="dxa"/>
            <w:vMerge/>
            <w:vAlign w:val="center"/>
          </w:tcPr>
          <w:p w:rsidR="009E7120" w:rsidRDefault="009E7120" w:rsidP="00F71F57">
            <w:pPr>
              <w:pStyle w:val="a3"/>
              <w:adjustRightInd w:val="0"/>
              <w:snapToGrid w:val="0"/>
              <w:jc w:val="center"/>
              <w:rPr>
                <w:rFonts w:hAnsi="宋体"/>
              </w:rPr>
            </w:pPr>
          </w:p>
        </w:tc>
        <w:tc>
          <w:tcPr>
            <w:tcW w:w="6974" w:type="dxa"/>
            <w:gridSpan w:val="3"/>
            <w:vAlign w:val="center"/>
          </w:tcPr>
          <w:p w:rsidR="009E7120" w:rsidRPr="00C24383" w:rsidRDefault="009E7120" w:rsidP="00F71F57">
            <w:pPr>
              <w:snapToGrid w:val="0"/>
              <w:rPr>
                <w:rFonts w:ascii="宋体" w:hAnsi="宋体" w:hint="eastAsia"/>
                <w:bCs/>
                <w:szCs w:val="21"/>
              </w:rPr>
            </w:pPr>
            <w:r w:rsidRPr="00C24383">
              <w:rPr>
                <w:rFonts w:ascii="宋体" w:hAnsi="宋体" w:hint="eastAsia"/>
                <w:bCs/>
                <w:szCs w:val="21"/>
              </w:rPr>
              <w:t>第</w:t>
            </w:r>
            <w:r>
              <w:rPr>
                <w:rFonts w:ascii="宋体" w:hAnsi="宋体" w:hint="eastAsia"/>
                <w:bCs/>
                <w:szCs w:val="21"/>
              </w:rPr>
              <w:t>三</w:t>
            </w:r>
            <w:r w:rsidRPr="00C24383">
              <w:rPr>
                <w:rFonts w:ascii="宋体" w:hAnsi="宋体" w:hint="eastAsia"/>
                <w:bCs/>
                <w:szCs w:val="21"/>
              </w:rPr>
              <w:t>中标候选人：</w:t>
            </w:r>
            <w:r w:rsidR="006161BF" w:rsidRPr="006161BF">
              <w:rPr>
                <w:rFonts w:ascii="宋体" w:hAnsi="宋体" w:hint="eastAsia"/>
                <w:bCs/>
                <w:szCs w:val="21"/>
              </w:rPr>
              <w:t>杭州</w:t>
            </w:r>
            <w:proofErr w:type="gramStart"/>
            <w:r w:rsidR="006161BF" w:rsidRPr="006161BF">
              <w:rPr>
                <w:rFonts w:ascii="宋体" w:hAnsi="宋体" w:hint="eastAsia"/>
                <w:bCs/>
                <w:szCs w:val="21"/>
              </w:rPr>
              <w:t>邦</w:t>
            </w:r>
            <w:proofErr w:type="gramEnd"/>
            <w:r w:rsidR="006161BF" w:rsidRPr="006161BF">
              <w:rPr>
                <w:rFonts w:ascii="宋体" w:hAnsi="宋体" w:hint="eastAsia"/>
                <w:bCs/>
                <w:szCs w:val="21"/>
              </w:rPr>
              <w:t>成物业管理有限公司</w:t>
            </w:r>
          </w:p>
        </w:tc>
      </w:tr>
      <w:tr w:rsidR="009E7120" w:rsidTr="00F71F57">
        <w:trPr>
          <w:trHeight w:val="540"/>
          <w:jc w:val="center"/>
        </w:trPr>
        <w:tc>
          <w:tcPr>
            <w:tcW w:w="1548" w:type="dxa"/>
            <w:vMerge/>
            <w:vAlign w:val="center"/>
          </w:tcPr>
          <w:p w:rsidR="009E7120" w:rsidRDefault="009E7120" w:rsidP="00F71F57">
            <w:pPr>
              <w:pStyle w:val="a3"/>
              <w:adjustRightInd w:val="0"/>
              <w:snapToGrid w:val="0"/>
              <w:jc w:val="center"/>
              <w:rPr>
                <w:rFonts w:hAnsi="宋体"/>
              </w:rPr>
            </w:pPr>
          </w:p>
        </w:tc>
        <w:tc>
          <w:tcPr>
            <w:tcW w:w="3663" w:type="dxa"/>
            <w:gridSpan w:val="2"/>
            <w:vAlign w:val="center"/>
          </w:tcPr>
          <w:p w:rsidR="009E7120" w:rsidRPr="00C24383" w:rsidRDefault="006161BF" w:rsidP="00F71F57">
            <w:pPr>
              <w:snapToGrid w:val="0"/>
              <w:rPr>
                <w:rFonts w:ascii="宋体" w:hAnsi="宋体" w:hint="eastAsia"/>
                <w:bCs/>
                <w:szCs w:val="21"/>
              </w:rPr>
            </w:pPr>
            <w:r>
              <w:rPr>
                <w:rFonts w:ascii="宋体" w:hAnsi="宋体" w:hint="eastAsia"/>
                <w:bCs/>
                <w:szCs w:val="21"/>
              </w:rPr>
              <w:t>物业报价</w:t>
            </w:r>
            <w:r w:rsidRPr="00C24383">
              <w:rPr>
                <w:rFonts w:ascii="宋体" w:hAnsi="宋体" w:hint="eastAsia"/>
                <w:bCs/>
                <w:szCs w:val="21"/>
              </w:rPr>
              <w:t>：</w:t>
            </w:r>
            <w:r>
              <w:rPr>
                <w:rFonts w:ascii="宋体" w:hAnsi="宋体" w:hint="eastAsia"/>
                <w:bCs/>
                <w:szCs w:val="21"/>
              </w:rPr>
              <w:t>1.25</w:t>
            </w:r>
            <w:r w:rsidRPr="009E7120">
              <w:rPr>
                <w:rFonts w:ascii="宋体" w:hAnsi="宋体" w:hint="eastAsia"/>
                <w:bCs/>
                <w:szCs w:val="21"/>
              </w:rPr>
              <w:t>元/</w:t>
            </w:r>
            <w:proofErr w:type="gramStart"/>
            <w:r w:rsidRPr="009E7120">
              <w:rPr>
                <w:rFonts w:ascii="宋体" w:hAnsi="宋体" w:hint="eastAsia"/>
                <w:bCs/>
                <w:szCs w:val="21"/>
              </w:rPr>
              <w:t>平方/</w:t>
            </w:r>
            <w:proofErr w:type="gramEnd"/>
            <w:r w:rsidRPr="009E7120">
              <w:rPr>
                <w:rFonts w:ascii="宋体" w:hAnsi="宋体" w:hint="eastAsia"/>
                <w:bCs/>
                <w:szCs w:val="21"/>
              </w:rPr>
              <w:t>月</w:t>
            </w:r>
          </w:p>
        </w:tc>
        <w:tc>
          <w:tcPr>
            <w:tcW w:w="3311" w:type="dxa"/>
            <w:vAlign w:val="center"/>
          </w:tcPr>
          <w:p w:rsidR="009E7120" w:rsidRPr="00C24383" w:rsidRDefault="006161BF" w:rsidP="00F71F57">
            <w:pPr>
              <w:snapToGrid w:val="0"/>
              <w:rPr>
                <w:rFonts w:ascii="宋体" w:hAnsi="宋体" w:hint="eastAsia"/>
                <w:bCs/>
                <w:szCs w:val="21"/>
              </w:rPr>
            </w:pPr>
            <w:r w:rsidRPr="00C24383">
              <w:rPr>
                <w:rFonts w:ascii="宋体" w:hAnsi="宋体" w:hint="eastAsia"/>
                <w:bCs/>
                <w:szCs w:val="21"/>
              </w:rPr>
              <w:t>项目经理：</w:t>
            </w:r>
            <w:r w:rsidRPr="006161BF">
              <w:rPr>
                <w:rFonts w:ascii="宋体" w:hAnsi="宋体" w:hint="eastAsia"/>
                <w:bCs/>
                <w:szCs w:val="21"/>
              </w:rPr>
              <w:t>东区：许陈伟</w:t>
            </w:r>
            <w:r>
              <w:rPr>
                <w:rFonts w:ascii="宋体" w:hAnsi="宋体" w:hint="eastAsia"/>
                <w:bCs/>
                <w:szCs w:val="21"/>
              </w:rPr>
              <w:t>；</w:t>
            </w:r>
            <w:r w:rsidRPr="006161BF">
              <w:rPr>
                <w:rFonts w:ascii="宋体" w:hAnsi="宋体" w:hint="eastAsia"/>
                <w:bCs/>
                <w:szCs w:val="21"/>
              </w:rPr>
              <w:t>西区：李建梅</w:t>
            </w:r>
          </w:p>
        </w:tc>
      </w:tr>
      <w:tr w:rsidR="00864E17" w:rsidTr="00F71F57">
        <w:trPr>
          <w:trHeight w:val="608"/>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szCs w:val="21"/>
              </w:rPr>
              <w:t>公示时间</w:t>
            </w:r>
          </w:p>
        </w:tc>
        <w:tc>
          <w:tcPr>
            <w:tcW w:w="6974" w:type="dxa"/>
            <w:gridSpan w:val="3"/>
            <w:vAlign w:val="center"/>
          </w:tcPr>
          <w:p w:rsidR="00864E17" w:rsidRPr="00C24383" w:rsidRDefault="00864E17" w:rsidP="00F71F57">
            <w:pPr>
              <w:snapToGrid w:val="0"/>
              <w:rPr>
                <w:rFonts w:ascii="宋体" w:hAnsi="宋体"/>
                <w:bCs/>
                <w:szCs w:val="21"/>
              </w:rPr>
            </w:pPr>
            <w:r w:rsidRPr="00C24383">
              <w:rPr>
                <w:rFonts w:ascii="宋体" w:hAnsi="宋体" w:hint="eastAsia"/>
                <w:bCs/>
                <w:szCs w:val="21"/>
              </w:rPr>
              <w:t>20</w:t>
            </w:r>
            <w:r w:rsidR="006161BF">
              <w:rPr>
                <w:rFonts w:ascii="宋体" w:hAnsi="宋体" w:hint="eastAsia"/>
                <w:bCs/>
                <w:szCs w:val="21"/>
              </w:rPr>
              <w:t>21</w:t>
            </w:r>
            <w:r w:rsidRPr="00C24383">
              <w:rPr>
                <w:rFonts w:ascii="宋体" w:hAnsi="宋体" w:hint="eastAsia"/>
                <w:bCs/>
                <w:szCs w:val="21"/>
              </w:rPr>
              <w:t>年7月</w:t>
            </w:r>
            <w:r w:rsidR="006161BF">
              <w:rPr>
                <w:rFonts w:ascii="宋体" w:hAnsi="宋体" w:hint="eastAsia"/>
                <w:bCs/>
                <w:szCs w:val="21"/>
              </w:rPr>
              <w:t>5</w:t>
            </w:r>
            <w:r w:rsidRPr="00C24383">
              <w:rPr>
                <w:rFonts w:ascii="宋体" w:hAnsi="宋体" w:hint="eastAsia"/>
                <w:bCs/>
                <w:szCs w:val="21"/>
              </w:rPr>
              <w:t>日——20</w:t>
            </w:r>
            <w:r w:rsidR="006161BF">
              <w:rPr>
                <w:rFonts w:ascii="宋体" w:hAnsi="宋体" w:hint="eastAsia"/>
                <w:bCs/>
                <w:szCs w:val="21"/>
              </w:rPr>
              <w:t>21</w:t>
            </w:r>
            <w:r w:rsidRPr="00C24383">
              <w:rPr>
                <w:rFonts w:ascii="宋体" w:hAnsi="宋体" w:hint="eastAsia"/>
                <w:bCs/>
                <w:szCs w:val="21"/>
              </w:rPr>
              <w:t>年</w:t>
            </w:r>
            <w:r>
              <w:rPr>
                <w:rFonts w:ascii="宋体" w:hAnsi="宋体" w:hint="eastAsia"/>
                <w:bCs/>
                <w:szCs w:val="21"/>
              </w:rPr>
              <w:t>7</w:t>
            </w:r>
            <w:r w:rsidRPr="00C24383">
              <w:rPr>
                <w:rFonts w:ascii="宋体" w:hAnsi="宋体" w:hint="eastAsia"/>
                <w:bCs/>
                <w:szCs w:val="21"/>
              </w:rPr>
              <w:t>月</w:t>
            </w:r>
            <w:r w:rsidR="006161BF">
              <w:rPr>
                <w:rFonts w:ascii="宋体" w:hAnsi="宋体" w:hint="eastAsia"/>
                <w:bCs/>
                <w:szCs w:val="21"/>
              </w:rPr>
              <w:t>8</w:t>
            </w:r>
            <w:r w:rsidRPr="00C24383">
              <w:rPr>
                <w:rFonts w:ascii="宋体" w:hAnsi="宋体" w:hint="eastAsia"/>
                <w:bCs/>
                <w:szCs w:val="21"/>
              </w:rPr>
              <w:t>日</w:t>
            </w:r>
          </w:p>
        </w:tc>
      </w:tr>
      <w:tr w:rsidR="00864E17" w:rsidTr="00F71F57">
        <w:trPr>
          <w:trHeight w:val="2154"/>
          <w:jc w:val="center"/>
        </w:trPr>
        <w:tc>
          <w:tcPr>
            <w:tcW w:w="1548" w:type="dxa"/>
            <w:vAlign w:val="center"/>
          </w:tcPr>
          <w:p w:rsidR="00864E17" w:rsidRDefault="00864E17" w:rsidP="00F71F57">
            <w:pPr>
              <w:snapToGrid w:val="0"/>
              <w:jc w:val="center"/>
              <w:rPr>
                <w:rFonts w:ascii="宋体" w:hAnsi="宋体"/>
                <w:szCs w:val="21"/>
              </w:rPr>
            </w:pPr>
            <w:r>
              <w:rPr>
                <w:rFonts w:ascii="宋体" w:hAnsi="宋体" w:hint="eastAsia"/>
                <w:szCs w:val="21"/>
              </w:rPr>
              <w:t>联系方式</w:t>
            </w:r>
          </w:p>
        </w:tc>
        <w:tc>
          <w:tcPr>
            <w:tcW w:w="6974" w:type="dxa"/>
            <w:gridSpan w:val="3"/>
            <w:vAlign w:val="center"/>
          </w:tcPr>
          <w:p w:rsidR="00864E17" w:rsidRPr="009623F3" w:rsidRDefault="00864E17" w:rsidP="00F71F57">
            <w:pPr>
              <w:pStyle w:val="Default"/>
              <w:spacing w:line="360" w:lineRule="auto"/>
              <w:rPr>
                <w:rFonts w:ascii="宋体" w:hAnsi="宋体" w:cs="Times New Roman"/>
                <w:bCs/>
                <w:color w:val="auto"/>
                <w:kern w:val="2"/>
                <w:sz w:val="21"/>
                <w:szCs w:val="21"/>
              </w:rPr>
            </w:pPr>
            <w:r w:rsidRPr="009623F3">
              <w:rPr>
                <w:rFonts w:ascii="宋体" w:hAnsi="宋体" w:cs="Times New Roman"/>
                <w:bCs/>
                <w:color w:val="auto"/>
                <w:kern w:val="2"/>
                <w:sz w:val="21"/>
                <w:szCs w:val="21"/>
              </w:rPr>
              <w:t>代理机构：</w:t>
            </w:r>
            <w:r w:rsidRPr="009623F3">
              <w:rPr>
                <w:rFonts w:ascii="宋体" w:hAnsi="宋体" w:cs="Times New Roman" w:hint="eastAsia"/>
                <w:bCs/>
                <w:color w:val="auto"/>
                <w:kern w:val="2"/>
                <w:sz w:val="21"/>
                <w:szCs w:val="21"/>
              </w:rPr>
              <w:t>浙江省工程咨询有限公司</w:t>
            </w:r>
          </w:p>
          <w:p w:rsidR="00864E17" w:rsidRPr="009623F3" w:rsidRDefault="00864E17" w:rsidP="00F71F57">
            <w:pPr>
              <w:pStyle w:val="Default"/>
              <w:spacing w:line="360" w:lineRule="auto"/>
              <w:rPr>
                <w:rFonts w:ascii="宋体" w:hAnsi="宋体" w:cs="Times New Roman"/>
                <w:bCs/>
                <w:color w:val="auto"/>
                <w:kern w:val="2"/>
                <w:sz w:val="21"/>
                <w:szCs w:val="21"/>
              </w:rPr>
            </w:pPr>
            <w:r w:rsidRPr="009623F3">
              <w:rPr>
                <w:rFonts w:ascii="宋体" w:hAnsi="宋体" w:cs="Times New Roman"/>
                <w:bCs/>
                <w:color w:val="auto"/>
                <w:kern w:val="2"/>
                <w:sz w:val="21"/>
                <w:szCs w:val="21"/>
              </w:rPr>
              <w:t>联系人：</w:t>
            </w:r>
            <w:r w:rsidRPr="009623F3">
              <w:rPr>
                <w:rFonts w:ascii="宋体" w:hAnsi="宋体" w:cs="Times New Roman" w:hint="eastAsia"/>
                <w:bCs/>
                <w:color w:val="auto"/>
                <w:kern w:val="2"/>
                <w:sz w:val="21"/>
                <w:szCs w:val="21"/>
              </w:rPr>
              <w:t>张艳      联系</w:t>
            </w:r>
            <w:r w:rsidRPr="009623F3">
              <w:rPr>
                <w:rFonts w:ascii="宋体" w:hAnsi="宋体" w:cs="Times New Roman"/>
                <w:bCs/>
                <w:color w:val="auto"/>
                <w:kern w:val="2"/>
                <w:sz w:val="21"/>
                <w:szCs w:val="21"/>
              </w:rPr>
              <w:t>电话：</w:t>
            </w:r>
            <w:r>
              <w:rPr>
                <w:rFonts w:ascii="宋体" w:hAnsi="宋体" w:cs="Times New Roman"/>
                <w:bCs/>
                <w:color w:val="auto"/>
                <w:kern w:val="2"/>
                <w:sz w:val="21"/>
                <w:szCs w:val="21"/>
              </w:rPr>
              <w:t>18968041879、</w:t>
            </w:r>
            <w:r w:rsidRPr="009623F3">
              <w:rPr>
                <w:rFonts w:ascii="宋体" w:hAnsi="宋体" w:cs="Times New Roman" w:hint="eastAsia"/>
                <w:bCs/>
                <w:color w:val="auto"/>
                <w:kern w:val="2"/>
                <w:sz w:val="21"/>
                <w:szCs w:val="21"/>
              </w:rPr>
              <w:t>0571-89988923</w:t>
            </w:r>
          </w:p>
          <w:p w:rsidR="00864E17" w:rsidRPr="009623F3" w:rsidRDefault="00864E17" w:rsidP="00F71F57">
            <w:pPr>
              <w:pStyle w:val="Default"/>
              <w:spacing w:line="360" w:lineRule="auto"/>
              <w:rPr>
                <w:rFonts w:ascii="宋体" w:hAnsi="宋体" w:cs="Times New Roman"/>
                <w:bCs/>
                <w:color w:val="auto"/>
                <w:kern w:val="2"/>
                <w:sz w:val="21"/>
                <w:szCs w:val="21"/>
              </w:rPr>
            </w:pPr>
            <w:r w:rsidRPr="009623F3">
              <w:rPr>
                <w:rFonts w:ascii="宋体" w:hAnsi="宋体" w:cs="Times New Roman" w:hint="eastAsia"/>
                <w:bCs/>
                <w:color w:val="auto"/>
                <w:kern w:val="2"/>
                <w:sz w:val="21"/>
                <w:szCs w:val="21"/>
              </w:rPr>
              <w:t>招标人：</w:t>
            </w:r>
            <w:r>
              <w:rPr>
                <w:rFonts w:ascii="宋体" w:hAnsi="宋体" w:cs="Times New Roman" w:hint="eastAsia"/>
                <w:bCs/>
                <w:color w:val="auto"/>
                <w:kern w:val="2"/>
                <w:sz w:val="21"/>
                <w:szCs w:val="21"/>
              </w:rPr>
              <w:t>杭州运河（江干段）综合整治与保护开发指挥部办公室</w:t>
            </w:r>
            <w:r w:rsidRPr="009623F3">
              <w:rPr>
                <w:rFonts w:ascii="宋体" w:hAnsi="宋体" w:cs="Times New Roman"/>
                <w:bCs/>
                <w:color w:val="auto"/>
                <w:kern w:val="2"/>
                <w:sz w:val="21"/>
                <w:szCs w:val="21"/>
              </w:rPr>
              <w:t xml:space="preserve"> </w:t>
            </w:r>
          </w:p>
          <w:p w:rsidR="0031780E" w:rsidRDefault="00864E17" w:rsidP="006161BF">
            <w:pPr>
              <w:pStyle w:val="Default"/>
              <w:spacing w:line="360" w:lineRule="auto"/>
              <w:rPr>
                <w:rFonts w:ascii="宋体" w:hAnsi="宋体" w:cs="Times New Roman" w:hint="eastAsia"/>
                <w:bCs/>
                <w:color w:val="auto"/>
                <w:kern w:val="2"/>
                <w:sz w:val="21"/>
                <w:szCs w:val="21"/>
              </w:rPr>
            </w:pPr>
            <w:r w:rsidRPr="009623F3">
              <w:rPr>
                <w:rFonts w:ascii="宋体" w:hAnsi="宋体" w:cs="Times New Roman" w:hint="eastAsia"/>
                <w:bCs/>
                <w:color w:val="auto"/>
                <w:kern w:val="2"/>
                <w:sz w:val="21"/>
                <w:szCs w:val="21"/>
              </w:rPr>
              <w:t>联系人：</w:t>
            </w:r>
            <w:r w:rsidR="006161BF">
              <w:rPr>
                <w:rFonts w:ascii="宋体" w:hAnsi="宋体" w:cs="Times New Roman" w:hint="eastAsia"/>
                <w:bCs/>
                <w:color w:val="auto"/>
                <w:kern w:val="2"/>
                <w:sz w:val="21"/>
                <w:szCs w:val="21"/>
              </w:rPr>
              <w:t>张</w:t>
            </w:r>
            <w:r w:rsidRPr="009623F3">
              <w:rPr>
                <w:rFonts w:ascii="宋体" w:hAnsi="宋体" w:cs="Times New Roman" w:hint="eastAsia"/>
                <w:bCs/>
                <w:color w:val="auto"/>
                <w:kern w:val="2"/>
                <w:sz w:val="21"/>
                <w:szCs w:val="21"/>
              </w:rPr>
              <w:t>工</w:t>
            </w:r>
            <w:r w:rsidRPr="009623F3">
              <w:rPr>
                <w:rFonts w:ascii="宋体" w:hAnsi="宋体" w:cs="Times New Roman"/>
                <w:bCs/>
                <w:color w:val="auto"/>
                <w:kern w:val="2"/>
                <w:sz w:val="21"/>
                <w:szCs w:val="21"/>
              </w:rPr>
              <w:t xml:space="preserve"> </w:t>
            </w:r>
          </w:p>
          <w:p w:rsidR="00864E17" w:rsidRPr="009623F3" w:rsidRDefault="0031780E" w:rsidP="006161BF">
            <w:pPr>
              <w:pStyle w:val="Default"/>
              <w:spacing w:line="360" w:lineRule="auto"/>
              <w:rPr>
                <w:rFonts w:ascii="宋体" w:hAnsi="宋体" w:cs="Times New Roman"/>
                <w:bCs/>
                <w:color w:val="auto"/>
                <w:kern w:val="2"/>
                <w:sz w:val="21"/>
                <w:szCs w:val="21"/>
              </w:rPr>
            </w:pPr>
            <w:r w:rsidRPr="009623F3">
              <w:rPr>
                <w:rFonts w:ascii="宋体" w:hAnsi="宋体" w:cs="Times New Roman" w:hint="eastAsia"/>
                <w:bCs/>
                <w:color w:val="auto"/>
                <w:kern w:val="2"/>
                <w:sz w:val="21"/>
                <w:szCs w:val="21"/>
              </w:rPr>
              <w:t>联系</w:t>
            </w:r>
            <w:r w:rsidRPr="009623F3">
              <w:rPr>
                <w:rFonts w:ascii="宋体" w:hAnsi="宋体" w:cs="Times New Roman"/>
                <w:bCs/>
                <w:color w:val="auto"/>
                <w:kern w:val="2"/>
                <w:sz w:val="21"/>
                <w:szCs w:val="21"/>
              </w:rPr>
              <w:t>电话</w:t>
            </w:r>
            <w:r>
              <w:rPr>
                <w:rFonts w:ascii="宋体" w:hAnsi="宋体" w:cs="Times New Roman"/>
                <w:bCs/>
                <w:color w:val="auto"/>
                <w:kern w:val="2"/>
                <w:sz w:val="21"/>
                <w:szCs w:val="21"/>
              </w:rPr>
              <w:t>：0571-2880</w:t>
            </w:r>
            <w:r w:rsidRPr="0031780E">
              <w:rPr>
                <w:rFonts w:ascii="宋体" w:hAnsi="宋体" w:cs="Times New Roman"/>
                <w:bCs/>
                <w:color w:val="auto"/>
                <w:kern w:val="2"/>
                <w:sz w:val="21"/>
                <w:szCs w:val="21"/>
              </w:rPr>
              <w:t>8781</w:t>
            </w:r>
            <w:r w:rsidR="00864E17" w:rsidRPr="009623F3">
              <w:rPr>
                <w:rFonts w:ascii="宋体" w:hAnsi="宋体" w:cs="Times New Roman"/>
                <w:bCs/>
                <w:color w:val="auto"/>
                <w:kern w:val="2"/>
                <w:sz w:val="21"/>
                <w:szCs w:val="21"/>
              </w:rPr>
              <w:t xml:space="preserve"> </w:t>
            </w:r>
            <w:r w:rsidR="00864E17" w:rsidRPr="009623F3">
              <w:rPr>
                <w:rFonts w:ascii="宋体" w:hAnsi="宋体" w:cs="Times New Roman" w:hint="eastAsia"/>
                <w:bCs/>
                <w:color w:val="auto"/>
                <w:kern w:val="2"/>
                <w:sz w:val="21"/>
                <w:szCs w:val="21"/>
              </w:rPr>
              <w:t xml:space="preserve"> </w:t>
            </w:r>
          </w:p>
        </w:tc>
      </w:tr>
    </w:tbl>
    <w:p w:rsidR="00864E17" w:rsidRDefault="00864E17" w:rsidP="00864E17">
      <w:pPr>
        <w:pStyle w:val="a3"/>
        <w:adjustRightInd w:val="0"/>
        <w:snapToGrid w:val="0"/>
        <w:spacing w:line="360" w:lineRule="auto"/>
        <w:rPr>
          <w:rFonts w:ascii="仿宋_GB2312" w:eastAsia="仿宋_GB2312"/>
          <w:sz w:val="30"/>
          <w:szCs w:val="30"/>
        </w:rPr>
      </w:pPr>
    </w:p>
    <w:p w:rsidR="00864E17" w:rsidRPr="00764214" w:rsidRDefault="00864E17" w:rsidP="00864E17"/>
    <w:p w:rsidR="00D27194" w:rsidRPr="00864E17" w:rsidRDefault="00D27194"/>
    <w:sectPr w:rsidR="00D27194" w:rsidRPr="00864E17" w:rsidSect="006B40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E17"/>
    <w:rsid w:val="0031780E"/>
    <w:rsid w:val="006161BF"/>
    <w:rsid w:val="006B400A"/>
    <w:rsid w:val="00864E17"/>
    <w:rsid w:val="009E7120"/>
    <w:rsid w:val="00C339F4"/>
    <w:rsid w:val="00D07C04"/>
    <w:rsid w:val="00D27194"/>
    <w:rsid w:val="00DB0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HAnsi"/>
        <w:iCs/>
        <w:color w:val="000000" w:themeColor="text1"/>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17"/>
    <w:pPr>
      <w:widowControl w:val="0"/>
      <w:jc w:val="both"/>
    </w:pPr>
    <w:rPr>
      <w:rFonts w:asciiTheme="minorHAnsi" w:eastAsiaTheme="minorEastAsia" w:hAnsiTheme="minorHAnsi" w:cstheme="minorBidi"/>
      <w:iCs w:val="0"/>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3"/>
    <w:qFormat/>
    <w:rsid w:val="00864E17"/>
    <w:rPr>
      <w:rFonts w:hAnsi="Courier New" w:cs="Courier New"/>
    </w:rPr>
  </w:style>
  <w:style w:type="paragraph" w:styleId="a3">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
    <w:qFormat/>
    <w:rsid w:val="00864E17"/>
    <w:rPr>
      <w:rFonts w:ascii="宋体" w:eastAsia="宋体" w:hAnsi="Courier New" w:cs="Courier New"/>
      <w:iCs/>
      <w:color w:val="000000" w:themeColor="text1"/>
      <w:szCs w:val="21"/>
    </w:rPr>
  </w:style>
  <w:style w:type="character" w:customStyle="1" w:styleId="Char1">
    <w:name w:val="纯文本 Char1"/>
    <w:basedOn w:val="a0"/>
    <w:link w:val="a3"/>
    <w:uiPriority w:val="99"/>
    <w:semiHidden/>
    <w:rsid w:val="00864E17"/>
    <w:rPr>
      <w:rFonts w:hAnsi="Courier New" w:cs="Courier New"/>
      <w:iCs w:val="0"/>
      <w:color w:val="auto"/>
    </w:rPr>
  </w:style>
  <w:style w:type="paragraph" w:customStyle="1" w:styleId="Default">
    <w:name w:val="Default"/>
    <w:qFormat/>
    <w:rsid w:val="00864E17"/>
    <w:pPr>
      <w:widowControl w:val="0"/>
      <w:autoSpaceDE w:val="0"/>
      <w:autoSpaceDN w:val="0"/>
      <w:adjustRightInd w:val="0"/>
    </w:pPr>
    <w:rPr>
      <w:rFonts w:ascii="楷体" w:hAnsi="楷体" w:cs="楷体"/>
      <w:iCs w:val="0"/>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浙江省工程咨询有限公司</dc:creator>
  <cp:lastModifiedBy>浙江省工程咨询有限公司</cp:lastModifiedBy>
  <cp:revision>1</cp:revision>
  <dcterms:created xsi:type="dcterms:W3CDTF">2021-07-05T04:45:00Z</dcterms:created>
  <dcterms:modified xsi:type="dcterms:W3CDTF">2021-07-05T05:31:00Z</dcterms:modified>
</cp:coreProperties>
</file>