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浙江省海洋科学院（浙江省海洋技术服务中心）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2021年03月政府采购意向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5"/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浙江省海洋科学院（浙江省海洋技术服务中心）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2021年</w:t>
      </w:r>
      <w:r>
        <w:rPr>
          <w:rStyle w:val="5"/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0</w:t>
      </w:r>
      <w:bookmarkStart w:id="0" w:name="_GoBack"/>
      <w:bookmarkEnd w:id="0"/>
      <w:r>
        <w:rPr>
          <w:rStyle w:val="5"/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3月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采购意向公开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如下： </w:t>
      </w:r>
    </w:p>
    <w:tbl>
      <w:tblPr>
        <w:tblStyle w:val="2"/>
        <w:tblW w:w="86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4"/>
        <w:gridCol w:w="1891"/>
        <w:gridCol w:w="2766"/>
        <w:gridCol w:w="1186"/>
        <w:gridCol w:w="1045"/>
        <w:gridCol w:w="13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tblHeader/>
        </w:trPr>
        <w:tc>
          <w:tcPr>
            <w:tcW w:w="434" w:type="dxa"/>
            <w:tcBorders>
              <w:top w:val="single" w:color="BBBBBB" w:sz="8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91" w:type="dxa"/>
            <w:tcBorders>
              <w:top w:val="single" w:color="BBBBBB" w:sz="8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2766" w:type="dxa"/>
            <w:tcBorders>
              <w:top w:val="single" w:color="BBBBBB" w:sz="8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1186" w:type="dxa"/>
            <w:tcBorders>
              <w:top w:val="single" w:color="BBBBBB" w:sz="8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"/>
              </w:rPr>
              <w:t>预算金额（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"/>
              </w:rPr>
              <w:t>元）</w:t>
            </w:r>
          </w:p>
        </w:tc>
        <w:tc>
          <w:tcPr>
            <w:tcW w:w="1045" w:type="dxa"/>
            <w:tcBorders>
              <w:top w:val="single" w:color="BBBBBB" w:sz="8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"/>
              </w:rPr>
              <w:t>预计采购时间</w:t>
            </w:r>
          </w:p>
        </w:tc>
        <w:tc>
          <w:tcPr>
            <w:tcW w:w="1357" w:type="dxa"/>
            <w:tcBorders>
              <w:top w:val="single" w:color="BBBBBB" w:sz="8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434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荧光光谱仪</w:t>
            </w:r>
          </w:p>
        </w:tc>
        <w:tc>
          <w:tcPr>
            <w:tcW w:w="276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1台，用于叶绿素a、海洋生物体中石油烃、海洋沉积物中油类的测定</w:t>
            </w:r>
          </w:p>
        </w:tc>
        <w:tc>
          <w:tcPr>
            <w:tcW w:w="118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45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3月</w:t>
            </w:r>
          </w:p>
        </w:tc>
        <w:tc>
          <w:tcPr>
            <w:tcW w:w="1357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434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高速冷冻离心机</w:t>
            </w:r>
          </w:p>
        </w:tc>
        <w:tc>
          <w:tcPr>
            <w:tcW w:w="276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1台，用于样品前处理</w:t>
            </w:r>
          </w:p>
        </w:tc>
        <w:tc>
          <w:tcPr>
            <w:tcW w:w="118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45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3月</w:t>
            </w:r>
          </w:p>
        </w:tc>
        <w:tc>
          <w:tcPr>
            <w:tcW w:w="1357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434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温盐深浊度仪（CTD）</w:t>
            </w:r>
          </w:p>
        </w:tc>
        <w:tc>
          <w:tcPr>
            <w:tcW w:w="276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4台，用于海洋水文测量</w:t>
            </w:r>
          </w:p>
        </w:tc>
        <w:tc>
          <w:tcPr>
            <w:tcW w:w="118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045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3月</w:t>
            </w:r>
          </w:p>
        </w:tc>
        <w:tc>
          <w:tcPr>
            <w:tcW w:w="1357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434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1891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激光粒度仪</w:t>
            </w:r>
          </w:p>
        </w:tc>
        <w:tc>
          <w:tcPr>
            <w:tcW w:w="276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1台，用于海洋悬浮泥沙、沉积物粒度测定</w:t>
            </w:r>
          </w:p>
        </w:tc>
        <w:tc>
          <w:tcPr>
            <w:tcW w:w="118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045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3月</w:t>
            </w:r>
          </w:p>
        </w:tc>
        <w:tc>
          <w:tcPr>
            <w:tcW w:w="1357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434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1891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声学多普勒流速剖面仪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ADCP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）</w:t>
            </w:r>
          </w:p>
        </w:tc>
        <w:tc>
          <w:tcPr>
            <w:tcW w:w="276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3台，用于海洋、河口的流场结构调查、流速和流量测验</w:t>
            </w:r>
          </w:p>
        </w:tc>
        <w:tc>
          <w:tcPr>
            <w:tcW w:w="118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045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3月</w:t>
            </w:r>
          </w:p>
        </w:tc>
        <w:tc>
          <w:tcPr>
            <w:tcW w:w="1357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434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  <w:t>6</w:t>
            </w:r>
          </w:p>
        </w:tc>
        <w:tc>
          <w:tcPr>
            <w:tcW w:w="1891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研磨仪</w:t>
            </w:r>
          </w:p>
        </w:tc>
        <w:tc>
          <w:tcPr>
            <w:tcW w:w="276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1台，用于沉积物样品前处理</w:t>
            </w:r>
          </w:p>
        </w:tc>
        <w:tc>
          <w:tcPr>
            <w:tcW w:w="118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45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3月</w:t>
            </w:r>
          </w:p>
        </w:tc>
        <w:tc>
          <w:tcPr>
            <w:tcW w:w="1357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434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  <w:t>7</w:t>
            </w:r>
          </w:p>
        </w:tc>
        <w:tc>
          <w:tcPr>
            <w:tcW w:w="1891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侧扫声呐仪</w:t>
            </w:r>
          </w:p>
        </w:tc>
        <w:tc>
          <w:tcPr>
            <w:tcW w:w="276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1台，用于海底地形测量</w:t>
            </w:r>
          </w:p>
        </w:tc>
        <w:tc>
          <w:tcPr>
            <w:tcW w:w="118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045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3月</w:t>
            </w:r>
          </w:p>
        </w:tc>
        <w:tc>
          <w:tcPr>
            <w:tcW w:w="1357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434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  <w:t>8</w:t>
            </w:r>
          </w:p>
        </w:tc>
        <w:tc>
          <w:tcPr>
            <w:tcW w:w="1891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海洋磁力仪</w:t>
            </w:r>
          </w:p>
        </w:tc>
        <w:tc>
          <w:tcPr>
            <w:tcW w:w="276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1台，用于海洋磁力场的测定</w:t>
            </w:r>
          </w:p>
        </w:tc>
        <w:tc>
          <w:tcPr>
            <w:tcW w:w="118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45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3月</w:t>
            </w:r>
          </w:p>
        </w:tc>
        <w:tc>
          <w:tcPr>
            <w:tcW w:w="1357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434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  <w:t>9</w:t>
            </w:r>
          </w:p>
        </w:tc>
        <w:tc>
          <w:tcPr>
            <w:tcW w:w="1891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体视显微镜</w:t>
            </w:r>
          </w:p>
        </w:tc>
        <w:tc>
          <w:tcPr>
            <w:tcW w:w="276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1台，用于海洋生物鉴定</w:t>
            </w:r>
          </w:p>
        </w:tc>
        <w:tc>
          <w:tcPr>
            <w:tcW w:w="118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45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3月</w:t>
            </w:r>
          </w:p>
        </w:tc>
        <w:tc>
          <w:tcPr>
            <w:tcW w:w="1357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434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  <w:t>10</w:t>
            </w:r>
          </w:p>
        </w:tc>
        <w:tc>
          <w:tcPr>
            <w:tcW w:w="1891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实验家具</w:t>
            </w:r>
          </w:p>
        </w:tc>
        <w:tc>
          <w:tcPr>
            <w:tcW w:w="276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一批全钢结构实验专用中央台、实验边台、调试台、文件架、高温台、天平台、仪器架、试剂架、药品柜。</w:t>
            </w:r>
          </w:p>
        </w:tc>
        <w:tc>
          <w:tcPr>
            <w:tcW w:w="118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045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3月</w:t>
            </w:r>
          </w:p>
        </w:tc>
        <w:tc>
          <w:tcPr>
            <w:tcW w:w="1357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具体家具尺寸和数量详见采购公告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434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  <w:t>11</w:t>
            </w:r>
          </w:p>
        </w:tc>
        <w:tc>
          <w:tcPr>
            <w:tcW w:w="1891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通风净化设备</w:t>
            </w:r>
          </w:p>
        </w:tc>
        <w:tc>
          <w:tcPr>
            <w:tcW w:w="276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实验室空气净化仪4台、台式无管道净气型通风柜4台、落地式无管道净气型通风柜1台、移动式无管道净气型通风柜1台、无管道净气型储药柜2台、</w:t>
            </w:r>
          </w:p>
        </w:tc>
        <w:tc>
          <w:tcPr>
            <w:tcW w:w="118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045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3月</w:t>
            </w:r>
          </w:p>
        </w:tc>
        <w:tc>
          <w:tcPr>
            <w:tcW w:w="1357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434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  <w:t>12</w:t>
            </w:r>
          </w:p>
        </w:tc>
        <w:tc>
          <w:tcPr>
            <w:tcW w:w="1891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LIMS硬件</w:t>
            </w:r>
          </w:p>
        </w:tc>
        <w:tc>
          <w:tcPr>
            <w:tcW w:w="276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温湿度系统变送器14个、温度探头6个、样品标签打印机1个、标准物质标签打印机1个、采样PDA5个、便携式标签打印机5个、检测助手平板22个，PDA3个</w:t>
            </w:r>
          </w:p>
        </w:tc>
        <w:tc>
          <w:tcPr>
            <w:tcW w:w="118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45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3月</w:t>
            </w:r>
          </w:p>
        </w:tc>
        <w:tc>
          <w:tcPr>
            <w:tcW w:w="1357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434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  <w:t>13</w:t>
            </w:r>
          </w:p>
        </w:tc>
        <w:tc>
          <w:tcPr>
            <w:tcW w:w="1891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辅助及采样设备</w:t>
            </w:r>
          </w:p>
        </w:tc>
        <w:tc>
          <w:tcPr>
            <w:tcW w:w="276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冰箱1个、冷藏箱1个、采样绞车8台、多管采水器1台、量角器4台、铅鱼5套</w:t>
            </w:r>
          </w:p>
        </w:tc>
        <w:tc>
          <w:tcPr>
            <w:tcW w:w="118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045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3月</w:t>
            </w:r>
          </w:p>
        </w:tc>
        <w:tc>
          <w:tcPr>
            <w:tcW w:w="1357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      本次公开的采购意向是本单位政府采购工作的初步安排，具体采购项目情况以相关采购公告和采购文件为准。</w:t>
      </w:r>
    </w:p>
    <w:p>
      <w:pPr>
        <w:keepNext w:val="0"/>
        <w:keepLines w:val="0"/>
        <w:widowControl/>
        <w:suppressLineNumbers w:val="0"/>
        <w:ind w:left="0" w:firstLine="5400" w:firstLineChars="1800"/>
        <w:jc w:val="both"/>
        <w:rPr>
          <w:rStyle w:val="5"/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Style w:val="5"/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浙江省海洋科学院</w:t>
      </w:r>
    </w:p>
    <w:p>
      <w:pPr>
        <w:keepNext w:val="0"/>
        <w:keepLines w:val="0"/>
        <w:widowControl/>
        <w:suppressLineNumbers w:val="0"/>
        <w:ind w:left="0" w:firstLine="0"/>
        <w:jc w:val="righ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Style w:val="5"/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（浙江省海洋技术服务中心）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Style w:val="5"/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 xml:space="preserve">                                 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2021年</w:t>
      </w:r>
      <w:r>
        <w:rPr>
          <w:rStyle w:val="5"/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月</w:t>
      </w:r>
      <w:r>
        <w:rPr>
          <w:rStyle w:val="5"/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25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日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 </w:t>
      </w:r>
    </w:p>
    <w:sectPr>
      <w:pgSz w:w="11906" w:h="16838"/>
      <w:pgMar w:top="1928" w:right="1701" w:bottom="1814" w:left="1701" w:header="851" w:footer="124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24D69"/>
    <w:rsid w:val="0AA71B45"/>
    <w:rsid w:val="0EE71EE0"/>
    <w:rsid w:val="18DB3F5A"/>
    <w:rsid w:val="190559A4"/>
    <w:rsid w:val="1943756D"/>
    <w:rsid w:val="1B941AF5"/>
    <w:rsid w:val="1D2C7997"/>
    <w:rsid w:val="259E1096"/>
    <w:rsid w:val="27E4687F"/>
    <w:rsid w:val="28AD3497"/>
    <w:rsid w:val="292C2D57"/>
    <w:rsid w:val="2A1B0A29"/>
    <w:rsid w:val="2B7523B9"/>
    <w:rsid w:val="2F036A25"/>
    <w:rsid w:val="2F42213F"/>
    <w:rsid w:val="2FFC2400"/>
    <w:rsid w:val="31D323C6"/>
    <w:rsid w:val="4BE9069B"/>
    <w:rsid w:val="531F20A7"/>
    <w:rsid w:val="57A3092A"/>
    <w:rsid w:val="5C9D0AF1"/>
    <w:rsid w:val="5FFA6BBD"/>
    <w:rsid w:val="636B5630"/>
    <w:rsid w:val="671C772A"/>
    <w:rsid w:val="73824027"/>
    <w:rsid w:val="7F1D746C"/>
    <w:rsid w:val="7F34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TML Sample"/>
    <w:basedOn w:val="3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2020-12-25T07:04:00Z</dcterms:created>
  <dc:creator>lenovo</dc:creator>
  <cp:lastModifiedBy>hp</cp:lastModifiedBy>
  <dcterms:modified xsi:type="dcterms:W3CDTF">2021-02-25T13:18:11Z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