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73649" w14:textId="77777777" w:rsidR="00320EF1" w:rsidRDefault="00320EF1" w:rsidP="003D4DC5">
      <w:pPr>
        <w:pStyle w:val="p0"/>
        <w:snapToGrid w:val="0"/>
        <w:spacing w:line="360" w:lineRule="auto"/>
        <w:ind w:left="60" w:right="60"/>
        <w:jc w:val="center"/>
        <w:rPr>
          <w:rFonts w:ascii="宋体" w:hAnsi="宋体"/>
          <w:b/>
          <w:kern w:val="2"/>
          <w:sz w:val="28"/>
          <w:szCs w:val="28"/>
        </w:rPr>
      </w:pPr>
      <w:r w:rsidRPr="00320EF1">
        <w:rPr>
          <w:rFonts w:ascii="宋体" w:hAnsi="宋体" w:hint="eastAsia"/>
          <w:b/>
          <w:kern w:val="2"/>
          <w:sz w:val="28"/>
          <w:szCs w:val="28"/>
        </w:rPr>
        <w:t>建经投资咨询有限公司关于浙江财经大学下沙校区学生生活区组团（西北）BIM咨询服务项目的更正公告</w:t>
      </w:r>
    </w:p>
    <w:p w14:paraId="33FCF040" w14:textId="60B7F724" w:rsidR="003D4DC5" w:rsidRDefault="003D4DC5" w:rsidP="003D4DC5">
      <w:pPr>
        <w:pStyle w:val="p0"/>
        <w:snapToGrid w:val="0"/>
        <w:spacing w:line="360" w:lineRule="auto"/>
        <w:ind w:left="60" w:right="60"/>
        <w:jc w:val="center"/>
        <w:rPr>
          <w:rFonts w:ascii="宋体" w:hAnsi="宋体"/>
          <w:sz w:val="24"/>
          <w:szCs w:val="24"/>
        </w:rPr>
      </w:pPr>
      <w:r w:rsidRPr="00A6337C">
        <w:rPr>
          <w:rFonts w:ascii="宋体" w:hAnsi="宋体" w:hint="eastAsia"/>
          <w:sz w:val="24"/>
          <w:szCs w:val="24"/>
        </w:rPr>
        <w:t>更正日期：201</w:t>
      </w:r>
      <w:r>
        <w:rPr>
          <w:rFonts w:ascii="宋体" w:hAnsi="宋体" w:hint="eastAsia"/>
          <w:sz w:val="24"/>
          <w:szCs w:val="24"/>
        </w:rPr>
        <w:t>9</w:t>
      </w:r>
      <w:r w:rsidRPr="00A6337C">
        <w:rPr>
          <w:rFonts w:ascii="宋体" w:hAnsi="宋体" w:hint="eastAsia"/>
          <w:sz w:val="24"/>
          <w:szCs w:val="24"/>
        </w:rPr>
        <w:t>年</w:t>
      </w:r>
      <w:r w:rsidR="00320EF1">
        <w:rPr>
          <w:rFonts w:ascii="宋体" w:hAnsi="宋体" w:hint="eastAsia"/>
          <w:sz w:val="24"/>
          <w:szCs w:val="24"/>
        </w:rPr>
        <w:t>6</w:t>
      </w:r>
      <w:r w:rsidRPr="00A6337C">
        <w:rPr>
          <w:rFonts w:ascii="宋体" w:hAnsi="宋体" w:hint="eastAsia"/>
          <w:sz w:val="24"/>
          <w:szCs w:val="24"/>
        </w:rPr>
        <w:t>月</w:t>
      </w:r>
      <w:r w:rsidR="00320EF1">
        <w:rPr>
          <w:rFonts w:ascii="宋体" w:hAnsi="宋体" w:hint="eastAsia"/>
          <w:sz w:val="24"/>
          <w:szCs w:val="24"/>
        </w:rPr>
        <w:t>6</w:t>
      </w:r>
      <w:r w:rsidRPr="00A6337C">
        <w:rPr>
          <w:rFonts w:ascii="宋体" w:hAnsi="宋体" w:hint="eastAsia"/>
          <w:sz w:val="24"/>
          <w:szCs w:val="24"/>
        </w:rPr>
        <w:t>日</w:t>
      </w:r>
    </w:p>
    <w:p w14:paraId="09999BD9" w14:textId="77777777" w:rsidR="003D4DC5" w:rsidRPr="00A6337C" w:rsidRDefault="003D4DC5" w:rsidP="00320EF1">
      <w:pPr>
        <w:pStyle w:val="p0"/>
        <w:snapToGrid w:val="0"/>
        <w:spacing w:line="360" w:lineRule="auto"/>
        <w:ind w:left="60" w:right="60"/>
        <w:jc w:val="left"/>
        <w:rPr>
          <w:rFonts w:ascii="宋体" w:hAnsi="宋体"/>
          <w:sz w:val="24"/>
          <w:szCs w:val="24"/>
        </w:rPr>
      </w:pPr>
      <w:r w:rsidRPr="00A6337C">
        <w:rPr>
          <w:rFonts w:ascii="宋体" w:hAnsi="宋体" w:hint="eastAsia"/>
          <w:b/>
          <w:bCs/>
          <w:sz w:val="24"/>
          <w:szCs w:val="24"/>
        </w:rPr>
        <w:t>一．采购人名称：</w:t>
      </w:r>
    </w:p>
    <w:p w14:paraId="7CC37662" w14:textId="5E932087" w:rsidR="00320EF1" w:rsidRPr="00320EF1" w:rsidRDefault="00320EF1" w:rsidP="00320EF1">
      <w:pPr>
        <w:pStyle w:val="p0"/>
        <w:snapToGrid w:val="0"/>
        <w:spacing w:line="360" w:lineRule="auto"/>
        <w:ind w:left="60" w:right="60"/>
        <w:jc w:val="left"/>
        <w:rPr>
          <w:rFonts w:ascii="宋体" w:hAnsi="宋体"/>
          <w:sz w:val="24"/>
          <w:szCs w:val="24"/>
        </w:rPr>
      </w:pPr>
      <w:r>
        <w:rPr>
          <w:rFonts w:ascii="宋体" w:hAnsi="宋体" w:hint="eastAsia"/>
          <w:sz w:val="24"/>
          <w:szCs w:val="24"/>
        </w:rPr>
        <w:t xml:space="preserve">    </w:t>
      </w:r>
      <w:r w:rsidRPr="00320EF1">
        <w:rPr>
          <w:rFonts w:ascii="宋体" w:hAnsi="宋体" w:hint="eastAsia"/>
          <w:sz w:val="24"/>
          <w:szCs w:val="24"/>
        </w:rPr>
        <w:t>浙江财经大学</w:t>
      </w:r>
    </w:p>
    <w:p w14:paraId="474A0E96" w14:textId="71A1930C" w:rsidR="003D4DC5" w:rsidRPr="00A6337C" w:rsidRDefault="003D4DC5" w:rsidP="00320EF1">
      <w:pPr>
        <w:pStyle w:val="p0"/>
        <w:snapToGrid w:val="0"/>
        <w:spacing w:line="360" w:lineRule="auto"/>
        <w:ind w:left="60" w:right="60"/>
        <w:jc w:val="left"/>
        <w:rPr>
          <w:rFonts w:ascii="宋体" w:hAnsi="宋体"/>
          <w:sz w:val="24"/>
          <w:szCs w:val="24"/>
        </w:rPr>
      </w:pPr>
      <w:r w:rsidRPr="00A6337C">
        <w:rPr>
          <w:rFonts w:ascii="宋体" w:hAnsi="宋体" w:hint="eastAsia"/>
          <w:b/>
          <w:bCs/>
          <w:sz w:val="24"/>
          <w:szCs w:val="24"/>
        </w:rPr>
        <w:t>二．采购项目名称：</w:t>
      </w:r>
    </w:p>
    <w:p w14:paraId="7126D668" w14:textId="5E5D113E" w:rsidR="00320EF1" w:rsidRDefault="00320EF1" w:rsidP="00320EF1">
      <w:pPr>
        <w:pStyle w:val="p0"/>
        <w:snapToGrid w:val="0"/>
        <w:spacing w:line="360" w:lineRule="auto"/>
        <w:ind w:left="60" w:right="60"/>
        <w:jc w:val="left"/>
        <w:rPr>
          <w:rFonts w:ascii="宋体" w:hAnsi="宋体"/>
          <w:sz w:val="24"/>
          <w:szCs w:val="24"/>
        </w:rPr>
      </w:pPr>
      <w:r>
        <w:rPr>
          <w:rFonts w:ascii="宋体" w:hAnsi="宋体" w:hint="eastAsia"/>
          <w:sz w:val="24"/>
          <w:szCs w:val="24"/>
        </w:rPr>
        <w:t xml:space="preserve">    </w:t>
      </w:r>
      <w:r w:rsidRPr="00320EF1">
        <w:rPr>
          <w:rFonts w:ascii="宋体" w:hAnsi="宋体" w:hint="eastAsia"/>
          <w:sz w:val="24"/>
          <w:szCs w:val="24"/>
        </w:rPr>
        <w:t>浙江财经大学下沙校区学生生活区组团（西北）BIM咨询服务项目</w:t>
      </w:r>
    </w:p>
    <w:p w14:paraId="4CF62FA5" w14:textId="79FC47D8" w:rsidR="003D4DC5" w:rsidRPr="00A6337C" w:rsidRDefault="003D4DC5" w:rsidP="00320EF1">
      <w:pPr>
        <w:pStyle w:val="p0"/>
        <w:snapToGrid w:val="0"/>
        <w:spacing w:line="360" w:lineRule="auto"/>
        <w:ind w:left="60" w:right="60"/>
        <w:jc w:val="left"/>
        <w:rPr>
          <w:rFonts w:ascii="宋体" w:hAnsi="宋体"/>
          <w:sz w:val="24"/>
          <w:szCs w:val="24"/>
        </w:rPr>
      </w:pPr>
      <w:r w:rsidRPr="00A6337C">
        <w:rPr>
          <w:rFonts w:ascii="宋体" w:hAnsi="宋体" w:hint="eastAsia"/>
          <w:b/>
          <w:bCs/>
          <w:sz w:val="24"/>
          <w:szCs w:val="24"/>
        </w:rPr>
        <w:t>三．采购项目编号：</w:t>
      </w:r>
    </w:p>
    <w:p w14:paraId="0BA99C45" w14:textId="77777777" w:rsidR="00A4501C" w:rsidRPr="00A4501C" w:rsidRDefault="00320EF1" w:rsidP="00A4501C">
      <w:pPr>
        <w:widowControl/>
        <w:jc w:val="left"/>
        <w:rPr>
          <w:rFonts w:eastAsia="Times New Roman"/>
          <w:kern w:val="0"/>
          <w:sz w:val="24"/>
          <w:szCs w:val="24"/>
        </w:rPr>
      </w:pPr>
      <w:r>
        <w:rPr>
          <w:rFonts w:ascii="宋体" w:hAnsi="宋体" w:hint="eastAsia"/>
          <w:sz w:val="24"/>
          <w:szCs w:val="24"/>
        </w:rPr>
        <w:t xml:space="preserve">   </w:t>
      </w:r>
      <w:r w:rsidR="00A4501C" w:rsidRPr="00A4501C">
        <w:rPr>
          <w:rFonts w:ascii="PingFang SC" w:eastAsia="PingFang SC" w:hAnsi="PingFang SC" w:hint="eastAsia"/>
          <w:color w:val="606060"/>
          <w:kern w:val="0"/>
          <w:sz w:val="24"/>
          <w:szCs w:val="24"/>
          <w:shd w:val="clear" w:color="auto" w:fill="FFFFFF"/>
        </w:rPr>
        <w:t>JJTZ-FW2019-0020</w:t>
      </w:r>
    </w:p>
    <w:p w14:paraId="4BFFC88D" w14:textId="58345079" w:rsidR="003D4DC5" w:rsidRPr="00A6337C" w:rsidRDefault="003D4DC5" w:rsidP="00320EF1">
      <w:pPr>
        <w:pStyle w:val="p0"/>
        <w:snapToGrid w:val="0"/>
        <w:spacing w:line="360" w:lineRule="auto"/>
        <w:ind w:left="60" w:right="60"/>
        <w:jc w:val="left"/>
        <w:rPr>
          <w:rFonts w:ascii="宋体" w:hAnsi="宋体"/>
          <w:sz w:val="24"/>
          <w:szCs w:val="24"/>
        </w:rPr>
      </w:pPr>
      <w:r w:rsidRPr="00A6337C">
        <w:rPr>
          <w:rFonts w:ascii="宋体" w:hAnsi="宋体" w:hint="eastAsia"/>
          <w:b/>
          <w:bCs/>
          <w:sz w:val="24"/>
          <w:szCs w:val="24"/>
        </w:rPr>
        <w:t>四．原采购公告发布日期：</w:t>
      </w:r>
    </w:p>
    <w:p w14:paraId="2EBD9E91" w14:textId="6986F4C8" w:rsidR="003D4DC5" w:rsidRPr="00A6337C" w:rsidRDefault="003D4DC5" w:rsidP="00320EF1">
      <w:pPr>
        <w:pStyle w:val="p0"/>
        <w:snapToGrid w:val="0"/>
        <w:spacing w:line="360" w:lineRule="auto"/>
        <w:ind w:left="60" w:right="60" w:firstLine="540"/>
        <w:jc w:val="left"/>
        <w:rPr>
          <w:rFonts w:ascii="宋体" w:hAnsi="宋体"/>
          <w:sz w:val="24"/>
          <w:szCs w:val="24"/>
        </w:rPr>
      </w:pPr>
      <w:r w:rsidRPr="00A6337C">
        <w:rPr>
          <w:rFonts w:ascii="宋体" w:hAnsi="宋体" w:hint="eastAsia"/>
          <w:sz w:val="24"/>
          <w:szCs w:val="24"/>
        </w:rPr>
        <w:t>201</w:t>
      </w:r>
      <w:r>
        <w:rPr>
          <w:rFonts w:ascii="宋体" w:hAnsi="宋体" w:hint="eastAsia"/>
          <w:sz w:val="24"/>
          <w:szCs w:val="24"/>
        </w:rPr>
        <w:t>9</w:t>
      </w:r>
      <w:r w:rsidRPr="00A6337C">
        <w:rPr>
          <w:rFonts w:ascii="宋体" w:hAnsi="宋体" w:hint="eastAsia"/>
          <w:sz w:val="24"/>
          <w:szCs w:val="24"/>
        </w:rPr>
        <w:t>年</w:t>
      </w:r>
      <w:r w:rsidR="00320EF1">
        <w:rPr>
          <w:rFonts w:ascii="宋体" w:hAnsi="宋体" w:hint="eastAsia"/>
          <w:sz w:val="24"/>
          <w:szCs w:val="24"/>
        </w:rPr>
        <w:t>6</w:t>
      </w:r>
      <w:r w:rsidRPr="00A6337C">
        <w:rPr>
          <w:rFonts w:ascii="宋体" w:hAnsi="宋体" w:hint="eastAsia"/>
          <w:sz w:val="24"/>
          <w:szCs w:val="24"/>
        </w:rPr>
        <w:t>月</w:t>
      </w:r>
      <w:r w:rsidR="00320EF1">
        <w:rPr>
          <w:rFonts w:ascii="宋体" w:hAnsi="宋体" w:hint="eastAsia"/>
          <w:sz w:val="24"/>
          <w:szCs w:val="24"/>
        </w:rPr>
        <w:t>13</w:t>
      </w:r>
      <w:r w:rsidRPr="00A6337C">
        <w:rPr>
          <w:rFonts w:ascii="宋体" w:hAnsi="宋体" w:hint="eastAsia"/>
          <w:sz w:val="24"/>
          <w:szCs w:val="24"/>
        </w:rPr>
        <w:t>日</w:t>
      </w:r>
    </w:p>
    <w:p w14:paraId="3B78F63F" w14:textId="77777777" w:rsidR="003D4DC5" w:rsidRPr="00A6337C" w:rsidRDefault="003D4DC5" w:rsidP="00320EF1">
      <w:pPr>
        <w:pStyle w:val="p0"/>
        <w:snapToGrid w:val="0"/>
        <w:spacing w:line="360" w:lineRule="auto"/>
        <w:ind w:left="60" w:right="60"/>
        <w:jc w:val="left"/>
        <w:rPr>
          <w:rFonts w:ascii="宋体" w:hAnsi="宋体"/>
          <w:sz w:val="24"/>
          <w:szCs w:val="24"/>
        </w:rPr>
      </w:pPr>
      <w:r w:rsidRPr="00A6337C">
        <w:rPr>
          <w:rFonts w:ascii="宋体" w:hAnsi="宋体" w:hint="eastAsia"/>
          <w:b/>
          <w:bCs/>
          <w:sz w:val="24"/>
          <w:szCs w:val="24"/>
        </w:rPr>
        <w:t>五．更正理由：</w:t>
      </w:r>
    </w:p>
    <w:p w14:paraId="5BF38BAE" w14:textId="779EF935" w:rsidR="00320EF1" w:rsidRDefault="00320EF1" w:rsidP="00320EF1">
      <w:pPr>
        <w:pStyle w:val="p0"/>
        <w:snapToGrid w:val="0"/>
        <w:spacing w:line="360" w:lineRule="auto"/>
        <w:ind w:left="60" w:right="60"/>
        <w:jc w:val="left"/>
        <w:rPr>
          <w:rFonts w:ascii="宋体" w:hAnsi="宋体"/>
          <w:b/>
          <w:bCs/>
          <w:sz w:val="24"/>
          <w:szCs w:val="24"/>
        </w:rPr>
      </w:pPr>
      <w:r>
        <w:rPr>
          <w:rFonts w:ascii="宋体" w:hAnsi="宋体" w:hint="eastAsia"/>
          <w:b/>
          <w:bCs/>
          <w:sz w:val="24"/>
          <w:szCs w:val="24"/>
        </w:rPr>
        <w:t xml:space="preserve">     </w:t>
      </w:r>
      <w:r w:rsidRPr="00320EF1">
        <w:rPr>
          <w:rFonts w:ascii="宋体" w:hAnsi="宋体" w:hint="eastAsia"/>
          <w:sz w:val="24"/>
          <w:szCs w:val="24"/>
        </w:rPr>
        <w:t>答疑澄清。</w:t>
      </w:r>
    </w:p>
    <w:p w14:paraId="47931EBF" w14:textId="294282C1" w:rsidR="003D4DC5" w:rsidRDefault="003D4DC5" w:rsidP="00320EF1">
      <w:pPr>
        <w:pStyle w:val="p0"/>
        <w:snapToGrid w:val="0"/>
        <w:spacing w:line="360" w:lineRule="auto"/>
        <w:ind w:left="60" w:right="60"/>
        <w:jc w:val="left"/>
        <w:rPr>
          <w:rFonts w:ascii="宋体" w:hAnsi="宋体"/>
          <w:b/>
          <w:bCs/>
          <w:sz w:val="24"/>
          <w:szCs w:val="24"/>
        </w:rPr>
      </w:pPr>
      <w:r w:rsidRPr="00A6337C">
        <w:rPr>
          <w:rFonts w:ascii="宋体" w:hAnsi="宋体" w:hint="eastAsia"/>
          <w:b/>
          <w:bCs/>
          <w:sz w:val="24"/>
          <w:szCs w:val="24"/>
        </w:rPr>
        <w:t>六．更正事项：</w:t>
      </w:r>
    </w:p>
    <w:p w14:paraId="13649D26" w14:textId="70552511" w:rsidR="00320EF1" w:rsidRPr="00320EF1" w:rsidRDefault="00320EF1" w:rsidP="00320EF1">
      <w:pPr>
        <w:spacing w:line="360" w:lineRule="auto"/>
        <w:jc w:val="left"/>
        <w:rPr>
          <w:rFonts w:ascii="宋体" w:hAnsi="宋体"/>
          <w:kern w:val="0"/>
          <w:sz w:val="24"/>
          <w:szCs w:val="24"/>
        </w:rPr>
      </w:pPr>
      <w:r>
        <w:rPr>
          <w:rFonts w:ascii="宋体" w:hAnsi="宋体" w:hint="eastAsia"/>
          <w:color w:val="000000"/>
          <w:sz w:val="24"/>
          <w:szCs w:val="21"/>
        </w:rPr>
        <w:t xml:space="preserve">   </w:t>
      </w:r>
      <w:r w:rsidRPr="00320EF1">
        <w:rPr>
          <w:rFonts w:ascii="宋体" w:hAnsi="宋体" w:hint="eastAsia"/>
          <w:kern w:val="0"/>
          <w:sz w:val="24"/>
          <w:szCs w:val="24"/>
        </w:rPr>
        <w:t xml:space="preserve"> 6.1、</w:t>
      </w:r>
      <w:r w:rsidRPr="00320EF1">
        <w:rPr>
          <w:rFonts w:ascii="宋体" w:hAnsi="宋体"/>
          <w:kern w:val="0"/>
          <w:sz w:val="24"/>
          <w:szCs w:val="24"/>
        </w:rPr>
        <w:t xml:space="preserve"> </w:t>
      </w:r>
      <w:r w:rsidRPr="00320EF1">
        <w:rPr>
          <w:rFonts w:ascii="宋体" w:hAnsi="宋体" w:hint="eastAsia"/>
          <w:kern w:val="0"/>
          <w:sz w:val="24"/>
          <w:szCs w:val="24"/>
        </w:rPr>
        <w:t>招标答疑部分：</w:t>
      </w:r>
      <w:r w:rsidRPr="00320EF1">
        <w:rPr>
          <w:rFonts w:ascii="宋体" w:hAnsi="宋体"/>
          <w:kern w:val="0"/>
          <w:sz w:val="24"/>
          <w:szCs w:val="24"/>
        </w:rPr>
        <w:t xml:space="preserve"> </w:t>
      </w:r>
    </w:p>
    <w:p w14:paraId="15ED6BA9" w14:textId="7059AAF2" w:rsidR="00320EF1" w:rsidRPr="00320EF1" w:rsidRDefault="00320EF1" w:rsidP="00320EF1">
      <w:pPr>
        <w:widowControl/>
        <w:spacing w:line="360" w:lineRule="auto"/>
        <w:ind w:firstLine="480"/>
        <w:jc w:val="left"/>
        <w:rPr>
          <w:rFonts w:ascii="宋体" w:hAnsi="宋体"/>
          <w:kern w:val="0"/>
          <w:sz w:val="24"/>
          <w:szCs w:val="24"/>
        </w:rPr>
      </w:pPr>
      <w:r w:rsidRPr="00320EF1">
        <w:rPr>
          <w:rFonts w:ascii="宋体" w:hAnsi="宋体" w:hint="eastAsia"/>
          <w:kern w:val="0"/>
          <w:sz w:val="24"/>
          <w:szCs w:val="24"/>
        </w:rPr>
        <w:t>6.1.1.</w:t>
      </w:r>
      <w:bookmarkStart w:id="0" w:name="OLE_LINK19"/>
      <w:bookmarkStart w:id="1" w:name="OLE_LINK20"/>
      <w:r w:rsidRPr="00320EF1">
        <w:rPr>
          <w:rFonts w:ascii="宋体" w:hAnsi="宋体" w:hint="eastAsia"/>
          <w:kern w:val="0"/>
          <w:sz w:val="24"/>
          <w:szCs w:val="24"/>
        </w:rPr>
        <w:t>招标文件第4页磋商响应文件组成：</w:t>
      </w:r>
      <w:bookmarkEnd w:id="0"/>
      <w:bookmarkEnd w:id="1"/>
      <w:r w:rsidRPr="00320EF1">
        <w:rPr>
          <w:rFonts w:ascii="宋体" w:hAnsi="宋体" w:hint="eastAsia"/>
          <w:kern w:val="0"/>
          <w:sz w:val="24"/>
          <w:szCs w:val="24"/>
        </w:rPr>
        <w:t>资格文件提供正本1份，电子版磋商响应文件1份（光盘）；2、报价文件和资信技术文件正本1份，副本2份。分别装订成册，所有响应文件密封在一个密封袋里。 招标文件第10页：响应文件</w:t>
      </w:r>
      <w:bookmarkStart w:id="2" w:name="OLE_LINK21"/>
      <w:r w:rsidRPr="00320EF1">
        <w:rPr>
          <w:rFonts w:ascii="宋体" w:hAnsi="宋体" w:hint="eastAsia"/>
          <w:kern w:val="0"/>
          <w:sz w:val="24"/>
          <w:szCs w:val="24"/>
        </w:rPr>
        <w:t>密封在 2 个密封袋里：报价文件单独一个密封袋；资格文件、资信技术文件、响应文件电子版（光盘或 U 盘）密封在一个袋里。</w:t>
      </w:r>
      <w:bookmarkEnd w:id="2"/>
      <w:r w:rsidRPr="00320EF1">
        <w:rPr>
          <w:rFonts w:ascii="宋体" w:hAnsi="宋体" w:hint="eastAsia"/>
          <w:kern w:val="0"/>
          <w:sz w:val="24"/>
          <w:szCs w:val="24"/>
        </w:rPr>
        <w:t>两处密封方式不一样，以哪种为准。</w:t>
      </w:r>
    </w:p>
    <w:p w14:paraId="5047F65B" w14:textId="77777777" w:rsidR="00320EF1" w:rsidRPr="00DF2851" w:rsidRDefault="00320EF1" w:rsidP="00320EF1">
      <w:pPr>
        <w:widowControl/>
        <w:spacing w:line="360" w:lineRule="auto"/>
        <w:ind w:firstLine="480"/>
        <w:jc w:val="left"/>
        <w:rPr>
          <w:rFonts w:ascii="Lucida Grande" w:hAnsi="Lucida Grande" w:cs="Lucida Grande"/>
          <w:b/>
          <w:color w:val="000000"/>
          <w:kern w:val="0"/>
          <w:szCs w:val="21"/>
        </w:rPr>
      </w:pPr>
      <w:r w:rsidRPr="00DB0BB1">
        <w:rPr>
          <w:rFonts w:ascii="Lucida Grande" w:hAnsi="Lucida Grande" w:cs="Lucida Grande" w:hint="eastAsia"/>
          <w:b/>
          <w:color w:val="000000"/>
          <w:kern w:val="0"/>
          <w:szCs w:val="21"/>
        </w:rPr>
        <w:t>答：“</w:t>
      </w:r>
      <w:r w:rsidRPr="00FE2268">
        <w:rPr>
          <w:rFonts w:ascii="宋体" w:hAnsi="宋体" w:cs="Lucida Grande" w:hint="eastAsia"/>
          <w:b/>
          <w:color w:val="000000"/>
          <w:kern w:val="0"/>
          <w:sz w:val="24"/>
        </w:rPr>
        <w:t>招标文件第4页磋商响应文件组成</w:t>
      </w:r>
      <w:r w:rsidRPr="00DB0BB1">
        <w:rPr>
          <w:rFonts w:ascii="宋体" w:hAnsi="宋体" w:cs="Lucida Grande" w:hint="eastAsia"/>
          <w:b/>
          <w:color w:val="000000"/>
          <w:kern w:val="0"/>
          <w:sz w:val="24"/>
        </w:rPr>
        <w:t>”修改为：“</w:t>
      </w:r>
      <w:r w:rsidRPr="00FE2268">
        <w:rPr>
          <w:rFonts w:ascii="宋体" w:hAnsi="宋体" w:cs="Lucida Grande" w:hint="eastAsia"/>
          <w:b/>
          <w:color w:val="000000"/>
          <w:spacing w:val="-1"/>
          <w:kern w:val="0"/>
          <w:sz w:val="24"/>
        </w:rPr>
        <w:t>资格文件提供正本</w:t>
      </w:r>
      <w:r w:rsidRPr="00FE2268">
        <w:rPr>
          <w:rFonts w:ascii="宋体" w:hAnsi="宋体" w:cs="Lucida Grande" w:hint="eastAsia"/>
          <w:b/>
          <w:color w:val="000000"/>
          <w:kern w:val="0"/>
          <w:sz w:val="24"/>
        </w:rPr>
        <w:t>1</w:t>
      </w:r>
      <w:r w:rsidRPr="00FE2268">
        <w:rPr>
          <w:rFonts w:ascii="宋体" w:hAnsi="宋体" w:cs="Lucida Grande" w:hint="eastAsia"/>
          <w:b/>
          <w:color w:val="000000"/>
          <w:spacing w:val="-4"/>
          <w:kern w:val="0"/>
          <w:sz w:val="24"/>
        </w:rPr>
        <w:t>份，</w:t>
      </w:r>
      <w:r w:rsidRPr="00DB0BB1">
        <w:rPr>
          <w:rFonts w:ascii="宋体" w:hAnsi="宋体" w:cs="Lucida Grande" w:hint="eastAsia"/>
          <w:b/>
          <w:color w:val="000000"/>
          <w:spacing w:val="-4"/>
          <w:kern w:val="0"/>
          <w:sz w:val="24"/>
        </w:rPr>
        <w:t>副本2份，</w:t>
      </w:r>
      <w:r w:rsidRPr="00FE2268">
        <w:rPr>
          <w:rFonts w:ascii="宋体" w:hAnsi="宋体" w:cs="Lucida Grande" w:hint="eastAsia"/>
          <w:b/>
          <w:color w:val="000000"/>
          <w:spacing w:val="-4"/>
          <w:kern w:val="0"/>
          <w:sz w:val="24"/>
        </w:rPr>
        <w:t>电子版磋商响应文件</w:t>
      </w:r>
      <w:r w:rsidRPr="00FE2268">
        <w:rPr>
          <w:rFonts w:ascii="宋体" w:hAnsi="宋体" w:cs="Lucida Grande" w:hint="eastAsia"/>
          <w:b/>
          <w:color w:val="000000"/>
          <w:kern w:val="0"/>
          <w:sz w:val="24"/>
        </w:rPr>
        <w:t>1</w:t>
      </w:r>
      <w:r w:rsidRPr="00FE2268">
        <w:rPr>
          <w:rFonts w:ascii="宋体" w:hAnsi="宋体" w:cs="Lucida Grande" w:hint="eastAsia"/>
          <w:b/>
          <w:color w:val="000000"/>
          <w:spacing w:val="-29"/>
          <w:kern w:val="0"/>
          <w:sz w:val="24"/>
        </w:rPr>
        <w:t>份</w:t>
      </w:r>
      <w:r w:rsidRPr="00FE2268">
        <w:rPr>
          <w:rFonts w:ascii="宋体" w:hAnsi="宋体" w:cs="Lucida Grande" w:hint="eastAsia"/>
          <w:b/>
          <w:color w:val="000000"/>
          <w:kern w:val="0"/>
          <w:sz w:val="24"/>
        </w:rPr>
        <w:t>（</w:t>
      </w:r>
      <w:r w:rsidRPr="00FE2268">
        <w:rPr>
          <w:rFonts w:ascii="宋体" w:hAnsi="宋体" w:cs="Lucida Grande" w:hint="eastAsia"/>
          <w:b/>
          <w:color w:val="000000"/>
          <w:spacing w:val="-3"/>
          <w:kern w:val="0"/>
          <w:sz w:val="24"/>
        </w:rPr>
        <w:t>光盘</w:t>
      </w:r>
      <w:r w:rsidRPr="00FE2268">
        <w:rPr>
          <w:rFonts w:ascii="宋体" w:hAnsi="宋体" w:cs="Lucida Grande" w:hint="eastAsia"/>
          <w:b/>
          <w:color w:val="000000"/>
          <w:spacing w:val="-18"/>
          <w:kern w:val="0"/>
          <w:sz w:val="24"/>
        </w:rPr>
        <w:t>）；2</w:t>
      </w:r>
      <w:r w:rsidRPr="00FE2268">
        <w:rPr>
          <w:rFonts w:ascii="宋体" w:hAnsi="宋体" w:cs="Lucida Grande" w:hint="eastAsia"/>
          <w:b/>
          <w:color w:val="000000"/>
          <w:spacing w:val="-6"/>
          <w:kern w:val="0"/>
          <w:sz w:val="24"/>
        </w:rPr>
        <w:t>、报价文件和</w:t>
      </w:r>
      <w:r w:rsidRPr="00FE2268">
        <w:rPr>
          <w:rFonts w:ascii="宋体" w:hAnsi="宋体" w:cs="Lucida Grande" w:hint="eastAsia"/>
          <w:b/>
          <w:color w:val="000000"/>
          <w:spacing w:val="-5"/>
          <w:kern w:val="0"/>
          <w:sz w:val="24"/>
        </w:rPr>
        <w:t>资信技术文件正本</w:t>
      </w:r>
      <w:r w:rsidRPr="00FE2268">
        <w:rPr>
          <w:rFonts w:ascii="宋体" w:hAnsi="宋体" w:cs="Lucida Grande" w:hint="eastAsia"/>
          <w:b/>
          <w:color w:val="000000"/>
          <w:kern w:val="0"/>
          <w:sz w:val="24"/>
        </w:rPr>
        <w:t>1</w:t>
      </w:r>
      <w:r w:rsidRPr="00FE2268">
        <w:rPr>
          <w:rFonts w:ascii="宋体" w:hAnsi="宋体" w:cs="Lucida Grande" w:hint="eastAsia"/>
          <w:b/>
          <w:color w:val="000000"/>
          <w:spacing w:val="-11"/>
          <w:kern w:val="0"/>
          <w:sz w:val="24"/>
        </w:rPr>
        <w:t>份，副本</w:t>
      </w:r>
      <w:r w:rsidRPr="00FE2268">
        <w:rPr>
          <w:rFonts w:ascii="宋体" w:hAnsi="宋体" w:cs="Lucida Grande" w:hint="eastAsia"/>
          <w:b/>
          <w:color w:val="000000"/>
          <w:spacing w:val="-5"/>
          <w:kern w:val="0"/>
          <w:sz w:val="24"/>
        </w:rPr>
        <w:t>2</w:t>
      </w:r>
      <w:r w:rsidRPr="00FE2268">
        <w:rPr>
          <w:rFonts w:ascii="宋体" w:hAnsi="宋体" w:cs="Lucida Grande" w:hint="eastAsia"/>
          <w:b/>
          <w:color w:val="000000"/>
          <w:spacing w:val="-10"/>
          <w:kern w:val="0"/>
          <w:sz w:val="24"/>
        </w:rPr>
        <w:t>份。</w:t>
      </w:r>
      <w:r w:rsidRPr="00FE2268">
        <w:rPr>
          <w:rFonts w:ascii="宋体" w:hAnsi="宋体" w:cs="Lucida Grande" w:hint="eastAsia"/>
          <w:b/>
          <w:color w:val="000000"/>
          <w:spacing w:val="-1"/>
          <w:kern w:val="0"/>
          <w:sz w:val="24"/>
        </w:rPr>
        <w:t>密封在</w:t>
      </w:r>
      <w:r w:rsidRPr="00DF2851">
        <w:rPr>
          <w:rFonts w:ascii="宋体" w:hAnsi="宋体" w:cs="Lucida Grande" w:hint="eastAsia"/>
          <w:b/>
          <w:color w:val="000000"/>
          <w:spacing w:val="-1"/>
          <w:kern w:val="0"/>
          <w:sz w:val="24"/>
        </w:rPr>
        <w:t> </w:t>
      </w:r>
      <w:r w:rsidRPr="00FE2268">
        <w:rPr>
          <w:rFonts w:ascii="宋体" w:hAnsi="宋体" w:cs="Lucida Grande" w:hint="eastAsia"/>
          <w:b/>
          <w:color w:val="000000"/>
          <w:spacing w:val="-1"/>
          <w:kern w:val="0"/>
          <w:sz w:val="24"/>
        </w:rPr>
        <w:t>2</w:t>
      </w:r>
      <w:r w:rsidRPr="00DF2851">
        <w:rPr>
          <w:rFonts w:ascii="宋体" w:hAnsi="宋体" w:cs="Lucida Grande" w:hint="eastAsia"/>
          <w:b/>
          <w:color w:val="000000"/>
          <w:spacing w:val="-1"/>
          <w:kern w:val="0"/>
          <w:sz w:val="24"/>
        </w:rPr>
        <w:t> </w:t>
      </w:r>
      <w:r w:rsidRPr="00FE2268">
        <w:rPr>
          <w:rFonts w:ascii="宋体" w:hAnsi="宋体" w:cs="Lucida Grande" w:hint="eastAsia"/>
          <w:b/>
          <w:color w:val="000000"/>
          <w:spacing w:val="-1"/>
          <w:kern w:val="0"/>
          <w:sz w:val="24"/>
        </w:rPr>
        <w:t>个密封袋里：</w:t>
      </w:r>
      <w:r w:rsidRPr="00FE2268">
        <w:rPr>
          <w:rFonts w:ascii="宋体" w:hAnsi="宋体" w:cs="Lucida Grande" w:hint="eastAsia"/>
          <w:b/>
          <w:bCs/>
          <w:color w:val="000000"/>
          <w:spacing w:val="-1"/>
          <w:kern w:val="0"/>
          <w:sz w:val="24"/>
        </w:rPr>
        <w:t>报价文件单独一个密封袋</w:t>
      </w:r>
      <w:r w:rsidRPr="00FE2268">
        <w:rPr>
          <w:rFonts w:ascii="宋体" w:hAnsi="宋体" w:cs="Lucida Grande" w:hint="eastAsia"/>
          <w:b/>
          <w:color w:val="000000"/>
          <w:spacing w:val="-1"/>
          <w:kern w:val="0"/>
          <w:sz w:val="24"/>
        </w:rPr>
        <w:t>；</w:t>
      </w:r>
      <w:r w:rsidRPr="00FE2268">
        <w:rPr>
          <w:rFonts w:ascii="宋体" w:hAnsi="宋体" w:cs="Lucida Grande" w:hint="eastAsia"/>
          <w:b/>
          <w:bCs/>
          <w:color w:val="000000"/>
          <w:spacing w:val="-1"/>
          <w:kern w:val="0"/>
          <w:sz w:val="24"/>
        </w:rPr>
        <w:t>资格文件、资信技术文件、响应文件电子版（光盘或</w:t>
      </w:r>
      <w:r w:rsidRPr="00DF2851">
        <w:rPr>
          <w:rFonts w:ascii="宋体" w:hAnsi="宋体" w:cs="Lucida Grande" w:hint="eastAsia"/>
          <w:b/>
          <w:bCs/>
          <w:color w:val="000000"/>
          <w:spacing w:val="-1"/>
          <w:kern w:val="0"/>
          <w:sz w:val="24"/>
        </w:rPr>
        <w:t> </w:t>
      </w:r>
      <w:r w:rsidRPr="00FE2268">
        <w:rPr>
          <w:rFonts w:ascii="宋体" w:hAnsi="宋体" w:cs="Lucida Grande" w:hint="eastAsia"/>
          <w:b/>
          <w:bCs/>
          <w:color w:val="000000"/>
          <w:spacing w:val="-1"/>
          <w:kern w:val="0"/>
          <w:sz w:val="24"/>
        </w:rPr>
        <w:t>U</w:t>
      </w:r>
      <w:r w:rsidRPr="00DF2851">
        <w:rPr>
          <w:rFonts w:ascii="宋体" w:hAnsi="宋体" w:cs="Lucida Grande" w:hint="eastAsia"/>
          <w:b/>
          <w:bCs/>
          <w:color w:val="000000"/>
          <w:spacing w:val="-1"/>
          <w:kern w:val="0"/>
          <w:sz w:val="24"/>
        </w:rPr>
        <w:t> </w:t>
      </w:r>
      <w:r w:rsidRPr="00FE2268">
        <w:rPr>
          <w:rFonts w:ascii="宋体" w:hAnsi="宋体" w:cs="Lucida Grande" w:hint="eastAsia"/>
          <w:b/>
          <w:bCs/>
          <w:color w:val="000000"/>
          <w:spacing w:val="-1"/>
          <w:kern w:val="0"/>
          <w:sz w:val="24"/>
        </w:rPr>
        <w:t>盘）密封在一个袋里。</w:t>
      </w:r>
      <w:r w:rsidRPr="00DF2851">
        <w:rPr>
          <w:rFonts w:ascii="宋体" w:hAnsi="宋体" w:cs="Lucida Grande" w:hint="eastAsia"/>
          <w:b/>
          <w:bCs/>
          <w:color w:val="000000"/>
          <w:spacing w:val="-1"/>
          <w:kern w:val="0"/>
          <w:sz w:val="24"/>
        </w:rPr>
        <w:t>”</w:t>
      </w:r>
    </w:p>
    <w:p w14:paraId="73C2D13B" w14:textId="77777777" w:rsidR="00320EF1" w:rsidRPr="00FE2268" w:rsidRDefault="00320EF1" w:rsidP="00320EF1">
      <w:pPr>
        <w:widowControl/>
        <w:spacing w:line="360" w:lineRule="auto"/>
        <w:ind w:firstLine="480"/>
        <w:jc w:val="left"/>
        <w:rPr>
          <w:rFonts w:ascii="Lucida Grande" w:hAnsi="Lucida Grande" w:cs="Lucida Grande"/>
          <w:color w:val="000000"/>
          <w:kern w:val="0"/>
          <w:szCs w:val="21"/>
        </w:rPr>
      </w:pPr>
    </w:p>
    <w:p w14:paraId="13E1ABEA" w14:textId="77777777" w:rsidR="00320EF1" w:rsidRPr="00FE2268" w:rsidRDefault="00320EF1" w:rsidP="00320EF1">
      <w:pPr>
        <w:widowControl/>
        <w:spacing w:line="360" w:lineRule="auto"/>
        <w:ind w:firstLine="476"/>
        <w:jc w:val="left"/>
        <w:rPr>
          <w:rFonts w:ascii="Lucida Grande" w:hAnsi="Lucida Grande" w:cs="Lucida Grande"/>
          <w:color w:val="000000"/>
          <w:kern w:val="0"/>
          <w:szCs w:val="21"/>
        </w:rPr>
      </w:pPr>
      <w:r w:rsidRPr="00FE2268">
        <w:rPr>
          <w:rFonts w:ascii="宋体" w:hAnsi="宋体" w:cs="Lucida Grande" w:hint="eastAsia"/>
          <w:color w:val="000000"/>
          <w:spacing w:val="-1"/>
          <w:kern w:val="0"/>
          <w:sz w:val="24"/>
        </w:rPr>
        <w:t> </w:t>
      </w:r>
    </w:p>
    <w:p w14:paraId="538CDDA3" w14:textId="3AFFF9FB" w:rsidR="00320EF1" w:rsidRPr="00DF2851" w:rsidRDefault="00320EF1" w:rsidP="00320EF1">
      <w:pPr>
        <w:widowControl/>
        <w:spacing w:line="360" w:lineRule="auto"/>
        <w:ind w:firstLine="480"/>
        <w:jc w:val="left"/>
        <w:rPr>
          <w:rFonts w:ascii="宋体" w:hAnsi="宋体" w:cs="Lucida Grande"/>
          <w:color w:val="000000"/>
          <w:kern w:val="0"/>
          <w:sz w:val="24"/>
        </w:rPr>
      </w:pPr>
      <w:r>
        <w:rPr>
          <w:rFonts w:ascii="宋体" w:hAnsi="宋体" w:cs="Lucida Grande" w:hint="eastAsia"/>
          <w:color w:val="000000"/>
          <w:kern w:val="0"/>
          <w:sz w:val="24"/>
        </w:rPr>
        <w:t>6.1.</w:t>
      </w:r>
      <w:r w:rsidRPr="00FE2268">
        <w:rPr>
          <w:rFonts w:ascii="宋体" w:hAnsi="宋体" w:cs="Lucida Grande" w:hint="eastAsia"/>
          <w:color w:val="000000"/>
          <w:kern w:val="0"/>
          <w:sz w:val="24"/>
        </w:rPr>
        <w:t>2.第16页：所有拟派团队人员必须提供近</w:t>
      </w:r>
      <w:r w:rsidRPr="00DF2851">
        <w:rPr>
          <w:rFonts w:ascii="宋体" w:hAnsi="宋体" w:cs="Lucida Grande" w:hint="eastAsia"/>
          <w:b/>
          <w:bCs/>
          <w:color w:val="000000"/>
          <w:kern w:val="0"/>
          <w:sz w:val="24"/>
        </w:rPr>
        <w:t> </w:t>
      </w:r>
      <w:r w:rsidRPr="00FE2268">
        <w:rPr>
          <w:rFonts w:ascii="宋体" w:hAnsi="宋体" w:cs="Lucida Grande" w:hint="eastAsia"/>
          <w:b/>
          <w:bCs/>
          <w:color w:val="000000"/>
          <w:kern w:val="0"/>
          <w:sz w:val="24"/>
        </w:rPr>
        <w:t>6</w:t>
      </w:r>
      <w:r w:rsidRPr="00DF2851">
        <w:rPr>
          <w:rFonts w:ascii="宋体" w:hAnsi="宋体" w:cs="Lucida Grande" w:hint="eastAsia"/>
          <w:b/>
          <w:bCs/>
          <w:color w:val="000000"/>
          <w:kern w:val="0"/>
          <w:sz w:val="24"/>
        </w:rPr>
        <w:t> </w:t>
      </w:r>
      <w:r w:rsidRPr="00FE2268">
        <w:rPr>
          <w:rFonts w:ascii="宋体" w:hAnsi="宋体" w:cs="Lucida Grande" w:hint="eastAsia"/>
          <w:b/>
          <w:bCs/>
          <w:color w:val="000000"/>
          <w:kern w:val="0"/>
          <w:sz w:val="24"/>
        </w:rPr>
        <w:t>个月的连续社保证明</w:t>
      </w:r>
      <w:r w:rsidRPr="00FE2268">
        <w:rPr>
          <w:rFonts w:ascii="宋体" w:hAnsi="宋体" w:cs="Lucida Grande" w:hint="eastAsia"/>
          <w:color w:val="000000"/>
          <w:kern w:val="0"/>
          <w:sz w:val="24"/>
        </w:rPr>
        <w:t>。所有团队人员这6个月的连续社保是必须在我们公司缴纳的社保，还是只要社保满连续6个月就可以，允许社保前面有一部分是由其他公司缴纳的情况或者部分人员可以社保前面有一部分是由其他公司缴纳。</w:t>
      </w:r>
    </w:p>
    <w:p w14:paraId="5E1FA7CE" w14:textId="77777777" w:rsidR="00320EF1" w:rsidRPr="00DF2851" w:rsidRDefault="00320EF1" w:rsidP="00320EF1">
      <w:pPr>
        <w:widowControl/>
        <w:spacing w:line="360" w:lineRule="auto"/>
        <w:ind w:firstLine="480"/>
        <w:jc w:val="left"/>
        <w:rPr>
          <w:rFonts w:ascii="宋体" w:hAnsi="宋体" w:cs="Lucida Grande"/>
          <w:b/>
          <w:color w:val="000000"/>
          <w:kern w:val="0"/>
          <w:sz w:val="24"/>
        </w:rPr>
      </w:pPr>
      <w:r w:rsidRPr="00DF2851">
        <w:rPr>
          <w:rFonts w:ascii="宋体" w:hAnsi="宋体" w:cs="Lucida Grande" w:hint="eastAsia"/>
          <w:b/>
          <w:color w:val="000000"/>
          <w:kern w:val="0"/>
          <w:sz w:val="24"/>
        </w:rPr>
        <w:lastRenderedPageBreak/>
        <w:t>答：都可以。只需要能提供近6个月的连续社保证明即可。</w:t>
      </w:r>
    </w:p>
    <w:p w14:paraId="7F7571C2" w14:textId="77777777" w:rsidR="00320EF1" w:rsidRPr="00FE2268" w:rsidRDefault="00320EF1" w:rsidP="00320EF1">
      <w:pPr>
        <w:widowControl/>
        <w:spacing w:line="360" w:lineRule="auto"/>
        <w:ind w:firstLine="480"/>
        <w:jc w:val="left"/>
        <w:rPr>
          <w:rFonts w:ascii="Lucida Grande" w:hAnsi="Lucida Grande" w:cs="Lucida Grande"/>
          <w:color w:val="000000"/>
          <w:kern w:val="0"/>
          <w:szCs w:val="21"/>
        </w:rPr>
      </w:pPr>
    </w:p>
    <w:p w14:paraId="579A1D35" w14:textId="77777777" w:rsidR="00320EF1" w:rsidRPr="00FE2268" w:rsidRDefault="00320EF1" w:rsidP="00320EF1">
      <w:pPr>
        <w:widowControl/>
        <w:spacing w:line="360" w:lineRule="auto"/>
        <w:ind w:firstLine="480"/>
        <w:jc w:val="left"/>
        <w:rPr>
          <w:rFonts w:ascii="Lucida Grande" w:hAnsi="Lucida Grande" w:cs="Lucida Grande"/>
          <w:color w:val="000000"/>
          <w:kern w:val="0"/>
          <w:szCs w:val="21"/>
        </w:rPr>
      </w:pPr>
      <w:r w:rsidRPr="00FE2268">
        <w:rPr>
          <w:rFonts w:ascii="宋体" w:hAnsi="宋体" w:cs="Lucida Grande" w:hint="eastAsia"/>
          <w:color w:val="000000"/>
          <w:kern w:val="0"/>
          <w:sz w:val="24"/>
        </w:rPr>
        <w:t> </w:t>
      </w:r>
    </w:p>
    <w:p w14:paraId="4E5F4C4D" w14:textId="0925D39A" w:rsidR="00320EF1" w:rsidRPr="00FE2268" w:rsidRDefault="00320EF1" w:rsidP="00320EF1">
      <w:pPr>
        <w:widowControl/>
        <w:spacing w:line="360" w:lineRule="auto"/>
        <w:ind w:firstLine="480"/>
        <w:jc w:val="left"/>
        <w:rPr>
          <w:rFonts w:ascii="Lucida Grande" w:hAnsi="Lucida Grande" w:cs="Lucida Grande"/>
          <w:color w:val="000000"/>
          <w:kern w:val="0"/>
          <w:szCs w:val="21"/>
        </w:rPr>
      </w:pPr>
      <w:r>
        <w:rPr>
          <w:rFonts w:ascii="宋体" w:hAnsi="宋体" w:cs="Lucida Grande" w:hint="eastAsia"/>
          <w:color w:val="000000"/>
          <w:kern w:val="0"/>
          <w:sz w:val="24"/>
        </w:rPr>
        <w:t>6.1</w:t>
      </w:r>
      <w:r w:rsidRPr="00FE2268">
        <w:rPr>
          <w:rFonts w:ascii="宋体" w:hAnsi="宋体" w:cs="Lucida Grande" w:hint="eastAsia"/>
          <w:color w:val="000000"/>
          <w:kern w:val="0"/>
          <w:sz w:val="24"/>
        </w:rPr>
        <w:t>3.第9页注2：编制在响应文件中的以上所需的各种</w:t>
      </w:r>
      <w:r w:rsidRPr="00FE2268">
        <w:rPr>
          <w:rFonts w:ascii="宋体" w:hAnsi="宋体" w:cs="Lucida Grande" w:hint="eastAsia"/>
          <w:b/>
          <w:bCs/>
          <w:color w:val="000000"/>
          <w:kern w:val="0"/>
          <w:sz w:val="24"/>
        </w:rPr>
        <w:t>证书、证件、证明</w:t>
      </w:r>
      <w:r w:rsidRPr="00FE2268">
        <w:rPr>
          <w:rFonts w:ascii="宋体" w:hAnsi="宋体" w:cs="Lucida Grande" w:hint="eastAsia"/>
          <w:color w:val="000000"/>
          <w:kern w:val="0"/>
          <w:sz w:val="24"/>
        </w:rPr>
        <w:t>等若系复印件，须在复印件上加盖供应商单位公單，</w:t>
      </w:r>
      <w:r w:rsidRPr="00FE2268">
        <w:rPr>
          <w:rFonts w:ascii="宋体" w:hAnsi="宋体" w:cs="Lucida Grande" w:hint="eastAsia"/>
          <w:b/>
          <w:bCs/>
          <w:color w:val="000000"/>
          <w:kern w:val="0"/>
          <w:sz w:val="24"/>
        </w:rPr>
        <w:t>原件备查。</w:t>
      </w:r>
      <w:r w:rsidRPr="00FE2268">
        <w:rPr>
          <w:rFonts w:ascii="宋体" w:hAnsi="宋体" w:cs="Lucida Grande" w:hint="eastAsia"/>
          <w:color w:val="000000"/>
          <w:kern w:val="0"/>
          <w:sz w:val="24"/>
        </w:rPr>
        <w:t>是否需要提供人员证书及业绩的相关原件。</w:t>
      </w:r>
    </w:p>
    <w:p w14:paraId="38FEFBD7" w14:textId="77777777" w:rsidR="00320EF1" w:rsidRPr="00DF2851" w:rsidRDefault="00320EF1" w:rsidP="00320EF1">
      <w:pPr>
        <w:spacing w:line="360" w:lineRule="auto"/>
        <w:ind w:firstLine="480"/>
        <w:rPr>
          <w:rFonts w:ascii="黑体" w:eastAsia="黑体" w:hAnsi="黑体" w:cs="黑体"/>
          <w:b/>
          <w:sz w:val="24"/>
          <w:szCs w:val="30"/>
        </w:rPr>
      </w:pPr>
      <w:r w:rsidRPr="00DF2851">
        <w:rPr>
          <w:rFonts w:ascii="黑体" w:eastAsia="黑体" w:hAnsi="黑体" w:cs="黑体" w:hint="eastAsia"/>
          <w:b/>
          <w:sz w:val="24"/>
          <w:szCs w:val="30"/>
        </w:rPr>
        <w:t>答：原件备查。</w:t>
      </w:r>
    </w:p>
    <w:p w14:paraId="29104717" w14:textId="77777777" w:rsidR="00320EF1" w:rsidRPr="00DF2851" w:rsidRDefault="00320EF1" w:rsidP="00320EF1">
      <w:pPr>
        <w:spacing w:line="360" w:lineRule="auto"/>
        <w:ind w:firstLine="480"/>
        <w:rPr>
          <w:rFonts w:ascii="黑体" w:eastAsia="黑体" w:hAnsi="黑体" w:cs="黑体"/>
          <w:b/>
          <w:sz w:val="24"/>
          <w:szCs w:val="30"/>
        </w:rPr>
      </w:pPr>
    </w:p>
    <w:p w14:paraId="70840AFB" w14:textId="08F66A53" w:rsidR="00320EF1" w:rsidRPr="00DF2851" w:rsidRDefault="00320EF1" w:rsidP="00320EF1">
      <w:pPr>
        <w:spacing w:line="360" w:lineRule="auto"/>
        <w:ind w:firstLine="480"/>
        <w:rPr>
          <w:rFonts w:ascii="黑体" w:eastAsia="黑体" w:hAnsi="黑体" w:cs="黑体"/>
          <w:b/>
          <w:sz w:val="24"/>
          <w:szCs w:val="30"/>
        </w:rPr>
      </w:pPr>
      <w:r>
        <w:rPr>
          <w:rFonts w:ascii="黑体" w:eastAsia="黑体" w:hAnsi="黑体" w:cs="黑体" w:hint="eastAsia"/>
          <w:b/>
          <w:sz w:val="24"/>
          <w:szCs w:val="30"/>
        </w:rPr>
        <w:t>6.2、</w:t>
      </w:r>
      <w:r w:rsidRPr="00DF2851">
        <w:rPr>
          <w:rFonts w:ascii="黑体" w:eastAsia="黑体" w:hAnsi="黑体" w:cs="黑体" w:hint="eastAsia"/>
          <w:b/>
          <w:sz w:val="24"/>
          <w:szCs w:val="30"/>
        </w:rPr>
        <w:t>招标补充部分：</w:t>
      </w:r>
    </w:p>
    <w:p w14:paraId="6160AC0B" w14:textId="54B4F996" w:rsidR="00A4501C" w:rsidRPr="00A4501C" w:rsidRDefault="00A4501C" w:rsidP="00A4501C">
      <w:pPr>
        <w:widowControl/>
        <w:jc w:val="left"/>
        <w:rPr>
          <w:rFonts w:eastAsia="Times New Roman"/>
          <w:kern w:val="0"/>
          <w:sz w:val="24"/>
          <w:szCs w:val="24"/>
        </w:rPr>
      </w:pPr>
      <w:r>
        <w:rPr>
          <w:rFonts w:ascii="黑体" w:eastAsia="黑体" w:hAnsi="黑体" w:cs="黑体" w:hint="eastAsia"/>
          <w:b/>
          <w:sz w:val="24"/>
          <w:szCs w:val="30"/>
        </w:rPr>
        <w:t xml:space="preserve">    </w:t>
      </w:r>
      <w:r w:rsidR="00320EF1">
        <w:rPr>
          <w:rFonts w:ascii="黑体" w:eastAsia="黑体" w:hAnsi="黑体" w:cs="黑体" w:hint="eastAsia"/>
          <w:b/>
          <w:sz w:val="24"/>
          <w:szCs w:val="30"/>
        </w:rPr>
        <w:t>6.2.1、</w:t>
      </w:r>
      <w:r w:rsidR="00320EF1" w:rsidRPr="00DF2851">
        <w:rPr>
          <w:rFonts w:ascii="黑体" w:eastAsia="黑体" w:hAnsi="黑体" w:cs="黑体" w:hint="eastAsia"/>
          <w:b/>
          <w:sz w:val="24"/>
          <w:szCs w:val="30"/>
        </w:rPr>
        <w:t>招标编号为：</w:t>
      </w:r>
      <w:r w:rsidRPr="00A4501C">
        <w:rPr>
          <w:rFonts w:ascii="PingFang SC" w:eastAsia="PingFang SC" w:hAnsi="PingFang SC" w:hint="eastAsia"/>
          <w:color w:val="606060"/>
          <w:kern w:val="0"/>
          <w:sz w:val="24"/>
          <w:szCs w:val="24"/>
          <w:shd w:val="clear" w:color="auto" w:fill="FFFFFF"/>
        </w:rPr>
        <w:t>JJTZ-FW2019-0020</w:t>
      </w:r>
    </w:p>
    <w:p w14:paraId="6F47EBB0" w14:textId="20546984" w:rsidR="003D4DC5" w:rsidRPr="00135855" w:rsidRDefault="003D4DC5" w:rsidP="00A4501C">
      <w:pPr>
        <w:spacing w:line="360" w:lineRule="auto"/>
        <w:ind w:firstLine="480"/>
        <w:rPr>
          <w:rFonts w:ascii="宋体" w:hAnsi="宋体"/>
          <w:b/>
          <w:bCs/>
          <w:sz w:val="24"/>
          <w:szCs w:val="24"/>
        </w:rPr>
      </w:pPr>
    </w:p>
    <w:p w14:paraId="3529B613" w14:textId="77777777" w:rsidR="003D4DC5" w:rsidRPr="00A6337C" w:rsidRDefault="003D4DC5" w:rsidP="00320EF1">
      <w:pPr>
        <w:pStyle w:val="p0"/>
        <w:snapToGrid w:val="0"/>
        <w:spacing w:line="360" w:lineRule="auto"/>
        <w:ind w:left="60" w:right="60"/>
        <w:jc w:val="left"/>
        <w:rPr>
          <w:rFonts w:ascii="宋体" w:hAnsi="宋体"/>
          <w:b/>
          <w:bCs/>
          <w:sz w:val="24"/>
          <w:szCs w:val="24"/>
        </w:rPr>
      </w:pPr>
      <w:r w:rsidRPr="00A6337C">
        <w:rPr>
          <w:rFonts w:ascii="宋体" w:hAnsi="宋体" w:hint="eastAsia"/>
          <w:b/>
          <w:bCs/>
          <w:sz w:val="24"/>
          <w:szCs w:val="24"/>
        </w:rPr>
        <w:t>七．其他事项：</w:t>
      </w:r>
    </w:p>
    <w:p w14:paraId="37EE7617" w14:textId="77777777" w:rsidR="00320EF1" w:rsidRDefault="00320EF1" w:rsidP="00320EF1">
      <w:pPr>
        <w:spacing w:line="360" w:lineRule="auto"/>
        <w:ind w:firstLine="420"/>
        <w:jc w:val="left"/>
        <w:rPr>
          <w:rFonts w:ascii="宋体" w:hAnsi="宋体"/>
          <w:color w:val="000000"/>
          <w:szCs w:val="21"/>
        </w:rPr>
      </w:pPr>
      <w:r>
        <w:rPr>
          <w:rFonts w:ascii="宋体" w:hAnsi="宋体" w:hint="eastAsia"/>
          <w:color w:val="000000"/>
          <w:szCs w:val="21"/>
        </w:rPr>
        <w:t>1、采购人名称：浙江财经大学</w:t>
      </w:r>
    </w:p>
    <w:p w14:paraId="52351510" w14:textId="77777777" w:rsidR="00320EF1" w:rsidRDefault="00320EF1" w:rsidP="00320EF1">
      <w:pPr>
        <w:spacing w:line="360" w:lineRule="auto"/>
        <w:ind w:firstLine="420"/>
        <w:jc w:val="left"/>
        <w:rPr>
          <w:rFonts w:ascii="宋体" w:hAnsi="宋体"/>
          <w:color w:val="000000"/>
          <w:szCs w:val="21"/>
        </w:rPr>
      </w:pPr>
      <w:r>
        <w:rPr>
          <w:rFonts w:ascii="宋体" w:hAnsi="宋体" w:hint="eastAsia"/>
          <w:color w:val="000000"/>
          <w:szCs w:val="21"/>
        </w:rPr>
        <w:t>联系人：柳老师  联系电话：0571-86732900</w:t>
      </w:r>
    </w:p>
    <w:p w14:paraId="5975F64E" w14:textId="77777777" w:rsidR="00320EF1" w:rsidRDefault="00320EF1" w:rsidP="00320EF1">
      <w:pPr>
        <w:spacing w:line="360" w:lineRule="auto"/>
        <w:ind w:firstLine="420"/>
        <w:jc w:val="left"/>
        <w:rPr>
          <w:rFonts w:ascii="宋体" w:hAnsi="宋体"/>
          <w:color w:val="000000"/>
          <w:szCs w:val="21"/>
        </w:rPr>
      </w:pPr>
      <w:r>
        <w:rPr>
          <w:rFonts w:ascii="宋体" w:hAnsi="宋体" w:hint="eastAsia"/>
          <w:color w:val="000000"/>
          <w:szCs w:val="21"/>
        </w:rPr>
        <w:t>传真：0571- 86732900          地址：杭州市江干区学源街18号</w:t>
      </w:r>
    </w:p>
    <w:p w14:paraId="1D76F2F8" w14:textId="77777777" w:rsidR="00320EF1" w:rsidRDefault="00320EF1" w:rsidP="00320EF1">
      <w:pPr>
        <w:spacing w:line="360" w:lineRule="auto"/>
        <w:ind w:firstLine="420"/>
        <w:jc w:val="left"/>
        <w:rPr>
          <w:rFonts w:ascii="宋体" w:hAnsi="宋体"/>
          <w:color w:val="000000"/>
          <w:szCs w:val="21"/>
        </w:rPr>
      </w:pPr>
      <w:r>
        <w:rPr>
          <w:rFonts w:ascii="宋体" w:hAnsi="宋体" w:hint="eastAsia"/>
          <w:color w:val="000000"/>
          <w:szCs w:val="21"/>
        </w:rPr>
        <w:t>2、采购代理机构名称：建经投资咨询有限公司</w:t>
      </w:r>
    </w:p>
    <w:p w14:paraId="7753C565" w14:textId="77777777" w:rsidR="00320EF1" w:rsidRDefault="00320EF1" w:rsidP="00320EF1">
      <w:pPr>
        <w:spacing w:line="360" w:lineRule="auto"/>
        <w:ind w:firstLine="420"/>
        <w:jc w:val="left"/>
        <w:rPr>
          <w:rFonts w:ascii="宋体" w:hAnsi="宋体"/>
          <w:color w:val="000000"/>
          <w:szCs w:val="21"/>
        </w:rPr>
      </w:pPr>
      <w:r>
        <w:rPr>
          <w:rFonts w:ascii="宋体" w:hAnsi="宋体" w:hint="eastAsia"/>
          <w:color w:val="000000"/>
          <w:szCs w:val="21"/>
        </w:rPr>
        <w:t>联系人：孙工、王工        联系电话：15068196639</w:t>
      </w:r>
    </w:p>
    <w:p w14:paraId="63C8A176" w14:textId="77777777" w:rsidR="00320EF1" w:rsidRDefault="00320EF1" w:rsidP="00320EF1">
      <w:pPr>
        <w:spacing w:line="360" w:lineRule="auto"/>
        <w:ind w:firstLine="420"/>
        <w:jc w:val="left"/>
        <w:rPr>
          <w:rFonts w:ascii="宋体" w:hAnsi="宋体" w:cs="宋体"/>
          <w:color w:val="000000"/>
          <w:kern w:val="0"/>
          <w:szCs w:val="21"/>
        </w:rPr>
      </w:pPr>
      <w:r>
        <w:rPr>
          <w:rFonts w:ascii="宋体" w:hAnsi="宋体" w:hint="eastAsia"/>
          <w:color w:val="000000"/>
          <w:szCs w:val="21"/>
        </w:rPr>
        <w:t>地址：</w:t>
      </w:r>
      <w:r>
        <w:rPr>
          <w:rFonts w:ascii="宋体" w:hAnsi="宋体" w:cs="宋体" w:hint="eastAsia"/>
          <w:color w:val="000000"/>
          <w:kern w:val="0"/>
          <w:szCs w:val="21"/>
        </w:rPr>
        <w:t>杭州市下城区建国北路586号海华嘉联华铭座603</w:t>
      </w:r>
    </w:p>
    <w:p w14:paraId="22E709C1" w14:textId="77777777" w:rsidR="00320EF1" w:rsidRDefault="00320EF1" w:rsidP="00320EF1">
      <w:pPr>
        <w:spacing w:line="360" w:lineRule="auto"/>
        <w:ind w:firstLine="420"/>
        <w:jc w:val="left"/>
        <w:rPr>
          <w:rFonts w:ascii="宋体" w:hAnsi="宋体"/>
          <w:color w:val="000000"/>
          <w:szCs w:val="21"/>
        </w:rPr>
      </w:pPr>
      <w:r>
        <w:rPr>
          <w:rFonts w:ascii="宋体" w:hAnsi="宋体" w:hint="eastAsia"/>
          <w:color w:val="000000"/>
          <w:szCs w:val="21"/>
        </w:rPr>
        <w:t>3、同级政府采购监督管理部门名称：浙江省财政厅采监处</w:t>
      </w:r>
    </w:p>
    <w:p w14:paraId="146DFB72" w14:textId="77777777" w:rsidR="00320EF1" w:rsidRDefault="00320EF1" w:rsidP="00320EF1">
      <w:pPr>
        <w:spacing w:line="360" w:lineRule="auto"/>
        <w:ind w:firstLine="420"/>
        <w:jc w:val="left"/>
        <w:rPr>
          <w:rFonts w:ascii="宋体" w:hAnsi="宋体"/>
          <w:color w:val="000000"/>
          <w:szCs w:val="21"/>
        </w:rPr>
      </w:pPr>
      <w:r>
        <w:rPr>
          <w:rFonts w:ascii="宋体" w:hAnsi="宋体" w:hint="eastAsia"/>
          <w:color w:val="000000"/>
          <w:szCs w:val="21"/>
        </w:rPr>
        <w:t xml:space="preserve">联系人：倪文良   监督投诉电话：0571-87055741   传真：0571-87056984 </w:t>
      </w:r>
    </w:p>
    <w:p w14:paraId="37B9243F" w14:textId="0F718AEA" w:rsidR="00320EF1" w:rsidRDefault="00320EF1" w:rsidP="00320EF1">
      <w:pPr>
        <w:spacing w:line="360" w:lineRule="auto"/>
        <w:rPr>
          <w:rFonts w:ascii="宋体" w:hAnsi="宋体"/>
          <w:color w:val="000000"/>
          <w:szCs w:val="21"/>
        </w:rPr>
      </w:pPr>
      <w:r>
        <w:rPr>
          <w:rFonts w:ascii="宋体" w:hAnsi="宋体" w:hint="eastAsia"/>
          <w:color w:val="000000"/>
          <w:szCs w:val="21"/>
        </w:rPr>
        <w:t xml:space="preserve">    地址：杭州市西湖区环城西路37号</w:t>
      </w:r>
    </w:p>
    <w:p w14:paraId="11EADFE5" w14:textId="77777777" w:rsidR="00320EF1" w:rsidRDefault="00320EF1">
      <w:pPr>
        <w:widowControl/>
        <w:jc w:val="left"/>
        <w:rPr>
          <w:rFonts w:ascii="宋体" w:hAnsi="宋体"/>
          <w:color w:val="000000"/>
          <w:szCs w:val="21"/>
        </w:rPr>
      </w:pPr>
      <w:r>
        <w:rPr>
          <w:rFonts w:ascii="宋体" w:hAnsi="宋体"/>
          <w:color w:val="000000"/>
          <w:szCs w:val="21"/>
        </w:rPr>
        <w:br w:type="page"/>
      </w:r>
    </w:p>
    <w:p w14:paraId="7A9C0019" w14:textId="77777777" w:rsidR="00320EF1" w:rsidRPr="00EE4CEF" w:rsidRDefault="00320EF1" w:rsidP="00320EF1">
      <w:pPr>
        <w:pStyle w:val="a5"/>
        <w:spacing w:line="360" w:lineRule="auto"/>
        <w:ind w:firstLineChars="0" w:firstLine="0"/>
        <w:jc w:val="center"/>
        <w:rPr>
          <w:rFonts w:ascii="宋体" w:hAnsi="宋体"/>
          <w:b/>
          <w:sz w:val="44"/>
          <w:szCs w:val="44"/>
        </w:rPr>
      </w:pPr>
    </w:p>
    <w:p w14:paraId="4DBCA9DB" w14:textId="77777777" w:rsidR="00320EF1" w:rsidRPr="00EE4CEF" w:rsidRDefault="00320EF1" w:rsidP="00320EF1">
      <w:pPr>
        <w:pStyle w:val="a5"/>
        <w:spacing w:line="360" w:lineRule="auto"/>
        <w:ind w:firstLineChars="0" w:firstLine="0"/>
        <w:jc w:val="center"/>
        <w:rPr>
          <w:rFonts w:ascii="宋体" w:hAnsi="宋体"/>
          <w:b/>
          <w:sz w:val="32"/>
          <w:szCs w:val="32"/>
        </w:rPr>
      </w:pPr>
      <w:r w:rsidRPr="00EE4CEF">
        <w:rPr>
          <w:rFonts w:ascii="宋体" w:hAnsi="宋体" w:hint="eastAsia"/>
          <w:b/>
          <w:sz w:val="32"/>
          <w:szCs w:val="32"/>
        </w:rPr>
        <w:t>供应商回执</w:t>
      </w:r>
    </w:p>
    <w:p w14:paraId="59CD0A41" w14:textId="77777777" w:rsidR="00320EF1" w:rsidRPr="00EE4CEF" w:rsidRDefault="00320EF1" w:rsidP="00320EF1">
      <w:pPr>
        <w:pStyle w:val="a5"/>
        <w:spacing w:line="360" w:lineRule="auto"/>
        <w:ind w:left="760" w:firstLineChars="0" w:firstLine="0"/>
        <w:rPr>
          <w:rFonts w:ascii="宋体" w:hAnsi="宋体"/>
          <w:szCs w:val="28"/>
        </w:rPr>
      </w:pPr>
    </w:p>
    <w:p w14:paraId="2A0F3555" w14:textId="798D4222" w:rsidR="00320EF1" w:rsidRPr="00EE4CEF" w:rsidRDefault="00320EF1" w:rsidP="00320EF1">
      <w:pPr>
        <w:pStyle w:val="a5"/>
        <w:spacing w:line="360" w:lineRule="auto"/>
        <w:ind w:firstLineChars="0" w:firstLine="0"/>
        <w:rPr>
          <w:rFonts w:ascii="宋体" w:hAnsi="宋体"/>
          <w:b/>
          <w:sz w:val="24"/>
        </w:rPr>
      </w:pPr>
      <w:r w:rsidRPr="00EE4CEF">
        <w:rPr>
          <w:rFonts w:ascii="宋体" w:hAnsi="宋体" w:hint="eastAsia"/>
          <w:b/>
          <w:sz w:val="24"/>
        </w:rPr>
        <w:t>致：</w:t>
      </w:r>
      <w:r>
        <w:rPr>
          <w:rFonts w:ascii="宋体" w:hAnsi="宋体" w:hint="eastAsia"/>
          <w:b/>
          <w:sz w:val="24"/>
        </w:rPr>
        <w:t>建经投资咨询有限公司</w:t>
      </w:r>
    </w:p>
    <w:p w14:paraId="247DCFED" w14:textId="77777777" w:rsidR="00320EF1" w:rsidRPr="00EE4CEF" w:rsidRDefault="00320EF1" w:rsidP="00320EF1">
      <w:pPr>
        <w:pStyle w:val="a5"/>
        <w:spacing w:line="360" w:lineRule="auto"/>
        <w:ind w:firstLineChars="0" w:firstLine="0"/>
        <w:rPr>
          <w:rFonts w:ascii="宋体" w:hAnsi="宋体"/>
          <w:b/>
          <w:sz w:val="24"/>
        </w:rPr>
      </w:pPr>
    </w:p>
    <w:p w14:paraId="099E8CF8" w14:textId="6641C6C1" w:rsidR="00320EF1" w:rsidRPr="00EE4CEF" w:rsidRDefault="00320EF1" w:rsidP="00044FC5">
      <w:pPr>
        <w:widowControl/>
        <w:jc w:val="left"/>
        <w:rPr>
          <w:rFonts w:ascii="宋体" w:hAnsi="宋体"/>
          <w:b/>
          <w:sz w:val="24"/>
        </w:rPr>
      </w:pPr>
      <w:r w:rsidRPr="00EE4CEF">
        <w:rPr>
          <w:rFonts w:ascii="宋体" w:hAnsi="宋体" w:hint="eastAsia"/>
          <w:b/>
          <w:sz w:val="24"/>
        </w:rPr>
        <w:t xml:space="preserve">     贵公司“</w:t>
      </w:r>
      <w:r w:rsidRPr="00EE4CEF">
        <w:rPr>
          <w:rFonts w:ascii="宋体" w:hAnsi="宋体"/>
          <w:b/>
          <w:sz w:val="24"/>
        </w:rPr>
        <w:t>关于</w:t>
      </w:r>
      <w:r w:rsidRPr="00320EF1">
        <w:rPr>
          <w:rFonts w:ascii="宋体" w:hAnsi="宋体" w:hint="eastAsia"/>
          <w:b/>
          <w:sz w:val="24"/>
        </w:rPr>
        <w:t>浙江财经大学下沙校区学生生活区组团（西北）BIM咨询服务项目</w:t>
      </w:r>
      <w:r w:rsidRPr="006B7836">
        <w:rPr>
          <w:rFonts w:ascii="宋体" w:hAnsi="宋体" w:hint="eastAsia"/>
          <w:b/>
          <w:sz w:val="24"/>
        </w:rPr>
        <w:t>（项目编号：</w:t>
      </w:r>
      <w:r w:rsidR="00044FC5" w:rsidRPr="00044FC5">
        <w:rPr>
          <w:rFonts w:ascii="PingFang SC" w:eastAsia="PingFang SC" w:hAnsi="PingFang SC" w:hint="eastAsia"/>
          <w:color w:val="606060"/>
          <w:kern w:val="0"/>
          <w:sz w:val="24"/>
          <w:szCs w:val="24"/>
          <w:shd w:val="clear" w:color="auto" w:fill="FFFFFF"/>
        </w:rPr>
        <w:t>JJTZ-FW2019-0020</w:t>
      </w:r>
      <w:r w:rsidRPr="006B7836">
        <w:rPr>
          <w:rFonts w:ascii="宋体" w:hAnsi="宋体" w:hint="eastAsia"/>
          <w:b/>
          <w:sz w:val="24"/>
        </w:rPr>
        <w:t>）</w:t>
      </w:r>
      <w:r>
        <w:rPr>
          <w:rFonts w:ascii="宋体" w:hAnsi="宋体" w:hint="eastAsia"/>
          <w:b/>
          <w:sz w:val="24"/>
        </w:rPr>
        <w:t>竞争性</w:t>
      </w:r>
      <w:bookmarkStart w:id="3" w:name="_GoBack"/>
      <w:bookmarkEnd w:id="3"/>
      <w:r>
        <w:rPr>
          <w:rFonts w:ascii="宋体" w:hAnsi="宋体" w:hint="eastAsia"/>
          <w:b/>
          <w:sz w:val="24"/>
        </w:rPr>
        <w:t>磋商</w:t>
      </w:r>
      <w:r w:rsidRPr="00EE4CEF">
        <w:rPr>
          <w:rFonts w:ascii="宋体" w:hAnsi="宋体" w:hint="eastAsia"/>
          <w:b/>
          <w:sz w:val="24"/>
        </w:rPr>
        <w:t>文件</w:t>
      </w:r>
      <w:r w:rsidRPr="00EE4CEF">
        <w:rPr>
          <w:rFonts w:ascii="宋体" w:hAnsi="宋体"/>
          <w:b/>
          <w:sz w:val="24"/>
        </w:rPr>
        <w:t>的</w:t>
      </w:r>
      <w:r w:rsidRPr="005A53AD">
        <w:rPr>
          <w:rFonts w:ascii="宋体" w:hAnsi="宋体" w:hint="eastAsia"/>
          <w:b/>
          <w:sz w:val="24"/>
        </w:rPr>
        <w:t>更正</w:t>
      </w:r>
      <w:r w:rsidRPr="00EE4CEF">
        <w:rPr>
          <w:rFonts w:ascii="宋体" w:hAnsi="宋体" w:hint="eastAsia"/>
          <w:b/>
          <w:sz w:val="24"/>
        </w:rPr>
        <w:t>通知”(共</w:t>
      </w:r>
      <w:r>
        <w:rPr>
          <w:rFonts w:ascii="宋体" w:hAnsi="宋体" w:hint="eastAsia"/>
          <w:b/>
          <w:sz w:val="24"/>
        </w:rPr>
        <w:t xml:space="preserve"> 2 </w:t>
      </w:r>
      <w:r w:rsidRPr="00EE4CEF">
        <w:rPr>
          <w:rFonts w:ascii="宋体" w:hAnsi="宋体" w:hint="eastAsia"/>
          <w:b/>
          <w:sz w:val="24"/>
        </w:rPr>
        <w:t>页)已收悉，对</w:t>
      </w:r>
      <w:r w:rsidRPr="005A53AD">
        <w:rPr>
          <w:rFonts w:ascii="宋体" w:hAnsi="宋体" w:hint="eastAsia"/>
          <w:b/>
          <w:sz w:val="24"/>
        </w:rPr>
        <w:t>更正</w:t>
      </w:r>
      <w:r w:rsidRPr="00EE4CEF">
        <w:rPr>
          <w:rFonts w:ascii="宋体" w:hAnsi="宋体" w:hint="eastAsia"/>
          <w:b/>
          <w:sz w:val="24"/>
        </w:rPr>
        <w:t>内容无异议。</w:t>
      </w:r>
    </w:p>
    <w:p w14:paraId="2292BFB7" w14:textId="77777777" w:rsidR="00320EF1" w:rsidRPr="00A62B9E" w:rsidRDefault="00320EF1" w:rsidP="00320EF1">
      <w:pPr>
        <w:autoSpaceDE w:val="0"/>
        <w:autoSpaceDN w:val="0"/>
        <w:spacing w:line="360" w:lineRule="auto"/>
        <w:ind w:firstLineChars="243" w:firstLine="583"/>
        <w:textAlignment w:val="bottom"/>
        <w:rPr>
          <w:rFonts w:ascii="宋体" w:hAnsi="宋体"/>
          <w:b/>
          <w:sz w:val="24"/>
        </w:rPr>
      </w:pPr>
    </w:p>
    <w:p w14:paraId="72D19D1A" w14:textId="77777777" w:rsidR="00320EF1" w:rsidRPr="00EE4CEF" w:rsidRDefault="00320EF1" w:rsidP="00320EF1">
      <w:pPr>
        <w:autoSpaceDE w:val="0"/>
        <w:autoSpaceDN w:val="0"/>
        <w:spacing w:line="360" w:lineRule="auto"/>
        <w:ind w:firstLineChars="243" w:firstLine="583"/>
        <w:textAlignment w:val="bottom"/>
        <w:rPr>
          <w:rFonts w:ascii="宋体" w:hAnsi="宋体"/>
          <w:b/>
          <w:sz w:val="24"/>
        </w:rPr>
      </w:pPr>
      <w:r w:rsidRPr="00EE4CEF">
        <w:rPr>
          <w:rFonts w:ascii="宋体" w:hAnsi="宋体" w:hint="eastAsia"/>
          <w:b/>
          <w:sz w:val="24"/>
        </w:rPr>
        <w:t>如通知内容对</w:t>
      </w:r>
      <w:r>
        <w:rPr>
          <w:rFonts w:ascii="宋体" w:hAnsi="宋体" w:hint="eastAsia"/>
          <w:b/>
          <w:sz w:val="24"/>
        </w:rPr>
        <w:t>响应</w:t>
      </w:r>
      <w:r w:rsidRPr="00EE4CEF">
        <w:rPr>
          <w:rFonts w:ascii="宋体" w:hAnsi="宋体" w:hint="eastAsia"/>
          <w:b/>
          <w:sz w:val="24"/>
        </w:rPr>
        <w:t>文件的编制有影响的，请在回执中说明。</w:t>
      </w:r>
    </w:p>
    <w:p w14:paraId="6E84F58A" w14:textId="77777777" w:rsidR="00320EF1" w:rsidRPr="00EE4CEF" w:rsidRDefault="00320EF1" w:rsidP="00320EF1">
      <w:pPr>
        <w:spacing w:line="360" w:lineRule="auto"/>
        <w:ind w:left="823" w:hangingChars="343" w:hanging="823"/>
        <w:rPr>
          <w:rFonts w:ascii="宋体" w:hAnsi="宋体"/>
          <w:b/>
          <w:sz w:val="24"/>
        </w:rPr>
      </w:pPr>
    </w:p>
    <w:p w14:paraId="7DCC9C26" w14:textId="77777777" w:rsidR="00320EF1" w:rsidRPr="00EE4CEF" w:rsidRDefault="00320EF1" w:rsidP="00320EF1">
      <w:pPr>
        <w:spacing w:line="360" w:lineRule="auto"/>
        <w:rPr>
          <w:rFonts w:ascii="宋体" w:hAnsi="宋体"/>
          <w:b/>
          <w:sz w:val="24"/>
        </w:rPr>
      </w:pPr>
    </w:p>
    <w:p w14:paraId="2D8F6919" w14:textId="77777777" w:rsidR="00320EF1" w:rsidRPr="00EE4CEF" w:rsidRDefault="00320EF1" w:rsidP="00320EF1">
      <w:pPr>
        <w:spacing w:line="360" w:lineRule="auto"/>
        <w:rPr>
          <w:rFonts w:ascii="宋体" w:hAnsi="宋体"/>
          <w:b/>
          <w:sz w:val="24"/>
        </w:rPr>
      </w:pPr>
    </w:p>
    <w:p w14:paraId="71BFB155" w14:textId="77777777" w:rsidR="00320EF1" w:rsidRPr="00EE4CEF" w:rsidRDefault="00320EF1" w:rsidP="00320EF1">
      <w:pPr>
        <w:spacing w:line="360" w:lineRule="auto"/>
        <w:ind w:firstLineChars="245" w:firstLine="588"/>
        <w:rPr>
          <w:rFonts w:ascii="宋体" w:hAnsi="宋体"/>
          <w:b/>
          <w:sz w:val="24"/>
        </w:rPr>
      </w:pPr>
      <w:r w:rsidRPr="00EE4CEF">
        <w:rPr>
          <w:rFonts w:ascii="宋体" w:hAnsi="宋体" w:hint="eastAsia"/>
          <w:b/>
          <w:sz w:val="24"/>
        </w:rPr>
        <w:t>供应商名称：                         （供应商盖章）</w:t>
      </w:r>
    </w:p>
    <w:p w14:paraId="6202EE22" w14:textId="77777777" w:rsidR="00320EF1" w:rsidRPr="00EE4CEF" w:rsidRDefault="00320EF1" w:rsidP="00320EF1">
      <w:pPr>
        <w:pStyle w:val="a5"/>
        <w:spacing w:line="360" w:lineRule="auto"/>
        <w:ind w:left="762" w:firstLineChars="0" w:firstLine="0"/>
        <w:rPr>
          <w:rFonts w:ascii="宋体" w:hAnsi="宋体"/>
          <w:b/>
          <w:sz w:val="24"/>
        </w:rPr>
      </w:pPr>
    </w:p>
    <w:p w14:paraId="79C7CE28" w14:textId="6F39CF3B" w:rsidR="00320EF1" w:rsidRPr="00EE4CEF" w:rsidRDefault="00320EF1" w:rsidP="00320EF1">
      <w:pPr>
        <w:pStyle w:val="a5"/>
        <w:spacing w:line="360" w:lineRule="auto"/>
        <w:ind w:left="762" w:firstLineChars="0" w:firstLine="0"/>
        <w:rPr>
          <w:rFonts w:ascii="宋体" w:hAnsi="宋体"/>
          <w:b/>
          <w:sz w:val="24"/>
        </w:rPr>
      </w:pPr>
      <w:r w:rsidRPr="00EE4CEF">
        <w:rPr>
          <w:rFonts w:ascii="宋体" w:hAnsi="宋体" w:hint="eastAsia"/>
          <w:b/>
          <w:sz w:val="24"/>
        </w:rPr>
        <w:t>电子邮箱：</w:t>
      </w:r>
      <w:r>
        <w:rPr>
          <w:rFonts w:ascii="宋体" w:hAnsi="宋体" w:hint="eastAsia"/>
          <w:b/>
          <w:sz w:val="24"/>
        </w:rPr>
        <w:t>61326682@qq.com</w:t>
      </w:r>
    </w:p>
    <w:p w14:paraId="013CD09E" w14:textId="77777777" w:rsidR="00320EF1" w:rsidRPr="00EE4CEF" w:rsidRDefault="00320EF1" w:rsidP="00320EF1">
      <w:pPr>
        <w:pStyle w:val="a5"/>
        <w:spacing w:line="360" w:lineRule="auto"/>
        <w:ind w:left="762" w:firstLineChars="0" w:firstLine="0"/>
        <w:rPr>
          <w:rFonts w:ascii="宋体" w:hAnsi="宋体"/>
          <w:b/>
          <w:sz w:val="24"/>
        </w:rPr>
      </w:pPr>
      <w:r w:rsidRPr="00EE4CEF">
        <w:rPr>
          <w:rFonts w:ascii="宋体" w:hAnsi="宋体" w:hint="eastAsia"/>
          <w:b/>
          <w:sz w:val="24"/>
        </w:rPr>
        <w:t>（请务必回传或扫描后发邮件给我们）</w:t>
      </w:r>
    </w:p>
    <w:p w14:paraId="151BE916" w14:textId="77777777" w:rsidR="00320EF1" w:rsidRPr="00EE4CEF" w:rsidRDefault="00320EF1" w:rsidP="00320EF1">
      <w:pPr>
        <w:pStyle w:val="a5"/>
        <w:spacing w:line="360" w:lineRule="auto"/>
        <w:ind w:left="762" w:firstLineChars="0" w:firstLine="0"/>
        <w:rPr>
          <w:rFonts w:ascii="宋体" w:hAnsi="宋体"/>
          <w:b/>
          <w:sz w:val="24"/>
        </w:rPr>
      </w:pPr>
    </w:p>
    <w:p w14:paraId="6AC9A07F" w14:textId="2015C4EB" w:rsidR="00320EF1" w:rsidRPr="00EE4CEF" w:rsidRDefault="00320EF1" w:rsidP="00320EF1">
      <w:pPr>
        <w:pStyle w:val="a5"/>
        <w:spacing w:line="360" w:lineRule="auto"/>
        <w:ind w:left="762" w:firstLineChars="0" w:firstLine="0"/>
        <w:rPr>
          <w:rFonts w:ascii="宋体" w:hAnsi="宋体"/>
          <w:b/>
          <w:sz w:val="24"/>
        </w:rPr>
      </w:pPr>
      <w:r w:rsidRPr="00EE4CEF">
        <w:rPr>
          <w:rFonts w:ascii="宋体" w:hAnsi="宋体" w:hint="eastAsia"/>
          <w:b/>
          <w:sz w:val="24"/>
        </w:rPr>
        <w:t>联 系 人：</w:t>
      </w:r>
      <w:r>
        <w:rPr>
          <w:rFonts w:ascii="宋体" w:hAnsi="宋体" w:hint="eastAsia"/>
          <w:b/>
          <w:sz w:val="24"/>
        </w:rPr>
        <w:t>孙工</w:t>
      </w:r>
    </w:p>
    <w:p w14:paraId="2A7CC3D5" w14:textId="541F139F" w:rsidR="00681FC6" w:rsidRDefault="00320EF1" w:rsidP="00320EF1">
      <w:pPr>
        <w:spacing w:line="360" w:lineRule="auto"/>
      </w:pPr>
      <w:r w:rsidRPr="00EE4CEF">
        <w:rPr>
          <w:rFonts w:ascii="宋体" w:hAnsi="宋体" w:hint="eastAsia"/>
          <w:b/>
          <w:sz w:val="24"/>
        </w:rPr>
        <w:t xml:space="preserve">                                       </w:t>
      </w:r>
      <w:r>
        <w:rPr>
          <w:rFonts w:ascii="宋体" w:hAnsi="宋体" w:hint="eastAsia"/>
          <w:b/>
          <w:sz w:val="24"/>
        </w:rPr>
        <w:t>2019</w:t>
      </w:r>
      <w:r w:rsidRPr="00EE4CEF">
        <w:rPr>
          <w:rFonts w:ascii="宋体" w:hAnsi="宋体" w:hint="eastAsia"/>
          <w:b/>
          <w:sz w:val="24"/>
        </w:rPr>
        <w:t xml:space="preserve">年 </w:t>
      </w:r>
      <w:r w:rsidRPr="00EE4CEF">
        <w:rPr>
          <w:rFonts w:ascii="宋体" w:hAnsi="宋体"/>
          <w:b/>
          <w:sz w:val="24"/>
        </w:rPr>
        <w:t xml:space="preserve"> </w:t>
      </w:r>
      <w:r w:rsidRPr="00EE4CEF">
        <w:rPr>
          <w:rFonts w:ascii="宋体" w:hAnsi="宋体" w:hint="eastAsia"/>
          <w:b/>
          <w:sz w:val="24"/>
        </w:rPr>
        <w:t>月   日</w:t>
      </w:r>
    </w:p>
    <w:sectPr w:rsidR="00681FC6" w:rsidSect="00DA4391">
      <w:headerReference w:type="default" r:id="rId6"/>
      <w:footerReference w:type="default" r:id="rId7"/>
      <w:pgSz w:w="11906" w:h="16838"/>
      <w:pgMar w:top="1060" w:right="1340" w:bottom="1060" w:left="134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59092" w14:textId="77777777" w:rsidR="00375E85" w:rsidRDefault="00375E85">
      <w:r>
        <w:separator/>
      </w:r>
    </w:p>
  </w:endnote>
  <w:endnote w:type="continuationSeparator" w:id="0">
    <w:p w14:paraId="4AC34B8A" w14:textId="77777777" w:rsidR="00375E85" w:rsidRDefault="0037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PingFang SC">
    <w:panose1 w:val="020B0400000000000000"/>
    <w:charset w:val="86"/>
    <w:family w:val="auto"/>
    <w:pitch w:val="variable"/>
    <w:sig w:usb0="A00002FF" w:usb1="7ACFFDFB" w:usb2="00000016" w:usb3="00000000" w:csb0="00140001" w:csb1="00000000"/>
  </w:font>
  <w:font w:name="Lucida Grande">
    <w:panose1 w:val="020B0600040502020204"/>
    <w:charset w:val="00"/>
    <w:family w:val="auto"/>
    <w:pitch w:val="variable"/>
    <w:sig w:usb0="E1000AEF" w:usb1="5000A1FF" w:usb2="00000000" w:usb3="00000000" w:csb0="000001B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D6AFF" w14:textId="77777777" w:rsidR="009A1FA2" w:rsidRDefault="00320EF1">
    <w:pPr>
      <w:pStyle w:val="a3"/>
    </w:pPr>
    <w:r>
      <w:rPr>
        <w:rFonts w:hint="eastAsi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1A17" w14:textId="77777777" w:rsidR="00375E85" w:rsidRDefault="00375E85">
      <w:r>
        <w:separator/>
      </w:r>
    </w:p>
  </w:footnote>
  <w:footnote w:type="continuationSeparator" w:id="0">
    <w:p w14:paraId="71E60E64" w14:textId="77777777" w:rsidR="00375E85" w:rsidRDefault="00375E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A6A9" w14:textId="77777777" w:rsidR="009A1FA2" w:rsidRDefault="00320EF1" w:rsidP="002B2551">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C5"/>
    <w:rsid w:val="00044FC5"/>
    <w:rsid w:val="00320EF1"/>
    <w:rsid w:val="00375E85"/>
    <w:rsid w:val="003D4DC5"/>
    <w:rsid w:val="00535723"/>
    <w:rsid w:val="00681FC6"/>
    <w:rsid w:val="00A4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338D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D4DC5"/>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D4DC5"/>
    <w:pPr>
      <w:tabs>
        <w:tab w:val="center" w:pos="4153"/>
        <w:tab w:val="right" w:pos="8306"/>
      </w:tabs>
      <w:snapToGrid w:val="0"/>
      <w:jc w:val="left"/>
    </w:pPr>
    <w:rPr>
      <w:sz w:val="18"/>
    </w:rPr>
  </w:style>
  <w:style w:type="character" w:customStyle="1" w:styleId="a4">
    <w:name w:val="页脚字符"/>
    <w:basedOn w:val="a0"/>
    <w:link w:val="a3"/>
    <w:rsid w:val="003D4DC5"/>
    <w:rPr>
      <w:rFonts w:ascii="Times New Roman" w:eastAsia="宋体" w:hAnsi="Times New Roman" w:cs="Times New Roman"/>
      <w:sz w:val="18"/>
      <w:szCs w:val="20"/>
    </w:rPr>
  </w:style>
  <w:style w:type="paragraph" w:customStyle="1" w:styleId="p0">
    <w:name w:val="p0"/>
    <w:basedOn w:val="a"/>
    <w:rsid w:val="003D4DC5"/>
    <w:pPr>
      <w:widowControl/>
    </w:pPr>
    <w:rPr>
      <w:kern w:val="0"/>
      <w:szCs w:val="21"/>
    </w:rPr>
  </w:style>
  <w:style w:type="paragraph" w:styleId="a5">
    <w:name w:val="Body Text Indent"/>
    <w:basedOn w:val="a"/>
    <w:link w:val="a6"/>
    <w:rsid w:val="00320EF1"/>
    <w:pPr>
      <w:ind w:firstLineChars="150" w:firstLine="420"/>
    </w:pPr>
    <w:rPr>
      <w:sz w:val="28"/>
      <w:szCs w:val="24"/>
    </w:rPr>
  </w:style>
  <w:style w:type="character" w:customStyle="1" w:styleId="a6">
    <w:name w:val="正文文本缩进字符"/>
    <w:basedOn w:val="a0"/>
    <w:link w:val="a5"/>
    <w:rsid w:val="00320EF1"/>
    <w:rPr>
      <w:rFonts w:ascii="Times New Roman" w:eastAsia="宋体"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9440">
      <w:bodyDiv w:val="1"/>
      <w:marLeft w:val="0"/>
      <w:marRight w:val="0"/>
      <w:marTop w:val="0"/>
      <w:marBottom w:val="0"/>
      <w:divBdr>
        <w:top w:val="none" w:sz="0" w:space="0" w:color="auto"/>
        <w:left w:val="none" w:sz="0" w:space="0" w:color="auto"/>
        <w:bottom w:val="none" w:sz="0" w:space="0" w:color="auto"/>
        <w:right w:val="none" w:sz="0" w:space="0" w:color="auto"/>
      </w:divBdr>
    </w:div>
    <w:div w:id="869028167">
      <w:bodyDiv w:val="1"/>
      <w:marLeft w:val="0"/>
      <w:marRight w:val="0"/>
      <w:marTop w:val="0"/>
      <w:marBottom w:val="0"/>
      <w:divBdr>
        <w:top w:val="none" w:sz="0" w:space="0" w:color="auto"/>
        <w:left w:val="none" w:sz="0" w:space="0" w:color="auto"/>
        <w:bottom w:val="none" w:sz="0" w:space="0" w:color="auto"/>
        <w:right w:val="none" w:sz="0" w:space="0" w:color="auto"/>
      </w:divBdr>
    </w:div>
    <w:div w:id="10624880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212</Words>
  <Characters>1213</Characters>
  <Application>Microsoft Macintosh Word</Application>
  <DocSecurity>0</DocSecurity>
  <Lines>10</Lines>
  <Paragraphs>2</Paragraphs>
  <ScaleCrop>false</ScaleCrop>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2019-06-06T09:52:00Z</dcterms:created>
  <dcterms:modified xsi:type="dcterms:W3CDTF">2019-06-06T10:03:00Z</dcterms:modified>
</cp:coreProperties>
</file>