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5CE" w:rsidRPr="002E2BB3" w:rsidRDefault="0037035F" w:rsidP="002E2BB3">
      <w:pPr>
        <w:jc w:val="center"/>
        <w:rPr>
          <w:b/>
          <w:sz w:val="32"/>
          <w:szCs w:val="32"/>
        </w:rPr>
      </w:pPr>
      <w:r w:rsidRPr="002E2BB3">
        <w:rPr>
          <w:rFonts w:hint="eastAsia"/>
          <w:b/>
          <w:sz w:val="32"/>
          <w:szCs w:val="32"/>
        </w:rPr>
        <w:t>202</w:t>
      </w:r>
      <w:r w:rsidR="00EE1D30">
        <w:rPr>
          <w:rFonts w:hint="eastAsia"/>
          <w:b/>
          <w:sz w:val="32"/>
          <w:szCs w:val="32"/>
        </w:rPr>
        <w:t>2</w:t>
      </w:r>
      <w:r w:rsidRPr="002E2BB3">
        <w:rPr>
          <w:rFonts w:hint="eastAsia"/>
          <w:b/>
          <w:sz w:val="32"/>
          <w:szCs w:val="32"/>
        </w:rPr>
        <w:t>年</w:t>
      </w:r>
      <w:r w:rsidR="002E2BB3" w:rsidRPr="002E2BB3">
        <w:rPr>
          <w:rFonts w:hint="eastAsia"/>
          <w:b/>
          <w:sz w:val="32"/>
          <w:szCs w:val="32"/>
        </w:rPr>
        <w:t>玉环市财政局</w:t>
      </w:r>
      <w:r w:rsidRPr="002E2BB3">
        <w:rPr>
          <w:rFonts w:hint="eastAsia"/>
          <w:b/>
          <w:sz w:val="32"/>
          <w:szCs w:val="32"/>
        </w:rPr>
        <w:t>政府采购代理机构检查报告</w:t>
      </w:r>
    </w:p>
    <w:p w:rsidR="00890679" w:rsidRPr="002E2BB3" w:rsidRDefault="00890679" w:rsidP="00890679">
      <w:pPr>
        <w:widowControl/>
        <w:ind w:firstLineChars="200" w:firstLine="640"/>
        <w:jc w:val="left"/>
        <w:rPr>
          <w:rFonts w:asciiTheme="minorEastAsia" w:hAnsiTheme="minorEastAsia" w:cs="宋体"/>
          <w:kern w:val="0"/>
          <w:sz w:val="32"/>
          <w:szCs w:val="32"/>
        </w:rPr>
      </w:pPr>
      <w:r w:rsidRPr="002E2BB3">
        <w:rPr>
          <w:rFonts w:asciiTheme="minorEastAsia" w:hAnsiTheme="minorEastAsia" w:cs="宋体" w:hint="eastAsia"/>
          <w:kern w:val="0"/>
          <w:sz w:val="32"/>
          <w:szCs w:val="32"/>
        </w:rPr>
        <w:t>为规范代理机构执业行为，进一步优化政府采购营商环境，按照省、市文件要求，我局采监科认真部署，积极开展政府采购代理机构监督检查，采取自查、书面审查、现场检查等方式，目前，202</w:t>
      </w:r>
      <w:r w:rsidR="00EE1D30">
        <w:rPr>
          <w:rFonts w:asciiTheme="minorEastAsia" w:hAnsiTheme="minorEastAsia" w:cs="宋体" w:hint="eastAsia"/>
          <w:kern w:val="0"/>
          <w:sz w:val="32"/>
          <w:szCs w:val="32"/>
        </w:rPr>
        <w:t>2</w:t>
      </w:r>
      <w:r w:rsidRPr="002E2BB3">
        <w:rPr>
          <w:rFonts w:asciiTheme="minorEastAsia" w:hAnsiTheme="minorEastAsia" w:cs="宋体" w:hint="eastAsia"/>
          <w:kern w:val="0"/>
          <w:sz w:val="32"/>
          <w:szCs w:val="32"/>
        </w:rPr>
        <w:t>年政府采购代理机构监督检查工作已圆满完成。</w:t>
      </w:r>
    </w:p>
    <w:p w:rsidR="00890679" w:rsidRPr="002E2BB3" w:rsidRDefault="00890679" w:rsidP="00890679">
      <w:pPr>
        <w:ind w:firstLine="540"/>
        <w:rPr>
          <w:rFonts w:asciiTheme="minorEastAsia" w:hAnsiTheme="minorEastAsia" w:cs="宋体"/>
          <w:spacing w:val="8"/>
          <w:kern w:val="0"/>
          <w:sz w:val="32"/>
          <w:szCs w:val="32"/>
        </w:rPr>
      </w:pPr>
      <w:r w:rsidRPr="002E2BB3">
        <w:rPr>
          <w:rFonts w:asciiTheme="minorEastAsia" w:hAnsiTheme="minorEastAsia" w:cs="宋体" w:hint="eastAsia"/>
          <w:spacing w:val="8"/>
          <w:kern w:val="0"/>
          <w:sz w:val="32"/>
          <w:szCs w:val="32"/>
        </w:rPr>
        <w:t>按照双随机要求，我局</w:t>
      </w:r>
      <w:r w:rsidR="00C41FD5">
        <w:rPr>
          <w:rFonts w:asciiTheme="minorEastAsia" w:hAnsiTheme="minorEastAsia" w:cs="宋体" w:hint="eastAsia"/>
          <w:spacing w:val="8"/>
          <w:kern w:val="0"/>
          <w:sz w:val="32"/>
          <w:szCs w:val="32"/>
        </w:rPr>
        <w:t>在“浙政钉掌上执法”内</w:t>
      </w:r>
      <w:r w:rsidRPr="002E2BB3">
        <w:rPr>
          <w:rFonts w:asciiTheme="minorEastAsia" w:hAnsiTheme="minorEastAsia" w:cs="宋体" w:hint="eastAsia"/>
          <w:spacing w:val="8"/>
          <w:kern w:val="0"/>
          <w:sz w:val="32"/>
          <w:szCs w:val="32"/>
        </w:rPr>
        <w:t>抽取</w:t>
      </w:r>
      <w:r w:rsidR="00EE1D30" w:rsidRPr="00EE1D30">
        <w:rPr>
          <w:rFonts w:asciiTheme="minorEastAsia" w:hAnsiTheme="minorEastAsia" w:hint="eastAsia"/>
          <w:sz w:val="32"/>
          <w:szCs w:val="32"/>
        </w:rPr>
        <w:t>台州恒信工程造价咨询有限公司</w:t>
      </w:r>
      <w:r w:rsidR="00EE1D30">
        <w:rPr>
          <w:rFonts w:asciiTheme="minorEastAsia" w:hAnsiTheme="minorEastAsia" w:hint="eastAsia"/>
          <w:sz w:val="32"/>
          <w:szCs w:val="32"/>
        </w:rPr>
        <w:t>一家</w:t>
      </w:r>
      <w:r w:rsidRPr="002E2BB3">
        <w:rPr>
          <w:rFonts w:asciiTheme="minorEastAsia" w:hAnsiTheme="minorEastAsia" w:hint="eastAsia"/>
          <w:sz w:val="32"/>
          <w:szCs w:val="32"/>
        </w:rPr>
        <w:t>政府采购代理机构</w:t>
      </w:r>
      <w:r w:rsidRPr="002E2BB3">
        <w:rPr>
          <w:rFonts w:asciiTheme="minorEastAsia" w:hAnsiTheme="minorEastAsia" w:cs="宋体" w:hint="eastAsia"/>
          <w:spacing w:val="8"/>
          <w:kern w:val="0"/>
          <w:sz w:val="32"/>
          <w:szCs w:val="32"/>
        </w:rPr>
        <w:t>进行监督检查，</w:t>
      </w:r>
      <w:r w:rsidR="00B43606">
        <w:rPr>
          <w:rFonts w:asciiTheme="minorEastAsia" w:hAnsiTheme="minorEastAsia" w:cs="宋体" w:hint="eastAsia"/>
          <w:spacing w:val="8"/>
          <w:kern w:val="0"/>
          <w:sz w:val="32"/>
          <w:szCs w:val="32"/>
        </w:rPr>
        <w:t>共检查</w:t>
      </w:r>
      <w:r w:rsidR="00B43606" w:rsidRPr="002E2BB3">
        <w:rPr>
          <w:rFonts w:asciiTheme="minorEastAsia" w:hAnsiTheme="minorEastAsia" w:cs="宋体" w:hint="eastAsia"/>
          <w:spacing w:val="8"/>
          <w:kern w:val="0"/>
          <w:sz w:val="32"/>
          <w:szCs w:val="32"/>
        </w:rPr>
        <w:t>5个采购项目</w:t>
      </w:r>
      <w:r w:rsidR="00B43606">
        <w:rPr>
          <w:rFonts w:asciiTheme="minorEastAsia" w:hAnsiTheme="minorEastAsia" w:cs="宋体" w:hint="eastAsia"/>
          <w:spacing w:val="8"/>
          <w:kern w:val="0"/>
          <w:sz w:val="32"/>
          <w:szCs w:val="32"/>
        </w:rPr>
        <w:t>，</w:t>
      </w:r>
      <w:r w:rsidRPr="002E2BB3">
        <w:rPr>
          <w:rFonts w:asciiTheme="minorEastAsia" w:hAnsiTheme="minorEastAsia" w:cs="宋体" w:hint="eastAsia"/>
          <w:spacing w:val="8"/>
          <w:kern w:val="0"/>
          <w:sz w:val="32"/>
          <w:szCs w:val="32"/>
        </w:rPr>
        <w:t>其中公开招标项目</w:t>
      </w:r>
      <w:r w:rsidR="00EE1D30">
        <w:rPr>
          <w:rFonts w:asciiTheme="minorEastAsia" w:hAnsiTheme="minorEastAsia" w:cs="宋体" w:hint="eastAsia"/>
          <w:spacing w:val="8"/>
          <w:kern w:val="0"/>
          <w:sz w:val="32"/>
          <w:szCs w:val="32"/>
        </w:rPr>
        <w:t>4</w:t>
      </w:r>
      <w:r w:rsidRPr="002E2BB3">
        <w:rPr>
          <w:rFonts w:asciiTheme="minorEastAsia" w:hAnsiTheme="minorEastAsia" w:cs="宋体" w:hint="eastAsia"/>
          <w:spacing w:val="8"/>
          <w:kern w:val="0"/>
          <w:sz w:val="32"/>
          <w:szCs w:val="32"/>
        </w:rPr>
        <w:t>个，竞争性磋商项目</w:t>
      </w:r>
      <w:r w:rsidR="00EE1D30">
        <w:rPr>
          <w:rFonts w:asciiTheme="minorEastAsia" w:hAnsiTheme="minorEastAsia" w:cs="宋体" w:hint="eastAsia"/>
          <w:spacing w:val="8"/>
          <w:kern w:val="0"/>
          <w:sz w:val="32"/>
          <w:szCs w:val="32"/>
        </w:rPr>
        <w:t>1</w:t>
      </w:r>
      <w:r w:rsidRPr="002E2BB3">
        <w:rPr>
          <w:rFonts w:asciiTheme="minorEastAsia" w:hAnsiTheme="minorEastAsia" w:cs="宋体" w:hint="eastAsia"/>
          <w:spacing w:val="8"/>
          <w:kern w:val="0"/>
          <w:sz w:val="32"/>
          <w:szCs w:val="32"/>
        </w:rPr>
        <w:t>个。服务类</w:t>
      </w:r>
      <w:r w:rsidR="00EE1D30">
        <w:rPr>
          <w:rFonts w:asciiTheme="minorEastAsia" w:hAnsiTheme="minorEastAsia" w:cs="宋体" w:hint="eastAsia"/>
          <w:spacing w:val="8"/>
          <w:kern w:val="0"/>
          <w:sz w:val="32"/>
          <w:szCs w:val="32"/>
        </w:rPr>
        <w:t>3</w:t>
      </w:r>
      <w:r w:rsidRPr="002E2BB3">
        <w:rPr>
          <w:rFonts w:asciiTheme="minorEastAsia" w:hAnsiTheme="minorEastAsia" w:cs="宋体" w:hint="eastAsia"/>
          <w:spacing w:val="8"/>
          <w:kern w:val="0"/>
          <w:sz w:val="32"/>
          <w:szCs w:val="32"/>
        </w:rPr>
        <w:t>个，货物类</w:t>
      </w:r>
      <w:r w:rsidR="00EE1D30">
        <w:rPr>
          <w:rFonts w:asciiTheme="minorEastAsia" w:hAnsiTheme="minorEastAsia" w:cs="宋体" w:hint="eastAsia"/>
          <w:spacing w:val="8"/>
          <w:kern w:val="0"/>
          <w:sz w:val="32"/>
          <w:szCs w:val="32"/>
        </w:rPr>
        <w:t>2</w:t>
      </w:r>
      <w:r w:rsidRPr="002E2BB3">
        <w:rPr>
          <w:rFonts w:asciiTheme="minorEastAsia" w:hAnsiTheme="minorEastAsia" w:cs="宋体" w:hint="eastAsia"/>
          <w:spacing w:val="8"/>
          <w:kern w:val="0"/>
          <w:sz w:val="32"/>
          <w:szCs w:val="32"/>
        </w:rPr>
        <w:t>个，涉及采购金额</w:t>
      </w:r>
      <w:r w:rsidR="00EE1D30">
        <w:rPr>
          <w:rFonts w:asciiTheme="minorEastAsia" w:hAnsiTheme="minorEastAsia" w:cs="宋体" w:hint="eastAsia"/>
          <w:spacing w:val="8"/>
          <w:kern w:val="0"/>
          <w:sz w:val="32"/>
          <w:szCs w:val="32"/>
        </w:rPr>
        <w:t>855</w:t>
      </w:r>
      <w:r w:rsidRPr="002E2BB3">
        <w:rPr>
          <w:rFonts w:asciiTheme="minorEastAsia" w:hAnsiTheme="minorEastAsia" w:cs="宋体" w:hint="eastAsia"/>
          <w:spacing w:val="8"/>
          <w:kern w:val="0"/>
          <w:sz w:val="32"/>
          <w:szCs w:val="32"/>
        </w:rPr>
        <w:t>元。检查内容涵盖政府采购活动的全过程，主要包括委托代理、文件编制、进口核准、方式变更、信息公告、评审过程、中标成交、保证金、合同管理和质疑答复等十个环节。</w:t>
      </w:r>
      <w:r w:rsidR="00EE1D30">
        <w:rPr>
          <w:rFonts w:asciiTheme="minorEastAsia" w:hAnsiTheme="minorEastAsia" w:cs="宋体" w:hint="eastAsia"/>
          <w:spacing w:val="8"/>
          <w:kern w:val="0"/>
          <w:sz w:val="32"/>
          <w:szCs w:val="32"/>
        </w:rPr>
        <w:t>并通过掌上执法进行检查结果公开。</w:t>
      </w:r>
    </w:p>
    <w:p w:rsidR="00890679" w:rsidRPr="002E2BB3" w:rsidRDefault="00890679" w:rsidP="00890679">
      <w:pPr>
        <w:widowControl/>
        <w:shd w:val="clear" w:color="auto" w:fill="FFFFFF"/>
        <w:spacing w:line="360" w:lineRule="atLeast"/>
        <w:ind w:firstLine="645"/>
        <w:jc w:val="left"/>
        <w:rPr>
          <w:rFonts w:asciiTheme="minorEastAsia" w:hAnsiTheme="minorEastAsia" w:cs="宋体"/>
          <w:spacing w:val="8"/>
          <w:kern w:val="0"/>
          <w:sz w:val="32"/>
          <w:szCs w:val="32"/>
        </w:rPr>
      </w:pPr>
      <w:r w:rsidRPr="002E2BB3">
        <w:rPr>
          <w:rFonts w:asciiTheme="minorEastAsia" w:hAnsiTheme="minorEastAsia" w:cs="宋体" w:hint="eastAsia"/>
          <w:spacing w:val="8"/>
          <w:kern w:val="0"/>
          <w:sz w:val="32"/>
          <w:szCs w:val="32"/>
        </w:rPr>
        <w:t>经过检查，</w:t>
      </w:r>
      <w:r w:rsidR="00EE1D30">
        <w:rPr>
          <w:rFonts w:asciiTheme="minorEastAsia" w:hAnsiTheme="minorEastAsia" w:cs="宋体" w:hint="eastAsia"/>
          <w:spacing w:val="8"/>
          <w:kern w:val="0"/>
          <w:sz w:val="32"/>
          <w:szCs w:val="32"/>
        </w:rPr>
        <w:t>该</w:t>
      </w:r>
      <w:r w:rsidRPr="002E2BB3">
        <w:rPr>
          <w:rFonts w:asciiTheme="minorEastAsia" w:hAnsiTheme="minorEastAsia" w:cs="宋体" w:hint="eastAsia"/>
          <w:spacing w:val="8"/>
          <w:kern w:val="0"/>
          <w:sz w:val="32"/>
          <w:szCs w:val="32"/>
        </w:rPr>
        <w:t>代理公司在代理政府采购项目过程中</w:t>
      </w:r>
      <w:r w:rsidR="00EE1D30">
        <w:rPr>
          <w:rFonts w:asciiTheme="minorEastAsia" w:hAnsiTheme="minorEastAsia" w:cs="宋体" w:hint="eastAsia"/>
          <w:spacing w:val="8"/>
          <w:kern w:val="0"/>
          <w:sz w:val="32"/>
          <w:szCs w:val="32"/>
        </w:rPr>
        <w:t>并未存在违法违规情况，只是中标结果通知书发出时间稍迟，但总体并未超过规定时间</w:t>
      </w:r>
      <w:r w:rsidRPr="002E2BB3">
        <w:rPr>
          <w:rFonts w:asciiTheme="minorEastAsia" w:hAnsiTheme="minorEastAsia" w:cs="宋体" w:hint="eastAsia"/>
          <w:spacing w:val="8"/>
          <w:kern w:val="0"/>
          <w:sz w:val="32"/>
          <w:szCs w:val="32"/>
        </w:rPr>
        <w:t>。针对以上检查中发现的问题，我局</w:t>
      </w:r>
      <w:r w:rsidR="00EE1D30">
        <w:rPr>
          <w:rFonts w:asciiTheme="minorEastAsia" w:hAnsiTheme="minorEastAsia" w:cs="宋体" w:hint="eastAsia"/>
          <w:spacing w:val="8"/>
          <w:kern w:val="0"/>
          <w:sz w:val="32"/>
          <w:szCs w:val="32"/>
        </w:rPr>
        <w:t>要求</w:t>
      </w:r>
      <w:r w:rsidRPr="002E2BB3">
        <w:rPr>
          <w:rFonts w:asciiTheme="minorEastAsia" w:hAnsiTheme="minorEastAsia" w:cs="宋体" w:hint="eastAsia"/>
          <w:spacing w:val="8"/>
          <w:kern w:val="0"/>
          <w:sz w:val="32"/>
          <w:szCs w:val="32"/>
        </w:rPr>
        <w:t>代理机构</w:t>
      </w:r>
      <w:r w:rsidR="00EE1D30">
        <w:rPr>
          <w:rFonts w:asciiTheme="minorEastAsia" w:hAnsiTheme="minorEastAsia" w:cs="宋体" w:hint="eastAsia"/>
          <w:spacing w:val="8"/>
          <w:kern w:val="0"/>
          <w:sz w:val="32"/>
          <w:szCs w:val="32"/>
        </w:rPr>
        <w:t>尽量早发布中标结果通知书</w:t>
      </w:r>
      <w:r w:rsidRPr="002E2BB3">
        <w:rPr>
          <w:rFonts w:asciiTheme="minorEastAsia" w:hAnsiTheme="minorEastAsia" w:cs="宋体" w:hint="eastAsia"/>
          <w:spacing w:val="8"/>
          <w:kern w:val="0"/>
          <w:sz w:val="32"/>
          <w:szCs w:val="32"/>
        </w:rPr>
        <w:t>。</w:t>
      </w:r>
    </w:p>
    <w:p w:rsidR="00890679" w:rsidRPr="002E2BB3" w:rsidRDefault="00890679" w:rsidP="00890679">
      <w:pPr>
        <w:widowControl/>
        <w:shd w:val="clear" w:color="auto" w:fill="FFFFFF"/>
        <w:spacing w:line="585" w:lineRule="atLeast"/>
        <w:ind w:firstLine="645"/>
        <w:rPr>
          <w:rFonts w:asciiTheme="minorEastAsia" w:hAnsiTheme="minorEastAsia" w:cs="宋体"/>
          <w:spacing w:val="8"/>
          <w:kern w:val="0"/>
          <w:sz w:val="32"/>
          <w:szCs w:val="32"/>
        </w:rPr>
      </w:pPr>
      <w:r w:rsidRPr="002E2BB3">
        <w:rPr>
          <w:rFonts w:asciiTheme="minorEastAsia" w:hAnsiTheme="minorEastAsia" w:cs="宋体" w:hint="eastAsia"/>
          <w:spacing w:val="8"/>
          <w:kern w:val="0"/>
          <w:sz w:val="32"/>
          <w:szCs w:val="32"/>
        </w:rPr>
        <w:t>通过此次检查，有效地规范了政府采购行为，优化政府采购市场，进一步督促代理机构严格按照法律规定开展政府采购活动，从而提高代理机构的整体素质。</w:t>
      </w:r>
    </w:p>
    <w:p w:rsidR="0037035F" w:rsidRDefault="00080326" w:rsidP="008906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玉环市财政局政府采购监督管理科</w:t>
      </w:r>
    </w:p>
    <w:p w:rsidR="00080326" w:rsidRPr="00080326" w:rsidRDefault="00080326" w:rsidP="008906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                         202</w:t>
      </w:r>
      <w:r w:rsidR="00EE1D30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EE1D30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</w:p>
    <w:sectPr w:rsidR="00080326" w:rsidRPr="00080326" w:rsidSect="00190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767" w:rsidRDefault="006E4767" w:rsidP="00890679">
      <w:r>
        <w:separator/>
      </w:r>
    </w:p>
  </w:endnote>
  <w:endnote w:type="continuationSeparator" w:id="1">
    <w:p w:rsidR="006E4767" w:rsidRDefault="006E4767" w:rsidP="00890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767" w:rsidRDefault="006E4767" w:rsidP="00890679">
      <w:r>
        <w:separator/>
      </w:r>
    </w:p>
  </w:footnote>
  <w:footnote w:type="continuationSeparator" w:id="1">
    <w:p w:rsidR="006E4767" w:rsidRDefault="006E4767" w:rsidP="008906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35F"/>
    <w:rsid w:val="00080326"/>
    <w:rsid w:val="0018477E"/>
    <w:rsid w:val="001905CE"/>
    <w:rsid w:val="001B4DF9"/>
    <w:rsid w:val="002E2BB3"/>
    <w:rsid w:val="0037035F"/>
    <w:rsid w:val="005F2E7F"/>
    <w:rsid w:val="006E4767"/>
    <w:rsid w:val="00801B61"/>
    <w:rsid w:val="00852876"/>
    <w:rsid w:val="00890679"/>
    <w:rsid w:val="009E773F"/>
    <w:rsid w:val="00A003F8"/>
    <w:rsid w:val="00B43606"/>
    <w:rsid w:val="00C41FD5"/>
    <w:rsid w:val="00C763A9"/>
    <w:rsid w:val="00EE1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0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06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0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06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2022-09-02T02:48:00Z</dcterms:created>
  <dcterms:modified xsi:type="dcterms:W3CDTF">2022-09-02T02:48:00Z</dcterms:modified>
</cp:coreProperties>
</file>