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773C" w:rsidRDefault="00B9773C" w:rsidP="00B9773C">
      <w:pPr>
        <w:jc w:val="center"/>
        <w:rPr>
          <w:rFonts w:ascii="仿宋_GB2312" w:eastAsia="仿宋_GB2312"/>
          <w:sz w:val="72"/>
          <w:szCs w:val="72"/>
        </w:rPr>
      </w:pPr>
      <w:bookmarkStart w:id="0" w:name="_Toc493928401"/>
      <w:bookmarkStart w:id="1" w:name="_Toc493956011"/>
    </w:p>
    <w:p w:rsidR="007712CF" w:rsidRDefault="007712CF" w:rsidP="00B9773C">
      <w:pPr>
        <w:jc w:val="center"/>
        <w:rPr>
          <w:rFonts w:ascii="仿宋_GB2312" w:eastAsia="仿宋_GB2312"/>
          <w:sz w:val="72"/>
          <w:szCs w:val="72"/>
        </w:rPr>
      </w:pPr>
    </w:p>
    <w:p w:rsidR="007712CF" w:rsidRDefault="007712CF" w:rsidP="00B9773C">
      <w:pPr>
        <w:jc w:val="center"/>
        <w:rPr>
          <w:rFonts w:ascii="仿宋_GB2312" w:eastAsia="仿宋_GB2312"/>
          <w:sz w:val="72"/>
          <w:szCs w:val="72"/>
        </w:rPr>
      </w:pPr>
    </w:p>
    <w:p w:rsidR="00B9773C" w:rsidRPr="004344CD" w:rsidRDefault="00B9773C" w:rsidP="00B9773C">
      <w:pPr>
        <w:jc w:val="center"/>
        <w:rPr>
          <w:rFonts w:ascii="仿宋_GB2312" w:eastAsia="仿宋_GB2312"/>
          <w:sz w:val="72"/>
          <w:szCs w:val="72"/>
        </w:rPr>
      </w:pPr>
      <w:r w:rsidRPr="004344CD">
        <w:rPr>
          <w:rFonts w:ascii="仿宋_GB2312" w:eastAsia="仿宋_GB2312" w:hint="eastAsia"/>
          <w:sz w:val="72"/>
          <w:szCs w:val="72"/>
        </w:rPr>
        <w:t>招标文件</w:t>
      </w:r>
      <w:bookmarkEnd w:id="0"/>
      <w:bookmarkEnd w:id="1"/>
    </w:p>
    <w:p w:rsidR="00B9773C" w:rsidRPr="004344CD" w:rsidRDefault="00B9773C" w:rsidP="00B9773C">
      <w:pPr>
        <w:spacing w:line="540" w:lineRule="exact"/>
        <w:jc w:val="center"/>
        <w:rPr>
          <w:rFonts w:ascii="仿宋_GB2312" w:eastAsia="仿宋_GB2312"/>
          <w:sz w:val="44"/>
          <w:szCs w:val="44"/>
        </w:rPr>
      </w:pPr>
    </w:p>
    <w:p w:rsidR="00B9773C" w:rsidRPr="004344CD" w:rsidRDefault="00B9773C" w:rsidP="00B9773C">
      <w:pPr>
        <w:spacing w:line="540" w:lineRule="exact"/>
        <w:jc w:val="left"/>
        <w:rPr>
          <w:rFonts w:ascii="仿宋_GB2312" w:eastAsia="仿宋_GB2312"/>
          <w:sz w:val="84"/>
          <w:szCs w:val="84"/>
        </w:rPr>
      </w:pPr>
    </w:p>
    <w:p w:rsidR="00B9773C" w:rsidRPr="004344CD" w:rsidRDefault="00B9773C" w:rsidP="00B9773C">
      <w:pPr>
        <w:spacing w:line="540" w:lineRule="exact"/>
        <w:rPr>
          <w:rFonts w:ascii="仿宋_GB2312" w:eastAsia="仿宋_GB2312"/>
        </w:rPr>
      </w:pPr>
    </w:p>
    <w:p w:rsidR="00B9773C" w:rsidRPr="004344CD" w:rsidRDefault="00B9773C" w:rsidP="00B9773C">
      <w:pPr>
        <w:spacing w:line="540" w:lineRule="exact"/>
        <w:rPr>
          <w:rFonts w:ascii="仿宋_GB2312" w:eastAsia="仿宋_GB2312"/>
        </w:rPr>
      </w:pPr>
    </w:p>
    <w:p w:rsidR="00B9773C" w:rsidRPr="004344CD" w:rsidRDefault="00B9773C" w:rsidP="00B9773C">
      <w:pPr>
        <w:spacing w:line="540" w:lineRule="exact"/>
        <w:rPr>
          <w:rFonts w:ascii="仿宋_GB2312" w:eastAsia="仿宋_GB2312"/>
        </w:rPr>
      </w:pPr>
    </w:p>
    <w:p w:rsidR="00B9773C" w:rsidRPr="004344CD" w:rsidRDefault="00B9773C" w:rsidP="00B9773C">
      <w:pPr>
        <w:spacing w:line="540" w:lineRule="exact"/>
        <w:rPr>
          <w:rFonts w:ascii="仿宋_GB2312" w:eastAsia="仿宋_GB2312"/>
        </w:rPr>
      </w:pPr>
    </w:p>
    <w:tbl>
      <w:tblPr>
        <w:tblW w:w="0" w:type="auto"/>
        <w:jc w:val="center"/>
        <w:tblLook w:val="01E0"/>
      </w:tblPr>
      <w:tblGrid>
        <w:gridCol w:w="2333"/>
        <w:gridCol w:w="5120"/>
      </w:tblGrid>
      <w:tr w:rsidR="00B9773C" w:rsidRPr="007977D2" w:rsidTr="00F57905">
        <w:trPr>
          <w:trHeight w:val="737"/>
          <w:jc w:val="center"/>
        </w:trPr>
        <w:tc>
          <w:tcPr>
            <w:tcW w:w="2333" w:type="dxa"/>
            <w:shd w:val="clear" w:color="auto" w:fill="auto"/>
            <w:vAlign w:val="center"/>
          </w:tcPr>
          <w:p w:rsidR="00B9773C" w:rsidRPr="007977D2" w:rsidRDefault="00B9773C" w:rsidP="00D27FED">
            <w:pPr>
              <w:ind w:rightChars="-52" w:right="-109"/>
              <w:jc w:val="distribute"/>
              <w:rPr>
                <w:rFonts w:ascii="仿宋_GB2312" w:eastAsia="仿宋_GB2312"/>
                <w:sz w:val="32"/>
                <w:szCs w:val="32"/>
              </w:rPr>
            </w:pPr>
            <w:bookmarkStart w:id="2" w:name="_Toc493928402"/>
            <w:bookmarkStart w:id="3" w:name="_Toc493956012"/>
            <w:r w:rsidRPr="007977D2">
              <w:rPr>
                <w:rFonts w:ascii="仿宋_GB2312" w:eastAsia="仿宋_GB2312" w:hint="eastAsia"/>
                <w:sz w:val="32"/>
                <w:szCs w:val="32"/>
              </w:rPr>
              <w:t>项目编号：</w:t>
            </w:r>
            <w:bookmarkEnd w:id="2"/>
            <w:bookmarkEnd w:id="3"/>
          </w:p>
        </w:tc>
        <w:tc>
          <w:tcPr>
            <w:tcW w:w="5120" w:type="dxa"/>
            <w:shd w:val="clear" w:color="auto" w:fill="auto"/>
            <w:vAlign w:val="center"/>
          </w:tcPr>
          <w:p w:rsidR="00B9773C" w:rsidRPr="007977D2" w:rsidRDefault="00B9773C" w:rsidP="00D27FED">
            <w:pPr>
              <w:ind w:leftChars="-49" w:left="-103"/>
              <w:rPr>
                <w:rFonts w:ascii="仿宋_GB2312" w:eastAsia="仿宋_GB2312"/>
                <w:sz w:val="32"/>
                <w:szCs w:val="32"/>
              </w:rPr>
            </w:pPr>
            <w:r w:rsidRPr="007977D2">
              <w:rPr>
                <w:rFonts w:ascii="仿宋_GB2312" w:eastAsia="仿宋_GB2312" w:hAnsi="宋体" w:cs="宋体" w:hint="eastAsia"/>
                <w:color w:val="000000"/>
                <w:kern w:val="0"/>
                <w:sz w:val="32"/>
                <w:szCs w:val="32"/>
              </w:rPr>
              <w:t>ZSZFCG2020-ZB-027</w:t>
            </w:r>
          </w:p>
        </w:tc>
      </w:tr>
      <w:tr w:rsidR="00B9773C" w:rsidRPr="007977D2" w:rsidTr="00F57905">
        <w:trPr>
          <w:trHeight w:val="737"/>
          <w:jc w:val="center"/>
        </w:trPr>
        <w:tc>
          <w:tcPr>
            <w:tcW w:w="2333" w:type="dxa"/>
            <w:shd w:val="clear" w:color="auto" w:fill="auto"/>
            <w:vAlign w:val="center"/>
          </w:tcPr>
          <w:p w:rsidR="00B9773C" w:rsidRPr="007977D2" w:rsidRDefault="00B9773C" w:rsidP="00D27FED">
            <w:pPr>
              <w:ind w:rightChars="-52" w:right="-109"/>
              <w:jc w:val="distribute"/>
              <w:rPr>
                <w:rFonts w:ascii="仿宋_GB2312" w:eastAsia="仿宋_GB2312"/>
                <w:sz w:val="32"/>
                <w:szCs w:val="32"/>
              </w:rPr>
            </w:pPr>
            <w:bookmarkStart w:id="4" w:name="_Toc493928404"/>
            <w:bookmarkStart w:id="5" w:name="_Toc493956014"/>
            <w:r w:rsidRPr="007977D2">
              <w:rPr>
                <w:rFonts w:ascii="仿宋_GB2312" w:eastAsia="仿宋_GB2312" w:hint="eastAsia"/>
                <w:sz w:val="32"/>
                <w:szCs w:val="32"/>
              </w:rPr>
              <w:t>项目名称：</w:t>
            </w:r>
            <w:bookmarkEnd w:id="4"/>
            <w:bookmarkEnd w:id="5"/>
          </w:p>
        </w:tc>
        <w:tc>
          <w:tcPr>
            <w:tcW w:w="5120" w:type="dxa"/>
            <w:shd w:val="clear" w:color="auto" w:fill="auto"/>
            <w:vAlign w:val="center"/>
          </w:tcPr>
          <w:p w:rsidR="00B9773C" w:rsidRPr="007977D2" w:rsidRDefault="00B9773C" w:rsidP="00D27FED">
            <w:pPr>
              <w:ind w:leftChars="-49" w:left="-103"/>
              <w:jc w:val="left"/>
              <w:rPr>
                <w:rFonts w:ascii="仿宋_GB2312" w:eastAsia="仿宋_GB2312"/>
                <w:color w:val="0000FF"/>
                <w:sz w:val="32"/>
                <w:szCs w:val="32"/>
              </w:rPr>
            </w:pPr>
            <w:r w:rsidRPr="007977D2">
              <w:rPr>
                <w:rFonts w:ascii="仿宋_GB2312" w:eastAsia="仿宋_GB2312" w:hAnsi="宋体" w:hint="eastAsia"/>
                <w:color w:val="000000"/>
                <w:sz w:val="32"/>
                <w:szCs w:val="32"/>
              </w:rPr>
              <w:t>2021-2022年度舟山市行政事业单位网上服务市场定点印刷采购项目</w:t>
            </w:r>
          </w:p>
        </w:tc>
      </w:tr>
      <w:tr w:rsidR="00B9773C" w:rsidRPr="007977D2" w:rsidTr="00F57905">
        <w:trPr>
          <w:trHeight w:val="737"/>
          <w:jc w:val="center"/>
        </w:trPr>
        <w:tc>
          <w:tcPr>
            <w:tcW w:w="2333" w:type="dxa"/>
            <w:shd w:val="clear" w:color="auto" w:fill="auto"/>
            <w:vAlign w:val="center"/>
          </w:tcPr>
          <w:p w:rsidR="00B9773C" w:rsidRPr="00F57905" w:rsidRDefault="00B9773C" w:rsidP="00D27FED">
            <w:pPr>
              <w:ind w:rightChars="-52" w:right="-109"/>
              <w:jc w:val="distribute"/>
              <w:rPr>
                <w:rFonts w:ascii="仿宋_GB2312" w:eastAsia="仿宋_GB2312"/>
                <w:sz w:val="32"/>
                <w:szCs w:val="32"/>
              </w:rPr>
            </w:pPr>
            <w:bookmarkStart w:id="6" w:name="_Toc493928406"/>
            <w:bookmarkStart w:id="7" w:name="_Toc493956016"/>
            <w:r w:rsidRPr="00F57905">
              <w:rPr>
                <w:rFonts w:ascii="仿宋_GB2312" w:eastAsia="仿宋_GB2312" w:hint="eastAsia"/>
                <w:sz w:val="32"/>
                <w:szCs w:val="32"/>
              </w:rPr>
              <w:t>采 购 人：</w:t>
            </w:r>
            <w:bookmarkEnd w:id="6"/>
            <w:bookmarkEnd w:id="7"/>
          </w:p>
        </w:tc>
        <w:tc>
          <w:tcPr>
            <w:tcW w:w="5120" w:type="dxa"/>
            <w:shd w:val="clear" w:color="auto" w:fill="auto"/>
            <w:vAlign w:val="center"/>
          </w:tcPr>
          <w:p w:rsidR="00B9773C" w:rsidRPr="00F57905" w:rsidRDefault="00F57905" w:rsidP="00D27FED">
            <w:pPr>
              <w:ind w:leftChars="-49" w:left="-103"/>
              <w:jc w:val="left"/>
              <w:rPr>
                <w:rFonts w:ascii="仿宋_GB2312" w:eastAsia="仿宋_GB2312"/>
                <w:color w:val="0000FF"/>
                <w:sz w:val="32"/>
                <w:szCs w:val="32"/>
              </w:rPr>
            </w:pPr>
            <w:r w:rsidRPr="00F57905">
              <w:rPr>
                <w:rFonts w:ascii="仿宋_GB2312" w:eastAsia="仿宋_GB2312" w:hAnsi="宋体" w:cs="宋体" w:hint="eastAsia"/>
                <w:color w:val="000000"/>
                <w:kern w:val="0"/>
                <w:sz w:val="32"/>
                <w:szCs w:val="32"/>
              </w:rPr>
              <w:t>舟山市财政局</w:t>
            </w:r>
          </w:p>
        </w:tc>
      </w:tr>
      <w:tr w:rsidR="00B9773C" w:rsidRPr="007977D2" w:rsidTr="00F57905">
        <w:trPr>
          <w:trHeight w:val="737"/>
          <w:jc w:val="center"/>
        </w:trPr>
        <w:tc>
          <w:tcPr>
            <w:tcW w:w="2333" w:type="dxa"/>
            <w:shd w:val="clear" w:color="auto" w:fill="auto"/>
            <w:vAlign w:val="center"/>
          </w:tcPr>
          <w:p w:rsidR="00B9773C" w:rsidRPr="007977D2" w:rsidRDefault="00B9773C" w:rsidP="00D27FED">
            <w:pPr>
              <w:ind w:rightChars="-52" w:right="-109"/>
              <w:jc w:val="distribute"/>
              <w:rPr>
                <w:rFonts w:ascii="仿宋_GB2312" w:eastAsia="仿宋_GB2312"/>
                <w:sz w:val="32"/>
                <w:szCs w:val="32"/>
              </w:rPr>
            </w:pPr>
          </w:p>
        </w:tc>
        <w:tc>
          <w:tcPr>
            <w:tcW w:w="5120" w:type="dxa"/>
            <w:shd w:val="clear" w:color="auto" w:fill="auto"/>
            <w:vAlign w:val="center"/>
          </w:tcPr>
          <w:p w:rsidR="00B9773C" w:rsidRPr="007977D2" w:rsidRDefault="00B9773C" w:rsidP="00D27FED">
            <w:pPr>
              <w:ind w:leftChars="-49" w:left="-103"/>
              <w:jc w:val="left"/>
              <w:rPr>
                <w:rFonts w:ascii="仿宋_GB2312" w:eastAsia="仿宋_GB2312"/>
                <w:sz w:val="32"/>
                <w:szCs w:val="32"/>
              </w:rPr>
            </w:pPr>
          </w:p>
        </w:tc>
      </w:tr>
      <w:tr w:rsidR="00B9773C" w:rsidRPr="007977D2" w:rsidTr="00F57905">
        <w:trPr>
          <w:trHeight w:val="737"/>
          <w:jc w:val="center"/>
        </w:trPr>
        <w:tc>
          <w:tcPr>
            <w:tcW w:w="2333" w:type="dxa"/>
            <w:shd w:val="clear" w:color="auto" w:fill="auto"/>
            <w:vAlign w:val="center"/>
          </w:tcPr>
          <w:p w:rsidR="00B9773C" w:rsidRPr="007977D2" w:rsidRDefault="00B9773C" w:rsidP="00D27FED">
            <w:pPr>
              <w:ind w:rightChars="-52" w:right="-109"/>
              <w:jc w:val="distribute"/>
              <w:rPr>
                <w:rFonts w:ascii="仿宋_GB2312" w:eastAsia="仿宋_GB2312"/>
                <w:sz w:val="32"/>
                <w:szCs w:val="32"/>
              </w:rPr>
            </w:pPr>
            <w:r w:rsidRPr="007977D2">
              <w:rPr>
                <w:rFonts w:ascii="仿宋_GB2312" w:eastAsia="仿宋_GB2312" w:hint="eastAsia"/>
                <w:sz w:val="32"/>
                <w:szCs w:val="32"/>
              </w:rPr>
              <w:t>采购代理机构：</w:t>
            </w:r>
          </w:p>
        </w:tc>
        <w:tc>
          <w:tcPr>
            <w:tcW w:w="5120" w:type="dxa"/>
            <w:shd w:val="clear" w:color="auto" w:fill="auto"/>
            <w:vAlign w:val="center"/>
          </w:tcPr>
          <w:p w:rsidR="00B9773C" w:rsidRPr="007977D2" w:rsidRDefault="00B9773C" w:rsidP="00D27FED">
            <w:pPr>
              <w:ind w:leftChars="-49" w:left="-103"/>
              <w:jc w:val="left"/>
              <w:rPr>
                <w:rFonts w:ascii="仿宋_GB2312" w:eastAsia="仿宋_GB2312"/>
                <w:sz w:val="32"/>
                <w:szCs w:val="32"/>
              </w:rPr>
            </w:pPr>
            <w:r w:rsidRPr="007977D2">
              <w:rPr>
                <w:rFonts w:ascii="仿宋_GB2312" w:eastAsia="仿宋_GB2312" w:hAnsi="宋体" w:cs="宋体" w:hint="eastAsia"/>
                <w:color w:val="000000"/>
                <w:kern w:val="0"/>
                <w:sz w:val="32"/>
                <w:szCs w:val="32"/>
              </w:rPr>
              <w:t>舟山市公共资源交易中心</w:t>
            </w:r>
          </w:p>
        </w:tc>
      </w:tr>
      <w:tr w:rsidR="00B9773C" w:rsidRPr="007977D2" w:rsidTr="00F57905">
        <w:trPr>
          <w:trHeight w:val="737"/>
          <w:jc w:val="center"/>
        </w:trPr>
        <w:tc>
          <w:tcPr>
            <w:tcW w:w="2333" w:type="dxa"/>
            <w:shd w:val="clear" w:color="auto" w:fill="auto"/>
            <w:vAlign w:val="center"/>
          </w:tcPr>
          <w:p w:rsidR="00B9773C" w:rsidRPr="007977D2" w:rsidRDefault="00B9773C" w:rsidP="00D27FED">
            <w:pPr>
              <w:ind w:rightChars="-52" w:right="-109"/>
              <w:jc w:val="distribute"/>
              <w:rPr>
                <w:rFonts w:ascii="仿宋_GB2312" w:eastAsia="仿宋_GB2312"/>
                <w:sz w:val="32"/>
                <w:szCs w:val="32"/>
              </w:rPr>
            </w:pPr>
            <w:r w:rsidRPr="007977D2">
              <w:rPr>
                <w:rFonts w:ascii="仿宋_GB2312" w:eastAsia="仿宋_GB2312" w:hint="eastAsia"/>
                <w:sz w:val="32"/>
                <w:szCs w:val="32"/>
              </w:rPr>
              <w:t>地        址：</w:t>
            </w:r>
          </w:p>
        </w:tc>
        <w:tc>
          <w:tcPr>
            <w:tcW w:w="5120" w:type="dxa"/>
            <w:shd w:val="clear" w:color="auto" w:fill="auto"/>
            <w:vAlign w:val="center"/>
          </w:tcPr>
          <w:p w:rsidR="00B9773C" w:rsidRPr="007977D2" w:rsidRDefault="00B9773C" w:rsidP="00D27FED">
            <w:pPr>
              <w:ind w:leftChars="-49" w:left="-103"/>
              <w:jc w:val="left"/>
              <w:rPr>
                <w:rFonts w:ascii="仿宋_GB2312" w:eastAsia="仿宋_GB2312"/>
                <w:sz w:val="32"/>
                <w:szCs w:val="32"/>
              </w:rPr>
            </w:pPr>
            <w:r w:rsidRPr="007977D2">
              <w:rPr>
                <w:rFonts w:ascii="仿宋_GB2312" w:eastAsia="仿宋_GB2312" w:hAnsi="宋体" w:cs="宋体" w:hint="eastAsia"/>
                <w:color w:val="000000"/>
                <w:kern w:val="0"/>
                <w:sz w:val="32"/>
                <w:szCs w:val="32"/>
              </w:rPr>
              <w:t>舟山市新城翁山路555号四楼4021室</w:t>
            </w:r>
          </w:p>
        </w:tc>
      </w:tr>
      <w:tr w:rsidR="00B9773C" w:rsidRPr="004344CD" w:rsidTr="00F57905">
        <w:trPr>
          <w:trHeight w:val="737"/>
          <w:jc w:val="center"/>
        </w:trPr>
        <w:tc>
          <w:tcPr>
            <w:tcW w:w="2333" w:type="dxa"/>
            <w:shd w:val="clear" w:color="auto" w:fill="auto"/>
            <w:vAlign w:val="center"/>
          </w:tcPr>
          <w:p w:rsidR="00B9773C" w:rsidRPr="004344CD" w:rsidRDefault="00B9773C" w:rsidP="00D27FED">
            <w:pPr>
              <w:ind w:rightChars="-40" w:right="-84"/>
              <w:rPr>
                <w:rFonts w:ascii="仿宋_GB2312" w:eastAsia="仿宋_GB2312"/>
                <w:sz w:val="32"/>
                <w:szCs w:val="32"/>
              </w:rPr>
            </w:pPr>
          </w:p>
        </w:tc>
        <w:tc>
          <w:tcPr>
            <w:tcW w:w="5120" w:type="dxa"/>
            <w:shd w:val="clear" w:color="auto" w:fill="auto"/>
            <w:vAlign w:val="center"/>
          </w:tcPr>
          <w:p w:rsidR="00B9773C" w:rsidRPr="004344CD" w:rsidRDefault="00B9773C" w:rsidP="00D27FED">
            <w:pPr>
              <w:ind w:leftChars="-49" w:left="-103"/>
              <w:rPr>
                <w:rFonts w:ascii="仿宋_GB2312" w:eastAsia="仿宋_GB2312"/>
                <w:sz w:val="32"/>
                <w:szCs w:val="32"/>
              </w:rPr>
            </w:pPr>
          </w:p>
        </w:tc>
      </w:tr>
      <w:tr w:rsidR="00B9773C" w:rsidRPr="004344CD" w:rsidTr="00D27FED">
        <w:trPr>
          <w:trHeight w:val="737"/>
          <w:jc w:val="center"/>
        </w:trPr>
        <w:tc>
          <w:tcPr>
            <w:tcW w:w="7453" w:type="dxa"/>
            <w:gridSpan w:val="2"/>
            <w:shd w:val="clear" w:color="auto" w:fill="auto"/>
            <w:vAlign w:val="center"/>
          </w:tcPr>
          <w:p w:rsidR="00B9773C" w:rsidRPr="004344CD" w:rsidRDefault="00B9773C" w:rsidP="00D27FED">
            <w:pPr>
              <w:jc w:val="center"/>
              <w:rPr>
                <w:rFonts w:ascii="仿宋_GB2312" w:eastAsia="仿宋_GB2312"/>
                <w:sz w:val="32"/>
                <w:szCs w:val="32"/>
              </w:rPr>
            </w:pPr>
            <w:r w:rsidRPr="004344CD">
              <w:rPr>
                <w:rFonts w:ascii="仿宋_GB2312" w:eastAsia="仿宋_GB2312" w:hint="eastAsia"/>
                <w:color w:val="0000FF"/>
                <w:sz w:val="32"/>
                <w:szCs w:val="32"/>
              </w:rPr>
              <w:t>2020</w:t>
            </w:r>
            <w:r w:rsidRPr="004344CD">
              <w:rPr>
                <w:rFonts w:ascii="仿宋_GB2312" w:eastAsia="仿宋_GB2312" w:hint="eastAsia"/>
                <w:sz w:val="32"/>
                <w:szCs w:val="32"/>
              </w:rPr>
              <w:t>年</w:t>
            </w:r>
            <w:r w:rsidRPr="004344CD">
              <w:rPr>
                <w:rFonts w:ascii="仿宋_GB2312" w:eastAsia="仿宋_GB2312" w:hint="eastAsia"/>
                <w:color w:val="0000FF"/>
                <w:sz w:val="32"/>
                <w:szCs w:val="32"/>
              </w:rPr>
              <w:t>11</w:t>
            </w:r>
            <w:r w:rsidRPr="004344CD">
              <w:rPr>
                <w:rFonts w:ascii="仿宋_GB2312" w:eastAsia="仿宋_GB2312" w:hint="eastAsia"/>
                <w:sz w:val="32"/>
                <w:szCs w:val="32"/>
              </w:rPr>
              <w:t>月</w:t>
            </w:r>
          </w:p>
        </w:tc>
      </w:tr>
    </w:tbl>
    <w:p w:rsidR="00B9773C" w:rsidRPr="004344CD" w:rsidRDefault="00B9773C" w:rsidP="00B9773C">
      <w:pPr>
        <w:spacing w:line="480" w:lineRule="auto"/>
        <w:rPr>
          <w:rFonts w:ascii="仿宋_GB2312" w:eastAsia="仿宋_GB2312"/>
        </w:rPr>
      </w:pPr>
    </w:p>
    <w:p w:rsidR="00B9773C" w:rsidRDefault="00B9773C" w:rsidP="00B9773C">
      <w:pPr>
        <w:pStyle w:val="a5"/>
        <w:spacing w:before="0" w:after="0" w:line="400" w:lineRule="exact"/>
        <w:contextualSpacing/>
        <w:mirrorIndents/>
        <w:outlineLvl w:val="9"/>
        <w:rPr>
          <w:rFonts w:ascii="仿宋_GB2312" w:eastAsia="仿宋_GB2312"/>
        </w:rPr>
      </w:pPr>
      <w:bookmarkStart w:id="8" w:name="_Toc530551803"/>
      <w:bookmarkStart w:id="9" w:name="_Toc531358958"/>
      <w:bookmarkStart w:id="10" w:name="_Toc56519447"/>
      <w:r w:rsidRPr="004344CD">
        <w:rPr>
          <w:rFonts w:ascii="仿宋_GB2312" w:eastAsia="仿宋_GB2312" w:hint="eastAsia"/>
        </w:rPr>
        <w:lastRenderedPageBreak/>
        <w:t>目  录</w:t>
      </w:r>
      <w:bookmarkStart w:id="11" w:name="_Toc69635410"/>
      <w:bookmarkEnd w:id="8"/>
      <w:bookmarkEnd w:id="9"/>
      <w:bookmarkEnd w:id="10"/>
    </w:p>
    <w:p w:rsidR="00B9773C" w:rsidRPr="004344CD" w:rsidRDefault="00B9773C" w:rsidP="00B9773C">
      <w:pPr>
        <w:pStyle w:val="a5"/>
        <w:spacing w:before="0" w:after="0" w:line="300" w:lineRule="exact"/>
        <w:contextualSpacing/>
        <w:mirrorIndents/>
        <w:outlineLvl w:val="9"/>
        <w:rPr>
          <w:rFonts w:ascii="仿宋_GB2312" w:eastAsia="仿宋_GB2312"/>
        </w:rPr>
      </w:pPr>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r w:rsidRPr="004344CD">
        <w:rPr>
          <w:rFonts w:ascii="仿宋_GB2312" w:hint="eastAsia"/>
          <w:sz w:val="24"/>
          <w:szCs w:val="24"/>
        </w:rPr>
        <w:fldChar w:fldCharType="begin"/>
      </w:r>
      <w:r w:rsidR="00B9773C" w:rsidRPr="004344CD">
        <w:rPr>
          <w:rFonts w:ascii="仿宋_GB2312" w:hint="eastAsia"/>
          <w:sz w:val="24"/>
          <w:szCs w:val="24"/>
        </w:rPr>
        <w:instrText xml:space="preserve"> TOC \o "1-3" \h \z \u </w:instrText>
      </w:r>
      <w:r w:rsidRPr="004344CD">
        <w:rPr>
          <w:rFonts w:ascii="仿宋_GB2312" w:hint="eastAsia"/>
          <w:sz w:val="24"/>
          <w:szCs w:val="24"/>
        </w:rPr>
        <w:fldChar w:fldCharType="separate"/>
      </w:r>
      <w:hyperlink w:anchor="_Toc56519447" w:history="1">
        <w:r w:rsidR="00B9773C" w:rsidRPr="0087756D">
          <w:rPr>
            <w:rStyle w:val="a4"/>
            <w:rFonts w:ascii="仿宋_GB2312" w:hint="eastAsia"/>
            <w:noProof/>
          </w:rPr>
          <w:t>目</w:t>
        </w:r>
        <w:r w:rsidR="00B9773C" w:rsidRPr="0087756D">
          <w:rPr>
            <w:rStyle w:val="a4"/>
            <w:rFonts w:ascii="仿宋_GB2312"/>
            <w:noProof/>
          </w:rPr>
          <w:t xml:space="preserve">  </w:t>
        </w:r>
        <w:r w:rsidR="00B9773C" w:rsidRPr="0087756D">
          <w:rPr>
            <w:rStyle w:val="a4"/>
            <w:rFonts w:ascii="仿宋_GB2312" w:hint="eastAsia"/>
            <w:noProof/>
          </w:rPr>
          <w:t>录</w:t>
        </w:r>
        <w:r w:rsidR="00B9773C">
          <w:rPr>
            <w:noProof/>
            <w:webHidden/>
          </w:rPr>
          <w:tab/>
        </w:r>
        <w:r>
          <w:rPr>
            <w:noProof/>
            <w:webHidden/>
          </w:rPr>
          <w:fldChar w:fldCharType="begin"/>
        </w:r>
        <w:r w:rsidR="00B9773C">
          <w:rPr>
            <w:noProof/>
            <w:webHidden/>
          </w:rPr>
          <w:instrText xml:space="preserve"> PAGEREF _Toc56519447 \h </w:instrText>
        </w:r>
        <w:r>
          <w:rPr>
            <w:noProof/>
            <w:webHidden/>
          </w:rPr>
        </w:r>
        <w:r>
          <w:rPr>
            <w:noProof/>
            <w:webHidden/>
          </w:rPr>
          <w:fldChar w:fldCharType="separate"/>
        </w:r>
        <w:r w:rsidR="00B9773C">
          <w:rPr>
            <w:noProof/>
            <w:webHidden/>
          </w:rPr>
          <w:t>1</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448" w:history="1">
        <w:r w:rsidR="00B9773C" w:rsidRPr="0087756D">
          <w:rPr>
            <w:rStyle w:val="a4"/>
            <w:rFonts w:ascii="仿宋_GB2312" w:hint="eastAsia"/>
            <w:noProof/>
          </w:rPr>
          <w:t>第一章</w:t>
        </w:r>
        <w:r w:rsidR="00B9773C" w:rsidRPr="0087756D">
          <w:rPr>
            <w:rStyle w:val="a4"/>
            <w:rFonts w:ascii="仿宋_GB2312"/>
            <w:noProof/>
          </w:rPr>
          <w:t xml:space="preserve">  </w:t>
        </w:r>
        <w:r w:rsidR="00B9773C" w:rsidRPr="0087756D">
          <w:rPr>
            <w:rStyle w:val="a4"/>
            <w:rFonts w:ascii="仿宋_GB2312" w:hint="eastAsia"/>
            <w:noProof/>
          </w:rPr>
          <w:t>招标公告（邀请）</w:t>
        </w:r>
        <w:r w:rsidR="00B9773C">
          <w:rPr>
            <w:noProof/>
            <w:webHidden/>
          </w:rPr>
          <w:tab/>
        </w:r>
        <w:r>
          <w:rPr>
            <w:noProof/>
            <w:webHidden/>
          </w:rPr>
          <w:fldChar w:fldCharType="begin"/>
        </w:r>
        <w:r w:rsidR="00B9773C">
          <w:rPr>
            <w:noProof/>
            <w:webHidden/>
          </w:rPr>
          <w:instrText xml:space="preserve"> PAGEREF _Toc56519448 \h </w:instrText>
        </w:r>
        <w:r>
          <w:rPr>
            <w:noProof/>
            <w:webHidden/>
          </w:rPr>
        </w:r>
        <w:r>
          <w:rPr>
            <w:noProof/>
            <w:webHidden/>
          </w:rPr>
          <w:fldChar w:fldCharType="separate"/>
        </w:r>
        <w:r w:rsidR="00B9773C">
          <w:rPr>
            <w:noProof/>
            <w:webHidden/>
          </w:rPr>
          <w:t>1</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449" w:history="1">
        <w:r w:rsidR="00B9773C" w:rsidRPr="0087756D">
          <w:rPr>
            <w:rStyle w:val="a4"/>
            <w:rFonts w:ascii="仿宋_GB2312" w:hint="eastAsia"/>
            <w:noProof/>
          </w:rPr>
          <w:t>第二章</w:t>
        </w:r>
        <w:r w:rsidR="00B9773C" w:rsidRPr="0087756D">
          <w:rPr>
            <w:rStyle w:val="a4"/>
            <w:rFonts w:ascii="仿宋_GB2312"/>
            <w:noProof/>
          </w:rPr>
          <w:t xml:space="preserve">  </w:t>
        </w:r>
        <w:r w:rsidR="00B9773C" w:rsidRPr="0087756D">
          <w:rPr>
            <w:rStyle w:val="a4"/>
            <w:rFonts w:ascii="仿宋_GB2312" w:hint="eastAsia"/>
            <w:noProof/>
          </w:rPr>
          <w:t>招标需求</w:t>
        </w:r>
        <w:r w:rsidR="00B9773C">
          <w:rPr>
            <w:noProof/>
            <w:webHidden/>
          </w:rPr>
          <w:tab/>
        </w:r>
        <w:r>
          <w:rPr>
            <w:noProof/>
            <w:webHidden/>
          </w:rPr>
          <w:fldChar w:fldCharType="begin"/>
        </w:r>
        <w:r w:rsidR="00B9773C">
          <w:rPr>
            <w:noProof/>
            <w:webHidden/>
          </w:rPr>
          <w:instrText xml:space="preserve"> PAGEREF _Toc56519449 \h </w:instrText>
        </w:r>
        <w:r>
          <w:rPr>
            <w:noProof/>
            <w:webHidden/>
          </w:rPr>
        </w:r>
        <w:r>
          <w:rPr>
            <w:noProof/>
            <w:webHidden/>
          </w:rPr>
          <w:fldChar w:fldCharType="separate"/>
        </w:r>
        <w:r w:rsidR="00B9773C">
          <w:rPr>
            <w:noProof/>
            <w:webHidden/>
          </w:rPr>
          <w:t>3</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450" w:history="1">
        <w:r w:rsidR="00B9773C" w:rsidRPr="0087756D">
          <w:rPr>
            <w:rStyle w:val="a4"/>
            <w:rFonts w:ascii="仿宋_GB2312" w:hint="eastAsia"/>
            <w:noProof/>
          </w:rPr>
          <w:t>第三章</w:t>
        </w:r>
        <w:r w:rsidR="00B9773C" w:rsidRPr="0087756D">
          <w:rPr>
            <w:rStyle w:val="a4"/>
            <w:rFonts w:ascii="仿宋_GB2312"/>
            <w:noProof/>
          </w:rPr>
          <w:t xml:space="preserve">  </w:t>
        </w:r>
        <w:r w:rsidR="00B9773C" w:rsidRPr="0087756D">
          <w:rPr>
            <w:rStyle w:val="a4"/>
            <w:rFonts w:ascii="仿宋_GB2312" w:hint="eastAsia"/>
            <w:noProof/>
          </w:rPr>
          <w:t>投标人须知</w:t>
        </w:r>
        <w:r w:rsidR="00B9773C">
          <w:rPr>
            <w:noProof/>
            <w:webHidden/>
          </w:rPr>
          <w:tab/>
        </w:r>
        <w:r>
          <w:rPr>
            <w:noProof/>
            <w:webHidden/>
          </w:rPr>
          <w:fldChar w:fldCharType="begin"/>
        </w:r>
        <w:r w:rsidR="00B9773C">
          <w:rPr>
            <w:noProof/>
            <w:webHidden/>
          </w:rPr>
          <w:instrText xml:space="preserve"> PAGEREF _Toc56519450 \h </w:instrText>
        </w:r>
        <w:r>
          <w:rPr>
            <w:noProof/>
            <w:webHidden/>
          </w:rPr>
        </w:r>
        <w:r>
          <w:rPr>
            <w:noProof/>
            <w:webHidden/>
          </w:rPr>
          <w:fldChar w:fldCharType="separate"/>
        </w:r>
        <w:r w:rsidR="00B9773C">
          <w:rPr>
            <w:noProof/>
            <w:webHidden/>
          </w:rPr>
          <w:t>8</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451" w:history="1">
        <w:r w:rsidR="00B9773C" w:rsidRPr="0087756D">
          <w:rPr>
            <w:rStyle w:val="a4"/>
            <w:rFonts w:ascii="仿宋_GB2312" w:hint="eastAsia"/>
            <w:noProof/>
          </w:rPr>
          <w:t>投标人须知前附表（一）</w:t>
        </w:r>
        <w:r w:rsidR="00B9773C">
          <w:rPr>
            <w:noProof/>
            <w:webHidden/>
          </w:rPr>
          <w:tab/>
        </w:r>
        <w:r>
          <w:rPr>
            <w:noProof/>
            <w:webHidden/>
          </w:rPr>
          <w:fldChar w:fldCharType="begin"/>
        </w:r>
        <w:r w:rsidR="00B9773C">
          <w:rPr>
            <w:noProof/>
            <w:webHidden/>
          </w:rPr>
          <w:instrText xml:space="preserve"> PAGEREF _Toc56519451 \h </w:instrText>
        </w:r>
        <w:r>
          <w:rPr>
            <w:noProof/>
            <w:webHidden/>
          </w:rPr>
        </w:r>
        <w:r>
          <w:rPr>
            <w:noProof/>
            <w:webHidden/>
          </w:rPr>
          <w:fldChar w:fldCharType="separate"/>
        </w:r>
        <w:r w:rsidR="00B9773C">
          <w:rPr>
            <w:noProof/>
            <w:webHidden/>
          </w:rPr>
          <w:t>8</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452" w:history="1">
        <w:r w:rsidR="00B9773C" w:rsidRPr="0087756D">
          <w:rPr>
            <w:rStyle w:val="a4"/>
            <w:rFonts w:ascii="仿宋_GB2312" w:hint="eastAsia"/>
            <w:noProof/>
          </w:rPr>
          <w:t>投标人须知前附表（二）</w:t>
        </w:r>
        <w:r w:rsidR="00B9773C">
          <w:rPr>
            <w:noProof/>
            <w:webHidden/>
          </w:rPr>
          <w:tab/>
        </w:r>
        <w:r>
          <w:rPr>
            <w:noProof/>
            <w:webHidden/>
          </w:rPr>
          <w:fldChar w:fldCharType="begin"/>
        </w:r>
        <w:r w:rsidR="00B9773C">
          <w:rPr>
            <w:noProof/>
            <w:webHidden/>
          </w:rPr>
          <w:instrText xml:space="preserve"> PAGEREF _Toc56519452 \h </w:instrText>
        </w:r>
        <w:r>
          <w:rPr>
            <w:noProof/>
            <w:webHidden/>
          </w:rPr>
        </w:r>
        <w:r>
          <w:rPr>
            <w:noProof/>
            <w:webHidden/>
          </w:rPr>
          <w:fldChar w:fldCharType="separate"/>
        </w:r>
        <w:r w:rsidR="00B9773C">
          <w:rPr>
            <w:noProof/>
            <w:webHidden/>
          </w:rPr>
          <w:t>11</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453" w:history="1">
        <w:r w:rsidR="00B9773C" w:rsidRPr="0087756D">
          <w:rPr>
            <w:rStyle w:val="a4"/>
            <w:rFonts w:ascii="仿宋_GB2312" w:hint="eastAsia"/>
            <w:noProof/>
          </w:rPr>
          <w:t>一</w:t>
        </w:r>
        <w:r w:rsidR="00B9773C" w:rsidRPr="0087756D">
          <w:rPr>
            <w:rStyle w:val="a4"/>
            <w:rFonts w:ascii="仿宋_GB2312"/>
            <w:noProof/>
          </w:rPr>
          <w:t xml:space="preserve">    </w:t>
        </w:r>
        <w:r w:rsidR="00B9773C" w:rsidRPr="0087756D">
          <w:rPr>
            <w:rStyle w:val="a4"/>
            <w:rFonts w:ascii="仿宋_GB2312" w:hint="eastAsia"/>
            <w:noProof/>
          </w:rPr>
          <w:t>总则</w:t>
        </w:r>
        <w:r w:rsidR="00B9773C">
          <w:rPr>
            <w:noProof/>
            <w:webHidden/>
          </w:rPr>
          <w:tab/>
        </w:r>
        <w:r>
          <w:rPr>
            <w:noProof/>
            <w:webHidden/>
          </w:rPr>
          <w:fldChar w:fldCharType="begin"/>
        </w:r>
        <w:r w:rsidR="00B9773C">
          <w:rPr>
            <w:noProof/>
            <w:webHidden/>
          </w:rPr>
          <w:instrText xml:space="preserve"> PAGEREF _Toc56519453 \h </w:instrText>
        </w:r>
        <w:r>
          <w:rPr>
            <w:noProof/>
            <w:webHidden/>
          </w:rPr>
        </w:r>
        <w:r>
          <w:rPr>
            <w:noProof/>
            <w:webHidden/>
          </w:rPr>
          <w:fldChar w:fldCharType="separate"/>
        </w:r>
        <w:r w:rsidR="00B9773C">
          <w:rPr>
            <w:noProof/>
            <w:webHidden/>
          </w:rPr>
          <w:t>12</w:t>
        </w:r>
        <w:r>
          <w:rPr>
            <w:noProof/>
            <w:webHidden/>
          </w:rPr>
          <w:fldChar w:fldCharType="end"/>
        </w:r>
      </w:hyperlink>
    </w:p>
    <w:p w:rsidR="00B9773C" w:rsidRDefault="001F43EB" w:rsidP="00B9773C">
      <w:pPr>
        <w:pStyle w:val="30"/>
        <w:rPr>
          <w:rFonts w:eastAsia="宋体"/>
          <w:noProof/>
          <w:sz w:val="21"/>
          <w:szCs w:val="22"/>
        </w:rPr>
      </w:pPr>
      <w:hyperlink w:anchor="_Toc56519454" w:history="1">
        <w:r w:rsidR="00B9773C" w:rsidRPr="0087756D">
          <w:rPr>
            <w:rStyle w:val="a4"/>
            <w:noProof/>
          </w:rPr>
          <w:t xml:space="preserve">1.1     </w:t>
        </w:r>
        <w:r w:rsidR="00B9773C" w:rsidRPr="0087756D">
          <w:rPr>
            <w:rStyle w:val="a4"/>
            <w:rFonts w:hint="eastAsia"/>
            <w:noProof/>
          </w:rPr>
          <w:t>适用范围</w:t>
        </w:r>
        <w:r w:rsidR="00B9773C">
          <w:rPr>
            <w:noProof/>
            <w:webHidden/>
          </w:rPr>
          <w:tab/>
        </w:r>
        <w:r>
          <w:rPr>
            <w:noProof/>
            <w:webHidden/>
          </w:rPr>
          <w:fldChar w:fldCharType="begin"/>
        </w:r>
        <w:r w:rsidR="00B9773C">
          <w:rPr>
            <w:noProof/>
            <w:webHidden/>
          </w:rPr>
          <w:instrText xml:space="preserve"> PAGEREF _Toc56519454 \h </w:instrText>
        </w:r>
        <w:r>
          <w:rPr>
            <w:noProof/>
            <w:webHidden/>
          </w:rPr>
        </w:r>
        <w:r>
          <w:rPr>
            <w:noProof/>
            <w:webHidden/>
          </w:rPr>
          <w:fldChar w:fldCharType="separate"/>
        </w:r>
        <w:r w:rsidR="00B9773C">
          <w:rPr>
            <w:noProof/>
            <w:webHidden/>
          </w:rPr>
          <w:t>12</w:t>
        </w:r>
        <w:r>
          <w:rPr>
            <w:noProof/>
            <w:webHidden/>
          </w:rPr>
          <w:fldChar w:fldCharType="end"/>
        </w:r>
      </w:hyperlink>
    </w:p>
    <w:p w:rsidR="00B9773C" w:rsidRDefault="001F43EB" w:rsidP="00B9773C">
      <w:pPr>
        <w:pStyle w:val="30"/>
        <w:rPr>
          <w:rFonts w:eastAsia="宋体"/>
          <w:noProof/>
          <w:sz w:val="21"/>
          <w:szCs w:val="22"/>
        </w:rPr>
      </w:pPr>
      <w:hyperlink w:anchor="_Toc56519455" w:history="1">
        <w:r w:rsidR="00B9773C" w:rsidRPr="0087756D">
          <w:rPr>
            <w:rStyle w:val="a4"/>
            <w:noProof/>
          </w:rPr>
          <w:t xml:space="preserve">1.2     </w:t>
        </w:r>
        <w:r w:rsidR="00B9773C" w:rsidRPr="0087756D">
          <w:rPr>
            <w:rStyle w:val="a4"/>
            <w:rFonts w:hint="eastAsia"/>
            <w:noProof/>
          </w:rPr>
          <w:t>定义</w:t>
        </w:r>
        <w:r w:rsidR="00B9773C">
          <w:rPr>
            <w:noProof/>
            <w:webHidden/>
          </w:rPr>
          <w:tab/>
        </w:r>
        <w:r>
          <w:rPr>
            <w:noProof/>
            <w:webHidden/>
          </w:rPr>
          <w:fldChar w:fldCharType="begin"/>
        </w:r>
        <w:r w:rsidR="00B9773C">
          <w:rPr>
            <w:noProof/>
            <w:webHidden/>
          </w:rPr>
          <w:instrText xml:space="preserve"> PAGEREF _Toc56519455 \h </w:instrText>
        </w:r>
        <w:r>
          <w:rPr>
            <w:noProof/>
            <w:webHidden/>
          </w:rPr>
        </w:r>
        <w:r>
          <w:rPr>
            <w:noProof/>
            <w:webHidden/>
          </w:rPr>
          <w:fldChar w:fldCharType="separate"/>
        </w:r>
        <w:r w:rsidR="00B9773C">
          <w:rPr>
            <w:noProof/>
            <w:webHidden/>
          </w:rPr>
          <w:t>12</w:t>
        </w:r>
        <w:r>
          <w:rPr>
            <w:noProof/>
            <w:webHidden/>
          </w:rPr>
          <w:fldChar w:fldCharType="end"/>
        </w:r>
      </w:hyperlink>
    </w:p>
    <w:p w:rsidR="00B9773C" w:rsidRDefault="001F43EB" w:rsidP="00B9773C">
      <w:pPr>
        <w:pStyle w:val="30"/>
        <w:rPr>
          <w:rFonts w:eastAsia="宋体"/>
          <w:noProof/>
          <w:sz w:val="21"/>
          <w:szCs w:val="22"/>
        </w:rPr>
      </w:pPr>
      <w:hyperlink w:anchor="_Toc56519456" w:history="1">
        <w:r w:rsidR="00B9773C" w:rsidRPr="0087756D">
          <w:rPr>
            <w:rStyle w:val="a4"/>
            <w:noProof/>
          </w:rPr>
          <w:t xml:space="preserve">1.3     </w:t>
        </w:r>
        <w:r w:rsidR="00B9773C" w:rsidRPr="0087756D">
          <w:rPr>
            <w:rStyle w:val="a4"/>
            <w:rFonts w:hint="eastAsia"/>
            <w:noProof/>
          </w:rPr>
          <w:t>投标人应具备资格条件</w:t>
        </w:r>
        <w:r w:rsidR="00B9773C">
          <w:rPr>
            <w:noProof/>
            <w:webHidden/>
          </w:rPr>
          <w:tab/>
        </w:r>
        <w:r>
          <w:rPr>
            <w:noProof/>
            <w:webHidden/>
          </w:rPr>
          <w:fldChar w:fldCharType="begin"/>
        </w:r>
        <w:r w:rsidR="00B9773C">
          <w:rPr>
            <w:noProof/>
            <w:webHidden/>
          </w:rPr>
          <w:instrText xml:space="preserve"> PAGEREF _Toc56519456 \h </w:instrText>
        </w:r>
        <w:r>
          <w:rPr>
            <w:noProof/>
            <w:webHidden/>
          </w:rPr>
        </w:r>
        <w:r>
          <w:rPr>
            <w:noProof/>
            <w:webHidden/>
          </w:rPr>
          <w:fldChar w:fldCharType="separate"/>
        </w:r>
        <w:r w:rsidR="00B9773C">
          <w:rPr>
            <w:noProof/>
            <w:webHidden/>
          </w:rPr>
          <w:t>12</w:t>
        </w:r>
        <w:r>
          <w:rPr>
            <w:noProof/>
            <w:webHidden/>
          </w:rPr>
          <w:fldChar w:fldCharType="end"/>
        </w:r>
      </w:hyperlink>
    </w:p>
    <w:p w:rsidR="00B9773C" w:rsidRDefault="001F43EB" w:rsidP="00B9773C">
      <w:pPr>
        <w:pStyle w:val="30"/>
        <w:rPr>
          <w:rFonts w:eastAsia="宋体"/>
          <w:noProof/>
          <w:sz w:val="21"/>
          <w:szCs w:val="22"/>
        </w:rPr>
      </w:pPr>
      <w:hyperlink w:anchor="_Toc56519457" w:history="1">
        <w:r w:rsidR="00B9773C" w:rsidRPr="0087756D">
          <w:rPr>
            <w:rStyle w:val="a4"/>
            <w:noProof/>
          </w:rPr>
          <w:t xml:space="preserve">1.4     </w:t>
        </w:r>
        <w:r w:rsidR="00B9773C" w:rsidRPr="0087756D">
          <w:rPr>
            <w:rStyle w:val="a4"/>
            <w:rFonts w:hint="eastAsia"/>
            <w:noProof/>
          </w:rPr>
          <w:t>联合体</w:t>
        </w:r>
        <w:r w:rsidR="00B9773C">
          <w:rPr>
            <w:noProof/>
            <w:webHidden/>
          </w:rPr>
          <w:tab/>
        </w:r>
        <w:r>
          <w:rPr>
            <w:noProof/>
            <w:webHidden/>
          </w:rPr>
          <w:fldChar w:fldCharType="begin"/>
        </w:r>
        <w:r w:rsidR="00B9773C">
          <w:rPr>
            <w:noProof/>
            <w:webHidden/>
          </w:rPr>
          <w:instrText xml:space="preserve"> PAGEREF _Toc56519457 \h </w:instrText>
        </w:r>
        <w:r>
          <w:rPr>
            <w:noProof/>
            <w:webHidden/>
          </w:rPr>
        </w:r>
        <w:r>
          <w:rPr>
            <w:noProof/>
            <w:webHidden/>
          </w:rPr>
          <w:fldChar w:fldCharType="separate"/>
        </w:r>
        <w:r w:rsidR="00B9773C">
          <w:rPr>
            <w:noProof/>
            <w:webHidden/>
          </w:rPr>
          <w:t>12</w:t>
        </w:r>
        <w:r>
          <w:rPr>
            <w:noProof/>
            <w:webHidden/>
          </w:rPr>
          <w:fldChar w:fldCharType="end"/>
        </w:r>
      </w:hyperlink>
    </w:p>
    <w:p w:rsidR="00B9773C" w:rsidRDefault="001F43EB" w:rsidP="00B9773C">
      <w:pPr>
        <w:pStyle w:val="30"/>
        <w:rPr>
          <w:rFonts w:eastAsia="宋体"/>
          <w:noProof/>
          <w:sz w:val="21"/>
          <w:szCs w:val="22"/>
        </w:rPr>
      </w:pPr>
      <w:hyperlink w:anchor="_Toc56519458" w:history="1">
        <w:r w:rsidR="00B9773C" w:rsidRPr="0087756D">
          <w:rPr>
            <w:rStyle w:val="a4"/>
            <w:noProof/>
          </w:rPr>
          <w:t xml:space="preserve">1.5     </w:t>
        </w:r>
        <w:r w:rsidR="00B9773C" w:rsidRPr="0087756D">
          <w:rPr>
            <w:rStyle w:val="a4"/>
            <w:rFonts w:hint="eastAsia"/>
            <w:noProof/>
          </w:rPr>
          <w:t>投标文件的语言及计量</w:t>
        </w:r>
        <w:r w:rsidR="00B9773C">
          <w:rPr>
            <w:noProof/>
            <w:webHidden/>
          </w:rPr>
          <w:tab/>
        </w:r>
        <w:r>
          <w:rPr>
            <w:noProof/>
            <w:webHidden/>
          </w:rPr>
          <w:fldChar w:fldCharType="begin"/>
        </w:r>
        <w:r w:rsidR="00B9773C">
          <w:rPr>
            <w:noProof/>
            <w:webHidden/>
          </w:rPr>
          <w:instrText xml:space="preserve"> PAGEREF _Toc56519458 \h </w:instrText>
        </w:r>
        <w:r>
          <w:rPr>
            <w:noProof/>
            <w:webHidden/>
          </w:rPr>
        </w:r>
        <w:r>
          <w:rPr>
            <w:noProof/>
            <w:webHidden/>
          </w:rPr>
          <w:fldChar w:fldCharType="separate"/>
        </w:r>
        <w:r w:rsidR="00B9773C">
          <w:rPr>
            <w:noProof/>
            <w:webHidden/>
          </w:rPr>
          <w:t>13</w:t>
        </w:r>
        <w:r>
          <w:rPr>
            <w:noProof/>
            <w:webHidden/>
          </w:rPr>
          <w:fldChar w:fldCharType="end"/>
        </w:r>
      </w:hyperlink>
    </w:p>
    <w:p w:rsidR="00B9773C" w:rsidRDefault="001F43EB" w:rsidP="00B9773C">
      <w:pPr>
        <w:pStyle w:val="30"/>
        <w:rPr>
          <w:rFonts w:eastAsia="宋体"/>
          <w:noProof/>
          <w:sz w:val="21"/>
          <w:szCs w:val="22"/>
        </w:rPr>
      </w:pPr>
      <w:hyperlink w:anchor="_Toc56519459" w:history="1">
        <w:r w:rsidR="00B9773C" w:rsidRPr="0087756D">
          <w:rPr>
            <w:rStyle w:val="a4"/>
            <w:noProof/>
          </w:rPr>
          <w:t xml:space="preserve">1.6     </w:t>
        </w:r>
        <w:r w:rsidR="00B9773C" w:rsidRPr="0087756D">
          <w:rPr>
            <w:rStyle w:val="a4"/>
            <w:rFonts w:hint="eastAsia"/>
            <w:noProof/>
          </w:rPr>
          <w:t>投标费用</w:t>
        </w:r>
        <w:r w:rsidR="00B9773C">
          <w:rPr>
            <w:noProof/>
            <w:webHidden/>
          </w:rPr>
          <w:tab/>
        </w:r>
        <w:r>
          <w:rPr>
            <w:noProof/>
            <w:webHidden/>
          </w:rPr>
          <w:fldChar w:fldCharType="begin"/>
        </w:r>
        <w:r w:rsidR="00B9773C">
          <w:rPr>
            <w:noProof/>
            <w:webHidden/>
          </w:rPr>
          <w:instrText xml:space="preserve"> PAGEREF _Toc56519459 \h </w:instrText>
        </w:r>
        <w:r>
          <w:rPr>
            <w:noProof/>
            <w:webHidden/>
          </w:rPr>
        </w:r>
        <w:r>
          <w:rPr>
            <w:noProof/>
            <w:webHidden/>
          </w:rPr>
          <w:fldChar w:fldCharType="separate"/>
        </w:r>
        <w:r w:rsidR="00B9773C">
          <w:rPr>
            <w:noProof/>
            <w:webHidden/>
          </w:rPr>
          <w:t>13</w:t>
        </w:r>
        <w:r>
          <w:rPr>
            <w:noProof/>
            <w:webHidden/>
          </w:rPr>
          <w:fldChar w:fldCharType="end"/>
        </w:r>
      </w:hyperlink>
    </w:p>
    <w:p w:rsidR="00B9773C" w:rsidRDefault="001F43EB" w:rsidP="00B9773C">
      <w:pPr>
        <w:pStyle w:val="30"/>
        <w:rPr>
          <w:rFonts w:eastAsia="宋体"/>
          <w:noProof/>
          <w:sz w:val="21"/>
          <w:szCs w:val="22"/>
        </w:rPr>
      </w:pPr>
      <w:hyperlink w:anchor="_Toc56519460" w:history="1">
        <w:r w:rsidR="00B9773C" w:rsidRPr="0087756D">
          <w:rPr>
            <w:rStyle w:val="a4"/>
            <w:noProof/>
          </w:rPr>
          <w:t xml:space="preserve">1.7     </w:t>
        </w:r>
        <w:r w:rsidR="00B9773C" w:rsidRPr="0087756D">
          <w:rPr>
            <w:rStyle w:val="a4"/>
            <w:rFonts w:hint="eastAsia"/>
            <w:noProof/>
          </w:rPr>
          <w:t>现场踏勘</w:t>
        </w:r>
        <w:r w:rsidR="00B9773C">
          <w:rPr>
            <w:noProof/>
            <w:webHidden/>
          </w:rPr>
          <w:tab/>
        </w:r>
        <w:r>
          <w:rPr>
            <w:noProof/>
            <w:webHidden/>
          </w:rPr>
          <w:fldChar w:fldCharType="begin"/>
        </w:r>
        <w:r w:rsidR="00B9773C">
          <w:rPr>
            <w:noProof/>
            <w:webHidden/>
          </w:rPr>
          <w:instrText xml:space="preserve"> PAGEREF _Toc56519460 \h </w:instrText>
        </w:r>
        <w:r>
          <w:rPr>
            <w:noProof/>
            <w:webHidden/>
          </w:rPr>
        </w:r>
        <w:r>
          <w:rPr>
            <w:noProof/>
            <w:webHidden/>
          </w:rPr>
          <w:fldChar w:fldCharType="separate"/>
        </w:r>
        <w:r w:rsidR="00B9773C">
          <w:rPr>
            <w:noProof/>
            <w:webHidden/>
          </w:rPr>
          <w:t>13</w:t>
        </w:r>
        <w:r>
          <w:rPr>
            <w:noProof/>
            <w:webHidden/>
          </w:rPr>
          <w:fldChar w:fldCharType="end"/>
        </w:r>
      </w:hyperlink>
    </w:p>
    <w:p w:rsidR="00B9773C" w:rsidRDefault="001F43EB" w:rsidP="00B9773C">
      <w:pPr>
        <w:pStyle w:val="30"/>
        <w:rPr>
          <w:rFonts w:eastAsia="宋体"/>
          <w:noProof/>
          <w:sz w:val="21"/>
          <w:szCs w:val="22"/>
        </w:rPr>
      </w:pPr>
      <w:hyperlink w:anchor="_Toc56519461" w:history="1">
        <w:r w:rsidR="00B9773C" w:rsidRPr="0087756D">
          <w:rPr>
            <w:rStyle w:val="a4"/>
            <w:noProof/>
          </w:rPr>
          <w:t xml:space="preserve">1.8     </w:t>
        </w:r>
        <w:r w:rsidR="00B9773C" w:rsidRPr="0087756D">
          <w:rPr>
            <w:rStyle w:val="a4"/>
            <w:rFonts w:hint="eastAsia"/>
            <w:noProof/>
          </w:rPr>
          <w:t>答疑会</w:t>
        </w:r>
        <w:r w:rsidR="00B9773C">
          <w:rPr>
            <w:noProof/>
            <w:webHidden/>
          </w:rPr>
          <w:tab/>
        </w:r>
        <w:r>
          <w:rPr>
            <w:noProof/>
            <w:webHidden/>
          </w:rPr>
          <w:fldChar w:fldCharType="begin"/>
        </w:r>
        <w:r w:rsidR="00B9773C">
          <w:rPr>
            <w:noProof/>
            <w:webHidden/>
          </w:rPr>
          <w:instrText xml:space="preserve"> PAGEREF _Toc56519461 \h </w:instrText>
        </w:r>
        <w:r>
          <w:rPr>
            <w:noProof/>
            <w:webHidden/>
          </w:rPr>
        </w:r>
        <w:r>
          <w:rPr>
            <w:noProof/>
            <w:webHidden/>
          </w:rPr>
          <w:fldChar w:fldCharType="separate"/>
        </w:r>
        <w:r w:rsidR="00B9773C">
          <w:rPr>
            <w:noProof/>
            <w:webHidden/>
          </w:rPr>
          <w:t>13</w:t>
        </w:r>
        <w:r>
          <w:rPr>
            <w:noProof/>
            <w:webHidden/>
          </w:rPr>
          <w:fldChar w:fldCharType="end"/>
        </w:r>
      </w:hyperlink>
    </w:p>
    <w:p w:rsidR="00B9773C" w:rsidRDefault="001F43EB" w:rsidP="00B9773C">
      <w:pPr>
        <w:pStyle w:val="30"/>
        <w:rPr>
          <w:rFonts w:eastAsia="宋体"/>
          <w:noProof/>
          <w:sz w:val="21"/>
          <w:szCs w:val="22"/>
        </w:rPr>
      </w:pPr>
      <w:hyperlink w:anchor="_Toc56519462" w:history="1">
        <w:r w:rsidR="00B9773C" w:rsidRPr="0087756D">
          <w:rPr>
            <w:rStyle w:val="a4"/>
            <w:noProof/>
          </w:rPr>
          <w:t xml:space="preserve">1.9     </w:t>
        </w:r>
        <w:r w:rsidR="00B9773C" w:rsidRPr="0087756D">
          <w:rPr>
            <w:rStyle w:val="a4"/>
            <w:rFonts w:hint="eastAsia"/>
            <w:noProof/>
          </w:rPr>
          <w:t>分包</w:t>
        </w:r>
        <w:r w:rsidR="00B9773C">
          <w:rPr>
            <w:noProof/>
            <w:webHidden/>
          </w:rPr>
          <w:tab/>
        </w:r>
        <w:r>
          <w:rPr>
            <w:noProof/>
            <w:webHidden/>
          </w:rPr>
          <w:fldChar w:fldCharType="begin"/>
        </w:r>
        <w:r w:rsidR="00B9773C">
          <w:rPr>
            <w:noProof/>
            <w:webHidden/>
          </w:rPr>
          <w:instrText xml:space="preserve"> PAGEREF _Toc56519462 \h </w:instrText>
        </w:r>
        <w:r>
          <w:rPr>
            <w:noProof/>
            <w:webHidden/>
          </w:rPr>
        </w:r>
        <w:r>
          <w:rPr>
            <w:noProof/>
            <w:webHidden/>
          </w:rPr>
          <w:fldChar w:fldCharType="separate"/>
        </w:r>
        <w:r w:rsidR="00B9773C">
          <w:rPr>
            <w:noProof/>
            <w:webHidden/>
          </w:rPr>
          <w:t>14</w:t>
        </w:r>
        <w:r>
          <w:rPr>
            <w:noProof/>
            <w:webHidden/>
          </w:rPr>
          <w:fldChar w:fldCharType="end"/>
        </w:r>
      </w:hyperlink>
    </w:p>
    <w:p w:rsidR="00B9773C" w:rsidRDefault="001F43EB" w:rsidP="00B9773C">
      <w:pPr>
        <w:pStyle w:val="30"/>
        <w:rPr>
          <w:rFonts w:eastAsia="宋体"/>
          <w:noProof/>
          <w:sz w:val="21"/>
          <w:szCs w:val="22"/>
        </w:rPr>
      </w:pPr>
      <w:hyperlink w:anchor="_Toc56519463" w:history="1">
        <w:r w:rsidR="00B9773C" w:rsidRPr="0087756D">
          <w:rPr>
            <w:rStyle w:val="a4"/>
            <w:noProof/>
          </w:rPr>
          <w:t xml:space="preserve">1.10    </w:t>
        </w:r>
        <w:r w:rsidR="00B9773C" w:rsidRPr="0087756D">
          <w:rPr>
            <w:rStyle w:val="a4"/>
            <w:rFonts w:hint="eastAsia"/>
            <w:noProof/>
          </w:rPr>
          <w:t>保密</w:t>
        </w:r>
        <w:r w:rsidR="00B9773C">
          <w:rPr>
            <w:noProof/>
            <w:webHidden/>
          </w:rPr>
          <w:tab/>
        </w:r>
        <w:r>
          <w:rPr>
            <w:noProof/>
            <w:webHidden/>
          </w:rPr>
          <w:fldChar w:fldCharType="begin"/>
        </w:r>
        <w:r w:rsidR="00B9773C">
          <w:rPr>
            <w:noProof/>
            <w:webHidden/>
          </w:rPr>
          <w:instrText xml:space="preserve"> PAGEREF _Toc56519463 \h </w:instrText>
        </w:r>
        <w:r>
          <w:rPr>
            <w:noProof/>
            <w:webHidden/>
          </w:rPr>
        </w:r>
        <w:r>
          <w:rPr>
            <w:noProof/>
            <w:webHidden/>
          </w:rPr>
          <w:fldChar w:fldCharType="separate"/>
        </w:r>
        <w:r w:rsidR="00B9773C">
          <w:rPr>
            <w:noProof/>
            <w:webHidden/>
          </w:rPr>
          <w:t>14</w:t>
        </w:r>
        <w:r>
          <w:rPr>
            <w:noProof/>
            <w:webHidden/>
          </w:rPr>
          <w:fldChar w:fldCharType="end"/>
        </w:r>
      </w:hyperlink>
    </w:p>
    <w:p w:rsidR="00B9773C" w:rsidRDefault="001F43EB" w:rsidP="00B9773C">
      <w:pPr>
        <w:pStyle w:val="30"/>
        <w:rPr>
          <w:rFonts w:eastAsia="宋体"/>
          <w:noProof/>
          <w:sz w:val="21"/>
          <w:szCs w:val="22"/>
        </w:rPr>
      </w:pPr>
      <w:hyperlink w:anchor="_Toc56519464" w:history="1">
        <w:r w:rsidR="00B9773C" w:rsidRPr="0087756D">
          <w:rPr>
            <w:rStyle w:val="a4"/>
            <w:noProof/>
          </w:rPr>
          <w:t xml:space="preserve">1.11    </w:t>
        </w:r>
        <w:r w:rsidR="00B9773C" w:rsidRPr="0087756D">
          <w:rPr>
            <w:rStyle w:val="a4"/>
            <w:rFonts w:hint="eastAsia"/>
            <w:noProof/>
          </w:rPr>
          <w:t>政府采购政策</w:t>
        </w:r>
        <w:r w:rsidR="00B9773C">
          <w:rPr>
            <w:noProof/>
            <w:webHidden/>
          </w:rPr>
          <w:tab/>
        </w:r>
        <w:r>
          <w:rPr>
            <w:noProof/>
            <w:webHidden/>
          </w:rPr>
          <w:fldChar w:fldCharType="begin"/>
        </w:r>
        <w:r w:rsidR="00B9773C">
          <w:rPr>
            <w:noProof/>
            <w:webHidden/>
          </w:rPr>
          <w:instrText xml:space="preserve"> PAGEREF _Toc56519464 \h </w:instrText>
        </w:r>
        <w:r>
          <w:rPr>
            <w:noProof/>
            <w:webHidden/>
          </w:rPr>
        </w:r>
        <w:r>
          <w:rPr>
            <w:noProof/>
            <w:webHidden/>
          </w:rPr>
          <w:fldChar w:fldCharType="separate"/>
        </w:r>
        <w:r w:rsidR="00B9773C">
          <w:rPr>
            <w:noProof/>
            <w:webHidden/>
          </w:rPr>
          <w:t>14</w:t>
        </w:r>
        <w:r>
          <w:rPr>
            <w:noProof/>
            <w:webHidden/>
          </w:rPr>
          <w:fldChar w:fldCharType="end"/>
        </w:r>
      </w:hyperlink>
    </w:p>
    <w:p w:rsidR="00B9773C" w:rsidRDefault="001F43EB" w:rsidP="00B9773C">
      <w:pPr>
        <w:pStyle w:val="30"/>
        <w:rPr>
          <w:rFonts w:eastAsia="宋体"/>
          <w:noProof/>
          <w:sz w:val="21"/>
          <w:szCs w:val="22"/>
        </w:rPr>
      </w:pPr>
      <w:hyperlink w:anchor="_Toc56519465" w:history="1">
        <w:r w:rsidR="00B9773C" w:rsidRPr="0087756D">
          <w:rPr>
            <w:rStyle w:val="a4"/>
            <w:noProof/>
          </w:rPr>
          <w:t xml:space="preserve">1.12    </w:t>
        </w:r>
        <w:r w:rsidR="00B9773C" w:rsidRPr="0087756D">
          <w:rPr>
            <w:rStyle w:val="a4"/>
            <w:rFonts w:hint="eastAsia"/>
            <w:noProof/>
          </w:rPr>
          <w:t>信用信息记录查询</w:t>
        </w:r>
        <w:r w:rsidR="00B9773C">
          <w:rPr>
            <w:noProof/>
            <w:webHidden/>
          </w:rPr>
          <w:tab/>
        </w:r>
        <w:r>
          <w:rPr>
            <w:noProof/>
            <w:webHidden/>
          </w:rPr>
          <w:fldChar w:fldCharType="begin"/>
        </w:r>
        <w:r w:rsidR="00B9773C">
          <w:rPr>
            <w:noProof/>
            <w:webHidden/>
          </w:rPr>
          <w:instrText xml:space="preserve"> PAGEREF _Toc56519465 \h </w:instrText>
        </w:r>
        <w:r>
          <w:rPr>
            <w:noProof/>
            <w:webHidden/>
          </w:rPr>
        </w:r>
        <w:r>
          <w:rPr>
            <w:noProof/>
            <w:webHidden/>
          </w:rPr>
          <w:fldChar w:fldCharType="separate"/>
        </w:r>
        <w:r w:rsidR="00B9773C">
          <w:rPr>
            <w:noProof/>
            <w:webHidden/>
          </w:rPr>
          <w:t>15</w:t>
        </w:r>
        <w:r>
          <w:rPr>
            <w:noProof/>
            <w:webHidden/>
          </w:rPr>
          <w:fldChar w:fldCharType="end"/>
        </w:r>
      </w:hyperlink>
    </w:p>
    <w:p w:rsidR="00B9773C" w:rsidRDefault="001F43EB" w:rsidP="00B9773C">
      <w:pPr>
        <w:pStyle w:val="30"/>
        <w:rPr>
          <w:rFonts w:eastAsia="宋体"/>
          <w:noProof/>
          <w:sz w:val="21"/>
          <w:szCs w:val="22"/>
        </w:rPr>
      </w:pPr>
      <w:hyperlink w:anchor="_Toc56519466" w:history="1">
        <w:r w:rsidR="00B9773C" w:rsidRPr="0087756D">
          <w:rPr>
            <w:rStyle w:val="a4"/>
            <w:noProof/>
          </w:rPr>
          <w:t xml:space="preserve">1.13    </w:t>
        </w:r>
        <w:r w:rsidR="00B9773C" w:rsidRPr="0087756D">
          <w:rPr>
            <w:rStyle w:val="a4"/>
            <w:rFonts w:hint="eastAsia"/>
            <w:noProof/>
          </w:rPr>
          <w:t>质疑和投诉</w:t>
        </w:r>
        <w:r w:rsidR="00B9773C">
          <w:rPr>
            <w:noProof/>
            <w:webHidden/>
          </w:rPr>
          <w:tab/>
        </w:r>
        <w:r>
          <w:rPr>
            <w:noProof/>
            <w:webHidden/>
          </w:rPr>
          <w:fldChar w:fldCharType="begin"/>
        </w:r>
        <w:r w:rsidR="00B9773C">
          <w:rPr>
            <w:noProof/>
            <w:webHidden/>
          </w:rPr>
          <w:instrText xml:space="preserve"> PAGEREF _Toc56519466 \h </w:instrText>
        </w:r>
        <w:r>
          <w:rPr>
            <w:noProof/>
            <w:webHidden/>
          </w:rPr>
        </w:r>
        <w:r>
          <w:rPr>
            <w:noProof/>
            <w:webHidden/>
          </w:rPr>
          <w:fldChar w:fldCharType="separate"/>
        </w:r>
        <w:r w:rsidR="00B9773C">
          <w:rPr>
            <w:noProof/>
            <w:webHidden/>
          </w:rPr>
          <w:t>15</w:t>
        </w:r>
        <w:r>
          <w:rPr>
            <w:noProof/>
            <w:webHidden/>
          </w:rPr>
          <w:fldChar w:fldCharType="end"/>
        </w:r>
      </w:hyperlink>
    </w:p>
    <w:p w:rsidR="00B9773C" w:rsidRDefault="001F43EB" w:rsidP="00B9773C">
      <w:pPr>
        <w:pStyle w:val="30"/>
        <w:rPr>
          <w:rFonts w:eastAsia="宋体"/>
          <w:noProof/>
          <w:sz w:val="21"/>
          <w:szCs w:val="22"/>
        </w:rPr>
      </w:pPr>
      <w:hyperlink w:anchor="_Toc56519467" w:history="1">
        <w:r w:rsidR="00B9773C" w:rsidRPr="0087756D">
          <w:rPr>
            <w:rStyle w:val="a4"/>
            <w:noProof/>
          </w:rPr>
          <w:t xml:space="preserve">1.14    </w:t>
        </w:r>
        <w:r w:rsidR="00B9773C" w:rsidRPr="0087756D">
          <w:rPr>
            <w:rStyle w:val="a4"/>
            <w:rFonts w:hint="eastAsia"/>
            <w:noProof/>
          </w:rPr>
          <w:t>特别声明</w:t>
        </w:r>
        <w:r w:rsidR="00B9773C">
          <w:rPr>
            <w:noProof/>
            <w:webHidden/>
          </w:rPr>
          <w:tab/>
        </w:r>
        <w:r>
          <w:rPr>
            <w:noProof/>
            <w:webHidden/>
          </w:rPr>
          <w:fldChar w:fldCharType="begin"/>
        </w:r>
        <w:r w:rsidR="00B9773C">
          <w:rPr>
            <w:noProof/>
            <w:webHidden/>
          </w:rPr>
          <w:instrText xml:space="preserve"> PAGEREF _Toc56519467 \h </w:instrText>
        </w:r>
        <w:r>
          <w:rPr>
            <w:noProof/>
            <w:webHidden/>
          </w:rPr>
        </w:r>
        <w:r>
          <w:rPr>
            <w:noProof/>
            <w:webHidden/>
          </w:rPr>
          <w:fldChar w:fldCharType="separate"/>
        </w:r>
        <w:r w:rsidR="00B9773C">
          <w:rPr>
            <w:noProof/>
            <w:webHidden/>
          </w:rPr>
          <w:t>16</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468" w:history="1">
        <w:r w:rsidR="00B9773C" w:rsidRPr="0087756D">
          <w:rPr>
            <w:rStyle w:val="a4"/>
            <w:rFonts w:ascii="仿宋_GB2312" w:hint="eastAsia"/>
            <w:noProof/>
          </w:rPr>
          <w:t>二</w:t>
        </w:r>
        <w:r w:rsidR="00B9773C" w:rsidRPr="0087756D">
          <w:rPr>
            <w:rStyle w:val="a4"/>
            <w:rFonts w:ascii="仿宋_GB2312"/>
            <w:noProof/>
          </w:rPr>
          <w:t xml:space="preserve">    </w:t>
        </w:r>
        <w:r w:rsidR="00B9773C" w:rsidRPr="0087756D">
          <w:rPr>
            <w:rStyle w:val="a4"/>
            <w:rFonts w:ascii="仿宋_GB2312" w:hint="eastAsia"/>
            <w:noProof/>
          </w:rPr>
          <w:t>招标文件</w:t>
        </w:r>
        <w:r w:rsidR="00B9773C">
          <w:rPr>
            <w:noProof/>
            <w:webHidden/>
          </w:rPr>
          <w:tab/>
        </w:r>
        <w:r>
          <w:rPr>
            <w:noProof/>
            <w:webHidden/>
          </w:rPr>
          <w:fldChar w:fldCharType="begin"/>
        </w:r>
        <w:r w:rsidR="00B9773C">
          <w:rPr>
            <w:noProof/>
            <w:webHidden/>
          </w:rPr>
          <w:instrText xml:space="preserve"> PAGEREF _Toc56519468 \h </w:instrText>
        </w:r>
        <w:r>
          <w:rPr>
            <w:noProof/>
            <w:webHidden/>
          </w:rPr>
        </w:r>
        <w:r>
          <w:rPr>
            <w:noProof/>
            <w:webHidden/>
          </w:rPr>
          <w:fldChar w:fldCharType="separate"/>
        </w:r>
        <w:r w:rsidR="00B9773C">
          <w:rPr>
            <w:noProof/>
            <w:webHidden/>
          </w:rPr>
          <w:t>16</w:t>
        </w:r>
        <w:r>
          <w:rPr>
            <w:noProof/>
            <w:webHidden/>
          </w:rPr>
          <w:fldChar w:fldCharType="end"/>
        </w:r>
      </w:hyperlink>
    </w:p>
    <w:p w:rsidR="00B9773C" w:rsidRDefault="001F43EB" w:rsidP="00B9773C">
      <w:pPr>
        <w:pStyle w:val="30"/>
        <w:rPr>
          <w:rFonts w:eastAsia="宋体"/>
          <w:noProof/>
          <w:sz w:val="21"/>
          <w:szCs w:val="22"/>
        </w:rPr>
      </w:pPr>
      <w:hyperlink w:anchor="_Toc56519469" w:history="1">
        <w:r w:rsidR="00B9773C" w:rsidRPr="0087756D">
          <w:rPr>
            <w:rStyle w:val="a4"/>
            <w:noProof/>
          </w:rPr>
          <w:t xml:space="preserve">2.1     </w:t>
        </w:r>
        <w:r w:rsidR="00B9773C" w:rsidRPr="0087756D">
          <w:rPr>
            <w:rStyle w:val="a4"/>
            <w:rFonts w:hint="eastAsia"/>
            <w:noProof/>
          </w:rPr>
          <w:t>招标文件的组成</w:t>
        </w:r>
        <w:r w:rsidR="00B9773C">
          <w:rPr>
            <w:noProof/>
            <w:webHidden/>
          </w:rPr>
          <w:tab/>
        </w:r>
        <w:r>
          <w:rPr>
            <w:noProof/>
            <w:webHidden/>
          </w:rPr>
          <w:fldChar w:fldCharType="begin"/>
        </w:r>
        <w:r w:rsidR="00B9773C">
          <w:rPr>
            <w:noProof/>
            <w:webHidden/>
          </w:rPr>
          <w:instrText xml:space="preserve"> PAGEREF _Toc56519469 \h </w:instrText>
        </w:r>
        <w:r>
          <w:rPr>
            <w:noProof/>
            <w:webHidden/>
          </w:rPr>
        </w:r>
        <w:r>
          <w:rPr>
            <w:noProof/>
            <w:webHidden/>
          </w:rPr>
          <w:fldChar w:fldCharType="separate"/>
        </w:r>
        <w:r w:rsidR="00B9773C">
          <w:rPr>
            <w:noProof/>
            <w:webHidden/>
          </w:rPr>
          <w:t>16</w:t>
        </w:r>
        <w:r>
          <w:rPr>
            <w:noProof/>
            <w:webHidden/>
          </w:rPr>
          <w:fldChar w:fldCharType="end"/>
        </w:r>
      </w:hyperlink>
    </w:p>
    <w:p w:rsidR="00B9773C" w:rsidRDefault="001F43EB" w:rsidP="00B9773C">
      <w:pPr>
        <w:pStyle w:val="30"/>
        <w:rPr>
          <w:rFonts w:eastAsia="宋体"/>
          <w:noProof/>
          <w:sz w:val="21"/>
          <w:szCs w:val="22"/>
        </w:rPr>
      </w:pPr>
      <w:hyperlink w:anchor="_Toc56519470" w:history="1">
        <w:r w:rsidR="00B9773C" w:rsidRPr="0087756D">
          <w:rPr>
            <w:rStyle w:val="a4"/>
            <w:noProof/>
          </w:rPr>
          <w:t xml:space="preserve">2.2     </w:t>
        </w:r>
        <w:r w:rsidR="00B9773C" w:rsidRPr="0087756D">
          <w:rPr>
            <w:rStyle w:val="a4"/>
            <w:rFonts w:hint="eastAsia"/>
            <w:noProof/>
          </w:rPr>
          <w:t>招标文件的澄清、修改</w:t>
        </w:r>
        <w:r w:rsidR="00B9773C">
          <w:rPr>
            <w:noProof/>
            <w:webHidden/>
          </w:rPr>
          <w:tab/>
        </w:r>
        <w:r>
          <w:rPr>
            <w:noProof/>
            <w:webHidden/>
          </w:rPr>
          <w:fldChar w:fldCharType="begin"/>
        </w:r>
        <w:r w:rsidR="00B9773C">
          <w:rPr>
            <w:noProof/>
            <w:webHidden/>
          </w:rPr>
          <w:instrText xml:space="preserve"> PAGEREF _Toc56519470 \h </w:instrText>
        </w:r>
        <w:r>
          <w:rPr>
            <w:noProof/>
            <w:webHidden/>
          </w:rPr>
        </w:r>
        <w:r>
          <w:rPr>
            <w:noProof/>
            <w:webHidden/>
          </w:rPr>
          <w:fldChar w:fldCharType="separate"/>
        </w:r>
        <w:r w:rsidR="00B9773C">
          <w:rPr>
            <w:noProof/>
            <w:webHidden/>
          </w:rPr>
          <w:t>17</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471" w:history="1">
        <w:r w:rsidR="00B9773C" w:rsidRPr="0087756D">
          <w:rPr>
            <w:rStyle w:val="a4"/>
            <w:rFonts w:ascii="仿宋_GB2312" w:hint="eastAsia"/>
            <w:noProof/>
          </w:rPr>
          <w:t>三</w:t>
        </w:r>
        <w:r w:rsidR="00B9773C" w:rsidRPr="0087756D">
          <w:rPr>
            <w:rStyle w:val="a4"/>
            <w:rFonts w:ascii="仿宋_GB2312"/>
            <w:noProof/>
          </w:rPr>
          <w:t xml:space="preserve">    </w:t>
        </w:r>
        <w:r w:rsidR="00B9773C" w:rsidRPr="0087756D">
          <w:rPr>
            <w:rStyle w:val="a4"/>
            <w:rFonts w:ascii="仿宋_GB2312" w:hint="eastAsia"/>
            <w:noProof/>
          </w:rPr>
          <w:t>投标文件</w:t>
        </w:r>
        <w:r w:rsidR="00B9773C">
          <w:rPr>
            <w:noProof/>
            <w:webHidden/>
          </w:rPr>
          <w:tab/>
        </w:r>
        <w:r>
          <w:rPr>
            <w:noProof/>
            <w:webHidden/>
          </w:rPr>
          <w:fldChar w:fldCharType="begin"/>
        </w:r>
        <w:r w:rsidR="00B9773C">
          <w:rPr>
            <w:noProof/>
            <w:webHidden/>
          </w:rPr>
          <w:instrText xml:space="preserve"> PAGEREF _Toc56519471 \h </w:instrText>
        </w:r>
        <w:r>
          <w:rPr>
            <w:noProof/>
            <w:webHidden/>
          </w:rPr>
        </w:r>
        <w:r>
          <w:rPr>
            <w:noProof/>
            <w:webHidden/>
          </w:rPr>
          <w:fldChar w:fldCharType="separate"/>
        </w:r>
        <w:r w:rsidR="00B9773C">
          <w:rPr>
            <w:noProof/>
            <w:webHidden/>
          </w:rPr>
          <w:t>17</w:t>
        </w:r>
        <w:r>
          <w:rPr>
            <w:noProof/>
            <w:webHidden/>
          </w:rPr>
          <w:fldChar w:fldCharType="end"/>
        </w:r>
      </w:hyperlink>
    </w:p>
    <w:p w:rsidR="00B9773C" w:rsidRDefault="001F43EB" w:rsidP="00B9773C">
      <w:pPr>
        <w:pStyle w:val="30"/>
        <w:rPr>
          <w:rFonts w:eastAsia="宋体"/>
          <w:noProof/>
          <w:sz w:val="21"/>
          <w:szCs w:val="22"/>
        </w:rPr>
      </w:pPr>
      <w:hyperlink w:anchor="_Toc56519472" w:history="1">
        <w:r w:rsidR="00B9773C" w:rsidRPr="0087756D">
          <w:rPr>
            <w:rStyle w:val="a4"/>
            <w:noProof/>
          </w:rPr>
          <w:t xml:space="preserve">3.1     </w:t>
        </w:r>
        <w:r w:rsidR="00B9773C" w:rsidRPr="0087756D">
          <w:rPr>
            <w:rStyle w:val="a4"/>
            <w:rFonts w:hint="eastAsia"/>
            <w:noProof/>
          </w:rPr>
          <w:t>投标文件组成</w:t>
        </w:r>
        <w:r w:rsidR="00B9773C">
          <w:rPr>
            <w:noProof/>
            <w:webHidden/>
          </w:rPr>
          <w:tab/>
        </w:r>
        <w:r>
          <w:rPr>
            <w:noProof/>
            <w:webHidden/>
          </w:rPr>
          <w:fldChar w:fldCharType="begin"/>
        </w:r>
        <w:r w:rsidR="00B9773C">
          <w:rPr>
            <w:noProof/>
            <w:webHidden/>
          </w:rPr>
          <w:instrText xml:space="preserve"> PAGEREF _Toc56519472 \h </w:instrText>
        </w:r>
        <w:r>
          <w:rPr>
            <w:noProof/>
            <w:webHidden/>
          </w:rPr>
        </w:r>
        <w:r>
          <w:rPr>
            <w:noProof/>
            <w:webHidden/>
          </w:rPr>
          <w:fldChar w:fldCharType="separate"/>
        </w:r>
        <w:r w:rsidR="00B9773C">
          <w:rPr>
            <w:noProof/>
            <w:webHidden/>
          </w:rPr>
          <w:t>17</w:t>
        </w:r>
        <w:r>
          <w:rPr>
            <w:noProof/>
            <w:webHidden/>
          </w:rPr>
          <w:fldChar w:fldCharType="end"/>
        </w:r>
      </w:hyperlink>
    </w:p>
    <w:p w:rsidR="00B9773C" w:rsidRDefault="001F43EB" w:rsidP="00B9773C">
      <w:pPr>
        <w:pStyle w:val="30"/>
        <w:rPr>
          <w:rFonts w:eastAsia="宋体"/>
          <w:noProof/>
          <w:sz w:val="21"/>
          <w:szCs w:val="22"/>
        </w:rPr>
      </w:pPr>
      <w:hyperlink w:anchor="_Toc56519473" w:history="1">
        <w:r w:rsidR="00B9773C" w:rsidRPr="0087756D">
          <w:rPr>
            <w:rStyle w:val="a4"/>
            <w:noProof/>
          </w:rPr>
          <w:t xml:space="preserve">3.2     </w:t>
        </w:r>
        <w:r w:rsidR="00B9773C" w:rsidRPr="0087756D">
          <w:rPr>
            <w:rStyle w:val="a4"/>
            <w:rFonts w:hint="eastAsia"/>
            <w:noProof/>
          </w:rPr>
          <w:t>资格审查文件的组成</w:t>
        </w:r>
        <w:r w:rsidR="00B9773C">
          <w:rPr>
            <w:noProof/>
            <w:webHidden/>
          </w:rPr>
          <w:tab/>
        </w:r>
        <w:r>
          <w:rPr>
            <w:noProof/>
            <w:webHidden/>
          </w:rPr>
          <w:fldChar w:fldCharType="begin"/>
        </w:r>
        <w:r w:rsidR="00B9773C">
          <w:rPr>
            <w:noProof/>
            <w:webHidden/>
          </w:rPr>
          <w:instrText xml:space="preserve"> PAGEREF _Toc56519473 \h </w:instrText>
        </w:r>
        <w:r>
          <w:rPr>
            <w:noProof/>
            <w:webHidden/>
          </w:rPr>
        </w:r>
        <w:r>
          <w:rPr>
            <w:noProof/>
            <w:webHidden/>
          </w:rPr>
          <w:fldChar w:fldCharType="separate"/>
        </w:r>
        <w:r w:rsidR="00B9773C">
          <w:rPr>
            <w:noProof/>
            <w:webHidden/>
          </w:rPr>
          <w:t>17</w:t>
        </w:r>
        <w:r>
          <w:rPr>
            <w:noProof/>
            <w:webHidden/>
          </w:rPr>
          <w:fldChar w:fldCharType="end"/>
        </w:r>
      </w:hyperlink>
    </w:p>
    <w:p w:rsidR="00B9773C" w:rsidRDefault="001F43EB" w:rsidP="00B9773C">
      <w:pPr>
        <w:pStyle w:val="30"/>
        <w:rPr>
          <w:rFonts w:eastAsia="宋体"/>
          <w:noProof/>
          <w:sz w:val="21"/>
          <w:szCs w:val="22"/>
        </w:rPr>
      </w:pPr>
      <w:hyperlink w:anchor="_Toc56519474" w:history="1">
        <w:r w:rsidR="00B9773C" w:rsidRPr="0087756D">
          <w:rPr>
            <w:rStyle w:val="a4"/>
            <w:noProof/>
          </w:rPr>
          <w:t xml:space="preserve">3.3     </w:t>
        </w:r>
        <w:r w:rsidR="00B9773C" w:rsidRPr="0087756D">
          <w:rPr>
            <w:rStyle w:val="a4"/>
            <w:rFonts w:hint="eastAsia"/>
            <w:noProof/>
          </w:rPr>
          <w:t>资信商务及技术文件的组成</w:t>
        </w:r>
        <w:r w:rsidR="00B9773C">
          <w:rPr>
            <w:noProof/>
            <w:webHidden/>
          </w:rPr>
          <w:tab/>
        </w:r>
        <w:r>
          <w:rPr>
            <w:noProof/>
            <w:webHidden/>
          </w:rPr>
          <w:fldChar w:fldCharType="begin"/>
        </w:r>
        <w:r w:rsidR="00B9773C">
          <w:rPr>
            <w:noProof/>
            <w:webHidden/>
          </w:rPr>
          <w:instrText xml:space="preserve"> PAGEREF _Toc56519474 \h </w:instrText>
        </w:r>
        <w:r>
          <w:rPr>
            <w:noProof/>
            <w:webHidden/>
          </w:rPr>
        </w:r>
        <w:r>
          <w:rPr>
            <w:noProof/>
            <w:webHidden/>
          </w:rPr>
          <w:fldChar w:fldCharType="separate"/>
        </w:r>
        <w:r w:rsidR="00B9773C">
          <w:rPr>
            <w:noProof/>
            <w:webHidden/>
          </w:rPr>
          <w:t>17</w:t>
        </w:r>
        <w:r>
          <w:rPr>
            <w:noProof/>
            <w:webHidden/>
          </w:rPr>
          <w:fldChar w:fldCharType="end"/>
        </w:r>
      </w:hyperlink>
    </w:p>
    <w:p w:rsidR="00B9773C" w:rsidRDefault="001F43EB" w:rsidP="00B9773C">
      <w:pPr>
        <w:pStyle w:val="30"/>
        <w:rPr>
          <w:rFonts w:eastAsia="宋体"/>
          <w:noProof/>
          <w:sz w:val="21"/>
          <w:szCs w:val="22"/>
        </w:rPr>
      </w:pPr>
      <w:hyperlink w:anchor="_Toc56519475" w:history="1">
        <w:r w:rsidR="00B9773C" w:rsidRPr="0087756D">
          <w:rPr>
            <w:rStyle w:val="a4"/>
            <w:noProof/>
          </w:rPr>
          <w:t xml:space="preserve">3.4     </w:t>
        </w:r>
        <w:r w:rsidR="00B9773C" w:rsidRPr="0087756D">
          <w:rPr>
            <w:rStyle w:val="a4"/>
            <w:rFonts w:hint="eastAsia"/>
            <w:noProof/>
          </w:rPr>
          <w:t>报价文件的组成</w:t>
        </w:r>
        <w:r w:rsidR="00B9773C">
          <w:rPr>
            <w:noProof/>
            <w:webHidden/>
          </w:rPr>
          <w:tab/>
        </w:r>
        <w:r>
          <w:rPr>
            <w:noProof/>
            <w:webHidden/>
          </w:rPr>
          <w:fldChar w:fldCharType="begin"/>
        </w:r>
        <w:r w:rsidR="00B9773C">
          <w:rPr>
            <w:noProof/>
            <w:webHidden/>
          </w:rPr>
          <w:instrText xml:space="preserve"> PAGEREF _Toc56519475 \h </w:instrText>
        </w:r>
        <w:r>
          <w:rPr>
            <w:noProof/>
            <w:webHidden/>
          </w:rPr>
        </w:r>
        <w:r>
          <w:rPr>
            <w:noProof/>
            <w:webHidden/>
          </w:rPr>
          <w:fldChar w:fldCharType="separate"/>
        </w:r>
        <w:r w:rsidR="00B9773C">
          <w:rPr>
            <w:noProof/>
            <w:webHidden/>
          </w:rPr>
          <w:t>17</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476" w:history="1">
        <w:r w:rsidR="00B9773C" w:rsidRPr="0087756D">
          <w:rPr>
            <w:rStyle w:val="a4"/>
            <w:rFonts w:ascii="仿宋_GB2312" w:hint="eastAsia"/>
            <w:noProof/>
          </w:rPr>
          <w:t>四</w:t>
        </w:r>
        <w:r w:rsidR="00B9773C" w:rsidRPr="0087756D">
          <w:rPr>
            <w:rStyle w:val="a4"/>
            <w:rFonts w:ascii="仿宋_GB2312"/>
            <w:noProof/>
          </w:rPr>
          <w:t xml:space="preserve">    </w:t>
        </w:r>
        <w:r w:rsidR="00B9773C" w:rsidRPr="0087756D">
          <w:rPr>
            <w:rStyle w:val="a4"/>
            <w:rFonts w:ascii="仿宋_GB2312" w:hint="eastAsia"/>
            <w:noProof/>
          </w:rPr>
          <w:t>投标文件的编制</w:t>
        </w:r>
        <w:r w:rsidR="00B9773C">
          <w:rPr>
            <w:noProof/>
            <w:webHidden/>
          </w:rPr>
          <w:tab/>
        </w:r>
        <w:r>
          <w:rPr>
            <w:noProof/>
            <w:webHidden/>
          </w:rPr>
          <w:fldChar w:fldCharType="begin"/>
        </w:r>
        <w:r w:rsidR="00B9773C">
          <w:rPr>
            <w:noProof/>
            <w:webHidden/>
          </w:rPr>
          <w:instrText xml:space="preserve"> PAGEREF _Toc56519476 \h </w:instrText>
        </w:r>
        <w:r>
          <w:rPr>
            <w:noProof/>
            <w:webHidden/>
          </w:rPr>
        </w:r>
        <w:r>
          <w:rPr>
            <w:noProof/>
            <w:webHidden/>
          </w:rPr>
          <w:fldChar w:fldCharType="separate"/>
        </w:r>
        <w:r w:rsidR="00B9773C">
          <w:rPr>
            <w:noProof/>
            <w:webHidden/>
          </w:rPr>
          <w:t>17</w:t>
        </w:r>
        <w:r>
          <w:rPr>
            <w:noProof/>
            <w:webHidden/>
          </w:rPr>
          <w:fldChar w:fldCharType="end"/>
        </w:r>
      </w:hyperlink>
    </w:p>
    <w:p w:rsidR="00B9773C" w:rsidRDefault="001F43EB" w:rsidP="00B9773C">
      <w:pPr>
        <w:pStyle w:val="30"/>
        <w:rPr>
          <w:rFonts w:eastAsia="宋体"/>
          <w:noProof/>
          <w:sz w:val="21"/>
          <w:szCs w:val="22"/>
        </w:rPr>
      </w:pPr>
      <w:hyperlink w:anchor="_Toc56519477" w:history="1">
        <w:r w:rsidR="00B9773C" w:rsidRPr="0087756D">
          <w:rPr>
            <w:rStyle w:val="a4"/>
            <w:noProof/>
          </w:rPr>
          <w:t xml:space="preserve">4.1     </w:t>
        </w:r>
        <w:r w:rsidR="00B9773C" w:rsidRPr="0087756D">
          <w:rPr>
            <w:rStyle w:val="a4"/>
            <w:rFonts w:hint="eastAsia"/>
            <w:noProof/>
          </w:rPr>
          <w:t>投标文件编制</w:t>
        </w:r>
        <w:r w:rsidR="00B9773C">
          <w:rPr>
            <w:noProof/>
            <w:webHidden/>
          </w:rPr>
          <w:tab/>
        </w:r>
        <w:r>
          <w:rPr>
            <w:noProof/>
            <w:webHidden/>
          </w:rPr>
          <w:fldChar w:fldCharType="begin"/>
        </w:r>
        <w:r w:rsidR="00B9773C">
          <w:rPr>
            <w:noProof/>
            <w:webHidden/>
          </w:rPr>
          <w:instrText xml:space="preserve"> PAGEREF _Toc56519477 \h </w:instrText>
        </w:r>
        <w:r>
          <w:rPr>
            <w:noProof/>
            <w:webHidden/>
          </w:rPr>
        </w:r>
        <w:r>
          <w:rPr>
            <w:noProof/>
            <w:webHidden/>
          </w:rPr>
          <w:fldChar w:fldCharType="separate"/>
        </w:r>
        <w:r w:rsidR="00B9773C">
          <w:rPr>
            <w:noProof/>
            <w:webHidden/>
          </w:rPr>
          <w:t>18</w:t>
        </w:r>
        <w:r>
          <w:rPr>
            <w:noProof/>
            <w:webHidden/>
          </w:rPr>
          <w:fldChar w:fldCharType="end"/>
        </w:r>
      </w:hyperlink>
    </w:p>
    <w:p w:rsidR="00B9773C" w:rsidRDefault="001F43EB" w:rsidP="00B9773C">
      <w:pPr>
        <w:pStyle w:val="30"/>
        <w:rPr>
          <w:rFonts w:eastAsia="宋体"/>
          <w:noProof/>
          <w:sz w:val="21"/>
          <w:szCs w:val="22"/>
        </w:rPr>
      </w:pPr>
      <w:hyperlink w:anchor="_Toc56519478" w:history="1">
        <w:r w:rsidR="00B9773C" w:rsidRPr="0087756D">
          <w:rPr>
            <w:rStyle w:val="a4"/>
            <w:noProof/>
          </w:rPr>
          <w:t xml:space="preserve">4.2     </w:t>
        </w:r>
        <w:r w:rsidR="00B9773C" w:rsidRPr="0087756D">
          <w:rPr>
            <w:rStyle w:val="a4"/>
            <w:rFonts w:hint="eastAsia"/>
            <w:noProof/>
          </w:rPr>
          <w:t>投标报价要求</w:t>
        </w:r>
        <w:r w:rsidR="00B9773C">
          <w:rPr>
            <w:noProof/>
            <w:webHidden/>
          </w:rPr>
          <w:tab/>
        </w:r>
        <w:r>
          <w:rPr>
            <w:noProof/>
            <w:webHidden/>
          </w:rPr>
          <w:fldChar w:fldCharType="begin"/>
        </w:r>
        <w:r w:rsidR="00B9773C">
          <w:rPr>
            <w:noProof/>
            <w:webHidden/>
          </w:rPr>
          <w:instrText xml:space="preserve"> PAGEREF _Toc56519478 \h </w:instrText>
        </w:r>
        <w:r>
          <w:rPr>
            <w:noProof/>
            <w:webHidden/>
          </w:rPr>
        </w:r>
        <w:r>
          <w:rPr>
            <w:noProof/>
            <w:webHidden/>
          </w:rPr>
          <w:fldChar w:fldCharType="separate"/>
        </w:r>
        <w:r w:rsidR="00B9773C">
          <w:rPr>
            <w:noProof/>
            <w:webHidden/>
          </w:rPr>
          <w:t>18</w:t>
        </w:r>
        <w:r>
          <w:rPr>
            <w:noProof/>
            <w:webHidden/>
          </w:rPr>
          <w:fldChar w:fldCharType="end"/>
        </w:r>
      </w:hyperlink>
    </w:p>
    <w:p w:rsidR="00B9773C" w:rsidRDefault="001F43EB" w:rsidP="00B9773C">
      <w:pPr>
        <w:pStyle w:val="30"/>
        <w:rPr>
          <w:rFonts w:eastAsia="宋体"/>
          <w:noProof/>
          <w:sz w:val="21"/>
          <w:szCs w:val="22"/>
        </w:rPr>
      </w:pPr>
      <w:hyperlink w:anchor="_Toc56519479" w:history="1">
        <w:r w:rsidR="00B9773C" w:rsidRPr="0087756D">
          <w:rPr>
            <w:rStyle w:val="a4"/>
            <w:noProof/>
          </w:rPr>
          <w:t xml:space="preserve">4.3     </w:t>
        </w:r>
        <w:r w:rsidR="00B9773C" w:rsidRPr="0087756D">
          <w:rPr>
            <w:rStyle w:val="a4"/>
            <w:rFonts w:hint="eastAsia"/>
            <w:noProof/>
          </w:rPr>
          <w:t>投标文件装订</w:t>
        </w:r>
        <w:r w:rsidR="00B9773C">
          <w:rPr>
            <w:noProof/>
            <w:webHidden/>
          </w:rPr>
          <w:tab/>
        </w:r>
        <w:r>
          <w:rPr>
            <w:noProof/>
            <w:webHidden/>
          </w:rPr>
          <w:fldChar w:fldCharType="begin"/>
        </w:r>
        <w:r w:rsidR="00B9773C">
          <w:rPr>
            <w:noProof/>
            <w:webHidden/>
          </w:rPr>
          <w:instrText xml:space="preserve"> PAGEREF _Toc56519479 \h </w:instrText>
        </w:r>
        <w:r>
          <w:rPr>
            <w:noProof/>
            <w:webHidden/>
          </w:rPr>
        </w:r>
        <w:r>
          <w:rPr>
            <w:noProof/>
            <w:webHidden/>
          </w:rPr>
          <w:fldChar w:fldCharType="separate"/>
        </w:r>
        <w:r w:rsidR="00B9773C">
          <w:rPr>
            <w:noProof/>
            <w:webHidden/>
          </w:rPr>
          <w:t>18</w:t>
        </w:r>
        <w:r>
          <w:rPr>
            <w:noProof/>
            <w:webHidden/>
          </w:rPr>
          <w:fldChar w:fldCharType="end"/>
        </w:r>
      </w:hyperlink>
    </w:p>
    <w:p w:rsidR="00B9773C" w:rsidRDefault="001F43EB" w:rsidP="00B9773C">
      <w:pPr>
        <w:pStyle w:val="30"/>
        <w:rPr>
          <w:rFonts w:eastAsia="宋体"/>
          <w:noProof/>
          <w:sz w:val="21"/>
          <w:szCs w:val="22"/>
        </w:rPr>
      </w:pPr>
      <w:hyperlink w:anchor="_Toc56519480" w:history="1">
        <w:r w:rsidR="00B9773C" w:rsidRPr="0087756D">
          <w:rPr>
            <w:rStyle w:val="a4"/>
            <w:noProof/>
          </w:rPr>
          <w:t xml:space="preserve">4.4     </w:t>
        </w:r>
        <w:r w:rsidR="00B9773C" w:rsidRPr="0087756D">
          <w:rPr>
            <w:rStyle w:val="a4"/>
            <w:rFonts w:hint="eastAsia"/>
            <w:noProof/>
          </w:rPr>
          <w:t>投标有效期</w:t>
        </w:r>
        <w:r w:rsidR="00B9773C">
          <w:rPr>
            <w:noProof/>
            <w:webHidden/>
          </w:rPr>
          <w:tab/>
        </w:r>
        <w:r>
          <w:rPr>
            <w:noProof/>
            <w:webHidden/>
          </w:rPr>
          <w:fldChar w:fldCharType="begin"/>
        </w:r>
        <w:r w:rsidR="00B9773C">
          <w:rPr>
            <w:noProof/>
            <w:webHidden/>
          </w:rPr>
          <w:instrText xml:space="preserve"> PAGEREF _Toc56519480 \h </w:instrText>
        </w:r>
        <w:r>
          <w:rPr>
            <w:noProof/>
            <w:webHidden/>
          </w:rPr>
        </w:r>
        <w:r>
          <w:rPr>
            <w:noProof/>
            <w:webHidden/>
          </w:rPr>
          <w:fldChar w:fldCharType="separate"/>
        </w:r>
        <w:r w:rsidR="00B9773C">
          <w:rPr>
            <w:noProof/>
            <w:webHidden/>
          </w:rPr>
          <w:t>18</w:t>
        </w:r>
        <w:r>
          <w:rPr>
            <w:noProof/>
            <w:webHidden/>
          </w:rPr>
          <w:fldChar w:fldCharType="end"/>
        </w:r>
      </w:hyperlink>
    </w:p>
    <w:p w:rsidR="00B9773C" w:rsidRDefault="001F43EB" w:rsidP="00B9773C">
      <w:pPr>
        <w:pStyle w:val="30"/>
        <w:rPr>
          <w:rFonts w:eastAsia="宋体"/>
          <w:noProof/>
          <w:sz w:val="21"/>
          <w:szCs w:val="22"/>
        </w:rPr>
      </w:pPr>
      <w:hyperlink w:anchor="_Toc56519481" w:history="1">
        <w:r w:rsidR="00B9773C" w:rsidRPr="0087756D">
          <w:rPr>
            <w:rStyle w:val="a4"/>
            <w:noProof/>
          </w:rPr>
          <w:t xml:space="preserve">4.5     </w:t>
        </w:r>
        <w:r w:rsidR="00B9773C" w:rsidRPr="0087756D">
          <w:rPr>
            <w:rStyle w:val="a4"/>
            <w:rFonts w:hint="eastAsia"/>
            <w:noProof/>
          </w:rPr>
          <w:t>投标文件格式</w:t>
        </w:r>
        <w:r w:rsidR="00B9773C">
          <w:rPr>
            <w:noProof/>
            <w:webHidden/>
          </w:rPr>
          <w:tab/>
        </w:r>
        <w:r>
          <w:rPr>
            <w:noProof/>
            <w:webHidden/>
          </w:rPr>
          <w:fldChar w:fldCharType="begin"/>
        </w:r>
        <w:r w:rsidR="00B9773C">
          <w:rPr>
            <w:noProof/>
            <w:webHidden/>
          </w:rPr>
          <w:instrText xml:space="preserve"> PAGEREF _Toc56519481 \h </w:instrText>
        </w:r>
        <w:r>
          <w:rPr>
            <w:noProof/>
            <w:webHidden/>
          </w:rPr>
        </w:r>
        <w:r>
          <w:rPr>
            <w:noProof/>
            <w:webHidden/>
          </w:rPr>
          <w:fldChar w:fldCharType="separate"/>
        </w:r>
        <w:r w:rsidR="00B9773C">
          <w:rPr>
            <w:noProof/>
            <w:webHidden/>
          </w:rPr>
          <w:t>18</w:t>
        </w:r>
        <w:r>
          <w:rPr>
            <w:noProof/>
            <w:webHidden/>
          </w:rPr>
          <w:fldChar w:fldCharType="end"/>
        </w:r>
      </w:hyperlink>
    </w:p>
    <w:p w:rsidR="00B9773C" w:rsidRDefault="001F43EB" w:rsidP="00B9773C">
      <w:pPr>
        <w:pStyle w:val="30"/>
        <w:rPr>
          <w:rFonts w:eastAsia="宋体"/>
          <w:noProof/>
          <w:sz w:val="21"/>
          <w:szCs w:val="22"/>
        </w:rPr>
      </w:pPr>
      <w:hyperlink w:anchor="_Toc56519482" w:history="1">
        <w:r w:rsidR="00B9773C" w:rsidRPr="0087756D">
          <w:rPr>
            <w:rStyle w:val="a4"/>
            <w:noProof/>
          </w:rPr>
          <w:t xml:space="preserve">4.6     </w:t>
        </w:r>
        <w:r w:rsidR="00B9773C" w:rsidRPr="0087756D">
          <w:rPr>
            <w:rStyle w:val="a4"/>
            <w:rFonts w:hint="eastAsia"/>
            <w:noProof/>
          </w:rPr>
          <w:t>投标文件份数及签署</w:t>
        </w:r>
        <w:r w:rsidR="00B9773C">
          <w:rPr>
            <w:noProof/>
            <w:webHidden/>
          </w:rPr>
          <w:tab/>
        </w:r>
        <w:r>
          <w:rPr>
            <w:noProof/>
            <w:webHidden/>
          </w:rPr>
          <w:fldChar w:fldCharType="begin"/>
        </w:r>
        <w:r w:rsidR="00B9773C">
          <w:rPr>
            <w:noProof/>
            <w:webHidden/>
          </w:rPr>
          <w:instrText xml:space="preserve"> PAGEREF _Toc56519482 \h </w:instrText>
        </w:r>
        <w:r>
          <w:rPr>
            <w:noProof/>
            <w:webHidden/>
          </w:rPr>
        </w:r>
        <w:r>
          <w:rPr>
            <w:noProof/>
            <w:webHidden/>
          </w:rPr>
          <w:fldChar w:fldCharType="separate"/>
        </w:r>
        <w:r w:rsidR="00B9773C">
          <w:rPr>
            <w:noProof/>
            <w:webHidden/>
          </w:rPr>
          <w:t>19</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483" w:history="1">
        <w:r w:rsidR="00B9773C" w:rsidRPr="0087756D">
          <w:rPr>
            <w:rStyle w:val="a4"/>
            <w:rFonts w:ascii="仿宋_GB2312" w:hint="eastAsia"/>
            <w:noProof/>
          </w:rPr>
          <w:t>五</w:t>
        </w:r>
        <w:r w:rsidR="00B9773C" w:rsidRPr="0087756D">
          <w:rPr>
            <w:rStyle w:val="a4"/>
            <w:rFonts w:ascii="仿宋_GB2312"/>
            <w:noProof/>
          </w:rPr>
          <w:t xml:space="preserve">    </w:t>
        </w:r>
        <w:r w:rsidR="00B9773C" w:rsidRPr="0087756D">
          <w:rPr>
            <w:rStyle w:val="a4"/>
            <w:rFonts w:ascii="仿宋_GB2312" w:hint="eastAsia"/>
            <w:noProof/>
          </w:rPr>
          <w:t>投标文件的提交</w:t>
        </w:r>
        <w:r w:rsidR="00B9773C">
          <w:rPr>
            <w:noProof/>
            <w:webHidden/>
          </w:rPr>
          <w:tab/>
        </w:r>
        <w:r>
          <w:rPr>
            <w:noProof/>
            <w:webHidden/>
          </w:rPr>
          <w:fldChar w:fldCharType="begin"/>
        </w:r>
        <w:r w:rsidR="00B9773C">
          <w:rPr>
            <w:noProof/>
            <w:webHidden/>
          </w:rPr>
          <w:instrText xml:space="preserve"> PAGEREF _Toc56519483 \h </w:instrText>
        </w:r>
        <w:r>
          <w:rPr>
            <w:noProof/>
            <w:webHidden/>
          </w:rPr>
        </w:r>
        <w:r>
          <w:rPr>
            <w:noProof/>
            <w:webHidden/>
          </w:rPr>
          <w:fldChar w:fldCharType="separate"/>
        </w:r>
        <w:r w:rsidR="00B9773C">
          <w:rPr>
            <w:noProof/>
            <w:webHidden/>
          </w:rPr>
          <w:t>19</w:t>
        </w:r>
        <w:r>
          <w:rPr>
            <w:noProof/>
            <w:webHidden/>
          </w:rPr>
          <w:fldChar w:fldCharType="end"/>
        </w:r>
      </w:hyperlink>
    </w:p>
    <w:p w:rsidR="00B9773C" w:rsidRDefault="001F43EB" w:rsidP="00B9773C">
      <w:pPr>
        <w:pStyle w:val="30"/>
        <w:rPr>
          <w:rFonts w:eastAsia="宋体"/>
          <w:noProof/>
          <w:sz w:val="21"/>
          <w:szCs w:val="22"/>
        </w:rPr>
      </w:pPr>
      <w:hyperlink w:anchor="_Toc56519484" w:history="1">
        <w:r w:rsidR="00B9773C" w:rsidRPr="0087756D">
          <w:rPr>
            <w:rStyle w:val="a4"/>
            <w:noProof/>
          </w:rPr>
          <w:t xml:space="preserve">5.1     </w:t>
        </w:r>
        <w:r w:rsidR="00B9773C" w:rsidRPr="0087756D">
          <w:rPr>
            <w:rStyle w:val="a4"/>
            <w:rFonts w:hint="eastAsia"/>
            <w:noProof/>
          </w:rPr>
          <w:t>投标文件的密封及标记</w:t>
        </w:r>
        <w:r w:rsidR="00B9773C">
          <w:rPr>
            <w:noProof/>
            <w:webHidden/>
          </w:rPr>
          <w:tab/>
        </w:r>
        <w:r>
          <w:rPr>
            <w:noProof/>
            <w:webHidden/>
          </w:rPr>
          <w:fldChar w:fldCharType="begin"/>
        </w:r>
        <w:r w:rsidR="00B9773C">
          <w:rPr>
            <w:noProof/>
            <w:webHidden/>
          </w:rPr>
          <w:instrText xml:space="preserve"> PAGEREF _Toc56519484 \h </w:instrText>
        </w:r>
        <w:r>
          <w:rPr>
            <w:noProof/>
            <w:webHidden/>
          </w:rPr>
        </w:r>
        <w:r>
          <w:rPr>
            <w:noProof/>
            <w:webHidden/>
          </w:rPr>
          <w:fldChar w:fldCharType="separate"/>
        </w:r>
        <w:r w:rsidR="00B9773C">
          <w:rPr>
            <w:noProof/>
            <w:webHidden/>
          </w:rPr>
          <w:t>19</w:t>
        </w:r>
        <w:r>
          <w:rPr>
            <w:noProof/>
            <w:webHidden/>
          </w:rPr>
          <w:fldChar w:fldCharType="end"/>
        </w:r>
      </w:hyperlink>
    </w:p>
    <w:p w:rsidR="00B9773C" w:rsidRDefault="001F43EB" w:rsidP="00B9773C">
      <w:pPr>
        <w:pStyle w:val="30"/>
        <w:rPr>
          <w:rFonts w:eastAsia="宋体"/>
          <w:noProof/>
          <w:sz w:val="21"/>
          <w:szCs w:val="22"/>
        </w:rPr>
      </w:pPr>
      <w:hyperlink w:anchor="_Toc56519485" w:history="1">
        <w:r w:rsidR="00B9773C" w:rsidRPr="0087756D">
          <w:rPr>
            <w:rStyle w:val="a4"/>
            <w:noProof/>
          </w:rPr>
          <w:t xml:space="preserve">5.2     </w:t>
        </w:r>
        <w:r w:rsidR="00B9773C" w:rsidRPr="0087756D">
          <w:rPr>
            <w:rStyle w:val="a4"/>
            <w:rFonts w:hint="eastAsia"/>
            <w:noProof/>
          </w:rPr>
          <w:t>投标文件的提交</w:t>
        </w:r>
        <w:r w:rsidR="00B9773C">
          <w:rPr>
            <w:noProof/>
            <w:webHidden/>
          </w:rPr>
          <w:tab/>
        </w:r>
        <w:r>
          <w:rPr>
            <w:noProof/>
            <w:webHidden/>
          </w:rPr>
          <w:fldChar w:fldCharType="begin"/>
        </w:r>
        <w:r w:rsidR="00B9773C">
          <w:rPr>
            <w:noProof/>
            <w:webHidden/>
          </w:rPr>
          <w:instrText xml:space="preserve"> PAGEREF _Toc56519485 \h </w:instrText>
        </w:r>
        <w:r>
          <w:rPr>
            <w:noProof/>
            <w:webHidden/>
          </w:rPr>
        </w:r>
        <w:r>
          <w:rPr>
            <w:noProof/>
            <w:webHidden/>
          </w:rPr>
          <w:fldChar w:fldCharType="separate"/>
        </w:r>
        <w:r w:rsidR="00B9773C">
          <w:rPr>
            <w:noProof/>
            <w:webHidden/>
          </w:rPr>
          <w:t>19</w:t>
        </w:r>
        <w:r>
          <w:rPr>
            <w:noProof/>
            <w:webHidden/>
          </w:rPr>
          <w:fldChar w:fldCharType="end"/>
        </w:r>
      </w:hyperlink>
    </w:p>
    <w:p w:rsidR="00B9773C" w:rsidRDefault="001F43EB" w:rsidP="00B9773C">
      <w:pPr>
        <w:pStyle w:val="30"/>
        <w:rPr>
          <w:rFonts w:eastAsia="宋体"/>
          <w:noProof/>
          <w:sz w:val="21"/>
          <w:szCs w:val="22"/>
        </w:rPr>
      </w:pPr>
      <w:hyperlink w:anchor="_Toc56519486" w:history="1">
        <w:r w:rsidR="00B9773C" w:rsidRPr="0087756D">
          <w:rPr>
            <w:rStyle w:val="a4"/>
            <w:noProof/>
          </w:rPr>
          <w:t xml:space="preserve">5.3     </w:t>
        </w:r>
        <w:r w:rsidR="00B9773C" w:rsidRPr="0087756D">
          <w:rPr>
            <w:rStyle w:val="a4"/>
            <w:rFonts w:hint="eastAsia"/>
            <w:noProof/>
          </w:rPr>
          <w:t>投标文件修改和撤回</w:t>
        </w:r>
        <w:r w:rsidR="00B9773C">
          <w:rPr>
            <w:noProof/>
            <w:webHidden/>
          </w:rPr>
          <w:tab/>
        </w:r>
        <w:r>
          <w:rPr>
            <w:noProof/>
            <w:webHidden/>
          </w:rPr>
          <w:fldChar w:fldCharType="begin"/>
        </w:r>
        <w:r w:rsidR="00B9773C">
          <w:rPr>
            <w:noProof/>
            <w:webHidden/>
          </w:rPr>
          <w:instrText xml:space="preserve"> PAGEREF _Toc56519486 \h </w:instrText>
        </w:r>
        <w:r>
          <w:rPr>
            <w:noProof/>
            <w:webHidden/>
          </w:rPr>
        </w:r>
        <w:r>
          <w:rPr>
            <w:noProof/>
            <w:webHidden/>
          </w:rPr>
          <w:fldChar w:fldCharType="separate"/>
        </w:r>
        <w:r w:rsidR="00B9773C">
          <w:rPr>
            <w:noProof/>
            <w:webHidden/>
          </w:rPr>
          <w:t>19</w:t>
        </w:r>
        <w:r>
          <w:rPr>
            <w:noProof/>
            <w:webHidden/>
          </w:rPr>
          <w:fldChar w:fldCharType="end"/>
        </w:r>
      </w:hyperlink>
    </w:p>
    <w:p w:rsidR="00B9773C" w:rsidRDefault="001F43EB" w:rsidP="00B9773C">
      <w:pPr>
        <w:pStyle w:val="30"/>
        <w:rPr>
          <w:rFonts w:eastAsia="宋体"/>
          <w:noProof/>
          <w:sz w:val="21"/>
          <w:szCs w:val="22"/>
        </w:rPr>
      </w:pPr>
      <w:hyperlink w:anchor="_Toc56519487" w:history="1">
        <w:r w:rsidR="00B9773C" w:rsidRPr="0087756D">
          <w:rPr>
            <w:rStyle w:val="a4"/>
            <w:noProof/>
          </w:rPr>
          <w:t xml:space="preserve">5.4     </w:t>
        </w:r>
        <w:r w:rsidR="00B9773C" w:rsidRPr="0087756D">
          <w:rPr>
            <w:rStyle w:val="a4"/>
            <w:rFonts w:hint="eastAsia"/>
            <w:noProof/>
          </w:rPr>
          <w:t>备选投标方案</w:t>
        </w:r>
        <w:r w:rsidR="00B9773C">
          <w:rPr>
            <w:noProof/>
            <w:webHidden/>
          </w:rPr>
          <w:tab/>
        </w:r>
        <w:r>
          <w:rPr>
            <w:noProof/>
            <w:webHidden/>
          </w:rPr>
          <w:fldChar w:fldCharType="begin"/>
        </w:r>
        <w:r w:rsidR="00B9773C">
          <w:rPr>
            <w:noProof/>
            <w:webHidden/>
          </w:rPr>
          <w:instrText xml:space="preserve"> PAGEREF _Toc56519487 \h </w:instrText>
        </w:r>
        <w:r>
          <w:rPr>
            <w:noProof/>
            <w:webHidden/>
          </w:rPr>
        </w:r>
        <w:r>
          <w:rPr>
            <w:noProof/>
            <w:webHidden/>
          </w:rPr>
          <w:fldChar w:fldCharType="separate"/>
        </w:r>
        <w:r w:rsidR="00B9773C">
          <w:rPr>
            <w:noProof/>
            <w:webHidden/>
          </w:rPr>
          <w:t>19</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488" w:history="1">
        <w:r w:rsidR="00B9773C" w:rsidRPr="0087756D">
          <w:rPr>
            <w:rStyle w:val="a4"/>
            <w:rFonts w:ascii="仿宋_GB2312" w:hint="eastAsia"/>
            <w:noProof/>
          </w:rPr>
          <w:t>六</w:t>
        </w:r>
        <w:r w:rsidR="00B9773C" w:rsidRPr="0087756D">
          <w:rPr>
            <w:rStyle w:val="a4"/>
            <w:rFonts w:ascii="仿宋_GB2312"/>
            <w:noProof/>
          </w:rPr>
          <w:t xml:space="preserve">    </w:t>
        </w:r>
        <w:r w:rsidR="00B9773C" w:rsidRPr="0087756D">
          <w:rPr>
            <w:rStyle w:val="a4"/>
            <w:rFonts w:ascii="仿宋_GB2312" w:hint="eastAsia"/>
            <w:noProof/>
          </w:rPr>
          <w:t>开标和评标</w:t>
        </w:r>
        <w:r w:rsidR="00B9773C">
          <w:rPr>
            <w:noProof/>
            <w:webHidden/>
          </w:rPr>
          <w:tab/>
        </w:r>
        <w:r>
          <w:rPr>
            <w:noProof/>
            <w:webHidden/>
          </w:rPr>
          <w:fldChar w:fldCharType="begin"/>
        </w:r>
        <w:r w:rsidR="00B9773C">
          <w:rPr>
            <w:noProof/>
            <w:webHidden/>
          </w:rPr>
          <w:instrText xml:space="preserve"> PAGEREF _Toc56519488 \h </w:instrText>
        </w:r>
        <w:r>
          <w:rPr>
            <w:noProof/>
            <w:webHidden/>
          </w:rPr>
        </w:r>
        <w:r>
          <w:rPr>
            <w:noProof/>
            <w:webHidden/>
          </w:rPr>
          <w:fldChar w:fldCharType="separate"/>
        </w:r>
        <w:r w:rsidR="00B9773C">
          <w:rPr>
            <w:noProof/>
            <w:webHidden/>
          </w:rPr>
          <w:t>19</w:t>
        </w:r>
        <w:r>
          <w:rPr>
            <w:noProof/>
            <w:webHidden/>
          </w:rPr>
          <w:fldChar w:fldCharType="end"/>
        </w:r>
      </w:hyperlink>
    </w:p>
    <w:p w:rsidR="00B9773C" w:rsidRDefault="001F43EB" w:rsidP="00B9773C">
      <w:pPr>
        <w:pStyle w:val="30"/>
        <w:rPr>
          <w:rFonts w:eastAsia="宋体"/>
          <w:noProof/>
          <w:sz w:val="21"/>
          <w:szCs w:val="22"/>
        </w:rPr>
      </w:pPr>
      <w:hyperlink w:anchor="_Toc56519489" w:history="1">
        <w:r w:rsidR="00B9773C" w:rsidRPr="0087756D">
          <w:rPr>
            <w:rStyle w:val="a4"/>
            <w:noProof/>
          </w:rPr>
          <w:t xml:space="preserve">6.1     </w:t>
        </w:r>
        <w:r w:rsidR="00B9773C" w:rsidRPr="0087756D">
          <w:rPr>
            <w:rStyle w:val="a4"/>
            <w:rFonts w:hint="eastAsia"/>
            <w:noProof/>
          </w:rPr>
          <w:t>开标</w:t>
        </w:r>
        <w:r w:rsidR="00B9773C">
          <w:rPr>
            <w:noProof/>
            <w:webHidden/>
          </w:rPr>
          <w:tab/>
        </w:r>
        <w:r>
          <w:rPr>
            <w:noProof/>
            <w:webHidden/>
          </w:rPr>
          <w:fldChar w:fldCharType="begin"/>
        </w:r>
        <w:r w:rsidR="00B9773C">
          <w:rPr>
            <w:noProof/>
            <w:webHidden/>
          </w:rPr>
          <w:instrText xml:space="preserve"> PAGEREF _Toc56519489 \h </w:instrText>
        </w:r>
        <w:r>
          <w:rPr>
            <w:noProof/>
            <w:webHidden/>
          </w:rPr>
        </w:r>
        <w:r>
          <w:rPr>
            <w:noProof/>
            <w:webHidden/>
          </w:rPr>
          <w:fldChar w:fldCharType="separate"/>
        </w:r>
        <w:r w:rsidR="00B9773C">
          <w:rPr>
            <w:noProof/>
            <w:webHidden/>
          </w:rPr>
          <w:t>19</w:t>
        </w:r>
        <w:r>
          <w:rPr>
            <w:noProof/>
            <w:webHidden/>
          </w:rPr>
          <w:fldChar w:fldCharType="end"/>
        </w:r>
      </w:hyperlink>
    </w:p>
    <w:p w:rsidR="00B9773C" w:rsidRDefault="001F43EB" w:rsidP="00B9773C">
      <w:pPr>
        <w:pStyle w:val="30"/>
        <w:rPr>
          <w:rFonts w:eastAsia="宋体"/>
          <w:noProof/>
          <w:sz w:val="21"/>
          <w:szCs w:val="22"/>
        </w:rPr>
      </w:pPr>
      <w:hyperlink w:anchor="_Toc56519490" w:history="1">
        <w:r w:rsidR="00B9773C" w:rsidRPr="0087756D">
          <w:rPr>
            <w:rStyle w:val="a4"/>
            <w:noProof/>
          </w:rPr>
          <w:t xml:space="preserve">6.2     </w:t>
        </w:r>
        <w:r w:rsidR="00B9773C" w:rsidRPr="0087756D">
          <w:rPr>
            <w:rStyle w:val="a4"/>
            <w:rFonts w:hint="eastAsia"/>
            <w:noProof/>
          </w:rPr>
          <w:t>资格审查</w:t>
        </w:r>
        <w:r w:rsidR="00B9773C">
          <w:rPr>
            <w:noProof/>
            <w:webHidden/>
          </w:rPr>
          <w:tab/>
        </w:r>
        <w:r>
          <w:rPr>
            <w:noProof/>
            <w:webHidden/>
          </w:rPr>
          <w:fldChar w:fldCharType="begin"/>
        </w:r>
        <w:r w:rsidR="00B9773C">
          <w:rPr>
            <w:noProof/>
            <w:webHidden/>
          </w:rPr>
          <w:instrText xml:space="preserve"> PAGEREF _Toc56519490 \h </w:instrText>
        </w:r>
        <w:r>
          <w:rPr>
            <w:noProof/>
            <w:webHidden/>
          </w:rPr>
        </w:r>
        <w:r>
          <w:rPr>
            <w:noProof/>
            <w:webHidden/>
          </w:rPr>
          <w:fldChar w:fldCharType="separate"/>
        </w:r>
        <w:r w:rsidR="00B9773C">
          <w:rPr>
            <w:noProof/>
            <w:webHidden/>
          </w:rPr>
          <w:t>20</w:t>
        </w:r>
        <w:r>
          <w:rPr>
            <w:noProof/>
            <w:webHidden/>
          </w:rPr>
          <w:fldChar w:fldCharType="end"/>
        </w:r>
      </w:hyperlink>
    </w:p>
    <w:p w:rsidR="00B9773C" w:rsidRDefault="001F43EB" w:rsidP="00B9773C">
      <w:pPr>
        <w:pStyle w:val="30"/>
        <w:rPr>
          <w:rFonts w:eastAsia="宋体"/>
          <w:noProof/>
          <w:sz w:val="21"/>
          <w:szCs w:val="22"/>
        </w:rPr>
      </w:pPr>
      <w:hyperlink w:anchor="_Toc56519491" w:history="1">
        <w:r w:rsidR="00B9773C" w:rsidRPr="0087756D">
          <w:rPr>
            <w:rStyle w:val="a4"/>
            <w:noProof/>
          </w:rPr>
          <w:t xml:space="preserve">6.3     </w:t>
        </w:r>
        <w:r w:rsidR="00B9773C" w:rsidRPr="0087756D">
          <w:rPr>
            <w:rStyle w:val="a4"/>
            <w:rFonts w:hint="eastAsia"/>
            <w:noProof/>
          </w:rPr>
          <w:t>评标</w:t>
        </w:r>
        <w:r w:rsidR="00B9773C">
          <w:rPr>
            <w:noProof/>
            <w:webHidden/>
          </w:rPr>
          <w:tab/>
        </w:r>
        <w:r>
          <w:rPr>
            <w:noProof/>
            <w:webHidden/>
          </w:rPr>
          <w:fldChar w:fldCharType="begin"/>
        </w:r>
        <w:r w:rsidR="00B9773C">
          <w:rPr>
            <w:noProof/>
            <w:webHidden/>
          </w:rPr>
          <w:instrText xml:space="preserve"> PAGEREF _Toc56519491 \h </w:instrText>
        </w:r>
        <w:r>
          <w:rPr>
            <w:noProof/>
            <w:webHidden/>
          </w:rPr>
        </w:r>
        <w:r>
          <w:rPr>
            <w:noProof/>
            <w:webHidden/>
          </w:rPr>
          <w:fldChar w:fldCharType="separate"/>
        </w:r>
        <w:r w:rsidR="00B9773C">
          <w:rPr>
            <w:noProof/>
            <w:webHidden/>
          </w:rPr>
          <w:t>21</w:t>
        </w:r>
        <w:r>
          <w:rPr>
            <w:noProof/>
            <w:webHidden/>
          </w:rPr>
          <w:fldChar w:fldCharType="end"/>
        </w:r>
      </w:hyperlink>
    </w:p>
    <w:p w:rsidR="00B9773C" w:rsidRDefault="001F43EB" w:rsidP="00B9773C">
      <w:pPr>
        <w:pStyle w:val="30"/>
        <w:rPr>
          <w:rFonts w:eastAsia="宋体"/>
          <w:noProof/>
          <w:sz w:val="21"/>
          <w:szCs w:val="22"/>
        </w:rPr>
      </w:pPr>
      <w:hyperlink w:anchor="_Toc56519492" w:history="1">
        <w:r w:rsidR="00B9773C" w:rsidRPr="0087756D">
          <w:rPr>
            <w:rStyle w:val="a4"/>
            <w:noProof/>
          </w:rPr>
          <w:t xml:space="preserve">6.4     </w:t>
        </w:r>
        <w:r w:rsidR="00B9773C" w:rsidRPr="0087756D">
          <w:rPr>
            <w:rStyle w:val="a4"/>
            <w:rFonts w:hint="eastAsia"/>
            <w:noProof/>
          </w:rPr>
          <w:t>投标文件的澄清、说明或补正</w:t>
        </w:r>
        <w:r w:rsidR="00B9773C">
          <w:rPr>
            <w:noProof/>
            <w:webHidden/>
          </w:rPr>
          <w:tab/>
        </w:r>
        <w:r>
          <w:rPr>
            <w:noProof/>
            <w:webHidden/>
          </w:rPr>
          <w:fldChar w:fldCharType="begin"/>
        </w:r>
        <w:r w:rsidR="00B9773C">
          <w:rPr>
            <w:noProof/>
            <w:webHidden/>
          </w:rPr>
          <w:instrText xml:space="preserve"> PAGEREF _Toc56519492 \h </w:instrText>
        </w:r>
        <w:r>
          <w:rPr>
            <w:noProof/>
            <w:webHidden/>
          </w:rPr>
        </w:r>
        <w:r>
          <w:rPr>
            <w:noProof/>
            <w:webHidden/>
          </w:rPr>
          <w:fldChar w:fldCharType="separate"/>
        </w:r>
        <w:r w:rsidR="00B9773C">
          <w:rPr>
            <w:noProof/>
            <w:webHidden/>
          </w:rPr>
          <w:t>22</w:t>
        </w:r>
        <w:r>
          <w:rPr>
            <w:noProof/>
            <w:webHidden/>
          </w:rPr>
          <w:fldChar w:fldCharType="end"/>
        </w:r>
      </w:hyperlink>
    </w:p>
    <w:p w:rsidR="00B9773C" w:rsidRDefault="001F43EB" w:rsidP="00B9773C">
      <w:pPr>
        <w:pStyle w:val="30"/>
        <w:rPr>
          <w:rFonts w:eastAsia="宋体"/>
          <w:noProof/>
          <w:sz w:val="21"/>
          <w:szCs w:val="22"/>
        </w:rPr>
      </w:pPr>
      <w:hyperlink w:anchor="_Toc56519493" w:history="1">
        <w:r w:rsidR="00B9773C" w:rsidRPr="0087756D">
          <w:rPr>
            <w:rStyle w:val="a4"/>
            <w:noProof/>
          </w:rPr>
          <w:t xml:space="preserve">6.5     </w:t>
        </w:r>
        <w:r w:rsidR="00B9773C" w:rsidRPr="0087756D">
          <w:rPr>
            <w:rStyle w:val="a4"/>
            <w:rFonts w:hint="eastAsia"/>
            <w:noProof/>
          </w:rPr>
          <w:t>报价错误修正</w:t>
        </w:r>
        <w:r w:rsidR="00B9773C">
          <w:rPr>
            <w:noProof/>
            <w:webHidden/>
          </w:rPr>
          <w:tab/>
        </w:r>
        <w:r>
          <w:rPr>
            <w:noProof/>
            <w:webHidden/>
          </w:rPr>
          <w:fldChar w:fldCharType="begin"/>
        </w:r>
        <w:r w:rsidR="00B9773C">
          <w:rPr>
            <w:noProof/>
            <w:webHidden/>
          </w:rPr>
          <w:instrText xml:space="preserve"> PAGEREF _Toc56519493 \h </w:instrText>
        </w:r>
        <w:r>
          <w:rPr>
            <w:noProof/>
            <w:webHidden/>
          </w:rPr>
        </w:r>
        <w:r>
          <w:rPr>
            <w:noProof/>
            <w:webHidden/>
          </w:rPr>
          <w:fldChar w:fldCharType="separate"/>
        </w:r>
        <w:r w:rsidR="00B9773C">
          <w:rPr>
            <w:noProof/>
            <w:webHidden/>
          </w:rPr>
          <w:t>23</w:t>
        </w:r>
        <w:r>
          <w:rPr>
            <w:noProof/>
            <w:webHidden/>
          </w:rPr>
          <w:fldChar w:fldCharType="end"/>
        </w:r>
      </w:hyperlink>
    </w:p>
    <w:p w:rsidR="00B9773C" w:rsidRDefault="001F43EB" w:rsidP="00B9773C">
      <w:pPr>
        <w:pStyle w:val="30"/>
        <w:rPr>
          <w:rFonts w:eastAsia="宋体"/>
          <w:noProof/>
          <w:sz w:val="21"/>
          <w:szCs w:val="22"/>
        </w:rPr>
      </w:pPr>
      <w:hyperlink w:anchor="_Toc56519494" w:history="1">
        <w:r w:rsidR="00B9773C" w:rsidRPr="0087756D">
          <w:rPr>
            <w:rStyle w:val="a4"/>
            <w:noProof/>
          </w:rPr>
          <w:t xml:space="preserve">6.6     </w:t>
        </w:r>
        <w:r w:rsidR="00B9773C" w:rsidRPr="0087756D">
          <w:rPr>
            <w:rStyle w:val="a4"/>
            <w:rFonts w:hint="eastAsia"/>
            <w:noProof/>
          </w:rPr>
          <w:t>评标报告</w:t>
        </w:r>
        <w:r w:rsidR="00B9773C">
          <w:rPr>
            <w:noProof/>
            <w:webHidden/>
          </w:rPr>
          <w:tab/>
        </w:r>
        <w:r>
          <w:rPr>
            <w:noProof/>
            <w:webHidden/>
          </w:rPr>
          <w:fldChar w:fldCharType="begin"/>
        </w:r>
        <w:r w:rsidR="00B9773C">
          <w:rPr>
            <w:noProof/>
            <w:webHidden/>
          </w:rPr>
          <w:instrText xml:space="preserve"> PAGEREF _Toc56519494 \h </w:instrText>
        </w:r>
        <w:r>
          <w:rPr>
            <w:noProof/>
            <w:webHidden/>
          </w:rPr>
        </w:r>
        <w:r>
          <w:rPr>
            <w:noProof/>
            <w:webHidden/>
          </w:rPr>
          <w:fldChar w:fldCharType="separate"/>
        </w:r>
        <w:r w:rsidR="00B9773C">
          <w:rPr>
            <w:noProof/>
            <w:webHidden/>
          </w:rPr>
          <w:t>23</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495" w:history="1">
        <w:r w:rsidR="00B9773C" w:rsidRPr="0087756D">
          <w:rPr>
            <w:rStyle w:val="a4"/>
            <w:rFonts w:ascii="仿宋_GB2312" w:hint="eastAsia"/>
            <w:noProof/>
          </w:rPr>
          <w:t>七</w:t>
        </w:r>
        <w:r w:rsidR="00B9773C" w:rsidRPr="0087756D">
          <w:rPr>
            <w:rStyle w:val="a4"/>
            <w:rFonts w:ascii="仿宋_GB2312"/>
            <w:noProof/>
          </w:rPr>
          <w:t xml:space="preserve">    </w:t>
        </w:r>
        <w:r w:rsidR="00B9773C" w:rsidRPr="0087756D">
          <w:rPr>
            <w:rStyle w:val="a4"/>
            <w:rFonts w:ascii="仿宋_GB2312" w:hint="eastAsia"/>
            <w:noProof/>
            <w:sz w:val="24"/>
            <w:szCs w:val="24"/>
          </w:rPr>
          <w:sym w:font="Wingdings 3" w:char="F070"/>
        </w:r>
        <w:r w:rsidR="00B9773C" w:rsidRPr="0087756D">
          <w:rPr>
            <w:rStyle w:val="a4"/>
            <w:rFonts w:ascii="仿宋_GB2312" w:hint="eastAsia"/>
            <w:noProof/>
          </w:rPr>
          <w:t>投标无效的情形</w:t>
        </w:r>
        <w:r w:rsidR="00B9773C">
          <w:rPr>
            <w:noProof/>
            <w:webHidden/>
          </w:rPr>
          <w:tab/>
        </w:r>
        <w:r>
          <w:rPr>
            <w:noProof/>
            <w:webHidden/>
          </w:rPr>
          <w:fldChar w:fldCharType="begin"/>
        </w:r>
        <w:r w:rsidR="00B9773C">
          <w:rPr>
            <w:noProof/>
            <w:webHidden/>
          </w:rPr>
          <w:instrText xml:space="preserve"> PAGEREF _Toc56519495 \h </w:instrText>
        </w:r>
        <w:r>
          <w:rPr>
            <w:noProof/>
            <w:webHidden/>
          </w:rPr>
        </w:r>
        <w:r>
          <w:rPr>
            <w:noProof/>
            <w:webHidden/>
          </w:rPr>
          <w:fldChar w:fldCharType="separate"/>
        </w:r>
        <w:r w:rsidR="00B9773C">
          <w:rPr>
            <w:noProof/>
            <w:webHidden/>
          </w:rPr>
          <w:t>23</w:t>
        </w:r>
        <w:r>
          <w:rPr>
            <w:noProof/>
            <w:webHidden/>
          </w:rPr>
          <w:fldChar w:fldCharType="end"/>
        </w:r>
      </w:hyperlink>
    </w:p>
    <w:p w:rsidR="00B9773C" w:rsidRDefault="001F43EB" w:rsidP="00B9773C">
      <w:pPr>
        <w:pStyle w:val="30"/>
        <w:rPr>
          <w:rFonts w:eastAsia="宋体"/>
          <w:noProof/>
          <w:sz w:val="21"/>
          <w:szCs w:val="22"/>
        </w:rPr>
      </w:pPr>
      <w:hyperlink w:anchor="_Toc56519496" w:history="1">
        <w:r w:rsidR="00B9773C" w:rsidRPr="0087756D">
          <w:rPr>
            <w:rStyle w:val="a4"/>
            <w:noProof/>
          </w:rPr>
          <w:t xml:space="preserve">7.1     </w:t>
        </w:r>
        <w:r w:rsidR="00B9773C" w:rsidRPr="0087756D">
          <w:rPr>
            <w:rStyle w:val="a4"/>
            <w:rFonts w:hint="eastAsia"/>
            <w:noProof/>
          </w:rPr>
          <w:t>在开标时，如发现有以下情形之一的，其投标无效</w:t>
        </w:r>
        <w:r w:rsidR="00B9773C">
          <w:rPr>
            <w:noProof/>
            <w:webHidden/>
          </w:rPr>
          <w:tab/>
        </w:r>
        <w:r>
          <w:rPr>
            <w:noProof/>
            <w:webHidden/>
          </w:rPr>
          <w:fldChar w:fldCharType="begin"/>
        </w:r>
        <w:r w:rsidR="00B9773C">
          <w:rPr>
            <w:noProof/>
            <w:webHidden/>
          </w:rPr>
          <w:instrText xml:space="preserve"> PAGEREF _Toc56519496 \h </w:instrText>
        </w:r>
        <w:r>
          <w:rPr>
            <w:noProof/>
            <w:webHidden/>
          </w:rPr>
        </w:r>
        <w:r>
          <w:rPr>
            <w:noProof/>
            <w:webHidden/>
          </w:rPr>
          <w:fldChar w:fldCharType="separate"/>
        </w:r>
        <w:r w:rsidR="00B9773C">
          <w:rPr>
            <w:noProof/>
            <w:webHidden/>
          </w:rPr>
          <w:t>23</w:t>
        </w:r>
        <w:r>
          <w:rPr>
            <w:noProof/>
            <w:webHidden/>
          </w:rPr>
          <w:fldChar w:fldCharType="end"/>
        </w:r>
      </w:hyperlink>
    </w:p>
    <w:p w:rsidR="00B9773C" w:rsidRDefault="001F43EB" w:rsidP="00B9773C">
      <w:pPr>
        <w:pStyle w:val="30"/>
        <w:rPr>
          <w:rFonts w:eastAsia="宋体"/>
          <w:noProof/>
          <w:sz w:val="21"/>
          <w:szCs w:val="22"/>
        </w:rPr>
      </w:pPr>
      <w:hyperlink w:anchor="_Toc56519497" w:history="1">
        <w:r w:rsidR="00B9773C" w:rsidRPr="0087756D">
          <w:rPr>
            <w:rStyle w:val="a4"/>
            <w:noProof/>
          </w:rPr>
          <w:t xml:space="preserve">7.2     </w:t>
        </w:r>
        <w:r w:rsidR="00B9773C" w:rsidRPr="0087756D">
          <w:rPr>
            <w:rStyle w:val="a4"/>
            <w:rFonts w:hint="eastAsia"/>
            <w:noProof/>
          </w:rPr>
          <w:t>在符合性审查时，如发现下列情形之一的，其投标无效</w:t>
        </w:r>
        <w:r w:rsidR="00B9773C">
          <w:rPr>
            <w:noProof/>
            <w:webHidden/>
          </w:rPr>
          <w:tab/>
        </w:r>
        <w:r>
          <w:rPr>
            <w:noProof/>
            <w:webHidden/>
          </w:rPr>
          <w:fldChar w:fldCharType="begin"/>
        </w:r>
        <w:r w:rsidR="00B9773C">
          <w:rPr>
            <w:noProof/>
            <w:webHidden/>
          </w:rPr>
          <w:instrText xml:space="preserve"> PAGEREF _Toc56519497 \h </w:instrText>
        </w:r>
        <w:r>
          <w:rPr>
            <w:noProof/>
            <w:webHidden/>
          </w:rPr>
        </w:r>
        <w:r>
          <w:rPr>
            <w:noProof/>
            <w:webHidden/>
          </w:rPr>
          <w:fldChar w:fldCharType="separate"/>
        </w:r>
        <w:r w:rsidR="00B9773C">
          <w:rPr>
            <w:noProof/>
            <w:webHidden/>
          </w:rPr>
          <w:t>24</w:t>
        </w:r>
        <w:r>
          <w:rPr>
            <w:noProof/>
            <w:webHidden/>
          </w:rPr>
          <w:fldChar w:fldCharType="end"/>
        </w:r>
      </w:hyperlink>
    </w:p>
    <w:p w:rsidR="00B9773C" w:rsidRDefault="001F43EB" w:rsidP="00B9773C">
      <w:pPr>
        <w:pStyle w:val="30"/>
        <w:rPr>
          <w:rFonts w:eastAsia="宋体"/>
          <w:noProof/>
          <w:sz w:val="21"/>
          <w:szCs w:val="22"/>
        </w:rPr>
      </w:pPr>
      <w:hyperlink w:anchor="_Toc56519498" w:history="1">
        <w:r w:rsidR="00B9773C" w:rsidRPr="0087756D">
          <w:rPr>
            <w:rStyle w:val="a4"/>
            <w:rFonts w:hAnsi="宋体"/>
            <w:noProof/>
          </w:rPr>
          <w:t xml:space="preserve">7.3     </w:t>
        </w:r>
        <w:r w:rsidR="00B9773C" w:rsidRPr="0087756D">
          <w:rPr>
            <w:rStyle w:val="a4"/>
            <w:rFonts w:hAnsi="宋体" w:hint="eastAsia"/>
            <w:noProof/>
          </w:rPr>
          <w:t>在资信商务技术评审时，如发现下列情形之一的，其投标无效</w:t>
        </w:r>
        <w:r w:rsidR="00B9773C">
          <w:rPr>
            <w:noProof/>
            <w:webHidden/>
          </w:rPr>
          <w:tab/>
        </w:r>
        <w:r>
          <w:rPr>
            <w:noProof/>
            <w:webHidden/>
          </w:rPr>
          <w:fldChar w:fldCharType="begin"/>
        </w:r>
        <w:r w:rsidR="00B9773C">
          <w:rPr>
            <w:noProof/>
            <w:webHidden/>
          </w:rPr>
          <w:instrText xml:space="preserve"> PAGEREF _Toc56519498 \h </w:instrText>
        </w:r>
        <w:r>
          <w:rPr>
            <w:noProof/>
            <w:webHidden/>
          </w:rPr>
        </w:r>
        <w:r>
          <w:rPr>
            <w:noProof/>
            <w:webHidden/>
          </w:rPr>
          <w:fldChar w:fldCharType="separate"/>
        </w:r>
        <w:r w:rsidR="00B9773C">
          <w:rPr>
            <w:noProof/>
            <w:webHidden/>
          </w:rPr>
          <w:t>24</w:t>
        </w:r>
        <w:r>
          <w:rPr>
            <w:noProof/>
            <w:webHidden/>
          </w:rPr>
          <w:fldChar w:fldCharType="end"/>
        </w:r>
      </w:hyperlink>
    </w:p>
    <w:p w:rsidR="00B9773C" w:rsidRDefault="001F43EB" w:rsidP="00B9773C">
      <w:pPr>
        <w:pStyle w:val="30"/>
        <w:rPr>
          <w:rFonts w:eastAsia="宋体"/>
          <w:noProof/>
          <w:sz w:val="21"/>
          <w:szCs w:val="22"/>
        </w:rPr>
      </w:pPr>
      <w:hyperlink w:anchor="_Toc56519499" w:history="1">
        <w:r w:rsidR="00B9773C" w:rsidRPr="0087756D">
          <w:rPr>
            <w:rStyle w:val="a4"/>
            <w:rFonts w:hAnsi="宋体"/>
            <w:noProof/>
          </w:rPr>
          <w:t xml:space="preserve">7.4     </w:t>
        </w:r>
        <w:r w:rsidR="00B9773C" w:rsidRPr="0087756D">
          <w:rPr>
            <w:rStyle w:val="a4"/>
            <w:rFonts w:hAnsi="宋体" w:hint="eastAsia"/>
            <w:noProof/>
          </w:rPr>
          <w:t>在报价评审时，如发现下列情形之一的，其投标无效</w:t>
        </w:r>
        <w:r w:rsidR="00B9773C">
          <w:rPr>
            <w:noProof/>
            <w:webHidden/>
          </w:rPr>
          <w:tab/>
        </w:r>
        <w:r>
          <w:rPr>
            <w:noProof/>
            <w:webHidden/>
          </w:rPr>
          <w:fldChar w:fldCharType="begin"/>
        </w:r>
        <w:r w:rsidR="00B9773C">
          <w:rPr>
            <w:noProof/>
            <w:webHidden/>
          </w:rPr>
          <w:instrText xml:space="preserve"> PAGEREF _Toc56519499 \h </w:instrText>
        </w:r>
        <w:r>
          <w:rPr>
            <w:noProof/>
            <w:webHidden/>
          </w:rPr>
        </w:r>
        <w:r>
          <w:rPr>
            <w:noProof/>
            <w:webHidden/>
          </w:rPr>
          <w:fldChar w:fldCharType="separate"/>
        </w:r>
        <w:r w:rsidR="00B9773C">
          <w:rPr>
            <w:noProof/>
            <w:webHidden/>
          </w:rPr>
          <w:t>24</w:t>
        </w:r>
        <w:r>
          <w:rPr>
            <w:noProof/>
            <w:webHidden/>
          </w:rPr>
          <w:fldChar w:fldCharType="end"/>
        </w:r>
      </w:hyperlink>
    </w:p>
    <w:p w:rsidR="00B9773C" w:rsidRDefault="001F43EB" w:rsidP="00B9773C">
      <w:pPr>
        <w:pStyle w:val="30"/>
        <w:rPr>
          <w:rFonts w:eastAsia="宋体"/>
          <w:noProof/>
          <w:sz w:val="21"/>
          <w:szCs w:val="22"/>
        </w:rPr>
      </w:pPr>
      <w:hyperlink w:anchor="_Toc56519500" w:history="1">
        <w:r w:rsidR="00B9773C" w:rsidRPr="0087756D">
          <w:rPr>
            <w:rStyle w:val="a4"/>
            <w:rFonts w:hAnsi="宋体"/>
            <w:noProof/>
          </w:rPr>
          <w:t xml:space="preserve">7.5     </w:t>
        </w:r>
        <w:r w:rsidR="00B9773C" w:rsidRPr="0087756D">
          <w:rPr>
            <w:rStyle w:val="a4"/>
            <w:rFonts w:hAnsi="宋体" w:hint="eastAsia"/>
            <w:noProof/>
          </w:rPr>
          <w:t>如有下列情形之一的，其投标无效</w:t>
        </w:r>
        <w:r w:rsidR="00B9773C">
          <w:rPr>
            <w:noProof/>
            <w:webHidden/>
          </w:rPr>
          <w:tab/>
        </w:r>
        <w:r>
          <w:rPr>
            <w:noProof/>
            <w:webHidden/>
          </w:rPr>
          <w:fldChar w:fldCharType="begin"/>
        </w:r>
        <w:r w:rsidR="00B9773C">
          <w:rPr>
            <w:noProof/>
            <w:webHidden/>
          </w:rPr>
          <w:instrText xml:space="preserve"> PAGEREF _Toc56519500 \h </w:instrText>
        </w:r>
        <w:r>
          <w:rPr>
            <w:noProof/>
            <w:webHidden/>
          </w:rPr>
        </w:r>
        <w:r>
          <w:rPr>
            <w:noProof/>
            <w:webHidden/>
          </w:rPr>
          <w:fldChar w:fldCharType="separate"/>
        </w:r>
        <w:r w:rsidR="00B9773C">
          <w:rPr>
            <w:noProof/>
            <w:webHidden/>
          </w:rPr>
          <w:t>25</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501" w:history="1">
        <w:r w:rsidR="00B9773C" w:rsidRPr="0087756D">
          <w:rPr>
            <w:rStyle w:val="a4"/>
            <w:rFonts w:ascii="仿宋_GB2312" w:hint="eastAsia"/>
            <w:noProof/>
          </w:rPr>
          <w:t>八</w:t>
        </w:r>
        <w:r w:rsidR="00B9773C" w:rsidRPr="0087756D">
          <w:rPr>
            <w:rStyle w:val="a4"/>
            <w:rFonts w:ascii="仿宋_GB2312"/>
            <w:noProof/>
          </w:rPr>
          <w:t xml:space="preserve">    </w:t>
        </w:r>
        <w:r w:rsidR="00B9773C" w:rsidRPr="0087756D">
          <w:rPr>
            <w:rStyle w:val="a4"/>
            <w:rFonts w:ascii="仿宋_GB2312" w:hint="eastAsia"/>
            <w:noProof/>
          </w:rPr>
          <w:t>中标和合同</w:t>
        </w:r>
        <w:r w:rsidR="00B9773C">
          <w:rPr>
            <w:noProof/>
            <w:webHidden/>
          </w:rPr>
          <w:tab/>
        </w:r>
        <w:r>
          <w:rPr>
            <w:noProof/>
            <w:webHidden/>
          </w:rPr>
          <w:fldChar w:fldCharType="begin"/>
        </w:r>
        <w:r w:rsidR="00B9773C">
          <w:rPr>
            <w:noProof/>
            <w:webHidden/>
          </w:rPr>
          <w:instrText xml:space="preserve"> PAGEREF _Toc56519501 \h </w:instrText>
        </w:r>
        <w:r>
          <w:rPr>
            <w:noProof/>
            <w:webHidden/>
          </w:rPr>
        </w:r>
        <w:r>
          <w:rPr>
            <w:noProof/>
            <w:webHidden/>
          </w:rPr>
          <w:fldChar w:fldCharType="separate"/>
        </w:r>
        <w:r w:rsidR="00B9773C">
          <w:rPr>
            <w:noProof/>
            <w:webHidden/>
          </w:rPr>
          <w:t>25</w:t>
        </w:r>
        <w:r>
          <w:rPr>
            <w:noProof/>
            <w:webHidden/>
          </w:rPr>
          <w:fldChar w:fldCharType="end"/>
        </w:r>
      </w:hyperlink>
    </w:p>
    <w:p w:rsidR="00B9773C" w:rsidRDefault="001F43EB" w:rsidP="00B9773C">
      <w:pPr>
        <w:pStyle w:val="30"/>
        <w:rPr>
          <w:rFonts w:eastAsia="宋体"/>
          <w:noProof/>
          <w:sz w:val="21"/>
          <w:szCs w:val="22"/>
        </w:rPr>
      </w:pPr>
      <w:hyperlink w:anchor="_Toc56519502" w:history="1">
        <w:r w:rsidR="00B9773C" w:rsidRPr="0087756D">
          <w:rPr>
            <w:rStyle w:val="a4"/>
            <w:noProof/>
          </w:rPr>
          <w:t xml:space="preserve">8.1     </w:t>
        </w:r>
        <w:r w:rsidR="00B9773C" w:rsidRPr="0087756D">
          <w:rPr>
            <w:rStyle w:val="a4"/>
            <w:rFonts w:hint="eastAsia"/>
            <w:noProof/>
          </w:rPr>
          <w:t>中标</w:t>
        </w:r>
        <w:r w:rsidR="00B9773C">
          <w:rPr>
            <w:noProof/>
            <w:webHidden/>
          </w:rPr>
          <w:tab/>
        </w:r>
        <w:r>
          <w:rPr>
            <w:noProof/>
            <w:webHidden/>
          </w:rPr>
          <w:fldChar w:fldCharType="begin"/>
        </w:r>
        <w:r w:rsidR="00B9773C">
          <w:rPr>
            <w:noProof/>
            <w:webHidden/>
          </w:rPr>
          <w:instrText xml:space="preserve"> PAGEREF _Toc56519502 \h </w:instrText>
        </w:r>
        <w:r>
          <w:rPr>
            <w:noProof/>
            <w:webHidden/>
          </w:rPr>
        </w:r>
        <w:r>
          <w:rPr>
            <w:noProof/>
            <w:webHidden/>
          </w:rPr>
          <w:fldChar w:fldCharType="separate"/>
        </w:r>
        <w:r w:rsidR="00B9773C">
          <w:rPr>
            <w:noProof/>
            <w:webHidden/>
          </w:rPr>
          <w:t>25</w:t>
        </w:r>
        <w:r>
          <w:rPr>
            <w:noProof/>
            <w:webHidden/>
          </w:rPr>
          <w:fldChar w:fldCharType="end"/>
        </w:r>
      </w:hyperlink>
    </w:p>
    <w:p w:rsidR="00B9773C" w:rsidRDefault="001F43EB" w:rsidP="00B9773C">
      <w:pPr>
        <w:pStyle w:val="30"/>
        <w:rPr>
          <w:rFonts w:eastAsia="宋体"/>
          <w:noProof/>
          <w:sz w:val="21"/>
          <w:szCs w:val="22"/>
        </w:rPr>
      </w:pPr>
      <w:hyperlink w:anchor="_Toc56519503" w:history="1">
        <w:r w:rsidR="00B9773C" w:rsidRPr="0087756D">
          <w:rPr>
            <w:rStyle w:val="a4"/>
            <w:noProof/>
          </w:rPr>
          <w:t xml:space="preserve">8.2     </w:t>
        </w:r>
        <w:r w:rsidR="00B9773C" w:rsidRPr="0087756D">
          <w:rPr>
            <w:rStyle w:val="a4"/>
            <w:rFonts w:hint="eastAsia"/>
            <w:noProof/>
          </w:rPr>
          <w:t>中标公告和中标通知书</w:t>
        </w:r>
        <w:r w:rsidR="00B9773C">
          <w:rPr>
            <w:noProof/>
            <w:webHidden/>
          </w:rPr>
          <w:tab/>
        </w:r>
        <w:r>
          <w:rPr>
            <w:noProof/>
            <w:webHidden/>
          </w:rPr>
          <w:fldChar w:fldCharType="begin"/>
        </w:r>
        <w:r w:rsidR="00B9773C">
          <w:rPr>
            <w:noProof/>
            <w:webHidden/>
          </w:rPr>
          <w:instrText xml:space="preserve"> PAGEREF _Toc56519503 \h </w:instrText>
        </w:r>
        <w:r>
          <w:rPr>
            <w:noProof/>
            <w:webHidden/>
          </w:rPr>
        </w:r>
        <w:r>
          <w:rPr>
            <w:noProof/>
            <w:webHidden/>
          </w:rPr>
          <w:fldChar w:fldCharType="separate"/>
        </w:r>
        <w:r w:rsidR="00B9773C">
          <w:rPr>
            <w:noProof/>
            <w:webHidden/>
          </w:rPr>
          <w:t>25</w:t>
        </w:r>
        <w:r>
          <w:rPr>
            <w:noProof/>
            <w:webHidden/>
          </w:rPr>
          <w:fldChar w:fldCharType="end"/>
        </w:r>
      </w:hyperlink>
    </w:p>
    <w:p w:rsidR="00B9773C" w:rsidRDefault="001F43EB" w:rsidP="00B9773C">
      <w:pPr>
        <w:pStyle w:val="30"/>
        <w:rPr>
          <w:rFonts w:eastAsia="宋体"/>
          <w:noProof/>
          <w:sz w:val="21"/>
          <w:szCs w:val="22"/>
        </w:rPr>
      </w:pPr>
      <w:hyperlink w:anchor="_Toc56519504" w:history="1">
        <w:r w:rsidR="00B9773C" w:rsidRPr="0087756D">
          <w:rPr>
            <w:rStyle w:val="a4"/>
            <w:noProof/>
          </w:rPr>
          <w:t xml:space="preserve">8.3    </w:t>
        </w:r>
        <w:r w:rsidR="00B9773C" w:rsidRPr="0087756D">
          <w:rPr>
            <w:rStyle w:val="a4"/>
            <w:rFonts w:hint="eastAsia"/>
            <w:noProof/>
          </w:rPr>
          <w:t>合同</w:t>
        </w:r>
        <w:r w:rsidR="00B9773C">
          <w:rPr>
            <w:noProof/>
            <w:webHidden/>
          </w:rPr>
          <w:tab/>
        </w:r>
        <w:r>
          <w:rPr>
            <w:noProof/>
            <w:webHidden/>
          </w:rPr>
          <w:fldChar w:fldCharType="begin"/>
        </w:r>
        <w:r w:rsidR="00B9773C">
          <w:rPr>
            <w:noProof/>
            <w:webHidden/>
          </w:rPr>
          <w:instrText xml:space="preserve"> PAGEREF _Toc56519504 \h </w:instrText>
        </w:r>
        <w:r>
          <w:rPr>
            <w:noProof/>
            <w:webHidden/>
          </w:rPr>
        </w:r>
        <w:r>
          <w:rPr>
            <w:noProof/>
            <w:webHidden/>
          </w:rPr>
          <w:fldChar w:fldCharType="separate"/>
        </w:r>
        <w:r w:rsidR="00B9773C">
          <w:rPr>
            <w:noProof/>
            <w:webHidden/>
          </w:rPr>
          <w:t>26</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505" w:history="1">
        <w:r w:rsidR="00B9773C" w:rsidRPr="0087756D">
          <w:rPr>
            <w:rStyle w:val="a4"/>
            <w:rFonts w:ascii="仿宋_GB2312" w:hint="eastAsia"/>
            <w:noProof/>
          </w:rPr>
          <w:t>九</w:t>
        </w:r>
        <w:r w:rsidR="00B9773C" w:rsidRPr="0087756D">
          <w:rPr>
            <w:rStyle w:val="a4"/>
            <w:rFonts w:ascii="仿宋_GB2312"/>
            <w:noProof/>
          </w:rPr>
          <w:t xml:space="preserve">    </w:t>
        </w:r>
        <w:r w:rsidR="00B9773C" w:rsidRPr="0087756D">
          <w:rPr>
            <w:rStyle w:val="a4"/>
            <w:rFonts w:ascii="仿宋_GB2312" w:hint="eastAsia"/>
            <w:noProof/>
          </w:rPr>
          <w:t>其他事项</w:t>
        </w:r>
        <w:r w:rsidR="00B9773C">
          <w:rPr>
            <w:noProof/>
            <w:webHidden/>
          </w:rPr>
          <w:tab/>
        </w:r>
        <w:r>
          <w:rPr>
            <w:noProof/>
            <w:webHidden/>
          </w:rPr>
          <w:fldChar w:fldCharType="begin"/>
        </w:r>
        <w:r w:rsidR="00B9773C">
          <w:rPr>
            <w:noProof/>
            <w:webHidden/>
          </w:rPr>
          <w:instrText xml:space="preserve"> PAGEREF _Toc56519505 \h </w:instrText>
        </w:r>
        <w:r>
          <w:rPr>
            <w:noProof/>
            <w:webHidden/>
          </w:rPr>
        </w:r>
        <w:r>
          <w:rPr>
            <w:noProof/>
            <w:webHidden/>
          </w:rPr>
          <w:fldChar w:fldCharType="separate"/>
        </w:r>
        <w:r w:rsidR="00B9773C">
          <w:rPr>
            <w:noProof/>
            <w:webHidden/>
          </w:rPr>
          <w:t>26</w:t>
        </w:r>
        <w:r>
          <w:rPr>
            <w:noProof/>
            <w:webHidden/>
          </w:rPr>
          <w:fldChar w:fldCharType="end"/>
        </w:r>
      </w:hyperlink>
    </w:p>
    <w:p w:rsidR="00B9773C" w:rsidRDefault="001F43EB" w:rsidP="00B9773C">
      <w:pPr>
        <w:pStyle w:val="30"/>
        <w:rPr>
          <w:rFonts w:eastAsia="宋体"/>
          <w:noProof/>
          <w:sz w:val="21"/>
          <w:szCs w:val="22"/>
        </w:rPr>
      </w:pPr>
      <w:hyperlink w:anchor="_Toc56519506" w:history="1">
        <w:r w:rsidR="00B9773C" w:rsidRPr="0087756D">
          <w:rPr>
            <w:rStyle w:val="a4"/>
            <w:noProof/>
          </w:rPr>
          <w:t xml:space="preserve">9.1     </w:t>
        </w:r>
        <w:r w:rsidR="00B9773C" w:rsidRPr="0087756D">
          <w:rPr>
            <w:rStyle w:val="a4"/>
            <w:rFonts w:hint="eastAsia"/>
            <w:noProof/>
          </w:rPr>
          <w:t>解释权</w:t>
        </w:r>
        <w:r w:rsidR="00B9773C">
          <w:rPr>
            <w:noProof/>
            <w:webHidden/>
          </w:rPr>
          <w:tab/>
        </w:r>
        <w:r>
          <w:rPr>
            <w:noProof/>
            <w:webHidden/>
          </w:rPr>
          <w:fldChar w:fldCharType="begin"/>
        </w:r>
        <w:r w:rsidR="00B9773C">
          <w:rPr>
            <w:noProof/>
            <w:webHidden/>
          </w:rPr>
          <w:instrText xml:space="preserve"> PAGEREF _Toc56519506 \h </w:instrText>
        </w:r>
        <w:r>
          <w:rPr>
            <w:noProof/>
            <w:webHidden/>
          </w:rPr>
        </w:r>
        <w:r>
          <w:rPr>
            <w:noProof/>
            <w:webHidden/>
          </w:rPr>
          <w:fldChar w:fldCharType="separate"/>
        </w:r>
        <w:r w:rsidR="00B9773C">
          <w:rPr>
            <w:noProof/>
            <w:webHidden/>
          </w:rPr>
          <w:t>26</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507" w:history="1">
        <w:r w:rsidR="00B9773C" w:rsidRPr="0087756D">
          <w:rPr>
            <w:rStyle w:val="a4"/>
            <w:rFonts w:ascii="仿宋_GB2312" w:hint="eastAsia"/>
            <w:noProof/>
          </w:rPr>
          <w:t>第四章</w:t>
        </w:r>
        <w:r w:rsidR="00B9773C" w:rsidRPr="0087756D">
          <w:rPr>
            <w:rStyle w:val="a4"/>
            <w:rFonts w:ascii="仿宋_GB2312"/>
            <w:noProof/>
          </w:rPr>
          <w:t xml:space="preserve">  </w:t>
        </w:r>
        <w:r w:rsidR="00B9773C" w:rsidRPr="0087756D">
          <w:rPr>
            <w:rStyle w:val="a4"/>
            <w:rFonts w:ascii="仿宋_GB2312" w:hint="eastAsia"/>
            <w:noProof/>
          </w:rPr>
          <w:t>合同格式</w:t>
        </w:r>
        <w:r w:rsidR="00B9773C">
          <w:rPr>
            <w:noProof/>
            <w:webHidden/>
          </w:rPr>
          <w:tab/>
        </w:r>
        <w:r>
          <w:rPr>
            <w:noProof/>
            <w:webHidden/>
          </w:rPr>
          <w:fldChar w:fldCharType="begin"/>
        </w:r>
        <w:r w:rsidR="00B9773C">
          <w:rPr>
            <w:noProof/>
            <w:webHidden/>
          </w:rPr>
          <w:instrText xml:space="preserve"> PAGEREF _Toc56519507 \h </w:instrText>
        </w:r>
        <w:r>
          <w:rPr>
            <w:noProof/>
            <w:webHidden/>
          </w:rPr>
        </w:r>
        <w:r>
          <w:rPr>
            <w:noProof/>
            <w:webHidden/>
          </w:rPr>
          <w:fldChar w:fldCharType="separate"/>
        </w:r>
        <w:r w:rsidR="00B9773C">
          <w:rPr>
            <w:noProof/>
            <w:webHidden/>
          </w:rPr>
          <w:t>27</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508" w:history="1">
        <w:r w:rsidR="00B9773C" w:rsidRPr="0087756D">
          <w:rPr>
            <w:rStyle w:val="a4"/>
            <w:rFonts w:ascii="仿宋_GB2312" w:hint="eastAsia"/>
            <w:noProof/>
          </w:rPr>
          <w:t>第五章</w:t>
        </w:r>
        <w:r w:rsidR="00B9773C" w:rsidRPr="0087756D">
          <w:rPr>
            <w:rStyle w:val="a4"/>
            <w:rFonts w:ascii="仿宋_GB2312"/>
            <w:noProof/>
          </w:rPr>
          <w:t xml:space="preserve">  </w:t>
        </w:r>
        <w:r w:rsidR="00B9773C" w:rsidRPr="0087756D">
          <w:rPr>
            <w:rStyle w:val="a4"/>
            <w:rFonts w:ascii="仿宋_GB2312" w:hint="eastAsia"/>
            <w:noProof/>
          </w:rPr>
          <w:t>投标文件格式</w:t>
        </w:r>
        <w:r w:rsidR="00B9773C">
          <w:rPr>
            <w:noProof/>
            <w:webHidden/>
          </w:rPr>
          <w:tab/>
        </w:r>
        <w:r>
          <w:rPr>
            <w:noProof/>
            <w:webHidden/>
          </w:rPr>
          <w:fldChar w:fldCharType="begin"/>
        </w:r>
        <w:r w:rsidR="00B9773C">
          <w:rPr>
            <w:noProof/>
            <w:webHidden/>
          </w:rPr>
          <w:instrText xml:space="preserve"> PAGEREF _Toc56519508 \h </w:instrText>
        </w:r>
        <w:r>
          <w:rPr>
            <w:noProof/>
            <w:webHidden/>
          </w:rPr>
        </w:r>
        <w:r>
          <w:rPr>
            <w:noProof/>
            <w:webHidden/>
          </w:rPr>
          <w:fldChar w:fldCharType="separate"/>
        </w:r>
        <w:r w:rsidR="00B9773C">
          <w:rPr>
            <w:noProof/>
            <w:webHidden/>
          </w:rPr>
          <w:t>30</w:t>
        </w:r>
        <w:r>
          <w:rPr>
            <w:noProof/>
            <w:webHidden/>
          </w:rPr>
          <w:fldChar w:fldCharType="end"/>
        </w:r>
      </w:hyperlink>
    </w:p>
    <w:p w:rsidR="00B9773C" w:rsidRDefault="001F43EB" w:rsidP="00B9773C">
      <w:pPr>
        <w:pStyle w:val="10"/>
        <w:spacing w:before="0" w:after="0" w:line="300" w:lineRule="exact"/>
        <w:contextualSpacing/>
        <w:mirrorIndents/>
        <w:jc w:val="both"/>
        <w:rPr>
          <w:rFonts w:eastAsia="宋体"/>
          <w:b w:val="0"/>
          <w:bCs w:val="0"/>
          <w:caps w:val="0"/>
          <w:noProof/>
          <w:sz w:val="21"/>
          <w:szCs w:val="22"/>
        </w:rPr>
      </w:pPr>
      <w:hyperlink w:anchor="_Toc56519513" w:history="1">
        <w:r w:rsidR="00B9773C" w:rsidRPr="0087756D">
          <w:rPr>
            <w:rStyle w:val="a4"/>
            <w:rFonts w:ascii="仿宋_GB2312" w:hint="eastAsia"/>
            <w:noProof/>
          </w:rPr>
          <w:t>第六章</w:t>
        </w:r>
        <w:r w:rsidR="00B9773C" w:rsidRPr="0087756D">
          <w:rPr>
            <w:rStyle w:val="a4"/>
            <w:rFonts w:ascii="仿宋_GB2312"/>
            <w:noProof/>
          </w:rPr>
          <w:t xml:space="preserve">  </w:t>
        </w:r>
        <w:r w:rsidR="00B9773C" w:rsidRPr="0087756D">
          <w:rPr>
            <w:rStyle w:val="a4"/>
            <w:rFonts w:ascii="仿宋_GB2312" w:hint="eastAsia"/>
            <w:noProof/>
          </w:rPr>
          <w:t>评标办法和细则</w:t>
        </w:r>
        <w:r w:rsidR="00B9773C">
          <w:rPr>
            <w:noProof/>
            <w:webHidden/>
          </w:rPr>
          <w:tab/>
        </w:r>
      </w:hyperlink>
      <w:r w:rsidR="00027905">
        <w:rPr>
          <w:rFonts w:hint="eastAsia"/>
        </w:rPr>
        <w:t>58</w:t>
      </w:r>
    </w:p>
    <w:p w:rsidR="00B9773C" w:rsidRDefault="001F43EB" w:rsidP="00027905">
      <w:pPr>
        <w:pStyle w:val="10"/>
        <w:spacing w:before="0" w:after="0" w:line="300" w:lineRule="exact"/>
        <w:contextualSpacing/>
        <w:mirrorIndents/>
        <w:jc w:val="both"/>
      </w:pPr>
      <w:hyperlink w:anchor="_Toc56519514" w:history="1">
        <w:r w:rsidR="00B9773C">
          <w:rPr>
            <w:noProof/>
            <w:webHidden/>
          </w:rPr>
          <w:tab/>
        </w:r>
      </w:hyperlink>
      <w:r w:rsidRPr="004344CD">
        <w:rPr>
          <w:rFonts w:ascii="仿宋_GB2312" w:hint="eastAsia"/>
          <w:sz w:val="24"/>
          <w:szCs w:val="24"/>
        </w:rPr>
        <w:fldChar w:fldCharType="end"/>
      </w:r>
      <w:bookmarkEnd w:id="11"/>
    </w:p>
    <w:p w:rsidR="00B9773C" w:rsidRDefault="00B9773C"/>
    <w:p w:rsidR="00B9773C" w:rsidRDefault="00B9773C"/>
    <w:p w:rsidR="00B9773C" w:rsidRDefault="00B9773C"/>
    <w:p w:rsidR="00B9773C" w:rsidRDefault="00B9773C"/>
    <w:p w:rsidR="00027905" w:rsidRDefault="00027905"/>
    <w:p w:rsidR="00027905" w:rsidRDefault="00027905"/>
    <w:p w:rsidR="00027905" w:rsidRDefault="00027905"/>
    <w:p w:rsidR="00027905" w:rsidRDefault="00027905"/>
    <w:p w:rsidR="00027905" w:rsidRDefault="00027905"/>
    <w:p w:rsidR="00027905" w:rsidRDefault="00027905"/>
    <w:p w:rsidR="00027905" w:rsidRDefault="00027905"/>
    <w:p w:rsidR="00027905" w:rsidRDefault="00027905"/>
    <w:p w:rsidR="00027905" w:rsidRDefault="00027905"/>
    <w:p w:rsidR="00027905" w:rsidRDefault="00027905"/>
    <w:p w:rsidR="00027905" w:rsidRDefault="00027905"/>
    <w:p w:rsidR="00027905" w:rsidRDefault="00027905"/>
    <w:p w:rsidR="00027905" w:rsidRDefault="00027905"/>
    <w:p w:rsidR="00027905" w:rsidRDefault="00027905"/>
    <w:p w:rsidR="00027905" w:rsidRDefault="00027905"/>
    <w:p w:rsidR="00027905" w:rsidRDefault="00027905"/>
    <w:p w:rsidR="00027905" w:rsidRDefault="00027905"/>
    <w:p w:rsidR="00027905" w:rsidRDefault="00027905"/>
    <w:p w:rsidR="00B9773C" w:rsidRDefault="00B9773C"/>
    <w:p w:rsidR="00B9773C" w:rsidRPr="004344CD" w:rsidRDefault="00B9773C" w:rsidP="00B9773C">
      <w:pPr>
        <w:pStyle w:val="a5"/>
        <w:spacing w:before="0" w:after="0" w:line="360" w:lineRule="auto"/>
        <w:rPr>
          <w:rFonts w:ascii="仿宋_GB2312" w:eastAsia="仿宋_GB2312"/>
          <w:sz w:val="36"/>
          <w:szCs w:val="36"/>
        </w:rPr>
      </w:pPr>
      <w:bookmarkStart w:id="12" w:name="_Toc493956018"/>
      <w:bookmarkStart w:id="13" w:name="_Toc530551804"/>
      <w:bookmarkStart w:id="14" w:name="_Toc531358959"/>
      <w:bookmarkStart w:id="15" w:name="_Toc56519448"/>
      <w:r w:rsidRPr="004344CD">
        <w:rPr>
          <w:rFonts w:ascii="仿宋_GB2312" w:eastAsia="仿宋_GB2312" w:hint="eastAsia"/>
          <w:sz w:val="36"/>
          <w:szCs w:val="36"/>
        </w:rPr>
        <w:lastRenderedPageBreak/>
        <w:t xml:space="preserve">第一章  </w:t>
      </w:r>
      <w:bookmarkEnd w:id="12"/>
      <w:r w:rsidRPr="004344CD">
        <w:rPr>
          <w:rFonts w:ascii="仿宋_GB2312" w:eastAsia="仿宋_GB2312" w:hint="eastAsia"/>
          <w:sz w:val="36"/>
          <w:szCs w:val="36"/>
        </w:rPr>
        <w:t>招标公告</w:t>
      </w:r>
      <w:bookmarkEnd w:id="13"/>
      <w:bookmarkEnd w:id="14"/>
      <w:r w:rsidRPr="004344CD">
        <w:rPr>
          <w:rFonts w:ascii="仿宋_GB2312" w:eastAsia="仿宋_GB2312" w:hint="eastAsia"/>
          <w:sz w:val="36"/>
          <w:szCs w:val="36"/>
        </w:rPr>
        <w:t>（邀请）</w:t>
      </w:r>
      <w:bookmarkEnd w:id="15"/>
    </w:p>
    <w:p w:rsidR="00B9773C" w:rsidRPr="00516133" w:rsidRDefault="00B9773C" w:rsidP="00B9773C">
      <w:pPr>
        <w:snapToGrid w:val="0"/>
        <w:spacing w:line="440" w:lineRule="exact"/>
        <w:ind w:firstLine="510"/>
        <w:rPr>
          <w:rFonts w:ascii="仿宋_GB2312" w:eastAsia="仿宋_GB2312" w:hAnsi="仿宋"/>
          <w:sz w:val="24"/>
          <w:szCs w:val="24"/>
        </w:rPr>
      </w:pPr>
      <w:r w:rsidRPr="00516133">
        <w:rPr>
          <w:rFonts w:ascii="仿宋_GB2312" w:eastAsia="仿宋_GB2312" w:hAnsi="仿宋" w:hint="eastAsia"/>
          <w:sz w:val="24"/>
          <w:szCs w:val="24"/>
        </w:rPr>
        <w:t>根据《中华人民共和国政府采购法》、《中华人民共和国政府采购法实施条例》等有关规定，</w:t>
      </w:r>
      <w:r w:rsidRPr="00516133">
        <w:rPr>
          <w:rFonts w:ascii="仿宋_GB2312" w:eastAsia="仿宋_GB2312" w:hAnsi="宋体" w:cs="宋体" w:hint="eastAsia"/>
          <w:color w:val="000000"/>
          <w:kern w:val="0"/>
          <w:sz w:val="24"/>
          <w:szCs w:val="24"/>
        </w:rPr>
        <w:t>舟山市公共资源交易中心</w:t>
      </w:r>
      <w:r w:rsidRPr="00516133">
        <w:rPr>
          <w:rFonts w:ascii="仿宋_GB2312" w:eastAsia="仿宋_GB2312" w:hAnsi="仿宋" w:hint="eastAsia"/>
          <w:sz w:val="24"/>
          <w:szCs w:val="24"/>
        </w:rPr>
        <w:t>受</w:t>
      </w:r>
      <w:r w:rsidRPr="00516133">
        <w:rPr>
          <w:rFonts w:ascii="仿宋_GB2312" w:eastAsia="仿宋_GB2312" w:hAnsi="宋体" w:hint="eastAsia"/>
          <w:color w:val="000000"/>
          <w:sz w:val="24"/>
          <w:szCs w:val="24"/>
        </w:rPr>
        <w:t>舟山市财政局（政府采购监管处）</w:t>
      </w:r>
      <w:r w:rsidRPr="00516133">
        <w:rPr>
          <w:rFonts w:ascii="仿宋_GB2312" w:eastAsia="仿宋_GB2312" w:hAnsi="仿宋" w:hint="eastAsia"/>
          <w:sz w:val="24"/>
          <w:szCs w:val="24"/>
        </w:rPr>
        <w:t>的批准，就其</w:t>
      </w:r>
      <w:r w:rsidRPr="00516133">
        <w:rPr>
          <w:rFonts w:ascii="仿宋_GB2312" w:eastAsia="仿宋_GB2312" w:hAnsi="宋体" w:hint="eastAsia"/>
          <w:color w:val="000000"/>
          <w:sz w:val="24"/>
          <w:szCs w:val="24"/>
        </w:rPr>
        <w:t>2021-2022年度舟山市行政事业单位网上服务市场定点印刷采购项目</w:t>
      </w:r>
      <w:r w:rsidRPr="00516133">
        <w:rPr>
          <w:rFonts w:ascii="仿宋_GB2312" w:eastAsia="仿宋_GB2312" w:hAnsi="仿宋" w:hint="eastAsia"/>
          <w:sz w:val="24"/>
          <w:szCs w:val="24"/>
        </w:rPr>
        <w:t>进行公开招标采购，欢迎国内符合条件的潜在投标人参加本项目投标。</w:t>
      </w:r>
    </w:p>
    <w:p w:rsidR="00B9773C" w:rsidRPr="00516133" w:rsidRDefault="00B9773C" w:rsidP="00B9773C">
      <w:pPr>
        <w:snapToGrid w:val="0"/>
        <w:spacing w:line="440" w:lineRule="exact"/>
        <w:ind w:firstLine="510"/>
        <w:rPr>
          <w:rFonts w:ascii="仿宋_GB2312" w:eastAsia="仿宋_GB2312" w:hAnsi="仿宋"/>
          <w:color w:val="0000FF"/>
          <w:sz w:val="24"/>
          <w:szCs w:val="24"/>
        </w:rPr>
      </w:pPr>
      <w:r w:rsidRPr="00516133">
        <w:rPr>
          <w:rFonts w:ascii="仿宋_GB2312" w:eastAsia="仿宋_GB2312" w:hAnsi="仿宋" w:hint="eastAsia"/>
          <w:b/>
          <w:sz w:val="24"/>
          <w:szCs w:val="24"/>
        </w:rPr>
        <w:t>一、项目编号：</w:t>
      </w:r>
      <w:r w:rsidRPr="00516133">
        <w:rPr>
          <w:rFonts w:ascii="仿宋_GB2312" w:eastAsia="仿宋_GB2312" w:hAnsi="宋体" w:cs="宋体" w:hint="eastAsia"/>
          <w:color w:val="000000"/>
          <w:kern w:val="0"/>
          <w:sz w:val="24"/>
          <w:szCs w:val="24"/>
        </w:rPr>
        <w:t>ZSZFCG2020-ZB-027</w:t>
      </w:r>
    </w:p>
    <w:p w:rsidR="00B9773C" w:rsidRPr="00516133" w:rsidRDefault="00B9773C" w:rsidP="00B9773C">
      <w:pPr>
        <w:snapToGrid w:val="0"/>
        <w:spacing w:line="440" w:lineRule="exact"/>
        <w:ind w:firstLine="510"/>
        <w:rPr>
          <w:rFonts w:ascii="仿宋_GB2312" w:eastAsia="仿宋_GB2312" w:hAnsi="仿宋"/>
          <w:b/>
          <w:sz w:val="24"/>
          <w:szCs w:val="24"/>
        </w:rPr>
      </w:pPr>
      <w:r w:rsidRPr="00516133">
        <w:rPr>
          <w:rFonts w:ascii="仿宋_GB2312" w:eastAsia="仿宋_GB2312" w:hAnsi="仿宋" w:hint="eastAsia"/>
          <w:b/>
          <w:sz w:val="24"/>
          <w:szCs w:val="24"/>
        </w:rPr>
        <w:t>二、项目名称：</w:t>
      </w:r>
      <w:r w:rsidRPr="00516133">
        <w:rPr>
          <w:rFonts w:ascii="仿宋_GB2312" w:eastAsia="仿宋_GB2312" w:hAnsi="宋体" w:hint="eastAsia"/>
          <w:color w:val="000000"/>
          <w:sz w:val="24"/>
          <w:szCs w:val="24"/>
        </w:rPr>
        <w:t>2021-2022年度舟山市行政事业单位网上服务市场定点印刷采购项目</w:t>
      </w:r>
    </w:p>
    <w:p w:rsidR="00B9773C" w:rsidRPr="00516133" w:rsidRDefault="00B9773C" w:rsidP="00B9773C">
      <w:pPr>
        <w:snapToGrid w:val="0"/>
        <w:spacing w:line="440" w:lineRule="exact"/>
        <w:ind w:firstLine="510"/>
        <w:rPr>
          <w:rFonts w:ascii="仿宋_GB2312" w:eastAsia="仿宋_GB2312" w:hAnsi="仿宋"/>
          <w:sz w:val="24"/>
          <w:szCs w:val="24"/>
        </w:rPr>
      </w:pPr>
      <w:r w:rsidRPr="00516133">
        <w:rPr>
          <w:rFonts w:ascii="仿宋_GB2312" w:eastAsia="仿宋_GB2312" w:hAnsi="仿宋" w:hint="eastAsia"/>
          <w:b/>
          <w:sz w:val="24"/>
          <w:szCs w:val="24"/>
        </w:rPr>
        <w:t>三、采购组织类型：</w:t>
      </w:r>
      <w:r w:rsidRPr="00516133">
        <w:rPr>
          <w:rFonts w:ascii="仿宋_GB2312" w:eastAsia="仿宋_GB2312" w:hAnsi="仿宋" w:hint="eastAsia"/>
          <w:sz w:val="24"/>
          <w:szCs w:val="24"/>
        </w:rPr>
        <w:t>政府集中采购</w:t>
      </w:r>
    </w:p>
    <w:p w:rsidR="00B9773C" w:rsidRPr="00516133" w:rsidRDefault="00B9773C" w:rsidP="00B9773C">
      <w:pPr>
        <w:snapToGrid w:val="0"/>
        <w:spacing w:line="440" w:lineRule="exact"/>
        <w:ind w:firstLine="510"/>
        <w:rPr>
          <w:rFonts w:ascii="仿宋_GB2312" w:eastAsia="仿宋_GB2312" w:hAnsi="仿宋"/>
          <w:sz w:val="24"/>
          <w:szCs w:val="24"/>
        </w:rPr>
      </w:pPr>
      <w:r w:rsidRPr="00516133">
        <w:rPr>
          <w:rFonts w:ascii="仿宋_GB2312" w:eastAsia="仿宋_GB2312" w:hAnsi="仿宋" w:hint="eastAsia"/>
          <w:b/>
          <w:sz w:val="24"/>
          <w:szCs w:val="24"/>
        </w:rPr>
        <w:t>四、采购方式：</w:t>
      </w:r>
      <w:r w:rsidRPr="00516133">
        <w:rPr>
          <w:rFonts w:ascii="仿宋_GB2312" w:eastAsia="仿宋_GB2312" w:hAnsi="仿宋" w:hint="eastAsia"/>
          <w:sz w:val="24"/>
          <w:szCs w:val="24"/>
        </w:rPr>
        <w:t>公开招标</w:t>
      </w:r>
    </w:p>
    <w:p w:rsidR="00B9773C" w:rsidRPr="00516133" w:rsidRDefault="00B9773C" w:rsidP="00B9773C">
      <w:pPr>
        <w:snapToGrid w:val="0"/>
        <w:spacing w:line="440" w:lineRule="exact"/>
        <w:ind w:firstLine="510"/>
        <w:rPr>
          <w:rFonts w:ascii="仿宋_GB2312" w:eastAsia="仿宋_GB2312" w:hAnsi="仿宋"/>
          <w:b/>
          <w:sz w:val="24"/>
          <w:szCs w:val="24"/>
        </w:rPr>
      </w:pPr>
      <w:r w:rsidRPr="00516133">
        <w:rPr>
          <w:rFonts w:ascii="仿宋_GB2312" w:eastAsia="仿宋_GB2312" w:hAnsi="仿宋" w:hint="eastAsia"/>
          <w:b/>
          <w:sz w:val="24"/>
          <w:szCs w:val="24"/>
        </w:rPr>
        <w:t>五、招标项目概况：</w:t>
      </w:r>
    </w:p>
    <w:tbl>
      <w:tblPr>
        <w:tblW w:w="87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80"/>
        <w:gridCol w:w="6379"/>
        <w:gridCol w:w="1402"/>
      </w:tblGrid>
      <w:tr w:rsidR="00B9773C" w:rsidRPr="00516133" w:rsidTr="00D27FED">
        <w:trPr>
          <w:trHeight w:val="454"/>
          <w:jc w:val="center"/>
        </w:trPr>
        <w:tc>
          <w:tcPr>
            <w:tcW w:w="980" w:type="dxa"/>
            <w:shd w:val="clear" w:color="auto" w:fill="auto"/>
            <w:vAlign w:val="center"/>
          </w:tcPr>
          <w:p w:rsidR="00B9773C" w:rsidRPr="00516133" w:rsidRDefault="00B9773C" w:rsidP="00D27FED">
            <w:pPr>
              <w:snapToGrid w:val="0"/>
              <w:spacing w:line="300" w:lineRule="exact"/>
              <w:ind w:leftChars="-28" w:left="-59" w:rightChars="-30" w:right="-63"/>
              <w:jc w:val="center"/>
              <w:rPr>
                <w:rFonts w:ascii="仿宋_GB2312" w:eastAsia="仿宋_GB2312" w:hAnsi="仿宋"/>
                <w:sz w:val="24"/>
                <w:szCs w:val="24"/>
              </w:rPr>
            </w:pPr>
            <w:r w:rsidRPr="00516133">
              <w:rPr>
                <w:rFonts w:ascii="仿宋_GB2312" w:eastAsia="仿宋_GB2312" w:hAnsi="仿宋" w:hint="eastAsia"/>
                <w:sz w:val="24"/>
                <w:szCs w:val="24"/>
              </w:rPr>
              <w:t>序号</w:t>
            </w:r>
          </w:p>
        </w:tc>
        <w:tc>
          <w:tcPr>
            <w:tcW w:w="6379" w:type="dxa"/>
            <w:shd w:val="clear" w:color="auto" w:fill="auto"/>
            <w:vAlign w:val="center"/>
          </w:tcPr>
          <w:p w:rsidR="00B9773C" w:rsidRPr="00516133" w:rsidRDefault="00B9773C" w:rsidP="00D27FED">
            <w:pPr>
              <w:snapToGrid w:val="0"/>
              <w:spacing w:line="300" w:lineRule="exact"/>
              <w:ind w:leftChars="-28" w:left="-59" w:rightChars="-30" w:right="-63"/>
              <w:jc w:val="center"/>
              <w:rPr>
                <w:rFonts w:ascii="仿宋_GB2312" w:eastAsia="仿宋_GB2312" w:hAnsi="仿宋"/>
                <w:sz w:val="24"/>
                <w:szCs w:val="24"/>
              </w:rPr>
            </w:pPr>
            <w:r w:rsidRPr="00516133">
              <w:rPr>
                <w:rFonts w:ascii="仿宋_GB2312" w:eastAsia="仿宋_GB2312" w:hAnsi="仿宋" w:hint="eastAsia"/>
                <w:sz w:val="24"/>
                <w:szCs w:val="24"/>
              </w:rPr>
              <w:t>项目名称</w:t>
            </w:r>
          </w:p>
          <w:p w:rsidR="00B9773C" w:rsidRPr="00516133" w:rsidRDefault="00B9773C" w:rsidP="00D27FED">
            <w:pPr>
              <w:snapToGrid w:val="0"/>
              <w:spacing w:line="300" w:lineRule="exact"/>
              <w:ind w:leftChars="-28" w:left="-59" w:rightChars="-30" w:right="-63"/>
              <w:jc w:val="center"/>
              <w:rPr>
                <w:rFonts w:ascii="仿宋_GB2312" w:eastAsia="仿宋_GB2312" w:hAnsi="仿宋"/>
                <w:sz w:val="24"/>
                <w:szCs w:val="24"/>
              </w:rPr>
            </w:pPr>
          </w:p>
        </w:tc>
        <w:tc>
          <w:tcPr>
            <w:tcW w:w="1402" w:type="dxa"/>
            <w:vMerge w:val="restart"/>
            <w:shd w:val="clear" w:color="auto" w:fill="auto"/>
            <w:vAlign w:val="center"/>
          </w:tcPr>
          <w:p w:rsidR="00B9773C" w:rsidRPr="00516133" w:rsidRDefault="00B9773C" w:rsidP="00D27FED">
            <w:pPr>
              <w:snapToGrid w:val="0"/>
              <w:spacing w:line="300" w:lineRule="exact"/>
              <w:ind w:leftChars="-28" w:left="-59" w:rightChars="-30" w:right="-63"/>
              <w:jc w:val="center"/>
              <w:rPr>
                <w:rFonts w:ascii="仿宋_GB2312" w:eastAsia="仿宋_GB2312" w:hAnsi="仿宋"/>
                <w:sz w:val="24"/>
                <w:szCs w:val="24"/>
              </w:rPr>
            </w:pPr>
            <w:r w:rsidRPr="00516133">
              <w:rPr>
                <w:rFonts w:ascii="仿宋_GB2312" w:eastAsia="仿宋_GB2312" w:hAnsi="宋体" w:cs="宋体" w:hint="eastAsia"/>
                <w:color w:val="000000"/>
                <w:kern w:val="0"/>
                <w:sz w:val="24"/>
                <w:szCs w:val="24"/>
              </w:rPr>
              <w:t>具体产品名称、用途、数量及技术要求详见采购需求</w:t>
            </w:r>
          </w:p>
        </w:tc>
      </w:tr>
      <w:tr w:rsidR="00B9773C" w:rsidRPr="00516133" w:rsidTr="00D27FED">
        <w:trPr>
          <w:trHeight w:val="454"/>
          <w:jc w:val="center"/>
        </w:trPr>
        <w:tc>
          <w:tcPr>
            <w:tcW w:w="980" w:type="dxa"/>
            <w:shd w:val="clear" w:color="auto" w:fill="auto"/>
            <w:vAlign w:val="center"/>
          </w:tcPr>
          <w:p w:rsidR="00B9773C" w:rsidRPr="00516133" w:rsidRDefault="00B9773C" w:rsidP="00D27FED">
            <w:pPr>
              <w:snapToGrid w:val="0"/>
              <w:spacing w:line="300" w:lineRule="exact"/>
              <w:ind w:leftChars="-28" w:left="-59" w:rightChars="-30" w:right="-63"/>
              <w:jc w:val="center"/>
              <w:rPr>
                <w:rFonts w:ascii="仿宋_GB2312" w:eastAsia="仿宋_GB2312" w:hAnsi="仿宋"/>
                <w:sz w:val="24"/>
                <w:szCs w:val="24"/>
              </w:rPr>
            </w:pPr>
            <w:r w:rsidRPr="00516133">
              <w:rPr>
                <w:rFonts w:ascii="仿宋_GB2312" w:eastAsia="仿宋_GB2312" w:hAnsi="仿宋" w:hint="eastAsia"/>
                <w:sz w:val="24"/>
                <w:szCs w:val="24"/>
              </w:rPr>
              <w:t>标项一</w:t>
            </w:r>
          </w:p>
        </w:tc>
        <w:tc>
          <w:tcPr>
            <w:tcW w:w="6379" w:type="dxa"/>
            <w:shd w:val="clear" w:color="auto" w:fill="auto"/>
            <w:vAlign w:val="center"/>
          </w:tcPr>
          <w:p w:rsidR="00B9773C" w:rsidRPr="00516133" w:rsidRDefault="00B9773C" w:rsidP="00D27FED">
            <w:pPr>
              <w:snapToGrid w:val="0"/>
              <w:spacing w:line="300" w:lineRule="exact"/>
              <w:ind w:leftChars="-28" w:left="-59" w:rightChars="-30" w:right="-63"/>
              <w:jc w:val="center"/>
              <w:rPr>
                <w:rFonts w:ascii="仿宋_GB2312" w:eastAsia="仿宋_GB2312" w:hAnsi="仿宋"/>
                <w:sz w:val="24"/>
                <w:szCs w:val="24"/>
              </w:rPr>
            </w:pPr>
            <w:r w:rsidRPr="00516133">
              <w:rPr>
                <w:rFonts w:ascii="仿宋_GB2312" w:eastAsia="仿宋_GB2312" w:hAnsi="宋体" w:hint="eastAsia"/>
                <w:color w:val="000000"/>
                <w:sz w:val="24"/>
                <w:szCs w:val="24"/>
              </w:rPr>
              <w:t>信封印刷</w:t>
            </w:r>
          </w:p>
        </w:tc>
        <w:tc>
          <w:tcPr>
            <w:tcW w:w="1402" w:type="dxa"/>
            <w:vMerge/>
            <w:shd w:val="clear" w:color="auto" w:fill="auto"/>
            <w:vAlign w:val="center"/>
          </w:tcPr>
          <w:p w:rsidR="00B9773C" w:rsidRPr="00516133" w:rsidRDefault="00B9773C" w:rsidP="00D27FED">
            <w:pPr>
              <w:snapToGrid w:val="0"/>
              <w:spacing w:line="300" w:lineRule="exact"/>
              <w:ind w:leftChars="-28" w:left="-59" w:rightChars="-30" w:right="-63"/>
              <w:jc w:val="center"/>
              <w:rPr>
                <w:rFonts w:ascii="仿宋_GB2312" w:eastAsia="仿宋_GB2312" w:hAnsi="仿宋"/>
                <w:sz w:val="24"/>
                <w:szCs w:val="24"/>
              </w:rPr>
            </w:pPr>
          </w:p>
        </w:tc>
      </w:tr>
      <w:tr w:rsidR="00B9773C" w:rsidRPr="00516133" w:rsidTr="00D27FED">
        <w:trPr>
          <w:trHeight w:val="454"/>
          <w:jc w:val="center"/>
        </w:trPr>
        <w:tc>
          <w:tcPr>
            <w:tcW w:w="980" w:type="dxa"/>
            <w:shd w:val="clear" w:color="auto" w:fill="auto"/>
            <w:vAlign w:val="center"/>
          </w:tcPr>
          <w:p w:rsidR="00B9773C" w:rsidRPr="00516133" w:rsidRDefault="00B9773C" w:rsidP="00D27FED">
            <w:pPr>
              <w:snapToGrid w:val="0"/>
              <w:spacing w:line="300" w:lineRule="exact"/>
              <w:ind w:leftChars="-28" w:left="-59" w:rightChars="-30" w:right="-63"/>
              <w:jc w:val="left"/>
              <w:rPr>
                <w:rFonts w:ascii="仿宋_GB2312" w:eastAsia="仿宋_GB2312" w:hAnsi="仿宋"/>
                <w:sz w:val="24"/>
                <w:szCs w:val="24"/>
              </w:rPr>
            </w:pPr>
            <w:r w:rsidRPr="00516133">
              <w:rPr>
                <w:rFonts w:ascii="仿宋_GB2312" w:eastAsia="仿宋_GB2312" w:hAnsi="仿宋" w:hint="eastAsia"/>
                <w:sz w:val="24"/>
                <w:szCs w:val="24"/>
              </w:rPr>
              <w:t>标项二</w:t>
            </w:r>
          </w:p>
        </w:tc>
        <w:tc>
          <w:tcPr>
            <w:tcW w:w="6379" w:type="dxa"/>
            <w:shd w:val="clear" w:color="auto" w:fill="auto"/>
            <w:vAlign w:val="center"/>
          </w:tcPr>
          <w:p w:rsidR="00B9773C" w:rsidRPr="00516133" w:rsidRDefault="00B9773C" w:rsidP="00D27FED">
            <w:pPr>
              <w:snapToGrid w:val="0"/>
              <w:spacing w:line="300" w:lineRule="exact"/>
              <w:ind w:rightChars="-30" w:right="-63"/>
              <w:jc w:val="left"/>
              <w:rPr>
                <w:rFonts w:ascii="仿宋_GB2312" w:eastAsia="仿宋_GB2312" w:hAnsi="仿宋"/>
                <w:sz w:val="24"/>
                <w:szCs w:val="24"/>
              </w:rPr>
            </w:pPr>
            <w:r w:rsidRPr="00516133">
              <w:rPr>
                <w:rFonts w:ascii="仿宋_GB2312" w:eastAsia="仿宋_GB2312" w:hAnsi="宋体" w:hint="eastAsia"/>
                <w:color w:val="000000"/>
                <w:sz w:val="24"/>
                <w:szCs w:val="24"/>
              </w:rPr>
              <w:t xml:space="preserve">                  其他印刷品及出版物印刷 </w:t>
            </w:r>
          </w:p>
        </w:tc>
        <w:tc>
          <w:tcPr>
            <w:tcW w:w="1402" w:type="dxa"/>
            <w:vMerge/>
            <w:shd w:val="clear" w:color="auto" w:fill="auto"/>
            <w:vAlign w:val="center"/>
          </w:tcPr>
          <w:p w:rsidR="00B9773C" w:rsidRPr="00516133" w:rsidRDefault="00B9773C" w:rsidP="00D27FED">
            <w:pPr>
              <w:snapToGrid w:val="0"/>
              <w:spacing w:line="300" w:lineRule="exact"/>
              <w:ind w:rightChars="-30" w:right="-63"/>
              <w:jc w:val="left"/>
              <w:rPr>
                <w:rFonts w:ascii="仿宋_GB2312" w:eastAsia="仿宋_GB2312" w:hAnsi="仿宋"/>
                <w:sz w:val="24"/>
                <w:szCs w:val="24"/>
              </w:rPr>
            </w:pPr>
          </w:p>
        </w:tc>
      </w:tr>
    </w:tbl>
    <w:p w:rsidR="00B9773C" w:rsidRPr="00516133" w:rsidRDefault="00B9773C" w:rsidP="00B9773C">
      <w:pPr>
        <w:snapToGrid w:val="0"/>
        <w:spacing w:line="440" w:lineRule="exact"/>
        <w:ind w:firstLine="510"/>
        <w:rPr>
          <w:rFonts w:ascii="仿宋_GB2312" w:eastAsia="仿宋_GB2312" w:hAnsi="宋体"/>
          <w:b/>
          <w:sz w:val="24"/>
          <w:szCs w:val="24"/>
        </w:rPr>
      </w:pPr>
      <w:r w:rsidRPr="00516133">
        <w:rPr>
          <w:rFonts w:ascii="仿宋_GB2312" w:eastAsia="仿宋_GB2312" w:hAnsi="宋体" w:hint="eastAsia"/>
          <w:b/>
          <w:sz w:val="24"/>
          <w:szCs w:val="24"/>
        </w:rPr>
        <w:t>六、投标人资格要求：</w:t>
      </w:r>
    </w:p>
    <w:p w:rsidR="00B9773C" w:rsidRPr="00516133" w:rsidRDefault="00B9773C" w:rsidP="00B9773C">
      <w:pPr>
        <w:snapToGrid w:val="0"/>
        <w:spacing w:line="440" w:lineRule="exact"/>
        <w:ind w:firstLine="510"/>
        <w:rPr>
          <w:rFonts w:ascii="仿宋_GB2312" w:eastAsia="仿宋_GB2312" w:hAnsi="宋体"/>
          <w:sz w:val="24"/>
          <w:szCs w:val="24"/>
        </w:rPr>
      </w:pPr>
      <w:r w:rsidRPr="00516133">
        <w:rPr>
          <w:rFonts w:ascii="仿宋_GB2312" w:eastAsia="仿宋_GB2312" w:hAnsi="宋体" w:hint="eastAsia"/>
          <w:sz w:val="24"/>
          <w:szCs w:val="24"/>
        </w:rPr>
        <w:t>1. 符合《中华人民共和国政府采购法》第二十二条第一款规定：</w:t>
      </w:r>
    </w:p>
    <w:p w:rsidR="00B9773C" w:rsidRPr="00516133" w:rsidRDefault="001F43EB" w:rsidP="00B9773C">
      <w:pPr>
        <w:snapToGrid w:val="0"/>
        <w:spacing w:line="440" w:lineRule="exact"/>
        <w:ind w:firstLine="510"/>
        <w:rPr>
          <w:rFonts w:ascii="仿宋_GB2312" w:eastAsia="仿宋_GB2312" w:hAnsi="宋体"/>
          <w:color w:val="000000"/>
          <w:sz w:val="24"/>
          <w:szCs w:val="24"/>
        </w:rPr>
      </w:pPr>
      <w:r w:rsidRPr="00516133">
        <w:rPr>
          <w:rFonts w:ascii="仿宋_GB2312" w:eastAsia="仿宋_GB2312" w:hAnsi="宋体" w:hint="eastAsia"/>
          <w:color w:val="000000"/>
          <w:sz w:val="24"/>
          <w:szCs w:val="24"/>
        </w:rPr>
        <w:fldChar w:fldCharType="begin"/>
      </w:r>
      <w:r w:rsidR="00B9773C" w:rsidRPr="00516133">
        <w:rPr>
          <w:rFonts w:ascii="仿宋_GB2312" w:eastAsia="仿宋_GB2312" w:hAnsi="宋体" w:hint="eastAsia"/>
          <w:color w:val="000000"/>
          <w:sz w:val="24"/>
          <w:szCs w:val="24"/>
        </w:rPr>
        <w:instrText xml:space="preserve"> = 1 \* GB2 </w:instrText>
      </w:r>
      <w:r w:rsidRPr="00516133">
        <w:rPr>
          <w:rFonts w:ascii="仿宋_GB2312" w:eastAsia="仿宋_GB2312" w:hAnsi="宋体" w:hint="eastAsia"/>
          <w:color w:val="000000"/>
          <w:sz w:val="24"/>
          <w:szCs w:val="24"/>
        </w:rPr>
        <w:fldChar w:fldCharType="separate"/>
      </w:r>
      <w:r w:rsidR="00B9773C" w:rsidRPr="00516133">
        <w:rPr>
          <w:rFonts w:ascii="仿宋_GB2312" w:eastAsia="仿宋_GB2312" w:hAnsi="宋体" w:hint="eastAsia"/>
          <w:noProof/>
          <w:color w:val="000000"/>
          <w:sz w:val="24"/>
          <w:szCs w:val="24"/>
        </w:rPr>
        <w:t>⑴</w:t>
      </w:r>
      <w:r w:rsidRPr="00516133">
        <w:rPr>
          <w:rFonts w:ascii="仿宋_GB2312" w:eastAsia="仿宋_GB2312" w:hAnsi="宋体" w:hint="eastAsia"/>
          <w:color w:val="000000"/>
          <w:sz w:val="24"/>
          <w:szCs w:val="24"/>
        </w:rPr>
        <w:fldChar w:fldCharType="end"/>
      </w:r>
      <w:r w:rsidR="00B9773C" w:rsidRPr="00516133">
        <w:rPr>
          <w:rFonts w:ascii="仿宋_GB2312" w:eastAsia="仿宋_GB2312" w:hAnsi="宋体" w:hint="eastAsia"/>
          <w:color w:val="000000"/>
          <w:sz w:val="24"/>
          <w:szCs w:val="24"/>
        </w:rPr>
        <w:t>具有独立承担民事责任的能力；</w:t>
      </w:r>
    </w:p>
    <w:p w:rsidR="00B9773C" w:rsidRPr="00516133" w:rsidRDefault="001F43EB" w:rsidP="00B9773C">
      <w:pPr>
        <w:snapToGrid w:val="0"/>
        <w:spacing w:line="440" w:lineRule="exact"/>
        <w:ind w:firstLine="510"/>
        <w:rPr>
          <w:rFonts w:ascii="仿宋_GB2312" w:eastAsia="仿宋_GB2312" w:hAnsi="宋体"/>
          <w:color w:val="000000"/>
          <w:sz w:val="24"/>
          <w:szCs w:val="24"/>
        </w:rPr>
      </w:pPr>
      <w:r w:rsidRPr="00516133">
        <w:rPr>
          <w:rFonts w:ascii="仿宋_GB2312" w:eastAsia="仿宋_GB2312" w:hAnsi="宋体" w:hint="eastAsia"/>
          <w:color w:val="000000"/>
          <w:sz w:val="24"/>
          <w:szCs w:val="24"/>
        </w:rPr>
        <w:fldChar w:fldCharType="begin"/>
      </w:r>
      <w:r w:rsidR="00B9773C" w:rsidRPr="00516133">
        <w:rPr>
          <w:rFonts w:ascii="仿宋_GB2312" w:eastAsia="仿宋_GB2312" w:hAnsi="宋体" w:hint="eastAsia"/>
          <w:color w:val="000000"/>
          <w:sz w:val="24"/>
          <w:szCs w:val="24"/>
        </w:rPr>
        <w:instrText xml:space="preserve"> = 2 \* GB2 </w:instrText>
      </w:r>
      <w:r w:rsidRPr="00516133">
        <w:rPr>
          <w:rFonts w:ascii="仿宋_GB2312" w:eastAsia="仿宋_GB2312" w:hAnsi="宋体" w:hint="eastAsia"/>
          <w:color w:val="000000"/>
          <w:sz w:val="24"/>
          <w:szCs w:val="24"/>
        </w:rPr>
        <w:fldChar w:fldCharType="separate"/>
      </w:r>
      <w:r w:rsidR="00B9773C" w:rsidRPr="00516133">
        <w:rPr>
          <w:rFonts w:ascii="仿宋_GB2312" w:eastAsia="仿宋_GB2312" w:hAnsi="宋体" w:hint="eastAsia"/>
          <w:noProof/>
          <w:color w:val="000000"/>
          <w:sz w:val="24"/>
          <w:szCs w:val="24"/>
        </w:rPr>
        <w:t>⑵</w:t>
      </w:r>
      <w:r w:rsidRPr="00516133">
        <w:rPr>
          <w:rFonts w:ascii="仿宋_GB2312" w:eastAsia="仿宋_GB2312" w:hAnsi="宋体" w:hint="eastAsia"/>
          <w:color w:val="000000"/>
          <w:sz w:val="24"/>
          <w:szCs w:val="24"/>
        </w:rPr>
        <w:fldChar w:fldCharType="end"/>
      </w:r>
      <w:r w:rsidR="00B9773C" w:rsidRPr="00516133">
        <w:rPr>
          <w:rFonts w:ascii="仿宋_GB2312" w:eastAsia="仿宋_GB2312" w:hAnsi="宋体" w:hint="eastAsia"/>
          <w:color w:val="000000"/>
          <w:sz w:val="24"/>
          <w:szCs w:val="24"/>
        </w:rPr>
        <w:t>具有良好的商业信誉和健全的财务会计制度；</w:t>
      </w:r>
    </w:p>
    <w:p w:rsidR="00B9773C" w:rsidRPr="00516133" w:rsidRDefault="001F43EB" w:rsidP="00B9773C">
      <w:pPr>
        <w:snapToGrid w:val="0"/>
        <w:spacing w:line="440" w:lineRule="exact"/>
        <w:ind w:firstLine="510"/>
        <w:rPr>
          <w:rFonts w:ascii="仿宋_GB2312" w:eastAsia="仿宋_GB2312" w:hAnsi="宋体"/>
          <w:color w:val="000000"/>
          <w:sz w:val="24"/>
          <w:szCs w:val="24"/>
        </w:rPr>
      </w:pPr>
      <w:r w:rsidRPr="00516133">
        <w:rPr>
          <w:rFonts w:ascii="仿宋_GB2312" w:eastAsia="仿宋_GB2312" w:hAnsi="宋体" w:hint="eastAsia"/>
          <w:color w:val="000000"/>
          <w:sz w:val="24"/>
          <w:szCs w:val="24"/>
        </w:rPr>
        <w:fldChar w:fldCharType="begin"/>
      </w:r>
      <w:r w:rsidR="00B9773C" w:rsidRPr="00516133">
        <w:rPr>
          <w:rFonts w:ascii="仿宋_GB2312" w:eastAsia="仿宋_GB2312" w:hAnsi="宋体" w:hint="eastAsia"/>
          <w:color w:val="000000"/>
          <w:sz w:val="24"/>
          <w:szCs w:val="24"/>
        </w:rPr>
        <w:instrText xml:space="preserve"> = 3 \* GB2 </w:instrText>
      </w:r>
      <w:r w:rsidRPr="00516133">
        <w:rPr>
          <w:rFonts w:ascii="仿宋_GB2312" w:eastAsia="仿宋_GB2312" w:hAnsi="宋体" w:hint="eastAsia"/>
          <w:color w:val="000000"/>
          <w:sz w:val="24"/>
          <w:szCs w:val="24"/>
        </w:rPr>
        <w:fldChar w:fldCharType="separate"/>
      </w:r>
      <w:r w:rsidR="00B9773C" w:rsidRPr="00516133">
        <w:rPr>
          <w:rFonts w:ascii="仿宋_GB2312" w:eastAsia="仿宋_GB2312" w:hAnsi="宋体" w:hint="eastAsia"/>
          <w:noProof/>
          <w:color w:val="000000"/>
          <w:sz w:val="24"/>
          <w:szCs w:val="24"/>
        </w:rPr>
        <w:t>⑶</w:t>
      </w:r>
      <w:r w:rsidRPr="00516133">
        <w:rPr>
          <w:rFonts w:ascii="仿宋_GB2312" w:eastAsia="仿宋_GB2312" w:hAnsi="宋体" w:hint="eastAsia"/>
          <w:color w:val="000000"/>
          <w:sz w:val="24"/>
          <w:szCs w:val="24"/>
        </w:rPr>
        <w:fldChar w:fldCharType="end"/>
      </w:r>
      <w:r w:rsidR="00B9773C" w:rsidRPr="00516133">
        <w:rPr>
          <w:rFonts w:ascii="仿宋_GB2312" w:eastAsia="仿宋_GB2312" w:hAnsi="宋体" w:hint="eastAsia"/>
          <w:color w:val="000000"/>
          <w:sz w:val="24"/>
          <w:szCs w:val="24"/>
        </w:rPr>
        <w:t>具有履行合同所必需的设备和专业技术能力；</w:t>
      </w:r>
    </w:p>
    <w:p w:rsidR="00B9773C" w:rsidRPr="00516133" w:rsidRDefault="001F43EB" w:rsidP="00B9773C">
      <w:pPr>
        <w:snapToGrid w:val="0"/>
        <w:spacing w:line="440" w:lineRule="exact"/>
        <w:ind w:firstLine="510"/>
        <w:rPr>
          <w:rFonts w:ascii="仿宋_GB2312" w:eastAsia="仿宋_GB2312" w:hAnsi="宋体"/>
          <w:color w:val="000000"/>
          <w:sz w:val="24"/>
          <w:szCs w:val="24"/>
        </w:rPr>
      </w:pPr>
      <w:r w:rsidRPr="00516133">
        <w:rPr>
          <w:rFonts w:ascii="仿宋_GB2312" w:eastAsia="仿宋_GB2312" w:hAnsi="宋体" w:hint="eastAsia"/>
          <w:color w:val="000000"/>
          <w:sz w:val="24"/>
          <w:szCs w:val="24"/>
        </w:rPr>
        <w:fldChar w:fldCharType="begin"/>
      </w:r>
      <w:r w:rsidR="00B9773C" w:rsidRPr="00516133">
        <w:rPr>
          <w:rFonts w:ascii="仿宋_GB2312" w:eastAsia="仿宋_GB2312" w:hAnsi="宋体" w:hint="eastAsia"/>
          <w:color w:val="000000"/>
          <w:sz w:val="24"/>
          <w:szCs w:val="24"/>
        </w:rPr>
        <w:instrText xml:space="preserve"> = 4 \* GB2 </w:instrText>
      </w:r>
      <w:r w:rsidRPr="00516133">
        <w:rPr>
          <w:rFonts w:ascii="仿宋_GB2312" w:eastAsia="仿宋_GB2312" w:hAnsi="宋体" w:hint="eastAsia"/>
          <w:color w:val="000000"/>
          <w:sz w:val="24"/>
          <w:szCs w:val="24"/>
        </w:rPr>
        <w:fldChar w:fldCharType="separate"/>
      </w:r>
      <w:r w:rsidR="00B9773C" w:rsidRPr="00516133">
        <w:rPr>
          <w:rFonts w:ascii="仿宋_GB2312" w:eastAsia="仿宋_GB2312" w:hAnsi="宋体" w:hint="eastAsia"/>
          <w:noProof/>
          <w:color w:val="000000"/>
          <w:sz w:val="24"/>
          <w:szCs w:val="24"/>
        </w:rPr>
        <w:t>⑷</w:t>
      </w:r>
      <w:r w:rsidRPr="00516133">
        <w:rPr>
          <w:rFonts w:ascii="仿宋_GB2312" w:eastAsia="仿宋_GB2312" w:hAnsi="宋体" w:hint="eastAsia"/>
          <w:color w:val="000000"/>
          <w:sz w:val="24"/>
          <w:szCs w:val="24"/>
        </w:rPr>
        <w:fldChar w:fldCharType="end"/>
      </w:r>
      <w:r w:rsidR="00B9773C" w:rsidRPr="00516133">
        <w:rPr>
          <w:rFonts w:ascii="仿宋_GB2312" w:eastAsia="仿宋_GB2312" w:hAnsi="宋体" w:hint="eastAsia"/>
          <w:color w:val="000000"/>
          <w:sz w:val="24"/>
          <w:szCs w:val="24"/>
        </w:rPr>
        <w:t>有依法缴纳税收和社会保障资金的良好记录；</w:t>
      </w:r>
    </w:p>
    <w:p w:rsidR="00B9773C" w:rsidRPr="00516133" w:rsidRDefault="001F43EB" w:rsidP="00B9773C">
      <w:pPr>
        <w:snapToGrid w:val="0"/>
        <w:spacing w:line="440" w:lineRule="exact"/>
        <w:ind w:firstLine="510"/>
        <w:rPr>
          <w:rFonts w:ascii="仿宋_GB2312" w:eastAsia="仿宋_GB2312" w:hAnsi="宋体"/>
          <w:color w:val="000000"/>
          <w:sz w:val="24"/>
          <w:szCs w:val="24"/>
        </w:rPr>
      </w:pPr>
      <w:r w:rsidRPr="00516133">
        <w:rPr>
          <w:rFonts w:ascii="仿宋_GB2312" w:eastAsia="仿宋_GB2312" w:hAnsi="宋体" w:hint="eastAsia"/>
          <w:color w:val="000000"/>
          <w:sz w:val="24"/>
          <w:szCs w:val="24"/>
        </w:rPr>
        <w:fldChar w:fldCharType="begin"/>
      </w:r>
      <w:r w:rsidR="00B9773C" w:rsidRPr="00516133">
        <w:rPr>
          <w:rFonts w:ascii="仿宋_GB2312" w:eastAsia="仿宋_GB2312" w:hAnsi="宋体" w:hint="eastAsia"/>
          <w:color w:val="000000"/>
          <w:sz w:val="24"/>
          <w:szCs w:val="24"/>
        </w:rPr>
        <w:instrText xml:space="preserve"> = 5 \* GB2 </w:instrText>
      </w:r>
      <w:r w:rsidRPr="00516133">
        <w:rPr>
          <w:rFonts w:ascii="仿宋_GB2312" w:eastAsia="仿宋_GB2312" w:hAnsi="宋体" w:hint="eastAsia"/>
          <w:color w:val="000000"/>
          <w:sz w:val="24"/>
          <w:szCs w:val="24"/>
        </w:rPr>
        <w:fldChar w:fldCharType="separate"/>
      </w:r>
      <w:r w:rsidR="00B9773C" w:rsidRPr="00516133">
        <w:rPr>
          <w:rFonts w:ascii="仿宋_GB2312" w:eastAsia="仿宋_GB2312" w:hAnsi="宋体" w:hint="eastAsia"/>
          <w:noProof/>
          <w:color w:val="000000"/>
          <w:sz w:val="24"/>
          <w:szCs w:val="24"/>
        </w:rPr>
        <w:t>⑸</w:t>
      </w:r>
      <w:r w:rsidRPr="00516133">
        <w:rPr>
          <w:rFonts w:ascii="仿宋_GB2312" w:eastAsia="仿宋_GB2312" w:hAnsi="宋体" w:hint="eastAsia"/>
          <w:color w:val="000000"/>
          <w:sz w:val="24"/>
          <w:szCs w:val="24"/>
        </w:rPr>
        <w:fldChar w:fldCharType="end"/>
      </w:r>
      <w:r w:rsidR="00B9773C" w:rsidRPr="00516133">
        <w:rPr>
          <w:rFonts w:ascii="仿宋_GB2312" w:eastAsia="仿宋_GB2312" w:hAnsi="宋体" w:hint="eastAsia"/>
          <w:color w:val="000000"/>
          <w:sz w:val="24"/>
          <w:szCs w:val="24"/>
        </w:rPr>
        <w:t>参加政府采购活动前三年内，在经营活动中没有重大违法记录；</w:t>
      </w:r>
    </w:p>
    <w:p w:rsidR="00B9773C" w:rsidRPr="00516133" w:rsidRDefault="001F43EB" w:rsidP="00B9773C">
      <w:pPr>
        <w:snapToGrid w:val="0"/>
        <w:spacing w:line="440" w:lineRule="exact"/>
        <w:ind w:firstLine="510"/>
        <w:rPr>
          <w:rFonts w:ascii="仿宋_GB2312" w:eastAsia="仿宋_GB2312" w:hAnsi="宋体"/>
          <w:color w:val="000000"/>
          <w:sz w:val="24"/>
          <w:szCs w:val="24"/>
        </w:rPr>
      </w:pPr>
      <w:r w:rsidRPr="00516133">
        <w:rPr>
          <w:rFonts w:ascii="仿宋_GB2312" w:eastAsia="仿宋_GB2312" w:hAnsi="宋体" w:hint="eastAsia"/>
          <w:color w:val="000000"/>
          <w:sz w:val="24"/>
          <w:szCs w:val="24"/>
        </w:rPr>
        <w:fldChar w:fldCharType="begin"/>
      </w:r>
      <w:r w:rsidR="00B9773C" w:rsidRPr="00516133">
        <w:rPr>
          <w:rFonts w:ascii="仿宋_GB2312" w:eastAsia="仿宋_GB2312" w:hAnsi="宋体" w:hint="eastAsia"/>
          <w:color w:val="000000"/>
          <w:sz w:val="24"/>
          <w:szCs w:val="24"/>
        </w:rPr>
        <w:instrText xml:space="preserve"> = 6 \* GB2 </w:instrText>
      </w:r>
      <w:r w:rsidRPr="00516133">
        <w:rPr>
          <w:rFonts w:ascii="仿宋_GB2312" w:eastAsia="仿宋_GB2312" w:hAnsi="宋体" w:hint="eastAsia"/>
          <w:color w:val="000000"/>
          <w:sz w:val="24"/>
          <w:szCs w:val="24"/>
        </w:rPr>
        <w:fldChar w:fldCharType="separate"/>
      </w:r>
      <w:r w:rsidR="00B9773C" w:rsidRPr="00516133">
        <w:rPr>
          <w:rFonts w:ascii="仿宋_GB2312" w:eastAsia="仿宋_GB2312" w:hAnsi="宋体" w:hint="eastAsia"/>
          <w:noProof/>
          <w:color w:val="000000"/>
          <w:sz w:val="24"/>
          <w:szCs w:val="24"/>
        </w:rPr>
        <w:t>⑹</w:t>
      </w:r>
      <w:r w:rsidRPr="00516133">
        <w:rPr>
          <w:rFonts w:ascii="仿宋_GB2312" w:eastAsia="仿宋_GB2312" w:hAnsi="宋体" w:hint="eastAsia"/>
          <w:color w:val="000000"/>
          <w:sz w:val="24"/>
          <w:szCs w:val="24"/>
        </w:rPr>
        <w:fldChar w:fldCharType="end"/>
      </w:r>
      <w:r w:rsidR="00B9773C" w:rsidRPr="00516133">
        <w:rPr>
          <w:rFonts w:ascii="仿宋_GB2312" w:eastAsia="仿宋_GB2312" w:hAnsi="宋体" w:hint="eastAsia"/>
          <w:color w:val="000000"/>
          <w:sz w:val="24"/>
          <w:szCs w:val="24"/>
        </w:rPr>
        <w:t>法律、行政法规规定的其他条件。</w:t>
      </w:r>
    </w:p>
    <w:p w:rsidR="00B9773C" w:rsidRPr="00516133" w:rsidRDefault="00B9773C" w:rsidP="00B9773C">
      <w:pPr>
        <w:snapToGrid w:val="0"/>
        <w:spacing w:line="440" w:lineRule="exact"/>
        <w:ind w:firstLine="510"/>
        <w:rPr>
          <w:rFonts w:ascii="仿宋_GB2312" w:eastAsia="仿宋_GB2312" w:hAnsi="宋体"/>
          <w:color w:val="000000"/>
          <w:sz w:val="24"/>
          <w:szCs w:val="24"/>
        </w:rPr>
      </w:pPr>
      <w:r w:rsidRPr="00516133">
        <w:rPr>
          <w:rFonts w:ascii="仿宋_GB2312" w:eastAsia="仿宋_GB2312" w:hAnsi="宋体" w:hint="eastAsia"/>
          <w:color w:val="000000"/>
          <w:sz w:val="24"/>
          <w:szCs w:val="24"/>
        </w:rPr>
        <w:t>2. 投标截止时间前，未被“信用中国”网站（www.creditchina.gov.cn）、中国政府采购网（www.ccgp.gov.cn）列入失信被执行人、重大税收违法当事人名单、政府采购严重违法失信行为记录名单；</w:t>
      </w:r>
    </w:p>
    <w:p w:rsidR="00B9773C" w:rsidRPr="00516133" w:rsidRDefault="00B9773C" w:rsidP="00B9773C">
      <w:pPr>
        <w:snapToGrid w:val="0"/>
        <w:spacing w:line="440" w:lineRule="exact"/>
        <w:ind w:firstLine="510"/>
        <w:rPr>
          <w:rFonts w:ascii="仿宋_GB2312" w:eastAsia="仿宋_GB2312" w:hAnsi="宋体"/>
          <w:color w:val="000000"/>
          <w:sz w:val="24"/>
          <w:szCs w:val="24"/>
        </w:rPr>
      </w:pPr>
      <w:r w:rsidRPr="00516133">
        <w:rPr>
          <w:rFonts w:ascii="仿宋_GB2312" w:eastAsia="仿宋_GB2312" w:hAnsi="宋体" w:hint="eastAsia"/>
          <w:color w:val="000000"/>
          <w:sz w:val="24"/>
          <w:szCs w:val="24"/>
        </w:rPr>
        <w:t>3. 特定条件：</w:t>
      </w:r>
    </w:p>
    <w:p w:rsidR="00B9773C" w:rsidRPr="00516133" w:rsidRDefault="00B9773C" w:rsidP="00B9773C">
      <w:pPr>
        <w:snapToGrid w:val="0"/>
        <w:spacing w:line="440" w:lineRule="exact"/>
        <w:ind w:firstLine="510"/>
        <w:rPr>
          <w:rFonts w:ascii="仿宋_GB2312" w:eastAsia="仿宋_GB2312" w:hAnsi="宋体"/>
          <w:sz w:val="24"/>
          <w:szCs w:val="24"/>
        </w:rPr>
      </w:pPr>
      <w:r w:rsidRPr="00516133">
        <w:rPr>
          <w:rFonts w:ascii="仿宋_GB2312" w:eastAsia="仿宋_GB2312" w:hAnsi="宋体" w:hint="eastAsia"/>
          <w:sz w:val="24"/>
          <w:szCs w:val="24"/>
        </w:rPr>
        <w:t>⑴</w:t>
      </w:r>
      <w:r w:rsidRPr="00516133">
        <w:rPr>
          <w:rFonts w:ascii="仿宋_GB2312" w:eastAsia="仿宋_GB2312" w:hAnsi="宋体" w:cs="Arial" w:hint="eastAsia"/>
          <w:color w:val="000000"/>
          <w:sz w:val="24"/>
          <w:szCs w:val="24"/>
        </w:rPr>
        <w:t>投标人</w:t>
      </w:r>
      <w:r w:rsidRPr="00516133">
        <w:rPr>
          <w:rFonts w:ascii="仿宋_GB2312" w:eastAsia="仿宋_GB2312" w:hAnsi="宋体" w:hint="eastAsia"/>
          <w:color w:val="000000"/>
          <w:sz w:val="24"/>
          <w:szCs w:val="24"/>
        </w:rPr>
        <w:t>须持有印刷许可证的印刷企业</w:t>
      </w:r>
      <w:r w:rsidRPr="00516133">
        <w:rPr>
          <w:rFonts w:ascii="仿宋_GB2312" w:eastAsia="仿宋_GB2312" w:hAnsi="宋体" w:hint="eastAsia"/>
          <w:sz w:val="24"/>
          <w:szCs w:val="24"/>
        </w:rPr>
        <w:t>；</w:t>
      </w:r>
    </w:p>
    <w:p w:rsidR="00B9773C" w:rsidRPr="00516133" w:rsidRDefault="00B9773C" w:rsidP="00B9773C">
      <w:pPr>
        <w:snapToGrid w:val="0"/>
        <w:spacing w:line="440" w:lineRule="exact"/>
        <w:ind w:firstLine="510"/>
        <w:rPr>
          <w:rFonts w:ascii="仿宋_GB2312" w:eastAsia="仿宋_GB2312" w:hAnsi="宋体"/>
          <w:sz w:val="24"/>
          <w:szCs w:val="24"/>
        </w:rPr>
      </w:pPr>
      <w:r w:rsidRPr="00516133">
        <w:rPr>
          <w:rFonts w:ascii="仿宋_GB2312" w:eastAsia="仿宋_GB2312" w:hAnsi="宋体" w:hint="eastAsia"/>
          <w:sz w:val="24"/>
          <w:szCs w:val="24"/>
        </w:rPr>
        <w:t>⑵</w:t>
      </w:r>
      <w:r w:rsidRPr="00516133">
        <w:rPr>
          <w:rFonts w:ascii="仿宋_GB2312" w:eastAsia="仿宋_GB2312" w:hAnsi="宋体" w:hint="eastAsia"/>
          <w:color w:val="000000"/>
          <w:sz w:val="24"/>
          <w:szCs w:val="24"/>
        </w:rPr>
        <w:t>承接信封印刷、出版物印刷业务的必须有行业管理部门颁发的准印许可证</w:t>
      </w:r>
      <w:r w:rsidRPr="00516133">
        <w:rPr>
          <w:rFonts w:ascii="仿宋_GB2312" w:eastAsia="仿宋_GB2312" w:hAnsi="宋体" w:hint="eastAsia"/>
          <w:sz w:val="24"/>
          <w:szCs w:val="24"/>
        </w:rPr>
        <w:t>。</w:t>
      </w:r>
    </w:p>
    <w:p w:rsidR="00B9773C" w:rsidRPr="00516133" w:rsidRDefault="00B9773C" w:rsidP="00B9773C">
      <w:pPr>
        <w:snapToGrid w:val="0"/>
        <w:spacing w:line="440" w:lineRule="exact"/>
        <w:ind w:firstLine="510"/>
        <w:rPr>
          <w:rFonts w:ascii="仿宋_GB2312" w:eastAsia="仿宋_GB2312" w:hAnsi="宋体"/>
          <w:b/>
          <w:sz w:val="24"/>
          <w:szCs w:val="24"/>
        </w:rPr>
      </w:pPr>
      <w:r w:rsidRPr="00516133">
        <w:rPr>
          <w:rFonts w:ascii="仿宋_GB2312" w:eastAsia="仿宋_GB2312" w:hAnsi="宋体" w:hint="eastAsia"/>
          <w:b/>
          <w:sz w:val="24"/>
          <w:szCs w:val="24"/>
        </w:rPr>
        <w:t>七、投标报名及招标文件获取：</w:t>
      </w:r>
    </w:p>
    <w:p w:rsidR="00B9773C" w:rsidRPr="00516133" w:rsidRDefault="00B9773C" w:rsidP="00B9773C">
      <w:pPr>
        <w:snapToGrid w:val="0"/>
        <w:spacing w:line="440" w:lineRule="exact"/>
        <w:ind w:firstLine="510"/>
        <w:rPr>
          <w:rFonts w:ascii="仿宋_GB2312" w:eastAsia="仿宋_GB2312" w:hAnsi="宋体"/>
          <w:sz w:val="24"/>
          <w:szCs w:val="24"/>
        </w:rPr>
      </w:pPr>
      <w:r w:rsidRPr="00516133">
        <w:rPr>
          <w:rFonts w:ascii="仿宋_GB2312" w:eastAsia="仿宋_GB2312" w:hAnsi="宋体" w:hint="eastAsia"/>
          <w:sz w:val="24"/>
          <w:szCs w:val="24"/>
        </w:rPr>
        <w:t>1. 本项目无须报名，以提交投标文件为准；</w:t>
      </w:r>
    </w:p>
    <w:p w:rsidR="00B9773C" w:rsidRPr="00516133" w:rsidRDefault="00B9773C" w:rsidP="00B9773C">
      <w:pPr>
        <w:snapToGrid w:val="0"/>
        <w:spacing w:line="440" w:lineRule="exact"/>
        <w:ind w:firstLine="510"/>
        <w:rPr>
          <w:rFonts w:ascii="仿宋_GB2312" w:eastAsia="仿宋_GB2312"/>
          <w:sz w:val="24"/>
          <w:szCs w:val="24"/>
        </w:rPr>
      </w:pPr>
      <w:r w:rsidRPr="00516133">
        <w:rPr>
          <w:rFonts w:ascii="仿宋_GB2312" w:eastAsia="仿宋_GB2312" w:hint="eastAsia"/>
          <w:sz w:val="24"/>
          <w:szCs w:val="24"/>
        </w:rPr>
        <w:lastRenderedPageBreak/>
        <w:t xml:space="preserve">2．招标文件在招标公告附件中免费下载获取； </w:t>
      </w:r>
    </w:p>
    <w:p w:rsidR="00B9773C" w:rsidRPr="00516133" w:rsidRDefault="00B9773C" w:rsidP="00B9773C">
      <w:pPr>
        <w:snapToGrid w:val="0"/>
        <w:spacing w:line="440" w:lineRule="exact"/>
        <w:ind w:firstLine="510"/>
        <w:rPr>
          <w:rFonts w:ascii="仿宋_GB2312" w:eastAsia="仿宋_GB2312" w:hAnsi="宋体"/>
          <w:sz w:val="24"/>
          <w:szCs w:val="24"/>
        </w:rPr>
      </w:pPr>
      <w:r w:rsidRPr="00516133">
        <w:rPr>
          <w:rFonts w:ascii="仿宋_GB2312" w:eastAsia="仿宋_GB2312" w:hint="eastAsia"/>
          <w:sz w:val="24"/>
          <w:szCs w:val="24"/>
        </w:rPr>
        <w:t>3. 招标公告发布网址：浙江省政府采购网（www.zjzfcg.gov.cn）。</w:t>
      </w:r>
    </w:p>
    <w:p w:rsidR="00B9773C" w:rsidRPr="00516133" w:rsidRDefault="00B9773C" w:rsidP="00B9773C">
      <w:pPr>
        <w:snapToGrid w:val="0"/>
        <w:spacing w:line="440" w:lineRule="exact"/>
        <w:ind w:firstLine="510"/>
        <w:rPr>
          <w:rFonts w:ascii="仿宋_GB2312" w:eastAsia="仿宋_GB2312" w:hAnsi="宋体"/>
          <w:sz w:val="24"/>
          <w:szCs w:val="24"/>
        </w:rPr>
      </w:pPr>
      <w:r w:rsidRPr="00516133">
        <w:rPr>
          <w:rFonts w:ascii="仿宋_GB2312" w:eastAsia="仿宋_GB2312" w:hAnsi="宋体" w:hint="eastAsia"/>
          <w:b/>
          <w:sz w:val="24"/>
          <w:szCs w:val="24"/>
        </w:rPr>
        <w:t>八、公告期限：</w:t>
      </w:r>
      <w:r w:rsidRPr="00516133">
        <w:rPr>
          <w:rFonts w:ascii="仿宋_GB2312" w:eastAsia="仿宋_GB2312" w:hAnsi="宋体" w:hint="eastAsia"/>
          <w:sz w:val="24"/>
          <w:szCs w:val="24"/>
        </w:rPr>
        <w:t>本项目公告期限为5个工作日</w:t>
      </w:r>
    </w:p>
    <w:p w:rsidR="00B9773C" w:rsidRPr="00516133" w:rsidRDefault="00B9773C" w:rsidP="00B9773C">
      <w:pPr>
        <w:snapToGrid w:val="0"/>
        <w:spacing w:line="440" w:lineRule="exact"/>
        <w:ind w:firstLine="510"/>
        <w:rPr>
          <w:rFonts w:ascii="仿宋_GB2312" w:eastAsia="仿宋_GB2312" w:hAnsi="宋体"/>
          <w:sz w:val="24"/>
          <w:szCs w:val="24"/>
        </w:rPr>
      </w:pPr>
      <w:r w:rsidRPr="00516133">
        <w:rPr>
          <w:rFonts w:ascii="仿宋_GB2312" w:eastAsia="仿宋_GB2312" w:hAnsi="宋体" w:hint="eastAsia"/>
          <w:b/>
          <w:sz w:val="24"/>
          <w:szCs w:val="24"/>
        </w:rPr>
        <w:t>九、投标截止时间：</w:t>
      </w:r>
      <w:r w:rsidRPr="00516133">
        <w:rPr>
          <w:rFonts w:ascii="仿宋_GB2312" w:eastAsia="仿宋_GB2312" w:hAnsi="宋体" w:hint="eastAsia"/>
          <w:color w:val="0000FF"/>
          <w:sz w:val="24"/>
          <w:szCs w:val="24"/>
        </w:rPr>
        <w:t>2020</w:t>
      </w:r>
      <w:r w:rsidRPr="00516133">
        <w:rPr>
          <w:rFonts w:ascii="仿宋_GB2312" w:eastAsia="仿宋_GB2312" w:hAnsi="宋体" w:hint="eastAsia"/>
          <w:sz w:val="24"/>
          <w:szCs w:val="24"/>
        </w:rPr>
        <w:t>年</w:t>
      </w:r>
      <w:r w:rsidRPr="00516133">
        <w:rPr>
          <w:rFonts w:ascii="仿宋_GB2312" w:eastAsia="仿宋_GB2312" w:hAnsi="宋体" w:hint="eastAsia"/>
          <w:color w:val="0000FF"/>
          <w:sz w:val="24"/>
          <w:szCs w:val="24"/>
        </w:rPr>
        <w:t>12</w:t>
      </w:r>
      <w:r w:rsidRPr="00516133">
        <w:rPr>
          <w:rFonts w:ascii="仿宋_GB2312" w:eastAsia="仿宋_GB2312" w:hAnsi="宋体" w:hint="eastAsia"/>
          <w:sz w:val="24"/>
          <w:szCs w:val="24"/>
        </w:rPr>
        <w:t>月</w:t>
      </w:r>
      <w:r w:rsidR="00DE3172">
        <w:rPr>
          <w:rFonts w:ascii="仿宋_GB2312" w:eastAsia="仿宋_GB2312" w:hAnsi="宋体" w:hint="eastAsia"/>
          <w:sz w:val="24"/>
          <w:szCs w:val="24"/>
        </w:rPr>
        <w:t xml:space="preserve"> 17</w:t>
      </w:r>
      <w:r w:rsidRPr="00516133">
        <w:rPr>
          <w:rFonts w:ascii="仿宋_GB2312" w:eastAsia="仿宋_GB2312" w:hAnsi="宋体" w:hint="eastAsia"/>
          <w:sz w:val="24"/>
          <w:szCs w:val="24"/>
        </w:rPr>
        <w:t>日</w:t>
      </w:r>
      <w:r w:rsidR="00DE3172">
        <w:rPr>
          <w:rFonts w:ascii="仿宋_GB2312" w:eastAsia="仿宋_GB2312" w:hAnsi="宋体" w:hint="eastAsia"/>
          <w:color w:val="0000FF"/>
          <w:sz w:val="24"/>
          <w:szCs w:val="24"/>
        </w:rPr>
        <w:t>9</w:t>
      </w:r>
      <w:r w:rsidRPr="00516133">
        <w:rPr>
          <w:rFonts w:ascii="仿宋_GB2312" w:eastAsia="仿宋_GB2312" w:hAnsi="宋体" w:hint="eastAsia"/>
          <w:sz w:val="24"/>
          <w:szCs w:val="24"/>
        </w:rPr>
        <w:t>时</w:t>
      </w:r>
      <w:r w:rsidR="00DE3172">
        <w:rPr>
          <w:rFonts w:ascii="仿宋_GB2312" w:eastAsia="仿宋_GB2312" w:hAnsi="宋体" w:hint="eastAsia"/>
          <w:color w:val="0000FF"/>
          <w:sz w:val="24"/>
          <w:szCs w:val="24"/>
        </w:rPr>
        <w:t>30</w:t>
      </w:r>
      <w:r w:rsidRPr="00516133">
        <w:rPr>
          <w:rFonts w:ascii="仿宋_GB2312" w:eastAsia="仿宋_GB2312" w:hAnsi="宋体" w:hint="eastAsia"/>
          <w:sz w:val="24"/>
          <w:szCs w:val="24"/>
        </w:rPr>
        <w:t>分（北京时间）</w:t>
      </w:r>
    </w:p>
    <w:p w:rsidR="00B9773C" w:rsidRPr="00516133" w:rsidRDefault="00B9773C" w:rsidP="00B9773C">
      <w:pPr>
        <w:snapToGrid w:val="0"/>
        <w:spacing w:line="440" w:lineRule="exact"/>
        <w:ind w:firstLine="510"/>
        <w:rPr>
          <w:rFonts w:ascii="仿宋_GB2312" w:eastAsia="仿宋_GB2312" w:hAnsi="宋体"/>
          <w:b/>
          <w:color w:val="000000"/>
          <w:sz w:val="24"/>
          <w:szCs w:val="24"/>
        </w:rPr>
      </w:pPr>
      <w:r w:rsidRPr="00516133">
        <w:rPr>
          <w:rFonts w:ascii="仿宋_GB2312" w:eastAsia="仿宋_GB2312" w:hAnsi="宋体" w:hint="eastAsia"/>
          <w:b/>
          <w:color w:val="000000"/>
          <w:sz w:val="24"/>
          <w:szCs w:val="24"/>
        </w:rPr>
        <w:t>十、投标文件提交地点：</w:t>
      </w:r>
      <w:r w:rsidRPr="00516133">
        <w:rPr>
          <w:rFonts w:ascii="仿宋_GB2312" w:eastAsia="仿宋_GB2312" w:hAnsi="宋体" w:cs="宋体" w:hint="eastAsia"/>
          <w:color w:val="000000"/>
          <w:kern w:val="0"/>
          <w:sz w:val="24"/>
          <w:szCs w:val="24"/>
        </w:rPr>
        <w:t>舟山市新城翁山路555号四楼4楼政府集中采购窗口</w:t>
      </w:r>
    </w:p>
    <w:p w:rsidR="00B9773C" w:rsidRPr="00516133" w:rsidRDefault="00B9773C" w:rsidP="00B9773C">
      <w:pPr>
        <w:snapToGrid w:val="0"/>
        <w:spacing w:line="440" w:lineRule="exact"/>
        <w:ind w:firstLine="510"/>
        <w:rPr>
          <w:rFonts w:ascii="仿宋_GB2312" w:eastAsia="仿宋_GB2312" w:hAnsi="宋体"/>
          <w:color w:val="000000"/>
          <w:sz w:val="24"/>
          <w:szCs w:val="24"/>
        </w:rPr>
      </w:pPr>
      <w:r w:rsidRPr="00516133">
        <w:rPr>
          <w:rFonts w:ascii="仿宋_GB2312" w:eastAsia="仿宋_GB2312" w:hAnsi="宋体" w:hint="eastAsia"/>
          <w:b/>
          <w:color w:val="000000"/>
          <w:sz w:val="24"/>
          <w:szCs w:val="24"/>
        </w:rPr>
        <w:t>十一、开标时间：</w:t>
      </w:r>
      <w:r w:rsidRPr="00516133">
        <w:rPr>
          <w:rFonts w:ascii="仿宋_GB2312" w:eastAsia="仿宋_GB2312" w:hAnsi="宋体" w:hint="eastAsia"/>
          <w:color w:val="000000"/>
          <w:sz w:val="24"/>
          <w:szCs w:val="24"/>
        </w:rPr>
        <w:t>同投标截止时间</w:t>
      </w:r>
    </w:p>
    <w:p w:rsidR="00B9773C" w:rsidRPr="00516133" w:rsidRDefault="00B9773C" w:rsidP="00B9773C">
      <w:pPr>
        <w:snapToGrid w:val="0"/>
        <w:spacing w:line="440" w:lineRule="exact"/>
        <w:ind w:firstLine="510"/>
        <w:rPr>
          <w:rFonts w:ascii="仿宋_GB2312" w:eastAsia="仿宋_GB2312" w:hAnsi="宋体"/>
          <w:color w:val="000000"/>
          <w:sz w:val="24"/>
          <w:szCs w:val="24"/>
        </w:rPr>
      </w:pPr>
      <w:r w:rsidRPr="00516133">
        <w:rPr>
          <w:rFonts w:ascii="仿宋_GB2312" w:eastAsia="仿宋_GB2312" w:hAnsi="宋体" w:hint="eastAsia"/>
          <w:b/>
          <w:color w:val="000000"/>
          <w:sz w:val="24"/>
          <w:szCs w:val="24"/>
        </w:rPr>
        <w:t>十二、开标地点：</w:t>
      </w:r>
      <w:r w:rsidRPr="00516133">
        <w:rPr>
          <w:rFonts w:ascii="仿宋_GB2312" w:eastAsia="仿宋_GB2312" w:hAnsi="宋体" w:cs="宋体" w:hint="eastAsia"/>
          <w:color w:val="000000"/>
          <w:kern w:val="0"/>
          <w:sz w:val="24"/>
          <w:szCs w:val="24"/>
        </w:rPr>
        <w:t>舟山市新城翁山路555号四楼4楼开标室</w:t>
      </w:r>
    </w:p>
    <w:p w:rsidR="00B9773C" w:rsidRPr="00516133" w:rsidRDefault="00B9773C" w:rsidP="00B9773C">
      <w:pPr>
        <w:snapToGrid w:val="0"/>
        <w:spacing w:line="440" w:lineRule="exact"/>
        <w:ind w:firstLine="510"/>
        <w:rPr>
          <w:rFonts w:ascii="仿宋_GB2312" w:eastAsia="仿宋_GB2312" w:hAnsi="宋体"/>
          <w:b/>
          <w:color w:val="000000"/>
          <w:sz w:val="24"/>
          <w:szCs w:val="24"/>
        </w:rPr>
      </w:pPr>
      <w:r w:rsidRPr="00516133">
        <w:rPr>
          <w:rFonts w:ascii="仿宋_GB2312" w:eastAsia="仿宋_GB2312" w:hAnsi="宋体" w:hint="eastAsia"/>
          <w:b/>
          <w:color w:val="000000"/>
          <w:sz w:val="24"/>
          <w:szCs w:val="24"/>
        </w:rPr>
        <w:t>十三、其他事项：</w:t>
      </w:r>
    </w:p>
    <w:p w:rsidR="00B9773C" w:rsidRPr="00516133" w:rsidRDefault="00B9773C" w:rsidP="00B9773C">
      <w:pPr>
        <w:snapToGrid w:val="0"/>
        <w:spacing w:line="440" w:lineRule="exact"/>
        <w:ind w:firstLine="510"/>
        <w:rPr>
          <w:rFonts w:ascii="仿宋_GB2312" w:eastAsia="仿宋_GB2312" w:hAnsi="宋体"/>
          <w:color w:val="000000"/>
          <w:sz w:val="24"/>
          <w:szCs w:val="24"/>
        </w:rPr>
      </w:pPr>
      <w:r w:rsidRPr="00516133">
        <w:rPr>
          <w:rFonts w:ascii="仿宋_GB2312" w:eastAsia="仿宋_GB2312" w:hAnsi="宋体" w:hint="eastAsia"/>
          <w:color w:val="000000"/>
          <w:sz w:val="24"/>
          <w:szCs w:val="24"/>
        </w:rPr>
        <w:t>1. 投标人认为招标文件使自己的权益受到损害的，可以自收到招标文件之日（发售截止日之后收到招标文件的，以发售截止日为准）或者招标文件公告期限届满之日（招标公告为公告发布后的第6个工作日）起7个工作日内，以书面形式向采购人或采购代理机构提出质疑。质疑人对采购人、采购代理机构的答复不满意或者采购人、采购代理机构未在规定的时间内作出答复的，可以在答复期满后十五个工作日内向同级政府采购监督管理部门投诉。</w:t>
      </w:r>
    </w:p>
    <w:p w:rsidR="00B9773C" w:rsidRPr="00516133" w:rsidRDefault="00B9773C" w:rsidP="00B9773C">
      <w:pPr>
        <w:snapToGrid w:val="0"/>
        <w:spacing w:line="440" w:lineRule="exact"/>
        <w:ind w:firstLine="510"/>
        <w:rPr>
          <w:rFonts w:ascii="仿宋_GB2312" w:eastAsia="仿宋_GB2312" w:hAnsi="宋体"/>
          <w:sz w:val="24"/>
          <w:szCs w:val="24"/>
        </w:rPr>
      </w:pPr>
      <w:r w:rsidRPr="00516133">
        <w:rPr>
          <w:rFonts w:ascii="仿宋_GB2312" w:eastAsia="仿宋_GB2312" w:hAnsi="宋体" w:hint="eastAsia"/>
          <w:sz w:val="24"/>
          <w:szCs w:val="24"/>
        </w:rPr>
        <w:t>2. 浙江政府采购网相关注册事宜：</w:t>
      </w:r>
    </w:p>
    <w:p w:rsidR="00B9773C" w:rsidRPr="00516133" w:rsidRDefault="001F43EB" w:rsidP="00B9773C">
      <w:pPr>
        <w:snapToGrid w:val="0"/>
        <w:spacing w:line="440" w:lineRule="exact"/>
        <w:ind w:firstLine="510"/>
        <w:rPr>
          <w:rFonts w:ascii="仿宋_GB2312" w:eastAsia="仿宋_GB2312" w:hAnsi="宋体"/>
          <w:sz w:val="24"/>
          <w:szCs w:val="24"/>
        </w:rPr>
      </w:pPr>
      <w:r w:rsidRPr="00516133">
        <w:rPr>
          <w:rFonts w:ascii="仿宋_GB2312" w:eastAsia="仿宋_GB2312" w:hAnsi="宋体" w:hint="eastAsia"/>
          <w:sz w:val="24"/>
          <w:szCs w:val="24"/>
        </w:rPr>
        <w:fldChar w:fldCharType="begin"/>
      </w:r>
      <w:r w:rsidR="00B9773C" w:rsidRPr="00516133">
        <w:rPr>
          <w:rFonts w:ascii="仿宋_GB2312" w:eastAsia="仿宋_GB2312" w:hAnsi="宋体" w:hint="eastAsia"/>
          <w:sz w:val="24"/>
          <w:szCs w:val="24"/>
        </w:rPr>
        <w:instrText xml:space="preserve"> = 1 \* GB2 </w:instrText>
      </w:r>
      <w:r w:rsidRPr="00516133">
        <w:rPr>
          <w:rFonts w:ascii="仿宋_GB2312" w:eastAsia="仿宋_GB2312" w:hAnsi="宋体" w:hint="eastAsia"/>
          <w:sz w:val="24"/>
          <w:szCs w:val="24"/>
        </w:rPr>
        <w:fldChar w:fldCharType="separate"/>
      </w:r>
      <w:r w:rsidR="00B9773C" w:rsidRPr="00516133">
        <w:rPr>
          <w:rFonts w:ascii="仿宋_GB2312" w:eastAsia="仿宋_GB2312" w:hAnsi="宋体" w:hint="eastAsia"/>
          <w:noProof/>
          <w:sz w:val="24"/>
          <w:szCs w:val="24"/>
        </w:rPr>
        <w:t>⑴</w:t>
      </w:r>
      <w:r w:rsidRPr="00516133">
        <w:rPr>
          <w:rFonts w:ascii="仿宋_GB2312" w:eastAsia="仿宋_GB2312" w:hAnsi="宋体" w:hint="eastAsia"/>
          <w:sz w:val="24"/>
          <w:szCs w:val="24"/>
        </w:rPr>
        <w:fldChar w:fldCharType="end"/>
      </w:r>
      <w:r w:rsidR="00B9773C" w:rsidRPr="00516133">
        <w:rPr>
          <w:rFonts w:ascii="仿宋_GB2312" w:eastAsia="仿宋_GB2312" w:hAnsi="宋体" w:hint="eastAsia"/>
          <w:sz w:val="24"/>
          <w:szCs w:val="24"/>
        </w:rPr>
        <w:t>投标人</w:t>
      </w:r>
      <w:r w:rsidR="00B9773C">
        <w:rPr>
          <w:rFonts w:ascii="仿宋_GB2312" w:eastAsia="仿宋_GB2312" w:hAnsi="宋体" w:hint="eastAsia"/>
          <w:sz w:val="24"/>
          <w:szCs w:val="24"/>
        </w:rPr>
        <w:t>未在浙江</w:t>
      </w:r>
      <w:r w:rsidR="00B9773C" w:rsidRPr="00516133">
        <w:rPr>
          <w:rFonts w:ascii="仿宋_GB2312" w:eastAsia="仿宋_GB2312" w:hAnsi="宋体" w:hint="eastAsia"/>
          <w:sz w:val="24"/>
          <w:szCs w:val="24"/>
        </w:rPr>
        <w:t>政府采购网（</w:t>
      </w:r>
      <w:r w:rsidR="00B9773C" w:rsidRPr="00786171">
        <w:rPr>
          <w:rFonts w:ascii="仿宋_GB2312" w:eastAsia="仿宋_GB2312"/>
          <w:sz w:val="24"/>
          <w:szCs w:val="24"/>
        </w:rPr>
        <w:t>http://zfcg.czt.zj.gov.cn</w:t>
      </w:r>
      <w:r w:rsidR="00B9773C" w:rsidRPr="00516133">
        <w:rPr>
          <w:rFonts w:ascii="仿宋_GB2312" w:eastAsia="仿宋_GB2312" w:hAnsi="宋体" w:hint="eastAsia"/>
          <w:sz w:val="24"/>
          <w:szCs w:val="24"/>
        </w:rPr>
        <w:t>）注册成为正式供应商，需前往注册；</w:t>
      </w:r>
    </w:p>
    <w:p w:rsidR="00B9773C" w:rsidRPr="00516133" w:rsidRDefault="001F43EB" w:rsidP="00B9773C">
      <w:pPr>
        <w:snapToGrid w:val="0"/>
        <w:spacing w:line="440" w:lineRule="exact"/>
        <w:ind w:firstLine="510"/>
        <w:rPr>
          <w:rFonts w:ascii="仿宋_GB2312" w:eastAsia="仿宋_GB2312" w:hAnsi="宋体"/>
          <w:sz w:val="24"/>
          <w:szCs w:val="24"/>
        </w:rPr>
      </w:pPr>
      <w:r w:rsidRPr="00516133">
        <w:rPr>
          <w:rFonts w:ascii="仿宋_GB2312" w:eastAsia="仿宋_GB2312" w:hAnsi="宋体" w:hint="eastAsia"/>
          <w:sz w:val="24"/>
          <w:szCs w:val="24"/>
        </w:rPr>
        <w:fldChar w:fldCharType="begin"/>
      </w:r>
      <w:r w:rsidR="00B9773C" w:rsidRPr="00516133">
        <w:rPr>
          <w:rFonts w:ascii="仿宋_GB2312" w:eastAsia="仿宋_GB2312" w:hAnsi="宋体" w:hint="eastAsia"/>
          <w:sz w:val="24"/>
          <w:szCs w:val="24"/>
        </w:rPr>
        <w:instrText xml:space="preserve"> = 2 \* GB2 </w:instrText>
      </w:r>
      <w:r w:rsidRPr="00516133">
        <w:rPr>
          <w:rFonts w:ascii="仿宋_GB2312" w:eastAsia="仿宋_GB2312" w:hAnsi="宋体" w:hint="eastAsia"/>
          <w:sz w:val="24"/>
          <w:szCs w:val="24"/>
        </w:rPr>
        <w:fldChar w:fldCharType="separate"/>
      </w:r>
      <w:r w:rsidR="00B9773C" w:rsidRPr="00516133">
        <w:rPr>
          <w:rFonts w:ascii="仿宋_GB2312" w:eastAsia="仿宋_GB2312" w:hAnsi="宋体" w:hint="eastAsia"/>
          <w:noProof/>
          <w:sz w:val="24"/>
          <w:szCs w:val="24"/>
        </w:rPr>
        <w:t>⑵</w:t>
      </w:r>
      <w:r w:rsidRPr="00516133">
        <w:rPr>
          <w:rFonts w:ascii="仿宋_GB2312" w:eastAsia="仿宋_GB2312" w:hAnsi="宋体" w:hint="eastAsia"/>
          <w:sz w:val="24"/>
          <w:szCs w:val="24"/>
        </w:rPr>
        <w:fldChar w:fldCharType="end"/>
      </w:r>
      <w:r w:rsidR="00B9773C" w:rsidRPr="00516133">
        <w:rPr>
          <w:rFonts w:ascii="仿宋_GB2312" w:eastAsia="仿宋_GB2312" w:hAnsi="宋体" w:hint="eastAsia"/>
          <w:sz w:val="24"/>
          <w:szCs w:val="24"/>
        </w:rPr>
        <w:t>本项目中标人未注册成为浙江省政府采购网“正式供应商”的，将会影响该项目合同备案及付款，由此造成的不利影响由投标人自行承担；</w:t>
      </w:r>
    </w:p>
    <w:p w:rsidR="00B9773C" w:rsidRPr="00516133" w:rsidRDefault="001F43EB" w:rsidP="00B9773C">
      <w:pPr>
        <w:snapToGrid w:val="0"/>
        <w:spacing w:line="440" w:lineRule="exact"/>
        <w:ind w:firstLine="510"/>
        <w:rPr>
          <w:rFonts w:ascii="仿宋_GB2312" w:eastAsia="仿宋_GB2312" w:hAnsi="宋体"/>
          <w:color w:val="000000"/>
          <w:sz w:val="24"/>
          <w:szCs w:val="24"/>
        </w:rPr>
      </w:pPr>
      <w:r w:rsidRPr="00516133">
        <w:rPr>
          <w:rFonts w:ascii="仿宋_GB2312" w:eastAsia="仿宋_GB2312" w:hAnsi="宋体" w:hint="eastAsia"/>
          <w:sz w:val="24"/>
          <w:szCs w:val="24"/>
        </w:rPr>
        <w:fldChar w:fldCharType="begin"/>
      </w:r>
      <w:r w:rsidR="00B9773C" w:rsidRPr="00516133">
        <w:rPr>
          <w:rFonts w:ascii="仿宋_GB2312" w:eastAsia="仿宋_GB2312" w:hAnsi="宋体" w:hint="eastAsia"/>
          <w:sz w:val="24"/>
          <w:szCs w:val="24"/>
        </w:rPr>
        <w:instrText xml:space="preserve"> = 3 \* GB2 </w:instrText>
      </w:r>
      <w:r w:rsidRPr="00516133">
        <w:rPr>
          <w:rFonts w:ascii="仿宋_GB2312" w:eastAsia="仿宋_GB2312" w:hAnsi="宋体" w:hint="eastAsia"/>
          <w:sz w:val="24"/>
          <w:szCs w:val="24"/>
        </w:rPr>
        <w:fldChar w:fldCharType="separate"/>
      </w:r>
      <w:r w:rsidR="00B9773C" w:rsidRPr="00516133">
        <w:rPr>
          <w:rFonts w:ascii="仿宋_GB2312" w:eastAsia="仿宋_GB2312" w:hAnsi="宋体" w:hint="eastAsia"/>
          <w:noProof/>
          <w:sz w:val="24"/>
          <w:szCs w:val="24"/>
        </w:rPr>
        <w:t>⑶</w:t>
      </w:r>
      <w:r w:rsidRPr="00516133">
        <w:rPr>
          <w:rFonts w:ascii="仿宋_GB2312" w:eastAsia="仿宋_GB2312" w:hAnsi="宋体" w:hint="eastAsia"/>
          <w:sz w:val="24"/>
          <w:szCs w:val="24"/>
        </w:rPr>
        <w:fldChar w:fldCharType="end"/>
      </w:r>
      <w:r w:rsidR="00B9773C" w:rsidRPr="00516133">
        <w:rPr>
          <w:rFonts w:ascii="仿宋_GB2312" w:eastAsia="仿宋_GB2312" w:hAnsi="宋体" w:hint="eastAsia"/>
          <w:sz w:val="24"/>
          <w:szCs w:val="24"/>
        </w:rPr>
        <w:t>营业执照注册地为浙江省内的供应商请咨询注册地公共资源交易中</w:t>
      </w:r>
      <w:r w:rsidR="00B9773C" w:rsidRPr="00516133">
        <w:rPr>
          <w:rFonts w:ascii="仿宋_GB2312" w:eastAsia="仿宋_GB2312" w:hAnsi="宋体" w:hint="eastAsia"/>
          <w:color w:val="000000"/>
          <w:sz w:val="24"/>
          <w:szCs w:val="24"/>
        </w:rPr>
        <w:t>心（或采购中心），营业执照注册地为浙江省外的供应商请咨询浙江省政府采购中心。</w:t>
      </w:r>
    </w:p>
    <w:p w:rsidR="00B9773C" w:rsidRPr="00516133" w:rsidRDefault="00B9773C" w:rsidP="00B9773C">
      <w:pPr>
        <w:tabs>
          <w:tab w:val="left" w:pos="540"/>
        </w:tabs>
        <w:snapToGrid w:val="0"/>
        <w:spacing w:line="440" w:lineRule="exact"/>
        <w:ind w:firstLine="510"/>
        <w:rPr>
          <w:rFonts w:ascii="仿宋_GB2312" w:eastAsia="仿宋_GB2312" w:hAnsi="宋体"/>
          <w:b/>
          <w:sz w:val="24"/>
          <w:szCs w:val="24"/>
        </w:rPr>
      </w:pPr>
      <w:r w:rsidRPr="00516133">
        <w:rPr>
          <w:rFonts w:ascii="仿宋_GB2312" w:eastAsia="仿宋_GB2312" w:hAnsi="宋体" w:hint="eastAsia"/>
          <w:b/>
          <w:sz w:val="24"/>
          <w:szCs w:val="24"/>
        </w:rPr>
        <w:t>十四、联系方式</w:t>
      </w:r>
    </w:p>
    <w:p w:rsidR="00B9773C" w:rsidRPr="00516133" w:rsidRDefault="00B9773C" w:rsidP="00B9773C">
      <w:pPr>
        <w:tabs>
          <w:tab w:val="left" w:pos="540"/>
        </w:tabs>
        <w:snapToGrid w:val="0"/>
        <w:spacing w:line="440" w:lineRule="exact"/>
        <w:ind w:firstLine="510"/>
        <w:rPr>
          <w:rFonts w:ascii="仿宋_GB2312" w:eastAsia="仿宋_GB2312" w:hAnsi="宋体"/>
          <w:sz w:val="24"/>
          <w:szCs w:val="24"/>
        </w:rPr>
      </w:pPr>
      <w:r w:rsidRPr="00516133">
        <w:rPr>
          <w:rFonts w:ascii="仿宋_GB2312" w:eastAsia="仿宋_GB2312" w:hAnsi="宋体" w:hint="eastAsia"/>
          <w:sz w:val="24"/>
          <w:szCs w:val="24"/>
        </w:rPr>
        <w:t>1. 采购代理机构名称：</w:t>
      </w:r>
      <w:r w:rsidRPr="00516133">
        <w:rPr>
          <w:rFonts w:ascii="仿宋_GB2312" w:eastAsia="仿宋_GB2312" w:hAnsi="宋体" w:cs="宋体" w:hint="eastAsia"/>
          <w:color w:val="000000"/>
          <w:kern w:val="0"/>
          <w:sz w:val="24"/>
          <w:szCs w:val="24"/>
        </w:rPr>
        <w:t>舟山市公共资源交易中心</w:t>
      </w:r>
    </w:p>
    <w:p w:rsidR="00B9773C" w:rsidRPr="00516133" w:rsidRDefault="00B9773C" w:rsidP="00B9773C">
      <w:pPr>
        <w:tabs>
          <w:tab w:val="left" w:pos="540"/>
        </w:tabs>
        <w:snapToGrid w:val="0"/>
        <w:spacing w:line="440" w:lineRule="exact"/>
        <w:ind w:firstLine="510"/>
        <w:rPr>
          <w:rFonts w:ascii="仿宋_GB2312" w:eastAsia="仿宋_GB2312" w:hAnsi="宋体"/>
          <w:sz w:val="24"/>
          <w:szCs w:val="24"/>
        </w:rPr>
      </w:pPr>
      <w:r w:rsidRPr="00516133">
        <w:rPr>
          <w:rFonts w:ascii="仿宋_GB2312" w:eastAsia="仿宋_GB2312" w:hAnsi="宋体" w:hint="eastAsia"/>
          <w:sz w:val="24"/>
          <w:szCs w:val="24"/>
        </w:rPr>
        <w:t>项目负责人：</w:t>
      </w:r>
      <w:r w:rsidRPr="00516133">
        <w:rPr>
          <w:rFonts w:ascii="仿宋_GB2312" w:eastAsia="仿宋_GB2312" w:hAnsi="宋体" w:hint="eastAsia"/>
          <w:color w:val="0000FF"/>
          <w:sz w:val="24"/>
          <w:szCs w:val="24"/>
        </w:rPr>
        <w:t>蒋先生</w:t>
      </w:r>
      <w:r w:rsidRPr="00516133">
        <w:rPr>
          <w:rFonts w:ascii="仿宋_GB2312" w:eastAsia="仿宋_GB2312" w:hAnsi="宋体" w:hint="eastAsia"/>
          <w:sz w:val="24"/>
          <w:szCs w:val="24"/>
        </w:rPr>
        <w:t xml:space="preserve">      联系电话：0580-2208955    传真：0580-2280954</w:t>
      </w:r>
    </w:p>
    <w:p w:rsidR="00B9773C" w:rsidRPr="00516133" w:rsidRDefault="00B9773C" w:rsidP="00B9773C">
      <w:pPr>
        <w:tabs>
          <w:tab w:val="left" w:pos="540"/>
        </w:tabs>
        <w:snapToGrid w:val="0"/>
        <w:spacing w:line="440" w:lineRule="exact"/>
        <w:ind w:firstLine="510"/>
        <w:rPr>
          <w:rFonts w:ascii="仿宋_GB2312" w:eastAsia="仿宋_GB2312" w:hAnsi="宋体"/>
          <w:sz w:val="24"/>
          <w:szCs w:val="24"/>
        </w:rPr>
      </w:pPr>
      <w:r w:rsidRPr="00516133">
        <w:rPr>
          <w:rFonts w:ascii="仿宋_GB2312" w:eastAsia="仿宋_GB2312" w:hAnsi="宋体" w:hint="eastAsia"/>
          <w:sz w:val="24"/>
          <w:szCs w:val="24"/>
        </w:rPr>
        <w:t>地址：</w:t>
      </w:r>
      <w:r w:rsidRPr="00516133">
        <w:rPr>
          <w:rFonts w:ascii="仿宋_GB2312" w:eastAsia="仿宋_GB2312" w:hAnsi="宋体" w:cs="宋体" w:hint="eastAsia"/>
          <w:color w:val="000000"/>
          <w:kern w:val="0"/>
          <w:sz w:val="24"/>
          <w:szCs w:val="24"/>
        </w:rPr>
        <w:t>舟山市新城翁山路555号四楼4021室</w:t>
      </w:r>
    </w:p>
    <w:p w:rsidR="00B9773C" w:rsidRPr="00516133" w:rsidRDefault="00B9773C" w:rsidP="00B9773C">
      <w:pPr>
        <w:tabs>
          <w:tab w:val="left" w:pos="540"/>
        </w:tabs>
        <w:snapToGrid w:val="0"/>
        <w:spacing w:line="440" w:lineRule="exact"/>
        <w:ind w:firstLine="510"/>
        <w:rPr>
          <w:rFonts w:ascii="仿宋_GB2312" w:eastAsia="仿宋_GB2312" w:hAnsi="宋体"/>
          <w:sz w:val="24"/>
          <w:szCs w:val="24"/>
        </w:rPr>
      </w:pPr>
      <w:r w:rsidRPr="00516133">
        <w:rPr>
          <w:rFonts w:ascii="仿宋_GB2312" w:eastAsia="仿宋_GB2312" w:hAnsi="宋体" w:hint="eastAsia"/>
          <w:sz w:val="24"/>
          <w:szCs w:val="24"/>
        </w:rPr>
        <w:t>2. 同级政府采购监督管理部门名称：</w:t>
      </w:r>
      <w:r w:rsidRPr="00516133">
        <w:rPr>
          <w:rFonts w:ascii="仿宋_GB2312" w:eastAsia="仿宋_GB2312" w:hAnsi="宋体" w:cs="宋体" w:hint="eastAsia"/>
          <w:color w:val="000000"/>
          <w:kern w:val="0"/>
          <w:sz w:val="24"/>
          <w:szCs w:val="24"/>
        </w:rPr>
        <w:t>舟山市财政局（政府采购监管处）</w:t>
      </w:r>
    </w:p>
    <w:p w:rsidR="00B9773C" w:rsidRDefault="00B9773C" w:rsidP="00B9773C">
      <w:pPr>
        <w:rPr>
          <w:rFonts w:ascii="仿宋_GB2312" w:eastAsia="仿宋_GB2312" w:hAnsi="宋体" w:cs="宋体"/>
          <w:color w:val="000000"/>
          <w:kern w:val="0"/>
          <w:sz w:val="24"/>
          <w:szCs w:val="24"/>
        </w:rPr>
      </w:pPr>
      <w:r>
        <w:rPr>
          <w:rFonts w:ascii="仿宋_GB2312" w:eastAsia="仿宋_GB2312" w:hAnsi="宋体" w:hint="eastAsia"/>
          <w:sz w:val="24"/>
          <w:szCs w:val="24"/>
        </w:rPr>
        <w:t xml:space="preserve">     </w:t>
      </w:r>
      <w:r w:rsidRPr="00516133">
        <w:rPr>
          <w:rFonts w:ascii="仿宋_GB2312" w:eastAsia="仿宋_GB2312" w:hAnsi="宋体" w:hint="eastAsia"/>
          <w:sz w:val="24"/>
          <w:szCs w:val="24"/>
        </w:rPr>
        <w:t>联系人：</w:t>
      </w:r>
      <w:r w:rsidRPr="00516133">
        <w:rPr>
          <w:rFonts w:ascii="仿宋_GB2312" w:eastAsia="仿宋_GB2312" w:hAnsi="宋体" w:hint="eastAsia"/>
          <w:color w:val="0000FF"/>
          <w:sz w:val="24"/>
          <w:szCs w:val="24"/>
        </w:rPr>
        <w:t xml:space="preserve">孙先生 </w:t>
      </w:r>
      <w:r w:rsidRPr="00516133">
        <w:rPr>
          <w:rFonts w:ascii="仿宋_GB2312" w:eastAsia="仿宋_GB2312" w:hAnsi="宋体" w:hint="eastAsia"/>
          <w:sz w:val="24"/>
          <w:szCs w:val="24"/>
        </w:rPr>
        <w:t xml:space="preserve">    监督投诉电话：</w:t>
      </w:r>
      <w:r w:rsidRPr="00516133">
        <w:rPr>
          <w:rFonts w:ascii="仿宋_GB2312" w:eastAsia="仿宋_GB2312" w:hAnsi="宋体" w:cs="宋体" w:hint="eastAsia"/>
          <w:color w:val="000000"/>
          <w:kern w:val="0"/>
          <w:sz w:val="24"/>
          <w:szCs w:val="24"/>
        </w:rPr>
        <w:t>0580-2282519</w:t>
      </w:r>
    </w:p>
    <w:p w:rsidR="007712CF" w:rsidRDefault="007712CF" w:rsidP="00B9773C">
      <w:pPr>
        <w:pStyle w:val="a5"/>
        <w:spacing w:before="0" w:after="0" w:line="360" w:lineRule="auto"/>
        <w:rPr>
          <w:rFonts w:ascii="仿宋_GB2312" w:eastAsia="仿宋_GB2312"/>
          <w:sz w:val="36"/>
          <w:szCs w:val="36"/>
        </w:rPr>
      </w:pPr>
      <w:bookmarkStart w:id="16" w:name="_Toc56519449"/>
    </w:p>
    <w:p w:rsidR="007712CF" w:rsidRDefault="007712CF" w:rsidP="00B9773C">
      <w:pPr>
        <w:pStyle w:val="a5"/>
        <w:spacing w:before="0" w:after="0" w:line="360" w:lineRule="auto"/>
        <w:rPr>
          <w:rFonts w:ascii="仿宋_GB2312" w:eastAsia="仿宋_GB2312"/>
          <w:sz w:val="36"/>
          <w:szCs w:val="36"/>
        </w:rPr>
      </w:pPr>
    </w:p>
    <w:p w:rsidR="007712CF" w:rsidRDefault="007712CF" w:rsidP="00B9773C">
      <w:pPr>
        <w:pStyle w:val="a5"/>
        <w:spacing w:before="0" w:after="0" w:line="360" w:lineRule="auto"/>
        <w:rPr>
          <w:rFonts w:ascii="仿宋_GB2312" w:eastAsia="仿宋_GB2312"/>
          <w:sz w:val="36"/>
          <w:szCs w:val="36"/>
        </w:rPr>
      </w:pPr>
    </w:p>
    <w:p w:rsidR="00B9773C" w:rsidRPr="0027083E" w:rsidRDefault="00B9773C" w:rsidP="00B9773C">
      <w:pPr>
        <w:pStyle w:val="a5"/>
        <w:spacing w:before="0" w:after="0" w:line="360" w:lineRule="auto"/>
        <w:rPr>
          <w:rFonts w:ascii="仿宋_GB2312" w:eastAsia="仿宋_GB2312"/>
          <w:sz w:val="36"/>
          <w:szCs w:val="36"/>
        </w:rPr>
      </w:pPr>
      <w:r w:rsidRPr="0027083E">
        <w:rPr>
          <w:rFonts w:ascii="仿宋_GB2312" w:eastAsia="仿宋_GB2312" w:hint="eastAsia"/>
          <w:sz w:val="36"/>
          <w:szCs w:val="36"/>
        </w:rPr>
        <w:lastRenderedPageBreak/>
        <w:t>第二章  招标需求</w:t>
      </w:r>
      <w:bookmarkEnd w:id="16"/>
    </w:p>
    <w:p w:rsidR="00B9773C" w:rsidRPr="00786171" w:rsidRDefault="00B9773C" w:rsidP="00B9773C">
      <w:pPr>
        <w:spacing w:line="500" w:lineRule="exact"/>
        <w:contextualSpacing/>
        <w:mirrorIndents/>
        <w:rPr>
          <w:rFonts w:ascii="仿宋_GB2312" w:eastAsia="仿宋_GB2312" w:hAnsi="宋体"/>
          <w:color w:val="000000"/>
          <w:sz w:val="24"/>
          <w:szCs w:val="24"/>
        </w:rPr>
      </w:pPr>
      <w:r>
        <w:rPr>
          <w:rFonts w:ascii="仿宋_GB2312" w:eastAsia="仿宋_GB2312" w:hint="eastAsia"/>
          <w:szCs w:val="21"/>
        </w:rPr>
        <w:t xml:space="preserve">    一、</w:t>
      </w:r>
      <w:r w:rsidRPr="00786171">
        <w:rPr>
          <w:rFonts w:ascii="仿宋_GB2312" w:eastAsia="仿宋_GB2312" w:hAnsi="宋体" w:hint="eastAsia"/>
          <w:color w:val="000000"/>
          <w:sz w:val="24"/>
          <w:szCs w:val="24"/>
        </w:rPr>
        <w:t>招标项目的内容：标项一：信封印刷，标项二：其他印刷品及出版物印刷，具体包括文件、资料、各类表格、信笺、文件头、档案袋、全纸质的笔记本和证件、以及出版物印刷等。</w:t>
      </w:r>
    </w:p>
    <w:p w:rsidR="00B9773C" w:rsidRPr="0027083E" w:rsidRDefault="00B9773C" w:rsidP="00B9773C">
      <w:pPr>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二、本次政府采购定点印刷有效期为二年，具体时间2021年1月1日-2022年12月31日止，印刷业务量不作规定。</w:t>
      </w:r>
    </w:p>
    <w:p w:rsidR="00B9773C" w:rsidRPr="0027083E" w:rsidRDefault="00B9773C" w:rsidP="00B9773C">
      <w:pPr>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三、定点印刷政府采购协议签订：定点印刷政府采购协议由舟山市公共资源交易中心与中标人签订。</w:t>
      </w:r>
    </w:p>
    <w:p w:rsidR="00B9773C" w:rsidRPr="0027083E" w:rsidRDefault="00B9773C" w:rsidP="00B9773C">
      <w:pPr>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四、定点印刷服务与结算：</w:t>
      </w:r>
    </w:p>
    <w:p w:rsidR="00B9773C" w:rsidRPr="0027083E" w:rsidRDefault="00B9773C" w:rsidP="00B9773C">
      <w:pPr>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（1）承印单位在接到印刷单位通知</w:t>
      </w:r>
      <w:r>
        <w:rPr>
          <w:rFonts w:ascii="仿宋_GB2312" w:eastAsia="仿宋_GB2312" w:hAnsi="宋体" w:hint="eastAsia"/>
          <w:b/>
          <w:bCs/>
          <w:color w:val="000000"/>
          <w:sz w:val="24"/>
          <w:szCs w:val="24"/>
          <w:u w:val="single"/>
        </w:rPr>
        <w:t>2</w:t>
      </w:r>
      <w:r w:rsidRPr="0027083E">
        <w:rPr>
          <w:rFonts w:ascii="仿宋_GB2312" w:eastAsia="仿宋_GB2312" w:hAnsi="宋体" w:hint="eastAsia"/>
          <w:color w:val="000000"/>
          <w:sz w:val="24"/>
          <w:szCs w:val="24"/>
        </w:rPr>
        <w:t>小时内免费上门服务，并按合同约定时间、地点及要求免费送货。</w:t>
      </w:r>
    </w:p>
    <w:p w:rsidR="00B9773C" w:rsidRPr="0027083E" w:rsidRDefault="00B9773C" w:rsidP="00B9773C">
      <w:pPr>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2）承印单位按“行政事业单位定点印刷合同单”约定，凭“行政事业单位定点印刷验收单”和正式印刷发票向印刷单位直接结算货款。印刷单位使用公务卡结算货款，刷卡时所产生的手续费由承印单位负担。各承印单位不得以任何借口抵制公务卡结算货款的方式。</w:t>
      </w:r>
    </w:p>
    <w:p w:rsidR="00B9773C" w:rsidRPr="0027083E" w:rsidRDefault="00B9773C" w:rsidP="00B9773C">
      <w:pPr>
        <w:pStyle w:val="a0"/>
        <w:tabs>
          <w:tab w:val="left" w:pos="105"/>
          <w:tab w:val="left" w:pos="735"/>
          <w:tab w:val="left" w:pos="945"/>
          <w:tab w:val="left" w:pos="3360"/>
        </w:tabs>
        <w:spacing w:line="500" w:lineRule="exact"/>
        <w:ind w:firstLine="0"/>
        <w:contextualSpacing/>
        <w:mirrorIndents/>
        <w:rPr>
          <w:rFonts w:ascii="仿宋_GB2312" w:eastAsia="仿宋_GB2312" w:hAnsi="宋体"/>
          <w:color w:val="000000"/>
          <w:sz w:val="24"/>
          <w:szCs w:val="24"/>
        </w:rPr>
      </w:pPr>
      <w:r>
        <w:rPr>
          <w:rFonts w:ascii="仿宋_GB2312" w:eastAsia="仿宋_GB2312" w:hAnsi="宋体" w:hint="eastAsia"/>
          <w:color w:val="000000"/>
          <w:sz w:val="24"/>
          <w:szCs w:val="24"/>
        </w:rPr>
        <w:t xml:space="preserve">    </w:t>
      </w:r>
      <w:r w:rsidRPr="0027083E">
        <w:rPr>
          <w:rFonts w:ascii="仿宋_GB2312" w:eastAsia="仿宋_GB2312" w:hAnsi="宋体" w:hint="eastAsia"/>
          <w:color w:val="000000"/>
          <w:sz w:val="24"/>
          <w:szCs w:val="24"/>
        </w:rPr>
        <w:t>五、投标印刷品计价方式及要求。</w:t>
      </w:r>
    </w:p>
    <w:p w:rsidR="00B9773C" w:rsidRPr="0027083E"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b/>
          <w:bCs/>
          <w:color w:val="000000"/>
          <w:sz w:val="24"/>
          <w:szCs w:val="24"/>
        </w:rPr>
      </w:pPr>
      <w:r w:rsidRPr="0027083E">
        <w:rPr>
          <w:rFonts w:ascii="仿宋_GB2312" w:eastAsia="仿宋_GB2312" w:hAnsi="宋体" w:hint="eastAsia"/>
          <w:b/>
          <w:bCs/>
          <w:color w:val="000000"/>
          <w:sz w:val="24"/>
          <w:szCs w:val="24"/>
        </w:rPr>
        <w:t>（一）指定信封印刷的计价方式及要求：</w:t>
      </w:r>
    </w:p>
    <w:p w:rsidR="00B9773C" w:rsidRPr="0027083E" w:rsidRDefault="00B9773C" w:rsidP="00B9773C">
      <w:pPr>
        <w:autoSpaceDE w:val="0"/>
        <w:autoSpaceDN w:val="0"/>
        <w:spacing w:line="500" w:lineRule="exact"/>
        <w:ind w:firstLineChars="200" w:firstLine="480"/>
        <w:contextualSpacing/>
        <w:mirrorIndents/>
        <w:rPr>
          <w:rFonts w:ascii="仿宋_GB2312" w:eastAsia="仿宋_GB2312" w:hAnsi="宋体"/>
          <w:b/>
          <w:bCs/>
          <w:color w:val="000000"/>
          <w:sz w:val="24"/>
          <w:szCs w:val="24"/>
        </w:rPr>
      </w:pPr>
      <w:r w:rsidRPr="0027083E">
        <w:rPr>
          <w:rFonts w:ascii="仿宋_GB2312" w:eastAsia="仿宋_GB2312" w:hAnsi="宋体" w:hint="eastAsia"/>
          <w:color w:val="000000"/>
          <w:sz w:val="24"/>
          <w:szCs w:val="24"/>
        </w:rPr>
        <w:t>投标人根据《指定信封印刷采购报价表》格式进行报价。</w:t>
      </w:r>
      <w:r w:rsidRPr="0027083E">
        <w:rPr>
          <w:rFonts w:ascii="仿宋_GB2312" w:eastAsia="仿宋_GB2312" w:hAnsi="宋体" w:hint="eastAsia"/>
          <w:b/>
          <w:bCs/>
          <w:color w:val="000000"/>
          <w:sz w:val="24"/>
          <w:szCs w:val="24"/>
        </w:rPr>
        <w:t>中标价即为实际印刷合同执行价。</w:t>
      </w:r>
    </w:p>
    <w:p w:rsidR="00B9773C" w:rsidRPr="0027083E" w:rsidRDefault="00B9773C" w:rsidP="007712CF">
      <w:pPr>
        <w:autoSpaceDE w:val="0"/>
        <w:autoSpaceDN w:val="0"/>
        <w:spacing w:line="500" w:lineRule="exact"/>
        <w:ind w:firstLineChars="200" w:firstLine="482"/>
        <w:contextualSpacing/>
        <w:mirrorIndents/>
        <w:rPr>
          <w:rFonts w:ascii="仿宋_GB2312" w:eastAsia="仿宋_GB2312" w:hAnsi="宋体"/>
          <w:color w:val="000000"/>
          <w:sz w:val="24"/>
          <w:szCs w:val="24"/>
        </w:rPr>
      </w:pPr>
      <w:r w:rsidRPr="0027083E">
        <w:rPr>
          <w:rFonts w:ascii="仿宋_GB2312" w:eastAsia="仿宋_GB2312" w:hAnsi="宋体" w:hint="eastAsia"/>
          <w:b/>
          <w:bCs/>
          <w:color w:val="000000"/>
          <w:sz w:val="24"/>
          <w:szCs w:val="24"/>
        </w:rPr>
        <w:t>本项报价不得漏项、缺项，否则将可能导致投标无效。</w:t>
      </w:r>
    </w:p>
    <w:p w:rsidR="00B9773C" w:rsidRPr="0027083E"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b/>
          <w:bCs/>
          <w:color w:val="000000"/>
          <w:sz w:val="24"/>
          <w:szCs w:val="24"/>
        </w:rPr>
      </w:pPr>
      <w:r w:rsidRPr="0027083E">
        <w:rPr>
          <w:rFonts w:ascii="仿宋_GB2312" w:eastAsia="仿宋_GB2312" w:hAnsi="宋体" w:hint="eastAsia"/>
          <w:b/>
          <w:bCs/>
          <w:color w:val="000000"/>
          <w:sz w:val="24"/>
          <w:szCs w:val="24"/>
        </w:rPr>
        <w:t>（二）指定常规印刷品的计价方式及要求：</w:t>
      </w:r>
    </w:p>
    <w:p w:rsidR="00B9773C" w:rsidRPr="0027083E" w:rsidRDefault="00B9773C" w:rsidP="00B9773C">
      <w:pPr>
        <w:autoSpaceDE w:val="0"/>
        <w:autoSpaceDN w:val="0"/>
        <w:spacing w:line="500" w:lineRule="exact"/>
        <w:ind w:firstLineChars="200" w:firstLine="480"/>
        <w:contextualSpacing/>
        <w:mirrorIndents/>
        <w:rPr>
          <w:rFonts w:ascii="仿宋_GB2312" w:eastAsia="仿宋_GB2312" w:hAnsi="宋体"/>
          <w:b/>
          <w:bCs/>
          <w:color w:val="000000"/>
          <w:sz w:val="24"/>
          <w:szCs w:val="24"/>
        </w:rPr>
      </w:pPr>
      <w:r w:rsidRPr="0027083E">
        <w:rPr>
          <w:rFonts w:ascii="仿宋_GB2312" w:eastAsia="仿宋_GB2312" w:hAnsi="宋体" w:hint="eastAsia"/>
          <w:color w:val="000000"/>
          <w:sz w:val="24"/>
          <w:szCs w:val="24"/>
        </w:rPr>
        <w:t>本次招标对指定印刷品确定品种和项目，投标人根据《指定常规印刷品政府采购报价表》格式，进行报价。</w:t>
      </w:r>
      <w:r w:rsidRPr="0027083E">
        <w:rPr>
          <w:rFonts w:ascii="仿宋_GB2312" w:eastAsia="仿宋_GB2312" w:hAnsi="宋体" w:hint="eastAsia"/>
          <w:b/>
          <w:bCs/>
          <w:color w:val="000000"/>
          <w:sz w:val="24"/>
          <w:szCs w:val="24"/>
        </w:rPr>
        <w:t>中标价即为实际印刷合同执行价。</w:t>
      </w:r>
    </w:p>
    <w:p w:rsidR="00B9773C" w:rsidRPr="0027083E" w:rsidRDefault="00B9773C" w:rsidP="00B9773C">
      <w:pPr>
        <w:autoSpaceDE w:val="0"/>
        <w:autoSpaceDN w:val="0"/>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对于采购单位印刷《指定常规印刷品报价表》中以外规格的同类产品，则按非指定其他印刷品计价方式计价。</w:t>
      </w:r>
    </w:p>
    <w:p w:rsidR="00B9773C" w:rsidRPr="0027083E" w:rsidRDefault="00B9773C" w:rsidP="00B9773C">
      <w:pPr>
        <w:tabs>
          <w:tab w:val="left" w:pos="1980"/>
        </w:tabs>
        <w:autoSpaceDE w:val="0"/>
        <w:autoSpaceDN w:val="0"/>
        <w:spacing w:line="500" w:lineRule="exact"/>
        <w:contextualSpacing/>
        <w:mirrorIndents/>
        <w:rPr>
          <w:rFonts w:ascii="仿宋_GB2312" w:eastAsia="仿宋_GB2312" w:hAnsi="宋体"/>
          <w:b/>
          <w:bCs/>
          <w:color w:val="000000"/>
          <w:sz w:val="24"/>
          <w:szCs w:val="24"/>
        </w:rPr>
      </w:pPr>
      <w:r>
        <w:rPr>
          <w:rFonts w:ascii="仿宋_GB2312" w:eastAsia="仿宋_GB2312" w:hAnsi="宋体" w:hint="eastAsia"/>
          <w:b/>
          <w:bCs/>
          <w:color w:val="000000"/>
          <w:sz w:val="24"/>
          <w:szCs w:val="24"/>
        </w:rPr>
        <w:t xml:space="preserve">    本项报价不得漏项、缺项，否则将可能导致投标无效</w:t>
      </w:r>
      <w:r w:rsidRPr="0027083E">
        <w:rPr>
          <w:rFonts w:ascii="仿宋_GB2312" w:eastAsia="仿宋_GB2312" w:hAnsi="宋体" w:hint="eastAsia"/>
          <w:b/>
          <w:bCs/>
          <w:color w:val="000000"/>
          <w:sz w:val="24"/>
          <w:szCs w:val="24"/>
        </w:rPr>
        <w:t>。</w:t>
      </w:r>
    </w:p>
    <w:p w:rsidR="00B9773C" w:rsidRPr="00B9773C" w:rsidRDefault="00B9773C" w:rsidP="00B9773C">
      <w:pPr>
        <w:pStyle w:val="a6"/>
        <w:numPr>
          <w:ilvl w:val="0"/>
          <w:numId w:val="3"/>
        </w:numPr>
        <w:autoSpaceDE w:val="0"/>
        <w:autoSpaceDN w:val="0"/>
        <w:spacing w:line="500" w:lineRule="exact"/>
        <w:ind w:firstLineChars="0"/>
        <w:contextualSpacing/>
        <w:mirrorIndents/>
        <w:rPr>
          <w:rFonts w:ascii="仿宋_GB2312" w:eastAsia="仿宋_GB2312" w:hAnsi="宋体"/>
          <w:b/>
          <w:bCs/>
          <w:color w:val="000000"/>
          <w:sz w:val="24"/>
          <w:szCs w:val="24"/>
        </w:rPr>
      </w:pPr>
      <w:r w:rsidRPr="00B9773C">
        <w:rPr>
          <w:rFonts w:ascii="仿宋_GB2312" w:eastAsia="仿宋_GB2312" w:hAnsi="宋体" w:hint="eastAsia"/>
          <w:b/>
          <w:color w:val="000000"/>
          <w:sz w:val="24"/>
          <w:szCs w:val="24"/>
        </w:rPr>
        <w:t>出版物印刷品计价方式</w:t>
      </w:r>
      <w:r w:rsidRPr="00B9773C">
        <w:rPr>
          <w:rFonts w:ascii="仿宋_GB2312" w:eastAsia="仿宋_GB2312" w:hAnsi="宋体" w:hint="eastAsia"/>
          <w:b/>
          <w:bCs/>
          <w:color w:val="000000"/>
          <w:sz w:val="24"/>
          <w:szCs w:val="24"/>
        </w:rPr>
        <w:t>(按成品计算)：</w:t>
      </w:r>
    </w:p>
    <w:p w:rsidR="00B9773C" w:rsidRDefault="00B9773C" w:rsidP="00B9773C">
      <w:pPr>
        <w:autoSpaceDE w:val="0"/>
        <w:autoSpaceDN w:val="0"/>
        <w:spacing w:line="500" w:lineRule="exact"/>
        <w:ind w:firstLineChars="200" w:firstLine="480"/>
        <w:contextualSpacing/>
        <w:mirrorIndents/>
        <w:rPr>
          <w:rFonts w:ascii="仿宋_GB2312" w:eastAsia="仿宋_GB2312" w:hAnsi="宋体"/>
          <w:bCs/>
          <w:color w:val="000000"/>
          <w:sz w:val="24"/>
          <w:szCs w:val="24"/>
        </w:rPr>
      </w:pPr>
      <w:r w:rsidRPr="0027083E">
        <w:rPr>
          <w:rFonts w:ascii="仿宋_GB2312" w:eastAsia="仿宋_GB2312" w:hAnsi="宋体" w:hint="eastAsia"/>
          <w:color w:val="000000"/>
          <w:sz w:val="24"/>
          <w:szCs w:val="24"/>
        </w:rPr>
        <w:lastRenderedPageBreak/>
        <w:t>所有印刷品的计价，其价格由制版费</w:t>
      </w:r>
      <w:r w:rsidRPr="0027083E">
        <w:rPr>
          <w:rFonts w:ascii="仿宋_GB2312" w:eastAsia="仿宋_GB2312" w:hAnsi="宋体" w:hint="eastAsia"/>
          <w:bCs/>
          <w:color w:val="000000"/>
          <w:sz w:val="24"/>
          <w:szCs w:val="24"/>
        </w:rPr>
        <w:t xml:space="preserve"> (或</w:t>
      </w:r>
      <w:r w:rsidRPr="0027083E">
        <w:rPr>
          <w:rFonts w:ascii="仿宋_GB2312" w:eastAsia="仿宋_GB2312" w:hAnsi="宋体" w:hint="eastAsia"/>
          <w:b/>
          <w:bCs/>
          <w:color w:val="000000"/>
          <w:sz w:val="24"/>
          <w:szCs w:val="24"/>
        </w:rPr>
        <w:t>菲林制版及设计费)</w:t>
      </w:r>
      <w:r w:rsidRPr="0027083E">
        <w:rPr>
          <w:rFonts w:ascii="仿宋_GB2312" w:eastAsia="仿宋_GB2312" w:hAnsi="宋体" w:hint="eastAsia"/>
          <w:color w:val="000000"/>
          <w:sz w:val="24"/>
          <w:szCs w:val="24"/>
        </w:rPr>
        <w:t>、</w:t>
      </w:r>
      <w:r w:rsidRPr="0027083E">
        <w:rPr>
          <w:rFonts w:ascii="仿宋_GB2312" w:eastAsia="仿宋_GB2312" w:hAnsi="宋体" w:hint="eastAsia"/>
          <w:bCs/>
          <w:color w:val="000000"/>
          <w:sz w:val="24"/>
          <w:szCs w:val="24"/>
        </w:rPr>
        <w:t>纸张费、</w:t>
      </w:r>
      <w:r w:rsidRPr="0027083E">
        <w:rPr>
          <w:rFonts w:ascii="仿宋_GB2312" w:eastAsia="仿宋_GB2312" w:hAnsi="宋体" w:hint="eastAsia"/>
          <w:color w:val="000000"/>
          <w:sz w:val="24"/>
          <w:szCs w:val="24"/>
        </w:rPr>
        <w:t>印刷工费、装订费</w:t>
      </w:r>
      <w:r w:rsidRPr="0027083E">
        <w:rPr>
          <w:rFonts w:ascii="仿宋_GB2312" w:eastAsia="仿宋_GB2312" w:hAnsi="宋体" w:hint="eastAsia"/>
          <w:bCs/>
          <w:color w:val="000000"/>
          <w:sz w:val="24"/>
          <w:szCs w:val="24"/>
        </w:rPr>
        <w:t>、</w:t>
      </w:r>
      <w:r w:rsidRPr="0027083E">
        <w:rPr>
          <w:rFonts w:ascii="仿宋_GB2312" w:eastAsia="仿宋_GB2312" w:hAnsi="宋体" w:hint="eastAsia"/>
          <w:color w:val="000000"/>
          <w:sz w:val="24"/>
          <w:szCs w:val="24"/>
        </w:rPr>
        <w:t>特殊工艺费及配页费六个部分计算组成，其计算方法是：</w:t>
      </w:r>
      <w:r w:rsidRPr="0027083E">
        <w:rPr>
          <w:rFonts w:ascii="仿宋_GB2312" w:eastAsia="仿宋_GB2312" w:hAnsi="宋体" w:hint="eastAsia"/>
          <w:bCs/>
          <w:color w:val="000000"/>
          <w:sz w:val="24"/>
          <w:szCs w:val="24"/>
        </w:rPr>
        <w:t>印刷品总价=制版费(或</w:t>
      </w:r>
      <w:r w:rsidRPr="0027083E">
        <w:rPr>
          <w:rFonts w:ascii="仿宋_GB2312" w:eastAsia="仿宋_GB2312" w:hAnsi="宋体" w:hint="eastAsia"/>
          <w:b/>
          <w:bCs/>
          <w:color w:val="000000"/>
          <w:sz w:val="24"/>
          <w:szCs w:val="24"/>
        </w:rPr>
        <w:t>菲林制版及设计费)+</w:t>
      </w:r>
      <w:r w:rsidRPr="0027083E">
        <w:rPr>
          <w:rFonts w:ascii="仿宋_GB2312" w:eastAsia="仿宋_GB2312" w:hAnsi="宋体" w:hint="eastAsia"/>
          <w:bCs/>
          <w:color w:val="000000"/>
          <w:sz w:val="24"/>
          <w:szCs w:val="24"/>
        </w:rPr>
        <w:t>纸张费+印刷工费+装订费+</w:t>
      </w:r>
      <w:r w:rsidRPr="0027083E">
        <w:rPr>
          <w:rFonts w:ascii="仿宋_GB2312" w:eastAsia="仿宋_GB2312" w:hAnsi="宋体" w:hint="eastAsia"/>
          <w:color w:val="000000"/>
          <w:sz w:val="24"/>
          <w:szCs w:val="24"/>
        </w:rPr>
        <w:t>特殊工艺费</w:t>
      </w:r>
      <w:r w:rsidRPr="0027083E">
        <w:rPr>
          <w:rFonts w:ascii="仿宋_GB2312" w:eastAsia="仿宋_GB2312" w:hAnsi="宋体" w:hint="eastAsia"/>
          <w:bCs/>
          <w:color w:val="000000"/>
          <w:sz w:val="24"/>
          <w:szCs w:val="24"/>
        </w:rPr>
        <w:t>+</w:t>
      </w:r>
      <w:r w:rsidRPr="0027083E">
        <w:rPr>
          <w:rFonts w:ascii="仿宋_GB2312" w:eastAsia="仿宋_GB2312" w:hAnsi="宋体" w:hint="eastAsia"/>
          <w:color w:val="000000"/>
          <w:sz w:val="24"/>
          <w:szCs w:val="24"/>
        </w:rPr>
        <w:t>配页费</w:t>
      </w:r>
      <w:r w:rsidRPr="0027083E">
        <w:rPr>
          <w:rFonts w:ascii="仿宋_GB2312" w:eastAsia="仿宋_GB2312" w:hAnsi="宋体" w:hint="eastAsia"/>
          <w:bCs/>
          <w:color w:val="000000"/>
          <w:sz w:val="24"/>
          <w:szCs w:val="24"/>
        </w:rPr>
        <w:t>，总价应包含税金、管理费、包装费、送货费等一切费用。其中：</w:t>
      </w:r>
    </w:p>
    <w:p w:rsidR="00B9773C" w:rsidRDefault="00B9773C" w:rsidP="007712CF">
      <w:pPr>
        <w:autoSpaceDE w:val="0"/>
        <w:autoSpaceDN w:val="0"/>
        <w:spacing w:line="500" w:lineRule="exact"/>
        <w:ind w:firstLineChars="200" w:firstLine="482"/>
        <w:contextualSpacing/>
        <w:mirrorIndents/>
        <w:rPr>
          <w:rFonts w:ascii="仿宋_GB2312" w:eastAsia="仿宋_GB2312" w:hAnsi="宋体"/>
          <w:color w:val="000000"/>
          <w:sz w:val="24"/>
          <w:szCs w:val="24"/>
        </w:rPr>
      </w:pPr>
      <w:r w:rsidRPr="00B9773C">
        <w:rPr>
          <w:rFonts w:ascii="仿宋_GB2312" w:eastAsia="仿宋_GB2312" w:hAnsi="宋体" w:hint="eastAsia"/>
          <w:b/>
          <w:bCs/>
          <w:color w:val="000000"/>
          <w:sz w:val="24"/>
          <w:szCs w:val="24"/>
        </w:rPr>
        <w:t xml:space="preserve">1、制版费： </w:t>
      </w:r>
      <w:r w:rsidRPr="00B9773C">
        <w:rPr>
          <w:rFonts w:ascii="仿宋_GB2312" w:eastAsia="仿宋_GB2312" w:hAnsi="宋体" w:hint="eastAsia"/>
          <w:color w:val="000000"/>
          <w:sz w:val="24"/>
          <w:szCs w:val="24"/>
        </w:rPr>
        <w:t>包括制版材料成本、装卸版费、排版费、打字费等费用。本次采购统一确定制版费(按印刷品实际版面)为：</w:t>
      </w:r>
    </w:p>
    <w:p w:rsidR="00B9773C" w:rsidRPr="0027083E" w:rsidRDefault="00B9773C" w:rsidP="00B9773C">
      <w:pPr>
        <w:autoSpaceDE w:val="0"/>
        <w:autoSpaceDN w:val="0"/>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制版费规定如下：</w:t>
      </w:r>
    </w:p>
    <w:tbl>
      <w:tblPr>
        <w:tblW w:w="8715" w:type="dxa"/>
        <w:tblInd w:w="423" w:type="dxa"/>
        <w:tblBorders>
          <w:top w:val="single" w:sz="4" w:space="0" w:color="auto"/>
          <w:left w:val="single" w:sz="4" w:space="0" w:color="auto"/>
          <w:bottom w:val="single" w:sz="4" w:space="0" w:color="auto"/>
          <w:right w:val="single" w:sz="4" w:space="0" w:color="auto"/>
        </w:tblBorders>
        <w:tblLayout w:type="fixed"/>
        <w:tblLook w:val="0000"/>
      </w:tblPr>
      <w:tblGrid>
        <w:gridCol w:w="2940"/>
        <w:gridCol w:w="2835"/>
        <w:gridCol w:w="2940"/>
      </w:tblGrid>
      <w:tr w:rsidR="00B9773C" w:rsidRPr="0027083E" w:rsidTr="00D27FED">
        <w:trPr>
          <w:trHeight w:val="520"/>
        </w:trPr>
        <w:tc>
          <w:tcPr>
            <w:tcW w:w="2940" w:type="dxa"/>
            <w:tcBorders>
              <w:top w:val="single" w:sz="4" w:space="0" w:color="auto"/>
              <w:left w:val="single" w:sz="4" w:space="0" w:color="auto"/>
              <w:bottom w:val="single" w:sz="4" w:space="0" w:color="auto"/>
              <w:right w:val="single" w:sz="4" w:space="0" w:color="auto"/>
              <w:tl2br w:val="single" w:sz="4" w:space="0" w:color="auto"/>
            </w:tcBorders>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 xml:space="preserve">      </w:t>
            </w:r>
            <w:r>
              <w:rPr>
                <w:rFonts w:ascii="仿宋_GB2312" w:eastAsia="仿宋_GB2312" w:hAnsi="宋体" w:hint="eastAsia"/>
                <w:color w:val="000000"/>
                <w:sz w:val="24"/>
                <w:szCs w:val="24"/>
              </w:rPr>
              <w:t xml:space="preserve">  </w:t>
            </w:r>
            <w:r w:rsidRPr="0027083E">
              <w:rPr>
                <w:rFonts w:ascii="仿宋_GB2312" w:eastAsia="仿宋_GB2312" w:hAnsi="宋体" w:hint="eastAsia"/>
                <w:color w:val="000000"/>
                <w:sz w:val="24"/>
                <w:szCs w:val="24"/>
              </w:rPr>
              <w:t>规格</w:t>
            </w:r>
          </w:p>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名称</w:t>
            </w:r>
          </w:p>
        </w:tc>
        <w:tc>
          <w:tcPr>
            <w:tcW w:w="2835"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A</w:t>
            </w:r>
            <w:r w:rsidRPr="0027083E">
              <w:rPr>
                <w:rFonts w:ascii="仿宋_GB2312" w:eastAsia="仿宋_GB2312" w:hAnsi="宋体" w:hint="eastAsia"/>
                <w:color w:val="000000"/>
                <w:sz w:val="24"/>
                <w:szCs w:val="24"/>
                <w:vertAlign w:val="subscript"/>
              </w:rPr>
              <w:t xml:space="preserve"> 4</w:t>
            </w:r>
            <w:r w:rsidRPr="0027083E">
              <w:rPr>
                <w:rFonts w:ascii="仿宋_GB2312" w:eastAsia="仿宋_GB2312" w:hAnsi="宋体" w:hint="eastAsia"/>
                <w:color w:val="000000"/>
                <w:sz w:val="24"/>
                <w:szCs w:val="24"/>
              </w:rPr>
              <w:t>或16K（含16K、A</w:t>
            </w:r>
            <w:r w:rsidRPr="0027083E">
              <w:rPr>
                <w:rFonts w:ascii="仿宋_GB2312" w:eastAsia="仿宋_GB2312" w:hAnsi="宋体" w:hint="eastAsia"/>
                <w:color w:val="000000"/>
                <w:sz w:val="24"/>
                <w:szCs w:val="24"/>
                <w:vertAlign w:val="subscript"/>
              </w:rPr>
              <w:t>4</w:t>
            </w:r>
            <w:r w:rsidRPr="0027083E">
              <w:rPr>
                <w:rFonts w:ascii="仿宋_GB2312" w:eastAsia="仿宋_GB2312" w:hAnsi="宋体" w:hint="eastAsia"/>
                <w:color w:val="000000"/>
                <w:sz w:val="24"/>
                <w:szCs w:val="24"/>
              </w:rPr>
              <w:t>）</w:t>
            </w:r>
          </w:p>
        </w:tc>
        <w:tc>
          <w:tcPr>
            <w:tcW w:w="2940"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A</w:t>
            </w:r>
            <w:r w:rsidRPr="0027083E">
              <w:rPr>
                <w:rFonts w:ascii="仿宋_GB2312" w:eastAsia="仿宋_GB2312" w:hAnsi="宋体" w:hint="eastAsia"/>
                <w:color w:val="000000"/>
                <w:sz w:val="24"/>
                <w:szCs w:val="24"/>
                <w:vertAlign w:val="subscript"/>
              </w:rPr>
              <w:t>3</w:t>
            </w:r>
            <w:r w:rsidRPr="0027083E">
              <w:rPr>
                <w:rFonts w:ascii="仿宋_GB2312" w:eastAsia="仿宋_GB2312" w:hAnsi="宋体" w:hint="eastAsia"/>
                <w:color w:val="000000"/>
                <w:sz w:val="24"/>
                <w:szCs w:val="24"/>
              </w:rPr>
              <w:t>或8K（含8K、A</w:t>
            </w:r>
            <w:r w:rsidRPr="0027083E">
              <w:rPr>
                <w:rFonts w:ascii="仿宋_GB2312" w:eastAsia="仿宋_GB2312" w:hAnsi="宋体" w:hint="eastAsia"/>
                <w:color w:val="000000"/>
                <w:sz w:val="24"/>
                <w:szCs w:val="24"/>
                <w:vertAlign w:val="subscript"/>
              </w:rPr>
              <w:t>3</w:t>
            </w:r>
            <w:r w:rsidRPr="0027083E">
              <w:rPr>
                <w:rFonts w:ascii="仿宋_GB2312" w:eastAsia="仿宋_GB2312" w:hAnsi="宋体" w:hint="eastAsia"/>
                <w:color w:val="000000"/>
                <w:sz w:val="24"/>
                <w:szCs w:val="24"/>
              </w:rPr>
              <w:t>）</w:t>
            </w:r>
          </w:p>
        </w:tc>
      </w:tr>
      <w:tr w:rsidR="00B9773C" w:rsidRPr="0027083E" w:rsidTr="00D27FED">
        <w:trPr>
          <w:trHeight w:val="614"/>
        </w:trPr>
        <w:tc>
          <w:tcPr>
            <w:tcW w:w="2940"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硫酸制版费</w:t>
            </w:r>
          </w:p>
        </w:tc>
        <w:tc>
          <w:tcPr>
            <w:tcW w:w="2835"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12元</w:t>
            </w:r>
          </w:p>
        </w:tc>
        <w:tc>
          <w:tcPr>
            <w:tcW w:w="2940"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24元</w:t>
            </w:r>
          </w:p>
        </w:tc>
      </w:tr>
      <w:tr w:rsidR="00B9773C" w:rsidRPr="0027083E" w:rsidTr="00D27FED">
        <w:trPr>
          <w:trHeight w:val="614"/>
        </w:trPr>
        <w:tc>
          <w:tcPr>
            <w:tcW w:w="2940"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单色菲林制版费</w:t>
            </w:r>
          </w:p>
        </w:tc>
        <w:tc>
          <w:tcPr>
            <w:tcW w:w="2835"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18元</w:t>
            </w:r>
          </w:p>
        </w:tc>
        <w:tc>
          <w:tcPr>
            <w:tcW w:w="2940"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36元</w:t>
            </w:r>
          </w:p>
        </w:tc>
      </w:tr>
      <w:tr w:rsidR="00B9773C" w:rsidRPr="0027083E" w:rsidTr="00D27FED">
        <w:trPr>
          <w:trHeight w:val="614"/>
        </w:trPr>
        <w:tc>
          <w:tcPr>
            <w:tcW w:w="2940"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彩色菲林制版</w:t>
            </w:r>
          </w:p>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及设计费</w:t>
            </w:r>
          </w:p>
        </w:tc>
        <w:tc>
          <w:tcPr>
            <w:tcW w:w="2835"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200元</w:t>
            </w:r>
          </w:p>
        </w:tc>
        <w:tc>
          <w:tcPr>
            <w:tcW w:w="2940"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w:t>
            </w:r>
          </w:p>
        </w:tc>
      </w:tr>
    </w:tbl>
    <w:p w:rsidR="00B9773C" w:rsidRPr="0027083E" w:rsidRDefault="00B9773C" w:rsidP="007712CF">
      <w:pPr>
        <w:autoSpaceDE w:val="0"/>
        <w:autoSpaceDN w:val="0"/>
        <w:spacing w:line="500" w:lineRule="exact"/>
        <w:ind w:firstLineChars="196" w:firstLine="472"/>
        <w:contextualSpacing/>
        <w:mirrorIndents/>
        <w:rPr>
          <w:rFonts w:ascii="仿宋_GB2312" w:eastAsia="仿宋_GB2312" w:hAnsi="宋体"/>
          <w:color w:val="000000"/>
          <w:sz w:val="24"/>
          <w:szCs w:val="24"/>
        </w:rPr>
      </w:pPr>
      <w:r w:rsidRPr="0027083E">
        <w:rPr>
          <w:rFonts w:ascii="仿宋_GB2312" w:eastAsia="仿宋_GB2312" w:hAnsi="宋体" w:hint="eastAsia"/>
          <w:b/>
          <w:bCs/>
          <w:color w:val="000000"/>
          <w:sz w:val="24"/>
          <w:szCs w:val="24"/>
        </w:rPr>
        <w:t>2、纸张费</w:t>
      </w:r>
      <w:r w:rsidRPr="0027083E">
        <w:rPr>
          <w:rFonts w:ascii="仿宋_GB2312" w:eastAsia="仿宋_GB2312" w:hAnsi="宋体" w:hint="eastAsia"/>
          <w:color w:val="000000"/>
          <w:sz w:val="24"/>
          <w:szCs w:val="24"/>
        </w:rPr>
        <w:t>：按投标人实际进价加10%管理费计算，即纸张费=纸张实际进价×（1+10%），该费按成品消耗纸张量计算。除铜版纸以张数为标准计算成本外，其他用纸</w:t>
      </w:r>
      <w:r w:rsidRPr="0027083E">
        <w:rPr>
          <w:rFonts w:ascii="仿宋_GB2312" w:eastAsia="仿宋_GB2312" w:hAnsi="宋体" w:hint="eastAsia"/>
          <w:b/>
          <w:bCs/>
          <w:color w:val="000000"/>
          <w:sz w:val="24"/>
          <w:szCs w:val="24"/>
        </w:rPr>
        <w:t>按令数为计价单位[</w:t>
      </w:r>
      <w:r w:rsidRPr="0027083E">
        <w:rPr>
          <w:rFonts w:ascii="仿宋_GB2312" w:eastAsia="仿宋_GB2312" w:hAnsi="宋体" w:cs="宋体" w:hint="eastAsia"/>
          <w:color w:val="000000"/>
          <w:sz w:val="24"/>
          <w:szCs w:val="24"/>
        </w:rPr>
        <w:t>用纸令数=页数×印数/（开数×500）印数指所印刷品的数量]。</w:t>
      </w:r>
      <w:r w:rsidRPr="0027083E">
        <w:rPr>
          <w:rFonts w:ascii="仿宋_GB2312" w:eastAsia="仿宋_GB2312" w:hAnsi="宋体" w:hint="eastAsia"/>
          <w:color w:val="000000"/>
          <w:sz w:val="24"/>
          <w:szCs w:val="24"/>
        </w:rPr>
        <w:t>中标人在实际计价时，纸张实际进价高于本企业承诺的最高进价的，必须按所承诺的最高进价执行。</w:t>
      </w:r>
    </w:p>
    <w:p w:rsidR="00B9773C" w:rsidRPr="0027083E" w:rsidRDefault="00B9773C" w:rsidP="00B9773C">
      <w:pPr>
        <w:autoSpaceDE w:val="0"/>
        <w:autoSpaceDN w:val="0"/>
        <w:spacing w:line="500" w:lineRule="exact"/>
        <w:ind w:firstLineChars="200" w:firstLine="480"/>
        <w:contextualSpacing/>
        <w:mirrorIndents/>
        <w:rPr>
          <w:rFonts w:ascii="仿宋_GB2312" w:eastAsia="仿宋_GB2312" w:hAnsi="宋体"/>
          <w:b/>
          <w:bCs/>
          <w:color w:val="000000"/>
          <w:sz w:val="24"/>
          <w:szCs w:val="24"/>
        </w:rPr>
      </w:pPr>
      <w:r w:rsidRPr="0027083E">
        <w:rPr>
          <w:rFonts w:ascii="仿宋_GB2312" w:eastAsia="仿宋_GB2312" w:hAnsi="宋体" w:hint="eastAsia"/>
          <w:color w:val="000000"/>
          <w:sz w:val="24"/>
          <w:szCs w:val="24"/>
        </w:rPr>
        <w:t>纸张费最高进价由各投标人根据常用纸张市场价格趋势自行确定。各投标人《常用纸张实际进价及最高进价承诺表》（进价指开标前三个月纸张进价）。</w:t>
      </w:r>
    </w:p>
    <w:p w:rsidR="00B9773C" w:rsidRPr="0027083E" w:rsidRDefault="00B9773C" w:rsidP="007712CF">
      <w:pPr>
        <w:tabs>
          <w:tab w:val="left" w:pos="0"/>
          <w:tab w:val="left" w:pos="105"/>
          <w:tab w:val="left" w:pos="945"/>
          <w:tab w:val="num" w:pos="1050"/>
        </w:tabs>
        <w:spacing w:line="500" w:lineRule="exact"/>
        <w:ind w:firstLineChars="200" w:firstLine="482"/>
        <w:contextualSpacing/>
        <w:mirrorIndents/>
        <w:rPr>
          <w:rFonts w:ascii="仿宋_GB2312" w:eastAsia="仿宋_GB2312" w:hAnsi="宋体"/>
          <w:color w:val="000000"/>
          <w:sz w:val="24"/>
          <w:szCs w:val="24"/>
        </w:rPr>
      </w:pPr>
      <w:r w:rsidRPr="0027083E">
        <w:rPr>
          <w:rFonts w:ascii="仿宋_GB2312" w:eastAsia="仿宋_GB2312" w:hAnsi="宋体" w:hint="eastAsia"/>
          <w:b/>
          <w:bCs/>
          <w:color w:val="000000"/>
          <w:sz w:val="24"/>
          <w:szCs w:val="24"/>
        </w:rPr>
        <w:t>3、印刷工费=印张数×基本工费×(1+工价调节系数)</w:t>
      </w:r>
      <w:r w:rsidRPr="0027083E">
        <w:rPr>
          <w:rFonts w:ascii="仿宋_GB2312" w:eastAsia="仿宋_GB2312" w:hAnsi="宋体" w:hint="eastAsia"/>
          <w:bCs/>
          <w:color w:val="000000"/>
          <w:sz w:val="24"/>
          <w:szCs w:val="24"/>
        </w:rPr>
        <w:t>，</w:t>
      </w:r>
      <w:r w:rsidRPr="0027083E">
        <w:rPr>
          <w:rFonts w:ascii="仿宋_GB2312" w:eastAsia="仿宋_GB2312" w:hAnsi="宋体" w:hint="eastAsia"/>
          <w:color w:val="000000"/>
          <w:sz w:val="24"/>
          <w:szCs w:val="24"/>
        </w:rPr>
        <w:t>包括除制版费、印刷纸张费、装订费以外的印刷企业生产费用、销售费用、 税金、耗材等所有费用及合理利润。</w:t>
      </w:r>
    </w:p>
    <w:p w:rsidR="00B9773C" w:rsidRPr="0027083E"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color w:val="000000"/>
          <w:sz w:val="24"/>
          <w:szCs w:val="24"/>
        </w:rPr>
      </w:pPr>
      <w:r w:rsidRPr="0027083E">
        <w:rPr>
          <w:rFonts w:ascii="仿宋_GB2312" w:eastAsia="仿宋_GB2312" w:hAnsi="宋体" w:hint="eastAsia"/>
          <w:b/>
          <w:bCs/>
          <w:color w:val="000000"/>
          <w:sz w:val="24"/>
          <w:szCs w:val="24"/>
        </w:rPr>
        <w:t>（1）基本工费即以A4（16K）纸单面印1色为一印张。</w:t>
      </w:r>
    </w:p>
    <w:p w:rsidR="00B9773C" w:rsidRPr="0027083E"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color w:val="000000"/>
          <w:sz w:val="24"/>
          <w:szCs w:val="24"/>
        </w:rPr>
      </w:pPr>
      <w:r w:rsidRPr="0027083E">
        <w:rPr>
          <w:rFonts w:ascii="仿宋_GB2312" w:eastAsia="仿宋_GB2312" w:hAnsi="宋体" w:hint="eastAsia"/>
          <w:b/>
          <w:bCs/>
          <w:color w:val="000000"/>
          <w:sz w:val="24"/>
          <w:szCs w:val="24"/>
        </w:rPr>
        <w:t>（2）印张数计算公式为：</w:t>
      </w:r>
      <w:r w:rsidRPr="0027083E">
        <w:rPr>
          <w:rFonts w:ascii="仿宋_GB2312" w:eastAsia="仿宋_GB2312" w:hAnsi="宋体" w:hint="eastAsia"/>
          <w:color w:val="000000"/>
          <w:sz w:val="24"/>
          <w:szCs w:val="24"/>
        </w:rPr>
        <w:t>印张数（A4或16K）=印刷品的印面数*印数*（A4或16K）纸张规格的倍数。对于印数不足1000的按1000印计算。在实际计价时，不论印刷品纸张大小，均应折算成A4（或16K）规格的印张数来计算印刷工费。如32K纸双面印单色印600本（印数不足1000的按1000印计算），每本50页，应折算为：印张数=50*2*1000*1/2=50000印张</w:t>
      </w:r>
      <w:r w:rsidRPr="0027083E">
        <w:rPr>
          <w:rFonts w:ascii="仿宋_GB2312" w:eastAsia="仿宋_GB2312" w:hAnsi="宋体" w:hint="eastAsia"/>
          <w:color w:val="000000"/>
          <w:sz w:val="24"/>
          <w:szCs w:val="24"/>
          <w:vertAlign w:val="subscript"/>
        </w:rPr>
        <w:t xml:space="preserve"> </w:t>
      </w:r>
      <w:r w:rsidRPr="0027083E">
        <w:rPr>
          <w:rFonts w:ascii="仿宋_GB2312" w:eastAsia="仿宋_GB2312" w:hAnsi="宋体" w:hint="eastAsia"/>
          <w:color w:val="000000"/>
          <w:sz w:val="24"/>
          <w:szCs w:val="24"/>
        </w:rPr>
        <w:t>，以此类推。</w:t>
      </w:r>
    </w:p>
    <w:p w:rsidR="00B9773C" w:rsidRPr="0027083E"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color w:val="000000"/>
          <w:sz w:val="24"/>
          <w:szCs w:val="24"/>
        </w:rPr>
      </w:pPr>
      <w:r w:rsidRPr="0027083E">
        <w:rPr>
          <w:rFonts w:ascii="仿宋_GB2312" w:eastAsia="仿宋_GB2312" w:hAnsi="宋体" w:hint="eastAsia"/>
          <w:b/>
          <w:bCs/>
          <w:color w:val="000000"/>
          <w:sz w:val="24"/>
          <w:szCs w:val="24"/>
        </w:rPr>
        <w:lastRenderedPageBreak/>
        <w:t>（3）工价调节系数：</w:t>
      </w:r>
      <w:r w:rsidRPr="0027083E">
        <w:rPr>
          <w:rFonts w:ascii="仿宋_GB2312" w:eastAsia="仿宋_GB2312" w:hAnsi="宋体" w:hint="eastAsia"/>
          <w:color w:val="000000"/>
          <w:sz w:val="24"/>
          <w:szCs w:val="24"/>
        </w:rPr>
        <w:t>指印刷工艺较普通印刷品复杂的或有多道印刷工序的印刷品，计价时在基本工费的基础上另外增加的一定系数。本次招标规定每增印一色加1，满版实底加1.5。</w:t>
      </w:r>
    </w:p>
    <w:p w:rsidR="00B9773C" w:rsidRPr="0027083E" w:rsidRDefault="00B9773C" w:rsidP="007712CF">
      <w:pPr>
        <w:tabs>
          <w:tab w:val="left" w:pos="105"/>
          <w:tab w:val="left" w:pos="735"/>
          <w:tab w:val="left" w:pos="945"/>
          <w:tab w:val="left" w:pos="3360"/>
        </w:tabs>
        <w:spacing w:line="500" w:lineRule="exact"/>
        <w:ind w:firstLineChars="196" w:firstLine="472"/>
        <w:contextualSpacing/>
        <w:mirrorIndents/>
        <w:rPr>
          <w:rFonts w:ascii="仿宋_GB2312" w:eastAsia="仿宋_GB2312" w:hAnsi="宋体"/>
          <w:b/>
          <w:bCs/>
          <w:color w:val="000000"/>
          <w:sz w:val="24"/>
          <w:szCs w:val="24"/>
        </w:rPr>
      </w:pPr>
      <w:r w:rsidRPr="0027083E">
        <w:rPr>
          <w:rFonts w:ascii="仿宋_GB2312" w:eastAsia="仿宋_GB2312" w:hAnsi="宋体" w:hint="eastAsia"/>
          <w:b/>
          <w:bCs/>
          <w:color w:val="000000"/>
          <w:sz w:val="24"/>
          <w:szCs w:val="24"/>
        </w:rPr>
        <w:t>4、装订费：</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（1</w:t>
      </w:r>
      <w:r w:rsidRPr="0027083E">
        <w:rPr>
          <w:rFonts w:ascii="仿宋_GB2312" w:eastAsia="仿宋_GB2312" w:hAnsi="宋体" w:hint="eastAsia"/>
          <w:bCs/>
          <w:color w:val="000000"/>
          <w:sz w:val="24"/>
          <w:szCs w:val="24"/>
        </w:rPr>
        <w:t>）</w:t>
      </w:r>
      <w:r w:rsidRPr="0027083E">
        <w:rPr>
          <w:rFonts w:ascii="仿宋_GB2312" w:eastAsia="仿宋_GB2312" w:hAnsi="宋体" w:hint="eastAsia"/>
          <w:b/>
          <w:bCs/>
          <w:color w:val="000000"/>
          <w:sz w:val="24"/>
          <w:szCs w:val="24"/>
        </w:rPr>
        <w:t>胶头装订</w:t>
      </w:r>
      <w:r w:rsidRPr="0027083E">
        <w:rPr>
          <w:rFonts w:ascii="仿宋_GB2312" w:eastAsia="仿宋_GB2312" w:hAnsi="宋体" w:hint="eastAsia"/>
          <w:color w:val="000000"/>
          <w:sz w:val="24"/>
          <w:szCs w:val="24"/>
        </w:rPr>
        <w:t>的（用50克条纹胶本，包括纸张费），32K(及以下)每本0.20元， A</w:t>
      </w:r>
      <w:r w:rsidRPr="0027083E">
        <w:rPr>
          <w:rFonts w:ascii="仿宋_GB2312" w:eastAsia="仿宋_GB2312" w:hAnsi="宋体" w:hint="eastAsia"/>
          <w:color w:val="000000"/>
          <w:sz w:val="24"/>
          <w:szCs w:val="24"/>
          <w:vertAlign w:val="subscript"/>
        </w:rPr>
        <w:t>4</w:t>
      </w:r>
      <w:r w:rsidRPr="0027083E">
        <w:rPr>
          <w:rFonts w:ascii="仿宋_GB2312" w:eastAsia="仿宋_GB2312" w:hAnsi="宋体" w:hint="eastAsia"/>
          <w:color w:val="000000"/>
          <w:sz w:val="24"/>
          <w:szCs w:val="24"/>
        </w:rPr>
        <w:t xml:space="preserve"> (16K)每本0.30元， A</w:t>
      </w:r>
      <w:r w:rsidRPr="0027083E">
        <w:rPr>
          <w:rFonts w:ascii="仿宋_GB2312" w:eastAsia="仿宋_GB2312" w:hAnsi="宋体" w:hint="eastAsia"/>
          <w:color w:val="000000"/>
          <w:sz w:val="24"/>
          <w:szCs w:val="24"/>
          <w:vertAlign w:val="subscript"/>
        </w:rPr>
        <w:t>3</w:t>
      </w:r>
      <w:r w:rsidRPr="0027083E">
        <w:rPr>
          <w:rFonts w:ascii="仿宋_GB2312" w:eastAsia="仿宋_GB2312" w:hAnsi="宋体" w:hint="eastAsia"/>
          <w:color w:val="000000"/>
          <w:sz w:val="24"/>
          <w:szCs w:val="24"/>
        </w:rPr>
        <w:t xml:space="preserve"> (8K)每本0.40元；</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（2）</w:t>
      </w:r>
      <w:r w:rsidRPr="0027083E">
        <w:rPr>
          <w:rFonts w:ascii="仿宋_GB2312" w:eastAsia="仿宋_GB2312" w:hAnsi="宋体" w:hint="eastAsia"/>
          <w:b/>
          <w:bCs/>
          <w:color w:val="000000"/>
          <w:sz w:val="24"/>
          <w:szCs w:val="24"/>
        </w:rPr>
        <w:t>铁钉装订费</w:t>
      </w:r>
      <w:r w:rsidRPr="0027083E">
        <w:rPr>
          <w:rFonts w:ascii="仿宋_GB2312" w:eastAsia="仿宋_GB2312" w:hAnsi="宋体" w:hint="eastAsia"/>
          <w:color w:val="000000"/>
          <w:sz w:val="24"/>
          <w:szCs w:val="24"/>
        </w:rPr>
        <w:t>不论书本大小，骑马订每本0.15元，平订每本0.20元；</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（3）</w:t>
      </w:r>
      <w:r w:rsidRPr="0027083E">
        <w:rPr>
          <w:rFonts w:ascii="仿宋_GB2312" w:eastAsia="仿宋_GB2312" w:hAnsi="宋体" w:hint="eastAsia"/>
          <w:b/>
          <w:bCs/>
          <w:color w:val="000000"/>
          <w:sz w:val="24"/>
          <w:szCs w:val="24"/>
        </w:rPr>
        <w:t>串线装订费</w:t>
      </w:r>
      <w:r w:rsidRPr="0027083E">
        <w:rPr>
          <w:rFonts w:ascii="仿宋_GB2312" w:eastAsia="仿宋_GB2312" w:hAnsi="宋体" w:hint="eastAsia"/>
          <w:color w:val="000000"/>
          <w:sz w:val="24"/>
          <w:szCs w:val="24"/>
        </w:rPr>
        <w:t>每贴0.05元，每贴6-8张；</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（4）</w:t>
      </w:r>
      <w:r w:rsidRPr="0027083E">
        <w:rPr>
          <w:rFonts w:ascii="仿宋_GB2312" w:eastAsia="仿宋_GB2312" w:hAnsi="宋体" w:hint="eastAsia"/>
          <w:b/>
          <w:bCs/>
          <w:color w:val="000000"/>
          <w:sz w:val="24"/>
          <w:szCs w:val="24"/>
        </w:rPr>
        <w:t>平订</w:t>
      </w:r>
      <w:r w:rsidRPr="0027083E">
        <w:rPr>
          <w:rFonts w:ascii="仿宋_GB2312" w:eastAsia="仿宋_GB2312" w:hAnsi="宋体" w:hint="eastAsia"/>
          <w:b/>
          <w:color w:val="000000"/>
          <w:sz w:val="24"/>
          <w:szCs w:val="24"/>
        </w:rPr>
        <w:t>包面</w:t>
      </w:r>
      <w:r w:rsidRPr="0027083E">
        <w:rPr>
          <w:rFonts w:ascii="仿宋_GB2312" w:eastAsia="仿宋_GB2312" w:hAnsi="宋体" w:hint="eastAsia"/>
          <w:color w:val="000000"/>
          <w:sz w:val="24"/>
          <w:szCs w:val="24"/>
        </w:rPr>
        <w:t>32K(及以下)每本0.20元，A</w:t>
      </w:r>
      <w:r w:rsidRPr="0027083E">
        <w:rPr>
          <w:rFonts w:ascii="仿宋_GB2312" w:eastAsia="仿宋_GB2312" w:hAnsi="宋体" w:hint="eastAsia"/>
          <w:color w:val="000000"/>
          <w:sz w:val="24"/>
          <w:szCs w:val="24"/>
          <w:vertAlign w:val="subscript"/>
        </w:rPr>
        <w:t>4</w:t>
      </w:r>
      <w:r w:rsidRPr="0027083E">
        <w:rPr>
          <w:rFonts w:ascii="仿宋_GB2312" w:eastAsia="仿宋_GB2312" w:hAnsi="宋体" w:hint="eastAsia"/>
          <w:color w:val="000000"/>
          <w:sz w:val="24"/>
          <w:szCs w:val="24"/>
        </w:rPr>
        <w:t xml:space="preserve"> (16K)每本0.25元， A</w:t>
      </w:r>
      <w:r w:rsidRPr="0027083E">
        <w:rPr>
          <w:rFonts w:ascii="仿宋_GB2312" w:eastAsia="仿宋_GB2312" w:hAnsi="宋体" w:hint="eastAsia"/>
          <w:color w:val="000000"/>
          <w:sz w:val="24"/>
          <w:szCs w:val="24"/>
          <w:vertAlign w:val="subscript"/>
        </w:rPr>
        <w:t>3</w:t>
      </w:r>
      <w:r w:rsidRPr="0027083E">
        <w:rPr>
          <w:rFonts w:ascii="仿宋_GB2312" w:eastAsia="仿宋_GB2312" w:hAnsi="宋体" w:hint="eastAsia"/>
          <w:color w:val="000000"/>
          <w:sz w:val="24"/>
          <w:szCs w:val="24"/>
        </w:rPr>
        <w:t>(8K)每本0.35元；</w:t>
      </w:r>
      <w:r w:rsidRPr="0027083E">
        <w:rPr>
          <w:rFonts w:ascii="仿宋_GB2312" w:eastAsia="仿宋_GB2312" w:hAnsi="宋体" w:hint="eastAsia"/>
          <w:b/>
          <w:bCs/>
          <w:color w:val="000000"/>
          <w:sz w:val="24"/>
          <w:szCs w:val="24"/>
        </w:rPr>
        <w:t>无线胶装</w:t>
      </w:r>
      <w:r w:rsidRPr="0027083E">
        <w:rPr>
          <w:rFonts w:ascii="仿宋_GB2312" w:eastAsia="仿宋_GB2312" w:hAnsi="宋体" w:hint="eastAsia"/>
          <w:b/>
          <w:color w:val="000000"/>
          <w:sz w:val="24"/>
          <w:szCs w:val="24"/>
        </w:rPr>
        <w:t>包面</w:t>
      </w:r>
      <w:r w:rsidRPr="0027083E">
        <w:rPr>
          <w:rFonts w:ascii="仿宋_GB2312" w:eastAsia="仿宋_GB2312" w:hAnsi="宋体" w:hint="eastAsia"/>
          <w:color w:val="000000"/>
          <w:sz w:val="24"/>
          <w:szCs w:val="24"/>
        </w:rPr>
        <w:t>32K(及以下)每本0.30元，A</w:t>
      </w:r>
      <w:r w:rsidRPr="0027083E">
        <w:rPr>
          <w:rFonts w:ascii="仿宋_GB2312" w:eastAsia="仿宋_GB2312" w:hAnsi="宋体" w:hint="eastAsia"/>
          <w:color w:val="000000"/>
          <w:sz w:val="24"/>
          <w:szCs w:val="24"/>
          <w:vertAlign w:val="subscript"/>
        </w:rPr>
        <w:t>4</w:t>
      </w:r>
      <w:r w:rsidRPr="0027083E">
        <w:rPr>
          <w:rFonts w:ascii="仿宋_GB2312" w:eastAsia="仿宋_GB2312" w:hAnsi="宋体" w:hint="eastAsia"/>
          <w:color w:val="000000"/>
          <w:sz w:val="24"/>
          <w:szCs w:val="24"/>
        </w:rPr>
        <w:t xml:space="preserve"> (16K)每本0.40元， A</w:t>
      </w:r>
      <w:r w:rsidRPr="0027083E">
        <w:rPr>
          <w:rFonts w:ascii="仿宋_GB2312" w:eastAsia="仿宋_GB2312" w:hAnsi="宋体" w:hint="eastAsia"/>
          <w:color w:val="000000"/>
          <w:sz w:val="24"/>
          <w:szCs w:val="24"/>
          <w:vertAlign w:val="subscript"/>
        </w:rPr>
        <w:t>3</w:t>
      </w:r>
      <w:r w:rsidRPr="0027083E">
        <w:rPr>
          <w:rFonts w:ascii="仿宋_GB2312" w:eastAsia="仿宋_GB2312" w:hAnsi="宋体" w:hint="eastAsia"/>
          <w:color w:val="000000"/>
          <w:sz w:val="24"/>
          <w:szCs w:val="24"/>
        </w:rPr>
        <w:t>(8K)每本0.55元；</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（5）</w:t>
      </w:r>
      <w:r w:rsidRPr="0027083E">
        <w:rPr>
          <w:rFonts w:ascii="仿宋_GB2312" w:eastAsia="仿宋_GB2312" w:hAnsi="宋体" w:hint="eastAsia"/>
          <w:b/>
          <w:bCs/>
          <w:color w:val="000000"/>
          <w:sz w:val="24"/>
          <w:szCs w:val="24"/>
        </w:rPr>
        <w:t>封面勒口</w:t>
      </w:r>
      <w:r w:rsidRPr="0027083E">
        <w:rPr>
          <w:rFonts w:ascii="仿宋_GB2312" w:eastAsia="仿宋_GB2312" w:hAnsi="宋体" w:hint="eastAsia"/>
          <w:color w:val="000000"/>
          <w:sz w:val="24"/>
          <w:szCs w:val="24"/>
        </w:rPr>
        <w:t xml:space="preserve">不论大小每本0.10元； </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（6）其它复杂装订可协商确定，但必须在政府采购合同单中注明具体内容及计价方法。</w:t>
      </w:r>
    </w:p>
    <w:p w:rsidR="00B9773C" w:rsidRPr="0027083E" w:rsidRDefault="00B9773C" w:rsidP="007712CF">
      <w:pPr>
        <w:tabs>
          <w:tab w:val="left" w:pos="105"/>
          <w:tab w:val="left" w:pos="735"/>
          <w:tab w:val="left" w:pos="945"/>
          <w:tab w:val="left" w:pos="3360"/>
        </w:tabs>
        <w:spacing w:line="500" w:lineRule="exact"/>
        <w:ind w:firstLineChars="196" w:firstLine="472"/>
        <w:contextualSpacing/>
        <w:mirrorIndents/>
        <w:rPr>
          <w:rFonts w:ascii="仿宋_GB2312" w:eastAsia="仿宋_GB2312" w:hAnsi="宋体"/>
          <w:b/>
          <w:bCs/>
          <w:color w:val="000000"/>
          <w:sz w:val="24"/>
          <w:szCs w:val="24"/>
        </w:rPr>
      </w:pPr>
      <w:r w:rsidRPr="0027083E">
        <w:rPr>
          <w:rFonts w:ascii="仿宋_GB2312" w:eastAsia="仿宋_GB2312" w:hAnsi="宋体" w:hint="eastAsia"/>
          <w:b/>
          <w:bCs/>
          <w:color w:val="000000"/>
          <w:sz w:val="24"/>
          <w:szCs w:val="24"/>
        </w:rPr>
        <w:t>5、特殊工艺费</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bCs/>
          <w:color w:val="000000"/>
          <w:sz w:val="24"/>
          <w:szCs w:val="24"/>
        </w:rPr>
        <w:t>（1）复膜</w:t>
      </w:r>
      <w:r w:rsidRPr="0027083E">
        <w:rPr>
          <w:rFonts w:ascii="仿宋_GB2312" w:eastAsia="仿宋_GB2312" w:hAnsi="宋体" w:hint="eastAsia"/>
          <w:color w:val="000000"/>
          <w:sz w:val="24"/>
          <w:szCs w:val="24"/>
        </w:rPr>
        <w:t>A</w:t>
      </w:r>
      <w:r w:rsidRPr="0027083E">
        <w:rPr>
          <w:rFonts w:ascii="仿宋_GB2312" w:eastAsia="仿宋_GB2312" w:hAnsi="宋体" w:hint="eastAsia"/>
          <w:color w:val="000000"/>
          <w:sz w:val="24"/>
          <w:szCs w:val="24"/>
          <w:vertAlign w:val="subscript"/>
        </w:rPr>
        <w:t>4</w:t>
      </w:r>
      <w:r w:rsidRPr="0027083E">
        <w:rPr>
          <w:rFonts w:ascii="仿宋_GB2312" w:eastAsia="仿宋_GB2312" w:hAnsi="宋体" w:hint="eastAsia"/>
          <w:color w:val="000000"/>
          <w:sz w:val="24"/>
          <w:szCs w:val="24"/>
        </w:rPr>
        <w:t xml:space="preserve"> (16K)每面0.40元， A</w:t>
      </w:r>
      <w:r w:rsidRPr="0027083E">
        <w:rPr>
          <w:rFonts w:ascii="仿宋_GB2312" w:eastAsia="仿宋_GB2312" w:hAnsi="宋体" w:hint="eastAsia"/>
          <w:color w:val="000000"/>
          <w:sz w:val="24"/>
          <w:szCs w:val="24"/>
          <w:vertAlign w:val="subscript"/>
        </w:rPr>
        <w:t>3</w:t>
      </w:r>
      <w:r w:rsidRPr="0027083E">
        <w:rPr>
          <w:rFonts w:ascii="仿宋_GB2312" w:eastAsia="仿宋_GB2312" w:hAnsi="宋体" w:hint="eastAsia"/>
          <w:color w:val="000000"/>
          <w:sz w:val="24"/>
          <w:szCs w:val="24"/>
        </w:rPr>
        <w:t>(8K)每面0.80元，以此类推；</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（2）压花A</w:t>
      </w:r>
      <w:r w:rsidRPr="0027083E">
        <w:rPr>
          <w:rFonts w:ascii="仿宋_GB2312" w:eastAsia="仿宋_GB2312" w:hAnsi="宋体" w:hint="eastAsia"/>
          <w:color w:val="000000"/>
          <w:sz w:val="24"/>
          <w:szCs w:val="24"/>
          <w:vertAlign w:val="subscript"/>
        </w:rPr>
        <w:t>4</w:t>
      </w:r>
      <w:r w:rsidRPr="0027083E">
        <w:rPr>
          <w:rFonts w:ascii="仿宋_GB2312" w:eastAsia="仿宋_GB2312" w:hAnsi="宋体" w:hint="eastAsia"/>
          <w:color w:val="000000"/>
          <w:sz w:val="24"/>
          <w:szCs w:val="24"/>
        </w:rPr>
        <w:t xml:space="preserve"> (16K)每面0.50元， A</w:t>
      </w:r>
      <w:r w:rsidRPr="0027083E">
        <w:rPr>
          <w:rFonts w:ascii="仿宋_GB2312" w:eastAsia="仿宋_GB2312" w:hAnsi="宋体" w:hint="eastAsia"/>
          <w:color w:val="000000"/>
          <w:sz w:val="24"/>
          <w:szCs w:val="24"/>
          <w:vertAlign w:val="subscript"/>
        </w:rPr>
        <w:t>3</w:t>
      </w:r>
      <w:r w:rsidRPr="0027083E">
        <w:rPr>
          <w:rFonts w:ascii="仿宋_GB2312" w:eastAsia="仿宋_GB2312" w:hAnsi="宋体" w:hint="eastAsia"/>
          <w:color w:val="000000"/>
          <w:sz w:val="24"/>
          <w:szCs w:val="24"/>
        </w:rPr>
        <w:t>(8K)每面1.00元，以此类推；</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b/>
          <w:bCs/>
          <w:color w:val="000000"/>
          <w:sz w:val="24"/>
          <w:szCs w:val="24"/>
        </w:rPr>
      </w:pPr>
      <w:r w:rsidRPr="0027083E">
        <w:rPr>
          <w:rFonts w:ascii="仿宋_GB2312" w:eastAsia="仿宋_GB2312" w:hAnsi="宋体" w:hint="eastAsia"/>
          <w:color w:val="000000"/>
          <w:sz w:val="24"/>
          <w:szCs w:val="24"/>
        </w:rPr>
        <w:t>（3）其它特殊工艺费可协商确定，但必须在政府采购合同单中注明具体内容及计价方法。</w:t>
      </w:r>
    </w:p>
    <w:p w:rsidR="00B9773C" w:rsidRPr="0027083E"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color w:val="000000"/>
          <w:sz w:val="24"/>
          <w:szCs w:val="24"/>
        </w:rPr>
      </w:pPr>
      <w:r w:rsidRPr="0027083E">
        <w:rPr>
          <w:rFonts w:ascii="仿宋_GB2312" w:eastAsia="仿宋_GB2312" w:hAnsi="宋体" w:hint="eastAsia"/>
          <w:b/>
          <w:bCs/>
          <w:color w:val="000000"/>
          <w:sz w:val="24"/>
          <w:szCs w:val="24"/>
        </w:rPr>
        <w:t>6、配页费：</w:t>
      </w:r>
      <w:r w:rsidRPr="0027083E">
        <w:rPr>
          <w:rFonts w:ascii="仿宋_GB2312" w:eastAsia="仿宋_GB2312" w:hAnsi="宋体" w:hint="eastAsia"/>
          <w:color w:val="000000"/>
          <w:sz w:val="24"/>
          <w:szCs w:val="24"/>
        </w:rPr>
        <w:t>根据书本期刊印刷的特点，本次采购确定的配页费标准为每本每页应不超过0.01元（每页指一页纸）。</w:t>
      </w:r>
    </w:p>
    <w:p w:rsidR="00B9773C" w:rsidRPr="0027083E" w:rsidRDefault="00B9773C" w:rsidP="007712CF">
      <w:pPr>
        <w:autoSpaceDE w:val="0"/>
        <w:autoSpaceDN w:val="0"/>
        <w:spacing w:line="500" w:lineRule="exact"/>
        <w:ind w:firstLineChars="200" w:firstLine="482"/>
        <w:contextualSpacing/>
        <w:mirrorIndents/>
        <w:rPr>
          <w:rFonts w:ascii="仿宋_GB2312" w:eastAsia="仿宋_GB2312" w:hAnsi="宋体"/>
          <w:bCs/>
          <w:color w:val="000000"/>
          <w:sz w:val="24"/>
          <w:szCs w:val="24"/>
        </w:rPr>
      </w:pPr>
      <w:r w:rsidRPr="0027083E">
        <w:rPr>
          <w:rFonts w:ascii="仿宋_GB2312" w:eastAsia="仿宋_GB2312" w:hAnsi="宋体" w:hint="eastAsia"/>
          <w:b/>
          <w:bCs/>
          <w:color w:val="000000"/>
          <w:sz w:val="24"/>
          <w:szCs w:val="24"/>
        </w:rPr>
        <w:t>（四）非指定其他印刷品计价方式(按成品计算)：</w:t>
      </w:r>
      <w:r w:rsidRPr="0027083E">
        <w:rPr>
          <w:rFonts w:ascii="仿宋_GB2312" w:eastAsia="仿宋_GB2312" w:hAnsi="宋体" w:hint="eastAsia"/>
          <w:color w:val="000000"/>
          <w:sz w:val="24"/>
          <w:szCs w:val="24"/>
        </w:rPr>
        <w:t>所有印刷品的计价，其价格由制版费、纸张费、印刷工费、装订费</w:t>
      </w:r>
      <w:r w:rsidRPr="0027083E">
        <w:rPr>
          <w:rFonts w:ascii="仿宋_GB2312" w:eastAsia="仿宋_GB2312" w:hAnsi="宋体" w:hint="eastAsia"/>
          <w:bCs/>
          <w:color w:val="000000"/>
          <w:sz w:val="24"/>
          <w:szCs w:val="24"/>
        </w:rPr>
        <w:t>、</w:t>
      </w:r>
      <w:r w:rsidRPr="0027083E">
        <w:rPr>
          <w:rFonts w:ascii="仿宋_GB2312" w:eastAsia="仿宋_GB2312" w:hAnsi="宋体" w:hint="eastAsia"/>
          <w:color w:val="000000"/>
          <w:sz w:val="24"/>
          <w:szCs w:val="24"/>
        </w:rPr>
        <w:t>特殊工艺费五个部分计算组成，其计算方法是：</w:t>
      </w:r>
      <w:r w:rsidRPr="0027083E">
        <w:rPr>
          <w:rFonts w:ascii="仿宋_GB2312" w:eastAsia="仿宋_GB2312" w:hAnsi="宋体" w:hint="eastAsia"/>
          <w:bCs/>
          <w:color w:val="000000"/>
          <w:sz w:val="24"/>
          <w:szCs w:val="24"/>
        </w:rPr>
        <w:t>印刷品总价=制版费+纸张费+印刷工费+</w:t>
      </w:r>
      <w:r w:rsidRPr="0027083E">
        <w:rPr>
          <w:rFonts w:ascii="仿宋_GB2312" w:eastAsia="仿宋_GB2312" w:hAnsi="宋体" w:hint="eastAsia"/>
          <w:color w:val="000000"/>
          <w:sz w:val="24"/>
          <w:szCs w:val="24"/>
        </w:rPr>
        <w:t>特殊工艺费</w:t>
      </w:r>
      <w:r w:rsidRPr="0027083E">
        <w:rPr>
          <w:rFonts w:ascii="仿宋_GB2312" w:eastAsia="仿宋_GB2312" w:hAnsi="宋体" w:hint="eastAsia"/>
          <w:bCs/>
          <w:color w:val="000000"/>
          <w:sz w:val="24"/>
          <w:szCs w:val="24"/>
        </w:rPr>
        <w:t>+装订费，总价应包含税金、管理费、包装费、送货费等一切费用。其中：</w:t>
      </w:r>
    </w:p>
    <w:p w:rsidR="00B9773C" w:rsidRDefault="00B9773C" w:rsidP="007712CF">
      <w:pPr>
        <w:autoSpaceDE w:val="0"/>
        <w:autoSpaceDN w:val="0"/>
        <w:spacing w:line="500" w:lineRule="exact"/>
        <w:ind w:firstLineChars="200" w:firstLine="482"/>
        <w:contextualSpacing/>
        <w:mirrorIndents/>
        <w:rPr>
          <w:rFonts w:ascii="仿宋_GB2312" w:eastAsia="仿宋_GB2312" w:hAnsi="宋体"/>
          <w:color w:val="000000"/>
          <w:sz w:val="24"/>
          <w:szCs w:val="24"/>
        </w:rPr>
      </w:pPr>
      <w:r w:rsidRPr="0027083E">
        <w:rPr>
          <w:rFonts w:ascii="仿宋_GB2312" w:eastAsia="仿宋_GB2312" w:hAnsi="宋体" w:hint="eastAsia"/>
          <w:b/>
          <w:bCs/>
          <w:color w:val="000000"/>
          <w:sz w:val="24"/>
          <w:szCs w:val="24"/>
        </w:rPr>
        <w:t>1、制版费</w:t>
      </w:r>
      <w:r w:rsidRPr="0027083E">
        <w:rPr>
          <w:rFonts w:ascii="仿宋_GB2312" w:eastAsia="仿宋_GB2312" w:hAnsi="宋体" w:hint="eastAsia"/>
          <w:color w:val="000000"/>
          <w:sz w:val="24"/>
          <w:szCs w:val="24"/>
        </w:rPr>
        <w:t>包括制版材料成本、排版费、装卸版费、打字费等印刷前费用。本次招标统一确定版费(按印刷品实际版面)为：</w:t>
      </w:r>
    </w:p>
    <w:p w:rsidR="00B9773C" w:rsidRPr="0027083E" w:rsidRDefault="00B9773C" w:rsidP="00B9773C">
      <w:pPr>
        <w:autoSpaceDE w:val="0"/>
        <w:autoSpaceDN w:val="0"/>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lastRenderedPageBreak/>
        <w:t>制版费规定如下：</w:t>
      </w:r>
    </w:p>
    <w:tbl>
      <w:tblPr>
        <w:tblW w:w="8445" w:type="dxa"/>
        <w:tblInd w:w="423" w:type="dxa"/>
        <w:tblBorders>
          <w:top w:val="single" w:sz="4" w:space="0" w:color="auto"/>
          <w:left w:val="single" w:sz="4" w:space="0" w:color="auto"/>
          <w:bottom w:val="single" w:sz="4" w:space="0" w:color="auto"/>
          <w:right w:val="single" w:sz="4" w:space="0" w:color="auto"/>
        </w:tblBorders>
        <w:tblLayout w:type="fixed"/>
        <w:tblLook w:val="0000"/>
      </w:tblPr>
      <w:tblGrid>
        <w:gridCol w:w="2293"/>
        <w:gridCol w:w="3152"/>
        <w:gridCol w:w="3000"/>
      </w:tblGrid>
      <w:tr w:rsidR="00B9773C" w:rsidRPr="0027083E" w:rsidTr="00D27FED">
        <w:trPr>
          <w:trHeight w:val="520"/>
        </w:trPr>
        <w:tc>
          <w:tcPr>
            <w:tcW w:w="2293" w:type="dxa"/>
            <w:tcBorders>
              <w:top w:val="single" w:sz="4" w:space="0" w:color="auto"/>
              <w:left w:val="single" w:sz="4" w:space="0" w:color="auto"/>
              <w:bottom w:val="single" w:sz="4" w:space="0" w:color="auto"/>
              <w:right w:val="single" w:sz="4" w:space="0" w:color="auto"/>
              <w:tl2br w:val="single" w:sz="4" w:space="0" w:color="auto"/>
            </w:tcBorders>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 xml:space="preserve">      规格</w:t>
            </w:r>
          </w:p>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名称</w:t>
            </w:r>
          </w:p>
        </w:tc>
        <w:tc>
          <w:tcPr>
            <w:tcW w:w="3152"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A</w:t>
            </w:r>
            <w:r w:rsidRPr="0027083E">
              <w:rPr>
                <w:rFonts w:ascii="仿宋_GB2312" w:eastAsia="仿宋_GB2312" w:hAnsi="宋体" w:hint="eastAsia"/>
                <w:color w:val="000000"/>
                <w:sz w:val="24"/>
                <w:szCs w:val="24"/>
                <w:vertAlign w:val="subscript"/>
              </w:rPr>
              <w:t xml:space="preserve"> 4</w:t>
            </w:r>
            <w:r w:rsidRPr="0027083E">
              <w:rPr>
                <w:rFonts w:ascii="仿宋_GB2312" w:eastAsia="仿宋_GB2312" w:hAnsi="宋体" w:hint="eastAsia"/>
                <w:color w:val="000000"/>
                <w:sz w:val="24"/>
                <w:szCs w:val="24"/>
              </w:rPr>
              <w:t>或16K（含16K、A</w:t>
            </w:r>
            <w:r w:rsidRPr="0027083E">
              <w:rPr>
                <w:rFonts w:ascii="仿宋_GB2312" w:eastAsia="仿宋_GB2312" w:hAnsi="宋体" w:hint="eastAsia"/>
                <w:color w:val="000000"/>
                <w:sz w:val="24"/>
                <w:szCs w:val="24"/>
                <w:vertAlign w:val="subscript"/>
              </w:rPr>
              <w:t>4</w:t>
            </w:r>
            <w:r w:rsidRPr="0027083E">
              <w:rPr>
                <w:rFonts w:ascii="仿宋_GB2312" w:eastAsia="仿宋_GB2312" w:hAnsi="宋体" w:hint="eastAsia"/>
                <w:color w:val="000000"/>
                <w:sz w:val="24"/>
                <w:szCs w:val="24"/>
              </w:rPr>
              <w:t>）</w:t>
            </w:r>
          </w:p>
        </w:tc>
        <w:tc>
          <w:tcPr>
            <w:tcW w:w="3000"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A</w:t>
            </w:r>
            <w:r w:rsidRPr="0027083E">
              <w:rPr>
                <w:rFonts w:ascii="仿宋_GB2312" w:eastAsia="仿宋_GB2312" w:hAnsi="宋体" w:hint="eastAsia"/>
                <w:color w:val="000000"/>
                <w:sz w:val="24"/>
                <w:szCs w:val="24"/>
                <w:vertAlign w:val="subscript"/>
              </w:rPr>
              <w:t>3</w:t>
            </w:r>
            <w:r w:rsidRPr="0027083E">
              <w:rPr>
                <w:rFonts w:ascii="仿宋_GB2312" w:eastAsia="仿宋_GB2312" w:hAnsi="宋体" w:hint="eastAsia"/>
                <w:color w:val="000000"/>
                <w:sz w:val="24"/>
                <w:szCs w:val="24"/>
              </w:rPr>
              <w:t>或8K（含8K、A</w:t>
            </w:r>
            <w:r w:rsidRPr="0027083E">
              <w:rPr>
                <w:rFonts w:ascii="仿宋_GB2312" w:eastAsia="仿宋_GB2312" w:hAnsi="宋体" w:hint="eastAsia"/>
                <w:color w:val="000000"/>
                <w:sz w:val="24"/>
                <w:szCs w:val="24"/>
                <w:vertAlign w:val="subscript"/>
              </w:rPr>
              <w:t>3</w:t>
            </w:r>
            <w:r w:rsidRPr="0027083E">
              <w:rPr>
                <w:rFonts w:ascii="仿宋_GB2312" w:eastAsia="仿宋_GB2312" w:hAnsi="宋体" w:hint="eastAsia"/>
                <w:color w:val="000000"/>
                <w:sz w:val="24"/>
                <w:szCs w:val="24"/>
              </w:rPr>
              <w:t>）</w:t>
            </w:r>
          </w:p>
        </w:tc>
      </w:tr>
      <w:tr w:rsidR="00B9773C" w:rsidRPr="0027083E" w:rsidTr="00D27FED">
        <w:trPr>
          <w:trHeight w:val="614"/>
        </w:trPr>
        <w:tc>
          <w:tcPr>
            <w:tcW w:w="2293"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硫酸制版费</w:t>
            </w:r>
          </w:p>
        </w:tc>
        <w:tc>
          <w:tcPr>
            <w:tcW w:w="3152"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12元</w:t>
            </w:r>
          </w:p>
        </w:tc>
        <w:tc>
          <w:tcPr>
            <w:tcW w:w="3000"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24元</w:t>
            </w:r>
          </w:p>
        </w:tc>
      </w:tr>
      <w:tr w:rsidR="00B9773C" w:rsidRPr="0027083E" w:rsidTr="00D27FED">
        <w:trPr>
          <w:trHeight w:val="614"/>
        </w:trPr>
        <w:tc>
          <w:tcPr>
            <w:tcW w:w="2293"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单色菲林制版费</w:t>
            </w:r>
          </w:p>
        </w:tc>
        <w:tc>
          <w:tcPr>
            <w:tcW w:w="3152"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18元</w:t>
            </w:r>
          </w:p>
        </w:tc>
        <w:tc>
          <w:tcPr>
            <w:tcW w:w="3000" w:type="dxa"/>
            <w:tcBorders>
              <w:top w:val="single" w:sz="4" w:space="0" w:color="auto"/>
              <w:left w:val="single" w:sz="4" w:space="0" w:color="auto"/>
              <w:bottom w:val="single" w:sz="4" w:space="0" w:color="auto"/>
              <w:right w:val="single" w:sz="4" w:space="0" w:color="auto"/>
            </w:tcBorders>
            <w:vAlign w:val="center"/>
          </w:tcPr>
          <w:p w:rsidR="00B9773C" w:rsidRPr="0027083E" w:rsidRDefault="00B9773C"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36元</w:t>
            </w:r>
          </w:p>
        </w:tc>
      </w:tr>
    </w:tbl>
    <w:p w:rsidR="00B9773C" w:rsidRPr="0027083E" w:rsidRDefault="00B9773C" w:rsidP="007712CF">
      <w:pPr>
        <w:autoSpaceDE w:val="0"/>
        <w:autoSpaceDN w:val="0"/>
        <w:spacing w:line="500" w:lineRule="exact"/>
        <w:ind w:firstLineChars="200" w:firstLine="482"/>
        <w:contextualSpacing/>
        <w:mirrorIndents/>
        <w:rPr>
          <w:rFonts w:ascii="仿宋_GB2312" w:eastAsia="仿宋_GB2312" w:hAnsi="宋体"/>
          <w:b/>
          <w:color w:val="000000"/>
          <w:sz w:val="24"/>
          <w:szCs w:val="24"/>
        </w:rPr>
      </w:pPr>
      <w:r w:rsidRPr="0027083E">
        <w:rPr>
          <w:rFonts w:ascii="仿宋_GB2312" w:eastAsia="仿宋_GB2312" w:hAnsi="宋体" w:hint="eastAsia"/>
          <w:b/>
          <w:bCs/>
          <w:color w:val="000000"/>
          <w:sz w:val="24"/>
          <w:szCs w:val="24"/>
        </w:rPr>
        <w:t>2、纸张费</w:t>
      </w:r>
      <w:r w:rsidRPr="0027083E">
        <w:rPr>
          <w:rFonts w:ascii="仿宋_GB2312" w:eastAsia="仿宋_GB2312" w:hAnsi="宋体" w:hint="eastAsia"/>
          <w:color w:val="000000"/>
          <w:sz w:val="24"/>
          <w:szCs w:val="24"/>
        </w:rPr>
        <w:t>：本次印刷采购的印刷纸张采购指定和非指定相结合的办法。常用双胶纸指定</w:t>
      </w:r>
      <w:r w:rsidRPr="0027083E">
        <w:rPr>
          <w:rFonts w:ascii="仿宋_GB2312" w:eastAsia="仿宋_GB2312" w:hAnsi="宋体" w:hint="eastAsia"/>
          <w:b/>
          <w:bCs/>
          <w:color w:val="000000"/>
          <w:sz w:val="24"/>
          <w:szCs w:val="24"/>
        </w:rPr>
        <w:t>昆山金东纸</w:t>
      </w:r>
      <w:r w:rsidRPr="0027083E">
        <w:rPr>
          <w:rFonts w:ascii="仿宋_GB2312" w:eastAsia="仿宋_GB2312" w:hAnsi="宋体" w:hint="eastAsia"/>
          <w:color w:val="000000"/>
          <w:sz w:val="24"/>
          <w:szCs w:val="24"/>
        </w:rPr>
        <w:t>、</w:t>
      </w:r>
      <w:r w:rsidRPr="0027083E">
        <w:rPr>
          <w:rFonts w:ascii="仿宋_GB2312" w:eastAsia="仿宋_GB2312" w:hAnsi="宋体" w:hint="eastAsia"/>
          <w:b/>
          <w:color w:val="000000"/>
          <w:sz w:val="24"/>
          <w:szCs w:val="24"/>
        </w:rPr>
        <w:t>全木浆太阳纸、舞阳银鸽纸。</w:t>
      </w:r>
    </w:p>
    <w:p w:rsidR="00B9773C" w:rsidRPr="0027083E" w:rsidRDefault="00B9773C" w:rsidP="007712CF">
      <w:pPr>
        <w:autoSpaceDE w:val="0"/>
        <w:autoSpaceDN w:val="0"/>
        <w:spacing w:line="500" w:lineRule="exact"/>
        <w:ind w:firstLineChars="200" w:firstLine="482"/>
        <w:contextualSpacing/>
        <w:mirrorIndents/>
        <w:rPr>
          <w:rFonts w:ascii="仿宋_GB2312" w:eastAsia="仿宋_GB2312" w:hAnsi="宋体" w:cs="宋体"/>
          <w:color w:val="000000"/>
          <w:sz w:val="24"/>
          <w:szCs w:val="24"/>
        </w:rPr>
      </w:pPr>
      <w:r w:rsidRPr="0027083E">
        <w:rPr>
          <w:rFonts w:ascii="仿宋_GB2312" w:eastAsia="仿宋_GB2312" w:hAnsi="宋体" w:hint="eastAsia"/>
          <w:b/>
          <w:bCs/>
          <w:color w:val="000000"/>
          <w:sz w:val="24"/>
          <w:szCs w:val="24"/>
        </w:rPr>
        <w:t>A、指定纸张价格的确定</w:t>
      </w:r>
      <w:r w:rsidRPr="0027083E">
        <w:rPr>
          <w:rFonts w:ascii="仿宋_GB2312" w:eastAsia="仿宋_GB2312" w:hAnsi="宋体" w:hint="eastAsia"/>
          <w:color w:val="000000"/>
          <w:sz w:val="24"/>
          <w:szCs w:val="24"/>
        </w:rPr>
        <w:t>：按各投标人开标前三个月纸张进价的算术平均价并参考当前进价情况，（以下简称纸张平均价），加10%管理费计算确定，即纸张费=纸张平均价×（1+10%），实际计算时按规定的换算公式以令为计价单位，(保留整数位)；</w:t>
      </w:r>
      <w:r w:rsidRPr="0027083E">
        <w:rPr>
          <w:rFonts w:ascii="仿宋_GB2312" w:eastAsia="仿宋_GB2312" w:hAnsi="宋体" w:hint="eastAsia"/>
          <w:b/>
          <w:bCs/>
          <w:color w:val="000000"/>
          <w:sz w:val="24"/>
          <w:szCs w:val="24"/>
        </w:rPr>
        <w:t>B、其他纸张的价格</w:t>
      </w:r>
      <w:r w:rsidRPr="0027083E">
        <w:rPr>
          <w:rFonts w:ascii="仿宋_GB2312" w:eastAsia="仿宋_GB2312" w:hAnsi="宋体" w:hint="eastAsia"/>
          <w:color w:val="000000"/>
          <w:sz w:val="24"/>
          <w:szCs w:val="24"/>
        </w:rPr>
        <w:t>的确定：按投标人提供的《常用</w:t>
      </w:r>
      <w:r w:rsidRPr="0027083E">
        <w:rPr>
          <w:rFonts w:ascii="仿宋_GB2312" w:eastAsia="仿宋_GB2312" w:hAnsi="宋体" w:hint="eastAsia"/>
          <w:b/>
          <w:bCs/>
          <w:color w:val="000000"/>
          <w:sz w:val="24"/>
          <w:szCs w:val="24"/>
        </w:rPr>
        <w:t>印刷</w:t>
      </w:r>
      <w:r w:rsidRPr="0027083E">
        <w:rPr>
          <w:rFonts w:ascii="仿宋_GB2312" w:eastAsia="仿宋_GB2312" w:hAnsi="宋体" w:hint="eastAsia"/>
          <w:color w:val="000000"/>
          <w:sz w:val="24"/>
          <w:szCs w:val="24"/>
        </w:rPr>
        <w:t>纸张实际进价》价格，加10%管理费计算确定。</w:t>
      </w:r>
      <w:r w:rsidRPr="0027083E">
        <w:rPr>
          <w:rFonts w:ascii="仿宋_GB2312" w:eastAsia="仿宋_GB2312" w:hAnsi="宋体" w:hint="eastAsia"/>
          <w:b/>
          <w:bCs/>
          <w:color w:val="000000"/>
          <w:sz w:val="24"/>
          <w:szCs w:val="24"/>
        </w:rPr>
        <w:t>C、纸张费</w:t>
      </w:r>
      <w:r w:rsidRPr="0027083E">
        <w:rPr>
          <w:rFonts w:ascii="仿宋_GB2312" w:eastAsia="仿宋_GB2312" w:hAnsi="宋体" w:hint="eastAsia"/>
          <w:color w:val="000000"/>
          <w:sz w:val="24"/>
          <w:szCs w:val="24"/>
        </w:rPr>
        <w:t>须按成品消耗纸张量计算</w:t>
      </w:r>
      <w:r w:rsidRPr="0027083E">
        <w:rPr>
          <w:rFonts w:ascii="仿宋_GB2312" w:eastAsia="仿宋_GB2312" w:hAnsi="宋体" w:hint="eastAsia"/>
          <w:b/>
          <w:bCs/>
          <w:color w:val="000000"/>
          <w:sz w:val="24"/>
          <w:szCs w:val="24"/>
        </w:rPr>
        <w:t>。D、</w:t>
      </w:r>
      <w:r w:rsidRPr="0027083E">
        <w:rPr>
          <w:rFonts w:ascii="仿宋_GB2312" w:eastAsia="仿宋_GB2312" w:hAnsi="宋体" w:hint="eastAsia"/>
          <w:color w:val="000000"/>
          <w:sz w:val="24"/>
          <w:szCs w:val="24"/>
        </w:rPr>
        <w:t>除铜版纸以张数为标准计算成本外，其他用纸</w:t>
      </w:r>
      <w:r w:rsidRPr="0027083E">
        <w:rPr>
          <w:rFonts w:ascii="仿宋_GB2312" w:eastAsia="仿宋_GB2312" w:hAnsi="宋体" w:hint="eastAsia"/>
          <w:b/>
          <w:bCs/>
          <w:color w:val="000000"/>
          <w:sz w:val="24"/>
          <w:szCs w:val="24"/>
        </w:rPr>
        <w:t>按令数为计价单位[</w:t>
      </w:r>
      <w:r w:rsidRPr="0027083E">
        <w:rPr>
          <w:rFonts w:ascii="仿宋_GB2312" w:eastAsia="仿宋_GB2312" w:hAnsi="宋体" w:cs="宋体" w:hint="eastAsia"/>
          <w:color w:val="000000"/>
          <w:sz w:val="24"/>
          <w:szCs w:val="24"/>
        </w:rPr>
        <w:t>用纸令数=页数×印数/（开数×500）印数指所印刷品的数量]</w:t>
      </w:r>
      <w:r w:rsidRPr="0027083E">
        <w:rPr>
          <w:rFonts w:ascii="仿宋_GB2312" w:eastAsia="仿宋_GB2312" w:hAnsi="宋体" w:cs="宋体" w:hint="eastAsia"/>
          <w:b/>
          <w:bCs/>
          <w:color w:val="000000"/>
          <w:sz w:val="24"/>
          <w:szCs w:val="24"/>
        </w:rPr>
        <w:t>。E、</w:t>
      </w:r>
      <w:r w:rsidRPr="0027083E">
        <w:rPr>
          <w:rFonts w:ascii="仿宋_GB2312" w:eastAsia="仿宋_GB2312" w:hAnsi="宋体" w:cs="宋体" w:hint="eastAsia"/>
          <w:color w:val="000000"/>
          <w:sz w:val="24"/>
          <w:szCs w:val="24"/>
        </w:rPr>
        <w:t>在纸张价格大幅上升的情况下（在</w:t>
      </w:r>
      <w:r w:rsidRPr="0027083E">
        <w:rPr>
          <w:rFonts w:ascii="仿宋_GB2312" w:eastAsia="仿宋_GB2312" w:hAnsi="宋体" w:hint="eastAsia"/>
          <w:color w:val="000000"/>
          <w:sz w:val="24"/>
          <w:szCs w:val="24"/>
        </w:rPr>
        <w:t>纸张平均价基础上上涨20%及以上的）</w:t>
      </w:r>
      <w:r w:rsidRPr="0027083E">
        <w:rPr>
          <w:rFonts w:ascii="仿宋_GB2312" w:eastAsia="仿宋_GB2312" w:hAnsi="宋体" w:cs="宋体" w:hint="eastAsia"/>
          <w:color w:val="000000"/>
          <w:sz w:val="24"/>
          <w:szCs w:val="24"/>
        </w:rPr>
        <w:t>，纸张平均价由各中标人提供相关证明资料，由协议双方再行协商确定。</w:t>
      </w:r>
    </w:p>
    <w:p w:rsidR="00B9773C" w:rsidRPr="0027083E" w:rsidRDefault="00B9773C" w:rsidP="00B9773C">
      <w:pPr>
        <w:autoSpaceDE w:val="0"/>
        <w:autoSpaceDN w:val="0"/>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各投标人的《常用纸张实际进价》（进价指开标前三个月纸张进价）。</w:t>
      </w:r>
    </w:p>
    <w:p w:rsidR="00B9773C" w:rsidRPr="0027083E" w:rsidRDefault="00B9773C" w:rsidP="007712CF">
      <w:pPr>
        <w:tabs>
          <w:tab w:val="left" w:pos="0"/>
          <w:tab w:val="left" w:pos="105"/>
          <w:tab w:val="left" w:pos="945"/>
          <w:tab w:val="num" w:pos="1050"/>
        </w:tabs>
        <w:spacing w:line="500" w:lineRule="exact"/>
        <w:ind w:firstLineChars="200" w:firstLine="482"/>
        <w:contextualSpacing/>
        <w:mirrorIndents/>
        <w:rPr>
          <w:rFonts w:ascii="仿宋_GB2312" w:eastAsia="仿宋_GB2312" w:hAnsi="宋体"/>
          <w:color w:val="000000"/>
          <w:sz w:val="24"/>
          <w:szCs w:val="24"/>
        </w:rPr>
      </w:pPr>
      <w:r w:rsidRPr="0027083E">
        <w:rPr>
          <w:rFonts w:ascii="仿宋_GB2312" w:eastAsia="仿宋_GB2312" w:hAnsi="宋体" w:hint="eastAsia"/>
          <w:b/>
          <w:bCs/>
          <w:color w:val="000000"/>
          <w:sz w:val="24"/>
          <w:szCs w:val="24"/>
        </w:rPr>
        <w:t>3、印刷工费=印张数×基本工费×(1+工价调节系数)</w:t>
      </w:r>
      <w:r w:rsidRPr="0027083E">
        <w:rPr>
          <w:rFonts w:ascii="仿宋_GB2312" w:eastAsia="仿宋_GB2312" w:hAnsi="宋体" w:hint="eastAsia"/>
          <w:bCs/>
          <w:color w:val="000000"/>
          <w:sz w:val="24"/>
          <w:szCs w:val="24"/>
        </w:rPr>
        <w:t>，</w:t>
      </w:r>
      <w:r w:rsidRPr="0027083E">
        <w:rPr>
          <w:rFonts w:ascii="仿宋_GB2312" w:eastAsia="仿宋_GB2312" w:hAnsi="宋体" w:hint="eastAsia"/>
          <w:color w:val="000000"/>
          <w:sz w:val="24"/>
          <w:szCs w:val="24"/>
        </w:rPr>
        <w:t>包括除制版费、印刷纸张费、装订费以外的印刷企业生产费用、销售费用、 税金、耗材等所有费用及合理利润。</w:t>
      </w:r>
    </w:p>
    <w:p w:rsidR="00B9773C" w:rsidRPr="0027083E"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color w:val="000000"/>
          <w:sz w:val="24"/>
          <w:szCs w:val="24"/>
        </w:rPr>
      </w:pPr>
      <w:r w:rsidRPr="0027083E">
        <w:rPr>
          <w:rFonts w:ascii="仿宋_GB2312" w:eastAsia="仿宋_GB2312" w:hAnsi="宋体" w:hint="eastAsia"/>
          <w:b/>
          <w:bCs/>
          <w:color w:val="000000"/>
          <w:sz w:val="24"/>
          <w:szCs w:val="24"/>
        </w:rPr>
        <w:t>（1）基本工费即以A4（16K）纸单面印1色为一印张。</w:t>
      </w:r>
    </w:p>
    <w:p w:rsidR="00B9773C" w:rsidRPr="0027083E"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color w:val="000000"/>
          <w:sz w:val="24"/>
          <w:szCs w:val="24"/>
        </w:rPr>
      </w:pPr>
      <w:r w:rsidRPr="0027083E">
        <w:rPr>
          <w:rFonts w:ascii="仿宋_GB2312" w:eastAsia="仿宋_GB2312" w:hAnsi="宋体" w:hint="eastAsia"/>
          <w:b/>
          <w:bCs/>
          <w:color w:val="000000"/>
          <w:sz w:val="24"/>
          <w:szCs w:val="24"/>
        </w:rPr>
        <w:t>（2）印张数计算公式为：</w:t>
      </w:r>
      <w:r w:rsidRPr="0027083E">
        <w:rPr>
          <w:rFonts w:ascii="仿宋_GB2312" w:eastAsia="仿宋_GB2312" w:hAnsi="宋体" w:hint="eastAsia"/>
          <w:color w:val="000000"/>
          <w:sz w:val="24"/>
          <w:szCs w:val="24"/>
        </w:rPr>
        <w:t>印张数（A4或16K）=印刷品的印面数*印数*（A4或16K）纸张规格的倍数。对于印数不足1000的按1000印计算。</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在实际计价时，不论印刷品纸张大小，均应折算成A4（或16K）规格的印张数来计算印刷工费。如32K纸双面印1色印600本（印数不足1000的按1000印计算），每本50页，应折算为：</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印张数=50*2*1000*1/2=50000印张</w:t>
      </w:r>
      <w:r w:rsidRPr="0027083E">
        <w:rPr>
          <w:rFonts w:ascii="仿宋_GB2312" w:eastAsia="仿宋_GB2312" w:hAnsi="宋体" w:hint="eastAsia"/>
          <w:color w:val="000000"/>
          <w:sz w:val="24"/>
          <w:szCs w:val="24"/>
          <w:vertAlign w:val="subscript"/>
        </w:rPr>
        <w:t xml:space="preserve"> </w:t>
      </w:r>
      <w:r w:rsidRPr="0027083E">
        <w:rPr>
          <w:rFonts w:ascii="仿宋_GB2312" w:eastAsia="仿宋_GB2312" w:hAnsi="宋体" w:hint="eastAsia"/>
          <w:color w:val="000000"/>
          <w:sz w:val="24"/>
          <w:szCs w:val="24"/>
        </w:rPr>
        <w:t>，以此类推。</w:t>
      </w:r>
    </w:p>
    <w:p w:rsidR="00B9773C" w:rsidRPr="0027083E"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color w:val="000000"/>
          <w:sz w:val="24"/>
          <w:szCs w:val="24"/>
        </w:rPr>
      </w:pPr>
      <w:r w:rsidRPr="0027083E">
        <w:rPr>
          <w:rFonts w:ascii="仿宋_GB2312" w:eastAsia="仿宋_GB2312" w:hAnsi="宋体" w:hint="eastAsia"/>
          <w:b/>
          <w:bCs/>
          <w:color w:val="000000"/>
          <w:sz w:val="24"/>
          <w:szCs w:val="24"/>
        </w:rPr>
        <w:t>（3）工价调节系数：</w:t>
      </w:r>
      <w:r w:rsidRPr="0027083E">
        <w:rPr>
          <w:rFonts w:ascii="仿宋_GB2312" w:eastAsia="仿宋_GB2312" w:hAnsi="宋体" w:hint="eastAsia"/>
          <w:color w:val="000000"/>
          <w:sz w:val="24"/>
          <w:szCs w:val="24"/>
        </w:rPr>
        <w:t>指印刷工艺较普通印刷品复杂的或有多道印刷工序的印刷品，计价时在基本工费的基础上另外增加的一定系数。本次招标规定：</w:t>
      </w:r>
    </w:p>
    <w:p w:rsidR="00B9773C" w:rsidRPr="0027083E" w:rsidRDefault="001F43EB"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lastRenderedPageBreak/>
        <w:fldChar w:fldCharType="begin"/>
      </w:r>
      <w:r w:rsidR="00B9773C" w:rsidRPr="0027083E">
        <w:rPr>
          <w:rFonts w:ascii="仿宋_GB2312" w:eastAsia="仿宋_GB2312" w:hAnsi="宋体" w:hint="eastAsia"/>
          <w:color w:val="000000"/>
          <w:sz w:val="24"/>
          <w:szCs w:val="24"/>
        </w:rPr>
        <w:instrText xml:space="preserve"> = 1 \* GB3 </w:instrText>
      </w:r>
      <w:r w:rsidRPr="0027083E">
        <w:rPr>
          <w:rFonts w:ascii="仿宋_GB2312" w:eastAsia="仿宋_GB2312" w:hAnsi="宋体" w:hint="eastAsia"/>
          <w:color w:val="000000"/>
          <w:sz w:val="24"/>
          <w:szCs w:val="24"/>
        </w:rPr>
        <w:fldChar w:fldCharType="separate"/>
      </w:r>
      <w:r w:rsidR="00B9773C" w:rsidRPr="0027083E">
        <w:rPr>
          <w:rFonts w:ascii="仿宋_GB2312" w:eastAsia="仿宋_GB2312" w:hAnsi="宋体" w:hint="eastAsia"/>
          <w:noProof/>
          <w:color w:val="000000"/>
          <w:sz w:val="24"/>
          <w:szCs w:val="24"/>
        </w:rPr>
        <w:t>①</w:t>
      </w:r>
      <w:r w:rsidRPr="0027083E">
        <w:rPr>
          <w:rFonts w:ascii="仿宋_GB2312" w:eastAsia="仿宋_GB2312" w:hAnsi="宋体" w:hint="eastAsia"/>
          <w:color w:val="000000"/>
          <w:sz w:val="24"/>
          <w:szCs w:val="24"/>
        </w:rPr>
        <w:fldChar w:fldCharType="end"/>
      </w:r>
      <w:r w:rsidR="00B9773C" w:rsidRPr="0027083E">
        <w:rPr>
          <w:rFonts w:ascii="仿宋_GB2312" w:eastAsia="仿宋_GB2312" w:hAnsi="宋体" w:hint="eastAsia"/>
          <w:color w:val="000000"/>
          <w:sz w:val="24"/>
          <w:szCs w:val="24"/>
        </w:rPr>
        <w:t xml:space="preserve"> 二联至三联配页加0.2，四联及四联以上加0.3；</w:t>
      </w:r>
    </w:p>
    <w:p w:rsidR="00B9773C" w:rsidRPr="0027083E" w:rsidRDefault="001F43EB"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fldChar w:fldCharType="begin"/>
      </w:r>
      <w:r w:rsidR="00B9773C" w:rsidRPr="0027083E">
        <w:rPr>
          <w:rFonts w:ascii="仿宋_GB2312" w:eastAsia="仿宋_GB2312" w:hAnsi="宋体" w:hint="eastAsia"/>
          <w:color w:val="000000"/>
          <w:sz w:val="24"/>
          <w:szCs w:val="24"/>
        </w:rPr>
        <w:instrText xml:space="preserve"> = 2 \* GB3 </w:instrText>
      </w:r>
      <w:r w:rsidRPr="0027083E">
        <w:rPr>
          <w:rFonts w:ascii="仿宋_GB2312" w:eastAsia="仿宋_GB2312" w:hAnsi="宋体" w:hint="eastAsia"/>
          <w:color w:val="000000"/>
          <w:sz w:val="24"/>
          <w:szCs w:val="24"/>
        </w:rPr>
        <w:fldChar w:fldCharType="separate"/>
      </w:r>
      <w:r w:rsidR="00B9773C" w:rsidRPr="0027083E">
        <w:rPr>
          <w:rFonts w:ascii="仿宋_GB2312" w:eastAsia="仿宋_GB2312" w:hAnsi="宋体" w:hint="eastAsia"/>
          <w:noProof/>
          <w:color w:val="000000"/>
          <w:sz w:val="24"/>
          <w:szCs w:val="24"/>
        </w:rPr>
        <w:t>②</w:t>
      </w:r>
      <w:r w:rsidRPr="0027083E">
        <w:rPr>
          <w:rFonts w:ascii="仿宋_GB2312" w:eastAsia="仿宋_GB2312" w:hAnsi="宋体" w:hint="eastAsia"/>
          <w:color w:val="000000"/>
          <w:sz w:val="24"/>
          <w:szCs w:val="24"/>
        </w:rPr>
        <w:fldChar w:fldCharType="end"/>
      </w:r>
      <w:r w:rsidR="00B9773C" w:rsidRPr="0027083E">
        <w:rPr>
          <w:rFonts w:ascii="仿宋_GB2312" w:eastAsia="仿宋_GB2312" w:hAnsi="宋体" w:hint="eastAsia"/>
          <w:color w:val="000000"/>
          <w:sz w:val="24"/>
          <w:szCs w:val="24"/>
        </w:rPr>
        <w:t xml:space="preserve"> 每增印一色加1，满版实底加1.5；</w:t>
      </w:r>
    </w:p>
    <w:p w:rsidR="00B9773C" w:rsidRPr="0027083E" w:rsidRDefault="001F43EB"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fldChar w:fldCharType="begin"/>
      </w:r>
      <w:r w:rsidR="00B9773C" w:rsidRPr="0027083E">
        <w:rPr>
          <w:rFonts w:ascii="仿宋_GB2312" w:eastAsia="仿宋_GB2312" w:hAnsi="宋体" w:hint="eastAsia"/>
          <w:color w:val="000000"/>
          <w:sz w:val="24"/>
          <w:szCs w:val="24"/>
        </w:rPr>
        <w:instrText xml:space="preserve"> = 3 \* GB3 </w:instrText>
      </w:r>
      <w:r w:rsidRPr="0027083E">
        <w:rPr>
          <w:rFonts w:ascii="仿宋_GB2312" w:eastAsia="仿宋_GB2312" w:hAnsi="宋体" w:hint="eastAsia"/>
          <w:color w:val="000000"/>
          <w:sz w:val="24"/>
          <w:szCs w:val="24"/>
        </w:rPr>
        <w:fldChar w:fldCharType="separate"/>
      </w:r>
      <w:r w:rsidR="00B9773C" w:rsidRPr="0027083E">
        <w:rPr>
          <w:rFonts w:ascii="仿宋_GB2312" w:eastAsia="仿宋_GB2312" w:hAnsi="宋体" w:hint="eastAsia"/>
          <w:noProof/>
          <w:color w:val="000000"/>
          <w:sz w:val="24"/>
          <w:szCs w:val="24"/>
        </w:rPr>
        <w:t>③</w:t>
      </w:r>
      <w:r w:rsidRPr="0027083E">
        <w:rPr>
          <w:rFonts w:ascii="仿宋_GB2312" w:eastAsia="仿宋_GB2312" w:hAnsi="宋体" w:hint="eastAsia"/>
          <w:color w:val="000000"/>
          <w:sz w:val="24"/>
          <w:szCs w:val="24"/>
        </w:rPr>
        <w:fldChar w:fldCharType="end"/>
      </w:r>
      <w:r w:rsidR="00B9773C" w:rsidRPr="0027083E">
        <w:rPr>
          <w:rFonts w:ascii="仿宋_GB2312" w:eastAsia="仿宋_GB2312" w:hAnsi="宋体" w:hint="eastAsia"/>
          <w:color w:val="000000"/>
          <w:sz w:val="24"/>
          <w:szCs w:val="24"/>
        </w:rPr>
        <w:t xml:space="preserve"> 另轧另套钢线号码加1； </w:t>
      </w:r>
    </w:p>
    <w:p w:rsidR="00B9773C" w:rsidRPr="0027083E" w:rsidRDefault="001F43EB" w:rsidP="00B9773C">
      <w:pPr>
        <w:autoSpaceDE w:val="0"/>
        <w:autoSpaceDN w:val="0"/>
        <w:spacing w:line="500" w:lineRule="exact"/>
        <w:ind w:firstLine="20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fldChar w:fldCharType="begin"/>
      </w:r>
      <w:r w:rsidR="00B9773C" w:rsidRPr="0027083E">
        <w:rPr>
          <w:rFonts w:ascii="仿宋_GB2312" w:eastAsia="仿宋_GB2312" w:hAnsi="宋体" w:hint="eastAsia"/>
          <w:color w:val="000000"/>
          <w:sz w:val="24"/>
          <w:szCs w:val="24"/>
        </w:rPr>
        <w:instrText xml:space="preserve"> = 4 \* GB3 </w:instrText>
      </w:r>
      <w:r w:rsidRPr="0027083E">
        <w:rPr>
          <w:rFonts w:ascii="仿宋_GB2312" w:eastAsia="仿宋_GB2312" w:hAnsi="宋体" w:hint="eastAsia"/>
          <w:color w:val="000000"/>
          <w:sz w:val="24"/>
          <w:szCs w:val="24"/>
        </w:rPr>
        <w:fldChar w:fldCharType="separate"/>
      </w:r>
      <w:r w:rsidR="00B9773C" w:rsidRPr="0027083E">
        <w:rPr>
          <w:rFonts w:ascii="仿宋_GB2312" w:eastAsia="仿宋_GB2312" w:hAnsi="宋体" w:hint="eastAsia"/>
          <w:noProof/>
          <w:color w:val="000000"/>
          <w:sz w:val="24"/>
          <w:szCs w:val="24"/>
        </w:rPr>
        <w:t>④</w:t>
      </w:r>
      <w:r w:rsidRPr="0027083E">
        <w:rPr>
          <w:rFonts w:ascii="仿宋_GB2312" w:eastAsia="仿宋_GB2312" w:hAnsi="宋体" w:hint="eastAsia"/>
          <w:color w:val="000000"/>
          <w:sz w:val="24"/>
          <w:szCs w:val="24"/>
        </w:rPr>
        <w:fldChar w:fldCharType="end"/>
      </w:r>
      <w:r w:rsidR="00B9773C" w:rsidRPr="0027083E">
        <w:rPr>
          <w:rFonts w:ascii="仿宋_GB2312" w:eastAsia="仿宋_GB2312" w:hAnsi="宋体" w:hint="eastAsia"/>
          <w:color w:val="000000"/>
          <w:sz w:val="24"/>
          <w:szCs w:val="24"/>
        </w:rPr>
        <w:t xml:space="preserve"> 遇有多色、彩色封面等特殊要求的印刷品可参照上述工价协商确定。</w:t>
      </w:r>
    </w:p>
    <w:p w:rsidR="00B9773C" w:rsidRPr="0027083E"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b/>
          <w:bCs/>
          <w:color w:val="000000"/>
          <w:sz w:val="24"/>
          <w:szCs w:val="24"/>
        </w:rPr>
      </w:pPr>
      <w:r w:rsidRPr="0027083E">
        <w:rPr>
          <w:rFonts w:ascii="仿宋_GB2312" w:eastAsia="仿宋_GB2312" w:hAnsi="宋体" w:hint="eastAsia"/>
          <w:b/>
          <w:bCs/>
          <w:color w:val="000000"/>
          <w:sz w:val="24"/>
          <w:szCs w:val="24"/>
        </w:rPr>
        <w:t>4、装订费：</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（1</w:t>
      </w:r>
      <w:r w:rsidRPr="0027083E">
        <w:rPr>
          <w:rFonts w:ascii="仿宋_GB2312" w:eastAsia="仿宋_GB2312" w:hAnsi="宋体" w:hint="eastAsia"/>
          <w:bCs/>
          <w:color w:val="000000"/>
          <w:sz w:val="24"/>
          <w:szCs w:val="24"/>
        </w:rPr>
        <w:t>）</w:t>
      </w:r>
      <w:r w:rsidRPr="0027083E">
        <w:rPr>
          <w:rFonts w:ascii="仿宋_GB2312" w:eastAsia="仿宋_GB2312" w:hAnsi="宋体" w:hint="eastAsia"/>
          <w:b/>
          <w:bCs/>
          <w:color w:val="000000"/>
          <w:sz w:val="24"/>
          <w:szCs w:val="24"/>
        </w:rPr>
        <w:t>胶头装订</w:t>
      </w:r>
      <w:r w:rsidRPr="0027083E">
        <w:rPr>
          <w:rFonts w:ascii="仿宋_GB2312" w:eastAsia="仿宋_GB2312" w:hAnsi="宋体" w:hint="eastAsia"/>
          <w:color w:val="000000"/>
          <w:sz w:val="24"/>
          <w:szCs w:val="24"/>
        </w:rPr>
        <w:t>的（用50克条纹胶本，包括纸张费），32K(及以下)每本0.20元， A</w:t>
      </w:r>
      <w:r w:rsidRPr="0027083E">
        <w:rPr>
          <w:rFonts w:ascii="仿宋_GB2312" w:eastAsia="仿宋_GB2312" w:hAnsi="宋体" w:hint="eastAsia"/>
          <w:color w:val="000000"/>
          <w:sz w:val="24"/>
          <w:szCs w:val="24"/>
          <w:vertAlign w:val="subscript"/>
        </w:rPr>
        <w:t>4</w:t>
      </w:r>
      <w:r w:rsidRPr="0027083E">
        <w:rPr>
          <w:rFonts w:ascii="仿宋_GB2312" w:eastAsia="仿宋_GB2312" w:hAnsi="宋体" w:hint="eastAsia"/>
          <w:color w:val="000000"/>
          <w:sz w:val="24"/>
          <w:szCs w:val="24"/>
        </w:rPr>
        <w:t xml:space="preserve"> (16K)每本0.30元， A</w:t>
      </w:r>
      <w:r w:rsidRPr="0027083E">
        <w:rPr>
          <w:rFonts w:ascii="仿宋_GB2312" w:eastAsia="仿宋_GB2312" w:hAnsi="宋体" w:hint="eastAsia"/>
          <w:color w:val="000000"/>
          <w:sz w:val="24"/>
          <w:szCs w:val="24"/>
          <w:vertAlign w:val="subscript"/>
        </w:rPr>
        <w:t>3</w:t>
      </w:r>
      <w:r w:rsidRPr="0027083E">
        <w:rPr>
          <w:rFonts w:ascii="仿宋_GB2312" w:eastAsia="仿宋_GB2312" w:hAnsi="宋体" w:hint="eastAsia"/>
          <w:color w:val="000000"/>
          <w:sz w:val="24"/>
          <w:szCs w:val="24"/>
        </w:rPr>
        <w:t xml:space="preserve"> (8K)每本0.40元；</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（2）</w:t>
      </w:r>
      <w:r w:rsidRPr="0027083E">
        <w:rPr>
          <w:rFonts w:ascii="仿宋_GB2312" w:eastAsia="仿宋_GB2312" w:hAnsi="宋体" w:hint="eastAsia"/>
          <w:b/>
          <w:bCs/>
          <w:color w:val="000000"/>
          <w:sz w:val="24"/>
          <w:szCs w:val="24"/>
        </w:rPr>
        <w:t>铁钉装订费</w:t>
      </w:r>
      <w:r w:rsidRPr="0027083E">
        <w:rPr>
          <w:rFonts w:ascii="仿宋_GB2312" w:eastAsia="仿宋_GB2312" w:hAnsi="宋体" w:hint="eastAsia"/>
          <w:color w:val="000000"/>
          <w:sz w:val="24"/>
          <w:szCs w:val="24"/>
        </w:rPr>
        <w:t>不论书本大小，骑马订每本0.15元，平订每本0.20元；</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（3）</w:t>
      </w:r>
      <w:r w:rsidRPr="0027083E">
        <w:rPr>
          <w:rFonts w:ascii="仿宋_GB2312" w:eastAsia="仿宋_GB2312" w:hAnsi="宋体" w:hint="eastAsia"/>
          <w:b/>
          <w:bCs/>
          <w:color w:val="000000"/>
          <w:sz w:val="24"/>
          <w:szCs w:val="24"/>
        </w:rPr>
        <w:t>串线装订费</w:t>
      </w:r>
      <w:r w:rsidRPr="0027083E">
        <w:rPr>
          <w:rFonts w:ascii="仿宋_GB2312" w:eastAsia="仿宋_GB2312" w:hAnsi="宋体" w:hint="eastAsia"/>
          <w:color w:val="000000"/>
          <w:sz w:val="24"/>
          <w:szCs w:val="24"/>
        </w:rPr>
        <w:t>每贴0.05元，每贴6-8张；</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（4）</w:t>
      </w:r>
      <w:r w:rsidRPr="0027083E">
        <w:rPr>
          <w:rFonts w:ascii="仿宋_GB2312" w:eastAsia="仿宋_GB2312" w:hAnsi="宋体" w:hint="eastAsia"/>
          <w:b/>
          <w:bCs/>
          <w:color w:val="000000"/>
          <w:sz w:val="24"/>
          <w:szCs w:val="24"/>
        </w:rPr>
        <w:t>平订</w:t>
      </w:r>
      <w:r w:rsidRPr="0027083E">
        <w:rPr>
          <w:rFonts w:ascii="仿宋_GB2312" w:eastAsia="仿宋_GB2312" w:hAnsi="宋体" w:hint="eastAsia"/>
          <w:b/>
          <w:color w:val="000000"/>
          <w:sz w:val="24"/>
          <w:szCs w:val="24"/>
        </w:rPr>
        <w:t>包面</w:t>
      </w:r>
      <w:r w:rsidRPr="0027083E">
        <w:rPr>
          <w:rFonts w:ascii="仿宋_GB2312" w:eastAsia="仿宋_GB2312" w:hAnsi="宋体" w:hint="eastAsia"/>
          <w:color w:val="000000"/>
          <w:sz w:val="24"/>
          <w:szCs w:val="24"/>
        </w:rPr>
        <w:t>32K(及以下)每本0.20元，A</w:t>
      </w:r>
      <w:r w:rsidRPr="0027083E">
        <w:rPr>
          <w:rFonts w:ascii="仿宋_GB2312" w:eastAsia="仿宋_GB2312" w:hAnsi="宋体" w:hint="eastAsia"/>
          <w:color w:val="000000"/>
          <w:sz w:val="24"/>
          <w:szCs w:val="24"/>
          <w:vertAlign w:val="subscript"/>
        </w:rPr>
        <w:t>4</w:t>
      </w:r>
      <w:r w:rsidRPr="0027083E">
        <w:rPr>
          <w:rFonts w:ascii="仿宋_GB2312" w:eastAsia="仿宋_GB2312" w:hAnsi="宋体" w:hint="eastAsia"/>
          <w:color w:val="000000"/>
          <w:sz w:val="24"/>
          <w:szCs w:val="24"/>
        </w:rPr>
        <w:t xml:space="preserve"> (16K)每本0.25元， A</w:t>
      </w:r>
      <w:r w:rsidRPr="0027083E">
        <w:rPr>
          <w:rFonts w:ascii="仿宋_GB2312" w:eastAsia="仿宋_GB2312" w:hAnsi="宋体" w:hint="eastAsia"/>
          <w:color w:val="000000"/>
          <w:sz w:val="24"/>
          <w:szCs w:val="24"/>
          <w:vertAlign w:val="subscript"/>
        </w:rPr>
        <w:t>3</w:t>
      </w:r>
      <w:r w:rsidRPr="0027083E">
        <w:rPr>
          <w:rFonts w:ascii="仿宋_GB2312" w:eastAsia="仿宋_GB2312" w:hAnsi="宋体" w:hint="eastAsia"/>
          <w:color w:val="000000"/>
          <w:sz w:val="24"/>
          <w:szCs w:val="24"/>
        </w:rPr>
        <w:t>(8K)每本0.35元；</w:t>
      </w:r>
      <w:r w:rsidRPr="0027083E">
        <w:rPr>
          <w:rFonts w:ascii="仿宋_GB2312" w:eastAsia="仿宋_GB2312" w:hAnsi="宋体" w:hint="eastAsia"/>
          <w:b/>
          <w:bCs/>
          <w:color w:val="000000"/>
          <w:sz w:val="24"/>
          <w:szCs w:val="24"/>
        </w:rPr>
        <w:t>无线胶装</w:t>
      </w:r>
      <w:r w:rsidRPr="0027083E">
        <w:rPr>
          <w:rFonts w:ascii="仿宋_GB2312" w:eastAsia="仿宋_GB2312" w:hAnsi="宋体" w:hint="eastAsia"/>
          <w:b/>
          <w:color w:val="000000"/>
          <w:sz w:val="24"/>
          <w:szCs w:val="24"/>
        </w:rPr>
        <w:t>包面</w:t>
      </w:r>
      <w:r w:rsidRPr="0027083E">
        <w:rPr>
          <w:rFonts w:ascii="仿宋_GB2312" w:eastAsia="仿宋_GB2312" w:hAnsi="宋体" w:hint="eastAsia"/>
          <w:color w:val="000000"/>
          <w:sz w:val="24"/>
          <w:szCs w:val="24"/>
        </w:rPr>
        <w:t>32K(及以下)每本0.30元，A</w:t>
      </w:r>
      <w:r w:rsidRPr="0027083E">
        <w:rPr>
          <w:rFonts w:ascii="仿宋_GB2312" w:eastAsia="仿宋_GB2312" w:hAnsi="宋体" w:hint="eastAsia"/>
          <w:color w:val="000000"/>
          <w:sz w:val="24"/>
          <w:szCs w:val="24"/>
          <w:vertAlign w:val="subscript"/>
        </w:rPr>
        <w:t>4</w:t>
      </w:r>
      <w:r w:rsidRPr="0027083E">
        <w:rPr>
          <w:rFonts w:ascii="仿宋_GB2312" w:eastAsia="仿宋_GB2312" w:hAnsi="宋体" w:hint="eastAsia"/>
          <w:color w:val="000000"/>
          <w:sz w:val="24"/>
          <w:szCs w:val="24"/>
        </w:rPr>
        <w:t xml:space="preserve"> (16K)每本0.40元， A</w:t>
      </w:r>
      <w:r w:rsidRPr="0027083E">
        <w:rPr>
          <w:rFonts w:ascii="仿宋_GB2312" w:eastAsia="仿宋_GB2312" w:hAnsi="宋体" w:hint="eastAsia"/>
          <w:color w:val="000000"/>
          <w:sz w:val="24"/>
          <w:szCs w:val="24"/>
          <w:vertAlign w:val="subscript"/>
        </w:rPr>
        <w:t>3</w:t>
      </w:r>
      <w:r w:rsidRPr="0027083E">
        <w:rPr>
          <w:rFonts w:ascii="仿宋_GB2312" w:eastAsia="仿宋_GB2312" w:hAnsi="宋体" w:hint="eastAsia"/>
          <w:color w:val="000000"/>
          <w:sz w:val="24"/>
          <w:szCs w:val="24"/>
        </w:rPr>
        <w:t>(8K)每本0.55元；</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（5）</w:t>
      </w:r>
      <w:r w:rsidRPr="0027083E">
        <w:rPr>
          <w:rFonts w:ascii="仿宋_GB2312" w:eastAsia="仿宋_GB2312" w:hAnsi="宋体" w:hint="eastAsia"/>
          <w:b/>
          <w:bCs/>
          <w:color w:val="000000"/>
          <w:sz w:val="24"/>
          <w:szCs w:val="24"/>
        </w:rPr>
        <w:t>封面勒口</w:t>
      </w:r>
      <w:r w:rsidRPr="0027083E">
        <w:rPr>
          <w:rFonts w:ascii="仿宋_GB2312" w:eastAsia="仿宋_GB2312" w:hAnsi="宋体" w:hint="eastAsia"/>
          <w:color w:val="000000"/>
          <w:sz w:val="24"/>
          <w:szCs w:val="24"/>
        </w:rPr>
        <w:t xml:space="preserve">不论大小每本0.10元； </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b/>
          <w:bCs/>
          <w:color w:val="000000"/>
          <w:sz w:val="24"/>
          <w:szCs w:val="24"/>
        </w:rPr>
      </w:pPr>
      <w:r w:rsidRPr="0027083E">
        <w:rPr>
          <w:rFonts w:ascii="仿宋_GB2312" w:eastAsia="仿宋_GB2312" w:hAnsi="宋体" w:hint="eastAsia"/>
          <w:color w:val="000000"/>
          <w:sz w:val="24"/>
          <w:szCs w:val="24"/>
        </w:rPr>
        <w:t>（6）其它复杂装订可协商确定，但必须在政府采购合同单中注明具体内容及计价方法。</w:t>
      </w:r>
    </w:p>
    <w:p w:rsidR="00B9773C" w:rsidRPr="0027083E"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b/>
          <w:bCs/>
          <w:color w:val="000000"/>
          <w:sz w:val="24"/>
          <w:szCs w:val="24"/>
        </w:rPr>
      </w:pPr>
      <w:r w:rsidRPr="0027083E">
        <w:rPr>
          <w:rFonts w:ascii="仿宋_GB2312" w:eastAsia="仿宋_GB2312" w:hAnsi="宋体" w:hint="eastAsia"/>
          <w:b/>
          <w:bCs/>
          <w:color w:val="000000"/>
          <w:sz w:val="24"/>
          <w:szCs w:val="24"/>
        </w:rPr>
        <w:t>5、特殊工艺费</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bCs/>
          <w:color w:val="000000"/>
          <w:sz w:val="24"/>
          <w:szCs w:val="24"/>
        </w:rPr>
        <w:t>（1）复膜</w:t>
      </w:r>
      <w:r w:rsidRPr="0027083E">
        <w:rPr>
          <w:rFonts w:ascii="仿宋_GB2312" w:eastAsia="仿宋_GB2312" w:hAnsi="宋体" w:hint="eastAsia"/>
          <w:color w:val="000000"/>
          <w:sz w:val="24"/>
          <w:szCs w:val="24"/>
        </w:rPr>
        <w:t>A</w:t>
      </w:r>
      <w:r w:rsidRPr="0027083E">
        <w:rPr>
          <w:rFonts w:ascii="仿宋_GB2312" w:eastAsia="仿宋_GB2312" w:hAnsi="宋体" w:hint="eastAsia"/>
          <w:color w:val="000000"/>
          <w:sz w:val="24"/>
          <w:szCs w:val="24"/>
          <w:vertAlign w:val="subscript"/>
        </w:rPr>
        <w:t>4</w:t>
      </w:r>
      <w:r w:rsidRPr="0027083E">
        <w:rPr>
          <w:rFonts w:ascii="仿宋_GB2312" w:eastAsia="仿宋_GB2312" w:hAnsi="宋体" w:hint="eastAsia"/>
          <w:color w:val="000000"/>
          <w:sz w:val="24"/>
          <w:szCs w:val="24"/>
        </w:rPr>
        <w:t xml:space="preserve"> (16K)每面0.40元， A</w:t>
      </w:r>
      <w:r w:rsidRPr="0027083E">
        <w:rPr>
          <w:rFonts w:ascii="仿宋_GB2312" w:eastAsia="仿宋_GB2312" w:hAnsi="宋体" w:hint="eastAsia"/>
          <w:color w:val="000000"/>
          <w:sz w:val="24"/>
          <w:szCs w:val="24"/>
          <w:vertAlign w:val="subscript"/>
        </w:rPr>
        <w:t>3</w:t>
      </w:r>
      <w:r w:rsidRPr="0027083E">
        <w:rPr>
          <w:rFonts w:ascii="仿宋_GB2312" w:eastAsia="仿宋_GB2312" w:hAnsi="宋体" w:hint="eastAsia"/>
          <w:color w:val="000000"/>
          <w:sz w:val="24"/>
          <w:szCs w:val="24"/>
        </w:rPr>
        <w:t>(8K)每面0.80元，以此类推；</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（2）压花A</w:t>
      </w:r>
      <w:r w:rsidRPr="0027083E">
        <w:rPr>
          <w:rFonts w:ascii="仿宋_GB2312" w:eastAsia="仿宋_GB2312" w:hAnsi="宋体" w:hint="eastAsia"/>
          <w:color w:val="000000"/>
          <w:sz w:val="24"/>
          <w:szCs w:val="24"/>
          <w:vertAlign w:val="subscript"/>
        </w:rPr>
        <w:t>4</w:t>
      </w:r>
      <w:r w:rsidRPr="0027083E">
        <w:rPr>
          <w:rFonts w:ascii="仿宋_GB2312" w:eastAsia="仿宋_GB2312" w:hAnsi="宋体" w:hint="eastAsia"/>
          <w:color w:val="000000"/>
          <w:sz w:val="24"/>
          <w:szCs w:val="24"/>
        </w:rPr>
        <w:t xml:space="preserve"> (16K)每面0.50元， A</w:t>
      </w:r>
      <w:r w:rsidRPr="0027083E">
        <w:rPr>
          <w:rFonts w:ascii="仿宋_GB2312" w:eastAsia="仿宋_GB2312" w:hAnsi="宋体" w:hint="eastAsia"/>
          <w:color w:val="000000"/>
          <w:sz w:val="24"/>
          <w:szCs w:val="24"/>
          <w:vertAlign w:val="subscript"/>
        </w:rPr>
        <w:t>3</w:t>
      </w:r>
      <w:r w:rsidRPr="0027083E">
        <w:rPr>
          <w:rFonts w:ascii="仿宋_GB2312" w:eastAsia="仿宋_GB2312" w:hAnsi="宋体" w:hint="eastAsia"/>
          <w:color w:val="000000"/>
          <w:sz w:val="24"/>
          <w:szCs w:val="24"/>
        </w:rPr>
        <w:t>(8K)每面1.00元，以此类推；</w:t>
      </w:r>
    </w:p>
    <w:p w:rsidR="00B9773C" w:rsidRPr="0027083E" w:rsidRDefault="00B9773C" w:rsidP="00B9773C">
      <w:pPr>
        <w:tabs>
          <w:tab w:val="left" w:pos="105"/>
          <w:tab w:val="left" w:pos="735"/>
          <w:tab w:val="left" w:pos="945"/>
          <w:tab w:val="left" w:pos="3360"/>
        </w:tabs>
        <w:spacing w:line="500" w:lineRule="exact"/>
        <w:ind w:firstLineChars="200" w:firstLine="480"/>
        <w:contextualSpacing/>
        <w:mirrorIndents/>
        <w:rPr>
          <w:rFonts w:ascii="仿宋_GB2312" w:eastAsia="仿宋_GB2312" w:hAnsi="宋体"/>
          <w:color w:val="000000"/>
          <w:sz w:val="24"/>
          <w:szCs w:val="24"/>
        </w:rPr>
      </w:pPr>
      <w:r w:rsidRPr="0027083E">
        <w:rPr>
          <w:rFonts w:ascii="仿宋_GB2312" w:eastAsia="仿宋_GB2312" w:hAnsi="宋体" w:hint="eastAsia"/>
          <w:color w:val="000000"/>
          <w:sz w:val="24"/>
          <w:szCs w:val="24"/>
        </w:rPr>
        <w:t>（3）其它特殊工艺费可协商确定，但必须在政府采购合同单中注明具体内容及计价方法。</w:t>
      </w:r>
    </w:p>
    <w:p w:rsidR="00B9773C"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color w:val="000000"/>
          <w:sz w:val="24"/>
          <w:szCs w:val="24"/>
        </w:rPr>
      </w:pPr>
      <w:r w:rsidRPr="0027083E">
        <w:rPr>
          <w:rFonts w:ascii="仿宋_GB2312" w:eastAsia="仿宋_GB2312" w:hAnsi="宋体" w:hint="eastAsia"/>
          <w:b/>
          <w:color w:val="000000"/>
          <w:sz w:val="24"/>
          <w:szCs w:val="24"/>
        </w:rPr>
        <w:t>6、</w:t>
      </w:r>
      <w:r w:rsidRPr="0027083E">
        <w:rPr>
          <w:rFonts w:ascii="仿宋_GB2312" w:eastAsia="仿宋_GB2312" w:hAnsi="宋体" w:hint="eastAsia"/>
          <w:color w:val="000000"/>
          <w:sz w:val="24"/>
          <w:szCs w:val="24"/>
        </w:rPr>
        <w:t>其他特色优惠因素：除标书要求承诺事项外，投标人对本次招标项目的其他优惠措施，如纸张价格上涨时优惠待遇、对采购文件规定之外工价调整系数的优惠政策、印刷时间承诺等等。</w:t>
      </w:r>
    </w:p>
    <w:p w:rsidR="00B9773C" w:rsidRPr="0027083E"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b/>
          <w:bCs/>
          <w:color w:val="000000"/>
          <w:sz w:val="24"/>
          <w:szCs w:val="24"/>
        </w:rPr>
      </w:pPr>
      <w:r w:rsidRPr="0027083E">
        <w:rPr>
          <w:rFonts w:ascii="仿宋_GB2312" w:eastAsia="仿宋_GB2312" w:hAnsi="宋体" w:hint="eastAsia"/>
          <w:b/>
          <w:bCs/>
          <w:color w:val="000000"/>
          <w:sz w:val="24"/>
          <w:szCs w:val="24"/>
        </w:rPr>
        <w:t>注：基本工费规定每千印张为10元。</w:t>
      </w:r>
    </w:p>
    <w:p w:rsidR="00B9773C" w:rsidRPr="0027083E"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b/>
          <w:color w:val="000000"/>
          <w:sz w:val="24"/>
          <w:szCs w:val="24"/>
        </w:rPr>
      </w:pPr>
      <w:r w:rsidRPr="0027083E">
        <w:rPr>
          <w:rFonts w:ascii="仿宋_GB2312" w:eastAsia="仿宋_GB2312" w:hAnsi="宋体" w:hint="eastAsia"/>
          <w:b/>
          <w:color w:val="000000"/>
          <w:sz w:val="24"/>
          <w:szCs w:val="24"/>
        </w:rPr>
        <w:t>（五）投标人承诺</w:t>
      </w:r>
    </w:p>
    <w:p w:rsidR="00B9773C" w:rsidRPr="0027083E"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b/>
          <w:color w:val="000000"/>
          <w:sz w:val="24"/>
          <w:szCs w:val="24"/>
        </w:rPr>
      </w:pPr>
      <w:r w:rsidRPr="0027083E">
        <w:rPr>
          <w:rFonts w:ascii="仿宋_GB2312" w:eastAsia="仿宋_GB2312" w:hAnsi="宋体" w:hint="eastAsia"/>
          <w:b/>
          <w:color w:val="000000"/>
          <w:sz w:val="24"/>
          <w:szCs w:val="24"/>
        </w:rPr>
        <w:t>1、</w:t>
      </w:r>
      <w:r w:rsidRPr="0027083E">
        <w:rPr>
          <w:rFonts w:ascii="仿宋_GB2312" w:eastAsia="仿宋_GB2312" w:hAnsi="宋体" w:hint="eastAsia"/>
          <w:color w:val="000000"/>
          <w:sz w:val="24"/>
          <w:szCs w:val="24"/>
        </w:rPr>
        <w:t>投标人应承诺响应本采购文件规定的印刷计价方式。若中标，按规定要求计算印刷品的费用。</w:t>
      </w:r>
    </w:p>
    <w:p w:rsidR="00B9773C"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color w:val="000000"/>
          <w:sz w:val="24"/>
          <w:szCs w:val="24"/>
        </w:rPr>
      </w:pPr>
      <w:r w:rsidRPr="0027083E">
        <w:rPr>
          <w:rFonts w:ascii="仿宋_GB2312" w:eastAsia="仿宋_GB2312" w:hAnsi="宋体" w:hint="eastAsia"/>
          <w:b/>
          <w:color w:val="000000"/>
          <w:sz w:val="24"/>
          <w:szCs w:val="24"/>
        </w:rPr>
        <w:lastRenderedPageBreak/>
        <w:t>2、</w:t>
      </w:r>
      <w:r w:rsidRPr="0027083E">
        <w:rPr>
          <w:rFonts w:ascii="仿宋_GB2312" w:eastAsia="仿宋_GB2312" w:hAnsi="宋体" w:hint="eastAsia"/>
          <w:color w:val="000000"/>
          <w:sz w:val="24"/>
          <w:szCs w:val="24"/>
        </w:rPr>
        <w:t>中标人必须把一次印刷费用在壹万元以上的印刷成品保存一年，以便于检查。</w:t>
      </w:r>
    </w:p>
    <w:p w:rsidR="00B9773C" w:rsidRDefault="00B9773C" w:rsidP="007712CF">
      <w:pPr>
        <w:tabs>
          <w:tab w:val="left" w:pos="105"/>
          <w:tab w:val="left" w:pos="735"/>
          <w:tab w:val="left" w:pos="945"/>
          <w:tab w:val="left" w:pos="3360"/>
        </w:tabs>
        <w:spacing w:line="500" w:lineRule="exact"/>
        <w:ind w:firstLineChars="200" w:firstLine="482"/>
        <w:contextualSpacing/>
        <w:mirrorIndents/>
        <w:rPr>
          <w:rFonts w:ascii="仿宋_GB2312" w:eastAsia="仿宋_GB2312" w:hAnsi="宋体"/>
          <w:color w:val="000000"/>
          <w:sz w:val="24"/>
          <w:szCs w:val="24"/>
        </w:rPr>
      </w:pPr>
      <w:r w:rsidRPr="0027083E">
        <w:rPr>
          <w:rFonts w:ascii="仿宋_GB2312" w:eastAsia="仿宋_GB2312" w:hAnsi="宋体" w:hint="eastAsia"/>
          <w:b/>
          <w:color w:val="000000"/>
          <w:sz w:val="24"/>
          <w:szCs w:val="24"/>
        </w:rPr>
        <w:t>3、</w:t>
      </w:r>
      <w:r w:rsidRPr="0027083E">
        <w:rPr>
          <w:rFonts w:ascii="仿宋_GB2312" w:eastAsia="仿宋_GB2312" w:hAnsi="宋体" w:hint="eastAsia"/>
          <w:color w:val="000000"/>
          <w:sz w:val="24"/>
          <w:szCs w:val="24"/>
        </w:rPr>
        <w:t>投标人应承诺无论按政府采购计价的结果如何，相同印刷品的费用均低于其他非政府采购的正常价格。</w:t>
      </w:r>
      <w:bookmarkStart w:id="17" w:name="_Toc493956031"/>
      <w:bookmarkStart w:id="18" w:name="_Toc530551819"/>
      <w:bookmarkStart w:id="19" w:name="_Toc531358974"/>
      <w:bookmarkStart w:id="20" w:name="_Toc56519450"/>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9471EA" w:rsidRDefault="009471EA"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9471EA" w:rsidRDefault="009471EA"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Default="00B9773C" w:rsidP="00B9773C">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B9773C" w:rsidRPr="00B9773C" w:rsidRDefault="00B9773C" w:rsidP="00B9773C">
      <w:pPr>
        <w:tabs>
          <w:tab w:val="left" w:pos="105"/>
          <w:tab w:val="left" w:pos="735"/>
          <w:tab w:val="left" w:pos="945"/>
          <w:tab w:val="left" w:pos="3360"/>
        </w:tabs>
        <w:spacing w:line="500" w:lineRule="exact"/>
        <w:contextualSpacing/>
        <w:mirrorIndents/>
        <w:jc w:val="center"/>
        <w:rPr>
          <w:rFonts w:ascii="仿宋_GB2312" w:eastAsia="仿宋_GB2312" w:hAnsi="宋体"/>
          <w:b/>
          <w:color w:val="000000"/>
          <w:sz w:val="24"/>
          <w:szCs w:val="24"/>
        </w:rPr>
      </w:pPr>
      <w:r w:rsidRPr="00B9773C">
        <w:rPr>
          <w:rFonts w:ascii="仿宋_GB2312" w:eastAsia="仿宋_GB2312" w:hint="eastAsia"/>
          <w:b/>
          <w:sz w:val="36"/>
          <w:szCs w:val="36"/>
        </w:rPr>
        <w:lastRenderedPageBreak/>
        <w:t>第三章  投标人须知</w:t>
      </w:r>
    </w:p>
    <w:p w:rsidR="00B9773C" w:rsidRDefault="00B9773C" w:rsidP="007712CF">
      <w:pPr>
        <w:pStyle w:val="a5"/>
        <w:spacing w:before="0" w:after="0" w:line="500" w:lineRule="exact"/>
        <w:ind w:firstLineChars="200" w:firstLine="602"/>
        <w:contextualSpacing/>
        <w:mirrorIndents/>
        <w:jc w:val="both"/>
        <w:outlineLvl w:val="9"/>
        <w:rPr>
          <w:rFonts w:ascii="仿宋_GB2312" w:eastAsia="仿宋_GB2312"/>
          <w:sz w:val="30"/>
          <w:szCs w:val="30"/>
        </w:rPr>
      </w:pPr>
    </w:p>
    <w:p w:rsidR="00B9773C" w:rsidRPr="004344CD" w:rsidRDefault="00B9773C" w:rsidP="007712CF">
      <w:pPr>
        <w:pStyle w:val="a5"/>
        <w:spacing w:before="0" w:after="0" w:line="500" w:lineRule="exact"/>
        <w:ind w:firstLineChars="200" w:firstLine="602"/>
        <w:contextualSpacing/>
        <w:mirrorIndents/>
        <w:jc w:val="both"/>
        <w:outlineLvl w:val="9"/>
        <w:rPr>
          <w:rFonts w:ascii="仿宋_GB2312" w:eastAsia="仿宋_GB2312"/>
          <w:sz w:val="30"/>
          <w:szCs w:val="30"/>
        </w:rPr>
      </w:pPr>
      <w:r w:rsidRPr="004344CD">
        <w:rPr>
          <w:rFonts w:ascii="仿宋_GB2312" w:eastAsia="仿宋_GB2312" w:hint="eastAsia"/>
          <w:sz w:val="30"/>
          <w:szCs w:val="30"/>
        </w:rPr>
        <w:t>投标人须知前附表（一）</w:t>
      </w:r>
    </w:p>
    <w:tbl>
      <w:tblPr>
        <w:tblW w:w="92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22"/>
        <w:gridCol w:w="1560"/>
        <w:gridCol w:w="6769"/>
      </w:tblGrid>
      <w:tr w:rsidR="00B9773C" w:rsidRPr="004344CD" w:rsidTr="00D27FED">
        <w:trPr>
          <w:cantSplit/>
          <w:trHeight w:val="567"/>
          <w:tblHeader/>
          <w:jc w:val="center"/>
        </w:trPr>
        <w:tc>
          <w:tcPr>
            <w:tcW w:w="922" w:type="dxa"/>
            <w:vAlign w:val="center"/>
          </w:tcPr>
          <w:p w:rsidR="00B9773C" w:rsidRPr="004344CD" w:rsidRDefault="00B9773C" w:rsidP="000164AB">
            <w:pPr>
              <w:spacing w:line="400" w:lineRule="exact"/>
              <w:jc w:val="center"/>
              <w:rPr>
                <w:rFonts w:ascii="仿宋_GB2312" w:eastAsia="仿宋_GB2312"/>
                <w:b/>
                <w:sz w:val="24"/>
                <w:szCs w:val="24"/>
              </w:rPr>
            </w:pPr>
            <w:r w:rsidRPr="004344CD">
              <w:rPr>
                <w:rFonts w:ascii="仿宋_GB2312" w:eastAsia="仿宋_GB2312" w:hint="eastAsia"/>
                <w:b/>
                <w:sz w:val="24"/>
                <w:szCs w:val="24"/>
              </w:rPr>
              <w:t>条款号</w:t>
            </w:r>
          </w:p>
        </w:tc>
        <w:tc>
          <w:tcPr>
            <w:tcW w:w="1560" w:type="dxa"/>
            <w:vAlign w:val="center"/>
          </w:tcPr>
          <w:p w:rsidR="00B9773C" w:rsidRPr="004344CD" w:rsidRDefault="00B9773C" w:rsidP="000164AB">
            <w:pPr>
              <w:spacing w:line="400" w:lineRule="exact"/>
              <w:ind w:firstLineChars="11" w:firstLine="26"/>
              <w:jc w:val="center"/>
              <w:rPr>
                <w:rFonts w:ascii="仿宋_GB2312" w:eastAsia="仿宋_GB2312" w:hAnsi="宋体"/>
                <w:b/>
                <w:bCs/>
                <w:sz w:val="24"/>
                <w:szCs w:val="24"/>
              </w:rPr>
            </w:pPr>
            <w:r w:rsidRPr="004344CD">
              <w:rPr>
                <w:rFonts w:ascii="仿宋_GB2312" w:eastAsia="仿宋_GB2312" w:hAnsi="宋体" w:hint="eastAsia"/>
                <w:b/>
                <w:bCs/>
                <w:sz w:val="24"/>
                <w:szCs w:val="24"/>
              </w:rPr>
              <w:t>条款名称</w:t>
            </w:r>
          </w:p>
        </w:tc>
        <w:tc>
          <w:tcPr>
            <w:tcW w:w="6769" w:type="dxa"/>
            <w:vAlign w:val="center"/>
          </w:tcPr>
          <w:p w:rsidR="00B9773C" w:rsidRPr="004344CD" w:rsidRDefault="00B9773C" w:rsidP="000164AB">
            <w:pPr>
              <w:spacing w:line="400" w:lineRule="exact"/>
              <w:jc w:val="center"/>
              <w:rPr>
                <w:rFonts w:ascii="仿宋_GB2312" w:eastAsia="仿宋_GB2312"/>
                <w:b/>
                <w:sz w:val="24"/>
                <w:szCs w:val="24"/>
              </w:rPr>
            </w:pPr>
            <w:r w:rsidRPr="004344CD">
              <w:rPr>
                <w:rFonts w:ascii="仿宋_GB2312" w:eastAsia="仿宋_GB2312" w:hint="eastAsia"/>
                <w:b/>
                <w:sz w:val="24"/>
                <w:szCs w:val="24"/>
              </w:rPr>
              <w:t>编列内容</w:t>
            </w:r>
          </w:p>
        </w:tc>
      </w:tr>
      <w:tr w:rsidR="00B9773C" w:rsidRPr="004344CD" w:rsidTr="00D27FED">
        <w:trPr>
          <w:cantSplit/>
          <w:trHeight w:val="567"/>
          <w:jc w:val="center"/>
        </w:trPr>
        <w:tc>
          <w:tcPr>
            <w:tcW w:w="922" w:type="dxa"/>
            <w:vAlign w:val="center"/>
          </w:tcPr>
          <w:p w:rsidR="00B9773C" w:rsidRPr="004344CD" w:rsidRDefault="00B9773C" w:rsidP="000164AB">
            <w:pPr>
              <w:spacing w:line="400" w:lineRule="exact"/>
              <w:jc w:val="center"/>
              <w:rPr>
                <w:rFonts w:ascii="仿宋_GB2312" w:eastAsia="仿宋_GB2312" w:hAnsi="宋体"/>
                <w:bCs/>
                <w:snapToGrid w:val="0"/>
                <w:sz w:val="24"/>
                <w:szCs w:val="24"/>
              </w:rPr>
            </w:pPr>
            <w:r w:rsidRPr="004344CD">
              <w:rPr>
                <w:rFonts w:ascii="仿宋_GB2312" w:eastAsia="仿宋_GB2312" w:hAnsi="宋体" w:hint="eastAsia"/>
                <w:bCs/>
                <w:snapToGrid w:val="0"/>
                <w:sz w:val="24"/>
                <w:szCs w:val="24"/>
              </w:rPr>
              <w:t>1.2.1</w:t>
            </w:r>
          </w:p>
        </w:tc>
        <w:tc>
          <w:tcPr>
            <w:tcW w:w="1560" w:type="dxa"/>
            <w:vAlign w:val="center"/>
          </w:tcPr>
          <w:p w:rsidR="00B9773C" w:rsidRPr="00516133" w:rsidRDefault="00B9773C" w:rsidP="000164AB">
            <w:pPr>
              <w:spacing w:line="400" w:lineRule="exact"/>
              <w:ind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采购人</w:t>
            </w:r>
          </w:p>
        </w:tc>
        <w:tc>
          <w:tcPr>
            <w:tcW w:w="6769" w:type="dxa"/>
            <w:vAlign w:val="center"/>
          </w:tcPr>
          <w:p w:rsidR="00B9773C" w:rsidRPr="00516133" w:rsidRDefault="00B9773C" w:rsidP="000164AB">
            <w:pPr>
              <w:spacing w:line="400" w:lineRule="exact"/>
              <w:rPr>
                <w:rFonts w:ascii="仿宋_GB2312" w:eastAsia="仿宋_GB2312" w:hAnsi="宋体"/>
                <w:bCs/>
                <w:sz w:val="24"/>
                <w:szCs w:val="24"/>
              </w:rPr>
            </w:pPr>
            <w:r w:rsidRPr="00516133">
              <w:rPr>
                <w:rFonts w:ascii="仿宋_GB2312" w:eastAsia="仿宋_GB2312" w:hAnsi="宋体" w:hint="eastAsia"/>
                <w:bCs/>
                <w:sz w:val="24"/>
                <w:szCs w:val="24"/>
              </w:rPr>
              <w:t>见第一章招标公告（邀请）</w:t>
            </w:r>
          </w:p>
        </w:tc>
      </w:tr>
      <w:tr w:rsidR="00B9773C" w:rsidRPr="004344CD" w:rsidTr="00D27FED">
        <w:trPr>
          <w:cantSplit/>
          <w:trHeight w:val="567"/>
          <w:jc w:val="center"/>
        </w:trPr>
        <w:tc>
          <w:tcPr>
            <w:tcW w:w="922" w:type="dxa"/>
            <w:vAlign w:val="center"/>
          </w:tcPr>
          <w:p w:rsidR="00B9773C" w:rsidRPr="004344CD" w:rsidRDefault="00B9773C" w:rsidP="000164AB">
            <w:pPr>
              <w:spacing w:line="400" w:lineRule="exact"/>
              <w:jc w:val="center"/>
              <w:rPr>
                <w:rFonts w:ascii="仿宋_GB2312" w:eastAsia="仿宋_GB2312" w:hAnsi="宋体"/>
                <w:bCs/>
                <w:snapToGrid w:val="0"/>
                <w:sz w:val="24"/>
                <w:szCs w:val="24"/>
              </w:rPr>
            </w:pPr>
            <w:r w:rsidRPr="004344CD">
              <w:rPr>
                <w:rFonts w:ascii="仿宋_GB2312" w:eastAsia="仿宋_GB2312" w:hAnsi="宋体" w:hint="eastAsia"/>
                <w:bCs/>
                <w:snapToGrid w:val="0"/>
                <w:sz w:val="24"/>
                <w:szCs w:val="24"/>
              </w:rPr>
              <w:t>1.2.2</w:t>
            </w:r>
          </w:p>
        </w:tc>
        <w:tc>
          <w:tcPr>
            <w:tcW w:w="1560" w:type="dxa"/>
            <w:vAlign w:val="center"/>
          </w:tcPr>
          <w:p w:rsidR="00B9773C" w:rsidRPr="00516133" w:rsidRDefault="00B9773C" w:rsidP="000164AB">
            <w:pPr>
              <w:spacing w:line="400" w:lineRule="exact"/>
              <w:ind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采购代理机构</w:t>
            </w:r>
          </w:p>
        </w:tc>
        <w:tc>
          <w:tcPr>
            <w:tcW w:w="6769" w:type="dxa"/>
            <w:vAlign w:val="center"/>
          </w:tcPr>
          <w:p w:rsidR="00B9773C" w:rsidRPr="00516133" w:rsidRDefault="00B9773C" w:rsidP="000164AB">
            <w:pPr>
              <w:spacing w:line="400" w:lineRule="exact"/>
              <w:rPr>
                <w:rFonts w:ascii="仿宋_GB2312" w:eastAsia="仿宋_GB2312" w:hAnsi="宋体"/>
                <w:bCs/>
                <w:sz w:val="24"/>
                <w:szCs w:val="24"/>
              </w:rPr>
            </w:pPr>
            <w:r w:rsidRPr="00516133">
              <w:rPr>
                <w:rFonts w:ascii="仿宋_GB2312" w:eastAsia="仿宋_GB2312" w:hAnsi="宋体" w:hint="eastAsia"/>
                <w:bCs/>
                <w:sz w:val="24"/>
                <w:szCs w:val="24"/>
              </w:rPr>
              <w:t>见第一章招标公告（邀请）</w:t>
            </w:r>
          </w:p>
        </w:tc>
      </w:tr>
      <w:tr w:rsidR="00B9773C" w:rsidRPr="004344CD" w:rsidTr="00D27FED">
        <w:trPr>
          <w:cantSplit/>
          <w:trHeight w:val="567"/>
          <w:jc w:val="center"/>
        </w:trPr>
        <w:tc>
          <w:tcPr>
            <w:tcW w:w="922" w:type="dxa"/>
            <w:vAlign w:val="center"/>
          </w:tcPr>
          <w:p w:rsidR="00B9773C" w:rsidRPr="004344CD" w:rsidRDefault="00B9773C" w:rsidP="000164AB">
            <w:pPr>
              <w:spacing w:line="400" w:lineRule="exact"/>
              <w:jc w:val="center"/>
              <w:rPr>
                <w:rFonts w:ascii="仿宋_GB2312" w:eastAsia="仿宋_GB2312" w:hAnsi="宋体"/>
                <w:bCs/>
                <w:snapToGrid w:val="0"/>
                <w:sz w:val="24"/>
                <w:szCs w:val="24"/>
              </w:rPr>
            </w:pPr>
            <w:r w:rsidRPr="004344CD">
              <w:rPr>
                <w:rFonts w:ascii="仿宋_GB2312" w:eastAsia="仿宋_GB2312" w:hAnsi="宋体" w:hint="eastAsia"/>
                <w:bCs/>
                <w:snapToGrid w:val="0"/>
                <w:sz w:val="24"/>
                <w:szCs w:val="24"/>
              </w:rPr>
              <w:t>1.4.1</w:t>
            </w:r>
          </w:p>
        </w:tc>
        <w:tc>
          <w:tcPr>
            <w:tcW w:w="1560" w:type="dxa"/>
            <w:vAlign w:val="center"/>
          </w:tcPr>
          <w:p w:rsidR="00B9773C" w:rsidRPr="00516133" w:rsidRDefault="00B9773C" w:rsidP="000164AB">
            <w:pPr>
              <w:spacing w:line="400" w:lineRule="exact"/>
              <w:ind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联合体投标</w:t>
            </w:r>
          </w:p>
        </w:tc>
        <w:tc>
          <w:tcPr>
            <w:tcW w:w="6769" w:type="dxa"/>
            <w:vAlign w:val="center"/>
          </w:tcPr>
          <w:p w:rsidR="00B9773C" w:rsidRPr="00516133" w:rsidRDefault="00B9773C" w:rsidP="000164AB">
            <w:pPr>
              <w:spacing w:line="400" w:lineRule="exact"/>
              <w:rPr>
                <w:rFonts w:ascii="仿宋_GB2312" w:eastAsia="仿宋_GB2312"/>
                <w:sz w:val="24"/>
                <w:szCs w:val="24"/>
              </w:rPr>
            </w:pPr>
            <w:r w:rsidRPr="00516133">
              <w:rPr>
                <w:rFonts w:ascii="仿宋_GB2312" w:eastAsia="仿宋_GB2312" w:hint="eastAsia"/>
                <w:sz w:val="24"/>
                <w:szCs w:val="24"/>
              </w:rPr>
              <w:t>不接受</w:t>
            </w:r>
          </w:p>
        </w:tc>
      </w:tr>
      <w:tr w:rsidR="00B9773C" w:rsidRPr="004344CD" w:rsidTr="00D27FED">
        <w:trPr>
          <w:cantSplit/>
          <w:trHeight w:val="567"/>
          <w:jc w:val="center"/>
        </w:trPr>
        <w:tc>
          <w:tcPr>
            <w:tcW w:w="922" w:type="dxa"/>
            <w:vAlign w:val="center"/>
          </w:tcPr>
          <w:p w:rsidR="00B9773C" w:rsidRPr="004344CD" w:rsidRDefault="00B9773C" w:rsidP="000164AB">
            <w:pPr>
              <w:spacing w:line="400" w:lineRule="exact"/>
              <w:jc w:val="center"/>
              <w:rPr>
                <w:rFonts w:ascii="仿宋_GB2312" w:eastAsia="仿宋_GB2312" w:hAnsi="宋体"/>
                <w:bCs/>
                <w:snapToGrid w:val="0"/>
                <w:sz w:val="24"/>
                <w:szCs w:val="24"/>
              </w:rPr>
            </w:pPr>
            <w:r w:rsidRPr="004344CD">
              <w:rPr>
                <w:rFonts w:ascii="仿宋_GB2312" w:eastAsia="仿宋_GB2312" w:hAnsi="宋体" w:hint="eastAsia"/>
                <w:bCs/>
                <w:snapToGrid w:val="0"/>
                <w:sz w:val="24"/>
                <w:szCs w:val="24"/>
              </w:rPr>
              <w:t>1.7.1</w:t>
            </w:r>
          </w:p>
        </w:tc>
        <w:tc>
          <w:tcPr>
            <w:tcW w:w="1560" w:type="dxa"/>
            <w:vAlign w:val="center"/>
          </w:tcPr>
          <w:p w:rsidR="00B9773C" w:rsidRPr="00516133" w:rsidRDefault="00B9773C" w:rsidP="000164AB">
            <w:pPr>
              <w:spacing w:line="400" w:lineRule="exact"/>
              <w:ind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现场踏勘</w:t>
            </w:r>
          </w:p>
        </w:tc>
        <w:tc>
          <w:tcPr>
            <w:tcW w:w="6769" w:type="dxa"/>
            <w:vAlign w:val="center"/>
          </w:tcPr>
          <w:p w:rsidR="00B9773C" w:rsidRPr="00516133" w:rsidRDefault="00B9773C" w:rsidP="000164AB">
            <w:pPr>
              <w:spacing w:line="400" w:lineRule="exact"/>
              <w:rPr>
                <w:rFonts w:ascii="仿宋_GB2312" w:eastAsia="仿宋_GB2312" w:hAnsi="宋体"/>
                <w:bCs/>
                <w:sz w:val="24"/>
                <w:szCs w:val="24"/>
              </w:rPr>
            </w:pPr>
            <w:r w:rsidRPr="00516133">
              <w:rPr>
                <w:rFonts w:ascii="仿宋_GB2312" w:eastAsia="仿宋_GB2312" w:hint="eastAsia"/>
                <w:sz w:val="24"/>
                <w:szCs w:val="24"/>
              </w:rPr>
              <w:t>不组织</w:t>
            </w:r>
            <w:r w:rsidRPr="00516133">
              <w:rPr>
                <w:rFonts w:ascii="仿宋_GB2312" w:eastAsia="仿宋_GB2312" w:hAnsi="宋体" w:hint="eastAsia"/>
                <w:bCs/>
                <w:sz w:val="24"/>
                <w:szCs w:val="24"/>
              </w:rPr>
              <w:t xml:space="preserve">     </w:t>
            </w:r>
          </w:p>
        </w:tc>
      </w:tr>
      <w:tr w:rsidR="00B9773C" w:rsidRPr="004344CD" w:rsidTr="00D27FED">
        <w:trPr>
          <w:cantSplit/>
          <w:trHeight w:val="567"/>
          <w:jc w:val="center"/>
        </w:trPr>
        <w:tc>
          <w:tcPr>
            <w:tcW w:w="922" w:type="dxa"/>
            <w:vAlign w:val="center"/>
          </w:tcPr>
          <w:p w:rsidR="00B9773C" w:rsidRPr="004344CD" w:rsidRDefault="00B9773C" w:rsidP="000164AB">
            <w:pPr>
              <w:spacing w:line="400" w:lineRule="exact"/>
              <w:jc w:val="center"/>
              <w:rPr>
                <w:rFonts w:ascii="仿宋_GB2312" w:eastAsia="仿宋_GB2312" w:hAnsi="宋体"/>
                <w:bCs/>
                <w:snapToGrid w:val="0"/>
                <w:sz w:val="24"/>
                <w:szCs w:val="24"/>
              </w:rPr>
            </w:pPr>
            <w:r w:rsidRPr="004344CD">
              <w:rPr>
                <w:rFonts w:ascii="仿宋_GB2312" w:eastAsia="仿宋_GB2312" w:hAnsi="宋体" w:hint="eastAsia"/>
                <w:bCs/>
                <w:snapToGrid w:val="0"/>
                <w:sz w:val="24"/>
                <w:szCs w:val="24"/>
              </w:rPr>
              <w:t>1.8.1</w:t>
            </w:r>
          </w:p>
        </w:tc>
        <w:tc>
          <w:tcPr>
            <w:tcW w:w="1560" w:type="dxa"/>
            <w:vAlign w:val="center"/>
          </w:tcPr>
          <w:p w:rsidR="00B9773C" w:rsidRPr="00516133" w:rsidRDefault="00B9773C" w:rsidP="000164AB">
            <w:pPr>
              <w:spacing w:line="400" w:lineRule="exact"/>
              <w:ind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答疑会</w:t>
            </w:r>
          </w:p>
        </w:tc>
        <w:tc>
          <w:tcPr>
            <w:tcW w:w="6769" w:type="dxa"/>
            <w:vAlign w:val="center"/>
          </w:tcPr>
          <w:p w:rsidR="00B9773C" w:rsidRPr="00516133" w:rsidRDefault="00B9773C" w:rsidP="000164AB">
            <w:pPr>
              <w:spacing w:line="400" w:lineRule="exact"/>
              <w:rPr>
                <w:rFonts w:ascii="仿宋_GB2312" w:eastAsia="仿宋_GB2312" w:hAnsi="宋体"/>
                <w:bCs/>
                <w:sz w:val="24"/>
                <w:szCs w:val="24"/>
              </w:rPr>
            </w:pPr>
            <w:r w:rsidRPr="00516133">
              <w:rPr>
                <w:rFonts w:ascii="仿宋_GB2312" w:eastAsia="仿宋_GB2312" w:hint="eastAsia"/>
                <w:sz w:val="24"/>
                <w:szCs w:val="24"/>
              </w:rPr>
              <w:t>不召开</w:t>
            </w:r>
            <w:r w:rsidRPr="00516133">
              <w:rPr>
                <w:rFonts w:ascii="仿宋_GB2312" w:eastAsia="仿宋_GB2312" w:hAnsi="宋体" w:hint="eastAsia"/>
                <w:bCs/>
                <w:sz w:val="24"/>
                <w:szCs w:val="24"/>
              </w:rPr>
              <w:t xml:space="preserve"> </w:t>
            </w:r>
          </w:p>
        </w:tc>
      </w:tr>
      <w:tr w:rsidR="00B9773C" w:rsidRPr="004344CD" w:rsidTr="00D27FED">
        <w:trPr>
          <w:cantSplit/>
          <w:trHeight w:val="567"/>
          <w:jc w:val="center"/>
        </w:trPr>
        <w:tc>
          <w:tcPr>
            <w:tcW w:w="922" w:type="dxa"/>
            <w:vAlign w:val="center"/>
          </w:tcPr>
          <w:p w:rsidR="00B9773C" w:rsidRPr="004344CD" w:rsidRDefault="00B9773C" w:rsidP="000164AB">
            <w:pPr>
              <w:spacing w:line="400" w:lineRule="exact"/>
              <w:jc w:val="center"/>
              <w:rPr>
                <w:rFonts w:ascii="仿宋_GB2312" w:eastAsia="仿宋_GB2312" w:hAnsi="宋体"/>
                <w:bCs/>
                <w:snapToGrid w:val="0"/>
                <w:sz w:val="24"/>
                <w:szCs w:val="24"/>
              </w:rPr>
            </w:pPr>
            <w:r w:rsidRPr="004344CD">
              <w:rPr>
                <w:rFonts w:ascii="仿宋_GB2312" w:eastAsia="仿宋_GB2312" w:hAnsi="宋体" w:hint="eastAsia"/>
                <w:bCs/>
                <w:snapToGrid w:val="0"/>
                <w:sz w:val="24"/>
                <w:szCs w:val="24"/>
              </w:rPr>
              <w:t>1.9.1</w:t>
            </w:r>
          </w:p>
        </w:tc>
        <w:tc>
          <w:tcPr>
            <w:tcW w:w="1560" w:type="dxa"/>
            <w:vAlign w:val="center"/>
          </w:tcPr>
          <w:p w:rsidR="00B9773C" w:rsidRPr="00516133" w:rsidRDefault="00B9773C" w:rsidP="000164AB">
            <w:pPr>
              <w:spacing w:line="400" w:lineRule="exact"/>
              <w:ind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分包</w:t>
            </w:r>
          </w:p>
        </w:tc>
        <w:tc>
          <w:tcPr>
            <w:tcW w:w="6769" w:type="dxa"/>
            <w:vAlign w:val="center"/>
          </w:tcPr>
          <w:p w:rsidR="00B9773C" w:rsidRPr="00516133" w:rsidRDefault="00B9773C" w:rsidP="000164AB">
            <w:pPr>
              <w:spacing w:line="400" w:lineRule="exact"/>
              <w:ind w:firstLineChars="50" w:firstLine="120"/>
              <w:rPr>
                <w:rFonts w:ascii="仿宋_GB2312" w:eastAsia="仿宋_GB2312" w:hAnsi="宋体"/>
                <w:bCs/>
                <w:sz w:val="24"/>
                <w:szCs w:val="24"/>
              </w:rPr>
            </w:pPr>
            <w:r w:rsidRPr="00516133">
              <w:rPr>
                <w:rFonts w:ascii="仿宋_GB2312" w:eastAsia="仿宋_GB2312" w:hAnsi="宋体" w:hint="eastAsia"/>
                <w:bCs/>
                <w:sz w:val="24"/>
                <w:szCs w:val="24"/>
              </w:rPr>
              <w:t>不允许</w:t>
            </w:r>
          </w:p>
        </w:tc>
      </w:tr>
      <w:tr w:rsidR="00B9773C" w:rsidRPr="004344CD" w:rsidTr="00D27FED">
        <w:trPr>
          <w:cantSplit/>
          <w:trHeight w:val="567"/>
          <w:jc w:val="center"/>
        </w:trPr>
        <w:tc>
          <w:tcPr>
            <w:tcW w:w="922" w:type="dxa"/>
            <w:vAlign w:val="center"/>
          </w:tcPr>
          <w:p w:rsidR="00B9773C" w:rsidRPr="004344CD" w:rsidRDefault="00B9773C" w:rsidP="000164AB">
            <w:pPr>
              <w:spacing w:line="400" w:lineRule="exact"/>
              <w:jc w:val="center"/>
              <w:rPr>
                <w:rFonts w:ascii="仿宋_GB2312" w:eastAsia="仿宋_GB2312" w:hAnsi="宋体"/>
                <w:bCs/>
                <w:snapToGrid w:val="0"/>
                <w:sz w:val="24"/>
                <w:szCs w:val="24"/>
              </w:rPr>
            </w:pPr>
            <w:r w:rsidRPr="004344CD">
              <w:rPr>
                <w:rFonts w:ascii="仿宋_GB2312" w:eastAsia="仿宋_GB2312" w:hAnsi="宋体" w:hint="eastAsia"/>
                <w:bCs/>
                <w:snapToGrid w:val="0"/>
                <w:sz w:val="24"/>
                <w:szCs w:val="24"/>
              </w:rPr>
              <w:t>1.11.1</w:t>
            </w:r>
          </w:p>
        </w:tc>
        <w:tc>
          <w:tcPr>
            <w:tcW w:w="1560" w:type="dxa"/>
            <w:vAlign w:val="center"/>
          </w:tcPr>
          <w:p w:rsidR="00B9773C" w:rsidRPr="00516133" w:rsidRDefault="00B9773C" w:rsidP="000164AB">
            <w:pPr>
              <w:spacing w:line="400" w:lineRule="exact"/>
              <w:ind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小型、微型企业的价格扣除</w:t>
            </w:r>
          </w:p>
        </w:tc>
        <w:tc>
          <w:tcPr>
            <w:tcW w:w="6769" w:type="dxa"/>
            <w:vAlign w:val="center"/>
          </w:tcPr>
          <w:p w:rsidR="00B9773C" w:rsidRPr="00924368" w:rsidRDefault="00B9773C" w:rsidP="000164AB">
            <w:pPr>
              <w:spacing w:line="400" w:lineRule="exact"/>
              <w:ind w:firstLineChars="50" w:firstLine="120"/>
              <w:rPr>
                <w:rFonts w:ascii="仿宋_GB2312" w:eastAsia="仿宋_GB2312" w:hAnsi="宋体"/>
                <w:bCs/>
                <w:snapToGrid w:val="0"/>
                <w:color w:val="000000"/>
                <w:sz w:val="24"/>
              </w:rPr>
            </w:pPr>
            <w:r w:rsidRPr="000A50CB">
              <w:rPr>
                <w:rFonts w:ascii="仿宋_GB2312" w:eastAsia="仿宋_GB2312" w:hAnsi="宋体" w:hint="eastAsia"/>
                <w:bCs/>
                <w:snapToGrid w:val="0"/>
                <w:color w:val="000000"/>
                <w:sz w:val="24"/>
                <w:szCs w:val="24"/>
              </w:rPr>
              <w:t>对小型和微型企业给予6%的价格扣除</w:t>
            </w:r>
            <w:r w:rsidRPr="000A50CB">
              <w:rPr>
                <w:rFonts w:ascii="仿宋_GB2312" w:eastAsia="仿宋_GB2312" w:hAnsi="宋体"/>
                <w:bCs/>
                <w:snapToGrid w:val="0"/>
                <w:color w:val="000000"/>
                <w:sz w:val="24"/>
              </w:rPr>
              <w:t>。</w:t>
            </w:r>
          </w:p>
        </w:tc>
      </w:tr>
      <w:tr w:rsidR="00B9773C" w:rsidRPr="004344CD" w:rsidTr="00D27FED">
        <w:trPr>
          <w:cantSplit/>
          <w:trHeight w:val="567"/>
          <w:jc w:val="center"/>
        </w:trPr>
        <w:tc>
          <w:tcPr>
            <w:tcW w:w="922" w:type="dxa"/>
            <w:vAlign w:val="center"/>
          </w:tcPr>
          <w:p w:rsidR="00B9773C" w:rsidRPr="004344CD" w:rsidRDefault="00B9773C" w:rsidP="000164AB">
            <w:pPr>
              <w:spacing w:line="400" w:lineRule="exact"/>
              <w:jc w:val="center"/>
              <w:rPr>
                <w:rFonts w:ascii="仿宋_GB2312" w:eastAsia="仿宋_GB2312" w:hAnsi="宋体"/>
                <w:bCs/>
                <w:snapToGrid w:val="0"/>
                <w:sz w:val="24"/>
                <w:szCs w:val="24"/>
              </w:rPr>
            </w:pPr>
            <w:r w:rsidRPr="004344CD">
              <w:rPr>
                <w:rFonts w:ascii="仿宋_GB2312" w:eastAsia="仿宋_GB2312" w:hAnsi="宋体" w:hint="eastAsia"/>
                <w:bCs/>
                <w:snapToGrid w:val="0"/>
                <w:sz w:val="24"/>
                <w:szCs w:val="24"/>
              </w:rPr>
              <w:t>1.13.6</w:t>
            </w:r>
          </w:p>
        </w:tc>
        <w:tc>
          <w:tcPr>
            <w:tcW w:w="1560" w:type="dxa"/>
            <w:vAlign w:val="center"/>
          </w:tcPr>
          <w:p w:rsidR="00B9773C" w:rsidRPr="00516133" w:rsidRDefault="00B9773C" w:rsidP="000164AB">
            <w:pPr>
              <w:spacing w:line="400" w:lineRule="exact"/>
              <w:ind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质疑联系人</w:t>
            </w:r>
          </w:p>
        </w:tc>
        <w:tc>
          <w:tcPr>
            <w:tcW w:w="6769" w:type="dxa"/>
            <w:vAlign w:val="center"/>
          </w:tcPr>
          <w:p w:rsidR="00B9773C" w:rsidRPr="00516133" w:rsidRDefault="00B9773C" w:rsidP="000164AB">
            <w:pPr>
              <w:spacing w:line="400" w:lineRule="exact"/>
              <w:rPr>
                <w:rFonts w:ascii="仿宋_GB2312" w:eastAsia="仿宋_GB2312"/>
                <w:sz w:val="24"/>
                <w:szCs w:val="24"/>
              </w:rPr>
            </w:pPr>
            <w:r w:rsidRPr="00516133">
              <w:rPr>
                <w:rFonts w:ascii="仿宋_GB2312" w:eastAsia="仿宋_GB2312" w:hint="eastAsia"/>
                <w:sz w:val="24"/>
                <w:szCs w:val="24"/>
              </w:rPr>
              <w:t>单  位：</w:t>
            </w:r>
            <w:r w:rsidRPr="00516133">
              <w:rPr>
                <w:rFonts w:ascii="仿宋_GB2312" w:eastAsia="仿宋_GB2312" w:hAnsi="宋体" w:cs="宋体" w:hint="eastAsia"/>
                <w:color w:val="000000"/>
                <w:kern w:val="0"/>
                <w:sz w:val="24"/>
                <w:szCs w:val="24"/>
              </w:rPr>
              <w:t>舟山市公共资源交易中心</w:t>
            </w:r>
            <w:r w:rsidRPr="00516133">
              <w:rPr>
                <w:rFonts w:ascii="仿宋_GB2312" w:eastAsia="仿宋_GB2312" w:hAnsi="Times New Roman" w:hint="eastAsia"/>
                <w:noProof/>
                <w:color w:val="0000FF"/>
                <w:sz w:val="24"/>
                <w:szCs w:val="24"/>
                <w:u w:val="single"/>
              </w:rPr>
              <w:t xml:space="preserve"> </w:t>
            </w:r>
            <w:r w:rsidRPr="00516133">
              <w:rPr>
                <w:rFonts w:ascii="仿宋_GB2312" w:eastAsia="仿宋_GB2312" w:hint="eastAsia"/>
                <w:sz w:val="24"/>
                <w:szCs w:val="24"/>
              </w:rPr>
              <w:t xml:space="preserve"> </w:t>
            </w:r>
          </w:p>
          <w:p w:rsidR="00B9773C" w:rsidRDefault="00B9773C" w:rsidP="000164AB">
            <w:pPr>
              <w:spacing w:line="400" w:lineRule="exact"/>
              <w:rPr>
                <w:rFonts w:ascii="仿宋_GB2312" w:eastAsia="仿宋_GB2312" w:hAnsi="宋体" w:cs="宋体"/>
                <w:color w:val="000000"/>
                <w:kern w:val="0"/>
                <w:sz w:val="24"/>
                <w:szCs w:val="24"/>
              </w:rPr>
            </w:pPr>
            <w:r w:rsidRPr="00516133">
              <w:rPr>
                <w:rFonts w:ascii="仿宋_GB2312" w:eastAsia="仿宋_GB2312" w:hint="eastAsia"/>
                <w:sz w:val="24"/>
                <w:szCs w:val="24"/>
              </w:rPr>
              <w:t>联系人：</w:t>
            </w:r>
            <w:r w:rsidRPr="00516133">
              <w:rPr>
                <w:rFonts w:ascii="仿宋_GB2312" w:eastAsia="仿宋_GB2312" w:hAnsi="宋体" w:cs="宋体" w:hint="eastAsia"/>
                <w:color w:val="000000"/>
                <w:kern w:val="0"/>
                <w:sz w:val="24"/>
                <w:szCs w:val="24"/>
              </w:rPr>
              <w:t>陈女士</w:t>
            </w:r>
            <w:r w:rsidRPr="00516133">
              <w:rPr>
                <w:rFonts w:ascii="仿宋_GB2312" w:eastAsia="仿宋_GB2312" w:hint="eastAsia"/>
                <w:sz w:val="24"/>
                <w:szCs w:val="24"/>
              </w:rPr>
              <w:t xml:space="preserve">  联系电话：</w:t>
            </w:r>
            <w:r w:rsidRPr="00516133">
              <w:rPr>
                <w:rFonts w:ascii="仿宋_GB2312" w:eastAsia="仿宋_GB2312" w:hAnsi="宋体" w:cs="宋体" w:hint="eastAsia"/>
                <w:color w:val="000000"/>
                <w:kern w:val="0"/>
                <w:sz w:val="24"/>
                <w:szCs w:val="24"/>
              </w:rPr>
              <w:t>0580-2280952</w:t>
            </w:r>
          </w:p>
          <w:p w:rsidR="00B9773C" w:rsidRPr="00B9773C" w:rsidRDefault="00B9773C" w:rsidP="000164AB">
            <w:pPr>
              <w:spacing w:line="400" w:lineRule="exact"/>
              <w:rPr>
                <w:rFonts w:ascii="仿宋_GB2312" w:eastAsia="仿宋_GB2312" w:hAnsi="宋体" w:cs="宋体"/>
                <w:color w:val="000000"/>
                <w:kern w:val="0"/>
                <w:sz w:val="24"/>
                <w:szCs w:val="24"/>
              </w:rPr>
            </w:pPr>
            <w:r w:rsidRPr="00516133">
              <w:rPr>
                <w:rFonts w:ascii="仿宋_GB2312" w:eastAsia="仿宋_GB2312" w:hint="eastAsia"/>
                <w:sz w:val="24"/>
                <w:szCs w:val="24"/>
              </w:rPr>
              <w:t>传真：</w:t>
            </w:r>
            <w:r w:rsidRPr="00516133">
              <w:rPr>
                <w:rFonts w:ascii="仿宋_GB2312" w:eastAsia="仿宋_GB2312" w:hAnsi="宋体" w:cs="宋体" w:hint="eastAsia"/>
                <w:color w:val="000000"/>
                <w:kern w:val="0"/>
                <w:sz w:val="24"/>
                <w:szCs w:val="24"/>
              </w:rPr>
              <w:t>0580-2280954</w:t>
            </w:r>
          </w:p>
        </w:tc>
      </w:tr>
      <w:tr w:rsidR="00B9773C" w:rsidRPr="004344CD" w:rsidTr="00D27FED">
        <w:trPr>
          <w:cantSplit/>
          <w:trHeight w:val="567"/>
          <w:jc w:val="center"/>
        </w:trPr>
        <w:tc>
          <w:tcPr>
            <w:tcW w:w="922" w:type="dxa"/>
            <w:vAlign w:val="center"/>
          </w:tcPr>
          <w:p w:rsidR="00B9773C" w:rsidRPr="004344CD" w:rsidRDefault="00B9773C" w:rsidP="000164AB">
            <w:pPr>
              <w:spacing w:line="400" w:lineRule="exact"/>
              <w:jc w:val="center"/>
              <w:rPr>
                <w:rFonts w:ascii="仿宋_GB2312" w:eastAsia="仿宋_GB2312" w:hAnsi="宋体"/>
                <w:bCs/>
                <w:snapToGrid w:val="0"/>
                <w:color w:val="000000"/>
                <w:sz w:val="24"/>
                <w:szCs w:val="24"/>
              </w:rPr>
            </w:pPr>
            <w:r w:rsidRPr="004344CD">
              <w:rPr>
                <w:rFonts w:ascii="仿宋_GB2312" w:eastAsia="仿宋_GB2312" w:hAnsi="宋体" w:hint="eastAsia"/>
                <w:bCs/>
                <w:snapToGrid w:val="0"/>
                <w:color w:val="000000"/>
                <w:sz w:val="24"/>
                <w:szCs w:val="24"/>
              </w:rPr>
              <w:t>1.13.11</w:t>
            </w:r>
          </w:p>
        </w:tc>
        <w:tc>
          <w:tcPr>
            <w:tcW w:w="1560" w:type="dxa"/>
            <w:vAlign w:val="center"/>
          </w:tcPr>
          <w:p w:rsidR="00B9773C" w:rsidRPr="00516133" w:rsidRDefault="00B9773C" w:rsidP="000164AB">
            <w:pPr>
              <w:spacing w:line="400" w:lineRule="exact"/>
              <w:ind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同级政府采购监督管理部门</w:t>
            </w:r>
          </w:p>
        </w:tc>
        <w:tc>
          <w:tcPr>
            <w:tcW w:w="6769" w:type="dxa"/>
            <w:vAlign w:val="center"/>
          </w:tcPr>
          <w:p w:rsidR="00B9773C" w:rsidRPr="00516133" w:rsidRDefault="00B9773C" w:rsidP="000164AB">
            <w:pPr>
              <w:spacing w:line="400" w:lineRule="exact"/>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见第一章招标公告（邀请）</w:t>
            </w:r>
          </w:p>
        </w:tc>
      </w:tr>
      <w:tr w:rsidR="00B9773C" w:rsidRPr="004344CD" w:rsidTr="00D27FED">
        <w:trPr>
          <w:cantSplit/>
          <w:trHeight w:val="567"/>
          <w:jc w:val="center"/>
        </w:trPr>
        <w:tc>
          <w:tcPr>
            <w:tcW w:w="922" w:type="dxa"/>
            <w:vAlign w:val="center"/>
          </w:tcPr>
          <w:p w:rsidR="00B9773C" w:rsidRPr="004344CD" w:rsidRDefault="00B9773C" w:rsidP="000164AB">
            <w:pPr>
              <w:spacing w:line="400" w:lineRule="exact"/>
              <w:jc w:val="center"/>
              <w:rPr>
                <w:rFonts w:ascii="仿宋_GB2312" w:eastAsia="仿宋_GB2312" w:hAnsi="宋体"/>
                <w:bCs/>
                <w:snapToGrid w:val="0"/>
                <w:sz w:val="24"/>
                <w:szCs w:val="24"/>
              </w:rPr>
            </w:pPr>
            <w:r w:rsidRPr="004344CD">
              <w:rPr>
                <w:rFonts w:ascii="仿宋_GB2312" w:eastAsia="仿宋_GB2312" w:hAnsi="宋体" w:hint="eastAsia"/>
                <w:bCs/>
                <w:snapToGrid w:val="0"/>
                <w:sz w:val="24"/>
                <w:szCs w:val="24"/>
              </w:rPr>
              <w:t>2.2.1</w:t>
            </w:r>
          </w:p>
        </w:tc>
        <w:tc>
          <w:tcPr>
            <w:tcW w:w="1560" w:type="dxa"/>
            <w:vAlign w:val="center"/>
          </w:tcPr>
          <w:p w:rsidR="00B9773C" w:rsidRPr="00516133" w:rsidRDefault="00B9773C" w:rsidP="000164AB">
            <w:pPr>
              <w:spacing w:line="400" w:lineRule="exact"/>
              <w:ind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投标人要求提交澄清、修改截止时间</w:t>
            </w:r>
          </w:p>
        </w:tc>
        <w:tc>
          <w:tcPr>
            <w:tcW w:w="6769" w:type="dxa"/>
            <w:vAlign w:val="center"/>
          </w:tcPr>
          <w:p w:rsidR="00B9773C" w:rsidRPr="00516133" w:rsidRDefault="00B9773C" w:rsidP="000164AB">
            <w:pPr>
              <w:spacing w:line="400" w:lineRule="exact"/>
              <w:rPr>
                <w:rFonts w:ascii="仿宋_GB2312" w:eastAsia="仿宋_GB2312" w:hAnsi="宋体"/>
                <w:bCs/>
                <w:sz w:val="24"/>
                <w:szCs w:val="24"/>
              </w:rPr>
            </w:pPr>
            <w:r w:rsidRPr="00516133">
              <w:rPr>
                <w:rFonts w:ascii="仿宋_GB2312" w:eastAsia="仿宋_GB2312" w:hAnsi="宋体" w:hint="eastAsia"/>
                <w:bCs/>
                <w:sz w:val="24"/>
                <w:szCs w:val="24"/>
              </w:rPr>
              <w:t>投标截止时间15天前</w:t>
            </w:r>
          </w:p>
        </w:tc>
      </w:tr>
      <w:tr w:rsidR="00B9773C" w:rsidRPr="004344CD" w:rsidTr="00D27FED">
        <w:trPr>
          <w:cantSplit/>
          <w:trHeight w:val="567"/>
          <w:jc w:val="center"/>
        </w:trPr>
        <w:tc>
          <w:tcPr>
            <w:tcW w:w="922" w:type="dxa"/>
            <w:vAlign w:val="center"/>
          </w:tcPr>
          <w:p w:rsidR="00B9773C" w:rsidRPr="004344CD" w:rsidRDefault="00B9773C" w:rsidP="000164AB">
            <w:pPr>
              <w:spacing w:line="400" w:lineRule="exact"/>
              <w:jc w:val="center"/>
              <w:rPr>
                <w:rFonts w:ascii="仿宋_GB2312" w:eastAsia="仿宋_GB2312" w:hAnsi="宋体"/>
                <w:bCs/>
                <w:snapToGrid w:val="0"/>
                <w:sz w:val="24"/>
                <w:szCs w:val="24"/>
              </w:rPr>
            </w:pPr>
            <w:r w:rsidRPr="004344CD">
              <w:rPr>
                <w:rFonts w:ascii="仿宋_GB2312" w:eastAsia="仿宋_GB2312" w:hAnsi="宋体" w:hint="eastAsia"/>
                <w:bCs/>
                <w:snapToGrid w:val="0"/>
                <w:sz w:val="24"/>
                <w:szCs w:val="24"/>
              </w:rPr>
              <w:t>2.2.2</w:t>
            </w:r>
          </w:p>
        </w:tc>
        <w:tc>
          <w:tcPr>
            <w:tcW w:w="1560" w:type="dxa"/>
            <w:vAlign w:val="center"/>
          </w:tcPr>
          <w:p w:rsidR="00B9773C" w:rsidRPr="00516133" w:rsidRDefault="00B9773C" w:rsidP="000164AB">
            <w:pPr>
              <w:spacing w:line="400" w:lineRule="exact"/>
              <w:ind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澄清、修改发布网址</w:t>
            </w:r>
          </w:p>
        </w:tc>
        <w:tc>
          <w:tcPr>
            <w:tcW w:w="6769" w:type="dxa"/>
            <w:vAlign w:val="center"/>
          </w:tcPr>
          <w:p w:rsidR="00B9773C" w:rsidRPr="00516133" w:rsidRDefault="00B9773C" w:rsidP="000164AB">
            <w:pPr>
              <w:spacing w:line="400" w:lineRule="exact"/>
              <w:rPr>
                <w:rFonts w:ascii="仿宋_GB2312" w:eastAsia="仿宋_GB2312" w:hAnsi="宋体"/>
                <w:bCs/>
                <w:sz w:val="24"/>
                <w:szCs w:val="24"/>
              </w:rPr>
            </w:pPr>
            <w:r w:rsidRPr="00516133">
              <w:rPr>
                <w:rFonts w:ascii="仿宋_GB2312" w:eastAsia="仿宋_GB2312" w:hAnsi="宋体" w:hint="eastAsia"/>
                <w:bCs/>
                <w:sz w:val="24"/>
                <w:szCs w:val="24"/>
              </w:rPr>
              <w:t xml:space="preserve"> 浙江政府采购网（</w:t>
            </w:r>
            <w:r w:rsidRPr="00924368">
              <w:rPr>
                <w:rFonts w:ascii="仿宋_GB2312" w:eastAsia="仿宋_GB2312" w:hAnsi="宋体"/>
                <w:bCs/>
                <w:sz w:val="24"/>
                <w:szCs w:val="24"/>
              </w:rPr>
              <w:t>http://zfcg.czt.zj.gov.cn</w:t>
            </w:r>
            <w:r w:rsidRPr="00516133">
              <w:rPr>
                <w:rFonts w:ascii="仿宋_GB2312" w:eastAsia="仿宋_GB2312" w:hAnsi="宋体" w:hint="eastAsia"/>
                <w:bCs/>
                <w:sz w:val="24"/>
                <w:szCs w:val="24"/>
              </w:rPr>
              <w:t>）</w:t>
            </w:r>
          </w:p>
        </w:tc>
      </w:tr>
    </w:tbl>
    <w:p w:rsidR="00B9773C" w:rsidRDefault="00B9773C" w:rsidP="00B9773C">
      <w:pPr>
        <w:pStyle w:val="a5"/>
        <w:spacing w:before="0" w:after="0" w:line="500" w:lineRule="exact"/>
        <w:contextualSpacing/>
        <w:mirrorIndents/>
        <w:jc w:val="both"/>
        <w:outlineLvl w:val="9"/>
        <w:rPr>
          <w:rFonts w:ascii="仿宋_GB2312" w:eastAsia="仿宋_GB2312" w:hAnsi="宋体" w:cs="Times New Roman"/>
          <w:b w:val="0"/>
          <w:bCs w:val="0"/>
          <w:color w:val="000000"/>
          <w:sz w:val="24"/>
          <w:szCs w:val="24"/>
        </w:rPr>
      </w:pPr>
      <w:bookmarkStart w:id="21" w:name="_Toc486423882"/>
      <w:bookmarkStart w:id="22" w:name="_Toc493956032"/>
      <w:bookmarkStart w:id="23" w:name="_Toc530551820"/>
      <w:bookmarkStart w:id="24" w:name="_Toc531358975"/>
      <w:bookmarkStart w:id="25" w:name="_Toc56519451"/>
      <w:bookmarkStart w:id="26" w:name="EB4c7125c6dc654ed08b5f32dccfe34746"/>
      <w:bookmarkStart w:id="27" w:name="_Toc493956033"/>
      <w:bookmarkEnd w:id="17"/>
      <w:bookmarkEnd w:id="18"/>
      <w:bookmarkEnd w:id="19"/>
      <w:bookmarkEnd w:id="20"/>
    </w:p>
    <w:p w:rsidR="00B9773C" w:rsidRDefault="00B9773C" w:rsidP="00B9773C">
      <w:pPr>
        <w:pStyle w:val="a5"/>
        <w:spacing w:before="0" w:after="0" w:line="500" w:lineRule="exact"/>
        <w:contextualSpacing/>
        <w:mirrorIndents/>
        <w:jc w:val="both"/>
        <w:outlineLvl w:val="9"/>
        <w:rPr>
          <w:rFonts w:ascii="仿宋_GB2312" w:eastAsia="仿宋_GB2312" w:hAnsi="宋体" w:cs="Times New Roman"/>
          <w:b w:val="0"/>
          <w:bCs w:val="0"/>
          <w:color w:val="000000"/>
          <w:sz w:val="24"/>
          <w:szCs w:val="24"/>
        </w:rPr>
      </w:pPr>
    </w:p>
    <w:p w:rsidR="00B9773C" w:rsidRDefault="00B9773C" w:rsidP="00B9773C">
      <w:pPr>
        <w:pStyle w:val="a5"/>
        <w:spacing w:before="0" w:after="0" w:line="500" w:lineRule="exact"/>
        <w:contextualSpacing/>
        <w:mirrorIndents/>
        <w:jc w:val="both"/>
        <w:outlineLvl w:val="9"/>
        <w:rPr>
          <w:rFonts w:ascii="仿宋_GB2312" w:eastAsia="仿宋_GB2312" w:hAnsi="宋体" w:cs="Times New Roman"/>
          <w:b w:val="0"/>
          <w:bCs w:val="0"/>
          <w:color w:val="000000"/>
          <w:sz w:val="24"/>
          <w:szCs w:val="24"/>
        </w:rPr>
      </w:pPr>
    </w:p>
    <w:p w:rsidR="00B9773C" w:rsidRDefault="00B9773C" w:rsidP="00B9773C">
      <w:pPr>
        <w:pStyle w:val="a5"/>
        <w:spacing w:before="0" w:after="0" w:line="500" w:lineRule="exact"/>
        <w:contextualSpacing/>
        <w:mirrorIndents/>
        <w:jc w:val="both"/>
        <w:outlineLvl w:val="9"/>
        <w:rPr>
          <w:rFonts w:ascii="仿宋_GB2312" w:eastAsia="仿宋_GB2312" w:hAnsi="宋体" w:cs="Times New Roman"/>
          <w:b w:val="0"/>
          <w:bCs w:val="0"/>
          <w:color w:val="000000"/>
          <w:sz w:val="24"/>
          <w:szCs w:val="24"/>
        </w:rPr>
      </w:pPr>
    </w:p>
    <w:p w:rsidR="00B9773C" w:rsidRDefault="00B9773C" w:rsidP="00B9773C">
      <w:pPr>
        <w:pStyle w:val="a5"/>
        <w:spacing w:before="0" w:after="0" w:line="500" w:lineRule="exact"/>
        <w:contextualSpacing/>
        <w:mirrorIndents/>
        <w:jc w:val="both"/>
        <w:outlineLvl w:val="9"/>
        <w:rPr>
          <w:rFonts w:ascii="仿宋_GB2312" w:eastAsia="仿宋_GB2312" w:hAnsi="宋体" w:cs="Times New Roman"/>
          <w:b w:val="0"/>
          <w:bCs w:val="0"/>
          <w:color w:val="000000"/>
          <w:sz w:val="24"/>
          <w:szCs w:val="24"/>
        </w:rPr>
      </w:pPr>
    </w:p>
    <w:tbl>
      <w:tblPr>
        <w:tblW w:w="92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22"/>
        <w:gridCol w:w="1560"/>
        <w:gridCol w:w="6769"/>
      </w:tblGrid>
      <w:tr w:rsidR="00B9773C" w:rsidRPr="00516133" w:rsidTr="00D27FED">
        <w:trPr>
          <w:cantSplit/>
          <w:trHeight w:val="567"/>
          <w:jc w:val="center"/>
        </w:trPr>
        <w:tc>
          <w:tcPr>
            <w:tcW w:w="922" w:type="dxa"/>
            <w:vAlign w:val="center"/>
          </w:tcPr>
          <w:p w:rsidR="00B9773C" w:rsidRPr="004344CD" w:rsidRDefault="00B9773C" w:rsidP="000164AB">
            <w:pPr>
              <w:spacing w:line="380" w:lineRule="exact"/>
              <w:ind w:leftChars="-42" w:left="-88" w:rightChars="-54" w:right="-113"/>
              <w:jc w:val="center"/>
              <w:rPr>
                <w:rFonts w:ascii="仿宋_GB2312" w:eastAsia="仿宋_GB2312" w:hAnsi="宋体"/>
                <w:bCs/>
                <w:snapToGrid w:val="0"/>
                <w:sz w:val="24"/>
                <w:szCs w:val="24"/>
              </w:rPr>
            </w:pPr>
            <w:r w:rsidRPr="004344CD">
              <w:rPr>
                <w:rFonts w:ascii="仿宋_GB2312" w:eastAsia="仿宋_GB2312" w:hAnsi="宋体" w:hint="eastAsia"/>
                <w:bCs/>
                <w:snapToGrid w:val="0"/>
                <w:sz w:val="24"/>
                <w:szCs w:val="24"/>
              </w:rPr>
              <w:t>3.2</w:t>
            </w:r>
          </w:p>
        </w:tc>
        <w:tc>
          <w:tcPr>
            <w:tcW w:w="1560" w:type="dxa"/>
            <w:vAlign w:val="center"/>
          </w:tcPr>
          <w:p w:rsidR="00B9773C" w:rsidRPr="00516133" w:rsidRDefault="00B9773C" w:rsidP="000164AB">
            <w:pPr>
              <w:spacing w:line="380" w:lineRule="exact"/>
              <w:ind w:leftChars="-47" w:left="-99" w:rightChars="-31" w:right="-65"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资格审查文件组成</w:t>
            </w:r>
          </w:p>
        </w:tc>
        <w:tc>
          <w:tcPr>
            <w:tcW w:w="6769" w:type="dxa"/>
            <w:vAlign w:val="center"/>
          </w:tcPr>
          <w:p w:rsidR="00B9773C" w:rsidRPr="00516133" w:rsidRDefault="00B9773C" w:rsidP="000164AB">
            <w:pPr>
              <w:spacing w:line="380" w:lineRule="exact"/>
              <w:jc w:val="left"/>
              <w:rPr>
                <w:rFonts w:ascii="仿宋_GB2312" w:eastAsia="仿宋_GB2312"/>
                <w:kern w:val="0"/>
                <w:sz w:val="24"/>
                <w:szCs w:val="24"/>
              </w:rPr>
            </w:pPr>
            <w:r w:rsidRPr="000A50CB">
              <w:rPr>
                <w:rFonts w:ascii="仿宋_GB2312" w:eastAsia="仿宋_GB2312" w:hAnsi="宋体" w:hint="eastAsia"/>
                <w:bCs/>
                <w:color w:val="000000"/>
                <w:sz w:val="24"/>
                <w:szCs w:val="24"/>
              </w:rPr>
              <w:sym w:font="Wingdings 3" w:char="F070"/>
            </w:r>
            <w:r w:rsidRPr="00516133">
              <w:rPr>
                <w:rFonts w:ascii="仿宋_GB2312" w:eastAsia="仿宋_GB2312" w:hAnsi="宋体" w:hint="eastAsia"/>
                <w:bCs/>
                <w:sz w:val="24"/>
                <w:szCs w:val="24"/>
              </w:rPr>
              <w:t>1. 有效的营业执照复印件；</w:t>
            </w:r>
          </w:p>
          <w:p w:rsidR="00B9773C" w:rsidRPr="00516133" w:rsidRDefault="00B9773C" w:rsidP="000164AB">
            <w:pPr>
              <w:spacing w:line="380" w:lineRule="exact"/>
              <w:jc w:val="left"/>
              <w:rPr>
                <w:rFonts w:ascii="仿宋_GB2312" w:eastAsia="仿宋_GB2312"/>
                <w:sz w:val="24"/>
                <w:szCs w:val="24"/>
              </w:rPr>
            </w:pPr>
            <w:r w:rsidRPr="000A50CB">
              <w:rPr>
                <w:rFonts w:ascii="仿宋_GB2312" w:eastAsia="仿宋_GB2312" w:hAnsi="宋体" w:hint="eastAsia"/>
                <w:bCs/>
                <w:color w:val="000000"/>
                <w:sz w:val="24"/>
                <w:szCs w:val="24"/>
              </w:rPr>
              <w:sym w:font="Wingdings 3" w:char="F070"/>
            </w:r>
            <w:r w:rsidRPr="00516133">
              <w:rPr>
                <w:rFonts w:ascii="仿宋_GB2312" w:eastAsia="仿宋_GB2312" w:hint="eastAsia"/>
                <w:kern w:val="0"/>
                <w:sz w:val="24"/>
                <w:szCs w:val="24"/>
              </w:rPr>
              <w:t>2</w:t>
            </w:r>
            <w:r w:rsidRPr="00516133">
              <w:rPr>
                <w:rFonts w:ascii="仿宋_GB2312" w:eastAsia="仿宋_GB2312" w:hAnsi="宋体" w:hint="eastAsia"/>
                <w:bCs/>
                <w:sz w:val="24"/>
                <w:szCs w:val="24"/>
              </w:rPr>
              <w:t xml:space="preserve">. </w:t>
            </w:r>
            <w:r>
              <w:rPr>
                <w:rFonts w:ascii="仿宋_GB2312" w:eastAsia="仿宋_GB2312" w:hint="eastAsia"/>
                <w:sz w:val="24"/>
                <w:szCs w:val="24"/>
              </w:rPr>
              <w:t>负责人身份证复印件；</w:t>
            </w:r>
          </w:p>
          <w:p w:rsidR="00B9773C" w:rsidRPr="00516133" w:rsidRDefault="00B9773C" w:rsidP="000164AB">
            <w:pPr>
              <w:spacing w:line="380" w:lineRule="exact"/>
              <w:jc w:val="left"/>
              <w:rPr>
                <w:rFonts w:ascii="仿宋_GB2312" w:eastAsia="仿宋_GB2312"/>
                <w:sz w:val="24"/>
                <w:szCs w:val="24"/>
              </w:rPr>
            </w:pPr>
            <w:r w:rsidRPr="000A50CB">
              <w:rPr>
                <w:rFonts w:ascii="仿宋_GB2312" w:eastAsia="仿宋_GB2312" w:hAnsi="宋体" w:hint="eastAsia"/>
                <w:bCs/>
                <w:color w:val="000000"/>
                <w:sz w:val="24"/>
                <w:szCs w:val="24"/>
              </w:rPr>
              <w:sym w:font="Wingdings 3" w:char="F070"/>
            </w:r>
            <w:r w:rsidRPr="00516133">
              <w:rPr>
                <w:rFonts w:ascii="仿宋_GB2312" w:eastAsia="仿宋_GB2312" w:hint="eastAsia"/>
                <w:sz w:val="24"/>
                <w:szCs w:val="24"/>
              </w:rPr>
              <w:t>3</w:t>
            </w:r>
            <w:r w:rsidRPr="00516133">
              <w:rPr>
                <w:rFonts w:ascii="仿宋_GB2312" w:eastAsia="仿宋_GB2312" w:hAnsi="宋体" w:hint="eastAsia"/>
                <w:bCs/>
                <w:sz w:val="24"/>
                <w:szCs w:val="24"/>
              </w:rPr>
              <w:t xml:space="preserve">. </w:t>
            </w:r>
            <w:r w:rsidRPr="00516133">
              <w:rPr>
                <w:rFonts w:ascii="仿宋_GB2312" w:eastAsia="仿宋_GB2312" w:hint="eastAsia"/>
                <w:sz w:val="24"/>
                <w:szCs w:val="24"/>
              </w:rPr>
              <w:t>若有委托代理人的，则还应当提供授权委托书及委托代理人的身份证复印件；</w:t>
            </w:r>
          </w:p>
          <w:p w:rsidR="00B9773C" w:rsidRPr="00516133" w:rsidRDefault="00B9773C" w:rsidP="000164AB">
            <w:pPr>
              <w:spacing w:line="380" w:lineRule="exact"/>
              <w:jc w:val="left"/>
              <w:rPr>
                <w:rFonts w:ascii="仿宋_GB2312" w:eastAsia="仿宋_GB2312" w:hAnsi="宋体"/>
                <w:bCs/>
                <w:sz w:val="24"/>
                <w:szCs w:val="24"/>
              </w:rPr>
            </w:pPr>
            <w:r w:rsidRPr="000A50CB">
              <w:rPr>
                <w:rFonts w:ascii="仿宋_GB2312" w:eastAsia="仿宋_GB2312" w:hAnsi="宋体" w:hint="eastAsia"/>
                <w:bCs/>
                <w:color w:val="000000"/>
                <w:sz w:val="24"/>
                <w:szCs w:val="24"/>
              </w:rPr>
              <w:sym w:font="Wingdings 3" w:char="F070"/>
            </w:r>
            <w:r w:rsidRPr="00516133">
              <w:rPr>
                <w:rFonts w:ascii="仿宋_GB2312" w:eastAsia="仿宋_GB2312" w:hAnsi="宋体" w:hint="eastAsia"/>
                <w:bCs/>
                <w:sz w:val="24"/>
                <w:szCs w:val="24"/>
              </w:rPr>
              <w:t>4. 财务状况报告复印件；</w:t>
            </w:r>
          </w:p>
          <w:p w:rsidR="00B9773C" w:rsidRPr="00516133" w:rsidRDefault="00B9773C" w:rsidP="000164AB">
            <w:pPr>
              <w:spacing w:line="380" w:lineRule="exact"/>
              <w:jc w:val="left"/>
              <w:rPr>
                <w:rFonts w:ascii="仿宋_GB2312" w:eastAsia="仿宋_GB2312" w:hAnsi="宋体"/>
                <w:bCs/>
                <w:sz w:val="24"/>
                <w:szCs w:val="24"/>
              </w:rPr>
            </w:pPr>
            <w:r w:rsidRPr="000A50CB">
              <w:rPr>
                <w:rFonts w:ascii="仿宋_GB2312" w:eastAsia="仿宋_GB2312" w:hAnsi="宋体" w:hint="eastAsia"/>
                <w:bCs/>
                <w:color w:val="000000"/>
                <w:sz w:val="24"/>
                <w:szCs w:val="24"/>
              </w:rPr>
              <w:sym w:font="Wingdings 3" w:char="F070"/>
            </w:r>
            <w:r w:rsidRPr="00516133">
              <w:rPr>
                <w:rFonts w:ascii="仿宋_GB2312" w:eastAsia="仿宋_GB2312" w:hAnsi="宋体" w:hint="eastAsia"/>
                <w:bCs/>
                <w:sz w:val="24"/>
                <w:szCs w:val="24"/>
              </w:rPr>
              <w:t>5. 依法缴纳税收和社会保障资金复印件；</w:t>
            </w:r>
          </w:p>
          <w:p w:rsidR="00B9773C" w:rsidRPr="00516133" w:rsidRDefault="00B9773C" w:rsidP="000164AB">
            <w:pPr>
              <w:spacing w:line="380" w:lineRule="exact"/>
              <w:jc w:val="left"/>
              <w:rPr>
                <w:rFonts w:ascii="仿宋_GB2312" w:eastAsia="仿宋_GB2312" w:hAnsi="宋体"/>
                <w:bCs/>
                <w:sz w:val="24"/>
                <w:szCs w:val="24"/>
              </w:rPr>
            </w:pPr>
            <w:r w:rsidRPr="000A50CB">
              <w:rPr>
                <w:rFonts w:ascii="仿宋_GB2312" w:eastAsia="仿宋_GB2312" w:hAnsi="宋体" w:hint="eastAsia"/>
                <w:bCs/>
                <w:color w:val="000000"/>
                <w:sz w:val="24"/>
                <w:szCs w:val="24"/>
              </w:rPr>
              <w:sym w:font="Wingdings 3" w:char="F070"/>
            </w:r>
            <w:r w:rsidRPr="00516133">
              <w:rPr>
                <w:rFonts w:ascii="仿宋_GB2312" w:eastAsia="仿宋_GB2312" w:hAnsi="宋体" w:hint="eastAsia"/>
                <w:bCs/>
                <w:sz w:val="24"/>
                <w:szCs w:val="24"/>
              </w:rPr>
              <w:t>6. 无重大违法记录声明书；</w:t>
            </w:r>
          </w:p>
          <w:p w:rsidR="00B9773C" w:rsidRPr="00516133" w:rsidRDefault="00B9773C" w:rsidP="000164AB">
            <w:pPr>
              <w:spacing w:line="380" w:lineRule="exact"/>
              <w:jc w:val="left"/>
              <w:rPr>
                <w:rFonts w:ascii="仿宋_GB2312" w:eastAsia="仿宋_GB2312" w:hAnsi="宋体"/>
                <w:bCs/>
                <w:sz w:val="24"/>
                <w:szCs w:val="24"/>
              </w:rPr>
            </w:pPr>
            <w:r w:rsidRPr="000A50CB">
              <w:rPr>
                <w:rFonts w:ascii="仿宋_GB2312" w:eastAsia="仿宋_GB2312" w:hAnsi="宋体" w:hint="eastAsia"/>
                <w:bCs/>
                <w:color w:val="000000"/>
                <w:sz w:val="24"/>
                <w:szCs w:val="24"/>
              </w:rPr>
              <w:sym w:font="Wingdings 3" w:char="F070"/>
            </w:r>
            <w:r w:rsidRPr="00516133">
              <w:rPr>
                <w:rFonts w:ascii="仿宋_GB2312" w:eastAsia="仿宋_GB2312" w:hAnsi="宋体" w:hint="eastAsia"/>
                <w:bCs/>
                <w:sz w:val="24"/>
                <w:szCs w:val="24"/>
              </w:rPr>
              <w:t>7. 联合体协议书（若有）；</w:t>
            </w:r>
          </w:p>
          <w:p w:rsidR="00B9773C" w:rsidRPr="00516133" w:rsidRDefault="00B9773C" w:rsidP="000164AB">
            <w:pPr>
              <w:spacing w:line="380" w:lineRule="exact"/>
              <w:jc w:val="left"/>
              <w:rPr>
                <w:rFonts w:ascii="仿宋_GB2312" w:eastAsia="仿宋_GB2312" w:hAnsi="宋体"/>
                <w:bCs/>
                <w:sz w:val="24"/>
                <w:szCs w:val="24"/>
              </w:rPr>
            </w:pPr>
            <w:r w:rsidRPr="000A50CB">
              <w:rPr>
                <w:rFonts w:ascii="仿宋_GB2312" w:eastAsia="仿宋_GB2312" w:hAnsi="宋体" w:hint="eastAsia"/>
                <w:bCs/>
                <w:color w:val="000000"/>
                <w:sz w:val="24"/>
                <w:szCs w:val="24"/>
              </w:rPr>
              <w:sym w:font="Wingdings 3" w:char="F070"/>
            </w:r>
            <w:r w:rsidRPr="00516133">
              <w:rPr>
                <w:rFonts w:ascii="仿宋_GB2312" w:eastAsia="仿宋_GB2312" w:hAnsi="宋体" w:hint="eastAsia"/>
                <w:bCs/>
                <w:sz w:val="24"/>
                <w:szCs w:val="24"/>
              </w:rPr>
              <w:t>8. 特定资格条件证明材料复印件；</w:t>
            </w:r>
          </w:p>
          <w:p w:rsidR="00B9773C" w:rsidRPr="00516133" w:rsidRDefault="00B9773C" w:rsidP="000164AB">
            <w:pPr>
              <w:spacing w:line="380" w:lineRule="exact"/>
              <w:jc w:val="left"/>
              <w:rPr>
                <w:rFonts w:ascii="仿宋_GB2312" w:eastAsia="仿宋_GB2312" w:hAnsi="宋体"/>
                <w:bCs/>
                <w:sz w:val="24"/>
                <w:szCs w:val="24"/>
              </w:rPr>
            </w:pPr>
            <w:r w:rsidRPr="00516133">
              <w:rPr>
                <w:rFonts w:ascii="仿宋_GB2312" w:eastAsia="仿宋_GB2312" w:hAnsi="宋体" w:hint="eastAsia"/>
                <w:bCs/>
                <w:sz w:val="24"/>
                <w:szCs w:val="24"/>
              </w:rPr>
              <w:t>9. 其他。</w:t>
            </w:r>
          </w:p>
          <w:p w:rsidR="00B9773C" w:rsidRPr="00516133" w:rsidRDefault="00B9773C" w:rsidP="000164AB">
            <w:pPr>
              <w:spacing w:line="380" w:lineRule="exact"/>
              <w:jc w:val="left"/>
              <w:rPr>
                <w:rFonts w:ascii="仿宋_GB2312" w:eastAsia="仿宋_GB2312" w:hAnsi="宋体"/>
                <w:bCs/>
                <w:sz w:val="24"/>
                <w:szCs w:val="24"/>
              </w:rPr>
            </w:pPr>
            <w:r w:rsidRPr="00516133">
              <w:rPr>
                <w:rFonts w:ascii="仿宋_GB2312" w:eastAsia="仿宋_GB2312" w:hAnsi="宋体" w:hint="eastAsia"/>
                <w:bCs/>
                <w:sz w:val="24"/>
                <w:szCs w:val="24"/>
              </w:rPr>
              <w:t>注：编制格式要求见第五章投标文件格式，无格式的自行设计。</w:t>
            </w:r>
          </w:p>
        </w:tc>
      </w:tr>
      <w:tr w:rsidR="00B9773C" w:rsidRPr="00516133" w:rsidTr="00B9773C">
        <w:trPr>
          <w:cantSplit/>
          <w:trHeight w:val="567"/>
          <w:jc w:val="center"/>
        </w:trPr>
        <w:tc>
          <w:tcPr>
            <w:tcW w:w="922"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380" w:lineRule="exact"/>
              <w:ind w:leftChars="-42" w:left="-88" w:rightChars="-54" w:right="-113"/>
              <w:jc w:val="center"/>
              <w:rPr>
                <w:rFonts w:ascii="仿宋_GB2312" w:eastAsia="仿宋_GB2312" w:hAnsi="宋体"/>
                <w:bCs/>
                <w:snapToGrid w:val="0"/>
                <w:sz w:val="24"/>
                <w:szCs w:val="24"/>
              </w:rPr>
            </w:pPr>
            <w:r w:rsidRPr="00516133">
              <w:rPr>
                <w:rFonts w:ascii="仿宋_GB2312" w:eastAsia="仿宋_GB2312" w:hAnsi="宋体" w:hint="eastAsia"/>
                <w:bCs/>
                <w:snapToGrid w:val="0"/>
                <w:sz w:val="24"/>
                <w:szCs w:val="24"/>
              </w:rPr>
              <w:t>3.3</w:t>
            </w:r>
          </w:p>
        </w:tc>
        <w:tc>
          <w:tcPr>
            <w:tcW w:w="1560"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380" w:lineRule="exact"/>
              <w:ind w:leftChars="-47" w:left="-99" w:rightChars="-31" w:right="-65"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资信商务及技术文件组成</w:t>
            </w:r>
          </w:p>
        </w:tc>
        <w:tc>
          <w:tcPr>
            <w:tcW w:w="6769" w:type="dxa"/>
            <w:tcBorders>
              <w:top w:val="single" w:sz="4" w:space="0" w:color="auto"/>
              <w:left w:val="single" w:sz="4" w:space="0" w:color="auto"/>
              <w:bottom w:val="single" w:sz="4" w:space="0" w:color="auto"/>
              <w:right w:val="single" w:sz="4" w:space="0" w:color="auto"/>
            </w:tcBorders>
            <w:vAlign w:val="center"/>
          </w:tcPr>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1.投标函；</w:t>
            </w:r>
          </w:p>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2.投标人基本情况表；</w:t>
            </w:r>
          </w:p>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3.投标人主要技术人员情况表（经社保部门盖章确认的开标时间前连续三个月社保交纳证明材料）；</w:t>
            </w:r>
          </w:p>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4. 投标人ISO9001质量管理体系证书；（如有）</w:t>
            </w:r>
          </w:p>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5.投标人印刷生产设备情况表原件；（印刷生产设备需经</w:t>
            </w:r>
            <w:r w:rsidR="006551B1">
              <w:rPr>
                <w:rFonts w:ascii="仿宋_GB2312" w:eastAsia="仿宋_GB2312" w:hAnsi="宋体" w:hint="eastAsia"/>
                <w:bCs/>
                <w:color w:val="000000"/>
                <w:sz w:val="24"/>
                <w:szCs w:val="24"/>
              </w:rPr>
              <w:t>当地</w:t>
            </w:r>
            <w:r w:rsidRPr="00B9773C">
              <w:rPr>
                <w:rFonts w:ascii="仿宋_GB2312" w:eastAsia="仿宋_GB2312" w:hAnsi="宋体" w:hint="eastAsia"/>
                <w:bCs/>
                <w:color w:val="000000"/>
                <w:sz w:val="24"/>
                <w:szCs w:val="24"/>
              </w:rPr>
              <w:t>印刷行业协会确认并加盖</w:t>
            </w:r>
            <w:r w:rsidR="006551B1">
              <w:rPr>
                <w:rFonts w:ascii="仿宋_GB2312" w:eastAsia="仿宋_GB2312" w:hAnsi="宋体" w:hint="eastAsia"/>
                <w:bCs/>
                <w:color w:val="000000"/>
                <w:sz w:val="24"/>
                <w:szCs w:val="24"/>
              </w:rPr>
              <w:t>当地</w:t>
            </w:r>
            <w:r w:rsidRPr="00B9773C">
              <w:rPr>
                <w:rFonts w:ascii="仿宋_GB2312" w:eastAsia="仿宋_GB2312" w:hAnsi="宋体" w:hint="eastAsia"/>
                <w:bCs/>
                <w:color w:val="000000"/>
                <w:sz w:val="24"/>
                <w:szCs w:val="24"/>
              </w:rPr>
              <w:t>印刷行业协会公章）</w:t>
            </w:r>
            <w:r w:rsidRPr="00516133">
              <w:rPr>
                <w:rFonts w:ascii="仿宋_GB2312" w:eastAsia="仿宋_GB2312" w:hAnsi="宋体" w:hint="eastAsia"/>
                <w:bCs/>
                <w:color w:val="000000"/>
                <w:sz w:val="24"/>
                <w:szCs w:val="24"/>
              </w:rPr>
              <w:t>各种印刷设备</w:t>
            </w:r>
            <w:r w:rsidRPr="00B9773C">
              <w:rPr>
                <w:rFonts w:ascii="仿宋_GB2312" w:eastAsia="仿宋_GB2312" w:hAnsi="宋体" w:hint="eastAsia"/>
                <w:bCs/>
                <w:color w:val="000000"/>
                <w:sz w:val="24"/>
                <w:szCs w:val="24"/>
              </w:rPr>
              <w:t>尽可能详细提供说明设备的价值、技术性能、质量状况等相关材料。未提供而使评标不能如实反映其情况</w:t>
            </w:r>
            <w:r w:rsidRPr="00516133">
              <w:rPr>
                <w:rFonts w:ascii="仿宋_GB2312" w:eastAsia="仿宋_GB2312" w:hAnsi="宋体" w:hint="eastAsia"/>
                <w:bCs/>
                <w:color w:val="000000"/>
                <w:sz w:val="24"/>
                <w:szCs w:val="24"/>
              </w:rPr>
              <w:t>的是投标人的责任</w:t>
            </w:r>
          </w:p>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 xml:space="preserve"> 6.投标人提供的优惠服务措施；</w:t>
            </w:r>
          </w:p>
          <w:p w:rsidR="00B9773C" w:rsidRPr="00516133"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▲7.《常用纸张实际进价表》；</w:t>
            </w:r>
            <w:r w:rsidRPr="00516133">
              <w:rPr>
                <w:rFonts w:ascii="仿宋_GB2312" w:eastAsia="仿宋_GB2312" w:hAnsi="宋体" w:hint="eastAsia"/>
                <w:bCs/>
                <w:color w:val="000000"/>
                <w:sz w:val="24"/>
                <w:szCs w:val="24"/>
              </w:rPr>
              <w:t xml:space="preserve"> </w:t>
            </w:r>
          </w:p>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8.关于对采购文件中有关条款的拒绝声明（如有 ）；</w:t>
            </w:r>
          </w:p>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▲9.投标人承诺书；</w:t>
            </w:r>
          </w:p>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 xml:space="preserve"> 10..投标人认为需要提供的其它说明和资料。</w:t>
            </w:r>
          </w:p>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注：编制格式要求见第五章投标文件格式，无格式的自行设计。</w:t>
            </w:r>
          </w:p>
        </w:tc>
      </w:tr>
      <w:tr w:rsidR="00B9773C" w:rsidRPr="00516133" w:rsidTr="00B9773C">
        <w:trPr>
          <w:cantSplit/>
          <w:trHeight w:val="567"/>
          <w:jc w:val="center"/>
        </w:trPr>
        <w:tc>
          <w:tcPr>
            <w:tcW w:w="922"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380" w:lineRule="exact"/>
              <w:ind w:leftChars="-42" w:left="-88" w:rightChars="-54" w:right="-113"/>
              <w:jc w:val="center"/>
              <w:rPr>
                <w:rFonts w:ascii="仿宋_GB2312" w:eastAsia="仿宋_GB2312" w:hAnsi="宋体"/>
                <w:bCs/>
                <w:snapToGrid w:val="0"/>
                <w:sz w:val="24"/>
                <w:szCs w:val="24"/>
              </w:rPr>
            </w:pPr>
            <w:r w:rsidRPr="00516133">
              <w:rPr>
                <w:rFonts w:ascii="仿宋_GB2312" w:eastAsia="仿宋_GB2312" w:hAnsi="宋体" w:hint="eastAsia"/>
                <w:bCs/>
                <w:snapToGrid w:val="0"/>
                <w:sz w:val="24"/>
                <w:szCs w:val="24"/>
              </w:rPr>
              <w:t>3.4</w:t>
            </w:r>
          </w:p>
        </w:tc>
        <w:tc>
          <w:tcPr>
            <w:tcW w:w="1560"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380" w:lineRule="exact"/>
              <w:ind w:leftChars="-47" w:left="-99" w:rightChars="-31" w:right="-65"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报价文件组成</w:t>
            </w:r>
          </w:p>
        </w:tc>
        <w:tc>
          <w:tcPr>
            <w:tcW w:w="6769" w:type="dxa"/>
            <w:tcBorders>
              <w:top w:val="single" w:sz="4" w:space="0" w:color="auto"/>
              <w:left w:val="single" w:sz="4" w:space="0" w:color="auto"/>
              <w:bottom w:val="single" w:sz="4" w:space="0" w:color="auto"/>
              <w:right w:val="single" w:sz="4" w:space="0" w:color="auto"/>
            </w:tcBorders>
            <w:vAlign w:val="center"/>
          </w:tcPr>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1. 开标一览表；</w:t>
            </w:r>
          </w:p>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2. 投标人类型声明函（若有）；</w:t>
            </w:r>
          </w:p>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3. 监狱企业声明函（若有）；</w:t>
            </w:r>
          </w:p>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4. 残疾人福利性企业声明函（若有）。</w:t>
            </w:r>
          </w:p>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注：编制格式要求见第五章投标文件格式，无格式的自行设计。</w:t>
            </w:r>
          </w:p>
        </w:tc>
      </w:tr>
      <w:tr w:rsidR="00B9773C" w:rsidRPr="00516133" w:rsidTr="00B9773C">
        <w:trPr>
          <w:cantSplit/>
          <w:trHeight w:val="567"/>
          <w:jc w:val="center"/>
        </w:trPr>
        <w:tc>
          <w:tcPr>
            <w:tcW w:w="922"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380" w:lineRule="exact"/>
              <w:ind w:leftChars="-42" w:left="-88" w:rightChars="-54" w:right="-113"/>
              <w:jc w:val="center"/>
              <w:rPr>
                <w:rFonts w:ascii="仿宋_GB2312" w:eastAsia="仿宋_GB2312" w:hAnsi="宋体"/>
                <w:bCs/>
                <w:snapToGrid w:val="0"/>
                <w:sz w:val="24"/>
                <w:szCs w:val="24"/>
              </w:rPr>
            </w:pPr>
            <w:r w:rsidRPr="00516133">
              <w:rPr>
                <w:rFonts w:ascii="仿宋_GB2312" w:eastAsia="仿宋_GB2312" w:hAnsi="宋体" w:hint="eastAsia"/>
                <w:bCs/>
                <w:snapToGrid w:val="0"/>
                <w:sz w:val="24"/>
                <w:szCs w:val="24"/>
              </w:rPr>
              <w:t>4.4.1</w:t>
            </w:r>
          </w:p>
        </w:tc>
        <w:tc>
          <w:tcPr>
            <w:tcW w:w="1560"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380" w:lineRule="exact"/>
              <w:ind w:leftChars="-47" w:left="-99" w:rightChars="-31" w:right="-65"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投标有效期</w:t>
            </w:r>
          </w:p>
        </w:tc>
        <w:tc>
          <w:tcPr>
            <w:tcW w:w="6769" w:type="dxa"/>
            <w:tcBorders>
              <w:top w:val="single" w:sz="4" w:space="0" w:color="auto"/>
              <w:left w:val="single" w:sz="4" w:space="0" w:color="auto"/>
              <w:bottom w:val="single" w:sz="4" w:space="0" w:color="auto"/>
              <w:right w:val="single" w:sz="4" w:space="0" w:color="auto"/>
            </w:tcBorders>
            <w:vAlign w:val="center"/>
          </w:tcPr>
          <w:p w:rsidR="00B9773C" w:rsidRPr="00B9773C" w:rsidRDefault="00B9773C" w:rsidP="000164AB">
            <w:pPr>
              <w:spacing w:line="380" w:lineRule="exact"/>
              <w:jc w:val="left"/>
              <w:rPr>
                <w:rFonts w:ascii="仿宋_GB2312" w:eastAsia="仿宋_GB2312" w:hAnsi="宋体"/>
                <w:bCs/>
                <w:color w:val="000000"/>
                <w:sz w:val="24"/>
                <w:szCs w:val="24"/>
              </w:rPr>
            </w:pPr>
            <w:r w:rsidRPr="00B9773C">
              <w:rPr>
                <w:rFonts w:ascii="仿宋_GB2312" w:eastAsia="仿宋_GB2312" w:hAnsi="宋体" w:hint="eastAsia"/>
                <w:bCs/>
                <w:color w:val="000000"/>
                <w:sz w:val="24"/>
                <w:szCs w:val="24"/>
              </w:rPr>
              <w:t xml:space="preserve"> 90 天</w:t>
            </w:r>
          </w:p>
        </w:tc>
      </w:tr>
    </w:tbl>
    <w:p w:rsidR="00B9773C" w:rsidRDefault="00B9773C" w:rsidP="00B9773C">
      <w:pPr>
        <w:pStyle w:val="a5"/>
        <w:spacing w:before="0" w:after="0" w:line="500" w:lineRule="exact"/>
        <w:contextualSpacing/>
        <w:mirrorIndents/>
        <w:jc w:val="both"/>
        <w:outlineLvl w:val="9"/>
        <w:rPr>
          <w:rFonts w:ascii="仿宋_GB2312" w:eastAsia="仿宋_GB2312"/>
          <w:sz w:val="30"/>
          <w:szCs w:val="30"/>
        </w:rPr>
      </w:pPr>
    </w:p>
    <w:p w:rsidR="00B9773C" w:rsidRDefault="00B9773C" w:rsidP="007712CF">
      <w:pPr>
        <w:pStyle w:val="a5"/>
        <w:spacing w:before="0" w:after="0" w:line="500" w:lineRule="exact"/>
        <w:ind w:firstLineChars="200" w:firstLine="602"/>
        <w:contextualSpacing/>
        <w:mirrorIndents/>
        <w:jc w:val="both"/>
        <w:outlineLvl w:val="9"/>
        <w:rPr>
          <w:rFonts w:ascii="仿宋_GB2312" w:eastAsia="仿宋_GB2312"/>
          <w:sz w:val="30"/>
          <w:szCs w:val="30"/>
        </w:rPr>
      </w:pPr>
    </w:p>
    <w:tbl>
      <w:tblPr>
        <w:tblW w:w="92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22"/>
        <w:gridCol w:w="1560"/>
        <w:gridCol w:w="6769"/>
      </w:tblGrid>
      <w:tr w:rsidR="00B9773C" w:rsidRPr="00516133" w:rsidTr="00D27FED">
        <w:trPr>
          <w:cantSplit/>
          <w:trHeight w:val="567"/>
          <w:jc w:val="center"/>
        </w:trPr>
        <w:tc>
          <w:tcPr>
            <w:tcW w:w="922"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400" w:lineRule="exact"/>
              <w:ind w:leftChars="-42" w:left="-88" w:rightChars="-54" w:right="-113"/>
              <w:jc w:val="center"/>
              <w:rPr>
                <w:rFonts w:ascii="仿宋_GB2312" w:eastAsia="仿宋_GB2312" w:hAnsi="宋体"/>
                <w:bCs/>
                <w:snapToGrid w:val="0"/>
                <w:sz w:val="24"/>
                <w:szCs w:val="24"/>
              </w:rPr>
            </w:pPr>
            <w:r w:rsidRPr="00516133">
              <w:rPr>
                <w:rFonts w:ascii="仿宋_GB2312" w:eastAsia="仿宋_GB2312" w:hAnsi="宋体" w:hint="eastAsia"/>
                <w:bCs/>
                <w:snapToGrid w:val="0"/>
                <w:sz w:val="24"/>
                <w:szCs w:val="24"/>
              </w:rPr>
              <w:lastRenderedPageBreak/>
              <w:t>4.6.1</w:t>
            </w:r>
          </w:p>
        </w:tc>
        <w:tc>
          <w:tcPr>
            <w:tcW w:w="1560"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400" w:lineRule="exact"/>
              <w:ind w:leftChars="-47" w:left="-99" w:rightChars="-31" w:right="-65"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投标文件份数</w:t>
            </w:r>
          </w:p>
        </w:tc>
        <w:tc>
          <w:tcPr>
            <w:tcW w:w="6769"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400" w:lineRule="exact"/>
              <w:rPr>
                <w:rFonts w:ascii="仿宋_GB2312" w:eastAsia="仿宋_GB2312"/>
                <w:sz w:val="24"/>
                <w:szCs w:val="24"/>
              </w:rPr>
            </w:pPr>
            <w:r w:rsidRPr="00516133">
              <w:rPr>
                <w:rFonts w:ascii="仿宋_GB2312" w:eastAsia="仿宋_GB2312" w:hAnsi="宋体" w:hint="eastAsia"/>
                <w:bCs/>
                <w:color w:val="000000"/>
                <w:sz w:val="24"/>
                <w:szCs w:val="24"/>
              </w:rPr>
              <w:t>投标</w:t>
            </w:r>
            <w:r w:rsidRPr="00516133">
              <w:rPr>
                <w:rFonts w:ascii="仿宋_GB2312" w:eastAsia="仿宋_GB2312" w:hint="eastAsia"/>
                <w:sz w:val="24"/>
                <w:szCs w:val="24"/>
              </w:rPr>
              <w:t>文件：      正本</w:t>
            </w:r>
            <w:r w:rsidRPr="00516133">
              <w:rPr>
                <w:rFonts w:ascii="仿宋_GB2312" w:eastAsia="仿宋_GB2312" w:hint="eastAsia"/>
                <w:sz w:val="24"/>
                <w:szCs w:val="24"/>
                <w:u w:val="single"/>
              </w:rPr>
              <w:t xml:space="preserve"> 1 </w:t>
            </w:r>
            <w:r w:rsidRPr="00516133">
              <w:rPr>
                <w:rFonts w:ascii="仿宋_GB2312" w:eastAsia="仿宋_GB2312" w:hint="eastAsia"/>
                <w:sz w:val="24"/>
                <w:szCs w:val="24"/>
              </w:rPr>
              <w:t>份   副</w:t>
            </w:r>
            <w:r>
              <w:rPr>
                <w:rFonts w:ascii="仿宋_GB2312" w:eastAsia="仿宋_GB2312" w:hint="eastAsia"/>
                <w:sz w:val="24"/>
                <w:szCs w:val="24"/>
              </w:rPr>
              <w:t>本</w:t>
            </w:r>
            <w:r w:rsidRPr="00516133">
              <w:rPr>
                <w:rFonts w:ascii="仿宋_GB2312" w:eastAsia="仿宋_GB2312" w:hint="eastAsia"/>
                <w:sz w:val="24"/>
                <w:szCs w:val="24"/>
                <w:u w:val="single"/>
              </w:rPr>
              <w:t xml:space="preserve"> 5 </w:t>
            </w:r>
            <w:r>
              <w:rPr>
                <w:rFonts w:ascii="仿宋_GB2312" w:eastAsia="仿宋_GB2312" w:hint="eastAsia"/>
                <w:sz w:val="24"/>
                <w:szCs w:val="24"/>
              </w:rPr>
              <w:t>份</w:t>
            </w:r>
          </w:p>
          <w:p w:rsidR="00B9773C" w:rsidRPr="00516133" w:rsidRDefault="00B9773C" w:rsidP="000164AB">
            <w:pPr>
              <w:spacing w:line="400" w:lineRule="exact"/>
              <w:rPr>
                <w:rFonts w:ascii="仿宋_GB2312" w:eastAsia="仿宋_GB2312"/>
                <w:sz w:val="24"/>
                <w:szCs w:val="24"/>
              </w:rPr>
            </w:pPr>
            <w:r w:rsidRPr="00516133">
              <w:rPr>
                <w:rFonts w:ascii="仿宋_GB2312" w:eastAsia="仿宋_GB2312" w:hint="eastAsia"/>
                <w:sz w:val="24"/>
                <w:szCs w:val="24"/>
              </w:rPr>
              <w:t xml:space="preserve">报价文件：      </w:t>
            </w:r>
            <w:r w:rsidRPr="00516133">
              <w:rPr>
                <w:rFonts w:ascii="仿宋_GB2312" w:eastAsia="仿宋_GB2312" w:hint="eastAsia"/>
                <w:color w:val="000000"/>
                <w:sz w:val="24"/>
                <w:szCs w:val="24"/>
              </w:rPr>
              <w:t>正本</w:t>
            </w:r>
            <w:r w:rsidRPr="00516133">
              <w:rPr>
                <w:rFonts w:ascii="仿宋_GB2312" w:eastAsia="仿宋_GB2312" w:hint="eastAsia"/>
                <w:color w:val="000000"/>
                <w:sz w:val="24"/>
                <w:szCs w:val="24"/>
                <w:u w:val="single"/>
              </w:rPr>
              <w:t xml:space="preserve"> 1 </w:t>
            </w:r>
            <w:r w:rsidRPr="00516133">
              <w:rPr>
                <w:rFonts w:ascii="仿宋_GB2312" w:eastAsia="仿宋_GB2312" w:hint="eastAsia"/>
                <w:color w:val="000000"/>
                <w:sz w:val="24"/>
                <w:szCs w:val="24"/>
              </w:rPr>
              <w:t>份</w:t>
            </w:r>
            <w:r w:rsidRPr="00516133">
              <w:rPr>
                <w:rFonts w:ascii="仿宋_GB2312" w:eastAsia="仿宋_GB2312" w:hint="eastAsia"/>
                <w:sz w:val="24"/>
                <w:szCs w:val="24"/>
              </w:rPr>
              <w:t xml:space="preserve">   副</w:t>
            </w:r>
            <w:r>
              <w:rPr>
                <w:rFonts w:ascii="仿宋_GB2312" w:eastAsia="仿宋_GB2312" w:hint="eastAsia"/>
                <w:sz w:val="24"/>
                <w:szCs w:val="24"/>
              </w:rPr>
              <w:t>本</w:t>
            </w:r>
            <w:r w:rsidRPr="00516133">
              <w:rPr>
                <w:rFonts w:ascii="仿宋_GB2312" w:eastAsia="仿宋_GB2312" w:hint="eastAsia"/>
                <w:sz w:val="24"/>
                <w:szCs w:val="24"/>
                <w:u w:val="single"/>
              </w:rPr>
              <w:t xml:space="preserve"> </w:t>
            </w:r>
            <w:r w:rsidRPr="00516133">
              <w:rPr>
                <w:rFonts w:ascii="仿宋_GB2312" w:eastAsia="仿宋_GB2312" w:hint="eastAsia"/>
                <w:color w:val="0000FF"/>
                <w:sz w:val="24"/>
                <w:szCs w:val="24"/>
                <w:u w:val="single"/>
              </w:rPr>
              <w:t>1</w:t>
            </w:r>
            <w:r w:rsidRPr="00516133">
              <w:rPr>
                <w:rFonts w:ascii="仿宋_GB2312" w:eastAsia="仿宋_GB2312" w:hint="eastAsia"/>
                <w:sz w:val="24"/>
                <w:szCs w:val="24"/>
                <w:u w:val="single"/>
              </w:rPr>
              <w:t xml:space="preserve"> </w:t>
            </w:r>
            <w:r w:rsidRPr="00516133">
              <w:rPr>
                <w:rFonts w:ascii="仿宋_GB2312" w:eastAsia="仿宋_GB2312" w:hint="eastAsia"/>
                <w:sz w:val="24"/>
                <w:szCs w:val="24"/>
              </w:rPr>
              <w:t>份</w:t>
            </w:r>
          </w:p>
        </w:tc>
      </w:tr>
      <w:tr w:rsidR="00B9773C" w:rsidRPr="00516133" w:rsidTr="00D27FED">
        <w:trPr>
          <w:cantSplit/>
          <w:trHeight w:val="567"/>
          <w:jc w:val="center"/>
        </w:trPr>
        <w:tc>
          <w:tcPr>
            <w:tcW w:w="922"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400" w:lineRule="exact"/>
              <w:ind w:leftChars="-42" w:left="-88" w:rightChars="-54" w:right="-113"/>
              <w:jc w:val="center"/>
              <w:rPr>
                <w:rFonts w:ascii="仿宋_GB2312" w:eastAsia="仿宋_GB2312" w:hAnsi="宋体"/>
                <w:bCs/>
                <w:snapToGrid w:val="0"/>
                <w:sz w:val="24"/>
                <w:szCs w:val="24"/>
              </w:rPr>
            </w:pPr>
            <w:r w:rsidRPr="00516133">
              <w:rPr>
                <w:rFonts w:ascii="仿宋_GB2312" w:eastAsia="仿宋_GB2312" w:hAnsi="宋体" w:hint="eastAsia"/>
                <w:bCs/>
                <w:snapToGrid w:val="0"/>
                <w:sz w:val="24"/>
                <w:szCs w:val="24"/>
              </w:rPr>
              <w:t>5.2.1</w:t>
            </w:r>
          </w:p>
        </w:tc>
        <w:tc>
          <w:tcPr>
            <w:tcW w:w="1560"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400" w:lineRule="exact"/>
              <w:ind w:leftChars="-47" w:left="-99" w:rightChars="-31" w:right="-65"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投标文件提交截止时间</w:t>
            </w:r>
          </w:p>
        </w:tc>
        <w:tc>
          <w:tcPr>
            <w:tcW w:w="6769"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400" w:lineRule="exact"/>
              <w:rPr>
                <w:rFonts w:ascii="仿宋_GB2312" w:eastAsia="仿宋_GB2312"/>
                <w:color w:val="000000"/>
                <w:sz w:val="24"/>
                <w:szCs w:val="24"/>
              </w:rPr>
            </w:pPr>
            <w:r w:rsidRPr="00516133">
              <w:rPr>
                <w:rFonts w:ascii="仿宋_GB2312" w:eastAsia="仿宋_GB2312" w:hAnsi="宋体" w:hint="eastAsia"/>
                <w:bCs/>
                <w:color w:val="000000"/>
                <w:sz w:val="24"/>
                <w:szCs w:val="24"/>
              </w:rPr>
              <w:t>同投标截止时间，见第一章招标公告（邀请）</w:t>
            </w:r>
          </w:p>
        </w:tc>
      </w:tr>
      <w:tr w:rsidR="00B9773C" w:rsidRPr="00516133" w:rsidTr="00D27FED">
        <w:trPr>
          <w:cantSplit/>
          <w:trHeight w:val="567"/>
          <w:jc w:val="center"/>
        </w:trPr>
        <w:tc>
          <w:tcPr>
            <w:tcW w:w="922"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400" w:lineRule="exact"/>
              <w:ind w:leftChars="-42" w:left="-88" w:rightChars="-54" w:right="-113"/>
              <w:jc w:val="center"/>
              <w:rPr>
                <w:rFonts w:ascii="仿宋_GB2312" w:eastAsia="仿宋_GB2312" w:hAnsi="宋体"/>
                <w:bCs/>
                <w:snapToGrid w:val="0"/>
                <w:sz w:val="24"/>
                <w:szCs w:val="24"/>
              </w:rPr>
            </w:pPr>
            <w:r w:rsidRPr="00516133">
              <w:rPr>
                <w:rFonts w:ascii="仿宋_GB2312" w:eastAsia="仿宋_GB2312" w:hAnsi="宋体" w:hint="eastAsia"/>
                <w:bCs/>
                <w:snapToGrid w:val="0"/>
                <w:sz w:val="24"/>
                <w:szCs w:val="24"/>
              </w:rPr>
              <w:t>5.2.2</w:t>
            </w:r>
          </w:p>
        </w:tc>
        <w:tc>
          <w:tcPr>
            <w:tcW w:w="1560"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400" w:lineRule="exact"/>
              <w:ind w:leftChars="-47" w:left="-99" w:rightChars="-31" w:right="-65"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投标文件提交地点</w:t>
            </w:r>
          </w:p>
        </w:tc>
        <w:tc>
          <w:tcPr>
            <w:tcW w:w="6769"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400" w:lineRule="exact"/>
              <w:rPr>
                <w:rFonts w:ascii="仿宋_GB2312" w:eastAsia="仿宋_GB2312"/>
                <w:color w:val="0000FF"/>
                <w:sz w:val="24"/>
                <w:szCs w:val="24"/>
              </w:rPr>
            </w:pPr>
            <w:r w:rsidRPr="00516133">
              <w:rPr>
                <w:rFonts w:ascii="仿宋_GB2312" w:eastAsia="仿宋_GB2312" w:hAnsi="宋体" w:hint="eastAsia"/>
                <w:bCs/>
                <w:sz w:val="24"/>
                <w:szCs w:val="24"/>
              </w:rPr>
              <w:t>见第一章招标公告（邀请）</w:t>
            </w:r>
          </w:p>
        </w:tc>
      </w:tr>
      <w:tr w:rsidR="00B9773C" w:rsidRPr="00516133" w:rsidTr="00D27FED">
        <w:trPr>
          <w:cantSplit/>
          <w:trHeight w:val="567"/>
          <w:jc w:val="center"/>
        </w:trPr>
        <w:tc>
          <w:tcPr>
            <w:tcW w:w="922"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400" w:lineRule="exact"/>
              <w:ind w:leftChars="-42" w:left="-88" w:rightChars="-54" w:right="-113"/>
              <w:jc w:val="center"/>
              <w:rPr>
                <w:rFonts w:ascii="仿宋_GB2312" w:eastAsia="仿宋_GB2312" w:hAnsi="宋体"/>
                <w:bCs/>
                <w:snapToGrid w:val="0"/>
                <w:sz w:val="24"/>
                <w:szCs w:val="24"/>
              </w:rPr>
            </w:pPr>
            <w:r w:rsidRPr="00516133">
              <w:rPr>
                <w:rFonts w:ascii="仿宋_GB2312" w:eastAsia="仿宋_GB2312" w:hAnsi="宋体" w:hint="eastAsia"/>
                <w:bCs/>
                <w:snapToGrid w:val="0"/>
                <w:sz w:val="24"/>
                <w:szCs w:val="24"/>
              </w:rPr>
              <w:t>6.1.1</w:t>
            </w:r>
          </w:p>
        </w:tc>
        <w:tc>
          <w:tcPr>
            <w:tcW w:w="1560"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400" w:lineRule="exact"/>
              <w:ind w:leftChars="-47" w:left="-99" w:rightChars="-31" w:right="-65"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开标时间和地点</w:t>
            </w:r>
          </w:p>
        </w:tc>
        <w:tc>
          <w:tcPr>
            <w:tcW w:w="6769" w:type="dxa"/>
            <w:tcBorders>
              <w:top w:val="single" w:sz="4" w:space="0" w:color="auto"/>
              <w:left w:val="single" w:sz="4" w:space="0" w:color="auto"/>
              <w:bottom w:val="single" w:sz="4" w:space="0" w:color="auto"/>
              <w:right w:val="single" w:sz="4" w:space="0" w:color="auto"/>
            </w:tcBorders>
            <w:vAlign w:val="center"/>
          </w:tcPr>
          <w:p w:rsidR="00B9773C" w:rsidRPr="00516133" w:rsidRDefault="00B9773C" w:rsidP="000164AB">
            <w:pPr>
              <w:spacing w:line="400" w:lineRule="exact"/>
              <w:rPr>
                <w:rFonts w:ascii="仿宋_GB2312" w:eastAsia="仿宋_GB2312"/>
                <w:color w:val="000000"/>
                <w:sz w:val="24"/>
                <w:szCs w:val="24"/>
              </w:rPr>
            </w:pPr>
            <w:r w:rsidRPr="00516133">
              <w:rPr>
                <w:rFonts w:ascii="仿宋_GB2312" w:eastAsia="仿宋_GB2312" w:hAnsi="宋体" w:hint="eastAsia"/>
                <w:bCs/>
                <w:sz w:val="24"/>
                <w:szCs w:val="24"/>
              </w:rPr>
              <w:t>见第一章招标公告（邀请）</w:t>
            </w:r>
          </w:p>
        </w:tc>
      </w:tr>
      <w:tr w:rsidR="00B9773C" w:rsidRPr="00516133" w:rsidTr="00D27FED">
        <w:trPr>
          <w:cantSplit/>
          <w:trHeight w:val="567"/>
          <w:jc w:val="center"/>
        </w:trPr>
        <w:tc>
          <w:tcPr>
            <w:tcW w:w="922" w:type="dxa"/>
            <w:tcBorders>
              <w:top w:val="single" w:sz="4" w:space="0" w:color="auto"/>
            </w:tcBorders>
            <w:vAlign w:val="center"/>
          </w:tcPr>
          <w:p w:rsidR="00B9773C" w:rsidRPr="00516133" w:rsidRDefault="00B9773C" w:rsidP="000164AB">
            <w:pPr>
              <w:spacing w:line="400" w:lineRule="exact"/>
              <w:ind w:leftChars="-42" w:left="-88" w:rightChars="-54" w:right="-113"/>
              <w:jc w:val="center"/>
              <w:rPr>
                <w:rFonts w:ascii="仿宋_GB2312" w:eastAsia="仿宋_GB2312" w:hAnsi="宋体"/>
                <w:bCs/>
                <w:snapToGrid w:val="0"/>
                <w:sz w:val="24"/>
                <w:szCs w:val="24"/>
              </w:rPr>
            </w:pPr>
            <w:r w:rsidRPr="00516133">
              <w:rPr>
                <w:rFonts w:ascii="仿宋_GB2312" w:eastAsia="仿宋_GB2312" w:hAnsi="宋体" w:hint="eastAsia"/>
                <w:bCs/>
                <w:snapToGrid w:val="0"/>
                <w:sz w:val="24"/>
                <w:szCs w:val="24"/>
              </w:rPr>
              <w:t>6.1.2</w:t>
            </w:r>
          </w:p>
        </w:tc>
        <w:tc>
          <w:tcPr>
            <w:tcW w:w="1560" w:type="dxa"/>
            <w:tcBorders>
              <w:top w:val="single" w:sz="4" w:space="0" w:color="auto"/>
            </w:tcBorders>
            <w:vAlign w:val="center"/>
          </w:tcPr>
          <w:p w:rsidR="00B9773C" w:rsidRPr="00516133" w:rsidRDefault="00B9773C" w:rsidP="000164AB">
            <w:pPr>
              <w:spacing w:line="400" w:lineRule="exact"/>
              <w:ind w:leftChars="-47" w:left="-99" w:rightChars="-31" w:right="-65"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开标时投标人需携带资料</w:t>
            </w:r>
          </w:p>
        </w:tc>
        <w:tc>
          <w:tcPr>
            <w:tcW w:w="6769" w:type="dxa"/>
            <w:tcBorders>
              <w:top w:val="single" w:sz="4" w:space="0" w:color="auto"/>
            </w:tcBorders>
            <w:vAlign w:val="center"/>
          </w:tcPr>
          <w:p w:rsidR="00B9773C" w:rsidRPr="00516133" w:rsidRDefault="00B9773C" w:rsidP="000164AB">
            <w:pPr>
              <w:spacing w:line="400" w:lineRule="exact"/>
              <w:rPr>
                <w:rFonts w:ascii="仿宋_GB2312" w:eastAsia="仿宋_GB2312"/>
                <w:sz w:val="24"/>
                <w:szCs w:val="24"/>
              </w:rPr>
            </w:pPr>
            <w:r w:rsidRPr="00516133">
              <w:rPr>
                <w:rFonts w:ascii="仿宋_GB2312" w:eastAsia="仿宋_GB2312" w:hint="eastAsia"/>
                <w:sz w:val="24"/>
                <w:szCs w:val="24"/>
              </w:rPr>
              <w:t>1. 资格审查需要的资料（或证明）文件原件</w:t>
            </w:r>
          </w:p>
          <w:p w:rsidR="00B9773C" w:rsidRPr="00516133" w:rsidRDefault="00B9773C" w:rsidP="000164AB">
            <w:pPr>
              <w:spacing w:line="400" w:lineRule="exact"/>
              <w:rPr>
                <w:rFonts w:ascii="仿宋_GB2312" w:eastAsia="仿宋_GB2312"/>
                <w:sz w:val="24"/>
                <w:szCs w:val="24"/>
              </w:rPr>
            </w:pPr>
            <w:r w:rsidRPr="00516133">
              <w:rPr>
                <w:rFonts w:ascii="仿宋_GB2312" w:eastAsia="仿宋_GB2312" w:hint="eastAsia"/>
                <w:sz w:val="24"/>
                <w:szCs w:val="24"/>
              </w:rPr>
              <w:t>2. 资信商务及技术文件评审时需要的资料原件</w:t>
            </w:r>
          </w:p>
        </w:tc>
      </w:tr>
      <w:tr w:rsidR="00B9773C" w:rsidRPr="00516133" w:rsidTr="00D27FED">
        <w:trPr>
          <w:cantSplit/>
          <w:trHeight w:val="567"/>
          <w:jc w:val="center"/>
        </w:trPr>
        <w:tc>
          <w:tcPr>
            <w:tcW w:w="922" w:type="dxa"/>
            <w:vAlign w:val="center"/>
          </w:tcPr>
          <w:p w:rsidR="00B9773C" w:rsidRPr="00516133" w:rsidRDefault="00B9773C" w:rsidP="000164AB">
            <w:pPr>
              <w:spacing w:line="400" w:lineRule="exact"/>
              <w:ind w:leftChars="-42" w:left="-88" w:rightChars="-54" w:right="-113"/>
              <w:jc w:val="center"/>
              <w:rPr>
                <w:rFonts w:ascii="仿宋_GB2312" w:eastAsia="仿宋_GB2312" w:hAnsi="宋体"/>
                <w:bCs/>
                <w:snapToGrid w:val="0"/>
                <w:sz w:val="24"/>
                <w:szCs w:val="24"/>
              </w:rPr>
            </w:pPr>
            <w:r w:rsidRPr="00516133">
              <w:rPr>
                <w:rFonts w:ascii="仿宋_GB2312" w:eastAsia="仿宋_GB2312" w:hAnsi="宋体" w:hint="eastAsia"/>
                <w:bCs/>
                <w:snapToGrid w:val="0"/>
                <w:sz w:val="24"/>
                <w:szCs w:val="24"/>
              </w:rPr>
              <w:t>6.3.1</w:t>
            </w:r>
          </w:p>
        </w:tc>
        <w:tc>
          <w:tcPr>
            <w:tcW w:w="1560" w:type="dxa"/>
            <w:vAlign w:val="center"/>
          </w:tcPr>
          <w:p w:rsidR="00B9773C" w:rsidRPr="00516133" w:rsidRDefault="00B9773C" w:rsidP="000164AB">
            <w:pPr>
              <w:spacing w:line="400" w:lineRule="exact"/>
              <w:ind w:leftChars="-47" w:left="-99" w:rightChars="-31" w:right="-65"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评标方法</w:t>
            </w:r>
          </w:p>
        </w:tc>
        <w:tc>
          <w:tcPr>
            <w:tcW w:w="6769" w:type="dxa"/>
            <w:vAlign w:val="center"/>
          </w:tcPr>
          <w:p w:rsidR="00B9773C" w:rsidRPr="00516133" w:rsidRDefault="00B9773C" w:rsidP="000164AB">
            <w:pPr>
              <w:spacing w:line="400" w:lineRule="exact"/>
              <w:rPr>
                <w:rFonts w:ascii="仿宋_GB2312" w:eastAsia="仿宋_GB2312"/>
                <w:sz w:val="24"/>
                <w:szCs w:val="24"/>
              </w:rPr>
            </w:pPr>
            <w:r w:rsidRPr="00516133">
              <w:rPr>
                <w:rFonts w:ascii="仿宋_GB2312" w:eastAsia="仿宋_GB2312" w:hint="eastAsia"/>
                <w:sz w:val="24"/>
                <w:szCs w:val="24"/>
              </w:rPr>
              <w:t xml:space="preserve"> 综合评分法</w:t>
            </w:r>
          </w:p>
        </w:tc>
      </w:tr>
      <w:tr w:rsidR="00B9773C" w:rsidRPr="00516133" w:rsidTr="00D27FED">
        <w:trPr>
          <w:cantSplit/>
          <w:trHeight w:val="567"/>
          <w:jc w:val="center"/>
        </w:trPr>
        <w:tc>
          <w:tcPr>
            <w:tcW w:w="922" w:type="dxa"/>
            <w:vAlign w:val="center"/>
          </w:tcPr>
          <w:p w:rsidR="00B9773C" w:rsidRPr="00516133" w:rsidRDefault="00B9773C" w:rsidP="000164AB">
            <w:pPr>
              <w:spacing w:line="400" w:lineRule="exact"/>
              <w:ind w:leftChars="-42" w:left="-88" w:rightChars="-54" w:right="-113"/>
              <w:jc w:val="center"/>
              <w:rPr>
                <w:rFonts w:ascii="仿宋_GB2312" w:eastAsia="仿宋_GB2312" w:hAnsi="宋体"/>
                <w:bCs/>
                <w:snapToGrid w:val="0"/>
                <w:sz w:val="24"/>
                <w:szCs w:val="24"/>
              </w:rPr>
            </w:pPr>
            <w:r w:rsidRPr="00516133">
              <w:rPr>
                <w:rFonts w:ascii="仿宋_GB2312" w:eastAsia="仿宋_GB2312" w:hAnsi="宋体" w:hint="eastAsia"/>
                <w:bCs/>
                <w:snapToGrid w:val="0"/>
                <w:sz w:val="24"/>
                <w:szCs w:val="24"/>
              </w:rPr>
              <w:t>7.3</w:t>
            </w:r>
          </w:p>
        </w:tc>
        <w:tc>
          <w:tcPr>
            <w:tcW w:w="1560" w:type="dxa"/>
            <w:vAlign w:val="center"/>
          </w:tcPr>
          <w:p w:rsidR="00B9773C" w:rsidRPr="00516133" w:rsidRDefault="00B9773C" w:rsidP="000164AB">
            <w:pPr>
              <w:spacing w:line="400" w:lineRule="exact"/>
              <w:ind w:leftChars="-47" w:left="-99" w:rightChars="-31" w:right="-65"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非实质性条款允许偏离项数</w:t>
            </w:r>
          </w:p>
        </w:tc>
        <w:tc>
          <w:tcPr>
            <w:tcW w:w="6769" w:type="dxa"/>
            <w:vAlign w:val="center"/>
          </w:tcPr>
          <w:p w:rsidR="00B9773C" w:rsidRPr="00516133" w:rsidRDefault="00B9773C" w:rsidP="000164AB">
            <w:pPr>
              <w:spacing w:line="400" w:lineRule="exact"/>
              <w:rPr>
                <w:rFonts w:ascii="仿宋_GB2312" w:eastAsia="仿宋_GB2312"/>
                <w:sz w:val="24"/>
                <w:szCs w:val="24"/>
              </w:rPr>
            </w:pPr>
            <w:r w:rsidRPr="00516133">
              <w:rPr>
                <w:rFonts w:ascii="仿宋_GB2312" w:eastAsia="仿宋_GB2312" w:hint="eastAsia"/>
                <w:sz w:val="24"/>
                <w:szCs w:val="24"/>
                <w:u w:val="single"/>
              </w:rPr>
              <w:t>无</w:t>
            </w:r>
          </w:p>
        </w:tc>
      </w:tr>
      <w:tr w:rsidR="00B9773C" w:rsidRPr="00516133" w:rsidTr="00D27FED">
        <w:trPr>
          <w:cantSplit/>
          <w:trHeight w:val="567"/>
          <w:jc w:val="center"/>
        </w:trPr>
        <w:tc>
          <w:tcPr>
            <w:tcW w:w="922" w:type="dxa"/>
            <w:vAlign w:val="center"/>
          </w:tcPr>
          <w:p w:rsidR="00B9773C" w:rsidRPr="00516133" w:rsidRDefault="00B9773C" w:rsidP="000164AB">
            <w:pPr>
              <w:spacing w:line="400" w:lineRule="exact"/>
              <w:ind w:leftChars="-42" w:left="-88" w:rightChars="-54" w:right="-113"/>
              <w:jc w:val="center"/>
              <w:rPr>
                <w:rFonts w:ascii="仿宋_GB2312" w:eastAsia="仿宋_GB2312" w:hAnsi="宋体"/>
                <w:bCs/>
                <w:snapToGrid w:val="0"/>
                <w:sz w:val="24"/>
                <w:szCs w:val="24"/>
              </w:rPr>
            </w:pPr>
            <w:r w:rsidRPr="00516133">
              <w:rPr>
                <w:rFonts w:ascii="仿宋_GB2312" w:eastAsia="仿宋_GB2312" w:hint="eastAsia"/>
                <w:sz w:val="24"/>
                <w:szCs w:val="24"/>
              </w:rPr>
              <w:t>8.2.1</w:t>
            </w:r>
          </w:p>
        </w:tc>
        <w:tc>
          <w:tcPr>
            <w:tcW w:w="1560" w:type="dxa"/>
            <w:vAlign w:val="center"/>
          </w:tcPr>
          <w:p w:rsidR="00B9773C" w:rsidRPr="00516133" w:rsidRDefault="00B9773C" w:rsidP="000164AB">
            <w:pPr>
              <w:spacing w:line="400" w:lineRule="exact"/>
              <w:ind w:leftChars="-47" w:left="-99" w:rightChars="-31" w:right="-65"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中标公告发布网址</w:t>
            </w:r>
          </w:p>
        </w:tc>
        <w:tc>
          <w:tcPr>
            <w:tcW w:w="6769" w:type="dxa"/>
            <w:vAlign w:val="center"/>
          </w:tcPr>
          <w:p w:rsidR="00B9773C" w:rsidRPr="00516133" w:rsidRDefault="00B9773C" w:rsidP="000164AB">
            <w:pPr>
              <w:spacing w:line="400" w:lineRule="exact"/>
              <w:rPr>
                <w:rFonts w:ascii="仿宋_GB2312" w:eastAsia="仿宋_GB2312"/>
                <w:sz w:val="24"/>
                <w:szCs w:val="24"/>
              </w:rPr>
            </w:pPr>
            <w:r w:rsidRPr="00516133">
              <w:rPr>
                <w:rFonts w:ascii="仿宋_GB2312" w:eastAsia="仿宋_GB2312" w:hAnsi="宋体" w:hint="eastAsia"/>
                <w:bCs/>
                <w:sz w:val="24"/>
                <w:szCs w:val="24"/>
              </w:rPr>
              <w:t>浙江政府采购网（</w:t>
            </w:r>
            <w:r w:rsidRPr="00924368">
              <w:rPr>
                <w:rFonts w:ascii="仿宋_GB2312" w:eastAsia="仿宋_GB2312" w:hAnsi="宋体"/>
                <w:bCs/>
                <w:sz w:val="24"/>
                <w:szCs w:val="24"/>
              </w:rPr>
              <w:t>http://zfcg.czt.zj.gov.cn</w:t>
            </w:r>
            <w:r w:rsidRPr="00516133">
              <w:rPr>
                <w:rFonts w:ascii="仿宋_GB2312" w:eastAsia="仿宋_GB2312" w:hAnsi="宋体" w:hint="eastAsia"/>
                <w:bCs/>
                <w:sz w:val="24"/>
                <w:szCs w:val="24"/>
              </w:rPr>
              <w:t>）</w:t>
            </w:r>
          </w:p>
        </w:tc>
      </w:tr>
      <w:tr w:rsidR="00B9773C" w:rsidRPr="00516133" w:rsidTr="00D27FED">
        <w:trPr>
          <w:cantSplit/>
          <w:trHeight w:val="567"/>
          <w:jc w:val="center"/>
        </w:trPr>
        <w:tc>
          <w:tcPr>
            <w:tcW w:w="922" w:type="dxa"/>
            <w:vAlign w:val="center"/>
          </w:tcPr>
          <w:p w:rsidR="00B9773C" w:rsidRPr="00516133" w:rsidRDefault="00B9773C" w:rsidP="000164AB">
            <w:pPr>
              <w:spacing w:line="400" w:lineRule="exact"/>
              <w:ind w:leftChars="-42" w:left="-88" w:rightChars="-54" w:right="-113"/>
              <w:jc w:val="center"/>
              <w:rPr>
                <w:rFonts w:ascii="仿宋_GB2312" w:eastAsia="仿宋_GB2312" w:hAnsi="宋体"/>
                <w:bCs/>
                <w:snapToGrid w:val="0"/>
                <w:sz w:val="24"/>
                <w:szCs w:val="24"/>
              </w:rPr>
            </w:pPr>
            <w:r w:rsidRPr="00516133">
              <w:rPr>
                <w:rFonts w:ascii="仿宋_GB2312" w:eastAsia="仿宋_GB2312" w:hAnsi="宋体" w:hint="eastAsia"/>
                <w:bCs/>
                <w:snapToGrid w:val="0"/>
                <w:sz w:val="24"/>
                <w:szCs w:val="24"/>
              </w:rPr>
              <w:t>8.3.1</w:t>
            </w:r>
          </w:p>
        </w:tc>
        <w:tc>
          <w:tcPr>
            <w:tcW w:w="1560" w:type="dxa"/>
            <w:vAlign w:val="center"/>
          </w:tcPr>
          <w:p w:rsidR="00B9773C" w:rsidRPr="00516133" w:rsidRDefault="00B9773C" w:rsidP="000164AB">
            <w:pPr>
              <w:spacing w:line="400" w:lineRule="exact"/>
              <w:ind w:leftChars="-47" w:left="-99" w:rightChars="-31" w:right="-65" w:firstLineChars="11" w:firstLine="26"/>
              <w:jc w:val="center"/>
              <w:rPr>
                <w:rFonts w:ascii="仿宋_GB2312" w:eastAsia="仿宋_GB2312" w:hAnsi="宋体"/>
                <w:bCs/>
                <w:sz w:val="24"/>
                <w:szCs w:val="24"/>
              </w:rPr>
            </w:pPr>
            <w:r w:rsidRPr="00516133">
              <w:rPr>
                <w:rFonts w:ascii="仿宋_GB2312" w:eastAsia="仿宋_GB2312" w:hAnsi="宋体" w:hint="eastAsia"/>
                <w:bCs/>
                <w:sz w:val="24"/>
                <w:szCs w:val="24"/>
              </w:rPr>
              <w:t>履约保证金</w:t>
            </w:r>
          </w:p>
        </w:tc>
        <w:tc>
          <w:tcPr>
            <w:tcW w:w="6769" w:type="dxa"/>
            <w:vAlign w:val="center"/>
          </w:tcPr>
          <w:p w:rsidR="00B9773C" w:rsidRPr="00516133" w:rsidRDefault="00B9773C" w:rsidP="000164AB">
            <w:pPr>
              <w:spacing w:line="400" w:lineRule="exact"/>
              <w:rPr>
                <w:rFonts w:ascii="仿宋_GB2312" w:eastAsia="仿宋_GB2312"/>
                <w:sz w:val="24"/>
                <w:szCs w:val="24"/>
              </w:rPr>
            </w:pPr>
            <w:r w:rsidRPr="00516133">
              <w:rPr>
                <w:rFonts w:ascii="仿宋_GB2312" w:eastAsia="仿宋_GB2312" w:hAnsi="宋体" w:hint="eastAsia"/>
                <w:bCs/>
                <w:sz w:val="24"/>
                <w:szCs w:val="24"/>
              </w:rPr>
              <w:t>无</w:t>
            </w:r>
          </w:p>
        </w:tc>
      </w:tr>
      <w:bookmarkEnd w:id="21"/>
      <w:bookmarkEnd w:id="22"/>
      <w:bookmarkEnd w:id="23"/>
      <w:bookmarkEnd w:id="24"/>
      <w:bookmarkEnd w:id="25"/>
    </w:tbl>
    <w:p w:rsidR="00B9773C" w:rsidRDefault="00B9773C" w:rsidP="000164AB">
      <w:pPr>
        <w:pStyle w:val="a5"/>
        <w:spacing w:after="240" w:line="400" w:lineRule="exact"/>
        <w:jc w:val="both"/>
        <w:outlineLvl w:val="1"/>
        <w:rPr>
          <w:rFonts w:ascii="仿宋_GB2312" w:eastAsia="仿宋_GB2312"/>
          <w:sz w:val="30"/>
          <w:szCs w:val="30"/>
        </w:rPr>
      </w:pPr>
    </w:p>
    <w:p w:rsidR="00B9773C" w:rsidRDefault="00B9773C" w:rsidP="00B9773C">
      <w:pPr>
        <w:pStyle w:val="a5"/>
        <w:spacing w:after="240"/>
        <w:jc w:val="both"/>
        <w:outlineLvl w:val="1"/>
        <w:rPr>
          <w:rFonts w:ascii="仿宋_GB2312" w:eastAsia="仿宋_GB2312"/>
          <w:sz w:val="30"/>
          <w:szCs w:val="30"/>
        </w:rPr>
      </w:pPr>
    </w:p>
    <w:p w:rsidR="00B9773C" w:rsidRDefault="00B9773C" w:rsidP="00B9773C">
      <w:pPr>
        <w:pStyle w:val="a5"/>
        <w:spacing w:after="240"/>
        <w:jc w:val="both"/>
        <w:outlineLvl w:val="1"/>
        <w:rPr>
          <w:rFonts w:ascii="仿宋_GB2312" w:eastAsia="仿宋_GB2312"/>
          <w:sz w:val="30"/>
          <w:szCs w:val="30"/>
        </w:rPr>
      </w:pPr>
    </w:p>
    <w:p w:rsidR="00B9773C" w:rsidRDefault="00B9773C" w:rsidP="00B9773C">
      <w:pPr>
        <w:pStyle w:val="a5"/>
        <w:spacing w:after="240"/>
        <w:jc w:val="both"/>
        <w:outlineLvl w:val="1"/>
        <w:rPr>
          <w:rFonts w:ascii="仿宋_GB2312" w:eastAsia="仿宋_GB2312"/>
          <w:sz w:val="30"/>
          <w:szCs w:val="30"/>
        </w:rPr>
      </w:pPr>
    </w:p>
    <w:p w:rsidR="00B9773C" w:rsidRDefault="00B9773C" w:rsidP="00B9773C">
      <w:pPr>
        <w:pStyle w:val="a5"/>
        <w:spacing w:after="240"/>
        <w:jc w:val="both"/>
        <w:outlineLvl w:val="1"/>
        <w:rPr>
          <w:rFonts w:ascii="仿宋_GB2312" w:eastAsia="仿宋_GB2312"/>
          <w:sz w:val="30"/>
          <w:szCs w:val="30"/>
        </w:rPr>
      </w:pPr>
    </w:p>
    <w:p w:rsidR="00B9773C" w:rsidRDefault="00B9773C" w:rsidP="00B9773C">
      <w:pPr>
        <w:pStyle w:val="a5"/>
        <w:spacing w:after="240"/>
        <w:jc w:val="both"/>
        <w:outlineLvl w:val="1"/>
        <w:rPr>
          <w:rFonts w:ascii="仿宋_GB2312" w:eastAsia="仿宋_GB2312"/>
          <w:sz w:val="30"/>
          <w:szCs w:val="30"/>
        </w:rPr>
      </w:pPr>
    </w:p>
    <w:p w:rsidR="00B9773C" w:rsidRDefault="00B9773C" w:rsidP="00B9773C">
      <w:pPr>
        <w:pStyle w:val="a5"/>
        <w:spacing w:after="240"/>
        <w:jc w:val="both"/>
        <w:outlineLvl w:val="1"/>
        <w:rPr>
          <w:rFonts w:ascii="仿宋_GB2312" w:eastAsia="仿宋_GB2312"/>
          <w:sz w:val="30"/>
          <w:szCs w:val="30"/>
        </w:rPr>
      </w:pPr>
    </w:p>
    <w:p w:rsidR="007712CF" w:rsidRDefault="007712CF" w:rsidP="00B9773C">
      <w:pPr>
        <w:pStyle w:val="a5"/>
        <w:spacing w:after="240"/>
        <w:jc w:val="both"/>
        <w:outlineLvl w:val="1"/>
        <w:rPr>
          <w:rFonts w:ascii="仿宋_GB2312" w:eastAsia="仿宋_GB2312"/>
          <w:sz w:val="30"/>
          <w:szCs w:val="30"/>
        </w:rPr>
      </w:pPr>
    </w:p>
    <w:p w:rsidR="007712CF" w:rsidRDefault="007712CF" w:rsidP="00B9773C">
      <w:pPr>
        <w:pStyle w:val="a5"/>
        <w:spacing w:after="240"/>
        <w:jc w:val="both"/>
        <w:outlineLvl w:val="1"/>
        <w:rPr>
          <w:rFonts w:ascii="仿宋_GB2312" w:eastAsia="仿宋_GB2312"/>
          <w:sz w:val="30"/>
          <w:szCs w:val="30"/>
        </w:rPr>
      </w:pPr>
    </w:p>
    <w:p w:rsidR="00B9773C" w:rsidRDefault="00B9773C" w:rsidP="00B9773C">
      <w:pPr>
        <w:pStyle w:val="a5"/>
        <w:spacing w:after="240"/>
        <w:jc w:val="both"/>
        <w:outlineLvl w:val="1"/>
        <w:rPr>
          <w:rFonts w:ascii="仿宋_GB2312" w:eastAsia="仿宋_GB2312"/>
          <w:sz w:val="30"/>
          <w:szCs w:val="30"/>
        </w:rPr>
      </w:pPr>
    </w:p>
    <w:p w:rsidR="00A94B9E" w:rsidRDefault="00A94B9E" w:rsidP="00B9773C">
      <w:pPr>
        <w:pStyle w:val="a5"/>
        <w:spacing w:after="240"/>
        <w:jc w:val="both"/>
        <w:outlineLvl w:val="1"/>
        <w:rPr>
          <w:rFonts w:ascii="仿宋_GB2312" w:eastAsia="仿宋_GB2312"/>
          <w:sz w:val="30"/>
          <w:szCs w:val="30"/>
        </w:rPr>
      </w:pPr>
    </w:p>
    <w:p w:rsidR="00B9773C" w:rsidRPr="004344CD" w:rsidRDefault="00B9773C" w:rsidP="00B9773C">
      <w:pPr>
        <w:pStyle w:val="a5"/>
        <w:spacing w:after="240"/>
        <w:jc w:val="left"/>
        <w:outlineLvl w:val="1"/>
        <w:rPr>
          <w:rFonts w:ascii="仿宋_GB2312" w:eastAsia="仿宋_GB2312"/>
          <w:sz w:val="30"/>
          <w:szCs w:val="30"/>
        </w:rPr>
      </w:pPr>
      <w:bookmarkStart w:id="28" w:name="_Toc56519452"/>
      <w:bookmarkStart w:id="29" w:name="_Toc530551821"/>
      <w:bookmarkStart w:id="30" w:name="_Toc531358976"/>
      <w:bookmarkStart w:id="31" w:name="_Toc56519453"/>
      <w:bookmarkEnd w:id="26"/>
      <w:r w:rsidRPr="004344CD">
        <w:rPr>
          <w:rFonts w:ascii="仿宋_GB2312" w:eastAsia="仿宋_GB2312" w:hint="eastAsia"/>
          <w:sz w:val="30"/>
          <w:szCs w:val="30"/>
        </w:rPr>
        <w:lastRenderedPageBreak/>
        <w:t>投标人须知前附表（二）</w:t>
      </w:r>
      <w:bookmarkEnd w:id="28"/>
    </w:p>
    <w:p w:rsidR="00B9773C" w:rsidRPr="004344CD" w:rsidRDefault="00B9773C" w:rsidP="00B9773C">
      <w:pPr>
        <w:jc w:val="center"/>
        <w:rPr>
          <w:rFonts w:ascii="仿宋_GB2312" w:eastAsia="仿宋_GB2312"/>
          <w:b/>
          <w:sz w:val="32"/>
          <w:szCs w:val="32"/>
        </w:rPr>
      </w:pPr>
      <w:r w:rsidRPr="004344CD">
        <w:rPr>
          <w:rFonts w:ascii="仿宋_GB2312" w:eastAsia="仿宋_GB2312" w:hint="eastAsia"/>
          <w:b/>
          <w:sz w:val="32"/>
          <w:szCs w:val="32"/>
        </w:rPr>
        <w:t>招标活动日程安排表</w:t>
      </w:r>
    </w:p>
    <w:tbl>
      <w:tblPr>
        <w:tblW w:w="93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4"/>
        <w:gridCol w:w="2144"/>
        <w:gridCol w:w="3969"/>
        <w:gridCol w:w="2715"/>
      </w:tblGrid>
      <w:tr w:rsidR="00B9773C" w:rsidRPr="00B1539F" w:rsidTr="00D27FED">
        <w:trPr>
          <w:trHeight w:val="567"/>
          <w:jc w:val="center"/>
        </w:trPr>
        <w:tc>
          <w:tcPr>
            <w:tcW w:w="534" w:type="dxa"/>
            <w:vAlign w:val="center"/>
          </w:tcPr>
          <w:p w:rsidR="00B9773C" w:rsidRPr="00B1539F" w:rsidRDefault="00B9773C" w:rsidP="00D27FED">
            <w:pPr>
              <w:ind w:leftChars="-60" w:left="-126" w:rightChars="-47" w:right="-99"/>
              <w:jc w:val="center"/>
              <w:rPr>
                <w:rFonts w:ascii="仿宋_GB2312" w:eastAsia="仿宋_GB2312" w:hAnsi="宋体" w:cs="宋体"/>
                <w:sz w:val="24"/>
                <w:szCs w:val="24"/>
              </w:rPr>
            </w:pPr>
            <w:r w:rsidRPr="00B1539F">
              <w:rPr>
                <w:rFonts w:ascii="仿宋_GB2312" w:eastAsia="仿宋_GB2312" w:hAnsi="宋体" w:cs="宋体" w:hint="eastAsia"/>
                <w:sz w:val="24"/>
                <w:szCs w:val="24"/>
              </w:rPr>
              <w:t>序号</w:t>
            </w:r>
          </w:p>
        </w:tc>
        <w:tc>
          <w:tcPr>
            <w:tcW w:w="2144" w:type="dxa"/>
            <w:vAlign w:val="center"/>
          </w:tcPr>
          <w:p w:rsidR="00B9773C" w:rsidRPr="00B1539F" w:rsidRDefault="00B9773C" w:rsidP="00D27FED">
            <w:pPr>
              <w:jc w:val="center"/>
              <w:rPr>
                <w:rFonts w:ascii="仿宋_GB2312" w:eastAsia="仿宋_GB2312" w:hAnsi="宋体" w:cs="宋体"/>
                <w:sz w:val="24"/>
                <w:szCs w:val="24"/>
              </w:rPr>
            </w:pPr>
            <w:r w:rsidRPr="00B1539F">
              <w:rPr>
                <w:rFonts w:ascii="仿宋_GB2312" w:eastAsia="仿宋_GB2312" w:hAnsi="宋体" w:cs="宋体" w:hint="eastAsia"/>
                <w:sz w:val="24"/>
                <w:szCs w:val="24"/>
              </w:rPr>
              <w:t>工作内容</w:t>
            </w:r>
          </w:p>
        </w:tc>
        <w:tc>
          <w:tcPr>
            <w:tcW w:w="3969" w:type="dxa"/>
            <w:vAlign w:val="center"/>
          </w:tcPr>
          <w:p w:rsidR="00B9773C" w:rsidRPr="00B1539F" w:rsidRDefault="00B9773C" w:rsidP="00D27FED">
            <w:pPr>
              <w:jc w:val="center"/>
              <w:rPr>
                <w:rFonts w:ascii="仿宋_GB2312" w:eastAsia="仿宋_GB2312" w:hAnsi="宋体" w:cs="宋体"/>
                <w:sz w:val="24"/>
                <w:szCs w:val="24"/>
              </w:rPr>
            </w:pPr>
            <w:r w:rsidRPr="00B1539F">
              <w:rPr>
                <w:rFonts w:ascii="仿宋_GB2312" w:eastAsia="仿宋_GB2312" w:hAnsi="宋体" w:cs="宋体" w:hint="eastAsia"/>
                <w:sz w:val="24"/>
                <w:szCs w:val="24"/>
              </w:rPr>
              <w:t>时间安排</w:t>
            </w:r>
          </w:p>
        </w:tc>
        <w:tc>
          <w:tcPr>
            <w:tcW w:w="2715" w:type="dxa"/>
            <w:vAlign w:val="center"/>
          </w:tcPr>
          <w:p w:rsidR="00B9773C" w:rsidRPr="00B1539F" w:rsidRDefault="00B9773C" w:rsidP="00D27FED">
            <w:pPr>
              <w:jc w:val="center"/>
              <w:rPr>
                <w:rFonts w:ascii="仿宋_GB2312" w:eastAsia="仿宋_GB2312" w:hAnsi="宋体" w:cs="宋体"/>
                <w:sz w:val="24"/>
                <w:szCs w:val="24"/>
              </w:rPr>
            </w:pPr>
            <w:r w:rsidRPr="00B1539F">
              <w:rPr>
                <w:rFonts w:ascii="仿宋_GB2312" w:eastAsia="仿宋_GB2312" w:hAnsi="宋体" w:cs="宋体" w:hint="eastAsia"/>
                <w:sz w:val="24"/>
                <w:szCs w:val="24"/>
              </w:rPr>
              <w:t>备注</w:t>
            </w:r>
          </w:p>
        </w:tc>
      </w:tr>
      <w:tr w:rsidR="00B9773C" w:rsidRPr="00B1539F" w:rsidTr="00D27FED">
        <w:trPr>
          <w:trHeight w:val="567"/>
          <w:jc w:val="center"/>
        </w:trPr>
        <w:tc>
          <w:tcPr>
            <w:tcW w:w="534" w:type="dxa"/>
            <w:vAlign w:val="center"/>
          </w:tcPr>
          <w:p w:rsidR="00B9773C" w:rsidRPr="00B1539F" w:rsidRDefault="00B9773C" w:rsidP="00D27FED">
            <w:pPr>
              <w:ind w:leftChars="-60" w:left="-126" w:rightChars="-47" w:right="-99"/>
              <w:jc w:val="center"/>
              <w:rPr>
                <w:rFonts w:ascii="仿宋_GB2312" w:eastAsia="仿宋_GB2312" w:hAnsi="宋体" w:cs="宋体"/>
                <w:sz w:val="24"/>
                <w:szCs w:val="24"/>
              </w:rPr>
            </w:pPr>
            <w:r w:rsidRPr="00B1539F">
              <w:rPr>
                <w:rFonts w:ascii="仿宋_GB2312" w:eastAsia="仿宋_GB2312" w:hAnsi="宋体" w:cs="宋体" w:hint="eastAsia"/>
                <w:sz w:val="24"/>
                <w:szCs w:val="24"/>
              </w:rPr>
              <w:t>1</w:t>
            </w:r>
          </w:p>
        </w:tc>
        <w:tc>
          <w:tcPr>
            <w:tcW w:w="2144" w:type="dxa"/>
            <w:vAlign w:val="center"/>
          </w:tcPr>
          <w:p w:rsidR="00B9773C" w:rsidRPr="00B1539F" w:rsidRDefault="00B9773C" w:rsidP="00D27FED">
            <w:pPr>
              <w:jc w:val="center"/>
              <w:rPr>
                <w:rFonts w:ascii="仿宋_GB2312" w:eastAsia="仿宋_GB2312" w:hAnsi="宋体" w:cs="宋体"/>
                <w:sz w:val="24"/>
                <w:szCs w:val="24"/>
              </w:rPr>
            </w:pPr>
            <w:r w:rsidRPr="00B1539F">
              <w:rPr>
                <w:rFonts w:ascii="仿宋_GB2312" w:eastAsia="仿宋_GB2312" w:hAnsi="宋体" w:cs="宋体" w:hint="eastAsia"/>
                <w:sz w:val="24"/>
                <w:szCs w:val="24"/>
              </w:rPr>
              <w:t>发布招标公告</w:t>
            </w:r>
          </w:p>
        </w:tc>
        <w:tc>
          <w:tcPr>
            <w:tcW w:w="3969" w:type="dxa"/>
            <w:vAlign w:val="center"/>
          </w:tcPr>
          <w:p w:rsidR="00B9773C" w:rsidRPr="00B1539F" w:rsidRDefault="00B9773C" w:rsidP="00D27FED">
            <w:pPr>
              <w:jc w:val="left"/>
              <w:rPr>
                <w:rFonts w:ascii="仿宋_GB2312" w:eastAsia="仿宋_GB2312" w:hAnsi="宋体" w:cs="宋体"/>
                <w:sz w:val="24"/>
                <w:szCs w:val="24"/>
              </w:rPr>
            </w:pPr>
            <w:r w:rsidRPr="00B1539F">
              <w:rPr>
                <w:rFonts w:ascii="仿宋_GB2312" w:eastAsia="仿宋_GB2312" w:hAnsi="宋体" w:cs="宋体" w:hint="eastAsia"/>
                <w:color w:val="0000FF"/>
                <w:sz w:val="24"/>
                <w:szCs w:val="24"/>
                <w:u w:val="single"/>
              </w:rPr>
              <w:t>2020</w:t>
            </w:r>
            <w:r w:rsidRPr="00B1539F">
              <w:rPr>
                <w:rFonts w:ascii="仿宋_GB2312" w:eastAsia="仿宋_GB2312" w:hAnsi="宋体" w:cs="宋体" w:hint="eastAsia"/>
                <w:sz w:val="24"/>
                <w:szCs w:val="24"/>
              </w:rPr>
              <w:t>年</w:t>
            </w:r>
            <w:r w:rsidR="00CB102A">
              <w:rPr>
                <w:rFonts w:ascii="仿宋_GB2312" w:eastAsia="仿宋_GB2312" w:hAnsi="宋体" w:cs="宋体" w:hint="eastAsia"/>
                <w:color w:val="0000FF"/>
                <w:sz w:val="24"/>
                <w:szCs w:val="24"/>
                <w:u w:val="single"/>
              </w:rPr>
              <w:t>11</w:t>
            </w:r>
            <w:r w:rsidRPr="00B1539F">
              <w:rPr>
                <w:rFonts w:ascii="仿宋_GB2312" w:eastAsia="仿宋_GB2312" w:hAnsi="宋体" w:cs="宋体" w:hint="eastAsia"/>
                <w:sz w:val="24"/>
                <w:szCs w:val="24"/>
              </w:rPr>
              <w:t>月</w:t>
            </w:r>
            <w:r w:rsidR="00CB102A">
              <w:rPr>
                <w:rFonts w:ascii="仿宋_GB2312" w:eastAsia="仿宋_GB2312" w:hAnsi="宋体" w:cs="宋体" w:hint="eastAsia"/>
                <w:color w:val="0000FF"/>
                <w:sz w:val="24"/>
                <w:szCs w:val="24"/>
                <w:u w:val="single"/>
              </w:rPr>
              <w:t>24</w:t>
            </w:r>
            <w:r w:rsidRPr="00B1539F">
              <w:rPr>
                <w:rFonts w:ascii="仿宋_GB2312" w:eastAsia="仿宋_GB2312" w:hAnsi="宋体" w:cs="宋体" w:hint="eastAsia"/>
                <w:sz w:val="24"/>
                <w:szCs w:val="24"/>
              </w:rPr>
              <w:t>日</w:t>
            </w:r>
          </w:p>
        </w:tc>
        <w:tc>
          <w:tcPr>
            <w:tcW w:w="2715" w:type="dxa"/>
            <w:vAlign w:val="center"/>
          </w:tcPr>
          <w:p w:rsidR="00B9773C" w:rsidRPr="00B1539F" w:rsidRDefault="00B9773C" w:rsidP="00D27FED">
            <w:pPr>
              <w:jc w:val="left"/>
              <w:rPr>
                <w:rFonts w:ascii="仿宋_GB2312" w:eastAsia="仿宋_GB2312" w:hAnsi="宋体" w:cs="宋体"/>
                <w:sz w:val="24"/>
                <w:szCs w:val="24"/>
              </w:rPr>
            </w:pPr>
            <w:r w:rsidRPr="00B1539F">
              <w:rPr>
                <w:rFonts w:ascii="仿宋_GB2312" w:eastAsia="仿宋_GB2312" w:hAnsi="宋体" w:hint="eastAsia"/>
                <w:bCs/>
                <w:sz w:val="24"/>
                <w:szCs w:val="24"/>
              </w:rPr>
              <w:t>浙江政府采购网（</w:t>
            </w:r>
            <w:r w:rsidRPr="00B1539F">
              <w:rPr>
                <w:rFonts w:ascii="仿宋_GB2312" w:eastAsia="仿宋_GB2312" w:hAnsi="宋体"/>
                <w:bCs/>
                <w:sz w:val="24"/>
                <w:szCs w:val="24"/>
              </w:rPr>
              <w:t>http://zfcg.czt.zj.gov.cn</w:t>
            </w:r>
            <w:r w:rsidRPr="00B1539F">
              <w:rPr>
                <w:rFonts w:ascii="仿宋_GB2312" w:eastAsia="仿宋_GB2312" w:hAnsi="宋体" w:hint="eastAsia"/>
                <w:bCs/>
                <w:sz w:val="24"/>
                <w:szCs w:val="24"/>
              </w:rPr>
              <w:t>）</w:t>
            </w:r>
          </w:p>
        </w:tc>
      </w:tr>
      <w:tr w:rsidR="00B9773C" w:rsidRPr="00B1539F" w:rsidTr="00D27FED">
        <w:trPr>
          <w:trHeight w:val="567"/>
          <w:jc w:val="center"/>
        </w:trPr>
        <w:tc>
          <w:tcPr>
            <w:tcW w:w="534" w:type="dxa"/>
            <w:vAlign w:val="center"/>
          </w:tcPr>
          <w:p w:rsidR="00B9773C" w:rsidRPr="00B1539F" w:rsidRDefault="00B9773C" w:rsidP="00D27FED">
            <w:pPr>
              <w:ind w:leftChars="-60" w:left="-126" w:rightChars="-47" w:right="-99"/>
              <w:jc w:val="center"/>
              <w:rPr>
                <w:rFonts w:ascii="仿宋_GB2312" w:eastAsia="仿宋_GB2312" w:hAnsi="宋体" w:cs="宋体"/>
                <w:sz w:val="24"/>
                <w:szCs w:val="24"/>
              </w:rPr>
            </w:pPr>
            <w:r w:rsidRPr="00B1539F">
              <w:rPr>
                <w:rFonts w:ascii="仿宋_GB2312" w:eastAsia="仿宋_GB2312" w:hAnsi="宋体" w:cs="宋体" w:hint="eastAsia"/>
                <w:sz w:val="24"/>
                <w:szCs w:val="24"/>
              </w:rPr>
              <w:t>2</w:t>
            </w:r>
          </w:p>
        </w:tc>
        <w:tc>
          <w:tcPr>
            <w:tcW w:w="2144" w:type="dxa"/>
            <w:vAlign w:val="center"/>
          </w:tcPr>
          <w:p w:rsidR="00B9773C" w:rsidRPr="00B1539F" w:rsidRDefault="00B9773C" w:rsidP="00D27FED">
            <w:pPr>
              <w:jc w:val="center"/>
              <w:rPr>
                <w:rFonts w:ascii="仿宋_GB2312" w:eastAsia="仿宋_GB2312" w:hAnsi="宋体" w:cs="宋体"/>
                <w:sz w:val="24"/>
                <w:szCs w:val="24"/>
              </w:rPr>
            </w:pPr>
            <w:r w:rsidRPr="00B1539F">
              <w:rPr>
                <w:rFonts w:ascii="仿宋_GB2312" w:eastAsia="仿宋_GB2312" w:hAnsi="宋体" w:cs="宋体" w:hint="eastAsia"/>
                <w:sz w:val="24"/>
                <w:szCs w:val="24"/>
              </w:rPr>
              <w:t>发放招标文件</w:t>
            </w:r>
          </w:p>
        </w:tc>
        <w:tc>
          <w:tcPr>
            <w:tcW w:w="3969" w:type="dxa"/>
            <w:vAlign w:val="center"/>
          </w:tcPr>
          <w:p w:rsidR="00B9773C" w:rsidRPr="00B1539F" w:rsidRDefault="00B9773C" w:rsidP="00D27FED">
            <w:pPr>
              <w:jc w:val="left"/>
              <w:rPr>
                <w:rFonts w:ascii="仿宋_GB2312" w:eastAsia="仿宋_GB2312" w:hAnsi="宋体" w:cs="宋体"/>
                <w:sz w:val="24"/>
                <w:szCs w:val="24"/>
              </w:rPr>
            </w:pPr>
            <w:r w:rsidRPr="00B1539F">
              <w:rPr>
                <w:rFonts w:ascii="仿宋_GB2312" w:eastAsia="仿宋_GB2312" w:hAnsi="宋体" w:cs="宋体" w:hint="eastAsia"/>
                <w:color w:val="0000FF"/>
                <w:sz w:val="24"/>
                <w:szCs w:val="24"/>
                <w:u w:val="single"/>
              </w:rPr>
              <w:t>2020</w:t>
            </w:r>
            <w:r w:rsidRPr="00B1539F">
              <w:rPr>
                <w:rFonts w:ascii="仿宋_GB2312" w:eastAsia="仿宋_GB2312" w:hAnsi="宋体" w:cs="宋体" w:hint="eastAsia"/>
                <w:sz w:val="24"/>
                <w:szCs w:val="24"/>
              </w:rPr>
              <w:t>年</w:t>
            </w:r>
            <w:r w:rsidR="00CB102A">
              <w:rPr>
                <w:rFonts w:ascii="仿宋_GB2312" w:eastAsia="仿宋_GB2312" w:hAnsi="宋体" w:cs="宋体" w:hint="eastAsia"/>
                <w:color w:val="0000FF"/>
                <w:sz w:val="24"/>
                <w:szCs w:val="24"/>
                <w:u w:val="single"/>
              </w:rPr>
              <w:t>11</w:t>
            </w:r>
            <w:r w:rsidRPr="00B1539F">
              <w:rPr>
                <w:rFonts w:ascii="仿宋_GB2312" w:eastAsia="仿宋_GB2312" w:hAnsi="宋体" w:cs="宋体" w:hint="eastAsia"/>
                <w:sz w:val="24"/>
                <w:szCs w:val="24"/>
              </w:rPr>
              <w:t>月</w:t>
            </w:r>
            <w:r w:rsidR="00CB102A">
              <w:rPr>
                <w:rFonts w:ascii="仿宋_GB2312" w:eastAsia="仿宋_GB2312" w:hAnsi="宋体" w:cs="宋体" w:hint="eastAsia"/>
                <w:color w:val="0000FF"/>
                <w:sz w:val="24"/>
                <w:szCs w:val="24"/>
                <w:u w:val="single"/>
              </w:rPr>
              <w:t>24</w:t>
            </w:r>
            <w:r w:rsidRPr="00B1539F">
              <w:rPr>
                <w:rFonts w:ascii="仿宋_GB2312" w:eastAsia="仿宋_GB2312" w:hAnsi="宋体" w:cs="宋体" w:hint="eastAsia"/>
                <w:sz w:val="24"/>
                <w:szCs w:val="24"/>
              </w:rPr>
              <w:t>日起</w:t>
            </w:r>
          </w:p>
        </w:tc>
        <w:tc>
          <w:tcPr>
            <w:tcW w:w="2715" w:type="dxa"/>
            <w:vAlign w:val="center"/>
          </w:tcPr>
          <w:p w:rsidR="00B9773C" w:rsidRPr="00B1539F" w:rsidRDefault="00B9773C" w:rsidP="00D27FED">
            <w:pPr>
              <w:tabs>
                <w:tab w:val="left" w:pos="2752"/>
              </w:tabs>
              <w:rPr>
                <w:rFonts w:ascii="仿宋_GB2312" w:eastAsia="仿宋_GB2312" w:hAnsi="宋体" w:cs="宋体"/>
                <w:sz w:val="24"/>
                <w:szCs w:val="24"/>
              </w:rPr>
            </w:pPr>
            <w:r w:rsidRPr="00B1539F">
              <w:rPr>
                <w:rFonts w:ascii="仿宋_GB2312" w:eastAsia="仿宋_GB2312" w:hAnsi="宋体" w:cs="宋体" w:hint="eastAsia"/>
                <w:sz w:val="24"/>
                <w:szCs w:val="24"/>
              </w:rPr>
              <w:t>获取方式：招标公告附件自行下载</w:t>
            </w:r>
          </w:p>
        </w:tc>
      </w:tr>
      <w:tr w:rsidR="00B9773C" w:rsidRPr="00B1539F" w:rsidTr="00D27FED">
        <w:trPr>
          <w:trHeight w:val="567"/>
          <w:jc w:val="center"/>
        </w:trPr>
        <w:tc>
          <w:tcPr>
            <w:tcW w:w="534" w:type="dxa"/>
            <w:vAlign w:val="center"/>
          </w:tcPr>
          <w:p w:rsidR="00B9773C" w:rsidRPr="00B1539F" w:rsidRDefault="00B9773C" w:rsidP="00D27FED">
            <w:pPr>
              <w:ind w:leftChars="-60" w:left="-126" w:rightChars="-47" w:right="-99"/>
              <w:jc w:val="center"/>
              <w:rPr>
                <w:rFonts w:ascii="仿宋_GB2312" w:eastAsia="仿宋_GB2312" w:hAnsi="宋体" w:cs="宋体"/>
                <w:sz w:val="24"/>
                <w:szCs w:val="24"/>
              </w:rPr>
            </w:pPr>
            <w:r w:rsidRPr="00B1539F">
              <w:rPr>
                <w:rFonts w:ascii="仿宋_GB2312" w:eastAsia="仿宋_GB2312" w:hAnsi="宋体" w:cs="宋体" w:hint="eastAsia"/>
                <w:sz w:val="24"/>
                <w:szCs w:val="24"/>
              </w:rPr>
              <w:t>3</w:t>
            </w:r>
          </w:p>
        </w:tc>
        <w:tc>
          <w:tcPr>
            <w:tcW w:w="2144" w:type="dxa"/>
            <w:vAlign w:val="center"/>
          </w:tcPr>
          <w:p w:rsidR="00B9773C" w:rsidRPr="00B1539F" w:rsidRDefault="00B9773C" w:rsidP="00D27FED">
            <w:pPr>
              <w:jc w:val="center"/>
              <w:rPr>
                <w:rFonts w:ascii="仿宋_GB2312" w:eastAsia="仿宋_GB2312" w:hAnsi="宋体" w:cs="宋体"/>
                <w:sz w:val="24"/>
                <w:szCs w:val="24"/>
              </w:rPr>
            </w:pPr>
            <w:r w:rsidRPr="00B1539F">
              <w:rPr>
                <w:rFonts w:ascii="仿宋_GB2312" w:eastAsia="仿宋_GB2312" w:hAnsi="宋体" w:cs="宋体" w:hint="eastAsia"/>
                <w:sz w:val="24"/>
                <w:szCs w:val="24"/>
              </w:rPr>
              <w:t>现场踏勘和地点</w:t>
            </w:r>
          </w:p>
        </w:tc>
        <w:tc>
          <w:tcPr>
            <w:tcW w:w="3969" w:type="dxa"/>
            <w:vAlign w:val="center"/>
          </w:tcPr>
          <w:p w:rsidR="00B9773C" w:rsidRPr="00B1539F" w:rsidRDefault="00B9773C" w:rsidP="00D27FED">
            <w:pPr>
              <w:rPr>
                <w:rFonts w:ascii="仿宋_GB2312" w:eastAsia="仿宋_GB2312" w:hAnsi="宋体" w:cs="宋体"/>
                <w:sz w:val="24"/>
                <w:szCs w:val="24"/>
              </w:rPr>
            </w:pPr>
            <w:r w:rsidRPr="00B1539F">
              <w:rPr>
                <w:rFonts w:ascii="仿宋_GB2312" w:eastAsia="仿宋_GB2312" w:hAnsi="宋体" w:cs="宋体" w:hint="eastAsia"/>
                <w:color w:val="0000FF"/>
                <w:sz w:val="24"/>
                <w:szCs w:val="24"/>
              </w:rPr>
              <w:t xml:space="preserve"> 无</w:t>
            </w:r>
          </w:p>
        </w:tc>
        <w:tc>
          <w:tcPr>
            <w:tcW w:w="2715" w:type="dxa"/>
            <w:vAlign w:val="center"/>
          </w:tcPr>
          <w:p w:rsidR="00B9773C" w:rsidRPr="00B1539F" w:rsidRDefault="00B9773C" w:rsidP="00D27FED">
            <w:pPr>
              <w:rPr>
                <w:rFonts w:ascii="仿宋_GB2312" w:eastAsia="仿宋_GB2312" w:hAnsi="宋体" w:cs="宋体"/>
                <w:sz w:val="24"/>
                <w:szCs w:val="24"/>
              </w:rPr>
            </w:pPr>
          </w:p>
        </w:tc>
      </w:tr>
      <w:tr w:rsidR="00B9773C" w:rsidRPr="00B1539F" w:rsidTr="00D27FED">
        <w:trPr>
          <w:trHeight w:val="567"/>
          <w:jc w:val="center"/>
        </w:trPr>
        <w:tc>
          <w:tcPr>
            <w:tcW w:w="534" w:type="dxa"/>
            <w:vAlign w:val="center"/>
          </w:tcPr>
          <w:p w:rsidR="00B9773C" w:rsidRPr="00B1539F" w:rsidRDefault="00B9773C" w:rsidP="00D27FED">
            <w:pPr>
              <w:ind w:leftChars="-60" w:left="-126" w:rightChars="-47" w:right="-99"/>
              <w:jc w:val="center"/>
              <w:rPr>
                <w:rFonts w:ascii="仿宋_GB2312" w:eastAsia="仿宋_GB2312" w:hAnsi="宋体" w:cs="宋体"/>
                <w:sz w:val="24"/>
                <w:szCs w:val="24"/>
              </w:rPr>
            </w:pPr>
            <w:r w:rsidRPr="00B1539F">
              <w:rPr>
                <w:rFonts w:ascii="仿宋_GB2312" w:eastAsia="仿宋_GB2312" w:hAnsi="宋体" w:cs="宋体" w:hint="eastAsia"/>
                <w:sz w:val="24"/>
                <w:szCs w:val="24"/>
              </w:rPr>
              <w:t>4</w:t>
            </w:r>
          </w:p>
        </w:tc>
        <w:tc>
          <w:tcPr>
            <w:tcW w:w="2144" w:type="dxa"/>
            <w:vAlign w:val="center"/>
          </w:tcPr>
          <w:p w:rsidR="00B9773C" w:rsidRPr="00B1539F" w:rsidRDefault="00B9773C" w:rsidP="00D27FED">
            <w:pPr>
              <w:jc w:val="center"/>
              <w:rPr>
                <w:rFonts w:ascii="仿宋_GB2312" w:eastAsia="仿宋_GB2312" w:hAnsi="宋体" w:cs="宋体"/>
                <w:sz w:val="24"/>
                <w:szCs w:val="24"/>
              </w:rPr>
            </w:pPr>
            <w:r w:rsidRPr="00B1539F">
              <w:rPr>
                <w:rFonts w:ascii="仿宋_GB2312" w:eastAsia="仿宋_GB2312" w:hAnsi="宋体" w:cs="宋体" w:hint="eastAsia"/>
                <w:sz w:val="24"/>
                <w:szCs w:val="24"/>
              </w:rPr>
              <w:t>更正公告</w:t>
            </w:r>
          </w:p>
        </w:tc>
        <w:tc>
          <w:tcPr>
            <w:tcW w:w="3969" w:type="dxa"/>
            <w:vAlign w:val="center"/>
          </w:tcPr>
          <w:p w:rsidR="00B9773C" w:rsidRPr="00B1539F" w:rsidRDefault="00B9773C" w:rsidP="00D27FED">
            <w:pPr>
              <w:jc w:val="left"/>
              <w:rPr>
                <w:rFonts w:ascii="仿宋_GB2312" w:eastAsia="仿宋_GB2312" w:hAnsi="宋体" w:cs="宋体"/>
                <w:sz w:val="24"/>
                <w:szCs w:val="24"/>
              </w:rPr>
            </w:pPr>
            <w:r w:rsidRPr="00B1539F">
              <w:rPr>
                <w:rFonts w:ascii="仿宋_GB2312" w:eastAsia="仿宋_GB2312" w:hAnsi="宋体" w:cs="宋体" w:hint="eastAsia"/>
                <w:sz w:val="24"/>
                <w:szCs w:val="24"/>
              </w:rPr>
              <w:t>1.澄清或修改内容可能影响投标文件编制的，投标截止时间15日前，</w:t>
            </w:r>
            <w:r w:rsidRPr="00B1539F">
              <w:rPr>
                <w:rFonts w:ascii="仿宋_GB2312" w:eastAsia="仿宋_GB2312" w:hint="eastAsia"/>
                <w:sz w:val="24"/>
                <w:szCs w:val="24"/>
              </w:rPr>
              <w:t>不足15日的，顺延</w:t>
            </w:r>
            <w:r w:rsidRPr="00B1539F">
              <w:rPr>
                <w:rFonts w:ascii="仿宋_GB2312" w:eastAsia="仿宋_GB2312" w:hAnsi="宋体" w:hint="eastAsia"/>
                <w:bCs/>
                <w:sz w:val="24"/>
                <w:szCs w:val="24"/>
              </w:rPr>
              <w:t>投标截止时间</w:t>
            </w:r>
            <w:r w:rsidRPr="00B1539F">
              <w:rPr>
                <w:rFonts w:ascii="仿宋_GB2312" w:eastAsia="仿宋_GB2312" w:hint="eastAsia"/>
                <w:sz w:val="24"/>
                <w:szCs w:val="24"/>
              </w:rPr>
              <w:t>；</w:t>
            </w:r>
          </w:p>
        </w:tc>
        <w:tc>
          <w:tcPr>
            <w:tcW w:w="2715" w:type="dxa"/>
            <w:vAlign w:val="center"/>
          </w:tcPr>
          <w:p w:rsidR="00B9773C" w:rsidRPr="00B1539F" w:rsidRDefault="00B9773C" w:rsidP="00D27FED">
            <w:pPr>
              <w:jc w:val="left"/>
              <w:rPr>
                <w:rFonts w:ascii="仿宋_GB2312" w:eastAsia="仿宋_GB2312" w:hAnsi="宋体" w:cs="宋体"/>
                <w:sz w:val="24"/>
                <w:szCs w:val="24"/>
              </w:rPr>
            </w:pPr>
            <w:r w:rsidRPr="00B1539F">
              <w:rPr>
                <w:rFonts w:ascii="仿宋_GB2312" w:eastAsia="仿宋_GB2312" w:hAnsi="宋体" w:cs="宋体" w:hint="eastAsia"/>
                <w:sz w:val="24"/>
                <w:szCs w:val="24"/>
              </w:rPr>
              <w:t>澄清或修改内容获取方式：更正公告</w:t>
            </w:r>
          </w:p>
        </w:tc>
      </w:tr>
      <w:tr w:rsidR="00B9773C" w:rsidRPr="00B1539F" w:rsidTr="00D27FED">
        <w:trPr>
          <w:trHeight w:val="567"/>
          <w:jc w:val="center"/>
        </w:trPr>
        <w:tc>
          <w:tcPr>
            <w:tcW w:w="534" w:type="dxa"/>
            <w:vAlign w:val="center"/>
          </w:tcPr>
          <w:p w:rsidR="00B9773C" w:rsidRPr="00B1539F" w:rsidRDefault="00B9773C" w:rsidP="00D27FED">
            <w:pPr>
              <w:ind w:leftChars="-60" w:left="-126" w:rightChars="-47" w:right="-99"/>
              <w:jc w:val="center"/>
              <w:rPr>
                <w:rFonts w:ascii="仿宋_GB2312" w:eastAsia="仿宋_GB2312" w:hAnsi="宋体" w:cs="宋体"/>
                <w:sz w:val="24"/>
                <w:szCs w:val="24"/>
              </w:rPr>
            </w:pPr>
            <w:r w:rsidRPr="00B1539F">
              <w:rPr>
                <w:rFonts w:ascii="仿宋_GB2312" w:eastAsia="仿宋_GB2312" w:hAnsi="宋体" w:cs="宋体" w:hint="eastAsia"/>
                <w:sz w:val="24"/>
                <w:szCs w:val="24"/>
              </w:rPr>
              <w:t>5</w:t>
            </w:r>
          </w:p>
        </w:tc>
        <w:tc>
          <w:tcPr>
            <w:tcW w:w="2144" w:type="dxa"/>
            <w:vAlign w:val="center"/>
          </w:tcPr>
          <w:p w:rsidR="00B9773C" w:rsidRPr="00B1539F" w:rsidRDefault="00B9773C" w:rsidP="00D27FED">
            <w:pPr>
              <w:jc w:val="center"/>
              <w:rPr>
                <w:rFonts w:ascii="仿宋_GB2312" w:eastAsia="仿宋_GB2312" w:hAnsi="宋体" w:cs="宋体"/>
                <w:sz w:val="24"/>
                <w:szCs w:val="24"/>
              </w:rPr>
            </w:pPr>
            <w:r w:rsidRPr="00B1539F">
              <w:rPr>
                <w:rFonts w:ascii="仿宋_GB2312" w:eastAsia="仿宋_GB2312" w:hAnsi="宋体" w:cs="宋体" w:hint="eastAsia"/>
                <w:sz w:val="24"/>
                <w:szCs w:val="24"/>
              </w:rPr>
              <w:t>投标文件提交截止时间</w:t>
            </w:r>
          </w:p>
        </w:tc>
        <w:tc>
          <w:tcPr>
            <w:tcW w:w="3969" w:type="dxa"/>
            <w:vAlign w:val="center"/>
          </w:tcPr>
          <w:p w:rsidR="00B9773C" w:rsidRPr="00B1539F" w:rsidRDefault="00B9773C" w:rsidP="00D27FED">
            <w:pPr>
              <w:jc w:val="left"/>
              <w:rPr>
                <w:rFonts w:ascii="仿宋_GB2312" w:eastAsia="仿宋_GB2312" w:hAnsi="宋体" w:cs="宋体"/>
                <w:sz w:val="24"/>
                <w:szCs w:val="24"/>
              </w:rPr>
            </w:pPr>
            <w:r w:rsidRPr="00B1539F">
              <w:rPr>
                <w:rFonts w:ascii="仿宋_GB2312" w:eastAsia="仿宋_GB2312" w:hAnsi="宋体" w:cs="宋体" w:hint="eastAsia"/>
                <w:sz w:val="24"/>
                <w:szCs w:val="24"/>
              </w:rPr>
              <w:t>同投标人须知前附表（一）</w:t>
            </w:r>
          </w:p>
        </w:tc>
        <w:tc>
          <w:tcPr>
            <w:tcW w:w="2715" w:type="dxa"/>
            <w:vAlign w:val="center"/>
          </w:tcPr>
          <w:p w:rsidR="00B9773C" w:rsidRPr="00B1539F" w:rsidRDefault="00B9773C" w:rsidP="00D27FED">
            <w:pPr>
              <w:rPr>
                <w:rFonts w:ascii="仿宋_GB2312" w:eastAsia="仿宋_GB2312" w:hAnsi="宋体" w:cs="宋体"/>
                <w:sz w:val="24"/>
                <w:szCs w:val="24"/>
              </w:rPr>
            </w:pPr>
          </w:p>
        </w:tc>
      </w:tr>
      <w:tr w:rsidR="00B9773C" w:rsidRPr="00B1539F" w:rsidTr="00D27FED">
        <w:trPr>
          <w:trHeight w:val="567"/>
          <w:jc w:val="center"/>
        </w:trPr>
        <w:tc>
          <w:tcPr>
            <w:tcW w:w="534" w:type="dxa"/>
            <w:vAlign w:val="center"/>
          </w:tcPr>
          <w:p w:rsidR="00B9773C" w:rsidRPr="00B1539F" w:rsidRDefault="00B9773C" w:rsidP="00D27FED">
            <w:pPr>
              <w:ind w:leftChars="-60" w:left="-126" w:rightChars="-47" w:right="-99"/>
              <w:jc w:val="center"/>
              <w:rPr>
                <w:rFonts w:ascii="仿宋_GB2312" w:eastAsia="仿宋_GB2312" w:hAnsi="宋体" w:cs="宋体"/>
                <w:sz w:val="24"/>
                <w:szCs w:val="24"/>
              </w:rPr>
            </w:pPr>
            <w:r w:rsidRPr="00B1539F">
              <w:rPr>
                <w:rFonts w:ascii="仿宋_GB2312" w:eastAsia="仿宋_GB2312" w:hAnsi="宋体" w:cs="宋体" w:hint="eastAsia"/>
                <w:sz w:val="24"/>
                <w:szCs w:val="24"/>
              </w:rPr>
              <w:t>6</w:t>
            </w:r>
          </w:p>
        </w:tc>
        <w:tc>
          <w:tcPr>
            <w:tcW w:w="2144" w:type="dxa"/>
            <w:vAlign w:val="center"/>
          </w:tcPr>
          <w:p w:rsidR="00B9773C" w:rsidRPr="00B1539F" w:rsidRDefault="00B9773C" w:rsidP="00D27FED">
            <w:pPr>
              <w:jc w:val="center"/>
              <w:rPr>
                <w:rFonts w:ascii="仿宋_GB2312" w:eastAsia="仿宋_GB2312" w:hAnsi="宋体" w:cs="宋体"/>
                <w:sz w:val="24"/>
                <w:szCs w:val="24"/>
              </w:rPr>
            </w:pPr>
            <w:r w:rsidRPr="00B1539F">
              <w:rPr>
                <w:rFonts w:ascii="仿宋_GB2312" w:eastAsia="仿宋_GB2312" w:hAnsi="宋体" w:cs="宋体" w:hint="eastAsia"/>
                <w:sz w:val="24"/>
                <w:szCs w:val="24"/>
              </w:rPr>
              <w:t>开标时间</w:t>
            </w:r>
          </w:p>
        </w:tc>
        <w:tc>
          <w:tcPr>
            <w:tcW w:w="3969" w:type="dxa"/>
            <w:vAlign w:val="center"/>
          </w:tcPr>
          <w:p w:rsidR="00B9773C" w:rsidRPr="00B1539F" w:rsidRDefault="00B9773C" w:rsidP="00D27FED">
            <w:pPr>
              <w:jc w:val="left"/>
              <w:rPr>
                <w:rFonts w:ascii="仿宋_GB2312" w:eastAsia="仿宋_GB2312" w:hAnsi="宋体" w:cs="宋体"/>
                <w:sz w:val="24"/>
                <w:szCs w:val="24"/>
              </w:rPr>
            </w:pPr>
            <w:r w:rsidRPr="00B1539F">
              <w:rPr>
                <w:rFonts w:ascii="仿宋_GB2312" w:eastAsia="仿宋_GB2312" w:hAnsi="宋体" w:cs="宋体" w:hint="eastAsia"/>
                <w:sz w:val="24"/>
                <w:szCs w:val="24"/>
              </w:rPr>
              <w:t>同投标截止时间</w:t>
            </w:r>
          </w:p>
        </w:tc>
        <w:tc>
          <w:tcPr>
            <w:tcW w:w="2715" w:type="dxa"/>
            <w:vAlign w:val="center"/>
          </w:tcPr>
          <w:p w:rsidR="00B9773C" w:rsidRPr="00B1539F" w:rsidRDefault="00B9773C" w:rsidP="00D27FED">
            <w:pPr>
              <w:rPr>
                <w:rFonts w:ascii="仿宋_GB2312" w:eastAsia="仿宋_GB2312" w:hAnsi="宋体" w:cs="宋体"/>
                <w:sz w:val="24"/>
                <w:szCs w:val="24"/>
              </w:rPr>
            </w:pPr>
          </w:p>
        </w:tc>
      </w:tr>
      <w:tr w:rsidR="00B9773C" w:rsidRPr="00B1539F" w:rsidTr="00D27FED">
        <w:trPr>
          <w:trHeight w:val="567"/>
          <w:jc w:val="center"/>
        </w:trPr>
        <w:tc>
          <w:tcPr>
            <w:tcW w:w="534" w:type="dxa"/>
            <w:vAlign w:val="center"/>
          </w:tcPr>
          <w:p w:rsidR="00B9773C" w:rsidRPr="00B1539F" w:rsidRDefault="00B9773C" w:rsidP="00D27FED">
            <w:pPr>
              <w:ind w:leftChars="-60" w:left="-126" w:rightChars="-47" w:right="-99"/>
              <w:jc w:val="center"/>
              <w:rPr>
                <w:rFonts w:ascii="仿宋_GB2312" w:eastAsia="仿宋_GB2312" w:hAnsi="宋体" w:cs="宋体"/>
                <w:sz w:val="24"/>
                <w:szCs w:val="24"/>
              </w:rPr>
            </w:pPr>
            <w:r w:rsidRPr="00B1539F">
              <w:rPr>
                <w:rFonts w:ascii="仿宋_GB2312" w:eastAsia="仿宋_GB2312" w:hAnsi="宋体" w:cs="宋体" w:hint="eastAsia"/>
                <w:sz w:val="24"/>
                <w:szCs w:val="24"/>
              </w:rPr>
              <w:t>7</w:t>
            </w:r>
          </w:p>
        </w:tc>
        <w:tc>
          <w:tcPr>
            <w:tcW w:w="2144" w:type="dxa"/>
            <w:vAlign w:val="center"/>
          </w:tcPr>
          <w:p w:rsidR="00B9773C" w:rsidRPr="00B1539F" w:rsidRDefault="00B9773C" w:rsidP="00D27FED">
            <w:pPr>
              <w:jc w:val="center"/>
              <w:rPr>
                <w:rFonts w:ascii="仿宋_GB2312" w:eastAsia="仿宋_GB2312" w:hAnsi="宋体" w:cs="宋体"/>
                <w:sz w:val="24"/>
                <w:szCs w:val="24"/>
              </w:rPr>
            </w:pPr>
            <w:r w:rsidRPr="00B1539F">
              <w:rPr>
                <w:rFonts w:ascii="仿宋_GB2312" w:eastAsia="仿宋_GB2312" w:hAnsi="宋体" w:cs="宋体" w:hint="eastAsia"/>
                <w:sz w:val="24"/>
                <w:szCs w:val="24"/>
              </w:rPr>
              <w:t>中标公告及中标通知书</w:t>
            </w:r>
          </w:p>
        </w:tc>
        <w:tc>
          <w:tcPr>
            <w:tcW w:w="3969" w:type="dxa"/>
            <w:vAlign w:val="center"/>
          </w:tcPr>
          <w:p w:rsidR="00B9773C" w:rsidRPr="00B1539F" w:rsidRDefault="00B9773C" w:rsidP="00D27FED">
            <w:pPr>
              <w:jc w:val="left"/>
              <w:rPr>
                <w:rFonts w:ascii="仿宋_GB2312" w:eastAsia="仿宋_GB2312" w:hAnsi="宋体" w:cs="宋体"/>
                <w:sz w:val="24"/>
                <w:szCs w:val="24"/>
              </w:rPr>
            </w:pPr>
            <w:r w:rsidRPr="00B1539F">
              <w:rPr>
                <w:rFonts w:ascii="仿宋_GB2312" w:eastAsia="仿宋_GB2312" w:hint="eastAsia"/>
                <w:sz w:val="24"/>
                <w:szCs w:val="24"/>
              </w:rPr>
              <w:t>中标人确定之日起2个工作日内</w:t>
            </w:r>
          </w:p>
        </w:tc>
        <w:tc>
          <w:tcPr>
            <w:tcW w:w="2715" w:type="dxa"/>
            <w:vAlign w:val="center"/>
          </w:tcPr>
          <w:p w:rsidR="00B9773C" w:rsidRPr="00B1539F" w:rsidRDefault="00B9773C" w:rsidP="00D27FED">
            <w:pPr>
              <w:rPr>
                <w:rFonts w:ascii="仿宋_GB2312" w:eastAsia="仿宋_GB2312" w:hAnsi="宋体" w:cs="宋体"/>
                <w:sz w:val="24"/>
                <w:szCs w:val="24"/>
              </w:rPr>
            </w:pPr>
          </w:p>
        </w:tc>
      </w:tr>
      <w:tr w:rsidR="00B9773C" w:rsidRPr="00B1539F" w:rsidTr="00D27FED">
        <w:trPr>
          <w:trHeight w:val="567"/>
          <w:jc w:val="center"/>
        </w:trPr>
        <w:tc>
          <w:tcPr>
            <w:tcW w:w="534" w:type="dxa"/>
            <w:vAlign w:val="center"/>
          </w:tcPr>
          <w:p w:rsidR="00B9773C" w:rsidRPr="00B1539F" w:rsidRDefault="00B9773C" w:rsidP="00D27FED">
            <w:pPr>
              <w:ind w:leftChars="-60" w:left="-126" w:rightChars="-47" w:right="-99"/>
              <w:jc w:val="center"/>
              <w:rPr>
                <w:rFonts w:ascii="仿宋_GB2312" w:eastAsia="仿宋_GB2312" w:hAnsi="宋体" w:cs="宋体"/>
                <w:sz w:val="24"/>
                <w:szCs w:val="24"/>
              </w:rPr>
            </w:pPr>
            <w:r w:rsidRPr="00B1539F">
              <w:rPr>
                <w:rFonts w:ascii="仿宋_GB2312" w:eastAsia="仿宋_GB2312" w:hAnsi="宋体" w:cs="宋体" w:hint="eastAsia"/>
                <w:sz w:val="24"/>
                <w:szCs w:val="24"/>
              </w:rPr>
              <w:t>8</w:t>
            </w:r>
          </w:p>
        </w:tc>
        <w:tc>
          <w:tcPr>
            <w:tcW w:w="2144" w:type="dxa"/>
            <w:vAlign w:val="center"/>
          </w:tcPr>
          <w:p w:rsidR="00B9773C" w:rsidRPr="00B1539F" w:rsidRDefault="00B9773C" w:rsidP="00D27FED">
            <w:pPr>
              <w:jc w:val="center"/>
              <w:rPr>
                <w:rFonts w:ascii="仿宋_GB2312" w:eastAsia="仿宋_GB2312" w:hAnsi="宋体" w:cs="宋体"/>
                <w:sz w:val="24"/>
                <w:szCs w:val="24"/>
              </w:rPr>
            </w:pPr>
            <w:r w:rsidRPr="00B1539F">
              <w:rPr>
                <w:rFonts w:ascii="仿宋_GB2312" w:eastAsia="仿宋_GB2312" w:hAnsi="宋体" w:cs="宋体" w:hint="eastAsia"/>
                <w:sz w:val="24"/>
                <w:szCs w:val="24"/>
              </w:rPr>
              <w:t>质疑期限</w:t>
            </w:r>
          </w:p>
        </w:tc>
        <w:tc>
          <w:tcPr>
            <w:tcW w:w="3969" w:type="dxa"/>
            <w:vAlign w:val="center"/>
          </w:tcPr>
          <w:p w:rsidR="00B9773C" w:rsidRPr="00B1539F" w:rsidRDefault="00B9773C" w:rsidP="00D27FED">
            <w:pPr>
              <w:jc w:val="left"/>
              <w:rPr>
                <w:rFonts w:ascii="仿宋_GB2312" w:eastAsia="仿宋_GB2312" w:hAnsi="宋体" w:cs="宋体"/>
                <w:color w:val="000000"/>
                <w:sz w:val="24"/>
                <w:szCs w:val="24"/>
              </w:rPr>
            </w:pPr>
            <w:r w:rsidRPr="00B1539F">
              <w:rPr>
                <w:rFonts w:ascii="仿宋_GB2312" w:eastAsia="仿宋_GB2312" w:hAnsi="宋体" w:cs="宋体" w:hint="eastAsia"/>
                <w:color w:val="000000"/>
                <w:sz w:val="24"/>
                <w:szCs w:val="24"/>
              </w:rPr>
              <w:t>中标结果公告期限届满之日起7个工作日内</w:t>
            </w:r>
          </w:p>
        </w:tc>
        <w:tc>
          <w:tcPr>
            <w:tcW w:w="2715" w:type="dxa"/>
            <w:vAlign w:val="center"/>
          </w:tcPr>
          <w:p w:rsidR="00B9773C" w:rsidRPr="00B1539F" w:rsidRDefault="00B9773C" w:rsidP="00D27FED">
            <w:pPr>
              <w:rPr>
                <w:rFonts w:ascii="仿宋_GB2312" w:eastAsia="仿宋_GB2312" w:hAnsi="宋体" w:cs="宋体"/>
                <w:sz w:val="24"/>
                <w:szCs w:val="24"/>
              </w:rPr>
            </w:pPr>
          </w:p>
        </w:tc>
      </w:tr>
      <w:tr w:rsidR="00B9773C" w:rsidRPr="00B1539F" w:rsidTr="00D27FED">
        <w:trPr>
          <w:trHeight w:val="567"/>
          <w:jc w:val="center"/>
        </w:trPr>
        <w:tc>
          <w:tcPr>
            <w:tcW w:w="534" w:type="dxa"/>
            <w:vAlign w:val="center"/>
          </w:tcPr>
          <w:p w:rsidR="00B9773C" w:rsidRPr="00B1539F" w:rsidRDefault="00B9773C" w:rsidP="00D27FED">
            <w:pPr>
              <w:ind w:leftChars="-60" w:left="-126" w:rightChars="-47" w:right="-99"/>
              <w:jc w:val="center"/>
              <w:rPr>
                <w:rFonts w:ascii="仿宋_GB2312" w:eastAsia="仿宋_GB2312" w:hAnsi="宋体" w:cs="宋体"/>
                <w:sz w:val="24"/>
                <w:szCs w:val="24"/>
              </w:rPr>
            </w:pPr>
            <w:r w:rsidRPr="00B1539F">
              <w:rPr>
                <w:rFonts w:ascii="仿宋_GB2312" w:eastAsia="仿宋_GB2312" w:hAnsi="宋体" w:cs="宋体" w:hint="eastAsia"/>
                <w:sz w:val="24"/>
                <w:szCs w:val="24"/>
              </w:rPr>
              <w:t>9</w:t>
            </w:r>
          </w:p>
        </w:tc>
        <w:tc>
          <w:tcPr>
            <w:tcW w:w="2144" w:type="dxa"/>
            <w:vAlign w:val="center"/>
          </w:tcPr>
          <w:p w:rsidR="00B9773C" w:rsidRPr="00B1539F" w:rsidRDefault="00B9773C" w:rsidP="00D27FED">
            <w:pPr>
              <w:jc w:val="center"/>
              <w:rPr>
                <w:rFonts w:ascii="仿宋_GB2312" w:eastAsia="仿宋_GB2312" w:hAnsi="宋体" w:cs="宋体"/>
                <w:sz w:val="24"/>
                <w:szCs w:val="24"/>
              </w:rPr>
            </w:pPr>
            <w:r w:rsidRPr="00B1539F">
              <w:rPr>
                <w:rFonts w:ascii="仿宋_GB2312" w:eastAsia="仿宋_GB2312" w:hAnsi="宋体" w:cs="宋体" w:hint="eastAsia"/>
                <w:sz w:val="24"/>
                <w:szCs w:val="24"/>
              </w:rPr>
              <w:t>投诉期限</w:t>
            </w:r>
          </w:p>
        </w:tc>
        <w:tc>
          <w:tcPr>
            <w:tcW w:w="3969" w:type="dxa"/>
            <w:vAlign w:val="center"/>
          </w:tcPr>
          <w:p w:rsidR="00B9773C" w:rsidRPr="00B1539F" w:rsidRDefault="00B9773C" w:rsidP="00D27FED">
            <w:pPr>
              <w:jc w:val="left"/>
              <w:rPr>
                <w:rFonts w:ascii="仿宋_GB2312" w:eastAsia="仿宋_GB2312" w:hAnsi="宋体" w:cs="宋体"/>
                <w:sz w:val="24"/>
                <w:szCs w:val="24"/>
              </w:rPr>
            </w:pPr>
            <w:r w:rsidRPr="00B1539F">
              <w:rPr>
                <w:rFonts w:ascii="仿宋_GB2312" w:eastAsia="仿宋_GB2312" w:hAnsi="宋体" w:cs="宋体" w:hint="eastAsia"/>
                <w:sz w:val="24"/>
                <w:szCs w:val="24"/>
              </w:rPr>
              <w:t>质疑答复期满后15个工作日内</w:t>
            </w:r>
          </w:p>
        </w:tc>
        <w:tc>
          <w:tcPr>
            <w:tcW w:w="2715" w:type="dxa"/>
            <w:vAlign w:val="center"/>
          </w:tcPr>
          <w:p w:rsidR="00B9773C" w:rsidRPr="00B1539F" w:rsidRDefault="00B9773C" w:rsidP="00D27FED">
            <w:pPr>
              <w:rPr>
                <w:rFonts w:ascii="仿宋_GB2312" w:eastAsia="仿宋_GB2312" w:hAnsi="宋体" w:cs="宋体"/>
                <w:sz w:val="24"/>
                <w:szCs w:val="24"/>
              </w:rPr>
            </w:pPr>
          </w:p>
        </w:tc>
      </w:tr>
      <w:tr w:rsidR="00B9773C" w:rsidRPr="00B1539F" w:rsidTr="00D27FED">
        <w:trPr>
          <w:trHeight w:val="866"/>
          <w:jc w:val="center"/>
        </w:trPr>
        <w:tc>
          <w:tcPr>
            <w:tcW w:w="534" w:type="dxa"/>
            <w:vAlign w:val="center"/>
          </w:tcPr>
          <w:p w:rsidR="00B9773C" w:rsidRPr="00B1539F" w:rsidRDefault="00B9773C" w:rsidP="00D27FED">
            <w:pPr>
              <w:ind w:leftChars="-60" w:left="-126" w:rightChars="-47" w:right="-99"/>
              <w:jc w:val="center"/>
              <w:rPr>
                <w:rFonts w:ascii="仿宋_GB2312" w:eastAsia="仿宋_GB2312" w:hAnsi="宋体" w:cs="宋体"/>
                <w:sz w:val="24"/>
                <w:szCs w:val="24"/>
              </w:rPr>
            </w:pPr>
            <w:r w:rsidRPr="00B1539F">
              <w:rPr>
                <w:rFonts w:ascii="仿宋_GB2312" w:eastAsia="仿宋_GB2312" w:hAnsi="宋体" w:cs="宋体" w:hint="eastAsia"/>
                <w:sz w:val="24"/>
                <w:szCs w:val="24"/>
              </w:rPr>
              <w:t>10</w:t>
            </w:r>
          </w:p>
        </w:tc>
        <w:tc>
          <w:tcPr>
            <w:tcW w:w="2144" w:type="dxa"/>
            <w:vAlign w:val="center"/>
          </w:tcPr>
          <w:p w:rsidR="00B9773C" w:rsidRPr="00B1539F" w:rsidRDefault="00B9773C" w:rsidP="00D27FED">
            <w:pPr>
              <w:jc w:val="center"/>
              <w:rPr>
                <w:rFonts w:ascii="仿宋_GB2312" w:eastAsia="仿宋_GB2312" w:hAnsi="宋体" w:cs="宋体"/>
                <w:sz w:val="24"/>
                <w:szCs w:val="24"/>
              </w:rPr>
            </w:pPr>
            <w:r w:rsidRPr="00B1539F">
              <w:rPr>
                <w:rFonts w:ascii="仿宋_GB2312" w:eastAsia="仿宋_GB2312" w:hAnsi="宋体" w:cs="宋体" w:hint="eastAsia"/>
                <w:sz w:val="24"/>
                <w:szCs w:val="24"/>
              </w:rPr>
              <w:t>签订合同</w:t>
            </w:r>
          </w:p>
        </w:tc>
        <w:tc>
          <w:tcPr>
            <w:tcW w:w="3969" w:type="dxa"/>
            <w:vAlign w:val="center"/>
          </w:tcPr>
          <w:p w:rsidR="00B9773C" w:rsidRPr="00B1539F" w:rsidRDefault="00B9773C" w:rsidP="00D27FED">
            <w:pPr>
              <w:rPr>
                <w:rFonts w:ascii="仿宋_GB2312" w:eastAsia="仿宋_GB2312" w:hAnsi="宋体" w:cs="宋体"/>
                <w:color w:val="000000"/>
                <w:sz w:val="24"/>
                <w:szCs w:val="24"/>
              </w:rPr>
            </w:pPr>
            <w:r w:rsidRPr="00B1539F">
              <w:rPr>
                <w:rFonts w:ascii="仿宋_GB2312" w:eastAsia="仿宋_GB2312" w:hAnsi="宋体" w:hint="eastAsia"/>
                <w:color w:val="000000"/>
                <w:sz w:val="24"/>
                <w:szCs w:val="24"/>
              </w:rPr>
              <w:t>中标人应自接到中标通知书后</w:t>
            </w:r>
            <w:r w:rsidRPr="00B1539F">
              <w:rPr>
                <w:rFonts w:ascii="仿宋_GB2312" w:eastAsia="仿宋_GB2312" w:hAnsi="宋体" w:hint="eastAsia"/>
                <w:color w:val="000000"/>
                <w:sz w:val="24"/>
                <w:szCs w:val="24"/>
                <w:u w:val="single"/>
              </w:rPr>
              <w:t>在规定时间</w:t>
            </w:r>
            <w:r w:rsidRPr="00B1539F">
              <w:rPr>
                <w:rFonts w:ascii="仿宋_GB2312" w:eastAsia="仿宋_GB2312" w:hAnsi="宋体" w:hint="eastAsia"/>
                <w:color w:val="000000"/>
                <w:sz w:val="24"/>
                <w:szCs w:val="24"/>
              </w:rPr>
              <w:t>内与集中采购机构签定协议。</w:t>
            </w:r>
          </w:p>
        </w:tc>
        <w:tc>
          <w:tcPr>
            <w:tcW w:w="2715" w:type="dxa"/>
            <w:vAlign w:val="center"/>
          </w:tcPr>
          <w:p w:rsidR="00B9773C" w:rsidRPr="00B1539F" w:rsidRDefault="00B9773C" w:rsidP="00D27FED">
            <w:pPr>
              <w:rPr>
                <w:rFonts w:ascii="仿宋_GB2312" w:eastAsia="仿宋_GB2312" w:hAnsi="宋体" w:cs="宋体"/>
                <w:sz w:val="24"/>
                <w:szCs w:val="24"/>
              </w:rPr>
            </w:pPr>
          </w:p>
        </w:tc>
      </w:tr>
    </w:tbl>
    <w:p w:rsidR="00B9773C" w:rsidRPr="004344CD" w:rsidRDefault="00B9773C" w:rsidP="00F57905">
      <w:pPr>
        <w:pStyle w:val="a5"/>
        <w:spacing w:beforeLines="100" w:afterLines="100"/>
        <w:jc w:val="left"/>
        <w:outlineLvl w:val="1"/>
        <w:rPr>
          <w:rFonts w:ascii="仿宋_GB2312" w:eastAsia="仿宋_GB2312"/>
          <w:sz w:val="30"/>
          <w:szCs w:val="30"/>
        </w:rPr>
        <w:sectPr w:rsidR="00B9773C" w:rsidRPr="004344CD" w:rsidSect="00CE1E98">
          <w:footerReference w:type="even" r:id="rId8"/>
          <w:footerReference w:type="default" r:id="rId9"/>
          <w:pgSz w:w="11906" w:h="16838" w:code="9"/>
          <w:pgMar w:top="1440" w:right="1440" w:bottom="1440" w:left="1440" w:header="851" w:footer="851" w:gutter="0"/>
          <w:pgNumType w:start="0"/>
          <w:cols w:space="425"/>
          <w:titlePg/>
          <w:docGrid w:linePitch="312"/>
        </w:sectPr>
      </w:pPr>
    </w:p>
    <w:p w:rsidR="00B9773C" w:rsidRPr="004344CD" w:rsidRDefault="00B9773C" w:rsidP="00F57905">
      <w:pPr>
        <w:pStyle w:val="a5"/>
        <w:spacing w:beforeLines="100" w:afterLines="100" w:line="500" w:lineRule="exact"/>
        <w:contextualSpacing/>
        <w:mirrorIndents/>
        <w:jc w:val="both"/>
        <w:outlineLvl w:val="9"/>
        <w:rPr>
          <w:rFonts w:ascii="仿宋_GB2312" w:eastAsia="仿宋_GB2312"/>
          <w:sz w:val="30"/>
          <w:szCs w:val="30"/>
        </w:rPr>
      </w:pPr>
      <w:r w:rsidRPr="004344CD">
        <w:rPr>
          <w:rFonts w:ascii="仿宋_GB2312" w:eastAsia="仿宋_GB2312" w:hint="eastAsia"/>
          <w:sz w:val="30"/>
          <w:szCs w:val="30"/>
        </w:rPr>
        <w:lastRenderedPageBreak/>
        <w:t>一    总则</w:t>
      </w:r>
      <w:bookmarkEnd w:id="27"/>
      <w:bookmarkEnd w:id="29"/>
      <w:bookmarkEnd w:id="30"/>
      <w:bookmarkEnd w:id="31"/>
    </w:p>
    <w:p w:rsidR="00B9773C" w:rsidRPr="004344CD" w:rsidRDefault="00B9773C" w:rsidP="000164AB">
      <w:pPr>
        <w:pStyle w:val="3111333rdlevelBOD0BoldHeadCTH3H31Heading1"/>
        <w:keepNext w:val="0"/>
        <w:keepLines w:val="0"/>
        <w:spacing w:line="500" w:lineRule="exact"/>
        <w:contextualSpacing/>
        <w:mirrorIndents/>
        <w:outlineLvl w:val="9"/>
      </w:pPr>
      <w:bookmarkStart w:id="32" w:name="_Toc530551822"/>
      <w:bookmarkStart w:id="33" w:name="_Toc531358977"/>
      <w:bookmarkStart w:id="34" w:name="_Toc56519454"/>
      <w:r w:rsidRPr="004344CD">
        <w:rPr>
          <w:rFonts w:hint="eastAsia"/>
        </w:rPr>
        <w:t>1.1     适用范围</w:t>
      </w:r>
      <w:bookmarkEnd w:id="32"/>
      <w:bookmarkEnd w:id="33"/>
      <w:bookmarkEnd w:id="34"/>
    </w:p>
    <w:p w:rsidR="000164AB" w:rsidRDefault="00B9773C" w:rsidP="000164AB">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bCs/>
          <w:sz w:val="24"/>
          <w:szCs w:val="24"/>
        </w:rPr>
        <w:t>招标文件</w:t>
      </w:r>
      <w:r w:rsidRPr="004344CD">
        <w:rPr>
          <w:rFonts w:ascii="仿宋_GB2312" w:eastAsia="仿宋_GB2312" w:hAnsi="宋体" w:hint="eastAsia"/>
          <w:sz w:val="24"/>
          <w:szCs w:val="24"/>
        </w:rPr>
        <w:t>适用于本次招标项目的采购行为，法律、法规另有规定的，从</w:t>
      </w:r>
    </w:p>
    <w:p w:rsidR="00B9773C" w:rsidRPr="004344CD" w:rsidRDefault="00B9773C" w:rsidP="000164AB">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其规定。</w:t>
      </w:r>
    </w:p>
    <w:p w:rsidR="00B9773C" w:rsidRPr="004344CD" w:rsidRDefault="00B9773C" w:rsidP="000164AB">
      <w:pPr>
        <w:pStyle w:val="3111333rdlevelBOD0BoldHeadCTH3H31Heading1"/>
        <w:keepNext w:val="0"/>
        <w:keepLines w:val="0"/>
        <w:spacing w:line="500" w:lineRule="exact"/>
        <w:contextualSpacing/>
        <w:mirrorIndents/>
        <w:outlineLvl w:val="9"/>
      </w:pPr>
      <w:bookmarkStart w:id="35" w:name="_Toc530551823"/>
      <w:bookmarkStart w:id="36" w:name="_Toc531358978"/>
      <w:bookmarkStart w:id="37" w:name="_Toc56519455"/>
      <w:r w:rsidRPr="004344CD">
        <w:rPr>
          <w:rFonts w:hint="eastAsia"/>
        </w:rPr>
        <w:t>1.2     定义</w:t>
      </w:r>
      <w:bookmarkEnd w:id="35"/>
      <w:bookmarkEnd w:id="36"/>
      <w:bookmarkEnd w:id="37"/>
    </w:p>
    <w:p w:rsidR="00B9773C" w:rsidRPr="004344CD" w:rsidRDefault="00B9773C" w:rsidP="000164AB">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1.2.1   “采购人”是指：见投标人须知前附表（一）；</w:t>
      </w:r>
    </w:p>
    <w:p w:rsidR="000164AB" w:rsidRDefault="00B9773C" w:rsidP="000164AB">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1.2.2   “采购代理机构”系指招标公告中载明的本项目的采购代理机构，详见投</w:t>
      </w:r>
    </w:p>
    <w:p w:rsidR="00B9773C" w:rsidRPr="004344CD" w:rsidRDefault="00B9773C" w:rsidP="000164AB">
      <w:pPr>
        <w:spacing w:line="500" w:lineRule="exact"/>
        <w:ind w:firstLineChars="400" w:firstLine="960"/>
        <w:contextualSpacing/>
        <w:mirrorIndents/>
        <w:rPr>
          <w:rFonts w:ascii="仿宋_GB2312" w:eastAsia="仿宋_GB2312" w:hAnsi="宋体"/>
          <w:sz w:val="24"/>
          <w:szCs w:val="24"/>
        </w:rPr>
      </w:pPr>
      <w:r w:rsidRPr="004344CD">
        <w:rPr>
          <w:rFonts w:ascii="仿宋_GB2312" w:eastAsia="仿宋_GB2312" w:hAnsi="宋体" w:hint="eastAsia"/>
          <w:sz w:val="24"/>
          <w:szCs w:val="24"/>
        </w:rPr>
        <w:t>标人须知前附表（一）；</w:t>
      </w:r>
    </w:p>
    <w:p w:rsidR="000164AB" w:rsidRDefault="00B9773C" w:rsidP="000164AB">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1.2.3   “投标人”系指按照本招标文件的规定参加并递交投标文件的自然人、法</w:t>
      </w:r>
    </w:p>
    <w:p w:rsidR="00B9773C" w:rsidRPr="004344CD" w:rsidRDefault="00B9773C" w:rsidP="000164AB">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人或其他组织；</w:t>
      </w:r>
    </w:p>
    <w:p w:rsidR="000164AB" w:rsidRDefault="00B9773C" w:rsidP="000164AB">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1.2.4   “负责人”系指法人企业的法定代表人，或其他组织为法律、行政法规规</w:t>
      </w:r>
    </w:p>
    <w:p w:rsidR="00B9773C" w:rsidRPr="004344CD" w:rsidRDefault="00B9773C" w:rsidP="000164AB">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定代表单位行使职权的主要负责人，或自然人本人；</w:t>
      </w:r>
    </w:p>
    <w:p w:rsidR="00B9773C" w:rsidRPr="004344CD" w:rsidRDefault="00B9773C" w:rsidP="000164AB">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 xml:space="preserve">1.2.5   </w:t>
      </w:r>
      <w:r w:rsidRPr="004344CD">
        <w:rPr>
          <w:rFonts w:ascii="仿宋_GB2312" w:eastAsia="仿宋_GB2312" w:hAnsi="宋体" w:hint="eastAsia"/>
          <w:color w:val="000000"/>
          <w:sz w:val="24"/>
          <w:szCs w:val="24"/>
        </w:rPr>
        <w:t>“投标人代表”系指负责人或其授权的委托代理人；</w:t>
      </w:r>
    </w:p>
    <w:p w:rsidR="000164AB" w:rsidRDefault="00B9773C" w:rsidP="000164AB">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1.2.6   “合同”系指采购人与中标人双方签署的规定双方权利与义务的协议，以</w:t>
      </w:r>
    </w:p>
    <w:p w:rsidR="00B9773C" w:rsidRPr="004344CD" w:rsidRDefault="00B9773C" w:rsidP="000164AB">
      <w:pPr>
        <w:spacing w:line="500" w:lineRule="exact"/>
        <w:ind w:firstLineChars="400" w:firstLine="960"/>
        <w:contextualSpacing/>
        <w:mirrorIndents/>
        <w:rPr>
          <w:rFonts w:ascii="仿宋_GB2312" w:eastAsia="仿宋_GB2312" w:hAnsi="宋体"/>
          <w:sz w:val="24"/>
          <w:szCs w:val="24"/>
        </w:rPr>
      </w:pPr>
      <w:r w:rsidRPr="004344CD">
        <w:rPr>
          <w:rFonts w:ascii="仿宋_GB2312" w:eastAsia="仿宋_GB2312" w:hAnsi="宋体" w:hint="eastAsia"/>
          <w:sz w:val="24"/>
          <w:szCs w:val="24"/>
        </w:rPr>
        <w:t>及所有附件、附录、招标文件和投标文件所提到的构成合同的所有文件；</w:t>
      </w:r>
    </w:p>
    <w:p w:rsidR="000164AB" w:rsidRDefault="00B9773C" w:rsidP="000164AB">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1.2.7   “服务”系指投标人按招标文件规定应承担的服务内容，包括送货上门、</w:t>
      </w:r>
    </w:p>
    <w:p w:rsidR="000164AB" w:rsidRDefault="00B9773C" w:rsidP="000164AB">
      <w:pPr>
        <w:spacing w:line="500" w:lineRule="exact"/>
        <w:ind w:firstLineChars="400" w:firstLine="960"/>
        <w:contextualSpacing/>
        <w:mirrorIndents/>
        <w:rPr>
          <w:rFonts w:ascii="仿宋_GB2312" w:eastAsia="仿宋_GB2312" w:hAnsi="宋体"/>
          <w:sz w:val="24"/>
          <w:szCs w:val="24"/>
        </w:rPr>
      </w:pPr>
      <w:r w:rsidRPr="004344CD">
        <w:rPr>
          <w:rFonts w:ascii="仿宋_GB2312" w:eastAsia="仿宋_GB2312" w:hAnsi="宋体" w:hint="eastAsia"/>
          <w:sz w:val="24"/>
          <w:szCs w:val="24"/>
        </w:rPr>
        <w:t>安装、调试、技术协助、维修、产品三包制度、校准、培训、技术指导</w:t>
      </w:r>
    </w:p>
    <w:p w:rsidR="00B9773C" w:rsidRPr="004344CD" w:rsidRDefault="00B9773C" w:rsidP="000164AB">
      <w:pPr>
        <w:spacing w:line="500" w:lineRule="exact"/>
        <w:ind w:firstLineChars="400" w:firstLine="960"/>
        <w:contextualSpacing/>
        <w:mirrorIndents/>
        <w:rPr>
          <w:rFonts w:ascii="仿宋_GB2312" w:eastAsia="仿宋_GB2312" w:hAnsi="宋体"/>
          <w:sz w:val="24"/>
          <w:szCs w:val="24"/>
        </w:rPr>
      </w:pPr>
      <w:r w:rsidRPr="004344CD">
        <w:rPr>
          <w:rFonts w:ascii="仿宋_GB2312" w:eastAsia="仿宋_GB2312" w:hAnsi="宋体" w:hint="eastAsia"/>
          <w:sz w:val="24"/>
          <w:szCs w:val="24"/>
        </w:rPr>
        <w:t>以及其他类似的附随义务；</w:t>
      </w:r>
    </w:p>
    <w:p w:rsidR="000164AB" w:rsidRDefault="00B9773C" w:rsidP="000164AB">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1.2.8   “产品”系指投标人按招标文件规定，须向采购人提供的一切产品（包括：</w:t>
      </w:r>
    </w:p>
    <w:p w:rsidR="000164AB" w:rsidRDefault="00B9773C" w:rsidP="000164AB">
      <w:pPr>
        <w:spacing w:line="500" w:lineRule="exact"/>
        <w:ind w:firstLineChars="400" w:firstLine="960"/>
        <w:contextualSpacing/>
        <w:mirrorIndents/>
        <w:rPr>
          <w:rFonts w:ascii="仿宋_GB2312" w:eastAsia="仿宋_GB2312" w:hAnsi="宋体"/>
          <w:sz w:val="24"/>
          <w:szCs w:val="24"/>
        </w:rPr>
      </w:pPr>
      <w:r w:rsidRPr="004344CD">
        <w:rPr>
          <w:rFonts w:ascii="仿宋_GB2312" w:eastAsia="仿宋_GB2312" w:hAnsi="宋体" w:hint="eastAsia"/>
          <w:sz w:val="24"/>
          <w:szCs w:val="24"/>
        </w:rPr>
        <w:t>虚拟产品），以及产品相关的保险、税金、备品备件、附件、耗材、工</w:t>
      </w:r>
    </w:p>
    <w:p w:rsidR="00B9773C" w:rsidRPr="004344CD" w:rsidRDefault="00B9773C" w:rsidP="000164AB">
      <w:pPr>
        <w:spacing w:line="500" w:lineRule="exact"/>
        <w:ind w:firstLineChars="400" w:firstLine="960"/>
        <w:contextualSpacing/>
        <w:mirrorIndents/>
        <w:rPr>
          <w:rFonts w:ascii="仿宋_GB2312" w:eastAsia="仿宋_GB2312" w:hAnsi="宋体"/>
          <w:sz w:val="24"/>
          <w:szCs w:val="24"/>
        </w:rPr>
      </w:pPr>
      <w:r w:rsidRPr="004344CD">
        <w:rPr>
          <w:rFonts w:ascii="仿宋_GB2312" w:eastAsia="仿宋_GB2312" w:hAnsi="宋体" w:hint="eastAsia"/>
          <w:sz w:val="24"/>
          <w:szCs w:val="24"/>
        </w:rPr>
        <w:t>具、手册及其它有关技术资料和材料等；</w:t>
      </w:r>
    </w:p>
    <w:p w:rsidR="00B9773C" w:rsidRPr="004344CD" w:rsidRDefault="00B9773C" w:rsidP="000164AB">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1.2.9   “项目”系指投标人按招标文件规定向采购人提供的服务和产品；</w:t>
      </w:r>
    </w:p>
    <w:p w:rsidR="00B9773C" w:rsidRPr="004344CD" w:rsidRDefault="00B9773C" w:rsidP="000164AB">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lastRenderedPageBreak/>
        <w:t>1.2.10  标有“</w:t>
      </w:r>
      <w:r w:rsidRPr="004344CD">
        <w:rPr>
          <w:rFonts w:ascii="仿宋_GB2312" w:eastAsia="仿宋_GB2312" w:hint="eastAsia"/>
          <w:sz w:val="24"/>
        </w:rPr>
        <w:sym w:font="Wingdings 3" w:char="F070"/>
      </w:r>
      <w:r w:rsidRPr="004344CD">
        <w:rPr>
          <w:rFonts w:ascii="仿宋_GB2312" w:eastAsia="仿宋_GB2312" w:hAnsi="宋体" w:hint="eastAsia"/>
          <w:sz w:val="24"/>
          <w:szCs w:val="24"/>
        </w:rPr>
        <w:t xml:space="preserve">”符号均属于“实质性条款”，不允许负偏离； </w:t>
      </w:r>
    </w:p>
    <w:p w:rsidR="00B9773C" w:rsidRPr="004344CD" w:rsidRDefault="00B9773C" w:rsidP="000164AB">
      <w:pPr>
        <w:spacing w:line="500" w:lineRule="exact"/>
        <w:contextualSpacing/>
        <w:mirrorIndents/>
        <w:rPr>
          <w:rFonts w:ascii="仿宋_GB2312" w:eastAsia="仿宋_GB2312" w:hAnsi="宋体"/>
          <w:color w:val="000000"/>
          <w:sz w:val="24"/>
          <w:szCs w:val="24"/>
        </w:rPr>
      </w:pPr>
      <w:r w:rsidRPr="004344CD">
        <w:rPr>
          <w:rFonts w:ascii="仿宋_GB2312" w:eastAsia="仿宋_GB2312" w:hAnsi="宋体" w:hint="eastAsia"/>
          <w:sz w:val="24"/>
          <w:szCs w:val="24"/>
        </w:rPr>
        <w:t>1.2.11  标有“★”系指项目关键核心产品，作为判断同品牌产品的依据。</w:t>
      </w:r>
    </w:p>
    <w:p w:rsidR="00B9773C" w:rsidRPr="004344CD" w:rsidRDefault="00B9773C" w:rsidP="000164AB">
      <w:pPr>
        <w:pStyle w:val="3111333rdlevelBOD0BoldHeadCTH3H31Heading1"/>
        <w:keepNext w:val="0"/>
        <w:keepLines w:val="0"/>
        <w:spacing w:line="500" w:lineRule="exact"/>
        <w:contextualSpacing/>
        <w:mirrorIndents/>
        <w:outlineLvl w:val="9"/>
      </w:pPr>
      <w:bookmarkStart w:id="38" w:name="_Toc530551825"/>
      <w:bookmarkStart w:id="39" w:name="_Toc531358980"/>
      <w:bookmarkStart w:id="40" w:name="_Toc56519456"/>
      <w:r w:rsidRPr="004344CD">
        <w:rPr>
          <w:rFonts w:hint="eastAsia"/>
        </w:rPr>
        <w:t>1.3     投标人应具备资格条件</w:t>
      </w:r>
      <w:bookmarkEnd w:id="38"/>
      <w:bookmarkEnd w:id="39"/>
      <w:bookmarkEnd w:id="40"/>
    </w:p>
    <w:p w:rsidR="00B9773C" w:rsidRPr="004344CD" w:rsidRDefault="00B9773C" w:rsidP="000164AB">
      <w:pPr>
        <w:spacing w:line="500" w:lineRule="exact"/>
        <w:contextualSpacing/>
        <w:mirrorIndents/>
        <w:rPr>
          <w:rFonts w:ascii="仿宋_GB2312" w:eastAsia="仿宋_GB2312" w:hAnsi="宋体"/>
          <w:sz w:val="24"/>
          <w:szCs w:val="24"/>
        </w:rPr>
      </w:pPr>
      <w:bookmarkStart w:id="41" w:name="_Toc530551826"/>
      <w:r w:rsidRPr="004344CD">
        <w:rPr>
          <w:rFonts w:ascii="仿宋_GB2312" w:eastAsia="仿宋_GB2312" w:hAnsi="宋体" w:hint="eastAsia"/>
          <w:sz w:val="24"/>
          <w:szCs w:val="24"/>
        </w:rPr>
        <w:t>1.3.1   符合本文件第一章第“六”条的规定；</w:t>
      </w:r>
    </w:p>
    <w:p w:rsidR="00B9773C" w:rsidRPr="004344CD" w:rsidRDefault="00B9773C" w:rsidP="000164AB">
      <w:pPr>
        <w:pStyle w:val="3111333rdlevelBOD0BoldHeadCTH3H31Heading1"/>
        <w:keepNext w:val="0"/>
        <w:keepLines w:val="0"/>
        <w:spacing w:line="500" w:lineRule="exact"/>
        <w:contextualSpacing/>
        <w:mirrorIndents/>
        <w:outlineLvl w:val="9"/>
      </w:pPr>
      <w:bookmarkStart w:id="42" w:name="_Toc531358981"/>
      <w:bookmarkStart w:id="43" w:name="_Toc56519457"/>
      <w:r w:rsidRPr="004344CD">
        <w:rPr>
          <w:rFonts w:hint="eastAsia"/>
        </w:rPr>
        <w:t>1.4     联合体</w:t>
      </w:r>
      <w:bookmarkEnd w:id="41"/>
      <w:bookmarkEnd w:id="42"/>
      <w:bookmarkEnd w:id="43"/>
    </w:p>
    <w:p w:rsidR="006C2F6A" w:rsidRDefault="00B9773C" w:rsidP="006C2F6A">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1.4.1   联合体：见投标人须知前附表（一）；</w:t>
      </w:r>
    </w:p>
    <w:p w:rsidR="006C2F6A" w:rsidRDefault="00B9773C" w:rsidP="006C2F6A">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1.4.2   联合体各方均符合政府采购法第二十二条第一款规定；</w:t>
      </w:r>
    </w:p>
    <w:p w:rsidR="006C2F6A" w:rsidRDefault="00B9773C" w:rsidP="006C2F6A">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 xml:space="preserve">1.4.3   </w:t>
      </w:r>
      <w:r w:rsidR="006C2F6A">
        <w:rPr>
          <w:rFonts w:ascii="仿宋_GB2312" w:eastAsia="仿宋_GB2312" w:hAnsi="宋体" w:hint="eastAsia"/>
          <w:sz w:val="24"/>
          <w:szCs w:val="24"/>
        </w:rPr>
        <w:t>联合体中至少有一方符合本文件规定的特定资质要求。但联合体中有同</w:t>
      </w:r>
    </w:p>
    <w:p w:rsidR="006C2F6A" w:rsidRDefault="006C2F6A" w:rsidP="006C2F6A">
      <w:pPr>
        <w:spacing w:line="500" w:lineRule="exact"/>
        <w:contextualSpacing/>
        <w:mirrorIndents/>
        <w:rPr>
          <w:rFonts w:ascii="仿宋_GB2312" w:eastAsia="仿宋_GB2312" w:hAnsi="宋体"/>
          <w:sz w:val="24"/>
          <w:szCs w:val="24"/>
        </w:rPr>
      </w:pPr>
      <w:r>
        <w:rPr>
          <w:rFonts w:ascii="仿宋_GB2312" w:eastAsia="仿宋_GB2312" w:hAnsi="宋体" w:hint="eastAsia"/>
          <w:sz w:val="24"/>
          <w:szCs w:val="24"/>
        </w:rPr>
        <w:t xml:space="preserve">       照联合体分工承担相同工作的，</w:t>
      </w:r>
      <w:r w:rsidRPr="004344CD">
        <w:rPr>
          <w:rFonts w:ascii="仿宋_GB2312" w:eastAsia="仿宋_GB2312" w:hAnsi="宋体" w:hint="eastAsia"/>
          <w:sz w:val="24"/>
          <w:szCs w:val="24"/>
        </w:rPr>
        <w:t>应当按照资质等级较低的投标人确定资</w:t>
      </w:r>
    </w:p>
    <w:p w:rsidR="006C2F6A" w:rsidRDefault="006C2F6A" w:rsidP="006C2F6A">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质等级</w:t>
      </w:r>
      <w:r w:rsidR="00B9773C" w:rsidRPr="004344CD">
        <w:rPr>
          <w:rFonts w:ascii="仿宋_GB2312" w:eastAsia="仿宋_GB2312" w:hAnsi="宋体" w:hint="eastAsia"/>
          <w:sz w:val="24"/>
          <w:szCs w:val="24"/>
        </w:rPr>
        <w:t>；</w:t>
      </w:r>
    </w:p>
    <w:p w:rsidR="006C2F6A" w:rsidRDefault="00B9773C" w:rsidP="006C2F6A">
      <w:pPr>
        <w:snapToGrid w:val="0"/>
        <w:spacing w:line="500" w:lineRule="exact"/>
        <w:mirrorIndents/>
        <w:rPr>
          <w:rFonts w:ascii="仿宋_GB2312" w:eastAsia="仿宋_GB2312" w:hAnsi="宋体"/>
          <w:sz w:val="24"/>
          <w:szCs w:val="24"/>
        </w:rPr>
      </w:pPr>
      <w:r w:rsidRPr="004344CD">
        <w:rPr>
          <w:rFonts w:ascii="仿宋_GB2312" w:eastAsia="仿宋_GB2312" w:hAnsi="宋体" w:hint="eastAsia"/>
          <w:sz w:val="24"/>
          <w:szCs w:val="24"/>
        </w:rPr>
        <w:t>1.4.4   以联合体形式参加政府采购活动的，联合体各方不得再单独参加或者与</w:t>
      </w:r>
    </w:p>
    <w:p w:rsidR="00B9773C" w:rsidRPr="004344CD" w:rsidRDefault="00B9773C" w:rsidP="006C2F6A">
      <w:pPr>
        <w:snapToGrid w:val="0"/>
        <w:spacing w:line="500" w:lineRule="exact"/>
        <w:ind w:firstLineChars="350" w:firstLine="840"/>
        <w:mirrorIndents/>
        <w:rPr>
          <w:rFonts w:ascii="仿宋_GB2312" w:eastAsia="仿宋_GB2312" w:hAnsi="宋体"/>
          <w:sz w:val="24"/>
          <w:szCs w:val="24"/>
        </w:rPr>
      </w:pPr>
      <w:r w:rsidRPr="004344CD">
        <w:rPr>
          <w:rFonts w:ascii="仿宋_GB2312" w:eastAsia="仿宋_GB2312" w:hAnsi="宋体" w:hint="eastAsia"/>
          <w:sz w:val="24"/>
          <w:szCs w:val="24"/>
        </w:rPr>
        <w:t>其他投标人另外组成联合体参加同一合同项下的政府采购活动；</w:t>
      </w:r>
    </w:p>
    <w:p w:rsidR="00B9773C" w:rsidRPr="004344CD" w:rsidRDefault="00B9773C" w:rsidP="006C2F6A">
      <w:pPr>
        <w:snapToGrid w:val="0"/>
        <w:spacing w:line="500" w:lineRule="exact"/>
        <w:mirrorIndents/>
        <w:rPr>
          <w:rFonts w:ascii="仿宋_GB2312" w:eastAsia="仿宋_GB2312" w:hAnsi="宋体"/>
          <w:sz w:val="24"/>
          <w:szCs w:val="24"/>
        </w:rPr>
      </w:pPr>
      <w:r w:rsidRPr="004344CD">
        <w:rPr>
          <w:rFonts w:ascii="仿宋_GB2312" w:eastAsia="仿宋_GB2312" w:hAnsi="宋体" w:hint="eastAsia"/>
          <w:sz w:val="24"/>
          <w:szCs w:val="24"/>
        </w:rPr>
        <w:t>1.4.5   联合体参与的，必须提供《联合体协议书》。</w:t>
      </w:r>
    </w:p>
    <w:p w:rsidR="00B9773C" w:rsidRPr="004344CD" w:rsidRDefault="00B9773C" w:rsidP="006C2F6A">
      <w:pPr>
        <w:pStyle w:val="3111333rdlevelBOD0BoldHeadCTH3H31Heading1"/>
        <w:keepNext w:val="0"/>
        <w:keepLines w:val="0"/>
        <w:snapToGrid w:val="0"/>
        <w:spacing w:line="500" w:lineRule="exact"/>
        <w:mirrorIndents/>
        <w:outlineLvl w:val="9"/>
      </w:pPr>
      <w:bookmarkStart w:id="44" w:name="_Toc530551827"/>
      <w:bookmarkStart w:id="45" w:name="_Toc531358982"/>
      <w:bookmarkStart w:id="46" w:name="_Toc56519458"/>
      <w:r w:rsidRPr="004344CD">
        <w:rPr>
          <w:rFonts w:hint="eastAsia"/>
        </w:rPr>
        <w:t>1.5     投标文件的语言及计量</w:t>
      </w:r>
      <w:bookmarkEnd w:id="44"/>
      <w:bookmarkEnd w:id="45"/>
      <w:bookmarkEnd w:id="46"/>
    </w:p>
    <w:p w:rsidR="006C2F6A" w:rsidRDefault="00B9773C" w:rsidP="006C2F6A">
      <w:pPr>
        <w:snapToGrid w:val="0"/>
        <w:spacing w:line="500" w:lineRule="exact"/>
        <w:mirrorIndents/>
        <w:rPr>
          <w:rFonts w:ascii="仿宋_GB2312" w:eastAsia="仿宋_GB2312" w:hAnsi="宋体"/>
          <w:sz w:val="24"/>
          <w:szCs w:val="24"/>
        </w:rPr>
      </w:pPr>
      <w:r w:rsidRPr="004344CD">
        <w:rPr>
          <w:rFonts w:ascii="仿宋_GB2312" w:eastAsia="仿宋_GB2312" w:hAnsi="宋体" w:hint="eastAsia"/>
          <w:sz w:val="24"/>
          <w:szCs w:val="24"/>
        </w:rPr>
        <w:t>1.5.1   投标文件以及投标人、采购人与采购代理机构就有关投标事宜的所有来</w:t>
      </w:r>
    </w:p>
    <w:p w:rsidR="00B9773C" w:rsidRPr="004344CD" w:rsidRDefault="00B9773C" w:rsidP="006C2F6A">
      <w:pPr>
        <w:snapToGrid w:val="0"/>
        <w:spacing w:line="500" w:lineRule="exact"/>
        <w:ind w:firstLineChars="350" w:firstLine="840"/>
        <w:mirrorIndents/>
        <w:rPr>
          <w:rFonts w:ascii="仿宋_GB2312" w:eastAsia="仿宋_GB2312" w:hAnsi="宋体"/>
          <w:sz w:val="24"/>
          <w:szCs w:val="24"/>
        </w:rPr>
      </w:pPr>
      <w:r w:rsidRPr="004344CD">
        <w:rPr>
          <w:rFonts w:ascii="仿宋_GB2312" w:eastAsia="仿宋_GB2312" w:hAnsi="宋体" w:hint="eastAsia"/>
          <w:sz w:val="24"/>
          <w:szCs w:val="24"/>
        </w:rPr>
        <w:t>往函电，均应以简体中文书写，除签名、盖章、专用名称等特殊情形外；</w:t>
      </w:r>
    </w:p>
    <w:p w:rsidR="006C2F6A" w:rsidRDefault="00B9773C" w:rsidP="006C2F6A">
      <w:pPr>
        <w:spacing w:line="500" w:lineRule="exact"/>
        <w:contextualSpacing/>
        <w:mirrorIndents/>
        <w:rPr>
          <w:rFonts w:ascii="仿宋_GB2312" w:eastAsia="仿宋_GB2312" w:hAnsi="宋体"/>
          <w:color w:val="000000"/>
          <w:sz w:val="24"/>
          <w:szCs w:val="24"/>
        </w:rPr>
      </w:pPr>
      <w:r w:rsidRPr="004344CD">
        <w:rPr>
          <w:rFonts w:ascii="仿宋_GB2312" w:eastAsia="仿宋_GB2312" w:hAnsi="宋体" w:hint="eastAsia"/>
          <w:color w:val="000000"/>
          <w:sz w:val="24"/>
          <w:szCs w:val="24"/>
        </w:rPr>
        <w:t>1.5.2   投标资料提供外文证书或者外国语视听资料的，应当附有中文译本，由</w:t>
      </w:r>
    </w:p>
    <w:p w:rsidR="00B9773C" w:rsidRPr="004344CD" w:rsidRDefault="00B9773C" w:rsidP="006C2F6A">
      <w:pPr>
        <w:spacing w:line="500" w:lineRule="exact"/>
        <w:ind w:firstLineChars="350" w:firstLine="840"/>
        <w:contextualSpacing/>
        <w:mirrorIndents/>
        <w:rPr>
          <w:rFonts w:ascii="仿宋_GB2312" w:eastAsia="仿宋_GB2312" w:hAnsi="宋体"/>
          <w:color w:val="000000"/>
          <w:sz w:val="24"/>
          <w:szCs w:val="24"/>
        </w:rPr>
      </w:pPr>
      <w:r w:rsidRPr="004344CD">
        <w:rPr>
          <w:rFonts w:ascii="仿宋_GB2312" w:eastAsia="仿宋_GB2312" w:hAnsi="宋体" w:hint="eastAsia"/>
          <w:color w:val="000000"/>
          <w:sz w:val="24"/>
          <w:szCs w:val="24"/>
        </w:rPr>
        <w:t>翻译机构盖章或者翻译人员签名；</w:t>
      </w:r>
    </w:p>
    <w:p w:rsidR="006C2F6A" w:rsidRDefault="00B9773C" w:rsidP="006C2F6A">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1.5.3   投标计量单位，招标文件已有明确规定的，使用招标文件规定的计量单</w:t>
      </w:r>
    </w:p>
    <w:p w:rsidR="00B9773C" w:rsidRPr="004344CD" w:rsidRDefault="00B9773C" w:rsidP="006C2F6A">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位；招标文件没有规定的，应当采用中华人民共和国法定计量单位。</w:t>
      </w:r>
    </w:p>
    <w:p w:rsidR="00B9773C" w:rsidRPr="004344CD" w:rsidRDefault="00B9773C" w:rsidP="006C2F6A">
      <w:pPr>
        <w:pStyle w:val="3111333rdlevelBOD0BoldHeadCTH3H31Heading1"/>
        <w:keepNext w:val="0"/>
        <w:keepLines w:val="0"/>
        <w:spacing w:line="500" w:lineRule="exact"/>
        <w:contextualSpacing/>
        <w:mirrorIndents/>
      </w:pPr>
      <w:bookmarkStart w:id="47" w:name="_Toc530551828"/>
      <w:bookmarkStart w:id="48" w:name="_Toc531358983"/>
      <w:bookmarkStart w:id="49" w:name="_Toc56519459"/>
      <w:r w:rsidRPr="004344CD">
        <w:rPr>
          <w:rFonts w:hint="eastAsia"/>
        </w:rPr>
        <w:t>1.6     投标费用</w:t>
      </w:r>
      <w:bookmarkEnd w:id="47"/>
      <w:bookmarkEnd w:id="48"/>
      <w:bookmarkEnd w:id="49"/>
    </w:p>
    <w:p w:rsidR="00B9773C" w:rsidRPr="004344CD" w:rsidRDefault="00B9773C" w:rsidP="006C2F6A">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不论投标的结果如何，投标人均应自行承担所有与投标有关的全部费用。</w:t>
      </w:r>
    </w:p>
    <w:p w:rsidR="00B9773C" w:rsidRPr="004344CD" w:rsidRDefault="00B9773C" w:rsidP="006C2F6A">
      <w:pPr>
        <w:pStyle w:val="3111333rdlevelBOD0BoldHeadCTH3H31Heading1"/>
        <w:keepNext w:val="0"/>
        <w:keepLines w:val="0"/>
        <w:spacing w:line="500" w:lineRule="exact"/>
        <w:contextualSpacing/>
        <w:mirrorIndents/>
      </w:pPr>
      <w:bookmarkStart w:id="50" w:name="_Toc530551829"/>
      <w:bookmarkStart w:id="51" w:name="_Toc531358984"/>
      <w:bookmarkStart w:id="52" w:name="_Toc56519460"/>
      <w:r w:rsidRPr="004344CD">
        <w:rPr>
          <w:rFonts w:hint="eastAsia"/>
        </w:rPr>
        <w:t>1.7     现场踏勘</w:t>
      </w:r>
      <w:bookmarkEnd w:id="50"/>
      <w:bookmarkEnd w:id="51"/>
      <w:bookmarkEnd w:id="52"/>
    </w:p>
    <w:p w:rsidR="006C2F6A" w:rsidRDefault="00B9773C" w:rsidP="006C2F6A">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1.7.1   采购人或采购代理机构按投标人须知前附表（一）规定的时间、地点组</w:t>
      </w:r>
    </w:p>
    <w:p w:rsidR="00B9773C" w:rsidRPr="004344CD" w:rsidRDefault="00B9773C" w:rsidP="006C2F6A">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织投标人现场踏勘；</w:t>
      </w:r>
    </w:p>
    <w:p w:rsidR="00B9773C" w:rsidRPr="004344CD" w:rsidRDefault="00B9773C" w:rsidP="006C2F6A">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1.7.2   投标人踏勘现场发生的费用自理；</w:t>
      </w:r>
    </w:p>
    <w:p w:rsidR="006C2F6A" w:rsidRDefault="00B9773C" w:rsidP="006C2F6A">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1.7.3   除招标人的原因外，投标人自行负责在踏勘现场中所发生的人员伤亡和</w:t>
      </w:r>
    </w:p>
    <w:p w:rsidR="00B9773C" w:rsidRPr="004344CD" w:rsidRDefault="00B9773C" w:rsidP="006C2F6A">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lastRenderedPageBreak/>
        <w:t>财产损失；</w:t>
      </w:r>
    </w:p>
    <w:p w:rsidR="006C2F6A" w:rsidRDefault="00B9773C" w:rsidP="006C2F6A">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 xml:space="preserve">1.7.4  </w:t>
      </w:r>
      <w:r w:rsidR="006C2F6A">
        <w:rPr>
          <w:rFonts w:ascii="仿宋_GB2312" w:eastAsia="仿宋_GB2312" w:hAnsi="宋体" w:hint="eastAsia"/>
          <w:sz w:val="24"/>
          <w:szCs w:val="24"/>
        </w:rPr>
        <w:t xml:space="preserve"> </w:t>
      </w:r>
      <w:r w:rsidRPr="004344CD">
        <w:rPr>
          <w:rFonts w:ascii="仿宋_GB2312" w:eastAsia="仿宋_GB2312" w:hAnsi="宋体" w:hint="eastAsia"/>
          <w:sz w:val="24"/>
          <w:szCs w:val="24"/>
        </w:rPr>
        <w:t>招标人在现场踏勘中介绍的场地和相关的周边环境情况，供投标人在编</w:t>
      </w:r>
    </w:p>
    <w:p w:rsidR="00B9773C" w:rsidRPr="004344CD" w:rsidRDefault="00B9773C" w:rsidP="006C2F6A">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制投标文件时参考，采购人不对投标人据此作出的判断和决策负责；</w:t>
      </w:r>
    </w:p>
    <w:p w:rsidR="00B9773C" w:rsidRPr="004344CD" w:rsidRDefault="00B9773C" w:rsidP="006C2F6A">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1.7.5   投标人自身原因不参与现场踏勘的，不得就此提出质疑。</w:t>
      </w:r>
    </w:p>
    <w:p w:rsidR="00B9773C" w:rsidRPr="004344CD" w:rsidRDefault="00B9773C" w:rsidP="006C2F6A">
      <w:pPr>
        <w:pStyle w:val="3111333rdlevelBOD0BoldHeadCTH3H31Heading1"/>
        <w:keepNext w:val="0"/>
        <w:keepLines w:val="0"/>
        <w:spacing w:line="500" w:lineRule="exact"/>
        <w:contextualSpacing/>
        <w:mirrorIndents/>
      </w:pPr>
      <w:bookmarkStart w:id="53" w:name="_Toc530551830"/>
      <w:bookmarkStart w:id="54" w:name="_Toc531358985"/>
      <w:bookmarkStart w:id="55" w:name="_Toc56519461"/>
      <w:r w:rsidRPr="004344CD">
        <w:rPr>
          <w:rFonts w:hint="eastAsia"/>
        </w:rPr>
        <w:t>1.8     答疑会</w:t>
      </w:r>
      <w:bookmarkEnd w:id="53"/>
      <w:bookmarkEnd w:id="54"/>
      <w:bookmarkEnd w:id="55"/>
    </w:p>
    <w:p w:rsidR="000164AB" w:rsidRDefault="00B9773C" w:rsidP="000164AB">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1.8.1   采购人或采购代理机构按投标人须知前附表（一）规定的时间和地点召</w:t>
      </w:r>
    </w:p>
    <w:p w:rsidR="00B9773C" w:rsidRPr="004344CD" w:rsidRDefault="00B9773C" w:rsidP="000164AB">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开答疑会；</w:t>
      </w:r>
    </w:p>
    <w:p w:rsidR="000164AB" w:rsidRDefault="00B9773C" w:rsidP="000164AB">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1.8.2   答疑会后，采购人或采购代理机构</w:t>
      </w:r>
      <w:r w:rsidRPr="004344CD">
        <w:rPr>
          <w:rFonts w:ascii="仿宋_GB2312" w:eastAsia="仿宋_GB2312" w:hAnsi="宋体" w:hint="eastAsia"/>
          <w:color w:val="000000"/>
          <w:sz w:val="24"/>
          <w:szCs w:val="24"/>
        </w:rPr>
        <w:t>按本章第2.2款规定对</w:t>
      </w:r>
      <w:r w:rsidRPr="004344CD">
        <w:rPr>
          <w:rFonts w:ascii="仿宋_GB2312" w:eastAsia="仿宋_GB2312" w:hAnsi="宋体" w:hint="eastAsia"/>
          <w:sz w:val="24"/>
          <w:szCs w:val="24"/>
        </w:rPr>
        <w:t>投标人所提问</w:t>
      </w:r>
    </w:p>
    <w:p w:rsidR="00B9773C" w:rsidRPr="004344CD" w:rsidRDefault="00B9773C" w:rsidP="000164AB">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题进行澄清答复；</w:t>
      </w:r>
    </w:p>
    <w:p w:rsidR="00B9773C" w:rsidRPr="004344CD" w:rsidRDefault="00B9773C" w:rsidP="000164AB">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1.8.3   投标人自身原因不参与答疑会的，不得就此提出质疑。</w:t>
      </w:r>
    </w:p>
    <w:p w:rsidR="00B9773C" w:rsidRPr="004344CD" w:rsidRDefault="00B9773C" w:rsidP="000164AB">
      <w:pPr>
        <w:pStyle w:val="3111333rdlevelBOD0BoldHeadCTH3H31Heading1"/>
        <w:keepNext w:val="0"/>
        <w:keepLines w:val="0"/>
        <w:spacing w:line="500" w:lineRule="exact"/>
        <w:contextualSpacing/>
        <w:mirrorIndents/>
      </w:pPr>
      <w:bookmarkStart w:id="56" w:name="_Toc530551831"/>
      <w:bookmarkStart w:id="57" w:name="_Toc531358986"/>
      <w:bookmarkStart w:id="58" w:name="_Toc56519462"/>
      <w:r w:rsidRPr="004344CD">
        <w:rPr>
          <w:rFonts w:hint="eastAsia"/>
        </w:rPr>
        <w:t>1.9     分包</w:t>
      </w:r>
      <w:bookmarkEnd w:id="56"/>
      <w:bookmarkEnd w:id="57"/>
      <w:bookmarkEnd w:id="58"/>
    </w:p>
    <w:p w:rsidR="00B9773C" w:rsidRPr="004344CD" w:rsidRDefault="00B9773C" w:rsidP="000164AB">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1.9.1   分包：见投标人须知前附表（一）；</w:t>
      </w:r>
    </w:p>
    <w:p w:rsidR="000164AB" w:rsidRDefault="00B9773C" w:rsidP="000164AB">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1.9.2   投标人根据招标文件的规定和采购项目的实际情况，拟在中标后将中标</w:t>
      </w:r>
    </w:p>
    <w:p w:rsidR="000164AB" w:rsidRDefault="00B9773C" w:rsidP="000164AB">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项目的非主体、非关键性工作分包的，应当在投标文件中载明分包承担</w:t>
      </w:r>
    </w:p>
    <w:p w:rsidR="00B9773C" w:rsidRPr="004344CD" w:rsidRDefault="00B9773C" w:rsidP="000164AB">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主体，分包承担主体应当具备相应资质条件且不得再次分包。</w:t>
      </w:r>
    </w:p>
    <w:p w:rsidR="00B9773C" w:rsidRPr="004344CD" w:rsidRDefault="00B9773C" w:rsidP="000164AB">
      <w:pPr>
        <w:pStyle w:val="3111333rdlevelBOD0BoldHeadCTH3H31Heading1"/>
        <w:keepNext w:val="0"/>
        <w:keepLines w:val="0"/>
        <w:spacing w:line="500" w:lineRule="exact"/>
        <w:contextualSpacing/>
        <w:mirrorIndents/>
      </w:pPr>
      <w:bookmarkStart w:id="59" w:name="_Toc530551832"/>
      <w:bookmarkStart w:id="60" w:name="_Toc531358987"/>
      <w:bookmarkStart w:id="61" w:name="_Toc56519463"/>
      <w:r w:rsidRPr="004344CD">
        <w:rPr>
          <w:rFonts w:hint="eastAsia"/>
        </w:rPr>
        <w:t>1.10   保密</w:t>
      </w:r>
      <w:bookmarkEnd w:id="59"/>
      <w:bookmarkEnd w:id="60"/>
      <w:bookmarkEnd w:id="61"/>
    </w:p>
    <w:p w:rsidR="000164AB" w:rsidRDefault="00B9773C" w:rsidP="000164AB">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参与招标投标活动的各方当事人应当对评标情况以及在评标过程中的获</w:t>
      </w:r>
    </w:p>
    <w:p w:rsidR="000164AB" w:rsidRDefault="00B9773C" w:rsidP="000164AB">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悉的国家秘密、商业秘密负有保密责任，违者应对由此造成的后果承担</w:t>
      </w:r>
    </w:p>
    <w:p w:rsidR="00B9773C" w:rsidRPr="004344CD" w:rsidRDefault="00B9773C" w:rsidP="000164AB">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法律责任。</w:t>
      </w:r>
    </w:p>
    <w:p w:rsidR="00B9773C" w:rsidRPr="004344CD" w:rsidRDefault="00B9773C" w:rsidP="000164AB">
      <w:pPr>
        <w:pStyle w:val="3111333rdlevelBOD0BoldHeadCTH3H31Heading1"/>
        <w:keepNext w:val="0"/>
        <w:keepLines w:val="0"/>
        <w:spacing w:line="500" w:lineRule="exact"/>
        <w:contextualSpacing/>
        <w:mirrorIndents/>
      </w:pPr>
      <w:bookmarkStart w:id="62" w:name="_Toc530551833"/>
      <w:bookmarkStart w:id="63" w:name="_Toc531358988"/>
      <w:bookmarkStart w:id="64" w:name="_Toc56519464"/>
      <w:r w:rsidRPr="004344CD">
        <w:rPr>
          <w:rFonts w:hint="eastAsia"/>
        </w:rPr>
        <w:t>1.11   政府采购政策</w:t>
      </w:r>
      <w:bookmarkEnd w:id="62"/>
      <w:bookmarkEnd w:id="63"/>
      <w:bookmarkEnd w:id="64"/>
    </w:p>
    <w:p w:rsidR="006C2F6A" w:rsidRDefault="00B9773C" w:rsidP="000164AB">
      <w:pPr>
        <w:spacing w:line="500" w:lineRule="exact"/>
        <w:contextualSpacing/>
        <w:mirrorIndents/>
        <w:rPr>
          <w:rFonts w:ascii="仿宋_GB2312" w:eastAsia="仿宋_GB2312"/>
          <w:bCs/>
          <w:sz w:val="24"/>
        </w:rPr>
      </w:pPr>
      <w:r w:rsidRPr="004344CD">
        <w:rPr>
          <w:rFonts w:ascii="仿宋_GB2312" w:eastAsia="仿宋_GB2312" w:hint="eastAsia"/>
          <w:bCs/>
          <w:sz w:val="24"/>
        </w:rPr>
        <w:t>1.11.1  根据《政府采购促进中小企业发展暂行办法》（财库〔2011〕181号）</w:t>
      </w:r>
    </w:p>
    <w:p w:rsidR="00B9773C" w:rsidRPr="004344CD" w:rsidRDefault="00B9773C" w:rsidP="000164AB">
      <w:pPr>
        <w:spacing w:line="500" w:lineRule="exact"/>
        <w:ind w:firstLineChars="350" w:firstLine="840"/>
        <w:contextualSpacing/>
        <w:mirrorIndents/>
        <w:rPr>
          <w:rFonts w:ascii="仿宋_GB2312" w:eastAsia="仿宋_GB2312"/>
          <w:bCs/>
          <w:sz w:val="24"/>
        </w:rPr>
      </w:pPr>
      <w:r w:rsidRPr="004344CD">
        <w:rPr>
          <w:rFonts w:ascii="仿宋_GB2312" w:eastAsia="仿宋_GB2312" w:hint="eastAsia"/>
          <w:bCs/>
          <w:sz w:val="24"/>
        </w:rPr>
        <w:t>文件要求，在政府采购活动按下列情形之一给予价格扣除：</w:t>
      </w:r>
    </w:p>
    <w:p w:rsidR="000164AB" w:rsidRDefault="001F43EB" w:rsidP="000164AB">
      <w:pPr>
        <w:spacing w:line="500" w:lineRule="exact"/>
        <w:ind w:firstLineChars="350" w:firstLine="840"/>
        <w:contextualSpacing/>
        <w:mirrorIndents/>
        <w:rPr>
          <w:rFonts w:ascii="仿宋_GB2312" w:eastAsia="仿宋_GB2312"/>
          <w:bCs/>
          <w:sz w:val="24"/>
        </w:rPr>
      </w:pPr>
      <w:r w:rsidRPr="004344CD">
        <w:rPr>
          <w:rFonts w:ascii="仿宋_GB2312" w:eastAsia="仿宋_GB2312" w:hint="eastAsia"/>
          <w:bCs/>
          <w:sz w:val="24"/>
        </w:rPr>
        <w:fldChar w:fldCharType="begin"/>
      </w:r>
      <w:r w:rsidR="00B9773C" w:rsidRPr="004344CD">
        <w:rPr>
          <w:rFonts w:ascii="仿宋_GB2312" w:eastAsia="仿宋_GB2312" w:hint="eastAsia"/>
          <w:bCs/>
          <w:sz w:val="24"/>
        </w:rPr>
        <w:instrText xml:space="preserve"> = 1 \* GB2 </w:instrText>
      </w:r>
      <w:r w:rsidRPr="004344CD">
        <w:rPr>
          <w:rFonts w:ascii="仿宋_GB2312" w:eastAsia="仿宋_GB2312" w:hint="eastAsia"/>
          <w:bCs/>
          <w:sz w:val="24"/>
        </w:rPr>
        <w:fldChar w:fldCharType="separate"/>
      </w:r>
      <w:r w:rsidR="00B9773C" w:rsidRPr="004344CD">
        <w:rPr>
          <w:rFonts w:ascii="仿宋_GB2312" w:eastAsia="仿宋_GB2312" w:hint="eastAsia"/>
          <w:bCs/>
          <w:sz w:val="24"/>
        </w:rPr>
        <w:t>⑴</w:t>
      </w:r>
      <w:r w:rsidRPr="004344CD">
        <w:rPr>
          <w:rFonts w:ascii="仿宋_GB2312" w:eastAsia="仿宋_GB2312" w:hint="eastAsia"/>
          <w:bCs/>
          <w:sz w:val="24"/>
        </w:rPr>
        <w:fldChar w:fldCharType="end"/>
      </w:r>
      <w:r w:rsidR="00B9773C" w:rsidRPr="004344CD">
        <w:rPr>
          <w:rFonts w:ascii="仿宋_GB2312" w:eastAsia="仿宋_GB2312" w:hint="eastAsia"/>
          <w:bCs/>
          <w:sz w:val="24"/>
        </w:rPr>
        <w:t>对于非专门面向中小企业的项目，对小型和微型企业产品的价格给予</w:t>
      </w:r>
    </w:p>
    <w:p w:rsidR="00B9773C" w:rsidRPr="004344CD" w:rsidRDefault="00B9773C" w:rsidP="000164AB">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扣除，用扣除后的价格参与评审，价格扣除比例见投标人须知前附表（一）；</w:t>
      </w:r>
    </w:p>
    <w:p w:rsidR="000164AB" w:rsidRDefault="001F43EB" w:rsidP="000164AB">
      <w:pPr>
        <w:spacing w:line="500" w:lineRule="exact"/>
        <w:ind w:firstLineChars="350" w:firstLine="840"/>
        <w:contextualSpacing/>
        <w:mirrorIndents/>
        <w:rPr>
          <w:rFonts w:ascii="仿宋_GB2312" w:eastAsia="仿宋_GB2312"/>
          <w:bCs/>
          <w:sz w:val="24"/>
        </w:rPr>
      </w:pPr>
      <w:r w:rsidRPr="004344CD">
        <w:rPr>
          <w:rFonts w:ascii="仿宋_GB2312" w:eastAsia="仿宋_GB2312" w:hint="eastAsia"/>
          <w:bCs/>
          <w:sz w:val="24"/>
        </w:rPr>
        <w:fldChar w:fldCharType="begin"/>
      </w:r>
      <w:r w:rsidR="00B9773C" w:rsidRPr="004344CD">
        <w:rPr>
          <w:rFonts w:ascii="仿宋_GB2312" w:eastAsia="仿宋_GB2312" w:hint="eastAsia"/>
          <w:bCs/>
          <w:sz w:val="24"/>
        </w:rPr>
        <w:instrText xml:space="preserve"> = 2 \* GB2 </w:instrText>
      </w:r>
      <w:r w:rsidRPr="004344CD">
        <w:rPr>
          <w:rFonts w:ascii="仿宋_GB2312" w:eastAsia="仿宋_GB2312" w:hint="eastAsia"/>
          <w:bCs/>
          <w:sz w:val="24"/>
        </w:rPr>
        <w:fldChar w:fldCharType="separate"/>
      </w:r>
      <w:r w:rsidR="00B9773C" w:rsidRPr="004344CD">
        <w:rPr>
          <w:rFonts w:ascii="仿宋_GB2312" w:eastAsia="仿宋_GB2312" w:hint="eastAsia"/>
          <w:bCs/>
          <w:sz w:val="24"/>
        </w:rPr>
        <w:t>⑵</w:t>
      </w:r>
      <w:r w:rsidRPr="004344CD">
        <w:rPr>
          <w:rFonts w:ascii="仿宋_GB2312" w:eastAsia="仿宋_GB2312" w:hint="eastAsia"/>
          <w:bCs/>
          <w:sz w:val="24"/>
        </w:rPr>
        <w:fldChar w:fldCharType="end"/>
      </w:r>
      <w:r w:rsidR="00B9773C" w:rsidRPr="004344CD">
        <w:rPr>
          <w:rFonts w:ascii="仿宋_GB2312" w:eastAsia="仿宋_GB2312" w:hint="eastAsia"/>
          <w:bCs/>
          <w:sz w:val="24"/>
        </w:rPr>
        <w:t>联合体协议约定，小型、微型企业的协议合同金额占到联合协议合同</w:t>
      </w:r>
    </w:p>
    <w:p w:rsidR="000164AB" w:rsidRDefault="00B9773C" w:rsidP="000164AB">
      <w:pPr>
        <w:spacing w:line="500" w:lineRule="exact"/>
        <w:ind w:firstLineChars="350" w:firstLine="840"/>
        <w:contextualSpacing/>
        <w:mirrorIndents/>
        <w:rPr>
          <w:rFonts w:ascii="仿宋_GB2312" w:eastAsia="仿宋_GB2312"/>
          <w:bCs/>
          <w:sz w:val="24"/>
        </w:rPr>
      </w:pPr>
      <w:r w:rsidRPr="004344CD">
        <w:rPr>
          <w:rFonts w:ascii="仿宋_GB2312" w:eastAsia="仿宋_GB2312" w:hint="eastAsia"/>
          <w:bCs/>
          <w:sz w:val="24"/>
        </w:rPr>
        <w:t>总金额30%以上的，可给予联合体价格扣除，用扣除后的价格参与评审。</w:t>
      </w:r>
    </w:p>
    <w:p w:rsidR="000164AB" w:rsidRDefault="00B9773C" w:rsidP="000164AB">
      <w:pPr>
        <w:spacing w:line="500" w:lineRule="exact"/>
        <w:ind w:firstLineChars="350" w:firstLine="840"/>
        <w:contextualSpacing/>
        <w:mirrorIndents/>
        <w:rPr>
          <w:rFonts w:ascii="仿宋_GB2312" w:eastAsia="仿宋_GB2312"/>
          <w:bCs/>
          <w:sz w:val="24"/>
        </w:rPr>
      </w:pPr>
      <w:r w:rsidRPr="004344CD">
        <w:rPr>
          <w:rFonts w:ascii="仿宋_GB2312" w:eastAsia="仿宋_GB2312" w:hint="eastAsia"/>
          <w:bCs/>
          <w:sz w:val="24"/>
        </w:rPr>
        <w:t>联合体各方均为小型、微型企业的，联合体视同为小型、微型企业。价</w:t>
      </w:r>
    </w:p>
    <w:p w:rsidR="00B9773C" w:rsidRPr="004344CD" w:rsidRDefault="00B9773C" w:rsidP="000164AB">
      <w:pPr>
        <w:spacing w:line="500" w:lineRule="exact"/>
        <w:ind w:firstLineChars="350" w:firstLine="840"/>
        <w:contextualSpacing/>
        <w:mirrorIndents/>
        <w:rPr>
          <w:rFonts w:ascii="仿宋_GB2312" w:eastAsia="仿宋_GB2312"/>
          <w:bCs/>
          <w:sz w:val="24"/>
        </w:rPr>
      </w:pPr>
      <w:r w:rsidRPr="004344CD">
        <w:rPr>
          <w:rFonts w:ascii="仿宋_GB2312" w:eastAsia="仿宋_GB2312" w:hint="eastAsia"/>
          <w:bCs/>
          <w:sz w:val="24"/>
        </w:rPr>
        <w:lastRenderedPageBreak/>
        <w:t>格扣除比例见投标人须知前附表（一）；</w:t>
      </w:r>
    </w:p>
    <w:p w:rsidR="000164AB" w:rsidRDefault="001F43EB" w:rsidP="000164AB">
      <w:pPr>
        <w:spacing w:line="500" w:lineRule="exact"/>
        <w:ind w:firstLineChars="350" w:firstLine="840"/>
        <w:contextualSpacing/>
        <w:mirrorIndents/>
        <w:rPr>
          <w:rFonts w:ascii="仿宋_GB2312" w:eastAsia="仿宋_GB2312"/>
          <w:bCs/>
          <w:sz w:val="24"/>
        </w:rPr>
      </w:pPr>
      <w:r w:rsidRPr="004344CD">
        <w:rPr>
          <w:rFonts w:ascii="仿宋_GB2312" w:eastAsia="仿宋_GB2312" w:hint="eastAsia"/>
          <w:bCs/>
          <w:sz w:val="24"/>
        </w:rPr>
        <w:fldChar w:fldCharType="begin"/>
      </w:r>
      <w:r w:rsidR="00B9773C" w:rsidRPr="004344CD">
        <w:rPr>
          <w:rFonts w:ascii="仿宋_GB2312" w:eastAsia="仿宋_GB2312" w:hint="eastAsia"/>
          <w:bCs/>
          <w:sz w:val="24"/>
        </w:rPr>
        <w:instrText xml:space="preserve"> = 3 \* GB2 </w:instrText>
      </w:r>
      <w:r w:rsidRPr="004344CD">
        <w:rPr>
          <w:rFonts w:ascii="仿宋_GB2312" w:eastAsia="仿宋_GB2312" w:hint="eastAsia"/>
          <w:bCs/>
          <w:sz w:val="24"/>
        </w:rPr>
        <w:fldChar w:fldCharType="separate"/>
      </w:r>
      <w:r w:rsidR="00B9773C" w:rsidRPr="004344CD">
        <w:rPr>
          <w:rFonts w:ascii="仿宋_GB2312" w:eastAsia="仿宋_GB2312" w:hint="eastAsia"/>
          <w:bCs/>
          <w:sz w:val="24"/>
        </w:rPr>
        <w:t>⑶</w:t>
      </w:r>
      <w:r w:rsidRPr="004344CD">
        <w:rPr>
          <w:rFonts w:ascii="仿宋_GB2312" w:eastAsia="仿宋_GB2312" w:hint="eastAsia"/>
          <w:bCs/>
          <w:sz w:val="24"/>
        </w:rPr>
        <w:fldChar w:fldCharType="end"/>
      </w:r>
      <w:r w:rsidR="00B9773C" w:rsidRPr="004344CD">
        <w:rPr>
          <w:rFonts w:ascii="仿宋_GB2312" w:eastAsia="仿宋_GB2312" w:hint="eastAsia"/>
          <w:bCs/>
          <w:sz w:val="24"/>
        </w:rPr>
        <w:t>参加政府采购活动的中小企业应当提供《投标人类型声明函》及相应</w:t>
      </w:r>
    </w:p>
    <w:p w:rsidR="000164AB" w:rsidRDefault="00B9773C" w:rsidP="000164AB">
      <w:pPr>
        <w:spacing w:line="500" w:lineRule="exact"/>
        <w:ind w:firstLineChars="350" w:firstLine="840"/>
        <w:contextualSpacing/>
        <w:mirrorIndents/>
        <w:rPr>
          <w:rFonts w:ascii="仿宋_GB2312" w:eastAsia="仿宋_GB2312"/>
          <w:bCs/>
          <w:sz w:val="24"/>
        </w:rPr>
      </w:pPr>
      <w:r w:rsidRPr="004344CD">
        <w:rPr>
          <w:rFonts w:ascii="仿宋_GB2312" w:eastAsia="仿宋_GB2312" w:hint="eastAsia"/>
          <w:bCs/>
          <w:sz w:val="24"/>
        </w:rPr>
        <w:t>的《小微企业声明函》或《监狱企业声明函》或《残疾人福利性企业声</w:t>
      </w:r>
    </w:p>
    <w:p w:rsidR="00B9773C" w:rsidRDefault="00B9773C" w:rsidP="000164AB">
      <w:pPr>
        <w:spacing w:line="500" w:lineRule="exact"/>
        <w:ind w:firstLineChars="350" w:firstLine="840"/>
        <w:contextualSpacing/>
        <w:mirrorIndents/>
        <w:rPr>
          <w:rFonts w:ascii="仿宋_GB2312" w:eastAsia="仿宋_GB2312"/>
          <w:bCs/>
          <w:sz w:val="24"/>
        </w:rPr>
      </w:pPr>
      <w:r w:rsidRPr="004344CD">
        <w:rPr>
          <w:rFonts w:ascii="仿宋_GB2312" w:eastAsia="仿宋_GB2312" w:hint="eastAsia"/>
          <w:bCs/>
          <w:sz w:val="24"/>
        </w:rPr>
        <w:t>明函》及《制造企业声明函》。</w:t>
      </w:r>
    </w:p>
    <w:p w:rsidR="006C2F6A" w:rsidRDefault="00B9773C" w:rsidP="000164AB">
      <w:pPr>
        <w:spacing w:line="500" w:lineRule="exact"/>
        <w:contextualSpacing/>
        <w:mirrorIndents/>
        <w:rPr>
          <w:rFonts w:ascii="仿宋_GB2312" w:eastAsia="仿宋_GB2312"/>
          <w:bCs/>
          <w:sz w:val="24"/>
        </w:rPr>
      </w:pPr>
      <w:r w:rsidRPr="004344CD">
        <w:rPr>
          <w:rFonts w:ascii="仿宋_GB2312" w:eastAsia="仿宋_GB2312" w:hint="eastAsia"/>
          <w:bCs/>
          <w:sz w:val="24"/>
        </w:rPr>
        <w:t>1.11.2  投标人符合《财政部、司法部关于政府采购支持监狱企业发展有关问题</w:t>
      </w:r>
    </w:p>
    <w:p w:rsidR="006C2F6A" w:rsidRDefault="00B9773C" w:rsidP="006C2F6A">
      <w:pPr>
        <w:spacing w:line="500" w:lineRule="exact"/>
        <w:ind w:firstLineChars="350" w:firstLine="840"/>
        <w:contextualSpacing/>
        <w:mirrorIndents/>
        <w:rPr>
          <w:rFonts w:ascii="仿宋_GB2312" w:eastAsia="仿宋_GB2312"/>
          <w:bCs/>
          <w:sz w:val="24"/>
        </w:rPr>
      </w:pPr>
      <w:r w:rsidRPr="004344CD">
        <w:rPr>
          <w:rFonts w:ascii="仿宋_GB2312" w:eastAsia="仿宋_GB2312" w:hint="eastAsia"/>
          <w:bCs/>
          <w:sz w:val="24"/>
        </w:rPr>
        <w:t>的通知》（财库〔2014〕68号）文件要求，并提供省级以上监狱管理局、</w:t>
      </w:r>
    </w:p>
    <w:p w:rsidR="006C2F6A" w:rsidRDefault="00B9773C" w:rsidP="006C2F6A">
      <w:pPr>
        <w:spacing w:line="500" w:lineRule="exact"/>
        <w:ind w:firstLineChars="350" w:firstLine="840"/>
        <w:contextualSpacing/>
        <w:mirrorIndents/>
        <w:rPr>
          <w:rFonts w:ascii="仿宋_GB2312" w:eastAsia="仿宋_GB2312"/>
          <w:bCs/>
          <w:sz w:val="24"/>
        </w:rPr>
      </w:pPr>
      <w:r w:rsidRPr="004344CD">
        <w:rPr>
          <w:rFonts w:ascii="仿宋_GB2312" w:eastAsia="仿宋_GB2312" w:hint="eastAsia"/>
          <w:bCs/>
          <w:sz w:val="24"/>
        </w:rPr>
        <w:t>戒毒管理局（含新疆生产建设兵团）出具的属于监狱企业的证明文件，</w:t>
      </w:r>
    </w:p>
    <w:p w:rsidR="00B9773C" w:rsidRPr="004344CD" w:rsidRDefault="00B9773C" w:rsidP="006C2F6A">
      <w:pPr>
        <w:spacing w:line="500" w:lineRule="exact"/>
        <w:ind w:firstLineChars="350" w:firstLine="840"/>
        <w:contextualSpacing/>
        <w:mirrorIndents/>
        <w:rPr>
          <w:rFonts w:ascii="仿宋_GB2312" w:eastAsia="仿宋_GB2312"/>
          <w:bCs/>
          <w:sz w:val="24"/>
        </w:rPr>
      </w:pPr>
      <w:r w:rsidRPr="004344CD">
        <w:rPr>
          <w:rFonts w:ascii="仿宋_GB2312" w:eastAsia="仿宋_GB2312" w:hint="eastAsia"/>
          <w:bCs/>
          <w:sz w:val="24"/>
        </w:rPr>
        <w:t>则视同小型、微型企业，享受第1.11.1条的扶持政策；</w:t>
      </w:r>
    </w:p>
    <w:p w:rsidR="006C2F6A" w:rsidRDefault="00B9773C" w:rsidP="006C2F6A">
      <w:pPr>
        <w:spacing w:line="500" w:lineRule="exact"/>
        <w:contextualSpacing/>
        <w:mirrorIndents/>
        <w:rPr>
          <w:rFonts w:ascii="仿宋_GB2312" w:eastAsia="仿宋_GB2312"/>
          <w:bCs/>
          <w:sz w:val="24"/>
        </w:rPr>
      </w:pPr>
      <w:r w:rsidRPr="004344CD">
        <w:rPr>
          <w:rFonts w:ascii="仿宋_GB2312" w:eastAsia="仿宋_GB2312" w:hint="eastAsia"/>
          <w:bCs/>
          <w:sz w:val="24"/>
        </w:rPr>
        <w:t>1.11.3 投标人符合《三部门联合发布关于促进残疾人就业政府采购政策的通知》</w:t>
      </w:r>
    </w:p>
    <w:p w:rsidR="006C2F6A" w:rsidRDefault="00B9773C" w:rsidP="006C2F6A">
      <w:pPr>
        <w:spacing w:line="500" w:lineRule="exact"/>
        <w:ind w:firstLineChars="300" w:firstLine="720"/>
        <w:contextualSpacing/>
        <w:mirrorIndents/>
        <w:rPr>
          <w:rFonts w:ascii="仿宋_GB2312" w:eastAsia="仿宋_GB2312"/>
          <w:bCs/>
          <w:sz w:val="24"/>
        </w:rPr>
      </w:pPr>
      <w:r w:rsidRPr="004344CD">
        <w:rPr>
          <w:rFonts w:ascii="仿宋_GB2312" w:eastAsia="仿宋_GB2312" w:hint="eastAsia"/>
          <w:bCs/>
          <w:sz w:val="24"/>
        </w:rPr>
        <w:t>（财库〔2017〕141号）文件要求，并提供《残疾人福利性单位声明函》</w:t>
      </w:r>
    </w:p>
    <w:p w:rsidR="00B9773C" w:rsidRPr="004344CD" w:rsidRDefault="00B9773C" w:rsidP="006C2F6A">
      <w:pPr>
        <w:spacing w:line="500" w:lineRule="exact"/>
        <w:ind w:firstLineChars="300" w:firstLine="720"/>
        <w:contextualSpacing/>
        <w:mirrorIndents/>
        <w:rPr>
          <w:rFonts w:ascii="仿宋_GB2312" w:eastAsia="仿宋_GB2312"/>
          <w:bCs/>
          <w:sz w:val="24"/>
        </w:rPr>
      </w:pPr>
      <w:r w:rsidRPr="004344CD">
        <w:rPr>
          <w:rFonts w:ascii="仿宋_GB2312" w:eastAsia="仿宋_GB2312" w:hint="eastAsia"/>
          <w:bCs/>
          <w:sz w:val="24"/>
        </w:rPr>
        <w:t>的，则视同小型、微型企业，享受第1.11.1条的扶持政策。</w:t>
      </w:r>
    </w:p>
    <w:p w:rsidR="006C2F6A" w:rsidRDefault="00B9773C" w:rsidP="006C2F6A">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 xml:space="preserve">1.11.4  </w:t>
      </w:r>
      <w:r w:rsidRPr="004344CD">
        <w:rPr>
          <w:rFonts w:ascii="仿宋_GB2312" w:eastAsia="仿宋_GB2312" w:hAnsi="宋体" w:hint="eastAsia"/>
          <w:sz w:val="24"/>
          <w:szCs w:val="24"/>
        </w:rPr>
        <w:sym w:font="Wingdings 3" w:char="F070"/>
      </w:r>
      <w:r w:rsidRPr="004344CD">
        <w:rPr>
          <w:rFonts w:ascii="仿宋_GB2312" w:eastAsia="仿宋_GB2312" w:hAnsi="宋体" w:hint="eastAsia"/>
          <w:sz w:val="24"/>
          <w:szCs w:val="24"/>
        </w:rPr>
        <w:t>采购进口产品：招标需求中未注明进口产品或允许进口产品，不得提</w:t>
      </w:r>
    </w:p>
    <w:p w:rsidR="00B9773C" w:rsidRPr="004344CD" w:rsidRDefault="00B9773C" w:rsidP="006C2F6A">
      <w:pPr>
        <w:spacing w:line="500" w:lineRule="exact"/>
        <w:ind w:firstLineChars="350" w:firstLine="840"/>
        <w:contextualSpacing/>
        <w:mirrorIndents/>
        <w:rPr>
          <w:rFonts w:ascii="仿宋_GB2312" w:eastAsia="仿宋_GB2312" w:hAnsi="宋体"/>
          <w:b/>
          <w:sz w:val="24"/>
          <w:szCs w:val="24"/>
        </w:rPr>
      </w:pPr>
      <w:r w:rsidRPr="004344CD">
        <w:rPr>
          <w:rFonts w:ascii="仿宋_GB2312" w:eastAsia="仿宋_GB2312" w:hAnsi="宋体" w:hint="eastAsia"/>
          <w:sz w:val="24"/>
          <w:szCs w:val="24"/>
        </w:rPr>
        <w:t>供进口产品。</w:t>
      </w:r>
    </w:p>
    <w:p w:rsidR="00B9773C" w:rsidRPr="004344CD" w:rsidRDefault="00B9773C" w:rsidP="006C2F6A">
      <w:pPr>
        <w:pStyle w:val="3111333rdlevelBOD0BoldHeadCTH3H31Heading1"/>
        <w:keepNext w:val="0"/>
        <w:keepLines w:val="0"/>
        <w:spacing w:line="500" w:lineRule="exact"/>
        <w:contextualSpacing/>
        <w:mirrorIndents/>
        <w:outlineLvl w:val="9"/>
      </w:pPr>
      <w:bookmarkStart w:id="65" w:name="_Toc530551835"/>
      <w:bookmarkStart w:id="66" w:name="_Toc531358990"/>
      <w:bookmarkStart w:id="67" w:name="_Toc56519465"/>
      <w:r w:rsidRPr="004344CD">
        <w:rPr>
          <w:rFonts w:hint="eastAsia"/>
        </w:rPr>
        <w:t>1.12    信用信息记录查询</w:t>
      </w:r>
      <w:bookmarkEnd w:id="65"/>
      <w:bookmarkEnd w:id="66"/>
      <w:bookmarkEnd w:id="67"/>
    </w:p>
    <w:p w:rsidR="006C2F6A" w:rsidRDefault="00B9773C" w:rsidP="006C2F6A">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1.12.1  查询渠道：信用中国网站（www.creditchina.gov.cn）、中国政府采购网</w:t>
      </w:r>
    </w:p>
    <w:p w:rsidR="00B9773C" w:rsidRPr="004344CD" w:rsidRDefault="00B9773C" w:rsidP="006C2F6A">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（www.ccgp.gov.cn）；</w:t>
      </w:r>
    </w:p>
    <w:p w:rsidR="006C2F6A" w:rsidRDefault="00B9773C" w:rsidP="006C2F6A">
      <w:pPr>
        <w:spacing w:line="500" w:lineRule="exact"/>
        <w:contextualSpacing/>
        <w:mirrorIndents/>
        <w:rPr>
          <w:rFonts w:ascii="仿宋_GB2312" w:eastAsia="仿宋_GB2312" w:hAnsi="宋体"/>
          <w:color w:val="000000"/>
          <w:sz w:val="24"/>
          <w:szCs w:val="24"/>
        </w:rPr>
      </w:pPr>
      <w:r w:rsidRPr="004344CD">
        <w:rPr>
          <w:rFonts w:ascii="仿宋_GB2312" w:eastAsia="仿宋_GB2312" w:hAnsi="宋体" w:hint="eastAsia"/>
          <w:sz w:val="24"/>
          <w:szCs w:val="24"/>
        </w:rPr>
        <w:t>1.12.2  信用信息记录查询截止时间：同资格审查结束时间</w:t>
      </w:r>
      <w:r w:rsidRPr="004344CD">
        <w:rPr>
          <w:rFonts w:ascii="仿宋_GB2312" w:eastAsia="仿宋_GB2312" w:hAnsi="宋体" w:hint="eastAsia"/>
          <w:color w:val="000000"/>
          <w:sz w:val="24"/>
          <w:szCs w:val="24"/>
        </w:rPr>
        <w:t>，网站显示的信用信</w:t>
      </w:r>
    </w:p>
    <w:p w:rsidR="00B9773C" w:rsidRPr="004344CD" w:rsidRDefault="00B9773C" w:rsidP="006C2F6A">
      <w:pPr>
        <w:spacing w:line="500" w:lineRule="exact"/>
        <w:ind w:firstLineChars="350" w:firstLine="840"/>
        <w:contextualSpacing/>
        <w:mirrorIndents/>
        <w:rPr>
          <w:rFonts w:ascii="仿宋_GB2312" w:eastAsia="仿宋_GB2312" w:hAnsi="宋体"/>
          <w:color w:val="000000"/>
          <w:sz w:val="24"/>
          <w:szCs w:val="24"/>
        </w:rPr>
      </w:pPr>
      <w:r w:rsidRPr="004344CD">
        <w:rPr>
          <w:rFonts w:ascii="仿宋_GB2312" w:eastAsia="仿宋_GB2312" w:hAnsi="宋体" w:hint="eastAsia"/>
          <w:color w:val="000000"/>
          <w:sz w:val="24"/>
          <w:szCs w:val="24"/>
        </w:rPr>
        <w:t>息记录将作为投标人资格审查的依据；</w:t>
      </w:r>
    </w:p>
    <w:p w:rsidR="006C2F6A" w:rsidRDefault="00B9773C" w:rsidP="006C2F6A">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1.12.3  查询内容：列入失信被执行人、重大税收违法案件当事人名单、政府采</w:t>
      </w:r>
    </w:p>
    <w:p w:rsidR="00B9773C" w:rsidRPr="004344CD" w:rsidRDefault="00B9773C" w:rsidP="006C2F6A">
      <w:pPr>
        <w:spacing w:line="500" w:lineRule="exact"/>
        <w:ind w:firstLineChars="350" w:firstLine="840"/>
        <w:contextualSpacing/>
        <w:mirrorIndents/>
        <w:rPr>
          <w:rFonts w:ascii="仿宋_GB2312" w:eastAsia="仿宋_GB2312" w:hAnsi="宋体"/>
          <w:sz w:val="24"/>
          <w:szCs w:val="24"/>
        </w:rPr>
      </w:pPr>
      <w:r w:rsidRPr="004344CD">
        <w:rPr>
          <w:rFonts w:ascii="仿宋_GB2312" w:eastAsia="仿宋_GB2312" w:hAnsi="宋体" w:hint="eastAsia"/>
          <w:sz w:val="24"/>
          <w:szCs w:val="24"/>
        </w:rPr>
        <w:t>购严重违法失信行为记录名单；</w:t>
      </w:r>
    </w:p>
    <w:p w:rsidR="006C2F6A" w:rsidRDefault="00B9773C" w:rsidP="006C2F6A">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1.12.4  信用信息留存方式：信用信息查询记录和证据以网页页面打印（或截图）</w:t>
      </w:r>
    </w:p>
    <w:p w:rsidR="00B9773C" w:rsidRPr="004344CD" w:rsidRDefault="00B9773C" w:rsidP="006C2F6A">
      <w:pPr>
        <w:spacing w:line="500" w:lineRule="exact"/>
        <w:ind w:firstLineChars="400" w:firstLine="960"/>
        <w:contextualSpacing/>
        <w:mirrorIndents/>
        <w:rPr>
          <w:rFonts w:ascii="仿宋_GB2312" w:eastAsia="仿宋_GB2312" w:hAnsi="宋体"/>
          <w:sz w:val="24"/>
          <w:szCs w:val="24"/>
        </w:rPr>
      </w:pPr>
      <w:r w:rsidRPr="004344CD">
        <w:rPr>
          <w:rFonts w:ascii="仿宋_GB2312" w:eastAsia="仿宋_GB2312" w:hAnsi="宋体" w:hint="eastAsia"/>
          <w:sz w:val="24"/>
          <w:szCs w:val="24"/>
        </w:rPr>
        <w:t>等方式进行留存；</w:t>
      </w:r>
    </w:p>
    <w:p w:rsidR="00B9773C" w:rsidRPr="004344CD" w:rsidRDefault="00B9773C" w:rsidP="006C2F6A">
      <w:pPr>
        <w:spacing w:line="500" w:lineRule="exact"/>
        <w:contextualSpacing/>
        <w:mirrorIndents/>
        <w:rPr>
          <w:rFonts w:ascii="仿宋_GB2312" w:eastAsia="仿宋_GB2312" w:hAnsi="宋体"/>
          <w:sz w:val="24"/>
          <w:szCs w:val="24"/>
        </w:rPr>
      </w:pPr>
      <w:r w:rsidRPr="004344CD">
        <w:rPr>
          <w:rFonts w:ascii="仿宋_GB2312" w:eastAsia="仿宋_GB2312" w:hAnsi="宋体" w:hint="eastAsia"/>
          <w:sz w:val="24"/>
          <w:szCs w:val="24"/>
        </w:rPr>
        <w:t>1.12.5  联合体成员存在不良信用信息记录的，视同联合体存在不良信用记录。</w:t>
      </w:r>
    </w:p>
    <w:p w:rsidR="00B9773C" w:rsidRPr="004344CD" w:rsidRDefault="00B9773C" w:rsidP="006C2F6A">
      <w:pPr>
        <w:pStyle w:val="3111333rdlevelBOD0BoldHeadCTH3H31Heading1"/>
        <w:keepNext w:val="0"/>
        <w:keepLines w:val="0"/>
        <w:spacing w:line="500" w:lineRule="exact"/>
        <w:contextualSpacing/>
        <w:mirrorIndents/>
        <w:outlineLvl w:val="9"/>
      </w:pPr>
      <w:bookmarkStart w:id="68" w:name="_Toc530551836"/>
      <w:bookmarkStart w:id="69" w:name="_Toc531358991"/>
      <w:bookmarkStart w:id="70" w:name="_Toc56519466"/>
      <w:r w:rsidRPr="004344CD">
        <w:rPr>
          <w:rFonts w:hint="eastAsia"/>
        </w:rPr>
        <w:t>1.13    质疑和投诉</w:t>
      </w:r>
      <w:bookmarkEnd w:id="68"/>
      <w:bookmarkEnd w:id="69"/>
      <w:bookmarkEnd w:id="70"/>
    </w:p>
    <w:p w:rsidR="006C2F6A" w:rsidRDefault="00B9773C" w:rsidP="006C2F6A">
      <w:pPr>
        <w:spacing w:line="500" w:lineRule="exact"/>
        <w:contextualSpacing/>
        <w:mirrorIndents/>
        <w:rPr>
          <w:rFonts w:ascii="仿宋_GB2312" w:eastAsia="仿宋_GB2312"/>
          <w:color w:val="000000"/>
          <w:sz w:val="24"/>
        </w:rPr>
      </w:pPr>
      <w:r w:rsidRPr="004344CD">
        <w:rPr>
          <w:rFonts w:ascii="仿宋_GB2312" w:eastAsia="仿宋_GB2312" w:hint="eastAsia"/>
          <w:color w:val="000000"/>
          <w:sz w:val="24"/>
        </w:rPr>
        <w:t>1.13.1  投标人认为招标文件、招标过程、中标结果使自己的权益受到损害的，</w:t>
      </w:r>
    </w:p>
    <w:p w:rsidR="006C2F6A" w:rsidRDefault="00B9773C" w:rsidP="006C2F6A">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可以在知道或者应知其权益受到损害之日起7个工作日内，以书面形式</w:t>
      </w:r>
    </w:p>
    <w:p w:rsidR="00B9773C" w:rsidRPr="004344CD" w:rsidRDefault="00B9773C" w:rsidP="006C2F6A">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lastRenderedPageBreak/>
        <w:t>向采购人、采购代理机构提出质疑。</w:t>
      </w:r>
    </w:p>
    <w:p w:rsidR="00B9773C" w:rsidRPr="004344CD" w:rsidRDefault="00B9773C" w:rsidP="006C2F6A">
      <w:pPr>
        <w:spacing w:line="500" w:lineRule="exact"/>
        <w:contextualSpacing/>
        <w:mirrorIndents/>
        <w:rPr>
          <w:rFonts w:ascii="仿宋_GB2312" w:eastAsia="仿宋_GB2312"/>
          <w:color w:val="000000"/>
          <w:sz w:val="24"/>
        </w:rPr>
      </w:pPr>
      <w:r w:rsidRPr="004344CD">
        <w:rPr>
          <w:rFonts w:ascii="仿宋_GB2312" w:eastAsia="仿宋_GB2312" w:hint="eastAsia"/>
          <w:color w:val="000000"/>
          <w:sz w:val="24"/>
        </w:rPr>
        <w:t>1.13.2  提出质疑的投标人应当是参与所质疑项目招标活动的投标人；</w:t>
      </w:r>
    </w:p>
    <w:p w:rsidR="006C2F6A" w:rsidRDefault="00B9773C" w:rsidP="006C2F6A">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潜在投标人已依法获取其可质疑的招标文件的，可以对该文件提出质疑。</w:t>
      </w:r>
    </w:p>
    <w:p w:rsidR="006C2F6A" w:rsidRDefault="00B9773C" w:rsidP="006C2F6A">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对招标文件提出质疑的，应当在获取招标文件或者招标文件公告期限届</w:t>
      </w:r>
    </w:p>
    <w:p w:rsidR="00B9773C" w:rsidRPr="004344CD" w:rsidRDefault="00B9773C" w:rsidP="006C2F6A">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满之日起7个工作日内提出；</w:t>
      </w:r>
    </w:p>
    <w:p w:rsidR="00B9773C" w:rsidRPr="004344CD" w:rsidRDefault="00B9773C" w:rsidP="006C2F6A">
      <w:pPr>
        <w:spacing w:line="500" w:lineRule="exact"/>
        <w:ind w:left="960" w:hangingChars="400" w:hanging="960"/>
        <w:contextualSpacing/>
        <w:mirrorIndents/>
        <w:rPr>
          <w:rFonts w:ascii="仿宋_GB2312" w:eastAsia="仿宋_GB2312"/>
          <w:color w:val="000000"/>
          <w:sz w:val="24"/>
        </w:rPr>
      </w:pPr>
      <w:r w:rsidRPr="004344CD">
        <w:rPr>
          <w:rFonts w:ascii="仿宋_GB2312" w:eastAsia="仿宋_GB2312" w:hint="eastAsia"/>
          <w:color w:val="000000"/>
          <w:sz w:val="24"/>
        </w:rPr>
        <w:t>1.13.3  同一招标程序环节的质疑，投标人须一次性提出，否则不予以答复；</w:t>
      </w:r>
    </w:p>
    <w:p w:rsidR="000164AB" w:rsidRDefault="00B9773C" w:rsidP="000164AB">
      <w:pPr>
        <w:spacing w:line="500" w:lineRule="exact"/>
        <w:contextualSpacing/>
        <w:mirrorIndents/>
        <w:rPr>
          <w:rFonts w:ascii="仿宋_GB2312" w:eastAsia="仿宋_GB2312"/>
          <w:color w:val="000000"/>
          <w:sz w:val="24"/>
        </w:rPr>
      </w:pPr>
      <w:r w:rsidRPr="004344CD">
        <w:rPr>
          <w:rFonts w:ascii="仿宋_GB2312" w:eastAsia="仿宋_GB2312" w:hint="eastAsia"/>
          <w:color w:val="000000"/>
          <w:sz w:val="24"/>
        </w:rPr>
        <w:t>1.13.4  质疑主要内容应符合《政府采购质疑和投诉办法》（财政部94号令）等</w:t>
      </w:r>
    </w:p>
    <w:p w:rsidR="000164AB" w:rsidRDefault="00B9773C"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相关规定，质疑内容涉及保密事项，质疑人应提供有效的信息来源或有</w:t>
      </w:r>
    </w:p>
    <w:p w:rsidR="00B9773C" w:rsidRPr="004344CD" w:rsidRDefault="00B9773C"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效证据；</w:t>
      </w:r>
    </w:p>
    <w:p w:rsidR="000164AB" w:rsidRDefault="00B9773C" w:rsidP="000164AB">
      <w:pPr>
        <w:spacing w:line="500" w:lineRule="exact"/>
        <w:contextualSpacing/>
        <w:mirrorIndents/>
        <w:rPr>
          <w:rFonts w:ascii="仿宋_GB2312" w:eastAsia="仿宋_GB2312"/>
          <w:color w:val="000000"/>
          <w:sz w:val="24"/>
        </w:rPr>
      </w:pPr>
      <w:r w:rsidRPr="004344CD">
        <w:rPr>
          <w:rFonts w:ascii="仿宋_GB2312" w:eastAsia="仿宋_GB2312" w:hint="eastAsia"/>
          <w:color w:val="000000"/>
          <w:sz w:val="24"/>
        </w:rPr>
        <w:t>1.13.5  质疑人可直接提交、传真或邮寄方式提交质疑函（一式三份以上）。以</w:t>
      </w:r>
    </w:p>
    <w:p w:rsidR="00B9773C" w:rsidRPr="004344CD" w:rsidRDefault="00B9773C"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其他方式提出的质疑，采购人或采购代理机构可不予接受、答复。</w:t>
      </w:r>
    </w:p>
    <w:p w:rsidR="000164AB" w:rsidRDefault="001F43EB"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fldChar w:fldCharType="begin"/>
      </w:r>
      <w:r w:rsidR="00B9773C" w:rsidRPr="004344CD">
        <w:rPr>
          <w:rFonts w:ascii="仿宋_GB2312" w:eastAsia="仿宋_GB2312" w:hint="eastAsia"/>
          <w:color w:val="000000"/>
          <w:sz w:val="24"/>
        </w:rPr>
        <w:instrText xml:space="preserve"> = 1 \* GB2 </w:instrText>
      </w:r>
      <w:r w:rsidRPr="004344CD">
        <w:rPr>
          <w:rFonts w:ascii="仿宋_GB2312" w:eastAsia="仿宋_GB2312" w:hint="eastAsia"/>
          <w:color w:val="000000"/>
          <w:sz w:val="24"/>
        </w:rPr>
        <w:fldChar w:fldCharType="separate"/>
      </w:r>
      <w:r w:rsidR="00B9773C" w:rsidRPr="004344CD">
        <w:rPr>
          <w:rFonts w:ascii="仿宋_GB2312" w:eastAsia="仿宋_GB2312" w:hint="eastAsia"/>
          <w:color w:val="000000"/>
          <w:sz w:val="24"/>
        </w:rPr>
        <w:t>⑴</w:t>
      </w:r>
      <w:r w:rsidRPr="004344CD">
        <w:rPr>
          <w:rFonts w:ascii="仿宋_GB2312" w:eastAsia="仿宋_GB2312" w:hint="eastAsia"/>
          <w:color w:val="000000"/>
          <w:sz w:val="24"/>
        </w:rPr>
        <w:fldChar w:fldCharType="end"/>
      </w:r>
      <w:r w:rsidR="00B9773C" w:rsidRPr="004344CD">
        <w:rPr>
          <w:rFonts w:ascii="仿宋_GB2312" w:eastAsia="仿宋_GB2312" w:hint="eastAsia"/>
          <w:color w:val="000000"/>
          <w:sz w:val="24"/>
        </w:rPr>
        <w:t>邮寄方式送达质疑函的，以采购人或采购代理机构实际收到邮件之日</w:t>
      </w:r>
    </w:p>
    <w:p w:rsidR="00B9773C" w:rsidRPr="004344CD" w:rsidRDefault="00B9773C"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作为收到质疑的日期。</w:t>
      </w:r>
    </w:p>
    <w:p w:rsidR="000164AB" w:rsidRDefault="001F43EB"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fldChar w:fldCharType="begin"/>
      </w:r>
      <w:r w:rsidR="00B9773C" w:rsidRPr="004344CD">
        <w:rPr>
          <w:rFonts w:ascii="仿宋_GB2312" w:eastAsia="仿宋_GB2312" w:hint="eastAsia"/>
          <w:color w:val="000000"/>
          <w:sz w:val="24"/>
        </w:rPr>
        <w:instrText xml:space="preserve"> = 2 \* GB2 </w:instrText>
      </w:r>
      <w:r w:rsidRPr="004344CD">
        <w:rPr>
          <w:rFonts w:ascii="仿宋_GB2312" w:eastAsia="仿宋_GB2312" w:hint="eastAsia"/>
          <w:color w:val="000000"/>
          <w:sz w:val="24"/>
        </w:rPr>
        <w:fldChar w:fldCharType="separate"/>
      </w:r>
      <w:r w:rsidR="00B9773C" w:rsidRPr="004344CD">
        <w:rPr>
          <w:rFonts w:ascii="仿宋_GB2312" w:eastAsia="仿宋_GB2312" w:hint="eastAsia"/>
          <w:noProof/>
          <w:color w:val="000000"/>
          <w:sz w:val="24"/>
        </w:rPr>
        <w:t>⑵</w:t>
      </w:r>
      <w:r w:rsidRPr="004344CD">
        <w:rPr>
          <w:rFonts w:ascii="仿宋_GB2312" w:eastAsia="仿宋_GB2312" w:hint="eastAsia"/>
          <w:color w:val="000000"/>
          <w:sz w:val="24"/>
        </w:rPr>
        <w:fldChar w:fldCharType="end"/>
      </w:r>
      <w:r w:rsidR="00B9773C" w:rsidRPr="004344CD">
        <w:rPr>
          <w:rFonts w:ascii="仿宋_GB2312" w:eastAsia="仿宋_GB2312" w:hint="eastAsia"/>
          <w:color w:val="000000"/>
          <w:sz w:val="24"/>
        </w:rPr>
        <w:t>传真方式送达质疑函的，质疑人应当取得采购人或采购代理机构确认</w:t>
      </w:r>
    </w:p>
    <w:p w:rsidR="000164AB" w:rsidRDefault="00B9773C"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收到传真的意见，并及时将质疑函原件送达采购人或采购代理机构。采</w:t>
      </w:r>
    </w:p>
    <w:p w:rsidR="00B9773C" w:rsidRPr="004344CD" w:rsidRDefault="00B9773C"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购人或采购代理机构以实际收到原件之日作为收到质疑的日期。</w:t>
      </w:r>
    </w:p>
    <w:p w:rsidR="00B9773C" w:rsidRPr="004344CD" w:rsidRDefault="001F43EB" w:rsidP="000164AB">
      <w:pPr>
        <w:spacing w:line="500" w:lineRule="exact"/>
        <w:ind w:firstLineChars="350" w:firstLine="840"/>
        <w:contextualSpacing/>
        <w:mirrorIndents/>
        <w:rPr>
          <w:rFonts w:ascii="仿宋_GB2312" w:eastAsia="仿宋_GB2312"/>
          <w:noProof/>
          <w:color w:val="000000"/>
          <w:sz w:val="24"/>
        </w:rPr>
      </w:pPr>
      <w:r w:rsidRPr="004344CD">
        <w:rPr>
          <w:rFonts w:ascii="仿宋_GB2312" w:eastAsia="仿宋_GB2312" w:hint="eastAsia"/>
          <w:noProof/>
          <w:color w:val="000000"/>
          <w:sz w:val="24"/>
        </w:rPr>
        <w:fldChar w:fldCharType="begin"/>
      </w:r>
      <w:r w:rsidR="00B9773C" w:rsidRPr="004344CD">
        <w:rPr>
          <w:rFonts w:ascii="仿宋_GB2312" w:eastAsia="仿宋_GB2312" w:hint="eastAsia"/>
          <w:noProof/>
          <w:color w:val="000000"/>
          <w:sz w:val="24"/>
        </w:rPr>
        <w:instrText xml:space="preserve"> = 3 \* GB2 </w:instrText>
      </w:r>
      <w:r w:rsidRPr="004344CD">
        <w:rPr>
          <w:rFonts w:ascii="仿宋_GB2312" w:eastAsia="仿宋_GB2312" w:hint="eastAsia"/>
          <w:noProof/>
          <w:color w:val="000000"/>
          <w:sz w:val="24"/>
        </w:rPr>
        <w:fldChar w:fldCharType="separate"/>
      </w:r>
      <w:r w:rsidR="00B9773C" w:rsidRPr="004344CD">
        <w:rPr>
          <w:rFonts w:ascii="仿宋_GB2312" w:eastAsia="仿宋_GB2312" w:hint="eastAsia"/>
          <w:noProof/>
          <w:color w:val="000000"/>
          <w:sz w:val="24"/>
        </w:rPr>
        <w:t>⑶</w:t>
      </w:r>
      <w:r w:rsidRPr="004344CD">
        <w:rPr>
          <w:rFonts w:ascii="仿宋_GB2312" w:eastAsia="仿宋_GB2312" w:hint="eastAsia"/>
          <w:noProof/>
          <w:color w:val="000000"/>
          <w:sz w:val="24"/>
        </w:rPr>
        <w:fldChar w:fldCharType="end"/>
      </w:r>
      <w:r w:rsidR="00B9773C" w:rsidRPr="004344CD">
        <w:rPr>
          <w:rFonts w:ascii="仿宋_GB2312" w:eastAsia="仿宋_GB2312" w:hint="eastAsia"/>
          <w:noProof/>
          <w:color w:val="000000"/>
          <w:sz w:val="24"/>
        </w:rPr>
        <w:t>在质疑期限届满前，质疑函已经邮寄或传真成功的，质疑不视为过期。</w:t>
      </w:r>
    </w:p>
    <w:p w:rsidR="00B9773C" w:rsidRPr="004344CD" w:rsidRDefault="00B9773C" w:rsidP="000164AB">
      <w:pPr>
        <w:spacing w:line="500" w:lineRule="exact"/>
        <w:contextualSpacing/>
        <w:mirrorIndents/>
        <w:rPr>
          <w:rFonts w:ascii="仿宋_GB2312" w:eastAsia="仿宋_GB2312"/>
          <w:color w:val="000000"/>
          <w:sz w:val="24"/>
        </w:rPr>
      </w:pPr>
      <w:r w:rsidRPr="004344CD">
        <w:rPr>
          <w:rFonts w:ascii="仿宋_GB2312" w:eastAsia="仿宋_GB2312" w:hint="eastAsia"/>
          <w:color w:val="000000"/>
          <w:sz w:val="24"/>
        </w:rPr>
        <w:t>1.13.6  质疑联系人：见投标人须知前附表（一）</w:t>
      </w:r>
    </w:p>
    <w:p w:rsidR="000164AB" w:rsidRDefault="00B9773C" w:rsidP="000164AB">
      <w:pPr>
        <w:spacing w:line="500" w:lineRule="exact"/>
        <w:contextualSpacing/>
        <w:mirrorIndents/>
        <w:rPr>
          <w:rFonts w:ascii="仿宋_GB2312" w:eastAsia="仿宋_GB2312"/>
          <w:color w:val="000000"/>
          <w:sz w:val="24"/>
        </w:rPr>
      </w:pPr>
      <w:r w:rsidRPr="004344CD">
        <w:rPr>
          <w:rFonts w:ascii="仿宋_GB2312" w:eastAsia="仿宋_GB2312" w:hint="eastAsia"/>
          <w:color w:val="000000"/>
          <w:sz w:val="24"/>
        </w:rPr>
        <w:t>1.13.7  相关当事人提供外文证书或者外国语视听资料的，应当附有中文译本，</w:t>
      </w:r>
    </w:p>
    <w:p w:rsidR="000164AB" w:rsidRDefault="00B9773C"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由翻译机构盖章或者翻译人员签名。相关当事人向财政部门提供的在中</w:t>
      </w:r>
    </w:p>
    <w:p w:rsidR="000164AB" w:rsidRDefault="00B9773C"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华人民共和国领域外形成的证据，应当说明来源，经所在国公证机关证</w:t>
      </w:r>
    </w:p>
    <w:p w:rsidR="000164AB" w:rsidRDefault="00B9773C"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明，并经中华人民共和国驻该国使领馆认证，或者履行中华人民共和国</w:t>
      </w:r>
    </w:p>
    <w:p w:rsidR="000164AB" w:rsidRDefault="00B9773C"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与证据所在国订立的有关条约中规定的证明手续。相关当事人提供的在</w:t>
      </w:r>
    </w:p>
    <w:p w:rsidR="000164AB" w:rsidRDefault="00B9773C"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香港特别行政区、澳门特别行政区和台湾地区内形成的证据，应当履行</w:t>
      </w:r>
    </w:p>
    <w:p w:rsidR="00B9773C" w:rsidRPr="004344CD" w:rsidRDefault="00B9773C"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相关的证明手续；</w:t>
      </w:r>
    </w:p>
    <w:p w:rsidR="000164AB" w:rsidRDefault="00B9773C" w:rsidP="000164AB">
      <w:pPr>
        <w:spacing w:line="500" w:lineRule="exact"/>
        <w:contextualSpacing/>
        <w:mirrorIndents/>
        <w:rPr>
          <w:rFonts w:ascii="仿宋_GB2312" w:eastAsia="仿宋_GB2312"/>
          <w:color w:val="000000"/>
          <w:sz w:val="24"/>
        </w:rPr>
      </w:pPr>
      <w:r w:rsidRPr="004344CD">
        <w:rPr>
          <w:rFonts w:ascii="仿宋_GB2312" w:eastAsia="仿宋_GB2312" w:hint="eastAsia"/>
          <w:color w:val="000000"/>
          <w:sz w:val="24"/>
        </w:rPr>
        <w:t>1.13.8  采购人或采购代理机构在收到质疑人的书面质疑后7个工作日内作出答</w:t>
      </w:r>
    </w:p>
    <w:p w:rsidR="00B9773C" w:rsidRPr="004344CD" w:rsidRDefault="00B9773C"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lastRenderedPageBreak/>
        <w:t>复，并以书面形式答复质疑人；</w:t>
      </w:r>
    </w:p>
    <w:p w:rsidR="000164AB" w:rsidRDefault="00B9773C" w:rsidP="000164AB">
      <w:pPr>
        <w:spacing w:line="500" w:lineRule="exact"/>
        <w:contextualSpacing/>
        <w:mirrorIndents/>
        <w:rPr>
          <w:rFonts w:ascii="仿宋_GB2312" w:eastAsia="仿宋_GB2312"/>
          <w:color w:val="000000"/>
          <w:sz w:val="24"/>
        </w:rPr>
      </w:pPr>
      <w:r w:rsidRPr="004344CD">
        <w:rPr>
          <w:rFonts w:ascii="仿宋_GB2312" w:eastAsia="仿宋_GB2312" w:hint="eastAsia"/>
          <w:color w:val="000000"/>
          <w:sz w:val="24"/>
        </w:rPr>
        <w:t>1.13.9  质疑人捏造事实、提供虚假材料进行质疑的，采购人或采购代理机构报</w:t>
      </w:r>
    </w:p>
    <w:p w:rsidR="000164AB" w:rsidRDefault="00B9773C"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告同级政府采购监督管理部门，由同级政府采购监督管理部门审查，情</w:t>
      </w:r>
    </w:p>
    <w:p w:rsidR="00B9773C" w:rsidRPr="004344CD" w:rsidRDefault="00B9773C" w:rsidP="000164AB">
      <w:pPr>
        <w:spacing w:line="500" w:lineRule="exact"/>
        <w:ind w:firstLineChars="350" w:firstLine="840"/>
        <w:contextualSpacing/>
        <w:mirrorIndents/>
        <w:rPr>
          <w:rFonts w:ascii="仿宋_GB2312" w:eastAsia="仿宋_GB2312"/>
          <w:color w:val="000000"/>
          <w:sz w:val="24"/>
        </w:rPr>
      </w:pPr>
      <w:r w:rsidRPr="004344CD">
        <w:rPr>
          <w:rFonts w:ascii="仿宋_GB2312" w:eastAsia="仿宋_GB2312" w:hint="eastAsia"/>
          <w:color w:val="000000"/>
          <w:sz w:val="24"/>
        </w:rPr>
        <w:t>况属实的，应列入不良行为记录，并在指定的媒体上公告；</w:t>
      </w:r>
    </w:p>
    <w:p w:rsidR="006C2F6A" w:rsidRDefault="00B9773C" w:rsidP="000164AB">
      <w:pPr>
        <w:spacing w:line="500" w:lineRule="exact"/>
        <w:rPr>
          <w:rFonts w:ascii="仿宋_GB2312" w:eastAsia="仿宋_GB2312"/>
          <w:color w:val="000000"/>
          <w:sz w:val="24"/>
        </w:rPr>
      </w:pPr>
      <w:r w:rsidRPr="004344CD">
        <w:rPr>
          <w:rFonts w:ascii="仿宋_GB2312" w:eastAsia="仿宋_GB2312" w:hint="eastAsia"/>
          <w:color w:val="000000"/>
          <w:sz w:val="24"/>
        </w:rPr>
        <w:t>1.13.10 质疑人对采购人或采购代理机构的答复不满意或者采购人、采购代理机</w:t>
      </w:r>
    </w:p>
    <w:p w:rsidR="00CE1E98" w:rsidRDefault="00B9773C" w:rsidP="000164AB">
      <w:pPr>
        <w:spacing w:line="500" w:lineRule="exact"/>
        <w:ind w:firstLineChars="350" w:firstLine="840"/>
        <w:rPr>
          <w:rFonts w:ascii="仿宋_GB2312" w:eastAsia="仿宋_GB2312"/>
          <w:color w:val="000000"/>
          <w:sz w:val="24"/>
        </w:rPr>
      </w:pPr>
      <w:r w:rsidRPr="004344CD">
        <w:rPr>
          <w:rFonts w:ascii="仿宋_GB2312" w:eastAsia="仿宋_GB2312" w:hint="eastAsia"/>
          <w:color w:val="000000"/>
          <w:sz w:val="24"/>
        </w:rPr>
        <w:t>构未在规定时间内答复的，可以在答复期满后15个工作日内向同级政</w:t>
      </w:r>
    </w:p>
    <w:p w:rsidR="00B9773C" w:rsidRPr="004344CD" w:rsidRDefault="00B9773C" w:rsidP="000164AB">
      <w:pPr>
        <w:spacing w:line="500" w:lineRule="exact"/>
        <w:ind w:firstLineChars="350" w:firstLine="840"/>
        <w:rPr>
          <w:rFonts w:ascii="仿宋_GB2312" w:eastAsia="仿宋_GB2312"/>
          <w:color w:val="000000"/>
          <w:sz w:val="24"/>
        </w:rPr>
      </w:pPr>
      <w:r w:rsidRPr="004344CD">
        <w:rPr>
          <w:rFonts w:ascii="仿宋_GB2312" w:eastAsia="仿宋_GB2312" w:hint="eastAsia"/>
          <w:color w:val="000000"/>
          <w:sz w:val="24"/>
        </w:rPr>
        <w:t>府采购监督管理部门提起投诉；</w:t>
      </w:r>
    </w:p>
    <w:p w:rsidR="00B9773C" w:rsidRPr="004344CD" w:rsidRDefault="00B9773C" w:rsidP="006C2F6A">
      <w:pPr>
        <w:spacing w:line="500" w:lineRule="exact"/>
        <w:rPr>
          <w:rFonts w:ascii="仿宋_GB2312" w:eastAsia="仿宋_GB2312"/>
          <w:color w:val="000000"/>
          <w:sz w:val="24"/>
        </w:rPr>
      </w:pPr>
      <w:r w:rsidRPr="004344CD">
        <w:rPr>
          <w:rFonts w:ascii="仿宋_GB2312" w:eastAsia="仿宋_GB2312" w:hint="eastAsia"/>
          <w:color w:val="000000"/>
          <w:sz w:val="24"/>
        </w:rPr>
        <w:t>1.13.11 同级政府采购监督管理部门：见投标人须知前附表（一）</w:t>
      </w:r>
    </w:p>
    <w:p w:rsidR="00CE1E98" w:rsidRDefault="00B9773C" w:rsidP="006C2F6A">
      <w:pPr>
        <w:spacing w:line="500" w:lineRule="exact"/>
        <w:rPr>
          <w:rFonts w:ascii="仿宋_GB2312" w:eastAsia="仿宋_GB2312"/>
          <w:color w:val="000000"/>
          <w:sz w:val="24"/>
        </w:rPr>
      </w:pPr>
      <w:r w:rsidRPr="004344CD">
        <w:rPr>
          <w:rFonts w:ascii="仿宋_GB2312" w:eastAsia="仿宋_GB2312" w:hint="eastAsia"/>
          <w:color w:val="000000"/>
          <w:sz w:val="24"/>
        </w:rPr>
        <w:t>1.13.12 质疑函、投诉书范本在浙江政府采购网（www.zjzfcg.gov.cn）-下载专</w:t>
      </w:r>
    </w:p>
    <w:p w:rsidR="00B9773C" w:rsidRPr="004344CD" w:rsidRDefault="00B9773C" w:rsidP="00CE1E98">
      <w:pPr>
        <w:spacing w:line="500" w:lineRule="exact"/>
        <w:ind w:firstLineChars="400" w:firstLine="960"/>
        <w:rPr>
          <w:rFonts w:ascii="仿宋_GB2312" w:eastAsia="仿宋_GB2312"/>
          <w:color w:val="000000"/>
          <w:sz w:val="24"/>
        </w:rPr>
      </w:pPr>
      <w:r w:rsidRPr="004344CD">
        <w:rPr>
          <w:rFonts w:ascii="仿宋_GB2312" w:eastAsia="仿宋_GB2312" w:hint="eastAsia"/>
          <w:color w:val="000000"/>
          <w:sz w:val="24"/>
        </w:rPr>
        <w:t>区中下载。</w:t>
      </w:r>
    </w:p>
    <w:p w:rsidR="00B9773C" w:rsidRPr="004344CD" w:rsidRDefault="00B9773C" w:rsidP="006C2F6A">
      <w:pPr>
        <w:pStyle w:val="3111333rdlevelBOD0BoldHeadCTH3H31Heading1"/>
        <w:keepNext w:val="0"/>
        <w:keepLines w:val="0"/>
        <w:spacing w:line="500" w:lineRule="exact"/>
        <w:outlineLvl w:val="9"/>
      </w:pPr>
      <w:bookmarkStart w:id="71" w:name="_Toc530551837"/>
      <w:bookmarkStart w:id="72" w:name="_Toc531358992"/>
      <w:bookmarkStart w:id="73" w:name="_Toc56519467"/>
      <w:r w:rsidRPr="004344CD">
        <w:rPr>
          <w:rFonts w:hint="eastAsia"/>
        </w:rPr>
        <w:t>1.14    特别声明</w:t>
      </w:r>
      <w:bookmarkEnd w:id="71"/>
      <w:bookmarkEnd w:id="72"/>
      <w:bookmarkEnd w:id="73"/>
    </w:p>
    <w:p w:rsidR="00CE1E98" w:rsidRDefault="00B9773C" w:rsidP="006C2F6A">
      <w:pPr>
        <w:spacing w:line="500" w:lineRule="exact"/>
        <w:rPr>
          <w:rFonts w:ascii="仿宋_GB2312" w:eastAsia="仿宋_GB2312" w:hAnsi="宋体"/>
          <w:sz w:val="24"/>
          <w:szCs w:val="24"/>
        </w:rPr>
      </w:pPr>
      <w:r w:rsidRPr="004344CD">
        <w:rPr>
          <w:rFonts w:ascii="仿宋_GB2312" w:eastAsia="仿宋_GB2312" w:hAnsi="宋体" w:hint="eastAsia"/>
          <w:sz w:val="24"/>
          <w:szCs w:val="24"/>
        </w:rPr>
        <w:t xml:space="preserve">1.14.1   </w:t>
      </w:r>
      <w:r w:rsidRPr="004344CD">
        <w:rPr>
          <w:rFonts w:ascii="仿宋_GB2312" w:eastAsia="仿宋_GB2312" w:hint="eastAsia"/>
          <w:sz w:val="24"/>
        </w:rPr>
        <w:sym w:font="Wingdings 3" w:char="F070"/>
      </w:r>
      <w:r w:rsidRPr="004344CD">
        <w:rPr>
          <w:rFonts w:ascii="仿宋_GB2312" w:eastAsia="仿宋_GB2312" w:hAnsi="宋体" w:hint="eastAsia"/>
          <w:sz w:val="24"/>
          <w:szCs w:val="24"/>
        </w:rPr>
        <w:t>单位负责人为同一人或者存在直接控股、管理关系的不同投标人，</w:t>
      </w:r>
    </w:p>
    <w:p w:rsidR="00CE1E98" w:rsidRDefault="00B9773C" w:rsidP="00CE1E98">
      <w:pPr>
        <w:spacing w:line="500" w:lineRule="exact"/>
        <w:ind w:firstLineChars="400" w:firstLine="960"/>
        <w:rPr>
          <w:rFonts w:ascii="仿宋_GB2312" w:eastAsia="仿宋_GB2312" w:hAnsi="宋体"/>
          <w:sz w:val="24"/>
          <w:szCs w:val="24"/>
        </w:rPr>
      </w:pPr>
      <w:r w:rsidRPr="004344CD">
        <w:rPr>
          <w:rFonts w:ascii="仿宋_GB2312" w:eastAsia="仿宋_GB2312" w:hAnsi="宋体" w:hint="eastAsia"/>
          <w:sz w:val="24"/>
          <w:szCs w:val="24"/>
        </w:rPr>
        <w:t>以及属于同一母公司或集团的不同投标人不得参加同一合同项下的政</w:t>
      </w:r>
    </w:p>
    <w:p w:rsidR="00B9773C" w:rsidRPr="004344CD" w:rsidRDefault="00B9773C" w:rsidP="00CE1E98">
      <w:pPr>
        <w:spacing w:line="500" w:lineRule="exact"/>
        <w:ind w:firstLineChars="400" w:firstLine="960"/>
        <w:rPr>
          <w:rFonts w:ascii="仿宋_GB2312" w:eastAsia="仿宋_GB2312" w:hAnsi="宋体"/>
          <w:sz w:val="24"/>
          <w:szCs w:val="24"/>
        </w:rPr>
      </w:pPr>
      <w:r w:rsidRPr="004344CD">
        <w:rPr>
          <w:rFonts w:ascii="仿宋_GB2312" w:eastAsia="仿宋_GB2312" w:hAnsi="宋体" w:hint="eastAsia"/>
          <w:sz w:val="24"/>
          <w:szCs w:val="24"/>
        </w:rPr>
        <w:t>府采购活动；</w:t>
      </w:r>
    </w:p>
    <w:p w:rsidR="00CE1E98" w:rsidRDefault="00B9773C" w:rsidP="006C2F6A">
      <w:pPr>
        <w:spacing w:line="500" w:lineRule="exact"/>
        <w:rPr>
          <w:rFonts w:ascii="仿宋_GB2312" w:eastAsia="仿宋_GB2312" w:hAnsi="宋体"/>
          <w:sz w:val="24"/>
          <w:szCs w:val="24"/>
        </w:rPr>
      </w:pPr>
      <w:r w:rsidRPr="004344CD">
        <w:rPr>
          <w:rFonts w:ascii="仿宋_GB2312" w:eastAsia="仿宋_GB2312" w:hAnsi="宋体" w:hint="eastAsia"/>
          <w:sz w:val="24"/>
          <w:szCs w:val="24"/>
        </w:rPr>
        <w:t xml:space="preserve">1.14.2   </w:t>
      </w:r>
      <w:r w:rsidRPr="004344CD">
        <w:rPr>
          <w:rFonts w:ascii="仿宋_GB2312" w:eastAsia="仿宋_GB2312" w:hint="eastAsia"/>
          <w:sz w:val="24"/>
        </w:rPr>
        <w:sym w:font="Wingdings 3" w:char="F070"/>
      </w:r>
      <w:r w:rsidRPr="004344CD">
        <w:rPr>
          <w:rFonts w:ascii="仿宋_GB2312" w:eastAsia="仿宋_GB2312" w:hAnsi="宋体" w:hint="eastAsia"/>
          <w:sz w:val="24"/>
          <w:szCs w:val="24"/>
        </w:rPr>
        <w:t>为采购项目提供整体设计、规范编制或者项目管理、监理、检测等</w:t>
      </w:r>
    </w:p>
    <w:p w:rsidR="00B9773C" w:rsidRPr="004344CD" w:rsidRDefault="00B9773C" w:rsidP="00CE1E98">
      <w:pPr>
        <w:spacing w:line="500" w:lineRule="exact"/>
        <w:ind w:firstLineChars="400" w:firstLine="960"/>
        <w:rPr>
          <w:rFonts w:ascii="仿宋_GB2312" w:eastAsia="仿宋_GB2312" w:hAnsi="宋体"/>
          <w:sz w:val="24"/>
          <w:szCs w:val="24"/>
        </w:rPr>
      </w:pPr>
      <w:r w:rsidRPr="004344CD">
        <w:rPr>
          <w:rFonts w:ascii="仿宋_GB2312" w:eastAsia="仿宋_GB2312" w:hAnsi="宋体" w:hint="eastAsia"/>
          <w:sz w:val="24"/>
          <w:szCs w:val="24"/>
        </w:rPr>
        <w:t>服务的供应商，不得再参加该采购项目的其他采购活动；</w:t>
      </w:r>
    </w:p>
    <w:p w:rsidR="00CE1E98" w:rsidRDefault="00B9773C" w:rsidP="006C2F6A">
      <w:pPr>
        <w:spacing w:line="500" w:lineRule="exact"/>
        <w:rPr>
          <w:rFonts w:ascii="仿宋_GB2312" w:eastAsia="仿宋_GB2312" w:hAnsi="宋体"/>
          <w:sz w:val="24"/>
          <w:szCs w:val="24"/>
        </w:rPr>
      </w:pPr>
      <w:r w:rsidRPr="004344CD">
        <w:rPr>
          <w:rFonts w:ascii="仿宋_GB2312" w:eastAsia="仿宋_GB2312" w:hAnsi="宋体" w:hint="eastAsia"/>
          <w:sz w:val="24"/>
          <w:szCs w:val="24"/>
        </w:rPr>
        <w:t>1.14.3  本项目排名第一的中标候选人未注册成为浙江省政府采购网“正式供应</w:t>
      </w:r>
    </w:p>
    <w:p w:rsidR="00CE1E98" w:rsidRDefault="00B9773C" w:rsidP="00CE1E98">
      <w:pPr>
        <w:spacing w:line="500" w:lineRule="exact"/>
        <w:ind w:firstLineChars="350" w:firstLine="840"/>
        <w:rPr>
          <w:rFonts w:ascii="仿宋_GB2312" w:eastAsia="仿宋_GB2312" w:hAnsi="宋体"/>
          <w:sz w:val="24"/>
          <w:szCs w:val="24"/>
        </w:rPr>
      </w:pPr>
      <w:r w:rsidRPr="004344CD">
        <w:rPr>
          <w:rFonts w:ascii="仿宋_GB2312" w:eastAsia="仿宋_GB2312" w:hAnsi="宋体" w:hint="eastAsia"/>
          <w:sz w:val="24"/>
          <w:szCs w:val="24"/>
        </w:rPr>
        <w:t>商”的，将会影响该项目合同备案及付款，由此造成的不利影响由投标人</w:t>
      </w:r>
    </w:p>
    <w:p w:rsidR="00B9773C" w:rsidRPr="004344CD" w:rsidRDefault="00B9773C" w:rsidP="00CE1E98">
      <w:pPr>
        <w:spacing w:line="500" w:lineRule="exact"/>
        <w:ind w:firstLineChars="350" w:firstLine="840"/>
        <w:rPr>
          <w:rFonts w:ascii="仿宋_GB2312" w:eastAsia="仿宋_GB2312" w:hAnsi="宋体"/>
          <w:sz w:val="24"/>
          <w:szCs w:val="24"/>
        </w:rPr>
      </w:pPr>
      <w:r w:rsidRPr="004344CD">
        <w:rPr>
          <w:rFonts w:ascii="仿宋_GB2312" w:eastAsia="仿宋_GB2312" w:hAnsi="宋体" w:hint="eastAsia"/>
          <w:sz w:val="24"/>
          <w:szCs w:val="24"/>
        </w:rPr>
        <w:t>自行承担。</w:t>
      </w:r>
    </w:p>
    <w:p w:rsidR="00B9773C" w:rsidRPr="004344CD" w:rsidRDefault="00B9773C" w:rsidP="00F57905">
      <w:pPr>
        <w:pStyle w:val="a5"/>
        <w:spacing w:beforeLines="100" w:afterLines="100" w:line="500" w:lineRule="exact"/>
        <w:jc w:val="both"/>
        <w:outlineLvl w:val="9"/>
        <w:rPr>
          <w:rFonts w:ascii="仿宋_GB2312" w:eastAsia="仿宋_GB2312"/>
          <w:sz w:val="30"/>
          <w:szCs w:val="30"/>
        </w:rPr>
      </w:pPr>
      <w:bookmarkStart w:id="74" w:name="_Toc493956034"/>
      <w:bookmarkStart w:id="75" w:name="_Toc530551838"/>
      <w:bookmarkStart w:id="76" w:name="_Toc531358993"/>
      <w:bookmarkStart w:id="77" w:name="_Toc56519468"/>
      <w:r w:rsidRPr="004344CD">
        <w:rPr>
          <w:rFonts w:ascii="仿宋_GB2312" w:eastAsia="仿宋_GB2312" w:hint="eastAsia"/>
          <w:sz w:val="30"/>
          <w:szCs w:val="30"/>
        </w:rPr>
        <w:t>二    招标文件</w:t>
      </w:r>
      <w:bookmarkEnd w:id="74"/>
      <w:bookmarkEnd w:id="75"/>
      <w:bookmarkEnd w:id="76"/>
      <w:bookmarkEnd w:id="77"/>
    </w:p>
    <w:p w:rsidR="00B9773C" w:rsidRPr="004344CD" w:rsidRDefault="00B9773C" w:rsidP="006C2F6A">
      <w:pPr>
        <w:pStyle w:val="3111333rdlevelBOD0BoldHeadCTH3H31Heading1"/>
        <w:spacing w:line="500" w:lineRule="exact"/>
        <w:outlineLvl w:val="9"/>
      </w:pPr>
      <w:bookmarkStart w:id="78" w:name="_Toc530551839"/>
      <w:bookmarkStart w:id="79" w:name="_Toc531358994"/>
      <w:bookmarkStart w:id="80" w:name="_Toc56519469"/>
      <w:r w:rsidRPr="004344CD">
        <w:rPr>
          <w:rFonts w:hint="eastAsia"/>
        </w:rPr>
        <w:t>2.1     招标文件的组成</w:t>
      </w:r>
      <w:bookmarkEnd w:id="78"/>
      <w:bookmarkEnd w:id="79"/>
      <w:bookmarkEnd w:id="80"/>
    </w:p>
    <w:p w:rsidR="00B9773C" w:rsidRPr="004344CD" w:rsidRDefault="00B9773C" w:rsidP="006C2F6A">
      <w:pPr>
        <w:spacing w:line="500" w:lineRule="exact"/>
        <w:rPr>
          <w:rFonts w:ascii="仿宋_GB2312" w:eastAsia="仿宋_GB2312" w:hAnsi="宋体"/>
          <w:sz w:val="24"/>
          <w:szCs w:val="24"/>
        </w:rPr>
      </w:pPr>
      <w:r w:rsidRPr="004344CD">
        <w:rPr>
          <w:rFonts w:ascii="仿宋_GB2312" w:eastAsia="仿宋_GB2312" w:hAnsi="宋体" w:hint="eastAsia"/>
          <w:sz w:val="24"/>
          <w:szCs w:val="24"/>
        </w:rPr>
        <w:t>2.1.1   第一章  招标公告（邀请）；</w:t>
      </w:r>
    </w:p>
    <w:p w:rsidR="00B9773C" w:rsidRPr="004344CD" w:rsidRDefault="00B9773C" w:rsidP="006C2F6A">
      <w:pPr>
        <w:spacing w:line="500" w:lineRule="exact"/>
        <w:rPr>
          <w:rFonts w:ascii="仿宋_GB2312" w:eastAsia="仿宋_GB2312" w:hAnsi="宋体"/>
          <w:sz w:val="24"/>
          <w:szCs w:val="24"/>
        </w:rPr>
      </w:pPr>
      <w:bookmarkStart w:id="81" w:name="_Toc301187619"/>
      <w:r w:rsidRPr="004344CD">
        <w:rPr>
          <w:rFonts w:ascii="仿宋_GB2312" w:eastAsia="仿宋_GB2312" w:hAnsi="宋体" w:hint="eastAsia"/>
          <w:sz w:val="24"/>
          <w:szCs w:val="24"/>
        </w:rPr>
        <w:t>2.1.2   第二章  招标需求</w:t>
      </w:r>
      <w:bookmarkEnd w:id="81"/>
      <w:r w:rsidRPr="004344CD">
        <w:rPr>
          <w:rFonts w:ascii="仿宋_GB2312" w:eastAsia="仿宋_GB2312" w:hAnsi="宋体" w:hint="eastAsia"/>
          <w:sz w:val="24"/>
          <w:szCs w:val="24"/>
        </w:rPr>
        <w:t>；</w:t>
      </w:r>
    </w:p>
    <w:p w:rsidR="00B9773C" w:rsidRPr="004344CD" w:rsidRDefault="00B9773C" w:rsidP="006C2F6A">
      <w:pPr>
        <w:spacing w:line="500" w:lineRule="exact"/>
        <w:rPr>
          <w:rFonts w:ascii="仿宋_GB2312" w:eastAsia="仿宋_GB2312" w:hAnsi="宋体"/>
          <w:sz w:val="24"/>
          <w:szCs w:val="24"/>
        </w:rPr>
      </w:pPr>
      <w:bookmarkStart w:id="82" w:name="_Toc301187620"/>
      <w:r w:rsidRPr="004344CD">
        <w:rPr>
          <w:rFonts w:ascii="仿宋_GB2312" w:eastAsia="仿宋_GB2312" w:hAnsi="宋体" w:hint="eastAsia"/>
          <w:sz w:val="24"/>
          <w:szCs w:val="24"/>
        </w:rPr>
        <w:t>2.1.3   第三章  投标人须知</w:t>
      </w:r>
      <w:bookmarkEnd w:id="82"/>
      <w:r w:rsidRPr="004344CD">
        <w:rPr>
          <w:rFonts w:ascii="仿宋_GB2312" w:eastAsia="仿宋_GB2312" w:hAnsi="宋体" w:hint="eastAsia"/>
          <w:sz w:val="24"/>
          <w:szCs w:val="24"/>
        </w:rPr>
        <w:t>；</w:t>
      </w:r>
    </w:p>
    <w:p w:rsidR="00B9773C" w:rsidRPr="004344CD" w:rsidRDefault="00B9773C" w:rsidP="006C2F6A">
      <w:pPr>
        <w:spacing w:line="500" w:lineRule="exact"/>
        <w:rPr>
          <w:rFonts w:ascii="仿宋_GB2312" w:eastAsia="仿宋_GB2312" w:hAnsi="宋体"/>
          <w:sz w:val="24"/>
          <w:szCs w:val="24"/>
        </w:rPr>
      </w:pPr>
      <w:bookmarkStart w:id="83" w:name="_Toc301187621"/>
      <w:r w:rsidRPr="004344CD">
        <w:rPr>
          <w:rFonts w:ascii="仿宋_GB2312" w:eastAsia="仿宋_GB2312" w:hAnsi="宋体" w:hint="eastAsia"/>
          <w:sz w:val="24"/>
          <w:szCs w:val="24"/>
        </w:rPr>
        <w:t>2.1.4   第四章  政府采购合同格式；</w:t>
      </w:r>
    </w:p>
    <w:bookmarkEnd w:id="83"/>
    <w:p w:rsidR="00B9773C" w:rsidRPr="004344CD" w:rsidRDefault="00B9773C" w:rsidP="006C2F6A">
      <w:pPr>
        <w:spacing w:line="500" w:lineRule="exact"/>
        <w:rPr>
          <w:rFonts w:ascii="仿宋_GB2312" w:eastAsia="仿宋_GB2312" w:hAnsi="宋体"/>
          <w:sz w:val="24"/>
          <w:szCs w:val="24"/>
        </w:rPr>
      </w:pPr>
      <w:r w:rsidRPr="004344CD">
        <w:rPr>
          <w:rFonts w:ascii="仿宋_GB2312" w:eastAsia="仿宋_GB2312" w:hAnsi="宋体" w:hint="eastAsia"/>
          <w:sz w:val="24"/>
          <w:szCs w:val="24"/>
        </w:rPr>
        <w:lastRenderedPageBreak/>
        <w:t>2.1.5   第五章  投标文件格式；</w:t>
      </w:r>
    </w:p>
    <w:p w:rsidR="00B9773C" w:rsidRPr="004344CD" w:rsidRDefault="00B9773C" w:rsidP="006C2F6A">
      <w:pPr>
        <w:spacing w:line="500" w:lineRule="exact"/>
        <w:rPr>
          <w:rFonts w:ascii="仿宋_GB2312" w:eastAsia="仿宋_GB2312" w:hAnsi="宋体"/>
          <w:sz w:val="24"/>
          <w:szCs w:val="24"/>
        </w:rPr>
      </w:pPr>
      <w:bookmarkStart w:id="84" w:name="_Toc301187623"/>
      <w:r w:rsidRPr="004344CD">
        <w:rPr>
          <w:rFonts w:ascii="仿宋_GB2312" w:eastAsia="仿宋_GB2312" w:hAnsi="宋体" w:hint="eastAsia"/>
          <w:sz w:val="24"/>
          <w:szCs w:val="24"/>
        </w:rPr>
        <w:t>2.1.6   第六章  评标办法及标准</w:t>
      </w:r>
      <w:bookmarkEnd w:id="84"/>
      <w:r w:rsidRPr="004344CD">
        <w:rPr>
          <w:rFonts w:ascii="仿宋_GB2312" w:eastAsia="仿宋_GB2312" w:hAnsi="宋体" w:hint="eastAsia"/>
          <w:sz w:val="24"/>
          <w:szCs w:val="24"/>
        </w:rPr>
        <w:t>；</w:t>
      </w:r>
    </w:p>
    <w:p w:rsidR="00B9773C" w:rsidRPr="004344CD" w:rsidRDefault="00B9773C" w:rsidP="006C2F6A">
      <w:pPr>
        <w:spacing w:line="500" w:lineRule="exact"/>
        <w:rPr>
          <w:rFonts w:ascii="仿宋_GB2312" w:eastAsia="仿宋_GB2312" w:hAnsi="宋体"/>
          <w:sz w:val="24"/>
          <w:szCs w:val="24"/>
        </w:rPr>
      </w:pPr>
      <w:bookmarkStart w:id="85" w:name="_Toc301187624"/>
      <w:r w:rsidRPr="004344CD">
        <w:rPr>
          <w:rFonts w:ascii="仿宋_GB2312" w:eastAsia="仿宋_GB2312" w:hAnsi="宋体" w:hint="eastAsia"/>
          <w:sz w:val="24"/>
          <w:szCs w:val="24"/>
        </w:rPr>
        <w:t>2.1.7   本项目招标文件的澄清、修改的内容</w:t>
      </w:r>
      <w:bookmarkEnd w:id="85"/>
      <w:r w:rsidRPr="004344CD">
        <w:rPr>
          <w:rFonts w:ascii="仿宋_GB2312" w:eastAsia="仿宋_GB2312" w:hAnsi="宋体" w:hint="eastAsia"/>
          <w:sz w:val="24"/>
          <w:szCs w:val="24"/>
        </w:rPr>
        <w:t>。</w:t>
      </w:r>
    </w:p>
    <w:p w:rsidR="00B9773C" w:rsidRPr="004344CD" w:rsidRDefault="00B9773C" w:rsidP="00B9773C">
      <w:pPr>
        <w:pStyle w:val="3111333rdlevelBOD0BoldHeadCTH3H31Heading1"/>
      </w:pPr>
      <w:bookmarkStart w:id="86" w:name="_Toc530551841"/>
      <w:bookmarkStart w:id="87" w:name="_Toc531358996"/>
      <w:bookmarkStart w:id="88" w:name="_Toc56519470"/>
      <w:r w:rsidRPr="004344CD">
        <w:rPr>
          <w:rFonts w:hint="eastAsia"/>
        </w:rPr>
        <w:t>2.2     招标文件的澄清、修改</w:t>
      </w:r>
      <w:bookmarkEnd w:id="86"/>
      <w:bookmarkEnd w:id="87"/>
      <w:bookmarkEnd w:id="88"/>
    </w:p>
    <w:p w:rsidR="00CE1E98" w:rsidRDefault="00B9773C" w:rsidP="00CE1E98">
      <w:pPr>
        <w:spacing w:line="500" w:lineRule="exact"/>
        <w:rPr>
          <w:rFonts w:ascii="仿宋_GB2312" w:eastAsia="仿宋_GB2312" w:hAnsi="宋体"/>
          <w:sz w:val="24"/>
          <w:szCs w:val="24"/>
        </w:rPr>
      </w:pPr>
      <w:r w:rsidRPr="004344CD">
        <w:rPr>
          <w:rFonts w:ascii="仿宋_GB2312" w:eastAsia="仿宋_GB2312" w:hAnsi="宋体" w:hint="eastAsia"/>
          <w:bCs/>
          <w:sz w:val="24"/>
        </w:rPr>
        <w:t xml:space="preserve">2.2.1   </w:t>
      </w:r>
      <w:r w:rsidRPr="004344CD">
        <w:rPr>
          <w:rFonts w:ascii="仿宋_GB2312" w:eastAsia="仿宋_GB2312" w:hAnsi="宋体" w:hint="eastAsia"/>
          <w:sz w:val="24"/>
          <w:szCs w:val="24"/>
        </w:rPr>
        <w:t>投标人应仔细阅读和检查招标文件的全部内容。发现其中有误或有不合</w:t>
      </w:r>
    </w:p>
    <w:p w:rsidR="00B9773C" w:rsidRPr="004344CD" w:rsidRDefault="00B9773C" w:rsidP="00CE1E98">
      <w:pPr>
        <w:spacing w:line="500" w:lineRule="exact"/>
        <w:ind w:leftChars="399" w:left="838"/>
        <w:rPr>
          <w:rFonts w:ascii="仿宋_GB2312" w:eastAsia="仿宋_GB2312" w:hAnsi="宋体"/>
          <w:bCs/>
          <w:sz w:val="24"/>
        </w:rPr>
      </w:pPr>
      <w:r w:rsidRPr="004344CD">
        <w:rPr>
          <w:rFonts w:ascii="仿宋_GB2312" w:eastAsia="仿宋_GB2312" w:hAnsi="宋体" w:hint="eastAsia"/>
          <w:sz w:val="24"/>
          <w:szCs w:val="24"/>
        </w:rPr>
        <w:t>理要求的，应当在招标文件的澄清、修改截止时间前以书面形式要求采购人或采购代理机构对招标文件予以澄清、修改；</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Ansi="宋体" w:hint="eastAsia"/>
          <w:bCs/>
          <w:sz w:val="24"/>
        </w:rPr>
        <w:t>2.2.2   澄清或修改内容可能影响投标文件编制的，采购代理机构</w:t>
      </w:r>
      <w:r w:rsidRPr="004344CD">
        <w:rPr>
          <w:rFonts w:ascii="仿宋_GB2312" w:eastAsia="仿宋_GB2312" w:hint="eastAsia"/>
          <w:sz w:val="24"/>
        </w:rPr>
        <w:t>在提交</w:t>
      </w:r>
      <w:r w:rsidRPr="004344CD">
        <w:rPr>
          <w:rFonts w:ascii="仿宋_GB2312" w:eastAsia="仿宋_GB2312" w:hAnsi="宋体" w:hint="eastAsia"/>
          <w:bCs/>
          <w:sz w:val="24"/>
        </w:rPr>
        <w:t>投标截止时间</w:t>
      </w:r>
      <w:r w:rsidRPr="004344CD">
        <w:rPr>
          <w:rFonts w:ascii="仿宋_GB2312" w:eastAsia="仿宋_GB2312" w:hint="eastAsia"/>
          <w:sz w:val="24"/>
        </w:rPr>
        <w:t>15日前，将以发布更正公告的形式通知各潜在的投标人。不足15日的，采购代理机构有权顺延</w:t>
      </w:r>
      <w:r w:rsidRPr="004344CD">
        <w:rPr>
          <w:rFonts w:ascii="仿宋_GB2312" w:eastAsia="仿宋_GB2312" w:hAnsi="宋体" w:hint="eastAsia"/>
          <w:bCs/>
          <w:sz w:val="24"/>
        </w:rPr>
        <w:t>投标截止时间</w:t>
      </w:r>
      <w:r w:rsidRPr="004344CD">
        <w:rPr>
          <w:rFonts w:ascii="仿宋_GB2312" w:eastAsia="仿宋_GB2312" w:hint="eastAsia"/>
          <w:sz w:val="24"/>
        </w:rPr>
        <w:t>；</w:t>
      </w:r>
    </w:p>
    <w:p w:rsidR="00B9773C" w:rsidRPr="004344CD" w:rsidRDefault="00B9773C" w:rsidP="00CE1E98">
      <w:pPr>
        <w:spacing w:line="500" w:lineRule="exact"/>
        <w:ind w:left="960" w:hangingChars="400" w:hanging="960"/>
        <w:rPr>
          <w:rFonts w:ascii="仿宋_GB2312" w:eastAsia="仿宋_GB2312" w:hAnsi="宋体"/>
          <w:sz w:val="24"/>
          <w:szCs w:val="24"/>
        </w:rPr>
      </w:pPr>
      <w:r w:rsidRPr="004344CD">
        <w:rPr>
          <w:rFonts w:ascii="仿宋_GB2312" w:eastAsia="仿宋_GB2312" w:hAnsi="宋体" w:hint="eastAsia"/>
          <w:sz w:val="24"/>
          <w:szCs w:val="24"/>
        </w:rPr>
        <w:t>2.2.3   投标截止时间前，采购代理机构可以对发出的招标文件进行必要的澄清或修改，澄清或修改后的补充文件，作为招标文件的组成部分，对各投标人起同等约束作用；</w:t>
      </w:r>
    </w:p>
    <w:p w:rsidR="00B9773C" w:rsidRPr="004344CD" w:rsidRDefault="00B9773C" w:rsidP="00CE1E98">
      <w:pPr>
        <w:spacing w:line="500" w:lineRule="exact"/>
        <w:ind w:left="960" w:hangingChars="400" w:hanging="960"/>
        <w:rPr>
          <w:rFonts w:ascii="仿宋_GB2312" w:eastAsia="仿宋_GB2312" w:hAnsi="宋体"/>
          <w:sz w:val="24"/>
          <w:szCs w:val="24"/>
        </w:rPr>
      </w:pPr>
      <w:r w:rsidRPr="004344CD">
        <w:rPr>
          <w:rFonts w:ascii="仿宋_GB2312" w:eastAsia="仿宋_GB2312" w:hAnsi="宋体" w:hint="eastAsia"/>
          <w:sz w:val="24"/>
          <w:szCs w:val="24"/>
        </w:rPr>
        <w:t>2.2.4   澄清、修改等更正内容发布网址：见投标人须知前附表（一）；</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2.2.5   当招标文件与澄清或修改文件就同一内容的表述不一致时，以最后发出的澄清或修改文件为准。</w:t>
      </w:r>
    </w:p>
    <w:p w:rsidR="00B9773C" w:rsidRPr="004344CD" w:rsidRDefault="00B9773C" w:rsidP="00F57905">
      <w:pPr>
        <w:pStyle w:val="a5"/>
        <w:spacing w:beforeLines="100" w:afterLines="100" w:line="500" w:lineRule="exact"/>
        <w:jc w:val="left"/>
        <w:outlineLvl w:val="1"/>
        <w:rPr>
          <w:rFonts w:ascii="仿宋_GB2312" w:eastAsia="仿宋_GB2312"/>
          <w:sz w:val="30"/>
          <w:szCs w:val="30"/>
        </w:rPr>
      </w:pPr>
      <w:bookmarkStart w:id="89" w:name="_Toc530551842"/>
      <w:bookmarkStart w:id="90" w:name="_Toc531358997"/>
      <w:bookmarkStart w:id="91" w:name="_Toc56519471"/>
      <w:r w:rsidRPr="004344CD">
        <w:rPr>
          <w:rFonts w:ascii="仿宋_GB2312" w:eastAsia="仿宋_GB2312" w:hint="eastAsia"/>
          <w:sz w:val="30"/>
          <w:szCs w:val="30"/>
        </w:rPr>
        <w:t>三    投标文件</w:t>
      </w:r>
      <w:bookmarkEnd w:id="89"/>
      <w:bookmarkEnd w:id="90"/>
      <w:bookmarkEnd w:id="91"/>
    </w:p>
    <w:p w:rsidR="00B9773C" w:rsidRPr="004344CD" w:rsidRDefault="00B9773C" w:rsidP="00CE1E98">
      <w:pPr>
        <w:pStyle w:val="3111333rdlevelBOD0BoldHeadCTH3H31Heading1"/>
        <w:spacing w:line="500" w:lineRule="exact"/>
      </w:pPr>
      <w:bookmarkStart w:id="92" w:name="_Toc530551843"/>
      <w:bookmarkStart w:id="93" w:name="_Toc531358998"/>
      <w:bookmarkStart w:id="94" w:name="_Toc56519472"/>
      <w:r w:rsidRPr="004344CD">
        <w:rPr>
          <w:rFonts w:hint="eastAsia"/>
        </w:rPr>
        <w:t>3.1     投标文件组成</w:t>
      </w:r>
      <w:bookmarkEnd w:id="92"/>
      <w:bookmarkEnd w:id="93"/>
      <w:bookmarkEnd w:id="94"/>
    </w:p>
    <w:p w:rsidR="00B9773C" w:rsidRPr="004344CD" w:rsidRDefault="00B9773C" w:rsidP="00CE1E98">
      <w:pPr>
        <w:spacing w:line="500" w:lineRule="exact"/>
        <w:ind w:leftChars="400" w:left="840" w:firstLineChars="50" w:firstLine="120"/>
        <w:rPr>
          <w:rFonts w:ascii="仿宋_GB2312" w:eastAsia="仿宋_GB2312"/>
          <w:sz w:val="24"/>
        </w:rPr>
      </w:pPr>
      <w:r w:rsidRPr="004344CD">
        <w:rPr>
          <w:rFonts w:ascii="仿宋_GB2312" w:eastAsia="仿宋_GB2312" w:hint="eastAsia"/>
          <w:sz w:val="24"/>
        </w:rPr>
        <w:t>投标文件由资格审查文件、资信商务及技术文件、报价文件三部分组成。</w:t>
      </w:r>
    </w:p>
    <w:p w:rsidR="00B9773C" w:rsidRPr="004344CD" w:rsidRDefault="00B9773C" w:rsidP="00CE1E98">
      <w:pPr>
        <w:pStyle w:val="3111333rdlevelBOD0BoldHeadCTH3H31Heading1"/>
        <w:spacing w:line="500" w:lineRule="exact"/>
      </w:pPr>
      <w:bookmarkStart w:id="95" w:name="_Toc530551844"/>
      <w:bookmarkStart w:id="96" w:name="_Toc531358999"/>
      <w:bookmarkStart w:id="97" w:name="_Toc56519473"/>
      <w:r w:rsidRPr="004344CD">
        <w:rPr>
          <w:rFonts w:hint="eastAsia"/>
        </w:rPr>
        <w:t>3.2     资格审查文件的组成</w:t>
      </w:r>
      <w:bookmarkEnd w:id="95"/>
      <w:bookmarkEnd w:id="96"/>
      <w:bookmarkEnd w:id="97"/>
    </w:p>
    <w:p w:rsidR="00B9773C" w:rsidRPr="004344CD" w:rsidRDefault="00B9773C" w:rsidP="00CE1E98">
      <w:pPr>
        <w:spacing w:line="500" w:lineRule="exact"/>
        <w:ind w:leftChars="400" w:left="840" w:firstLineChars="50" w:firstLine="120"/>
        <w:rPr>
          <w:rFonts w:ascii="仿宋_GB2312" w:eastAsia="仿宋_GB2312"/>
          <w:sz w:val="24"/>
        </w:rPr>
      </w:pPr>
      <w:r w:rsidRPr="004344CD">
        <w:rPr>
          <w:rFonts w:ascii="仿宋_GB2312" w:eastAsia="仿宋_GB2312" w:hint="eastAsia"/>
          <w:sz w:val="24"/>
        </w:rPr>
        <w:t>资格审查文件的组成：见投标人须知前附表（一）。</w:t>
      </w:r>
    </w:p>
    <w:p w:rsidR="00B9773C" w:rsidRPr="004344CD" w:rsidRDefault="00B9773C" w:rsidP="00CE1E98">
      <w:pPr>
        <w:pStyle w:val="3111333rdlevelBOD0BoldHeadCTH3H31Heading1"/>
        <w:spacing w:line="500" w:lineRule="exact"/>
      </w:pPr>
      <w:bookmarkStart w:id="98" w:name="_Toc530551845"/>
      <w:bookmarkStart w:id="99" w:name="_Toc531359000"/>
      <w:bookmarkStart w:id="100" w:name="_Toc56519474"/>
      <w:r w:rsidRPr="004344CD">
        <w:rPr>
          <w:rFonts w:hint="eastAsia"/>
        </w:rPr>
        <w:t>3.3     资信商务及技术文件的组成</w:t>
      </w:r>
      <w:bookmarkEnd w:id="98"/>
      <w:bookmarkEnd w:id="99"/>
      <w:bookmarkEnd w:id="100"/>
    </w:p>
    <w:p w:rsidR="00B9773C" w:rsidRPr="004344CD" w:rsidRDefault="00B9773C" w:rsidP="00CE1E98">
      <w:pPr>
        <w:spacing w:line="500" w:lineRule="exact"/>
        <w:ind w:leftChars="400" w:left="840" w:firstLineChars="50" w:firstLine="120"/>
        <w:rPr>
          <w:rFonts w:ascii="仿宋_GB2312" w:eastAsia="仿宋_GB2312"/>
          <w:sz w:val="24"/>
        </w:rPr>
      </w:pPr>
      <w:r w:rsidRPr="004344CD">
        <w:rPr>
          <w:rFonts w:ascii="仿宋_GB2312" w:eastAsia="仿宋_GB2312" w:hint="eastAsia"/>
          <w:sz w:val="24"/>
        </w:rPr>
        <w:t>资信商务及技术文件的组成：见投标人须知前附表（一）。</w:t>
      </w:r>
    </w:p>
    <w:p w:rsidR="00B9773C" w:rsidRPr="004344CD" w:rsidRDefault="00B9773C" w:rsidP="00CE1E98">
      <w:pPr>
        <w:pStyle w:val="3111333rdlevelBOD0BoldHeadCTH3H31Heading1"/>
        <w:spacing w:line="500" w:lineRule="exact"/>
      </w:pPr>
      <w:bookmarkStart w:id="101" w:name="_Toc530551846"/>
      <w:bookmarkStart w:id="102" w:name="_Toc531359001"/>
      <w:bookmarkStart w:id="103" w:name="_Toc56519475"/>
      <w:r w:rsidRPr="004344CD">
        <w:rPr>
          <w:rFonts w:hint="eastAsia"/>
        </w:rPr>
        <w:t>3.4     报价文件的组成</w:t>
      </w:r>
      <w:bookmarkEnd w:id="101"/>
      <w:bookmarkEnd w:id="102"/>
      <w:bookmarkEnd w:id="103"/>
    </w:p>
    <w:p w:rsidR="00B9773C" w:rsidRPr="004344CD" w:rsidRDefault="00B9773C" w:rsidP="00CE1E98">
      <w:pPr>
        <w:spacing w:line="500" w:lineRule="exact"/>
        <w:ind w:leftChars="400" w:left="840" w:firstLineChars="50" w:firstLine="120"/>
        <w:rPr>
          <w:rFonts w:ascii="仿宋_GB2312" w:eastAsia="仿宋_GB2312"/>
          <w:sz w:val="24"/>
        </w:rPr>
      </w:pPr>
      <w:r w:rsidRPr="004344CD">
        <w:rPr>
          <w:rFonts w:ascii="仿宋_GB2312" w:eastAsia="仿宋_GB2312" w:hint="eastAsia"/>
          <w:sz w:val="24"/>
        </w:rPr>
        <w:t>报价文件的组成：见投标人须知前附表（一）。</w:t>
      </w:r>
    </w:p>
    <w:p w:rsidR="00B9773C" w:rsidRPr="004344CD" w:rsidRDefault="00B9773C" w:rsidP="00F57905">
      <w:pPr>
        <w:pStyle w:val="a5"/>
        <w:spacing w:beforeLines="100" w:afterLines="100" w:line="500" w:lineRule="exact"/>
        <w:jc w:val="left"/>
        <w:outlineLvl w:val="1"/>
        <w:rPr>
          <w:rFonts w:ascii="仿宋_GB2312" w:eastAsia="仿宋_GB2312"/>
          <w:sz w:val="30"/>
          <w:szCs w:val="30"/>
        </w:rPr>
      </w:pPr>
      <w:bookmarkStart w:id="104" w:name="_Toc530551847"/>
      <w:bookmarkStart w:id="105" w:name="_Toc531359002"/>
      <w:bookmarkStart w:id="106" w:name="_Toc56519476"/>
      <w:r w:rsidRPr="004344CD">
        <w:rPr>
          <w:rFonts w:ascii="仿宋_GB2312" w:eastAsia="仿宋_GB2312" w:hint="eastAsia"/>
          <w:sz w:val="30"/>
          <w:szCs w:val="30"/>
        </w:rPr>
        <w:t>四    投标文件的编制</w:t>
      </w:r>
      <w:bookmarkEnd w:id="104"/>
      <w:bookmarkEnd w:id="105"/>
      <w:bookmarkEnd w:id="106"/>
    </w:p>
    <w:p w:rsidR="00B9773C" w:rsidRPr="004344CD" w:rsidRDefault="00B9773C" w:rsidP="00CE1E98">
      <w:pPr>
        <w:pStyle w:val="3111333rdlevelBOD0BoldHeadCTH3H31Heading1"/>
        <w:spacing w:line="500" w:lineRule="exact"/>
        <w:rPr>
          <w:color w:val="000000"/>
        </w:rPr>
      </w:pPr>
      <w:bookmarkStart w:id="107" w:name="_Toc530551849"/>
      <w:bookmarkStart w:id="108" w:name="_Toc531359004"/>
      <w:bookmarkStart w:id="109" w:name="_Toc56519477"/>
      <w:r w:rsidRPr="004344CD">
        <w:rPr>
          <w:rFonts w:hint="eastAsia"/>
        </w:rPr>
        <w:lastRenderedPageBreak/>
        <w:t>4.1     投</w:t>
      </w:r>
      <w:r w:rsidRPr="004344CD">
        <w:rPr>
          <w:rFonts w:hint="eastAsia"/>
          <w:color w:val="000000"/>
        </w:rPr>
        <w:t>标文件编制</w:t>
      </w:r>
      <w:bookmarkEnd w:id="107"/>
      <w:bookmarkEnd w:id="108"/>
      <w:bookmarkEnd w:id="109"/>
    </w:p>
    <w:p w:rsidR="00B9773C" w:rsidRPr="004344CD" w:rsidRDefault="00B9773C" w:rsidP="00CE1E98">
      <w:pPr>
        <w:spacing w:line="500" w:lineRule="exact"/>
        <w:ind w:left="960" w:hangingChars="400" w:hanging="960"/>
        <w:rPr>
          <w:rFonts w:ascii="仿宋_GB2312" w:eastAsia="仿宋_GB2312"/>
          <w:color w:val="000000"/>
          <w:sz w:val="24"/>
        </w:rPr>
      </w:pPr>
      <w:r w:rsidRPr="004344CD">
        <w:rPr>
          <w:rFonts w:ascii="仿宋_GB2312" w:eastAsia="仿宋_GB2312" w:hint="eastAsia"/>
          <w:color w:val="000000"/>
          <w:sz w:val="24"/>
        </w:rPr>
        <w:t>4.1.1   本招标文件中若有多标项的，若参与多标项投标的，则按每个标项分别独立编制投标文件；</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color w:val="000000"/>
          <w:sz w:val="24"/>
        </w:rPr>
        <w:t>4.1.2   投标人应按招标文件的要求提供相关资料，并对招标文件中提出的所有内容要</w:t>
      </w:r>
      <w:r w:rsidRPr="004344CD">
        <w:rPr>
          <w:rFonts w:ascii="仿宋_GB2312" w:eastAsia="仿宋_GB2312" w:hint="eastAsia"/>
          <w:sz w:val="24"/>
        </w:rPr>
        <w:t>求给予明确响应，须保证投标文件的准确、真实、明确。投标文件响应内容对招标文件要求如有偏离均应填写偏离表，如不填写，评标委员会有权视作投标文件不完全响应招标文件要求；</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4.1.3   投标文件编制时应有正确的索引目录及连续页码标注</w:t>
      </w:r>
      <w:r>
        <w:rPr>
          <w:rFonts w:ascii="仿宋_GB2312" w:eastAsia="仿宋_GB2312" w:hint="eastAsia"/>
          <w:sz w:val="24"/>
        </w:rPr>
        <w:t>；</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4.1.4   投标文件若有修改，须加盖单位公章或负责人（或委托代理人）签字或盖章</w:t>
      </w:r>
      <w:r>
        <w:rPr>
          <w:rFonts w:ascii="仿宋_GB2312" w:eastAsia="仿宋_GB2312" w:hint="eastAsia"/>
          <w:sz w:val="24"/>
        </w:rPr>
        <w:t>，</w:t>
      </w:r>
      <w:r w:rsidRPr="004344CD">
        <w:rPr>
          <w:rFonts w:ascii="仿宋_GB2312" w:eastAsia="仿宋_GB2312" w:hint="eastAsia"/>
          <w:sz w:val="24"/>
        </w:rPr>
        <w:t>投标文件因字迹潦草或表达不清所引起的后果由投标人自行负责</w:t>
      </w:r>
      <w:r>
        <w:rPr>
          <w:rFonts w:ascii="仿宋_GB2312" w:eastAsia="仿宋_GB2312" w:hint="eastAsia"/>
          <w:sz w:val="24"/>
        </w:rPr>
        <w:t>；</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4.1.5   投标文件须清晰可辨，因模糊不清所引起的后果由投标人自行负责。</w:t>
      </w:r>
    </w:p>
    <w:p w:rsidR="00B9773C" w:rsidRPr="004344CD" w:rsidRDefault="00B9773C" w:rsidP="00CE1E98">
      <w:pPr>
        <w:pStyle w:val="3111333rdlevelBOD0BoldHeadCTH3H31Heading1"/>
        <w:spacing w:line="500" w:lineRule="exact"/>
      </w:pPr>
      <w:bookmarkStart w:id="110" w:name="_Toc530551850"/>
      <w:bookmarkStart w:id="111" w:name="_Toc531359005"/>
      <w:bookmarkStart w:id="112" w:name="_Toc56519478"/>
      <w:r w:rsidRPr="004344CD">
        <w:rPr>
          <w:rFonts w:hint="eastAsia"/>
        </w:rPr>
        <w:t>4.2     投标报价要求</w:t>
      </w:r>
      <w:bookmarkEnd w:id="110"/>
      <w:bookmarkEnd w:id="111"/>
      <w:bookmarkEnd w:id="112"/>
    </w:p>
    <w:p w:rsidR="00B9773C" w:rsidRPr="004344CD" w:rsidRDefault="00B9773C" w:rsidP="00CE1E98">
      <w:pPr>
        <w:spacing w:line="500" w:lineRule="exact"/>
        <w:ind w:left="960" w:hangingChars="400" w:hanging="960"/>
        <w:rPr>
          <w:rFonts w:ascii="仿宋_GB2312" w:eastAsia="仿宋_GB2312"/>
          <w:bCs/>
          <w:sz w:val="24"/>
        </w:rPr>
      </w:pPr>
      <w:r w:rsidRPr="004344CD">
        <w:rPr>
          <w:rFonts w:ascii="仿宋_GB2312" w:eastAsia="仿宋_GB2312" w:hint="eastAsia"/>
          <w:sz w:val="24"/>
        </w:rPr>
        <w:t xml:space="preserve">4.2.1   </w:t>
      </w:r>
      <w:r w:rsidRPr="004344CD">
        <w:rPr>
          <w:rFonts w:ascii="仿宋_GB2312" w:eastAsia="仿宋_GB2312" w:hint="eastAsia"/>
          <w:sz w:val="24"/>
        </w:rPr>
        <w:sym w:font="Wingdings 3" w:char="F070"/>
      </w:r>
      <w:r w:rsidRPr="004344CD">
        <w:rPr>
          <w:rFonts w:ascii="仿宋_GB2312" w:eastAsia="仿宋_GB2312" w:hint="eastAsia"/>
          <w:sz w:val="24"/>
        </w:rPr>
        <w:t>投标报价是履行合同的最终价格，包括</w:t>
      </w:r>
      <w:r w:rsidRPr="004344CD">
        <w:rPr>
          <w:rFonts w:ascii="仿宋_GB2312" w:eastAsia="仿宋_GB2312" w:hint="eastAsia"/>
          <w:bCs/>
          <w:sz w:val="24"/>
        </w:rPr>
        <w:t>服务内容、包装、工时、运输、装卸、保险、税金、安装、调试与试运行、培训、保修、售后服务费、配套费、以及实施本项目所需的其他一切费用；</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 xml:space="preserve">4.2.2   </w:t>
      </w:r>
      <w:r w:rsidRPr="004344CD">
        <w:rPr>
          <w:rFonts w:ascii="仿宋_GB2312" w:eastAsia="仿宋_GB2312" w:hint="eastAsia"/>
          <w:sz w:val="24"/>
        </w:rPr>
        <w:sym w:font="Wingdings 3" w:char="F070"/>
      </w:r>
      <w:r>
        <w:rPr>
          <w:rFonts w:ascii="仿宋_GB2312" w:eastAsia="仿宋_GB2312" w:hint="eastAsia"/>
          <w:sz w:val="24"/>
        </w:rPr>
        <w:t>每项报价内容</w:t>
      </w:r>
      <w:r w:rsidRPr="004344CD">
        <w:rPr>
          <w:rFonts w:ascii="仿宋_GB2312" w:eastAsia="仿宋_GB2312" w:hint="eastAsia"/>
          <w:sz w:val="24"/>
        </w:rPr>
        <w:t>只允许有一个报价，有选择的或有条件的报价将不予接受。</w:t>
      </w:r>
    </w:p>
    <w:p w:rsidR="00B9773C" w:rsidRPr="004344CD" w:rsidRDefault="00B9773C" w:rsidP="00CE1E98">
      <w:pPr>
        <w:pStyle w:val="3111333rdlevelBOD0BoldHeadCTH3H31Heading1"/>
        <w:spacing w:line="500" w:lineRule="exact"/>
      </w:pPr>
      <w:bookmarkStart w:id="113" w:name="_Toc530551851"/>
      <w:bookmarkStart w:id="114" w:name="_Toc531359006"/>
      <w:bookmarkStart w:id="115" w:name="_Toc56519479"/>
      <w:r w:rsidRPr="004344CD">
        <w:rPr>
          <w:rFonts w:hint="eastAsia"/>
        </w:rPr>
        <w:t>4.3     投标文件装订</w:t>
      </w:r>
      <w:bookmarkEnd w:id="113"/>
      <w:bookmarkEnd w:id="114"/>
      <w:bookmarkEnd w:id="115"/>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 xml:space="preserve">4.3.1   </w:t>
      </w:r>
      <w:r w:rsidRPr="004344CD">
        <w:rPr>
          <w:rFonts w:ascii="仿宋_GB2312" w:eastAsia="仿宋_GB2312" w:hAnsi="宋体" w:hint="eastAsia"/>
          <w:bCs/>
          <w:sz w:val="24"/>
        </w:rPr>
        <w:t>投标文件</w:t>
      </w:r>
      <w:r w:rsidRPr="004344CD">
        <w:rPr>
          <w:rFonts w:ascii="仿宋_GB2312" w:eastAsia="仿宋_GB2312" w:hint="eastAsia"/>
          <w:sz w:val="24"/>
        </w:rPr>
        <w:t>的正本需打印或印刷，并在封面注明“正本”字样，副本可以是正本的复印，并在封面注明“副本”字样。当副本和正本不一致时，以正本为准；</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4.3.2   投标文件采用A4或A3规格纸张进行双面打印（或印刷）；</w:t>
      </w:r>
    </w:p>
    <w:p w:rsidR="00B9773C" w:rsidRPr="004344CD" w:rsidRDefault="00B9773C" w:rsidP="00CE1E98">
      <w:pPr>
        <w:spacing w:line="500" w:lineRule="exact"/>
        <w:ind w:left="960" w:hangingChars="400" w:hanging="960"/>
        <w:rPr>
          <w:rFonts w:ascii="仿宋_GB2312" w:eastAsia="仿宋_GB2312"/>
          <w:color w:val="000000"/>
          <w:sz w:val="24"/>
        </w:rPr>
      </w:pPr>
      <w:r w:rsidRPr="004344CD">
        <w:rPr>
          <w:rFonts w:ascii="仿宋_GB2312" w:eastAsia="仿宋_GB2312" w:hint="eastAsia"/>
          <w:color w:val="000000"/>
          <w:sz w:val="24"/>
        </w:rPr>
        <w:t>4.3.3   投标文件统一左侧装订，采用胶装（黏贴方式）装订，不得采用活页夹等可随意拆换的方式装订。</w:t>
      </w:r>
    </w:p>
    <w:p w:rsidR="00B9773C" w:rsidRPr="004344CD" w:rsidRDefault="00B9773C" w:rsidP="00CE1E98">
      <w:pPr>
        <w:pStyle w:val="3111333rdlevelBOD0BoldHeadCTH3H31Heading1"/>
        <w:spacing w:line="500" w:lineRule="exact"/>
      </w:pPr>
      <w:bookmarkStart w:id="116" w:name="_Toc530551853"/>
      <w:bookmarkStart w:id="117" w:name="_Toc531359008"/>
      <w:bookmarkStart w:id="118" w:name="_Toc56519480"/>
      <w:r w:rsidRPr="004344CD">
        <w:rPr>
          <w:rFonts w:hint="eastAsia"/>
        </w:rPr>
        <w:t>4.4     投标有效期</w:t>
      </w:r>
      <w:bookmarkEnd w:id="116"/>
      <w:bookmarkEnd w:id="117"/>
      <w:bookmarkEnd w:id="118"/>
    </w:p>
    <w:p w:rsidR="00B9773C" w:rsidRPr="004344CD" w:rsidRDefault="00B9773C" w:rsidP="00CE1E98">
      <w:pPr>
        <w:spacing w:line="500" w:lineRule="exact"/>
        <w:ind w:left="960" w:hangingChars="400" w:hanging="960"/>
        <w:rPr>
          <w:rFonts w:ascii="仿宋_GB2312" w:eastAsia="仿宋_GB2312"/>
          <w:sz w:val="24"/>
        </w:rPr>
      </w:pPr>
      <w:bookmarkStart w:id="119" w:name="_Toc301187640"/>
      <w:r w:rsidRPr="004344CD">
        <w:rPr>
          <w:rFonts w:ascii="仿宋_GB2312" w:eastAsia="仿宋_GB2312" w:hint="eastAsia"/>
          <w:sz w:val="24"/>
        </w:rPr>
        <w:t xml:space="preserve">4.4.1   </w:t>
      </w:r>
      <w:r w:rsidRPr="004344CD">
        <w:rPr>
          <w:rFonts w:ascii="仿宋_GB2312" w:eastAsia="仿宋_GB2312" w:hint="eastAsia"/>
          <w:sz w:val="24"/>
        </w:rPr>
        <w:sym w:font="Wingdings 3" w:char="F070"/>
      </w:r>
      <w:r w:rsidRPr="004344CD">
        <w:rPr>
          <w:rFonts w:ascii="仿宋_GB2312" w:eastAsia="仿宋_GB2312" w:hint="eastAsia"/>
          <w:sz w:val="24"/>
        </w:rPr>
        <w:t>投标有效期：见投标人须知前附表（一）。投标有效期从提交投标文件的截止之日起算。投标文件中承诺的投标有效期应当不少于招标文件</w:t>
      </w:r>
      <w:r w:rsidRPr="004344CD">
        <w:rPr>
          <w:rFonts w:ascii="仿宋_GB2312" w:eastAsia="仿宋_GB2312" w:hint="eastAsia"/>
          <w:sz w:val="24"/>
        </w:rPr>
        <w:lastRenderedPageBreak/>
        <w:t>中载明的投标有效期</w:t>
      </w:r>
      <w:bookmarkEnd w:id="119"/>
      <w:r w:rsidRPr="004344CD">
        <w:rPr>
          <w:rFonts w:ascii="仿宋_GB2312" w:eastAsia="仿宋_GB2312" w:hint="eastAsia"/>
          <w:sz w:val="24"/>
        </w:rPr>
        <w:t>；</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4.4.2   在特殊情况下，采购人可与投标人协商延长投标书的有效期，这种要求和答复均以书面形式进行。</w:t>
      </w:r>
    </w:p>
    <w:p w:rsidR="00B9773C" w:rsidRPr="004344CD" w:rsidRDefault="00B9773C" w:rsidP="00CE1E98">
      <w:pPr>
        <w:pStyle w:val="3111333rdlevelBOD0BoldHeadCTH3H31Heading1"/>
        <w:spacing w:line="500" w:lineRule="exact"/>
      </w:pPr>
      <w:bookmarkStart w:id="120" w:name="_Toc530551854"/>
      <w:bookmarkStart w:id="121" w:name="_Toc531359009"/>
      <w:bookmarkStart w:id="122" w:name="_Toc56519481"/>
      <w:r w:rsidRPr="004344CD">
        <w:rPr>
          <w:rFonts w:hint="eastAsia"/>
        </w:rPr>
        <w:t>4.5     投标文件格式</w:t>
      </w:r>
      <w:bookmarkEnd w:id="120"/>
      <w:bookmarkEnd w:id="121"/>
      <w:bookmarkEnd w:id="122"/>
    </w:p>
    <w:p w:rsidR="00B9773C" w:rsidRPr="004344CD" w:rsidRDefault="00B9773C" w:rsidP="00CE1E98">
      <w:pPr>
        <w:spacing w:line="500" w:lineRule="exact"/>
        <w:ind w:leftChars="450" w:left="945"/>
        <w:rPr>
          <w:rFonts w:ascii="仿宋_GB2312" w:eastAsia="仿宋_GB2312"/>
          <w:sz w:val="24"/>
        </w:rPr>
      </w:pPr>
      <w:r w:rsidRPr="004344CD">
        <w:rPr>
          <w:rFonts w:ascii="仿宋_GB2312" w:eastAsia="仿宋_GB2312" w:hint="eastAsia"/>
          <w:sz w:val="24"/>
        </w:rPr>
        <w:t>投标文件格式见招标文件“第五章投标文件格式”，投标文件应当按照招标文件已提供的格式填写，无格式的可自行设计。</w:t>
      </w:r>
    </w:p>
    <w:p w:rsidR="00B9773C" w:rsidRPr="004344CD" w:rsidRDefault="00B9773C" w:rsidP="00CE1E98">
      <w:pPr>
        <w:pStyle w:val="3111333rdlevelBOD0BoldHeadCTH3H31Heading1"/>
        <w:spacing w:line="500" w:lineRule="exact"/>
      </w:pPr>
      <w:bookmarkStart w:id="123" w:name="_Toc530551855"/>
      <w:bookmarkStart w:id="124" w:name="_Toc531359010"/>
      <w:bookmarkStart w:id="125" w:name="_Toc56519482"/>
      <w:r w:rsidRPr="004344CD">
        <w:rPr>
          <w:rFonts w:hint="eastAsia"/>
        </w:rPr>
        <w:t>4.6     投标文件份数及签署</w:t>
      </w:r>
      <w:bookmarkEnd w:id="123"/>
      <w:bookmarkEnd w:id="124"/>
      <w:bookmarkEnd w:id="125"/>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 xml:space="preserve">4.6.1   </w:t>
      </w:r>
      <w:r w:rsidRPr="004344CD">
        <w:rPr>
          <w:rFonts w:ascii="仿宋_GB2312" w:eastAsia="仿宋_GB2312" w:hint="eastAsia"/>
          <w:sz w:val="24"/>
        </w:rPr>
        <w:sym w:font="Wingdings 3" w:char="F070"/>
      </w:r>
      <w:r w:rsidRPr="004344CD">
        <w:rPr>
          <w:rFonts w:ascii="仿宋_GB2312" w:eastAsia="仿宋_GB2312" w:hint="eastAsia"/>
          <w:sz w:val="24"/>
        </w:rPr>
        <w:t>投标文件份数：见投标人须知前附表（一）；</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4.6.2   投标文件按投标文件规定格式要求签字或盖章。</w:t>
      </w:r>
    </w:p>
    <w:p w:rsidR="00B9773C" w:rsidRPr="004344CD" w:rsidRDefault="00B9773C" w:rsidP="00F57905">
      <w:pPr>
        <w:pStyle w:val="a5"/>
        <w:spacing w:beforeLines="100" w:afterLines="100" w:line="500" w:lineRule="exact"/>
        <w:jc w:val="left"/>
        <w:outlineLvl w:val="1"/>
        <w:rPr>
          <w:rFonts w:ascii="仿宋_GB2312" w:eastAsia="仿宋_GB2312"/>
          <w:sz w:val="30"/>
          <w:szCs w:val="30"/>
        </w:rPr>
      </w:pPr>
      <w:bookmarkStart w:id="126" w:name="_Toc530551856"/>
      <w:bookmarkStart w:id="127" w:name="_Toc531359011"/>
      <w:bookmarkStart w:id="128" w:name="_Toc56519483"/>
      <w:r w:rsidRPr="004344CD">
        <w:rPr>
          <w:rFonts w:ascii="仿宋_GB2312" w:eastAsia="仿宋_GB2312" w:hint="eastAsia"/>
          <w:sz w:val="30"/>
          <w:szCs w:val="30"/>
        </w:rPr>
        <w:t>五    投标文件的提交</w:t>
      </w:r>
      <w:bookmarkEnd w:id="126"/>
      <w:bookmarkEnd w:id="127"/>
      <w:bookmarkEnd w:id="128"/>
    </w:p>
    <w:p w:rsidR="00B9773C" w:rsidRPr="004344CD" w:rsidRDefault="00B9773C" w:rsidP="00CE1E98">
      <w:pPr>
        <w:pStyle w:val="3111333rdlevelBOD0BoldHeadCTH3H31Heading1"/>
        <w:spacing w:line="500" w:lineRule="exact"/>
      </w:pPr>
      <w:bookmarkStart w:id="129" w:name="_Toc530551857"/>
      <w:bookmarkStart w:id="130" w:name="_Toc531359012"/>
      <w:bookmarkStart w:id="131" w:name="_Toc56519484"/>
      <w:r w:rsidRPr="004344CD">
        <w:rPr>
          <w:rFonts w:hint="eastAsia"/>
        </w:rPr>
        <w:t>5.1     投标文件的密封及标记</w:t>
      </w:r>
      <w:bookmarkEnd w:id="129"/>
      <w:bookmarkEnd w:id="130"/>
      <w:bookmarkEnd w:id="131"/>
    </w:p>
    <w:p w:rsidR="00B9773C" w:rsidRPr="004344CD" w:rsidRDefault="00B9773C" w:rsidP="00CE1E98">
      <w:pPr>
        <w:spacing w:line="500" w:lineRule="exact"/>
        <w:ind w:leftChars="300" w:left="990" w:hangingChars="150" w:hanging="360"/>
        <w:rPr>
          <w:rFonts w:ascii="仿宋_GB2312" w:eastAsia="仿宋_GB2312"/>
          <w:sz w:val="24"/>
        </w:rPr>
      </w:pPr>
      <w:r w:rsidRPr="004344CD">
        <w:rPr>
          <w:rFonts w:ascii="仿宋_GB2312" w:eastAsia="仿宋_GB2312" w:hint="eastAsia"/>
          <w:sz w:val="24"/>
        </w:rPr>
        <w:t xml:space="preserve">   </w:t>
      </w:r>
      <w:r w:rsidRPr="004344CD">
        <w:rPr>
          <w:rFonts w:ascii="仿宋_GB2312" w:eastAsia="仿宋_GB2312" w:hint="eastAsia"/>
          <w:color w:val="000000"/>
          <w:sz w:val="24"/>
        </w:rPr>
        <w:t>投标人应当按照资格审查文件、资信商务及技术文件、报价文件三部分分别密封封装，</w:t>
      </w:r>
      <w:r w:rsidRPr="004344CD">
        <w:rPr>
          <w:rFonts w:ascii="仿宋_GB2312" w:eastAsia="仿宋_GB2312" w:hint="eastAsia"/>
          <w:noProof/>
          <w:color w:val="000000"/>
          <w:sz w:val="24"/>
        </w:rPr>
        <w:t>封口处应加盖投标人单位公章或投标人代表签字（或盖章），</w:t>
      </w:r>
      <w:r w:rsidRPr="004344CD">
        <w:rPr>
          <w:rFonts w:ascii="仿宋_GB2312" w:eastAsia="仿宋_GB2312" w:hint="eastAsia"/>
          <w:color w:val="000000"/>
          <w:sz w:val="24"/>
        </w:rPr>
        <w:t>各文</w:t>
      </w:r>
      <w:r w:rsidRPr="004344CD">
        <w:rPr>
          <w:rFonts w:ascii="仿宋_GB2312" w:eastAsia="仿宋_GB2312" w:hint="eastAsia"/>
          <w:sz w:val="24"/>
        </w:rPr>
        <w:t>件之间不得混装；</w:t>
      </w:r>
    </w:p>
    <w:p w:rsidR="00B9773C" w:rsidRPr="004344CD" w:rsidRDefault="00B9773C" w:rsidP="00CE1E98">
      <w:pPr>
        <w:pStyle w:val="3111333rdlevelBOD0BoldHeadCTH3H31Heading1"/>
        <w:spacing w:line="500" w:lineRule="exact"/>
      </w:pPr>
      <w:bookmarkStart w:id="132" w:name="_Toc530551858"/>
      <w:bookmarkStart w:id="133" w:name="_Toc531359013"/>
      <w:bookmarkStart w:id="134" w:name="_Toc56519485"/>
      <w:r w:rsidRPr="004344CD">
        <w:rPr>
          <w:rFonts w:hint="eastAsia"/>
        </w:rPr>
        <w:t>5.2     投标文件的提交</w:t>
      </w:r>
      <w:bookmarkEnd w:id="132"/>
      <w:bookmarkEnd w:id="133"/>
      <w:bookmarkEnd w:id="134"/>
    </w:p>
    <w:p w:rsidR="00B9773C" w:rsidRPr="004344CD" w:rsidRDefault="00B9773C" w:rsidP="00CE1E98">
      <w:pPr>
        <w:spacing w:line="500" w:lineRule="exact"/>
        <w:ind w:left="960" w:hangingChars="400" w:hanging="960"/>
        <w:rPr>
          <w:rFonts w:ascii="仿宋_GB2312" w:eastAsia="仿宋_GB2312"/>
          <w:sz w:val="24"/>
        </w:rPr>
      </w:pPr>
      <w:bookmarkStart w:id="135" w:name="_Toc301187685"/>
      <w:r w:rsidRPr="004344CD">
        <w:rPr>
          <w:rFonts w:ascii="仿宋_GB2312" w:eastAsia="仿宋_GB2312" w:hint="eastAsia"/>
          <w:sz w:val="24"/>
        </w:rPr>
        <w:t>5.2.1</w:t>
      </w:r>
      <w:bookmarkEnd w:id="135"/>
      <w:r w:rsidRPr="004344CD">
        <w:rPr>
          <w:rFonts w:ascii="仿宋_GB2312" w:eastAsia="仿宋_GB2312" w:hint="eastAsia"/>
          <w:sz w:val="24"/>
        </w:rPr>
        <w:t xml:space="preserve">   投标文件提交截止时间：见投标人须知前附表（一）</w:t>
      </w:r>
    </w:p>
    <w:p w:rsidR="00B9773C" w:rsidRPr="004344CD" w:rsidRDefault="00B9773C" w:rsidP="00CE1E98">
      <w:pPr>
        <w:spacing w:line="500" w:lineRule="exact"/>
        <w:ind w:left="960" w:hangingChars="400" w:hanging="960"/>
        <w:rPr>
          <w:rFonts w:ascii="仿宋_GB2312" w:eastAsia="仿宋_GB2312"/>
          <w:sz w:val="24"/>
        </w:rPr>
      </w:pPr>
      <w:bookmarkStart w:id="136" w:name="_Toc301187686"/>
      <w:r w:rsidRPr="004344CD">
        <w:rPr>
          <w:rFonts w:ascii="仿宋_GB2312" w:eastAsia="仿宋_GB2312" w:hint="eastAsia"/>
          <w:sz w:val="24"/>
        </w:rPr>
        <w:t xml:space="preserve">5.2.2   </w:t>
      </w:r>
      <w:bookmarkEnd w:id="136"/>
      <w:r w:rsidRPr="004344CD">
        <w:rPr>
          <w:rFonts w:ascii="仿宋_GB2312" w:eastAsia="仿宋_GB2312" w:hint="eastAsia"/>
          <w:sz w:val="24"/>
        </w:rPr>
        <w:t>投标文件提交地点：见投标人须知前附表（一）</w:t>
      </w:r>
    </w:p>
    <w:p w:rsidR="00B9773C" w:rsidRPr="004344CD" w:rsidRDefault="00B9773C" w:rsidP="00CE1E98">
      <w:pPr>
        <w:spacing w:line="500" w:lineRule="exact"/>
        <w:ind w:left="960" w:hangingChars="400" w:hanging="960"/>
        <w:rPr>
          <w:rFonts w:ascii="仿宋_GB2312" w:eastAsia="仿宋_GB2312"/>
          <w:sz w:val="24"/>
        </w:rPr>
      </w:pPr>
      <w:bookmarkStart w:id="137" w:name="_Toc301187687"/>
      <w:r w:rsidRPr="004344CD">
        <w:rPr>
          <w:rFonts w:ascii="仿宋_GB2312" w:eastAsia="仿宋_GB2312" w:hint="eastAsia"/>
          <w:sz w:val="24"/>
        </w:rPr>
        <w:t>5.2.3   不予接收的投标文件情形</w:t>
      </w:r>
    </w:p>
    <w:p w:rsidR="00B9773C" w:rsidRPr="004344CD" w:rsidRDefault="00B9773C" w:rsidP="00CE1E98">
      <w:pPr>
        <w:spacing w:line="500" w:lineRule="exact"/>
        <w:ind w:leftChars="400" w:left="840" w:firstLineChars="50" w:firstLine="120"/>
        <w:rPr>
          <w:rFonts w:ascii="仿宋_GB2312" w:eastAsia="仿宋_GB2312"/>
          <w:sz w:val="24"/>
        </w:rPr>
      </w:pPr>
      <w:r w:rsidRPr="004344CD">
        <w:rPr>
          <w:rFonts w:ascii="仿宋_GB2312" w:eastAsia="仿宋_GB2312" w:hint="eastAsia"/>
          <w:sz w:val="24"/>
        </w:rPr>
        <w:sym w:font="Wingdings 3" w:char="F070"/>
      </w:r>
      <w:r w:rsidR="001F43EB" w:rsidRPr="004344CD">
        <w:rPr>
          <w:rFonts w:ascii="仿宋_GB2312" w:eastAsia="仿宋_GB2312" w:hint="eastAsia"/>
          <w:sz w:val="24"/>
        </w:rPr>
        <w:fldChar w:fldCharType="begin"/>
      </w:r>
      <w:r w:rsidRPr="004344CD">
        <w:rPr>
          <w:rFonts w:ascii="仿宋_GB2312" w:eastAsia="仿宋_GB2312" w:hint="eastAsia"/>
          <w:sz w:val="24"/>
        </w:rPr>
        <w:instrText xml:space="preserve"> = 1 \* GB2 </w:instrText>
      </w:r>
      <w:r w:rsidR="001F43EB" w:rsidRPr="004344CD">
        <w:rPr>
          <w:rFonts w:ascii="仿宋_GB2312" w:eastAsia="仿宋_GB2312" w:hint="eastAsia"/>
          <w:sz w:val="24"/>
        </w:rPr>
        <w:fldChar w:fldCharType="separate"/>
      </w:r>
      <w:r w:rsidRPr="004344CD">
        <w:rPr>
          <w:rFonts w:ascii="仿宋_GB2312" w:eastAsia="仿宋_GB2312" w:hint="eastAsia"/>
          <w:noProof/>
          <w:sz w:val="24"/>
        </w:rPr>
        <w:t>⑴</w:t>
      </w:r>
      <w:r w:rsidR="001F43EB" w:rsidRPr="004344CD">
        <w:rPr>
          <w:rFonts w:ascii="仿宋_GB2312" w:eastAsia="仿宋_GB2312" w:hint="eastAsia"/>
          <w:sz w:val="24"/>
        </w:rPr>
        <w:fldChar w:fldCharType="end"/>
      </w:r>
      <w:r w:rsidRPr="004344CD">
        <w:rPr>
          <w:rFonts w:ascii="仿宋_GB2312" w:eastAsia="仿宋_GB2312" w:hint="eastAsia"/>
          <w:sz w:val="24"/>
        </w:rPr>
        <w:t>逾期送达的或者未送达指定地点的投标文件</w:t>
      </w:r>
      <w:bookmarkEnd w:id="137"/>
      <w:r w:rsidRPr="004344CD">
        <w:rPr>
          <w:rFonts w:ascii="仿宋_GB2312" w:eastAsia="仿宋_GB2312" w:hint="eastAsia"/>
          <w:sz w:val="24"/>
        </w:rPr>
        <w:t>；</w:t>
      </w:r>
    </w:p>
    <w:p w:rsidR="00B9773C" w:rsidRPr="004344CD" w:rsidRDefault="00B9773C" w:rsidP="00CE1E98">
      <w:pPr>
        <w:spacing w:line="500" w:lineRule="exact"/>
        <w:ind w:leftChars="400" w:left="840" w:firstLineChars="50" w:firstLine="120"/>
        <w:rPr>
          <w:rFonts w:ascii="仿宋_GB2312" w:eastAsia="仿宋_GB2312"/>
          <w:sz w:val="24"/>
        </w:rPr>
      </w:pPr>
      <w:r w:rsidRPr="004344CD">
        <w:rPr>
          <w:rFonts w:ascii="仿宋_GB2312" w:eastAsia="仿宋_GB2312" w:hint="eastAsia"/>
          <w:sz w:val="24"/>
        </w:rPr>
        <w:sym w:font="Wingdings 3" w:char="F070"/>
      </w:r>
      <w:r w:rsidR="001F43EB" w:rsidRPr="004344CD">
        <w:rPr>
          <w:rFonts w:ascii="仿宋_GB2312" w:eastAsia="仿宋_GB2312" w:hint="eastAsia"/>
          <w:sz w:val="24"/>
        </w:rPr>
        <w:fldChar w:fldCharType="begin"/>
      </w:r>
      <w:r w:rsidRPr="004344CD">
        <w:rPr>
          <w:rFonts w:ascii="仿宋_GB2312" w:eastAsia="仿宋_GB2312" w:hint="eastAsia"/>
          <w:sz w:val="24"/>
        </w:rPr>
        <w:instrText xml:space="preserve"> = 2 \* GB2 </w:instrText>
      </w:r>
      <w:r w:rsidR="001F43EB" w:rsidRPr="004344CD">
        <w:rPr>
          <w:rFonts w:ascii="仿宋_GB2312" w:eastAsia="仿宋_GB2312" w:hint="eastAsia"/>
          <w:sz w:val="24"/>
        </w:rPr>
        <w:fldChar w:fldCharType="separate"/>
      </w:r>
      <w:r w:rsidRPr="004344CD">
        <w:rPr>
          <w:rFonts w:ascii="仿宋_GB2312" w:eastAsia="仿宋_GB2312" w:hint="eastAsia"/>
          <w:noProof/>
          <w:sz w:val="24"/>
        </w:rPr>
        <w:t>⑵</w:t>
      </w:r>
      <w:r w:rsidR="001F43EB" w:rsidRPr="004344CD">
        <w:rPr>
          <w:rFonts w:ascii="仿宋_GB2312" w:eastAsia="仿宋_GB2312" w:hint="eastAsia"/>
          <w:sz w:val="24"/>
        </w:rPr>
        <w:fldChar w:fldCharType="end"/>
      </w:r>
      <w:r w:rsidRPr="004344CD">
        <w:rPr>
          <w:rFonts w:ascii="仿宋_GB2312" w:eastAsia="仿宋_GB2312" w:hint="eastAsia"/>
          <w:sz w:val="24"/>
        </w:rPr>
        <w:t>未按招标文件要求密封的投标文件；</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5.2.4   投标人所提交的投标文件不予退还。</w:t>
      </w:r>
    </w:p>
    <w:p w:rsidR="00B9773C" w:rsidRPr="004344CD" w:rsidRDefault="00B9773C" w:rsidP="00CE1E98">
      <w:pPr>
        <w:pStyle w:val="3111333rdlevelBOD0BoldHeadCTH3H31Heading1"/>
        <w:spacing w:line="500" w:lineRule="exact"/>
      </w:pPr>
      <w:bookmarkStart w:id="138" w:name="_Toc530551859"/>
      <w:bookmarkStart w:id="139" w:name="_Toc531359014"/>
      <w:bookmarkStart w:id="140" w:name="_Toc56519486"/>
      <w:r w:rsidRPr="004344CD">
        <w:rPr>
          <w:rFonts w:hint="eastAsia"/>
        </w:rPr>
        <w:t>5.3     投标文件修改和撤回</w:t>
      </w:r>
      <w:bookmarkEnd w:id="138"/>
      <w:bookmarkEnd w:id="139"/>
      <w:bookmarkEnd w:id="140"/>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5.3.1   在投标截止时间前，投标人可对已提交的</w:t>
      </w:r>
      <w:r w:rsidRPr="004344CD">
        <w:rPr>
          <w:rFonts w:ascii="仿宋_GB2312" w:eastAsia="仿宋_GB2312" w:hint="eastAsia"/>
          <w:kern w:val="0"/>
          <w:sz w:val="24"/>
        </w:rPr>
        <w:t>投标文件</w:t>
      </w:r>
      <w:r w:rsidRPr="004344CD">
        <w:rPr>
          <w:rFonts w:ascii="仿宋_GB2312" w:eastAsia="仿宋_GB2312" w:hint="eastAsia"/>
          <w:sz w:val="24"/>
        </w:rPr>
        <w:t>进行补充、修改或撤回，修改或撤回的应以书面形式通知采购代理机构；</w:t>
      </w:r>
    </w:p>
    <w:p w:rsidR="00B9773C" w:rsidRPr="004344CD" w:rsidRDefault="00B9773C" w:rsidP="00CE1E98">
      <w:pPr>
        <w:spacing w:line="500" w:lineRule="exact"/>
        <w:ind w:left="960" w:hangingChars="400" w:hanging="960"/>
        <w:rPr>
          <w:rFonts w:ascii="仿宋_GB2312" w:eastAsia="仿宋_GB2312"/>
          <w:color w:val="000000"/>
          <w:sz w:val="24"/>
        </w:rPr>
      </w:pPr>
      <w:r w:rsidRPr="004344CD">
        <w:rPr>
          <w:rFonts w:ascii="仿宋_GB2312" w:eastAsia="仿宋_GB2312" w:hint="eastAsia"/>
          <w:color w:val="000000"/>
          <w:sz w:val="24"/>
        </w:rPr>
        <w:t>5.3.2   补充、修改后重新提交的投标文件应按招标文件的规定编制、密封、标记和提交；</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lastRenderedPageBreak/>
        <w:t>5.3.3   在投标截止时间后，投标人不得修改、撤回已提交的投标文件。</w:t>
      </w:r>
    </w:p>
    <w:p w:rsidR="00B9773C" w:rsidRPr="004344CD" w:rsidRDefault="00B9773C" w:rsidP="00CE1E98">
      <w:pPr>
        <w:pStyle w:val="3111333rdlevelBOD0BoldHeadCTH3H31Heading1"/>
        <w:spacing w:line="500" w:lineRule="exact"/>
      </w:pPr>
      <w:bookmarkStart w:id="141" w:name="_Toc531359015"/>
      <w:bookmarkStart w:id="142" w:name="_Toc56519487"/>
      <w:r w:rsidRPr="004344CD">
        <w:rPr>
          <w:rFonts w:hint="eastAsia"/>
        </w:rPr>
        <w:t>5.4     备选投标方案</w:t>
      </w:r>
      <w:bookmarkEnd w:id="141"/>
      <w:bookmarkEnd w:id="142"/>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 xml:space="preserve">        本项目不接受备选投标方案。</w:t>
      </w:r>
    </w:p>
    <w:p w:rsidR="00CE1E98" w:rsidRDefault="00CE1E98" w:rsidP="00F57905">
      <w:pPr>
        <w:pStyle w:val="a5"/>
        <w:spacing w:beforeLines="100" w:afterLines="100" w:line="500" w:lineRule="exact"/>
        <w:jc w:val="left"/>
        <w:outlineLvl w:val="1"/>
        <w:rPr>
          <w:rFonts w:ascii="仿宋_GB2312" w:eastAsia="仿宋_GB2312"/>
          <w:sz w:val="30"/>
          <w:szCs w:val="30"/>
        </w:rPr>
      </w:pPr>
      <w:bookmarkStart w:id="143" w:name="_Toc530551861"/>
      <w:bookmarkStart w:id="144" w:name="_Toc531359017"/>
      <w:bookmarkStart w:id="145" w:name="_Toc56519488"/>
    </w:p>
    <w:p w:rsidR="000164AB" w:rsidRDefault="000164AB" w:rsidP="00F57905">
      <w:pPr>
        <w:pStyle w:val="a5"/>
        <w:spacing w:beforeLines="100" w:afterLines="100" w:line="500" w:lineRule="exact"/>
        <w:jc w:val="left"/>
        <w:outlineLvl w:val="1"/>
        <w:rPr>
          <w:rFonts w:ascii="仿宋_GB2312" w:eastAsia="仿宋_GB2312"/>
          <w:sz w:val="30"/>
          <w:szCs w:val="30"/>
        </w:rPr>
      </w:pPr>
    </w:p>
    <w:p w:rsidR="00B9773C" w:rsidRPr="004344CD" w:rsidRDefault="00B9773C" w:rsidP="00F57905">
      <w:pPr>
        <w:pStyle w:val="a5"/>
        <w:spacing w:beforeLines="100" w:afterLines="100" w:line="500" w:lineRule="exact"/>
        <w:jc w:val="left"/>
        <w:outlineLvl w:val="1"/>
        <w:rPr>
          <w:rFonts w:ascii="仿宋_GB2312" w:eastAsia="仿宋_GB2312"/>
          <w:sz w:val="30"/>
          <w:szCs w:val="30"/>
        </w:rPr>
      </w:pPr>
      <w:r w:rsidRPr="004344CD">
        <w:rPr>
          <w:rFonts w:ascii="仿宋_GB2312" w:eastAsia="仿宋_GB2312" w:hint="eastAsia"/>
          <w:sz w:val="30"/>
          <w:szCs w:val="30"/>
        </w:rPr>
        <w:t>六    开标和评标</w:t>
      </w:r>
      <w:bookmarkEnd w:id="143"/>
      <w:bookmarkEnd w:id="144"/>
      <w:bookmarkEnd w:id="145"/>
    </w:p>
    <w:p w:rsidR="00B9773C" w:rsidRPr="004344CD" w:rsidRDefault="00B9773C" w:rsidP="00CE1E98">
      <w:pPr>
        <w:pStyle w:val="3111333rdlevelBOD0BoldHeadCTH3H31Heading1"/>
        <w:spacing w:line="500" w:lineRule="exact"/>
      </w:pPr>
      <w:bookmarkStart w:id="146" w:name="_Toc530551862"/>
      <w:bookmarkStart w:id="147" w:name="_Toc531359018"/>
      <w:bookmarkStart w:id="148" w:name="_Toc56519489"/>
      <w:bookmarkStart w:id="149" w:name="_Toc530551863"/>
      <w:bookmarkStart w:id="150" w:name="_Toc531359019"/>
      <w:r w:rsidRPr="004344CD">
        <w:rPr>
          <w:rFonts w:hint="eastAsia"/>
        </w:rPr>
        <w:t>6.1     开标</w:t>
      </w:r>
      <w:bookmarkEnd w:id="146"/>
      <w:bookmarkEnd w:id="147"/>
      <w:bookmarkEnd w:id="148"/>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6.1.1   开标时间和地点：见投标人须知前附表（一）</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6.1.2   开标时投标人需携带资料：见投标人须知前附表（一）</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 xml:space="preserve">6.1.3   </w:t>
      </w:r>
      <w:r w:rsidRPr="004344CD">
        <w:rPr>
          <w:rFonts w:ascii="仿宋_GB2312" w:eastAsia="仿宋_GB2312" w:hint="eastAsia"/>
          <w:sz w:val="24"/>
        </w:rPr>
        <w:sym w:font="Wingdings 3" w:char="F070"/>
      </w:r>
      <w:r w:rsidRPr="004344CD">
        <w:rPr>
          <w:rFonts w:ascii="仿宋_GB2312" w:eastAsia="仿宋_GB2312" w:hint="eastAsia"/>
          <w:sz w:val="24"/>
        </w:rPr>
        <w:t>开标时邀请所有投标人到场，投标人的投标人代表未到场，视同认可开标结果，事后不得对采购相关人员、开标过程和开标结果提出质疑；</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6.1.4   开标程序</w:t>
      </w:r>
    </w:p>
    <w:p w:rsidR="00B9773C" w:rsidRPr="004344CD" w:rsidRDefault="00B9773C" w:rsidP="00CE1E98">
      <w:pPr>
        <w:spacing w:line="500" w:lineRule="exact"/>
        <w:ind w:left="1200" w:hangingChars="500" w:hanging="1200"/>
        <w:rPr>
          <w:rFonts w:ascii="仿宋_GB2312" w:eastAsia="仿宋_GB2312"/>
          <w:sz w:val="24"/>
        </w:rPr>
      </w:pPr>
      <w:r w:rsidRPr="004344CD">
        <w:rPr>
          <w:rFonts w:ascii="仿宋_GB2312" w:eastAsia="仿宋_GB2312" w:hint="eastAsia"/>
          <w:sz w:val="24"/>
        </w:rPr>
        <w:t xml:space="preserve">        </w:t>
      </w:r>
      <w:r w:rsidR="001F43EB" w:rsidRPr="004344CD">
        <w:rPr>
          <w:rFonts w:ascii="仿宋_GB2312" w:eastAsia="仿宋_GB2312" w:hint="eastAsia"/>
          <w:sz w:val="24"/>
        </w:rPr>
        <w:fldChar w:fldCharType="begin"/>
      </w:r>
      <w:r w:rsidRPr="004344CD">
        <w:rPr>
          <w:rFonts w:ascii="仿宋_GB2312" w:eastAsia="仿宋_GB2312" w:hint="eastAsia"/>
          <w:sz w:val="24"/>
        </w:rPr>
        <w:instrText xml:space="preserve"> = 1 \* GB2 </w:instrText>
      </w:r>
      <w:r w:rsidR="001F43EB" w:rsidRPr="004344CD">
        <w:rPr>
          <w:rFonts w:ascii="仿宋_GB2312" w:eastAsia="仿宋_GB2312" w:hint="eastAsia"/>
          <w:sz w:val="24"/>
        </w:rPr>
        <w:fldChar w:fldCharType="separate"/>
      </w:r>
      <w:r w:rsidRPr="004344CD">
        <w:rPr>
          <w:rFonts w:ascii="仿宋_GB2312" w:eastAsia="仿宋_GB2312" w:hint="eastAsia"/>
          <w:sz w:val="24"/>
        </w:rPr>
        <w:t>⑴</w:t>
      </w:r>
      <w:r w:rsidR="001F43EB" w:rsidRPr="004344CD">
        <w:rPr>
          <w:rFonts w:ascii="仿宋_GB2312" w:eastAsia="仿宋_GB2312" w:hint="eastAsia"/>
          <w:sz w:val="24"/>
        </w:rPr>
        <w:fldChar w:fldCharType="end"/>
      </w:r>
      <w:r w:rsidRPr="004344CD">
        <w:rPr>
          <w:rFonts w:ascii="仿宋_GB2312" w:eastAsia="仿宋_GB2312" w:hint="eastAsia"/>
          <w:sz w:val="24"/>
        </w:rPr>
        <w:t>主持人宣布项目开标会开始，介绍参加本次开标会的相关人员；</w:t>
      </w:r>
    </w:p>
    <w:p w:rsidR="00B9773C" w:rsidRPr="004344CD" w:rsidRDefault="001F43EB" w:rsidP="00CE1E98">
      <w:pPr>
        <w:spacing w:line="500" w:lineRule="exact"/>
        <w:ind w:leftChars="450" w:left="1185" w:hangingChars="100" w:hanging="24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2 \* GB2 </w:instrText>
      </w:r>
      <w:r w:rsidRPr="004344CD">
        <w:rPr>
          <w:rFonts w:ascii="仿宋_GB2312" w:eastAsia="仿宋_GB2312" w:hint="eastAsia"/>
          <w:sz w:val="24"/>
        </w:rPr>
        <w:fldChar w:fldCharType="separate"/>
      </w:r>
      <w:r w:rsidR="00B9773C" w:rsidRPr="004344CD">
        <w:rPr>
          <w:rFonts w:ascii="仿宋_GB2312" w:eastAsia="仿宋_GB2312" w:hint="eastAsia"/>
          <w:sz w:val="24"/>
        </w:rPr>
        <w:t>⑵</w:t>
      </w:r>
      <w:r w:rsidRPr="004344CD">
        <w:rPr>
          <w:rFonts w:ascii="仿宋_GB2312" w:eastAsia="仿宋_GB2312" w:hint="eastAsia"/>
          <w:sz w:val="24"/>
        </w:rPr>
        <w:fldChar w:fldCharType="end"/>
      </w:r>
      <w:r w:rsidR="00B9773C" w:rsidRPr="004344CD">
        <w:rPr>
          <w:rFonts w:ascii="仿宋_GB2312" w:eastAsia="仿宋_GB2312" w:hint="eastAsia"/>
          <w:sz w:val="24"/>
        </w:rPr>
        <w:t>介绍招标项目招标情况，包括采购方式，发布媒体，提交投标文件的投标人家数、投标人名称；</w:t>
      </w:r>
    </w:p>
    <w:p w:rsidR="00B9773C" w:rsidRPr="004344CD" w:rsidRDefault="001F43EB" w:rsidP="00CE1E98">
      <w:pPr>
        <w:spacing w:line="500" w:lineRule="exact"/>
        <w:ind w:leftChars="400" w:left="840" w:firstLineChars="50" w:firstLine="12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3 \* GB2 </w:instrText>
      </w:r>
      <w:r w:rsidRPr="004344CD">
        <w:rPr>
          <w:rFonts w:ascii="仿宋_GB2312" w:eastAsia="仿宋_GB2312" w:hint="eastAsia"/>
          <w:sz w:val="24"/>
        </w:rPr>
        <w:fldChar w:fldCharType="separate"/>
      </w:r>
      <w:r w:rsidR="00B9773C" w:rsidRPr="004344CD">
        <w:rPr>
          <w:rFonts w:ascii="仿宋_GB2312" w:eastAsia="仿宋_GB2312" w:hint="eastAsia"/>
          <w:sz w:val="24"/>
        </w:rPr>
        <w:t>⑶</w:t>
      </w:r>
      <w:r w:rsidRPr="004344CD">
        <w:rPr>
          <w:rFonts w:ascii="仿宋_GB2312" w:eastAsia="仿宋_GB2312" w:hint="eastAsia"/>
          <w:sz w:val="24"/>
        </w:rPr>
        <w:fldChar w:fldCharType="end"/>
      </w:r>
      <w:r w:rsidR="00B9773C" w:rsidRPr="004344CD">
        <w:rPr>
          <w:rFonts w:ascii="仿宋_GB2312" w:eastAsia="仿宋_GB2312" w:hint="eastAsia"/>
          <w:sz w:val="24"/>
        </w:rPr>
        <w:t>宣布开标纪律；</w:t>
      </w:r>
    </w:p>
    <w:p w:rsidR="00B9773C" w:rsidRPr="004344CD" w:rsidRDefault="001F43EB" w:rsidP="00CE1E98">
      <w:pPr>
        <w:spacing w:line="500" w:lineRule="exact"/>
        <w:ind w:leftChars="400" w:left="840" w:firstLineChars="50" w:firstLine="12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4 \* GB2 </w:instrText>
      </w:r>
      <w:r w:rsidRPr="004344CD">
        <w:rPr>
          <w:rFonts w:ascii="仿宋_GB2312" w:eastAsia="仿宋_GB2312" w:hint="eastAsia"/>
          <w:sz w:val="24"/>
        </w:rPr>
        <w:fldChar w:fldCharType="separate"/>
      </w:r>
      <w:r w:rsidR="00B9773C" w:rsidRPr="004344CD">
        <w:rPr>
          <w:rFonts w:ascii="仿宋_GB2312" w:eastAsia="仿宋_GB2312" w:hint="eastAsia"/>
          <w:noProof/>
          <w:sz w:val="24"/>
        </w:rPr>
        <w:t>⑷</w:t>
      </w:r>
      <w:r w:rsidRPr="004344CD">
        <w:rPr>
          <w:rFonts w:ascii="仿宋_GB2312" w:eastAsia="仿宋_GB2312" w:hint="eastAsia"/>
          <w:sz w:val="24"/>
        </w:rPr>
        <w:fldChar w:fldCharType="end"/>
      </w:r>
      <w:r w:rsidR="00B9773C" w:rsidRPr="004344CD">
        <w:rPr>
          <w:rFonts w:ascii="仿宋_GB2312" w:eastAsia="仿宋_GB2312" w:hint="eastAsia"/>
          <w:sz w:val="24"/>
        </w:rPr>
        <w:t>投标人填写及递交《政府采购活动现场确认声明书》；</w:t>
      </w:r>
    </w:p>
    <w:p w:rsidR="00B9773C" w:rsidRPr="004344CD" w:rsidRDefault="001F43EB" w:rsidP="00CE1E98">
      <w:pPr>
        <w:spacing w:line="500" w:lineRule="exact"/>
        <w:ind w:leftChars="450" w:left="1185" w:hangingChars="100" w:hanging="24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5 \* GB2 </w:instrText>
      </w:r>
      <w:r w:rsidRPr="004344CD">
        <w:rPr>
          <w:rFonts w:ascii="仿宋_GB2312" w:eastAsia="仿宋_GB2312" w:hint="eastAsia"/>
          <w:sz w:val="24"/>
        </w:rPr>
        <w:fldChar w:fldCharType="separate"/>
      </w:r>
      <w:r w:rsidR="00B9773C" w:rsidRPr="004344CD">
        <w:rPr>
          <w:rFonts w:ascii="仿宋_GB2312" w:eastAsia="仿宋_GB2312" w:hint="eastAsia"/>
          <w:noProof/>
          <w:sz w:val="24"/>
        </w:rPr>
        <w:t>⑸</w:t>
      </w:r>
      <w:r w:rsidRPr="004344CD">
        <w:rPr>
          <w:rFonts w:ascii="仿宋_GB2312" w:eastAsia="仿宋_GB2312" w:hint="eastAsia"/>
          <w:sz w:val="24"/>
        </w:rPr>
        <w:fldChar w:fldCharType="end"/>
      </w:r>
      <w:r w:rsidR="00B9773C" w:rsidRPr="004344CD">
        <w:rPr>
          <w:rFonts w:ascii="仿宋_GB2312" w:eastAsia="仿宋_GB2312" w:hint="eastAsia"/>
          <w:sz w:val="24"/>
        </w:rPr>
        <w:t>投标人或者其推选的代表检查投标文件密封情况，并由投标人代表签字确认；</w:t>
      </w:r>
    </w:p>
    <w:p w:rsidR="00B9773C" w:rsidRPr="004344CD" w:rsidRDefault="001F43EB" w:rsidP="00CE1E98">
      <w:pPr>
        <w:spacing w:line="500" w:lineRule="exact"/>
        <w:ind w:leftChars="450" w:left="1185" w:hangingChars="100" w:hanging="24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6 \* GB2 </w:instrText>
      </w:r>
      <w:r w:rsidRPr="004344CD">
        <w:rPr>
          <w:rFonts w:ascii="仿宋_GB2312" w:eastAsia="仿宋_GB2312" w:hint="eastAsia"/>
          <w:sz w:val="24"/>
        </w:rPr>
        <w:fldChar w:fldCharType="separate"/>
      </w:r>
      <w:r w:rsidR="00B9773C" w:rsidRPr="004344CD">
        <w:rPr>
          <w:rFonts w:ascii="仿宋_GB2312" w:eastAsia="仿宋_GB2312" w:hint="eastAsia"/>
          <w:noProof/>
          <w:sz w:val="24"/>
        </w:rPr>
        <w:t>⑹</w:t>
      </w:r>
      <w:r w:rsidRPr="004344CD">
        <w:rPr>
          <w:rFonts w:ascii="仿宋_GB2312" w:eastAsia="仿宋_GB2312" w:hint="eastAsia"/>
          <w:sz w:val="24"/>
        </w:rPr>
        <w:fldChar w:fldCharType="end"/>
      </w:r>
      <w:r w:rsidR="00B9773C" w:rsidRPr="004344CD">
        <w:rPr>
          <w:rFonts w:ascii="仿宋_GB2312" w:eastAsia="仿宋_GB2312" w:hint="eastAsia"/>
          <w:sz w:val="24"/>
        </w:rPr>
        <w:t>按投标人提交投标文件的顺序拆封投标文件、查验装订情况、清点投标文件（包括正、副本）份数、宣布投标人名称、投标报价及相关内容；</w:t>
      </w:r>
    </w:p>
    <w:p w:rsidR="00B9773C" w:rsidRPr="004344CD" w:rsidRDefault="001F43EB" w:rsidP="00CE1E98">
      <w:pPr>
        <w:spacing w:line="500" w:lineRule="exact"/>
        <w:ind w:leftChars="450" w:left="1185" w:hangingChars="100" w:hanging="24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7 \* GB2 </w:instrText>
      </w:r>
      <w:r w:rsidRPr="004344CD">
        <w:rPr>
          <w:rFonts w:ascii="仿宋_GB2312" w:eastAsia="仿宋_GB2312" w:hint="eastAsia"/>
          <w:sz w:val="24"/>
        </w:rPr>
        <w:fldChar w:fldCharType="separate"/>
      </w:r>
      <w:r w:rsidR="00B9773C" w:rsidRPr="004344CD">
        <w:rPr>
          <w:rFonts w:ascii="仿宋_GB2312" w:eastAsia="仿宋_GB2312" w:hint="eastAsia"/>
          <w:noProof/>
          <w:sz w:val="24"/>
        </w:rPr>
        <w:t>⑺</w:t>
      </w:r>
      <w:r w:rsidRPr="004344CD">
        <w:rPr>
          <w:rFonts w:ascii="仿宋_GB2312" w:eastAsia="仿宋_GB2312" w:hint="eastAsia"/>
          <w:sz w:val="24"/>
        </w:rPr>
        <w:fldChar w:fldCharType="end"/>
      </w:r>
      <w:r w:rsidR="00B9773C" w:rsidRPr="004344CD">
        <w:rPr>
          <w:rFonts w:ascii="仿宋_GB2312" w:eastAsia="仿宋_GB2312" w:hint="eastAsia"/>
          <w:kern w:val="0"/>
          <w:sz w:val="24"/>
        </w:rPr>
        <w:t>采购代理机构做好开标记录。投标人代表对开标记录进行当场校验核对，并签字确认。如有演示环节的随机抽取演示顺序号。投标人代表未到场签字确认或者拒绝签字确认的，视同认可开标结果，不影响评</w:t>
      </w:r>
      <w:r w:rsidR="00B9773C" w:rsidRPr="004344CD">
        <w:rPr>
          <w:rFonts w:ascii="仿宋_GB2312" w:eastAsia="仿宋_GB2312" w:hint="eastAsia"/>
          <w:kern w:val="0"/>
          <w:sz w:val="24"/>
        </w:rPr>
        <w:lastRenderedPageBreak/>
        <w:t>审过程；</w:t>
      </w:r>
    </w:p>
    <w:p w:rsidR="00B9773C" w:rsidRPr="004344CD" w:rsidRDefault="00B9773C" w:rsidP="00CE1E98">
      <w:pPr>
        <w:spacing w:line="500" w:lineRule="exact"/>
        <w:ind w:left="960" w:hangingChars="400" w:hanging="960"/>
        <w:rPr>
          <w:rFonts w:ascii="仿宋_GB2312" w:eastAsia="仿宋_GB2312"/>
          <w:kern w:val="0"/>
          <w:sz w:val="24"/>
        </w:rPr>
      </w:pPr>
      <w:r w:rsidRPr="004344CD">
        <w:rPr>
          <w:rFonts w:ascii="仿宋_GB2312" w:eastAsia="仿宋_GB2312" w:hint="eastAsia"/>
          <w:kern w:val="0"/>
          <w:sz w:val="24"/>
        </w:rPr>
        <w:t xml:space="preserve">6.1.5   </w:t>
      </w:r>
      <w:r w:rsidRPr="004344CD">
        <w:rPr>
          <w:rFonts w:ascii="仿宋_GB2312" w:eastAsia="仿宋_GB2312" w:hint="eastAsia"/>
          <w:sz w:val="24"/>
        </w:rPr>
        <w:t>投标人代表对开标过程和开标记录有疑义，以及认为采购人、采购代理机构相关工作人员有需要回避的情形，应当场向采购代理机构提出询问或回避申请；</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 xml:space="preserve">6.1.6   </w:t>
      </w:r>
      <w:r w:rsidRPr="004344CD">
        <w:rPr>
          <w:rFonts w:ascii="仿宋_GB2312" w:eastAsia="仿宋_GB2312" w:hint="eastAsia"/>
          <w:kern w:val="0"/>
          <w:sz w:val="24"/>
        </w:rPr>
        <w:t>开标会议结束。</w:t>
      </w:r>
      <w:r w:rsidRPr="004344CD">
        <w:rPr>
          <w:rFonts w:ascii="仿宋_GB2312" w:eastAsia="仿宋_GB2312" w:hint="eastAsia"/>
          <w:sz w:val="24"/>
        </w:rPr>
        <w:t xml:space="preserve"> </w:t>
      </w:r>
    </w:p>
    <w:p w:rsidR="00B9773C" w:rsidRPr="004344CD" w:rsidRDefault="00B9773C" w:rsidP="00CE1E98">
      <w:pPr>
        <w:pStyle w:val="3111333rdlevelBOD0BoldHeadCTH3H31Heading1"/>
        <w:spacing w:line="500" w:lineRule="exact"/>
      </w:pPr>
      <w:bookmarkStart w:id="151" w:name="_Toc56519490"/>
      <w:r w:rsidRPr="004344CD">
        <w:rPr>
          <w:rFonts w:hint="eastAsia"/>
        </w:rPr>
        <w:t>6.2     资格审查</w:t>
      </w:r>
      <w:bookmarkEnd w:id="149"/>
      <w:bookmarkEnd w:id="150"/>
      <w:bookmarkEnd w:id="151"/>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6.2.1   资格审查内容：</w:t>
      </w:r>
    </w:p>
    <w:p w:rsidR="00B9773C" w:rsidRPr="004344CD" w:rsidRDefault="00B9773C" w:rsidP="00CE1E98">
      <w:pPr>
        <w:spacing w:line="500" w:lineRule="exact"/>
        <w:ind w:leftChars="450" w:left="945"/>
        <w:rPr>
          <w:rFonts w:ascii="仿宋_GB2312" w:eastAsia="仿宋_GB2312"/>
          <w:sz w:val="24"/>
        </w:rPr>
      </w:pPr>
      <w:r w:rsidRPr="004344CD">
        <w:rPr>
          <w:rFonts w:ascii="仿宋_GB2312" w:eastAsia="仿宋_GB2312" w:hint="eastAsia"/>
          <w:sz w:val="24"/>
        </w:rPr>
        <w:t>采购人或采购代理机构按招标公告内投标人资格要求及本章第3.2条资格审查文件的组成内容进行审查；</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 xml:space="preserve">6.2.2   </w:t>
      </w:r>
      <w:r w:rsidRPr="004344CD">
        <w:rPr>
          <w:rFonts w:ascii="仿宋_GB2312" w:eastAsia="仿宋_GB2312" w:hint="eastAsia"/>
          <w:sz w:val="24"/>
        </w:rPr>
        <w:sym w:font="Wingdings 3" w:char="F070"/>
      </w:r>
      <w:r w:rsidRPr="004344CD">
        <w:rPr>
          <w:rFonts w:ascii="仿宋_GB2312" w:eastAsia="仿宋_GB2312" w:hint="eastAsia"/>
          <w:sz w:val="24"/>
        </w:rPr>
        <w:t>资格审查：全部满足下表要求的投标人为合格投标人，否则资格审查不予以通过；</w:t>
      </w:r>
    </w:p>
    <w:tbl>
      <w:tblPr>
        <w:tblW w:w="8669" w:type="dxa"/>
        <w:jc w:val="center"/>
        <w:tblInd w:w="9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04"/>
        <w:gridCol w:w="1652"/>
        <w:gridCol w:w="6413"/>
      </w:tblGrid>
      <w:tr w:rsidR="00B9773C" w:rsidRPr="004344CD" w:rsidTr="00D27FED">
        <w:trPr>
          <w:trHeight w:val="510"/>
          <w:jc w:val="center"/>
        </w:trPr>
        <w:tc>
          <w:tcPr>
            <w:tcW w:w="604" w:type="dxa"/>
            <w:shd w:val="clear" w:color="auto" w:fill="auto"/>
            <w:vAlign w:val="center"/>
          </w:tcPr>
          <w:p w:rsidR="00B9773C" w:rsidRPr="004344CD" w:rsidRDefault="00B9773C" w:rsidP="00D27FED">
            <w:pPr>
              <w:ind w:leftChars="-43" w:left="-90" w:rightChars="-48" w:right="-101"/>
              <w:jc w:val="center"/>
              <w:rPr>
                <w:rFonts w:ascii="仿宋_GB2312" w:eastAsia="仿宋_GB2312"/>
                <w:b/>
                <w:sz w:val="24"/>
              </w:rPr>
            </w:pPr>
            <w:r w:rsidRPr="004344CD">
              <w:rPr>
                <w:rFonts w:ascii="仿宋_GB2312" w:eastAsia="仿宋_GB2312" w:hint="eastAsia"/>
                <w:b/>
                <w:sz w:val="24"/>
              </w:rPr>
              <w:t>序号</w:t>
            </w:r>
          </w:p>
        </w:tc>
        <w:tc>
          <w:tcPr>
            <w:tcW w:w="1652" w:type="dxa"/>
            <w:shd w:val="clear" w:color="auto" w:fill="auto"/>
            <w:vAlign w:val="center"/>
          </w:tcPr>
          <w:p w:rsidR="00B9773C" w:rsidRPr="004344CD" w:rsidRDefault="00B9773C" w:rsidP="00D27FED">
            <w:pPr>
              <w:ind w:leftChars="-44" w:left="-92" w:rightChars="-38" w:right="-80"/>
              <w:jc w:val="center"/>
              <w:rPr>
                <w:rFonts w:ascii="仿宋_GB2312" w:eastAsia="仿宋_GB2312"/>
                <w:b/>
                <w:sz w:val="24"/>
              </w:rPr>
            </w:pPr>
            <w:r w:rsidRPr="004344CD">
              <w:rPr>
                <w:rFonts w:ascii="仿宋_GB2312" w:eastAsia="仿宋_GB2312" w:hint="eastAsia"/>
                <w:b/>
                <w:sz w:val="24"/>
              </w:rPr>
              <w:t>资格审查内容</w:t>
            </w:r>
          </w:p>
        </w:tc>
        <w:tc>
          <w:tcPr>
            <w:tcW w:w="6413" w:type="dxa"/>
            <w:shd w:val="clear" w:color="auto" w:fill="auto"/>
            <w:vAlign w:val="center"/>
          </w:tcPr>
          <w:p w:rsidR="00B9773C" w:rsidRPr="004344CD" w:rsidRDefault="00B9773C" w:rsidP="00D27FED">
            <w:pPr>
              <w:jc w:val="center"/>
              <w:rPr>
                <w:rFonts w:ascii="仿宋_GB2312" w:eastAsia="仿宋_GB2312"/>
                <w:b/>
                <w:sz w:val="24"/>
              </w:rPr>
            </w:pPr>
            <w:r w:rsidRPr="004344CD">
              <w:rPr>
                <w:rFonts w:ascii="仿宋_GB2312" w:eastAsia="仿宋_GB2312" w:hint="eastAsia"/>
                <w:b/>
                <w:sz w:val="24"/>
              </w:rPr>
              <w:t>审查因素</w:t>
            </w:r>
          </w:p>
        </w:tc>
      </w:tr>
      <w:tr w:rsidR="00B9773C" w:rsidRPr="004344CD" w:rsidTr="00D27FED">
        <w:trPr>
          <w:trHeight w:val="510"/>
          <w:jc w:val="center"/>
        </w:trPr>
        <w:tc>
          <w:tcPr>
            <w:tcW w:w="604" w:type="dxa"/>
            <w:shd w:val="clear" w:color="auto" w:fill="auto"/>
            <w:vAlign w:val="center"/>
          </w:tcPr>
          <w:p w:rsidR="00B9773C" w:rsidRPr="004344CD" w:rsidRDefault="00B9773C" w:rsidP="00CE1E98">
            <w:pPr>
              <w:spacing w:line="340" w:lineRule="exact"/>
              <w:jc w:val="center"/>
              <w:rPr>
                <w:rFonts w:ascii="仿宋_GB2312" w:eastAsia="仿宋_GB2312"/>
                <w:sz w:val="24"/>
              </w:rPr>
            </w:pPr>
            <w:r w:rsidRPr="004344CD">
              <w:rPr>
                <w:rFonts w:ascii="仿宋_GB2312" w:eastAsia="仿宋_GB2312" w:hint="eastAsia"/>
                <w:sz w:val="24"/>
              </w:rPr>
              <w:t>1</w:t>
            </w:r>
          </w:p>
        </w:tc>
        <w:tc>
          <w:tcPr>
            <w:tcW w:w="1652" w:type="dxa"/>
            <w:shd w:val="clear" w:color="auto" w:fill="auto"/>
            <w:vAlign w:val="center"/>
          </w:tcPr>
          <w:p w:rsidR="00B9773C" w:rsidRPr="004344CD" w:rsidRDefault="00B9773C" w:rsidP="00CE1E98">
            <w:pPr>
              <w:spacing w:line="340" w:lineRule="exact"/>
              <w:ind w:left="-92" w:right="-80"/>
              <w:jc w:val="center"/>
              <w:rPr>
                <w:rFonts w:ascii="仿宋_GB2312" w:eastAsia="仿宋_GB2312"/>
                <w:sz w:val="24"/>
              </w:rPr>
            </w:pPr>
            <w:r w:rsidRPr="004344CD">
              <w:rPr>
                <w:rFonts w:ascii="仿宋_GB2312" w:eastAsia="仿宋_GB2312" w:hint="eastAsia"/>
                <w:sz w:val="24"/>
              </w:rPr>
              <w:t>营业执照</w:t>
            </w:r>
          </w:p>
        </w:tc>
        <w:tc>
          <w:tcPr>
            <w:tcW w:w="6413" w:type="dxa"/>
            <w:shd w:val="clear" w:color="auto" w:fill="auto"/>
            <w:vAlign w:val="center"/>
          </w:tcPr>
          <w:p w:rsidR="00B9773C" w:rsidRPr="004344CD" w:rsidRDefault="00B9773C" w:rsidP="00CE1E98">
            <w:pPr>
              <w:spacing w:line="340" w:lineRule="exact"/>
              <w:ind w:left="-92" w:right="-80"/>
              <w:jc w:val="left"/>
              <w:rPr>
                <w:rFonts w:ascii="仿宋_GB2312" w:eastAsia="仿宋_GB2312"/>
                <w:sz w:val="24"/>
              </w:rPr>
            </w:pPr>
            <w:r w:rsidRPr="004344CD">
              <w:rPr>
                <w:rFonts w:ascii="仿宋_GB2312" w:eastAsia="仿宋_GB2312" w:hint="eastAsia"/>
                <w:sz w:val="24"/>
              </w:rPr>
              <w:t>营业期限在有效期内；</w:t>
            </w:r>
          </w:p>
        </w:tc>
      </w:tr>
      <w:tr w:rsidR="00B9773C" w:rsidRPr="004344CD" w:rsidTr="00D27FED">
        <w:trPr>
          <w:trHeight w:val="510"/>
          <w:jc w:val="center"/>
        </w:trPr>
        <w:tc>
          <w:tcPr>
            <w:tcW w:w="604" w:type="dxa"/>
            <w:vMerge w:val="restart"/>
            <w:shd w:val="clear" w:color="auto" w:fill="auto"/>
            <w:vAlign w:val="center"/>
          </w:tcPr>
          <w:p w:rsidR="00B9773C" w:rsidRPr="004344CD" w:rsidRDefault="00B9773C" w:rsidP="00CE1E98">
            <w:pPr>
              <w:spacing w:line="340" w:lineRule="exact"/>
              <w:jc w:val="center"/>
              <w:rPr>
                <w:rFonts w:ascii="仿宋_GB2312" w:eastAsia="仿宋_GB2312"/>
                <w:sz w:val="24"/>
              </w:rPr>
            </w:pPr>
            <w:r w:rsidRPr="004344CD">
              <w:rPr>
                <w:rFonts w:ascii="仿宋_GB2312" w:eastAsia="仿宋_GB2312" w:hint="eastAsia"/>
                <w:sz w:val="24"/>
              </w:rPr>
              <w:t>2</w:t>
            </w:r>
          </w:p>
        </w:tc>
        <w:tc>
          <w:tcPr>
            <w:tcW w:w="1652" w:type="dxa"/>
            <w:shd w:val="clear" w:color="auto" w:fill="auto"/>
            <w:vAlign w:val="center"/>
          </w:tcPr>
          <w:p w:rsidR="00B9773C" w:rsidRPr="004344CD" w:rsidRDefault="00B9773C" w:rsidP="00CE1E98">
            <w:pPr>
              <w:spacing w:line="340" w:lineRule="exact"/>
              <w:ind w:left="-92" w:right="-80"/>
              <w:jc w:val="center"/>
              <w:rPr>
                <w:rFonts w:ascii="仿宋_GB2312" w:eastAsia="仿宋_GB2312"/>
                <w:sz w:val="24"/>
              </w:rPr>
            </w:pPr>
            <w:r w:rsidRPr="004344CD">
              <w:rPr>
                <w:rFonts w:ascii="仿宋_GB2312" w:eastAsia="仿宋_GB2312" w:hint="eastAsia"/>
                <w:sz w:val="24"/>
              </w:rPr>
              <w:t>负责人身份</w:t>
            </w:r>
          </w:p>
        </w:tc>
        <w:tc>
          <w:tcPr>
            <w:tcW w:w="6413" w:type="dxa"/>
            <w:shd w:val="clear" w:color="auto" w:fill="auto"/>
            <w:vAlign w:val="center"/>
          </w:tcPr>
          <w:p w:rsidR="00B9773C" w:rsidRPr="004344CD" w:rsidRDefault="00B9773C" w:rsidP="00CE1E98">
            <w:pPr>
              <w:spacing w:line="340" w:lineRule="exact"/>
              <w:ind w:left="-92" w:right="-80"/>
              <w:jc w:val="left"/>
              <w:rPr>
                <w:rFonts w:ascii="仿宋_GB2312" w:eastAsia="仿宋_GB2312"/>
                <w:sz w:val="24"/>
              </w:rPr>
            </w:pPr>
            <w:r w:rsidRPr="004344CD">
              <w:rPr>
                <w:rFonts w:ascii="仿宋_GB2312" w:eastAsia="仿宋_GB2312" w:hint="eastAsia"/>
                <w:sz w:val="24"/>
              </w:rPr>
              <w:t xml:space="preserve">1. </w:t>
            </w:r>
            <w:r>
              <w:rPr>
                <w:rFonts w:ascii="仿宋_GB2312" w:eastAsia="仿宋_GB2312" w:hint="eastAsia"/>
                <w:sz w:val="24"/>
              </w:rPr>
              <w:t>负责人身份证</w:t>
            </w:r>
            <w:r w:rsidRPr="004344CD">
              <w:rPr>
                <w:rFonts w:ascii="仿宋_GB2312" w:eastAsia="仿宋_GB2312" w:hint="eastAsia"/>
                <w:sz w:val="24"/>
              </w:rPr>
              <w:t>正、反面复印件；</w:t>
            </w:r>
          </w:p>
          <w:p w:rsidR="00B9773C" w:rsidRPr="004344CD" w:rsidRDefault="00B9773C" w:rsidP="00CE1E98">
            <w:pPr>
              <w:spacing w:line="340" w:lineRule="exact"/>
              <w:ind w:left="-92" w:right="-80"/>
              <w:jc w:val="left"/>
              <w:rPr>
                <w:rFonts w:ascii="仿宋_GB2312" w:eastAsia="仿宋_GB2312"/>
                <w:sz w:val="24"/>
              </w:rPr>
            </w:pPr>
            <w:r w:rsidRPr="004344CD">
              <w:rPr>
                <w:rFonts w:ascii="仿宋_GB2312" w:eastAsia="仿宋_GB2312" w:hint="eastAsia"/>
                <w:sz w:val="24"/>
              </w:rPr>
              <w:t>2. 和营业执照上的法定代表人或负责人一致；</w:t>
            </w:r>
          </w:p>
          <w:p w:rsidR="00B9773C" w:rsidRPr="004344CD" w:rsidRDefault="00B9773C" w:rsidP="00CE1E98">
            <w:pPr>
              <w:spacing w:line="340" w:lineRule="exact"/>
              <w:ind w:left="-92" w:right="-80"/>
              <w:jc w:val="left"/>
              <w:rPr>
                <w:rFonts w:ascii="仿宋_GB2312" w:eastAsia="仿宋_GB2312"/>
                <w:sz w:val="24"/>
              </w:rPr>
            </w:pPr>
            <w:r w:rsidRPr="004344CD">
              <w:rPr>
                <w:rFonts w:ascii="仿宋_GB2312" w:eastAsia="仿宋_GB2312" w:hint="eastAsia"/>
                <w:sz w:val="24"/>
              </w:rPr>
              <w:t>3. 负责人参加开标会的须提供原件核对。</w:t>
            </w:r>
          </w:p>
        </w:tc>
      </w:tr>
      <w:tr w:rsidR="00B9773C" w:rsidRPr="004344CD" w:rsidTr="00D27FED">
        <w:trPr>
          <w:trHeight w:val="510"/>
          <w:jc w:val="center"/>
        </w:trPr>
        <w:tc>
          <w:tcPr>
            <w:tcW w:w="604" w:type="dxa"/>
            <w:vMerge/>
            <w:shd w:val="clear" w:color="auto" w:fill="auto"/>
            <w:vAlign w:val="center"/>
          </w:tcPr>
          <w:p w:rsidR="00B9773C" w:rsidRPr="004344CD" w:rsidRDefault="00B9773C" w:rsidP="00CE1E98">
            <w:pPr>
              <w:spacing w:line="340" w:lineRule="exact"/>
              <w:jc w:val="center"/>
              <w:rPr>
                <w:rFonts w:ascii="仿宋_GB2312" w:eastAsia="仿宋_GB2312"/>
                <w:sz w:val="24"/>
              </w:rPr>
            </w:pPr>
          </w:p>
        </w:tc>
        <w:tc>
          <w:tcPr>
            <w:tcW w:w="1652" w:type="dxa"/>
            <w:shd w:val="clear" w:color="auto" w:fill="auto"/>
            <w:vAlign w:val="center"/>
          </w:tcPr>
          <w:p w:rsidR="00B9773C" w:rsidRPr="004344CD" w:rsidRDefault="00B9773C" w:rsidP="00CE1E98">
            <w:pPr>
              <w:spacing w:line="340" w:lineRule="exact"/>
              <w:ind w:left="-92" w:right="-80"/>
              <w:jc w:val="center"/>
              <w:rPr>
                <w:rFonts w:ascii="仿宋_GB2312" w:eastAsia="仿宋_GB2312"/>
                <w:sz w:val="24"/>
              </w:rPr>
            </w:pPr>
            <w:r w:rsidRPr="004344CD">
              <w:rPr>
                <w:rFonts w:ascii="仿宋_GB2312" w:eastAsia="仿宋_GB2312" w:hint="eastAsia"/>
                <w:sz w:val="24"/>
              </w:rPr>
              <w:t>授权委托书及委托代理人</w:t>
            </w:r>
          </w:p>
        </w:tc>
        <w:tc>
          <w:tcPr>
            <w:tcW w:w="6413" w:type="dxa"/>
            <w:shd w:val="clear" w:color="auto" w:fill="auto"/>
            <w:vAlign w:val="center"/>
          </w:tcPr>
          <w:p w:rsidR="00B9773C" w:rsidRPr="004344CD" w:rsidRDefault="00B9773C" w:rsidP="00CE1E98">
            <w:pPr>
              <w:spacing w:line="340" w:lineRule="exact"/>
              <w:ind w:left="-92" w:right="-80"/>
              <w:jc w:val="left"/>
              <w:rPr>
                <w:rFonts w:ascii="仿宋_GB2312" w:eastAsia="仿宋_GB2312"/>
                <w:sz w:val="24"/>
              </w:rPr>
            </w:pPr>
            <w:r w:rsidRPr="004344CD">
              <w:rPr>
                <w:rFonts w:ascii="仿宋_GB2312" w:eastAsia="仿宋_GB2312" w:hint="eastAsia"/>
                <w:sz w:val="24"/>
              </w:rPr>
              <w:t>1. 负责人参加开标会的无须提供；</w:t>
            </w:r>
          </w:p>
          <w:p w:rsidR="00B9773C" w:rsidRPr="004344CD" w:rsidRDefault="00B9773C" w:rsidP="00CE1E98">
            <w:pPr>
              <w:spacing w:line="340" w:lineRule="exact"/>
              <w:ind w:left="-92" w:right="-80"/>
              <w:jc w:val="left"/>
              <w:rPr>
                <w:rFonts w:ascii="仿宋_GB2312" w:eastAsia="仿宋_GB2312"/>
                <w:sz w:val="24"/>
              </w:rPr>
            </w:pPr>
            <w:r w:rsidRPr="004344CD">
              <w:rPr>
                <w:rFonts w:ascii="仿宋_GB2312" w:eastAsia="仿宋_GB2312" w:hint="eastAsia"/>
                <w:sz w:val="24"/>
              </w:rPr>
              <w:t>2. 按规定格式内容填写且签字盖章；</w:t>
            </w:r>
          </w:p>
          <w:p w:rsidR="00B9773C" w:rsidRPr="004344CD" w:rsidRDefault="00B9773C" w:rsidP="00CE1E98">
            <w:pPr>
              <w:spacing w:line="340" w:lineRule="exact"/>
              <w:ind w:left="-92" w:right="-80"/>
              <w:jc w:val="left"/>
              <w:rPr>
                <w:rFonts w:ascii="仿宋_GB2312" w:eastAsia="仿宋_GB2312"/>
                <w:sz w:val="24"/>
              </w:rPr>
            </w:pPr>
            <w:r w:rsidRPr="004344CD">
              <w:rPr>
                <w:rFonts w:ascii="仿宋_GB2312" w:eastAsia="仿宋_GB2312" w:hint="eastAsia"/>
                <w:sz w:val="24"/>
              </w:rPr>
              <w:t>3. 委托代理人的身份证正、反面复印件；</w:t>
            </w:r>
          </w:p>
          <w:p w:rsidR="00B9773C" w:rsidRPr="004344CD" w:rsidRDefault="00B9773C" w:rsidP="00CE1E98">
            <w:pPr>
              <w:spacing w:line="340" w:lineRule="exact"/>
              <w:ind w:left="-92" w:right="-80"/>
              <w:jc w:val="left"/>
              <w:rPr>
                <w:rFonts w:ascii="仿宋_GB2312" w:eastAsia="仿宋_GB2312"/>
                <w:sz w:val="24"/>
              </w:rPr>
            </w:pPr>
            <w:r w:rsidRPr="004344CD">
              <w:rPr>
                <w:rFonts w:ascii="仿宋_GB2312" w:eastAsia="仿宋_GB2312" w:hint="eastAsia"/>
                <w:sz w:val="24"/>
              </w:rPr>
              <w:t>4. 委托代理人须提供身份证原件核对。</w:t>
            </w:r>
          </w:p>
        </w:tc>
      </w:tr>
      <w:tr w:rsidR="00B9773C" w:rsidRPr="004344CD" w:rsidTr="00D27FED">
        <w:trPr>
          <w:trHeight w:val="510"/>
          <w:jc w:val="center"/>
        </w:trPr>
        <w:tc>
          <w:tcPr>
            <w:tcW w:w="604" w:type="dxa"/>
            <w:shd w:val="clear" w:color="auto" w:fill="auto"/>
            <w:vAlign w:val="center"/>
          </w:tcPr>
          <w:p w:rsidR="00B9773C" w:rsidRPr="004344CD" w:rsidRDefault="00B9773C" w:rsidP="00CE1E98">
            <w:pPr>
              <w:spacing w:line="340" w:lineRule="exact"/>
              <w:jc w:val="center"/>
              <w:rPr>
                <w:rFonts w:ascii="仿宋_GB2312" w:eastAsia="仿宋_GB2312"/>
                <w:sz w:val="24"/>
              </w:rPr>
            </w:pPr>
            <w:r w:rsidRPr="004344CD">
              <w:rPr>
                <w:rFonts w:ascii="仿宋_GB2312" w:eastAsia="仿宋_GB2312" w:hint="eastAsia"/>
                <w:sz w:val="24"/>
              </w:rPr>
              <w:t>3</w:t>
            </w:r>
          </w:p>
        </w:tc>
        <w:tc>
          <w:tcPr>
            <w:tcW w:w="1652" w:type="dxa"/>
            <w:shd w:val="clear" w:color="auto" w:fill="auto"/>
            <w:vAlign w:val="center"/>
          </w:tcPr>
          <w:p w:rsidR="00B9773C" w:rsidRPr="004344CD" w:rsidRDefault="00B9773C" w:rsidP="00CE1E98">
            <w:pPr>
              <w:spacing w:line="340" w:lineRule="exact"/>
              <w:ind w:left="-92" w:right="-80"/>
              <w:jc w:val="center"/>
              <w:rPr>
                <w:rFonts w:ascii="仿宋_GB2312" w:eastAsia="仿宋_GB2312"/>
                <w:sz w:val="24"/>
              </w:rPr>
            </w:pPr>
            <w:r w:rsidRPr="004344CD">
              <w:rPr>
                <w:rFonts w:ascii="仿宋_GB2312" w:eastAsia="仿宋_GB2312" w:hint="eastAsia"/>
                <w:sz w:val="24"/>
              </w:rPr>
              <w:t>财务状况报告</w:t>
            </w:r>
          </w:p>
        </w:tc>
        <w:tc>
          <w:tcPr>
            <w:tcW w:w="6413" w:type="dxa"/>
            <w:shd w:val="clear" w:color="auto" w:fill="auto"/>
            <w:vAlign w:val="center"/>
          </w:tcPr>
          <w:p w:rsidR="00B9773C" w:rsidRPr="000A50CB" w:rsidRDefault="00B9773C" w:rsidP="00CE1E98">
            <w:pPr>
              <w:spacing w:line="340" w:lineRule="exact"/>
              <w:ind w:left="-92" w:firstLine="91"/>
              <w:jc w:val="left"/>
              <w:rPr>
                <w:rFonts w:ascii="仿宋_GB2312" w:eastAsia="仿宋_GB2312"/>
                <w:color w:val="000000"/>
                <w:sz w:val="24"/>
                <w:szCs w:val="24"/>
              </w:rPr>
            </w:pPr>
            <w:r w:rsidRPr="000A50CB">
              <w:rPr>
                <w:rFonts w:ascii="仿宋_GB2312" w:eastAsia="仿宋_GB2312" w:hint="eastAsia"/>
                <w:color w:val="000000"/>
                <w:sz w:val="24"/>
                <w:szCs w:val="24"/>
              </w:rPr>
              <w:t>1.投标人提供在开标时间前三个月内（从开标当月进行计算）其中任意一个月的财务月报（主要为资产负债表，损益表等）</w:t>
            </w:r>
            <w:r>
              <w:rPr>
                <w:rFonts w:ascii="仿宋_GB2312" w:eastAsia="仿宋_GB2312" w:hint="eastAsia"/>
                <w:color w:val="000000"/>
                <w:sz w:val="24"/>
                <w:szCs w:val="24"/>
              </w:rPr>
              <w:t>。</w:t>
            </w:r>
          </w:p>
          <w:p w:rsidR="00B9773C" w:rsidRPr="000A50CB" w:rsidRDefault="00B9773C" w:rsidP="00CE1E98">
            <w:pPr>
              <w:pStyle w:val="afb"/>
              <w:spacing w:line="340" w:lineRule="exact"/>
              <w:rPr>
                <w:rFonts w:ascii="仿宋_GB2312" w:eastAsia="仿宋_GB2312"/>
                <w:color w:val="000000"/>
              </w:rPr>
            </w:pPr>
            <w:r w:rsidRPr="000A50CB">
              <w:rPr>
                <w:rFonts w:ascii="仿宋_GB2312" w:eastAsia="仿宋_GB2312" w:hint="eastAsia"/>
                <w:color w:val="000000"/>
                <w:sz w:val="24"/>
              </w:rPr>
              <w:t>2.投标截止时间前三年中，任一年度银行出具的信用等级证书电子文档；或投标截止时间前三个月中，任一个月内其基本账户开户银行出具的资信证明电子文档。</w:t>
            </w:r>
          </w:p>
        </w:tc>
      </w:tr>
      <w:tr w:rsidR="00B9773C" w:rsidRPr="004344CD" w:rsidTr="00D27FED">
        <w:trPr>
          <w:trHeight w:val="510"/>
          <w:jc w:val="center"/>
        </w:trPr>
        <w:tc>
          <w:tcPr>
            <w:tcW w:w="604" w:type="dxa"/>
            <w:shd w:val="clear" w:color="auto" w:fill="auto"/>
            <w:vAlign w:val="center"/>
          </w:tcPr>
          <w:p w:rsidR="00B9773C" w:rsidRPr="004344CD" w:rsidRDefault="00B9773C" w:rsidP="00CE1E98">
            <w:pPr>
              <w:spacing w:line="340" w:lineRule="exact"/>
              <w:jc w:val="center"/>
              <w:rPr>
                <w:rFonts w:ascii="仿宋_GB2312" w:eastAsia="仿宋_GB2312"/>
                <w:sz w:val="24"/>
              </w:rPr>
            </w:pPr>
            <w:r w:rsidRPr="004344CD">
              <w:rPr>
                <w:rFonts w:ascii="仿宋_GB2312" w:eastAsia="仿宋_GB2312" w:hint="eastAsia"/>
                <w:sz w:val="24"/>
              </w:rPr>
              <w:t>4</w:t>
            </w:r>
          </w:p>
        </w:tc>
        <w:tc>
          <w:tcPr>
            <w:tcW w:w="1652" w:type="dxa"/>
            <w:shd w:val="clear" w:color="auto" w:fill="auto"/>
            <w:vAlign w:val="center"/>
          </w:tcPr>
          <w:p w:rsidR="00B9773C" w:rsidRPr="004344CD" w:rsidRDefault="00B9773C" w:rsidP="00CE1E98">
            <w:pPr>
              <w:spacing w:line="340" w:lineRule="exact"/>
              <w:ind w:left="-92" w:right="-80"/>
              <w:jc w:val="center"/>
              <w:rPr>
                <w:rFonts w:ascii="仿宋_GB2312" w:eastAsia="仿宋_GB2312"/>
                <w:sz w:val="24"/>
              </w:rPr>
            </w:pPr>
            <w:r w:rsidRPr="004344CD">
              <w:rPr>
                <w:rFonts w:ascii="仿宋_GB2312" w:eastAsia="仿宋_GB2312" w:hint="eastAsia"/>
                <w:sz w:val="24"/>
              </w:rPr>
              <w:t>依法缴纳税收和社会保障资金</w:t>
            </w:r>
          </w:p>
        </w:tc>
        <w:tc>
          <w:tcPr>
            <w:tcW w:w="6413" w:type="dxa"/>
            <w:shd w:val="clear" w:color="auto" w:fill="auto"/>
          </w:tcPr>
          <w:p w:rsidR="00B9773C" w:rsidRPr="004344CD" w:rsidRDefault="00B9773C" w:rsidP="00CE1E98">
            <w:pPr>
              <w:spacing w:line="340" w:lineRule="exact"/>
              <w:ind w:left="-92" w:right="-80"/>
              <w:rPr>
                <w:rFonts w:ascii="仿宋_GB2312" w:eastAsia="仿宋_GB2312"/>
                <w:sz w:val="24"/>
              </w:rPr>
            </w:pPr>
            <w:r w:rsidRPr="004344CD">
              <w:rPr>
                <w:rFonts w:ascii="仿宋_GB2312" w:eastAsia="仿宋_GB2312" w:hint="eastAsia"/>
                <w:sz w:val="24"/>
              </w:rPr>
              <w:t>1. 依法缴纳税收：投标截止时间前六个月中，任一月税务部门出具的完税证明（享受免税政策的，须提供税务部门出具的免税证明材料）</w:t>
            </w:r>
            <w:r>
              <w:rPr>
                <w:rFonts w:ascii="仿宋_GB2312" w:eastAsia="仿宋_GB2312" w:hint="eastAsia"/>
                <w:sz w:val="24"/>
              </w:rPr>
              <w:t>；</w:t>
            </w:r>
          </w:p>
          <w:p w:rsidR="00B9773C" w:rsidRPr="004344CD" w:rsidRDefault="00B9773C" w:rsidP="00CE1E98">
            <w:pPr>
              <w:spacing w:line="340" w:lineRule="exact"/>
              <w:ind w:left="-92" w:right="-80"/>
              <w:rPr>
                <w:rFonts w:ascii="仿宋_GB2312" w:eastAsia="仿宋_GB2312"/>
                <w:sz w:val="24"/>
              </w:rPr>
            </w:pPr>
            <w:r w:rsidRPr="004344CD">
              <w:rPr>
                <w:rFonts w:ascii="仿宋_GB2312" w:eastAsia="仿宋_GB2312" w:hint="eastAsia"/>
                <w:sz w:val="24"/>
              </w:rPr>
              <w:t>2. 社会保障资金：投标截止时间前六个月中，任一月缴纳社会保险的凭据（税务部门出具的专用收据或社保部门出具的社会保险缴纳清单）</w:t>
            </w:r>
            <w:r>
              <w:rPr>
                <w:rFonts w:ascii="仿宋_GB2312" w:eastAsia="仿宋_GB2312" w:hint="eastAsia"/>
                <w:sz w:val="24"/>
              </w:rPr>
              <w:t>。</w:t>
            </w:r>
          </w:p>
        </w:tc>
      </w:tr>
      <w:tr w:rsidR="00B9773C" w:rsidRPr="004344CD" w:rsidTr="00D27FED">
        <w:trPr>
          <w:trHeight w:val="510"/>
          <w:jc w:val="center"/>
        </w:trPr>
        <w:tc>
          <w:tcPr>
            <w:tcW w:w="604" w:type="dxa"/>
            <w:shd w:val="clear" w:color="auto" w:fill="auto"/>
            <w:vAlign w:val="center"/>
          </w:tcPr>
          <w:p w:rsidR="00B9773C" w:rsidRPr="004344CD" w:rsidRDefault="00B9773C" w:rsidP="00CE1E98">
            <w:pPr>
              <w:spacing w:line="340" w:lineRule="exact"/>
              <w:jc w:val="center"/>
              <w:rPr>
                <w:rFonts w:ascii="仿宋_GB2312" w:eastAsia="仿宋_GB2312"/>
                <w:sz w:val="24"/>
              </w:rPr>
            </w:pPr>
            <w:r w:rsidRPr="004344CD">
              <w:rPr>
                <w:rFonts w:ascii="仿宋_GB2312" w:eastAsia="仿宋_GB2312" w:hint="eastAsia"/>
                <w:sz w:val="24"/>
              </w:rPr>
              <w:t>5</w:t>
            </w:r>
          </w:p>
        </w:tc>
        <w:tc>
          <w:tcPr>
            <w:tcW w:w="1652" w:type="dxa"/>
            <w:shd w:val="clear" w:color="auto" w:fill="auto"/>
            <w:vAlign w:val="center"/>
          </w:tcPr>
          <w:p w:rsidR="00B9773C" w:rsidRPr="004344CD" w:rsidRDefault="00B9773C" w:rsidP="00CE1E98">
            <w:pPr>
              <w:spacing w:line="340" w:lineRule="exact"/>
              <w:ind w:left="-92" w:right="-80"/>
              <w:jc w:val="center"/>
              <w:rPr>
                <w:rFonts w:ascii="仿宋_GB2312" w:eastAsia="仿宋_GB2312"/>
                <w:sz w:val="24"/>
              </w:rPr>
            </w:pPr>
            <w:r w:rsidRPr="004344CD">
              <w:rPr>
                <w:rFonts w:ascii="仿宋_GB2312" w:eastAsia="仿宋_GB2312" w:hint="eastAsia"/>
                <w:sz w:val="24"/>
              </w:rPr>
              <w:t>无重大违法记录声明书</w:t>
            </w:r>
          </w:p>
        </w:tc>
        <w:tc>
          <w:tcPr>
            <w:tcW w:w="6413" w:type="dxa"/>
            <w:shd w:val="clear" w:color="auto" w:fill="auto"/>
            <w:vAlign w:val="center"/>
          </w:tcPr>
          <w:p w:rsidR="00B9773C" w:rsidRPr="004344CD" w:rsidRDefault="00B9773C" w:rsidP="00CE1E98">
            <w:pPr>
              <w:spacing w:line="340" w:lineRule="exact"/>
              <w:ind w:left="-92" w:right="-80"/>
              <w:jc w:val="left"/>
              <w:rPr>
                <w:rFonts w:ascii="仿宋_GB2312" w:eastAsia="仿宋_GB2312"/>
                <w:sz w:val="24"/>
              </w:rPr>
            </w:pPr>
            <w:r w:rsidRPr="004344CD">
              <w:rPr>
                <w:rFonts w:ascii="仿宋_GB2312" w:eastAsia="仿宋_GB2312" w:hint="eastAsia"/>
                <w:sz w:val="24"/>
              </w:rPr>
              <w:t>按规定格式内容填写且签字盖章</w:t>
            </w:r>
          </w:p>
        </w:tc>
      </w:tr>
      <w:tr w:rsidR="00B9773C" w:rsidRPr="004344CD" w:rsidTr="00D27FED">
        <w:trPr>
          <w:trHeight w:val="510"/>
          <w:jc w:val="center"/>
        </w:trPr>
        <w:tc>
          <w:tcPr>
            <w:tcW w:w="604" w:type="dxa"/>
            <w:shd w:val="clear" w:color="auto" w:fill="auto"/>
            <w:vAlign w:val="center"/>
          </w:tcPr>
          <w:p w:rsidR="00B9773C" w:rsidRPr="004344CD" w:rsidRDefault="00B9773C" w:rsidP="00CE1E98">
            <w:pPr>
              <w:spacing w:line="340" w:lineRule="exact"/>
              <w:jc w:val="center"/>
              <w:rPr>
                <w:rFonts w:ascii="仿宋_GB2312" w:eastAsia="仿宋_GB2312"/>
                <w:sz w:val="24"/>
              </w:rPr>
            </w:pPr>
            <w:r w:rsidRPr="004344CD">
              <w:rPr>
                <w:rFonts w:ascii="仿宋_GB2312" w:eastAsia="仿宋_GB2312" w:hint="eastAsia"/>
                <w:sz w:val="24"/>
              </w:rPr>
              <w:lastRenderedPageBreak/>
              <w:t>6</w:t>
            </w:r>
          </w:p>
        </w:tc>
        <w:tc>
          <w:tcPr>
            <w:tcW w:w="1652" w:type="dxa"/>
            <w:shd w:val="clear" w:color="auto" w:fill="auto"/>
            <w:vAlign w:val="center"/>
          </w:tcPr>
          <w:p w:rsidR="00B9773C" w:rsidRPr="004344CD" w:rsidRDefault="00B9773C" w:rsidP="00CE1E98">
            <w:pPr>
              <w:spacing w:line="340" w:lineRule="exact"/>
              <w:ind w:left="-92" w:right="-80"/>
              <w:jc w:val="center"/>
              <w:rPr>
                <w:rFonts w:ascii="仿宋_GB2312" w:eastAsia="仿宋_GB2312"/>
                <w:sz w:val="24"/>
              </w:rPr>
            </w:pPr>
            <w:r w:rsidRPr="004344CD">
              <w:rPr>
                <w:rFonts w:ascii="仿宋_GB2312" w:eastAsia="仿宋_GB2312" w:hint="eastAsia"/>
                <w:sz w:val="24"/>
              </w:rPr>
              <w:t>信用信息查询</w:t>
            </w:r>
          </w:p>
        </w:tc>
        <w:tc>
          <w:tcPr>
            <w:tcW w:w="6413" w:type="dxa"/>
            <w:shd w:val="clear" w:color="auto" w:fill="auto"/>
            <w:vAlign w:val="center"/>
          </w:tcPr>
          <w:p w:rsidR="00B9773C" w:rsidRPr="004344CD" w:rsidRDefault="00B9773C" w:rsidP="00CE1E98">
            <w:pPr>
              <w:spacing w:line="340" w:lineRule="exact"/>
              <w:ind w:left="-92" w:right="-80"/>
              <w:jc w:val="left"/>
              <w:rPr>
                <w:rFonts w:ascii="仿宋_GB2312" w:eastAsia="仿宋_GB2312"/>
                <w:sz w:val="24"/>
              </w:rPr>
            </w:pPr>
            <w:r w:rsidRPr="004344CD">
              <w:rPr>
                <w:rFonts w:ascii="仿宋_GB2312" w:eastAsia="仿宋_GB2312" w:hint="eastAsia"/>
                <w:sz w:val="24"/>
              </w:rPr>
              <w:t>1. 查询网址：</w:t>
            </w:r>
          </w:p>
          <w:p w:rsidR="00B9773C" w:rsidRPr="004344CD" w:rsidRDefault="001F43EB" w:rsidP="00CE1E98">
            <w:pPr>
              <w:spacing w:line="340" w:lineRule="exact"/>
              <w:ind w:left="-92" w:right="-80"/>
              <w:jc w:val="left"/>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1 \* GB2 </w:instrText>
            </w:r>
            <w:r w:rsidRPr="004344CD">
              <w:rPr>
                <w:rFonts w:ascii="仿宋_GB2312" w:eastAsia="仿宋_GB2312" w:hint="eastAsia"/>
                <w:sz w:val="24"/>
              </w:rPr>
              <w:fldChar w:fldCharType="separate"/>
            </w:r>
            <w:r w:rsidR="00B9773C" w:rsidRPr="004344CD">
              <w:rPr>
                <w:rFonts w:ascii="仿宋_GB2312" w:eastAsia="仿宋_GB2312" w:hint="eastAsia"/>
                <w:sz w:val="24"/>
              </w:rPr>
              <w:t>⑴</w:t>
            </w:r>
            <w:r w:rsidRPr="004344CD">
              <w:rPr>
                <w:rFonts w:ascii="仿宋_GB2312" w:eastAsia="仿宋_GB2312" w:hint="eastAsia"/>
                <w:sz w:val="24"/>
              </w:rPr>
              <w:fldChar w:fldCharType="end"/>
            </w:r>
            <w:r w:rsidR="00B9773C" w:rsidRPr="004344CD">
              <w:rPr>
                <w:rFonts w:ascii="仿宋_GB2312" w:eastAsia="仿宋_GB2312" w:hint="eastAsia"/>
                <w:sz w:val="24"/>
              </w:rPr>
              <w:t>信用中国</w:t>
            </w:r>
          </w:p>
          <w:p w:rsidR="00B9773C" w:rsidRDefault="001F43EB" w:rsidP="00CE1E98">
            <w:pPr>
              <w:spacing w:line="340" w:lineRule="exact"/>
              <w:ind w:left="-92" w:right="-80"/>
              <w:jc w:val="left"/>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2 \* GB2 </w:instrText>
            </w:r>
            <w:r w:rsidRPr="004344CD">
              <w:rPr>
                <w:rFonts w:ascii="仿宋_GB2312" w:eastAsia="仿宋_GB2312" w:hint="eastAsia"/>
                <w:sz w:val="24"/>
              </w:rPr>
              <w:fldChar w:fldCharType="separate"/>
            </w:r>
            <w:r w:rsidR="00B9773C" w:rsidRPr="004344CD">
              <w:rPr>
                <w:rFonts w:ascii="仿宋_GB2312" w:eastAsia="仿宋_GB2312" w:hint="eastAsia"/>
                <w:sz w:val="24"/>
              </w:rPr>
              <w:t>⑵</w:t>
            </w:r>
            <w:r w:rsidRPr="004344CD">
              <w:rPr>
                <w:rFonts w:ascii="仿宋_GB2312" w:eastAsia="仿宋_GB2312" w:hint="eastAsia"/>
                <w:sz w:val="24"/>
              </w:rPr>
              <w:fldChar w:fldCharType="end"/>
            </w:r>
            <w:r w:rsidR="00B9773C" w:rsidRPr="004344CD">
              <w:rPr>
                <w:rFonts w:ascii="仿宋_GB2312" w:eastAsia="仿宋_GB2312" w:hint="eastAsia"/>
                <w:sz w:val="24"/>
              </w:rPr>
              <w:t>中国政府采购网</w:t>
            </w:r>
          </w:p>
          <w:p w:rsidR="00B9773C" w:rsidRPr="004344CD" w:rsidRDefault="00B9773C" w:rsidP="00CE1E98">
            <w:pPr>
              <w:spacing w:line="340" w:lineRule="exact"/>
              <w:ind w:left="-92" w:right="-80"/>
              <w:jc w:val="left"/>
              <w:rPr>
                <w:rFonts w:ascii="仿宋_GB2312" w:eastAsia="仿宋_GB2312"/>
                <w:sz w:val="24"/>
              </w:rPr>
            </w:pPr>
            <w:r w:rsidRPr="004344CD">
              <w:rPr>
                <w:rFonts w:ascii="仿宋_GB2312" w:eastAsia="仿宋_GB2312" w:hint="eastAsia"/>
                <w:sz w:val="24"/>
              </w:rPr>
              <w:t>2. 核对事项：</w:t>
            </w:r>
          </w:p>
          <w:p w:rsidR="00B9773C" w:rsidRPr="004344CD" w:rsidRDefault="00B9773C" w:rsidP="00CE1E98">
            <w:pPr>
              <w:spacing w:line="340" w:lineRule="exact"/>
              <w:ind w:left="-92" w:right="-80"/>
              <w:jc w:val="left"/>
              <w:rPr>
                <w:rFonts w:ascii="仿宋_GB2312" w:eastAsia="仿宋_GB2312"/>
                <w:sz w:val="24"/>
              </w:rPr>
            </w:pPr>
            <w:r w:rsidRPr="004344CD">
              <w:rPr>
                <w:rFonts w:ascii="仿宋_GB2312" w:eastAsia="仿宋_GB2312" w:hint="eastAsia"/>
                <w:sz w:val="24"/>
              </w:rPr>
              <w:t>有无被列入失信被执行人、重大税收违法案件当事人名单、政府采购严重违法失信行为记录名单</w:t>
            </w:r>
            <w:r>
              <w:rPr>
                <w:rFonts w:ascii="仿宋_GB2312" w:eastAsia="仿宋_GB2312" w:hint="eastAsia"/>
                <w:sz w:val="24"/>
              </w:rPr>
              <w:t>。</w:t>
            </w:r>
          </w:p>
        </w:tc>
      </w:tr>
      <w:tr w:rsidR="00B9773C" w:rsidRPr="004344CD" w:rsidTr="00D27FED">
        <w:trPr>
          <w:trHeight w:val="510"/>
          <w:jc w:val="center"/>
        </w:trPr>
        <w:tc>
          <w:tcPr>
            <w:tcW w:w="604" w:type="dxa"/>
            <w:shd w:val="clear" w:color="auto" w:fill="auto"/>
            <w:vAlign w:val="center"/>
          </w:tcPr>
          <w:p w:rsidR="00B9773C" w:rsidRPr="004344CD" w:rsidRDefault="00B9773C" w:rsidP="00CE1E98">
            <w:pPr>
              <w:spacing w:line="340" w:lineRule="exact"/>
              <w:jc w:val="center"/>
              <w:rPr>
                <w:rFonts w:ascii="仿宋_GB2312" w:eastAsia="仿宋_GB2312"/>
                <w:sz w:val="24"/>
              </w:rPr>
            </w:pPr>
            <w:r w:rsidRPr="004344CD">
              <w:rPr>
                <w:rFonts w:ascii="仿宋_GB2312" w:eastAsia="仿宋_GB2312" w:hint="eastAsia"/>
                <w:sz w:val="24"/>
              </w:rPr>
              <w:t>7</w:t>
            </w:r>
          </w:p>
        </w:tc>
        <w:tc>
          <w:tcPr>
            <w:tcW w:w="1652" w:type="dxa"/>
            <w:shd w:val="clear" w:color="auto" w:fill="auto"/>
            <w:vAlign w:val="center"/>
          </w:tcPr>
          <w:p w:rsidR="00B9773C" w:rsidRPr="004344CD" w:rsidRDefault="00B9773C" w:rsidP="00CE1E98">
            <w:pPr>
              <w:spacing w:line="340" w:lineRule="exact"/>
              <w:ind w:left="-107" w:right="-107"/>
              <w:jc w:val="center"/>
              <w:rPr>
                <w:rFonts w:ascii="仿宋_GB2312" w:eastAsia="仿宋_GB2312"/>
                <w:sz w:val="24"/>
              </w:rPr>
            </w:pPr>
            <w:r w:rsidRPr="004344CD">
              <w:rPr>
                <w:rFonts w:ascii="仿宋_GB2312" w:eastAsia="仿宋_GB2312" w:hint="eastAsia"/>
                <w:sz w:val="24"/>
              </w:rPr>
              <w:t>特定资格证明材料</w:t>
            </w:r>
            <w:r w:rsidRPr="004344CD">
              <w:rPr>
                <w:rFonts w:ascii="仿宋_GB2312" w:eastAsia="仿宋_GB2312" w:hint="eastAsia"/>
                <w:color w:val="0000FF"/>
                <w:sz w:val="24"/>
              </w:rPr>
              <w:t>（若有）</w:t>
            </w:r>
          </w:p>
        </w:tc>
        <w:tc>
          <w:tcPr>
            <w:tcW w:w="6413" w:type="dxa"/>
            <w:shd w:val="clear" w:color="auto" w:fill="auto"/>
            <w:vAlign w:val="center"/>
          </w:tcPr>
          <w:p w:rsidR="00B9773C" w:rsidRPr="004344CD" w:rsidRDefault="00B9773C" w:rsidP="00CE1E98">
            <w:pPr>
              <w:spacing w:line="340" w:lineRule="exact"/>
              <w:jc w:val="left"/>
              <w:rPr>
                <w:rFonts w:ascii="仿宋_GB2312" w:eastAsia="仿宋_GB2312"/>
                <w:sz w:val="24"/>
              </w:rPr>
            </w:pPr>
            <w:r w:rsidRPr="004344CD">
              <w:rPr>
                <w:rFonts w:ascii="仿宋_GB2312" w:eastAsia="仿宋_GB2312" w:hint="eastAsia"/>
                <w:sz w:val="24"/>
              </w:rPr>
              <w:t>提供相关证书复印。（开标时须提供原件核对）</w:t>
            </w:r>
          </w:p>
        </w:tc>
      </w:tr>
      <w:tr w:rsidR="00B9773C" w:rsidRPr="004344CD" w:rsidTr="00D27FED">
        <w:trPr>
          <w:trHeight w:val="510"/>
          <w:jc w:val="center"/>
        </w:trPr>
        <w:tc>
          <w:tcPr>
            <w:tcW w:w="604" w:type="dxa"/>
            <w:shd w:val="clear" w:color="auto" w:fill="auto"/>
            <w:vAlign w:val="center"/>
          </w:tcPr>
          <w:p w:rsidR="00B9773C" w:rsidRPr="004344CD" w:rsidRDefault="00B9773C" w:rsidP="00CE1E98">
            <w:pPr>
              <w:spacing w:line="340" w:lineRule="exact"/>
              <w:jc w:val="center"/>
              <w:rPr>
                <w:rFonts w:ascii="仿宋_GB2312" w:eastAsia="仿宋_GB2312"/>
                <w:sz w:val="24"/>
              </w:rPr>
            </w:pPr>
            <w:r w:rsidRPr="004344CD">
              <w:rPr>
                <w:rFonts w:ascii="仿宋_GB2312" w:eastAsia="仿宋_GB2312" w:hint="eastAsia"/>
                <w:sz w:val="24"/>
              </w:rPr>
              <w:t>8</w:t>
            </w:r>
          </w:p>
        </w:tc>
        <w:tc>
          <w:tcPr>
            <w:tcW w:w="1652" w:type="dxa"/>
            <w:shd w:val="clear" w:color="auto" w:fill="auto"/>
            <w:vAlign w:val="center"/>
          </w:tcPr>
          <w:p w:rsidR="00B9773C" w:rsidRPr="004344CD" w:rsidRDefault="00B9773C" w:rsidP="00CE1E98">
            <w:pPr>
              <w:spacing w:line="340" w:lineRule="exact"/>
              <w:ind w:left="-92" w:right="-80"/>
              <w:jc w:val="center"/>
              <w:rPr>
                <w:rFonts w:ascii="仿宋_GB2312" w:eastAsia="仿宋_GB2312"/>
                <w:sz w:val="24"/>
              </w:rPr>
            </w:pPr>
            <w:r w:rsidRPr="004344CD">
              <w:rPr>
                <w:rFonts w:ascii="仿宋_GB2312" w:eastAsia="仿宋_GB2312" w:hint="eastAsia"/>
                <w:sz w:val="24"/>
              </w:rPr>
              <w:t>联合体协议书</w:t>
            </w:r>
            <w:r w:rsidRPr="004344CD">
              <w:rPr>
                <w:rFonts w:ascii="仿宋_GB2312" w:eastAsia="仿宋_GB2312" w:hint="eastAsia"/>
                <w:color w:val="0000FF"/>
                <w:sz w:val="24"/>
              </w:rPr>
              <w:t>（若有）</w:t>
            </w:r>
          </w:p>
        </w:tc>
        <w:tc>
          <w:tcPr>
            <w:tcW w:w="6413" w:type="dxa"/>
            <w:shd w:val="clear" w:color="auto" w:fill="auto"/>
            <w:vAlign w:val="center"/>
          </w:tcPr>
          <w:p w:rsidR="00B9773C" w:rsidRPr="004344CD" w:rsidRDefault="00B9773C" w:rsidP="00CE1E98">
            <w:pPr>
              <w:spacing w:line="340" w:lineRule="exact"/>
              <w:ind w:left="-92" w:right="-80"/>
              <w:jc w:val="left"/>
              <w:rPr>
                <w:rFonts w:ascii="仿宋_GB2312" w:eastAsia="仿宋_GB2312"/>
                <w:sz w:val="24"/>
              </w:rPr>
            </w:pPr>
            <w:r w:rsidRPr="004344CD">
              <w:rPr>
                <w:rFonts w:ascii="仿宋_GB2312" w:eastAsia="仿宋_GB2312" w:hint="eastAsia"/>
                <w:sz w:val="24"/>
              </w:rPr>
              <w:t>1. 联合体按规定格式内容填写；</w:t>
            </w:r>
          </w:p>
          <w:p w:rsidR="00B9773C" w:rsidRPr="004344CD" w:rsidRDefault="00B9773C" w:rsidP="00CE1E98">
            <w:pPr>
              <w:spacing w:line="340" w:lineRule="exact"/>
              <w:ind w:left="-92" w:right="-80"/>
              <w:jc w:val="left"/>
              <w:rPr>
                <w:rFonts w:ascii="仿宋_GB2312" w:eastAsia="仿宋_GB2312"/>
                <w:sz w:val="24"/>
              </w:rPr>
            </w:pPr>
            <w:r w:rsidRPr="004344CD">
              <w:rPr>
                <w:rFonts w:ascii="仿宋_GB2312" w:eastAsia="仿宋_GB2312" w:hint="eastAsia"/>
                <w:sz w:val="24"/>
              </w:rPr>
              <w:t>2. 联合体各方资料是否齐全；</w:t>
            </w:r>
          </w:p>
          <w:p w:rsidR="00B9773C" w:rsidRPr="004344CD" w:rsidRDefault="00B9773C" w:rsidP="00CE1E98">
            <w:pPr>
              <w:spacing w:line="340" w:lineRule="exact"/>
              <w:ind w:left="-92" w:right="-80"/>
              <w:jc w:val="left"/>
              <w:rPr>
                <w:rFonts w:ascii="仿宋_GB2312" w:eastAsia="仿宋_GB2312"/>
                <w:sz w:val="24"/>
              </w:rPr>
            </w:pPr>
            <w:r w:rsidRPr="004344CD">
              <w:rPr>
                <w:rFonts w:ascii="仿宋_GB2312" w:eastAsia="仿宋_GB2312" w:hint="eastAsia"/>
                <w:sz w:val="24"/>
              </w:rPr>
              <w:t>3. 联合体各方资料审查同本表1、2、3、4、5、6、7一致。</w:t>
            </w:r>
          </w:p>
        </w:tc>
      </w:tr>
      <w:tr w:rsidR="00B9773C" w:rsidRPr="004344CD" w:rsidTr="00D27FED">
        <w:trPr>
          <w:trHeight w:val="510"/>
          <w:jc w:val="center"/>
        </w:trPr>
        <w:tc>
          <w:tcPr>
            <w:tcW w:w="8669" w:type="dxa"/>
            <w:gridSpan w:val="3"/>
            <w:shd w:val="clear" w:color="auto" w:fill="auto"/>
            <w:vAlign w:val="center"/>
          </w:tcPr>
          <w:p w:rsidR="00B9773C" w:rsidRPr="004344CD" w:rsidRDefault="00B9773C" w:rsidP="00CE1E98">
            <w:pPr>
              <w:spacing w:line="340" w:lineRule="exact"/>
              <w:jc w:val="left"/>
              <w:rPr>
                <w:rFonts w:ascii="仿宋_GB2312" w:eastAsia="仿宋_GB2312"/>
                <w:b/>
                <w:sz w:val="24"/>
              </w:rPr>
            </w:pPr>
            <w:r w:rsidRPr="004344CD">
              <w:rPr>
                <w:rFonts w:ascii="仿宋_GB2312" w:eastAsia="仿宋_GB2312" w:hint="eastAsia"/>
                <w:b/>
                <w:sz w:val="24"/>
              </w:rPr>
              <w:t>注：以上资料内容须清晰可辨的，模糊不清造成资格审查不予以通过，由投标人自行负责；</w:t>
            </w:r>
          </w:p>
        </w:tc>
      </w:tr>
    </w:tbl>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6.2.3   经资格审查后合格的投标人不足三家的，不得进入评标，并按相关规定重新组织采购。</w:t>
      </w:r>
    </w:p>
    <w:p w:rsidR="00B9773C" w:rsidRPr="004344CD" w:rsidRDefault="00B9773C" w:rsidP="00CE1E98">
      <w:pPr>
        <w:pStyle w:val="3111333rdlevelBOD0BoldHeadCTH3H31Heading1"/>
        <w:spacing w:line="500" w:lineRule="exact"/>
      </w:pPr>
      <w:bookmarkStart w:id="152" w:name="_Toc531359020"/>
      <w:bookmarkStart w:id="153" w:name="_Toc56519491"/>
      <w:r w:rsidRPr="004344CD">
        <w:rPr>
          <w:rFonts w:hint="eastAsia"/>
        </w:rPr>
        <w:t>6.3     评标</w:t>
      </w:r>
      <w:bookmarkEnd w:id="152"/>
      <w:bookmarkEnd w:id="153"/>
    </w:p>
    <w:p w:rsidR="00B9773C" w:rsidRPr="004344CD" w:rsidRDefault="00B9773C" w:rsidP="00CE1E98">
      <w:pPr>
        <w:pStyle w:val="a0"/>
        <w:spacing w:line="500" w:lineRule="exact"/>
        <w:ind w:firstLine="0"/>
        <w:rPr>
          <w:rFonts w:ascii="仿宋_GB2312" w:eastAsia="仿宋_GB2312"/>
        </w:rPr>
      </w:pPr>
      <w:r w:rsidRPr="004344CD">
        <w:rPr>
          <w:rFonts w:ascii="仿宋_GB2312" w:eastAsia="仿宋_GB2312" w:hint="eastAsia"/>
          <w:sz w:val="24"/>
        </w:rPr>
        <w:t>6.3.1   评标办法：见投标人须知前附表（一）；</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6.3.2   评标委员会由采购代理机构组建：评标委员会由评审专家或采购人代表和评审专家组成，成员人数为5人以上单数，其中评审专家不少于成员总数的三分之二，评审专家按规定从评审专家库中随机抽取。如有特殊情况的，按相关规定组建评标委员会；</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6.3.3   评标由评标委员会负责，评标委员会应当遵循公正、合理、科学、择优的原则，严格按照招标文件确定的评标办法和评标细则进行评审和评分；</w:t>
      </w:r>
    </w:p>
    <w:p w:rsidR="00B9773C" w:rsidRPr="004344CD" w:rsidRDefault="00B9773C" w:rsidP="00CE1E98">
      <w:pPr>
        <w:spacing w:line="500" w:lineRule="exact"/>
        <w:jc w:val="left"/>
        <w:rPr>
          <w:rFonts w:ascii="仿宋_GB2312" w:eastAsia="仿宋_GB2312"/>
          <w:sz w:val="24"/>
        </w:rPr>
      </w:pPr>
      <w:r w:rsidRPr="004344CD">
        <w:rPr>
          <w:rFonts w:ascii="仿宋_GB2312" w:eastAsia="仿宋_GB2312" w:hint="eastAsia"/>
          <w:sz w:val="24"/>
        </w:rPr>
        <w:t>6.3.4   评标流程：符合性审查、资信商务及技术文件评审、报价文件评审；</w:t>
      </w:r>
    </w:p>
    <w:p w:rsidR="00B9773C" w:rsidRPr="004344CD" w:rsidRDefault="00B9773C" w:rsidP="00CE1E98">
      <w:pPr>
        <w:spacing w:line="500" w:lineRule="exact"/>
        <w:jc w:val="left"/>
        <w:rPr>
          <w:rFonts w:ascii="仿宋_GB2312" w:eastAsia="仿宋_GB2312"/>
          <w:sz w:val="24"/>
        </w:rPr>
      </w:pPr>
      <w:r w:rsidRPr="004344CD">
        <w:rPr>
          <w:rFonts w:ascii="仿宋_GB2312" w:eastAsia="仿宋_GB2312" w:hint="eastAsia"/>
          <w:sz w:val="24"/>
        </w:rPr>
        <w:t>6.3.5   符合性审查</w:t>
      </w:r>
    </w:p>
    <w:p w:rsidR="00B9773C" w:rsidRPr="004344CD" w:rsidRDefault="001F43EB" w:rsidP="00CE1E98">
      <w:pPr>
        <w:spacing w:line="500" w:lineRule="exact"/>
        <w:ind w:leftChars="500" w:left="1290" w:hangingChars="100" w:hanging="240"/>
        <w:jc w:val="left"/>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1 \* GB2 </w:instrText>
      </w:r>
      <w:r w:rsidRPr="004344CD">
        <w:rPr>
          <w:rFonts w:ascii="仿宋_GB2312" w:eastAsia="仿宋_GB2312" w:hint="eastAsia"/>
          <w:sz w:val="24"/>
        </w:rPr>
        <w:fldChar w:fldCharType="separate"/>
      </w:r>
      <w:r w:rsidR="00B9773C" w:rsidRPr="004344CD">
        <w:rPr>
          <w:rFonts w:ascii="仿宋_GB2312" w:eastAsia="仿宋_GB2312" w:hint="eastAsia"/>
          <w:sz w:val="24"/>
        </w:rPr>
        <w:t>⑴</w:t>
      </w:r>
      <w:r w:rsidRPr="004344CD">
        <w:rPr>
          <w:rFonts w:ascii="仿宋_GB2312" w:eastAsia="仿宋_GB2312" w:hint="eastAsia"/>
          <w:sz w:val="24"/>
        </w:rPr>
        <w:fldChar w:fldCharType="end"/>
      </w:r>
      <w:r w:rsidR="00B9773C" w:rsidRPr="004344CD">
        <w:rPr>
          <w:rFonts w:ascii="仿宋_GB2312" w:eastAsia="仿宋_GB2312" w:hint="eastAsia"/>
          <w:sz w:val="24"/>
        </w:rPr>
        <w:t>评标委员会对投标文件的有效性、完整性和对招标文件的响应程度进行审查，以确定是否对招标文件的实质性要求作出响应，实质性响应是指投标文件符合招标文件规定的实质性内容、条件和规定；</w:t>
      </w:r>
    </w:p>
    <w:p w:rsidR="00B9773C" w:rsidRPr="004344CD" w:rsidRDefault="001F43EB" w:rsidP="00CE1E98">
      <w:pPr>
        <w:spacing w:line="500" w:lineRule="exact"/>
        <w:ind w:leftChars="500" w:left="1290" w:hangingChars="100" w:hanging="240"/>
        <w:jc w:val="left"/>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2 \* GB2 </w:instrText>
      </w:r>
      <w:r w:rsidRPr="004344CD">
        <w:rPr>
          <w:rFonts w:ascii="仿宋_GB2312" w:eastAsia="仿宋_GB2312" w:hint="eastAsia"/>
          <w:sz w:val="24"/>
        </w:rPr>
        <w:fldChar w:fldCharType="separate"/>
      </w:r>
      <w:r w:rsidR="00B9773C" w:rsidRPr="004344CD">
        <w:rPr>
          <w:rFonts w:ascii="仿宋_GB2312" w:eastAsia="仿宋_GB2312" w:hint="eastAsia"/>
          <w:sz w:val="24"/>
        </w:rPr>
        <w:t>⑵</w:t>
      </w:r>
      <w:r w:rsidRPr="004344CD">
        <w:rPr>
          <w:rFonts w:ascii="仿宋_GB2312" w:eastAsia="仿宋_GB2312" w:hint="eastAsia"/>
          <w:sz w:val="24"/>
        </w:rPr>
        <w:fldChar w:fldCharType="end"/>
      </w:r>
      <w:r w:rsidR="00B9773C" w:rsidRPr="004344CD">
        <w:rPr>
          <w:rFonts w:ascii="仿宋_GB2312" w:eastAsia="仿宋_GB2312" w:hint="eastAsia"/>
          <w:sz w:val="24"/>
        </w:rPr>
        <w:t>通过符合性审查不足三家的，除采购任务取消情形外，按相关规定重新组织招标。</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6.3.6   资信商务及技术文件评审</w:t>
      </w:r>
    </w:p>
    <w:p w:rsidR="00B9773C" w:rsidRPr="004344CD" w:rsidRDefault="001F43EB" w:rsidP="00CE1E98">
      <w:pPr>
        <w:spacing w:line="500" w:lineRule="exact"/>
        <w:ind w:leftChars="500" w:left="1290" w:hangingChars="100" w:hanging="240"/>
        <w:rPr>
          <w:rFonts w:ascii="仿宋_GB2312" w:eastAsia="仿宋_GB2312"/>
          <w:noProof/>
          <w:sz w:val="24"/>
        </w:rPr>
      </w:pPr>
      <w:r w:rsidRPr="004344CD">
        <w:rPr>
          <w:rFonts w:ascii="仿宋_GB2312" w:eastAsia="仿宋_GB2312" w:hint="eastAsia"/>
          <w:sz w:val="24"/>
        </w:rPr>
        <w:lastRenderedPageBreak/>
        <w:fldChar w:fldCharType="begin"/>
      </w:r>
      <w:r w:rsidR="00B9773C" w:rsidRPr="004344CD">
        <w:rPr>
          <w:rFonts w:ascii="仿宋_GB2312" w:eastAsia="仿宋_GB2312" w:hint="eastAsia"/>
          <w:sz w:val="24"/>
        </w:rPr>
        <w:instrText xml:space="preserve"> = 1 \* GB2 </w:instrText>
      </w:r>
      <w:r w:rsidRPr="004344CD">
        <w:rPr>
          <w:rFonts w:ascii="仿宋_GB2312" w:eastAsia="仿宋_GB2312" w:hint="eastAsia"/>
          <w:sz w:val="24"/>
        </w:rPr>
        <w:fldChar w:fldCharType="separate"/>
      </w:r>
      <w:r w:rsidR="00B9773C" w:rsidRPr="004344CD">
        <w:rPr>
          <w:rFonts w:ascii="仿宋_GB2312" w:eastAsia="仿宋_GB2312" w:hint="eastAsia"/>
          <w:sz w:val="24"/>
        </w:rPr>
        <w:t>⑴</w:t>
      </w:r>
      <w:r w:rsidRPr="004344CD">
        <w:rPr>
          <w:rFonts w:ascii="仿宋_GB2312" w:eastAsia="仿宋_GB2312" w:hint="eastAsia"/>
          <w:sz w:val="24"/>
        </w:rPr>
        <w:fldChar w:fldCharType="end"/>
      </w:r>
      <w:r w:rsidR="00B9773C" w:rsidRPr="004344CD">
        <w:rPr>
          <w:rFonts w:ascii="仿宋_GB2312" w:eastAsia="仿宋_GB2312" w:hint="eastAsia"/>
          <w:noProof/>
          <w:sz w:val="24"/>
        </w:rPr>
        <w:t>评标委员会依据招标文件的规定，对各投标人的资信商务及技术文件进行评审，其中客观部分应统一意见后统一给分，其他技术部分由评委委员会对各投标文件进行比较和必要的澄清，若有演示环节要求的和资信商务及技术文件评审同步进行，演示循序由开标现场随机抽取产生，并根据澄清、演示、样品等情况按评审细则进行独立打分；</w:t>
      </w:r>
    </w:p>
    <w:p w:rsidR="000164AB" w:rsidRDefault="001F43EB" w:rsidP="00CE1E98">
      <w:pPr>
        <w:spacing w:line="500" w:lineRule="exact"/>
        <w:ind w:leftChars="500" w:left="1290" w:hangingChars="100" w:hanging="240"/>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2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⑵</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各投标人的资信商务及技术得分，为各评审专家对该投标人的评审</w:t>
      </w:r>
    </w:p>
    <w:p w:rsidR="00B9773C" w:rsidRPr="004344CD" w:rsidRDefault="00B9773C" w:rsidP="000164AB">
      <w:pPr>
        <w:spacing w:line="500" w:lineRule="exact"/>
        <w:ind w:firstLineChars="350" w:firstLine="840"/>
        <w:rPr>
          <w:rFonts w:ascii="仿宋_GB2312" w:eastAsia="仿宋_GB2312"/>
          <w:noProof/>
          <w:sz w:val="24"/>
        </w:rPr>
      </w:pPr>
      <w:r w:rsidRPr="004344CD">
        <w:rPr>
          <w:rFonts w:ascii="仿宋_GB2312" w:eastAsia="仿宋_GB2312" w:hint="eastAsia"/>
          <w:noProof/>
          <w:sz w:val="24"/>
        </w:rPr>
        <w:t>得分结果汇总后的算术平均数。</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6.3.7   报价文件评审</w:t>
      </w:r>
    </w:p>
    <w:p w:rsidR="000164AB" w:rsidRDefault="001F43EB" w:rsidP="000164AB">
      <w:pPr>
        <w:spacing w:line="500" w:lineRule="exact"/>
        <w:ind w:leftChars="57" w:left="120" w:firstLineChars="300" w:firstLine="720"/>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1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⑴</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评标委员会依据招标文件的规定，对各投标人的报价的完整性、合理</w:t>
      </w:r>
    </w:p>
    <w:p w:rsidR="00B9773C" w:rsidRPr="004344CD" w:rsidRDefault="00B9773C" w:rsidP="000164AB">
      <w:pPr>
        <w:spacing w:line="500" w:lineRule="exact"/>
        <w:ind w:leftChars="57" w:left="120" w:firstLineChars="300" w:firstLine="720"/>
        <w:rPr>
          <w:rFonts w:ascii="仿宋_GB2312" w:eastAsia="仿宋_GB2312"/>
          <w:noProof/>
          <w:sz w:val="24"/>
        </w:rPr>
      </w:pPr>
      <w:r w:rsidRPr="004344CD">
        <w:rPr>
          <w:rFonts w:ascii="仿宋_GB2312" w:eastAsia="仿宋_GB2312" w:hint="eastAsia"/>
          <w:noProof/>
          <w:sz w:val="24"/>
        </w:rPr>
        <w:t>性进行审查，必要时可要求投标人对其报价做出澄清、说明；</w:t>
      </w:r>
    </w:p>
    <w:p w:rsidR="00B9773C" w:rsidRPr="004344CD" w:rsidRDefault="001F43EB" w:rsidP="000164AB">
      <w:pPr>
        <w:spacing w:line="500" w:lineRule="exact"/>
        <w:ind w:firstLineChars="350" w:firstLine="840"/>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2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⑵</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报价修正；</w:t>
      </w:r>
    </w:p>
    <w:p w:rsidR="00B9773C" w:rsidRPr="004344CD" w:rsidRDefault="001F43EB" w:rsidP="000164AB">
      <w:pPr>
        <w:spacing w:line="500" w:lineRule="exact"/>
        <w:ind w:firstLineChars="350" w:firstLine="840"/>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3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⑶</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政府采购政策价格扣除；</w:t>
      </w:r>
    </w:p>
    <w:p w:rsidR="00B9773C" w:rsidRPr="004344CD" w:rsidRDefault="001F43EB" w:rsidP="000164AB">
      <w:pPr>
        <w:spacing w:line="500" w:lineRule="exact"/>
        <w:ind w:firstLineChars="350" w:firstLine="840"/>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4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⑷</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评审委员会根据投标人的报价和评审标准，计算各投标人的报价得分。</w:t>
      </w:r>
    </w:p>
    <w:p w:rsidR="00B9773C" w:rsidRPr="004344CD" w:rsidRDefault="00B9773C" w:rsidP="000164AB">
      <w:pPr>
        <w:pStyle w:val="3111333rdlevelBOD0BoldHeadCTH3H31Heading1"/>
        <w:spacing w:line="500" w:lineRule="exact"/>
      </w:pPr>
      <w:bookmarkStart w:id="154" w:name="_Toc531359021"/>
      <w:bookmarkStart w:id="155" w:name="_Toc56519492"/>
      <w:r w:rsidRPr="004344CD">
        <w:rPr>
          <w:rFonts w:hint="eastAsia"/>
        </w:rPr>
        <w:t>6.4     投标文件的澄清、说明或补正</w:t>
      </w:r>
      <w:bookmarkEnd w:id="154"/>
      <w:bookmarkEnd w:id="155"/>
    </w:p>
    <w:p w:rsidR="000164AB" w:rsidRDefault="00B9773C" w:rsidP="000164AB">
      <w:pPr>
        <w:spacing w:line="500" w:lineRule="exact"/>
        <w:ind w:left="1200" w:hangingChars="500" w:hanging="1200"/>
        <w:rPr>
          <w:rFonts w:ascii="仿宋_GB2312" w:eastAsia="仿宋_GB2312"/>
          <w:sz w:val="24"/>
        </w:rPr>
      </w:pPr>
      <w:r w:rsidRPr="004344CD">
        <w:rPr>
          <w:rFonts w:ascii="仿宋_GB2312" w:eastAsia="仿宋_GB2312" w:hint="eastAsia"/>
          <w:sz w:val="24"/>
        </w:rPr>
        <w:t xml:space="preserve">6.4.1   </w:t>
      </w:r>
      <w:r w:rsidR="001F43EB" w:rsidRPr="004344CD">
        <w:rPr>
          <w:rFonts w:ascii="仿宋_GB2312" w:eastAsia="仿宋_GB2312" w:hint="eastAsia"/>
          <w:sz w:val="24"/>
        </w:rPr>
        <w:fldChar w:fldCharType="begin"/>
      </w:r>
      <w:r w:rsidRPr="004344CD">
        <w:rPr>
          <w:rFonts w:ascii="仿宋_GB2312" w:eastAsia="仿宋_GB2312" w:hint="eastAsia"/>
          <w:sz w:val="24"/>
        </w:rPr>
        <w:instrText xml:space="preserve"> = 1 \* GB2 </w:instrText>
      </w:r>
      <w:r w:rsidR="001F43EB" w:rsidRPr="004344CD">
        <w:rPr>
          <w:rFonts w:ascii="仿宋_GB2312" w:eastAsia="仿宋_GB2312" w:hint="eastAsia"/>
          <w:sz w:val="24"/>
        </w:rPr>
        <w:fldChar w:fldCharType="separate"/>
      </w:r>
      <w:r w:rsidRPr="004344CD">
        <w:rPr>
          <w:rFonts w:ascii="仿宋_GB2312" w:eastAsia="仿宋_GB2312" w:hint="eastAsia"/>
          <w:noProof/>
          <w:sz w:val="24"/>
        </w:rPr>
        <w:t>⑴</w:t>
      </w:r>
      <w:r w:rsidR="001F43EB" w:rsidRPr="004344CD">
        <w:rPr>
          <w:rFonts w:ascii="仿宋_GB2312" w:eastAsia="仿宋_GB2312" w:hint="eastAsia"/>
          <w:sz w:val="24"/>
        </w:rPr>
        <w:fldChar w:fldCharType="end"/>
      </w:r>
      <w:r w:rsidRPr="004344CD">
        <w:rPr>
          <w:rFonts w:ascii="仿宋_GB2312" w:eastAsia="仿宋_GB2312" w:hint="eastAsia"/>
          <w:sz w:val="24"/>
        </w:rPr>
        <w:t>对投标文件中含义不明确、同类问题表述不一致或者有明显文字和计</w:t>
      </w:r>
    </w:p>
    <w:p w:rsidR="00B9773C" w:rsidRPr="004344CD" w:rsidRDefault="00B9773C" w:rsidP="000164AB">
      <w:pPr>
        <w:spacing w:line="500" w:lineRule="exact"/>
        <w:ind w:leftChars="456" w:left="958"/>
        <w:rPr>
          <w:rFonts w:ascii="仿宋_GB2312" w:eastAsia="仿宋_GB2312"/>
          <w:sz w:val="24"/>
        </w:rPr>
      </w:pPr>
      <w:r w:rsidRPr="004344CD">
        <w:rPr>
          <w:rFonts w:ascii="仿宋_GB2312" w:eastAsia="仿宋_GB2312" w:hint="eastAsia"/>
          <w:sz w:val="24"/>
        </w:rPr>
        <w:t>算错误的内容，评标委员会应当以书面形式要求投标人作出必要的澄清、说明或者补正。投标人的澄清、说明或者补正应当采用书面形式，并加盖公章或者负责人（或委托代理人）签字或盖章。投标人的澄清、说明或者补正不得超出投标文件的范围或者改变投标文件的实质性内容；</w:t>
      </w:r>
    </w:p>
    <w:p w:rsidR="00B9773C" w:rsidRPr="004344CD" w:rsidRDefault="00B9773C" w:rsidP="000164AB">
      <w:pPr>
        <w:spacing w:line="500" w:lineRule="exact"/>
        <w:ind w:left="960" w:hangingChars="400" w:hanging="960"/>
        <w:rPr>
          <w:rFonts w:ascii="仿宋_GB2312" w:eastAsia="仿宋_GB2312" w:hAnsi="宋体"/>
          <w:sz w:val="24"/>
        </w:rPr>
      </w:pPr>
      <w:r w:rsidRPr="004344CD">
        <w:rPr>
          <w:rFonts w:ascii="仿宋_GB2312" w:eastAsia="仿宋_GB2312" w:hint="eastAsia"/>
          <w:sz w:val="24"/>
        </w:rPr>
        <w:t xml:space="preserve">        </w:t>
      </w:r>
      <w:r w:rsidR="001F43EB" w:rsidRPr="004344CD">
        <w:rPr>
          <w:rFonts w:ascii="仿宋_GB2312" w:eastAsia="仿宋_GB2312" w:hint="eastAsia"/>
          <w:sz w:val="24"/>
        </w:rPr>
        <w:fldChar w:fldCharType="begin"/>
      </w:r>
      <w:r w:rsidRPr="004344CD">
        <w:rPr>
          <w:rFonts w:ascii="仿宋_GB2312" w:eastAsia="仿宋_GB2312" w:hint="eastAsia"/>
          <w:sz w:val="24"/>
        </w:rPr>
        <w:instrText xml:space="preserve"> = 2 \* GB2 </w:instrText>
      </w:r>
      <w:r w:rsidR="001F43EB" w:rsidRPr="004344CD">
        <w:rPr>
          <w:rFonts w:ascii="仿宋_GB2312" w:eastAsia="仿宋_GB2312" w:hint="eastAsia"/>
          <w:sz w:val="24"/>
        </w:rPr>
        <w:fldChar w:fldCharType="separate"/>
      </w:r>
      <w:r w:rsidRPr="004344CD">
        <w:rPr>
          <w:rFonts w:ascii="仿宋_GB2312" w:eastAsia="仿宋_GB2312" w:hint="eastAsia"/>
          <w:noProof/>
          <w:sz w:val="24"/>
        </w:rPr>
        <w:t>⑵</w:t>
      </w:r>
      <w:r w:rsidR="001F43EB" w:rsidRPr="004344CD">
        <w:rPr>
          <w:rFonts w:ascii="仿宋_GB2312" w:eastAsia="仿宋_GB2312" w:hint="eastAsia"/>
          <w:sz w:val="24"/>
        </w:rPr>
        <w:fldChar w:fldCharType="end"/>
      </w:r>
      <w:r w:rsidRPr="004344CD">
        <w:rPr>
          <w:rFonts w:ascii="仿宋_GB2312" w:eastAsia="仿宋_GB2312" w:hAnsi="宋体" w:hint="eastAsia"/>
          <w:sz w:val="24"/>
        </w:rPr>
        <w:t>投标人的的澄清、说明或补正将作为投标文件的一部分；</w:t>
      </w:r>
    </w:p>
    <w:p w:rsidR="000164AB" w:rsidRDefault="00B9773C" w:rsidP="000164AB">
      <w:pPr>
        <w:spacing w:line="500" w:lineRule="exact"/>
        <w:ind w:left="960" w:hangingChars="400" w:hanging="960"/>
        <w:rPr>
          <w:rFonts w:ascii="仿宋_GB2312" w:eastAsia="仿宋_GB2312"/>
          <w:sz w:val="24"/>
        </w:rPr>
      </w:pPr>
      <w:r w:rsidRPr="004344CD">
        <w:rPr>
          <w:rFonts w:ascii="仿宋_GB2312" w:eastAsia="仿宋_GB2312" w:hint="eastAsia"/>
          <w:color w:val="000000"/>
          <w:sz w:val="24"/>
        </w:rPr>
        <w:t>6.4.2   评审时评标委员</w:t>
      </w:r>
      <w:r w:rsidRPr="004344CD">
        <w:rPr>
          <w:rFonts w:ascii="仿宋_GB2312" w:eastAsia="仿宋_GB2312" w:hint="eastAsia"/>
          <w:sz w:val="24"/>
        </w:rPr>
        <w:t>会认为投标人的报价明显低于其他通过符合性审查投</w:t>
      </w:r>
    </w:p>
    <w:p w:rsidR="000164AB" w:rsidRDefault="00B9773C" w:rsidP="000164AB">
      <w:pPr>
        <w:spacing w:line="500" w:lineRule="exact"/>
        <w:ind w:firstLineChars="350" w:firstLine="840"/>
        <w:rPr>
          <w:rFonts w:ascii="仿宋_GB2312" w:eastAsia="仿宋_GB2312"/>
          <w:color w:val="000000"/>
          <w:sz w:val="24"/>
        </w:rPr>
      </w:pPr>
      <w:r w:rsidRPr="004344CD">
        <w:rPr>
          <w:rFonts w:ascii="仿宋_GB2312" w:eastAsia="仿宋_GB2312" w:hint="eastAsia"/>
          <w:sz w:val="24"/>
        </w:rPr>
        <w:t>标人的报价，有可能影响产品质量或者不能诚信履约的，投标人在评</w:t>
      </w:r>
      <w:r w:rsidRPr="004344CD">
        <w:rPr>
          <w:rFonts w:ascii="仿宋_GB2312" w:eastAsia="仿宋_GB2312" w:hint="eastAsia"/>
          <w:color w:val="000000"/>
          <w:sz w:val="24"/>
        </w:rPr>
        <w:t>标</w:t>
      </w:r>
    </w:p>
    <w:p w:rsidR="00B9773C" w:rsidRPr="004344CD" w:rsidRDefault="00B9773C" w:rsidP="000164AB">
      <w:pPr>
        <w:spacing w:line="500" w:lineRule="exact"/>
        <w:ind w:firstLineChars="350" w:firstLine="840"/>
        <w:rPr>
          <w:rFonts w:ascii="仿宋_GB2312" w:eastAsia="仿宋_GB2312"/>
          <w:color w:val="000000"/>
          <w:sz w:val="24"/>
        </w:rPr>
      </w:pPr>
      <w:r w:rsidRPr="004344CD">
        <w:rPr>
          <w:rFonts w:ascii="仿宋_GB2312" w:eastAsia="仿宋_GB2312" w:hint="eastAsia"/>
          <w:color w:val="000000"/>
          <w:sz w:val="24"/>
        </w:rPr>
        <w:t>现场合理的时间内说明原因和提供证明材料；</w:t>
      </w:r>
    </w:p>
    <w:p w:rsidR="00B9773C" w:rsidRPr="004344CD" w:rsidRDefault="00B9773C" w:rsidP="000164AB">
      <w:pPr>
        <w:spacing w:line="500" w:lineRule="exact"/>
        <w:ind w:left="960" w:hangingChars="400" w:hanging="960"/>
        <w:rPr>
          <w:rFonts w:ascii="仿宋_GB2312" w:eastAsia="仿宋_GB2312"/>
          <w:color w:val="000000"/>
          <w:sz w:val="24"/>
        </w:rPr>
      </w:pPr>
      <w:r w:rsidRPr="004344CD">
        <w:rPr>
          <w:rFonts w:ascii="仿宋_GB2312" w:eastAsia="仿宋_GB2312" w:hint="eastAsia"/>
          <w:color w:val="000000"/>
          <w:sz w:val="24"/>
        </w:rPr>
        <w:t>6.4.3   不接受投标人主动对投标文件的澄清、说明或者补正。</w:t>
      </w:r>
    </w:p>
    <w:p w:rsidR="00B9773C" w:rsidRPr="004344CD" w:rsidRDefault="00B9773C" w:rsidP="000164AB">
      <w:pPr>
        <w:pStyle w:val="3111333rdlevelBOD0BoldHeadCTH3H31Heading1"/>
        <w:spacing w:line="500" w:lineRule="exact"/>
      </w:pPr>
      <w:bookmarkStart w:id="156" w:name="_Toc531359022"/>
      <w:bookmarkStart w:id="157" w:name="_Toc56519493"/>
      <w:r w:rsidRPr="004344CD">
        <w:rPr>
          <w:rFonts w:hint="eastAsia"/>
        </w:rPr>
        <w:t>6.5     报价错误修正</w:t>
      </w:r>
      <w:bookmarkEnd w:id="156"/>
      <w:bookmarkEnd w:id="157"/>
    </w:p>
    <w:p w:rsidR="000164AB" w:rsidRDefault="00B9773C" w:rsidP="000164AB">
      <w:pPr>
        <w:spacing w:line="500" w:lineRule="exact"/>
        <w:ind w:left="960" w:hangingChars="400" w:hanging="960"/>
        <w:rPr>
          <w:rFonts w:ascii="仿宋_GB2312" w:eastAsia="仿宋_GB2312"/>
          <w:sz w:val="24"/>
        </w:rPr>
      </w:pPr>
      <w:r w:rsidRPr="004344CD">
        <w:rPr>
          <w:rFonts w:ascii="仿宋_GB2312" w:eastAsia="仿宋_GB2312" w:hint="eastAsia"/>
          <w:sz w:val="24"/>
        </w:rPr>
        <w:t>6.5.1   评标委员会对确定投标文件为实质上响应招标文件要求的，投标文件报</w:t>
      </w:r>
    </w:p>
    <w:p w:rsidR="00B9773C" w:rsidRPr="004344CD" w:rsidRDefault="00B9773C" w:rsidP="000164AB">
      <w:pPr>
        <w:spacing w:line="500" w:lineRule="exact"/>
        <w:ind w:leftChars="456" w:left="958"/>
        <w:rPr>
          <w:rFonts w:ascii="仿宋_GB2312" w:eastAsia="仿宋_GB2312"/>
          <w:sz w:val="24"/>
        </w:rPr>
      </w:pPr>
      <w:r w:rsidRPr="004344CD">
        <w:rPr>
          <w:rFonts w:ascii="仿宋_GB2312" w:eastAsia="仿宋_GB2312" w:hint="eastAsia"/>
          <w:sz w:val="24"/>
        </w:rPr>
        <w:lastRenderedPageBreak/>
        <w:t>价出现前后不一致的，按照下列规定修正：</w:t>
      </w:r>
    </w:p>
    <w:p w:rsidR="000164AB" w:rsidRDefault="001F43EB" w:rsidP="000164AB">
      <w:pPr>
        <w:spacing w:line="500" w:lineRule="exact"/>
        <w:ind w:leftChars="400" w:left="840" w:firstLineChars="50" w:firstLine="12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1 \* GB2 </w:instrText>
      </w:r>
      <w:r w:rsidRPr="004344CD">
        <w:rPr>
          <w:rFonts w:ascii="仿宋_GB2312" w:eastAsia="仿宋_GB2312" w:hint="eastAsia"/>
          <w:sz w:val="24"/>
        </w:rPr>
        <w:fldChar w:fldCharType="separate"/>
      </w:r>
      <w:r w:rsidR="00B9773C" w:rsidRPr="004344CD">
        <w:rPr>
          <w:rFonts w:ascii="仿宋_GB2312" w:eastAsia="仿宋_GB2312" w:hint="eastAsia"/>
          <w:noProof/>
          <w:sz w:val="24"/>
        </w:rPr>
        <w:t>⑴</w:t>
      </w:r>
      <w:r w:rsidRPr="004344CD">
        <w:rPr>
          <w:rFonts w:ascii="仿宋_GB2312" w:eastAsia="仿宋_GB2312" w:hint="eastAsia"/>
          <w:sz w:val="24"/>
        </w:rPr>
        <w:fldChar w:fldCharType="end"/>
      </w:r>
      <w:r w:rsidR="00B9773C" w:rsidRPr="004344CD">
        <w:rPr>
          <w:rFonts w:ascii="仿宋_GB2312" w:eastAsia="仿宋_GB2312" w:hint="eastAsia"/>
          <w:sz w:val="24"/>
        </w:rPr>
        <w:t>正本与副本不一致时，以正本为准；</w:t>
      </w:r>
    </w:p>
    <w:p w:rsidR="000164AB" w:rsidRDefault="001F43EB" w:rsidP="000164AB">
      <w:pPr>
        <w:spacing w:line="500" w:lineRule="exact"/>
        <w:ind w:leftChars="400" w:left="840" w:firstLineChars="50" w:firstLine="12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2 \* GB2 </w:instrText>
      </w:r>
      <w:r w:rsidRPr="004344CD">
        <w:rPr>
          <w:rFonts w:ascii="仿宋_GB2312" w:eastAsia="仿宋_GB2312" w:hint="eastAsia"/>
          <w:sz w:val="24"/>
        </w:rPr>
        <w:fldChar w:fldCharType="separate"/>
      </w:r>
      <w:r w:rsidR="00B9773C" w:rsidRPr="004344CD">
        <w:rPr>
          <w:rFonts w:ascii="仿宋_GB2312" w:eastAsia="仿宋_GB2312" w:hint="eastAsia"/>
          <w:noProof/>
          <w:sz w:val="24"/>
        </w:rPr>
        <w:t>⑵</w:t>
      </w:r>
      <w:r w:rsidRPr="004344CD">
        <w:rPr>
          <w:rFonts w:ascii="仿宋_GB2312" w:eastAsia="仿宋_GB2312" w:hint="eastAsia"/>
          <w:sz w:val="24"/>
        </w:rPr>
        <w:fldChar w:fldCharType="end"/>
      </w:r>
      <w:r w:rsidR="00B9773C" w:rsidRPr="004344CD">
        <w:rPr>
          <w:rFonts w:ascii="仿宋_GB2312" w:eastAsia="仿宋_GB2312" w:hint="eastAsia"/>
          <w:kern w:val="0"/>
          <w:sz w:val="24"/>
        </w:rPr>
        <w:t>报价文件</w:t>
      </w:r>
      <w:r w:rsidR="00B9773C" w:rsidRPr="004344CD">
        <w:rPr>
          <w:rFonts w:ascii="仿宋_GB2312" w:eastAsia="仿宋_GB2312" w:hint="eastAsia"/>
          <w:bCs/>
          <w:sz w:val="24"/>
        </w:rPr>
        <w:t>中开标一览表（报价表）内容与</w:t>
      </w:r>
      <w:r w:rsidR="00B9773C" w:rsidRPr="004344CD">
        <w:rPr>
          <w:rFonts w:ascii="仿宋_GB2312" w:eastAsia="仿宋_GB2312" w:hint="eastAsia"/>
          <w:kern w:val="0"/>
          <w:sz w:val="24"/>
        </w:rPr>
        <w:t>报价</w:t>
      </w:r>
      <w:r w:rsidR="00B9773C" w:rsidRPr="004344CD">
        <w:rPr>
          <w:rFonts w:ascii="仿宋_GB2312" w:eastAsia="仿宋_GB2312" w:hint="eastAsia"/>
          <w:bCs/>
          <w:sz w:val="24"/>
        </w:rPr>
        <w:t>明细表相应内容不一致的，以开标一览表（报价表）为准；</w:t>
      </w:r>
    </w:p>
    <w:p w:rsidR="00B9773C" w:rsidRPr="000164AB" w:rsidRDefault="001F43EB" w:rsidP="000164AB">
      <w:pPr>
        <w:spacing w:line="500" w:lineRule="exact"/>
        <w:ind w:leftChars="400" w:left="840" w:firstLineChars="50" w:firstLine="120"/>
        <w:rPr>
          <w:rFonts w:ascii="仿宋_GB2312" w:eastAsia="仿宋_GB2312"/>
          <w:sz w:val="24"/>
        </w:rPr>
      </w:pPr>
      <w:r w:rsidRPr="004344CD">
        <w:rPr>
          <w:rFonts w:ascii="仿宋_GB2312" w:eastAsia="仿宋_GB2312" w:hint="eastAsia"/>
          <w:bCs/>
          <w:sz w:val="24"/>
        </w:rPr>
        <w:fldChar w:fldCharType="begin"/>
      </w:r>
      <w:r w:rsidR="00B9773C" w:rsidRPr="004344CD">
        <w:rPr>
          <w:rFonts w:ascii="仿宋_GB2312" w:eastAsia="仿宋_GB2312" w:hint="eastAsia"/>
          <w:bCs/>
          <w:sz w:val="24"/>
        </w:rPr>
        <w:instrText xml:space="preserve"> = 3 \* GB2 </w:instrText>
      </w:r>
      <w:r w:rsidRPr="004344CD">
        <w:rPr>
          <w:rFonts w:ascii="仿宋_GB2312" w:eastAsia="仿宋_GB2312" w:hint="eastAsia"/>
          <w:bCs/>
          <w:sz w:val="24"/>
        </w:rPr>
        <w:fldChar w:fldCharType="separate"/>
      </w:r>
      <w:r w:rsidR="00B9773C" w:rsidRPr="004344CD">
        <w:rPr>
          <w:rFonts w:ascii="仿宋_GB2312" w:eastAsia="仿宋_GB2312" w:hint="eastAsia"/>
          <w:bCs/>
          <w:noProof/>
          <w:sz w:val="24"/>
        </w:rPr>
        <w:t>⑶</w:t>
      </w:r>
      <w:r w:rsidRPr="004344CD">
        <w:rPr>
          <w:rFonts w:ascii="仿宋_GB2312" w:eastAsia="仿宋_GB2312" w:hint="eastAsia"/>
          <w:bCs/>
          <w:sz w:val="24"/>
        </w:rPr>
        <w:fldChar w:fldCharType="end"/>
      </w:r>
      <w:r w:rsidR="00B9773C" w:rsidRPr="004344CD">
        <w:rPr>
          <w:rFonts w:ascii="仿宋_GB2312" w:eastAsia="仿宋_GB2312" w:hint="eastAsia"/>
          <w:bCs/>
          <w:sz w:val="24"/>
        </w:rPr>
        <w:t>报价文件的大写金额和小写金额不一致的，以大写金额为准；</w:t>
      </w:r>
    </w:p>
    <w:p w:rsidR="00B9773C" w:rsidRPr="004344CD" w:rsidRDefault="001F43EB" w:rsidP="00CE1E98">
      <w:pPr>
        <w:spacing w:line="500" w:lineRule="exact"/>
        <w:ind w:leftChars="450" w:left="1185" w:hangingChars="100" w:hanging="240"/>
        <w:rPr>
          <w:rFonts w:ascii="仿宋_GB2312" w:eastAsia="仿宋_GB2312"/>
          <w:bCs/>
          <w:sz w:val="24"/>
        </w:rPr>
      </w:pPr>
      <w:r w:rsidRPr="004344CD">
        <w:rPr>
          <w:rFonts w:ascii="仿宋_GB2312" w:eastAsia="仿宋_GB2312" w:hint="eastAsia"/>
          <w:bCs/>
          <w:sz w:val="24"/>
        </w:rPr>
        <w:fldChar w:fldCharType="begin"/>
      </w:r>
      <w:r w:rsidR="00B9773C" w:rsidRPr="004344CD">
        <w:rPr>
          <w:rFonts w:ascii="仿宋_GB2312" w:eastAsia="仿宋_GB2312" w:hint="eastAsia"/>
          <w:bCs/>
          <w:sz w:val="24"/>
        </w:rPr>
        <w:instrText xml:space="preserve"> = 4 \* GB2 </w:instrText>
      </w:r>
      <w:r w:rsidRPr="004344CD">
        <w:rPr>
          <w:rFonts w:ascii="仿宋_GB2312" w:eastAsia="仿宋_GB2312" w:hint="eastAsia"/>
          <w:bCs/>
          <w:sz w:val="24"/>
        </w:rPr>
        <w:fldChar w:fldCharType="separate"/>
      </w:r>
      <w:r w:rsidR="00B9773C" w:rsidRPr="004344CD">
        <w:rPr>
          <w:rFonts w:ascii="仿宋_GB2312" w:eastAsia="仿宋_GB2312" w:hint="eastAsia"/>
          <w:bCs/>
          <w:noProof/>
          <w:sz w:val="24"/>
        </w:rPr>
        <w:t>⑷</w:t>
      </w:r>
      <w:r w:rsidRPr="004344CD">
        <w:rPr>
          <w:rFonts w:ascii="仿宋_GB2312" w:eastAsia="仿宋_GB2312" w:hint="eastAsia"/>
          <w:bCs/>
          <w:sz w:val="24"/>
        </w:rPr>
        <w:fldChar w:fldCharType="end"/>
      </w:r>
      <w:r w:rsidR="00B9773C" w:rsidRPr="004344CD">
        <w:rPr>
          <w:rFonts w:ascii="仿宋_GB2312" w:eastAsia="仿宋_GB2312" w:hint="eastAsia"/>
          <w:bCs/>
          <w:sz w:val="24"/>
        </w:rPr>
        <w:t>单价金额小数点或者百分比有明显错位的，以开标一览表（报价表）的总价为准，并修改单价；</w:t>
      </w:r>
    </w:p>
    <w:p w:rsidR="00B9773C" w:rsidRPr="004344CD" w:rsidRDefault="001F43EB" w:rsidP="00CE1E98">
      <w:pPr>
        <w:spacing w:line="500" w:lineRule="exact"/>
        <w:ind w:leftChars="400" w:left="840" w:firstLineChars="50" w:firstLine="120"/>
        <w:rPr>
          <w:rFonts w:ascii="仿宋_GB2312" w:eastAsia="仿宋_GB2312"/>
          <w:bCs/>
          <w:sz w:val="24"/>
        </w:rPr>
      </w:pPr>
      <w:r w:rsidRPr="004344CD">
        <w:rPr>
          <w:rFonts w:ascii="仿宋_GB2312" w:eastAsia="仿宋_GB2312" w:hint="eastAsia"/>
          <w:bCs/>
          <w:sz w:val="24"/>
        </w:rPr>
        <w:fldChar w:fldCharType="begin"/>
      </w:r>
      <w:r w:rsidR="00B9773C" w:rsidRPr="004344CD">
        <w:rPr>
          <w:rFonts w:ascii="仿宋_GB2312" w:eastAsia="仿宋_GB2312" w:hint="eastAsia"/>
          <w:bCs/>
          <w:sz w:val="24"/>
        </w:rPr>
        <w:instrText xml:space="preserve"> = 5 \* GB2 </w:instrText>
      </w:r>
      <w:r w:rsidRPr="004344CD">
        <w:rPr>
          <w:rFonts w:ascii="仿宋_GB2312" w:eastAsia="仿宋_GB2312" w:hint="eastAsia"/>
          <w:bCs/>
          <w:sz w:val="24"/>
        </w:rPr>
        <w:fldChar w:fldCharType="separate"/>
      </w:r>
      <w:r w:rsidR="00B9773C" w:rsidRPr="004344CD">
        <w:rPr>
          <w:rFonts w:ascii="仿宋_GB2312" w:eastAsia="仿宋_GB2312" w:hint="eastAsia"/>
          <w:bCs/>
          <w:noProof/>
          <w:sz w:val="24"/>
        </w:rPr>
        <w:t>⑸</w:t>
      </w:r>
      <w:r w:rsidRPr="004344CD">
        <w:rPr>
          <w:rFonts w:ascii="仿宋_GB2312" w:eastAsia="仿宋_GB2312" w:hint="eastAsia"/>
          <w:bCs/>
          <w:sz w:val="24"/>
        </w:rPr>
        <w:fldChar w:fldCharType="end"/>
      </w:r>
      <w:r w:rsidR="00B9773C" w:rsidRPr="004344CD">
        <w:rPr>
          <w:rFonts w:ascii="仿宋_GB2312" w:eastAsia="仿宋_GB2312" w:hint="eastAsia"/>
          <w:bCs/>
          <w:sz w:val="24"/>
        </w:rPr>
        <w:t>总价金额与按单价汇总金额不一致的，以单价金额计算结果为准；</w:t>
      </w:r>
    </w:p>
    <w:p w:rsidR="00B9773C" w:rsidRPr="004344CD" w:rsidRDefault="001F43EB" w:rsidP="00CE1E98">
      <w:pPr>
        <w:spacing w:line="500" w:lineRule="exact"/>
        <w:ind w:leftChars="400" w:left="840" w:firstLineChars="50" w:firstLine="120"/>
        <w:rPr>
          <w:rFonts w:ascii="仿宋_GB2312" w:eastAsia="仿宋_GB2312"/>
          <w:bCs/>
          <w:sz w:val="24"/>
        </w:rPr>
      </w:pPr>
      <w:r w:rsidRPr="004344CD">
        <w:rPr>
          <w:rFonts w:ascii="仿宋_GB2312" w:eastAsia="仿宋_GB2312" w:hint="eastAsia"/>
          <w:bCs/>
          <w:sz w:val="24"/>
        </w:rPr>
        <w:fldChar w:fldCharType="begin"/>
      </w:r>
      <w:r w:rsidR="00B9773C" w:rsidRPr="004344CD">
        <w:rPr>
          <w:rFonts w:ascii="仿宋_GB2312" w:eastAsia="仿宋_GB2312" w:hint="eastAsia"/>
          <w:bCs/>
          <w:sz w:val="24"/>
        </w:rPr>
        <w:instrText xml:space="preserve"> = 6 \* GB2 </w:instrText>
      </w:r>
      <w:r w:rsidRPr="004344CD">
        <w:rPr>
          <w:rFonts w:ascii="仿宋_GB2312" w:eastAsia="仿宋_GB2312" w:hint="eastAsia"/>
          <w:bCs/>
          <w:sz w:val="24"/>
        </w:rPr>
        <w:fldChar w:fldCharType="separate"/>
      </w:r>
      <w:r w:rsidR="00B9773C" w:rsidRPr="004344CD">
        <w:rPr>
          <w:rFonts w:ascii="仿宋_GB2312" w:eastAsia="仿宋_GB2312" w:hint="eastAsia"/>
          <w:bCs/>
          <w:noProof/>
          <w:sz w:val="24"/>
        </w:rPr>
        <w:t>⑹</w:t>
      </w:r>
      <w:r w:rsidRPr="004344CD">
        <w:rPr>
          <w:rFonts w:ascii="仿宋_GB2312" w:eastAsia="仿宋_GB2312" w:hint="eastAsia"/>
          <w:bCs/>
          <w:sz w:val="24"/>
        </w:rPr>
        <w:fldChar w:fldCharType="end"/>
      </w:r>
      <w:r w:rsidR="00B9773C" w:rsidRPr="004344CD">
        <w:rPr>
          <w:rFonts w:ascii="仿宋_GB2312" w:eastAsia="仿宋_GB2312" w:hint="eastAsia"/>
          <w:bCs/>
          <w:sz w:val="24"/>
        </w:rPr>
        <w:t>同时出现两种以上不一致的，按上述顺序修正；</w:t>
      </w:r>
    </w:p>
    <w:p w:rsidR="00B9773C" w:rsidRPr="004344CD" w:rsidRDefault="001F43EB" w:rsidP="00CE1E98">
      <w:pPr>
        <w:spacing w:line="500" w:lineRule="exact"/>
        <w:ind w:leftChars="400" w:left="840" w:firstLineChars="50" w:firstLine="120"/>
        <w:rPr>
          <w:rFonts w:ascii="仿宋_GB2312" w:eastAsia="仿宋_GB2312"/>
          <w:bCs/>
          <w:sz w:val="24"/>
        </w:rPr>
      </w:pPr>
      <w:r w:rsidRPr="004344CD">
        <w:rPr>
          <w:rFonts w:ascii="仿宋_GB2312" w:eastAsia="仿宋_GB2312" w:hint="eastAsia"/>
          <w:bCs/>
          <w:sz w:val="24"/>
        </w:rPr>
        <w:fldChar w:fldCharType="begin"/>
      </w:r>
      <w:r w:rsidR="00B9773C" w:rsidRPr="004344CD">
        <w:rPr>
          <w:rFonts w:ascii="仿宋_GB2312" w:eastAsia="仿宋_GB2312" w:hint="eastAsia"/>
          <w:bCs/>
          <w:sz w:val="24"/>
        </w:rPr>
        <w:instrText xml:space="preserve"> = 7 \* GB2 </w:instrText>
      </w:r>
      <w:r w:rsidRPr="004344CD">
        <w:rPr>
          <w:rFonts w:ascii="仿宋_GB2312" w:eastAsia="仿宋_GB2312" w:hint="eastAsia"/>
          <w:bCs/>
          <w:sz w:val="24"/>
        </w:rPr>
        <w:fldChar w:fldCharType="separate"/>
      </w:r>
      <w:r w:rsidR="00B9773C" w:rsidRPr="004344CD">
        <w:rPr>
          <w:rFonts w:ascii="仿宋_GB2312" w:eastAsia="仿宋_GB2312" w:hint="eastAsia"/>
          <w:bCs/>
          <w:noProof/>
          <w:sz w:val="24"/>
        </w:rPr>
        <w:t>⑺</w:t>
      </w:r>
      <w:r w:rsidRPr="004344CD">
        <w:rPr>
          <w:rFonts w:ascii="仿宋_GB2312" w:eastAsia="仿宋_GB2312" w:hint="eastAsia"/>
          <w:bCs/>
          <w:sz w:val="24"/>
        </w:rPr>
        <w:fldChar w:fldCharType="end"/>
      </w:r>
      <w:r w:rsidR="00B9773C" w:rsidRPr="004344CD">
        <w:rPr>
          <w:rFonts w:ascii="仿宋_GB2312" w:eastAsia="仿宋_GB2312" w:hint="eastAsia"/>
          <w:bCs/>
          <w:sz w:val="24"/>
        </w:rPr>
        <w:t>对不同文字文本</w:t>
      </w:r>
      <w:r w:rsidR="00B9773C" w:rsidRPr="004344CD">
        <w:rPr>
          <w:rFonts w:ascii="仿宋_GB2312" w:eastAsia="仿宋_GB2312" w:hint="eastAsia"/>
          <w:kern w:val="0"/>
          <w:sz w:val="24"/>
        </w:rPr>
        <w:t>投标文件</w:t>
      </w:r>
      <w:r w:rsidR="00B9773C" w:rsidRPr="004344CD">
        <w:rPr>
          <w:rFonts w:ascii="仿宋_GB2312" w:eastAsia="仿宋_GB2312" w:hint="eastAsia"/>
          <w:bCs/>
          <w:sz w:val="24"/>
        </w:rPr>
        <w:t>的解释发生异议的，以中文文本为准；</w:t>
      </w:r>
    </w:p>
    <w:p w:rsidR="000164AB" w:rsidRDefault="001F43EB" w:rsidP="00CE1E98">
      <w:pPr>
        <w:spacing w:line="500" w:lineRule="exact"/>
        <w:ind w:leftChars="450" w:left="1185" w:hangingChars="100" w:hanging="24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8 \* GB2 </w:instrText>
      </w:r>
      <w:r w:rsidRPr="004344CD">
        <w:rPr>
          <w:rFonts w:ascii="仿宋_GB2312" w:eastAsia="仿宋_GB2312" w:hint="eastAsia"/>
          <w:sz w:val="24"/>
        </w:rPr>
        <w:fldChar w:fldCharType="separate"/>
      </w:r>
      <w:r w:rsidR="00B9773C" w:rsidRPr="004344CD">
        <w:rPr>
          <w:rFonts w:ascii="仿宋_GB2312" w:eastAsia="仿宋_GB2312" w:hint="eastAsia"/>
          <w:noProof/>
          <w:sz w:val="24"/>
        </w:rPr>
        <w:t>⑻</w:t>
      </w:r>
      <w:r w:rsidRPr="004344CD">
        <w:rPr>
          <w:rFonts w:ascii="仿宋_GB2312" w:eastAsia="仿宋_GB2312" w:hint="eastAsia"/>
          <w:sz w:val="24"/>
        </w:rPr>
        <w:fldChar w:fldCharType="end"/>
      </w:r>
      <w:r w:rsidR="00B9773C" w:rsidRPr="004344CD">
        <w:rPr>
          <w:rFonts w:ascii="仿宋_GB2312" w:eastAsia="仿宋_GB2312" w:hint="eastAsia"/>
          <w:sz w:val="24"/>
        </w:rPr>
        <w:t>修正错误的投标报价，经投标人负责人（或委托代理人）同意签字确</w:t>
      </w:r>
    </w:p>
    <w:p w:rsidR="000164AB" w:rsidRDefault="00B9773C" w:rsidP="00CE1E98">
      <w:pPr>
        <w:spacing w:line="500" w:lineRule="exact"/>
        <w:ind w:leftChars="450" w:left="1185" w:hangingChars="100" w:hanging="240"/>
        <w:rPr>
          <w:rFonts w:ascii="仿宋_GB2312" w:eastAsia="仿宋_GB2312"/>
          <w:sz w:val="24"/>
        </w:rPr>
      </w:pPr>
      <w:r w:rsidRPr="004344CD">
        <w:rPr>
          <w:rFonts w:ascii="仿宋_GB2312" w:eastAsia="仿宋_GB2312" w:hint="eastAsia"/>
          <w:sz w:val="24"/>
        </w:rPr>
        <w:t>认后产生约束力。调整后的投标报价对投标人具有约束作用。若投标人</w:t>
      </w:r>
    </w:p>
    <w:p w:rsidR="00B9773C" w:rsidRPr="004344CD" w:rsidRDefault="00B9773C" w:rsidP="00CE1E98">
      <w:pPr>
        <w:spacing w:line="500" w:lineRule="exact"/>
        <w:ind w:leftChars="450" w:left="1185" w:hangingChars="100" w:hanging="240"/>
        <w:rPr>
          <w:rFonts w:ascii="仿宋_GB2312" w:eastAsia="仿宋_GB2312"/>
          <w:sz w:val="24"/>
        </w:rPr>
      </w:pPr>
      <w:r w:rsidRPr="004344CD">
        <w:rPr>
          <w:rFonts w:ascii="仿宋_GB2312" w:eastAsia="仿宋_GB2312" w:hint="eastAsia"/>
          <w:sz w:val="24"/>
        </w:rPr>
        <w:t>不接受修正后的投标报价，则其投标无效。</w:t>
      </w:r>
    </w:p>
    <w:p w:rsidR="00B9773C" w:rsidRPr="004344CD" w:rsidRDefault="00B9773C" w:rsidP="00CE1E98">
      <w:pPr>
        <w:pStyle w:val="3111333rdlevelBOD0BoldHeadCTH3H31Heading1"/>
        <w:spacing w:line="500" w:lineRule="exact"/>
      </w:pPr>
      <w:bookmarkStart w:id="158" w:name="_Toc531359024"/>
      <w:bookmarkStart w:id="159" w:name="_Toc56519494"/>
      <w:r w:rsidRPr="004344CD">
        <w:rPr>
          <w:rFonts w:hint="eastAsia"/>
        </w:rPr>
        <w:t>6.6     评标报告</w:t>
      </w:r>
      <w:bookmarkEnd w:id="158"/>
      <w:bookmarkEnd w:id="159"/>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6.6.1   评审结果汇总，投标人结果排序；</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6.6.2   评标委员会根据全体评审成员签字的原始评审记录和评审结果编写评标报告，并推荐中标候选人或确定中标人；</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6.6.3   评标报告由评标委员会成员签字确认生效，持不同意见的评标委员会成员应当在评标报告上签署不同意见及理由，否则视为同意评标报告；</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6.6.4   评标结束后，采购代理机构在开标大厅宣布评标结果。</w:t>
      </w:r>
    </w:p>
    <w:p w:rsidR="00B9773C" w:rsidRPr="004344CD" w:rsidRDefault="00B9773C" w:rsidP="00F57905">
      <w:pPr>
        <w:pStyle w:val="a5"/>
        <w:spacing w:beforeLines="100" w:afterLines="100" w:line="500" w:lineRule="exact"/>
        <w:jc w:val="left"/>
        <w:outlineLvl w:val="1"/>
        <w:rPr>
          <w:rFonts w:ascii="仿宋_GB2312" w:eastAsia="仿宋_GB2312"/>
          <w:sz w:val="30"/>
          <w:szCs w:val="30"/>
        </w:rPr>
      </w:pPr>
      <w:bookmarkStart w:id="160" w:name="_Toc523398512"/>
      <w:bookmarkStart w:id="161" w:name="_Toc531359025"/>
      <w:bookmarkStart w:id="162" w:name="_Toc56519495"/>
      <w:r w:rsidRPr="004344CD">
        <w:rPr>
          <w:rFonts w:ascii="仿宋_GB2312" w:eastAsia="仿宋_GB2312" w:hint="eastAsia"/>
          <w:sz w:val="30"/>
          <w:szCs w:val="30"/>
        </w:rPr>
        <w:t xml:space="preserve">七    </w:t>
      </w:r>
      <w:r w:rsidRPr="004344CD">
        <w:rPr>
          <w:rFonts w:ascii="仿宋_GB2312" w:eastAsia="仿宋_GB2312" w:hint="eastAsia"/>
          <w:sz w:val="24"/>
          <w:szCs w:val="24"/>
        </w:rPr>
        <w:sym w:font="Wingdings 3" w:char="F070"/>
      </w:r>
      <w:r w:rsidRPr="004344CD">
        <w:rPr>
          <w:rFonts w:ascii="仿宋_GB2312" w:eastAsia="仿宋_GB2312" w:hint="eastAsia"/>
          <w:sz w:val="30"/>
          <w:szCs w:val="30"/>
        </w:rPr>
        <w:t>投标无效的情形</w:t>
      </w:r>
      <w:bookmarkEnd w:id="160"/>
      <w:bookmarkEnd w:id="161"/>
      <w:bookmarkEnd w:id="162"/>
    </w:p>
    <w:p w:rsidR="00B9773C" w:rsidRPr="004344CD" w:rsidRDefault="00B9773C" w:rsidP="00CE1E98">
      <w:pPr>
        <w:pStyle w:val="3111333rdlevelBOD0BoldHeadCTH3H31Heading1"/>
        <w:spacing w:line="500" w:lineRule="exact"/>
      </w:pPr>
      <w:bookmarkStart w:id="163" w:name="_Toc56519496"/>
      <w:r w:rsidRPr="004344CD">
        <w:rPr>
          <w:rFonts w:hint="eastAsia"/>
        </w:rPr>
        <w:t>7.1     在开标时，如发现有以下情形之一的，其投标无效</w:t>
      </w:r>
      <w:bookmarkEnd w:id="163"/>
    </w:p>
    <w:p w:rsidR="00B9773C" w:rsidRPr="004344CD" w:rsidRDefault="001F43EB" w:rsidP="00CE1E98">
      <w:pPr>
        <w:spacing w:line="500" w:lineRule="exact"/>
        <w:ind w:leftChars="400" w:left="840" w:firstLineChars="50" w:firstLine="120"/>
        <w:rPr>
          <w:rFonts w:ascii="仿宋_GB2312" w:eastAsia="仿宋_GB2312"/>
          <w:bCs/>
          <w:noProof/>
          <w:sz w:val="24"/>
        </w:rPr>
      </w:pPr>
      <w:r w:rsidRPr="004344CD">
        <w:rPr>
          <w:rFonts w:ascii="仿宋_GB2312" w:eastAsia="仿宋_GB2312" w:hint="eastAsia"/>
          <w:bCs/>
          <w:noProof/>
          <w:sz w:val="24"/>
        </w:rPr>
        <w:fldChar w:fldCharType="begin"/>
      </w:r>
      <w:r w:rsidR="00B9773C" w:rsidRPr="004344CD">
        <w:rPr>
          <w:rFonts w:ascii="仿宋_GB2312" w:eastAsia="仿宋_GB2312" w:hint="eastAsia"/>
          <w:bCs/>
          <w:noProof/>
          <w:sz w:val="24"/>
        </w:rPr>
        <w:instrText xml:space="preserve"> = 1 \* GB2 </w:instrText>
      </w:r>
      <w:r w:rsidRPr="004344CD">
        <w:rPr>
          <w:rFonts w:ascii="仿宋_GB2312" w:eastAsia="仿宋_GB2312" w:hint="eastAsia"/>
          <w:bCs/>
          <w:noProof/>
          <w:sz w:val="24"/>
        </w:rPr>
        <w:fldChar w:fldCharType="separate"/>
      </w:r>
      <w:r w:rsidR="00B9773C" w:rsidRPr="004344CD">
        <w:rPr>
          <w:rFonts w:ascii="仿宋_GB2312" w:eastAsia="仿宋_GB2312" w:hint="eastAsia"/>
          <w:bCs/>
          <w:noProof/>
          <w:sz w:val="24"/>
        </w:rPr>
        <w:t>⑴</w:t>
      </w:r>
      <w:r w:rsidRPr="004344CD">
        <w:rPr>
          <w:rFonts w:ascii="仿宋_GB2312" w:eastAsia="仿宋_GB2312" w:hint="eastAsia"/>
          <w:bCs/>
          <w:noProof/>
          <w:sz w:val="24"/>
        </w:rPr>
        <w:fldChar w:fldCharType="end"/>
      </w:r>
      <w:r w:rsidR="00B9773C" w:rsidRPr="004344CD">
        <w:rPr>
          <w:rFonts w:ascii="仿宋_GB2312" w:eastAsia="仿宋_GB2312" w:hint="eastAsia"/>
          <w:bCs/>
          <w:noProof/>
          <w:sz w:val="24"/>
        </w:rPr>
        <w:t>投标文件密封，不符</w:t>
      </w:r>
      <w:r w:rsidR="00B9773C">
        <w:rPr>
          <w:rFonts w:ascii="仿宋_GB2312" w:eastAsia="仿宋_GB2312" w:hint="eastAsia"/>
          <w:bCs/>
          <w:noProof/>
          <w:sz w:val="24"/>
        </w:rPr>
        <w:t>合</w:t>
      </w:r>
      <w:r w:rsidR="00B9773C" w:rsidRPr="004344CD">
        <w:rPr>
          <w:rFonts w:ascii="仿宋_GB2312" w:eastAsia="仿宋_GB2312" w:hint="eastAsia"/>
          <w:bCs/>
          <w:noProof/>
          <w:sz w:val="24"/>
        </w:rPr>
        <w:t>招标文件要求的；</w:t>
      </w:r>
    </w:p>
    <w:p w:rsidR="00B9773C" w:rsidRPr="004344CD" w:rsidRDefault="001F43EB" w:rsidP="00CE1E98">
      <w:pPr>
        <w:spacing w:line="500" w:lineRule="exact"/>
        <w:ind w:leftChars="400" w:left="840" w:firstLineChars="50" w:firstLine="120"/>
        <w:rPr>
          <w:rFonts w:ascii="仿宋_GB2312" w:eastAsia="仿宋_GB2312"/>
          <w:bCs/>
          <w:noProof/>
          <w:sz w:val="24"/>
        </w:rPr>
      </w:pPr>
      <w:r w:rsidRPr="004344CD">
        <w:rPr>
          <w:rFonts w:ascii="仿宋_GB2312" w:eastAsia="仿宋_GB2312" w:hint="eastAsia"/>
          <w:bCs/>
          <w:noProof/>
          <w:sz w:val="24"/>
        </w:rPr>
        <w:fldChar w:fldCharType="begin"/>
      </w:r>
      <w:r w:rsidR="00B9773C" w:rsidRPr="004344CD">
        <w:rPr>
          <w:rFonts w:ascii="仿宋_GB2312" w:eastAsia="仿宋_GB2312" w:hint="eastAsia"/>
          <w:bCs/>
          <w:noProof/>
          <w:sz w:val="24"/>
        </w:rPr>
        <w:instrText xml:space="preserve"> = 2 \* GB2 </w:instrText>
      </w:r>
      <w:r w:rsidRPr="004344CD">
        <w:rPr>
          <w:rFonts w:ascii="仿宋_GB2312" w:eastAsia="仿宋_GB2312" w:hint="eastAsia"/>
          <w:bCs/>
          <w:noProof/>
          <w:sz w:val="24"/>
        </w:rPr>
        <w:fldChar w:fldCharType="separate"/>
      </w:r>
      <w:r w:rsidR="00B9773C" w:rsidRPr="004344CD">
        <w:rPr>
          <w:rFonts w:ascii="仿宋_GB2312" w:eastAsia="仿宋_GB2312" w:hint="eastAsia"/>
          <w:bCs/>
          <w:noProof/>
          <w:sz w:val="24"/>
        </w:rPr>
        <w:t>⑵</w:t>
      </w:r>
      <w:r w:rsidRPr="004344CD">
        <w:rPr>
          <w:rFonts w:ascii="仿宋_GB2312" w:eastAsia="仿宋_GB2312" w:hint="eastAsia"/>
          <w:bCs/>
          <w:noProof/>
          <w:sz w:val="24"/>
        </w:rPr>
        <w:fldChar w:fldCharType="end"/>
      </w:r>
      <w:r w:rsidR="00B9773C" w:rsidRPr="004344CD">
        <w:rPr>
          <w:rFonts w:ascii="仿宋_GB2312" w:eastAsia="仿宋_GB2312" w:hint="eastAsia"/>
          <w:bCs/>
          <w:noProof/>
          <w:sz w:val="24"/>
        </w:rPr>
        <w:t>资格审查文件、资信商务及技术文件、报价文件有混装的；</w:t>
      </w:r>
    </w:p>
    <w:p w:rsidR="00B9773C" w:rsidRPr="004344CD" w:rsidRDefault="001F43EB" w:rsidP="00CE1E98">
      <w:pPr>
        <w:spacing w:line="500" w:lineRule="exact"/>
        <w:ind w:leftChars="400" w:left="840" w:firstLineChars="50" w:firstLine="120"/>
        <w:rPr>
          <w:rFonts w:ascii="仿宋_GB2312" w:eastAsia="仿宋_GB2312"/>
          <w:bCs/>
          <w:noProof/>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3 \* GB2 </w:instrText>
      </w:r>
      <w:r w:rsidRPr="004344CD">
        <w:rPr>
          <w:rFonts w:ascii="仿宋_GB2312" w:eastAsia="仿宋_GB2312" w:hint="eastAsia"/>
          <w:sz w:val="24"/>
        </w:rPr>
        <w:fldChar w:fldCharType="separate"/>
      </w:r>
      <w:r w:rsidR="00B9773C" w:rsidRPr="004344CD">
        <w:rPr>
          <w:rFonts w:ascii="仿宋_GB2312" w:eastAsia="仿宋_GB2312" w:hint="eastAsia"/>
          <w:sz w:val="24"/>
        </w:rPr>
        <w:t>⑶</w:t>
      </w:r>
      <w:r w:rsidRPr="004344CD">
        <w:rPr>
          <w:rFonts w:ascii="仿宋_GB2312" w:eastAsia="仿宋_GB2312" w:hint="eastAsia"/>
          <w:sz w:val="24"/>
        </w:rPr>
        <w:fldChar w:fldCharType="end"/>
      </w:r>
      <w:r w:rsidR="00B9773C" w:rsidRPr="004344CD">
        <w:rPr>
          <w:rFonts w:ascii="仿宋_GB2312" w:eastAsia="仿宋_GB2312" w:hint="eastAsia"/>
          <w:bCs/>
          <w:noProof/>
          <w:sz w:val="24"/>
        </w:rPr>
        <w:t>投标文件无法区分正、副本的；</w:t>
      </w:r>
    </w:p>
    <w:p w:rsidR="00B9773C" w:rsidRPr="004344CD" w:rsidRDefault="001F43EB" w:rsidP="00CE1E98">
      <w:pPr>
        <w:spacing w:line="500" w:lineRule="exact"/>
        <w:ind w:leftChars="400" w:left="840" w:firstLineChars="50" w:firstLine="12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4 \* GB2 </w:instrText>
      </w:r>
      <w:r w:rsidRPr="004344CD">
        <w:rPr>
          <w:rFonts w:ascii="仿宋_GB2312" w:eastAsia="仿宋_GB2312" w:hint="eastAsia"/>
          <w:sz w:val="24"/>
        </w:rPr>
        <w:fldChar w:fldCharType="separate"/>
      </w:r>
      <w:r w:rsidR="00B9773C" w:rsidRPr="004344CD">
        <w:rPr>
          <w:rFonts w:ascii="仿宋_GB2312" w:eastAsia="仿宋_GB2312" w:hint="eastAsia"/>
          <w:noProof/>
          <w:sz w:val="24"/>
        </w:rPr>
        <w:t>⑷</w:t>
      </w:r>
      <w:r w:rsidRPr="004344CD">
        <w:rPr>
          <w:rFonts w:ascii="仿宋_GB2312" w:eastAsia="仿宋_GB2312" w:hint="eastAsia"/>
          <w:sz w:val="24"/>
        </w:rPr>
        <w:fldChar w:fldCharType="end"/>
      </w:r>
      <w:r w:rsidR="00B9773C" w:rsidRPr="004344CD">
        <w:rPr>
          <w:rFonts w:ascii="仿宋_GB2312" w:eastAsia="仿宋_GB2312" w:hint="eastAsia"/>
          <w:color w:val="000000"/>
          <w:sz w:val="24"/>
        </w:rPr>
        <w:t>投标文件正本份数不符合，副本份数少于招标文件要求的</w:t>
      </w:r>
      <w:r w:rsidR="00B9773C" w:rsidRPr="004344CD">
        <w:rPr>
          <w:rFonts w:ascii="仿宋_GB2312" w:eastAsia="仿宋_GB2312" w:hint="eastAsia"/>
          <w:sz w:val="24"/>
        </w:rPr>
        <w:t>。</w:t>
      </w:r>
    </w:p>
    <w:p w:rsidR="00B9773C" w:rsidRPr="004344CD" w:rsidRDefault="00B9773C" w:rsidP="00CE1E98">
      <w:pPr>
        <w:pStyle w:val="3111333rdlevelBOD0BoldHeadCTH3H31Heading1"/>
        <w:spacing w:line="500" w:lineRule="exact"/>
      </w:pPr>
      <w:bookmarkStart w:id="164" w:name="_Toc56519497"/>
      <w:r w:rsidRPr="004344CD">
        <w:rPr>
          <w:rFonts w:hint="eastAsia"/>
        </w:rPr>
        <w:lastRenderedPageBreak/>
        <w:t>7.2     在符合性审查时，如发现下列情形之一的，其投标无效</w:t>
      </w:r>
      <w:bookmarkEnd w:id="164"/>
    </w:p>
    <w:p w:rsidR="00B9773C" w:rsidRPr="004344CD" w:rsidRDefault="001F43EB" w:rsidP="00CE1E98">
      <w:pPr>
        <w:spacing w:line="500" w:lineRule="exact"/>
        <w:ind w:leftChars="400" w:left="840" w:firstLineChars="50" w:firstLine="120"/>
        <w:rPr>
          <w:rFonts w:ascii="仿宋_GB2312" w:eastAsia="仿宋_GB2312"/>
          <w:bCs/>
          <w:noProof/>
          <w:sz w:val="24"/>
        </w:rPr>
      </w:pPr>
      <w:r w:rsidRPr="004344CD">
        <w:rPr>
          <w:rFonts w:ascii="仿宋_GB2312" w:eastAsia="仿宋_GB2312" w:hint="eastAsia"/>
          <w:bCs/>
          <w:noProof/>
          <w:sz w:val="24"/>
        </w:rPr>
        <w:fldChar w:fldCharType="begin"/>
      </w:r>
      <w:r w:rsidR="00B9773C" w:rsidRPr="004344CD">
        <w:rPr>
          <w:rFonts w:ascii="仿宋_GB2312" w:eastAsia="仿宋_GB2312" w:hint="eastAsia"/>
          <w:bCs/>
          <w:noProof/>
          <w:sz w:val="24"/>
        </w:rPr>
        <w:instrText xml:space="preserve"> = 1 \* GB2 </w:instrText>
      </w:r>
      <w:r w:rsidRPr="004344CD">
        <w:rPr>
          <w:rFonts w:ascii="仿宋_GB2312" w:eastAsia="仿宋_GB2312" w:hint="eastAsia"/>
          <w:bCs/>
          <w:noProof/>
          <w:sz w:val="24"/>
        </w:rPr>
        <w:fldChar w:fldCharType="separate"/>
      </w:r>
      <w:r w:rsidR="00B9773C" w:rsidRPr="004344CD">
        <w:rPr>
          <w:rFonts w:ascii="仿宋_GB2312" w:eastAsia="仿宋_GB2312" w:hint="eastAsia"/>
          <w:bCs/>
          <w:noProof/>
          <w:sz w:val="24"/>
        </w:rPr>
        <w:t>⑴</w:t>
      </w:r>
      <w:r w:rsidRPr="004344CD">
        <w:rPr>
          <w:rFonts w:ascii="仿宋_GB2312" w:eastAsia="仿宋_GB2312" w:hint="eastAsia"/>
          <w:bCs/>
          <w:noProof/>
          <w:sz w:val="24"/>
        </w:rPr>
        <w:fldChar w:fldCharType="end"/>
      </w:r>
      <w:r w:rsidR="00B9773C" w:rsidRPr="004344CD">
        <w:rPr>
          <w:rFonts w:ascii="仿宋_GB2312" w:eastAsia="仿宋_GB2312" w:hint="eastAsia"/>
          <w:bCs/>
          <w:noProof/>
          <w:sz w:val="24"/>
        </w:rPr>
        <w:t>未按招标文件规定进行盖章、签字的；</w:t>
      </w:r>
    </w:p>
    <w:p w:rsidR="00B9773C" w:rsidRPr="004344CD" w:rsidRDefault="001F43EB" w:rsidP="00CE1E98">
      <w:pPr>
        <w:spacing w:line="500" w:lineRule="exact"/>
        <w:ind w:leftChars="400" w:left="840" w:firstLineChars="50" w:firstLine="120"/>
        <w:rPr>
          <w:rFonts w:ascii="仿宋_GB2312" w:eastAsia="仿宋_GB2312"/>
          <w:bCs/>
          <w:noProof/>
          <w:sz w:val="24"/>
        </w:rPr>
      </w:pPr>
      <w:r w:rsidRPr="004344CD">
        <w:rPr>
          <w:rFonts w:ascii="仿宋_GB2312" w:eastAsia="仿宋_GB2312" w:hint="eastAsia"/>
          <w:bCs/>
          <w:noProof/>
          <w:sz w:val="24"/>
        </w:rPr>
        <w:fldChar w:fldCharType="begin"/>
      </w:r>
      <w:r w:rsidR="00B9773C" w:rsidRPr="004344CD">
        <w:rPr>
          <w:rFonts w:ascii="仿宋_GB2312" w:eastAsia="仿宋_GB2312" w:hint="eastAsia"/>
          <w:bCs/>
          <w:noProof/>
          <w:sz w:val="24"/>
        </w:rPr>
        <w:instrText xml:space="preserve"> = 2 \* GB2 </w:instrText>
      </w:r>
      <w:r w:rsidRPr="004344CD">
        <w:rPr>
          <w:rFonts w:ascii="仿宋_GB2312" w:eastAsia="仿宋_GB2312" w:hint="eastAsia"/>
          <w:bCs/>
          <w:noProof/>
          <w:sz w:val="24"/>
        </w:rPr>
        <w:fldChar w:fldCharType="separate"/>
      </w:r>
      <w:r w:rsidR="00B9773C" w:rsidRPr="004344CD">
        <w:rPr>
          <w:rFonts w:ascii="仿宋_GB2312" w:eastAsia="仿宋_GB2312" w:hint="eastAsia"/>
          <w:bCs/>
          <w:noProof/>
          <w:sz w:val="24"/>
        </w:rPr>
        <w:t>⑵</w:t>
      </w:r>
      <w:r w:rsidRPr="004344CD">
        <w:rPr>
          <w:rFonts w:ascii="仿宋_GB2312" w:eastAsia="仿宋_GB2312" w:hint="eastAsia"/>
          <w:bCs/>
          <w:noProof/>
          <w:sz w:val="24"/>
        </w:rPr>
        <w:fldChar w:fldCharType="end"/>
      </w:r>
      <w:r w:rsidR="00B9773C" w:rsidRPr="004344CD">
        <w:rPr>
          <w:rFonts w:ascii="仿宋_GB2312" w:eastAsia="仿宋_GB2312" w:hint="eastAsia"/>
          <w:sz w:val="24"/>
        </w:rPr>
        <w:t>未实质响应招标文件中带“</w:t>
      </w:r>
      <w:r w:rsidR="00B9773C" w:rsidRPr="004344CD">
        <w:rPr>
          <w:rFonts w:ascii="仿宋_GB2312" w:eastAsia="仿宋_GB2312" w:hint="eastAsia"/>
          <w:sz w:val="24"/>
        </w:rPr>
        <w:sym w:font="Wingdings 3" w:char="F070"/>
      </w:r>
      <w:r w:rsidR="00B9773C" w:rsidRPr="004344CD">
        <w:rPr>
          <w:rFonts w:ascii="仿宋_GB2312" w:eastAsia="仿宋_GB2312" w:hint="eastAsia"/>
          <w:sz w:val="24"/>
        </w:rPr>
        <w:t>”条款要求的投标文件</w:t>
      </w:r>
      <w:r w:rsidR="00B9773C" w:rsidRPr="004344CD">
        <w:rPr>
          <w:rFonts w:ascii="仿宋_GB2312" w:eastAsia="仿宋_GB2312" w:hint="eastAsia"/>
          <w:bCs/>
          <w:noProof/>
          <w:sz w:val="24"/>
        </w:rPr>
        <w:t>；</w:t>
      </w:r>
    </w:p>
    <w:p w:rsidR="00B9773C" w:rsidRPr="004344CD" w:rsidRDefault="001F43EB" w:rsidP="00CE1E98">
      <w:pPr>
        <w:spacing w:line="500" w:lineRule="exact"/>
        <w:ind w:leftChars="400" w:left="840" w:firstLineChars="50" w:firstLine="120"/>
        <w:rPr>
          <w:rFonts w:ascii="仿宋_GB2312" w:eastAsia="仿宋_GB2312"/>
          <w:sz w:val="24"/>
        </w:rPr>
      </w:pPr>
      <w:r w:rsidRPr="004344CD">
        <w:rPr>
          <w:rFonts w:ascii="仿宋_GB2312" w:eastAsia="仿宋_GB2312" w:hint="eastAsia"/>
          <w:bCs/>
          <w:noProof/>
          <w:sz w:val="24"/>
        </w:rPr>
        <w:fldChar w:fldCharType="begin"/>
      </w:r>
      <w:r w:rsidR="00B9773C" w:rsidRPr="004344CD">
        <w:rPr>
          <w:rFonts w:ascii="仿宋_GB2312" w:eastAsia="仿宋_GB2312" w:hint="eastAsia"/>
          <w:bCs/>
          <w:noProof/>
          <w:sz w:val="24"/>
        </w:rPr>
        <w:instrText xml:space="preserve"> = 3 \* GB2 </w:instrText>
      </w:r>
      <w:r w:rsidRPr="004344CD">
        <w:rPr>
          <w:rFonts w:ascii="仿宋_GB2312" w:eastAsia="仿宋_GB2312" w:hint="eastAsia"/>
          <w:bCs/>
          <w:noProof/>
          <w:sz w:val="24"/>
        </w:rPr>
        <w:fldChar w:fldCharType="separate"/>
      </w:r>
      <w:r w:rsidR="00B9773C" w:rsidRPr="004344CD">
        <w:rPr>
          <w:rFonts w:ascii="仿宋_GB2312" w:eastAsia="仿宋_GB2312" w:hint="eastAsia"/>
          <w:bCs/>
          <w:noProof/>
          <w:sz w:val="24"/>
        </w:rPr>
        <w:t>⑶</w:t>
      </w:r>
      <w:r w:rsidRPr="004344CD">
        <w:rPr>
          <w:rFonts w:ascii="仿宋_GB2312" w:eastAsia="仿宋_GB2312" w:hint="eastAsia"/>
          <w:bCs/>
          <w:noProof/>
          <w:sz w:val="24"/>
        </w:rPr>
        <w:fldChar w:fldCharType="end"/>
      </w:r>
      <w:r w:rsidR="00B9773C" w:rsidRPr="004344CD">
        <w:rPr>
          <w:rFonts w:ascii="仿宋_GB2312" w:eastAsia="仿宋_GB2312" w:hint="eastAsia"/>
          <w:sz w:val="24"/>
        </w:rPr>
        <w:t>存在一个或一个以上备选（替代）投标方案的；</w:t>
      </w:r>
    </w:p>
    <w:p w:rsidR="00B9773C" w:rsidRPr="004344CD" w:rsidRDefault="001F43EB" w:rsidP="00CE1E98">
      <w:pPr>
        <w:spacing w:line="500" w:lineRule="exact"/>
        <w:ind w:leftChars="400" w:left="840" w:firstLineChars="50" w:firstLine="12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4 \* GB2 </w:instrText>
      </w:r>
      <w:r w:rsidRPr="004344CD">
        <w:rPr>
          <w:rFonts w:ascii="仿宋_GB2312" w:eastAsia="仿宋_GB2312" w:hint="eastAsia"/>
          <w:sz w:val="24"/>
        </w:rPr>
        <w:fldChar w:fldCharType="separate"/>
      </w:r>
      <w:r w:rsidR="00B9773C" w:rsidRPr="004344CD">
        <w:rPr>
          <w:rFonts w:ascii="仿宋_GB2312" w:eastAsia="仿宋_GB2312" w:hint="eastAsia"/>
          <w:noProof/>
          <w:sz w:val="24"/>
        </w:rPr>
        <w:t>⑷</w:t>
      </w:r>
      <w:r w:rsidRPr="004344CD">
        <w:rPr>
          <w:rFonts w:ascii="仿宋_GB2312" w:eastAsia="仿宋_GB2312" w:hint="eastAsia"/>
          <w:sz w:val="24"/>
        </w:rPr>
        <w:fldChar w:fldCharType="end"/>
      </w:r>
      <w:r w:rsidR="00B9773C" w:rsidRPr="004344CD">
        <w:rPr>
          <w:rFonts w:ascii="仿宋_GB2312" w:eastAsia="仿宋_GB2312" w:hint="eastAsia"/>
          <w:sz w:val="24"/>
        </w:rPr>
        <w:t>投标人提交两份或两份以上内容不同的投标文件，未声明哪一份有效的。</w:t>
      </w:r>
    </w:p>
    <w:p w:rsidR="00B9773C" w:rsidRPr="004344CD" w:rsidRDefault="00B9773C" w:rsidP="007712CF">
      <w:pPr>
        <w:pStyle w:val="3"/>
        <w:spacing w:before="0" w:after="0" w:line="500" w:lineRule="exact"/>
        <w:ind w:left="964" w:hangingChars="400" w:hanging="964"/>
        <w:rPr>
          <w:rFonts w:hAnsi="宋体"/>
          <w:sz w:val="24"/>
          <w:szCs w:val="24"/>
        </w:rPr>
      </w:pPr>
      <w:bookmarkStart w:id="165" w:name="_Toc56519498"/>
      <w:r w:rsidRPr="004344CD">
        <w:rPr>
          <w:rFonts w:hAnsi="宋体" w:hint="eastAsia"/>
          <w:sz w:val="24"/>
          <w:szCs w:val="24"/>
        </w:rPr>
        <w:t>7.3     在资信商务技术评审时，如发现下列情形之一的，其投标无效</w:t>
      </w:r>
      <w:bookmarkEnd w:id="165"/>
    </w:p>
    <w:p w:rsidR="00B9773C" w:rsidRPr="004344CD" w:rsidRDefault="001F43EB" w:rsidP="00CE1E98">
      <w:pPr>
        <w:spacing w:line="500" w:lineRule="exact"/>
        <w:ind w:leftChars="450" w:left="1185" w:hangingChars="100" w:hanging="240"/>
        <w:rPr>
          <w:rFonts w:ascii="仿宋_GB2312" w:eastAsia="仿宋_GB2312"/>
          <w:bCs/>
          <w:noProof/>
          <w:sz w:val="24"/>
        </w:rPr>
      </w:pPr>
      <w:r w:rsidRPr="004344CD">
        <w:rPr>
          <w:rFonts w:ascii="仿宋_GB2312" w:eastAsia="仿宋_GB2312" w:hint="eastAsia"/>
          <w:bCs/>
          <w:noProof/>
          <w:sz w:val="24"/>
        </w:rPr>
        <w:fldChar w:fldCharType="begin"/>
      </w:r>
      <w:r w:rsidR="00B9773C" w:rsidRPr="004344CD">
        <w:rPr>
          <w:rFonts w:ascii="仿宋_GB2312" w:eastAsia="仿宋_GB2312" w:hint="eastAsia"/>
          <w:bCs/>
          <w:noProof/>
          <w:sz w:val="24"/>
        </w:rPr>
        <w:instrText xml:space="preserve"> = 1 \* GB2 </w:instrText>
      </w:r>
      <w:r w:rsidRPr="004344CD">
        <w:rPr>
          <w:rFonts w:ascii="仿宋_GB2312" w:eastAsia="仿宋_GB2312" w:hint="eastAsia"/>
          <w:bCs/>
          <w:noProof/>
          <w:sz w:val="24"/>
        </w:rPr>
        <w:fldChar w:fldCharType="separate"/>
      </w:r>
      <w:r w:rsidR="00B9773C" w:rsidRPr="004344CD">
        <w:rPr>
          <w:rFonts w:ascii="仿宋_GB2312" w:eastAsia="仿宋_GB2312" w:hint="eastAsia"/>
          <w:bCs/>
          <w:noProof/>
          <w:sz w:val="24"/>
        </w:rPr>
        <w:t>⑴</w:t>
      </w:r>
      <w:r w:rsidRPr="004344CD">
        <w:rPr>
          <w:rFonts w:ascii="仿宋_GB2312" w:eastAsia="仿宋_GB2312" w:hint="eastAsia"/>
          <w:bCs/>
          <w:noProof/>
          <w:sz w:val="24"/>
        </w:rPr>
        <w:fldChar w:fldCharType="end"/>
      </w:r>
      <w:r w:rsidR="00B9773C" w:rsidRPr="004344CD">
        <w:rPr>
          <w:rFonts w:ascii="仿宋_GB2312" w:eastAsia="仿宋_GB2312" w:hint="eastAsia"/>
          <w:sz w:val="24"/>
        </w:rPr>
        <w:t>投标文件含有采购人不能接受的附加条款的；</w:t>
      </w:r>
    </w:p>
    <w:p w:rsidR="00B9773C" w:rsidRPr="004344CD" w:rsidRDefault="001F43EB" w:rsidP="00CE1E98">
      <w:pPr>
        <w:spacing w:line="500" w:lineRule="exact"/>
        <w:ind w:leftChars="400" w:left="840" w:firstLineChars="50" w:firstLine="120"/>
        <w:rPr>
          <w:rFonts w:ascii="仿宋_GB2312" w:eastAsia="仿宋_GB2312"/>
          <w:bCs/>
          <w:noProof/>
          <w:sz w:val="24"/>
        </w:rPr>
      </w:pPr>
      <w:r w:rsidRPr="004344CD">
        <w:rPr>
          <w:rFonts w:ascii="仿宋_GB2312" w:eastAsia="仿宋_GB2312" w:hint="eastAsia"/>
          <w:bCs/>
          <w:noProof/>
          <w:sz w:val="24"/>
        </w:rPr>
        <w:fldChar w:fldCharType="begin"/>
      </w:r>
      <w:r w:rsidR="00B9773C" w:rsidRPr="004344CD">
        <w:rPr>
          <w:rFonts w:ascii="仿宋_GB2312" w:eastAsia="仿宋_GB2312" w:hint="eastAsia"/>
          <w:bCs/>
          <w:noProof/>
          <w:sz w:val="24"/>
        </w:rPr>
        <w:instrText xml:space="preserve"> = 2 \* GB2 </w:instrText>
      </w:r>
      <w:r w:rsidRPr="004344CD">
        <w:rPr>
          <w:rFonts w:ascii="仿宋_GB2312" w:eastAsia="仿宋_GB2312" w:hint="eastAsia"/>
          <w:bCs/>
          <w:noProof/>
          <w:sz w:val="24"/>
        </w:rPr>
        <w:fldChar w:fldCharType="separate"/>
      </w:r>
      <w:r w:rsidR="00B9773C" w:rsidRPr="004344CD">
        <w:rPr>
          <w:rFonts w:ascii="仿宋_GB2312" w:eastAsia="仿宋_GB2312" w:hint="eastAsia"/>
          <w:bCs/>
          <w:noProof/>
          <w:sz w:val="24"/>
        </w:rPr>
        <w:t>⑵</w:t>
      </w:r>
      <w:r w:rsidRPr="004344CD">
        <w:rPr>
          <w:rFonts w:ascii="仿宋_GB2312" w:eastAsia="仿宋_GB2312" w:hint="eastAsia"/>
          <w:bCs/>
          <w:noProof/>
          <w:sz w:val="24"/>
        </w:rPr>
        <w:fldChar w:fldCharType="end"/>
      </w:r>
      <w:r w:rsidR="00B9773C" w:rsidRPr="004344CD">
        <w:rPr>
          <w:rFonts w:ascii="仿宋_GB2312" w:eastAsia="仿宋_GB2312" w:hint="eastAsia"/>
          <w:sz w:val="24"/>
        </w:rPr>
        <w:t>投标文件中提供赠品、回扣或者与采购无关的其他商品、服务的；</w:t>
      </w:r>
    </w:p>
    <w:p w:rsidR="00B9773C" w:rsidRPr="004344CD" w:rsidRDefault="001F43EB" w:rsidP="00CE1E98">
      <w:pPr>
        <w:spacing w:line="500" w:lineRule="exact"/>
        <w:ind w:leftChars="450" w:left="1185" w:hangingChars="100" w:hanging="240"/>
        <w:rPr>
          <w:rFonts w:ascii="仿宋_GB2312" w:eastAsia="仿宋_GB2312"/>
          <w:sz w:val="24"/>
        </w:rPr>
      </w:pPr>
      <w:r w:rsidRPr="004344CD">
        <w:rPr>
          <w:rFonts w:ascii="仿宋_GB2312" w:eastAsia="仿宋_GB2312" w:hint="eastAsia"/>
          <w:bCs/>
          <w:noProof/>
          <w:sz w:val="24"/>
        </w:rPr>
        <w:fldChar w:fldCharType="begin"/>
      </w:r>
      <w:r w:rsidR="00B9773C" w:rsidRPr="004344CD">
        <w:rPr>
          <w:rFonts w:ascii="仿宋_GB2312" w:eastAsia="仿宋_GB2312" w:hint="eastAsia"/>
          <w:bCs/>
          <w:noProof/>
          <w:sz w:val="24"/>
        </w:rPr>
        <w:instrText xml:space="preserve"> = 3 \* GB2 </w:instrText>
      </w:r>
      <w:r w:rsidRPr="004344CD">
        <w:rPr>
          <w:rFonts w:ascii="仿宋_GB2312" w:eastAsia="仿宋_GB2312" w:hint="eastAsia"/>
          <w:bCs/>
          <w:noProof/>
          <w:sz w:val="24"/>
        </w:rPr>
        <w:fldChar w:fldCharType="separate"/>
      </w:r>
      <w:r w:rsidR="00B9773C" w:rsidRPr="004344CD">
        <w:rPr>
          <w:rFonts w:ascii="仿宋_GB2312" w:eastAsia="仿宋_GB2312" w:hint="eastAsia"/>
          <w:bCs/>
          <w:noProof/>
          <w:sz w:val="24"/>
        </w:rPr>
        <w:t>⑶</w:t>
      </w:r>
      <w:r w:rsidRPr="004344CD">
        <w:rPr>
          <w:rFonts w:ascii="仿宋_GB2312" w:eastAsia="仿宋_GB2312" w:hint="eastAsia"/>
          <w:bCs/>
          <w:noProof/>
          <w:sz w:val="24"/>
        </w:rPr>
        <w:fldChar w:fldCharType="end"/>
      </w:r>
      <w:r w:rsidR="00B9773C" w:rsidRPr="004344CD">
        <w:rPr>
          <w:rFonts w:ascii="仿宋_GB2312" w:eastAsia="仿宋_GB2312" w:hint="eastAsia"/>
          <w:sz w:val="24"/>
        </w:rPr>
        <w:t>评标委员会评定有非实质性条款负偏离超过招标文件规定项数的，项数要求见投标人须知前附表（一）；</w:t>
      </w:r>
    </w:p>
    <w:p w:rsidR="00B9773C" w:rsidRPr="004344CD" w:rsidRDefault="001F43EB" w:rsidP="00CE1E98">
      <w:pPr>
        <w:spacing w:line="500" w:lineRule="exact"/>
        <w:ind w:leftChars="450" w:left="1185" w:hangingChars="100" w:hanging="24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4 \* GB2 </w:instrText>
      </w:r>
      <w:r w:rsidRPr="004344CD">
        <w:rPr>
          <w:rFonts w:ascii="仿宋_GB2312" w:eastAsia="仿宋_GB2312" w:hint="eastAsia"/>
          <w:sz w:val="24"/>
        </w:rPr>
        <w:fldChar w:fldCharType="separate"/>
      </w:r>
      <w:r w:rsidR="00B9773C" w:rsidRPr="004344CD">
        <w:rPr>
          <w:rFonts w:ascii="仿宋_GB2312" w:eastAsia="仿宋_GB2312" w:hint="eastAsia"/>
          <w:noProof/>
          <w:sz w:val="24"/>
        </w:rPr>
        <w:t>⑷</w:t>
      </w:r>
      <w:r w:rsidRPr="004344CD">
        <w:rPr>
          <w:rFonts w:ascii="仿宋_GB2312" w:eastAsia="仿宋_GB2312" w:hint="eastAsia"/>
          <w:sz w:val="24"/>
        </w:rPr>
        <w:fldChar w:fldCharType="end"/>
      </w:r>
      <w:r w:rsidR="00B9773C" w:rsidRPr="004344CD">
        <w:rPr>
          <w:rFonts w:ascii="仿宋_GB2312" w:eastAsia="仿宋_GB2312" w:hint="eastAsia"/>
          <w:bCs/>
          <w:noProof/>
          <w:sz w:val="24"/>
        </w:rPr>
        <w:t>投标人已明知采购期间或之后企业将发生兼并改制，或提供的产品将停产、淘汰，或必须有偿使用专供的备品备件和试剂耗材的，及其他应当告知采购人可能影响采购项目实施或损害采购人利益的信息，不在投标文件中予以特别说明的；</w:t>
      </w:r>
    </w:p>
    <w:p w:rsidR="00B9773C" w:rsidRPr="004344CD" w:rsidRDefault="001F43EB" w:rsidP="00CE1E98">
      <w:pPr>
        <w:spacing w:line="500" w:lineRule="exact"/>
        <w:ind w:leftChars="450" w:left="1185" w:hangingChars="100" w:hanging="240"/>
        <w:rPr>
          <w:rFonts w:ascii="仿宋_GB2312" w:eastAsia="仿宋_GB2312"/>
          <w:bCs/>
          <w:noProof/>
          <w:sz w:val="24"/>
        </w:rPr>
      </w:pPr>
      <w:r w:rsidRPr="004344CD">
        <w:rPr>
          <w:rFonts w:ascii="仿宋_GB2312" w:eastAsia="仿宋_GB2312" w:hint="eastAsia"/>
          <w:bCs/>
          <w:noProof/>
          <w:sz w:val="24"/>
        </w:rPr>
        <w:fldChar w:fldCharType="begin"/>
      </w:r>
      <w:r w:rsidR="00B9773C" w:rsidRPr="004344CD">
        <w:rPr>
          <w:rFonts w:ascii="仿宋_GB2312" w:eastAsia="仿宋_GB2312" w:hint="eastAsia"/>
          <w:bCs/>
          <w:noProof/>
          <w:sz w:val="24"/>
        </w:rPr>
        <w:instrText xml:space="preserve"> = 5 \* GB2 </w:instrText>
      </w:r>
      <w:r w:rsidRPr="004344CD">
        <w:rPr>
          <w:rFonts w:ascii="仿宋_GB2312" w:eastAsia="仿宋_GB2312" w:hint="eastAsia"/>
          <w:bCs/>
          <w:noProof/>
          <w:sz w:val="24"/>
        </w:rPr>
        <w:fldChar w:fldCharType="separate"/>
      </w:r>
      <w:r w:rsidR="00B9773C" w:rsidRPr="004344CD">
        <w:rPr>
          <w:rFonts w:ascii="仿宋_GB2312" w:eastAsia="仿宋_GB2312" w:hint="eastAsia"/>
          <w:bCs/>
          <w:noProof/>
          <w:sz w:val="24"/>
        </w:rPr>
        <w:t>⑸</w:t>
      </w:r>
      <w:r w:rsidRPr="004344CD">
        <w:rPr>
          <w:rFonts w:ascii="仿宋_GB2312" w:eastAsia="仿宋_GB2312" w:hint="eastAsia"/>
          <w:bCs/>
          <w:noProof/>
          <w:sz w:val="24"/>
        </w:rPr>
        <w:fldChar w:fldCharType="end"/>
      </w:r>
      <w:r w:rsidR="00B9773C" w:rsidRPr="004344CD">
        <w:rPr>
          <w:rFonts w:ascii="仿宋_GB2312" w:eastAsia="仿宋_GB2312" w:hint="eastAsia"/>
          <w:bCs/>
          <w:noProof/>
          <w:sz w:val="24"/>
        </w:rPr>
        <w:t>采购产品为政府强制采购的节能产品，投标人未提供节能产品认证证书的；</w:t>
      </w:r>
    </w:p>
    <w:p w:rsidR="00B9773C" w:rsidRPr="004344CD" w:rsidRDefault="001F43EB" w:rsidP="00CE1E98">
      <w:pPr>
        <w:spacing w:line="500" w:lineRule="exact"/>
        <w:ind w:leftChars="450" w:left="1185" w:hangingChars="100" w:hanging="240"/>
        <w:rPr>
          <w:rFonts w:ascii="仿宋_GB2312" w:eastAsia="仿宋_GB2312"/>
          <w:bCs/>
          <w:noProof/>
          <w:sz w:val="24"/>
        </w:rPr>
      </w:pPr>
      <w:r w:rsidRPr="004344CD">
        <w:rPr>
          <w:rFonts w:ascii="仿宋_GB2312" w:eastAsia="仿宋_GB2312" w:hint="eastAsia"/>
          <w:bCs/>
          <w:noProof/>
          <w:sz w:val="24"/>
        </w:rPr>
        <w:fldChar w:fldCharType="begin"/>
      </w:r>
      <w:r w:rsidR="00B9773C" w:rsidRPr="004344CD">
        <w:rPr>
          <w:rFonts w:ascii="仿宋_GB2312" w:eastAsia="仿宋_GB2312" w:hint="eastAsia"/>
          <w:bCs/>
          <w:noProof/>
          <w:sz w:val="24"/>
        </w:rPr>
        <w:instrText xml:space="preserve"> = 6 \* GB2 </w:instrText>
      </w:r>
      <w:r w:rsidRPr="004344CD">
        <w:rPr>
          <w:rFonts w:ascii="仿宋_GB2312" w:eastAsia="仿宋_GB2312" w:hint="eastAsia"/>
          <w:bCs/>
          <w:noProof/>
          <w:sz w:val="24"/>
        </w:rPr>
        <w:fldChar w:fldCharType="separate"/>
      </w:r>
      <w:r w:rsidR="00B9773C" w:rsidRPr="004344CD">
        <w:rPr>
          <w:rFonts w:ascii="仿宋_GB2312" w:eastAsia="仿宋_GB2312" w:hint="eastAsia"/>
          <w:bCs/>
          <w:noProof/>
          <w:sz w:val="24"/>
        </w:rPr>
        <w:t>⑹</w:t>
      </w:r>
      <w:r w:rsidRPr="004344CD">
        <w:rPr>
          <w:rFonts w:ascii="仿宋_GB2312" w:eastAsia="仿宋_GB2312" w:hint="eastAsia"/>
          <w:bCs/>
          <w:noProof/>
          <w:sz w:val="24"/>
        </w:rPr>
        <w:fldChar w:fldCharType="end"/>
      </w:r>
      <w:r w:rsidR="00B9773C" w:rsidRPr="004344CD">
        <w:rPr>
          <w:rFonts w:ascii="仿宋_GB2312" w:eastAsia="仿宋_GB2312" w:hint="eastAsia"/>
          <w:bCs/>
          <w:noProof/>
          <w:sz w:val="24"/>
        </w:rPr>
        <w:t>投标文件内容不全或内容字迹模糊辨认不清的而导致评标无法正常进行（经评标委员会认定并允许其当场更正的笔误除外的）；</w:t>
      </w:r>
    </w:p>
    <w:p w:rsidR="00B9773C" w:rsidRPr="004344CD" w:rsidRDefault="001F43EB" w:rsidP="00CE1E98">
      <w:pPr>
        <w:spacing w:line="500" w:lineRule="exact"/>
        <w:ind w:leftChars="450" w:left="1185" w:hangingChars="100" w:hanging="240"/>
        <w:rPr>
          <w:rFonts w:ascii="仿宋_GB2312" w:eastAsia="仿宋_GB2312"/>
          <w:bCs/>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7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⑺</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违反国家及政府部门相关法律、法规、文件规定或经评标委员认定的其他属于重大偏离的。</w:t>
      </w:r>
    </w:p>
    <w:p w:rsidR="00B9773C" w:rsidRPr="004344CD" w:rsidRDefault="00B9773C" w:rsidP="007712CF">
      <w:pPr>
        <w:pStyle w:val="3"/>
        <w:spacing w:before="0" w:after="0" w:line="500" w:lineRule="exact"/>
        <w:ind w:left="964" w:hangingChars="400" w:hanging="964"/>
        <w:rPr>
          <w:rFonts w:hAnsi="宋体"/>
          <w:sz w:val="24"/>
          <w:szCs w:val="24"/>
        </w:rPr>
      </w:pPr>
      <w:bookmarkStart w:id="166" w:name="_Toc56519499"/>
      <w:r w:rsidRPr="004344CD">
        <w:rPr>
          <w:rFonts w:hAnsi="宋体" w:hint="eastAsia"/>
          <w:sz w:val="24"/>
          <w:szCs w:val="24"/>
        </w:rPr>
        <w:t>7.4     在报价评审时，如发现下列情形之一的，其投标无效</w:t>
      </w:r>
      <w:bookmarkEnd w:id="166"/>
    </w:p>
    <w:p w:rsidR="00B9773C" w:rsidRPr="004344CD" w:rsidRDefault="001F43EB" w:rsidP="00CE1E98">
      <w:pPr>
        <w:spacing w:line="500" w:lineRule="exact"/>
        <w:ind w:leftChars="450" w:left="945"/>
        <w:rPr>
          <w:rFonts w:ascii="仿宋_GB2312" w:eastAsia="仿宋_GB2312"/>
          <w:b/>
          <w:bCs/>
          <w:noProof/>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1 \* GB2 </w:instrText>
      </w:r>
      <w:r w:rsidRPr="004344CD">
        <w:rPr>
          <w:rFonts w:ascii="仿宋_GB2312" w:eastAsia="仿宋_GB2312" w:hint="eastAsia"/>
          <w:sz w:val="24"/>
        </w:rPr>
        <w:fldChar w:fldCharType="separate"/>
      </w:r>
      <w:r w:rsidR="00B9773C" w:rsidRPr="004344CD">
        <w:rPr>
          <w:rFonts w:ascii="仿宋_GB2312" w:eastAsia="仿宋_GB2312" w:hint="eastAsia"/>
          <w:noProof/>
          <w:sz w:val="24"/>
        </w:rPr>
        <w:t>⑴</w:t>
      </w:r>
      <w:r w:rsidRPr="004344CD">
        <w:rPr>
          <w:rFonts w:ascii="仿宋_GB2312" w:eastAsia="仿宋_GB2312" w:hint="eastAsia"/>
          <w:sz w:val="24"/>
        </w:rPr>
        <w:fldChar w:fldCharType="end"/>
      </w:r>
      <w:r w:rsidR="00B9773C" w:rsidRPr="004344CD">
        <w:rPr>
          <w:rFonts w:ascii="仿宋_GB2312" w:eastAsia="仿宋_GB2312" w:hint="eastAsia"/>
          <w:sz w:val="24"/>
        </w:rPr>
        <w:t>报价超过招标文件中规定的最高限价的；</w:t>
      </w:r>
    </w:p>
    <w:p w:rsidR="00B9773C" w:rsidRPr="004344CD" w:rsidRDefault="001F43EB" w:rsidP="00CE1E98">
      <w:pPr>
        <w:spacing w:line="500" w:lineRule="exact"/>
        <w:ind w:leftChars="450" w:left="1065" w:hangingChars="50" w:hanging="12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2 \* GB2 </w:instrText>
      </w:r>
      <w:r w:rsidRPr="004344CD">
        <w:rPr>
          <w:rFonts w:ascii="仿宋_GB2312" w:eastAsia="仿宋_GB2312" w:hint="eastAsia"/>
          <w:sz w:val="24"/>
        </w:rPr>
        <w:fldChar w:fldCharType="separate"/>
      </w:r>
      <w:r w:rsidR="00B9773C" w:rsidRPr="004344CD">
        <w:rPr>
          <w:rFonts w:ascii="仿宋_GB2312" w:eastAsia="仿宋_GB2312" w:hint="eastAsia"/>
          <w:noProof/>
          <w:sz w:val="24"/>
        </w:rPr>
        <w:t>⑵</w:t>
      </w:r>
      <w:r w:rsidRPr="004344CD">
        <w:rPr>
          <w:rFonts w:ascii="仿宋_GB2312" w:eastAsia="仿宋_GB2312" w:hint="eastAsia"/>
          <w:sz w:val="24"/>
        </w:rPr>
        <w:fldChar w:fldCharType="end"/>
      </w:r>
      <w:r w:rsidR="00B9773C" w:rsidRPr="004344CD">
        <w:rPr>
          <w:rFonts w:ascii="仿宋_GB2312" w:eastAsia="仿宋_GB2312" w:hint="eastAsia"/>
          <w:sz w:val="24"/>
        </w:rPr>
        <w:t>投标报价存在漏项或报价数量少于采购要求的，报价文件内容与对应资信商务及技术文件内容不一致的；</w:t>
      </w:r>
    </w:p>
    <w:p w:rsidR="00B9773C" w:rsidRPr="004344CD" w:rsidRDefault="001F43EB" w:rsidP="00CE1E98">
      <w:pPr>
        <w:spacing w:line="500" w:lineRule="exact"/>
        <w:ind w:leftChars="450" w:left="1185" w:hangingChars="100" w:hanging="24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3 \* GB2 </w:instrText>
      </w:r>
      <w:r w:rsidRPr="004344CD">
        <w:rPr>
          <w:rFonts w:ascii="仿宋_GB2312" w:eastAsia="仿宋_GB2312" w:hint="eastAsia"/>
          <w:sz w:val="24"/>
        </w:rPr>
        <w:fldChar w:fldCharType="separate"/>
      </w:r>
      <w:r w:rsidR="00B9773C" w:rsidRPr="004344CD">
        <w:rPr>
          <w:rFonts w:ascii="仿宋_GB2312" w:eastAsia="仿宋_GB2312" w:hint="eastAsia"/>
          <w:noProof/>
          <w:sz w:val="24"/>
        </w:rPr>
        <w:t>⑶</w:t>
      </w:r>
      <w:r w:rsidRPr="004344CD">
        <w:rPr>
          <w:rFonts w:ascii="仿宋_GB2312" w:eastAsia="仿宋_GB2312" w:hint="eastAsia"/>
          <w:sz w:val="24"/>
        </w:rPr>
        <w:fldChar w:fldCharType="end"/>
      </w:r>
      <w:r w:rsidR="00B9773C" w:rsidRPr="004344CD">
        <w:rPr>
          <w:rFonts w:ascii="仿宋_GB2312" w:eastAsia="仿宋_GB2312" w:hint="eastAsia"/>
          <w:sz w:val="24"/>
        </w:rPr>
        <w:t>评标委员会评定其投标的报价明显不合理或低于成本，有可能影响产品质量或者不能诚信履约的，在评标现场合理的时间内不能合理说明</w:t>
      </w:r>
      <w:r w:rsidR="00B9773C" w:rsidRPr="004344CD">
        <w:rPr>
          <w:rFonts w:ascii="仿宋_GB2312" w:eastAsia="仿宋_GB2312" w:hint="eastAsia"/>
          <w:sz w:val="24"/>
        </w:rPr>
        <w:lastRenderedPageBreak/>
        <w:t>原因和提供证明材料的来证明其报价合理性的；</w:t>
      </w:r>
    </w:p>
    <w:p w:rsidR="00B9773C" w:rsidRPr="004344CD" w:rsidRDefault="001F43EB" w:rsidP="00CE1E98">
      <w:pPr>
        <w:spacing w:line="500" w:lineRule="exact"/>
        <w:ind w:leftChars="450" w:left="1185" w:hangingChars="100" w:hanging="24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4 \* GB2 </w:instrText>
      </w:r>
      <w:r w:rsidRPr="004344CD">
        <w:rPr>
          <w:rFonts w:ascii="仿宋_GB2312" w:eastAsia="仿宋_GB2312" w:hint="eastAsia"/>
          <w:sz w:val="24"/>
        </w:rPr>
        <w:fldChar w:fldCharType="separate"/>
      </w:r>
      <w:r w:rsidR="00B9773C" w:rsidRPr="004344CD">
        <w:rPr>
          <w:rFonts w:ascii="仿宋_GB2312" w:eastAsia="仿宋_GB2312" w:hint="eastAsia"/>
          <w:noProof/>
          <w:sz w:val="24"/>
        </w:rPr>
        <w:t>⑷</w:t>
      </w:r>
      <w:r w:rsidRPr="004344CD">
        <w:rPr>
          <w:rFonts w:ascii="仿宋_GB2312" w:eastAsia="仿宋_GB2312" w:hint="eastAsia"/>
          <w:sz w:val="24"/>
        </w:rPr>
        <w:fldChar w:fldCharType="end"/>
      </w:r>
      <w:r w:rsidR="00B9773C" w:rsidRPr="004344CD">
        <w:rPr>
          <w:rFonts w:ascii="仿宋_GB2312" w:eastAsia="仿宋_GB2312" w:hint="eastAsia"/>
          <w:sz w:val="24"/>
        </w:rPr>
        <w:t>报价有涂改，涂改处未加盖单位公章或由负责人（或委托代理人）签字或盖章的；</w:t>
      </w:r>
    </w:p>
    <w:p w:rsidR="00B9773C" w:rsidRPr="004344CD" w:rsidRDefault="001F43EB" w:rsidP="00CE1E98">
      <w:pPr>
        <w:spacing w:line="500" w:lineRule="exact"/>
        <w:ind w:leftChars="450" w:left="1065" w:hangingChars="50" w:hanging="120"/>
        <w:rPr>
          <w:rFonts w:ascii="仿宋_GB2312" w:eastAsia="仿宋_GB2312"/>
          <w:sz w:val="24"/>
        </w:rPr>
      </w:pPr>
      <w:r w:rsidRPr="004344CD">
        <w:rPr>
          <w:rFonts w:ascii="仿宋_GB2312" w:eastAsia="仿宋_GB2312" w:hint="eastAsia"/>
          <w:sz w:val="24"/>
        </w:rPr>
        <w:fldChar w:fldCharType="begin"/>
      </w:r>
      <w:r w:rsidR="00B9773C" w:rsidRPr="004344CD">
        <w:rPr>
          <w:rFonts w:ascii="仿宋_GB2312" w:eastAsia="仿宋_GB2312" w:hint="eastAsia"/>
          <w:sz w:val="24"/>
        </w:rPr>
        <w:instrText xml:space="preserve"> = 5 \* GB2 </w:instrText>
      </w:r>
      <w:r w:rsidRPr="004344CD">
        <w:rPr>
          <w:rFonts w:ascii="仿宋_GB2312" w:eastAsia="仿宋_GB2312" w:hint="eastAsia"/>
          <w:sz w:val="24"/>
        </w:rPr>
        <w:fldChar w:fldCharType="separate"/>
      </w:r>
      <w:r w:rsidR="00B9773C" w:rsidRPr="004344CD">
        <w:rPr>
          <w:rFonts w:ascii="仿宋_GB2312" w:eastAsia="仿宋_GB2312" w:hint="eastAsia"/>
          <w:noProof/>
          <w:sz w:val="24"/>
        </w:rPr>
        <w:t>⑸</w:t>
      </w:r>
      <w:r w:rsidRPr="004344CD">
        <w:rPr>
          <w:rFonts w:ascii="仿宋_GB2312" w:eastAsia="仿宋_GB2312" w:hint="eastAsia"/>
          <w:sz w:val="24"/>
        </w:rPr>
        <w:fldChar w:fldCharType="end"/>
      </w:r>
      <w:r w:rsidR="00B9773C" w:rsidRPr="004344CD">
        <w:rPr>
          <w:rFonts w:ascii="仿宋_GB2312" w:eastAsia="仿宋_GB2312" w:hint="eastAsia"/>
          <w:sz w:val="24"/>
        </w:rPr>
        <w:t>拒不接受报价错误修正或报价错误修正后未签字确认的。</w:t>
      </w:r>
    </w:p>
    <w:p w:rsidR="00B9773C" w:rsidRPr="004344CD" w:rsidRDefault="00B9773C" w:rsidP="007712CF">
      <w:pPr>
        <w:pStyle w:val="3"/>
        <w:spacing w:before="0" w:after="0" w:line="500" w:lineRule="exact"/>
        <w:ind w:left="964" w:hangingChars="400" w:hanging="964"/>
        <w:rPr>
          <w:rFonts w:hAnsi="宋体"/>
          <w:sz w:val="24"/>
          <w:szCs w:val="24"/>
        </w:rPr>
      </w:pPr>
      <w:bookmarkStart w:id="167" w:name="_Toc56519500"/>
      <w:r w:rsidRPr="004344CD">
        <w:rPr>
          <w:rFonts w:hAnsi="宋体" w:hint="eastAsia"/>
          <w:sz w:val="24"/>
          <w:szCs w:val="24"/>
        </w:rPr>
        <w:t>7.5     如有下列情形之一的，其投标无效</w:t>
      </w:r>
      <w:bookmarkEnd w:id="167"/>
    </w:p>
    <w:p w:rsidR="00B9773C" w:rsidRPr="004344CD" w:rsidRDefault="001F43EB" w:rsidP="00CE1E98">
      <w:pPr>
        <w:spacing w:line="500" w:lineRule="exact"/>
        <w:ind w:leftChars="450" w:left="1185" w:hangingChars="100" w:hanging="240"/>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1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⑴</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投标人直接或者间接从采购人或者采购代理机构处获得其他投标人的相关情况并修改其投标文件；</w:t>
      </w:r>
    </w:p>
    <w:p w:rsidR="00B9773C" w:rsidRPr="004344CD" w:rsidRDefault="001F43EB" w:rsidP="00CE1E98">
      <w:pPr>
        <w:spacing w:line="500" w:lineRule="exact"/>
        <w:ind w:leftChars="450" w:left="945"/>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2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⑵</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投标人按照采购人或者采购代理机构的授意撤换、修改投标文件；</w:t>
      </w:r>
    </w:p>
    <w:p w:rsidR="00B9773C" w:rsidRPr="004344CD" w:rsidRDefault="001F43EB" w:rsidP="00CE1E98">
      <w:pPr>
        <w:spacing w:line="500" w:lineRule="exact"/>
        <w:ind w:leftChars="450" w:left="945"/>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3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⑶</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投标人之间协商投标文件的实质性内容；</w:t>
      </w:r>
    </w:p>
    <w:p w:rsidR="00B9773C" w:rsidRPr="004344CD" w:rsidRDefault="001F43EB" w:rsidP="00CE1E98">
      <w:pPr>
        <w:spacing w:line="500" w:lineRule="exact"/>
        <w:ind w:leftChars="450" w:left="1185" w:hangingChars="100" w:hanging="240"/>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4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⑷</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属于同一集团、协会、商会等组织成员的投标人按照该组织要求协同参加政府采购活动；</w:t>
      </w:r>
    </w:p>
    <w:p w:rsidR="00B9773C" w:rsidRPr="004344CD" w:rsidRDefault="001F43EB" w:rsidP="00CE1E98">
      <w:pPr>
        <w:spacing w:line="500" w:lineRule="exact"/>
        <w:ind w:leftChars="450" w:left="945"/>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5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⑸</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投标人之间事先约定由某一特定投标人中标、成交；</w:t>
      </w:r>
    </w:p>
    <w:p w:rsidR="00B9773C" w:rsidRPr="004344CD" w:rsidRDefault="001F43EB" w:rsidP="00CE1E98">
      <w:pPr>
        <w:spacing w:line="500" w:lineRule="exact"/>
        <w:ind w:leftChars="450" w:left="945"/>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6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⑹</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投标人之间商定部分投标人放弃参加政府采购活动或者放弃中标、成交；</w:t>
      </w:r>
    </w:p>
    <w:p w:rsidR="00B9773C" w:rsidRPr="004344CD" w:rsidRDefault="001F43EB" w:rsidP="00CE1E98">
      <w:pPr>
        <w:spacing w:line="500" w:lineRule="exact"/>
        <w:ind w:leftChars="450" w:left="1185" w:hangingChars="100" w:hanging="240"/>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7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⑺</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投标人与采购人或者采购代理机构之间、投标人相互之间，为谋求特定投标人中标、成交或者排斥其他投标人的其他串通行为；</w:t>
      </w:r>
    </w:p>
    <w:p w:rsidR="00B9773C" w:rsidRPr="004344CD" w:rsidRDefault="001F43EB" w:rsidP="00CE1E98">
      <w:pPr>
        <w:spacing w:line="500" w:lineRule="exact"/>
        <w:ind w:leftChars="450" w:left="945"/>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8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⑻</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不同投标人的投标文件由同一单位或者个人编制；</w:t>
      </w:r>
    </w:p>
    <w:p w:rsidR="00B9773C" w:rsidRPr="004344CD" w:rsidRDefault="001F43EB" w:rsidP="00CE1E98">
      <w:pPr>
        <w:spacing w:line="500" w:lineRule="exact"/>
        <w:ind w:leftChars="450" w:left="945"/>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9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⑼</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不同投标人委托同一单位或者个人办理投标事宜；</w:t>
      </w:r>
    </w:p>
    <w:p w:rsidR="00B9773C" w:rsidRPr="004344CD" w:rsidRDefault="001F43EB" w:rsidP="00CE1E98">
      <w:pPr>
        <w:spacing w:line="500" w:lineRule="exact"/>
        <w:ind w:leftChars="450" w:left="945"/>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10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⑽</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不同投标人的投标文件载明的项目管理成员或者联系人员为同一人；</w:t>
      </w:r>
    </w:p>
    <w:p w:rsidR="00B9773C" w:rsidRPr="004344CD" w:rsidRDefault="001F43EB" w:rsidP="00CE1E98">
      <w:pPr>
        <w:spacing w:line="500" w:lineRule="exact"/>
        <w:ind w:leftChars="450" w:left="945"/>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11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⑾</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不同投标人的投标文件异常一致或者投标报价呈规律性差异；</w:t>
      </w:r>
    </w:p>
    <w:p w:rsidR="00B9773C" w:rsidRPr="004344CD" w:rsidRDefault="001F43EB" w:rsidP="00CE1E98">
      <w:pPr>
        <w:spacing w:line="500" w:lineRule="exact"/>
        <w:ind w:leftChars="450" w:left="945"/>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12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⑿</w:t>
      </w:r>
      <w:r w:rsidRPr="004344CD">
        <w:rPr>
          <w:rFonts w:ascii="仿宋_GB2312" w:eastAsia="仿宋_GB2312" w:hint="eastAsia"/>
          <w:noProof/>
          <w:sz w:val="24"/>
        </w:rPr>
        <w:fldChar w:fldCharType="end"/>
      </w:r>
      <w:r w:rsidR="00B9773C" w:rsidRPr="004344CD">
        <w:rPr>
          <w:rFonts w:ascii="仿宋_GB2312" w:eastAsia="仿宋_GB2312" w:hint="eastAsia"/>
          <w:noProof/>
          <w:sz w:val="24"/>
        </w:rPr>
        <w:t>不同投标人的投标文件相互混装；</w:t>
      </w:r>
    </w:p>
    <w:p w:rsidR="00B9773C" w:rsidRPr="004344CD" w:rsidRDefault="001F43EB" w:rsidP="00CE1E98">
      <w:pPr>
        <w:spacing w:line="500" w:lineRule="exact"/>
        <w:ind w:leftChars="450" w:left="945"/>
        <w:rPr>
          <w:rFonts w:ascii="仿宋_GB2312" w:eastAsia="仿宋_GB2312"/>
          <w:noProof/>
          <w:sz w:val="24"/>
        </w:rPr>
      </w:pPr>
      <w:r w:rsidRPr="004344CD">
        <w:rPr>
          <w:rFonts w:ascii="仿宋_GB2312" w:eastAsia="仿宋_GB2312" w:hint="eastAsia"/>
          <w:noProof/>
          <w:sz w:val="24"/>
        </w:rPr>
        <w:fldChar w:fldCharType="begin"/>
      </w:r>
      <w:r w:rsidR="00B9773C" w:rsidRPr="004344CD">
        <w:rPr>
          <w:rFonts w:ascii="仿宋_GB2312" w:eastAsia="仿宋_GB2312" w:hint="eastAsia"/>
          <w:noProof/>
          <w:sz w:val="24"/>
        </w:rPr>
        <w:instrText xml:space="preserve"> = 13 \* GB2 </w:instrText>
      </w:r>
      <w:r w:rsidRPr="004344CD">
        <w:rPr>
          <w:rFonts w:ascii="仿宋_GB2312" w:eastAsia="仿宋_GB2312" w:hint="eastAsia"/>
          <w:noProof/>
          <w:sz w:val="24"/>
        </w:rPr>
        <w:fldChar w:fldCharType="separate"/>
      </w:r>
      <w:r w:rsidR="00B9773C" w:rsidRPr="004344CD">
        <w:rPr>
          <w:rFonts w:ascii="仿宋_GB2312" w:eastAsia="仿宋_GB2312" w:hint="eastAsia"/>
          <w:noProof/>
          <w:sz w:val="24"/>
        </w:rPr>
        <w:t>⒀</w:t>
      </w:r>
      <w:r w:rsidRPr="004344CD">
        <w:rPr>
          <w:rFonts w:ascii="仿宋_GB2312" w:eastAsia="仿宋_GB2312" w:hint="eastAsia"/>
          <w:noProof/>
          <w:sz w:val="24"/>
        </w:rPr>
        <w:fldChar w:fldCharType="end"/>
      </w:r>
      <w:r w:rsidR="00B9773C" w:rsidRPr="004344CD">
        <w:rPr>
          <w:rFonts w:ascii="仿宋_GB2312" w:eastAsia="仿宋_GB2312" w:hint="eastAsia"/>
          <w:sz w:val="24"/>
        </w:rPr>
        <w:t>提供虚假材料谋取中标的</w:t>
      </w:r>
      <w:r w:rsidR="00B9773C" w:rsidRPr="004344CD">
        <w:rPr>
          <w:rFonts w:ascii="仿宋_GB2312" w:eastAsia="仿宋_GB2312" w:hint="eastAsia"/>
          <w:noProof/>
          <w:sz w:val="24"/>
        </w:rPr>
        <w:t>。</w:t>
      </w:r>
    </w:p>
    <w:p w:rsidR="00B9773C" w:rsidRPr="004344CD" w:rsidRDefault="00B9773C" w:rsidP="00F57905">
      <w:pPr>
        <w:pStyle w:val="a5"/>
        <w:spacing w:beforeLines="100" w:afterLines="100" w:line="500" w:lineRule="exact"/>
        <w:jc w:val="left"/>
        <w:outlineLvl w:val="1"/>
        <w:rPr>
          <w:rFonts w:ascii="仿宋_GB2312" w:eastAsia="仿宋_GB2312"/>
          <w:sz w:val="30"/>
          <w:szCs w:val="30"/>
        </w:rPr>
      </w:pPr>
      <w:bookmarkStart w:id="168" w:name="_Toc301187772"/>
      <w:bookmarkStart w:id="169" w:name="_Toc303756400"/>
      <w:bookmarkStart w:id="170" w:name="_Toc359934597"/>
      <w:bookmarkStart w:id="171" w:name="_Toc515526193"/>
      <w:bookmarkStart w:id="172" w:name="_Toc531359026"/>
      <w:bookmarkStart w:id="173" w:name="_Toc56519501"/>
      <w:r w:rsidRPr="004344CD">
        <w:rPr>
          <w:rFonts w:ascii="仿宋_GB2312" w:eastAsia="仿宋_GB2312" w:hint="eastAsia"/>
          <w:sz w:val="30"/>
          <w:szCs w:val="30"/>
        </w:rPr>
        <w:t>八    中标和合同</w:t>
      </w:r>
      <w:bookmarkEnd w:id="168"/>
      <w:bookmarkEnd w:id="169"/>
      <w:bookmarkEnd w:id="170"/>
      <w:bookmarkEnd w:id="171"/>
      <w:bookmarkEnd w:id="172"/>
      <w:bookmarkEnd w:id="173"/>
    </w:p>
    <w:p w:rsidR="00B9773C" w:rsidRPr="004344CD" w:rsidRDefault="00B9773C" w:rsidP="00CE1E98">
      <w:pPr>
        <w:pStyle w:val="3111333rdlevelBOD0BoldHeadCTH3H31Heading1"/>
        <w:spacing w:line="500" w:lineRule="exact"/>
      </w:pPr>
      <w:bookmarkStart w:id="174" w:name="_Toc301187776"/>
      <w:bookmarkStart w:id="175" w:name="_Toc303756402"/>
      <w:bookmarkStart w:id="176" w:name="_Toc359934599"/>
      <w:bookmarkStart w:id="177" w:name="_Toc515526194"/>
      <w:bookmarkStart w:id="178" w:name="_Toc531359027"/>
      <w:bookmarkStart w:id="179" w:name="_Toc56519502"/>
      <w:r w:rsidRPr="004344CD">
        <w:rPr>
          <w:rFonts w:hint="eastAsia"/>
        </w:rPr>
        <w:t>8.1</w:t>
      </w:r>
      <w:bookmarkEnd w:id="174"/>
      <w:bookmarkEnd w:id="175"/>
      <w:bookmarkEnd w:id="176"/>
      <w:r w:rsidRPr="004344CD">
        <w:rPr>
          <w:rFonts w:hint="eastAsia"/>
        </w:rPr>
        <w:t xml:space="preserve">     中标</w:t>
      </w:r>
      <w:bookmarkEnd w:id="177"/>
      <w:bookmarkEnd w:id="178"/>
      <w:bookmarkEnd w:id="179"/>
    </w:p>
    <w:p w:rsidR="00B9773C" w:rsidRPr="00C53461" w:rsidRDefault="00B9773C" w:rsidP="00CE1E98">
      <w:pPr>
        <w:spacing w:line="500" w:lineRule="exact"/>
        <w:ind w:left="960" w:hangingChars="400" w:hanging="960"/>
        <w:rPr>
          <w:rFonts w:ascii="仿宋_GB2312" w:eastAsia="仿宋_GB2312"/>
          <w:sz w:val="24"/>
          <w:szCs w:val="24"/>
        </w:rPr>
      </w:pPr>
      <w:r w:rsidRPr="004344CD">
        <w:rPr>
          <w:rFonts w:ascii="仿宋_GB2312" w:eastAsia="仿宋_GB2312" w:hint="eastAsia"/>
          <w:sz w:val="24"/>
        </w:rPr>
        <w:t xml:space="preserve">8.1.1  </w:t>
      </w:r>
      <w:r w:rsidRPr="00C53461">
        <w:rPr>
          <w:rFonts w:ascii="仿宋_GB2312" w:eastAsia="仿宋_GB2312" w:hint="eastAsia"/>
          <w:sz w:val="24"/>
          <w:szCs w:val="24"/>
        </w:rPr>
        <w:t xml:space="preserve"> </w:t>
      </w:r>
      <w:r w:rsidRPr="00C53461">
        <w:rPr>
          <w:rFonts w:ascii="仿宋_GB2312" w:eastAsia="仿宋_GB2312" w:hAnsi="宋体" w:cs="宋体" w:hint="eastAsia"/>
          <w:color w:val="000000"/>
          <w:sz w:val="24"/>
          <w:szCs w:val="24"/>
        </w:rPr>
        <w:t>确定中标人。本项目由评标委员会确定中标人，并由采购代理机构在浙江政府采购网</w:t>
      </w:r>
      <w:r w:rsidRPr="00516133">
        <w:rPr>
          <w:rFonts w:ascii="仿宋_GB2312" w:eastAsia="仿宋_GB2312" w:hAnsi="宋体" w:hint="eastAsia"/>
          <w:sz w:val="24"/>
          <w:szCs w:val="24"/>
        </w:rPr>
        <w:t>（</w:t>
      </w:r>
      <w:r w:rsidRPr="00786171">
        <w:rPr>
          <w:rFonts w:ascii="仿宋_GB2312" w:eastAsia="仿宋_GB2312"/>
          <w:sz w:val="24"/>
          <w:szCs w:val="24"/>
        </w:rPr>
        <w:t>http://zfcg.czt.zj.gov.cn</w:t>
      </w:r>
      <w:r w:rsidRPr="00516133">
        <w:rPr>
          <w:rFonts w:ascii="仿宋_GB2312" w:eastAsia="仿宋_GB2312" w:hAnsi="宋体" w:hint="eastAsia"/>
          <w:sz w:val="24"/>
          <w:szCs w:val="24"/>
        </w:rPr>
        <w:t>）</w:t>
      </w:r>
      <w:r w:rsidRPr="00C53461">
        <w:rPr>
          <w:rFonts w:ascii="仿宋_GB2312" w:eastAsia="仿宋_GB2312" w:hAnsi="宋体" w:cs="宋体" w:hint="eastAsia"/>
          <w:color w:val="000000"/>
          <w:sz w:val="24"/>
          <w:szCs w:val="24"/>
        </w:rPr>
        <w:t>上及有关媒体发布中标</w:t>
      </w:r>
      <w:r w:rsidRPr="00C53461">
        <w:rPr>
          <w:rFonts w:ascii="仿宋_GB2312" w:eastAsia="仿宋_GB2312" w:hAnsi="宋体" w:cs="宋体" w:hint="eastAsia"/>
          <w:color w:val="000000"/>
          <w:sz w:val="24"/>
          <w:szCs w:val="24"/>
        </w:rPr>
        <w:lastRenderedPageBreak/>
        <w:t>结果公告</w:t>
      </w:r>
      <w:r w:rsidRPr="00C53461">
        <w:rPr>
          <w:rFonts w:ascii="仿宋_GB2312" w:eastAsia="仿宋_GB2312" w:hint="eastAsia"/>
          <w:sz w:val="24"/>
          <w:szCs w:val="24"/>
        </w:rPr>
        <w:t>；</w:t>
      </w:r>
    </w:p>
    <w:p w:rsidR="00B9773C" w:rsidRPr="00C53461" w:rsidRDefault="00B9773C" w:rsidP="00CE1E98">
      <w:pPr>
        <w:spacing w:line="500" w:lineRule="exact"/>
        <w:ind w:left="960" w:hangingChars="400" w:hanging="960"/>
        <w:rPr>
          <w:rFonts w:ascii="仿宋_GB2312" w:eastAsia="仿宋_GB2312"/>
          <w:sz w:val="24"/>
          <w:szCs w:val="24"/>
        </w:rPr>
      </w:pPr>
      <w:r w:rsidRPr="00C53461">
        <w:rPr>
          <w:rFonts w:ascii="仿宋_GB2312" w:eastAsia="仿宋_GB2312" w:hint="eastAsia"/>
          <w:sz w:val="24"/>
          <w:szCs w:val="24"/>
        </w:rPr>
        <w:t xml:space="preserve">8.1.2   </w:t>
      </w:r>
      <w:r w:rsidRPr="00C53461">
        <w:rPr>
          <w:rFonts w:ascii="仿宋_GB2312" w:eastAsia="仿宋_GB2312" w:hAnsi="宋体" w:cs="宋体" w:hint="eastAsia"/>
          <w:color w:val="000000"/>
          <w:sz w:val="24"/>
          <w:szCs w:val="24"/>
        </w:rPr>
        <w:t>中标人因自身原因放弃中标或因不可抗力不能履行合同的或经质疑成立等情况的，按相关规定处理。</w:t>
      </w:r>
    </w:p>
    <w:p w:rsidR="00B9773C" w:rsidRPr="004344CD" w:rsidRDefault="00B9773C" w:rsidP="00CE1E98">
      <w:pPr>
        <w:pStyle w:val="3111333rdlevelBOD0BoldHeadCTH3H31Heading1"/>
        <w:spacing w:line="500" w:lineRule="exact"/>
      </w:pPr>
      <w:bookmarkStart w:id="180" w:name="_Toc531359028"/>
      <w:bookmarkStart w:id="181" w:name="_Toc56519503"/>
      <w:r w:rsidRPr="004344CD">
        <w:rPr>
          <w:rFonts w:hint="eastAsia"/>
        </w:rPr>
        <w:t>8.2     中标公告和中标通知书</w:t>
      </w:r>
      <w:bookmarkEnd w:id="180"/>
      <w:bookmarkEnd w:id="181"/>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8.2.1   采购代理机构应当自中标人确定之日起2个工作日内，在投标人须知前附表（一）规定的网址发布中标结果；</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8.2.2   中标结果公告内容包括采购人和采购代理机构的名称、地址、联系方式，项目名称和项目编号，中标人名称、地址和中标金额，主要中标标的的名称、规格型号、数量、单价、服务要求，中标公告期限以及评审专家名单，但不包括国家秘密或商业秘密；</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8.2.3   中标公告期限为1个工作日；</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8.2.4   采购代理机构将在中标结果公告中附中标通知书，视同向中标人发出中标通知书，同时中标人应在中标结果公告发布后签订合同前，赴政府采购代理机构项目负责人处领取书面中标通知书；</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8.2.5   中标通知书发出后，采购人不得改变中标结果，中标人无正当理由不得放弃中标。否则将作为不良行为记录上报财政部门，由财政部门按相关法律法规给予处理。</w:t>
      </w:r>
    </w:p>
    <w:p w:rsidR="00B9773C" w:rsidRPr="004344CD" w:rsidRDefault="00B9773C" w:rsidP="00CE1E98">
      <w:pPr>
        <w:pStyle w:val="3111333rdlevelBOD0BoldHeadCTH3H31Heading1"/>
        <w:spacing w:line="500" w:lineRule="exact"/>
      </w:pPr>
      <w:bookmarkStart w:id="182" w:name="_Toc531359030"/>
      <w:bookmarkStart w:id="183" w:name="_Toc56519504"/>
      <w:r w:rsidRPr="004344CD">
        <w:rPr>
          <w:rFonts w:hint="eastAsia"/>
        </w:rPr>
        <w:t>8.3    合同</w:t>
      </w:r>
      <w:bookmarkEnd w:id="182"/>
      <w:bookmarkEnd w:id="183"/>
    </w:p>
    <w:p w:rsidR="00B9773C" w:rsidRPr="0099202D" w:rsidRDefault="00B9773C" w:rsidP="00CE1E98">
      <w:pPr>
        <w:spacing w:line="500" w:lineRule="exact"/>
        <w:ind w:left="960" w:hangingChars="400" w:hanging="960"/>
        <w:rPr>
          <w:rFonts w:ascii="仿宋_GB2312" w:eastAsia="仿宋_GB2312"/>
          <w:sz w:val="24"/>
          <w:szCs w:val="24"/>
        </w:rPr>
      </w:pPr>
      <w:r w:rsidRPr="0099202D">
        <w:rPr>
          <w:rFonts w:ascii="仿宋_GB2312" w:eastAsia="仿宋_GB2312" w:hint="eastAsia"/>
          <w:sz w:val="24"/>
          <w:szCs w:val="24"/>
        </w:rPr>
        <w:t xml:space="preserve">8.3.1   </w:t>
      </w:r>
      <w:r w:rsidRPr="0099202D">
        <w:rPr>
          <w:rFonts w:ascii="仿宋_GB2312" w:eastAsia="仿宋_GB2312" w:hAnsi="宋体" w:hint="eastAsia"/>
          <w:color w:val="000000"/>
          <w:sz w:val="24"/>
          <w:szCs w:val="24"/>
        </w:rPr>
        <w:t>中标人应自接到中标通知书后</w:t>
      </w:r>
      <w:r w:rsidRPr="0099202D">
        <w:rPr>
          <w:rFonts w:ascii="仿宋_GB2312" w:eastAsia="仿宋_GB2312" w:hAnsi="宋体" w:hint="eastAsia"/>
          <w:color w:val="000000"/>
          <w:sz w:val="24"/>
          <w:szCs w:val="24"/>
          <w:u w:val="single"/>
        </w:rPr>
        <w:t>在规定时间</w:t>
      </w:r>
      <w:r w:rsidRPr="0099202D">
        <w:rPr>
          <w:rFonts w:ascii="仿宋_GB2312" w:eastAsia="仿宋_GB2312" w:hAnsi="宋体" w:hint="eastAsia"/>
          <w:color w:val="000000"/>
          <w:sz w:val="24"/>
          <w:szCs w:val="24"/>
        </w:rPr>
        <w:t>内与集中采购机构签定协议</w:t>
      </w:r>
      <w:r w:rsidRPr="0099202D">
        <w:rPr>
          <w:rFonts w:ascii="仿宋_GB2312" w:eastAsia="仿宋_GB2312" w:hint="eastAsia"/>
          <w:sz w:val="24"/>
          <w:szCs w:val="24"/>
        </w:rPr>
        <w:t>。</w:t>
      </w:r>
    </w:p>
    <w:p w:rsidR="00B9773C" w:rsidRPr="0099202D" w:rsidRDefault="00B9773C" w:rsidP="00CE1E98">
      <w:pPr>
        <w:spacing w:line="500" w:lineRule="exact"/>
        <w:ind w:left="960" w:hangingChars="400" w:hanging="960"/>
        <w:rPr>
          <w:rFonts w:ascii="仿宋_GB2312" w:eastAsia="仿宋_GB2312"/>
          <w:sz w:val="24"/>
          <w:szCs w:val="24"/>
        </w:rPr>
      </w:pPr>
      <w:r w:rsidRPr="0099202D">
        <w:rPr>
          <w:rFonts w:ascii="仿宋_GB2312" w:eastAsia="仿宋_GB2312" w:hint="eastAsia"/>
          <w:sz w:val="24"/>
          <w:szCs w:val="24"/>
        </w:rPr>
        <w:t>8.3.2   询问或者质疑事项可能影响中标（成交）结果的，采购人应当暂停签订合同，已经签订合同的，应当中止履行合同。</w:t>
      </w:r>
    </w:p>
    <w:p w:rsidR="00B9773C" w:rsidRPr="0099202D" w:rsidRDefault="00B9773C" w:rsidP="00CE1E98">
      <w:pPr>
        <w:spacing w:line="500" w:lineRule="exact"/>
        <w:ind w:left="960" w:hangingChars="400" w:hanging="960"/>
        <w:rPr>
          <w:rFonts w:ascii="仿宋_GB2312" w:eastAsia="仿宋_GB2312"/>
          <w:sz w:val="24"/>
          <w:szCs w:val="24"/>
        </w:rPr>
      </w:pPr>
      <w:r w:rsidRPr="0099202D">
        <w:rPr>
          <w:rFonts w:ascii="仿宋_GB2312" w:eastAsia="仿宋_GB2312" w:hint="eastAsia"/>
          <w:sz w:val="24"/>
          <w:szCs w:val="24"/>
        </w:rPr>
        <w:t xml:space="preserve">8.3.3   </w:t>
      </w:r>
      <w:r w:rsidRPr="0099202D">
        <w:rPr>
          <w:rFonts w:ascii="仿宋_GB2312" w:eastAsia="仿宋_GB2312" w:hAnsi="宋体" w:hint="eastAsia"/>
          <w:color w:val="000000"/>
          <w:sz w:val="24"/>
          <w:szCs w:val="24"/>
        </w:rPr>
        <w:t>中标人拖延、拒签合同的，将被取消中标资格</w:t>
      </w:r>
      <w:r w:rsidRPr="0099202D">
        <w:rPr>
          <w:rFonts w:ascii="仿宋_GB2312" w:eastAsia="仿宋_GB2312" w:hint="eastAsia"/>
          <w:sz w:val="24"/>
          <w:szCs w:val="24"/>
        </w:rPr>
        <w:t>。</w:t>
      </w:r>
    </w:p>
    <w:p w:rsidR="00B9773C" w:rsidRPr="004344CD" w:rsidRDefault="00B9773C" w:rsidP="00F57905">
      <w:pPr>
        <w:pStyle w:val="a5"/>
        <w:spacing w:beforeLines="100" w:afterLines="100" w:line="500" w:lineRule="exact"/>
        <w:jc w:val="left"/>
        <w:outlineLvl w:val="1"/>
        <w:rPr>
          <w:rFonts w:ascii="仿宋_GB2312" w:eastAsia="仿宋_GB2312"/>
          <w:sz w:val="30"/>
          <w:szCs w:val="30"/>
        </w:rPr>
      </w:pPr>
      <w:bookmarkStart w:id="184" w:name="_Toc15805937"/>
      <w:bookmarkStart w:id="185" w:name="_Toc15813254"/>
      <w:bookmarkStart w:id="186" w:name="_Toc45506731"/>
      <w:bookmarkStart w:id="187" w:name="_Toc47756031"/>
      <w:bookmarkStart w:id="188" w:name="_Toc107820052"/>
      <w:bookmarkStart w:id="189" w:name="_Toc334087240"/>
      <w:bookmarkStart w:id="190" w:name="_Toc335664282"/>
      <w:bookmarkStart w:id="191" w:name="_Toc493956048"/>
      <w:bookmarkStart w:id="192" w:name="_Toc530551873"/>
      <w:bookmarkStart w:id="193" w:name="_Toc531359032"/>
      <w:bookmarkStart w:id="194" w:name="_Toc56519505"/>
      <w:r w:rsidRPr="004344CD">
        <w:rPr>
          <w:rFonts w:ascii="仿宋_GB2312" w:eastAsia="仿宋_GB2312" w:hint="eastAsia"/>
          <w:sz w:val="30"/>
          <w:szCs w:val="30"/>
        </w:rPr>
        <w:t>九    其他事项</w:t>
      </w:r>
      <w:bookmarkEnd w:id="184"/>
      <w:bookmarkEnd w:id="185"/>
      <w:bookmarkEnd w:id="186"/>
      <w:bookmarkEnd w:id="187"/>
      <w:bookmarkEnd w:id="188"/>
      <w:bookmarkEnd w:id="189"/>
      <w:bookmarkEnd w:id="190"/>
      <w:bookmarkEnd w:id="191"/>
      <w:bookmarkEnd w:id="192"/>
      <w:bookmarkEnd w:id="193"/>
      <w:bookmarkEnd w:id="194"/>
    </w:p>
    <w:p w:rsidR="00B9773C" w:rsidRPr="004344CD" w:rsidRDefault="00B9773C" w:rsidP="00CE1E98">
      <w:pPr>
        <w:pStyle w:val="3111333rdlevelBOD0BoldHeadCTH3H31Heading1"/>
        <w:spacing w:line="500" w:lineRule="exact"/>
      </w:pPr>
      <w:bookmarkStart w:id="195" w:name="_Toc531359033"/>
      <w:bookmarkStart w:id="196" w:name="_Toc56519506"/>
      <w:r w:rsidRPr="004344CD">
        <w:rPr>
          <w:rFonts w:hint="eastAsia"/>
        </w:rPr>
        <w:t>9.1     解释权</w:t>
      </w:r>
      <w:bookmarkEnd w:id="195"/>
      <w:bookmarkEnd w:id="196"/>
      <w:r w:rsidRPr="004344CD">
        <w:rPr>
          <w:rFonts w:hint="eastAsia"/>
        </w:rPr>
        <w:t xml:space="preserve"> </w:t>
      </w:r>
    </w:p>
    <w:p w:rsidR="00B9773C" w:rsidRPr="00CA3C82" w:rsidRDefault="00B9773C" w:rsidP="00CE1E98">
      <w:pPr>
        <w:spacing w:line="500" w:lineRule="exact"/>
        <w:ind w:left="960" w:hangingChars="400" w:hanging="960"/>
        <w:rPr>
          <w:rFonts w:ascii="仿宋_GB2312" w:eastAsia="仿宋_GB2312"/>
          <w:sz w:val="24"/>
          <w:szCs w:val="24"/>
        </w:rPr>
      </w:pPr>
      <w:r w:rsidRPr="004344CD">
        <w:rPr>
          <w:rFonts w:ascii="仿宋_GB2312" w:eastAsia="仿宋_GB2312" w:hint="eastAsia"/>
          <w:sz w:val="24"/>
        </w:rPr>
        <w:t xml:space="preserve">9.1.1   </w:t>
      </w:r>
      <w:r w:rsidRPr="00CA3C82">
        <w:rPr>
          <w:rFonts w:ascii="仿宋_GB2312" w:eastAsia="仿宋_GB2312" w:hint="eastAsia"/>
          <w:sz w:val="24"/>
          <w:szCs w:val="24"/>
        </w:rPr>
        <w:t>本招标文件解释权属采购代理机构；</w:t>
      </w:r>
    </w:p>
    <w:p w:rsidR="00B9773C" w:rsidRPr="004344CD" w:rsidRDefault="00B9773C" w:rsidP="00CE1E98">
      <w:pPr>
        <w:spacing w:line="500" w:lineRule="exact"/>
        <w:ind w:left="960" w:hangingChars="400" w:hanging="960"/>
        <w:rPr>
          <w:rFonts w:ascii="仿宋_GB2312" w:eastAsia="仿宋_GB2312"/>
          <w:sz w:val="24"/>
        </w:rPr>
      </w:pPr>
      <w:r w:rsidRPr="004344CD">
        <w:rPr>
          <w:rFonts w:ascii="仿宋_GB2312" w:eastAsia="仿宋_GB2312" w:hint="eastAsia"/>
          <w:sz w:val="24"/>
        </w:rPr>
        <w:t>9.1.2   采购代理机构对决标结果不负责解释。</w:t>
      </w:r>
    </w:p>
    <w:p w:rsidR="00A612F6" w:rsidRPr="004344CD" w:rsidRDefault="00A612F6" w:rsidP="00A612F6">
      <w:pPr>
        <w:pStyle w:val="a5"/>
        <w:spacing w:before="0" w:after="0" w:line="360" w:lineRule="auto"/>
        <w:rPr>
          <w:rFonts w:ascii="仿宋_GB2312" w:eastAsia="仿宋_GB2312"/>
          <w:sz w:val="36"/>
          <w:szCs w:val="36"/>
        </w:rPr>
      </w:pPr>
      <w:bookmarkStart w:id="197" w:name="_Toc493956049"/>
      <w:bookmarkStart w:id="198" w:name="_Toc530551874"/>
      <w:bookmarkStart w:id="199" w:name="_Toc531359036"/>
      <w:bookmarkStart w:id="200" w:name="_Toc56519507"/>
      <w:r w:rsidRPr="004344CD">
        <w:rPr>
          <w:rFonts w:ascii="仿宋_GB2312" w:eastAsia="仿宋_GB2312" w:hint="eastAsia"/>
          <w:sz w:val="36"/>
          <w:szCs w:val="36"/>
        </w:rPr>
        <w:lastRenderedPageBreak/>
        <w:t>第四章  合同格式</w:t>
      </w:r>
      <w:bookmarkEnd w:id="197"/>
      <w:bookmarkEnd w:id="198"/>
      <w:bookmarkEnd w:id="199"/>
      <w:bookmarkEnd w:id="200"/>
    </w:p>
    <w:p w:rsidR="00A612F6" w:rsidRPr="004344CD" w:rsidRDefault="00A612F6" w:rsidP="00A612F6">
      <w:pPr>
        <w:snapToGrid w:val="0"/>
        <w:spacing w:line="360" w:lineRule="auto"/>
        <w:jc w:val="center"/>
        <w:rPr>
          <w:rFonts w:ascii="仿宋_GB2312" w:eastAsia="仿宋_GB2312"/>
          <w:sz w:val="24"/>
        </w:rPr>
      </w:pPr>
    </w:p>
    <w:p w:rsidR="00A612F6" w:rsidRPr="004344CD" w:rsidRDefault="00A612F6" w:rsidP="007712CF">
      <w:pPr>
        <w:autoSpaceDE w:val="0"/>
        <w:autoSpaceDN w:val="0"/>
        <w:spacing w:before="360" w:after="240" w:line="240" w:lineRule="exact"/>
        <w:ind w:firstLineChars="545" w:firstLine="1751"/>
        <w:rPr>
          <w:rFonts w:ascii="仿宋_GB2312" w:eastAsia="仿宋_GB2312" w:hAnsi="宋体"/>
          <w:b/>
          <w:color w:val="000000"/>
          <w:sz w:val="32"/>
          <w:szCs w:val="32"/>
        </w:rPr>
      </w:pPr>
      <w:r w:rsidRPr="004344CD">
        <w:rPr>
          <w:rFonts w:ascii="仿宋_GB2312" w:eastAsia="仿宋_GB2312" w:hAnsi="宋体" w:hint="eastAsia"/>
          <w:b/>
          <w:color w:val="000000"/>
          <w:sz w:val="32"/>
          <w:szCs w:val="32"/>
        </w:rPr>
        <w:t>定点印刷政府采购协议（市本级文本）</w:t>
      </w:r>
    </w:p>
    <w:p w:rsidR="00A612F6" w:rsidRPr="00516133" w:rsidRDefault="00A612F6" w:rsidP="00A612F6">
      <w:pPr>
        <w:spacing w:line="360" w:lineRule="auto"/>
        <w:rPr>
          <w:rFonts w:ascii="仿宋_GB2312" w:eastAsia="仿宋_GB2312" w:hAnsi="宋体"/>
          <w:sz w:val="24"/>
          <w:szCs w:val="24"/>
        </w:rPr>
      </w:pPr>
      <w:r w:rsidRPr="00516133">
        <w:rPr>
          <w:rFonts w:ascii="仿宋_GB2312" w:eastAsia="仿宋_GB2312" w:hAnsi="宋体" w:hint="eastAsia"/>
          <w:sz w:val="24"/>
          <w:szCs w:val="24"/>
        </w:rPr>
        <w:t>甲方：舟山市公共资源交易中心</w:t>
      </w:r>
    </w:p>
    <w:p w:rsidR="00A612F6" w:rsidRPr="00516133" w:rsidRDefault="00A612F6" w:rsidP="00A612F6">
      <w:pPr>
        <w:spacing w:line="360" w:lineRule="auto"/>
        <w:rPr>
          <w:rFonts w:ascii="仿宋_GB2312" w:eastAsia="仿宋_GB2312" w:hAnsi="宋体"/>
          <w:sz w:val="24"/>
          <w:szCs w:val="24"/>
        </w:rPr>
      </w:pPr>
      <w:r w:rsidRPr="00516133">
        <w:rPr>
          <w:rFonts w:ascii="仿宋_GB2312" w:eastAsia="仿宋_GB2312" w:hAnsi="宋体" w:hint="eastAsia"/>
          <w:sz w:val="24"/>
          <w:szCs w:val="24"/>
        </w:rPr>
        <w:t xml:space="preserve">乙方： </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甲方通过公开招标，评标小组综合评审，按采购文件规定程序，确定乙方为舟山市本级行政事业单位定点印刷企业之一。为进一步明确双方的责任，确保印刷定点工作顺利开展，经双方协商，按如下条款和条件签订本协议：</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一、定点印刷的服务单位为需要印刷的舟山市本级行政事业单位（以下称“印刷单位” ）。</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二、定点印刷的业务范围。包括指定常规报价的印刷品和其他非指定印刷业务，但乙方必须保证是在其合法经营的范围之内。</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三、定点印刷时间为：</w:t>
      </w:r>
      <w:r w:rsidRPr="00516133">
        <w:rPr>
          <w:rFonts w:ascii="仿宋_GB2312" w:eastAsia="仿宋_GB2312" w:hAnsi="宋体" w:hint="eastAsia"/>
          <w:color w:val="000000"/>
          <w:sz w:val="24"/>
          <w:szCs w:val="24"/>
        </w:rPr>
        <w:t>2019年 1月 1日至</w:t>
      </w:r>
      <w:r w:rsidRPr="00516133">
        <w:rPr>
          <w:rFonts w:ascii="仿宋_GB2312" w:eastAsia="仿宋_GB2312" w:hAnsi="宋体" w:hint="eastAsia"/>
          <w:sz w:val="24"/>
          <w:szCs w:val="24"/>
        </w:rPr>
        <w:t>2020年 12月31日。</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四、定点印刷方法。由印刷单位在确定的定点印刷企业中自行选择。选择乙方时由双方签订“定点印刷合同单”（一式四份），明确印刷的具体要求和印刷费用等，印刷费用的计算按采购文件规定和投标报价执行。乙方提供免费接印、送样、送货等一条龙上门服务。</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五、付款方式。乙方将印刷品送达指定地点后，须由印刷单位在“定点印刷验收单”签字盖章，货款支付按双方在合同单上的约定，由乙方凭“定点印刷合同单（财务联）”、“定点印刷验收单”和正式印刷发票向印刷单位结算，由印刷单位采取非现金形式支付。舟山本岛外印刷单位的印刷业务，如乙方需收取适当运费的，需双方协商确定并在合同单中明确。</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六、质量保证。乙方要确保印刷品符合有关的质量要求。印刷单位对印刷品质量有异议的，应向乙方提出，乙方应耐心查实和说明。</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七、乙方承诺：</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（一）遵守《中华人民共和国政府采购法》和有关印刷业法规。</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（二）按经营范围接受印刷单位的印刷业务。</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（三）严格按采购文件规定的印刷费用计算要求和有效的投标报价计算印刷</w:t>
      </w:r>
      <w:r w:rsidRPr="00516133">
        <w:rPr>
          <w:rFonts w:ascii="仿宋_GB2312" w:eastAsia="仿宋_GB2312" w:hAnsi="宋体" w:hint="eastAsia"/>
          <w:sz w:val="24"/>
          <w:szCs w:val="24"/>
        </w:rPr>
        <w:lastRenderedPageBreak/>
        <w:t>费用，并在政府采购合同单中注明具体印刷品内容（包括页码、本数、特殊描述等）及具体计价方法，对相同产品的印刷费用低于其他任何非政府采购的正常价格。</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（四）确定专人负责政府采购定点印刷业务；确定专人负责定点印刷的计价，确保准确无误。</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（五）做好生产技术质量管理工作；设立政府采购业务台帐；</w:t>
      </w:r>
    </w:p>
    <w:p w:rsidR="00A612F6" w:rsidRPr="00516133" w:rsidRDefault="00A612F6" w:rsidP="00A612F6">
      <w:pPr>
        <w:spacing w:line="360" w:lineRule="auto"/>
        <w:rPr>
          <w:rFonts w:ascii="仿宋_GB2312" w:eastAsia="仿宋_GB2312" w:hAnsi="宋体"/>
          <w:sz w:val="24"/>
          <w:szCs w:val="24"/>
        </w:rPr>
      </w:pPr>
      <w:r w:rsidRPr="00516133">
        <w:rPr>
          <w:rFonts w:ascii="仿宋_GB2312" w:eastAsia="仿宋_GB2312" w:hAnsi="宋体" w:hint="eastAsia"/>
          <w:sz w:val="24"/>
          <w:szCs w:val="24"/>
        </w:rPr>
        <w:t xml:space="preserve">    （六）根据印刷单位要求按时交货，免费送货到指定地点。</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（七）自觉接受舟山市财政局（政府采购监管处）和甲方对定点印刷情况的监督检查。</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（八）使用其他特殊用纸的价格，印刷单位可与乙方商定，乙方应随同统计月报表报甲方备案。</w:t>
      </w:r>
    </w:p>
    <w:p w:rsidR="00A612F6" w:rsidRPr="00516133" w:rsidRDefault="00A612F6" w:rsidP="00A612F6">
      <w:pPr>
        <w:spacing w:line="360" w:lineRule="auto"/>
        <w:ind w:firstLineChars="200" w:firstLine="480"/>
        <w:rPr>
          <w:rFonts w:ascii="仿宋_GB2312" w:eastAsia="仿宋_GB2312" w:hAnsi="宋体"/>
          <w:sz w:val="24"/>
          <w:szCs w:val="24"/>
        </w:rPr>
      </w:pPr>
      <w:r>
        <w:rPr>
          <w:rFonts w:ascii="仿宋_GB2312" w:eastAsia="仿宋_GB2312" w:hAnsi="宋体" w:hint="eastAsia"/>
          <w:sz w:val="24"/>
          <w:szCs w:val="24"/>
        </w:rPr>
        <w:t>（九</w:t>
      </w:r>
      <w:r w:rsidRPr="00516133">
        <w:rPr>
          <w:rFonts w:ascii="仿宋_GB2312" w:eastAsia="仿宋_GB2312" w:hAnsi="宋体" w:hint="eastAsia"/>
          <w:sz w:val="24"/>
          <w:szCs w:val="24"/>
        </w:rPr>
        <w:t>）中标人必须把一次印刷费用在壹万元以上的印刷成品保存一年。</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（十）乙方在投标文件中的其他承诺。</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八、违约责任：</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（一）因乙方所交印刷品的质量、规格、型号不符合《行政事业单位定点印刷合同单》要求的，印刷单位可拒收，其损失由乙方承担。</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（二）乙方如有以下行为的，甲方有权对其作如下处理：</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因违反国家法律、法规的有关规定，被执法机关查处取消经营资格的，甲方有权单方面终止协议。</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因自身原因拒绝承接印刷业务被有效投诉的；</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未履行合同的约定而受到印刷单位有效投诉的；</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未按规定要求用纸，或有弄虚作假行为的；</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 xml:space="preserve">中标人必须把一次印刷费用在壹万元以上的印刷成品保存一年； </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未按规定时间提交规定要求的报表或合同单未按规定格式要求填写，经指出后仍不予改正的。</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（三）乙方未严格按采购文件规定的标准方式计价、多计费用等严重违规行为被有效投诉或查处的，除应将多计的印刷费用退还印刷单位外，甲方并有权单方面终止协议。</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（四）乙方完全不按采购文件规定的标准方式计价或存有将其他费</w:t>
      </w:r>
      <w:r>
        <w:rPr>
          <w:rFonts w:ascii="仿宋_GB2312" w:eastAsia="仿宋_GB2312" w:hAnsi="宋体" w:hint="eastAsia"/>
          <w:sz w:val="24"/>
          <w:szCs w:val="24"/>
        </w:rPr>
        <w:t>用计入印</w:t>
      </w:r>
      <w:r>
        <w:rPr>
          <w:rFonts w:ascii="仿宋_GB2312" w:eastAsia="仿宋_GB2312" w:hAnsi="宋体" w:hint="eastAsia"/>
          <w:sz w:val="24"/>
          <w:szCs w:val="24"/>
        </w:rPr>
        <w:lastRenderedPageBreak/>
        <w:t>刷费用、为印刷单位虚拟项目开具印刷发票等现象，一经查实</w:t>
      </w:r>
      <w:r w:rsidRPr="00516133">
        <w:rPr>
          <w:rFonts w:ascii="仿宋_GB2312" w:eastAsia="仿宋_GB2312" w:hAnsi="宋体" w:hint="eastAsia"/>
          <w:sz w:val="24"/>
          <w:szCs w:val="24"/>
        </w:rPr>
        <w:t>甲方将终止协议。</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（五）乙方的违约记录将报市政府采购管理部门依法处理。</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（六）因不可抗力原因，乙方不能继续履行本协议，可书面提出，甲方经调查核实可提前终止。</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九、甲方将会同有关部门对乙方的</w:t>
      </w:r>
      <w:r>
        <w:rPr>
          <w:rFonts w:ascii="仿宋_GB2312" w:eastAsia="仿宋_GB2312" w:hAnsi="宋体" w:hint="eastAsia"/>
          <w:sz w:val="24"/>
          <w:szCs w:val="24"/>
        </w:rPr>
        <w:t>印刷设备</w:t>
      </w:r>
      <w:r w:rsidRPr="00516133">
        <w:rPr>
          <w:rFonts w:ascii="仿宋_GB2312" w:eastAsia="仿宋_GB2312" w:hAnsi="宋体" w:hint="eastAsia"/>
          <w:sz w:val="24"/>
          <w:szCs w:val="24"/>
        </w:rPr>
        <w:t>进行</w:t>
      </w:r>
      <w:r>
        <w:rPr>
          <w:rFonts w:ascii="仿宋_GB2312" w:eastAsia="仿宋_GB2312" w:hAnsi="宋体" w:hint="eastAsia"/>
          <w:sz w:val="24"/>
          <w:szCs w:val="24"/>
        </w:rPr>
        <w:t>随时</w:t>
      </w:r>
      <w:r w:rsidRPr="00516133">
        <w:rPr>
          <w:rFonts w:ascii="仿宋_GB2312" w:eastAsia="仿宋_GB2312" w:hAnsi="宋体" w:hint="eastAsia"/>
          <w:sz w:val="24"/>
          <w:szCs w:val="24"/>
        </w:rPr>
        <w:t>检查，</w:t>
      </w:r>
      <w:r>
        <w:rPr>
          <w:rFonts w:ascii="仿宋_GB2312" w:eastAsia="仿宋_GB2312" w:hAnsi="宋体" w:hint="eastAsia"/>
          <w:sz w:val="24"/>
          <w:szCs w:val="24"/>
        </w:rPr>
        <w:t>如有弄虚作假行为,</w:t>
      </w:r>
      <w:r w:rsidRPr="00CC3760">
        <w:rPr>
          <w:rFonts w:ascii="仿宋_GB2312" w:eastAsia="仿宋_GB2312" w:hAnsi="宋体" w:hint="eastAsia"/>
          <w:sz w:val="24"/>
          <w:szCs w:val="24"/>
        </w:rPr>
        <w:t xml:space="preserve"> </w:t>
      </w:r>
      <w:r w:rsidRPr="00516133">
        <w:rPr>
          <w:rFonts w:ascii="仿宋_GB2312" w:eastAsia="仿宋_GB2312" w:hAnsi="宋体" w:hint="eastAsia"/>
          <w:sz w:val="24"/>
          <w:szCs w:val="24"/>
        </w:rPr>
        <w:t>一经查实甲方将终止协议。</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十、其他：</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（一）在纸张价格大幅上升的情况下（在双胶纸的纸张平均价基础上涨幅超过20%及以上的），纸张平均价由各中标人提供相关证明资料，由协议双方再行协商确定。</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（二）以下文件是本协议不可分割的组成部分：甲方的采购文件及修改文件、乙方提交的投标文件（包括出具的承诺书）、中标通知书。</w:t>
      </w:r>
    </w:p>
    <w:p w:rsidR="00A612F6" w:rsidRPr="00516133" w:rsidRDefault="00A612F6" w:rsidP="00A612F6">
      <w:pPr>
        <w:spacing w:line="360" w:lineRule="auto"/>
        <w:ind w:firstLine="420"/>
        <w:rPr>
          <w:rFonts w:ascii="仿宋_GB2312" w:eastAsia="仿宋_GB2312" w:hAnsi="宋体"/>
          <w:sz w:val="24"/>
          <w:szCs w:val="24"/>
        </w:rPr>
      </w:pPr>
      <w:r w:rsidRPr="00516133">
        <w:rPr>
          <w:rFonts w:ascii="仿宋_GB2312" w:eastAsia="仿宋_GB2312" w:hAnsi="宋体" w:hint="eastAsia"/>
          <w:sz w:val="24"/>
          <w:szCs w:val="24"/>
        </w:rPr>
        <w:t>（三）若本市所属其他县（区）愿意比照本定点印刷方案实行的，乙方应同意按本定点印刷方案的原则与需方协商相关事宜。</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十一、未尽事宜，甲、乙双方协商解决，经协商无法解决的，按《合同法》有关规定处理。</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十二、协议生效：本协议经甲、乙双方法人代表签字并加盖公章后生效。</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十三、本协议一式三份，甲、乙双方各一份，报舟山市财政局（政府采购监管处）备案一份。</w:t>
      </w:r>
    </w:p>
    <w:p w:rsidR="000164AB" w:rsidRDefault="000164AB" w:rsidP="00A612F6">
      <w:pPr>
        <w:spacing w:line="360" w:lineRule="auto"/>
        <w:rPr>
          <w:rFonts w:ascii="仿宋_GB2312" w:eastAsia="仿宋_GB2312" w:hAnsi="宋体"/>
          <w:sz w:val="24"/>
          <w:szCs w:val="24"/>
        </w:rPr>
      </w:pPr>
    </w:p>
    <w:p w:rsidR="000164AB" w:rsidRPr="00516133" w:rsidRDefault="000164AB" w:rsidP="00A612F6">
      <w:pPr>
        <w:spacing w:line="360" w:lineRule="auto"/>
        <w:rPr>
          <w:rFonts w:ascii="仿宋_GB2312" w:eastAsia="仿宋_GB2312" w:hAnsi="宋体"/>
          <w:sz w:val="24"/>
          <w:szCs w:val="24"/>
        </w:rPr>
      </w:pP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甲方：                                           乙方：</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单位盖章：                                      单位盖章：</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法人代表签字：                                  法人代表签字：</w:t>
      </w:r>
    </w:p>
    <w:p w:rsidR="00A612F6" w:rsidRPr="00516133" w:rsidRDefault="00A612F6" w:rsidP="00A612F6">
      <w:pPr>
        <w:spacing w:line="360" w:lineRule="auto"/>
        <w:ind w:firstLineChars="200" w:firstLine="480"/>
        <w:rPr>
          <w:rFonts w:ascii="仿宋_GB2312" w:eastAsia="仿宋_GB2312" w:hAnsi="宋体"/>
          <w:sz w:val="24"/>
          <w:szCs w:val="24"/>
        </w:rPr>
      </w:pPr>
      <w:r w:rsidRPr="00516133">
        <w:rPr>
          <w:rFonts w:ascii="仿宋_GB2312" w:eastAsia="仿宋_GB2312" w:hAnsi="宋体" w:hint="eastAsia"/>
          <w:sz w:val="24"/>
          <w:szCs w:val="24"/>
        </w:rPr>
        <w:t>或授权代表签字：                                或授权代表签字：</w:t>
      </w:r>
    </w:p>
    <w:p w:rsidR="00A612F6" w:rsidRDefault="00A612F6" w:rsidP="00A612F6">
      <w:pPr>
        <w:spacing w:line="360" w:lineRule="auto"/>
        <w:rPr>
          <w:rFonts w:ascii="仿宋_GB2312" w:eastAsia="仿宋_GB2312" w:hAnsi="宋体"/>
          <w:sz w:val="24"/>
          <w:szCs w:val="24"/>
        </w:rPr>
      </w:pPr>
      <w:r w:rsidRPr="00516133">
        <w:rPr>
          <w:rFonts w:ascii="仿宋_GB2312" w:eastAsia="仿宋_GB2312" w:hAnsi="宋体" w:hint="eastAsia"/>
          <w:sz w:val="24"/>
          <w:szCs w:val="24"/>
        </w:rPr>
        <w:t xml:space="preserve">                                                      </w:t>
      </w:r>
    </w:p>
    <w:p w:rsidR="000164AB" w:rsidRDefault="000164AB" w:rsidP="00A612F6">
      <w:pPr>
        <w:spacing w:line="360" w:lineRule="auto"/>
        <w:rPr>
          <w:rFonts w:ascii="仿宋_GB2312" w:eastAsia="仿宋_GB2312" w:hAnsi="宋体"/>
          <w:sz w:val="24"/>
          <w:szCs w:val="24"/>
        </w:rPr>
      </w:pPr>
    </w:p>
    <w:p w:rsidR="000164AB" w:rsidRPr="00516133" w:rsidRDefault="000164AB" w:rsidP="00A612F6">
      <w:pPr>
        <w:spacing w:line="360" w:lineRule="auto"/>
        <w:rPr>
          <w:rFonts w:ascii="仿宋_GB2312" w:eastAsia="仿宋_GB2312" w:hAnsi="宋体"/>
          <w:sz w:val="24"/>
          <w:szCs w:val="24"/>
        </w:rPr>
      </w:pPr>
    </w:p>
    <w:p w:rsidR="00A612F6" w:rsidRPr="00516133" w:rsidRDefault="00A612F6" w:rsidP="00A612F6">
      <w:pPr>
        <w:spacing w:line="360" w:lineRule="auto"/>
        <w:rPr>
          <w:rFonts w:ascii="仿宋_GB2312" w:eastAsia="仿宋_GB2312" w:hAnsi="宋体"/>
          <w:sz w:val="24"/>
          <w:szCs w:val="24"/>
        </w:rPr>
      </w:pPr>
      <w:r>
        <w:rPr>
          <w:rFonts w:ascii="仿宋_GB2312" w:eastAsia="仿宋_GB2312" w:hAnsi="宋体" w:hint="eastAsia"/>
          <w:sz w:val="24"/>
          <w:szCs w:val="24"/>
        </w:rPr>
        <w:t xml:space="preserve">                                      </w:t>
      </w:r>
      <w:r w:rsidRPr="00516133">
        <w:rPr>
          <w:rFonts w:ascii="仿宋_GB2312" w:eastAsia="仿宋_GB2312" w:hAnsi="宋体" w:hint="eastAsia"/>
          <w:sz w:val="24"/>
          <w:szCs w:val="24"/>
        </w:rPr>
        <w:t>签约日期：    年    月   日</w:t>
      </w:r>
    </w:p>
    <w:p w:rsidR="00A612F6" w:rsidRPr="004344CD" w:rsidRDefault="00A612F6" w:rsidP="00A612F6">
      <w:pPr>
        <w:pStyle w:val="a5"/>
        <w:spacing w:before="0" w:after="0" w:line="360" w:lineRule="auto"/>
        <w:rPr>
          <w:rFonts w:ascii="仿宋_GB2312" w:eastAsia="仿宋_GB2312"/>
          <w:sz w:val="36"/>
          <w:szCs w:val="36"/>
        </w:rPr>
      </w:pPr>
      <w:bookmarkStart w:id="201" w:name="_Toc531359037"/>
      <w:bookmarkStart w:id="202" w:name="_Toc56519508"/>
      <w:r w:rsidRPr="004344CD">
        <w:rPr>
          <w:rFonts w:ascii="仿宋_GB2312" w:eastAsia="仿宋_GB2312" w:hint="eastAsia"/>
          <w:sz w:val="36"/>
          <w:szCs w:val="36"/>
        </w:rPr>
        <w:lastRenderedPageBreak/>
        <w:t>第五章  投标文件格式</w:t>
      </w:r>
      <w:bookmarkEnd w:id="201"/>
      <w:bookmarkEnd w:id="202"/>
    </w:p>
    <w:p w:rsidR="00A612F6" w:rsidRPr="00516133" w:rsidRDefault="00A612F6" w:rsidP="00F57905">
      <w:pPr>
        <w:pStyle w:val="a5"/>
        <w:spacing w:beforeLines="100" w:afterLines="100"/>
        <w:jc w:val="both"/>
        <w:outlineLvl w:val="1"/>
        <w:rPr>
          <w:rFonts w:ascii="仿宋_GB2312" w:eastAsia="仿宋_GB2312"/>
          <w:sz w:val="24"/>
          <w:szCs w:val="24"/>
        </w:rPr>
      </w:pPr>
      <w:bookmarkStart w:id="203" w:name="_Toc56519509"/>
      <w:bookmarkStart w:id="204" w:name="_Toc531359039"/>
      <w:r w:rsidRPr="00516133">
        <w:rPr>
          <w:rFonts w:ascii="仿宋_GB2312" w:eastAsia="仿宋_GB2312" w:hAnsi="宋体" w:hint="eastAsia"/>
          <w:color w:val="000000"/>
          <w:spacing w:val="20"/>
          <w:sz w:val="24"/>
          <w:szCs w:val="24"/>
        </w:rPr>
        <w:t>格式一</w:t>
      </w:r>
      <w:bookmarkEnd w:id="203"/>
    </w:p>
    <w:bookmarkEnd w:id="204"/>
    <w:p w:rsidR="00A612F6" w:rsidRPr="004344CD" w:rsidRDefault="00A612F6" w:rsidP="00A612F6">
      <w:pPr>
        <w:spacing w:line="360" w:lineRule="auto"/>
        <w:rPr>
          <w:rFonts w:ascii="仿宋_GB2312" w:eastAsia="仿宋_GB2312" w:hAnsi="宋体"/>
          <w:b/>
          <w:color w:val="000000"/>
          <w:sz w:val="24"/>
          <w:szCs w:val="24"/>
        </w:rPr>
      </w:pPr>
      <w:r w:rsidRPr="004344CD">
        <w:rPr>
          <w:rFonts w:ascii="仿宋_GB2312" w:eastAsia="仿宋_GB2312" w:hAnsi="宋体" w:hint="eastAsia"/>
          <w:b/>
          <w:color w:val="000000"/>
          <w:sz w:val="24"/>
          <w:szCs w:val="24"/>
        </w:rPr>
        <w:t xml:space="preserve">                         投标文件密封袋封面式样</w:t>
      </w:r>
    </w:p>
    <w:p w:rsidR="00A612F6" w:rsidRPr="004344CD" w:rsidRDefault="00A612F6" w:rsidP="00A612F6">
      <w:pPr>
        <w:spacing w:line="360" w:lineRule="auto"/>
        <w:jc w:val="center"/>
        <w:rPr>
          <w:rFonts w:ascii="仿宋_GB2312" w:eastAsia="仿宋_GB2312" w:hAnsi="宋体"/>
          <w:b/>
          <w:color w:val="000000"/>
          <w:sz w:val="24"/>
          <w:szCs w:val="24"/>
        </w:rPr>
      </w:pPr>
    </w:p>
    <w:p w:rsidR="00A612F6" w:rsidRPr="004344CD" w:rsidRDefault="00A612F6" w:rsidP="00A612F6">
      <w:pPr>
        <w:spacing w:line="360" w:lineRule="auto"/>
        <w:jc w:val="center"/>
        <w:rPr>
          <w:rFonts w:ascii="仿宋_GB2312" w:eastAsia="仿宋_GB2312" w:hAnsi="宋体"/>
          <w:b/>
          <w:color w:val="000000"/>
          <w:sz w:val="24"/>
          <w:szCs w:val="24"/>
        </w:rPr>
      </w:pPr>
      <w:r w:rsidRPr="004344CD">
        <w:rPr>
          <w:rFonts w:ascii="仿宋_GB2312" w:eastAsia="仿宋_GB2312" w:hAnsi="宋体" w:hint="eastAsia"/>
          <w:b/>
          <w:color w:val="000000"/>
          <w:sz w:val="24"/>
          <w:szCs w:val="24"/>
        </w:rPr>
        <w:t>项目名称</w:t>
      </w:r>
      <w:r w:rsidRPr="004344CD">
        <w:rPr>
          <w:rFonts w:ascii="仿宋_GB2312" w:eastAsia="仿宋_GB2312" w:hAnsi="宋体" w:hint="eastAsia"/>
          <w:b/>
          <w:color w:val="000000"/>
          <w:sz w:val="24"/>
          <w:szCs w:val="24"/>
        </w:rPr>
        <w:br/>
        <w:t>（采购编号：</w:t>
      </w:r>
      <w:r w:rsidRPr="004344CD">
        <w:rPr>
          <w:rFonts w:ascii="仿宋_GB2312" w:eastAsia="仿宋_GB2312" w:hAnsi="宋体" w:hint="eastAsia"/>
          <w:b/>
          <w:color w:val="000000"/>
          <w:kern w:val="0"/>
          <w:sz w:val="24"/>
          <w:szCs w:val="24"/>
        </w:rPr>
        <w:t xml:space="preserve">                 </w:t>
      </w:r>
      <w:r w:rsidRPr="004344CD">
        <w:rPr>
          <w:rFonts w:ascii="仿宋_GB2312" w:eastAsia="仿宋_GB2312" w:hAnsi="宋体" w:hint="eastAsia"/>
          <w:b/>
          <w:color w:val="000000"/>
          <w:sz w:val="24"/>
          <w:szCs w:val="24"/>
        </w:rPr>
        <w:t>）</w:t>
      </w:r>
    </w:p>
    <w:p w:rsidR="00A612F6" w:rsidRPr="004344CD" w:rsidRDefault="00A612F6" w:rsidP="00A612F6">
      <w:pPr>
        <w:spacing w:line="1000" w:lineRule="exact"/>
        <w:jc w:val="center"/>
        <w:rPr>
          <w:rFonts w:ascii="仿宋_GB2312" w:eastAsia="仿宋_GB2312" w:hAnsi="宋体"/>
          <w:b/>
          <w:color w:val="000000"/>
          <w:sz w:val="72"/>
          <w:szCs w:val="72"/>
        </w:rPr>
      </w:pPr>
    </w:p>
    <w:p w:rsidR="00A612F6" w:rsidRPr="004344CD" w:rsidRDefault="00A612F6" w:rsidP="00A612F6">
      <w:pPr>
        <w:spacing w:line="360" w:lineRule="auto"/>
        <w:jc w:val="center"/>
        <w:rPr>
          <w:rFonts w:ascii="仿宋_GB2312" w:eastAsia="仿宋_GB2312" w:hAnsi="宋体"/>
          <w:b/>
          <w:color w:val="000000"/>
          <w:sz w:val="84"/>
          <w:szCs w:val="84"/>
        </w:rPr>
      </w:pPr>
      <w:r w:rsidRPr="004344CD">
        <w:rPr>
          <w:rFonts w:ascii="仿宋_GB2312" w:eastAsia="仿宋_GB2312" w:hAnsi="宋体" w:hint="eastAsia"/>
          <w:b/>
          <w:color w:val="000000"/>
          <w:sz w:val="84"/>
          <w:szCs w:val="84"/>
        </w:rPr>
        <w:t>投 标 文 件</w:t>
      </w:r>
    </w:p>
    <w:p w:rsidR="00A612F6" w:rsidRPr="004344CD" w:rsidRDefault="00A612F6" w:rsidP="007712CF">
      <w:pPr>
        <w:spacing w:line="360" w:lineRule="exact"/>
        <w:ind w:firstLineChars="196" w:firstLine="413"/>
        <w:rPr>
          <w:rFonts w:ascii="仿宋_GB2312" w:eastAsia="仿宋_GB2312" w:hAnsi="宋体"/>
          <w:b/>
          <w:color w:val="000000"/>
          <w:szCs w:val="28"/>
        </w:rPr>
      </w:pPr>
    </w:p>
    <w:p w:rsidR="00A612F6" w:rsidRDefault="00A612F6" w:rsidP="007712CF">
      <w:pPr>
        <w:spacing w:line="360" w:lineRule="exact"/>
        <w:ind w:firstLineChars="196" w:firstLine="413"/>
        <w:rPr>
          <w:rFonts w:ascii="仿宋_GB2312" w:eastAsia="仿宋_GB2312" w:hAnsi="宋体"/>
          <w:b/>
          <w:color w:val="000000"/>
          <w:szCs w:val="28"/>
        </w:rPr>
      </w:pPr>
    </w:p>
    <w:p w:rsidR="00A612F6" w:rsidRDefault="00A612F6" w:rsidP="007712CF">
      <w:pPr>
        <w:spacing w:line="360" w:lineRule="exact"/>
        <w:ind w:firstLineChars="196" w:firstLine="413"/>
        <w:rPr>
          <w:rFonts w:ascii="仿宋_GB2312" w:eastAsia="仿宋_GB2312" w:hAnsi="宋体"/>
          <w:b/>
          <w:color w:val="000000"/>
          <w:szCs w:val="28"/>
        </w:rPr>
      </w:pPr>
    </w:p>
    <w:p w:rsidR="00A612F6" w:rsidRPr="004344CD" w:rsidRDefault="00A612F6" w:rsidP="007712CF">
      <w:pPr>
        <w:spacing w:line="360" w:lineRule="exact"/>
        <w:ind w:firstLineChars="196" w:firstLine="413"/>
        <w:rPr>
          <w:rFonts w:ascii="仿宋_GB2312" w:eastAsia="仿宋_GB2312" w:hAnsi="宋体"/>
          <w:b/>
          <w:color w:val="000000"/>
          <w:szCs w:val="28"/>
        </w:rPr>
      </w:pPr>
    </w:p>
    <w:p w:rsidR="00A612F6" w:rsidRPr="004344CD" w:rsidRDefault="00A612F6" w:rsidP="007712CF">
      <w:pPr>
        <w:spacing w:line="360" w:lineRule="exact"/>
        <w:ind w:firstLineChars="196" w:firstLine="413"/>
        <w:rPr>
          <w:rFonts w:ascii="仿宋_GB2312" w:eastAsia="仿宋_GB2312" w:hAnsi="宋体"/>
          <w:b/>
          <w:color w:val="000000"/>
          <w:szCs w:val="28"/>
        </w:rPr>
      </w:pPr>
    </w:p>
    <w:p w:rsidR="00A612F6" w:rsidRPr="004344CD" w:rsidRDefault="00A612F6" w:rsidP="007712CF">
      <w:pPr>
        <w:spacing w:line="360" w:lineRule="exact"/>
        <w:ind w:firstLineChars="196" w:firstLine="472"/>
        <w:rPr>
          <w:rFonts w:ascii="仿宋_GB2312" w:eastAsia="仿宋_GB2312" w:hAnsi="宋体"/>
          <w:b/>
          <w:color w:val="000000"/>
          <w:sz w:val="24"/>
          <w:szCs w:val="24"/>
        </w:rPr>
      </w:pPr>
    </w:p>
    <w:p w:rsidR="00A612F6" w:rsidRPr="004344CD" w:rsidRDefault="00A612F6" w:rsidP="007712CF">
      <w:pPr>
        <w:spacing w:line="360" w:lineRule="auto"/>
        <w:ind w:firstLineChars="245" w:firstLine="590"/>
        <w:rPr>
          <w:rFonts w:ascii="仿宋_GB2312" w:eastAsia="仿宋_GB2312" w:hAnsi="宋体"/>
          <w:b/>
          <w:color w:val="000000"/>
          <w:sz w:val="24"/>
          <w:szCs w:val="24"/>
        </w:rPr>
      </w:pPr>
      <w:r w:rsidRPr="004344CD">
        <w:rPr>
          <w:rFonts w:ascii="仿宋_GB2312" w:eastAsia="仿宋_GB2312" w:hAnsi="宋体" w:hint="eastAsia"/>
          <w:b/>
          <w:color w:val="000000"/>
          <w:sz w:val="24"/>
          <w:szCs w:val="24"/>
        </w:rPr>
        <w:t>投标文件内容：资格证明文件/商务文件/技术文件/报价文件</w:t>
      </w:r>
    </w:p>
    <w:p w:rsidR="00A612F6" w:rsidRPr="004344CD" w:rsidRDefault="00A612F6" w:rsidP="00F57905">
      <w:pPr>
        <w:spacing w:beforeLines="100" w:afterLines="100" w:line="360" w:lineRule="auto"/>
        <w:ind w:firstLineChars="245" w:firstLine="590"/>
        <w:jc w:val="left"/>
        <w:rPr>
          <w:rFonts w:ascii="仿宋_GB2312" w:eastAsia="仿宋_GB2312" w:hAnsi="宋体"/>
          <w:b/>
          <w:color w:val="000000"/>
          <w:sz w:val="24"/>
          <w:szCs w:val="24"/>
          <w:u w:val="thick"/>
        </w:rPr>
      </w:pPr>
      <w:r w:rsidRPr="004344CD">
        <w:rPr>
          <w:rFonts w:ascii="仿宋_GB2312" w:eastAsia="仿宋_GB2312" w:hAnsi="宋体" w:hint="eastAsia"/>
          <w:b/>
          <w:color w:val="000000"/>
          <w:sz w:val="24"/>
          <w:szCs w:val="24"/>
        </w:rPr>
        <w:t xml:space="preserve">投标人名称： </w:t>
      </w:r>
      <w:r w:rsidRPr="004344CD">
        <w:rPr>
          <w:rFonts w:ascii="仿宋_GB2312" w:eastAsia="仿宋_GB2312" w:hAnsi="宋体" w:hint="eastAsia"/>
          <w:b/>
          <w:color w:val="000000"/>
          <w:sz w:val="24"/>
          <w:szCs w:val="24"/>
          <w:u w:val="thick"/>
        </w:rPr>
        <w:t xml:space="preserve">                                  </w:t>
      </w:r>
      <w:r w:rsidRPr="004344CD">
        <w:rPr>
          <w:rFonts w:ascii="仿宋_GB2312" w:eastAsia="仿宋_GB2312" w:hAnsi="宋体" w:hint="eastAsia"/>
          <w:b/>
          <w:color w:val="000000"/>
          <w:sz w:val="24"/>
          <w:szCs w:val="24"/>
        </w:rPr>
        <w:t>（加盖公章）</w:t>
      </w:r>
    </w:p>
    <w:p w:rsidR="00A612F6" w:rsidRPr="004344CD" w:rsidRDefault="00A612F6" w:rsidP="00F57905">
      <w:pPr>
        <w:spacing w:beforeLines="100" w:afterLines="100" w:line="360" w:lineRule="auto"/>
        <w:ind w:firstLineChars="245" w:firstLine="590"/>
        <w:jc w:val="left"/>
        <w:rPr>
          <w:rFonts w:ascii="仿宋_GB2312" w:eastAsia="仿宋_GB2312" w:hAnsi="宋体"/>
          <w:b/>
          <w:color w:val="000000"/>
          <w:sz w:val="24"/>
          <w:szCs w:val="24"/>
          <w:u w:val="thick"/>
        </w:rPr>
      </w:pPr>
      <w:r w:rsidRPr="004344CD">
        <w:rPr>
          <w:rFonts w:ascii="仿宋_GB2312" w:eastAsia="仿宋_GB2312" w:hAnsi="宋体" w:hint="eastAsia"/>
          <w:b/>
          <w:color w:val="000000"/>
          <w:sz w:val="24"/>
          <w:szCs w:val="24"/>
        </w:rPr>
        <w:t xml:space="preserve">投标人地址： </w:t>
      </w:r>
      <w:r w:rsidRPr="004344CD">
        <w:rPr>
          <w:rFonts w:ascii="仿宋_GB2312" w:eastAsia="仿宋_GB2312" w:hAnsi="宋体" w:hint="eastAsia"/>
          <w:b/>
          <w:color w:val="000000"/>
          <w:sz w:val="24"/>
          <w:szCs w:val="24"/>
          <w:u w:val="thick"/>
        </w:rPr>
        <w:t xml:space="preserve">                                  </w:t>
      </w:r>
      <w:r w:rsidRPr="004344CD">
        <w:rPr>
          <w:rFonts w:ascii="仿宋_GB2312" w:eastAsia="仿宋_GB2312" w:hAnsi="宋体" w:hint="eastAsia"/>
          <w:b/>
          <w:color w:val="000000"/>
          <w:sz w:val="24"/>
          <w:szCs w:val="24"/>
        </w:rPr>
        <w:t xml:space="preserve"> </w:t>
      </w:r>
    </w:p>
    <w:p w:rsidR="00A612F6" w:rsidRPr="004344CD" w:rsidRDefault="00A612F6" w:rsidP="00F57905">
      <w:pPr>
        <w:spacing w:beforeLines="100" w:afterLines="100" w:line="360" w:lineRule="auto"/>
        <w:ind w:firstLineChars="245" w:firstLine="590"/>
        <w:jc w:val="left"/>
        <w:rPr>
          <w:rFonts w:ascii="仿宋_GB2312" w:eastAsia="仿宋_GB2312" w:hAnsi="宋体"/>
          <w:b/>
          <w:color w:val="000000"/>
          <w:sz w:val="24"/>
          <w:szCs w:val="24"/>
          <w:u w:val="thick"/>
        </w:rPr>
      </w:pPr>
      <w:r w:rsidRPr="004344CD">
        <w:rPr>
          <w:rFonts w:ascii="仿宋_GB2312" w:eastAsia="仿宋_GB2312" w:hAnsi="宋体" w:hint="eastAsia"/>
          <w:b/>
          <w:color w:val="000000"/>
          <w:sz w:val="24"/>
          <w:szCs w:val="24"/>
        </w:rPr>
        <w:t xml:space="preserve">联系电话： </w:t>
      </w:r>
      <w:r w:rsidRPr="004344CD">
        <w:rPr>
          <w:rFonts w:ascii="仿宋_GB2312" w:eastAsia="仿宋_GB2312" w:hAnsi="宋体" w:hint="eastAsia"/>
          <w:b/>
          <w:color w:val="000000"/>
          <w:sz w:val="24"/>
          <w:szCs w:val="24"/>
          <w:u w:val="thick"/>
        </w:rPr>
        <w:t xml:space="preserve">                                    </w:t>
      </w:r>
    </w:p>
    <w:p w:rsidR="00A612F6" w:rsidRPr="004344CD" w:rsidRDefault="00A612F6" w:rsidP="00F57905">
      <w:pPr>
        <w:spacing w:beforeLines="100" w:afterLines="100" w:line="360" w:lineRule="auto"/>
        <w:ind w:firstLineChars="245" w:firstLine="590"/>
        <w:rPr>
          <w:rFonts w:ascii="仿宋_GB2312" w:eastAsia="仿宋_GB2312" w:hAnsi="宋体"/>
          <w:b/>
          <w:color w:val="000000"/>
          <w:sz w:val="24"/>
          <w:szCs w:val="24"/>
          <w:u w:val="thick"/>
        </w:rPr>
      </w:pPr>
      <w:r w:rsidRPr="004344CD">
        <w:rPr>
          <w:rFonts w:ascii="仿宋_GB2312" w:eastAsia="仿宋_GB2312" w:hAnsi="宋体" w:hint="eastAsia"/>
          <w:b/>
          <w:color w:val="000000"/>
          <w:sz w:val="24"/>
          <w:szCs w:val="24"/>
        </w:rPr>
        <w:t xml:space="preserve">启封时间： </w:t>
      </w:r>
      <w:r w:rsidRPr="004344CD">
        <w:rPr>
          <w:rFonts w:ascii="仿宋_GB2312" w:eastAsia="仿宋_GB2312" w:hAnsi="宋体" w:hint="eastAsia"/>
          <w:b/>
          <w:color w:val="000000"/>
          <w:sz w:val="24"/>
          <w:szCs w:val="24"/>
          <w:u w:val="thick"/>
        </w:rPr>
        <w:t>在20   年  月  日  时   分前不得启封</w:t>
      </w:r>
    </w:p>
    <w:p w:rsidR="007712CF" w:rsidRDefault="007712CF" w:rsidP="00A612F6">
      <w:pPr>
        <w:spacing w:line="360" w:lineRule="auto"/>
        <w:rPr>
          <w:rFonts w:ascii="仿宋_GB2312" w:eastAsia="仿宋_GB2312" w:hAnsi="宋体"/>
          <w:b/>
          <w:color w:val="000000"/>
          <w:spacing w:val="20"/>
          <w:sz w:val="24"/>
          <w:szCs w:val="24"/>
        </w:rPr>
      </w:pPr>
    </w:p>
    <w:p w:rsidR="007712CF" w:rsidRDefault="007712CF" w:rsidP="00A612F6">
      <w:pPr>
        <w:spacing w:line="360" w:lineRule="auto"/>
        <w:rPr>
          <w:rFonts w:ascii="仿宋_GB2312" w:eastAsia="仿宋_GB2312" w:hAnsi="宋体"/>
          <w:b/>
          <w:color w:val="000000"/>
          <w:spacing w:val="20"/>
          <w:sz w:val="24"/>
          <w:szCs w:val="24"/>
        </w:rPr>
      </w:pPr>
    </w:p>
    <w:p w:rsidR="007712CF" w:rsidRDefault="007712CF" w:rsidP="00A612F6">
      <w:pPr>
        <w:spacing w:line="360" w:lineRule="auto"/>
        <w:rPr>
          <w:rFonts w:ascii="仿宋_GB2312" w:eastAsia="仿宋_GB2312" w:hAnsi="宋体"/>
          <w:b/>
          <w:color w:val="000000"/>
          <w:spacing w:val="20"/>
          <w:sz w:val="24"/>
          <w:szCs w:val="24"/>
        </w:rPr>
      </w:pPr>
    </w:p>
    <w:p w:rsidR="007712CF" w:rsidRDefault="007712CF" w:rsidP="00A612F6">
      <w:pPr>
        <w:spacing w:line="360" w:lineRule="auto"/>
        <w:rPr>
          <w:rFonts w:ascii="仿宋_GB2312" w:eastAsia="仿宋_GB2312" w:hAnsi="宋体"/>
          <w:b/>
          <w:color w:val="000000"/>
          <w:spacing w:val="20"/>
          <w:sz w:val="24"/>
          <w:szCs w:val="24"/>
        </w:rPr>
      </w:pPr>
    </w:p>
    <w:p w:rsidR="00A612F6" w:rsidRPr="004344CD" w:rsidRDefault="00A612F6" w:rsidP="00A612F6">
      <w:pPr>
        <w:spacing w:line="360" w:lineRule="auto"/>
        <w:rPr>
          <w:rFonts w:ascii="仿宋_GB2312" w:eastAsia="仿宋_GB2312" w:hAnsi="宋体"/>
          <w:b/>
          <w:color w:val="000000"/>
          <w:sz w:val="24"/>
          <w:szCs w:val="24"/>
        </w:rPr>
      </w:pPr>
      <w:r w:rsidRPr="004344CD">
        <w:rPr>
          <w:rFonts w:ascii="仿宋_GB2312" w:eastAsia="仿宋_GB2312" w:hAnsi="宋体" w:hint="eastAsia"/>
          <w:b/>
          <w:color w:val="000000"/>
          <w:spacing w:val="20"/>
          <w:sz w:val="24"/>
          <w:szCs w:val="24"/>
        </w:rPr>
        <w:lastRenderedPageBreak/>
        <w:t>格式二、</w:t>
      </w:r>
      <w:r w:rsidRPr="004344CD">
        <w:rPr>
          <w:rFonts w:ascii="仿宋_GB2312" w:eastAsia="仿宋_GB2312" w:hAnsi="宋体" w:hint="eastAsia"/>
          <w:b/>
          <w:color w:val="000000"/>
          <w:sz w:val="24"/>
          <w:szCs w:val="24"/>
        </w:rPr>
        <w:t>正本/副本封面式样</w:t>
      </w:r>
    </w:p>
    <w:p w:rsidR="00A612F6" w:rsidRPr="004344CD" w:rsidRDefault="00A612F6" w:rsidP="00A612F6">
      <w:pPr>
        <w:spacing w:line="360" w:lineRule="auto"/>
        <w:jc w:val="center"/>
        <w:rPr>
          <w:rFonts w:ascii="仿宋_GB2312" w:eastAsia="仿宋_GB2312" w:hAnsi="宋体"/>
          <w:b/>
          <w:color w:val="000000"/>
          <w:sz w:val="24"/>
          <w:szCs w:val="24"/>
        </w:rPr>
      </w:pPr>
    </w:p>
    <w:p w:rsidR="00A612F6" w:rsidRPr="004344CD" w:rsidRDefault="00A612F6" w:rsidP="00A612F6">
      <w:pPr>
        <w:spacing w:line="360" w:lineRule="auto"/>
        <w:jc w:val="right"/>
        <w:rPr>
          <w:rFonts w:ascii="仿宋_GB2312" w:eastAsia="仿宋_GB2312" w:hAnsi="宋体"/>
          <w:b/>
          <w:color w:val="000000"/>
          <w:sz w:val="24"/>
          <w:szCs w:val="24"/>
        </w:rPr>
      </w:pPr>
      <w:r w:rsidRPr="004344CD">
        <w:rPr>
          <w:rFonts w:ascii="仿宋_GB2312" w:eastAsia="仿宋_GB2312" w:hAnsi="宋体" w:hint="eastAsia"/>
          <w:color w:val="000000"/>
          <w:sz w:val="24"/>
          <w:szCs w:val="24"/>
        </w:rPr>
        <w:t xml:space="preserve"> </w:t>
      </w:r>
      <w:r w:rsidRPr="004344CD">
        <w:rPr>
          <w:rFonts w:ascii="仿宋_GB2312" w:eastAsia="仿宋_GB2312" w:hAnsi="宋体" w:hint="eastAsia"/>
          <w:b/>
          <w:color w:val="000000"/>
          <w:sz w:val="24"/>
          <w:szCs w:val="24"/>
        </w:rPr>
        <w:t>（正本/副本）</w:t>
      </w:r>
    </w:p>
    <w:p w:rsidR="00A612F6" w:rsidRPr="004344CD" w:rsidRDefault="00A612F6" w:rsidP="00A612F6">
      <w:pPr>
        <w:spacing w:line="360" w:lineRule="auto"/>
        <w:jc w:val="right"/>
        <w:rPr>
          <w:rFonts w:ascii="仿宋_GB2312" w:eastAsia="仿宋_GB2312" w:hAnsi="宋体"/>
          <w:b/>
          <w:color w:val="000000"/>
          <w:sz w:val="24"/>
          <w:szCs w:val="24"/>
        </w:rPr>
      </w:pPr>
    </w:p>
    <w:p w:rsidR="00A612F6" w:rsidRPr="004344CD" w:rsidRDefault="00A612F6" w:rsidP="00A612F6">
      <w:pPr>
        <w:spacing w:line="360" w:lineRule="auto"/>
        <w:jc w:val="center"/>
        <w:rPr>
          <w:rFonts w:ascii="仿宋_GB2312" w:eastAsia="仿宋_GB2312" w:hAnsi="宋体"/>
          <w:b/>
          <w:color w:val="000000"/>
          <w:szCs w:val="28"/>
        </w:rPr>
      </w:pPr>
      <w:r w:rsidRPr="004344CD">
        <w:rPr>
          <w:rFonts w:ascii="仿宋_GB2312" w:eastAsia="仿宋_GB2312" w:hAnsi="宋体" w:hint="eastAsia"/>
          <w:b/>
          <w:color w:val="000000"/>
          <w:sz w:val="24"/>
          <w:szCs w:val="24"/>
        </w:rPr>
        <w:t>项目名称</w:t>
      </w:r>
      <w:r w:rsidRPr="004344CD">
        <w:rPr>
          <w:rFonts w:ascii="仿宋_GB2312" w:eastAsia="仿宋_GB2312" w:hAnsi="宋体" w:hint="eastAsia"/>
          <w:b/>
          <w:color w:val="000000"/>
          <w:sz w:val="24"/>
          <w:szCs w:val="24"/>
        </w:rPr>
        <w:br/>
        <w:t>（采购编号：</w:t>
      </w:r>
      <w:r w:rsidRPr="004344CD">
        <w:rPr>
          <w:rFonts w:ascii="仿宋_GB2312" w:eastAsia="仿宋_GB2312" w:hAnsi="宋体" w:hint="eastAsia"/>
          <w:b/>
          <w:color w:val="000000"/>
          <w:kern w:val="0"/>
          <w:sz w:val="24"/>
          <w:szCs w:val="24"/>
        </w:rPr>
        <w:t xml:space="preserve">               </w:t>
      </w:r>
      <w:r w:rsidRPr="004344CD">
        <w:rPr>
          <w:rFonts w:ascii="仿宋_GB2312" w:eastAsia="仿宋_GB2312" w:hAnsi="宋体" w:hint="eastAsia"/>
          <w:b/>
          <w:color w:val="000000"/>
          <w:sz w:val="24"/>
          <w:szCs w:val="24"/>
        </w:rPr>
        <w:t>）</w:t>
      </w:r>
    </w:p>
    <w:p w:rsidR="00A612F6" w:rsidRPr="004344CD" w:rsidRDefault="00A612F6" w:rsidP="00A612F6">
      <w:pPr>
        <w:spacing w:line="360" w:lineRule="auto"/>
        <w:jc w:val="center"/>
        <w:rPr>
          <w:rFonts w:ascii="仿宋_GB2312" w:eastAsia="仿宋_GB2312" w:hAnsi="宋体"/>
          <w:b/>
          <w:bCs/>
          <w:color w:val="000000"/>
          <w:sz w:val="32"/>
        </w:rPr>
      </w:pPr>
    </w:p>
    <w:p w:rsidR="00A612F6" w:rsidRPr="004344CD" w:rsidRDefault="00A612F6" w:rsidP="00A612F6">
      <w:pPr>
        <w:spacing w:line="360" w:lineRule="auto"/>
        <w:jc w:val="center"/>
        <w:rPr>
          <w:rFonts w:ascii="仿宋_GB2312" w:eastAsia="仿宋_GB2312" w:hAnsi="宋体"/>
          <w:b/>
          <w:bCs/>
          <w:color w:val="000000"/>
          <w:sz w:val="32"/>
        </w:rPr>
      </w:pPr>
    </w:p>
    <w:p w:rsidR="00A612F6" w:rsidRPr="004344CD" w:rsidRDefault="00A612F6" w:rsidP="00A612F6">
      <w:pPr>
        <w:spacing w:line="360" w:lineRule="auto"/>
        <w:jc w:val="center"/>
        <w:rPr>
          <w:rFonts w:ascii="仿宋_GB2312" w:eastAsia="仿宋_GB2312" w:hAnsi="宋体"/>
          <w:b/>
          <w:bCs/>
          <w:color w:val="000000"/>
          <w:sz w:val="84"/>
        </w:rPr>
      </w:pPr>
      <w:r w:rsidRPr="004344CD">
        <w:rPr>
          <w:rFonts w:ascii="仿宋_GB2312" w:eastAsia="仿宋_GB2312" w:hAnsi="宋体" w:hint="eastAsia"/>
          <w:b/>
          <w:bCs/>
          <w:color w:val="000000"/>
          <w:sz w:val="84"/>
        </w:rPr>
        <w:t>投 标 文 件</w:t>
      </w:r>
    </w:p>
    <w:p w:rsidR="00A612F6" w:rsidRPr="004344CD" w:rsidRDefault="00A612F6" w:rsidP="007712CF">
      <w:pPr>
        <w:spacing w:line="360" w:lineRule="auto"/>
        <w:ind w:firstLineChars="737" w:firstLine="3255"/>
        <w:rPr>
          <w:rFonts w:ascii="仿宋_GB2312" w:eastAsia="仿宋_GB2312" w:hAnsi="宋体"/>
          <w:b/>
          <w:color w:val="000000"/>
          <w:sz w:val="44"/>
          <w:szCs w:val="44"/>
        </w:rPr>
      </w:pPr>
      <w:r w:rsidRPr="004344CD">
        <w:rPr>
          <w:rFonts w:ascii="仿宋_GB2312" w:eastAsia="仿宋_GB2312" w:hAnsi="宋体" w:hint="eastAsia"/>
          <w:b/>
          <w:color w:val="000000"/>
          <w:sz w:val="44"/>
          <w:szCs w:val="44"/>
        </w:rPr>
        <w:t>商务/技术部分</w:t>
      </w:r>
    </w:p>
    <w:p w:rsidR="00A612F6" w:rsidRPr="004344CD" w:rsidRDefault="00A612F6" w:rsidP="00A612F6">
      <w:pPr>
        <w:spacing w:line="560" w:lineRule="exact"/>
        <w:ind w:firstLineChars="1300" w:firstLine="3120"/>
        <w:rPr>
          <w:rFonts w:ascii="仿宋_GB2312" w:eastAsia="仿宋_GB2312" w:hAnsi="宋体"/>
          <w:color w:val="000000"/>
          <w:sz w:val="24"/>
          <w:u w:val="single"/>
        </w:rPr>
      </w:pPr>
    </w:p>
    <w:p w:rsidR="00A612F6" w:rsidRPr="004344CD" w:rsidRDefault="00A612F6" w:rsidP="00A612F6">
      <w:pPr>
        <w:spacing w:line="560" w:lineRule="exact"/>
        <w:ind w:firstLineChars="1300" w:firstLine="3120"/>
        <w:rPr>
          <w:rFonts w:ascii="仿宋_GB2312" w:eastAsia="仿宋_GB2312" w:hAnsi="宋体"/>
          <w:color w:val="000000"/>
          <w:sz w:val="24"/>
          <w:u w:val="single"/>
        </w:rPr>
      </w:pPr>
    </w:p>
    <w:p w:rsidR="00A612F6" w:rsidRPr="004344CD" w:rsidRDefault="00A612F6" w:rsidP="00A612F6">
      <w:pPr>
        <w:spacing w:line="560" w:lineRule="exact"/>
        <w:ind w:firstLineChars="1300" w:firstLine="3120"/>
        <w:rPr>
          <w:rFonts w:ascii="仿宋_GB2312" w:eastAsia="仿宋_GB2312" w:hAnsi="宋体"/>
          <w:color w:val="000000"/>
          <w:sz w:val="24"/>
          <w:u w:val="single"/>
        </w:rPr>
      </w:pPr>
    </w:p>
    <w:p w:rsidR="00A612F6" w:rsidRPr="004344CD" w:rsidRDefault="00A612F6" w:rsidP="00A612F6">
      <w:pPr>
        <w:spacing w:line="560" w:lineRule="exact"/>
        <w:rPr>
          <w:rFonts w:ascii="仿宋_GB2312" w:eastAsia="仿宋_GB2312" w:hAnsi="宋体"/>
          <w:color w:val="000000"/>
          <w:sz w:val="24"/>
          <w:u w:val="single"/>
        </w:rPr>
      </w:pPr>
    </w:p>
    <w:p w:rsidR="00A612F6" w:rsidRPr="004344CD" w:rsidRDefault="00A612F6" w:rsidP="00A612F6">
      <w:pPr>
        <w:spacing w:line="560" w:lineRule="exact"/>
        <w:ind w:firstLineChars="1300" w:firstLine="3120"/>
        <w:rPr>
          <w:rFonts w:ascii="仿宋_GB2312" w:eastAsia="仿宋_GB2312" w:hAnsi="宋体"/>
          <w:color w:val="000000"/>
          <w:sz w:val="24"/>
          <w:u w:val="single"/>
        </w:rPr>
      </w:pPr>
    </w:p>
    <w:p w:rsidR="00A612F6" w:rsidRDefault="00A612F6" w:rsidP="00A612F6">
      <w:pPr>
        <w:tabs>
          <w:tab w:val="left" w:pos="7980"/>
        </w:tabs>
        <w:spacing w:line="560" w:lineRule="exact"/>
        <w:rPr>
          <w:rFonts w:ascii="仿宋_GB2312" w:eastAsia="仿宋_GB2312" w:hAnsi="宋体"/>
          <w:b/>
          <w:color w:val="000000"/>
          <w:szCs w:val="28"/>
        </w:rPr>
      </w:pPr>
    </w:p>
    <w:p w:rsidR="00A612F6" w:rsidRPr="004344CD" w:rsidRDefault="00A612F6" w:rsidP="00A612F6">
      <w:pPr>
        <w:tabs>
          <w:tab w:val="left" w:pos="7980"/>
        </w:tabs>
        <w:spacing w:line="560" w:lineRule="exact"/>
        <w:rPr>
          <w:rFonts w:ascii="仿宋_GB2312" w:eastAsia="仿宋_GB2312" w:hAnsi="宋体"/>
          <w:b/>
          <w:color w:val="000000"/>
          <w:szCs w:val="28"/>
        </w:rPr>
      </w:pPr>
    </w:p>
    <w:p w:rsidR="00A612F6" w:rsidRPr="004344CD" w:rsidRDefault="00A612F6" w:rsidP="00A612F6">
      <w:pPr>
        <w:tabs>
          <w:tab w:val="left" w:pos="7980"/>
        </w:tabs>
        <w:spacing w:line="560" w:lineRule="exact"/>
        <w:rPr>
          <w:rFonts w:ascii="仿宋_GB2312" w:eastAsia="仿宋_GB2312" w:hAnsi="宋体"/>
          <w:b/>
          <w:color w:val="000000"/>
          <w:sz w:val="24"/>
          <w:szCs w:val="24"/>
          <w:u w:val="single"/>
        </w:rPr>
      </w:pPr>
    </w:p>
    <w:p w:rsidR="00A612F6" w:rsidRPr="004344CD" w:rsidRDefault="00A612F6" w:rsidP="007712CF">
      <w:pPr>
        <w:tabs>
          <w:tab w:val="left" w:pos="7980"/>
        </w:tabs>
        <w:spacing w:line="480" w:lineRule="auto"/>
        <w:ind w:firstLineChars="295" w:firstLine="711"/>
        <w:rPr>
          <w:rFonts w:ascii="仿宋_GB2312" w:eastAsia="仿宋_GB2312" w:hAnsi="宋体"/>
          <w:b/>
          <w:color w:val="000000"/>
          <w:sz w:val="24"/>
          <w:szCs w:val="24"/>
          <w:u w:val="thick"/>
        </w:rPr>
      </w:pPr>
      <w:r w:rsidRPr="004344CD">
        <w:rPr>
          <w:rFonts w:ascii="仿宋_GB2312" w:eastAsia="仿宋_GB2312" w:hAnsi="宋体" w:hint="eastAsia"/>
          <w:b/>
          <w:color w:val="000000"/>
          <w:sz w:val="24"/>
          <w:szCs w:val="24"/>
        </w:rPr>
        <w:t>投标人名称：</w:t>
      </w:r>
      <w:r w:rsidRPr="004344CD">
        <w:rPr>
          <w:rFonts w:ascii="仿宋_GB2312" w:eastAsia="仿宋_GB2312" w:hAnsi="宋体" w:hint="eastAsia"/>
          <w:b/>
          <w:color w:val="000000"/>
          <w:sz w:val="24"/>
          <w:szCs w:val="24"/>
          <w:u w:val="thick"/>
        </w:rPr>
        <w:t xml:space="preserve">                                </w:t>
      </w:r>
      <w:r w:rsidRPr="004344CD">
        <w:rPr>
          <w:rFonts w:ascii="仿宋_GB2312" w:eastAsia="仿宋_GB2312" w:hAnsi="宋体" w:hint="eastAsia"/>
          <w:b/>
          <w:color w:val="000000"/>
          <w:sz w:val="24"/>
          <w:szCs w:val="24"/>
        </w:rPr>
        <w:t>（加盖公章）</w:t>
      </w:r>
    </w:p>
    <w:p w:rsidR="00A612F6" w:rsidRPr="004344CD" w:rsidRDefault="00A612F6" w:rsidP="007712CF">
      <w:pPr>
        <w:tabs>
          <w:tab w:val="left" w:pos="7980"/>
        </w:tabs>
        <w:spacing w:line="480" w:lineRule="auto"/>
        <w:ind w:firstLineChars="295" w:firstLine="711"/>
        <w:rPr>
          <w:rFonts w:ascii="仿宋_GB2312" w:eastAsia="仿宋_GB2312" w:hAnsi="宋体"/>
          <w:b/>
          <w:color w:val="000000"/>
          <w:sz w:val="24"/>
          <w:szCs w:val="24"/>
          <w:u w:val="thick"/>
        </w:rPr>
      </w:pPr>
      <w:r w:rsidRPr="004344CD">
        <w:rPr>
          <w:rFonts w:ascii="仿宋_GB2312" w:eastAsia="仿宋_GB2312" w:hAnsi="宋体" w:hint="eastAsia"/>
          <w:b/>
          <w:color w:val="000000"/>
          <w:sz w:val="24"/>
          <w:szCs w:val="24"/>
        </w:rPr>
        <w:t xml:space="preserve">投标人地址： </w:t>
      </w:r>
      <w:r w:rsidRPr="004344CD">
        <w:rPr>
          <w:rFonts w:ascii="仿宋_GB2312" w:eastAsia="仿宋_GB2312" w:hAnsi="宋体" w:hint="eastAsia"/>
          <w:b/>
          <w:color w:val="000000"/>
          <w:sz w:val="24"/>
          <w:szCs w:val="24"/>
          <w:u w:val="thick"/>
        </w:rPr>
        <w:t xml:space="preserve">                         </w:t>
      </w:r>
      <w:r w:rsidRPr="004344CD">
        <w:rPr>
          <w:rFonts w:ascii="仿宋_GB2312" w:eastAsia="仿宋_GB2312" w:hAnsi="宋体" w:hint="eastAsia"/>
          <w:b/>
          <w:color w:val="000000"/>
          <w:sz w:val="24"/>
          <w:szCs w:val="24"/>
        </w:rPr>
        <w:t xml:space="preserve">邮编： </w:t>
      </w:r>
      <w:r w:rsidRPr="004344CD">
        <w:rPr>
          <w:rFonts w:ascii="仿宋_GB2312" w:eastAsia="仿宋_GB2312" w:hAnsi="宋体" w:hint="eastAsia"/>
          <w:b/>
          <w:color w:val="000000"/>
          <w:sz w:val="24"/>
          <w:szCs w:val="24"/>
          <w:u w:val="thick"/>
        </w:rPr>
        <w:t xml:space="preserve">           </w:t>
      </w:r>
    </w:p>
    <w:p w:rsidR="00A612F6" w:rsidRPr="004344CD" w:rsidRDefault="00A612F6" w:rsidP="007712CF">
      <w:pPr>
        <w:tabs>
          <w:tab w:val="left" w:pos="7980"/>
        </w:tabs>
        <w:spacing w:line="480" w:lineRule="auto"/>
        <w:ind w:firstLineChars="295" w:firstLine="711"/>
        <w:rPr>
          <w:rFonts w:ascii="仿宋_GB2312" w:eastAsia="仿宋_GB2312" w:hAnsi="宋体"/>
          <w:b/>
          <w:color w:val="000000"/>
          <w:sz w:val="24"/>
          <w:szCs w:val="24"/>
          <w:u w:val="thick"/>
        </w:rPr>
      </w:pPr>
      <w:r w:rsidRPr="004344CD">
        <w:rPr>
          <w:rFonts w:ascii="仿宋_GB2312" w:eastAsia="仿宋_GB2312" w:hAnsi="宋体" w:hint="eastAsia"/>
          <w:b/>
          <w:color w:val="000000"/>
          <w:sz w:val="24"/>
          <w:szCs w:val="24"/>
        </w:rPr>
        <w:t xml:space="preserve">启封时间： </w:t>
      </w:r>
      <w:r w:rsidRPr="004344CD">
        <w:rPr>
          <w:rFonts w:ascii="仿宋_GB2312" w:eastAsia="仿宋_GB2312" w:hAnsi="宋体" w:hint="eastAsia"/>
          <w:b/>
          <w:color w:val="000000"/>
          <w:sz w:val="24"/>
          <w:szCs w:val="24"/>
          <w:u w:val="thick"/>
        </w:rPr>
        <w:t>在20   年  月  日  时   分前不得启封</w:t>
      </w:r>
    </w:p>
    <w:p w:rsidR="007712CF" w:rsidRDefault="007712CF" w:rsidP="00A612F6">
      <w:pPr>
        <w:spacing w:line="360" w:lineRule="auto"/>
        <w:rPr>
          <w:rFonts w:ascii="仿宋_GB2312" w:eastAsia="仿宋_GB2312" w:hAnsi="宋体"/>
          <w:b/>
          <w:color w:val="000000"/>
          <w:spacing w:val="20"/>
          <w:sz w:val="24"/>
          <w:szCs w:val="24"/>
        </w:rPr>
      </w:pPr>
    </w:p>
    <w:p w:rsidR="007712CF" w:rsidRDefault="007712CF" w:rsidP="00A612F6">
      <w:pPr>
        <w:spacing w:line="360" w:lineRule="auto"/>
        <w:rPr>
          <w:rFonts w:ascii="仿宋_GB2312" w:eastAsia="仿宋_GB2312" w:hAnsi="宋体"/>
          <w:b/>
          <w:color w:val="000000"/>
          <w:spacing w:val="20"/>
          <w:sz w:val="24"/>
          <w:szCs w:val="24"/>
        </w:rPr>
      </w:pPr>
    </w:p>
    <w:p w:rsidR="007712CF" w:rsidRDefault="007712CF" w:rsidP="00A612F6">
      <w:pPr>
        <w:spacing w:line="360" w:lineRule="auto"/>
        <w:rPr>
          <w:rFonts w:ascii="仿宋_GB2312" w:eastAsia="仿宋_GB2312" w:hAnsi="宋体"/>
          <w:b/>
          <w:color w:val="000000"/>
          <w:spacing w:val="20"/>
          <w:sz w:val="24"/>
          <w:szCs w:val="24"/>
        </w:rPr>
      </w:pPr>
    </w:p>
    <w:p w:rsidR="00A612F6" w:rsidRPr="004344CD" w:rsidRDefault="00A612F6" w:rsidP="00A612F6">
      <w:pPr>
        <w:spacing w:line="360" w:lineRule="auto"/>
        <w:rPr>
          <w:rFonts w:ascii="仿宋_GB2312" w:eastAsia="仿宋_GB2312" w:hAnsi="宋体"/>
          <w:b/>
          <w:color w:val="000000"/>
          <w:spacing w:val="20"/>
          <w:sz w:val="24"/>
          <w:szCs w:val="24"/>
        </w:rPr>
      </w:pPr>
      <w:r w:rsidRPr="004344CD">
        <w:rPr>
          <w:rFonts w:ascii="仿宋_GB2312" w:eastAsia="仿宋_GB2312" w:hAnsi="宋体" w:hint="eastAsia"/>
          <w:b/>
          <w:color w:val="000000"/>
          <w:spacing w:val="20"/>
          <w:sz w:val="24"/>
          <w:szCs w:val="24"/>
        </w:rPr>
        <w:lastRenderedPageBreak/>
        <w:t>格式三、</w:t>
      </w:r>
    </w:p>
    <w:p w:rsidR="00A612F6" w:rsidRPr="004344CD" w:rsidRDefault="00A612F6" w:rsidP="00A612F6">
      <w:pPr>
        <w:spacing w:line="360" w:lineRule="auto"/>
        <w:rPr>
          <w:rFonts w:ascii="仿宋_GB2312" w:eastAsia="仿宋_GB2312" w:hAnsi="宋体"/>
          <w:b/>
          <w:color w:val="000000"/>
          <w:sz w:val="24"/>
          <w:szCs w:val="24"/>
        </w:rPr>
      </w:pPr>
      <w:r w:rsidRPr="004344CD">
        <w:rPr>
          <w:rFonts w:ascii="仿宋_GB2312" w:eastAsia="仿宋_GB2312" w:hAnsi="宋体" w:hint="eastAsia"/>
          <w:b/>
          <w:color w:val="000000"/>
          <w:spacing w:val="20"/>
          <w:sz w:val="24"/>
          <w:szCs w:val="24"/>
        </w:rPr>
        <w:t xml:space="preserve">                 </w:t>
      </w:r>
      <w:r w:rsidRPr="004344CD">
        <w:rPr>
          <w:rFonts w:ascii="仿宋_GB2312" w:eastAsia="仿宋_GB2312" w:hAnsi="宋体" w:hint="eastAsia"/>
          <w:b/>
          <w:color w:val="000000"/>
          <w:sz w:val="24"/>
          <w:szCs w:val="24"/>
        </w:rPr>
        <w:t>投标报价文件封面式样</w:t>
      </w:r>
    </w:p>
    <w:p w:rsidR="00A612F6" w:rsidRPr="004344CD" w:rsidRDefault="00A612F6" w:rsidP="00A612F6">
      <w:pPr>
        <w:spacing w:line="360" w:lineRule="auto"/>
        <w:jc w:val="center"/>
        <w:rPr>
          <w:rFonts w:ascii="仿宋_GB2312" w:eastAsia="仿宋_GB2312" w:hAnsi="宋体"/>
          <w:b/>
          <w:color w:val="000000"/>
          <w:szCs w:val="2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420"/>
      </w:tblGrid>
      <w:tr w:rsidR="00A612F6" w:rsidRPr="004344CD" w:rsidTr="00D27FED">
        <w:trPr>
          <w:trHeight w:val="4309"/>
        </w:trPr>
        <w:tc>
          <w:tcPr>
            <w:tcW w:w="9135" w:type="dxa"/>
            <w:tcBorders>
              <w:top w:val="single" w:sz="4" w:space="0" w:color="auto"/>
              <w:left w:val="single" w:sz="4" w:space="0" w:color="auto"/>
              <w:bottom w:val="single" w:sz="4" w:space="0" w:color="auto"/>
              <w:right w:val="single" w:sz="4" w:space="0" w:color="auto"/>
            </w:tcBorders>
          </w:tcPr>
          <w:p w:rsidR="00A612F6" w:rsidRPr="004344CD" w:rsidRDefault="00A612F6" w:rsidP="00D27FED">
            <w:pPr>
              <w:pStyle w:val="1a"/>
              <w:pageBreakBefore w:val="0"/>
              <w:widowControl w:val="0"/>
              <w:tabs>
                <w:tab w:val="clear" w:pos="360"/>
              </w:tabs>
              <w:spacing w:beforeLines="0" w:afterLines="0" w:line="360" w:lineRule="auto"/>
              <w:ind w:firstLine="0"/>
              <w:outlineLvl w:val="9"/>
              <w:rPr>
                <w:rFonts w:ascii="仿宋_GB2312" w:eastAsia="仿宋_GB2312" w:hAnsi="宋体"/>
                <w:color w:val="000000"/>
                <w:spacing w:val="0"/>
                <w:kern w:val="2"/>
                <w:sz w:val="48"/>
                <w:szCs w:val="24"/>
              </w:rPr>
            </w:pPr>
            <w:bookmarkStart w:id="205" w:name="_Toc56519510"/>
            <w:r w:rsidRPr="004344CD">
              <w:rPr>
                <w:rFonts w:ascii="仿宋_GB2312" w:eastAsia="仿宋_GB2312" w:hAnsi="宋体" w:hint="eastAsia"/>
                <w:color w:val="000000"/>
                <w:spacing w:val="0"/>
                <w:kern w:val="2"/>
                <w:sz w:val="48"/>
                <w:szCs w:val="24"/>
              </w:rPr>
              <w:t>投 标 报 价 文 件</w:t>
            </w:r>
            <w:bookmarkEnd w:id="205"/>
          </w:p>
          <w:p w:rsidR="00A612F6" w:rsidRPr="004344CD" w:rsidRDefault="00A612F6" w:rsidP="00D27FED">
            <w:pPr>
              <w:jc w:val="center"/>
              <w:rPr>
                <w:rFonts w:ascii="仿宋_GB2312" w:eastAsia="仿宋_GB2312" w:hAnsi="宋体"/>
                <w:b/>
                <w:color w:val="000000"/>
                <w:sz w:val="24"/>
              </w:rPr>
            </w:pPr>
            <w:r w:rsidRPr="004344CD">
              <w:rPr>
                <w:rFonts w:ascii="仿宋_GB2312" w:eastAsia="仿宋_GB2312" w:hAnsi="宋体" w:hint="eastAsia"/>
                <w:b/>
                <w:bCs/>
                <w:color w:val="000000"/>
                <w:sz w:val="24"/>
                <w:lang w:val="en-GB"/>
              </w:rPr>
              <w:t>（报价唱标时启封）</w:t>
            </w:r>
          </w:p>
          <w:p w:rsidR="00A612F6" w:rsidRPr="004344CD" w:rsidRDefault="00A612F6" w:rsidP="007712CF">
            <w:pPr>
              <w:spacing w:line="360" w:lineRule="auto"/>
              <w:ind w:firstLineChars="244" w:firstLine="514"/>
              <w:rPr>
                <w:rFonts w:ascii="仿宋_GB2312" w:eastAsia="仿宋_GB2312" w:hAnsi="宋体"/>
                <w:b/>
                <w:color w:val="000000"/>
                <w:szCs w:val="28"/>
              </w:rPr>
            </w:pPr>
          </w:p>
          <w:p w:rsidR="00A612F6" w:rsidRPr="004344CD" w:rsidRDefault="00A612F6" w:rsidP="007712CF">
            <w:pPr>
              <w:spacing w:line="360" w:lineRule="auto"/>
              <w:ind w:firstLineChars="244" w:firstLine="514"/>
              <w:rPr>
                <w:rFonts w:ascii="仿宋_GB2312" w:eastAsia="仿宋_GB2312" w:hAnsi="宋体"/>
                <w:b/>
                <w:color w:val="000000"/>
                <w:szCs w:val="28"/>
              </w:rPr>
            </w:pPr>
          </w:p>
          <w:p w:rsidR="00A612F6" w:rsidRPr="004344CD" w:rsidRDefault="00A612F6" w:rsidP="007712CF">
            <w:pPr>
              <w:spacing w:line="360" w:lineRule="auto"/>
              <w:ind w:firstLineChars="196" w:firstLine="472"/>
              <w:rPr>
                <w:rFonts w:ascii="仿宋_GB2312" w:eastAsia="仿宋_GB2312" w:hAnsi="宋体"/>
                <w:b/>
                <w:color w:val="000000"/>
                <w:sz w:val="24"/>
                <w:szCs w:val="24"/>
                <w:u w:val="single"/>
              </w:rPr>
            </w:pPr>
            <w:r w:rsidRPr="004344CD">
              <w:rPr>
                <w:rFonts w:ascii="仿宋_GB2312" w:eastAsia="仿宋_GB2312" w:hAnsi="宋体" w:hint="eastAsia"/>
                <w:b/>
                <w:color w:val="000000"/>
                <w:sz w:val="24"/>
                <w:szCs w:val="24"/>
              </w:rPr>
              <w:t>投标人名称：</w:t>
            </w:r>
            <w:r w:rsidRPr="004344CD">
              <w:rPr>
                <w:rFonts w:ascii="仿宋_GB2312" w:eastAsia="仿宋_GB2312" w:hAnsi="宋体" w:hint="eastAsia"/>
                <w:b/>
                <w:color w:val="000000"/>
                <w:sz w:val="24"/>
                <w:szCs w:val="24"/>
                <w:u w:val="thick"/>
              </w:rPr>
              <w:t xml:space="preserve">                          </w:t>
            </w:r>
            <w:r w:rsidRPr="004344CD">
              <w:rPr>
                <w:rFonts w:ascii="仿宋_GB2312" w:eastAsia="仿宋_GB2312" w:hAnsi="宋体" w:hint="eastAsia"/>
                <w:b/>
                <w:color w:val="000000"/>
                <w:sz w:val="24"/>
                <w:szCs w:val="24"/>
              </w:rPr>
              <w:t>（加盖公章）</w:t>
            </w:r>
          </w:p>
          <w:p w:rsidR="00A612F6" w:rsidRPr="004344CD" w:rsidRDefault="00A612F6" w:rsidP="007712CF">
            <w:pPr>
              <w:spacing w:line="360" w:lineRule="auto"/>
              <w:ind w:firstLineChars="196" w:firstLine="472"/>
              <w:rPr>
                <w:rFonts w:ascii="仿宋_GB2312" w:eastAsia="仿宋_GB2312" w:hAnsi="宋体"/>
                <w:b/>
                <w:color w:val="000000"/>
                <w:sz w:val="24"/>
                <w:szCs w:val="24"/>
              </w:rPr>
            </w:pPr>
            <w:r w:rsidRPr="004344CD">
              <w:rPr>
                <w:rFonts w:ascii="仿宋_GB2312" w:eastAsia="仿宋_GB2312" w:hAnsi="宋体" w:hint="eastAsia"/>
                <w:b/>
                <w:color w:val="000000"/>
                <w:sz w:val="24"/>
                <w:szCs w:val="24"/>
              </w:rPr>
              <w:t xml:space="preserve">项目名称： </w:t>
            </w:r>
          </w:p>
          <w:p w:rsidR="00A612F6" w:rsidRPr="004344CD" w:rsidRDefault="00A612F6" w:rsidP="007712CF">
            <w:pPr>
              <w:spacing w:line="360" w:lineRule="auto"/>
              <w:ind w:firstLineChars="196" w:firstLine="472"/>
              <w:rPr>
                <w:rFonts w:ascii="仿宋_GB2312" w:eastAsia="仿宋_GB2312" w:hAnsi="宋体"/>
                <w:color w:val="000000"/>
                <w:sz w:val="24"/>
                <w:u w:val="single"/>
              </w:rPr>
            </w:pPr>
            <w:r w:rsidRPr="004344CD">
              <w:rPr>
                <w:rFonts w:ascii="仿宋_GB2312" w:eastAsia="仿宋_GB2312" w:hAnsi="宋体" w:hint="eastAsia"/>
                <w:b/>
                <w:color w:val="000000"/>
                <w:sz w:val="24"/>
                <w:szCs w:val="24"/>
              </w:rPr>
              <w:t>采购编号：</w:t>
            </w:r>
            <w:r w:rsidRPr="004344CD">
              <w:rPr>
                <w:rFonts w:ascii="仿宋_GB2312" w:eastAsia="仿宋_GB2312" w:hAnsi="宋体" w:hint="eastAsia"/>
                <w:b/>
                <w:color w:val="000000"/>
                <w:kern w:val="0"/>
                <w:sz w:val="24"/>
                <w:szCs w:val="24"/>
              </w:rPr>
              <w:t xml:space="preserve"> </w:t>
            </w:r>
          </w:p>
        </w:tc>
      </w:tr>
    </w:tbl>
    <w:p w:rsidR="00A612F6" w:rsidRPr="004344CD" w:rsidRDefault="00A612F6" w:rsidP="00A612F6">
      <w:pPr>
        <w:spacing w:line="360" w:lineRule="auto"/>
        <w:rPr>
          <w:rFonts w:ascii="仿宋_GB2312" w:eastAsia="仿宋_GB2312" w:hAnsi="宋体"/>
          <w:b/>
          <w:color w:val="000000"/>
          <w:spacing w:val="20"/>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7712CF" w:rsidRDefault="007712CF"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7712CF" w:rsidRDefault="007712CF"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Pr="004344CD" w:rsidRDefault="00A612F6" w:rsidP="00A612F6">
      <w:pPr>
        <w:tabs>
          <w:tab w:val="left" w:pos="0"/>
          <w:tab w:val="left" w:pos="840"/>
        </w:tabs>
        <w:spacing w:line="500" w:lineRule="exact"/>
        <w:rPr>
          <w:rFonts w:ascii="仿宋_GB2312" w:eastAsia="仿宋_GB2312" w:hAnsi="宋体"/>
          <w:b/>
          <w:bCs/>
          <w:color w:val="000000"/>
          <w:szCs w:val="24"/>
        </w:rPr>
      </w:pPr>
      <w:r w:rsidRPr="004344CD">
        <w:rPr>
          <w:rFonts w:ascii="仿宋_GB2312" w:eastAsia="仿宋_GB2312" w:hAnsi="宋体" w:hint="eastAsia"/>
          <w:b/>
          <w:color w:val="000000"/>
          <w:szCs w:val="24"/>
        </w:rPr>
        <w:lastRenderedPageBreak/>
        <w:t>格式四：</w:t>
      </w:r>
      <w:r w:rsidRPr="004344CD">
        <w:rPr>
          <w:rFonts w:ascii="仿宋_GB2312" w:eastAsia="仿宋_GB2312" w:hAnsi="宋体" w:hint="eastAsia"/>
          <w:b/>
          <w:bCs/>
          <w:color w:val="000000"/>
          <w:szCs w:val="24"/>
        </w:rPr>
        <w:t xml:space="preserve"> </w:t>
      </w:r>
    </w:p>
    <w:p w:rsidR="00A612F6" w:rsidRPr="00516133" w:rsidRDefault="00A612F6" w:rsidP="00A612F6">
      <w:pPr>
        <w:spacing w:line="360" w:lineRule="auto"/>
        <w:rPr>
          <w:rFonts w:ascii="仿宋_GB2312" w:eastAsia="仿宋_GB2312" w:hAnsi="宋体"/>
          <w:b/>
          <w:color w:val="000000"/>
          <w:spacing w:val="20"/>
          <w:sz w:val="24"/>
          <w:szCs w:val="24"/>
        </w:rPr>
      </w:pPr>
      <w:r w:rsidRPr="00516133">
        <w:rPr>
          <w:rFonts w:ascii="仿宋_GB2312" w:eastAsia="仿宋_GB2312" w:hAnsi="宋体" w:hint="eastAsia"/>
          <w:b/>
          <w:color w:val="000000"/>
          <w:spacing w:val="20"/>
          <w:sz w:val="24"/>
          <w:szCs w:val="24"/>
        </w:rPr>
        <w:t xml:space="preserve">                        投 标 函</w:t>
      </w:r>
    </w:p>
    <w:p w:rsidR="00A612F6" w:rsidRPr="00516133" w:rsidRDefault="00A612F6" w:rsidP="00A612F6">
      <w:pPr>
        <w:spacing w:line="440" w:lineRule="exact"/>
        <w:jc w:val="left"/>
        <w:rPr>
          <w:rFonts w:ascii="仿宋_GB2312" w:eastAsia="仿宋_GB2312" w:hAnsi="宋体"/>
          <w:color w:val="000000"/>
          <w:sz w:val="24"/>
          <w:szCs w:val="24"/>
        </w:rPr>
      </w:pPr>
      <w:r w:rsidRPr="00516133">
        <w:rPr>
          <w:rFonts w:ascii="仿宋_GB2312" w:eastAsia="仿宋_GB2312" w:hAnsi="宋体" w:hint="eastAsia"/>
          <w:color w:val="000000"/>
          <w:sz w:val="24"/>
          <w:szCs w:val="24"/>
        </w:rPr>
        <w:t>致：舟山市公共资源交易中心</w:t>
      </w:r>
    </w:p>
    <w:p w:rsidR="00A612F6" w:rsidRPr="00516133" w:rsidRDefault="00A612F6" w:rsidP="00A612F6">
      <w:pPr>
        <w:spacing w:line="440" w:lineRule="exact"/>
        <w:ind w:firstLineChars="200" w:firstLine="480"/>
        <w:jc w:val="left"/>
        <w:rPr>
          <w:rFonts w:ascii="仿宋_GB2312" w:eastAsia="仿宋_GB2312" w:hAnsi="宋体"/>
          <w:color w:val="000000"/>
          <w:sz w:val="24"/>
          <w:szCs w:val="24"/>
        </w:rPr>
      </w:pPr>
      <w:r w:rsidRPr="00516133">
        <w:rPr>
          <w:rFonts w:ascii="仿宋_GB2312" w:eastAsia="仿宋_GB2312" w:hAnsi="宋体" w:hint="eastAsia"/>
          <w:color w:val="000000"/>
          <w:sz w:val="24"/>
          <w:szCs w:val="24"/>
        </w:rPr>
        <w:t>我方（投标人名称）已详细审查了贵方招标编号为（招标编号）的（项目名称）采购项目的招标文件及其相关补充文件（若有），并正式授权我公司的（被授权人姓名）以本公司名义，全权代表我方自愿参加上述采购项目的投标，现就有关事项向舟山市公共资源交易中心郑重承诺如下：</w:t>
      </w:r>
    </w:p>
    <w:p w:rsidR="00A612F6" w:rsidRPr="00516133" w:rsidRDefault="00A612F6" w:rsidP="00A612F6">
      <w:pPr>
        <w:spacing w:line="440" w:lineRule="exact"/>
        <w:ind w:firstLineChars="200" w:firstLine="480"/>
        <w:jc w:val="left"/>
        <w:rPr>
          <w:rFonts w:ascii="仿宋_GB2312" w:eastAsia="仿宋_GB2312" w:hAnsi="宋体"/>
          <w:color w:val="000000"/>
          <w:sz w:val="24"/>
          <w:szCs w:val="24"/>
        </w:rPr>
      </w:pPr>
      <w:r w:rsidRPr="00516133">
        <w:rPr>
          <w:rFonts w:ascii="仿宋_GB2312" w:eastAsia="仿宋_GB2312" w:hAnsi="宋体" w:hint="eastAsia"/>
          <w:color w:val="000000"/>
          <w:sz w:val="24"/>
          <w:szCs w:val="24"/>
        </w:rPr>
        <w:t>1、我方已详细审查了招标文件的全部内容及其相关补充文件（若有），并完全清晰理解全部内容及相关的补充文件（若有），不存在任何误解之处，同意放弃提出异议和质疑的权利。</w:t>
      </w:r>
    </w:p>
    <w:p w:rsidR="00A612F6" w:rsidRPr="00516133" w:rsidRDefault="00A612F6" w:rsidP="00A612F6">
      <w:pPr>
        <w:spacing w:line="440" w:lineRule="exact"/>
        <w:ind w:firstLineChars="200" w:firstLine="480"/>
        <w:jc w:val="left"/>
        <w:rPr>
          <w:rFonts w:ascii="仿宋_GB2312" w:eastAsia="仿宋_GB2312" w:hAnsi="宋体"/>
          <w:color w:val="000000"/>
          <w:sz w:val="24"/>
          <w:szCs w:val="24"/>
        </w:rPr>
      </w:pPr>
      <w:r w:rsidRPr="00516133">
        <w:rPr>
          <w:rFonts w:ascii="仿宋_GB2312" w:eastAsia="仿宋_GB2312" w:hAnsi="宋体" w:hint="eastAsia"/>
          <w:color w:val="000000"/>
          <w:sz w:val="24"/>
          <w:szCs w:val="24"/>
        </w:rPr>
        <w:t>2、我方遵守《中华人民共和国政府采购法》及相关法律法规的规定。同意招标文件中所提到的无效标条款，并服从有关开标现场的会议纪律。否则，同意被废除投标资格。</w:t>
      </w:r>
    </w:p>
    <w:p w:rsidR="00A612F6" w:rsidRPr="00516133" w:rsidRDefault="00A612F6" w:rsidP="00A612F6">
      <w:pPr>
        <w:spacing w:line="440" w:lineRule="exact"/>
        <w:ind w:firstLineChars="200" w:firstLine="480"/>
        <w:jc w:val="left"/>
        <w:rPr>
          <w:rFonts w:ascii="仿宋_GB2312" w:eastAsia="仿宋_GB2312" w:hAnsi="宋体"/>
          <w:color w:val="000000"/>
          <w:sz w:val="24"/>
          <w:szCs w:val="24"/>
        </w:rPr>
      </w:pPr>
      <w:r w:rsidRPr="00516133">
        <w:rPr>
          <w:rFonts w:ascii="仿宋_GB2312" w:eastAsia="仿宋_GB2312" w:hAnsi="宋体" w:hint="eastAsia"/>
          <w:color w:val="000000"/>
          <w:sz w:val="24"/>
          <w:szCs w:val="24"/>
        </w:rPr>
        <w:t>3、我方所提供的一次性投标产品报价均具充分的合理性和准确性，保证不存在低于成本的恶意报价行为，同时清楚理解到报价最低并非意味着必定获得合同授予资格。</w:t>
      </w:r>
    </w:p>
    <w:p w:rsidR="00A612F6" w:rsidRPr="00516133" w:rsidRDefault="00A612F6" w:rsidP="00A612F6">
      <w:pPr>
        <w:spacing w:line="440" w:lineRule="exact"/>
        <w:ind w:firstLineChars="200" w:firstLine="480"/>
        <w:jc w:val="left"/>
        <w:rPr>
          <w:rFonts w:ascii="仿宋_GB2312" w:eastAsia="仿宋_GB2312" w:hAnsi="宋体"/>
          <w:color w:val="000000"/>
          <w:sz w:val="24"/>
          <w:szCs w:val="24"/>
        </w:rPr>
      </w:pPr>
      <w:r w:rsidRPr="00516133">
        <w:rPr>
          <w:rFonts w:ascii="仿宋_GB2312" w:eastAsia="仿宋_GB2312" w:hAnsi="宋体" w:hint="eastAsia"/>
          <w:color w:val="000000"/>
          <w:sz w:val="24"/>
          <w:szCs w:val="24"/>
        </w:rPr>
        <w:t>4、投标有效期为自开标之日起90天内，如在投标有效期内撤回投标，我方同意被废除投标资格和没收投标保证金。</w:t>
      </w:r>
    </w:p>
    <w:p w:rsidR="00A612F6" w:rsidRPr="00516133" w:rsidRDefault="00A612F6" w:rsidP="00A612F6">
      <w:pPr>
        <w:spacing w:line="440" w:lineRule="exact"/>
        <w:ind w:firstLineChars="200" w:firstLine="480"/>
        <w:jc w:val="left"/>
        <w:rPr>
          <w:rFonts w:ascii="仿宋_GB2312" w:eastAsia="仿宋_GB2312" w:hAnsi="宋体"/>
          <w:color w:val="000000"/>
          <w:sz w:val="24"/>
          <w:szCs w:val="24"/>
        </w:rPr>
      </w:pPr>
      <w:r w:rsidRPr="00516133">
        <w:rPr>
          <w:rFonts w:ascii="仿宋_GB2312" w:eastAsia="仿宋_GB2312" w:hAnsi="宋体" w:hint="eastAsia"/>
          <w:color w:val="000000"/>
          <w:sz w:val="24"/>
          <w:szCs w:val="24"/>
        </w:rPr>
        <w:t>5、我方承诺参加政府采购活动前3年内在经营活动中没有重大违法记录和依法缴纳了税收（投标截止时间进行计算）。</w:t>
      </w:r>
    </w:p>
    <w:p w:rsidR="00A612F6" w:rsidRPr="00516133" w:rsidRDefault="00A612F6" w:rsidP="00A612F6">
      <w:pPr>
        <w:spacing w:line="440" w:lineRule="exact"/>
        <w:ind w:firstLineChars="200" w:firstLine="480"/>
        <w:jc w:val="left"/>
        <w:rPr>
          <w:rFonts w:ascii="仿宋_GB2312" w:eastAsia="仿宋_GB2312" w:hAnsi="宋体"/>
          <w:color w:val="000000"/>
          <w:sz w:val="24"/>
          <w:szCs w:val="24"/>
        </w:rPr>
      </w:pPr>
      <w:r w:rsidRPr="00516133">
        <w:rPr>
          <w:rFonts w:ascii="仿宋_GB2312" w:eastAsia="仿宋_GB2312" w:hAnsi="宋体" w:hint="eastAsia"/>
          <w:color w:val="000000"/>
          <w:sz w:val="24"/>
          <w:szCs w:val="24"/>
        </w:rPr>
        <w:t>6、我方承诺具备本项目履行合同所必需的设备和专业技术能力</w:t>
      </w:r>
    </w:p>
    <w:p w:rsidR="00A612F6" w:rsidRPr="00516133" w:rsidRDefault="00A612F6" w:rsidP="00A612F6">
      <w:pPr>
        <w:spacing w:line="440" w:lineRule="exact"/>
        <w:ind w:firstLineChars="200" w:firstLine="480"/>
        <w:jc w:val="left"/>
        <w:rPr>
          <w:rFonts w:ascii="仿宋_GB2312" w:eastAsia="仿宋_GB2312" w:hAnsi="宋体"/>
          <w:color w:val="000000"/>
          <w:sz w:val="24"/>
          <w:szCs w:val="24"/>
        </w:rPr>
      </w:pPr>
      <w:r w:rsidRPr="00516133">
        <w:rPr>
          <w:rFonts w:ascii="仿宋_GB2312" w:eastAsia="仿宋_GB2312" w:hAnsi="宋体" w:hint="eastAsia"/>
          <w:color w:val="000000"/>
          <w:sz w:val="24"/>
          <w:szCs w:val="24"/>
        </w:rPr>
        <w:t>7、我方承诺所提供的一切投标文件经已认真严格审核，内容均为全面真实、准确有效且毫无保留，绝无任何遗漏、虚假、伪造和夸大的成份，若出现违背诚实信用和无如实告知之处，同意被废除投标资格和相关的处罚。</w:t>
      </w:r>
    </w:p>
    <w:p w:rsidR="00A612F6" w:rsidRPr="00516133" w:rsidRDefault="00A612F6" w:rsidP="00A612F6">
      <w:pPr>
        <w:spacing w:line="440" w:lineRule="exact"/>
        <w:ind w:firstLineChars="200" w:firstLine="480"/>
        <w:jc w:val="left"/>
        <w:rPr>
          <w:rFonts w:ascii="仿宋_GB2312" w:eastAsia="仿宋_GB2312" w:hAnsi="宋体"/>
          <w:color w:val="000000"/>
          <w:sz w:val="24"/>
          <w:szCs w:val="24"/>
        </w:rPr>
      </w:pPr>
      <w:r w:rsidRPr="00516133">
        <w:rPr>
          <w:rFonts w:ascii="仿宋_GB2312" w:eastAsia="仿宋_GB2312" w:hAnsi="宋体" w:hint="eastAsia"/>
          <w:color w:val="000000"/>
          <w:sz w:val="24"/>
          <w:szCs w:val="24"/>
        </w:rPr>
        <w:t>8我方承诺</w:t>
      </w:r>
      <w:r w:rsidRPr="00516133">
        <w:rPr>
          <w:rFonts w:ascii="仿宋_GB2312" w:eastAsia="仿宋_GB2312" w:cs="Segoe UI" w:hint="eastAsia"/>
          <w:color w:val="333333"/>
          <w:sz w:val="24"/>
          <w:szCs w:val="24"/>
        </w:rPr>
        <w:t>至本项目投标截止时间止未有失信被执行人、重大税收违法案件当事人名单、政府采购严重违法失信行为记录。</w:t>
      </w:r>
    </w:p>
    <w:p w:rsidR="00A612F6" w:rsidRPr="00516133" w:rsidRDefault="00A612F6" w:rsidP="00A612F6">
      <w:pPr>
        <w:spacing w:line="440" w:lineRule="exact"/>
        <w:jc w:val="left"/>
        <w:rPr>
          <w:rFonts w:ascii="仿宋_GB2312" w:eastAsia="仿宋_GB2312" w:hAnsi="宋体"/>
          <w:color w:val="000000"/>
          <w:spacing w:val="-4"/>
          <w:sz w:val="24"/>
          <w:szCs w:val="24"/>
        </w:rPr>
      </w:pPr>
    </w:p>
    <w:p w:rsidR="00A612F6" w:rsidRPr="00516133" w:rsidRDefault="00A612F6" w:rsidP="00A612F6">
      <w:pPr>
        <w:spacing w:line="440" w:lineRule="exact"/>
        <w:jc w:val="left"/>
        <w:rPr>
          <w:rFonts w:ascii="仿宋_GB2312" w:eastAsia="仿宋_GB2312" w:hAnsi="宋体"/>
          <w:color w:val="000000"/>
          <w:spacing w:val="-4"/>
          <w:sz w:val="24"/>
          <w:szCs w:val="24"/>
        </w:rPr>
      </w:pPr>
      <w:r w:rsidRPr="00516133">
        <w:rPr>
          <w:rFonts w:ascii="仿宋_GB2312" w:eastAsia="仿宋_GB2312" w:hAnsi="宋体" w:hint="eastAsia"/>
          <w:color w:val="000000"/>
          <w:spacing w:val="-4"/>
          <w:sz w:val="24"/>
          <w:szCs w:val="24"/>
        </w:rPr>
        <w:t>投标人名称：</w:t>
      </w:r>
      <w:r w:rsidRPr="00516133">
        <w:rPr>
          <w:rFonts w:ascii="仿宋_GB2312" w:eastAsia="仿宋_GB2312" w:hAnsi="宋体" w:hint="eastAsia"/>
          <w:color w:val="000000"/>
          <w:spacing w:val="-4"/>
          <w:sz w:val="24"/>
          <w:szCs w:val="24"/>
          <w:u w:val="thick"/>
        </w:rPr>
        <w:t xml:space="preserve">                  </w:t>
      </w:r>
      <w:r w:rsidRPr="00516133">
        <w:rPr>
          <w:rFonts w:ascii="仿宋_GB2312" w:eastAsia="仿宋_GB2312" w:hAnsi="宋体" w:hint="eastAsia"/>
          <w:color w:val="000000"/>
          <w:spacing w:val="-4"/>
          <w:sz w:val="24"/>
          <w:szCs w:val="24"/>
        </w:rPr>
        <w:t xml:space="preserve">（加盖公章）    </w:t>
      </w:r>
    </w:p>
    <w:p w:rsidR="00A612F6" w:rsidRPr="00516133" w:rsidRDefault="00A612F6" w:rsidP="00A612F6">
      <w:pPr>
        <w:spacing w:line="440" w:lineRule="exact"/>
        <w:jc w:val="left"/>
        <w:rPr>
          <w:rFonts w:ascii="仿宋_GB2312" w:eastAsia="仿宋_GB2312" w:hAnsi="宋体"/>
          <w:color w:val="000000"/>
          <w:spacing w:val="-4"/>
          <w:sz w:val="24"/>
          <w:szCs w:val="24"/>
        </w:rPr>
      </w:pPr>
      <w:r w:rsidRPr="00516133">
        <w:rPr>
          <w:rFonts w:ascii="仿宋_GB2312" w:eastAsia="仿宋_GB2312" w:hAnsi="宋体" w:hint="eastAsia"/>
          <w:color w:val="000000"/>
          <w:spacing w:val="-4"/>
          <w:sz w:val="24"/>
          <w:szCs w:val="24"/>
        </w:rPr>
        <w:t>投标人代表：</w:t>
      </w:r>
      <w:r w:rsidRPr="00516133">
        <w:rPr>
          <w:rFonts w:ascii="仿宋_GB2312" w:eastAsia="仿宋_GB2312" w:hAnsi="宋体" w:hint="eastAsia"/>
          <w:color w:val="000000"/>
          <w:spacing w:val="-4"/>
          <w:sz w:val="24"/>
          <w:szCs w:val="24"/>
          <w:u w:val="thick"/>
        </w:rPr>
        <w:t xml:space="preserve">                  </w:t>
      </w:r>
      <w:r w:rsidRPr="00516133">
        <w:rPr>
          <w:rFonts w:ascii="仿宋_GB2312" w:eastAsia="仿宋_GB2312" w:hAnsi="宋体" w:hint="eastAsia"/>
          <w:color w:val="000000"/>
          <w:spacing w:val="-4"/>
          <w:sz w:val="24"/>
          <w:szCs w:val="24"/>
        </w:rPr>
        <w:t xml:space="preserve">（签字）        </w:t>
      </w:r>
    </w:p>
    <w:p w:rsidR="00A612F6" w:rsidRPr="00516133" w:rsidRDefault="00A612F6" w:rsidP="00A612F6">
      <w:pPr>
        <w:spacing w:line="440" w:lineRule="exact"/>
        <w:rPr>
          <w:rFonts w:ascii="仿宋_GB2312" w:eastAsia="仿宋_GB2312" w:hAnsi="宋体"/>
          <w:color w:val="000000"/>
          <w:spacing w:val="-4"/>
          <w:sz w:val="24"/>
          <w:szCs w:val="24"/>
          <w:u w:val="thick"/>
        </w:rPr>
      </w:pPr>
      <w:r w:rsidRPr="00516133">
        <w:rPr>
          <w:rFonts w:ascii="仿宋_GB2312" w:eastAsia="仿宋_GB2312" w:hAnsi="宋体" w:hint="eastAsia"/>
          <w:color w:val="000000"/>
          <w:spacing w:val="-4"/>
          <w:sz w:val="24"/>
          <w:szCs w:val="24"/>
        </w:rPr>
        <w:t>投标人地址：</w:t>
      </w:r>
      <w:r w:rsidRPr="00516133">
        <w:rPr>
          <w:rFonts w:ascii="仿宋_GB2312" w:eastAsia="仿宋_GB2312" w:hAnsi="宋体" w:hint="eastAsia"/>
          <w:color w:val="000000"/>
          <w:spacing w:val="-4"/>
          <w:sz w:val="24"/>
          <w:szCs w:val="24"/>
          <w:u w:val="thick"/>
        </w:rPr>
        <w:t xml:space="preserve">                   </w:t>
      </w:r>
    </w:p>
    <w:p w:rsidR="00A612F6" w:rsidRPr="00516133" w:rsidRDefault="00A612F6" w:rsidP="00A612F6">
      <w:pPr>
        <w:spacing w:line="440" w:lineRule="exact"/>
        <w:rPr>
          <w:rFonts w:ascii="仿宋_GB2312" w:eastAsia="仿宋_GB2312" w:hAnsi="宋体"/>
          <w:color w:val="000000"/>
          <w:spacing w:val="20"/>
          <w:sz w:val="24"/>
          <w:szCs w:val="24"/>
        </w:rPr>
      </w:pPr>
      <w:r w:rsidRPr="00516133">
        <w:rPr>
          <w:rFonts w:ascii="仿宋_GB2312" w:eastAsia="仿宋_GB2312" w:hAnsi="宋体" w:hint="eastAsia"/>
          <w:color w:val="000000"/>
          <w:spacing w:val="20"/>
          <w:sz w:val="24"/>
          <w:szCs w:val="24"/>
        </w:rPr>
        <w:t>日期：</w:t>
      </w:r>
      <w:r w:rsidRPr="00516133">
        <w:rPr>
          <w:rFonts w:ascii="仿宋_GB2312" w:eastAsia="仿宋_GB2312" w:hAnsi="宋体" w:hint="eastAsia"/>
          <w:color w:val="000000"/>
          <w:spacing w:val="20"/>
          <w:sz w:val="24"/>
          <w:szCs w:val="24"/>
          <w:u w:val="single"/>
        </w:rPr>
        <w:t xml:space="preserve">    </w:t>
      </w:r>
      <w:r w:rsidRPr="00516133">
        <w:rPr>
          <w:rFonts w:ascii="仿宋_GB2312" w:eastAsia="仿宋_GB2312" w:hAnsi="宋体" w:hint="eastAsia"/>
          <w:color w:val="000000"/>
          <w:spacing w:val="20"/>
          <w:sz w:val="24"/>
          <w:szCs w:val="24"/>
        </w:rPr>
        <w:t>年</w:t>
      </w:r>
      <w:r w:rsidRPr="00516133">
        <w:rPr>
          <w:rFonts w:ascii="仿宋_GB2312" w:eastAsia="仿宋_GB2312" w:hAnsi="宋体" w:hint="eastAsia"/>
          <w:color w:val="000000"/>
          <w:spacing w:val="20"/>
          <w:sz w:val="24"/>
          <w:szCs w:val="24"/>
          <w:u w:val="single"/>
        </w:rPr>
        <w:t xml:space="preserve">   </w:t>
      </w:r>
      <w:r w:rsidRPr="00516133">
        <w:rPr>
          <w:rFonts w:ascii="仿宋_GB2312" w:eastAsia="仿宋_GB2312" w:hAnsi="宋体" w:hint="eastAsia"/>
          <w:color w:val="000000"/>
          <w:spacing w:val="20"/>
          <w:sz w:val="24"/>
          <w:szCs w:val="24"/>
        </w:rPr>
        <w:t>月</w:t>
      </w:r>
      <w:r w:rsidRPr="00516133">
        <w:rPr>
          <w:rFonts w:ascii="仿宋_GB2312" w:eastAsia="仿宋_GB2312" w:hAnsi="宋体" w:hint="eastAsia"/>
          <w:color w:val="000000"/>
          <w:spacing w:val="20"/>
          <w:sz w:val="24"/>
          <w:szCs w:val="24"/>
          <w:u w:val="single"/>
        </w:rPr>
        <w:t xml:space="preserve">   </w:t>
      </w:r>
      <w:r w:rsidRPr="00516133">
        <w:rPr>
          <w:rFonts w:ascii="仿宋_GB2312" w:eastAsia="仿宋_GB2312" w:hAnsi="宋体" w:hint="eastAsia"/>
          <w:color w:val="000000"/>
          <w:spacing w:val="20"/>
          <w:sz w:val="24"/>
          <w:szCs w:val="24"/>
        </w:rPr>
        <w:t>日</w:t>
      </w:r>
    </w:p>
    <w:p w:rsidR="00A612F6" w:rsidRPr="004344CD" w:rsidRDefault="00A612F6" w:rsidP="00A612F6">
      <w:pPr>
        <w:pStyle w:val="a0"/>
        <w:spacing w:line="360" w:lineRule="auto"/>
        <w:ind w:firstLine="0"/>
        <w:rPr>
          <w:rFonts w:ascii="仿宋_GB2312" w:eastAsia="仿宋_GB2312" w:hAnsi="宋体"/>
          <w:b/>
          <w:color w:val="000000"/>
          <w:szCs w:val="24"/>
        </w:rPr>
      </w:pPr>
      <w:r w:rsidRPr="004344CD">
        <w:rPr>
          <w:rFonts w:ascii="仿宋_GB2312" w:eastAsia="仿宋_GB2312" w:hAnsi="宋体" w:hint="eastAsia"/>
          <w:b/>
          <w:color w:val="000000"/>
          <w:szCs w:val="24"/>
        </w:rPr>
        <w:lastRenderedPageBreak/>
        <w:t xml:space="preserve">格式五                           </w:t>
      </w:r>
    </w:p>
    <w:p w:rsidR="00A612F6" w:rsidRPr="004344CD" w:rsidRDefault="00A612F6" w:rsidP="00A612F6">
      <w:pPr>
        <w:pStyle w:val="a0"/>
        <w:spacing w:line="360" w:lineRule="auto"/>
        <w:ind w:firstLine="0"/>
        <w:rPr>
          <w:rFonts w:ascii="仿宋_GB2312" w:eastAsia="仿宋_GB2312" w:hAnsi="宋体"/>
          <w:b/>
          <w:sz w:val="32"/>
          <w:szCs w:val="32"/>
        </w:rPr>
      </w:pPr>
      <w:r w:rsidRPr="004344CD">
        <w:rPr>
          <w:rFonts w:ascii="仿宋_GB2312" w:eastAsia="仿宋_GB2312" w:hAnsi="宋体" w:hint="eastAsia"/>
          <w:b/>
          <w:color w:val="000000"/>
          <w:szCs w:val="24"/>
        </w:rPr>
        <w:t xml:space="preserve">                                </w:t>
      </w:r>
      <w:r w:rsidRPr="004344CD">
        <w:rPr>
          <w:rFonts w:ascii="仿宋_GB2312" w:eastAsia="仿宋_GB2312" w:hAnsi="宋体" w:hint="eastAsia"/>
          <w:b/>
          <w:sz w:val="32"/>
          <w:szCs w:val="32"/>
        </w:rPr>
        <w:t>授权委托书</w:t>
      </w:r>
    </w:p>
    <w:p w:rsidR="00A612F6" w:rsidRPr="004344CD" w:rsidRDefault="00A612F6" w:rsidP="00A612F6">
      <w:pPr>
        <w:pStyle w:val="100"/>
        <w:spacing w:line="460" w:lineRule="exact"/>
        <w:rPr>
          <w:rFonts w:ascii="仿宋_GB2312" w:eastAsia="仿宋_GB2312"/>
          <w:b/>
          <w:sz w:val="24"/>
          <w:szCs w:val="21"/>
        </w:rPr>
      </w:pPr>
      <w:r w:rsidRPr="004344CD">
        <w:rPr>
          <w:rFonts w:ascii="仿宋_GB2312" w:eastAsia="仿宋_GB2312" w:hint="eastAsia"/>
          <w:noProof/>
          <w:color w:val="0000FF"/>
          <w:sz w:val="24"/>
          <w:u w:val="single"/>
        </w:rPr>
        <w:t>（采购代理机构名称）</w:t>
      </w:r>
      <w:r w:rsidRPr="004344CD">
        <w:rPr>
          <w:rFonts w:ascii="仿宋_GB2312" w:eastAsia="仿宋_GB2312" w:hint="eastAsia"/>
          <w:sz w:val="24"/>
          <w:szCs w:val="21"/>
        </w:rPr>
        <w:t>：</w:t>
      </w:r>
    </w:p>
    <w:p w:rsidR="00A612F6" w:rsidRPr="004344CD" w:rsidRDefault="00A612F6" w:rsidP="00A612F6">
      <w:pPr>
        <w:pStyle w:val="100"/>
        <w:autoSpaceDE w:val="0"/>
        <w:autoSpaceDN w:val="0"/>
        <w:spacing w:line="460" w:lineRule="exact"/>
        <w:textAlignment w:val="bottom"/>
        <w:rPr>
          <w:rFonts w:ascii="仿宋_GB2312" w:eastAsia="仿宋_GB2312"/>
          <w:sz w:val="24"/>
          <w:szCs w:val="20"/>
        </w:rPr>
      </w:pPr>
      <w:r w:rsidRPr="004344CD">
        <w:rPr>
          <w:rFonts w:ascii="仿宋_GB2312" w:eastAsia="仿宋_GB2312" w:hint="eastAsia"/>
        </w:rPr>
        <w:t xml:space="preserve">   </w:t>
      </w:r>
      <w:r w:rsidRPr="004344CD">
        <w:rPr>
          <w:rFonts w:ascii="仿宋_GB2312" w:eastAsia="仿宋_GB2312" w:hint="eastAsia"/>
          <w:sz w:val="24"/>
          <w:szCs w:val="20"/>
        </w:rPr>
        <w:t xml:space="preserve">  我</w:t>
      </w:r>
      <w:r w:rsidRPr="004344CD">
        <w:rPr>
          <w:rFonts w:ascii="仿宋_GB2312" w:eastAsia="仿宋_GB2312" w:hint="eastAsia"/>
          <w:sz w:val="24"/>
          <w:szCs w:val="20"/>
          <w:u w:val="single"/>
        </w:rPr>
        <w:t xml:space="preserve"> 法定代表人（负责人）</w:t>
      </w:r>
      <w:r w:rsidRPr="004344CD">
        <w:rPr>
          <w:rFonts w:ascii="仿宋_GB2312" w:eastAsia="仿宋_GB2312" w:hint="eastAsia"/>
          <w:sz w:val="24"/>
          <w:szCs w:val="20"/>
        </w:rPr>
        <w:t>系</w:t>
      </w:r>
      <w:r w:rsidRPr="004344CD">
        <w:rPr>
          <w:rFonts w:ascii="仿宋_GB2312" w:eastAsia="仿宋_GB2312" w:hint="eastAsia"/>
          <w:sz w:val="24"/>
          <w:szCs w:val="20"/>
          <w:u w:val="single"/>
        </w:rPr>
        <w:t xml:space="preserve"> （投标人全称） </w:t>
      </w:r>
      <w:r w:rsidRPr="004344CD">
        <w:rPr>
          <w:rFonts w:ascii="仿宋_GB2312" w:eastAsia="仿宋_GB2312" w:hint="eastAsia"/>
          <w:sz w:val="24"/>
          <w:szCs w:val="20"/>
        </w:rPr>
        <w:t>的法定代表人（或负责人），现授权委托本单位在职职工</w:t>
      </w:r>
      <w:r w:rsidRPr="004344CD">
        <w:rPr>
          <w:rFonts w:ascii="仿宋_GB2312" w:eastAsia="仿宋_GB2312" w:hint="eastAsia"/>
          <w:sz w:val="24"/>
          <w:szCs w:val="20"/>
          <w:u w:val="single"/>
        </w:rPr>
        <w:t xml:space="preserve">   （姓名）  </w:t>
      </w:r>
      <w:r w:rsidRPr="004344CD">
        <w:rPr>
          <w:rFonts w:ascii="仿宋_GB2312" w:eastAsia="仿宋_GB2312" w:hint="eastAsia"/>
          <w:sz w:val="24"/>
          <w:szCs w:val="20"/>
        </w:rPr>
        <w:t>以我方的名义参加就贵方组织的</w:t>
      </w:r>
      <w:r w:rsidRPr="004344CD">
        <w:rPr>
          <w:rFonts w:ascii="仿宋_GB2312" w:eastAsia="仿宋_GB2312" w:hint="eastAsia"/>
          <w:sz w:val="24"/>
          <w:szCs w:val="20"/>
          <w:u w:val="single"/>
        </w:rPr>
        <w:t xml:space="preserve">   </w:t>
      </w:r>
      <w:r w:rsidRPr="004344CD">
        <w:rPr>
          <w:rFonts w:ascii="仿宋_GB2312" w:eastAsia="仿宋_GB2312" w:hAnsi="宋体" w:hint="eastAsia"/>
          <w:sz w:val="24"/>
          <w:szCs w:val="21"/>
          <w:u w:val="single"/>
        </w:rPr>
        <w:t xml:space="preserve">（项目名称）（项目编号）（标项） </w:t>
      </w:r>
      <w:r w:rsidRPr="004344CD">
        <w:rPr>
          <w:rFonts w:ascii="仿宋_GB2312" w:eastAsia="仿宋_GB2312" w:hint="eastAsia"/>
          <w:sz w:val="24"/>
          <w:szCs w:val="20"/>
        </w:rPr>
        <w:t>的投标活动，并代表我方全权办理针对上述项目的投标、开标、评审、签约等具体事务和签署相关文件。</w:t>
      </w:r>
    </w:p>
    <w:p w:rsidR="00A612F6" w:rsidRPr="004344CD" w:rsidRDefault="00A612F6" w:rsidP="00A612F6">
      <w:pPr>
        <w:pStyle w:val="100"/>
        <w:autoSpaceDE w:val="0"/>
        <w:autoSpaceDN w:val="0"/>
        <w:spacing w:line="460" w:lineRule="exact"/>
        <w:textAlignment w:val="bottom"/>
        <w:rPr>
          <w:rFonts w:ascii="仿宋_GB2312" w:eastAsia="仿宋_GB2312"/>
          <w:color w:val="000000"/>
          <w:sz w:val="24"/>
          <w:szCs w:val="20"/>
        </w:rPr>
      </w:pPr>
      <w:r w:rsidRPr="004344CD">
        <w:rPr>
          <w:rFonts w:ascii="仿宋_GB2312" w:eastAsia="仿宋_GB2312" w:hint="eastAsia"/>
          <w:sz w:val="24"/>
          <w:szCs w:val="20"/>
        </w:rPr>
        <w:t xml:space="preserve">   </w:t>
      </w:r>
      <w:r w:rsidRPr="004344CD">
        <w:rPr>
          <w:rFonts w:ascii="仿宋_GB2312" w:eastAsia="仿宋_GB2312" w:hint="eastAsia"/>
          <w:color w:val="000000"/>
          <w:sz w:val="24"/>
          <w:szCs w:val="20"/>
        </w:rPr>
        <w:t xml:space="preserve"> 我方对委托代理人的签字或盖章事项负全部责任。</w:t>
      </w:r>
    </w:p>
    <w:p w:rsidR="00A612F6" w:rsidRPr="004344CD" w:rsidRDefault="00A612F6" w:rsidP="00A612F6">
      <w:pPr>
        <w:pStyle w:val="100"/>
        <w:spacing w:line="460" w:lineRule="exact"/>
        <w:ind w:firstLine="480"/>
        <w:rPr>
          <w:rFonts w:ascii="仿宋_GB2312" w:eastAsia="仿宋_GB2312"/>
          <w:color w:val="000000"/>
          <w:sz w:val="24"/>
          <w:szCs w:val="21"/>
        </w:rPr>
      </w:pPr>
      <w:r w:rsidRPr="004344CD">
        <w:rPr>
          <w:rFonts w:ascii="仿宋_GB2312" w:eastAsia="仿宋_GB2312" w:hAnsi="Courier New" w:hint="eastAsia"/>
          <w:color w:val="000000"/>
          <w:sz w:val="24"/>
          <w:szCs w:val="21"/>
        </w:rPr>
        <w:t>本授权书自签署之日起生效</w:t>
      </w:r>
      <w:r w:rsidRPr="004344CD">
        <w:rPr>
          <w:rFonts w:ascii="仿宋_GB2312" w:eastAsia="仿宋_GB2312" w:hint="eastAsia"/>
          <w:color w:val="000000"/>
          <w:sz w:val="24"/>
          <w:szCs w:val="21"/>
        </w:rPr>
        <w:t>，在撤销授权的书面通知送达贵方以前，本授权委托书一直有效。委托代理人在授权书有效期内签署的所有文件不因授权的撤销而失效。</w:t>
      </w:r>
    </w:p>
    <w:p w:rsidR="00A612F6" w:rsidRPr="004344CD" w:rsidRDefault="00A612F6" w:rsidP="00A612F6">
      <w:pPr>
        <w:pStyle w:val="100"/>
        <w:spacing w:line="460" w:lineRule="exact"/>
        <w:ind w:firstLine="480"/>
        <w:rPr>
          <w:rFonts w:ascii="仿宋_GB2312" w:eastAsia="仿宋_GB2312"/>
          <w:color w:val="000000"/>
          <w:sz w:val="24"/>
          <w:szCs w:val="21"/>
        </w:rPr>
      </w:pPr>
      <w:r w:rsidRPr="004344CD">
        <w:rPr>
          <w:rFonts w:ascii="仿宋_GB2312" w:eastAsia="仿宋_GB2312" w:hint="eastAsia"/>
          <w:color w:val="000000"/>
          <w:sz w:val="24"/>
          <w:szCs w:val="21"/>
        </w:rPr>
        <w:t>委托代理人无转委托权，特此声明。</w:t>
      </w:r>
    </w:p>
    <w:p w:rsidR="00A612F6" w:rsidRPr="004344CD" w:rsidRDefault="00A612F6" w:rsidP="00A612F6">
      <w:pPr>
        <w:pStyle w:val="100"/>
        <w:spacing w:line="460" w:lineRule="exact"/>
        <w:ind w:firstLine="480"/>
        <w:rPr>
          <w:rFonts w:ascii="仿宋_GB2312" w:eastAsia="仿宋_GB2312"/>
          <w:color w:val="000000"/>
          <w:sz w:val="24"/>
          <w:szCs w:val="21"/>
        </w:rPr>
      </w:pPr>
    </w:p>
    <w:p w:rsidR="00A612F6" w:rsidRPr="004344CD" w:rsidRDefault="00A612F6" w:rsidP="00A612F6">
      <w:pPr>
        <w:pStyle w:val="100"/>
        <w:spacing w:line="460" w:lineRule="exact"/>
        <w:ind w:firstLine="480"/>
        <w:jc w:val="right"/>
        <w:rPr>
          <w:rFonts w:ascii="仿宋_GB2312" w:eastAsia="仿宋_GB2312" w:hAnsi="Courier New"/>
          <w:color w:val="000000"/>
          <w:sz w:val="24"/>
          <w:szCs w:val="21"/>
          <w:u w:val="single"/>
        </w:rPr>
      </w:pPr>
      <w:r w:rsidRPr="004344CD">
        <w:rPr>
          <w:rFonts w:ascii="仿宋_GB2312" w:eastAsia="仿宋_GB2312" w:hint="eastAsia"/>
          <w:color w:val="000000"/>
          <w:sz w:val="24"/>
          <w:szCs w:val="21"/>
        </w:rPr>
        <w:t>负责人</w:t>
      </w:r>
      <w:r w:rsidRPr="004344CD">
        <w:rPr>
          <w:rFonts w:ascii="仿宋_GB2312" w:eastAsia="仿宋_GB2312" w:hAnsi="Courier New" w:hint="eastAsia"/>
          <w:color w:val="000000"/>
          <w:sz w:val="24"/>
          <w:szCs w:val="21"/>
        </w:rPr>
        <w:t>签字或盖章：</w:t>
      </w:r>
      <w:r w:rsidRPr="004344CD">
        <w:rPr>
          <w:rFonts w:ascii="仿宋_GB2312" w:eastAsia="仿宋_GB2312" w:hAnsi="Courier New" w:hint="eastAsia"/>
          <w:color w:val="000000"/>
          <w:sz w:val="24"/>
          <w:szCs w:val="21"/>
          <w:u w:val="single"/>
        </w:rPr>
        <w:t xml:space="preserve">               </w:t>
      </w:r>
      <w:r w:rsidRPr="004344CD">
        <w:rPr>
          <w:rFonts w:ascii="仿宋_GB2312" w:eastAsia="仿宋_GB2312" w:hAnsi="Courier New" w:hint="eastAsia"/>
          <w:color w:val="FFFFFF"/>
          <w:sz w:val="24"/>
          <w:szCs w:val="21"/>
          <w:u w:val="single"/>
        </w:rPr>
        <w:t>。</w:t>
      </w:r>
    </w:p>
    <w:p w:rsidR="00A612F6" w:rsidRPr="004344CD" w:rsidRDefault="00A612F6" w:rsidP="00A612F6">
      <w:pPr>
        <w:pStyle w:val="100"/>
        <w:spacing w:line="460" w:lineRule="exact"/>
        <w:ind w:firstLine="480"/>
        <w:jc w:val="right"/>
        <w:rPr>
          <w:rFonts w:ascii="仿宋_GB2312" w:eastAsia="仿宋_GB2312" w:hAnsi="Courier New"/>
          <w:color w:val="000000"/>
          <w:sz w:val="24"/>
          <w:szCs w:val="21"/>
          <w:u w:val="single"/>
        </w:rPr>
      </w:pPr>
      <w:r w:rsidRPr="004344CD">
        <w:rPr>
          <w:rFonts w:ascii="仿宋_GB2312" w:eastAsia="仿宋_GB2312" w:hAnsi="Courier New" w:hint="eastAsia"/>
          <w:color w:val="000000"/>
          <w:sz w:val="24"/>
          <w:szCs w:val="21"/>
        </w:rPr>
        <w:t>投标人盖章：</w:t>
      </w:r>
      <w:r w:rsidRPr="004344CD">
        <w:rPr>
          <w:rFonts w:ascii="仿宋_GB2312" w:eastAsia="仿宋_GB2312" w:hAnsi="Courier New" w:hint="eastAsia"/>
          <w:color w:val="000000"/>
          <w:sz w:val="24"/>
          <w:szCs w:val="21"/>
          <w:u w:val="single"/>
        </w:rPr>
        <w:t xml:space="preserve">               </w:t>
      </w:r>
      <w:r w:rsidRPr="004344CD">
        <w:rPr>
          <w:rFonts w:ascii="仿宋_GB2312" w:eastAsia="仿宋_GB2312" w:hAnsi="Courier New" w:hint="eastAsia"/>
          <w:color w:val="FFFFFF"/>
          <w:sz w:val="24"/>
          <w:szCs w:val="21"/>
          <w:u w:val="single"/>
        </w:rPr>
        <w:t>。</w:t>
      </w:r>
    </w:p>
    <w:p w:rsidR="00A612F6" w:rsidRPr="004344CD" w:rsidRDefault="00A612F6" w:rsidP="00A612F6">
      <w:pPr>
        <w:pStyle w:val="100"/>
        <w:spacing w:line="460" w:lineRule="exact"/>
        <w:ind w:firstLine="480"/>
        <w:jc w:val="right"/>
        <w:rPr>
          <w:rFonts w:ascii="仿宋_GB2312" w:eastAsia="仿宋_GB2312" w:hAnsi="Courier New"/>
          <w:color w:val="000000"/>
          <w:sz w:val="24"/>
          <w:szCs w:val="21"/>
          <w:u w:val="single"/>
        </w:rPr>
      </w:pPr>
      <w:r w:rsidRPr="004344CD">
        <w:rPr>
          <w:rFonts w:ascii="仿宋_GB2312" w:eastAsia="仿宋_GB2312" w:hAnsi="Courier New" w:hint="eastAsia"/>
          <w:color w:val="000000"/>
          <w:sz w:val="24"/>
          <w:szCs w:val="21"/>
        </w:rPr>
        <w:t>日      期：</w:t>
      </w:r>
      <w:r w:rsidRPr="004344CD">
        <w:rPr>
          <w:rFonts w:ascii="仿宋_GB2312" w:eastAsia="仿宋_GB2312" w:hAnsi="Courier New" w:hint="eastAsia"/>
          <w:color w:val="000000"/>
          <w:sz w:val="24"/>
          <w:szCs w:val="21"/>
          <w:u w:val="single"/>
        </w:rPr>
        <w:t xml:space="preserve">               </w:t>
      </w:r>
      <w:r w:rsidRPr="004344CD">
        <w:rPr>
          <w:rFonts w:ascii="仿宋_GB2312" w:eastAsia="仿宋_GB2312" w:hAnsi="Courier New" w:hint="eastAsia"/>
          <w:color w:val="FFFFFF"/>
          <w:sz w:val="24"/>
          <w:szCs w:val="21"/>
          <w:u w:val="single"/>
        </w:rPr>
        <w:t>。</w:t>
      </w:r>
    </w:p>
    <w:p w:rsidR="00A612F6" w:rsidRPr="004344CD" w:rsidRDefault="001F43EB" w:rsidP="00A612F6">
      <w:pPr>
        <w:pStyle w:val="100"/>
        <w:spacing w:line="440" w:lineRule="exact"/>
        <w:rPr>
          <w:rFonts w:ascii="仿宋_GB2312" w:eastAsia="仿宋_GB2312"/>
          <w:color w:val="000000"/>
          <w:sz w:val="24"/>
          <w:szCs w:val="21"/>
        </w:rPr>
      </w:pPr>
      <w:r>
        <w:rPr>
          <w:rFonts w:ascii="仿宋_GB2312" w:eastAsia="仿宋_GB2312"/>
          <w:noProof/>
          <w:color w:val="000000"/>
          <w:sz w:val="24"/>
          <w:szCs w:val="21"/>
        </w:rPr>
        <w:pict>
          <v:shapetype id="_x0000_t32" coordsize="21600,21600" o:spt="32" o:oned="t" path="m,l21600,21600e" filled="f">
            <v:path arrowok="t" fillok="f" o:connecttype="none"/>
            <o:lock v:ext="edit" shapetype="t"/>
          </v:shapetype>
          <v:shape id="_x0000_s1026" type="#_x0000_t32" style="position:absolute;left:0;text-align:left;margin-left:-16.5pt;margin-top:10.5pt;width:500.6pt;height:0;z-index:251660288" o:connectortype="straight">
            <v:stroke dashstyle="longDash"/>
          </v:shape>
        </w:pict>
      </w:r>
    </w:p>
    <w:p w:rsidR="00A612F6" w:rsidRPr="004344CD" w:rsidRDefault="00A612F6" w:rsidP="00A612F6">
      <w:pPr>
        <w:pStyle w:val="100"/>
        <w:spacing w:line="440" w:lineRule="exact"/>
        <w:rPr>
          <w:rFonts w:ascii="仿宋_GB2312" w:eastAsia="仿宋_GB2312"/>
          <w:color w:val="000000"/>
          <w:sz w:val="24"/>
          <w:szCs w:val="21"/>
        </w:rPr>
      </w:pPr>
      <w:r w:rsidRPr="004344CD">
        <w:rPr>
          <w:rFonts w:ascii="仿宋_GB2312" w:eastAsia="仿宋_GB2312" w:hint="eastAsia"/>
          <w:color w:val="000000"/>
          <w:sz w:val="24"/>
          <w:szCs w:val="21"/>
        </w:rPr>
        <w:t>附：1、委托代理人工作单位：</w:t>
      </w:r>
      <w:r w:rsidRPr="004344CD">
        <w:rPr>
          <w:rFonts w:ascii="仿宋_GB2312" w:eastAsia="仿宋_GB2312" w:hint="eastAsia"/>
          <w:color w:val="000000"/>
          <w:sz w:val="24"/>
          <w:szCs w:val="21"/>
        </w:rPr>
        <w:tab/>
      </w:r>
      <w:r w:rsidRPr="004344CD">
        <w:rPr>
          <w:rFonts w:ascii="仿宋_GB2312" w:eastAsia="仿宋_GB2312" w:hint="eastAsia"/>
          <w:color w:val="000000"/>
          <w:sz w:val="24"/>
          <w:szCs w:val="21"/>
        </w:rPr>
        <w:tab/>
      </w:r>
      <w:r w:rsidRPr="004344CD">
        <w:rPr>
          <w:rFonts w:ascii="仿宋_GB2312" w:eastAsia="仿宋_GB2312" w:hint="eastAsia"/>
          <w:color w:val="000000"/>
          <w:sz w:val="24"/>
          <w:szCs w:val="21"/>
        </w:rPr>
        <w:tab/>
      </w:r>
      <w:r w:rsidRPr="004344CD">
        <w:rPr>
          <w:rFonts w:ascii="仿宋_GB2312" w:eastAsia="仿宋_GB2312" w:hint="eastAsia"/>
          <w:color w:val="000000"/>
          <w:sz w:val="24"/>
          <w:szCs w:val="21"/>
        </w:rPr>
        <w:tab/>
      </w:r>
      <w:r w:rsidRPr="004344CD">
        <w:rPr>
          <w:rFonts w:ascii="仿宋_GB2312" w:eastAsia="仿宋_GB2312" w:hint="eastAsia"/>
          <w:color w:val="000000"/>
          <w:sz w:val="24"/>
          <w:szCs w:val="21"/>
        </w:rPr>
        <w:tab/>
        <w:t xml:space="preserve">职务： </w:t>
      </w:r>
    </w:p>
    <w:p w:rsidR="00A612F6" w:rsidRPr="004344CD" w:rsidRDefault="00A612F6" w:rsidP="00A612F6">
      <w:pPr>
        <w:pStyle w:val="100"/>
        <w:spacing w:line="440" w:lineRule="exact"/>
        <w:ind w:firstLine="480"/>
        <w:rPr>
          <w:rFonts w:ascii="仿宋_GB2312" w:eastAsia="仿宋_GB2312"/>
          <w:color w:val="000000"/>
          <w:sz w:val="24"/>
          <w:szCs w:val="21"/>
        </w:rPr>
      </w:pPr>
      <w:r w:rsidRPr="004344CD">
        <w:rPr>
          <w:rFonts w:ascii="仿宋_GB2312" w:eastAsia="仿宋_GB2312" w:hint="eastAsia"/>
          <w:color w:val="000000"/>
          <w:sz w:val="24"/>
          <w:szCs w:val="21"/>
        </w:rPr>
        <w:t xml:space="preserve">   身份证号码：　　　　　　　　　　</w:t>
      </w:r>
      <w:r w:rsidRPr="004344CD">
        <w:rPr>
          <w:rFonts w:ascii="仿宋_GB2312" w:eastAsia="仿宋_GB2312" w:hint="eastAsia"/>
          <w:color w:val="000000"/>
          <w:sz w:val="24"/>
          <w:szCs w:val="21"/>
        </w:rPr>
        <w:tab/>
        <w:t xml:space="preserve">性别： </w:t>
      </w:r>
    </w:p>
    <w:p w:rsidR="00A612F6" w:rsidRPr="004344CD" w:rsidRDefault="00A612F6" w:rsidP="00A612F6">
      <w:pPr>
        <w:pStyle w:val="100"/>
        <w:spacing w:line="440" w:lineRule="exact"/>
        <w:ind w:firstLine="480"/>
        <w:rPr>
          <w:rFonts w:ascii="仿宋_GB2312" w:eastAsia="仿宋_GB2312"/>
          <w:color w:val="000000"/>
          <w:spacing w:val="20"/>
          <w:sz w:val="24"/>
          <w:u w:val="single"/>
        </w:rPr>
      </w:pPr>
      <w:r w:rsidRPr="004344CD">
        <w:rPr>
          <w:rFonts w:ascii="仿宋_GB2312" w:eastAsia="仿宋_GB2312" w:hint="eastAsia"/>
          <w:color w:val="000000"/>
          <w:sz w:val="24"/>
          <w:szCs w:val="21"/>
        </w:rPr>
        <w:t>2、</w:t>
      </w:r>
      <w:r w:rsidRPr="004344CD">
        <w:rPr>
          <w:rFonts w:ascii="仿宋_GB2312" w:eastAsia="仿宋_GB2312" w:hint="eastAsia"/>
          <w:bCs/>
          <w:color w:val="000000"/>
          <w:sz w:val="24"/>
        </w:rPr>
        <w:t>委托代理人身份证正、反面复印件：</w:t>
      </w:r>
    </w:p>
    <w:tbl>
      <w:tblPr>
        <w:tblW w:w="0" w:type="auto"/>
        <w:tblLook w:val="04A0"/>
      </w:tblPr>
      <w:tblGrid>
        <w:gridCol w:w="4264"/>
        <w:gridCol w:w="4264"/>
      </w:tblGrid>
      <w:tr w:rsidR="00A612F6" w:rsidRPr="004344CD" w:rsidTr="00D27FED">
        <w:trPr>
          <w:trHeight w:val="2733"/>
        </w:trPr>
        <w:tc>
          <w:tcPr>
            <w:tcW w:w="4621" w:type="dxa"/>
            <w:shd w:val="clear" w:color="auto" w:fill="auto"/>
          </w:tcPr>
          <w:p w:rsidR="00A612F6" w:rsidRPr="004344CD" w:rsidRDefault="00A612F6" w:rsidP="00D27FED">
            <w:pPr>
              <w:pStyle w:val="100"/>
              <w:spacing w:line="440" w:lineRule="exact"/>
              <w:rPr>
                <w:rFonts w:ascii="仿宋_GB2312" w:eastAsia="仿宋_GB2312"/>
                <w:spacing w:val="20"/>
                <w:sz w:val="24"/>
              </w:rPr>
            </w:pPr>
            <w:r w:rsidRPr="004344CD">
              <w:rPr>
                <w:rFonts w:ascii="仿宋_GB2312" w:eastAsia="仿宋_GB2312" w:hint="eastAsia"/>
                <w:spacing w:val="20"/>
                <w:sz w:val="24"/>
              </w:rPr>
              <w:t>正面：</w:t>
            </w:r>
          </w:p>
          <w:p w:rsidR="00A612F6" w:rsidRPr="004344CD" w:rsidRDefault="00A612F6" w:rsidP="00D27FED">
            <w:pPr>
              <w:pStyle w:val="100"/>
              <w:spacing w:line="440" w:lineRule="exact"/>
              <w:rPr>
                <w:rFonts w:ascii="仿宋_GB2312" w:eastAsia="仿宋_GB2312"/>
                <w:spacing w:val="20"/>
                <w:sz w:val="24"/>
              </w:rPr>
            </w:pPr>
          </w:p>
        </w:tc>
        <w:tc>
          <w:tcPr>
            <w:tcW w:w="4621" w:type="dxa"/>
            <w:shd w:val="clear" w:color="auto" w:fill="auto"/>
          </w:tcPr>
          <w:p w:rsidR="00A612F6" w:rsidRPr="004344CD" w:rsidRDefault="00A612F6" w:rsidP="00D27FED">
            <w:pPr>
              <w:pStyle w:val="100"/>
              <w:spacing w:line="440" w:lineRule="exact"/>
              <w:rPr>
                <w:rFonts w:ascii="仿宋_GB2312" w:eastAsia="仿宋_GB2312"/>
                <w:spacing w:val="20"/>
                <w:sz w:val="24"/>
              </w:rPr>
            </w:pPr>
            <w:r w:rsidRPr="004344CD">
              <w:rPr>
                <w:rFonts w:ascii="仿宋_GB2312" w:eastAsia="仿宋_GB2312" w:hint="eastAsia"/>
                <w:spacing w:val="20"/>
                <w:sz w:val="24"/>
              </w:rPr>
              <w:t>反面：</w:t>
            </w:r>
          </w:p>
          <w:p w:rsidR="00A612F6" w:rsidRPr="004344CD" w:rsidRDefault="00A612F6" w:rsidP="00D27FED">
            <w:pPr>
              <w:pStyle w:val="100"/>
              <w:spacing w:line="440" w:lineRule="exact"/>
              <w:rPr>
                <w:rFonts w:ascii="仿宋_GB2312" w:eastAsia="仿宋_GB2312"/>
                <w:spacing w:val="20"/>
                <w:sz w:val="24"/>
                <w:u w:val="single"/>
              </w:rPr>
            </w:pPr>
          </w:p>
        </w:tc>
      </w:tr>
    </w:tbl>
    <w:p w:rsidR="00A612F6" w:rsidRPr="004344CD" w:rsidRDefault="00A612F6" w:rsidP="007712CF">
      <w:pPr>
        <w:pStyle w:val="100"/>
        <w:spacing w:line="440" w:lineRule="exact"/>
        <w:ind w:leftChars="50" w:left="587" w:hangingChars="200" w:hanging="482"/>
        <w:rPr>
          <w:rFonts w:ascii="仿宋_GB2312" w:eastAsia="仿宋_GB2312" w:hAnsi="Courier New"/>
          <w:sz w:val="24"/>
          <w:szCs w:val="21"/>
        </w:rPr>
      </w:pPr>
      <w:r w:rsidRPr="004344CD">
        <w:rPr>
          <w:rFonts w:ascii="仿宋_GB2312" w:eastAsia="仿宋_GB2312" w:hint="eastAsia"/>
          <w:b/>
          <w:sz w:val="24"/>
          <w:szCs w:val="21"/>
        </w:rPr>
        <w:t>注：</w:t>
      </w:r>
      <w:r w:rsidRPr="004344CD">
        <w:rPr>
          <w:rFonts w:ascii="仿宋_GB2312" w:eastAsia="仿宋_GB2312" w:hint="eastAsia"/>
          <w:sz w:val="24"/>
          <w:szCs w:val="21"/>
        </w:rPr>
        <w:t>1. 投标人为法人企业的，其负责人为其法定代表人；投标人为</w:t>
      </w:r>
      <w:r w:rsidRPr="004344CD">
        <w:rPr>
          <w:rFonts w:ascii="仿宋_GB2312" w:eastAsia="仿宋_GB2312" w:hAnsi="Courier New" w:hint="eastAsia"/>
          <w:sz w:val="24"/>
          <w:szCs w:val="21"/>
        </w:rPr>
        <w:t>其他组织的，其负责人为法律、行政法规规定代表单位行使职权的主要负责人；投标人为自然人的，其负责人为自然人本人。</w:t>
      </w:r>
    </w:p>
    <w:p w:rsidR="00A612F6" w:rsidRPr="004344CD" w:rsidRDefault="00A612F6" w:rsidP="00A612F6">
      <w:pPr>
        <w:pStyle w:val="100"/>
        <w:spacing w:line="440" w:lineRule="exact"/>
        <w:ind w:leftChars="50" w:left="585" w:hangingChars="200" w:hanging="480"/>
        <w:rPr>
          <w:rFonts w:ascii="仿宋_GB2312" w:eastAsia="仿宋_GB2312"/>
        </w:rPr>
      </w:pPr>
      <w:r w:rsidRPr="004344CD">
        <w:rPr>
          <w:rFonts w:ascii="仿宋_GB2312" w:eastAsia="仿宋_GB2312" w:hAnsi="Courier New" w:hint="eastAsia"/>
          <w:sz w:val="24"/>
          <w:szCs w:val="21"/>
        </w:rPr>
        <w:t xml:space="preserve">    2. 若是负责人参会的，不需要提供此授权委托书。</w:t>
      </w: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sectPr w:rsidR="00A612F6" w:rsidSect="006C2F6A">
          <w:footerReference w:type="even" r:id="rId10"/>
          <w:pgSz w:w="11906" w:h="16838" w:code="9"/>
          <w:pgMar w:top="1440" w:right="1797" w:bottom="1440" w:left="1797" w:header="851" w:footer="851" w:gutter="0"/>
          <w:cols w:space="425"/>
          <w:docGrid w:type="lines" w:linePitch="312"/>
        </w:sectPr>
      </w:pPr>
    </w:p>
    <w:p w:rsidR="00A612F6" w:rsidRPr="00516133" w:rsidRDefault="00A612F6" w:rsidP="00A612F6">
      <w:pPr>
        <w:spacing w:line="400" w:lineRule="exact"/>
        <w:rPr>
          <w:rFonts w:ascii="仿宋_GB2312" w:eastAsia="仿宋_GB2312" w:hAnsi="宋体"/>
          <w:b/>
          <w:bCs/>
          <w:color w:val="000000"/>
          <w:sz w:val="24"/>
          <w:szCs w:val="24"/>
        </w:rPr>
      </w:pPr>
      <w:r w:rsidRPr="004344CD">
        <w:rPr>
          <w:rFonts w:ascii="仿宋_GB2312" w:eastAsia="仿宋_GB2312" w:hAnsi="宋体" w:hint="eastAsia"/>
          <w:b/>
          <w:bCs/>
          <w:color w:val="000000"/>
          <w:szCs w:val="24"/>
        </w:rPr>
        <w:lastRenderedPageBreak/>
        <w:t xml:space="preserve">格式六      </w:t>
      </w:r>
      <w:r w:rsidRPr="00516133">
        <w:rPr>
          <w:rFonts w:ascii="仿宋_GB2312" w:eastAsia="仿宋_GB2312" w:hAnsi="宋体" w:hint="eastAsia"/>
          <w:b/>
          <w:bCs/>
          <w:color w:val="000000"/>
          <w:sz w:val="24"/>
          <w:szCs w:val="24"/>
        </w:rPr>
        <w:t xml:space="preserve">          </w:t>
      </w:r>
    </w:p>
    <w:p w:rsidR="00A612F6" w:rsidRPr="00516133" w:rsidRDefault="00A612F6" w:rsidP="00A612F6">
      <w:pPr>
        <w:spacing w:line="4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投标人主要印刷生产设备情况</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350"/>
        <w:gridCol w:w="1680"/>
        <w:gridCol w:w="1125"/>
        <w:gridCol w:w="1491"/>
        <w:gridCol w:w="4634"/>
        <w:gridCol w:w="3118"/>
      </w:tblGrid>
      <w:tr w:rsidR="00A612F6" w:rsidRPr="00516133" w:rsidTr="00D27FED">
        <w:trPr>
          <w:cantSplit/>
          <w:trHeight w:val="757"/>
        </w:trPr>
        <w:tc>
          <w:tcPr>
            <w:tcW w:w="3030" w:type="dxa"/>
            <w:gridSpan w:val="2"/>
            <w:tcBorders>
              <w:top w:val="single" w:sz="4" w:space="0" w:color="auto"/>
            </w:tcBorders>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设备名称</w:t>
            </w:r>
          </w:p>
        </w:tc>
        <w:tc>
          <w:tcPr>
            <w:tcW w:w="1125" w:type="dxa"/>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数量</w:t>
            </w:r>
          </w:p>
        </w:tc>
        <w:tc>
          <w:tcPr>
            <w:tcW w:w="1491" w:type="dxa"/>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购买日期</w:t>
            </w:r>
          </w:p>
        </w:tc>
        <w:tc>
          <w:tcPr>
            <w:tcW w:w="4634" w:type="dxa"/>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设备质量状况</w:t>
            </w:r>
          </w:p>
        </w:tc>
        <w:tc>
          <w:tcPr>
            <w:tcW w:w="3118" w:type="dxa"/>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设备价值</w:t>
            </w:r>
          </w:p>
        </w:tc>
      </w:tr>
      <w:tr w:rsidR="00A612F6" w:rsidRPr="00516133" w:rsidTr="00D27FED">
        <w:trPr>
          <w:cantSplit/>
        </w:trPr>
        <w:tc>
          <w:tcPr>
            <w:tcW w:w="1350" w:type="dxa"/>
            <w:vMerge w:val="restart"/>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印前设备</w:t>
            </w:r>
          </w:p>
        </w:tc>
        <w:tc>
          <w:tcPr>
            <w:tcW w:w="1680"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491" w:type="dxa"/>
          </w:tcPr>
          <w:p w:rsidR="00A612F6" w:rsidRPr="00516133" w:rsidRDefault="00A612F6" w:rsidP="00D27FED">
            <w:pPr>
              <w:spacing w:line="400" w:lineRule="exact"/>
              <w:rPr>
                <w:rFonts w:ascii="仿宋_GB2312" w:eastAsia="仿宋_GB2312" w:hAnsi="宋体"/>
                <w:b/>
                <w:bCs/>
                <w:color w:val="000000"/>
                <w:sz w:val="24"/>
                <w:szCs w:val="24"/>
              </w:rPr>
            </w:pPr>
          </w:p>
        </w:tc>
        <w:tc>
          <w:tcPr>
            <w:tcW w:w="4634" w:type="dxa"/>
          </w:tcPr>
          <w:p w:rsidR="00A612F6" w:rsidRPr="00516133" w:rsidRDefault="00A612F6" w:rsidP="00D27FED">
            <w:pPr>
              <w:spacing w:line="400" w:lineRule="exact"/>
              <w:rPr>
                <w:rFonts w:ascii="仿宋_GB2312" w:eastAsia="仿宋_GB2312" w:hAnsi="宋体"/>
                <w:b/>
                <w:bCs/>
                <w:color w:val="000000"/>
                <w:sz w:val="24"/>
                <w:szCs w:val="24"/>
              </w:rPr>
            </w:pPr>
          </w:p>
        </w:tc>
        <w:tc>
          <w:tcPr>
            <w:tcW w:w="3118" w:type="dxa"/>
          </w:tcPr>
          <w:p w:rsidR="00A612F6" w:rsidRPr="00516133" w:rsidRDefault="00A612F6" w:rsidP="00D27FED">
            <w:pPr>
              <w:spacing w:line="400" w:lineRule="exact"/>
              <w:rPr>
                <w:rFonts w:ascii="仿宋_GB2312" w:eastAsia="仿宋_GB2312" w:hAnsi="宋体"/>
                <w:b/>
                <w:bCs/>
                <w:color w:val="000000"/>
                <w:sz w:val="24"/>
                <w:szCs w:val="24"/>
              </w:rPr>
            </w:pPr>
          </w:p>
        </w:tc>
      </w:tr>
      <w:tr w:rsidR="00A612F6" w:rsidRPr="00516133" w:rsidTr="00D27FED">
        <w:trPr>
          <w:cantSplit/>
        </w:trPr>
        <w:tc>
          <w:tcPr>
            <w:tcW w:w="1350" w:type="dxa"/>
            <w:vMerge/>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p>
        </w:tc>
        <w:tc>
          <w:tcPr>
            <w:tcW w:w="1680"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491" w:type="dxa"/>
          </w:tcPr>
          <w:p w:rsidR="00A612F6" w:rsidRPr="00516133" w:rsidRDefault="00A612F6" w:rsidP="00D27FED">
            <w:pPr>
              <w:spacing w:line="400" w:lineRule="exact"/>
              <w:rPr>
                <w:rFonts w:ascii="仿宋_GB2312" w:eastAsia="仿宋_GB2312" w:hAnsi="宋体"/>
                <w:b/>
                <w:bCs/>
                <w:color w:val="000000"/>
                <w:sz w:val="24"/>
                <w:szCs w:val="24"/>
              </w:rPr>
            </w:pPr>
          </w:p>
        </w:tc>
        <w:tc>
          <w:tcPr>
            <w:tcW w:w="4634" w:type="dxa"/>
          </w:tcPr>
          <w:p w:rsidR="00A612F6" w:rsidRPr="00516133" w:rsidRDefault="00A612F6" w:rsidP="00D27FED">
            <w:pPr>
              <w:spacing w:line="400" w:lineRule="exact"/>
              <w:rPr>
                <w:rFonts w:ascii="仿宋_GB2312" w:eastAsia="仿宋_GB2312" w:hAnsi="宋体"/>
                <w:b/>
                <w:bCs/>
                <w:color w:val="000000"/>
                <w:sz w:val="24"/>
                <w:szCs w:val="24"/>
              </w:rPr>
            </w:pPr>
          </w:p>
        </w:tc>
        <w:tc>
          <w:tcPr>
            <w:tcW w:w="3118" w:type="dxa"/>
          </w:tcPr>
          <w:p w:rsidR="00A612F6" w:rsidRPr="00516133" w:rsidRDefault="00A612F6" w:rsidP="00D27FED">
            <w:pPr>
              <w:spacing w:line="400" w:lineRule="exact"/>
              <w:rPr>
                <w:rFonts w:ascii="仿宋_GB2312" w:eastAsia="仿宋_GB2312" w:hAnsi="宋体"/>
                <w:b/>
                <w:bCs/>
                <w:color w:val="000000"/>
                <w:sz w:val="24"/>
                <w:szCs w:val="24"/>
              </w:rPr>
            </w:pPr>
          </w:p>
        </w:tc>
      </w:tr>
      <w:tr w:rsidR="00A612F6" w:rsidRPr="00516133" w:rsidTr="00D27FED">
        <w:trPr>
          <w:cantSplit/>
        </w:trPr>
        <w:tc>
          <w:tcPr>
            <w:tcW w:w="1350" w:type="dxa"/>
            <w:vMerge/>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p>
        </w:tc>
        <w:tc>
          <w:tcPr>
            <w:tcW w:w="1680"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491" w:type="dxa"/>
          </w:tcPr>
          <w:p w:rsidR="00A612F6" w:rsidRPr="00516133" w:rsidRDefault="00A612F6" w:rsidP="00D27FED">
            <w:pPr>
              <w:spacing w:line="400" w:lineRule="exact"/>
              <w:rPr>
                <w:rFonts w:ascii="仿宋_GB2312" w:eastAsia="仿宋_GB2312" w:hAnsi="宋体"/>
                <w:b/>
                <w:bCs/>
                <w:color w:val="000000"/>
                <w:sz w:val="24"/>
                <w:szCs w:val="24"/>
              </w:rPr>
            </w:pPr>
          </w:p>
        </w:tc>
        <w:tc>
          <w:tcPr>
            <w:tcW w:w="4634" w:type="dxa"/>
          </w:tcPr>
          <w:p w:rsidR="00A612F6" w:rsidRPr="00516133" w:rsidRDefault="00A612F6" w:rsidP="00D27FED">
            <w:pPr>
              <w:spacing w:line="400" w:lineRule="exact"/>
              <w:rPr>
                <w:rFonts w:ascii="仿宋_GB2312" w:eastAsia="仿宋_GB2312" w:hAnsi="宋体"/>
                <w:b/>
                <w:bCs/>
                <w:color w:val="000000"/>
                <w:sz w:val="24"/>
                <w:szCs w:val="24"/>
              </w:rPr>
            </w:pPr>
          </w:p>
        </w:tc>
        <w:tc>
          <w:tcPr>
            <w:tcW w:w="3118" w:type="dxa"/>
          </w:tcPr>
          <w:p w:rsidR="00A612F6" w:rsidRPr="00516133" w:rsidRDefault="00A612F6" w:rsidP="00D27FED">
            <w:pPr>
              <w:spacing w:line="400" w:lineRule="exact"/>
              <w:rPr>
                <w:rFonts w:ascii="仿宋_GB2312" w:eastAsia="仿宋_GB2312" w:hAnsi="宋体"/>
                <w:b/>
                <w:bCs/>
                <w:color w:val="000000"/>
                <w:sz w:val="24"/>
                <w:szCs w:val="24"/>
              </w:rPr>
            </w:pPr>
          </w:p>
        </w:tc>
      </w:tr>
      <w:tr w:rsidR="00A612F6" w:rsidRPr="00516133" w:rsidTr="00D27FED">
        <w:trPr>
          <w:cantSplit/>
        </w:trPr>
        <w:tc>
          <w:tcPr>
            <w:tcW w:w="1350" w:type="dxa"/>
            <w:vMerge/>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p>
        </w:tc>
        <w:tc>
          <w:tcPr>
            <w:tcW w:w="1680"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491" w:type="dxa"/>
          </w:tcPr>
          <w:p w:rsidR="00A612F6" w:rsidRPr="00516133" w:rsidRDefault="00A612F6" w:rsidP="00D27FED">
            <w:pPr>
              <w:spacing w:line="400" w:lineRule="exact"/>
              <w:rPr>
                <w:rFonts w:ascii="仿宋_GB2312" w:eastAsia="仿宋_GB2312" w:hAnsi="宋体"/>
                <w:b/>
                <w:bCs/>
                <w:color w:val="000000"/>
                <w:sz w:val="24"/>
                <w:szCs w:val="24"/>
              </w:rPr>
            </w:pPr>
          </w:p>
        </w:tc>
        <w:tc>
          <w:tcPr>
            <w:tcW w:w="4634" w:type="dxa"/>
          </w:tcPr>
          <w:p w:rsidR="00A612F6" w:rsidRPr="00516133" w:rsidRDefault="00A612F6" w:rsidP="00D27FED">
            <w:pPr>
              <w:spacing w:line="400" w:lineRule="exact"/>
              <w:rPr>
                <w:rFonts w:ascii="仿宋_GB2312" w:eastAsia="仿宋_GB2312" w:hAnsi="宋体"/>
                <w:b/>
                <w:bCs/>
                <w:color w:val="000000"/>
                <w:sz w:val="24"/>
                <w:szCs w:val="24"/>
              </w:rPr>
            </w:pPr>
          </w:p>
        </w:tc>
        <w:tc>
          <w:tcPr>
            <w:tcW w:w="3118" w:type="dxa"/>
          </w:tcPr>
          <w:p w:rsidR="00A612F6" w:rsidRPr="00516133" w:rsidRDefault="00A612F6" w:rsidP="00D27FED">
            <w:pPr>
              <w:spacing w:line="400" w:lineRule="exact"/>
              <w:rPr>
                <w:rFonts w:ascii="仿宋_GB2312" w:eastAsia="仿宋_GB2312" w:hAnsi="宋体"/>
                <w:b/>
                <w:bCs/>
                <w:color w:val="000000"/>
                <w:sz w:val="24"/>
                <w:szCs w:val="24"/>
              </w:rPr>
            </w:pPr>
          </w:p>
        </w:tc>
      </w:tr>
      <w:tr w:rsidR="00A612F6" w:rsidRPr="00516133" w:rsidTr="00D27FED">
        <w:trPr>
          <w:cantSplit/>
          <w:trHeight w:val="518"/>
        </w:trPr>
        <w:tc>
          <w:tcPr>
            <w:tcW w:w="1350" w:type="dxa"/>
            <w:vMerge/>
            <w:tcBorders>
              <w:bottom w:val="single" w:sz="4" w:space="0" w:color="auto"/>
            </w:tcBorders>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p>
        </w:tc>
        <w:tc>
          <w:tcPr>
            <w:tcW w:w="1680"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c>
          <w:tcPr>
            <w:tcW w:w="1491"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c>
          <w:tcPr>
            <w:tcW w:w="4634"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c>
          <w:tcPr>
            <w:tcW w:w="3118"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r>
      <w:tr w:rsidR="00A612F6" w:rsidRPr="00516133" w:rsidTr="00D27FED">
        <w:trPr>
          <w:cantSplit/>
          <w:trHeight w:val="506"/>
        </w:trPr>
        <w:tc>
          <w:tcPr>
            <w:tcW w:w="1350" w:type="dxa"/>
            <w:vMerge/>
            <w:tcBorders>
              <w:bottom w:val="single" w:sz="4" w:space="0" w:color="auto"/>
            </w:tcBorders>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p>
        </w:tc>
        <w:tc>
          <w:tcPr>
            <w:tcW w:w="1680"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c>
          <w:tcPr>
            <w:tcW w:w="1491"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c>
          <w:tcPr>
            <w:tcW w:w="4634"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c>
          <w:tcPr>
            <w:tcW w:w="3118"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r>
      <w:tr w:rsidR="00A612F6" w:rsidRPr="00516133" w:rsidTr="00D27FED">
        <w:trPr>
          <w:cantSplit/>
        </w:trPr>
        <w:tc>
          <w:tcPr>
            <w:tcW w:w="1350" w:type="dxa"/>
            <w:vMerge w:val="restart"/>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印刷设备</w:t>
            </w:r>
          </w:p>
        </w:tc>
        <w:tc>
          <w:tcPr>
            <w:tcW w:w="1680"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491" w:type="dxa"/>
          </w:tcPr>
          <w:p w:rsidR="00A612F6" w:rsidRPr="00516133" w:rsidRDefault="00A612F6" w:rsidP="00D27FED">
            <w:pPr>
              <w:spacing w:line="400" w:lineRule="exact"/>
              <w:rPr>
                <w:rFonts w:ascii="仿宋_GB2312" w:eastAsia="仿宋_GB2312" w:hAnsi="宋体"/>
                <w:b/>
                <w:bCs/>
                <w:color w:val="000000"/>
                <w:sz w:val="24"/>
                <w:szCs w:val="24"/>
              </w:rPr>
            </w:pPr>
          </w:p>
        </w:tc>
        <w:tc>
          <w:tcPr>
            <w:tcW w:w="4634" w:type="dxa"/>
          </w:tcPr>
          <w:p w:rsidR="00A612F6" w:rsidRPr="00516133" w:rsidRDefault="00A612F6" w:rsidP="00D27FED">
            <w:pPr>
              <w:spacing w:line="400" w:lineRule="exact"/>
              <w:rPr>
                <w:rFonts w:ascii="仿宋_GB2312" w:eastAsia="仿宋_GB2312" w:hAnsi="宋体"/>
                <w:b/>
                <w:bCs/>
                <w:color w:val="000000"/>
                <w:sz w:val="24"/>
                <w:szCs w:val="24"/>
              </w:rPr>
            </w:pPr>
          </w:p>
        </w:tc>
        <w:tc>
          <w:tcPr>
            <w:tcW w:w="3118" w:type="dxa"/>
          </w:tcPr>
          <w:p w:rsidR="00A612F6" w:rsidRPr="00516133" w:rsidRDefault="00A612F6" w:rsidP="00D27FED">
            <w:pPr>
              <w:spacing w:line="400" w:lineRule="exact"/>
              <w:rPr>
                <w:rFonts w:ascii="仿宋_GB2312" w:eastAsia="仿宋_GB2312" w:hAnsi="宋体"/>
                <w:b/>
                <w:bCs/>
                <w:color w:val="000000"/>
                <w:sz w:val="24"/>
                <w:szCs w:val="24"/>
              </w:rPr>
            </w:pPr>
          </w:p>
        </w:tc>
      </w:tr>
      <w:tr w:rsidR="00A612F6" w:rsidRPr="00516133" w:rsidTr="00D27FED">
        <w:trPr>
          <w:cantSplit/>
        </w:trPr>
        <w:tc>
          <w:tcPr>
            <w:tcW w:w="1350" w:type="dxa"/>
            <w:vMerge/>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p>
        </w:tc>
        <w:tc>
          <w:tcPr>
            <w:tcW w:w="1680"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491" w:type="dxa"/>
          </w:tcPr>
          <w:p w:rsidR="00A612F6" w:rsidRPr="00516133" w:rsidRDefault="00A612F6" w:rsidP="00D27FED">
            <w:pPr>
              <w:spacing w:line="400" w:lineRule="exact"/>
              <w:rPr>
                <w:rFonts w:ascii="仿宋_GB2312" w:eastAsia="仿宋_GB2312" w:hAnsi="宋体"/>
                <w:b/>
                <w:bCs/>
                <w:color w:val="000000"/>
                <w:sz w:val="24"/>
                <w:szCs w:val="24"/>
              </w:rPr>
            </w:pPr>
          </w:p>
        </w:tc>
        <w:tc>
          <w:tcPr>
            <w:tcW w:w="4634" w:type="dxa"/>
          </w:tcPr>
          <w:p w:rsidR="00A612F6" w:rsidRPr="00516133" w:rsidRDefault="00A612F6" w:rsidP="00D27FED">
            <w:pPr>
              <w:spacing w:line="400" w:lineRule="exact"/>
              <w:rPr>
                <w:rFonts w:ascii="仿宋_GB2312" w:eastAsia="仿宋_GB2312" w:hAnsi="宋体"/>
                <w:b/>
                <w:bCs/>
                <w:color w:val="000000"/>
                <w:sz w:val="24"/>
                <w:szCs w:val="24"/>
              </w:rPr>
            </w:pPr>
          </w:p>
        </w:tc>
        <w:tc>
          <w:tcPr>
            <w:tcW w:w="3118" w:type="dxa"/>
          </w:tcPr>
          <w:p w:rsidR="00A612F6" w:rsidRPr="00516133" w:rsidRDefault="00A612F6" w:rsidP="00D27FED">
            <w:pPr>
              <w:spacing w:line="400" w:lineRule="exact"/>
              <w:rPr>
                <w:rFonts w:ascii="仿宋_GB2312" w:eastAsia="仿宋_GB2312" w:hAnsi="宋体"/>
                <w:b/>
                <w:bCs/>
                <w:color w:val="000000"/>
                <w:sz w:val="24"/>
                <w:szCs w:val="24"/>
              </w:rPr>
            </w:pPr>
          </w:p>
        </w:tc>
      </w:tr>
      <w:tr w:rsidR="00A612F6" w:rsidRPr="00516133" w:rsidTr="00D27FED">
        <w:trPr>
          <w:cantSplit/>
          <w:trHeight w:val="525"/>
        </w:trPr>
        <w:tc>
          <w:tcPr>
            <w:tcW w:w="1350" w:type="dxa"/>
            <w:vMerge/>
            <w:tcBorders>
              <w:bottom w:val="single" w:sz="4" w:space="0" w:color="auto"/>
            </w:tcBorders>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p>
        </w:tc>
        <w:tc>
          <w:tcPr>
            <w:tcW w:w="1680"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Borders>
              <w:bottom w:val="single" w:sz="4" w:space="0" w:color="auto"/>
            </w:tcBorders>
          </w:tcPr>
          <w:p w:rsidR="00A612F6" w:rsidRPr="00516133" w:rsidRDefault="00A612F6" w:rsidP="00D27FED">
            <w:pPr>
              <w:spacing w:line="240" w:lineRule="atLeast"/>
              <w:rPr>
                <w:rFonts w:ascii="仿宋_GB2312" w:eastAsia="仿宋_GB2312" w:hAnsi="宋体"/>
                <w:b/>
                <w:bCs/>
                <w:color w:val="000000"/>
                <w:sz w:val="24"/>
                <w:szCs w:val="24"/>
              </w:rPr>
            </w:pPr>
          </w:p>
        </w:tc>
        <w:tc>
          <w:tcPr>
            <w:tcW w:w="1491" w:type="dxa"/>
            <w:tcBorders>
              <w:bottom w:val="single" w:sz="4" w:space="0" w:color="auto"/>
            </w:tcBorders>
          </w:tcPr>
          <w:p w:rsidR="00A612F6" w:rsidRPr="00516133" w:rsidRDefault="00A612F6" w:rsidP="00D27FED">
            <w:pPr>
              <w:spacing w:line="240" w:lineRule="atLeast"/>
              <w:rPr>
                <w:rFonts w:ascii="仿宋_GB2312" w:eastAsia="仿宋_GB2312" w:hAnsi="宋体"/>
                <w:b/>
                <w:bCs/>
                <w:color w:val="000000"/>
                <w:sz w:val="24"/>
                <w:szCs w:val="24"/>
              </w:rPr>
            </w:pPr>
          </w:p>
        </w:tc>
        <w:tc>
          <w:tcPr>
            <w:tcW w:w="4634" w:type="dxa"/>
            <w:tcBorders>
              <w:bottom w:val="single" w:sz="4" w:space="0" w:color="auto"/>
            </w:tcBorders>
          </w:tcPr>
          <w:p w:rsidR="00A612F6" w:rsidRPr="00516133" w:rsidRDefault="00A612F6" w:rsidP="00D27FED">
            <w:pPr>
              <w:spacing w:line="240" w:lineRule="atLeast"/>
              <w:rPr>
                <w:rFonts w:ascii="仿宋_GB2312" w:eastAsia="仿宋_GB2312" w:hAnsi="宋体"/>
                <w:b/>
                <w:bCs/>
                <w:color w:val="000000"/>
                <w:sz w:val="24"/>
                <w:szCs w:val="24"/>
              </w:rPr>
            </w:pPr>
          </w:p>
        </w:tc>
        <w:tc>
          <w:tcPr>
            <w:tcW w:w="3118" w:type="dxa"/>
            <w:tcBorders>
              <w:bottom w:val="single" w:sz="4" w:space="0" w:color="auto"/>
            </w:tcBorders>
          </w:tcPr>
          <w:p w:rsidR="00A612F6" w:rsidRPr="00516133" w:rsidRDefault="00A612F6" w:rsidP="00D27FED">
            <w:pPr>
              <w:spacing w:line="240" w:lineRule="atLeast"/>
              <w:rPr>
                <w:rFonts w:ascii="仿宋_GB2312" w:eastAsia="仿宋_GB2312" w:hAnsi="宋体"/>
                <w:b/>
                <w:bCs/>
                <w:color w:val="000000"/>
                <w:sz w:val="24"/>
                <w:szCs w:val="24"/>
              </w:rPr>
            </w:pPr>
          </w:p>
        </w:tc>
      </w:tr>
      <w:tr w:rsidR="00A612F6" w:rsidRPr="00516133" w:rsidTr="00D27FED">
        <w:trPr>
          <w:cantSplit/>
          <w:trHeight w:val="503"/>
        </w:trPr>
        <w:tc>
          <w:tcPr>
            <w:tcW w:w="1350" w:type="dxa"/>
            <w:vMerge/>
            <w:tcBorders>
              <w:bottom w:val="single" w:sz="4" w:space="0" w:color="auto"/>
            </w:tcBorders>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p>
        </w:tc>
        <w:tc>
          <w:tcPr>
            <w:tcW w:w="1680"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Borders>
              <w:bottom w:val="single" w:sz="4" w:space="0" w:color="auto"/>
            </w:tcBorders>
          </w:tcPr>
          <w:p w:rsidR="00A612F6" w:rsidRPr="00516133" w:rsidRDefault="00A612F6" w:rsidP="00D27FED">
            <w:pPr>
              <w:spacing w:line="240" w:lineRule="atLeast"/>
              <w:rPr>
                <w:rFonts w:ascii="仿宋_GB2312" w:eastAsia="仿宋_GB2312" w:hAnsi="宋体"/>
                <w:b/>
                <w:bCs/>
                <w:color w:val="000000"/>
                <w:sz w:val="24"/>
                <w:szCs w:val="24"/>
              </w:rPr>
            </w:pPr>
          </w:p>
        </w:tc>
        <w:tc>
          <w:tcPr>
            <w:tcW w:w="1491" w:type="dxa"/>
            <w:tcBorders>
              <w:bottom w:val="single" w:sz="4" w:space="0" w:color="auto"/>
            </w:tcBorders>
          </w:tcPr>
          <w:p w:rsidR="00A612F6" w:rsidRPr="00516133" w:rsidRDefault="00A612F6" w:rsidP="00D27FED">
            <w:pPr>
              <w:spacing w:line="240" w:lineRule="atLeast"/>
              <w:rPr>
                <w:rFonts w:ascii="仿宋_GB2312" w:eastAsia="仿宋_GB2312" w:hAnsi="宋体"/>
                <w:b/>
                <w:bCs/>
                <w:color w:val="000000"/>
                <w:sz w:val="24"/>
                <w:szCs w:val="24"/>
              </w:rPr>
            </w:pPr>
          </w:p>
        </w:tc>
        <w:tc>
          <w:tcPr>
            <w:tcW w:w="4634" w:type="dxa"/>
            <w:tcBorders>
              <w:bottom w:val="single" w:sz="4" w:space="0" w:color="auto"/>
            </w:tcBorders>
          </w:tcPr>
          <w:p w:rsidR="00A612F6" w:rsidRPr="00516133" w:rsidRDefault="00A612F6" w:rsidP="00D27FED">
            <w:pPr>
              <w:spacing w:line="240" w:lineRule="atLeast"/>
              <w:rPr>
                <w:rFonts w:ascii="仿宋_GB2312" w:eastAsia="仿宋_GB2312" w:hAnsi="宋体"/>
                <w:b/>
                <w:bCs/>
                <w:color w:val="000000"/>
                <w:sz w:val="24"/>
                <w:szCs w:val="24"/>
              </w:rPr>
            </w:pPr>
          </w:p>
        </w:tc>
        <w:tc>
          <w:tcPr>
            <w:tcW w:w="3118" w:type="dxa"/>
            <w:tcBorders>
              <w:bottom w:val="single" w:sz="4" w:space="0" w:color="auto"/>
            </w:tcBorders>
          </w:tcPr>
          <w:p w:rsidR="00A612F6" w:rsidRPr="00516133" w:rsidRDefault="00A612F6" w:rsidP="00D27FED">
            <w:pPr>
              <w:spacing w:line="240" w:lineRule="atLeast"/>
              <w:rPr>
                <w:rFonts w:ascii="仿宋_GB2312" w:eastAsia="仿宋_GB2312" w:hAnsi="宋体"/>
                <w:b/>
                <w:bCs/>
                <w:color w:val="000000"/>
                <w:sz w:val="24"/>
                <w:szCs w:val="24"/>
              </w:rPr>
            </w:pPr>
          </w:p>
        </w:tc>
      </w:tr>
      <w:tr w:rsidR="00A612F6" w:rsidRPr="00516133" w:rsidTr="00D27FED">
        <w:trPr>
          <w:cantSplit/>
          <w:trHeight w:val="483"/>
        </w:trPr>
        <w:tc>
          <w:tcPr>
            <w:tcW w:w="1350" w:type="dxa"/>
            <w:vMerge/>
            <w:tcBorders>
              <w:bottom w:val="single" w:sz="4" w:space="0" w:color="auto"/>
            </w:tcBorders>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p>
        </w:tc>
        <w:tc>
          <w:tcPr>
            <w:tcW w:w="1680"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c>
          <w:tcPr>
            <w:tcW w:w="1491"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c>
          <w:tcPr>
            <w:tcW w:w="4634"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c>
          <w:tcPr>
            <w:tcW w:w="3118" w:type="dxa"/>
            <w:tcBorders>
              <w:bottom w:val="single" w:sz="4" w:space="0" w:color="auto"/>
            </w:tcBorders>
          </w:tcPr>
          <w:p w:rsidR="00A612F6" w:rsidRPr="00516133" w:rsidRDefault="00A612F6" w:rsidP="00D27FED">
            <w:pPr>
              <w:spacing w:line="400" w:lineRule="exact"/>
              <w:rPr>
                <w:rFonts w:ascii="仿宋_GB2312" w:eastAsia="仿宋_GB2312" w:hAnsi="宋体"/>
                <w:b/>
                <w:bCs/>
                <w:color w:val="000000"/>
                <w:sz w:val="24"/>
                <w:szCs w:val="24"/>
              </w:rPr>
            </w:pPr>
          </w:p>
        </w:tc>
      </w:tr>
      <w:tr w:rsidR="00A612F6" w:rsidRPr="00516133" w:rsidTr="00D27FED">
        <w:trPr>
          <w:cantSplit/>
        </w:trPr>
        <w:tc>
          <w:tcPr>
            <w:tcW w:w="1350" w:type="dxa"/>
            <w:vMerge/>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p>
        </w:tc>
        <w:tc>
          <w:tcPr>
            <w:tcW w:w="1680"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491" w:type="dxa"/>
          </w:tcPr>
          <w:p w:rsidR="00A612F6" w:rsidRPr="00516133" w:rsidRDefault="00A612F6" w:rsidP="00D27FED">
            <w:pPr>
              <w:spacing w:line="400" w:lineRule="exact"/>
              <w:rPr>
                <w:rFonts w:ascii="仿宋_GB2312" w:eastAsia="仿宋_GB2312" w:hAnsi="宋体"/>
                <w:b/>
                <w:bCs/>
                <w:color w:val="000000"/>
                <w:sz w:val="24"/>
                <w:szCs w:val="24"/>
              </w:rPr>
            </w:pPr>
          </w:p>
        </w:tc>
        <w:tc>
          <w:tcPr>
            <w:tcW w:w="4634" w:type="dxa"/>
          </w:tcPr>
          <w:p w:rsidR="00A612F6" w:rsidRPr="00516133" w:rsidRDefault="00A612F6" w:rsidP="00D27FED">
            <w:pPr>
              <w:spacing w:line="400" w:lineRule="exact"/>
              <w:rPr>
                <w:rFonts w:ascii="仿宋_GB2312" w:eastAsia="仿宋_GB2312" w:hAnsi="宋体"/>
                <w:b/>
                <w:bCs/>
                <w:color w:val="000000"/>
                <w:sz w:val="24"/>
                <w:szCs w:val="24"/>
              </w:rPr>
            </w:pPr>
          </w:p>
        </w:tc>
        <w:tc>
          <w:tcPr>
            <w:tcW w:w="3118" w:type="dxa"/>
          </w:tcPr>
          <w:p w:rsidR="00A612F6" w:rsidRPr="00516133" w:rsidRDefault="00A612F6" w:rsidP="00D27FED">
            <w:pPr>
              <w:spacing w:line="400" w:lineRule="exact"/>
              <w:rPr>
                <w:rFonts w:ascii="仿宋_GB2312" w:eastAsia="仿宋_GB2312" w:hAnsi="宋体"/>
                <w:b/>
                <w:bCs/>
                <w:color w:val="000000"/>
                <w:sz w:val="24"/>
                <w:szCs w:val="24"/>
              </w:rPr>
            </w:pPr>
          </w:p>
        </w:tc>
      </w:tr>
      <w:tr w:rsidR="00A612F6" w:rsidRPr="00516133" w:rsidTr="00D27FED">
        <w:trPr>
          <w:cantSplit/>
        </w:trPr>
        <w:tc>
          <w:tcPr>
            <w:tcW w:w="1350" w:type="dxa"/>
            <w:vMerge/>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p>
        </w:tc>
        <w:tc>
          <w:tcPr>
            <w:tcW w:w="1680"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491" w:type="dxa"/>
          </w:tcPr>
          <w:p w:rsidR="00A612F6" w:rsidRPr="00516133" w:rsidRDefault="00A612F6" w:rsidP="00D27FED">
            <w:pPr>
              <w:spacing w:line="400" w:lineRule="exact"/>
              <w:rPr>
                <w:rFonts w:ascii="仿宋_GB2312" w:eastAsia="仿宋_GB2312" w:hAnsi="宋体"/>
                <w:b/>
                <w:bCs/>
                <w:color w:val="000000"/>
                <w:sz w:val="24"/>
                <w:szCs w:val="24"/>
              </w:rPr>
            </w:pPr>
          </w:p>
        </w:tc>
        <w:tc>
          <w:tcPr>
            <w:tcW w:w="4634" w:type="dxa"/>
          </w:tcPr>
          <w:p w:rsidR="00A612F6" w:rsidRPr="00516133" w:rsidRDefault="00A612F6" w:rsidP="00D27FED">
            <w:pPr>
              <w:spacing w:line="400" w:lineRule="exact"/>
              <w:rPr>
                <w:rFonts w:ascii="仿宋_GB2312" w:eastAsia="仿宋_GB2312" w:hAnsi="宋体"/>
                <w:b/>
                <w:bCs/>
                <w:color w:val="000000"/>
                <w:sz w:val="24"/>
                <w:szCs w:val="24"/>
              </w:rPr>
            </w:pPr>
          </w:p>
        </w:tc>
        <w:tc>
          <w:tcPr>
            <w:tcW w:w="3118" w:type="dxa"/>
          </w:tcPr>
          <w:p w:rsidR="00A612F6" w:rsidRPr="00516133" w:rsidRDefault="00A612F6" w:rsidP="00D27FED">
            <w:pPr>
              <w:spacing w:line="400" w:lineRule="exact"/>
              <w:rPr>
                <w:rFonts w:ascii="仿宋_GB2312" w:eastAsia="仿宋_GB2312" w:hAnsi="宋体"/>
                <w:b/>
                <w:bCs/>
                <w:color w:val="000000"/>
                <w:sz w:val="24"/>
                <w:szCs w:val="24"/>
              </w:rPr>
            </w:pPr>
          </w:p>
        </w:tc>
      </w:tr>
      <w:tr w:rsidR="00A612F6" w:rsidRPr="00516133" w:rsidTr="00D27FED">
        <w:trPr>
          <w:cantSplit/>
          <w:trHeight w:val="414"/>
        </w:trPr>
        <w:tc>
          <w:tcPr>
            <w:tcW w:w="1350" w:type="dxa"/>
            <w:vMerge/>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p>
        </w:tc>
        <w:tc>
          <w:tcPr>
            <w:tcW w:w="1680"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491" w:type="dxa"/>
          </w:tcPr>
          <w:p w:rsidR="00A612F6" w:rsidRPr="00516133" w:rsidRDefault="00A612F6" w:rsidP="00D27FED">
            <w:pPr>
              <w:spacing w:line="400" w:lineRule="exact"/>
              <w:rPr>
                <w:rFonts w:ascii="仿宋_GB2312" w:eastAsia="仿宋_GB2312" w:hAnsi="宋体"/>
                <w:b/>
                <w:bCs/>
                <w:color w:val="000000"/>
                <w:sz w:val="24"/>
                <w:szCs w:val="24"/>
              </w:rPr>
            </w:pPr>
          </w:p>
        </w:tc>
        <w:tc>
          <w:tcPr>
            <w:tcW w:w="4634" w:type="dxa"/>
          </w:tcPr>
          <w:p w:rsidR="00A612F6" w:rsidRPr="00516133" w:rsidRDefault="00A612F6" w:rsidP="00D27FED">
            <w:pPr>
              <w:spacing w:line="400" w:lineRule="exact"/>
              <w:rPr>
                <w:rFonts w:ascii="仿宋_GB2312" w:eastAsia="仿宋_GB2312" w:hAnsi="宋体"/>
                <w:b/>
                <w:bCs/>
                <w:color w:val="000000"/>
                <w:sz w:val="24"/>
                <w:szCs w:val="24"/>
              </w:rPr>
            </w:pPr>
          </w:p>
        </w:tc>
        <w:tc>
          <w:tcPr>
            <w:tcW w:w="3118" w:type="dxa"/>
          </w:tcPr>
          <w:p w:rsidR="00A612F6" w:rsidRPr="00516133" w:rsidRDefault="00A612F6" w:rsidP="00D27FED">
            <w:pPr>
              <w:spacing w:line="400" w:lineRule="exact"/>
              <w:rPr>
                <w:rFonts w:ascii="仿宋_GB2312" w:eastAsia="仿宋_GB2312" w:hAnsi="宋体"/>
                <w:b/>
                <w:bCs/>
                <w:color w:val="000000"/>
                <w:sz w:val="24"/>
                <w:szCs w:val="24"/>
              </w:rPr>
            </w:pPr>
          </w:p>
        </w:tc>
      </w:tr>
      <w:tr w:rsidR="00A612F6" w:rsidRPr="00516133" w:rsidTr="00D27FED">
        <w:trPr>
          <w:cantSplit/>
        </w:trPr>
        <w:tc>
          <w:tcPr>
            <w:tcW w:w="1350" w:type="dxa"/>
            <w:vMerge/>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p>
        </w:tc>
        <w:tc>
          <w:tcPr>
            <w:tcW w:w="1680"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491" w:type="dxa"/>
          </w:tcPr>
          <w:p w:rsidR="00A612F6" w:rsidRPr="00516133" w:rsidRDefault="00A612F6" w:rsidP="00D27FED">
            <w:pPr>
              <w:spacing w:line="400" w:lineRule="exact"/>
              <w:rPr>
                <w:rFonts w:ascii="仿宋_GB2312" w:eastAsia="仿宋_GB2312" w:hAnsi="宋体"/>
                <w:b/>
                <w:bCs/>
                <w:color w:val="000000"/>
                <w:sz w:val="24"/>
                <w:szCs w:val="24"/>
              </w:rPr>
            </w:pPr>
          </w:p>
        </w:tc>
        <w:tc>
          <w:tcPr>
            <w:tcW w:w="4634" w:type="dxa"/>
          </w:tcPr>
          <w:p w:rsidR="00A612F6" w:rsidRPr="00516133" w:rsidRDefault="00A612F6" w:rsidP="00D27FED">
            <w:pPr>
              <w:spacing w:line="400" w:lineRule="exact"/>
              <w:rPr>
                <w:rFonts w:ascii="仿宋_GB2312" w:eastAsia="仿宋_GB2312" w:hAnsi="宋体"/>
                <w:b/>
                <w:bCs/>
                <w:color w:val="000000"/>
                <w:sz w:val="24"/>
                <w:szCs w:val="24"/>
              </w:rPr>
            </w:pPr>
          </w:p>
        </w:tc>
        <w:tc>
          <w:tcPr>
            <w:tcW w:w="3118" w:type="dxa"/>
          </w:tcPr>
          <w:p w:rsidR="00A612F6" w:rsidRPr="00516133" w:rsidRDefault="00A612F6" w:rsidP="00D27FED">
            <w:pPr>
              <w:spacing w:line="400" w:lineRule="exact"/>
              <w:rPr>
                <w:rFonts w:ascii="仿宋_GB2312" w:eastAsia="仿宋_GB2312" w:hAnsi="宋体"/>
                <w:b/>
                <w:bCs/>
                <w:color w:val="000000"/>
                <w:sz w:val="24"/>
                <w:szCs w:val="24"/>
              </w:rPr>
            </w:pPr>
          </w:p>
        </w:tc>
      </w:tr>
      <w:tr w:rsidR="00A612F6" w:rsidRPr="00516133" w:rsidTr="00D27FED">
        <w:trPr>
          <w:cantSplit/>
        </w:trPr>
        <w:tc>
          <w:tcPr>
            <w:tcW w:w="1350" w:type="dxa"/>
            <w:vMerge w:val="restart"/>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印后设备</w:t>
            </w:r>
          </w:p>
        </w:tc>
        <w:tc>
          <w:tcPr>
            <w:tcW w:w="1680"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491" w:type="dxa"/>
          </w:tcPr>
          <w:p w:rsidR="00A612F6" w:rsidRPr="00516133" w:rsidRDefault="00A612F6" w:rsidP="00D27FED">
            <w:pPr>
              <w:spacing w:line="400" w:lineRule="exact"/>
              <w:rPr>
                <w:rFonts w:ascii="仿宋_GB2312" w:eastAsia="仿宋_GB2312" w:hAnsi="宋体"/>
                <w:b/>
                <w:bCs/>
                <w:color w:val="000000"/>
                <w:sz w:val="24"/>
                <w:szCs w:val="24"/>
              </w:rPr>
            </w:pPr>
          </w:p>
        </w:tc>
        <w:tc>
          <w:tcPr>
            <w:tcW w:w="4634" w:type="dxa"/>
          </w:tcPr>
          <w:p w:rsidR="00A612F6" w:rsidRPr="00516133" w:rsidRDefault="00A612F6" w:rsidP="00D27FED">
            <w:pPr>
              <w:spacing w:line="400" w:lineRule="exact"/>
              <w:rPr>
                <w:rFonts w:ascii="仿宋_GB2312" w:eastAsia="仿宋_GB2312" w:hAnsi="宋体"/>
                <w:b/>
                <w:bCs/>
                <w:color w:val="000000"/>
                <w:sz w:val="24"/>
                <w:szCs w:val="24"/>
              </w:rPr>
            </w:pPr>
          </w:p>
        </w:tc>
        <w:tc>
          <w:tcPr>
            <w:tcW w:w="3118" w:type="dxa"/>
          </w:tcPr>
          <w:p w:rsidR="00A612F6" w:rsidRPr="00516133" w:rsidRDefault="00A612F6" w:rsidP="00D27FED">
            <w:pPr>
              <w:spacing w:line="400" w:lineRule="exact"/>
              <w:rPr>
                <w:rFonts w:ascii="仿宋_GB2312" w:eastAsia="仿宋_GB2312" w:hAnsi="宋体"/>
                <w:b/>
                <w:bCs/>
                <w:color w:val="000000"/>
                <w:sz w:val="24"/>
                <w:szCs w:val="24"/>
              </w:rPr>
            </w:pPr>
          </w:p>
        </w:tc>
      </w:tr>
      <w:tr w:rsidR="00A612F6" w:rsidRPr="00516133" w:rsidTr="00D27FED">
        <w:trPr>
          <w:cantSplit/>
        </w:trPr>
        <w:tc>
          <w:tcPr>
            <w:tcW w:w="1350" w:type="dxa"/>
            <w:vMerge/>
            <w:vAlign w:val="center"/>
          </w:tcPr>
          <w:p w:rsidR="00A612F6" w:rsidRPr="00516133" w:rsidRDefault="00A612F6" w:rsidP="00D27FED">
            <w:pPr>
              <w:spacing w:line="400" w:lineRule="exact"/>
              <w:jc w:val="center"/>
              <w:rPr>
                <w:rFonts w:ascii="仿宋_GB2312" w:eastAsia="仿宋_GB2312" w:hAnsi="宋体"/>
                <w:b/>
                <w:bCs/>
                <w:color w:val="000000"/>
                <w:sz w:val="24"/>
                <w:szCs w:val="24"/>
              </w:rPr>
            </w:pPr>
          </w:p>
        </w:tc>
        <w:tc>
          <w:tcPr>
            <w:tcW w:w="1680"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125" w:type="dxa"/>
          </w:tcPr>
          <w:p w:rsidR="00A612F6" w:rsidRPr="00516133" w:rsidRDefault="00A612F6" w:rsidP="00D27FED">
            <w:pPr>
              <w:spacing w:line="400" w:lineRule="exact"/>
              <w:rPr>
                <w:rFonts w:ascii="仿宋_GB2312" w:eastAsia="仿宋_GB2312" w:hAnsi="宋体"/>
                <w:b/>
                <w:bCs/>
                <w:color w:val="000000"/>
                <w:sz w:val="24"/>
                <w:szCs w:val="24"/>
              </w:rPr>
            </w:pPr>
          </w:p>
        </w:tc>
        <w:tc>
          <w:tcPr>
            <w:tcW w:w="1491" w:type="dxa"/>
          </w:tcPr>
          <w:p w:rsidR="00A612F6" w:rsidRPr="00516133" w:rsidRDefault="00A612F6" w:rsidP="00D27FED">
            <w:pPr>
              <w:spacing w:line="400" w:lineRule="exact"/>
              <w:rPr>
                <w:rFonts w:ascii="仿宋_GB2312" w:eastAsia="仿宋_GB2312" w:hAnsi="宋体"/>
                <w:b/>
                <w:bCs/>
                <w:color w:val="000000"/>
                <w:sz w:val="24"/>
                <w:szCs w:val="24"/>
              </w:rPr>
            </w:pPr>
          </w:p>
        </w:tc>
        <w:tc>
          <w:tcPr>
            <w:tcW w:w="4634" w:type="dxa"/>
          </w:tcPr>
          <w:p w:rsidR="00A612F6" w:rsidRPr="00516133" w:rsidRDefault="00A612F6" w:rsidP="00D27FED">
            <w:pPr>
              <w:spacing w:line="400" w:lineRule="exact"/>
              <w:rPr>
                <w:rFonts w:ascii="仿宋_GB2312" w:eastAsia="仿宋_GB2312" w:hAnsi="宋体"/>
                <w:b/>
                <w:bCs/>
                <w:color w:val="000000"/>
                <w:sz w:val="24"/>
                <w:szCs w:val="24"/>
              </w:rPr>
            </w:pPr>
          </w:p>
        </w:tc>
        <w:tc>
          <w:tcPr>
            <w:tcW w:w="3118" w:type="dxa"/>
          </w:tcPr>
          <w:p w:rsidR="00A612F6" w:rsidRPr="00516133" w:rsidRDefault="00A612F6" w:rsidP="00D27FED">
            <w:pPr>
              <w:spacing w:line="400" w:lineRule="exact"/>
              <w:rPr>
                <w:rFonts w:ascii="仿宋_GB2312" w:eastAsia="仿宋_GB2312" w:hAnsi="宋体"/>
                <w:b/>
                <w:bCs/>
                <w:color w:val="000000"/>
                <w:sz w:val="24"/>
                <w:szCs w:val="24"/>
              </w:rPr>
            </w:pPr>
          </w:p>
        </w:tc>
      </w:tr>
      <w:tr w:rsidR="00A612F6" w:rsidRPr="004344CD" w:rsidTr="00D27FED">
        <w:trPr>
          <w:cantSplit/>
          <w:trHeight w:val="426"/>
        </w:trPr>
        <w:tc>
          <w:tcPr>
            <w:tcW w:w="1350" w:type="dxa"/>
            <w:vMerge/>
          </w:tcPr>
          <w:p w:rsidR="00A612F6" w:rsidRPr="004344CD" w:rsidRDefault="00A612F6" w:rsidP="00D27FED">
            <w:pPr>
              <w:spacing w:line="400" w:lineRule="exact"/>
              <w:rPr>
                <w:rFonts w:ascii="仿宋_GB2312" w:eastAsia="仿宋_GB2312" w:hAnsi="宋体"/>
                <w:b/>
                <w:bCs/>
                <w:color w:val="000000"/>
                <w:szCs w:val="24"/>
              </w:rPr>
            </w:pPr>
          </w:p>
        </w:tc>
        <w:tc>
          <w:tcPr>
            <w:tcW w:w="1680" w:type="dxa"/>
          </w:tcPr>
          <w:p w:rsidR="00A612F6" w:rsidRPr="004344CD" w:rsidRDefault="00A612F6" w:rsidP="00D27FED">
            <w:pPr>
              <w:spacing w:line="400" w:lineRule="exact"/>
              <w:rPr>
                <w:rFonts w:ascii="仿宋_GB2312" w:eastAsia="仿宋_GB2312" w:hAnsi="宋体"/>
                <w:b/>
                <w:bCs/>
                <w:color w:val="000000"/>
                <w:szCs w:val="24"/>
              </w:rPr>
            </w:pPr>
          </w:p>
        </w:tc>
        <w:tc>
          <w:tcPr>
            <w:tcW w:w="1125" w:type="dxa"/>
          </w:tcPr>
          <w:p w:rsidR="00A612F6" w:rsidRPr="004344CD" w:rsidRDefault="00A612F6" w:rsidP="00D27FED">
            <w:pPr>
              <w:spacing w:line="400" w:lineRule="exact"/>
              <w:rPr>
                <w:rFonts w:ascii="仿宋_GB2312" w:eastAsia="仿宋_GB2312" w:hAnsi="宋体"/>
                <w:b/>
                <w:bCs/>
                <w:color w:val="000000"/>
                <w:szCs w:val="24"/>
              </w:rPr>
            </w:pPr>
          </w:p>
        </w:tc>
        <w:tc>
          <w:tcPr>
            <w:tcW w:w="1491" w:type="dxa"/>
          </w:tcPr>
          <w:p w:rsidR="00A612F6" w:rsidRPr="004344CD" w:rsidRDefault="00A612F6" w:rsidP="00D27FED">
            <w:pPr>
              <w:spacing w:line="400" w:lineRule="exact"/>
              <w:rPr>
                <w:rFonts w:ascii="仿宋_GB2312" w:eastAsia="仿宋_GB2312" w:hAnsi="宋体"/>
                <w:b/>
                <w:bCs/>
                <w:color w:val="000000"/>
                <w:szCs w:val="24"/>
              </w:rPr>
            </w:pPr>
          </w:p>
        </w:tc>
        <w:tc>
          <w:tcPr>
            <w:tcW w:w="4634" w:type="dxa"/>
          </w:tcPr>
          <w:p w:rsidR="00A612F6" w:rsidRPr="004344CD" w:rsidRDefault="00A612F6" w:rsidP="00D27FED">
            <w:pPr>
              <w:spacing w:line="400" w:lineRule="exact"/>
              <w:rPr>
                <w:rFonts w:ascii="仿宋_GB2312" w:eastAsia="仿宋_GB2312" w:hAnsi="宋体"/>
                <w:b/>
                <w:bCs/>
                <w:color w:val="000000"/>
                <w:szCs w:val="24"/>
              </w:rPr>
            </w:pPr>
          </w:p>
        </w:tc>
        <w:tc>
          <w:tcPr>
            <w:tcW w:w="3118" w:type="dxa"/>
          </w:tcPr>
          <w:p w:rsidR="00A612F6" w:rsidRPr="004344CD" w:rsidRDefault="00A612F6" w:rsidP="00D27FED">
            <w:pPr>
              <w:spacing w:line="400" w:lineRule="exact"/>
              <w:rPr>
                <w:rFonts w:ascii="仿宋_GB2312" w:eastAsia="仿宋_GB2312" w:hAnsi="宋体"/>
                <w:b/>
                <w:bCs/>
                <w:color w:val="000000"/>
                <w:szCs w:val="24"/>
              </w:rPr>
            </w:pPr>
          </w:p>
        </w:tc>
      </w:tr>
      <w:tr w:rsidR="00A612F6" w:rsidRPr="004344CD" w:rsidTr="00D27FED">
        <w:trPr>
          <w:cantSplit/>
        </w:trPr>
        <w:tc>
          <w:tcPr>
            <w:tcW w:w="1350" w:type="dxa"/>
            <w:vMerge/>
          </w:tcPr>
          <w:p w:rsidR="00A612F6" w:rsidRPr="004344CD" w:rsidRDefault="00A612F6" w:rsidP="00D27FED">
            <w:pPr>
              <w:spacing w:line="400" w:lineRule="exact"/>
              <w:rPr>
                <w:rFonts w:ascii="仿宋_GB2312" w:eastAsia="仿宋_GB2312" w:hAnsi="宋体"/>
                <w:b/>
                <w:bCs/>
                <w:color w:val="000000"/>
                <w:szCs w:val="24"/>
              </w:rPr>
            </w:pPr>
          </w:p>
        </w:tc>
        <w:tc>
          <w:tcPr>
            <w:tcW w:w="1680" w:type="dxa"/>
          </w:tcPr>
          <w:p w:rsidR="00A612F6" w:rsidRPr="004344CD" w:rsidRDefault="00A612F6" w:rsidP="00D27FED">
            <w:pPr>
              <w:spacing w:line="400" w:lineRule="exact"/>
              <w:rPr>
                <w:rFonts w:ascii="仿宋_GB2312" w:eastAsia="仿宋_GB2312" w:hAnsi="宋体"/>
                <w:b/>
                <w:bCs/>
                <w:color w:val="000000"/>
                <w:szCs w:val="24"/>
              </w:rPr>
            </w:pPr>
          </w:p>
        </w:tc>
        <w:tc>
          <w:tcPr>
            <w:tcW w:w="1125" w:type="dxa"/>
          </w:tcPr>
          <w:p w:rsidR="00A612F6" w:rsidRPr="004344CD" w:rsidRDefault="00A612F6" w:rsidP="00D27FED">
            <w:pPr>
              <w:spacing w:line="400" w:lineRule="exact"/>
              <w:rPr>
                <w:rFonts w:ascii="仿宋_GB2312" w:eastAsia="仿宋_GB2312" w:hAnsi="宋体"/>
                <w:b/>
                <w:bCs/>
                <w:color w:val="000000"/>
                <w:szCs w:val="24"/>
              </w:rPr>
            </w:pPr>
          </w:p>
        </w:tc>
        <w:tc>
          <w:tcPr>
            <w:tcW w:w="1491" w:type="dxa"/>
          </w:tcPr>
          <w:p w:rsidR="00A612F6" w:rsidRPr="004344CD" w:rsidRDefault="00A612F6" w:rsidP="00D27FED">
            <w:pPr>
              <w:spacing w:line="400" w:lineRule="exact"/>
              <w:rPr>
                <w:rFonts w:ascii="仿宋_GB2312" w:eastAsia="仿宋_GB2312" w:hAnsi="宋体"/>
                <w:b/>
                <w:bCs/>
                <w:color w:val="000000"/>
                <w:szCs w:val="24"/>
              </w:rPr>
            </w:pPr>
          </w:p>
        </w:tc>
        <w:tc>
          <w:tcPr>
            <w:tcW w:w="4634" w:type="dxa"/>
          </w:tcPr>
          <w:p w:rsidR="00A612F6" w:rsidRPr="004344CD" w:rsidRDefault="00A612F6" w:rsidP="00D27FED">
            <w:pPr>
              <w:spacing w:line="400" w:lineRule="exact"/>
              <w:rPr>
                <w:rFonts w:ascii="仿宋_GB2312" w:eastAsia="仿宋_GB2312" w:hAnsi="宋体"/>
                <w:b/>
                <w:bCs/>
                <w:color w:val="000000"/>
                <w:szCs w:val="24"/>
              </w:rPr>
            </w:pPr>
          </w:p>
        </w:tc>
        <w:tc>
          <w:tcPr>
            <w:tcW w:w="3118" w:type="dxa"/>
          </w:tcPr>
          <w:p w:rsidR="00A612F6" w:rsidRPr="004344CD" w:rsidRDefault="00A612F6" w:rsidP="00D27FED">
            <w:pPr>
              <w:spacing w:line="400" w:lineRule="exact"/>
              <w:rPr>
                <w:rFonts w:ascii="仿宋_GB2312" w:eastAsia="仿宋_GB2312" w:hAnsi="宋体"/>
                <w:b/>
                <w:bCs/>
                <w:color w:val="000000"/>
                <w:szCs w:val="24"/>
              </w:rPr>
            </w:pPr>
          </w:p>
        </w:tc>
      </w:tr>
      <w:tr w:rsidR="00A612F6" w:rsidRPr="004344CD" w:rsidTr="00D27FED">
        <w:trPr>
          <w:cantSplit/>
        </w:trPr>
        <w:tc>
          <w:tcPr>
            <w:tcW w:w="1350" w:type="dxa"/>
            <w:vMerge/>
          </w:tcPr>
          <w:p w:rsidR="00A612F6" w:rsidRPr="004344CD" w:rsidRDefault="00A612F6" w:rsidP="00D27FED">
            <w:pPr>
              <w:spacing w:line="400" w:lineRule="exact"/>
              <w:rPr>
                <w:rFonts w:ascii="仿宋_GB2312" w:eastAsia="仿宋_GB2312" w:hAnsi="宋体"/>
                <w:b/>
                <w:bCs/>
                <w:color w:val="000000"/>
                <w:szCs w:val="24"/>
              </w:rPr>
            </w:pPr>
          </w:p>
        </w:tc>
        <w:tc>
          <w:tcPr>
            <w:tcW w:w="1680" w:type="dxa"/>
          </w:tcPr>
          <w:p w:rsidR="00A612F6" w:rsidRPr="004344CD" w:rsidRDefault="00A612F6" w:rsidP="00D27FED">
            <w:pPr>
              <w:spacing w:line="400" w:lineRule="exact"/>
              <w:rPr>
                <w:rFonts w:ascii="仿宋_GB2312" w:eastAsia="仿宋_GB2312" w:hAnsi="宋体"/>
                <w:b/>
                <w:bCs/>
                <w:color w:val="000000"/>
                <w:szCs w:val="24"/>
              </w:rPr>
            </w:pPr>
          </w:p>
        </w:tc>
        <w:tc>
          <w:tcPr>
            <w:tcW w:w="1125" w:type="dxa"/>
          </w:tcPr>
          <w:p w:rsidR="00A612F6" w:rsidRPr="004344CD" w:rsidRDefault="00A612F6" w:rsidP="00D27FED">
            <w:pPr>
              <w:spacing w:line="400" w:lineRule="exact"/>
              <w:rPr>
                <w:rFonts w:ascii="仿宋_GB2312" w:eastAsia="仿宋_GB2312" w:hAnsi="宋体"/>
                <w:b/>
                <w:bCs/>
                <w:color w:val="000000"/>
                <w:szCs w:val="24"/>
              </w:rPr>
            </w:pPr>
          </w:p>
        </w:tc>
        <w:tc>
          <w:tcPr>
            <w:tcW w:w="1491" w:type="dxa"/>
          </w:tcPr>
          <w:p w:rsidR="00A612F6" w:rsidRPr="004344CD" w:rsidRDefault="00A612F6" w:rsidP="00D27FED">
            <w:pPr>
              <w:spacing w:line="400" w:lineRule="exact"/>
              <w:rPr>
                <w:rFonts w:ascii="仿宋_GB2312" w:eastAsia="仿宋_GB2312" w:hAnsi="宋体"/>
                <w:b/>
                <w:bCs/>
                <w:color w:val="000000"/>
                <w:szCs w:val="24"/>
              </w:rPr>
            </w:pPr>
          </w:p>
        </w:tc>
        <w:tc>
          <w:tcPr>
            <w:tcW w:w="4634" w:type="dxa"/>
          </w:tcPr>
          <w:p w:rsidR="00A612F6" w:rsidRPr="004344CD" w:rsidRDefault="00A612F6" w:rsidP="00D27FED">
            <w:pPr>
              <w:spacing w:line="400" w:lineRule="exact"/>
              <w:rPr>
                <w:rFonts w:ascii="仿宋_GB2312" w:eastAsia="仿宋_GB2312" w:hAnsi="宋体"/>
                <w:b/>
                <w:bCs/>
                <w:color w:val="000000"/>
                <w:szCs w:val="24"/>
              </w:rPr>
            </w:pPr>
          </w:p>
        </w:tc>
        <w:tc>
          <w:tcPr>
            <w:tcW w:w="3118" w:type="dxa"/>
          </w:tcPr>
          <w:p w:rsidR="00A612F6" w:rsidRPr="004344CD" w:rsidRDefault="00A612F6" w:rsidP="00D27FED">
            <w:pPr>
              <w:spacing w:line="400" w:lineRule="exact"/>
              <w:rPr>
                <w:rFonts w:ascii="仿宋_GB2312" w:eastAsia="仿宋_GB2312" w:hAnsi="宋体"/>
                <w:b/>
                <w:bCs/>
                <w:color w:val="000000"/>
                <w:szCs w:val="24"/>
              </w:rPr>
            </w:pPr>
          </w:p>
        </w:tc>
      </w:tr>
      <w:tr w:rsidR="00A612F6" w:rsidRPr="004344CD" w:rsidTr="00D27FED">
        <w:trPr>
          <w:cantSplit/>
        </w:trPr>
        <w:tc>
          <w:tcPr>
            <w:tcW w:w="1350" w:type="dxa"/>
            <w:vMerge/>
          </w:tcPr>
          <w:p w:rsidR="00A612F6" w:rsidRPr="004344CD" w:rsidRDefault="00A612F6" w:rsidP="00D27FED">
            <w:pPr>
              <w:spacing w:line="400" w:lineRule="exact"/>
              <w:rPr>
                <w:rFonts w:ascii="仿宋_GB2312" w:eastAsia="仿宋_GB2312" w:hAnsi="宋体"/>
                <w:b/>
                <w:bCs/>
                <w:color w:val="000000"/>
                <w:szCs w:val="24"/>
              </w:rPr>
            </w:pPr>
          </w:p>
        </w:tc>
        <w:tc>
          <w:tcPr>
            <w:tcW w:w="1680" w:type="dxa"/>
          </w:tcPr>
          <w:p w:rsidR="00A612F6" w:rsidRPr="004344CD" w:rsidRDefault="00A612F6" w:rsidP="00D27FED">
            <w:pPr>
              <w:spacing w:line="400" w:lineRule="exact"/>
              <w:rPr>
                <w:rFonts w:ascii="仿宋_GB2312" w:eastAsia="仿宋_GB2312" w:hAnsi="宋体"/>
                <w:b/>
                <w:bCs/>
                <w:color w:val="000000"/>
                <w:szCs w:val="24"/>
              </w:rPr>
            </w:pPr>
          </w:p>
        </w:tc>
        <w:tc>
          <w:tcPr>
            <w:tcW w:w="1125" w:type="dxa"/>
          </w:tcPr>
          <w:p w:rsidR="00A612F6" w:rsidRPr="004344CD" w:rsidRDefault="00A612F6" w:rsidP="00D27FED">
            <w:pPr>
              <w:spacing w:line="400" w:lineRule="exact"/>
              <w:rPr>
                <w:rFonts w:ascii="仿宋_GB2312" w:eastAsia="仿宋_GB2312" w:hAnsi="宋体"/>
                <w:b/>
                <w:bCs/>
                <w:color w:val="000000"/>
                <w:szCs w:val="24"/>
              </w:rPr>
            </w:pPr>
          </w:p>
        </w:tc>
        <w:tc>
          <w:tcPr>
            <w:tcW w:w="1491" w:type="dxa"/>
          </w:tcPr>
          <w:p w:rsidR="00A612F6" w:rsidRPr="004344CD" w:rsidRDefault="00A612F6" w:rsidP="00D27FED">
            <w:pPr>
              <w:spacing w:line="400" w:lineRule="exact"/>
              <w:rPr>
                <w:rFonts w:ascii="仿宋_GB2312" w:eastAsia="仿宋_GB2312" w:hAnsi="宋体"/>
                <w:b/>
                <w:bCs/>
                <w:color w:val="000000"/>
                <w:szCs w:val="24"/>
              </w:rPr>
            </w:pPr>
          </w:p>
        </w:tc>
        <w:tc>
          <w:tcPr>
            <w:tcW w:w="4634" w:type="dxa"/>
          </w:tcPr>
          <w:p w:rsidR="00A612F6" w:rsidRPr="004344CD" w:rsidRDefault="00A612F6" w:rsidP="00D27FED">
            <w:pPr>
              <w:spacing w:line="400" w:lineRule="exact"/>
              <w:rPr>
                <w:rFonts w:ascii="仿宋_GB2312" w:eastAsia="仿宋_GB2312" w:hAnsi="宋体"/>
                <w:b/>
                <w:bCs/>
                <w:color w:val="000000"/>
                <w:szCs w:val="24"/>
              </w:rPr>
            </w:pPr>
          </w:p>
        </w:tc>
        <w:tc>
          <w:tcPr>
            <w:tcW w:w="3118" w:type="dxa"/>
          </w:tcPr>
          <w:p w:rsidR="00A612F6" w:rsidRPr="004344CD" w:rsidRDefault="00A612F6" w:rsidP="00D27FED">
            <w:pPr>
              <w:spacing w:line="400" w:lineRule="exact"/>
              <w:rPr>
                <w:rFonts w:ascii="仿宋_GB2312" w:eastAsia="仿宋_GB2312" w:hAnsi="宋体"/>
                <w:b/>
                <w:bCs/>
                <w:color w:val="000000"/>
                <w:szCs w:val="24"/>
              </w:rPr>
            </w:pPr>
          </w:p>
        </w:tc>
      </w:tr>
      <w:tr w:rsidR="00A612F6" w:rsidRPr="004344CD" w:rsidTr="00D27FED">
        <w:trPr>
          <w:cantSplit/>
        </w:trPr>
        <w:tc>
          <w:tcPr>
            <w:tcW w:w="1350" w:type="dxa"/>
            <w:vMerge/>
          </w:tcPr>
          <w:p w:rsidR="00A612F6" w:rsidRPr="004344CD" w:rsidRDefault="00A612F6" w:rsidP="00D27FED">
            <w:pPr>
              <w:spacing w:line="400" w:lineRule="exact"/>
              <w:rPr>
                <w:rFonts w:ascii="仿宋_GB2312" w:eastAsia="仿宋_GB2312" w:hAnsi="宋体"/>
                <w:b/>
                <w:bCs/>
                <w:color w:val="000000"/>
                <w:szCs w:val="24"/>
              </w:rPr>
            </w:pPr>
          </w:p>
        </w:tc>
        <w:tc>
          <w:tcPr>
            <w:tcW w:w="1680" w:type="dxa"/>
          </w:tcPr>
          <w:p w:rsidR="00A612F6" w:rsidRPr="004344CD" w:rsidRDefault="00A612F6" w:rsidP="00D27FED">
            <w:pPr>
              <w:spacing w:line="400" w:lineRule="exact"/>
              <w:rPr>
                <w:rFonts w:ascii="仿宋_GB2312" w:eastAsia="仿宋_GB2312" w:hAnsi="宋体"/>
                <w:b/>
                <w:bCs/>
                <w:color w:val="000000"/>
                <w:szCs w:val="24"/>
              </w:rPr>
            </w:pPr>
          </w:p>
        </w:tc>
        <w:tc>
          <w:tcPr>
            <w:tcW w:w="1125" w:type="dxa"/>
          </w:tcPr>
          <w:p w:rsidR="00A612F6" w:rsidRPr="004344CD" w:rsidRDefault="00A612F6" w:rsidP="00D27FED">
            <w:pPr>
              <w:spacing w:line="400" w:lineRule="exact"/>
              <w:rPr>
                <w:rFonts w:ascii="仿宋_GB2312" w:eastAsia="仿宋_GB2312" w:hAnsi="宋体"/>
                <w:b/>
                <w:bCs/>
                <w:color w:val="000000"/>
                <w:szCs w:val="24"/>
              </w:rPr>
            </w:pPr>
          </w:p>
        </w:tc>
        <w:tc>
          <w:tcPr>
            <w:tcW w:w="1491" w:type="dxa"/>
          </w:tcPr>
          <w:p w:rsidR="00A612F6" w:rsidRPr="004344CD" w:rsidRDefault="00A612F6" w:rsidP="00D27FED">
            <w:pPr>
              <w:spacing w:line="400" w:lineRule="exact"/>
              <w:rPr>
                <w:rFonts w:ascii="仿宋_GB2312" w:eastAsia="仿宋_GB2312" w:hAnsi="宋体"/>
                <w:b/>
                <w:bCs/>
                <w:color w:val="000000"/>
                <w:szCs w:val="24"/>
              </w:rPr>
            </w:pPr>
          </w:p>
        </w:tc>
        <w:tc>
          <w:tcPr>
            <w:tcW w:w="4634" w:type="dxa"/>
          </w:tcPr>
          <w:p w:rsidR="00A612F6" w:rsidRPr="004344CD" w:rsidRDefault="00A612F6" w:rsidP="00D27FED">
            <w:pPr>
              <w:spacing w:line="400" w:lineRule="exact"/>
              <w:rPr>
                <w:rFonts w:ascii="仿宋_GB2312" w:eastAsia="仿宋_GB2312" w:hAnsi="宋体"/>
                <w:b/>
                <w:bCs/>
                <w:color w:val="000000"/>
                <w:szCs w:val="24"/>
              </w:rPr>
            </w:pPr>
          </w:p>
        </w:tc>
        <w:tc>
          <w:tcPr>
            <w:tcW w:w="3118" w:type="dxa"/>
          </w:tcPr>
          <w:p w:rsidR="00A612F6" w:rsidRPr="004344CD" w:rsidRDefault="00A612F6" w:rsidP="00D27FED">
            <w:pPr>
              <w:spacing w:line="400" w:lineRule="exact"/>
              <w:rPr>
                <w:rFonts w:ascii="仿宋_GB2312" w:eastAsia="仿宋_GB2312" w:hAnsi="宋体"/>
                <w:b/>
                <w:bCs/>
                <w:color w:val="000000"/>
                <w:szCs w:val="24"/>
              </w:rPr>
            </w:pPr>
          </w:p>
        </w:tc>
      </w:tr>
    </w:tbl>
    <w:p w:rsidR="00A612F6" w:rsidRPr="00516133" w:rsidRDefault="00A612F6" w:rsidP="00A612F6">
      <w:pPr>
        <w:spacing w:line="400" w:lineRule="exact"/>
        <w:ind w:firstLineChars="100" w:firstLine="240"/>
        <w:rPr>
          <w:rFonts w:ascii="仿宋_GB2312" w:eastAsia="仿宋_GB2312" w:hAnsi="宋体"/>
          <w:b/>
          <w:bCs/>
          <w:color w:val="000000"/>
          <w:sz w:val="24"/>
          <w:szCs w:val="24"/>
        </w:rPr>
      </w:pPr>
      <w:r w:rsidRPr="00516133">
        <w:rPr>
          <w:rFonts w:ascii="仿宋_GB2312" w:eastAsia="仿宋_GB2312" w:hAnsi="宋体" w:hint="eastAsia"/>
          <w:bCs/>
          <w:color w:val="000000"/>
          <w:sz w:val="24"/>
          <w:szCs w:val="24"/>
        </w:rPr>
        <w:t>格子可按实际需要增减</w:t>
      </w:r>
    </w:p>
    <w:p w:rsidR="00A612F6" w:rsidRPr="00516133" w:rsidRDefault="00A612F6" w:rsidP="007712CF">
      <w:pPr>
        <w:spacing w:line="400" w:lineRule="exact"/>
        <w:ind w:firstLineChars="100" w:firstLine="241"/>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 xml:space="preserve">投标人(盖章)：        </w:t>
      </w:r>
      <w:r w:rsidR="00A94B9E">
        <w:rPr>
          <w:rFonts w:ascii="仿宋_GB2312" w:eastAsia="仿宋_GB2312" w:hAnsi="宋体" w:hint="eastAsia"/>
          <w:color w:val="000000"/>
          <w:sz w:val="24"/>
          <w:szCs w:val="24"/>
        </w:rPr>
        <w:t>当地</w:t>
      </w:r>
      <w:r w:rsidRPr="00516133">
        <w:rPr>
          <w:rFonts w:ascii="仿宋_GB2312" w:eastAsia="仿宋_GB2312" w:hAnsi="宋体" w:hint="eastAsia"/>
          <w:color w:val="000000"/>
          <w:sz w:val="24"/>
          <w:szCs w:val="24"/>
        </w:rPr>
        <w:t>印刷行业协会</w:t>
      </w:r>
      <w:r w:rsidRPr="00516133">
        <w:rPr>
          <w:rFonts w:ascii="仿宋_GB2312" w:eastAsia="仿宋_GB2312" w:hAnsi="宋体" w:hint="eastAsia"/>
          <w:b/>
          <w:bCs/>
          <w:color w:val="000000"/>
          <w:sz w:val="24"/>
          <w:szCs w:val="24"/>
        </w:rPr>
        <w:t xml:space="preserve"> (盖章)：          </w:t>
      </w:r>
      <w:r w:rsidR="00A94B9E">
        <w:rPr>
          <w:rFonts w:ascii="仿宋_GB2312" w:eastAsia="仿宋_GB2312" w:hAnsi="宋体" w:hint="eastAsia"/>
          <w:b/>
          <w:bCs/>
          <w:color w:val="000000"/>
          <w:sz w:val="24"/>
          <w:szCs w:val="24"/>
        </w:rPr>
        <w:t xml:space="preserve"> </w:t>
      </w:r>
      <w:r w:rsidRPr="00516133">
        <w:rPr>
          <w:rFonts w:ascii="仿宋_GB2312" w:eastAsia="仿宋_GB2312" w:hAnsi="宋体" w:hint="eastAsia"/>
          <w:b/>
          <w:bCs/>
          <w:color w:val="000000"/>
          <w:sz w:val="24"/>
          <w:szCs w:val="24"/>
        </w:rPr>
        <w:t>投标日期：   年  月  日</w:t>
      </w:r>
    </w:p>
    <w:p w:rsidR="00A612F6" w:rsidRPr="00516133" w:rsidRDefault="00A612F6" w:rsidP="00A612F6">
      <w:pPr>
        <w:spacing w:line="400" w:lineRule="exact"/>
        <w:ind w:firstLineChars="100" w:firstLine="240"/>
        <w:rPr>
          <w:rFonts w:ascii="仿宋_GB2312" w:eastAsia="仿宋_GB2312" w:hAnsi="宋体"/>
          <w:bCs/>
          <w:color w:val="000000"/>
          <w:sz w:val="24"/>
          <w:szCs w:val="24"/>
        </w:rPr>
      </w:pPr>
    </w:p>
    <w:p w:rsidR="00A612F6" w:rsidRPr="00E27FEE" w:rsidRDefault="00A612F6" w:rsidP="00A612F6">
      <w:pPr>
        <w:tabs>
          <w:tab w:val="left" w:pos="210"/>
        </w:tabs>
        <w:spacing w:line="400" w:lineRule="exact"/>
        <w:rPr>
          <w:rFonts w:ascii="仿宋_GB2312" w:eastAsia="仿宋_GB2312" w:hAnsi="宋体"/>
          <w:b/>
          <w:bCs/>
          <w:color w:val="000000"/>
          <w:sz w:val="24"/>
          <w:szCs w:val="24"/>
        </w:rPr>
      </w:pPr>
      <w:r w:rsidRPr="00E27FEE">
        <w:rPr>
          <w:rFonts w:ascii="仿宋_GB2312" w:eastAsia="仿宋_GB2312" w:hAnsi="宋体" w:hint="eastAsia"/>
          <w:b/>
          <w:color w:val="000000"/>
          <w:sz w:val="24"/>
          <w:szCs w:val="24"/>
        </w:rPr>
        <w:t>注：印刷生产设备以投标人实际使用的设备为准，与设备的权属无关，经投标人盖章及</w:t>
      </w:r>
      <w:r w:rsidR="00A94B9E">
        <w:rPr>
          <w:rFonts w:ascii="仿宋_GB2312" w:eastAsia="仿宋_GB2312" w:hAnsi="宋体" w:hint="eastAsia"/>
          <w:b/>
          <w:color w:val="000000"/>
          <w:sz w:val="24"/>
          <w:szCs w:val="24"/>
        </w:rPr>
        <w:t>当地</w:t>
      </w:r>
      <w:r w:rsidRPr="00E27FEE">
        <w:rPr>
          <w:rFonts w:ascii="仿宋_GB2312" w:eastAsia="仿宋_GB2312" w:hAnsi="宋体" w:hint="eastAsia"/>
          <w:b/>
          <w:color w:val="000000"/>
          <w:sz w:val="24"/>
          <w:szCs w:val="24"/>
        </w:rPr>
        <w:t>印刷行业协会确认盖章后有效。</w:t>
      </w:r>
      <w:r w:rsidRPr="00E27FEE">
        <w:rPr>
          <w:rFonts w:ascii="仿宋_GB2312" w:eastAsia="仿宋_GB2312" w:hAnsi="宋体" w:hint="eastAsia"/>
          <w:b/>
          <w:bCs/>
          <w:color w:val="000000"/>
          <w:sz w:val="24"/>
          <w:szCs w:val="24"/>
        </w:rPr>
        <w:t>各印刷设备</w:t>
      </w:r>
      <w:r>
        <w:rPr>
          <w:rFonts w:ascii="仿宋_GB2312" w:eastAsia="仿宋_GB2312" w:hAnsi="宋体" w:hint="eastAsia"/>
          <w:b/>
          <w:color w:val="000000"/>
          <w:sz w:val="24"/>
          <w:szCs w:val="24"/>
        </w:rPr>
        <w:t>须尽可能详细描述其</w:t>
      </w:r>
      <w:r w:rsidRPr="00E27FEE">
        <w:rPr>
          <w:rFonts w:ascii="仿宋_GB2312" w:eastAsia="仿宋_GB2312" w:hAnsi="宋体" w:hint="eastAsia"/>
          <w:b/>
          <w:color w:val="000000"/>
          <w:sz w:val="24"/>
          <w:szCs w:val="24"/>
        </w:rPr>
        <w:t>价值、技术性能、质量状况等</w:t>
      </w:r>
      <w:r>
        <w:rPr>
          <w:rFonts w:ascii="仿宋_GB2312" w:eastAsia="仿宋_GB2312" w:hAnsi="宋体" w:hint="eastAsia"/>
          <w:b/>
          <w:color w:val="000000"/>
          <w:sz w:val="24"/>
          <w:szCs w:val="24"/>
        </w:rPr>
        <w:t>，并提供</w:t>
      </w:r>
      <w:r w:rsidRPr="00E27FEE">
        <w:rPr>
          <w:rFonts w:ascii="仿宋_GB2312" w:eastAsia="仿宋_GB2312" w:hAnsi="宋体" w:hint="eastAsia"/>
          <w:b/>
          <w:color w:val="000000"/>
          <w:sz w:val="24"/>
          <w:szCs w:val="24"/>
        </w:rPr>
        <w:t>相关</w:t>
      </w:r>
      <w:r>
        <w:rPr>
          <w:rFonts w:ascii="仿宋_GB2312" w:eastAsia="仿宋_GB2312" w:hAnsi="宋体" w:hint="eastAsia"/>
          <w:b/>
          <w:color w:val="000000"/>
          <w:sz w:val="24"/>
          <w:szCs w:val="24"/>
        </w:rPr>
        <w:t>证明</w:t>
      </w:r>
      <w:r w:rsidRPr="00E27FEE">
        <w:rPr>
          <w:rFonts w:ascii="仿宋_GB2312" w:eastAsia="仿宋_GB2312" w:hAnsi="宋体" w:hint="eastAsia"/>
          <w:b/>
          <w:color w:val="000000"/>
          <w:sz w:val="24"/>
          <w:szCs w:val="24"/>
        </w:rPr>
        <w:t>材料。因投标人未提供相关</w:t>
      </w:r>
      <w:r>
        <w:rPr>
          <w:rFonts w:ascii="仿宋_GB2312" w:eastAsia="仿宋_GB2312" w:hAnsi="宋体" w:hint="eastAsia"/>
          <w:b/>
          <w:color w:val="000000"/>
          <w:sz w:val="24"/>
          <w:szCs w:val="24"/>
        </w:rPr>
        <w:t>证明</w:t>
      </w:r>
      <w:r w:rsidRPr="00E27FEE">
        <w:rPr>
          <w:rFonts w:ascii="仿宋_GB2312" w:eastAsia="仿宋_GB2312" w:hAnsi="宋体" w:hint="eastAsia"/>
          <w:b/>
          <w:color w:val="000000"/>
          <w:sz w:val="24"/>
          <w:szCs w:val="24"/>
        </w:rPr>
        <w:t>材料导致不能如实反映</w:t>
      </w:r>
      <w:r>
        <w:rPr>
          <w:rFonts w:ascii="仿宋_GB2312" w:eastAsia="仿宋_GB2312" w:hAnsi="宋体" w:hint="eastAsia"/>
          <w:b/>
          <w:color w:val="000000"/>
          <w:sz w:val="24"/>
          <w:szCs w:val="24"/>
        </w:rPr>
        <w:t>设备</w:t>
      </w:r>
      <w:r w:rsidRPr="00E27FEE">
        <w:rPr>
          <w:rFonts w:ascii="仿宋_GB2312" w:eastAsia="仿宋_GB2312" w:hAnsi="宋体" w:hint="eastAsia"/>
          <w:b/>
          <w:color w:val="000000"/>
          <w:sz w:val="24"/>
          <w:szCs w:val="24"/>
        </w:rPr>
        <w:t>真实情况</w:t>
      </w:r>
      <w:r w:rsidRPr="00E27FEE">
        <w:rPr>
          <w:rFonts w:ascii="仿宋_GB2312" w:eastAsia="仿宋_GB2312" w:hAnsi="宋体" w:hint="eastAsia"/>
          <w:b/>
          <w:bCs/>
          <w:color w:val="000000"/>
          <w:sz w:val="24"/>
          <w:szCs w:val="24"/>
        </w:rPr>
        <w:t>的是投标人的责任。</w:t>
      </w:r>
    </w:p>
    <w:p w:rsidR="00A612F6" w:rsidRP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0164AB" w:rsidRDefault="000164AB"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0164AB" w:rsidRDefault="000164AB"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0164AB" w:rsidRDefault="000164AB"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7E12D0" w:rsidRDefault="00A612F6" w:rsidP="007E12D0">
      <w:pPr>
        <w:tabs>
          <w:tab w:val="left" w:pos="210"/>
        </w:tabs>
        <w:spacing w:line="400" w:lineRule="exact"/>
        <w:rPr>
          <w:rFonts w:ascii="仿宋_GB2312" w:eastAsia="仿宋_GB2312" w:hAnsi="宋体"/>
          <w:b/>
          <w:bCs/>
          <w:color w:val="000000"/>
          <w:szCs w:val="24"/>
        </w:rPr>
      </w:pPr>
      <w:r w:rsidRPr="004344CD">
        <w:rPr>
          <w:rFonts w:ascii="仿宋_GB2312" w:eastAsia="仿宋_GB2312" w:hAnsi="宋体" w:hint="eastAsia"/>
          <w:b/>
          <w:bCs/>
          <w:color w:val="000000"/>
          <w:szCs w:val="24"/>
        </w:rPr>
        <w:lastRenderedPageBreak/>
        <w:t>格式七                                                    投标人基本情况表</w:t>
      </w:r>
    </w:p>
    <w:tbl>
      <w:tblPr>
        <w:tblpPr w:leftFromText="180" w:rightFromText="180" w:vertAnchor="text" w:horzAnchor="margin" w:tblpY="108"/>
        <w:tblW w:w="137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263"/>
        <w:gridCol w:w="1005"/>
        <w:gridCol w:w="1920"/>
        <w:gridCol w:w="1035"/>
        <w:gridCol w:w="1155"/>
        <w:gridCol w:w="75"/>
        <w:gridCol w:w="660"/>
        <w:gridCol w:w="765"/>
        <w:gridCol w:w="630"/>
        <w:gridCol w:w="570"/>
        <w:gridCol w:w="690"/>
        <w:gridCol w:w="660"/>
        <w:gridCol w:w="270"/>
        <w:gridCol w:w="690"/>
        <w:gridCol w:w="930"/>
        <w:gridCol w:w="1470"/>
      </w:tblGrid>
      <w:tr w:rsidR="007E12D0" w:rsidRPr="00516133" w:rsidTr="00D27FED">
        <w:trPr>
          <w:cantSplit/>
          <w:trHeight w:val="508"/>
        </w:trPr>
        <w:tc>
          <w:tcPr>
            <w:tcW w:w="1263" w:type="dxa"/>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单位名称</w:t>
            </w:r>
          </w:p>
        </w:tc>
        <w:tc>
          <w:tcPr>
            <w:tcW w:w="5115" w:type="dxa"/>
            <w:gridSpan w:val="4"/>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735" w:type="dxa"/>
            <w:gridSpan w:val="2"/>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电话</w:t>
            </w:r>
          </w:p>
        </w:tc>
        <w:tc>
          <w:tcPr>
            <w:tcW w:w="3585" w:type="dxa"/>
            <w:gridSpan w:val="6"/>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620" w:type="dxa"/>
            <w:gridSpan w:val="2"/>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企业负责人</w:t>
            </w:r>
          </w:p>
        </w:tc>
        <w:tc>
          <w:tcPr>
            <w:tcW w:w="1470" w:type="dxa"/>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r>
      <w:tr w:rsidR="007E12D0" w:rsidRPr="00516133" w:rsidTr="00D27FED">
        <w:trPr>
          <w:cantSplit/>
          <w:trHeight w:val="509"/>
        </w:trPr>
        <w:tc>
          <w:tcPr>
            <w:tcW w:w="1263" w:type="dxa"/>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地  址</w:t>
            </w:r>
          </w:p>
        </w:tc>
        <w:tc>
          <w:tcPr>
            <w:tcW w:w="5115" w:type="dxa"/>
            <w:gridSpan w:val="4"/>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735" w:type="dxa"/>
            <w:gridSpan w:val="2"/>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传真</w:t>
            </w:r>
          </w:p>
        </w:tc>
        <w:tc>
          <w:tcPr>
            <w:tcW w:w="1395" w:type="dxa"/>
            <w:gridSpan w:val="2"/>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260" w:type="dxa"/>
            <w:gridSpan w:val="2"/>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经济类型</w:t>
            </w:r>
          </w:p>
        </w:tc>
        <w:tc>
          <w:tcPr>
            <w:tcW w:w="930" w:type="dxa"/>
            <w:gridSpan w:val="2"/>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620" w:type="dxa"/>
            <w:gridSpan w:val="2"/>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授权代表</w:t>
            </w:r>
          </w:p>
        </w:tc>
        <w:tc>
          <w:tcPr>
            <w:tcW w:w="1470" w:type="dxa"/>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r>
      <w:tr w:rsidR="007E12D0" w:rsidRPr="00516133" w:rsidTr="00D27FED">
        <w:trPr>
          <w:cantSplit/>
          <w:trHeight w:val="652"/>
        </w:trPr>
        <w:tc>
          <w:tcPr>
            <w:tcW w:w="1263" w:type="dxa"/>
            <w:tcBorders>
              <w:bottom w:val="single" w:sz="4" w:space="0" w:color="auto"/>
            </w:tcBorders>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单位简历及机构</w:t>
            </w:r>
          </w:p>
        </w:tc>
        <w:tc>
          <w:tcPr>
            <w:tcW w:w="5850" w:type="dxa"/>
            <w:gridSpan w:val="6"/>
            <w:tcBorders>
              <w:bottom w:val="single" w:sz="4" w:space="0" w:color="auto"/>
            </w:tcBorders>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395" w:type="dxa"/>
            <w:gridSpan w:val="2"/>
            <w:tcBorders>
              <w:bottom w:val="single" w:sz="4" w:space="0" w:color="auto"/>
            </w:tcBorders>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单位优势及特长</w:t>
            </w:r>
          </w:p>
        </w:tc>
        <w:tc>
          <w:tcPr>
            <w:tcW w:w="5280" w:type="dxa"/>
            <w:gridSpan w:val="7"/>
            <w:tcBorders>
              <w:bottom w:val="single" w:sz="4" w:space="0" w:color="auto"/>
            </w:tcBorders>
            <w:vAlign w:val="center"/>
          </w:tcPr>
          <w:p w:rsidR="007E12D0" w:rsidRPr="00516133" w:rsidRDefault="007E12D0" w:rsidP="00D27FED">
            <w:pPr>
              <w:spacing w:line="300" w:lineRule="exact"/>
              <w:rPr>
                <w:rFonts w:ascii="仿宋_GB2312" w:eastAsia="仿宋_GB2312" w:hAnsi="宋体"/>
                <w:color w:val="000000"/>
                <w:sz w:val="24"/>
                <w:szCs w:val="24"/>
              </w:rPr>
            </w:pPr>
          </w:p>
        </w:tc>
      </w:tr>
      <w:tr w:rsidR="007E12D0" w:rsidRPr="00516133" w:rsidTr="00D27FED">
        <w:trPr>
          <w:cantSplit/>
          <w:trHeight w:val="464"/>
        </w:trPr>
        <w:tc>
          <w:tcPr>
            <w:tcW w:w="1263" w:type="dxa"/>
            <w:vMerge w:val="restart"/>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单位概况</w:t>
            </w:r>
          </w:p>
        </w:tc>
        <w:tc>
          <w:tcPr>
            <w:tcW w:w="1005" w:type="dxa"/>
            <w:vMerge w:val="restart"/>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职工</w:t>
            </w:r>
          </w:p>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总数</w:t>
            </w:r>
          </w:p>
        </w:tc>
        <w:tc>
          <w:tcPr>
            <w:tcW w:w="1920" w:type="dxa"/>
            <w:vMerge w:val="restart"/>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人</w:t>
            </w:r>
          </w:p>
        </w:tc>
        <w:tc>
          <w:tcPr>
            <w:tcW w:w="3690" w:type="dxa"/>
            <w:gridSpan w:val="5"/>
            <w:vMerge w:val="restart"/>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生产工人       人</w:t>
            </w:r>
          </w:p>
          <w:p w:rsidR="007E12D0" w:rsidRPr="00516133" w:rsidRDefault="007E12D0" w:rsidP="00D27FED">
            <w:pPr>
              <w:spacing w:line="300" w:lineRule="exact"/>
              <w:rPr>
                <w:rFonts w:ascii="仿宋_GB2312" w:eastAsia="仿宋_GB2312" w:hAnsi="宋体"/>
                <w:color w:val="000000"/>
                <w:sz w:val="24"/>
                <w:szCs w:val="24"/>
              </w:rPr>
            </w:pPr>
          </w:p>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工程技术人员   人</w:t>
            </w:r>
          </w:p>
        </w:tc>
        <w:tc>
          <w:tcPr>
            <w:tcW w:w="1200" w:type="dxa"/>
            <w:gridSpan w:val="2"/>
            <w:vMerge w:val="restart"/>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上一年主要经济指标</w:t>
            </w:r>
          </w:p>
        </w:tc>
        <w:tc>
          <w:tcPr>
            <w:tcW w:w="1350" w:type="dxa"/>
            <w:gridSpan w:val="2"/>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指标名称</w:t>
            </w:r>
          </w:p>
        </w:tc>
        <w:tc>
          <w:tcPr>
            <w:tcW w:w="960" w:type="dxa"/>
            <w:gridSpan w:val="2"/>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计算单位</w:t>
            </w:r>
          </w:p>
        </w:tc>
        <w:tc>
          <w:tcPr>
            <w:tcW w:w="2400" w:type="dxa"/>
            <w:gridSpan w:val="2"/>
            <w:vAlign w:val="center"/>
          </w:tcPr>
          <w:p w:rsidR="007E12D0" w:rsidRPr="00516133" w:rsidRDefault="007E12D0" w:rsidP="00D27FED">
            <w:pPr>
              <w:spacing w:line="300" w:lineRule="exact"/>
              <w:ind w:firstLineChars="250" w:firstLine="600"/>
              <w:rPr>
                <w:rFonts w:ascii="仿宋_GB2312" w:eastAsia="仿宋_GB2312" w:hAnsi="宋体"/>
                <w:color w:val="000000"/>
                <w:sz w:val="24"/>
                <w:szCs w:val="24"/>
              </w:rPr>
            </w:pPr>
            <w:r w:rsidRPr="00516133">
              <w:rPr>
                <w:rFonts w:ascii="仿宋_GB2312" w:eastAsia="仿宋_GB2312" w:hAnsi="宋体" w:hint="eastAsia"/>
                <w:color w:val="000000"/>
                <w:sz w:val="24"/>
                <w:szCs w:val="24"/>
              </w:rPr>
              <w:t>实际完成</w:t>
            </w:r>
          </w:p>
        </w:tc>
      </w:tr>
      <w:tr w:rsidR="007E12D0" w:rsidRPr="00516133" w:rsidTr="00D27FED">
        <w:trPr>
          <w:cantSplit/>
          <w:trHeight w:val="470"/>
        </w:trPr>
        <w:tc>
          <w:tcPr>
            <w:tcW w:w="1263" w:type="dxa"/>
            <w:vMerge/>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005" w:type="dxa"/>
            <w:vMerge/>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920" w:type="dxa"/>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3690" w:type="dxa"/>
            <w:gridSpan w:val="5"/>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200" w:type="dxa"/>
            <w:gridSpan w:val="2"/>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350" w:type="dxa"/>
            <w:gridSpan w:val="2"/>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总产值（或营业额）</w:t>
            </w:r>
          </w:p>
        </w:tc>
        <w:tc>
          <w:tcPr>
            <w:tcW w:w="960" w:type="dxa"/>
            <w:gridSpan w:val="2"/>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万元</w:t>
            </w:r>
          </w:p>
        </w:tc>
        <w:tc>
          <w:tcPr>
            <w:tcW w:w="2400" w:type="dxa"/>
            <w:gridSpan w:val="2"/>
            <w:vAlign w:val="center"/>
          </w:tcPr>
          <w:p w:rsidR="007E12D0" w:rsidRPr="00516133" w:rsidRDefault="007E12D0" w:rsidP="00D27FED">
            <w:pPr>
              <w:spacing w:line="300" w:lineRule="exact"/>
              <w:rPr>
                <w:rFonts w:ascii="仿宋_GB2312" w:eastAsia="仿宋_GB2312" w:hAnsi="宋体"/>
                <w:color w:val="000000"/>
                <w:sz w:val="24"/>
                <w:szCs w:val="24"/>
              </w:rPr>
            </w:pPr>
          </w:p>
        </w:tc>
      </w:tr>
      <w:tr w:rsidR="007E12D0" w:rsidRPr="00516133" w:rsidTr="00D27FED">
        <w:trPr>
          <w:cantSplit/>
          <w:trHeight w:val="558"/>
        </w:trPr>
        <w:tc>
          <w:tcPr>
            <w:tcW w:w="1263" w:type="dxa"/>
            <w:vMerge/>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005" w:type="dxa"/>
            <w:vMerge/>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920" w:type="dxa"/>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3690" w:type="dxa"/>
            <w:gridSpan w:val="5"/>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200" w:type="dxa"/>
            <w:gridSpan w:val="2"/>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350" w:type="dxa"/>
            <w:gridSpan w:val="2"/>
            <w:vAlign w:val="center"/>
          </w:tcPr>
          <w:p w:rsidR="007E12D0" w:rsidRPr="00516133" w:rsidRDefault="007E12D0" w:rsidP="00D27FED">
            <w:pPr>
              <w:spacing w:line="300" w:lineRule="exact"/>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上缴税额</w:t>
            </w:r>
          </w:p>
        </w:tc>
        <w:tc>
          <w:tcPr>
            <w:tcW w:w="960" w:type="dxa"/>
            <w:gridSpan w:val="2"/>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万元</w:t>
            </w:r>
          </w:p>
        </w:tc>
        <w:tc>
          <w:tcPr>
            <w:tcW w:w="2400" w:type="dxa"/>
            <w:gridSpan w:val="2"/>
            <w:vAlign w:val="center"/>
          </w:tcPr>
          <w:p w:rsidR="007E12D0" w:rsidRPr="00516133" w:rsidRDefault="007E12D0" w:rsidP="00D27FED">
            <w:pPr>
              <w:spacing w:line="300" w:lineRule="exact"/>
              <w:rPr>
                <w:rFonts w:ascii="仿宋_GB2312" w:eastAsia="仿宋_GB2312" w:hAnsi="宋体"/>
                <w:color w:val="000000"/>
                <w:sz w:val="24"/>
                <w:szCs w:val="24"/>
              </w:rPr>
            </w:pPr>
          </w:p>
        </w:tc>
      </w:tr>
      <w:tr w:rsidR="007E12D0" w:rsidRPr="00516133" w:rsidTr="00D27FED">
        <w:trPr>
          <w:cantSplit/>
          <w:trHeight w:val="889"/>
        </w:trPr>
        <w:tc>
          <w:tcPr>
            <w:tcW w:w="1263" w:type="dxa"/>
            <w:vMerge/>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005" w:type="dxa"/>
            <w:vMerge w:val="restart"/>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流动</w:t>
            </w:r>
          </w:p>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资金</w:t>
            </w:r>
          </w:p>
        </w:tc>
        <w:tc>
          <w:tcPr>
            <w:tcW w:w="1920" w:type="dxa"/>
            <w:vMerge w:val="restart"/>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万元</w:t>
            </w:r>
          </w:p>
        </w:tc>
        <w:tc>
          <w:tcPr>
            <w:tcW w:w="1035" w:type="dxa"/>
            <w:vMerge w:val="restart"/>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资金来源</w:t>
            </w:r>
          </w:p>
        </w:tc>
        <w:tc>
          <w:tcPr>
            <w:tcW w:w="1230" w:type="dxa"/>
            <w:gridSpan w:val="2"/>
            <w:vMerge w:val="restart"/>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自有资金</w:t>
            </w:r>
          </w:p>
        </w:tc>
        <w:tc>
          <w:tcPr>
            <w:tcW w:w="1425" w:type="dxa"/>
            <w:gridSpan w:val="2"/>
            <w:vMerge w:val="restart"/>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万元</w:t>
            </w:r>
          </w:p>
        </w:tc>
        <w:tc>
          <w:tcPr>
            <w:tcW w:w="1200" w:type="dxa"/>
            <w:gridSpan w:val="2"/>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350" w:type="dxa"/>
            <w:gridSpan w:val="2"/>
            <w:vMerge w:val="restart"/>
            <w:vAlign w:val="center"/>
          </w:tcPr>
          <w:p w:rsidR="007E12D0"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获何级</w:t>
            </w:r>
          </w:p>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何种奖励</w:t>
            </w:r>
          </w:p>
        </w:tc>
        <w:tc>
          <w:tcPr>
            <w:tcW w:w="3360" w:type="dxa"/>
            <w:gridSpan w:val="4"/>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1</w:t>
            </w:r>
          </w:p>
        </w:tc>
      </w:tr>
      <w:tr w:rsidR="007E12D0" w:rsidRPr="00516133" w:rsidTr="00D27FED">
        <w:trPr>
          <w:cantSplit/>
          <w:trHeight w:val="300"/>
        </w:trPr>
        <w:tc>
          <w:tcPr>
            <w:tcW w:w="1263" w:type="dxa"/>
            <w:vMerge/>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005" w:type="dxa"/>
            <w:vMerge/>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920" w:type="dxa"/>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035" w:type="dxa"/>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230" w:type="dxa"/>
            <w:gridSpan w:val="2"/>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425" w:type="dxa"/>
            <w:gridSpan w:val="2"/>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200" w:type="dxa"/>
            <w:gridSpan w:val="2"/>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350" w:type="dxa"/>
            <w:gridSpan w:val="2"/>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3360" w:type="dxa"/>
            <w:gridSpan w:val="4"/>
            <w:vMerge w:val="restart"/>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2</w:t>
            </w:r>
          </w:p>
        </w:tc>
      </w:tr>
      <w:tr w:rsidR="007E12D0" w:rsidRPr="00516133" w:rsidTr="00D27FED">
        <w:trPr>
          <w:cantSplit/>
          <w:trHeight w:val="821"/>
        </w:trPr>
        <w:tc>
          <w:tcPr>
            <w:tcW w:w="1263" w:type="dxa"/>
            <w:vMerge/>
            <w:tcBorders>
              <w:bottom w:val="single" w:sz="4" w:space="0" w:color="auto"/>
            </w:tcBorders>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005" w:type="dxa"/>
            <w:vMerge w:val="restart"/>
            <w:tcBorders>
              <w:bottom w:val="single" w:sz="4" w:space="0" w:color="auto"/>
            </w:tcBorders>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固定</w:t>
            </w:r>
          </w:p>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资产</w:t>
            </w:r>
          </w:p>
        </w:tc>
        <w:tc>
          <w:tcPr>
            <w:tcW w:w="1920" w:type="dxa"/>
            <w:vMerge w:val="restart"/>
            <w:tcBorders>
              <w:bottom w:val="single" w:sz="4" w:space="0" w:color="auto"/>
            </w:tcBorders>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原值     万元</w:t>
            </w:r>
          </w:p>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净值     万元</w:t>
            </w:r>
          </w:p>
        </w:tc>
        <w:tc>
          <w:tcPr>
            <w:tcW w:w="1035" w:type="dxa"/>
            <w:vMerge/>
            <w:tcBorders>
              <w:bottom w:val="single" w:sz="4" w:space="0" w:color="auto"/>
            </w:tcBorders>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230" w:type="dxa"/>
            <w:gridSpan w:val="2"/>
            <w:vMerge w:val="restart"/>
            <w:tcBorders>
              <w:bottom w:val="single" w:sz="4" w:space="0" w:color="auto"/>
            </w:tcBorders>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银行贷款</w:t>
            </w:r>
          </w:p>
        </w:tc>
        <w:tc>
          <w:tcPr>
            <w:tcW w:w="1425" w:type="dxa"/>
            <w:gridSpan w:val="2"/>
            <w:vMerge w:val="restart"/>
            <w:tcBorders>
              <w:bottom w:val="single" w:sz="4" w:space="0" w:color="auto"/>
            </w:tcBorders>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万元</w:t>
            </w:r>
          </w:p>
        </w:tc>
        <w:tc>
          <w:tcPr>
            <w:tcW w:w="1200" w:type="dxa"/>
            <w:gridSpan w:val="2"/>
            <w:vMerge/>
            <w:tcBorders>
              <w:bottom w:val="single" w:sz="4" w:space="0" w:color="auto"/>
            </w:tcBorders>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350" w:type="dxa"/>
            <w:gridSpan w:val="2"/>
            <w:vMerge/>
            <w:tcBorders>
              <w:bottom w:val="single" w:sz="4" w:space="0" w:color="auto"/>
            </w:tcBorders>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3360" w:type="dxa"/>
            <w:gridSpan w:val="4"/>
            <w:vMerge/>
            <w:vAlign w:val="center"/>
          </w:tcPr>
          <w:p w:rsidR="007E12D0" w:rsidRPr="00516133" w:rsidRDefault="007E12D0" w:rsidP="00D27FED">
            <w:pPr>
              <w:spacing w:line="300" w:lineRule="exact"/>
              <w:rPr>
                <w:rFonts w:ascii="仿宋_GB2312" w:eastAsia="仿宋_GB2312" w:hAnsi="宋体"/>
                <w:color w:val="000000"/>
                <w:sz w:val="24"/>
                <w:szCs w:val="24"/>
              </w:rPr>
            </w:pPr>
          </w:p>
        </w:tc>
      </w:tr>
      <w:tr w:rsidR="007E12D0" w:rsidRPr="00516133" w:rsidTr="00D27FED">
        <w:trPr>
          <w:cantSplit/>
          <w:trHeight w:val="624"/>
        </w:trPr>
        <w:tc>
          <w:tcPr>
            <w:tcW w:w="1263" w:type="dxa"/>
            <w:vMerge/>
            <w:tcBorders>
              <w:bottom w:val="single" w:sz="4" w:space="0" w:color="auto"/>
            </w:tcBorders>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005" w:type="dxa"/>
            <w:vMerge/>
            <w:tcBorders>
              <w:bottom w:val="single" w:sz="4" w:space="0" w:color="auto"/>
            </w:tcBorders>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920" w:type="dxa"/>
            <w:vMerge/>
            <w:tcBorders>
              <w:bottom w:val="single" w:sz="4" w:space="0" w:color="auto"/>
            </w:tcBorders>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035" w:type="dxa"/>
            <w:vMerge/>
            <w:tcBorders>
              <w:bottom w:val="single" w:sz="4" w:space="0" w:color="auto"/>
            </w:tcBorders>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230" w:type="dxa"/>
            <w:gridSpan w:val="2"/>
            <w:vMerge/>
            <w:tcBorders>
              <w:bottom w:val="single" w:sz="4" w:space="0" w:color="auto"/>
            </w:tcBorders>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425" w:type="dxa"/>
            <w:gridSpan w:val="2"/>
            <w:vMerge/>
            <w:tcBorders>
              <w:bottom w:val="single" w:sz="4" w:space="0" w:color="auto"/>
            </w:tcBorders>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200" w:type="dxa"/>
            <w:gridSpan w:val="2"/>
            <w:vMerge/>
            <w:tcBorders>
              <w:bottom w:val="single" w:sz="4" w:space="0" w:color="auto"/>
            </w:tcBorders>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350" w:type="dxa"/>
            <w:gridSpan w:val="2"/>
            <w:vMerge/>
            <w:tcBorders>
              <w:bottom w:val="single" w:sz="4" w:space="0" w:color="auto"/>
            </w:tcBorders>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3360" w:type="dxa"/>
            <w:gridSpan w:val="4"/>
            <w:vMerge w:val="restart"/>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3</w:t>
            </w:r>
          </w:p>
        </w:tc>
      </w:tr>
      <w:tr w:rsidR="007E12D0" w:rsidRPr="00516133" w:rsidTr="00D27FED">
        <w:trPr>
          <w:cantSplit/>
          <w:trHeight w:val="300"/>
        </w:trPr>
        <w:tc>
          <w:tcPr>
            <w:tcW w:w="1263" w:type="dxa"/>
            <w:vMerge/>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005" w:type="dxa"/>
            <w:vMerge/>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920" w:type="dxa"/>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035" w:type="dxa"/>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230" w:type="dxa"/>
            <w:gridSpan w:val="2"/>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425" w:type="dxa"/>
            <w:gridSpan w:val="2"/>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200" w:type="dxa"/>
            <w:gridSpan w:val="2"/>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350" w:type="dxa"/>
            <w:gridSpan w:val="2"/>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3360" w:type="dxa"/>
            <w:gridSpan w:val="4"/>
            <w:vMerge/>
            <w:vAlign w:val="center"/>
          </w:tcPr>
          <w:p w:rsidR="007E12D0" w:rsidRPr="00516133" w:rsidRDefault="007E12D0" w:rsidP="00D27FED">
            <w:pPr>
              <w:spacing w:line="300" w:lineRule="exact"/>
              <w:rPr>
                <w:rFonts w:ascii="仿宋_GB2312" w:eastAsia="仿宋_GB2312" w:hAnsi="宋体"/>
                <w:color w:val="000000"/>
                <w:sz w:val="24"/>
                <w:szCs w:val="24"/>
              </w:rPr>
            </w:pPr>
          </w:p>
        </w:tc>
      </w:tr>
      <w:tr w:rsidR="007E12D0" w:rsidRPr="00516133" w:rsidTr="00D27FED">
        <w:trPr>
          <w:cantSplit/>
          <w:trHeight w:val="532"/>
        </w:trPr>
        <w:tc>
          <w:tcPr>
            <w:tcW w:w="1263" w:type="dxa"/>
            <w:vMerge/>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005" w:type="dxa"/>
            <w:vMerge w:val="restart"/>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占地</w:t>
            </w:r>
          </w:p>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面积</w:t>
            </w:r>
          </w:p>
        </w:tc>
        <w:tc>
          <w:tcPr>
            <w:tcW w:w="1920" w:type="dxa"/>
            <w:vMerge w:val="restart"/>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3690" w:type="dxa"/>
            <w:gridSpan w:val="5"/>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办公房建筑面积      平方米</w:t>
            </w:r>
          </w:p>
        </w:tc>
        <w:tc>
          <w:tcPr>
            <w:tcW w:w="1200" w:type="dxa"/>
            <w:gridSpan w:val="2"/>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350" w:type="dxa"/>
            <w:gridSpan w:val="2"/>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3360" w:type="dxa"/>
            <w:gridSpan w:val="4"/>
            <w:vMerge/>
            <w:vAlign w:val="center"/>
          </w:tcPr>
          <w:p w:rsidR="007E12D0" w:rsidRPr="00516133" w:rsidRDefault="007E12D0" w:rsidP="00D27FED">
            <w:pPr>
              <w:spacing w:line="300" w:lineRule="exact"/>
              <w:rPr>
                <w:rFonts w:ascii="仿宋_GB2312" w:eastAsia="仿宋_GB2312" w:hAnsi="宋体"/>
                <w:color w:val="000000"/>
                <w:sz w:val="24"/>
                <w:szCs w:val="24"/>
              </w:rPr>
            </w:pPr>
          </w:p>
        </w:tc>
      </w:tr>
      <w:tr w:rsidR="007E12D0" w:rsidRPr="00516133" w:rsidTr="00D27FED">
        <w:trPr>
          <w:cantSplit/>
          <w:trHeight w:val="472"/>
        </w:trPr>
        <w:tc>
          <w:tcPr>
            <w:tcW w:w="1263" w:type="dxa"/>
            <w:vMerge/>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005" w:type="dxa"/>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920" w:type="dxa"/>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3690" w:type="dxa"/>
            <w:gridSpan w:val="5"/>
            <w:vAlign w:val="center"/>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厂房建筑面积        平方米</w:t>
            </w:r>
          </w:p>
        </w:tc>
        <w:tc>
          <w:tcPr>
            <w:tcW w:w="1200" w:type="dxa"/>
            <w:gridSpan w:val="2"/>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1350" w:type="dxa"/>
            <w:gridSpan w:val="2"/>
            <w:vMerge/>
            <w:vAlign w:val="center"/>
          </w:tcPr>
          <w:p w:rsidR="007E12D0" w:rsidRPr="00516133" w:rsidRDefault="007E12D0" w:rsidP="00D27FED">
            <w:pPr>
              <w:spacing w:line="300" w:lineRule="exact"/>
              <w:rPr>
                <w:rFonts w:ascii="仿宋_GB2312" w:eastAsia="仿宋_GB2312" w:hAnsi="宋体"/>
                <w:color w:val="000000"/>
                <w:sz w:val="24"/>
                <w:szCs w:val="24"/>
              </w:rPr>
            </w:pPr>
          </w:p>
        </w:tc>
        <w:tc>
          <w:tcPr>
            <w:tcW w:w="3360" w:type="dxa"/>
            <w:gridSpan w:val="4"/>
            <w:vMerge/>
            <w:vAlign w:val="center"/>
          </w:tcPr>
          <w:p w:rsidR="007E12D0" w:rsidRPr="00516133" w:rsidRDefault="007E12D0" w:rsidP="00D27FED">
            <w:pPr>
              <w:spacing w:line="300" w:lineRule="exact"/>
              <w:rPr>
                <w:rFonts w:ascii="仿宋_GB2312" w:eastAsia="仿宋_GB2312" w:hAnsi="宋体"/>
                <w:color w:val="000000"/>
                <w:sz w:val="24"/>
                <w:szCs w:val="24"/>
              </w:rPr>
            </w:pPr>
          </w:p>
        </w:tc>
      </w:tr>
      <w:tr w:rsidR="007E12D0" w:rsidRPr="00516133" w:rsidTr="00D27FED">
        <w:trPr>
          <w:cantSplit/>
          <w:trHeight w:val="386"/>
        </w:trPr>
        <w:tc>
          <w:tcPr>
            <w:tcW w:w="1263" w:type="dxa"/>
            <w:vMerge/>
            <w:vAlign w:val="center"/>
          </w:tcPr>
          <w:p w:rsidR="007E12D0" w:rsidRPr="00516133" w:rsidRDefault="007E12D0" w:rsidP="00D27FED">
            <w:pPr>
              <w:spacing w:line="300" w:lineRule="exact"/>
              <w:jc w:val="center"/>
              <w:rPr>
                <w:rFonts w:ascii="仿宋_GB2312" w:eastAsia="仿宋_GB2312" w:hAnsi="宋体"/>
                <w:color w:val="000000"/>
                <w:sz w:val="24"/>
                <w:szCs w:val="24"/>
              </w:rPr>
            </w:pPr>
          </w:p>
        </w:tc>
        <w:tc>
          <w:tcPr>
            <w:tcW w:w="12525" w:type="dxa"/>
            <w:gridSpan w:val="15"/>
          </w:tcPr>
          <w:p w:rsidR="007E12D0" w:rsidRPr="00516133" w:rsidRDefault="007E12D0" w:rsidP="00D27FED">
            <w:pPr>
              <w:spacing w:line="30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备注：</w:t>
            </w:r>
          </w:p>
        </w:tc>
      </w:tr>
      <w:tr w:rsidR="007E12D0" w:rsidRPr="00516133" w:rsidTr="00D27FED">
        <w:trPr>
          <w:cantSplit/>
          <w:trHeight w:val="444"/>
        </w:trPr>
        <w:tc>
          <w:tcPr>
            <w:tcW w:w="13788" w:type="dxa"/>
            <w:gridSpan w:val="16"/>
            <w:tcBorders>
              <w:left w:val="nil"/>
              <w:bottom w:val="nil"/>
              <w:right w:val="nil"/>
            </w:tcBorders>
            <w:vAlign w:val="bottom"/>
          </w:tcPr>
          <w:p w:rsidR="007E12D0" w:rsidRPr="00516133" w:rsidRDefault="007E12D0" w:rsidP="007712CF">
            <w:pPr>
              <w:spacing w:line="300" w:lineRule="exact"/>
              <w:ind w:firstLineChars="200" w:firstLine="482"/>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投标人(盖章)：          投标代表(签字)：          投标日期：   年  月  日</w:t>
            </w:r>
          </w:p>
        </w:tc>
      </w:tr>
    </w:tbl>
    <w:p w:rsidR="007E12D0" w:rsidRDefault="007E12D0" w:rsidP="007E12D0">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sectPr w:rsidR="007E12D0" w:rsidSect="009471EA">
          <w:pgSz w:w="16838" w:h="11906" w:orient="landscape" w:code="9"/>
          <w:pgMar w:top="1474" w:right="1440" w:bottom="1418" w:left="1440" w:header="851" w:footer="851" w:gutter="0"/>
          <w:cols w:space="425"/>
          <w:docGrid w:type="linesAndChars" w:linePitch="312"/>
        </w:sectPr>
      </w:pPr>
    </w:p>
    <w:p w:rsidR="007E12D0" w:rsidRPr="004344CD" w:rsidRDefault="007E12D0" w:rsidP="007E12D0">
      <w:pPr>
        <w:tabs>
          <w:tab w:val="left" w:pos="5400"/>
        </w:tabs>
        <w:spacing w:line="400" w:lineRule="exact"/>
        <w:ind w:leftChars="100" w:left="211" w:hanging="1"/>
        <w:rPr>
          <w:rFonts w:ascii="仿宋_GB2312" w:eastAsia="仿宋_GB2312" w:hAnsi="宋体"/>
          <w:b/>
          <w:color w:val="000000"/>
          <w:sz w:val="28"/>
          <w:szCs w:val="24"/>
        </w:rPr>
      </w:pPr>
      <w:r w:rsidRPr="004344CD">
        <w:rPr>
          <w:rFonts w:ascii="仿宋_GB2312" w:eastAsia="仿宋_GB2312" w:hAnsi="宋体" w:hint="eastAsia"/>
          <w:b/>
          <w:color w:val="000000"/>
          <w:szCs w:val="24"/>
        </w:rPr>
        <w:lastRenderedPageBreak/>
        <w:t>格式八</w:t>
      </w:r>
      <w:r>
        <w:rPr>
          <w:rFonts w:ascii="仿宋_GB2312" w:eastAsia="仿宋_GB2312" w:hAnsi="宋体" w:hint="eastAsia"/>
          <w:b/>
          <w:color w:val="000000"/>
          <w:szCs w:val="24"/>
        </w:rPr>
        <w:t xml:space="preserve">                                             </w:t>
      </w:r>
      <w:r w:rsidRPr="004344CD">
        <w:rPr>
          <w:rFonts w:ascii="仿宋_GB2312" w:eastAsia="仿宋_GB2312" w:hAnsi="宋体" w:hint="eastAsia"/>
          <w:b/>
          <w:color w:val="000000"/>
          <w:sz w:val="28"/>
          <w:szCs w:val="24"/>
        </w:rPr>
        <w:t>投标报价一览表</w:t>
      </w:r>
    </w:p>
    <w:p w:rsidR="007E12D0" w:rsidRPr="004344CD" w:rsidRDefault="007E12D0" w:rsidP="007E12D0">
      <w:pPr>
        <w:spacing w:line="400" w:lineRule="exact"/>
        <w:jc w:val="center"/>
        <w:rPr>
          <w:rFonts w:ascii="仿宋_GB2312" w:eastAsia="仿宋_GB2312" w:hAnsi="宋体"/>
          <w:b/>
          <w:color w:val="000000"/>
          <w:sz w:val="28"/>
          <w:szCs w:val="24"/>
        </w:rPr>
      </w:pPr>
      <w:r w:rsidRPr="004344CD">
        <w:rPr>
          <w:rFonts w:ascii="仿宋_GB2312" w:eastAsia="仿宋_GB2312" w:hAnsi="宋体" w:hint="eastAsia"/>
          <w:b/>
          <w:color w:val="000000"/>
          <w:sz w:val="28"/>
          <w:szCs w:val="24"/>
        </w:rPr>
        <w:t>指定信封印刷采购报价表（标项一）</w:t>
      </w:r>
    </w:p>
    <w:tbl>
      <w:tblPr>
        <w:tblW w:w="14332" w:type="dxa"/>
        <w:tblLayout w:type="fixed"/>
        <w:tblCellMar>
          <w:left w:w="0" w:type="dxa"/>
          <w:right w:w="0" w:type="dxa"/>
        </w:tblCellMar>
        <w:tblLook w:val="0000"/>
      </w:tblPr>
      <w:tblGrid>
        <w:gridCol w:w="540"/>
        <w:gridCol w:w="942"/>
        <w:gridCol w:w="2607"/>
        <w:gridCol w:w="630"/>
        <w:gridCol w:w="1365"/>
        <w:gridCol w:w="2011"/>
        <w:gridCol w:w="2126"/>
        <w:gridCol w:w="1985"/>
        <w:gridCol w:w="2126"/>
      </w:tblGrid>
      <w:tr w:rsidR="007E12D0" w:rsidRPr="00516133" w:rsidTr="007E12D0">
        <w:trPr>
          <w:cantSplit/>
          <w:trHeight w:val="462"/>
        </w:trPr>
        <w:tc>
          <w:tcPr>
            <w:tcW w:w="1482" w:type="dxa"/>
            <w:gridSpan w:val="2"/>
            <w:vMerge w:val="restart"/>
            <w:tcBorders>
              <w:top w:val="single" w:sz="4" w:space="0" w:color="auto"/>
              <w:left w:val="single" w:sz="4" w:space="0" w:color="auto"/>
              <w:bottom w:val="single" w:sz="4" w:space="0" w:color="auto"/>
              <w:right w:val="single" w:sz="4" w:space="0" w:color="auto"/>
              <w:tl2br w:val="single" w:sz="4" w:space="0" w:color="auto"/>
            </w:tcBorders>
            <w:tcMar>
              <w:top w:w="15" w:type="dxa"/>
              <w:left w:w="15" w:type="dxa"/>
              <w:bottom w:w="0" w:type="dxa"/>
              <w:right w:w="15" w:type="dxa"/>
            </w:tcMar>
            <w:vAlign w:val="center"/>
          </w:tcPr>
          <w:p w:rsidR="007E12D0" w:rsidRPr="00516133" w:rsidRDefault="007E12D0" w:rsidP="007E12D0">
            <w:pPr>
              <w:spacing w:line="380" w:lineRule="exact"/>
              <w:ind w:left="1200" w:hangingChars="500" w:hanging="1200"/>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项目</w:t>
            </w:r>
          </w:p>
          <w:p w:rsidR="007E12D0" w:rsidRDefault="007E12D0" w:rsidP="007E12D0">
            <w:pPr>
              <w:spacing w:line="380" w:lineRule="exact"/>
              <w:ind w:left="1200" w:hangingChars="500" w:hanging="1200"/>
              <w:rPr>
                <w:rFonts w:ascii="仿宋_GB2312" w:eastAsia="仿宋_GB2312" w:hAnsi="宋体"/>
                <w:color w:val="000000"/>
                <w:sz w:val="24"/>
                <w:szCs w:val="24"/>
              </w:rPr>
            </w:pPr>
            <w:r w:rsidRPr="00516133">
              <w:rPr>
                <w:rFonts w:ascii="仿宋_GB2312" w:eastAsia="仿宋_GB2312" w:hAnsi="宋体" w:hint="eastAsia"/>
                <w:color w:val="000000"/>
                <w:sz w:val="24"/>
                <w:szCs w:val="24"/>
              </w:rPr>
              <w:t>品种及</w:t>
            </w:r>
          </w:p>
          <w:p w:rsidR="007E12D0" w:rsidRPr="00516133" w:rsidRDefault="007E12D0" w:rsidP="007E12D0">
            <w:pPr>
              <w:spacing w:line="380" w:lineRule="exact"/>
              <w:ind w:left="1200" w:hangingChars="500" w:hanging="1200"/>
              <w:rPr>
                <w:rFonts w:ascii="仿宋_GB2312" w:eastAsia="仿宋_GB2312" w:hAnsi="宋体"/>
                <w:color w:val="000000"/>
                <w:sz w:val="24"/>
                <w:szCs w:val="24"/>
              </w:rPr>
            </w:pPr>
            <w:r w:rsidRPr="00516133">
              <w:rPr>
                <w:rFonts w:ascii="仿宋_GB2312" w:eastAsia="仿宋_GB2312" w:hAnsi="宋体" w:hint="eastAsia"/>
                <w:color w:val="000000"/>
                <w:sz w:val="24"/>
                <w:szCs w:val="24"/>
              </w:rPr>
              <w:t>代号</w:t>
            </w:r>
          </w:p>
        </w:tc>
        <w:tc>
          <w:tcPr>
            <w:tcW w:w="2607" w:type="dxa"/>
            <w:vMerge w:val="restart"/>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纸张材料</w:t>
            </w:r>
          </w:p>
        </w:tc>
        <w:tc>
          <w:tcPr>
            <w:tcW w:w="630" w:type="dxa"/>
            <w:vMerge w:val="restart"/>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7E12D0"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单</w:t>
            </w:r>
          </w:p>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位</w:t>
            </w:r>
          </w:p>
        </w:tc>
        <w:tc>
          <w:tcPr>
            <w:tcW w:w="1365" w:type="dxa"/>
            <w:vMerge w:val="restart"/>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规格尺寸</w:t>
            </w:r>
          </w:p>
        </w:tc>
        <w:tc>
          <w:tcPr>
            <w:tcW w:w="8248" w:type="dxa"/>
            <w:gridSpan w:val="4"/>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价                             格</w:t>
            </w:r>
          </w:p>
        </w:tc>
      </w:tr>
      <w:tr w:rsidR="007E12D0" w:rsidRPr="00516133" w:rsidTr="007E12D0">
        <w:trPr>
          <w:cantSplit/>
          <w:trHeight w:val="488"/>
        </w:trPr>
        <w:tc>
          <w:tcPr>
            <w:tcW w:w="1482" w:type="dxa"/>
            <w:gridSpan w:val="2"/>
            <w:vMerge/>
            <w:tcBorders>
              <w:top w:val="single" w:sz="4" w:space="0" w:color="auto"/>
              <w:left w:val="single" w:sz="4" w:space="0" w:color="auto"/>
              <w:bottom w:val="single" w:sz="4" w:space="0" w:color="auto"/>
              <w:right w:val="single" w:sz="4" w:space="0" w:color="auto"/>
            </w:tcBorders>
            <w:vAlign w:val="center"/>
          </w:tcPr>
          <w:p w:rsidR="007E12D0" w:rsidRPr="00516133" w:rsidRDefault="007E12D0" w:rsidP="007E12D0">
            <w:pPr>
              <w:spacing w:line="380" w:lineRule="exact"/>
              <w:rPr>
                <w:rFonts w:ascii="仿宋_GB2312" w:eastAsia="仿宋_GB2312" w:hAnsi="宋体"/>
                <w:color w:val="000000"/>
                <w:sz w:val="24"/>
                <w:szCs w:val="24"/>
              </w:rPr>
            </w:pPr>
          </w:p>
        </w:tc>
        <w:tc>
          <w:tcPr>
            <w:tcW w:w="2607" w:type="dxa"/>
            <w:vMerge/>
            <w:tcBorders>
              <w:top w:val="nil"/>
              <w:left w:val="single" w:sz="4" w:space="0" w:color="auto"/>
              <w:bottom w:val="single" w:sz="4" w:space="0" w:color="auto"/>
              <w:right w:val="single" w:sz="4" w:space="0" w:color="auto"/>
            </w:tcBorders>
            <w:vAlign w:val="center"/>
          </w:tcPr>
          <w:p w:rsidR="007E12D0" w:rsidRPr="00516133" w:rsidRDefault="007E12D0" w:rsidP="007E12D0">
            <w:pPr>
              <w:spacing w:line="380" w:lineRule="exact"/>
              <w:rPr>
                <w:rFonts w:ascii="仿宋_GB2312" w:eastAsia="仿宋_GB2312" w:hAnsi="宋体"/>
                <w:color w:val="000000"/>
                <w:sz w:val="24"/>
                <w:szCs w:val="24"/>
              </w:rPr>
            </w:pPr>
          </w:p>
        </w:tc>
        <w:tc>
          <w:tcPr>
            <w:tcW w:w="630" w:type="dxa"/>
            <w:vMerge/>
            <w:tcBorders>
              <w:top w:val="nil"/>
              <w:left w:val="single" w:sz="4" w:space="0" w:color="auto"/>
              <w:bottom w:val="single" w:sz="4" w:space="0" w:color="auto"/>
              <w:right w:val="single" w:sz="4" w:space="0" w:color="auto"/>
            </w:tcBorders>
            <w:vAlign w:val="center"/>
          </w:tcPr>
          <w:p w:rsidR="007E12D0" w:rsidRPr="00516133" w:rsidRDefault="007E12D0" w:rsidP="007E12D0">
            <w:pPr>
              <w:spacing w:line="380" w:lineRule="exact"/>
              <w:rPr>
                <w:rFonts w:ascii="仿宋_GB2312" w:eastAsia="仿宋_GB2312" w:hAnsi="宋体"/>
                <w:color w:val="000000"/>
                <w:sz w:val="24"/>
                <w:szCs w:val="24"/>
              </w:rPr>
            </w:pPr>
          </w:p>
        </w:tc>
        <w:tc>
          <w:tcPr>
            <w:tcW w:w="1365" w:type="dxa"/>
            <w:vMerge/>
            <w:tcBorders>
              <w:top w:val="nil"/>
              <w:left w:val="single" w:sz="4" w:space="0" w:color="auto"/>
              <w:bottom w:val="single" w:sz="4" w:space="0" w:color="auto"/>
              <w:right w:val="single" w:sz="4" w:space="0" w:color="auto"/>
            </w:tcBorders>
            <w:vAlign w:val="center"/>
          </w:tcPr>
          <w:p w:rsidR="007E12D0" w:rsidRPr="00516133" w:rsidRDefault="007E12D0" w:rsidP="007E12D0">
            <w:pPr>
              <w:spacing w:line="380" w:lineRule="exact"/>
              <w:rPr>
                <w:rFonts w:ascii="仿宋_GB2312" w:eastAsia="仿宋_GB2312" w:hAnsi="宋体"/>
                <w:color w:val="000000"/>
                <w:sz w:val="24"/>
                <w:szCs w:val="24"/>
              </w:rPr>
            </w:pPr>
          </w:p>
        </w:tc>
        <w:tc>
          <w:tcPr>
            <w:tcW w:w="2011" w:type="dxa"/>
            <w:tcBorders>
              <w:top w:val="nil"/>
              <w:left w:val="nil"/>
              <w:bottom w:val="single" w:sz="4" w:space="0" w:color="auto"/>
              <w:right w:val="single" w:sz="4" w:space="0" w:color="auto"/>
            </w:tcBorders>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(1000只以上)</w:t>
            </w:r>
          </w:p>
        </w:tc>
        <w:tc>
          <w:tcPr>
            <w:tcW w:w="2126" w:type="dxa"/>
            <w:tcBorders>
              <w:top w:val="nil"/>
              <w:left w:val="nil"/>
              <w:bottom w:val="single" w:sz="4" w:space="0" w:color="auto"/>
              <w:right w:val="single" w:sz="4" w:space="0" w:color="auto"/>
            </w:tcBorders>
            <w:tcMar>
              <w:top w:w="15" w:type="dxa"/>
              <w:left w:w="15" w:type="dxa"/>
              <w:bottom w:w="0" w:type="dxa"/>
              <w:right w:w="15" w:type="dxa"/>
            </w:tcMar>
            <w:vAlign w:val="center"/>
          </w:tcPr>
          <w:p w:rsidR="007E12D0" w:rsidRPr="00516133" w:rsidRDefault="007E12D0" w:rsidP="007E12D0">
            <w:pPr>
              <w:spacing w:line="38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(3000只以上)</w:t>
            </w:r>
          </w:p>
        </w:tc>
        <w:tc>
          <w:tcPr>
            <w:tcW w:w="1985" w:type="dxa"/>
            <w:tcBorders>
              <w:top w:val="nil"/>
              <w:left w:val="nil"/>
              <w:bottom w:val="single" w:sz="4" w:space="0" w:color="auto"/>
              <w:right w:val="single" w:sz="4" w:space="0" w:color="auto"/>
            </w:tcBorders>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(5000只以上)</w:t>
            </w:r>
          </w:p>
        </w:tc>
        <w:tc>
          <w:tcPr>
            <w:tcW w:w="2126" w:type="dxa"/>
            <w:tcBorders>
              <w:top w:val="nil"/>
              <w:left w:val="nil"/>
              <w:bottom w:val="single" w:sz="4" w:space="0" w:color="auto"/>
              <w:right w:val="single" w:sz="4" w:space="0" w:color="auto"/>
            </w:tcBorders>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(10000只以上)</w:t>
            </w:r>
          </w:p>
        </w:tc>
      </w:tr>
      <w:tr w:rsidR="007E12D0" w:rsidRPr="00516133" w:rsidTr="007E12D0">
        <w:trPr>
          <w:cantSplit/>
          <w:trHeight w:val="361"/>
        </w:trPr>
        <w:tc>
          <w:tcPr>
            <w:tcW w:w="540" w:type="dxa"/>
            <w:vMerge w:val="restart"/>
            <w:tcBorders>
              <w:top w:val="nil"/>
              <w:left w:val="single" w:sz="4" w:space="0" w:color="auto"/>
              <w:right w:val="single" w:sz="4" w:space="0" w:color="auto"/>
            </w:tcBorders>
            <w:vAlign w:val="center"/>
          </w:tcPr>
          <w:p w:rsidR="007E12D0" w:rsidRPr="00516133" w:rsidRDefault="007E12D0" w:rsidP="00D27FED">
            <w:pPr>
              <w:rPr>
                <w:rFonts w:ascii="仿宋_GB2312" w:eastAsia="仿宋_GB2312" w:hAnsi="宋体"/>
                <w:color w:val="000000"/>
                <w:sz w:val="24"/>
                <w:szCs w:val="24"/>
              </w:rPr>
            </w:pPr>
            <w:r w:rsidRPr="00516133">
              <w:rPr>
                <w:rFonts w:ascii="仿宋_GB2312" w:eastAsia="仿宋_GB2312" w:hAnsi="宋体" w:hint="eastAsia"/>
                <w:color w:val="000000"/>
                <w:sz w:val="24"/>
                <w:szCs w:val="24"/>
              </w:rPr>
              <w:t>信封（国内）</w:t>
            </w:r>
          </w:p>
        </w:tc>
        <w:tc>
          <w:tcPr>
            <w:tcW w:w="942" w:type="dxa"/>
            <w:vMerge w:val="restart"/>
            <w:tcBorders>
              <w:top w:val="nil"/>
              <w:left w:val="single" w:sz="4" w:space="0" w:color="auto"/>
              <w:right w:val="single" w:sz="4" w:space="0" w:color="auto"/>
            </w:tcBorders>
            <w:vAlign w:val="center"/>
          </w:tcPr>
          <w:p w:rsidR="007E12D0" w:rsidRPr="00516133" w:rsidRDefault="007E12D0" w:rsidP="00D27FED">
            <w:pPr>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B6</w:t>
            </w:r>
          </w:p>
        </w:tc>
        <w:tc>
          <w:tcPr>
            <w:tcW w:w="2607"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80克全木桨双胶纸</w:t>
            </w:r>
          </w:p>
        </w:tc>
        <w:tc>
          <w:tcPr>
            <w:tcW w:w="63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只</w:t>
            </w:r>
          </w:p>
        </w:tc>
        <w:tc>
          <w:tcPr>
            <w:tcW w:w="136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176×125</w:t>
            </w:r>
          </w:p>
        </w:tc>
        <w:tc>
          <w:tcPr>
            <w:tcW w:w="2011"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8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r>
      <w:tr w:rsidR="007E12D0" w:rsidRPr="00516133" w:rsidTr="007E12D0">
        <w:trPr>
          <w:cantSplit/>
          <w:trHeight w:val="361"/>
        </w:trPr>
        <w:tc>
          <w:tcPr>
            <w:tcW w:w="540" w:type="dxa"/>
            <w:vMerge/>
            <w:tcBorders>
              <w:left w:val="single" w:sz="4" w:space="0" w:color="auto"/>
              <w:right w:val="single" w:sz="4" w:space="0" w:color="auto"/>
            </w:tcBorders>
            <w:vAlign w:val="center"/>
          </w:tcPr>
          <w:p w:rsidR="007E12D0" w:rsidRPr="00516133" w:rsidRDefault="007E12D0" w:rsidP="00D27FED">
            <w:pPr>
              <w:rPr>
                <w:rFonts w:ascii="仿宋_GB2312" w:eastAsia="仿宋_GB2312" w:hAnsi="宋体"/>
                <w:color w:val="000000"/>
                <w:sz w:val="24"/>
                <w:szCs w:val="24"/>
              </w:rPr>
            </w:pPr>
          </w:p>
        </w:tc>
        <w:tc>
          <w:tcPr>
            <w:tcW w:w="942" w:type="dxa"/>
            <w:vMerge/>
            <w:tcBorders>
              <w:left w:val="single" w:sz="4" w:space="0" w:color="auto"/>
              <w:bottom w:val="single" w:sz="4" w:space="0" w:color="auto"/>
              <w:right w:val="single" w:sz="4" w:space="0" w:color="auto"/>
            </w:tcBorders>
            <w:tcMar>
              <w:top w:w="15" w:type="dxa"/>
              <w:left w:w="15" w:type="dxa"/>
              <w:bottom w:w="0" w:type="dxa"/>
              <w:right w:w="15" w:type="dxa"/>
            </w:tcMar>
            <w:vAlign w:val="center"/>
          </w:tcPr>
          <w:p w:rsidR="007E12D0" w:rsidRPr="00516133" w:rsidRDefault="007E12D0" w:rsidP="00D27FED">
            <w:pPr>
              <w:spacing w:line="280" w:lineRule="atLeast"/>
              <w:jc w:val="center"/>
              <w:rPr>
                <w:rFonts w:ascii="仿宋_GB2312" w:eastAsia="仿宋_GB2312" w:hAnsi="宋体"/>
                <w:color w:val="000000"/>
                <w:sz w:val="24"/>
                <w:szCs w:val="24"/>
              </w:rPr>
            </w:pPr>
          </w:p>
        </w:tc>
        <w:tc>
          <w:tcPr>
            <w:tcW w:w="2607"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80克牛皮纸</w:t>
            </w:r>
          </w:p>
        </w:tc>
        <w:tc>
          <w:tcPr>
            <w:tcW w:w="63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只</w:t>
            </w:r>
          </w:p>
        </w:tc>
        <w:tc>
          <w:tcPr>
            <w:tcW w:w="136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176×125</w:t>
            </w:r>
          </w:p>
        </w:tc>
        <w:tc>
          <w:tcPr>
            <w:tcW w:w="2011"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8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r>
      <w:tr w:rsidR="007E12D0" w:rsidRPr="00516133" w:rsidTr="007E12D0">
        <w:trPr>
          <w:cantSplit/>
          <w:trHeight w:val="361"/>
        </w:trPr>
        <w:tc>
          <w:tcPr>
            <w:tcW w:w="540" w:type="dxa"/>
            <w:vMerge/>
            <w:tcBorders>
              <w:left w:val="single" w:sz="4" w:space="0" w:color="auto"/>
              <w:right w:val="single" w:sz="4" w:space="0" w:color="auto"/>
            </w:tcBorders>
            <w:vAlign w:val="center"/>
          </w:tcPr>
          <w:p w:rsidR="007E12D0" w:rsidRPr="00516133" w:rsidRDefault="007E12D0" w:rsidP="00D27FED">
            <w:pPr>
              <w:rPr>
                <w:rFonts w:ascii="仿宋_GB2312" w:eastAsia="仿宋_GB2312" w:hAnsi="宋体"/>
                <w:color w:val="000000"/>
                <w:sz w:val="24"/>
                <w:szCs w:val="24"/>
              </w:rPr>
            </w:pPr>
          </w:p>
        </w:tc>
        <w:tc>
          <w:tcPr>
            <w:tcW w:w="942" w:type="dxa"/>
            <w:vMerge w:val="restart"/>
            <w:tcBorders>
              <w:top w:val="single" w:sz="4" w:space="0" w:color="auto"/>
              <w:left w:val="single" w:sz="4" w:space="0" w:color="auto"/>
              <w:bottom w:val="single" w:sz="4" w:space="0" w:color="000000"/>
              <w:right w:val="single" w:sz="4" w:space="0" w:color="auto"/>
            </w:tcBorders>
            <w:vAlign w:val="center"/>
          </w:tcPr>
          <w:p w:rsidR="007E12D0" w:rsidRPr="00516133" w:rsidRDefault="007E12D0" w:rsidP="00D27FED">
            <w:pPr>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DL</w:t>
            </w:r>
          </w:p>
        </w:tc>
        <w:tc>
          <w:tcPr>
            <w:tcW w:w="2607"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80克全木桨双胶纸</w:t>
            </w:r>
          </w:p>
        </w:tc>
        <w:tc>
          <w:tcPr>
            <w:tcW w:w="63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只</w:t>
            </w:r>
          </w:p>
        </w:tc>
        <w:tc>
          <w:tcPr>
            <w:tcW w:w="136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220×110</w:t>
            </w:r>
          </w:p>
        </w:tc>
        <w:tc>
          <w:tcPr>
            <w:tcW w:w="2011"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8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r>
      <w:tr w:rsidR="007E12D0" w:rsidRPr="00516133" w:rsidTr="007E12D0">
        <w:trPr>
          <w:cantSplit/>
          <w:trHeight w:val="150"/>
        </w:trPr>
        <w:tc>
          <w:tcPr>
            <w:tcW w:w="540" w:type="dxa"/>
            <w:vMerge/>
            <w:tcBorders>
              <w:left w:val="single" w:sz="4" w:space="0" w:color="auto"/>
              <w:right w:val="single" w:sz="4" w:space="0" w:color="auto"/>
            </w:tcBorders>
            <w:vAlign w:val="center"/>
          </w:tcPr>
          <w:p w:rsidR="007E12D0" w:rsidRPr="00516133" w:rsidRDefault="007E12D0" w:rsidP="00D27FED">
            <w:pPr>
              <w:rPr>
                <w:rFonts w:ascii="仿宋_GB2312" w:eastAsia="仿宋_GB2312" w:hAnsi="宋体"/>
                <w:color w:val="000000"/>
                <w:sz w:val="24"/>
                <w:szCs w:val="24"/>
              </w:rPr>
            </w:pPr>
          </w:p>
        </w:tc>
        <w:tc>
          <w:tcPr>
            <w:tcW w:w="942" w:type="dxa"/>
            <w:vMerge/>
            <w:tcBorders>
              <w:top w:val="nil"/>
              <w:left w:val="single" w:sz="4" w:space="0" w:color="auto"/>
              <w:bottom w:val="single" w:sz="4" w:space="0" w:color="auto"/>
              <w:right w:val="single" w:sz="4" w:space="0" w:color="auto"/>
            </w:tcBorders>
            <w:vAlign w:val="center"/>
          </w:tcPr>
          <w:p w:rsidR="007E12D0" w:rsidRPr="00516133" w:rsidRDefault="007E12D0" w:rsidP="00D27FED">
            <w:pPr>
              <w:jc w:val="center"/>
              <w:rPr>
                <w:rFonts w:ascii="仿宋_GB2312" w:eastAsia="仿宋_GB2312" w:hAnsi="宋体"/>
                <w:color w:val="000000"/>
                <w:sz w:val="24"/>
                <w:szCs w:val="24"/>
              </w:rPr>
            </w:pPr>
          </w:p>
        </w:tc>
        <w:tc>
          <w:tcPr>
            <w:tcW w:w="2607"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80克牛皮纸</w:t>
            </w:r>
          </w:p>
        </w:tc>
        <w:tc>
          <w:tcPr>
            <w:tcW w:w="63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只</w:t>
            </w:r>
          </w:p>
        </w:tc>
        <w:tc>
          <w:tcPr>
            <w:tcW w:w="136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220×110</w:t>
            </w:r>
          </w:p>
        </w:tc>
        <w:tc>
          <w:tcPr>
            <w:tcW w:w="2011"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8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r>
      <w:tr w:rsidR="007E12D0" w:rsidRPr="00516133" w:rsidTr="007E12D0">
        <w:trPr>
          <w:cantSplit/>
          <w:trHeight w:val="210"/>
        </w:trPr>
        <w:tc>
          <w:tcPr>
            <w:tcW w:w="540" w:type="dxa"/>
            <w:vMerge/>
            <w:tcBorders>
              <w:left w:val="single" w:sz="4" w:space="0" w:color="auto"/>
              <w:right w:val="single" w:sz="4" w:space="0" w:color="auto"/>
            </w:tcBorders>
            <w:vAlign w:val="center"/>
          </w:tcPr>
          <w:p w:rsidR="007E12D0" w:rsidRPr="00516133" w:rsidRDefault="007E12D0" w:rsidP="00D27FED">
            <w:pPr>
              <w:rPr>
                <w:rFonts w:ascii="仿宋_GB2312" w:eastAsia="仿宋_GB2312" w:hAnsi="宋体"/>
                <w:color w:val="000000"/>
                <w:sz w:val="24"/>
                <w:szCs w:val="24"/>
              </w:rPr>
            </w:pPr>
          </w:p>
        </w:tc>
        <w:tc>
          <w:tcPr>
            <w:tcW w:w="942" w:type="dxa"/>
            <w:vMerge w:val="restart"/>
            <w:tcBorders>
              <w:top w:val="single" w:sz="4" w:space="0" w:color="auto"/>
              <w:left w:val="single" w:sz="4" w:space="0" w:color="auto"/>
              <w:right w:val="single" w:sz="4" w:space="0" w:color="auto"/>
            </w:tcBorders>
            <w:vAlign w:val="center"/>
          </w:tcPr>
          <w:p w:rsidR="007E12D0" w:rsidRPr="00516133" w:rsidRDefault="007E12D0" w:rsidP="00D27FED">
            <w:pPr>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ZL</w:t>
            </w:r>
          </w:p>
        </w:tc>
        <w:tc>
          <w:tcPr>
            <w:tcW w:w="2607"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80克全木桨双胶纸</w:t>
            </w:r>
          </w:p>
        </w:tc>
        <w:tc>
          <w:tcPr>
            <w:tcW w:w="63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只</w:t>
            </w:r>
          </w:p>
        </w:tc>
        <w:tc>
          <w:tcPr>
            <w:tcW w:w="1365"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230×120</w:t>
            </w:r>
          </w:p>
        </w:tc>
        <w:tc>
          <w:tcPr>
            <w:tcW w:w="2011"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c>
          <w:tcPr>
            <w:tcW w:w="2126"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c>
          <w:tcPr>
            <w:tcW w:w="1985"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c>
          <w:tcPr>
            <w:tcW w:w="2126"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r>
      <w:tr w:rsidR="007E12D0" w:rsidRPr="00516133" w:rsidTr="007E12D0">
        <w:trPr>
          <w:cantSplit/>
          <w:trHeight w:val="333"/>
        </w:trPr>
        <w:tc>
          <w:tcPr>
            <w:tcW w:w="540" w:type="dxa"/>
            <w:vMerge/>
            <w:tcBorders>
              <w:left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jc w:val="center"/>
              <w:rPr>
                <w:rFonts w:ascii="仿宋_GB2312" w:eastAsia="仿宋_GB2312" w:hAnsi="宋体"/>
                <w:color w:val="000000"/>
                <w:sz w:val="24"/>
                <w:szCs w:val="24"/>
              </w:rPr>
            </w:pPr>
          </w:p>
        </w:tc>
        <w:tc>
          <w:tcPr>
            <w:tcW w:w="942" w:type="dxa"/>
            <w:vMerge/>
            <w:tcBorders>
              <w:left w:val="single" w:sz="4" w:space="0" w:color="auto"/>
              <w:bottom w:val="single" w:sz="4" w:space="0" w:color="auto"/>
              <w:right w:val="single" w:sz="4" w:space="0" w:color="auto"/>
            </w:tcBorders>
            <w:vAlign w:val="center"/>
          </w:tcPr>
          <w:p w:rsidR="007E12D0" w:rsidRPr="00516133" w:rsidRDefault="007E12D0" w:rsidP="00D27FED">
            <w:pPr>
              <w:jc w:val="center"/>
              <w:rPr>
                <w:rFonts w:ascii="仿宋_GB2312" w:eastAsia="仿宋_GB2312" w:hAnsi="宋体"/>
                <w:color w:val="000000"/>
                <w:sz w:val="24"/>
                <w:szCs w:val="24"/>
              </w:rPr>
            </w:pPr>
          </w:p>
        </w:tc>
        <w:tc>
          <w:tcPr>
            <w:tcW w:w="2607"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80克牛皮纸</w:t>
            </w:r>
          </w:p>
        </w:tc>
        <w:tc>
          <w:tcPr>
            <w:tcW w:w="63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只</w:t>
            </w:r>
          </w:p>
        </w:tc>
        <w:tc>
          <w:tcPr>
            <w:tcW w:w="136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230×120</w:t>
            </w:r>
          </w:p>
        </w:tc>
        <w:tc>
          <w:tcPr>
            <w:tcW w:w="2011"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8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r>
      <w:tr w:rsidR="007E12D0" w:rsidRPr="00516133" w:rsidTr="007E12D0">
        <w:trPr>
          <w:cantSplit/>
          <w:trHeight w:val="225"/>
        </w:trPr>
        <w:tc>
          <w:tcPr>
            <w:tcW w:w="540" w:type="dxa"/>
            <w:vMerge/>
            <w:tcBorders>
              <w:left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jc w:val="center"/>
              <w:rPr>
                <w:rFonts w:ascii="仿宋_GB2312" w:eastAsia="仿宋_GB2312" w:hAnsi="宋体"/>
                <w:color w:val="000000"/>
                <w:sz w:val="24"/>
                <w:szCs w:val="24"/>
              </w:rPr>
            </w:pPr>
          </w:p>
        </w:tc>
        <w:tc>
          <w:tcPr>
            <w:tcW w:w="942" w:type="dxa"/>
            <w:vMerge w:val="restart"/>
            <w:tcBorders>
              <w:top w:val="single" w:sz="4" w:space="0" w:color="auto"/>
              <w:left w:val="single" w:sz="4" w:space="0" w:color="auto"/>
              <w:right w:val="single" w:sz="4" w:space="0" w:color="000000"/>
            </w:tcBorders>
            <w:vAlign w:val="center"/>
          </w:tcPr>
          <w:p w:rsidR="007E12D0" w:rsidRPr="00516133" w:rsidRDefault="007E12D0" w:rsidP="00D27FED">
            <w:pPr>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C5</w:t>
            </w:r>
          </w:p>
        </w:tc>
        <w:tc>
          <w:tcPr>
            <w:tcW w:w="2607"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100克全木桨双胶纸</w:t>
            </w:r>
          </w:p>
        </w:tc>
        <w:tc>
          <w:tcPr>
            <w:tcW w:w="63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只</w:t>
            </w:r>
          </w:p>
        </w:tc>
        <w:tc>
          <w:tcPr>
            <w:tcW w:w="1365"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230×162</w:t>
            </w:r>
          </w:p>
        </w:tc>
        <w:tc>
          <w:tcPr>
            <w:tcW w:w="2011"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c>
          <w:tcPr>
            <w:tcW w:w="2126"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c>
          <w:tcPr>
            <w:tcW w:w="1985"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c>
          <w:tcPr>
            <w:tcW w:w="2126"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r>
      <w:tr w:rsidR="007E12D0" w:rsidRPr="00516133" w:rsidTr="007E12D0">
        <w:trPr>
          <w:cantSplit/>
          <w:trHeight w:val="361"/>
        </w:trPr>
        <w:tc>
          <w:tcPr>
            <w:tcW w:w="540" w:type="dxa"/>
            <w:vMerge/>
            <w:tcBorders>
              <w:left w:val="single" w:sz="4" w:space="0" w:color="auto"/>
              <w:right w:val="single" w:sz="4" w:space="0" w:color="auto"/>
            </w:tcBorders>
            <w:vAlign w:val="center"/>
          </w:tcPr>
          <w:p w:rsidR="007E12D0" w:rsidRPr="00516133" w:rsidRDefault="007E12D0" w:rsidP="00D27FED">
            <w:pPr>
              <w:rPr>
                <w:rFonts w:ascii="仿宋_GB2312" w:eastAsia="仿宋_GB2312" w:hAnsi="宋体"/>
                <w:color w:val="000000"/>
                <w:sz w:val="24"/>
                <w:szCs w:val="24"/>
              </w:rPr>
            </w:pPr>
          </w:p>
        </w:tc>
        <w:tc>
          <w:tcPr>
            <w:tcW w:w="942" w:type="dxa"/>
            <w:vMerge/>
            <w:tcBorders>
              <w:left w:val="single" w:sz="4" w:space="0" w:color="auto"/>
              <w:bottom w:val="single" w:sz="4" w:space="0" w:color="000000"/>
              <w:right w:val="single" w:sz="4" w:space="0" w:color="000000"/>
            </w:tcBorders>
            <w:vAlign w:val="center"/>
          </w:tcPr>
          <w:p w:rsidR="007E12D0" w:rsidRPr="00516133" w:rsidRDefault="007E12D0" w:rsidP="00D27FED">
            <w:pPr>
              <w:jc w:val="center"/>
              <w:rPr>
                <w:rFonts w:ascii="仿宋_GB2312" w:eastAsia="仿宋_GB2312" w:hAnsi="宋体"/>
                <w:color w:val="000000"/>
                <w:sz w:val="24"/>
                <w:szCs w:val="24"/>
              </w:rPr>
            </w:pPr>
          </w:p>
        </w:tc>
        <w:tc>
          <w:tcPr>
            <w:tcW w:w="2607"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100克牛皮纸</w:t>
            </w:r>
          </w:p>
        </w:tc>
        <w:tc>
          <w:tcPr>
            <w:tcW w:w="63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只</w:t>
            </w:r>
          </w:p>
        </w:tc>
        <w:tc>
          <w:tcPr>
            <w:tcW w:w="136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230×162</w:t>
            </w:r>
          </w:p>
        </w:tc>
        <w:tc>
          <w:tcPr>
            <w:tcW w:w="2011"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8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r>
      <w:tr w:rsidR="007E12D0" w:rsidRPr="00516133" w:rsidTr="007E12D0">
        <w:trPr>
          <w:cantSplit/>
          <w:trHeight w:val="361"/>
        </w:trPr>
        <w:tc>
          <w:tcPr>
            <w:tcW w:w="540" w:type="dxa"/>
            <w:vMerge/>
            <w:tcBorders>
              <w:left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jc w:val="center"/>
              <w:rPr>
                <w:rFonts w:ascii="仿宋_GB2312" w:eastAsia="仿宋_GB2312" w:hAnsi="宋体"/>
                <w:color w:val="000000"/>
                <w:sz w:val="24"/>
                <w:szCs w:val="24"/>
              </w:rPr>
            </w:pPr>
          </w:p>
        </w:tc>
        <w:tc>
          <w:tcPr>
            <w:tcW w:w="942" w:type="dxa"/>
            <w:vMerge w:val="restart"/>
            <w:tcBorders>
              <w:top w:val="single" w:sz="4" w:space="0" w:color="auto"/>
              <w:left w:val="single" w:sz="4" w:space="0" w:color="auto"/>
              <w:bottom w:val="single" w:sz="4" w:space="0" w:color="auto"/>
              <w:right w:val="single" w:sz="4" w:space="0" w:color="auto"/>
            </w:tcBorders>
            <w:vAlign w:val="center"/>
          </w:tcPr>
          <w:p w:rsidR="007E12D0" w:rsidRPr="00516133" w:rsidRDefault="007E12D0" w:rsidP="00D27FED">
            <w:pPr>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C4</w:t>
            </w:r>
          </w:p>
        </w:tc>
        <w:tc>
          <w:tcPr>
            <w:tcW w:w="2607"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100克全木桨双胶纸</w:t>
            </w:r>
          </w:p>
        </w:tc>
        <w:tc>
          <w:tcPr>
            <w:tcW w:w="63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只</w:t>
            </w:r>
          </w:p>
        </w:tc>
        <w:tc>
          <w:tcPr>
            <w:tcW w:w="136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324×229</w:t>
            </w:r>
          </w:p>
        </w:tc>
        <w:tc>
          <w:tcPr>
            <w:tcW w:w="2011"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8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r>
      <w:tr w:rsidR="007E12D0" w:rsidRPr="00516133" w:rsidTr="007E12D0">
        <w:trPr>
          <w:cantSplit/>
          <w:trHeight w:val="361"/>
        </w:trPr>
        <w:tc>
          <w:tcPr>
            <w:tcW w:w="540" w:type="dxa"/>
            <w:vMerge/>
            <w:tcBorders>
              <w:left w:val="single" w:sz="4" w:space="0" w:color="auto"/>
              <w:bottom w:val="single" w:sz="4" w:space="0" w:color="auto"/>
              <w:right w:val="single" w:sz="4" w:space="0" w:color="auto"/>
            </w:tcBorders>
            <w:vAlign w:val="center"/>
          </w:tcPr>
          <w:p w:rsidR="007E12D0" w:rsidRPr="00516133" w:rsidRDefault="007E12D0" w:rsidP="00D27FED">
            <w:pPr>
              <w:rPr>
                <w:rFonts w:ascii="仿宋_GB2312" w:eastAsia="仿宋_GB2312" w:hAnsi="宋体"/>
                <w:color w:val="000000"/>
                <w:sz w:val="24"/>
                <w:szCs w:val="24"/>
              </w:rPr>
            </w:pPr>
          </w:p>
        </w:tc>
        <w:tc>
          <w:tcPr>
            <w:tcW w:w="942" w:type="dxa"/>
            <w:vMerge/>
            <w:tcBorders>
              <w:top w:val="single" w:sz="4" w:space="0" w:color="auto"/>
              <w:left w:val="single" w:sz="4" w:space="0" w:color="auto"/>
              <w:bottom w:val="single" w:sz="4" w:space="0" w:color="auto"/>
              <w:right w:val="single" w:sz="4" w:space="0" w:color="auto"/>
            </w:tcBorders>
            <w:vAlign w:val="center"/>
          </w:tcPr>
          <w:p w:rsidR="007E12D0" w:rsidRPr="00516133" w:rsidRDefault="007E12D0" w:rsidP="00D27FED">
            <w:pPr>
              <w:rPr>
                <w:rFonts w:ascii="仿宋_GB2312" w:eastAsia="仿宋_GB2312" w:hAnsi="宋体"/>
                <w:color w:val="000000"/>
                <w:sz w:val="24"/>
                <w:szCs w:val="24"/>
              </w:rPr>
            </w:pPr>
          </w:p>
        </w:tc>
        <w:tc>
          <w:tcPr>
            <w:tcW w:w="2607"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100克牛皮纸</w:t>
            </w:r>
          </w:p>
        </w:tc>
        <w:tc>
          <w:tcPr>
            <w:tcW w:w="63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只</w:t>
            </w:r>
          </w:p>
        </w:tc>
        <w:tc>
          <w:tcPr>
            <w:tcW w:w="136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324×229</w:t>
            </w:r>
          </w:p>
        </w:tc>
        <w:tc>
          <w:tcPr>
            <w:tcW w:w="2011"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8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2126"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r>
      <w:tr w:rsidR="007E12D0" w:rsidRPr="00516133" w:rsidTr="007E12D0">
        <w:trPr>
          <w:cantSplit/>
          <w:trHeight w:val="460"/>
        </w:trPr>
        <w:tc>
          <w:tcPr>
            <w:tcW w:w="540" w:type="dxa"/>
            <w:tcBorders>
              <w:top w:val="single" w:sz="4" w:space="0" w:color="auto"/>
              <w:left w:val="single" w:sz="4" w:space="0" w:color="auto"/>
              <w:bottom w:val="single" w:sz="4" w:space="0" w:color="auto"/>
              <w:right w:val="nil"/>
            </w:tcBorders>
            <w:noWrap/>
            <w:tcMar>
              <w:top w:w="15" w:type="dxa"/>
              <w:left w:w="15" w:type="dxa"/>
              <w:bottom w:w="0" w:type="dxa"/>
              <w:right w:w="15" w:type="dxa"/>
            </w:tcMar>
            <w:vAlign w:val="bottom"/>
          </w:tcPr>
          <w:p w:rsidR="007E12D0" w:rsidRPr="00516133" w:rsidRDefault="007E12D0" w:rsidP="00D27FED">
            <w:pPr>
              <w:spacing w:line="400" w:lineRule="exact"/>
              <w:jc w:val="center"/>
              <w:rPr>
                <w:rFonts w:ascii="仿宋_GB2312" w:eastAsia="仿宋_GB2312" w:hAnsi="宋体"/>
                <w:b/>
                <w:bCs/>
                <w:color w:val="000000"/>
                <w:sz w:val="24"/>
                <w:szCs w:val="24"/>
              </w:rPr>
            </w:pPr>
          </w:p>
        </w:tc>
        <w:tc>
          <w:tcPr>
            <w:tcW w:w="5544" w:type="dxa"/>
            <w:gridSpan w:val="4"/>
            <w:tcBorders>
              <w:top w:val="single" w:sz="4" w:space="0" w:color="auto"/>
              <w:left w:val="single" w:sz="4" w:space="0" w:color="auto"/>
              <w:bottom w:val="single" w:sz="4" w:space="0" w:color="auto"/>
              <w:right w:val="nil"/>
            </w:tcBorders>
            <w:vAlign w:val="bottom"/>
          </w:tcPr>
          <w:p w:rsidR="007E12D0" w:rsidRPr="00516133" w:rsidRDefault="007E12D0" w:rsidP="007E12D0">
            <w:pPr>
              <w:spacing w:line="38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合计总价</w:t>
            </w:r>
          </w:p>
        </w:tc>
        <w:tc>
          <w:tcPr>
            <w:tcW w:w="8248" w:type="dxa"/>
            <w:gridSpan w:val="4"/>
            <w:tcBorders>
              <w:top w:val="single" w:sz="4" w:space="0" w:color="auto"/>
              <w:left w:val="single" w:sz="4" w:space="0" w:color="auto"/>
              <w:bottom w:val="single" w:sz="4" w:space="0" w:color="auto"/>
              <w:right w:val="single" w:sz="4" w:space="0" w:color="auto"/>
            </w:tcBorders>
            <w:vAlign w:val="bottom"/>
          </w:tcPr>
          <w:p w:rsidR="007E12D0" w:rsidRPr="00516133" w:rsidRDefault="007E12D0" w:rsidP="007712CF">
            <w:pPr>
              <w:spacing w:line="380" w:lineRule="exact"/>
              <w:ind w:leftChars="299" w:left="11603" w:hangingChars="4555" w:hanging="10975"/>
              <w:rPr>
                <w:rFonts w:ascii="仿宋_GB2312" w:eastAsia="仿宋_GB2312" w:hAnsi="宋体"/>
                <w:b/>
                <w:bCs/>
                <w:color w:val="000000"/>
                <w:sz w:val="24"/>
                <w:szCs w:val="24"/>
              </w:rPr>
            </w:pPr>
          </w:p>
        </w:tc>
      </w:tr>
      <w:tr w:rsidR="007E12D0" w:rsidRPr="00516133" w:rsidTr="007E12D0">
        <w:trPr>
          <w:cantSplit/>
          <w:trHeight w:val="1120"/>
        </w:trPr>
        <w:tc>
          <w:tcPr>
            <w:tcW w:w="540" w:type="dxa"/>
            <w:tcBorders>
              <w:top w:val="single" w:sz="4" w:space="0" w:color="auto"/>
              <w:left w:val="single" w:sz="4" w:space="0" w:color="auto"/>
              <w:bottom w:val="single" w:sz="4" w:space="0" w:color="auto"/>
              <w:right w:val="nil"/>
            </w:tcBorders>
            <w:noWrap/>
            <w:tcMar>
              <w:top w:w="15" w:type="dxa"/>
              <w:left w:w="15" w:type="dxa"/>
              <w:bottom w:w="0" w:type="dxa"/>
              <w:right w:w="15" w:type="dxa"/>
            </w:tcMar>
            <w:vAlign w:val="bottom"/>
          </w:tcPr>
          <w:p w:rsidR="007E12D0" w:rsidRPr="00516133" w:rsidRDefault="007E12D0" w:rsidP="00D27FED">
            <w:pPr>
              <w:spacing w:line="400" w:lineRule="exact"/>
              <w:jc w:val="center"/>
              <w:rPr>
                <w:rFonts w:ascii="仿宋_GB2312" w:eastAsia="仿宋_GB2312" w:hAnsi="宋体"/>
                <w:b/>
                <w:bCs/>
                <w:color w:val="000000"/>
                <w:sz w:val="24"/>
                <w:szCs w:val="24"/>
              </w:rPr>
            </w:pPr>
          </w:p>
        </w:tc>
        <w:tc>
          <w:tcPr>
            <w:tcW w:w="13792" w:type="dxa"/>
            <w:gridSpan w:val="8"/>
            <w:tcBorders>
              <w:top w:val="single" w:sz="4" w:space="0" w:color="auto"/>
              <w:left w:val="single" w:sz="4" w:space="0" w:color="auto"/>
              <w:bottom w:val="single" w:sz="4" w:space="0" w:color="auto"/>
              <w:right w:val="single" w:sz="4" w:space="0" w:color="auto"/>
            </w:tcBorders>
            <w:vAlign w:val="bottom"/>
          </w:tcPr>
          <w:p w:rsidR="007E12D0" w:rsidRPr="00516133" w:rsidRDefault="007E12D0" w:rsidP="007712CF">
            <w:pPr>
              <w:spacing w:line="400" w:lineRule="exact"/>
              <w:ind w:leftChars="299" w:left="11603" w:hangingChars="4555" w:hanging="10975"/>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投标人（盖章）：                     投标代表（签字）：</w:t>
            </w:r>
            <w:r>
              <w:rPr>
                <w:rFonts w:ascii="仿宋_GB2312" w:eastAsia="仿宋_GB2312" w:hAnsi="宋体" w:hint="eastAsia"/>
                <w:b/>
                <w:bCs/>
                <w:color w:val="000000"/>
                <w:sz w:val="24"/>
                <w:szCs w:val="24"/>
              </w:rPr>
              <w:t xml:space="preserve">                     </w:t>
            </w:r>
            <w:r w:rsidRPr="00516133">
              <w:rPr>
                <w:rFonts w:ascii="仿宋_GB2312" w:eastAsia="仿宋_GB2312" w:hAnsi="宋体" w:hint="eastAsia"/>
                <w:b/>
                <w:bCs/>
                <w:color w:val="000000"/>
                <w:sz w:val="24"/>
                <w:szCs w:val="24"/>
              </w:rPr>
              <w:t>投标日期：      年  月  日</w:t>
            </w:r>
          </w:p>
        </w:tc>
      </w:tr>
    </w:tbl>
    <w:p w:rsidR="007E12D0" w:rsidRDefault="007E12D0" w:rsidP="007E12D0">
      <w:pPr>
        <w:spacing w:line="400" w:lineRule="exact"/>
        <w:rPr>
          <w:rFonts w:ascii="仿宋_GB2312" w:eastAsia="仿宋_GB2312" w:hAnsi="宋体"/>
          <w:b/>
          <w:color w:val="000000"/>
          <w:sz w:val="24"/>
          <w:szCs w:val="24"/>
        </w:rPr>
      </w:pPr>
      <w:r w:rsidRPr="00516133">
        <w:rPr>
          <w:rFonts w:ascii="仿宋_GB2312" w:eastAsia="仿宋_GB2312" w:hAnsi="宋体" w:hint="eastAsia"/>
          <w:b/>
          <w:color w:val="000000"/>
          <w:sz w:val="24"/>
          <w:szCs w:val="24"/>
        </w:rPr>
        <w:t>注：1、投标本报价表的的投标人须具有浙江省信封生产监制证书。  2、</w:t>
      </w:r>
      <w:r w:rsidRPr="00516133">
        <w:rPr>
          <w:rFonts w:ascii="仿宋_GB2312" w:eastAsia="仿宋_GB2312" w:hAnsi="宋体" w:hint="eastAsia"/>
          <w:b/>
          <w:bCs/>
          <w:color w:val="000000"/>
          <w:sz w:val="24"/>
          <w:szCs w:val="24"/>
        </w:rPr>
        <w:t>报价单位为元，小数保留3位。  3、</w:t>
      </w:r>
      <w:r w:rsidRPr="00516133">
        <w:rPr>
          <w:rFonts w:ascii="仿宋_GB2312" w:eastAsia="仿宋_GB2312" w:hAnsi="宋体" w:hint="eastAsia"/>
          <w:b/>
          <w:color w:val="000000"/>
          <w:sz w:val="24"/>
          <w:szCs w:val="24"/>
        </w:rPr>
        <w:t>全木桨双胶纸须用</w:t>
      </w:r>
      <w:r w:rsidRPr="00516133">
        <w:rPr>
          <w:rFonts w:ascii="仿宋_GB2312" w:eastAsia="仿宋_GB2312" w:hAnsi="宋体" w:hint="eastAsia"/>
          <w:b/>
          <w:bCs/>
          <w:color w:val="000000"/>
          <w:sz w:val="24"/>
          <w:szCs w:val="24"/>
        </w:rPr>
        <w:t>“金东”“亚太”两品牌产品报价</w:t>
      </w:r>
      <w:r w:rsidRPr="00516133">
        <w:rPr>
          <w:rFonts w:ascii="仿宋_GB2312" w:eastAsia="仿宋_GB2312" w:hAnsi="宋体" w:hint="eastAsia"/>
          <w:b/>
          <w:color w:val="000000"/>
          <w:sz w:val="24"/>
          <w:szCs w:val="24"/>
        </w:rPr>
        <w:t>；全木桨牛皮纸的纸质、颜色等技术指标须符合GB/T 1416—2003的技术要求。4、信封的牛皮纸和书皮纸的反射率均不低于38%；信封在红光下的对比度应小于32%，色泽应均匀，且不得断线。</w:t>
      </w:r>
    </w:p>
    <w:p w:rsidR="007E12D0" w:rsidRPr="004344CD" w:rsidRDefault="007E12D0" w:rsidP="007E12D0">
      <w:pPr>
        <w:spacing w:line="400" w:lineRule="exact"/>
        <w:ind w:leftChars="100" w:left="211" w:hanging="1"/>
        <w:rPr>
          <w:rFonts w:ascii="仿宋_GB2312" w:eastAsia="仿宋_GB2312" w:hAnsi="宋体"/>
          <w:b/>
          <w:color w:val="000000"/>
          <w:sz w:val="32"/>
          <w:szCs w:val="32"/>
        </w:rPr>
      </w:pPr>
      <w:r w:rsidRPr="004344CD">
        <w:rPr>
          <w:rFonts w:ascii="仿宋_GB2312" w:eastAsia="仿宋_GB2312" w:hAnsi="宋体" w:hint="eastAsia"/>
          <w:b/>
          <w:color w:val="000000"/>
          <w:sz w:val="30"/>
          <w:szCs w:val="30"/>
        </w:rPr>
        <w:lastRenderedPageBreak/>
        <w:t>格式</w:t>
      </w:r>
      <w:r w:rsidRPr="004344CD">
        <w:rPr>
          <w:rFonts w:ascii="仿宋_GB2312" w:eastAsia="仿宋_GB2312" w:hAnsi="宋体" w:hint="eastAsia"/>
          <w:b/>
          <w:color w:val="000000"/>
          <w:sz w:val="32"/>
          <w:szCs w:val="32"/>
        </w:rPr>
        <w:t xml:space="preserve"> 九                              投标报价一览表</w:t>
      </w:r>
    </w:p>
    <w:p w:rsidR="007E12D0" w:rsidRPr="004344CD" w:rsidRDefault="007E12D0" w:rsidP="007E12D0">
      <w:pPr>
        <w:numPr>
          <w:ilvl w:val="0"/>
          <w:numId w:val="31"/>
        </w:numPr>
        <w:spacing w:line="400" w:lineRule="exact"/>
        <w:jc w:val="center"/>
        <w:rPr>
          <w:rFonts w:ascii="仿宋_GB2312" w:eastAsia="仿宋_GB2312" w:hAnsi="宋体"/>
          <w:b/>
          <w:color w:val="000000"/>
        </w:rPr>
      </w:pPr>
      <w:r w:rsidRPr="004344CD">
        <w:rPr>
          <w:rFonts w:ascii="仿宋_GB2312" w:eastAsia="仿宋_GB2312" w:hAnsi="宋体" w:hint="eastAsia"/>
          <w:b/>
          <w:color w:val="000000"/>
        </w:rPr>
        <w:t>指定常规印刷品政府采购报价表（标项二）</w:t>
      </w:r>
    </w:p>
    <w:tbl>
      <w:tblPr>
        <w:tblW w:w="14332" w:type="dxa"/>
        <w:tblLayout w:type="fixed"/>
        <w:tblCellMar>
          <w:left w:w="0" w:type="dxa"/>
          <w:right w:w="0" w:type="dxa"/>
        </w:tblCellMar>
        <w:tblLook w:val="0000"/>
      </w:tblPr>
      <w:tblGrid>
        <w:gridCol w:w="1485"/>
        <w:gridCol w:w="1980"/>
        <w:gridCol w:w="15"/>
        <w:gridCol w:w="615"/>
        <w:gridCol w:w="1365"/>
        <w:gridCol w:w="15"/>
        <w:gridCol w:w="1860"/>
        <w:gridCol w:w="1920"/>
        <w:gridCol w:w="1785"/>
        <w:gridCol w:w="15"/>
        <w:gridCol w:w="1800"/>
        <w:gridCol w:w="10"/>
        <w:gridCol w:w="1467"/>
      </w:tblGrid>
      <w:tr w:rsidR="007E12D0" w:rsidRPr="004344CD" w:rsidTr="007E12D0">
        <w:trPr>
          <w:cantSplit/>
          <w:trHeight w:val="284"/>
        </w:trPr>
        <w:tc>
          <w:tcPr>
            <w:tcW w:w="1485" w:type="dxa"/>
            <w:vMerge w:val="restart"/>
            <w:tcBorders>
              <w:top w:val="single" w:sz="4" w:space="0" w:color="auto"/>
              <w:left w:val="single" w:sz="4" w:space="0" w:color="auto"/>
              <w:bottom w:val="single" w:sz="4" w:space="0" w:color="auto"/>
              <w:right w:val="single" w:sz="4" w:space="0" w:color="auto"/>
              <w:tl2br w:val="single" w:sz="4" w:space="0" w:color="auto"/>
            </w:tcBorders>
            <w:tcMar>
              <w:top w:w="15" w:type="dxa"/>
              <w:left w:w="15" w:type="dxa"/>
              <w:bottom w:w="0" w:type="dxa"/>
              <w:right w:w="15" w:type="dxa"/>
            </w:tcMar>
            <w:vAlign w:val="center"/>
          </w:tcPr>
          <w:p w:rsidR="007E12D0" w:rsidRPr="00516133" w:rsidRDefault="007E12D0" w:rsidP="007E12D0">
            <w:pPr>
              <w:spacing w:line="340" w:lineRule="exact"/>
              <w:ind w:left="1200" w:hangingChars="500" w:hanging="1200"/>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项目</w:t>
            </w:r>
          </w:p>
          <w:p w:rsidR="007E12D0" w:rsidRPr="00516133" w:rsidRDefault="007E12D0" w:rsidP="007E12D0">
            <w:pPr>
              <w:spacing w:line="340" w:lineRule="exact"/>
              <w:ind w:left="1200" w:hangingChars="500" w:hanging="1200"/>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品种</w:t>
            </w:r>
          </w:p>
        </w:tc>
        <w:tc>
          <w:tcPr>
            <w:tcW w:w="1980" w:type="dxa"/>
            <w:vMerge w:val="restart"/>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纸张材料</w:t>
            </w:r>
          </w:p>
        </w:tc>
        <w:tc>
          <w:tcPr>
            <w:tcW w:w="630" w:type="dxa"/>
            <w:gridSpan w:val="2"/>
            <w:vMerge w:val="restart"/>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单位</w:t>
            </w:r>
          </w:p>
        </w:tc>
        <w:tc>
          <w:tcPr>
            <w:tcW w:w="1365" w:type="dxa"/>
            <w:vMerge w:val="restart"/>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规格尺寸</w:t>
            </w:r>
          </w:p>
        </w:tc>
        <w:tc>
          <w:tcPr>
            <w:tcW w:w="7405" w:type="dxa"/>
            <w:gridSpan w:val="7"/>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价                             格</w:t>
            </w:r>
          </w:p>
        </w:tc>
        <w:tc>
          <w:tcPr>
            <w:tcW w:w="1467" w:type="dxa"/>
            <w:vMerge w:val="restart"/>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备注</w:t>
            </w:r>
          </w:p>
        </w:tc>
      </w:tr>
      <w:tr w:rsidR="007E12D0" w:rsidRPr="004344CD" w:rsidTr="007E12D0">
        <w:trPr>
          <w:cantSplit/>
          <w:trHeight w:val="488"/>
        </w:trPr>
        <w:tc>
          <w:tcPr>
            <w:tcW w:w="1485" w:type="dxa"/>
            <w:vMerge/>
            <w:tcBorders>
              <w:top w:val="single" w:sz="4" w:space="0" w:color="auto"/>
              <w:left w:val="single" w:sz="4" w:space="0" w:color="auto"/>
              <w:bottom w:val="single" w:sz="4" w:space="0" w:color="auto"/>
              <w:right w:val="single" w:sz="4" w:space="0" w:color="auto"/>
            </w:tcBorders>
            <w:vAlign w:val="center"/>
          </w:tcPr>
          <w:p w:rsidR="007E12D0" w:rsidRPr="00516133" w:rsidRDefault="007E12D0" w:rsidP="007E12D0">
            <w:pPr>
              <w:spacing w:line="340" w:lineRule="exact"/>
              <w:rPr>
                <w:rFonts w:ascii="仿宋_GB2312" w:eastAsia="仿宋_GB2312" w:hAnsi="宋体"/>
                <w:color w:val="000000"/>
                <w:sz w:val="24"/>
                <w:szCs w:val="24"/>
              </w:rPr>
            </w:pPr>
          </w:p>
        </w:tc>
        <w:tc>
          <w:tcPr>
            <w:tcW w:w="1980" w:type="dxa"/>
            <w:vMerge/>
            <w:tcBorders>
              <w:top w:val="nil"/>
              <w:left w:val="single" w:sz="4" w:space="0" w:color="auto"/>
              <w:bottom w:val="single" w:sz="4" w:space="0" w:color="auto"/>
              <w:right w:val="single" w:sz="4" w:space="0" w:color="auto"/>
            </w:tcBorders>
            <w:vAlign w:val="center"/>
          </w:tcPr>
          <w:p w:rsidR="007E12D0" w:rsidRPr="00516133" w:rsidRDefault="007E12D0" w:rsidP="00D27FED">
            <w:pPr>
              <w:spacing w:line="280" w:lineRule="exact"/>
              <w:rPr>
                <w:rFonts w:ascii="仿宋_GB2312" w:eastAsia="仿宋_GB2312" w:hAnsi="宋体"/>
                <w:color w:val="000000"/>
                <w:sz w:val="24"/>
                <w:szCs w:val="24"/>
              </w:rPr>
            </w:pPr>
          </w:p>
        </w:tc>
        <w:tc>
          <w:tcPr>
            <w:tcW w:w="630" w:type="dxa"/>
            <w:gridSpan w:val="2"/>
            <w:vMerge/>
            <w:tcBorders>
              <w:top w:val="nil"/>
              <w:left w:val="single" w:sz="4" w:space="0" w:color="auto"/>
              <w:bottom w:val="single" w:sz="4" w:space="0" w:color="auto"/>
              <w:right w:val="single" w:sz="4" w:space="0" w:color="auto"/>
            </w:tcBorders>
            <w:vAlign w:val="center"/>
          </w:tcPr>
          <w:p w:rsidR="007E12D0" w:rsidRPr="00516133" w:rsidRDefault="007E12D0" w:rsidP="00D27FED">
            <w:pPr>
              <w:spacing w:line="280" w:lineRule="exact"/>
              <w:rPr>
                <w:rFonts w:ascii="仿宋_GB2312" w:eastAsia="仿宋_GB2312" w:hAnsi="宋体"/>
                <w:color w:val="000000"/>
                <w:sz w:val="24"/>
                <w:szCs w:val="24"/>
              </w:rPr>
            </w:pPr>
          </w:p>
        </w:tc>
        <w:tc>
          <w:tcPr>
            <w:tcW w:w="1365" w:type="dxa"/>
            <w:vMerge/>
            <w:tcBorders>
              <w:top w:val="nil"/>
              <w:left w:val="single" w:sz="4" w:space="0" w:color="auto"/>
              <w:bottom w:val="single" w:sz="4" w:space="0" w:color="auto"/>
              <w:right w:val="single" w:sz="4" w:space="0" w:color="auto"/>
            </w:tcBorders>
            <w:vAlign w:val="center"/>
          </w:tcPr>
          <w:p w:rsidR="007E12D0" w:rsidRPr="00516133" w:rsidRDefault="007E12D0" w:rsidP="00D27FED">
            <w:pPr>
              <w:spacing w:line="280" w:lineRule="exact"/>
              <w:rPr>
                <w:rFonts w:ascii="仿宋_GB2312" w:eastAsia="仿宋_GB2312" w:hAnsi="宋体"/>
                <w:color w:val="000000"/>
                <w:sz w:val="24"/>
                <w:szCs w:val="24"/>
              </w:rPr>
            </w:pPr>
          </w:p>
        </w:tc>
        <w:tc>
          <w:tcPr>
            <w:tcW w:w="1875" w:type="dxa"/>
            <w:gridSpan w:val="2"/>
            <w:tcBorders>
              <w:top w:val="nil"/>
              <w:left w:val="nil"/>
              <w:bottom w:val="single" w:sz="4" w:space="0" w:color="auto"/>
              <w:right w:val="single" w:sz="4" w:space="0" w:color="auto"/>
            </w:tcBorders>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200本以上 </w:t>
            </w:r>
          </w:p>
        </w:tc>
        <w:tc>
          <w:tcPr>
            <w:tcW w:w="1920" w:type="dxa"/>
            <w:tcBorders>
              <w:top w:val="nil"/>
              <w:left w:val="nil"/>
              <w:bottom w:val="single" w:sz="4" w:space="0" w:color="auto"/>
              <w:right w:val="single" w:sz="4" w:space="0" w:color="auto"/>
            </w:tcBorders>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500本以上           </w:t>
            </w:r>
          </w:p>
        </w:tc>
        <w:tc>
          <w:tcPr>
            <w:tcW w:w="1785" w:type="dxa"/>
            <w:tcBorders>
              <w:top w:val="nil"/>
              <w:left w:val="nil"/>
              <w:bottom w:val="single" w:sz="4" w:space="0" w:color="auto"/>
              <w:right w:val="single" w:sz="4" w:space="0" w:color="auto"/>
            </w:tcBorders>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1000本以上            </w:t>
            </w:r>
          </w:p>
        </w:tc>
        <w:tc>
          <w:tcPr>
            <w:tcW w:w="1825" w:type="dxa"/>
            <w:gridSpan w:val="3"/>
            <w:tcBorders>
              <w:top w:val="nil"/>
              <w:left w:val="nil"/>
              <w:bottom w:val="single" w:sz="4" w:space="0" w:color="auto"/>
              <w:right w:val="single" w:sz="4" w:space="0" w:color="auto"/>
            </w:tcBorders>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2000以上            </w:t>
            </w:r>
          </w:p>
        </w:tc>
        <w:tc>
          <w:tcPr>
            <w:tcW w:w="1467" w:type="dxa"/>
            <w:vMerge/>
            <w:tcBorders>
              <w:top w:val="nil"/>
              <w:left w:val="single" w:sz="4" w:space="0" w:color="auto"/>
              <w:bottom w:val="single" w:sz="4" w:space="0" w:color="auto"/>
              <w:right w:val="single" w:sz="4" w:space="0" w:color="auto"/>
            </w:tcBorders>
            <w:vAlign w:val="center"/>
          </w:tcPr>
          <w:p w:rsidR="007E12D0" w:rsidRPr="00516133" w:rsidRDefault="007E12D0" w:rsidP="00D27FED">
            <w:pPr>
              <w:spacing w:line="280" w:lineRule="exact"/>
              <w:rPr>
                <w:rFonts w:ascii="仿宋_GB2312" w:eastAsia="仿宋_GB2312" w:hAnsi="宋体"/>
                <w:color w:val="000000"/>
                <w:sz w:val="24"/>
                <w:szCs w:val="24"/>
              </w:rPr>
            </w:pPr>
          </w:p>
        </w:tc>
      </w:tr>
      <w:tr w:rsidR="007E12D0" w:rsidRPr="004344CD" w:rsidTr="007E12D0">
        <w:trPr>
          <w:cantSplit/>
          <w:trHeight w:val="284"/>
        </w:trPr>
        <w:tc>
          <w:tcPr>
            <w:tcW w:w="1485" w:type="dxa"/>
            <w:vMerge w:val="restart"/>
            <w:tcBorders>
              <w:top w:val="single" w:sz="4" w:space="0" w:color="auto"/>
              <w:left w:val="single" w:sz="4" w:space="0" w:color="auto"/>
              <w:bottom w:val="single" w:sz="4" w:space="0" w:color="000000"/>
              <w:right w:val="single" w:sz="4" w:space="0" w:color="000000"/>
            </w:tcBorders>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A4或16K信笺纸 (包括方格稿、记录纸)</w:t>
            </w:r>
          </w:p>
        </w:tc>
        <w:tc>
          <w:tcPr>
            <w:tcW w:w="198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D27FED"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70克普通双胶</w:t>
            </w:r>
          </w:p>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（明格）</w:t>
            </w:r>
          </w:p>
        </w:tc>
        <w:tc>
          <w:tcPr>
            <w:tcW w:w="63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本</w:t>
            </w:r>
          </w:p>
        </w:tc>
        <w:tc>
          <w:tcPr>
            <w:tcW w:w="136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A4或16K</w:t>
            </w:r>
          </w:p>
        </w:tc>
        <w:tc>
          <w:tcPr>
            <w:tcW w:w="1875"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2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78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825" w:type="dxa"/>
            <w:gridSpan w:val="3"/>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467"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2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100张/本</w:t>
            </w:r>
          </w:p>
        </w:tc>
      </w:tr>
      <w:tr w:rsidR="007E12D0" w:rsidRPr="004344CD" w:rsidTr="007E12D0">
        <w:trPr>
          <w:cantSplit/>
          <w:trHeight w:val="284"/>
        </w:trPr>
        <w:tc>
          <w:tcPr>
            <w:tcW w:w="1485" w:type="dxa"/>
            <w:vMerge/>
            <w:tcBorders>
              <w:top w:val="single" w:sz="4" w:space="0" w:color="auto"/>
              <w:left w:val="single" w:sz="4" w:space="0" w:color="auto"/>
              <w:bottom w:val="single" w:sz="4" w:space="0" w:color="000000"/>
              <w:right w:val="single" w:sz="4" w:space="0" w:color="000000"/>
            </w:tcBorders>
            <w:vAlign w:val="center"/>
          </w:tcPr>
          <w:p w:rsidR="007E12D0" w:rsidRPr="00516133" w:rsidRDefault="007E12D0" w:rsidP="007E12D0">
            <w:pPr>
              <w:spacing w:line="340" w:lineRule="exact"/>
              <w:rPr>
                <w:rFonts w:ascii="仿宋_GB2312" w:eastAsia="仿宋_GB2312" w:hAnsi="宋体"/>
                <w:color w:val="000000"/>
                <w:sz w:val="24"/>
                <w:szCs w:val="24"/>
              </w:rPr>
            </w:pPr>
          </w:p>
        </w:tc>
        <w:tc>
          <w:tcPr>
            <w:tcW w:w="198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D27FED"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70克普通双胶</w:t>
            </w:r>
          </w:p>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（暗格）</w:t>
            </w:r>
          </w:p>
        </w:tc>
        <w:tc>
          <w:tcPr>
            <w:tcW w:w="63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本</w:t>
            </w:r>
          </w:p>
        </w:tc>
        <w:tc>
          <w:tcPr>
            <w:tcW w:w="136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A4或16K</w:t>
            </w:r>
          </w:p>
        </w:tc>
        <w:tc>
          <w:tcPr>
            <w:tcW w:w="1875"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2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78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825" w:type="dxa"/>
            <w:gridSpan w:val="3"/>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467"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100张/本</w:t>
            </w:r>
          </w:p>
        </w:tc>
      </w:tr>
      <w:tr w:rsidR="007E12D0" w:rsidRPr="004344CD" w:rsidTr="007E12D0">
        <w:trPr>
          <w:cantSplit/>
          <w:trHeight w:val="284"/>
        </w:trPr>
        <w:tc>
          <w:tcPr>
            <w:tcW w:w="1485" w:type="dxa"/>
            <w:vMerge/>
            <w:tcBorders>
              <w:top w:val="single" w:sz="4" w:space="0" w:color="auto"/>
              <w:left w:val="single" w:sz="4" w:space="0" w:color="auto"/>
              <w:bottom w:val="single" w:sz="4" w:space="0" w:color="000000"/>
              <w:right w:val="single" w:sz="4" w:space="0" w:color="000000"/>
            </w:tcBorders>
            <w:vAlign w:val="center"/>
          </w:tcPr>
          <w:p w:rsidR="007E12D0" w:rsidRPr="00516133" w:rsidRDefault="007E12D0" w:rsidP="007E12D0">
            <w:pPr>
              <w:spacing w:line="340" w:lineRule="exact"/>
              <w:rPr>
                <w:rFonts w:ascii="仿宋_GB2312" w:eastAsia="仿宋_GB2312" w:hAnsi="宋体"/>
                <w:color w:val="000000"/>
                <w:sz w:val="24"/>
                <w:szCs w:val="24"/>
              </w:rPr>
            </w:pPr>
          </w:p>
        </w:tc>
        <w:tc>
          <w:tcPr>
            <w:tcW w:w="198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70克全木桨双胶（明格）</w:t>
            </w:r>
          </w:p>
        </w:tc>
        <w:tc>
          <w:tcPr>
            <w:tcW w:w="63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本</w:t>
            </w:r>
          </w:p>
        </w:tc>
        <w:tc>
          <w:tcPr>
            <w:tcW w:w="136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A4或16K</w:t>
            </w:r>
          </w:p>
        </w:tc>
        <w:tc>
          <w:tcPr>
            <w:tcW w:w="1875"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2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78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825" w:type="dxa"/>
            <w:gridSpan w:val="3"/>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467"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100张/本</w:t>
            </w:r>
          </w:p>
        </w:tc>
      </w:tr>
      <w:tr w:rsidR="007E12D0" w:rsidRPr="004344CD" w:rsidTr="007E12D0">
        <w:trPr>
          <w:cantSplit/>
          <w:trHeight w:val="284"/>
        </w:trPr>
        <w:tc>
          <w:tcPr>
            <w:tcW w:w="1485" w:type="dxa"/>
            <w:vMerge/>
            <w:tcBorders>
              <w:top w:val="single" w:sz="4" w:space="0" w:color="auto"/>
              <w:left w:val="single" w:sz="4" w:space="0" w:color="auto"/>
              <w:bottom w:val="single" w:sz="4" w:space="0" w:color="000000"/>
              <w:right w:val="single" w:sz="4" w:space="0" w:color="000000"/>
            </w:tcBorders>
            <w:vAlign w:val="center"/>
          </w:tcPr>
          <w:p w:rsidR="007E12D0" w:rsidRPr="00516133" w:rsidRDefault="007E12D0" w:rsidP="007E12D0">
            <w:pPr>
              <w:spacing w:line="340" w:lineRule="exact"/>
              <w:rPr>
                <w:rFonts w:ascii="仿宋_GB2312" w:eastAsia="仿宋_GB2312" w:hAnsi="宋体"/>
                <w:color w:val="000000"/>
                <w:sz w:val="24"/>
                <w:szCs w:val="24"/>
              </w:rPr>
            </w:pPr>
          </w:p>
        </w:tc>
        <w:tc>
          <w:tcPr>
            <w:tcW w:w="198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70克全木桨双胶（暗格）</w:t>
            </w:r>
          </w:p>
        </w:tc>
        <w:tc>
          <w:tcPr>
            <w:tcW w:w="63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本</w:t>
            </w:r>
          </w:p>
        </w:tc>
        <w:tc>
          <w:tcPr>
            <w:tcW w:w="136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A4或16K</w:t>
            </w:r>
          </w:p>
        </w:tc>
        <w:tc>
          <w:tcPr>
            <w:tcW w:w="1875"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2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78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825" w:type="dxa"/>
            <w:gridSpan w:val="3"/>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467"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100张/本</w:t>
            </w:r>
          </w:p>
        </w:tc>
      </w:tr>
      <w:tr w:rsidR="007E12D0" w:rsidRPr="004344CD" w:rsidTr="007E12D0">
        <w:trPr>
          <w:cantSplit/>
          <w:trHeight w:val="284"/>
        </w:trPr>
        <w:tc>
          <w:tcPr>
            <w:tcW w:w="1485" w:type="dxa"/>
            <w:vMerge w:val="restart"/>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32K信笺</w:t>
            </w:r>
          </w:p>
        </w:tc>
        <w:tc>
          <w:tcPr>
            <w:tcW w:w="198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60克普通双胶</w:t>
            </w:r>
          </w:p>
        </w:tc>
        <w:tc>
          <w:tcPr>
            <w:tcW w:w="63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本</w:t>
            </w:r>
          </w:p>
        </w:tc>
        <w:tc>
          <w:tcPr>
            <w:tcW w:w="136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3２K</w:t>
            </w:r>
          </w:p>
        </w:tc>
        <w:tc>
          <w:tcPr>
            <w:tcW w:w="1875"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2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78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825" w:type="dxa"/>
            <w:gridSpan w:val="3"/>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467"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100张/本</w:t>
            </w:r>
          </w:p>
        </w:tc>
      </w:tr>
      <w:tr w:rsidR="007E12D0" w:rsidRPr="004344CD" w:rsidTr="007E12D0">
        <w:trPr>
          <w:cantSplit/>
          <w:trHeight w:val="284"/>
        </w:trPr>
        <w:tc>
          <w:tcPr>
            <w:tcW w:w="1485" w:type="dxa"/>
            <w:vMerge/>
            <w:tcBorders>
              <w:top w:val="single" w:sz="4" w:space="0" w:color="auto"/>
              <w:left w:val="single" w:sz="4" w:space="0" w:color="auto"/>
              <w:bottom w:val="single" w:sz="4" w:space="0" w:color="auto"/>
              <w:right w:val="single" w:sz="4" w:space="0" w:color="auto"/>
            </w:tcBorders>
            <w:vAlign w:val="center"/>
          </w:tcPr>
          <w:p w:rsidR="007E12D0" w:rsidRPr="00516133" w:rsidRDefault="007E12D0" w:rsidP="007E12D0">
            <w:pPr>
              <w:spacing w:line="340" w:lineRule="exact"/>
              <w:rPr>
                <w:rFonts w:ascii="仿宋_GB2312" w:eastAsia="仿宋_GB2312" w:hAnsi="宋体"/>
                <w:color w:val="000000"/>
                <w:sz w:val="24"/>
                <w:szCs w:val="24"/>
              </w:rPr>
            </w:pPr>
          </w:p>
        </w:tc>
        <w:tc>
          <w:tcPr>
            <w:tcW w:w="198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70克普通双胶</w:t>
            </w:r>
          </w:p>
        </w:tc>
        <w:tc>
          <w:tcPr>
            <w:tcW w:w="63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本</w:t>
            </w:r>
          </w:p>
        </w:tc>
        <w:tc>
          <w:tcPr>
            <w:tcW w:w="136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3２K</w:t>
            </w:r>
          </w:p>
        </w:tc>
        <w:tc>
          <w:tcPr>
            <w:tcW w:w="1875"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2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78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825" w:type="dxa"/>
            <w:gridSpan w:val="3"/>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467"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100张/本</w:t>
            </w:r>
          </w:p>
        </w:tc>
      </w:tr>
      <w:tr w:rsidR="007E12D0" w:rsidRPr="004344CD" w:rsidTr="007E12D0">
        <w:trPr>
          <w:cantSplit/>
          <w:trHeight w:val="284"/>
        </w:trPr>
        <w:tc>
          <w:tcPr>
            <w:tcW w:w="1485" w:type="dxa"/>
            <w:vMerge/>
            <w:tcBorders>
              <w:top w:val="single" w:sz="4" w:space="0" w:color="auto"/>
              <w:left w:val="single" w:sz="4" w:space="0" w:color="auto"/>
              <w:bottom w:val="single" w:sz="4" w:space="0" w:color="auto"/>
              <w:right w:val="single" w:sz="4" w:space="0" w:color="auto"/>
            </w:tcBorders>
            <w:vAlign w:val="center"/>
          </w:tcPr>
          <w:p w:rsidR="007E12D0" w:rsidRPr="00516133" w:rsidRDefault="007E12D0" w:rsidP="007E12D0">
            <w:pPr>
              <w:spacing w:line="340" w:lineRule="exact"/>
              <w:rPr>
                <w:rFonts w:ascii="仿宋_GB2312" w:eastAsia="仿宋_GB2312" w:hAnsi="宋体"/>
                <w:color w:val="000000"/>
                <w:sz w:val="24"/>
                <w:szCs w:val="24"/>
              </w:rPr>
            </w:pPr>
          </w:p>
        </w:tc>
        <w:tc>
          <w:tcPr>
            <w:tcW w:w="198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70克全木桨双胶</w:t>
            </w:r>
          </w:p>
        </w:tc>
        <w:tc>
          <w:tcPr>
            <w:tcW w:w="63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本</w:t>
            </w:r>
          </w:p>
        </w:tc>
        <w:tc>
          <w:tcPr>
            <w:tcW w:w="136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3２K</w:t>
            </w:r>
          </w:p>
        </w:tc>
        <w:tc>
          <w:tcPr>
            <w:tcW w:w="1875"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2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78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825" w:type="dxa"/>
            <w:gridSpan w:val="3"/>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467"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100张/本</w:t>
            </w:r>
          </w:p>
        </w:tc>
      </w:tr>
      <w:tr w:rsidR="007E12D0" w:rsidRPr="00516133" w:rsidTr="007E12D0">
        <w:trPr>
          <w:cantSplit/>
          <w:trHeight w:val="284"/>
        </w:trPr>
        <w:tc>
          <w:tcPr>
            <w:tcW w:w="1485" w:type="dxa"/>
            <w:vMerge w:val="restart"/>
            <w:tcBorders>
              <w:top w:val="nil"/>
              <w:left w:val="single" w:sz="4" w:space="0" w:color="auto"/>
              <w:bottom w:val="single" w:sz="4" w:space="0" w:color="000000"/>
              <w:right w:val="single" w:sz="4" w:space="0" w:color="auto"/>
            </w:tcBorders>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标规32K笔记本</w:t>
            </w:r>
          </w:p>
        </w:tc>
        <w:tc>
          <w:tcPr>
            <w:tcW w:w="1995"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ind w:leftChars="-6" w:left="-12" w:rightChars="43" w:right="90" w:hanging="1"/>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60克书写</w:t>
            </w:r>
          </w:p>
        </w:tc>
        <w:tc>
          <w:tcPr>
            <w:tcW w:w="61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本</w:t>
            </w:r>
          </w:p>
        </w:tc>
        <w:tc>
          <w:tcPr>
            <w:tcW w:w="138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18.6×13cm</w:t>
            </w:r>
          </w:p>
        </w:tc>
        <w:tc>
          <w:tcPr>
            <w:tcW w:w="186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ind w:leftChars="-56" w:left="-117" w:hanging="1"/>
              <w:jc w:val="center"/>
              <w:rPr>
                <w:rFonts w:ascii="仿宋_GB2312" w:eastAsia="仿宋_GB2312" w:hAnsi="宋体"/>
                <w:color w:val="000000"/>
                <w:sz w:val="24"/>
                <w:szCs w:val="24"/>
              </w:rPr>
            </w:pPr>
          </w:p>
        </w:tc>
        <w:tc>
          <w:tcPr>
            <w:tcW w:w="192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80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p>
        </w:tc>
        <w:tc>
          <w:tcPr>
            <w:tcW w:w="180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p>
        </w:tc>
        <w:tc>
          <w:tcPr>
            <w:tcW w:w="1477"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100张/本</w:t>
            </w:r>
          </w:p>
        </w:tc>
      </w:tr>
      <w:tr w:rsidR="007E12D0" w:rsidRPr="00516133" w:rsidTr="007E12D0">
        <w:trPr>
          <w:cantSplit/>
          <w:trHeight w:val="284"/>
        </w:trPr>
        <w:tc>
          <w:tcPr>
            <w:tcW w:w="1485" w:type="dxa"/>
            <w:vMerge/>
            <w:tcBorders>
              <w:top w:val="nil"/>
              <w:left w:val="single" w:sz="4" w:space="0" w:color="auto"/>
              <w:bottom w:val="single" w:sz="4" w:space="0" w:color="000000"/>
              <w:right w:val="single" w:sz="4" w:space="0" w:color="auto"/>
            </w:tcBorders>
            <w:vAlign w:val="center"/>
          </w:tcPr>
          <w:p w:rsidR="007E12D0" w:rsidRPr="00516133" w:rsidRDefault="007E12D0" w:rsidP="007E12D0">
            <w:pPr>
              <w:spacing w:line="340" w:lineRule="exact"/>
              <w:rPr>
                <w:rFonts w:ascii="仿宋_GB2312" w:eastAsia="仿宋_GB2312" w:hAnsi="宋体"/>
                <w:color w:val="000000"/>
                <w:sz w:val="24"/>
                <w:szCs w:val="24"/>
              </w:rPr>
            </w:pPr>
          </w:p>
        </w:tc>
        <w:tc>
          <w:tcPr>
            <w:tcW w:w="1995"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70克普通双胶</w:t>
            </w:r>
          </w:p>
        </w:tc>
        <w:tc>
          <w:tcPr>
            <w:tcW w:w="61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本</w:t>
            </w:r>
          </w:p>
        </w:tc>
        <w:tc>
          <w:tcPr>
            <w:tcW w:w="138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18.6×13cm</w:t>
            </w:r>
          </w:p>
        </w:tc>
        <w:tc>
          <w:tcPr>
            <w:tcW w:w="186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2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80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p>
        </w:tc>
        <w:tc>
          <w:tcPr>
            <w:tcW w:w="180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p>
        </w:tc>
        <w:tc>
          <w:tcPr>
            <w:tcW w:w="1477"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100张/本</w:t>
            </w:r>
          </w:p>
        </w:tc>
      </w:tr>
      <w:tr w:rsidR="007E12D0" w:rsidRPr="00516133" w:rsidTr="007E12D0">
        <w:trPr>
          <w:cantSplit/>
          <w:trHeight w:val="284"/>
        </w:trPr>
        <w:tc>
          <w:tcPr>
            <w:tcW w:w="1485" w:type="dxa"/>
            <w:vMerge/>
            <w:tcBorders>
              <w:top w:val="nil"/>
              <w:left w:val="single" w:sz="4" w:space="0" w:color="auto"/>
              <w:bottom w:val="single" w:sz="4" w:space="0" w:color="000000"/>
              <w:right w:val="single" w:sz="4" w:space="0" w:color="auto"/>
            </w:tcBorders>
            <w:vAlign w:val="center"/>
          </w:tcPr>
          <w:p w:rsidR="007E12D0" w:rsidRPr="00516133" w:rsidRDefault="007E12D0" w:rsidP="007E12D0">
            <w:pPr>
              <w:spacing w:line="340" w:lineRule="exact"/>
              <w:rPr>
                <w:rFonts w:ascii="仿宋_GB2312" w:eastAsia="仿宋_GB2312" w:hAnsi="宋体"/>
                <w:color w:val="000000"/>
                <w:sz w:val="24"/>
                <w:szCs w:val="24"/>
              </w:rPr>
            </w:pPr>
          </w:p>
        </w:tc>
        <w:tc>
          <w:tcPr>
            <w:tcW w:w="1995"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70克全木桨双胶</w:t>
            </w:r>
          </w:p>
        </w:tc>
        <w:tc>
          <w:tcPr>
            <w:tcW w:w="61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本</w:t>
            </w:r>
          </w:p>
        </w:tc>
        <w:tc>
          <w:tcPr>
            <w:tcW w:w="138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18.6×13cm</w:t>
            </w:r>
          </w:p>
        </w:tc>
        <w:tc>
          <w:tcPr>
            <w:tcW w:w="186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92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c>
          <w:tcPr>
            <w:tcW w:w="180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p>
        </w:tc>
        <w:tc>
          <w:tcPr>
            <w:tcW w:w="180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p>
        </w:tc>
        <w:tc>
          <w:tcPr>
            <w:tcW w:w="1477"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100张/本</w:t>
            </w:r>
          </w:p>
        </w:tc>
      </w:tr>
      <w:tr w:rsidR="007E12D0" w:rsidRPr="00516133" w:rsidTr="00D27FED">
        <w:trPr>
          <w:cantSplit/>
          <w:trHeight w:val="284"/>
        </w:trPr>
        <w:tc>
          <w:tcPr>
            <w:tcW w:w="1485" w:type="dxa"/>
            <w:vMerge w:val="restart"/>
            <w:tcBorders>
              <w:top w:val="nil"/>
              <w:left w:val="single" w:sz="4" w:space="0" w:color="auto"/>
              <w:right w:val="single" w:sz="4" w:space="0" w:color="auto"/>
            </w:tcBorders>
            <w:vAlign w:val="center"/>
          </w:tcPr>
          <w:p w:rsidR="007E12D0" w:rsidRPr="00516133" w:rsidRDefault="007E12D0" w:rsidP="00D27FED">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文件头（A4）</w:t>
            </w:r>
          </w:p>
        </w:tc>
        <w:tc>
          <w:tcPr>
            <w:tcW w:w="1995"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80克普通双胶</w:t>
            </w:r>
          </w:p>
        </w:tc>
        <w:tc>
          <w:tcPr>
            <w:tcW w:w="61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张</w:t>
            </w:r>
          </w:p>
        </w:tc>
        <w:tc>
          <w:tcPr>
            <w:tcW w:w="138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21×29.7cm</w:t>
            </w:r>
          </w:p>
        </w:tc>
        <w:tc>
          <w:tcPr>
            <w:tcW w:w="186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（1000张以上）　</w:t>
            </w:r>
          </w:p>
        </w:tc>
        <w:tc>
          <w:tcPr>
            <w:tcW w:w="192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7E12D0">
            <w:pPr>
              <w:spacing w:line="34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（2000张以上）　</w:t>
            </w:r>
          </w:p>
        </w:tc>
        <w:tc>
          <w:tcPr>
            <w:tcW w:w="180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（3000张以上）</w:t>
            </w:r>
          </w:p>
        </w:tc>
        <w:tc>
          <w:tcPr>
            <w:tcW w:w="180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（4000张以上）</w:t>
            </w:r>
          </w:p>
        </w:tc>
        <w:tc>
          <w:tcPr>
            <w:tcW w:w="1477"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4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　</w:t>
            </w:r>
          </w:p>
        </w:tc>
      </w:tr>
      <w:tr w:rsidR="007E12D0" w:rsidRPr="00516133" w:rsidTr="00D27FED">
        <w:trPr>
          <w:cantSplit/>
          <w:trHeight w:val="284"/>
        </w:trPr>
        <w:tc>
          <w:tcPr>
            <w:tcW w:w="1485" w:type="dxa"/>
            <w:vMerge/>
            <w:tcBorders>
              <w:left w:val="single" w:sz="4" w:space="0" w:color="auto"/>
              <w:bottom w:val="single" w:sz="4" w:space="0" w:color="000000"/>
              <w:right w:val="single" w:sz="4" w:space="0" w:color="auto"/>
            </w:tcBorders>
            <w:vAlign w:val="center"/>
          </w:tcPr>
          <w:p w:rsidR="007E12D0" w:rsidRPr="00516133" w:rsidRDefault="007E12D0" w:rsidP="00D27FED">
            <w:pPr>
              <w:spacing w:line="340" w:lineRule="exact"/>
              <w:jc w:val="center"/>
              <w:rPr>
                <w:rFonts w:ascii="仿宋_GB2312" w:eastAsia="仿宋_GB2312" w:hAnsi="宋体"/>
                <w:color w:val="000000"/>
                <w:sz w:val="24"/>
                <w:szCs w:val="24"/>
              </w:rPr>
            </w:pPr>
          </w:p>
        </w:tc>
        <w:tc>
          <w:tcPr>
            <w:tcW w:w="1995"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80克全木桨双胶</w:t>
            </w:r>
          </w:p>
        </w:tc>
        <w:tc>
          <w:tcPr>
            <w:tcW w:w="61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张</w:t>
            </w:r>
          </w:p>
        </w:tc>
        <w:tc>
          <w:tcPr>
            <w:tcW w:w="138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21×29.7cm</w:t>
            </w:r>
          </w:p>
        </w:tc>
        <w:tc>
          <w:tcPr>
            <w:tcW w:w="186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（1000张以上）</w:t>
            </w:r>
          </w:p>
        </w:tc>
        <w:tc>
          <w:tcPr>
            <w:tcW w:w="192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（2000张以上）</w:t>
            </w:r>
          </w:p>
        </w:tc>
        <w:tc>
          <w:tcPr>
            <w:tcW w:w="180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（3000张以上）</w:t>
            </w:r>
          </w:p>
        </w:tc>
        <w:tc>
          <w:tcPr>
            <w:tcW w:w="180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（4000张以上）</w:t>
            </w:r>
          </w:p>
        </w:tc>
        <w:tc>
          <w:tcPr>
            <w:tcW w:w="1477"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7E12D0" w:rsidRPr="00516133" w:rsidRDefault="007E12D0" w:rsidP="00D27FED">
            <w:pPr>
              <w:spacing w:line="380" w:lineRule="exact"/>
              <w:jc w:val="center"/>
              <w:rPr>
                <w:rFonts w:ascii="仿宋_GB2312" w:eastAsia="仿宋_GB2312" w:hAnsi="宋体"/>
                <w:color w:val="000000"/>
                <w:sz w:val="24"/>
                <w:szCs w:val="24"/>
              </w:rPr>
            </w:pPr>
          </w:p>
        </w:tc>
      </w:tr>
      <w:tr w:rsidR="00D27FED" w:rsidRPr="00516133" w:rsidTr="007E12D0">
        <w:trPr>
          <w:cantSplit/>
          <w:trHeight w:val="284"/>
        </w:trPr>
        <w:tc>
          <w:tcPr>
            <w:tcW w:w="1485" w:type="dxa"/>
            <w:tcBorders>
              <w:top w:val="nil"/>
              <w:left w:val="single" w:sz="4" w:space="0" w:color="auto"/>
              <w:bottom w:val="single" w:sz="4" w:space="0" w:color="000000"/>
              <w:right w:val="single" w:sz="4" w:space="0" w:color="auto"/>
            </w:tcBorders>
            <w:vAlign w:val="center"/>
          </w:tcPr>
          <w:p w:rsidR="00D27FED" w:rsidRDefault="00D27FED"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标规4K</w:t>
            </w:r>
          </w:p>
          <w:p w:rsidR="00D27FED" w:rsidRPr="00516133" w:rsidRDefault="00D27FED" w:rsidP="00D27FED">
            <w:pPr>
              <w:spacing w:line="30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档案袋</w:t>
            </w:r>
          </w:p>
        </w:tc>
        <w:tc>
          <w:tcPr>
            <w:tcW w:w="1995"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D27FED" w:rsidRPr="00516133" w:rsidRDefault="00D27FED" w:rsidP="00D27FED">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120克牛皮纸</w:t>
            </w:r>
          </w:p>
        </w:tc>
        <w:tc>
          <w:tcPr>
            <w:tcW w:w="615"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D27FED" w:rsidRPr="00516133" w:rsidRDefault="00D27FED" w:rsidP="00D27FED">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只</w:t>
            </w:r>
          </w:p>
        </w:tc>
        <w:tc>
          <w:tcPr>
            <w:tcW w:w="138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D27FED" w:rsidRPr="00516133" w:rsidRDefault="00D27FED" w:rsidP="00D27FED">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30×23cm</w:t>
            </w:r>
          </w:p>
        </w:tc>
        <w:tc>
          <w:tcPr>
            <w:tcW w:w="186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D27FED" w:rsidRPr="00516133" w:rsidRDefault="00D27FED" w:rsidP="00D27FED">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（1000只以上）</w:t>
            </w:r>
          </w:p>
        </w:tc>
        <w:tc>
          <w:tcPr>
            <w:tcW w:w="192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D27FED" w:rsidRPr="00516133" w:rsidRDefault="00D27FED" w:rsidP="00D27FED">
            <w:pPr>
              <w:spacing w:line="380" w:lineRule="exact"/>
              <w:rPr>
                <w:rFonts w:ascii="仿宋_GB2312" w:eastAsia="仿宋_GB2312" w:hAnsi="宋体"/>
                <w:color w:val="000000"/>
                <w:sz w:val="24"/>
                <w:szCs w:val="24"/>
              </w:rPr>
            </w:pPr>
            <w:r w:rsidRPr="00516133">
              <w:rPr>
                <w:rFonts w:ascii="仿宋_GB2312" w:eastAsia="仿宋_GB2312" w:hAnsi="宋体" w:hint="eastAsia"/>
                <w:color w:val="000000"/>
                <w:sz w:val="24"/>
                <w:szCs w:val="24"/>
              </w:rPr>
              <w:t>（2000只以上）</w:t>
            </w:r>
          </w:p>
        </w:tc>
        <w:tc>
          <w:tcPr>
            <w:tcW w:w="1800"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D27FED" w:rsidRPr="00516133" w:rsidRDefault="00D27FED" w:rsidP="00D27FED">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（3000只以上）</w:t>
            </w:r>
          </w:p>
        </w:tc>
        <w:tc>
          <w:tcPr>
            <w:tcW w:w="180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D27FED" w:rsidRPr="00516133" w:rsidRDefault="00D27FED" w:rsidP="00D27FED">
            <w:pPr>
              <w:spacing w:line="380" w:lineRule="exact"/>
              <w:jc w:val="center"/>
              <w:rPr>
                <w:rFonts w:ascii="仿宋_GB2312" w:eastAsia="仿宋_GB2312" w:hAnsi="宋体"/>
                <w:color w:val="000000"/>
                <w:sz w:val="24"/>
                <w:szCs w:val="24"/>
              </w:rPr>
            </w:pPr>
            <w:r w:rsidRPr="00516133">
              <w:rPr>
                <w:rFonts w:ascii="仿宋_GB2312" w:eastAsia="仿宋_GB2312" w:hAnsi="宋体" w:hint="eastAsia"/>
                <w:color w:val="000000"/>
                <w:sz w:val="24"/>
                <w:szCs w:val="24"/>
              </w:rPr>
              <w:t>（4000只以上）</w:t>
            </w:r>
          </w:p>
        </w:tc>
        <w:tc>
          <w:tcPr>
            <w:tcW w:w="1477" w:type="dxa"/>
            <w:gridSpan w:val="2"/>
            <w:tcBorders>
              <w:top w:val="nil"/>
              <w:left w:val="nil"/>
              <w:bottom w:val="single" w:sz="4" w:space="0" w:color="auto"/>
              <w:right w:val="single" w:sz="4" w:space="0" w:color="auto"/>
            </w:tcBorders>
            <w:noWrap/>
            <w:tcMar>
              <w:top w:w="15" w:type="dxa"/>
              <w:left w:w="15" w:type="dxa"/>
              <w:bottom w:w="0" w:type="dxa"/>
              <w:right w:w="15" w:type="dxa"/>
            </w:tcMar>
            <w:vAlign w:val="center"/>
          </w:tcPr>
          <w:p w:rsidR="00D27FED" w:rsidRPr="00516133" w:rsidRDefault="00D27FED" w:rsidP="00D27FED">
            <w:pPr>
              <w:spacing w:line="340" w:lineRule="exact"/>
              <w:jc w:val="center"/>
              <w:rPr>
                <w:rFonts w:ascii="仿宋_GB2312" w:eastAsia="仿宋_GB2312" w:hAnsi="宋体"/>
                <w:color w:val="000000"/>
                <w:sz w:val="24"/>
                <w:szCs w:val="24"/>
              </w:rPr>
            </w:pPr>
          </w:p>
        </w:tc>
      </w:tr>
      <w:tr w:rsidR="00D27FED" w:rsidRPr="00516133" w:rsidTr="00D27FED">
        <w:trPr>
          <w:cantSplit/>
          <w:trHeight w:val="1125"/>
        </w:trPr>
        <w:tc>
          <w:tcPr>
            <w:tcW w:w="14332" w:type="dxa"/>
            <w:gridSpan w:val="13"/>
            <w:tcBorders>
              <w:top w:val="nil"/>
              <w:left w:val="single" w:sz="4" w:space="0" w:color="auto"/>
              <w:bottom w:val="single" w:sz="4" w:space="0" w:color="000000"/>
              <w:right w:val="single" w:sz="4" w:space="0" w:color="auto"/>
            </w:tcBorders>
            <w:vAlign w:val="center"/>
          </w:tcPr>
          <w:p w:rsidR="00D27FED" w:rsidRPr="00516133" w:rsidRDefault="00D27FED" w:rsidP="007712CF">
            <w:pPr>
              <w:spacing w:line="400" w:lineRule="exact"/>
              <w:ind w:firstLineChars="299" w:firstLine="720"/>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投标人（盖章）：</w:t>
            </w:r>
            <w:r>
              <w:rPr>
                <w:rFonts w:ascii="仿宋_GB2312" w:eastAsia="仿宋_GB2312" w:hAnsi="宋体" w:hint="eastAsia"/>
                <w:b/>
                <w:bCs/>
                <w:color w:val="000000"/>
                <w:sz w:val="24"/>
                <w:szCs w:val="24"/>
              </w:rPr>
              <w:t xml:space="preserve">                            </w:t>
            </w:r>
            <w:r w:rsidRPr="00516133">
              <w:rPr>
                <w:rFonts w:ascii="仿宋_GB2312" w:eastAsia="仿宋_GB2312" w:hAnsi="宋体" w:hint="eastAsia"/>
                <w:b/>
                <w:bCs/>
                <w:color w:val="000000"/>
                <w:sz w:val="24"/>
                <w:szCs w:val="24"/>
              </w:rPr>
              <w:t xml:space="preserve">投标代表（签字）：           </w:t>
            </w:r>
            <w:r>
              <w:rPr>
                <w:rFonts w:ascii="仿宋_GB2312" w:eastAsia="仿宋_GB2312" w:hAnsi="宋体" w:hint="eastAsia"/>
                <w:b/>
                <w:bCs/>
                <w:color w:val="000000"/>
                <w:sz w:val="24"/>
                <w:szCs w:val="24"/>
              </w:rPr>
              <w:t xml:space="preserve">     </w:t>
            </w:r>
            <w:r w:rsidRPr="00516133">
              <w:rPr>
                <w:rFonts w:ascii="仿宋_GB2312" w:eastAsia="仿宋_GB2312" w:hAnsi="宋体" w:hint="eastAsia"/>
                <w:b/>
                <w:bCs/>
                <w:color w:val="000000"/>
                <w:sz w:val="24"/>
                <w:szCs w:val="24"/>
              </w:rPr>
              <w:t xml:space="preserve">       日期：      年</w:t>
            </w:r>
            <w:r>
              <w:rPr>
                <w:rFonts w:ascii="仿宋_GB2312" w:eastAsia="仿宋_GB2312" w:hAnsi="宋体" w:hint="eastAsia"/>
                <w:b/>
                <w:bCs/>
                <w:color w:val="000000"/>
                <w:sz w:val="24"/>
                <w:szCs w:val="24"/>
              </w:rPr>
              <w:t xml:space="preserve">   </w:t>
            </w:r>
            <w:r w:rsidRPr="00516133">
              <w:rPr>
                <w:rFonts w:ascii="仿宋_GB2312" w:eastAsia="仿宋_GB2312" w:hAnsi="宋体" w:hint="eastAsia"/>
                <w:b/>
                <w:bCs/>
                <w:color w:val="000000"/>
                <w:sz w:val="24"/>
                <w:szCs w:val="24"/>
              </w:rPr>
              <w:t xml:space="preserve">  月</w:t>
            </w:r>
            <w:r>
              <w:rPr>
                <w:rFonts w:ascii="仿宋_GB2312" w:eastAsia="仿宋_GB2312" w:hAnsi="宋体" w:hint="eastAsia"/>
                <w:b/>
                <w:bCs/>
                <w:color w:val="000000"/>
                <w:sz w:val="24"/>
                <w:szCs w:val="24"/>
              </w:rPr>
              <w:t xml:space="preserve">   </w:t>
            </w:r>
            <w:r w:rsidRPr="00516133">
              <w:rPr>
                <w:rFonts w:ascii="仿宋_GB2312" w:eastAsia="仿宋_GB2312" w:hAnsi="宋体" w:hint="eastAsia"/>
                <w:b/>
                <w:bCs/>
                <w:color w:val="000000"/>
                <w:sz w:val="24"/>
                <w:szCs w:val="24"/>
              </w:rPr>
              <w:t xml:space="preserve">  日</w:t>
            </w:r>
          </w:p>
          <w:p w:rsidR="00D27FED" w:rsidRPr="00516133" w:rsidRDefault="00D27FED" w:rsidP="00D27FED">
            <w:pPr>
              <w:autoSpaceDE w:val="0"/>
              <w:autoSpaceDN w:val="0"/>
              <w:spacing w:line="340" w:lineRule="exact"/>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注：1、指定常规印刷品成本价=纸张成本+PS版成本+印工成本+装订成本+税金</w:t>
            </w:r>
          </w:p>
          <w:p w:rsidR="00D27FED" w:rsidRPr="00516133" w:rsidRDefault="00D27FED" w:rsidP="007712CF">
            <w:pPr>
              <w:spacing w:line="340" w:lineRule="exact"/>
              <w:ind w:firstLineChars="200" w:firstLine="482"/>
              <w:rPr>
                <w:rFonts w:ascii="仿宋_GB2312" w:eastAsia="仿宋_GB2312" w:hAnsi="宋体" w:cs="宋体"/>
                <w:b/>
                <w:bCs/>
                <w:color w:val="000000"/>
                <w:kern w:val="0"/>
                <w:sz w:val="24"/>
                <w:szCs w:val="24"/>
              </w:rPr>
            </w:pPr>
            <w:r w:rsidRPr="00516133">
              <w:rPr>
                <w:rFonts w:ascii="仿宋_GB2312" w:eastAsia="仿宋_GB2312" w:hAnsi="宋体" w:hint="eastAsia"/>
                <w:b/>
                <w:bCs/>
                <w:color w:val="000000"/>
                <w:sz w:val="24"/>
                <w:szCs w:val="24"/>
              </w:rPr>
              <w:t>2、指定常规印刷品报价是否低于成本价由</w:t>
            </w:r>
            <w:r w:rsidRPr="00516133">
              <w:rPr>
                <w:rFonts w:ascii="仿宋_GB2312" w:eastAsia="仿宋_GB2312" w:hAnsi="宋体" w:cs="宋体" w:hint="eastAsia"/>
                <w:b/>
                <w:bCs/>
                <w:color w:val="000000"/>
                <w:kern w:val="0"/>
                <w:sz w:val="24"/>
                <w:szCs w:val="24"/>
              </w:rPr>
              <w:t>评标委员会专家现场询标后认定</w:t>
            </w:r>
          </w:p>
          <w:p w:rsidR="00D27FED" w:rsidRPr="00516133" w:rsidRDefault="00D27FED" w:rsidP="007712CF">
            <w:pPr>
              <w:spacing w:line="340" w:lineRule="exact"/>
              <w:ind w:firstLineChars="200" w:firstLine="482"/>
              <w:rPr>
                <w:rFonts w:ascii="仿宋_GB2312" w:eastAsia="仿宋_GB2312" w:hAnsi="宋体"/>
                <w:color w:val="000000"/>
                <w:sz w:val="24"/>
                <w:szCs w:val="24"/>
              </w:rPr>
            </w:pPr>
            <w:r w:rsidRPr="00516133">
              <w:rPr>
                <w:rFonts w:ascii="仿宋_GB2312" w:eastAsia="仿宋_GB2312" w:hAnsi="宋体" w:hint="eastAsia"/>
                <w:b/>
                <w:bCs/>
                <w:color w:val="000000"/>
                <w:sz w:val="24"/>
                <w:szCs w:val="24"/>
              </w:rPr>
              <w:t>3、</w:t>
            </w:r>
            <w:r w:rsidRPr="00516133">
              <w:rPr>
                <w:rFonts w:ascii="仿宋_GB2312" w:eastAsia="仿宋_GB2312" w:hAnsi="宋体" w:hint="eastAsia"/>
                <w:b/>
                <w:color w:val="000000"/>
                <w:sz w:val="24"/>
                <w:szCs w:val="24"/>
              </w:rPr>
              <w:t>《投标报价一览表》请单独装在一个信封内，按规定要求密封。</w:t>
            </w:r>
          </w:p>
        </w:tc>
      </w:tr>
    </w:tbl>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sectPr w:rsidR="00A612F6" w:rsidSect="009471EA">
          <w:pgSz w:w="16838" w:h="11906" w:orient="landscape" w:code="9"/>
          <w:pgMar w:top="1474" w:right="1440" w:bottom="1418" w:left="1440" w:header="851" w:footer="851" w:gutter="0"/>
          <w:cols w:space="425"/>
          <w:docGrid w:type="linesAndChars" w:linePitch="312"/>
        </w:sectPr>
      </w:pPr>
    </w:p>
    <w:p w:rsidR="00D27FED" w:rsidRPr="004344CD" w:rsidRDefault="00D27FED" w:rsidP="00D27FED">
      <w:pPr>
        <w:spacing w:line="400" w:lineRule="exact"/>
        <w:rPr>
          <w:rFonts w:ascii="仿宋_GB2312" w:eastAsia="仿宋_GB2312" w:hAnsi="宋体"/>
          <w:b/>
          <w:bCs/>
          <w:color w:val="000000"/>
          <w:szCs w:val="24"/>
        </w:rPr>
      </w:pPr>
      <w:r w:rsidRPr="004344CD">
        <w:rPr>
          <w:rFonts w:ascii="仿宋_GB2312" w:eastAsia="仿宋_GB2312" w:hAnsi="宋体" w:hint="eastAsia"/>
          <w:b/>
          <w:color w:val="000000"/>
          <w:sz w:val="30"/>
          <w:szCs w:val="30"/>
        </w:rPr>
        <w:lastRenderedPageBreak/>
        <w:t>格式</w:t>
      </w:r>
      <w:r w:rsidRPr="004344CD">
        <w:rPr>
          <w:rFonts w:ascii="仿宋_GB2312" w:eastAsia="仿宋_GB2312" w:hAnsi="宋体" w:hint="eastAsia"/>
          <w:b/>
          <w:color w:val="000000"/>
          <w:sz w:val="32"/>
          <w:szCs w:val="32"/>
        </w:rPr>
        <w:t xml:space="preserve"> 十</w:t>
      </w:r>
      <w:r>
        <w:rPr>
          <w:rFonts w:ascii="仿宋_GB2312" w:eastAsia="仿宋_GB2312" w:hAnsi="宋体" w:hint="eastAsia"/>
          <w:b/>
          <w:color w:val="000000"/>
          <w:sz w:val="32"/>
          <w:szCs w:val="32"/>
        </w:rPr>
        <w:t xml:space="preserve">         </w:t>
      </w:r>
      <w:r w:rsidRPr="004344CD">
        <w:rPr>
          <w:rFonts w:ascii="仿宋_GB2312" w:eastAsia="仿宋_GB2312" w:hAnsi="宋体" w:hint="eastAsia"/>
          <w:b/>
          <w:color w:val="000000"/>
          <w:sz w:val="32"/>
          <w:szCs w:val="32"/>
        </w:rPr>
        <w:t xml:space="preserve"> </w:t>
      </w:r>
      <w:r w:rsidRPr="004344CD">
        <w:rPr>
          <w:rFonts w:ascii="仿宋_GB2312" w:eastAsia="仿宋_GB2312" w:hAnsi="宋体" w:hint="eastAsia"/>
          <w:b/>
          <w:bCs/>
          <w:color w:val="000000"/>
          <w:sz w:val="28"/>
          <w:szCs w:val="24"/>
        </w:rPr>
        <w:t>投标企业主要技术人员情况表</w:t>
      </w:r>
    </w:p>
    <w:tbl>
      <w:tblPr>
        <w:tblpPr w:leftFromText="180" w:rightFromText="180" w:vertAnchor="text" w:horzAnchor="margin" w:tblpY="207"/>
        <w:tblW w:w="89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75"/>
        <w:gridCol w:w="390"/>
        <w:gridCol w:w="1171"/>
        <w:gridCol w:w="1634"/>
        <w:gridCol w:w="603"/>
        <w:gridCol w:w="2457"/>
        <w:gridCol w:w="2017"/>
      </w:tblGrid>
      <w:tr w:rsidR="00D27FED" w:rsidRPr="00516133" w:rsidTr="00D27FED">
        <w:trPr>
          <w:cantSplit/>
          <w:trHeight w:val="480"/>
        </w:trPr>
        <w:tc>
          <w:tcPr>
            <w:tcW w:w="675" w:type="dxa"/>
            <w:vAlign w:val="center"/>
          </w:tcPr>
          <w:p w:rsidR="00D27FED" w:rsidRPr="00516133" w:rsidRDefault="00D27FED" w:rsidP="00D27FED">
            <w:pPr>
              <w:spacing w:line="3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序号</w:t>
            </w:r>
          </w:p>
        </w:tc>
        <w:tc>
          <w:tcPr>
            <w:tcW w:w="1561" w:type="dxa"/>
            <w:gridSpan w:val="2"/>
            <w:vAlign w:val="center"/>
          </w:tcPr>
          <w:p w:rsidR="00D27FED" w:rsidRPr="00516133" w:rsidRDefault="00D27FED" w:rsidP="00D27FED">
            <w:pPr>
              <w:spacing w:line="3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姓名</w:t>
            </w:r>
          </w:p>
        </w:tc>
        <w:tc>
          <w:tcPr>
            <w:tcW w:w="2237" w:type="dxa"/>
            <w:gridSpan w:val="2"/>
            <w:vAlign w:val="center"/>
          </w:tcPr>
          <w:p w:rsidR="00D27FED" w:rsidRPr="00516133" w:rsidRDefault="00D27FED" w:rsidP="00D27FED">
            <w:pPr>
              <w:spacing w:line="3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何技术工种</w:t>
            </w:r>
          </w:p>
        </w:tc>
        <w:tc>
          <w:tcPr>
            <w:tcW w:w="2457" w:type="dxa"/>
            <w:vAlign w:val="center"/>
          </w:tcPr>
          <w:p w:rsidR="00D27FED" w:rsidRPr="00516133" w:rsidRDefault="00D27FED" w:rsidP="00D27FED">
            <w:pPr>
              <w:spacing w:line="3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从事该技术工作年限</w:t>
            </w:r>
          </w:p>
        </w:tc>
        <w:tc>
          <w:tcPr>
            <w:tcW w:w="2017" w:type="dxa"/>
            <w:vAlign w:val="center"/>
          </w:tcPr>
          <w:p w:rsidR="00D27FED" w:rsidRPr="00516133" w:rsidRDefault="00D27FED" w:rsidP="00D27FED">
            <w:pPr>
              <w:spacing w:line="3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何证书</w:t>
            </w:r>
          </w:p>
        </w:tc>
      </w:tr>
      <w:tr w:rsidR="00D27FED" w:rsidRPr="00516133" w:rsidTr="00D27FED">
        <w:trPr>
          <w:cantSplit/>
          <w:trHeight w:val="480"/>
        </w:trPr>
        <w:tc>
          <w:tcPr>
            <w:tcW w:w="675" w:type="dxa"/>
          </w:tcPr>
          <w:p w:rsidR="00D27FED" w:rsidRPr="00516133" w:rsidRDefault="00D27FED" w:rsidP="00D27FED">
            <w:pPr>
              <w:rPr>
                <w:rFonts w:ascii="仿宋_GB2312" w:eastAsia="仿宋_GB2312" w:hAnsi="宋体"/>
                <w:b/>
                <w:bCs/>
                <w:color w:val="000000"/>
                <w:sz w:val="24"/>
                <w:szCs w:val="24"/>
              </w:rPr>
            </w:pPr>
          </w:p>
        </w:tc>
        <w:tc>
          <w:tcPr>
            <w:tcW w:w="1561" w:type="dxa"/>
            <w:gridSpan w:val="2"/>
          </w:tcPr>
          <w:p w:rsidR="00D27FED" w:rsidRPr="00516133" w:rsidRDefault="00D27FED" w:rsidP="00D27FED">
            <w:pPr>
              <w:rPr>
                <w:rFonts w:ascii="仿宋_GB2312" w:eastAsia="仿宋_GB2312" w:hAnsi="宋体"/>
                <w:b/>
                <w:bCs/>
                <w:color w:val="000000"/>
                <w:sz w:val="24"/>
                <w:szCs w:val="24"/>
              </w:rPr>
            </w:pPr>
          </w:p>
        </w:tc>
        <w:tc>
          <w:tcPr>
            <w:tcW w:w="2237" w:type="dxa"/>
            <w:gridSpan w:val="2"/>
          </w:tcPr>
          <w:p w:rsidR="00D27FED" w:rsidRPr="00516133" w:rsidRDefault="00D27FED" w:rsidP="00D27FED">
            <w:pPr>
              <w:rPr>
                <w:rFonts w:ascii="仿宋_GB2312" w:eastAsia="仿宋_GB2312" w:hAnsi="宋体"/>
                <w:b/>
                <w:bCs/>
                <w:color w:val="000000"/>
                <w:sz w:val="24"/>
                <w:szCs w:val="24"/>
              </w:rPr>
            </w:pPr>
          </w:p>
        </w:tc>
        <w:tc>
          <w:tcPr>
            <w:tcW w:w="2457" w:type="dxa"/>
          </w:tcPr>
          <w:p w:rsidR="00D27FED" w:rsidRPr="00516133" w:rsidRDefault="00D27FED" w:rsidP="00D27FED">
            <w:pPr>
              <w:rPr>
                <w:rFonts w:ascii="仿宋_GB2312" w:eastAsia="仿宋_GB2312" w:hAnsi="宋体"/>
                <w:b/>
                <w:bCs/>
                <w:color w:val="000000"/>
                <w:sz w:val="24"/>
                <w:szCs w:val="24"/>
              </w:rPr>
            </w:pPr>
          </w:p>
        </w:tc>
        <w:tc>
          <w:tcPr>
            <w:tcW w:w="2017" w:type="dxa"/>
          </w:tcPr>
          <w:p w:rsidR="00D27FED" w:rsidRPr="00516133" w:rsidRDefault="00D27FED" w:rsidP="00D27FED">
            <w:pPr>
              <w:rPr>
                <w:rFonts w:ascii="仿宋_GB2312" w:eastAsia="仿宋_GB2312" w:hAnsi="宋体"/>
                <w:b/>
                <w:bCs/>
                <w:color w:val="000000"/>
                <w:sz w:val="24"/>
                <w:szCs w:val="24"/>
              </w:rPr>
            </w:pPr>
          </w:p>
        </w:tc>
      </w:tr>
      <w:tr w:rsidR="00D27FED" w:rsidRPr="00516133" w:rsidTr="00D27FED">
        <w:trPr>
          <w:cantSplit/>
          <w:trHeight w:val="480"/>
        </w:trPr>
        <w:tc>
          <w:tcPr>
            <w:tcW w:w="675" w:type="dxa"/>
          </w:tcPr>
          <w:p w:rsidR="00D27FED" w:rsidRPr="00516133" w:rsidRDefault="00D27FED" w:rsidP="00D27FED">
            <w:pPr>
              <w:rPr>
                <w:rFonts w:ascii="仿宋_GB2312" w:eastAsia="仿宋_GB2312" w:hAnsi="宋体"/>
                <w:b/>
                <w:bCs/>
                <w:color w:val="000000"/>
                <w:sz w:val="24"/>
                <w:szCs w:val="24"/>
              </w:rPr>
            </w:pPr>
          </w:p>
        </w:tc>
        <w:tc>
          <w:tcPr>
            <w:tcW w:w="1561" w:type="dxa"/>
            <w:gridSpan w:val="2"/>
          </w:tcPr>
          <w:p w:rsidR="00D27FED" w:rsidRPr="00516133" w:rsidRDefault="00D27FED" w:rsidP="00D27FED">
            <w:pPr>
              <w:rPr>
                <w:rFonts w:ascii="仿宋_GB2312" w:eastAsia="仿宋_GB2312" w:hAnsi="宋体"/>
                <w:b/>
                <w:bCs/>
                <w:color w:val="000000"/>
                <w:sz w:val="24"/>
                <w:szCs w:val="24"/>
              </w:rPr>
            </w:pPr>
          </w:p>
        </w:tc>
        <w:tc>
          <w:tcPr>
            <w:tcW w:w="2237" w:type="dxa"/>
            <w:gridSpan w:val="2"/>
          </w:tcPr>
          <w:p w:rsidR="00D27FED" w:rsidRPr="00516133" w:rsidRDefault="00D27FED" w:rsidP="00D27FED">
            <w:pPr>
              <w:rPr>
                <w:rFonts w:ascii="仿宋_GB2312" w:eastAsia="仿宋_GB2312" w:hAnsi="宋体"/>
                <w:b/>
                <w:bCs/>
                <w:color w:val="000000"/>
                <w:sz w:val="24"/>
                <w:szCs w:val="24"/>
              </w:rPr>
            </w:pPr>
          </w:p>
        </w:tc>
        <w:tc>
          <w:tcPr>
            <w:tcW w:w="2457" w:type="dxa"/>
          </w:tcPr>
          <w:p w:rsidR="00D27FED" w:rsidRPr="00516133" w:rsidRDefault="00D27FED" w:rsidP="00D27FED">
            <w:pPr>
              <w:rPr>
                <w:rFonts w:ascii="仿宋_GB2312" w:eastAsia="仿宋_GB2312" w:hAnsi="宋体"/>
                <w:b/>
                <w:bCs/>
                <w:color w:val="000000"/>
                <w:sz w:val="24"/>
                <w:szCs w:val="24"/>
              </w:rPr>
            </w:pPr>
          </w:p>
        </w:tc>
        <w:tc>
          <w:tcPr>
            <w:tcW w:w="2017" w:type="dxa"/>
          </w:tcPr>
          <w:p w:rsidR="00D27FED" w:rsidRPr="00516133" w:rsidRDefault="00D27FED" w:rsidP="00D27FED">
            <w:pPr>
              <w:rPr>
                <w:rFonts w:ascii="仿宋_GB2312" w:eastAsia="仿宋_GB2312" w:hAnsi="宋体"/>
                <w:b/>
                <w:bCs/>
                <w:color w:val="000000"/>
                <w:sz w:val="24"/>
                <w:szCs w:val="24"/>
              </w:rPr>
            </w:pPr>
          </w:p>
        </w:tc>
      </w:tr>
      <w:tr w:rsidR="00D27FED" w:rsidRPr="00516133" w:rsidTr="00D27FED">
        <w:trPr>
          <w:cantSplit/>
          <w:trHeight w:val="480"/>
        </w:trPr>
        <w:tc>
          <w:tcPr>
            <w:tcW w:w="675" w:type="dxa"/>
          </w:tcPr>
          <w:p w:rsidR="00D27FED" w:rsidRPr="00516133" w:rsidRDefault="00D27FED" w:rsidP="00D27FED">
            <w:pPr>
              <w:rPr>
                <w:rFonts w:ascii="仿宋_GB2312" w:eastAsia="仿宋_GB2312" w:hAnsi="宋体"/>
                <w:b/>
                <w:bCs/>
                <w:color w:val="000000"/>
                <w:sz w:val="24"/>
                <w:szCs w:val="24"/>
              </w:rPr>
            </w:pPr>
          </w:p>
        </w:tc>
        <w:tc>
          <w:tcPr>
            <w:tcW w:w="1561" w:type="dxa"/>
            <w:gridSpan w:val="2"/>
          </w:tcPr>
          <w:p w:rsidR="00D27FED" w:rsidRPr="00516133" w:rsidRDefault="00D27FED" w:rsidP="00D27FED">
            <w:pPr>
              <w:rPr>
                <w:rFonts w:ascii="仿宋_GB2312" w:eastAsia="仿宋_GB2312" w:hAnsi="宋体"/>
                <w:b/>
                <w:bCs/>
                <w:color w:val="000000"/>
                <w:sz w:val="24"/>
                <w:szCs w:val="24"/>
              </w:rPr>
            </w:pPr>
          </w:p>
        </w:tc>
        <w:tc>
          <w:tcPr>
            <w:tcW w:w="2237" w:type="dxa"/>
            <w:gridSpan w:val="2"/>
          </w:tcPr>
          <w:p w:rsidR="00D27FED" w:rsidRPr="00516133" w:rsidRDefault="00D27FED" w:rsidP="00D27FED">
            <w:pPr>
              <w:rPr>
                <w:rFonts w:ascii="仿宋_GB2312" w:eastAsia="仿宋_GB2312" w:hAnsi="宋体"/>
                <w:b/>
                <w:bCs/>
                <w:color w:val="000000"/>
                <w:sz w:val="24"/>
                <w:szCs w:val="24"/>
              </w:rPr>
            </w:pPr>
          </w:p>
        </w:tc>
        <w:tc>
          <w:tcPr>
            <w:tcW w:w="2457" w:type="dxa"/>
          </w:tcPr>
          <w:p w:rsidR="00D27FED" w:rsidRPr="00516133" w:rsidRDefault="00D27FED" w:rsidP="00D27FED">
            <w:pPr>
              <w:rPr>
                <w:rFonts w:ascii="仿宋_GB2312" w:eastAsia="仿宋_GB2312" w:hAnsi="宋体"/>
                <w:b/>
                <w:bCs/>
                <w:color w:val="000000"/>
                <w:sz w:val="24"/>
                <w:szCs w:val="24"/>
              </w:rPr>
            </w:pPr>
          </w:p>
        </w:tc>
        <w:tc>
          <w:tcPr>
            <w:tcW w:w="2017" w:type="dxa"/>
          </w:tcPr>
          <w:p w:rsidR="00D27FED" w:rsidRPr="00516133" w:rsidRDefault="00D27FED" w:rsidP="00D27FED">
            <w:pPr>
              <w:rPr>
                <w:rFonts w:ascii="仿宋_GB2312" w:eastAsia="仿宋_GB2312" w:hAnsi="宋体"/>
                <w:b/>
                <w:bCs/>
                <w:color w:val="000000"/>
                <w:sz w:val="24"/>
                <w:szCs w:val="24"/>
              </w:rPr>
            </w:pPr>
          </w:p>
        </w:tc>
      </w:tr>
      <w:tr w:rsidR="00D27FED" w:rsidRPr="00516133" w:rsidTr="00D27FED">
        <w:trPr>
          <w:cantSplit/>
          <w:trHeight w:val="480"/>
        </w:trPr>
        <w:tc>
          <w:tcPr>
            <w:tcW w:w="675" w:type="dxa"/>
          </w:tcPr>
          <w:p w:rsidR="00D27FED" w:rsidRPr="00516133" w:rsidRDefault="00D27FED" w:rsidP="00D27FED">
            <w:pPr>
              <w:rPr>
                <w:rFonts w:ascii="仿宋_GB2312" w:eastAsia="仿宋_GB2312" w:hAnsi="宋体"/>
                <w:b/>
                <w:bCs/>
                <w:color w:val="000000"/>
                <w:sz w:val="24"/>
                <w:szCs w:val="24"/>
              </w:rPr>
            </w:pPr>
          </w:p>
        </w:tc>
        <w:tc>
          <w:tcPr>
            <w:tcW w:w="1561" w:type="dxa"/>
            <w:gridSpan w:val="2"/>
          </w:tcPr>
          <w:p w:rsidR="00D27FED" w:rsidRPr="00516133" w:rsidRDefault="00D27FED" w:rsidP="00D27FED">
            <w:pPr>
              <w:rPr>
                <w:rFonts w:ascii="仿宋_GB2312" w:eastAsia="仿宋_GB2312" w:hAnsi="宋体"/>
                <w:b/>
                <w:bCs/>
                <w:color w:val="000000"/>
                <w:sz w:val="24"/>
                <w:szCs w:val="24"/>
              </w:rPr>
            </w:pPr>
          </w:p>
        </w:tc>
        <w:tc>
          <w:tcPr>
            <w:tcW w:w="2237" w:type="dxa"/>
            <w:gridSpan w:val="2"/>
          </w:tcPr>
          <w:p w:rsidR="00D27FED" w:rsidRPr="00516133" w:rsidRDefault="00D27FED" w:rsidP="00D27FED">
            <w:pPr>
              <w:rPr>
                <w:rFonts w:ascii="仿宋_GB2312" w:eastAsia="仿宋_GB2312" w:hAnsi="宋体"/>
                <w:b/>
                <w:bCs/>
                <w:color w:val="000000"/>
                <w:sz w:val="24"/>
                <w:szCs w:val="24"/>
              </w:rPr>
            </w:pPr>
          </w:p>
        </w:tc>
        <w:tc>
          <w:tcPr>
            <w:tcW w:w="2457" w:type="dxa"/>
          </w:tcPr>
          <w:p w:rsidR="00D27FED" w:rsidRPr="00516133" w:rsidRDefault="00D27FED" w:rsidP="00D27FED">
            <w:pPr>
              <w:rPr>
                <w:rFonts w:ascii="仿宋_GB2312" w:eastAsia="仿宋_GB2312" w:hAnsi="宋体"/>
                <w:b/>
                <w:bCs/>
                <w:color w:val="000000"/>
                <w:sz w:val="24"/>
                <w:szCs w:val="24"/>
              </w:rPr>
            </w:pPr>
          </w:p>
        </w:tc>
        <w:tc>
          <w:tcPr>
            <w:tcW w:w="2017" w:type="dxa"/>
          </w:tcPr>
          <w:p w:rsidR="00D27FED" w:rsidRPr="00516133" w:rsidRDefault="00D27FED" w:rsidP="00D27FED">
            <w:pPr>
              <w:rPr>
                <w:rFonts w:ascii="仿宋_GB2312" w:eastAsia="仿宋_GB2312" w:hAnsi="宋体"/>
                <w:b/>
                <w:bCs/>
                <w:color w:val="000000"/>
                <w:sz w:val="24"/>
                <w:szCs w:val="24"/>
              </w:rPr>
            </w:pPr>
          </w:p>
        </w:tc>
      </w:tr>
      <w:tr w:rsidR="00D27FED" w:rsidRPr="00516133" w:rsidTr="00D27FED">
        <w:trPr>
          <w:cantSplit/>
          <w:trHeight w:val="480"/>
        </w:trPr>
        <w:tc>
          <w:tcPr>
            <w:tcW w:w="675" w:type="dxa"/>
          </w:tcPr>
          <w:p w:rsidR="00D27FED" w:rsidRPr="00516133" w:rsidRDefault="00D27FED" w:rsidP="00D27FED">
            <w:pPr>
              <w:rPr>
                <w:rFonts w:ascii="仿宋_GB2312" w:eastAsia="仿宋_GB2312" w:hAnsi="宋体"/>
                <w:b/>
                <w:bCs/>
                <w:color w:val="000000"/>
                <w:sz w:val="24"/>
                <w:szCs w:val="24"/>
              </w:rPr>
            </w:pPr>
          </w:p>
        </w:tc>
        <w:tc>
          <w:tcPr>
            <w:tcW w:w="1561" w:type="dxa"/>
            <w:gridSpan w:val="2"/>
          </w:tcPr>
          <w:p w:rsidR="00D27FED" w:rsidRPr="00516133" w:rsidRDefault="00D27FED" w:rsidP="00D27FED">
            <w:pPr>
              <w:rPr>
                <w:rFonts w:ascii="仿宋_GB2312" w:eastAsia="仿宋_GB2312" w:hAnsi="宋体"/>
                <w:b/>
                <w:bCs/>
                <w:color w:val="000000"/>
                <w:sz w:val="24"/>
                <w:szCs w:val="24"/>
              </w:rPr>
            </w:pPr>
          </w:p>
        </w:tc>
        <w:tc>
          <w:tcPr>
            <w:tcW w:w="2237" w:type="dxa"/>
            <w:gridSpan w:val="2"/>
          </w:tcPr>
          <w:p w:rsidR="00D27FED" w:rsidRPr="00516133" w:rsidRDefault="00D27FED" w:rsidP="00D27FED">
            <w:pPr>
              <w:rPr>
                <w:rFonts w:ascii="仿宋_GB2312" w:eastAsia="仿宋_GB2312" w:hAnsi="宋体"/>
                <w:b/>
                <w:bCs/>
                <w:color w:val="000000"/>
                <w:sz w:val="24"/>
                <w:szCs w:val="24"/>
              </w:rPr>
            </w:pPr>
          </w:p>
        </w:tc>
        <w:tc>
          <w:tcPr>
            <w:tcW w:w="2457" w:type="dxa"/>
          </w:tcPr>
          <w:p w:rsidR="00D27FED" w:rsidRPr="00516133" w:rsidRDefault="00D27FED" w:rsidP="00D27FED">
            <w:pPr>
              <w:rPr>
                <w:rFonts w:ascii="仿宋_GB2312" w:eastAsia="仿宋_GB2312" w:hAnsi="宋体"/>
                <w:b/>
                <w:bCs/>
                <w:color w:val="000000"/>
                <w:sz w:val="24"/>
                <w:szCs w:val="24"/>
              </w:rPr>
            </w:pPr>
          </w:p>
        </w:tc>
        <w:tc>
          <w:tcPr>
            <w:tcW w:w="2017" w:type="dxa"/>
          </w:tcPr>
          <w:p w:rsidR="00D27FED" w:rsidRPr="00516133" w:rsidRDefault="00D27FED" w:rsidP="00D27FED">
            <w:pPr>
              <w:rPr>
                <w:rFonts w:ascii="仿宋_GB2312" w:eastAsia="仿宋_GB2312" w:hAnsi="宋体"/>
                <w:b/>
                <w:bCs/>
                <w:color w:val="000000"/>
                <w:sz w:val="24"/>
                <w:szCs w:val="24"/>
              </w:rPr>
            </w:pPr>
          </w:p>
        </w:tc>
      </w:tr>
      <w:tr w:rsidR="00D27FED" w:rsidRPr="00516133" w:rsidTr="00D27FED">
        <w:trPr>
          <w:cantSplit/>
          <w:trHeight w:val="480"/>
        </w:trPr>
        <w:tc>
          <w:tcPr>
            <w:tcW w:w="675" w:type="dxa"/>
          </w:tcPr>
          <w:p w:rsidR="00D27FED" w:rsidRPr="00516133" w:rsidRDefault="00D27FED" w:rsidP="00D27FED">
            <w:pPr>
              <w:rPr>
                <w:rFonts w:ascii="仿宋_GB2312" w:eastAsia="仿宋_GB2312" w:hAnsi="宋体"/>
                <w:b/>
                <w:bCs/>
                <w:color w:val="000000"/>
                <w:sz w:val="24"/>
                <w:szCs w:val="24"/>
              </w:rPr>
            </w:pPr>
          </w:p>
        </w:tc>
        <w:tc>
          <w:tcPr>
            <w:tcW w:w="1561" w:type="dxa"/>
            <w:gridSpan w:val="2"/>
          </w:tcPr>
          <w:p w:rsidR="00D27FED" w:rsidRPr="00516133" w:rsidRDefault="00D27FED" w:rsidP="00D27FED">
            <w:pPr>
              <w:rPr>
                <w:rFonts w:ascii="仿宋_GB2312" w:eastAsia="仿宋_GB2312" w:hAnsi="宋体"/>
                <w:b/>
                <w:bCs/>
                <w:color w:val="000000"/>
                <w:sz w:val="24"/>
                <w:szCs w:val="24"/>
              </w:rPr>
            </w:pPr>
          </w:p>
        </w:tc>
        <w:tc>
          <w:tcPr>
            <w:tcW w:w="2237" w:type="dxa"/>
            <w:gridSpan w:val="2"/>
          </w:tcPr>
          <w:p w:rsidR="00D27FED" w:rsidRPr="00516133" w:rsidRDefault="00D27FED" w:rsidP="00D27FED">
            <w:pPr>
              <w:rPr>
                <w:rFonts w:ascii="仿宋_GB2312" w:eastAsia="仿宋_GB2312" w:hAnsi="宋体"/>
                <w:b/>
                <w:bCs/>
                <w:color w:val="000000"/>
                <w:sz w:val="24"/>
                <w:szCs w:val="24"/>
              </w:rPr>
            </w:pPr>
          </w:p>
        </w:tc>
        <w:tc>
          <w:tcPr>
            <w:tcW w:w="2457" w:type="dxa"/>
          </w:tcPr>
          <w:p w:rsidR="00D27FED" w:rsidRPr="00516133" w:rsidRDefault="00D27FED" w:rsidP="00D27FED">
            <w:pPr>
              <w:rPr>
                <w:rFonts w:ascii="仿宋_GB2312" w:eastAsia="仿宋_GB2312" w:hAnsi="宋体"/>
                <w:b/>
                <w:bCs/>
                <w:color w:val="000000"/>
                <w:sz w:val="24"/>
                <w:szCs w:val="24"/>
              </w:rPr>
            </w:pPr>
          </w:p>
        </w:tc>
        <w:tc>
          <w:tcPr>
            <w:tcW w:w="2017" w:type="dxa"/>
          </w:tcPr>
          <w:p w:rsidR="00D27FED" w:rsidRPr="00516133" w:rsidRDefault="00D27FED" w:rsidP="00D27FED">
            <w:pPr>
              <w:rPr>
                <w:rFonts w:ascii="仿宋_GB2312" w:eastAsia="仿宋_GB2312" w:hAnsi="宋体"/>
                <w:b/>
                <w:bCs/>
                <w:color w:val="000000"/>
                <w:sz w:val="24"/>
                <w:szCs w:val="24"/>
              </w:rPr>
            </w:pPr>
          </w:p>
        </w:tc>
      </w:tr>
      <w:tr w:rsidR="00D27FED" w:rsidRPr="00516133" w:rsidTr="00D27FED">
        <w:trPr>
          <w:cantSplit/>
          <w:trHeight w:val="480"/>
        </w:trPr>
        <w:tc>
          <w:tcPr>
            <w:tcW w:w="675" w:type="dxa"/>
          </w:tcPr>
          <w:p w:rsidR="00D27FED" w:rsidRPr="00516133" w:rsidRDefault="00D27FED" w:rsidP="00D27FED">
            <w:pPr>
              <w:rPr>
                <w:rFonts w:ascii="仿宋_GB2312" w:eastAsia="仿宋_GB2312" w:hAnsi="宋体"/>
                <w:b/>
                <w:bCs/>
                <w:color w:val="000000"/>
                <w:sz w:val="24"/>
                <w:szCs w:val="24"/>
              </w:rPr>
            </w:pPr>
          </w:p>
        </w:tc>
        <w:tc>
          <w:tcPr>
            <w:tcW w:w="1561" w:type="dxa"/>
            <w:gridSpan w:val="2"/>
          </w:tcPr>
          <w:p w:rsidR="00D27FED" w:rsidRPr="00516133" w:rsidRDefault="00D27FED" w:rsidP="00D27FED">
            <w:pPr>
              <w:rPr>
                <w:rFonts w:ascii="仿宋_GB2312" w:eastAsia="仿宋_GB2312" w:hAnsi="宋体"/>
                <w:b/>
                <w:bCs/>
                <w:color w:val="000000"/>
                <w:sz w:val="24"/>
                <w:szCs w:val="24"/>
              </w:rPr>
            </w:pPr>
          </w:p>
        </w:tc>
        <w:tc>
          <w:tcPr>
            <w:tcW w:w="2237" w:type="dxa"/>
            <w:gridSpan w:val="2"/>
          </w:tcPr>
          <w:p w:rsidR="00D27FED" w:rsidRPr="00516133" w:rsidRDefault="00D27FED" w:rsidP="00D27FED">
            <w:pPr>
              <w:rPr>
                <w:rFonts w:ascii="仿宋_GB2312" w:eastAsia="仿宋_GB2312" w:hAnsi="宋体"/>
                <w:b/>
                <w:bCs/>
                <w:color w:val="000000"/>
                <w:sz w:val="24"/>
                <w:szCs w:val="24"/>
              </w:rPr>
            </w:pPr>
          </w:p>
        </w:tc>
        <w:tc>
          <w:tcPr>
            <w:tcW w:w="2457" w:type="dxa"/>
          </w:tcPr>
          <w:p w:rsidR="00D27FED" w:rsidRPr="00516133" w:rsidRDefault="00D27FED" w:rsidP="00D27FED">
            <w:pPr>
              <w:rPr>
                <w:rFonts w:ascii="仿宋_GB2312" w:eastAsia="仿宋_GB2312" w:hAnsi="宋体"/>
                <w:b/>
                <w:bCs/>
                <w:color w:val="000000"/>
                <w:sz w:val="24"/>
                <w:szCs w:val="24"/>
              </w:rPr>
            </w:pPr>
          </w:p>
        </w:tc>
        <w:tc>
          <w:tcPr>
            <w:tcW w:w="2017" w:type="dxa"/>
          </w:tcPr>
          <w:p w:rsidR="00D27FED" w:rsidRPr="00516133" w:rsidRDefault="00D27FED" w:rsidP="00D27FED">
            <w:pPr>
              <w:rPr>
                <w:rFonts w:ascii="仿宋_GB2312" w:eastAsia="仿宋_GB2312" w:hAnsi="宋体"/>
                <w:b/>
                <w:bCs/>
                <w:color w:val="000000"/>
                <w:sz w:val="24"/>
                <w:szCs w:val="24"/>
              </w:rPr>
            </w:pPr>
          </w:p>
        </w:tc>
      </w:tr>
      <w:tr w:rsidR="00D27FED" w:rsidRPr="00516133" w:rsidTr="00D27FED">
        <w:trPr>
          <w:cantSplit/>
          <w:trHeight w:val="480"/>
        </w:trPr>
        <w:tc>
          <w:tcPr>
            <w:tcW w:w="675" w:type="dxa"/>
          </w:tcPr>
          <w:p w:rsidR="00D27FED" w:rsidRPr="00516133" w:rsidRDefault="00D27FED" w:rsidP="00D27FED">
            <w:pPr>
              <w:rPr>
                <w:rFonts w:ascii="仿宋_GB2312" w:eastAsia="仿宋_GB2312" w:hAnsi="宋体"/>
                <w:b/>
                <w:bCs/>
                <w:color w:val="000000"/>
                <w:sz w:val="24"/>
                <w:szCs w:val="24"/>
              </w:rPr>
            </w:pPr>
          </w:p>
        </w:tc>
        <w:tc>
          <w:tcPr>
            <w:tcW w:w="1561" w:type="dxa"/>
            <w:gridSpan w:val="2"/>
          </w:tcPr>
          <w:p w:rsidR="00D27FED" w:rsidRPr="00516133" w:rsidRDefault="00D27FED" w:rsidP="00D27FED">
            <w:pPr>
              <w:rPr>
                <w:rFonts w:ascii="仿宋_GB2312" w:eastAsia="仿宋_GB2312" w:hAnsi="宋体"/>
                <w:b/>
                <w:bCs/>
                <w:color w:val="000000"/>
                <w:sz w:val="24"/>
                <w:szCs w:val="24"/>
              </w:rPr>
            </w:pPr>
          </w:p>
        </w:tc>
        <w:tc>
          <w:tcPr>
            <w:tcW w:w="2237" w:type="dxa"/>
            <w:gridSpan w:val="2"/>
          </w:tcPr>
          <w:p w:rsidR="00D27FED" w:rsidRPr="00516133" w:rsidRDefault="00D27FED" w:rsidP="00D27FED">
            <w:pPr>
              <w:rPr>
                <w:rFonts w:ascii="仿宋_GB2312" w:eastAsia="仿宋_GB2312" w:hAnsi="宋体"/>
                <w:b/>
                <w:bCs/>
                <w:color w:val="000000"/>
                <w:sz w:val="24"/>
                <w:szCs w:val="24"/>
              </w:rPr>
            </w:pPr>
          </w:p>
        </w:tc>
        <w:tc>
          <w:tcPr>
            <w:tcW w:w="2457" w:type="dxa"/>
          </w:tcPr>
          <w:p w:rsidR="00D27FED" w:rsidRPr="00516133" w:rsidRDefault="00D27FED" w:rsidP="00D27FED">
            <w:pPr>
              <w:rPr>
                <w:rFonts w:ascii="仿宋_GB2312" w:eastAsia="仿宋_GB2312" w:hAnsi="宋体"/>
                <w:b/>
                <w:bCs/>
                <w:color w:val="000000"/>
                <w:sz w:val="24"/>
                <w:szCs w:val="24"/>
              </w:rPr>
            </w:pPr>
          </w:p>
        </w:tc>
        <w:tc>
          <w:tcPr>
            <w:tcW w:w="2017" w:type="dxa"/>
          </w:tcPr>
          <w:p w:rsidR="00D27FED" w:rsidRPr="00516133" w:rsidRDefault="00D27FED" w:rsidP="00D27FED">
            <w:pPr>
              <w:rPr>
                <w:rFonts w:ascii="仿宋_GB2312" w:eastAsia="仿宋_GB2312" w:hAnsi="宋体"/>
                <w:b/>
                <w:bCs/>
                <w:color w:val="000000"/>
                <w:sz w:val="24"/>
                <w:szCs w:val="24"/>
              </w:rPr>
            </w:pPr>
          </w:p>
        </w:tc>
      </w:tr>
      <w:tr w:rsidR="00D27FED" w:rsidRPr="00516133" w:rsidTr="00D27FED">
        <w:trPr>
          <w:cantSplit/>
          <w:trHeight w:val="480"/>
        </w:trPr>
        <w:tc>
          <w:tcPr>
            <w:tcW w:w="675" w:type="dxa"/>
          </w:tcPr>
          <w:p w:rsidR="00D27FED" w:rsidRPr="00516133" w:rsidRDefault="00D27FED" w:rsidP="00D27FED">
            <w:pPr>
              <w:rPr>
                <w:rFonts w:ascii="仿宋_GB2312" w:eastAsia="仿宋_GB2312" w:hAnsi="宋体"/>
                <w:b/>
                <w:bCs/>
                <w:color w:val="000000"/>
                <w:sz w:val="24"/>
                <w:szCs w:val="24"/>
              </w:rPr>
            </w:pPr>
          </w:p>
        </w:tc>
        <w:tc>
          <w:tcPr>
            <w:tcW w:w="1561" w:type="dxa"/>
            <w:gridSpan w:val="2"/>
          </w:tcPr>
          <w:p w:rsidR="00D27FED" w:rsidRPr="00516133" w:rsidRDefault="00D27FED" w:rsidP="00D27FED">
            <w:pPr>
              <w:rPr>
                <w:rFonts w:ascii="仿宋_GB2312" w:eastAsia="仿宋_GB2312" w:hAnsi="宋体"/>
                <w:b/>
                <w:bCs/>
                <w:color w:val="000000"/>
                <w:sz w:val="24"/>
                <w:szCs w:val="24"/>
              </w:rPr>
            </w:pPr>
          </w:p>
        </w:tc>
        <w:tc>
          <w:tcPr>
            <w:tcW w:w="2237" w:type="dxa"/>
            <w:gridSpan w:val="2"/>
          </w:tcPr>
          <w:p w:rsidR="00D27FED" w:rsidRPr="00516133" w:rsidRDefault="00D27FED" w:rsidP="00D27FED">
            <w:pPr>
              <w:rPr>
                <w:rFonts w:ascii="仿宋_GB2312" w:eastAsia="仿宋_GB2312" w:hAnsi="宋体"/>
                <w:b/>
                <w:bCs/>
                <w:color w:val="000000"/>
                <w:sz w:val="24"/>
                <w:szCs w:val="24"/>
              </w:rPr>
            </w:pPr>
          </w:p>
        </w:tc>
        <w:tc>
          <w:tcPr>
            <w:tcW w:w="2457" w:type="dxa"/>
          </w:tcPr>
          <w:p w:rsidR="00D27FED" w:rsidRPr="00516133" w:rsidRDefault="00D27FED" w:rsidP="00D27FED">
            <w:pPr>
              <w:rPr>
                <w:rFonts w:ascii="仿宋_GB2312" w:eastAsia="仿宋_GB2312" w:hAnsi="宋体"/>
                <w:b/>
                <w:bCs/>
                <w:color w:val="000000"/>
                <w:sz w:val="24"/>
                <w:szCs w:val="24"/>
              </w:rPr>
            </w:pPr>
          </w:p>
        </w:tc>
        <w:tc>
          <w:tcPr>
            <w:tcW w:w="2017" w:type="dxa"/>
          </w:tcPr>
          <w:p w:rsidR="00D27FED" w:rsidRPr="00516133" w:rsidRDefault="00D27FED" w:rsidP="00D27FED">
            <w:pPr>
              <w:rPr>
                <w:rFonts w:ascii="仿宋_GB2312" w:eastAsia="仿宋_GB2312" w:hAnsi="宋体"/>
                <w:b/>
                <w:bCs/>
                <w:color w:val="000000"/>
                <w:sz w:val="24"/>
                <w:szCs w:val="24"/>
              </w:rPr>
            </w:pPr>
          </w:p>
        </w:tc>
      </w:tr>
      <w:tr w:rsidR="00D27FED" w:rsidRPr="00516133" w:rsidTr="00D27FED">
        <w:trPr>
          <w:cantSplit/>
          <w:trHeight w:val="480"/>
        </w:trPr>
        <w:tc>
          <w:tcPr>
            <w:tcW w:w="675" w:type="dxa"/>
          </w:tcPr>
          <w:p w:rsidR="00D27FED" w:rsidRPr="00516133" w:rsidRDefault="00D27FED" w:rsidP="00D27FED">
            <w:pPr>
              <w:rPr>
                <w:rFonts w:ascii="仿宋_GB2312" w:eastAsia="仿宋_GB2312" w:hAnsi="宋体"/>
                <w:b/>
                <w:bCs/>
                <w:color w:val="000000"/>
                <w:sz w:val="24"/>
                <w:szCs w:val="24"/>
              </w:rPr>
            </w:pPr>
          </w:p>
        </w:tc>
        <w:tc>
          <w:tcPr>
            <w:tcW w:w="1561" w:type="dxa"/>
            <w:gridSpan w:val="2"/>
          </w:tcPr>
          <w:p w:rsidR="00D27FED" w:rsidRPr="00516133" w:rsidRDefault="00D27FED" w:rsidP="00D27FED">
            <w:pPr>
              <w:rPr>
                <w:rFonts w:ascii="仿宋_GB2312" w:eastAsia="仿宋_GB2312" w:hAnsi="宋体"/>
                <w:b/>
                <w:bCs/>
                <w:color w:val="000000"/>
                <w:sz w:val="24"/>
                <w:szCs w:val="24"/>
              </w:rPr>
            </w:pPr>
          </w:p>
        </w:tc>
        <w:tc>
          <w:tcPr>
            <w:tcW w:w="2237" w:type="dxa"/>
            <w:gridSpan w:val="2"/>
          </w:tcPr>
          <w:p w:rsidR="00D27FED" w:rsidRPr="00516133" w:rsidRDefault="00D27FED" w:rsidP="00D27FED">
            <w:pPr>
              <w:rPr>
                <w:rFonts w:ascii="仿宋_GB2312" w:eastAsia="仿宋_GB2312" w:hAnsi="宋体"/>
                <w:b/>
                <w:bCs/>
                <w:color w:val="000000"/>
                <w:sz w:val="24"/>
                <w:szCs w:val="24"/>
              </w:rPr>
            </w:pPr>
          </w:p>
        </w:tc>
        <w:tc>
          <w:tcPr>
            <w:tcW w:w="2457" w:type="dxa"/>
          </w:tcPr>
          <w:p w:rsidR="00D27FED" w:rsidRPr="00516133" w:rsidRDefault="00D27FED" w:rsidP="00D27FED">
            <w:pPr>
              <w:rPr>
                <w:rFonts w:ascii="仿宋_GB2312" w:eastAsia="仿宋_GB2312" w:hAnsi="宋体"/>
                <w:b/>
                <w:bCs/>
                <w:color w:val="000000"/>
                <w:sz w:val="24"/>
                <w:szCs w:val="24"/>
              </w:rPr>
            </w:pPr>
          </w:p>
        </w:tc>
        <w:tc>
          <w:tcPr>
            <w:tcW w:w="2017" w:type="dxa"/>
          </w:tcPr>
          <w:p w:rsidR="00D27FED" w:rsidRPr="00516133" w:rsidRDefault="00D27FED" w:rsidP="00D27FED">
            <w:pPr>
              <w:rPr>
                <w:rFonts w:ascii="仿宋_GB2312" w:eastAsia="仿宋_GB2312" w:hAnsi="宋体"/>
                <w:b/>
                <w:bCs/>
                <w:color w:val="000000"/>
                <w:sz w:val="24"/>
                <w:szCs w:val="24"/>
              </w:rPr>
            </w:pPr>
          </w:p>
        </w:tc>
      </w:tr>
      <w:tr w:rsidR="00D27FED" w:rsidRPr="004344CD" w:rsidTr="00D27FED">
        <w:trPr>
          <w:cantSplit/>
          <w:trHeight w:val="701"/>
        </w:trPr>
        <w:tc>
          <w:tcPr>
            <w:tcW w:w="8947" w:type="dxa"/>
            <w:gridSpan w:val="7"/>
            <w:tcBorders>
              <w:left w:val="nil"/>
              <w:bottom w:val="single" w:sz="4" w:space="0" w:color="auto"/>
              <w:right w:val="nil"/>
            </w:tcBorders>
            <w:vAlign w:val="center"/>
          </w:tcPr>
          <w:p w:rsidR="00D27FED" w:rsidRPr="00516133" w:rsidRDefault="00D27FED" w:rsidP="00D27FED">
            <w:pPr>
              <w:jc w:val="center"/>
              <w:rPr>
                <w:rFonts w:ascii="仿宋_GB2312" w:eastAsia="仿宋_GB2312" w:hAnsi="宋体"/>
                <w:b/>
                <w:bCs/>
                <w:color w:val="000000"/>
                <w:sz w:val="28"/>
                <w:szCs w:val="28"/>
              </w:rPr>
            </w:pPr>
            <w:r w:rsidRPr="00516133">
              <w:rPr>
                <w:rFonts w:ascii="仿宋_GB2312" w:eastAsia="仿宋_GB2312" w:hAnsi="宋体" w:hint="eastAsia"/>
                <w:b/>
                <w:bCs/>
                <w:color w:val="000000"/>
                <w:sz w:val="28"/>
                <w:szCs w:val="28"/>
              </w:rPr>
              <w:t>政府采购定点印刷专人负责名单</w:t>
            </w:r>
          </w:p>
        </w:tc>
      </w:tr>
      <w:tr w:rsidR="00D27FED" w:rsidRPr="004344CD" w:rsidTr="00D27FED">
        <w:trPr>
          <w:trHeight w:val="480"/>
        </w:trPr>
        <w:tc>
          <w:tcPr>
            <w:tcW w:w="1065" w:type="dxa"/>
            <w:gridSpan w:val="2"/>
            <w:vAlign w:val="center"/>
          </w:tcPr>
          <w:p w:rsidR="00D27FED" w:rsidRPr="004344CD" w:rsidRDefault="00D27FED" w:rsidP="00D27FED">
            <w:pPr>
              <w:spacing w:line="3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序号</w:t>
            </w:r>
          </w:p>
        </w:tc>
        <w:tc>
          <w:tcPr>
            <w:tcW w:w="1171" w:type="dxa"/>
            <w:vAlign w:val="center"/>
          </w:tcPr>
          <w:p w:rsidR="00D27FED" w:rsidRPr="004344CD" w:rsidRDefault="00D27FED" w:rsidP="00D27FED">
            <w:pPr>
              <w:spacing w:line="3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姓名</w:t>
            </w:r>
          </w:p>
        </w:tc>
        <w:tc>
          <w:tcPr>
            <w:tcW w:w="1634" w:type="dxa"/>
            <w:vAlign w:val="center"/>
          </w:tcPr>
          <w:p w:rsidR="00D27FED" w:rsidRPr="004344CD" w:rsidRDefault="00D27FED" w:rsidP="00D27FED">
            <w:pPr>
              <w:spacing w:line="3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职务（工种）</w:t>
            </w:r>
          </w:p>
        </w:tc>
        <w:tc>
          <w:tcPr>
            <w:tcW w:w="3060" w:type="dxa"/>
            <w:gridSpan w:val="2"/>
            <w:vAlign w:val="center"/>
          </w:tcPr>
          <w:p w:rsidR="00D27FED" w:rsidRPr="004344CD" w:rsidRDefault="00D27FED" w:rsidP="00D27FED">
            <w:pPr>
              <w:spacing w:line="3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定点印刷项目（总负责、接单、核价、服务等）</w:t>
            </w:r>
          </w:p>
        </w:tc>
        <w:tc>
          <w:tcPr>
            <w:tcW w:w="2017" w:type="dxa"/>
            <w:vAlign w:val="center"/>
          </w:tcPr>
          <w:p w:rsidR="00D27FED" w:rsidRPr="004344CD" w:rsidRDefault="00D27FED" w:rsidP="00D27FED">
            <w:pPr>
              <w:spacing w:line="3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联系电话</w:t>
            </w:r>
          </w:p>
        </w:tc>
      </w:tr>
      <w:tr w:rsidR="00D27FED" w:rsidRPr="004344CD" w:rsidTr="00D27FED">
        <w:trPr>
          <w:trHeight w:val="480"/>
        </w:trPr>
        <w:tc>
          <w:tcPr>
            <w:tcW w:w="1065" w:type="dxa"/>
            <w:gridSpan w:val="2"/>
          </w:tcPr>
          <w:p w:rsidR="00D27FED" w:rsidRPr="004344CD" w:rsidRDefault="00D27FED" w:rsidP="00D27FED">
            <w:pPr>
              <w:rPr>
                <w:rFonts w:ascii="仿宋_GB2312" w:eastAsia="仿宋_GB2312" w:hAnsi="宋体"/>
                <w:b/>
                <w:bCs/>
                <w:color w:val="000000"/>
                <w:szCs w:val="24"/>
              </w:rPr>
            </w:pPr>
          </w:p>
        </w:tc>
        <w:tc>
          <w:tcPr>
            <w:tcW w:w="1171" w:type="dxa"/>
          </w:tcPr>
          <w:p w:rsidR="00D27FED" w:rsidRPr="004344CD" w:rsidRDefault="00D27FED" w:rsidP="00D27FED">
            <w:pPr>
              <w:rPr>
                <w:rFonts w:ascii="仿宋_GB2312" w:eastAsia="仿宋_GB2312" w:hAnsi="宋体"/>
                <w:b/>
                <w:bCs/>
                <w:color w:val="000000"/>
                <w:szCs w:val="24"/>
              </w:rPr>
            </w:pPr>
          </w:p>
        </w:tc>
        <w:tc>
          <w:tcPr>
            <w:tcW w:w="1634" w:type="dxa"/>
          </w:tcPr>
          <w:p w:rsidR="00D27FED" w:rsidRPr="004344CD" w:rsidRDefault="00D27FED" w:rsidP="00D27FED">
            <w:pPr>
              <w:rPr>
                <w:rFonts w:ascii="仿宋_GB2312" w:eastAsia="仿宋_GB2312" w:hAnsi="宋体"/>
                <w:b/>
                <w:bCs/>
                <w:color w:val="000000"/>
                <w:szCs w:val="24"/>
              </w:rPr>
            </w:pPr>
          </w:p>
        </w:tc>
        <w:tc>
          <w:tcPr>
            <w:tcW w:w="3060" w:type="dxa"/>
            <w:gridSpan w:val="2"/>
          </w:tcPr>
          <w:p w:rsidR="00D27FED" w:rsidRPr="004344CD" w:rsidRDefault="00D27FED" w:rsidP="00D27FED">
            <w:pPr>
              <w:rPr>
                <w:rFonts w:ascii="仿宋_GB2312" w:eastAsia="仿宋_GB2312" w:hAnsi="宋体"/>
                <w:b/>
                <w:bCs/>
                <w:color w:val="000000"/>
                <w:szCs w:val="24"/>
              </w:rPr>
            </w:pPr>
          </w:p>
        </w:tc>
        <w:tc>
          <w:tcPr>
            <w:tcW w:w="2017" w:type="dxa"/>
          </w:tcPr>
          <w:p w:rsidR="00D27FED" w:rsidRPr="004344CD" w:rsidRDefault="00D27FED" w:rsidP="00D27FED">
            <w:pPr>
              <w:rPr>
                <w:rFonts w:ascii="仿宋_GB2312" w:eastAsia="仿宋_GB2312" w:hAnsi="宋体"/>
                <w:b/>
                <w:bCs/>
                <w:color w:val="000000"/>
                <w:szCs w:val="24"/>
              </w:rPr>
            </w:pPr>
          </w:p>
        </w:tc>
      </w:tr>
      <w:tr w:rsidR="00D27FED" w:rsidRPr="004344CD" w:rsidTr="00D27FED">
        <w:trPr>
          <w:trHeight w:val="480"/>
        </w:trPr>
        <w:tc>
          <w:tcPr>
            <w:tcW w:w="1065" w:type="dxa"/>
            <w:gridSpan w:val="2"/>
          </w:tcPr>
          <w:p w:rsidR="00D27FED" w:rsidRPr="004344CD" w:rsidRDefault="00D27FED" w:rsidP="00D27FED">
            <w:pPr>
              <w:rPr>
                <w:rFonts w:ascii="仿宋_GB2312" w:eastAsia="仿宋_GB2312" w:hAnsi="宋体"/>
                <w:b/>
                <w:bCs/>
                <w:color w:val="000000"/>
                <w:szCs w:val="24"/>
              </w:rPr>
            </w:pPr>
          </w:p>
        </w:tc>
        <w:tc>
          <w:tcPr>
            <w:tcW w:w="1171" w:type="dxa"/>
          </w:tcPr>
          <w:p w:rsidR="00D27FED" w:rsidRPr="004344CD" w:rsidRDefault="00D27FED" w:rsidP="00D27FED">
            <w:pPr>
              <w:rPr>
                <w:rFonts w:ascii="仿宋_GB2312" w:eastAsia="仿宋_GB2312" w:hAnsi="宋体"/>
                <w:b/>
                <w:bCs/>
                <w:color w:val="000000"/>
                <w:szCs w:val="24"/>
              </w:rPr>
            </w:pPr>
          </w:p>
        </w:tc>
        <w:tc>
          <w:tcPr>
            <w:tcW w:w="1634" w:type="dxa"/>
          </w:tcPr>
          <w:p w:rsidR="00D27FED" w:rsidRPr="004344CD" w:rsidRDefault="00D27FED" w:rsidP="00D27FED">
            <w:pPr>
              <w:rPr>
                <w:rFonts w:ascii="仿宋_GB2312" w:eastAsia="仿宋_GB2312" w:hAnsi="宋体"/>
                <w:b/>
                <w:bCs/>
                <w:color w:val="000000"/>
                <w:szCs w:val="24"/>
              </w:rPr>
            </w:pPr>
          </w:p>
        </w:tc>
        <w:tc>
          <w:tcPr>
            <w:tcW w:w="3060" w:type="dxa"/>
            <w:gridSpan w:val="2"/>
          </w:tcPr>
          <w:p w:rsidR="00D27FED" w:rsidRPr="004344CD" w:rsidRDefault="00D27FED" w:rsidP="00D27FED">
            <w:pPr>
              <w:rPr>
                <w:rFonts w:ascii="仿宋_GB2312" w:eastAsia="仿宋_GB2312" w:hAnsi="宋体"/>
                <w:b/>
                <w:bCs/>
                <w:color w:val="000000"/>
                <w:szCs w:val="24"/>
              </w:rPr>
            </w:pPr>
          </w:p>
        </w:tc>
        <w:tc>
          <w:tcPr>
            <w:tcW w:w="2017" w:type="dxa"/>
          </w:tcPr>
          <w:p w:rsidR="00D27FED" w:rsidRPr="004344CD" w:rsidRDefault="00D27FED" w:rsidP="00D27FED">
            <w:pPr>
              <w:rPr>
                <w:rFonts w:ascii="仿宋_GB2312" w:eastAsia="仿宋_GB2312" w:hAnsi="宋体"/>
                <w:b/>
                <w:bCs/>
                <w:color w:val="000000"/>
                <w:szCs w:val="24"/>
              </w:rPr>
            </w:pPr>
          </w:p>
        </w:tc>
      </w:tr>
      <w:tr w:rsidR="00D27FED" w:rsidRPr="004344CD" w:rsidTr="00D27FED">
        <w:trPr>
          <w:trHeight w:val="480"/>
        </w:trPr>
        <w:tc>
          <w:tcPr>
            <w:tcW w:w="1065" w:type="dxa"/>
            <w:gridSpan w:val="2"/>
          </w:tcPr>
          <w:p w:rsidR="00D27FED" w:rsidRPr="004344CD" w:rsidRDefault="00D27FED" w:rsidP="00D27FED">
            <w:pPr>
              <w:rPr>
                <w:rFonts w:ascii="仿宋_GB2312" w:eastAsia="仿宋_GB2312" w:hAnsi="宋体"/>
                <w:b/>
                <w:bCs/>
                <w:color w:val="000000"/>
                <w:szCs w:val="24"/>
              </w:rPr>
            </w:pPr>
          </w:p>
        </w:tc>
        <w:tc>
          <w:tcPr>
            <w:tcW w:w="1171" w:type="dxa"/>
          </w:tcPr>
          <w:p w:rsidR="00D27FED" w:rsidRPr="004344CD" w:rsidRDefault="00D27FED" w:rsidP="00D27FED">
            <w:pPr>
              <w:rPr>
                <w:rFonts w:ascii="仿宋_GB2312" w:eastAsia="仿宋_GB2312" w:hAnsi="宋体"/>
                <w:b/>
                <w:bCs/>
                <w:color w:val="000000"/>
                <w:szCs w:val="24"/>
              </w:rPr>
            </w:pPr>
          </w:p>
        </w:tc>
        <w:tc>
          <w:tcPr>
            <w:tcW w:w="1634" w:type="dxa"/>
          </w:tcPr>
          <w:p w:rsidR="00D27FED" w:rsidRPr="004344CD" w:rsidRDefault="00D27FED" w:rsidP="00D27FED">
            <w:pPr>
              <w:rPr>
                <w:rFonts w:ascii="仿宋_GB2312" w:eastAsia="仿宋_GB2312" w:hAnsi="宋体"/>
                <w:b/>
                <w:bCs/>
                <w:color w:val="000000"/>
                <w:szCs w:val="24"/>
              </w:rPr>
            </w:pPr>
          </w:p>
        </w:tc>
        <w:tc>
          <w:tcPr>
            <w:tcW w:w="3060" w:type="dxa"/>
            <w:gridSpan w:val="2"/>
          </w:tcPr>
          <w:p w:rsidR="00D27FED" w:rsidRPr="004344CD" w:rsidRDefault="00D27FED" w:rsidP="00D27FED">
            <w:pPr>
              <w:rPr>
                <w:rFonts w:ascii="仿宋_GB2312" w:eastAsia="仿宋_GB2312" w:hAnsi="宋体"/>
                <w:b/>
                <w:bCs/>
                <w:color w:val="000000"/>
                <w:szCs w:val="24"/>
              </w:rPr>
            </w:pPr>
          </w:p>
        </w:tc>
        <w:tc>
          <w:tcPr>
            <w:tcW w:w="2017" w:type="dxa"/>
          </w:tcPr>
          <w:p w:rsidR="00D27FED" w:rsidRPr="004344CD" w:rsidRDefault="00D27FED" w:rsidP="00D27FED">
            <w:pPr>
              <w:rPr>
                <w:rFonts w:ascii="仿宋_GB2312" w:eastAsia="仿宋_GB2312" w:hAnsi="宋体"/>
                <w:b/>
                <w:bCs/>
                <w:color w:val="000000"/>
                <w:szCs w:val="24"/>
              </w:rPr>
            </w:pPr>
          </w:p>
        </w:tc>
      </w:tr>
      <w:tr w:rsidR="00D27FED" w:rsidRPr="004344CD" w:rsidTr="00D27FED">
        <w:trPr>
          <w:trHeight w:val="480"/>
        </w:trPr>
        <w:tc>
          <w:tcPr>
            <w:tcW w:w="1065" w:type="dxa"/>
            <w:gridSpan w:val="2"/>
          </w:tcPr>
          <w:p w:rsidR="00D27FED" w:rsidRPr="004344CD" w:rsidRDefault="00D27FED" w:rsidP="00D27FED">
            <w:pPr>
              <w:rPr>
                <w:rFonts w:ascii="仿宋_GB2312" w:eastAsia="仿宋_GB2312" w:hAnsi="宋体"/>
                <w:b/>
                <w:bCs/>
                <w:color w:val="000000"/>
                <w:szCs w:val="24"/>
              </w:rPr>
            </w:pPr>
          </w:p>
        </w:tc>
        <w:tc>
          <w:tcPr>
            <w:tcW w:w="1171" w:type="dxa"/>
          </w:tcPr>
          <w:p w:rsidR="00D27FED" w:rsidRPr="004344CD" w:rsidRDefault="00D27FED" w:rsidP="00D27FED">
            <w:pPr>
              <w:rPr>
                <w:rFonts w:ascii="仿宋_GB2312" w:eastAsia="仿宋_GB2312" w:hAnsi="宋体"/>
                <w:b/>
                <w:bCs/>
                <w:color w:val="000000"/>
                <w:szCs w:val="24"/>
              </w:rPr>
            </w:pPr>
          </w:p>
        </w:tc>
        <w:tc>
          <w:tcPr>
            <w:tcW w:w="1634" w:type="dxa"/>
          </w:tcPr>
          <w:p w:rsidR="00D27FED" w:rsidRPr="004344CD" w:rsidRDefault="00D27FED" w:rsidP="00D27FED">
            <w:pPr>
              <w:rPr>
                <w:rFonts w:ascii="仿宋_GB2312" w:eastAsia="仿宋_GB2312" w:hAnsi="宋体"/>
                <w:b/>
                <w:bCs/>
                <w:color w:val="000000"/>
                <w:szCs w:val="24"/>
              </w:rPr>
            </w:pPr>
          </w:p>
        </w:tc>
        <w:tc>
          <w:tcPr>
            <w:tcW w:w="3060" w:type="dxa"/>
            <w:gridSpan w:val="2"/>
          </w:tcPr>
          <w:p w:rsidR="00D27FED" w:rsidRPr="004344CD" w:rsidRDefault="00D27FED" w:rsidP="00D27FED">
            <w:pPr>
              <w:rPr>
                <w:rFonts w:ascii="仿宋_GB2312" w:eastAsia="仿宋_GB2312" w:hAnsi="宋体"/>
                <w:b/>
                <w:bCs/>
                <w:color w:val="000000"/>
                <w:szCs w:val="24"/>
              </w:rPr>
            </w:pPr>
          </w:p>
        </w:tc>
        <w:tc>
          <w:tcPr>
            <w:tcW w:w="2017" w:type="dxa"/>
          </w:tcPr>
          <w:p w:rsidR="00D27FED" w:rsidRPr="004344CD" w:rsidRDefault="00D27FED" w:rsidP="00D27FED">
            <w:pPr>
              <w:rPr>
                <w:rFonts w:ascii="仿宋_GB2312" w:eastAsia="仿宋_GB2312" w:hAnsi="宋体"/>
                <w:b/>
                <w:bCs/>
                <w:color w:val="000000"/>
                <w:szCs w:val="24"/>
              </w:rPr>
            </w:pPr>
          </w:p>
        </w:tc>
      </w:tr>
    </w:tbl>
    <w:p w:rsidR="00D27FED" w:rsidRPr="004344CD" w:rsidRDefault="00D27FED" w:rsidP="00D27FED">
      <w:pPr>
        <w:spacing w:line="400" w:lineRule="exact"/>
        <w:ind w:firstLineChars="200" w:firstLine="420"/>
        <w:jc w:val="center"/>
        <w:rPr>
          <w:rFonts w:ascii="仿宋_GB2312" w:eastAsia="仿宋_GB2312" w:hAnsi="宋体"/>
          <w:b/>
          <w:bCs/>
          <w:color w:val="000000"/>
          <w:szCs w:val="24"/>
        </w:rPr>
      </w:pPr>
      <w:r w:rsidRPr="004344CD">
        <w:rPr>
          <w:rFonts w:ascii="仿宋_GB2312" w:eastAsia="仿宋_GB2312" w:hAnsi="宋体" w:hint="eastAsia"/>
          <w:color w:val="000000"/>
          <w:szCs w:val="24"/>
        </w:rPr>
        <w:t>（附用工合同等能证明是本企业职工的资料及其他有关资料）</w:t>
      </w:r>
    </w:p>
    <w:p w:rsidR="00D27FED" w:rsidRPr="004344CD" w:rsidRDefault="00D27FED" w:rsidP="00D27FED">
      <w:pPr>
        <w:spacing w:line="400" w:lineRule="exact"/>
        <w:rPr>
          <w:rFonts w:ascii="仿宋_GB2312" w:eastAsia="仿宋_GB2312" w:hAnsi="宋体"/>
          <w:bCs/>
          <w:color w:val="000000"/>
          <w:szCs w:val="24"/>
        </w:rPr>
      </w:pPr>
      <w:r w:rsidRPr="004344CD">
        <w:rPr>
          <w:rFonts w:ascii="仿宋_GB2312" w:eastAsia="仿宋_GB2312" w:hAnsi="宋体" w:hint="eastAsia"/>
          <w:bCs/>
          <w:color w:val="000000"/>
          <w:szCs w:val="24"/>
        </w:rPr>
        <w:t>注：格子可按实际需要增减</w:t>
      </w:r>
    </w:p>
    <w:p w:rsidR="00D27FED" w:rsidRDefault="00D27FED" w:rsidP="007712CF">
      <w:pPr>
        <w:spacing w:line="400" w:lineRule="exact"/>
        <w:ind w:firstLineChars="398" w:firstLine="839"/>
        <w:rPr>
          <w:rFonts w:ascii="仿宋_GB2312" w:eastAsia="仿宋_GB2312" w:hAnsi="宋体"/>
          <w:b/>
          <w:bCs/>
          <w:color w:val="000000"/>
          <w:szCs w:val="24"/>
        </w:rPr>
      </w:pPr>
    </w:p>
    <w:p w:rsidR="00D27FED" w:rsidRPr="004344CD" w:rsidRDefault="00D27FED" w:rsidP="007712CF">
      <w:pPr>
        <w:spacing w:line="400" w:lineRule="exact"/>
        <w:ind w:firstLineChars="398" w:firstLine="839"/>
        <w:rPr>
          <w:rFonts w:ascii="仿宋_GB2312" w:eastAsia="仿宋_GB2312" w:hAnsi="宋体"/>
          <w:b/>
          <w:bCs/>
          <w:color w:val="000000"/>
          <w:szCs w:val="24"/>
        </w:rPr>
      </w:pPr>
      <w:r w:rsidRPr="004344CD">
        <w:rPr>
          <w:rFonts w:ascii="仿宋_GB2312" w:eastAsia="仿宋_GB2312" w:hAnsi="宋体" w:hint="eastAsia"/>
          <w:b/>
          <w:bCs/>
          <w:color w:val="000000"/>
          <w:szCs w:val="24"/>
        </w:rPr>
        <w:t>投标人(盖章)：                           投标代表(签字)：</w:t>
      </w:r>
    </w:p>
    <w:p w:rsidR="00D27FED" w:rsidRPr="004344CD" w:rsidRDefault="00D27FED" w:rsidP="007712CF">
      <w:pPr>
        <w:spacing w:line="400" w:lineRule="exact"/>
        <w:ind w:firstLineChars="399" w:firstLine="841"/>
        <w:rPr>
          <w:rFonts w:ascii="仿宋_GB2312" w:eastAsia="仿宋_GB2312" w:hAnsi="宋体"/>
          <w:b/>
          <w:bCs/>
          <w:color w:val="000000"/>
          <w:szCs w:val="24"/>
        </w:rPr>
      </w:pPr>
    </w:p>
    <w:p w:rsidR="00D27FED" w:rsidRPr="004344CD" w:rsidRDefault="00D27FED" w:rsidP="007712CF">
      <w:pPr>
        <w:spacing w:line="400" w:lineRule="exact"/>
        <w:ind w:firstLineChars="1504" w:firstLine="3171"/>
        <w:rPr>
          <w:rFonts w:ascii="仿宋_GB2312" w:eastAsia="仿宋_GB2312" w:hAnsi="宋体"/>
          <w:b/>
          <w:color w:val="000000"/>
          <w:szCs w:val="24"/>
        </w:rPr>
      </w:pPr>
      <w:r w:rsidRPr="004344CD">
        <w:rPr>
          <w:rFonts w:ascii="仿宋_GB2312" w:eastAsia="仿宋_GB2312" w:hAnsi="宋体" w:hint="eastAsia"/>
          <w:b/>
          <w:bCs/>
          <w:color w:val="000000"/>
          <w:szCs w:val="24"/>
        </w:rPr>
        <w:t xml:space="preserve">                  投标日期：     年</w:t>
      </w:r>
      <w:r>
        <w:rPr>
          <w:rFonts w:ascii="仿宋_GB2312" w:eastAsia="仿宋_GB2312" w:hAnsi="宋体" w:hint="eastAsia"/>
          <w:b/>
          <w:bCs/>
          <w:color w:val="000000"/>
          <w:szCs w:val="24"/>
        </w:rPr>
        <w:t xml:space="preserve">  </w:t>
      </w:r>
      <w:r w:rsidRPr="004344CD">
        <w:rPr>
          <w:rFonts w:ascii="仿宋_GB2312" w:eastAsia="仿宋_GB2312" w:hAnsi="宋体" w:hint="eastAsia"/>
          <w:b/>
          <w:bCs/>
          <w:color w:val="000000"/>
          <w:szCs w:val="24"/>
        </w:rPr>
        <w:t xml:space="preserve">  月  </w:t>
      </w:r>
      <w:r>
        <w:rPr>
          <w:rFonts w:ascii="仿宋_GB2312" w:eastAsia="仿宋_GB2312" w:hAnsi="宋体" w:hint="eastAsia"/>
          <w:b/>
          <w:bCs/>
          <w:color w:val="000000"/>
          <w:szCs w:val="24"/>
        </w:rPr>
        <w:t xml:space="preserve">  </w:t>
      </w:r>
      <w:r w:rsidRPr="004344CD">
        <w:rPr>
          <w:rFonts w:ascii="仿宋_GB2312" w:eastAsia="仿宋_GB2312" w:hAnsi="宋体" w:hint="eastAsia"/>
          <w:b/>
          <w:bCs/>
          <w:color w:val="000000"/>
          <w:szCs w:val="24"/>
        </w:rPr>
        <w:t>日</w:t>
      </w:r>
    </w:p>
    <w:p w:rsidR="007712CF" w:rsidRDefault="007712CF" w:rsidP="00D27FED">
      <w:pPr>
        <w:spacing w:line="400" w:lineRule="exact"/>
        <w:rPr>
          <w:rFonts w:ascii="仿宋_GB2312" w:eastAsia="仿宋_GB2312" w:hAnsi="宋体"/>
          <w:b/>
          <w:color w:val="000000"/>
          <w:sz w:val="30"/>
          <w:szCs w:val="30"/>
        </w:rPr>
      </w:pPr>
    </w:p>
    <w:p w:rsidR="007712CF" w:rsidRDefault="007712CF" w:rsidP="00D27FED">
      <w:pPr>
        <w:spacing w:line="400" w:lineRule="exact"/>
        <w:rPr>
          <w:rFonts w:ascii="仿宋_GB2312" w:eastAsia="仿宋_GB2312" w:hAnsi="宋体"/>
          <w:b/>
          <w:color w:val="000000"/>
          <w:sz w:val="30"/>
          <w:szCs w:val="30"/>
        </w:rPr>
      </w:pPr>
    </w:p>
    <w:p w:rsidR="007712CF" w:rsidRDefault="007712CF" w:rsidP="00D27FED">
      <w:pPr>
        <w:spacing w:line="400" w:lineRule="exact"/>
        <w:rPr>
          <w:rFonts w:ascii="仿宋_GB2312" w:eastAsia="仿宋_GB2312" w:hAnsi="宋体"/>
          <w:b/>
          <w:color w:val="000000"/>
          <w:sz w:val="30"/>
          <w:szCs w:val="30"/>
        </w:rPr>
      </w:pPr>
    </w:p>
    <w:p w:rsidR="007712CF" w:rsidRDefault="007712CF" w:rsidP="00D27FED">
      <w:pPr>
        <w:spacing w:line="400" w:lineRule="exact"/>
        <w:rPr>
          <w:rFonts w:ascii="仿宋_GB2312" w:eastAsia="仿宋_GB2312" w:hAnsi="宋体"/>
          <w:b/>
          <w:color w:val="000000"/>
          <w:sz w:val="30"/>
          <w:szCs w:val="30"/>
        </w:rPr>
      </w:pPr>
    </w:p>
    <w:p w:rsidR="007712CF" w:rsidRDefault="007712CF" w:rsidP="00D27FED">
      <w:pPr>
        <w:spacing w:line="400" w:lineRule="exact"/>
        <w:rPr>
          <w:rFonts w:ascii="仿宋_GB2312" w:eastAsia="仿宋_GB2312" w:hAnsi="宋体"/>
          <w:b/>
          <w:color w:val="000000"/>
          <w:sz w:val="30"/>
          <w:szCs w:val="30"/>
        </w:rPr>
      </w:pPr>
    </w:p>
    <w:p w:rsidR="00D27FED" w:rsidRPr="004344CD" w:rsidRDefault="00D27FED" w:rsidP="00D27FED">
      <w:pPr>
        <w:spacing w:line="400" w:lineRule="exact"/>
        <w:rPr>
          <w:rFonts w:ascii="仿宋_GB2312" w:eastAsia="仿宋_GB2312" w:hAnsi="宋体"/>
          <w:b/>
          <w:color w:val="000000"/>
          <w:sz w:val="30"/>
          <w:szCs w:val="30"/>
        </w:rPr>
      </w:pPr>
      <w:r w:rsidRPr="004344CD">
        <w:rPr>
          <w:rFonts w:ascii="仿宋_GB2312" w:eastAsia="仿宋_GB2312" w:hAnsi="宋体" w:hint="eastAsia"/>
          <w:b/>
          <w:color w:val="000000"/>
          <w:sz w:val="30"/>
          <w:szCs w:val="30"/>
        </w:rPr>
        <w:lastRenderedPageBreak/>
        <w:t>格式十一</w:t>
      </w:r>
    </w:p>
    <w:p w:rsidR="00D27FED" w:rsidRPr="00516133" w:rsidRDefault="00D27FED" w:rsidP="00D27FED">
      <w:pPr>
        <w:spacing w:line="400" w:lineRule="exact"/>
        <w:rPr>
          <w:rFonts w:ascii="仿宋_GB2312" w:eastAsia="仿宋_GB2312" w:hAnsi="宋体"/>
          <w:b/>
          <w:bCs/>
          <w:color w:val="000000"/>
          <w:sz w:val="28"/>
          <w:szCs w:val="28"/>
        </w:rPr>
      </w:pPr>
      <w:r w:rsidRPr="004344CD">
        <w:rPr>
          <w:rFonts w:ascii="仿宋_GB2312" w:eastAsia="仿宋_GB2312" w:hAnsi="宋体" w:hint="eastAsia"/>
          <w:b/>
          <w:color w:val="000000"/>
          <w:szCs w:val="24"/>
        </w:rPr>
        <w:t xml:space="preserve">                                  </w:t>
      </w:r>
      <w:r w:rsidRPr="00516133">
        <w:rPr>
          <w:rFonts w:ascii="仿宋_GB2312" w:eastAsia="仿宋_GB2312" w:hAnsi="宋体" w:hint="eastAsia"/>
          <w:b/>
          <w:color w:val="000000"/>
          <w:sz w:val="28"/>
          <w:szCs w:val="28"/>
        </w:rPr>
        <w:t xml:space="preserve"> </w:t>
      </w:r>
      <w:r w:rsidRPr="00516133">
        <w:rPr>
          <w:rFonts w:ascii="仿宋_GB2312" w:eastAsia="仿宋_GB2312" w:hAnsi="宋体" w:hint="eastAsia"/>
          <w:b/>
          <w:bCs/>
          <w:color w:val="000000"/>
          <w:sz w:val="28"/>
          <w:szCs w:val="28"/>
        </w:rPr>
        <w:t>指定双胶纸的进价表</w:t>
      </w:r>
    </w:p>
    <w:tbl>
      <w:tblPr>
        <w:tblW w:w="0" w:type="auto"/>
        <w:tblInd w:w="1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560"/>
        <w:gridCol w:w="1695"/>
        <w:gridCol w:w="4425"/>
      </w:tblGrid>
      <w:tr w:rsidR="00D27FED" w:rsidRPr="004344CD" w:rsidTr="00D27FED">
        <w:trPr>
          <w:trHeight w:val="464"/>
        </w:trPr>
        <w:tc>
          <w:tcPr>
            <w:tcW w:w="1560" w:type="dxa"/>
            <w:vAlign w:val="center"/>
          </w:tcPr>
          <w:p w:rsidR="00D27FED" w:rsidRPr="004344CD" w:rsidRDefault="00D27FED" w:rsidP="00D27FED">
            <w:pPr>
              <w:spacing w:line="4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品牌</w:t>
            </w:r>
          </w:p>
        </w:tc>
        <w:tc>
          <w:tcPr>
            <w:tcW w:w="1695" w:type="dxa"/>
            <w:vAlign w:val="center"/>
          </w:tcPr>
          <w:p w:rsidR="00D27FED" w:rsidRPr="004344CD" w:rsidRDefault="00D27FED" w:rsidP="00D27FED">
            <w:pPr>
              <w:spacing w:line="4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规格</w:t>
            </w:r>
          </w:p>
        </w:tc>
        <w:tc>
          <w:tcPr>
            <w:tcW w:w="4425" w:type="dxa"/>
            <w:vAlign w:val="center"/>
          </w:tcPr>
          <w:p w:rsidR="00D27FED" w:rsidRPr="004344CD" w:rsidRDefault="00D27FED" w:rsidP="007712CF">
            <w:pPr>
              <w:spacing w:line="400" w:lineRule="exact"/>
              <w:ind w:firstLineChars="500" w:firstLine="1054"/>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吨价（元）</w:t>
            </w:r>
          </w:p>
        </w:tc>
      </w:tr>
      <w:tr w:rsidR="00D27FED" w:rsidRPr="004344CD" w:rsidTr="00D27FED">
        <w:trPr>
          <w:cantSplit/>
          <w:trHeight w:val="588"/>
        </w:trPr>
        <w:tc>
          <w:tcPr>
            <w:tcW w:w="1560" w:type="dxa"/>
            <w:vAlign w:val="center"/>
          </w:tcPr>
          <w:p w:rsidR="00D27FED" w:rsidRPr="004344CD" w:rsidRDefault="00D27FED" w:rsidP="00D27FED">
            <w:pPr>
              <w:spacing w:line="400" w:lineRule="exact"/>
              <w:jc w:val="center"/>
              <w:rPr>
                <w:rFonts w:ascii="仿宋_GB2312" w:eastAsia="仿宋_GB2312" w:hAnsi="宋体"/>
                <w:b/>
                <w:bCs/>
                <w:color w:val="000000"/>
                <w:sz w:val="18"/>
                <w:szCs w:val="18"/>
              </w:rPr>
            </w:pPr>
            <w:r w:rsidRPr="004344CD">
              <w:rPr>
                <w:rFonts w:ascii="仿宋_GB2312" w:eastAsia="仿宋_GB2312" w:hAnsi="宋体" w:hint="eastAsia"/>
                <w:b/>
                <w:bCs/>
                <w:color w:val="000000"/>
                <w:sz w:val="18"/>
                <w:szCs w:val="18"/>
              </w:rPr>
              <w:t>金东纸</w:t>
            </w:r>
          </w:p>
        </w:tc>
        <w:tc>
          <w:tcPr>
            <w:tcW w:w="1695" w:type="dxa"/>
            <w:vAlign w:val="center"/>
          </w:tcPr>
          <w:p w:rsidR="00D27FED" w:rsidRPr="004344CD" w:rsidRDefault="00D27FED" w:rsidP="00D27FED">
            <w:pPr>
              <w:spacing w:line="4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标规</w:t>
            </w:r>
          </w:p>
        </w:tc>
        <w:tc>
          <w:tcPr>
            <w:tcW w:w="4425" w:type="dxa"/>
            <w:vAlign w:val="center"/>
          </w:tcPr>
          <w:p w:rsidR="00D27FED" w:rsidRPr="004344CD" w:rsidRDefault="00D27FED" w:rsidP="00D27FED">
            <w:pPr>
              <w:spacing w:line="400" w:lineRule="exact"/>
              <w:jc w:val="center"/>
              <w:rPr>
                <w:rFonts w:ascii="仿宋_GB2312" w:eastAsia="仿宋_GB2312" w:hAnsi="宋体"/>
                <w:b/>
                <w:bCs/>
                <w:color w:val="000000"/>
                <w:szCs w:val="24"/>
              </w:rPr>
            </w:pPr>
          </w:p>
        </w:tc>
      </w:tr>
      <w:tr w:rsidR="00D27FED" w:rsidRPr="004344CD" w:rsidTr="00D27FED">
        <w:trPr>
          <w:cantSplit/>
          <w:trHeight w:val="520"/>
        </w:trPr>
        <w:tc>
          <w:tcPr>
            <w:tcW w:w="1560" w:type="dxa"/>
            <w:vAlign w:val="center"/>
          </w:tcPr>
          <w:p w:rsidR="00D27FED" w:rsidRPr="004344CD" w:rsidRDefault="00D27FED" w:rsidP="007712CF">
            <w:pPr>
              <w:spacing w:line="400" w:lineRule="exact"/>
              <w:ind w:firstLineChars="49" w:firstLine="89"/>
              <w:rPr>
                <w:rFonts w:ascii="仿宋_GB2312" w:eastAsia="仿宋_GB2312" w:hAnsi="宋体"/>
                <w:b/>
                <w:bCs/>
                <w:color w:val="000000"/>
                <w:sz w:val="18"/>
                <w:szCs w:val="18"/>
              </w:rPr>
            </w:pPr>
            <w:r w:rsidRPr="004344CD">
              <w:rPr>
                <w:rFonts w:ascii="仿宋_GB2312" w:eastAsia="仿宋_GB2312" w:hAnsi="宋体" w:hint="eastAsia"/>
                <w:b/>
                <w:color w:val="000000"/>
                <w:sz w:val="18"/>
                <w:szCs w:val="18"/>
              </w:rPr>
              <w:t>全木浆太阳纸、</w:t>
            </w:r>
          </w:p>
        </w:tc>
        <w:tc>
          <w:tcPr>
            <w:tcW w:w="1695" w:type="dxa"/>
            <w:vAlign w:val="center"/>
          </w:tcPr>
          <w:p w:rsidR="00D27FED" w:rsidRPr="004344CD" w:rsidRDefault="00D27FED" w:rsidP="00D27FED">
            <w:pPr>
              <w:spacing w:line="4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标规</w:t>
            </w:r>
          </w:p>
        </w:tc>
        <w:tc>
          <w:tcPr>
            <w:tcW w:w="4425" w:type="dxa"/>
            <w:vAlign w:val="center"/>
          </w:tcPr>
          <w:p w:rsidR="00D27FED" w:rsidRPr="004344CD" w:rsidRDefault="00D27FED" w:rsidP="00D27FED">
            <w:pPr>
              <w:spacing w:line="400" w:lineRule="exact"/>
              <w:jc w:val="center"/>
              <w:rPr>
                <w:rFonts w:ascii="仿宋_GB2312" w:eastAsia="仿宋_GB2312" w:hAnsi="宋体"/>
                <w:b/>
                <w:bCs/>
                <w:color w:val="000000"/>
                <w:szCs w:val="24"/>
              </w:rPr>
            </w:pPr>
          </w:p>
        </w:tc>
      </w:tr>
      <w:tr w:rsidR="00D27FED" w:rsidRPr="004344CD" w:rsidTr="00D27FED">
        <w:trPr>
          <w:cantSplit/>
          <w:trHeight w:val="614"/>
        </w:trPr>
        <w:tc>
          <w:tcPr>
            <w:tcW w:w="1560" w:type="dxa"/>
            <w:vAlign w:val="center"/>
          </w:tcPr>
          <w:p w:rsidR="00D27FED" w:rsidRPr="004344CD" w:rsidRDefault="00D27FED" w:rsidP="007712CF">
            <w:pPr>
              <w:spacing w:line="400" w:lineRule="exact"/>
              <w:ind w:firstLineChars="98" w:firstLine="177"/>
              <w:rPr>
                <w:rFonts w:ascii="仿宋_GB2312" w:eastAsia="仿宋_GB2312" w:hAnsi="宋体"/>
                <w:b/>
                <w:bCs/>
                <w:color w:val="000000"/>
                <w:sz w:val="18"/>
                <w:szCs w:val="18"/>
              </w:rPr>
            </w:pPr>
            <w:r w:rsidRPr="004344CD">
              <w:rPr>
                <w:rFonts w:ascii="仿宋_GB2312" w:eastAsia="仿宋_GB2312" w:hAnsi="宋体" w:hint="eastAsia"/>
                <w:b/>
                <w:color w:val="000000"/>
                <w:sz w:val="18"/>
                <w:szCs w:val="18"/>
              </w:rPr>
              <w:t>舞阳银鸽纸</w:t>
            </w:r>
          </w:p>
        </w:tc>
        <w:tc>
          <w:tcPr>
            <w:tcW w:w="1695" w:type="dxa"/>
            <w:vAlign w:val="center"/>
          </w:tcPr>
          <w:p w:rsidR="00D27FED" w:rsidRPr="004344CD" w:rsidRDefault="00D27FED" w:rsidP="00D27FED">
            <w:pPr>
              <w:spacing w:line="4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标规</w:t>
            </w:r>
          </w:p>
        </w:tc>
        <w:tc>
          <w:tcPr>
            <w:tcW w:w="4425" w:type="dxa"/>
            <w:vAlign w:val="center"/>
          </w:tcPr>
          <w:p w:rsidR="00D27FED" w:rsidRPr="004344CD" w:rsidRDefault="00D27FED" w:rsidP="00D27FED">
            <w:pPr>
              <w:spacing w:line="400" w:lineRule="exact"/>
              <w:jc w:val="center"/>
              <w:rPr>
                <w:rFonts w:ascii="仿宋_GB2312" w:eastAsia="仿宋_GB2312" w:hAnsi="宋体"/>
                <w:b/>
                <w:bCs/>
                <w:color w:val="000000"/>
                <w:szCs w:val="24"/>
              </w:rPr>
            </w:pPr>
          </w:p>
        </w:tc>
      </w:tr>
    </w:tbl>
    <w:p w:rsidR="00D27FED" w:rsidRPr="004344CD" w:rsidRDefault="00D27FED" w:rsidP="007712CF">
      <w:pPr>
        <w:spacing w:line="400" w:lineRule="exact"/>
        <w:ind w:left="843" w:hangingChars="400" w:hanging="843"/>
        <w:rPr>
          <w:rFonts w:ascii="仿宋_GB2312" w:eastAsia="仿宋_GB2312" w:hAnsi="宋体"/>
          <w:b/>
          <w:bCs/>
          <w:color w:val="000000"/>
          <w:szCs w:val="24"/>
        </w:rPr>
      </w:pPr>
      <w:r w:rsidRPr="004344CD">
        <w:rPr>
          <w:rFonts w:ascii="仿宋_GB2312" w:eastAsia="仿宋_GB2312" w:hAnsi="宋体" w:hint="eastAsia"/>
          <w:b/>
          <w:bCs/>
          <w:color w:val="000000"/>
          <w:szCs w:val="24"/>
        </w:rPr>
        <w:t xml:space="preserve">     注： 若投标人在1-6月时间段内无进价记录的，按当前的进价情况报价，在评分时该报价仅作参考.</w:t>
      </w:r>
    </w:p>
    <w:p w:rsidR="00D27FED" w:rsidRPr="004344CD" w:rsidRDefault="00D27FED" w:rsidP="007712CF">
      <w:pPr>
        <w:spacing w:line="400" w:lineRule="exact"/>
        <w:ind w:firstLineChars="200" w:firstLine="422"/>
        <w:rPr>
          <w:rFonts w:ascii="仿宋_GB2312" w:eastAsia="仿宋_GB2312" w:hAnsi="宋体"/>
          <w:b/>
          <w:bCs/>
          <w:color w:val="000000"/>
          <w:szCs w:val="24"/>
        </w:rPr>
      </w:pPr>
      <w:r w:rsidRPr="004344CD">
        <w:rPr>
          <w:rFonts w:ascii="仿宋_GB2312" w:eastAsia="仿宋_GB2312" w:hAnsi="宋体" w:hint="eastAsia"/>
          <w:b/>
          <w:bCs/>
          <w:color w:val="000000"/>
          <w:szCs w:val="24"/>
        </w:rPr>
        <w:t>投标人(盖章)：                           投标代表(签字)：</w:t>
      </w:r>
    </w:p>
    <w:p w:rsidR="00D27FED" w:rsidRPr="004344CD" w:rsidRDefault="00D27FED" w:rsidP="00D27FED">
      <w:pPr>
        <w:spacing w:line="400" w:lineRule="exact"/>
        <w:rPr>
          <w:rFonts w:ascii="仿宋_GB2312" w:eastAsia="仿宋_GB2312" w:hAnsi="宋体"/>
          <w:b/>
          <w:bCs/>
          <w:color w:val="000000"/>
          <w:szCs w:val="24"/>
        </w:rPr>
      </w:pPr>
    </w:p>
    <w:p w:rsidR="00D27FED" w:rsidRPr="004344CD" w:rsidRDefault="00D27FED" w:rsidP="007712CF">
      <w:pPr>
        <w:spacing w:line="400" w:lineRule="exact"/>
        <w:ind w:firstLineChars="2400" w:firstLine="5060"/>
        <w:rPr>
          <w:rFonts w:ascii="仿宋_GB2312" w:eastAsia="仿宋_GB2312" w:hAnsi="宋体"/>
          <w:b/>
          <w:bCs/>
          <w:color w:val="000000"/>
          <w:szCs w:val="24"/>
        </w:rPr>
      </w:pPr>
      <w:r w:rsidRPr="004344CD">
        <w:rPr>
          <w:rFonts w:ascii="仿宋_GB2312" w:eastAsia="仿宋_GB2312" w:hAnsi="宋体" w:hint="eastAsia"/>
          <w:b/>
          <w:bCs/>
          <w:color w:val="000000"/>
          <w:szCs w:val="24"/>
        </w:rPr>
        <w:t>投标日期：      年   月  日</w:t>
      </w: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A612F6" w:rsidRDefault="00A612F6"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7712CF" w:rsidRDefault="007712CF"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Pr="004344CD" w:rsidRDefault="00D27FED" w:rsidP="00D27FED">
      <w:pPr>
        <w:rPr>
          <w:rFonts w:ascii="仿宋_GB2312" w:eastAsia="仿宋_GB2312" w:hAnsi="宋体"/>
          <w:b/>
          <w:bCs/>
          <w:color w:val="000000"/>
          <w:szCs w:val="24"/>
        </w:rPr>
      </w:pPr>
      <w:r w:rsidRPr="004344CD">
        <w:rPr>
          <w:rFonts w:ascii="仿宋_GB2312" w:eastAsia="仿宋_GB2312" w:hAnsi="宋体" w:hint="eastAsia"/>
          <w:b/>
          <w:bCs/>
          <w:color w:val="000000"/>
          <w:szCs w:val="24"/>
        </w:rPr>
        <w:t>格式十二</w:t>
      </w:r>
    </w:p>
    <w:p w:rsidR="00D27FED" w:rsidRPr="00516133" w:rsidRDefault="00D27FED" w:rsidP="00D27FED">
      <w:pPr>
        <w:rPr>
          <w:rFonts w:ascii="仿宋_GB2312" w:eastAsia="仿宋_GB2312" w:hAnsi="宋体"/>
          <w:b/>
          <w:bCs/>
          <w:color w:val="000000"/>
          <w:sz w:val="28"/>
          <w:szCs w:val="28"/>
        </w:rPr>
      </w:pPr>
      <w:r>
        <w:rPr>
          <w:rFonts w:ascii="仿宋_GB2312" w:eastAsia="仿宋_GB2312" w:hAnsi="宋体" w:hint="eastAsia"/>
          <w:b/>
          <w:bCs/>
          <w:color w:val="000000"/>
          <w:sz w:val="28"/>
          <w:szCs w:val="28"/>
        </w:rPr>
        <w:t xml:space="preserve">                   </w:t>
      </w:r>
      <w:r w:rsidRPr="00516133">
        <w:rPr>
          <w:rFonts w:ascii="仿宋_GB2312" w:eastAsia="仿宋_GB2312" w:hAnsi="宋体" w:hint="eastAsia"/>
          <w:b/>
          <w:bCs/>
          <w:color w:val="000000"/>
          <w:sz w:val="28"/>
          <w:szCs w:val="28"/>
        </w:rPr>
        <w:t>常用印刷纸张实际进价表</w:t>
      </w:r>
    </w:p>
    <w:p w:rsidR="00D27FED" w:rsidRPr="00516133" w:rsidRDefault="00D27FED" w:rsidP="00D27FED">
      <w:pPr>
        <w:spacing w:line="400" w:lineRule="exact"/>
        <w:rPr>
          <w:rFonts w:ascii="仿宋_GB2312" w:eastAsia="仿宋_GB2312" w:hAnsi="宋体"/>
          <w:color w:val="000000"/>
          <w:sz w:val="24"/>
          <w:szCs w:val="24"/>
        </w:rPr>
      </w:pPr>
      <w:r>
        <w:rPr>
          <w:rFonts w:ascii="仿宋_GB2312" w:eastAsia="仿宋_GB2312" w:hAnsi="宋体" w:hint="eastAsia"/>
          <w:color w:val="000000"/>
          <w:sz w:val="24"/>
          <w:szCs w:val="24"/>
        </w:rPr>
        <w:t xml:space="preserve">                        </w:t>
      </w:r>
      <w:r w:rsidRPr="00516133">
        <w:rPr>
          <w:rFonts w:ascii="仿宋_GB2312" w:eastAsia="仿宋_GB2312" w:hAnsi="宋体" w:hint="eastAsia"/>
          <w:color w:val="000000"/>
          <w:sz w:val="24"/>
          <w:szCs w:val="24"/>
        </w:rPr>
        <w:t>（行数可按实际需要增减）</w:t>
      </w:r>
    </w:p>
    <w:tbl>
      <w:tblPr>
        <w:tblW w:w="9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08"/>
        <w:gridCol w:w="1080"/>
        <w:gridCol w:w="1077"/>
        <w:gridCol w:w="1076"/>
        <w:gridCol w:w="1080"/>
        <w:gridCol w:w="1183"/>
        <w:gridCol w:w="1097"/>
        <w:gridCol w:w="1095"/>
        <w:gridCol w:w="1312"/>
      </w:tblGrid>
      <w:tr w:rsidR="00D27FED" w:rsidRPr="004344CD" w:rsidTr="00D27FED">
        <w:trPr>
          <w:cantSplit/>
          <w:trHeight w:val="634"/>
        </w:trPr>
        <w:tc>
          <w:tcPr>
            <w:tcW w:w="1788" w:type="dxa"/>
            <w:gridSpan w:val="2"/>
            <w:vAlign w:val="center"/>
          </w:tcPr>
          <w:p w:rsidR="00D27FED" w:rsidRPr="004344CD" w:rsidRDefault="00D27FED" w:rsidP="00D27FED">
            <w:pPr>
              <w:spacing w:line="3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品名</w:t>
            </w:r>
          </w:p>
        </w:tc>
        <w:tc>
          <w:tcPr>
            <w:tcW w:w="1077" w:type="dxa"/>
            <w:vAlign w:val="center"/>
          </w:tcPr>
          <w:p w:rsidR="00D27FED" w:rsidRPr="004344CD" w:rsidRDefault="00D27FED" w:rsidP="00D27FED">
            <w:pPr>
              <w:spacing w:line="3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克重</w:t>
            </w:r>
          </w:p>
        </w:tc>
        <w:tc>
          <w:tcPr>
            <w:tcW w:w="1076" w:type="dxa"/>
            <w:vAlign w:val="center"/>
          </w:tcPr>
          <w:p w:rsidR="00D27FED" w:rsidRPr="004344CD" w:rsidRDefault="00D27FED" w:rsidP="00D27FED">
            <w:pPr>
              <w:spacing w:line="3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产地</w:t>
            </w:r>
          </w:p>
        </w:tc>
        <w:tc>
          <w:tcPr>
            <w:tcW w:w="1080" w:type="dxa"/>
            <w:vAlign w:val="center"/>
          </w:tcPr>
          <w:p w:rsidR="00D27FED" w:rsidRPr="004344CD" w:rsidRDefault="00D27FED" w:rsidP="00D27FED">
            <w:pPr>
              <w:spacing w:line="3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品牌</w:t>
            </w:r>
          </w:p>
        </w:tc>
        <w:tc>
          <w:tcPr>
            <w:tcW w:w="1183" w:type="dxa"/>
            <w:vAlign w:val="center"/>
          </w:tcPr>
          <w:p w:rsidR="00D27FED" w:rsidRPr="004344CD" w:rsidRDefault="00D27FED" w:rsidP="00D27FED">
            <w:pPr>
              <w:spacing w:line="3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进价</w:t>
            </w:r>
          </w:p>
        </w:tc>
        <w:tc>
          <w:tcPr>
            <w:tcW w:w="1097" w:type="dxa"/>
            <w:vAlign w:val="center"/>
          </w:tcPr>
          <w:p w:rsidR="00D27FED" w:rsidRPr="004344CD" w:rsidRDefault="00D27FED" w:rsidP="00D27FED">
            <w:pPr>
              <w:spacing w:line="3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单位</w:t>
            </w:r>
          </w:p>
          <w:p w:rsidR="00D27FED" w:rsidRPr="004344CD" w:rsidRDefault="00D27FED" w:rsidP="007712CF">
            <w:pPr>
              <w:spacing w:line="300" w:lineRule="exact"/>
              <w:ind w:leftChars="-37" w:left="13" w:hangingChars="43" w:hanging="91"/>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（令或张）</w:t>
            </w:r>
          </w:p>
        </w:tc>
        <w:tc>
          <w:tcPr>
            <w:tcW w:w="1095" w:type="dxa"/>
            <w:vAlign w:val="center"/>
          </w:tcPr>
          <w:p w:rsidR="00D27FED" w:rsidRPr="004344CD" w:rsidRDefault="00D27FED" w:rsidP="00D27FED">
            <w:pPr>
              <w:spacing w:line="3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购进时间</w:t>
            </w:r>
          </w:p>
          <w:p w:rsidR="00D27FED" w:rsidRPr="004344CD" w:rsidRDefault="00D27FED" w:rsidP="00D27FED">
            <w:pPr>
              <w:spacing w:line="300" w:lineRule="exact"/>
              <w:rPr>
                <w:rFonts w:ascii="仿宋_GB2312" w:eastAsia="仿宋_GB2312" w:hAnsi="宋体"/>
                <w:b/>
                <w:bCs/>
                <w:color w:val="000000"/>
                <w:szCs w:val="24"/>
              </w:rPr>
            </w:pPr>
            <w:r w:rsidRPr="004344CD">
              <w:rPr>
                <w:rFonts w:ascii="仿宋_GB2312" w:eastAsia="仿宋_GB2312" w:hAnsi="宋体" w:hint="eastAsia"/>
                <w:b/>
                <w:bCs/>
                <w:color w:val="000000"/>
                <w:szCs w:val="24"/>
              </w:rPr>
              <w:t>年月日</w:t>
            </w:r>
          </w:p>
        </w:tc>
        <w:tc>
          <w:tcPr>
            <w:tcW w:w="1312" w:type="dxa"/>
            <w:vAlign w:val="center"/>
          </w:tcPr>
          <w:p w:rsidR="00D27FED" w:rsidRPr="004344CD" w:rsidRDefault="00D27FED" w:rsidP="00D27FED">
            <w:pPr>
              <w:spacing w:line="300" w:lineRule="exact"/>
              <w:jc w:val="center"/>
              <w:rPr>
                <w:rFonts w:ascii="仿宋_GB2312" w:eastAsia="仿宋_GB2312" w:hAnsi="宋体"/>
                <w:b/>
                <w:bCs/>
                <w:color w:val="000000"/>
                <w:szCs w:val="24"/>
              </w:rPr>
            </w:pPr>
            <w:r w:rsidRPr="004344CD">
              <w:rPr>
                <w:rFonts w:ascii="仿宋_GB2312" w:eastAsia="仿宋_GB2312" w:hAnsi="宋体" w:hint="eastAsia"/>
                <w:b/>
                <w:bCs/>
                <w:color w:val="000000"/>
                <w:szCs w:val="24"/>
              </w:rPr>
              <w:t>最高价格承诺</w:t>
            </w:r>
          </w:p>
        </w:tc>
      </w:tr>
      <w:tr w:rsidR="00D27FED" w:rsidRPr="004344CD" w:rsidTr="00D27FED">
        <w:trPr>
          <w:cantSplit/>
          <w:trHeight w:val="528"/>
        </w:trPr>
        <w:tc>
          <w:tcPr>
            <w:tcW w:w="708" w:type="dxa"/>
            <w:vMerge w:val="restart"/>
            <w:vAlign w:val="center"/>
          </w:tcPr>
          <w:p w:rsidR="00D27FED" w:rsidRPr="004344CD" w:rsidRDefault="00D27FED" w:rsidP="00D27FED">
            <w:pPr>
              <w:spacing w:line="260" w:lineRule="atLeast"/>
              <w:jc w:val="center"/>
              <w:rPr>
                <w:rFonts w:ascii="仿宋_GB2312" w:eastAsia="仿宋_GB2312" w:hAnsi="宋体"/>
                <w:bCs/>
                <w:color w:val="000000"/>
                <w:szCs w:val="24"/>
              </w:rPr>
            </w:pPr>
            <w:r w:rsidRPr="004344CD">
              <w:rPr>
                <w:rFonts w:ascii="仿宋_GB2312" w:eastAsia="仿宋_GB2312" w:hAnsi="宋体" w:hint="eastAsia"/>
                <w:bCs/>
                <w:color w:val="000000"/>
                <w:szCs w:val="24"/>
              </w:rPr>
              <w:t>打</w:t>
            </w:r>
          </w:p>
          <w:p w:rsidR="00D27FED" w:rsidRPr="004344CD" w:rsidRDefault="00D27FED" w:rsidP="00D27FED">
            <w:pPr>
              <w:spacing w:line="260" w:lineRule="atLeast"/>
              <w:jc w:val="center"/>
              <w:rPr>
                <w:rFonts w:ascii="仿宋_GB2312" w:eastAsia="仿宋_GB2312" w:hAnsi="宋体"/>
                <w:bCs/>
                <w:color w:val="000000"/>
                <w:szCs w:val="24"/>
              </w:rPr>
            </w:pPr>
            <w:r w:rsidRPr="004344CD">
              <w:rPr>
                <w:rFonts w:ascii="仿宋_GB2312" w:eastAsia="仿宋_GB2312" w:hAnsi="宋体" w:hint="eastAsia"/>
                <w:bCs/>
                <w:color w:val="000000"/>
                <w:szCs w:val="24"/>
              </w:rPr>
              <w:t>字</w:t>
            </w:r>
          </w:p>
          <w:p w:rsidR="00D27FED" w:rsidRPr="004344CD" w:rsidRDefault="00D27FED" w:rsidP="00D27FED">
            <w:pPr>
              <w:spacing w:line="260" w:lineRule="atLeast"/>
              <w:jc w:val="center"/>
              <w:rPr>
                <w:rFonts w:ascii="仿宋_GB2312" w:eastAsia="仿宋_GB2312" w:hAnsi="宋体"/>
                <w:bCs/>
                <w:color w:val="000000"/>
                <w:szCs w:val="24"/>
              </w:rPr>
            </w:pPr>
            <w:r w:rsidRPr="004344CD">
              <w:rPr>
                <w:rFonts w:ascii="仿宋_GB2312" w:eastAsia="仿宋_GB2312" w:hAnsi="宋体" w:hint="eastAsia"/>
                <w:bCs/>
                <w:color w:val="000000"/>
                <w:szCs w:val="24"/>
              </w:rPr>
              <w:t>纸</w:t>
            </w:r>
          </w:p>
        </w:tc>
        <w:tc>
          <w:tcPr>
            <w:tcW w:w="1080" w:type="dxa"/>
            <w:vAlign w:val="center"/>
          </w:tcPr>
          <w:p w:rsidR="00D27FED" w:rsidRPr="004344CD" w:rsidRDefault="00D27FED" w:rsidP="00D27FED">
            <w:pPr>
              <w:ind w:leftChars="-95" w:left="-199"/>
              <w:jc w:val="center"/>
              <w:rPr>
                <w:rFonts w:ascii="仿宋_GB2312" w:eastAsia="仿宋_GB2312" w:hAnsi="宋体"/>
                <w:b/>
                <w:bCs/>
                <w:color w:val="000000"/>
                <w:szCs w:val="24"/>
              </w:rPr>
            </w:pPr>
          </w:p>
        </w:tc>
        <w:tc>
          <w:tcPr>
            <w:tcW w:w="1077" w:type="dxa"/>
            <w:vAlign w:val="center"/>
          </w:tcPr>
          <w:p w:rsidR="00D27FED" w:rsidRPr="004344CD" w:rsidRDefault="00D27FED" w:rsidP="00D27FED">
            <w:pPr>
              <w:jc w:val="center"/>
              <w:rPr>
                <w:rFonts w:ascii="仿宋_GB2312" w:eastAsia="仿宋_GB2312" w:hAnsi="宋体"/>
                <w:b/>
                <w:bCs/>
                <w:color w:val="000000"/>
                <w:szCs w:val="24"/>
              </w:rPr>
            </w:pPr>
          </w:p>
        </w:tc>
        <w:tc>
          <w:tcPr>
            <w:tcW w:w="1076" w:type="dxa"/>
            <w:vAlign w:val="center"/>
          </w:tcPr>
          <w:p w:rsidR="00D27FED" w:rsidRPr="004344CD" w:rsidRDefault="00D27FED" w:rsidP="00D27FED">
            <w:pPr>
              <w:jc w:val="center"/>
              <w:rPr>
                <w:rFonts w:ascii="仿宋_GB2312" w:eastAsia="仿宋_GB2312" w:hAnsi="宋体"/>
                <w:b/>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183" w:type="dxa"/>
            <w:vAlign w:val="center"/>
          </w:tcPr>
          <w:p w:rsidR="00D27FED" w:rsidRPr="004344CD" w:rsidRDefault="00D27FED" w:rsidP="00D27FED">
            <w:pPr>
              <w:jc w:val="center"/>
              <w:rPr>
                <w:rFonts w:ascii="仿宋_GB2312" w:eastAsia="仿宋_GB2312" w:hAnsi="宋体"/>
                <w:b/>
                <w:bCs/>
                <w:color w:val="000000"/>
                <w:szCs w:val="24"/>
              </w:rPr>
            </w:pPr>
          </w:p>
        </w:tc>
        <w:tc>
          <w:tcPr>
            <w:tcW w:w="1097" w:type="dxa"/>
            <w:vAlign w:val="center"/>
          </w:tcPr>
          <w:p w:rsidR="00D27FED" w:rsidRPr="004344CD" w:rsidRDefault="00D27FED" w:rsidP="00D27FED">
            <w:pPr>
              <w:jc w:val="center"/>
              <w:rPr>
                <w:rFonts w:ascii="仿宋_GB2312" w:eastAsia="仿宋_GB2312" w:hAnsi="宋体"/>
                <w:b/>
                <w:bCs/>
                <w:color w:val="000000"/>
                <w:szCs w:val="24"/>
              </w:rPr>
            </w:pPr>
          </w:p>
        </w:tc>
        <w:tc>
          <w:tcPr>
            <w:tcW w:w="1095" w:type="dxa"/>
            <w:vAlign w:val="center"/>
          </w:tcPr>
          <w:p w:rsidR="00D27FED" w:rsidRPr="004344CD" w:rsidRDefault="00D27FED" w:rsidP="00D27FED">
            <w:pPr>
              <w:jc w:val="center"/>
              <w:rPr>
                <w:rFonts w:ascii="仿宋_GB2312" w:eastAsia="仿宋_GB2312" w:hAnsi="宋体"/>
                <w:b/>
                <w:bCs/>
                <w:color w:val="000000"/>
                <w:szCs w:val="24"/>
              </w:rPr>
            </w:pPr>
          </w:p>
        </w:tc>
        <w:tc>
          <w:tcPr>
            <w:tcW w:w="1312" w:type="dxa"/>
            <w:vAlign w:val="center"/>
          </w:tcPr>
          <w:p w:rsidR="00D27FED" w:rsidRPr="004344CD" w:rsidRDefault="00D27FED" w:rsidP="00D27FED">
            <w:pPr>
              <w:jc w:val="center"/>
              <w:rPr>
                <w:rFonts w:ascii="仿宋_GB2312" w:eastAsia="仿宋_GB2312" w:hAnsi="宋体"/>
                <w:b/>
                <w:bCs/>
                <w:color w:val="000000"/>
                <w:szCs w:val="24"/>
              </w:rPr>
            </w:pPr>
          </w:p>
        </w:tc>
      </w:tr>
      <w:tr w:rsidR="00D27FED" w:rsidRPr="004344CD" w:rsidTr="00D27FED">
        <w:trPr>
          <w:cantSplit/>
          <w:trHeight w:val="528"/>
        </w:trPr>
        <w:tc>
          <w:tcPr>
            <w:tcW w:w="708" w:type="dxa"/>
            <w:vMerge/>
            <w:vAlign w:val="center"/>
          </w:tcPr>
          <w:p w:rsidR="00D27FED" w:rsidRPr="004344CD" w:rsidRDefault="00D27FED" w:rsidP="00D27FED">
            <w:pPr>
              <w:spacing w:line="260" w:lineRule="atLeast"/>
              <w:jc w:val="center"/>
              <w:rPr>
                <w:rFonts w:ascii="仿宋_GB2312" w:eastAsia="仿宋_GB2312" w:hAnsi="宋体"/>
                <w:bCs/>
                <w:color w:val="000000"/>
                <w:szCs w:val="24"/>
              </w:rPr>
            </w:pPr>
          </w:p>
        </w:tc>
        <w:tc>
          <w:tcPr>
            <w:tcW w:w="1080" w:type="dxa"/>
            <w:vAlign w:val="center"/>
          </w:tcPr>
          <w:p w:rsidR="00D27FED" w:rsidRPr="004344CD" w:rsidRDefault="00D27FED" w:rsidP="00D27FED">
            <w:pPr>
              <w:ind w:leftChars="-95" w:left="-199"/>
              <w:jc w:val="center"/>
              <w:rPr>
                <w:rFonts w:ascii="仿宋_GB2312" w:eastAsia="仿宋_GB2312" w:hAnsi="宋体"/>
                <w:b/>
                <w:bCs/>
                <w:color w:val="000000"/>
                <w:szCs w:val="24"/>
              </w:rPr>
            </w:pPr>
          </w:p>
        </w:tc>
        <w:tc>
          <w:tcPr>
            <w:tcW w:w="1077" w:type="dxa"/>
            <w:vAlign w:val="center"/>
          </w:tcPr>
          <w:p w:rsidR="00D27FED" w:rsidRPr="004344CD" w:rsidRDefault="00D27FED" w:rsidP="00D27FED">
            <w:pPr>
              <w:jc w:val="center"/>
              <w:rPr>
                <w:rFonts w:ascii="仿宋_GB2312" w:eastAsia="仿宋_GB2312" w:hAnsi="宋体"/>
                <w:b/>
                <w:bCs/>
                <w:color w:val="000000"/>
                <w:szCs w:val="24"/>
              </w:rPr>
            </w:pPr>
          </w:p>
        </w:tc>
        <w:tc>
          <w:tcPr>
            <w:tcW w:w="1076" w:type="dxa"/>
            <w:vAlign w:val="center"/>
          </w:tcPr>
          <w:p w:rsidR="00D27FED" w:rsidRPr="004344CD" w:rsidRDefault="00D27FED" w:rsidP="00D27FED">
            <w:pPr>
              <w:jc w:val="center"/>
              <w:rPr>
                <w:rFonts w:ascii="仿宋_GB2312" w:eastAsia="仿宋_GB2312" w:hAnsi="宋体"/>
                <w:b/>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183" w:type="dxa"/>
            <w:vAlign w:val="center"/>
          </w:tcPr>
          <w:p w:rsidR="00D27FED" w:rsidRPr="004344CD" w:rsidRDefault="00D27FED" w:rsidP="00D27FED">
            <w:pPr>
              <w:jc w:val="center"/>
              <w:rPr>
                <w:rFonts w:ascii="仿宋_GB2312" w:eastAsia="仿宋_GB2312" w:hAnsi="宋体"/>
                <w:b/>
                <w:bCs/>
                <w:color w:val="000000"/>
                <w:szCs w:val="24"/>
              </w:rPr>
            </w:pPr>
          </w:p>
        </w:tc>
        <w:tc>
          <w:tcPr>
            <w:tcW w:w="1097" w:type="dxa"/>
            <w:vAlign w:val="center"/>
          </w:tcPr>
          <w:p w:rsidR="00D27FED" w:rsidRPr="004344CD" w:rsidRDefault="00D27FED" w:rsidP="00D27FED">
            <w:pPr>
              <w:jc w:val="center"/>
              <w:rPr>
                <w:rFonts w:ascii="仿宋_GB2312" w:eastAsia="仿宋_GB2312" w:hAnsi="宋体"/>
                <w:b/>
                <w:bCs/>
                <w:color w:val="000000"/>
                <w:szCs w:val="24"/>
              </w:rPr>
            </w:pPr>
          </w:p>
        </w:tc>
        <w:tc>
          <w:tcPr>
            <w:tcW w:w="1095" w:type="dxa"/>
            <w:vAlign w:val="center"/>
          </w:tcPr>
          <w:p w:rsidR="00D27FED" w:rsidRPr="004344CD" w:rsidRDefault="00D27FED" w:rsidP="00D27FED">
            <w:pPr>
              <w:jc w:val="center"/>
              <w:rPr>
                <w:rFonts w:ascii="仿宋_GB2312" w:eastAsia="仿宋_GB2312" w:hAnsi="宋体"/>
                <w:b/>
                <w:bCs/>
                <w:color w:val="000000"/>
                <w:szCs w:val="24"/>
              </w:rPr>
            </w:pPr>
          </w:p>
        </w:tc>
        <w:tc>
          <w:tcPr>
            <w:tcW w:w="1312" w:type="dxa"/>
            <w:vAlign w:val="center"/>
          </w:tcPr>
          <w:p w:rsidR="00D27FED" w:rsidRPr="004344CD" w:rsidRDefault="00D27FED" w:rsidP="00D27FED">
            <w:pPr>
              <w:jc w:val="center"/>
              <w:rPr>
                <w:rFonts w:ascii="仿宋_GB2312" w:eastAsia="仿宋_GB2312" w:hAnsi="宋体"/>
                <w:b/>
                <w:bCs/>
                <w:color w:val="000000"/>
                <w:szCs w:val="24"/>
              </w:rPr>
            </w:pPr>
          </w:p>
        </w:tc>
      </w:tr>
      <w:tr w:rsidR="00D27FED" w:rsidRPr="004344CD" w:rsidTr="00D27FED">
        <w:trPr>
          <w:cantSplit/>
          <w:trHeight w:val="528"/>
        </w:trPr>
        <w:tc>
          <w:tcPr>
            <w:tcW w:w="708" w:type="dxa"/>
            <w:vMerge/>
            <w:vAlign w:val="center"/>
          </w:tcPr>
          <w:p w:rsidR="00D27FED" w:rsidRPr="004344CD" w:rsidRDefault="00D27FED" w:rsidP="00D27FED">
            <w:pPr>
              <w:spacing w:line="260" w:lineRule="atLeast"/>
              <w:jc w:val="center"/>
              <w:rPr>
                <w:rFonts w:ascii="仿宋_GB2312" w:eastAsia="仿宋_GB2312" w:hAnsi="宋体"/>
                <w:bCs/>
                <w:color w:val="000000"/>
                <w:szCs w:val="24"/>
              </w:rPr>
            </w:pPr>
          </w:p>
        </w:tc>
        <w:tc>
          <w:tcPr>
            <w:tcW w:w="1080" w:type="dxa"/>
            <w:vAlign w:val="center"/>
          </w:tcPr>
          <w:p w:rsidR="00D27FED" w:rsidRPr="004344CD" w:rsidRDefault="00D27FED" w:rsidP="00D27FED">
            <w:pPr>
              <w:ind w:leftChars="-95" w:left="-199"/>
              <w:jc w:val="center"/>
              <w:rPr>
                <w:rFonts w:ascii="仿宋_GB2312" w:eastAsia="仿宋_GB2312" w:hAnsi="宋体"/>
                <w:b/>
                <w:bCs/>
                <w:color w:val="000000"/>
                <w:szCs w:val="24"/>
              </w:rPr>
            </w:pPr>
          </w:p>
        </w:tc>
        <w:tc>
          <w:tcPr>
            <w:tcW w:w="1077" w:type="dxa"/>
            <w:vAlign w:val="center"/>
          </w:tcPr>
          <w:p w:rsidR="00D27FED" w:rsidRPr="004344CD" w:rsidRDefault="00D27FED" w:rsidP="00D27FED">
            <w:pPr>
              <w:jc w:val="center"/>
              <w:rPr>
                <w:rFonts w:ascii="仿宋_GB2312" w:eastAsia="仿宋_GB2312" w:hAnsi="宋体"/>
                <w:b/>
                <w:bCs/>
                <w:color w:val="000000"/>
                <w:szCs w:val="24"/>
              </w:rPr>
            </w:pPr>
          </w:p>
        </w:tc>
        <w:tc>
          <w:tcPr>
            <w:tcW w:w="1076" w:type="dxa"/>
            <w:vAlign w:val="center"/>
          </w:tcPr>
          <w:p w:rsidR="00D27FED" w:rsidRPr="004344CD" w:rsidRDefault="00D27FED" w:rsidP="00D27FED">
            <w:pPr>
              <w:jc w:val="center"/>
              <w:rPr>
                <w:rFonts w:ascii="仿宋_GB2312" w:eastAsia="仿宋_GB2312" w:hAnsi="宋体"/>
                <w:b/>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183" w:type="dxa"/>
            <w:vAlign w:val="center"/>
          </w:tcPr>
          <w:p w:rsidR="00D27FED" w:rsidRPr="004344CD" w:rsidRDefault="00D27FED" w:rsidP="00D27FED">
            <w:pPr>
              <w:jc w:val="center"/>
              <w:rPr>
                <w:rFonts w:ascii="仿宋_GB2312" w:eastAsia="仿宋_GB2312" w:hAnsi="宋体"/>
                <w:b/>
                <w:bCs/>
                <w:color w:val="000000"/>
                <w:szCs w:val="24"/>
              </w:rPr>
            </w:pPr>
          </w:p>
        </w:tc>
        <w:tc>
          <w:tcPr>
            <w:tcW w:w="1097" w:type="dxa"/>
            <w:vAlign w:val="center"/>
          </w:tcPr>
          <w:p w:rsidR="00D27FED" w:rsidRPr="004344CD" w:rsidRDefault="00D27FED" w:rsidP="00D27FED">
            <w:pPr>
              <w:jc w:val="center"/>
              <w:rPr>
                <w:rFonts w:ascii="仿宋_GB2312" w:eastAsia="仿宋_GB2312" w:hAnsi="宋体"/>
                <w:b/>
                <w:bCs/>
                <w:color w:val="000000"/>
                <w:szCs w:val="24"/>
              </w:rPr>
            </w:pPr>
          </w:p>
        </w:tc>
        <w:tc>
          <w:tcPr>
            <w:tcW w:w="1095" w:type="dxa"/>
            <w:vAlign w:val="center"/>
          </w:tcPr>
          <w:p w:rsidR="00D27FED" w:rsidRPr="004344CD" w:rsidRDefault="00D27FED" w:rsidP="00D27FED">
            <w:pPr>
              <w:jc w:val="center"/>
              <w:rPr>
                <w:rFonts w:ascii="仿宋_GB2312" w:eastAsia="仿宋_GB2312" w:hAnsi="宋体"/>
                <w:b/>
                <w:bCs/>
                <w:color w:val="000000"/>
                <w:szCs w:val="24"/>
              </w:rPr>
            </w:pPr>
          </w:p>
        </w:tc>
        <w:tc>
          <w:tcPr>
            <w:tcW w:w="1312" w:type="dxa"/>
            <w:vAlign w:val="center"/>
          </w:tcPr>
          <w:p w:rsidR="00D27FED" w:rsidRPr="004344CD" w:rsidRDefault="00D27FED" w:rsidP="00D27FED">
            <w:pPr>
              <w:jc w:val="center"/>
              <w:rPr>
                <w:rFonts w:ascii="仿宋_GB2312" w:eastAsia="仿宋_GB2312" w:hAnsi="宋体"/>
                <w:b/>
                <w:bCs/>
                <w:color w:val="000000"/>
                <w:szCs w:val="24"/>
              </w:rPr>
            </w:pPr>
          </w:p>
        </w:tc>
      </w:tr>
      <w:tr w:rsidR="00D27FED" w:rsidRPr="004344CD" w:rsidTr="00D27FED">
        <w:trPr>
          <w:cantSplit/>
          <w:trHeight w:val="528"/>
        </w:trPr>
        <w:tc>
          <w:tcPr>
            <w:tcW w:w="708" w:type="dxa"/>
            <w:vMerge w:val="restart"/>
            <w:vAlign w:val="center"/>
          </w:tcPr>
          <w:p w:rsidR="00D27FED" w:rsidRPr="004344CD" w:rsidRDefault="00D27FED" w:rsidP="00D27FED">
            <w:pPr>
              <w:spacing w:line="260" w:lineRule="atLeast"/>
              <w:jc w:val="center"/>
              <w:rPr>
                <w:rFonts w:ascii="仿宋_GB2312" w:eastAsia="仿宋_GB2312" w:hAnsi="宋体"/>
                <w:bCs/>
                <w:color w:val="000000"/>
                <w:szCs w:val="24"/>
              </w:rPr>
            </w:pPr>
            <w:r w:rsidRPr="004344CD">
              <w:rPr>
                <w:rFonts w:ascii="仿宋_GB2312" w:eastAsia="仿宋_GB2312" w:hAnsi="宋体" w:hint="eastAsia"/>
                <w:bCs/>
                <w:color w:val="000000"/>
                <w:szCs w:val="24"/>
              </w:rPr>
              <w:t>牛</w:t>
            </w:r>
          </w:p>
          <w:p w:rsidR="00D27FED" w:rsidRPr="004344CD" w:rsidRDefault="00D27FED" w:rsidP="00D27FED">
            <w:pPr>
              <w:spacing w:line="260" w:lineRule="atLeast"/>
              <w:jc w:val="center"/>
              <w:rPr>
                <w:rFonts w:ascii="仿宋_GB2312" w:eastAsia="仿宋_GB2312" w:hAnsi="宋体"/>
                <w:bCs/>
                <w:color w:val="000000"/>
                <w:szCs w:val="24"/>
              </w:rPr>
            </w:pPr>
            <w:r w:rsidRPr="004344CD">
              <w:rPr>
                <w:rFonts w:ascii="仿宋_GB2312" w:eastAsia="仿宋_GB2312" w:hAnsi="宋体" w:hint="eastAsia"/>
                <w:bCs/>
                <w:color w:val="000000"/>
                <w:szCs w:val="24"/>
              </w:rPr>
              <w:t>皮</w:t>
            </w:r>
          </w:p>
          <w:p w:rsidR="00D27FED" w:rsidRPr="004344CD" w:rsidRDefault="00D27FED" w:rsidP="00D27FED">
            <w:pPr>
              <w:spacing w:line="260" w:lineRule="atLeast"/>
              <w:jc w:val="center"/>
              <w:rPr>
                <w:rFonts w:ascii="仿宋_GB2312" w:eastAsia="仿宋_GB2312" w:hAnsi="宋体"/>
                <w:bCs/>
                <w:color w:val="000000"/>
                <w:szCs w:val="24"/>
              </w:rPr>
            </w:pPr>
            <w:r w:rsidRPr="004344CD">
              <w:rPr>
                <w:rFonts w:ascii="仿宋_GB2312" w:eastAsia="仿宋_GB2312" w:hAnsi="宋体" w:hint="eastAsia"/>
                <w:bCs/>
                <w:color w:val="000000"/>
                <w:szCs w:val="24"/>
              </w:rPr>
              <w:t>纸</w:t>
            </w:r>
          </w:p>
        </w:tc>
        <w:tc>
          <w:tcPr>
            <w:tcW w:w="1080" w:type="dxa"/>
            <w:vAlign w:val="center"/>
          </w:tcPr>
          <w:p w:rsidR="00D27FED" w:rsidRPr="004344CD" w:rsidRDefault="00D27FED" w:rsidP="00D27FED">
            <w:pPr>
              <w:ind w:leftChars="-95" w:left="-199"/>
              <w:jc w:val="center"/>
              <w:rPr>
                <w:rFonts w:ascii="仿宋_GB2312" w:eastAsia="仿宋_GB2312" w:hAnsi="宋体"/>
                <w:b/>
                <w:bCs/>
                <w:color w:val="000000"/>
                <w:szCs w:val="24"/>
              </w:rPr>
            </w:pPr>
          </w:p>
        </w:tc>
        <w:tc>
          <w:tcPr>
            <w:tcW w:w="1077" w:type="dxa"/>
            <w:vAlign w:val="center"/>
          </w:tcPr>
          <w:p w:rsidR="00D27FED" w:rsidRPr="004344CD" w:rsidRDefault="00D27FED" w:rsidP="00D27FED">
            <w:pPr>
              <w:jc w:val="center"/>
              <w:rPr>
                <w:rFonts w:ascii="仿宋_GB2312" w:eastAsia="仿宋_GB2312" w:hAnsi="宋体"/>
                <w:b/>
                <w:bCs/>
                <w:color w:val="000000"/>
                <w:szCs w:val="24"/>
              </w:rPr>
            </w:pPr>
          </w:p>
        </w:tc>
        <w:tc>
          <w:tcPr>
            <w:tcW w:w="1076" w:type="dxa"/>
            <w:vAlign w:val="center"/>
          </w:tcPr>
          <w:p w:rsidR="00D27FED" w:rsidRPr="004344CD" w:rsidRDefault="00D27FED" w:rsidP="00D27FED">
            <w:pPr>
              <w:jc w:val="center"/>
              <w:rPr>
                <w:rFonts w:ascii="仿宋_GB2312" w:eastAsia="仿宋_GB2312" w:hAnsi="宋体"/>
                <w:b/>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183" w:type="dxa"/>
            <w:vAlign w:val="center"/>
          </w:tcPr>
          <w:p w:rsidR="00D27FED" w:rsidRPr="004344CD" w:rsidRDefault="00D27FED" w:rsidP="00D27FED">
            <w:pPr>
              <w:jc w:val="center"/>
              <w:rPr>
                <w:rFonts w:ascii="仿宋_GB2312" w:eastAsia="仿宋_GB2312" w:hAnsi="宋体"/>
                <w:b/>
                <w:bCs/>
                <w:color w:val="000000"/>
                <w:szCs w:val="24"/>
              </w:rPr>
            </w:pPr>
          </w:p>
        </w:tc>
        <w:tc>
          <w:tcPr>
            <w:tcW w:w="1097" w:type="dxa"/>
            <w:vAlign w:val="center"/>
          </w:tcPr>
          <w:p w:rsidR="00D27FED" w:rsidRPr="004344CD" w:rsidRDefault="00D27FED" w:rsidP="00D27FED">
            <w:pPr>
              <w:jc w:val="center"/>
              <w:rPr>
                <w:rFonts w:ascii="仿宋_GB2312" w:eastAsia="仿宋_GB2312" w:hAnsi="宋体"/>
                <w:b/>
                <w:bCs/>
                <w:color w:val="000000"/>
                <w:szCs w:val="24"/>
              </w:rPr>
            </w:pPr>
          </w:p>
        </w:tc>
        <w:tc>
          <w:tcPr>
            <w:tcW w:w="1095" w:type="dxa"/>
            <w:vAlign w:val="center"/>
          </w:tcPr>
          <w:p w:rsidR="00D27FED" w:rsidRPr="004344CD" w:rsidRDefault="00D27FED" w:rsidP="00D27FED">
            <w:pPr>
              <w:jc w:val="center"/>
              <w:rPr>
                <w:rFonts w:ascii="仿宋_GB2312" w:eastAsia="仿宋_GB2312" w:hAnsi="宋体"/>
                <w:b/>
                <w:bCs/>
                <w:color w:val="000000"/>
                <w:szCs w:val="24"/>
              </w:rPr>
            </w:pPr>
          </w:p>
        </w:tc>
        <w:tc>
          <w:tcPr>
            <w:tcW w:w="1312" w:type="dxa"/>
            <w:vAlign w:val="center"/>
          </w:tcPr>
          <w:p w:rsidR="00D27FED" w:rsidRPr="004344CD" w:rsidRDefault="00D27FED" w:rsidP="00D27FED">
            <w:pPr>
              <w:jc w:val="center"/>
              <w:rPr>
                <w:rFonts w:ascii="仿宋_GB2312" w:eastAsia="仿宋_GB2312" w:hAnsi="宋体"/>
                <w:b/>
                <w:bCs/>
                <w:color w:val="000000"/>
                <w:szCs w:val="24"/>
              </w:rPr>
            </w:pPr>
          </w:p>
        </w:tc>
      </w:tr>
      <w:tr w:rsidR="00D27FED" w:rsidRPr="004344CD" w:rsidTr="00D27FED">
        <w:trPr>
          <w:cantSplit/>
          <w:trHeight w:val="528"/>
        </w:trPr>
        <w:tc>
          <w:tcPr>
            <w:tcW w:w="708" w:type="dxa"/>
            <w:vMerge/>
            <w:tcBorders>
              <w:bottom w:val="nil"/>
            </w:tcBorders>
            <w:vAlign w:val="center"/>
          </w:tcPr>
          <w:p w:rsidR="00D27FED" w:rsidRPr="004344CD" w:rsidRDefault="00D27FED" w:rsidP="00D27FED">
            <w:pPr>
              <w:spacing w:line="260" w:lineRule="atLeast"/>
              <w:jc w:val="center"/>
              <w:rPr>
                <w:rFonts w:ascii="仿宋_GB2312" w:eastAsia="仿宋_GB2312" w:hAnsi="宋体"/>
                <w:bCs/>
                <w:color w:val="000000"/>
                <w:szCs w:val="24"/>
              </w:rPr>
            </w:pPr>
          </w:p>
        </w:tc>
        <w:tc>
          <w:tcPr>
            <w:tcW w:w="1080"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77"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76"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80"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183"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97"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95"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312"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r>
      <w:tr w:rsidR="00D27FED" w:rsidRPr="004344CD" w:rsidTr="00D27FED">
        <w:trPr>
          <w:cantSplit/>
          <w:trHeight w:val="529"/>
        </w:trPr>
        <w:tc>
          <w:tcPr>
            <w:tcW w:w="708" w:type="dxa"/>
            <w:vMerge/>
            <w:tcBorders>
              <w:bottom w:val="nil"/>
            </w:tcBorders>
            <w:vAlign w:val="center"/>
          </w:tcPr>
          <w:p w:rsidR="00D27FED" w:rsidRPr="004344CD" w:rsidRDefault="00D27FED" w:rsidP="00D27FED">
            <w:pPr>
              <w:spacing w:line="260" w:lineRule="atLeast"/>
              <w:jc w:val="center"/>
              <w:rPr>
                <w:rFonts w:ascii="仿宋_GB2312" w:eastAsia="仿宋_GB2312" w:hAnsi="宋体"/>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077" w:type="dxa"/>
            <w:vAlign w:val="center"/>
          </w:tcPr>
          <w:p w:rsidR="00D27FED" w:rsidRPr="004344CD" w:rsidRDefault="00D27FED" w:rsidP="00D27FED">
            <w:pPr>
              <w:jc w:val="center"/>
              <w:rPr>
                <w:rFonts w:ascii="仿宋_GB2312" w:eastAsia="仿宋_GB2312" w:hAnsi="宋体"/>
                <w:b/>
                <w:bCs/>
                <w:color w:val="000000"/>
                <w:szCs w:val="24"/>
              </w:rPr>
            </w:pPr>
          </w:p>
        </w:tc>
        <w:tc>
          <w:tcPr>
            <w:tcW w:w="1076" w:type="dxa"/>
            <w:vAlign w:val="center"/>
          </w:tcPr>
          <w:p w:rsidR="00D27FED" w:rsidRPr="004344CD" w:rsidRDefault="00D27FED" w:rsidP="00D27FED">
            <w:pPr>
              <w:jc w:val="center"/>
              <w:rPr>
                <w:rFonts w:ascii="仿宋_GB2312" w:eastAsia="仿宋_GB2312" w:hAnsi="宋体"/>
                <w:b/>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183" w:type="dxa"/>
            <w:vAlign w:val="center"/>
          </w:tcPr>
          <w:p w:rsidR="00D27FED" w:rsidRPr="004344CD" w:rsidRDefault="00D27FED" w:rsidP="00D27FED">
            <w:pPr>
              <w:jc w:val="center"/>
              <w:rPr>
                <w:rFonts w:ascii="仿宋_GB2312" w:eastAsia="仿宋_GB2312" w:hAnsi="宋体"/>
                <w:b/>
                <w:bCs/>
                <w:color w:val="000000"/>
                <w:szCs w:val="24"/>
              </w:rPr>
            </w:pPr>
          </w:p>
        </w:tc>
        <w:tc>
          <w:tcPr>
            <w:tcW w:w="1097" w:type="dxa"/>
            <w:vAlign w:val="center"/>
          </w:tcPr>
          <w:p w:rsidR="00D27FED" w:rsidRPr="004344CD" w:rsidRDefault="00D27FED" w:rsidP="00D27FED">
            <w:pPr>
              <w:jc w:val="center"/>
              <w:rPr>
                <w:rFonts w:ascii="仿宋_GB2312" w:eastAsia="仿宋_GB2312" w:hAnsi="宋体"/>
                <w:b/>
                <w:bCs/>
                <w:color w:val="000000"/>
                <w:szCs w:val="24"/>
              </w:rPr>
            </w:pPr>
          </w:p>
        </w:tc>
        <w:tc>
          <w:tcPr>
            <w:tcW w:w="1095" w:type="dxa"/>
            <w:vAlign w:val="center"/>
          </w:tcPr>
          <w:p w:rsidR="00D27FED" w:rsidRPr="004344CD" w:rsidRDefault="00D27FED" w:rsidP="00D27FED">
            <w:pPr>
              <w:jc w:val="center"/>
              <w:rPr>
                <w:rFonts w:ascii="仿宋_GB2312" w:eastAsia="仿宋_GB2312" w:hAnsi="宋体"/>
                <w:b/>
                <w:bCs/>
                <w:color w:val="000000"/>
                <w:szCs w:val="24"/>
              </w:rPr>
            </w:pPr>
          </w:p>
        </w:tc>
        <w:tc>
          <w:tcPr>
            <w:tcW w:w="1312" w:type="dxa"/>
            <w:vAlign w:val="center"/>
          </w:tcPr>
          <w:p w:rsidR="00D27FED" w:rsidRPr="004344CD" w:rsidRDefault="00D27FED" w:rsidP="00D27FED">
            <w:pPr>
              <w:jc w:val="center"/>
              <w:rPr>
                <w:rFonts w:ascii="仿宋_GB2312" w:eastAsia="仿宋_GB2312" w:hAnsi="宋体"/>
                <w:b/>
                <w:bCs/>
                <w:color w:val="000000"/>
                <w:szCs w:val="24"/>
              </w:rPr>
            </w:pPr>
          </w:p>
        </w:tc>
      </w:tr>
      <w:tr w:rsidR="00D27FED" w:rsidRPr="004344CD" w:rsidTr="00D27FED">
        <w:trPr>
          <w:cantSplit/>
          <w:trHeight w:val="528"/>
        </w:trPr>
        <w:tc>
          <w:tcPr>
            <w:tcW w:w="708" w:type="dxa"/>
            <w:vMerge/>
            <w:tcBorders>
              <w:bottom w:val="nil"/>
            </w:tcBorders>
            <w:vAlign w:val="center"/>
          </w:tcPr>
          <w:p w:rsidR="00D27FED" w:rsidRPr="004344CD" w:rsidRDefault="00D27FED" w:rsidP="00D27FED">
            <w:pPr>
              <w:spacing w:line="260" w:lineRule="atLeast"/>
              <w:jc w:val="center"/>
              <w:rPr>
                <w:rFonts w:ascii="仿宋_GB2312" w:eastAsia="仿宋_GB2312" w:hAnsi="宋体"/>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077" w:type="dxa"/>
            <w:vAlign w:val="center"/>
          </w:tcPr>
          <w:p w:rsidR="00D27FED" w:rsidRPr="004344CD" w:rsidRDefault="00D27FED" w:rsidP="00D27FED">
            <w:pPr>
              <w:jc w:val="center"/>
              <w:rPr>
                <w:rFonts w:ascii="仿宋_GB2312" w:eastAsia="仿宋_GB2312" w:hAnsi="宋体"/>
                <w:b/>
                <w:bCs/>
                <w:color w:val="000000"/>
                <w:szCs w:val="24"/>
              </w:rPr>
            </w:pPr>
          </w:p>
        </w:tc>
        <w:tc>
          <w:tcPr>
            <w:tcW w:w="1076" w:type="dxa"/>
            <w:vAlign w:val="center"/>
          </w:tcPr>
          <w:p w:rsidR="00D27FED" w:rsidRPr="004344CD" w:rsidRDefault="00D27FED" w:rsidP="00D27FED">
            <w:pPr>
              <w:jc w:val="center"/>
              <w:rPr>
                <w:rFonts w:ascii="仿宋_GB2312" w:eastAsia="仿宋_GB2312" w:hAnsi="宋体"/>
                <w:b/>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183" w:type="dxa"/>
            <w:vAlign w:val="center"/>
          </w:tcPr>
          <w:p w:rsidR="00D27FED" w:rsidRPr="004344CD" w:rsidRDefault="00D27FED" w:rsidP="00D27FED">
            <w:pPr>
              <w:jc w:val="center"/>
              <w:rPr>
                <w:rFonts w:ascii="仿宋_GB2312" w:eastAsia="仿宋_GB2312" w:hAnsi="宋体"/>
                <w:b/>
                <w:bCs/>
                <w:color w:val="000000"/>
                <w:szCs w:val="24"/>
              </w:rPr>
            </w:pPr>
          </w:p>
        </w:tc>
        <w:tc>
          <w:tcPr>
            <w:tcW w:w="1097" w:type="dxa"/>
            <w:vAlign w:val="center"/>
          </w:tcPr>
          <w:p w:rsidR="00D27FED" w:rsidRPr="004344CD" w:rsidRDefault="00D27FED" w:rsidP="00D27FED">
            <w:pPr>
              <w:jc w:val="center"/>
              <w:rPr>
                <w:rFonts w:ascii="仿宋_GB2312" w:eastAsia="仿宋_GB2312" w:hAnsi="宋体"/>
                <w:b/>
                <w:bCs/>
                <w:color w:val="000000"/>
                <w:szCs w:val="24"/>
              </w:rPr>
            </w:pPr>
          </w:p>
        </w:tc>
        <w:tc>
          <w:tcPr>
            <w:tcW w:w="1095" w:type="dxa"/>
            <w:vAlign w:val="center"/>
          </w:tcPr>
          <w:p w:rsidR="00D27FED" w:rsidRPr="004344CD" w:rsidRDefault="00D27FED" w:rsidP="00D27FED">
            <w:pPr>
              <w:jc w:val="center"/>
              <w:rPr>
                <w:rFonts w:ascii="仿宋_GB2312" w:eastAsia="仿宋_GB2312" w:hAnsi="宋体"/>
                <w:b/>
                <w:bCs/>
                <w:color w:val="000000"/>
                <w:szCs w:val="24"/>
              </w:rPr>
            </w:pPr>
          </w:p>
        </w:tc>
        <w:tc>
          <w:tcPr>
            <w:tcW w:w="1312" w:type="dxa"/>
            <w:vAlign w:val="center"/>
          </w:tcPr>
          <w:p w:rsidR="00D27FED" w:rsidRPr="004344CD" w:rsidRDefault="00D27FED" w:rsidP="00D27FED">
            <w:pPr>
              <w:jc w:val="center"/>
              <w:rPr>
                <w:rFonts w:ascii="仿宋_GB2312" w:eastAsia="仿宋_GB2312" w:hAnsi="宋体"/>
                <w:b/>
                <w:bCs/>
                <w:color w:val="000000"/>
                <w:szCs w:val="24"/>
              </w:rPr>
            </w:pPr>
          </w:p>
        </w:tc>
      </w:tr>
      <w:tr w:rsidR="00D27FED" w:rsidRPr="004344CD" w:rsidTr="00D27FED">
        <w:trPr>
          <w:cantSplit/>
          <w:trHeight w:val="442"/>
        </w:trPr>
        <w:tc>
          <w:tcPr>
            <w:tcW w:w="708" w:type="dxa"/>
            <w:vMerge/>
            <w:tcBorders>
              <w:bottom w:val="nil"/>
            </w:tcBorders>
            <w:vAlign w:val="center"/>
          </w:tcPr>
          <w:p w:rsidR="00D27FED" w:rsidRPr="004344CD" w:rsidRDefault="00D27FED" w:rsidP="00D27FED">
            <w:pPr>
              <w:spacing w:line="260" w:lineRule="atLeast"/>
              <w:jc w:val="center"/>
              <w:rPr>
                <w:rFonts w:ascii="仿宋_GB2312" w:eastAsia="仿宋_GB2312" w:hAnsi="宋体"/>
                <w:bCs/>
                <w:color w:val="000000"/>
                <w:szCs w:val="24"/>
              </w:rPr>
            </w:pPr>
          </w:p>
        </w:tc>
        <w:tc>
          <w:tcPr>
            <w:tcW w:w="1080" w:type="dxa"/>
            <w:vAlign w:val="center"/>
          </w:tcPr>
          <w:p w:rsidR="00D27FED" w:rsidRPr="004344CD" w:rsidRDefault="00D27FED" w:rsidP="00D27FED">
            <w:pPr>
              <w:jc w:val="center"/>
              <w:rPr>
                <w:rFonts w:ascii="仿宋_GB2312" w:eastAsia="仿宋_GB2312" w:hAnsi="宋体"/>
                <w:color w:val="000000"/>
                <w:szCs w:val="24"/>
              </w:rPr>
            </w:pPr>
          </w:p>
        </w:tc>
        <w:tc>
          <w:tcPr>
            <w:tcW w:w="1077" w:type="dxa"/>
            <w:vAlign w:val="center"/>
          </w:tcPr>
          <w:p w:rsidR="00D27FED" w:rsidRPr="004344CD" w:rsidRDefault="00D27FED" w:rsidP="00D27FED">
            <w:pPr>
              <w:jc w:val="center"/>
              <w:rPr>
                <w:rFonts w:ascii="仿宋_GB2312" w:eastAsia="仿宋_GB2312" w:hAnsi="宋体"/>
                <w:b/>
                <w:bCs/>
                <w:color w:val="000000"/>
                <w:szCs w:val="24"/>
              </w:rPr>
            </w:pPr>
          </w:p>
        </w:tc>
        <w:tc>
          <w:tcPr>
            <w:tcW w:w="1076" w:type="dxa"/>
            <w:vAlign w:val="center"/>
          </w:tcPr>
          <w:p w:rsidR="00D27FED" w:rsidRPr="004344CD" w:rsidRDefault="00D27FED" w:rsidP="00D27FED">
            <w:pPr>
              <w:jc w:val="center"/>
              <w:rPr>
                <w:rFonts w:ascii="仿宋_GB2312" w:eastAsia="仿宋_GB2312" w:hAnsi="宋体"/>
                <w:b/>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183" w:type="dxa"/>
            <w:vAlign w:val="center"/>
          </w:tcPr>
          <w:p w:rsidR="00D27FED" w:rsidRPr="004344CD" w:rsidRDefault="00D27FED" w:rsidP="00D27FED">
            <w:pPr>
              <w:jc w:val="center"/>
              <w:rPr>
                <w:rFonts w:ascii="仿宋_GB2312" w:eastAsia="仿宋_GB2312" w:hAnsi="宋体"/>
                <w:b/>
                <w:bCs/>
                <w:color w:val="000000"/>
                <w:szCs w:val="24"/>
              </w:rPr>
            </w:pPr>
          </w:p>
        </w:tc>
        <w:tc>
          <w:tcPr>
            <w:tcW w:w="1097" w:type="dxa"/>
            <w:vAlign w:val="center"/>
          </w:tcPr>
          <w:p w:rsidR="00D27FED" w:rsidRPr="004344CD" w:rsidRDefault="00D27FED" w:rsidP="00D27FED">
            <w:pPr>
              <w:jc w:val="center"/>
              <w:rPr>
                <w:rFonts w:ascii="仿宋_GB2312" w:eastAsia="仿宋_GB2312" w:hAnsi="宋体"/>
                <w:b/>
                <w:bCs/>
                <w:color w:val="000000"/>
                <w:szCs w:val="24"/>
              </w:rPr>
            </w:pPr>
          </w:p>
        </w:tc>
        <w:tc>
          <w:tcPr>
            <w:tcW w:w="1095" w:type="dxa"/>
            <w:vAlign w:val="center"/>
          </w:tcPr>
          <w:p w:rsidR="00D27FED" w:rsidRPr="004344CD" w:rsidRDefault="00D27FED" w:rsidP="00D27FED">
            <w:pPr>
              <w:jc w:val="center"/>
              <w:rPr>
                <w:rFonts w:ascii="仿宋_GB2312" w:eastAsia="仿宋_GB2312" w:hAnsi="宋体"/>
                <w:b/>
                <w:bCs/>
                <w:color w:val="000000"/>
                <w:szCs w:val="24"/>
              </w:rPr>
            </w:pPr>
          </w:p>
        </w:tc>
        <w:tc>
          <w:tcPr>
            <w:tcW w:w="1312" w:type="dxa"/>
            <w:vAlign w:val="center"/>
          </w:tcPr>
          <w:p w:rsidR="00D27FED" w:rsidRPr="004344CD" w:rsidRDefault="00D27FED" w:rsidP="00D27FED">
            <w:pPr>
              <w:jc w:val="center"/>
              <w:rPr>
                <w:rFonts w:ascii="仿宋_GB2312" w:eastAsia="仿宋_GB2312" w:hAnsi="宋体"/>
                <w:b/>
                <w:bCs/>
                <w:color w:val="000000"/>
                <w:szCs w:val="24"/>
              </w:rPr>
            </w:pPr>
          </w:p>
        </w:tc>
      </w:tr>
      <w:tr w:rsidR="00D27FED" w:rsidRPr="004344CD" w:rsidTr="00D27FED">
        <w:trPr>
          <w:cantSplit/>
          <w:trHeight w:val="528"/>
        </w:trPr>
        <w:tc>
          <w:tcPr>
            <w:tcW w:w="708" w:type="dxa"/>
            <w:vMerge w:val="restart"/>
            <w:tcBorders>
              <w:bottom w:val="single" w:sz="4" w:space="0" w:color="auto"/>
            </w:tcBorders>
            <w:vAlign w:val="center"/>
          </w:tcPr>
          <w:p w:rsidR="00D27FED" w:rsidRPr="004344CD" w:rsidRDefault="00D27FED" w:rsidP="00D27FED">
            <w:pPr>
              <w:spacing w:line="260" w:lineRule="atLeast"/>
              <w:jc w:val="center"/>
              <w:rPr>
                <w:rFonts w:ascii="仿宋_GB2312" w:eastAsia="仿宋_GB2312" w:hAnsi="宋体"/>
                <w:bCs/>
                <w:color w:val="000000"/>
                <w:szCs w:val="24"/>
              </w:rPr>
            </w:pPr>
            <w:r w:rsidRPr="004344CD">
              <w:rPr>
                <w:rFonts w:ascii="仿宋_GB2312" w:eastAsia="仿宋_GB2312" w:hAnsi="宋体" w:hint="eastAsia"/>
                <w:bCs/>
                <w:color w:val="000000"/>
                <w:szCs w:val="24"/>
              </w:rPr>
              <w:t>铜</w:t>
            </w:r>
          </w:p>
          <w:p w:rsidR="00D27FED" w:rsidRPr="004344CD" w:rsidRDefault="00D27FED" w:rsidP="00D27FED">
            <w:pPr>
              <w:spacing w:line="260" w:lineRule="atLeast"/>
              <w:jc w:val="center"/>
              <w:rPr>
                <w:rFonts w:ascii="仿宋_GB2312" w:eastAsia="仿宋_GB2312" w:hAnsi="宋体"/>
                <w:bCs/>
                <w:color w:val="000000"/>
                <w:szCs w:val="24"/>
              </w:rPr>
            </w:pPr>
            <w:r w:rsidRPr="004344CD">
              <w:rPr>
                <w:rFonts w:ascii="仿宋_GB2312" w:eastAsia="仿宋_GB2312" w:hAnsi="宋体" w:hint="eastAsia"/>
                <w:bCs/>
                <w:color w:val="000000"/>
                <w:szCs w:val="24"/>
              </w:rPr>
              <w:t>板</w:t>
            </w:r>
          </w:p>
          <w:p w:rsidR="00D27FED" w:rsidRPr="004344CD" w:rsidRDefault="00D27FED" w:rsidP="00D27FED">
            <w:pPr>
              <w:spacing w:line="260" w:lineRule="atLeast"/>
              <w:jc w:val="center"/>
              <w:rPr>
                <w:rFonts w:ascii="仿宋_GB2312" w:eastAsia="仿宋_GB2312" w:hAnsi="宋体"/>
                <w:bCs/>
                <w:color w:val="000000"/>
                <w:szCs w:val="24"/>
              </w:rPr>
            </w:pPr>
            <w:r w:rsidRPr="004344CD">
              <w:rPr>
                <w:rFonts w:ascii="仿宋_GB2312" w:eastAsia="仿宋_GB2312" w:hAnsi="宋体" w:hint="eastAsia"/>
                <w:bCs/>
                <w:color w:val="000000"/>
                <w:szCs w:val="24"/>
              </w:rPr>
              <w:t>纸</w:t>
            </w:r>
          </w:p>
        </w:tc>
        <w:tc>
          <w:tcPr>
            <w:tcW w:w="1080"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77"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76"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80"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183"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97"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95"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312"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r>
      <w:tr w:rsidR="00D27FED" w:rsidRPr="004344CD" w:rsidTr="00D27FED">
        <w:trPr>
          <w:cantSplit/>
          <w:trHeight w:val="529"/>
        </w:trPr>
        <w:tc>
          <w:tcPr>
            <w:tcW w:w="708" w:type="dxa"/>
            <w:vMerge/>
            <w:vAlign w:val="center"/>
          </w:tcPr>
          <w:p w:rsidR="00D27FED" w:rsidRPr="004344CD" w:rsidRDefault="00D27FED" w:rsidP="00D27FED">
            <w:pPr>
              <w:spacing w:line="260" w:lineRule="atLeast"/>
              <w:jc w:val="center"/>
              <w:rPr>
                <w:rFonts w:ascii="仿宋_GB2312" w:eastAsia="仿宋_GB2312" w:hAnsi="宋体"/>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077" w:type="dxa"/>
            <w:vAlign w:val="center"/>
          </w:tcPr>
          <w:p w:rsidR="00D27FED" w:rsidRPr="004344CD" w:rsidRDefault="00D27FED" w:rsidP="00D27FED">
            <w:pPr>
              <w:jc w:val="center"/>
              <w:rPr>
                <w:rFonts w:ascii="仿宋_GB2312" w:eastAsia="仿宋_GB2312" w:hAnsi="宋体"/>
                <w:b/>
                <w:bCs/>
                <w:color w:val="000000"/>
                <w:szCs w:val="24"/>
              </w:rPr>
            </w:pPr>
          </w:p>
        </w:tc>
        <w:tc>
          <w:tcPr>
            <w:tcW w:w="1076" w:type="dxa"/>
            <w:vAlign w:val="center"/>
          </w:tcPr>
          <w:p w:rsidR="00D27FED" w:rsidRPr="004344CD" w:rsidRDefault="00D27FED" w:rsidP="00D27FED">
            <w:pPr>
              <w:jc w:val="center"/>
              <w:rPr>
                <w:rFonts w:ascii="仿宋_GB2312" w:eastAsia="仿宋_GB2312" w:hAnsi="宋体"/>
                <w:b/>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183" w:type="dxa"/>
            <w:vAlign w:val="center"/>
          </w:tcPr>
          <w:p w:rsidR="00D27FED" w:rsidRPr="004344CD" w:rsidRDefault="00D27FED" w:rsidP="00D27FED">
            <w:pPr>
              <w:jc w:val="center"/>
              <w:rPr>
                <w:rFonts w:ascii="仿宋_GB2312" w:eastAsia="仿宋_GB2312" w:hAnsi="宋体"/>
                <w:b/>
                <w:bCs/>
                <w:color w:val="000000"/>
                <w:szCs w:val="24"/>
              </w:rPr>
            </w:pPr>
          </w:p>
        </w:tc>
        <w:tc>
          <w:tcPr>
            <w:tcW w:w="1097" w:type="dxa"/>
            <w:vAlign w:val="center"/>
          </w:tcPr>
          <w:p w:rsidR="00D27FED" w:rsidRPr="004344CD" w:rsidRDefault="00D27FED" w:rsidP="00D27FED">
            <w:pPr>
              <w:jc w:val="center"/>
              <w:rPr>
                <w:rFonts w:ascii="仿宋_GB2312" w:eastAsia="仿宋_GB2312" w:hAnsi="宋体"/>
                <w:b/>
                <w:bCs/>
                <w:color w:val="000000"/>
                <w:szCs w:val="24"/>
              </w:rPr>
            </w:pPr>
          </w:p>
        </w:tc>
        <w:tc>
          <w:tcPr>
            <w:tcW w:w="1095" w:type="dxa"/>
            <w:vAlign w:val="center"/>
          </w:tcPr>
          <w:p w:rsidR="00D27FED" w:rsidRPr="004344CD" w:rsidRDefault="00D27FED" w:rsidP="00D27FED">
            <w:pPr>
              <w:jc w:val="center"/>
              <w:rPr>
                <w:rFonts w:ascii="仿宋_GB2312" w:eastAsia="仿宋_GB2312" w:hAnsi="宋体"/>
                <w:b/>
                <w:bCs/>
                <w:color w:val="000000"/>
                <w:szCs w:val="24"/>
              </w:rPr>
            </w:pPr>
          </w:p>
        </w:tc>
        <w:tc>
          <w:tcPr>
            <w:tcW w:w="1312" w:type="dxa"/>
            <w:vAlign w:val="center"/>
          </w:tcPr>
          <w:p w:rsidR="00D27FED" w:rsidRPr="004344CD" w:rsidRDefault="00D27FED" w:rsidP="00D27FED">
            <w:pPr>
              <w:jc w:val="center"/>
              <w:rPr>
                <w:rFonts w:ascii="仿宋_GB2312" w:eastAsia="仿宋_GB2312" w:hAnsi="宋体"/>
                <w:b/>
                <w:bCs/>
                <w:color w:val="000000"/>
                <w:szCs w:val="24"/>
              </w:rPr>
            </w:pPr>
          </w:p>
        </w:tc>
      </w:tr>
      <w:tr w:rsidR="00D27FED" w:rsidRPr="004344CD" w:rsidTr="00D27FED">
        <w:trPr>
          <w:cantSplit/>
          <w:trHeight w:val="528"/>
        </w:trPr>
        <w:tc>
          <w:tcPr>
            <w:tcW w:w="708" w:type="dxa"/>
            <w:vMerge/>
            <w:vAlign w:val="center"/>
          </w:tcPr>
          <w:p w:rsidR="00D27FED" w:rsidRPr="004344CD" w:rsidRDefault="00D27FED" w:rsidP="00D27FED">
            <w:pPr>
              <w:spacing w:line="260" w:lineRule="atLeast"/>
              <w:jc w:val="center"/>
              <w:rPr>
                <w:rFonts w:ascii="仿宋_GB2312" w:eastAsia="仿宋_GB2312" w:hAnsi="宋体"/>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077" w:type="dxa"/>
            <w:vAlign w:val="center"/>
          </w:tcPr>
          <w:p w:rsidR="00D27FED" w:rsidRPr="004344CD" w:rsidRDefault="00D27FED" w:rsidP="00D27FED">
            <w:pPr>
              <w:jc w:val="center"/>
              <w:rPr>
                <w:rFonts w:ascii="仿宋_GB2312" w:eastAsia="仿宋_GB2312" w:hAnsi="宋体"/>
                <w:b/>
                <w:bCs/>
                <w:color w:val="000000"/>
                <w:szCs w:val="24"/>
              </w:rPr>
            </w:pPr>
          </w:p>
        </w:tc>
        <w:tc>
          <w:tcPr>
            <w:tcW w:w="1076" w:type="dxa"/>
            <w:vAlign w:val="center"/>
          </w:tcPr>
          <w:p w:rsidR="00D27FED" w:rsidRPr="004344CD" w:rsidRDefault="00D27FED" w:rsidP="00D27FED">
            <w:pPr>
              <w:jc w:val="center"/>
              <w:rPr>
                <w:rFonts w:ascii="仿宋_GB2312" w:eastAsia="仿宋_GB2312" w:hAnsi="宋体"/>
                <w:b/>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183" w:type="dxa"/>
            <w:vAlign w:val="center"/>
          </w:tcPr>
          <w:p w:rsidR="00D27FED" w:rsidRPr="004344CD" w:rsidRDefault="00D27FED" w:rsidP="00D27FED">
            <w:pPr>
              <w:jc w:val="center"/>
              <w:rPr>
                <w:rFonts w:ascii="仿宋_GB2312" w:eastAsia="仿宋_GB2312" w:hAnsi="宋体"/>
                <w:b/>
                <w:bCs/>
                <w:color w:val="000000"/>
                <w:szCs w:val="24"/>
              </w:rPr>
            </w:pPr>
          </w:p>
        </w:tc>
        <w:tc>
          <w:tcPr>
            <w:tcW w:w="1097" w:type="dxa"/>
            <w:vAlign w:val="center"/>
          </w:tcPr>
          <w:p w:rsidR="00D27FED" w:rsidRPr="004344CD" w:rsidRDefault="00D27FED" w:rsidP="00D27FED">
            <w:pPr>
              <w:jc w:val="center"/>
              <w:rPr>
                <w:rFonts w:ascii="仿宋_GB2312" w:eastAsia="仿宋_GB2312" w:hAnsi="宋体"/>
                <w:b/>
                <w:bCs/>
                <w:color w:val="000000"/>
                <w:szCs w:val="24"/>
              </w:rPr>
            </w:pPr>
          </w:p>
        </w:tc>
        <w:tc>
          <w:tcPr>
            <w:tcW w:w="1095" w:type="dxa"/>
            <w:vAlign w:val="center"/>
          </w:tcPr>
          <w:p w:rsidR="00D27FED" w:rsidRPr="004344CD" w:rsidRDefault="00D27FED" w:rsidP="00D27FED">
            <w:pPr>
              <w:jc w:val="center"/>
              <w:rPr>
                <w:rFonts w:ascii="仿宋_GB2312" w:eastAsia="仿宋_GB2312" w:hAnsi="宋体"/>
                <w:b/>
                <w:bCs/>
                <w:color w:val="000000"/>
                <w:szCs w:val="24"/>
              </w:rPr>
            </w:pPr>
          </w:p>
        </w:tc>
        <w:tc>
          <w:tcPr>
            <w:tcW w:w="1312" w:type="dxa"/>
            <w:vAlign w:val="center"/>
          </w:tcPr>
          <w:p w:rsidR="00D27FED" w:rsidRPr="004344CD" w:rsidRDefault="00D27FED" w:rsidP="00D27FED">
            <w:pPr>
              <w:jc w:val="center"/>
              <w:rPr>
                <w:rFonts w:ascii="仿宋_GB2312" w:eastAsia="仿宋_GB2312" w:hAnsi="宋体"/>
                <w:b/>
                <w:bCs/>
                <w:color w:val="000000"/>
                <w:szCs w:val="24"/>
              </w:rPr>
            </w:pPr>
          </w:p>
        </w:tc>
      </w:tr>
      <w:tr w:rsidR="00D27FED" w:rsidRPr="004344CD" w:rsidTr="00D27FED">
        <w:trPr>
          <w:cantSplit/>
          <w:trHeight w:val="504"/>
        </w:trPr>
        <w:tc>
          <w:tcPr>
            <w:tcW w:w="708" w:type="dxa"/>
            <w:vMerge w:val="restart"/>
            <w:vAlign w:val="center"/>
          </w:tcPr>
          <w:p w:rsidR="00D27FED" w:rsidRPr="004344CD" w:rsidRDefault="00D27FED" w:rsidP="00D27FED">
            <w:pPr>
              <w:spacing w:line="300" w:lineRule="atLeast"/>
              <w:jc w:val="center"/>
              <w:rPr>
                <w:rFonts w:ascii="仿宋_GB2312" w:eastAsia="仿宋_GB2312" w:hAnsi="宋体"/>
                <w:bCs/>
                <w:color w:val="000000"/>
                <w:szCs w:val="24"/>
              </w:rPr>
            </w:pPr>
            <w:r w:rsidRPr="004344CD">
              <w:rPr>
                <w:rFonts w:ascii="仿宋_GB2312" w:eastAsia="仿宋_GB2312" w:hAnsi="宋体" w:hint="eastAsia"/>
                <w:bCs/>
                <w:color w:val="000000"/>
                <w:szCs w:val="24"/>
              </w:rPr>
              <w:t>其它</w:t>
            </w:r>
          </w:p>
          <w:p w:rsidR="00D27FED" w:rsidRPr="004344CD" w:rsidRDefault="00D27FED" w:rsidP="00D27FED">
            <w:pPr>
              <w:spacing w:line="300" w:lineRule="atLeast"/>
              <w:jc w:val="center"/>
              <w:rPr>
                <w:rFonts w:ascii="仿宋_GB2312" w:eastAsia="仿宋_GB2312" w:hAnsi="宋体"/>
                <w:bCs/>
                <w:color w:val="000000"/>
                <w:szCs w:val="24"/>
              </w:rPr>
            </w:pPr>
            <w:r w:rsidRPr="004344CD">
              <w:rPr>
                <w:rFonts w:ascii="仿宋_GB2312" w:eastAsia="仿宋_GB2312" w:hAnsi="宋体" w:hint="eastAsia"/>
                <w:bCs/>
                <w:color w:val="000000"/>
                <w:szCs w:val="24"/>
              </w:rPr>
              <w:t>用纸</w:t>
            </w: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077" w:type="dxa"/>
            <w:vAlign w:val="center"/>
          </w:tcPr>
          <w:p w:rsidR="00D27FED" w:rsidRPr="004344CD" w:rsidRDefault="00D27FED" w:rsidP="00D27FED">
            <w:pPr>
              <w:jc w:val="center"/>
              <w:rPr>
                <w:rFonts w:ascii="仿宋_GB2312" w:eastAsia="仿宋_GB2312" w:hAnsi="宋体"/>
                <w:b/>
                <w:bCs/>
                <w:color w:val="000000"/>
                <w:szCs w:val="24"/>
              </w:rPr>
            </w:pPr>
          </w:p>
        </w:tc>
        <w:tc>
          <w:tcPr>
            <w:tcW w:w="1076" w:type="dxa"/>
            <w:vAlign w:val="center"/>
          </w:tcPr>
          <w:p w:rsidR="00D27FED" w:rsidRPr="004344CD" w:rsidRDefault="00D27FED" w:rsidP="00D27FED">
            <w:pPr>
              <w:jc w:val="center"/>
              <w:rPr>
                <w:rFonts w:ascii="仿宋_GB2312" w:eastAsia="仿宋_GB2312" w:hAnsi="宋体"/>
                <w:b/>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183" w:type="dxa"/>
            <w:vAlign w:val="center"/>
          </w:tcPr>
          <w:p w:rsidR="00D27FED" w:rsidRPr="004344CD" w:rsidRDefault="00D27FED" w:rsidP="00D27FED">
            <w:pPr>
              <w:jc w:val="center"/>
              <w:rPr>
                <w:rFonts w:ascii="仿宋_GB2312" w:eastAsia="仿宋_GB2312" w:hAnsi="宋体"/>
                <w:b/>
                <w:bCs/>
                <w:color w:val="000000"/>
                <w:szCs w:val="24"/>
              </w:rPr>
            </w:pPr>
          </w:p>
        </w:tc>
        <w:tc>
          <w:tcPr>
            <w:tcW w:w="1097" w:type="dxa"/>
            <w:vAlign w:val="center"/>
          </w:tcPr>
          <w:p w:rsidR="00D27FED" w:rsidRPr="004344CD" w:rsidRDefault="00D27FED" w:rsidP="00D27FED">
            <w:pPr>
              <w:jc w:val="center"/>
              <w:rPr>
                <w:rFonts w:ascii="仿宋_GB2312" w:eastAsia="仿宋_GB2312" w:hAnsi="宋体"/>
                <w:b/>
                <w:bCs/>
                <w:color w:val="000000"/>
                <w:szCs w:val="24"/>
              </w:rPr>
            </w:pPr>
          </w:p>
        </w:tc>
        <w:tc>
          <w:tcPr>
            <w:tcW w:w="1095" w:type="dxa"/>
            <w:vAlign w:val="center"/>
          </w:tcPr>
          <w:p w:rsidR="00D27FED" w:rsidRPr="004344CD" w:rsidRDefault="00D27FED" w:rsidP="00D27FED">
            <w:pPr>
              <w:jc w:val="center"/>
              <w:rPr>
                <w:rFonts w:ascii="仿宋_GB2312" w:eastAsia="仿宋_GB2312" w:hAnsi="宋体"/>
                <w:b/>
                <w:bCs/>
                <w:color w:val="000000"/>
                <w:szCs w:val="24"/>
              </w:rPr>
            </w:pPr>
          </w:p>
        </w:tc>
        <w:tc>
          <w:tcPr>
            <w:tcW w:w="1312" w:type="dxa"/>
            <w:vAlign w:val="center"/>
          </w:tcPr>
          <w:p w:rsidR="00D27FED" w:rsidRPr="004344CD" w:rsidRDefault="00D27FED" w:rsidP="00D27FED">
            <w:pPr>
              <w:jc w:val="center"/>
              <w:rPr>
                <w:rFonts w:ascii="仿宋_GB2312" w:eastAsia="仿宋_GB2312" w:hAnsi="宋体"/>
                <w:b/>
                <w:bCs/>
                <w:color w:val="000000"/>
                <w:szCs w:val="24"/>
              </w:rPr>
            </w:pPr>
          </w:p>
        </w:tc>
      </w:tr>
      <w:tr w:rsidR="00D27FED" w:rsidRPr="004344CD" w:rsidTr="00D27FED">
        <w:trPr>
          <w:cantSplit/>
          <w:trHeight w:val="584"/>
        </w:trPr>
        <w:tc>
          <w:tcPr>
            <w:tcW w:w="708" w:type="dxa"/>
            <w:vMerge/>
            <w:vAlign w:val="center"/>
          </w:tcPr>
          <w:p w:rsidR="00D27FED" w:rsidRPr="004344CD" w:rsidRDefault="00D27FED" w:rsidP="00D27FED">
            <w:pPr>
              <w:jc w:val="center"/>
              <w:rPr>
                <w:rFonts w:ascii="仿宋_GB2312" w:eastAsia="仿宋_GB2312" w:hAnsi="宋体"/>
                <w:b/>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077" w:type="dxa"/>
            <w:vAlign w:val="center"/>
          </w:tcPr>
          <w:p w:rsidR="00D27FED" w:rsidRPr="004344CD" w:rsidRDefault="00D27FED" w:rsidP="00D27FED">
            <w:pPr>
              <w:jc w:val="center"/>
              <w:rPr>
                <w:rFonts w:ascii="仿宋_GB2312" w:eastAsia="仿宋_GB2312" w:hAnsi="宋体"/>
                <w:b/>
                <w:bCs/>
                <w:color w:val="000000"/>
                <w:szCs w:val="24"/>
              </w:rPr>
            </w:pPr>
          </w:p>
        </w:tc>
        <w:tc>
          <w:tcPr>
            <w:tcW w:w="1076" w:type="dxa"/>
            <w:vAlign w:val="center"/>
          </w:tcPr>
          <w:p w:rsidR="00D27FED" w:rsidRPr="004344CD" w:rsidRDefault="00D27FED" w:rsidP="00D27FED">
            <w:pPr>
              <w:jc w:val="center"/>
              <w:rPr>
                <w:rFonts w:ascii="仿宋_GB2312" w:eastAsia="仿宋_GB2312" w:hAnsi="宋体"/>
                <w:b/>
                <w:bCs/>
                <w:color w:val="000000"/>
                <w:szCs w:val="24"/>
              </w:rPr>
            </w:pPr>
          </w:p>
        </w:tc>
        <w:tc>
          <w:tcPr>
            <w:tcW w:w="1080" w:type="dxa"/>
            <w:vAlign w:val="center"/>
          </w:tcPr>
          <w:p w:rsidR="00D27FED" w:rsidRPr="004344CD" w:rsidRDefault="00D27FED" w:rsidP="00D27FED">
            <w:pPr>
              <w:jc w:val="center"/>
              <w:rPr>
                <w:rFonts w:ascii="仿宋_GB2312" w:eastAsia="仿宋_GB2312" w:hAnsi="宋体"/>
                <w:b/>
                <w:bCs/>
                <w:color w:val="000000"/>
                <w:szCs w:val="24"/>
              </w:rPr>
            </w:pPr>
          </w:p>
        </w:tc>
        <w:tc>
          <w:tcPr>
            <w:tcW w:w="1183" w:type="dxa"/>
            <w:vAlign w:val="center"/>
          </w:tcPr>
          <w:p w:rsidR="00D27FED" w:rsidRPr="004344CD" w:rsidRDefault="00D27FED" w:rsidP="00D27FED">
            <w:pPr>
              <w:jc w:val="center"/>
              <w:rPr>
                <w:rFonts w:ascii="仿宋_GB2312" w:eastAsia="仿宋_GB2312" w:hAnsi="宋体"/>
                <w:b/>
                <w:bCs/>
                <w:color w:val="000000"/>
                <w:szCs w:val="24"/>
              </w:rPr>
            </w:pPr>
          </w:p>
        </w:tc>
        <w:tc>
          <w:tcPr>
            <w:tcW w:w="1097" w:type="dxa"/>
            <w:vAlign w:val="center"/>
          </w:tcPr>
          <w:p w:rsidR="00D27FED" w:rsidRPr="004344CD" w:rsidRDefault="00D27FED" w:rsidP="00D27FED">
            <w:pPr>
              <w:jc w:val="center"/>
              <w:rPr>
                <w:rFonts w:ascii="仿宋_GB2312" w:eastAsia="仿宋_GB2312" w:hAnsi="宋体"/>
                <w:b/>
                <w:bCs/>
                <w:color w:val="000000"/>
                <w:szCs w:val="24"/>
              </w:rPr>
            </w:pPr>
          </w:p>
        </w:tc>
        <w:tc>
          <w:tcPr>
            <w:tcW w:w="1095" w:type="dxa"/>
            <w:vAlign w:val="center"/>
          </w:tcPr>
          <w:p w:rsidR="00D27FED" w:rsidRPr="004344CD" w:rsidRDefault="00D27FED" w:rsidP="00D27FED">
            <w:pPr>
              <w:jc w:val="center"/>
              <w:rPr>
                <w:rFonts w:ascii="仿宋_GB2312" w:eastAsia="仿宋_GB2312" w:hAnsi="宋体"/>
                <w:b/>
                <w:bCs/>
                <w:color w:val="000000"/>
                <w:szCs w:val="24"/>
              </w:rPr>
            </w:pPr>
          </w:p>
        </w:tc>
        <w:tc>
          <w:tcPr>
            <w:tcW w:w="1312" w:type="dxa"/>
            <w:vAlign w:val="center"/>
          </w:tcPr>
          <w:p w:rsidR="00D27FED" w:rsidRPr="004344CD" w:rsidRDefault="00D27FED" w:rsidP="00D27FED">
            <w:pPr>
              <w:jc w:val="center"/>
              <w:rPr>
                <w:rFonts w:ascii="仿宋_GB2312" w:eastAsia="仿宋_GB2312" w:hAnsi="宋体"/>
                <w:b/>
                <w:bCs/>
                <w:color w:val="000000"/>
                <w:szCs w:val="24"/>
              </w:rPr>
            </w:pPr>
          </w:p>
        </w:tc>
      </w:tr>
      <w:tr w:rsidR="00D27FED" w:rsidRPr="004344CD" w:rsidTr="00D27FED">
        <w:trPr>
          <w:cantSplit/>
          <w:trHeight w:val="696"/>
        </w:trPr>
        <w:tc>
          <w:tcPr>
            <w:tcW w:w="708" w:type="dxa"/>
            <w:vMerge/>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80"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77"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76"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80"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183"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97"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095"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c>
          <w:tcPr>
            <w:tcW w:w="1312" w:type="dxa"/>
            <w:tcBorders>
              <w:bottom w:val="single" w:sz="4" w:space="0" w:color="auto"/>
            </w:tcBorders>
            <w:vAlign w:val="center"/>
          </w:tcPr>
          <w:p w:rsidR="00D27FED" w:rsidRPr="004344CD" w:rsidRDefault="00D27FED" w:rsidP="00D27FED">
            <w:pPr>
              <w:jc w:val="center"/>
              <w:rPr>
                <w:rFonts w:ascii="仿宋_GB2312" w:eastAsia="仿宋_GB2312" w:hAnsi="宋体"/>
                <w:b/>
                <w:bCs/>
                <w:color w:val="000000"/>
                <w:szCs w:val="24"/>
              </w:rPr>
            </w:pPr>
          </w:p>
        </w:tc>
      </w:tr>
    </w:tbl>
    <w:p w:rsidR="00D27FED" w:rsidRPr="004344CD" w:rsidRDefault="00D27FED" w:rsidP="00D27FED">
      <w:pPr>
        <w:spacing w:line="400" w:lineRule="exact"/>
        <w:rPr>
          <w:rFonts w:ascii="仿宋_GB2312" w:eastAsia="仿宋_GB2312" w:hAnsi="宋体"/>
          <w:color w:val="000000"/>
          <w:szCs w:val="24"/>
        </w:rPr>
      </w:pPr>
      <w:r w:rsidRPr="004344CD">
        <w:rPr>
          <w:rFonts w:ascii="仿宋_GB2312" w:eastAsia="仿宋_GB2312" w:hAnsi="宋体" w:hint="eastAsia"/>
          <w:color w:val="000000"/>
          <w:szCs w:val="24"/>
        </w:rPr>
        <w:t xml:space="preserve">注： </w:t>
      </w:r>
    </w:p>
    <w:p w:rsidR="00D27FED" w:rsidRPr="004344CD" w:rsidRDefault="00D27FED" w:rsidP="00D27FED">
      <w:pPr>
        <w:spacing w:line="400" w:lineRule="exact"/>
        <w:rPr>
          <w:rFonts w:ascii="仿宋_GB2312" w:eastAsia="仿宋_GB2312" w:hAnsi="宋体"/>
          <w:color w:val="000000"/>
          <w:szCs w:val="24"/>
        </w:rPr>
      </w:pPr>
    </w:p>
    <w:p w:rsidR="00D27FED" w:rsidRDefault="00D27FED" w:rsidP="00D27FED">
      <w:pPr>
        <w:spacing w:line="400" w:lineRule="exact"/>
        <w:rPr>
          <w:rFonts w:ascii="仿宋_GB2312" w:eastAsia="仿宋_GB2312" w:hAnsi="宋体"/>
          <w:color w:val="000000"/>
          <w:szCs w:val="24"/>
        </w:rPr>
      </w:pPr>
      <w:r w:rsidRPr="004344CD">
        <w:rPr>
          <w:rFonts w:ascii="仿宋_GB2312" w:eastAsia="仿宋_GB2312" w:hAnsi="宋体" w:hint="eastAsia"/>
          <w:color w:val="000000"/>
          <w:szCs w:val="24"/>
        </w:rPr>
        <w:t xml:space="preserve">投标人(盖章)：                 投标代表(签字)：           日期：    年 </w:t>
      </w:r>
      <w:r w:rsidR="0009330B">
        <w:rPr>
          <w:rFonts w:ascii="仿宋_GB2312" w:eastAsia="仿宋_GB2312" w:hAnsi="宋体" w:hint="eastAsia"/>
          <w:color w:val="000000"/>
          <w:szCs w:val="24"/>
        </w:rPr>
        <w:t xml:space="preserve">  </w:t>
      </w:r>
      <w:r w:rsidRPr="004344CD">
        <w:rPr>
          <w:rFonts w:ascii="仿宋_GB2312" w:eastAsia="仿宋_GB2312" w:hAnsi="宋体" w:hint="eastAsia"/>
          <w:color w:val="000000"/>
          <w:szCs w:val="24"/>
        </w:rPr>
        <w:t xml:space="preserve"> 月</w:t>
      </w:r>
      <w:r w:rsidR="0009330B">
        <w:rPr>
          <w:rFonts w:ascii="仿宋_GB2312" w:eastAsia="仿宋_GB2312" w:hAnsi="宋体" w:hint="eastAsia"/>
          <w:color w:val="000000"/>
          <w:szCs w:val="24"/>
        </w:rPr>
        <w:t xml:space="preserve">  </w:t>
      </w:r>
      <w:r w:rsidRPr="004344CD">
        <w:rPr>
          <w:rFonts w:ascii="仿宋_GB2312" w:eastAsia="仿宋_GB2312" w:hAnsi="宋体" w:hint="eastAsia"/>
          <w:color w:val="000000"/>
          <w:szCs w:val="24"/>
        </w:rPr>
        <w:t xml:space="preserve">  日</w:t>
      </w:r>
    </w:p>
    <w:p w:rsidR="00D27FED" w:rsidRP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D27FED" w:rsidRDefault="00D27FED"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7712CF" w:rsidRDefault="007712CF"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7712CF" w:rsidRDefault="007712CF"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7712CF" w:rsidRDefault="007712CF"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09330B" w:rsidRDefault="0009330B" w:rsidP="00CE1E98">
      <w:pPr>
        <w:tabs>
          <w:tab w:val="left" w:pos="105"/>
          <w:tab w:val="left" w:pos="735"/>
          <w:tab w:val="left" w:pos="945"/>
          <w:tab w:val="left" w:pos="3360"/>
        </w:tabs>
        <w:spacing w:line="500" w:lineRule="exact"/>
        <w:contextualSpacing/>
        <w:mirrorIndents/>
        <w:rPr>
          <w:rFonts w:ascii="仿宋_GB2312" w:eastAsia="仿宋_GB2312" w:hAnsi="宋体"/>
          <w:color w:val="000000"/>
          <w:sz w:val="24"/>
          <w:szCs w:val="24"/>
        </w:rPr>
      </w:pPr>
    </w:p>
    <w:p w:rsidR="0009330B" w:rsidRDefault="0009330B" w:rsidP="0009330B">
      <w:pPr>
        <w:pStyle w:val="a0"/>
        <w:spacing w:line="360" w:lineRule="auto"/>
        <w:ind w:firstLine="0"/>
        <w:rPr>
          <w:rFonts w:ascii="仿宋_GB2312" w:eastAsia="仿宋_GB2312" w:hAnsi="宋体"/>
          <w:b/>
          <w:bCs/>
          <w:color w:val="000000"/>
          <w:szCs w:val="24"/>
        </w:rPr>
      </w:pPr>
      <w:r w:rsidRPr="004344CD">
        <w:rPr>
          <w:rFonts w:ascii="仿宋_GB2312" w:eastAsia="仿宋_GB2312" w:hAnsi="宋体" w:hint="eastAsia"/>
          <w:b/>
          <w:bCs/>
          <w:color w:val="000000"/>
          <w:szCs w:val="24"/>
        </w:rPr>
        <w:t>格式十三</w:t>
      </w:r>
      <w:r>
        <w:rPr>
          <w:rFonts w:ascii="仿宋_GB2312" w:eastAsia="仿宋_GB2312" w:hAnsi="宋体" w:hint="eastAsia"/>
          <w:b/>
          <w:bCs/>
          <w:color w:val="000000"/>
          <w:szCs w:val="24"/>
        </w:rPr>
        <w:t xml:space="preserve">                </w:t>
      </w:r>
    </w:p>
    <w:p w:rsidR="0009330B" w:rsidRPr="004D54B8" w:rsidRDefault="0009330B" w:rsidP="0009330B">
      <w:pPr>
        <w:pStyle w:val="a0"/>
        <w:spacing w:line="360" w:lineRule="auto"/>
        <w:ind w:firstLine="0"/>
        <w:rPr>
          <w:rFonts w:ascii="仿宋_GB2312" w:eastAsia="仿宋_GB2312" w:hAnsi="宋体"/>
          <w:b/>
          <w:sz w:val="32"/>
          <w:szCs w:val="32"/>
        </w:rPr>
      </w:pPr>
      <w:r>
        <w:rPr>
          <w:rFonts w:ascii="仿宋_GB2312" w:eastAsia="仿宋_GB2312" w:hAnsi="宋体" w:hint="eastAsia"/>
          <w:b/>
          <w:bCs/>
          <w:color w:val="000000"/>
          <w:szCs w:val="24"/>
        </w:rPr>
        <w:t xml:space="preserve">                         </w:t>
      </w:r>
      <w:r w:rsidRPr="004D54B8">
        <w:rPr>
          <w:rFonts w:ascii="仿宋_GB2312" w:eastAsia="仿宋_GB2312" w:hAnsi="宋体" w:hint="eastAsia"/>
          <w:b/>
          <w:sz w:val="32"/>
          <w:szCs w:val="32"/>
        </w:rPr>
        <w:t>无重大违法记录声明书</w:t>
      </w:r>
    </w:p>
    <w:p w:rsidR="0009330B" w:rsidRPr="004D54B8" w:rsidRDefault="0009330B" w:rsidP="0009330B">
      <w:pPr>
        <w:pStyle w:val="50"/>
        <w:spacing w:line="360" w:lineRule="auto"/>
        <w:rPr>
          <w:rFonts w:ascii="仿宋_GB2312" w:eastAsia="仿宋_GB2312"/>
          <w:spacing w:val="6"/>
          <w:sz w:val="24"/>
        </w:rPr>
      </w:pPr>
      <w:r w:rsidRPr="004D54B8">
        <w:rPr>
          <w:rFonts w:ascii="仿宋_GB2312" w:eastAsia="仿宋_GB2312" w:hint="eastAsia"/>
          <w:noProof/>
          <w:color w:val="0000FF"/>
          <w:sz w:val="24"/>
          <w:u w:val="single"/>
        </w:rPr>
        <w:t>（采购</w:t>
      </w:r>
      <w:r w:rsidRPr="004D54B8">
        <w:rPr>
          <w:rFonts w:ascii="仿宋_GB2312" w:eastAsia="仿宋_GB2312"/>
          <w:noProof/>
          <w:color w:val="0000FF"/>
          <w:sz w:val="24"/>
          <w:u w:val="single"/>
        </w:rPr>
        <w:t>代理机构名称</w:t>
      </w:r>
      <w:r w:rsidRPr="004D54B8">
        <w:rPr>
          <w:rFonts w:ascii="仿宋_GB2312" w:eastAsia="仿宋_GB2312" w:hint="eastAsia"/>
          <w:noProof/>
          <w:color w:val="0000FF"/>
          <w:sz w:val="24"/>
          <w:u w:val="single"/>
        </w:rPr>
        <w:t>）</w:t>
      </w:r>
      <w:r w:rsidRPr="004D54B8">
        <w:rPr>
          <w:rFonts w:ascii="仿宋_GB2312" w:eastAsia="仿宋_GB2312" w:hint="eastAsia"/>
          <w:spacing w:val="6"/>
          <w:sz w:val="24"/>
        </w:rPr>
        <w:t>：</w:t>
      </w:r>
    </w:p>
    <w:p w:rsidR="0009330B" w:rsidRPr="004D54B8" w:rsidRDefault="0009330B" w:rsidP="0009330B">
      <w:pPr>
        <w:pStyle w:val="50"/>
        <w:spacing w:line="360" w:lineRule="auto"/>
        <w:ind w:firstLineChars="200" w:firstLine="504"/>
        <w:rPr>
          <w:rFonts w:ascii="仿宋_GB2312" w:eastAsia="仿宋_GB2312"/>
          <w:spacing w:val="6"/>
          <w:sz w:val="24"/>
        </w:rPr>
      </w:pPr>
      <w:r w:rsidRPr="004D54B8">
        <w:rPr>
          <w:rFonts w:ascii="仿宋_GB2312" w:eastAsia="仿宋_GB2312" w:hint="eastAsia"/>
          <w:spacing w:val="6"/>
          <w:sz w:val="24"/>
        </w:rPr>
        <w:t xml:space="preserve"> 我方参与的</w:t>
      </w:r>
      <w:r w:rsidRPr="004D54B8">
        <w:rPr>
          <w:rFonts w:ascii="仿宋_GB2312" w:eastAsia="仿宋_GB2312" w:hint="eastAsia"/>
          <w:spacing w:val="6"/>
          <w:sz w:val="24"/>
          <w:u w:val="single"/>
        </w:rPr>
        <w:t xml:space="preserve">     （项目名称）（项目编号）（标项）    </w:t>
      </w:r>
      <w:r w:rsidRPr="004D54B8">
        <w:rPr>
          <w:rFonts w:ascii="仿宋_GB2312" w:eastAsia="仿宋_GB2312" w:hint="eastAsia"/>
          <w:spacing w:val="6"/>
          <w:sz w:val="24"/>
        </w:rPr>
        <w:t>的投标活动，我方郑重声明，我方参加本项目投标活动前三年内无重大违法记录（重大违法记录是指投标人因违法经营受到刑事处罚或者责令停产停业、吊销许可证或者执照、较大数额罚款等行政处罚），符合《中华人民共和国政府采购法》、《中华人民共和国政府采购法实施条例》的规定。我方对此声明负全部法律责任。</w:t>
      </w:r>
    </w:p>
    <w:p w:rsidR="0009330B" w:rsidRPr="004D54B8" w:rsidRDefault="0009330B" w:rsidP="0009330B">
      <w:pPr>
        <w:pStyle w:val="50"/>
        <w:spacing w:line="360" w:lineRule="auto"/>
        <w:ind w:firstLineChars="200" w:firstLine="504"/>
        <w:rPr>
          <w:rFonts w:ascii="仿宋_GB2312" w:eastAsia="仿宋_GB2312"/>
          <w:spacing w:val="6"/>
          <w:sz w:val="24"/>
        </w:rPr>
      </w:pPr>
      <w:r w:rsidRPr="004D54B8">
        <w:rPr>
          <w:rFonts w:ascii="仿宋_GB2312" w:eastAsia="仿宋_GB2312" w:hint="eastAsia"/>
          <w:spacing w:val="6"/>
          <w:sz w:val="24"/>
        </w:rPr>
        <w:t>特此声明。</w:t>
      </w:r>
    </w:p>
    <w:p w:rsidR="0009330B" w:rsidRPr="004D54B8" w:rsidRDefault="0009330B" w:rsidP="0009330B">
      <w:pPr>
        <w:pStyle w:val="50"/>
        <w:spacing w:line="360" w:lineRule="auto"/>
        <w:rPr>
          <w:rFonts w:ascii="仿宋_GB2312" w:eastAsia="仿宋_GB2312"/>
          <w:spacing w:val="6"/>
          <w:sz w:val="24"/>
        </w:rPr>
      </w:pPr>
    </w:p>
    <w:p w:rsidR="0009330B" w:rsidRPr="004D54B8" w:rsidRDefault="0009330B" w:rsidP="0009330B">
      <w:pPr>
        <w:pStyle w:val="50"/>
        <w:spacing w:line="560" w:lineRule="exact"/>
        <w:rPr>
          <w:rFonts w:ascii="仿宋_GB2312" w:eastAsia="仿宋_GB2312" w:hAnsi="Courier New"/>
          <w:spacing w:val="20"/>
          <w:sz w:val="24"/>
          <w:szCs w:val="21"/>
        </w:rPr>
      </w:pPr>
    </w:p>
    <w:p w:rsidR="0009330B" w:rsidRDefault="0009330B" w:rsidP="0009330B">
      <w:pPr>
        <w:pStyle w:val="100"/>
        <w:spacing w:line="560" w:lineRule="exact"/>
        <w:rPr>
          <w:rFonts w:ascii="仿宋_GB2312" w:eastAsia="仿宋_GB2312"/>
          <w:sz w:val="24"/>
          <w:szCs w:val="21"/>
        </w:rPr>
      </w:pPr>
    </w:p>
    <w:p w:rsidR="0009330B" w:rsidRDefault="0009330B" w:rsidP="0009330B">
      <w:pPr>
        <w:pStyle w:val="100"/>
        <w:spacing w:line="560" w:lineRule="exact"/>
        <w:ind w:firstLineChars="650" w:firstLine="1560"/>
        <w:rPr>
          <w:rFonts w:ascii="仿宋_GB2312" w:eastAsia="仿宋_GB2312" w:hAnsi="Courier New"/>
          <w:spacing w:val="20"/>
          <w:sz w:val="24"/>
          <w:szCs w:val="21"/>
          <w:u w:val="single"/>
        </w:rPr>
      </w:pPr>
      <w:r w:rsidRPr="004D54B8">
        <w:rPr>
          <w:rFonts w:ascii="仿宋_GB2312" w:eastAsia="仿宋_GB2312"/>
          <w:sz w:val="24"/>
          <w:szCs w:val="21"/>
        </w:rPr>
        <w:t>负责人</w:t>
      </w:r>
      <w:r w:rsidRPr="004D54B8">
        <w:rPr>
          <w:rFonts w:ascii="仿宋_GB2312" w:eastAsia="仿宋_GB2312" w:hint="eastAsia"/>
          <w:sz w:val="24"/>
          <w:szCs w:val="21"/>
        </w:rPr>
        <w:t>（或</w:t>
      </w:r>
      <w:r w:rsidRPr="004D54B8">
        <w:rPr>
          <w:rFonts w:ascii="仿宋_GB2312" w:eastAsia="仿宋_GB2312"/>
          <w:sz w:val="24"/>
          <w:szCs w:val="21"/>
        </w:rPr>
        <w:t>委托代理人</w:t>
      </w:r>
      <w:r w:rsidRPr="004D54B8">
        <w:rPr>
          <w:rFonts w:ascii="仿宋_GB2312" w:eastAsia="仿宋_GB2312" w:hint="eastAsia"/>
          <w:sz w:val="24"/>
          <w:szCs w:val="21"/>
        </w:rPr>
        <w:t>）</w:t>
      </w:r>
      <w:r w:rsidRPr="004D54B8">
        <w:rPr>
          <w:rFonts w:ascii="仿宋_GB2312" w:eastAsia="仿宋_GB2312" w:hAnsi="Courier New" w:hint="eastAsia"/>
          <w:spacing w:val="20"/>
          <w:sz w:val="24"/>
          <w:szCs w:val="21"/>
        </w:rPr>
        <w:t>签字</w:t>
      </w:r>
      <w:r w:rsidRPr="004D54B8">
        <w:rPr>
          <w:rFonts w:ascii="仿宋_GB2312" w:eastAsia="仿宋_GB2312" w:hAnsi="Courier New"/>
          <w:spacing w:val="20"/>
          <w:sz w:val="24"/>
          <w:szCs w:val="21"/>
        </w:rPr>
        <w:t>或</w:t>
      </w:r>
      <w:r w:rsidRPr="004D54B8">
        <w:rPr>
          <w:rFonts w:ascii="仿宋_GB2312" w:eastAsia="仿宋_GB2312" w:hAnsi="Courier New" w:hint="eastAsia"/>
          <w:spacing w:val="20"/>
          <w:sz w:val="24"/>
          <w:szCs w:val="21"/>
        </w:rPr>
        <w:t>盖章</w:t>
      </w:r>
      <w:r w:rsidRPr="004D54B8">
        <w:rPr>
          <w:rFonts w:ascii="仿宋_GB2312" w:eastAsia="仿宋_GB2312" w:hAnsi="Courier New"/>
          <w:spacing w:val="20"/>
          <w:sz w:val="24"/>
          <w:szCs w:val="21"/>
        </w:rPr>
        <w:t>：</w:t>
      </w:r>
      <w:r>
        <w:rPr>
          <w:rFonts w:ascii="仿宋_GB2312" w:eastAsia="仿宋_GB2312" w:hAnsi="Courier New" w:hint="eastAsia"/>
          <w:spacing w:val="20"/>
          <w:sz w:val="24"/>
          <w:szCs w:val="21"/>
          <w:u w:val="single"/>
        </w:rPr>
        <w:t xml:space="preserve">              </w:t>
      </w:r>
    </w:p>
    <w:p w:rsidR="0009330B" w:rsidRPr="0009330B" w:rsidRDefault="0009330B" w:rsidP="0009330B">
      <w:pPr>
        <w:pStyle w:val="100"/>
        <w:spacing w:line="560" w:lineRule="exact"/>
        <w:ind w:firstLineChars="1800" w:firstLine="4320"/>
        <w:rPr>
          <w:rFonts w:ascii="仿宋_GB2312" w:eastAsia="仿宋_GB2312" w:hAnsi="Courier New"/>
          <w:spacing w:val="20"/>
          <w:sz w:val="24"/>
          <w:szCs w:val="21"/>
          <w:u w:val="single"/>
        </w:rPr>
      </w:pPr>
      <w:r w:rsidRPr="004D54B8">
        <w:rPr>
          <w:rFonts w:ascii="仿宋_GB2312" w:eastAsia="仿宋_GB2312" w:hAnsi="Courier New"/>
          <w:sz w:val="24"/>
          <w:szCs w:val="21"/>
        </w:rPr>
        <w:t>投标人盖章：</w:t>
      </w:r>
      <w:r w:rsidRPr="004D54B8">
        <w:rPr>
          <w:rFonts w:ascii="仿宋_GB2312" w:eastAsia="仿宋_GB2312" w:hAnsi="Courier New" w:hint="eastAsia"/>
          <w:sz w:val="24"/>
          <w:szCs w:val="21"/>
          <w:u w:val="single"/>
        </w:rPr>
        <w:t xml:space="preserve"> </w:t>
      </w:r>
      <w:r w:rsidRPr="004D54B8">
        <w:rPr>
          <w:rFonts w:ascii="仿宋_GB2312" w:eastAsia="仿宋_GB2312" w:hAnsi="Courier New"/>
          <w:sz w:val="24"/>
          <w:szCs w:val="21"/>
          <w:u w:val="single"/>
        </w:rPr>
        <w:t xml:space="preserve">  </w:t>
      </w:r>
      <w:r>
        <w:rPr>
          <w:rFonts w:ascii="仿宋_GB2312" w:eastAsia="仿宋_GB2312" w:hAnsi="Courier New" w:hint="eastAsia"/>
          <w:sz w:val="24"/>
          <w:szCs w:val="21"/>
          <w:u w:val="single"/>
        </w:rPr>
        <w:t xml:space="preserve">        </w:t>
      </w:r>
      <w:r w:rsidRPr="004D54B8">
        <w:rPr>
          <w:rFonts w:ascii="仿宋_GB2312" w:eastAsia="仿宋_GB2312" w:hAnsi="Courier New"/>
          <w:sz w:val="24"/>
          <w:szCs w:val="21"/>
          <w:u w:val="single"/>
        </w:rPr>
        <w:t xml:space="preserve">      </w:t>
      </w:r>
      <w:r>
        <w:rPr>
          <w:rFonts w:ascii="仿宋_GB2312" w:eastAsia="仿宋_GB2312" w:hAnsi="Courier New" w:hint="eastAsia"/>
          <w:sz w:val="24"/>
          <w:szCs w:val="21"/>
          <w:u w:val="single"/>
        </w:rPr>
        <w:t xml:space="preserve"> </w:t>
      </w:r>
      <w:r w:rsidRPr="004D54B8">
        <w:rPr>
          <w:rFonts w:ascii="仿宋_GB2312" w:eastAsia="仿宋_GB2312" w:hAnsi="Courier New"/>
          <w:sz w:val="24"/>
          <w:szCs w:val="21"/>
          <w:u w:val="single"/>
        </w:rPr>
        <w:t xml:space="preserve">  </w:t>
      </w:r>
    </w:p>
    <w:p w:rsidR="00D27FED" w:rsidRDefault="0009330B" w:rsidP="0009330B">
      <w:pPr>
        <w:spacing w:line="560" w:lineRule="exact"/>
        <w:ind w:firstLineChars="1800" w:firstLine="4320"/>
        <w:rPr>
          <w:rFonts w:ascii="仿宋_GB2312" w:eastAsia="仿宋_GB2312" w:hAnsi="Courier New"/>
          <w:sz w:val="24"/>
          <w:szCs w:val="21"/>
          <w:u w:val="single"/>
        </w:rPr>
      </w:pPr>
      <w:r w:rsidRPr="004D54B8">
        <w:rPr>
          <w:rFonts w:ascii="仿宋_GB2312" w:eastAsia="仿宋_GB2312" w:hAnsi="Courier New"/>
          <w:sz w:val="24"/>
          <w:szCs w:val="21"/>
        </w:rPr>
        <w:t>日      期：</w:t>
      </w:r>
      <w:r>
        <w:rPr>
          <w:rFonts w:ascii="仿宋_GB2312" w:eastAsia="仿宋_GB2312" w:hAnsi="Courier New" w:hint="eastAsia"/>
          <w:sz w:val="24"/>
          <w:szCs w:val="21"/>
          <w:u w:val="single"/>
        </w:rPr>
        <w:t xml:space="preserve">                    </w:t>
      </w:r>
    </w:p>
    <w:p w:rsidR="0009330B" w:rsidRDefault="0009330B" w:rsidP="0009330B">
      <w:pPr>
        <w:spacing w:line="560" w:lineRule="exact"/>
        <w:rPr>
          <w:rFonts w:ascii="仿宋_GB2312" w:eastAsia="仿宋_GB2312" w:hAnsi="宋体"/>
          <w:color w:val="000000"/>
          <w:sz w:val="24"/>
          <w:szCs w:val="24"/>
        </w:rPr>
      </w:pPr>
    </w:p>
    <w:p w:rsidR="0009330B" w:rsidRDefault="0009330B" w:rsidP="0009330B">
      <w:pPr>
        <w:spacing w:line="560" w:lineRule="exact"/>
        <w:rPr>
          <w:rFonts w:ascii="仿宋_GB2312" w:eastAsia="仿宋_GB2312" w:hAnsi="宋体"/>
          <w:color w:val="000000"/>
          <w:sz w:val="24"/>
          <w:szCs w:val="24"/>
        </w:rPr>
      </w:pPr>
    </w:p>
    <w:p w:rsidR="0009330B" w:rsidRDefault="0009330B" w:rsidP="0009330B">
      <w:pPr>
        <w:spacing w:line="560" w:lineRule="exact"/>
        <w:rPr>
          <w:rFonts w:ascii="仿宋_GB2312" w:eastAsia="仿宋_GB2312" w:hAnsi="宋体"/>
          <w:color w:val="000000"/>
          <w:sz w:val="24"/>
          <w:szCs w:val="24"/>
        </w:rPr>
      </w:pPr>
    </w:p>
    <w:p w:rsidR="0009330B" w:rsidRDefault="0009330B" w:rsidP="0009330B">
      <w:pPr>
        <w:spacing w:line="560" w:lineRule="exact"/>
        <w:rPr>
          <w:rFonts w:ascii="仿宋_GB2312" w:eastAsia="仿宋_GB2312" w:hAnsi="宋体"/>
          <w:color w:val="000000"/>
          <w:sz w:val="24"/>
          <w:szCs w:val="24"/>
        </w:rPr>
      </w:pPr>
    </w:p>
    <w:p w:rsidR="0009330B" w:rsidRDefault="0009330B" w:rsidP="0009330B">
      <w:pPr>
        <w:spacing w:line="560" w:lineRule="exact"/>
        <w:rPr>
          <w:rFonts w:ascii="仿宋_GB2312" w:eastAsia="仿宋_GB2312" w:hAnsi="宋体"/>
          <w:color w:val="000000"/>
          <w:sz w:val="24"/>
          <w:szCs w:val="24"/>
        </w:rPr>
      </w:pPr>
    </w:p>
    <w:p w:rsidR="0009330B" w:rsidRDefault="0009330B" w:rsidP="0009330B">
      <w:pPr>
        <w:spacing w:line="560" w:lineRule="exact"/>
        <w:rPr>
          <w:rFonts w:ascii="仿宋_GB2312" w:eastAsia="仿宋_GB2312" w:hAnsi="宋体"/>
          <w:color w:val="000000"/>
          <w:sz w:val="24"/>
          <w:szCs w:val="24"/>
        </w:rPr>
      </w:pPr>
    </w:p>
    <w:p w:rsidR="007712CF" w:rsidRDefault="007712CF" w:rsidP="0009330B">
      <w:pPr>
        <w:spacing w:line="560" w:lineRule="exact"/>
        <w:rPr>
          <w:rFonts w:ascii="仿宋_GB2312" w:eastAsia="仿宋_GB2312" w:hAnsi="宋体"/>
          <w:color w:val="000000"/>
          <w:sz w:val="24"/>
          <w:szCs w:val="24"/>
        </w:rPr>
      </w:pPr>
    </w:p>
    <w:p w:rsidR="007712CF" w:rsidRDefault="007712CF" w:rsidP="0009330B">
      <w:pPr>
        <w:spacing w:line="560" w:lineRule="exact"/>
        <w:rPr>
          <w:rFonts w:ascii="仿宋_GB2312" w:eastAsia="仿宋_GB2312" w:hAnsi="宋体"/>
          <w:color w:val="000000"/>
          <w:sz w:val="24"/>
          <w:szCs w:val="24"/>
        </w:rPr>
      </w:pPr>
    </w:p>
    <w:p w:rsidR="007712CF" w:rsidRDefault="007712CF" w:rsidP="0009330B">
      <w:pPr>
        <w:spacing w:line="560" w:lineRule="exact"/>
        <w:rPr>
          <w:rFonts w:ascii="仿宋_GB2312" w:eastAsia="仿宋_GB2312" w:hAnsi="宋体"/>
          <w:color w:val="000000"/>
          <w:sz w:val="24"/>
          <w:szCs w:val="24"/>
        </w:rPr>
      </w:pPr>
    </w:p>
    <w:p w:rsidR="0009330B" w:rsidRDefault="0009330B" w:rsidP="0009330B">
      <w:pPr>
        <w:spacing w:line="560" w:lineRule="exact"/>
        <w:rPr>
          <w:rFonts w:ascii="仿宋_GB2312" w:eastAsia="仿宋_GB2312" w:hAnsi="宋体"/>
          <w:color w:val="000000"/>
          <w:sz w:val="24"/>
          <w:szCs w:val="24"/>
        </w:rPr>
      </w:pPr>
    </w:p>
    <w:p w:rsidR="0009330B" w:rsidRPr="004344CD" w:rsidRDefault="0009330B" w:rsidP="0009330B">
      <w:pPr>
        <w:spacing w:line="400" w:lineRule="exact"/>
        <w:rPr>
          <w:rFonts w:ascii="仿宋_GB2312" w:eastAsia="仿宋_GB2312" w:hAnsi="宋体"/>
          <w:b/>
          <w:bCs/>
          <w:color w:val="000000"/>
          <w:szCs w:val="24"/>
        </w:rPr>
      </w:pPr>
      <w:r w:rsidRPr="004344CD">
        <w:rPr>
          <w:rFonts w:ascii="仿宋_GB2312" w:eastAsia="仿宋_GB2312" w:hAnsi="宋体" w:hint="eastAsia"/>
          <w:b/>
          <w:bCs/>
          <w:color w:val="000000"/>
          <w:szCs w:val="24"/>
        </w:rPr>
        <w:lastRenderedPageBreak/>
        <w:t>格式十</w:t>
      </w:r>
      <w:r>
        <w:rPr>
          <w:rFonts w:ascii="仿宋_GB2312" w:eastAsia="仿宋_GB2312" w:hAnsi="宋体" w:hint="eastAsia"/>
          <w:b/>
          <w:bCs/>
          <w:color w:val="000000"/>
          <w:szCs w:val="24"/>
        </w:rPr>
        <w:t>四</w:t>
      </w:r>
      <w:r w:rsidRPr="004344CD">
        <w:rPr>
          <w:rFonts w:ascii="仿宋_GB2312" w:eastAsia="仿宋_GB2312" w:hAnsi="宋体" w:hint="eastAsia"/>
          <w:b/>
          <w:bCs/>
          <w:color w:val="000000"/>
          <w:szCs w:val="24"/>
        </w:rPr>
        <w:t>：</w:t>
      </w:r>
    </w:p>
    <w:p w:rsidR="0009330B" w:rsidRPr="004344CD" w:rsidRDefault="0009330B" w:rsidP="0009330B">
      <w:pPr>
        <w:tabs>
          <w:tab w:val="left" w:pos="210"/>
        </w:tabs>
        <w:spacing w:line="400" w:lineRule="exact"/>
        <w:jc w:val="center"/>
        <w:rPr>
          <w:rFonts w:ascii="仿宋_GB2312" w:eastAsia="仿宋_GB2312" w:hAnsi="宋体"/>
          <w:b/>
          <w:bCs/>
          <w:color w:val="000000"/>
          <w:sz w:val="30"/>
          <w:szCs w:val="24"/>
        </w:rPr>
      </w:pPr>
      <w:r w:rsidRPr="004344CD">
        <w:rPr>
          <w:rFonts w:ascii="仿宋_GB2312" w:eastAsia="仿宋_GB2312" w:hAnsi="宋体" w:hint="eastAsia"/>
          <w:b/>
          <w:bCs/>
          <w:color w:val="000000"/>
          <w:sz w:val="30"/>
          <w:szCs w:val="24"/>
        </w:rPr>
        <w:t>投标人承诺书</w:t>
      </w:r>
    </w:p>
    <w:p w:rsidR="0009330B" w:rsidRPr="00516133" w:rsidRDefault="0009330B" w:rsidP="0009330B">
      <w:pPr>
        <w:tabs>
          <w:tab w:val="left" w:pos="210"/>
        </w:tabs>
        <w:spacing w:line="400" w:lineRule="exact"/>
        <w:ind w:firstLine="435"/>
        <w:rPr>
          <w:rFonts w:ascii="仿宋_GB2312" w:eastAsia="仿宋_GB2312" w:hAnsi="宋体"/>
          <w:color w:val="000000"/>
          <w:sz w:val="24"/>
          <w:szCs w:val="24"/>
        </w:rPr>
      </w:pPr>
      <w:r w:rsidRPr="00516133">
        <w:rPr>
          <w:rFonts w:ascii="仿宋_GB2312" w:eastAsia="仿宋_GB2312" w:hAnsi="宋体" w:hint="eastAsia"/>
          <w:color w:val="000000"/>
          <w:sz w:val="24"/>
          <w:szCs w:val="24"/>
        </w:rPr>
        <w:t>一、遵守《中华人民共和国政府采购法》和有关印刷业法规。</w:t>
      </w:r>
    </w:p>
    <w:p w:rsidR="0009330B" w:rsidRPr="00516133" w:rsidRDefault="0009330B" w:rsidP="0009330B">
      <w:pPr>
        <w:tabs>
          <w:tab w:val="left" w:pos="0"/>
          <w:tab w:val="left" w:pos="840"/>
        </w:tabs>
        <w:snapToGrid w:val="0"/>
        <w:spacing w:line="500" w:lineRule="exact"/>
        <w:ind w:firstLineChars="200" w:firstLine="480"/>
        <w:rPr>
          <w:rFonts w:ascii="仿宋_GB2312" w:eastAsia="仿宋_GB2312" w:hAnsi="宋体"/>
          <w:color w:val="000000"/>
          <w:sz w:val="24"/>
          <w:szCs w:val="24"/>
        </w:rPr>
      </w:pPr>
      <w:r w:rsidRPr="00516133">
        <w:rPr>
          <w:rFonts w:ascii="仿宋_GB2312" w:eastAsia="仿宋_GB2312" w:hAnsi="宋体" w:hint="eastAsia"/>
          <w:color w:val="000000"/>
          <w:sz w:val="24"/>
          <w:szCs w:val="24"/>
        </w:rPr>
        <w:t>二、保证在合法经营的范围之内接受定点印刷业务。</w:t>
      </w:r>
    </w:p>
    <w:p w:rsidR="0009330B" w:rsidRPr="00516133" w:rsidRDefault="0009330B" w:rsidP="0009330B">
      <w:pPr>
        <w:pStyle w:val="31"/>
        <w:ind w:left="0" w:firstLine="420"/>
        <w:rPr>
          <w:rFonts w:hAnsi="宋体"/>
          <w:szCs w:val="24"/>
        </w:rPr>
      </w:pPr>
      <w:r w:rsidRPr="00516133">
        <w:rPr>
          <w:rFonts w:hAnsi="宋体" w:hint="eastAsia"/>
          <w:szCs w:val="24"/>
        </w:rPr>
        <w:t>三、严格按采购文件规定的印刷费用计价方式和规定标准计算印刷费用。</w:t>
      </w:r>
    </w:p>
    <w:p w:rsidR="0009330B" w:rsidRPr="00516133" w:rsidRDefault="0009330B" w:rsidP="0009330B">
      <w:pPr>
        <w:spacing w:line="500" w:lineRule="exact"/>
        <w:ind w:firstLineChars="200" w:firstLine="480"/>
        <w:rPr>
          <w:rFonts w:ascii="仿宋_GB2312" w:eastAsia="仿宋_GB2312" w:hAnsi="宋体"/>
          <w:color w:val="000000"/>
          <w:sz w:val="24"/>
          <w:szCs w:val="24"/>
        </w:rPr>
      </w:pPr>
      <w:r w:rsidRPr="00516133">
        <w:rPr>
          <w:rFonts w:ascii="仿宋_GB2312" w:eastAsia="仿宋_GB2312" w:hAnsi="宋体" w:hint="eastAsia"/>
          <w:color w:val="000000"/>
          <w:sz w:val="24"/>
          <w:szCs w:val="24"/>
        </w:rPr>
        <w:t>四、承诺无论按政府采购计价的结果如何，相同印刷产品的印刷费用低于其他任何非政府采购价格。</w:t>
      </w:r>
    </w:p>
    <w:p w:rsidR="0009330B" w:rsidRPr="00516133" w:rsidRDefault="0009330B" w:rsidP="0009330B">
      <w:pPr>
        <w:spacing w:line="500" w:lineRule="exact"/>
        <w:ind w:firstLineChars="200" w:firstLine="480"/>
        <w:rPr>
          <w:rFonts w:ascii="仿宋_GB2312" w:eastAsia="仿宋_GB2312" w:hAnsi="宋体"/>
          <w:color w:val="000000"/>
          <w:sz w:val="24"/>
          <w:szCs w:val="24"/>
        </w:rPr>
      </w:pPr>
      <w:r w:rsidRPr="00516133">
        <w:rPr>
          <w:rFonts w:ascii="仿宋_GB2312" w:eastAsia="仿宋_GB2312" w:hAnsi="宋体" w:hint="eastAsia"/>
          <w:color w:val="000000"/>
          <w:sz w:val="24"/>
          <w:szCs w:val="24"/>
        </w:rPr>
        <w:t>五、确定专人负责政府采购定点印刷业务，确定专人负责定点印刷的计价，确保准确无误。</w:t>
      </w:r>
    </w:p>
    <w:p w:rsidR="0009330B" w:rsidRPr="00516133" w:rsidRDefault="0009330B" w:rsidP="0009330B">
      <w:pPr>
        <w:tabs>
          <w:tab w:val="left" w:pos="105"/>
          <w:tab w:val="left" w:pos="735"/>
          <w:tab w:val="left" w:pos="945"/>
          <w:tab w:val="left" w:pos="3360"/>
        </w:tabs>
        <w:spacing w:line="360" w:lineRule="auto"/>
        <w:ind w:firstLineChars="200" w:firstLine="480"/>
        <w:rPr>
          <w:rFonts w:ascii="仿宋_GB2312" w:eastAsia="仿宋_GB2312" w:hAnsi="宋体"/>
          <w:color w:val="000000"/>
          <w:sz w:val="24"/>
          <w:szCs w:val="24"/>
        </w:rPr>
      </w:pPr>
      <w:r w:rsidRPr="00516133">
        <w:rPr>
          <w:rFonts w:ascii="仿宋_GB2312" w:eastAsia="仿宋_GB2312" w:hAnsi="宋体" w:hint="eastAsia"/>
          <w:color w:val="000000"/>
          <w:sz w:val="24"/>
          <w:szCs w:val="24"/>
        </w:rPr>
        <w:t>六、承诺按本次招标规定要求计算的价格为定点印刷的最高限价，印刷单位可根据实际情况与中标人协商合理价格。</w:t>
      </w:r>
    </w:p>
    <w:p w:rsidR="0009330B" w:rsidRPr="00F346B7" w:rsidRDefault="0009330B" w:rsidP="0009330B">
      <w:pPr>
        <w:spacing w:line="500" w:lineRule="exact"/>
        <w:ind w:firstLineChars="200" w:firstLine="480"/>
        <w:rPr>
          <w:rFonts w:ascii="仿宋_GB2312" w:eastAsia="仿宋_GB2312" w:hAnsi="宋体"/>
          <w:bCs/>
          <w:color w:val="000000"/>
          <w:sz w:val="24"/>
          <w:szCs w:val="24"/>
        </w:rPr>
      </w:pPr>
      <w:r w:rsidRPr="00516133">
        <w:rPr>
          <w:rFonts w:ascii="仿宋_GB2312" w:eastAsia="仿宋_GB2312" w:hAnsi="宋体" w:hint="eastAsia"/>
          <w:color w:val="000000"/>
          <w:sz w:val="24"/>
          <w:szCs w:val="24"/>
        </w:rPr>
        <w:t>七、承诺妥善保管印刷单位已制版印刷的PS版和菲林版，</w:t>
      </w:r>
      <w:r w:rsidRPr="00F346B7">
        <w:rPr>
          <w:rFonts w:ascii="仿宋_GB2312" w:eastAsia="仿宋_GB2312" w:hAnsi="宋体" w:hint="eastAsia"/>
          <w:bCs/>
          <w:color w:val="000000"/>
          <w:sz w:val="24"/>
          <w:szCs w:val="24"/>
        </w:rPr>
        <w:t>同一印刷内容再次印刷时不应再收取制版费。</w:t>
      </w:r>
    </w:p>
    <w:p w:rsidR="0009330B" w:rsidRPr="00516133" w:rsidRDefault="0009330B" w:rsidP="0009330B">
      <w:pPr>
        <w:pStyle w:val="31"/>
        <w:ind w:left="0" w:firstLine="480"/>
        <w:rPr>
          <w:rFonts w:hAnsi="宋体"/>
          <w:b/>
          <w:bCs/>
          <w:szCs w:val="24"/>
        </w:rPr>
      </w:pPr>
      <w:r w:rsidRPr="00516133">
        <w:rPr>
          <w:rFonts w:hAnsi="宋体" w:hint="eastAsia"/>
          <w:szCs w:val="24"/>
        </w:rPr>
        <w:t>八、认真做好生产技术质量管理工作，严格按指定品牌选用双胶纸，保证印刷品符合有关质量要求。</w:t>
      </w:r>
    </w:p>
    <w:p w:rsidR="0009330B" w:rsidRPr="00516133" w:rsidRDefault="0009330B" w:rsidP="0009330B">
      <w:pPr>
        <w:pStyle w:val="a8"/>
        <w:tabs>
          <w:tab w:val="left" w:pos="840"/>
        </w:tabs>
        <w:snapToGrid w:val="0"/>
        <w:spacing w:line="500" w:lineRule="exact"/>
        <w:ind w:firstLineChars="200" w:firstLine="480"/>
        <w:rPr>
          <w:rFonts w:ascii="仿宋_GB2312" w:eastAsia="仿宋_GB2312" w:hAnsi="宋体"/>
          <w:color w:val="000000"/>
          <w:sz w:val="24"/>
          <w:szCs w:val="24"/>
        </w:rPr>
      </w:pPr>
      <w:r w:rsidRPr="00516133">
        <w:rPr>
          <w:rFonts w:ascii="仿宋_GB2312" w:eastAsia="仿宋_GB2312" w:hAnsi="宋体" w:hint="eastAsia"/>
          <w:color w:val="000000"/>
          <w:sz w:val="24"/>
          <w:szCs w:val="24"/>
        </w:rPr>
        <w:t>九、自觉接受政府采购监督管理部门和招标人对定点印刷情况的监督检查。中标人必须把一次印刷费用在壹万元以上的印刷成品保存一年，以便于检查。</w:t>
      </w:r>
    </w:p>
    <w:p w:rsidR="0009330B" w:rsidRPr="00516133" w:rsidRDefault="0009330B" w:rsidP="0009330B">
      <w:pPr>
        <w:pStyle w:val="a8"/>
        <w:tabs>
          <w:tab w:val="left" w:pos="840"/>
        </w:tabs>
        <w:snapToGrid w:val="0"/>
        <w:spacing w:line="500" w:lineRule="exact"/>
        <w:ind w:firstLine="480"/>
        <w:rPr>
          <w:rFonts w:ascii="仿宋_GB2312" w:eastAsia="仿宋_GB2312" w:hAnsi="宋体"/>
          <w:color w:val="000000"/>
          <w:sz w:val="24"/>
          <w:szCs w:val="24"/>
        </w:rPr>
      </w:pPr>
      <w:r w:rsidRPr="00516133">
        <w:rPr>
          <w:rFonts w:ascii="仿宋_GB2312" w:eastAsia="仿宋_GB2312" w:hAnsi="宋体" w:hint="eastAsia"/>
          <w:color w:val="000000"/>
          <w:sz w:val="24"/>
          <w:szCs w:val="24"/>
        </w:rPr>
        <w:t>十、</w:t>
      </w:r>
      <w:r w:rsidRPr="005C5EE2">
        <w:rPr>
          <w:rFonts w:ascii="仿宋_GB2312" w:eastAsia="仿宋_GB2312" w:hAnsi="宋体" w:hint="eastAsia"/>
          <w:bCs/>
          <w:color w:val="000000"/>
          <w:sz w:val="24"/>
          <w:szCs w:val="24"/>
        </w:rPr>
        <w:t>保证</w:t>
      </w:r>
      <w:r w:rsidRPr="00516133">
        <w:rPr>
          <w:rFonts w:ascii="仿宋_GB2312" w:eastAsia="仿宋_GB2312" w:hAnsi="宋体" w:hint="eastAsia"/>
          <w:color w:val="000000"/>
          <w:sz w:val="24"/>
          <w:szCs w:val="24"/>
        </w:rPr>
        <w:t xml:space="preserve">设立政府采购业务台帐； </w:t>
      </w:r>
    </w:p>
    <w:p w:rsidR="0009330B" w:rsidRPr="00516133" w:rsidRDefault="0009330B" w:rsidP="0009330B">
      <w:pPr>
        <w:pStyle w:val="a8"/>
        <w:tabs>
          <w:tab w:val="left" w:pos="840"/>
        </w:tabs>
        <w:snapToGrid w:val="0"/>
        <w:spacing w:line="500" w:lineRule="exact"/>
        <w:ind w:firstLine="480"/>
        <w:rPr>
          <w:rFonts w:ascii="仿宋_GB2312" w:eastAsia="仿宋_GB2312" w:hAnsi="宋体"/>
          <w:color w:val="000000"/>
          <w:sz w:val="24"/>
          <w:szCs w:val="24"/>
        </w:rPr>
      </w:pPr>
      <w:r w:rsidRPr="00516133">
        <w:rPr>
          <w:rFonts w:ascii="仿宋_GB2312" w:eastAsia="仿宋_GB2312" w:hAnsi="宋体" w:hint="eastAsia"/>
          <w:color w:val="000000"/>
          <w:sz w:val="24"/>
          <w:szCs w:val="24"/>
        </w:rPr>
        <w:t>十一、</w:t>
      </w:r>
      <w:r w:rsidRPr="00516133">
        <w:rPr>
          <w:rFonts w:ascii="仿宋_GB2312" w:eastAsia="仿宋_GB2312" w:hAnsi="宋体" w:cs="Bookman Old Style" w:hint="eastAsia"/>
          <w:color w:val="000000"/>
          <w:sz w:val="24"/>
          <w:szCs w:val="24"/>
        </w:rPr>
        <w:t>如发现我公司因自身原因违反采购文件或承诺书的有关规定或承诺，贵方有权根据采购协议的规定对我公司进行处理。</w:t>
      </w:r>
    </w:p>
    <w:p w:rsidR="0009330B" w:rsidRPr="00516133" w:rsidRDefault="0009330B" w:rsidP="0009330B">
      <w:pPr>
        <w:tabs>
          <w:tab w:val="left" w:pos="0"/>
          <w:tab w:val="left" w:pos="840"/>
        </w:tabs>
        <w:snapToGrid w:val="0"/>
        <w:spacing w:line="500" w:lineRule="exact"/>
        <w:ind w:firstLineChars="200" w:firstLine="480"/>
        <w:rPr>
          <w:rFonts w:ascii="仿宋_GB2312" w:eastAsia="仿宋_GB2312" w:hAnsi="宋体"/>
          <w:color w:val="000000"/>
          <w:sz w:val="24"/>
          <w:szCs w:val="24"/>
        </w:rPr>
      </w:pPr>
      <w:r w:rsidRPr="00516133">
        <w:rPr>
          <w:rFonts w:ascii="仿宋_GB2312" w:eastAsia="仿宋_GB2312" w:hAnsi="宋体" w:hint="eastAsia"/>
          <w:color w:val="000000"/>
          <w:sz w:val="24"/>
          <w:szCs w:val="24"/>
        </w:rPr>
        <w:t>十二、保证所提供的投标文件资料是真实的、正确、合法的，愿承担因提供不实材料而造成的后果，并接受采购管理部门的任何处理。</w:t>
      </w:r>
    </w:p>
    <w:p w:rsidR="0009330B" w:rsidRPr="00516133" w:rsidRDefault="0009330B" w:rsidP="0009330B">
      <w:pPr>
        <w:spacing w:line="500" w:lineRule="exact"/>
        <w:ind w:firstLineChars="200" w:firstLine="480"/>
        <w:rPr>
          <w:rFonts w:ascii="仿宋_GB2312" w:eastAsia="仿宋_GB2312" w:hAnsi="宋体"/>
          <w:color w:val="000000"/>
          <w:sz w:val="24"/>
          <w:szCs w:val="24"/>
        </w:rPr>
      </w:pPr>
      <w:r w:rsidRPr="00516133">
        <w:rPr>
          <w:rFonts w:ascii="仿宋_GB2312" w:eastAsia="仿宋_GB2312" w:hAnsi="宋体" w:hint="eastAsia"/>
          <w:color w:val="000000"/>
          <w:sz w:val="24"/>
          <w:szCs w:val="24"/>
        </w:rPr>
        <w:t>十三、履行我公司在投标文件中的其他承诺。</w:t>
      </w:r>
    </w:p>
    <w:p w:rsidR="0009330B" w:rsidRPr="00516133" w:rsidRDefault="0009330B" w:rsidP="0009330B">
      <w:pPr>
        <w:tabs>
          <w:tab w:val="left" w:pos="0"/>
          <w:tab w:val="left" w:pos="840"/>
        </w:tabs>
        <w:snapToGrid w:val="0"/>
        <w:spacing w:line="500" w:lineRule="exact"/>
        <w:ind w:firstLineChars="200" w:firstLine="480"/>
        <w:rPr>
          <w:rFonts w:ascii="仿宋_GB2312" w:eastAsia="仿宋_GB2312" w:hAnsi="宋体"/>
          <w:color w:val="000000"/>
          <w:sz w:val="24"/>
          <w:szCs w:val="24"/>
        </w:rPr>
      </w:pPr>
    </w:p>
    <w:p w:rsidR="0009330B" w:rsidRPr="00516133" w:rsidRDefault="0009330B" w:rsidP="0009330B">
      <w:pPr>
        <w:tabs>
          <w:tab w:val="left" w:pos="210"/>
        </w:tabs>
        <w:spacing w:line="500" w:lineRule="exact"/>
        <w:ind w:firstLineChars="200" w:firstLine="480"/>
        <w:rPr>
          <w:rFonts w:ascii="仿宋_GB2312" w:eastAsia="仿宋_GB2312" w:hAnsi="宋体"/>
          <w:color w:val="000000"/>
          <w:sz w:val="24"/>
          <w:szCs w:val="24"/>
        </w:rPr>
      </w:pPr>
      <w:r w:rsidRPr="00516133">
        <w:rPr>
          <w:rFonts w:ascii="仿宋_GB2312" w:eastAsia="仿宋_GB2312" w:hAnsi="宋体" w:hint="eastAsia"/>
          <w:color w:val="000000"/>
          <w:sz w:val="24"/>
          <w:szCs w:val="24"/>
        </w:rPr>
        <w:t>投标人（盖章）：                             投标代表(签字)：</w:t>
      </w:r>
    </w:p>
    <w:p w:rsidR="0009330B" w:rsidRDefault="0009330B" w:rsidP="0009330B">
      <w:pPr>
        <w:tabs>
          <w:tab w:val="left" w:pos="210"/>
        </w:tabs>
        <w:spacing w:line="500" w:lineRule="exact"/>
        <w:ind w:firstLineChars="2100" w:firstLine="5040"/>
        <w:rPr>
          <w:rFonts w:ascii="仿宋_GB2312" w:eastAsia="仿宋_GB2312" w:hAnsi="宋体"/>
          <w:color w:val="000000"/>
          <w:sz w:val="24"/>
          <w:szCs w:val="24"/>
        </w:rPr>
      </w:pPr>
    </w:p>
    <w:p w:rsidR="0009330B" w:rsidRPr="00516133" w:rsidRDefault="0009330B" w:rsidP="0009330B">
      <w:pPr>
        <w:tabs>
          <w:tab w:val="left" w:pos="210"/>
        </w:tabs>
        <w:spacing w:line="500" w:lineRule="exact"/>
        <w:ind w:firstLineChars="2100" w:firstLine="5040"/>
        <w:rPr>
          <w:rFonts w:ascii="仿宋_GB2312" w:eastAsia="仿宋_GB2312" w:hAnsi="宋体"/>
          <w:color w:val="000000"/>
          <w:sz w:val="24"/>
          <w:szCs w:val="24"/>
        </w:rPr>
      </w:pPr>
      <w:r w:rsidRPr="00516133">
        <w:rPr>
          <w:rFonts w:ascii="仿宋_GB2312" w:eastAsia="仿宋_GB2312" w:hAnsi="宋体" w:hint="eastAsia"/>
          <w:color w:val="000000"/>
          <w:sz w:val="24"/>
          <w:szCs w:val="24"/>
        </w:rPr>
        <w:t xml:space="preserve">日期：    年 </w:t>
      </w:r>
      <w:r>
        <w:rPr>
          <w:rFonts w:ascii="仿宋_GB2312" w:eastAsia="仿宋_GB2312" w:hAnsi="宋体" w:hint="eastAsia"/>
          <w:color w:val="000000"/>
          <w:sz w:val="24"/>
          <w:szCs w:val="24"/>
        </w:rPr>
        <w:t xml:space="preserve">  </w:t>
      </w:r>
      <w:r w:rsidRPr="00516133">
        <w:rPr>
          <w:rFonts w:ascii="仿宋_GB2312" w:eastAsia="仿宋_GB2312" w:hAnsi="宋体" w:hint="eastAsia"/>
          <w:color w:val="000000"/>
          <w:sz w:val="24"/>
          <w:szCs w:val="24"/>
        </w:rPr>
        <w:t xml:space="preserve"> 月 </w:t>
      </w:r>
      <w:r>
        <w:rPr>
          <w:rFonts w:ascii="仿宋_GB2312" w:eastAsia="仿宋_GB2312" w:hAnsi="宋体" w:hint="eastAsia"/>
          <w:color w:val="000000"/>
          <w:sz w:val="24"/>
          <w:szCs w:val="24"/>
        </w:rPr>
        <w:t xml:space="preserve">  </w:t>
      </w:r>
      <w:r w:rsidRPr="00516133">
        <w:rPr>
          <w:rFonts w:ascii="仿宋_GB2312" w:eastAsia="仿宋_GB2312" w:hAnsi="宋体" w:hint="eastAsia"/>
          <w:color w:val="000000"/>
          <w:sz w:val="24"/>
          <w:szCs w:val="24"/>
        </w:rPr>
        <w:t xml:space="preserve"> 日</w:t>
      </w:r>
    </w:p>
    <w:p w:rsidR="007712CF" w:rsidRDefault="007712CF" w:rsidP="007712CF">
      <w:pPr>
        <w:ind w:left="599" w:hangingChars="284" w:hanging="599"/>
        <w:rPr>
          <w:rFonts w:ascii="仿宋_GB2312" w:eastAsia="仿宋_GB2312" w:hAnsi="宋体"/>
          <w:b/>
          <w:bCs/>
          <w:color w:val="000000"/>
          <w:szCs w:val="24"/>
        </w:rPr>
      </w:pPr>
    </w:p>
    <w:p w:rsidR="007712CF" w:rsidRDefault="007712CF" w:rsidP="007712CF">
      <w:pPr>
        <w:ind w:left="599" w:hangingChars="284" w:hanging="599"/>
        <w:rPr>
          <w:rFonts w:ascii="仿宋_GB2312" w:eastAsia="仿宋_GB2312" w:hAnsi="宋体"/>
          <w:b/>
          <w:bCs/>
          <w:color w:val="000000"/>
          <w:szCs w:val="24"/>
        </w:rPr>
      </w:pPr>
    </w:p>
    <w:p w:rsidR="007712CF" w:rsidRDefault="007712CF" w:rsidP="007712CF">
      <w:pPr>
        <w:ind w:left="599" w:hangingChars="284" w:hanging="599"/>
        <w:rPr>
          <w:rFonts w:ascii="仿宋_GB2312" w:eastAsia="仿宋_GB2312" w:hAnsi="宋体"/>
          <w:b/>
          <w:bCs/>
          <w:color w:val="000000"/>
          <w:szCs w:val="24"/>
        </w:rPr>
      </w:pPr>
    </w:p>
    <w:p w:rsidR="0009330B" w:rsidRPr="004344CD" w:rsidRDefault="0009330B" w:rsidP="007712CF">
      <w:pPr>
        <w:ind w:left="599" w:hangingChars="284" w:hanging="599"/>
        <w:rPr>
          <w:rFonts w:ascii="仿宋_GB2312" w:eastAsia="仿宋_GB2312" w:hAnsi="宋体"/>
          <w:b/>
          <w:bCs/>
          <w:color w:val="000000"/>
          <w:szCs w:val="24"/>
        </w:rPr>
      </w:pPr>
      <w:r>
        <w:rPr>
          <w:rFonts w:ascii="仿宋_GB2312" w:eastAsia="仿宋_GB2312" w:hAnsi="宋体" w:hint="eastAsia"/>
          <w:b/>
          <w:bCs/>
          <w:color w:val="000000"/>
          <w:szCs w:val="24"/>
        </w:rPr>
        <w:lastRenderedPageBreak/>
        <w:t>格式十五</w:t>
      </w:r>
      <w:r w:rsidRPr="004344CD">
        <w:rPr>
          <w:rFonts w:ascii="仿宋_GB2312" w:eastAsia="仿宋_GB2312" w:hAnsi="宋体" w:hint="eastAsia"/>
          <w:b/>
          <w:bCs/>
          <w:color w:val="000000"/>
          <w:szCs w:val="24"/>
        </w:rPr>
        <w:t xml:space="preserve">  </w:t>
      </w:r>
    </w:p>
    <w:p w:rsidR="0009330B" w:rsidRPr="0009330B" w:rsidRDefault="0009330B" w:rsidP="0009330B">
      <w:pPr>
        <w:jc w:val="center"/>
        <w:rPr>
          <w:rFonts w:ascii="仿宋_GB2312" w:eastAsia="仿宋_GB2312" w:hAnsi="宋体"/>
          <w:bCs/>
          <w:color w:val="000000"/>
          <w:sz w:val="28"/>
          <w:szCs w:val="28"/>
        </w:rPr>
      </w:pPr>
      <w:r w:rsidRPr="0009330B">
        <w:rPr>
          <w:rFonts w:ascii="仿宋_GB2312" w:eastAsia="仿宋_GB2312" w:hAnsi="宋体" w:hint="eastAsia"/>
          <w:b/>
          <w:bCs/>
          <w:color w:val="000000"/>
          <w:sz w:val="28"/>
          <w:szCs w:val="28"/>
        </w:rPr>
        <w:t>行政事业单位定点印刷验收单</w:t>
      </w:r>
    </w:p>
    <w:p w:rsidR="0009330B" w:rsidRPr="00516133" w:rsidRDefault="0009330B" w:rsidP="0009330B">
      <w:pP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定点印刷企业(盖章)：</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407"/>
        <w:gridCol w:w="1841"/>
        <w:gridCol w:w="1105"/>
        <w:gridCol w:w="1070"/>
        <w:gridCol w:w="129"/>
        <w:gridCol w:w="1976"/>
      </w:tblGrid>
      <w:tr w:rsidR="0009330B" w:rsidRPr="00516133" w:rsidTr="0009330B">
        <w:trPr>
          <w:trHeight w:val="465"/>
        </w:trPr>
        <w:tc>
          <w:tcPr>
            <w:tcW w:w="8528" w:type="dxa"/>
            <w:gridSpan w:val="6"/>
          </w:tcPr>
          <w:p w:rsidR="0009330B" w:rsidRPr="00516133" w:rsidRDefault="0009330B" w:rsidP="001B5D15">
            <w:pPr>
              <w:ind w:left="108"/>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一、合同要求：</w:t>
            </w:r>
          </w:p>
        </w:tc>
      </w:tr>
      <w:tr w:rsidR="0009330B" w:rsidRPr="00516133" w:rsidTr="0009330B">
        <w:trPr>
          <w:trHeight w:val="448"/>
        </w:trPr>
        <w:tc>
          <w:tcPr>
            <w:tcW w:w="2407" w:type="dxa"/>
          </w:tcPr>
          <w:p w:rsidR="0009330B" w:rsidRPr="00516133" w:rsidRDefault="0009330B" w:rsidP="001B5D15">
            <w:pP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印刷品名称</w:t>
            </w:r>
          </w:p>
        </w:tc>
        <w:tc>
          <w:tcPr>
            <w:tcW w:w="1841" w:type="dxa"/>
          </w:tcPr>
          <w:p w:rsidR="0009330B" w:rsidRPr="00516133" w:rsidRDefault="0009330B" w:rsidP="001B5D15">
            <w:pPr>
              <w:rPr>
                <w:rFonts w:ascii="仿宋_GB2312" w:eastAsia="仿宋_GB2312" w:hAnsi="宋体"/>
                <w:bCs/>
                <w:color w:val="000000"/>
                <w:sz w:val="24"/>
                <w:szCs w:val="24"/>
              </w:rPr>
            </w:pPr>
          </w:p>
        </w:tc>
        <w:tc>
          <w:tcPr>
            <w:tcW w:w="2175" w:type="dxa"/>
            <w:gridSpan w:val="2"/>
          </w:tcPr>
          <w:p w:rsidR="0009330B" w:rsidRPr="00516133" w:rsidRDefault="0009330B" w:rsidP="001B5D15">
            <w:pP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印刷规格、尺寸</w:t>
            </w:r>
          </w:p>
        </w:tc>
        <w:tc>
          <w:tcPr>
            <w:tcW w:w="2105" w:type="dxa"/>
            <w:gridSpan w:val="2"/>
          </w:tcPr>
          <w:p w:rsidR="0009330B" w:rsidRPr="00516133" w:rsidRDefault="0009330B" w:rsidP="001B5D15">
            <w:pPr>
              <w:rPr>
                <w:rFonts w:ascii="仿宋_GB2312" w:eastAsia="仿宋_GB2312" w:hAnsi="宋体"/>
                <w:bCs/>
                <w:color w:val="000000"/>
                <w:sz w:val="24"/>
                <w:szCs w:val="24"/>
              </w:rPr>
            </w:pPr>
          </w:p>
        </w:tc>
      </w:tr>
      <w:tr w:rsidR="0009330B" w:rsidRPr="00516133" w:rsidTr="0009330B">
        <w:trPr>
          <w:trHeight w:val="440"/>
        </w:trPr>
        <w:tc>
          <w:tcPr>
            <w:tcW w:w="2407" w:type="dxa"/>
          </w:tcPr>
          <w:p w:rsidR="0009330B" w:rsidRPr="00516133" w:rsidRDefault="0009330B" w:rsidP="001B5D15">
            <w:pP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印刷品数量</w:t>
            </w:r>
          </w:p>
        </w:tc>
        <w:tc>
          <w:tcPr>
            <w:tcW w:w="1841" w:type="dxa"/>
          </w:tcPr>
          <w:p w:rsidR="0009330B" w:rsidRPr="00516133" w:rsidRDefault="0009330B" w:rsidP="001B5D15">
            <w:pPr>
              <w:rPr>
                <w:rFonts w:ascii="仿宋_GB2312" w:eastAsia="仿宋_GB2312" w:hAnsi="宋体"/>
                <w:bCs/>
                <w:color w:val="000000"/>
                <w:sz w:val="24"/>
                <w:szCs w:val="24"/>
              </w:rPr>
            </w:pPr>
          </w:p>
        </w:tc>
        <w:tc>
          <w:tcPr>
            <w:tcW w:w="2175" w:type="dxa"/>
            <w:gridSpan w:val="2"/>
          </w:tcPr>
          <w:p w:rsidR="0009330B" w:rsidRPr="00516133" w:rsidRDefault="0009330B" w:rsidP="001B5D15">
            <w:pP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印刷价格</w:t>
            </w:r>
          </w:p>
        </w:tc>
        <w:tc>
          <w:tcPr>
            <w:tcW w:w="2105" w:type="dxa"/>
            <w:gridSpan w:val="2"/>
          </w:tcPr>
          <w:p w:rsidR="0009330B" w:rsidRPr="00516133" w:rsidRDefault="0009330B" w:rsidP="001B5D15">
            <w:pPr>
              <w:rPr>
                <w:rFonts w:ascii="仿宋_GB2312" w:eastAsia="仿宋_GB2312" w:hAnsi="宋体"/>
                <w:bCs/>
                <w:color w:val="000000"/>
                <w:sz w:val="24"/>
                <w:szCs w:val="24"/>
              </w:rPr>
            </w:pPr>
          </w:p>
        </w:tc>
      </w:tr>
      <w:tr w:rsidR="0009330B" w:rsidRPr="00516133" w:rsidTr="0009330B">
        <w:trPr>
          <w:trHeight w:val="461"/>
        </w:trPr>
        <w:tc>
          <w:tcPr>
            <w:tcW w:w="2407" w:type="dxa"/>
          </w:tcPr>
          <w:p w:rsidR="0009330B" w:rsidRPr="00516133" w:rsidRDefault="0009330B" w:rsidP="001B5D15">
            <w:pP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合同完成时间</w:t>
            </w:r>
          </w:p>
        </w:tc>
        <w:tc>
          <w:tcPr>
            <w:tcW w:w="1841" w:type="dxa"/>
          </w:tcPr>
          <w:p w:rsidR="0009330B" w:rsidRPr="00516133" w:rsidRDefault="0009330B" w:rsidP="001B5D15">
            <w:pPr>
              <w:rPr>
                <w:rFonts w:ascii="仿宋_GB2312" w:eastAsia="仿宋_GB2312" w:hAnsi="宋体"/>
                <w:bCs/>
                <w:color w:val="000000"/>
                <w:sz w:val="24"/>
                <w:szCs w:val="24"/>
              </w:rPr>
            </w:pPr>
          </w:p>
        </w:tc>
        <w:tc>
          <w:tcPr>
            <w:tcW w:w="2175" w:type="dxa"/>
            <w:gridSpan w:val="2"/>
          </w:tcPr>
          <w:p w:rsidR="0009330B" w:rsidRPr="00516133" w:rsidRDefault="0009330B" w:rsidP="001B5D15">
            <w:pPr>
              <w:rPr>
                <w:rFonts w:ascii="仿宋_GB2312" w:eastAsia="仿宋_GB2312" w:hAnsi="宋体"/>
                <w:bCs/>
                <w:color w:val="000000"/>
                <w:sz w:val="24"/>
                <w:szCs w:val="24"/>
              </w:rPr>
            </w:pPr>
          </w:p>
        </w:tc>
        <w:tc>
          <w:tcPr>
            <w:tcW w:w="2105" w:type="dxa"/>
            <w:gridSpan w:val="2"/>
          </w:tcPr>
          <w:p w:rsidR="0009330B" w:rsidRPr="00516133" w:rsidRDefault="0009330B" w:rsidP="001B5D15">
            <w:pPr>
              <w:rPr>
                <w:rFonts w:ascii="仿宋_GB2312" w:eastAsia="仿宋_GB2312" w:hAnsi="宋体"/>
                <w:bCs/>
                <w:color w:val="000000"/>
                <w:sz w:val="24"/>
                <w:szCs w:val="24"/>
              </w:rPr>
            </w:pPr>
          </w:p>
        </w:tc>
      </w:tr>
      <w:tr w:rsidR="0009330B" w:rsidRPr="00516133" w:rsidTr="0009330B">
        <w:trPr>
          <w:trHeight w:val="540"/>
        </w:trPr>
        <w:tc>
          <w:tcPr>
            <w:tcW w:w="8528" w:type="dxa"/>
            <w:gridSpan w:val="6"/>
          </w:tcPr>
          <w:p w:rsidR="0009330B" w:rsidRPr="00516133" w:rsidRDefault="0009330B" w:rsidP="001B5D15">
            <w:pPr>
              <w:ind w:left="108"/>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二、实际验收情况：</w:t>
            </w:r>
          </w:p>
        </w:tc>
      </w:tr>
      <w:tr w:rsidR="0009330B" w:rsidRPr="00516133" w:rsidTr="0009330B">
        <w:trPr>
          <w:trHeight w:val="567"/>
        </w:trPr>
        <w:tc>
          <w:tcPr>
            <w:tcW w:w="2407" w:type="dxa"/>
          </w:tcPr>
          <w:p w:rsidR="0009330B" w:rsidRPr="00516133" w:rsidRDefault="0009330B" w:rsidP="001B5D15">
            <w:pP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印刷品名称</w:t>
            </w:r>
          </w:p>
        </w:tc>
        <w:tc>
          <w:tcPr>
            <w:tcW w:w="1841" w:type="dxa"/>
          </w:tcPr>
          <w:p w:rsidR="0009330B" w:rsidRPr="00516133" w:rsidRDefault="0009330B" w:rsidP="001B5D15">
            <w:pPr>
              <w:rPr>
                <w:rFonts w:ascii="仿宋_GB2312" w:eastAsia="仿宋_GB2312" w:hAnsi="宋体"/>
                <w:bCs/>
                <w:color w:val="000000"/>
                <w:sz w:val="24"/>
                <w:szCs w:val="24"/>
              </w:rPr>
            </w:pPr>
          </w:p>
        </w:tc>
        <w:tc>
          <w:tcPr>
            <w:tcW w:w="2304" w:type="dxa"/>
            <w:gridSpan w:val="3"/>
          </w:tcPr>
          <w:p w:rsidR="0009330B" w:rsidRPr="00516133" w:rsidRDefault="0009330B" w:rsidP="001B5D15">
            <w:pP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印刷规格、尺寸</w:t>
            </w:r>
          </w:p>
        </w:tc>
        <w:tc>
          <w:tcPr>
            <w:tcW w:w="1976" w:type="dxa"/>
          </w:tcPr>
          <w:p w:rsidR="0009330B" w:rsidRPr="00516133" w:rsidRDefault="0009330B" w:rsidP="001B5D15">
            <w:pPr>
              <w:rPr>
                <w:rFonts w:ascii="仿宋_GB2312" w:eastAsia="仿宋_GB2312" w:hAnsi="宋体"/>
                <w:bCs/>
                <w:color w:val="000000"/>
                <w:sz w:val="24"/>
                <w:szCs w:val="24"/>
              </w:rPr>
            </w:pPr>
          </w:p>
        </w:tc>
      </w:tr>
      <w:tr w:rsidR="0009330B" w:rsidRPr="00516133" w:rsidTr="0009330B">
        <w:trPr>
          <w:trHeight w:val="567"/>
        </w:trPr>
        <w:tc>
          <w:tcPr>
            <w:tcW w:w="2407" w:type="dxa"/>
          </w:tcPr>
          <w:p w:rsidR="0009330B" w:rsidRPr="00516133" w:rsidRDefault="0009330B" w:rsidP="001B5D15">
            <w:pP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印刷品数量</w:t>
            </w:r>
          </w:p>
        </w:tc>
        <w:tc>
          <w:tcPr>
            <w:tcW w:w="1841" w:type="dxa"/>
          </w:tcPr>
          <w:p w:rsidR="0009330B" w:rsidRPr="00516133" w:rsidRDefault="0009330B" w:rsidP="001B5D15">
            <w:pPr>
              <w:rPr>
                <w:rFonts w:ascii="仿宋_GB2312" w:eastAsia="仿宋_GB2312" w:hAnsi="宋体"/>
                <w:bCs/>
                <w:color w:val="000000"/>
                <w:sz w:val="24"/>
                <w:szCs w:val="24"/>
              </w:rPr>
            </w:pPr>
          </w:p>
        </w:tc>
        <w:tc>
          <w:tcPr>
            <w:tcW w:w="2304" w:type="dxa"/>
            <w:gridSpan w:val="3"/>
          </w:tcPr>
          <w:p w:rsidR="0009330B" w:rsidRPr="00516133" w:rsidRDefault="0009330B" w:rsidP="001B5D15">
            <w:pP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实际完工时间</w:t>
            </w:r>
          </w:p>
        </w:tc>
        <w:tc>
          <w:tcPr>
            <w:tcW w:w="1976" w:type="dxa"/>
          </w:tcPr>
          <w:p w:rsidR="0009330B" w:rsidRPr="00516133" w:rsidRDefault="0009330B" w:rsidP="001B5D15">
            <w:pPr>
              <w:rPr>
                <w:rFonts w:ascii="仿宋_GB2312" w:eastAsia="仿宋_GB2312" w:hAnsi="宋体"/>
                <w:bCs/>
                <w:color w:val="000000"/>
                <w:sz w:val="24"/>
                <w:szCs w:val="24"/>
              </w:rPr>
            </w:pPr>
          </w:p>
        </w:tc>
      </w:tr>
      <w:tr w:rsidR="0009330B" w:rsidRPr="00516133" w:rsidTr="0009330B">
        <w:trPr>
          <w:trHeight w:val="567"/>
        </w:trPr>
        <w:tc>
          <w:tcPr>
            <w:tcW w:w="2407" w:type="dxa"/>
          </w:tcPr>
          <w:p w:rsidR="0009330B" w:rsidRPr="00516133" w:rsidRDefault="0009330B" w:rsidP="0009330B">
            <w:pPr>
              <w:spacing w:line="400" w:lineRule="exact"/>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印刷质量满意程度（选择打√）</w:t>
            </w:r>
          </w:p>
        </w:tc>
        <w:tc>
          <w:tcPr>
            <w:tcW w:w="1841" w:type="dxa"/>
          </w:tcPr>
          <w:p w:rsidR="0009330B" w:rsidRPr="00516133" w:rsidRDefault="0009330B" w:rsidP="0009330B">
            <w:pPr>
              <w:spacing w:line="400" w:lineRule="exact"/>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 xml:space="preserve">比较满意      </w:t>
            </w:r>
          </w:p>
        </w:tc>
        <w:tc>
          <w:tcPr>
            <w:tcW w:w="2304" w:type="dxa"/>
            <w:gridSpan w:val="3"/>
          </w:tcPr>
          <w:p w:rsidR="0009330B" w:rsidRPr="00516133" w:rsidRDefault="0009330B" w:rsidP="0009330B">
            <w:pPr>
              <w:spacing w:line="400" w:lineRule="exact"/>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基本满意</w:t>
            </w:r>
          </w:p>
        </w:tc>
        <w:tc>
          <w:tcPr>
            <w:tcW w:w="1976" w:type="dxa"/>
          </w:tcPr>
          <w:p w:rsidR="0009330B" w:rsidRPr="00516133" w:rsidRDefault="0009330B" w:rsidP="0009330B">
            <w:pPr>
              <w:spacing w:line="400" w:lineRule="exact"/>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不满意</w:t>
            </w:r>
          </w:p>
        </w:tc>
      </w:tr>
      <w:tr w:rsidR="0009330B" w:rsidRPr="00516133" w:rsidTr="0009330B">
        <w:trPr>
          <w:cantSplit/>
          <w:trHeight w:val="567"/>
        </w:trPr>
        <w:tc>
          <w:tcPr>
            <w:tcW w:w="2407" w:type="dxa"/>
            <w:vMerge w:val="restart"/>
            <w:vAlign w:val="center"/>
          </w:tcPr>
          <w:p w:rsidR="0009330B" w:rsidRPr="00516133" w:rsidRDefault="0009330B" w:rsidP="0009330B">
            <w:pPr>
              <w:jc w:val="left"/>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验收人签名</w:t>
            </w:r>
            <w:r>
              <w:rPr>
                <w:rFonts w:ascii="仿宋_GB2312" w:eastAsia="仿宋_GB2312" w:hAnsi="宋体" w:hint="eastAsia"/>
                <w:bCs/>
                <w:color w:val="000000"/>
                <w:sz w:val="24"/>
                <w:szCs w:val="24"/>
              </w:rPr>
              <w:t>:</w:t>
            </w:r>
          </w:p>
        </w:tc>
        <w:tc>
          <w:tcPr>
            <w:tcW w:w="2946" w:type="dxa"/>
            <w:gridSpan w:val="2"/>
          </w:tcPr>
          <w:p w:rsidR="0009330B" w:rsidRPr="00516133" w:rsidRDefault="0009330B" w:rsidP="001B5D15">
            <w:pP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印刷单位经办人签名</w:t>
            </w:r>
          </w:p>
        </w:tc>
        <w:tc>
          <w:tcPr>
            <w:tcW w:w="3175" w:type="dxa"/>
            <w:gridSpan w:val="3"/>
          </w:tcPr>
          <w:p w:rsidR="0009330B" w:rsidRPr="00516133" w:rsidRDefault="0009330B" w:rsidP="001B5D15">
            <w:pPr>
              <w:rPr>
                <w:rFonts w:ascii="仿宋_GB2312" w:eastAsia="仿宋_GB2312" w:hAnsi="宋体"/>
                <w:bCs/>
                <w:color w:val="000000"/>
                <w:sz w:val="24"/>
                <w:szCs w:val="24"/>
              </w:rPr>
            </w:pPr>
          </w:p>
        </w:tc>
      </w:tr>
      <w:tr w:rsidR="0009330B" w:rsidRPr="00516133" w:rsidTr="0009330B">
        <w:trPr>
          <w:cantSplit/>
          <w:trHeight w:val="567"/>
        </w:trPr>
        <w:tc>
          <w:tcPr>
            <w:tcW w:w="2407" w:type="dxa"/>
            <w:vMerge/>
          </w:tcPr>
          <w:p w:rsidR="0009330B" w:rsidRPr="00516133" w:rsidRDefault="0009330B" w:rsidP="001B5D15">
            <w:pPr>
              <w:rPr>
                <w:rFonts w:ascii="仿宋_GB2312" w:eastAsia="仿宋_GB2312" w:hAnsi="宋体"/>
                <w:bCs/>
                <w:color w:val="000000"/>
                <w:sz w:val="24"/>
                <w:szCs w:val="24"/>
              </w:rPr>
            </w:pPr>
          </w:p>
        </w:tc>
        <w:tc>
          <w:tcPr>
            <w:tcW w:w="2946" w:type="dxa"/>
            <w:gridSpan w:val="2"/>
          </w:tcPr>
          <w:p w:rsidR="0009330B" w:rsidRPr="00516133" w:rsidRDefault="0009330B" w:rsidP="001B5D15">
            <w:pP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印刷单位部门负责人签名</w:t>
            </w:r>
          </w:p>
        </w:tc>
        <w:tc>
          <w:tcPr>
            <w:tcW w:w="3175" w:type="dxa"/>
            <w:gridSpan w:val="3"/>
          </w:tcPr>
          <w:p w:rsidR="0009330B" w:rsidRPr="00516133" w:rsidRDefault="0009330B" w:rsidP="001B5D15">
            <w:pPr>
              <w:rPr>
                <w:rFonts w:ascii="仿宋_GB2312" w:eastAsia="仿宋_GB2312" w:hAnsi="宋体"/>
                <w:bCs/>
                <w:color w:val="000000"/>
                <w:sz w:val="24"/>
                <w:szCs w:val="24"/>
              </w:rPr>
            </w:pPr>
          </w:p>
        </w:tc>
      </w:tr>
    </w:tbl>
    <w:p w:rsidR="0009330B" w:rsidRPr="00516133" w:rsidRDefault="0009330B" w:rsidP="0009330B">
      <w:pPr>
        <w:rPr>
          <w:rFonts w:ascii="仿宋_GB2312" w:eastAsia="仿宋_GB2312" w:hAnsi="宋体"/>
          <w:bCs/>
          <w:color w:val="000000"/>
          <w:sz w:val="24"/>
          <w:szCs w:val="24"/>
        </w:rPr>
      </w:pPr>
    </w:p>
    <w:p w:rsidR="0009330B" w:rsidRPr="00516133" w:rsidRDefault="0009330B" w:rsidP="0009330B">
      <w:pPr>
        <w:rPr>
          <w:rFonts w:ascii="仿宋_GB2312" w:eastAsia="仿宋_GB2312" w:hAnsi="宋体"/>
          <w:bCs/>
          <w:color w:val="000000"/>
          <w:sz w:val="24"/>
          <w:szCs w:val="24"/>
        </w:rPr>
      </w:pPr>
    </w:p>
    <w:p w:rsidR="0009330B" w:rsidRDefault="0009330B" w:rsidP="0009330B">
      <w:pPr>
        <w:rPr>
          <w:rFonts w:ascii="仿宋_GB2312" w:eastAsia="仿宋_GB2312" w:hAnsi="宋体"/>
          <w:bCs/>
          <w:color w:val="000000"/>
          <w:sz w:val="24"/>
          <w:szCs w:val="24"/>
        </w:rPr>
      </w:pPr>
    </w:p>
    <w:p w:rsidR="0009330B" w:rsidRDefault="0009330B" w:rsidP="0009330B">
      <w:pP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印刷单位名称(盖章)</w:t>
      </w:r>
    </w:p>
    <w:p w:rsidR="0009330B" w:rsidRDefault="0009330B" w:rsidP="0009330B">
      <w:pPr>
        <w:rPr>
          <w:rFonts w:ascii="仿宋_GB2312" w:eastAsia="仿宋_GB2312" w:hAnsi="宋体"/>
          <w:bCs/>
          <w:color w:val="000000"/>
          <w:sz w:val="24"/>
          <w:szCs w:val="24"/>
        </w:rPr>
      </w:pPr>
    </w:p>
    <w:p w:rsidR="0009330B" w:rsidRDefault="0009330B" w:rsidP="0009330B">
      <w:pP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验收日期：     年   月   日</w:t>
      </w:r>
    </w:p>
    <w:p w:rsidR="0009330B" w:rsidRDefault="0009330B" w:rsidP="0009330B">
      <w:pPr>
        <w:rPr>
          <w:rFonts w:ascii="仿宋_GB2312" w:eastAsia="仿宋_GB2312" w:hAnsi="宋体"/>
          <w:bCs/>
          <w:color w:val="000000"/>
          <w:sz w:val="24"/>
          <w:szCs w:val="24"/>
        </w:rPr>
      </w:pPr>
    </w:p>
    <w:p w:rsidR="0009330B" w:rsidRDefault="0009330B" w:rsidP="0009330B">
      <w:pPr>
        <w:rPr>
          <w:rFonts w:ascii="仿宋_GB2312" w:eastAsia="仿宋_GB2312" w:hAnsi="宋体"/>
          <w:bCs/>
          <w:color w:val="000000"/>
          <w:sz w:val="24"/>
          <w:szCs w:val="24"/>
        </w:rPr>
      </w:pPr>
    </w:p>
    <w:p w:rsidR="007712CF" w:rsidRDefault="007712CF" w:rsidP="0009330B">
      <w:pPr>
        <w:rPr>
          <w:rFonts w:ascii="仿宋_GB2312" w:eastAsia="仿宋_GB2312" w:hAnsi="宋体"/>
          <w:bCs/>
          <w:color w:val="000000"/>
          <w:sz w:val="24"/>
          <w:szCs w:val="24"/>
        </w:rPr>
      </w:pPr>
    </w:p>
    <w:p w:rsidR="007712CF" w:rsidRDefault="007712CF" w:rsidP="0009330B">
      <w:pPr>
        <w:rPr>
          <w:rFonts w:ascii="仿宋_GB2312" w:eastAsia="仿宋_GB2312" w:hAnsi="宋体"/>
          <w:bCs/>
          <w:color w:val="000000"/>
          <w:sz w:val="24"/>
          <w:szCs w:val="24"/>
        </w:rPr>
      </w:pPr>
    </w:p>
    <w:p w:rsidR="007712CF" w:rsidRDefault="007712CF" w:rsidP="0009330B">
      <w:pPr>
        <w:rPr>
          <w:rFonts w:ascii="仿宋_GB2312" w:eastAsia="仿宋_GB2312" w:hAnsi="宋体"/>
          <w:bCs/>
          <w:color w:val="000000"/>
          <w:sz w:val="24"/>
          <w:szCs w:val="24"/>
        </w:rPr>
      </w:pPr>
    </w:p>
    <w:p w:rsidR="007712CF" w:rsidRDefault="007712CF" w:rsidP="0009330B">
      <w:pPr>
        <w:rPr>
          <w:rFonts w:ascii="仿宋_GB2312" w:eastAsia="仿宋_GB2312" w:hAnsi="宋体"/>
          <w:bCs/>
          <w:color w:val="000000"/>
          <w:sz w:val="24"/>
          <w:szCs w:val="24"/>
        </w:rPr>
      </w:pPr>
    </w:p>
    <w:p w:rsidR="007712CF" w:rsidRDefault="007712CF" w:rsidP="0009330B">
      <w:pPr>
        <w:rPr>
          <w:rFonts w:ascii="仿宋_GB2312" w:eastAsia="仿宋_GB2312" w:hAnsi="宋体"/>
          <w:bCs/>
          <w:color w:val="000000"/>
          <w:sz w:val="24"/>
          <w:szCs w:val="24"/>
        </w:rPr>
      </w:pPr>
    </w:p>
    <w:p w:rsidR="007712CF" w:rsidRDefault="007712CF" w:rsidP="0009330B">
      <w:pPr>
        <w:rPr>
          <w:rFonts w:ascii="仿宋_GB2312" w:eastAsia="仿宋_GB2312" w:hAnsi="宋体"/>
          <w:bCs/>
          <w:color w:val="000000"/>
          <w:sz w:val="24"/>
          <w:szCs w:val="24"/>
        </w:rPr>
      </w:pPr>
    </w:p>
    <w:p w:rsidR="007712CF" w:rsidRDefault="007712CF" w:rsidP="0009330B">
      <w:pPr>
        <w:rPr>
          <w:rFonts w:ascii="仿宋_GB2312" w:eastAsia="仿宋_GB2312" w:hAnsi="宋体"/>
          <w:bCs/>
          <w:color w:val="000000"/>
          <w:sz w:val="24"/>
          <w:szCs w:val="24"/>
        </w:rPr>
      </w:pPr>
    </w:p>
    <w:p w:rsidR="007712CF" w:rsidRDefault="007712CF" w:rsidP="0009330B">
      <w:pPr>
        <w:rPr>
          <w:rFonts w:ascii="仿宋_GB2312" w:eastAsia="仿宋_GB2312" w:hAnsi="宋体"/>
          <w:bCs/>
          <w:color w:val="000000"/>
          <w:sz w:val="24"/>
          <w:szCs w:val="24"/>
        </w:rPr>
      </w:pPr>
    </w:p>
    <w:p w:rsidR="007712CF" w:rsidRDefault="007712CF" w:rsidP="0009330B">
      <w:pPr>
        <w:rPr>
          <w:rFonts w:ascii="仿宋_GB2312" w:eastAsia="仿宋_GB2312" w:hAnsi="宋体"/>
          <w:bCs/>
          <w:color w:val="000000"/>
          <w:sz w:val="24"/>
          <w:szCs w:val="24"/>
        </w:rPr>
      </w:pPr>
    </w:p>
    <w:p w:rsidR="007712CF" w:rsidRDefault="007712CF" w:rsidP="0009330B">
      <w:pPr>
        <w:rPr>
          <w:rFonts w:ascii="仿宋_GB2312" w:eastAsia="仿宋_GB2312" w:hAnsi="宋体"/>
          <w:bCs/>
          <w:color w:val="000000"/>
          <w:sz w:val="24"/>
          <w:szCs w:val="24"/>
        </w:rPr>
      </w:pPr>
    </w:p>
    <w:p w:rsidR="007712CF" w:rsidRDefault="007712CF" w:rsidP="0009330B">
      <w:pPr>
        <w:rPr>
          <w:rFonts w:ascii="仿宋_GB2312" w:eastAsia="仿宋_GB2312" w:hAnsi="宋体"/>
          <w:bCs/>
          <w:color w:val="000000"/>
          <w:sz w:val="24"/>
          <w:szCs w:val="24"/>
        </w:rPr>
      </w:pPr>
    </w:p>
    <w:p w:rsidR="007712CF" w:rsidRDefault="007712CF" w:rsidP="0009330B">
      <w:pPr>
        <w:rPr>
          <w:rFonts w:ascii="仿宋_GB2312" w:eastAsia="仿宋_GB2312" w:hAnsi="宋体"/>
          <w:bCs/>
          <w:color w:val="000000"/>
          <w:sz w:val="24"/>
          <w:szCs w:val="24"/>
        </w:rPr>
      </w:pPr>
    </w:p>
    <w:p w:rsidR="007712CF" w:rsidRDefault="007712CF" w:rsidP="0009330B">
      <w:pPr>
        <w:rPr>
          <w:rFonts w:ascii="仿宋_GB2312" w:eastAsia="仿宋_GB2312" w:hAnsi="宋体"/>
          <w:bCs/>
          <w:color w:val="000000"/>
          <w:sz w:val="24"/>
          <w:szCs w:val="24"/>
        </w:rPr>
      </w:pPr>
    </w:p>
    <w:p w:rsidR="007712CF" w:rsidRDefault="007712CF" w:rsidP="0009330B">
      <w:pPr>
        <w:rPr>
          <w:rFonts w:ascii="仿宋_GB2312" w:eastAsia="仿宋_GB2312" w:hAnsi="宋体"/>
          <w:bCs/>
          <w:color w:val="000000"/>
          <w:sz w:val="24"/>
          <w:szCs w:val="24"/>
        </w:rPr>
      </w:pPr>
    </w:p>
    <w:p w:rsidR="007712CF" w:rsidRDefault="007712CF" w:rsidP="0009330B">
      <w:pPr>
        <w:rPr>
          <w:rFonts w:ascii="仿宋_GB2312" w:eastAsia="仿宋_GB2312" w:hAnsi="宋体"/>
          <w:bCs/>
          <w:color w:val="000000"/>
          <w:sz w:val="24"/>
          <w:szCs w:val="24"/>
        </w:rPr>
      </w:pPr>
    </w:p>
    <w:p w:rsidR="0009330B" w:rsidRDefault="0009330B" w:rsidP="0009330B">
      <w:pPr>
        <w:rPr>
          <w:rFonts w:ascii="仿宋_GB2312" w:eastAsia="仿宋_GB2312" w:hAnsi="宋体"/>
          <w:bCs/>
          <w:color w:val="000000"/>
          <w:sz w:val="24"/>
          <w:szCs w:val="24"/>
        </w:rPr>
      </w:pPr>
    </w:p>
    <w:p w:rsidR="0009330B" w:rsidRPr="004344CD" w:rsidRDefault="0009330B" w:rsidP="0009330B">
      <w:pPr>
        <w:ind w:firstLineChars="96" w:firstLine="202"/>
        <w:rPr>
          <w:rFonts w:ascii="仿宋_GB2312" w:eastAsia="仿宋_GB2312" w:hAnsi="宋体"/>
          <w:b/>
          <w:bCs/>
          <w:color w:val="000000"/>
          <w:szCs w:val="24"/>
        </w:rPr>
      </w:pPr>
      <w:r w:rsidRPr="004344CD">
        <w:rPr>
          <w:rFonts w:ascii="仿宋_GB2312" w:eastAsia="仿宋_GB2312" w:hAnsi="宋体" w:hint="eastAsia"/>
          <w:b/>
          <w:bCs/>
          <w:color w:val="000000"/>
          <w:szCs w:val="24"/>
        </w:rPr>
        <w:lastRenderedPageBreak/>
        <w:t>格式</w:t>
      </w:r>
      <w:r>
        <w:rPr>
          <w:rFonts w:ascii="仿宋_GB2312" w:eastAsia="仿宋_GB2312" w:hAnsi="宋体" w:hint="eastAsia"/>
          <w:b/>
          <w:bCs/>
          <w:color w:val="000000"/>
          <w:szCs w:val="24"/>
        </w:rPr>
        <w:t>十六</w:t>
      </w:r>
    </w:p>
    <w:p w:rsidR="0009330B" w:rsidRPr="00516133" w:rsidRDefault="0009330B" w:rsidP="007712CF">
      <w:pPr>
        <w:ind w:firstLineChars="1099" w:firstLine="2648"/>
        <w:rPr>
          <w:rFonts w:ascii="仿宋_GB2312" w:eastAsia="仿宋_GB2312" w:hAnsi="宋体"/>
          <w:b/>
          <w:color w:val="000000"/>
          <w:sz w:val="24"/>
          <w:szCs w:val="24"/>
        </w:rPr>
      </w:pPr>
      <w:r w:rsidRPr="00516133">
        <w:rPr>
          <w:rFonts w:ascii="仿宋_GB2312" w:eastAsia="仿宋_GB2312" w:hAnsi="宋体" w:hint="eastAsia"/>
          <w:b/>
          <w:bCs/>
          <w:color w:val="000000"/>
          <w:sz w:val="24"/>
          <w:szCs w:val="24"/>
        </w:rPr>
        <w:t>《</w:t>
      </w:r>
      <w:r w:rsidRPr="00516133">
        <w:rPr>
          <w:rFonts w:ascii="仿宋_GB2312" w:eastAsia="仿宋_GB2312" w:hAnsi="宋体" w:hint="eastAsia"/>
          <w:b/>
          <w:bCs/>
          <w:color w:val="000000"/>
          <w:sz w:val="24"/>
          <w:szCs w:val="24"/>
          <w:u w:val="single"/>
        </w:rPr>
        <w:t xml:space="preserve">      </w:t>
      </w:r>
      <w:r w:rsidRPr="00516133">
        <w:rPr>
          <w:rFonts w:ascii="仿宋_GB2312" w:eastAsia="仿宋_GB2312" w:hAnsi="宋体" w:hint="eastAsia"/>
          <w:b/>
          <w:bCs/>
          <w:color w:val="000000"/>
          <w:sz w:val="24"/>
          <w:szCs w:val="24"/>
        </w:rPr>
        <w:t>季常用纸张实际进价表》</w:t>
      </w:r>
    </w:p>
    <w:tbl>
      <w:tblPr>
        <w:tblW w:w="9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08"/>
        <w:gridCol w:w="1447"/>
        <w:gridCol w:w="1077"/>
        <w:gridCol w:w="1076"/>
        <w:gridCol w:w="1080"/>
        <w:gridCol w:w="1183"/>
        <w:gridCol w:w="1097"/>
        <w:gridCol w:w="1560"/>
      </w:tblGrid>
      <w:tr w:rsidR="0009330B" w:rsidRPr="00516133" w:rsidTr="001B5D15">
        <w:trPr>
          <w:cantSplit/>
          <w:trHeight w:val="634"/>
        </w:trPr>
        <w:tc>
          <w:tcPr>
            <w:tcW w:w="2155" w:type="dxa"/>
            <w:gridSpan w:val="2"/>
            <w:vAlign w:val="center"/>
          </w:tcPr>
          <w:p w:rsidR="0009330B" w:rsidRPr="00516133" w:rsidRDefault="0009330B" w:rsidP="0009330B">
            <w:pPr>
              <w:spacing w:line="3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品名</w:t>
            </w:r>
          </w:p>
        </w:tc>
        <w:tc>
          <w:tcPr>
            <w:tcW w:w="1077" w:type="dxa"/>
            <w:vAlign w:val="center"/>
          </w:tcPr>
          <w:p w:rsidR="0009330B" w:rsidRPr="00516133" w:rsidRDefault="0009330B" w:rsidP="0009330B">
            <w:pPr>
              <w:spacing w:line="3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克重</w:t>
            </w:r>
          </w:p>
        </w:tc>
        <w:tc>
          <w:tcPr>
            <w:tcW w:w="1076" w:type="dxa"/>
            <w:vAlign w:val="center"/>
          </w:tcPr>
          <w:p w:rsidR="0009330B" w:rsidRPr="00516133" w:rsidRDefault="0009330B" w:rsidP="0009330B">
            <w:pPr>
              <w:spacing w:line="3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产地</w:t>
            </w:r>
          </w:p>
        </w:tc>
        <w:tc>
          <w:tcPr>
            <w:tcW w:w="1080" w:type="dxa"/>
            <w:vAlign w:val="center"/>
          </w:tcPr>
          <w:p w:rsidR="0009330B" w:rsidRPr="00516133" w:rsidRDefault="0009330B" w:rsidP="0009330B">
            <w:pPr>
              <w:spacing w:line="3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品牌</w:t>
            </w:r>
          </w:p>
        </w:tc>
        <w:tc>
          <w:tcPr>
            <w:tcW w:w="1183" w:type="dxa"/>
            <w:vAlign w:val="center"/>
          </w:tcPr>
          <w:p w:rsidR="0009330B" w:rsidRPr="00516133" w:rsidRDefault="0009330B" w:rsidP="0009330B">
            <w:pPr>
              <w:spacing w:line="3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进价</w:t>
            </w:r>
          </w:p>
        </w:tc>
        <w:tc>
          <w:tcPr>
            <w:tcW w:w="1097" w:type="dxa"/>
            <w:vAlign w:val="center"/>
          </w:tcPr>
          <w:p w:rsidR="0009330B" w:rsidRPr="00516133" w:rsidRDefault="0009330B" w:rsidP="0009330B">
            <w:pPr>
              <w:spacing w:line="3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单位</w:t>
            </w:r>
          </w:p>
          <w:p w:rsidR="0009330B" w:rsidRPr="00516133" w:rsidRDefault="0009330B" w:rsidP="007712CF">
            <w:pPr>
              <w:spacing w:line="300" w:lineRule="exact"/>
              <w:ind w:leftChars="-37" w:left="26" w:hangingChars="43" w:hanging="104"/>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（令或张）</w:t>
            </w:r>
          </w:p>
        </w:tc>
        <w:tc>
          <w:tcPr>
            <w:tcW w:w="1560" w:type="dxa"/>
            <w:vAlign w:val="center"/>
          </w:tcPr>
          <w:p w:rsidR="0009330B" w:rsidRPr="00516133" w:rsidRDefault="0009330B" w:rsidP="0009330B">
            <w:pPr>
              <w:spacing w:line="3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购进时间</w:t>
            </w:r>
          </w:p>
          <w:p w:rsidR="0009330B" w:rsidRPr="00516133" w:rsidRDefault="0009330B" w:rsidP="0009330B">
            <w:pPr>
              <w:spacing w:line="300" w:lineRule="exact"/>
              <w:jc w:val="center"/>
              <w:rPr>
                <w:rFonts w:ascii="仿宋_GB2312" w:eastAsia="仿宋_GB2312" w:hAnsi="宋体"/>
                <w:b/>
                <w:bCs/>
                <w:color w:val="000000"/>
                <w:sz w:val="24"/>
                <w:szCs w:val="24"/>
              </w:rPr>
            </w:pPr>
            <w:r w:rsidRPr="00516133">
              <w:rPr>
                <w:rFonts w:ascii="仿宋_GB2312" w:eastAsia="仿宋_GB2312" w:hAnsi="宋体" w:hint="eastAsia"/>
                <w:b/>
                <w:bCs/>
                <w:color w:val="000000"/>
                <w:sz w:val="24"/>
                <w:szCs w:val="24"/>
              </w:rPr>
              <w:t>（年月日）</w:t>
            </w:r>
          </w:p>
        </w:tc>
      </w:tr>
      <w:tr w:rsidR="0009330B" w:rsidRPr="00516133" w:rsidTr="001B5D15">
        <w:trPr>
          <w:cantSplit/>
          <w:trHeight w:val="528"/>
        </w:trPr>
        <w:tc>
          <w:tcPr>
            <w:tcW w:w="708" w:type="dxa"/>
            <w:vMerge w:val="restart"/>
            <w:vAlign w:val="center"/>
          </w:tcPr>
          <w:p w:rsidR="0009330B" w:rsidRPr="00516133" w:rsidRDefault="0009330B" w:rsidP="001B5D15">
            <w:pPr>
              <w:spacing w:line="260" w:lineRule="atLeast"/>
              <w:jc w:val="cente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打</w:t>
            </w:r>
          </w:p>
          <w:p w:rsidR="0009330B" w:rsidRPr="00516133" w:rsidRDefault="0009330B" w:rsidP="001B5D15">
            <w:pPr>
              <w:spacing w:line="260" w:lineRule="atLeast"/>
              <w:jc w:val="cente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字</w:t>
            </w:r>
          </w:p>
          <w:p w:rsidR="0009330B" w:rsidRPr="00516133" w:rsidRDefault="0009330B" w:rsidP="0009330B">
            <w:pPr>
              <w:spacing w:line="260" w:lineRule="atLeast"/>
              <w:jc w:val="cente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纸</w:t>
            </w:r>
          </w:p>
        </w:tc>
        <w:tc>
          <w:tcPr>
            <w:tcW w:w="1447" w:type="dxa"/>
            <w:vAlign w:val="center"/>
          </w:tcPr>
          <w:p w:rsidR="0009330B" w:rsidRPr="00516133" w:rsidRDefault="0009330B" w:rsidP="001B5D15">
            <w:pPr>
              <w:ind w:leftChars="-95" w:left="-199"/>
              <w:jc w:val="center"/>
              <w:rPr>
                <w:rFonts w:ascii="仿宋_GB2312" w:eastAsia="仿宋_GB2312" w:hAnsi="宋体"/>
                <w:b/>
                <w:bCs/>
                <w:color w:val="000000"/>
                <w:sz w:val="24"/>
                <w:szCs w:val="24"/>
              </w:rPr>
            </w:pPr>
          </w:p>
        </w:tc>
        <w:tc>
          <w:tcPr>
            <w:tcW w:w="107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6"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80"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183"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9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560" w:type="dxa"/>
            <w:vAlign w:val="center"/>
          </w:tcPr>
          <w:p w:rsidR="0009330B" w:rsidRPr="00516133" w:rsidRDefault="0009330B" w:rsidP="001B5D15">
            <w:pPr>
              <w:jc w:val="center"/>
              <w:rPr>
                <w:rFonts w:ascii="仿宋_GB2312" w:eastAsia="仿宋_GB2312" w:hAnsi="宋体"/>
                <w:b/>
                <w:bCs/>
                <w:color w:val="000000"/>
                <w:sz w:val="24"/>
                <w:szCs w:val="24"/>
              </w:rPr>
            </w:pPr>
          </w:p>
        </w:tc>
      </w:tr>
      <w:tr w:rsidR="0009330B" w:rsidRPr="00516133" w:rsidTr="001B5D15">
        <w:trPr>
          <w:cantSplit/>
          <w:trHeight w:val="528"/>
        </w:trPr>
        <w:tc>
          <w:tcPr>
            <w:tcW w:w="708" w:type="dxa"/>
            <w:vMerge/>
            <w:tcBorders>
              <w:bottom w:val="nil"/>
            </w:tcBorders>
            <w:vAlign w:val="center"/>
          </w:tcPr>
          <w:p w:rsidR="0009330B" w:rsidRPr="00516133" w:rsidRDefault="0009330B" w:rsidP="001B5D15">
            <w:pPr>
              <w:spacing w:line="260" w:lineRule="atLeast"/>
              <w:jc w:val="center"/>
              <w:rPr>
                <w:rFonts w:ascii="仿宋_GB2312" w:eastAsia="仿宋_GB2312" w:hAnsi="宋体"/>
                <w:bCs/>
                <w:color w:val="000000"/>
                <w:sz w:val="24"/>
                <w:szCs w:val="24"/>
              </w:rPr>
            </w:pPr>
          </w:p>
        </w:tc>
        <w:tc>
          <w:tcPr>
            <w:tcW w:w="1447"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077"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076"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080"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183"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097"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560"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r>
      <w:tr w:rsidR="0009330B" w:rsidRPr="00516133" w:rsidTr="001B5D15">
        <w:trPr>
          <w:cantSplit/>
          <w:trHeight w:val="529"/>
        </w:trPr>
        <w:tc>
          <w:tcPr>
            <w:tcW w:w="708" w:type="dxa"/>
            <w:vMerge/>
            <w:tcBorders>
              <w:bottom w:val="nil"/>
            </w:tcBorders>
            <w:vAlign w:val="center"/>
          </w:tcPr>
          <w:p w:rsidR="0009330B" w:rsidRPr="00516133" w:rsidRDefault="0009330B" w:rsidP="001B5D15">
            <w:pPr>
              <w:spacing w:line="260" w:lineRule="atLeast"/>
              <w:jc w:val="center"/>
              <w:rPr>
                <w:rFonts w:ascii="仿宋_GB2312" w:eastAsia="仿宋_GB2312" w:hAnsi="宋体"/>
                <w:bCs/>
                <w:color w:val="000000"/>
                <w:sz w:val="24"/>
                <w:szCs w:val="24"/>
              </w:rPr>
            </w:pPr>
          </w:p>
        </w:tc>
        <w:tc>
          <w:tcPr>
            <w:tcW w:w="144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6"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80"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183"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9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560" w:type="dxa"/>
            <w:vAlign w:val="center"/>
          </w:tcPr>
          <w:p w:rsidR="0009330B" w:rsidRPr="00516133" w:rsidRDefault="0009330B" w:rsidP="001B5D15">
            <w:pPr>
              <w:jc w:val="center"/>
              <w:rPr>
                <w:rFonts w:ascii="仿宋_GB2312" w:eastAsia="仿宋_GB2312" w:hAnsi="宋体"/>
                <w:b/>
                <w:bCs/>
                <w:color w:val="000000"/>
                <w:sz w:val="24"/>
                <w:szCs w:val="24"/>
              </w:rPr>
            </w:pPr>
          </w:p>
        </w:tc>
      </w:tr>
      <w:tr w:rsidR="0009330B" w:rsidRPr="00516133" w:rsidTr="001B5D15">
        <w:trPr>
          <w:cantSplit/>
          <w:trHeight w:val="528"/>
        </w:trPr>
        <w:tc>
          <w:tcPr>
            <w:tcW w:w="708" w:type="dxa"/>
            <w:vMerge/>
            <w:tcBorders>
              <w:bottom w:val="nil"/>
            </w:tcBorders>
            <w:vAlign w:val="center"/>
          </w:tcPr>
          <w:p w:rsidR="0009330B" w:rsidRPr="00516133" w:rsidRDefault="0009330B" w:rsidP="001B5D15">
            <w:pPr>
              <w:spacing w:line="260" w:lineRule="atLeast"/>
              <w:jc w:val="center"/>
              <w:rPr>
                <w:rFonts w:ascii="仿宋_GB2312" w:eastAsia="仿宋_GB2312" w:hAnsi="宋体"/>
                <w:bCs/>
                <w:color w:val="000000"/>
                <w:sz w:val="24"/>
                <w:szCs w:val="24"/>
              </w:rPr>
            </w:pPr>
          </w:p>
        </w:tc>
        <w:tc>
          <w:tcPr>
            <w:tcW w:w="144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6"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80"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183"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9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560" w:type="dxa"/>
            <w:vAlign w:val="center"/>
          </w:tcPr>
          <w:p w:rsidR="0009330B" w:rsidRPr="00516133" w:rsidRDefault="0009330B" w:rsidP="001B5D15">
            <w:pPr>
              <w:jc w:val="center"/>
              <w:rPr>
                <w:rFonts w:ascii="仿宋_GB2312" w:eastAsia="仿宋_GB2312" w:hAnsi="宋体"/>
                <w:b/>
                <w:bCs/>
                <w:color w:val="000000"/>
                <w:sz w:val="24"/>
                <w:szCs w:val="24"/>
              </w:rPr>
            </w:pPr>
          </w:p>
        </w:tc>
      </w:tr>
      <w:tr w:rsidR="0009330B" w:rsidRPr="00516133" w:rsidTr="001B5D15">
        <w:trPr>
          <w:cantSplit/>
          <w:trHeight w:val="476"/>
        </w:trPr>
        <w:tc>
          <w:tcPr>
            <w:tcW w:w="708" w:type="dxa"/>
            <w:vMerge/>
            <w:tcBorders>
              <w:bottom w:val="nil"/>
            </w:tcBorders>
            <w:vAlign w:val="center"/>
          </w:tcPr>
          <w:p w:rsidR="0009330B" w:rsidRPr="00516133" w:rsidRDefault="0009330B" w:rsidP="001B5D15">
            <w:pPr>
              <w:spacing w:line="260" w:lineRule="atLeast"/>
              <w:jc w:val="center"/>
              <w:rPr>
                <w:rFonts w:ascii="仿宋_GB2312" w:eastAsia="仿宋_GB2312" w:hAnsi="宋体"/>
                <w:bCs/>
                <w:color w:val="000000"/>
                <w:sz w:val="24"/>
                <w:szCs w:val="24"/>
              </w:rPr>
            </w:pPr>
          </w:p>
        </w:tc>
        <w:tc>
          <w:tcPr>
            <w:tcW w:w="1447" w:type="dxa"/>
            <w:vAlign w:val="center"/>
          </w:tcPr>
          <w:p w:rsidR="0009330B" w:rsidRPr="00516133" w:rsidRDefault="0009330B" w:rsidP="001B5D15">
            <w:pPr>
              <w:jc w:val="center"/>
              <w:rPr>
                <w:rFonts w:ascii="仿宋_GB2312" w:eastAsia="仿宋_GB2312" w:hAnsi="宋体"/>
                <w:color w:val="000000"/>
                <w:sz w:val="24"/>
                <w:szCs w:val="24"/>
              </w:rPr>
            </w:pPr>
          </w:p>
        </w:tc>
        <w:tc>
          <w:tcPr>
            <w:tcW w:w="107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6"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80"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183"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9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560" w:type="dxa"/>
            <w:vAlign w:val="center"/>
          </w:tcPr>
          <w:p w:rsidR="0009330B" w:rsidRPr="00516133" w:rsidRDefault="0009330B" w:rsidP="001B5D15">
            <w:pPr>
              <w:jc w:val="center"/>
              <w:rPr>
                <w:rFonts w:ascii="仿宋_GB2312" w:eastAsia="仿宋_GB2312" w:hAnsi="宋体"/>
                <w:b/>
                <w:bCs/>
                <w:color w:val="000000"/>
                <w:sz w:val="24"/>
                <w:szCs w:val="24"/>
              </w:rPr>
            </w:pPr>
          </w:p>
        </w:tc>
      </w:tr>
      <w:tr w:rsidR="0009330B" w:rsidRPr="00516133" w:rsidTr="001B5D15">
        <w:trPr>
          <w:cantSplit/>
          <w:trHeight w:val="528"/>
        </w:trPr>
        <w:tc>
          <w:tcPr>
            <w:tcW w:w="708" w:type="dxa"/>
            <w:vMerge w:val="restart"/>
            <w:tcBorders>
              <w:bottom w:val="single" w:sz="4" w:space="0" w:color="auto"/>
            </w:tcBorders>
            <w:vAlign w:val="center"/>
          </w:tcPr>
          <w:p w:rsidR="0009330B" w:rsidRPr="00516133" w:rsidRDefault="0009330B" w:rsidP="001B5D15">
            <w:pPr>
              <w:spacing w:line="260" w:lineRule="atLeast"/>
              <w:jc w:val="cente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牛</w:t>
            </w:r>
          </w:p>
          <w:p w:rsidR="0009330B" w:rsidRPr="00516133" w:rsidRDefault="0009330B" w:rsidP="001B5D15">
            <w:pPr>
              <w:spacing w:line="260" w:lineRule="atLeast"/>
              <w:jc w:val="cente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皮</w:t>
            </w:r>
          </w:p>
          <w:p w:rsidR="0009330B" w:rsidRPr="00516133" w:rsidRDefault="0009330B" w:rsidP="001B5D15">
            <w:pPr>
              <w:spacing w:line="260" w:lineRule="atLeast"/>
              <w:jc w:val="cente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纸</w:t>
            </w:r>
          </w:p>
        </w:tc>
        <w:tc>
          <w:tcPr>
            <w:tcW w:w="1447"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077"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076"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080"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183"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097"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560"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r>
      <w:tr w:rsidR="0009330B" w:rsidRPr="00516133" w:rsidTr="001B5D15">
        <w:trPr>
          <w:cantSplit/>
          <w:trHeight w:val="529"/>
        </w:trPr>
        <w:tc>
          <w:tcPr>
            <w:tcW w:w="708" w:type="dxa"/>
            <w:vMerge/>
            <w:vAlign w:val="center"/>
          </w:tcPr>
          <w:p w:rsidR="0009330B" w:rsidRPr="00516133" w:rsidRDefault="0009330B" w:rsidP="001B5D15">
            <w:pPr>
              <w:spacing w:line="260" w:lineRule="atLeast"/>
              <w:jc w:val="center"/>
              <w:rPr>
                <w:rFonts w:ascii="仿宋_GB2312" w:eastAsia="仿宋_GB2312" w:hAnsi="宋体"/>
                <w:bCs/>
                <w:color w:val="000000"/>
                <w:sz w:val="24"/>
                <w:szCs w:val="24"/>
              </w:rPr>
            </w:pPr>
          </w:p>
        </w:tc>
        <w:tc>
          <w:tcPr>
            <w:tcW w:w="144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6"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80"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183"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9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560" w:type="dxa"/>
            <w:vAlign w:val="center"/>
          </w:tcPr>
          <w:p w:rsidR="0009330B" w:rsidRPr="00516133" w:rsidRDefault="0009330B" w:rsidP="001B5D15">
            <w:pPr>
              <w:jc w:val="center"/>
              <w:rPr>
                <w:rFonts w:ascii="仿宋_GB2312" w:eastAsia="仿宋_GB2312" w:hAnsi="宋体"/>
                <w:b/>
                <w:bCs/>
                <w:color w:val="000000"/>
                <w:sz w:val="24"/>
                <w:szCs w:val="24"/>
              </w:rPr>
            </w:pPr>
          </w:p>
        </w:tc>
      </w:tr>
      <w:tr w:rsidR="0009330B" w:rsidRPr="00516133" w:rsidTr="001B5D15">
        <w:trPr>
          <w:cantSplit/>
          <w:trHeight w:val="528"/>
        </w:trPr>
        <w:tc>
          <w:tcPr>
            <w:tcW w:w="708" w:type="dxa"/>
            <w:vMerge/>
            <w:vAlign w:val="center"/>
          </w:tcPr>
          <w:p w:rsidR="0009330B" w:rsidRPr="00516133" w:rsidRDefault="0009330B" w:rsidP="001B5D15">
            <w:pPr>
              <w:spacing w:line="260" w:lineRule="atLeast"/>
              <w:jc w:val="center"/>
              <w:rPr>
                <w:rFonts w:ascii="仿宋_GB2312" w:eastAsia="仿宋_GB2312" w:hAnsi="宋体"/>
                <w:bCs/>
                <w:color w:val="000000"/>
                <w:sz w:val="24"/>
                <w:szCs w:val="24"/>
              </w:rPr>
            </w:pPr>
          </w:p>
        </w:tc>
        <w:tc>
          <w:tcPr>
            <w:tcW w:w="144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6"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80"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183"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9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560" w:type="dxa"/>
            <w:vAlign w:val="center"/>
          </w:tcPr>
          <w:p w:rsidR="0009330B" w:rsidRPr="00516133" w:rsidRDefault="0009330B" w:rsidP="001B5D15">
            <w:pPr>
              <w:jc w:val="center"/>
              <w:rPr>
                <w:rFonts w:ascii="仿宋_GB2312" w:eastAsia="仿宋_GB2312" w:hAnsi="宋体"/>
                <w:b/>
                <w:bCs/>
                <w:color w:val="000000"/>
                <w:sz w:val="24"/>
                <w:szCs w:val="24"/>
              </w:rPr>
            </w:pPr>
          </w:p>
        </w:tc>
      </w:tr>
      <w:tr w:rsidR="0009330B" w:rsidRPr="00516133" w:rsidTr="001B5D15">
        <w:trPr>
          <w:cantSplit/>
          <w:trHeight w:val="528"/>
        </w:trPr>
        <w:tc>
          <w:tcPr>
            <w:tcW w:w="708" w:type="dxa"/>
            <w:vMerge w:val="restart"/>
            <w:vAlign w:val="center"/>
          </w:tcPr>
          <w:p w:rsidR="0009330B" w:rsidRDefault="0009330B" w:rsidP="0009330B">
            <w:pPr>
              <w:spacing w:line="300" w:lineRule="exact"/>
              <w:jc w:val="cente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铜</w:t>
            </w:r>
          </w:p>
          <w:p w:rsidR="0009330B" w:rsidRDefault="0009330B" w:rsidP="0009330B">
            <w:pPr>
              <w:spacing w:line="300" w:lineRule="exact"/>
              <w:jc w:val="cente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板</w:t>
            </w:r>
          </w:p>
          <w:p w:rsidR="0009330B" w:rsidRPr="00516133" w:rsidRDefault="0009330B" w:rsidP="0009330B">
            <w:pPr>
              <w:spacing w:line="300" w:lineRule="exact"/>
              <w:jc w:val="center"/>
              <w:rPr>
                <w:rFonts w:ascii="仿宋_GB2312" w:eastAsia="仿宋_GB2312" w:hAnsi="宋体"/>
                <w:bCs/>
                <w:color w:val="000000"/>
                <w:sz w:val="24"/>
                <w:szCs w:val="24"/>
              </w:rPr>
            </w:pPr>
            <w:r w:rsidRPr="00516133">
              <w:rPr>
                <w:rFonts w:ascii="仿宋_GB2312" w:eastAsia="仿宋_GB2312" w:hAnsi="宋体" w:hint="eastAsia"/>
                <w:bCs/>
                <w:color w:val="000000"/>
                <w:sz w:val="24"/>
                <w:szCs w:val="24"/>
              </w:rPr>
              <w:t>纸</w:t>
            </w:r>
          </w:p>
        </w:tc>
        <w:tc>
          <w:tcPr>
            <w:tcW w:w="144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6"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80"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183"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9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560" w:type="dxa"/>
            <w:vAlign w:val="center"/>
          </w:tcPr>
          <w:p w:rsidR="0009330B" w:rsidRPr="00516133" w:rsidRDefault="0009330B" w:rsidP="001B5D15">
            <w:pPr>
              <w:jc w:val="center"/>
              <w:rPr>
                <w:rFonts w:ascii="仿宋_GB2312" w:eastAsia="仿宋_GB2312" w:hAnsi="宋体"/>
                <w:b/>
                <w:bCs/>
                <w:color w:val="000000"/>
                <w:sz w:val="24"/>
                <w:szCs w:val="24"/>
              </w:rPr>
            </w:pPr>
          </w:p>
        </w:tc>
      </w:tr>
      <w:tr w:rsidR="0009330B" w:rsidRPr="00516133" w:rsidTr="001B5D15">
        <w:trPr>
          <w:cantSplit/>
          <w:trHeight w:val="528"/>
        </w:trPr>
        <w:tc>
          <w:tcPr>
            <w:tcW w:w="708" w:type="dxa"/>
            <w:vMerge/>
            <w:vAlign w:val="center"/>
          </w:tcPr>
          <w:p w:rsidR="0009330B" w:rsidRPr="00516133" w:rsidRDefault="0009330B" w:rsidP="001B5D15">
            <w:pPr>
              <w:spacing w:line="260" w:lineRule="atLeast"/>
              <w:jc w:val="center"/>
              <w:rPr>
                <w:rFonts w:ascii="仿宋_GB2312" w:eastAsia="仿宋_GB2312" w:hAnsi="宋体"/>
                <w:bCs/>
                <w:color w:val="000000"/>
                <w:sz w:val="24"/>
                <w:szCs w:val="24"/>
              </w:rPr>
            </w:pPr>
          </w:p>
        </w:tc>
        <w:tc>
          <w:tcPr>
            <w:tcW w:w="144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6"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80"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183"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9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560" w:type="dxa"/>
            <w:vAlign w:val="center"/>
          </w:tcPr>
          <w:p w:rsidR="0009330B" w:rsidRPr="00516133" w:rsidRDefault="0009330B" w:rsidP="001B5D15">
            <w:pPr>
              <w:jc w:val="center"/>
              <w:rPr>
                <w:rFonts w:ascii="仿宋_GB2312" w:eastAsia="仿宋_GB2312" w:hAnsi="宋体"/>
                <w:b/>
                <w:bCs/>
                <w:color w:val="000000"/>
                <w:sz w:val="24"/>
                <w:szCs w:val="24"/>
              </w:rPr>
            </w:pPr>
          </w:p>
        </w:tc>
      </w:tr>
      <w:tr w:rsidR="0009330B" w:rsidRPr="00516133" w:rsidTr="001B5D15">
        <w:trPr>
          <w:cantSplit/>
          <w:trHeight w:val="529"/>
        </w:trPr>
        <w:tc>
          <w:tcPr>
            <w:tcW w:w="708" w:type="dxa"/>
            <w:vMerge w:val="restart"/>
            <w:vAlign w:val="center"/>
          </w:tcPr>
          <w:p w:rsidR="0009330B" w:rsidRPr="00516133" w:rsidRDefault="0009330B" w:rsidP="0009330B">
            <w:pPr>
              <w:spacing w:line="260" w:lineRule="atLeast"/>
              <w:jc w:val="center"/>
              <w:rPr>
                <w:rFonts w:ascii="仿宋_GB2312" w:eastAsia="仿宋_GB2312" w:hAnsi="宋体"/>
                <w:b/>
                <w:bCs/>
                <w:color w:val="000000"/>
                <w:sz w:val="24"/>
                <w:szCs w:val="24"/>
              </w:rPr>
            </w:pPr>
            <w:r w:rsidRPr="00516133">
              <w:rPr>
                <w:rFonts w:ascii="仿宋_GB2312" w:eastAsia="仿宋_GB2312" w:hAnsi="宋体" w:hint="eastAsia"/>
                <w:bCs/>
                <w:color w:val="000000"/>
                <w:sz w:val="24"/>
                <w:szCs w:val="24"/>
              </w:rPr>
              <w:t>其他纸张</w:t>
            </w:r>
          </w:p>
        </w:tc>
        <w:tc>
          <w:tcPr>
            <w:tcW w:w="144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6"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80"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183"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9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560" w:type="dxa"/>
            <w:vAlign w:val="center"/>
          </w:tcPr>
          <w:p w:rsidR="0009330B" w:rsidRPr="00516133" w:rsidRDefault="0009330B" w:rsidP="001B5D15">
            <w:pPr>
              <w:jc w:val="center"/>
              <w:rPr>
                <w:rFonts w:ascii="仿宋_GB2312" w:eastAsia="仿宋_GB2312" w:hAnsi="宋体"/>
                <w:b/>
                <w:bCs/>
                <w:color w:val="000000"/>
                <w:sz w:val="24"/>
                <w:szCs w:val="24"/>
              </w:rPr>
            </w:pPr>
          </w:p>
        </w:tc>
      </w:tr>
      <w:tr w:rsidR="0009330B" w:rsidRPr="00516133" w:rsidTr="001B5D15">
        <w:trPr>
          <w:cantSplit/>
          <w:trHeight w:val="528"/>
        </w:trPr>
        <w:tc>
          <w:tcPr>
            <w:tcW w:w="708" w:type="dxa"/>
            <w:vMerge/>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447"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077"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076"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080"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183"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097"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c>
          <w:tcPr>
            <w:tcW w:w="1560" w:type="dxa"/>
            <w:tcBorders>
              <w:bottom w:val="single" w:sz="4" w:space="0" w:color="auto"/>
            </w:tcBorders>
            <w:vAlign w:val="center"/>
          </w:tcPr>
          <w:p w:rsidR="0009330B" w:rsidRPr="00516133" w:rsidRDefault="0009330B" w:rsidP="001B5D15">
            <w:pPr>
              <w:jc w:val="center"/>
              <w:rPr>
                <w:rFonts w:ascii="仿宋_GB2312" w:eastAsia="仿宋_GB2312" w:hAnsi="宋体"/>
                <w:b/>
                <w:bCs/>
                <w:color w:val="000000"/>
                <w:sz w:val="24"/>
                <w:szCs w:val="24"/>
              </w:rPr>
            </w:pPr>
          </w:p>
        </w:tc>
      </w:tr>
      <w:tr w:rsidR="0009330B" w:rsidRPr="00516133" w:rsidTr="001B5D15">
        <w:trPr>
          <w:cantSplit/>
          <w:trHeight w:val="528"/>
        </w:trPr>
        <w:tc>
          <w:tcPr>
            <w:tcW w:w="708" w:type="dxa"/>
            <w:vMerge/>
            <w:vAlign w:val="center"/>
          </w:tcPr>
          <w:p w:rsidR="0009330B" w:rsidRPr="00516133" w:rsidRDefault="0009330B" w:rsidP="001B5D15">
            <w:pPr>
              <w:jc w:val="center"/>
              <w:rPr>
                <w:rFonts w:ascii="仿宋_GB2312" w:eastAsia="仿宋_GB2312" w:hAnsi="宋体"/>
                <w:b/>
                <w:bCs/>
                <w:color w:val="000000"/>
                <w:sz w:val="24"/>
                <w:szCs w:val="24"/>
              </w:rPr>
            </w:pPr>
          </w:p>
        </w:tc>
        <w:tc>
          <w:tcPr>
            <w:tcW w:w="144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6"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80"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183"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9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560" w:type="dxa"/>
            <w:vAlign w:val="center"/>
          </w:tcPr>
          <w:p w:rsidR="0009330B" w:rsidRPr="00516133" w:rsidRDefault="0009330B" w:rsidP="001B5D15">
            <w:pPr>
              <w:jc w:val="center"/>
              <w:rPr>
                <w:rFonts w:ascii="仿宋_GB2312" w:eastAsia="仿宋_GB2312" w:hAnsi="宋体"/>
                <w:b/>
                <w:bCs/>
                <w:color w:val="000000"/>
                <w:sz w:val="24"/>
                <w:szCs w:val="24"/>
              </w:rPr>
            </w:pPr>
          </w:p>
        </w:tc>
      </w:tr>
      <w:tr w:rsidR="0009330B" w:rsidRPr="00516133" w:rsidTr="001B5D15">
        <w:trPr>
          <w:cantSplit/>
          <w:trHeight w:val="529"/>
        </w:trPr>
        <w:tc>
          <w:tcPr>
            <w:tcW w:w="708" w:type="dxa"/>
            <w:vMerge/>
            <w:vAlign w:val="center"/>
          </w:tcPr>
          <w:p w:rsidR="0009330B" w:rsidRPr="00516133" w:rsidRDefault="0009330B" w:rsidP="001B5D15">
            <w:pPr>
              <w:jc w:val="center"/>
              <w:rPr>
                <w:rFonts w:ascii="仿宋_GB2312" w:eastAsia="仿宋_GB2312" w:hAnsi="宋体"/>
                <w:b/>
                <w:bCs/>
                <w:color w:val="000000"/>
                <w:sz w:val="24"/>
                <w:szCs w:val="24"/>
              </w:rPr>
            </w:pPr>
          </w:p>
        </w:tc>
        <w:tc>
          <w:tcPr>
            <w:tcW w:w="144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76"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80"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183"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097" w:type="dxa"/>
            <w:vAlign w:val="center"/>
          </w:tcPr>
          <w:p w:rsidR="0009330B" w:rsidRPr="00516133" w:rsidRDefault="0009330B" w:rsidP="001B5D15">
            <w:pPr>
              <w:jc w:val="center"/>
              <w:rPr>
                <w:rFonts w:ascii="仿宋_GB2312" w:eastAsia="仿宋_GB2312" w:hAnsi="宋体"/>
                <w:b/>
                <w:bCs/>
                <w:color w:val="000000"/>
                <w:sz w:val="24"/>
                <w:szCs w:val="24"/>
              </w:rPr>
            </w:pPr>
          </w:p>
        </w:tc>
        <w:tc>
          <w:tcPr>
            <w:tcW w:w="1560" w:type="dxa"/>
            <w:vAlign w:val="center"/>
          </w:tcPr>
          <w:p w:rsidR="0009330B" w:rsidRPr="00516133" w:rsidRDefault="0009330B" w:rsidP="001B5D15">
            <w:pPr>
              <w:jc w:val="center"/>
              <w:rPr>
                <w:rFonts w:ascii="仿宋_GB2312" w:eastAsia="仿宋_GB2312" w:hAnsi="宋体"/>
                <w:b/>
                <w:bCs/>
                <w:color w:val="000000"/>
                <w:sz w:val="24"/>
                <w:szCs w:val="24"/>
              </w:rPr>
            </w:pPr>
          </w:p>
        </w:tc>
      </w:tr>
    </w:tbl>
    <w:p w:rsidR="0009330B" w:rsidRPr="00516133" w:rsidRDefault="0009330B" w:rsidP="0009330B">
      <w:pPr>
        <w:spacing w:line="340" w:lineRule="exact"/>
        <w:rPr>
          <w:rFonts w:ascii="仿宋_GB2312" w:eastAsia="仿宋_GB2312" w:hAnsi="宋体"/>
          <w:b/>
          <w:color w:val="000000"/>
          <w:sz w:val="24"/>
          <w:szCs w:val="24"/>
        </w:rPr>
      </w:pPr>
      <w:r w:rsidRPr="00516133">
        <w:rPr>
          <w:rFonts w:ascii="仿宋_GB2312" w:eastAsia="仿宋_GB2312" w:hAnsi="宋体" w:hint="eastAsia"/>
          <w:b/>
          <w:color w:val="000000"/>
          <w:sz w:val="24"/>
          <w:szCs w:val="24"/>
        </w:rPr>
        <w:t>注：</w:t>
      </w:r>
      <w:r w:rsidRPr="00516133">
        <w:rPr>
          <w:rFonts w:ascii="仿宋_GB2312" w:eastAsia="仿宋_GB2312" w:hAnsi="宋体" w:hint="eastAsia"/>
          <w:bCs/>
          <w:color w:val="000000"/>
          <w:sz w:val="24"/>
          <w:szCs w:val="24"/>
        </w:rPr>
        <w:t>上述纸张进价若有变化，请按及提交，并提供价格变化的情况说明及相应的证明材料。经本中心确认后可按调整后的价格执行。未提交的按最近一期的价格执行。</w:t>
      </w:r>
    </w:p>
    <w:p w:rsidR="0009330B" w:rsidRDefault="0009330B" w:rsidP="0009330B">
      <w:pPr>
        <w:rPr>
          <w:rFonts w:ascii="仿宋_GB2312" w:eastAsia="仿宋_GB2312" w:hAnsi="宋体"/>
          <w:b/>
          <w:color w:val="000000"/>
        </w:rPr>
      </w:pPr>
    </w:p>
    <w:p w:rsidR="0009330B" w:rsidRDefault="0009330B" w:rsidP="0009330B">
      <w:pPr>
        <w:rPr>
          <w:rFonts w:ascii="仿宋_GB2312" w:eastAsia="仿宋_GB2312" w:hAnsi="宋体"/>
          <w:b/>
          <w:color w:val="000000"/>
        </w:rPr>
      </w:pPr>
      <w:r w:rsidRPr="004344CD">
        <w:rPr>
          <w:rFonts w:ascii="仿宋_GB2312" w:eastAsia="仿宋_GB2312" w:hAnsi="宋体" w:hint="eastAsia"/>
          <w:b/>
          <w:color w:val="000000"/>
        </w:rPr>
        <w:t xml:space="preserve">投标人：（盖章）       </w:t>
      </w:r>
      <w:r>
        <w:rPr>
          <w:rFonts w:ascii="仿宋_GB2312" w:eastAsia="仿宋_GB2312" w:hAnsi="宋体" w:hint="eastAsia"/>
          <w:b/>
          <w:color w:val="000000"/>
        </w:rPr>
        <w:t xml:space="preserve">                       </w:t>
      </w:r>
      <w:r w:rsidRPr="004344CD">
        <w:rPr>
          <w:rFonts w:ascii="仿宋_GB2312" w:eastAsia="仿宋_GB2312" w:hAnsi="宋体" w:hint="eastAsia"/>
          <w:b/>
          <w:color w:val="000000"/>
        </w:rPr>
        <w:t>授权代表签字：</w:t>
      </w:r>
      <w:bookmarkStart w:id="206" w:name="_Toc56519511"/>
    </w:p>
    <w:p w:rsidR="0009330B" w:rsidRDefault="0009330B" w:rsidP="007712CF">
      <w:pPr>
        <w:ind w:firstLineChars="1950" w:firstLine="4698"/>
        <w:rPr>
          <w:rFonts w:ascii="仿宋_GB2312" w:eastAsia="仿宋_GB2312" w:hAnsi="宋体"/>
          <w:b/>
          <w:color w:val="000000"/>
          <w:sz w:val="24"/>
          <w:szCs w:val="24"/>
        </w:rPr>
      </w:pPr>
      <w:r w:rsidRPr="0009330B">
        <w:rPr>
          <w:rFonts w:ascii="仿宋_GB2312" w:eastAsia="仿宋_GB2312" w:hAnsi="宋体" w:hint="eastAsia"/>
          <w:b/>
          <w:color w:val="000000"/>
          <w:sz w:val="24"/>
          <w:szCs w:val="24"/>
        </w:rPr>
        <w:t>日期：     年    月    日</w:t>
      </w:r>
      <w:bookmarkEnd w:id="206"/>
    </w:p>
    <w:p w:rsidR="007712CF" w:rsidRDefault="007712CF" w:rsidP="007712CF">
      <w:pPr>
        <w:ind w:firstLineChars="1950" w:firstLine="4698"/>
        <w:rPr>
          <w:rFonts w:ascii="仿宋_GB2312" w:eastAsia="仿宋_GB2312" w:hAnsi="宋体"/>
          <w:b/>
          <w:color w:val="000000"/>
          <w:sz w:val="24"/>
          <w:szCs w:val="24"/>
        </w:rPr>
      </w:pPr>
    </w:p>
    <w:p w:rsidR="007712CF" w:rsidRDefault="007712CF" w:rsidP="007712CF">
      <w:pPr>
        <w:ind w:firstLineChars="1950" w:firstLine="4698"/>
        <w:rPr>
          <w:rFonts w:ascii="仿宋_GB2312" w:eastAsia="仿宋_GB2312" w:hAnsi="宋体"/>
          <w:b/>
          <w:color w:val="000000"/>
          <w:sz w:val="24"/>
          <w:szCs w:val="24"/>
        </w:rPr>
      </w:pPr>
    </w:p>
    <w:p w:rsidR="007712CF" w:rsidRDefault="007712CF" w:rsidP="007712CF">
      <w:pPr>
        <w:ind w:firstLineChars="1950" w:firstLine="4698"/>
        <w:rPr>
          <w:rFonts w:ascii="仿宋_GB2312" w:eastAsia="仿宋_GB2312" w:hAnsi="宋体"/>
          <w:b/>
          <w:color w:val="000000"/>
          <w:sz w:val="24"/>
          <w:szCs w:val="24"/>
        </w:rPr>
      </w:pPr>
    </w:p>
    <w:p w:rsidR="007712CF" w:rsidRDefault="007712CF" w:rsidP="007712CF">
      <w:pPr>
        <w:ind w:firstLineChars="1950" w:firstLine="4698"/>
        <w:rPr>
          <w:rFonts w:ascii="仿宋_GB2312" w:eastAsia="仿宋_GB2312" w:hAnsi="宋体"/>
          <w:b/>
          <w:color w:val="000000"/>
          <w:sz w:val="24"/>
          <w:szCs w:val="24"/>
        </w:rPr>
      </w:pPr>
    </w:p>
    <w:p w:rsidR="007712CF" w:rsidRDefault="007712CF" w:rsidP="007712CF">
      <w:pPr>
        <w:ind w:firstLineChars="1950" w:firstLine="4698"/>
        <w:rPr>
          <w:rFonts w:ascii="仿宋_GB2312" w:eastAsia="仿宋_GB2312" w:hAnsi="宋体"/>
          <w:b/>
          <w:color w:val="000000"/>
          <w:sz w:val="24"/>
          <w:szCs w:val="24"/>
        </w:rPr>
      </w:pPr>
    </w:p>
    <w:p w:rsidR="007712CF" w:rsidRDefault="007712CF" w:rsidP="007712CF">
      <w:pPr>
        <w:ind w:firstLineChars="1950" w:firstLine="4698"/>
        <w:rPr>
          <w:rFonts w:ascii="仿宋_GB2312" w:eastAsia="仿宋_GB2312" w:hAnsi="宋体"/>
          <w:b/>
          <w:color w:val="000000"/>
          <w:sz w:val="24"/>
          <w:szCs w:val="24"/>
        </w:rPr>
      </w:pPr>
    </w:p>
    <w:p w:rsidR="007712CF" w:rsidRDefault="007712CF" w:rsidP="007712CF">
      <w:pPr>
        <w:ind w:firstLineChars="1950" w:firstLine="4698"/>
        <w:rPr>
          <w:rFonts w:ascii="仿宋_GB2312" w:eastAsia="仿宋_GB2312" w:hAnsi="宋体"/>
          <w:b/>
          <w:color w:val="000000"/>
          <w:sz w:val="24"/>
          <w:szCs w:val="24"/>
        </w:rPr>
      </w:pPr>
    </w:p>
    <w:p w:rsidR="007712CF" w:rsidRDefault="007712CF" w:rsidP="007712CF">
      <w:pPr>
        <w:ind w:firstLineChars="1950" w:firstLine="4698"/>
        <w:rPr>
          <w:rFonts w:ascii="仿宋_GB2312" w:eastAsia="仿宋_GB2312" w:hAnsi="宋体"/>
          <w:b/>
          <w:color w:val="000000"/>
          <w:sz w:val="24"/>
          <w:szCs w:val="24"/>
        </w:rPr>
      </w:pPr>
    </w:p>
    <w:p w:rsidR="007712CF" w:rsidRDefault="007712CF" w:rsidP="007712CF">
      <w:pPr>
        <w:ind w:firstLineChars="1950" w:firstLine="4698"/>
        <w:rPr>
          <w:rFonts w:ascii="仿宋_GB2312" w:eastAsia="仿宋_GB2312" w:hAnsi="宋体"/>
          <w:b/>
          <w:color w:val="000000"/>
          <w:sz w:val="24"/>
          <w:szCs w:val="24"/>
        </w:rPr>
      </w:pPr>
    </w:p>
    <w:p w:rsidR="0009330B" w:rsidRPr="004344CD" w:rsidRDefault="0009330B" w:rsidP="0009330B">
      <w:pPr>
        <w:pStyle w:val="3"/>
        <w:spacing w:before="0" w:after="0"/>
        <w:ind w:firstLineChars="0" w:firstLine="0"/>
        <w:jc w:val="left"/>
        <w:rPr>
          <w:rFonts w:hAnsi="宋体"/>
          <w:sz w:val="24"/>
          <w:szCs w:val="24"/>
        </w:rPr>
      </w:pPr>
      <w:bookmarkStart w:id="207" w:name="_Toc56519512"/>
      <w:r>
        <w:rPr>
          <w:rFonts w:hAnsi="宋体" w:hint="eastAsia"/>
          <w:sz w:val="24"/>
          <w:szCs w:val="24"/>
        </w:rPr>
        <w:lastRenderedPageBreak/>
        <w:t xml:space="preserve">格式十七     </w:t>
      </w:r>
      <w:r w:rsidRPr="004344CD">
        <w:rPr>
          <w:rFonts w:hAnsi="宋体" w:hint="eastAsia"/>
          <w:sz w:val="24"/>
          <w:szCs w:val="24"/>
        </w:rPr>
        <w:t>投标人类型声明函格式</w:t>
      </w:r>
      <w:bookmarkEnd w:id="207"/>
    </w:p>
    <w:p w:rsidR="0009330B" w:rsidRPr="004344CD" w:rsidRDefault="0009330B" w:rsidP="0009330B">
      <w:pPr>
        <w:pStyle w:val="a0"/>
        <w:spacing w:line="360" w:lineRule="auto"/>
        <w:ind w:firstLine="0"/>
        <w:jc w:val="center"/>
        <w:rPr>
          <w:rFonts w:ascii="仿宋_GB2312" w:eastAsia="仿宋_GB2312" w:hAnsi="宋体"/>
          <w:b/>
          <w:sz w:val="32"/>
          <w:szCs w:val="32"/>
        </w:rPr>
      </w:pPr>
      <w:r w:rsidRPr="004344CD">
        <w:rPr>
          <w:rFonts w:ascii="仿宋_GB2312" w:eastAsia="仿宋_GB2312" w:hAnsi="宋体" w:hint="eastAsia"/>
          <w:b/>
          <w:sz w:val="32"/>
          <w:szCs w:val="32"/>
        </w:rPr>
        <w:t>投标人类型声明函</w:t>
      </w:r>
    </w:p>
    <w:p w:rsidR="0009330B" w:rsidRPr="004344CD" w:rsidRDefault="0009330B" w:rsidP="0009330B">
      <w:pPr>
        <w:widowControl/>
        <w:spacing w:line="400" w:lineRule="exact"/>
        <w:jc w:val="left"/>
        <w:rPr>
          <w:rFonts w:ascii="仿宋_GB2312" w:eastAsia="仿宋_GB2312" w:hAnsi="仿宋" w:cs="宋体"/>
          <w:kern w:val="0"/>
          <w:sz w:val="24"/>
        </w:rPr>
      </w:pPr>
      <w:r w:rsidRPr="004344CD">
        <w:rPr>
          <w:rFonts w:ascii="仿宋_GB2312" w:eastAsia="仿宋_GB2312" w:hAnsi="仿宋" w:cs="宋体" w:hint="eastAsia"/>
          <w:kern w:val="0"/>
          <w:sz w:val="24"/>
        </w:rPr>
        <w:t>本企业（单位）郑重声明，下列事项（按照实际情况勾选或填空）：</w:t>
      </w:r>
    </w:p>
    <w:p w:rsidR="0009330B" w:rsidRPr="004344CD" w:rsidRDefault="0009330B" w:rsidP="0009330B">
      <w:pPr>
        <w:widowControl/>
        <w:spacing w:line="400" w:lineRule="exact"/>
        <w:jc w:val="left"/>
        <w:rPr>
          <w:rFonts w:ascii="仿宋_GB2312" w:eastAsia="仿宋_GB2312" w:hAnsi="仿宋" w:cs="宋体"/>
          <w:b/>
          <w:kern w:val="0"/>
          <w:sz w:val="24"/>
        </w:rPr>
      </w:pPr>
      <w:r w:rsidRPr="004344CD">
        <w:rPr>
          <w:rFonts w:ascii="仿宋_GB2312" w:eastAsia="仿宋_GB2312" w:hAnsi="仿宋" w:cs="宋体" w:hint="eastAsia"/>
          <w:kern w:val="0"/>
          <w:sz w:val="24"/>
        </w:rPr>
        <w:t xml:space="preserve">   </w:t>
      </w:r>
      <w:r w:rsidRPr="004344CD">
        <w:rPr>
          <w:rFonts w:ascii="仿宋_GB2312" w:eastAsia="仿宋_GB2312" w:hAnsi="仿宋" w:cs="宋体" w:hint="eastAsia"/>
          <w:b/>
          <w:kern w:val="0"/>
          <w:sz w:val="24"/>
        </w:rPr>
        <w:t xml:space="preserve"> </w:t>
      </w:r>
      <w:r w:rsidRPr="004344CD">
        <w:rPr>
          <w:rFonts w:ascii="仿宋_GB2312" w:eastAsia="仿宋_GB2312" w:hAnsi="仿宋" w:cs="宋体" w:hint="eastAsia"/>
          <w:b/>
          <w:kern w:val="0"/>
          <w:sz w:val="24"/>
        </w:rPr>
        <w:sym w:font="Wingdings 2" w:char="F0A3"/>
      </w:r>
      <w:r w:rsidRPr="004344CD">
        <w:rPr>
          <w:rFonts w:ascii="仿宋_GB2312" w:eastAsia="仿宋_GB2312" w:hAnsi="仿宋" w:cs="宋体" w:hint="eastAsia"/>
          <w:b/>
          <w:kern w:val="0"/>
          <w:sz w:val="24"/>
        </w:rPr>
        <w:t>1、本企业（单位）为直接投标人，提供本公司（单位）制造的货物。</w:t>
      </w:r>
    </w:p>
    <w:p w:rsidR="0009330B" w:rsidRPr="004344CD" w:rsidRDefault="0009330B" w:rsidP="0009330B">
      <w:pPr>
        <w:widowControl/>
        <w:spacing w:line="400" w:lineRule="exact"/>
        <w:ind w:firstLineChars="200" w:firstLine="480"/>
        <w:jc w:val="left"/>
        <w:rPr>
          <w:rFonts w:ascii="仿宋_GB2312" w:eastAsia="仿宋_GB2312" w:hAnsi="仿宋" w:cs="宋体"/>
          <w:kern w:val="0"/>
          <w:sz w:val="24"/>
        </w:rPr>
      </w:pPr>
      <w:r w:rsidRPr="004344CD">
        <w:rPr>
          <w:rFonts w:ascii="仿宋_GB2312" w:eastAsia="仿宋_GB2312" w:hAnsi="仿宋" w:cs="宋体" w:hint="eastAsia"/>
          <w:kern w:val="0"/>
          <w:sz w:val="24"/>
        </w:rPr>
        <w:sym w:font="Wingdings 2" w:char="F0A3"/>
      </w:r>
      <w:r w:rsidR="001F43EB" w:rsidRPr="004344CD">
        <w:rPr>
          <w:rFonts w:ascii="仿宋_GB2312" w:eastAsia="仿宋_GB2312" w:hAnsi="仿宋" w:cs="宋体" w:hint="eastAsia"/>
          <w:kern w:val="0"/>
          <w:sz w:val="24"/>
        </w:rPr>
        <w:fldChar w:fldCharType="begin"/>
      </w:r>
      <w:r w:rsidRPr="004344CD">
        <w:rPr>
          <w:rFonts w:ascii="仿宋_GB2312" w:eastAsia="仿宋_GB2312" w:hAnsi="仿宋" w:cs="宋体" w:hint="eastAsia"/>
          <w:kern w:val="0"/>
          <w:sz w:val="24"/>
        </w:rPr>
        <w:instrText xml:space="preserve"> = 1 \* GB2 </w:instrText>
      </w:r>
      <w:r w:rsidR="001F43EB" w:rsidRPr="004344CD">
        <w:rPr>
          <w:rFonts w:ascii="仿宋_GB2312" w:eastAsia="仿宋_GB2312" w:hAnsi="仿宋" w:cs="宋体" w:hint="eastAsia"/>
          <w:kern w:val="0"/>
          <w:sz w:val="24"/>
        </w:rPr>
        <w:fldChar w:fldCharType="separate"/>
      </w:r>
      <w:r w:rsidRPr="004344CD">
        <w:rPr>
          <w:rFonts w:ascii="仿宋_GB2312" w:eastAsia="仿宋_GB2312" w:hAnsi="仿宋" w:cs="宋体" w:hint="eastAsia"/>
          <w:noProof/>
          <w:kern w:val="0"/>
          <w:sz w:val="24"/>
        </w:rPr>
        <w:t>⑴</w:t>
      </w:r>
      <w:r w:rsidR="001F43EB" w:rsidRPr="004344CD">
        <w:rPr>
          <w:rFonts w:ascii="仿宋_GB2312" w:eastAsia="仿宋_GB2312" w:hAnsi="仿宋" w:cs="宋体" w:hint="eastAsia"/>
          <w:kern w:val="0"/>
          <w:sz w:val="24"/>
        </w:rPr>
        <w:fldChar w:fldCharType="end"/>
      </w:r>
      <w:r w:rsidRPr="004344CD">
        <w:rPr>
          <w:rFonts w:ascii="仿宋_GB2312" w:eastAsia="仿宋_GB2312" w:hAnsi="仿宋" w:cs="宋体" w:hint="eastAsia"/>
          <w:kern w:val="0"/>
          <w:sz w:val="24"/>
        </w:rPr>
        <w:t>根据《关于印发中小企业划型标准规定的通知》（工信部联企业〔2011〕300号）规定的划分标准，本企业为</w:t>
      </w:r>
      <w:r w:rsidRPr="004344CD">
        <w:rPr>
          <w:rFonts w:ascii="仿宋_GB2312" w:eastAsia="仿宋_GB2312" w:hAnsi="仿宋" w:cs="宋体" w:hint="eastAsia"/>
          <w:kern w:val="0"/>
          <w:sz w:val="24"/>
          <w:u w:val="single"/>
        </w:rPr>
        <w:t xml:space="preserve">         </w:t>
      </w:r>
      <w:r w:rsidRPr="004344CD">
        <w:rPr>
          <w:rFonts w:ascii="仿宋_GB2312" w:eastAsia="仿宋_GB2312" w:hAnsi="仿宋" w:cs="宋体" w:hint="eastAsia"/>
          <w:kern w:val="0"/>
          <w:sz w:val="24"/>
        </w:rPr>
        <w:t>（请填写：小型、微型）企业。</w:t>
      </w:r>
    </w:p>
    <w:p w:rsidR="0009330B" w:rsidRPr="004344CD" w:rsidRDefault="0009330B" w:rsidP="0009330B">
      <w:pPr>
        <w:widowControl/>
        <w:spacing w:line="400" w:lineRule="exact"/>
        <w:ind w:firstLineChars="200" w:firstLine="480"/>
        <w:jc w:val="left"/>
        <w:rPr>
          <w:rFonts w:ascii="仿宋_GB2312" w:eastAsia="仿宋_GB2312" w:hAnsi="仿宋" w:cs="宋体"/>
          <w:kern w:val="0"/>
          <w:sz w:val="24"/>
        </w:rPr>
      </w:pPr>
      <w:r w:rsidRPr="004344CD">
        <w:rPr>
          <w:rFonts w:ascii="仿宋_GB2312" w:eastAsia="仿宋_GB2312" w:hAnsi="仿宋" w:cs="宋体" w:hint="eastAsia"/>
          <w:kern w:val="0"/>
          <w:sz w:val="24"/>
        </w:rPr>
        <w:sym w:font="Wingdings 2" w:char="F0A3"/>
      </w:r>
      <w:r w:rsidR="001F43EB" w:rsidRPr="004344CD">
        <w:rPr>
          <w:rFonts w:ascii="仿宋_GB2312" w:eastAsia="仿宋_GB2312" w:hAnsi="仿宋" w:cs="宋体" w:hint="eastAsia"/>
          <w:kern w:val="0"/>
          <w:sz w:val="24"/>
        </w:rPr>
        <w:fldChar w:fldCharType="begin"/>
      </w:r>
      <w:r w:rsidRPr="004344CD">
        <w:rPr>
          <w:rFonts w:ascii="仿宋_GB2312" w:eastAsia="仿宋_GB2312" w:hAnsi="仿宋" w:cs="宋体" w:hint="eastAsia"/>
          <w:kern w:val="0"/>
          <w:sz w:val="24"/>
        </w:rPr>
        <w:instrText xml:space="preserve"> = 2 \* GB2 </w:instrText>
      </w:r>
      <w:r w:rsidR="001F43EB" w:rsidRPr="004344CD">
        <w:rPr>
          <w:rFonts w:ascii="仿宋_GB2312" w:eastAsia="仿宋_GB2312" w:hAnsi="仿宋" w:cs="宋体" w:hint="eastAsia"/>
          <w:kern w:val="0"/>
          <w:sz w:val="24"/>
        </w:rPr>
        <w:fldChar w:fldCharType="separate"/>
      </w:r>
      <w:r w:rsidRPr="004344CD">
        <w:rPr>
          <w:rFonts w:ascii="仿宋_GB2312" w:eastAsia="仿宋_GB2312" w:hAnsi="仿宋" w:cs="宋体" w:hint="eastAsia"/>
          <w:noProof/>
          <w:kern w:val="0"/>
          <w:sz w:val="24"/>
        </w:rPr>
        <w:t>⑵</w:t>
      </w:r>
      <w:r w:rsidR="001F43EB" w:rsidRPr="004344CD">
        <w:rPr>
          <w:rFonts w:ascii="仿宋_GB2312" w:eastAsia="仿宋_GB2312" w:hAnsi="仿宋" w:cs="宋体" w:hint="eastAsia"/>
          <w:kern w:val="0"/>
          <w:sz w:val="24"/>
        </w:rPr>
        <w:fldChar w:fldCharType="end"/>
      </w:r>
      <w:r w:rsidRPr="004344CD">
        <w:rPr>
          <w:rFonts w:ascii="仿宋_GB2312" w:eastAsia="仿宋_GB2312" w:hAnsi="仿宋" w:cs="宋体" w:hint="eastAsia"/>
          <w:kern w:val="0"/>
          <w:sz w:val="24"/>
        </w:rPr>
        <w:t>根据《关于政府采购支持监狱企业发展有关问题的通知》（财库〔2017〕141号），本企业是监狱企业。</w:t>
      </w:r>
    </w:p>
    <w:p w:rsidR="0009330B" w:rsidRPr="004344CD" w:rsidRDefault="0009330B" w:rsidP="0009330B">
      <w:pPr>
        <w:widowControl/>
        <w:spacing w:line="400" w:lineRule="exact"/>
        <w:ind w:firstLineChars="200" w:firstLine="480"/>
        <w:jc w:val="left"/>
        <w:rPr>
          <w:rFonts w:ascii="仿宋_GB2312" w:eastAsia="仿宋_GB2312" w:hAnsi="仿宋" w:cs="宋体"/>
          <w:kern w:val="0"/>
          <w:sz w:val="24"/>
        </w:rPr>
      </w:pPr>
      <w:r w:rsidRPr="004344CD">
        <w:rPr>
          <w:rFonts w:ascii="仿宋_GB2312" w:eastAsia="仿宋_GB2312" w:hAnsi="仿宋" w:cs="宋体" w:hint="eastAsia"/>
          <w:kern w:val="0"/>
          <w:sz w:val="24"/>
        </w:rPr>
        <w:sym w:font="Wingdings 2" w:char="F0A3"/>
      </w:r>
      <w:r w:rsidR="001F43EB" w:rsidRPr="004344CD">
        <w:rPr>
          <w:rFonts w:ascii="仿宋_GB2312" w:eastAsia="仿宋_GB2312" w:hAnsi="仿宋" w:cs="宋体" w:hint="eastAsia"/>
          <w:kern w:val="0"/>
          <w:sz w:val="24"/>
        </w:rPr>
        <w:fldChar w:fldCharType="begin"/>
      </w:r>
      <w:r w:rsidRPr="004344CD">
        <w:rPr>
          <w:rFonts w:ascii="仿宋_GB2312" w:eastAsia="仿宋_GB2312" w:hAnsi="仿宋" w:cs="宋体" w:hint="eastAsia"/>
          <w:kern w:val="0"/>
          <w:sz w:val="24"/>
        </w:rPr>
        <w:instrText xml:space="preserve"> = 3 \* GB2 </w:instrText>
      </w:r>
      <w:r w:rsidR="001F43EB" w:rsidRPr="004344CD">
        <w:rPr>
          <w:rFonts w:ascii="仿宋_GB2312" w:eastAsia="仿宋_GB2312" w:hAnsi="仿宋" w:cs="宋体" w:hint="eastAsia"/>
          <w:kern w:val="0"/>
          <w:sz w:val="24"/>
        </w:rPr>
        <w:fldChar w:fldCharType="separate"/>
      </w:r>
      <w:r w:rsidRPr="004344CD">
        <w:rPr>
          <w:rFonts w:ascii="仿宋_GB2312" w:eastAsia="仿宋_GB2312" w:hAnsi="仿宋" w:cs="宋体" w:hint="eastAsia"/>
          <w:noProof/>
          <w:kern w:val="0"/>
          <w:sz w:val="24"/>
        </w:rPr>
        <w:t>⑶</w:t>
      </w:r>
      <w:r w:rsidR="001F43EB" w:rsidRPr="004344CD">
        <w:rPr>
          <w:rFonts w:ascii="仿宋_GB2312" w:eastAsia="仿宋_GB2312" w:hAnsi="仿宋" w:cs="宋体" w:hint="eastAsia"/>
          <w:kern w:val="0"/>
          <w:sz w:val="24"/>
        </w:rPr>
        <w:fldChar w:fldCharType="end"/>
      </w:r>
      <w:r w:rsidRPr="004344CD">
        <w:rPr>
          <w:rFonts w:ascii="仿宋_GB2312" w:eastAsia="仿宋_GB2312" w:hAnsi="仿宋" w:cs="宋体" w:hint="eastAsia"/>
          <w:kern w:val="0"/>
          <w:sz w:val="24"/>
        </w:rPr>
        <w:t>根据《关于促进残疾人就业政府采购政策的通知》（财库〔2017〕141号）。本企业是残疾人福利性单位。</w:t>
      </w:r>
    </w:p>
    <w:p w:rsidR="0009330B" w:rsidRPr="004344CD" w:rsidRDefault="0009330B" w:rsidP="007712CF">
      <w:pPr>
        <w:widowControl/>
        <w:spacing w:line="400" w:lineRule="exact"/>
        <w:ind w:firstLineChars="200" w:firstLine="482"/>
        <w:jc w:val="left"/>
        <w:rPr>
          <w:rFonts w:ascii="仿宋_GB2312" w:eastAsia="仿宋_GB2312" w:hAnsi="仿宋" w:cs="宋体"/>
          <w:b/>
          <w:kern w:val="0"/>
          <w:sz w:val="24"/>
        </w:rPr>
      </w:pPr>
      <w:r w:rsidRPr="004344CD">
        <w:rPr>
          <w:rFonts w:ascii="仿宋_GB2312" w:eastAsia="仿宋_GB2312" w:hAnsi="仿宋" w:cs="宋体" w:hint="eastAsia"/>
          <w:b/>
          <w:kern w:val="0"/>
          <w:sz w:val="24"/>
        </w:rPr>
        <w:sym w:font="Wingdings 2" w:char="F0A3"/>
      </w:r>
      <w:r w:rsidRPr="004344CD">
        <w:rPr>
          <w:rFonts w:ascii="仿宋_GB2312" w:eastAsia="仿宋_GB2312" w:hAnsi="仿宋" w:cs="宋体" w:hint="eastAsia"/>
          <w:b/>
          <w:kern w:val="0"/>
          <w:sz w:val="24"/>
        </w:rPr>
        <w:t>2、本企业（单位）为代理商，本企业为</w:t>
      </w:r>
      <w:r w:rsidRPr="004344CD">
        <w:rPr>
          <w:rFonts w:ascii="仿宋_GB2312" w:eastAsia="仿宋_GB2312" w:hAnsi="仿宋" w:cs="宋体" w:hint="eastAsia"/>
          <w:b/>
          <w:kern w:val="0"/>
          <w:sz w:val="24"/>
          <w:u w:val="single"/>
        </w:rPr>
        <w:t xml:space="preserve">         </w:t>
      </w:r>
      <w:r w:rsidRPr="004344CD">
        <w:rPr>
          <w:rFonts w:ascii="仿宋_GB2312" w:eastAsia="仿宋_GB2312" w:hAnsi="仿宋" w:cs="宋体" w:hint="eastAsia"/>
          <w:b/>
          <w:kern w:val="0"/>
          <w:sz w:val="24"/>
        </w:rPr>
        <w:t>（请填写：小型、微型、监狱、残疾人福利性）企业。</w:t>
      </w:r>
    </w:p>
    <w:p w:rsidR="0009330B" w:rsidRPr="004344CD" w:rsidRDefault="0009330B" w:rsidP="0009330B">
      <w:pPr>
        <w:widowControl/>
        <w:spacing w:line="400" w:lineRule="exact"/>
        <w:ind w:firstLineChars="200" w:firstLine="480"/>
        <w:jc w:val="left"/>
        <w:rPr>
          <w:rFonts w:ascii="仿宋_GB2312" w:eastAsia="仿宋_GB2312" w:hAnsi="仿宋" w:cs="宋体"/>
          <w:kern w:val="0"/>
          <w:sz w:val="24"/>
        </w:rPr>
      </w:pPr>
      <w:r w:rsidRPr="004344CD">
        <w:rPr>
          <w:rFonts w:ascii="仿宋_GB2312" w:eastAsia="仿宋_GB2312" w:hAnsi="仿宋" w:cs="宋体" w:hint="eastAsia"/>
          <w:kern w:val="0"/>
          <w:sz w:val="24"/>
        </w:rPr>
        <w:sym w:font="Wingdings 2" w:char="F0A3"/>
      </w:r>
      <w:r w:rsidR="001F43EB" w:rsidRPr="004344CD">
        <w:rPr>
          <w:rFonts w:ascii="仿宋_GB2312" w:eastAsia="仿宋_GB2312" w:hAnsi="仿宋" w:cs="宋体" w:hint="eastAsia"/>
          <w:kern w:val="0"/>
          <w:sz w:val="24"/>
        </w:rPr>
        <w:fldChar w:fldCharType="begin"/>
      </w:r>
      <w:r w:rsidRPr="004344CD">
        <w:rPr>
          <w:rFonts w:ascii="仿宋_GB2312" w:eastAsia="仿宋_GB2312" w:hAnsi="仿宋" w:cs="宋体" w:hint="eastAsia"/>
          <w:kern w:val="0"/>
          <w:sz w:val="24"/>
        </w:rPr>
        <w:instrText xml:space="preserve"> = 1 \* GB2 </w:instrText>
      </w:r>
      <w:r w:rsidR="001F43EB" w:rsidRPr="004344CD">
        <w:rPr>
          <w:rFonts w:ascii="仿宋_GB2312" w:eastAsia="仿宋_GB2312" w:hAnsi="仿宋" w:cs="宋体" w:hint="eastAsia"/>
          <w:kern w:val="0"/>
          <w:sz w:val="24"/>
        </w:rPr>
        <w:fldChar w:fldCharType="separate"/>
      </w:r>
      <w:r w:rsidRPr="004344CD">
        <w:rPr>
          <w:rFonts w:ascii="仿宋_GB2312" w:eastAsia="仿宋_GB2312" w:hAnsi="仿宋" w:cs="宋体" w:hint="eastAsia"/>
          <w:noProof/>
          <w:kern w:val="0"/>
          <w:sz w:val="24"/>
        </w:rPr>
        <w:t>⑴</w:t>
      </w:r>
      <w:r w:rsidR="001F43EB" w:rsidRPr="004344CD">
        <w:rPr>
          <w:rFonts w:ascii="仿宋_GB2312" w:eastAsia="仿宋_GB2312" w:hAnsi="仿宋" w:cs="宋体" w:hint="eastAsia"/>
          <w:kern w:val="0"/>
          <w:sz w:val="24"/>
        </w:rPr>
        <w:fldChar w:fldCharType="end"/>
      </w:r>
      <w:r w:rsidRPr="004344CD">
        <w:rPr>
          <w:rFonts w:ascii="仿宋_GB2312" w:eastAsia="仿宋_GB2312" w:hAnsi="仿宋" w:cs="宋体" w:hint="eastAsia"/>
          <w:kern w:val="0"/>
          <w:sz w:val="24"/>
        </w:rPr>
        <w:t>提供其他</w:t>
      </w:r>
      <w:r w:rsidRPr="004344CD">
        <w:rPr>
          <w:rFonts w:ascii="仿宋_GB2312" w:eastAsia="仿宋_GB2312" w:hAnsi="仿宋" w:cs="宋体" w:hint="eastAsia"/>
          <w:kern w:val="0"/>
          <w:sz w:val="24"/>
          <w:u w:val="single"/>
        </w:rPr>
        <w:t>小型、微型企业</w:t>
      </w:r>
      <w:r w:rsidRPr="004344CD">
        <w:rPr>
          <w:rFonts w:ascii="仿宋_GB2312" w:eastAsia="仿宋_GB2312" w:hAnsi="仿宋" w:cs="宋体" w:hint="eastAsia"/>
          <w:kern w:val="0"/>
          <w:sz w:val="24"/>
        </w:rPr>
        <w:t>制造的货物。</w:t>
      </w:r>
    </w:p>
    <w:p w:rsidR="0009330B" w:rsidRPr="004344CD" w:rsidRDefault="0009330B" w:rsidP="0009330B">
      <w:pPr>
        <w:widowControl/>
        <w:spacing w:line="400" w:lineRule="exact"/>
        <w:ind w:firstLineChars="200" w:firstLine="480"/>
        <w:jc w:val="left"/>
        <w:rPr>
          <w:rFonts w:ascii="仿宋_GB2312" w:eastAsia="仿宋_GB2312" w:hAnsi="仿宋" w:cs="宋体"/>
          <w:kern w:val="0"/>
          <w:sz w:val="24"/>
        </w:rPr>
      </w:pPr>
      <w:r w:rsidRPr="004344CD">
        <w:rPr>
          <w:rFonts w:ascii="仿宋_GB2312" w:eastAsia="仿宋_GB2312" w:hAnsi="仿宋" w:cs="宋体" w:hint="eastAsia"/>
          <w:kern w:val="0"/>
          <w:sz w:val="24"/>
        </w:rPr>
        <w:sym w:font="Wingdings 2" w:char="F0A3"/>
      </w:r>
      <w:r w:rsidR="001F43EB" w:rsidRPr="004344CD">
        <w:rPr>
          <w:rFonts w:ascii="仿宋_GB2312" w:eastAsia="仿宋_GB2312" w:hAnsi="仿宋" w:cs="宋体" w:hint="eastAsia"/>
          <w:kern w:val="0"/>
          <w:sz w:val="24"/>
        </w:rPr>
        <w:fldChar w:fldCharType="begin"/>
      </w:r>
      <w:r w:rsidRPr="004344CD">
        <w:rPr>
          <w:rFonts w:ascii="仿宋_GB2312" w:eastAsia="仿宋_GB2312" w:hAnsi="仿宋" w:cs="宋体" w:hint="eastAsia"/>
          <w:kern w:val="0"/>
          <w:sz w:val="24"/>
        </w:rPr>
        <w:instrText xml:space="preserve"> = 2 \* GB2 </w:instrText>
      </w:r>
      <w:r w:rsidR="001F43EB" w:rsidRPr="004344CD">
        <w:rPr>
          <w:rFonts w:ascii="仿宋_GB2312" w:eastAsia="仿宋_GB2312" w:hAnsi="仿宋" w:cs="宋体" w:hint="eastAsia"/>
          <w:kern w:val="0"/>
          <w:sz w:val="24"/>
        </w:rPr>
        <w:fldChar w:fldCharType="separate"/>
      </w:r>
      <w:r w:rsidRPr="004344CD">
        <w:rPr>
          <w:rFonts w:ascii="仿宋_GB2312" w:eastAsia="仿宋_GB2312" w:hAnsi="仿宋" w:cs="宋体" w:hint="eastAsia"/>
          <w:noProof/>
          <w:kern w:val="0"/>
          <w:sz w:val="24"/>
        </w:rPr>
        <w:t>⑵</w:t>
      </w:r>
      <w:r w:rsidR="001F43EB" w:rsidRPr="004344CD">
        <w:rPr>
          <w:rFonts w:ascii="仿宋_GB2312" w:eastAsia="仿宋_GB2312" w:hAnsi="仿宋" w:cs="宋体" w:hint="eastAsia"/>
          <w:kern w:val="0"/>
          <w:sz w:val="24"/>
        </w:rPr>
        <w:fldChar w:fldCharType="end"/>
      </w:r>
      <w:r w:rsidRPr="004344CD">
        <w:rPr>
          <w:rFonts w:ascii="仿宋_GB2312" w:eastAsia="仿宋_GB2312" w:hAnsi="仿宋" w:cs="宋体" w:hint="eastAsia"/>
          <w:kern w:val="0"/>
          <w:sz w:val="24"/>
        </w:rPr>
        <w:t>提供其他</w:t>
      </w:r>
      <w:r w:rsidRPr="004344CD">
        <w:rPr>
          <w:rFonts w:ascii="仿宋_GB2312" w:eastAsia="仿宋_GB2312" w:hAnsi="仿宋" w:cs="宋体" w:hint="eastAsia"/>
          <w:kern w:val="0"/>
          <w:sz w:val="24"/>
          <w:u w:val="single"/>
        </w:rPr>
        <w:t>监狱企业</w:t>
      </w:r>
      <w:r w:rsidRPr="004344CD">
        <w:rPr>
          <w:rFonts w:ascii="仿宋_GB2312" w:eastAsia="仿宋_GB2312" w:hAnsi="仿宋" w:cs="宋体" w:hint="eastAsia"/>
          <w:kern w:val="0"/>
          <w:sz w:val="24"/>
        </w:rPr>
        <w:t>制造的货物。</w:t>
      </w:r>
    </w:p>
    <w:p w:rsidR="0009330B" w:rsidRPr="004344CD" w:rsidRDefault="0009330B" w:rsidP="0009330B">
      <w:pPr>
        <w:widowControl/>
        <w:spacing w:line="400" w:lineRule="exact"/>
        <w:ind w:firstLineChars="200" w:firstLine="480"/>
        <w:jc w:val="left"/>
        <w:rPr>
          <w:rFonts w:ascii="仿宋_GB2312" w:eastAsia="仿宋_GB2312" w:hAnsi="仿宋" w:cs="宋体"/>
          <w:kern w:val="0"/>
          <w:sz w:val="24"/>
        </w:rPr>
      </w:pPr>
      <w:r w:rsidRPr="004344CD">
        <w:rPr>
          <w:rFonts w:ascii="仿宋_GB2312" w:eastAsia="仿宋_GB2312" w:hAnsi="仿宋" w:cs="宋体" w:hint="eastAsia"/>
          <w:kern w:val="0"/>
          <w:sz w:val="24"/>
        </w:rPr>
        <w:sym w:font="Wingdings 2" w:char="F0A3"/>
      </w:r>
      <w:r w:rsidR="001F43EB" w:rsidRPr="004344CD">
        <w:rPr>
          <w:rFonts w:ascii="仿宋_GB2312" w:eastAsia="仿宋_GB2312" w:hAnsi="仿宋" w:cs="宋体" w:hint="eastAsia"/>
          <w:kern w:val="0"/>
          <w:sz w:val="24"/>
        </w:rPr>
        <w:fldChar w:fldCharType="begin"/>
      </w:r>
      <w:r w:rsidRPr="004344CD">
        <w:rPr>
          <w:rFonts w:ascii="仿宋_GB2312" w:eastAsia="仿宋_GB2312" w:hAnsi="仿宋" w:cs="宋体" w:hint="eastAsia"/>
          <w:kern w:val="0"/>
          <w:sz w:val="24"/>
        </w:rPr>
        <w:instrText xml:space="preserve"> = 3 \* GB2 </w:instrText>
      </w:r>
      <w:r w:rsidR="001F43EB" w:rsidRPr="004344CD">
        <w:rPr>
          <w:rFonts w:ascii="仿宋_GB2312" w:eastAsia="仿宋_GB2312" w:hAnsi="仿宋" w:cs="宋体" w:hint="eastAsia"/>
          <w:kern w:val="0"/>
          <w:sz w:val="24"/>
        </w:rPr>
        <w:fldChar w:fldCharType="separate"/>
      </w:r>
      <w:r w:rsidRPr="004344CD">
        <w:rPr>
          <w:rFonts w:ascii="仿宋_GB2312" w:eastAsia="仿宋_GB2312" w:hAnsi="仿宋" w:cs="宋体" w:hint="eastAsia"/>
          <w:noProof/>
          <w:kern w:val="0"/>
          <w:sz w:val="24"/>
        </w:rPr>
        <w:t>⑶</w:t>
      </w:r>
      <w:r w:rsidR="001F43EB" w:rsidRPr="004344CD">
        <w:rPr>
          <w:rFonts w:ascii="仿宋_GB2312" w:eastAsia="仿宋_GB2312" w:hAnsi="仿宋" w:cs="宋体" w:hint="eastAsia"/>
          <w:kern w:val="0"/>
          <w:sz w:val="24"/>
        </w:rPr>
        <w:fldChar w:fldCharType="end"/>
      </w:r>
      <w:r w:rsidRPr="004344CD">
        <w:rPr>
          <w:rFonts w:ascii="仿宋_GB2312" w:eastAsia="仿宋_GB2312" w:hAnsi="仿宋" w:cs="宋体" w:hint="eastAsia"/>
          <w:kern w:val="0"/>
          <w:sz w:val="24"/>
        </w:rPr>
        <w:t>提供其他</w:t>
      </w:r>
      <w:r w:rsidRPr="004344CD">
        <w:rPr>
          <w:rFonts w:ascii="仿宋_GB2312" w:eastAsia="仿宋_GB2312" w:hAnsi="仿宋" w:cs="宋体" w:hint="eastAsia"/>
          <w:kern w:val="0"/>
          <w:sz w:val="24"/>
          <w:u w:val="single"/>
        </w:rPr>
        <w:t>残疾人福利性企业</w:t>
      </w:r>
      <w:r w:rsidRPr="004344CD">
        <w:rPr>
          <w:rFonts w:ascii="仿宋_GB2312" w:eastAsia="仿宋_GB2312" w:hAnsi="仿宋" w:cs="宋体" w:hint="eastAsia"/>
          <w:kern w:val="0"/>
          <w:sz w:val="24"/>
        </w:rPr>
        <w:t>制造的货物。</w:t>
      </w:r>
    </w:p>
    <w:p w:rsidR="0009330B" w:rsidRPr="004344CD" w:rsidRDefault="0009330B" w:rsidP="0009330B">
      <w:pPr>
        <w:widowControl/>
        <w:spacing w:line="400" w:lineRule="exact"/>
        <w:ind w:firstLine="420"/>
        <w:jc w:val="left"/>
        <w:rPr>
          <w:rFonts w:ascii="仿宋_GB2312" w:eastAsia="仿宋_GB2312" w:hAnsi="仿宋" w:cs="宋体"/>
          <w:b/>
          <w:kern w:val="0"/>
          <w:sz w:val="24"/>
        </w:rPr>
      </w:pPr>
      <w:r w:rsidRPr="004344CD">
        <w:rPr>
          <w:rFonts w:ascii="仿宋_GB2312" w:eastAsia="仿宋_GB2312" w:hAnsi="仿宋" w:cs="宋体" w:hint="eastAsia"/>
          <w:b/>
          <w:kern w:val="0"/>
          <w:sz w:val="24"/>
        </w:rPr>
        <w:t>3、</w:t>
      </w:r>
      <w:r w:rsidRPr="004344CD">
        <w:rPr>
          <w:rFonts w:ascii="仿宋_GB2312" w:eastAsia="仿宋_GB2312" w:hAnsi="仿宋" w:cs="宋体" w:hint="eastAsia"/>
          <w:b/>
          <w:kern w:val="0"/>
          <w:sz w:val="24"/>
        </w:rPr>
        <w:sym w:font="Wingdings 2" w:char="F0A3"/>
      </w:r>
      <w:r w:rsidRPr="004344CD">
        <w:rPr>
          <w:rFonts w:ascii="仿宋_GB2312" w:eastAsia="仿宋_GB2312" w:hAnsi="仿宋" w:cs="宋体" w:hint="eastAsia"/>
          <w:b/>
          <w:kern w:val="0"/>
          <w:sz w:val="24"/>
        </w:rPr>
        <w:t>本企业（单位）为联合体一方，提供本企业（单位）制造的货物，由本企业（单位）货物或服务。本企业（单位）提供协议合同金额占到共同投标协议合同总金额的比例为</w:t>
      </w:r>
      <w:r w:rsidRPr="004344CD">
        <w:rPr>
          <w:rFonts w:ascii="仿宋_GB2312" w:eastAsia="仿宋_GB2312" w:hAnsi="仿宋" w:cs="宋体" w:hint="eastAsia"/>
          <w:b/>
          <w:kern w:val="0"/>
          <w:sz w:val="24"/>
          <w:u w:val="single"/>
        </w:rPr>
        <w:t xml:space="preserve">       </w:t>
      </w:r>
      <w:r w:rsidRPr="004344CD">
        <w:rPr>
          <w:rFonts w:ascii="仿宋_GB2312" w:eastAsia="仿宋_GB2312" w:hAnsi="仿宋" w:cs="宋体" w:hint="eastAsia"/>
          <w:b/>
          <w:kern w:val="0"/>
          <w:sz w:val="24"/>
        </w:rPr>
        <w:t>。</w:t>
      </w:r>
    </w:p>
    <w:p w:rsidR="0009330B" w:rsidRPr="004344CD" w:rsidRDefault="0009330B" w:rsidP="0009330B">
      <w:pPr>
        <w:widowControl/>
        <w:spacing w:line="400" w:lineRule="exact"/>
        <w:ind w:firstLine="480"/>
        <w:jc w:val="left"/>
        <w:rPr>
          <w:rFonts w:ascii="仿宋_GB2312" w:eastAsia="仿宋_GB2312" w:hAnsi="仿宋" w:cs="宋体"/>
          <w:kern w:val="0"/>
          <w:sz w:val="24"/>
        </w:rPr>
      </w:pPr>
      <w:r w:rsidRPr="004344CD">
        <w:rPr>
          <w:rFonts w:ascii="仿宋_GB2312" w:eastAsia="仿宋_GB2312" w:hAnsi="仿宋" w:cs="宋体" w:hint="eastAsia"/>
          <w:kern w:val="0"/>
          <w:sz w:val="24"/>
        </w:rPr>
        <w:t>本企业（单位）对上述声明的真实性负责。如有虚假，将依法承担相应责任。</w:t>
      </w:r>
    </w:p>
    <w:p w:rsidR="0009330B" w:rsidRPr="004344CD" w:rsidRDefault="0009330B" w:rsidP="0009330B">
      <w:pPr>
        <w:widowControl/>
        <w:spacing w:line="400" w:lineRule="exact"/>
        <w:ind w:firstLine="480"/>
        <w:jc w:val="left"/>
        <w:rPr>
          <w:rFonts w:ascii="仿宋_GB2312" w:eastAsia="仿宋_GB2312" w:hAnsi="仿宋" w:cs="宋体"/>
          <w:kern w:val="0"/>
          <w:sz w:val="24"/>
        </w:rPr>
      </w:pPr>
    </w:p>
    <w:p w:rsidR="0009330B" w:rsidRPr="004344CD" w:rsidRDefault="0009330B" w:rsidP="0009330B">
      <w:pPr>
        <w:widowControl/>
        <w:spacing w:line="400" w:lineRule="exact"/>
        <w:jc w:val="left"/>
        <w:rPr>
          <w:rFonts w:ascii="仿宋_GB2312" w:eastAsia="仿宋_GB2312" w:hAnsi="仿宋" w:cs="宋体"/>
          <w:kern w:val="0"/>
          <w:sz w:val="24"/>
        </w:rPr>
      </w:pPr>
      <w:r w:rsidRPr="004344CD">
        <w:rPr>
          <w:rFonts w:ascii="仿宋_GB2312" w:eastAsia="仿宋_GB2312" w:hAnsi="仿宋" w:cs="宋体" w:hint="eastAsia"/>
          <w:kern w:val="0"/>
          <w:sz w:val="24"/>
        </w:rPr>
        <w:t>附件：1.《小微企业声明函》</w:t>
      </w:r>
    </w:p>
    <w:p w:rsidR="0009330B" w:rsidRPr="004344CD" w:rsidRDefault="0009330B" w:rsidP="0009330B">
      <w:pPr>
        <w:widowControl/>
        <w:spacing w:line="400" w:lineRule="exact"/>
        <w:ind w:firstLineChars="300" w:firstLine="720"/>
        <w:jc w:val="left"/>
        <w:rPr>
          <w:rFonts w:ascii="仿宋_GB2312" w:eastAsia="仿宋_GB2312" w:hAnsi="仿宋" w:cs="宋体"/>
          <w:kern w:val="0"/>
          <w:sz w:val="24"/>
        </w:rPr>
      </w:pPr>
      <w:r w:rsidRPr="004344CD">
        <w:rPr>
          <w:rFonts w:ascii="仿宋_GB2312" w:eastAsia="仿宋_GB2312" w:hAnsi="仿宋" w:cs="宋体" w:hint="eastAsia"/>
          <w:kern w:val="0"/>
          <w:sz w:val="24"/>
        </w:rPr>
        <w:t>2.《监狱企业声明函》</w:t>
      </w:r>
    </w:p>
    <w:p w:rsidR="0009330B" w:rsidRPr="004344CD" w:rsidRDefault="0009330B" w:rsidP="0009330B">
      <w:pPr>
        <w:widowControl/>
        <w:spacing w:line="400" w:lineRule="exact"/>
        <w:ind w:firstLineChars="300" w:firstLine="720"/>
        <w:jc w:val="left"/>
        <w:rPr>
          <w:rFonts w:ascii="仿宋_GB2312" w:eastAsia="仿宋_GB2312" w:hAnsi="仿宋" w:cs="宋体"/>
          <w:kern w:val="0"/>
          <w:sz w:val="24"/>
        </w:rPr>
      </w:pPr>
      <w:r w:rsidRPr="004344CD">
        <w:rPr>
          <w:rFonts w:ascii="仿宋_GB2312" w:eastAsia="仿宋_GB2312" w:hAnsi="仿宋" w:cs="宋体" w:hint="eastAsia"/>
          <w:kern w:val="0"/>
          <w:sz w:val="24"/>
        </w:rPr>
        <w:t>3.《残疾人福利性企业声明函》</w:t>
      </w:r>
    </w:p>
    <w:p w:rsidR="0009330B" w:rsidRPr="004344CD" w:rsidRDefault="0009330B" w:rsidP="0009330B">
      <w:pPr>
        <w:widowControl/>
        <w:spacing w:line="400" w:lineRule="exact"/>
        <w:ind w:firstLineChars="300" w:firstLine="720"/>
        <w:jc w:val="left"/>
        <w:rPr>
          <w:rFonts w:ascii="仿宋_GB2312" w:eastAsia="仿宋_GB2312" w:hAnsi="仿宋" w:cs="宋体"/>
          <w:kern w:val="0"/>
          <w:sz w:val="24"/>
        </w:rPr>
      </w:pPr>
      <w:r w:rsidRPr="004344CD">
        <w:rPr>
          <w:rFonts w:ascii="仿宋_GB2312" w:eastAsia="仿宋_GB2312" w:hAnsi="仿宋" w:cs="宋体" w:hint="eastAsia"/>
          <w:kern w:val="0"/>
          <w:sz w:val="24"/>
        </w:rPr>
        <w:t>4.《制造企业声明函》</w:t>
      </w:r>
    </w:p>
    <w:p w:rsidR="0009330B" w:rsidRDefault="0009330B" w:rsidP="004A55A0">
      <w:pPr>
        <w:widowControl/>
        <w:spacing w:line="400" w:lineRule="exact"/>
        <w:jc w:val="left"/>
        <w:rPr>
          <w:rFonts w:ascii="仿宋_GB2312" w:eastAsia="仿宋_GB2312" w:hAnsi="仿宋" w:cs="宋体"/>
          <w:kern w:val="0"/>
          <w:sz w:val="24"/>
        </w:rPr>
      </w:pPr>
      <w:r w:rsidRPr="004344CD">
        <w:rPr>
          <w:rFonts w:ascii="仿宋_GB2312" w:eastAsia="仿宋_GB2312" w:hAnsi="仿宋" w:cs="宋体" w:hint="eastAsia"/>
          <w:kern w:val="0"/>
          <w:sz w:val="24"/>
        </w:rPr>
        <w:t xml:space="preserve">　　                      </w:t>
      </w:r>
    </w:p>
    <w:p w:rsidR="004A55A0" w:rsidRPr="004344CD" w:rsidRDefault="004A55A0" w:rsidP="004A55A0">
      <w:pPr>
        <w:widowControl/>
        <w:spacing w:line="400" w:lineRule="exact"/>
        <w:jc w:val="left"/>
        <w:rPr>
          <w:rFonts w:ascii="仿宋_GB2312" w:eastAsia="仿宋_GB2312" w:hAnsi="仿宋" w:cs="宋体"/>
          <w:kern w:val="0"/>
          <w:sz w:val="24"/>
        </w:rPr>
      </w:pPr>
    </w:p>
    <w:p w:rsidR="0009330B" w:rsidRPr="004344CD" w:rsidRDefault="0009330B" w:rsidP="004A55A0">
      <w:pPr>
        <w:pStyle w:val="100"/>
        <w:spacing w:line="560" w:lineRule="exact"/>
        <w:ind w:firstLine="482"/>
        <w:jc w:val="right"/>
        <w:rPr>
          <w:rFonts w:ascii="仿宋_GB2312" w:eastAsia="仿宋_GB2312" w:hAnsi="Courier New"/>
          <w:sz w:val="24"/>
          <w:szCs w:val="21"/>
          <w:u w:val="single"/>
        </w:rPr>
      </w:pPr>
      <w:r w:rsidRPr="004344CD">
        <w:rPr>
          <w:rFonts w:ascii="仿宋_GB2312" w:eastAsia="仿宋_GB2312" w:hAnsi="Courier New" w:hint="eastAsia"/>
          <w:sz w:val="24"/>
          <w:szCs w:val="21"/>
        </w:rPr>
        <w:t>投标人盖章：</w:t>
      </w:r>
      <w:r w:rsidRPr="004344CD">
        <w:rPr>
          <w:rFonts w:ascii="仿宋_GB2312" w:eastAsia="仿宋_GB2312" w:hAnsi="Courier New" w:hint="eastAsia"/>
          <w:sz w:val="24"/>
          <w:szCs w:val="21"/>
          <w:u w:val="single"/>
        </w:rPr>
        <w:t xml:space="preserve">               </w:t>
      </w:r>
      <w:r w:rsidRPr="004344CD">
        <w:rPr>
          <w:rFonts w:ascii="仿宋_GB2312" w:eastAsia="仿宋_GB2312" w:hAnsi="Courier New" w:hint="eastAsia"/>
          <w:color w:val="FFFFFF"/>
          <w:sz w:val="24"/>
          <w:szCs w:val="21"/>
          <w:u w:val="single"/>
        </w:rPr>
        <w:t>。</w:t>
      </w:r>
    </w:p>
    <w:p w:rsidR="0009330B" w:rsidRPr="004344CD" w:rsidRDefault="0009330B" w:rsidP="004A55A0">
      <w:pPr>
        <w:pStyle w:val="100"/>
        <w:spacing w:line="560" w:lineRule="exact"/>
        <w:ind w:firstLine="482"/>
        <w:jc w:val="right"/>
        <w:rPr>
          <w:rFonts w:ascii="仿宋_GB2312" w:eastAsia="仿宋_GB2312" w:hAnsi="Courier New"/>
          <w:color w:val="FFFFFF"/>
          <w:sz w:val="24"/>
          <w:szCs w:val="21"/>
          <w:u w:val="single"/>
        </w:rPr>
      </w:pPr>
      <w:r w:rsidRPr="004344CD">
        <w:rPr>
          <w:rFonts w:ascii="仿宋_GB2312" w:eastAsia="仿宋_GB2312" w:hAnsi="Courier New" w:hint="eastAsia"/>
          <w:sz w:val="24"/>
          <w:szCs w:val="21"/>
        </w:rPr>
        <w:t>日      期：</w:t>
      </w:r>
      <w:r w:rsidRPr="004344CD">
        <w:rPr>
          <w:rFonts w:ascii="仿宋_GB2312" w:eastAsia="仿宋_GB2312" w:hAnsi="Courier New" w:hint="eastAsia"/>
          <w:sz w:val="24"/>
          <w:szCs w:val="21"/>
          <w:u w:val="single"/>
        </w:rPr>
        <w:t xml:space="preserve">               </w:t>
      </w:r>
      <w:r w:rsidRPr="004344CD">
        <w:rPr>
          <w:rFonts w:ascii="仿宋_GB2312" w:eastAsia="仿宋_GB2312" w:hAnsi="Courier New" w:hint="eastAsia"/>
          <w:color w:val="FFFFFF"/>
          <w:sz w:val="24"/>
          <w:szCs w:val="21"/>
          <w:u w:val="single"/>
        </w:rPr>
        <w:t>。</w:t>
      </w:r>
    </w:p>
    <w:p w:rsidR="004A55A0" w:rsidRDefault="004A55A0" w:rsidP="004A55A0">
      <w:pPr>
        <w:widowControl/>
        <w:spacing w:line="400" w:lineRule="exact"/>
        <w:ind w:left="720" w:hangingChars="300" w:hanging="720"/>
        <w:jc w:val="left"/>
        <w:rPr>
          <w:rFonts w:ascii="仿宋_GB2312" w:eastAsia="仿宋_GB2312" w:hAnsi="仿宋" w:cs="宋体"/>
          <w:kern w:val="0"/>
          <w:sz w:val="24"/>
        </w:rPr>
      </w:pPr>
    </w:p>
    <w:p w:rsidR="004A55A0" w:rsidRDefault="0009330B" w:rsidP="004A55A0">
      <w:pPr>
        <w:widowControl/>
        <w:spacing w:line="400" w:lineRule="exact"/>
        <w:ind w:left="720" w:hangingChars="300" w:hanging="720"/>
        <w:rPr>
          <w:rFonts w:ascii="仿宋_GB2312" w:eastAsia="仿宋_GB2312" w:hAnsi="仿宋" w:cs="宋体"/>
          <w:kern w:val="0"/>
          <w:sz w:val="24"/>
        </w:rPr>
      </w:pPr>
      <w:r w:rsidRPr="004344CD">
        <w:rPr>
          <w:rFonts w:ascii="仿宋_GB2312" w:eastAsia="仿宋_GB2312" w:hAnsi="仿宋" w:cs="宋体" w:hint="eastAsia"/>
          <w:kern w:val="0"/>
          <w:sz w:val="24"/>
        </w:rPr>
        <w:t>注：1.小微企业、监狱企业、残疾人福利性企业及联合体一方（是小微、监狱、</w:t>
      </w:r>
    </w:p>
    <w:p w:rsidR="004A55A0" w:rsidRDefault="0009330B" w:rsidP="004A55A0">
      <w:pPr>
        <w:widowControl/>
        <w:spacing w:line="400" w:lineRule="exact"/>
        <w:ind w:leftChars="228" w:left="719" w:hangingChars="100" w:hanging="240"/>
        <w:rPr>
          <w:rFonts w:ascii="仿宋_GB2312" w:eastAsia="仿宋_GB2312" w:hAnsi="仿宋" w:cs="宋体"/>
          <w:kern w:val="0"/>
          <w:sz w:val="24"/>
        </w:rPr>
      </w:pPr>
      <w:r w:rsidRPr="004344CD">
        <w:rPr>
          <w:rFonts w:ascii="仿宋_GB2312" w:eastAsia="仿宋_GB2312" w:hAnsi="仿宋" w:cs="宋体" w:hint="eastAsia"/>
          <w:kern w:val="0"/>
          <w:sz w:val="24"/>
        </w:rPr>
        <w:t>残疾人福利性企业）享受价格优惠政策须提供此声明；</w:t>
      </w:r>
    </w:p>
    <w:p w:rsidR="004A55A0" w:rsidRDefault="0009330B" w:rsidP="004A55A0">
      <w:pPr>
        <w:widowControl/>
        <w:spacing w:line="400" w:lineRule="exact"/>
        <w:ind w:leftChars="228" w:left="719" w:hangingChars="100" w:hanging="240"/>
        <w:rPr>
          <w:rFonts w:ascii="仿宋_GB2312" w:eastAsia="仿宋_GB2312" w:hAnsi="仿宋" w:cs="宋体"/>
          <w:kern w:val="0"/>
          <w:sz w:val="24"/>
        </w:rPr>
      </w:pPr>
      <w:r w:rsidRPr="004344CD">
        <w:rPr>
          <w:rFonts w:ascii="仿宋_GB2312" w:eastAsia="仿宋_GB2312" w:hAnsi="仿宋" w:cs="宋体" w:hint="eastAsia"/>
          <w:kern w:val="0"/>
          <w:sz w:val="24"/>
        </w:rPr>
        <w:t>2.投标人根据勾选或填写内容选择提供《小微企业声明函》、《制造企业声</w:t>
      </w:r>
    </w:p>
    <w:p w:rsidR="004A55A0" w:rsidRDefault="0009330B" w:rsidP="004A55A0">
      <w:pPr>
        <w:widowControl/>
        <w:spacing w:line="400" w:lineRule="exact"/>
        <w:ind w:leftChars="228" w:left="719" w:hangingChars="100" w:hanging="240"/>
        <w:rPr>
          <w:rFonts w:ascii="仿宋_GB2312" w:eastAsia="仿宋_GB2312" w:hAnsi="仿宋" w:cs="宋体"/>
          <w:kern w:val="0"/>
          <w:sz w:val="24"/>
        </w:rPr>
      </w:pPr>
      <w:r w:rsidRPr="004344CD">
        <w:rPr>
          <w:rFonts w:ascii="仿宋_GB2312" w:eastAsia="仿宋_GB2312" w:hAnsi="仿宋" w:cs="宋体" w:hint="eastAsia"/>
          <w:kern w:val="0"/>
          <w:sz w:val="24"/>
        </w:rPr>
        <w:t>明函》、《监狱企业声明函》、《残疾人福利性企业声明函》以证明投标人</w:t>
      </w:r>
    </w:p>
    <w:p w:rsidR="0009330B" w:rsidRPr="004344CD" w:rsidRDefault="0009330B" w:rsidP="004A55A0">
      <w:pPr>
        <w:widowControl/>
        <w:spacing w:line="400" w:lineRule="exact"/>
        <w:ind w:leftChars="228" w:left="719" w:hangingChars="100" w:hanging="240"/>
        <w:rPr>
          <w:rFonts w:ascii="仿宋_GB2312" w:eastAsia="仿宋_GB2312" w:hAnsi="仿宋" w:cs="宋体"/>
          <w:kern w:val="0"/>
          <w:sz w:val="24"/>
        </w:rPr>
      </w:pPr>
      <w:r w:rsidRPr="004344CD">
        <w:rPr>
          <w:rFonts w:ascii="仿宋_GB2312" w:eastAsia="仿宋_GB2312" w:hAnsi="仿宋" w:cs="宋体" w:hint="eastAsia"/>
          <w:kern w:val="0"/>
          <w:sz w:val="24"/>
        </w:rPr>
        <w:lastRenderedPageBreak/>
        <w:t>及制造企业是小微企业或监狱企业或残疾人福利性企业；</w:t>
      </w:r>
    </w:p>
    <w:p w:rsidR="0009330B" w:rsidRPr="004344CD" w:rsidRDefault="0009330B" w:rsidP="004A55A0">
      <w:pPr>
        <w:widowControl/>
        <w:spacing w:line="400" w:lineRule="exact"/>
        <w:ind w:firstLineChars="200" w:firstLine="480"/>
        <w:rPr>
          <w:rFonts w:ascii="仿宋_GB2312" w:eastAsia="仿宋_GB2312"/>
          <w:bCs/>
          <w:sz w:val="24"/>
        </w:rPr>
      </w:pPr>
      <w:r w:rsidRPr="004344CD">
        <w:rPr>
          <w:rFonts w:ascii="仿宋_GB2312" w:eastAsia="仿宋_GB2312" w:hAnsi="仿宋" w:cs="宋体" w:hint="eastAsia"/>
          <w:kern w:val="0"/>
          <w:sz w:val="24"/>
        </w:rPr>
        <w:t>3.</w:t>
      </w:r>
      <w:r w:rsidRPr="004344CD">
        <w:rPr>
          <w:rFonts w:ascii="仿宋_GB2312" w:eastAsia="仿宋_GB2312" w:hint="eastAsia"/>
          <w:bCs/>
          <w:sz w:val="24"/>
        </w:rPr>
        <w:t>如未填写或未提供相关证明的，视为投标人放弃相关政策优惠处理；</w:t>
      </w:r>
    </w:p>
    <w:p w:rsidR="0009330B" w:rsidRPr="004344CD" w:rsidRDefault="0009330B" w:rsidP="004A55A0">
      <w:pPr>
        <w:widowControl/>
        <w:spacing w:line="400" w:lineRule="exact"/>
        <w:ind w:firstLineChars="200" w:firstLine="480"/>
        <w:rPr>
          <w:rFonts w:ascii="仿宋_GB2312" w:eastAsia="仿宋_GB2312"/>
        </w:rPr>
      </w:pPr>
      <w:r w:rsidRPr="004344CD">
        <w:rPr>
          <w:rFonts w:ascii="仿宋_GB2312" w:eastAsia="仿宋_GB2312" w:hint="eastAsia"/>
          <w:bCs/>
          <w:sz w:val="24"/>
        </w:rPr>
        <w:t>4.</w:t>
      </w:r>
      <w:r w:rsidRPr="004344CD">
        <w:rPr>
          <w:rFonts w:ascii="仿宋_GB2312" w:eastAsia="仿宋_GB2312" w:hAnsi="仿宋" w:cs="宋体" w:hint="eastAsia"/>
          <w:kern w:val="0"/>
          <w:sz w:val="24"/>
        </w:rPr>
        <w:t>中小企业划型标准有调整按其规定执行。</w:t>
      </w:r>
    </w:p>
    <w:p w:rsidR="0009330B" w:rsidRPr="0009330B" w:rsidRDefault="0009330B" w:rsidP="004A55A0">
      <w:pPr>
        <w:spacing w:line="400" w:lineRule="exact"/>
        <w:rPr>
          <w:rFonts w:ascii="仿宋_GB2312" w:eastAsia="仿宋_GB2312" w:hAnsi="宋体"/>
          <w:b/>
          <w:color w:val="000000"/>
          <w:sz w:val="24"/>
          <w:szCs w:val="24"/>
        </w:rPr>
      </w:pPr>
    </w:p>
    <w:p w:rsidR="0009330B" w:rsidRDefault="0009330B"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7712CF" w:rsidRDefault="007712CF" w:rsidP="004A55A0">
      <w:pPr>
        <w:spacing w:line="400" w:lineRule="exact"/>
        <w:rPr>
          <w:rFonts w:ascii="仿宋_GB2312" w:eastAsia="仿宋_GB2312" w:hAnsi="宋体"/>
          <w:b/>
          <w:color w:val="000000"/>
          <w:sz w:val="24"/>
          <w:szCs w:val="24"/>
        </w:rPr>
      </w:pPr>
    </w:p>
    <w:p w:rsidR="004A55A0" w:rsidRDefault="004A55A0" w:rsidP="004A55A0">
      <w:pPr>
        <w:spacing w:line="400" w:lineRule="exact"/>
        <w:rPr>
          <w:rFonts w:ascii="仿宋_GB2312" w:eastAsia="仿宋_GB2312" w:hAnsi="宋体"/>
          <w:b/>
          <w:color w:val="000000"/>
          <w:sz w:val="24"/>
          <w:szCs w:val="24"/>
        </w:rPr>
      </w:pPr>
    </w:p>
    <w:p w:rsidR="004A55A0" w:rsidRPr="004344CD" w:rsidRDefault="004A55A0" w:rsidP="004A55A0">
      <w:pPr>
        <w:pStyle w:val="a0"/>
        <w:spacing w:line="500" w:lineRule="exact"/>
        <w:ind w:firstLine="0"/>
        <w:jc w:val="center"/>
        <w:rPr>
          <w:rFonts w:ascii="仿宋_GB2312" w:eastAsia="仿宋_GB2312" w:hAnsi="宋体"/>
          <w:b/>
          <w:sz w:val="32"/>
          <w:szCs w:val="32"/>
        </w:rPr>
      </w:pPr>
      <w:r w:rsidRPr="004344CD">
        <w:rPr>
          <w:rFonts w:ascii="仿宋_GB2312" w:eastAsia="仿宋_GB2312" w:hAnsi="宋体" w:hint="eastAsia"/>
          <w:b/>
          <w:sz w:val="32"/>
          <w:szCs w:val="32"/>
        </w:rPr>
        <w:lastRenderedPageBreak/>
        <w:t>小微企业声明函</w:t>
      </w:r>
    </w:p>
    <w:p w:rsidR="004A55A0" w:rsidRPr="004344CD" w:rsidRDefault="004A55A0" w:rsidP="004A55A0">
      <w:pPr>
        <w:pStyle w:val="40"/>
        <w:spacing w:line="500" w:lineRule="exact"/>
        <w:jc w:val="center"/>
        <w:rPr>
          <w:rFonts w:ascii="仿宋_GB2312" w:eastAsia="仿宋_GB2312"/>
          <w:spacing w:val="6"/>
          <w:sz w:val="24"/>
        </w:rPr>
      </w:pPr>
      <w:r w:rsidRPr="004344CD">
        <w:rPr>
          <w:rFonts w:ascii="仿宋_GB2312" w:eastAsia="仿宋_GB2312" w:hint="eastAsia"/>
          <w:spacing w:val="6"/>
          <w:sz w:val="24"/>
        </w:rPr>
        <w:t>【小微企业提供】</w:t>
      </w:r>
    </w:p>
    <w:p w:rsidR="004A55A0" w:rsidRPr="004344CD" w:rsidRDefault="004A55A0" w:rsidP="004A55A0">
      <w:pPr>
        <w:pStyle w:val="40"/>
        <w:spacing w:line="500" w:lineRule="exact"/>
        <w:rPr>
          <w:rFonts w:ascii="仿宋_GB2312" w:eastAsia="仿宋_GB2312"/>
          <w:spacing w:val="6"/>
          <w:sz w:val="24"/>
        </w:rPr>
      </w:pPr>
    </w:p>
    <w:p w:rsidR="004A55A0" w:rsidRPr="004344CD" w:rsidRDefault="004A55A0" w:rsidP="004A55A0">
      <w:pPr>
        <w:pStyle w:val="40"/>
        <w:spacing w:line="500" w:lineRule="exact"/>
        <w:ind w:firstLineChars="200" w:firstLine="480"/>
        <w:rPr>
          <w:rFonts w:ascii="仿宋_GB2312" w:eastAsia="仿宋_GB2312"/>
          <w:sz w:val="24"/>
        </w:rPr>
      </w:pPr>
      <w:r w:rsidRPr="004344CD">
        <w:rPr>
          <w:rFonts w:ascii="仿宋_GB2312" w:eastAsia="仿宋_GB2312" w:hint="eastAsia"/>
          <w:sz w:val="24"/>
        </w:rPr>
        <w:t>本公司郑重声明，根据《政府采购促进中小企业发展暂行办法》（财库〔2011〕181号）的规定，本公司为</w:t>
      </w:r>
      <w:r w:rsidRPr="004344CD">
        <w:rPr>
          <w:rFonts w:ascii="仿宋_GB2312" w:eastAsia="仿宋_GB2312" w:hint="eastAsia"/>
          <w:sz w:val="24"/>
          <w:u w:val="single"/>
        </w:rPr>
        <w:t>（请填写：小型、微型）</w:t>
      </w:r>
      <w:r w:rsidRPr="004344CD">
        <w:rPr>
          <w:rFonts w:ascii="仿宋_GB2312" w:eastAsia="仿宋_GB2312" w:hint="eastAsia"/>
          <w:sz w:val="24"/>
        </w:rPr>
        <w:t>企业。即，本公司同时满足以下条件：</w:t>
      </w:r>
    </w:p>
    <w:p w:rsidR="004A55A0" w:rsidRPr="004344CD" w:rsidRDefault="004A55A0" w:rsidP="004A55A0">
      <w:pPr>
        <w:pStyle w:val="40"/>
        <w:spacing w:line="500" w:lineRule="exact"/>
        <w:ind w:firstLineChars="200" w:firstLine="504"/>
        <w:rPr>
          <w:rFonts w:ascii="仿宋_GB2312" w:eastAsia="仿宋_GB2312"/>
          <w:spacing w:val="6"/>
          <w:sz w:val="24"/>
        </w:rPr>
      </w:pPr>
      <w:r w:rsidRPr="004344CD">
        <w:rPr>
          <w:rFonts w:ascii="仿宋_GB2312" w:eastAsia="仿宋_GB2312" w:hint="eastAsia"/>
          <w:spacing w:val="6"/>
          <w:sz w:val="24"/>
        </w:rPr>
        <w:t>1.根据《工业和信息化部、国家统计局、国家发展和改革委员会、财政部关于印发中小企业划型标准规定的通知》（工信部联企业〔2011〕300号）规定的划分标准，本公司为</w:t>
      </w:r>
      <w:r w:rsidRPr="004344CD">
        <w:rPr>
          <w:rFonts w:ascii="仿宋_GB2312" w:eastAsia="仿宋_GB2312" w:hint="eastAsia"/>
          <w:spacing w:val="6"/>
          <w:sz w:val="24"/>
          <w:u w:val="single"/>
        </w:rPr>
        <w:t>（请填写：小型、微型）</w:t>
      </w:r>
      <w:r w:rsidRPr="004344CD">
        <w:rPr>
          <w:rFonts w:ascii="仿宋_GB2312" w:eastAsia="仿宋_GB2312" w:hint="eastAsia"/>
          <w:spacing w:val="6"/>
          <w:sz w:val="24"/>
        </w:rPr>
        <w:t>企业。</w:t>
      </w:r>
    </w:p>
    <w:p w:rsidR="004A55A0" w:rsidRPr="004344CD" w:rsidRDefault="004A55A0" w:rsidP="004A55A0">
      <w:pPr>
        <w:pStyle w:val="40"/>
        <w:spacing w:line="500" w:lineRule="exact"/>
        <w:ind w:firstLineChars="200" w:firstLine="504"/>
        <w:rPr>
          <w:rFonts w:ascii="仿宋_GB2312" w:eastAsia="仿宋_GB2312"/>
          <w:spacing w:val="6"/>
          <w:sz w:val="24"/>
        </w:rPr>
      </w:pPr>
      <w:r w:rsidRPr="004344CD">
        <w:rPr>
          <w:rFonts w:ascii="仿宋_GB2312" w:eastAsia="仿宋_GB2312" w:hint="eastAsia"/>
          <w:spacing w:val="6"/>
          <w:sz w:val="24"/>
        </w:rPr>
        <w:t>2.本公司参加</w:t>
      </w:r>
      <w:r w:rsidRPr="004344CD">
        <w:rPr>
          <w:rFonts w:ascii="仿宋_GB2312" w:eastAsia="仿宋_GB2312" w:hint="eastAsia"/>
          <w:spacing w:val="6"/>
          <w:sz w:val="24"/>
          <w:u w:val="single"/>
        </w:rPr>
        <w:t>（采购人名称）</w:t>
      </w:r>
      <w:r w:rsidRPr="004344CD">
        <w:rPr>
          <w:rFonts w:ascii="仿宋_GB2312" w:eastAsia="仿宋_GB2312" w:hint="eastAsia"/>
          <w:spacing w:val="6"/>
          <w:sz w:val="24"/>
        </w:rPr>
        <w:t>的</w:t>
      </w:r>
      <w:r w:rsidRPr="004344CD">
        <w:rPr>
          <w:rFonts w:ascii="仿宋_GB2312" w:eastAsia="仿宋_GB2312" w:hint="eastAsia"/>
          <w:spacing w:val="6"/>
          <w:sz w:val="24"/>
          <w:u w:val="single"/>
        </w:rPr>
        <w:t>（项目名称）（项目编号）（标项）</w:t>
      </w:r>
      <w:r w:rsidRPr="004344CD">
        <w:rPr>
          <w:rFonts w:ascii="仿宋_GB2312" w:eastAsia="仿宋_GB2312" w:hint="eastAsia"/>
          <w:spacing w:val="6"/>
          <w:sz w:val="24"/>
        </w:rPr>
        <w:t>采购活动提供本企业制造的货物，由本企业承担工程、提供服务，或者提供其他</w:t>
      </w:r>
      <w:r w:rsidRPr="004344CD">
        <w:rPr>
          <w:rFonts w:ascii="仿宋_GB2312" w:eastAsia="仿宋_GB2312" w:hint="eastAsia"/>
          <w:spacing w:val="6"/>
          <w:sz w:val="24"/>
          <w:u w:val="single"/>
        </w:rPr>
        <w:t xml:space="preserve">     </w:t>
      </w:r>
      <w:r w:rsidRPr="004344CD">
        <w:rPr>
          <w:rFonts w:ascii="仿宋_GB2312" w:eastAsia="仿宋_GB2312" w:hint="eastAsia"/>
          <w:spacing w:val="6"/>
          <w:sz w:val="24"/>
        </w:rPr>
        <w:t>（请填写：小型、微型）企业制造的货物。本条所称货物不包括使用大型企业注册商标的货物。</w:t>
      </w:r>
    </w:p>
    <w:p w:rsidR="004A55A0" w:rsidRPr="004344CD" w:rsidRDefault="004A55A0" w:rsidP="004A55A0">
      <w:pPr>
        <w:pStyle w:val="40"/>
        <w:spacing w:line="500" w:lineRule="exact"/>
        <w:ind w:firstLineChars="200" w:firstLine="480"/>
        <w:rPr>
          <w:rFonts w:ascii="仿宋_GB2312" w:eastAsia="仿宋_GB2312"/>
          <w:spacing w:val="6"/>
          <w:sz w:val="24"/>
        </w:rPr>
      </w:pPr>
      <w:r w:rsidRPr="004344CD">
        <w:rPr>
          <w:rFonts w:ascii="仿宋_GB2312" w:eastAsia="仿宋_GB2312" w:hint="eastAsia"/>
          <w:sz w:val="24"/>
        </w:rPr>
        <w:t>本公司对上述声明的真实性负责。如有虚假，将依法承担相应责任。</w:t>
      </w:r>
    </w:p>
    <w:p w:rsidR="004A55A0" w:rsidRPr="004344CD" w:rsidRDefault="004A55A0" w:rsidP="004A55A0">
      <w:pPr>
        <w:pStyle w:val="40"/>
        <w:spacing w:line="500" w:lineRule="exact"/>
        <w:ind w:firstLineChars="200" w:firstLine="480"/>
        <w:rPr>
          <w:rFonts w:ascii="仿宋_GB2312" w:eastAsia="仿宋_GB2312"/>
          <w:sz w:val="24"/>
        </w:rPr>
      </w:pPr>
    </w:p>
    <w:p w:rsidR="004A55A0" w:rsidRPr="004344CD" w:rsidRDefault="004A55A0" w:rsidP="004A55A0">
      <w:pPr>
        <w:pStyle w:val="afa"/>
        <w:snapToGrid w:val="0"/>
        <w:spacing w:line="500" w:lineRule="exact"/>
        <w:ind w:left="480" w:hanging="480"/>
        <w:rPr>
          <w:rFonts w:ascii="仿宋_GB2312" w:eastAsia="仿宋_GB2312" w:hAnsi="宋体"/>
          <w:sz w:val="24"/>
        </w:rPr>
      </w:pPr>
    </w:p>
    <w:p w:rsidR="004A55A0" w:rsidRPr="004344CD" w:rsidRDefault="004A55A0" w:rsidP="004A55A0">
      <w:pPr>
        <w:pStyle w:val="afa"/>
        <w:snapToGrid w:val="0"/>
        <w:spacing w:line="500" w:lineRule="exact"/>
        <w:ind w:left="480" w:hanging="480"/>
        <w:rPr>
          <w:rFonts w:ascii="仿宋_GB2312" w:eastAsia="仿宋_GB2312" w:hAnsi="宋体"/>
          <w:sz w:val="24"/>
        </w:rPr>
      </w:pPr>
      <w:r w:rsidRPr="004344CD">
        <w:rPr>
          <w:rFonts w:ascii="仿宋_GB2312" w:eastAsia="仿宋_GB2312" w:hAnsi="Courier New" w:hint="eastAsia"/>
          <w:sz w:val="24"/>
          <w:szCs w:val="21"/>
        </w:rPr>
        <w:t>投标人盖章：</w:t>
      </w:r>
      <w:r w:rsidRPr="004344CD">
        <w:rPr>
          <w:rFonts w:ascii="仿宋_GB2312" w:eastAsia="仿宋_GB2312" w:hAnsi="Courier New" w:hint="eastAsia"/>
          <w:sz w:val="24"/>
          <w:szCs w:val="21"/>
          <w:u w:val="single"/>
        </w:rPr>
        <w:t xml:space="preserve">         </w:t>
      </w:r>
    </w:p>
    <w:p w:rsidR="004A55A0" w:rsidRPr="004344CD" w:rsidRDefault="004A55A0" w:rsidP="004A55A0">
      <w:pPr>
        <w:pStyle w:val="100"/>
        <w:spacing w:line="500" w:lineRule="exact"/>
        <w:rPr>
          <w:rFonts w:ascii="仿宋_GB2312" w:eastAsia="仿宋_GB2312" w:hAnsi="Courier New"/>
          <w:sz w:val="24"/>
          <w:szCs w:val="21"/>
          <w:u w:val="single"/>
        </w:rPr>
      </w:pPr>
      <w:r w:rsidRPr="004344CD">
        <w:rPr>
          <w:rFonts w:ascii="仿宋_GB2312" w:eastAsia="仿宋_GB2312" w:hAnsi="Courier New" w:hint="eastAsia"/>
          <w:sz w:val="24"/>
          <w:szCs w:val="21"/>
        </w:rPr>
        <w:t>日      期：</w:t>
      </w:r>
      <w:r w:rsidRPr="004344CD">
        <w:rPr>
          <w:rFonts w:ascii="仿宋_GB2312" w:eastAsia="仿宋_GB2312" w:hAnsi="Courier New" w:hint="eastAsia"/>
          <w:sz w:val="24"/>
          <w:szCs w:val="21"/>
          <w:u w:val="single"/>
        </w:rPr>
        <w:t xml:space="preserve">         </w:t>
      </w:r>
    </w:p>
    <w:p w:rsidR="004A55A0" w:rsidRPr="004344CD" w:rsidRDefault="004A55A0" w:rsidP="004A55A0">
      <w:pPr>
        <w:pStyle w:val="100"/>
        <w:spacing w:line="500" w:lineRule="exact"/>
        <w:rPr>
          <w:rFonts w:ascii="仿宋_GB2312" w:eastAsia="仿宋_GB2312"/>
          <w:spacing w:val="6"/>
          <w:sz w:val="24"/>
        </w:rPr>
      </w:pPr>
    </w:p>
    <w:p w:rsidR="004A55A0" w:rsidRDefault="004A55A0" w:rsidP="004A55A0">
      <w:pPr>
        <w:spacing w:line="500" w:lineRule="exact"/>
        <w:ind w:left="756" w:hangingChars="300" w:hanging="756"/>
        <w:rPr>
          <w:rFonts w:ascii="仿宋_GB2312" w:eastAsia="仿宋_GB2312" w:hAnsi="Times New Roman"/>
          <w:spacing w:val="6"/>
          <w:sz w:val="24"/>
          <w:szCs w:val="24"/>
        </w:rPr>
      </w:pPr>
      <w:r w:rsidRPr="004344CD">
        <w:rPr>
          <w:rFonts w:ascii="仿宋_GB2312" w:eastAsia="仿宋_GB2312" w:hAnsi="Times New Roman" w:hint="eastAsia"/>
          <w:spacing w:val="6"/>
          <w:sz w:val="24"/>
          <w:szCs w:val="24"/>
        </w:rPr>
        <w:t>注：1.投标人须提供投标截止时间前最新年度企业报表（报表须体现本企业</w:t>
      </w:r>
    </w:p>
    <w:p w:rsidR="004A55A0" w:rsidRDefault="004A55A0" w:rsidP="004A55A0">
      <w:pPr>
        <w:spacing w:line="500" w:lineRule="exact"/>
        <w:ind w:leftChars="240" w:left="756" w:hangingChars="100" w:hanging="252"/>
        <w:rPr>
          <w:rFonts w:ascii="仿宋_GB2312" w:eastAsia="仿宋_GB2312" w:hAnsi="Times New Roman"/>
          <w:spacing w:val="6"/>
          <w:sz w:val="24"/>
          <w:szCs w:val="24"/>
        </w:rPr>
      </w:pPr>
      <w:r w:rsidRPr="004344CD">
        <w:rPr>
          <w:rFonts w:ascii="仿宋_GB2312" w:eastAsia="仿宋_GB2312" w:hAnsi="Times New Roman" w:hint="eastAsia"/>
          <w:spacing w:val="6"/>
          <w:sz w:val="24"/>
          <w:szCs w:val="24"/>
        </w:rPr>
        <w:t>从业人员数量及营业收入），否则</w:t>
      </w:r>
      <w:r w:rsidRPr="004344CD">
        <w:rPr>
          <w:rFonts w:ascii="仿宋_GB2312" w:eastAsia="仿宋_GB2312" w:hint="eastAsia"/>
          <w:bCs/>
          <w:sz w:val="24"/>
        </w:rPr>
        <w:t>视为投标人放弃相关政策优惠处理。</w:t>
      </w:r>
    </w:p>
    <w:p w:rsidR="004A55A0" w:rsidRDefault="004A55A0" w:rsidP="004A55A0">
      <w:pPr>
        <w:spacing w:line="500" w:lineRule="exact"/>
        <w:ind w:leftChars="240" w:left="756" w:hangingChars="100" w:hanging="252"/>
        <w:rPr>
          <w:rFonts w:ascii="仿宋_GB2312" w:eastAsia="仿宋_GB2312" w:hAnsi="Times New Roman"/>
          <w:spacing w:val="6"/>
          <w:sz w:val="24"/>
          <w:szCs w:val="24"/>
        </w:rPr>
      </w:pPr>
      <w:r w:rsidRPr="004344CD">
        <w:rPr>
          <w:rFonts w:ascii="仿宋_GB2312" w:eastAsia="仿宋_GB2312" w:hAnsi="Times New Roman" w:hint="eastAsia"/>
          <w:spacing w:val="6"/>
          <w:sz w:val="24"/>
          <w:szCs w:val="24"/>
        </w:rPr>
        <w:t>2.投标人提供的是其他小微、监狱、残疾人福利性企业制造的产品，还</w:t>
      </w:r>
    </w:p>
    <w:p w:rsidR="004A55A0" w:rsidRDefault="004A55A0" w:rsidP="004A55A0">
      <w:pPr>
        <w:spacing w:line="500" w:lineRule="exact"/>
        <w:ind w:leftChars="240" w:left="756" w:hangingChars="100" w:hanging="252"/>
        <w:rPr>
          <w:rFonts w:ascii="仿宋_GB2312" w:eastAsia="仿宋_GB2312" w:hAnsi="Times New Roman"/>
          <w:spacing w:val="6"/>
          <w:sz w:val="24"/>
          <w:szCs w:val="24"/>
        </w:rPr>
      </w:pPr>
      <w:r w:rsidRPr="004344CD">
        <w:rPr>
          <w:rFonts w:ascii="仿宋_GB2312" w:eastAsia="仿宋_GB2312" w:hAnsi="Times New Roman" w:hint="eastAsia"/>
          <w:spacing w:val="6"/>
          <w:sz w:val="24"/>
          <w:szCs w:val="24"/>
        </w:rPr>
        <w:t>需提供制造企业声明函；</w:t>
      </w:r>
    </w:p>
    <w:p w:rsidR="0009330B" w:rsidRDefault="004A55A0" w:rsidP="004A55A0">
      <w:pPr>
        <w:spacing w:line="500" w:lineRule="exact"/>
        <w:ind w:leftChars="240" w:left="744" w:hangingChars="100" w:hanging="240"/>
        <w:rPr>
          <w:rFonts w:ascii="仿宋_GB2312" w:eastAsia="仿宋_GB2312" w:hAnsi="仿宋" w:cs="宋体"/>
          <w:kern w:val="0"/>
          <w:sz w:val="24"/>
        </w:rPr>
      </w:pPr>
      <w:r w:rsidRPr="004344CD">
        <w:rPr>
          <w:rFonts w:ascii="仿宋_GB2312" w:eastAsia="仿宋_GB2312" w:hAnsi="仿宋" w:cs="宋体" w:hint="eastAsia"/>
          <w:kern w:val="0"/>
          <w:sz w:val="24"/>
        </w:rPr>
        <w:t>3.中小企业划型标准有调整按其规定执行；</w:t>
      </w:r>
    </w:p>
    <w:p w:rsidR="004A55A0" w:rsidRDefault="004A55A0" w:rsidP="004A55A0">
      <w:pPr>
        <w:spacing w:line="500" w:lineRule="exact"/>
        <w:rPr>
          <w:rFonts w:ascii="仿宋_GB2312" w:eastAsia="仿宋_GB2312" w:hAnsi="仿宋" w:cs="宋体"/>
          <w:kern w:val="0"/>
          <w:sz w:val="24"/>
        </w:rPr>
      </w:pPr>
    </w:p>
    <w:p w:rsidR="004A55A0" w:rsidRDefault="004A55A0" w:rsidP="004A55A0">
      <w:pPr>
        <w:spacing w:line="500" w:lineRule="exact"/>
        <w:rPr>
          <w:rFonts w:ascii="仿宋_GB2312" w:eastAsia="仿宋_GB2312" w:hAnsi="仿宋" w:cs="宋体"/>
          <w:kern w:val="0"/>
          <w:sz w:val="24"/>
        </w:rPr>
      </w:pPr>
    </w:p>
    <w:p w:rsidR="007712CF" w:rsidRDefault="007712CF" w:rsidP="004A55A0">
      <w:pPr>
        <w:spacing w:line="500" w:lineRule="exact"/>
        <w:rPr>
          <w:rFonts w:ascii="仿宋_GB2312" w:eastAsia="仿宋_GB2312" w:hAnsi="仿宋" w:cs="宋体"/>
          <w:kern w:val="0"/>
          <w:sz w:val="24"/>
        </w:rPr>
      </w:pPr>
    </w:p>
    <w:p w:rsidR="004A55A0" w:rsidRDefault="004A55A0" w:rsidP="004A55A0">
      <w:pPr>
        <w:spacing w:line="500" w:lineRule="exact"/>
        <w:rPr>
          <w:rFonts w:ascii="仿宋_GB2312" w:eastAsia="仿宋_GB2312" w:hAnsi="仿宋" w:cs="宋体"/>
          <w:kern w:val="0"/>
          <w:sz w:val="24"/>
        </w:rPr>
      </w:pPr>
    </w:p>
    <w:p w:rsidR="004A55A0" w:rsidRPr="004344CD" w:rsidRDefault="004A55A0" w:rsidP="004A55A0">
      <w:pPr>
        <w:pStyle w:val="a0"/>
        <w:spacing w:line="560" w:lineRule="exact"/>
        <w:ind w:firstLine="0"/>
        <w:jc w:val="center"/>
        <w:rPr>
          <w:rFonts w:ascii="仿宋_GB2312" w:eastAsia="仿宋_GB2312" w:hAnsi="宋体"/>
          <w:b/>
          <w:sz w:val="32"/>
          <w:szCs w:val="32"/>
        </w:rPr>
      </w:pPr>
      <w:r w:rsidRPr="004344CD">
        <w:rPr>
          <w:rFonts w:ascii="仿宋_GB2312" w:eastAsia="仿宋_GB2312" w:hAnsi="宋体" w:hint="eastAsia"/>
          <w:b/>
          <w:sz w:val="32"/>
          <w:szCs w:val="32"/>
        </w:rPr>
        <w:lastRenderedPageBreak/>
        <w:t>监狱企业声明函</w:t>
      </w:r>
    </w:p>
    <w:p w:rsidR="004A55A0" w:rsidRPr="004344CD" w:rsidRDefault="004A55A0" w:rsidP="004A55A0">
      <w:pPr>
        <w:pStyle w:val="a0"/>
        <w:spacing w:line="560" w:lineRule="exact"/>
        <w:ind w:firstLine="0"/>
        <w:jc w:val="center"/>
        <w:rPr>
          <w:rFonts w:ascii="仿宋_GB2312" w:eastAsia="仿宋_GB2312"/>
          <w:sz w:val="24"/>
          <w:szCs w:val="24"/>
        </w:rPr>
      </w:pPr>
      <w:r w:rsidRPr="004344CD">
        <w:rPr>
          <w:rFonts w:ascii="仿宋_GB2312" w:eastAsia="仿宋_GB2312" w:hint="eastAsia"/>
          <w:sz w:val="24"/>
          <w:szCs w:val="24"/>
        </w:rPr>
        <w:t>【监狱企业提供】</w:t>
      </w:r>
    </w:p>
    <w:p w:rsidR="004A55A0" w:rsidRPr="004344CD" w:rsidRDefault="004A55A0" w:rsidP="004A55A0">
      <w:pPr>
        <w:pStyle w:val="a0"/>
        <w:spacing w:line="560" w:lineRule="exact"/>
        <w:ind w:firstLine="0"/>
        <w:rPr>
          <w:rFonts w:ascii="仿宋_GB2312" w:eastAsia="仿宋_GB2312"/>
          <w:sz w:val="24"/>
          <w:szCs w:val="24"/>
        </w:rPr>
      </w:pPr>
    </w:p>
    <w:p w:rsidR="004A55A0" w:rsidRPr="004344CD" w:rsidRDefault="004A55A0" w:rsidP="004A55A0">
      <w:pPr>
        <w:pStyle w:val="40"/>
        <w:spacing w:line="560" w:lineRule="exact"/>
        <w:ind w:firstLineChars="200" w:firstLine="504"/>
        <w:rPr>
          <w:rFonts w:ascii="仿宋_GB2312" w:eastAsia="仿宋_GB2312"/>
          <w:spacing w:val="6"/>
          <w:sz w:val="24"/>
        </w:rPr>
      </w:pPr>
      <w:r w:rsidRPr="004344CD">
        <w:rPr>
          <w:rFonts w:ascii="仿宋_GB2312" w:eastAsia="仿宋_GB2312" w:hint="eastAsia"/>
          <w:spacing w:val="6"/>
          <w:sz w:val="24"/>
        </w:rPr>
        <w:t>本公司郑重声明，根据</w:t>
      </w:r>
      <w:r w:rsidRPr="004344CD">
        <w:rPr>
          <w:rFonts w:ascii="仿宋_GB2312" w:eastAsia="仿宋_GB2312" w:hint="eastAsia"/>
          <w:bCs/>
          <w:sz w:val="24"/>
        </w:rPr>
        <w:t>《财政部、司法部关于政府采购支持监狱企业发展有关问题的通知》（财库〔2014〕68号）</w:t>
      </w:r>
      <w:r w:rsidRPr="004344CD">
        <w:rPr>
          <w:rFonts w:ascii="仿宋_GB2312" w:eastAsia="仿宋_GB2312" w:hint="eastAsia"/>
          <w:spacing w:val="6"/>
          <w:sz w:val="24"/>
        </w:rPr>
        <w:t>的规定，本公司为监狱企业。</w:t>
      </w:r>
    </w:p>
    <w:p w:rsidR="004A55A0" w:rsidRPr="004344CD" w:rsidRDefault="004A55A0" w:rsidP="004A55A0">
      <w:pPr>
        <w:pStyle w:val="40"/>
        <w:spacing w:line="560" w:lineRule="exact"/>
        <w:ind w:firstLineChars="200" w:firstLine="504"/>
        <w:rPr>
          <w:rFonts w:ascii="仿宋_GB2312" w:eastAsia="仿宋_GB2312"/>
          <w:sz w:val="24"/>
        </w:rPr>
      </w:pPr>
      <w:r w:rsidRPr="004344CD">
        <w:rPr>
          <w:rFonts w:ascii="仿宋_GB2312" w:eastAsia="仿宋_GB2312" w:hint="eastAsia"/>
          <w:color w:val="000000"/>
          <w:spacing w:val="6"/>
          <w:sz w:val="24"/>
        </w:rPr>
        <w:t>本公司参加</w:t>
      </w:r>
      <w:r w:rsidRPr="004344CD">
        <w:rPr>
          <w:rFonts w:ascii="仿宋_GB2312" w:eastAsia="仿宋_GB2312" w:hint="eastAsia"/>
          <w:color w:val="000000"/>
          <w:spacing w:val="6"/>
          <w:sz w:val="24"/>
          <w:u w:val="single"/>
        </w:rPr>
        <w:t>（采购人名称）</w:t>
      </w:r>
      <w:r w:rsidRPr="004344CD">
        <w:rPr>
          <w:rFonts w:ascii="仿宋_GB2312" w:eastAsia="仿宋_GB2312" w:hint="eastAsia"/>
          <w:color w:val="000000"/>
          <w:spacing w:val="6"/>
          <w:sz w:val="24"/>
        </w:rPr>
        <w:t>的</w:t>
      </w:r>
      <w:r w:rsidRPr="004344CD">
        <w:rPr>
          <w:rFonts w:ascii="仿宋_GB2312" w:eastAsia="仿宋_GB2312" w:hint="eastAsia"/>
          <w:color w:val="000000"/>
          <w:spacing w:val="6"/>
          <w:sz w:val="24"/>
          <w:u w:val="single"/>
        </w:rPr>
        <w:t>（项目名称）（项目编号）（标项）</w:t>
      </w:r>
      <w:r w:rsidRPr="004344CD">
        <w:rPr>
          <w:rFonts w:ascii="仿宋_GB2312" w:eastAsia="仿宋_GB2312" w:hint="eastAsia"/>
          <w:color w:val="000000"/>
          <w:spacing w:val="6"/>
          <w:sz w:val="24"/>
        </w:rPr>
        <w:t>供本企业制造的货物，或者提供其他监狱企业制造的货物（本条所称货物不包括使用其他非监狱企业</w:t>
      </w:r>
      <w:r w:rsidRPr="004344CD">
        <w:rPr>
          <w:rFonts w:ascii="仿宋_GB2312" w:eastAsia="仿宋_GB2312" w:hAnsi="宋体" w:hint="eastAsia"/>
          <w:color w:val="000000"/>
          <w:sz w:val="24"/>
        </w:rPr>
        <w:t>注册商标的货物</w:t>
      </w:r>
      <w:r w:rsidRPr="004344CD">
        <w:rPr>
          <w:rFonts w:ascii="仿宋_GB2312" w:eastAsia="仿宋_GB2312" w:hint="eastAsia"/>
          <w:color w:val="000000"/>
          <w:spacing w:val="6"/>
          <w:sz w:val="24"/>
        </w:rPr>
        <w:t>）。</w:t>
      </w:r>
    </w:p>
    <w:p w:rsidR="004A55A0" w:rsidRPr="004344CD" w:rsidRDefault="004A55A0" w:rsidP="004A55A0">
      <w:pPr>
        <w:pStyle w:val="40"/>
        <w:spacing w:line="560" w:lineRule="exact"/>
        <w:ind w:firstLineChars="200" w:firstLine="504"/>
        <w:rPr>
          <w:rFonts w:ascii="仿宋_GB2312" w:eastAsia="仿宋_GB2312"/>
          <w:spacing w:val="6"/>
          <w:sz w:val="24"/>
        </w:rPr>
      </w:pPr>
      <w:r w:rsidRPr="004344CD">
        <w:rPr>
          <w:rFonts w:ascii="仿宋_GB2312" w:eastAsia="仿宋_GB2312" w:hint="eastAsia"/>
          <w:spacing w:val="6"/>
          <w:sz w:val="24"/>
        </w:rPr>
        <w:t>本公司对上述声明的真实性负责。如有虚假，将依法承担相应责任。</w:t>
      </w:r>
    </w:p>
    <w:p w:rsidR="004A55A0" w:rsidRPr="004344CD" w:rsidRDefault="004A55A0" w:rsidP="007712CF">
      <w:pPr>
        <w:pStyle w:val="afa"/>
        <w:snapToGrid w:val="0"/>
        <w:spacing w:line="560" w:lineRule="exact"/>
        <w:ind w:left="482" w:hanging="482"/>
        <w:rPr>
          <w:rFonts w:ascii="仿宋_GB2312" w:eastAsia="仿宋_GB2312" w:hAnsi="宋体"/>
          <w:b/>
          <w:sz w:val="24"/>
        </w:rPr>
      </w:pPr>
    </w:p>
    <w:p w:rsidR="004A55A0" w:rsidRPr="004344CD" w:rsidRDefault="004A55A0" w:rsidP="004A55A0">
      <w:pPr>
        <w:pStyle w:val="afa"/>
        <w:snapToGrid w:val="0"/>
        <w:spacing w:line="560" w:lineRule="exact"/>
        <w:ind w:leftChars="228" w:left="479" w:firstLineChars="0" w:firstLine="0"/>
        <w:rPr>
          <w:rFonts w:ascii="仿宋_GB2312" w:eastAsia="仿宋_GB2312" w:hAnsi="宋体"/>
          <w:sz w:val="24"/>
        </w:rPr>
      </w:pPr>
      <w:r w:rsidRPr="004344CD">
        <w:rPr>
          <w:rFonts w:ascii="仿宋_GB2312" w:eastAsia="仿宋_GB2312" w:hAnsi="Courier New" w:hint="eastAsia"/>
          <w:sz w:val="24"/>
          <w:szCs w:val="21"/>
        </w:rPr>
        <w:t>监狱企业盖章：</w:t>
      </w:r>
      <w:r w:rsidRPr="004344CD">
        <w:rPr>
          <w:rFonts w:ascii="仿宋_GB2312" w:eastAsia="仿宋_GB2312" w:hAnsi="Courier New" w:hint="eastAsia"/>
          <w:sz w:val="24"/>
          <w:szCs w:val="21"/>
          <w:u w:val="single"/>
        </w:rPr>
        <w:t xml:space="preserve">            </w:t>
      </w:r>
    </w:p>
    <w:p w:rsidR="004A55A0" w:rsidRPr="004344CD" w:rsidRDefault="004A55A0" w:rsidP="004A55A0">
      <w:pPr>
        <w:pStyle w:val="100"/>
        <w:spacing w:line="560" w:lineRule="exact"/>
        <w:ind w:firstLineChars="200" w:firstLine="480"/>
        <w:rPr>
          <w:rFonts w:ascii="仿宋_GB2312" w:eastAsia="仿宋_GB2312" w:hAnsi="Courier New"/>
          <w:sz w:val="24"/>
          <w:szCs w:val="21"/>
          <w:u w:val="single"/>
        </w:rPr>
      </w:pPr>
      <w:r w:rsidRPr="004344CD">
        <w:rPr>
          <w:rFonts w:ascii="仿宋_GB2312" w:eastAsia="仿宋_GB2312" w:hAnsi="Courier New" w:hint="eastAsia"/>
          <w:sz w:val="24"/>
          <w:szCs w:val="21"/>
        </w:rPr>
        <w:t>日        期：</w:t>
      </w:r>
      <w:r w:rsidRPr="004344CD">
        <w:rPr>
          <w:rFonts w:ascii="仿宋_GB2312" w:eastAsia="仿宋_GB2312" w:hAnsi="Courier New" w:hint="eastAsia"/>
          <w:sz w:val="24"/>
          <w:szCs w:val="21"/>
          <w:u w:val="single"/>
        </w:rPr>
        <w:t xml:space="preserve">            </w:t>
      </w:r>
    </w:p>
    <w:p w:rsidR="004A55A0" w:rsidRPr="004344CD" w:rsidRDefault="004A55A0" w:rsidP="004A55A0">
      <w:pPr>
        <w:pStyle w:val="100"/>
        <w:spacing w:line="560" w:lineRule="exact"/>
        <w:rPr>
          <w:rFonts w:ascii="仿宋_GB2312" w:eastAsia="仿宋_GB2312" w:hAnsi="Courier New"/>
          <w:sz w:val="24"/>
          <w:szCs w:val="21"/>
          <w:u w:val="single"/>
        </w:rPr>
      </w:pPr>
    </w:p>
    <w:p w:rsidR="004A55A0" w:rsidRDefault="004A55A0" w:rsidP="004A55A0">
      <w:pPr>
        <w:pStyle w:val="afa"/>
        <w:snapToGrid w:val="0"/>
        <w:spacing w:line="560" w:lineRule="exact"/>
        <w:ind w:left="756" w:hangingChars="300" w:hanging="756"/>
        <w:rPr>
          <w:rFonts w:ascii="仿宋_GB2312" w:eastAsia="仿宋_GB2312" w:hAnsi="仿宋" w:cs="宋体"/>
          <w:kern w:val="0"/>
          <w:sz w:val="24"/>
        </w:rPr>
      </w:pPr>
      <w:r w:rsidRPr="004344CD">
        <w:rPr>
          <w:rFonts w:ascii="仿宋_GB2312" w:eastAsia="仿宋_GB2312" w:hint="eastAsia"/>
          <w:spacing w:val="6"/>
          <w:sz w:val="24"/>
        </w:rPr>
        <w:t>注：1.</w:t>
      </w:r>
      <w:r w:rsidRPr="004344CD">
        <w:rPr>
          <w:rFonts w:ascii="仿宋_GB2312" w:eastAsia="仿宋_GB2312" w:hAnsi="仿宋" w:cs="宋体" w:hint="eastAsia"/>
          <w:kern w:val="0"/>
          <w:sz w:val="24"/>
        </w:rPr>
        <w:t>须附省级以上监狱管理局、戒毒管理局（含新疆生产建设兵团）出具的属</w:t>
      </w:r>
    </w:p>
    <w:p w:rsidR="004A55A0" w:rsidRDefault="004A55A0" w:rsidP="004A55A0">
      <w:pPr>
        <w:pStyle w:val="afa"/>
        <w:snapToGrid w:val="0"/>
        <w:spacing w:line="560" w:lineRule="exact"/>
        <w:ind w:leftChars="228" w:left="719" w:hangingChars="100" w:hanging="240"/>
        <w:rPr>
          <w:rFonts w:ascii="仿宋_GB2312" w:eastAsia="仿宋_GB2312" w:hAnsi="仿宋" w:cs="宋体"/>
          <w:kern w:val="0"/>
          <w:sz w:val="24"/>
        </w:rPr>
      </w:pPr>
      <w:r w:rsidRPr="004344CD">
        <w:rPr>
          <w:rFonts w:ascii="仿宋_GB2312" w:eastAsia="仿宋_GB2312" w:hAnsi="仿宋" w:cs="宋体" w:hint="eastAsia"/>
          <w:kern w:val="0"/>
          <w:sz w:val="24"/>
        </w:rPr>
        <w:t>于监狱企业的证明文件，否则视为非监狱企业。</w:t>
      </w:r>
    </w:p>
    <w:p w:rsidR="004A55A0" w:rsidRDefault="004A55A0" w:rsidP="004A55A0">
      <w:pPr>
        <w:pStyle w:val="afa"/>
        <w:snapToGrid w:val="0"/>
        <w:spacing w:line="560" w:lineRule="exact"/>
        <w:ind w:leftChars="228" w:left="731" w:hangingChars="100" w:hanging="252"/>
        <w:rPr>
          <w:rFonts w:ascii="仿宋_GB2312" w:eastAsia="仿宋_GB2312"/>
          <w:spacing w:val="6"/>
          <w:sz w:val="24"/>
        </w:rPr>
      </w:pPr>
      <w:r w:rsidRPr="004344CD">
        <w:rPr>
          <w:rFonts w:ascii="仿宋_GB2312" w:eastAsia="仿宋_GB2312" w:hint="eastAsia"/>
          <w:spacing w:val="6"/>
          <w:sz w:val="24"/>
        </w:rPr>
        <w:t>2.投标人提供的是其他小微、监狱、残疾人福利性企业制造的产品，还</w:t>
      </w:r>
    </w:p>
    <w:p w:rsidR="004A55A0" w:rsidRDefault="004A55A0" w:rsidP="004A55A0">
      <w:pPr>
        <w:pStyle w:val="afa"/>
        <w:snapToGrid w:val="0"/>
        <w:spacing w:line="560" w:lineRule="exact"/>
        <w:ind w:leftChars="228" w:left="731" w:hangingChars="100" w:hanging="252"/>
        <w:rPr>
          <w:rFonts w:ascii="仿宋_GB2312" w:eastAsia="仿宋_GB2312"/>
          <w:spacing w:val="6"/>
          <w:sz w:val="24"/>
        </w:rPr>
      </w:pPr>
      <w:r w:rsidRPr="004344CD">
        <w:rPr>
          <w:rFonts w:ascii="仿宋_GB2312" w:eastAsia="仿宋_GB2312" w:hint="eastAsia"/>
          <w:spacing w:val="6"/>
          <w:sz w:val="24"/>
        </w:rPr>
        <w:t>需提供制造企业声明函。</w:t>
      </w:r>
    </w:p>
    <w:p w:rsidR="004A55A0" w:rsidRDefault="004A55A0" w:rsidP="004A55A0">
      <w:pPr>
        <w:pStyle w:val="afa"/>
        <w:snapToGrid w:val="0"/>
        <w:spacing w:line="560" w:lineRule="exact"/>
        <w:ind w:leftChars="63" w:left="341" w:hangingChars="83" w:hanging="209"/>
        <w:rPr>
          <w:rFonts w:ascii="仿宋_GB2312" w:eastAsia="仿宋_GB2312"/>
          <w:spacing w:val="6"/>
          <w:sz w:val="24"/>
        </w:rPr>
      </w:pPr>
    </w:p>
    <w:p w:rsidR="004A55A0" w:rsidRDefault="004A55A0" w:rsidP="004A55A0">
      <w:pPr>
        <w:pStyle w:val="afa"/>
        <w:snapToGrid w:val="0"/>
        <w:spacing w:line="560" w:lineRule="exact"/>
        <w:ind w:leftChars="63" w:left="341" w:hangingChars="83" w:hanging="209"/>
        <w:rPr>
          <w:rFonts w:ascii="仿宋_GB2312" w:eastAsia="仿宋_GB2312"/>
          <w:spacing w:val="6"/>
          <w:sz w:val="24"/>
        </w:rPr>
      </w:pPr>
    </w:p>
    <w:p w:rsidR="007712CF" w:rsidRDefault="007712CF" w:rsidP="004A55A0">
      <w:pPr>
        <w:pStyle w:val="afa"/>
        <w:snapToGrid w:val="0"/>
        <w:spacing w:line="560" w:lineRule="exact"/>
        <w:ind w:leftChars="63" w:left="341" w:hangingChars="83" w:hanging="209"/>
        <w:rPr>
          <w:rFonts w:ascii="仿宋_GB2312" w:eastAsia="仿宋_GB2312"/>
          <w:spacing w:val="6"/>
          <w:sz w:val="24"/>
        </w:rPr>
      </w:pPr>
    </w:p>
    <w:p w:rsidR="007712CF" w:rsidRDefault="007712CF" w:rsidP="004A55A0">
      <w:pPr>
        <w:pStyle w:val="afa"/>
        <w:snapToGrid w:val="0"/>
        <w:spacing w:line="560" w:lineRule="exact"/>
        <w:ind w:leftChars="63" w:left="341" w:hangingChars="83" w:hanging="209"/>
        <w:rPr>
          <w:rFonts w:ascii="仿宋_GB2312" w:eastAsia="仿宋_GB2312"/>
          <w:spacing w:val="6"/>
          <w:sz w:val="24"/>
        </w:rPr>
      </w:pPr>
    </w:p>
    <w:p w:rsidR="007712CF" w:rsidRDefault="007712CF" w:rsidP="004A55A0">
      <w:pPr>
        <w:pStyle w:val="afa"/>
        <w:snapToGrid w:val="0"/>
        <w:spacing w:line="560" w:lineRule="exact"/>
        <w:ind w:leftChars="63" w:left="341" w:hangingChars="83" w:hanging="209"/>
        <w:rPr>
          <w:rFonts w:ascii="仿宋_GB2312" w:eastAsia="仿宋_GB2312"/>
          <w:spacing w:val="6"/>
          <w:sz w:val="24"/>
        </w:rPr>
      </w:pPr>
    </w:p>
    <w:p w:rsidR="007712CF" w:rsidRDefault="007712CF" w:rsidP="004A55A0">
      <w:pPr>
        <w:pStyle w:val="afa"/>
        <w:snapToGrid w:val="0"/>
        <w:spacing w:line="560" w:lineRule="exact"/>
        <w:ind w:leftChars="63" w:left="341" w:hangingChars="83" w:hanging="209"/>
        <w:rPr>
          <w:rFonts w:ascii="仿宋_GB2312" w:eastAsia="仿宋_GB2312"/>
          <w:spacing w:val="6"/>
          <w:sz w:val="24"/>
        </w:rPr>
      </w:pPr>
    </w:p>
    <w:p w:rsidR="007712CF" w:rsidRDefault="007712CF" w:rsidP="004A55A0">
      <w:pPr>
        <w:pStyle w:val="afa"/>
        <w:snapToGrid w:val="0"/>
        <w:spacing w:line="560" w:lineRule="exact"/>
        <w:ind w:leftChars="63" w:left="341" w:hangingChars="83" w:hanging="209"/>
        <w:rPr>
          <w:rFonts w:ascii="仿宋_GB2312" w:eastAsia="仿宋_GB2312"/>
          <w:spacing w:val="6"/>
          <w:sz w:val="24"/>
        </w:rPr>
      </w:pPr>
    </w:p>
    <w:p w:rsidR="004A55A0" w:rsidRPr="004344CD" w:rsidRDefault="004A55A0" w:rsidP="004A55A0">
      <w:pPr>
        <w:pStyle w:val="a0"/>
        <w:spacing w:line="560" w:lineRule="exact"/>
        <w:ind w:firstLine="0"/>
        <w:jc w:val="center"/>
        <w:rPr>
          <w:rFonts w:ascii="仿宋_GB2312" w:eastAsia="仿宋_GB2312" w:hAnsi="宋体"/>
          <w:b/>
          <w:sz w:val="32"/>
          <w:szCs w:val="32"/>
        </w:rPr>
      </w:pPr>
      <w:r w:rsidRPr="004344CD">
        <w:rPr>
          <w:rFonts w:ascii="仿宋_GB2312" w:eastAsia="仿宋_GB2312" w:hAnsi="宋体" w:hint="eastAsia"/>
          <w:b/>
          <w:sz w:val="32"/>
          <w:szCs w:val="32"/>
        </w:rPr>
        <w:lastRenderedPageBreak/>
        <w:t>残疾人福利性企业声明函</w:t>
      </w:r>
    </w:p>
    <w:p w:rsidR="004A55A0" w:rsidRPr="004344CD" w:rsidRDefault="004A55A0" w:rsidP="004A55A0">
      <w:pPr>
        <w:pStyle w:val="a0"/>
        <w:spacing w:line="560" w:lineRule="exact"/>
        <w:ind w:firstLine="0"/>
        <w:jc w:val="center"/>
        <w:rPr>
          <w:rFonts w:ascii="仿宋_GB2312" w:eastAsia="仿宋_GB2312"/>
          <w:sz w:val="24"/>
          <w:szCs w:val="24"/>
        </w:rPr>
      </w:pPr>
      <w:r w:rsidRPr="004344CD">
        <w:rPr>
          <w:rFonts w:ascii="仿宋_GB2312" w:eastAsia="仿宋_GB2312" w:hint="eastAsia"/>
          <w:sz w:val="24"/>
          <w:szCs w:val="24"/>
        </w:rPr>
        <w:t>【残疾人福利性企业提供】</w:t>
      </w:r>
    </w:p>
    <w:p w:rsidR="004A55A0" w:rsidRPr="004344CD" w:rsidRDefault="004A55A0" w:rsidP="004A55A0">
      <w:pPr>
        <w:spacing w:line="560" w:lineRule="exact"/>
        <w:rPr>
          <w:rFonts w:ascii="仿宋_GB2312" w:eastAsia="仿宋_GB2312"/>
        </w:rPr>
      </w:pPr>
    </w:p>
    <w:p w:rsidR="004A55A0" w:rsidRPr="004344CD" w:rsidRDefault="004A55A0" w:rsidP="004A55A0">
      <w:pPr>
        <w:spacing w:line="560" w:lineRule="exact"/>
        <w:ind w:firstLineChars="200" w:firstLine="480"/>
        <w:rPr>
          <w:rFonts w:ascii="仿宋_GB2312" w:eastAsia="仿宋_GB2312" w:hAnsi="宋体"/>
          <w:color w:val="000000"/>
          <w:sz w:val="24"/>
          <w:szCs w:val="24"/>
        </w:rPr>
      </w:pPr>
      <w:r w:rsidRPr="004344CD">
        <w:rPr>
          <w:rFonts w:ascii="仿宋_GB2312" w:eastAsia="仿宋_GB2312" w:hAnsi="宋体" w:hint="eastAsia"/>
          <w:color w:val="000000"/>
          <w:sz w:val="24"/>
          <w:szCs w:val="24"/>
        </w:rPr>
        <w:t>本单位郑重声明，根据《财政部 民政部 中国残疾人联合会关于促进残疾人就业政府采购政策的通知》（财库〔2017〕141号）的规定，本企业为符合条件的残疾人福利性单位，且本单位参加</w:t>
      </w:r>
      <w:r w:rsidRPr="004344CD">
        <w:rPr>
          <w:rFonts w:ascii="仿宋_GB2312" w:eastAsia="仿宋_GB2312" w:hint="eastAsia"/>
          <w:color w:val="000000"/>
          <w:spacing w:val="6"/>
          <w:sz w:val="24"/>
          <w:u w:val="single"/>
        </w:rPr>
        <w:t>（采购人名称）</w:t>
      </w:r>
      <w:r w:rsidRPr="004344CD">
        <w:rPr>
          <w:rFonts w:ascii="仿宋_GB2312" w:eastAsia="仿宋_GB2312" w:hint="eastAsia"/>
          <w:color w:val="000000"/>
          <w:spacing w:val="6"/>
          <w:sz w:val="24"/>
        </w:rPr>
        <w:t>的</w:t>
      </w:r>
      <w:r w:rsidRPr="004344CD">
        <w:rPr>
          <w:rFonts w:ascii="仿宋_GB2312" w:eastAsia="仿宋_GB2312" w:hint="eastAsia"/>
          <w:color w:val="000000"/>
          <w:spacing w:val="6"/>
          <w:sz w:val="24"/>
          <w:szCs w:val="24"/>
          <w:u w:val="single"/>
        </w:rPr>
        <w:t>（项目名称）</w:t>
      </w:r>
      <w:r w:rsidRPr="004344CD">
        <w:rPr>
          <w:rFonts w:ascii="仿宋_GB2312" w:eastAsia="仿宋_GB2312" w:hint="eastAsia"/>
          <w:color w:val="000000"/>
          <w:spacing w:val="6"/>
          <w:sz w:val="24"/>
          <w:u w:val="single"/>
        </w:rPr>
        <w:t>（项目编号）（标项）</w:t>
      </w:r>
      <w:r w:rsidRPr="004344CD">
        <w:rPr>
          <w:rFonts w:ascii="仿宋_GB2312" w:eastAsia="仿宋_GB2312" w:hAnsi="宋体" w:hint="eastAsia"/>
          <w:color w:val="000000"/>
          <w:sz w:val="24"/>
          <w:szCs w:val="24"/>
        </w:rPr>
        <w:t>项目采购活动提供本单位制造的货物，或者提供其他残疾人福利性单位制造的货物（本条不包括使用非残疾人福利性单位注册商标的货物）。</w:t>
      </w:r>
    </w:p>
    <w:p w:rsidR="004A55A0" w:rsidRPr="004344CD" w:rsidRDefault="004A55A0" w:rsidP="004A55A0">
      <w:pPr>
        <w:spacing w:line="560" w:lineRule="exact"/>
        <w:ind w:firstLineChars="200" w:firstLine="480"/>
        <w:rPr>
          <w:rFonts w:ascii="仿宋_GB2312" w:eastAsia="仿宋_GB2312" w:hAnsi="宋体"/>
          <w:color w:val="000000"/>
          <w:sz w:val="24"/>
          <w:szCs w:val="24"/>
        </w:rPr>
      </w:pPr>
      <w:r w:rsidRPr="004344CD">
        <w:rPr>
          <w:rFonts w:ascii="仿宋_GB2312" w:eastAsia="仿宋_GB2312" w:hAnsi="宋体" w:hint="eastAsia"/>
          <w:color w:val="000000"/>
          <w:sz w:val="24"/>
          <w:szCs w:val="24"/>
        </w:rPr>
        <w:t>本公司对上述声明的真实性负责。如有虚假，将依法承担相应责任。</w:t>
      </w:r>
    </w:p>
    <w:p w:rsidR="004A55A0" w:rsidRPr="004344CD" w:rsidRDefault="004A55A0" w:rsidP="007712CF">
      <w:pPr>
        <w:pStyle w:val="afa"/>
        <w:snapToGrid w:val="0"/>
        <w:spacing w:line="560" w:lineRule="exact"/>
        <w:ind w:hangingChars="83"/>
        <w:jc w:val="left"/>
        <w:rPr>
          <w:rFonts w:ascii="仿宋_GB2312" w:eastAsia="仿宋_GB2312" w:hAnsi="宋体"/>
          <w:b/>
          <w:color w:val="000000"/>
          <w:sz w:val="24"/>
        </w:rPr>
      </w:pPr>
    </w:p>
    <w:p w:rsidR="004A55A0" w:rsidRPr="004344CD" w:rsidRDefault="004A55A0" w:rsidP="004A55A0">
      <w:pPr>
        <w:pStyle w:val="afa"/>
        <w:snapToGrid w:val="0"/>
        <w:spacing w:line="560" w:lineRule="exact"/>
        <w:ind w:left="199" w:right="480" w:hangingChars="83" w:hanging="199"/>
        <w:rPr>
          <w:rFonts w:ascii="仿宋_GB2312" w:eastAsia="仿宋_GB2312" w:hAnsi="宋体"/>
          <w:color w:val="000000"/>
          <w:sz w:val="24"/>
        </w:rPr>
      </w:pPr>
      <w:r w:rsidRPr="004344CD">
        <w:rPr>
          <w:rFonts w:ascii="仿宋_GB2312" w:eastAsia="仿宋_GB2312" w:hAnsi="Courier New" w:hint="eastAsia"/>
          <w:color w:val="000000"/>
          <w:sz w:val="24"/>
          <w:szCs w:val="21"/>
        </w:rPr>
        <w:t>残疾人福利性企业盖章：</w:t>
      </w:r>
      <w:r w:rsidRPr="004344CD">
        <w:rPr>
          <w:rFonts w:ascii="仿宋_GB2312" w:eastAsia="仿宋_GB2312" w:hAnsi="Courier New" w:hint="eastAsia"/>
          <w:color w:val="000000"/>
          <w:sz w:val="24"/>
          <w:szCs w:val="21"/>
          <w:u w:val="single"/>
        </w:rPr>
        <w:t xml:space="preserve">          </w:t>
      </w:r>
    </w:p>
    <w:p w:rsidR="004A55A0" w:rsidRPr="004344CD" w:rsidRDefault="004A55A0" w:rsidP="004A55A0">
      <w:pPr>
        <w:pStyle w:val="100"/>
        <w:spacing w:line="560" w:lineRule="exact"/>
        <w:ind w:right="480"/>
        <w:rPr>
          <w:rFonts w:ascii="仿宋_GB2312" w:eastAsia="仿宋_GB2312" w:hAnsi="Courier New"/>
          <w:color w:val="000000"/>
          <w:spacing w:val="20"/>
          <w:sz w:val="24"/>
          <w:szCs w:val="21"/>
          <w:u w:val="single"/>
        </w:rPr>
      </w:pPr>
      <w:r w:rsidRPr="004344CD">
        <w:rPr>
          <w:rFonts w:ascii="仿宋_GB2312" w:eastAsia="仿宋_GB2312" w:hAnsi="Courier New" w:hint="eastAsia"/>
          <w:color w:val="000000"/>
          <w:sz w:val="24"/>
          <w:szCs w:val="21"/>
        </w:rPr>
        <w:t>日       期：</w:t>
      </w:r>
      <w:r w:rsidRPr="004344CD">
        <w:rPr>
          <w:rFonts w:ascii="仿宋_GB2312" w:eastAsia="仿宋_GB2312" w:hAnsi="Courier New" w:hint="eastAsia"/>
          <w:color w:val="000000"/>
          <w:sz w:val="24"/>
          <w:szCs w:val="21"/>
          <w:u w:val="single"/>
        </w:rPr>
        <w:t xml:space="preserve">          </w:t>
      </w:r>
    </w:p>
    <w:p w:rsidR="004A55A0" w:rsidRPr="004344CD" w:rsidRDefault="004A55A0" w:rsidP="007712CF">
      <w:pPr>
        <w:pStyle w:val="afa"/>
        <w:snapToGrid w:val="0"/>
        <w:spacing w:line="560" w:lineRule="exact"/>
        <w:ind w:left="682" w:hangingChars="283" w:hanging="682"/>
        <w:rPr>
          <w:rFonts w:ascii="仿宋_GB2312" w:eastAsia="仿宋_GB2312" w:hAnsi="宋体"/>
          <w:b/>
          <w:color w:val="000000"/>
          <w:sz w:val="24"/>
        </w:rPr>
      </w:pPr>
    </w:p>
    <w:p w:rsidR="004A55A0" w:rsidRPr="004344CD" w:rsidRDefault="004A55A0" w:rsidP="007712CF">
      <w:pPr>
        <w:pStyle w:val="afa"/>
        <w:snapToGrid w:val="0"/>
        <w:spacing w:line="560" w:lineRule="exact"/>
        <w:ind w:left="682" w:hangingChars="283" w:hanging="682"/>
        <w:rPr>
          <w:rFonts w:ascii="仿宋_GB2312" w:eastAsia="仿宋_GB2312" w:hAnsi="宋体"/>
          <w:b/>
          <w:color w:val="000000"/>
          <w:sz w:val="24"/>
        </w:rPr>
      </w:pPr>
    </w:p>
    <w:p w:rsidR="004A55A0" w:rsidRDefault="004A55A0" w:rsidP="007712CF">
      <w:pPr>
        <w:pStyle w:val="afa"/>
        <w:snapToGrid w:val="0"/>
        <w:spacing w:line="560" w:lineRule="exact"/>
        <w:ind w:left="759" w:hangingChars="300" w:hanging="759"/>
        <w:jc w:val="left"/>
        <w:rPr>
          <w:rFonts w:ascii="仿宋_GB2312" w:eastAsia="仿宋_GB2312"/>
          <w:color w:val="000000"/>
          <w:spacing w:val="6"/>
          <w:sz w:val="24"/>
        </w:rPr>
      </w:pPr>
      <w:r w:rsidRPr="004344CD">
        <w:rPr>
          <w:rFonts w:ascii="仿宋_GB2312" w:eastAsia="仿宋_GB2312" w:hint="eastAsia"/>
          <w:b/>
          <w:color w:val="000000"/>
          <w:spacing w:val="6"/>
          <w:sz w:val="24"/>
        </w:rPr>
        <w:t>注：</w:t>
      </w:r>
      <w:r w:rsidRPr="004344CD">
        <w:rPr>
          <w:rFonts w:ascii="仿宋_GB2312" w:eastAsia="仿宋_GB2312" w:hint="eastAsia"/>
          <w:color w:val="000000"/>
          <w:spacing w:val="6"/>
          <w:sz w:val="24"/>
        </w:rPr>
        <w:t>1.须附相关主管部门（民政或残疾人联合会）的证明文件，否则视为非</w:t>
      </w:r>
    </w:p>
    <w:p w:rsidR="004A55A0" w:rsidRDefault="004A55A0" w:rsidP="004A55A0">
      <w:pPr>
        <w:pStyle w:val="afa"/>
        <w:snapToGrid w:val="0"/>
        <w:spacing w:line="560" w:lineRule="exact"/>
        <w:ind w:leftChars="240" w:left="756" w:hangingChars="100" w:hanging="252"/>
        <w:jc w:val="left"/>
        <w:rPr>
          <w:rFonts w:ascii="仿宋_GB2312" w:eastAsia="仿宋_GB2312"/>
          <w:color w:val="000000"/>
          <w:spacing w:val="6"/>
          <w:sz w:val="24"/>
        </w:rPr>
      </w:pPr>
      <w:r w:rsidRPr="004344CD">
        <w:rPr>
          <w:rFonts w:ascii="仿宋_GB2312" w:eastAsia="仿宋_GB2312" w:hint="eastAsia"/>
          <w:color w:val="000000"/>
          <w:spacing w:val="6"/>
          <w:sz w:val="24"/>
        </w:rPr>
        <w:t>残疾人福利性企业。</w:t>
      </w:r>
    </w:p>
    <w:p w:rsidR="004A55A0" w:rsidRDefault="004A55A0" w:rsidP="004A55A0">
      <w:pPr>
        <w:pStyle w:val="afa"/>
        <w:snapToGrid w:val="0"/>
        <w:spacing w:line="560" w:lineRule="exact"/>
        <w:ind w:leftChars="240" w:left="756" w:hangingChars="100" w:hanging="252"/>
        <w:jc w:val="left"/>
        <w:rPr>
          <w:rFonts w:ascii="仿宋_GB2312" w:eastAsia="仿宋_GB2312"/>
          <w:color w:val="000000"/>
          <w:spacing w:val="6"/>
          <w:sz w:val="24"/>
        </w:rPr>
      </w:pPr>
      <w:r w:rsidRPr="004344CD">
        <w:rPr>
          <w:rFonts w:ascii="仿宋_GB2312" w:eastAsia="仿宋_GB2312" w:hint="eastAsia"/>
          <w:color w:val="000000"/>
          <w:spacing w:val="6"/>
          <w:sz w:val="24"/>
        </w:rPr>
        <w:t>2.供应商提供的是其他小微、监狱、残疾人福利性企业制造的产品，还</w:t>
      </w:r>
    </w:p>
    <w:p w:rsidR="004A55A0" w:rsidRDefault="004A55A0" w:rsidP="004A55A0">
      <w:pPr>
        <w:pStyle w:val="afa"/>
        <w:snapToGrid w:val="0"/>
        <w:spacing w:line="560" w:lineRule="exact"/>
        <w:ind w:leftChars="240" w:left="756" w:hangingChars="100" w:hanging="252"/>
        <w:jc w:val="left"/>
        <w:rPr>
          <w:rFonts w:ascii="仿宋_GB2312" w:eastAsia="仿宋_GB2312"/>
          <w:color w:val="000000"/>
          <w:spacing w:val="6"/>
          <w:sz w:val="24"/>
        </w:rPr>
      </w:pPr>
      <w:r w:rsidRPr="004344CD">
        <w:rPr>
          <w:rFonts w:ascii="仿宋_GB2312" w:eastAsia="仿宋_GB2312" w:hint="eastAsia"/>
          <w:color w:val="000000"/>
          <w:spacing w:val="6"/>
          <w:sz w:val="24"/>
        </w:rPr>
        <w:t>需提供制造企业声明函。</w:t>
      </w:r>
    </w:p>
    <w:p w:rsidR="004A55A0" w:rsidRDefault="004A55A0" w:rsidP="004A55A0">
      <w:pPr>
        <w:pStyle w:val="afa"/>
        <w:snapToGrid w:val="0"/>
        <w:spacing w:line="560" w:lineRule="exact"/>
        <w:ind w:leftChars="64" w:left="343" w:hangingChars="83" w:hanging="209"/>
        <w:jc w:val="left"/>
        <w:rPr>
          <w:rFonts w:ascii="仿宋_GB2312" w:eastAsia="仿宋_GB2312"/>
          <w:color w:val="000000"/>
          <w:spacing w:val="6"/>
          <w:sz w:val="24"/>
        </w:rPr>
      </w:pPr>
    </w:p>
    <w:p w:rsidR="004A55A0" w:rsidRDefault="004A55A0" w:rsidP="004A55A0">
      <w:pPr>
        <w:pStyle w:val="afa"/>
        <w:snapToGrid w:val="0"/>
        <w:spacing w:line="560" w:lineRule="exact"/>
        <w:ind w:leftChars="64" w:left="343" w:hangingChars="83" w:hanging="209"/>
        <w:jc w:val="left"/>
        <w:rPr>
          <w:rFonts w:ascii="仿宋_GB2312" w:eastAsia="仿宋_GB2312"/>
          <w:color w:val="000000"/>
          <w:spacing w:val="6"/>
          <w:sz w:val="24"/>
        </w:rPr>
      </w:pPr>
    </w:p>
    <w:p w:rsidR="004A55A0" w:rsidRDefault="004A55A0" w:rsidP="004A55A0">
      <w:pPr>
        <w:pStyle w:val="afa"/>
        <w:snapToGrid w:val="0"/>
        <w:spacing w:line="560" w:lineRule="exact"/>
        <w:ind w:leftChars="64" w:left="343" w:hangingChars="83" w:hanging="209"/>
        <w:jc w:val="left"/>
        <w:rPr>
          <w:rFonts w:ascii="仿宋_GB2312" w:eastAsia="仿宋_GB2312"/>
          <w:color w:val="000000"/>
          <w:spacing w:val="6"/>
          <w:sz w:val="24"/>
        </w:rPr>
      </w:pPr>
    </w:p>
    <w:p w:rsidR="004A55A0" w:rsidRDefault="004A55A0" w:rsidP="004A55A0">
      <w:pPr>
        <w:pStyle w:val="afa"/>
        <w:snapToGrid w:val="0"/>
        <w:spacing w:line="560" w:lineRule="exact"/>
        <w:ind w:leftChars="64" w:left="343" w:hangingChars="83" w:hanging="209"/>
        <w:jc w:val="left"/>
        <w:rPr>
          <w:rFonts w:ascii="仿宋_GB2312" w:eastAsia="仿宋_GB2312"/>
          <w:color w:val="000000"/>
          <w:spacing w:val="6"/>
          <w:sz w:val="24"/>
        </w:rPr>
      </w:pPr>
    </w:p>
    <w:p w:rsidR="004A55A0" w:rsidRDefault="004A55A0" w:rsidP="004A55A0">
      <w:pPr>
        <w:pStyle w:val="afa"/>
        <w:snapToGrid w:val="0"/>
        <w:spacing w:line="560" w:lineRule="exact"/>
        <w:ind w:leftChars="64" w:left="343" w:hangingChars="83" w:hanging="209"/>
        <w:jc w:val="left"/>
        <w:rPr>
          <w:rFonts w:ascii="仿宋_GB2312" w:eastAsia="仿宋_GB2312"/>
          <w:color w:val="000000"/>
          <w:spacing w:val="6"/>
          <w:sz w:val="24"/>
        </w:rPr>
      </w:pPr>
    </w:p>
    <w:p w:rsidR="004A55A0" w:rsidRDefault="004A55A0" w:rsidP="004A55A0">
      <w:pPr>
        <w:pStyle w:val="afa"/>
        <w:snapToGrid w:val="0"/>
        <w:spacing w:line="560" w:lineRule="exact"/>
        <w:ind w:leftChars="64" w:left="343" w:hangingChars="83" w:hanging="209"/>
        <w:jc w:val="left"/>
        <w:rPr>
          <w:rFonts w:ascii="仿宋_GB2312" w:eastAsia="仿宋_GB2312"/>
          <w:color w:val="000000"/>
          <w:spacing w:val="6"/>
          <w:sz w:val="24"/>
        </w:rPr>
      </w:pPr>
    </w:p>
    <w:p w:rsidR="004A55A0" w:rsidRDefault="004A55A0" w:rsidP="004A55A0">
      <w:pPr>
        <w:rPr>
          <w:rFonts w:ascii="仿宋_GB2312" w:eastAsia="仿宋_GB2312" w:hAnsi="宋体"/>
          <w:b/>
          <w:color w:val="000000"/>
          <w:spacing w:val="20"/>
        </w:rPr>
      </w:pPr>
    </w:p>
    <w:p w:rsidR="004A55A0" w:rsidRPr="004344CD" w:rsidRDefault="004A55A0" w:rsidP="004A55A0">
      <w:pPr>
        <w:rPr>
          <w:rFonts w:ascii="仿宋_GB2312" w:eastAsia="仿宋_GB2312" w:hAnsi="宋体"/>
          <w:b/>
          <w:color w:val="000000"/>
          <w:spacing w:val="20"/>
        </w:rPr>
      </w:pPr>
      <w:r>
        <w:rPr>
          <w:rFonts w:ascii="仿宋_GB2312" w:eastAsia="仿宋_GB2312" w:hAnsi="宋体" w:hint="eastAsia"/>
          <w:b/>
          <w:color w:val="000000"/>
          <w:spacing w:val="20"/>
        </w:rPr>
        <w:lastRenderedPageBreak/>
        <w:t>格式十八</w:t>
      </w:r>
    </w:p>
    <w:p w:rsidR="004A55A0" w:rsidRPr="004344CD" w:rsidRDefault="004A55A0" w:rsidP="004A55A0">
      <w:pPr>
        <w:jc w:val="center"/>
        <w:rPr>
          <w:rFonts w:ascii="仿宋_GB2312" w:eastAsia="仿宋_GB2312" w:hAnsi="SimSun" w:hint="eastAsia"/>
          <w:b/>
          <w:sz w:val="32"/>
          <w:szCs w:val="32"/>
        </w:rPr>
      </w:pPr>
      <w:r w:rsidRPr="004344CD">
        <w:rPr>
          <w:rFonts w:ascii="仿宋_GB2312" w:eastAsia="仿宋_GB2312" w:hAnsi="宋体" w:cs="宋体" w:hint="eastAsia"/>
          <w:b/>
          <w:sz w:val="32"/>
          <w:szCs w:val="32"/>
        </w:rPr>
        <w:t>投标（响应）文件签收回执</w:t>
      </w:r>
    </w:p>
    <w:p w:rsidR="004A55A0" w:rsidRPr="004344CD" w:rsidRDefault="004A55A0" w:rsidP="004A55A0">
      <w:pPr>
        <w:spacing w:line="360" w:lineRule="auto"/>
        <w:rPr>
          <w:rFonts w:ascii="仿宋_GB2312" w:eastAsia="仿宋_GB2312"/>
          <w:b/>
          <w:sz w:val="32"/>
          <w:szCs w:val="32"/>
        </w:rPr>
      </w:pPr>
    </w:p>
    <w:p w:rsidR="004A55A0" w:rsidRPr="004344CD" w:rsidRDefault="004A55A0" w:rsidP="004A55A0">
      <w:pPr>
        <w:spacing w:line="360" w:lineRule="auto"/>
        <w:jc w:val="left"/>
        <w:rPr>
          <w:rFonts w:ascii="仿宋_GB2312" w:eastAsia="仿宋_GB2312" w:hAnsi="SimSun" w:hint="eastAsia"/>
          <w:b/>
          <w:sz w:val="24"/>
        </w:rPr>
      </w:pPr>
      <w:r w:rsidRPr="004344CD">
        <w:rPr>
          <w:rFonts w:ascii="仿宋_GB2312" w:eastAsia="仿宋_GB2312" w:hAnsi="宋体" w:cs="宋体" w:hint="eastAsia"/>
          <w:sz w:val="24"/>
          <w:u w:val="single"/>
        </w:rPr>
        <w:t xml:space="preserve">                   </w:t>
      </w:r>
      <w:r w:rsidRPr="004344CD">
        <w:rPr>
          <w:rFonts w:ascii="仿宋_GB2312" w:eastAsia="仿宋_GB2312" w:hAnsi="SimSun" w:hint="eastAsia"/>
          <w:sz w:val="24"/>
        </w:rPr>
        <w:t xml:space="preserve"> </w:t>
      </w:r>
      <w:r w:rsidRPr="004344CD">
        <w:rPr>
          <w:rFonts w:ascii="仿宋_GB2312" w:eastAsia="仿宋_GB2312" w:hAnsi="宋体" w:cs="宋体" w:hint="eastAsia"/>
          <w:sz w:val="24"/>
        </w:rPr>
        <w:t>：</w:t>
      </w:r>
    </w:p>
    <w:p w:rsidR="004A55A0" w:rsidRPr="004344CD" w:rsidRDefault="004A55A0" w:rsidP="004A55A0">
      <w:pPr>
        <w:spacing w:line="360" w:lineRule="auto"/>
        <w:ind w:firstLineChars="200" w:firstLine="480"/>
        <w:rPr>
          <w:rFonts w:ascii="仿宋_GB2312" w:eastAsia="仿宋_GB2312" w:hAnsi="SimSun" w:hint="eastAsia"/>
          <w:sz w:val="24"/>
        </w:rPr>
      </w:pPr>
      <w:r w:rsidRPr="004344CD">
        <w:rPr>
          <w:rFonts w:ascii="仿宋_GB2312" w:eastAsia="仿宋_GB2312" w:hAnsi="宋体" w:cs="宋体" w:hint="eastAsia"/>
          <w:sz w:val="24"/>
        </w:rPr>
        <w:t>我司于投标截止时间前收到你公司投标（响应）文件一份，项目名称：       ，项目编号：                现予以签收。</w:t>
      </w:r>
      <w:bookmarkStart w:id="208" w:name="_GoBack"/>
      <w:bookmarkEnd w:id="208"/>
    </w:p>
    <w:p w:rsidR="004A55A0" w:rsidRPr="004344CD" w:rsidRDefault="004A55A0" w:rsidP="004A55A0">
      <w:pPr>
        <w:spacing w:line="360" w:lineRule="auto"/>
        <w:ind w:leftChars="1500" w:left="3150" w:firstLineChars="400" w:firstLine="960"/>
        <w:jc w:val="right"/>
        <w:rPr>
          <w:rFonts w:ascii="仿宋_GB2312" w:eastAsia="仿宋_GB2312" w:hAnsi="SimSun" w:hint="eastAsia"/>
          <w:sz w:val="24"/>
        </w:rPr>
      </w:pPr>
    </w:p>
    <w:p w:rsidR="004A55A0" w:rsidRPr="004344CD" w:rsidRDefault="004A55A0" w:rsidP="004A55A0">
      <w:pPr>
        <w:spacing w:line="360" w:lineRule="auto"/>
        <w:ind w:leftChars="1500" w:left="3150" w:firstLineChars="400" w:firstLine="960"/>
        <w:jc w:val="right"/>
        <w:rPr>
          <w:rFonts w:ascii="仿宋_GB2312" w:eastAsia="仿宋_GB2312" w:hAnsi="SimSun" w:hint="eastAsia"/>
          <w:sz w:val="24"/>
          <w:u w:val="single"/>
        </w:rPr>
      </w:pPr>
    </w:p>
    <w:p w:rsidR="004A55A0" w:rsidRPr="004344CD" w:rsidRDefault="004A55A0" w:rsidP="004A55A0">
      <w:pPr>
        <w:wordWrap w:val="0"/>
        <w:spacing w:line="360" w:lineRule="auto"/>
        <w:ind w:right="240" w:firstLine="435"/>
        <w:jc w:val="right"/>
        <w:rPr>
          <w:rFonts w:ascii="仿宋_GB2312" w:eastAsia="仿宋_GB2312" w:hAnsi="SimSun" w:hint="eastAsia"/>
          <w:sz w:val="24"/>
        </w:rPr>
      </w:pPr>
      <w:r w:rsidRPr="004344CD">
        <w:rPr>
          <w:rFonts w:ascii="仿宋_GB2312" w:eastAsia="仿宋_GB2312" w:hAnsi="宋体" w:cs="宋体" w:hint="eastAsia"/>
          <w:sz w:val="24"/>
        </w:rPr>
        <w:t>接收人（签字）：</w:t>
      </w:r>
      <w:r w:rsidRPr="004344CD">
        <w:rPr>
          <w:rFonts w:ascii="仿宋_GB2312" w:eastAsia="仿宋_GB2312" w:hAnsi="SimSun" w:hint="eastAsia"/>
          <w:sz w:val="24"/>
          <w:u w:val="single"/>
        </w:rPr>
        <w:t xml:space="preserve">                 </w:t>
      </w:r>
    </w:p>
    <w:p w:rsidR="004A55A0" w:rsidRPr="004344CD" w:rsidRDefault="004A55A0" w:rsidP="004A55A0">
      <w:pPr>
        <w:spacing w:line="360" w:lineRule="auto"/>
        <w:ind w:right="480" w:firstLineChars="1500" w:firstLine="3600"/>
        <w:jc w:val="center"/>
        <w:rPr>
          <w:rFonts w:ascii="仿宋_GB2312" w:eastAsia="仿宋_GB2312"/>
          <w:sz w:val="32"/>
          <w:szCs w:val="32"/>
        </w:rPr>
        <w:sectPr w:rsidR="004A55A0" w:rsidRPr="004344CD" w:rsidSect="00831A58">
          <w:pgSz w:w="11906" w:h="16838" w:code="9"/>
          <w:pgMar w:top="1440" w:right="1440" w:bottom="1440" w:left="1440" w:header="851" w:footer="851" w:gutter="0"/>
          <w:cols w:space="425"/>
          <w:docGrid w:linePitch="312"/>
        </w:sectPr>
      </w:pPr>
      <w:r>
        <w:rPr>
          <w:rFonts w:ascii="仿宋_GB2312" w:eastAsia="仿宋_GB2312" w:hAnsi="宋体" w:cs="宋体" w:hint="eastAsia"/>
          <w:sz w:val="24"/>
        </w:rPr>
        <w:t xml:space="preserve">             </w:t>
      </w:r>
      <w:r w:rsidRPr="004344CD">
        <w:rPr>
          <w:rFonts w:ascii="仿宋_GB2312" w:eastAsia="仿宋_GB2312" w:hAnsi="宋体" w:cs="宋体" w:hint="eastAsia"/>
          <w:sz w:val="24"/>
        </w:rPr>
        <w:t>时间：</w:t>
      </w:r>
      <w:r w:rsidRPr="004344CD">
        <w:rPr>
          <w:rFonts w:ascii="仿宋_GB2312" w:eastAsia="仿宋_GB2312" w:hAnsi="SimSun" w:hint="eastAsia"/>
          <w:sz w:val="24"/>
          <w:u w:val="single"/>
        </w:rPr>
        <w:t>20</w:t>
      </w:r>
      <w:r w:rsidRPr="004344CD">
        <w:rPr>
          <w:rFonts w:ascii="仿宋_GB2312" w:eastAsia="仿宋_GB2312" w:hAnsi="宋体" w:hint="eastAsia"/>
          <w:sz w:val="24"/>
          <w:u w:val="single"/>
        </w:rPr>
        <w:t xml:space="preserve"> </w:t>
      </w:r>
      <w:r>
        <w:rPr>
          <w:rFonts w:ascii="仿宋_GB2312" w:eastAsia="仿宋_GB2312" w:hAnsi="宋体" w:hint="eastAsia"/>
          <w:sz w:val="24"/>
          <w:u w:val="single"/>
        </w:rPr>
        <w:t xml:space="preserve">  </w:t>
      </w:r>
      <w:r w:rsidRPr="004344CD">
        <w:rPr>
          <w:rFonts w:ascii="仿宋_GB2312" w:eastAsia="仿宋_GB2312" w:hAnsi="宋体" w:hint="eastAsia"/>
          <w:sz w:val="24"/>
          <w:u w:val="single"/>
        </w:rPr>
        <w:t xml:space="preserve"> </w:t>
      </w:r>
      <w:r w:rsidRPr="004344CD">
        <w:rPr>
          <w:rFonts w:ascii="仿宋_GB2312" w:eastAsia="仿宋_GB2312" w:hAnsi="宋体" w:cs="宋体" w:hint="eastAsia"/>
          <w:sz w:val="24"/>
        </w:rPr>
        <w:t>年</w:t>
      </w:r>
      <w:r>
        <w:rPr>
          <w:rFonts w:ascii="仿宋_GB2312" w:eastAsia="仿宋_GB2312" w:hAnsi="宋体" w:cs="宋体" w:hint="eastAsia"/>
          <w:sz w:val="24"/>
        </w:rPr>
        <w:t xml:space="preserve"> </w:t>
      </w:r>
      <w:r w:rsidRPr="004344CD">
        <w:rPr>
          <w:rFonts w:ascii="仿宋_GB2312" w:eastAsia="仿宋_GB2312" w:hAnsi="宋体" w:hint="eastAsia"/>
          <w:sz w:val="24"/>
          <w:u w:val="single"/>
        </w:rPr>
        <w:t xml:space="preserve"> </w:t>
      </w:r>
      <w:r>
        <w:rPr>
          <w:rFonts w:ascii="仿宋_GB2312" w:eastAsia="仿宋_GB2312" w:hAnsi="宋体" w:hint="eastAsia"/>
          <w:sz w:val="24"/>
          <w:u w:val="single"/>
        </w:rPr>
        <w:t xml:space="preserve">  </w:t>
      </w:r>
      <w:r w:rsidRPr="004344CD">
        <w:rPr>
          <w:rFonts w:ascii="仿宋_GB2312" w:eastAsia="仿宋_GB2312" w:hAnsi="宋体" w:hint="eastAsia"/>
          <w:sz w:val="24"/>
          <w:u w:val="single"/>
        </w:rPr>
        <w:t xml:space="preserve"> </w:t>
      </w:r>
      <w:r w:rsidRPr="004344CD">
        <w:rPr>
          <w:rFonts w:ascii="仿宋_GB2312" w:eastAsia="仿宋_GB2312" w:hAnsi="宋体" w:cs="宋体" w:hint="eastAsia"/>
          <w:sz w:val="24"/>
        </w:rPr>
        <w:t>月</w:t>
      </w:r>
      <w:r>
        <w:rPr>
          <w:rFonts w:ascii="仿宋_GB2312" w:eastAsia="仿宋_GB2312" w:hAnsi="宋体" w:cs="宋体" w:hint="eastAsia"/>
          <w:sz w:val="24"/>
        </w:rPr>
        <w:t xml:space="preserve"> </w:t>
      </w:r>
      <w:r w:rsidRPr="004344CD">
        <w:rPr>
          <w:rFonts w:ascii="仿宋_GB2312" w:eastAsia="仿宋_GB2312" w:hAnsi="宋体" w:hint="eastAsia"/>
          <w:sz w:val="24"/>
          <w:u w:val="single"/>
        </w:rPr>
        <w:t xml:space="preserve"> </w:t>
      </w:r>
      <w:r>
        <w:rPr>
          <w:rFonts w:ascii="仿宋_GB2312" w:eastAsia="仿宋_GB2312" w:hAnsi="宋体" w:hint="eastAsia"/>
          <w:sz w:val="24"/>
          <w:u w:val="single"/>
        </w:rPr>
        <w:t xml:space="preserve">  </w:t>
      </w:r>
      <w:r w:rsidRPr="004344CD">
        <w:rPr>
          <w:rFonts w:ascii="仿宋_GB2312" w:eastAsia="仿宋_GB2312" w:hAnsi="宋体" w:hint="eastAsia"/>
          <w:sz w:val="24"/>
          <w:u w:val="single"/>
        </w:rPr>
        <w:t xml:space="preserve"> </w:t>
      </w:r>
      <w:r w:rsidRPr="004344CD">
        <w:rPr>
          <w:rFonts w:ascii="仿宋_GB2312" w:eastAsia="仿宋_GB2312" w:hAnsi="宋体" w:cs="宋体" w:hint="eastAsia"/>
          <w:sz w:val="24"/>
        </w:rPr>
        <w:t>日</w:t>
      </w:r>
    </w:p>
    <w:p w:rsidR="004A55A0" w:rsidRPr="004344CD" w:rsidRDefault="004A55A0" w:rsidP="004A55A0">
      <w:pPr>
        <w:pStyle w:val="a5"/>
        <w:spacing w:before="0" w:after="0" w:line="360" w:lineRule="auto"/>
        <w:rPr>
          <w:rFonts w:ascii="仿宋_GB2312" w:eastAsia="仿宋_GB2312"/>
          <w:sz w:val="36"/>
          <w:szCs w:val="36"/>
        </w:rPr>
      </w:pPr>
      <w:bookmarkStart w:id="209" w:name="_Toc56519513"/>
      <w:r w:rsidRPr="004344CD">
        <w:rPr>
          <w:rFonts w:ascii="仿宋_GB2312" w:eastAsia="仿宋_GB2312" w:hint="eastAsia"/>
          <w:sz w:val="36"/>
          <w:szCs w:val="36"/>
        </w:rPr>
        <w:lastRenderedPageBreak/>
        <w:t>第六章  评标办法和细则</w:t>
      </w:r>
      <w:bookmarkEnd w:id="209"/>
    </w:p>
    <w:p w:rsidR="004A55A0" w:rsidRPr="004344CD" w:rsidRDefault="004A55A0" w:rsidP="004A55A0">
      <w:pPr>
        <w:pStyle w:val="21"/>
        <w:snapToGrid/>
        <w:spacing w:line="560" w:lineRule="exact"/>
        <w:ind w:firstLineChars="200"/>
        <w:rPr>
          <w:rFonts w:ascii="仿宋_GB2312"/>
        </w:rPr>
      </w:pPr>
    </w:p>
    <w:p w:rsidR="004A55A0" w:rsidRPr="004E7C7F" w:rsidRDefault="004A55A0" w:rsidP="004A55A0">
      <w:pPr>
        <w:pStyle w:val="21"/>
        <w:snapToGrid/>
        <w:spacing w:line="560" w:lineRule="exact"/>
        <w:ind w:firstLineChars="200"/>
        <w:rPr>
          <w:rFonts w:ascii="仿宋_GB2312"/>
          <w:szCs w:val="24"/>
        </w:rPr>
      </w:pPr>
      <w:r w:rsidRPr="004E7C7F">
        <w:rPr>
          <w:rFonts w:ascii="仿宋_GB2312" w:hint="eastAsia"/>
          <w:szCs w:val="24"/>
        </w:rPr>
        <w:t>根据《中华人民共和国政府采购法》等有关法律法规的规定，并结合本项目的实际，特制定本办法，本办法只适用于本项目政府采购的评标。</w:t>
      </w:r>
    </w:p>
    <w:p w:rsidR="004A55A0" w:rsidRPr="004E7C7F" w:rsidRDefault="004A55A0" w:rsidP="004A55A0">
      <w:pPr>
        <w:pStyle w:val="a5"/>
        <w:spacing w:before="0" w:after="0" w:line="560" w:lineRule="exact"/>
        <w:jc w:val="both"/>
        <w:outlineLvl w:val="9"/>
        <w:rPr>
          <w:rFonts w:ascii="仿宋_GB2312" w:eastAsia="仿宋_GB2312"/>
          <w:sz w:val="24"/>
          <w:szCs w:val="24"/>
        </w:rPr>
      </w:pPr>
      <w:bookmarkStart w:id="210" w:name="_Toc335664295"/>
      <w:bookmarkStart w:id="211" w:name="_Toc493956075"/>
      <w:bookmarkStart w:id="212" w:name="_Toc530551901"/>
      <w:bookmarkStart w:id="213" w:name="_Toc531359078"/>
      <w:bookmarkStart w:id="214" w:name="_Toc56519514"/>
      <w:r w:rsidRPr="004E7C7F">
        <w:rPr>
          <w:rFonts w:ascii="仿宋_GB2312" w:eastAsia="仿宋_GB2312" w:hint="eastAsia"/>
          <w:sz w:val="24"/>
          <w:szCs w:val="24"/>
        </w:rPr>
        <w:t>一    总则</w:t>
      </w:r>
      <w:bookmarkEnd w:id="210"/>
      <w:bookmarkEnd w:id="211"/>
      <w:bookmarkEnd w:id="212"/>
      <w:bookmarkEnd w:id="213"/>
      <w:bookmarkEnd w:id="214"/>
    </w:p>
    <w:p w:rsidR="004A55A0" w:rsidRPr="004E7C7F" w:rsidRDefault="004A55A0" w:rsidP="004A55A0">
      <w:pPr>
        <w:autoSpaceDE w:val="0"/>
        <w:autoSpaceDN w:val="0"/>
        <w:spacing w:line="560" w:lineRule="exact"/>
        <w:ind w:firstLineChars="200" w:firstLine="480"/>
        <w:rPr>
          <w:rFonts w:ascii="仿宋_GB2312" w:eastAsia="仿宋_GB2312" w:hAnsi="宋体"/>
          <w:color w:val="000000"/>
          <w:sz w:val="24"/>
          <w:szCs w:val="24"/>
        </w:rPr>
      </w:pPr>
      <w:r w:rsidRPr="004E7C7F">
        <w:rPr>
          <w:rFonts w:ascii="仿宋_GB2312" w:eastAsia="仿宋_GB2312" w:hAnsi="宋体" w:hint="eastAsia"/>
          <w:color w:val="000000"/>
          <w:sz w:val="24"/>
          <w:szCs w:val="24"/>
        </w:rPr>
        <w:t>（一）本评标办法将严格遵循公开、公平、公正、效益的原则，对所有投标评标均采用相同的程序和标准。</w:t>
      </w:r>
    </w:p>
    <w:p w:rsidR="004A55A0" w:rsidRDefault="004A55A0" w:rsidP="004A55A0">
      <w:pPr>
        <w:autoSpaceDE w:val="0"/>
        <w:autoSpaceDN w:val="0"/>
        <w:spacing w:line="560" w:lineRule="exact"/>
        <w:ind w:firstLineChars="200" w:firstLine="480"/>
        <w:rPr>
          <w:rFonts w:ascii="仿宋_GB2312" w:eastAsia="仿宋_GB2312" w:hAnsi="宋体"/>
          <w:color w:val="000000"/>
          <w:sz w:val="24"/>
          <w:szCs w:val="24"/>
        </w:rPr>
      </w:pPr>
      <w:r w:rsidRPr="004E7C7F">
        <w:rPr>
          <w:rFonts w:ascii="仿宋_GB2312" w:eastAsia="仿宋_GB2312" w:hAnsi="宋体" w:hint="eastAsia"/>
          <w:color w:val="000000"/>
          <w:sz w:val="24"/>
          <w:szCs w:val="24"/>
        </w:rPr>
        <w:t>（二）本评标办法仅适用于本次定点印刷政府采购项目。</w:t>
      </w:r>
    </w:p>
    <w:p w:rsidR="004A55A0" w:rsidRDefault="004A55A0" w:rsidP="004A55A0">
      <w:pPr>
        <w:autoSpaceDE w:val="0"/>
        <w:autoSpaceDN w:val="0"/>
        <w:spacing w:line="560" w:lineRule="exact"/>
        <w:ind w:firstLineChars="200" w:firstLine="480"/>
        <w:rPr>
          <w:rFonts w:ascii="仿宋_GB2312" w:eastAsia="仿宋_GB2312" w:hAnsi="宋体"/>
          <w:color w:val="000000"/>
          <w:sz w:val="24"/>
          <w:szCs w:val="24"/>
        </w:rPr>
      </w:pPr>
      <w:r w:rsidRPr="004E7C7F">
        <w:rPr>
          <w:rFonts w:ascii="仿宋_GB2312" w:eastAsia="仿宋_GB2312" w:hAnsi="宋体" w:hint="eastAsia"/>
          <w:sz w:val="24"/>
          <w:szCs w:val="24"/>
        </w:rPr>
        <w:t>（三）各合格投标人的</w:t>
      </w:r>
      <w:r w:rsidRPr="004E7C7F">
        <w:rPr>
          <w:rFonts w:ascii="仿宋_GB2312" w:eastAsia="仿宋_GB2312" w:hAnsi="宋体" w:hint="eastAsia"/>
          <w:color w:val="000000"/>
          <w:sz w:val="24"/>
          <w:szCs w:val="24"/>
        </w:rPr>
        <w:t>印刷服务综合能力考评</w:t>
      </w:r>
      <w:r w:rsidRPr="004E7C7F">
        <w:rPr>
          <w:rFonts w:ascii="仿宋_GB2312" w:eastAsia="仿宋_GB2312" w:hAnsi="宋体" w:hint="eastAsia"/>
          <w:sz w:val="24"/>
          <w:szCs w:val="24"/>
        </w:rPr>
        <w:t>得分为5位评委打分的算术平均值</w:t>
      </w:r>
      <w:r w:rsidRPr="004E7C7F">
        <w:rPr>
          <w:rFonts w:ascii="仿宋_GB2312" w:eastAsia="仿宋_GB2312" w:hAnsi="宋体" w:cs="Arial" w:hint="eastAsia"/>
          <w:sz w:val="24"/>
          <w:szCs w:val="24"/>
        </w:rPr>
        <w:t>。取小数点后二位</w:t>
      </w:r>
      <w:r w:rsidRPr="004E7C7F">
        <w:rPr>
          <w:rFonts w:ascii="仿宋_GB2312" w:eastAsia="仿宋_GB2312" w:hAnsi="宋体" w:hint="eastAsia"/>
          <w:color w:val="000000"/>
          <w:sz w:val="24"/>
          <w:szCs w:val="24"/>
        </w:rPr>
        <w:t>（采用四舍五入法）</w:t>
      </w:r>
    </w:p>
    <w:p w:rsidR="004A55A0" w:rsidRDefault="004A55A0" w:rsidP="004A55A0">
      <w:pPr>
        <w:autoSpaceDE w:val="0"/>
        <w:autoSpaceDN w:val="0"/>
        <w:spacing w:line="560" w:lineRule="exact"/>
        <w:ind w:firstLineChars="200" w:firstLine="480"/>
        <w:rPr>
          <w:rFonts w:ascii="仿宋_GB2312" w:eastAsia="仿宋_GB2312" w:hAnsi="宋体"/>
          <w:color w:val="000000"/>
          <w:sz w:val="24"/>
          <w:szCs w:val="24"/>
        </w:rPr>
      </w:pPr>
      <w:r w:rsidRPr="004E7C7F">
        <w:rPr>
          <w:rFonts w:ascii="仿宋_GB2312" w:eastAsia="仿宋_GB2312" w:hAnsi="宋体" w:hint="eastAsia"/>
          <w:sz w:val="24"/>
          <w:szCs w:val="24"/>
        </w:rPr>
        <w:t>（四）评审专家在详细评审时，各评审项目凡涉及档次评分的，评标委员会应先统一确定各投标人在此评审项目中的档次，再由评标委员会成员按确定的档次独立评分。</w:t>
      </w:r>
    </w:p>
    <w:p w:rsidR="004A55A0" w:rsidRPr="00702D58" w:rsidRDefault="004A55A0" w:rsidP="004A55A0">
      <w:pPr>
        <w:autoSpaceDE w:val="0"/>
        <w:autoSpaceDN w:val="0"/>
        <w:spacing w:line="560" w:lineRule="exact"/>
        <w:ind w:firstLineChars="200" w:firstLine="480"/>
        <w:rPr>
          <w:rFonts w:ascii="仿宋_GB2312" w:eastAsia="仿宋_GB2312" w:hAnsi="宋体"/>
          <w:color w:val="000000"/>
          <w:sz w:val="24"/>
          <w:szCs w:val="24"/>
        </w:rPr>
      </w:pPr>
      <w:r w:rsidRPr="004E7C7F">
        <w:rPr>
          <w:rFonts w:ascii="仿宋_GB2312" w:eastAsia="仿宋_GB2312" w:hAnsi="宋体" w:cs="宋体" w:hint="eastAsia"/>
          <w:color w:val="000000"/>
          <w:sz w:val="24"/>
          <w:szCs w:val="24"/>
        </w:rPr>
        <w:t>（五）本项目对小型和微型企业</w:t>
      </w:r>
      <w:r w:rsidRPr="004E7C7F">
        <w:rPr>
          <w:rFonts w:ascii="仿宋_GB2312" w:eastAsia="仿宋_GB2312" w:hAnsi="宋体" w:hint="eastAsia"/>
          <w:sz w:val="24"/>
          <w:szCs w:val="24"/>
        </w:rPr>
        <w:t>（含监狱企业、福利企业）</w:t>
      </w:r>
      <w:r w:rsidRPr="004E7C7F">
        <w:rPr>
          <w:rFonts w:ascii="仿宋_GB2312" w:eastAsia="仿宋_GB2312" w:hAnsi="宋体" w:cs="宋体" w:hint="eastAsia"/>
          <w:color w:val="000000"/>
          <w:sz w:val="24"/>
          <w:szCs w:val="24"/>
        </w:rPr>
        <w:t>产品的价格给予6%的扣除，用扣除后的价格参与评审。（相关资料详见政府采购政策功能相关说明）</w:t>
      </w:r>
    </w:p>
    <w:p w:rsidR="004A55A0" w:rsidRDefault="004A55A0" w:rsidP="004A55A0">
      <w:pPr>
        <w:autoSpaceDE w:val="0"/>
        <w:autoSpaceDN w:val="0"/>
        <w:spacing w:line="560" w:lineRule="exact"/>
        <w:rPr>
          <w:rFonts w:ascii="仿宋_GB2312" w:eastAsia="仿宋_GB2312" w:hAnsi="宋体"/>
          <w:b/>
          <w:bCs/>
          <w:color w:val="000000"/>
          <w:sz w:val="24"/>
          <w:szCs w:val="24"/>
        </w:rPr>
      </w:pPr>
      <w:r w:rsidRPr="004E7C7F">
        <w:rPr>
          <w:rFonts w:ascii="仿宋_GB2312" w:eastAsia="仿宋_GB2312" w:hint="eastAsia"/>
          <w:sz w:val="24"/>
          <w:szCs w:val="24"/>
        </w:rPr>
        <w:t xml:space="preserve">二   </w:t>
      </w:r>
      <w:r w:rsidRPr="004E7C7F">
        <w:rPr>
          <w:rFonts w:ascii="仿宋_GB2312" w:eastAsia="仿宋_GB2312" w:hAnsi="宋体" w:hint="eastAsia"/>
          <w:b/>
          <w:bCs/>
          <w:color w:val="000000"/>
          <w:sz w:val="24"/>
          <w:szCs w:val="24"/>
        </w:rPr>
        <w:t>评标程序和方法</w:t>
      </w:r>
    </w:p>
    <w:p w:rsidR="004A55A0" w:rsidRPr="00702D58" w:rsidRDefault="004A55A0" w:rsidP="004A55A0">
      <w:pPr>
        <w:autoSpaceDE w:val="0"/>
        <w:autoSpaceDN w:val="0"/>
        <w:spacing w:line="560" w:lineRule="exact"/>
        <w:ind w:firstLineChars="196" w:firstLine="470"/>
        <w:rPr>
          <w:rFonts w:ascii="仿宋_GB2312" w:eastAsia="仿宋_GB2312" w:hAnsi="宋体"/>
          <w:b/>
          <w:bCs/>
          <w:color w:val="000000"/>
          <w:sz w:val="24"/>
          <w:szCs w:val="24"/>
        </w:rPr>
      </w:pPr>
      <w:r w:rsidRPr="004E7C7F">
        <w:rPr>
          <w:rFonts w:ascii="仿宋_GB2312" w:eastAsia="仿宋_GB2312" w:hAnsi="宋体" w:hint="eastAsia"/>
          <w:color w:val="000000"/>
          <w:sz w:val="24"/>
          <w:szCs w:val="24"/>
        </w:rPr>
        <w:t>（一）〈标项一〉的评标，采用综合评分法，在满足采购要求的前提下对经评审合格的投标人以总分高低排序，并按70%比例确定预中标人（采用四舍五入法）。合格投标人少于五家时，经评标委员会对合格投标人每项价格的审查，审查通过后则全部入围。</w:t>
      </w:r>
    </w:p>
    <w:p w:rsidR="004A55A0" w:rsidRDefault="004A55A0" w:rsidP="004A55A0">
      <w:pPr>
        <w:pStyle w:val="21"/>
        <w:snapToGrid/>
        <w:spacing w:line="560" w:lineRule="exact"/>
        <w:ind w:firstLineChars="200"/>
        <w:rPr>
          <w:rFonts w:ascii="仿宋_GB2312"/>
        </w:rPr>
      </w:pPr>
      <w:r w:rsidRPr="004E7C7F">
        <w:rPr>
          <w:rFonts w:ascii="仿宋_GB2312" w:hAnsi="宋体" w:hint="eastAsia"/>
          <w:color w:val="000000"/>
          <w:szCs w:val="24"/>
        </w:rPr>
        <w:t>本次标项一报价分为30分，根据每种纸张材料4项报价中随意抽取一项价格，共抽取10项纸张材料相加后的总价作为每投标人的报价得分因素。10项总价最低的为评标基准价，其价格分为满分。其他投标人的价格分统一按照下列公</w:t>
      </w:r>
      <w:r w:rsidRPr="004E7C7F">
        <w:rPr>
          <w:rFonts w:ascii="仿宋_GB2312" w:hAnsi="宋体" w:hint="eastAsia"/>
          <w:color w:val="000000"/>
          <w:szCs w:val="24"/>
        </w:rPr>
        <w:lastRenderedPageBreak/>
        <w:t>式计算：投标报价得分=（评标基准价/各投标人10项总价）*30</w:t>
      </w:r>
      <w:r w:rsidRPr="004E7C7F">
        <w:rPr>
          <w:rFonts w:ascii="仿宋_GB2312" w:hAnsi="宋体" w:hint="eastAsia"/>
          <w:b/>
          <w:bCs/>
          <w:color w:val="000000"/>
          <w:szCs w:val="24"/>
        </w:rPr>
        <w:t>。</w:t>
      </w:r>
    </w:p>
    <w:p w:rsidR="004A55A0" w:rsidRPr="004D54B8" w:rsidRDefault="004A55A0" w:rsidP="004A55A0">
      <w:pPr>
        <w:pStyle w:val="21"/>
        <w:snapToGrid/>
        <w:spacing w:line="560" w:lineRule="exact"/>
        <w:ind w:firstLineChars="200"/>
        <w:rPr>
          <w:rFonts w:ascii="仿宋_GB2312"/>
        </w:rPr>
      </w:pPr>
      <w:r w:rsidRPr="004D54B8">
        <w:rPr>
          <w:rFonts w:ascii="仿宋_GB2312" w:hint="eastAsia"/>
        </w:rPr>
        <w:t>价格扣除：因落实政府采购政策进行价格调整的，以调整后的价格计算评标基准价和投标报价。调整后的投标报价＝调整前的投标报价×</w:t>
      </w:r>
      <w:r>
        <w:rPr>
          <w:rFonts w:ascii="仿宋_GB2312" w:hint="eastAsia"/>
        </w:rPr>
        <w:t>（</w:t>
      </w:r>
      <w:r w:rsidRPr="004D54B8">
        <w:rPr>
          <w:rFonts w:ascii="仿宋_GB2312" w:hint="eastAsia"/>
        </w:rPr>
        <w:t>1-扣除率</w:t>
      </w:r>
      <w:r>
        <w:rPr>
          <w:rFonts w:ascii="仿宋_GB2312" w:hint="eastAsia"/>
        </w:rPr>
        <w:t>）</w:t>
      </w:r>
    </w:p>
    <w:p w:rsidR="004A55A0" w:rsidRDefault="004A55A0" w:rsidP="007712CF">
      <w:pPr>
        <w:autoSpaceDE w:val="0"/>
        <w:autoSpaceDN w:val="0"/>
        <w:spacing w:line="560" w:lineRule="exact"/>
        <w:ind w:firstLineChars="200" w:firstLine="482"/>
        <w:rPr>
          <w:rFonts w:ascii="仿宋_GB2312" w:eastAsia="仿宋_GB2312" w:hAnsi="宋体"/>
          <w:b/>
          <w:bCs/>
          <w:color w:val="000000"/>
          <w:sz w:val="24"/>
          <w:szCs w:val="24"/>
        </w:rPr>
      </w:pPr>
      <w:r w:rsidRPr="004E7C7F">
        <w:rPr>
          <w:rFonts w:ascii="仿宋_GB2312" w:eastAsia="仿宋_GB2312" w:hAnsi="宋体" w:hint="eastAsia"/>
          <w:b/>
          <w:bCs/>
          <w:color w:val="000000"/>
          <w:sz w:val="24"/>
          <w:szCs w:val="24"/>
        </w:rPr>
        <w:t>商务、技术得分为70分，详见标项一印刷企业综合考评评分表。</w:t>
      </w:r>
    </w:p>
    <w:p w:rsidR="004A55A0" w:rsidRPr="003A626B" w:rsidRDefault="004A55A0" w:rsidP="004A55A0">
      <w:pPr>
        <w:autoSpaceDE w:val="0"/>
        <w:autoSpaceDN w:val="0"/>
        <w:spacing w:line="560" w:lineRule="exact"/>
        <w:ind w:firstLineChars="200" w:firstLine="480"/>
        <w:rPr>
          <w:rFonts w:ascii="仿宋_GB2312" w:eastAsia="仿宋_GB2312" w:hAnsi="宋体"/>
          <w:b/>
          <w:bCs/>
          <w:color w:val="000000"/>
          <w:sz w:val="24"/>
          <w:szCs w:val="24"/>
        </w:rPr>
      </w:pPr>
      <w:r w:rsidRPr="004E7C7F">
        <w:rPr>
          <w:rFonts w:ascii="仿宋_GB2312" w:eastAsia="仿宋_GB2312" w:hAnsi="宋体" w:hint="eastAsia"/>
          <w:color w:val="000000"/>
          <w:sz w:val="24"/>
          <w:szCs w:val="24"/>
        </w:rPr>
        <w:t xml:space="preserve">（二）〈标项二〉的评标 </w:t>
      </w:r>
    </w:p>
    <w:p w:rsidR="004A55A0" w:rsidRPr="004E7C7F" w:rsidRDefault="004A55A0" w:rsidP="004A55A0">
      <w:pPr>
        <w:autoSpaceDE w:val="0"/>
        <w:autoSpaceDN w:val="0"/>
        <w:spacing w:line="5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 xml:space="preserve">      1.采用综合评分法。</w:t>
      </w:r>
    </w:p>
    <w:p w:rsidR="004A55A0" w:rsidRPr="004E7C7F" w:rsidRDefault="004A55A0" w:rsidP="004A55A0">
      <w:pPr>
        <w:autoSpaceDE w:val="0"/>
        <w:autoSpaceDN w:val="0"/>
        <w:spacing w:line="5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 xml:space="preserve">      2.总分100分,价格分20分,商务技术分80分。</w:t>
      </w:r>
    </w:p>
    <w:p w:rsidR="004A55A0" w:rsidRDefault="004A55A0" w:rsidP="004A55A0">
      <w:pPr>
        <w:autoSpaceDE w:val="0"/>
        <w:autoSpaceDN w:val="0"/>
        <w:spacing w:line="5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 xml:space="preserve">      3.在对各投标人的资格审查合格后，对合格的投标文件商务技术进行评分，总分80分（具体见印刷企业综合考评评分表）。</w:t>
      </w:r>
    </w:p>
    <w:p w:rsidR="004A55A0" w:rsidRDefault="004A55A0" w:rsidP="004A55A0">
      <w:pPr>
        <w:autoSpaceDE w:val="0"/>
        <w:autoSpaceDN w:val="0"/>
        <w:spacing w:line="560" w:lineRule="exact"/>
        <w:ind w:firstLineChars="200" w:firstLine="480"/>
        <w:rPr>
          <w:rFonts w:ascii="仿宋_GB2312" w:eastAsia="仿宋_GB2312" w:hAnsi="宋体"/>
          <w:b/>
          <w:bCs/>
          <w:color w:val="000000"/>
          <w:sz w:val="24"/>
          <w:szCs w:val="24"/>
        </w:rPr>
      </w:pPr>
      <w:r w:rsidRPr="004E7C7F">
        <w:rPr>
          <w:rFonts w:ascii="仿宋_GB2312" w:eastAsia="仿宋_GB2312" w:hAnsi="宋体" w:hint="eastAsia"/>
          <w:color w:val="000000"/>
          <w:sz w:val="24"/>
          <w:szCs w:val="24"/>
        </w:rPr>
        <w:t>4.指定常规印刷品报价评分(最高20分)：根据合格投标人提供的《指定常规印刷品政府采购报价表》，投标价格最低的投标报价为评标基准价，其价格分为满分。其他投标人的价格分统一按照下列公式计算：投标报价得分=（评标基准价/投标报价）* 20</w:t>
      </w:r>
      <w:r w:rsidRPr="004E7C7F">
        <w:rPr>
          <w:rFonts w:ascii="仿宋_GB2312" w:eastAsia="仿宋_GB2312" w:hAnsi="宋体" w:hint="eastAsia"/>
          <w:b/>
          <w:bCs/>
          <w:color w:val="000000"/>
          <w:sz w:val="24"/>
          <w:szCs w:val="24"/>
        </w:rPr>
        <w:t>。</w:t>
      </w:r>
    </w:p>
    <w:p w:rsidR="004A55A0" w:rsidRPr="004D54B8" w:rsidRDefault="004A55A0" w:rsidP="004A55A0">
      <w:pPr>
        <w:pStyle w:val="21"/>
        <w:snapToGrid/>
        <w:spacing w:line="560" w:lineRule="exact"/>
        <w:ind w:firstLineChars="200"/>
        <w:rPr>
          <w:rFonts w:ascii="仿宋_GB2312"/>
        </w:rPr>
      </w:pPr>
      <w:r w:rsidRPr="004D54B8">
        <w:rPr>
          <w:rFonts w:ascii="仿宋_GB2312" w:hint="eastAsia"/>
        </w:rPr>
        <w:t>价格扣除：因落实政府采购政策进行价格调整的，以调整后的价格计算评标基准价和投标报价。调整后的投标报价＝调整前的投标报价×</w:t>
      </w:r>
      <w:r>
        <w:rPr>
          <w:rFonts w:ascii="仿宋_GB2312" w:hint="eastAsia"/>
        </w:rPr>
        <w:t>（</w:t>
      </w:r>
      <w:r w:rsidRPr="004D54B8">
        <w:rPr>
          <w:rFonts w:ascii="仿宋_GB2312" w:hint="eastAsia"/>
        </w:rPr>
        <w:t>1-扣除率</w:t>
      </w:r>
      <w:r>
        <w:rPr>
          <w:rFonts w:ascii="仿宋_GB2312" w:hint="eastAsia"/>
        </w:rPr>
        <w:t>）</w:t>
      </w:r>
    </w:p>
    <w:p w:rsidR="004A55A0" w:rsidRPr="004E7C7F" w:rsidRDefault="004A55A0" w:rsidP="007712CF">
      <w:pPr>
        <w:autoSpaceDE w:val="0"/>
        <w:autoSpaceDN w:val="0"/>
        <w:spacing w:line="560" w:lineRule="exact"/>
        <w:ind w:firstLineChars="196" w:firstLine="472"/>
        <w:rPr>
          <w:rFonts w:ascii="仿宋_GB2312" w:eastAsia="仿宋_GB2312" w:hAnsi="宋体"/>
          <w:b/>
          <w:bCs/>
          <w:color w:val="000000"/>
          <w:sz w:val="24"/>
          <w:szCs w:val="24"/>
        </w:rPr>
      </w:pPr>
      <w:r w:rsidRPr="004E7C7F">
        <w:rPr>
          <w:rFonts w:ascii="仿宋_GB2312" w:eastAsia="仿宋_GB2312" w:hAnsi="宋体" w:hint="eastAsia"/>
          <w:b/>
          <w:bCs/>
          <w:color w:val="000000"/>
          <w:sz w:val="24"/>
          <w:szCs w:val="24"/>
        </w:rPr>
        <w:t>注：指定常规印刷品成本价=纸张成本+PS版成本+印工成本+装订成本+税金</w:t>
      </w:r>
    </w:p>
    <w:p w:rsidR="004A55A0" w:rsidRPr="004E7C7F" w:rsidRDefault="004A55A0" w:rsidP="004A55A0">
      <w:pPr>
        <w:autoSpaceDE w:val="0"/>
        <w:autoSpaceDN w:val="0"/>
        <w:spacing w:line="560" w:lineRule="exact"/>
        <w:ind w:firstLineChars="200" w:firstLine="480"/>
        <w:rPr>
          <w:rFonts w:ascii="仿宋_GB2312" w:eastAsia="仿宋_GB2312" w:hAnsi="宋体"/>
          <w:color w:val="000000"/>
          <w:sz w:val="24"/>
          <w:szCs w:val="24"/>
        </w:rPr>
      </w:pPr>
      <w:r w:rsidRPr="004E7C7F">
        <w:rPr>
          <w:rFonts w:ascii="仿宋_GB2312" w:eastAsia="仿宋_GB2312" w:hAnsi="宋体" w:hint="eastAsia"/>
          <w:color w:val="000000"/>
          <w:sz w:val="24"/>
          <w:szCs w:val="24"/>
        </w:rPr>
        <w:t>各投标人的评标得分为报价、商务和技术汇总得分，得分从高到低排序,中标人</w:t>
      </w:r>
      <w:r>
        <w:rPr>
          <w:rFonts w:ascii="仿宋_GB2312" w:eastAsia="仿宋_GB2312" w:hAnsi="宋体" w:hint="eastAsia"/>
          <w:color w:val="000000"/>
          <w:sz w:val="24"/>
          <w:szCs w:val="24"/>
        </w:rPr>
        <w:t>数量</w:t>
      </w:r>
      <w:r w:rsidRPr="004E7C7F">
        <w:rPr>
          <w:rFonts w:ascii="仿宋_GB2312" w:eastAsia="仿宋_GB2312" w:hAnsi="宋体" w:hint="eastAsia"/>
          <w:color w:val="000000"/>
          <w:sz w:val="24"/>
          <w:szCs w:val="24"/>
        </w:rPr>
        <w:t>最多不</w:t>
      </w:r>
      <w:r>
        <w:rPr>
          <w:rFonts w:ascii="仿宋_GB2312" w:eastAsia="仿宋_GB2312" w:hAnsi="宋体" w:hint="eastAsia"/>
          <w:color w:val="000000"/>
          <w:sz w:val="24"/>
          <w:szCs w:val="24"/>
        </w:rPr>
        <w:t>大</w:t>
      </w:r>
      <w:r w:rsidRPr="004E7C7F">
        <w:rPr>
          <w:rFonts w:ascii="仿宋_GB2312" w:eastAsia="仿宋_GB2312" w:hAnsi="宋体" w:hint="eastAsia"/>
          <w:color w:val="000000"/>
          <w:sz w:val="24"/>
          <w:szCs w:val="24"/>
        </w:rPr>
        <w:t>于10家。合格投标人少于10家的，经评标委员会对合格投标人价格的审查，审查通过后则全部入围,</w:t>
      </w:r>
      <w:r>
        <w:rPr>
          <w:rFonts w:ascii="仿宋_GB2312" w:eastAsia="仿宋_GB2312" w:hAnsi="宋体" w:hint="eastAsia"/>
          <w:color w:val="000000"/>
          <w:sz w:val="24"/>
          <w:szCs w:val="24"/>
        </w:rPr>
        <w:t>中标人数量</w:t>
      </w:r>
      <w:r w:rsidRPr="004E7C7F">
        <w:rPr>
          <w:rFonts w:ascii="仿宋_GB2312" w:eastAsia="仿宋_GB2312" w:hAnsi="宋体" w:hint="eastAsia"/>
          <w:color w:val="000000"/>
          <w:sz w:val="24"/>
          <w:szCs w:val="24"/>
        </w:rPr>
        <w:t>最少不</w:t>
      </w:r>
      <w:r>
        <w:rPr>
          <w:rFonts w:ascii="仿宋_GB2312" w:eastAsia="仿宋_GB2312" w:hAnsi="宋体" w:hint="eastAsia"/>
          <w:color w:val="000000"/>
          <w:sz w:val="24"/>
          <w:szCs w:val="24"/>
        </w:rPr>
        <w:t>小</w:t>
      </w:r>
      <w:r w:rsidRPr="004E7C7F">
        <w:rPr>
          <w:rFonts w:ascii="仿宋_GB2312" w:eastAsia="仿宋_GB2312" w:hAnsi="宋体" w:hint="eastAsia"/>
          <w:color w:val="000000"/>
          <w:sz w:val="24"/>
          <w:szCs w:val="24"/>
        </w:rPr>
        <w:t>于3家。合格投标人不足3家时，本标项重新组织采购。</w:t>
      </w:r>
    </w:p>
    <w:p w:rsidR="004A55A0" w:rsidRDefault="004A55A0" w:rsidP="004A55A0">
      <w:pPr>
        <w:pStyle w:val="afa"/>
        <w:snapToGrid w:val="0"/>
        <w:spacing w:line="560" w:lineRule="exact"/>
        <w:ind w:left="199" w:hangingChars="83" w:hanging="199"/>
        <w:rPr>
          <w:rFonts w:ascii="仿宋_GB2312" w:eastAsia="仿宋_GB2312" w:hAnsi="宋体"/>
          <w:color w:val="000000"/>
          <w:sz w:val="24"/>
        </w:rPr>
      </w:pPr>
      <w:r w:rsidRPr="004E7C7F">
        <w:rPr>
          <w:rFonts w:ascii="仿宋_GB2312" w:eastAsia="仿宋_GB2312" w:hAnsi="宋体" w:hint="eastAsia"/>
          <w:color w:val="000000"/>
          <w:sz w:val="24"/>
        </w:rPr>
        <w:t>（三）出版物印刷业务由《</w:t>
      </w:r>
      <w:r>
        <w:rPr>
          <w:rFonts w:ascii="仿宋_GB2312" w:eastAsia="仿宋_GB2312" w:hAnsi="宋体" w:hint="eastAsia"/>
          <w:color w:val="000000"/>
          <w:sz w:val="24"/>
        </w:rPr>
        <w:t>标项二》具有印刷出版物许可证的中标人承印，若《标项二》的中标人不</w:t>
      </w:r>
      <w:r w:rsidRPr="004E7C7F">
        <w:rPr>
          <w:rFonts w:ascii="仿宋_GB2312" w:eastAsia="仿宋_GB2312" w:hAnsi="宋体" w:hint="eastAsia"/>
          <w:color w:val="000000"/>
          <w:sz w:val="24"/>
        </w:rPr>
        <w:t>具备出版物许可证</w:t>
      </w:r>
      <w:r>
        <w:rPr>
          <w:rFonts w:ascii="仿宋_GB2312" w:eastAsia="仿宋_GB2312" w:hAnsi="宋体" w:hint="eastAsia"/>
          <w:color w:val="000000"/>
          <w:sz w:val="24"/>
        </w:rPr>
        <w:t>或</w:t>
      </w:r>
      <w:r w:rsidRPr="004E7C7F">
        <w:rPr>
          <w:rFonts w:ascii="仿宋_GB2312" w:eastAsia="仿宋_GB2312" w:hAnsi="宋体" w:hint="eastAsia"/>
          <w:color w:val="000000"/>
          <w:sz w:val="24"/>
        </w:rPr>
        <w:t>具有出版物许可证的</w:t>
      </w:r>
      <w:r>
        <w:rPr>
          <w:rFonts w:ascii="仿宋_GB2312" w:eastAsia="仿宋_GB2312" w:hAnsi="宋体" w:hint="eastAsia"/>
          <w:color w:val="000000"/>
          <w:sz w:val="24"/>
        </w:rPr>
        <w:t>中标人</w:t>
      </w:r>
      <w:r w:rsidRPr="004E7C7F">
        <w:rPr>
          <w:rFonts w:ascii="仿宋_GB2312" w:eastAsia="仿宋_GB2312" w:hAnsi="宋体" w:hint="eastAsia"/>
          <w:color w:val="000000"/>
          <w:sz w:val="24"/>
        </w:rPr>
        <w:t>少于</w:t>
      </w:r>
      <w:r>
        <w:rPr>
          <w:rFonts w:ascii="仿宋_GB2312" w:eastAsia="仿宋_GB2312" w:hAnsi="宋体" w:hint="eastAsia"/>
          <w:color w:val="000000"/>
          <w:sz w:val="24"/>
        </w:rPr>
        <w:t>2</w:t>
      </w:r>
      <w:r w:rsidRPr="004E7C7F">
        <w:rPr>
          <w:rFonts w:ascii="仿宋_GB2312" w:eastAsia="仿宋_GB2312" w:hAnsi="宋体" w:hint="eastAsia"/>
          <w:color w:val="000000"/>
          <w:sz w:val="24"/>
        </w:rPr>
        <w:t>家的，则出版物印刷项目另行采购。</w:t>
      </w:r>
    </w:p>
    <w:p w:rsidR="00027905" w:rsidRDefault="00027905" w:rsidP="00AE0F66">
      <w:pPr>
        <w:spacing w:line="500" w:lineRule="exact"/>
        <w:rPr>
          <w:rFonts w:ascii="仿宋_GB2312" w:eastAsia="仿宋_GB2312" w:hAnsi="宋体"/>
          <w:b/>
          <w:color w:val="000000"/>
          <w:sz w:val="28"/>
          <w:szCs w:val="28"/>
        </w:rPr>
      </w:pPr>
    </w:p>
    <w:p w:rsidR="00027905" w:rsidRDefault="00027905" w:rsidP="00AE0F66">
      <w:pPr>
        <w:spacing w:line="500" w:lineRule="exact"/>
        <w:rPr>
          <w:rFonts w:ascii="仿宋_GB2312" w:eastAsia="仿宋_GB2312" w:hAnsi="宋体"/>
          <w:b/>
          <w:color w:val="000000"/>
          <w:sz w:val="28"/>
          <w:szCs w:val="28"/>
        </w:rPr>
      </w:pPr>
    </w:p>
    <w:p w:rsidR="00AE0F66" w:rsidRPr="004344CD" w:rsidRDefault="00AE0F66" w:rsidP="00AE0F66">
      <w:pPr>
        <w:spacing w:line="500" w:lineRule="exact"/>
        <w:rPr>
          <w:rFonts w:ascii="仿宋_GB2312" w:eastAsia="仿宋_GB2312" w:hAnsi="宋体"/>
          <w:b/>
          <w:color w:val="000000"/>
          <w:sz w:val="28"/>
          <w:szCs w:val="28"/>
        </w:rPr>
      </w:pPr>
      <w:r w:rsidRPr="004344CD">
        <w:rPr>
          <w:rFonts w:ascii="仿宋_GB2312" w:eastAsia="仿宋_GB2312" w:hAnsi="宋体" w:hint="eastAsia"/>
          <w:b/>
          <w:color w:val="000000"/>
          <w:sz w:val="28"/>
          <w:szCs w:val="28"/>
        </w:rPr>
        <w:lastRenderedPageBreak/>
        <w:t>标项一</w:t>
      </w:r>
    </w:p>
    <w:tbl>
      <w:tblPr>
        <w:tblW w:w="10095" w:type="dxa"/>
        <w:tblInd w:w="-345" w:type="dxa"/>
        <w:tblLayout w:type="fixed"/>
        <w:tblCellMar>
          <w:left w:w="0" w:type="dxa"/>
          <w:right w:w="0" w:type="dxa"/>
        </w:tblCellMar>
        <w:tblLook w:val="0000"/>
      </w:tblPr>
      <w:tblGrid>
        <w:gridCol w:w="1636"/>
        <w:gridCol w:w="6179"/>
        <w:gridCol w:w="1200"/>
        <w:gridCol w:w="1080"/>
      </w:tblGrid>
      <w:tr w:rsidR="00AE0F66" w:rsidRPr="004344CD" w:rsidTr="00AE0F66">
        <w:trPr>
          <w:trHeight w:val="495"/>
        </w:trPr>
        <w:tc>
          <w:tcPr>
            <w:tcW w:w="10095" w:type="dxa"/>
            <w:gridSpan w:val="4"/>
            <w:tcBorders>
              <w:top w:val="nil"/>
              <w:left w:val="nil"/>
              <w:bottom w:val="nil"/>
              <w:right w:val="nil"/>
            </w:tcBorders>
            <w:noWrap/>
            <w:tcMar>
              <w:top w:w="15" w:type="dxa"/>
              <w:left w:w="15" w:type="dxa"/>
              <w:bottom w:w="0" w:type="dxa"/>
              <w:right w:w="15" w:type="dxa"/>
            </w:tcMar>
            <w:vAlign w:val="center"/>
          </w:tcPr>
          <w:p w:rsidR="00AE0F66" w:rsidRPr="004344CD" w:rsidRDefault="00AE0F66" w:rsidP="007712CF">
            <w:pPr>
              <w:spacing w:line="360" w:lineRule="exact"/>
              <w:ind w:firstLineChars="294" w:firstLine="620"/>
              <w:rPr>
                <w:rFonts w:ascii="仿宋_GB2312" w:eastAsia="仿宋_GB2312" w:hAnsi="宋体"/>
                <w:b/>
                <w:bCs/>
                <w:color w:val="000000"/>
                <w:sz w:val="32"/>
                <w:szCs w:val="32"/>
              </w:rPr>
            </w:pPr>
            <w:r w:rsidRPr="004344CD">
              <w:rPr>
                <w:rFonts w:ascii="仿宋_GB2312" w:eastAsia="仿宋_GB2312" w:hAnsi="宋体" w:hint="eastAsia"/>
                <w:b/>
                <w:color w:val="000000"/>
              </w:rPr>
              <w:t xml:space="preserve">                           </w:t>
            </w:r>
            <w:r w:rsidRPr="004344CD">
              <w:rPr>
                <w:rFonts w:ascii="仿宋_GB2312" w:eastAsia="仿宋_GB2312" w:hAnsi="宋体" w:hint="eastAsia"/>
                <w:b/>
                <w:bCs/>
                <w:color w:val="000000"/>
                <w:sz w:val="32"/>
                <w:szCs w:val="32"/>
              </w:rPr>
              <w:t>商务技术评分表</w:t>
            </w:r>
          </w:p>
        </w:tc>
      </w:tr>
      <w:tr w:rsidR="00AE0F66" w:rsidRPr="004344CD" w:rsidTr="00AE0F66">
        <w:trPr>
          <w:trHeight w:val="310"/>
        </w:trPr>
        <w:tc>
          <w:tcPr>
            <w:tcW w:w="1636" w:type="dxa"/>
            <w:tcBorders>
              <w:top w:val="nil"/>
              <w:left w:val="nil"/>
              <w:bottom w:val="nil"/>
              <w:right w:val="nil"/>
            </w:tcBorders>
            <w:noWrap/>
            <w:tcMar>
              <w:top w:w="15" w:type="dxa"/>
              <w:left w:w="15" w:type="dxa"/>
              <w:bottom w:w="0" w:type="dxa"/>
              <w:right w:w="15" w:type="dxa"/>
            </w:tcMar>
            <w:vAlign w:val="center"/>
          </w:tcPr>
          <w:p w:rsidR="00AE0F66" w:rsidRPr="004344CD" w:rsidRDefault="00AE0F66" w:rsidP="00AE0F66">
            <w:pPr>
              <w:spacing w:line="360" w:lineRule="exact"/>
              <w:jc w:val="center"/>
              <w:rPr>
                <w:rFonts w:ascii="仿宋_GB2312" w:eastAsia="仿宋_GB2312" w:hAnsi="宋体"/>
                <w:b/>
                <w:bCs/>
                <w:color w:val="000000"/>
                <w:sz w:val="32"/>
                <w:szCs w:val="32"/>
              </w:rPr>
            </w:pPr>
          </w:p>
        </w:tc>
        <w:tc>
          <w:tcPr>
            <w:tcW w:w="6179" w:type="dxa"/>
            <w:tcBorders>
              <w:top w:val="nil"/>
              <w:left w:val="nil"/>
              <w:bottom w:val="nil"/>
              <w:right w:val="nil"/>
            </w:tcBorders>
            <w:noWrap/>
            <w:tcMar>
              <w:top w:w="15" w:type="dxa"/>
              <w:left w:w="15" w:type="dxa"/>
              <w:bottom w:w="0" w:type="dxa"/>
              <w:right w:w="15" w:type="dxa"/>
            </w:tcMar>
            <w:vAlign w:val="center"/>
          </w:tcPr>
          <w:p w:rsidR="00AE0F66" w:rsidRPr="004344CD" w:rsidRDefault="00AE0F66" w:rsidP="00AE0F66">
            <w:pPr>
              <w:spacing w:line="360" w:lineRule="exact"/>
              <w:rPr>
                <w:rFonts w:ascii="仿宋_GB2312" w:eastAsia="仿宋_GB2312" w:hAnsi="宋体"/>
                <w:b/>
                <w:bCs/>
                <w:color w:val="000000"/>
                <w:szCs w:val="24"/>
              </w:rPr>
            </w:pPr>
          </w:p>
        </w:tc>
        <w:tc>
          <w:tcPr>
            <w:tcW w:w="1200" w:type="dxa"/>
            <w:tcBorders>
              <w:top w:val="nil"/>
              <w:left w:val="nil"/>
              <w:bottom w:val="nil"/>
              <w:right w:val="nil"/>
            </w:tcBorders>
            <w:noWrap/>
            <w:tcMar>
              <w:top w:w="15" w:type="dxa"/>
              <w:left w:w="15" w:type="dxa"/>
              <w:bottom w:w="0" w:type="dxa"/>
              <w:right w:w="15" w:type="dxa"/>
            </w:tcMar>
            <w:vAlign w:val="center"/>
          </w:tcPr>
          <w:p w:rsidR="00AE0F66" w:rsidRPr="004344CD" w:rsidRDefault="00AE0F66" w:rsidP="00AE0F66">
            <w:pPr>
              <w:spacing w:line="360" w:lineRule="exact"/>
              <w:jc w:val="center"/>
              <w:rPr>
                <w:rFonts w:ascii="仿宋_GB2312" w:eastAsia="仿宋_GB2312" w:hAnsi="宋体"/>
                <w:b/>
                <w:bCs/>
                <w:color w:val="000000"/>
                <w:sz w:val="32"/>
                <w:szCs w:val="32"/>
              </w:rPr>
            </w:pPr>
          </w:p>
        </w:tc>
        <w:tc>
          <w:tcPr>
            <w:tcW w:w="1080" w:type="dxa"/>
            <w:tcBorders>
              <w:top w:val="nil"/>
              <w:left w:val="nil"/>
              <w:bottom w:val="nil"/>
              <w:right w:val="nil"/>
            </w:tcBorders>
            <w:noWrap/>
            <w:tcMar>
              <w:top w:w="15" w:type="dxa"/>
              <w:left w:w="15" w:type="dxa"/>
              <w:bottom w:w="0" w:type="dxa"/>
              <w:right w:w="15" w:type="dxa"/>
            </w:tcMar>
            <w:vAlign w:val="center"/>
          </w:tcPr>
          <w:p w:rsidR="00AE0F66" w:rsidRPr="004344CD" w:rsidRDefault="00AE0F66" w:rsidP="00AE0F66">
            <w:pPr>
              <w:spacing w:line="360" w:lineRule="exact"/>
              <w:jc w:val="center"/>
              <w:rPr>
                <w:rFonts w:ascii="仿宋_GB2312" w:eastAsia="仿宋_GB2312" w:hAnsi="宋体"/>
                <w:b/>
                <w:bCs/>
                <w:color w:val="000000"/>
                <w:sz w:val="32"/>
                <w:szCs w:val="32"/>
              </w:rPr>
            </w:pPr>
          </w:p>
        </w:tc>
      </w:tr>
      <w:tr w:rsidR="00AE0F66" w:rsidRPr="004344CD" w:rsidTr="00AE0F66">
        <w:trPr>
          <w:trHeight w:val="187"/>
        </w:trPr>
        <w:tc>
          <w:tcPr>
            <w:tcW w:w="1636" w:type="dxa"/>
            <w:tcBorders>
              <w:top w:val="nil"/>
              <w:left w:val="nil"/>
              <w:bottom w:val="single" w:sz="4" w:space="0" w:color="auto"/>
              <w:right w:val="nil"/>
            </w:tcBorders>
            <w:noWrap/>
            <w:tcMar>
              <w:top w:w="15" w:type="dxa"/>
              <w:left w:w="15" w:type="dxa"/>
              <w:bottom w:w="0" w:type="dxa"/>
              <w:right w:w="15" w:type="dxa"/>
            </w:tcMar>
            <w:vAlign w:val="center"/>
          </w:tcPr>
          <w:p w:rsidR="00AE0F66" w:rsidRPr="004344CD" w:rsidRDefault="00AE0F66" w:rsidP="00AE0F66">
            <w:pPr>
              <w:spacing w:line="360" w:lineRule="exact"/>
              <w:rPr>
                <w:rFonts w:ascii="仿宋_GB2312" w:eastAsia="仿宋_GB2312" w:hAnsi="宋体"/>
                <w:b/>
                <w:bCs/>
                <w:color w:val="000000"/>
                <w:szCs w:val="24"/>
              </w:rPr>
            </w:pPr>
            <w:r w:rsidRPr="004344CD">
              <w:rPr>
                <w:rFonts w:ascii="仿宋_GB2312" w:eastAsia="仿宋_GB2312" w:hAnsi="宋体" w:hint="eastAsia"/>
                <w:b/>
                <w:bCs/>
                <w:color w:val="000000"/>
              </w:rPr>
              <w:t>企业名称：</w:t>
            </w:r>
          </w:p>
        </w:tc>
        <w:tc>
          <w:tcPr>
            <w:tcW w:w="6179" w:type="dxa"/>
            <w:tcBorders>
              <w:top w:val="nil"/>
              <w:left w:val="nil"/>
              <w:bottom w:val="single" w:sz="4" w:space="0" w:color="auto"/>
              <w:right w:val="nil"/>
            </w:tcBorders>
            <w:noWrap/>
            <w:tcMar>
              <w:top w:w="15" w:type="dxa"/>
              <w:left w:w="15" w:type="dxa"/>
              <w:bottom w:w="0" w:type="dxa"/>
              <w:right w:w="15" w:type="dxa"/>
            </w:tcMar>
            <w:vAlign w:val="bottom"/>
          </w:tcPr>
          <w:p w:rsidR="00AE0F66" w:rsidRPr="004344CD" w:rsidRDefault="00AE0F66" w:rsidP="00AE0F66">
            <w:pPr>
              <w:spacing w:line="360" w:lineRule="exact"/>
              <w:rPr>
                <w:rFonts w:ascii="仿宋_GB2312" w:eastAsia="仿宋_GB2312" w:hAnsi="宋体"/>
                <w:color w:val="000000"/>
                <w:szCs w:val="24"/>
              </w:rPr>
            </w:pPr>
            <w:r w:rsidRPr="004344CD">
              <w:rPr>
                <w:rFonts w:ascii="仿宋_GB2312" w:eastAsia="仿宋_GB2312" w:hAnsi="宋体" w:hint="eastAsia"/>
                <w:color w:val="000000"/>
              </w:rPr>
              <w:t xml:space="preserve">　</w:t>
            </w:r>
          </w:p>
        </w:tc>
        <w:tc>
          <w:tcPr>
            <w:tcW w:w="2280" w:type="dxa"/>
            <w:gridSpan w:val="2"/>
            <w:tcBorders>
              <w:top w:val="nil"/>
              <w:left w:val="nil"/>
              <w:bottom w:val="single" w:sz="4" w:space="0" w:color="auto"/>
              <w:right w:val="nil"/>
            </w:tcBorders>
            <w:noWrap/>
            <w:tcMar>
              <w:top w:w="15" w:type="dxa"/>
              <w:left w:w="15" w:type="dxa"/>
              <w:bottom w:w="0" w:type="dxa"/>
              <w:right w:w="15" w:type="dxa"/>
            </w:tcMar>
            <w:vAlign w:val="center"/>
          </w:tcPr>
          <w:p w:rsidR="00AE0F66" w:rsidRPr="004344CD" w:rsidRDefault="00AE0F66" w:rsidP="00AE0F66">
            <w:pPr>
              <w:spacing w:line="360" w:lineRule="exact"/>
              <w:jc w:val="center"/>
              <w:rPr>
                <w:rFonts w:ascii="仿宋_GB2312" w:eastAsia="仿宋_GB2312" w:hAnsi="宋体"/>
                <w:b/>
                <w:bCs/>
                <w:color w:val="000000"/>
                <w:szCs w:val="24"/>
              </w:rPr>
            </w:pPr>
          </w:p>
        </w:tc>
      </w:tr>
      <w:tr w:rsidR="00AE0F66" w:rsidRPr="004344CD" w:rsidTr="00AE0F66">
        <w:trPr>
          <w:trHeight w:val="320"/>
        </w:trPr>
        <w:tc>
          <w:tcPr>
            <w:tcW w:w="1636"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Default="00AE0F66" w:rsidP="00AE0F66">
            <w:pPr>
              <w:spacing w:line="360" w:lineRule="exact"/>
              <w:jc w:val="center"/>
              <w:rPr>
                <w:rFonts w:ascii="仿宋_GB2312" w:eastAsia="仿宋_GB2312"/>
                <w:b/>
                <w:sz w:val="24"/>
                <w:szCs w:val="24"/>
              </w:rPr>
            </w:pPr>
            <w:r w:rsidRPr="00295030">
              <w:rPr>
                <w:rFonts w:ascii="仿宋_GB2312" w:eastAsia="仿宋_GB2312" w:hint="eastAsia"/>
                <w:b/>
                <w:sz w:val="24"/>
                <w:szCs w:val="24"/>
              </w:rPr>
              <w:t>评分项目</w:t>
            </w:r>
          </w:p>
          <w:p w:rsidR="00AE0F66" w:rsidRPr="00295030" w:rsidRDefault="00AE0F66" w:rsidP="00AE0F66">
            <w:pPr>
              <w:spacing w:line="360" w:lineRule="exact"/>
              <w:jc w:val="center"/>
              <w:rPr>
                <w:rFonts w:ascii="仿宋_GB2312" w:eastAsia="仿宋_GB2312"/>
                <w:b/>
                <w:sz w:val="24"/>
                <w:szCs w:val="24"/>
              </w:rPr>
            </w:pPr>
            <w:r w:rsidRPr="00295030">
              <w:rPr>
                <w:rFonts w:ascii="仿宋_GB2312" w:eastAsia="仿宋_GB2312" w:hint="eastAsia"/>
                <w:b/>
                <w:sz w:val="24"/>
                <w:szCs w:val="24"/>
              </w:rPr>
              <w:t>内容</w:t>
            </w:r>
          </w:p>
        </w:tc>
        <w:tc>
          <w:tcPr>
            <w:tcW w:w="6179"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295030" w:rsidRDefault="00AE0F66" w:rsidP="00AE0F66">
            <w:pPr>
              <w:spacing w:line="360" w:lineRule="exact"/>
              <w:jc w:val="center"/>
              <w:rPr>
                <w:rFonts w:ascii="仿宋_GB2312" w:eastAsia="仿宋_GB2312"/>
                <w:b/>
                <w:sz w:val="24"/>
                <w:szCs w:val="24"/>
              </w:rPr>
            </w:pPr>
            <w:r w:rsidRPr="00295030">
              <w:rPr>
                <w:rFonts w:ascii="仿宋_GB2312" w:eastAsia="仿宋_GB2312" w:hint="eastAsia"/>
                <w:b/>
                <w:sz w:val="24"/>
                <w:szCs w:val="24"/>
              </w:rPr>
              <w:t>计 分 办 法</w:t>
            </w:r>
          </w:p>
        </w:tc>
        <w:tc>
          <w:tcPr>
            <w:tcW w:w="1200"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295030" w:rsidRDefault="00AE0F66" w:rsidP="00AE0F66">
            <w:pPr>
              <w:spacing w:line="360" w:lineRule="exact"/>
              <w:jc w:val="center"/>
              <w:rPr>
                <w:rFonts w:ascii="仿宋_GB2312" w:eastAsia="仿宋_GB2312"/>
                <w:b/>
                <w:sz w:val="24"/>
                <w:szCs w:val="24"/>
              </w:rPr>
            </w:pPr>
            <w:r w:rsidRPr="00295030">
              <w:rPr>
                <w:rFonts w:ascii="仿宋_GB2312" w:eastAsia="仿宋_GB2312" w:hint="eastAsia"/>
                <w:b/>
                <w:sz w:val="24"/>
                <w:szCs w:val="24"/>
              </w:rPr>
              <w:t>评分分值（70分）</w:t>
            </w:r>
          </w:p>
        </w:tc>
        <w:tc>
          <w:tcPr>
            <w:tcW w:w="1080"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295030" w:rsidRDefault="00AE0F66" w:rsidP="00AE0F66">
            <w:pPr>
              <w:spacing w:line="360" w:lineRule="exact"/>
              <w:jc w:val="center"/>
              <w:rPr>
                <w:rFonts w:ascii="仿宋_GB2312" w:eastAsia="仿宋_GB2312"/>
                <w:b/>
                <w:sz w:val="24"/>
                <w:szCs w:val="24"/>
              </w:rPr>
            </w:pPr>
            <w:r w:rsidRPr="00295030">
              <w:rPr>
                <w:rFonts w:ascii="仿宋_GB2312" w:eastAsia="仿宋_GB2312" w:hint="eastAsia"/>
                <w:b/>
                <w:sz w:val="24"/>
                <w:szCs w:val="24"/>
              </w:rPr>
              <w:t>得分</w:t>
            </w:r>
          </w:p>
        </w:tc>
      </w:tr>
      <w:tr w:rsidR="00AE0F66" w:rsidRPr="004344CD" w:rsidTr="00AE0F66">
        <w:trPr>
          <w:trHeight w:val="200"/>
        </w:trPr>
        <w:tc>
          <w:tcPr>
            <w:tcW w:w="1636"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spacing w:line="360" w:lineRule="exact"/>
              <w:jc w:val="center"/>
              <w:rPr>
                <w:rFonts w:ascii="仿宋_GB2312" w:eastAsia="仿宋_GB2312" w:hAnsi="宋体"/>
                <w:b/>
                <w:bCs/>
                <w:color w:val="000000"/>
                <w:sz w:val="24"/>
                <w:szCs w:val="24"/>
              </w:rPr>
            </w:pPr>
            <w:r w:rsidRPr="004E7C7F">
              <w:rPr>
                <w:rFonts w:ascii="仿宋_GB2312" w:eastAsia="仿宋_GB2312" w:hAnsi="宋体" w:cs="宋体" w:hint="eastAsia"/>
                <w:color w:val="000000"/>
                <w:sz w:val="24"/>
                <w:szCs w:val="24"/>
              </w:rPr>
              <w:t>经营场所</w:t>
            </w:r>
          </w:p>
        </w:tc>
        <w:tc>
          <w:tcPr>
            <w:tcW w:w="6179"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Default="00AE0F66" w:rsidP="00AE0F66">
            <w:pPr>
              <w:spacing w:line="360" w:lineRule="exact"/>
              <w:rPr>
                <w:rFonts w:ascii="仿宋_GB2312" w:eastAsia="仿宋_GB2312" w:hAnsi="宋体" w:cs="宋体"/>
                <w:color w:val="000000"/>
                <w:kern w:val="24"/>
                <w:sz w:val="24"/>
                <w:szCs w:val="24"/>
              </w:rPr>
            </w:pPr>
            <w:r>
              <w:rPr>
                <w:rFonts w:ascii="仿宋_GB2312" w:eastAsia="仿宋_GB2312" w:hAnsi="宋体" w:cs="宋体" w:hint="eastAsia"/>
                <w:color w:val="000000"/>
                <w:kern w:val="0"/>
                <w:sz w:val="24"/>
                <w:szCs w:val="24"/>
              </w:rPr>
              <w:t>投标人</w:t>
            </w:r>
            <w:r w:rsidRPr="004E7C7F">
              <w:rPr>
                <w:rFonts w:ascii="仿宋_GB2312" w:eastAsia="仿宋_GB2312" w:hAnsi="宋体" w:cs="宋体" w:hint="eastAsia"/>
                <w:color w:val="000000"/>
                <w:kern w:val="0"/>
                <w:sz w:val="24"/>
                <w:szCs w:val="24"/>
              </w:rPr>
              <w:t>经营场所</w:t>
            </w:r>
            <w:r>
              <w:rPr>
                <w:rFonts w:ascii="仿宋_GB2312" w:eastAsia="仿宋_GB2312" w:hAnsi="宋体" w:cs="宋体" w:hint="eastAsia"/>
                <w:color w:val="000000"/>
                <w:kern w:val="0"/>
                <w:sz w:val="24"/>
                <w:szCs w:val="24"/>
              </w:rPr>
              <w:t>包括</w:t>
            </w:r>
            <w:r w:rsidRPr="004E7C7F">
              <w:rPr>
                <w:rFonts w:ascii="仿宋_GB2312" w:eastAsia="仿宋_GB2312" w:hAnsi="宋体" w:cs="宋体" w:hint="eastAsia"/>
                <w:color w:val="000000"/>
                <w:kern w:val="0"/>
                <w:sz w:val="24"/>
                <w:szCs w:val="24"/>
              </w:rPr>
              <w:t>厂房、库房</w:t>
            </w:r>
            <w:r>
              <w:rPr>
                <w:rFonts w:ascii="仿宋_GB2312" w:eastAsia="仿宋_GB2312" w:hAnsi="宋体" w:cs="宋体" w:hint="eastAsia"/>
                <w:color w:val="000000"/>
                <w:kern w:val="0"/>
                <w:sz w:val="24"/>
                <w:szCs w:val="24"/>
              </w:rPr>
              <w:t>、办公室布局合理，消防安全、应急措施到位</w:t>
            </w:r>
            <w:r w:rsidRPr="004E7C7F">
              <w:rPr>
                <w:rFonts w:ascii="仿宋_GB2312" w:eastAsia="仿宋_GB2312" w:hAnsi="宋体" w:cs="宋体" w:hint="eastAsia"/>
                <w:color w:val="000000"/>
                <w:kern w:val="24"/>
                <w:sz w:val="24"/>
                <w:szCs w:val="24"/>
              </w:rPr>
              <w:t>的得</w:t>
            </w:r>
            <w:r>
              <w:rPr>
                <w:rFonts w:ascii="仿宋_GB2312" w:eastAsia="仿宋_GB2312" w:hAnsi="宋体" w:cs="宋体" w:hint="eastAsia"/>
                <w:color w:val="000000"/>
                <w:kern w:val="24"/>
                <w:sz w:val="24"/>
                <w:szCs w:val="24"/>
              </w:rPr>
              <w:t>4-5</w:t>
            </w:r>
            <w:r w:rsidRPr="004E7C7F">
              <w:rPr>
                <w:rFonts w:ascii="仿宋_GB2312" w:eastAsia="仿宋_GB2312" w:hAnsi="宋体" w:cs="宋体" w:hint="eastAsia"/>
                <w:color w:val="000000"/>
                <w:kern w:val="24"/>
                <w:sz w:val="24"/>
                <w:szCs w:val="24"/>
              </w:rPr>
              <w:t>分；</w:t>
            </w:r>
            <w:r>
              <w:rPr>
                <w:rFonts w:ascii="仿宋_GB2312" w:eastAsia="仿宋_GB2312" w:hAnsi="宋体" w:cs="宋体" w:hint="eastAsia"/>
                <w:color w:val="000000"/>
                <w:kern w:val="0"/>
                <w:sz w:val="24"/>
                <w:szCs w:val="24"/>
              </w:rPr>
              <w:t>投标人</w:t>
            </w:r>
            <w:r w:rsidRPr="004E7C7F">
              <w:rPr>
                <w:rFonts w:ascii="仿宋_GB2312" w:eastAsia="仿宋_GB2312" w:hAnsi="宋体" w:cs="宋体" w:hint="eastAsia"/>
                <w:color w:val="000000"/>
                <w:kern w:val="0"/>
                <w:sz w:val="24"/>
                <w:szCs w:val="24"/>
              </w:rPr>
              <w:t>经营场所</w:t>
            </w:r>
            <w:r>
              <w:rPr>
                <w:rFonts w:ascii="仿宋_GB2312" w:eastAsia="仿宋_GB2312" w:hAnsi="宋体" w:cs="宋体" w:hint="eastAsia"/>
                <w:color w:val="000000"/>
                <w:kern w:val="0"/>
                <w:sz w:val="24"/>
                <w:szCs w:val="24"/>
              </w:rPr>
              <w:t>包括</w:t>
            </w:r>
            <w:r w:rsidRPr="004E7C7F">
              <w:rPr>
                <w:rFonts w:ascii="仿宋_GB2312" w:eastAsia="仿宋_GB2312" w:hAnsi="宋体" w:cs="宋体" w:hint="eastAsia"/>
                <w:color w:val="000000"/>
                <w:kern w:val="0"/>
                <w:sz w:val="24"/>
                <w:szCs w:val="24"/>
              </w:rPr>
              <w:t>厂房、库房</w:t>
            </w:r>
            <w:r>
              <w:rPr>
                <w:rFonts w:ascii="仿宋_GB2312" w:eastAsia="仿宋_GB2312" w:hAnsi="宋体" w:cs="宋体" w:hint="eastAsia"/>
                <w:color w:val="000000"/>
                <w:kern w:val="0"/>
                <w:sz w:val="24"/>
                <w:szCs w:val="24"/>
              </w:rPr>
              <w:t>、办公室布局基本合理，消防安全、应急措施基本到位</w:t>
            </w:r>
            <w:r w:rsidRPr="004E7C7F">
              <w:rPr>
                <w:rFonts w:ascii="仿宋_GB2312" w:eastAsia="仿宋_GB2312" w:hAnsi="宋体" w:cs="宋体" w:hint="eastAsia"/>
                <w:color w:val="000000"/>
                <w:kern w:val="24"/>
                <w:sz w:val="24"/>
                <w:szCs w:val="24"/>
              </w:rPr>
              <w:t>的得</w:t>
            </w:r>
            <w:r>
              <w:rPr>
                <w:rFonts w:ascii="仿宋_GB2312" w:eastAsia="仿宋_GB2312" w:hAnsi="宋体" w:cs="宋体" w:hint="eastAsia"/>
                <w:color w:val="000000"/>
                <w:kern w:val="24"/>
                <w:sz w:val="24"/>
                <w:szCs w:val="24"/>
              </w:rPr>
              <w:t>2-3</w:t>
            </w:r>
            <w:r w:rsidRPr="004E7C7F">
              <w:rPr>
                <w:rFonts w:ascii="仿宋_GB2312" w:eastAsia="仿宋_GB2312" w:hAnsi="宋体" w:cs="宋体" w:hint="eastAsia"/>
                <w:color w:val="000000"/>
                <w:kern w:val="24"/>
                <w:sz w:val="24"/>
                <w:szCs w:val="24"/>
              </w:rPr>
              <w:t>分；</w:t>
            </w:r>
            <w:r>
              <w:rPr>
                <w:rFonts w:ascii="仿宋_GB2312" w:eastAsia="仿宋_GB2312" w:hAnsi="宋体" w:cs="宋体" w:hint="eastAsia"/>
                <w:color w:val="000000"/>
                <w:kern w:val="0"/>
                <w:sz w:val="24"/>
                <w:szCs w:val="24"/>
              </w:rPr>
              <w:t>投标人</w:t>
            </w:r>
            <w:r w:rsidRPr="004E7C7F">
              <w:rPr>
                <w:rFonts w:ascii="仿宋_GB2312" w:eastAsia="仿宋_GB2312" w:hAnsi="宋体" w:cs="宋体" w:hint="eastAsia"/>
                <w:color w:val="000000"/>
                <w:kern w:val="0"/>
                <w:sz w:val="24"/>
                <w:szCs w:val="24"/>
              </w:rPr>
              <w:t>经营场所</w:t>
            </w:r>
            <w:r>
              <w:rPr>
                <w:rFonts w:ascii="仿宋_GB2312" w:eastAsia="仿宋_GB2312" w:hAnsi="宋体" w:cs="宋体" w:hint="eastAsia"/>
                <w:color w:val="000000"/>
                <w:kern w:val="0"/>
                <w:sz w:val="24"/>
                <w:szCs w:val="24"/>
              </w:rPr>
              <w:t>包括</w:t>
            </w:r>
            <w:r w:rsidRPr="004E7C7F">
              <w:rPr>
                <w:rFonts w:ascii="仿宋_GB2312" w:eastAsia="仿宋_GB2312" w:hAnsi="宋体" w:cs="宋体" w:hint="eastAsia"/>
                <w:color w:val="000000"/>
                <w:kern w:val="0"/>
                <w:sz w:val="24"/>
                <w:szCs w:val="24"/>
              </w:rPr>
              <w:t>厂房、库房</w:t>
            </w:r>
            <w:r>
              <w:rPr>
                <w:rFonts w:ascii="仿宋_GB2312" w:eastAsia="仿宋_GB2312" w:hAnsi="宋体" w:cs="宋体" w:hint="eastAsia"/>
                <w:color w:val="000000"/>
                <w:kern w:val="0"/>
                <w:sz w:val="24"/>
                <w:szCs w:val="24"/>
              </w:rPr>
              <w:t>、办公室布局合理程度较差，未制定消防安全、应急措施</w:t>
            </w:r>
            <w:r w:rsidRPr="004E7C7F">
              <w:rPr>
                <w:rFonts w:ascii="仿宋_GB2312" w:eastAsia="仿宋_GB2312" w:hAnsi="宋体" w:cs="宋体" w:hint="eastAsia"/>
                <w:color w:val="000000"/>
                <w:kern w:val="24"/>
                <w:sz w:val="24"/>
                <w:szCs w:val="24"/>
              </w:rPr>
              <w:t>的得</w:t>
            </w:r>
            <w:r>
              <w:rPr>
                <w:rFonts w:ascii="仿宋_GB2312" w:eastAsia="仿宋_GB2312" w:hAnsi="宋体" w:cs="宋体" w:hint="eastAsia"/>
                <w:color w:val="000000"/>
                <w:kern w:val="24"/>
                <w:sz w:val="24"/>
                <w:szCs w:val="24"/>
              </w:rPr>
              <w:t>0-1分。</w:t>
            </w:r>
          </w:p>
          <w:p w:rsidR="00AE0F66" w:rsidRPr="004E7C7F" w:rsidRDefault="00AE0F66" w:rsidP="00AE0F66">
            <w:pPr>
              <w:spacing w:line="360" w:lineRule="exact"/>
              <w:rPr>
                <w:rFonts w:ascii="仿宋_GB2312" w:eastAsia="仿宋_GB2312" w:hAnsi="宋体"/>
                <w:b/>
                <w:bCs/>
                <w:color w:val="000000"/>
                <w:sz w:val="24"/>
                <w:szCs w:val="24"/>
              </w:rPr>
            </w:pPr>
            <w:r>
              <w:rPr>
                <w:rFonts w:ascii="仿宋_GB2312" w:eastAsia="仿宋_GB2312" w:hAnsi="宋体" w:cs="宋体" w:hint="eastAsia"/>
                <w:color w:val="000000"/>
                <w:kern w:val="24"/>
                <w:sz w:val="24"/>
                <w:szCs w:val="24"/>
              </w:rPr>
              <w:t>本项</w:t>
            </w:r>
            <w:r w:rsidRPr="004E7C7F">
              <w:rPr>
                <w:rFonts w:ascii="仿宋_GB2312" w:eastAsia="仿宋_GB2312" w:hAnsi="宋体" w:cs="宋体" w:hint="eastAsia"/>
                <w:color w:val="000000"/>
                <w:kern w:val="24"/>
                <w:sz w:val="24"/>
                <w:szCs w:val="24"/>
              </w:rPr>
              <w:t>提供</w:t>
            </w:r>
            <w:r>
              <w:rPr>
                <w:rFonts w:ascii="仿宋_GB2312" w:eastAsia="仿宋_GB2312" w:hAnsi="宋体" w:cs="宋体" w:hint="eastAsia"/>
                <w:color w:val="000000"/>
                <w:kern w:val="24"/>
                <w:sz w:val="24"/>
                <w:szCs w:val="24"/>
              </w:rPr>
              <w:t>1.</w:t>
            </w:r>
            <w:r w:rsidRPr="004E7C7F">
              <w:rPr>
                <w:rFonts w:ascii="仿宋_GB2312" w:eastAsia="仿宋_GB2312" w:hAnsi="宋体" w:cs="宋体" w:hint="eastAsia"/>
                <w:color w:val="000000"/>
                <w:kern w:val="24"/>
                <w:sz w:val="24"/>
                <w:szCs w:val="24"/>
              </w:rPr>
              <w:t>经营场所平面图（注明</w:t>
            </w:r>
            <w:r w:rsidRPr="004E7C7F">
              <w:rPr>
                <w:rFonts w:ascii="仿宋_GB2312" w:eastAsia="仿宋_GB2312" w:hAnsi="宋体" w:cs="宋体" w:hint="eastAsia"/>
                <w:color w:val="000000"/>
                <w:kern w:val="0"/>
                <w:sz w:val="24"/>
                <w:szCs w:val="24"/>
              </w:rPr>
              <w:t>厂房、库房</w:t>
            </w:r>
            <w:r>
              <w:rPr>
                <w:rFonts w:ascii="仿宋_GB2312" w:eastAsia="仿宋_GB2312" w:hAnsi="宋体" w:cs="宋体" w:hint="eastAsia"/>
                <w:color w:val="000000"/>
                <w:kern w:val="0"/>
                <w:sz w:val="24"/>
                <w:szCs w:val="24"/>
              </w:rPr>
              <w:t>、办公室</w:t>
            </w:r>
            <w:r>
              <w:rPr>
                <w:rFonts w:ascii="仿宋_GB2312" w:eastAsia="仿宋_GB2312" w:hAnsi="宋体" w:cs="宋体" w:hint="eastAsia"/>
                <w:color w:val="000000"/>
                <w:kern w:val="24"/>
                <w:sz w:val="24"/>
                <w:szCs w:val="24"/>
              </w:rPr>
              <w:t>面积</w:t>
            </w:r>
            <w:r w:rsidRPr="004E7C7F">
              <w:rPr>
                <w:rFonts w:ascii="仿宋_GB2312" w:eastAsia="仿宋_GB2312" w:hAnsi="宋体" w:cs="宋体" w:hint="eastAsia"/>
                <w:color w:val="000000"/>
                <w:kern w:val="24"/>
                <w:sz w:val="24"/>
                <w:szCs w:val="24"/>
              </w:rPr>
              <w:t>）</w:t>
            </w:r>
            <w:r w:rsidRPr="004E7C7F">
              <w:rPr>
                <w:rFonts w:ascii="仿宋_GB2312" w:eastAsia="仿宋_GB2312" w:hAnsi="宋体" w:hint="eastAsia"/>
                <w:color w:val="000000"/>
                <w:sz w:val="24"/>
                <w:szCs w:val="24"/>
              </w:rPr>
              <w:t>不提供不得分。</w:t>
            </w:r>
            <w:r>
              <w:rPr>
                <w:rFonts w:ascii="仿宋_GB2312" w:eastAsia="仿宋_GB2312" w:hAnsi="宋体" w:hint="eastAsia"/>
                <w:color w:val="000000"/>
                <w:sz w:val="24"/>
                <w:szCs w:val="24"/>
              </w:rPr>
              <w:t>2.提供</w:t>
            </w:r>
            <w:r>
              <w:rPr>
                <w:rFonts w:ascii="仿宋_GB2312" w:eastAsia="仿宋_GB2312" w:hAnsi="宋体" w:cs="宋体" w:hint="eastAsia"/>
                <w:color w:val="000000"/>
                <w:kern w:val="0"/>
                <w:sz w:val="24"/>
                <w:szCs w:val="24"/>
              </w:rPr>
              <w:t>消防安全及应急措施，</w:t>
            </w:r>
            <w:r w:rsidRPr="004E7C7F">
              <w:rPr>
                <w:rFonts w:ascii="仿宋_GB2312" w:eastAsia="仿宋_GB2312" w:hAnsi="宋体" w:hint="eastAsia"/>
                <w:color w:val="000000"/>
                <w:sz w:val="24"/>
                <w:szCs w:val="24"/>
              </w:rPr>
              <w:t>不提供不得分。</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344CD" w:rsidRDefault="00AE0F66" w:rsidP="00AE0F66">
            <w:pPr>
              <w:spacing w:line="360" w:lineRule="exact"/>
              <w:jc w:val="center"/>
              <w:rPr>
                <w:rFonts w:ascii="仿宋_GB2312" w:eastAsia="仿宋_GB2312" w:hAnsi="宋体"/>
                <w:b/>
                <w:bCs/>
                <w:color w:val="000000"/>
              </w:rPr>
            </w:pPr>
          </w:p>
        </w:tc>
      </w:tr>
      <w:tr w:rsidR="00AE0F66" w:rsidRPr="004344CD" w:rsidTr="00AE0F66">
        <w:trPr>
          <w:cantSplit/>
          <w:trHeight w:val="825"/>
        </w:trPr>
        <w:tc>
          <w:tcPr>
            <w:tcW w:w="1636"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Default="00AE0F66" w:rsidP="00AE0F66">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管理制度</w:t>
            </w:r>
          </w:p>
          <w:p w:rsidR="00AE0F66" w:rsidRPr="004E7C7F" w:rsidRDefault="00AE0F66" w:rsidP="00AE0F66">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规范化</w:t>
            </w:r>
          </w:p>
        </w:tc>
        <w:tc>
          <w:tcPr>
            <w:tcW w:w="6179"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根据投标人内部管理制度的执行情况 (是否有承印登记制度、</w:t>
            </w:r>
            <w:r w:rsidRPr="004E7C7F">
              <w:rPr>
                <w:rFonts w:ascii="仿宋_GB2312" w:eastAsia="仿宋_GB2312" w:hAnsi="宋体" w:cs="宋体" w:hint="eastAsia"/>
                <w:bCs/>
                <w:color w:val="000000"/>
                <w:sz w:val="24"/>
                <w:szCs w:val="24"/>
              </w:rPr>
              <w:t>印刷品交付制度、印刷活动残次品销毁制度、</w:t>
            </w:r>
            <w:r w:rsidRPr="004E7C7F">
              <w:rPr>
                <w:rFonts w:ascii="仿宋_GB2312" w:eastAsia="仿宋_GB2312" w:hAnsi="宋体" w:hint="eastAsia"/>
                <w:color w:val="000000"/>
                <w:sz w:val="24"/>
                <w:szCs w:val="24"/>
              </w:rPr>
              <w:t>生产管理制度、保密制度、岗位操作制度、质量管理制度、仓库管理制度、财务管理制度、劳动管理制度)打分， 每提供一项管理制度得0.5分，最多得5分，不提供不得分。</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344CD" w:rsidRDefault="00AE0F66" w:rsidP="00AE0F66">
            <w:pPr>
              <w:spacing w:line="360" w:lineRule="exact"/>
              <w:jc w:val="center"/>
              <w:rPr>
                <w:rFonts w:ascii="仿宋_GB2312" w:eastAsia="仿宋_GB2312" w:hAnsi="宋体"/>
                <w:color w:val="000000"/>
                <w:sz w:val="18"/>
              </w:rPr>
            </w:pPr>
            <w:r w:rsidRPr="004344CD">
              <w:rPr>
                <w:rFonts w:ascii="仿宋_GB2312" w:eastAsia="仿宋_GB2312" w:hAnsi="宋体" w:hint="eastAsia"/>
                <w:color w:val="000000"/>
                <w:sz w:val="18"/>
              </w:rPr>
              <w:t xml:space="preserve">　</w:t>
            </w:r>
          </w:p>
        </w:tc>
      </w:tr>
      <w:tr w:rsidR="00AE0F66" w:rsidRPr="004344CD" w:rsidTr="00AE0F66">
        <w:trPr>
          <w:cantSplit/>
          <w:trHeight w:val="598"/>
        </w:trPr>
        <w:tc>
          <w:tcPr>
            <w:tcW w:w="1636" w:type="dxa"/>
            <w:vMerge w:val="restart"/>
            <w:tcBorders>
              <w:top w:val="single" w:sz="4" w:space="0" w:color="auto"/>
              <w:left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spacing w:line="360" w:lineRule="exact"/>
              <w:jc w:val="center"/>
              <w:rPr>
                <w:rFonts w:ascii="仿宋_GB2312" w:eastAsia="仿宋_GB2312" w:hAnsi="宋体"/>
                <w:color w:val="000000"/>
                <w:sz w:val="24"/>
                <w:szCs w:val="24"/>
              </w:rPr>
            </w:pPr>
            <w:r w:rsidRPr="004E7C7F">
              <w:rPr>
                <w:rFonts w:ascii="仿宋_GB2312" w:eastAsia="仿宋_GB2312" w:hAnsi="宋体" w:hint="eastAsia"/>
                <w:kern w:val="44"/>
                <w:position w:val="6"/>
                <w:sz w:val="24"/>
                <w:szCs w:val="24"/>
              </w:rPr>
              <w:t>专职人员</w:t>
            </w:r>
          </w:p>
        </w:tc>
        <w:tc>
          <w:tcPr>
            <w:tcW w:w="6179"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spacing w:line="360" w:lineRule="exact"/>
              <w:rPr>
                <w:rFonts w:ascii="仿宋_GB2312" w:eastAsia="仿宋_GB2312" w:hAnsi="宋体"/>
                <w:color w:val="000000"/>
                <w:sz w:val="24"/>
                <w:szCs w:val="24"/>
              </w:rPr>
            </w:pPr>
            <w:r w:rsidRPr="004E7C7F">
              <w:rPr>
                <w:rFonts w:ascii="仿宋_GB2312" w:eastAsia="仿宋_GB2312" w:hAnsi="宋体" w:hint="eastAsia"/>
                <w:kern w:val="44"/>
                <w:position w:val="6"/>
                <w:sz w:val="24"/>
                <w:szCs w:val="24"/>
              </w:rPr>
              <w:t>投标人设有本项目专职人员接待受理、投诉及24小时对外应急电话号码的，得2分，不提供的不得分</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2</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344CD" w:rsidRDefault="00AE0F66" w:rsidP="00AE0F66">
            <w:pPr>
              <w:spacing w:line="360" w:lineRule="exact"/>
              <w:jc w:val="center"/>
              <w:rPr>
                <w:rFonts w:ascii="仿宋_GB2312" w:eastAsia="仿宋_GB2312" w:hAnsi="宋体"/>
                <w:color w:val="000000"/>
                <w:sz w:val="18"/>
              </w:rPr>
            </w:pPr>
            <w:r w:rsidRPr="004344CD">
              <w:rPr>
                <w:rFonts w:ascii="仿宋_GB2312" w:eastAsia="仿宋_GB2312" w:hAnsi="宋体" w:hint="eastAsia"/>
                <w:color w:val="000000"/>
                <w:sz w:val="18"/>
              </w:rPr>
              <w:t xml:space="preserve">　</w:t>
            </w:r>
          </w:p>
        </w:tc>
      </w:tr>
      <w:tr w:rsidR="00AE0F66" w:rsidRPr="004344CD" w:rsidTr="00AE0F66">
        <w:trPr>
          <w:cantSplit/>
          <w:trHeight w:val="691"/>
        </w:trPr>
        <w:tc>
          <w:tcPr>
            <w:tcW w:w="1636" w:type="dxa"/>
            <w:vMerge/>
            <w:tcBorders>
              <w:left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spacing w:line="360" w:lineRule="exact"/>
              <w:jc w:val="center"/>
              <w:rPr>
                <w:rFonts w:ascii="仿宋_GB2312" w:eastAsia="仿宋_GB2312" w:hAnsi="宋体"/>
                <w:color w:val="000000"/>
                <w:sz w:val="24"/>
                <w:szCs w:val="24"/>
              </w:rPr>
            </w:pPr>
          </w:p>
        </w:tc>
        <w:tc>
          <w:tcPr>
            <w:tcW w:w="6179"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spacing w:line="360" w:lineRule="exact"/>
              <w:rPr>
                <w:rFonts w:ascii="仿宋_GB2312" w:eastAsia="仿宋_GB2312" w:hAnsi="宋体"/>
                <w:color w:val="000000"/>
                <w:sz w:val="24"/>
                <w:szCs w:val="24"/>
              </w:rPr>
            </w:pPr>
            <w:r w:rsidRPr="004E7C7F">
              <w:rPr>
                <w:rFonts w:ascii="仿宋_GB2312" w:eastAsia="仿宋_GB2312" w:hAnsi="宋体" w:cs="宋体" w:hint="eastAsia"/>
                <w:color w:val="000000"/>
                <w:kern w:val="0"/>
                <w:sz w:val="24"/>
                <w:szCs w:val="24"/>
              </w:rPr>
              <w:t>根据</w:t>
            </w:r>
            <w:r w:rsidRPr="004E7C7F">
              <w:rPr>
                <w:rFonts w:ascii="仿宋_GB2312" w:eastAsia="仿宋_GB2312" w:hAnsi="宋体" w:hint="eastAsia"/>
                <w:color w:val="000000"/>
                <w:sz w:val="24"/>
                <w:szCs w:val="24"/>
              </w:rPr>
              <w:t>投标人</w:t>
            </w:r>
            <w:r w:rsidRPr="004E7C7F">
              <w:rPr>
                <w:rFonts w:ascii="仿宋_GB2312" w:eastAsia="仿宋_GB2312" w:hAnsi="宋体" w:cs="仿宋" w:hint="eastAsia"/>
                <w:color w:val="000000"/>
                <w:sz w:val="24"/>
                <w:szCs w:val="24"/>
              </w:rPr>
              <w:t>拟派人员组织构架及具体分工是否明确打分。组织架构科学合理、人员分工具体明确，好的得3分；组织架构科学合理、人员分工具体明确，较好的得2分；组织架构科学合理、人员分工具体明确，一般的得1分，不提供不得分。</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3</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344CD" w:rsidRDefault="00AE0F66" w:rsidP="00AE0F66">
            <w:pPr>
              <w:spacing w:line="360" w:lineRule="exact"/>
              <w:jc w:val="center"/>
              <w:rPr>
                <w:rFonts w:ascii="仿宋_GB2312" w:eastAsia="仿宋_GB2312" w:hAnsi="宋体"/>
                <w:color w:val="000000"/>
                <w:sz w:val="18"/>
              </w:rPr>
            </w:pPr>
          </w:p>
        </w:tc>
      </w:tr>
      <w:tr w:rsidR="00AE0F66" w:rsidRPr="004344CD" w:rsidTr="00AE0F66">
        <w:trPr>
          <w:cantSplit/>
          <w:trHeight w:val="200"/>
        </w:trPr>
        <w:tc>
          <w:tcPr>
            <w:tcW w:w="1636" w:type="dxa"/>
            <w:vMerge/>
            <w:tcBorders>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spacing w:line="360" w:lineRule="exact"/>
              <w:jc w:val="center"/>
              <w:rPr>
                <w:rFonts w:ascii="仿宋_GB2312" w:eastAsia="仿宋_GB2312" w:hAnsi="宋体"/>
                <w:color w:val="000000"/>
                <w:sz w:val="24"/>
                <w:szCs w:val="24"/>
              </w:rPr>
            </w:pPr>
          </w:p>
        </w:tc>
        <w:tc>
          <w:tcPr>
            <w:tcW w:w="6179"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Default="00AE0F66" w:rsidP="00AE0F66">
            <w:pPr>
              <w:spacing w:line="360" w:lineRule="exact"/>
              <w:rPr>
                <w:rFonts w:ascii="仿宋_GB2312" w:eastAsia="仿宋_GB2312" w:hAnsi="宋体" w:cs="仿宋"/>
                <w:color w:val="000000"/>
                <w:sz w:val="24"/>
                <w:szCs w:val="24"/>
              </w:rPr>
            </w:pPr>
            <w:r w:rsidRPr="004E7C7F">
              <w:rPr>
                <w:rFonts w:ascii="仿宋_GB2312" w:eastAsia="仿宋_GB2312" w:hAnsi="宋体" w:hint="eastAsia"/>
                <w:color w:val="000000"/>
                <w:sz w:val="24"/>
                <w:szCs w:val="24"/>
              </w:rPr>
              <w:t>投标人提供</w:t>
            </w:r>
            <w:r>
              <w:rPr>
                <w:rFonts w:ascii="仿宋_GB2312" w:eastAsia="仿宋_GB2312" w:hAnsi="宋体" w:hint="eastAsia"/>
                <w:color w:val="000000"/>
                <w:sz w:val="24"/>
                <w:szCs w:val="24"/>
              </w:rPr>
              <w:t>的</w:t>
            </w:r>
            <w:r w:rsidRPr="004E7C7F">
              <w:rPr>
                <w:rFonts w:ascii="仿宋_GB2312" w:eastAsia="仿宋_GB2312" w:hAnsi="宋体" w:hint="eastAsia"/>
                <w:color w:val="000000"/>
                <w:sz w:val="24"/>
                <w:szCs w:val="24"/>
              </w:rPr>
              <w:t>技术人员的专业技术能力</w:t>
            </w:r>
            <w:r>
              <w:rPr>
                <w:rFonts w:ascii="仿宋_GB2312" w:eastAsia="仿宋_GB2312" w:hAnsi="宋体" w:hint="eastAsia"/>
                <w:color w:val="000000"/>
                <w:sz w:val="24"/>
                <w:szCs w:val="24"/>
              </w:rPr>
              <w:t>强</w:t>
            </w:r>
            <w:r w:rsidRPr="004E7C7F">
              <w:rPr>
                <w:rFonts w:ascii="仿宋_GB2312" w:eastAsia="仿宋_GB2312" w:hAnsi="宋体" w:hint="eastAsia"/>
                <w:color w:val="000000"/>
                <w:sz w:val="24"/>
                <w:szCs w:val="24"/>
              </w:rPr>
              <w:t>、专业分布</w:t>
            </w:r>
            <w:r>
              <w:rPr>
                <w:rFonts w:ascii="仿宋_GB2312" w:eastAsia="仿宋_GB2312" w:hAnsi="宋体" w:hint="eastAsia"/>
                <w:color w:val="000000"/>
                <w:sz w:val="24"/>
                <w:szCs w:val="24"/>
              </w:rPr>
              <w:t>科学合理</w:t>
            </w:r>
            <w:r w:rsidRPr="004E7C7F">
              <w:rPr>
                <w:rFonts w:ascii="仿宋_GB2312" w:eastAsia="仿宋_GB2312" w:hAnsi="宋体" w:hint="eastAsia"/>
                <w:color w:val="000000"/>
                <w:sz w:val="24"/>
                <w:szCs w:val="24"/>
              </w:rPr>
              <w:t>、实施经验</w:t>
            </w:r>
            <w:r>
              <w:rPr>
                <w:rFonts w:ascii="仿宋_GB2312" w:eastAsia="仿宋_GB2312" w:hAnsi="宋体" w:hint="eastAsia"/>
                <w:color w:val="000000"/>
                <w:sz w:val="24"/>
                <w:szCs w:val="24"/>
              </w:rPr>
              <w:t>丰富，能够较好地满足本项目需要，</w:t>
            </w:r>
            <w:r w:rsidRPr="004E7C7F">
              <w:rPr>
                <w:rFonts w:ascii="仿宋_GB2312" w:eastAsia="仿宋_GB2312" w:hAnsi="宋体" w:hint="eastAsia"/>
                <w:color w:val="000000"/>
                <w:sz w:val="24"/>
                <w:szCs w:val="24"/>
              </w:rPr>
              <w:t>得</w:t>
            </w:r>
            <w:r>
              <w:rPr>
                <w:rFonts w:ascii="仿宋_GB2312" w:eastAsia="仿宋_GB2312" w:hAnsi="宋体" w:hint="eastAsia"/>
                <w:color w:val="000000"/>
                <w:sz w:val="24"/>
                <w:szCs w:val="24"/>
              </w:rPr>
              <w:t>4-5</w:t>
            </w:r>
            <w:r w:rsidRPr="004E7C7F">
              <w:rPr>
                <w:rFonts w:ascii="仿宋_GB2312" w:eastAsia="仿宋_GB2312" w:hAnsi="宋体" w:hint="eastAsia"/>
                <w:color w:val="000000"/>
                <w:sz w:val="24"/>
                <w:szCs w:val="24"/>
              </w:rPr>
              <w:t>分；投标人提供</w:t>
            </w:r>
            <w:r>
              <w:rPr>
                <w:rFonts w:ascii="仿宋_GB2312" w:eastAsia="仿宋_GB2312" w:hAnsi="宋体" w:hint="eastAsia"/>
                <w:color w:val="000000"/>
                <w:sz w:val="24"/>
                <w:szCs w:val="24"/>
              </w:rPr>
              <w:t>的</w:t>
            </w:r>
            <w:r w:rsidRPr="004E7C7F">
              <w:rPr>
                <w:rFonts w:ascii="仿宋_GB2312" w:eastAsia="仿宋_GB2312" w:hAnsi="宋体" w:hint="eastAsia"/>
                <w:color w:val="000000"/>
                <w:sz w:val="24"/>
                <w:szCs w:val="24"/>
              </w:rPr>
              <w:t>技术人员的专业技术能力、专业分布、实施经验</w:t>
            </w:r>
            <w:r>
              <w:rPr>
                <w:rFonts w:ascii="仿宋_GB2312" w:eastAsia="仿宋_GB2312" w:hAnsi="宋体" w:hint="eastAsia"/>
                <w:color w:val="000000"/>
                <w:sz w:val="24"/>
                <w:szCs w:val="24"/>
              </w:rPr>
              <w:t>能够基本满足本项目需要，</w:t>
            </w:r>
            <w:r w:rsidRPr="004E7C7F">
              <w:rPr>
                <w:rFonts w:ascii="仿宋_GB2312" w:eastAsia="仿宋_GB2312" w:hAnsi="宋体" w:hint="eastAsia"/>
                <w:color w:val="000000"/>
                <w:sz w:val="24"/>
                <w:szCs w:val="24"/>
              </w:rPr>
              <w:t>得</w:t>
            </w:r>
            <w:r>
              <w:rPr>
                <w:rFonts w:ascii="仿宋_GB2312" w:eastAsia="仿宋_GB2312" w:hAnsi="宋体" w:hint="eastAsia"/>
                <w:color w:val="000000"/>
                <w:sz w:val="24"/>
                <w:szCs w:val="24"/>
              </w:rPr>
              <w:t>2-3</w:t>
            </w:r>
            <w:r w:rsidRPr="004E7C7F">
              <w:rPr>
                <w:rFonts w:ascii="仿宋_GB2312" w:eastAsia="仿宋_GB2312" w:hAnsi="宋体" w:hint="eastAsia"/>
                <w:color w:val="000000"/>
                <w:sz w:val="24"/>
                <w:szCs w:val="24"/>
              </w:rPr>
              <w:t>分；投标人提供</w:t>
            </w:r>
            <w:r>
              <w:rPr>
                <w:rFonts w:ascii="仿宋_GB2312" w:eastAsia="仿宋_GB2312" w:hAnsi="宋体" w:hint="eastAsia"/>
                <w:color w:val="000000"/>
                <w:sz w:val="24"/>
                <w:szCs w:val="24"/>
              </w:rPr>
              <w:t>的</w:t>
            </w:r>
            <w:r w:rsidRPr="004E7C7F">
              <w:rPr>
                <w:rFonts w:ascii="仿宋_GB2312" w:eastAsia="仿宋_GB2312" w:hAnsi="宋体" w:hint="eastAsia"/>
                <w:color w:val="000000"/>
                <w:sz w:val="24"/>
                <w:szCs w:val="24"/>
              </w:rPr>
              <w:t>技术人员的专业技术能力、专业分布、实施经验</w:t>
            </w:r>
            <w:r>
              <w:rPr>
                <w:rFonts w:ascii="仿宋_GB2312" w:eastAsia="仿宋_GB2312" w:hAnsi="宋体" w:hint="eastAsia"/>
                <w:color w:val="000000"/>
                <w:sz w:val="24"/>
                <w:szCs w:val="24"/>
              </w:rPr>
              <w:t>一般的，</w:t>
            </w:r>
            <w:r w:rsidRPr="004E7C7F">
              <w:rPr>
                <w:rFonts w:ascii="仿宋_GB2312" w:eastAsia="仿宋_GB2312" w:hAnsi="宋体" w:hint="eastAsia"/>
                <w:color w:val="000000"/>
                <w:sz w:val="24"/>
                <w:szCs w:val="24"/>
              </w:rPr>
              <w:t>得</w:t>
            </w:r>
            <w:r>
              <w:rPr>
                <w:rFonts w:ascii="仿宋_GB2312" w:eastAsia="仿宋_GB2312" w:hAnsi="宋体" w:hint="eastAsia"/>
                <w:color w:val="000000"/>
                <w:sz w:val="24"/>
                <w:szCs w:val="24"/>
              </w:rPr>
              <w:t>0-1</w:t>
            </w:r>
            <w:r w:rsidRPr="004E7C7F">
              <w:rPr>
                <w:rFonts w:ascii="仿宋_GB2312" w:eastAsia="仿宋_GB2312" w:hAnsi="宋体" w:hint="eastAsia"/>
                <w:color w:val="000000"/>
                <w:sz w:val="24"/>
                <w:szCs w:val="24"/>
              </w:rPr>
              <w:t>分</w:t>
            </w:r>
            <w:r>
              <w:rPr>
                <w:rFonts w:ascii="仿宋_GB2312" w:eastAsia="仿宋_GB2312" w:hAnsi="宋体" w:hint="eastAsia"/>
                <w:color w:val="000000"/>
                <w:sz w:val="24"/>
                <w:szCs w:val="24"/>
              </w:rPr>
              <w:t>。</w:t>
            </w:r>
            <w:r>
              <w:rPr>
                <w:rFonts w:ascii="仿宋_GB2312" w:eastAsia="仿宋_GB2312" w:hAnsi="宋体" w:cs="仿宋" w:hint="eastAsia"/>
                <w:color w:val="000000"/>
                <w:sz w:val="24"/>
                <w:szCs w:val="24"/>
              </w:rPr>
              <w:t xml:space="preserve"> </w:t>
            </w:r>
          </w:p>
          <w:p w:rsidR="00AE0F66" w:rsidRPr="004E7C7F" w:rsidRDefault="00AE0F66" w:rsidP="00AE0F66">
            <w:pPr>
              <w:spacing w:line="360" w:lineRule="exact"/>
              <w:rPr>
                <w:rFonts w:ascii="仿宋_GB2312" w:eastAsia="仿宋_GB2312" w:hAnsi="宋体" w:cs="宋体"/>
                <w:color w:val="000000"/>
                <w:kern w:val="0"/>
                <w:sz w:val="24"/>
                <w:szCs w:val="24"/>
              </w:rPr>
            </w:pPr>
            <w:r w:rsidRPr="008B3A13">
              <w:rPr>
                <w:rFonts w:ascii="仿宋_GB2312" w:eastAsia="仿宋_GB2312" w:hAnsi="宋体" w:hint="eastAsia"/>
                <w:b/>
                <w:color w:val="000000"/>
                <w:sz w:val="24"/>
                <w:szCs w:val="24"/>
              </w:rPr>
              <w:t>本项须投标人提供技术人员专业技术能力、专业分布、实施经验等相关证明材料</w:t>
            </w:r>
            <w:r>
              <w:rPr>
                <w:rFonts w:ascii="仿宋_GB2312" w:eastAsia="仿宋_GB2312" w:hAnsi="宋体" w:hint="eastAsia"/>
                <w:b/>
                <w:color w:val="000000"/>
                <w:sz w:val="24"/>
                <w:szCs w:val="24"/>
              </w:rPr>
              <w:t>，</w:t>
            </w:r>
            <w:r w:rsidRPr="008B3A13">
              <w:rPr>
                <w:rFonts w:ascii="仿宋_GB2312" w:eastAsia="仿宋_GB2312" w:hAnsi="宋体" w:cs="仿宋" w:hint="eastAsia"/>
                <w:b/>
                <w:color w:val="000000"/>
                <w:sz w:val="24"/>
                <w:szCs w:val="24"/>
              </w:rPr>
              <w:t>不提供不得分。</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344CD" w:rsidRDefault="00AE0F66" w:rsidP="00AE0F66">
            <w:pPr>
              <w:spacing w:line="360" w:lineRule="exact"/>
              <w:jc w:val="center"/>
              <w:rPr>
                <w:rFonts w:ascii="仿宋_GB2312" w:eastAsia="仿宋_GB2312" w:hAnsi="宋体"/>
                <w:color w:val="000000"/>
                <w:sz w:val="18"/>
              </w:rPr>
            </w:pPr>
          </w:p>
        </w:tc>
      </w:tr>
      <w:tr w:rsidR="00AE0F66" w:rsidRPr="004344CD" w:rsidTr="00AE0F66">
        <w:trPr>
          <w:cantSplit/>
          <w:trHeight w:val="412"/>
        </w:trPr>
        <w:tc>
          <w:tcPr>
            <w:tcW w:w="1636"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spacing w:line="360" w:lineRule="exact"/>
              <w:jc w:val="center"/>
              <w:rPr>
                <w:rFonts w:ascii="仿宋_GB2312" w:eastAsia="仿宋_GB2312" w:hAnsi="宋体"/>
                <w:color w:val="000000"/>
                <w:sz w:val="24"/>
                <w:szCs w:val="24"/>
              </w:rPr>
            </w:pPr>
            <w:r w:rsidRPr="004E7C7F">
              <w:rPr>
                <w:rFonts w:ascii="仿宋_GB2312" w:eastAsia="仿宋_GB2312" w:hAnsi="宋体" w:cs="宋体" w:hint="eastAsia"/>
                <w:color w:val="000000"/>
                <w:sz w:val="24"/>
                <w:szCs w:val="24"/>
              </w:rPr>
              <w:t>送货能力</w:t>
            </w:r>
          </w:p>
        </w:tc>
        <w:tc>
          <w:tcPr>
            <w:tcW w:w="6179"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spacing w:line="360" w:lineRule="exact"/>
              <w:rPr>
                <w:rFonts w:ascii="仿宋_GB2312" w:eastAsia="仿宋_GB2312" w:hAnsi="宋体"/>
                <w:color w:val="000000"/>
                <w:sz w:val="24"/>
                <w:szCs w:val="24"/>
              </w:rPr>
            </w:pPr>
            <w:r w:rsidRPr="004E7C7F">
              <w:rPr>
                <w:rFonts w:ascii="仿宋_GB2312" w:eastAsia="仿宋_GB2312" w:hAnsi="宋体" w:cs="宋体" w:hint="eastAsia"/>
                <w:color w:val="000000"/>
                <w:kern w:val="0"/>
                <w:sz w:val="24"/>
                <w:szCs w:val="24"/>
              </w:rPr>
              <w:t>投标人</w:t>
            </w:r>
            <w:r>
              <w:rPr>
                <w:rFonts w:ascii="仿宋_GB2312" w:eastAsia="仿宋_GB2312" w:hAnsi="宋体" w:cs="宋体" w:hint="eastAsia"/>
                <w:color w:val="000000"/>
                <w:kern w:val="0"/>
                <w:sz w:val="24"/>
                <w:szCs w:val="24"/>
              </w:rPr>
              <w:t>为保证印刷物品</w:t>
            </w:r>
            <w:r w:rsidRPr="004E7C7F">
              <w:rPr>
                <w:rFonts w:ascii="仿宋_GB2312" w:eastAsia="仿宋_GB2312" w:hAnsi="宋体" w:cs="宋体" w:hint="eastAsia"/>
                <w:color w:val="000000"/>
                <w:kern w:val="0"/>
                <w:sz w:val="24"/>
                <w:szCs w:val="24"/>
              </w:rPr>
              <w:t>安全及时送达，</w:t>
            </w:r>
            <w:r>
              <w:rPr>
                <w:rFonts w:ascii="仿宋_GB2312" w:eastAsia="仿宋_GB2312" w:hAnsi="宋体" w:cs="宋体" w:hint="eastAsia"/>
                <w:color w:val="000000"/>
                <w:kern w:val="0"/>
                <w:sz w:val="24"/>
                <w:szCs w:val="24"/>
              </w:rPr>
              <w:t>是否配备专用</w:t>
            </w:r>
            <w:r w:rsidRPr="004E7C7F">
              <w:rPr>
                <w:rFonts w:ascii="仿宋_GB2312" w:eastAsia="仿宋_GB2312" w:hAnsi="宋体" w:cs="宋体" w:hint="eastAsia"/>
                <w:color w:val="000000"/>
                <w:kern w:val="0"/>
                <w:sz w:val="24"/>
                <w:szCs w:val="24"/>
              </w:rPr>
              <w:t>运输车辆，每</w:t>
            </w:r>
            <w:r>
              <w:rPr>
                <w:rFonts w:ascii="仿宋_GB2312" w:eastAsia="仿宋_GB2312" w:hAnsi="宋体" w:cs="宋体" w:hint="eastAsia"/>
                <w:color w:val="000000"/>
                <w:kern w:val="0"/>
                <w:sz w:val="24"/>
                <w:szCs w:val="24"/>
              </w:rPr>
              <w:t>提供1</w:t>
            </w:r>
            <w:r w:rsidRPr="004E7C7F">
              <w:rPr>
                <w:rFonts w:ascii="仿宋_GB2312" w:eastAsia="仿宋_GB2312" w:hAnsi="宋体" w:cs="宋体" w:hint="eastAsia"/>
                <w:color w:val="000000"/>
                <w:kern w:val="0"/>
                <w:sz w:val="24"/>
                <w:szCs w:val="24"/>
              </w:rPr>
              <w:t>辆得1分，</w:t>
            </w:r>
            <w:r>
              <w:rPr>
                <w:rFonts w:ascii="仿宋_GB2312" w:eastAsia="仿宋_GB2312" w:hAnsi="宋体" w:cs="宋体" w:hint="eastAsia"/>
                <w:color w:val="000000"/>
                <w:kern w:val="0"/>
                <w:sz w:val="24"/>
                <w:szCs w:val="24"/>
              </w:rPr>
              <w:t>须</w:t>
            </w:r>
            <w:r w:rsidRPr="004E7C7F">
              <w:rPr>
                <w:rFonts w:ascii="仿宋_GB2312" w:eastAsia="仿宋_GB2312" w:hAnsi="宋体" w:cs="宋体" w:hint="eastAsia"/>
                <w:color w:val="000000"/>
                <w:kern w:val="0"/>
                <w:sz w:val="24"/>
                <w:szCs w:val="24"/>
              </w:rPr>
              <w:t>提供</w:t>
            </w:r>
            <w:r>
              <w:rPr>
                <w:rFonts w:ascii="仿宋_GB2312" w:eastAsia="仿宋_GB2312" w:hAnsi="宋体" w:cs="宋体" w:hint="eastAsia"/>
                <w:color w:val="000000"/>
                <w:kern w:val="0"/>
                <w:sz w:val="24"/>
                <w:szCs w:val="24"/>
              </w:rPr>
              <w:t>车辆行驶证复印件，车辆行驶证上单位与投标人一致</w:t>
            </w:r>
            <w:r w:rsidRPr="004E7C7F">
              <w:rPr>
                <w:rFonts w:ascii="仿宋_GB2312" w:eastAsia="仿宋_GB2312" w:hAnsi="宋体" w:cs="宋体" w:hint="eastAsia"/>
                <w:color w:val="000000"/>
                <w:kern w:val="0"/>
                <w:sz w:val="24"/>
                <w:szCs w:val="24"/>
              </w:rPr>
              <w:t>。最高得3分。</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3</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344CD" w:rsidRDefault="00AE0F66" w:rsidP="00AE0F66">
            <w:pPr>
              <w:spacing w:line="360" w:lineRule="exact"/>
              <w:jc w:val="center"/>
              <w:rPr>
                <w:rFonts w:ascii="仿宋_GB2312" w:eastAsia="仿宋_GB2312" w:hAnsi="宋体"/>
                <w:color w:val="000000"/>
                <w:sz w:val="18"/>
              </w:rPr>
            </w:pPr>
            <w:r w:rsidRPr="004344CD">
              <w:rPr>
                <w:rFonts w:ascii="仿宋_GB2312" w:eastAsia="仿宋_GB2312" w:hAnsi="宋体" w:hint="eastAsia"/>
                <w:color w:val="000000"/>
                <w:sz w:val="18"/>
              </w:rPr>
              <w:t xml:space="preserve">　</w:t>
            </w:r>
          </w:p>
        </w:tc>
      </w:tr>
    </w:tbl>
    <w:p w:rsidR="00AE0F66" w:rsidRDefault="00AE0F66" w:rsidP="00AE0F66">
      <w:pPr>
        <w:pStyle w:val="afa"/>
        <w:snapToGrid w:val="0"/>
        <w:spacing w:line="560" w:lineRule="exact"/>
        <w:ind w:left="199" w:hangingChars="83" w:hanging="199"/>
        <w:rPr>
          <w:rFonts w:ascii="仿宋_GB2312" w:eastAsia="仿宋_GB2312" w:hAnsi="宋体"/>
          <w:color w:val="000000"/>
          <w:sz w:val="24"/>
        </w:rPr>
      </w:pPr>
    </w:p>
    <w:tbl>
      <w:tblPr>
        <w:tblW w:w="10095" w:type="dxa"/>
        <w:tblInd w:w="-345" w:type="dxa"/>
        <w:tblLayout w:type="fixed"/>
        <w:tblCellMar>
          <w:left w:w="0" w:type="dxa"/>
          <w:right w:w="0" w:type="dxa"/>
        </w:tblCellMar>
        <w:tblLook w:val="0000"/>
      </w:tblPr>
      <w:tblGrid>
        <w:gridCol w:w="1636"/>
        <w:gridCol w:w="6179"/>
        <w:gridCol w:w="1200"/>
        <w:gridCol w:w="1080"/>
      </w:tblGrid>
      <w:tr w:rsidR="00AE0F66" w:rsidRPr="004344CD" w:rsidTr="00AE0F66">
        <w:trPr>
          <w:cantSplit/>
          <w:trHeight w:val="300"/>
        </w:trPr>
        <w:tc>
          <w:tcPr>
            <w:tcW w:w="1636"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sz w:val="24"/>
                <w:szCs w:val="24"/>
              </w:rPr>
              <w:t>企业</w:t>
            </w:r>
            <w:r w:rsidRPr="004E7C7F">
              <w:rPr>
                <w:rFonts w:ascii="仿宋_GB2312" w:eastAsia="仿宋_GB2312" w:hAnsi="宋体" w:hint="eastAsia"/>
                <w:color w:val="000000"/>
                <w:sz w:val="24"/>
                <w:szCs w:val="24"/>
              </w:rPr>
              <w:t>认证</w:t>
            </w:r>
          </w:p>
        </w:tc>
        <w:tc>
          <w:tcPr>
            <w:tcW w:w="6179"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rPr>
                <w:rFonts w:ascii="仿宋_GB2312" w:eastAsia="仿宋_GB2312" w:hAnsi="宋体"/>
                <w:color w:val="000000"/>
                <w:sz w:val="24"/>
                <w:szCs w:val="24"/>
              </w:rPr>
            </w:pPr>
            <w:r w:rsidRPr="004E7C7F">
              <w:rPr>
                <w:rFonts w:ascii="仿宋_GB2312" w:eastAsia="仿宋_GB2312" w:hAnsi="宋体" w:hint="eastAsia"/>
                <w:sz w:val="24"/>
                <w:szCs w:val="24"/>
              </w:rPr>
              <w:t>投标人</w:t>
            </w:r>
            <w:r w:rsidRPr="004E7C7F">
              <w:rPr>
                <w:rFonts w:ascii="仿宋_GB2312" w:eastAsia="仿宋_GB2312" w:hAnsi="宋体" w:hint="eastAsia"/>
                <w:color w:val="000000"/>
                <w:sz w:val="24"/>
                <w:szCs w:val="24"/>
              </w:rPr>
              <w:t>通过ISO9001质量管理体系认证的得5分</w:t>
            </w:r>
            <w:r w:rsidRPr="004E7C7F">
              <w:rPr>
                <w:rFonts w:ascii="仿宋_GB2312" w:eastAsia="仿宋_GB2312" w:hAnsi="宋体" w:hint="eastAsia"/>
                <w:sz w:val="24"/>
                <w:szCs w:val="24"/>
              </w:rPr>
              <w:t>。</w:t>
            </w:r>
            <w:r w:rsidRPr="004E7C7F">
              <w:rPr>
                <w:rFonts w:ascii="仿宋_GB2312" w:eastAsia="仿宋_GB2312" w:hAnsi="宋体" w:hint="eastAsia"/>
                <w:color w:val="000000"/>
                <w:sz w:val="24"/>
                <w:szCs w:val="24"/>
              </w:rPr>
              <w:t>注：证书须在</w:t>
            </w:r>
            <w:r w:rsidRPr="004E7C7F">
              <w:rPr>
                <w:rFonts w:ascii="仿宋_GB2312" w:eastAsia="仿宋_GB2312" w:hAnsi="宋体" w:hint="eastAsia"/>
                <w:sz w:val="24"/>
                <w:szCs w:val="24"/>
              </w:rPr>
              <w:t>有效期内（截至开标当天），原件随带备查</w:t>
            </w:r>
            <w:r w:rsidRPr="004E7C7F">
              <w:rPr>
                <w:rFonts w:ascii="仿宋_GB2312" w:eastAsia="仿宋_GB2312" w:hAnsi="宋体" w:hint="eastAsia"/>
                <w:color w:val="000000"/>
                <w:sz w:val="24"/>
                <w:szCs w:val="24"/>
              </w:rPr>
              <w:t>。</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344CD" w:rsidRDefault="00AE0F66" w:rsidP="001B5D15">
            <w:pPr>
              <w:spacing w:line="360" w:lineRule="exact"/>
              <w:jc w:val="center"/>
              <w:rPr>
                <w:rFonts w:ascii="仿宋_GB2312" w:eastAsia="仿宋_GB2312" w:hAnsi="宋体"/>
                <w:color w:val="000000"/>
                <w:sz w:val="18"/>
              </w:rPr>
            </w:pPr>
          </w:p>
        </w:tc>
      </w:tr>
      <w:tr w:rsidR="00AE0F66" w:rsidRPr="004344CD" w:rsidTr="00AE0F66">
        <w:trPr>
          <w:cantSplit/>
          <w:trHeight w:val="370"/>
        </w:trPr>
        <w:tc>
          <w:tcPr>
            <w:tcW w:w="1636" w:type="dxa"/>
            <w:tcBorders>
              <w:top w:val="single" w:sz="4" w:space="0" w:color="auto"/>
              <w:left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印前设备</w:t>
            </w:r>
          </w:p>
        </w:tc>
        <w:tc>
          <w:tcPr>
            <w:tcW w:w="617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按电脑排版设备数量，每台得1分,</w:t>
            </w:r>
            <w:r w:rsidRPr="004E7C7F">
              <w:rPr>
                <w:rFonts w:ascii="仿宋_GB2312" w:eastAsia="仿宋_GB2312" w:hAnsi="宋体" w:cs="宋体" w:hint="eastAsia"/>
                <w:color w:val="000000"/>
                <w:kern w:val="0"/>
                <w:sz w:val="24"/>
                <w:szCs w:val="24"/>
              </w:rPr>
              <w:t xml:space="preserve"> 最高得5分</w:t>
            </w:r>
            <w:r w:rsidRPr="004E7C7F">
              <w:rPr>
                <w:rFonts w:ascii="仿宋_GB2312" w:eastAsia="仿宋_GB2312" w:hAnsi="宋体" w:hint="eastAsia"/>
                <w:color w:val="000000"/>
                <w:sz w:val="24"/>
                <w:szCs w:val="24"/>
              </w:rPr>
              <w:t>。</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344CD" w:rsidRDefault="00AE0F66" w:rsidP="001B5D15">
            <w:pPr>
              <w:spacing w:line="360" w:lineRule="exact"/>
              <w:jc w:val="center"/>
              <w:rPr>
                <w:rFonts w:ascii="仿宋_GB2312" w:eastAsia="仿宋_GB2312" w:hAnsi="宋体"/>
                <w:color w:val="000000"/>
                <w:sz w:val="18"/>
              </w:rPr>
            </w:pPr>
          </w:p>
        </w:tc>
      </w:tr>
      <w:tr w:rsidR="00AE0F66" w:rsidRPr="004344CD" w:rsidTr="00AE0F66">
        <w:trPr>
          <w:cantSplit/>
          <w:trHeight w:val="320"/>
        </w:trPr>
        <w:tc>
          <w:tcPr>
            <w:tcW w:w="1636" w:type="dxa"/>
            <w:tcBorders>
              <w:top w:val="single" w:sz="4" w:space="0" w:color="auto"/>
              <w:left w:val="single" w:sz="4" w:space="0" w:color="auto"/>
              <w:bottom w:val="single" w:sz="4" w:space="0" w:color="auto"/>
              <w:right w:val="single" w:sz="4" w:space="0" w:color="auto"/>
            </w:tcBorders>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印刷设备</w:t>
            </w:r>
          </w:p>
        </w:tc>
        <w:tc>
          <w:tcPr>
            <w:tcW w:w="617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投标人有胶印机的每台得1分。</w:t>
            </w:r>
            <w:r w:rsidRPr="004E7C7F">
              <w:rPr>
                <w:rFonts w:ascii="仿宋_GB2312" w:eastAsia="仿宋_GB2312" w:hAnsi="宋体" w:cs="宋体" w:hint="eastAsia"/>
                <w:color w:val="000000"/>
                <w:kern w:val="0"/>
                <w:sz w:val="24"/>
                <w:szCs w:val="24"/>
              </w:rPr>
              <w:t>最高得5分。</w:t>
            </w:r>
          </w:p>
        </w:tc>
        <w:tc>
          <w:tcPr>
            <w:tcW w:w="1200"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344CD" w:rsidRDefault="00AE0F66" w:rsidP="001B5D15">
            <w:pPr>
              <w:spacing w:line="360" w:lineRule="exact"/>
              <w:jc w:val="center"/>
              <w:rPr>
                <w:rFonts w:ascii="仿宋_GB2312" w:eastAsia="仿宋_GB2312" w:hAnsi="宋体"/>
                <w:color w:val="000000"/>
                <w:sz w:val="18"/>
              </w:rPr>
            </w:pPr>
            <w:r w:rsidRPr="004344CD">
              <w:rPr>
                <w:rFonts w:ascii="仿宋_GB2312" w:eastAsia="仿宋_GB2312" w:hAnsi="宋体" w:hint="eastAsia"/>
                <w:color w:val="000000"/>
                <w:sz w:val="18"/>
              </w:rPr>
              <w:t xml:space="preserve">　　</w:t>
            </w:r>
          </w:p>
        </w:tc>
      </w:tr>
      <w:tr w:rsidR="00AE0F66" w:rsidRPr="004344CD" w:rsidTr="00AE0F66">
        <w:trPr>
          <w:cantSplit/>
          <w:trHeight w:val="190"/>
        </w:trPr>
        <w:tc>
          <w:tcPr>
            <w:tcW w:w="1636" w:type="dxa"/>
            <w:tcBorders>
              <w:top w:val="single" w:sz="4" w:space="0" w:color="auto"/>
              <w:left w:val="single" w:sz="4" w:space="0" w:color="auto"/>
              <w:bottom w:val="single" w:sz="4" w:space="0" w:color="auto"/>
              <w:right w:val="single" w:sz="4" w:space="0" w:color="auto"/>
            </w:tcBorders>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印后加工设备</w:t>
            </w:r>
          </w:p>
        </w:tc>
        <w:tc>
          <w:tcPr>
            <w:tcW w:w="6179"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投标人有裁切机的每台得2分 ,</w:t>
            </w:r>
            <w:r w:rsidRPr="004E7C7F">
              <w:rPr>
                <w:rFonts w:ascii="仿宋_GB2312" w:eastAsia="仿宋_GB2312" w:hAnsi="宋体" w:cs="宋体" w:hint="eastAsia"/>
                <w:color w:val="000000"/>
                <w:kern w:val="0"/>
                <w:sz w:val="24"/>
                <w:szCs w:val="24"/>
              </w:rPr>
              <w:t xml:space="preserve"> 最高得4分。</w:t>
            </w:r>
          </w:p>
        </w:tc>
        <w:tc>
          <w:tcPr>
            <w:tcW w:w="1200"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4</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344CD" w:rsidRDefault="00AE0F66" w:rsidP="001B5D15">
            <w:pPr>
              <w:spacing w:line="360" w:lineRule="exact"/>
              <w:jc w:val="center"/>
              <w:rPr>
                <w:rFonts w:ascii="仿宋_GB2312" w:eastAsia="仿宋_GB2312" w:hAnsi="宋体"/>
                <w:color w:val="000000"/>
                <w:sz w:val="18"/>
              </w:rPr>
            </w:pPr>
          </w:p>
        </w:tc>
      </w:tr>
      <w:tr w:rsidR="00AE0F66" w:rsidRPr="004344CD" w:rsidTr="00AE0F66">
        <w:trPr>
          <w:cantSplit/>
          <w:trHeight w:val="403"/>
        </w:trPr>
        <w:tc>
          <w:tcPr>
            <w:tcW w:w="1636" w:type="dxa"/>
            <w:tcBorders>
              <w:left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设备先进程度</w:t>
            </w:r>
          </w:p>
        </w:tc>
        <w:tc>
          <w:tcPr>
            <w:tcW w:w="6179"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投标人有单台胶印机价值在50万元</w:t>
            </w:r>
            <w:r>
              <w:rPr>
                <w:rFonts w:ascii="仿宋_GB2312" w:eastAsia="仿宋_GB2312" w:hAnsi="宋体" w:hint="eastAsia"/>
                <w:color w:val="000000"/>
                <w:sz w:val="24"/>
                <w:szCs w:val="24"/>
              </w:rPr>
              <w:t>以上</w:t>
            </w:r>
            <w:r w:rsidRPr="004E7C7F">
              <w:rPr>
                <w:rFonts w:ascii="仿宋_GB2312" w:eastAsia="仿宋_GB2312" w:hAnsi="宋体" w:hint="eastAsia"/>
                <w:color w:val="000000"/>
                <w:sz w:val="24"/>
                <w:szCs w:val="24"/>
              </w:rPr>
              <w:t>的加4分。</w:t>
            </w:r>
          </w:p>
        </w:tc>
        <w:tc>
          <w:tcPr>
            <w:tcW w:w="1200"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4</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344CD" w:rsidRDefault="00AE0F66" w:rsidP="001B5D15">
            <w:pPr>
              <w:spacing w:line="360" w:lineRule="exact"/>
              <w:jc w:val="center"/>
              <w:rPr>
                <w:rFonts w:ascii="仿宋_GB2312" w:eastAsia="仿宋_GB2312" w:hAnsi="宋体"/>
                <w:color w:val="000000"/>
                <w:sz w:val="18"/>
              </w:rPr>
            </w:pPr>
          </w:p>
        </w:tc>
      </w:tr>
      <w:tr w:rsidR="00AE0F66" w:rsidRPr="004344CD" w:rsidTr="00AE0F66">
        <w:trPr>
          <w:cantSplit/>
          <w:trHeight w:val="368"/>
        </w:trPr>
        <w:tc>
          <w:tcPr>
            <w:tcW w:w="1636" w:type="dxa"/>
            <w:tcBorders>
              <w:top w:val="single" w:sz="4" w:space="0" w:color="auto"/>
              <w:left w:val="single" w:sz="4" w:space="0" w:color="auto"/>
              <w:bottom w:val="single" w:sz="4" w:space="0" w:color="auto"/>
              <w:right w:val="single" w:sz="4" w:space="0" w:color="auto"/>
            </w:tcBorders>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优惠措施售后服务</w:t>
            </w:r>
          </w:p>
        </w:tc>
        <w:tc>
          <w:tcPr>
            <w:tcW w:w="6179"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w:t>
            </w:r>
            <w:r w:rsidRPr="004E7C7F">
              <w:rPr>
                <w:rFonts w:ascii="仿宋_GB2312" w:eastAsia="仿宋_GB2312" w:hAnsi="宋体" w:hint="eastAsia"/>
                <w:sz w:val="24"/>
                <w:szCs w:val="24"/>
              </w:rPr>
              <w:t>提供</w:t>
            </w:r>
            <w:r>
              <w:rPr>
                <w:rFonts w:ascii="仿宋_GB2312" w:eastAsia="仿宋_GB2312" w:hAnsi="宋体" w:hint="eastAsia"/>
                <w:sz w:val="24"/>
                <w:szCs w:val="24"/>
              </w:rPr>
              <w:t>的</w:t>
            </w:r>
            <w:r w:rsidRPr="004E7C7F">
              <w:rPr>
                <w:rFonts w:ascii="仿宋_GB2312" w:eastAsia="仿宋_GB2312" w:hAnsi="宋体" w:hint="eastAsia"/>
                <w:color w:val="000000"/>
                <w:sz w:val="24"/>
                <w:szCs w:val="24"/>
              </w:rPr>
              <w:t>优惠措施</w:t>
            </w:r>
            <w:r>
              <w:rPr>
                <w:rFonts w:ascii="仿宋_GB2312" w:eastAsia="仿宋_GB2312" w:hAnsi="宋体" w:hint="eastAsia"/>
                <w:sz w:val="24"/>
                <w:szCs w:val="24"/>
              </w:rPr>
              <w:t>及</w:t>
            </w:r>
            <w:r w:rsidRPr="004E7C7F">
              <w:rPr>
                <w:rFonts w:ascii="仿宋_GB2312" w:eastAsia="仿宋_GB2312" w:hAnsi="宋体" w:hint="eastAsia"/>
                <w:sz w:val="24"/>
                <w:szCs w:val="24"/>
              </w:rPr>
              <w:t>售后服务措施科学合理、可行性强、服务周到有保障</w:t>
            </w:r>
            <w:r>
              <w:rPr>
                <w:rFonts w:ascii="仿宋_GB2312" w:eastAsia="仿宋_GB2312" w:hAnsi="宋体" w:hint="eastAsia"/>
                <w:sz w:val="24"/>
                <w:szCs w:val="24"/>
              </w:rPr>
              <w:t>，</w:t>
            </w:r>
            <w:r w:rsidRPr="004E7C7F">
              <w:rPr>
                <w:rFonts w:ascii="仿宋_GB2312" w:eastAsia="仿宋_GB2312" w:hAnsi="宋体" w:hint="eastAsia"/>
                <w:sz w:val="24"/>
                <w:szCs w:val="24"/>
              </w:rPr>
              <w:t>得</w:t>
            </w:r>
            <w:r>
              <w:rPr>
                <w:rFonts w:ascii="仿宋_GB2312" w:eastAsia="仿宋_GB2312" w:hAnsi="宋体" w:hint="eastAsia"/>
                <w:sz w:val="24"/>
                <w:szCs w:val="24"/>
              </w:rPr>
              <w:t>4-5</w:t>
            </w:r>
            <w:r w:rsidRPr="004E7C7F">
              <w:rPr>
                <w:rFonts w:ascii="仿宋_GB2312" w:eastAsia="仿宋_GB2312" w:hAnsi="宋体" w:hint="eastAsia"/>
                <w:sz w:val="24"/>
                <w:szCs w:val="24"/>
              </w:rPr>
              <w:t>分；</w:t>
            </w:r>
            <w:r w:rsidRPr="004E7C7F">
              <w:rPr>
                <w:rFonts w:ascii="仿宋_GB2312" w:eastAsia="仿宋_GB2312" w:hAnsi="宋体" w:hint="eastAsia"/>
                <w:color w:val="000000"/>
                <w:sz w:val="24"/>
                <w:szCs w:val="24"/>
              </w:rPr>
              <w:t>投标人</w:t>
            </w:r>
            <w:r w:rsidRPr="004E7C7F">
              <w:rPr>
                <w:rFonts w:ascii="仿宋_GB2312" w:eastAsia="仿宋_GB2312" w:hAnsi="宋体" w:hint="eastAsia"/>
                <w:sz w:val="24"/>
                <w:szCs w:val="24"/>
              </w:rPr>
              <w:t>提供</w:t>
            </w:r>
            <w:r>
              <w:rPr>
                <w:rFonts w:ascii="仿宋_GB2312" w:eastAsia="仿宋_GB2312" w:hAnsi="宋体" w:hint="eastAsia"/>
                <w:sz w:val="24"/>
                <w:szCs w:val="24"/>
              </w:rPr>
              <w:t>的</w:t>
            </w:r>
            <w:r w:rsidRPr="004E7C7F">
              <w:rPr>
                <w:rFonts w:ascii="仿宋_GB2312" w:eastAsia="仿宋_GB2312" w:hAnsi="宋体" w:hint="eastAsia"/>
                <w:color w:val="000000"/>
                <w:sz w:val="24"/>
                <w:szCs w:val="24"/>
              </w:rPr>
              <w:t>优惠措施</w:t>
            </w:r>
            <w:r>
              <w:rPr>
                <w:rFonts w:ascii="仿宋_GB2312" w:eastAsia="仿宋_GB2312" w:hAnsi="宋体" w:hint="eastAsia"/>
                <w:sz w:val="24"/>
                <w:szCs w:val="24"/>
              </w:rPr>
              <w:t>及</w:t>
            </w:r>
            <w:r w:rsidRPr="004E7C7F">
              <w:rPr>
                <w:rFonts w:ascii="仿宋_GB2312" w:eastAsia="仿宋_GB2312" w:hAnsi="宋体" w:hint="eastAsia"/>
                <w:sz w:val="24"/>
                <w:szCs w:val="24"/>
              </w:rPr>
              <w:t>售后服务措施</w:t>
            </w:r>
            <w:r>
              <w:rPr>
                <w:rFonts w:ascii="仿宋_GB2312" w:eastAsia="仿宋_GB2312" w:hAnsi="宋体" w:hint="eastAsia"/>
                <w:sz w:val="24"/>
                <w:szCs w:val="24"/>
              </w:rPr>
              <w:t>基本合理</w:t>
            </w:r>
            <w:r w:rsidRPr="004E7C7F">
              <w:rPr>
                <w:rFonts w:ascii="仿宋_GB2312" w:eastAsia="仿宋_GB2312" w:hAnsi="宋体" w:hint="eastAsia"/>
                <w:sz w:val="24"/>
                <w:szCs w:val="24"/>
              </w:rPr>
              <w:t>可行、服务</w:t>
            </w:r>
            <w:r>
              <w:rPr>
                <w:rFonts w:ascii="仿宋_GB2312" w:eastAsia="仿宋_GB2312" w:hAnsi="宋体" w:hint="eastAsia"/>
                <w:sz w:val="24"/>
                <w:szCs w:val="24"/>
              </w:rPr>
              <w:t>到位的，</w:t>
            </w:r>
            <w:r w:rsidRPr="004E7C7F">
              <w:rPr>
                <w:rFonts w:ascii="仿宋_GB2312" w:eastAsia="仿宋_GB2312" w:hAnsi="宋体" w:hint="eastAsia"/>
                <w:sz w:val="24"/>
                <w:szCs w:val="24"/>
              </w:rPr>
              <w:t>得</w:t>
            </w:r>
            <w:r>
              <w:rPr>
                <w:rFonts w:ascii="仿宋_GB2312" w:eastAsia="仿宋_GB2312" w:hAnsi="宋体" w:hint="eastAsia"/>
                <w:sz w:val="24"/>
                <w:szCs w:val="24"/>
              </w:rPr>
              <w:t>2-3</w:t>
            </w:r>
            <w:r w:rsidRPr="004E7C7F">
              <w:rPr>
                <w:rFonts w:ascii="仿宋_GB2312" w:eastAsia="仿宋_GB2312" w:hAnsi="宋体" w:hint="eastAsia"/>
                <w:sz w:val="24"/>
                <w:szCs w:val="24"/>
              </w:rPr>
              <w:t>分；</w:t>
            </w:r>
            <w:r w:rsidRPr="004E7C7F">
              <w:rPr>
                <w:rFonts w:ascii="仿宋_GB2312" w:eastAsia="仿宋_GB2312" w:hAnsi="宋体" w:hint="eastAsia"/>
                <w:color w:val="000000"/>
                <w:sz w:val="24"/>
                <w:szCs w:val="24"/>
              </w:rPr>
              <w:t>投标人</w:t>
            </w:r>
            <w:r w:rsidRPr="004E7C7F">
              <w:rPr>
                <w:rFonts w:ascii="仿宋_GB2312" w:eastAsia="仿宋_GB2312" w:hAnsi="宋体" w:hint="eastAsia"/>
                <w:sz w:val="24"/>
                <w:szCs w:val="24"/>
              </w:rPr>
              <w:t>提供</w:t>
            </w:r>
            <w:r>
              <w:rPr>
                <w:rFonts w:ascii="仿宋_GB2312" w:eastAsia="仿宋_GB2312" w:hAnsi="宋体" w:hint="eastAsia"/>
                <w:sz w:val="24"/>
                <w:szCs w:val="24"/>
              </w:rPr>
              <w:t>的</w:t>
            </w:r>
            <w:r w:rsidRPr="004E7C7F">
              <w:rPr>
                <w:rFonts w:ascii="仿宋_GB2312" w:eastAsia="仿宋_GB2312" w:hAnsi="宋体" w:hint="eastAsia"/>
                <w:color w:val="000000"/>
                <w:sz w:val="24"/>
                <w:szCs w:val="24"/>
              </w:rPr>
              <w:t>优惠措施</w:t>
            </w:r>
            <w:r>
              <w:rPr>
                <w:rFonts w:ascii="仿宋_GB2312" w:eastAsia="仿宋_GB2312" w:hAnsi="宋体" w:hint="eastAsia"/>
                <w:sz w:val="24"/>
                <w:szCs w:val="24"/>
              </w:rPr>
              <w:t>及</w:t>
            </w:r>
            <w:r w:rsidRPr="004E7C7F">
              <w:rPr>
                <w:rFonts w:ascii="仿宋_GB2312" w:eastAsia="仿宋_GB2312" w:hAnsi="宋体" w:hint="eastAsia"/>
                <w:sz w:val="24"/>
                <w:szCs w:val="24"/>
              </w:rPr>
              <w:t>售后服务措施</w:t>
            </w:r>
            <w:r>
              <w:rPr>
                <w:rFonts w:ascii="仿宋_GB2312" w:eastAsia="仿宋_GB2312" w:hAnsi="宋体" w:hint="eastAsia"/>
                <w:sz w:val="24"/>
                <w:szCs w:val="24"/>
              </w:rPr>
              <w:t>一般，基本能够响应的，</w:t>
            </w:r>
            <w:r w:rsidRPr="004E7C7F">
              <w:rPr>
                <w:rFonts w:ascii="仿宋_GB2312" w:eastAsia="仿宋_GB2312" w:hAnsi="宋体" w:hint="eastAsia"/>
                <w:sz w:val="24"/>
                <w:szCs w:val="24"/>
              </w:rPr>
              <w:t>得</w:t>
            </w:r>
            <w:r>
              <w:rPr>
                <w:rFonts w:ascii="仿宋_GB2312" w:eastAsia="仿宋_GB2312" w:hAnsi="宋体" w:hint="eastAsia"/>
                <w:sz w:val="24"/>
                <w:szCs w:val="24"/>
              </w:rPr>
              <w:t>0-1分。</w:t>
            </w:r>
            <w:r w:rsidRPr="004E7C7F">
              <w:rPr>
                <w:rFonts w:ascii="仿宋_GB2312" w:eastAsia="仿宋_GB2312" w:hAnsi="宋体" w:hint="eastAsia"/>
                <w:sz w:val="24"/>
                <w:szCs w:val="24"/>
              </w:rPr>
              <w:t>不提供不得分。</w:t>
            </w:r>
          </w:p>
        </w:tc>
        <w:tc>
          <w:tcPr>
            <w:tcW w:w="1200" w:type="dxa"/>
            <w:tcBorders>
              <w:top w:val="single" w:sz="4" w:space="0" w:color="auto"/>
              <w:left w:val="nil"/>
              <w:bottom w:val="single" w:sz="4" w:space="0" w:color="auto"/>
              <w:right w:val="single" w:sz="4" w:space="0" w:color="auto"/>
            </w:tcBorders>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bottom"/>
          </w:tcPr>
          <w:p w:rsidR="00AE0F66" w:rsidRPr="004344CD" w:rsidRDefault="00AE0F66" w:rsidP="001B5D15">
            <w:pPr>
              <w:spacing w:line="360" w:lineRule="exact"/>
              <w:jc w:val="center"/>
              <w:rPr>
                <w:rFonts w:ascii="仿宋_GB2312" w:eastAsia="仿宋_GB2312" w:hAnsi="宋体"/>
                <w:color w:val="000000"/>
                <w:sz w:val="18"/>
              </w:rPr>
            </w:pPr>
          </w:p>
        </w:tc>
      </w:tr>
      <w:tr w:rsidR="00AE0F66" w:rsidRPr="004344CD" w:rsidTr="00AE0F66">
        <w:trPr>
          <w:cantSplit/>
          <w:trHeight w:val="473"/>
        </w:trPr>
        <w:tc>
          <w:tcPr>
            <w:tcW w:w="1636"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标书制作</w:t>
            </w:r>
          </w:p>
        </w:tc>
        <w:tc>
          <w:tcPr>
            <w:tcW w:w="6179"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投标人投标文件制作规范、内容清晰的得2分；投标人投标文件制作基本规范的得1分。</w:t>
            </w:r>
          </w:p>
        </w:tc>
        <w:tc>
          <w:tcPr>
            <w:tcW w:w="120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2</w:t>
            </w:r>
          </w:p>
        </w:tc>
        <w:tc>
          <w:tcPr>
            <w:tcW w:w="1080" w:type="dxa"/>
            <w:tcBorders>
              <w:top w:val="nil"/>
              <w:left w:val="nil"/>
              <w:bottom w:val="single" w:sz="4" w:space="0" w:color="auto"/>
              <w:right w:val="single" w:sz="4" w:space="0" w:color="auto"/>
            </w:tcBorders>
            <w:noWrap/>
            <w:tcMar>
              <w:top w:w="15" w:type="dxa"/>
              <w:left w:w="15" w:type="dxa"/>
              <w:bottom w:w="0" w:type="dxa"/>
              <w:right w:w="15" w:type="dxa"/>
            </w:tcMar>
            <w:vAlign w:val="bottom"/>
          </w:tcPr>
          <w:p w:rsidR="00AE0F66" w:rsidRPr="004344CD" w:rsidRDefault="00AE0F66" w:rsidP="001B5D15">
            <w:pPr>
              <w:spacing w:line="360" w:lineRule="exact"/>
              <w:rPr>
                <w:rFonts w:ascii="仿宋_GB2312" w:eastAsia="仿宋_GB2312" w:hAnsi="宋体"/>
                <w:color w:val="000000"/>
                <w:sz w:val="18"/>
                <w:szCs w:val="24"/>
              </w:rPr>
            </w:pPr>
            <w:r w:rsidRPr="004344CD">
              <w:rPr>
                <w:rFonts w:ascii="仿宋_GB2312" w:eastAsia="仿宋_GB2312" w:hAnsi="宋体" w:hint="eastAsia"/>
                <w:color w:val="000000"/>
                <w:sz w:val="18"/>
              </w:rPr>
              <w:t xml:space="preserve">　</w:t>
            </w:r>
          </w:p>
        </w:tc>
      </w:tr>
      <w:tr w:rsidR="00AE0F66" w:rsidRPr="004344CD" w:rsidTr="00AE0F66">
        <w:trPr>
          <w:trHeight w:val="437"/>
        </w:trPr>
        <w:tc>
          <w:tcPr>
            <w:tcW w:w="1636"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基准分</w:t>
            </w:r>
          </w:p>
        </w:tc>
        <w:tc>
          <w:tcPr>
            <w:tcW w:w="6179"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1B5D15">
            <w:pPr>
              <w:spacing w:line="360" w:lineRule="exact"/>
              <w:rPr>
                <w:rFonts w:ascii="仿宋_GB2312" w:eastAsia="仿宋_GB2312" w:hAnsi="宋体"/>
                <w:color w:val="000000"/>
                <w:sz w:val="24"/>
                <w:szCs w:val="24"/>
              </w:rPr>
            </w:pPr>
          </w:p>
        </w:tc>
        <w:tc>
          <w:tcPr>
            <w:tcW w:w="120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AE0F66" w:rsidRPr="004E7C7F" w:rsidRDefault="00AE0F66" w:rsidP="001B5D15">
            <w:pPr>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15</w:t>
            </w:r>
          </w:p>
        </w:tc>
        <w:tc>
          <w:tcPr>
            <w:tcW w:w="1080" w:type="dxa"/>
            <w:tcBorders>
              <w:top w:val="nil"/>
              <w:left w:val="nil"/>
              <w:bottom w:val="single" w:sz="4" w:space="0" w:color="auto"/>
              <w:right w:val="single" w:sz="4" w:space="0" w:color="auto"/>
            </w:tcBorders>
            <w:noWrap/>
            <w:tcMar>
              <w:top w:w="15" w:type="dxa"/>
              <w:left w:w="15" w:type="dxa"/>
              <w:bottom w:w="0" w:type="dxa"/>
              <w:right w:w="15" w:type="dxa"/>
            </w:tcMar>
            <w:vAlign w:val="bottom"/>
          </w:tcPr>
          <w:p w:rsidR="00AE0F66" w:rsidRPr="004344CD" w:rsidRDefault="00AE0F66" w:rsidP="001B5D15">
            <w:pPr>
              <w:spacing w:line="360" w:lineRule="exact"/>
              <w:rPr>
                <w:rFonts w:ascii="仿宋_GB2312" w:eastAsia="仿宋_GB2312" w:hAnsi="宋体"/>
                <w:color w:val="000000"/>
                <w:sz w:val="18"/>
                <w:szCs w:val="24"/>
              </w:rPr>
            </w:pPr>
          </w:p>
        </w:tc>
      </w:tr>
    </w:tbl>
    <w:p w:rsidR="00AE0F66" w:rsidRDefault="00AE0F66" w:rsidP="00AE0F66">
      <w:pPr>
        <w:tabs>
          <w:tab w:val="left" w:pos="8610"/>
        </w:tabs>
        <w:rPr>
          <w:rFonts w:ascii="仿宋_GB2312" w:eastAsia="仿宋_GB2312" w:hAnsi="宋体"/>
          <w:b/>
          <w:color w:val="000000"/>
          <w:sz w:val="24"/>
          <w:szCs w:val="24"/>
        </w:rPr>
      </w:pPr>
      <w:r w:rsidRPr="004344CD">
        <w:rPr>
          <w:rFonts w:ascii="仿宋_GB2312" w:eastAsia="仿宋_GB2312" w:hAnsi="宋体" w:hint="eastAsia"/>
          <w:b/>
          <w:color w:val="000000"/>
          <w:sz w:val="24"/>
          <w:szCs w:val="24"/>
        </w:rPr>
        <w:t>注：</w:t>
      </w:r>
      <w:r w:rsidR="00DD20A5" w:rsidRPr="00691B30">
        <w:rPr>
          <w:rFonts w:ascii="仿宋_GB2312" w:eastAsia="仿宋_GB2312" w:hAnsi="宋体" w:hint="eastAsia"/>
          <w:b/>
          <w:color w:val="000000"/>
          <w:sz w:val="24"/>
          <w:szCs w:val="24"/>
        </w:rPr>
        <w:t>注：以上表中涉及人员评分的，须提供经社保部门盖章确认的</w:t>
      </w:r>
      <w:r w:rsidR="00DD20A5" w:rsidRPr="00691B30">
        <w:rPr>
          <w:rFonts w:ascii="仿宋_GB2312" w:eastAsia="仿宋_GB2312" w:hAnsi="宋体" w:hint="eastAsia"/>
          <w:b/>
          <w:sz w:val="24"/>
          <w:szCs w:val="24"/>
        </w:rPr>
        <w:t>开标时间前连续三个月</w:t>
      </w:r>
      <w:r w:rsidR="00DD20A5" w:rsidRPr="00691B30">
        <w:rPr>
          <w:rFonts w:ascii="仿宋_GB2312" w:eastAsia="仿宋_GB2312" w:hAnsi="宋体" w:hint="eastAsia"/>
          <w:b/>
          <w:color w:val="000000"/>
          <w:sz w:val="24"/>
          <w:szCs w:val="24"/>
        </w:rPr>
        <w:t>社保交纳证明材料，未提供的不得分。</w:t>
      </w:r>
      <w:r w:rsidR="00DD20A5">
        <w:rPr>
          <w:rFonts w:ascii="仿宋_GB2312" w:eastAsia="仿宋_GB2312" w:hAnsi="宋体" w:hint="eastAsia"/>
          <w:b/>
          <w:color w:val="000000"/>
          <w:sz w:val="24"/>
          <w:szCs w:val="24"/>
        </w:rPr>
        <w:t>涉及设备评分的，以格式六“</w:t>
      </w:r>
      <w:r w:rsidR="00DD20A5" w:rsidRPr="00E17EBA">
        <w:rPr>
          <w:rFonts w:ascii="仿宋_GB2312" w:eastAsia="仿宋_GB2312" w:hAnsi="宋体" w:hint="eastAsia"/>
          <w:b/>
          <w:color w:val="000000"/>
          <w:sz w:val="24"/>
          <w:szCs w:val="24"/>
        </w:rPr>
        <w:t>投标人主要印刷生产设备情况</w:t>
      </w:r>
      <w:r w:rsidR="00DD20A5">
        <w:rPr>
          <w:rFonts w:ascii="仿宋_GB2312" w:eastAsia="仿宋_GB2312" w:hAnsi="宋体" w:hint="eastAsia"/>
          <w:b/>
          <w:color w:val="000000"/>
          <w:sz w:val="24"/>
          <w:szCs w:val="24"/>
        </w:rPr>
        <w:t>”为依据，投标人及印刷行业协会对投标人所使用设备的真实性负责</w:t>
      </w:r>
      <w:r w:rsidRPr="004344CD">
        <w:rPr>
          <w:rFonts w:ascii="仿宋_GB2312" w:eastAsia="仿宋_GB2312" w:hAnsi="宋体" w:hint="eastAsia"/>
          <w:b/>
          <w:color w:val="000000"/>
          <w:sz w:val="24"/>
          <w:szCs w:val="24"/>
        </w:rPr>
        <w:t>。</w:t>
      </w:r>
    </w:p>
    <w:p w:rsidR="00AE0F66" w:rsidRDefault="00AE0F66" w:rsidP="00AE0F66">
      <w:pPr>
        <w:pStyle w:val="afa"/>
        <w:snapToGrid w:val="0"/>
        <w:spacing w:line="560" w:lineRule="exact"/>
        <w:ind w:left="199" w:hangingChars="83" w:hanging="199"/>
        <w:rPr>
          <w:rFonts w:ascii="仿宋_GB2312" w:eastAsia="仿宋_GB2312" w:hAnsi="宋体"/>
          <w:color w:val="000000"/>
          <w:sz w:val="24"/>
        </w:rPr>
      </w:pPr>
    </w:p>
    <w:p w:rsidR="00AE0F66" w:rsidRDefault="00AE0F66" w:rsidP="00AE0F66">
      <w:pPr>
        <w:pStyle w:val="afa"/>
        <w:snapToGrid w:val="0"/>
        <w:spacing w:line="560" w:lineRule="exact"/>
        <w:ind w:left="199" w:hangingChars="83" w:hanging="199"/>
        <w:rPr>
          <w:rFonts w:ascii="仿宋_GB2312" w:eastAsia="仿宋_GB2312" w:hAnsi="宋体"/>
          <w:color w:val="000000"/>
          <w:sz w:val="24"/>
        </w:rPr>
      </w:pPr>
    </w:p>
    <w:p w:rsidR="00AE0F66" w:rsidRDefault="00AE0F66" w:rsidP="00AE0F66">
      <w:pPr>
        <w:pStyle w:val="afa"/>
        <w:snapToGrid w:val="0"/>
        <w:spacing w:line="560" w:lineRule="exact"/>
        <w:ind w:left="199" w:hangingChars="83" w:hanging="199"/>
        <w:rPr>
          <w:rFonts w:ascii="仿宋_GB2312" w:eastAsia="仿宋_GB2312" w:hAnsi="宋体"/>
          <w:color w:val="000000"/>
          <w:sz w:val="24"/>
        </w:rPr>
      </w:pPr>
    </w:p>
    <w:p w:rsidR="00AE0F66" w:rsidRDefault="00AE0F66" w:rsidP="00AE0F66">
      <w:pPr>
        <w:pStyle w:val="afa"/>
        <w:snapToGrid w:val="0"/>
        <w:spacing w:line="560" w:lineRule="exact"/>
        <w:ind w:left="199" w:hangingChars="83" w:hanging="199"/>
        <w:rPr>
          <w:rFonts w:ascii="仿宋_GB2312" w:eastAsia="仿宋_GB2312" w:hAnsi="宋体"/>
          <w:color w:val="000000"/>
          <w:sz w:val="24"/>
        </w:rPr>
      </w:pPr>
    </w:p>
    <w:p w:rsidR="00AE0F66" w:rsidRDefault="00AE0F66" w:rsidP="00AE0F66">
      <w:pPr>
        <w:pStyle w:val="afa"/>
        <w:snapToGrid w:val="0"/>
        <w:spacing w:line="560" w:lineRule="exact"/>
        <w:ind w:left="199" w:hangingChars="83" w:hanging="199"/>
        <w:rPr>
          <w:rFonts w:ascii="仿宋_GB2312" w:eastAsia="仿宋_GB2312" w:hAnsi="宋体"/>
          <w:color w:val="000000"/>
          <w:sz w:val="24"/>
        </w:rPr>
      </w:pPr>
    </w:p>
    <w:p w:rsidR="00AE0F66" w:rsidRDefault="00AE0F66" w:rsidP="00AE0F66">
      <w:pPr>
        <w:pStyle w:val="afa"/>
        <w:snapToGrid w:val="0"/>
        <w:spacing w:line="560" w:lineRule="exact"/>
        <w:ind w:left="199" w:hangingChars="83" w:hanging="199"/>
        <w:rPr>
          <w:rFonts w:ascii="仿宋_GB2312" w:eastAsia="仿宋_GB2312" w:hAnsi="宋体"/>
          <w:color w:val="000000"/>
          <w:sz w:val="24"/>
        </w:rPr>
      </w:pPr>
    </w:p>
    <w:p w:rsidR="00AE0F66" w:rsidRDefault="00AE0F66" w:rsidP="00AE0F66">
      <w:pPr>
        <w:pStyle w:val="afa"/>
        <w:snapToGrid w:val="0"/>
        <w:spacing w:line="560" w:lineRule="exact"/>
        <w:ind w:left="199" w:hangingChars="83" w:hanging="199"/>
        <w:rPr>
          <w:rFonts w:ascii="仿宋_GB2312" w:eastAsia="仿宋_GB2312" w:hAnsi="宋体"/>
          <w:color w:val="000000"/>
          <w:sz w:val="24"/>
        </w:rPr>
      </w:pPr>
    </w:p>
    <w:p w:rsidR="00AE0F66" w:rsidRDefault="00AE0F66" w:rsidP="00AE0F66">
      <w:pPr>
        <w:pStyle w:val="afa"/>
        <w:snapToGrid w:val="0"/>
        <w:spacing w:line="560" w:lineRule="exact"/>
        <w:ind w:left="199" w:hangingChars="83" w:hanging="199"/>
        <w:rPr>
          <w:rFonts w:ascii="仿宋_GB2312" w:eastAsia="仿宋_GB2312" w:hAnsi="宋体"/>
          <w:color w:val="000000"/>
          <w:sz w:val="24"/>
        </w:rPr>
      </w:pPr>
    </w:p>
    <w:p w:rsidR="00AE0F66" w:rsidRDefault="00AE0F66" w:rsidP="00AE0F66">
      <w:pPr>
        <w:pStyle w:val="afa"/>
        <w:snapToGrid w:val="0"/>
        <w:spacing w:line="560" w:lineRule="exact"/>
        <w:ind w:left="199" w:hangingChars="83" w:hanging="199"/>
        <w:rPr>
          <w:rFonts w:ascii="仿宋_GB2312" w:eastAsia="仿宋_GB2312" w:hAnsi="宋体"/>
          <w:color w:val="000000"/>
          <w:sz w:val="24"/>
        </w:rPr>
      </w:pPr>
    </w:p>
    <w:p w:rsidR="00AE0F66" w:rsidRDefault="00AE0F66" w:rsidP="00AE0F66">
      <w:pPr>
        <w:pStyle w:val="afa"/>
        <w:snapToGrid w:val="0"/>
        <w:spacing w:line="560" w:lineRule="exact"/>
        <w:ind w:left="199" w:hangingChars="83" w:hanging="199"/>
        <w:rPr>
          <w:rFonts w:ascii="仿宋_GB2312" w:eastAsia="仿宋_GB2312" w:hAnsi="宋体"/>
          <w:color w:val="000000"/>
          <w:sz w:val="24"/>
        </w:rPr>
      </w:pPr>
    </w:p>
    <w:p w:rsidR="00AE0F66" w:rsidRDefault="00AE0F66" w:rsidP="00AE0F66">
      <w:pPr>
        <w:pStyle w:val="afa"/>
        <w:snapToGrid w:val="0"/>
        <w:spacing w:line="560" w:lineRule="exact"/>
        <w:ind w:left="199" w:hangingChars="83" w:hanging="199"/>
        <w:rPr>
          <w:rFonts w:ascii="仿宋_GB2312" w:eastAsia="仿宋_GB2312" w:hAnsi="宋体"/>
          <w:color w:val="000000"/>
          <w:sz w:val="24"/>
        </w:rPr>
      </w:pPr>
    </w:p>
    <w:p w:rsidR="00AE0F66" w:rsidRDefault="00AE0F66" w:rsidP="00AE0F66">
      <w:pPr>
        <w:pStyle w:val="afa"/>
        <w:snapToGrid w:val="0"/>
        <w:spacing w:line="560" w:lineRule="exact"/>
        <w:ind w:left="199" w:hangingChars="83" w:hanging="199"/>
        <w:rPr>
          <w:rFonts w:ascii="仿宋_GB2312" w:eastAsia="仿宋_GB2312" w:hAnsi="宋体"/>
          <w:color w:val="000000"/>
          <w:sz w:val="24"/>
        </w:rPr>
      </w:pPr>
    </w:p>
    <w:tbl>
      <w:tblPr>
        <w:tblW w:w="10095" w:type="dxa"/>
        <w:tblInd w:w="-345" w:type="dxa"/>
        <w:tblLayout w:type="fixed"/>
        <w:tblCellMar>
          <w:left w:w="0" w:type="dxa"/>
          <w:right w:w="0" w:type="dxa"/>
        </w:tblCellMar>
        <w:tblLook w:val="0000"/>
      </w:tblPr>
      <w:tblGrid>
        <w:gridCol w:w="2203"/>
        <w:gridCol w:w="5612"/>
        <w:gridCol w:w="1200"/>
        <w:gridCol w:w="1080"/>
      </w:tblGrid>
      <w:tr w:rsidR="00AE0F66" w:rsidRPr="004344CD" w:rsidTr="001B5D15">
        <w:trPr>
          <w:trHeight w:val="495"/>
        </w:trPr>
        <w:tc>
          <w:tcPr>
            <w:tcW w:w="10095" w:type="dxa"/>
            <w:gridSpan w:val="4"/>
            <w:tcBorders>
              <w:top w:val="nil"/>
              <w:left w:val="nil"/>
              <w:bottom w:val="nil"/>
              <w:right w:val="nil"/>
            </w:tcBorders>
            <w:noWrap/>
            <w:tcMar>
              <w:top w:w="15" w:type="dxa"/>
              <w:left w:w="15" w:type="dxa"/>
              <w:bottom w:w="0" w:type="dxa"/>
              <w:right w:w="15" w:type="dxa"/>
            </w:tcMar>
            <w:vAlign w:val="center"/>
          </w:tcPr>
          <w:p w:rsidR="00AE0F66" w:rsidRPr="004344CD" w:rsidRDefault="00AE0F66" w:rsidP="00AE0F66">
            <w:pPr>
              <w:adjustRightInd w:val="0"/>
              <w:snapToGrid w:val="0"/>
              <w:spacing w:line="360" w:lineRule="exact"/>
              <w:rPr>
                <w:rFonts w:ascii="仿宋_GB2312" w:eastAsia="仿宋_GB2312" w:hAnsi="宋体"/>
                <w:b/>
                <w:color w:val="000000"/>
                <w:sz w:val="28"/>
                <w:szCs w:val="28"/>
              </w:rPr>
            </w:pPr>
            <w:r w:rsidRPr="004344CD">
              <w:rPr>
                <w:rFonts w:ascii="仿宋_GB2312" w:eastAsia="仿宋_GB2312" w:hAnsi="宋体" w:hint="eastAsia"/>
                <w:b/>
                <w:color w:val="000000"/>
                <w:sz w:val="28"/>
                <w:szCs w:val="28"/>
              </w:rPr>
              <w:lastRenderedPageBreak/>
              <w:t>标项二</w:t>
            </w:r>
          </w:p>
          <w:p w:rsidR="00AE0F66" w:rsidRPr="004344CD" w:rsidRDefault="00AE0F66" w:rsidP="00AE0F66">
            <w:pPr>
              <w:adjustRightInd w:val="0"/>
              <w:snapToGrid w:val="0"/>
              <w:spacing w:line="360" w:lineRule="exact"/>
              <w:rPr>
                <w:rFonts w:ascii="仿宋_GB2312" w:eastAsia="仿宋_GB2312" w:hAnsi="宋体"/>
                <w:b/>
                <w:bCs/>
                <w:color w:val="000000"/>
                <w:sz w:val="32"/>
                <w:szCs w:val="32"/>
              </w:rPr>
            </w:pPr>
            <w:r w:rsidRPr="004344CD">
              <w:rPr>
                <w:rFonts w:ascii="仿宋_GB2312" w:eastAsia="仿宋_GB2312" w:hAnsi="宋体" w:hint="eastAsia"/>
                <w:b/>
                <w:color w:val="000000"/>
              </w:rPr>
              <w:t xml:space="preserve">                           </w:t>
            </w:r>
            <w:r w:rsidRPr="004344CD">
              <w:rPr>
                <w:rFonts w:ascii="仿宋_GB2312" w:eastAsia="仿宋_GB2312" w:hAnsi="宋体" w:hint="eastAsia"/>
                <w:b/>
                <w:bCs/>
                <w:color w:val="000000"/>
                <w:sz w:val="32"/>
                <w:szCs w:val="32"/>
              </w:rPr>
              <w:t>商务技术评分表</w:t>
            </w:r>
          </w:p>
        </w:tc>
      </w:tr>
      <w:tr w:rsidR="00AE0F66" w:rsidRPr="004344CD" w:rsidTr="001B5D15">
        <w:trPr>
          <w:trHeight w:val="310"/>
        </w:trPr>
        <w:tc>
          <w:tcPr>
            <w:tcW w:w="2203" w:type="dxa"/>
            <w:tcBorders>
              <w:top w:val="nil"/>
              <w:left w:val="nil"/>
              <w:bottom w:val="nil"/>
              <w:right w:val="nil"/>
            </w:tcBorders>
            <w:noWrap/>
            <w:tcMar>
              <w:top w:w="15" w:type="dxa"/>
              <w:left w:w="15" w:type="dxa"/>
              <w:bottom w:w="0" w:type="dxa"/>
              <w:right w:w="15" w:type="dxa"/>
            </w:tcMar>
            <w:vAlign w:val="center"/>
          </w:tcPr>
          <w:p w:rsidR="00AE0F66" w:rsidRPr="004344CD" w:rsidRDefault="00AE0F66" w:rsidP="00AE0F66">
            <w:pPr>
              <w:adjustRightInd w:val="0"/>
              <w:snapToGrid w:val="0"/>
              <w:spacing w:line="360" w:lineRule="exact"/>
              <w:rPr>
                <w:rFonts w:ascii="仿宋_GB2312" w:eastAsia="仿宋_GB2312" w:hAnsi="宋体"/>
                <w:b/>
                <w:bCs/>
                <w:color w:val="000000"/>
                <w:sz w:val="32"/>
                <w:szCs w:val="32"/>
              </w:rPr>
            </w:pPr>
          </w:p>
        </w:tc>
        <w:tc>
          <w:tcPr>
            <w:tcW w:w="5612" w:type="dxa"/>
            <w:tcBorders>
              <w:top w:val="nil"/>
              <w:left w:val="nil"/>
              <w:bottom w:val="nil"/>
              <w:right w:val="nil"/>
            </w:tcBorders>
            <w:noWrap/>
            <w:tcMar>
              <w:top w:w="15" w:type="dxa"/>
              <w:left w:w="15" w:type="dxa"/>
              <w:bottom w:w="0" w:type="dxa"/>
              <w:right w:w="15" w:type="dxa"/>
            </w:tcMar>
            <w:vAlign w:val="center"/>
          </w:tcPr>
          <w:p w:rsidR="00AE0F66" w:rsidRPr="004344CD" w:rsidRDefault="00AE0F66" w:rsidP="00AE0F66">
            <w:pPr>
              <w:adjustRightInd w:val="0"/>
              <w:snapToGrid w:val="0"/>
              <w:spacing w:line="360" w:lineRule="exact"/>
              <w:rPr>
                <w:rFonts w:ascii="仿宋_GB2312" w:eastAsia="仿宋_GB2312" w:hAnsi="宋体"/>
                <w:b/>
                <w:bCs/>
                <w:color w:val="000000"/>
                <w:szCs w:val="24"/>
              </w:rPr>
            </w:pPr>
          </w:p>
        </w:tc>
        <w:tc>
          <w:tcPr>
            <w:tcW w:w="1200" w:type="dxa"/>
            <w:tcBorders>
              <w:top w:val="nil"/>
              <w:left w:val="nil"/>
              <w:bottom w:val="nil"/>
              <w:right w:val="nil"/>
            </w:tcBorders>
            <w:noWrap/>
            <w:tcMar>
              <w:top w:w="15" w:type="dxa"/>
              <w:left w:w="15" w:type="dxa"/>
              <w:bottom w:w="0" w:type="dxa"/>
              <w:right w:w="15" w:type="dxa"/>
            </w:tcMar>
            <w:vAlign w:val="center"/>
          </w:tcPr>
          <w:p w:rsidR="00AE0F66" w:rsidRPr="004344CD" w:rsidRDefault="00AE0F66" w:rsidP="00AE0F66">
            <w:pPr>
              <w:adjustRightInd w:val="0"/>
              <w:snapToGrid w:val="0"/>
              <w:spacing w:line="360" w:lineRule="exact"/>
              <w:rPr>
                <w:rFonts w:ascii="仿宋_GB2312" w:eastAsia="仿宋_GB2312" w:hAnsi="宋体"/>
                <w:b/>
                <w:bCs/>
                <w:color w:val="000000"/>
                <w:sz w:val="32"/>
                <w:szCs w:val="32"/>
              </w:rPr>
            </w:pPr>
          </w:p>
        </w:tc>
        <w:tc>
          <w:tcPr>
            <w:tcW w:w="1080" w:type="dxa"/>
            <w:tcBorders>
              <w:top w:val="nil"/>
              <w:left w:val="nil"/>
              <w:bottom w:val="nil"/>
              <w:right w:val="nil"/>
            </w:tcBorders>
            <w:noWrap/>
            <w:tcMar>
              <w:top w:w="15" w:type="dxa"/>
              <w:left w:w="15" w:type="dxa"/>
              <w:bottom w:w="0" w:type="dxa"/>
              <w:right w:w="15" w:type="dxa"/>
            </w:tcMar>
            <w:vAlign w:val="center"/>
          </w:tcPr>
          <w:p w:rsidR="00AE0F66" w:rsidRPr="004344CD" w:rsidRDefault="00AE0F66" w:rsidP="00AE0F66">
            <w:pPr>
              <w:adjustRightInd w:val="0"/>
              <w:snapToGrid w:val="0"/>
              <w:spacing w:line="360" w:lineRule="exact"/>
              <w:rPr>
                <w:rFonts w:ascii="仿宋_GB2312" w:eastAsia="仿宋_GB2312" w:hAnsi="宋体"/>
                <w:b/>
                <w:bCs/>
                <w:color w:val="000000"/>
                <w:sz w:val="32"/>
                <w:szCs w:val="32"/>
              </w:rPr>
            </w:pPr>
          </w:p>
        </w:tc>
      </w:tr>
      <w:tr w:rsidR="00AE0F66" w:rsidRPr="004344CD" w:rsidTr="001B5D15">
        <w:trPr>
          <w:trHeight w:val="187"/>
        </w:trPr>
        <w:tc>
          <w:tcPr>
            <w:tcW w:w="2203" w:type="dxa"/>
            <w:tcBorders>
              <w:top w:val="nil"/>
              <w:left w:val="nil"/>
              <w:bottom w:val="single" w:sz="4" w:space="0" w:color="auto"/>
              <w:right w:val="nil"/>
            </w:tcBorders>
            <w:noWrap/>
            <w:tcMar>
              <w:top w:w="15" w:type="dxa"/>
              <w:left w:w="15" w:type="dxa"/>
              <w:bottom w:w="0" w:type="dxa"/>
              <w:right w:w="15" w:type="dxa"/>
            </w:tcMar>
            <w:vAlign w:val="center"/>
          </w:tcPr>
          <w:p w:rsidR="00AE0F66" w:rsidRPr="004344CD" w:rsidRDefault="00AE0F66" w:rsidP="00AE0F66">
            <w:pPr>
              <w:adjustRightInd w:val="0"/>
              <w:snapToGrid w:val="0"/>
              <w:spacing w:line="360" w:lineRule="exact"/>
              <w:rPr>
                <w:rFonts w:ascii="仿宋_GB2312" w:eastAsia="仿宋_GB2312" w:hAnsi="宋体"/>
                <w:b/>
                <w:bCs/>
                <w:color w:val="000000"/>
                <w:szCs w:val="24"/>
              </w:rPr>
            </w:pPr>
            <w:r w:rsidRPr="004344CD">
              <w:rPr>
                <w:rFonts w:ascii="仿宋_GB2312" w:eastAsia="仿宋_GB2312" w:hAnsi="宋体" w:hint="eastAsia"/>
                <w:b/>
                <w:bCs/>
                <w:color w:val="000000"/>
              </w:rPr>
              <w:t>企业名称：</w:t>
            </w:r>
          </w:p>
        </w:tc>
        <w:tc>
          <w:tcPr>
            <w:tcW w:w="5612" w:type="dxa"/>
            <w:tcBorders>
              <w:top w:val="nil"/>
              <w:left w:val="nil"/>
              <w:bottom w:val="single" w:sz="4" w:space="0" w:color="auto"/>
              <w:right w:val="nil"/>
            </w:tcBorders>
            <w:noWrap/>
            <w:tcMar>
              <w:top w:w="15" w:type="dxa"/>
              <w:left w:w="15" w:type="dxa"/>
              <w:bottom w:w="0" w:type="dxa"/>
              <w:right w:w="15" w:type="dxa"/>
            </w:tcMar>
            <w:vAlign w:val="bottom"/>
          </w:tcPr>
          <w:p w:rsidR="00AE0F66" w:rsidRPr="004344CD" w:rsidRDefault="00AE0F66" w:rsidP="00AE0F66">
            <w:pPr>
              <w:adjustRightInd w:val="0"/>
              <w:snapToGrid w:val="0"/>
              <w:spacing w:line="360" w:lineRule="exact"/>
              <w:rPr>
                <w:rFonts w:ascii="仿宋_GB2312" w:eastAsia="仿宋_GB2312" w:hAnsi="宋体"/>
                <w:color w:val="000000"/>
                <w:szCs w:val="24"/>
              </w:rPr>
            </w:pPr>
            <w:r w:rsidRPr="004344CD">
              <w:rPr>
                <w:rFonts w:ascii="仿宋_GB2312" w:eastAsia="仿宋_GB2312" w:hAnsi="宋体" w:hint="eastAsia"/>
                <w:color w:val="000000"/>
              </w:rPr>
              <w:t xml:space="preserve">　</w:t>
            </w:r>
          </w:p>
        </w:tc>
        <w:tc>
          <w:tcPr>
            <w:tcW w:w="2280" w:type="dxa"/>
            <w:gridSpan w:val="2"/>
            <w:tcBorders>
              <w:top w:val="nil"/>
              <w:left w:val="nil"/>
              <w:bottom w:val="single" w:sz="4" w:space="0" w:color="auto"/>
              <w:right w:val="nil"/>
            </w:tcBorders>
            <w:noWrap/>
            <w:tcMar>
              <w:top w:w="15" w:type="dxa"/>
              <w:left w:w="15" w:type="dxa"/>
              <w:bottom w:w="0" w:type="dxa"/>
              <w:right w:w="15" w:type="dxa"/>
            </w:tcMar>
            <w:vAlign w:val="center"/>
          </w:tcPr>
          <w:p w:rsidR="00AE0F66" w:rsidRPr="004344CD" w:rsidRDefault="00AE0F66" w:rsidP="00AE0F66">
            <w:pPr>
              <w:adjustRightInd w:val="0"/>
              <w:snapToGrid w:val="0"/>
              <w:spacing w:line="360" w:lineRule="exact"/>
              <w:rPr>
                <w:rFonts w:ascii="仿宋_GB2312" w:eastAsia="仿宋_GB2312" w:hAnsi="宋体"/>
                <w:b/>
                <w:bCs/>
                <w:color w:val="000000"/>
                <w:szCs w:val="24"/>
              </w:rPr>
            </w:pPr>
          </w:p>
        </w:tc>
      </w:tr>
      <w:tr w:rsidR="00AE0F66" w:rsidRPr="004344CD" w:rsidTr="001B5D15">
        <w:trPr>
          <w:trHeight w:val="320"/>
        </w:trPr>
        <w:tc>
          <w:tcPr>
            <w:tcW w:w="2203"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295030" w:rsidRDefault="00AE0F66" w:rsidP="00AE0F66">
            <w:pPr>
              <w:adjustRightInd w:val="0"/>
              <w:snapToGrid w:val="0"/>
              <w:spacing w:line="360" w:lineRule="exact"/>
              <w:rPr>
                <w:rFonts w:ascii="仿宋_GB2312" w:eastAsia="仿宋_GB2312" w:hAnsi="宋体"/>
                <w:b/>
                <w:bCs/>
                <w:color w:val="000000"/>
                <w:sz w:val="24"/>
                <w:szCs w:val="24"/>
              </w:rPr>
            </w:pPr>
            <w:r w:rsidRPr="00295030">
              <w:rPr>
                <w:rFonts w:ascii="仿宋_GB2312" w:eastAsia="仿宋_GB2312" w:hint="eastAsia"/>
                <w:b/>
                <w:sz w:val="24"/>
                <w:szCs w:val="24"/>
              </w:rPr>
              <w:t>评分项目内容</w:t>
            </w:r>
          </w:p>
        </w:tc>
        <w:tc>
          <w:tcPr>
            <w:tcW w:w="5612"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295030" w:rsidRDefault="00AE0F66" w:rsidP="00AE0F66">
            <w:pPr>
              <w:adjustRightInd w:val="0"/>
              <w:snapToGrid w:val="0"/>
              <w:spacing w:line="360" w:lineRule="exact"/>
              <w:rPr>
                <w:rFonts w:ascii="仿宋_GB2312" w:eastAsia="仿宋_GB2312" w:hAnsi="宋体"/>
                <w:b/>
                <w:bCs/>
                <w:color w:val="000000"/>
                <w:sz w:val="24"/>
                <w:szCs w:val="24"/>
              </w:rPr>
            </w:pPr>
            <w:r w:rsidRPr="00295030">
              <w:rPr>
                <w:rFonts w:ascii="仿宋_GB2312" w:eastAsia="仿宋_GB2312" w:hAnsi="宋体" w:hint="eastAsia"/>
                <w:b/>
                <w:bCs/>
                <w:color w:val="000000"/>
                <w:sz w:val="24"/>
                <w:szCs w:val="24"/>
              </w:rPr>
              <w:t>计 分 办 法</w:t>
            </w:r>
          </w:p>
        </w:tc>
        <w:tc>
          <w:tcPr>
            <w:tcW w:w="1200"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Default="00AE0F66" w:rsidP="00AE0F66">
            <w:pPr>
              <w:adjustRightInd w:val="0"/>
              <w:snapToGrid w:val="0"/>
              <w:spacing w:line="360" w:lineRule="exact"/>
              <w:rPr>
                <w:rFonts w:ascii="仿宋_GB2312" w:eastAsia="仿宋_GB2312" w:hAnsi="宋体"/>
                <w:b/>
                <w:color w:val="000000"/>
                <w:sz w:val="24"/>
                <w:szCs w:val="24"/>
              </w:rPr>
            </w:pPr>
            <w:r w:rsidRPr="00295030">
              <w:rPr>
                <w:rFonts w:ascii="仿宋_GB2312" w:eastAsia="仿宋_GB2312" w:hAnsi="宋体" w:hint="eastAsia"/>
                <w:b/>
                <w:color w:val="000000"/>
                <w:sz w:val="24"/>
                <w:szCs w:val="24"/>
              </w:rPr>
              <w:t>评分分值</w:t>
            </w:r>
          </w:p>
          <w:p w:rsidR="00AE0F66" w:rsidRPr="00295030" w:rsidRDefault="00AE0F66" w:rsidP="00AE0F66">
            <w:pPr>
              <w:adjustRightInd w:val="0"/>
              <w:snapToGrid w:val="0"/>
              <w:spacing w:line="360" w:lineRule="exact"/>
              <w:rPr>
                <w:rFonts w:ascii="仿宋_GB2312" w:eastAsia="仿宋_GB2312" w:hAnsi="宋体"/>
                <w:b/>
                <w:color w:val="000000"/>
                <w:sz w:val="24"/>
                <w:szCs w:val="24"/>
              </w:rPr>
            </w:pPr>
            <w:r w:rsidRPr="00295030">
              <w:rPr>
                <w:rFonts w:ascii="仿宋_GB2312" w:eastAsia="仿宋_GB2312" w:hAnsi="宋体" w:hint="eastAsia"/>
                <w:b/>
                <w:color w:val="000000"/>
                <w:sz w:val="24"/>
                <w:szCs w:val="24"/>
              </w:rPr>
              <w:t>（80分）</w:t>
            </w:r>
          </w:p>
        </w:tc>
        <w:tc>
          <w:tcPr>
            <w:tcW w:w="1080"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295030" w:rsidRDefault="00AE0F66" w:rsidP="00AE0F66">
            <w:pPr>
              <w:adjustRightInd w:val="0"/>
              <w:snapToGrid w:val="0"/>
              <w:spacing w:line="360" w:lineRule="exact"/>
              <w:jc w:val="center"/>
              <w:rPr>
                <w:rFonts w:ascii="仿宋_GB2312" w:eastAsia="仿宋_GB2312" w:hAnsi="宋体"/>
                <w:b/>
                <w:bCs/>
                <w:color w:val="000000"/>
                <w:sz w:val="24"/>
                <w:szCs w:val="24"/>
              </w:rPr>
            </w:pPr>
            <w:r w:rsidRPr="00295030">
              <w:rPr>
                <w:rFonts w:ascii="仿宋_GB2312" w:eastAsia="仿宋_GB2312" w:hAnsi="宋体" w:hint="eastAsia"/>
                <w:b/>
                <w:bCs/>
                <w:color w:val="000000"/>
                <w:sz w:val="24"/>
                <w:szCs w:val="24"/>
              </w:rPr>
              <w:t>得分</w:t>
            </w:r>
          </w:p>
        </w:tc>
      </w:tr>
      <w:tr w:rsidR="00AE0F66" w:rsidRPr="004344CD" w:rsidTr="001B5D15">
        <w:trPr>
          <w:trHeight w:val="200"/>
        </w:trPr>
        <w:tc>
          <w:tcPr>
            <w:tcW w:w="2203"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Default="00AE0F66" w:rsidP="00AE0F66">
            <w:pPr>
              <w:adjustRightInd w:val="0"/>
              <w:snapToGrid w:val="0"/>
              <w:spacing w:line="360" w:lineRule="exact"/>
              <w:jc w:val="center"/>
              <w:rPr>
                <w:rFonts w:ascii="仿宋_GB2312" w:eastAsia="仿宋_GB2312" w:hAnsi="宋体" w:cs="宋体"/>
                <w:color w:val="000000"/>
                <w:sz w:val="24"/>
                <w:szCs w:val="24"/>
              </w:rPr>
            </w:pPr>
            <w:r w:rsidRPr="004E7C7F">
              <w:rPr>
                <w:rFonts w:ascii="仿宋_GB2312" w:eastAsia="仿宋_GB2312" w:hAnsi="宋体" w:cs="宋体" w:hint="eastAsia"/>
                <w:color w:val="000000"/>
                <w:sz w:val="24"/>
                <w:szCs w:val="24"/>
              </w:rPr>
              <w:t>经营场所</w:t>
            </w:r>
            <w:r>
              <w:rPr>
                <w:rFonts w:ascii="仿宋_GB2312" w:eastAsia="仿宋_GB2312" w:hAnsi="宋体" w:cs="宋体" w:hint="eastAsia"/>
                <w:color w:val="000000"/>
                <w:sz w:val="24"/>
                <w:szCs w:val="24"/>
              </w:rPr>
              <w:t>及</w:t>
            </w:r>
          </w:p>
          <w:p w:rsidR="00AE0F66" w:rsidRDefault="00AE0F66" w:rsidP="00AE0F66">
            <w:pPr>
              <w:adjustRightInd w:val="0"/>
              <w:snapToGrid w:val="0"/>
              <w:spacing w:line="360" w:lineRule="exact"/>
              <w:jc w:val="center"/>
              <w:rPr>
                <w:rFonts w:ascii="仿宋_GB2312" w:eastAsia="仿宋_GB2312" w:hAnsi="宋体" w:cs="宋体"/>
                <w:color w:val="000000"/>
                <w:sz w:val="24"/>
                <w:szCs w:val="24"/>
              </w:rPr>
            </w:pPr>
          </w:p>
          <w:p w:rsidR="00AE0F66" w:rsidRPr="004E7C7F" w:rsidRDefault="00AE0F66" w:rsidP="00AE0F66">
            <w:pPr>
              <w:adjustRightInd w:val="0"/>
              <w:snapToGrid w:val="0"/>
              <w:spacing w:line="360" w:lineRule="exact"/>
              <w:jc w:val="center"/>
              <w:rPr>
                <w:rFonts w:ascii="仿宋_GB2312" w:eastAsia="仿宋_GB2312" w:hAnsi="宋体"/>
                <w:b/>
                <w:bCs/>
                <w:color w:val="000000"/>
                <w:sz w:val="24"/>
                <w:szCs w:val="24"/>
              </w:rPr>
            </w:pPr>
            <w:r>
              <w:rPr>
                <w:rFonts w:ascii="仿宋_GB2312" w:eastAsia="仿宋_GB2312" w:hAnsi="宋体" w:cs="宋体" w:hint="eastAsia"/>
                <w:color w:val="000000"/>
                <w:sz w:val="24"/>
                <w:szCs w:val="24"/>
              </w:rPr>
              <w:t>相关管理</w:t>
            </w:r>
          </w:p>
        </w:tc>
        <w:tc>
          <w:tcPr>
            <w:tcW w:w="5612"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Default="00AE0F66" w:rsidP="00AE0F66">
            <w:pPr>
              <w:adjustRightInd w:val="0"/>
              <w:snapToGrid w:val="0"/>
              <w:spacing w:line="360" w:lineRule="exact"/>
              <w:rPr>
                <w:rFonts w:ascii="仿宋_GB2312" w:eastAsia="仿宋_GB2312" w:hAnsi="宋体" w:cs="宋体"/>
                <w:color w:val="000000"/>
                <w:kern w:val="24"/>
                <w:sz w:val="24"/>
                <w:szCs w:val="24"/>
              </w:rPr>
            </w:pPr>
            <w:r>
              <w:rPr>
                <w:rFonts w:ascii="仿宋_GB2312" w:eastAsia="仿宋_GB2312" w:hAnsi="宋体" w:cs="宋体" w:hint="eastAsia"/>
                <w:color w:val="000000"/>
                <w:kern w:val="0"/>
                <w:sz w:val="24"/>
                <w:szCs w:val="24"/>
              </w:rPr>
              <w:t>投标人</w:t>
            </w:r>
            <w:r w:rsidRPr="004E7C7F">
              <w:rPr>
                <w:rFonts w:ascii="仿宋_GB2312" w:eastAsia="仿宋_GB2312" w:hAnsi="宋体" w:cs="宋体" w:hint="eastAsia"/>
                <w:color w:val="000000"/>
                <w:kern w:val="0"/>
                <w:sz w:val="24"/>
                <w:szCs w:val="24"/>
              </w:rPr>
              <w:t>经营场所</w:t>
            </w:r>
            <w:r>
              <w:rPr>
                <w:rFonts w:ascii="仿宋_GB2312" w:eastAsia="仿宋_GB2312" w:hAnsi="宋体" w:cs="宋体" w:hint="eastAsia"/>
                <w:color w:val="000000"/>
                <w:kern w:val="0"/>
                <w:sz w:val="24"/>
                <w:szCs w:val="24"/>
              </w:rPr>
              <w:t>包括</w:t>
            </w:r>
            <w:r w:rsidRPr="004E7C7F">
              <w:rPr>
                <w:rFonts w:ascii="仿宋_GB2312" w:eastAsia="仿宋_GB2312" w:hAnsi="宋体" w:cs="宋体" w:hint="eastAsia"/>
                <w:color w:val="000000"/>
                <w:kern w:val="0"/>
                <w:sz w:val="24"/>
                <w:szCs w:val="24"/>
              </w:rPr>
              <w:t>厂房、库房</w:t>
            </w:r>
            <w:r>
              <w:rPr>
                <w:rFonts w:ascii="仿宋_GB2312" w:eastAsia="仿宋_GB2312" w:hAnsi="宋体" w:cs="宋体" w:hint="eastAsia"/>
                <w:color w:val="000000"/>
                <w:kern w:val="0"/>
                <w:sz w:val="24"/>
                <w:szCs w:val="24"/>
              </w:rPr>
              <w:t>、办公室布局合理，消防安全、应急措施到位</w:t>
            </w:r>
            <w:r w:rsidRPr="004E7C7F">
              <w:rPr>
                <w:rFonts w:ascii="仿宋_GB2312" w:eastAsia="仿宋_GB2312" w:hAnsi="宋体" w:cs="宋体" w:hint="eastAsia"/>
                <w:color w:val="000000"/>
                <w:kern w:val="24"/>
                <w:sz w:val="24"/>
                <w:szCs w:val="24"/>
              </w:rPr>
              <w:t>的得</w:t>
            </w:r>
            <w:r>
              <w:rPr>
                <w:rFonts w:ascii="仿宋_GB2312" w:eastAsia="仿宋_GB2312" w:hAnsi="宋体" w:cs="宋体" w:hint="eastAsia"/>
                <w:color w:val="000000"/>
                <w:kern w:val="24"/>
                <w:sz w:val="24"/>
                <w:szCs w:val="24"/>
              </w:rPr>
              <w:t>4-5</w:t>
            </w:r>
            <w:r w:rsidRPr="004E7C7F">
              <w:rPr>
                <w:rFonts w:ascii="仿宋_GB2312" w:eastAsia="仿宋_GB2312" w:hAnsi="宋体" w:cs="宋体" w:hint="eastAsia"/>
                <w:color w:val="000000"/>
                <w:kern w:val="24"/>
                <w:sz w:val="24"/>
                <w:szCs w:val="24"/>
              </w:rPr>
              <w:t>分；</w:t>
            </w:r>
            <w:r>
              <w:rPr>
                <w:rFonts w:ascii="仿宋_GB2312" w:eastAsia="仿宋_GB2312" w:hAnsi="宋体" w:cs="宋体" w:hint="eastAsia"/>
                <w:color w:val="000000"/>
                <w:kern w:val="0"/>
                <w:sz w:val="24"/>
                <w:szCs w:val="24"/>
              </w:rPr>
              <w:t>投标人</w:t>
            </w:r>
            <w:r w:rsidRPr="004E7C7F">
              <w:rPr>
                <w:rFonts w:ascii="仿宋_GB2312" w:eastAsia="仿宋_GB2312" w:hAnsi="宋体" w:cs="宋体" w:hint="eastAsia"/>
                <w:color w:val="000000"/>
                <w:kern w:val="0"/>
                <w:sz w:val="24"/>
                <w:szCs w:val="24"/>
              </w:rPr>
              <w:t>经营场所</w:t>
            </w:r>
            <w:r>
              <w:rPr>
                <w:rFonts w:ascii="仿宋_GB2312" w:eastAsia="仿宋_GB2312" w:hAnsi="宋体" w:cs="宋体" w:hint="eastAsia"/>
                <w:color w:val="000000"/>
                <w:kern w:val="0"/>
                <w:sz w:val="24"/>
                <w:szCs w:val="24"/>
              </w:rPr>
              <w:t>包括</w:t>
            </w:r>
            <w:r w:rsidRPr="004E7C7F">
              <w:rPr>
                <w:rFonts w:ascii="仿宋_GB2312" w:eastAsia="仿宋_GB2312" w:hAnsi="宋体" w:cs="宋体" w:hint="eastAsia"/>
                <w:color w:val="000000"/>
                <w:kern w:val="0"/>
                <w:sz w:val="24"/>
                <w:szCs w:val="24"/>
              </w:rPr>
              <w:t>厂房、库房</w:t>
            </w:r>
            <w:r>
              <w:rPr>
                <w:rFonts w:ascii="仿宋_GB2312" w:eastAsia="仿宋_GB2312" w:hAnsi="宋体" w:cs="宋体" w:hint="eastAsia"/>
                <w:color w:val="000000"/>
                <w:kern w:val="0"/>
                <w:sz w:val="24"/>
                <w:szCs w:val="24"/>
              </w:rPr>
              <w:t>、办公室布局基本合理，消防安全、应急措施基本到位</w:t>
            </w:r>
            <w:r w:rsidRPr="004E7C7F">
              <w:rPr>
                <w:rFonts w:ascii="仿宋_GB2312" w:eastAsia="仿宋_GB2312" w:hAnsi="宋体" w:cs="宋体" w:hint="eastAsia"/>
                <w:color w:val="000000"/>
                <w:kern w:val="24"/>
                <w:sz w:val="24"/>
                <w:szCs w:val="24"/>
              </w:rPr>
              <w:t>的得</w:t>
            </w:r>
            <w:r>
              <w:rPr>
                <w:rFonts w:ascii="仿宋_GB2312" w:eastAsia="仿宋_GB2312" w:hAnsi="宋体" w:cs="宋体" w:hint="eastAsia"/>
                <w:color w:val="000000"/>
                <w:kern w:val="24"/>
                <w:sz w:val="24"/>
                <w:szCs w:val="24"/>
              </w:rPr>
              <w:t>2-3</w:t>
            </w:r>
            <w:r w:rsidRPr="004E7C7F">
              <w:rPr>
                <w:rFonts w:ascii="仿宋_GB2312" w:eastAsia="仿宋_GB2312" w:hAnsi="宋体" w:cs="宋体" w:hint="eastAsia"/>
                <w:color w:val="000000"/>
                <w:kern w:val="24"/>
                <w:sz w:val="24"/>
                <w:szCs w:val="24"/>
              </w:rPr>
              <w:t>分；</w:t>
            </w:r>
            <w:r>
              <w:rPr>
                <w:rFonts w:ascii="仿宋_GB2312" w:eastAsia="仿宋_GB2312" w:hAnsi="宋体" w:cs="宋体" w:hint="eastAsia"/>
                <w:color w:val="000000"/>
                <w:kern w:val="0"/>
                <w:sz w:val="24"/>
                <w:szCs w:val="24"/>
              </w:rPr>
              <w:t>投标人</w:t>
            </w:r>
            <w:r w:rsidRPr="004E7C7F">
              <w:rPr>
                <w:rFonts w:ascii="仿宋_GB2312" w:eastAsia="仿宋_GB2312" w:hAnsi="宋体" w:cs="宋体" w:hint="eastAsia"/>
                <w:color w:val="000000"/>
                <w:kern w:val="0"/>
                <w:sz w:val="24"/>
                <w:szCs w:val="24"/>
              </w:rPr>
              <w:t>经营场所</w:t>
            </w:r>
            <w:r>
              <w:rPr>
                <w:rFonts w:ascii="仿宋_GB2312" w:eastAsia="仿宋_GB2312" w:hAnsi="宋体" w:cs="宋体" w:hint="eastAsia"/>
                <w:color w:val="000000"/>
                <w:kern w:val="0"/>
                <w:sz w:val="24"/>
                <w:szCs w:val="24"/>
              </w:rPr>
              <w:t>包括</w:t>
            </w:r>
            <w:r w:rsidRPr="004E7C7F">
              <w:rPr>
                <w:rFonts w:ascii="仿宋_GB2312" w:eastAsia="仿宋_GB2312" w:hAnsi="宋体" w:cs="宋体" w:hint="eastAsia"/>
                <w:color w:val="000000"/>
                <w:kern w:val="0"/>
                <w:sz w:val="24"/>
                <w:szCs w:val="24"/>
              </w:rPr>
              <w:t>厂房、库房</w:t>
            </w:r>
            <w:r>
              <w:rPr>
                <w:rFonts w:ascii="仿宋_GB2312" w:eastAsia="仿宋_GB2312" w:hAnsi="宋体" w:cs="宋体" w:hint="eastAsia"/>
                <w:color w:val="000000"/>
                <w:kern w:val="0"/>
                <w:sz w:val="24"/>
                <w:szCs w:val="24"/>
              </w:rPr>
              <w:t>、办公室布局合理程度较差，未制定消防安全、应急措施</w:t>
            </w:r>
            <w:r w:rsidRPr="004E7C7F">
              <w:rPr>
                <w:rFonts w:ascii="仿宋_GB2312" w:eastAsia="仿宋_GB2312" w:hAnsi="宋体" w:cs="宋体" w:hint="eastAsia"/>
                <w:color w:val="000000"/>
                <w:kern w:val="24"/>
                <w:sz w:val="24"/>
                <w:szCs w:val="24"/>
              </w:rPr>
              <w:t>的得</w:t>
            </w:r>
            <w:r>
              <w:rPr>
                <w:rFonts w:ascii="仿宋_GB2312" w:eastAsia="仿宋_GB2312" w:hAnsi="宋体" w:cs="宋体" w:hint="eastAsia"/>
                <w:color w:val="000000"/>
                <w:kern w:val="24"/>
                <w:sz w:val="24"/>
                <w:szCs w:val="24"/>
              </w:rPr>
              <w:t>0-1分。</w:t>
            </w:r>
          </w:p>
          <w:p w:rsidR="00AE0F66" w:rsidRPr="004E7C7F" w:rsidRDefault="00AE0F66" w:rsidP="00AE0F66">
            <w:pPr>
              <w:adjustRightInd w:val="0"/>
              <w:snapToGrid w:val="0"/>
              <w:spacing w:line="360" w:lineRule="exact"/>
              <w:rPr>
                <w:rFonts w:ascii="仿宋_GB2312" w:eastAsia="仿宋_GB2312" w:hAnsi="宋体"/>
                <w:b/>
                <w:bCs/>
                <w:color w:val="000000"/>
                <w:sz w:val="24"/>
                <w:szCs w:val="24"/>
              </w:rPr>
            </w:pPr>
            <w:r>
              <w:rPr>
                <w:rFonts w:ascii="仿宋_GB2312" w:eastAsia="仿宋_GB2312" w:hAnsi="宋体" w:cs="宋体" w:hint="eastAsia"/>
                <w:color w:val="000000"/>
                <w:kern w:val="24"/>
                <w:sz w:val="24"/>
                <w:szCs w:val="24"/>
              </w:rPr>
              <w:t>本项</w:t>
            </w:r>
            <w:r w:rsidRPr="004E7C7F">
              <w:rPr>
                <w:rFonts w:ascii="仿宋_GB2312" w:eastAsia="仿宋_GB2312" w:hAnsi="宋体" w:cs="宋体" w:hint="eastAsia"/>
                <w:color w:val="000000"/>
                <w:kern w:val="24"/>
                <w:sz w:val="24"/>
                <w:szCs w:val="24"/>
              </w:rPr>
              <w:t>提供</w:t>
            </w:r>
            <w:r>
              <w:rPr>
                <w:rFonts w:ascii="仿宋_GB2312" w:eastAsia="仿宋_GB2312" w:hAnsi="宋体" w:cs="宋体" w:hint="eastAsia"/>
                <w:color w:val="000000"/>
                <w:kern w:val="24"/>
                <w:sz w:val="24"/>
                <w:szCs w:val="24"/>
              </w:rPr>
              <w:t>1.</w:t>
            </w:r>
            <w:r w:rsidRPr="004E7C7F">
              <w:rPr>
                <w:rFonts w:ascii="仿宋_GB2312" w:eastAsia="仿宋_GB2312" w:hAnsi="宋体" w:cs="宋体" w:hint="eastAsia"/>
                <w:color w:val="000000"/>
                <w:kern w:val="24"/>
                <w:sz w:val="24"/>
                <w:szCs w:val="24"/>
              </w:rPr>
              <w:t>经营场所平面图（注明</w:t>
            </w:r>
            <w:r w:rsidRPr="004E7C7F">
              <w:rPr>
                <w:rFonts w:ascii="仿宋_GB2312" w:eastAsia="仿宋_GB2312" w:hAnsi="宋体" w:cs="宋体" w:hint="eastAsia"/>
                <w:color w:val="000000"/>
                <w:kern w:val="0"/>
                <w:sz w:val="24"/>
                <w:szCs w:val="24"/>
              </w:rPr>
              <w:t>厂房、库房</w:t>
            </w:r>
            <w:r>
              <w:rPr>
                <w:rFonts w:ascii="仿宋_GB2312" w:eastAsia="仿宋_GB2312" w:hAnsi="宋体" w:cs="宋体" w:hint="eastAsia"/>
                <w:color w:val="000000"/>
                <w:kern w:val="0"/>
                <w:sz w:val="24"/>
                <w:szCs w:val="24"/>
              </w:rPr>
              <w:t>、办公室</w:t>
            </w:r>
            <w:r>
              <w:rPr>
                <w:rFonts w:ascii="仿宋_GB2312" w:eastAsia="仿宋_GB2312" w:hAnsi="宋体" w:cs="宋体" w:hint="eastAsia"/>
                <w:color w:val="000000"/>
                <w:kern w:val="24"/>
                <w:sz w:val="24"/>
                <w:szCs w:val="24"/>
              </w:rPr>
              <w:t>面积</w:t>
            </w:r>
            <w:r w:rsidRPr="004E7C7F">
              <w:rPr>
                <w:rFonts w:ascii="仿宋_GB2312" w:eastAsia="仿宋_GB2312" w:hAnsi="宋体" w:cs="宋体" w:hint="eastAsia"/>
                <w:color w:val="000000"/>
                <w:kern w:val="24"/>
                <w:sz w:val="24"/>
                <w:szCs w:val="24"/>
              </w:rPr>
              <w:t>）</w:t>
            </w:r>
            <w:r w:rsidRPr="004E7C7F">
              <w:rPr>
                <w:rFonts w:ascii="仿宋_GB2312" w:eastAsia="仿宋_GB2312" w:hAnsi="宋体" w:hint="eastAsia"/>
                <w:color w:val="000000"/>
                <w:sz w:val="24"/>
                <w:szCs w:val="24"/>
              </w:rPr>
              <w:t>不提供不得分。</w:t>
            </w:r>
            <w:r>
              <w:rPr>
                <w:rFonts w:ascii="仿宋_GB2312" w:eastAsia="仿宋_GB2312" w:hAnsi="宋体" w:hint="eastAsia"/>
                <w:color w:val="000000"/>
                <w:sz w:val="24"/>
                <w:szCs w:val="24"/>
              </w:rPr>
              <w:t>2.提供</w:t>
            </w:r>
            <w:r>
              <w:rPr>
                <w:rFonts w:ascii="仿宋_GB2312" w:eastAsia="仿宋_GB2312" w:hAnsi="宋体" w:cs="宋体" w:hint="eastAsia"/>
                <w:color w:val="000000"/>
                <w:kern w:val="0"/>
                <w:sz w:val="24"/>
                <w:szCs w:val="24"/>
              </w:rPr>
              <w:t>消防安全及应急措施，</w:t>
            </w:r>
            <w:r w:rsidRPr="004E7C7F">
              <w:rPr>
                <w:rFonts w:ascii="仿宋_GB2312" w:eastAsia="仿宋_GB2312" w:hAnsi="宋体" w:hint="eastAsia"/>
                <w:color w:val="000000"/>
                <w:sz w:val="24"/>
                <w:szCs w:val="24"/>
              </w:rPr>
              <w:t>不提供不得分。</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b/>
                <w:bCs/>
                <w:color w:val="000000"/>
                <w:sz w:val="24"/>
                <w:szCs w:val="24"/>
              </w:rPr>
            </w:pPr>
          </w:p>
        </w:tc>
      </w:tr>
      <w:tr w:rsidR="00AE0F66" w:rsidRPr="004344CD" w:rsidTr="001B5D15">
        <w:trPr>
          <w:cantSplit/>
          <w:trHeight w:val="825"/>
        </w:trPr>
        <w:tc>
          <w:tcPr>
            <w:tcW w:w="2203"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Pr>
                <w:rFonts w:ascii="仿宋_GB2312" w:eastAsia="仿宋_GB2312" w:hAnsi="宋体" w:hint="eastAsia"/>
                <w:color w:val="000000"/>
                <w:sz w:val="24"/>
                <w:szCs w:val="24"/>
              </w:rPr>
              <w:t>内部</w:t>
            </w:r>
            <w:r w:rsidRPr="004E7C7F">
              <w:rPr>
                <w:rFonts w:ascii="仿宋_GB2312" w:eastAsia="仿宋_GB2312" w:hAnsi="宋体" w:hint="eastAsia"/>
                <w:color w:val="000000"/>
                <w:sz w:val="24"/>
                <w:szCs w:val="24"/>
              </w:rPr>
              <w:t>管理制度</w:t>
            </w:r>
          </w:p>
        </w:tc>
        <w:tc>
          <w:tcPr>
            <w:tcW w:w="5612"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Pr>
                <w:rFonts w:ascii="仿宋_GB2312" w:eastAsia="仿宋_GB2312" w:hAnsi="宋体" w:hint="eastAsia"/>
                <w:color w:val="000000"/>
                <w:sz w:val="24"/>
                <w:szCs w:val="24"/>
              </w:rPr>
              <w:t>根据投标人内部管理制度设置</w:t>
            </w:r>
            <w:r w:rsidRPr="004E7C7F">
              <w:rPr>
                <w:rFonts w:ascii="仿宋_GB2312" w:eastAsia="仿宋_GB2312" w:hAnsi="宋体" w:hint="eastAsia"/>
                <w:color w:val="000000"/>
                <w:sz w:val="24"/>
                <w:szCs w:val="24"/>
              </w:rPr>
              <w:t>情况 (是否有承印登记制度、</w:t>
            </w:r>
            <w:r w:rsidRPr="004E7C7F">
              <w:rPr>
                <w:rFonts w:ascii="仿宋_GB2312" w:eastAsia="仿宋_GB2312" w:hAnsi="宋体" w:cs="宋体" w:hint="eastAsia"/>
                <w:bCs/>
                <w:color w:val="000000"/>
                <w:sz w:val="24"/>
                <w:szCs w:val="24"/>
              </w:rPr>
              <w:t>印刷品交付制度、印刷活动残次品销毁制度、</w:t>
            </w:r>
            <w:r w:rsidRPr="004E7C7F">
              <w:rPr>
                <w:rFonts w:ascii="仿宋_GB2312" w:eastAsia="仿宋_GB2312" w:hAnsi="宋体" w:hint="eastAsia"/>
                <w:color w:val="000000"/>
                <w:sz w:val="24"/>
                <w:szCs w:val="24"/>
              </w:rPr>
              <w:t>生产管理制度、保密制度、岗位操作制度、质量管理制度、仓库管理制度、财务管理制度、劳动管理制度)打分，</w:t>
            </w:r>
            <w:r>
              <w:rPr>
                <w:rFonts w:ascii="仿宋_GB2312" w:eastAsia="仿宋_GB2312" w:hAnsi="宋体" w:hint="eastAsia"/>
                <w:color w:val="000000"/>
                <w:sz w:val="24"/>
                <w:szCs w:val="24"/>
              </w:rPr>
              <w:t>上述制度</w:t>
            </w:r>
            <w:r w:rsidRPr="004E7C7F">
              <w:rPr>
                <w:rFonts w:ascii="仿宋_GB2312" w:eastAsia="仿宋_GB2312" w:hAnsi="宋体" w:hint="eastAsia"/>
                <w:color w:val="000000"/>
                <w:sz w:val="24"/>
                <w:szCs w:val="24"/>
              </w:rPr>
              <w:t>每提供一项得0.5分，最多得5分，不提供不得分。</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 xml:space="preserve">　</w:t>
            </w:r>
          </w:p>
        </w:tc>
      </w:tr>
      <w:tr w:rsidR="00AE0F66" w:rsidRPr="004344CD" w:rsidTr="001B5D15">
        <w:trPr>
          <w:cantSplit/>
          <w:trHeight w:val="598"/>
        </w:trPr>
        <w:tc>
          <w:tcPr>
            <w:tcW w:w="2203" w:type="dxa"/>
            <w:vMerge w:val="restart"/>
            <w:tcBorders>
              <w:top w:val="single" w:sz="4" w:space="0" w:color="auto"/>
              <w:left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kern w:val="44"/>
                <w:position w:val="6"/>
                <w:sz w:val="24"/>
                <w:szCs w:val="24"/>
              </w:rPr>
              <w:t>专职人员</w:t>
            </w:r>
          </w:p>
        </w:tc>
        <w:tc>
          <w:tcPr>
            <w:tcW w:w="5612"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kern w:val="44"/>
                <w:position w:val="6"/>
                <w:sz w:val="24"/>
                <w:szCs w:val="24"/>
              </w:rPr>
              <w:t>投标人设有本项目专职人员</w:t>
            </w:r>
            <w:r>
              <w:rPr>
                <w:rFonts w:ascii="仿宋_GB2312" w:eastAsia="仿宋_GB2312" w:hAnsi="宋体" w:hint="eastAsia"/>
                <w:kern w:val="44"/>
                <w:position w:val="6"/>
                <w:sz w:val="24"/>
                <w:szCs w:val="24"/>
              </w:rPr>
              <w:t>处理售后服务事宜，提供</w:t>
            </w:r>
            <w:r w:rsidRPr="004E7C7F">
              <w:rPr>
                <w:rFonts w:ascii="仿宋_GB2312" w:eastAsia="仿宋_GB2312" w:hAnsi="宋体" w:hint="eastAsia"/>
                <w:kern w:val="44"/>
                <w:position w:val="6"/>
                <w:sz w:val="24"/>
                <w:szCs w:val="24"/>
              </w:rPr>
              <w:t>24小时对外应急电话号码的，</w:t>
            </w:r>
            <w:r>
              <w:rPr>
                <w:rFonts w:ascii="仿宋_GB2312" w:eastAsia="仿宋_GB2312" w:hAnsi="宋体" w:hint="eastAsia"/>
                <w:kern w:val="44"/>
                <w:position w:val="6"/>
                <w:sz w:val="24"/>
                <w:szCs w:val="24"/>
              </w:rPr>
              <w:t>分别</w:t>
            </w:r>
            <w:r w:rsidRPr="004E7C7F">
              <w:rPr>
                <w:rFonts w:ascii="仿宋_GB2312" w:eastAsia="仿宋_GB2312" w:hAnsi="宋体" w:hint="eastAsia"/>
                <w:kern w:val="44"/>
                <w:position w:val="6"/>
                <w:sz w:val="24"/>
                <w:szCs w:val="24"/>
              </w:rPr>
              <w:t>得</w:t>
            </w:r>
            <w:r>
              <w:rPr>
                <w:rFonts w:ascii="仿宋_GB2312" w:eastAsia="仿宋_GB2312" w:hAnsi="宋体" w:hint="eastAsia"/>
                <w:kern w:val="44"/>
                <w:position w:val="6"/>
                <w:sz w:val="24"/>
                <w:szCs w:val="24"/>
              </w:rPr>
              <w:t>1分，总分2分。不提供</w:t>
            </w:r>
            <w:r w:rsidRPr="004E7C7F">
              <w:rPr>
                <w:rFonts w:ascii="仿宋_GB2312" w:eastAsia="仿宋_GB2312" w:hAnsi="宋体" w:hint="eastAsia"/>
                <w:kern w:val="44"/>
                <w:position w:val="6"/>
                <w:sz w:val="24"/>
                <w:szCs w:val="24"/>
              </w:rPr>
              <w:t>不得分</w:t>
            </w:r>
            <w:r>
              <w:rPr>
                <w:rFonts w:ascii="仿宋_GB2312" w:eastAsia="仿宋_GB2312" w:hAnsi="宋体" w:hint="eastAsia"/>
                <w:kern w:val="44"/>
                <w:position w:val="6"/>
                <w:sz w:val="24"/>
                <w:szCs w:val="24"/>
              </w:rPr>
              <w:t>。</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2</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 xml:space="preserve">　</w:t>
            </w:r>
          </w:p>
        </w:tc>
      </w:tr>
      <w:tr w:rsidR="00AE0F66" w:rsidRPr="004344CD" w:rsidTr="001B5D15">
        <w:trPr>
          <w:cantSplit/>
          <w:trHeight w:val="691"/>
        </w:trPr>
        <w:tc>
          <w:tcPr>
            <w:tcW w:w="2203" w:type="dxa"/>
            <w:vMerge/>
            <w:tcBorders>
              <w:left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p>
        </w:tc>
        <w:tc>
          <w:tcPr>
            <w:tcW w:w="5612"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w:t>
            </w:r>
            <w:r w:rsidRPr="004E7C7F">
              <w:rPr>
                <w:rFonts w:ascii="仿宋_GB2312" w:eastAsia="仿宋_GB2312" w:hAnsi="宋体" w:cs="仿宋" w:hint="eastAsia"/>
                <w:color w:val="000000"/>
                <w:sz w:val="24"/>
                <w:szCs w:val="24"/>
              </w:rPr>
              <w:t>拟派人员</w:t>
            </w:r>
            <w:r>
              <w:rPr>
                <w:rFonts w:ascii="仿宋_GB2312" w:eastAsia="仿宋_GB2312" w:hAnsi="宋体" w:cs="仿宋" w:hint="eastAsia"/>
                <w:color w:val="000000"/>
                <w:sz w:val="24"/>
                <w:szCs w:val="24"/>
              </w:rPr>
              <w:t>组织架构科学合理、人员分工具体明确，满足本项目需要</w:t>
            </w:r>
            <w:r w:rsidRPr="004E7C7F">
              <w:rPr>
                <w:rFonts w:ascii="仿宋_GB2312" w:eastAsia="仿宋_GB2312" w:hAnsi="宋体" w:cs="仿宋" w:hint="eastAsia"/>
                <w:color w:val="000000"/>
                <w:sz w:val="24"/>
                <w:szCs w:val="24"/>
              </w:rPr>
              <w:t>的得3分；拟派人员组织架构</w:t>
            </w:r>
            <w:r>
              <w:rPr>
                <w:rFonts w:ascii="仿宋_GB2312" w:eastAsia="仿宋_GB2312" w:hAnsi="宋体" w:cs="仿宋" w:hint="eastAsia"/>
                <w:color w:val="000000"/>
                <w:sz w:val="24"/>
                <w:szCs w:val="24"/>
              </w:rPr>
              <w:t>及人员分工基本合理，基本满足本项目需要的</w:t>
            </w:r>
            <w:r w:rsidRPr="004E7C7F">
              <w:rPr>
                <w:rFonts w:ascii="仿宋_GB2312" w:eastAsia="仿宋_GB2312" w:hAnsi="宋体" w:cs="仿宋" w:hint="eastAsia"/>
                <w:color w:val="000000"/>
                <w:sz w:val="24"/>
                <w:szCs w:val="24"/>
              </w:rPr>
              <w:t>得2分；拟派人员组织架构</w:t>
            </w:r>
            <w:r>
              <w:rPr>
                <w:rFonts w:ascii="仿宋_GB2312" w:eastAsia="仿宋_GB2312" w:hAnsi="宋体" w:cs="仿宋" w:hint="eastAsia"/>
                <w:color w:val="000000"/>
                <w:sz w:val="24"/>
                <w:szCs w:val="24"/>
              </w:rPr>
              <w:t>及人员分工合理化程度一般的</w:t>
            </w:r>
            <w:r w:rsidRPr="004E7C7F">
              <w:rPr>
                <w:rFonts w:ascii="仿宋_GB2312" w:eastAsia="仿宋_GB2312" w:hAnsi="宋体" w:cs="仿宋" w:hint="eastAsia"/>
                <w:color w:val="000000"/>
                <w:sz w:val="24"/>
                <w:szCs w:val="24"/>
              </w:rPr>
              <w:t>得</w:t>
            </w:r>
            <w:r>
              <w:rPr>
                <w:rFonts w:ascii="仿宋_GB2312" w:eastAsia="仿宋_GB2312" w:hAnsi="宋体" w:cs="仿宋" w:hint="eastAsia"/>
                <w:color w:val="000000"/>
                <w:sz w:val="24"/>
                <w:szCs w:val="24"/>
              </w:rPr>
              <w:t>0-1</w:t>
            </w:r>
            <w:r w:rsidRPr="004E7C7F">
              <w:rPr>
                <w:rFonts w:ascii="仿宋_GB2312" w:eastAsia="仿宋_GB2312" w:hAnsi="宋体" w:cs="仿宋" w:hint="eastAsia"/>
                <w:color w:val="000000"/>
                <w:sz w:val="24"/>
                <w:szCs w:val="24"/>
              </w:rPr>
              <w:t>分；不提供不得分。</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3</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p>
        </w:tc>
      </w:tr>
      <w:tr w:rsidR="00AE0F66" w:rsidRPr="004344CD" w:rsidTr="001B5D15">
        <w:trPr>
          <w:cantSplit/>
          <w:trHeight w:val="200"/>
        </w:trPr>
        <w:tc>
          <w:tcPr>
            <w:tcW w:w="2203" w:type="dxa"/>
            <w:vMerge/>
            <w:tcBorders>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p>
        </w:tc>
        <w:tc>
          <w:tcPr>
            <w:tcW w:w="5612"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Default="00AE0F66" w:rsidP="00AE0F66">
            <w:pPr>
              <w:adjustRightInd w:val="0"/>
              <w:snapToGrid w:val="0"/>
              <w:spacing w:line="360" w:lineRule="exact"/>
              <w:rPr>
                <w:rFonts w:ascii="仿宋_GB2312" w:eastAsia="仿宋_GB2312" w:hAnsi="宋体" w:cs="仿宋"/>
                <w:color w:val="000000"/>
                <w:sz w:val="24"/>
                <w:szCs w:val="24"/>
              </w:rPr>
            </w:pPr>
            <w:r w:rsidRPr="004E7C7F">
              <w:rPr>
                <w:rFonts w:ascii="仿宋_GB2312" w:eastAsia="仿宋_GB2312" w:hAnsi="宋体" w:hint="eastAsia"/>
                <w:color w:val="000000"/>
                <w:sz w:val="24"/>
                <w:szCs w:val="24"/>
              </w:rPr>
              <w:t>投标人提供</w:t>
            </w:r>
            <w:r>
              <w:rPr>
                <w:rFonts w:ascii="仿宋_GB2312" w:eastAsia="仿宋_GB2312" w:hAnsi="宋体" w:hint="eastAsia"/>
                <w:color w:val="000000"/>
                <w:sz w:val="24"/>
                <w:szCs w:val="24"/>
              </w:rPr>
              <w:t>的</w:t>
            </w:r>
            <w:r w:rsidRPr="004E7C7F">
              <w:rPr>
                <w:rFonts w:ascii="仿宋_GB2312" w:eastAsia="仿宋_GB2312" w:hAnsi="宋体" w:hint="eastAsia"/>
                <w:color w:val="000000"/>
                <w:sz w:val="24"/>
                <w:szCs w:val="24"/>
              </w:rPr>
              <w:t>技术人员的专业技术能力</w:t>
            </w:r>
            <w:r>
              <w:rPr>
                <w:rFonts w:ascii="仿宋_GB2312" w:eastAsia="仿宋_GB2312" w:hAnsi="宋体" w:hint="eastAsia"/>
                <w:color w:val="000000"/>
                <w:sz w:val="24"/>
                <w:szCs w:val="24"/>
              </w:rPr>
              <w:t>强</w:t>
            </w:r>
            <w:r w:rsidRPr="004E7C7F">
              <w:rPr>
                <w:rFonts w:ascii="仿宋_GB2312" w:eastAsia="仿宋_GB2312" w:hAnsi="宋体" w:hint="eastAsia"/>
                <w:color w:val="000000"/>
                <w:sz w:val="24"/>
                <w:szCs w:val="24"/>
              </w:rPr>
              <w:t>、专业分布</w:t>
            </w:r>
            <w:r>
              <w:rPr>
                <w:rFonts w:ascii="仿宋_GB2312" w:eastAsia="仿宋_GB2312" w:hAnsi="宋体" w:hint="eastAsia"/>
                <w:color w:val="000000"/>
                <w:sz w:val="24"/>
                <w:szCs w:val="24"/>
              </w:rPr>
              <w:t>科学合理</w:t>
            </w:r>
            <w:r w:rsidRPr="004E7C7F">
              <w:rPr>
                <w:rFonts w:ascii="仿宋_GB2312" w:eastAsia="仿宋_GB2312" w:hAnsi="宋体" w:hint="eastAsia"/>
                <w:color w:val="000000"/>
                <w:sz w:val="24"/>
                <w:szCs w:val="24"/>
              </w:rPr>
              <w:t>、实施经验</w:t>
            </w:r>
            <w:r>
              <w:rPr>
                <w:rFonts w:ascii="仿宋_GB2312" w:eastAsia="仿宋_GB2312" w:hAnsi="宋体" w:hint="eastAsia"/>
                <w:color w:val="000000"/>
                <w:sz w:val="24"/>
                <w:szCs w:val="24"/>
              </w:rPr>
              <w:t>丰富，能够较好地满足本项目需要，</w:t>
            </w:r>
            <w:r w:rsidRPr="004E7C7F">
              <w:rPr>
                <w:rFonts w:ascii="仿宋_GB2312" w:eastAsia="仿宋_GB2312" w:hAnsi="宋体" w:hint="eastAsia"/>
                <w:color w:val="000000"/>
                <w:sz w:val="24"/>
                <w:szCs w:val="24"/>
              </w:rPr>
              <w:t>得</w:t>
            </w:r>
            <w:r>
              <w:rPr>
                <w:rFonts w:ascii="仿宋_GB2312" w:eastAsia="仿宋_GB2312" w:hAnsi="宋体" w:hint="eastAsia"/>
                <w:color w:val="000000"/>
                <w:sz w:val="24"/>
                <w:szCs w:val="24"/>
              </w:rPr>
              <w:t>4-5</w:t>
            </w:r>
            <w:r w:rsidRPr="004E7C7F">
              <w:rPr>
                <w:rFonts w:ascii="仿宋_GB2312" w:eastAsia="仿宋_GB2312" w:hAnsi="宋体" w:hint="eastAsia"/>
                <w:color w:val="000000"/>
                <w:sz w:val="24"/>
                <w:szCs w:val="24"/>
              </w:rPr>
              <w:t>分；投标人提供</w:t>
            </w:r>
            <w:r>
              <w:rPr>
                <w:rFonts w:ascii="仿宋_GB2312" w:eastAsia="仿宋_GB2312" w:hAnsi="宋体" w:hint="eastAsia"/>
                <w:color w:val="000000"/>
                <w:sz w:val="24"/>
                <w:szCs w:val="24"/>
              </w:rPr>
              <w:t>的</w:t>
            </w:r>
            <w:r w:rsidRPr="004E7C7F">
              <w:rPr>
                <w:rFonts w:ascii="仿宋_GB2312" w:eastAsia="仿宋_GB2312" w:hAnsi="宋体" w:hint="eastAsia"/>
                <w:color w:val="000000"/>
                <w:sz w:val="24"/>
                <w:szCs w:val="24"/>
              </w:rPr>
              <w:t>技术人员的专业技术能力、专业分布、实施经验</w:t>
            </w:r>
            <w:r>
              <w:rPr>
                <w:rFonts w:ascii="仿宋_GB2312" w:eastAsia="仿宋_GB2312" w:hAnsi="宋体" w:hint="eastAsia"/>
                <w:color w:val="000000"/>
                <w:sz w:val="24"/>
                <w:szCs w:val="24"/>
              </w:rPr>
              <w:t>能够基本满足本项目需要，</w:t>
            </w:r>
            <w:r w:rsidRPr="004E7C7F">
              <w:rPr>
                <w:rFonts w:ascii="仿宋_GB2312" w:eastAsia="仿宋_GB2312" w:hAnsi="宋体" w:hint="eastAsia"/>
                <w:color w:val="000000"/>
                <w:sz w:val="24"/>
                <w:szCs w:val="24"/>
              </w:rPr>
              <w:t>得</w:t>
            </w:r>
            <w:r>
              <w:rPr>
                <w:rFonts w:ascii="仿宋_GB2312" w:eastAsia="仿宋_GB2312" w:hAnsi="宋体" w:hint="eastAsia"/>
                <w:color w:val="000000"/>
                <w:sz w:val="24"/>
                <w:szCs w:val="24"/>
              </w:rPr>
              <w:t>2-3</w:t>
            </w:r>
            <w:r w:rsidRPr="004E7C7F">
              <w:rPr>
                <w:rFonts w:ascii="仿宋_GB2312" w:eastAsia="仿宋_GB2312" w:hAnsi="宋体" w:hint="eastAsia"/>
                <w:color w:val="000000"/>
                <w:sz w:val="24"/>
                <w:szCs w:val="24"/>
              </w:rPr>
              <w:t>分；投标人提供</w:t>
            </w:r>
            <w:r>
              <w:rPr>
                <w:rFonts w:ascii="仿宋_GB2312" w:eastAsia="仿宋_GB2312" w:hAnsi="宋体" w:hint="eastAsia"/>
                <w:color w:val="000000"/>
                <w:sz w:val="24"/>
                <w:szCs w:val="24"/>
              </w:rPr>
              <w:t>的</w:t>
            </w:r>
            <w:r w:rsidRPr="004E7C7F">
              <w:rPr>
                <w:rFonts w:ascii="仿宋_GB2312" w:eastAsia="仿宋_GB2312" w:hAnsi="宋体" w:hint="eastAsia"/>
                <w:color w:val="000000"/>
                <w:sz w:val="24"/>
                <w:szCs w:val="24"/>
              </w:rPr>
              <w:t>技术人员的专业技术能力、专业分布、实施经验</w:t>
            </w:r>
            <w:r>
              <w:rPr>
                <w:rFonts w:ascii="仿宋_GB2312" w:eastAsia="仿宋_GB2312" w:hAnsi="宋体" w:hint="eastAsia"/>
                <w:color w:val="000000"/>
                <w:sz w:val="24"/>
                <w:szCs w:val="24"/>
              </w:rPr>
              <w:t>一般的，</w:t>
            </w:r>
            <w:r w:rsidRPr="004E7C7F">
              <w:rPr>
                <w:rFonts w:ascii="仿宋_GB2312" w:eastAsia="仿宋_GB2312" w:hAnsi="宋体" w:hint="eastAsia"/>
                <w:color w:val="000000"/>
                <w:sz w:val="24"/>
                <w:szCs w:val="24"/>
              </w:rPr>
              <w:t>得</w:t>
            </w:r>
            <w:r>
              <w:rPr>
                <w:rFonts w:ascii="仿宋_GB2312" w:eastAsia="仿宋_GB2312" w:hAnsi="宋体" w:hint="eastAsia"/>
                <w:color w:val="000000"/>
                <w:sz w:val="24"/>
                <w:szCs w:val="24"/>
              </w:rPr>
              <w:t>0-1</w:t>
            </w:r>
            <w:r w:rsidRPr="004E7C7F">
              <w:rPr>
                <w:rFonts w:ascii="仿宋_GB2312" w:eastAsia="仿宋_GB2312" w:hAnsi="宋体" w:hint="eastAsia"/>
                <w:color w:val="000000"/>
                <w:sz w:val="24"/>
                <w:szCs w:val="24"/>
              </w:rPr>
              <w:t>分</w:t>
            </w:r>
            <w:r>
              <w:rPr>
                <w:rFonts w:ascii="仿宋_GB2312" w:eastAsia="仿宋_GB2312" w:hAnsi="宋体" w:hint="eastAsia"/>
                <w:color w:val="000000"/>
                <w:sz w:val="24"/>
                <w:szCs w:val="24"/>
              </w:rPr>
              <w:t>。</w:t>
            </w:r>
            <w:r>
              <w:rPr>
                <w:rFonts w:ascii="仿宋_GB2312" w:eastAsia="仿宋_GB2312" w:hAnsi="宋体" w:cs="仿宋" w:hint="eastAsia"/>
                <w:color w:val="000000"/>
                <w:sz w:val="24"/>
                <w:szCs w:val="24"/>
              </w:rPr>
              <w:t xml:space="preserve"> </w:t>
            </w:r>
          </w:p>
          <w:p w:rsidR="00AE0F66" w:rsidRPr="008B3A13" w:rsidRDefault="00AE0F66" w:rsidP="00AE0F66">
            <w:pPr>
              <w:adjustRightInd w:val="0"/>
              <w:snapToGrid w:val="0"/>
              <w:spacing w:line="360" w:lineRule="exact"/>
              <w:rPr>
                <w:rFonts w:ascii="仿宋_GB2312" w:eastAsia="仿宋_GB2312" w:hAnsi="宋体" w:cs="宋体"/>
                <w:b/>
                <w:color w:val="000000"/>
                <w:kern w:val="0"/>
                <w:sz w:val="24"/>
                <w:szCs w:val="24"/>
              </w:rPr>
            </w:pPr>
            <w:r w:rsidRPr="008B3A13">
              <w:rPr>
                <w:rFonts w:ascii="仿宋_GB2312" w:eastAsia="仿宋_GB2312" w:hAnsi="宋体" w:hint="eastAsia"/>
                <w:b/>
                <w:color w:val="000000"/>
                <w:sz w:val="24"/>
                <w:szCs w:val="24"/>
              </w:rPr>
              <w:t>本项须投标人提供技术人员专业技术能力、专业分布、实施经验等相关证明材料</w:t>
            </w:r>
            <w:r>
              <w:rPr>
                <w:rFonts w:ascii="仿宋_GB2312" w:eastAsia="仿宋_GB2312" w:hAnsi="宋体" w:hint="eastAsia"/>
                <w:b/>
                <w:color w:val="000000"/>
                <w:sz w:val="24"/>
                <w:szCs w:val="24"/>
              </w:rPr>
              <w:t>，</w:t>
            </w:r>
            <w:r w:rsidRPr="008B3A13">
              <w:rPr>
                <w:rFonts w:ascii="仿宋_GB2312" w:eastAsia="仿宋_GB2312" w:hAnsi="宋体" w:cs="仿宋" w:hint="eastAsia"/>
                <w:b/>
                <w:color w:val="000000"/>
                <w:sz w:val="24"/>
                <w:szCs w:val="24"/>
              </w:rPr>
              <w:t>不提供不得分。</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p>
        </w:tc>
      </w:tr>
      <w:tr w:rsidR="00AE0F66" w:rsidRPr="004344CD" w:rsidTr="001B5D15">
        <w:trPr>
          <w:cantSplit/>
          <w:trHeight w:val="412"/>
        </w:trPr>
        <w:tc>
          <w:tcPr>
            <w:tcW w:w="2203"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cs="宋体" w:hint="eastAsia"/>
                <w:color w:val="000000"/>
                <w:sz w:val="24"/>
                <w:szCs w:val="24"/>
              </w:rPr>
              <w:lastRenderedPageBreak/>
              <w:t>送货能力</w:t>
            </w:r>
          </w:p>
        </w:tc>
        <w:tc>
          <w:tcPr>
            <w:tcW w:w="5612"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cs="宋体" w:hint="eastAsia"/>
                <w:color w:val="000000"/>
                <w:kern w:val="0"/>
                <w:sz w:val="24"/>
                <w:szCs w:val="24"/>
              </w:rPr>
              <w:t>投标人</w:t>
            </w:r>
            <w:r>
              <w:rPr>
                <w:rFonts w:ascii="仿宋_GB2312" w:eastAsia="仿宋_GB2312" w:hAnsi="宋体" w:cs="宋体" w:hint="eastAsia"/>
                <w:color w:val="000000"/>
                <w:kern w:val="0"/>
                <w:sz w:val="24"/>
                <w:szCs w:val="24"/>
              </w:rPr>
              <w:t>为保证印刷物品</w:t>
            </w:r>
            <w:r w:rsidRPr="004E7C7F">
              <w:rPr>
                <w:rFonts w:ascii="仿宋_GB2312" w:eastAsia="仿宋_GB2312" w:hAnsi="宋体" w:cs="宋体" w:hint="eastAsia"/>
                <w:color w:val="000000"/>
                <w:kern w:val="0"/>
                <w:sz w:val="24"/>
                <w:szCs w:val="24"/>
              </w:rPr>
              <w:t>安全及时送达，</w:t>
            </w:r>
            <w:r>
              <w:rPr>
                <w:rFonts w:ascii="仿宋_GB2312" w:eastAsia="仿宋_GB2312" w:hAnsi="宋体" w:cs="宋体" w:hint="eastAsia"/>
                <w:color w:val="000000"/>
                <w:kern w:val="0"/>
                <w:sz w:val="24"/>
                <w:szCs w:val="24"/>
              </w:rPr>
              <w:t>是否配备专用</w:t>
            </w:r>
            <w:r w:rsidRPr="004E7C7F">
              <w:rPr>
                <w:rFonts w:ascii="仿宋_GB2312" w:eastAsia="仿宋_GB2312" w:hAnsi="宋体" w:cs="宋体" w:hint="eastAsia"/>
                <w:color w:val="000000"/>
                <w:kern w:val="0"/>
                <w:sz w:val="24"/>
                <w:szCs w:val="24"/>
              </w:rPr>
              <w:t>运输车辆，每</w:t>
            </w:r>
            <w:r>
              <w:rPr>
                <w:rFonts w:ascii="仿宋_GB2312" w:eastAsia="仿宋_GB2312" w:hAnsi="宋体" w:cs="宋体" w:hint="eastAsia"/>
                <w:color w:val="000000"/>
                <w:kern w:val="0"/>
                <w:sz w:val="24"/>
                <w:szCs w:val="24"/>
              </w:rPr>
              <w:t>提供1</w:t>
            </w:r>
            <w:r w:rsidRPr="004E7C7F">
              <w:rPr>
                <w:rFonts w:ascii="仿宋_GB2312" w:eastAsia="仿宋_GB2312" w:hAnsi="宋体" w:cs="宋体" w:hint="eastAsia"/>
                <w:color w:val="000000"/>
                <w:kern w:val="0"/>
                <w:sz w:val="24"/>
                <w:szCs w:val="24"/>
              </w:rPr>
              <w:t>辆得1分，</w:t>
            </w:r>
            <w:r>
              <w:rPr>
                <w:rFonts w:ascii="仿宋_GB2312" w:eastAsia="仿宋_GB2312" w:hAnsi="宋体" w:cs="宋体" w:hint="eastAsia"/>
                <w:color w:val="000000"/>
                <w:kern w:val="0"/>
                <w:sz w:val="24"/>
                <w:szCs w:val="24"/>
              </w:rPr>
              <w:t>须</w:t>
            </w:r>
            <w:r w:rsidRPr="004E7C7F">
              <w:rPr>
                <w:rFonts w:ascii="仿宋_GB2312" w:eastAsia="仿宋_GB2312" w:hAnsi="宋体" w:cs="宋体" w:hint="eastAsia"/>
                <w:color w:val="000000"/>
                <w:kern w:val="0"/>
                <w:sz w:val="24"/>
                <w:szCs w:val="24"/>
              </w:rPr>
              <w:t>提供</w:t>
            </w:r>
            <w:r>
              <w:rPr>
                <w:rFonts w:ascii="仿宋_GB2312" w:eastAsia="仿宋_GB2312" w:hAnsi="宋体" w:cs="宋体" w:hint="eastAsia"/>
                <w:color w:val="000000"/>
                <w:kern w:val="0"/>
                <w:sz w:val="24"/>
                <w:szCs w:val="24"/>
              </w:rPr>
              <w:t>车辆行驶证复印件，车辆行驶证上单位与投标人一致</w:t>
            </w:r>
            <w:r w:rsidRPr="004E7C7F">
              <w:rPr>
                <w:rFonts w:ascii="仿宋_GB2312" w:eastAsia="仿宋_GB2312" w:hAnsi="宋体" w:cs="宋体" w:hint="eastAsia"/>
                <w:color w:val="000000"/>
                <w:kern w:val="0"/>
                <w:sz w:val="24"/>
                <w:szCs w:val="24"/>
              </w:rPr>
              <w:t>。最高得3分。</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3</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 xml:space="preserve">　</w:t>
            </w:r>
          </w:p>
        </w:tc>
      </w:tr>
      <w:tr w:rsidR="00AE0F66" w:rsidRPr="004344CD" w:rsidTr="001B5D15">
        <w:trPr>
          <w:cantSplit/>
          <w:trHeight w:val="300"/>
        </w:trPr>
        <w:tc>
          <w:tcPr>
            <w:tcW w:w="2203" w:type="dxa"/>
            <w:tcBorders>
              <w:top w:val="single" w:sz="4" w:space="0" w:color="auto"/>
              <w:left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sz w:val="24"/>
                <w:szCs w:val="24"/>
              </w:rPr>
              <w:t>企业</w:t>
            </w:r>
            <w:r w:rsidRPr="004E7C7F">
              <w:rPr>
                <w:rFonts w:ascii="仿宋_GB2312" w:eastAsia="仿宋_GB2312" w:hAnsi="宋体" w:hint="eastAsia"/>
                <w:color w:val="000000"/>
                <w:sz w:val="24"/>
                <w:szCs w:val="24"/>
              </w:rPr>
              <w:t>认证</w:t>
            </w:r>
          </w:p>
        </w:tc>
        <w:tc>
          <w:tcPr>
            <w:tcW w:w="5612"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sz w:val="24"/>
                <w:szCs w:val="24"/>
              </w:rPr>
              <w:t>投标人</w:t>
            </w:r>
            <w:r w:rsidRPr="004E7C7F">
              <w:rPr>
                <w:rFonts w:ascii="仿宋_GB2312" w:eastAsia="仿宋_GB2312" w:hAnsi="宋体" w:hint="eastAsia"/>
                <w:color w:val="000000"/>
                <w:sz w:val="24"/>
                <w:szCs w:val="24"/>
              </w:rPr>
              <w:t>通过ISO9001质量管理体系认证的得5分</w:t>
            </w:r>
            <w:r w:rsidRPr="004E7C7F">
              <w:rPr>
                <w:rFonts w:ascii="仿宋_GB2312" w:eastAsia="仿宋_GB2312" w:hAnsi="宋体" w:hint="eastAsia"/>
                <w:sz w:val="24"/>
                <w:szCs w:val="24"/>
              </w:rPr>
              <w:t>。</w:t>
            </w:r>
            <w:r w:rsidRPr="004E7C7F">
              <w:rPr>
                <w:rFonts w:ascii="仿宋_GB2312" w:eastAsia="仿宋_GB2312" w:hAnsi="宋体" w:hint="eastAsia"/>
                <w:color w:val="000000"/>
                <w:sz w:val="24"/>
                <w:szCs w:val="24"/>
              </w:rPr>
              <w:t>证书须在</w:t>
            </w:r>
            <w:r w:rsidRPr="004E7C7F">
              <w:rPr>
                <w:rFonts w:ascii="仿宋_GB2312" w:eastAsia="仿宋_GB2312" w:hAnsi="宋体" w:hint="eastAsia"/>
                <w:sz w:val="24"/>
                <w:szCs w:val="24"/>
              </w:rPr>
              <w:t>有效期内（截至开标当天），原件随带备查</w:t>
            </w:r>
            <w:r w:rsidRPr="004E7C7F">
              <w:rPr>
                <w:rFonts w:ascii="仿宋_GB2312" w:eastAsia="仿宋_GB2312" w:hAnsi="宋体" w:hint="eastAsia"/>
                <w:color w:val="000000"/>
                <w:sz w:val="24"/>
                <w:szCs w:val="24"/>
              </w:rPr>
              <w:t>。</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p>
        </w:tc>
      </w:tr>
      <w:tr w:rsidR="00AE0F66" w:rsidRPr="004344CD" w:rsidTr="001B5D15">
        <w:trPr>
          <w:cantSplit/>
          <w:trHeight w:val="370"/>
        </w:trPr>
        <w:tc>
          <w:tcPr>
            <w:tcW w:w="2203" w:type="dxa"/>
            <w:vMerge w:val="restart"/>
            <w:tcBorders>
              <w:top w:val="single" w:sz="4" w:space="0" w:color="auto"/>
              <w:left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印前设备</w:t>
            </w:r>
          </w:p>
        </w:tc>
        <w:tc>
          <w:tcPr>
            <w:tcW w:w="5612"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按电脑排版设备数量，每台得1分,</w:t>
            </w:r>
            <w:r w:rsidRPr="004E7C7F">
              <w:rPr>
                <w:rFonts w:ascii="仿宋_GB2312" w:eastAsia="仿宋_GB2312" w:hAnsi="宋体" w:cs="宋体" w:hint="eastAsia"/>
                <w:color w:val="000000"/>
                <w:kern w:val="0"/>
                <w:sz w:val="24"/>
                <w:szCs w:val="24"/>
              </w:rPr>
              <w:t xml:space="preserve"> 最高得5分</w:t>
            </w:r>
            <w:r w:rsidRPr="004E7C7F">
              <w:rPr>
                <w:rFonts w:ascii="仿宋_GB2312" w:eastAsia="仿宋_GB2312" w:hAnsi="宋体" w:hint="eastAsia"/>
                <w:color w:val="000000"/>
                <w:sz w:val="24"/>
                <w:szCs w:val="24"/>
              </w:rPr>
              <w:t>。</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p>
        </w:tc>
      </w:tr>
      <w:tr w:rsidR="00AE0F66" w:rsidRPr="004344CD" w:rsidTr="001B5D15">
        <w:trPr>
          <w:cantSplit/>
          <w:trHeight w:val="190"/>
        </w:trPr>
        <w:tc>
          <w:tcPr>
            <w:tcW w:w="2203" w:type="dxa"/>
            <w:vMerge/>
            <w:tcBorders>
              <w:top w:val="single" w:sz="4" w:space="0" w:color="auto"/>
              <w:left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p>
        </w:tc>
        <w:tc>
          <w:tcPr>
            <w:tcW w:w="5612"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投标人有晒版机的得2分</w:t>
            </w:r>
            <w:r w:rsidRPr="004E7C7F">
              <w:rPr>
                <w:rFonts w:ascii="仿宋_GB2312" w:eastAsia="仿宋_GB2312" w:hAnsi="宋体" w:cs="宋体" w:hint="eastAsia"/>
                <w:color w:val="000000"/>
                <w:kern w:val="0"/>
                <w:sz w:val="24"/>
                <w:szCs w:val="24"/>
              </w:rPr>
              <w:t>。</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2</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p>
        </w:tc>
      </w:tr>
      <w:tr w:rsidR="00AE0F66" w:rsidRPr="004344CD" w:rsidTr="001B5D15">
        <w:trPr>
          <w:cantSplit/>
          <w:trHeight w:val="220"/>
        </w:trPr>
        <w:tc>
          <w:tcPr>
            <w:tcW w:w="2203" w:type="dxa"/>
            <w:vMerge/>
            <w:tcBorders>
              <w:left w:val="single" w:sz="4" w:space="0" w:color="auto"/>
              <w:bottom w:val="single" w:sz="4" w:space="0" w:color="auto"/>
              <w:right w:val="single" w:sz="4" w:space="0" w:color="auto"/>
            </w:tcBorders>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p>
        </w:tc>
        <w:tc>
          <w:tcPr>
            <w:tcW w:w="5612"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投标人有冲版机的得2分</w:t>
            </w:r>
            <w:r w:rsidRPr="004E7C7F">
              <w:rPr>
                <w:rFonts w:ascii="仿宋_GB2312" w:eastAsia="仿宋_GB2312" w:hAnsi="宋体" w:cs="宋体" w:hint="eastAsia"/>
                <w:color w:val="000000"/>
                <w:kern w:val="0"/>
                <w:sz w:val="24"/>
                <w:szCs w:val="24"/>
              </w:rPr>
              <w:t>。</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2</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 xml:space="preserve">　</w:t>
            </w:r>
          </w:p>
        </w:tc>
      </w:tr>
      <w:tr w:rsidR="00AE0F66" w:rsidRPr="004344CD" w:rsidTr="001B5D15">
        <w:trPr>
          <w:cantSplit/>
          <w:trHeight w:val="403"/>
        </w:trPr>
        <w:tc>
          <w:tcPr>
            <w:tcW w:w="2203"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印刷设备</w:t>
            </w:r>
          </w:p>
        </w:tc>
        <w:tc>
          <w:tcPr>
            <w:tcW w:w="5612" w:type="dxa"/>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投标人有胶印机的每台得1分。</w:t>
            </w:r>
            <w:r w:rsidRPr="004E7C7F">
              <w:rPr>
                <w:rFonts w:ascii="仿宋_GB2312" w:eastAsia="仿宋_GB2312" w:hAnsi="宋体" w:cs="宋体" w:hint="eastAsia"/>
                <w:color w:val="000000"/>
                <w:kern w:val="0"/>
                <w:sz w:val="24"/>
                <w:szCs w:val="24"/>
              </w:rPr>
              <w:t>最高得5分。</w:t>
            </w:r>
          </w:p>
        </w:tc>
        <w:tc>
          <w:tcPr>
            <w:tcW w:w="1200" w:type="dxa"/>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 xml:space="preserve">　　</w:t>
            </w:r>
          </w:p>
        </w:tc>
      </w:tr>
      <w:tr w:rsidR="00AE0F66" w:rsidRPr="004344CD" w:rsidTr="001B5D15">
        <w:trPr>
          <w:cantSplit/>
          <w:trHeight w:val="384"/>
        </w:trPr>
        <w:tc>
          <w:tcPr>
            <w:tcW w:w="2203" w:type="dxa"/>
            <w:vMerge w:val="restart"/>
            <w:tcBorders>
              <w:left w:val="single" w:sz="4" w:space="0" w:color="auto"/>
              <w:right w:val="single" w:sz="4" w:space="0" w:color="auto"/>
            </w:tcBorders>
            <w:vAlign w:val="center"/>
          </w:tcPr>
          <w:p w:rsidR="00AE0F66"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设备先进</w:t>
            </w:r>
            <w:r>
              <w:rPr>
                <w:rFonts w:ascii="仿宋_GB2312" w:eastAsia="仿宋_GB2312" w:hAnsi="宋体" w:hint="eastAsia"/>
                <w:color w:val="000000"/>
                <w:sz w:val="24"/>
                <w:szCs w:val="24"/>
              </w:rPr>
              <w:t>性</w:t>
            </w:r>
          </w:p>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(同一台设备二条不重复得分)</w:t>
            </w:r>
          </w:p>
        </w:tc>
        <w:tc>
          <w:tcPr>
            <w:tcW w:w="5612"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投标人有单台胶印机价值在50万元（含）-200万元（不含）的加3分。</w:t>
            </w:r>
          </w:p>
        </w:tc>
        <w:tc>
          <w:tcPr>
            <w:tcW w:w="1200" w:type="dxa"/>
            <w:tcBorders>
              <w:top w:val="single" w:sz="4" w:space="0" w:color="auto"/>
              <w:left w:val="single" w:sz="4" w:space="0" w:color="auto"/>
              <w:bottom w:val="single" w:sz="4" w:space="0" w:color="auto"/>
              <w:right w:val="single" w:sz="4" w:space="0" w:color="auto"/>
            </w:tcBorders>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3</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p>
        </w:tc>
      </w:tr>
      <w:tr w:rsidR="00AE0F66" w:rsidRPr="004344CD" w:rsidTr="001B5D15">
        <w:trPr>
          <w:cantSplit/>
          <w:trHeight w:val="368"/>
        </w:trPr>
        <w:tc>
          <w:tcPr>
            <w:tcW w:w="2203" w:type="dxa"/>
            <w:vMerge/>
            <w:tcBorders>
              <w:left w:val="single" w:sz="4" w:space="0" w:color="auto"/>
              <w:bottom w:val="single" w:sz="4" w:space="0" w:color="auto"/>
              <w:right w:val="single" w:sz="4" w:space="0" w:color="auto"/>
            </w:tcBorders>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p>
        </w:tc>
        <w:tc>
          <w:tcPr>
            <w:tcW w:w="5612"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投标人有单台胶印机价值在200万元（含）以上的加5分。</w:t>
            </w:r>
          </w:p>
        </w:tc>
        <w:tc>
          <w:tcPr>
            <w:tcW w:w="1200" w:type="dxa"/>
            <w:tcBorders>
              <w:top w:val="single" w:sz="4" w:space="0" w:color="auto"/>
              <w:left w:val="single" w:sz="4" w:space="0" w:color="auto"/>
              <w:bottom w:val="single" w:sz="4" w:space="0" w:color="auto"/>
              <w:right w:val="single" w:sz="4" w:space="0" w:color="auto"/>
            </w:tcBorders>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p>
        </w:tc>
      </w:tr>
      <w:tr w:rsidR="00AE0F66" w:rsidRPr="004344CD" w:rsidTr="001B5D15">
        <w:trPr>
          <w:cantSplit/>
          <w:trHeight w:val="295"/>
        </w:trPr>
        <w:tc>
          <w:tcPr>
            <w:tcW w:w="2203" w:type="dxa"/>
            <w:vMerge w:val="restart"/>
            <w:tcBorders>
              <w:top w:val="single" w:sz="4" w:space="0" w:color="auto"/>
              <w:left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印后加工设备</w:t>
            </w:r>
          </w:p>
        </w:tc>
        <w:tc>
          <w:tcPr>
            <w:tcW w:w="5612"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投标人有装订订书机械的每台得2分 ,</w:t>
            </w:r>
            <w:r w:rsidRPr="004E7C7F">
              <w:rPr>
                <w:rFonts w:ascii="仿宋_GB2312" w:eastAsia="仿宋_GB2312" w:hAnsi="宋体" w:cs="宋体" w:hint="eastAsia"/>
                <w:color w:val="000000"/>
                <w:kern w:val="0"/>
                <w:sz w:val="24"/>
                <w:szCs w:val="24"/>
              </w:rPr>
              <w:t>最高得4分。</w:t>
            </w:r>
            <w:r w:rsidRPr="004E7C7F">
              <w:rPr>
                <w:rFonts w:ascii="仿宋_GB2312" w:eastAsia="仿宋_GB2312" w:hAnsi="宋体" w:hint="eastAsia"/>
                <w:color w:val="000000"/>
                <w:sz w:val="24"/>
                <w:szCs w:val="24"/>
              </w:rPr>
              <w:t xml:space="preserve">           </w:t>
            </w:r>
          </w:p>
        </w:tc>
        <w:tc>
          <w:tcPr>
            <w:tcW w:w="1200"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4</w:t>
            </w:r>
          </w:p>
        </w:tc>
        <w:tc>
          <w:tcPr>
            <w:tcW w:w="1080"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 xml:space="preserve">　</w:t>
            </w:r>
          </w:p>
        </w:tc>
      </w:tr>
      <w:tr w:rsidR="00AE0F66" w:rsidRPr="004344CD" w:rsidTr="001B5D15">
        <w:trPr>
          <w:cantSplit/>
          <w:trHeight w:val="243"/>
        </w:trPr>
        <w:tc>
          <w:tcPr>
            <w:tcW w:w="2203" w:type="dxa"/>
            <w:vMerge/>
            <w:tcBorders>
              <w:left w:val="single" w:sz="4" w:space="0" w:color="auto"/>
              <w:right w:val="single" w:sz="4" w:space="0" w:color="auto"/>
            </w:tcBorders>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p>
        </w:tc>
        <w:tc>
          <w:tcPr>
            <w:tcW w:w="5612"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投标人有裁切机的每台得2分 ,</w:t>
            </w:r>
            <w:r w:rsidRPr="004E7C7F">
              <w:rPr>
                <w:rFonts w:ascii="仿宋_GB2312" w:eastAsia="仿宋_GB2312" w:hAnsi="宋体" w:cs="宋体" w:hint="eastAsia"/>
                <w:color w:val="000000"/>
                <w:kern w:val="0"/>
                <w:sz w:val="24"/>
                <w:szCs w:val="24"/>
              </w:rPr>
              <w:t xml:space="preserve"> 最高得4分。</w:t>
            </w:r>
            <w:r w:rsidRPr="004E7C7F">
              <w:rPr>
                <w:rFonts w:ascii="仿宋_GB2312" w:eastAsia="仿宋_GB2312" w:hAnsi="宋体" w:hint="eastAsia"/>
                <w:color w:val="000000"/>
                <w:sz w:val="24"/>
                <w:szCs w:val="24"/>
              </w:rPr>
              <w:t xml:space="preserve">              </w:t>
            </w:r>
          </w:p>
        </w:tc>
        <w:tc>
          <w:tcPr>
            <w:tcW w:w="1200"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4</w:t>
            </w:r>
          </w:p>
        </w:tc>
        <w:tc>
          <w:tcPr>
            <w:tcW w:w="1080"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 xml:space="preserve">　</w:t>
            </w:r>
          </w:p>
        </w:tc>
      </w:tr>
      <w:tr w:rsidR="00AE0F66" w:rsidRPr="004344CD" w:rsidTr="001B5D15">
        <w:trPr>
          <w:cantSplit/>
          <w:trHeight w:val="420"/>
        </w:trPr>
        <w:tc>
          <w:tcPr>
            <w:tcW w:w="2203" w:type="dxa"/>
            <w:vMerge/>
            <w:tcBorders>
              <w:left w:val="single" w:sz="4" w:space="0" w:color="auto"/>
              <w:right w:val="single" w:sz="4" w:space="0" w:color="auto"/>
            </w:tcBorders>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p>
        </w:tc>
        <w:tc>
          <w:tcPr>
            <w:tcW w:w="5612"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投标人有包本机的每台得2分,</w:t>
            </w:r>
            <w:r w:rsidRPr="004E7C7F">
              <w:rPr>
                <w:rFonts w:ascii="仿宋_GB2312" w:eastAsia="仿宋_GB2312" w:hAnsi="宋体" w:cs="宋体" w:hint="eastAsia"/>
                <w:color w:val="000000"/>
                <w:kern w:val="0"/>
                <w:sz w:val="24"/>
                <w:szCs w:val="24"/>
              </w:rPr>
              <w:t xml:space="preserve"> 最高得4分。</w:t>
            </w:r>
            <w:r w:rsidRPr="004E7C7F">
              <w:rPr>
                <w:rFonts w:ascii="仿宋_GB2312" w:eastAsia="仿宋_GB2312" w:hAnsi="宋体" w:hint="eastAsia"/>
                <w:color w:val="000000"/>
                <w:sz w:val="24"/>
                <w:szCs w:val="24"/>
              </w:rPr>
              <w:t xml:space="preserve">                </w:t>
            </w:r>
          </w:p>
        </w:tc>
        <w:tc>
          <w:tcPr>
            <w:tcW w:w="1200"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4</w:t>
            </w:r>
          </w:p>
        </w:tc>
        <w:tc>
          <w:tcPr>
            <w:tcW w:w="1080"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 xml:space="preserve">　</w:t>
            </w:r>
          </w:p>
        </w:tc>
      </w:tr>
      <w:tr w:rsidR="00AE0F66" w:rsidRPr="004344CD" w:rsidTr="001B5D15">
        <w:trPr>
          <w:cantSplit/>
          <w:trHeight w:val="277"/>
        </w:trPr>
        <w:tc>
          <w:tcPr>
            <w:tcW w:w="2203" w:type="dxa"/>
            <w:vMerge/>
            <w:tcBorders>
              <w:left w:val="single" w:sz="4" w:space="0" w:color="auto"/>
              <w:bottom w:val="single" w:sz="4" w:space="0" w:color="auto"/>
              <w:right w:val="single" w:sz="4" w:space="0" w:color="auto"/>
            </w:tcBorders>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p>
        </w:tc>
        <w:tc>
          <w:tcPr>
            <w:tcW w:w="5612"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Pr>
                <w:rFonts w:ascii="仿宋_GB2312" w:eastAsia="仿宋_GB2312" w:hAnsi="宋体" w:hint="eastAsia"/>
                <w:color w:val="000000"/>
                <w:sz w:val="24"/>
                <w:szCs w:val="24"/>
              </w:rPr>
              <w:t>投标人有折页机</w:t>
            </w:r>
            <w:r w:rsidRPr="004E7C7F">
              <w:rPr>
                <w:rFonts w:ascii="仿宋_GB2312" w:eastAsia="仿宋_GB2312" w:hAnsi="宋体" w:hint="eastAsia"/>
                <w:color w:val="000000"/>
                <w:sz w:val="24"/>
                <w:szCs w:val="24"/>
              </w:rPr>
              <w:t>的得2分</w:t>
            </w:r>
            <w:r w:rsidRPr="004E7C7F">
              <w:rPr>
                <w:rFonts w:ascii="仿宋_GB2312" w:eastAsia="仿宋_GB2312" w:hAnsi="宋体" w:cs="宋体" w:hint="eastAsia"/>
                <w:color w:val="000000"/>
                <w:kern w:val="0"/>
                <w:sz w:val="24"/>
                <w:szCs w:val="24"/>
              </w:rPr>
              <w:t>。</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2</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p>
        </w:tc>
      </w:tr>
      <w:tr w:rsidR="00AE0F66" w:rsidRPr="004344CD" w:rsidTr="001B5D15">
        <w:trPr>
          <w:cantSplit/>
          <w:trHeight w:val="407"/>
        </w:trPr>
        <w:tc>
          <w:tcPr>
            <w:tcW w:w="2203" w:type="dxa"/>
            <w:tcBorders>
              <w:top w:val="single" w:sz="4" w:space="0" w:color="auto"/>
              <w:left w:val="single" w:sz="4" w:space="0" w:color="auto"/>
              <w:bottom w:val="single" w:sz="4" w:space="0" w:color="auto"/>
              <w:right w:val="single" w:sz="4" w:space="0" w:color="auto"/>
            </w:tcBorders>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数码设备</w:t>
            </w:r>
          </w:p>
        </w:tc>
        <w:tc>
          <w:tcPr>
            <w:tcW w:w="5612"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投标人有数码印刷机的</w:t>
            </w:r>
            <w:r>
              <w:rPr>
                <w:rFonts w:ascii="仿宋_GB2312" w:eastAsia="仿宋_GB2312" w:hAnsi="宋体" w:hint="eastAsia"/>
                <w:color w:val="000000"/>
                <w:sz w:val="24"/>
                <w:szCs w:val="24"/>
              </w:rPr>
              <w:t>，彩色的</w:t>
            </w:r>
            <w:r w:rsidRPr="004E7C7F">
              <w:rPr>
                <w:rFonts w:ascii="仿宋_GB2312" w:eastAsia="仿宋_GB2312" w:hAnsi="宋体" w:hint="eastAsia"/>
                <w:color w:val="000000"/>
                <w:sz w:val="24"/>
                <w:szCs w:val="24"/>
              </w:rPr>
              <w:t>得5分</w:t>
            </w:r>
            <w:r>
              <w:rPr>
                <w:rFonts w:ascii="仿宋_GB2312" w:eastAsia="仿宋_GB2312" w:hAnsi="宋体" w:hint="eastAsia"/>
                <w:color w:val="000000"/>
                <w:sz w:val="24"/>
                <w:szCs w:val="24"/>
              </w:rPr>
              <w:t>；黑白的得3分。最高得5分。</w:t>
            </w:r>
          </w:p>
        </w:tc>
        <w:tc>
          <w:tcPr>
            <w:tcW w:w="120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p>
        </w:tc>
      </w:tr>
      <w:tr w:rsidR="00AE0F66" w:rsidRPr="004344CD" w:rsidTr="001B5D15">
        <w:trPr>
          <w:cantSplit/>
          <w:trHeight w:val="465"/>
        </w:trPr>
        <w:tc>
          <w:tcPr>
            <w:tcW w:w="2203" w:type="dxa"/>
            <w:vMerge w:val="restart"/>
            <w:tcBorders>
              <w:top w:val="nil"/>
              <w:left w:val="single" w:sz="4" w:space="0" w:color="auto"/>
              <w:right w:val="single" w:sz="4" w:space="0" w:color="auto"/>
            </w:tcBorders>
            <w:noWrap/>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纸张进价情况</w:t>
            </w:r>
          </w:p>
        </w:tc>
        <w:tc>
          <w:tcPr>
            <w:tcW w:w="5612" w:type="dxa"/>
            <w:tcBorders>
              <w:top w:val="nil"/>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Pr>
                <w:rFonts w:ascii="仿宋_GB2312" w:eastAsia="仿宋_GB2312" w:hAnsi="宋体" w:hint="eastAsia"/>
                <w:color w:val="000000"/>
                <w:sz w:val="24"/>
                <w:szCs w:val="24"/>
              </w:rPr>
              <w:t>根据</w:t>
            </w:r>
            <w:r w:rsidRPr="004E7C7F">
              <w:rPr>
                <w:rFonts w:ascii="仿宋_GB2312" w:eastAsia="仿宋_GB2312" w:hAnsi="宋体" w:hint="eastAsia"/>
                <w:color w:val="000000"/>
                <w:sz w:val="24"/>
                <w:szCs w:val="24"/>
              </w:rPr>
              <w:t>投标人的其他常用纸张实际进价</w:t>
            </w:r>
            <w:r>
              <w:rPr>
                <w:rFonts w:ascii="仿宋_GB2312" w:eastAsia="仿宋_GB2312" w:hAnsi="宋体" w:hint="eastAsia"/>
                <w:color w:val="000000"/>
                <w:sz w:val="24"/>
                <w:szCs w:val="24"/>
              </w:rPr>
              <w:t>打分</w:t>
            </w:r>
            <w:r w:rsidRPr="004E7C7F">
              <w:rPr>
                <w:rFonts w:ascii="仿宋_GB2312" w:eastAsia="仿宋_GB2312" w:hAnsi="宋体" w:hint="eastAsia"/>
                <w:color w:val="000000"/>
                <w:sz w:val="24"/>
                <w:szCs w:val="24"/>
              </w:rPr>
              <w:t xml:space="preserve">, </w:t>
            </w:r>
            <w:r>
              <w:rPr>
                <w:rFonts w:ascii="仿宋_GB2312" w:eastAsia="仿宋_GB2312" w:hAnsi="宋体" w:hint="eastAsia"/>
                <w:color w:val="000000"/>
                <w:sz w:val="24"/>
                <w:szCs w:val="24"/>
              </w:rPr>
              <w:t>纸张进价按照市场调节浮动较为合理的得</w:t>
            </w:r>
            <w:r w:rsidRPr="004E7C7F">
              <w:rPr>
                <w:rFonts w:ascii="仿宋_GB2312" w:eastAsia="仿宋_GB2312" w:hAnsi="宋体" w:hint="eastAsia"/>
                <w:color w:val="000000"/>
                <w:sz w:val="24"/>
                <w:szCs w:val="24"/>
              </w:rPr>
              <w:t xml:space="preserve">2分, </w:t>
            </w:r>
            <w:r>
              <w:rPr>
                <w:rFonts w:ascii="仿宋_GB2312" w:eastAsia="仿宋_GB2312" w:hAnsi="宋体" w:hint="eastAsia"/>
                <w:color w:val="000000"/>
                <w:sz w:val="24"/>
                <w:szCs w:val="24"/>
              </w:rPr>
              <w:t>纸张进价按照市场调节浮动合理化程度一般的得1</w:t>
            </w:r>
            <w:r w:rsidRPr="004E7C7F">
              <w:rPr>
                <w:rFonts w:ascii="仿宋_GB2312" w:eastAsia="仿宋_GB2312" w:hAnsi="宋体" w:hint="eastAsia"/>
                <w:color w:val="000000"/>
                <w:sz w:val="24"/>
                <w:szCs w:val="24"/>
              </w:rPr>
              <w:t>分</w:t>
            </w:r>
            <w:r>
              <w:rPr>
                <w:rFonts w:ascii="仿宋_GB2312" w:eastAsia="仿宋_GB2312" w:hAnsi="宋体" w:hint="eastAsia"/>
                <w:color w:val="000000"/>
                <w:sz w:val="24"/>
                <w:szCs w:val="24"/>
              </w:rPr>
              <w:t>。</w:t>
            </w:r>
          </w:p>
        </w:tc>
        <w:tc>
          <w:tcPr>
            <w:tcW w:w="120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2</w:t>
            </w:r>
          </w:p>
        </w:tc>
        <w:tc>
          <w:tcPr>
            <w:tcW w:w="1080" w:type="dxa"/>
            <w:tcBorders>
              <w:top w:val="nil"/>
              <w:left w:val="nil"/>
              <w:bottom w:val="single" w:sz="4" w:space="0" w:color="auto"/>
              <w:right w:val="single" w:sz="4" w:space="0" w:color="auto"/>
            </w:tcBorders>
            <w:noWrap/>
            <w:tcMar>
              <w:top w:w="15" w:type="dxa"/>
              <w:left w:w="15" w:type="dxa"/>
              <w:bottom w:w="0" w:type="dxa"/>
              <w:right w:w="15" w:type="dxa"/>
            </w:tcMar>
            <w:vAlign w:val="bottom"/>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 xml:space="preserve">　</w:t>
            </w:r>
          </w:p>
        </w:tc>
      </w:tr>
      <w:tr w:rsidR="00AE0F66" w:rsidRPr="004344CD" w:rsidTr="001B5D15">
        <w:trPr>
          <w:cantSplit/>
          <w:trHeight w:val="273"/>
        </w:trPr>
        <w:tc>
          <w:tcPr>
            <w:tcW w:w="2203" w:type="dxa"/>
            <w:vMerge/>
            <w:tcBorders>
              <w:left w:val="single" w:sz="4" w:space="0" w:color="auto"/>
              <w:bottom w:val="single" w:sz="4" w:space="0" w:color="auto"/>
              <w:right w:val="single" w:sz="4" w:space="0" w:color="auto"/>
            </w:tcBorders>
            <w:noWrap/>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p>
        </w:tc>
        <w:tc>
          <w:tcPr>
            <w:tcW w:w="5612"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Default="00AE0F66" w:rsidP="00AE0F66">
            <w:pPr>
              <w:adjustRightInd w:val="0"/>
              <w:snapToGrid w:val="0"/>
              <w:spacing w:line="360" w:lineRule="exact"/>
              <w:rPr>
                <w:rFonts w:ascii="仿宋_GB2312" w:eastAsia="仿宋_GB2312" w:hAnsi="宋体"/>
                <w:color w:val="000000"/>
                <w:sz w:val="24"/>
                <w:szCs w:val="24"/>
              </w:rPr>
            </w:pPr>
            <w:r>
              <w:rPr>
                <w:rFonts w:ascii="仿宋_GB2312" w:eastAsia="仿宋_GB2312" w:hAnsi="宋体" w:hint="eastAsia"/>
                <w:color w:val="000000"/>
                <w:sz w:val="24"/>
                <w:szCs w:val="24"/>
              </w:rPr>
              <w:t>根据</w:t>
            </w:r>
            <w:r w:rsidRPr="004E7C7F">
              <w:rPr>
                <w:rFonts w:ascii="仿宋_GB2312" w:eastAsia="仿宋_GB2312" w:hAnsi="宋体" w:hint="eastAsia"/>
                <w:color w:val="000000"/>
                <w:sz w:val="24"/>
                <w:szCs w:val="24"/>
              </w:rPr>
              <w:t>投标人的双胶纸实际报价</w:t>
            </w:r>
            <w:r>
              <w:rPr>
                <w:rFonts w:ascii="仿宋_GB2312" w:eastAsia="仿宋_GB2312" w:hAnsi="宋体" w:hint="eastAsia"/>
                <w:color w:val="000000"/>
                <w:sz w:val="24"/>
                <w:szCs w:val="24"/>
              </w:rPr>
              <w:t>打分</w:t>
            </w:r>
            <w:r w:rsidRPr="004E7C7F">
              <w:rPr>
                <w:rFonts w:ascii="仿宋_GB2312" w:eastAsia="仿宋_GB2312" w:hAnsi="宋体" w:hint="eastAsia"/>
                <w:color w:val="000000"/>
                <w:sz w:val="24"/>
                <w:szCs w:val="24"/>
              </w:rPr>
              <w:t>，</w:t>
            </w:r>
            <w:r>
              <w:rPr>
                <w:rFonts w:ascii="仿宋_GB2312" w:eastAsia="仿宋_GB2312" w:hAnsi="宋体" w:hint="eastAsia"/>
                <w:color w:val="000000"/>
                <w:sz w:val="24"/>
                <w:szCs w:val="24"/>
              </w:rPr>
              <w:t>按照市场调节浮动</w:t>
            </w:r>
            <w:r w:rsidRPr="004E7C7F">
              <w:rPr>
                <w:rFonts w:ascii="仿宋_GB2312" w:eastAsia="仿宋_GB2312" w:hAnsi="宋体" w:hint="eastAsia"/>
                <w:color w:val="000000"/>
                <w:sz w:val="24"/>
                <w:szCs w:val="24"/>
              </w:rPr>
              <w:t>报价</w:t>
            </w:r>
            <w:r>
              <w:rPr>
                <w:rFonts w:ascii="仿宋_GB2312" w:eastAsia="仿宋_GB2312" w:hAnsi="宋体" w:hint="eastAsia"/>
                <w:color w:val="000000"/>
                <w:sz w:val="24"/>
                <w:szCs w:val="24"/>
              </w:rPr>
              <w:t>较为</w:t>
            </w:r>
            <w:r w:rsidRPr="004E7C7F">
              <w:rPr>
                <w:rFonts w:ascii="仿宋_GB2312" w:eastAsia="仿宋_GB2312" w:hAnsi="宋体" w:hint="eastAsia"/>
                <w:color w:val="000000"/>
                <w:sz w:val="24"/>
                <w:szCs w:val="24"/>
              </w:rPr>
              <w:t xml:space="preserve">合理的得2分, </w:t>
            </w:r>
            <w:r>
              <w:rPr>
                <w:rFonts w:ascii="仿宋_GB2312" w:eastAsia="仿宋_GB2312" w:hAnsi="宋体" w:hint="eastAsia"/>
                <w:color w:val="000000"/>
                <w:sz w:val="24"/>
                <w:szCs w:val="24"/>
              </w:rPr>
              <w:t>按照市场调节浮动合理化程度一般的得1</w:t>
            </w:r>
            <w:r w:rsidRPr="004E7C7F">
              <w:rPr>
                <w:rFonts w:ascii="仿宋_GB2312" w:eastAsia="仿宋_GB2312" w:hAnsi="宋体" w:hint="eastAsia"/>
                <w:color w:val="000000"/>
                <w:sz w:val="24"/>
                <w:szCs w:val="24"/>
              </w:rPr>
              <w:t>分。</w:t>
            </w:r>
          </w:p>
          <w:p w:rsidR="00AE0F66" w:rsidRPr="004E7C7F" w:rsidRDefault="00AE0F66" w:rsidP="00AE0F66">
            <w:pPr>
              <w:adjustRightInd w:val="0"/>
              <w:snapToGrid w:val="0"/>
              <w:spacing w:line="360" w:lineRule="exact"/>
              <w:rPr>
                <w:rFonts w:ascii="仿宋_GB2312" w:eastAsia="仿宋_GB2312" w:hAnsi="宋体"/>
                <w:color w:val="000000"/>
                <w:sz w:val="24"/>
                <w:szCs w:val="24"/>
              </w:rPr>
            </w:pPr>
            <w:r>
              <w:rPr>
                <w:rFonts w:ascii="仿宋_GB2312" w:eastAsia="仿宋_GB2312" w:hAnsi="宋体" w:hint="eastAsia"/>
                <w:color w:val="000000"/>
                <w:sz w:val="24"/>
                <w:szCs w:val="24"/>
              </w:rPr>
              <w:t>本项由投标人</w:t>
            </w:r>
            <w:r w:rsidRPr="004E7C7F">
              <w:rPr>
                <w:rFonts w:ascii="仿宋_GB2312" w:eastAsia="仿宋_GB2312" w:hAnsi="宋体" w:hint="eastAsia"/>
                <w:color w:val="000000"/>
                <w:sz w:val="24"/>
                <w:szCs w:val="24"/>
              </w:rPr>
              <w:t>提供开标前三个月双胶纸张进价发票</w:t>
            </w:r>
            <w:r>
              <w:rPr>
                <w:rFonts w:ascii="仿宋_GB2312" w:eastAsia="仿宋_GB2312" w:hAnsi="宋体" w:hint="eastAsia"/>
                <w:color w:val="000000"/>
                <w:sz w:val="24"/>
                <w:szCs w:val="24"/>
              </w:rPr>
              <w:t>。</w:t>
            </w:r>
          </w:p>
        </w:tc>
        <w:tc>
          <w:tcPr>
            <w:tcW w:w="12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2</w:t>
            </w:r>
          </w:p>
        </w:tc>
        <w:tc>
          <w:tcPr>
            <w:tcW w:w="108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bottom"/>
          </w:tcPr>
          <w:p w:rsidR="00AE0F66" w:rsidRPr="004E7C7F" w:rsidRDefault="00AE0F66" w:rsidP="00AE0F66">
            <w:pPr>
              <w:adjustRightInd w:val="0"/>
              <w:snapToGrid w:val="0"/>
              <w:spacing w:line="360" w:lineRule="exact"/>
              <w:rPr>
                <w:rFonts w:ascii="仿宋_GB2312" w:eastAsia="仿宋_GB2312" w:hAnsi="宋体"/>
                <w:color w:val="000000"/>
                <w:sz w:val="24"/>
                <w:szCs w:val="24"/>
              </w:rPr>
            </w:pPr>
          </w:p>
        </w:tc>
      </w:tr>
      <w:tr w:rsidR="00AE0F66" w:rsidRPr="004344CD" w:rsidTr="001B5D15">
        <w:trPr>
          <w:cantSplit/>
          <w:trHeight w:val="473"/>
        </w:trPr>
        <w:tc>
          <w:tcPr>
            <w:tcW w:w="2203"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rsidR="00AE0F66"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优惠措施</w:t>
            </w:r>
            <w:r>
              <w:rPr>
                <w:rFonts w:ascii="仿宋_GB2312" w:eastAsia="仿宋_GB2312" w:hAnsi="宋体" w:hint="eastAsia"/>
                <w:color w:val="000000"/>
                <w:sz w:val="24"/>
                <w:szCs w:val="24"/>
              </w:rPr>
              <w:t>及</w:t>
            </w:r>
          </w:p>
          <w:p w:rsidR="00AE0F66" w:rsidRDefault="00AE0F66" w:rsidP="00AE0F66">
            <w:pPr>
              <w:adjustRightInd w:val="0"/>
              <w:snapToGrid w:val="0"/>
              <w:spacing w:line="360" w:lineRule="exact"/>
              <w:jc w:val="center"/>
              <w:rPr>
                <w:rFonts w:ascii="仿宋_GB2312" w:eastAsia="仿宋_GB2312" w:hAnsi="宋体"/>
                <w:color w:val="000000"/>
                <w:sz w:val="24"/>
                <w:szCs w:val="24"/>
              </w:rPr>
            </w:pPr>
          </w:p>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售后服务</w:t>
            </w:r>
          </w:p>
        </w:tc>
        <w:tc>
          <w:tcPr>
            <w:tcW w:w="5612"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投标人</w:t>
            </w:r>
            <w:r w:rsidRPr="004E7C7F">
              <w:rPr>
                <w:rFonts w:ascii="仿宋_GB2312" w:eastAsia="仿宋_GB2312" w:hAnsi="宋体" w:hint="eastAsia"/>
                <w:sz w:val="24"/>
                <w:szCs w:val="24"/>
              </w:rPr>
              <w:t>提供</w:t>
            </w:r>
            <w:r>
              <w:rPr>
                <w:rFonts w:ascii="仿宋_GB2312" w:eastAsia="仿宋_GB2312" w:hAnsi="宋体" w:hint="eastAsia"/>
                <w:sz w:val="24"/>
                <w:szCs w:val="24"/>
              </w:rPr>
              <w:t>的</w:t>
            </w:r>
            <w:r w:rsidRPr="004E7C7F">
              <w:rPr>
                <w:rFonts w:ascii="仿宋_GB2312" w:eastAsia="仿宋_GB2312" w:hAnsi="宋体" w:hint="eastAsia"/>
                <w:color w:val="000000"/>
                <w:sz w:val="24"/>
                <w:szCs w:val="24"/>
              </w:rPr>
              <w:t>优惠措施</w:t>
            </w:r>
            <w:r>
              <w:rPr>
                <w:rFonts w:ascii="仿宋_GB2312" w:eastAsia="仿宋_GB2312" w:hAnsi="宋体" w:hint="eastAsia"/>
                <w:sz w:val="24"/>
                <w:szCs w:val="24"/>
              </w:rPr>
              <w:t>及</w:t>
            </w:r>
            <w:r w:rsidRPr="004E7C7F">
              <w:rPr>
                <w:rFonts w:ascii="仿宋_GB2312" w:eastAsia="仿宋_GB2312" w:hAnsi="宋体" w:hint="eastAsia"/>
                <w:sz w:val="24"/>
                <w:szCs w:val="24"/>
              </w:rPr>
              <w:t>售后服务措施科学合理、可行性强、服务周到有保障</w:t>
            </w:r>
            <w:r>
              <w:rPr>
                <w:rFonts w:ascii="仿宋_GB2312" w:eastAsia="仿宋_GB2312" w:hAnsi="宋体" w:hint="eastAsia"/>
                <w:sz w:val="24"/>
                <w:szCs w:val="24"/>
              </w:rPr>
              <w:t>，</w:t>
            </w:r>
            <w:r w:rsidRPr="004E7C7F">
              <w:rPr>
                <w:rFonts w:ascii="仿宋_GB2312" w:eastAsia="仿宋_GB2312" w:hAnsi="宋体" w:hint="eastAsia"/>
                <w:sz w:val="24"/>
                <w:szCs w:val="24"/>
              </w:rPr>
              <w:t>得</w:t>
            </w:r>
            <w:r>
              <w:rPr>
                <w:rFonts w:ascii="仿宋_GB2312" w:eastAsia="仿宋_GB2312" w:hAnsi="宋体" w:hint="eastAsia"/>
                <w:sz w:val="24"/>
                <w:szCs w:val="24"/>
              </w:rPr>
              <w:t>4-5</w:t>
            </w:r>
            <w:r w:rsidRPr="004E7C7F">
              <w:rPr>
                <w:rFonts w:ascii="仿宋_GB2312" w:eastAsia="仿宋_GB2312" w:hAnsi="宋体" w:hint="eastAsia"/>
                <w:sz w:val="24"/>
                <w:szCs w:val="24"/>
              </w:rPr>
              <w:t>分；</w:t>
            </w:r>
            <w:r w:rsidRPr="004E7C7F">
              <w:rPr>
                <w:rFonts w:ascii="仿宋_GB2312" w:eastAsia="仿宋_GB2312" w:hAnsi="宋体" w:hint="eastAsia"/>
                <w:color w:val="000000"/>
                <w:sz w:val="24"/>
                <w:szCs w:val="24"/>
              </w:rPr>
              <w:t>投标人</w:t>
            </w:r>
            <w:r w:rsidRPr="004E7C7F">
              <w:rPr>
                <w:rFonts w:ascii="仿宋_GB2312" w:eastAsia="仿宋_GB2312" w:hAnsi="宋体" w:hint="eastAsia"/>
                <w:sz w:val="24"/>
                <w:szCs w:val="24"/>
              </w:rPr>
              <w:t>提供</w:t>
            </w:r>
            <w:r>
              <w:rPr>
                <w:rFonts w:ascii="仿宋_GB2312" w:eastAsia="仿宋_GB2312" w:hAnsi="宋体" w:hint="eastAsia"/>
                <w:sz w:val="24"/>
                <w:szCs w:val="24"/>
              </w:rPr>
              <w:t>的</w:t>
            </w:r>
            <w:r w:rsidRPr="004E7C7F">
              <w:rPr>
                <w:rFonts w:ascii="仿宋_GB2312" w:eastAsia="仿宋_GB2312" w:hAnsi="宋体" w:hint="eastAsia"/>
                <w:color w:val="000000"/>
                <w:sz w:val="24"/>
                <w:szCs w:val="24"/>
              </w:rPr>
              <w:t>优惠措施</w:t>
            </w:r>
            <w:r>
              <w:rPr>
                <w:rFonts w:ascii="仿宋_GB2312" w:eastAsia="仿宋_GB2312" w:hAnsi="宋体" w:hint="eastAsia"/>
                <w:sz w:val="24"/>
                <w:szCs w:val="24"/>
              </w:rPr>
              <w:t>及</w:t>
            </w:r>
            <w:r w:rsidRPr="004E7C7F">
              <w:rPr>
                <w:rFonts w:ascii="仿宋_GB2312" w:eastAsia="仿宋_GB2312" w:hAnsi="宋体" w:hint="eastAsia"/>
                <w:sz w:val="24"/>
                <w:szCs w:val="24"/>
              </w:rPr>
              <w:t>售后服务措施</w:t>
            </w:r>
            <w:r>
              <w:rPr>
                <w:rFonts w:ascii="仿宋_GB2312" w:eastAsia="仿宋_GB2312" w:hAnsi="宋体" w:hint="eastAsia"/>
                <w:sz w:val="24"/>
                <w:szCs w:val="24"/>
              </w:rPr>
              <w:t>基本合理</w:t>
            </w:r>
            <w:r w:rsidRPr="004E7C7F">
              <w:rPr>
                <w:rFonts w:ascii="仿宋_GB2312" w:eastAsia="仿宋_GB2312" w:hAnsi="宋体" w:hint="eastAsia"/>
                <w:sz w:val="24"/>
                <w:szCs w:val="24"/>
              </w:rPr>
              <w:t>可行、服务</w:t>
            </w:r>
            <w:r>
              <w:rPr>
                <w:rFonts w:ascii="仿宋_GB2312" w:eastAsia="仿宋_GB2312" w:hAnsi="宋体" w:hint="eastAsia"/>
                <w:sz w:val="24"/>
                <w:szCs w:val="24"/>
              </w:rPr>
              <w:t>到位的，</w:t>
            </w:r>
            <w:r w:rsidRPr="004E7C7F">
              <w:rPr>
                <w:rFonts w:ascii="仿宋_GB2312" w:eastAsia="仿宋_GB2312" w:hAnsi="宋体" w:hint="eastAsia"/>
                <w:sz w:val="24"/>
                <w:szCs w:val="24"/>
              </w:rPr>
              <w:t>得</w:t>
            </w:r>
            <w:r>
              <w:rPr>
                <w:rFonts w:ascii="仿宋_GB2312" w:eastAsia="仿宋_GB2312" w:hAnsi="宋体" w:hint="eastAsia"/>
                <w:sz w:val="24"/>
                <w:szCs w:val="24"/>
              </w:rPr>
              <w:t>2-3</w:t>
            </w:r>
            <w:r w:rsidRPr="004E7C7F">
              <w:rPr>
                <w:rFonts w:ascii="仿宋_GB2312" w:eastAsia="仿宋_GB2312" w:hAnsi="宋体" w:hint="eastAsia"/>
                <w:sz w:val="24"/>
                <w:szCs w:val="24"/>
              </w:rPr>
              <w:t>分；</w:t>
            </w:r>
            <w:r w:rsidRPr="004E7C7F">
              <w:rPr>
                <w:rFonts w:ascii="仿宋_GB2312" w:eastAsia="仿宋_GB2312" w:hAnsi="宋体" w:hint="eastAsia"/>
                <w:color w:val="000000"/>
                <w:sz w:val="24"/>
                <w:szCs w:val="24"/>
              </w:rPr>
              <w:t>投标人</w:t>
            </w:r>
            <w:r w:rsidRPr="004E7C7F">
              <w:rPr>
                <w:rFonts w:ascii="仿宋_GB2312" w:eastAsia="仿宋_GB2312" w:hAnsi="宋体" w:hint="eastAsia"/>
                <w:sz w:val="24"/>
                <w:szCs w:val="24"/>
              </w:rPr>
              <w:t>提供</w:t>
            </w:r>
            <w:r>
              <w:rPr>
                <w:rFonts w:ascii="仿宋_GB2312" w:eastAsia="仿宋_GB2312" w:hAnsi="宋体" w:hint="eastAsia"/>
                <w:sz w:val="24"/>
                <w:szCs w:val="24"/>
              </w:rPr>
              <w:t>的</w:t>
            </w:r>
            <w:r w:rsidRPr="004E7C7F">
              <w:rPr>
                <w:rFonts w:ascii="仿宋_GB2312" w:eastAsia="仿宋_GB2312" w:hAnsi="宋体" w:hint="eastAsia"/>
                <w:color w:val="000000"/>
                <w:sz w:val="24"/>
                <w:szCs w:val="24"/>
              </w:rPr>
              <w:t>优惠措施</w:t>
            </w:r>
            <w:r>
              <w:rPr>
                <w:rFonts w:ascii="仿宋_GB2312" w:eastAsia="仿宋_GB2312" w:hAnsi="宋体" w:hint="eastAsia"/>
                <w:sz w:val="24"/>
                <w:szCs w:val="24"/>
              </w:rPr>
              <w:t>及</w:t>
            </w:r>
            <w:r w:rsidRPr="004E7C7F">
              <w:rPr>
                <w:rFonts w:ascii="仿宋_GB2312" w:eastAsia="仿宋_GB2312" w:hAnsi="宋体" w:hint="eastAsia"/>
                <w:sz w:val="24"/>
                <w:szCs w:val="24"/>
              </w:rPr>
              <w:t>售后服务措施</w:t>
            </w:r>
            <w:r>
              <w:rPr>
                <w:rFonts w:ascii="仿宋_GB2312" w:eastAsia="仿宋_GB2312" w:hAnsi="宋体" w:hint="eastAsia"/>
                <w:sz w:val="24"/>
                <w:szCs w:val="24"/>
              </w:rPr>
              <w:t>一般，基本能够响应的，</w:t>
            </w:r>
            <w:r w:rsidRPr="004E7C7F">
              <w:rPr>
                <w:rFonts w:ascii="仿宋_GB2312" w:eastAsia="仿宋_GB2312" w:hAnsi="宋体" w:hint="eastAsia"/>
                <w:sz w:val="24"/>
                <w:szCs w:val="24"/>
              </w:rPr>
              <w:t>得</w:t>
            </w:r>
            <w:r>
              <w:rPr>
                <w:rFonts w:ascii="仿宋_GB2312" w:eastAsia="仿宋_GB2312" w:hAnsi="宋体" w:hint="eastAsia"/>
                <w:sz w:val="24"/>
                <w:szCs w:val="24"/>
              </w:rPr>
              <w:t>0-1分。</w:t>
            </w:r>
            <w:r w:rsidRPr="004E7C7F">
              <w:rPr>
                <w:rFonts w:ascii="仿宋_GB2312" w:eastAsia="仿宋_GB2312" w:hAnsi="宋体" w:hint="eastAsia"/>
                <w:sz w:val="24"/>
                <w:szCs w:val="24"/>
              </w:rPr>
              <w:t>不提供不得分。</w:t>
            </w:r>
          </w:p>
        </w:tc>
        <w:tc>
          <w:tcPr>
            <w:tcW w:w="120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5</w:t>
            </w:r>
          </w:p>
        </w:tc>
        <w:tc>
          <w:tcPr>
            <w:tcW w:w="108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bottom"/>
          </w:tcPr>
          <w:p w:rsidR="00AE0F66" w:rsidRPr="004344CD" w:rsidRDefault="00AE0F66" w:rsidP="00AE0F66">
            <w:pPr>
              <w:adjustRightInd w:val="0"/>
              <w:snapToGrid w:val="0"/>
              <w:spacing w:line="360" w:lineRule="exact"/>
              <w:rPr>
                <w:rFonts w:ascii="仿宋_GB2312" w:eastAsia="仿宋_GB2312" w:hAnsi="宋体"/>
                <w:color w:val="000000"/>
                <w:sz w:val="18"/>
              </w:rPr>
            </w:pPr>
          </w:p>
        </w:tc>
      </w:tr>
      <w:tr w:rsidR="00AE0F66" w:rsidRPr="004344CD" w:rsidTr="001B5D15">
        <w:trPr>
          <w:trHeight w:val="437"/>
        </w:trPr>
        <w:tc>
          <w:tcPr>
            <w:tcW w:w="2203"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标书制作</w:t>
            </w:r>
          </w:p>
        </w:tc>
        <w:tc>
          <w:tcPr>
            <w:tcW w:w="5612" w:type="dxa"/>
            <w:tcBorders>
              <w:top w:val="single" w:sz="4" w:space="0" w:color="auto"/>
              <w:left w:val="nil"/>
              <w:bottom w:val="single" w:sz="4" w:space="0" w:color="auto"/>
              <w:right w:val="single" w:sz="4" w:space="0" w:color="auto"/>
            </w:tcBorders>
            <w:tcMar>
              <w:top w:w="15" w:type="dxa"/>
              <w:left w:w="15" w:type="dxa"/>
              <w:bottom w:w="0" w:type="dxa"/>
              <w:right w:w="15" w:type="dxa"/>
            </w:tcMar>
            <w:vAlign w:val="center"/>
          </w:tcPr>
          <w:p w:rsidR="00AE0F66" w:rsidRPr="004E7C7F" w:rsidRDefault="00AE0F66" w:rsidP="00AE0F66">
            <w:pPr>
              <w:adjustRightInd w:val="0"/>
              <w:snapToGrid w:val="0"/>
              <w:spacing w:line="360" w:lineRule="exact"/>
              <w:rPr>
                <w:rFonts w:ascii="仿宋_GB2312" w:eastAsia="仿宋_GB2312" w:hAnsi="宋体"/>
                <w:color w:val="000000"/>
                <w:sz w:val="24"/>
                <w:szCs w:val="24"/>
              </w:rPr>
            </w:pPr>
            <w:r w:rsidRPr="004E7C7F">
              <w:rPr>
                <w:rFonts w:ascii="仿宋_GB2312" w:eastAsia="仿宋_GB2312" w:hAnsi="宋体" w:hint="eastAsia"/>
                <w:color w:val="000000"/>
                <w:sz w:val="24"/>
                <w:szCs w:val="24"/>
              </w:rPr>
              <w:t>投标文件制作规范、内容清晰的得2分；投标人投标文件制作基本规范的得1分。</w:t>
            </w:r>
          </w:p>
        </w:tc>
        <w:tc>
          <w:tcPr>
            <w:tcW w:w="1200" w:type="dxa"/>
            <w:tcBorders>
              <w:top w:val="nil"/>
              <w:left w:val="nil"/>
              <w:bottom w:val="single" w:sz="4" w:space="0" w:color="auto"/>
              <w:right w:val="single" w:sz="4" w:space="0" w:color="auto"/>
            </w:tcBorders>
            <w:noWrap/>
            <w:tcMar>
              <w:top w:w="15" w:type="dxa"/>
              <w:left w:w="15" w:type="dxa"/>
              <w:bottom w:w="0" w:type="dxa"/>
              <w:right w:w="15" w:type="dxa"/>
            </w:tcMar>
            <w:vAlign w:val="center"/>
          </w:tcPr>
          <w:p w:rsidR="00AE0F66" w:rsidRPr="004E7C7F" w:rsidRDefault="00AE0F66" w:rsidP="00AE0F66">
            <w:pPr>
              <w:adjustRightInd w:val="0"/>
              <w:snapToGrid w:val="0"/>
              <w:spacing w:line="360" w:lineRule="exact"/>
              <w:jc w:val="center"/>
              <w:rPr>
                <w:rFonts w:ascii="仿宋_GB2312" w:eastAsia="仿宋_GB2312" w:hAnsi="宋体"/>
                <w:color w:val="000000"/>
                <w:sz w:val="24"/>
                <w:szCs w:val="24"/>
              </w:rPr>
            </w:pPr>
            <w:r w:rsidRPr="004E7C7F">
              <w:rPr>
                <w:rFonts w:ascii="仿宋_GB2312" w:eastAsia="仿宋_GB2312" w:hAnsi="宋体" w:hint="eastAsia"/>
                <w:color w:val="000000"/>
                <w:sz w:val="24"/>
                <w:szCs w:val="24"/>
              </w:rPr>
              <w:t>2</w:t>
            </w:r>
          </w:p>
        </w:tc>
        <w:tc>
          <w:tcPr>
            <w:tcW w:w="1080" w:type="dxa"/>
            <w:tcBorders>
              <w:top w:val="nil"/>
              <w:left w:val="nil"/>
              <w:bottom w:val="single" w:sz="4" w:space="0" w:color="auto"/>
              <w:right w:val="single" w:sz="4" w:space="0" w:color="auto"/>
            </w:tcBorders>
            <w:noWrap/>
            <w:tcMar>
              <w:top w:w="15" w:type="dxa"/>
              <w:left w:w="15" w:type="dxa"/>
              <w:bottom w:w="0" w:type="dxa"/>
              <w:right w:w="15" w:type="dxa"/>
            </w:tcMar>
            <w:vAlign w:val="bottom"/>
          </w:tcPr>
          <w:p w:rsidR="00AE0F66" w:rsidRPr="004344CD" w:rsidRDefault="00AE0F66" w:rsidP="00AE0F66">
            <w:pPr>
              <w:adjustRightInd w:val="0"/>
              <w:snapToGrid w:val="0"/>
              <w:spacing w:line="360" w:lineRule="exact"/>
              <w:rPr>
                <w:rFonts w:ascii="仿宋_GB2312" w:eastAsia="仿宋_GB2312" w:hAnsi="宋体"/>
                <w:color w:val="000000"/>
                <w:sz w:val="18"/>
                <w:szCs w:val="24"/>
              </w:rPr>
            </w:pPr>
            <w:r w:rsidRPr="004344CD">
              <w:rPr>
                <w:rFonts w:ascii="仿宋_GB2312" w:eastAsia="仿宋_GB2312" w:hAnsi="宋体" w:hint="eastAsia"/>
                <w:color w:val="000000"/>
                <w:sz w:val="18"/>
              </w:rPr>
              <w:t xml:space="preserve">　</w:t>
            </w:r>
          </w:p>
        </w:tc>
      </w:tr>
    </w:tbl>
    <w:p w:rsidR="00AE0F66" w:rsidRDefault="00AE0F66" w:rsidP="00AE0F66">
      <w:pPr>
        <w:tabs>
          <w:tab w:val="left" w:pos="8610"/>
        </w:tabs>
        <w:adjustRightInd w:val="0"/>
        <w:snapToGrid w:val="0"/>
        <w:spacing w:line="360" w:lineRule="exact"/>
        <w:rPr>
          <w:rFonts w:ascii="仿宋_GB2312" w:eastAsia="仿宋_GB2312" w:hAnsi="宋体"/>
          <w:color w:val="000000"/>
          <w:sz w:val="24"/>
        </w:rPr>
      </w:pPr>
      <w:r w:rsidRPr="00691B30">
        <w:rPr>
          <w:rFonts w:ascii="仿宋_GB2312" w:eastAsia="仿宋_GB2312" w:hAnsi="宋体" w:hint="eastAsia"/>
          <w:b/>
          <w:color w:val="000000"/>
          <w:sz w:val="24"/>
          <w:szCs w:val="24"/>
        </w:rPr>
        <w:t>注：以上表中涉及人员评分的，须提供经社保部门盖章确认的</w:t>
      </w:r>
      <w:r w:rsidRPr="00691B30">
        <w:rPr>
          <w:rFonts w:ascii="仿宋_GB2312" w:eastAsia="仿宋_GB2312" w:hAnsi="宋体" w:hint="eastAsia"/>
          <w:b/>
          <w:sz w:val="24"/>
          <w:szCs w:val="24"/>
        </w:rPr>
        <w:t>开标时间前连续三个月</w:t>
      </w:r>
      <w:r w:rsidRPr="00691B30">
        <w:rPr>
          <w:rFonts w:ascii="仿宋_GB2312" w:eastAsia="仿宋_GB2312" w:hAnsi="宋体" w:hint="eastAsia"/>
          <w:b/>
          <w:color w:val="000000"/>
          <w:sz w:val="24"/>
          <w:szCs w:val="24"/>
        </w:rPr>
        <w:t>社保交纳证明材料，未提供的不得分。</w:t>
      </w:r>
      <w:r>
        <w:rPr>
          <w:rFonts w:ascii="仿宋_GB2312" w:eastAsia="仿宋_GB2312" w:hAnsi="宋体" w:hint="eastAsia"/>
          <w:b/>
          <w:color w:val="000000"/>
          <w:sz w:val="24"/>
          <w:szCs w:val="24"/>
        </w:rPr>
        <w:t>涉及设备评分的，以格式六“</w:t>
      </w:r>
      <w:r w:rsidRPr="00E17EBA">
        <w:rPr>
          <w:rFonts w:ascii="仿宋_GB2312" w:eastAsia="仿宋_GB2312" w:hAnsi="宋体" w:hint="eastAsia"/>
          <w:b/>
          <w:color w:val="000000"/>
          <w:sz w:val="24"/>
          <w:szCs w:val="24"/>
        </w:rPr>
        <w:t>投标人主要印刷生产设备情况</w:t>
      </w:r>
      <w:r>
        <w:rPr>
          <w:rFonts w:ascii="仿宋_GB2312" w:eastAsia="仿宋_GB2312" w:hAnsi="宋体" w:hint="eastAsia"/>
          <w:b/>
          <w:color w:val="000000"/>
          <w:sz w:val="24"/>
          <w:szCs w:val="24"/>
        </w:rPr>
        <w:t>”为依据，投标人及印刷行业协会对投标人所使用设备的真实性负责。</w:t>
      </w:r>
    </w:p>
    <w:sectPr w:rsidR="00AE0F66" w:rsidSect="00A612F6">
      <w:pgSz w:w="11906" w:h="16838" w:code="9"/>
      <w:pgMar w:top="1440" w:right="1797" w:bottom="1440" w:left="1797" w:header="851" w:footer="851"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75677" w:rsidRDefault="00475677" w:rsidP="00CE1E98">
      <w:r>
        <w:separator/>
      </w:r>
    </w:p>
  </w:endnote>
  <w:endnote w:type="continuationSeparator" w:id="0">
    <w:p w:rsidR="00475677" w:rsidRDefault="00475677" w:rsidP="00CE1E9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仿宋_GB2312">
    <w:altName w:val="Arial Unicode MS"/>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Wingdings 3">
    <w:panose1 w:val="05040102010807070707"/>
    <w:charset w:val="02"/>
    <w:family w:val="roman"/>
    <w:pitch w:val="variable"/>
    <w:sig w:usb0="00000000" w:usb1="10000000" w:usb2="00000000" w:usb3="00000000" w:csb0="80000000" w:csb1="00000000"/>
  </w:font>
  <w:font w:name="仿宋">
    <w:panose1 w:val="02010609060101010101"/>
    <w:charset w:val="86"/>
    <w:family w:val="modern"/>
    <w:pitch w:val="fixed"/>
    <w:sig w:usb0="800002BF" w:usb1="38CF7CFA" w:usb2="00000016" w:usb3="00000000" w:csb0="00040001" w:csb1="00000000"/>
  </w:font>
  <w:font w:name="Segoe UI">
    <w:panose1 w:val="020B0502040204020203"/>
    <w:charset w:val="00"/>
    <w:family w:val="swiss"/>
    <w:pitch w:val="variable"/>
    <w:sig w:usb0="E10022FF" w:usb1="C000E47F" w:usb2="00000029" w:usb3="00000000" w:csb0="000001DF" w:csb1="00000000"/>
  </w:font>
  <w:font w:name="Bookman Old Style">
    <w:panose1 w:val="02050604050505020204"/>
    <w:charset w:val="00"/>
    <w:family w:val="roman"/>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SimSun">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7FED" w:rsidRDefault="001F43EB">
    <w:pPr>
      <w:pStyle w:val="ad"/>
      <w:framePr w:wrap="around" w:vAnchor="text" w:hAnchor="margin" w:xAlign="center" w:y="1"/>
      <w:rPr>
        <w:rStyle w:val="ac"/>
      </w:rPr>
    </w:pPr>
    <w:r>
      <w:rPr>
        <w:rStyle w:val="ac"/>
      </w:rPr>
      <w:fldChar w:fldCharType="begin"/>
    </w:r>
    <w:r w:rsidR="00D27FED">
      <w:rPr>
        <w:rStyle w:val="ac"/>
        <w:highlight w:val="white"/>
      </w:rPr>
      <w:instrText xml:space="preserve">PAGE  </w:instrText>
    </w:r>
    <w:r>
      <w:rPr>
        <w:rStyle w:val="ac"/>
      </w:rPr>
      <w:fldChar w:fldCharType="separate"/>
    </w:r>
    <w:r w:rsidR="00D27FED">
      <w:rPr>
        <w:rStyle w:val="ac"/>
        <w:noProof/>
        <w:highlight w:val="white"/>
      </w:rPr>
      <w:t>52</w:t>
    </w:r>
    <w:r>
      <w:rPr>
        <w:rStyle w:val="ac"/>
      </w:rPr>
      <w:fldChar w:fldCharType="end"/>
    </w:r>
  </w:p>
  <w:p w:rsidR="00D27FED" w:rsidRDefault="00D27FED">
    <w:pPr>
      <w:pStyle w:val="a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58568529"/>
      <w:docPartObj>
        <w:docPartGallery w:val="Page Numbers (Bottom of Page)"/>
        <w:docPartUnique/>
      </w:docPartObj>
    </w:sdtPr>
    <w:sdtContent>
      <w:p w:rsidR="00D27FED" w:rsidRDefault="001F43EB">
        <w:pPr>
          <w:pStyle w:val="ad"/>
          <w:jc w:val="center"/>
        </w:pPr>
        <w:fldSimple w:instr=" PAGE   \* MERGEFORMAT ">
          <w:r w:rsidR="00F57905" w:rsidRPr="00F57905">
            <w:rPr>
              <w:noProof/>
              <w:lang w:val="zh-CN"/>
            </w:rPr>
            <w:t>3</w:t>
          </w:r>
        </w:fldSimple>
      </w:p>
    </w:sdtContent>
  </w:sdt>
  <w:p w:rsidR="00D27FED" w:rsidRDefault="00D27FED">
    <w:pPr>
      <w:pStyle w:val="ad"/>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7FED" w:rsidRDefault="001F43EB">
    <w:pPr>
      <w:pStyle w:val="ad"/>
      <w:framePr w:wrap="around" w:vAnchor="text" w:hAnchor="margin" w:xAlign="center" w:y="1"/>
      <w:rPr>
        <w:rStyle w:val="ac"/>
      </w:rPr>
    </w:pPr>
    <w:r>
      <w:rPr>
        <w:rStyle w:val="ac"/>
      </w:rPr>
      <w:fldChar w:fldCharType="begin"/>
    </w:r>
    <w:r w:rsidR="00D27FED">
      <w:rPr>
        <w:rStyle w:val="ac"/>
        <w:highlight w:val="white"/>
      </w:rPr>
      <w:instrText xml:space="preserve">PAGE  </w:instrText>
    </w:r>
    <w:r>
      <w:rPr>
        <w:rStyle w:val="ac"/>
      </w:rPr>
      <w:fldChar w:fldCharType="separate"/>
    </w:r>
    <w:r w:rsidR="00D27FED">
      <w:rPr>
        <w:rStyle w:val="ac"/>
        <w:noProof/>
        <w:highlight w:val="white"/>
      </w:rPr>
      <w:t>52</w:t>
    </w:r>
    <w:r>
      <w:rPr>
        <w:rStyle w:val="ac"/>
      </w:rPr>
      <w:fldChar w:fldCharType="end"/>
    </w:r>
  </w:p>
  <w:p w:rsidR="00D27FED" w:rsidRDefault="00D27FED">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75677" w:rsidRDefault="00475677" w:rsidP="00CE1E98">
      <w:r>
        <w:separator/>
      </w:r>
    </w:p>
  </w:footnote>
  <w:footnote w:type="continuationSeparator" w:id="0">
    <w:p w:rsidR="00475677" w:rsidRDefault="00475677" w:rsidP="00CE1E9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D026ED"/>
    <w:multiLevelType w:val="hybridMultilevel"/>
    <w:tmpl w:val="2E5A88CA"/>
    <w:lvl w:ilvl="0" w:tplc="946094FC">
      <w:start w:val="4"/>
      <w:numFmt w:val="decimal"/>
      <w:lvlText w:val="%1、"/>
      <w:lvlJc w:val="left"/>
      <w:pPr>
        <w:tabs>
          <w:tab w:val="num" w:pos="780"/>
        </w:tabs>
        <w:ind w:left="780" w:hanging="360"/>
      </w:pPr>
      <w:rPr>
        <w:rFonts w:cs="Times New Roman" w:hint="default"/>
      </w:rPr>
    </w:lvl>
    <w:lvl w:ilvl="1" w:tplc="04090019">
      <w:start w:val="1"/>
      <w:numFmt w:val="lowerLetter"/>
      <w:lvlText w:val="%2)"/>
      <w:lvlJc w:val="left"/>
      <w:pPr>
        <w:tabs>
          <w:tab w:val="num" w:pos="1260"/>
        </w:tabs>
        <w:ind w:left="1260" w:hanging="420"/>
      </w:pPr>
      <w:rPr>
        <w:rFonts w:cs="Times New Roman"/>
      </w:rPr>
    </w:lvl>
    <w:lvl w:ilvl="2" w:tplc="0409001B">
      <w:start w:val="1"/>
      <w:numFmt w:val="lowerRoman"/>
      <w:lvlText w:val="%3."/>
      <w:lvlJc w:val="right"/>
      <w:pPr>
        <w:tabs>
          <w:tab w:val="num" w:pos="1680"/>
        </w:tabs>
        <w:ind w:left="1680" w:hanging="420"/>
      </w:pPr>
      <w:rPr>
        <w:rFonts w:cs="Times New Roman"/>
      </w:rPr>
    </w:lvl>
    <w:lvl w:ilvl="3" w:tplc="0409000F">
      <w:start w:val="1"/>
      <w:numFmt w:val="decimal"/>
      <w:lvlText w:val="%4."/>
      <w:lvlJc w:val="left"/>
      <w:pPr>
        <w:tabs>
          <w:tab w:val="num" w:pos="2100"/>
        </w:tabs>
        <w:ind w:left="2100" w:hanging="420"/>
      </w:pPr>
      <w:rPr>
        <w:rFonts w:cs="Times New Roman"/>
      </w:rPr>
    </w:lvl>
    <w:lvl w:ilvl="4" w:tplc="04090019">
      <w:start w:val="1"/>
      <w:numFmt w:val="lowerLetter"/>
      <w:lvlText w:val="%5)"/>
      <w:lvlJc w:val="left"/>
      <w:pPr>
        <w:tabs>
          <w:tab w:val="num" w:pos="2520"/>
        </w:tabs>
        <w:ind w:left="2520" w:hanging="420"/>
      </w:pPr>
      <w:rPr>
        <w:rFonts w:cs="Times New Roman"/>
      </w:rPr>
    </w:lvl>
    <w:lvl w:ilvl="5" w:tplc="0409001B">
      <w:start w:val="1"/>
      <w:numFmt w:val="lowerRoman"/>
      <w:lvlText w:val="%6."/>
      <w:lvlJc w:val="right"/>
      <w:pPr>
        <w:tabs>
          <w:tab w:val="num" w:pos="2940"/>
        </w:tabs>
        <w:ind w:left="2940" w:hanging="420"/>
      </w:pPr>
      <w:rPr>
        <w:rFonts w:cs="Times New Roman"/>
      </w:rPr>
    </w:lvl>
    <w:lvl w:ilvl="6" w:tplc="0409000F">
      <w:start w:val="1"/>
      <w:numFmt w:val="decimal"/>
      <w:lvlText w:val="%7."/>
      <w:lvlJc w:val="left"/>
      <w:pPr>
        <w:tabs>
          <w:tab w:val="num" w:pos="3360"/>
        </w:tabs>
        <w:ind w:left="3360" w:hanging="420"/>
      </w:pPr>
      <w:rPr>
        <w:rFonts w:cs="Times New Roman"/>
      </w:rPr>
    </w:lvl>
    <w:lvl w:ilvl="7" w:tplc="04090019">
      <w:start w:val="1"/>
      <w:numFmt w:val="lowerLetter"/>
      <w:lvlText w:val="%8)"/>
      <w:lvlJc w:val="left"/>
      <w:pPr>
        <w:tabs>
          <w:tab w:val="num" w:pos="3780"/>
        </w:tabs>
        <w:ind w:left="3780" w:hanging="420"/>
      </w:pPr>
      <w:rPr>
        <w:rFonts w:cs="Times New Roman"/>
      </w:rPr>
    </w:lvl>
    <w:lvl w:ilvl="8" w:tplc="0409001B">
      <w:start w:val="1"/>
      <w:numFmt w:val="lowerRoman"/>
      <w:lvlText w:val="%9."/>
      <w:lvlJc w:val="right"/>
      <w:pPr>
        <w:tabs>
          <w:tab w:val="num" w:pos="4200"/>
        </w:tabs>
        <w:ind w:left="4200" w:hanging="420"/>
      </w:pPr>
      <w:rPr>
        <w:rFonts w:cs="Times New Roman"/>
      </w:rPr>
    </w:lvl>
  </w:abstractNum>
  <w:abstractNum w:abstractNumId="1">
    <w:nsid w:val="078E0FD0"/>
    <w:multiLevelType w:val="hybridMultilevel"/>
    <w:tmpl w:val="99CA4182"/>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2">
    <w:nsid w:val="177B063D"/>
    <w:multiLevelType w:val="hybridMultilevel"/>
    <w:tmpl w:val="BBA8CB6C"/>
    <w:lvl w:ilvl="0" w:tplc="FFFFFFFF">
      <w:start w:val="1"/>
      <w:numFmt w:val="decimal"/>
      <w:lvlText w:val="%1、"/>
      <w:lvlJc w:val="left"/>
      <w:pPr>
        <w:tabs>
          <w:tab w:val="num" w:pos="360"/>
        </w:tabs>
        <w:ind w:left="360" w:hanging="360"/>
      </w:pPr>
      <w:rPr>
        <w:rFonts w:hint="eastAsia"/>
        <w:b w:val="0"/>
        <w:u w:val="none"/>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3">
    <w:nsid w:val="1A0721A4"/>
    <w:multiLevelType w:val="hybridMultilevel"/>
    <w:tmpl w:val="A064A262"/>
    <w:lvl w:ilvl="0" w:tplc="FFFFFFFF">
      <w:start w:val="1"/>
      <w:numFmt w:val="decimal"/>
      <w:lvlText w:val="%1)"/>
      <w:lvlJc w:val="left"/>
      <w:pPr>
        <w:ind w:left="420" w:hanging="420"/>
      </w:p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4">
    <w:nsid w:val="20A3458A"/>
    <w:multiLevelType w:val="hybridMultilevel"/>
    <w:tmpl w:val="D176410E"/>
    <w:lvl w:ilvl="0" w:tplc="FFFFFFFF">
      <w:start w:val="1"/>
      <w:numFmt w:val="decimal"/>
      <w:lvlText w:val="(%1)"/>
      <w:lvlJc w:val="left"/>
      <w:pPr>
        <w:tabs>
          <w:tab w:val="num" w:pos="375"/>
        </w:tabs>
        <w:ind w:left="375" w:hanging="375"/>
      </w:pPr>
      <w:rPr>
        <w:rFonts w:hint="default"/>
        <w:b w:val="0"/>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5">
    <w:nsid w:val="244A515A"/>
    <w:multiLevelType w:val="hybridMultilevel"/>
    <w:tmpl w:val="A134C4CE"/>
    <w:lvl w:ilvl="0" w:tplc="FFFFFFFF">
      <w:start w:val="1"/>
      <w:numFmt w:val="decimal"/>
      <w:lvlText w:val="(%1)"/>
      <w:lvlJc w:val="left"/>
      <w:pPr>
        <w:tabs>
          <w:tab w:val="num" w:pos="360"/>
        </w:tabs>
        <w:ind w:left="360" w:hanging="360"/>
      </w:pPr>
      <w:rPr>
        <w:rFonts w:hint="default"/>
        <w:b w:val="0"/>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6">
    <w:nsid w:val="257D69EF"/>
    <w:multiLevelType w:val="hybridMultilevel"/>
    <w:tmpl w:val="D66C6B22"/>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7">
    <w:nsid w:val="2AAE115B"/>
    <w:multiLevelType w:val="hybridMultilevel"/>
    <w:tmpl w:val="E29AD716"/>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8">
    <w:nsid w:val="2B871FFA"/>
    <w:multiLevelType w:val="hybridMultilevel"/>
    <w:tmpl w:val="099605DA"/>
    <w:lvl w:ilvl="0" w:tplc="FFFFFFFF">
      <w:start w:val="1"/>
      <w:numFmt w:val="decimal"/>
      <w:lvlText w:val="(%1)"/>
      <w:lvlJc w:val="left"/>
      <w:pPr>
        <w:tabs>
          <w:tab w:val="num" w:pos="375"/>
        </w:tabs>
        <w:ind w:left="375" w:hanging="375"/>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9">
    <w:nsid w:val="2BCC6D0A"/>
    <w:multiLevelType w:val="hybridMultilevel"/>
    <w:tmpl w:val="0E44C64C"/>
    <w:lvl w:ilvl="0" w:tplc="FC6C3E58">
      <w:start w:val="2"/>
      <w:numFmt w:val="japaneseCounting"/>
      <w:lvlText w:val="%1、"/>
      <w:lvlJc w:val="left"/>
      <w:pPr>
        <w:tabs>
          <w:tab w:val="num" w:pos="1131"/>
        </w:tabs>
        <w:ind w:left="1131" w:hanging="360"/>
      </w:pPr>
      <w:rPr>
        <w:rFonts w:hint="default"/>
        <w:b w:val="0"/>
      </w:rPr>
    </w:lvl>
    <w:lvl w:ilvl="1" w:tplc="04090019" w:tentative="1">
      <w:start w:val="1"/>
      <w:numFmt w:val="lowerLetter"/>
      <w:lvlText w:val="%2)"/>
      <w:lvlJc w:val="left"/>
      <w:pPr>
        <w:tabs>
          <w:tab w:val="num" w:pos="1611"/>
        </w:tabs>
        <w:ind w:left="1611" w:hanging="420"/>
      </w:pPr>
    </w:lvl>
    <w:lvl w:ilvl="2" w:tplc="0409001B" w:tentative="1">
      <w:start w:val="1"/>
      <w:numFmt w:val="lowerRoman"/>
      <w:lvlText w:val="%3."/>
      <w:lvlJc w:val="right"/>
      <w:pPr>
        <w:tabs>
          <w:tab w:val="num" w:pos="2031"/>
        </w:tabs>
        <w:ind w:left="2031" w:hanging="420"/>
      </w:pPr>
    </w:lvl>
    <w:lvl w:ilvl="3" w:tplc="0409000F" w:tentative="1">
      <w:start w:val="1"/>
      <w:numFmt w:val="decimal"/>
      <w:lvlText w:val="%4."/>
      <w:lvlJc w:val="left"/>
      <w:pPr>
        <w:tabs>
          <w:tab w:val="num" w:pos="2451"/>
        </w:tabs>
        <w:ind w:left="2451" w:hanging="420"/>
      </w:pPr>
    </w:lvl>
    <w:lvl w:ilvl="4" w:tplc="04090019" w:tentative="1">
      <w:start w:val="1"/>
      <w:numFmt w:val="lowerLetter"/>
      <w:lvlText w:val="%5)"/>
      <w:lvlJc w:val="left"/>
      <w:pPr>
        <w:tabs>
          <w:tab w:val="num" w:pos="2871"/>
        </w:tabs>
        <w:ind w:left="2871" w:hanging="420"/>
      </w:pPr>
    </w:lvl>
    <w:lvl w:ilvl="5" w:tplc="0409001B" w:tentative="1">
      <w:start w:val="1"/>
      <w:numFmt w:val="lowerRoman"/>
      <w:lvlText w:val="%6."/>
      <w:lvlJc w:val="right"/>
      <w:pPr>
        <w:tabs>
          <w:tab w:val="num" w:pos="3291"/>
        </w:tabs>
        <w:ind w:left="3291" w:hanging="420"/>
      </w:pPr>
    </w:lvl>
    <w:lvl w:ilvl="6" w:tplc="0409000F" w:tentative="1">
      <w:start w:val="1"/>
      <w:numFmt w:val="decimal"/>
      <w:lvlText w:val="%7."/>
      <w:lvlJc w:val="left"/>
      <w:pPr>
        <w:tabs>
          <w:tab w:val="num" w:pos="3711"/>
        </w:tabs>
        <w:ind w:left="3711" w:hanging="420"/>
      </w:pPr>
    </w:lvl>
    <w:lvl w:ilvl="7" w:tplc="04090019" w:tentative="1">
      <w:start w:val="1"/>
      <w:numFmt w:val="lowerLetter"/>
      <w:lvlText w:val="%8)"/>
      <w:lvlJc w:val="left"/>
      <w:pPr>
        <w:tabs>
          <w:tab w:val="num" w:pos="4131"/>
        </w:tabs>
        <w:ind w:left="4131" w:hanging="420"/>
      </w:pPr>
    </w:lvl>
    <w:lvl w:ilvl="8" w:tplc="0409001B" w:tentative="1">
      <w:start w:val="1"/>
      <w:numFmt w:val="lowerRoman"/>
      <w:lvlText w:val="%9."/>
      <w:lvlJc w:val="right"/>
      <w:pPr>
        <w:tabs>
          <w:tab w:val="num" w:pos="4551"/>
        </w:tabs>
        <w:ind w:left="4551" w:hanging="420"/>
      </w:pPr>
    </w:lvl>
  </w:abstractNum>
  <w:abstractNum w:abstractNumId="10">
    <w:nsid w:val="389B4483"/>
    <w:multiLevelType w:val="hybridMultilevel"/>
    <w:tmpl w:val="0EA8C0F4"/>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11">
    <w:nsid w:val="3D0707CD"/>
    <w:multiLevelType w:val="hybridMultilevel"/>
    <w:tmpl w:val="1F5C8292"/>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12">
    <w:nsid w:val="43497F56"/>
    <w:multiLevelType w:val="hybridMultilevel"/>
    <w:tmpl w:val="4D145BDC"/>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13">
    <w:nsid w:val="434E5504"/>
    <w:multiLevelType w:val="hybridMultilevel"/>
    <w:tmpl w:val="19CE475C"/>
    <w:lvl w:ilvl="0" w:tplc="FFFFFFFF">
      <w:start w:val="1"/>
      <w:numFmt w:val="japaneseCounting"/>
      <w:lvlText w:val="%1、"/>
      <w:lvlJc w:val="left"/>
      <w:pPr>
        <w:ind w:left="1280" w:hanging="720"/>
      </w:pPr>
      <w:rPr>
        <w:rFonts w:hint="default"/>
        <w:b/>
      </w:rPr>
    </w:lvl>
    <w:lvl w:ilvl="1" w:tplc="FFFFFFFF" w:tentative="1">
      <w:start w:val="1"/>
      <w:numFmt w:val="lowerLetter"/>
      <w:lvlText w:val="%2)"/>
      <w:lvlJc w:val="left"/>
      <w:pPr>
        <w:ind w:left="1400" w:hanging="420"/>
      </w:pPr>
    </w:lvl>
    <w:lvl w:ilvl="2" w:tplc="FFFFFFFF" w:tentative="1">
      <w:start w:val="1"/>
      <w:numFmt w:val="lowerRoman"/>
      <w:lvlText w:val="%3."/>
      <w:lvlJc w:val="right"/>
      <w:pPr>
        <w:ind w:left="1820" w:hanging="420"/>
      </w:pPr>
    </w:lvl>
    <w:lvl w:ilvl="3" w:tplc="FFFFFFFF" w:tentative="1">
      <w:start w:val="1"/>
      <w:numFmt w:val="decimal"/>
      <w:lvlText w:val="%4."/>
      <w:lvlJc w:val="left"/>
      <w:pPr>
        <w:ind w:left="2240" w:hanging="420"/>
      </w:pPr>
    </w:lvl>
    <w:lvl w:ilvl="4" w:tplc="FFFFFFFF" w:tentative="1">
      <w:start w:val="1"/>
      <w:numFmt w:val="lowerLetter"/>
      <w:lvlText w:val="%5)"/>
      <w:lvlJc w:val="left"/>
      <w:pPr>
        <w:ind w:left="2660" w:hanging="420"/>
      </w:pPr>
    </w:lvl>
    <w:lvl w:ilvl="5" w:tplc="FFFFFFFF" w:tentative="1">
      <w:start w:val="1"/>
      <w:numFmt w:val="lowerRoman"/>
      <w:lvlText w:val="%6."/>
      <w:lvlJc w:val="right"/>
      <w:pPr>
        <w:ind w:left="3080" w:hanging="420"/>
      </w:pPr>
    </w:lvl>
    <w:lvl w:ilvl="6" w:tplc="FFFFFFFF" w:tentative="1">
      <w:start w:val="1"/>
      <w:numFmt w:val="decimal"/>
      <w:lvlText w:val="%7."/>
      <w:lvlJc w:val="left"/>
      <w:pPr>
        <w:ind w:left="3500" w:hanging="420"/>
      </w:pPr>
    </w:lvl>
    <w:lvl w:ilvl="7" w:tplc="FFFFFFFF" w:tentative="1">
      <w:start w:val="1"/>
      <w:numFmt w:val="lowerLetter"/>
      <w:lvlText w:val="%8)"/>
      <w:lvlJc w:val="left"/>
      <w:pPr>
        <w:ind w:left="3920" w:hanging="420"/>
      </w:pPr>
    </w:lvl>
    <w:lvl w:ilvl="8" w:tplc="FFFFFFFF" w:tentative="1">
      <w:start w:val="1"/>
      <w:numFmt w:val="lowerRoman"/>
      <w:lvlText w:val="%9."/>
      <w:lvlJc w:val="right"/>
      <w:pPr>
        <w:ind w:left="4340" w:hanging="420"/>
      </w:pPr>
    </w:lvl>
  </w:abstractNum>
  <w:abstractNum w:abstractNumId="14">
    <w:nsid w:val="46707E8B"/>
    <w:multiLevelType w:val="hybridMultilevel"/>
    <w:tmpl w:val="C742B66A"/>
    <w:lvl w:ilvl="0" w:tplc="6B32B866">
      <w:start w:val="1"/>
      <w:numFmt w:val="bullet"/>
      <w:lvlText w:val="□"/>
      <w:lvlJc w:val="left"/>
      <w:pPr>
        <w:ind w:left="360" w:hanging="360"/>
      </w:pPr>
      <w:rPr>
        <w:rFonts w:ascii="仿宋_GB2312" w:eastAsia="仿宋_GB2312" w:hAnsi="Calibri" w:cs="Times New Roman"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5">
    <w:nsid w:val="52EF64B9"/>
    <w:multiLevelType w:val="hybridMultilevel"/>
    <w:tmpl w:val="6C3009E2"/>
    <w:lvl w:ilvl="0" w:tplc="FFFFFFFF">
      <w:start w:val="1"/>
      <w:numFmt w:val="decimal"/>
      <w:lvlText w:val="(%1)"/>
      <w:lvlJc w:val="left"/>
      <w:pPr>
        <w:tabs>
          <w:tab w:val="num" w:pos="360"/>
        </w:tabs>
        <w:ind w:left="360" w:hanging="360"/>
      </w:pPr>
      <w:rPr>
        <w:rFonts w:hint="default"/>
        <w:color w:val="auto"/>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16">
    <w:nsid w:val="541D15AE"/>
    <w:multiLevelType w:val="hybridMultilevel"/>
    <w:tmpl w:val="7D06E906"/>
    <w:lvl w:ilvl="0" w:tplc="997CB800">
      <w:start w:val="1"/>
      <w:numFmt w:val="decimal"/>
      <w:lvlText w:val="%1、"/>
      <w:lvlJc w:val="left"/>
      <w:pPr>
        <w:ind w:left="1142" w:hanging="720"/>
      </w:pPr>
      <w:rPr>
        <w:rFonts w:hint="default"/>
        <w:b/>
      </w:rPr>
    </w:lvl>
    <w:lvl w:ilvl="1" w:tplc="04090019" w:tentative="1">
      <w:start w:val="1"/>
      <w:numFmt w:val="lowerLetter"/>
      <w:lvlText w:val="%2)"/>
      <w:lvlJc w:val="left"/>
      <w:pPr>
        <w:ind w:left="1262" w:hanging="420"/>
      </w:pPr>
    </w:lvl>
    <w:lvl w:ilvl="2" w:tplc="0409001B" w:tentative="1">
      <w:start w:val="1"/>
      <w:numFmt w:val="lowerRoman"/>
      <w:lvlText w:val="%3."/>
      <w:lvlJc w:val="right"/>
      <w:pPr>
        <w:ind w:left="1682" w:hanging="420"/>
      </w:pPr>
    </w:lvl>
    <w:lvl w:ilvl="3" w:tplc="0409000F" w:tentative="1">
      <w:start w:val="1"/>
      <w:numFmt w:val="decimal"/>
      <w:lvlText w:val="%4."/>
      <w:lvlJc w:val="left"/>
      <w:pPr>
        <w:ind w:left="2102" w:hanging="420"/>
      </w:pPr>
    </w:lvl>
    <w:lvl w:ilvl="4" w:tplc="04090019" w:tentative="1">
      <w:start w:val="1"/>
      <w:numFmt w:val="lowerLetter"/>
      <w:lvlText w:val="%5)"/>
      <w:lvlJc w:val="left"/>
      <w:pPr>
        <w:ind w:left="2522" w:hanging="420"/>
      </w:pPr>
    </w:lvl>
    <w:lvl w:ilvl="5" w:tplc="0409001B" w:tentative="1">
      <w:start w:val="1"/>
      <w:numFmt w:val="lowerRoman"/>
      <w:lvlText w:val="%6."/>
      <w:lvlJc w:val="right"/>
      <w:pPr>
        <w:ind w:left="2942" w:hanging="420"/>
      </w:pPr>
    </w:lvl>
    <w:lvl w:ilvl="6" w:tplc="0409000F" w:tentative="1">
      <w:start w:val="1"/>
      <w:numFmt w:val="decimal"/>
      <w:lvlText w:val="%7."/>
      <w:lvlJc w:val="left"/>
      <w:pPr>
        <w:ind w:left="3362" w:hanging="420"/>
      </w:pPr>
    </w:lvl>
    <w:lvl w:ilvl="7" w:tplc="04090019" w:tentative="1">
      <w:start w:val="1"/>
      <w:numFmt w:val="lowerLetter"/>
      <w:lvlText w:val="%8)"/>
      <w:lvlJc w:val="left"/>
      <w:pPr>
        <w:ind w:left="3782" w:hanging="420"/>
      </w:pPr>
    </w:lvl>
    <w:lvl w:ilvl="8" w:tplc="0409001B" w:tentative="1">
      <w:start w:val="1"/>
      <w:numFmt w:val="lowerRoman"/>
      <w:lvlText w:val="%9."/>
      <w:lvlJc w:val="right"/>
      <w:pPr>
        <w:ind w:left="4202" w:hanging="420"/>
      </w:pPr>
    </w:lvl>
  </w:abstractNum>
  <w:abstractNum w:abstractNumId="17">
    <w:nsid w:val="58981A75"/>
    <w:multiLevelType w:val="hybridMultilevel"/>
    <w:tmpl w:val="3C420674"/>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18">
    <w:nsid w:val="596957AE"/>
    <w:multiLevelType w:val="hybridMultilevel"/>
    <w:tmpl w:val="F7505788"/>
    <w:lvl w:ilvl="0" w:tplc="FFFFFFFF">
      <w:start w:val="1"/>
      <w:numFmt w:val="japaneseCounting"/>
      <w:lvlText w:val="第%1章"/>
      <w:lvlJc w:val="left"/>
      <w:pPr>
        <w:ind w:left="1515" w:hanging="1515"/>
      </w:pPr>
      <w:rPr>
        <w:rFonts w:hint="default"/>
      </w:r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19">
    <w:nsid w:val="5F25602F"/>
    <w:multiLevelType w:val="hybridMultilevel"/>
    <w:tmpl w:val="40186784"/>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20">
    <w:nsid w:val="622577BF"/>
    <w:multiLevelType w:val="hybridMultilevel"/>
    <w:tmpl w:val="55F88BE2"/>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21">
    <w:nsid w:val="62286DF6"/>
    <w:multiLevelType w:val="hybridMultilevel"/>
    <w:tmpl w:val="B2B8C1E8"/>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22">
    <w:nsid w:val="633D5D0A"/>
    <w:multiLevelType w:val="hybridMultilevel"/>
    <w:tmpl w:val="397EE5FE"/>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23">
    <w:nsid w:val="65175E4F"/>
    <w:multiLevelType w:val="hybridMultilevel"/>
    <w:tmpl w:val="6394AD1E"/>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24">
    <w:nsid w:val="6A103F9A"/>
    <w:multiLevelType w:val="hybridMultilevel"/>
    <w:tmpl w:val="2CE0DC7A"/>
    <w:lvl w:ilvl="0" w:tplc="F668A4D6">
      <w:start w:val="1"/>
      <w:numFmt w:val="japaneseCounting"/>
      <w:lvlText w:val="%1、"/>
      <w:lvlJc w:val="left"/>
      <w:pPr>
        <w:tabs>
          <w:tab w:val="num" w:pos="840"/>
        </w:tabs>
        <w:ind w:left="840" w:hanging="420"/>
      </w:pPr>
      <w:rPr>
        <w:rFonts w:hint="eastAsia"/>
        <w:color w:val="auto"/>
      </w:rPr>
    </w:lvl>
    <w:lvl w:ilvl="1" w:tplc="04090019" w:tentative="1">
      <w:start w:val="1"/>
      <w:numFmt w:val="lowerLetter"/>
      <w:lvlText w:val="%2)"/>
      <w:lvlJc w:val="left"/>
      <w:pPr>
        <w:tabs>
          <w:tab w:val="num" w:pos="1260"/>
        </w:tabs>
        <w:ind w:left="1260" w:hanging="420"/>
      </w:p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abstractNum w:abstractNumId="25">
    <w:nsid w:val="6FE72FBE"/>
    <w:multiLevelType w:val="hybridMultilevel"/>
    <w:tmpl w:val="4912C20A"/>
    <w:lvl w:ilvl="0" w:tplc="CF3019BA">
      <w:start w:val="3"/>
      <w:numFmt w:val="japaneseCounting"/>
      <w:lvlText w:val="（%1）"/>
      <w:lvlJc w:val="left"/>
      <w:pPr>
        <w:ind w:left="1245" w:hanging="765"/>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26">
    <w:nsid w:val="704A1D23"/>
    <w:multiLevelType w:val="hybridMultilevel"/>
    <w:tmpl w:val="9D44ADC4"/>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27">
    <w:nsid w:val="72E86D87"/>
    <w:multiLevelType w:val="multilevel"/>
    <w:tmpl w:val="1E540400"/>
    <w:lvl w:ilvl="0">
      <w:start w:val="2"/>
      <w:numFmt w:val="decimal"/>
      <w:suff w:val="nothing"/>
      <w:lvlText w:val="第 %1 部分 "/>
      <w:lvlJc w:val="left"/>
      <w:pPr>
        <w:ind w:left="3420" w:hanging="180"/>
      </w:pPr>
      <w:rPr>
        <w:rFonts w:cs="Times New Roman" w:hint="eastAsia"/>
        <w:i w:val="0"/>
        <w:iCs w:val="0"/>
        <w:caps w:val="0"/>
        <w:smallCaps w:val="0"/>
        <w:strike w:val="0"/>
        <w:dstrike w:val="0"/>
        <w:outline w:val="0"/>
        <w:shadow w:val="0"/>
        <w:emboss w:val="0"/>
        <w:imprint w:val="0"/>
        <w:vanish w:val="0"/>
        <w:spacing w:val="0"/>
        <w:position w:val="0"/>
        <w:u w:val="none"/>
        <w:vertAlign w:val="baseline"/>
      </w:rPr>
    </w:lvl>
    <w:lvl w:ilvl="1">
      <w:start w:val="1"/>
      <w:numFmt w:val="decimal"/>
      <w:suff w:val="nothing"/>
      <w:lvlText w:val="%1.%2 "/>
      <w:lvlJc w:val="left"/>
      <w:pPr>
        <w:ind w:left="2165" w:firstLine="0"/>
      </w:pPr>
      <w:rPr>
        <w:rFonts w:ascii="Times New Roman" w:eastAsia="宋体" w:hAnsi="Times New Roman" w:hint="default"/>
        <w:b/>
        <w:i w:val="0"/>
        <w:sz w:val="36"/>
      </w:rPr>
    </w:lvl>
    <w:lvl w:ilvl="2">
      <w:start w:val="1"/>
      <w:numFmt w:val="decimal"/>
      <w:suff w:val="nothing"/>
      <w:lvlText w:val="%1.%2.%3 "/>
      <w:lvlJc w:val="left"/>
      <w:pPr>
        <w:ind w:left="0" w:firstLine="0"/>
      </w:pPr>
      <w:rPr>
        <w:rFonts w:ascii="Times New Roman" w:eastAsia="黑体" w:hAnsi="Times New Roman" w:hint="default"/>
        <w:b w:val="0"/>
        <w:i w:val="0"/>
        <w:sz w:val="32"/>
      </w:rPr>
    </w:lvl>
    <w:lvl w:ilvl="3">
      <w:start w:val="1"/>
      <w:numFmt w:val="decimal"/>
      <w:suff w:val="nothing"/>
      <w:lvlText w:val="%1.%2.3.%4 "/>
      <w:lvlJc w:val="left"/>
      <w:pPr>
        <w:ind w:left="720" w:firstLine="0"/>
      </w:pPr>
      <w:rPr>
        <w:rFonts w:ascii="Times New Roman" w:hAnsi="Times New Roman" w:cs="Times New Roman" w:hint="eastAsia"/>
        <w:i w:val="0"/>
        <w:iCs w:val="0"/>
        <w:caps w:val="0"/>
        <w:smallCaps w:val="0"/>
        <w:strike w:val="0"/>
        <w:dstrike w:val="0"/>
        <w:outline w:val="0"/>
        <w:shadow w:val="0"/>
        <w:emboss w:val="0"/>
        <w:imprint w:val="0"/>
        <w:vanish w:val="0"/>
        <w:color w:val="000000"/>
        <w:spacing w:val="0"/>
        <w:position w:val="0"/>
        <w:u w:val="none"/>
        <w:vertAlign w:val="baseline"/>
      </w:rPr>
    </w:lvl>
    <w:lvl w:ilvl="4">
      <w:start w:val="1"/>
      <w:numFmt w:val="decimal"/>
      <w:suff w:val="nothing"/>
      <w:lvlText w:val="%5、"/>
      <w:lvlJc w:val="left"/>
      <w:pPr>
        <w:ind w:left="720" w:firstLine="0"/>
      </w:pPr>
      <w:rPr>
        <w:rFonts w:ascii="Times New Roman" w:eastAsia="黑体" w:hAnsi="Times New Roman" w:hint="default"/>
        <w:b w:val="0"/>
        <w:i w:val="0"/>
        <w:sz w:val="28"/>
      </w:rPr>
    </w:lvl>
    <w:lvl w:ilvl="5">
      <w:start w:val="1"/>
      <w:numFmt w:val="none"/>
      <w:suff w:val="nothing"/>
      <w:lvlText w:val=""/>
      <w:lvlJc w:val="left"/>
      <w:pPr>
        <w:ind w:left="180" w:firstLine="0"/>
      </w:pPr>
      <w:rPr>
        <w:rFonts w:hint="eastAsia"/>
      </w:rPr>
    </w:lvl>
    <w:lvl w:ilvl="6">
      <w:start w:val="1"/>
      <w:numFmt w:val="none"/>
      <w:suff w:val="nothing"/>
      <w:lvlText w:val=""/>
      <w:lvlJc w:val="left"/>
      <w:pPr>
        <w:ind w:left="180" w:firstLine="0"/>
      </w:pPr>
      <w:rPr>
        <w:rFonts w:hint="eastAsia"/>
      </w:rPr>
    </w:lvl>
    <w:lvl w:ilvl="7">
      <w:start w:val="1"/>
      <w:numFmt w:val="none"/>
      <w:suff w:val="nothing"/>
      <w:lvlText w:val=""/>
      <w:lvlJc w:val="left"/>
      <w:pPr>
        <w:ind w:left="180" w:firstLine="0"/>
      </w:pPr>
      <w:rPr>
        <w:rFonts w:hint="eastAsia"/>
      </w:rPr>
    </w:lvl>
    <w:lvl w:ilvl="8">
      <w:start w:val="1"/>
      <w:numFmt w:val="none"/>
      <w:suff w:val="nothing"/>
      <w:lvlText w:val=""/>
      <w:lvlJc w:val="left"/>
      <w:pPr>
        <w:ind w:left="180" w:firstLine="0"/>
      </w:pPr>
      <w:rPr>
        <w:rFonts w:hint="eastAsia"/>
      </w:rPr>
    </w:lvl>
  </w:abstractNum>
  <w:abstractNum w:abstractNumId="28">
    <w:nsid w:val="78F106D0"/>
    <w:multiLevelType w:val="hybridMultilevel"/>
    <w:tmpl w:val="102CB5E8"/>
    <w:lvl w:ilvl="0" w:tplc="7D06E378">
      <w:start w:val="1"/>
      <w:numFmt w:val="decimal"/>
      <w:lvlText w:val="%1、"/>
      <w:lvlJc w:val="left"/>
      <w:pPr>
        <w:ind w:left="720" w:hanging="720"/>
      </w:pPr>
      <w:rPr>
        <w:rFonts w:hint="default"/>
        <w:b/>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9">
    <w:nsid w:val="7A2239FC"/>
    <w:multiLevelType w:val="hybridMultilevel"/>
    <w:tmpl w:val="60065C64"/>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abstractNum w:abstractNumId="30">
    <w:nsid w:val="7BF6656C"/>
    <w:multiLevelType w:val="hybridMultilevel"/>
    <w:tmpl w:val="41A01376"/>
    <w:lvl w:ilvl="0" w:tplc="FFFFFFFF">
      <w:start w:val="1"/>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840"/>
        </w:tabs>
        <w:ind w:left="840" w:hanging="420"/>
      </w:pPr>
    </w:lvl>
    <w:lvl w:ilvl="2" w:tplc="FFFFFFFF" w:tentative="1">
      <w:start w:val="1"/>
      <w:numFmt w:val="lowerRoman"/>
      <w:lvlText w:val="%3."/>
      <w:lvlJc w:val="righ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lowerLetter"/>
      <w:lvlText w:val="%5)"/>
      <w:lvlJc w:val="left"/>
      <w:pPr>
        <w:tabs>
          <w:tab w:val="num" w:pos="2100"/>
        </w:tabs>
        <w:ind w:left="2100" w:hanging="420"/>
      </w:pPr>
    </w:lvl>
    <w:lvl w:ilvl="5" w:tplc="FFFFFFFF" w:tentative="1">
      <w:start w:val="1"/>
      <w:numFmt w:val="lowerRoman"/>
      <w:lvlText w:val="%6."/>
      <w:lvlJc w:val="righ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lowerLetter"/>
      <w:lvlText w:val="%8)"/>
      <w:lvlJc w:val="left"/>
      <w:pPr>
        <w:tabs>
          <w:tab w:val="num" w:pos="3360"/>
        </w:tabs>
        <w:ind w:left="3360" w:hanging="420"/>
      </w:pPr>
    </w:lvl>
    <w:lvl w:ilvl="8" w:tplc="FFFFFFFF" w:tentative="1">
      <w:start w:val="1"/>
      <w:numFmt w:val="lowerRoman"/>
      <w:lvlText w:val="%9."/>
      <w:lvlJc w:val="right"/>
      <w:pPr>
        <w:tabs>
          <w:tab w:val="num" w:pos="3780"/>
        </w:tabs>
        <w:ind w:left="3780" w:hanging="420"/>
      </w:pPr>
    </w:lvl>
  </w:abstractNum>
  <w:num w:numId="1">
    <w:abstractNumId w:val="16"/>
  </w:num>
  <w:num w:numId="2">
    <w:abstractNumId w:val="28"/>
  </w:num>
  <w:num w:numId="3">
    <w:abstractNumId w:val="25"/>
  </w:num>
  <w:num w:numId="4">
    <w:abstractNumId w:val="2"/>
  </w:num>
  <w:num w:numId="5">
    <w:abstractNumId w:val="27"/>
  </w:num>
  <w:num w:numId="6">
    <w:abstractNumId w:val="5"/>
  </w:num>
  <w:num w:numId="7">
    <w:abstractNumId w:val="4"/>
  </w:num>
  <w:num w:numId="8">
    <w:abstractNumId w:val="30"/>
  </w:num>
  <w:num w:numId="9">
    <w:abstractNumId w:val="29"/>
  </w:num>
  <w:num w:numId="10">
    <w:abstractNumId w:val="21"/>
  </w:num>
  <w:num w:numId="11">
    <w:abstractNumId w:val="1"/>
  </w:num>
  <w:num w:numId="12">
    <w:abstractNumId w:val="8"/>
  </w:num>
  <w:num w:numId="13">
    <w:abstractNumId w:val="23"/>
  </w:num>
  <w:num w:numId="14">
    <w:abstractNumId w:val="22"/>
  </w:num>
  <w:num w:numId="15">
    <w:abstractNumId w:val="10"/>
  </w:num>
  <w:num w:numId="16">
    <w:abstractNumId w:val="20"/>
  </w:num>
  <w:num w:numId="17">
    <w:abstractNumId w:val="19"/>
  </w:num>
  <w:num w:numId="18">
    <w:abstractNumId w:val="11"/>
  </w:num>
  <w:num w:numId="19">
    <w:abstractNumId w:val="15"/>
  </w:num>
  <w:num w:numId="20">
    <w:abstractNumId w:val="6"/>
  </w:num>
  <w:num w:numId="21">
    <w:abstractNumId w:val="7"/>
  </w:num>
  <w:num w:numId="22">
    <w:abstractNumId w:val="12"/>
  </w:num>
  <w:num w:numId="23">
    <w:abstractNumId w:val="26"/>
  </w:num>
  <w:num w:numId="24">
    <w:abstractNumId w:val="17"/>
  </w:num>
  <w:num w:numId="25">
    <w:abstractNumId w:val="3"/>
  </w:num>
  <w:num w:numId="26">
    <w:abstractNumId w:val="13"/>
  </w:num>
  <w:num w:numId="27">
    <w:abstractNumId w:val="18"/>
  </w:num>
  <w:num w:numId="28">
    <w:abstractNumId w:val="14"/>
  </w:num>
  <w:num w:numId="29">
    <w:abstractNumId w:val="24"/>
  </w:num>
  <w:num w:numId="30">
    <w:abstractNumId w:val="0"/>
  </w:num>
  <w:num w:numId="3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1843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9773C"/>
    <w:rsid w:val="000164AB"/>
    <w:rsid w:val="00027905"/>
    <w:rsid w:val="0009330B"/>
    <w:rsid w:val="001F43EB"/>
    <w:rsid w:val="003533DF"/>
    <w:rsid w:val="003C346B"/>
    <w:rsid w:val="00453636"/>
    <w:rsid w:val="004568DB"/>
    <w:rsid w:val="00475677"/>
    <w:rsid w:val="004A55A0"/>
    <w:rsid w:val="005F2171"/>
    <w:rsid w:val="006551B1"/>
    <w:rsid w:val="006C04A6"/>
    <w:rsid w:val="006C2F6A"/>
    <w:rsid w:val="007712CF"/>
    <w:rsid w:val="007E12D0"/>
    <w:rsid w:val="0082569C"/>
    <w:rsid w:val="00943A08"/>
    <w:rsid w:val="009471EA"/>
    <w:rsid w:val="00A612F6"/>
    <w:rsid w:val="00A94B9E"/>
    <w:rsid w:val="00AE0F66"/>
    <w:rsid w:val="00B968D6"/>
    <w:rsid w:val="00B9773C"/>
    <w:rsid w:val="00CB102A"/>
    <w:rsid w:val="00CE1E98"/>
    <w:rsid w:val="00D27FED"/>
    <w:rsid w:val="00DD20A5"/>
    <w:rsid w:val="00DE3172"/>
    <w:rsid w:val="00EB45DD"/>
    <w:rsid w:val="00F579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annotation text" w:uiPriority="0"/>
    <w:lsdException w:name="caption" w:uiPriority="35" w:qFormat="1"/>
    <w:lsdException w:name="page number" w:uiPriority="0"/>
    <w:lsdException w:name="table of authorities"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Date" w:uiPriority="0"/>
    <w:lsdException w:name="Body Text First Indent" w:uiPriority="0"/>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Document Map" w:uiPriority="0"/>
    <w:lsdException w:name="Plain Text" w:uiPriority="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773C"/>
    <w:pPr>
      <w:widowControl w:val="0"/>
      <w:jc w:val="both"/>
    </w:pPr>
    <w:rPr>
      <w:rFonts w:ascii="Calibri" w:eastAsia="宋体" w:hAnsi="Calibri" w:cs="Times New Roman"/>
    </w:rPr>
  </w:style>
  <w:style w:type="paragraph" w:styleId="1">
    <w:name w:val="heading 1"/>
    <w:aliases w:val="1,1st level,1st level1,1st level11,1st level2,1st level3,H1,H11,H111,H112,H12,H13,H14,H15,H16,H17,Heading 0,L1,L1 Heading 1,Level 1 Topic Heading,Section Head,boc,h1,h11,h111,h112,h12,h13,heading 11,heading 111,heading 12,heading 13,l1,标书1,第*部分,第A章"/>
    <w:basedOn w:val="a"/>
    <w:next w:val="a"/>
    <w:link w:val="1Char"/>
    <w:uiPriority w:val="9"/>
    <w:qFormat/>
    <w:rsid w:val="00B9773C"/>
    <w:pPr>
      <w:keepNext/>
      <w:autoSpaceDE w:val="0"/>
      <w:autoSpaceDN w:val="0"/>
      <w:spacing w:line="360" w:lineRule="auto"/>
      <w:jc w:val="center"/>
      <w:textAlignment w:val="bottom"/>
      <w:outlineLvl w:val="0"/>
    </w:pPr>
    <w:rPr>
      <w:rFonts w:ascii="仿宋_GB2312" w:eastAsia="仿宋_GB2312"/>
      <w:b/>
      <w:sz w:val="44"/>
    </w:rPr>
  </w:style>
  <w:style w:type="paragraph" w:styleId="2">
    <w:name w:val="heading 2"/>
    <w:aliases w:val="2,2nd level,A,Chapter Number/Appendix Letter,Chapter Title,DO NOT USE_h2,H2,Header 2,Heading 2 CCBS,Heading 2 Hidden,Heading2,I,ISO1,TestHeading2,Titre2,UNDERRUBRIK 1-2,Underrubrik1,chn,h2,heading 2,l2,o,prop2,sect 1.2,th2,标题 1.1,章标题,第*章,第一章 标题 2,节"/>
    <w:basedOn w:val="a"/>
    <w:next w:val="a"/>
    <w:link w:val="2Char"/>
    <w:qFormat/>
    <w:rsid w:val="00B9773C"/>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3">
    <w:name w:val="heading 3"/>
    <w:aliases w:val="1.1.1标题 3,3,3rd level,BOD 0,Bold Head,CT,H3,H31,Heading 3 - old,ISO2,L3,Level 3 Head,Map,PIM 3,Title3,b,bh,h3,heading 3,l3,level_3,sect1.2.3,sect1.2.31,sect1.2.311,sect1.2.312,sect1.2.32,sect1.2.33,sect1.2.34,sect1.2.35,二级,二级节名,列表编号3,章标题1"/>
    <w:basedOn w:val="a"/>
    <w:next w:val="a0"/>
    <w:link w:val="3Char"/>
    <w:qFormat/>
    <w:rsid w:val="00B9773C"/>
    <w:pPr>
      <w:keepNext/>
      <w:keepLines/>
      <w:spacing w:before="260" w:after="260" w:line="360" w:lineRule="auto"/>
      <w:ind w:firstLineChars="200" w:firstLine="602"/>
      <w:outlineLvl w:val="2"/>
    </w:pPr>
    <w:rPr>
      <w:rFonts w:ascii="仿宋_GB2312" w:eastAsia="仿宋_GB2312"/>
      <w:b/>
      <w:bCs/>
      <w:sz w:val="30"/>
      <w:szCs w:val="20"/>
    </w:rPr>
  </w:style>
  <w:style w:type="paragraph" w:styleId="4">
    <w:name w:val="heading 4"/>
    <w:aliases w:val="1.1.1.1,4,41,42,43,44,45,46,47,E4,Fab-4,H4,H41,H42,H43,H44,H45,H46,H47,Head4,Level 2 - a,Map Title,PIM 4,T5,a.,a.1,a.2,a.3,a.4,a.5,a.6,a.7,h4,h41,h42,h43,h44,h45,h46,h47,h48,h:4,标题 4 Char Char Char Char Char Char Char Char Char Char Char Char Char"/>
    <w:basedOn w:val="a"/>
    <w:next w:val="a"/>
    <w:link w:val="4Char"/>
    <w:qFormat/>
    <w:rsid w:val="00B9773C"/>
    <w:pPr>
      <w:keepLines/>
      <w:widowControl/>
      <w:spacing w:before="280" w:after="290" w:line="372" w:lineRule="auto"/>
      <w:outlineLvl w:val="3"/>
    </w:pPr>
    <w:rPr>
      <w:rFonts w:ascii="Arial" w:eastAsia="黑体" w:hAnsi="Arial"/>
      <w:b/>
      <w:color w:val="000000"/>
      <w:sz w:val="28"/>
      <w:szCs w:val="20"/>
    </w:rPr>
  </w:style>
  <w:style w:type="paragraph" w:styleId="5">
    <w:name w:val="heading 5"/>
    <w:aliases w:val="Atlanthd3,Atlanthd31,Atlanthd310,Atlanthd311,Atlanthd312,Atlanthd313,Atlanthd314,Atlanthd315,Atlanthd32,Atlanthd33,Atlanthd34,Atlanthd35,Atlanthd36,Atlanthd37,Atlanthd38,Atlanthd39,Block Label,H5,Level 3 - i,Level 5,Level 51,Level 52,dash,dd,ds,h5"/>
    <w:basedOn w:val="a"/>
    <w:next w:val="a"/>
    <w:link w:val="5Char"/>
    <w:qFormat/>
    <w:rsid w:val="00B9773C"/>
    <w:pPr>
      <w:keepLines/>
      <w:widowControl/>
      <w:spacing w:before="280" w:after="290" w:line="372" w:lineRule="auto"/>
      <w:outlineLvl w:val="4"/>
    </w:pPr>
    <w:rPr>
      <w:b/>
      <w:color w:val="000000"/>
      <w:sz w:val="28"/>
      <w:szCs w:val="20"/>
    </w:rPr>
  </w:style>
  <w:style w:type="paragraph" w:styleId="6">
    <w:name w:val="heading 6"/>
    <w:aliases w:val="5,51,52,53,54,55,56,Bullet list,Bullet list1,Bullet list11,Bullet list2,Caption number (page-wide),H6,ITT t6,Legal Level 1.,PA Appendix,cnp,h6,sd,sd1,sd2,sd3,sd4,sd5,sd6,sub-dash,sub-dash1,sub-dash2,sub-dash3,sub-dash4,sub-dash5,sub-dash6"/>
    <w:basedOn w:val="a"/>
    <w:next w:val="a"/>
    <w:link w:val="6Char"/>
    <w:qFormat/>
    <w:rsid w:val="00B9773C"/>
    <w:pPr>
      <w:keepLines/>
      <w:widowControl/>
      <w:spacing w:before="240" w:after="64" w:line="312" w:lineRule="auto"/>
      <w:outlineLvl w:val="5"/>
    </w:pPr>
    <w:rPr>
      <w:rFonts w:ascii="Arial" w:eastAsia="黑体" w:hAnsi="Arial"/>
      <w:b/>
      <w:color w:val="000000"/>
      <w:sz w:val="24"/>
      <w:szCs w:val="20"/>
    </w:rPr>
  </w:style>
  <w:style w:type="paragraph" w:styleId="7">
    <w:name w:val="heading 7"/>
    <w:aliases w:val="Caption number (column-wide),ITT t7,PA Appendix Major,PIM 7,cnc,letter list,letter list1,letter list11,letter list12,letter list2,letter list3,lettered list,lettered list1,lettered list11,lettered list12,lettered list2,lettered list3,st"/>
    <w:basedOn w:val="a"/>
    <w:next w:val="a"/>
    <w:link w:val="7Char"/>
    <w:qFormat/>
    <w:rsid w:val="00B9773C"/>
    <w:pPr>
      <w:keepLines/>
      <w:widowControl/>
      <w:spacing w:before="240" w:after="64" w:line="312" w:lineRule="auto"/>
      <w:outlineLvl w:val="6"/>
    </w:pPr>
    <w:rPr>
      <w:b/>
      <w:color w:val="000000"/>
      <w:sz w:val="24"/>
      <w:szCs w:val="20"/>
    </w:rPr>
  </w:style>
  <w:style w:type="paragraph" w:styleId="8">
    <w:name w:val="heading 8"/>
    <w:aliases w:val=" action, action1, action11, action12, action2, action3, action4, action5, action6, action7,Caption text (page-wide),Center Bold,Center Bold1,Center Bold2,Center Bold3,Center Bold4,Center Bold5,Center Bold6,ITT t8,PA Appendix Minor,ctp,h8,tt"/>
    <w:basedOn w:val="a"/>
    <w:next w:val="a"/>
    <w:link w:val="8Char"/>
    <w:qFormat/>
    <w:rsid w:val="00B9773C"/>
    <w:pPr>
      <w:keepLines/>
      <w:widowControl/>
      <w:spacing w:before="240" w:after="64" w:line="312" w:lineRule="auto"/>
      <w:outlineLvl w:val="7"/>
    </w:pPr>
    <w:rPr>
      <w:rFonts w:ascii="Arial" w:eastAsia="黑体" w:hAnsi="Arial"/>
      <w:color w:val="000000"/>
      <w:sz w:val="24"/>
      <w:szCs w:val="20"/>
    </w:rPr>
  </w:style>
  <w:style w:type="paragraph" w:styleId="9">
    <w:name w:val="heading 9"/>
    <w:aliases w:val=" progress, progress1, progress11, progress111, progress12, progress2, progress21, progress3, progress31, progress4, progress5, progress6, progress7,App Heading,App Heading1,App Heading2,Caption text (column-wide),ITT t9,ctc,ft"/>
    <w:basedOn w:val="a"/>
    <w:next w:val="a"/>
    <w:link w:val="9Char"/>
    <w:qFormat/>
    <w:rsid w:val="00B9773C"/>
    <w:pPr>
      <w:keepLines/>
      <w:widowControl/>
      <w:spacing w:before="240" w:after="64" w:line="312" w:lineRule="auto"/>
      <w:outlineLvl w:val="8"/>
    </w:pPr>
    <w:rPr>
      <w:rFonts w:ascii="Arial" w:eastAsia="黑体" w:hAnsi="Arial"/>
      <w:color w:val="000000"/>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aliases w:val="1 Char,1st level Char,1st level1 Char,1st level11 Char,1st level2 Char,1st level3 Char,H1 Char,H11 Char,H111 Char,H112 Char,H12 Char,H13 Char,H14 Char,H15 Char,H16 Char,H17 Char,Heading 0 Char,L1 Char,L1 Heading 1 Char,Section Head Char"/>
    <w:basedOn w:val="a1"/>
    <w:link w:val="1"/>
    <w:uiPriority w:val="9"/>
    <w:rsid w:val="00B9773C"/>
    <w:rPr>
      <w:rFonts w:ascii="仿宋_GB2312" w:eastAsia="仿宋_GB2312" w:hAnsi="Calibri" w:cs="Times New Roman"/>
      <w:b/>
      <w:sz w:val="44"/>
    </w:rPr>
  </w:style>
  <w:style w:type="character" w:customStyle="1" w:styleId="2Char">
    <w:name w:val="标题 2 Char"/>
    <w:aliases w:val="2 Char,2nd level Char,A Char,Chapter Number/Appendix Letter Char,Chapter Title Char,DO NOT USE_h2 Char,H2 Char,Header 2 Char,Heading 2 CCBS Char,Heading 2 Hidden Char,Heading2 Char,I Char,ISO1 Char,TestHeading2 Char,Titre2 Char,chn Char,o Char"/>
    <w:basedOn w:val="a1"/>
    <w:link w:val="2"/>
    <w:rsid w:val="00B9773C"/>
    <w:rPr>
      <w:rFonts w:ascii="仿宋_GB2312" w:eastAsia="仿宋_GB2312" w:hAnsi="Calibri" w:cs="Times New Roman"/>
      <w:b/>
      <w:kern w:val="0"/>
      <w:sz w:val="36"/>
      <w:szCs w:val="20"/>
    </w:rPr>
  </w:style>
  <w:style w:type="paragraph" w:styleId="a0">
    <w:name w:val="Normal Indent"/>
    <w:aliases w:val="???änd,ALT+Z,Bo,Body Text(ch),HD正文1,PI,body text,t,四,四号,标题4,样式3,正文不缩进,正文对齐,正文文字首行缩进,正文编号,正文非缩进,正文（首行缩进两字） Char,正文（首行缩进两字） Char Char Char,正文（首行缩进两字） Char Char Char Char,正文（首行缩进两字） Char Char Char Char Char Char Char Char,段1,特点,特点 Ch,缩进,表正文,鋘drad,首行缩进"/>
    <w:basedOn w:val="a"/>
    <w:link w:val="Char"/>
    <w:rsid w:val="00B9773C"/>
    <w:pPr>
      <w:ind w:firstLine="420"/>
    </w:pPr>
    <w:rPr>
      <w:rFonts w:ascii="Times New Roman" w:hAnsi="Times New Roman"/>
      <w:szCs w:val="20"/>
    </w:rPr>
  </w:style>
  <w:style w:type="character" w:customStyle="1" w:styleId="Char">
    <w:name w:val="正文缩进 Char"/>
    <w:aliases w:val="???änd Char,ALT+Z Char,Bo Char,Body Text(ch) Char,HD正文1 Char,PI Char,body text Char,t Char,四 Char,四号 Char,标题4 Char,样式3 Char,正文不缩进 Char,正文对齐 Char,正文文字首行缩进 Char,正文编号 Char,正文非缩进 Char,正文（首行缩进两字） Char Char,正文（首行缩进两字） Char Char Char Char1,段1 Char"/>
    <w:link w:val="a0"/>
    <w:rsid w:val="00B9773C"/>
    <w:rPr>
      <w:rFonts w:ascii="Times New Roman" w:eastAsia="宋体" w:hAnsi="Times New Roman" w:cs="Times New Roman"/>
      <w:szCs w:val="20"/>
    </w:rPr>
  </w:style>
  <w:style w:type="character" w:customStyle="1" w:styleId="3Char">
    <w:name w:val="标题 3 Char"/>
    <w:aliases w:val="1.1.1标题 3 Char,3 Char,3rd level Char,BOD 0 Char,Bold Head Char,CT Char,H3 Char,H31 Char,Heading 3 - old Char,ISO2 Char,L3 Char,Level 3 Head Char,Map Char,PIM 3 Char,Title3 Char,b Char,bh Char,h3 Char,heading 3 Char,l3 Char,level_3 Char,二级 Char"/>
    <w:basedOn w:val="a1"/>
    <w:link w:val="3"/>
    <w:rsid w:val="00B9773C"/>
    <w:rPr>
      <w:rFonts w:ascii="仿宋_GB2312" w:eastAsia="仿宋_GB2312" w:hAnsi="Calibri" w:cs="Times New Roman"/>
      <w:b/>
      <w:bCs/>
      <w:sz w:val="30"/>
      <w:szCs w:val="20"/>
    </w:rPr>
  </w:style>
  <w:style w:type="character" w:customStyle="1" w:styleId="4Char">
    <w:name w:val="标题 4 Char"/>
    <w:aliases w:val="1.1.1.1 Char,4 Char,41 Char,42 Char,43 Char,44 Char,45 Char,46 Char,47 Char,E4 Char,Fab-4 Char,H4 Char,H41 Char,H42 Char,H43 Char,H44 Char,H45 Char,H46 Char,H47 Char,Head4 Char,Level 2 - a Char,Map Title Char,PIM 4 Char,T5 Char,a. Char,h4 Char"/>
    <w:basedOn w:val="a1"/>
    <w:link w:val="4"/>
    <w:rsid w:val="00B9773C"/>
    <w:rPr>
      <w:rFonts w:ascii="Arial" w:eastAsia="黑体" w:hAnsi="Arial" w:cs="Times New Roman"/>
      <w:b/>
      <w:color w:val="000000"/>
      <w:sz w:val="28"/>
      <w:szCs w:val="20"/>
    </w:rPr>
  </w:style>
  <w:style w:type="character" w:customStyle="1" w:styleId="5Char">
    <w:name w:val="标题 5 Char"/>
    <w:aliases w:val="Atlanthd3 Char,Atlanthd31 Char,Atlanthd310 Char,Atlanthd311 Char,Atlanthd312 Char,Atlanthd313 Char,Atlanthd314 Char,Atlanthd315 Char,Atlanthd32 Char,Atlanthd33 Char,Atlanthd34 Char,Atlanthd35 Char,Atlanthd36 Char,Atlanthd37 Char,H5 Char"/>
    <w:basedOn w:val="a1"/>
    <w:link w:val="5"/>
    <w:rsid w:val="00B9773C"/>
    <w:rPr>
      <w:rFonts w:ascii="Calibri" w:eastAsia="宋体" w:hAnsi="Calibri" w:cs="Times New Roman"/>
      <w:b/>
      <w:color w:val="000000"/>
      <w:sz w:val="28"/>
      <w:szCs w:val="20"/>
    </w:rPr>
  </w:style>
  <w:style w:type="character" w:customStyle="1" w:styleId="6Char">
    <w:name w:val="标题 6 Char"/>
    <w:aliases w:val="5 Char,51 Char,52 Char,53 Char,54 Char,55 Char,56 Char,Bullet list Char,Bullet list1 Char,Bullet list11 Char,Bullet list2 Char,Caption number (page-wide) Char,H6 Char,ITT t6 Char,Legal Level 1. Char,PA Appendix Char,cnp Char,h6 Char,sd Char"/>
    <w:basedOn w:val="a1"/>
    <w:link w:val="6"/>
    <w:rsid w:val="00B9773C"/>
    <w:rPr>
      <w:rFonts w:ascii="Arial" w:eastAsia="黑体" w:hAnsi="Arial" w:cs="Times New Roman"/>
      <w:b/>
      <w:color w:val="000000"/>
      <w:sz w:val="24"/>
      <w:szCs w:val="20"/>
    </w:rPr>
  </w:style>
  <w:style w:type="character" w:customStyle="1" w:styleId="7Char">
    <w:name w:val="标题 7 Char"/>
    <w:aliases w:val="Caption number (column-wide) Char,ITT t7 Char,PA Appendix Major Char,PIM 7 Char,cnc Char,letter list Char,letter list1 Char,letter list11 Char,letter list12 Char,letter list2 Char,letter list3 Char,lettered list Char,lettered list1 Char"/>
    <w:basedOn w:val="a1"/>
    <w:link w:val="7"/>
    <w:rsid w:val="00B9773C"/>
    <w:rPr>
      <w:rFonts w:ascii="Calibri" w:eastAsia="宋体" w:hAnsi="Calibri" w:cs="Times New Roman"/>
      <w:b/>
      <w:color w:val="000000"/>
      <w:sz w:val="24"/>
      <w:szCs w:val="20"/>
    </w:rPr>
  </w:style>
  <w:style w:type="character" w:customStyle="1" w:styleId="8Char">
    <w:name w:val="标题 8 Char"/>
    <w:aliases w:val=" action Char, action1 Char, action11 Char, action12 Char, action2 Char, action3 Char, action4 Char, action5 Char, action6 Char, action7 Char,Caption text (page-wide) Char,Center Bold Char,Center Bold1 Char,Center Bold2 Char,Center Bold3 Char"/>
    <w:basedOn w:val="a1"/>
    <w:link w:val="8"/>
    <w:rsid w:val="00B9773C"/>
    <w:rPr>
      <w:rFonts w:ascii="Arial" w:eastAsia="黑体" w:hAnsi="Arial" w:cs="Times New Roman"/>
      <w:color w:val="000000"/>
      <w:sz w:val="24"/>
      <w:szCs w:val="20"/>
    </w:rPr>
  </w:style>
  <w:style w:type="character" w:customStyle="1" w:styleId="9Char">
    <w:name w:val="标题 9 Char"/>
    <w:aliases w:val=" progress Char, progress1 Char, progress11 Char, progress111 Char, progress12 Char, progress2 Char, progress21 Char, progress3 Char, progress31 Char, progress4 Char, progress5 Char, progress6 Char, progress7 Char,App Heading Char,ITT t9 Char"/>
    <w:basedOn w:val="a1"/>
    <w:link w:val="9"/>
    <w:rsid w:val="00B9773C"/>
    <w:rPr>
      <w:rFonts w:ascii="Arial" w:eastAsia="黑体" w:hAnsi="Arial" w:cs="Times New Roman"/>
      <w:color w:val="000000"/>
      <w:szCs w:val="20"/>
    </w:rPr>
  </w:style>
  <w:style w:type="character" w:styleId="a4">
    <w:name w:val="Hyperlink"/>
    <w:uiPriority w:val="99"/>
    <w:rsid w:val="00B9773C"/>
    <w:rPr>
      <w:color w:val="0000FF"/>
      <w:u w:val="single"/>
    </w:rPr>
  </w:style>
  <w:style w:type="paragraph" w:styleId="30">
    <w:name w:val="toc 3"/>
    <w:basedOn w:val="a"/>
    <w:next w:val="a"/>
    <w:autoRedefine/>
    <w:uiPriority w:val="39"/>
    <w:rsid w:val="00B9773C"/>
    <w:pPr>
      <w:tabs>
        <w:tab w:val="right" w:leader="dot" w:pos="9060"/>
      </w:tabs>
      <w:spacing w:line="340" w:lineRule="exact"/>
      <w:contextualSpacing/>
      <w:mirrorIndents/>
    </w:pPr>
    <w:rPr>
      <w:rFonts w:eastAsia="仿宋_GB2312"/>
      <w:iCs/>
      <w:sz w:val="20"/>
      <w:szCs w:val="20"/>
    </w:rPr>
  </w:style>
  <w:style w:type="paragraph" w:styleId="a5">
    <w:name w:val="Title"/>
    <w:basedOn w:val="a"/>
    <w:link w:val="Char0"/>
    <w:qFormat/>
    <w:rsid w:val="00B9773C"/>
    <w:pPr>
      <w:spacing w:before="240" w:after="60"/>
      <w:jc w:val="center"/>
      <w:outlineLvl w:val="0"/>
    </w:pPr>
    <w:rPr>
      <w:rFonts w:ascii="Arial" w:hAnsi="Arial" w:cs="Arial"/>
      <w:b/>
      <w:bCs/>
      <w:sz w:val="32"/>
      <w:szCs w:val="32"/>
    </w:rPr>
  </w:style>
  <w:style w:type="character" w:customStyle="1" w:styleId="Char0">
    <w:name w:val="标题 Char"/>
    <w:basedOn w:val="a1"/>
    <w:link w:val="a5"/>
    <w:rsid w:val="00B9773C"/>
    <w:rPr>
      <w:rFonts w:ascii="Arial" w:eastAsia="宋体" w:hAnsi="Arial" w:cs="Arial"/>
      <w:b/>
      <w:bCs/>
      <w:sz w:val="32"/>
      <w:szCs w:val="32"/>
    </w:rPr>
  </w:style>
  <w:style w:type="paragraph" w:styleId="10">
    <w:name w:val="toc 1"/>
    <w:basedOn w:val="a"/>
    <w:next w:val="a"/>
    <w:autoRedefine/>
    <w:uiPriority w:val="39"/>
    <w:rsid w:val="00B9773C"/>
    <w:pPr>
      <w:tabs>
        <w:tab w:val="right" w:leader="dot" w:pos="9060"/>
      </w:tabs>
      <w:spacing w:before="40" w:after="40"/>
      <w:jc w:val="left"/>
    </w:pPr>
    <w:rPr>
      <w:rFonts w:eastAsia="仿宋_GB2312"/>
      <w:b/>
      <w:bCs/>
      <w:caps/>
      <w:sz w:val="20"/>
      <w:szCs w:val="20"/>
    </w:rPr>
  </w:style>
  <w:style w:type="paragraph" w:styleId="a6">
    <w:name w:val="List Paragraph"/>
    <w:basedOn w:val="a"/>
    <w:uiPriority w:val="34"/>
    <w:qFormat/>
    <w:rsid w:val="00B9773C"/>
    <w:pPr>
      <w:ind w:firstLineChars="200" w:firstLine="420"/>
    </w:pPr>
  </w:style>
  <w:style w:type="paragraph" w:styleId="a7">
    <w:name w:val="Date"/>
    <w:basedOn w:val="a"/>
    <w:next w:val="a"/>
    <w:link w:val="Char1"/>
    <w:rsid w:val="00B9773C"/>
    <w:pPr>
      <w:adjustRightInd w:val="0"/>
      <w:spacing w:line="312" w:lineRule="atLeast"/>
    </w:pPr>
    <w:rPr>
      <w:rFonts w:ascii="仿宋_GB2312" w:eastAsia="仿宋_GB2312" w:hint="eastAsia"/>
      <w:kern w:val="0"/>
      <w:sz w:val="28"/>
      <w:szCs w:val="20"/>
    </w:rPr>
  </w:style>
  <w:style w:type="character" w:customStyle="1" w:styleId="Char1">
    <w:name w:val="日期 Char"/>
    <w:basedOn w:val="a1"/>
    <w:link w:val="a7"/>
    <w:rsid w:val="00B9773C"/>
    <w:rPr>
      <w:rFonts w:ascii="仿宋_GB2312" w:eastAsia="仿宋_GB2312" w:hAnsi="Calibri" w:cs="Times New Roman"/>
      <w:kern w:val="0"/>
      <w:sz w:val="28"/>
      <w:szCs w:val="20"/>
    </w:rPr>
  </w:style>
  <w:style w:type="paragraph" w:styleId="20">
    <w:name w:val="toc 2"/>
    <w:basedOn w:val="a"/>
    <w:next w:val="a"/>
    <w:autoRedefine/>
    <w:uiPriority w:val="39"/>
    <w:rsid w:val="00B9773C"/>
    <w:pPr>
      <w:spacing w:before="40" w:after="40"/>
      <w:ind w:leftChars="100" w:left="100"/>
      <w:jc w:val="left"/>
    </w:pPr>
    <w:rPr>
      <w:rFonts w:eastAsia="仿宋_GB2312"/>
      <w:b/>
      <w:smallCaps/>
      <w:sz w:val="20"/>
      <w:szCs w:val="20"/>
    </w:rPr>
  </w:style>
  <w:style w:type="paragraph" w:styleId="a8">
    <w:name w:val="Body Text Indent"/>
    <w:basedOn w:val="a"/>
    <w:link w:val="Char2"/>
    <w:rsid w:val="00B9773C"/>
    <w:pPr>
      <w:ind w:firstLine="540"/>
    </w:pPr>
    <w:rPr>
      <w:sz w:val="28"/>
      <w:szCs w:val="20"/>
    </w:rPr>
  </w:style>
  <w:style w:type="character" w:customStyle="1" w:styleId="Char2">
    <w:name w:val="正文文本缩进 Char"/>
    <w:basedOn w:val="a1"/>
    <w:link w:val="a8"/>
    <w:rsid w:val="00B9773C"/>
    <w:rPr>
      <w:rFonts w:ascii="Calibri" w:eastAsia="宋体" w:hAnsi="Calibri" w:cs="Times New Roman"/>
      <w:sz w:val="28"/>
      <w:szCs w:val="20"/>
    </w:rPr>
  </w:style>
  <w:style w:type="paragraph" w:styleId="a9">
    <w:name w:val="Plain Text"/>
    <w:aliases w:val="Texte,小,普通文字,普通文字 Char,普通文字 Char Char,普通文字 Char Char Char,普通文字 Char Char Char Char,普通文字1,普通文字11,普通文字2,普通文字21,普通文字3,普通文字31,普通文字4,普通文字41,普通文字5,普通文字6,正 文 1,纯文本 Char Char,纯文本 Char Char Char Char Char Char Char Char Char Char Char Char Char,0921"/>
    <w:basedOn w:val="a"/>
    <w:link w:val="Char10"/>
    <w:qFormat/>
    <w:rsid w:val="00B9773C"/>
    <w:rPr>
      <w:rFonts w:ascii="宋体" w:hAnsi="Courier New"/>
      <w:szCs w:val="20"/>
    </w:rPr>
  </w:style>
  <w:style w:type="character" w:customStyle="1" w:styleId="Char10">
    <w:name w:val="纯文本 Char1"/>
    <w:aliases w:val="Texte Char,小 Char,普通文字 Char1,普通文字 Char Char1,普通文字 Char Char Char1,普通文字 Char Char Char Char1,普通文字 Char Char Char Char Char,普通文字1 Char,普通文字11 Char,普通文字2 Char,普通文字21 Char,普通文字3 Char,普通文字31 Char,普通文字4 Char,普通文字41 Char,普通文字5 Char,普通文字6 Char"/>
    <w:link w:val="a9"/>
    <w:qFormat/>
    <w:rsid w:val="00B9773C"/>
    <w:rPr>
      <w:rFonts w:ascii="宋体" w:eastAsia="宋体" w:hAnsi="Courier New" w:cs="Times New Roman"/>
      <w:szCs w:val="20"/>
    </w:rPr>
  </w:style>
  <w:style w:type="character" w:customStyle="1" w:styleId="Char3">
    <w:name w:val="纯文本 Char"/>
    <w:basedOn w:val="a1"/>
    <w:link w:val="a9"/>
    <w:uiPriority w:val="99"/>
    <w:semiHidden/>
    <w:rsid w:val="00B9773C"/>
    <w:rPr>
      <w:rFonts w:ascii="宋体" w:eastAsia="宋体" w:hAnsi="Courier New" w:cs="Courier New"/>
      <w:szCs w:val="21"/>
    </w:rPr>
  </w:style>
  <w:style w:type="paragraph" w:customStyle="1" w:styleId="aa">
    <w:name w:val="表内文字"/>
    <w:basedOn w:val="a"/>
    <w:autoRedefine/>
    <w:rsid w:val="00B9773C"/>
    <w:pPr>
      <w:jc w:val="center"/>
    </w:pPr>
    <w:rPr>
      <w:rFonts w:ascii="仿宋_GB2312" w:eastAsia="仿宋_GB2312"/>
      <w:sz w:val="24"/>
    </w:rPr>
  </w:style>
  <w:style w:type="paragraph" w:styleId="21">
    <w:name w:val="Body Text Indent 2"/>
    <w:basedOn w:val="a"/>
    <w:link w:val="2Char0"/>
    <w:rsid w:val="00B9773C"/>
    <w:pPr>
      <w:snapToGrid w:val="0"/>
      <w:spacing w:line="400" w:lineRule="exact"/>
      <w:ind w:firstLine="480"/>
    </w:pPr>
    <w:rPr>
      <w:rFonts w:eastAsia="仿宋_GB2312"/>
      <w:sz w:val="24"/>
    </w:rPr>
  </w:style>
  <w:style w:type="character" w:customStyle="1" w:styleId="2Char0">
    <w:name w:val="正文文本缩进 2 Char"/>
    <w:basedOn w:val="a1"/>
    <w:link w:val="21"/>
    <w:rsid w:val="00B9773C"/>
    <w:rPr>
      <w:rFonts w:ascii="Calibri" w:eastAsia="仿宋_GB2312" w:hAnsi="Calibri" w:cs="Times New Roman"/>
      <w:sz w:val="24"/>
    </w:rPr>
  </w:style>
  <w:style w:type="paragraph" w:customStyle="1" w:styleId="11">
    <w:name w:val="纯文本1"/>
    <w:basedOn w:val="a"/>
    <w:rsid w:val="00B9773C"/>
    <w:pPr>
      <w:adjustRightInd w:val="0"/>
      <w:jc w:val="left"/>
      <w:textAlignment w:val="baseline"/>
    </w:pPr>
    <w:rPr>
      <w:rFonts w:ascii="宋体" w:hAnsi="Courier New"/>
      <w:sz w:val="24"/>
      <w:szCs w:val="20"/>
    </w:rPr>
  </w:style>
  <w:style w:type="paragraph" w:styleId="ab">
    <w:name w:val="header"/>
    <w:aliases w:val="h"/>
    <w:basedOn w:val="a"/>
    <w:link w:val="Char4"/>
    <w:uiPriority w:val="99"/>
    <w:rsid w:val="00B9773C"/>
    <w:pPr>
      <w:pBdr>
        <w:bottom w:val="single" w:sz="6" w:space="1" w:color="auto"/>
      </w:pBdr>
      <w:tabs>
        <w:tab w:val="center" w:pos="4153"/>
        <w:tab w:val="right" w:pos="8306"/>
      </w:tabs>
      <w:adjustRightInd w:val="0"/>
      <w:spacing w:line="240" w:lineRule="atLeast"/>
      <w:jc w:val="center"/>
    </w:pPr>
    <w:rPr>
      <w:rFonts w:ascii="Times New Roman" w:hAnsi="Times New Roman"/>
      <w:kern w:val="0"/>
      <w:sz w:val="18"/>
      <w:szCs w:val="20"/>
    </w:rPr>
  </w:style>
  <w:style w:type="character" w:customStyle="1" w:styleId="Char4">
    <w:name w:val="页眉 Char"/>
    <w:aliases w:val="h Char"/>
    <w:basedOn w:val="a1"/>
    <w:link w:val="ab"/>
    <w:uiPriority w:val="99"/>
    <w:rsid w:val="00B9773C"/>
    <w:rPr>
      <w:rFonts w:ascii="Times New Roman" w:eastAsia="宋体" w:hAnsi="Times New Roman" w:cs="Times New Roman"/>
      <w:kern w:val="0"/>
      <w:sz w:val="18"/>
      <w:szCs w:val="20"/>
    </w:rPr>
  </w:style>
  <w:style w:type="paragraph" w:styleId="22">
    <w:name w:val="Body Text 2"/>
    <w:basedOn w:val="a"/>
    <w:link w:val="2Char1"/>
    <w:rsid w:val="00B9773C"/>
    <w:pPr>
      <w:spacing w:line="560" w:lineRule="exact"/>
    </w:pPr>
    <w:rPr>
      <w:rFonts w:ascii="仿宋_GB2312" w:eastAsia="仿宋_GB2312"/>
      <w:sz w:val="24"/>
    </w:rPr>
  </w:style>
  <w:style w:type="character" w:customStyle="1" w:styleId="2Char1">
    <w:name w:val="正文文本 2 Char"/>
    <w:basedOn w:val="a1"/>
    <w:link w:val="22"/>
    <w:rsid w:val="00B9773C"/>
    <w:rPr>
      <w:rFonts w:ascii="仿宋_GB2312" w:eastAsia="仿宋_GB2312" w:hAnsi="Calibri" w:cs="Times New Roman"/>
      <w:sz w:val="24"/>
    </w:rPr>
  </w:style>
  <w:style w:type="character" w:styleId="ac">
    <w:name w:val="page number"/>
    <w:basedOn w:val="a1"/>
    <w:rsid w:val="00B9773C"/>
  </w:style>
  <w:style w:type="paragraph" w:styleId="ad">
    <w:name w:val="footer"/>
    <w:basedOn w:val="a"/>
    <w:link w:val="Char5"/>
    <w:uiPriority w:val="99"/>
    <w:rsid w:val="00B9773C"/>
    <w:pPr>
      <w:tabs>
        <w:tab w:val="center" w:pos="4153"/>
        <w:tab w:val="right" w:pos="8306"/>
      </w:tabs>
      <w:snapToGrid w:val="0"/>
      <w:jc w:val="left"/>
    </w:pPr>
    <w:rPr>
      <w:rFonts w:ascii="Times New Roman" w:hAnsi="Times New Roman"/>
      <w:sz w:val="18"/>
      <w:szCs w:val="18"/>
    </w:rPr>
  </w:style>
  <w:style w:type="character" w:customStyle="1" w:styleId="Char5">
    <w:name w:val="页脚 Char"/>
    <w:basedOn w:val="a1"/>
    <w:link w:val="ad"/>
    <w:uiPriority w:val="99"/>
    <w:rsid w:val="00B9773C"/>
    <w:rPr>
      <w:rFonts w:ascii="Times New Roman" w:eastAsia="宋体" w:hAnsi="Times New Roman" w:cs="Times New Roman"/>
      <w:sz w:val="18"/>
      <w:szCs w:val="18"/>
    </w:rPr>
  </w:style>
  <w:style w:type="paragraph" w:customStyle="1" w:styleId="ae">
    <w:rsid w:val="00B9773C"/>
    <w:pPr>
      <w:widowControl w:val="0"/>
      <w:jc w:val="both"/>
    </w:pPr>
    <w:rPr>
      <w:rFonts w:ascii="Calibri" w:eastAsia="宋体" w:hAnsi="Calibri" w:cs="Times New Roman"/>
    </w:rPr>
  </w:style>
  <w:style w:type="character" w:styleId="af">
    <w:name w:val="FollowedHyperlink"/>
    <w:basedOn w:val="a1"/>
    <w:uiPriority w:val="99"/>
    <w:semiHidden/>
    <w:unhideWhenUsed/>
    <w:rsid w:val="00B9773C"/>
    <w:rPr>
      <w:color w:val="800080" w:themeColor="followedHyperlink"/>
      <w:u w:val="single"/>
    </w:rPr>
  </w:style>
  <w:style w:type="paragraph" w:styleId="af0">
    <w:name w:val="Body Text"/>
    <w:basedOn w:val="a"/>
    <w:link w:val="Char6"/>
    <w:rsid w:val="00B9773C"/>
    <w:pPr>
      <w:tabs>
        <w:tab w:val="left" w:pos="208"/>
      </w:tabs>
      <w:spacing w:line="432" w:lineRule="auto"/>
    </w:pPr>
    <w:rPr>
      <w:rFonts w:ascii="仿宋_GB2312" w:eastAsia="仿宋_GB2312"/>
      <w:sz w:val="28"/>
    </w:rPr>
  </w:style>
  <w:style w:type="character" w:customStyle="1" w:styleId="Char6">
    <w:name w:val="正文文本 Char"/>
    <w:basedOn w:val="a1"/>
    <w:link w:val="af0"/>
    <w:rsid w:val="00B9773C"/>
    <w:rPr>
      <w:rFonts w:ascii="仿宋_GB2312" w:eastAsia="仿宋_GB2312" w:hAnsi="Calibri" w:cs="Times New Roman"/>
      <w:sz w:val="28"/>
    </w:rPr>
  </w:style>
  <w:style w:type="paragraph" w:customStyle="1" w:styleId="def">
    <w:name w:val="def正文"/>
    <w:basedOn w:val="af0"/>
    <w:rsid w:val="00B9773C"/>
    <w:pPr>
      <w:widowControl/>
      <w:tabs>
        <w:tab w:val="clear" w:pos="208"/>
      </w:tabs>
      <w:spacing w:line="360" w:lineRule="auto"/>
      <w:ind w:firstLine="510"/>
      <w:jc w:val="left"/>
    </w:pPr>
    <w:rPr>
      <w:rFonts w:ascii="Times New Roman" w:eastAsia="宋体"/>
      <w:kern w:val="0"/>
      <w:sz w:val="24"/>
    </w:rPr>
  </w:style>
  <w:style w:type="paragraph" w:customStyle="1" w:styleId="font5">
    <w:name w:val="font5"/>
    <w:basedOn w:val="a"/>
    <w:rsid w:val="00B9773C"/>
    <w:pPr>
      <w:widowControl/>
      <w:spacing w:before="100" w:beforeAutospacing="1" w:after="100" w:afterAutospacing="1"/>
      <w:jc w:val="left"/>
    </w:pPr>
    <w:rPr>
      <w:rFonts w:ascii="宋体" w:hAnsi="宋体" w:hint="eastAsia"/>
      <w:kern w:val="0"/>
      <w:sz w:val="18"/>
      <w:szCs w:val="18"/>
    </w:rPr>
  </w:style>
  <w:style w:type="paragraph" w:customStyle="1" w:styleId="font6">
    <w:name w:val="font6"/>
    <w:basedOn w:val="a"/>
    <w:rsid w:val="00B9773C"/>
    <w:pPr>
      <w:widowControl/>
      <w:spacing w:before="100" w:beforeAutospacing="1" w:after="100" w:afterAutospacing="1"/>
      <w:jc w:val="left"/>
    </w:pPr>
    <w:rPr>
      <w:rFonts w:ascii="宋体" w:hAnsi="宋体" w:hint="eastAsia"/>
      <w:kern w:val="0"/>
      <w:sz w:val="20"/>
      <w:szCs w:val="20"/>
    </w:rPr>
  </w:style>
  <w:style w:type="paragraph" w:customStyle="1" w:styleId="font7">
    <w:name w:val="font7"/>
    <w:basedOn w:val="a"/>
    <w:rsid w:val="00B9773C"/>
    <w:pPr>
      <w:widowControl/>
      <w:spacing w:before="100" w:beforeAutospacing="1" w:after="100" w:afterAutospacing="1"/>
      <w:jc w:val="left"/>
    </w:pPr>
    <w:rPr>
      <w:rFonts w:ascii="宋体" w:hAnsi="宋体" w:hint="eastAsia"/>
      <w:color w:val="000000"/>
      <w:kern w:val="0"/>
      <w:sz w:val="20"/>
      <w:szCs w:val="20"/>
    </w:rPr>
  </w:style>
  <w:style w:type="paragraph" w:customStyle="1" w:styleId="font8">
    <w:name w:val="font8"/>
    <w:basedOn w:val="a"/>
    <w:rsid w:val="00B9773C"/>
    <w:pPr>
      <w:widowControl/>
      <w:spacing w:before="100" w:beforeAutospacing="1" w:after="100" w:afterAutospacing="1"/>
      <w:jc w:val="left"/>
    </w:pPr>
    <w:rPr>
      <w:kern w:val="0"/>
      <w:sz w:val="20"/>
      <w:szCs w:val="20"/>
    </w:rPr>
  </w:style>
  <w:style w:type="paragraph" w:customStyle="1" w:styleId="font9">
    <w:name w:val="font9"/>
    <w:basedOn w:val="a"/>
    <w:rsid w:val="00B9773C"/>
    <w:pPr>
      <w:widowControl/>
      <w:spacing w:before="100" w:beforeAutospacing="1" w:after="100" w:afterAutospacing="1"/>
      <w:jc w:val="left"/>
    </w:pPr>
    <w:rPr>
      <w:color w:val="000000"/>
      <w:kern w:val="0"/>
      <w:sz w:val="20"/>
      <w:szCs w:val="20"/>
    </w:rPr>
  </w:style>
  <w:style w:type="paragraph" w:customStyle="1" w:styleId="font10">
    <w:name w:val="font10"/>
    <w:basedOn w:val="a"/>
    <w:rsid w:val="00B9773C"/>
    <w:pPr>
      <w:widowControl/>
      <w:spacing w:before="100" w:beforeAutospacing="1" w:after="100" w:afterAutospacing="1"/>
      <w:jc w:val="left"/>
    </w:pPr>
    <w:rPr>
      <w:rFonts w:ascii="宋体" w:hAnsi="宋体" w:hint="eastAsia"/>
      <w:b/>
      <w:bCs/>
      <w:i/>
      <w:iCs/>
      <w:kern w:val="0"/>
      <w:sz w:val="24"/>
    </w:rPr>
  </w:style>
  <w:style w:type="paragraph" w:customStyle="1" w:styleId="font11">
    <w:name w:val="font11"/>
    <w:basedOn w:val="a"/>
    <w:rsid w:val="00B9773C"/>
    <w:pPr>
      <w:widowControl/>
      <w:spacing w:before="100" w:beforeAutospacing="1" w:after="100" w:afterAutospacing="1"/>
      <w:jc w:val="left"/>
    </w:pPr>
    <w:rPr>
      <w:b/>
      <w:bCs/>
      <w:i/>
      <w:iCs/>
      <w:kern w:val="0"/>
      <w:sz w:val="24"/>
    </w:rPr>
  </w:style>
  <w:style w:type="paragraph" w:customStyle="1" w:styleId="xl24">
    <w:name w:val="xl24"/>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xl25">
    <w:name w:val="xl25"/>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0"/>
      <w:szCs w:val="20"/>
    </w:rPr>
  </w:style>
  <w:style w:type="paragraph" w:customStyle="1" w:styleId="xl26">
    <w:name w:val="xl26"/>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000000"/>
      <w:kern w:val="0"/>
      <w:sz w:val="20"/>
      <w:szCs w:val="20"/>
    </w:rPr>
  </w:style>
  <w:style w:type="paragraph" w:customStyle="1" w:styleId="xl27">
    <w:name w:val="xl27"/>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olor w:val="000000"/>
      <w:kern w:val="0"/>
      <w:sz w:val="20"/>
      <w:szCs w:val="20"/>
    </w:rPr>
  </w:style>
  <w:style w:type="paragraph" w:customStyle="1" w:styleId="xl28">
    <w:name w:val="xl28"/>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xl29">
    <w:name w:val="xl29"/>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kern w:val="0"/>
      <w:sz w:val="20"/>
      <w:szCs w:val="20"/>
    </w:rPr>
  </w:style>
  <w:style w:type="paragraph" w:customStyle="1" w:styleId="xl30">
    <w:name w:val="xl30"/>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31">
    <w:name w:val="xl31"/>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kern w:val="0"/>
      <w:sz w:val="20"/>
      <w:szCs w:val="20"/>
    </w:rPr>
  </w:style>
  <w:style w:type="paragraph" w:customStyle="1" w:styleId="xl32">
    <w:name w:val="xl32"/>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xl33">
    <w:name w:val="xl33"/>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kern w:val="0"/>
      <w:sz w:val="20"/>
      <w:szCs w:val="20"/>
    </w:rPr>
  </w:style>
  <w:style w:type="paragraph" w:customStyle="1" w:styleId="xl34">
    <w:name w:val="xl34"/>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pPr>
    <w:rPr>
      <w:color w:val="000000"/>
      <w:kern w:val="0"/>
      <w:sz w:val="20"/>
      <w:szCs w:val="20"/>
    </w:rPr>
  </w:style>
  <w:style w:type="paragraph" w:customStyle="1" w:styleId="xl35">
    <w:name w:val="xl35"/>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36">
    <w:name w:val="xl36"/>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pPr>
    <w:rPr>
      <w:kern w:val="0"/>
      <w:sz w:val="20"/>
      <w:szCs w:val="20"/>
    </w:rPr>
  </w:style>
  <w:style w:type="paragraph" w:customStyle="1" w:styleId="xl37">
    <w:name w:val="xl37"/>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38">
    <w:name w:val="xl38"/>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pPr>
    <w:rPr>
      <w:color w:val="000000"/>
      <w:kern w:val="0"/>
      <w:sz w:val="20"/>
      <w:szCs w:val="20"/>
    </w:rPr>
  </w:style>
  <w:style w:type="paragraph" w:customStyle="1" w:styleId="xl39">
    <w:name w:val="xl39"/>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40">
    <w:name w:val="xl40"/>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41">
    <w:name w:val="xl41"/>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42">
    <w:name w:val="xl42"/>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kern w:val="0"/>
      <w:sz w:val="20"/>
      <w:szCs w:val="20"/>
    </w:rPr>
  </w:style>
  <w:style w:type="paragraph" w:customStyle="1" w:styleId="xl43">
    <w:name w:val="xl43"/>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kern w:val="0"/>
      <w:sz w:val="20"/>
      <w:szCs w:val="20"/>
    </w:rPr>
  </w:style>
  <w:style w:type="paragraph" w:customStyle="1" w:styleId="xl44">
    <w:name w:val="xl44"/>
    <w:basedOn w:val="a"/>
    <w:rsid w:val="00B9773C"/>
    <w:pPr>
      <w:widowControl/>
      <w:pBdr>
        <w:top w:val="single" w:sz="8" w:space="0" w:color="auto"/>
        <w:left w:val="single" w:sz="8" w:space="0" w:color="auto"/>
        <w:bottom w:val="single" w:sz="4" w:space="0" w:color="auto"/>
        <w:right w:val="single" w:sz="4" w:space="0" w:color="auto"/>
      </w:pBdr>
      <w:shd w:val="clear" w:color="auto" w:fill="C0C0C0"/>
      <w:spacing w:before="100" w:beforeAutospacing="1" w:after="100" w:afterAutospacing="1"/>
      <w:jc w:val="center"/>
    </w:pPr>
    <w:rPr>
      <w:rFonts w:ascii="宋体" w:hAnsi="宋体"/>
      <w:b/>
      <w:bCs/>
      <w:kern w:val="0"/>
      <w:sz w:val="20"/>
      <w:szCs w:val="20"/>
    </w:rPr>
  </w:style>
  <w:style w:type="paragraph" w:customStyle="1" w:styleId="xl45">
    <w:name w:val="xl45"/>
    <w:basedOn w:val="a"/>
    <w:rsid w:val="00B9773C"/>
    <w:pPr>
      <w:widowControl/>
      <w:pBdr>
        <w:top w:val="single" w:sz="8" w:space="0" w:color="auto"/>
        <w:left w:val="single" w:sz="4" w:space="0" w:color="auto"/>
        <w:bottom w:val="single" w:sz="4" w:space="0" w:color="auto"/>
        <w:right w:val="single" w:sz="4" w:space="0" w:color="auto"/>
      </w:pBdr>
      <w:shd w:val="clear" w:color="auto" w:fill="C0C0C0"/>
      <w:spacing w:before="100" w:beforeAutospacing="1" w:after="100" w:afterAutospacing="1"/>
      <w:jc w:val="center"/>
    </w:pPr>
    <w:rPr>
      <w:rFonts w:ascii="宋体" w:hAnsi="宋体"/>
      <w:b/>
      <w:bCs/>
      <w:kern w:val="0"/>
      <w:sz w:val="20"/>
      <w:szCs w:val="20"/>
    </w:rPr>
  </w:style>
  <w:style w:type="paragraph" w:customStyle="1" w:styleId="xl46">
    <w:name w:val="xl46"/>
    <w:basedOn w:val="a"/>
    <w:rsid w:val="00B9773C"/>
    <w:pPr>
      <w:widowControl/>
      <w:pBdr>
        <w:top w:val="single" w:sz="8" w:space="0" w:color="auto"/>
        <w:left w:val="single" w:sz="4" w:space="0" w:color="auto"/>
        <w:bottom w:val="single" w:sz="4" w:space="0" w:color="auto"/>
        <w:right w:val="single" w:sz="8" w:space="0" w:color="auto"/>
      </w:pBdr>
      <w:shd w:val="clear" w:color="auto" w:fill="C0C0C0"/>
      <w:spacing w:before="100" w:beforeAutospacing="1" w:after="100" w:afterAutospacing="1"/>
      <w:jc w:val="center"/>
    </w:pPr>
    <w:rPr>
      <w:rFonts w:ascii="宋体" w:hAnsi="宋体"/>
      <w:b/>
      <w:bCs/>
      <w:kern w:val="0"/>
      <w:sz w:val="20"/>
      <w:szCs w:val="20"/>
    </w:rPr>
  </w:style>
  <w:style w:type="paragraph" w:customStyle="1" w:styleId="xl47">
    <w:name w:val="xl47"/>
    <w:basedOn w:val="a"/>
    <w:rsid w:val="00B9773C"/>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color w:val="000000"/>
      <w:kern w:val="0"/>
      <w:sz w:val="20"/>
      <w:szCs w:val="20"/>
    </w:rPr>
  </w:style>
  <w:style w:type="paragraph" w:customStyle="1" w:styleId="xl48">
    <w:name w:val="xl48"/>
    <w:basedOn w:val="a"/>
    <w:rsid w:val="00B9773C"/>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kern w:val="0"/>
      <w:sz w:val="20"/>
      <w:szCs w:val="20"/>
    </w:rPr>
  </w:style>
  <w:style w:type="paragraph" w:customStyle="1" w:styleId="xl49">
    <w:name w:val="xl49"/>
    <w:basedOn w:val="a"/>
    <w:rsid w:val="00B9773C"/>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xl50">
    <w:name w:val="xl50"/>
    <w:basedOn w:val="a"/>
    <w:rsid w:val="00B9773C"/>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51">
    <w:name w:val="xl51"/>
    <w:basedOn w:val="a"/>
    <w:rsid w:val="00B9773C"/>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kern w:val="0"/>
      <w:sz w:val="20"/>
      <w:szCs w:val="20"/>
    </w:rPr>
  </w:style>
  <w:style w:type="paragraph" w:customStyle="1" w:styleId="xl52">
    <w:name w:val="xl52"/>
    <w:basedOn w:val="a"/>
    <w:rsid w:val="00B9773C"/>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xl53">
    <w:name w:val="xl53"/>
    <w:basedOn w:val="a"/>
    <w:rsid w:val="00B9773C"/>
    <w:pPr>
      <w:widowControl/>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xl54">
    <w:name w:val="xl54"/>
    <w:basedOn w:val="a"/>
    <w:rsid w:val="00B9773C"/>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xl55">
    <w:name w:val="xl55"/>
    <w:basedOn w:val="a"/>
    <w:rsid w:val="00B9773C"/>
    <w:pPr>
      <w:widowControl/>
      <w:pBdr>
        <w:top w:val="single" w:sz="4" w:space="0" w:color="auto"/>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xl56">
    <w:name w:val="xl56"/>
    <w:basedOn w:val="a"/>
    <w:rsid w:val="00B9773C"/>
    <w:pPr>
      <w:widowControl/>
      <w:pBdr>
        <w:top w:val="single" w:sz="4" w:space="0" w:color="auto"/>
        <w:left w:val="single" w:sz="4" w:space="0" w:color="auto"/>
        <w:bottom w:val="single" w:sz="8" w:space="0" w:color="auto"/>
        <w:right w:val="single" w:sz="8" w:space="0" w:color="auto"/>
      </w:pBdr>
      <w:spacing w:before="100" w:beforeAutospacing="1" w:after="100" w:afterAutospacing="1"/>
      <w:jc w:val="left"/>
    </w:pPr>
    <w:rPr>
      <w:b/>
      <w:bCs/>
      <w:kern w:val="0"/>
      <w:sz w:val="22"/>
    </w:rPr>
  </w:style>
  <w:style w:type="paragraph" w:customStyle="1" w:styleId="xl57">
    <w:name w:val="xl57"/>
    <w:basedOn w:val="a"/>
    <w:rsid w:val="00B9773C"/>
    <w:pPr>
      <w:widowControl/>
      <w:pBdr>
        <w:left w:val="single" w:sz="8" w:space="0" w:color="auto"/>
        <w:bottom w:val="single" w:sz="4" w:space="0" w:color="auto"/>
        <w:right w:val="single" w:sz="4" w:space="0" w:color="auto"/>
      </w:pBdr>
      <w:spacing w:before="100" w:beforeAutospacing="1" w:after="100" w:afterAutospacing="1"/>
      <w:jc w:val="center"/>
    </w:pPr>
    <w:rPr>
      <w:rFonts w:ascii="宋体" w:hAnsi="宋体"/>
      <w:b/>
      <w:bCs/>
      <w:kern w:val="0"/>
      <w:sz w:val="20"/>
      <w:szCs w:val="20"/>
    </w:rPr>
  </w:style>
  <w:style w:type="paragraph" w:customStyle="1" w:styleId="xl58">
    <w:name w:val="xl58"/>
    <w:basedOn w:val="a"/>
    <w:rsid w:val="00B9773C"/>
    <w:pPr>
      <w:widowControl/>
      <w:pBdr>
        <w:left w:val="single" w:sz="4" w:space="0" w:color="auto"/>
        <w:bottom w:val="single" w:sz="4" w:space="0" w:color="auto"/>
        <w:right w:val="single" w:sz="8" w:space="0" w:color="auto"/>
      </w:pBdr>
      <w:spacing w:before="100" w:beforeAutospacing="1" w:after="100" w:afterAutospacing="1"/>
      <w:jc w:val="left"/>
    </w:pPr>
    <w:rPr>
      <w:b/>
      <w:bCs/>
      <w:kern w:val="0"/>
      <w:sz w:val="20"/>
      <w:szCs w:val="20"/>
    </w:rPr>
  </w:style>
  <w:style w:type="paragraph" w:customStyle="1" w:styleId="xl59">
    <w:name w:val="xl59"/>
    <w:basedOn w:val="a"/>
    <w:rsid w:val="00B9773C"/>
    <w:pPr>
      <w:widowControl/>
      <w:pBdr>
        <w:top w:val="single" w:sz="4" w:space="0" w:color="auto"/>
        <w:left w:val="single" w:sz="4" w:space="0" w:color="auto"/>
        <w:bottom w:val="double" w:sz="6" w:space="0" w:color="auto"/>
        <w:right w:val="single" w:sz="8" w:space="0" w:color="auto"/>
      </w:pBdr>
      <w:spacing w:before="100" w:beforeAutospacing="1" w:after="100" w:afterAutospacing="1"/>
      <w:jc w:val="left"/>
    </w:pPr>
    <w:rPr>
      <w:b/>
      <w:bCs/>
      <w:kern w:val="0"/>
      <w:sz w:val="20"/>
      <w:szCs w:val="20"/>
    </w:rPr>
  </w:style>
  <w:style w:type="paragraph" w:customStyle="1" w:styleId="xl60">
    <w:name w:val="xl60"/>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olor w:val="000000"/>
      <w:kern w:val="0"/>
      <w:sz w:val="20"/>
      <w:szCs w:val="20"/>
    </w:rPr>
  </w:style>
  <w:style w:type="paragraph" w:customStyle="1" w:styleId="xl61">
    <w:name w:val="xl61"/>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color w:val="000000"/>
      <w:kern w:val="0"/>
      <w:sz w:val="20"/>
      <w:szCs w:val="20"/>
    </w:rPr>
  </w:style>
  <w:style w:type="paragraph" w:customStyle="1" w:styleId="xl62">
    <w:name w:val="xl62"/>
    <w:basedOn w:val="a"/>
    <w:rsid w:val="00B9773C"/>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olor w:val="000000"/>
      <w:kern w:val="0"/>
      <w:sz w:val="20"/>
      <w:szCs w:val="20"/>
    </w:rPr>
  </w:style>
  <w:style w:type="paragraph" w:customStyle="1" w:styleId="xl63">
    <w:name w:val="xl63"/>
    <w:basedOn w:val="a"/>
    <w:rsid w:val="00B9773C"/>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color w:val="000000"/>
      <w:kern w:val="0"/>
      <w:sz w:val="20"/>
      <w:szCs w:val="20"/>
    </w:rPr>
  </w:style>
  <w:style w:type="paragraph" w:customStyle="1" w:styleId="xl64">
    <w:name w:val="xl64"/>
    <w:basedOn w:val="a"/>
    <w:rsid w:val="00B9773C"/>
    <w:pPr>
      <w:widowControl/>
      <w:spacing w:before="100" w:beforeAutospacing="1" w:after="100" w:afterAutospacing="1"/>
      <w:jc w:val="center"/>
    </w:pPr>
    <w:rPr>
      <w:rFonts w:ascii="宋体" w:hAnsi="宋体"/>
      <w:b/>
      <w:bCs/>
      <w:kern w:val="0"/>
      <w:sz w:val="36"/>
      <w:szCs w:val="36"/>
    </w:rPr>
  </w:style>
  <w:style w:type="paragraph" w:customStyle="1" w:styleId="xl65">
    <w:name w:val="xl65"/>
    <w:basedOn w:val="a"/>
    <w:rsid w:val="00B9773C"/>
    <w:pPr>
      <w:widowControl/>
      <w:pBdr>
        <w:top w:val="single" w:sz="4" w:space="0" w:color="auto"/>
        <w:left w:val="single" w:sz="8" w:space="0" w:color="auto"/>
        <w:bottom w:val="single" w:sz="4" w:space="0" w:color="auto"/>
      </w:pBdr>
      <w:spacing w:before="100" w:beforeAutospacing="1" w:after="100" w:afterAutospacing="1"/>
      <w:jc w:val="center"/>
    </w:pPr>
    <w:rPr>
      <w:rFonts w:ascii="宋体" w:hAnsi="宋体"/>
      <w:b/>
      <w:bCs/>
      <w:i/>
      <w:iCs/>
      <w:kern w:val="0"/>
      <w:sz w:val="24"/>
    </w:rPr>
  </w:style>
  <w:style w:type="paragraph" w:customStyle="1" w:styleId="xl66">
    <w:name w:val="xl66"/>
    <w:basedOn w:val="a"/>
    <w:rsid w:val="00B9773C"/>
    <w:pPr>
      <w:widowControl/>
      <w:pBdr>
        <w:top w:val="single" w:sz="4" w:space="0" w:color="auto"/>
        <w:bottom w:val="single" w:sz="4" w:space="0" w:color="auto"/>
      </w:pBdr>
      <w:spacing w:before="100" w:beforeAutospacing="1" w:after="100" w:afterAutospacing="1"/>
      <w:jc w:val="center"/>
    </w:pPr>
    <w:rPr>
      <w:rFonts w:ascii="宋体" w:hAnsi="宋体"/>
      <w:b/>
      <w:bCs/>
      <w:i/>
      <w:iCs/>
      <w:kern w:val="0"/>
      <w:sz w:val="24"/>
    </w:rPr>
  </w:style>
  <w:style w:type="paragraph" w:customStyle="1" w:styleId="xl67">
    <w:name w:val="xl67"/>
    <w:basedOn w:val="a"/>
    <w:rsid w:val="00B9773C"/>
    <w:pPr>
      <w:widowControl/>
      <w:pBdr>
        <w:top w:val="single" w:sz="4" w:space="0" w:color="auto"/>
        <w:bottom w:val="single" w:sz="4" w:space="0" w:color="auto"/>
        <w:right w:val="single" w:sz="8" w:space="0" w:color="auto"/>
      </w:pBdr>
      <w:spacing w:before="100" w:beforeAutospacing="1" w:after="100" w:afterAutospacing="1"/>
      <w:jc w:val="center"/>
    </w:pPr>
    <w:rPr>
      <w:rFonts w:ascii="宋体" w:hAnsi="宋体"/>
      <w:b/>
      <w:bCs/>
      <w:i/>
      <w:iCs/>
      <w:kern w:val="0"/>
      <w:sz w:val="24"/>
    </w:rPr>
  </w:style>
  <w:style w:type="paragraph" w:customStyle="1" w:styleId="xl68">
    <w:name w:val="xl68"/>
    <w:basedOn w:val="a"/>
    <w:rsid w:val="00B9773C"/>
    <w:pPr>
      <w:widowControl/>
      <w:pBdr>
        <w:top w:val="single" w:sz="4" w:space="0" w:color="auto"/>
        <w:left w:val="single" w:sz="4" w:space="0" w:color="auto"/>
        <w:bottom w:val="single" w:sz="8" w:space="0" w:color="auto"/>
      </w:pBdr>
      <w:spacing w:before="100" w:beforeAutospacing="1" w:after="100" w:afterAutospacing="1"/>
      <w:jc w:val="left"/>
    </w:pPr>
    <w:rPr>
      <w:rFonts w:ascii="宋体" w:hAnsi="宋体"/>
      <w:b/>
      <w:bCs/>
      <w:kern w:val="0"/>
      <w:sz w:val="20"/>
      <w:szCs w:val="20"/>
    </w:rPr>
  </w:style>
  <w:style w:type="paragraph" w:customStyle="1" w:styleId="xl69">
    <w:name w:val="xl69"/>
    <w:basedOn w:val="a"/>
    <w:rsid w:val="00B9773C"/>
    <w:pPr>
      <w:widowControl/>
      <w:pBdr>
        <w:top w:val="single" w:sz="4" w:space="0" w:color="auto"/>
        <w:bottom w:val="single" w:sz="8" w:space="0" w:color="auto"/>
      </w:pBdr>
      <w:spacing w:before="100" w:beforeAutospacing="1" w:after="100" w:afterAutospacing="1"/>
      <w:jc w:val="left"/>
    </w:pPr>
    <w:rPr>
      <w:b/>
      <w:bCs/>
      <w:kern w:val="0"/>
      <w:sz w:val="20"/>
      <w:szCs w:val="20"/>
    </w:rPr>
  </w:style>
  <w:style w:type="paragraph" w:customStyle="1" w:styleId="xl70">
    <w:name w:val="xl70"/>
    <w:basedOn w:val="a"/>
    <w:rsid w:val="00B9773C"/>
    <w:pPr>
      <w:widowControl/>
      <w:pBdr>
        <w:top w:val="single" w:sz="4" w:space="0" w:color="auto"/>
        <w:bottom w:val="single" w:sz="8" w:space="0" w:color="auto"/>
        <w:right w:val="single" w:sz="4" w:space="0" w:color="auto"/>
      </w:pBdr>
      <w:spacing w:before="100" w:beforeAutospacing="1" w:after="100" w:afterAutospacing="1"/>
      <w:jc w:val="left"/>
    </w:pPr>
    <w:rPr>
      <w:b/>
      <w:bCs/>
      <w:kern w:val="0"/>
      <w:sz w:val="20"/>
      <w:szCs w:val="20"/>
    </w:rPr>
  </w:style>
  <w:style w:type="paragraph" w:customStyle="1" w:styleId="xl71">
    <w:name w:val="xl71"/>
    <w:basedOn w:val="a"/>
    <w:rsid w:val="00B9773C"/>
    <w:pPr>
      <w:widowControl/>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宋体" w:hAnsi="宋体"/>
      <w:b/>
      <w:bCs/>
      <w:i/>
      <w:iCs/>
      <w:kern w:val="0"/>
      <w:sz w:val="24"/>
    </w:rPr>
  </w:style>
  <w:style w:type="paragraph" w:customStyle="1" w:styleId="xl72">
    <w:name w:val="xl72"/>
    <w:basedOn w:val="a"/>
    <w:rsid w:val="00B9773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b/>
      <w:bCs/>
      <w:i/>
      <w:iCs/>
      <w:kern w:val="0"/>
      <w:sz w:val="24"/>
    </w:rPr>
  </w:style>
  <w:style w:type="paragraph" w:customStyle="1" w:styleId="xl73">
    <w:name w:val="xl73"/>
    <w:basedOn w:val="a"/>
    <w:rsid w:val="00B9773C"/>
    <w:pPr>
      <w:widowControl/>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宋体" w:hAnsi="宋体"/>
      <w:b/>
      <w:bCs/>
      <w:i/>
      <w:iCs/>
      <w:kern w:val="0"/>
      <w:sz w:val="24"/>
    </w:rPr>
  </w:style>
  <w:style w:type="paragraph" w:customStyle="1" w:styleId="xl74">
    <w:name w:val="xl74"/>
    <w:basedOn w:val="a"/>
    <w:rsid w:val="00B9773C"/>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b/>
      <w:bCs/>
      <w:kern w:val="0"/>
      <w:sz w:val="20"/>
      <w:szCs w:val="20"/>
    </w:rPr>
  </w:style>
  <w:style w:type="paragraph" w:customStyle="1" w:styleId="xl75">
    <w:name w:val="xl75"/>
    <w:basedOn w:val="a"/>
    <w:rsid w:val="00B9773C"/>
    <w:pPr>
      <w:widowControl/>
      <w:pBdr>
        <w:top w:val="single" w:sz="4" w:space="0" w:color="auto"/>
        <w:bottom w:val="single" w:sz="4" w:space="0" w:color="auto"/>
      </w:pBdr>
      <w:spacing w:before="100" w:beforeAutospacing="1" w:after="100" w:afterAutospacing="1"/>
      <w:jc w:val="left"/>
    </w:pPr>
    <w:rPr>
      <w:rFonts w:ascii="宋体" w:hAnsi="宋体"/>
      <w:b/>
      <w:bCs/>
      <w:kern w:val="0"/>
      <w:sz w:val="20"/>
      <w:szCs w:val="20"/>
    </w:rPr>
  </w:style>
  <w:style w:type="paragraph" w:customStyle="1" w:styleId="xl76">
    <w:name w:val="xl76"/>
    <w:basedOn w:val="a"/>
    <w:rsid w:val="00B9773C"/>
    <w:pPr>
      <w:widowControl/>
      <w:pBdr>
        <w:top w:val="single" w:sz="4" w:space="0" w:color="auto"/>
        <w:bottom w:val="single" w:sz="4" w:space="0" w:color="auto"/>
        <w:right w:val="single" w:sz="4" w:space="0" w:color="auto"/>
      </w:pBdr>
      <w:spacing w:before="100" w:beforeAutospacing="1" w:after="100" w:afterAutospacing="1"/>
      <w:jc w:val="left"/>
    </w:pPr>
    <w:rPr>
      <w:rFonts w:ascii="宋体" w:hAnsi="宋体"/>
      <w:b/>
      <w:bCs/>
      <w:kern w:val="0"/>
      <w:sz w:val="20"/>
      <w:szCs w:val="20"/>
    </w:rPr>
  </w:style>
  <w:style w:type="paragraph" w:customStyle="1" w:styleId="xl77">
    <w:name w:val="xl77"/>
    <w:basedOn w:val="a"/>
    <w:rsid w:val="00B9773C"/>
    <w:pPr>
      <w:widowControl/>
      <w:pBdr>
        <w:top w:val="single" w:sz="4" w:space="0" w:color="auto"/>
        <w:left w:val="single" w:sz="4" w:space="0" w:color="auto"/>
        <w:bottom w:val="double" w:sz="6" w:space="0" w:color="auto"/>
      </w:pBdr>
      <w:spacing w:before="100" w:beforeAutospacing="1" w:after="100" w:afterAutospacing="1"/>
      <w:jc w:val="left"/>
    </w:pPr>
    <w:rPr>
      <w:rFonts w:ascii="宋体" w:hAnsi="宋体"/>
      <w:b/>
      <w:bCs/>
      <w:kern w:val="0"/>
      <w:sz w:val="20"/>
      <w:szCs w:val="20"/>
    </w:rPr>
  </w:style>
  <w:style w:type="paragraph" w:customStyle="1" w:styleId="xl78">
    <w:name w:val="xl78"/>
    <w:basedOn w:val="a"/>
    <w:rsid w:val="00B9773C"/>
    <w:pPr>
      <w:widowControl/>
      <w:pBdr>
        <w:top w:val="single" w:sz="4" w:space="0" w:color="auto"/>
        <w:bottom w:val="double" w:sz="6" w:space="0" w:color="auto"/>
      </w:pBdr>
      <w:spacing w:before="100" w:beforeAutospacing="1" w:after="100" w:afterAutospacing="1"/>
      <w:jc w:val="left"/>
    </w:pPr>
    <w:rPr>
      <w:rFonts w:ascii="宋体" w:hAnsi="宋体"/>
      <w:b/>
      <w:bCs/>
      <w:kern w:val="0"/>
      <w:sz w:val="20"/>
      <w:szCs w:val="20"/>
    </w:rPr>
  </w:style>
  <w:style w:type="paragraph" w:customStyle="1" w:styleId="xl79">
    <w:name w:val="xl79"/>
    <w:basedOn w:val="a"/>
    <w:rsid w:val="00B9773C"/>
    <w:pPr>
      <w:widowControl/>
      <w:pBdr>
        <w:top w:val="single" w:sz="4" w:space="0" w:color="auto"/>
        <w:bottom w:val="double" w:sz="6" w:space="0" w:color="auto"/>
        <w:right w:val="single" w:sz="4" w:space="0" w:color="auto"/>
      </w:pBdr>
      <w:spacing w:before="100" w:beforeAutospacing="1" w:after="100" w:afterAutospacing="1"/>
      <w:jc w:val="left"/>
    </w:pPr>
    <w:rPr>
      <w:rFonts w:ascii="宋体" w:hAnsi="宋体"/>
      <w:b/>
      <w:bCs/>
      <w:kern w:val="0"/>
      <w:sz w:val="20"/>
      <w:szCs w:val="20"/>
    </w:rPr>
  </w:style>
  <w:style w:type="paragraph" w:customStyle="1" w:styleId="xl80">
    <w:name w:val="xl80"/>
    <w:basedOn w:val="a"/>
    <w:rsid w:val="00B9773C"/>
    <w:pPr>
      <w:widowControl/>
      <w:pBdr>
        <w:left w:val="single" w:sz="4" w:space="0" w:color="auto"/>
        <w:bottom w:val="single" w:sz="4" w:space="0" w:color="auto"/>
      </w:pBdr>
      <w:spacing w:before="100" w:beforeAutospacing="1" w:after="100" w:afterAutospacing="1"/>
      <w:jc w:val="left"/>
    </w:pPr>
    <w:rPr>
      <w:rFonts w:ascii="宋体" w:hAnsi="宋体"/>
      <w:b/>
      <w:bCs/>
      <w:kern w:val="0"/>
      <w:sz w:val="20"/>
      <w:szCs w:val="20"/>
    </w:rPr>
  </w:style>
  <w:style w:type="paragraph" w:customStyle="1" w:styleId="xl81">
    <w:name w:val="xl81"/>
    <w:basedOn w:val="a"/>
    <w:rsid w:val="00B9773C"/>
    <w:pPr>
      <w:widowControl/>
      <w:pBdr>
        <w:bottom w:val="single" w:sz="4" w:space="0" w:color="auto"/>
      </w:pBdr>
      <w:spacing w:before="100" w:beforeAutospacing="1" w:after="100" w:afterAutospacing="1"/>
      <w:jc w:val="left"/>
    </w:pPr>
    <w:rPr>
      <w:b/>
      <w:bCs/>
      <w:kern w:val="0"/>
      <w:sz w:val="20"/>
      <w:szCs w:val="20"/>
    </w:rPr>
  </w:style>
  <w:style w:type="paragraph" w:customStyle="1" w:styleId="xl82">
    <w:name w:val="xl82"/>
    <w:basedOn w:val="a"/>
    <w:rsid w:val="00B9773C"/>
    <w:pPr>
      <w:widowControl/>
      <w:pBdr>
        <w:bottom w:val="single" w:sz="4" w:space="0" w:color="auto"/>
        <w:right w:val="single" w:sz="4" w:space="0" w:color="auto"/>
      </w:pBdr>
      <w:spacing w:before="100" w:beforeAutospacing="1" w:after="100" w:afterAutospacing="1"/>
      <w:jc w:val="left"/>
    </w:pPr>
    <w:rPr>
      <w:b/>
      <w:bCs/>
      <w:kern w:val="0"/>
      <w:sz w:val="20"/>
      <w:szCs w:val="20"/>
    </w:rPr>
  </w:style>
  <w:style w:type="paragraph" w:customStyle="1" w:styleId="xl83">
    <w:name w:val="xl83"/>
    <w:basedOn w:val="a"/>
    <w:rsid w:val="00B9773C"/>
    <w:pPr>
      <w:widowControl/>
      <w:pBdr>
        <w:top w:val="single" w:sz="4" w:space="0" w:color="auto"/>
        <w:bottom w:val="single" w:sz="4" w:space="0" w:color="auto"/>
      </w:pBdr>
      <w:spacing w:before="100" w:beforeAutospacing="1" w:after="100" w:afterAutospacing="1"/>
      <w:jc w:val="left"/>
    </w:pPr>
    <w:rPr>
      <w:b/>
      <w:bCs/>
      <w:kern w:val="0"/>
      <w:sz w:val="20"/>
      <w:szCs w:val="20"/>
    </w:rPr>
  </w:style>
  <w:style w:type="paragraph" w:customStyle="1" w:styleId="xl84">
    <w:name w:val="xl84"/>
    <w:basedOn w:val="a"/>
    <w:rsid w:val="00B9773C"/>
    <w:pPr>
      <w:widowControl/>
      <w:pBdr>
        <w:top w:val="single" w:sz="4" w:space="0" w:color="auto"/>
        <w:bottom w:val="single" w:sz="4" w:space="0" w:color="auto"/>
        <w:right w:val="single" w:sz="4" w:space="0" w:color="auto"/>
      </w:pBdr>
      <w:spacing w:before="100" w:beforeAutospacing="1" w:after="100" w:afterAutospacing="1"/>
      <w:jc w:val="left"/>
    </w:pPr>
    <w:rPr>
      <w:b/>
      <w:bCs/>
      <w:kern w:val="0"/>
      <w:sz w:val="20"/>
      <w:szCs w:val="20"/>
    </w:rPr>
  </w:style>
  <w:style w:type="paragraph" w:customStyle="1" w:styleId="12">
    <w:name w:val="页码1"/>
    <w:basedOn w:val="a"/>
    <w:next w:val="a"/>
    <w:rsid w:val="00B9773C"/>
    <w:pPr>
      <w:widowControl/>
    </w:pPr>
    <w:rPr>
      <w:color w:val="000000"/>
      <w:szCs w:val="20"/>
    </w:rPr>
  </w:style>
  <w:style w:type="paragraph" w:styleId="31">
    <w:name w:val="Body Text Indent 3"/>
    <w:basedOn w:val="a"/>
    <w:link w:val="3Char0"/>
    <w:rsid w:val="00B9773C"/>
    <w:pPr>
      <w:spacing w:line="360" w:lineRule="auto"/>
      <w:ind w:left="220"/>
      <w:jc w:val="left"/>
    </w:pPr>
    <w:rPr>
      <w:rFonts w:ascii="仿宋_GB2312" w:eastAsia="仿宋_GB2312"/>
      <w:color w:val="000000"/>
      <w:sz w:val="24"/>
    </w:rPr>
  </w:style>
  <w:style w:type="character" w:customStyle="1" w:styleId="3Char0">
    <w:name w:val="正文文本缩进 3 Char"/>
    <w:basedOn w:val="a1"/>
    <w:link w:val="31"/>
    <w:rsid w:val="00B9773C"/>
    <w:rPr>
      <w:rFonts w:ascii="仿宋_GB2312" w:eastAsia="仿宋_GB2312" w:hAnsi="Calibri" w:cs="Times New Roman"/>
      <w:color w:val="000000"/>
      <w:sz w:val="24"/>
    </w:rPr>
  </w:style>
  <w:style w:type="paragraph" w:customStyle="1" w:styleId="Char7">
    <w:name w:val="Char"/>
    <w:basedOn w:val="a"/>
    <w:link w:val="CharChar1"/>
    <w:rsid w:val="00B9773C"/>
    <w:rPr>
      <w:rFonts w:ascii="Tahoma" w:hAnsi="Tahoma"/>
      <w:sz w:val="24"/>
      <w:szCs w:val="20"/>
    </w:rPr>
  </w:style>
  <w:style w:type="character" w:customStyle="1" w:styleId="CharChar1">
    <w:name w:val="Char Char1"/>
    <w:link w:val="Char7"/>
    <w:rsid w:val="00B9773C"/>
    <w:rPr>
      <w:rFonts w:ascii="Tahoma" w:eastAsia="宋体" w:hAnsi="Tahoma" w:cs="Times New Roman"/>
      <w:sz w:val="24"/>
      <w:szCs w:val="20"/>
    </w:rPr>
  </w:style>
  <w:style w:type="paragraph" w:customStyle="1" w:styleId="BodyText21">
    <w:name w:val="Body Text 21"/>
    <w:basedOn w:val="a"/>
    <w:next w:val="a"/>
    <w:rsid w:val="00B9773C"/>
    <w:pPr>
      <w:widowControl/>
      <w:spacing w:line="300" w:lineRule="auto"/>
      <w:jc w:val="center"/>
    </w:pPr>
    <w:rPr>
      <w:rFonts w:ascii="宋体"/>
      <w:color w:val="000000"/>
      <w:sz w:val="24"/>
      <w:szCs w:val="20"/>
    </w:rPr>
  </w:style>
  <w:style w:type="paragraph" w:customStyle="1" w:styleId="tabletext">
    <w:name w:val="tabletext"/>
    <w:basedOn w:val="a"/>
    <w:rsid w:val="00B9773C"/>
    <w:pPr>
      <w:widowControl/>
      <w:spacing w:before="100" w:beforeAutospacing="1" w:after="100" w:afterAutospacing="1"/>
      <w:jc w:val="left"/>
    </w:pPr>
    <w:rPr>
      <w:rFonts w:ascii="宋体" w:hAnsi="宋体"/>
      <w:kern w:val="0"/>
      <w:sz w:val="24"/>
    </w:rPr>
  </w:style>
  <w:style w:type="paragraph" w:customStyle="1" w:styleId="TableText0">
    <w:name w:val="Table Text"/>
    <w:rsid w:val="00B9773C"/>
    <w:pPr>
      <w:snapToGrid w:val="0"/>
      <w:spacing w:before="80" w:after="80"/>
    </w:pPr>
    <w:rPr>
      <w:rFonts w:ascii="Arial" w:eastAsia="宋体" w:hAnsi="Arial" w:cs="Arial"/>
      <w:sz w:val="18"/>
      <w:szCs w:val="18"/>
    </w:rPr>
  </w:style>
  <w:style w:type="paragraph" w:styleId="32">
    <w:name w:val="Body Text 3"/>
    <w:basedOn w:val="a"/>
    <w:link w:val="3Char1"/>
    <w:rsid w:val="00B9773C"/>
    <w:pPr>
      <w:widowControl/>
      <w:spacing w:line="360" w:lineRule="auto"/>
    </w:pPr>
    <w:rPr>
      <w:rFonts w:ascii="仿宋_GB2312" w:eastAsia="仿宋_GB2312"/>
      <w:sz w:val="24"/>
      <w:szCs w:val="20"/>
    </w:rPr>
  </w:style>
  <w:style w:type="character" w:customStyle="1" w:styleId="3Char1">
    <w:name w:val="正文文本 3 Char"/>
    <w:basedOn w:val="a1"/>
    <w:link w:val="32"/>
    <w:rsid w:val="00B9773C"/>
    <w:rPr>
      <w:rFonts w:ascii="仿宋_GB2312" w:eastAsia="仿宋_GB2312" w:hAnsi="Calibri" w:cs="Times New Roman"/>
      <w:sz w:val="24"/>
      <w:szCs w:val="20"/>
    </w:rPr>
  </w:style>
  <w:style w:type="paragraph" w:customStyle="1" w:styleId="13">
    <w:name w:val="样式1"/>
    <w:basedOn w:val="2"/>
    <w:rsid w:val="00B9773C"/>
    <w:pPr>
      <w:keepLines/>
      <w:adjustRightInd/>
      <w:snapToGrid/>
      <w:spacing w:before="260" w:after="260" w:line="416" w:lineRule="auto"/>
      <w:textAlignment w:val="auto"/>
    </w:pPr>
    <w:rPr>
      <w:rFonts w:ascii="宋体" w:eastAsia="黑体" w:hAnsi="宋体"/>
      <w:bCs/>
      <w:kern w:val="2"/>
      <w:szCs w:val="36"/>
    </w:rPr>
  </w:style>
  <w:style w:type="character" w:customStyle="1" w:styleId="htd0">
    <w:name w:val="htd0"/>
    <w:basedOn w:val="a1"/>
    <w:rsid w:val="00B9773C"/>
  </w:style>
  <w:style w:type="character" w:customStyle="1" w:styleId="textfont1">
    <w:name w:val="textfont1"/>
    <w:basedOn w:val="a1"/>
    <w:rsid w:val="00B9773C"/>
  </w:style>
  <w:style w:type="paragraph" w:customStyle="1" w:styleId="TableContents">
    <w:name w:val="Table Contents"/>
    <w:basedOn w:val="a"/>
    <w:rsid w:val="00B9773C"/>
    <w:pPr>
      <w:suppressAutoHyphens/>
      <w:autoSpaceDE w:val="0"/>
      <w:spacing w:after="120"/>
      <w:jc w:val="left"/>
    </w:pPr>
    <w:rPr>
      <w:rFonts w:ascii="Helvetica" w:hAnsi="Helvetica"/>
      <w:kern w:val="1"/>
      <w:sz w:val="20"/>
      <w:szCs w:val="20"/>
    </w:rPr>
  </w:style>
  <w:style w:type="paragraph" w:customStyle="1" w:styleId="3h3H3sect12366">
    <w:name w:val="样式 标题 3h3H3sect1.2.3 + 五号 段前: 6 磅 段后: 6 磅 行距: 单倍行距"/>
    <w:basedOn w:val="3"/>
    <w:rsid w:val="00B9773C"/>
    <w:pPr>
      <w:tabs>
        <w:tab w:val="num" w:pos="1260"/>
      </w:tabs>
      <w:adjustRightInd w:val="0"/>
      <w:spacing w:before="120" w:after="120" w:line="240" w:lineRule="auto"/>
      <w:ind w:left="1260" w:firstLineChars="0" w:hanging="420"/>
      <w:jc w:val="left"/>
      <w:textAlignment w:val="baseline"/>
    </w:pPr>
    <w:rPr>
      <w:rFonts w:ascii="Times New Roman" w:eastAsia="宋体"/>
      <w:kern w:val="0"/>
      <w:sz w:val="21"/>
    </w:rPr>
  </w:style>
  <w:style w:type="paragraph" w:customStyle="1" w:styleId="aspnumfaautoadjustrightr">
    <w:name w:val="aspnumfaautoadjustrightr"/>
    <w:rsid w:val="00B9773C"/>
    <w:pPr>
      <w:widowControl w:val="0"/>
      <w:autoSpaceDE w:val="0"/>
      <w:autoSpaceDN w:val="0"/>
      <w:adjustRightInd w:val="0"/>
      <w:ind w:firstLine="720"/>
      <w:jc w:val="both"/>
    </w:pPr>
    <w:rPr>
      <w:rFonts w:ascii="Times New Roman" w:eastAsia="宋体" w:hAnsi="Times New Roman" w:cs="Times New Roman"/>
      <w:kern w:val="0"/>
      <w:sz w:val="20"/>
      <w:szCs w:val="20"/>
    </w:rPr>
  </w:style>
  <w:style w:type="paragraph" w:customStyle="1" w:styleId="3Title3h33rdlevelH3l3CTlevel3PIM33Heading3-">
    <w:name w:val="样式 标题 3Title3h33rd levelH3l3CTlevel_3PIM 33Heading 3 -..."/>
    <w:basedOn w:val="3"/>
    <w:rsid w:val="00B9773C"/>
    <w:pPr>
      <w:spacing w:line="416" w:lineRule="auto"/>
      <w:ind w:firstLineChars="0" w:firstLine="0"/>
    </w:pPr>
    <w:rPr>
      <w:rFonts w:ascii="Times New Roman" w:eastAsia="宋体" w:cs="宋体"/>
      <w:sz w:val="36"/>
    </w:rPr>
  </w:style>
  <w:style w:type="paragraph" w:customStyle="1" w:styleId="4h4H4PIM4RefHeading1rh1Headingsqlsect1234h">
    <w:name w:val="样式 标题 4h4H4PIM 4Ref Heading 1rh1Heading sqlsect 1.2.3.4h..."/>
    <w:basedOn w:val="4"/>
    <w:rsid w:val="00B9773C"/>
    <w:pPr>
      <w:keepNext/>
      <w:widowControl w:val="0"/>
      <w:spacing w:line="376" w:lineRule="auto"/>
    </w:pPr>
    <w:rPr>
      <w:bCs/>
      <w:color w:val="auto"/>
      <w:sz w:val="32"/>
      <w:szCs w:val="28"/>
    </w:rPr>
  </w:style>
  <w:style w:type="paragraph" w:customStyle="1" w:styleId="CharCharCharCharCharCharChar">
    <w:name w:val="Char Char Char Char Char Char Char"/>
    <w:basedOn w:val="a"/>
    <w:autoRedefine/>
    <w:rsid w:val="00B9773C"/>
    <w:pPr>
      <w:tabs>
        <w:tab w:val="num" w:pos="432"/>
      </w:tabs>
      <w:ind w:left="432" w:hanging="432"/>
      <w:jc w:val="center"/>
    </w:pPr>
    <w:rPr>
      <w:rFonts w:ascii="仿宋_GB2312" w:eastAsia="仿宋_GB2312" w:hAnsi="Tahoma"/>
      <w:sz w:val="24"/>
    </w:rPr>
  </w:style>
  <w:style w:type="paragraph" w:customStyle="1" w:styleId="CharCharCharCharCharCharChar0">
    <w:name w:val="Char Char Char Char Char Char Char"/>
    <w:basedOn w:val="a"/>
    <w:autoRedefine/>
    <w:rsid w:val="00B9773C"/>
    <w:pPr>
      <w:tabs>
        <w:tab w:val="num" w:pos="432"/>
      </w:tabs>
      <w:ind w:left="432" w:hanging="432"/>
      <w:jc w:val="center"/>
    </w:pPr>
    <w:rPr>
      <w:rFonts w:ascii="仿宋_GB2312" w:eastAsia="仿宋_GB2312" w:hAnsi="Tahoma"/>
      <w:sz w:val="24"/>
    </w:rPr>
  </w:style>
  <w:style w:type="paragraph" w:customStyle="1" w:styleId="CharCharChar">
    <w:name w:val="Char Char Char"/>
    <w:basedOn w:val="a"/>
    <w:rsid w:val="00B9773C"/>
    <w:rPr>
      <w:rFonts w:ascii="Tahoma" w:hAnsi="Tahoma"/>
      <w:sz w:val="24"/>
      <w:szCs w:val="20"/>
    </w:rPr>
  </w:style>
  <w:style w:type="paragraph" w:customStyle="1" w:styleId="CharCharCharChar">
    <w:name w:val="Char Char Char Char"/>
    <w:basedOn w:val="a"/>
    <w:rsid w:val="00B9773C"/>
    <w:pPr>
      <w:adjustRightInd w:val="0"/>
      <w:spacing w:line="360" w:lineRule="auto"/>
    </w:pPr>
    <w:rPr>
      <w:kern w:val="0"/>
      <w:sz w:val="24"/>
      <w:szCs w:val="20"/>
    </w:rPr>
  </w:style>
  <w:style w:type="paragraph" w:customStyle="1" w:styleId="23">
    <w:name w:val="标题2正文"/>
    <w:basedOn w:val="a"/>
    <w:rsid w:val="00B9773C"/>
    <w:pPr>
      <w:spacing w:line="360" w:lineRule="auto"/>
      <w:ind w:firstLineChars="200" w:firstLine="200"/>
      <w:jc w:val="left"/>
    </w:pPr>
    <w:rPr>
      <w:sz w:val="24"/>
    </w:rPr>
  </w:style>
  <w:style w:type="paragraph" w:customStyle="1" w:styleId="33">
    <w:name w:val="标题3正文"/>
    <w:basedOn w:val="a"/>
    <w:rsid w:val="00B9773C"/>
    <w:pPr>
      <w:spacing w:line="360" w:lineRule="auto"/>
      <w:ind w:leftChars="200" w:left="200" w:firstLineChars="200" w:firstLine="200"/>
      <w:jc w:val="left"/>
    </w:pPr>
    <w:rPr>
      <w:sz w:val="24"/>
    </w:rPr>
  </w:style>
  <w:style w:type="paragraph" w:styleId="af1">
    <w:name w:val="Body Text First Indent"/>
    <w:basedOn w:val="af0"/>
    <w:link w:val="Char8"/>
    <w:rsid w:val="00B9773C"/>
    <w:pPr>
      <w:tabs>
        <w:tab w:val="clear" w:pos="208"/>
      </w:tabs>
      <w:spacing w:after="120" w:line="240" w:lineRule="auto"/>
      <w:ind w:firstLineChars="100" w:firstLine="420"/>
    </w:pPr>
    <w:rPr>
      <w:rFonts w:ascii="Times New Roman" w:eastAsia="宋体"/>
      <w:sz w:val="21"/>
    </w:rPr>
  </w:style>
  <w:style w:type="character" w:customStyle="1" w:styleId="Char8">
    <w:name w:val="正文首行缩进 Char"/>
    <w:basedOn w:val="Char6"/>
    <w:link w:val="af1"/>
    <w:rsid w:val="00B9773C"/>
    <w:rPr>
      <w:rFonts w:ascii="Times New Roman" w:eastAsia="宋体"/>
    </w:rPr>
  </w:style>
  <w:style w:type="paragraph" w:customStyle="1" w:styleId="24">
    <w:name w:val="正文2"/>
    <w:basedOn w:val="a"/>
    <w:rsid w:val="00B9773C"/>
    <w:pPr>
      <w:spacing w:before="156" w:line="360" w:lineRule="auto"/>
      <w:ind w:firstLineChars="200" w:firstLine="510"/>
    </w:pPr>
    <w:rPr>
      <w:sz w:val="24"/>
      <w:szCs w:val="20"/>
    </w:rPr>
  </w:style>
  <w:style w:type="paragraph" w:customStyle="1" w:styleId="CharCharCharChar0">
    <w:name w:val="Char Char Char Char"/>
    <w:basedOn w:val="a"/>
    <w:rsid w:val="00B9773C"/>
    <w:rPr>
      <w:rFonts w:ascii="Tahoma" w:hAnsi="Tahoma"/>
      <w:sz w:val="24"/>
      <w:szCs w:val="20"/>
    </w:rPr>
  </w:style>
  <w:style w:type="paragraph" w:customStyle="1" w:styleId="CharCharCharCharCharCharCharCharCharChar">
    <w:name w:val="Char Char Char Char Char Char Char Char Char Char"/>
    <w:basedOn w:val="af2"/>
    <w:rsid w:val="00B9773C"/>
    <w:rPr>
      <w:szCs w:val="20"/>
    </w:rPr>
  </w:style>
  <w:style w:type="paragraph" w:styleId="af2">
    <w:name w:val="Document Map"/>
    <w:basedOn w:val="a"/>
    <w:link w:val="Char9"/>
    <w:semiHidden/>
    <w:rsid w:val="00B9773C"/>
    <w:pPr>
      <w:shd w:val="clear" w:color="auto" w:fill="000080"/>
    </w:pPr>
  </w:style>
  <w:style w:type="character" w:customStyle="1" w:styleId="Char9">
    <w:name w:val="文档结构图 Char"/>
    <w:basedOn w:val="a1"/>
    <w:link w:val="af2"/>
    <w:semiHidden/>
    <w:rsid w:val="00B9773C"/>
    <w:rPr>
      <w:rFonts w:ascii="Calibri" w:eastAsia="宋体" w:hAnsi="Calibri" w:cs="Times New Roman"/>
      <w:shd w:val="clear" w:color="auto" w:fill="000080"/>
    </w:rPr>
  </w:style>
  <w:style w:type="paragraph" w:customStyle="1" w:styleId="GB231215">
    <w:name w:val="样式 仿宋_GB2312 小四 加粗 行距: 1.5 倍行距"/>
    <w:basedOn w:val="2"/>
    <w:next w:val="2"/>
    <w:autoRedefine/>
    <w:rsid w:val="00B9773C"/>
    <w:pPr>
      <w:keepLines/>
      <w:adjustRightInd/>
      <w:snapToGrid/>
      <w:spacing w:before="260" w:after="260"/>
      <w:jc w:val="both"/>
      <w:textAlignment w:val="auto"/>
    </w:pPr>
    <w:rPr>
      <w:rFonts w:eastAsia="黑体" w:hAnsi="Arial" w:cs="宋体"/>
      <w:kern w:val="2"/>
      <w:sz w:val="28"/>
    </w:rPr>
  </w:style>
  <w:style w:type="paragraph" w:customStyle="1" w:styleId="ParaChar">
    <w:name w:val="默认段落字体 Para Char"/>
    <w:basedOn w:val="a"/>
    <w:rsid w:val="00B9773C"/>
    <w:rPr>
      <w:rFonts w:ascii="Tahoma" w:hAnsi="Tahoma"/>
      <w:sz w:val="24"/>
      <w:szCs w:val="20"/>
    </w:rPr>
  </w:style>
  <w:style w:type="paragraph" w:customStyle="1" w:styleId="CharCharCharChar1">
    <w:name w:val="标书正文格式 Char Char Char Char"/>
    <w:rsid w:val="00B9773C"/>
    <w:pPr>
      <w:spacing w:line="360" w:lineRule="auto"/>
      <w:ind w:firstLineChars="200" w:firstLine="200"/>
    </w:pPr>
    <w:rPr>
      <w:rFonts w:ascii="Times New Roman" w:eastAsia="仿宋_GB2312" w:hAnsi="Times New Roman" w:cs="Times New Roman"/>
      <w:sz w:val="30"/>
      <w:szCs w:val="24"/>
    </w:rPr>
  </w:style>
  <w:style w:type="paragraph" w:styleId="af3">
    <w:name w:val="Normal (Web)"/>
    <w:basedOn w:val="a"/>
    <w:uiPriority w:val="99"/>
    <w:rsid w:val="00B9773C"/>
    <w:pPr>
      <w:widowControl/>
      <w:spacing w:before="100" w:beforeAutospacing="1" w:after="100" w:afterAutospacing="1"/>
      <w:jc w:val="left"/>
    </w:pPr>
    <w:rPr>
      <w:rFonts w:ascii="宋体" w:hAnsi="宋体"/>
      <w:kern w:val="0"/>
      <w:sz w:val="24"/>
    </w:rPr>
  </w:style>
  <w:style w:type="character" w:styleId="af4">
    <w:name w:val="Strong"/>
    <w:qFormat/>
    <w:rsid w:val="00B9773C"/>
    <w:rPr>
      <w:b/>
      <w:bCs/>
    </w:rPr>
  </w:style>
  <w:style w:type="paragraph" w:customStyle="1" w:styleId="33h33rdlevel1136">
    <w:name w:val="样式 样式 样式 标题 3列表编号3h33rd level + (符号) 宋体 段前: 1 行 + 段前: 1.36 行 + 段..."/>
    <w:basedOn w:val="a"/>
    <w:rsid w:val="00B9773C"/>
    <w:pPr>
      <w:adjustRightInd w:val="0"/>
      <w:spacing w:beforeLines="100" w:line="360" w:lineRule="auto"/>
      <w:jc w:val="left"/>
      <w:outlineLvl w:val="2"/>
    </w:pPr>
    <w:rPr>
      <w:rFonts w:ascii="宋体" w:hAnsi="宋体"/>
      <w:b/>
      <w:kern w:val="0"/>
      <w:szCs w:val="20"/>
    </w:rPr>
  </w:style>
  <w:style w:type="paragraph" w:customStyle="1" w:styleId="33h33rdlevel1">
    <w:name w:val="样式 标题 3列表编号3h33rd level + 段前: 1 行"/>
    <w:basedOn w:val="3"/>
    <w:rsid w:val="00B9773C"/>
    <w:pPr>
      <w:keepNext w:val="0"/>
      <w:keepLines w:val="0"/>
      <w:adjustRightInd w:val="0"/>
      <w:spacing w:before="312" w:afterLines="50"/>
      <w:ind w:firstLineChars="0" w:firstLine="0"/>
    </w:pPr>
    <w:rPr>
      <w:rFonts w:ascii="宋体" w:eastAsia="宋体"/>
      <w:bCs w:val="0"/>
      <w:kern w:val="0"/>
      <w:sz w:val="21"/>
    </w:rPr>
  </w:style>
  <w:style w:type="paragraph" w:customStyle="1" w:styleId="1CharCharCharChar">
    <w:name w:val="1 Char Char Char Char"/>
    <w:basedOn w:val="a"/>
    <w:autoRedefine/>
    <w:rsid w:val="00B9773C"/>
    <w:pPr>
      <w:jc w:val="center"/>
    </w:pPr>
    <w:rPr>
      <w:rFonts w:ascii="Tahoma" w:hAnsi="Tahoma"/>
      <w:sz w:val="24"/>
      <w:szCs w:val="20"/>
    </w:rPr>
  </w:style>
  <w:style w:type="paragraph" w:customStyle="1" w:styleId="ParaCharCharCharCharCharCharCharCharCharCharCharCharChar">
    <w:name w:val="默认段落字体 Para Char Char Char Char Char Char Char Char Char Char Char Char Char"/>
    <w:basedOn w:val="af2"/>
    <w:rsid w:val="00B9773C"/>
    <w:pPr>
      <w:shd w:val="clear" w:color="auto" w:fill="auto"/>
      <w:spacing w:line="300" w:lineRule="auto"/>
      <w:ind w:leftChars="400" w:left="840"/>
    </w:pPr>
  </w:style>
  <w:style w:type="character" w:customStyle="1" w:styleId="Chara">
    <w:name w:val="批注文字 Char"/>
    <w:basedOn w:val="a1"/>
    <w:link w:val="af5"/>
    <w:semiHidden/>
    <w:rsid w:val="00B9773C"/>
    <w:rPr>
      <w:rFonts w:ascii="Calibri" w:eastAsia="宋体" w:hAnsi="Calibri" w:cs="Times New Roman"/>
    </w:rPr>
  </w:style>
  <w:style w:type="paragraph" w:styleId="af5">
    <w:name w:val="annotation text"/>
    <w:basedOn w:val="a"/>
    <w:link w:val="Chara"/>
    <w:semiHidden/>
    <w:rsid w:val="00B9773C"/>
    <w:pPr>
      <w:jc w:val="left"/>
    </w:pPr>
  </w:style>
  <w:style w:type="character" w:customStyle="1" w:styleId="Charb">
    <w:name w:val="批注主题 Char"/>
    <w:basedOn w:val="Chara"/>
    <w:link w:val="af6"/>
    <w:semiHidden/>
    <w:rsid w:val="00B9773C"/>
    <w:rPr>
      <w:b/>
      <w:bCs/>
    </w:rPr>
  </w:style>
  <w:style w:type="paragraph" w:styleId="af6">
    <w:name w:val="annotation subject"/>
    <w:basedOn w:val="af5"/>
    <w:next w:val="af5"/>
    <w:link w:val="Charb"/>
    <w:semiHidden/>
    <w:rsid w:val="00B9773C"/>
    <w:rPr>
      <w:b/>
      <w:bCs/>
    </w:rPr>
  </w:style>
  <w:style w:type="paragraph" w:styleId="af7">
    <w:name w:val="Balloon Text"/>
    <w:basedOn w:val="a"/>
    <w:link w:val="Charc"/>
    <w:rsid w:val="00B9773C"/>
    <w:rPr>
      <w:rFonts w:ascii="Times New Roman" w:hAnsi="Times New Roman"/>
      <w:sz w:val="18"/>
      <w:szCs w:val="18"/>
    </w:rPr>
  </w:style>
  <w:style w:type="character" w:customStyle="1" w:styleId="Charc">
    <w:name w:val="批注框文本 Char"/>
    <w:basedOn w:val="a1"/>
    <w:link w:val="af7"/>
    <w:rsid w:val="00B9773C"/>
    <w:rPr>
      <w:rFonts w:ascii="Times New Roman" w:eastAsia="宋体" w:hAnsi="Times New Roman" w:cs="Times New Roman"/>
      <w:sz w:val="18"/>
      <w:szCs w:val="18"/>
    </w:rPr>
  </w:style>
  <w:style w:type="table" w:styleId="af8">
    <w:name w:val="Table Grid"/>
    <w:basedOn w:val="a2"/>
    <w:rsid w:val="00B9773C"/>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B9773C"/>
  </w:style>
  <w:style w:type="paragraph" w:customStyle="1" w:styleId="0">
    <w:name w:val="普通(网站)_0"/>
    <w:basedOn w:val="14"/>
    <w:unhideWhenUsed/>
    <w:rsid w:val="00B9773C"/>
    <w:pPr>
      <w:widowControl/>
      <w:spacing w:before="100" w:beforeAutospacing="1" w:after="100" w:afterAutospacing="1"/>
      <w:jc w:val="left"/>
    </w:pPr>
    <w:rPr>
      <w:rFonts w:ascii="宋体" w:hAnsi="宋体"/>
      <w:kern w:val="0"/>
      <w:sz w:val="24"/>
      <w:szCs w:val="22"/>
    </w:rPr>
  </w:style>
  <w:style w:type="paragraph" w:customStyle="1" w:styleId="14">
    <w:name w:val="正文_1"/>
    <w:qFormat/>
    <w:rsid w:val="00B9773C"/>
    <w:pPr>
      <w:widowControl w:val="0"/>
      <w:jc w:val="both"/>
    </w:pPr>
    <w:rPr>
      <w:rFonts w:ascii="Times New Roman" w:eastAsia="宋体" w:hAnsi="Times New Roman" w:cs="Times New Roman"/>
      <w:szCs w:val="24"/>
    </w:rPr>
  </w:style>
  <w:style w:type="paragraph" w:customStyle="1" w:styleId="Char00">
    <w:name w:val="Char_0"/>
    <w:basedOn w:val="14"/>
    <w:link w:val="CharChar10"/>
    <w:rsid w:val="00B9773C"/>
    <w:rPr>
      <w:rFonts w:ascii="Tahoma" w:hAnsi="Tahoma"/>
      <w:sz w:val="24"/>
      <w:szCs w:val="20"/>
    </w:rPr>
  </w:style>
  <w:style w:type="character" w:customStyle="1" w:styleId="CharChar10">
    <w:name w:val="Char Char1_0"/>
    <w:link w:val="Char00"/>
    <w:rsid w:val="00B9773C"/>
    <w:rPr>
      <w:rFonts w:ascii="Tahoma" w:eastAsia="宋体" w:hAnsi="Tahoma" w:cs="Times New Roman"/>
      <w:sz w:val="24"/>
      <w:szCs w:val="20"/>
    </w:rPr>
  </w:style>
  <w:style w:type="paragraph" w:customStyle="1" w:styleId="300">
    <w:name w:val="标题 3_0"/>
    <w:basedOn w:val="00"/>
    <w:next w:val="01"/>
    <w:link w:val="3Char00"/>
    <w:unhideWhenUsed/>
    <w:qFormat/>
    <w:rsid w:val="00B9773C"/>
    <w:pPr>
      <w:keepNext/>
      <w:keepLines/>
      <w:spacing w:before="260" w:after="260" w:line="360" w:lineRule="auto"/>
      <w:ind w:firstLineChars="200" w:firstLine="602"/>
      <w:outlineLvl w:val="2"/>
    </w:pPr>
    <w:rPr>
      <w:rFonts w:ascii="仿宋_GB2312" w:eastAsia="仿宋_GB2312"/>
      <w:b/>
      <w:bCs/>
      <w:sz w:val="30"/>
      <w:szCs w:val="20"/>
    </w:rPr>
  </w:style>
  <w:style w:type="paragraph" w:customStyle="1" w:styleId="00">
    <w:name w:val="正文_0"/>
    <w:qFormat/>
    <w:rsid w:val="00B9773C"/>
    <w:pPr>
      <w:widowControl w:val="0"/>
      <w:jc w:val="both"/>
    </w:pPr>
    <w:rPr>
      <w:rFonts w:ascii="Times New Roman" w:eastAsia="宋体" w:hAnsi="Times New Roman" w:cs="Times New Roman"/>
      <w:szCs w:val="24"/>
    </w:rPr>
  </w:style>
  <w:style w:type="paragraph" w:customStyle="1" w:styleId="01">
    <w:name w:val="正文缩进_0"/>
    <w:basedOn w:val="00"/>
    <w:link w:val="Char01"/>
    <w:unhideWhenUsed/>
    <w:rsid w:val="00B9773C"/>
    <w:pPr>
      <w:ind w:firstLine="420"/>
    </w:pPr>
    <w:rPr>
      <w:szCs w:val="20"/>
    </w:rPr>
  </w:style>
  <w:style w:type="character" w:customStyle="1" w:styleId="Char01">
    <w:name w:val="正文缩进 Char_0"/>
    <w:link w:val="01"/>
    <w:locked/>
    <w:rsid w:val="00B9773C"/>
    <w:rPr>
      <w:rFonts w:ascii="Times New Roman" w:eastAsia="宋体" w:hAnsi="Times New Roman" w:cs="Times New Roman"/>
      <w:szCs w:val="20"/>
    </w:rPr>
  </w:style>
  <w:style w:type="character" w:customStyle="1" w:styleId="3Char00">
    <w:name w:val="标题 3 Char_0"/>
    <w:link w:val="300"/>
    <w:rsid w:val="00B9773C"/>
    <w:rPr>
      <w:rFonts w:ascii="仿宋_GB2312" w:eastAsia="仿宋_GB2312" w:hAnsi="Times New Roman" w:cs="Times New Roman"/>
      <w:b/>
      <w:bCs/>
      <w:sz w:val="30"/>
      <w:szCs w:val="20"/>
    </w:rPr>
  </w:style>
  <w:style w:type="paragraph" w:customStyle="1" w:styleId="200">
    <w:name w:val="正文文本缩进 2_0"/>
    <w:basedOn w:val="00"/>
    <w:unhideWhenUsed/>
    <w:rsid w:val="00B9773C"/>
    <w:pPr>
      <w:snapToGrid w:val="0"/>
      <w:spacing w:line="400" w:lineRule="exact"/>
      <w:ind w:firstLine="480"/>
    </w:pPr>
    <w:rPr>
      <w:rFonts w:eastAsia="仿宋_GB2312"/>
      <w:sz w:val="24"/>
      <w:szCs w:val="22"/>
    </w:rPr>
  </w:style>
  <w:style w:type="paragraph" w:customStyle="1" w:styleId="15">
    <w:name w:val="普通(网站)_1"/>
    <w:basedOn w:val="00"/>
    <w:unhideWhenUsed/>
    <w:rsid w:val="00B9773C"/>
    <w:pPr>
      <w:widowControl/>
      <w:spacing w:before="100" w:beforeAutospacing="1" w:after="100" w:afterAutospacing="1"/>
      <w:jc w:val="left"/>
    </w:pPr>
    <w:rPr>
      <w:rFonts w:ascii="宋体" w:hAnsi="宋体"/>
      <w:kern w:val="0"/>
      <w:sz w:val="24"/>
      <w:szCs w:val="22"/>
    </w:rPr>
  </w:style>
  <w:style w:type="paragraph" w:customStyle="1" w:styleId="201">
    <w:name w:val="正文_2_0"/>
    <w:qFormat/>
    <w:rsid w:val="00B9773C"/>
    <w:pPr>
      <w:widowControl w:val="0"/>
      <w:jc w:val="both"/>
    </w:pPr>
    <w:rPr>
      <w:rFonts w:ascii="Times New Roman" w:eastAsia="宋体" w:hAnsi="Times New Roman" w:cs="Times New Roman"/>
      <w:szCs w:val="24"/>
    </w:rPr>
  </w:style>
  <w:style w:type="paragraph" w:customStyle="1" w:styleId="16">
    <w:name w:val="正文1"/>
    <w:qFormat/>
    <w:rsid w:val="00B9773C"/>
    <w:rPr>
      <w:rFonts w:ascii="Times New Roman" w:eastAsia="Times New Roman" w:hAnsi="Times New Roman" w:cs="Times New Roman"/>
      <w:kern w:val="0"/>
      <w:sz w:val="24"/>
      <w:szCs w:val="24"/>
    </w:rPr>
  </w:style>
  <w:style w:type="paragraph" w:customStyle="1" w:styleId="Normal0">
    <w:name w:val="Normal_0"/>
    <w:qFormat/>
    <w:rsid w:val="00B9773C"/>
    <w:rPr>
      <w:rFonts w:ascii="黑体" w:eastAsia="黑体" w:hAnsi="黑体" w:cs="Times New Roman"/>
      <w:b/>
      <w:kern w:val="0"/>
      <w:sz w:val="32"/>
      <w:szCs w:val="24"/>
    </w:rPr>
  </w:style>
  <w:style w:type="paragraph" w:customStyle="1" w:styleId="25">
    <w:name w:val="正文_2"/>
    <w:qFormat/>
    <w:rsid w:val="00B9773C"/>
    <w:pPr>
      <w:widowControl w:val="0"/>
      <w:jc w:val="both"/>
    </w:pPr>
    <w:rPr>
      <w:rFonts w:ascii="Calibri" w:eastAsia="宋体" w:hAnsi="Calibri" w:cs="Times New Roman"/>
      <w:noProof/>
    </w:rPr>
  </w:style>
  <w:style w:type="paragraph" w:customStyle="1" w:styleId="Normal1">
    <w:name w:val="Normal_1"/>
    <w:qFormat/>
    <w:rsid w:val="00B9773C"/>
    <w:rPr>
      <w:rFonts w:ascii="黑体" w:eastAsia="黑体" w:hAnsi="黑体" w:cs="Times New Roman"/>
      <w:b/>
      <w:kern w:val="0"/>
      <w:sz w:val="32"/>
      <w:szCs w:val="24"/>
    </w:rPr>
  </w:style>
  <w:style w:type="paragraph" w:customStyle="1" w:styleId="000">
    <w:name w:val="正文_0_0"/>
    <w:qFormat/>
    <w:rsid w:val="00B9773C"/>
    <w:pPr>
      <w:widowControl w:val="0"/>
      <w:jc w:val="both"/>
    </w:pPr>
    <w:rPr>
      <w:rFonts w:ascii="Calibri" w:eastAsia="宋体" w:hAnsi="Calibri" w:cs="Times New Roman"/>
      <w:noProof/>
    </w:rPr>
  </w:style>
  <w:style w:type="paragraph" w:customStyle="1" w:styleId="02">
    <w:name w:val="纯文本_0"/>
    <w:basedOn w:val="000"/>
    <w:link w:val="Char100"/>
    <w:unhideWhenUsed/>
    <w:rsid w:val="00B9773C"/>
    <w:rPr>
      <w:rFonts w:ascii="宋体" w:hAnsi="Courier New"/>
      <w:kern w:val="0"/>
      <w:sz w:val="20"/>
      <w:szCs w:val="20"/>
    </w:rPr>
  </w:style>
  <w:style w:type="character" w:customStyle="1" w:styleId="Char100">
    <w:name w:val="纯文本 Char1_0"/>
    <w:link w:val="02"/>
    <w:locked/>
    <w:rsid w:val="00B9773C"/>
    <w:rPr>
      <w:rFonts w:ascii="宋体" w:eastAsia="宋体" w:hAnsi="Courier New" w:cs="Times New Roman"/>
      <w:noProof/>
      <w:kern w:val="0"/>
      <w:sz w:val="20"/>
      <w:szCs w:val="20"/>
    </w:rPr>
  </w:style>
  <w:style w:type="paragraph" w:customStyle="1" w:styleId="Normal2">
    <w:name w:val="Normal_2"/>
    <w:qFormat/>
    <w:rsid w:val="00B9773C"/>
    <w:rPr>
      <w:rFonts w:ascii="黑体" w:eastAsia="黑体" w:hAnsi="黑体" w:cs="Times New Roman"/>
      <w:b/>
      <w:kern w:val="0"/>
      <w:sz w:val="32"/>
      <w:szCs w:val="24"/>
    </w:rPr>
  </w:style>
  <w:style w:type="paragraph" w:customStyle="1" w:styleId="100">
    <w:name w:val="正文_1_0"/>
    <w:qFormat/>
    <w:rsid w:val="00B9773C"/>
    <w:pPr>
      <w:widowControl w:val="0"/>
      <w:jc w:val="both"/>
    </w:pPr>
    <w:rPr>
      <w:rFonts w:ascii="Times New Roman" w:eastAsia="宋体" w:hAnsi="Times New Roman" w:cs="Times New Roman"/>
      <w:szCs w:val="24"/>
    </w:rPr>
  </w:style>
  <w:style w:type="paragraph" w:customStyle="1" w:styleId="Normal3">
    <w:name w:val="Normal_3"/>
    <w:qFormat/>
    <w:rsid w:val="00B9773C"/>
    <w:rPr>
      <w:rFonts w:ascii="黑体" w:eastAsia="黑体" w:hAnsi="黑体" w:cs="Times New Roman"/>
      <w:b/>
      <w:kern w:val="0"/>
      <w:sz w:val="32"/>
      <w:szCs w:val="24"/>
    </w:rPr>
  </w:style>
  <w:style w:type="paragraph" w:customStyle="1" w:styleId="210">
    <w:name w:val="正文_2_1"/>
    <w:qFormat/>
    <w:rsid w:val="00B9773C"/>
    <w:pPr>
      <w:widowControl w:val="0"/>
      <w:jc w:val="both"/>
    </w:pPr>
    <w:rPr>
      <w:rFonts w:ascii="Times New Roman" w:eastAsia="宋体" w:hAnsi="Times New Roman" w:cs="Times New Roman"/>
      <w:szCs w:val="24"/>
    </w:rPr>
  </w:style>
  <w:style w:type="paragraph" w:customStyle="1" w:styleId="Normal4">
    <w:name w:val="Normal_4"/>
    <w:qFormat/>
    <w:rsid w:val="00B9773C"/>
    <w:rPr>
      <w:rFonts w:ascii="黑体" w:eastAsia="黑体" w:hAnsi="黑体" w:cs="Times New Roman"/>
      <w:b/>
      <w:kern w:val="0"/>
      <w:sz w:val="32"/>
      <w:szCs w:val="24"/>
    </w:rPr>
  </w:style>
  <w:style w:type="paragraph" w:customStyle="1" w:styleId="301">
    <w:name w:val="正文_3_0"/>
    <w:qFormat/>
    <w:rsid w:val="00B9773C"/>
    <w:pPr>
      <w:widowControl w:val="0"/>
      <w:jc w:val="both"/>
    </w:pPr>
    <w:rPr>
      <w:rFonts w:ascii="Times New Roman" w:eastAsia="宋体" w:hAnsi="Times New Roman" w:cs="Times New Roman"/>
      <w:szCs w:val="24"/>
    </w:rPr>
  </w:style>
  <w:style w:type="paragraph" w:customStyle="1" w:styleId="17">
    <w:name w:val="纯文本_1"/>
    <w:basedOn w:val="301"/>
    <w:link w:val="Char11"/>
    <w:rsid w:val="00B9773C"/>
    <w:rPr>
      <w:rFonts w:ascii="宋体" w:hAnsi="Courier New"/>
      <w:szCs w:val="20"/>
    </w:rPr>
  </w:style>
  <w:style w:type="character" w:customStyle="1" w:styleId="Char11">
    <w:name w:val="纯文本 Char1_1"/>
    <w:link w:val="17"/>
    <w:rsid w:val="00B9773C"/>
    <w:rPr>
      <w:rFonts w:ascii="宋体" w:eastAsia="宋体" w:hAnsi="Courier New" w:cs="Times New Roman"/>
      <w:szCs w:val="20"/>
      <w:lang w:val="en-US" w:eastAsia="zh-CN"/>
    </w:rPr>
  </w:style>
  <w:style w:type="paragraph" w:customStyle="1" w:styleId="Normal5">
    <w:name w:val="Normal_5"/>
    <w:qFormat/>
    <w:rsid w:val="00B9773C"/>
    <w:rPr>
      <w:rFonts w:ascii="黑体" w:eastAsia="黑体" w:hAnsi="黑体" w:cs="Times New Roman"/>
      <w:b/>
      <w:kern w:val="0"/>
      <w:sz w:val="32"/>
      <w:szCs w:val="24"/>
    </w:rPr>
  </w:style>
  <w:style w:type="paragraph" w:customStyle="1" w:styleId="40">
    <w:name w:val="正文_4"/>
    <w:qFormat/>
    <w:rsid w:val="00B9773C"/>
    <w:pPr>
      <w:widowControl w:val="0"/>
      <w:jc w:val="both"/>
    </w:pPr>
    <w:rPr>
      <w:rFonts w:ascii="Times New Roman" w:eastAsia="宋体" w:hAnsi="Times New Roman" w:cs="Times New Roman"/>
      <w:szCs w:val="24"/>
    </w:rPr>
  </w:style>
  <w:style w:type="paragraph" w:customStyle="1" w:styleId="Normal6">
    <w:name w:val="Normal_6"/>
    <w:qFormat/>
    <w:rsid w:val="00B9773C"/>
    <w:rPr>
      <w:rFonts w:ascii="黑体" w:eastAsia="黑体" w:hAnsi="黑体" w:cs="Times New Roman"/>
      <w:b/>
      <w:kern w:val="0"/>
      <w:sz w:val="32"/>
      <w:szCs w:val="24"/>
    </w:rPr>
  </w:style>
  <w:style w:type="paragraph" w:customStyle="1" w:styleId="34">
    <w:name w:val="纯文本_3"/>
    <w:basedOn w:val="50"/>
    <w:link w:val="Char13"/>
    <w:rsid w:val="00B9773C"/>
    <w:rPr>
      <w:rFonts w:ascii="宋体" w:hAnsi="Courier New"/>
      <w:szCs w:val="20"/>
    </w:rPr>
  </w:style>
  <w:style w:type="paragraph" w:customStyle="1" w:styleId="50">
    <w:name w:val="正文_5"/>
    <w:qFormat/>
    <w:rsid w:val="00B9773C"/>
    <w:pPr>
      <w:widowControl w:val="0"/>
      <w:jc w:val="both"/>
    </w:pPr>
    <w:rPr>
      <w:rFonts w:ascii="Times New Roman" w:eastAsia="宋体" w:hAnsi="Times New Roman" w:cs="Times New Roman"/>
      <w:szCs w:val="24"/>
    </w:rPr>
  </w:style>
  <w:style w:type="character" w:customStyle="1" w:styleId="Char13">
    <w:name w:val="纯文本 Char1_3"/>
    <w:link w:val="34"/>
    <w:rsid w:val="00B9773C"/>
    <w:rPr>
      <w:rFonts w:ascii="宋体" w:eastAsia="宋体" w:hAnsi="Courier New" w:cs="Times New Roman"/>
      <w:szCs w:val="20"/>
      <w:lang w:val="en-US" w:eastAsia="zh-CN"/>
    </w:rPr>
  </w:style>
  <w:style w:type="paragraph" w:customStyle="1" w:styleId="Normal7">
    <w:name w:val="Normal_7"/>
    <w:qFormat/>
    <w:rsid w:val="00B9773C"/>
    <w:rPr>
      <w:rFonts w:ascii="黑体" w:eastAsia="黑体" w:hAnsi="黑体" w:cs="Times New Roman"/>
      <w:b/>
      <w:kern w:val="0"/>
      <w:sz w:val="32"/>
      <w:szCs w:val="24"/>
    </w:rPr>
  </w:style>
  <w:style w:type="paragraph" w:customStyle="1" w:styleId="51">
    <w:name w:val="纯文本_5"/>
    <w:basedOn w:val="60"/>
    <w:link w:val="CharChar12"/>
    <w:rsid w:val="00B9773C"/>
    <w:rPr>
      <w:rFonts w:ascii="宋体" w:hAnsi="Courier New"/>
      <w:szCs w:val="20"/>
    </w:rPr>
  </w:style>
  <w:style w:type="paragraph" w:customStyle="1" w:styleId="60">
    <w:name w:val="正文_6_0"/>
    <w:qFormat/>
    <w:rsid w:val="00B9773C"/>
    <w:pPr>
      <w:widowControl w:val="0"/>
      <w:jc w:val="both"/>
    </w:pPr>
    <w:rPr>
      <w:rFonts w:ascii="Times New Roman" w:eastAsia="宋体" w:hAnsi="Times New Roman" w:cs="Times New Roman"/>
      <w:szCs w:val="24"/>
    </w:rPr>
  </w:style>
  <w:style w:type="character" w:customStyle="1" w:styleId="CharChar12">
    <w:name w:val="普通文字 Char Char1_2"/>
    <w:link w:val="51"/>
    <w:rsid w:val="00B9773C"/>
    <w:rPr>
      <w:rFonts w:ascii="宋体" w:eastAsia="宋体" w:hAnsi="Courier New" w:cs="Times New Roman"/>
      <w:szCs w:val="20"/>
      <w:lang w:val="en-US" w:eastAsia="zh-CN"/>
    </w:rPr>
  </w:style>
  <w:style w:type="paragraph" w:customStyle="1" w:styleId="Normal8">
    <w:name w:val="Normal_8"/>
    <w:qFormat/>
    <w:rsid w:val="00B9773C"/>
    <w:rPr>
      <w:rFonts w:ascii="黑体" w:eastAsia="黑体" w:hAnsi="黑体" w:cs="Times New Roman"/>
      <w:b/>
      <w:kern w:val="0"/>
      <w:sz w:val="32"/>
      <w:szCs w:val="24"/>
    </w:rPr>
  </w:style>
  <w:style w:type="paragraph" w:customStyle="1" w:styleId="80">
    <w:name w:val="正文_8"/>
    <w:qFormat/>
    <w:rsid w:val="00B9773C"/>
    <w:pPr>
      <w:widowControl w:val="0"/>
      <w:jc w:val="both"/>
    </w:pPr>
    <w:rPr>
      <w:rFonts w:ascii="Times New Roman" w:eastAsia="宋体" w:hAnsi="Times New Roman" w:cs="Times New Roman"/>
      <w:szCs w:val="24"/>
    </w:rPr>
  </w:style>
  <w:style w:type="paragraph" w:customStyle="1" w:styleId="Normal9">
    <w:name w:val="Normal_9"/>
    <w:qFormat/>
    <w:rsid w:val="00B9773C"/>
    <w:rPr>
      <w:rFonts w:ascii="黑体" w:eastAsia="黑体" w:hAnsi="黑体" w:cs="Times New Roman"/>
      <w:b/>
      <w:kern w:val="0"/>
      <w:sz w:val="32"/>
      <w:szCs w:val="24"/>
    </w:rPr>
  </w:style>
  <w:style w:type="paragraph" w:customStyle="1" w:styleId="800">
    <w:name w:val="正文_8_0"/>
    <w:qFormat/>
    <w:rsid w:val="00B9773C"/>
    <w:pPr>
      <w:widowControl w:val="0"/>
      <w:jc w:val="both"/>
    </w:pPr>
    <w:rPr>
      <w:rFonts w:ascii="Times New Roman" w:eastAsia="宋体" w:hAnsi="Times New Roman" w:cs="Times New Roman"/>
      <w:szCs w:val="24"/>
    </w:rPr>
  </w:style>
  <w:style w:type="paragraph" w:customStyle="1" w:styleId="400">
    <w:name w:val="纯文本_4_0"/>
    <w:basedOn w:val="90"/>
    <w:link w:val="Char140"/>
    <w:rsid w:val="00B9773C"/>
    <w:rPr>
      <w:rFonts w:ascii="宋体" w:hAnsi="Courier New"/>
      <w:szCs w:val="20"/>
    </w:rPr>
  </w:style>
  <w:style w:type="paragraph" w:customStyle="1" w:styleId="90">
    <w:name w:val="正文_9"/>
    <w:qFormat/>
    <w:rsid w:val="00B9773C"/>
    <w:pPr>
      <w:widowControl w:val="0"/>
      <w:jc w:val="both"/>
    </w:pPr>
    <w:rPr>
      <w:rFonts w:ascii="Times New Roman" w:eastAsia="宋体" w:hAnsi="Times New Roman" w:cs="Times New Roman"/>
      <w:szCs w:val="24"/>
    </w:rPr>
  </w:style>
  <w:style w:type="character" w:customStyle="1" w:styleId="Char140">
    <w:name w:val="纯文本 Char1_4_0"/>
    <w:link w:val="400"/>
    <w:rsid w:val="00B9773C"/>
    <w:rPr>
      <w:rFonts w:ascii="宋体" w:eastAsia="宋体" w:hAnsi="Courier New" w:cs="Times New Roman"/>
      <w:szCs w:val="20"/>
      <w:lang w:val="en-US" w:eastAsia="zh-CN"/>
    </w:rPr>
  </w:style>
  <w:style w:type="paragraph" w:customStyle="1" w:styleId="Normal10">
    <w:name w:val="Normal_10"/>
    <w:qFormat/>
    <w:rsid w:val="00B9773C"/>
    <w:rPr>
      <w:rFonts w:ascii="黑体" w:eastAsia="黑体" w:hAnsi="黑体" w:cs="Times New Roman"/>
      <w:b/>
      <w:kern w:val="0"/>
      <w:sz w:val="32"/>
      <w:szCs w:val="24"/>
    </w:rPr>
  </w:style>
  <w:style w:type="paragraph" w:customStyle="1" w:styleId="600">
    <w:name w:val="纯文本_6_0"/>
    <w:basedOn w:val="101"/>
    <w:rsid w:val="00B9773C"/>
    <w:rPr>
      <w:rFonts w:ascii="宋体" w:hAnsi="Courier New"/>
      <w:szCs w:val="20"/>
    </w:rPr>
  </w:style>
  <w:style w:type="paragraph" w:customStyle="1" w:styleId="101">
    <w:name w:val="正文_10"/>
    <w:qFormat/>
    <w:rsid w:val="00B9773C"/>
    <w:pPr>
      <w:widowControl w:val="0"/>
      <w:jc w:val="both"/>
    </w:pPr>
    <w:rPr>
      <w:rFonts w:ascii="Calibri" w:eastAsia="宋体" w:hAnsi="Calibri" w:cs="Times New Roman"/>
    </w:rPr>
  </w:style>
  <w:style w:type="paragraph" w:customStyle="1" w:styleId="8000">
    <w:name w:val="正文_8_0_0"/>
    <w:qFormat/>
    <w:rsid w:val="00B9773C"/>
    <w:pPr>
      <w:widowControl w:val="0"/>
      <w:jc w:val="both"/>
    </w:pPr>
    <w:rPr>
      <w:rFonts w:ascii="Calibri" w:eastAsia="宋体" w:hAnsi="Calibri" w:cs="Times New Roman"/>
    </w:rPr>
  </w:style>
  <w:style w:type="paragraph" w:customStyle="1" w:styleId="41">
    <w:name w:val="纯文本_4_1"/>
    <w:basedOn w:val="101"/>
    <w:link w:val="Char141"/>
    <w:rsid w:val="00B9773C"/>
    <w:rPr>
      <w:rFonts w:ascii="宋体" w:hAnsi="Courier New"/>
      <w:szCs w:val="20"/>
    </w:rPr>
  </w:style>
  <w:style w:type="character" w:customStyle="1" w:styleId="Char141">
    <w:name w:val="纯文本 Char1_4_1"/>
    <w:link w:val="41"/>
    <w:rsid w:val="00B9773C"/>
    <w:rPr>
      <w:rFonts w:ascii="宋体" w:eastAsia="宋体" w:hAnsi="Courier New" w:cs="Times New Roman"/>
      <w:szCs w:val="20"/>
      <w:lang w:val="en-US" w:eastAsia="zh-CN"/>
    </w:rPr>
  </w:style>
  <w:style w:type="paragraph" w:customStyle="1" w:styleId="Normal11">
    <w:name w:val="Normal_11"/>
    <w:qFormat/>
    <w:rsid w:val="00B9773C"/>
    <w:rPr>
      <w:rFonts w:ascii="黑体" w:eastAsia="黑体" w:hAnsi="黑体" w:cs="Times New Roman"/>
      <w:b/>
      <w:kern w:val="0"/>
      <w:sz w:val="32"/>
      <w:szCs w:val="24"/>
    </w:rPr>
  </w:style>
  <w:style w:type="paragraph" w:customStyle="1" w:styleId="81">
    <w:name w:val="正文_8_1"/>
    <w:qFormat/>
    <w:rsid w:val="00B9773C"/>
    <w:pPr>
      <w:widowControl w:val="0"/>
      <w:jc w:val="both"/>
    </w:pPr>
    <w:rPr>
      <w:rFonts w:ascii="Calibri" w:eastAsia="宋体" w:hAnsi="Calibri" w:cs="Times New Roman"/>
    </w:rPr>
  </w:style>
  <w:style w:type="paragraph" w:customStyle="1" w:styleId="1000">
    <w:name w:val="正文_10_0"/>
    <w:qFormat/>
    <w:rsid w:val="00B9773C"/>
    <w:pPr>
      <w:widowControl w:val="0"/>
      <w:jc w:val="both"/>
    </w:pPr>
    <w:rPr>
      <w:rFonts w:ascii="Calibri" w:eastAsia="宋体" w:hAnsi="Calibri" w:cs="Times New Roman"/>
      <w:noProof/>
    </w:rPr>
  </w:style>
  <w:style w:type="paragraph" w:customStyle="1" w:styleId="61">
    <w:name w:val="纯文本_6_1"/>
    <w:basedOn w:val="1000"/>
    <w:link w:val="Char000"/>
    <w:rsid w:val="00B9773C"/>
    <w:rPr>
      <w:rFonts w:ascii="宋体" w:hAnsi="Courier New"/>
      <w:noProof w:val="0"/>
      <w:szCs w:val="20"/>
    </w:rPr>
  </w:style>
  <w:style w:type="character" w:customStyle="1" w:styleId="Char000">
    <w:name w:val="纯文本 Char_0_0_0"/>
    <w:link w:val="61"/>
    <w:rsid w:val="00B9773C"/>
    <w:rPr>
      <w:rFonts w:ascii="宋体" w:eastAsia="宋体" w:hAnsi="Courier New" w:cs="Times New Roman"/>
      <w:szCs w:val="20"/>
      <w:lang w:val="en-US" w:eastAsia="zh-CN"/>
    </w:rPr>
  </w:style>
  <w:style w:type="paragraph" w:customStyle="1" w:styleId="62">
    <w:name w:val="纯文本_6"/>
    <w:basedOn w:val="110"/>
    <w:link w:val="Char001"/>
    <w:rsid w:val="00B9773C"/>
    <w:rPr>
      <w:rFonts w:ascii="宋体" w:hAnsi="Courier New"/>
      <w:noProof w:val="0"/>
      <w:kern w:val="0"/>
      <w:sz w:val="20"/>
      <w:szCs w:val="20"/>
    </w:rPr>
  </w:style>
  <w:style w:type="paragraph" w:customStyle="1" w:styleId="110">
    <w:name w:val="正文_11"/>
    <w:qFormat/>
    <w:rsid w:val="00B9773C"/>
    <w:pPr>
      <w:widowControl w:val="0"/>
      <w:jc w:val="both"/>
    </w:pPr>
    <w:rPr>
      <w:rFonts w:ascii="Calibri" w:eastAsia="宋体" w:hAnsi="Calibri" w:cs="Times New Roman"/>
      <w:noProof/>
    </w:rPr>
  </w:style>
  <w:style w:type="character" w:customStyle="1" w:styleId="Char001">
    <w:name w:val="纯文本 Char_0_0"/>
    <w:link w:val="62"/>
    <w:rsid w:val="00B9773C"/>
    <w:rPr>
      <w:rFonts w:ascii="宋体" w:eastAsia="宋体" w:hAnsi="Courier New" w:cs="Times New Roman"/>
      <w:kern w:val="0"/>
      <w:sz w:val="20"/>
      <w:szCs w:val="20"/>
    </w:rPr>
  </w:style>
  <w:style w:type="paragraph" w:customStyle="1" w:styleId="42">
    <w:name w:val="纯文本_4_2"/>
    <w:basedOn w:val="110"/>
    <w:link w:val="Char142"/>
    <w:rsid w:val="00B9773C"/>
    <w:rPr>
      <w:rFonts w:ascii="宋体" w:hAnsi="Courier New"/>
      <w:noProof w:val="0"/>
      <w:szCs w:val="20"/>
    </w:rPr>
  </w:style>
  <w:style w:type="character" w:customStyle="1" w:styleId="Char142">
    <w:name w:val="纯文本 Char1_4_2"/>
    <w:link w:val="42"/>
    <w:rsid w:val="00B9773C"/>
    <w:rPr>
      <w:rFonts w:ascii="宋体" w:eastAsia="宋体" w:hAnsi="Courier New" w:cs="Times New Roman"/>
      <w:szCs w:val="20"/>
      <w:lang w:val="en-US" w:eastAsia="zh-CN"/>
    </w:rPr>
  </w:style>
  <w:style w:type="paragraph" w:customStyle="1" w:styleId="Normal12">
    <w:name w:val="Normal_12"/>
    <w:qFormat/>
    <w:rsid w:val="00B9773C"/>
    <w:rPr>
      <w:rFonts w:ascii="黑体" w:eastAsia="黑体" w:hAnsi="黑体" w:cs="Times New Roman"/>
      <w:b/>
      <w:kern w:val="0"/>
      <w:sz w:val="32"/>
      <w:szCs w:val="24"/>
    </w:rPr>
  </w:style>
  <w:style w:type="paragraph" w:customStyle="1" w:styleId="120">
    <w:name w:val="正文_12"/>
    <w:qFormat/>
    <w:rsid w:val="00B9773C"/>
    <w:pPr>
      <w:widowControl w:val="0"/>
      <w:jc w:val="both"/>
    </w:pPr>
    <w:rPr>
      <w:rFonts w:ascii="Calibri" w:eastAsia="宋体" w:hAnsi="Calibri" w:cs="Times New Roman"/>
    </w:rPr>
  </w:style>
  <w:style w:type="paragraph" w:customStyle="1" w:styleId="Normal13">
    <w:name w:val="Normal_13"/>
    <w:qFormat/>
    <w:rsid w:val="00B9773C"/>
    <w:rPr>
      <w:rFonts w:ascii="黑体" w:eastAsia="黑体" w:hAnsi="黑体" w:cs="Times New Roman"/>
      <w:b/>
      <w:kern w:val="0"/>
      <w:sz w:val="32"/>
      <w:szCs w:val="24"/>
    </w:rPr>
  </w:style>
  <w:style w:type="paragraph" w:customStyle="1" w:styleId="500">
    <w:name w:val="纯文本_5_0"/>
    <w:basedOn w:val="140"/>
    <w:link w:val="Char143"/>
    <w:rsid w:val="00B9773C"/>
    <w:rPr>
      <w:rFonts w:ascii="宋体" w:hAnsi="Courier New"/>
      <w:szCs w:val="20"/>
    </w:rPr>
  </w:style>
  <w:style w:type="paragraph" w:customStyle="1" w:styleId="140">
    <w:name w:val="正文_14"/>
    <w:qFormat/>
    <w:rsid w:val="00B9773C"/>
    <w:pPr>
      <w:widowControl w:val="0"/>
      <w:jc w:val="both"/>
    </w:pPr>
    <w:rPr>
      <w:rFonts w:ascii="Times New Roman" w:eastAsia="宋体" w:hAnsi="Times New Roman" w:cs="Times New Roman"/>
    </w:rPr>
  </w:style>
  <w:style w:type="character" w:customStyle="1" w:styleId="Char143">
    <w:name w:val="纯文本 Char1_4_3"/>
    <w:link w:val="500"/>
    <w:rsid w:val="00B9773C"/>
    <w:rPr>
      <w:rFonts w:ascii="宋体" w:eastAsia="宋体" w:hAnsi="Courier New" w:cs="Times New Roman"/>
      <w:szCs w:val="20"/>
      <w:lang w:val="en-US" w:eastAsia="zh-CN"/>
    </w:rPr>
  </w:style>
  <w:style w:type="paragraph" w:customStyle="1" w:styleId="Normal15">
    <w:name w:val="Normal_15"/>
    <w:qFormat/>
    <w:rsid w:val="00B9773C"/>
    <w:rPr>
      <w:rFonts w:ascii="黑体" w:eastAsia="黑体" w:hAnsi="黑体" w:cs="Times New Roman"/>
      <w:b/>
      <w:kern w:val="0"/>
      <w:sz w:val="32"/>
      <w:szCs w:val="24"/>
    </w:rPr>
  </w:style>
  <w:style w:type="paragraph" w:customStyle="1" w:styleId="150">
    <w:name w:val="正文_15"/>
    <w:qFormat/>
    <w:rsid w:val="00B9773C"/>
    <w:pPr>
      <w:widowControl w:val="0"/>
      <w:jc w:val="both"/>
    </w:pPr>
    <w:rPr>
      <w:rFonts w:ascii="Calibri" w:eastAsia="宋体" w:hAnsi="Calibri" w:cs="Times New Roman"/>
      <w:noProof/>
    </w:rPr>
  </w:style>
  <w:style w:type="paragraph" w:customStyle="1" w:styleId="Normal16">
    <w:name w:val="Normal_16"/>
    <w:qFormat/>
    <w:rsid w:val="00B9773C"/>
    <w:rPr>
      <w:rFonts w:ascii="黑体" w:eastAsia="黑体" w:hAnsi="黑体" w:cs="Times New Roman"/>
      <w:b/>
      <w:kern w:val="0"/>
      <w:sz w:val="32"/>
      <w:szCs w:val="24"/>
    </w:rPr>
  </w:style>
  <w:style w:type="paragraph" w:customStyle="1" w:styleId="130">
    <w:name w:val="正文_13_0"/>
    <w:qFormat/>
    <w:rsid w:val="00B9773C"/>
    <w:pPr>
      <w:widowControl w:val="0"/>
      <w:jc w:val="both"/>
    </w:pPr>
    <w:rPr>
      <w:rFonts w:ascii="Times New Roman" w:eastAsia="宋体" w:hAnsi="Times New Roman" w:cs="Times New Roman"/>
      <w:szCs w:val="24"/>
    </w:rPr>
  </w:style>
  <w:style w:type="paragraph" w:customStyle="1" w:styleId="1500">
    <w:name w:val="正文_15_0"/>
    <w:qFormat/>
    <w:rsid w:val="00B9773C"/>
    <w:pPr>
      <w:widowControl w:val="0"/>
      <w:jc w:val="both"/>
    </w:pPr>
    <w:rPr>
      <w:rFonts w:ascii="Times New Roman" w:eastAsia="宋体" w:hAnsi="Times New Roman" w:cs="Times New Roman"/>
      <w:szCs w:val="24"/>
    </w:rPr>
  </w:style>
  <w:style w:type="paragraph" w:customStyle="1" w:styleId="43">
    <w:name w:val="纯文本_4_3"/>
    <w:basedOn w:val="160"/>
    <w:link w:val="Char144"/>
    <w:rsid w:val="00B9773C"/>
    <w:rPr>
      <w:rFonts w:ascii="宋体" w:hAnsi="Courier New"/>
      <w:szCs w:val="20"/>
    </w:rPr>
  </w:style>
  <w:style w:type="paragraph" w:customStyle="1" w:styleId="160">
    <w:name w:val="正文_16"/>
    <w:qFormat/>
    <w:rsid w:val="00B9773C"/>
    <w:pPr>
      <w:widowControl w:val="0"/>
      <w:jc w:val="both"/>
    </w:pPr>
    <w:rPr>
      <w:rFonts w:ascii="Times New Roman" w:eastAsia="宋体" w:hAnsi="Times New Roman" w:cs="Times New Roman"/>
      <w:szCs w:val="24"/>
    </w:rPr>
  </w:style>
  <w:style w:type="character" w:customStyle="1" w:styleId="Char144">
    <w:name w:val="纯文本 Char1_4_4"/>
    <w:link w:val="43"/>
    <w:rsid w:val="00B9773C"/>
    <w:rPr>
      <w:rFonts w:ascii="宋体" w:eastAsia="宋体" w:hAnsi="Courier New" w:cs="Times New Roman"/>
      <w:szCs w:val="20"/>
      <w:lang w:val="en-US" w:eastAsia="zh-CN"/>
    </w:rPr>
  </w:style>
  <w:style w:type="paragraph" w:customStyle="1" w:styleId="Normal17">
    <w:name w:val="Normal_17"/>
    <w:qFormat/>
    <w:rsid w:val="00B9773C"/>
    <w:rPr>
      <w:rFonts w:ascii="黑体" w:eastAsia="黑体" w:hAnsi="黑体" w:cs="Times New Roman"/>
      <w:b/>
      <w:kern w:val="0"/>
      <w:sz w:val="32"/>
      <w:szCs w:val="24"/>
    </w:rPr>
  </w:style>
  <w:style w:type="paragraph" w:customStyle="1" w:styleId="170">
    <w:name w:val="正文_17"/>
    <w:qFormat/>
    <w:rsid w:val="00B9773C"/>
    <w:pPr>
      <w:widowControl w:val="0"/>
      <w:jc w:val="both"/>
    </w:pPr>
    <w:rPr>
      <w:rFonts w:ascii="Times New Roman" w:eastAsia="宋体" w:hAnsi="Times New Roman" w:cs="Times New Roman"/>
      <w:szCs w:val="24"/>
    </w:rPr>
  </w:style>
  <w:style w:type="paragraph" w:customStyle="1" w:styleId="Normal18">
    <w:name w:val="Normal_18"/>
    <w:qFormat/>
    <w:rsid w:val="00B9773C"/>
    <w:rPr>
      <w:rFonts w:ascii="黑体" w:eastAsia="黑体" w:hAnsi="黑体" w:cs="Times New Roman"/>
      <w:b/>
      <w:kern w:val="0"/>
      <w:sz w:val="32"/>
      <w:szCs w:val="24"/>
    </w:rPr>
  </w:style>
  <w:style w:type="paragraph" w:customStyle="1" w:styleId="180">
    <w:name w:val="正文_18_0"/>
    <w:qFormat/>
    <w:rsid w:val="00B9773C"/>
    <w:pPr>
      <w:widowControl w:val="0"/>
      <w:jc w:val="both"/>
    </w:pPr>
    <w:rPr>
      <w:rFonts w:ascii="Times New Roman" w:eastAsia="宋体" w:hAnsi="Times New Roman" w:cs="Times New Roman"/>
      <w:szCs w:val="24"/>
    </w:rPr>
  </w:style>
  <w:style w:type="paragraph" w:customStyle="1" w:styleId="Normal19">
    <w:name w:val="Normal_19"/>
    <w:qFormat/>
    <w:rsid w:val="00B9773C"/>
    <w:rPr>
      <w:rFonts w:ascii="黑体" w:eastAsia="黑体" w:hAnsi="黑体" w:cs="Times New Roman"/>
      <w:b/>
      <w:kern w:val="0"/>
      <w:sz w:val="32"/>
      <w:szCs w:val="24"/>
    </w:rPr>
  </w:style>
  <w:style w:type="paragraph" w:customStyle="1" w:styleId="202">
    <w:name w:val="正文_20"/>
    <w:qFormat/>
    <w:rsid w:val="00B9773C"/>
    <w:pPr>
      <w:widowControl w:val="0"/>
      <w:jc w:val="both"/>
    </w:pPr>
    <w:rPr>
      <w:rFonts w:ascii="Calibri" w:eastAsia="宋体" w:hAnsi="Calibri" w:cs="Times New Roman"/>
      <w:noProof/>
    </w:rPr>
  </w:style>
  <w:style w:type="paragraph" w:customStyle="1" w:styleId="Normal20">
    <w:name w:val="Normal_20"/>
    <w:qFormat/>
    <w:rsid w:val="00B9773C"/>
    <w:rPr>
      <w:rFonts w:ascii="黑体" w:eastAsia="黑体" w:hAnsi="黑体" w:cs="Times New Roman"/>
      <w:b/>
      <w:kern w:val="0"/>
      <w:sz w:val="32"/>
      <w:szCs w:val="24"/>
    </w:rPr>
  </w:style>
  <w:style w:type="paragraph" w:customStyle="1" w:styleId="211">
    <w:name w:val="正文_21"/>
    <w:qFormat/>
    <w:rsid w:val="00B9773C"/>
    <w:pPr>
      <w:widowControl w:val="0"/>
      <w:jc w:val="both"/>
    </w:pPr>
    <w:rPr>
      <w:rFonts w:ascii="Calibri" w:eastAsia="宋体" w:hAnsi="Calibri" w:cs="Times New Roman"/>
      <w:noProof/>
    </w:rPr>
  </w:style>
  <w:style w:type="paragraph" w:customStyle="1" w:styleId="Normal21">
    <w:name w:val="Normal_21"/>
    <w:qFormat/>
    <w:rsid w:val="00B9773C"/>
    <w:rPr>
      <w:rFonts w:ascii="黑体" w:eastAsia="黑体" w:hAnsi="黑体" w:cs="Times New Roman"/>
      <w:b/>
      <w:kern w:val="0"/>
      <w:sz w:val="32"/>
      <w:szCs w:val="24"/>
    </w:rPr>
  </w:style>
  <w:style w:type="paragraph" w:customStyle="1" w:styleId="Normal22">
    <w:name w:val="Normal_22"/>
    <w:qFormat/>
    <w:rsid w:val="00B9773C"/>
    <w:pPr>
      <w:widowControl w:val="0"/>
      <w:jc w:val="both"/>
    </w:pPr>
    <w:rPr>
      <w:rFonts w:ascii="Times New Roman" w:eastAsia="Times New Roman" w:hAnsi="Times New Roman" w:cs="Times New Roman"/>
      <w:kern w:val="0"/>
      <w:sz w:val="20"/>
      <w:szCs w:val="20"/>
    </w:rPr>
  </w:style>
  <w:style w:type="paragraph" w:customStyle="1" w:styleId="001">
    <w:name w:val="纯文本_0_0"/>
    <w:basedOn w:val="100"/>
    <w:link w:val="Char02"/>
    <w:rsid w:val="00B9773C"/>
    <w:rPr>
      <w:rFonts w:ascii="宋体" w:hAnsi="Courier New"/>
      <w:szCs w:val="21"/>
    </w:rPr>
  </w:style>
  <w:style w:type="character" w:customStyle="1" w:styleId="Char02">
    <w:name w:val="纯文本 Char_0"/>
    <w:link w:val="001"/>
    <w:rsid w:val="00B9773C"/>
    <w:rPr>
      <w:rFonts w:ascii="宋体" w:eastAsia="宋体" w:hAnsi="Courier New" w:cs="Times New Roman"/>
      <w:szCs w:val="21"/>
      <w:lang w:val="en-US" w:eastAsia="zh-CN"/>
    </w:rPr>
  </w:style>
  <w:style w:type="paragraph" w:styleId="TOC">
    <w:name w:val="TOC Heading"/>
    <w:basedOn w:val="1"/>
    <w:next w:val="a"/>
    <w:uiPriority w:val="39"/>
    <w:unhideWhenUsed/>
    <w:qFormat/>
    <w:rsid w:val="00B9773C"/>
    <w:pPr>
      <w:keepLines/>
      <w:widowControl/>
      <w:autoSpaceDE/>
      <w:autoSpaceDN/>
      <w:spacing w:before="240" w:line="259" w:lineRule="auto"/>
      <w:jc w:val="left"/>
      <w:textAlignment w:val="auto"/>
      <w:outlineLvl w:val="9"/>
    </w:pPr>
    <w:rPr>
      <w:rFonts w:ascii="Calibri Light" w:eastAsia="宋体" w:hAnsi="Calibri Light"/>
      <w:b w:val="0"/>
      <w:color w:val="2E74B5"/>
      <w:kern w:val="0"/>
      <w:sz w:val="32"/>
      <w:szCs w:val="32"/>
    </w:rPr>
  </w:style>
  <w:style w:type="paragraph" w:styleId="af9">
    <w:name w:val="table of authorities"/>
    <w:basedOn w:val="a"/>
    <w:next w:val="a"/>
    <w:rsid w:val="00B9773C"/>
    <w:pPr>
      <w:ind w:leftChars="200" w:left="420"/>
    </w:pPr>
  </w:style>
  <w:style w:type="paragraph" w:styleId="44">
    <w:name w:val="toc 4"/>
    <w:basedOn w:val="a"/>
    <w:next w:val="a"/>
    <w:autoRedefine/>
    <w:uiPriority w:val="39"/>
    <w:unhideWhenUsed/>
    <w:rsid w:val="00B9773C"/>
    <w:pPr>
      <w:ind w:left="630"/>
      <w:jc w:val="left"/>
    </w:pPr>
    <w:rPr>
      <w:sz w:val="18"/>
      <w:szCs w:val="18"/>
    </w:rPr>
  </w:style>
  <w:style w:type="paragraph" w:styleId="52">
    <w:name w:val="toc 5"/>
    <w:basedOn w:val="a"/>
    <w:next w:val="a"/>
    <w:autoRedefine/>
    <w:uiPriority w:val="39"/>
    <w:unhideWhenUsed/>
    <w:rsid w:val="00B9773C"/>
    <w:pPr>
      <w:ind w:left="840"/>
      <w:jc w:val="left"/>
    </w:pPr>
    <w:rPr>
      <w:sz w:val="18"/>
      <w:szCs w:val="18"/>
    </w:rPr>
  </w:style>
  <w:style w:type="paragraph" w:styleId="63">
    <w:name w:val="toc 6"/>
    <w:basedOn w:val="a"/>
    <w:next w:val="a"/>
    <w:autoRedefine/>
    <w:uiPriority w:val="39"/>
    <w:unhideWhenUsed/>
    <w:rsid w:val="00B9773C"/>
    <w:pPr>
      <w:ind w:left="1050"/>
      <w:jc w:val="left"/>
    </w:pPr>
    <w:rPr>
      <w:sz w:val="18"/>
      <w:szCs w:val="18"/>
    </w:rPr>
  </w:style>
  <w:style w:type="paragraph" w:styleId="70">
    <w:name w:val="toc 7"/>
    <w:basedOn w:val="a"/>
    <w:next w:val="a"/>
    <w:autoRedefine/>
    <w:uiPriority w:val="39"/>
    <w:unhideWhenUsed/>
    <w:rsid w:val="00B9773C"/>
    <w:pPr>
      <w:ind w:left="1260"/>
      <w:jc w:val="left"/>
    </w:pPr>
    <w:rPr>
      <w:sz w:val="18"/>
      <w:szCs w:val="18"/>
    </w:rPr>
  </w:style>
  <w:style w:type="paragraph" w:styleId="82">
    <w:name w:val="toc 8"/>
    <w:basedOn w:val="a"/>
    <w:next w:val="a"/>
    <w:autoRedefine/>
    <w:uiPriority w:val="39"/>
    <w:unhideWhenUsed/>
    <w:rsid w:val="00B9773C"/>
    <w:pPr>
      <w:ind w:left="1470"/>
      <w:jc w:val="left"/>
    </w:pPr>
    <w:rPr>
      <w:sz w:val="18"/>
      <w:szCs w:val="18"/>
    </w:rPr>
  </w:style>
  <w:style w:type="paragraph" w:styleId="91">
    <w:name w:val="toc 9"/>
    <w:basedOn w:val="a"/>
    <w:next w:val="a"/>
    <w:autoRedefine/>
    <w:uiPriority w:val="39"/>
    <w:unhideWhenUsed/>
    <w:rsid w:val="00B9773C"/>
    <w:pPr>
      <w:ind w:left="1680"/>
      <w:jc w:val="left"/>
    </w:pPr>
    <w:rPr>
      <w:sz w:val="18"/>
      <w:szCs w:val="18"/>
    </w:rPr>
  </w:style>
  <w:style w:type="paragraph" w:styleId="afa">
    <w:name w:val="List"/>
    <w:basedOn w:val="a"/>
    <w:rsid w:val="00B9773C"/>
    <w:pPr>
      <w:ind w:left="200" w:hangingChars="200" w:hanging="200"/>
    </w:pPr>
    <w:rPr>
      <w:rFonts w:ascii="Times New Roman" w:hAnsi="Times New Roman"/>
      <w:szCs w:val="24"/>
    </w:rPr>
  </w:style>
  <w:style w:type="paragraph" w:customStyle="1" w:styleId="3111333rdlevelBOD0BoldHeadCTH3H31Heading">
    <w:name w:val="样式 标题 31.1.1标题 333rd levelBOD 0Bold HeadCTH3H31Heading ..."/>
    <w:basedOn w:val="4"/>
    <w:rsid w:val="00B9773C"/>
    <w:pPr>
      <w:spacing w:before="0" w:after="0"/>
      <w:jc w:val="center"/>
    </w:pPr>
    <w:rPr>
      <w:rFonts w:cs="宋体"/>
    </w:rPr>
  </w:style>
  <w:style w:type="paragraph" w:customStyle="1" w:styleId="3111333rdlevelBOD0BoldHeadCTH3H31Heading1">
    <w:name w:val="样式 标题 31.1.1标题 333rd levelBOD 0Bold HeadCTH3H31Heading ...1"/>
    <w:basedOn w:val="3"/>
    <w:rsid w:val="00B9773C"/>
    <w:pPr>
      <w:spacing w:before="0" w:after="0"/>
      <w:ind w:firstLineChars="0" w:firstLine="0"/>
    </w:pPr>
    <w:rPr>
      <w:rFonts w:hAnsi="宋体" w:cs="宋体"/>
      <w:sz w:val="24"/>
    </w:rPr>
  </w:style>
  <w:style w:type="character" w:customStyle="1" w:styleId="Char12">
    <w:name w:val="正文缩进 Char1"/>
    <w:link w:val="18"/>
    <w:rsid w:val="00B9773C"/>
    <w:rPr>
      <w:rFonts w:ascii="宋体"/>
      <w:sz w:val="24"/>
    </w:rPr>
  </w:style>
  <w:style w:type="paragraph" w:customStyle="1" w:styleId="18">
    <w:name w:val="正文缩进1"/>
    <w:basedOn w:val="a"/>
    <w:link w:val="Char12"/>
    <w:rsid w:val="00B9773C"/>
    <w:pPr>
      <w:autoSpaceDE w:val="0"/>
      <w:autoSpaceDN w:val="0"/>
      <w:adjustRightInd w:val="0"/>
      <w:ind w:firstLine="420"/>
      <w:jc w:val="left"/>
    </w:pPr>
    <w:rPr>
      <w:rFonts w:ascii="宋体" w:eastAsiaTheme="minorEastAsia" w:hAnsiTheme="minorHAnsi" w:cstheme="minorBidi"/>
      <w:sz w:val="24"/>
    </w:rPr>
  </w:style>
  <w:style w:type="paragraph" w:customStyle="1" w:styleId="19">
    <w:name w:val="纯文本1"/>
    <w:basedOn w:val="a"/>
    <w:rsid w:val="00B9773C"/>
    <w:rPr>
      <w:rFonts w:ascii="宋体" w:hAnsi="Courier New"/>
    </w:rPr>
  </w:style>
  <w:style w:type="paragraph" w:customStyle="1" w:styleId="111">
    <w:name w:val="索引 11"/>
    <w:basedOn w:val="a"/>
    <w:next w:val="a"/>
    <w:rsid w:val="00B9773C"/>
    <w:pPr>
      <w:spacing w:line="360" w:lineRule="auto"/>
    </w:pPr>
    <w:rPr>
      <w:rFonts w:ascii="仿宋_GB2312" w:eastAsia="仿宋_GB2312" w:hAnsi="Times New Roman"/>
      <w:sz w:val="24"/>
      <w:szCs w:val="20"/>
    </w:rPr>
  </w:style>
  <w:style w:type="paragraph" w:customStyle="1" w:styleId="1a">
    <w:name w:val="书籍标题1"/>
    <w:basedOn w:val="a"/>
    <w:next w:val="a"/>
    <w:rsid w:val="00B9773C"/>
    <w:pPr>
      <w:pageBreakBefore/>
      <w:widowControl/>
      <w:tabs>
        <w:tab w:val="num" w:pos="360"/>
      </w:tabs>
      <w:spacing w:beforeLines="200" w:afterLines="200"/>
      <w:ind w:hanging="360"/>
      <w:jc w:val="center"/>
      <w:outlineLvl w:val="0"/>
    </w:pPr>
    <w:rPr>
      <w:rFonts w:ascii="Times New Roman" w:eastAsia="黑体" w:hAnsi="Times New Roman"/>
      <w:b/>
      <w:bCs/>
      <w:spacing w:val="20"/>
      <w:kern w:val="44"/>
      <w:sz w:val="44"/>
      <w:szCs w:val="20"/>
    </w:rPr>
  </w:style>
  <w:style w:type="paragraph" w:customStyle="1" w:styleId="afb">
    <w:name w:val="表格文字"/>
    <w:basedOn w:val="a"/>
    <w:next w:val="af0"/>
    <w:qFormat/>
    <w:rsid w:val="00B9773C"/>
    <w:rPr>
      <w:sz w:val="18"/>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06A735-80D1-4AFA-A4FA-DB581605DA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185</TotalTime>
  <Pages>64</Pages>
  <Words>6178</Words>
  <Characters>35221</Characters>
  <Application>Microsoft Office Word</Application>
  <DocSecurity>0</DocSecurity>
  <Lines>293</Lines>
  <Paragraphs>82</Paragraphs>
  <ScaleCrop>false</ScaleCrop>
  <Company>Microsoft</Company>
  <LinksUpToDate>false</LinksUpToDate>
  <CharactersWithSpaces>41317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NTKO</cp:lastModifiedBy>
  <cp:revision>11</cp:revision>
  <dcterms:created xsi:type="dcterms:W3CDTF">2020-11-18T07:56:00Z</dcterms:created>
  <dcterms:modified xsi:type="dcterms:W3CDTF">2020-11-23T06:56:00Z</dcterms:modified>
</cp:coreProperties>
</file>