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40C1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江山实验小学电梯采购项目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</w:p>
    <w:p w14:paraId="2386A07E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</w:p>
    <w:p w14:paraId="5BCE5677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江山实验小学电梯采购项目</w:t>
      </w:r>
    </w:p>
    <w:p w14:paraId="57F1D781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采购项目编号：JSS2025D027Q-1</w:t>
      </w:r>
    </w:p>
    <w:p w14:paraId="5357A23A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2025年6月19日</w:t>
      </w:r>
    </w:p>
    <w:p w14:paraId="4FC26D0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bookmarkStart w:id="0" w:name="OLE_LINK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评分标准更正</w:t>
      </w:r>
      <w:bookmarkEnd w:id="0"/>
    </w:p>
    <w:p w14:paraId="1206F23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5"/>
        <w:gridCol w:w="2895"/>
        <w:gridCol w:w="2908"/>
      </w:tblGrid>
      <w:tr w14:paraId="73A32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C7922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vAlign w:val="center"/>
          </w:tcPr>
          <w:p w14:paraId="52EE3D7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更正事项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0EC67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2908" w:type="dxa"/>
            <w:shd w:val="clear" w:color="auto" w:fill="auto"/>
          </w:tcPr>
          <w:p w14:paraId="1A430DBF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2319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B861B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  <w:vAlign w:val="center"/>
          </w:tcPr>
          <w:p w14:paraId="2265DC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3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第四部分</w:t>
            </w:r>
          </w:p>
          <w:p w14:paraId="468B08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设备技术参数与功能配置</w:t>
            </w:r>
          </w:p>
          <w:p w14:paraId="2C740C4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</w:t>
            </w:r>
            <w:bookmarkEnd w:id="1"/>
          </w:p>
        </w:tc>
        <w:tc>
          <w:tcPr>
            <w:tcW w:w="2895" w:type="dxa"/>
            <w:shd w:val="clear" w:color="auto" w:fill="auto"/>
            <w:vAlign w:val="center"/>
          </w:tcPr>
          <w:p w14:paraId="6E0F00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bookmarkStart w:id="2" w:name="OLE_LINK5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评委根据对投标人所投产品的功能及性能、配置等进行评定打分。打▲号指标为实质性要求，如有负偏离将作为无效投标；打★号为重要指标，有负偏离每项扣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分；其他参数每一项指标负偏离扣除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分；本项最高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分。</w:t>
            </w:r>
          </w:p>
          <w:p w14:paraId="7DC1CB4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（要求提供证明材料的若投标单位未提供，视为负偏离。打★号的10个负偏离作为无效投标，其他参数有20项负偏离视为无效投标。）</w:t>
            </w:r>
            <w:bookmarkEnd w:id="2"/>
          </w:p>
        </w:tc>
        <w:tc>
          <w:tcPr>
            <w:tcW w:w="2908" w:type="dxa"/>
            <w:shd w:val="clear" w:color="auto" w:fill="auto"/>
          </w:tcPr>
          <w:p w14:paraId="3C1F12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评委根据对投标人所投产品的功能及性能、配置等进行评定打分。打▲号指标为实质性要求，如有负偏离将作为无效投标；打★号为重要指标，有负偏离每项扣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分；其他参数每一项指标负偏离扣除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分；本项最高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分。</w:t>
            </w:r>
          </w:p>
          <w:p w14:paraId="28437E54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（要求提供证明材料的若投标单位未提供，视为负偏离。打★号的10个负偏离作为无效投标，其他参数有20项负偏离视为无效投标。）</w:t>
            </w:r>
          </w:p>
        </w:tc>
      </w:tr>
      <w:tr w14:paraId="4FEAD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BFA7A1F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5" w:type="dxa"/>
            <w:vAlign w:val="center"/>
          </w:tcPr>
          <w:p w14:paraId="6840AF6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3" w:name="OLE_LINK1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第四部分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zh-CN"/>
              </w:rPr>
              <w:t>售后服务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更正</w:t>
            </w:r>
            <w:bookmarkEnd w:id="3"/>
          </w:p>
        </w:tc>
        <w:tc>
          <w:tcPr>
            <w:tcW w:w="2895" w:type="dxa"/>
            <w:shd w:val="clear" w:color="auto" w:fill="auto"/>
            <w:vAlign w:val="center"/>
          </w:tcPr>
          <w:p w14:paraId="74BE742C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4"/>
            <w:bookmarkStart w:id="5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维保部分：维保在原厂质保承诺2年基础上，每增加1年，得1分，最多不超过3分。</w:t>
            </w:r>
          </w:p>
          <w:p w14:paraId="0EB8BFB6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0-2分（客观分）</w:t>
            </w:r>
            <w:bookmarkEnd w:id="5"/>
            <w:bookmarkEnd w:id="4"/>
          </w:p>
        </w:tc>
        <w:tc>
          <w:tcPr>
            <w:tcW w:w="2908" w:type="dxa"/>
            <w:shd w:val="clear" w:color="auto" w:fill="auto"/>
          </w:tcPr>
          <w:p w14:paraId="7319559D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维保部分：维保在原厂质保承诺2年基础上，每增加1年，得1分，最多不超过3分。</w:t>
            </w:r>
          </w:p>
          <w:p w14:paraId="158C93E3">
            <w:pPr>
              <w:spacing w:line="360" w:lineRule="auto"/>
              <w:jc w:val="both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0-3分（客观分）</w:t>
            </w:r>
          </w:p>
        </w:tc>
      </w:tr>
    </w:tbl>
    <w:p w14:paraId="25F40537">
      <w:pPr>
        <w:pStyle w:val="6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2C9B6EDE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5F7869BF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7B55588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617C6D62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651512A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2893A13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</w:p>
    <w:p w14:paraId="40ED658D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05D7FA68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6079265C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52F0FF60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20A533B"/>
    <w:rsid w:val="027F56D7"/>
    <w:rsid w:val="0836348F"/>
    <w:rsid w:val="0A126DFD"/>
    <w:rsid w:val="0ABD461B"/>
    <w:rsid w:val="0AD007F3"/>
    <w:rsid w:val="0EAF071F"/>
    <w:rsid w:val="0EF425D6"/>
    <w:rsid w:val="10BE3F1D"/>
    <w:rsid w:val="121B32B0"/>
    <w:rsid w:val="12371157"/>
    <w:rsid w:val="12386C7D"/>
    <w:rsid w:val="124D097B"/>
    <w:rsid w:val="126637EB"/>
    <w:rsid w:val="13335F73"/>
    <w:rsid w:val="160238AB"/>
    <w:rsid w:val="178F3B75"/>
    <w:rsid w:val="1F5D60BE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C1B6ADE"/>
    <w:rsid w:val="3DAF0BA9"/>
    <w:rsid w:val="3E4153E6"/>
    <w:rsid w:val="3FBD063E"/>
    <w:rsid w:val="42E65DAD"/>
    <w:rsid w:val="448160DE"/>
    <w:rsid w:val="460848AE"/>
    <w:rsid w:val="4913799B"/>
    <w:rsid w:val="495056DD"/>
    <w:rsid w:val="4BD765E4"/>
    <w:rsid w:val="4D155616"/>
    <w:rsid w:val="4E9843F7"/>
    <w:rsid w:val="4EFF2993"/>
    <w:rsid w:val="522B422C"/>
    <w:rsid w:val="531953CC"/>
    <w:rsid w:val="536B25A4"/>
    <w:rsid w:val="53F00B8B"/>
    <w:rsid w:val="55900012"/>
    <w:rsid w:val="57825F9E"/>
    <w:rsid w:val="585E6893"/>
    <w:rsid w:val="59277007"/>
    <w:rsid w:val="5BF6060D"/>
    <w:rsid w:val="5C98591B"/>
    <w:rsid w:val="5DD45079"/>
    <w:rsid w:val="5DEB7021"/>
    <w:rsid w:val="5EAF133C"/>
    <w:rsid w:val="61605821"/>
    <w:rsid w:val="6186668A"/>
    <w:rsid w:val="618F6A78"/>
    <w:rsid w:val="65C47781"/>
    <w:rsid w:val="6A885221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7334767"/>
    <w:rsid w:val="77FC724F"/>
    <w:rsid w:val="78EB68CB"/>
    <w:rsid w:val="79317850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8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customStyle="1" w:styleId="11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5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695</Characters>
  <Lines>19</Lines>
  <Paragraphs>25</Paragraphs>
  <TotalTime>0</TotalTime>
  <ScaleCrop>false</ScaleCrop>
  <LinksUpToDate>false</LinksUpToDate>
  <CharactersWithSpaces>724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Administrator</cp:lastModifiedBy>
  <cp:lastPrinted>2023-08-08T08:18:00Z</cp:lastPrinted>
  <dcterms:modified xsi:type="dcterms:W3CDTF">2025-06-20T07:42:50Z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eyJoZGlkIjoiZWZhMTkwZjI4YjMyMDBmMDQyN2EyMzU5YzhlN2M0YTQiLCJ1c2VySWQiOiI1NDcyMTczMzgifQ==</vt:lpwstr>
  </property>
</Properties>
</file>