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E2D7F">
      <w:pPr>
        <w:jc w:val="center"/>
        <w:rPr>
          <w:rFonts w:hint="eastAsia" w:ascii="新宋体" w:hAnsi="新宋体" w:eastAsia="新宋体"/>
          <w:b/>
          <w:bCs/>
          <w:sz w:val="48"/>
        </w:rPr>
      </w:pPr>
      <w:r>
        <w:rPr>
          <w:rFonts w:hint="eastAsia" w:ascii="新宋体" w:hAnsi="新宋体" w:eastAsia="新宋体"/>
          <w:b/>
          <w:bCs/>
          <w:sz w:val="48"/>
        </w:rPr>
        <w:t>变更通知</w:t>
      </w:r>
    </w:p>
    <w:tbl>
      <w:tblPr>
        <w:tblStyle w:val="5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0E39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</w:trPr>
        <w:tc>
          <w:tcPr>
            <w:tcW w:w="9720" w:type="dxa"/>
            <w:noWrap w:val="0"/>
            <w:vAlign w:val="top"/>
          </w:tcPr>
          <w:p w14:paraId="59A87C18">
            <w:pPr>
              <w:pStyle w:val="3"/>
              <w:spacing w:line="440" w:lineRule="exact"/>
              <w:jc w:val="both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变更内容：</w:t>
            </w:r>
          </w:p>
          <w:p w14:paraId="4251979D">
            <w:pPr>
              <w:pStyle w:val="4"/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采购编号: </w:t>
            </w:r>
            <w:r>
              <w:rPr>
                <w:rFonts w:hAnsi="宋体"/>
                <w:sz w:val="24"/>
                <w:szCs w:val="24"/>
              </w:rPr>
              <w:t>YWCG202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5030</w:t>
            </w:r>
            <w:r>
              <w:rPr>
                <w:rFonts w:hAnsi="宋体"/>
                <w:sz w:val="24"/>
                <w:szCs w:val="24"/>
              </w:rPr>
              <w:t>GK</w:t>
            </w:r>
            <w:r>
              <w:rPr>
                <w:rFonts w:hint="eastAsia" w:hAnsi="宋体"/>
                <w:sz w:val="24"/>
                <w:szCs w:val="24"/>
              </w:rPr>
              <w:t xml:space="preserve"> (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0"/>
                <w:highlight w:val="none"/>
                <w:lang w:eastAsia="zh-CN"/>
              </w:rPr>
              <w:t>义乌市北苑小学分离式空调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0"/>
                <w:highlight w:val="none"/>
              </w:rPr>
              <w:t>采购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项目</w:t>
            </w:r>
            <w:r>
              <w:rPr>
                <w:rFonts w:hint="eastAsia" w:hAnsi="宋体"/>
                <w:sz w:val="24"/>
                <w:szCs w:val="24"/>
              </w:rPr>
              <w:t>)因项目和采购的需要做如下变更：</w:t>
            </w:r>
          </w:p>
          <w:p w14:paraId="0F60DDD1">
            <w:pPr>
              <w:pStyle w:val="4"/>
              <w:spacing w:line="400" w:lineRule="exact"/>
              <w:ind w:firstLine="360" w:firstLineChars="150"/>
              <w:rPr>
                <w:rFonts w:hint="eastAsia" w:ascii="新宋体" w:hAnsi="新宋体" w:eastAsia="新宋体"/>
                <w:b/>
                <w:bCs/>
                <w:sz w:val="36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1.P3  招标文件第3页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</w:rPr>
              <w:t>提交投标文件截止时间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</w:rPr>
              <w:t>开标时间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eastAsia="zh-CN"/>
              </w:rPr>
              <w:t>：2025年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val="en-US" w:eastAsia="zh-CN"/>
              </w:rPr>
              <w:t>06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eastAsia="zh-CN"/>
              </w:rPr>
              <w:t>月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val="en-US" w:eastAsia="zh-CN"/>
              </w:rPr>
              <w:t>06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eastAsia="zh-CN"/>
              </w:rPr>
              <w:t>日下午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eastAsia="zh-CN"/>
              </w:rPr>
              <w:t>:30，更正为：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</w:rPr>
              <w:t>提交投标文件截止时间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</w:rPr>
              <w:t>开标时间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eastAsia="zh-CN"/>
              </w:rPr>
              <w:t>：2025年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val="en-US" w:eastAsia="zh-CN"/>
              </w:rPr>
              <w:t>06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eastAsia="zh-CN"/>
              </w:rPr>
              <w:t>月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eastAsia="zh-CN"/>
              </w:rPr>
              <w:t>日下午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highlight w:val="none"/>
                <w:lang w:eastAsia="zh-CN"/>
              </w:rPr>
              <w:t>:30。</w:t>
            </w:r>
          </w:p>
          <w:p w14:paraId="25AA08AB">
            <w:pPr>
              <w:pStyle w:val="4"/>
              <w:spacing w:line="400" w:lineRule="exact"/>
              <w:ind w:firstLine="420" w:firstLineChars="150"/>
              <w:rPr>
                <w:rFonts w:hint="eastAsia" w:hAnsi="宋体"/>
                <w:sz w:val="28"/>
                <w:szCs w:val="28"/>
              </w:rPr>
            </w:pPr>
          </w:p>
          <w:p w14:paraId="1DE1ABDC">
            <w:pPr>
              <w:pStyle w:val="4"/>
              <w:spacing w:line="400" w:lineRule="exact"/>
              <w:ind w:firstLine="420" w:firstLineChars="15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.</w:t>
            </w:r>
          </w:p>
          <w:p w14:paraId="0FA1B146">
            <w:pPr>
              <w:pStyle w:val="4"/>
              <w:spacing w:line="400" w:lineRule="exact"/>
              <w:ind w:firstLine="420" w:firstLineChars="150"/>
              <w:rPr>
                <w:rFonts w:hint="eastAsia" w:hAnsi="宋体"/>
                <w:sz w:val="28"/>
                <w:szCs w:val="28"/>
              </w:rPr>
            </w:pPr>
          </w:p>
          <w:p w14:paraId="1A86F65F">
            <w:pPr>
              <w:pStyle w:val="4"/>
              <w:spacing w:line="400" w:lineRule="exact"/>
              <w:ind w:firstLine="420" w:firstLineChars="150"/>
              <w:rPr>
                <w:rFonts w:hint="eastAsia" w:hAnsi="宋体"/>
                <w:sz w:val="28"/>
                <w:szCs w:val="28"/>
              </w:rPr>
            </w:pPr>
          </w:p>
          <w:p w14:paraId="6E81F7D8">
            <w:pPr>
              <w:pStyle w:val="4"/>
              <w:spacing w:line="400" w:lineRule="exact"/>
              <w:ind w:firstLine="480" w:firstLineChars="200"/>
              <w:rPr>
                <w:rFonts w:hint="eastAsia" w:ascii="新宋体" w:hAnsi="新宋体" w:eastAsia="新宋体"/>
                <w:sz w:val="24"/>
              </w:rPr>
            </w:pPr>
          </w:p>
          <w:p w14:paraId="34BB10B6">
            <w:pPr>
              <w:spacing w:line="400" w:lineRule="exact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 w14:paraId="4B83A76E">
            <w:pPr>
              <w:spacing w:line="400" w:lineRule="exact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 w14:paraId="3B46B812">
            <w:pPr>
              <w:spacing w:line="400" w:lineRule="exact"/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0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0"/>
                <w:highlight w:val="none"/>
                <w:lang w:eastAsia="zh-CN"/>
              </w:rPr>
              <w:t>义乌市北苑小学</w:t>
            </w:r>
          </w:p>
          <w:p w14:paraId="33AD39A4">
            <w:pPr>
              <w:spacing w:line="480" w:lineRule="auto"/>
              <w:ind w:right="1123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6435200F">
            <w:pPr>
              <w:spacing w:line="480" w:lineRule="auto"/>
              <w:ind w:right="1123" w:firstLine="5280" w:firstLineChars="2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义乌市政府采购中心</w:t>
            </w:r>
          </w:p>
          <w:p w14:paraId="7D756ADA">
            <w:pPr>
              <w:spacing w:line="320" w:lineRule="exact"/>
              <w:ind w:right="1123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C8CD08">
            <w:pPr>
              <w:spacing w:line="320" w:lineRule="exact"/>
              <w:ind w:right="1123"/>
              <w:jc w:val="righ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611A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9720" w:type="dxa"/>
            <w:noWrap w:val="0"/>
            <w:vAlign w:val="top"/>
          </w:tcPr>
          <w:p w14:paraId="703FB211">
            <w:pPr>
              <w:spacing w:line="360" w:lineRule="exact"/>
              <w:jc w:val="center"/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签收确认单</w:t>
            </w:r>
          </w:p>
          <w:p w14:paraId="61D226D9">
            <w:pPr>
              <w:spacing w:line="32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义乌市政府采购中心：</w:t>
            </w:r>
          </w:p>
          <w:p w14:paraId="2B0F0423">
            <w:pPr>
              <w:spacing w:line="320" w:lineRule="exact"/>
              <w:ind w:firstLine="720" w:firstLineChars="3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以上项目《变更通知》1页已于______月_____日_____ 时_____分收到，我单位对以上变更内容无异议，不影响我单位投标文件编制，特此确认。</w:t>
            </w:r>
          </w:p>
          <w:p w14:paraId="12C426BA">
            <w:pPr>
              <w:spacing w:line="320" w:lineRule="exact"/>
              <w:ind w:firstLine="705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   投标单位（章）：</w:t>
            </w:r>
          </w:p>
          <w:p w14:paraId="03E2E0CE">
            <w:pPr>
              <w:spacing w:line="32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签 收 人：</w:t>
            </w:r>
          </w:p>
          <w:p w14:paraId="3D5EC206">
            <w:pPr>
              <w:spacing w:line="320" w:lineRule="exact"/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 xml:space="preserve">    请各供应商在收到《变更通知》后填写收到确认单并速传真回义乌市政府采购中心。</w:t>
            </w:r>
          </w:p>
          <w:p w14:paraId="57EA1787">
            <w:pPr>
              <w:spacing w:line="320" w:lineRule="exact"/>
              <w:ind w:right="560"/>
              <w:rPr>
                <w:rFonts w:hint="eastAsia" w:ascii="新宋体" w:hAnsi="新宋体" w:eastAsia="新宋体"/>
                <w:sz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联系电话：0579－8558380</w:t>
            </w:r>
            <w:r>
              <w:rPr>
                <w:rFonts w:hint="eastAsia" w:ascii="新宋体" w:hAnsi="新宋体" w:eastAsia="新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；传真：0579－855</w:t>
            </w:r>
            <w:r>
              <w:rPr>
                <w:rFonts w:hint="eastAsia" w:ascii="新宋体" w:hAnsi="新宋体" w:eastAsia="新宋体"/>
                <w:b/>
                <w:bCs/>
                <w:sz w:val="24"/>
                <w:lang w:val="en-US" w:eastAsia="zh-CN"/>
              </w:rPr>
              <w:t>70067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；邮箱：</w:t>
            </w:r>
            <w:r>
              <w:rPr>
                <w:rFonts w:ascii="新宋体" w:hAnsi="新宋体" w:eastAsia="新宋体"/>
                <w:b/>
                <w:bCs/>
                <w:sz w:val="24"/>
              </w:rPr>
              <w:fldChar w:fldCharType="begin"/>
            </w:r>
            <w:r>
              <w:rPr>
                <w:rFonts w:ascii="新宋体" w:hAnsi="新宋体" w:eastAsia="新宋体"/>
                <w:b/>
                <w:bCs/>
                <w:sz w:val="24"/>
              </w:rPr>
              <w:instrText xml:space="preserve"> HYPERLINK "mailto:ywszfcgzx@163.com" </w:instrText>
            </w:r>
            <w:r>
              <w:rPr>
                <w:rFonts w:ascii="新宋体" w:hAnsi="新宋体" w:eastAsia="新宋体"/>
                <w:b/>
                <w:bCs/>
                <w:sz w:val="24"/>
              </w:rPr>
              <w:fldChar w:fldCharType="separate"/>
            </w:r>
            <w:r>
              <w:rPr>
                <w:rStyle w:val="7"/>
                <w:rFonts w:ascii="新宋体" w:hAnsi="新宋体" w:eastAsia="新宋体"/>
                <w:b/>
                <w:bCs/>
                <w:color w:val="auto"/>
                <w:sz w:val="24"/>
              </w:rPr>
              <w:t>ywszfcgzx@163.com</w:t>
            </w:r>
            <w:r>
              <w:rPr>
                <w:rFonts w:ascii="新宋体" w:hAnsi="新宋体" w:eastAsia="新宋体"/>
                <w:b/>
                <w:bCs/>
                <w:sz w:val="24"/>
              </w:rPr>
              <w:fldChar w:fldCharType="end"/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；联系人：</w:t>
            </w:r>
            <w:r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  <w:t>陈女士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 xml:space="preserve">  </w:t>
            </w:r>
          </w:p>
        </w:tc>
      </w:tr>
    </w:tbl>
    <w:p w14:paraId="5A0D4D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B3D78"/>
    <w:rsid w:val="0A9B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5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Char Char3"/>
    <w:basedOn w:val="2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2025-05-21T06:04:00Z</dcterms:created>
  <dc:creator>飞哥</dc:creator>
  <cp:lastModifiedBy>飞哥</cp:lastModifiedBy>
  <dcterms:modified xsi:type="dcterms:W3CDTF">2025-05-21T06:04:20Z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546BC8F4E95546B2A0E0A2152FF6B994_11</vt:lpwstr>
  </property>
  <property fmtid="{D5CDD505-2E9C-101B-9397-08002B2CF9AE}" pid="4" name="KSOTemplateDocerSaveRecord">
    <vt:lpwstr>eyJoZGlkIjoiOTZiNDNmYzRkYzAwMjc1OTIwNWMwM2RmMGE3NWEyMjIiLCJ1c2VySWQiOiI1MzA4NzY0MjQifQ==</vt:lpwstr>
  </property>
</Properties>
</file>