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中宋" w:hAnsi="华文中宋" w:eastAsia="华文中宋" w:cs="Times New Roman"/>
        </w:rPr>
      </w:pPr>
      <w:r>
        <w:rPr>
          <w:rFonts w:hint="eastAsia" w:ascii="华文中宋" w:hAnsi="华文中宋" w:eastAsia="华文中宋" w:cs="Times New Roman"/>
          <w:lang w:val="en-US" w:eastAsia="zh-CN"/>
        </w:rPr>
        <w:t>浙江省诸暨中学</w:t>
      </w:r>
      <w:r>
        <w:rPr>
          <w:rFonts w:hint="eastAsia" w:ascii="华文中宋" w:hAnsi="华文中宋" w:eastAsia="华文中宋" w:cs="Times New Roman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331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039"/>
        <w:gridCol w:w="249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教授工作站费</w:t>
            </w:r>
            <w:bookmarkStart w:id="0" w:name="_GoBack"/>
            <w:bookmarkEnd w:id="0"/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诸暨中学教师教育能力提升培训服务采购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300万元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i/>
                <w:kern w:val="0"/>
                <w:sz w:val="24"/>
                <w:szCs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2FjZTQzNThiYjlhOWQzNjI3MjAwY2NlMGYxMTgifQ=="/>
  </w:docVars>
  <w:rsids>
    <w:rsidRoot w:val="763A5D5B"/>
    <w:rsid w:val="763A5D5B"/>
    <w:rsid w:val="7C6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96</Characters>
  <Lines>0</Lines>
  <Paragraphs>0</Paragraphs>
  <TotalTime>1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2023-03-27T01:27:00Z</dcterms:created>
  <dc:creator>zjzx</dc:creator>
  <cp:lastModifiedBy>zjzx</cp:lastModifiedBy>
  <dcterms:modified xsi:type="dcterms:W3CDTF">2023-03-27T02:18:33Z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232AA1E5041E498BAFBDCB85D2EE340F_13</vt:lpwstr>
  </property>
</Properties>
</file>