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jc w:val="center"/>
      </w:pPr>
      <w:bookmarkStart w:id="0" w:name="_Toc3837"/>
      <w:r>
        <w:rPr>
          <w:rFonts w:hint="eastAsia"/>
        </w:rPr>
        <w:t>报价一览表</w:t>
      </w:r>
      <w:bookmarkEnd w:id="0"/>
    </w:p>
    <w:p>
      <w:pPr>
        <w:wordWrap w:val="0"/>
        <w:snapToGrid w:val="0"/>
        <w:spacing w:before="170" w:after="17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sz w:val="24"/>
          <w:u w:val="single"/>
        </w:rPr>
        <w:t xml:space="preserve">   海盐县公安局2020年“智安小区”新建租赁采购项目   </w:t>
      </w:r>
      <w:r>
        <w:rPr>
          <w:rFonts w:hint="eastAsia" w:ascii="宋体" w:hAnsi="宋体" w:cs="宋体"/>
          <w:sz w:val="24"/>
        </w:rPr>
        <w:t xml:space="preserve">   </w:t>
      </w:r>
    </w:p>
    <w:p>
      <w:pPr>
        <w:wordWrap w:val="0"/>
        <w:snapToGrid w:val="0"/>
        <w:spacing w:before="170" w:after="17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u w:val="single"/>
        </w:rPr>
        <w:t xml:space="preserve">  盐政采（2020）E003号   </w:t>
      </w:r>
    </w:p>
    <w:p>
      <w:pPr>
        <w:wordWrap w:val="0"/>
        <w:snapToGrid w:val="0"/>
        <w:spacing w:before="170" w:after="17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</w:rPr>
        <w:t xml:space="preserve">  中国移动通信集团浙江有限公司嘉兴分公司    </w:t>
      </w:r>
      <w:r>
        <w:rPr>
          <w:rFonts w:hint="eastAsia" w:ascii="宋体" w:hAnsi="宋体" w:cs="宋体"/>
          <w:sz w:val="24"/>
        </w:rPr>
        <w:t xml:space="preserve">   金额单位：人民币（元）</w:t>
      </w:r>
    </w:p>
    <w:tbl>
      <w:tblPr>
        <w:tblStyle w:val="58"/>
        <w:tblW w:w="10027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57"/>
        <w:gridCol w:w="2559"/>
        <w:gridCol w:w="831"/>
        <w:gridCol w:w="940"/>
        <w:gridCol w:w="1684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序号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摄像机类型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码流、时间等要求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30" w:leftChars="-100" w:right="0" w:hanging="240" w:hangingChars="100"/>
              <w:jc w:val="center"/>
              <w:rPr>
                <w:rFonts w:ascii="宋体" w:hAnsi="宋体"/>
                <w:iCs/>
                <w:sz w:val="24"/>
              </w:rPr>
            </w:pPr>
            <w:r>
              <w:rPr>
                <w:rFonts w:hint="eastAsia" w:ascii="宋体" w:hAnsi="宋体"/>
                <w:iCs/>
                <w:sz w:val="24"/>
              </w:rPr>
              <w:t xml:space="preserve">  建设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30" w:leftChars="-100" w:right="0" w:hanging="240" w:hangingChars="100"/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/>
                <w:iCs/>
                <w:sz w:val="24"/>
              </w:rPr>
              <w:t xml:space="preserve">  数量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单个月租赁服务费（元/个/月）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五年（60个月）合计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400万像素高清星光级球机点位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▲4兆码流</w:t>
            </w:r>
            <w:r>
              <w:rPr>
                <w:rFonts w:hint="eastAsia" w:ascii="宋体" w:hAnsi="宋体" w:cs="宋体"/>
                <w:sz w:val="24"/>
              </w:rPr>
              <w:t>。</w:t>
            </w:r>
            <w:r>
              <w:rPr>
                <w:rFonts w:ascii="宋体" w:hAnsi="宋体" w:cs="宋体"/>
                <w:sz w:val="24"/>
              </w:rPr>
              <w:t>录像保存30天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35套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30" w:leftChars="-100" w:right="0" w:rightChars="0" w:hanging="240" w:hangingChars="100"/>
              <w:jc w:val="both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lang w:val="en-US" w:eastAsia="zh-CN" w:bidi="ar"/>
              </w:rPr>
              <w:t>11239000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2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400万像素人脸筒机点位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▲4兆码流。录像保存30天,人脸小图保存1年，大图保存3个月。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118套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lang w:val="en-US" w:eastAsia="zh-CN" w:bidi="ar"/>
              </w:rPr>
              <w:t>2832000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3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200万</w:t>
            </w:r>
            <w:r>
              <w:rPr>
                <w:rFonts w:ascii="宋体" w:hAnsi="宋体" w:cs="宋体"/>
                <w:sz w:val="24"/>
              </w:rPr>
              <w:t>像素</w:t>
            </w:r>
            <w:r>
              <w:rPr>
                <w:rFonts w:hint="eastAsia" w:ascii="宋体" w:hAnsi="宋体" w:cs="宋体"/>
                <w:sz w:val="24"/>
              </w:rPr>
              <w:t>车牌抓拍机点位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▲2兆码流</w:t>
            </w:r>
            <w:r>
              <w:rPr>
                <w:rFonts w:hint="eastAsia" w:ascii="宋体" w:hAnsi="宋体" w:cs="宋体"/>
                <w:sz w:val="24"/>
              </w:rPr>
              <w:t>。</w:t>
            </w:r>
            <w:r>
              <w:rPr>
                <w:rFonts w:ascii="宋体" w:hAnsi="宋体" w:cs="宋体"/>
                <w:sz w:val="24"/>
              </w:rPr>
              <w:t>过车图片保存1年，过车记录保存2年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179套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lang w:val="en-US" w:eastAsia="zh-CN" w:bidi="ar"/>
              </w:rPr>
              <w:t>3383100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4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内部</w:t>
            </w:r>
            <w:r>
              <w:rPr>
                <w:rFonts w:ascii="宋体" w:hAnsi="宋体" w:cs="宋体"/>
                <w:sz w:val="24"/>
              </w:rPr>
              <w:t>主要道路</w:t>
            </w:r>
            <w:r>
              <w:rPr>
                <w:rFonts w:hint="eastAsia" w:ascii="宋体" w:hAnsi="宋体" w:cs="宋体"/>
                <w:sz w:val="24"/>
              </w:rPr>
              <w:t>监控点位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▲</w:t>
            </w:r>
            <w:r>
              <w:rPr>
                <w:rFonts w:ascii="宋体" w:hAnsi="宋体" w:cs="宋体"/>
                <w:sz w:val="24"/>
                <w:szCs w:val="20"/>
              </w:rPr>
              <w:t>2</w:t>
            </w:r>
            <w:r>
              <w:rPr>
                <w:rFonts w:hint="eastAsia" w:ascii="宋体" w:hAnsi="宋体" w:cs="宋体"/>
                <w:sz w:val="24"/>
                <w:szCs w:val="20"/>
              </w:rPr>
              <w:t>兆码流。录像保存30天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96</w:t>
            </w:r>
            <w:r>
              <w:rPr>
                <w:rFonts w:ascii="宋体" w:hAnsi="宋体" w:cs="宋体"/>
                <w:sz w:val="24"/>
              </w:rPr>
              <w:t>套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lang w:val="en-US" w:eastAsia="zh-CN" w:bidi="ar"/>
              </w:rPr>
              <w:t>1728000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5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测温显码一体机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iCs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45</w:t>
            </w:r>
            <w:r>
              <w:rPr>
                <w:rFonts w:ascii="宋体" w:hAnsi="宋体" w:cs="宋体"/>
                <w:sz w:val="24"/>
              </w:rPr>
              <w:t>套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2"/>
                <w:sz w:val="24"/>
                <w:szCs w:val="24"/>
                <w:lang w:val="en-US" w:eastAsia="zh-CN" w:bidi="ar"/>
              </w:rPr>
              <w:t>1539000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-105" w:right="0" w:firstLine="240" w:firstLineChars="100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注：项目总金额=单点月租赁费×5年租赁期（即60个月）×建设数量；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ascii="宋体" w:hAnsi="宋体" w:cs="宋体"/>
                <w:b/>
                <w:iCs/>
                <w:sz w:val="24"/>
              </w:rPr>
            </w:pPr>
            <w:r>
              <w:rPr>
                <w:rFonts w:hint="eastAsia" w:ascii="宋体" w:hAnsi="宋体" w:cs="宋体"/>
                <w:b/>
                <w:iCs/>
                <w:sz w:val="24"/>
              </w:rPr>
              <w:t>项目负责人：</w:t>
            </w:r>
            <w:r>
              <w:rPr>
                <w:rFonts w:hint="eastAsia" w:ascii="宋体" w:hAnsi="宋体" w:cs="宋体"/>
                <w:b/>
                <w:i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iCs/>
                <w:sz w:val="24"/>
                <w:u w:val="single"/>
              </w:rPr>
              <w:t>吴卫东</w:t>
            </w:r>
            <w:r>
              <w:rPr>
                <w:rFonts w:hint="eastAsia" w:ascii="宋体" w:hAnsi="宋体" w:cs="宋体"/>
                <w:b/>
                <w:iCs/>
                <w:sz w:val="24"/>
                <w:u w:val="single"/>
              </w:rPr>
              <w:t xml:space="preserve">         </w:t>
            </w:r>
          </w:p>
        </w:tc>
        <w:tc>
          <w:tcPr>
            <w:tcW w:w="4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ascii="宋体" w:hAnsi="宋体" w:cs="宋体"/>
                <w:b/>
                <w:iCs/>
                <w:sz w:val="24"/>
              </w:rPr>
            </w:pPr>
            <w:r>
              <w:rPr>
                <w:rFonts w:hint="eastAsia" w:ascii="宋体" w:hAnsi="宋体" w:cs="宋体"/>
                <w:b/>
                <w:iCs/>
                <w:sz w:val="24"/>
              </w:rPr>
              <w:t>服务期：</w:t>
            </w:r>
            <w:r>
              <w:rPr>
                <w:rFonts w:hint="eastAsia" w:ascii="宋体" w:hAnsi="宋体" w:cs="宋体"/>
                <w:b/>
                <w:iCs/>
                <w:sz w:val="24"/>
                <w:u w:val="single"/>
              </w:rPr>
              <w:t xml:space="preserve">     验收合格之日起五年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i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Cs/>
                <w:kern w:val="2"/>
                <w:sz w:val="24"/>
                <w:szCs w:val="24"/>
                <w:lang w:val="en-US" w:eastAsia="zh-CN" w:bidi="ar"/>
              </w:rPr>
              <w:t xml:space="preserve">项目总租金合计人民币（大写）: </w:t>
            </w:r>
            <w:r>
              <w:rPr>
                <w:rFonts w:hint="eastAsia" w:ascii="宋体" w:hAnsi="宋体" w:eastAsia="宋体" w:cs="宋体"/>
                <w:b/>
                <w:bCs w:val="0"/>
                <w:iCs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壹仟零柒拾贰万壹仟壹佰</w:t>
            </w:r>
            <w:r>
              <w:rPr>
                <w:rFonts w:hint="eastAsia" w:ascii="宋体" w:hAnsi="宋体" w:eastAsia="宋体" w:cs="宋体"/>
                <w:b/>
                <w:bCs w:val="0"/>
                <w:iCs/>
                <w:kern w:val="2"/>
                <w:sz w:val="24"/>
                <w:szCs w:val="24"/>
                <w:lang w:val="en-US" w:eastAsia="zh-CN" w:bidi="ar"/>
              </w:rPr>
              <w:t>元整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9" w:firstLineChars="1000"/>
              <w:jc w:val="left"/>
              <w:rPr>
                <w:rFonts w:ascii="宋体" w:hAnsi="宋体" w:cs="宋体"/>
                <w:b/>
                <w:i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Cs/>
                <w:kern w:val="2"/>
                <w:sz w:val="24"/>
                <w:szCs w:val="24"/>
                <w:lang w:val="en-US" w:eastAsia="zh-CN" w:bidi="ar"/>
              </w:rPr>
              <w:t>（小写）：</w:t>
            </w:r>
            <w:r>
              <w:rPr>
                <w:rFonts w:hint="eastAsia" w:ascii="宋体" w:hAnsi="宋体" w:eastAsia="宋体" w:cs="宋体"/>
                <w:b/>
                <w:bCs w:val="0"/>
                <w:iCs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10721100</w:t>
            </w:r>
            <w:r>
              <w:rPr>
                <w:rFonts w:hint="eastAsia" w:ascii="宋体" w:hAnsi="宋体" w:eastAsia="宋体" w:cs="宋体"/>
                <w:b/>
                <w:bCs w:val="0"/>
                <w:iCs/>
                <w:kern w:val="2"/>
                <w:sz w:val="24"/>
                <w:szCs w:val="24"/>
                <w:lang w:val="en-US" w:eastAsia="zh-CN" w:bidi="ar"/>
              </w:rPr>
              <w:t>元</w:t>
            </w:r>
          </w:p>
        </w:tc>
      </w:tr>
    </w:tbl>
    <w:p>
      <w:pPr>
        <w:snapToGrid w:val="0"/>
        <w:spacing w:line="400" w:lineRule="exact"/>
        <w:rPr>
          <w:rFonts w:ascii="宋体" w:hAnsi="宋体" w:cs="宋体"/>
          <w:sz w:val="24"/>
        </w:rPr>
      </w:pPr>
    </w:p>
    <w:p>
      <w:pPr>
        <w:pStyle w:val="2"/>
        <w:ind w:firstLine="210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2"/>
        <w:rPr>
          <w:rFonts w:ascii="宋体" w:hAnsi="宋体" w:cs="宋体"/>
        </w:rPr>
      </w:pPr>
    </w:p>
    <w:p/>
    <w:p>
      <w:pPr>
        <w:wordWrap w:val="0"/>
        <w:snapToGrid w:val="0"/>
        <w:spacing w:before="10" w:after="10" w:line="360" w:lineRule="auto"/>
        <w:jc w:val="both"/>
        <w:rPr>
          <w:rFonts w:hint="eastAsia" w:ascii="宋体" w:hAnsi="宋体" w:cs="宋体"/>
          <w:b/>
          <w:sz w:val="32"/>
        </w:rPr>
      </w:pPr>
    </w:p>
    <w:p>
      <w:pPr>
        <w:pStyle w:val="4"/>
        <w:spacing w:line="240" w:lineRule="auto"/>
        <w:jc w:val="center"/>
        <w:rPr>
          <w:rFonts w:hint="eastAsia"/>
        </w:rPr>
      </w:pPr>
      <w:r>
        <w:rPr>
          <w:rFonts w:hint="eastAsia"/>
        </w:rPr>
        <w:t>投标报价明细表</w:t>
      </w:r>
    </w:p>
    <w:p>
      <w:pPr>
        <w:wordWrap w:val="0"/>
        <w:snapToGrid w:val="0"/>
        <w:rPr>
          <w:rFonts w:ascii="宋体" w:hAnsi="宋体" w:cs="宋体"/>
          <w:sz w:val="30"/>
          <w:szCs w:val="20"/>
        </w:rPr>
      </w:pPr>
      <w:r>
        <w:rPr>
          <w:rFonts w:hint="eastAsia" w:ascii="宋体" w:hAnsi="宋体" w:cs="宋体"/>
          <w:sz w:val="26"/>
          <w:szCs w:val="20"/>
        </w:rPr>
        <w:t>项目名称：</w:t>
      </w:r>
      <w:r>
        <w:rPr>
          <w:rFonts w:hint="eastAsia" w:ascii="宋体" w:hAnsi="宋体" w:cs="宋体"/>
          <w:sz w:val="26"/>
          <w:szCs w:val="20"/>
          <w:u w:val="single"/>
        </w:rPr>
        <w:t xml:space="preserve">   海盐县公安局2020年“智安小区”新建租赁采购项目  </w:t>
      </w:r>
      <w:r>
        <w:rPr>
          <w:rFonts w:hint="eastAsia" w:ascii="宋体" w:hAnsi="宋体" w:cs="宋体"/>
          <w:sz w:val="30"/>
          <w:szCs w:val="20"/>
        </w:rPr>
        <w:t xml:space="preserve">  </w:t>
      </w:r>
      <w:r>
        <w:rPr>
          <w:rFonts w:hint="eastAsia" w:ascii="宋体" w:hAnsi="宋体" w:cs="宋体"/>
          <w:sz w:val="26"/>
          <w:szCs w:val="21"/>
        </w:rPr>
        <w:t>金额单位：人民币（元）</w:t>
      </w:r>
    </w:p>
    <w:tbl>
      <w:tblPr>
        <w:tblStyle w:val="58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1417"/>
        <w:gridCol w:w="3402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8"/>
              </w:tabs>
              <w:wordWrap w:val="0"/>
              <w:snapToGrid w:val="0"/>
              <w:spacing w:before="50" w:beforeAutospacing="0" w:after="50" w:afterAutospacing="0"/>
              <w:ind w:left="0" w:right="0"/>
              <w:rPr>
                <w:rFonts w:ascii="宋体" w:hAnsi="宋体" w:cs="宋体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8"/>
              </w:tabs>
              <w:wordWrap w:val="0"/>
              <w:snapToGrid w:val="0"/>
              <w:spacing w:before="50" w:beforeAutospacing="0" w:after="50" w:afterAutospacing="0"/>
              <w:ind w:left="0" w:right="0" w:firstLine="199" w:firstLineChars="83"/>
              <w:jc w:val="center"/>
              <w:rPr>
                <w:rFonts w:ascii="宋体" w:hAnsi="宋体" w:cs="宋体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8"/>
              </w:tabs>
              <w:wordWrap w:val="0"/>
              <w:snapToGrid w:val="0"/>
              <w:spacing w:before="50" w:beforeAutospacing="0" w:after="50" w:afterAutospacing="0"/>
              <w:ind w:left="0" w:right="0"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8"/>
              </w:tabs>
              <w:wordWrap w:val="0"/>
              <w:snapToGrid w:val="0"/>
              <w:spacing w:before="50" w:beforeAutospacing="0" w:after="50" w:afterAutospacing="0"/>
              <w:ind w:left="0" w:right="0"/>
              <w:rPr>
                <w:rFonts w:ascii="宋体" w:hAnsi="宋体" w:cs="宋体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8"/>
              </w:tabs>
              <w:wordWrap w:val="0"/>
              <w:snapToGrid w:val="0"/>
              <w:spacing w:before="50" w:beforeAutospacing="0" w:after="50" w:afterAutospacing="0"/>
              <w:ind w:left="0" w:right="0"/>
              <w:rPr>
                <w:rFonts w:ascii="宋体" w:hAnsi="宋体" w:cs="宋体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</w:rPr>
              <w:t>单位及数量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8"/>
              </w:tabs>
              <w:wordWrap w:val="0"/>
              <w:snapToGrid w:val="0"/>
              <w:spacing w:before="50" w:beforeAutospacing="0" w:after="50" w:afterAutospacing="0"/>
              <w:ind w:left="0" w:right="0" w:firstLine="199" w:firstLineChars="83"/>
              <w:rPr>
                <w:rFonts w:ascii="宋体" w:hAnsi="宋体" w:cs="宋体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8"/>
              </w:tabs>
              <w:wordWrap w:val="0"/>
              <w:snapToGrid w:val="0"/>
              <w:spacing w:before="50" w:beforeAutospacing="0" w:after="50" w:afterAutospacing="0"/>
              <w:ind w:left="0" w:right="0" w:firstLine="199" w:firstLineChars="83"/>
              <w:rPr>
                <w:rFonts w:ascii="宋体" w:hAnsi="宋体" w:cs="宋体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400万像素高清星光级球机点位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海康威视iDS-GPZ244XLZ-CH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400万像素8寸红外一体化探针球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摄像机靶面尺寸不小于1/1.8英寸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支持最低照度彩色0.0003 lx，黑白0.0001 lx,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分辨率及帧率: 主码流 : 50Hz:25fps(2560×1440),  60Hz:30fps(2560×1440),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红外照射距离: 200米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摄像机内置镜头，支持不小于40倍光学变倍，镜头最大焦距不小于240mm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Smart图像增强: 120dB超宽动态、光学透雾、强光抑制、电子防抖、Smart IR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支持水平手控速度不小于800°/S，垂直手控速度不小于300°/s。水平旋转范围为360°连续旋转，垂直旋转范围为-20°~90°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电压在AC24V±25%或DC24V±25%范围内变化时，设备可正常工作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具有RS485控制接口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SD卡接口: 内置Micro SD卡插槽，支持Micro SD(即TF卡)/Micro SDHC/Micro SDXC卡（最大支持256G）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功耗: 最大80W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支持IP67；具备较好的电磁兼容性，支持空气放电20KV，接触放电10KV，15KV防浪涌。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支持无线热点探测，包括SSID、加密类型、强度、安全等级、时间等等，并定时上传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支持2.4GHZ和5.8GHZ双频采集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最大支持2000个热点数据同时上传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内置式接收天线，支持全向侦测,探测范围可调，最大探测距离450米,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支持四种智能资源切换：人脸抓拍、混合目标检测、道路监控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人脸抓拍可支持同时抓拍30张人脸，支持对运动人脸进行检测、跟踪、抓拍、评分、筛选，输出最优的人脸抓图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可通过IE浏览器实时预览设备抓拍的人脸图片，并可在历史记录中存储不小于100张人脸抓拍图片。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可根据网络状态，通过NPQ协议智能调整分辨率和码率，保证第三码流的流畅预览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内置GPS、北斗卫星定位模块和电子罗盘，支持将视场角、镜头指向、安装位置经纬度等信息上传中心管理平台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可获取并解析卫星信号中的时间信息以实现高精度自动校时功能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支持GB35114安全加密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35套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400万像素人脸筒机点位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海康威视DS-2CD704HG/FCH-X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400万超低1/1.8” CMOSAI智能护罩一体化网络摄像机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镜头</w:t>
            </w:r>
            <w:r>
              <w:rPr>
                <w:rFonts w:ascii="宋体" w:hAnsi="宋体" w:cs="宋体"/>
                <w:sz w:val="24"/>
              </w:rPr>
              <w:t>:11-40mm@F1.4：水平视场角：41°~13.5°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宽动态</w:t>
            </w:r>
            <w:r>
              <w:rPr>
                <w:rFonts w:ascii="宋体" w:hAnsi="宋体" w:cs="宋体"/>
                <w:sz w:val="24"/>
              </w:rPr>
              <w:t>:120dB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视频压缩标准</w:t>
            </w:r>
            <w:r>
              <w:rPr>
                <w:rFonts w:ascii="宋体" w:hAnsi="宋体" w:cs="宋体"/>
                <w:sz w:val="24"/>
              </w:rPr>
              <w:t>:H.265/H.264 / MJPEG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最大图像尺寸</w:t>
            </w:r>
            <w:r>
              <w:rPr>
                <w:rFonts w:ascii="宋体" w:hAnsi="宋体" w:cs="宋体"/>
                <w:sz w:val="24"/>
              </w:rPr>
              <w:t>:2560 × 1440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存储功能</w:t>
            </w:r>
            <w:r>
              <w:rPr>
                <w:rFonts w:ascii="宋体" w:hAnsi="宋体" w:cs="宋体"/>
                <w:sz w:val="24"/>
              </w:rPr>
              <w:t xml:space="preserve">:支持断网本地存储,NAS(NFS,SMB/CIFS均支持)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需支持</w:t>
            </w:r>
            <w:r>
              <w:rPr>
                <w:rFonts w:ascii="宋体" w:hAnsi="宋体" w:cs="宋体"/>
                <w:sz w:val="24"/>
              </w:rPr>
              <w:t>IP67防尘防水。（公安部检验报告证明）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补光距离</w:t>
            </w:r>
            <w:r>
              <w:rPr>
                <w:rFonts w:ascii="宋体" w:hAnsi="宋体" w:cs="宋体"/>
                <w:sz w:val="24"/>
              </w:rPr>
              <w:t>:普通监控:100m; 人脸抓拍:15m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需支持三种智能资源切换：人脸抓拍、混合目标检测、道路监控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人脸抓拍：支持同时检测≥</w:t>
            </w:r>
            <w:r>
              <w:rPr>
                <w:rFonts w:ascii="宋体" w:hAnsi="宋体" w:cs="宋体"/>
                <w:sz w:val="24"/>
              </w:rPr>
              <w:t>30张人脸，支持对运动人脸进行检测、跟踪、抓拍、评分、筛选，输出最优的人脸抓图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混合目标检测：支持人脸</w:t>
            </w:r>
            <w:r>
              <w:rPr>
                <w:rFonts w:ascii="宋体" w:hAnsi="宋体" w:cs="宋体"/>
                <w:sz w:val="24"/>
              </w:rPr>
              <w:t>+人体抓拍，对目标进行跟踪、评分，输出最优抓拍图。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最低照度彩色不大于</w:t>
            </w:r>
            <w:r>
              <w:rPr>
                <w:rFonts w:ascii="宋体" w:hAnsi="宋体" w:cs="宋体"/>
                <w:sz w:val="24"/>
              </w:rPr>
              <w:t>0.0002 lx，黑白不大于0.0001 lx。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要求内置两个图像传感器，分别输出黑白及彩色图像，可对视频图像进行融合输出。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118套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200万</w:t>
            </w:r>
            <w:r>
              <w:rPr>
                <w:rFonts w:ascii="宋体" w:hAnsi="宋体" w:cs="宋体"/>
                <w:sz w:val="24"/>
              </w:rPr>
              <w:t>像素</w:t>
            </w:r>
            <w:r>
              <w:rPr>
                <w:rFonts w:hint="eastAsia" w:ascii="宋体" w:hAnsi="宋体" w:cs="宋体"/>
                <w:sz w:val="24"/>
              </w:rPr>
              <w:t>车牌抓拍机点位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海康威视DS-TCG20X-Z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【含</w:t>
            </w:r>
            <w:r>
              <w:rPr>
                <w:rFonts w:ascii="宋体" w:hAnsi="宋体" w:cs="宋体"/>
                <w:sz w:val="24"/>
              </w:rPr>
              <w:t>1.4m立杆】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包含：防护罩、镜头、摄像机、</w:t>
            </w:r>
            <w:r>
              <w:rPr>
                <w:rFonts w:ascii="宋体" w:hAnsi="宋体" w:cs="宋体"/>
                <w:sz w:val="24"/>
              </w:rPr>
              <w:t>2个LED补光灯等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分辨率：</w:t>
            </w:r>
            <w:r>
              <w:rPr>
                <w:rFonts w:ascii="宋体" w:hAnsi="宋体" w:cs="宋体"/>
                <w:sz w:val="24"/>
              </w:rPr>
              <w:t>200万，1920*1200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帧率：</w:t>
            </w:r>
            <w:r>
              <w:rPr>
                <w:rFonts w:ascii="宋体" w:hAnsi="宋体" w:cs="宋体"/>
                <w:sz w:val="24"/>
              </w:rPr>
              <w:t>25fps(1920*1080)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可以根据光源亮度变化，将视频图像亮度自动调节至正常显示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支持饱和度</w:t>
            </w:r>
            <w:r>
              <w:rPr>
                <w:rFonts w:ascii="宋体" w:hAnsi="宋体" w:cs="宋体"/>
                <w:sz w:val="24"/>
              </w:rPr>
              <w:t>,亮度,对比度,白平衡,增益,3D降噪通过软件可调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最小照度可达彩色</w:t>
            </w:r>
            <w:r>
              <w:rPr>
                <w:rFonts w:ascii="宋体" w:hAnsi="宋体" w:cs="宋体"/>
                <w:sz w:val="24"/>
              </w:rPr>
              <w:t>0.002Lux，黑白0.0002Lux；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电动变焦镜头，需要支持软件自动调焦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需要内置</w:t>
            </w:r>
            <w:r>
              <w:rPr>
                <w:rFonts w:ascii="宋体" w:hAnsi="宋体" w:cs="宋体"/>
                <w:sz w:val="24"/>
              </w:rPr>
              <w:t>LED补光灯，灯珠颜色保持一致，红外/白光可配置切换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需要支持智能识别：车牌识别、车型识别、车标识别、车身颜色识别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需要支持补光灯控制：补光灯自动光控、时控可选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</w:t>
            </w:r>
            <w:r>
              <w:rPr>
                <w:rFonts w:ascii="宋体" w:hAnsi="宋体" w:cs="宋体"/>
                <w:sz w:val="24"/>
              </w:rPr>
              <w:t>常见车型识别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179套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内部</w:t>
            </w:r>
            <w:r>
              <w:rPr>
                <w:rFonts w:ascii="宋体" w:hAnsi="宋体" w:cs="宋体"/>
                <w:sz w:val="24"/>
              </w:rPr>
              <w:t>主要道路</w:t>
            </w:r>
            <w:r>
              <w:rPr>
                <w:rFonts w:hint="eastAsia" w:ascii="宋体" w:hAnsi="宋体" w:cs="宋体"/>
                <w:sz w:val="24"/>
              </w:rPr>
              <w:t>监控点位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海康威视DS-2CD7A4YCXQ-HY(3.3-9mm)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400万像素1/1.8"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人脸抓拍：支持对运动人脸进行检测、跟踪、抓拍、评分、筛选，输出最优的人脸抓图，最多同时检测30张人脸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道路监控：支持车型/车身颜色/车牌颜色识别，检测正向行驶的车辆以及行人和非机动车，自动对车辆牌照进行识别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最低照度: 彩色：0.0005 Lux @（F1.0，AGC ON）；黑白：0.0001 Lux @（F1.0，AGC ON），0 Lux with Light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宽动态: 超宽动态范围120 dB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白光距离: 30 m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最大图像尺寸: 2688 × 1520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视频压缩标准: H.265/H.264/MJPEG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防护: IP66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96</w:t>
            </w:r>
            <w:r>
              <w:rPr>
                <w:rFonts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测温显码一体机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海康威视DS-K1T6CHTM-3XF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设备外观：采用触摸显示屏，200万像素双目摄像头，面部识别距离0.5m-1.5m；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设备容量：支持50000张人脸白名单，50000张卡，100000条记录存储；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体温检测：非接触式体温检测，温度检测距离在0.5m~1.5m之间，测温精度±0.5℃；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认证方式：支持人脸识别、刷卡、密码及组合认证方式，可外接身份证模块做人证比对，识别人员身份后获取该人员体温数据统一绑定；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通讯方式：有线网络；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安装方式：标配金属安装挂板，支持明装、86底盒安装；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含立柱和遮阳罩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45</w:t>
            </w:r>
            <w:r>
              <w:rPr>
                <w:rFonts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物联网及</w:t>
            </w:r>
            <w:r>
              <w:rPr>
                <w:rFonts w:ascii="宋体" w:hAnsi="宋体" w:cs="宋体"/>
                <w:sz w:val="24"/>
              </w:rPr>
              <w:t>射频采集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联通定制/海康威视MAC2400E-CHKI2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物联网：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1路全向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1路定向天线终端特征采集设备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全向探测距离为400米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定向探测距离为600米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射频采集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在小区出入口安装设备，数量根据需求来定；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实施方式将由主机+两个天线组成+9V电源，两个天线分别安装在保安室内外两侧，将外侧的天线设置为A,内侧天线设置为B,通过AB的方式来判断统计进出。主机安装中部位置，将9V电源插在220V电源上用于设备供电；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设备安装高度根据实际情况来定，一般安装高度为3~3.5米；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用2.0波纹管将外露的2.4G采集器的电源线、数据线套好；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测试效果需确保进出数据准确率达到99.9%；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各95套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立杆及基础配套设施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国产定制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前端基础设施至少但不仅限于下列内容：立杆（高6米，绿道、人脸抓拍点位的特殊场景3米立杆，6米高杆件挑臂3米以上3米杆件挑臂50CM以上，车牌</w:t>
            </w:r>
            <w:r>
              <w:rPr>
                <w:rFonts w:ascii="宋体" w:hAnsi="宋体" w:cs="宋体"/>
                <w:sz w:val="24"/>
              </w:rPr>
              <w:t>抓拍杆件</w:t>
            </w:r>
            <w:r>
              <w:rPr>
                <w:rFonts w:hint="eastAsia" w:ascii="宋体" w:hAnsi="宋体" w:cs="宋体"/>
                <w:sz w:val="24"/>
              </w:rPr>
              <w:t>1.4m，具体长度视现场实情而定）、杆装机箱（≥300mm*400mm*230mm。）、基础（100X100X150CM）、传输设备、辅助照明设施、电源及避雷器等，立杆与基础处螺帽须用黄油做防绣处理枪机、6m立杆壁厚5MM及以上，镀锌，外臂须做好防绣处理；施工过程中，如遇到现场实际情况需要变动杆件、配件参数的（如挑臂长度、立杆高度或卡口立杆形式），需遵循业主要求实施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428套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视频存储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海康威视DS-A81116S/DX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机架式3U16盘位，多核CPU，4G内存（2*2GB），支持SAS/SATA硬盘；服务器构架,支持RAID 0，1，10，5，6；冗余电源，冗余风扇；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配16块企业级7200rpm 4T SATA硬盘,监控专属安全存储单元，针对监控视频数据进行优化存储，数据流以块式组织，无文件系统，永无碎片；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支持中心平台统一调度，支持统一网管，支持N+3冗余热备，支持系统断线继续存储；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支持设备直连存储，支持中心转发存储，支持客户直接访问和跨网访问；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支持秒级定位和秒级时移回放，支持任意倍率回放，包括1/16x，1/8x,1/4x，1/2x，1x，2x，4x，8x，16x回放，支持倒退播放；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支持视频在线剪辑，支持录像按时间下载，支持录像冻结；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支持录像完整率统计；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带防断电模块。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支持特定录像锁定功能，锁定录像不会被复写；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支持无缝接入嘉兴公安视频一体化平台。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企业级存储专用硬盘，能与SSU存储配套，无缝兼容。提供五年硬盘不返还服务。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卡口视频、照片、过车记录存储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立元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S-6016-R04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机架式3U16盘位，多核CPU，4G内存（2*2GB），支持SAS/SATA硬盘；服务器构架,支持RAID 0，1，10，5，6；冗余电源，冗余风扇；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配16块企业级7200rpm 4T SATA硬盘,监控专属安全存储单元，针对监控视频数据进行优化存储，数据流以块式组织，无文件系统，永无碎片；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支持中心平台统一调度，支持统一网管，支持N+3冗余热备，支持系统断线继续存储；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支持设备直连存储，支持中心转发存储，支持客户直接访问和跨网访问；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支持秒级定位和秒级时移回放，支持任意倍率回放，包括1/16x，1/8x,1/4x，1/2x，1x，2x，4x，8x，16x回放，支持倒退播放；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支持视频在线剪辑，支持录像按时间下载，支持录像冻结；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支持录像完整率统计；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带防断电模块。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支持特定录像锁定功能，锁定录像不会被复写；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支持无缝接入嘉兴公安视频一体化平台。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企业级存储专用硬盘，能与SSU存储配套，无缝兼容。提供五年硬盘不返还服务。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人脸图片存储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海康威视DS-A72024RHY-CVS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【带</w:t>
            </w:r>
            <w:r>
              <w:rPr>
                <w:rFonts w:ascii="宋体" w:hAnsi="宋体" w:cs="宋体"/>
                <w:sz w:val="24"/>
              </w:rPr>
              <w:t>24块企业级硬盘】4U标准机架式24盘位含4T硬盘；双64位多核处理器；16GB缓存；冗余电源；支持SATA硬盘；4个千兆网口；1个系统SSD盘；2个数据SSD盘；支持外接SAS扩展柜。图片云存储具备500张/秒能力。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融合大数据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海康威视DS-VBD0AH-3DU/4S(标配)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热数据和冷数据：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单台：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冷数据：人脸</w:t>
            </w:r>
            <w:r>
              <w:rPr>
                <w:rFonts w:ascii="宋体" w:hAnsi="宋体" w:cs="宋体"/>
                <w:sz w:val="24"/>
              </w:rPr>
              <w:t>24亿/车辆60亿/人体30亿/</w:t>
            </w:r>
            <w:r>
              <w:rPr>
                <w:rFonts w:hint="eastAsia" w:ascii="宋体" w:hAnsi="宋体" w:cs="宋体"/>
                <w:sz w:val="24"/>
              </w:rPr>
              <w:t>物联网</w:t>
            </w:r>
            <w:r>
              <w:rPr>
                <w:rFonts w:ascii="宋体" w:hAnsi="宋体" w:cs="宋体"/>
                <w:sz w:val="24"/>
              </w:rPr>
              <w:t xml:space="preserve"> 120亿条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集群：（</w:t>
            </w:r>
            <w:r>
              <w:rPr>
                <w:rFonts w:ascii="宋体" w:hAnsi="宋体" w:cs="宋体"/>
                <w:sz w:val="24"/>
              </w:rPr>
              <w:t>N表示台数）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冷数据：人脸</w:t>
            </w:r>
            <w:r>
              <w:rPr>
                <w:rFonts w:ascii="宋体" w:hAnsi="宋体" w:cs="宋体"/>
                <w:sz w:val="24"/>
              </w:rPr>
              <w:t>24亿 * N/车辆60亿* N/人体30亿* N/</w:t>
            </w:r>
            <w:r>
              <w:rPr>
                <w:rFonts w:hint="eastAsia" w:ascii="宋体" w:hAnsi="宋体" w:cs="宋体"/>
                <w:sz w:val="24"/>
              </w:rPr>
              <w:t>物联网</w:t>
            </w:r>
            <w:r>
              <w:rPr>
                <w:rFonts w:ascii="宋体" w:hAnsi="宋体" w:cs="宋体"/>
                <w:sz w:val="24"/>
              </w:rPr>
              <w:t>120亿 * N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硬件规格：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处理器：</w:t>
            </w:r>
            <w:r>
              <w:rPr>
                <w:rFonts w:ascii="宋体" w:hAnsi="宋体" w:cs="宋体"/>
                <w:sz w:val="24"/>
              </w:rPr>
              <w:t>2 * Intel 6130 CPU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内存：</w:t>
            </w:r>
            <w:r>
              <w:rPr>
                <w:rFonts w:ascii="宋体" w:hAnsi="宋体" w:cs="宋体"/>
                <w:sz w:val="24"/>
              </w:rPr>
              <w:t>512GB DDR4；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硬盘：</w:t>
            </w:r>
            <w:r>
              <w:rPr>
                <w:rFonts w:ascii="宋体" w:hAnsi="宋体" w:cs="宋体"/>
                <w:sz w:val="24"/>
              </w:rPr>
              <w:t>240G×1+240G SSD×1+960G SSD×6+4T 7.2K SATA×6；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数据接口：</w:t>
            </w:r>
            <w:r>
              <w:rPr>
                <w:rFonts w:ascii="宋体" w:hAnsi="宋体" w:cs="宋体"/>
                <w:sz w:val="24"/>
              </w:rPr>
              <w:t>2个 万兆光口+ 2个千兆电口，4个 USB接口；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</w:pPr>
            <w:r>
              <w:rPr>
                <w:rFonts w:hint="eastAsia" w:ascii="宋体" w:hAnsi="宋体" w:cs="宋体"/>
                <w:sz w:val="24"/>
              </w:rPr>
              <w:t>另配：</w:t>
            </w:r>
            <w:r>
              <w:rPr>
                <w:rFonts w:ascii="宋体" w:hAnsi="宋体" w:cs="宋体"/>
                <w:sz w:val="24"/>
              </w:rPr>
              <w:t>硬盘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ascii="宋体" w:hAnsi="宋体" w:cs="宋体"/>
                <w:sz w:val="24"/>
              </w:rPr>
              <w:t>6块2.4T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SAS2.5英寸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sz w:val="24"/>
              </w:rPr>
              <w:t>256M</w:t>
            </w:r>
            <w:r>
              <w:rPr>
                <w:rFonts w:hint="eastAsia" w:ascii="宋体" w:hAnsi="宋体" w:cs="宋体"/>
                <w:sz w:val="24"/>
              </w:rPr>
              <w:t>缓存；</w:t>
            </w:r>
            <w:r>
              <w:rPr>
                <w:rFonts w:ascii="宋体" w:hAnsi="宋体" w:cs="宋体"/>
                <w:sz w:val="24"/>
              </w:rPr>
              <w:t>10K 转速（</w:t>
            </w:r>
            <w:r>
              <w:rPr>
                <w:rFonts w:hint="eastAsia" w:ascii="宋体" w:hAnsi="宋体" w:cs="宋体"/>
                <w:sz w:val="24"/>
              </w:rPr>
              <w:t>可</w:t>
            </w:r>
            <w:r>
              <w:rPr>
                <w:rFonts w:ascii="宋体" w:hAnsi="宋体" w:cs="宋体"/>
                <w:sz w:val="24"/>
              </w:rPr>
              <w:t>适配DELL PowerEdge R730）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内存：32根 型号：16GB DDR4 RDIMM 2933MHz（适配DELL PowerEdge R730）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标签比对服务器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海康威视DS-IM2006-A3U/CH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包含软件授权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支持集群分布式管理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单卡最大容量：</w:t>
            </w:r>
            <w:r>
              <w:rPr>
                <w:rFonts w:ascii="宋体" w:hAnsi="宋体" w:cs="宋体"/>
                <w:sz w:val="24"/>
              </w:rPr>
              <w:t>4000万/T4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比对库：</w:t>
            </w:r>
            <w:r>
              <w:rPr>
                <w:rFonts w:ascii="宋体" w:hAnsi="宋体" w:cs="宋体"/>
                <w:sz w:val="24"/>
              </w:rPr>
              <w:t>512个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硬件规格：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CPU ：2颗Intel Gold 6130（16核，32线程，2.10GHz）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GPU卡：6张T4卡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内存：</w:t>
            </w:r>
            <w:r>
              <w:rPr>
                <w:rFonts w:ascii="宋体" w:hAnsi="宋体" w:cs="宋体"/>
                <w:sz w:val="24"/>
              </w:rPr>
              <w:t>640GB DDR4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硬盘：</w:t>
            </w:r>
            <w:r>
              <w:rPr>
                <w:rFonts w:ascii="宋体" w:hAnsi="宋体" w:cs="宋体"/>
                <w:sz w:val="24"/>
              </w:rPr>
              <w:t>240G SSD*1，4T STAT*1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外部接口：</w:t>
            </w:r>
            <w:r>
              <w:rPr>
                <w:rFonts w:ascii="宋体" w:hAnsi="宋体" w:cs="宋体"/>
                <w:sz w:val="24"/>
              </w:rPr>
              <w:t>4个千兆自适应网络接口； 2个前置USB接口,2个后置USB接口，2个内置USB接口；1个前置VGA接口，1个后置VGA接口；共8个PCIE插糟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过车、人脸、物联网数据库服务器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华为定制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2*920CPU（32核、2.6G）、8*32G内存、2*（480G SSD盘）、8*（2.4T SAS 10K 盘）、raid卡 支持raid0 1 5 6等 2G缓存 掉电保护、4*GE电口+4*10GE光口、双电源、冗余风扇、导轨、5年维保以及硬盘不返还服务。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施工费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621040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维护费（含能耗）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1418"/>
              </w:tabs>
              <w:wordWrap w:val="0"/>
              <w:snapToGrid w:val="0"/>
              <w:spacing w:before="50" w:beforeAutospacing="0" w:after="50" w:afterAutospacing="0" w:line="360" w:lineRule="auto"/>
              <w:ind w:left="0" w:right="0" w:firstLine="560"/>
              <w:jc w:val="center"/>
              <w:rPr>
                <w:rFonts w:ascii="宋体" w:hAnsi="宋体" w:cs="宋体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cs="宋体"/>
                <w:spacing w:val="20"/>
                <w:sz w:val="24"/>
              </w:rPr>
              <w:t>投 标 总  价 （合计）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1418"/>
              </w:tabs>
              <w:wordWrap w:val="0"/>
              <w:snapToGrid w:val="0"/>
              <w:spacing w:before="50" w:beforeAutospacing="0" w:after="50" w:afterAutospacing="0" w:line="360" w:lineRule="auto"/>
              <w:ind w:left="0" w:right="0"/>
              <w:rPr>
                <w:rFonts w:ascii="宋体" w:hAnsi="宋体" w:cs="宋体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10721100</w:t>
            </w:r>
          </w:p>
        </w:tc>
      </w:tr>
    </w:tbl>
    <w:p>
      <w:pPr>
        <w:widowControl/>
        <w:jc w:val="left"/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swiss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Sim Sun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Univers 57 Condensed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decorative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Sim Sun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Univers 57 Condense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607268"/>
    </w:sdtPr>
    <w:sdtContent>
      <w:p>
        <w:pPr>
          <w:pStyle w:val="32"/>
          <w:ind w:firstLine="4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2"/>
    </w:pPr>
    <w:r>
      <w:rPr>
        <w:rFonts w:hint="eastAsia"/>
      </w:rPr>
      <w:t>中国移动通信集团浙江有限公司嘉兴分公司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2" w:lineRule="auto"/>
      <w:jc w:val="center"/>
    </w:pPr>
    <w:r>
      <w:rPr>
        <w:rFonts w:hint="eastAsia" w:ascii="宋体" w:hAnsi="宋体" w:cs="宋体"/>
        <w:bCs/>
      </w:rPr>
      <w:t xml:space="preserve">                              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-111760</wp:posOffset>
          </wp:positionV>
          <wp:extent cx="888365" cy="276225"/>
          <wp:effectExtent l="0" t="0" r="6985" b="9525"/>
          <wp:wrapNone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836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cs="宋体"/>
        <w:bCs/>
      </w:rPr>
      <w:t>海盐县公安局2020年“智安小区”新建租赁采购项目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82882011">
    <w:nsid w:val="763060DB"/>
    <w:multiLevelType w:val="multilevel"/>
    <w:tmpl w:val="763060DB"/>
    <w:lvl w:ilvl="0" w:tentative="1">
      <w:start w:val="1"/>
      <w:numFmt w:val="japaneseCounting"/>
      <w:pStyle w:val="271"/>
      <w:lvlText w:val="第%1章"/>
      <w:lvlJc w:val="left"/>
      <w:pPr>
        <w:tabs>
          <w:tab w:val="left" w:pos="1440"/>
        </w:tabs>
        <w:ind w:left="1440" w:hanging="1275"/>
      </w:pPr>
      <w:rPr>
        <w:rFonts w:hint="eastAsia"/>
      </w:rPr>
    </w:lvl>
    <w:lvl w:ilvl="1" w:tentative="1">
      <w:start w:val="1"/>
      <w:numFmt w:val="japaneseCounting"/>
      <w:lvlText w:val="%2、"/>
      <w:lvlJc w:val="left"/>
      <w:pPr>
        <w:tabs>
          <w:tab w:val="left" w:pos="1305"/>
        </w:tabs>
        <w:ind w:left="1305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425"/>
        </w:tabs>
        <w:ind w:left="1425" w:hanging="420"/>
      </w:pPr>
    </w:lvl>
    <w:lvl w:ilvl="3" w:tentative="1">
      <w:start w:val="1"/>
      <w:numFmt w:val="decimal"/>
      <w:lvlText w:val="%4."/>
      <w:lvlJc w:val="left"/>
      <w:pPr>
        <w:tabs>
          <w:tab w:val="left" w:pos="1845"/>
        </w:tabs>
        <w:ind w:left="1845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265"/>
        </w:tabs>
        <w:ind w:left="2265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685"/>
        </w:tabs>
        <w:ind w:left="2685" w:hanging="420"/>
      </w:pPr>
    </w:lvl>
    <w:lvl w:ilvl="6" w:tentative="1">
      <w:start w:val="1"/>
      <w:numFmt w:val="decimal"/>
      <w:lvlText w:val="%7."/>
      <w:lvlJc w:val="left"/>
      <w:pPr>
        <w:tabs>
          <w:tab w:val="left" w:pos="3105"/>
        </w:tabs>
        <w:ind w:left="3105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525"/>
        </w:tabs>
        <w:ind w:left="3525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945"/>
        </w:tabs>
        <w:ind w:left="3945" w:hanging="420"/>
      </w:pPr>
    </w:lvl>
  </w:abstractNum>
  <w:abstractNum w:abstractNumId="1286036050">
    <w:nsid w:val="4CA75A52"/>
    <w:multiLevelType w:val="multilevel"/>
    <w:tmpl w:val="4CA75A52"/>
    <w:lvl w:ilvl="0" w:tentative="1">
      <w:start w:val="1"/>
      <w:numFmt w:val="decimal"/>
      <w:pStyle w:val="247"/>
      <w:lvlText w:val="%1)"/>
      <w:lvlJc w:val="left"/>
      <w:pPr>
        <w:ind w:left="420" w:firstLine="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420" w:hanging="420"/>
      </w:pPr>
    </w:lvl>
    <w:lvl w:ilvl="2" w:tentative="1">
      <w:start w:val="1"/>
      <w:numFmt w:val="lowerRoman"/>
      <w:lvlText w:val="%3."/>
      <w:lvlJc w:val="right"/>
      <w:pPr>
        <w:ind w:left="840" w:hanging="420"/>
      </w:pPr>
    </w:lvl>
    <w:lvl w:ilvl="3" w:tentative="1">
      <w:start w:val="1"/>
      <w:numFmt w:val="decimal"/>
      <w:lvlText w:val="%4."/>
      <w:lvlJc w:val="left"/>
      <w:pPr>
        <w:ind w:left="1260" w:hanging="420"/>
      </w:pPr>
    </w:lvl>
    <w:lvl w:ilvl="4" w:tentative="1">
      <w:start w:val="1"/>
      <w:numFmt w:val="lowerLetter"/>
      <w:lvlText w:val="%5)"/>
      <w:lvlJc w:val="left"/>
      <w:pPr>
        <w:ind w:left="1680" w:hanging="420"/>
      </w:pPr>
    </w:lvl>
    <w:lvl w:ilvl="5" w:tentative="1">
      <w:start w:val="1"/>
      <w:numFmt w:val="lowerRoman"/>
      <w:lvlText w:val="%6."/>
      <w:lvlJc w:val="right"/>
      <w:pPr>
        <w:ind w:left="2100" w:hanging="420"/>
      </w:pPr>
    </w:lvl>
    <w:lvl w:ilvl="6" w:tentative="1">
      <w:start w:val="1"/>
      <w:numFmt w:val="decimal"/>
      <w:lvlText w:val="%7."/>
      <w:lvlJc w:val="left"/>
      <w:pPr>
        <w:ind w:left="2520" w:hanging="420"/>
      </w:pPr>
    </w:lvl>
    <w:lvl w:ilvl="7" w:tentative="1">
      <w:start w:val="1"/>
      <w:numFmt w:val="lowerLetter"/>
      <w:lvlText w:val="%8)"/>
      <w:lvlJc w:val="left"/>
      <w:pPr>
        <w:ind w:left="2940" w:hanging="420"/>
      </w:pPr>
    </w:lvl>
    <w:lvl w:ilvl="8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1469669192">
    <w:nsid w:val="57995F48"/>
    <w:multiLevelType w:val="singleLevel"/>
    <w:tmpl w:val="57995F48"/>
    <w:lvl w:ilvl="0" w:tentative="1">
      <w:start w:val="2"/>
      <w:numFmt w:val="chineseCounting"/>
      <w:pStyle w:val="226"/>
      <w:suff w:val="space"/>
      <w:lvlText w:val="第%1章"/>
      <w:lvlJc w:val="left"/>
    </w:lvl>
  </w:abstractNum>
  <w:abstractNum w:abstractNumId="1482046348">
    <w:nsid w:val="58563B8C"/>
    <w:multiLevelType w:val="singleLevel"/>
    <w:tmpl w:val="58563B8C"/>
    <w:lvl w:ilvl="0" w:tentative="1">
      <w:start w:val="1"/>
      <w:numFmt w:val="decimal"/>
      <w:pStyle w:val="240"/>
      <w:suff w:val="nothing"/>
      <w:lvlText w:val="%1、"/>
      <w:lvlJc w:val="left"/>
    </w:lvl>
  </w:abstractNum>
  <w:num w:numId="1">
    <w:abstractNumId w:val="1469669192"/>
  </w:num>
  <w:num w:numId="2">
    <w:abstractNumId w:val="1482046348"/>
  </w:num>
  <w:num w:numId="3">
    <w:abstractNumId w:val="1286036050"/>
  </w:num>
  <w:num w:numId="4">
    <w:abstractNumId w:val="19828820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6286E"/>
    <w:rsid w:val="00036036"/>
    <w:rsid w:val="0005020E"/>
    <w:rsid w:val="00116DEE"/>
    <w:rsid w:val="00122BF1"/>
    <w:rsid w:val="00141EEB"/>
    <w:rsid w:val="001876C1"/>
    <w:rsid w:val="0019227D"/>
    <w:rsid w:val="00202798"/>
    <w:rsid w:val="002101E8"/>
    <w:rsid w:val="0022369A"/>
    <w:rsid w:val="00263C6A"/>
    <w:rsid w:val="002D1034"/>
    <w:rsid w:val="0030071A"/>
    <w:rsid w:val="0035024C"/>
    <w:rsid w:val="00366D00"/>
    <w:rsid w:val="003728E5"/>
    <w:rsid w:val="00386188"/>
    <w:rsid w:val="003925C6"/>
    <w:rsid w:val="00394CD1"/>
    <w:rsid w:val="00395ED7"/>
    <w:rsid w:val="003B7DA3"/>
    <w:rsid w:val="003F1446"/>
    <w:rsid w:val="003F6916"/>
    <w:rsid w:val="00422026"/>
    <w:rsid w:val="004550C2"/>
    <w:rsid w:val="004A3581"/>
    <w:rsid w:val="004D470D"/>
    <w:rsid w:val="0056286E"/>
    <w:rsid w:val="005B4F3F"/>
    <w:rsid w:val="005B5A7B"/>
    <w:rsid w:val="005C3585"/>
    <w:rsid w:val="005D0815"/>
    <w:rsid w:val="00601750"/>
    <w:rsid w:val="00634B87"/>
    <w:rsid w:val="00654593"/>
    <w:rsid w:val="00657C53"/>
    <w:rsid w:val="00660C50"/>
    <w:rsid w:val="00667D4F"/>
    <w:rsid w:val="006A7BD3"/>
    <w:rsid w:val="006C2C98"/>
    <w:rsid w:val="0075459C"/>
    <w:rsid w:val="00793882"/>
    <w:rsid w:val="007B3E08"/>
    <w:rsid w:val="007F73A3"/>
    <w:rsid w:val="008261D2"/>
    <w:rsid w:val="008B23D8"/>
    <w:rsid w:val="008B75C1"/>
    <w:rsid w:val="008D1930"/>
    <w:rsid w:val="00912A93"/>
    <w:rsid w:val="009A4DFF"/>
    <w:rsid w:val="009B6E0C"/>
    <w:rsid w:val="009F70B3"/>
    <w:rsid w:val="00A53990"/>
    <w:rsid w:val="00A843DA"/>
    <w:rsid w:val="00AE3C70"/>
    <w:rsid w:val="00B06C77"/>
    <w:rsid w:val="00B0720D"/>
    <w:rsid w:val="00B12CE7"/>
    <w:rsid w:val="00B41DB2"/>
    <w:rsid w:val="00B93F79"/>
    <w:rsid w:val="00BD317F"/>
    <w:rsid w:val="00C3496A"/>
    <w:rsid w:val="00C35003"/>
    <w:rsid w:val="00C83243"/>
    <w:rsid w:val="00CF2F60"/>
    <w:rsid w:val="00D17A42"/>
    <w:rsid w:val="00D33938"/>
    <w:rsid w:val="00EA66E9"/>
    <w:rsid w:val="00ED6863"/>
    <w:rsid w:val="00EE7060"/>
    <w:rsid w:val="00F77597"/>
    <w:rsid w:val="00FD651B"/>
    <w:rsid w:val="00FF1BD9"/>
    <w:rsid w:val="028C1C32"/>
    <w:rsid w:val="07467B4A"/>
    <w:rsid w:val="085C2EC3"/>
    <w:rsid w:val="0A343D4E"/>
    <w:rsid w:val="0BA00756"/>
    <w:rsid w:val="0FA7604F"/>
    <w:rsid w:val="11FB6109"/>
    <w:rsid w:val="12D4170D"/>
    <w:rsid w:val="150A19B0"/>
    <w:rsid w:val="166E53FA"/>
    <w:rsid w:val="175D38FB"/>
    <w:rsid w:val="269C0135"/>
    <w:rsid w:val="2D1C53C6"/>
    <w:rsid w:val="344A3BC3"/>
    <w:rsid w:val="37A44EDE"/>
    <w:rsid w:val="403C5695"/>
    <w:rsid w:val="40B51536"/>
    <w:rsid w:val="4180069D"/>
    <w:rsid w:val="448836CA"/>
    <w:rsid w:val="487D7CB0"/>
    <w:rsid w:val="4F7761AD"/>
    <w:rsid w:val="52B87E3C"/>
    <w:rsid w:val="56136F57"/>
    <w:rsid w:val="5CE1725E"/>
    <w:rsid w:val="638E64E0"/>
    <w:rsid w:val="68BD6140"/>
    <w:rsid w:val="68CE0DBC"/>
    <w:rsid w:val="6C6963B2"/>
    <w:rsid w:val="6CCE2C23"/>
    <w:rsid w:val="6F2123EE"/>
    <w:rsid w:val="71BA1597"/>
    <w:rsid w:val="71D34E12"/>
    <w:rsid w:val="730E7110"/>
    <w:rsid w:val="778D2F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6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6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6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83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8">
    <w:name w:val="heading 5"/>
    <w:basedOn w:val="1"/>
    <w:next w:val="1"/>
    <w:link w:val="66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67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10">
    <w:name w:val="heading 7"/>
    <w:basedOn w:val="1"/>
    <w:next w:val="1"/>
    <w:link w:val="68"/>
    <w:qFormat/>
    <w:uiPriority w:val="0"/>
    <w:pPr>
      <w:keepNext/>
      <w:keepLines/>
      <w:spacing w:after="64" w:line="320" w:lineRule="auto"/>
      <w:outlineLvl w:val="6"/>
    </w:pPr>
    <w:rPr>
      <w:rFonts w:ascii="Calibri" w:hAnsi="Calibri"/>
      <w:b/>
      <w:bCs/>
      <w:sz w:val="24"/>
    </w:rPr>
  </w:style>
  <w:style w:type="paragraph" w:styleId="11">
    <w:name w:val="heading 8"/>
    <w:basedOn w:val="1"/>
    <w:next w:val="1"/>
    <w:link w:val="69"/>
    <w:qFormat/>
    <w:uiPriority w:val="0"/>
    <w:pPr>
      <w:keepNext/>
      <w:keepLines/>
      <w:spacing w:after="64" w:line="320" w:lineRule="auto"/>
      <w:outlineLvl w:val="7"/>
    </w:pPr>
    <w:rPr>
      <w:rFonts w:ascii="Cambria" w:hAnsi="Cambria"/>
      <w:sz w:val="24"/>
    </w:rPr>
  </w:style>
  <w:style w:type="paragraph" w:styleId="12">
    <w:name w:val="heading 9"/>
    <w:basedOn w:val="1"/>
    <w:next w:val="1"/>
    <w:link w:val="70"/>
    <w:qFormat/>
    <w:uiPriority w:val="0"/>
    <w:pPr>
      <w:keepNext/>
      <w:keepLines/>
      <w:spacing w:after="64" w:line="320" w:lineRule="auto"/>
      <w:outlineLvl w:val="8"/>
    </w:pPr>
    <w:rPr>
      <w:rFonts w:ascii="Cambria" w:hAnsi="Cambria"/>
      <w:sz w:val="24"/>
      <w:szCs w:val="21"/>
    </w:rPr>
  </w:style>
  <w:style w:type="character" w:default="1" w:styleId="47">
    <w:name w:val="Default Paragraph Font"/>
    <w:unhideWhenUsed/>
    <w:uiPriority w:val="1"/>
  </w:style>
  <w:style w:type="table" w:default="1" w:styleId="5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75"/>
    <w:qFormat/>
    <w:uiPriority w:val="0"/>
    <w:pPr>
      <w:ind w:firstLine="420" w:firstLineChars="100"/>
    </w:pPr>
    <w:rPr>
      <w:rFonts w:asciiTheme="minorHAnsi" w:hAnsiTheme="minorHAnsi" w:cstheme="minorBidi"/>
    </w:rPr>
  </w:style>
  <w:style w:type="paragraph" w:styleId="3">
    <w:name w:val="Body Text"/>
    <w:basedOn w:val="1"/>
    <w:next w:val="2"/>
    <w:link w:val="61"/>
    <w:unhideWhenUsed/>
    <w:qFormat/>
    <w:uiPriority w:val="99"/>
    <w:pPr>
      <w:spacing w:after="120"/>
    </w:pPr>
  </w:style>
  <w:style w:type="paragraph" w:styleId="13">
    <w:name w:val="annotation subject"/>
    <w:basedOn w:val="14"/>
    <w:next w:val="14"/>
    <w:link w:val="206"/>
    <w:unhideWhenUsed/>
    <w:qFormat/>
    <w:uiPriority w:val="0"/>
    <w:rPr>
      <w:rFonts w:eastAsia="宋体" w:asciiTheme="minorHAnsi"/>
      <w:b/>
      <w:bCs/>
      <w:sz w:val="21"/>
      <w:szCs w:val="22"/>
    </w:rPr>
  </w:style>
  <w:style w:type="paragraph" w:styleId="14">
    <w:name w:val="annotation text"/>
    <w:basedOn w:val="1"/>
    <w:link w:val="200"/>
    <w:unhideWhenUsed/>
    <w:qFormat/>
    <w:uiPriority w:val="0"/>
    <w:pPr>
      <w:jc w:val="left"/>
    </w:pPr>
    <w:rPr>
      <w:rFonts w:ascii="仿宋_GB2312" w:eastAsia="仿宋_GB2312" w:hAnsiTheme="minorHAnsi" w:cstheme="minorBidi"/>
      <w:sz w:val="28"/>
      <w:szCs w:val="28"/>
    </w:rPr>
  </w:style>
  <w:style w:type="paragraph" w:styleId="15">
    <w:name w:val="toc 7"/>
    <w:basedOn w:val="1"/>
    <w:next w:val="1"/>
    <w:qFormat/>
    <w:uiPriority w:val="0"/>
    <w:pPr>
      <w:ind w:left="2520" w:leftChars="1200"/>
    </w:pPr>
    <w:rPr>
      <w:szCs w:val="22"/>
    </w:rPr>
  </w:style>
  <w:style w:type="paragraph" w:styleId="16">
    <w:name w:val="List Number"/>
    <w:basedOn w:val="1"/>
    <w:qFormat/>
    <w:uiPriority w:val="0"/>
    <w:pPr>
      <w:widowControl/>
      <w:tabs>
        <w:tab w:val="left" w:pos="454"/>
        <w:tab w:val="left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17">
    <w:name w:val="Normal Indent"/>
    <w:basedOn w:val="1"/>
    <w:link w:val="73"/>
    <w:qFormat/>
    <w:uiPriority w:val="0"/>
    <w:pPr>
      <w:ind w:firstLine="420"/>
    </w:pPr>
    <w:rPr>
      <w:rFonts w:asciiTheme="minorHAnsi" w:hAnsiTheme="minorHAnsi" w:cstheme="minorBidi"/>
      <w:szCs w:val="22"/>
    </w:rPr>
  </w:style>
  <w:style w:type="paragraph" w:styleId="18">
    <w:name w:val="caption"/>
    <w:basedOn w:val="1"/>
    <w:next w:val="1"/>
    <w:link w:val="147"/>
    <w:qFormat/>
    <w:uiPriority w:val="0"/>
    <w:pPr>
      <w:spacing w:before="152" w:after="160"/>
    </w:pPr>
    <w:rPr>
      <w:rFonts w:ascii="Arial" w:hAnsi="Arial" w:eastAsia="黑体" w:cs="Arial"/>
      <w:szCs w:val="22"/>
    </w:rPr>
  </w:style>
  <w:style w:type="paragraph" w:styleId="19">
    <w:name w:val="List Bullet"/>
    <w:basedOn w:val="1"/>
    <w:qFormat/>
    <w:uiPriority w:val="0"/>
    <w:pPr>
      <w:tabs>
        <w:tab w:val="left" w:pos="748"/>
      </w:tabs>
      <w:spacing w:line="360" w:lineRule="auto"/>
      <w:ind w:left="748" w:hanging="374"/>
    </w:pPr>
  </w:style>
  <w:style w:type="paragraph" w:styleId="20">
    <w:name w:val="Document Map"/>
    <w:basedOn w:val="1"/>
    <w:link w:val="199"/>
    <w:qFormat/>
    <w:uiPriority w:val="0"/>
    <w:rPr>
      <w:rFonts w:ascii="宋体" w:hAnsiTheme="minorHAnsi" w:cstheme="minorBidi"/>
      <w:sz w:val="18"/>
      <w:szCs w:val="18"/>
    </w:rPr>
  </w:style>
  <w:style w:type="paragraph" w:styleId="21">
    <w:name w:val="Body Text 3"/>
    <w:basedOn w:val="1"/>
    <w:link w:val="224"/>
    <w:qFormat/>
    <w:uiPriority w:val="0"/>
    <w:pPr>
      <w:snapToGrid w:val="0"/>
      <w:spacing w:before="50" w:after="50"/>
    </w:pPr>
    <w:rPr>
      <w:rFonts w:asciiTheme="minorHAnsi" w:hAnsiTheme="minorHAnsi" w:cstheme="minorBidi"/>
    </w:rPr>
  </w:style>
  <w:style w:type="paragraph" w:styleId="22">
    <w:name w:val="Body Text Indent"/>
    <w:basedOn w:val="1"/>
    <w:next w:val="1"/>
    <w:link w:val="220"/>
    <w:qFormat/>
    <w:uiPriority w:val="0"/>
    <w:pPr>
      <w:spacing w:line="200" w:lineRule="exact"/>
      <w:ind w:firstLine="301"/>
    </w:pPr>
    <w:rPr>
      <w:rFonts w:ascii="宋体" w:hAnsi="Courier New" w:cstheme="minorBidi"/>
      <w:spacing w:val="-4"/>
      <w:sz w:val="18"/>
      <w:szCs w:val="22"/>
    </w:rPr>
  </w:style>
  <w:style w:type="paragraph" w:styleId="23">
    <w:name w:val="List Number 3"/>
    <w:basedOn w:val="1"/>
    <w:qFormat/>
    <w:uiPriority w:val="0"/>
    <w:pPr>
      <w:tabs>
        <w:tab w:val="left" w:pos="1200"/>
      </w:tabs>
      <w:ind w:left="1200" w:hanging="360"/>
    </w:pPr>
  </w:style>
  <w:style w:type="paragraph" w:styleId="24">
    <w:name w:val="List 2"/>
    <w:basedOn w:val="1"/>
    <w:qFormat/>
    <w:uiPriority w:val="0"/>
    <w:pPr>
      <w:ind w:left="100" w:leftChars="200" w:hanging="200" w:hangingChars="200"/>
    </w:pPr>
    <w:rPr>
      <w:sz w:val="28"/>
    </w:rPr>
  </w:style>
  <w:style w:type="paragraph" w:styleId="25">
    <w:name w:val="toc 5"/>
    <w:basedOn w:val="1"/>
    <w:next w:val="1"/>
    <w:qFormat/>
    <w:uiPriority w:val="0"/>
    <w:pPr>
      <w:ind w:left="1680" w:leftChars="800"/>
    </w:pPr>
    <w:rPr>
      <w:szCs w:val="22"/>
    </w:rPr>
  </w:style>
  <w:style w:type="paragraph" w:styleId="26">
    <w:name w:val="toc 3"/>
    <w:basedOn w:val="1"/>
    <w:next w:val="1"/>
    <w:unhideWhenUsed/>
    <w:qFormat/>
    <w:uiPriority w:val="39"/>
    <w:pPr>
      <w:spacing w:line="440" w:lineRule="exact"/>
      <w:ind w:left="500" w:leftChars="200" w:right="300" w:rightChars="300" w:hanging="300" w:hangingChars="300"/>
    </w:pPr>
    <w:rPr>
      <w:rFonts w:asciiTheme="minorHAnsi" w:hAnsiTheme="minorHAnsi" w:eastAsiaTheme="minorEastAsia" w:cstheme="minorBidi"/>
      <w:sz w:val="24"/>
      <w:szCs w:val="21"/>
    </w:rPr>
  </w:style>
  <w:style w:type="paragraph" w:styleId="27">
    <w:name w:val="Plain Text"/>
    <w:basedOn w:val="1"/>
    <w:next w:val="1"/>
    <w:link w:val="78"/>
    <w:qFormat/>
    <w:uiPriority w:val="0"/>
    <w:pPr>
      <w:spacing w:beforeLines="50" w:afterLines="50" w:line="400" w:lineRule="exact"/>
    </w:pPr>
    <w:rPr>
      <w:rFonts w:ascii="宋体" w:hAnsi="Courier New" w:cstheme="minorBidi"/>
      <w:sz w:val="24"/>
    </w:rPr>
  </w:style>
  <w:style w:type="paragraph" w:styleId="28">
    <w:name w:val="toc 8"/>
    <w:basedOn w:val="1"/>
    <w:next w:val="1"/>
    <w:qFormat/>
    <w:uiPriority w:val="0"/>
    <w:pPr>
      <w:ind w:left="2940" w:leftChars="1400"/>
    </w:pPr>
    <w:rPr>
      <w:szCs w:val="22"/>
    </w:rPr>
  </w:style>
  <w:style w:type="paragraph" w:styleId="29">
    <w:name w:val="Date"/>
    <w:basedOn w:val="1"/>
    <w:next w:val="1"/>
    <w:link w:val="251"/>
    <w:qFormat/>
    <w:uiPriority w:val="0"/>
    <w:pPr>
      <w:ind w:left="2500" w:leftChars="2500"/>
    </w:pPr>
    <w:rPr>
      <w:rFonts w:eastAsia="楷体_GB2312" w:asciiTheme="minorHAnsi" w:hAnsiTheme="minorHAnsi" w:cstheme="minorBidi"/>
      <w:sz w:val="32"/>
      <w:szCs w:val="22"/>
    </w:rPr>
  </w:style>
  <w:style w:type="paragraph" w:styleId="30">
    <w:name w:val="Body Text Indent 2"/>
    <w:basedOn w:val="1"/>
    <w:link w:val="260"/>
    <w:qFormat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  <w:style w:type="paragraph" w:styleId="31">
    <w:name w:val="Balloon Text"/>
    <w:basedOn w:val="1"/>
    <w:link w:val="248"/>
    <w:semiHidden/>
    <w:qFormat/>
    <w:uiPriority w:val="0"/>
    <w:rPr>
      <w:rFonts w:asciiTheme="minorHAnsi" w:hAnsiTheme="minorHAnsi" w:cstheme="minorBidi"/>
      <w:sz w:val="18"/>
      <w:szCs w:val="18"/>
    </w:rPr>
  </w:style>
  <w:style w:type="paragraph" w:styleId="32">
    <w:name w:val="footer"/>
    <w:basedOn w:val="1"/>
    <w:link w:val="7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3">
    <w:name w:val="Body Text First Indent 2"/>
    <w:basedOn w:val="22"/>
    <w:link w:val="242"/>
    <w:qFormat/>
    <w:uiPriority w:val="0"/>
    <w:pPr>
      <w:ind w:firstLine="420" w:firstLineChars="200"/>
    </w:pPr>
  </w:style>
  <w:style w:type="paragraph" w:styleId="34">
    <w:name w:val="header"/>
    <w:basedOn w:val="1"/>
    <w:link w:val="7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5">
    <w:name w:val="toc 1"/>
    <w:basedOn w:val="1"/>
    <w:next w:val="1"/>
    <w:link w:val="76"/>
    <w:unhideWhenUsed/>
    <w:qFormat/>
    <w:uiPriority w:val="39"/>
    <w:pPr>
      <w:spacing w:line="360" w:lineRule="auto"/>
      <w:ind w:left="788" w:hanging="788"/>
      <w:jc w:val="left"/>
    </w:pPr>
    <w:rPr>
      <w:rFonts w:ascii="Calibri" w:hAnsi="Calibri" w:eastAsiaTheme="minorEastAsia" w:cstheme="minorBidi"/>
      <w:b/>
      <w:bCs/>
      <w:caps/>
      <w:sz w:val="24"/>
      <w:szCs w:val="20"/>
    </w:rPr>
  </w:style>
  <w:style w:type="paragraph" w:styleId="36">
    <w:name w:val="toc 4"/>
    <w:basedOn w:val="1"/>
    <w:next w:val="1"/>
    <w:qFormat/>
    <w:uiPriority w:val="0"/>
    <w:pPr>
      <w:ind w:left="1260" w:leftChars="600"/>
    </w:pPr>
    <w:rPr>
      <w:szCs w:val="22"/>
    </w:rPr>
  </w:style>
  <w:style w:type="paragraph" w:styleId="37">
    <w:name w:val="List"/>
    <w:basedOn w:val="1"/>
    <w:qFormat/>
    <w:uiPriority w:val="0"/>
    <w:pPr>
      <w:ind w:left="200" w:hanging="200" w:hangingChars="200"/>
    </w:pPr>
    <w:rPr>
      <w:sz w:val="28"/>
    </w:rPr>
  </w:style>
  <w:style w:type="paragraph" w:styleId="38">
    <w:name w:val="footnote text"/>
    <w:basedOn w:val="1"/>
    <w:link w:val="230"/>
    <w:unhideWhenUsed/>
    <w:qFormat/>
    <w:uiPriority w:val="0"/>
    <w:pPr>
      <w:snapToGrid w:val="0"/>
      <w:jc w:val="left"/>
    </w:pPr>
    <w:rPr>
      <w:rFonts w:ascii="Calibri" w:hAnsi="Calibri" w:cstheme="minorBidi"/>
      <w:sz w:val="18"/>
      <w:szCs w:val="18"/>
    </w:rPr>
  </w:style>
  <w:style w:type="paragraph" w:styleId="39">
    <w:name w:val="toc 6"/>
    <w:basedOn w:val="1"/>
    <w:next w:val="1"/>
    <w:qFormat/>
    <w:uiPriority w:val="0"/>
    <w:pPr>
      <w:ind w:left="2100" w:leftChars="1000"/>
    </w:pPr>
    <w:rPr>
      <w:szCs w:val="22"/>
    </w:rPr>
  </w:style>
  <w:style w:type="paragraph" w:styleId="40">
    <w:name w:val="Body Text Indent 3"/>
    <w:basedOn w:val="1"/>
    <w:link w:val="218"/>
    <w:qFormat/>
    <w:uiPriority w:val="0"/>
    <w:pPr>
      <w:snapToGrid w:val="0"/>
      <w:ind w:firstLine="480" w:firstLineChars="200"/>
      <w:jc w:val="left"/>
    </w:pPr>
    <w:rPr>
      <w:rFonts w:ascii="仿宋_GB2312" w:hAnsi="宋体" w:eastAsia="仿宋_GB2312"/>
      <w:color w:val="000000"/>
      <w:sz w:val="24"/>
    </w:rPr>
  </w:style>
  <w:style w:type="paragraph" w:styleId="41">
    <w:name w:val="toc 2"/>
    <w:basedOn w:val="1"/>
    <w:next w:val="1"/>
    <w:unhideWhenUsed/>
    <w:qFormat/>
    <w:uiPriority w:val="39"/>
    <w:pPr>
      <w:spacing w:line="440" w:lineRule="exact"/>
      <w:ind w:left="300" w:leftChars="100" w:right="300" w:rightChars="300" w:hanging="200" w:hangingChars="200"/>
      <w:jc w:val="left"/>
    </w:pPr>
    <w:rPr>
      <w:rFonts w:ascii="Calibri" w:hAnsi="Calibri" w:cs="Calibri" w:eastAsiaTheme="minorEastAsia"/>
      <w:smallCaps/>
      <w:sz w:val="24"/>
      <w:szCs w:val="20"/>
    </w:rPr>
  </w:style>
  <w:style w:type="paragraph" w:styleId="42">
    <w:name w:val="toc 9"/>
    <w:basedOn w:val="1"/>
    <w:next w:val="1"/>
    <w:qFormat/>
    <w:uiPriority w:val="0"/>
    <w:pPr>
      <w:ind w:left="3360" w:leftChars="1600"/>
    </w:pPr>
    <w:rPr>
      <w:szCs w:val="22"/>
    </w:rPr>
  </w:style>
  <w:style w:type="paragraph" w:styleId="43">
    <w:name w:val="Body Text 2"/>
    <w:basedOn w:val="1"/>
    <w:link w:val="215"/>
    <w:qFormat/>
    <w:uiPriority w:val="0"/>
    <w:pPr>
      <w:widowControl/>
      <w:snapToGrid w:val="0"/>
      <w:spacing w:before="50" w:afterLines="50" w:line="400" w:lineRule="exact"/>
      <w:jc w:val="left"/>
    </w:pPr>
    <w:rPr>
      <w:rFonts w:ascii="宋体" w:hAnsi="宋体" w:cstheme="minorBidi"/>
      <w:color w:val="000000"/>
      <w:sz w:val="24"/>
    </w:rPr>
  </w:style>
  <w:style w:type="paragraph" w:styleId="44">
    <w:name w:val="HTML Preformatted"/>
    <w:basedOn w:val="1"/>
    <w:link w:val="213"/>
    <w:qFormat/>
    <w:uiPriority w:val="0"/>
    <w:rPr>
      <w:rFonts w:ascii="Courier New" w:hAnsi="Courier New" w:eastAsiaTheme="minorEastAsia" w:cstheme="minorBidi"/>
      <w:szCs w:val="22"/>
    </w:rPr>
  </w:style>
  <w:style w:type="paragraph" w:styleId="4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paragraph" w:styleId="46">
    <w:name w:val="Title"/>
    <w:basedOn w:val="1"/>
    <w:next w:val="1"/>
    <w:link w:val="228"/>
    <w:qFormat/>
    <w:uiPriority w:val="0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character" w:styleId="48">
    <w:name w:val="Strong"/>
    <w:qFormat/>
    <w:uiPriority w:val="0"/>
    <w:rPr>
      <w:b/>
      <w:bCs/>
    </w:rPr>
  </w:style>
  <w:style w:type="character" w:styleId="49">
    <w:name w:val="page number"/>
    <w:basedOn w:val="47"/>
    <w:qFormat/>
    <w:uiPriority w:val="0"/>
  </w:style>
  <w:style w:type="character" w:styleId="50">
    <w:name w:val="FollowedHyperlink"/>
    <w:qFormat/>
    <w:uiPriority w:val="99"/>
    <w:rPr>
      <w:color w:val="3177FD"/>
      <w:u w:val="none"/>
    </w:rPr>
  </w:style>
  <w:style w:type="character" w:styleId="51">
    <w:name w:val="Emphasis"/>
    <w:qFormat/>
    <w:uiPriority w:val="0"/>
    <w:rPr>
      <w:color w:val="CC0033"/>
    </w:rPr>
  </w:style>
  <w:style w:type="character" w:styleId="52">
    <w:name w:val="HTML Definition"/>
    <w:qFormat/>
    <w:uiPriority w:val="0"/>
    <w:rPr>
      <w:i/>
    </w:rPr>
  </w:style>
  <w:style w:type="character" w:styleId="53">
    <w:name w:val="Hyperlink"/>
    <w:unhideWhenUsed/>
    <w:qFormat/>
    <w:uiPriority w:val="99"/>
    <w:rPr>
      <w:color w:val="0563C1"/>
      <w:u w:val="single"/>
    </w:rPr>
  </w:style>
  <w:style w:type="character" w:styleId="54">
    <w:name w:val="HTML Code"/>
    <w:qFormat/>
    <w:uiPriority w:val="0"/>
    <w:rPr>
      <w:rFonts w:ascii="Consolas" w:hAnsi="Consolas" w:eastAsia="Consolas" w:cs="Consolas"/>
      <w:sz w:val="21"/>
      <w:szCs w:val="21"/>
    </w:rPr>
  </w:style>
  <w:style w:type="character" w:styleId="55">
    <w:name w:val="annotation reference"/>
    <w:qFormat/>
    <w:uiPriority w:val="0"/>
    <w:rPr>
      <w:sz w:val="21"/>
      <w:szCs w:val="21"/>
    </w:rPr>
  </w:style>
  <w:style w:type="character" w:styleId="56">
    <w:name w:val="HTML Keyboard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57">
    <w:name w:val="HTML Sample"/>
    <w:qFormat/>
    <w:uiPriority w:val="0"/>
    <w:rPr>
      <w:rFonts w:hint="default" w:ascii="Consolas" w:hAnsi="Consolas" w:eastAsia="Consolas" w:cs="Consolas"/>
      <w:sz w:val="21"/>
      <w:szCs w:val="21"/>
    </w:rPr>
  </w:style>
  <w:style w:type="table" w:styleId="59">
    <w:name w:val="Table Grid"/>
    <w:basedOn w:val="5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0">
    <w:name w:val="Table Professional"/>
    <w:basedOn w:val="5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customStyle="1" w:styleId="61">
    <w:name w:val="正文文本 Char"/>
    <w:basedOn w:val="47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2">
    <w:name w:val="标题 1 Char"/>
    <w:basedOn w:val="47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63">
    <w:name w:val="标题 2 Char"/>
    <w:basedOn w:val="47"/>
    <w:link w:val="5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4">
    <w:name w:val="标题 3 Char"/>
    <w:basedOn w:val="47"/>
    <w:link w:val="6"/>
    <w:semiHidden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5">
    <w:name w:val="标题 4 Char1"/>
    <w:link w:val="7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66">
    <w:name w:val="标题 5 Char"/>
    <w:basedOn w:val="47"/>
    <w:link w:val="8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67">
    <w:name w:val="标题 6 Char"/>
    <w:basedOn w:val="47"/>
    <w:link w:val="9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68">
    <w:name w:val="标题 7 Char"/>
    <w:basedOn w:val="47"/>
    <w:link w:val="10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character" w:customStyle="1" w:styleId="69">
    <w:name w:val="标题 8 Char"/>
    <w:basedOn w:val="47"/>
    <w:link w:val="11"/>
    <w:qFormat/>
    <w:uiPriority w:val="0"/>
    <w:rPr>
      <w:rFonts w:ascii="Cambria" w:hAnsi="Cambria" w:eastAsia="宋体" w:cs="Times New Roman"/>
      <w:sz w:val="24"/>
      <w:szCs w:val="24"/>
    </w:rPr>
  </w:style>
  <w:style w:type="character" w:customStyle="1" w:styleId="70">
    <w:name w:val="标题 9 Char"/>
    <w:basedOn w:val="47"/>
    <w:link w:val="12"/>
    <w:qFormat/>
    <w:uiPriority w:val="0"/>
    <w:rPr>
      <w:rFonts w:ascii="Cambria" w:hAnsi="Cambria" w:eastAsia="宋体" w:cs="Times New Roman"/>
      <w:sz w:val="24"/>
      <w:szCs w:val="21"/>
    </w:rPr>
  </w:style>
  <w:style w:type="character" w:customStyle="1" w:styleId="71">
    <w:name w:val="页眉 Char"/>
    <w:basedOn w:val="47"/>
    <w:link w:val="34"/>
    <w:qFormat/>
    <w:uiPriority w:val="0"/>
    <w:rPr>
      <w:sz w:val="18"/>
      <w:szCs w:val="18"/>
    </w:rPr>
  </w:style>
  <w:style w:type="character" w:customStyle="1" w:styleId="72">
    <w:name w:val="页脚 Char"/>
    <w:basedOn w:val="47"/>
    <w:link w:val="32"/>
    <w:qFormat/>
    <w:uiPriority w:val="99"/>
    <w:rPr>
      <w:sz w:val="18"/>
      <w:szCs w:val="18"/>
    </w:rPr>
  </w:style>
  <w:style w:type="character" w:customStyle="1" w:styleId="73">
    <w:name w:val="正文缩进 Char"/>
    <w:link w:val="17"/>
    <w:qFormat/>
    <w:uiPriority w:val="0"/>
    <w:rPr>
      <w:rFonts w:eastAsia="宋体"/>
    </w:rPr>
  </w:style>
  <w:style w:type="character" w:customStyle="1" w:styleId="74">
    <w:name w:val="正文首行缩进 Char"/>
    <w:link w:val="2"/>
    <w:qFormat/>
    <w:uiPriority w:val="0"/>
    <w:rPr>
      <w:rFonts w:eastAsia="宋体"/>
      <w:szCs w:val="24"/>
    </w:rPr>
  </w:style>
  <w:style w:type="character" w:customStyle="1" w:styleId="75">
    <w:name w:val="正文首行缩进 Char1"/>
    <w:basedOn w:val="61"/>
    <w:link w:val="2"/>
    <w:semiHidden/>
    <w:qFormat/>
    <w:uiPriority w:val="99"/>
  </w:style>
  <w:style w:type="character" w:customStyle="1" w:styleId="76">
    <w:name w:val="目录 1 Char"/>
    <w:link w:val="35"/>
    <w:qFormat/>
    <w:uiPriority w:val="39"/>
    <w:rPr>
      <w:rFonts w:ascii="Calibri" w:hAnsi="Calibri"/>
      <w:b/>
      <w:bCs/>
      <w:caps/>
      <w:sz w:val="24"/>
      <w:szCs w:val="20"/>
    </w:rPr>
  </w:style>
  <w:style w:type="paragraph" w:customStyle="1" w:styleId="77">
    <w:name w:val="目录"/>
    <w:basedOn w:val="4"/>
    <w:qFormat/>
    <w:uiPriority w:val="0"/>
    <w:pPr>
      <w:spacing w:before="0" w:afterLines="50" w:line="360" w:lineRule="auto"/>
      <w:jc w:val="left"/>
    </w:pPr>
    <w:rPr>
      <w:rFonts w:ascii="宋体" w:hAnsi="宋体" w:cs="微软雅黑"/>
      <w:bCs w:val="0"/>
      <w:sz w:val="36"/>
      <w:szCs w:val="28"/>
      <w:lang w:val="zh-CN"/>
    </w:rPr>
  </w:style>
  <w:style w:type="character" w:customStyle="1" w:styleId="78">
    <w:name w:val="纯文本 Char"/>
    <w:link w:val="27"/>
    <w:qFormat/>
    <w:uiPriority w:val="0"/>
    <w:rPr>
      <w:rFonts w:ascii="宋体" w:hAnsi="Courier New" w:eastAsia="宋体"/>
      <w:sz w:val="24"/>
      <w:szCs w:val="24"/>
    </w:rPr>
  </w:style>
  <w:style w:type="character" w:customStyle="1" w:styleId="79">
    <w:name w:val="纯文本 Char1"/>
    <w:basedOn w:val="47"/>
    <w:link w:val="80"/>
    <w:qFormat/>
    <w:uiPriority w:val="0"/>
    <w:rPr>
      <w:rFonts w:ascii="宋体" w:hAnsi="Courier New" w:eastAsia="宋体" w:cs="Courier New"/>
      <w:szCs w:val="21"/>
    </w:rPr>
  </w:style>
  <w:style w:type="paragraph" w:customStyle="1" w:styleId="80">
    <w:name w:val="Plain Text1"/>
    <w:basedOn w:val="1"/>
    <w:link w:val="79"/>
    <w:qFormat/>
    <w:uiPriority w:val="0"/>
    <w:pPr>
      <w:widowControl/>
      <w:spacing w:beforeLines="50" w:afterLines="50" w:line="400" w:lineRule="exact"/>
      <w:ind w:firstLine="200" w:firstLineChars="200"/>
      <w:jc w:val="left"/>
    </w:pPr>
    <w:rPr>
      <w:rFonts w:ascii="宋体" w:hAnsi="Courier New" w:cs="Courier New"/>
      <w:szCs w:val="21"/>
    </w:rPr>
  </w:style>
  <w:style w:type="character" w:customStyle="1" w:styleId="81">
    <w:name w:val="*正文 Char Char"/>
    <w:link w:val="82"/>
    <w:qFormat/>
    <w:uiPriority w:val="0"/>
    <w:rPr>
      <w:rFonts w:ascii="宋体" w:hAnsi="宋体" w:eastAsia="宋体"/>
      <w:szCs w:val="24"/>
    </w:rPr>
  </w:style>
  <w:style w:type="paragraph" w:customStyle="1" w:styleId="82">
    <w:name w:val="*正文"/>
    <w:basedOn w:val="1"/>
    <w:link w:val="81"/>
    <w:qFormat/>
    <w:uiPriority w:val="0"/>
    <w:pPr>
      <w:spacing w:line="360" w:lineRule="auto"/>
      <w:ind w:firstLine="200" w:firstLineChars="200"/>
    </w:pPr>
    <w:rPr>
      <w:rFonts w:ascii="宋体" w:hAnsi="宋体" w:cstheme="minorBidi"/>
    </w:rPr>
  </w:style>
  <w:style w:type="character" w:customStyle="1" w:styleId="83">
    <w:name w:val="标题 4 Char"/>
    <w:basedOn w:val="47"/>
    <w:link w:val="7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84">
    <w:name w:val="current1"/>
    <w:qFormat/>
    <w:uiPriority w:val="0"/>
    <w:rPr>
      <w:color w:val="00C1DE"/>
    </w:rPr>
  </w:style>
  <w:style w:type="character" w:customStyle="1" w:styleId="85">
    <w:name w:val="批注主题 Char"/>
    <w:link w:val="13"/>
    <w:qFormat/>
    <w:uiPriority w:val="0"/>
    <w:rPr>
      <w:rFonts w:eastAsia="宋体"/>
      <w:b/>
      <w:bCs/>
    </w:rPr>
  </w:style>
  <w:style w:type="character" w:customStyle="1" w:styleId="86">
    <w:name w:val="批注文字 Char"/>
    <w:link w:val="14"/>
    <w:qFormat/>
    <w:uiPriority w:val="0"/>
    <w:rPr>
      <w:rFonts w:ascii="仿宋_GB2312" w:eastAsia="仿宋_GB2312"/>
      <w:sz w:val="28"/>
      <w:szCs w:val="28"/>
    </w:rPr>
  </w:style>
  <w:style w:type="character" w:customStyle="1" w:styleId="87">
    <w:name w:val="font3"/>
    <w:basedOn w:val="47"/>
    <w:qFormat/>
    <w:uiPriority w:val="0"/>
  </w:style>
  <w:style w:type="character" w:customStyle="1" w:styleId="88">
    <w:name w:val="日期 字符"/>
    <w:qFormat/>
    <w:uiPriority w:val="0"/>
    <w:rPr>
      <w:rFonts w:eastAsia="楷体_GB2312"/>
      <w:kern w:val="2"/>
      <w:sz w:val="32"/>
    </w:rPr>
  </w:style>
  <w:style w:type="character" w:customStyle="1" w:styleId="89">
    <w:name w:val="current"/>
    <w:qFormat/>
    <w:uiPriority w:val="0"/>
    <w:rPr>
      <w:color w:val="00C1DE"/>
    </w:rPr>
  </w:style>
  <w:style w:type="character" w:customStyle="1" w:styleId="90">
    <w:name w:val="标题 6 字符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91">
    <w:name w:val="标题 2 字符"/>
    <w:qFormat/>
    <w:uiPriority w:val="0"/>
    <w:rPr>
      <w:rFonts w:ascii="仿宋_GB2312" w:eastAsia="仿宋_GB2312"/>
      <w:b/>
      <w:sz w:val="36"/>
    </w:rPr>
  </w:style>
  <w:style w:type="character" w:customStyle="1" w:styleId="92">
    <w:name w:val="ant-select-tree-iconele"/>
    <w:basedOn w:val="47"/>
    <w:qFormat/>
    <w:uiPriority w:val="0"/>
  </w:style>
  <w:style w:type="character" w:customStyle="1" w:styleId="93">
    <w:name w:val="content6"/>
    <w:basedOn w:val="47"/>
    <w:qFormat/>
    <w:uiPriority w:val="0"/>
  </w:style>
  <w:style w:type="character" w:customStyle="1" w:styleId="94">
    <w:name w:val="normal_text"/>
    <w:basedOn w:val="47"/>
    <w:qFormat/>
    <w:uiPriority w:val="0"/>
  </w:style>
  <w:style w:type="character" w:customStyle="1" w:styleId="95">
    <w:name w:val="标题 1 字符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96">
    <w:name w:val="15"/>
    <w:qFormat/>
    <w:uiPriority w:val="0"/>
    <w:rPr>
      <w:rFonts w:ascii="Verdana" w:hAnsi="Verdana" w:cs="Times New Roman"/>
      <w:color w:val="C90000"/>
      <w:sz w:val="18"/>
    </w:rPr>
  </w:style>
  <w:style w:type="character" w:customStyle="1" w:styleId="97">
    <w:name w:val="正文2 Char Char"/>
    <w:link w:val="98"/>
    <w:qFormat/>
    <w:uiPriority w:val="0"/>
    <w:rPr>
      <w:rFonts w:ascii="Calibri" w:hAnsi="Calibri"/>
      <w:sz w:val="24"/>
    </w:rPr>
  </w:style>
  <w:style w:type="paragraph" w:customStyle="1" w:styleId="98">
    <w:name w:val="正文2"/>
    <w:next w:val="35"/>
    <w:link w:val="97"/>
    <w:qFormat/>
    <w:uiPriority w:val="0"/>
    <w:pPr>
      <w:widowControl w:val="0"/>
      <w:spacing w:before="156" w:line="360" w:lineRule="auto"/>
      <w:ind w:firstLine="200" w:firstLineChars="200"/>
      <w:jc w:val="both"/>
    </w:pPr>
    <w:rPr>
      <w:rFonts w:ascii="Calibri" w:hAnsi="Calibri" w:eastAsiaTheme="minorEastAsia" w:cstheme="minorBidi"/>
      <w:kern w:val="2"/>
      <w:sz w:val="24"/>
      <w:szCs w:val="22"/>
      <w:lang w:val="en-US" w:eastAsia="zh-CN" w:bidi="ar-SA"/>
    </w:rPr>
  </w:style>
  <w:style w:type="character" w:customStyle="1" w:styleId="99">
    <w:name w:val="ant-tree-iconele"/>
    <w:basedOn w:val="47"/>
    <w:qFormat/>
    <w:uiPriority w:val="0"/>
  </w:style>
  <w:style w:type="character" w:customStyle="1" w:styleId="100">
    <w:name w:val="last-child"/>
    <w:basedOn w:val="47"/>
    <w:qFormat/>
    <w:uiPriority w:val="0"/>
  </w:style>
  <w:style w:type="character" w:customStyle="1" w:styleId="101">
    <w:name w:val="Footer Char"/>
    <w:qFormat/>
    <w:locked/>
    <w:uiPriority w:val="0"/>
    <w:rPr>
      <w:rFonts w:ascii="Calibri" w:hAnsi="Calibri" w:eastAsia="宋体" w:cs="Calibri"/>
      <w:kern w:val="0"/>
      <w:sz w:val="18"/>
      <w:szCs w:val="18"/>
    </w:rPr>
  </w:style>
  <w:style w:type="character" w:customStyle="1" w:styleId="102">
    <w:name w:val="页眉 字符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3">
    <w:name w:val="批注框文本 字符"/>
    <w:qFormat/>
    <w:uiPriority w:val="0"/>
    <w:rPr>
      <w:kern w:val="2"/>
      <w:sz w:val="18"/>
      <w:szCs w:val="18"/>
    </w:rPr>
  </w:style>
  <w:style w:type="character" w:customStyle="1" w:styleId="104">
    <w:name w:val="列出段落 Char"/>
    <w:link w:val="105"/>
    <w:qFormat/>
    <w:uiPriority w:val="0"/>
    <w:rPr>
      <w:rFonts w:ascii="Calibri" w:hAnsi="Calibri" w:eastAsia="宋体"/>
    </w:rPr>
  </w:style>
  <w:style w:type="paragraph" w:customStyle="1" w:styleId="105">
    <w:name w:val="List Paragraph"/>
    <w:basedOn w:val="1"/>
    <w:link w:val="104"/>
    <w:qFormat/>
    <w:uiPriority w:val="0"/>
    <w:pPr>
      <w:ind w:left="720"/>
    </w:pPr>
    <w:rPr>
      <w:rFonts w:ascii="Calibri" w:hAnsi="Calibri" w:cstheme="minorBidi"/>
      <w:szCs w:val="22"/>
    </w:rPr>
  </w:style>
  <w:style w:type="character" w:customStyle="1" w:styleId="106">
    <w:name w:val="ant-tree-checkbox2"/>
    <w:basedOn w:val="47"/>
    <w:qFormat/>
    <w:uiPriority w:val="0"/>
  </w:style>
  <w:style w:type="character" w:customStyle="1" w:styleId="107">
    <w:name w:val="a Char"/>
    <w:link w:val="108"/>
    <w:qFormat/>
    <w:uiPriority w:val="0"/>
    <w:rPr>
      <w:rFonts w:ascii="仿宋_GB2312" w:eastAsia="仿宋_GB2312"/>
      <w:color w:val="000000"/>
      <w:sz w:val="24"/>
      <w:szCs w:val="24"/>
      <w:lang w:val="zh-CN"/>
    </w:rPr>
  </w:style>
  <w:style w:type="paragraph" w:customStyle="1" w:styleId="108">
    <w:name w:val="a"/>
    <w:basedOn w:val="1"/>
    <w:link w:val="107"/>
    <w:qFormat/>
    <w:uiPriority w:val="0"/>
    <w:pPr>
      <w:autoSpaceDE w:val="0"/>
      <w:autoSpaceDN w:val="0"/>
      <w:adjustRightInd w:val="0"/>
      <w:spacing w:line="440" w:lineRule="atLeast"/>
      <w:ind w:firstLine="480"/>
      <w:jc w:val="left"/>
    </w:pPr>
    <w:rPr>
      <w:rFonts w:ascii="仿宋_GB2312" w:eastAsia="仿宋_GB2312" w:hAnsiTheme="minorHAnsi" w:cstheme="minorBidi"/>
      <w:color w:val="000000"/>
      <w:sz w:val="24"/>
      <w:lang w:val="zh-CN"/>
    </w:rPr>
  </w:style>
  <w:style w:type="character" w:customStyle="1" w:styleId="109">
    <w:name w:val="label"/>
    <w:basedOn w:val="47"/>
    <w:qFormat/>
    <w:uiPriority w:val="0"/>
  </w:style>
  <w:style w:type="character" w:customStyle="1" w:styleId="110">
    <w:name w:val="Char Char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11">
    <w:name w:val="title14"/>
    <w:basedOn w:val="47"/>
    <w:qFormat/>
    <w:uiPriority w:val="0"/>
  </w:style>
  <w:style w:type="character" w:customStyle="1" w:styleId="112">
    <w:name w:val="ttbti1"/>
    <w:qFormat/>
    <w:uiPriority w:val="0"/>
    <w:rPr>
      <w:color w:val="185F0F"/>
    </w:rPr>
  </w:style>
  <w:style w:type="character" w:customStyle="1" w:styleId="113">
    <w:name w:val="文档结构图 Char"/>
    <w:qFormat/>
    <w:uiPriority w:val="0"/>
    <w:rPr>
      <w:rFonts w:ascii="宋体" w:hAnsi="Courier New" w:eastAsia="宋体"/>
      <w:sz w:val="21"/>
      <w:lang w:val="en-US" w:eastAsia="zh-CN" w:bidi="ar-SA"/>
    </w:rPr>
  </w:style>
  <w:style w:type="character" w:customStyle="1" w:styleId="114">
    <w:name w:val="ant-tree-icon_loading"/>
    <w:qFormat/>
    <w:uiPriority w:val="0"/>
    <w:rPr>
      <w:shd w:val="clear" w:color="auto" w:fill="FFFFFF"/>
    </w:rPr>
  </w:style>
  <w:style w:type="character" w:customStyle="1" w:styleId="115">
    <w:name w:val="font4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6">
    <w:name w:val="HTML 预设格式 Char"/>
    <w:link w:val="44"/>
    <w:qFormat/>
    <w:uiPriority w:val="0"/>
    <w:rPr>
      <w:rFonts w:ascii="Courier New" w:hAnsi="Courier New"/>
    </w:rPr>
  </w:style>
  <w:style w:type="character" w:customStyle="1" w:styleId="117">
    <w:name w:val="彩色网格 - 强调文字颜色 1 Char"/>
    <w:link w:val="118"/>
    <w:qFormat/>
    <w:uiPriority w:val="0"/>
    <w:rPr>
      <w:rFonts w:eastAsia="宋体"/>
      <w:i/>
      <w:iCs/>
      <w:color w:val="000000"/>
      <w:szCs w:val="24"/>
    </w:rPr>
  </w:style>
  <w:style w:type="paragraph" w:customStyle="1" w:styleId="118">
    <w:name w:val="彩色网格 - 强调文字颜色 11"/>
    <w:basedOn w:val="1"/>
    <w:next w:val="1"/>
    <w:link w:val="117"/>
    <w:qFormat/>
    <w:uiPriority w:val="0"/>
    <w:rPr>
      <w:rFonts w:asciiTheme="minorHAnsi" w:hAnsiTheme="minorHAnsi" w:cstheme="minorBidi"/>
      <w:i/>
      <w:iCs/>
      <w:color w:val="000000"/>
    </w:rPr>
  </w:style>
  <w:style w:type="character" w:customStyle="1" w:styleId="119">
    <w:name w:val="maywed421"/>
    <w:qFormat/>
    <w:uiPriority w:val="0"/>
    <w:rPr>
      <w:color w:val="366FB6"/>
      <w:u w:val="none"/>
    </w:rPr>
  </w:style>
  <w:style w:type="character" w:customStyle="1" w:styleId="120">
    <w:name w:val="PIM 7 Char"/>
    <w:semiHidden/>
    <w:qFormat/>
    <w:locked/>
    <w:uiPriority w:val="0"/>
    <w:rPr>
      <w:rFonts w:ascii="Calibri" w:hAnsi="Calibri" w:eastAsia="宋体"/>
      <w:b/>
      <w:bCs/>
      <w:kern w:val="2"/>
      <w:sz w:val="24"/>
      <w:szCs w:val="24"/>
      <w:lang w:bidi="ar-SA"/>
    </w:rPr>
  </w:style>
  <w:style w:type="character" w:customStyle="1" w:styleId="121">
    <w:name w:val="textcolor1"/>
    <w:qFormat/>
    <w:uiPriority w:val="0"/>
    <w:rPr>
      <w:color w:val="FF6600"/>
    </w:rPr>
  </w:style>
  <w:style w:type="character" w:customStyle="1" w:styleId="122">
    <w:name w:val="apple-converted-space"/>
    <w:qFormat/>
    <w:uiPriority w:val="0"/>
  </w:style>
  <w:style w:type="character" w:customStyle="1" w:styleId="123">
    <w:name w:val="font7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4">
    <w:name w:val="页眉 Char1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5">
    <w:name w:val="font51"/>
    <w:qFormat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126">
    <w:name w:val="App2 Char"/>
    <w:semiHidden/>
    <w:qFormat/>
    <w:locked/>
    <w:uiPriority w:val="0"/>
    <w:rPr>
      <w:rFonts w:ascii="Cambria" w:hAnsi="Cambria" w:eastAsia="宋体"/>
      <w:kern w:val="2"/>
      <w:sz w:val="24"/>
      <w:szCs w:val="24"/>
      <w:lang w:bidi="ar-SA"/>
    </w:rPr>
  </w:style>
  <w:style w:type="character" w:customStyle="1" w:styleId="127">
    <w:name w:val="正文文字首行缩进 Char1"/>
    <w:qFormat/>
    <w:uiPriority w:val="0"/>
    <w:rPr>
      <w:rFonts w:ascii="宋体" w:hAnsi="Courier New" w:eastAsia="宋体"/>
      <w:spacing w:val="-4"/>
      <w:kern w:val="2"/>
      <w:sz w:val="18"/>
      <w:lang w:val="en-US" w:eastAsia="zh-CN" w:bidi="ar-SA"/>
    </w:rPr>
  </w:style>
  <w:style w:type="character" w:customStyle="1" w:styleId="128">
    <w:name w:val="标题 5 字符"/>
    <w:qFormat/>
    <w:uiPriority w:val="0"/>
    <w:rPr>
      <w:b/>
      <w:bCs/>
      <w:kern w:val="2"/>
      <w:sz w:val="28"/>
      <w:szCs w:val="28"/>
    </w:rPr>
  </w:style>
  <w:style w:type="character" w:customStyle="1" w:styleId="129">
    <w:name w:val="标题 1 Char1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30">
    <w:name w:val="正文文本 字符"/>
    <w:qFormat/>
    <w:uiPriority w:val="0"/>
    <w:rPr>
      <w:kern w:val="2"/>
      <w:sz w:val="21"/>
      <w:szCs w:val="24"/>
    </w:rPr>
  </w:style>
  <w:style w:type="character" w:customStyle="1" w:styleId="131">
    <w:name w:val="large1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132">
    <w:name w:val="ant-tree-switcher"/>
    <w:basedOn w:val="47"/>
    <w:qFormat/>
    <w:uiPriority w:val="0"/>
  </w:style>
  <w:style w:type="character" w:customStyle="1" w:styleId="133">
    <w:name w:val="Normal Indent Char Char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34">
    <w:name w:val="Item List in Table Char Char"/>
    <w:link w:val="135"/>
    <w:qFormat/>
    <w:locked/>
    <w:uiPriority w:val="0"/>
    <w:rPr>
      <w:rFonts w:ascii="Arial" w:hAnsi="Arial"/>
      <w:sz w:val="22"/>
    </w:rPr>
  </w:style>
  <w:style w:type="paragraph" w:customStyle="1" w:styleId="135">
    <w:name w:val="Item List in Table"/>
    <w:link w:val="134"/>
    <w:qFormat/>
    <w:uiPriority w:val="0"/>
    <w:pPr>
      <w:tabs>
        <w:tab w:val="left" w:pos="284"/>
      </w:tabs>
      <w:spacing w:before="40" w:after="40"/>
      <w:ind w:left="284" w:hanging="284"/>
      <w:jc w:val="both"/>
    </w:pPr>
    <w:rPr>
      <w:rFonts w:ascii="Arial" w:hAnsi="Arial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36">
    <w:name w:val="正文-雅黑 Char"/>
    <w:link w:val="137"/>
    <w:qFormat/>
    <w:locked/>
    <w:uiPriority w:val="0"/>
    <w:rPr>
      <w:rFonts w:ascii="Calibri" w:hAnsi="Calibri" w:eastAsia="宋体"/>
    </w:rPr>
  </w:style>
  <w:style w:type="paragraph" w:customStyle="1" w:styleId="137">
    <w:name w:val="正文-雅黑"/>
    <w:basedOn w:val="1"/>
    <w:link w:val="136"/>
    <w:qFormat/>
    <w:uiPriority w:val="0"/>
    <w:pPr>
      <w:ind w:firstLine="480" w:firstLineChars="200"/>
    </w:pPr>
    <w:rPr>
      <w:rFonts w:ascii="Calibri" w:hAnsi="Calibri" w:cstheme="minorBidi"/>
      <w:szCs w:val="22"/>
    </w:rPr>
  </w:style>
  <w:style w:type="character" w:customStyle="1" w:styleId="138">
    <w:name w:val="文档结构图 Char1"/>
    <w:link w:val="20"/>
    <w:qFormat/>
    <w:uiPriority w:val="0"/>
    <w:rPr>
      <w:rFonts w:ascii="宋体" w:eastAsia="宋体"/>
      <w:sz w:val="18"/>
      <w:szCs w:val="18"/>
    </w:rPr>
  </w:style>
  <w:style w:type="character" w:customStyle="1" w:styleId="139">
    <w:name w:val="引用 Char"/>
    <w:qFormat/>
    <w:uiPriority w:val="0"/>
    <w:rPr>
      <w:rFonts w:eastAsia="宋体"/>
      <w:i/>
      <w:iCs/>
      <w:color w:val="000000"/>
      <w:szCs w:val="24"/>
    </w:rPr>
  </w:style>
  <w:style w:type="paragraph" w:customStyle="1" w:styleId="140">
    <w:name w:val="Quote"/>
    <w:basedOn w:val="1"/>
    <w:next w:val="1"/>
    <w:link w:val="205"/>
    <w:qFormat/>
    <w:uiPriority w:val="0"/>
    <w:rPr>
      <w:rFonts w:asciiTheme="minorHAnsi" w:hAnsiTheme="minorHAnsi" w:cstheme="minorBidi"/>
      <w:i/>
      <w:iCs/>
      <w:color w:val="000000"/>
    </w:rPr>
  </w:style>
  <w:style w:type="character" w:customStyle="1" w:styleId="141">
    <w:name w:val="Char Char6"/>
    <w:qFormat/>
    <w:uiPriority w:val="0"/>
    <w:rPr>
      <w:rFonts w:ascii="仿宋_GB2312" w:eastAsia="仿宋_GB2312"/>
      <w:kern w:val="2"/>
      <w:sz w:val="28"/>
      <w:szCs w:val="28"/>
      <w:lang w:val="en-US" w:eastAsia="zh-CN" w:bidi="ar-SA"/>
    </w:rPr>
  </w:style>
  <w:style w:type="character" w:customStyle="1" w:styleId="142">
    <w:name w:val="纯文本 字符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43">
    <w:name w:val="first-child"/>
    <w:basedOn w:val="47"/>
    <w:qFormat/>
    <w:uiPriority w:val="0"/>
  </w:style>
  <w:style w:type="character" w:customStyle="1" w:styleId="144">
    <w:name w:val="Plain Text Char"/>
    <w:qFormat/>
    <w:locked/>
    <w:uiPriority w:val="0"/>
    <w:rPr>
      <w:rFonts w:ascii="宋体" w:hAnsi="Courier New"/>
      <w:sz w:val="24"/>
    </w:rPr>
  </w:style>
  <w:style w:type="character" w:customStyle="1" w:styleId="145">
    <w:name w:val="正文文本缩进 字符"/>
    <w:qFormat/>
    <w:uiPriority w:val="0"/>
    <w:rPr>
      <w:rFonts w:ascii="宋体" w:hAnsi="Courier New"/>
      <w:spacing w:val="-4"/>
      <w:kern w:val="2"/>
      <w:sz w:val="18"/>
    </w:rPr>
  </w:style>
  <w:style w:type="character" w:customStyle="1" w:styleId="146">
    <w:name w:val="普通文字 Char Char2"/>
    <w:qFormat/>
    <w:uiPriority w:val="0"/>
    <w:rPr>
      <w:rFonts w:ascii="宋体" w:hAnsi="Courier New" w:eastAsia="宋体"/>
      <w:kern w:val="2"/>
      <w:sz w:val="24"/>
      <w:szCs w:val="24"/>
      <w:lang w:val="en-US" w:eastAsia="zh-CN" w:bidi="ar-SA"/>
    </w:rPr>
  </w:style>
  <w:style w:type="character" w:customStyle="1" w:styleId="147">
    <w:name w:val="题注 Char"/>
    <w:link w:val="18"/>
    <w:qFormat/>
    <w:uiPriority w:val="0"/>
    <w:rPr>
      <w:rFonts w:ascii="Arial" w:hAnsi="Arial" w:eastAsia="黑体" w:cs="Arial"/>
    </w:rPr>
  </w:style>
  <w:style w:type="character" w:customStyle="1" w:styleId="148">
    <w:name w:val="标题 4 字符"/>
    <w:qFormat/>
    <w:uiPriority w:val="0"/>
    <w:rPr>
      <w:rFonts w:ascii="Arial" w:hAnsi="Arial" w:eastAsia="黑体"/>
      <w:b/>
      <w:kern w:val="2"/>
      <w:sz w:val="24"/>
      <w:lang w:val="en-US" w:eastAsia="zh-CN" w:bidi="ar-SA"/>
    </w:rPr>
  </w:style>
  <w:style w:type="character" w:customStyle="1" w:styleId="149">
    <w:name w:val="批注主题 字符"/>
    <w:qFormat/>
    <w:uiPriority w:val="0"/>
    <w:rPr>
      <w:b/>
      <w:bCs/>
      <w:kern w:val="2"/>
      <w:sz w:val="21"/>
      <w:szCs w:val="24"/>
    </w:rPr>
  </w:style>
  <w:style w:type="character" w:customStyle="1" w:styleId="150">
    <w:name w:val="正文文本缩进 2 Char"/>
    <w:link w:val="30"/>
    <w:qFormat/>
    <w:uiPriority w:val="0"/>
    <w:rPr>
      <w:rFonts w:ascii="仿宋_GB2312" w:hAnsi="宋体" w:eastAsia="宋体" w:cs="Arial"/>
      <w:b/>
      <w:bCs/>
      <w:color w:val="000000"/>
      <w:sz w:val="24"/>
      <w:szCs w:val="24"/>
    </w:rPr>
  </w:style>
  <w:style w:type="character" w:customStyle="1" w:styleId="151">
    <w:name w:val="正文对齐 Char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52">
    <w:name w:val="表格 Char Char"/>
    <w:link w:val="153"/>
    <w:qFormat/>
    <w:locked/>
    <w:uiPriority w:val="0"/>
    <w:rPr>
      <w:rFonts w:ascii="宋体" w:hAnsi="宋体"/>
    </w:rPr>
  </w:style>
  <w:style w:type="paragraph" w:customStyle="1" w:styleId="153">
    <w:name w:val="表格"/>
    <w:basedOn w:val="1"/>
    <w:link w:val="152"/>
    <w:qFormat/>
    <w:uiPriority w:val="0"/>
    <w:pPr>
      <w:snapToGrid w:val="0"/>
      <w:ind w:firstLine="42" w:firstLineChars="21"/>
    </w:pPr>
    <w:rPr>
      <w:rFonts w:ascii="宋体" w:hAnsi="宋体" w:eastAsiaTheme="minorEastAsia" w:cstheme="minorBidi"/>
      <w:szCs w:val="22"/>
    </w:rPr>
  </w:style>
  <w:style w:type="character" w:customStyle="1" w:styleId="154">
    <w:name w:val="普通文字 Char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55">
    <w:name w:val="PIM 6 Char"/>
    <w:semiHidden/>
    <w:qFormat/>
    <w:locked/>
    <w:uiPriority w:val="0"/>
    <w:rPr>
      <w:rFonts w:ascii="Cambria" w:hAnsi="Cambria" w:eastAsia="宋体"/>
      <w:b/>
      <w:bCs/>
      <w:kern w:val="2"/>
      <w:sz w:val="24"/>
      <w:szCs w:val="24"/>
      <w:lang w:val="en-US" w:eastAsia="zh-CN" w:bidi="ar-SA"/>
    </w:rPr>
  </w:style>
  <w:style w:type="character" w:customStyle="1" w:styleId="156">
    <w:name w:val="正文（首行缩进2字符） Char"/>
    <w:link w:val="157"/>
    <w:qFormat/>
    <w:uiPriority w:val="0"/>
    <w:rPr>
      <w:szCs w:val="21"/>
    </w:rPr>
  </w:style>
  <w:style w:type="paragraph" w:customStyle="1" w:styleId="157">
    <w:name w:val="正文（首行缩进2字符）"/>
    <w:basedOn w:val="1"/>
    <w:link w:val="156"/>
    <w:qFormat/>
    <w:uiPriority w:val="0"/>
    <w:pPr>
      <w:spacing w:line="360" w:lineRule="auto"/>
      <w:ind w:firstLine="420" w:firstLineChars="200"/>
    </w:pPr>
    <w:rPr>
      <w:rFonts w:asciiTheme="minorHAnsi" w:hAnsiTheme="minorHAnsi" w:eastAsiaTheme="minorEastAsia" w:cstheme="minorBidi"/>
      <w:szCs w:val="21"/>
    </w:rPr>
  </w:style>
  <w:style w:type="character" w:customStyle="1" w:styleId="158">
    <w:name w:val="h Char Char"/>
    <w:qFormat/>
    <w:locked/>
    <w:uiPriority w:val="0"/>
    <w:rPr>
      <w:rFonts w:eastAsia="仿宋_GB2312"/>
      <w:kern w:val="2"/>
      <w:sz w:val="18"/>
      <w:lang w:val="en-US" w:eastAsia="zh-CN" w:bidi="ar-SA"/>
    </w:rPr>
  </w:style>
  <w:style w:type="character" w:customStyle="1" w:styleId="159">
    <w:name w:val="font01"/>
    <w:qFormat/>
    <w:uiPriority w:val="0"/>
    <w:rPr>
      <w:rFonts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60">
    <w:name w:val="引用 字符"/>
    <w:qFormat/>
    <w:uiPriority w:val="0"/>
    <w:rPr>
      <w:rFonts w:eastAsia="宋体"/>
      <w:i/>
      <w:iCs/>
      <w:color w:val="000000"/>
      <w:kern w:val="2"/>
      <w:sz w:val="21"/>
      <w:szCs w:val="24"/>
      <w:lang w:val="en-US" w:eastAsia="zh-CN" w:bidi="ar-SA"/>
    </w:rPr>
  </w:style>
  <w:style w:type="character" w:customStyle="1" w:styleId="161">
    <w:name w:val="Char Char15"/>
    <w:semiHidden/>
    <w:qFormat/>
    <w:locked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62">
    <w:name w:val="普通文字 Char Char3"/>
    <w:qFormat/>
    <w:uiPriority w:val="0"/>
    <w:rPr>
      <w:rFonts w:ascii="宋体" w:hAnsi="Courier New" w:eastAsia="宋体"/>
      <w:kern w:val="2"/>
      <w:sz w:val="24"/>
      <w:szCs w:val="24"/>
      <w:lang w:val="en-US" w:eastAsia="zh-CN" w:bidi="ar-SA"/>
    </w:rPr>
  </w:style>
  <w:style w:type="character" w:customStyle="1" w:styleId="163">
    <w:name w:val="font91"/>
    <w:qFormat/>
    <w:uiPriority w:val="0"/>
    <w:rPr>
      <w:rFonts w:hint="eastAsia" w:ascii="等线" w:hAnsi="等线" w:eastAsia="等线" w:cs="等线"/>
      <w:color w:val="FF0000"/>
      <w:sz w:val="21"/>
      <w:szCs w:val="21"/>
      <w:u w:val="none"/>
    </w:rPr>
  </w:style>
  <w:style w:type="character" w:customStyle="1" w:styleId="164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5">
    <w:name w:val="con"/>
    <w:basedOn w:val="47"/>
    <w:qFormat/>
    <w:uiPriority w:val="0"/>
  </w:style>
  <w:style w:type="character" w:customStyle="1" w:styleId="166">
    <w:name w:val="标题 3 字符"/>
    <w:qFormat/>
    <w:uiPriority w:val="0"/>
    <w:rPr>
      <w:rFonts w:ascii="仿宋_GB2312" w:eastAsia="仿宋_GB2312"/>
      <w:b/>
      <w:bCs/>
      <w:kern w:val="2"/>
      <w:sz w:val="30"/>
    </w:rPr>
  </w:style>
  <w:style w:type="character" w:customStyle="1" w:styleId="167">
    <w:name w:val="info-label"/>
    <w:qFormat/>
    <w:uiPriority w:val="0"/>
    <w:rPr>
      <w:b/>
    </w:rPr>
  </w:style>
  <w:style w:type="character" w:customStyle="1" w:styleId="168">
    <w:name w:val="脚注文本 Char"/>
    <w:link w:val="38"/>
    <w:qFormat/>
    <w:uiPriority w:val="0"/>
    <w:rPr>
      <w:rFonts w:ascii="Calibri" w:hAnsi="Calibri" w:eastAsia="宋体"/>
      <w:sz w:val="18"/>
      <w:szCs w:val="18"/>
    </w:rPr>
  </w:style>
  <w:style w:type="character" w:customStyle="1" w:styleId="169">
    <w:name w:val="标题 Char"/>
    <w:link w:val="46"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170">
    <w:name w:val="日期 Char"/>
    <w:link w:val="29"/>
    <w:qFormat/>
    <w:uiPriority w:val="0"/>
    <w:rPr>
      <w:rFonts w:eastAsia="楷体_GB2312"/>
      <w:sz w:val="32"/>
    </w:rPr>
  </w:style>
  <w:style w:type="character" w:customStyle="1" w:styleId="171">
    <w:name w:val="Char Char8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2">
    <w:name w:val="批注框文本 Char"/>
    <w:link w:val="31"/>
    <w:semiHidden/>
    <w:qFormat/>
    <w:uiPriority w:val="0"/>
    <w:rPr>
      <w:rFonts w:eastAsia="宋体"/>
      <w:sz w:val="18"/>
      <w:szCs w:val="18"/>
    </w:rPr>
  </w:style>
  <w:style w:type="character" w:customStyle="1" w:styleId="173">
    <w:name w:val="info-content"/>
    <w:qFormat/>
    <w:uiPriority w:val="0"/>
    <w:rPr>
      <w:color w:val="808080"/>
    </w:rPr>
  </w:style>
  <w:style w:type="character" w:customStyle="1" w:styleId="174">
    <w:name w:val="正文文本 2 Char"/>
    <w:link w:val="43"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175">
    <w:name w:val="正文文本 3 Char"/>
    <w:link w:val="21"/>
    <w:qFormat/>
    <w:uiPriority w:val="0"/>
    <w:rPr>
      <w:rFonts w:eastAsia="宋体"/>
      <w:szCs w:val="24"/>
    </w:rPr>
  </w:style>
  <w:style w:type="character" w:customStyle="1" w:styleId="176">
    <w:name w:val="para"/>
    <w:basedOn w:val="47"/>
    <w:qFormat/>
    <w:uiPriority w:val="0"/>
  </w:style>
  <w:style w:type="character" w:customStyle="1" w:styleId="177">
    <w:name w:val="font81"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178">
    <w:name w:val="ant-select-tree-switcher"/>
    <w:basedOn w:val="47"/>
    <w:qFormat/>
    <w:uiPriority w:val="0"/>
  </w:style>
  <w:style w:type="character" w:customStyle="1" w:styleId="179">
    <w:name w:val="正文样式 Char"/>
    <w:link w:val="180"/>
    <w:qFormat/>
    <w:uiPriority w:val="0"/>
    <w:rPr>
      <w:rFonts w:eastAsia="华文中宋"/>
      <w:sz w:val="24"/>
      <w:szCs w:val="32"/>
    </w:rPr>
  </w:style>
  <w:style w:type="paragraph" w:customStyle="1" w:styleId="180">
    <w:name w:val="正文样式"/>
    <w:basedOn w:val="1"/>
    <w:link w:val="179"/>
    <w:qFormat/>
    <w:uiPriority w:val="0"/>
    <w:pPr>
      <w:ind w:firstLine="200" w:firstLineChars="200"/>
    </w:pPr>
    <w:rPr>
      <w:rFonts w:eastAsia="华文中宋" w:asciiTheme="minorHAnsi" w:hAnsiTheme="minorHAnsi" w:cstheme="minorBidi"/>
      <w:sz w:val="24"/>
      <w:szCs w:val="32"/>
    </w:rPr>
  </w:style>
  <w:style w:type="character" w:customStyle="1" w:styleId="181">
    <w:name w:val="文档结构图 字符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182">
    <w:name w:val="PIM 9 Char"/>
    <w:semiHidden/>
    <w:qFormat/>
    <w:locked/>
    <w:uiPriority w:val="0"/>
    <w:rPr>
      <w:rFonts w:ascii="Cambria" w:hAnsi="Cambria" w:eastAsia="宋体"/>
      <w:kern w:val="2"/>
      <w:sz w:val="24"/>
      <w:szCs w:val="21"/>
      <w:lang w:bidi="ar-SA"/>
    </w:rPr>
  </w:style>
  <w:style w:type="character" w:customStyle="1" w:styleId="183">
    <w:name w:val="flname7"/>
    <w:basedOn w:val="47"/>
    <w:qFormat/>
    <w:uiPriority w:val="0"/>
  </w:style>
  <w:style w:type="character" w:customStyle="1" w:styleId="184">
    <w:name w:val="zbggmain style9"/>
    <w:basedOn w:val="47"/>
    <w:qFormat/>
    <w:uiPriority w:val="0"/>
  </w:style>
  <w:style w:type="character" w:customStyle="1" w:styleId="185">
    <w:name w:val="h3 Char"/>
    <w:semiHidden/>
    <w:qFormat/>
    <w:locked/>
    <w:uiPriority w:val="0"/>
    <w:rPr>
      <w:rFonts w:ascii="仿宋_GB2312" w:hAnsi="宋体" w:eastAsia="仿宋_GB2312"/>
      <w:kern w:val="2"/>
      <w:sz w:val="30"/>
      <w:lang w:val="en-US" w:eastAsia="zh-CN" w:bidi="ar-SA"/>
    </w:rPr>
  </w:style>
  <w:style w:type="character" w:customStyle="1" w:styleId="186">
    <w:name w:val="Char Char11"/>
    <w:qFormat/>
    <w:uiPriority w:val="0"/>
    <w:rPr>
      <w:rFonts w:ascii="宋体" w:hAnsi="Courier New" w:eastAsia="宋体"/>
      <w:spacing w:val="-4"/>
      <w:kern w:val="2"/>
      <w:sz w:val="18"/>
      <w:lang w:val="en-US" w:eastAsia="zh-CN" w:bidi="ar-SA"/>
    </w:rPr>
  </w:style>
  <w:style w:type="character" w:customStyle="1" w:styleId="187">
    <w:name w:val="标题 2 Char1"/>
    <w:semiHidden/>
    <w:qFormat/>
    <w:locked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88">
    <w:name w:val="标题 1 Char Char"/>
    <w:qFormat/>
    <w:uiPriority w:val="0"/>
    <w:rPr>
      <w:rFonts w:eastAsia="宋体"/>
      <w:b/>
      <w:spacing w:val="-2"/>
      <w:sz w:val="24"/>
      <w:lang w:val="en-US" w:eastAsia="zh-CN" w:bidi="ar-SA"/>
    </w:rPr>
  </w:style>
  <w:style w:type="character" w:customStyle="1" w:styleId="189">
    <w:name w:val="样式 标题 3 + 小四 Char Char"/>
    <w:qFormat/>
    <w:uiPriority w:val="0"/>
    <w:rPr>
      <w:rFonts w:ascii="宋体" w:hAnsi="宋体" w:eastAsia="宋体" w:cs="Arial"/>
      <w:b/>
      <w:bCs/>
      <w:smallCaps/>
      <w:kern w:val="2"/>
      <w:sz w:val="24"/>
      <w:szCs w:val="24"/>
      <w:lang w:val="en-US" w:eastAsia="zh-CN"/>
    </w:rPr>
  </w:style>
  <w:style w:type="character" w:customStyle="1" w:styleId="190">
    <w:name w:val="页脚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1">
    <w:name w:val="ant-select-tree-checkbox"/>
    <w:basedOn w:val="47"/>
    <w:qFormat/>
    <w:uiPriority w:val="0"/>
  </w:style>
  <w:style w:type="character" w:customStyle="1" w:styleId="192">
    <w:name w:val="Heading 1 Char"/>
    <w:qFormat/>
    <w:locked/>
    <w:uiPriority w:val="0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93">
    <w:name w:val="页脚 字符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4">
    <w:name w:val="b titlename wangputoptitle"/>
    <w:basedOn w:val="47"/>
    <w:qFormat/>
    <w:uiPriority w:val="0"/>
  </w:style>
  <w:style w:type="character" w:customStyle="1" w:styleId="195">
    <w:name w:val="font31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96">
    <w:name w:val="列出段落 字符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197">
    <w:name w:val="正文文本缩进 Char"/>
    <w:link w:val="22"/>
    <w:qFormat/>
    <w:uiPriority w:val="0"/>
    <w:rPr>
      <w:rFonts w:ascii="宋体" w:hAnsi="Courier New" w:eastAsia="宋体"/>
      <w:spacing w:val="-4"/>
      <w:sz w:val="18"/>
    </w:rPr>
  </w:style>
  <w:style w:type="character" w:customStyle="1" w:styleId="198">
    <w:name w:val="Char Char3"/>
    <w:qFormat/>
    <w:uiPriority w:val="0"/>
    <w:rPr>
      <w:kern w:val="2"/>
      <w:sz w:val="21"/>
    </w:rPr>
  </w:style>
  <w:style w:type="character" w:customStyle="1" w:styleId="199">
    <w:name w:val="文档结构图 Char2"/>
    <w:basedOn w:val="47"/>
    <w:link w:val="2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00">
    <w:name w:val="批注文字 Char1"/>
    <w:basedOn w:val="47"/>
    <w:link w:val="1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01">
    <w:name w:val="ss"/>
    <w:basedOn w:val="1"/>
    <w:qFormat/>
    <w:uiPriority w:val="0"/>
    <w:pPr>
      <w:widowControl/>
      <w:spacing w:before="100" w:beforeAutospacing="1" w:after="100" w:afterAutospacing="1" w:line="288" w:lineRule="atLeast"/>
      <w:jc w:val="left"/>
    </w:pPr>
    <w:rPr>
      <w:rFonts w:hint="eastAsia" w:ascii="宋体" w:hAnsi="宋体" w:cs="Arial"/>
      <w:kern w:val="0"/>
      <w:sz w:val="15"/>
      <w:szCs w:val="15"/>
    </w:rPr>
  </w:style>
  <w:style w:type="paragraph" w:customStyle="1" w:styleId="202">
    <w:name w:val="大表 mt"/>
    <w:basedOn w:val="1"/>
    <w:qFormat/>
    <w:uiPriority w:val="0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203">
    <w:name w:val="字元 字元"/>
    <w:basedOn w:val="1"/>
    <w:qFormat/>
    <w:uiPriority w:val="0"/>
    <w:pPr>
      <w:widowControl/>
      <w:spacing w:after="160" w:line="240" w:lineRule="exact"/>
      <w:jc w:val="left"/>
    </w:pPr>
    <w:rPr>
      <w:sz w:val="28"/>
      <w:szCs w:val="20"/>
    </w:rPr>
  </w:style>
  <w:style w:type="paragraph" w:customStyle="1" w:styleId="204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character" w:customStyle="1" w:styleId="205">
    <w:name w:val="引用 Char1"/>
    <w:basedOn w:val="47"/>
    <w:link w:val="140"/>
    <w:qFormat/>
    <w:uiPriority w:val="29"/>
    <w:rPr>
      <w:rFonts w:ascii="Times New Roman" w:hAnsi="Times New Roman" w:eastAsia="宋体" w:cs="Times New Roman"/>
      <w:i/>
      <w:iCs/>
      <w:color w:val="000000" w:themeColor="text1"/>
      <w:szCs w:val="24"/>
    </w:rPr>
  </w:style>
  <w:style w:type="character" w:customStyle="1" w:styleId="206">
    <w:name w:val="批注主题 Char1"/>
    <w:basedOn w:val="200"/>
    <w:link w:val="13"/>
    <w:semiHidden/>
    <w:qFormat/>
    <w:uiPriority w:val="99"/>
    <w:rPr>
      <w:b/>
      <w:bCs/>
    </w:rPr>
  </w:style>
  <w:style w:type="paragraph" w:customStyle="1" w:styleId="207">
    <w:name w:val="Char Char Char Char Char Char Char"/>
    <w:basedOn w:val="1"/>
    <w:qFormat/>
    <w:uiPriority w:val="0"/>
    <w:pPr>
      <w:tabs>
        <w:tab w:val="left" w:pos="432"/>
      </w:tabs>
      <w:ind w:left="432" w:hanging="432"/>
    </w:pPr>
    <w:rPr>
      <w:rFonts w:ascii="Calibri" w:hAnsi="Calibri"/>
      <w:szCs w:val="22"/>
    </w:rPr>
  </w:style>
  <w:style w:type="paragraph" w:customStyle="1" w:styleId="208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09">
    <w:name w:val="编号正文文本"/>
    <w:basedOn w:val="1"/>
    <w:qFormat/>
    <w:uiPriority w:val="0"/>
    <w:pPr>
      <w:widowControl/>
      <w:tabs>
        <w:tab w:val="left" w:pos="238"/>
      </w:tabs>
      <w:spacing w:before="100" w:beforeAutospacing="1" w:after="100" w:afterAutospacing="1" w:line="360" w:lineRule="auto"/>
      <w:ind w:firstLine="476"/>
      <w:jc w:val="left"/>
    </w:pPr>
    <w:rPr>
      <w:rFonts w:ascii="Verdana" w:hAnsi="Verdana" w:cs="Verdana"/>
      <w:kern w:val="0"/>
      <w:szCs w:val="22"/>
      <w:lang w:eastAsia="en-US"/>
    </w:rPr>
  </w:style>
  <w:style w:type="paragraph" w:customStyle="1" w:styleId="210">
    <w:name w:val="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11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2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3">
    <w:name w:val="HTML 预设格式 Char1"/>
    <w:basedOn w:val="47"/>
    <w:link w:val="44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paragraph" w:customStyle="1" w:styleId="214">
    <w:name w:val="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5">
    <w:name w:val="正文文本 2 Char1"/>
    <w:basedOn w:val="47"/>
    <w:link w:val="4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16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7">
    <w:name w:val="Char Char1 Char Char Char Char1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Tahoma" w:hAnsi="Tahoma"/>
      <w:sz w:val="24"/>
      <w:szCs w:val="20"/>
    </w:rPr>
  </w:style>
  <w:style w:type="character" w:customStyle="1" w:styleId="218">
    <w:name w:val="正文文本缩进 3 Char"/>
    <w:basedOn w:val="47"/>
    <w:link w:val="40"/>
    <w:qFormat/>
    <w:uiPriority w:val="0"/>
    <w:rPr>
      <w:rFonts w:ascii="仿宋_GB2312" w:hAnsi="宋体" w:eastAsia="仿宋_GB2312" w:cs="Times New Roman"/>
      <w:color w:val="000000"/>
      <w:sz w:val="24"/>
      <w:szCs w:val="24"/>
    </w:rPr>
  </w:style>
  <w:style w:type="paragraph" w:customStyle="1" w:styleId="219">
    <w:name w:val="样式1"/>
    <w:basedOn w:val="46"/>
    <w:qFormat/>
    <w:uiPriority w:val="0"/>
    <w:pPr>
      <w:spacing w:beforeLines="170" w:afterLines="170"/>
    </w:pPr>
    <w:rPr>
      <w:rFonts w:ascii="Arial" w:hAnsi="Arial"/>
      <w:bCs w:val="0"/>
      <w:szCs w:val="22"/>
    </w:rPr>
  </w:style>
  <w:style w:type="character" w:customStyle="1" w:styleId="220">
    <w:name w:val="正文文本缩进 Char1"/>
    <w:basedOn w:val="47"/>
    <w:link w:val="2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21">
    <w:name w:val="Indent a)"/>
    <w:basedOn w:val="1"/>
    <w:qFormat/>
    <w:uiPriority w:val="0"/>
    <w:pPr>
      <w:widowControl/>
      <w:tabs>
        <w:tab w:val="left" w:pos="1843"/>
        <w:tab w:val="right" w:pos="9072"/>
      </w:tabs>
      <w:suppressAutoHyphens/>
      <w:spacing w:line="360" w:lineRule="auto"/>
      <w:ind w:right="-21" w:rightChars="-10" w:firstLine="480" w:firstLineChars="200"/>
    </w:pPr>
    <w:rPr>
      <w:sz w:val="24"/>
    </w:rPr>
  </w:style>
  <w:style w:type="paragraph" w:customStyle="1" w:styleId="222">
    <w:name w:val="Char Char3 Char Char"/>
    <w:basedOn w:val="1"/>
    <w:qFormat/>
    <w:uiPriority w:val="0"/>
    <w:rPr>
      <w:szCs w:val="22"/>
    </w:rPr>
  </w:style>
  <w:style w:type="paragraph" w:customStyle="1" w:styleId="223">
    <w:name w:val="a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4">
    <w:name w:val="正文文本 3 Char1"/>
    <w:basedOn w:val="47"/>
    <w:link w:val="2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225">
    <w:name w:val="Char2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26">
    <w:name w:val="项目圆"/>
    <w:basedOn w:val="1"/>
    <w:qFormat/>
    <w:uiPriority w:val="0"/>
    <w:pPr>
      <w:numPr>
        <w:ilvl w:val="0"/>
        <w:numId w:val="1"/>
      </w:numPr>
      <w:tabs>
        <w:tab w:val="left" w:pos="720"/>
        <w:tab w:val="left" w:pos="840"/>
      </w:tabs>
      <w:spacing w:beforeLines="50" w:afterLines="50" w:line="360" w:lineRule="auto"/>
    </w:pPr>
  </w:style>
  <w:style w:type="paragraph" w:customStyle="1" w:styleId="227">
    <w:name w:val="样式 首行缩进:  0 字符"/>
    <w:basedOn w:val="1"/>
    <w:qFormat/>
    <w:uiPriority w:val="0"/>
    <w:pPr>
      <w:spacing w:line="360" w:lineRule="auto"/>
      <w:ind w:firstLine="200" w:firstLineChars="200"/>
    </w:pPr>
    <w:rPr>
      <w:rFonts w:ascii="Arial" w:hAnsi="Arial" w:cs="宋体"/>
      <w:sz w:val="24"/>
      <w:szCs w:val="20"/>
    </w:rPr>
  </w:style>
  <w:style w:type="character" w:customStyle="1" w:styleId="228">
    <w:name w:val="标题 Char1"/>
    <w:basedOn w:val="47"/>
    <w:link w:val="4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29">
    <w:name w:val="列出段落1"/>
    <w:basedOn w:val="1"/>
    <w:qFormat/>
    <w:uiPriority w:val="0"/>
    <w:pPr>
      <w:widowControl/>
      <w:ind w:firstLine="420" w:firstLineChars="200"/>
    </w:pPr>
    <w:rPr>
      <w:rFonts w:ascii="Calibri" w:hAnsi="Calibri" w:cs="Calibri"/>
      <w:kern w:val="0"/>
      <w:szCs w:val="21"/>
    </w:rPr>
  </w:style>
  <w:style w:type="character" w:customStyle="1" w:styleId="230">
    <w:name w:val="脚注文本 Char1"/>
    <w:basedOn w:val="47"/>
    <w:link w:val="3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1">
    <w:name w:val="GP正文(无首行缩进)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232">
    <w:name w:val="纯文本1"/>
    <w:basedOn w:val="233"/>
    <w:qFormat/>
    <w:uiPriority w:val="99"/>
    <w:pPr>
      <w:widowControl/>
      <w:jc w:val="left"/>
    </w:pPr>
    <w:rPr>
      <w:rFonts w:ascii="宋体" w:hAnsi="Courier New" w:cs="宋体"/>
    </w:rPr>
  </w:style>
  <w:style w:type="paragraph" w:customStyle="1" w:styleId="23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4">
    <w:name w:val="正文缩进1"/>
    <w:basedOn w:val="1"/>
    <w:next w:val="22"/>
    <w:qFormat/>
    <w:uiPriority w:val="0"/>
    <w:pPr>
      <w:autoSpaceDE w:val="0"/>
      <w:autoSpaceDN w:val="0"/>
      <w:adjustRightInd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235">
    <w:name w:val="纯文本2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paragraph" w:customStyle="1" w:styleId="236">
    <w:name w:val="样式 标题 1 + 段后: 0.5 行"/>
    <w:basedOn w:val="4"/>
    <w:qFormat/>
    <w:uiPriority w:val="0"/>
    <w:pPr>
      <w:keepLines w:val="0"/>
      <w:tabs>
        <w:tab w:val="left" w:pos="360"/>
      </w:tabs>
      <w:spacing w:before="120" w:afterLines="50" w:line="240" w:lineRule="auto"/>
      <w:jc w:val="left"/>
    </w:pPr>
    <w:rPr>
      <w:rFonts w:ascii="宋体"/>
      <w:bCs w:val="0"/>
      <w:snapToGrid w:val="0"/>
      <w:kern w:val="0"/>
      <w:sz w:val="28"/>
      <w:szCs w:val="20"/>
    </w:rPr>
  </w:style>
  <w:style w:type="paragraph" w:customStyle="1" w:styleId="237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238">
    <w:name w:val="序号"/>
    <w:basedOn w:val="1"/>
    <w:qFormat/>
    <w:uiPriority w:val="0"/>
    <w:pPr>
      <w:tabs>
        <w:tab w:val="left" w:pos="454"/>
        <w:tab w:val="left" w:pos="720"/>
      </w:tabs>
      <w:spacing w:line="360" w:lineRule="auto"/>
    </w:pPr>
    <w:rPr>
      <w:bCs/>
    </w:rPr>
  </w:style>
  <w:style w:type="paragraph" w:customStyle="1" w:styleId="239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0">
    <w:name w:val="NEOLINK 小圆点"/>
    <w:basedOn w:val="1"/>
    <w:qFormat/>
    <w:uiPriority w:val="0"/>
    <w:pPr>
      <w:numPr>
        <w:ilvl w:val="0"/>
        <w:numId w:val="2"/>
      </w:numPr>
      <w:spacing w:line="360" w:lineRule="auto"/>
    </w:pPr>
    <w:rPr>
      <w:rFonts w:ascii="宋体" w:hAnsi="宋体"/>
      <w:color w:val="000000"/>
      <w:kern w:val="0"/>
      <w:sz w:val="24"/>
      <w:szCs w:val="28"/>
    </w:rPr>
  </w:style>
  <w:style w:type="paragraph" w:customStyle="1" w:styleId="241">
    <w:name w:val="正文表格内容（居中）"/>
    <w:basedOn w:val="1"/>
    <w:qFormat/>
    <w:uiPriority w:val="0"/>
    <w:pPr>
      <w:widowControl/>
      <w:jc w:val="center"/>
    </w:pPr>
    <w:rPr>
      <w:rFonts w:ascii="Arial" w:hAnsi="Arial" w:cs="Arial"/>
      <w:kern w:val="0"/>
      <w:sz w:val="18"/>
      <w:szCs w:val="18"/>
    </w:rPr>
  </w:style>
  <w:style w:type="character" w:customStyle="1" w:styleId="242">
    <w:name w:val="正文首行缩进 2 Char"/>
    <w:basedOn w:val="220"/>
    <w:link w:val="33"/>
    <w:qFormat/>
    <w:uiPriority w:val="0"/>
    <w:rPr>
      <w:rFonts w:ascii="宋体" w:hAnsi="Courier New"/>
      <w:spacing w:val="-4"/>
      <w:sz w:val="18"/>
    </w:rPr>
  </w:style>
  <w:style w:type="paragraph" w:customStyle="1" w:styleId="243">
    <w:name w:val="技术方案正文样式"/>
    <w:basedOn w:val="1"/>
    <w:qFormat/>
    <w:uiPriority w:val="0"/>
    <w:pPr>
      <w:autoSpaceDE w:val="0"/>
      <w:autoSpaceDN w:val="0"/>
      <w:adjustRightInd w:val="0"/>
      <w:spacing w:line="400" w:lineRule="exact"/>
      <w:ind w:firstLine="480" w:firstLineChars="200"/>
    </w:pPr>
    <w:rPr>
      <w:rFonts w:ascii="宋体" w:hAnsi="宋体" w:cs="宋体"/>
      <w:sz w:val="24"/>
      <w:szCs w:val="21"/>
    </w:rPr>
  </w:style>
  <w:style w:type="paragraph" w:customStyle="1" w:styleId="244">
    <w:name w:val="Char Char Char Char Char Char"/>
    <w:basedOn w:val="1"/>
    <w:next w:val="4"/>
    <w:qFormat/>
    <w:uiPriority w:val="0"/>
    <w:pPr>
      <w:widowControl/>
      <w:spacing w:before="100" w:beforeAutospacing="1" w:after="100" w:afterAutospacing="1" w:line="420" w:lineRule="auto"/>
      <w:jc w:val="left"/>
      <w:textAlignment w:val="top"/>
    </w:pPr>
    <w:rPr>
      <w:szCs w:val="20"/>
    </w:rPr>
  </w:style>
  <w:style w:type="paragraph" w:customStyle="1" w:styleId="245">
    <w:name w:val="_Style 49"/>
    <w:basedOn w:val="1"/>
    <w:next w:val="27"/>
    <w:qFormat/>
    <w:uiPriority w:val="0"/>
    <w:rPr>
      <w:rFonts w:ascii="宋体" w:hAnsi="Courier New" w:cs="宋体"/>
      <w:sz w:val="24"/>
    </w:rPr>
  </w:style>
  <w:style w:type="paragraph" w:customStyle="1" w:styleId="246">
    <w:name w:val="af17cgridlangnp1033langf"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47">
    <w:name w:val="编号，小四"/>
    <w:basedOn w:val="1"/>
    <w:qFormat/>
    <w:uiPriority w:val="0"/>
    <w:pPr>
      <w:numPr>
        <w:ilvl w:val="0"/>
        <w:numId w:val="3"/>
      </w:numPr>
      <w:spacing w:line="360" w:lineRule="auto"/>
    </w:pPr>
    <w:rPr>
      <w:rFonts w:ascii="Arial" w:hAnsi="Arial" w:cs="宋体"/>
      <w:sz w:val="24"/>
      <w:szCs w:val="20"/>
    </w:rPr>
  </w:style>
  <w:style w:type="character" w:customStyle="1" w:styleId="248">
    <w:name w:val="批注框文本 Char1"/>
    <w:basedOn w:val="47"/>
    <w:link w:val="3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9">
    <w:name w:val="Char Char Char Char Char Char Char1"/>
    <w:basedOn w:val="1"/>
    <w:qFormat/>
    <w:uiPriority w:val="0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50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character" w:customStyle="1" w:styleId="251">
    <w:name w:val="日期 Char1"/>
    <w:basedOn w:val="47"/>
    <w:link w:val="29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52">
    <w:name w:val="Char Char Char Char Char Char Char Char Char Char Char Char Char Char Char Char Char Char Char Char Char Char Char Char Char Char Char Char"/>
    <w:basedOn w:val="1"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szCs w:val="20"/>
    </w:rPr>
  </w:style>
  <w:style w:type="paragraph" w:customStyle="1" w:styleId="2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Times New Roman"/>
      <w:color w:val="000000"/>
      <w:sz w:val="24"/>
      <w:szCs w:val="24"/>
      <w:lang w:val="en-US" w:eastAsia="zh-CN" w:bidi="ar-SA"/>
    </w:rPr>
  </w:style>
  <w:style w:type="paragraph" w:customStyle="1" w:styleId="254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55">
    <w:name w:val="正文（缩进）"/>
    <w:basedOn w:val="1"/>
    <w:qFormat/>
    <w:uiPriority w:val="0"/>
    <w:pPr>
      <w:spacing w:before="156" w:after="156"/>
      <w:ind w:firstLine="480" w:firstLineChars="200"/>
    </w:pPr>
  </w:style>
  <w:style w:type="paragraph" w:customStyle="1" w:styleId="256">
    <w:name w:val="GP正文(首行缩进)"/>
    <w:basedOn w:val="1"/>
    <w:qFormat/>
    <w:uiPriority w:val="0"/>
    <w:pPr>
      <w:spacing w:line="360" w:lineRule="auto"/>
      <w:ind w:firstLine="480" w:firstLineChars="200"/>
      <w:jc w:val="left"/>
    </w:pPr>
    <w:rPr>
      <w:rFonts w:hAnsi="宋体"/>
      <w:sz w:val="24"/>
    </w:rPr>
  </w:style>
  <w:style w:type="paragraph" w:customStyle="1" w:styleId="257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58">
    <w:name w:val="样式 正文文本缩进 + 仿宋_GB2312 小四 首行缩进:  0 厘米 行距: 1.5 倍行距"/>
    <w:basedOn w:val="22"/>
    <w:qFormat/>
    <w:uiPriority w:val="0"/>
    <w:pPr>
      <w:spacing w:line="360" w:lineRule="auto"/>
      <w:ind w:firstLine="0"/>
    </w:pPr>
    <w:rPr>
      <w:rFonts w:ascii="仿宋_GB2312" w:hAnsi="Times New Roman" w:eastAsia="新宋体"/>
      <w:spacing w:val="0"/>
      <w:sz w:val="24"/>
    </w:rPr>
  </w:style>
  <w:style w:type="paragraph" w:customStyle="1" w:styleId="259">
    <w:name w:val="TOC 标题1"/>
    <w:basedOn w:val="4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60">
    <w:name w:val="正文文本缩进 2 Char1"/>
    <w:basedOn w:val="47"/>
    <w:link w:val="3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61">
    <w:name w:val="Char Char Char1 Char Char Char"/>
    <w:basedOn w:val="1"/>
    <w:qFormat/>
    <w:uiPriority w:val="0"/>
    <w:pPr>
      <w:spacing w:line="360" w:lineRule="auto"/>
      <w:ind w:left="420"/>
      <w:textAlignment w:val="baseline"/>
    </w:pPr>
    <w:rPr>
      <w:rFonts w:ascii="Arial" w:hAnsi="Arial" w:cs="Arial"/>
    </w:rPr>
  </w:style>
  <w:style w:type="paragraph" w:customStyle="1" w:styleId="262">
    <w:name w:val="图文框"/>
    <w:basedOn w:val="1"/>
    <w:qFormat/>
    <w:uiPriority w:val="0"/>
    <w:pPr>
      <w:jc w:val="center"/>
    </w:pPr>
    <w:rPr>
      <w:rFonts w:ascii="仿宋_GB2312" w:eastAsia="仿宋_GB2312"/>
    </w:rPr>
  </w:style>
  <w:style w:type="paragraph" w:customStyle="1" w:styleId="263">
    <w:name w:val="样式 正文文本缩进 + 左  0 字符"/>
    <w:basedOn w:val="22"/>
    <w:qFormat/>
    <w:uiPriority w:val="0"/>
    <w:pPr>
      <w:spacing w:line="360" w:lineRule="auto"/>
      <w:ind w:firstLine="250" w:firstLineChars="250"/>
    </w:pPr>
    <w:rPr>
      <w:sz w:val="24"/>
    </w:rPr>
  </w:style>
  <w:style w:type="paragraph" w:customStyle="1" w:styleId="264">
    <w:name w:val="RFP Question List"/>
    <w:basedOn w:val="1"/>
    <w:qFormat/>
    <w:uiPriority w:val="0"/>
    <w:pPr>
      <w:widowControl/>
      <w:spacing w:before="200" w:after="200"/>
      <w:ind w:left="360" w:hanging="360"/>
      <w:jc w:val="left"/>
    </w:pPr>
    <w:rPr>
      <w:rFonts w:ascii="Arial" w:hAnsi="Arial" w:eastAsia="Arial" w:cs="Arial"/>
      <w:b/>
      <w:color w:val="6666FF"/>
      <w:kern w:val="0"/>
      <w:szCs w:val="21"/>
      <w:lang w:eastAsia="ja-JP"/>
    </w:rPr>
  </w:style>
  <w:style w:type="paragraph" w:customStyle="1" w:styleId="265">
    <w:name w:val="文档正文 Char"/>
    <w:basedOn w:val="1"/>
    <w:qFormat/>
    <w:uiPriority w:val="0"/>
    <w:pPr>
      <w:adjustRightInd w:val="0"/>
      <w:spacing w:line="500" w:lineRule="exact"/>
      <w:ind w:firstLine="567"/>
      <w:textAlignment w:val="baseline"/>
    </w:pPr>
    <w:rPr>
      <w:rFonts w:ascii="仿宋_GB2312" w:eastAsia="仿宋_GB2312"/>
      <w:sz w:val="28"/>
    </w:rPr>
  </w:style>
  <w:style w:type="paragraph" w:customStyle="1" w:styleId="266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Char Char Char Char Char Char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268">
    <w:name w:val="表格文字"/>
    <w:basedOn w:val="1"/>
    <w:qFormat/>
    <w:uiPriority w:val="0"/>
    <w:pPr>
      <w:jc w:val="left"/>
      <w:textAlignment w:val="top"/>
    </w:pPr>
    <w:rPr>
      <w:sz w:val="18"/>
    </w:rPr>
  </w:style>
  <w:style w:type="paragraph" w:customStyle="1" w:styleId="269">
    <w:name w:val="正文－恩普"/>
    <w:basedOn w:val="17"/>
    <w:qFormat/>
    <w:uiPriority w:val="0"/>
    <w:pPr>
      <w:widowControl/>
      <w:spacing w:afterLines="50" w:line="360" w:lineRule="auto"/>
      <w:ind w:firstLine="480" w:firstLineChars="200"/>
      <w:jc w:val="left"/>
    </w:pPr>
    <w:rPr>
      <w:rFonts w:ascii="Times New Roman" w:hAnsi="Times New Roman" w:cs="Times New Roman"/>
      <w:szCs w:val="20"/>
    </w:rPr>
  </w:style>
  <w:style w:type="paragraph" w:customStyle="1" w:styleId="27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paragraph" w:customStyle="1" w:styleId="271">
    <w:name w:val="样式 正文缩进 + 首行缩进:  2 字符"/>
    <w:basedOn w:val="17"/>
    <w:qFormat/>
    <w:uiPriority w:val="0"/>
    <w:pPr>
      <w:numPr>
        <w:ilvl w:val="0"/>
        <w:numId w:val="4"/>
      </w:numPr>
      <w:tabs>
        <w:tab w:val="left" w:pos="1080"/>
        <w:tab w:val="left" w:pos="1200"/>
        <w:tab w:val="left" w:pos="1440"/>
      </w:tabs>
      <w:spacing w:line="360" w:lineRule="auto"/>
      <w:ind w:left="1080" w:hanging="540"/>
    </w:pPr>
    <w:rPr>
      <w:rFonts w:ascii="宋体" w:hAnsi="宋体" w:cs="Times New Roman"/>
      <w:sz w:val="24"/>
      <w:szCs w:val="24"/>
    </w:rPr>
  </w:style>
  <w:style w:type="paragraph" w:customStyle="1" w:styleId="272">
    <w:name w:val="_Style 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73">
    <w:name w:val="文档结构图1"/>
    <w:basedOn w:val="1"/>
    <w:qFormat/>
    <w:uiPriority w:val="0"/>
    <w:pPr>
      <w:shd w:val="clear" w:color="auto" w:fill="000080"/>
    </w:pPr>
  </w:style>
  <w:style w:type="paragraph" w:customStyle="1" w:styleId="274">
    <w:name w:val="Char1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75">
    <w:name w:val="Proposals body"/>
    <w:basedOn w:val="1"/>
    <w:next w:val="1"/>
    <w:qFormat/>
    <w:uiPriority w:val="0"/>
    <w:pPr>
      <w:widowControl/>
      <w:spacing w:line="360" w:lineRule="auto"/>
      <w:jc w:val="left"/>
    </w:pPr>
    <w:rPr>
      <w:rFonts w:ascii="宋体"/>
      <w:snapToGrid w:val="0"/>
      <w:color w:val="000000"/>
      <w:kern w:val="0"/>
      <w:sz w:val="24"/>
      <w:szCs w:val="20"/>
    </w:rPr>
  </w:style>
  <w:style w:type="paragraph" w:customStyle="1" w:styleId="276">
    <w:name w:val="自动更正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7">
    <w:name w:val="paragraph1"/>
    <w:basedOn w:val="1"/>
    <w:qFormat/>
    <w:uiPriority w:val="0"/>
    <w:pPr>
      <w:spacing w:afterLines="30" w:line="360" w:lineRule="auto"/>
      <w:ind w:firstLine="420" w:firstLineChars="200"/>
    </w:pPr>
    <w:rPr>
      <w:rFonts w:eastAsia="楷体_GB2312"/>
      <w:sz w:val="24"/>
      <w:szCs w:val="20"/>
    </w:rPr>
  </w:style>
  <w:style w:type="paragraph" w:customStyle="1" w:styleId="278">
    <w:name w:val="Char"/>
    <w:basedOn w:val="1"/>
    <w:qFormat/>
    <w:uiPriority w:val="0"/>
    <w:rPr>
      <w:rFonts w:ascii="Arial" w:hAnsi="Arial" w:cs="Arial"/>
      <w:szCs w:val="21"/>
    </w:rPr>
  </w:style>
  <w:style w:type="paragraph" w:customStyle="1" w:styleId="279">
    <w:name w:val="列出段落11"/>
    <w:basedOn w:val="1"/>
    <w:qFormat/>
    <w:uiPriority w:val="0"/>
    <w:pPr>
      <w:ind w:firstLine="420" w:firstLineChars="200"/>
    </w:pPr>
  </w:style>
  <w:style w:type="paragraph" w:customStyle="1" w:styleId="280">
    <w:name w:val="Char Char Char Char Char Char Char Char Char Char Char Char Char"/>
    <w:basedOn w:val="1"/>
    <w:qFormat/>
    <w:uiPriority w:val="0"/>
    <w:pPr>
      <w:tabs>
        <w:tab w:val="left" w:pos="432"/>
      </w:tabs>
      <w:ind w:left="432" w:hanging="432"/>
    </w:pPr>
    <w:rPr>
      <w:szCs w:val="22"/>
    </w:rPr>
  </w:style>
  <w:style w:type="paragraph" w:customStyle="1" w:styleId="281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82">
    <w:name w:val="Pa3"/>
    <w:basedOn w:val="1"/>
    <w:next w:val="1"/>
    <w:qFormat/>
    <w:uiPriority w:val="0"/>
    <w:pPr>
      <w:widowControl/>
      <w:autoSpaceDE w:val="0"/>
      <w:autoSpaceDN w:val="0"/>
      <w:adjustRightInd w:val="0"/>
      <w:spacing w:line="141" w:lineRule="atLeast"/>
      <w:jc w:val="left"/>
    </w:pPr>
    <w:rPr>
      <w:rFonts w:ascii="Univers 57 Condensed" w:eastAsia="Univers 57 Condensed"/>
      <w:kern w:val="0"/>
      <w:sz w:val="24"/>
    </w:rPr>
  </w:style>
  <w:style w:type="paragraph" w:customStyle="1" w:styleId="283">
    <w:name w:val="彩色列表 - 强调文字颜色 11"/>
    <w:basedOn w:val="1"/>
    <w:qFormat/>
    <w:uiPriority w:val="0"/>
    <w:pPr>
      <w:ind w:left="720"/>
    </w:pPr>
    <w:rPr>
      <w:rFonts w:ascii="Calibri" w:hAnsi="Calibri"/>
      <w:szCs w:val="22"/>
    </w:rPr>
  </w:style>
  <w:style w:type="paragraph" w:customStyle="1" w:styleId="284">
    <w:name w:val="彩色列表 - 着色 1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285">
    <w:name w:val="样式 仿宋_GB2312 小三 两端对齐"/>
    <w:basedOn w:val="1"/>
    <w:qFormat/>
    <w:uiPriority w:val="0"/>
    <w:pPr>
      <w:widowControl/>
      <w:spacing w:line="360" w:lineRule="auto"/>
    </w:pPr>
    <w:rPr>
      <w:rFonts w:ascii="仿宋_GB2312" w:eastAsia="仿宋_GB2312" w:cs="宋体"/>
      <w:kern w:val="0"/>
      <w:sz w:val="24"/>
      <w:szCs w:val="20"/>
    </w:rPr>
  </w:style>
  <w:style w:type="paragraph" w:customStyle="1" w:styleId="28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287">
    <w:name w:val="表格内文"/>
    <w:basedOn w:val="1"/>
    <w:qFormat/>
    <w:uiPriority w:val="0"/>
    <w:rPr>
      <w:rFonts w:cs="宋体"/>
      <w:szCs w:val="20"/>
    </w:rPr>
  </w:style>
  <w:style w:type="paragraph" w:customStyle="1" w:styleId="28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8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90">
    <w:name w:val="Char Char Char Char Char Char Char Char Char"/>
    <w:basedOn w:val="1"/>
    <w:qFormat/>
    <w:uiPriority w:val="0"/>
    <w:rPr>
      <w:rFonts w:ascii="Calibri" w:hAnsi="Calibri"/>
      <w:szCs w:val="22"/>
    </w:rPr>
  </w:style>
  <w:style w:type="paragraph" w:customStyle="1" w:styleId="291">
    <w:name w:val="IBM 正文"/>
    <w:basedOn w:val="1"/>
    <w:qFormat/>
    <w:uiPriority w:val="0"/>
    <w:pPr>
      <w:spacing w:line="360" w:lineRule="atLeast"/>
    </w:pPr>
    <w:rPr>
      <w:sz w:val="24"/>
      <w:szCs w:val="20"/>
    </w:rPr>
  </w:style>
  <w:style w:type="paragraph" w:customStyle="1" w:styleId="292">
    <w:name w:val="大汉方案正文 Char"/>
    <w:basedOn w:val="1"/>
    <w:qFormat/>
    <w:uiPriority w:val="0"/>
    <w:pPr>
      <w:spacing w:line="360" w:lineRule="auto"/>
      <w:ind w:firstLine="200" w:firstLineChars="200"/>
    </w:pPr>
    <w:rPr>
      <w:rFonts w:ascii="Arial" w:hAnsi="Arial" w:cs="Arial"/>
      <w:kern w:val="0"/>
      <w:sz w:val="24"/>
    </w:rPr>
  </w:style>
  <w:style w:type="paragraph" w:customStyle="1" w:styleId="293">
    <w:name w:val="列表内容"/>
    <w:basedOn w:val="1"/>
    <w:next w:val="1"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</w:rPr>
  </w:style>
  <w:style w:type="paragraph" w:customStyle="1" w:styleId="294">
    <w:name w:val="_Style 3"/>
    <w:basedOn w:val="4"/>
    <w:qFormat/>
    <w:uiPriority w:val="0"/>
    <w:pPr>
      <w:adjustRightInd w:val="0"/>
      <w:snapToGrid w:val="0"/>
      <w:spacing w:before="240" w:after="240" w:line="348" w:lineRule="auto"/>
    </w:pPr>
  </w:style>
  <w:style w:type="paragraph" w:customStyle="1" w:styleId="295">
    <w:name w:val="内容"/>
    <w:basedOn w:val="1"/>
    <w:qFormat/>
    <w:uiPriority w:val="0"/>
    <w:pPr>
      <w:spacing w:line="300" w:lineRule="auto"/>
      <w:ind w:firstLine="200" w:firstLineChars="200"/>
      <w:jc w:val="left"/>
    </w:pPr>
    <w:rPr>
      <w:rFonts w:ascii="Calibri" w:hAnsi="Calibri"/>
      <w:color w:val="000000"/>
      <w:kern w:val="0"/>
      <w:sz w:val="18"/>
      <w:szCs w:val="44"/>
    </w:rPr>
  </w:style>
  <w:style w:type="paragraph" w:customStyle="1" w:styleId="296">
    <w:name w:val="Char3"/>
    <w:basedOn w:val="1"/>
    <w:qFormat/>
    <w:uiPriority w:val="0"/>
    <w:rPr>
      <w:szCs w:val="20"/>
    </w:rPr>
  </w:style>
  <w:style w:type="paragraph" w:customStyle="1" w:styleId="297">
    <w:name w:val="正文首行缩进:2字符"/>
    <w:basedOn w:val="1"/>
    <w:qFormat/>
    <w:uiPriority w:val="0"/>
    <w:pPr>
      <w:spacing w:line="360" w:lineRule="auto"/>
      <w:ind w:firstLine="480" w:firstLineChars="200"/>
    </w:pPr>
    <w:rPr>
      <w:rFonts w:cs="宋体"/>
      <w:szCs w:val="20"/>
    </w:rPr>
  </w:style>
  <w:style w:type="paragraph" w:customStyle="1" w:styleId="298">
    <w:name w:val="样式 标题 1标题1(cj) +"/>
    <w:basedOn w:val="4"/>
    <w:qFormat/>
    <w:uiPriority w:val="0"/>
    <w:pPr>
      <w:tabs>
        <w:tab w:val="left" w:pos="360"/>
      </w:tabs>
      <w:autoSpaceDE w:val="0"/>
      <w:autoSpaceDN w:val="0"/>
      <w:adjustRightInd w:val="0"/>
      <w:spacing w:line="360" w:lineRule="auto"/>
      <w:jc w:val="left"/>
      <w:textAlignment w:val="baseline"/>
    </w:pPr>
    <w:rPr>
      <w:rFonts w:ascii="宋体" w:hAnsi="Arial" w:eastAsia="仿宋_GB2312"/>
      <w:bCs w:val="0"/>
      <w:color w:val="000000"/>
      <w:kern w:val="0"/>
      <w:sz w:val="32"/>
      <w:szCs w:val="20"/>
    </w:rPr>
  </w:style>
  <w:style w:type="paragraph" w:customStyle="1" w:styleId="299">
    <w:name w:val="样式 标题 3Heading 3 - oldH3h3sect1.2.3HeadCLevel 3 Headlevel..."/>
    <w:basedOn w:val="6"/>
    <w:qFormat/>
    <w:uiPriority w:val="0"/>
    <w:pPr>
      <w:adjustRightInd w:val="0"/>
      <w:snapToGrid w:val="0"/>
      <w:spacing w:beforeLines="50" w:afterLines="50" w:line="360" w:lineRule="auto"/>
    </w:pPr>
    <w:rPr>
      <w:rFonts w:ascii="宋体" w:hAnsi="宋体" w:eastAsia="黑体" w:cs="宋体"/>
      <w:sz w:val="24"/>
      <w:szCs w:val="20"/>
    </w:rPr>
  </w:style>
  <w:style w:type="paragraph" w:customStyle="1" w:styleId="300">
    <w:name w:val="默认段落字体 Para Char Char Char Char Char Char Char Char Char Char Char Char Char"/>
    <w:basedOn w:val="20"/>
    <w:qFormat/>
    <w:uiPriority w:val="0"/>
    <w:pPr>
      <w:shd w:val="clear" w:color="auto" w:fill="000080"/>
    </w:pPr>
    <w:rPr>
      <w:rFonts w:ascii="Tahoma" w:hAnsi="Tahoma" w:cs="Tahoma"/>
      <w:sz w:val="24"/>
      <w:szCs w:val="24"/>
    </w:rPr>
  </w:style>
  <w:style w:type="table" w:customStyle="1" w:styleId="301">
    <w:name w:val="网格型1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2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03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Cs w:val="21"/>
    </w:rPr>
  </w:style>
  <w:style w:type="paragraph" w:customStyle="1" w:styleId="30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Cs w:val="21"/>
    </w:rPr>
  </w:style>
  <w:style w:type="paragraph" w:customStyle="1" w:styleId="30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AF1DD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30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30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AF1DD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Cs w:val="21"/>
    </w:rPr>
  </w:style>
  <w:style w:type="paragraph" w:customStyle="1" w:styleId="30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AF1DD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9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AF1DD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31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AF1DD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31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312">
    <w:name w:val="xl7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313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31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EBF7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Cs w:val="21"/>
    </w:rPr>
  </w:style>
  <w:style w:type="paragraph" w:customStyle="1" w:styleId="31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31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AF1DD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317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AF1DD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31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319">
    <w:name w:val="xl8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320">
    <w:name w:val="xl8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321">
    <w:name w:val="xl85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322">
    <w:name w:val="xl8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323">
    <w:name w:val="xl8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32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Cs w:val="21"/>
    </w:rPr>
  </w:style>
  <w:style w:type="paragraph" w:customStyle="1" w:styleId="325">
    <w:name w:val="xl8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Cs w:val="21"/>
    </w:rPr>
  </w:style>
  <w:style w:type="paragraph" w:customStyle="1" w:styleId="326">
    <w:name w:val="xl9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Cs w:val="21"/>
    </w:rPr>
  </w:style>
  <w:style w:type="paragraph" w:customStyle="1" w:styleId="32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328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329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F66689-715A-486C-9C84-31E0AB30F6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1181</Words>
  <Characters>6735</Characters>
  <Lines>56</Lines>
  <Paragraphs>15</Paragraphs>
  <TotalTime>0</TotalTime>
  <ScaleCrop>false</ScaleCrop>
  <LinksUpToDate>false</LinksUpToDate>
  <CharactersWithSpaces>7901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2020-08-14T03:14:00Z</dcterms:created>
  <dc:creator>guyunkai@zj.cmcc</dc:creator>
  <cp:lastModifiedBy>DELL</cp:lastModifiedBy>
  <cp:lastPrinted>2020-09-27T12:20:00Z</cp:lastPrinted>
  <dcterms:modified xsi:type="dcterms:W3CDTF">2020-09-29T07:27:31Z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