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D7" w:rsidRDefault="003917D7" w:rsidP="003917D7"/>
    <w:p w:rsidR="003917D7" w:rsidRPr="008D3F8A" w:rsidRDefault="003917D7" w:rsidP="003917D7">
      <w:pPr>
        <w:jc w:val="center"/>
        <w:rPr>
          <w:rFonts w:ascii="宋体" w:hAnsi="宋体"/>
          <w:b/>
          <w:bCs/>
          <w:spacing w:val="100"/>
          <w:sz w:val="72"/>
          <w:szCs w:val="72"/>
        </w:rPr>
      </w:pPr>
      <w:r>
        <w:rPr>
          <w:rFonts w:ascii="宋体" w:hAnsi="宋体" w:hint="eastAsia"/>
          <w:b/>
          <w:bCs/>
          <w:spacing w:val="100"/>
          <w:sz w:val="72"/>
          <w:szCs w:val="72"/>
        </w:rPr>
        <w:t>鹿城区</w:t>
      </w:r>
      <w:r w:rsidRPr="008D3F8A">
        <w:rPr>
          <w:rFonts w:ascii="宋体" w:hAnsi="宋体" w:hint="eastAsia"/>
          <w:b/>
          <w:bCs/>
          <w:spacing w:val="100"/>
          <w:sz w:val="72"/>
          <w:szCs w:val="72"/>
        </w:rPr>
        <w:t>政府集中采购</w:t>
      </w:r>
    </w:p>
    <w:p w:rsidR="003917D7" w:rsidRPr="008D3F8A" w:rsidRDefault="003917D7" w:rsidP="003917D7">
      <w:pPr>
        <w:jc w:val="center"/>
        <w:rPr>
          <w:rFonts w:ascii="宋体" w:hAnsi="宋体"/>
          <w:b/>
          <w:bCs/>
          <w:spacing w:val="26"/>
          <w:sz w:val="52"/>
        </w:rPr>
      </w:pPr>
    </w:p>
    <w:p w:rsidR="003917D7" w:rsidRPr="008D3F8A" w:rsidRDefault="003917D7" w:rsidP="003917D7">
      <w:pPr>
        <w:jc w:val="center"/>
        <w:rPr>
          <w:rFonts w:ascii="宋体" w:hAnsi="宋体"/>
          <w:b/>
          <w:bCs/>
          <w:spacing w:val="140"/>
          <w:sz w:val="72"/>
        </w:rPr>
      </w:pPr>
    </w:p>
    <w:p w:rsidR="003917D7" w:rsidRPr="008D3F8A" w:rsidRDefault="003917D7" w:rsidP="003917D7">
      <w:pPr>
        <w:jc w:val="center"/>
        <w:rPr>
          <w:rFonts w:ascii="宋体" w:hAnsi="宋体"/>
          <w:b/>
          <w:bCs/>
          <w:spacing w:val="140"/>
          <w:sz w:val="72"/>
        </w:rPr>
      </w:pPr>
    </w:p>
    <w:p w:rsidR="003917D7" w:rsidRPr="008D3F8A" w:rsidRDefault="003917D7" w:rsidP="003917D7">
      <w:pPr>
        <w:spacing w:line="900" w:lineRule="exact"/>
        <w:jc w:val="center"/>
        <w:rPr>
          <w:rFonts w:ascii="宋体" w:hAnsi="宋体"/>
          <w:b/>
          <w:bCs/>
          <w:spacing w:val="140"/>
          <w:sz w:val="84"/>
          <w:szCs w:val="84"/>
        </w:rPr>
      </w:pPr>
    </w:p>
    <w:p w:rsidR="003917D7" w:rsidRPr="008D3F8A" w:rsidRDefault="003917D7" w:rsidP="003917D7">
      <w:pPr>
        <w:spacing w:line="900" w:lineRule="exact"/>
        <w:jc w:val="center"/>
        <w:rPr>
          <w:rFonts w:ascii="宋体" w:hAnsi="宋体"/>
          <w:b/>
          <w:bCs/>
          <w:spacing w:val="140"/>
          <w:sz w:val="72"/>
          <w:szCs w:val="72"/>
        </w:rPr>
      </w:pPr>
      <w:r w:rsidRPr="008D3F8A">
        <w:rPr>
          <w:rFonts w:ascii="宋体" w:hAnsi="宋体" w:hint="eastAsia"/>
          <w:b/>
          <w:bCs/>
          <w:spacing w:val="140"/>
          <w:sz w:val="72"/>
          <w:szCs w:val="72"/>
        </w:rPr>
        <w:t>招 标 文 件</w:t>
      </w:r>
    </w:p>
    <w:p w:rsidR="003917D7" w:rsidRPr="008D3F8A" w:rsidRDefault="003917D7" w:rsidP="003917D7">
      <w:pPr>
        <w:spacing w:line="600" w:lineRule="exact"/>
        <w:jc w:val="center"/>
        <w:rPr>
          <w:rFonts w:ascii="宋体" w:hAnsi="宋体"/>
          <w:b/>
          <w:bCs/>
          <w:spacing w:val="140"/>
          <w:sz w:val="84"/>
          <w:szCs w:val="84"/>
        </w:rPr>
      </w:pPr>
    </w:p>
    <w:p w:rsidR="003917D7" w:rsidRPr="008D3F8A" w:rsidRDefault="003917D7" w:rsidP="003917D7">
      <w:pPr>
        <w:spacing w:line="400" w:lineRule="exact"/>
        <w:jc w:val="center"/>
        <w:rPr>
          <w:rFonts w:ascii="宋体" w:hAnsi="宋体"/>
          <w:b/>
          <w:bCs/>
          <w:sz w:val="32"/>
          <w:szCs w:val="32"/>
        </w:rPr>
      </w:pPr>
    </w:p>
    <w:p w:rsidR="003917D7" w:rsidRPr="008D3F8A" w:rsidRDefault="003917D7" w:rsidP="003917D7">
      <w:pPr>
        <w:jc w:val="center"/>
        <w:rPr>
          <w:rFonts w:ascii="宋体" w:hAnsi="宋体"/>
          <w:spacing w:val="40"/>
          <w:sz w:val="30"/>
          <w:szCs w:val="30"/>
        </w:rPr>
      </w:pPr>
    </w:p>
    <w:p w:rsidR="003917D7" w:rsidRPr="008D3F8A" w:rsidRDefault="003917D7" w:rsidP="003917D7">
      <w:pPr>
        <w:jc w:val="center"/>
        <w:rPr>
          <w:rFonts w:ascii="宋体" w:hAnsi="宋体"/>
          <w:spacing w:val="40"/>
          <w:sz w:val="30"/>
          <w:szCs w:val="30"/>
        </w:rPr>
      </w:pPr>
    </w:p>
    <w:tbl>
      <w:tblPr>
        <w:tblW w:w="0" w:type="auto"/>
        <w:jc w:val="center"/>
        <w:tblLayout w:type="fixed"/>
        <w:tblLook w:val="0000"/>
      </w:tblPr>
      <w:tblGrid>
        <w:gridCol w:w="1504"/>
        <w:gridCol w:w="3408"/>
      </w:tblGrid>
      <w:tr w:rsidR="003917D7" w:rsidRPr="008D3F8A" w:rsidTr="003917D7">
        <w:trPr>
          <w:trHeight w:val="510"/>
          <w:jc w:val="center"/>
        </w:trPr>
        <w:tc>
          <w:tcPr>
            <w:tcW w:w="1504" w:type="dxa"/>
            <w:vAlign w:val="center"/>
          </w:tcPr>
          <w:p w:rsidR="003917D7" w:rsidRPr="008D3F8A" w:rsidRDefault="003917D7" w:rsidP="003917D7">
            <w:pPr>
              <w:spacing w:line="240" w:lineRule="auto"/>
              <w:rPr>
                <w:rFonts w:ascii="宋体" w:hAnsi="宋体" w:cs="Arial"/>
                <w:b/>
                <w:sz w:val="28"/>
                <w:szCs w:val="28"/>
              </w:rPr>
            </w:pPr>
            <w:r w:rsidRPr="008D3F8A">
              <w:rPr>
                <w:rFonts w:ascii="宋体" w:hAnsi="宋体" w:cs="Arial" w:hint="eastAsia"/>
                <w:b/>
                <w:sz w:val="28"/>
                <w:szCs w:val="28"/>
              </w:rPr>
              <w:t>项目编号：</w:t>
            </w:r>
          </w:p>
        </w:tc>
        <w:tc>
          <w:tcPr>
            <w:tcW w:w="3408" w:type="dxa"/>
            <w:vAlign w:val="center"/>
          </w:tcPr>
          <w:p w:rsidR="003917D7" w:rsidRPr="008D3F8A" w:rsidRDefault="00846437" w:rsidP="009906E3">
            <w:pPr>
              <w:spacing w:line="240" w:lineRule="auto"/>
              <w:rPr>
                <w:rFonts w:ascii="宋体" w:hAnsi="宋体" w:cs="Arial"/>
                <w:b/>
                <w:sz w:val="28"/>
                <w:szCs w:val="28"/>
              </w:rPr>
            </w:pPr>
            <w:r w:rsidRPr="00846437">
              <w:rPr>
                <w:rFonts w:ascii="宋体" w:hAnsi="宋体" w:cs="Arial"/>
                <w:b/>
                <w:sz w:val="28"/>
                <w:szCs w:val="28"/>
              </w:rPr>
              <w:t>Z-GB201807060127</w:t>
            </w:r>
          </w:p>
        </w:tc>
      </w:tr>
      <w:tr w:rsidR="003917D7" w:rsidRPr="008D3F8A" w:rsidTr="003917D7">
        <w:trPr>
          <w:trHeight w:val="510"/>
          <w:jc w:val="center"/>
        </w:trPr>
        <w:tc>
          <w:tcPr>
            <w:tcW w:w="1504" w:type="dxa"/>
            <w:vAlign w:val="center"/>
          </w:tcPr>
          <w:p w:rsidR="003917D7" w:rsidRPr="008D3F8A" w:rsidRDefault="003917D7" w:rsidP="003917D7">
            <w:pPr>
              <w:spacing w:line="240" w:lineRule="auto"/>
              <w:rPr>
                <w:rFonts w:ascii="宋体" w:hAnsi="宋体" w:cs="Arial"/>
                <w:b/>
                <w:sz w:val="28"/>
                <w:szCs w:val="28"/>
              </w:rPr>
            </w:pPr>
            <w:r w:rsidRPr="008D3F8A">
              <w:rPr>
                <w:rFonts w:ascii="宋体" w:hAnsi="宋体" w:cs="Arial" w:hint="eastAsia"/>
                <w:b/>
                <w:sz w:val="28"/>
                <w:szCs w:val="28"/>
              </w:rPr>
              <w:t>项目名称：</w:t>
            </w:r>
          </w:p>
        </w:tc>
        <w:tc>
          <w:tcPr>
            <w:tcW w:w="3408" w:type="dxa"/>
            <w:vAlign w:val="center"/>
          </w:tcPr>
          <w:p w:rsidR="003917D7" w:rsidRPr="007B56E1" w:rsidRDefault="009906E3" w:rsidP="003917D7">
            <w:pPr>
              <w:spacing w:line="240" w:lineRule="auto"/>
              <w:rPr>
                <w:rFonts w:ascii="宋体" w:hAnsi="宋体" w:cs="Arial"/>
                <w:b/>
                <w:sz w:val="28"/>
                <w:szCs w:val="28"/>
              </w:rPr>
            </w:pPr>
            <w:r>
              <w:rPr>
                <w:rFonts w:ascii="宋体" w:hAnsi="宋体" w:cs="Arial" w:hint="eastAsia"/>
                <w:b/>
                <w:sz w:val="28"/>
                <w:szCs w:val="28"/>
              </w:rPr>
              <w:t>温州市公安局鹿城区分局洪殿***中央空调项目</w:t>
            </w:r>
          </w:p>
        </w:tc>
      </w:tr>
      <w:tr w:rsidR="003917D7" w:rsidRPr="008D3F8A" w:rsidTr="003917D7">
        <w:trPr>
          <w:trHeight w:val="510"/>
          <w:jc w:val="center"/>
        </w:trPr>
        <w:tc>
          <w:tcPr>
            <w:tcW w:w="1504" w:type="dxa"/>
            <w:vAlign w:val="center"/>
          </w:tcPr>
          <w:p w:rsidR="003917D7" w:rsidRPr="008D3F8A" w:rsidRDefault="003917D7" w:rsidP="003917D7">
            <w:pPr>
              <w:spacing w:line="240" w:lineRule="auto"/>
              <w:rPr>
                <w:rFonts w:ascii="宋体" w:hAnsi="宋体" w:cs="Arial"/>
                <w:b/>
                <w:sz w:val="28"/>
                <w:szCs w:val="28"/>
              </w:rPr>
            </w:pPr>
            <w:r w:rsidRPr="008D3F8A">
              <w:rPr>
                <w:rFonts w:ascii="宋体" w:hAnsi="宋体" w:cs="Arial" w:hint="eastAsia"/>
                <w:b/>
                <w:sz w:val="28"/>
                <w:szCs w:val="28"/>
              </w:rPr>
              <w:t>采购方式：</w:t>
            </w:r>
          </w:p>
        </w:tc>
        <w:tc>
          <w:tcPr>
            <w:tcW w:w="3408" w:type="dxa"/>
            <w:vAlign w:val="center"/>
          </w:tcPr>
          <w:p w:rsidR="003917D7" w:rsidRPr="007B56E1" w:rsidRDefault="003917D7" w:rsidP="003917D7">
            <w:pPr>
              <w:spacing w:line="240" w:lineRule="auto"/>
              <w:rPr>
                <w:rFonts w:ascii="宋体" w:hAnsi="宋体" w:cs="Arial"/>
                <w:b/>
                <w:sz w:val="28"/>
                <w:szCs w:val="28"/>
              </w:rPr>
            </w:pPr>
            <w:r w:rsidRPr="007B56E1">
              <w:rPr>
                <w:rFonts w:ascii="宋体" w:hAnsi="宋体" w:cs="Arial" w:hint="eastAsia"/>
                <w:b/>
                <w:sz w:val="28"/>
                <w:szCs w:val="28"/>
              </w:rPr>
              <w:t>公开招标</w:t>
            </w:r>
          </w:p>
        </w:tc>
      </w:tr>
    </w:tbl>
    <w:p w:rsidR="003917D7" w:rsidRDefault="003917D7" w:rsidP="003917D7">
      <w:pPr>
        <w:spacing w:line="240" w:lineRule="atLeast"/>
        <w:ind w:firstLineChars="300" w:firstLine="904"/>
        <w:jc w:val="center"/>
        <w:rPr>
          <w:rFonts w:ascii="宋体" w:hAnsi="宋体"/>
          <w:b/>
          <w:sz w:val="30"/>
          <w:szCs w:val="30"/>
        </w:rPr>
      </w:pPr>
    </w:p>
    <w:p w:rsidR="00E64AEA" w:rsidRDefault="00E64AEA" w:rsidP="003917D7">
      <w:pPr>
        <w:spacing w:line="240" w:lineRule="atLeast"/>
        <w:ind w:firstLineChars="300" w:firstLine="904"/>
        <w:jc w:val="center"/>
        <w:rPr>
          <w:rFonts w:ascii="宋体" w:hAnsi="宋体"/>
          <w:b/>
          <w:sz w:val="30"/>
          <w:szCs w:val="30"/>
        </w:rPr>
      </w:pPr>
    </w:p>
    <w:p w:rsidR="00E64AEA" w:rsidRPr="008D3F8A" w:rsidRDefault="00E64AEA" w:rsidP="003917D7">
      <w:pPr>
        <w:spacing w:line="240" w:lineRule="atLeast"/>
        <w:ind w:firstLineChars="300" w:firstLine="904"/>
        <w:jc w:val="center"/>
        <w:rPr>
          <w:rFonts w:ascii="宋体" w:hAnsi="宋体"/>
          <w:b/>
          <w:sz w:val="30"/>
          <w:szCs w:val="30"/>
        </w:rPr>
      </w:pPr>
    </w:p>
    <w:p w:rsidR="003917D7" w:rsidRPr="008E4217" w:rsidRDefault="008E4217" w:rsidP="003917D7">
      <w:pPr>
        <w:spacing w:line="600" w:lineRule="exact"/>
        <w:jc w:val="center"/>
        <w:rPr>
          <w:rFonts w:ascii="宋体" w:hAnsi="宋体" w:cs="Arial"/>
          <w:b/>
          <w:sz w:val="28"/>
          <w:szCs w:val="28"/>
        </w:rPr>
      </w:pPr>
      <w:r w:rsidRPr="00C2294B">
        <w:rPr>
          <w:rFonts w:ascii="宋体" w:hAnsi="宋体" w:cs="Arial" w:hint="eastAsia"/>
          <w:b/>
          <w:sz w:val="28"/>
          <w:szCs w:val="28"/>
        </w:rPr>
        <w:t>采购代理机构</w:t>
      </w:r>
      <w:r w:rsidR="003917D7" w:rsidRPr="00C2294B">
        <w:rPr>
          <w:rFonts w:ascii="宋体" w:hAnsi="宋体" w:cs="Arial" w:hint="eastAsia"/>
          <w:b/>
          <w:sz w:val="28"/>
          <w:szCs w:val="28"/>
        </w:rPr>
        <w:t xml:space="preserve">: </w:t>
      </w:r>
      <w:r w:rsidR="00844873">
        <w:rPr>
          <w:rFonts w:ascii="宋体" w:hAnsi="宋体" w:cs="Arial" w:hint="eastAsia"/>
          <w:b/>
          <w:sz w:val="28"/>
          <w:szCs w:val="28"/>
        </w:rPr>
        <w:t>温州市公共资源交易中心鹿城分中心</w:t>
      </w:r>
    </w:p>
    <w:p w:rsidR="00E64AEA" w:rsidRDefault="003917D7" w:rsidP="00C2294B">
      <w:pPr>
        <w:jc w:val="center"/>
        <w:rPr>
          <w:rFonts w:ascii="宋体" w:hAnsi="宋体" w:cs="Arial"/>
          <w:b/>
          <w:sz w:val="28"/>
          <w:szCs w:val="28"/>
        </w:rPr>
      </w:pPr>
      <w:r w:rsidRPr="008E4217">
        <w:rPr>
          <w:rFonts w:ascii="宋体" w:hAnsi="宋体" w:cs="Arial" w:hint="eastAsia"/>
          <w:b/>
          <w:sz w:val="28"/>
          <w:szCs w:val="28"/>
        </w:rPr>
        <w:t>二○一</w:t>
      </w:r>
      <w:r w:rsidR="009906E3">
        <w:rPr>
          <w:rFonts w:ascii="宋体" w:hAnsi="宋体" w:cs="Arial" w:hint="eastAsia"/>
          <w:b/>
          <w:sz w:val="28"/>
          <w:szCs w:val="28"/>
        </w:rPr>
        <w:t>八年七</w:t>
      </w:r>
      <w:r w:rsidRPr="008E4217">
        <w:rPr>
          <w:rFonts w:ascii="宋体" w:hAnsi="宋体" w:cs="Arial" w:hint="eastAsia"/>
          <w:b/>
          <w:sz w:val="28"/>
          <w:szCs w:val="28"/>
        </w:rPr>
        <w:t>月</w:t>
      </w:r>
    </w:p>
    <w:sdt>
      <w:sdtPr>
        <w:rPr>
          <w:rFonts w:ascii="Arial" w:eastAsia="楷体_GB2312" w:hAnsi="Arial" w:cs="Arial"/>
          <w:b/>
          <w:bCs/>
          <w:sz w:val="40"/>
          <w:lang w:val="zh-CN"/>
        </w:rPr>
        <w:id w:val="3591364"/>
        <w:docPartObj>
          <w:docPartGallery w:val="Table of Contents"/>
          <w:docPartUnique/>
        </w:docPartObj>
      </w:sdtPr>
      <w:sdtEndPr>
        <w:rPr>
          <w:b w:val="0"/>
          <w:bCs w:val="0"/>
          <w:sz w:val="28"/>
          <w:szCs w:val="28"/>
          <w:lang w:val="en-US"/>
        </w:rPr>
      </w:sdtEndPr>
      <w:sdtContent>
        <w:p w:rsidR="003917D7" w:rsidRPr="003917D7" w:rsidRDefault="003917D7" w:rsidP="00C2294B">
          <w:pPr>
            <w:jc w:val="center"/>
            <w:rPr>
              <w:sz w:val="40"/>
              <w:lang w:val="zh-CN"/>
            </w:rPr>
          </w:pPr>
          <w:r w:rsidRPr="003917D7">
            <w:rPr>
              <w:sz w:val="40"/>
              <w:lang w:val="zh-CN"/>
            </w:rPr>
            <w:t>目</w:t>
          </w:r>
          <w:r>
            <w:rPr>
              <w:rFonts w:hint="eastAsia"/>
              <w:sz w:val="40"/>
              <w:lang w:val="zh-CN"/>
            </w:rPr>
            <w:t xml:space="preserve"> </w:t>
          </w:r>
          <w:r w:rsidRPr="003917D7">
            <w:rPr>
              <w:sz w:val="40"/>
              <w:lang w:val="zh-CN"/>
            </w:rPr>
            <w:t>录</w:t>
          </w:r>
        </w:p>
        <w:p w:rsidR="003917D7" w:rsidRPr="003917D7" w:rsidRDefault="00E009A0" w:rsidP="003917D7">
          <w:pPr>
            <w:pStyle w:val="10"/>
            <w:tabs>
              <w:tab w:val="right" w:leader="dot" w:pos="9061"/>
            </w:tabs>
            <w:spacing w:line="480" w:lineRule="auto"/>
            <w:ind w:left="958" w:hanging="958"/>
            <w:rPr>
              <w:rFonts w:asciiTheme="majorEastAsia" w:eastAsiaTheme="majorEastAsia" w:hAnsiTheme="majorEastAsia" w:cstheme="minorBidi"/>
              <w:noProof/>
              <w:sz w:val="28"/>
              <w:szCs w:val="28"/>
            </w:rPr>
          </w:pPr>
          <w:r w:rsidRPr="003917D7">
            <w:rPr>
              <w:rFonts w:asciiTheme="majorEastAsia" w:eastAsiaTheme="majorEastAsia" w:hAnsiTheme="majorEastAsia"/>
              <w:sz w:val="28"/>
              <w:szCs w:val="28"/>
            </w:rPr>
            <w:fldChar w:fldCharType="begin"/>
          </w:r>
          <w:r w:rsidR="003917D7" w:rsidRPr="003917D7">
            <w:rPr>
              <w:rFonts w:asciiTheme="majorEastAsia" w:eastAsiaTheme="majorEastAsia" w:hAnsiTheme="majorEastAsia"/>
              <w:sz w:val="28"/>
              <w:szCs w:val="28"/>
            </w:rPr>
            <w:instrText xml:space="preserve"> TOC \o "1-3" \h \z \u </w:instrText>
          </w:r>
          <w:r w:rsidRPr="003917D7">
            <w:rPr>
              <w:rFonts w:asciiTheme="majorEastAsia" w:eastAsiaTheme="majorEastAsia" w:hAnsiTheme="majorEastAsia"/>
              <w:sz w:val="28"/>
              <w:szCs w:val="28"/>
            </w:rPr>
            <w:fldChar w:fldCharType="separate"/>
          </w:r>
          <w:hyperlink w:anchor="_Toc495567920" w:history="1">
            <w:r w:rsidR="003917D7" w:rsidRPr="003917D7">
              <w:rPr>
                <w:rStyle w:val="ae"/>
                <w:rFonts w:asciiTheme="majorEastAsia" w:eastAsiaTheme="majorEastAsia" w:hAnsiTheme="majorEastAsia" w:hint="eastAsia"/>
                <w:noProof/>
                <w:sz w:val="28"/>
                <w:szCs w:val="28"/>
              </w:rPr>
              <w:t>投标邀请函</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_Toc495567920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2</w:t>
            </w:r>
            <w:r w:rsidRPr="003917D7">
              <w:rPr>
                <w:rFonts w:asciiTheme="majorEastAsia" w:eastAsiaTheme="majorEastAsia" w:hAnsiTheme="majorEastAsia"/>
                <w:noProof/>
                <w:webHidden/>
                <w:sz w:val="28"/>
                <w:szCs w:val="28"/>
              </w:rPr>
              <w:fldChar w:fldCharType="end"/>
            </w:r>
          </w:hyperlink>
        </w:p>
        <w:p w:rsidR="003917D7" w:rsidRPr="003917D7" w:rsidRDefault="00E009A0"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21" w:history="1">
            <w:r w:rsidR="003917D7" w:rsidRPr="003917D7">
              <w:rPr>
                <w:rStyle w:val="ae"/>
                <w:rFonts w:asciiTheme="majorEastAsia" w:eastAsiaTheme="majorEastAsia" w:hAnsiTheme="majorEastAsia" w:hint="eastAsia"/>
                <w:noProof/>
                <w:sz w:val="28"/>
                <w:szCs w:val="28"/>
              </w:rPr>
              <w:t>第一部分</w:t>
            </w:r>
            <w:r w:rsidR="003917D7">
              <w:rPr>
                <w:rStyle w:val="ae"/>
                <w:rFonts w:asciiTheme="majorEastAsia" w:eastAsiaTheme="majorEastAsia" w:hAnsiTheme="majorEastAsia"/>
                <w:noProof/>
                <w:sz w:val="28"/>
                <w:szCs w:val="28"/>
              </w:rPr>
              <w:t xml:space="preserve"> </w:t>
            </w:r>
            <w:r w:rsidR="003917D7" w:rsidRPr="00C2294B">
              <w:rPr>
                <w:rStyle w:val="ae"/>
                <w:rFonts w:asciiTheme="majorEastAsia" w:eastAsiaTheme="majorEastAsia" w:hAnsiTheme="majorEastAsia"/>
                <w:noProof/>
                <w:color w:val="auto"/>
                <w:sz w:val="28"/>
                <w:szCs w:val="28"/>
              </w:rPr>
              <w:t xml:space="preserve"> </w:t>
            </w:r>
            <w:r w:rsidR="008E4217" w:rsidRPr="00C2294B">
              <w:rPr>
                <w:rStyle w:val="ae"/>
                <w:rFonts w:asciiTheme="majorEastAsia" w:eastAsiaTheme="majorEastAsia" w:hAnsiTheme="majorEastAsia" w:hint="eastAsia"/>
                <w:noProof/>
                <w:color w:val="auto"/>
                <w:sz w:val="28"/>
                <w:szCs w:val="28"/>
              </w:rPr>
              <w:t>投标人</w:t>
            </w:r>
            <w:r w:rsidR="003917D7" w:rsidRPr="00C2294B">
              <w:rPr>
                <w:rStyle w:val="ae"/>
                <w:rFonts w:asciiTheme="majorEastAsia" w:eastAsiaTheme="majorEastAsia" w:hAnsiTheme="majorEastAsia" w:hint="eastAsia"/>
                <w:noProof/>
                <w:color w:val="auto"/>
                <w:sz w:val="28"/>
                <w:szCs w:val="28"/>
              </w:rPr>
              <w:t>须知</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_Toc495567921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3</w:t>
            </w:r>
            <w:r w:rsidRPr="003917D7">
              <w:rPr>
                <w:rFonts w:asciiTheme="majorEastAsia" w:eastAsiaTheme="majorEastAsia" w:hAnsiTheme="majorEastAsia"/>
                <w:noProof/>
                <w:webHidden/>
                <w:sz w:val="28"/>
                <w:szCs w:val="28"/>
              </w:rPr>
              <w:fldChar w:fldCharType="end"/>
            </w:r>
          </w:hyperlink>
        </w:p>
        <w:p w:rsidR="003917D7" w:rsidRPr="003917D7" w:rsidRDefault="00E009A0" w:rsidP="003917D7">
          <w:pPr>
            <w:pStyle w:val="21"/>
            <w:rPr>
              <w:noProof/>
            </w:rPr>
          </w:pPr>
          <w:hyperlink w:anchor="_Toc495567922" w:history="1">
            <w:r w:rsidR="003917D7" w:rsidRPr="003917D7">
              <w:rPr>
                <w:rStyle w:val="ae"/>
                <w:rFonts w:asciiTheme="majorEastAsia" w:eastAsiaTheme="majorEastAsia" w:hAnsiTheme="majorEastAsia" w:hint="eastAsia"/>
                <w:noProof/>
                <w:sz w:val="28"/>
                <w:szCs w:val="28"/>
              </w:rPr>
              <w:t>一</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说</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明</w:t>
            </w:r>
            <w:r w:rsidR="003917D7" w:rsidRPr="003917D7">
              <w:rPr>
                <w:noProof/>
                <w:webHidden/>
              </w:rPr>
              <w:tab/>
            </w:r>
            <w:r w:rsidRPr="003917D7">
              <w:rPr>
                <w:noProof/>
                <w:webHidden/>
                <w:sz w:val="28"/>
              </w:rPr>
              <w:fldChar w:fldCharType="begin"/>
            </w:r>
            <w:r w:rsidR="003917D7" w:rsidRPr="003917D7">
              <w:rPr>
                <w:noProof/>
                <w:webHidden/>
                <w:sz w:val="28"/>
              </w:rPr>
              <w:instrText xml:space="preserve"> PAGEREF _Toc495567922 \h </w:instrText>
            </w:r>
            <w:r w:rsidRPr="003917D7">
              <w:rPr>
                <w:noProof/>
                <w:webHidden/>
                <w:sz w:val="28"/>
              </w:rPr>
            </w:r>
            <w:r w:rsidRPr="003917D7">
              <w:rPr>
                <w:noProof/>
                <w:webHidden/>
                <w:sz w:val="28"/>
              </w:rPr>
              <w:fldChar w:fldCharType="separate"/>
            </w:r>
            <w:r w:rsidR="00276565">
              <w:rPr>
                <w:noProof/>
                <w:webHidden/>
                <w:sz w:val="28"/>
              </w:rPr>
              <w:t>3</w:t>
            </w:r>
            <w:r w:rsidRPr="003917D7">
              <w:rPr>
                <w:noProof/>
                <w:webHidden/>
                <w:sz w:val="28"/>
              </w:rPr>
              <w:fldChar w:fldCharType="end"/>
            </w:r>
          </w:hyperlink>
        </w:p>
        <w:p w:rsidR="003917D7" w:rsidRPr="003917D7" w:rsidRDefault="00E009A0" w:rsidP="003917D7">
          <w:pPr>
            <w:pStyle w:val="21"/>
            <w:rPr>
              <w:noProof/>
            </w:rPr>
          </w:pPr>
          <w:hyperlink w:anchor="_Toc495567923" w:history="1">
            <w:r w:rsidR="003917D7" w:rsidRPr="003917D7">
              <w:rPr>
                <w:rStyle w:val="ae"/>
                <w:rFonts w:asciiTheme="majorEastAsia" w:eastAsiaTheme="majorEastAsia" w:hAnsiTheme="majorEastAsia" w:hint="eastAsia"/>
                <w:noProof/>
                <w:sz w:val="28"/>
                <w:szCs w:val="28"/>
              </w:rPr>
              <w:t>二</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招标文件</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_Toc495567923 \h </w:instrText>
            </w:r>
            <w:r w:rsidRPr="003917D7">
              <w:rPr>
                <w:noProof/>
                <w:webHidden/>
                <w:sz w:val="28"/>
                <w:szCs w:val="28"/>
              </w:rPr>
            </w:r>
            <w:r w:rsidRPr="003917D7">
              <w:rPr>
                <w:noProof/>
                <w:webHidden/>
                <w:sz w:val="28"/>
                <w:szCs w:val="28"/>
              </w:rPr>
              <w:fldChar w:fldCharType="separate"/>
            </w:r>
            <w:r w:rsidR="00276565">
              <w:rPr>
                <w:noProof/>
                <w:webHidden/>
                <w:sz w:val="28"/>
                <w:szCs w:val="28"/>
              </w:rPr>
              <w:t>3</w:t>
            </w:r>
            <w:r w:rsidRPr="003917D7">
              <w:rPr>
                <w:noProof/>
                <w:webHidden/>
                <w:sz w:val="28"/>
                <w:szCs w:val="28"/>
              </w:rPr>
              <w:fldChar w:fldCharType="end"/>
            </w:r>
          </w:hyperlink>
        </w:p>
        <w:p w:rsidR="003917D7" w:rsidRPr="003917D7" w:rsidRDefault="00E009A0" w:rsidP="003917D7">
          <w:pPr>
            <w:pStyle w:val="21"/>
            <w:rPr>
              <w:noProof/>
            </w:rPr>
          </w:pPr>
          <w:hyperlink w:anchor="_Toc495567924" w:history="1">
            <w:r w:rsidR="003917D7" w:rsidRPr="003917D7">
              <w:rPr>
                <w:rStyle w:val="ae"/>
                <w:rFonts w:asciiTheme="majorEastAsia" w:eastAsiaTheme="majorEastAsia" w:hAnsiTheme="majorEastAsia" w:hint="eastAsia"/>
                <w:noProof/>
                <w:sz w:val="28"/>
                <w:szCs w:val="28"/>
              </w:rPr>
              <w:t>三</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投标文件的编制</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_Toc495567924 \h </w:instrText>
            </w:r>
            <w:r w:rsidRPr="003917D7">
              <w:rPr>
                <w:noProof/>
                <w:webHidden/>
                <w:sz w:val="28"/>
                <w:szCs w:val="28"/>
              </w:rPr>
            </w:r>
            <w:r w:rsidRPr="003917D7">
              <w:rPr>
                <w:noProof/>
                <w:webHidden/>
                <w:sz w:val="28"/>
                <w:szCs w:val="28"/>
              </w:rPr>
              <w:fldChar w:fldCharType="separate"/>
            </w:r>
            <w:r w:rsidR="00276565">
              <w:rPr>
                <w:noProof/>
                <w:webHidden/>
                <w:sz w:val="28"/>
                <w:szCs w:val="28"/>
              </w:rPr>
              <w:t>4</w:t>
            </w:r>
            <w:r w:rsidRPr="003917D7">
              <w:rPr>
                <w:noProof/>
                <w:webHidden/>
                <w:sz w:val="28"/>
                <w:szCs w:val="28"/>
              </w:rPr>
              <w:fldChar w:fldCharType="end"/>
            </w:r>
          </w:hyperlink>
        </w:p>
        <w:p w:rsidR="003917D7" w:rsidRPr="003917D7" w:rsidRDefault="00E009A0" w:rsidP="003917D7">
          <w:pPr>
            <w:pStyle w:val="21"/>
            <w:rPr>
              <w:noProof/>
            </w:rPr>
          </w:pPr>
          <w:hyperlink w:anchor="_Toc495567925" w:history="1">
            <w:r w:rsidR="003917D7" w:rsidRPr="003917D7">
              <w:rPr>
                <w:rStyle w:val="ae"/>
                <w:rFonts w:asciiTheme="majorEastAsia" w:eastAsiaTheme="majorEastAsia" w:hAnsiTheme="majorEastAsia" w:hint="eastAsia"/>
                <w:noProof/>
                <w:sz w:val="28"/>
                <w:szCs w:val="28"/>
              </w:rPr>
              <w:t>四</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投标文件的递交</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_Toc495567925 \h </w:instrText>
            </w:r>
            <w:r w:rsidRPr="003917D7">
              <w:rPr>
                <w:noProof/>
                <w:webHidden/>
                <w:sz w:val="28"/>
                <w:szCs w:val="28"/>
              </w:rPr>
            </w:r>
            <w:r w:rsidRPr="003917D7">
              <w:rPr>
                <w:noProof/>
                <w:webHidden/>
                <w:sz w:val="28"/>
                <w:szCs w:val="28"/>
              </w:rPr>
              <w:fldChar w:fldCharType="separate"/>
            </w:r>
            <w:r w:rsidR="00276565">
              <w:rPr>
                <w:noProof/>
                <w:webHidden/>
                <w:sz w:val="28"/>
                <w:szCs w:val="28"/>
              </w:rPr>
              <w:t>8</w:t>
            </w:r>
            <w:r w:rsidRPr="003917D7">
              <w:rPr>
                <w:noProof/>
                <w:webHidden/>
                <w:sz w:val="28"/>
                <w:szCs w:val="28"/>
              </w:rPr>
              <w:fldChar w:fldCharType="end"/>
            </w:r>
          </w:hyperlink>
        </w:p>
        <w:p w:rsidR="003917D7" w:rsidRPr="003917D7" w:rsidRDefault="00E009A0" w:rsidP="003917D7">
          <w:pPr>
            <w:pStyle w:val="21"/>
            <w:rPr>
              <w:noProof/>
            </w:rPr>
          </w:pPr>
          <w:hyperlink w:anchor="_Toc495567926" w:history="1">
            <w:r w:rsidR="003917D7" w:rsidRPr="003917D7">
              <w:rPr>
                <w:rStyle w:val="ae"/>
                <w:rFonts w:asciiTheme="majorEastAsia" w:eastAsiaTheme="majorEastAsia" w:hAnsiTheme="majorEastAsia" w:hint="eastAsia"/>
                <w:noProof/>
                <w:sz w:val="28"/>
                <w:szCs w:val="28"/>
              </w:rPr>
              <w:t>五</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开标和评标</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_Toc495567926 \h </w:instrText>
            </w:r>
            <w:r w:rsidRPr="003917D7">
              <w:rPr>
                <w:noProof/>
                <w:webHidden/>
                <w:sz w:val="28"/>
                <w:szCs w:val="28"/>
              </w:rPr>
            </w:r>
            <w:r w:rsidRPr="003917D7">
              <w:rPr>
                <w:noProof/>
                <w:webHidden/>
                <w:sz w:val="28"/>
                <w:szCs w:val="28"/>
              </w:rPr>
              <w:fldChar w:fldCharType="separate"/>
            </w:r>
            <w:r w:rsidR="00276565">
              <w:rPr>
                <w:noProof/>
                <w:webHidden/>
                <w:sz w:val="28"/>
                <w:szCs w:val="28"/>
              </w:rPr>
              <w:t>9</w:t>
            </w:r>
            <w:r w:rsidRPr="003917D7">
              <w:rPr>
                <w:noProof/>
                <w:webHidden/>
                <w:sz w:val="28"/>
                <w:szCs w:val="28"/>
              </w:rPr>
              <w:fldChar w:fldCharType="end"/>
            </w:r>
          </w:hyperlink>
        </w:p>
        <w:p w:rsidR="003917D7" w:rsidRPr="003917D7" w:rsidRDefault="00E009A0" w:rsidP="003917D7">
          <w:pPr>
            <w:pStyle w:val="21"/>
            <w:rPr>
              <w:noProof/>
            </w:rPr>
          </w:pPr>
          <w:hyperlink w:anchor="_Toc495567927" w:history="1">
            <w:r w:rsidR="003917D7" w:rsidRPr="003917D7">
              <w:rPr>
                <w:rStyle w:val="ae"/>
                <w:rFonts w:asciiTheme="majorEastAsia" w:eastAsiaTheme="majorEastAsia" w:hAnsiTheme="majorEastAsia" w:hint="eastAsia"/>
                <w:noProof/>
                <w:sz w:val="28"/>
                <w:szCs w:val="28"/>
              </w:rPr>
              <w:t>六</w:t>
            </w:r>
            <w:r w:rsidR="003917D7" w:rsidRPr="003917D7">
              <w:rPr>
                <w:rStyle w:val="ae"/>
                <w:rFonts w:asciiTheme="majorEastAsia" w:eastAsiaTheme="majorEastAsia" w:hAnsiTheme="majorEastAsia"/>
                <w:noProof/>
                <w:sz w:val="28"/>
                <w:szCs w:val="28"/>
              </w:rPr>
              <w:t xml:space="preserve">  </w:t>
            </w:r>
            <w:r w:rsidR="003917D7">
              <w:rPr>
                <w:rStyle w:val="ae"/>
                <w:rFonts w:asciiTheme="majorEastAsia" w:eastAsiaTheme="majorEastAsia" w:hAnsiTheme="majorEastAsia" w:hint="eastAsia"/>
                <w:noProof/>
                <w:sz w:val="28"/>
                <w:szCs w:val="28"/>
              </w:rPr>
              <w:t xml:space="preserve"> </w:t>
            </w:r>
            <w:r w:rsidR="003917D7" w:rsidRPr="003917D7">
              <w:rPr>
                <w:rStyle w:val="ae"/>
                <w:rFonts w:asciiTheme="majorEastAsia" w:eastAsiaTheme="majorEastAsia" w:hAnsiTheme="majorEastAsia" w:hint="eastAsia"/>
                <w:noProof/>
                <w:sz w:val="28"/>
                <w:szCs w:val="28"/>
              </w:rPr>
              <w:t>授予合同</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_Toc495567927 \h </w:instrText>
            </w:r>
            <w:r w:rsidRPr="003917D7">
              <w:rPr>
                <w:noProof/>
                <w:webHidden/>
                <w:sz w:val="28"/>
                <w:szCs w:val="28"/>
              </w:rPr>
            </w:r>
            <w:r w:rsidRPr="003917D7">
              <w:rPr>
                <w:noProof/>
                <w:webHidden/>
                <w:sz w:val="28"/>
                <w:szCs w:val="28"/>
              </w:rPr>
              <w:fldChar w:fldCharType="separate"/>
            </w:r>
            <w:r w:rsidR="00276565">
              <w:rPr>
                <w:noProof/>
                <w:webHidden/>
                <w:sz w:val="28"/>
                <w:szCs w:val="28"/>
              </w:rPr>
              <w:t>12</w:t>
            </w:r>
            <w:r w:rsidRPr="003917D7">
              <w:rPr>
                <w:noProof/>
                <w:webHidden/>
                <w:sz w:val="28"/>
                <w:szCs w:val="28"/>
              </w:rPr>
              <w:fldChar w:fldCharType="end"/>
            </w:r>
          </w:hyperlink>
        </w:p>
        <w:p w:rsidR="003917D7" w:rsidRPr="003917D7" w:rsidRDefault="00E009A0"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28" w:history="1">
            <w:r w:rsidR="003917D7" w:rsidRPr="003917D7">
              <w:rPr>
                <w:rStyle w:val="ae"/>
                <w:rFonts w:asciiTheme="majorEastAsia" w:eastAsiaTheme="majorEastAsia" w:hAnsiTheme="majorEastAsia" w:hint="eastAsia"/>
                <w:noProof/>
                <w:sz w:val="28"/>
                <w:szCs w:val="28"/>
              </w:rPr>
              <w:t>第二部分</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合同主要条款</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_Toc495567928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14</w:t>
            </w:r>
            <w:r w:rsidRPr="003917D7">
              <w:rPr>
                <w:rFonts w:asciiTheme="majorEastAsia" w:eastAsiaTheme="majorEastAsia" w:hAnsiTheme="majorEastAsia"/>
                <w:noProof/>
                <w:webHidden/>
                <w:sz w:val="28"/>
                <w:szCs w:val="28"/>
              </w:rPr>
              <w:fldChar w:fldCharType="end"/>
            </w:r>
          </w:hyperlink>
        </w:p>
        <w:p w:rsidR="003917D7" w:rsidRPr="003917D7" w:rsidRDefault="00E009A0"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29" w:history="1">
            <w:r w:rsidR="003917D7" w:rsidRPr="003917D7">
              <w:rPr>
                <w:rStyle w:val="ae"/>
                <w:rFonts w:asciiTheme="majorEastAsia" w:eastAsiaTheme="majorEastAsia" w:hAnsiTheme="majorEastAsia" w:hint="eastAsia"/>
                <w:noProof/>
                <w:sz w:val="28"/>
                <w:szCs w:val="28"/>
              </w:rPr>
              <w:t>第三部分</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合同格式</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_Toc495567929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19</w:t>
            </w:r>
            <w:r w:rsidRPr="003917D7">
              <w:rPr>
                <w:rFonts w:asciiTheme="majorEastAsia" w:eastAsiaTheme="majorEastAsia" w:hAnsiTheme="majorEastAsia"/>
                <w:noProof/>
                <w:webHidden/>
                <w:sz w:val="28"/>
                <w:szCs w:val="28"/>
              </w:rPr>
              <w:fldChar w:fldCharType="end"/>
            </w:r>
          </w:hyperlink>
        </w:p>
        <w:p w:rsidR="003917D7" w:rsidRPr="003917D7" w:rsidRDefault="00E009A0"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30" w:history="1">
            <w:r w:rsidR="003917D7" w:rsidRPr="003917D7">
              <w:rPr>
                <w:rStyle w:val="ae"/>
                <w:rFonts w:asciiTheme="majorEastAsia" w:eastAsiaTheme="majorEastAsia" w:hAnsiTheme="majorEastAsia" w:hint="eastAsia"/>
                <w:noProof/>
                <w:sz w:val="28"/>
                <w:szCs w:val="28"/>
              </w:rPr>
              <w:t>第四部分</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附件</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_Toc495567930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20</w:t>
            </w:r>
            <w:r w:rsidRPr="003917D7">
              <w:rPr>
                <w:rFonts w:asciiTheme="majorEastAsia" w:eastAsiaTheme="majorEastAsia" w:hAnsiTheme="majorEastAsia"/>
                <w:noProof/>
                <w:webHidden/>
                <w:sz w:val="28"/>
                <w:szCs w:val="28"/>
              </w:rPr>
              <w:fldChar w:fldCharType="end"/>
            </w:r>
          </w:hyperlink>
        </w:p>
        <w:p w:rsidR="003917D7" w:rsidRPr="003917D7" w:rsidRDefault="00E009A0"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31" w:history="1">
            <w:r w:rsidR="003917D7" w:rsidRPr="003917D7">
              <w:rPr>
                <w:rStyle w:val="ae"/>
                <w:rFonts w:asciiTheme="majorEastAsia" w:eastAsiaTheme="majorEastAsia" w:hAnsiTheme="majorEastAsia" w:hint="eastAsia"/>
                <w:noProof/>
                <w:sz w:val="28"/>
                <w:szCs w:val="28"/>
              </w:rPr>
              <w:t>第五部分</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招标内容及要求</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_Toc495567931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51</w:t>
            </w:r>
            <w:r w:rsidRPr="003917D7">
              <w:rPr>
                <w:rFonts w:asciiTheme="majorEastAsia" w:eastAsiaTheme="majorEastAsia" w:hAnsiTheme="majorEastAsia"/>
                <w:noProof/>
                <w:webHidden/>
                <w:sz w:val="28"/>
                <w:szCs w:val="28"/>
              </w:rPr>
              <w:fldChar w:fldCharType="end"/>
            </w:r>
          </w:hyperlink>
        </w:p>
        <w:p w:rsidR="003917D7" w:rsidRPr="003917D7" w:rsidRDefault="00E009A0"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32" w:history="1">
            <w:r w:rsidR="003917D7" w:rsidRPr="003917D7">
              <w:rPr>
                <w:rStyle w:val="ae"/>
                <w:rFonts w:asciiTheme="majorEastAsia" w:eastAsiaTheme="majorEastAsia" w:hAnsiTheme="majorEastAsia" w:hint="eastAsia"/>
                <w:noProof/>
                <w:sz w:val="28"/>
                <w:szCs w:val="28"/>
              </w:rPr>
              <w:t>第六部分</w:t>
            </w:r>
            <w:r w:rsidR="003917D7" w:rsidRPr="003917D7">
              <w:rPr>
                <w:rStyle w:val="ae"/>
                <w:rFonts w:asciiTheme="majorEastAsia" w:eastAsiaTheme="majorEastAsia" w:hAnsiTheme="majorEastAsia"/>
                <w:noProof/>
                <w:sz w:val="28"/>
                <w:szCs w:val="28"/>
              </w:rPr>
              <w:t xml:space="preserve">   </w:t>
            </w:r>
            <w:r w:rsidR="00BA4639" w:rsidRPr="00BA4639">
              <w:rPr>
                <w:rStyle w:val="ae"/>
                <w:rFonts w:asciiTheme="majorEastAsia" w:eastAsiaTheme="majorEastAsia" w:hAnsiTheme="majorEastAsia" w:hint="eastAsia"/>
                <w:noProof/>
                <w:sz w:val="28"/>
                <w:szCs w:val="28"/>
              </w:rPr>
              <w:t>技术要求和规范</w:t>
            </w:r>
            <w:r w:rsidR="003917D7" w:rsidRPr="003917D7">
              <w:rPr>
                <w:rFonts w:asciiTheme="majorEastAsia" w:eastAsiaTheme="majorEastAsia" w:hAnsiTheme="majorEastAsia"/>
                <w:noProof/>
                <w:webHidden/>
                <w:sz w:val="28"/>
                <w:szCs w:val="28"/>
              </w:rPr>
              <w:tab/>
            </w:r>
          </w:hyperlink>
          <w:r w:rsidR="007A6A6D" w:rsidRPr="007A6A6D">
            <w:rPr>
              <w:rFonts w:asciiTheme="majorEastAsia" w:eastAsiaTheme="majorEastAsia" w:hAnsiTheme="majorEastAsia" w:hint="eastAsia"/>
              <w:noProof/>
              <w:sz w:val="28"/>
              <w:szCs w:val="28"/>
            </w:rPr>
            <w:t>6</w:t>
          </w:r>
          <w:r w:rsidR="00276565">
            <w:rPr>
              <w:rFonts w:asciiTheme="majorEastAsia" w:eastAsiaTheme="majorEastAsia" w:hAnsiTheme="majorEastAsia" w:hint="eastAsia"/>
              <w:noProof/>
              <w:sz w:val="28"/>
              <w:szCs w:val="28"/>
            </w:rPr>
            <w:t>8</w:t>
          </w:r>
        </w:p>
        <w:p w:rsidR="003917D7" w:rsidRPr="00BA4639" w:rsidRDefault="00E009A0" w:rsidP="00BA4639">
          <w:pPr>
            <w:pStyle w:val="10"/>
            <w:tabs>
              <w:tab w:val="right" w:leader="dot" w:pos="9061"/>
            </w:tabs>
            <w:spacing w:line="480" w:lineRule="auto"/>
            <w:ind w:left="958" w:hanging="958"/>
            <w:rPr>
              <w:rFonts w:asciiTheme="majorEastAsia" w:eastAsiaTheme="majorEastAsia" w:hAnsiTheme="majorEastAsia" w:cstheme="minorBidi"/>
              <w:noProof/>
              <w:sz w:val="28"/>
              <w:szCs w:val="28"/>
            </w:rPr>
          </w:pPr>
          <w:r w:rsidRPr="003917D7">
            <w:rPr>
              <w:rFonts w:asciiTheme="majorEastAsia" w:eastAsiaTheme="majorEastAsia" w:hAnsiTheme="majorEastAsia"/>
              <w:sz w:val="28"/>
              <w:szCs w:val="28"/>
            </w:rPr>
            <w:fldChar w:fldCharType="end"/>
          </w:r>
          <w:r w:rsidR="00BA4639" w:rsidRPr="007A6A6D">
            <w:rPr>
              <w:rFonts w:asciiTheme="majorEastAsia" w:eastAsiaTheme="majorEastAsia" w:hAnsiTheme="majorEastAsia" w:hint="eastAsia"/>
              <w:noProof/>
              <w:sz w:val="28"/>
              <w:szCs w:val="28"/>
            </w:rPr>
            <w:t>第</w:t>
          </w:r>
          <w:r w:rsidR="006C5589" w:rsidRPr="007A6A6D">
            <w:rPr>
              <w:rFonts w:asciiTheme="majorEastAsia" w:eastAsiaTheme="majorEastAsia" w:hAnsiTheme="majorEastAsia" w:hint="eastAsia"/>
              <w:noProof/>
              <w:sz w:val="28"/>
              <w:szCs w:val="28"/>
            </w:rPr>
            <w:t>七</w:t>
          </w:r>
          <w:r w:rsidR="00BA4639" w:rsidRPr="007A6A6D">
            <w:rPr>
              <w:rFonts w:asciiTheme="majorEastAsia" w:eastAsiaTheme="majorEastAsia" w:hAnsiTheme="majorEastAsia" w:hint="eastAsia"/>
              <w:noProof/>
              <w:sz w:val="28"/>
              <w:szCs w:val="28"/>
            </w:rPr>
            <w:t>部分</w:t>
          </w:r>
          <w:r w:rsidR="00BA4639" w:rsidRPr="007A6A6D">
            <w:rPr>
              <w:rFonts w:asciiTheme="majorEastAsia" w:eastAsiaTheme="majorEastAsia" w:hAnsiTheme="majorEastAsia"/>
              <w:noProof/>
              <w:sz w:val="28"/>
              <w:szCs w:val="28"/>
            </w:rPr>
            <w:t xml:space="preserve">   </w:t>
          </w:r>
          <w:r w:rsidR="00BA4639" w:rsidRPr="007A6A6D">
            <w:rPr>
              <w:rFonts w:asciiTheme="majorEastAsia" w:eastAsiaTheme="majorEastAsia" w:hAnsiTheme="majorEastAsia" w:hint="eastAsia"/>
              <w:noProof/>
              <w:sz w:val="28"/>
              <w:szCs w:val="28"/>
            </w:rPr>
            <w:t>评标原则及方法</w:t>
          </w:r>
          <w:r w:rsidR="00BA4639" w:rsidRPr="003917D7">
            <w:rPr>
              <w:rFonts w:asciiTheme="majorEastAsia" w:eastAsiaTheme="majorEastAsia" w:hAnsiTheme="majorEastAsia"/>
              <w:noProof/>
              <w:webHidden/>
              <w:sz w:val="28"/>
              <w:szCs w:val="28"/>
            </w:rPr>
            <w:tab/>
          </w:r>
          <w:r w:rsidR="007A6A6D" w:rsidRPr="007A6A6D">
            <w:rPr>
              <w:rFonts w:asciiTheme="majorEastAsia" w:eastAsiaTheme="majorEastAsia" w:hAnsiTheme="majorEastAsia" w:hint="eastAsia"/>
              <w:noProof/>
              <w:sz w:val="28"/>
              <w:szCs w:val="28"/>
            </w:rPr>
            <w:t>7</w:t>
          </w:r>
          <w:r w:rsidR="00276565">
            <w:rPr>
              <w:rFonts w:asciiTheme="majorEastAsia" w:eastAsiaTheme="majorEastAsia" w:hAnsiTheme="majorEastAsia" w:hint="eastAsia"/>
              <w:noProof/>
              <w:sz w:val="28"/>
              <w:szCs w:val="28"/>
            </w:rPr>
            <w:t>4</w:t>
          </w:r>
        </w:p>
      </w:sdtContent>
    </w:sdt>
    <w:p w:rsidR="003917D7" w:rsidRDefault="003917D7" w:rsidP="003917D7">
      <w:r>
        <w:rPr>
          <w:rFonts w:hint="eastAsia"/>
        </w:rPr>
        <w:t>注：</w:t>
      </w:r>
      <w:r w:rsidRPr="003917D7">
        <w:rPr>
          <w:rFonts w:hint="eastAsia"/>
          <w:u w:val="single"/>
        </w:rPr>
        <w:t>▲本招标文件正文</w:t>
      </w:r>
      <w:r w:rsidRPr="00846437">
        <w:rPr>
          <w:rFonts w:hint="eastAsia"/>
          <w:u w:val="single"/>
        </w:rPr>
        <w:t>内容共</w:t>
      </w:r>
      <w:r w:rsidR="007A6A6D" w:rsidRPr="00846437">
        <w:rPr>
          <w:rFonts w:hint="eastAsia"/>
          <w:u w:val="single"/>
        </w:rPr>
        <w:t>7</w:t>
      </w:r>
      <w:r w:rsidR="00A57660" w:rsidRPr="00846437">
        <w:rPr>
          <w:rFonts w:hint="eastAsia"/>
          <w:u w:val="single"/>
        </w:rPr>
        <w:t>7</w:t>
      </w:r>
      <w:r w:rsidRPr="00846437">
        <w:rPr>
          <w:rFonts w:hint="eastAsia"/>
          <w:u w:val="single"/>
        </w:rPr>
        <w:t>页（页码编制</w:t>
      </w:r>
      <w:r w:rsidRPr="00846437">
        <w:rPr>
          <w:rFonts w:hint="eastAsia"/>
          <w:u w:val="single"/>
        </w:rPr>
        <w:t>1-</w:t>
      </w:r>
      <w:r w:rsidR="00276565" w:rsidRPr="00846437">
        <w:rPr>
          <w:rFonts w:hint="eastAsia"/>
          <w:u w:val="single"/>
        </w:rPr>
        <w:t>7</w:t>
      </w:r>
      <w:r w:rsidR="00A57660" w:rsidRPr="00846437">
        <w:rPr>
          <w:rFonts w:hint="eastAsia"/>
          <w:u w:val="single"/>
        </w:rPr>
        <w:t>7</w:t>
      </w:r>
      <w:r w:rsidRPr="00846437">
        <w:rPr>
          <w:rFonts w:hint="eastAsia"/>
          <w:u w:val="single"/>
        </w:rPr>
        <w:t>），招</w:t>
      </w:r>
      <w:r w:rsidRPr="003917D7">
        <w:rPr>
          <w:rFonts w:hint="eastAsia"/>
          <w:u w:val="single"/>
        </w:rPr>
        <w:t>标文件中部分标“▲”且加下划线，为招标的实质性要求，着重提</w:t>
      </w:r>
      <w:r w:rsidRPr="00C2294B">
        <w:rPr>
          <w:rFonts w:hint="eastAsia"/>
          <w:u w:val="single"/>
        </w:rPr>
        <w:t>醒各</w:t>
      </w:r>
      <w:r w:rsidR="008E4217" w:rsidRPr="00C2294B">
        <w:rPr>
          <w:rFonts w:hint="eastAsia"/>
          <w:u w:val="single"/>
        </w:rPr>
        <w:t>投标人</w:t>
      </w:r>
      <w:r w:rsidRPr="00C2294B">
        <w:rPr>
          <w:rFonts w:hint="eastAsia"/>
          <w:u w:val="single"/>
        </w:rPr>
        <w:t>必须响应。各</w:t>
      </w:r>
      <w:r w:rsidR="008E4217" w:rsidRPr="00C2294B">
        <w:rPr>
          <w:rFonts w:hint="eastAsia"/>
          <w:u w:val="single"/>
        </w:rPr>
        <w:t>投标人</w:t>
      </w:r>
      <w:r w:rsidRPr="00C2294B">
        <w:rPr>
          <w:rFonts w:hint="eastAsia"/>
          <w:u w:val="single"/>
        </w:rPr>
        <w:t>必须认真阅读和理解招标文件中的每一个条款及要求，因误读招标文件而造成的后果，</w:t>
      </w:r>
      <w:r w:rsidR="00C2294B" w:rsidRPr="00C2294B">
        <w:rPr>
          <w:rFonts w:hint="eastAsia"/>
          <w:u w:val="single"/>
        </w:rPr>
        <w:t>采购代理机构及</w:t>
      </w:r>
      <w:r w:rsidR="008E4217" w:rsidRPr="00C2294B">
        <w:rPr>
          <w:rFonts w:hint="eastAsia"/>
          <w:u w:val="single"/>
        </w:rPr>
        <w:t>采购人</w:t>
      </w:r>
      <w:r w:rsidRPr="00C2294B">
        <w:rPr>
          <w:rFonts w:hint="eastAsia"/>
          <w:u w:val="single"/>
        </w:rPr>
        <w:t>概不</w:t>
      </w:r>
      <w:r w:rsidRPr="003917D7">
        <w:rPr>
          <w:rFonts w:hint="eastAsia"/>
          <w:u w:val="single"/>
        </w:rPr>
        <w:t>负责。</w:t>
      </w:r>
    </w:p>
    <w:p w:rsidR="003917D7" w:rsidRDefault="003917D7" w:rsidP="003917D7"/>
    <w:p w:rsidR="003917D7" w:rsidRDefault="003917D7" w:rsidP="007A6A6D">
      <w:pPr>
        <w:pStyle w:val="1"/>
      </w:pPr>
    </w:p>
    <w:p w:rsidR="003917D7" w:rsidRDefault="003917D7" w:rsidP="003917D7"/>
    <w:p w:rsidR="003917D7" w:rsidRDefault="003917D7" w:rsidP="003917D7"/>
    <w:p w:rsidR="003917D7" w:rsidRDefault="003917D7">
      <w:pPr>
        <w:widowControl/>
        <w:jc w:val="center"/>
      </w:pPr>
      <w:r>
        <w:br w:type="page"/>
      </w:r>
    </w:p>
    <w:p w:rsidR="003917D7" w:rsidRPr="00E64AEA" w:rsidRDefault="003917D7" w:rsidP="00E64AEA">
      <w:pPr>
        <w:pStyle w:val="1"/>
        <w:spacing w:before="0" w:after="0" w:line="240" w:lineRule="atLeast"/>
        <w:jc w:val="center"/>
        <w:rPr>
          <w:sz w:val="40"/>
        </w:rPr>
      </w:pPr>
      <w:bookmarkStart w:id="0" w:name="_Toc495567920"/>
      <w:r w:rsidRPr="00E64AEA">
        <w:rPr>
          <w:rFonts w:hint="eastAsia"/>
          <w:sz w:val="40"/>
        </w:rPr>
        <w:lastRenderedPageBreak/>
        <w:t>投标邀请函</w:t>
      </w:r>
      <w:bookmarkEnd w:id="0"/>
    </w:p>
    <w:p w:rsidR="003917D7" w:rsidRDefault="003917D7" w:rsidP="00E64AEA">
      <w:pPr>
        <w:spacing w:line="240" w:lineRule="atLeast"/>
      </w:pPr>
      <w:r w:rsidRPr="003917D7">
        <w:rPr>
          <w:rFonts w:hint="eastAsia"/>
          <w:u w:val="single"/>
        </w:rPr>
        <w:t xml:space="preserve">                      </w:t>
      </w:r>
      <w:r>
        <w:rPr>
          <w:rFonts w:hint="eastAsia"/>
        </w:rPr>
        <w:t>：</w:t>
      </w:r>
    </w:p>
    <w:p w:rsidR="003917D7" w:rsidRDefault="003917D7" w:rsidP="00E64AEA">
      <w:pPr>
        <w:spacing w:line="240" w:lineRule="atLeast"/>
      </w:pPr>
      <w:r>
        <w:rPr>
          <w:rFonts w:hint="eastAsia"/>
        </w:rPr>
        <w:t xml:space="preserve">　　</w:t>
      </w:r>
      <w:r w:rsidR="00844873">
        <w:rPr>
          <w:rFonts w:hint="eastAsia"/>
        </w:rPr>
        <w:t>温州市公共资源交易中心鹿城分中心</w:t>
      </w:r>
      <w:r>
        <w:rPr>
          <w:rFonts w:hint="eastAsia"/>
        </w:rPr>
        <w:t>受温州市公安局鹿城区分局委托，就</w:t>
      </w:r>
      <w:r w:rsidR="009906E3">
        <w:rPr>
          <w:rFonts w:hint="eastAsia"/>
        </w:rPr>
        <w:t>温州市公安局鹿城区分局洪殿***中央空调项目</w:t>
      </w:r>
      <w:r>
        <w:rPr>
          <w:rFonts w:hint="eastAsia"/>
        </w:rPr>
        <w:t>进行公开招标，我们诚恳地邀请贵单位参加投标，并请按招标文件的要求认真准备按时前来投标。</w:t>
      </w:r>
    </w:p>
    <w:p w:rsidR="003917D7" w:rsidRPr="003917D7" w:rsidRDefault="003917D7" w:rsidP="00E64AEA">
      <w:pPr>
        <w:spacing w:line="240" w:lineRule="atLeast"/>
        <w:rPr>
          <w:rFonts w:asciiTheme="minorEastAsia" w:eastAsiaTheme="minorEastAsia" w:hAnsiTheme="minorEastAsia"/>
        </w:rPr>
      </w:pPr>
      <w:r w:rsidRPr="003917D7">
        <w:rPr>
          <w:rFonts w:asciiTheme="minorEastAsia" w:eastAsiaTheme="minorEastAsia" w:hAnsiTheme="minorEastAsia" w:hint="eastAsia"/>
        </w:rPr>
        <w:t xml:space="preserve">　　1．项目编号：</w:t>
      </w:r>
      <w:r w:rsidR="008F4470" w:rsidRPr="008F4470">
        <w:rPr>
          <w:color w:val="393939"/>
          <w:sz w:val="18"/>
          <w:szCs w:val="18"/>
        </w:rPr>
        <w:t>Z-GB201807060127</w:t>
      </w:r>
    </w:p>
    <w:p w:rsidR="003917D7" w:rsidRPr="003917D7" w:rsidRDefault="003917D7" w:rsidP="00E64AEA">
      <w:pPr>
        <w:spacing w:line="240" w:lineRule="atLeast"/>
        <w:rPr>
          <w:rFonts w:asciiTheme="minorEastAsia" w:eastAsiaTheme="minorEastAsia" w:hAnsiTheme="minorEastAsia"/>
        </w:rPr>
      </w:pPr>
      <w:r w:rsidRPr="003917D7">
        <w:rPr>
          <w:rFonts w:asciiTheme="minorEastAsia" w:eastAsiaTheme="minorEastAsia" w:hAnsiTheme="minorEastAsia" w:hint="eastAsia"/>
        </w:rPr>
        <w:t xml:space="preserve">　　2．项目名称：</w:t>
      </w:r>
      <w:r w:rsidR="009906E3">
        <w:rPr>
          <w:rFonts w:asciiTheme="minorEastAsia" w:eastAsiaTheme="minorEastAsia" w:hAnsiTheme="minorEastAsia" w:hint="eastAsia"/>
        </w:rPr>
        <w:t>温州市公安局鹿城区分局洪殿***中央空调项目</w:t>
      </w:r>
    </w:p>
    <w:p w:rsidR="008E4217" w:rsidRPr="002851EA" w:rsidRDefault="003917D7" w:rsidP="002851EA">
      <w:pPr>
        <w:spacing w:line="240" w:lineRule="atLeast"/>
        <w:ind w:firstLine="405"/>
        <w:rPr>
          <w:rFonts w:asciiTheme="minorEastAsia" w:eastAsiaTheme="minorEastAsia" w:hAnsiTheme="minorEastAsia"/>
        </w:rPr>
      </w:pPr>
      <w:r w:rsidRPr="003917D7">
        <w:rPr>
          <w:rFonts w:asciiTheme="minorEastAsia" w:eastAsiaTheme="minorEastAsia" w:hAnsiTheme="minorEastAsia" w:hint="eastAsia"/>
        </w:rPr>
        <w:t>3．招标内容：包括设备的供货、安装调试、系统集成、技术及售后服务等</w:t>
      </w:r>
      <w:r w:rsidR="008E4217" w:rsidRPr="002851EA">
        <w:rPr>
          <w:rFonts w:asciiTheme="minorEastAsia" w:eastAsiaTheme="minorEastAsia" w:hAnsiTheme="minorEastAsia" w:hint="eastAsia"/>
        </w:rPr>
        <w:t>。</w:t>
      </w:r>
      <w:r w:rsidR="002851EA">
        <w:rPr>
          <w:rFonts w:asciiTheme="minorEastAsia" w:eastAsiaTheme="minorEastAsia" w:hAnsiTheme="minorEastAsia" w:hint="eastAsia"/>
        </w:rPr>
        <w:t>采购</w:t>
      </w:r>
      <w:r w:rsidR="008E4217" w:rsidRPr="002851EA">
        <w:rPr>
          <w:rFonts w:asciiTheme="minorEastAsia" w:eastAsiaTheme="minorEastAsia" w:hAnsiTheme="minorEastAsia" w:hint="eastAsia"/>
        </w:rPr>
        <w:t>预算：</w:t>
      </w:r>
      <w:r w:rsidR="009906E3">
        <w:rPr>
          <w:rFonts w:asciiTheme="minorEastAsia" w:eastAsiaTheme="minorEastAsia" w:hAnsiTheme="minorEastAsia" w:hint="eastAsia"/>
        </w:rPr>
        <w:t>78.1746</w:t>
      </w:r>
      <w:r w:rsidR="008E4217" w:rsidRPr="002851EA">
        <w:rPr>
          <w:rFonts w:asciiTheme="minorEastAsia" w:eastAsiaTheme="minorEastAsia" w:hAnsiTheme="minorEastAsia" w:hint="eastAsia"/>
        </w:rPr>
        <w:t>万元</w:t>
      </w:r>
      <w:r w:rsidR="00C2294B" w:rsidRPr="002851EA">
        <w:rPr>
          <w:rFonts w:asciiTheme="minorEastAsia" w:eastAsiaTheme="minorEastAsia" w:hAnsiTheme="minorEastAsia" w:hint="eastAsia"/>
        </w:rPr>
        <w:t>；</w:t>
      </w:r>
      <w:r w:rsidR="001E17AD" w:rsidRPr="008E4217">
        <w:rPr>
          <w:rFonts w:asciiTheme="minorEastAsia" w:eastAsiaTheme="minorEastAsia" w:hAnsiTheme="minorEastAsia"/>
          <w:color w:val="FF0000"/>
        </w:rPr>
        <w:t xml:space="preserve"> </w:t>
      </w:r>
    </w:p>
    <w:p w:rsidR="003917D7" w:rsidRDefault="003917D7" w:rsidP="009B38E9">
      <w:pPr>
        <w:spacing w:line="240" w:lineRule="atLeast"/>
        <w:ind w:firstLine="420"/>
        <w:rPr>
          <w:rFonts w:asciiTheme="minorEastAsia" w:eastAsiaTheme="minorEastAsia" w:hAnsiTheme="minorEastAsia"/>
        </w:rPr>
      </w:pPr>
      <w:r w:rsidRPr="003917D7">
        <w:rPr>
          <w:rFonts w:asciiTheme="minorEastAsia" w:eastAsiaTheme="minorEastAsia" w:hAnsiTheme="minorEastAsia" w:hint="eastAsia"/>
        </w:rPr>
        <w:t>4．招标文件发布时</w:t>
      </w:r>
      <w:r w:rsidRPr="00C2294B">
        <w:rPr>
          <w:rFonts w:asciiTheme="minorEastAsia" w:eastAsiaTheme="minorEastAsia" w:hAnsiTheme="minorEastAsia" w:hint="eastAsia"/>
        </w:rPr>
        <w:t>间</w:t>
      </w:r>
      <w:r w:rsidRPr="009233BE">
        <w:rPr>
          <w:rFonts w:asciiTheme="minorEastAsia" w:eastAsiaTheme="minorEastAsia" w:hAnsiTheme="minorEastAsia" w:hint="eastAsia"/>
        </w:rPr>
        <w:t>：</w:t>
      </w:r>
      <w:r w:rsidR="008F4470">
        <w:rPr>
          <w:rFonts w:asciiTheme="minorEastAsia" w:eastAsiaTheme="minorEastAsia" w:hAnsiTheme="minorEastAsia" w:hint="eastAsia"/>
        </w:rPr>
        <w:t>2018年7月 12 日</w:t>
      </w:r>
      <w:r w:rsidRPr="009233BE">
        <w:rPr>
          <w:rFonts w:asciiTheme="minorEastAsia" w:eastAsiaTheme="minorEastAsia" w:hAnsiTheme="minorEastAsia" w:hint="eastAsia"/>
        </w:rPr>
        <w:t>至</w:t>
      </w:r>
      <w:r w:rsidRPr="00C2294B">
        <w:rPr>
          <w:rFonts w:asciiTheme="minorEastAsia" w:eastAsiaTheme="minorEastAsia" w:hAnsiTheme="minorEastAsia" w:hint="eastAsia"/>
        </w:rPr>
        <w:t>开标时间前止（招标文件至“鹿城区公共资源交易网”</w:t>
      </w:r>
      <w:r w:rsidR="008E4217" w:rsidRPr="00C2294B">
        <w:rPr>
          <w:rFonts w:asciiTheme="minorEastAsia" w:eastAsiaTheme="minorEastAsia" w:hAnsiTheme="minorEastAsia" w:hint="eastAsia"/>
        </w:rPr>
        <w:t>免费</w:t>
      </w:r>
      <w:r w:rsidRPr="00C2294B">
        <w:rPr>
          <w:rFonts w:asciiTheme="minorEastAsia" w:eastAsiaTheme="minorEastAsia" w:hAnsiTheme="minorEastAsia" w:hint="eastAsia"/>
        </w:rPr>
        <w:t>下载。网址：</w:t>
      </w:r>
      <w:hyperlink r:id="rId8" w:history="1">
        <w:r w:rsidR="009B38E9" w:rsidRPr="00AE18EA">
          <w:rPr>
            <w:rStyle w:val="ae"/>
            <w:rFonts w:asciiTheme="minorEastAsia" w:eastAsiaTheme="minorEastAsia" w:hAnsiTheme="minorEastAsia" w:hint="eastAsia"/>
          </w:rPr>
          <w:t>http://218.75.25.60:6081/lccms/</w:t>
        </w:r>
      </w:hyperlink>
      <w:r w:rsidRPr="003917D7">
        <w:rPr>
          <w:rFonts w:asciiTheme="minorEastAsia" w:eastAsiaTheme="minorEastAsia" w:hAnsiTheme="minorEastAsia" w:hint="eastAsia"/>
        </w:rPr>
        <w:t>）</w:t>
      </w:r>
    </w:p>
    <w:p w:rsidR="009B38E9" w:rsidRPr="009D1376" w:rsidRDefault="009B38E9" w:rsidP="009B38E9">
      <w:pPr>
        <w:spacing w:line="240" w:lineRule="atLeast"/>
        <w:ind w:firstLine="420"/>
        <w:rPr>
          <w:rFonts w:asciiTheme="minorEastAsia" w:eastAsiaTheme="minorEastAsia" w:hAnsiTheme="minorEastAsia"/>
          <w:b/>
        </w:rPr>
      </w:pPr>
      <w:r w:rsidRPr="009D1376">
        <w:rPr>
          <w:rFonts w:hint="eastAsia"/>
          <w:b/>
        </w:rPr>
        <w:t>公告期限：</w:t>
      </w:r>
      <w:r w:rsidRPr="009D1376">
        <w:rPr>
          <w:rFonts w:hint="eastAsia"/>
          <w:b/>
        </w:rPr>
        <w:t>5</w:t>
      </w:r>
      <w:r w:rsidRPr="009D1376">
        <w:rPr>
          <w:rFonts w:hint="eastAsia"/>
          <w:b/>
        </w:rPr>
        <w:t>个工作日</w:t>
      </w:r>
    </w:p>
    <w:p w:rsidR="00C2294B" w:rsidRPr="006006BF" w:rsidRDefault="003917D7" w:rsidP="00E64AEA">
      <w:pPr>
        <w:spacing w:line="240" w:lineRule="atLeast"/>
        <w:ind w:left="567" w:hangingChars="270" w:hanging="567"/>
        <w:rPr>
          <w:rFonts w:asciiTheme="minorEastAsia" w:eastAsiaTheme="minorEastAsia" w:hAnsiTheme="minorEastAsia"/>
        </w:rPr>
      </w:pPr>
      <w:r w:rsidRPr="003917D7">
        <w:rPr>
          <w:rFonts w:asciiTheme="minorEastAsia" w:eastAsiaTheme="minorEastAsia" w:hAnsiTheme="minorEastAsia" w:hint="eastAsia"/>
        </w:rPr>
        <w:t xml:space="preserve">　　5．投标保证金：</w:t>
      </w:r>
      <w:r w:rsidRPr="003917D7">
        <w:rPr>
          <w:rFonts w:asciiTheme="minorEastAsia" w:eastAsiaTheme="minorEastAsia" w:hAnsiTheme="minorEastAsia" w:hint="eastAsia"/>
          <w:b/>
          <w:u w:val="single"/>
        </w:rPr>
        <w:t>▲人民币</w:t>
      </w:r>
      <w:r w:rsidR="001E17AD" w:rsidRPr="001E17AD">
        <w:rPr>
          <w:rFonts w:asciiTheme="minorEastAsia" w:eastAsiaTheme="minorEastAsia" w:hAnsiTheme="minorEastAsia" w:hint="eastAsia"/>
          <w:b/>
          <w:color w:val="FF0000"/>
          <w:u w:val="single"/>
        </w:rPr>
        <w:t>壹万</w:t>
      </w:r>
      <w:r w:rsidR="009906E3">
        <w:rPr>
          <w:rFonts w:asciiTheme="minorEastAsia" w:eastAsiaTheme="minorEastAsia" w:hAnsiTheme="minorEastAsia" w:hint="eastAsia"/>
          <w:b/>
          <w:color w:val="FF0000"/>
          <w:u w:val="single"/>
        </w:rPr>
        <w:t>伍</w:t>
      </w:r>
      <w:r w:rsidRPr="001E17AD">
        <w:rPr>
          <w:rFonts w:asciiTheme="minorEastAsia" w:eastAsiaTheme="minorEastAsia" w:hAnsiTheme="minorEastAsia" w:hint="eastAsia"/>
          <w:b/>
          <w:color w:val="FF0000"/>
          <w:u w:val="single"/>
        </w:rPr>
        <w:t>仟</w:t>
      </w:r>
      <w:r w:rsidRPr="003917D7">
        <w:rPr>
          <w:rFonts w:asciiTheme="minorEastAsia" w:eastAsiaTheme="minorEastAsia" w:hAnsiTheme="minorEastAsia" w:hint="eastAsia"/>
          <w:b/>
          <w:u w:val="single"/>
        </w:rPr>
        <w:t>元整</w:t>
      </w:r>
      <w:r w:rsidRPr="003917D7">
        <w:rPr>
          <w:rFonts w:asciiTheme="minorEastAsia" w:eastAsiaTheme="minorEastAsia" w:hAnsiTheme="minorEastAsia" w:hint="eastAsia"/>
        </w:rPr>
        <w:t>，使用CA</w:t>
      </w:r>
      <w:r w:rsidRPr="006006BF">
        <w:rPr>
          <w:rFonts w:asciiTheme="minorEastAsia" w:eastAsiaTheme="minorEastAsia" w:hAnsiTheme="minorEastAsia" w:hint="eastAsia"/>
        </w:rPr>
        <w:t>证书网上报名完成后，根据系统分配的保证金子账号在本项目截止时间前汇入投标保证金，在CA系统内自行打印凭证，以此作为投保保证金递交的凭证，且不再需要中心开据保证金收据。</w:t>
      </w:r>
    </w:p>
    <w:p w:rsidR="003917D7" w:rsidRPr="006006BF" w:rsidRDefault="00C2294B" w:rsidP="00E64AEA">
      <w:pPr>
        <w:spacing w:line="240" w:lineRule="atLeast"/>
        <w:ind w:leftChars="200" w:left="567" w:hangingChars="70" w:hanging="147"/>
        <w:rPr>
          <w:rFonts w:asciiTheme="minorEastAsia" w:eastAsiaTheme="minorEastAsia" w:hAnsiTheme="minorEastAsia"/>
        </w:rPr>
      </w:pPr>
      <w:r w:rsidRPr="006006BF">
        <w:rPr>
          <w:rFonts w:asciiTheme="minorEastAsia" w:eastAsiaTheme="minorEastAsia" w:hAnsiTheme="minorEastAsia" w:hint="eastAsia"/>
        </w:rPr>
        <w:t>（为保证投标保证金的退还顺畅，请投标人从基本户转账）。</w:t>
      </w:r>
    </w:p>
    <w:p w:rsidR="003917D7" w:rsidRPr="006006BF" w:rsidRDefault="003917D7" w:rsidP="00E64AEA">
      <w:pPr>
        <w:spacing w:line="240" w:lineRule="atLeast"/>
        <w:rPr>
          <w:rFonts w:asciiTheme="minorEastAsia" w:eastAsiaTheme="minorEastAsia" w:hAnsiTheme="minorEastAsia"/>
        </w:rPr>
      </w:pPr>
      <w:r w:rsidRPr="006006BF">
        <w:rPr>
          <w:rFonts w:asciiTheme="minorEastAsia" w:eastAsiaTheme="minorEastAsia" w:hAnsiTheme="minorEastAsia" w:hint="eastAsia"/>
        </w:rPr>
        <w:t xml:space="preserve">　　6. ▲</w:t>
      </w:r>
      <w:r w:rsidRPr="006006BF">
        <w:rPr>
          <w:rFonts w:asciiTheme="minorEastAsia" w:eastAsiaTheme="minorEastAsia" w:hAnsiTheme="minorEastAsia" w:hint="eastAsia"/>
          <w:b/>
          <w:u w:val="single"/>
        </w:rPr>
        <w:t>投标文件递交截止时间：</w:t>
      </w:r>
      <w:r w:rsidR="001E17AD">
        <w:rPr>
          <w:rFonts w:asciiTheme="minorEastAsia" w:eastAsiaTheme="minorEastAsia" w:hAnsiTheme="minorEastAsia" w:hint="eastAsia"/>
          <w:b/>
          <w:u w:val="single"/>
        </w:rPr>
        <w:t>201</w:t>
      </w:r>
      <w:r w:rsidR="001E17AD" w:rsidRPr="00846437">
        <w:rPr>
          <w:rFonts w:asciiTheme="minorEastAsia" w:eastAsiaTheme="minorEastAsia" w:hAnsiTheme="minorEastAsia" w:hint="eastAsia"/>
          <w:b/>
          <w:u w:val="single"/>
        </w:rPr>
        <w:t>8</w:t>
      </w:r>
      <w:r w:rsidRPr="00846437">
        <w:rPr>
          <w:rFonts w:asciiTheme="minorEastAsia" w:eastAsiaTheme="minorEastAsia" w:hAnsiTheme="minorEastAsia" w:hint="eastAsia"/>
          <w:b/>
          <w:u w:val="single"/>
        </w:rPr>
        <w:t>年</w:t>
      </w:r>
      <w:r w:rsidR="009906E3" w:rsidRPr="00846437">
        <w:rPr>
          <w:rFonts w:asciiTheme="minorEastAsia" w:eastAsiaTheme="minorEastAsia" w:hAnsiTheme="minorEastAsia" w:hint="eastAsia"/>
          <w:b/>
          <w:u w:val="single"/>
        </w:rPr>
        <w:t xml:space="preserve"> </w:t>
      </w:r>
      <w:r w:rsidRPr="00846437">
        <w:rPr>
          <w:rFonts w:asciiTheme="minorEastAsia" w:eastAsiaTheme="minorEastAsia" w:hAnsiTheme="minorEastAsia" w:hint="eastAsia"/>
          <w:b/>
          <w:u w:val="single"/>
        </w:rPr>
        <w:t xml:space="preserve"> </w:t>
      </w:r>
      <w:r w:rsidR="00846437" w:rsidRPr="00846437">
        <w:rPr>
          <w:rFonts w:asciiTheme="minorEastAsia" w:eastAsiaTheme="minorEastAsia" w:hAnsiTheme="minorEastAsia" w:hint="eastAsia"/>
          <w:b/>
          <w:u w:val="single"/>
        </w:rPr>
        <w:t>8</w:t>
      </w:r>
      <w:r w:rsidRPr="00846437">
        <w:rPr>
          <w:rFonts w:asciiTheme="minorEastAsia" w:eastAsiaTheme="minorEastAsia" w:hAnsiTheme="minorEastAsia" w:hint="eastAsia"/>
          <w:b/>
          <w:u w:val="single"/>
        </w:rPr>
        <w:t>月</w:t>
      </w:r>
      <w:r w:rsidR="009906E3" w:rsidRPr="00846437">
        <w:rPr>
          <w:rFonts w:asciiTheme="minorEastAsia" w:eastAsiaTheme="minorEastAsia" w:hAnsiTheme="minorEastAsia" w:hint="eastAsia"/>
          <w:b/>
          <w:u w:val="single"/>
        </w:rPr>
        <w:t xml:space="preserve"> </w:t>
      </w:r>
      <w:r w:rsidR="00846437" w:rsidRPr="00846437">
        <w:rPr>
          <w:rFonts w:asciiTheme="minorEastAsia" w:eastAsiaTheme="minorEastAsia" w:hAnsiTheme="minorEastAsia" w:hint="eastAsia"/>
          <w:b/>
          <w:u w:val="single"/>
        </w:rPr>
        <w:t>7</w:t>
      </w:r>
      <w:r w:rsidRPr="00846437">
        <w:rPr>
          <w:rFonts w:asciiTheme="minorEastAsia" w:eastAsiaTheme="minorEastAsia" w:hAnsiTheme="minorEastAsia" w:hint="eastAsia"/>
          <w:b/>
          <w:u w:val="single"/>
        </w:rPr>
        <w:t xml:space="preserve"> 日9:30分</w:t>
      </w:r>
      <w:r w:rsidRPr="006006BF">
        <w:rPr>
          <w:rFonts w:asciiTheme="minorEastAsia" w:eastAsiaTheme="minorEastAsia" w:hAnsiTheme="minorEastAsia" w:hint="eastAsia"/>
          <w:b/>
          <w:u w:val="single"/>
        </w:rPr>
        <w:t>整</w:t>
      </w:r>
    </w:p>
    <w:p w:rsidR="003917D7" w:rsidRPr="003917D7" w:rsidRDefault="003917D7" w:rsidP="00E64AEA">
      <w:pPr>
        <w:spacing w:line="240" w:lineRule="atLeast"/>
        <w:ind w:left="424" w:hangingChars="202" w:hanging="424"/>
        <w:rPr>
          <w:rFonts w:asciiTheme="minorEastAsia" w:eastAsiaTheme="minorEastAsia" w:hAnsiTheme="minorEastAsia"/>
        </w:rPr>
      </w:pPr>
      <w:r w:rsidRPr="006006BF">
        <w:rPr>
          <w:rFonts w:asciiTheme="minorEastAsia" w:eastAsiaTheme="minorEastAsia" w:hAnsiTheme="minorEastAsia" w:hint="eastAsia"/>
        </w:rPr>
        <w:t xml:space="preserve">　　递交地点：</w:t>
      </w:r>
      <w:r w:rsidR="00844873">
        <w:rPr>
          <w:rFonts w:asciiTheme="minorEastAsia" w:eastAsiaTheme="minorEastAsia" w:hAnsiTheme="minorEastAsia" w:hint="eastAsia"/>
        </w:rPr>
        <w:t>温州市公共资源交易中心鹿城分中心</w:t>
      </w:r>
      <w:r w:rsidRPr="003917D7">
        <w:rPr>
          <w:rFonts w:asciiTheme="minorEastAsia" w:eastAsiaTheme="minorEastAsia" w:hAnsiTheme="minorEastAsia" w:hint="eastAsia"/>
        </w:rPr>
        <w:t>收标区（一楼）（温州市宽带路18号）</w:t>
      </w:r>
    </w:p>
    <w:p w:rsidR="003917D7" w:rsidRPr="003917D7" w:rsidRDefault="003917D7" w:rsidP="00E64AEA">
      <w:pPr>
        <w:spacing w:line="240" w:lineRule="atLeast"/>
        <w:rPr>
          <w:rFonts w:asciiTheme="minorEastAsia" w:eastAsiaTheme="minorEastAsia" w:hAnsiTheme="minorEastAsia"/>
        </w:rPr>
      </w:pPr>
      <w:r w:rsidRPr="003917D7">
        <w:rPr>
          <w:rFonts w:asciiTheme="minorEastAsia" w:eastAsiaTheme="minorEastAsia" w:hAnsiTheme="minorEastAsia" w:hint="eastAsia"/>
        </w:rPr>
        <w:t xml:space="preserve">　　7．</w:t>
      </w:r>
      <w:r w:rsidRPr="003917D7">
        <w:rPr>
          <w:rFonts w:asciiTheme="minorEastAsia" w:eastAsiaTheme="minorEastAsia" w:hAnsiTheme="minorEastAsia" w:hint="eastAsia"/>
          <w:b/>
          <w:u w:val="single"/>
        </w:rPr>
        <w:t>▲开标时间：</w:t>
      </w:r>
      <w:r w:rsidR="001E17AD">
        <w:rPr>
          <w:rFonts w:asciiTheme="minorEastAsia" w:eastAsiaTheme="minorEastAsia" w:hAnsiTheme="minorEastAsia" w:hint="eastAsia"/>
          <w:b/>
          <w:u w:val="single"/>
        </w:rPr>
        <w:t xml:space="preserve"> 2</w:t>
      </w:r>
      <w:r w:rsidR="001E17AD" w:rsidRPr="00846437">
        <w:rPr>
          <w:rFonts w:asciiTheme="minorEastAsia" w:eastAsiaTheme="minorEastAsia" w:hAnsiTheme="minorEastAsia" w:hint="eastAsia"/>
          <w:b/>
          <w:u w:val="single"/>
        </w:rPr>
        <w:t>018</w:t>
      </w:r>
      <w:r w:rsidRPr="00846437">
        <w:rPr>
          <w:rFonts w:asciiTheme="minorEastAsia" w:eastAsiaTheme="minorEastAsia" w:hAnsiTheme="minorEastAsia" w:hint="eastAsia"/>
          <w:b/>
          <w:u w:val="single"/>
        </w:rPr>
        <w:t xml:space="preserve">年 </w:t>
      </w:r>
      <w:r w:rsidR="00846437" w:rsidRPr="00846437">
        <w:rPr>
          <w:rFonts w:asciiTheme="minorEastAsia" w:eastAsiaTheme="minorEastAsia" w:hAnsiTheme="minorEastAsia" w:hint="eastAsia"/>
          <w:b/>
          <w:u w:val="single"/>
        </w:rPr>
        <w:t>8</w:t>
      </w:r>
      <w:r w:rsidR="009906E3" w:rsidRPr="00846437">
        <w:rPr>
          <w:rFonts w:asciiTheme="minorEastAsia" w:eastAsiaTheme="minorEastAsia" w:hAnsiTheme="minorEastAsia" w:hint="eastAsia"/>
          <w:b/>
          <w:u w:val="single"/>
        </w:rPr>
        <w:t xml:space="preserve"> </w:t>
      </w:r>
      <w:r w:rsidRPr="00846437">
        <w:rPr>
          <w:rFonts w:asciiTheme="minorEastAsia" w:eastAsiaTheme="minorEastAsia" w:hAnsiTheme="minorEastAsia" w:hint="eastAsia"/>
          <w:b/>
          <w:u w:val="single"/>
        </w:rPr>
        <w:t>月</w:t>
      </w:r>
      <w:r w:rsidR="009906E3" w:rsidRPr="00846437">
        <w:rPr>
          <w:rFonts w:asciiTheme="minorEastAsia" w:eastAsiaTheme="minorEastAsia" w:hAnsiTheme="minorEastAsia" w:hint="eastAsia"/>
          <w:b/>
          <w:u w:val="single"/>
        </w:rPr>
        <w:t xml:space="preserve"> </w:t>
      </w:r>
      <w:r w:rsidR="00846437" w:rsidRPr="00846437">
        <w:rPr>
          <w:rFonts w:asciiTheme="minorEastAsia" w:eastAsiaTheme="minorEastAsia" w:hAnsiTheme="minorEastAsia" w:hint="eastAsia"/>
          <w:b/>
          <w:u w:val="single"/>
        </w:rPr>
        <w:t>7</w:t>
      </w:r>
      <w:r w:rsidRPr="00846437">
        <w:rPr>
          <w:rFonts w:asciiTheme="minorEastAsia" w:eastAsiaTheme="minorEastAsia" w:hAnsiTheme="minorEastAsia" w:hint="eastAsia"/>
          <w:b/>
          <w:u w:val="single"/>
        </w:rPr>
        <w:t xml:space="preserve"> 日9:30分整</w:t>
      </w:r>
    </w:p>
    <w:p w:rsidR="003917D7" w:rsidRPr="003917D7" w:rsidRDefault="003917D7" w:rsidP="00E64AEA">
      <w:pPr>
        <w:spacing w:line="240" w:lineRule="atLeast"/>
        <w:rPr>
          <w:rFonts w:asciiTheme="minorEastAsia" w:eastAsiaTheme="minorEastAsia" w:hAnsiTheme="minorEastAsia"/>
        </w:rPr>
      </w:pPr>
      <w:r w:rsidRPr="003917D7">
        <w:rPr>
          <w:rFonts w:asciiTheme="minorEastAsia" w:eastAsiaTheme="minorEastAsia" w:hAnsiTheme="minorEastAsia" w:hint="eastAsia"/>
        </w:rPr>
        <w:t xml:space="preserve">　　  开标地点：</w:t>
      </w:r>
      <w:r w:rsidR="00844873">
        <w:rPr>
          <w:rFonts w:asciiTheme="minorEastAsia" w:eastAsiaTheme="minorEastAsia" w:hAnsiTheme="minorEastAsia" w:hint="eastAsia"/>
        </w:rPr>
        <w:t>温州市公共资源交易中心鹿城分中心</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8.采购人：温州市公安局鹿城区分局</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 xml:space="preserve">  地址：温州市鹿城区广场路76号</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 xml:space="preserve">　联系人：</w:t>
      </w:r>
      <w:r w:rsidR="001E17AD">
        <w:rPr>
          <w:rFonts w:asciiTheme="minorEastAsia" w:eastAsiaTheme="minorEastAsia" w:hAnsiTheme="minorEastAsia" w:hint="eastAsia"/>
        </w:rPr>
        <w:t>林</w:t>
      </w:r>
      <w:r w:rsidRPr="003917D7">
        <w:rPr>
          <w:rFonts w:asciiTheme="minorEastAsia" w:eastAsiaTheme="minorEastAsia" w:hAnsiTheme="minorEastAsia" w:hint="eastAsia"/>
        </w:rPr>
        <w:t>先生</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 xml:space="preserve">　联系电话：</w:t>
      </w:r>
      <w:r w:rsidR="001E17AD">
        <w:rPr>
          <w:rFonts w:asciiTheme="minorEastAsia" w:eastAsiaTheme="minorEastAsia" w:hAnsiTheme="minorEastAsia" w:hint="eastAsia"/>
        </w:rPr>
        <w:t>0577-899900</w:t>
      </w:r>
      <w:r w:rsidR="009906E3">
        <w:rPr>
          <w:rFonts w:asciiTheme="minorEastAsia" w:eastAsiaTheme="minorEastAsia" w:hAnsiTheme="minorEastAsia" w:hint="eastAsia"/>
        </w:rPr>
        <w:t>33</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9.采购代理机构：</w:t>
      </w:r>
      <w:r w:rsidR="00844873">
        <w:rPr>
          <w:rFonts w:asciiTheme="minorEastAsia" w:eastAsiaTheme="minorEastAsia" w:hAnsiTheme="minorEastAsia" w:hint="eastAsia"/>
        </w:rPr>
        <w:t>温州市公共资源交易中心鹿城分中心</w:t>
      </w:r>
    </w:p>
    <w:p w:rsidR="004531E5"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 xml:space="preserve">　地址： 温州市宽带路18号（科技大楼）；</w:t>
      </w:r>
    </w:p>
    <w:p w:rsidR="003917D7" w:rsidRPr="003917D7" w:rsidRDefault="001E17AD" w:rsidP="00E64AEA">
      <w:pPr>
        <w:spacing w:line="240" w:lineRule="atLeast"/>
        <w:ind w:leftChars="200" w:left="420" w:firstLineChars="100" w:firstLine="210"/>
        <w:rPr>
          <w:rFonts w:asciiTheme="minorEastAsia" w:eastAsiaTheme="minorEastAsia" w:hAnsiTheme="minorEastAsia"/>
        </w:rPr>
      </w:pPr>
      <w:r>
        <w:rPr>
          <w:rFonts w:asciiTheme="minorEastAsia" w:eastAsiaTheme="minorEastAsia" w:hAnsiTheme="minorEastAsia" w:hint="eastAsia"/>
        </w:rPr>
        <w:t>联系人：祝</w:t>
      </w:r>
      <w:r w:rsidR="003917D7" w:rsidRPr="003917D7">
        <w:rPr>
          <w:rFonts w:asciiTheme="minorEastAsia" w:eastAsiaTheme="minorEastAsia" w:hAnsiTheme="minorEastAsia" w:hint="eastAsia"/>
        </w:rPr>
        <w:t>小姐</w:t>
      </w:r>
    </w:p>
    <w:p w:rsidR="003917D7" w:rsidRPr="003917D7" w:rsidRDefault="001E17AD" w:rsidP="001E17AD">
      <w:pPr>
        <w:spacing w:line="240" w:lineRule="atLeast"/>
        <w:ind w:leftChars="200" w:left="420"/>
        <w:rPr>
          <w:rFonts w:asciiTheme="minorEastAsia" w:eastAsiaTheme="minorEastAsia" w:hAnsiTheme="minorEastAsia"/>
        </w:rPr>
      </w:pPr>
      <w:r>
        <w:rPr>
          <w:rFonts w:asciiTheme="minorEastAsia" w:eastAsiaTheme="minorEastAsia" w:hAnsiTheme="minorEastAsia" w:hint="eastAsia"/>
        </w:rPr>
        <w:t xml:space="preserve">　电话、</w:t>
      </w:r>
      <w:r w:rsidR="003917D7" w:rsidRPr="003917D7">
        <w:rPr>
          <w:rFonts w:asciiTheme="minorEastAsia" w:eastAsiaTheme="minorEastAsia" w:hAnsiTheme="minorEastAsia" w:hint="eastAsia"/>
        </w:rPr>
        <w:t>传真：0577-59397533</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10.同级采购监管部门：温州市鹿城区财政局</w:t>
      </w:r>
    </w:p>
    <w:p w:rsidR="003917D7" w:rsidRDefault="003917D7" w:rsidP="00E64AEA">
      <w:pPr>
        <w:spacing w:line="240" w:lineRule="atLeast"/>
        <w:ind w:leftChars="200" w:left="420" w:firstLineChars="50" w:firstLine="105"/>
        <w:rPr>
          <w:rFonts w:asciiTheme="minorEastAsia" w:eastAsiaTheme="minorEastAsia" w:hAnsiTheme="minorEastAsia"/>
        </w:rPr>
      </w:pPr>
      <w:r w:rsidRPr="003917D7">
        <w:rPr>
          <w:rFonts w:asciiTheme="minorEastAsia" w:eastAsiaTheme="minorEastAsia" w:hAnsiTheme="minorEastAsia" w:hint="eastAsia"/>
        </w:rPr>
        <w:t xml:space="preserve">　联系电话：0577-88359173      </w:t>
      </w:r>
    </w:p>
    <w:p w:rsidR="00E64AEA" w:rsidRDefault="00E64AEA" w:rsidP="00E64AEA">
      <w:pPr>
        <w:spacing w:line="240" w:lineRule="atLeast"/>
        <w:ind w:leftChars="200" w:left="420" w:firstLineChars="50" w:firstLine="105"/>
        <w:rPr>
          <w:rFonts w:asciiTheme="minorEastAsia" w:eastAsiaTheme="minorEastAsia" w:hAnsiTheme="minorEastAsia"/>
        </w:rPr>
      </w:pPr>
    </w:p>
    <w:p w:rsidR="00E64AEA" w:rsidRPr="003917D7" w:rsidRDefault="00E64AEA" w:rsidP="00E64AEA">
      <w:pPr>
        <w:spacing w:line="240" w:lineRule="atLeast"/>
        <w:ind w:leftChars="200" w:left="420" w:firstLineChars="50" w:firstLine="105"/>
        <w:rPr>
          <w:rFonts w:asciiTheme="minorEastAsia" w:eastAsiaTheme="minorEastAsia" w:hAnsiTheme="minorEastAsia"/>
        </w:rPr>
      </w:pPr>
    </w:p>
    <w:p w:rsidR="003917D7" w:rsidRDefault="00844873" w:rsidP="00E64AEA">
      <w:pPr>
        <w:spacing w:line="240" w:lineRule="atLeast"/>
        <w:jc w:val="right"/>
      </w:pPr>
      <w:r>
        <w:rPr>
          <w:rFonts w:hint="eastAsia"/>
        </w:rPr>
        <w:t>温州市公共资源交易中心鹿城分中心</w:t>
      </w:r>
      <w:r w:rsidR="004531E5">
        <w:rPr>
          <w:rFonts w:ascii="新宋体" w:eastAsia="新宋体" w:hAnsi="新宋体" w:hint="eastAsia"/>
          <w:szCs w:val="21"/>
        </w:rPr>
        <w:t>谨邀</w:t>
      </w:r>
    </w:p>
    <w:p w:rsidR="003917D7" w:rsidRDefault="003917D7" w:rsidP="00E64AEA">
      <w:pPr>
        <w:spacing w:line="240" w:lineRule="atLeast"/>
        <w:jc w:val="right"/>
      </w:pPr>
      <w:r>
        <w:rPr>
          <w:rFonts w:hint="eastAsia"/>
        </w:rPr>
        <w:t>201</w:t>
      </w:r>
      <w:r w:rsidR="001E17AD">
        <w:rPr>
          <w:rFonts w:hint="eastAsia"/>
        </w:rPr>
        <w:t>8</w:t>
      </w:r>
      <w:r>
        <w:rPr>
          <w:rFonts w:hint="eastAsia"/>
        </w:rPr>
        <w:t>年</w:t>
      </w:r>
      <w:r w:rsidR="009906E3">
        <w:rPr>
          <w:rFonts w:hint="eastAsia"/>
        </w:rPr>
        <w:t>7</w:t>
      </w:r>
      <w:r w:rsidR="001E17AD">
        <w:rPr>
          <w:rFonts w:hint="eastAsia"/>
        </w:rPr>
        <w:t>月</w:t>
      </w:r>
    </w:p>
    <w:p w:rsidR="003917D7" w:rsidRPr="00C2294B" w:rsidRDefault="003917D7" w:rsidP="003917D7">
      <w:pPr>
        <w:pStyle w:val="1"/>
        <w:spacing w:line="360" w:lineRule="auto"/>
        <w:jc w:val="center"/>
        <w:rPr>
          <w:sz w:val="40"/>
        </w:rPr>
      </w:pPr>
      <w:r>
        <w:br w:type="page"/>
      </w:r>
      <w:bookmarkStart w:id="1" w:name="_Toc495567921"/>
      <w:r w:rsidRPr="003917D7">
        <w:rPr>
          <w:rFonts w:hint="eastAsia"/>
          <w:sz w:val="40"/>
        </w:rPr>
        <w:lastRenderedPageBreak/>
        <w:t>第一部分</w:t>
      </w:r>
      <w:r w:rsidRPr="003917D7">
        <w:rPr>
          <w:rFonts w:hint="eastAsia"/>
          <w:sz w:val="40"/>
        </w:rPr>
        <w:t xml:space="preserve">  </w:t>
      </w:r>
      <w:r w:rsidRPr="00C2294B">
        <w:rPr>
          <w:rFonts w:hint="eastAsia"/>
          <w:sz w:val="40"/>
        </w:rPr>
        <w:t xml:space="preserve">  </w:t>
      </w:r>
      <w:r w:rsidR="008E4217" w:rsidRPr="00C2294B">
        <w:rPr>
          <w:rFonts w:hint="eastAsia"/>
          <w:sz w:val="40"/>
        </w:rPr>
        <w:t>投标人</w:t>
      </w:r>
      <w:r w:rsidRPr="00C2294B">
        <w:rPr>
          <w:rFonts w:hint="eastAsia"/>
          <w:sz w:val="40"/>
        </w:rPr>
        <w:t>须知</w:t>
      </w:r>
      <w:bookmarkEnd w:id="1"/>
    </w:p>
    <w:p w:rsidR="003917D7" w:rsidRPr="00C2294B" w:rsidRDefault="003917D7" w:rsidP="003917D7">
      <w:pPr>
        <w:pStyle w:val="2"/>
        <w:spacing w:line="276" w:lineRule="auto"/>
        <w:jc w:val="center"/>
      </w:pPr>
      <w:bookmarkStart w:id="2" w:name="_Toc495567922"/>
      <w:r w:rsidRPr="00C2294B">
        <w:rPr>
          <w:rFonts w:hint="eastAsia"/>
        </w:rPr>
        <w:t>一</w:t>
      </w:r>
      <w:r w:rsidRPr="00C2294B">
        <w:rPr>
          <w:rFonts w:hint="eastAsia"/>
        </w:rPr>
        <w:t xml:space="preserve">   </w:t>
      </w:r>
      <w:r w:rsidRPr="00C2294B">
        <w:rPr>
          <w:rFonts w:hint="eastAsia"/>
        </w:rPr>
        <w:t>说</w:t>
      </w:r>
      <w:r w:rsidRPr="00C2294B">
        <w:rPr>
          <w:rFonts w:hint="eastAsia"/>
        </w:rPr>
        <w:t xml:space="preserve"> </w:t>
      </w:r>
      <w:r w:rsidRPr="00C2294B">
        <w:rPr>
          <w:rFonts w:hint="eastAsia"/>
        </w:rPr>
        <w:t>明</w:t>
      </w:r>
      <w:bookmarkEnd w:id="2"/>
    </w:p>
    <w:p w:rsidR="003917D7" w:rsidRPr="006006BF" w:rsidRDefault="003917D7" w:rsidP="003917D7">
      <w:pPr>
        <w:spacing w:line="400" w:lineRule="exact"/>
        <w:ind w:left="424" w:hangingChars="202" w:hanging="424"/>
        <w:rPr>
          <w:rFonts w:asciiTheme="minorEastAsia" w:eastAsiaTheme="minorEastAsia" w:hAnsiTheme="minorEastAsia"/>
        </w:rPr>
      </w:pPr>
      <w:r w:rsidRPr="003917D7">
        <w:rPr>
          <w:rFonts w:asciiTheme="minorEastAsia" w:eastAsiaTheme="minorEastAsia" w:hAnsiTheme="minorEastAsia" w:hint="eastAsia"/>
        </w:rPr>
        <w:t>1.</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本次招标是按照</w:t>
      </w:r>
      <w:r w:rsidR="004531E5">
        <w:rPr>
          <w:rFonts w:ascii="宋体" w:hAnsi="宋体" w:hint="eastAsia"/>
          <w:szCs w:val="21"/>
        </w:rPr>
        <w:t>《中华人民共和国政府采购法》、《中华人民共和国政府采购法实施条例》、《政府采购货物和服务招标投标管理</w:t>
      </w:r>
      <w:r w:rsidR="004531E5" w:rsidRPr="006006BF">
        <w:rPr>
          <w:rFonts w:ascii="宋体" w:hAnsi="宋体" w:hint="eastAsia"/>
          <w:szCs w:val="21"/>
        </w:rPr>
        <w:t>办法》（</w:t>
      </w:r>
      <w:r w:rsidR="00E64AEA" w:rsidRPr="006006BF">
        <w:rPr>
          <w:rFonts w:ascii="宋体" w:hAnsi="宋体" w:hint="eastAsia"/>
          <w:szCs w:val="21"/>
        </w:rPr>
        <w:t>财政部令第87号</w:t>
      </w:r>
      <w:r w:rsidR="004531E5" w:rsidRPr="006006BF">
        <w:rPr>
          <w:rFonts w:ascii="宋体" w:hAnsi="宋体" w:hint="eastAsia"/>
          <w:szCs w:val="21"/>
        </w:rPr>
        <w:t>）</w:t>
      </w:r>
      <w:r w:rsidRPr="006006BF">
        <w:rPr>
          <w:rFonts w:asciiTheme="minorEastAsia" w:eastAsiaTheme="minorEastAsia" w:hAnsiTheme="minorEastAsia" w:hint="eastAsia"/>
        </w:rPr>
        <w:t>等法律及有关法规组织和实施的。</w:t>
      </w:r>
    </w:p>
    <w:p w:rsidR="003917D7" w:rsidRPr="006006BF" w:rsidRDefault="003917D7" w:rsidP="003917D7">
      <w:pPr>
        <w:spacing w:line="400" w:lineRule="exact"/>
        <w:rPr>
          <w:rFonts w:asciiTheme="minorEastAsia" w:eastAsiaTheme="minorEastAsia" w:hAnsiTheme="minorEastAsia"/>
          <w:b/>
          <w:u w:val="single"/>
        </w:rPr>
      </w:pPr>
      <w:r w:rsidRPr="006006BF">
        <w:rPr>
          <w:rFonts w:asciiTheme="minorEastAsia" w:eastAsiaTheme="minorEastAsia" w:hAnsiTheme="minorEastAsia" w:hint="eastAsia"/>
        </w:rPr>
        <w:t xml:space="preserve">2. </w:t>
      </w:r>
      <w:r w:rsidRPr="006006BF">
        <w:rPr>
          <w:rFonts w:asciiTheme="minorEastAsia" w:eastAsiaTheme="minorEastAsia" w:hAnsiTheme="minorEastAsia" w:hint="eastAsia"/>
          <w:b/>
          <w:u w:val="single"/>
        </w:rPr>
        <w:t>▲合格</w:t>
      </w:r>
      <w:r w:rsidR="008E4217" w:rsidRPr="006006BF">
        <w:rPr>
          <w:rFonts w:asciiTheme="minorEastAsia" w:eastAsiaTheme="minorEastAsia" w:hAnsiTheme="minorEastAsia" w:hint="eastAsia"/>
          <w:b/>
          <w:u w:val="single"/>
        </w:rPr>
        <w:t>投标人</w:t>
      </w:r>
    </w:p>
    <w:p w:rsidR="003917D7" w:rsidRPr="006006BF" w:rsidRDefault="003917D7" w:rsidP="003917D7">
      <w:pPr>
        <w:spacing w:line="400" w:lineRule="exact"/>
        <w:ind w:left="424" w:hangingChars="202" w:hanging="424"/>
        <w:rPr>
          <w:rFonts w:asciiTheme="minorEastAsia" w:eastAsiaTheme="minorEastAsia" w:hAnsiTheme="minorEastAsia"/>
          <w:u w:val="single"/>
        </w:rPr>
      </w:pPr>
      <w:r w:rsidRPr="006006BF">
        <w:rPr>
          <w:rFonts w:asciiTheme="minorEastAsia" w:eastAsiaTheme="minorEastAsia" w:hAnsiTheme="minorEastAsia" w:hint="eastAsia"/>
        </w:rPr>
        <w:t xml:space="preserve">2.1 </w:t>
      </w:r>
      <w:r w:rsidRPr="006006BF">
        <w:rPr>
          <w:rFonts w:asciiTheme="minorEastAsia" w:eastAsiaTheme="minorEastAsia" w:hAnsiTheme="minorEastAsia" w:hint="eastAsia"/>
          <w:u w:val="single"/>
        </w:rPr>
        <w:t>符合《中华人民共和国政府采购法》第二十二条</w:t>
      </w:r>
      <w:r w:rsidR="004531E5" w:rsidRPr="006006BF">
        <w:rPr>
          <w:rFonts w:asciiTheme="minorEastAsia" w:eastAsiaTheme="minorEastAsia" w:hAnsiTheme="minorEastAsia" w:hint="eastAsia"/>
          <w:u w:val="single"/>
        </w:rPr>
        <w:t>投标人</w:t>
      </w:r>
      <w:r w:rsidRPr="006006BF">
        <w:rPr>
          <w:rFonts w:asciiTheme="minorEastAsia" w:eastAsiaTheme="minorEastAsia" w:hAnsiTheme="minorEastAsia" w:hint="eastAsia"/>
          <w:u w:val="single"/>
        </w:rPr>
        <w:t>参加政府采购活动应当具备的条件；如分公司参与投标须符合浙财采监【2013】24号《关于规范政府采购</w:t>
      </w:r>
      <w:r w:rsidR="00C2294B" w:rsidRPr="006006BF">
        <w:rPr>
          <w:rFonts w:asciiTheme="minorEastAsia" w:eastAsiaTheme="minorEastAsia" w:hAnsiTheme="minorEastAsia" w:hint="eastAsia"/>
          <w:u w:val="single"/>
        </w:rPr>
        <w:t>供应商</w:t>
      </w:r>
      <w:r w:rsidRPr="006006BF">
        <w:rPr>
          <w:rFonts w:asciiTheme="minorEastAsia" w:eastAsiaTheme="minorEastAsia" w:hAnsiTheme="minorEastAsia" w:hint="eastAsia"/>
          <w:u w:val="single"/>
        </w:rPr>
        <w:t>资格设定及资格审查的通知》 第六条规定；</w:t>
      </w:r>
    </w:p>
    <w:p w:rsidR="003917D7" w:rsidRPr="006006BF" w:rsidRDefault="003917D7" w:rsidP="003917D7">
      <w:pPr>
        <w:spacing w:line="400" w:lineRule="exact"/>
        <w:rPr>
          <w:rFonts w:asciiTheme="minorEastAsia" w:eastAsiaTheme="minorEastAsia" w:hAnsiTheme="minorEastAsia"/>
          <w:u w:val="single"/>
        </w:rPr>
      </w:pPr>
      <w:r w:rsidRPr="006006BF">
        <w:rPr>
          <w:rFonts w:asciiTheme="minorEastAsia" w:eastAsiaTheme="minorEastAsia" w:hAnsiTheme="minorEastAsia" w:hint="eastAsia"/>
        </w:rPr>
        <w:t>2.</w:t>
      </w:r>
      <w:r w:rsidR="004531E5" w:rsidRPr="006006BF">
        <w:rPr>
          <w:rFonts w:asciiTheme="minorEastAsia" w:eastAsiaTheme="minorEastAsia" w:hAnsiTheme="minorEastAsia" w:hint="eastAsia"/>
        </w:rPr>
        <w:t>2</w:t>
      </w:r>
      <w:r w:rsidRPr="006006BF">
        <w:rPr>
          <w:rFonts w:asciiTheme="minorEastAsia" w:eastAsiaTheme="minorEastAsia" w:hAnsiTheme="minorEastAsia" w:hint="eastAsia"/>
        </w:rPr>
        <w:t xml:space="preserve"> </w:t>
      </w:r>
      <w:r w:rsidRPr="006006BF">
        <w:rPr>
          <w:rFonts w:asciiTheme="minorEastAsia" w:eastAsiaTheme="minorEastAsia" w:hAnsiTheme="minorEastAsia" w:hint="eastAsia"/>
          <w:u w:val="single"/>
        </w:rPr>
        <w:t>谢绝联合体投标。</w:t>
      </w:r>
    </w:p>
    <w:p w:rsidR="003917D7" w:rsidRPr="00C2294B"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3.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代表</w:t>
      </w:r>
    </w:p>
    <w:p w:rsidR="003917D7" w:rsidRPr="00C2294B" w:rsidRDefault="003917D7" w:rsidP="003917D7">
      <w:pPr>
        <w:spacing w:line="400" w:lineRule="exact"/>
        <w:ind w:leftChars="202" w:left="424" w:firstLine="2"/>
        <w:rPr>
          <w:rFonts w:asciiTheme="minorEastAsia" w:eastAsiaTheme="minorEastAsia" w:hAnsiTheme="minorEastAsia"/>
        </w:rPr>
      </w:pPr>
      <w:r w:rsidRPr="00C2294B">
        <w:rPr>
          <w:rFonts w:asciiTheme="minorEastAsia" w:eastAsiaTheme="minorEastAsia" w:hAnsiTheme="minorEastAsia" w:hint="eastAsia"/>
        </w:rPr>
        <w:t>指全权代表</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参加投标活动并签署投标文件的人。如果</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代表不是法定代表人，须持有《法定代表人授权书》见附件。</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4.</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投标费用</w:t>
      </w:r>
    </w:p>
    <w:p w:rsidR="003917D7" w:rsidRPr="00C2294B" w:rsidRDefault="008E4217" w:rsidP="003917D7">
      <w:pPr>
        <w:spacing w:line="400" w:lineRule="exact"/>
        <w:ind w:leftChars="202" w:left="424"/>
        <w:rPr>
          <w:rFonts w:asciiTheme="minorEastAsia" w:eastAsiaTheme="minorEastAsia" w:hAnsiTheme="minorEastAsia"/>
        </w:rPr>
      </w:pPr>
      <w:r w:rsidRPr="00C2294B">
        <w:rPr>
          <w:rFonts w:asciiTheme="minorEastAsia" w:eastAsiaTheme="minorEastAsia" w:hAnsiTheme="minorEastAsia" w:hint="eastAsia"/>
        </w:rPr>
        <w:t>投标人</w:t>
      </w:r>
      <w:r w:rsidR="003917D7" w:rsidRPr="00C2294B">
        <w:rPr>
          <w:rFonts w:asciiTheme="minorEastAsia" w:eastAsiaTheme="minorEastAsia" w:hAnsiTheme="minorEastAsia" w:hint="eastAsia"/>
        </w:rPr>
        <w:t>应承担所有与准备和参加投标有关费用，不论投标的结果如何，</w:t>
      </w:r>
      <w:r w:rsidR="004531E5" w:rsidRPr="00C2294B">
        <w:rPr>
          <w:rFonts w:ascii="宋体" w:hAnsi="宋体" w:hint="eastAsia"/>
          <w:szCs w:val="21"/>
        </w:rPr>
        <w:t>采购代理机构</w:t>
      </w:r>
      <w:r w:rsidR="003917D7" w:rsidRPr="00C2294B">
        <w:rPr>
          <w:rFonts w:asciiTheme="minorEastAsia" w:eastAsiaTheme="minorEastAsia" w:hAnsiTheme="minorEastAsia" w:hint="eastAsia"/>
        </w:rPr>
        <w:t>和采购人均无义务和责任承担这些费用。</w:t>
      </w:r>
    </w:p>
    <w:p w:rsidR="003918D0" w:rsidRPr="003917D7" w:rsidRDefault="003918D0" w:rsidP="003918D0">
      <w:pPr>
        <w:spacing w:line="400" w:lineRule="exact"/>
        <w:ind w:left="426" w:hangingChars="202" w:hanging="426"/>
        <w:rPr>
          <w:rFonts w:asciiTheme="minorEastAsia" w:eastAsiaTheme="minorEastAsia" w:hAnsiTheme="minorEastAsia"/>
        </w:rPr>
      </w:pPr>
      <w:r w:rsidRPr="003918D0">
        <w:rPr>
          <w:rFonts w:asciiTheme="minorEastAsia" w:eastAsiaTheme="minorEastAsia" w:hAnsiTheme="minorEastAsia" w:hint="eastAsia"/>
          <w:b/>
        </w:rPr>
        <w:t xml:space="preserve">5.　</w:t>
      </w:r>
      <w:r w:rsidRPr="003918D0">
        <w:rPr>
          <w:rFonts w:asciiTheme="minorEastAsia" w:eastAsiaTheme="minorEastAsia" w:hAnsiTheme="minorEastAsia" w:hint="eastAsia"/>
          <w:b/>
          <w:u w:val="single"/>
        </w:rPr>
        <w:t>▲为本项目</w:t>
      </w:r>
      <w:r w:rsidRPr="00C2294B">
        <w:rPr>
          <w:rFonts w:asciiTheme="minorEastAsia" w:eastAsiaTheme="minorEastAsia" w:hAnsiTheme="minorEastAsia" w:hint="eastAsia"/>
          <w:b/>
          <w:u w:val="single"/>
        </w:rPr>
        <w:t>提供整体设计、规范编制或者项目管理、监理、检测等服务的投标人，不得</w:t>
      </w:r>
      <w:r w:rsidRPr="003918D0">
        <w:rPr>
          <w:rFonts w:asciiTheme="minorEastAsia" w:eastAsiaTheme="minorEastAsia" w:hAnsiTheme="minorEastAsia" w:hint="eastAsia"/>
          <w:b/>
          <w:u w:val="single"/>
        </w:rPr>
        <w:t>参加本</w:t>
      </w:r>
      <w:r w:rsidRPr="003917D7">
        <w:rPr>
          <w:rFonts w:asciiTheme="minorEastAsia" w:eastAsiaTheme="minorEastAsia" w:hAnsiTheme="minorEastAsia" w:hint="eastAsia"/>
          <w:b/>
          <w:u w:val="single"/>
        </w:rPr>
        <w:t>项目投标活动。</w:t>
      </w:r>
    </w:p>
    <w:p w:rsidR="003917D7" w:rsidRPr="00C2294B" w:rsidRDefault="003918D0" w:rsidP="003917D7">
      <w:pPr>
        <w:spacing w:line="400" w:lineRule="exact"/>
        <w:rPr>
          <w:rFonts w:asciiTheme="minorEastAsia" w:eastAsiaTheme="minorEastAsia" w:hAnsiTheme="minorEastAsia"/>
          <w:b/>
        </w:rPr>
      </w:pPr>
      <w:r>
        <w:rPr>
          <w:rFonts w:asciiTheme="minorEastAsia" w:eastAsiaTheme="minorEastAsia" w:hAnsiTheme="minorEastAsia" w:hint="eastAsia"/>
          <w:b/>
        </w:rPr>
        <w:t>6</w:t>
      </w:r>
      <w:r w:rsidR="003917D7">
        <w:rPr>
          <w:rFonts w:asciiTheme="minorEastAsia" w:eastAsiaTheme="minorEastAsia" w:hAnsiTheme="minorEastAsia" w:hint="eastAsia"/>
          <w:b/>
        </w:rPr>
        <w:t xml:space="preserve">.  </w:t>
      </w:r>
      <w:r w:rsidR="003917D7" w:rsidRPr="003917D7">
        <w:rPr>
          <w:rFonts w:asciiTheme="minorEastAsia" w:eastAsiaTheme="minorEastAsia" w:hAnsiTheme="minorEastAsia" w:hint="eastAsia"/>
          <w:b/>
        </w:rPr>
        <w:t>现场勘查</w:t>
      </w:r>
    </w:p>
    <w:p w:rsidR="003917D7" w:rsidRPr="002C3842" w:rsidRDefault="003918D0" w:rsidP="003917D7">
      <w:pPr>
        <w:spacing w:line="400" w:lineRule="exact"/>
        <w:ind w:left="424" w:hangingChars="202" w:hanging="424"/>
        <w:rPr>
          <w:rFonts w:asciiTheme="minorEastAsia" w:eastAsiaTheme="minorEastAsia" w:hAnsiTheme="minorEastAsia"/>
          <w:b/>
          <w:color w:val="FF0000"/>
        </w:rPr>
      </w:pPr>
      <w:r w:rsidRPr="00C2294B">
        <w:rPr>
          <w:rFonts w:asciiTheme="minorEastAsia" w:eastAsiaTheme="minorEastAsia" w:hAnsiTheme="minorEastAsia" w:hint="eastAsia"/>
        </w:rPr>
        <w:t>6</w:t>
      </w:r>
      <w:r w:rsidR="003917D7" w:rsidRPr="00C2294B">
        <w:rPr>
          <w:rFonts w:asciiTheme="minorEastAsia" w:eastAsiaTheme="minorEastAsia" w:hAnsiTheme="minorEastAsia" w:hint="eastAsia"/>
        </w:rPr>
        <w:t xml:space="preserve">.1 </w:t>
      </w:r>
      <w:r w:rsidR="004531E5" w:rsidRPr="00C2294B">
        <w:rPr>
          <w:rFonts w:ascii="宋体" w:hAnsi="宋体" w:hint="eastAsia"/>
          <w:szCs w:val="21"/>
        </w:rPr>
        <w:t>采购代理机构</w:t>
      </w:r>
      <w:r w:rsidR="003917D7" w:rsidRPr="00C2294B">
        <w:rPr>
          <w:rFonts w:asciiTheme="minorEastAsia" w:eastAsiaTheme="minorEastAsia" w:hAnsiTheme="minorEastAsia" w:hint="eastAsia"/>
        </w:rPr>
        <w:t>不组织现场踏勘，</w:t>
      </w:r>
      <w:r w:rsidR="008E4217" w:rsidRPr="00C2294B">
        <w:rPr>
          <w:rFonts w:asciiTheme="minorEastAsia" w:eastAsiaTheme="minorEastAsia" w:hAnsiTheme="minorEastAsia" w:hint="eastAsia"/>
        </w:rPr>
        <w:t>投</w:t>
      </w:r>
      <w:r w:rsidR="008E4217" w:rsidRPr="00A302FE">
        <w:rPr>
          <w:rFonts w:asciiTheme="minorEastAsia" w:eastAsiaTheme="minorEastAsia" w:hAnsiTheme="minorEastAsia" w:hint="eastAsia"/>
        </w:rPr>
        <w:t>标人</w:t>
      </w:r>
      <w:r w:rsidR="003917D7" w:rsidRPr="00A302FE">
        <w:rPr>
          <w:rFonts w:asciiTheme="minorEastAsia" w:eastAsiaTheme="minorEastAsia" w:hAnsiTheme="minorEastAsia" w:hint="eastAsia"/>
        </w:rPr>
        <w:t>应自行踏勘，获取有关编制投标文件和签署合同所涉及现场的资料。</w:t>
      </w:r>
      <w:r w:rsidR="008E4217" w:rsidRPr="00A302FE">
        <w:rPr>
          <w:rFonts w:asciiTheme="minorEastAsia" w:eastAsiaTheme="minorEastAsia" w:hAnsiTheme="minorEastAsia" w:hint="eastAsia"/>
        </w:rPr>
        <w:t>投标人</w:t>
      </w:r>
      <w:r w:rsidR="003917D7" w:rsidRPr="00A302FE">
        <w:rPr>
          <w:rFonts w:asciiTheme="minorEastAsia" w:eastAsiaTheme="minorEastAsia" w:hAnsiTheme="minorEastAsia" w:hint="eastAsia"/>
        </w:rPr>
        <w:t>承担踏勘现场所发生的自身费用。</w:t>
      </w:r>
      <w:r w:rsidR="003917D7" w:rsidRPr="00A302FE">
        <w:rPr>
          <w:rFonts w:asciiTheme="minorEastAsia" w:eastAsiaTheme="minorEastAsia" w:hAnsiTheme="minorEastAsia" w:hint="eastAsia"/>
          <w:b/>
        </w:rPr>
        <w:t>（现场踏勘联系人：</w:t>
      </w:r>
      <w:r w:rsidR="001E17AD">
        <w:rPr>
          <w:rFonts w:asciiTheme="minorEastAsia" w:eastAsiaTheme="minorEastAsia" w:hAnsiTheme="minorEastAsia" w:hint="eastAsia"/>
          <w:b/>
          <w:color w:val="FF0000"/>
        </w:rPr>
        <w:t>林</w:t>
      </w:r>
      <w:r w:rsidR="003917D7" w:rsidRPr="002C3842">
        <w:rPr>
          <w:rFonts w:asciiTheme="minorEastAsia" w:eastAsiaTheme="minorEastAsia" w:hAnsiTheme="minorEastAsia" w:hint="eastAsia"/>
          <w:b/>
          <w:color w:val="FF0000"/>
        </w:rPr>
        <w:t>先生，联系电话：</w:t>
      </w:r>
      <w:r w:rsidR="001E17AD">
        <w:rPr>
          <w:rFonts w:asciiTheme="minorEastAsia" w:eastAsiaTheme="minorEastAsia" w:hAnsiTheme="minorEastAsia" w:hint="eastAsia"/>
          <w:b/>
          <w:color w:val="FF0000"/>
        </w:rPr>
        <w:t>0577-89990033</w:t>
      </w:r>
      <w:r w:rsidR="003917D7" w:rsidRPr="002C3842">
        <w:rPr>
          <w:rFonts w:asciiTheme="minorEastAsia" w:eastAsiaTheme="minorEastAsia" w:hAnsiTheme="minorEastAsia" w:hint="eastAsia"/>
          <w:b/>
          <w:color w:val="FF0000"/>
        </w:rPr>
        <w:t>）</w:t>
      </w:r>
    </w:p>
    <w:p w:rsidR="003917D7" w:rsidRPr="00A302FE" w:rsidRDefault="003918D0" w:rsidP="003917D7">
      <w:pPr>
        <w:spacing w:line="400" w:lineRule="exact"/>
        <w:ind w:left="424" w:hangingChars="202" w:hanging="424"/>
        <w:rPr>
          <w:rFonts w:asciiTheme="minorEastAsia" w:eastAsiaTheme="minorEastAsia" w:hAnsiTheme="minorEastAsia"/>
        </w:rPr>
      </w:pPr>
      <w:r w:rsidRPr="00A302FE">
        <w:rPr>
          <w:rFonts w:asciiTheme="minorEastAsia" w:eastAsiaTheme="minorEastAsia" w:hAnsiTheme="minorEastAsia" w:hint="eastAsia"/>
        </w:rPr>
        <w:t>6</w:t>
      </w:r>
      <w:r w:rsidR="003917D7" w:rsidRPr="00A302FE">
        <w:rPr>
          <w:rFonts w:asciiTheme="minorEastAsia" w:eastAsiaTheme="minorEastAsia" w:hAnsiTheme="minorEastAsia" w:hint="eastAsia"/>
        </w:rPr>
        <w:t xml:space="preserve">.2 </w:t>
      </w:r>
      <w:r w:rsidRPr="00A302FE">
        <w:rPr>
          <w:rFonts w:ascii="宋体" w:hAnsi="宋体" w:hint="eastAsia"/>
          <w:szCs w:val="21"/>
        </w:rPr>
        <w:t>采购代理机构和采购人</w:t>
      </w:r>
      <w:r w:rsidR="003917D7" w:rsidRPr="00A302FE">
        <w:rPr>
          <w:rFonts w:asciiTheme="minorEastAsia" w:eastAsiaTheme="minorEastAsia" w:hAnsiTheme="minorEastAsia" w:hint="eastAsia"/>
        </w:rPr>
        <w:t>向</w:t>
      </w:r>
      <w:r w:rsidR="008E4217" w:rsidRPr="00A302FE">
        <w:rPr>
          <w:rFonts w:asciiTheme="minorEastAsia" w:eastAsiaTheme="minorEastAsia" w:hAnsiTheme="minorEastAsia" w:hint="eastAsia"/>
        </w:rPr>
        <w:t>投标人</w:t>
      </w:r>
      <w:r w:rsidR="003917D7" w:rsidRPr="00A302FE">
        <w:rPr>
          <w:rFonts w:asciiTheme="minorEastAsia" w:eastAsiaTheme="minorEastAsia" w:hAnsiTheme="minorEastAsia" w:hint="eastAsia"/>
        </w:rPr>
        <w:t>提供的有关现场的数据和资料，是</w:t>
      </w:r>
      <w:r w:rsidRPr="00A302FE">
        <w:rPr>
          <w:rFonts w:ascii="宋体" w:hAnsi="宋体" w:hint="eastAsia"/>
          <w:szCs w:val="21"/>
        </w:rPr>
        <w:t>采购代理机构和采购人</w:t>
      </w:r>
      <w:r w:rsidR="003917D7" w:rsidRPr="00A302FE">
        <w:rPr>
          <w:rFonts w:asciiTheme="minorEastAsia" w:eastAsiaTheme="minorEastAsia" w:hAnsiTheme="minorEastAsia" w:hint="eastAsia"/>
        </w:rPr>
        <w:t>现有的能被</w:t>
      </w:r>
      <w:r w:rsidR="008E4217" w:rsidRPr="00A302FE">
        <w:rPr>
          <w:rFonts w:asciiTheme="minorEastAsia" w:eastAsiaTheme="minorEastAsia" w:hAnsiTheme="minorEastAsia" w:hint="eastAsia"/>
        </w:rPr>
        <w:t>投标人</w:t>
      </w:r>
      <w:r w:rsidR="003917D7" w:rsidRPr="00A302FE">
        <w:rPr>
          <w:rFonts w:asciiTheme="minorEastAsia" w:eastAsiaTheme="minorEastAsia" w:hAnsiTheme="minorEastAsia" w:hint="eastAsia"/>
        </w:rPr>
        <w:t>利用的资料，</w:t>
      </w:r>
      <w:r w:rsidR="005B5C5C" w:rsidRPr="00A302FE">
        <w:rPr>
          <w:rFonts w:asciiTheme="minorEastAsia" w:eastAsiaTheme="minorEastAsia" w:hAnsiTheme="minorEastAsia" w:hint="eastAsia"/>
        </w:rPr>
        <w:t>采购代理机构</w:t>
      </w:r>
      <w:r w:rsidR="003917D7" w:rsidRPr="00A302FE">
        <w:rPr>
          <w:rFonts w:asciiTheme="minorEastAsia" w:eastAsiaTheme="minorEastAsia" w:hAnsiTheme="minorEastAsia" w:hint="eastAsia"/>
        </w:rPr>
        <w:t>对</w:t>
      </w:r>
      <w:r w:rsidR="008E4217" w:rsidRPr="00A302FE">
        <w:rPr>
          <w:rFonts w:asciiTheme="minorEastAsia" w:eastAsiaTheme="minorEastAsia" w:hAnsiTheme="minorEastAsia" w:hint="eastAsia"/>
        </w:rPr>
        <w:t>投标人</w:t>
      </w:r>
      <w:r w:rsidR="003917D7" w:rsidRPr="00A302FE">
        <w:rPr>
          <w:rFonts w:asciiTheme="minorEastAsia" w:eastAsiaTheme="minorEastAsia" w:hAnsiTheme="minorEastAsia" w:hint="eastAsia"/>
        </w:rPr>
        <w:t>做出的任何推论、理解和结论均不负责任。</w:t>
      </w:r>
    </w:p>
    <w:p w:rsidR="003917D7" w:rsidRDefault="003917D7" w:rsidP="003917D7">
      <w:pPr>
        <w:pStyle w:val="2"/>
        <w:jc w:val="center"/>
      </w:pPr>
      <w:bookmarkStart w:id="3" w:name="_Toc495567923"/>
      <w:r w:rsidRPr="00A302FE">
        <w:rPr>
          <w:rFonts w:hint="eastAsia"/>
        </w:rPr>
        <w:t>二</w:t>
      </w:r>
      <w:r>
        <w:rPr>
          <w:rFonts w:hint="eastAsia"/>
        </w:rPr>
        <w:t xml:space="preserve">   </w:t>
      </w:r>
      <w:r>
        <w:rPr>
          <w:rFonts w:hint="eastAsia"/>
        </w:rPr>
        <w:t>招标文件</w:t>
      </w:r>
      <w:bookmarkEnd w:id="3"/>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w:t>
      </w:r>
      <w:r>
        <w:rPr>
          <w:rFonts w:asciiTheme="minorEastAsia" w:eastAsiaTheme="minorEastAsia" w:hAnsiTheme="minorEastAsia" w:hint="eastAsia"/>
        </w:rPr>
        <w:t xml:space="preserve"> </w:t>
      </w:r>
      <w:r w:rsidRPr="003917D7">
        <w:rPr>
          <w:rFonts w:asciiTheme="minorEastAsia" w:eastAsiaTheme="minorEastAsia" w:hAnsiTheme="minorEastAsia" w:hint="eastAsia"/>
        </w:rPr>
        <w:t>招标文件由招标文件目录所列内容及相关资料组成。</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w:t>
      </w:r>
      <w:r>
        <w:rPr>
          <w:rFonts w:asciiTheme="minorEastAsia" w:eastAsiaTheme="minorEastAsia" w:hAnsiTheme="minorEastAsia" w:hint="eastAsia"/>
        </w:rPr>
        <w:t xml:space="preserve"> </w:t>
      </w:r>
      <w:r w:rsidR="006006BF">
        <w:rPr>
          <w:rFonts w:asciiTheme="minorEastAsia" w:eastAsiaTheme="minorEastAsia" w:hAnsiTheme="minorEastAsia" w:hint="eastAsia"/>
        </w:rPr>
        <w:t>质疑</w:t>
      </w:r>
    </w:p>
    <w:p w:rsidR="006359A6" w:rsidRPr="003917D7" w:rsidRDefault="006006BF" w:rsidP="006359A6">
      <w:pPr>
        <w:rPr>
          <w:rFonts w:asciiTheme="minorEastAsia" w:eastAsiaTheme="minorEastAsia" w:hAnsiTheme="minorEastAsia"/>
        </w:rPr>
      </w:pPr>
      <w:r>
        <w:rPr>
          <w:rFonts w:asciiTheme="minorEastAsia" w:eastAsiaTheme="minorEastAsia" w:hAnsiTheme="minorEastAsia" w:hint="eastAsia"/>
        </w:rPr>
        <w:t>2</w:t>
      </w:r>
      <w:r w:rsidRPr="00C2294B">
        <w:rPr>
          <w:rFonts w:asciiTheme="minorEastAsia" w:eastAsiaTheme="minorEastAsia" w:hAnsiTheme="minorEastAsia" w:hint="eastAsia"/>
        </w:rPr>
        <w:t>.1</w:t>
      </w:r>
      <w:r>
        <w:rPr>
          <w:rFonts w:asciiTheme="minorEastAsia" w:eastAsiaTheme="minorEastAsia" w:hAnsiTheme="minorEastAsia" w:hint="eastAsia"/>
        </w:rPr>
        <w:t>投标人</w:t>
      </w:r>
      <w:r w:rsidRPr="006006BF">
        <w:rPr>
          <w:rFonts w:asciiTheme="minorEastAsia" w:eastAsiaTheme="minorEastAsia" w:hAnsiTheme="minorEastAsia" w:hint="eastAsia"/>
        </w:rPr>
        <w:t>认为采购文件、采购过程和中标、成交结果使自己的权益受到损害的，可以在知道或者应知其权益受到损害之日起七个工作日内，以书面形式向采购人</w:t>
      </w:r>
      <w:r w:rsidR="006359A6">
        <w:rPr>
          <w:rFonts w:asciiTheme="minorEastAsia" w:eastAsiaTheme="minorEastAsia" w:hAnsiTheme="minorEastAsia" w:hint="eastAsia"/>
        </w:rPr>
        <w:t>或采购代理机构</w:t>
      </w:r>
      <w:r w:rsidRPr="006006BF">
        <w:rPr>
          <w:rFonts w:asciiTheme="minorEastAsia" w:eastAsiaTheme="minorEastAsia" w:hAnsiTheme="minorEastAsia" w:hint="eastAsia"/>
        </w:rPr>
        <w:t>提出质疑。</w:t>
      </w:r>
      <w:r w:rsidR="006359A6" w:rsidRPr="00C2294B">
        <w:rPr>
          <w:rFonts w:asciiTheme="minorEastAsia" w:eastAsiaTheme="minorEastAsia" w:hAnsiTheme="minorEastAsia" w:hint="eastAsia"/>
        </w:rPr>
        <w:t>如果招标文</w:t>
      </w:r>
      <w:r w:rsidR="006359A6" w:rsidRPr="00C2294B">
        <w:rPr>
          <w:rFonts w:asciiTheme="minorEastAsia" w:eastAsiaTheme="minorEastAsia" w:hAnsiTheme="minorEastAsia" w:hint="eastAsia"/>
        </w:rPr>
        <w:lastRenderedPageBreak/>
        <w:t>件</w:t>
      </w:r>
      <w:r w:rsidR="00D82E79">
        <w:rPr>
          <w:rFonts w:asciiTheme="minorEastAsia" w:eastAsiaTheme="minorEastAsia" w:hAnsiTheme="minorEastAsia" w:hint="eastAsia"/>
        </w:rPr>
        <w:t>质疑有效期</w:t>
      </w:r>
      <w:r w:rsidR="006359A6" w:rsidRPr="00C2294B">
        <w:rPr>
          <w:rFonts w:asciiTheme="minorEastAsia" w:eastAsiaTheme="minorEastAsia" w:hAnsiTheme="minorEastAsia" w:hint="eastAsia"/>
        </w:rPr>
        <w:t>内未收到有关</w:t>
      </w:r>
      <w:r w:rsidR="00D82E79">
        <w:rPr>
          <w:rFonts w:asciiTheme="minorEastAsia" w:eastAsiaTheme="minorEastAsia" w:hAnsiTheme="minorEastAsia" w:hint="eastAsia"/>
        </w:rPr>
        <w:t>质疑的</w:t>
      </w:r>
      <w:r w:rsidR="006359A6" w:rsidRPr="00C2294B">
        <w:rPr>
          <w:rFonts w:asciiTheme="minorEastAsia" w:eastAsiaTheme="minorEastAsia" w:hAnsiTheme="minorEastAsia" w:hint="eastAsia"/>
        </w:rPr>
        <w:t>，视为投标人完全同</w:t>
      </w:r>
      <w:r w:rsidR="006359A6" w:rsidRPr="003917D7">
        <w:rPr>
          <w:rFonts w:asciiTheme="minorEastAsia" w:eastAsiaTheme="minorEastAsia" w:hAnsiTheme="minorEastAsia" w:hint="eastAsia"/>
        </w:rPr>
        <w:t>意招标文件所有条款，且对于招标文件相关表述以及未尽事宜如有争议，以</w:t>
      </w:r>
      <w:r w:rsidR="00844873">
        <w:rPr>
          <w:rFonts w:asciiTheme="minorEastAsia" w:eastAsiaTheme="minorEastAsia" w:hAnsiTheme="minorEastAsia" w:hint="eastAsia"/>
        </w:rPr>
        <w:t>温州市公共资源交易中心鹿城分中心</w:t>
      </w:r>
      <w:r w:rsidR="006359A6" w:rsidRPr="003917D7">
        <w:rPr>
          <w:rFonts w:asciiTheme="minorEastAsia" w:eastAsiaTheme="minorEastAsia" w:hAnsiTheme="minorEastAsia" w:hint="eastAsia"/>
        </w:rPr>
        <w:t>解释为准。</w:t>
      </w:r>
    </w:p>
    <w:p w:rsidR="006006BF" w:rsidRDefault="006006BF" w:rsidP="006006BF">
      <w:r>
        <w:rPr>
          <w:rFonts w:asciiTheme="minorEastAsia" w:eastAsiaTheme="minorEastAsia" w:hAnsiTheme="minorEastAsia" w:hint="eastAsia"/>
        </w:rPr>
        <w:t>2.2</w:t>
      </w:r>
      <w:r>
        <w:rPr>
          <w:rFonts w:ascii="Simsun" w:hAnsi="Simsun" w:hint="eastAsia"/>
          <w:color w:val="000000"/>
        </w:rPr>
        <w:t>投标人</w:t>
      </w:r>
      <w:r>
        <w:rPr>
          <w:rFonts w:ascii="Simsun" w:hAnsi="Simsun"/>
          <w:color w:val="000000"/>
        </w:rPr>
        <w:t>应知其权益受到损害之日，是指：</w:t>
      </w:r>
      <w:r>
        <w:rPr>
          <w:rFonts w:ascii="Simsun" w:hAnsi="Simsun"/>
          <w:color w:val="000000"/>
        </w:rPr>
        <w:br/>
      </w:r>
      <w:r>
        <w:rPr>
          <w:rFonts w:ascii="Simsun" w:hAnsi="Simsun"/>
          <w:color w:val="000000"/>
        </w:rPr>
        <w:t xml:space="preserve">　　（一）</w:t>
      </w:r>
      <w:r w:rsidR="008171D7">
        <w:rPr>
          <w:rFonts w:ascii="Simsun" w:hAnsi="Simsun"/>
          <w:color w:val="000000"/>
        </w:rPr>
        <w:t>对可以质疑的采购文件提出质疑的，为收到采购文件之日或者采购文件公告期限届满之日</w:t>
      </w:r>
      <w:r>
        <w:rPr>
          <w:rFonts w:ascii="Simsun" w:hAnsi="Simsun"/>
          <w:color w:val="000000"/>
        </w:rPr>
        <w:t>；</w:t>
      </w:r>
      <w:r>
        <w:rPr>
          <w:rFonts w:ascii="Simsun" w:hAnsi="Simsun"/>
          <w:color w:val="000000"/>
        </w:rPr>
        <w:br/>
      </w:r>
      <w:r>
        <w:rPr>
          <w:rFonts w:ascii="Simsun" w:hAnsi="Simsun"/>
          <w:color w:val="000000"/>
        </w:rPr>
        <w:t xml:space="preserve">　　（二）对采购过程提出质疑的，为各采购程序环节结束之日；</w:t>
      </w:r>
      <w:r>
        <w:rPr>
          <w:rFonts w:ascii="Simsun" w:hAnsi="Simsun"/>
          <w:color w:val="000000"/>
        </w:rPr>
        <w:br/>
      </w:r>
      <w:r>
        <w:rPr>
          <w:rFonts w:ascii="Simsun" w:hAnsi="Simsun"/>
          <w:color w:val="000000"/>
        </w:rPr>
        <w:t xml:space="preserve">　　（三）对中标或者成交结果提出质疑的，为中标或者成交结果公告期限届满之日。</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w:t>
      </w:r>
      <w:r>
        <w:rPr>
          <w:rFonts w:asciiTheme="minorEastAsia" w:eastAsiaTheme="minorEastAsia" w:hAnsiTheme="minorEastAsia" w:hint="eastAsia"/>
        </w:rPr>
        <w:t xml:space="preserve"> </w:t>
      </w:r>
      <w:r w:rsidRPr="003917D7">
        <w:rPr>
          <w:rFonts w:asciiTheme="minorEastAsia" w:eastAsiaTheme="minorEastAsia" w:hAnsiTheme="minorEastAsia" w:hint="eastAsia"/>
        </w:rPr>
        <w:t>招标文件的修改</w:t>
      </w:r>
    </w:p>
    <w:p w:rsidR="00C2294B" w:rsidRPr="00C2294B" w:rsidRDefault="003917D7" w:rsidP="003917D7">
      <w:pPr>
        <w:ind w:left="424" w:hangingChars="202" w:hanging="424"/>
        <w:rPr>
          <w:rFonts w:ascii="新宋体" w:eastAsia="新宋体" w:hAnsi="新宋体"/>
          <w:szCs w:val="21"/>
        </w:rPr>
      </w:pPr>
      <w:r w:rsidRPr="00C2294B">
        <w:rPr>
          <w:rFonts w:asciiTheme="minorEastAsia" w:eastAsiaTheme="minorEastAsia" w:hAnsiTheme="minorEastAsia" w:hint="eastAsia"/>
        </w:rPr>
        <w:t>3.1</w:t>
      </w:r>
      <w:r w:rsidR="005B5C5C" w:rsidRPr="00C2294B">
        <w:rPr>
          <w:rFonts w:ascii="新宋体" w:eastAsia="新宋体" w:hAnsi="新宋体" w:hint="eastAsia"/>
          <w:szCs w:val="21"/>
        </w:rPr>
        <w:t>在投标截止期15天前，采购代理机构无论是出于何种原因，均可对招标文件用补充文件的方式进行澄清和修改，并在财政部门政府采购信息发布媒体上发布澄清和修改公告。该澄清和修改的内容为招标文件的组成部分。</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3</w:t>
      </w:r>
      <w:r w:rsidRPr="00C2294B">
        <w:rPr>
          <w:rFonts w:asciiTheme="minorEastAsia" w:eastAsiaTheme="minorEastAsia" w:hAnsiTheme="minorEastAsia" w:hint="eastAsia"/>
        </w:rPr>
        <w:t xml:space="preserve">.2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收到澄清和修改的</w:t>
      </w:r>
      <w:r w:rsidRPr="003917D7">
        <w:rPr>
          <w:rFonts w:asciiTheme="minorEastAsia" w:eastAsiaTheme="minorEastAsia" w:hAnsiTheme="minorEastAsia" w:hint="eastAsia"/>
        </w:rPr>
        <w:t>补充文件，应立即以书面形式回复确认已收到补充文件。</w:t>
      </w:r>
    </w:p>
    <w:p w:rsidR="003917D7" w:rsidRPr="003917D7" w:rsidRDefault="003917D7" w:rsidP="003917D7">
      <w:pPr>
        <w:pStyle w:val="2"/>
        <w:jc w:val="center"/>
      </w:pPr>
      <w:bookmarkStart w:id="4" w:name="_Toc495567924"/>
      <w:r w:rsidRPr="003917D7">
        <w:rPr>
          <w:rFonts w:hint="eastAsia"/>
        </w:rPr>
        <w:t>三</w:t>
      </w:r>
      <w:r w:rsidRPr="003917D7">
        <w:rPr>
          <w:rFonts w:hint="eastAsia"/>
        </w:rPr>
        <w:t xml:space="preserve">   </w:t>
      </w:r>
      <w:r w:rsidRPr="003917D7">
        <w:rPr>
          <w:rFonts w:hint="eastAsia"/>
        </w:rPr>
        <w:t>投标文件的编制</w:t>
      </w:r>
      <w:bookmarkEnd w:id="4"/>
    </w:p>
    <w:p w:rsidR="003917D7" w:rsidRPr="00C2294B" w:rsidRDefault="003917D7" w:rsidP="003917D7">
      <w:pPr>
        <w:spacing w:line="420" w:lineRule="exact"/>
        <w:ind w:left="424" w:hangingChars="202" w:hanging="424"/>
        <w:rPr>
          <w:rFonts w:asciiTheme="minorEastAsia" w:eastAsiaTheme="minorEastAsia" w:hAnsiTheme="minorEastAsia"/>
          <w:b/>
          <w:u w:val="single"/>
        </w:rPr>
      </w:pPr>
      <w:r w:rsidRPr="003917D7">
        <w:rPr>
          <w:rFonts w:asciiTheme="minorEastAsia" w:eastAsiaTheme="minorEastAsia" w:hAnsiTheme="minorEastAsia" w:hint="eastAsia"/>
        </w:rPr>
        <w:t>1．</w:t>
      </w:r>
      <w:r w:rsidRPr="00C2294B">
        <w:rPr>
          <w:rFonts w:asciiTheme="minorEastAsia" w:eastAsiaTheme="minorEastAsia" w:hAnsiTheme="minorEastAsia" w:hint="eastAsia"/>
        </w:rPr>
        <w:t xml:space="preserve">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应认真阅读招标文件中所有事项格式、条款和技术规范等。</w:t>
      </w:r>
      <w:r w:rsidRPr="00C2294B">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没有按照招标文件要求提交全部资料，或者没有对招标文件各个方面做出</w:t>
      </w:r>
      <w:r w:rsidR="00384093" w:rsidRPr="00C2294B">
        <w:rPr>
          <w:rFonts w:asciiTheme="minorEastAsia" w:eastAsiaTheme="minorEastAsia" w:hAnsiTheme="minorEastAsia" w:hint="eastAsia"/>
          <w:b/>
          <w:u w:val="single"/>
        </w:rPr>
        <w:t>明确响应</w:t>
      </w:r>
      <w:r w:rsidRPr="00C2294B">
        <w:rPr>
          <w:rFonts w:asciiTheme="minorEastAsia" w:eastAsiaTheme="minorEastAsia" w:hAnsiTheme="minorEastAsia" w:hint="eastAsia"/>
          <w:b/>
          <w:u w:val="single"/>
        </w:rPr>
        <w:t>，导致投标被拒绝的风险由</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自行承担。</w:t>
      </w:r>
    </w:p>
    <w:p w:rsidR="003917D7" w:rsidRPr="00C2294B"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2． </w:t>
      </w:r>
      <w:r w:rsidRPr="00C2294B">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应保证所提供文件资料的真实性，所有文件资料必须是针对本次投标的。如发现</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提供了虚假文件资料，其投标将被拒绝，并自行承担相应的法律责任。</w:t>
      </w: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3． 投标文件的构成：</w:t>
      </w:r>
    </w:p>
    <w:p w:rsidR="003917D7" w:rsidRPr="003917D7" w:rsidRDefault="003917D7" w:rsidP="003917D7">
      <w:pPr>
        <w:spacing w:line="420" w:lineRule="exact"/>
        <w:rPr>
          <w:rFonts w:asciiTheme="minorEastAsia" w:eastAsiaTheme="minorEastAsia" w:hAnsiTheme="minorEastAsia"/>
        </w:rPr>
      </w:pPr>
      <w:r>
        <w:rPr>
          <w:rFonts w:asciiTheme="minorEastAsia" w:eastAsiaTheme="minorEastAsia" w:hAnsiTheme="minorEastAsia" w:hint="eastAsia"/>
        </w:rPr>
        <w:t xml:space="preserve">3.1 </w:t>
      </w:r>
      <w:r w:rsidRPr="003917D7">
        <w:rPr>
          <w:rFonts w:asciiTheme="minorEastAsia" w:eastAsiaTheme="minorEastAsia" w:hAnsiTheme="minorEastAsia" w:hint="eastAsia"/>
        </w:rPr>
        <w:t>投标文件由技术资信标和商务（报价）标两部分构成：</w:t>
      </w:r>
    </w:p>
    <w:p w:rsidR="003917D7" w:rsidRPr="003917D7" w:rsidRDefault="003917D7" w:rsidP="003917D7">
      <w:pPr>
        <w:spacing w:line="420" w:lineRule="exact"/>
        <w:ind w:firstLineChars="150" w:firstLine="316"/>
        <w:rPr>
          <w:rFonts w:asciiTheme="minorEastAsia" w:eastAsiaTheme="minorEastAsia" w:hAnsiTheme="minorEastAsia"/>
          <w:b/>
        </w:rPr>
      </w:pPr>
      <w:r w:rsidRPr="003917D7">
        <w:rPr>
          <w:rFonts w:asciiTheme="minorEastAsia" w:eastAsiaTheme="minorEastAsia" w:hAnsiTheme="minorEastAsia" w:hint="eastAsia"/>
          <w:b/>
        </w:rPr>
        <w:t xml:space="preserve"> 技术资信标</w:t>
      </w:r>
    </w:p>
    <w:p w:rsidR="00185C5C" w:rsidRPr="002104A6" w:rsidRDefault="00185C5C" w:rsidP="00185C5C">
      <w:pPr>
        <w:tabs>
          <w:tab w:val="left" w:pos="5355"/>
        </w:tabs>
        <w:ind w:firstLineChars="50" w:firstLine="105"/>
        <w:rPr>
          <w:rFonts w:ascii="新宋体" w:eastAsia="新宋体" w:hAnsi="新宋体"/>
          <w:szCs w:val="21"/>
        </w:rPr>
      </w:pPr>
      <w:r w:rsidRPr="002104A6">
        <w:rPr>
          <w:rFonts w:ascii="新宋体" w:eastAsia="新宋体" w:hAnsi="新宋体" w:hint="eastAsia"/>
          <w:szCs w:val="21"/>
        </w:rPr>
        <w:t>1）  投标函                                                       （附件一）</w:t>
      </w:r>
    </w:p>
    <w:p w:rsidR="00185C5C" w:rsidRPr="002104A6" w:rsidRDefault="00185C5C" w:rsidP="00185C5C">
      <w:pPr>
        <w:ind w:firstLineChars="50" w:firstLine="105"/>
        <w:rPr>
          <w:rFonts w:ascii="新宋体" w:eastAsia="新宋体" w:hAnsi="新宋体"/>
          <w:szCs w:val="21"/>
        </w:rPr>
      </w:pPr>
      <w:r w:rsidRPr="002104A6">
        <w:rPr>
          <w:rFonts w:ascii="新宋体" w:eastAsia="新宋体" w:hAnsi="新宋体" w:hint="eastAsia"/>
          <w:szCs w:val="21"/>
        </w:rPr>
        <w:t>2）  商务条款偏离表                                               （附件五-1）</w:t>
      </w:r>
    </w:p>
    <w:p w:rsidR="00185C5C" w:rsidRPr="002104A6" w:rsidRDefault="00185C5C" w:rsidP="00185C5C">
      <w:pPr>
        <w:tabs>
          <w:tab w:val="left" w:pos="5355"/>
        </w:tabs>
        <w:ind w:firstLineChars="50" w:firstLine="105"/>
        <w:rPr>
          <w:rFonts w:ascii="新宋体" w:eastAsia="新宋体" w:hAnsi="新宋体"/>
          <w:szCs w:val="21"/>
        </w:rPr>
      </w:pPr>
      <w:r w:rsidRPr="002104A6">
        <w:rPr>
          <w:rFonts w:ascii="新宋体" w:eastAsia="新宋体" w:hAnsi="新宋体" w:hint="eastAsia"/>
          <w:szCs w:val="21"/>
        </w:rPr>
        <w:t>3）  技术规格条款偏离表                                           （附件五-2）</w:t>
      </w:r>
    </w:p>
    <w:p w:rsidR="00185C5C" w:rsidRPr="002104A6" w:rsidRDefault="00185C5C" w:rsidP="00185C5C">
      <w:pPr>
        <w:ind w:firstLineChars="50" w:firstLine="105"/>
        <w:rPr>
          <w:rFonts w:ascii="新宋体" w:eastAsia="新宋体" w:hAnsi="新宋体"/>
          <w:szCs w:val="21"/>
        </w:rPr>
      </w:pPr>
      <w:r w:rsidRPr="002104A6">
        <w:rPr>
          <w:rFonts w:ascii="新宋体" w:eastAsia="新宋体" w:hAnsi="新宋体" w:hint="eastAsia"/>
          <w:szCs w:val="21"/>
        </w:rPr>
        <w:t>4</w:t>
      </w:r>
      <w:r w:rsidRPr="002104A6">
        <w:rPr>
          <w:rFonts w:ascii="宋体" w:hAnsi="宋体" w:hint="eastAsia"/>
          <w:szCs w:val="21"/>
        </w:rPr>
        <w:t>）</w:t>
      </w:r>
      <w:r w:rsidRPr="002104A6">
        <w:rPr>
          <w:rFonts w:ascii="新宋体" w:eastAsia="新宋体" w:hAnsi="新宋体" w:hint="eastAsia"/>
          <w:szCs w:val="21"/>
        </w:rPr>
        <w:t xml:space="preserve">  设备供货范围详细清单                                         （附件六）</w:t>
      </w:r>
    </w:p>
    <w:p w:rsidR="00185C5C" w:rsidRPr="002104A6" w:rsidRDefault="00185C5C" w:rsidP="00185C5C">
      <w:pPr>
        <w:tabs>
          <w:tab w:val="left" w:pos="5355"/>
        </w:tabs>
        <w:jc w:val="left"/>
        <w:rPr>
          <w:rFonts w:ascii="新宋体" w:eastAsia="新宋体" w:hAnsi="新宋体"/>
          <w:szCs w:val="21"/>
        </w:rPr>
      </w:pPr>
      <w:r w:rsidRPr="002104A6">
        <w:rPr>
          <w:rFonts w:ascii="新宋体" w:eastAsia="新宋体" w:hAnsi="新宋体" w:hint="eastAsia"/>
          <w:szCs w:val="21"/>
        </w:rPr>
        <w:t xml:space="preserve"> 5</w:t>
      </w:r>
      <w:r w:rsidRPr="002104A6">
        <w:rPr>
          <w:rFonts w:ascii="宋体" w:hAnsi="宋体" w:hint="eastAsia"/>
          <w:szCs w:val="21"/>
        </w:rPr>
        <w:t>）</w:t>
      </w:r>
      <w:r w:rsidRPr="002104A6">
        <w:rPr>
          <w:rFonts w:ascii="新宋体" w:eastAsia="新宋体" w:hAnsi="新宋体" w:hint="eastAsia"/>
          <w:szCs w:val="21"/>
        </w:rPr>
        <w:t xml:space="preserve">  安装工程设备材料清单                                         （附件七）</w:t>
      </w:r>
    </w:p>
    <w:p w:rsidR="00185C5C" w:rsidRPr="002104A6" w:rsidRDefault="00185C5C" w:rsidP="00185C5C">
      <w:pPr>
        <w:ind w:right="-10" w:firstLineChars="50" w:firstLine="105"/>
        <w:jc w:val="left"/>
        <w:rPr>
          <w:rFonts w:ascii="宋体" w:hAnsi="宋体"/>
          <w:color w:val="000000"/>
          <w:sz w:val="24"/>
        </w:rPr>
      </w:pPr>
      <w:r w:rsidRPr="002104A6">
        <w:rPr>
          <w:rFonts w:ascii="新宋体" w:eastAsia="新宋体" w:hAnsi="新宋体" w:hint="eastAsia"/>
          <w:szCs w:val="21"/>
        </w:rPr>
        <w:t>6</w:t>
      </w:r>
      <w:r w:rsidRPr="002104A6">
        <w:rPr>
          <w:rFonts w:ascii="宋体" w:hAnsi="宋体" w:hint="eastAsia"/>
          <w:szCs w:val="21"/>
        </w:rPr>
        <w:t>）</w:t>
      </w:r>
      <w:r w:rsidRPr="002104A6">
        <w:rPr>
          <w:rFonts w:ascii="新宋体" w:eastAsia="新宋体" w:hAnsi="新宋体" w:hint="eastAsia"/>
          <w:szCs w:val="21"/>
        </w:rPr>
        <w:t xml:space="preserve">  随机附件及备品备件、专用工具一览表                           （附件八）</w:t>
      </w:r>
    </w:p>
    <w:p w:rsidR="00185C5C" w:rsidRPr="002104A6" w:rsidRDefault="00185C5C" w:rsidP="00185C5C">
      <w:pPr>
        <w:ind w:firstLineChars="50" w:firstLine="105"/>
        <w:rPr>
          <w:rFonts w:ascii="宋体" w:hAnsi="宋体"/>
          <w:szCs w:val="21"/>
        </w:rPr>
      </w:pPr>
      <w:r w:rsidRPr="002104A6">
        <w:rPr>
          <w:rFonts w:ascii="宋体" w:hAnsi="宋体" w:hint="eastAsia"/>
          <w:szCs w:val="21"/>
        </w:rPr>
        <w:t xml:space="preserve">7）  </w:t>
      </w:r>
      <w:r w:rsidRPr="002104A6">
        <w:rPr>
          <w:rFonts w:ascii="新宋体" w:eastAsia="新宋体" w:hAnsi="新宋体" w:hint="eastAsia"/>
          <w:szCs w:val="21"/>
        </w:rPr>
        <w:t xml:space="preserve">供业主选购的设备及备品备件一览表 </w:t>
      </w:r>
      <w:r w:rsidRPr="002104A6">
        <w:rPr>
          <w:rFonts w:ascii="宋体" w:hAnsi="宋体" w:hint="eastAsia"/>
          <w:szCs w:val="21"/>
        </w:rPr>
        <w:t xml:space="preserve">                            （附件九）</w:t>
      </w:r>
    </w:p>
    <w:p w:rsidR="00185C5C" w:rsidRPr="002104A6" w:rsidRDefault="00185C5C" w:rsidP="00185C5C">
      <w:pPr>
        <w:tabs>
          <w:tab w:val="left" w:pos="5355"/>
          <w:tab w:val="left" w:pos="6663"/>
        </w:tabs>
        <w:ind w:firstLineChars="50" w:firstLine="105"/>
        <w:rPr>
          <w:rFonts w:ascii="新宋体" w:eastAsia="新宋体" w:hAnsi="新宋体"/>
          <w:szCs w:val="21"/>
        </w:rPr>
      </w:pPr>
      <w:r w:rsidRPr="002104A6">
        <w:rPr>
          <w:rFonts w:ascii="宋体" w:hAnsi="宋体" w:hint="eastAsia"/>
          <w:szCs w:val="21"/>
        </w:rPr>
        <w:t xml:space="preserve">8）  </w:t>
      </w:r>
      <w:r w:rsidRPr="002104A6">
        <w:rPr>
          <w:rFonts w:ascii="新宋体" w:eastAsia="新宋体" w:hAnsi="新宋体" w:hint="eastAsia"/>
          <w:szCs w:val="21"/>
        </w:rPr>
        <w:t>投标设备技术响应表                                           （附件十）</w:t>
      </w:r>
    </w:p>
    <w:p w:rsidR="00185C5C" w:rsidRPr="002104A6" w:rsidRDefault="00185C5C" w:rsidP="00185C5C">
      <w:pPr>
        <w:tabs>
          <w:tab w:val="left" w:pos="5355"/>
          <w:tab w:val="left" w:pos="6663"/>
        </w:tabs>
        <w:ind w:firstLineChars="50" w:firstLine="105"/>
        <w:rPr>
          <w:rFonts w:ascii="新宋体" w:eastAsia="新宋体" w:hAnsi="新宋体"/>
          <w:szCs w:val="21"/>
        </w:rPr>
      </w:pPr>
      <w:r w:rsidRPr="002104A6">
        <w:rPr>
          <w:rFonts w:ascii="新宋体" w:eastAsia="新宋体" w:hAnsi="新宋体" w:hint="eastAsia"/>
          <w:szCs w:val="21"/>
        </w:rPr>
        <w:t xml:space="preserve">     (1)空调室内机技术响应表</w:t>
      </w:r>
    </w:p>
    <w:p w:rsidR="003917D7" w:rsidRPr="002104A6" w:rsidRDefault="00185C5C" w:rsidP="00185C5C">
      <w:pPr>
        <w:tabs>
          <w:tab w:val="left" w:pos="5355"/>
          <w:tab w:val="left" w:pos="6663"/>
        </w:tabs>
        <w:ind w:firstLineChars="300" w:firstLine="630"/>
        <w:rPr>
          <w:rFonts w:ascii="新宋体" w:eastAsia="新宋体" w:hAnsi="新宋体"/>
          <w:szCs w:val="21"/>
        </w:rPr>
      </w:pPr>
      <w:r w:rsidRPr="002104A6">
        <w:rPr>
          <w:rFonts w:ascii="新宋体" w:eastAsia="新宋体" w:hAnsi="新宋体" w:hint="eastAsia"/>
          <w:szCs w:val="21"/>
        </w:rPr>
        <w:lastRenderedPageBreak/>
        <w:t>(2)空调室外机技术响应表</w:t>
      </w:r>
      <w:r w:rsidR="003917D7" w:rsidRPr="002104A6">
        <w:rPr>
          <w:rFonts w:asciiTheme="minorEastAsia" w:eastAsiaTheme="minorEastAsia" w:hAnsiTheme="minorEastAsia" w:hint="eastAsia"/>
        </w:rPr>
        <w:t xml:space="preserve">    </w:t>
      </w:r>
    </w:p>
    <w:p w:rsidR="00185C5C" w:rsidRPr="00EF1878" w:rsidRDefault="00185C5C" w:rsidP="00185C5C">
      <w:pPr>
        <w:tabs>
          <w:tab w:val="left" w:pos="5355"/>
          <w:tab w:val="left" w:pos="6663"/>
        </w:tabs>
        <w:ind w:firstLineChars="50" w:firstLine="105"/>
        <w:rPr>
          <w:rFonts w:ascii="新宋体" w:eastAsia="新宋体" w:hAnsi="新宋体"/>
          <w:szCs w:val="21"/>
        </w:rPr>
      </w:pPr>
      <w:r w:rsidRPr="00EF1878">
        <w:rPr>
          <w:rFonts w:ascii="宋体" w:hAnsi="宋体" w:hint="eastAsia"/>
          <w:szCs w:val="21"/>
        </w:rPr>
        <w:t xml:space="preserve">9）  </w:t>
      </w:r>
      <w:r w:rsidRPr="00EF1878">
        <w:rPr>
          <w:rFonts w:ascii="新宋体" w:eastAsia="新宋体" w:hAnsi="新宋体" w:hint="eastAsia"/>
          <w:szCs w:val="21"/>
        </w:rPr>
        <w:t xml:space="preserve">资格资信证明文件：                                           </w:t>
      </w:r>
      <w:r w:rsidRPr="00EF1878">
        <w:rPr>
          <w:rFonts w:ascii="宋体" w:hAnsi="宋体" w:hint="eastAsia"/>
          <w:szCs w:val="21"/>
        </w:rPr>
        <w:t>（附件十一）</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（1</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法定代表人授权书</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（2</w:t>
      </w:r>
      <w:r w:rsidR="009233BE">
        <w:rPr>
          <w:rFonts w:ascii="新宋体" w:eastAsia="新宋体" w:hAnsi="新宋体"/>
          <w:color w:val="0D0D0D" w:themeColor="text1" w:themeTint="F2"/>
          <w:szCs w:val="21"/>
        </w:rPr>
        <w:t>）</w:t>
      </w:r>
      <w:r w:rsidR="00FA2AFA">
        <w:rPr>
          <w:rFonts w:ascii="新宋体" w:eastAsia="新宋体" w:hAnsi="新宋体" w:hint="eastAsia"/>
          <w:color w:val="0D0D0D" w:themeColor="text1" w:themeTint="F2"/>
          <w:szCs w:val="21"/>
        </w:rPr>
        <w:t>投标人</w:t>
      </w:r>
      <w:r w:rsidRPr="0019367F">
        <w:rPr>
          <w:rFonts w:ascii="新宋体" w:eastAsia="新宋体" w:hAnsi="新宋体" w:hint="eastAsia"/>
          <w:color w:val="0D0D0D" w:themeColor="text1" w:themeTint="F2"/>
          <w:szCs w:val="21"/>
        </w:rPr>
        <w:t>情况表</w:t>
      </w:r>
    </w:p>
    <w:p w:rsidR="00185C5C" w:rsidRPr="0019367F" w:rsidRDefault="00185C5C" w:rsidP="00185C5C">
      <w:pPr>
        <w:tabs>
          <w:tab w:val="left" w:pos="5355"/>
        </w:tabs>
        <w:ind w:leftChars="250" w:left="1155" w:hangingChars="300" w:hanging="630"/>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3</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有效营业执照副本、税务登记证副本（复印件盖公章；已进行“</w:t>
      </w:r>
      <w:r w:rsidRPr="0019367F">
        <w:rPr>
          <w:rFonts w:ascii="新宋体" w:eastAsia="新宋体" w:hAnsi="新宋体"/>
          <w:color w:val="0D0D0D" w:themeColor="text1" w:themeTint="F2"/>
          <w:szCs w:val="21"/>
        </w:rPr>
        <w:t>五证合一</w:t>
      </w:r>
      <w:r w:rsidRPr="0019367F">
        <w:rPr>
          <w:rFonts w:ascii="新宋体" w:eastAsia="新宋体" w:hAnsi="新宋体" w:hint="eastAsia"/>
          <w:color w:val="0D0D0D" w:themeColor="text1" w:themeTint="F2"/>
          <w:szCs w:val="21"/>
        </w:rPr>
        <w:t>”登记的企业可不用提供税务登记证副本）</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4</w:t>
      </w:r>
      <w:r w:rsidR="009233BE">
        <w:rPr>
          <w:rFonts w:ascii="新宋体" w:eastAsia="新宋体" w:hAnsi="新宋体"/>
          <w:color w:val="0D0D0D" w:themeColor="text1" w:themeTint="F2"/>
          <w:szCs w:val="21"/>
        </w:rPr>
        <w:t>）</w:t>
      </w:r>
      <w:r w:rsidR="00FA2AFA">
        <w:rPr>
          <w:rFonts w:ascii="新宋体" w:eastAsia="新宋体" w:hAnsi="新宋体" w:hint="eastAsia"/>
          <w:color w:val="0D0D0D" w:themeColor="text1" w:themeTint="F2"/>
          <w:szCs w:val="21"/>
        </w:rPr>
        <w:t>投标人</w:t>
      </w:r>
      <w:r w:rsidRPr="0019367F">
        <w:rPr>
          <w:rFonts w:ascii="新宋体" w:eastAsia="新宋体" w:hAnsi="新宋体" w:hint="eastAsia"/>
          <w:color w:val="0D0D0D" w:themeColor="text1" w:themeTint="F2"/>
          <w:szCs w:val="21"/>
        </w:rPr>
        <w:t>资质证书及其他认证证书等（复印件盖公章，如有）</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5</w:t>
      </w:r>
      <w:r w:rsidR="009233BE">
        <w:rPr>
          <w:rFonts w:ascii="新宋体" w:eastAsia="新宋体" w:hAnsi="新宋体"/>
          <w:color w:val="0D0D0D" w:themeColor="text1" w:themeTint="F2"/>
          <w:szCs w:val="21"/>
        </w:rPr>
        <w:t>）</w:t>
      </w:r>
      <w:r w:rsidRPr="0019367F">
        <w:rPr>
          <w:rFonts w:ascii="新宋体" w:eastAsia="新宋体" w:hAnsi="新宋体"/>
          <w:color w:val="0D0D0D" w:themeColor="text1" w:themeTint="F2"/>
          <w:szCs w:val="21"/>
        </w:rPr>
        <w:t>产品通过国家权威部门的各种检验检测报告、</w:t>
      </w:r>
      <w:r w:rsidRPr="0019367F">
        <w:rPr>
          <w:rFonts w:ascii="新宋体" w:eastAsia="新宋体" w:hAnsi="新宋体" w:hint="eastAsia"/>
          <w:color w:val="0D0D0D" w:themeColor="text1" w:themeTint="F2"/>
          <w:szCs w:val="21"/>
        </w:rPr>
        <w:t>认证</w:t>
      </w:r>
      <w:r w:rsidRPr="0019367F">
        <w:rPr>
          <w:rFonts w:ascii="新宋体" w:eastAsia="新宋体" w:hAnsi="新宋体"/>
          <w:color w:val="0D0D0D" w:themeColor="text1" w:themeTint="F2"/>
          <w:szCs w:val="21"/>
        </w:rPr>
        <w:t>证书等</w:t>
      </w:r>
      <w:r w:rsidRPr="0019367F">
        <w:rPr>
          <w:rFonts w:ascii="新宋体" w:eastAsia="新宋体" w:hAnsi="新宋体" w:hint="eastAsia"/>
          <w:color w:val="0D0D0D" w:themeColor="text1" w:themeTint="F2"/>
          <w:szCs w:val="21"/>
        </w:rPr>
        <w:t>（复印件盖公章，如有）</w:t>
      </w:r>
    </w:p>
    <w:p w:rsidR="00185C5C"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6</w:t>
      </w:r>
      <w:r w:rsidR="009233BE">
        <w:rPr>
          <w:rFonts w:ascii="新宋体" w:eastAsia="新宋体" w:hAnsi="新宋体"/>
          <w:color w:val="0D0D0D" w:themeColor="text1" w:themeTint="F2"/>
          <w:szCs w:val="21"/>
        </w:rPr>
        <w:t>）</w:t>
      </w:r>
      <w:r w:rsidR="00FA2AFA">
        <w:rPr>
          <w:rFonts w:ascii="新宋体" w:eastAsia="新宋体" w:hAnsi="新宋体" w:hint="eastAsia"/>
          <w:color w:val="0D0D0D" w:themeColor="text1" w:themeTint="F2"/>
          <w:szCs w:val="21"/>
        </w:rPr>
        <w:t>投标人</w:t>
      </w:r>
      <w:r w:rsidRPr="0019367F">
        <w:rPr>
          <w:rFonts w:ascii="新宋体" w:eastAsia="新宋体" w:hAnsi="新宋体" w:hint="eastAsia"/>
          <w:color w:val="0D0D0D" w:themeColor="text1" w:themeTint="F2"/>
          <w:szCs w:val="21"/>
        </w:rPr>
        <w:t>201</w:t>
      </w:r>
      <w:r w:rsidR="00414075">
        <w:rPr>
          <w:rFonts w:ascii="新宋体" w:eastAsia="新宋体" w:hAnsi="新宋体" w:hint="eastAsia"/>
          <w:color w:val="0D0D0D" w:themeColor="text1" w:themeTint="F2"/>
          <w:szCs w:val="21"/>
        </w:rPr>
        <w:t>7</w:t>
      </w:r>
      <w:r w:rsidRPr="0019367F">
        <w:rPr>
          <w:rFonts w:ascii="新宋体" w:eastAsia="新宋体" w:hAnsi="新宋体" w:hint="eastAsia"/>
          <w:color w:val="0D0D0D" w:themeColor="text1" w:themeTint="F2"/>
          <w:szCs w:val="21"/>
        </w:rPr>
        <w:t>年度资产负债表及利润表（复印件盖公章）</w:t>
      </w:r>
    </w:p>
    <w:p w:rsidR="00CD3C89" w:rsidRPr="00923541" w:rsidRDefault="00CD3C89" w:rsidP="00CD3C89">
      <w:pPr>
        <w:spacing w:line="420" w:lineRule="exact"/>
        <w:ind w:firstLineChars="250" w:firstLine="525"/>
        <w:rPr>
          <w:rFonts w:asciiTheme="minorEastAsia" w:eastAsiaTheme="minorEastAsia" w:hAnsiTheme="minorEastAsia"/>
        </w:rPr>
      </w:pPr>
      <w:r w:rsidRPr="00923541">
        <w:rPr>
          <w:rFonts w:asciiTheme="minorEastAsia" w:eastAsiaTheme="minorEastAsia" w:hAnsiTheme="minorEastAsia" w:hint="eastAsia"/>
        </w:rPr>
        <w:t>（</w:t>
      </w:r>
      <w:r w:rsidR="005247E7">
        <w:rPr>
          <w:rFonts w:asciiTheme="minorEastAsia" w:eastAsiaTheme="minorEastAsia" w:hAnsiTheme="minorEastAsia" w:hint="eastAsia"/>
        </w:rPr>
        <w:t>7</w:t>
      </w:r>
      <w:r w:rsidR="009233BE">
        <w:rPr>
          <w:rFonts w:asciiTheme="minorEastAsia" w:eastAsiaTheme="minorEastAsia" w:hAnsiTheme="minorEastAsia"/>
        </w:rPr>
        <w:t>）</w:t>
      </w:r>
      <w:r w:rsidRPr="00923541">
        <w:rPr>
          <w:rFonts w:asciiTheme="minorEastAsia" w:eastAsiaTheme="minorEastAsia" w:hAnsiTheme="minorEastAsia" w:hint="eastAsia"/>
        </w:rPr>
        <w:t>投标人保证金缴纳转账凭证</w:t>
      </w:r>
    </w:p>
    <w:p w:rsidR="00CD3C89" w:rsidRPr="00923541" w:rsidRDefault="00CD3C89" w:rsidP="00307A9E">
      <w:pPr>
        <w:spacing w:line="420" w:lineRule="exact"/>
        <w:ind w:firstLineChars="250" w:firstLine="525"/>
        <w:rPr>
          <w:rFonts w:asciiTheme="minorEastAsia" w:eastAsiaTheme="minorEastAsia" w:hAnsiTheme="minorEastAsia"/>
        </w:rPr>
      </w:pPr>
      <w:r w:rsidRPr="00923541">
        <w:rPr>
          <w:rFonts w:asciiTheme="minorEastAsia" w:eastAsiaTheme="minorEastAsia" w:hAnsiTheme="minorEastAsia" w:hint="eastAsia"/>
        </w:rPr>
        <w:t>（</w:t>
      </w:r>
      <w:r w:rsidR="005247E7">
        <w:rPr>
          <w:rFonts w:asciiTheme="minorEastAsia" w:eastAsiaTheme="minorEastAsia" w:hAnsiTheme="minorEastAsia" w:hint="eastAsia"/>
        </w:rPr>
        <w:t>8</w:t>
      </w:r>
      <w:r w:rsidR="009233BE">
        <w:rPr>
          <w:rFonts w:asciiTheme="minorEastAsia" w:eastAsiaTheme="minorEastAsia" w:hAnsiTheme="minorEastAsia"/>
        </w:rPr>
        <w:t>）</w:t>
      </w:r>
      <w:r w:rsidRPr="00923541">
        <w:rPr>
          <w:rFonts w:asciiTheme="minorEastAsia" w:eastAsiaTheme="minorEastAsia" w:hAnsiTheme="minorEastAsia" w:hint="eastAsia"/>
        </w:rPr>
        <w:t>如分公司参与投标提供浙财采监【2013】24号《关于规范政府采购供应商资格设定及资格审查的通知》第六条规定的相关证明材料（复印件加盖投标人公章）</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9</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无重大违法记录声明书</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10</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诚信投标承诺书</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11</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节能环保产品声明函</w:t>
      </w:r>
    </w:p>
    <w:p w:rsidR="00185C5C"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12</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节能（环保）产品清单</w:t>
      </w:r>
    </w:p>
    <w:p w:rsidR="00185C5C" w:rsidRPr="00EF1878" w:rsidRDefault="00185C5C" w:rsidP="00185C5C">
      <w:pPr>
        <w:jc w:val="left"/>
        <w:rPr>
          <w:rFonts w:ascii="宋体" w:hAnsi="宋体"/>
          <w:szCs w:val="21"/>
        </w:rPr>
      </w:pPr>
      <w:r w:rsidRPr="00EF1878">
        <w:rPr>
          <w:rFonts w:ascii="宋体" w:hAnsi="宋体" w:hint="eastAsia"/>
          <w:szCs w:val="21"/>
        </w:rPr>
        <w:t>10）</w:t>
      </w:r>
      <w:r w:rsidR="00FA2AFA">
        <w:rPr>
          <w:rFonts w:ascii="宋体" w:hAnsi="宋体" w:hint="eastAsia"/>
          <w:szCs w:val="21"/>
        </w:rPr>
        <w:t>投标人</w:t>
      </w:r>
      <w:r w:rsidR="002C3842">
        <w:rPr>
          <w:rFonts w:ascii="宋体" w:hAnsi="宋体" w:hint="eastAsia"/>
          <w:szCs w:val="21"/>
        </w:rPr>
        <w:t>2015</w:t>
      </w:r>
      <w:r w:rsidRPr="00EF1878">
        <w:rPr>
          <w:rFonts w:ascii="宋体" w:hAnsi="宋体" w:hint="eastAsia"/>
          <w:szCs w:val="21"/>
        </w:rPr>
        <w:t xml:space="preserve">年1月1日至今所投品牌空调项目业绩                   </w:t>
      </w:r>
      <w:r w:rsidR="00923541">
        <w:rPr>
          <w:rFonts w:ascii="宋体" w:hAnsi="宋体" w:hint="eastAsia"/>
          <w:szCs w:val="21"/>
        </w:rPr>
        <w:t xml:space="preserve">    </w:t>
      </w:r>
      <w:r w:rsidRPr="00EF1878">
        <w:rPr>
          <w:rFonts w:ascii="宋体" w:hAnsi="宋体" w:hint="eastAsia"/>
          <w:szCs w:val="21"/>
        </w:rPr>
        <w:t>（附件十二）</w:t>
      </w:r>
    </w:p>
    <w:p w:rsidR="00185C5C" w:rsidRPr="00EF1878" w:rsidRDefault="00185C5C" w:rsidP="00185C5C">
      <w:pPr>
        <w:jc w:val="left"/>
        <w:rPr>
          <w:rFonts w:ascii="宋体" w:hAnsi="宋体"/>
          <w:szCs w:val="21"/>
        </w:rPr>
      </w:pPr>
      <w:r w:rsidRPr="00EF1878">
        <w:rPr>
          <w:rFonts w:ascii="宋体" w:hAnsi="宋体" w:hint="eastAsia"/>
          <w:szCs w:val="21"/>
        </w:rPr>
        <w:t xml:space="preserve">11） </w:t>
      </w:r>
      <w:r w:rsidRPr="00EF1878">
        <w:rPr>
          <w:rFonts w:ascii="新宋体" w:eastAsia="新宋体" w:hAnsi="新宋体" w:hint="eastAsia"/>
          <w:szCs w:val="21"/>
        </w:rPr>
        <w:t>项目服务人员汇总表</w:t>
      </w:r>
      <w:r w:rsidRPr="00EF1878">
        <w:rPr>
          <w:rFonts w:ascii="宋体" w:hAnsi="宋体" w:hint="eastAsia"/>
          <w:szCs w:val="21"/>
        </w:rPr>
        <w:t xml:space="preserve">                                                 （附件十三）</w:t>
      </w:r>
    </w:p>
    <w:p w:rsidR="00185C5C" w:rsidRPr="00EF1878" w:rsidRDefault="00185C5C" w:rsidP="00185C5C">
      <w:pPr>
        <w:rPr>
          <w:rFonts w:ascii="宋体" w:hAnsi="宋体"/>
          <w:szCs w:val="21"/>
        </w:rPr>
      </w:pPr>
      <w:r w:rsidRPr="00EF1878">
        <w:rPr>
          <w:rFonts w:ascii="宋体" w:hAnsi="宋体" w:hint="eastAsia"/>
          <w:szCs w:val="21"/>
        </w:rPr>
        <w:t>12） 质保期满后三年内主要零配件不变价报价单（不计入投标总价）           （附件十四）</w:t>
      </w:r>
    </w:p>
    <w:p w:rsidR="00185C5C" w:rsidRPr="00EF1878" w:rsidRDefault="00185C5C" w:rsidP="00185C5C">
      <w:pPr>
        <w:rPr>
          <w:rFonts w:ascii="宋体" w:hAnsi="宋体"/>
          <w:szCs w:val="21"/>
        </w:rPr>
      </w:pPr>
      <w:r w:rsidRPr="00EF1878">
        <w:rPr>
          <w:rFonts w:ascii="宋体" w:hAnsi="宋体" w:hint="eastAsia"/>
          <w:szCs w:val="21"/>
        </w:rPr>
        <w:t>13） 施工组织计划                                                       （附件十五）</w:t>
      </w:r>
    </w:p>
    <w:p w:rsidR="00185C5C" w:rsidRPr="00EF1878" w:rsidRDefault="00185C5C" w:rsidP="00185C5C">
      <w:pPr>
        <w:rPr>
          <w:rFonts w:ascii="宋体" w:hAnsi="宋体"/>
          <w:szCs w:val="21"/>
        </w:rPr>
      </w:pPr>
      <w:r w:rsidRPr="00EF1878">
        <w:rPr>
          <w:rFonts w:ascii="宋体" w:hAnsi="宋体" w:hint="eastAsia"/>
          <w:szCs w:val="21"/>
        </w:rPr>
        <w:t>14） 售后与本地化服务                                                   （附件十六）</w:t>
      </w:r>
    </w:p>
    <w:p w:rsidR="003917D7" w:rsidRPr="00C2294B" w:rsidRDefault="00185C5C" w:rsidP="0005002F">
      <w:pPr>
        <w:jc w:val="left"/>
        <w:rPr>
          <w:rFonts w:asciiTheme="minorEastAsia" w:eastAsiaTheme="minorEastAsia" w:hAnsiTheme="minorEastAsia"/>
          <w:b/>
        </w:rPr>
      </w:pPr>
      <w:r w:rsidRPr="00EF1878">
        <w:rPr>
          <w:rFonts w:ascii="宋体" w:hAnsi="宋体" w:hint="eastAsia"/>
          <w:szCs w:val="21"/>
        </w:rPr>
        <w:t>15）</w:t>
      </w:r>
      <w:r w:rsidR="0005002F" w:rsidRPr="00A726C3">
        <w:rPr>
          <w:rFonts w:ascii="宋体" w:hAnsi="宋体" w:hint="eastAsia"/>
          <w:szCs w:val="21"/>
        </w:rPr>
        <w:t xml:space="preserve">投标供应商在温州市注册或设有售后服务机构（以营业执照登记点为准）的证明材料或中标后在温州市设立售后服务机构的承诺书                                    </w:t>
      </w:r>
      <w:r w:rsidR="0005002F">
        <w:rPr>
          <w:rFonts w:ascii="宋体" w:hAnsi="宋体" w:hint="eastAsia"/>
          <w:szCs w:val="21"/>
        </w:rPr>
        <w:t xml:space="preserve">       </w:t>
      </w:r>
      <w:r w:rsidR="0005002F" w:rsidRPr="00A726C3">
        <w:rPr>
          <w:rFonts w:ascii="宋体" w:hAnsi="宋体" w:hint="eastAsia"/>
          <w:szCs w:val="21"/>
        </w:rPr>
        <w:t>（附件十</w:t>
      </w:r>
      <w:r w:rsidR="0005002F">
        <w:rPr>
          <w:rFonts w:ascii="宋体" w:hAnsi="宋体" w:hint="eastAsia"/>
          <w:szCs w:val="21"/>
        </w:rPr>
        <w:t>七</w:t>
      </w:r>
      <w:r w:rsidR="0005002F" w:rsidRPr="00A726C3">
        <w:rPr>
          <w:rFonts w:ascii="宋体" w:hAnsi="宋体" w:hint="eastAsia"/>
          <w:szCs w:val="21"/>
        </w:rPr>
        <w:t>）</w:t>
      </w:r>
      <w:r w:rsidR="0005002F">
        <w:rPr>
          <w:rFonts w:ascii="宋体" w:hAnsi="宋体" w:hint="eastAsia"/>
          <w:szCs w:val="21"/>
        </w:rPr>
        <w:t xml:space="preserve">  </w:t>
      </w:r>
      <w:r w:rsidR="003917D7" w:rsidRPr="003917D7">
        <w:rPr>
          <w:rFonts w:asciiTheme="minorEastAsia" w:eastAsiaTheme="minorEastAsia" w:hAnsiTheme="minorEastAsia" w:hint="eastAsia"/>
          <w:b/>
        </w:rPr>
        <w:t>（招标文件中若为实质性要求和条件的证</w:t>
      </w:r>
      <w:r w:rsidR="003917D7" w:rsidRPr="00C2294B">
        <w:rPr>
          <w:rFonts w:asciiTheme="minorEastAsia" w:eastAsiaTheme="minorEastAsia" w:hAnsiTheme="minorEastAsia" w:hint="eastAsia"/>
          <w:b/>
        </w:rPr>
        <w:t>明材料必须提供。非实质性要求和条件的证明材料则各</w:t>
      </w:r>
      <w:r w:rsidR="008E4217" w:rsidRPr="00C2294B">
        <w:rPr>
          <w:rFonts w:asciiTheme="minorEastAsia" w:eastAsiaTheme="minorEastAsia" w:hAnsiTheme="minorEastAsia" w:hint="eastAsia"/>
          <w:b/>
        </w:rPr>
        <w:t>投标人</w:t>
      </w:r>
      <w:r w:rsidR="003917D7" w:rsidRPr="00C2294B">
        <w:rPr>
          <w:rFonts w:asciiTheme="minorEastAsia" w:eastAsiaTheme="minorEastAsia" w:hAnsiTheme="minorEastAsia" w:hint="eastAsia"/>
          <w:b/>
        </w:rPr>
        <w:t>根据自身情况提供，若因未提供而造成不利评审的风险则由各</w:t>
      </w:r>
      <w:r w:rsidR="008E4217" w:rsidRPr="00C2294B">
        <w:rPr>
          <w:rFonts w:asciiTheme="minorEastAsia" w:eastAsiaTheme="minorEastAsia" w:hAnsiTheme="minorEastAsia" w:hint="eastAsia"/>
          <w:b/>
        </w:rPr>
        <w:t>投标人</w:t>
      </w:r>
      <w:r w:rsidR="003917D7" w:rsidRPr="00C2294B">
        <w:rPr>
          <w:rFonts w:asciiTheme="minorEastAsia" w:eastAsiaTheme="minorEastAsia" w:hAnsiTheme="minorEastAsia" w:hint="eastAsia"/>
          <w:b/>
        </w:rPr>
        <w:t>自行承担。）</w:t>
      </w:r>
    </w:p>
    <w:p w:rsidR="003917D7" w:rsidRPr="00C2294B" w:rsidRDefault="003917D7" w:rsidP="003917D7">
      <w:pPr>
        <w:spacing w:line="420" w:lineRule="exact"/>
        <w:ind w:leftChars="200" w:left="420"/>
        <w:rPr>
          <w:rFonts w:asciiTheme="minorEastAsia" w:eastAsiaTheme="minorEastAsia" w:hAnsiTheme="minorEastAsia"/>
        </w:rPr>
      </w:pPr>
      <w:r w:rsidRPr="00C2294B">
        <w:rPr>
          <w:rFonts w:asciiTheme="minorEastAsia" w:eastAsiaTheme="minorEastAsia" w:hAnsiTheme="minorEastAsia" w:hint="eastAsia"/>
        </w:rPr>
        <w:t>1</w:t>
      </w:r>
      <w:r w:rsidR="00AB4877" w:rsidRPr="00C2294B">
        <w:rPr>
          <w:rFonts w:asciiTheme="minorEastAsia" w:eastAsiaTheme="minorEastAsia" w:hAnsiTheme="minorEastAsia" w:hint="eastAsia"/>
        </w:rPr>
        <w:t>5</w:t>
      </w:r>
      <w:r w:rsidRPr="00C2294B">
        <w:rPr>
          <w:rFonts w:asciiTheme="minorEastAsia" w:eastAsiaTheme="minorEastAsia" w:hAnsiTheme="minorEastAsia" w:hint="eastAsia"/>
        </w:rPr>
        <w:t xml:space="preserve">）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认为需要提供的其他技术资料</w:t>
      </w:r>
    </w:p>
    <w:p w:rsidR="003917D7" w:rsidRPr="00AB4877" w:rsidRDefault="00AB4877" w:rsidP="00AB4877">
      <w:pPr>
        <w:spacing w:line="420" w:lineRule="exact"/>
        <w:ind w:leftChars="200" w:left="420"/>
        <w:rPr>
          <w:rFonts w:asciiTheme="minorEastAsia" w:eastAsiaTheme="minorEastAsia" w:hAnsiTheme="minorEastAsia"/>
          <w:u w:val="single"/>
        </w:rPr>
      </w:pPr>
      <w:r w:rsidRPr="00C2294B">
        <w:rPr>
          <w:rFonts w:asciiTheme="minorEastAsia" w:eastAsiaTheme="minorEastAsia" w:hAnsiTheme="minorEastAsia" w:hint="eastAsia"/>
          <w:u w:val="single"/>
        </w:rPr>
        <w:t>▲</w:t>
      </w:r>
      <w:r w:rsidR="008E4217" w:rsidRPr="00C2294B">
        <w:rPr>
          <w:rFonts w:asciiTheme="minorEastAsia" w:eastAsiaTheme="minorEastAsia" w:hAnsiTheme="minorEastAsia" w:hint="eastAsia"/>
          <w:u w:val="single"/>
        </w:rPr>
        <w:t>投标人</w:t>
      </w:r>
      <w:r w:rsidR="003917D7" w:rsidRPr="00C2294B">
        <w:rPr>
          <w:rFonts w:asciiTheme="minorEastAsia" w:eastAsiaTheme="minorEastAsia" w:hAnsiTheme="minorEastAsia" w:hint="eastAsia"/>
          <w:u w:val="single"/>
        </w:rPr>
        <w:t>可在招标文件中对招标货物的技术规格和要求选用替代标准，但这些替代标准必须相当于或优于招标文件中提出的相应要求，并使采购人满意，同时在技术偏离表</w:t>
      </w:r>
      <w:r w:rsidR="003917D7" w:rsidRPr="00AB4877">
        <w:rPr>
          <w:rFonts w:asciiTheme="minorEastAsia" w:eastAsiaTheme="minorEastAsia" w:hAnsiTheme="minorEastAsia" w:hint="eastAsia"/>
          <w:u w:val="single"/>
        </w:rPr>
        <w:t>中做出详细说明。</w:t>
      </w:r>
    </w:p>
    <w:p w:rsidR="003917D7" w:rsidRPr="003917D7" w:rsidRDefault="003917D7" w:rsidP="003917D7">
      <w:pPr>
        <w:spacing w:line="420" w:lineRule="exact"/>
        <w:ind w:leftChars="200" w:left="420"/>
        <w:rPr>
          <w:rFonts w:asciiTheme="minorEastAsia" w:eastAsiaTheme="minorEastAsia" w:hAnsiTheme="minorEastAsia"/>
          <w:b/>
        </w:rPr>
      </w:pPr>
      <w:r w:rsidRPr="003917D7">
        <w:rPr>
          <w:rFonts w:asciiTheme="minorEastAsia" w:eastAsiaTheme="minorEastAsia" w:hAnsiTheme="minorEastAsia" w:hint="eastAsia"/>
          <w:b/>
        </w:rPr>
        <w:t>商务（报价）标</w:t>
      </w:r>
    </w:p>
    <w:p w:rsidR="003917D7" w:rsidRPr="003917D7" w:rsidRDefault="009233BE" w:rsidP="003917D7">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t>(</w:t>
      </w:r>
      <w:r w:rsidR="003917D7" w:rsidRPr="003917D7">
        <w:rPr>
          <w:rFonts w:asciiTheme="minorEastAsia" w:eastAsiaTheme="minorEastAsia" w:hAnsiTheme="minorEastAsia" w:hint="eastAsia"/>
        </w:rPr>
        <w:t>1）  开标一览表                                                （附件二）</w:t>
      </w:r>
    </w:p>
    <w:p w:rsidR="003917D7" w:rsidRDefault="009233BE" w:rsidP="003917D7">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lastRenderedPageBreak/>
        <w:t>(</w:t>
      </w:r>
      <w:r w:rsidR="003917D7" w:rsidRPr="003917D7">
        <w:rPr>
          <w:rFonts w:asciiTheme="minorEastAsia" w:eastAsiaTheme="minorEastAsia" w:hAnsiTheme="minorEastAsia" w:hint="eastAsia"/>
        </w:rPr>
        <w:t xml:space="preserve">2）  投标分项报价表                 </w:t>
      </w:r>
      <w:r w:rsidR="003917D7" w:rsidRPr="00C2294B">
        <w:rPr>
          <w:rFonts w:asciiTheme="minorEastAsia" w:eastAsiaTheme="minorEastAsia" w:hAnsiTheme="minorEastAsia" w:hint="eastAsia"/>
        </w:rPr>
        <w:t xml:space="preserve">                           （附件三）</w:t>
      </w:r>
    </w:p>
    <w:p w:rsidR="00185C5C" w:rsidRPr="00923541" w:rsidRDefault="009233BE" w:rsidP="00185C5C">
      <w:pPr>
        <w:ind w:firstLineChars="200" w:firstLine="420"/>
        <w:jc w:val="left"/>
        <w:rPr>
          <w:rFonts w:ascii="新宋体" w:eastAsia="新宋体" w:hAnsi="新宋体"/>
          <w:szCs w:val="21"/>
        </w:rPr>
      </w:pPr>
      <w:r>
        <w:rPr>
          <w:rFonts w:ascii="新宋体" w:eastAsia="新宋体" w:hAnsi="新宋体" w:hint="eastAsia"/>
          <w:szCs w:val="21"/>
        </w:rPr>
        <w:t>(</w:t>
      </w:r>
      <w:r w:rsidR="00185C5C" w:rsidRPr="00923541">
        <w:rPr>
          <w:rFonts w:ascii="新宋体" w:eastAsia="新宋体" w:hAnsi="新宋体" w:hint="eastAsia"/>
          <w:szCs w:val="21"/>
        </w:rPr>
        <w:t>3）  安装及辅材报价表                                          （附件四）</w:t>
      </w:r>
    </w:p>
    <w:p w:rsidR="00185C5C" w:rsidRPr="00923541" w:rsidRDefault="00185C5C" w:rsidP="00185C5C">
      <w:pPr>
        <w:ind w:firstLineChars="300" w:firstLine="630"/>
        <w:jc w:val="left"/>
        <w:rPr>
          <w:rFonts w:ascii="新宋体" w:eastAsia="新宋体" w:hAnsi="新宋体"/>
          <w:szCs w:val="21"/>
        </w:rPr>
      </w:pPr>
      <w:r w:rsidRPr="00923541">
        <w:rPr>
          <w:rFonts w:ascii="新宋体" w:eastAsia="新宋体" w:hAnsi="新宋体" w:hint="eastAsia"/>
          <w:szCs w:val="21"/>
        </w:rPr>
        <w:t>(1)安装工程材料费明细报价表</w:t>
      </w:r>
    </w:p>
    <w:p w:rsidR="00185C5C" w:rsidRPr="00923541" w:rsidRDefault="00185C5C" w:rsidP="00185C5C">
      <w:pPr>
        <w:ind w:firstLineChars="300" w:firstLine="630"/>
        <w:jc w:val="left"/>
        <w:rPr>
          <w:rFonts w:ascii="新宋体" w:eastAsia="新宋体" w:hAnsi="新宋体"/>
          <w:szCs w:val="21"/>
        </w:rPr>
      </w:pPr>
      <w:r w:rsidRPr="00923541">
        <w:rPr>
          <w:rFonts w:ascii="新宋体" w:eastAsia="新宋体" w:hAnsi="新宋体" w:hint="eastAsia"/>
          <w:szCs w:val="21"/>
        </w:rPr>
        <w:t>(2)安装、施工、调试验收费报价表</w:t>
      </w:r>
    </w:p>
    <w:p w:rsidR="00185C5C" w:rsidRPr="00185C5C" w:rsidRDefault="00185C5C" w:rsidP="003917D7">
      <w:pPr>
        <w:spacing w:line="420" w:lineRule="exact"/>
        <w:ind w:leftChars="200" w:left="420"/>
        <w:rPr>
          <w:rFonts w:asciiTheme="minorEastAsia" w:eastAsiaTheme="minorEastAsia" w:hAnsiTheme="minorEastAsia"/>
        </w:rPr>
      </w:pP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3.2  投标文件格式</w:t>
      </w:r>
    </w:p>
    <w:p w:rsidR="003917D7" w:rsidRPr="00C2294B" w:rsidRDefault="009233BE" w:rsidP="003917D7">
      <w:pPr>
        <w:spacing w:line="420" w:lineRule="exact"/>
        <w:ind w:left="424" w:hangingChars="202" w:hanging="424"/>
        <w:rPr>
          <w:rFonts w:asciiTheme="minorEastAsia" w:eastAsiaTheme="minorEastAsia" w:hAnsiTheme="minorEastAsia"/>
        </w:rPr>
      </w:pPr>
      <w:r>
        <w:rPr>
          <w:rFonts w:asciiTheme="minorEastAsia" w:eastAsiaTheme="minorEastAsia" w:hAnsiTheme="minorEastAsia" w:hint="eastAsia"/>
        </w:rPr>
        <w:t>(</w:t>
      </w:r>
      <w:r w:rsidR="003917D7" w:rsidRPr="00C2294B">
        <w:rPr>
          <w:rFonts w:asciiTheme="minorEastAsia" w:eastAsiaTheme="minorEastAsia" w:hAnsiTheme="minorEastAsia" w:hint="eastAsia"/>
        </w:rPr>
        <w:t xml:space="preserve">1） </w:t>
      </w:r>
      <w:r w:rsidR="008E4217" w:rsidRPr="00C2294B">
        <w:rPr>
          <w:rFonts w:asciiTheme="minorEastAsia" w:eastAsiaTheme="minorEastAsia" w:hAnsiTheme="minorEastAsia" w:hint="eastAsia"/>
        </w:rPr>
        <w:t>投标人</w:t>
      </w:r>
      <w:r w:rsidR="003917D7" w:rsidRPr="00C2294B">
        <w:rPr>
          <w:rFonts w:asciiTheme="minorEastAsia" w:eastAsiaTheme="minorEastAsia" w:hAnsiTheme="minorEastAsia" w:hint="eastAsia"/>
        </w:rPr>
        <w:t>应根据招标文件中所提供的格式，内容填写并按上述顺序要求编排及装订成册，编制文件目录以方便审核，并分别装于技术资信标和商务（报价）标中。</w:t>
      </w:r>
      <w:r w:rsidR="008E4217" w:rsidRPr="00C2294B">
        <w:rPr>
          <w:rFonts w:asciiTheme="minorEastAsia" w:eastAsiaTheme="minorEastAsia" w:hAnsiTheme="minorEastAsia" w:hint="eastAsia"/>
        </w:rPr>
        <w:t>投标人</w:t>
      </w:r>
      <w:r w:rsidR="003917D7" w:rsidRPr="00C2294B">
        <w:rPr>
          <w:rFonts w:asciiTheme="minorEastAsia" w:eastAsiaTheme="minorEastAsia" w:hAnsiTheme="minorEastAsia" w:hint="eastAsia"/>
        </w:rPr>
        <w:t>不按上述要求制作和编排而导致投标文件被误读或查找不到有效文件是</w:t>
      </w:r>
      <w:r w:rsidR="008E4217" w:rsidRPr="00C2294B">
        <w:rPr>
          <w:rFonts w:asciiTheme="minorEastAsia" w:eastAsiaTheme="minorEastAsia" w:hAnsiTheme="minorEastAsia" w:hint="eastAsia"/>
        </w:rPr>
        <w:t>投标人</w:t>
      </w:r>
      <w:r w:rsidR="003917D7" w:rsidRPr="00C2294B">
        <w:rPr>
          <w:rFonts w:asciiTheme="minorEastAsia" w:eastAsiaTheme="minorEastAsia" w:hAnsiTheme="minorEastAsia" w:hint="eastAsia"/>
        </w:rPr>
        <w:t>的风险。</w:t>
      </w:r>
    </w:p>
    <w:p w:rsidR="003917D7" w:rsidRPr="003917D7" w:rsidRDefault="009233BE" w:rsidP="003917D7">
      <w:pPr>
        <w:spacing w:line="420" w:lineRule="exact"/>
        <w:rPr>
          <w:rFonts w:asciiTheme="minorEastAsia" w:eastAsiaTheme="minorEastAsia" w:hAnsiTheme="minorEastAsia"/>
        </w:rPr>
      </w:pPr>
      <w:r>
        <w:rPr>
          <w:rFonts w:asciiTheme="minorEastAsia" w:eastAsiaTheme="minorEastAsia" w:hAnsiTheme="minorEastAsia" w:hint="eastAsia"/>
        </w:rPr>
        <w:t>(</w:t>
      </w:r>
      <w:r w:rsidR="003917D7" w:rsidRPr="003917D7">
        <w:rPr>
          <w:rFonts w:asciiTheme="minorEastAsia" w:eastAsiaTheme="minorEastAsia" w:hAnsiTheme="minorEastAsia" w:hint="eastAsia"/>
        </w:rPr>
        <w:t>2）  投标文件中所涉及资质信用证明文件必须将复印件装订入内，并保证与原件相符；</w:t>
      </w:r>
    </w:p>
    <w:p w:rsidR="003917D7" w:rsidRPr="003917D7" w:rsidRDefault="003917D7" w:rsidP="003917D7">
      <w:pPr>
        <w:spacing w:line="420" w:lineRule="exact"/>
        <w:rPr>
          <w:rFonts w:asciiTheme="minorEastAsia" w:eastAsiaTheme="minorEastAsia" w:hAnsiTheme="minorEastAsia"/>
          <w:b/>
        </w:rPr>
      </w:pPr>
      <w:r w:rsidRPr="003917D7">
        <w:rPr>
          <w:rFonts w:asciiTheme="minorEastAsia" w:eastAsiaTheme="minorEastAsia" w:hAnsiTheme="minorEastAsia" w:hint="eastAsia"/>
          <w:b/>
        </w:rPr>
        <w:t>3.3  实物样品</w:t>
      </w:r>
    </w:p>
    <w:p w:rsidR="003917D7" w:rsidRDefault="00C2294B" w:rsidP="00C2294B">
      <w:pPr>
        <w:spacing w:line="420" w:lineRule="exact"/>
        <w:ind w:left="424" w:hangingChars="202" w:hanging="424"/>
        <w:rPr>
          <w:rFonts w:asciiTheme="minorEastAsia" w:eastAsiaTheme="minorEastAsia" w:hAnsiTheme="minorEastAsia"/>
          <w:u w:val="single"/>
        </w:rPr>
      </w:pPr>
      <w:r w:rsidRPr="00C2294B">
        <w:rPr>
          <w:rFonts w:asciiTheme="minorEastAsia" w:eastAsiaTheme="minorEastAsia" w:hAnsiTheme="minorEastAsia" w:hint="eastAsia"/>
        </w:rPr>
        <w:t>1）</w:t>
      </w:r>
      <w:r w:rsidR="003917D7" w:rsidRPr="003917D7">
        <w:rPr>
          <w:rFonts w:asciiTheme="minorEastAsia" w:eastAsiaTheme="minorEastAsia" w:hAnsiTheme="minorEastAsia" w:hint="eastAsia"/>
          <w:u w:val="single"/>
        </w:rPr>
        <w:t>▲要求提供的实物样品：要求详见本招标文件“第五部分 招标内容及要求”的有关要求。实物样品必须由投标单位或者代理的厂家自己生产制造。不得与其</w:t>
      </w:r>
      <w:r w:rsidR="003917D7" w:rsidRPr="00C2294B">
        <w:rPr>
          <w:rFonts w:asciiTheme="minorEastAsia" w:eastAsiaTheme="minorEastAsia" w:hAnsiTheme="minorEastAsia" w:hint="eastAsia"/>
          <w:u w:val="single"/>
        </w:rPr>
        <w:t>他</w:t>
      </w:r>
      <w:r w:rsidR="008E4217" w:rsidRPr="00C2294B">
        <w:rPr>
          <w:rFonts w:asciiTheme="minorEastAsia" w:eastAsiaTheme="minorEastAsia" w:hAnsiTheme="minorEastAsia" w:hint="eastAsia"/>
          <w:u w:val="single"/>
        </w:rPr>
        <w:t>投标人</w:t>
      </w:r>
      <w:r w:rsidR="003917D7" w:rsidRPr="00C2294B">
        <w:rPr>
          <w:rFonts w:asciiTheme="minorEastAsia" w:eastAsiaTheme="minorEastAsia" w:hAnsiTheme="minorEastAsia" w:hint="eastAsia"/>
          <w:u w:val="single"/>
        </w:rPr>
        <w:t>共用样品。如招标文件“第五部分 招标内容及要求”中要求提供的样品为实质性条款，则投标时不提供</w:t>
      </w:r>
      <w:r w:rsidR="003917D7" w:rsidRPr="003917D7">
        <w:rPr>
          <w:rFonts w:asciiTheme="minorEastAsia" w:eastAsiaTheme="minorEastAsia" w:hAnsiTheme="minorEastAsia" w:hint="eastAsia"/>
          <w:u w:val="single"/>
        </w:rPr>
        <w:t>样品或只提供部分样品属重大偏离其投标将被拒绝。</w:t>
      </w:r>
    </w:p>
    <w:p w:rsidR="00C2294B" w:rsidRPr="00C2294B" w:rsidRDefault="009233BE" w:rsidP="00C2294B">
      <w:pPr>
        <w:spacing w:line="420" w:lineRule="exact"/>
        <w:ind w:left="424" w:hangingChars="202" w:hanging="424"/>
        <w:rPr>
          <w:rFonts w:asciiTheme="minorEastAsia" w:eastAsiaTheme="minorEastAsia" w:hAnsiTheme="minorEastAsia"/>
          <w:u w:val="single"/>
        </w:rPr>
      </w:pPr>
      <w:r>
        <w:rPr>
          <w:rFonts w:asciiTheme="minorEastAsia" w:eastAsiaTheme="minorEastAsia" w:hAnsiTheme="minorEastAsia" w:hint="eastAsia"/>
        </w:rPr>
        <w:t>(</w:t>
      </w:r>
      <w:r w:rsidR="00C2294B" w:rsidRPr="00C2294B">
        <w:rPr>
          <w:rFonts w:asciiTheme="minorEastAsia" w:eastAsiaTheme="minorEastAsia" w:hAnsiTheme="minorEastAsia" w:hint="eastAsia"/>
        </w:rPr>
        <w:t>2）</w:t>
      </w:r>
      <w:r w:rsidR="00C2294B" w:rsidRPr="00C2294B">
        <w:rPr>
          <w:rFonts w:asciiTheme="minorEastAsia" w:eastAsiaTheme="minorEastAsia" w:hAnsiTheme="minorEastAsia" w:hint="eastAsia"/>
          <w:u w:val="single"/>
        </w:rPr>
        <w:t>▲</w:t>
      </w:r>
      <w:r w:rsidR="00C2294B" w:rsidRPr="00C2294B">
        <w:rPr>
          <w:rFonts w:hint="eastAsia"/>
          <w:color w:val="000000"/>
          <w:u w:val="single"/>
        </w:rPr>
        <w:t>采购活动结束后，对于未中标人提供的样品，当场退还或者经未中标人同意后交由采购代理机构或采购人自行处理；对于中标人提供的样品，移交采购代理机构或采购人进行保管、封存，并作为履约验收的参考。</w:t>
      </w:r>
    </w:p>
    <w:p w:rsidR="003917D7" w:rsidRPr="00FE1D1E" w:rsidRDefault="003917D7" w:rsidP="003917D7">
      <w:pPr>
        <w:spacing w:line="420" w:lineRule="exact"/>
        <w:rPr>
          <w:rFonts w:asciiTheme="minorEastAsia" w:eastAsiaTheme="minorEastAsia" w:hAnsiTheme="minorEastAsia"/>
          <w:b/>
        </w:rPr>
      </w:pPr>
      <w:r w:rsidRPr="00FE1D1E">
        <w:rPr>
          <w:rFonts w:asciiTheme="minorEastAsia" w:eastAsiaTheme="minorEastAsia" w:hAnsiTheme="minorEastAsia" w:hint="eastAsia"/>
          <w:b/>
        </w:rPr>
        <w:t>4   投标报价</w:t>
      </w:r>
    </w:p>
    <w:p w:rsidR="003917D7" w:rsidRPr="00C2294B" w:rsidRDefault="003917D7" w:rsidP="003917D7">
      <w:pPr>
        <w:spacing w:line="420" w:lineRule="exact"/>
        <w:ind w:left="424" w:hangingChars="202" w:hanging="424"/>
        <w:rPr>
          <w:rFonts w:asciiTheme="minorEastAsia" w:eastAsiaTheme="minorEastAsia" w:hAnsiTheme="minorEastAsia"/>
        </w:rPr>
      </w:pPr>
      <w:r w:rsidRPr="00FE1D1E">
        <w:rPr>
          <w:rFonts w:asciiTheme="minorEastAsia" w:eastAsiaTheme="minorEastAsia" w:hAnsiTheme="minorEastAsia" w:hint="eastAsia"/>
        </w:rPr>
        <w:t xml:space="preserve">4.1  </w:t>
      </w:r>
      <w:r w:rsidRPr="00FE1D1E">
        <w:rPr>
          <w:rFonts w:asciiTheme="minorEastAsia" w:eastAsiaTheme="minorEastAsia" w:hAnsiTheme="minorEastAsia" w:hint="eastAsia"/>
          <w:u w:val="single"/>
        </w:rPr>
        <w:t>▲</w:t>
      </w:r>
      <w:r w:rsidR="00FE1D1E">
        <w:rPr>
          <w:rFonts w:ascii="新宋体" w:eastAsia="新宋体" w:hAnsi="新宋体" w:hint="eastAsia"/>
          <w:szCs w:val="21"/>
          <w:u w:val="single"/>
        </w:rPr>
        <w:t>投标报价是指卖方在正确地完全履行合同义务后买方应支付给卖方所有的货物价款，即设备费、材料费、安装调试费</w:t>
      </w:r>
      <w:r w:rsidR="00FE1D1E" w:rsidRPr="00C2294B">
        <w:rPr>
          <w:rFonts w:ascii="新宋体" w:eastAsia="新宋体" w:hAnsi="新宋体" w:hint="eastAsia"/>
          <w:szCs w:val="21"/>
          <w:u w:val="single"/>
        </w:rPr>
        <w:t>、施工费、税金、运输及运输保险费、装卸费、</w:t>
      </w:r>
      <w:r w:rsidR="00FE1D1E" w:rsidRPr="00C2294B">
        <w:rPr>
          <w:rFonts w:asciiTheme="minorEastAsia" w:eastAsiaTheme="minorEastAsia" w:hAnsiTheme="minorEastAsia" w:hint="eastAsia"/>
          <w:u w:val="single"/>
        </w:rPr>
        <w:t>系统集成费、验收费（含第三方验收）、</w:t>
      </w:r>
      <w:r w:rsidR="00FE1D1E" w:rsidRPr="00C2294B">
        <w:rPr>
          <w:rFonts w:ascii="新宋体" w:eastAsia="新宋体" w:hAnsi="新宋体" w:hint="eastAsia"/>
          <w:szCs w:val="21"/>
          <w:u w:val="single"/>
        </w:rPr>
        <w:t>搬运费、检验费、质保期内维修保护费、备品备件费、特殊工具费、</w:t>
      </w:r>
      <w:r w:rsidR="00FE1D1E" w:rsidRPr="00C2294B">
        <w:rPr>
          <w:rFonts w:asciiTheme="minorEastAsia" w:eastAsiaTheme="minorEastAsia" w:hAnsiTheme="minorEastAsia" w:hint="eastAsia"/>
          <w:u w:val="single"/>
        </w:rPr>
        <w:t>技术服务费、</w:t>
      </w:r>
      <w:r w:rsidR="00FE1D1E" w:rsidRPr="00C2294B">
        <w:rPr>
          <w:rFonts w:ascii="新宋体" w:eastAsia="新宋体" w:hAnsi="新宋体" w:hint="eastAsia"/>
          <w:szCs w:val="21"/>
          <w:u w:val="single"/>
        </w:rPr>
        <w:t>售后服务费、培训费、政策性文件规定及合同包含的所有风险、责任等全部费用，实行固定费用总包干，投标人应根据上述因素自行考虑含入总价。</w:t>
      </w:r>
    </w:p>
    <w:p w:rsidR="003917D7" w:rsidRPr="00C2294B"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4.2 </w:t>
      </w:r>
      <w:r w:rsidR="008E4217" w:rsidRPr="00C2294B">
        <w:rPr>
          <w:rFonts w:asciiTheme="minorEastAsia" w:eastAsiaTheme="minorEastAsia" w:hAnsiTheme="minorEastAsia" w:hint="eastAsia"/>
        </w:rPr>
        <w:t>投标人</w:t>
      </w:r>
      <w:r w:rsidR="00FE1D1E" w:rsidRPr="00C2294B">
        <w:rPr>
          <w:rFonts w:hint="eastAsia"/>
          <w:szCs w:val="21"/>
        </w:rPr>
        <w:t>必须按第四部分附件的开标一览表（统一格式）、投标分项报价表（统一格式）的内容填写产品单价、合价及其他事项，并由法定代表人或授权代表签署。</w:t>
      </w:r>
    </w:p>
    <w:p w:rsidR="003917D7" w:rsidRPr="00FE1D1E"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4.3 </w:t>
      </w:r>
      <w:r w:rsidRPr="00C2294B">
        <w:rPr>
          <w:rFonts w:asciiTheme="minorEastAsia" w:eastAsiaTheme="minorEastAsia" w:hAnsiTheme="minorEastAsia" w:hint="eastAsia"/>
          <w:b/>
          <w:u w:val="single"/>
        </w:rPr>
        <w:t>▲所有投标均以人民币报价，</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如需外汇购入</w:t>
      </w:r>
      <w:r w:rsidRPr="00FE1D1E">
        <w:rPr>
          <w:rFonts w:asciiTheme="minorEastAsia" w:eastAsiaTheme="minorEastAsia" w:hAnsiTheme="minorEastAsia" w:hint="eastAsia"/>
        </w:rPr>
        <w:t>某些货物，须折合成人民币计入投标报价中。</w:t>
      </w:r>
    </w:p>
    <w:p w:rsidR="003917D7" w:rsidRPr="00C2294B"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 xml:space="preserve">4.4 </w:t>
      </w:r>
      <w:r w:rsidRPr="00FE1D1E">
        <w:rPr>
          <w:rFonts w:asciiTheme="minorEastAsia" w:eastAsiaTheme="minorEastAsia" w:hAnsiTheme="minorEastAsia" w:hint="eastAsia"/>
          <w:b/>
          <w:u w:val="single"/>
        </w:rPr>
        <w:t>▲</w:t>
      </w:r>
      <w:r w:rsidR="009B35CA" w:rsidRPr="00C2294B">
        <w:rPr>
          <w:rFonts w:asciiTheme="minorEastAsia" w:eastAsiaTheme="minorEastAsia" w:hAnsiTheme="minorEastAsia" w:hint="eastAsia"/>
          <w:b/>
          <w:u w:val="single"/>
        </w:rPr>
        <w:t>采购代理机构和采购人</w:t>
      </w:r>
      <w:r w:rsidRPr="00C2294B">
        <w:rPr>
          <w:rFonts w:asciiTheme="minorEastAsia" w:eastAsiaTheme="minorEastAsia" w:hAnsiTheme="minorEastAsia" w:hint="eastAsia"/>
          <w:b/>
          <w:u w:val="single"/>
        </w:rPr>
        <w:t>不接受任何选择报价，对每一项只允许一个报价</w:t>
      </w:r>
      <w:r w:rsidRPr="00C2294B">
        <w:rPr>
          <w:rFonts w:asciiTheme="minorEastAsia" w:eastAsiaTheme="minorEastAsia" w:hAnsiTheme="minorEastAsia" w:hint="eastAsia"/>
        </w:rPr>
        <w:t>。</w:t>
      </w:r>
    </w:p>
    <w:p w:rsidR="003917D7" w:rsidRPr="00C2294B"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4.5 </w:t>
      </w:r>
      <w:r w:rsidR="009B35CA" w:rsidRPr="00C2294B">
        <w:rPr>
          <w:rFonts w:asciiTheme="minorEastAsia" w:eastAsiaTheme="minorEastAsia" w:hAnsiTheme="minorEastAsia" w:hint="eastAsia"/>
        </w:rPr>
        <w:t>采购代理机构和采购人</w:t>
      </w:r>
      <w:r w:rsidRPr="00C2294B">
        <w:rPr>
          <w:rFonts w:asciiTheme="minorEastAsia" w:eastAsiaTheme="minorEastAsia" w:hAnsiTheme="minorEastAsia" w:hint="eastAsia"/>
        </w:rPr>
        <w:t>要求分类报价是为了方便评标，但在任何情况下不限制采购人以其认为最合适的条款、条件签订合同的权利。</w:t>
      </w:r>
    </w:p>
    <w:p w:rsidR="003917D7" w:rsidRPr="00FE1D1E"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4.6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所报的投标价在合同执行过程中是固定不变的，不得以任何理由予以变更。任何包含价格调整的要求，将被认为是非实质性响</w:t>
      </w:r>
      <w:r w:rsidRPr="00FE1D1E">
        <w:rPr>
          <w:rFonts w:asciiTheme="minorEastAsia" w:eastAsiaTheme="minorEastAsia" w:hAnsiTheme="minorEastAsia" w:hint="eastAsia"/>
        </w:rPr>
        <w:t>应投标而予以拒绝。所有的投标报价均为货物到买方指定的</w:t>
      </w:r>
      <w:r w:rsidRPr="00FE1D1E">
        <w:rPr>
          <w:rFonts w:asciiTheme="minorEastAsia" w:eastAsiaTheme="minorEastAsia" w:hAnsiTheme="minorEastAsia" w:hint="eastAsia"/>
        </w:rPr>
        <w:lastRenderedPageBreak/>
        <w:t>工地价。</w:t>
      </w:r>
    </w:p>
    <w:p w:rsidR="003917D7" w:rsidRPr="00FE1D1E"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4.7  最低报价不能作为中标的保证。</w:t>
      </w:r>
    </w:p>
    <w:p w:rsidR="003917D7" w:rsidRPr="00FE1D1E" w:rsidRDefault="003917D7" w:rsidP="003917D7">
      <w:pPr>
        <w:spacing w:line="420" w:lineRule="exact"/>
        <w:rPr>
          <w:rFonts w:asciiTheme="minorEastAsia" w:eastAsiaTheme="minorEastAsia" w:hAnsiTheme="minorEastAsia"/>
          <w:b/>
        </w:rPr>
      </w:pPr>
      <w:r w:rsidRPr="00FE1D1E">
        <w:rPr>
          <w:rFonts w:asciiTheme="minorEastAsia" w:eastAsiaTheme="minorEastAsia" w:hAnsiTheme="minorEastAsia" w:hint="eastAsia"/>
          <w:b/>
        </w:rPr>
        <w:t>5．  投标保证金</w:t>
      </w:r>
    </w:p>
    <w:p w:rsidR="003917D7" w:rsidRPr="00C2294B" w:rsidRDefault="003917D7" w:rsidP="003917D7">
      <w:pPr>
        <w:spacing w:line="420" w:lineRule="exact"/>
        <w:ind w:left="424" w:hangingChars="202" w:hanging="424"/>
        <w:rPr>
          <w:rFonts w:asciiTheme="minorEastAsia" w:eastAsiaTheme="minorEastAsia" w:hAnsiTheme="minorEastAsia"/>
        </w:rPr>
      </w:pPr>
      <w:r w:rsidRPr="00FE1D1E">
        <w:rPr>
          <w:rFonts w:asciiTheme="minorEastAsia" w:eastAsiaTheme="minorEastAsia" w:hAnsiTheme="minorEastAsia" w:hint="eastAsia"/>
        </w:rPr>
        <w:t xml:space="preserve">5.1 </w:t>
      </w:r>
      <w:r w:rsidRPr="00FE1D1E">
        <w:rPr>
          <w:rFonts w:asciiTheme="minorEastAsia" w:eastAsiaTheme="minorEastAsia" w:hAnsiTheme="minorEastAsia" w:hint="eastAsia"/>
          <w:b/>
        </w:rPr>
        <w:t xml:space="preserve"> </w:t>
      </w:r>
      <w:r w:rsidRPr="00FE1D1E">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须提供由</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汇出的投标保证金：人民币</w:t>
      </w:r>
      <w:r w:rsidR="00307A9E" w:rsidRPr="00307A9E">
        <w:rPr>
          <w:rFonts w:asciiTheme="minorEastAsia" w:eastAsiaTheme="minorEastAsia" w:hAnsiTheme="minorEastAsia" w:hint="eastAsia"/>
          <w:b/>
          <w:color w:val="FF0000"/>
          <w:u w:val="single"/>
        </w:rPr>
        <w:t>壹万</w:t>
      </w:r>
      <w:r w:rsidR="00A57660">
        <w:rPr>
          <w:rFonts w:asciiTheme="minorEastAsia" w:eastAsiaTheme="minorEastAsia" w:hAnsiTheme="minorEastAsia" w:hint="eastAsia"/>
          <w:b/>
          <w:color w:val="FF0000"/>
          <w:u w:val="single"/>
        </w:rPr>
        <w:t>伍</w:t>
      </w:r>
      <w:r w:rsidRPr="00307A9E">
        <w:rPr>
          <w:rFonts w:asciiTheme="minorEastAsia" w:eastAsiaTheme="minorEastAsia" w:hAnsiTheme="minorEastAsia" w:hint="eastAsia"/>
          <w:b/>
          <w:color w:val="FF0000"/>
          <w:u w:val="single"/>
        </w:rPr>
        <w:t>仟</w:t>
      </w:r>
      <w:r w:rsidRPr="00C2294B">
        <w:rPr>
          <w:rFonts w:asciiTheme="minorEastAsia" w:eastAsiaTheme="minorEastAsia" w:hAnsiTheme="minorEastAsia" w:hint="eastAsia"/>
          <w:b/>
          <w:u w:val="single"/>
        </w:rPr>
        <w:t>元整，</w:t>
      </w:r>
      <w:r w:rsidR="00B840D3" w:rsidRPr="00C2294B">
        <w:rPr>
          <w:rFonts w:asciiTheme="minorEastAsia" w:eastAsiaTheme="minorEastAsia" w:hAnsiTheme="minorEastAsia" w:hint="eastAsia"/>
          <w:b/>
          <w:u w:val="single"/>
        </w:rPr>
        <w:t>否则评标委员会将作无效标处理。</w:t>
      </w:r>
    </w:p>
    <w:p w:rsidR="003917D7" w:rsidRPr="00FE1D1E"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5.2 </w:t>
      </w:r>
      <w:r w:rsidRPr="00C2294B">
        <w:rPr>
          <w:rFonts w:asciiTheme="minorEastAsia" w:eastAsiaTheme="minorEastAsia" w:hAnsiTheme="minorEastAsia" w:hint="eastAsia"/>
        </w:rPr>
        <w:t xml:space="preserve"> </w:t>
      </w:r>
      <w:r w:rsidR="00C2294B">
        <w:rPr>
          <w:rFonts w:asciiTheme="minorEastAsia" w:eastAsiaTheme="minorEastAsia" w:hAnsiTheme="minorEastAsia" w:hint="eastAsia"/>
        </w:rPr>
        <w:t>中标</w:t>
      </w:r>
      <w:r w:rsidR="008E4217" w:rsidRPr="00C2294B">
        <w:rPr>
          <w:rFonts w:asciiTheme="minorEastAsia" w:eastAsiaTheme="minorEastAsia" w:hAnsiTheme="minorEastAsia" w:hint="eastAsia"/>
        </w:rPr>
        <w:t>人</w:t>
      </w:r>
      <w:r w:rsidRPr="00C2294B">
        <w:rPr>
          <w:rFonts w:asciiTheme="minorEastAsia" w:eastAsiaTheme="minorEastAsia" w:hAnsiTheme="minorEastAsia" w:hint="eastAsia"/>
        </w:rPr>
        <w:t>的投标保证金在中标人与</w:t>
      </w:r>
      <w:r w:rsidR="00B840D3" w:rsidRPr="00C2294B">
        <w:rPr>
          <w:rFonts w:asciiTheme="minorEastAsia" w:eastAsiaTheme="minorEastAsia" w:hAnsiTheme="minorEastAsia" w:hint="eastAsia"/>
        </w:rPr>
        <w:t>采购方</w:t>
      </w:r>
      <w:r w:rsidRPr="00C2294B">
        <w:rPr>
          <w:rFonts w:asciiTheme="minorEastAsia" w:eastAsiaTheme="minorEastAsia" w:hAnsiTheme="minorEastAsia" w:hint="eastAsia"/>
        </w:rPr>
        <w:t>签订了供货合同</w:t>
      </w:r>
      <w:r w:rsidR="00B840D3" w:rsidRPr="00C2294B">
        <w:rPr>
          <w:rFonts w:ascii="Arial" w:hAnsi="宋体" w:cs="Arial" w:hint="eastAsia"/>
          <w:szCs w:val="21"/>
        </w:rPr>
        <w:t>并上传系统备案后</w:t>
      </w:r>
      <w:r w:rsidRPr="00C2294B">
        <w:rPr>
          <w:rFonts w:asciiTheme="minorEastAsia" w:eastAsiaTheme="minorEastAsia" w:hAnsiTheme="minorEastAsia" w:hint="eastAsia"/>
        </w:rPr>
        <w:t>5个工作日内退还，未中标</w:t>
      </w:r>
      <w:r w:rsidR="008E4217" w:rsidRPr="00C2294B">
        <w:rPr>
          <w:rFonts w:asciiTheme="minorEastAsia" w:eastAsiaTheme="minorEastAsia" w:hAnsiTheme="minorEastAsia" w:hint="eastAsia"/>
        </w:rPr>
        <w:t>人</w:t>
      </w:r>
      <w:r w:rsidRPr="00C2294B">
        <w:rPr>
          <w:rFonts w:asciiTheme="minorEastAsia" w:eastAsiaTheme="minorEastAsia" w:hAnsiTheme="minorEastAsia" w:hint="eastAsia"/>
        </w:rPr>
        <w:t>的投</w:t>
      </w:r>
      <w:r w:rsidRPr="00FE1D1E">
        <w:rPr>
          <w:rFonts w:asciiTheme="minorEastAsia" w:eastAsiaTheme="minorEastAsia" w:hAnsiTheme="minorEastAsia" w:hint="eastAsia"/>
        </w:rPr>
        <w:t>标保证金将在</w:t>
      </w:r>
      <w:r w:rsidR="00383A0D" w:rsidRPr="00C2294B">
        <w:rPr>
          <w:rFonts w:asciiTheme="minorEastAsia" w:eastAsiaTheme="minorEastAsia" w:hAnsiTheme="minorEastAsia" w:hint="eastAsia"/>
        </w:rPr>
        <w:t>中标通知书发出之日起</w:t>
      </w:r>
      <w:r w:rsidRPr="00FE1D1E">
        <w:rPr>
          <w:rFonts w:asciiTheme="minorEastAsia" w:eastAsiaTheme="minorEastAsia" w:hAnsiTheme="minorEastAsia" w:hint="eastAsia"/>
        </w:rPr>
        <w:t>5个工作日内退还，</w:t>
      </w:r>
      <w:r w:rsidR="00B840D3">
        <w:rPr>
          <w:rFonts w:asciiTheme="minorEastAsia" w:eastAsiaTheme="minorEastAsia" w:hAnsiTheme="minorEastAsia" w:hint="eastAsia"/>
        </w:rPr>
        <w:t>可</w:t>
      </w:r>
      <w:r w:rsidRPr="00FE1D1E">
        <w:rPr>
          <w:rFonts w:asciiTheme="minorEastAsia" w:eastAsiaTheme="minorEastAsia" w:hAnsiTheme="minorEastAsia" w:hint="eastAsia"/>
        </w:rPr>
        <w:t>通过“鹿城区公共资源交易网”（http://218.75.25.60:6081/lccms/）查询保证金退还的通知。投标保证金退还不再现场办理，由系统自动退付投标保证金到原投标保证金支付帐号。</w:t>
      </w:r>
      <w:r w:rsidRPr="00C2294B">
        <w:rPr>
          <w:rFonts w:asciiTheme="minorEastAsia" w:eastAsiaTheme="minorEastAsia" w:hAnsiTheme="minorEastAsia" w:hint="eastAsia"/>
        </w:rPr>
        <w:t>（为保证投标保证金的退还顺畅，请</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从基本户转账）。</w:t>
      </w:r>
    </w:p>
    <w:p w:rsidR="003917D7" w:rsidRPr="00FE1D1E" w:rsidRDefault="003917D7" w:rsidP="003917D7">
      <w:pPr>
        <w:spacing w:line="420" w:lineRule="exact"/>
        <w:rPr>
          <w:rFonts w:asciiTheme="minorEastAsia" w:eastAsiaTheme="minorEastAsia" w:hAnsiTheme="minorEastAsia"/>
          <w:u w:val="single"/>
        </w:rPr>
      </w:pPr>
      <w:r w:rsidRPr="00FE1D1E">
        <w:rPr>
          <w:rFonts w:asciiTheme="minorEastAsia" w:eastAsiaTheme="minorEastAsia" w:hAnsiTheme="minorEastAsia" w:hint="eastAsia"/>
        </w:rPr>
        <w:t xml:space="preserve">5.3   </w:t>
      </w:r>
      <w:r w:rsidRPr="00FE1D1E">
        <w:rPr>
          <w:rFonts w:asciiTheme="minorEastAsia" w:eastAsiaTheme="minorEastAsia" w:hAnsiTheme="minorEastAsia" w:hint="eastAsia"/>
          <w:u w:val="single"/>
        </w:rPr>
        <w:t>▲如发生下列情况之一，投标保证金将不予退还：</w:t>
      </w:r>
    </w:p>
    <w:p w:rsidR="003917D7" w:rsidRPr="00C2294B" w:rsidRDefault="003917D7" w:rsidP="003917D7">
      <w:pPr>
        <w:spacing w:line="420" w:lineRule="exact"/>
        <w:rPr>
          <w:rFonts w:asciiTheme="minorEastAsia" w:eastAsiaTheme="minorEastAsia" w:hAnsiTheme="minorEastAsia"/>
          <w:u w:val="single"/>
        </w:rPr>
      </w:pPr>
      <w:r w:rsidRPr="00FE1D1E">
        <w:rPr>
          <w:rFonts w:asciiTheme="minorEastAsia" w:eastAsiaTheme="minorEastAsia" w:hAnsiTheme="minorEastAsia" w:hint="eastAsia"/>
        </w:rPr>
        <w:t>（1）</w:t>
      </w:r>
      <w:r w:rsidRPr="00C2294B">
        <w:rPr>
          <w:rFonts w:asciiTheme="minorEastAsia" w:eastAsiaTheme="minorEastAsia" w:hAnsiTheme="minorEastAsia" w:hint="eastAsia"/>
        </w:rPr>
        <w:t xml:space="preserve"> </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在招标文件规定的投标有效期内撤回投标；</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（2） </w:t>
      </w:r>
      <w:r w:rsidRPr="00C2294B">
        <w:rPr>
          <w:rFonts w:asciiTheme="minorEastAsia" w:eastAsiaTheme="minorEastAsia" w:hAnsiTheme="minorEastAsia" w:hint="eastAsia"/>
          <w:u w:val="single"/>
        </w:rPr>
        <w:t>中标</w:t>
      </w:r>
      <w:r w:rsidR="003918D0" w:rsidRPr="00C2294B">
        <w:rPr>
          <w:rFonts w:asciiTheme="minorEastAsia" w:eastAsiaTheme="minorEastAsia" w:hAnsiTheme="minorEastAsia" w:hint="eastAsia"/>
          <w:u w:val="single"/>
        </w:rPr>
        <w:t>人</w:t>
      </w:r>
      <w:r w:rsidRPr="00C2294B">
        <w:rPr>
          <w:rFonts w:asciiTheme="minorEastAsia" w:eastAsiaTheme="minorEastAsia" w:hAnsiTheme="minorEastAsia" w:hint="eastAsia"/>
          <w:u w:val="single"/>
        </w:rPr>
        <w:t>无故未按中标通知书中规定的时间与采购人签订合同；</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（3） </w:t>
      </w:r>
      <w:r w:rsidRPr="00C2294B">
        <w:rPr>
          <w:rFonts w:asciiTheme="minorEastAsia" w:eastAsiaTheme="minorEastAsia" w:hAnsiTheme="minorEastAsia" w:hint="eastAsia"/>
          <w:u w:val="single"/>
        </w:rPr>
        <w:t>中标</w:t>
      </w:r>
      <w:r w:rsidR="003918D0" w:rsidRPr="00C2294B">
        <w:rPr>
          <w:rFonts w:asciiTheme="minorEastAsia" w:eastAsiaTheme="minorEastAsia" w:hAnsiTheme="minorEastAsia" w:hint="eastAsia"/>
          <w:u w:val="single"/>
        </w:rPr>
        <w:t>人</w:t>
      </w:r>
      <w:r w:rsidRPr="00C2294B">
        <w:rPr>
          <w:rFonts w:asciiTheme="minorEastAsia" w:eastAsiaTheme="minorEastAsia" w:hAnsiTheme="minorEastAsia" w:hint="eastAsia"/>
          <w:u w:val="single"/>
        </w:rPr>
        <w:t>在规定期限内未能根据招标文件要求提供履约保证金；</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（4） </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在投标文件中提供虚假材料或虚假承诺，经评标委员会确认属实；</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（5） </w:t>
      </w:r>
      <w:r w:rsidRPr="00C2294B">
        <w:rPr>
          <w:rFonts w:asciiTheme="minorEastAsia" w:eastAsiaTheme="minorEastAsia" w:hAnsiTheme="minorEastAsia" w:hint="eastAsia"/>
          <w:u w:val="single"/>
        </w:rPr>
        <w:t>采取不正当手段诋毁、排挤其他</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 xml:space="preserve">的； </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（6） </w:t>
      </w:r>
      <w:r w:rsidRPr="00C2294B">
        <w:rPr>
          <w:rFonts w:asciiTheme="minorEastAsia" w:eastAsiaTheme="minorEastAsia" w:hAnsiTheme="minorEastAsia" w:hint="eastAsia"/>
          <w:u w:val="single"/>
        </w:rPr>
        <w:t>与其他</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 xml:space="preserve">恶意串通的； </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（7） </w:t>
      </w:r>
      <w:r w:rsidRPr="00C2294B">
        <w:rPr>
          <w:rFonts w:asciiTheme="minorEastAsia" w:eastAsiaTheme="minorEastAsia" w:hAnsiTheme="minorEastAsia" w:hint="eastAsia"/>
          <w:u w:val="single"/>
        </w:rPr>
        <w:t>不按照招标文件和中标</w:t>
      </w:r>
      <w:r w:rsidR="003918D0" w:rsidRPr="00C2294B">
        <w:rPr>
          <w:rFonts w:asciiTheme="minorEastAsia" w:eastAsiaTheme="minorEastAsia" w:hAnsiTheme="minorEastAsia" w:hint="eastAsia"/>
          <w:u w:val="single"/>
        </w:rPr>
        <w:t>人</w:t>
      </w:r>
      <w:r w:rsidRPr="00C2294B">
        <w:rPr>
          <w:rFonts w:asciiTheme="minorEastAsia" w:eastAsiaTheme="minorEastAsia" w:hAnsiTheme="minorEastAsia" w:hint="eastAsia"/>
          <w:u w:val="single"/>
        </w:rPr>
        <w:t xml:space="preserve">的投标文件订立合同； </w:t>
      </w:r>
    </w:p>
    <w:p w:rsidR="003917D7" w:rsidRPr="00C2294B" w:rsidRDefault="003917D7" w:rsidP="003917D7">
      <w:pPr>
        <w:spacing w:line="420" w:lineRule="exact"/>
        <w:ind w:left="571" w:hangingChars="272" w:hanging="571"/>
        <w:rPr>
          <w:rFonts w:asciiTheme="minorEastAsia" w:eastAsiaTheme="minorEastAsia" w:hAnsiTheme="minorEastAsia"/>
          <w:u w:val="single"/>
        </w:rPr>
      </w:pPr>
      <w:r w:rsidRPr="00C2294B">
        <w:rPr>
          <w:rFonts w:asciiTheme="minorEastAsia" w:eastAsiaTheme="minorEastAsia" w:hAnsiTheme="minorEastAsia" w:hint="eastAsia"/>
        </w:rPr>
        <w:t xml:space="preserve">（8） </w:t>
      </w:r>
      <w:r w:rsidRPr="00C2294B">
        <w:rPr>
          <w:rFonts w:asciiTheme="minorEastAsia" w:eastAsiaTheme="minorEastAsia" w:hAnsiTheme="minorEastAsia" w:hint="eastAsia"/>
          <w:u w:val="single"/>
        </w:rPr>
        <w:t>经政府采购监督管理部门审查认定</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有违反《中华人民共和国政府采购法》等有关法律法规的行为。</w:t>
      </w:r>
    </w:p>
    <w:p w:rsidR="003917D7" w:rsidRPr="00FE1D1E" w:rsidRDefault="003917D7" w:rsidP="003917D7">
      <w:pPr>
        <w:spacing w:line="420" w:lineRule="exact"/>
        <w:rPr>
          <w:rFonts w:asciiTheme="minorEastAsia" w:eastAsiaTheme="minorEastAsia" w:hAnsiTheme="minorEastAsia"/>
          <w:b/>
          <w:u w:val="single"/>
        </w:rPr>
      </w:pPr>
      <w:r w:rsidRPr="00FE1D1E">
        <w:rPr>
          <w:rFonts w:asciiTheme="minorEastAsia" w:eastAsiaTheme="minorEastAsia" w:hAnsiTheme="minorEastAsia" w:hint="eastAsia"/>
        </w:rPr>
        <w:t xml:space="preserve">5.4  </w:t>
      </w:r>
      <w:r w:rsidRPr="00FE1D1E">
        <w:rPr>
          <w:rFonts w:asciiTheme="minorEastAsia" w:eastAsiaTheme="minorEastAsia" w:hAnsiTheme="minorEastAsia" w:hint="eastAsia"/>
          <w:b/>
          <w:u w:val="single"/>
        </w:rPr>
        <w:t xml:space="preserve"> ▲本项目不接受长期投标保证金。</w:t>
      </w:r>
    </w:p>
    <w:p w:rsidR="003917D7" w:rsidRPr="00FE1D1E"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6．   投标有效期</w:t>
      </w:r>
    </w:p>
    <w:p w:rsidR="00783621" w:rsidRPr="00C2294B" w:rsidRDefault="003917D7" w:rsidP="00783621">
      <w:pPr>
        <w:ind w:leftChars="7" w:left="639" w:hangingChars="297" w:hanging="624"/>
        <w:outlineLvl w:val="0"/>
        <w:rPr>
          <w:rFonts w:ascii="新宋体" w:eastAsia="新宋体" w:hAnsi="新宋体"/>
          <w:b/>
          <w:szCs w:val="21"/>
        </w:rPr>
      </w:pPr>
      <w:r w:rsidRPr="00FE1D1E">
        <w:rPr>
          <w:rFonts w:asciiTheme="minorEastAsia" w:eastAsiaTheme="minorEastAsia" w:hAnsiTheme="minorEastAsia" w:hint="eastAsia"/>
        </w:rPr>
        <w:t xml:space="preserve">6.1  </w:t>
      </w:r>
      <w:r w:rsidRPr="00FE1D1E">
        <w:rPr>
          <w:rFonts w:asciiTheme="minorEastAsia" w:eastAsiaTheme="minorEastAsia" w:hAnsiTheme="minorEastAsia" w:hint="eastAsia"/>
          <w:b/>
          <w:u w:val="single"/>
        </w:rPr>
        <w:t>▲自开标之日起120天内投标应保持有效。投标有效期短于这个规</w:t>
      </w:r>
      <w:r w:rsidRPr="00C2294B">
        <w:rPr>
          <w:rFonts w:asciiTheme="minorEastAsia" w:eastAsiaTheme="minorEastAsia" w:hAnsiTheme="minorEastAsia" w:hint="eastAsia"/>
          <w:b/>
          <w:u w:val="single"/>
        </w:rPr>
        <w:t>定期限的投标将</w:t>
      </w:r>
      <w:r w:rsidR="00783621" w:rsidRPr="00C2294B">
        <w:rPr>
          <w:rFonts w:ascii="新宋体" w:eastAsia="新宋体" w:hAnsi="新宋体" w:hint="eastAsia"/>
          <w:b/>
          <w:szCs w:val="21"/>
          <w:u w:val="single"/>
        </w:rPr>
        <w:t>视为未满足招标文件实质性要求作无效标处理。</w:t>
      </w:r>
    </w:p>
    <w:p w:rsidR="003917D7" w:rsidRPr="00C2294B"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6.2  特殊情况下，在原投标有效期截止</w:t>
      </w:r>
      <w:r w:rsidRPr="00C2294B">
        <w:rPr>
          <w:rFonts w:asciiTheme="minorEastAsia" w:eastAsiaTheme="minorEastAsia" w:hAnsiTheme="minorEastAsia" w:hint="eastAsia"/>
        </w:rPr>
        <w:t>前，</w:t>
      </w:r>
      <w:r w:rsidR="005B5C5C" w:rsidRPr="00C2294B">
        <w:rPr>
          <w:rFonts w:asciiTheme="minorEastAsia" w:eastAsiaTheme="minorEastAsia" w:hAnsiTheme="minorEastAsia" w:hint="eastAsia"/>
        </w:rPr>
        <w:t>采购</w:t>
      </w:r>
      <w:r w:rsidR="00783621" w:rsidRPr="00C2294B">
        <w:rPr>
          <w:rFonts w:asciiTheme="minorEastAsia" w:eastAsiaTheme="minorEastAsia" w:hAnsiTheme="minorEastAsia" w:hint="eastAsia"/>
        </w:rPr>
        <w:t>人</w:t>
      </w:r>
      <w:r w:rsidRPr="00C2294B">
        <w:rPr>
          <w:rFonts w:asciiTheme="minorEastAsia" w:eastAsiaTheme="minorEastAsia" w:hAnsiTheme="minorEastAsia" w:hint="eastAsia"/>
        </w:rPr>
        <w:t>可与</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协商延长投标有效期，这种要求和答复均以书面形式进行。</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可拒绝接受延期要求，而不会导致投标保证金不予退还。同意延长投标有效期的</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不得修改投标文件。有关退还和不予退还投标保证金的规定在投标有效期的延长期内继续有效。</w:t>
      </w: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7．  投标文件的签署和规定</w:t>
      </w:r>
    </w:p>
    <w:p w:rsidR="003917D7" w:rsidRPr="00FE1D1E" w:rsidRDefault="003917D7" w:rsidP="003917D7">
      <w:pPr>
        <w:spacing w:line="420" w:lineRule="exact"/>
        <w:ind w:left="567" w:hangingChars="270" w:hanging="567"/>
        <w:rPr>
          <w:rFonts w:asciiTheme="minorEastAsia" w:eastAsiaTheme="minorEastAsia" w:hAnsiTheme="minorEastAsia"/>
        </w:rPr>
      </w:pPr>
      <w:r w:rsidRPr="00C2294B">
        <w:rPr>
          <w:rFonts w:asciiTheme="minorEastAsia" w:eastAsiaTheme="minorEastAsia" w:hAnsiTheme="minorEastAsia" w:hint="eastAsia"/>
        </w:rPr>
        <w:t xml:space="preserve">7.1  </w:t>
      </w:r>
      <w:r w:rsidRPr="00C2294B">
        <w:rPr>
          <w:rFonts w:asciiTheme="minorEastAsia" w:eastAsiaTheme="minorEastAsia" w:hAnsiTheme="minorEastAsia" w:hint="eastAsia"/>
          <w:u w:val="single"/>
        </w:rPr>
        <w:t>▲</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应提供“技术资信标”、“商</w:t>
      </w:r>
      <w:r w:rsidRPr="00FE1D1E">
        <w:rPr>
          <w:rFonts w:asciiTheme="minorEastAsia" w:eastAsiaTheme="minorEastAsia" w:hAnsiTheme="minorEastAsia" w:hint="eastAsia"/>
          <w:u w:val="single"/>
        </w:rPr>
        <w:t>务（报价）标”各一式五份的投标文件，并分别装订成册。其中</w:t>
      </w:r>
      <w:r w:rsidRPr="00FE1D1E">
        <w:rPr>
          <w:rFonts w:asciiTheme="minorEastAsia" w:eastAsiaTheme="minorEastAsia" w:hAnsiTheme="minorEastAsia" w:hint="eastAsia"/>
          <w:b/>
          <w:u w:val="single"/>
        </w:rPr>
        <w:t>正本一份、副本四份</w:t>
      </w:r>
      <w:r w:rsidRPr="00FE1D1E">
        <w:rPr>
          <w:rFonts w:asciiTheme="minorEastAsia" w:eastAsiaTheme="minorEastAsia" w:hAnsiTheme="minorEastAsia" w:hint="eastAsia"/>
          <w:u w:val="single"/>
        </w:rPr>
        <w:t>，每套投标文件的封面应清楚标明“正本”或“副本”字样，若“正本”与“副本”不符，以“正本”为准。</w:t>
      </w:r>
    </w:p>
    <w:p w:rsidR="003917D7" w:rsidRPr="00FE1D1E"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7.2  投标文件的正本必须打印或用不褪色的墨水书写，并由法定代表人或其授权代表签署，副本可</w:t>
      </w:r>
      <w:r w:rsidRPr="00FE1D1E">
        <w:rPr>
          <w:rFonts w:asciiTheme="minorEastAsia" w:eastAsiaTheme="minorEastAsia" w:hAnsiTheme="minorEastAsia" w:hint="eastAsia"/>
        </w:rPr>
        <w:lastRenderedPageBreak/>
        <w:t>用正本的复印。</w:t>
      </w:r>
    </w:p>
    <w:p w:rsidR="003917D7" w:rsidRPr="00FE1D1E"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7.3  </w:t>
      </w:r>
      <w:r w:rsidRPr="00FE1D1E">
        <w:rPr>
          <w:rFonts w:asciiTheme="minorEastAsia" w:eastAsiaTheme="minorEastAsia" w:hAnsiTheme="minorEastAsia" w:hint="eastAsia"/>
          <w:u w:val="single"/>
        </w:rPr>
        <w:t>▲投标文件如有修改和增删必须由法定代表人或其授权代表在修改和增删处旁签署或盖章，方才有效</w:t>
      </w:r>
      <w:r w:rsidRPr="00FE1D1E">
        <w:rPr>
          <w:rFonts w:asciiTheme="minorEastAsia" w:eastAsiaTheme="minorEastAsia" w:hAnsiTheme="minorEastAsia" w:hint="eastAsia"/>
        </w:rPr>
        <w:t>。</w:t>
      </w:r>
    </w:p>
    <w:p w:rsidR="003917D7" w:rsidRPr="00FE1D1E"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7.4   投标文件字迹模糊或在关键的技术、商务条款上表述不清楚，将可能导致其投标被拒绝。</w:t>
      </w:r>
    </w:p>
    <w:p w:rsidR="003917D7" w:rsidRPr="00FE1D1E"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8．   投标文件的密封及标记</w:t>
      </w:r>
    </w:p>
    <w:p w:rsidR="003917D7" w:rsidRPr="00C2294B"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8.1  </w:t>
      </w:r>
      <w:r w:rsidRPr="00FE1D1E">
        <w:rPr>
          <w:rFonts w:asciiTheme="minorEastAsia" w:eastAsiaTheme="minorEastAsia" w:hAnsiTheme="minorEastAsia" w:hint="eastAsia"/>
          <w:u w:val="single"/>
        </w:rPr>
        <w:t>▲</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必须将投标文件的“技术资信标”、“商务（报价）标”分别单独密封，且在各自的密封袋上标明“技术资信标”、“商务（报价）标”字样。</w:t>
      </w:r>
      <w:r w:rsidRPr="00C2294B">
        <w:rPr>
          <w:rFonts w:asciiTheme="minorEastAsia" w:eastAsiaTheme="minorEastAsia" w:hAnsiTheme="minorEastAsia" w:hint="eastAsia"/>
        </w:rPr>
        <w:t>封皮上写明投标</w:t>
      </w:r>
      <w:r w:rsidRPr="00C2294B">
        <w:rPr>
          <w:rFonts w:asciiTheme="minorEastAsia" w:eastAsiaTheme="minorEastAsia" w:hAnsiTheme="minorEastAsia" w:hint="eastAsia"/>
          <w:b/>
        </w:rPr>
        <w:t>项目名称、</w:t>
      </w:r>
      <w:r w:rsidR="00783621" w:rsidRPr="00C2294B">
        <w:rPr>
          <w:rFonts w:asciiTheme="minorEastAsia" w:eastAsiaTheme="minorEastAsia" w:hAnsiTheme="minorEastAsia" w:hint="eastAsia"/>
          <w:b/>
        </w:rPr>
        <w:t>项目</w:t>
      </w:r>
      <w:r w:rsidRPr="00C2294B">
        <w:rPr>
          <w:rFonts w:asciiTheme="minorEastAsia" w:eastAsiaTheme="minorEastAsia" w:hAnsiTheme="minorEastAsia" w:hint="eastAsia"/>
          <w:b/>
        </w:rPr>
        <w:t>编号</w:t>
      </w:r>
      <w:r w:rsidR="00783621" w:rsidRPr="00C2294B">
        <w:rPr>
          <w:rFonts w:asciiTheme="minorEastAsia" w:eastAsiaTheme="minorEastAsia" w:hAnsiTheme="minorEastAsia" w:hint="eastAsia"/>
          <w:b/>
        </w:rPr>
        <w:t>、投标人名称</w:t>
      </w:r>
      <w:r w:rsidRPr="00C2294B">
        <w:rPr>
          <w:rFonts w:asciiTheme="minorEastAsia" w:eastAsiaTheme="minorEastAsia" w:hAnsiTheme="minorEastAsia" w:hint="eastAsia"/>
        </w:rPr>
        <w:t>，并注明“开标时启封”字样。</w:t>
      </w:r>
      <w:r w:rsidR="00783621" w:rsidRPr="00C2294B">
        <w:rPr>
          <w:rFonts w:asciiTheme="minorEastAsia" w:eastAsiaTheme="minorEastAsia" w:hAnsiTheme="minorEastAsia" w:hint="eastAsia"/>
        </w:rPr>
        <w:t>封口处贴上封条，启封处加盖投标人公章并由法定代表人或其授权代表签字</w:t>
      </w:r>
      <w:r w:rsidR="00783621" w:rsidRPr="00C2294B">
        <w:rPr>
          <w:rFonts w:ascii="新宋体" w:eastAsia="新宋体" w:hAnsi="新宋体" w:hint="eastAsia"/>
          <w:szCs w:val="21"/>
        </w:rPr>
        <w:t>（详见招标文件附</w:t>
      </w:r>
      <w:r w:rsidR="00C2294B" w:rsidRPr="00C2294B">
        <w:rPr>
          <w:rFonts w:ascii="新宋体" w:eastAsia="新宋体" w:hAnsi="新宋体" w:hint="eastAsia"/>
          <w:szCs w:val="21"/>
        </w:rPr>
        <w:t>件</w:t>
      </w:r>
      <w:r w:rsidR="00783621" w:rsidRPr="00C2294B">
        <w:rPr>
          <w:rFonts w:ascii="新宋体" w:eastAsia="新宋体" w:hAnsi="新宋体" w:hint="eastAsia"/>
          <w:szCs w:val="21"/>
        </w:rPr>
        <w:t>）。</w:t>
      </w: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8.2   如果</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未按上述要求密封及加写标记，</w:t>
      </w:r>
      <w:r w:rsidR="005B5C5C" w:rsidRPr="00C2294B">
        <w:rPr>
          <w:rFonts w:asciiTheme="minorEastAsia" w:eastAsiaTheme="minorEastAsia" w:hAnsiTheme="minorEastAsia" w:hint="eastAsia"/>
        </w:rPr>
        <w:t>采购代理机构</w:t>
      </w:r>
      <w:r w:rsidRPr="00C2294B">
        <w:rPr>
          <w:rFonts w:asciiTheme="minorEastAsia" w:eastAsiaTheme="minorEastAsia" w:hAnsiTheme="minorEastAsia" w:hint="eastAsia"/>
        </w:rPr>
        <w:t>对投标文件的误投和提前启封不负责任。</w:t>
      </w: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 xml:space="preserve">8.3   </w:t>
      </w:r>
      <w:r w:rsidRPr="00C2294B">
        <w:rPr>
          <w:rFonts w:asciiTheme="minorEastAsia" w:eastAsiaTheme="minorEastAsia" w:hAnsiTheme="minorEastAsia" w:hint="eastAsia"/>
          <w:b/>
        </w:rPr>
        <w:t>合同等证明文件原件需装袋密封，</w:t>
      </w:r>
      <w:r w:rsidR="00783621" w:rsidRPr="00C2294B">
        <w:rPr>
          <w:rFonts w:asciiTheme="minorEastAsia" w:eastAsiaTheme="minorEastAsia" w:hAnsiTheme="minorEastAsia" w:hint="eastAsia"/>
          <w:b/>
        </w:rPr>
        <w:t>封皮上写明</w:t>
      </w:r>
      <w:r w:rsidRPr="00C2294B">
        <w:rPr>
          <w:rFonts w:asciiTheme="minorEastAsia" w:eastAsiaTheme="minorEastAsia" w:hAnsiTheme="minorEastAsia" w:hint="eastAsia"/>
          <w:b/>
        </w:rPr>
        <w:t>项目名称、项目编号、</w:t>
      </w:r>
      <w:r w:rsidR="008E4217" w:rsidRPr="00C2294B">
        <w:rPr>
          <w:rFonts w:asciiTheme="minorEastAsia" w:eastAsiaTheme="minorEastAsia" w:hAnsiTheme="minorEastAsia" w:hint="eastAsia"/>
          <w:b/>
        </w:rPr>
        <w:t>投标人</w:t>
      </w:r>
      <w:r w:rsidRPr="00C2294B">
        <w:rPr>
          <w:rFonts w:asciiTheme="minorEastAsia" w:eastAsiaTheme="minorEastAsia" w:hAnsiTheme="minorEastAsia" w:hint="eastAsia"/>
          <w:b/>
        </w:rPr>
        <w:t>名称。</w:t>
      </w:r>
    </w:p>
    <w:p w:rsidR="003917D7" w:rsidRPr="00C2294B" w:rsidRDefault="00783621" w:rsidP="003917D7">
      <w:pPr>
        <w:rPr>
          <w:rFonts w:asciiTheme="minorEastAsia" w:eastAsiaTheme="minorEastAsia" w:hAnsiTheme="minorEastAsia"/>
        </w:rPr>
      </w:pPr>
      <w:r w:rsidRPr="00C2294B">
        <w:rPr>
          <w:rFonts w:ascii="新宋体" w:eastAsia="新宋体" w:hAnsi="新宋体" w:hint="eastAsia"/>
          <w:szCs w:val="21"/>
        </w:rPr>
        <w:t xml:space="preserve">8.4   </w:t>
      </w:r>
      <w:r w:rsidRPr="00C2294B">
        <w:rPr>
          <w:rFonts w:ascii="新宋体" w:eastAsia="新宋体" w:hAnsi="新宋体" w:hint="eastAsia"/>
          <w:b/>
          <w:szCs w:val="21"/>
        </w:rPr>
        <w:t>为了落实节约能源，保护环境的政府采购政策，建议投标文件双面打印。</w:t>
      </w:r>
    </w:p>
    <w:p w:rsidR="003917D7" w:rsidRPr="00FE1D1E" w:rsidRDefault="003917D7" w:rsidP="003917D7">
      <w:pPr>
        <w:pStyle w:val="2"/>
        <w:jc w:val="center"/>
      </w:pPr>
      <w:bookmarkStart w:id="5" w:name="_Toc495567925"/>
      <w:r w:rsidRPr="00FE1D1E">
        <w:rPr>
          <w:rFonts w:hint="eastAsia"/>
        </w:rPr>
        <w:t>四</w:t>
      </w:r>
      <w:r w:rsidRPr="00FE1D1E">
        <w:rPr>
          <w:rFonts w:hint="eastAsia"/>
        </w:rPr>
        <w:t xml:space="preserve">   </w:t>
      </w:r>
      <w:r w:rsidRPr="00FE1D1E">
        <w:rPr>
          <w:rFonts w:hint="eastAsia"/>
        </w:rPr>
        <w:t>投标文件的递交</w:t>
      </w:r>
      <w:bookmarkEnd w:id="5"/>
    </w:p>
    <w:p w:rsidR="003917D7" w:rsidRPr="00FE1D1E" w:rsidRDefault="003917D7" w:rsidP="003917D7">
      <w:pPr>
        <w:rPr>
          <w:rFonts w:asciiTheme="minorEastAsia" w:eastAsiaTheme="minorEastAsia" w:hAnsiTheme="minorEastAsia"/>
        </w:rPr>
      </w:pPr>
      <w:r w:rsidRPr="00FE1D1E">
        <w:rPr>
          <w:rFonts w:asciiTheme="minorEastAsia" w:eastAsiaTheme="minorEastAsia" w:hAnsiTheme="minorEastAsia" w:hint="eastAsia"/>
        </w:rPr>
        <w:t>1．   投标文件的递交</w:t>
      </w:r>
    </w:p>
    <w:p w:rsidR="003917D7" w:rsidRPr="00FE1D1E" w:rsidRDefault="003917D7" w:rsidP="003917D7">
      <w:pPr>
        <w:rPr>
          <w:rFonts w:asciiTheme="minorEastAsia" w:eastAsiaTheme="minorEastAsia" w:hAnsiTheme="minorEastAsia"/>
        </w:rPr>
      </w:pPr>
      <w:r w:rsidRPr="00FE1D1E">
        <w:rPr>
          <w:rFonts w:asciiTheme="minorEastAsia" w:eastAsiaTheme="minorEastAsia" w:hAnsiTheme="minorEastAsia" w:hint="eastAsia"/>
        </w:rPr>
        <w:t xml:space="preserve">1.1   </w:t>
      </w:r>
      <w:r w:rsidRPr="00FE1D1E">
        <w:rPr>
          <w:rFonts w:asciiTheme="minorEastAsia" w:eastAsiaTheme="minorEastAsia" w:hAnsiTheme="minorEastAsia" w:hint="eastAsia"/>
          <w:u w:val="single"/>
        </w:rPr>
        <w:t>▲投标文件必须在规定的投标截止时间前送达到指定的收标地点</w:t>
      </w:r>
      <w:r w:rsidRPr="00FE1D1E">
        <w:rPr>
          <w:rFonts w:asciiTheme="minorEastAsia" w:eastAsiaTheme="minorEastAsia" w:hAnsiTheme="minorEastAsia" w:hint="eastAsia"/>
        </w:rPr>
        <w:t>。</w:t>
      </w:r>
    </w:p>
    <w:p w:rsidR="003917D7" w:rsidRPr="00FE1D1E" w:rsidRDefault="003917D7" w:rsidP="003917D7">
      <w:pPr>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1.2   </w:t>
      </w:r>
      <w:r w:rsidRPr="00FE1D1E">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如是法定代表</w:t>
      </w:r>
      <w:r w:rsidRPr="00FE1D1E">
        <w:rPr>
          <w:rFonts w:asciiTheme="minorEastAsia" w:eastAsiaTheme="minorEastAsia" w:hAnsiTheme="minorEastAsia" w:hint="eastAsia"/>
          <w:b/>
          <w:u w:val="single"/>
        </w:rPr>
        <w:t>人参加投标的，同时递交法定代表人有效身份证明（原件）、保证金缴纳转账凭证（自行打印）</w:t>
      </w:r>
      <w:r w:rsidR="00307A9E">
        <w:rPr>
          <w:rFonts w:asciiTheme="minorEastAsia" w:eastAsiaTheme="minorEastAsia" w:hAnsiTheme="minorEastAsia" w:hint="eastAsia"/>
          <w:b/>
          <w:u w:val="single"/>
        </w:rPr>
        <w:t>、营业执照</w:t>
      </w:r>
      <w:r w:rsidRPr="00FE1D1E">
        <w:rPr>
          <w:rFonts w:asciiTheme="minorEastAsia" w:eastAsiaTheme="minorEastAsia" w:hAnsiTheme="minorEastAsia" w:hint="eastAsia"/>
          <w:b/>
          <w:u w:val="single"/>
        </w:rPr>
        <w:t>。</w:t>
      </w:r>
    </w:p>
    <w:p w:rsidR="003917D7" w:rsidRPr="00FE1D1E" w:rsidRDefault="003917D7" w:rsidP="003917D7">
      <w:pPr>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1.3   </w:t>
      </w:r>
      <w:r w:rsidRPr="00FE1D1E">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如是授权代</w:t>
      </w:r>
      <w:r w:rsidRPr="00FE1D1E">
        <w:rPr>
          <w:rFonts w:asciiTheme="minorEastAsia" w:eastAsiaTheme="minorEastAsia" w:hAnsiTheme="minorEastAsia" w:hint="eastAsia"/>
          <w:b/>
          <w:u w:val="single"/>
        </w:rPr>
        <w:t>表参加投标的，同时递交法定代表人授权书（原件，如原件密封在投标文件技术资信标中，在技术资信标开启后经查验符合要求亦为有效）、保证金缴纳转账凭证（自行打印）、授权代表有效身份证明（原件）</w:t>
      </w:r>
      <w:r w:rsidR="00307A9E">
        <w:rPr>
          <w:rFonts w:asciiTheme="minorEastAsia" w:eastAsiaTheme="minorEastAsia" w:hAnsiTheme="minorEastAsia" w:hint="eastAsia"/>
          <w:b/>
          <w:u w:val="single"/>
        </w:rPr>
        <w:t>、营业执照</w:t>
      </w:r>
      <w:r w:rsidRPr="00FE1D1E">
        <w:rPr>
          <w:rFonts w:asciiTheme="minorEastAsia" w:eastAsiaTheme="minorEastAsia" w:hAnsiTheme="minorEastAsia" w:hint="eastAsia"/>
          <w:b/>
          <w:u w:val="single"/>
        </w:rPr>
        <w:t>。</w:t>
      </w:r>
    </w:p>
    <w:p w:rsidR="003917D7" w:rsidRPr="003917D7" w:rsidRDefault="003917D7" w:rsidP="003917D7">
      <w:pPr>
        <w:rPr>
          <w:rFonts w:asciiTheme="minorEastAsia" w:eastAsiaTheme="minorEastAsia" w:hAnsiTheme="minorEastAsia"/>
        </w:rPr>
      </w:pPr>
      <w:r w:rsidRPr="00FE1D1E">
        <w:rPr>
          <w:rFonts w:asciiTheme="minorEastAsia" w:eastAsiaTheme="minorEastAsia" w:hAnsiTheme="minorEastAsia" w:hint="eastAsia"/>
        </w:rPr>
        <w:t>2．   投标文件的修改和撤回</w:t>
      </w:r>
    </w:p>
    <w:p w:rsidR="003917D7" w:rsidRPr="00C2294B" w:rsidRDefault="003917D7" w:rsidP="003917D7">
      <w:pPr>
        <w:ind w:left="567" w:hangingChars="270" w:hanging="567"/>
        <w:rPr>
          <w:rFonts w:asciiTheme="minorEastAsia" w:eastAsiaTheme="minorEastAsia" w:hAnsiTheme="minorEastAsia"/>
        </w:rPr>
      </w:pPr>
      <w:r w:rsidRPr="003917D7">
        <w:rPr>
          <w:rFonts w:asciiTheme="minorEastAsia" w:eastAsiaTheme="minorEastAsia" w:hAnsiTheme="minorEastAsia" w:hint="eastAsia"/>
        </w:rPr>
        <w:t>2.1  在投标截止时间</w:t>
      </w:r>
      <w:r w:rsidRPr="00C2294B">
        <w:rPr>
          <w:rFonts w:asciiTheme="minorEastAsia" w:eastAsiaTheme="minorEastAsia" w:hAnsiTheme="minorEastAsia" w:hint="eastAsia"/>
        </w:rPr>
        <w:t>前，</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可以用书面形式提出修改或撤回其投标并送达到</w:t>
      </w:r>
      <w:r w:rsidR="005B5C5C" w:rsidRPr="00C2294B">
        <w:rPr>
          <w:rFonts w:asciiTheme="minorEastAsia" w:eastAsiaTheme="minorEastAsia" w:hAnsiTheme="minorEastAsia" w:hint="eastAsia"/>
        </w:rPr>
        <w:t>采购代理机构</w:t>
      </w:r>
      <w:r w:rsidRPr="00C2294B">
        <w:rPr>
          <w:rFonts w:asciiTheme="minorEastAsia" w:eastAsiaTheme="minorEastAsia" w:hAnsiTheme="minorEastAsia" w:hint="eastAsia"/>
        </w:rPr>
        <w:t>，但不得影响开标活动的正常进行。</w:t>
      </w:r>
    </w:p>
    <w:p w:rsidR="003917D7" w:rsidRPr="00C2294B" w:rsidRDefault="003917D7" w:rsidP="003917D7">
      <w:pPr>
        <w:ind w:left="567" w:hangingChars="270" w:hanging="567"/>
        <w:rPr>
          <w:rFonts w:asciiTheme="minorEastAsia" w:eastAsiaTheme="minorEastAsia" w:hAnsiTheme="minorEastAsia"/>
        </w:rPr>
      </w:pPr>
      <w:r w:rsidRPr="00C2294B">
        <w:rPr>
          <w:rFonts w:asciiTheme="minorEastAsia" w:eastAsiaTheme="minorEastAsia" w:hAnsiTheme="minorEastAsia" w:hint="eastAsia"/>
        </w:rPr>
        <w:t>2.2 “投标文件修改”或“投标文件撤回通知”都应密封并在密封袋上写明投标项目名称、编号、标段号、</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名称，并注明“投标文件修改”或“投标文件撤回通知”字样</w:t>
      </w:r>
      <w:r w:rsidR="00AA3CC1" w:rsidRPr="00C2294B">
        <w:rPr>
          <w:rFonts w:asciiTheme="minorEastAsia" w:eastAsiaTheme="minorEastAsia" w:hAnsiTheme="minorEastAsia" w:hint="eastAsia"/>
        </w:rPr>
        <w:t>，</w:t>
      </w:r>
      <w:r w:rsidR="00237232" w:rsidRPr="00C2294B">
        <w:rPr>
          <w:rFonts w:asciiTheme="minorEastAsia" w:eastAsiaTheme="minorEastAsia" w:hAnsiTheme="minorEastAsia" w:hint="eastAsia"/>
        </w:rPr>
        <w:t>投标文件修改</w:t>
      </w:r>
      <w:r w:rsidR="00AA3CC1" w:rsidRPr="00C2294B">
        <w:rPr>
          <w:rFonts w:asciiTheme="minorEastAsia" w:eastAsiaTheme="minorEastAsia" w:hAnsiTheme="minorEastAsia" w:hint="eastAsia"/>
        </w:rPr>
        <w:t>将</w:t>
      </w:r>
      <w:r w:rsidR="00AA3CC1" w:rsidRPr="00C2294B">
        <w:rPr>
          <w:rFonts w:ascii="新宋体" w:eastAsia="新宋体" w:hAnsi="新宋体" w:hint="eastAsia"/>
          <w:bCs/>
          <w:szCs w:val="21"/>
        </w:rPr>
        <w:t>作为投标文件的组成部分</w:t>
      </w:r>
      <w:r w:rsidRPr="00C2294B">
        <w:rPr>
          <w:rFonts w:asciiTheme="minorEastAsia" w:eastAsiaTheme="minorEastAsia" w:hAnsiTheme="minorEastAsia" w:hint="eastAsia"/>
        </w:rPr>
        <w:t>。</w:t>
      </w:r>
    </w:p>
    <w:p w:rsidR="003917D7" w:rsidRPr="003917D7" w:rsidRDefault="003917D7" w:rsidP="003917D7">
      <w:pPr>
        <w:ind w:left="567" w:hangingChars="270" w:hanging="567"/>
        <w:rPr>
          <w:rFonts w:asciiTheme="minorEastAsia" w:eastAsiaTheme="minorEastAsia" w:hAnsiTheme="minorEastAsia"/>
        </w:rPr>
      </w:pPr>
      <w:r w:rsidRPr="00C2294B">
        <w:rPr>
          <w:rFonts w:asciiTheme="minorEastAsia" w:eastAsiaTheme="minorEastAsia" w:hAnsiTheme="minorEastAsia" w:hint="eastAsia"/>
        </w:rPr>
        <w:t>2.3  从投标截止日期起至投标有效期满这段时间内，</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不得</w:t>
      </w:r>
      <w:r w:rsidRPr="003917D7">
        <w:rPr>
          <w:rFonts w:asciiTheme="minorEastAsia" w:eastAsiaTheme="minorEastAsia" w:hAnsiTheme="minorEastAsia" w:hint="eastAsia"/>
        </w:rPr>
        <w:t>撤回其投标，否则投标保证金将被不予退还。</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lastRenderedPageBreak/>
        <w:t xml:space="preserve">3．  </w:t>
      </w:r>
      <w:r w:rsidRPr="003917D7">
        <w:rPr>
          <w:rFonts w:asciiTheme="minorEastAsia" w:eastAsiaTheme="minorEastAsia" w:hAnsiTheme="minorEastAsia" w:hint="eastAsia"/>
          <w:u w:val="single"/>
        </w:rPr>
        <w:t>▲发生下列情况之一的投标文件将拒收:</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 xml:space="preserve">3.1  </w:t>
      </w:r>
      <w:r w:rsidRPr="003917D7">
        <w:rPr>
          <w:rFonts w:asciiTheme="minorEastAsia" w:eastAsiaTheme="minorEastAsia" w:hAnsiTheme="minorEastAsia" w:hint="eastAsia"/>
          <w:u w:val="single"/>
        </w:rPr>
        <w:t>在投标截止时间以后送达的投标文件</w:t>
      </w:r>
      <w:r w:rsidRPr="003917D7">
        <w:rPr>
          <w:rFonts w:asciiTheme="minorEastAsia" w:eastAsiaTheme="minorEastAsia" w:hAnsiTheme="minorEastAsia" w:hint="eastAsia"/>
        </w:rPr>
        <w:t>；</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w:t>
      </w:r>
      <w:r w:rsidR="00C2294B">
        <w:rPr>
          <w:rFonts w:asciiTheme="minorEastAsia" w:eastAsiaTheme="minorEastAsia" w:hAnsiTheme="minorEastAsia" w:hint="eastAsia"/>
        </w:rPr>
        <w:t>2</w:t>
      </w:r>
      <w:r w:rsidRPr="003917D7">
        <w:rPr>
          <w:rFonts w:asciiTheme="minorEastAsia" w:eastAsiaTheme="minorEastAsia" w:hAnsiTheme="minorEastAsia" w:hint="eastAsia"/>
        </w:rPr>
        <w:t xml:space="preserve">  </w:t>
      </w:r>
      <w:r w:rsidRPr="003917D7">
        <w:rPr>
          <w:rFonts w:asciiTheme="minorEastAsia" w:eastAsiaTheme="minorEastAsia" w:hAnsiTheme="minorEastAsia" w:hint="eastAsia"/>
          <w:u w:val="single"/>
        </w:rPr>
        <w:t>未密封或未装订的投标文件及由于包装不妥在送达途中严重破损或失散的投标文件；</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w:t>
      </w:r>
      <w:r w:rsidR="00C2294B">
        <w:rPr>
          <w:rFonts w:asciiTheme="minorEastAsia" w:eastAsiaTheme="minorEastAsia" w:hAnsiTheme="minorEastAsia" w:hint="eastAsia"/>
        </w:rPr>
        <w:t>3</w:t>
      </w:r>
      <w:r w:rsidRPr="003917D7">
        <w:rPr>
          <w:rFonts w:asciiTheme="minorEastAsia" w:eastAsiaTheme="minorEastAsia" w:hAnsiTheme="minorEastAsia" w:hint="eastAsia"/>
        </w:rPr>
        <w:t xml:space="preserve">  </w:t>
      </w:r>
      <w:r w:rsidRPr="003917D7">
        <w:rPr>
          <w:rFonts w:asciiTheme="minorEastAsia" w:eastAsiaTheme="minorEastAsia" w:hAnsiTheme="minorEastAsia" w:hint="eastAsia"/>
          <w:u w:val="single"/>
        </w:rPr>
        <w:t>以电讯形式递交的投标文件</w:t>
      </w:r>
      <w:r w:rsidRPr="003917D7">
        <w:rPr>
          <w:rFonts w:asciiTheme="minorEastAsia" w:eastAsiaTheme="minorEastAsia" w:hAnsiTheme="minorEastAsia" w:hint="eastAsia"/>
        </w:rPr>
        <w:t>。</w:t>
      </w:r>
    </w:p>
    <w:p w:rsidR="003917D7" w:rsidRPr="003917D7" w:rsidRDefault="003917D7" w:rsidP="003917D7">
      <w:pPr>
        <w:rPr>
          <w:rFonts w:asciiTheme="minorEastAsia" w:eastAsiaTheme="minorEastAsia" w:hAnsiTheme="minorEastAsia"/>
        </w:rPr>
      </w:pPr>
    </w:p>
    <w:p w:rsidR="003917D7" w:rsidRPr="003917D7" w:rsidRDefault="003917D7" w:rsidP="003917D7">
      <w:pPr>
        <w:pStyle w:val="2"/>
        <w:jc w:val="center"/>
      </w:pPr>
      <w:bookmarkStart w:id="6" w:name="_Toc495567926"/>
      <w:r w:rsidRPr="003917D7">
        <w:rPr>
          <w:rFonts w:hint="eastAsia"/>
        </w:rPr>
        <w:t>五</w:t>
      </w:r>
      <w:r w:rsidRPr="003917D7">
        <w:rPr>
          <w:rFonts w:hint="eastAsia"/>
        </w:rPr>
        <w:t xml:space="preserve">   </w:t>
      </w:r>
      <w:r w:rsidRPr="003917D7">
        <w:rPr>
          <w:rFonts w:hint="eastAsia"/>
        </w:rPr>
        <w:t>开标和评标</w:t>
      </w:r>
      <w:bookmarkEnd w:id="6"/>
    </w:p>
    <w:p w:rsidR="003917D7" w:rsidRPr="003917D7" w:rsidRDefault="003917D7" w:rsidP="003917D7">
      <w:pPr>
        <w:spacing w:line="420" w:lineRule="exact"/>
        <w:rPr>
          <w:rFonts w:asciiTheme="minorEastAsia" w:eastAsiaTheme="minorEastAsia" w:hAnsiTheme="minorEastAsia"/>
          <w:b/>
        </w:rPr>
      </w:pPr>
      <w:r w:rsidRPr="003917D7">
        <w:rPr>
          <w:rFonts w:asciiTheme="minorEastAsia" w:eastAsiaTheme="minorEastAsia" w:hAnsiTheme="minorEastAsia" w:hint="eastAsia"/>
          <w:b/>
        </w:rPr>
        <w:t xml:space="preserve">1．  评标委员会                                                                                                                                                                                                                               </w:t>
      </w:r>
    </w:p>
    <w:p w:rsidR="003917D7" w:rsidRPr="003917D7" w:rsidRDefault="003917D7" w:rsidP="003917D7">
      <w:pPr>
        <w:spacing w:line="420" w:lineRule="exact"/>
        <w:ind w:left="567" w:hangingChars="270" w:hanging="567"/>
        <w:rPr>
          <w:rFonts w:asciiTheme="minorEastAsia" w:eastAsiaTheme="minorEastAsia" w:hAnsiTheme="minorEastAsia"/>
        </w:rPr>
      </w:pPr>
      <w:r w:rsidRPr="003917D7">
        <w:rPr>
          <w:rFonts w:asciiTheme="minorEastAsia" w:eastAsiaTheme="minorEastAsia" w:hAnsiTheme="minorEastAsia" w:hint="eastAsia"/>
        </w:rPr>
        <w:t>1.1</w:t>
      </w:r>
      <w:r w:rsidRPr="00C2294B">
        <w:rPr>
          <w:rFonts w:asciiTheme="minorEastAsia" w:eastAsiaTheme="minorEastAsia" w:hAnsiTheme="minorEastAsia" w:hint="eastAsia"/>
        </w:rPr>
        <w:t xml:space="preserve">  </w:t>
      </w:r>
      <w:r w:rsidR="00237232" w:rsidRPr="00C2294B">
        <w:rPr>
          <w:rFonts w:ascii="新宋体" w:eastAsia="新宋体" w:hAnsi="新宋体" w:hint="eastAsia"/>
          <w:bCs/>
          <w:szCs w:val="21"/>
        </w:rPr>
        <w:t>采购代理机构</w:t>
      </w:r>
      <w:r w:rsidRPr="00C2294B">
        <w:rPr>
          <w:rFonts w:asciiTheme="minorEastAsia" w:eastAsiaTheme="minorEastAsia" w:hAnsiTheme="minorEastAsia" w:hint="eastAsia"/>
        </w:rPr>
        <w:t>依法组建评标委员会，评标委员会的</w:t>
      </w:r>
      <w:r w:rsidRPr="003917D7">
        <w:rPr>
          <w:rFonts w:asciiTheme="minorEastAsia" w:eastAsiaTheme="minorEastAsia" w:hAnsiTheme="minorEastAsia" w:hint="eastAsia"/>
        </w:rPr>
        <w:t>成员在评标过程中必须严格遵守《政府采购法》等有关法律、法规的规定。</w:t>
      </w:r>
    </w:p>
    <w:p w:rsidR="003917D7" w:rsidRPr="003917D7" w:rsidRDefault="003917D7" w:rsidP="003917D7">
      <w:pPr>
        <w:spacing w:line="420" w:lineRule="exact"/>
        <w:rPr>
          <w:rFonts w:asciiTheme="minorEastAsia" w:eastAsiaTheme="minorEastAsia" w:hAnsiTheme="minorEastAsia"/>
          <w:b/>
        </w:rPr>
      </w:pPr>
      <w:r w:rsidRPr="003917D7">
        <w:rPr>
          <w:rFonts w:asciiTheme="minorEastAsia" w:eastAsiaTheme="minorEastAsia" w:hAnsiTheme="minorEastAsia" w:hint="eastAsia"/>
          <w:b/>
        </w:rPr>
        <w:t>2．  评标过程的保密性</w:t>
      </w:r>
    </w:p>
    <w:p w:rsidR="003917D7" w:rsidRPr="00C2294B" w:rsidRDefault="003917D7" w:rsidP="003917D7">
      <w:pPr>
        <w:spacing w:line="420" w:lineRule="exact"/>
        <w:ind w:left="567" w:hangingChars="270" w:hanging="567"/>
        <w:rPr>
          <w:rFonts w:asciiTheme="minorEastAsia" w:eastAsiaTheme="minorEastAsia" w:hAnsiTheme="minorEastAsia"/>
        </w:rPr>
      </w:pPr>
      <w:r w:rsidRPr="003917D7">
        <w:rPr>
          <w:rFonts w:asciiTheme="minorEastAsia" w:eastAsiaTheme="minorEastAsia" w:hAnsiTheme="minorEastAsia" w:hint="eastAsia"/>
        </w:rPr>
        <w:t>2.1  开标后直至向中标人授予合同时止，凡</w:t>
      </w:r>
      <w:r w:rsidRPr="00C2294B">
        <w:rPr>
          <w:rFonts w:asciiTheme="minorEastAsia" w:eastAsiaTheme="minorEastAsia" w:hAnsiTheme="minorEastAsia" w:hint="eastAsia"/>
        </w:rPr>
        <w:t>与评审有关的资料均不得向</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及与评标无关人员透露。如果</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在评标过程中试图向</w:t>
      </w:r>
      <w:r w:rsidR="00237232" w:rsidRPr="00C2294B">
        <w:rPr>
          <w:rFonts w:ascii="新宋体" w:eastAsia="新宋体" w:hAnsi="新宋体" w:hint="eastAsia"/>
          <w:bCs/>
          <w:szCs w:val="21"/>
        </w:rPr>
        <w:t>采购代理机构</w:t>
      </w:r>
      <w:r w:rsidR="00D35044" w:rsidRPr="00C2294B">
        <w:rPr>
          <w:rFonts w:ascii="新宋体" w:eastAsia="新宋体" w:hAnsi="新宋体" w:hint="eastAsia"/>
          <w:bCs/>
          <w:szCs w:val="21"/>
        </w:rPr>
        <w:t>和采购人</w:t>
      </w:r>
      <w:r w:rsidRPr="00C2294B">
        <w:rPr>
          <w:rFonts w:asciiTheme="minorEastAsia" w:eastAsiaTheme="minorEastAsia" w:hAnsiTheme="minorEastAsia" w:hint="eastAsia"/>
        </w:rPr>
        <w:t>施加影响，其投标将被拒绝。</w:t>
      </w:r>
    </w:p>
    <w:p w:rsidR="003917D7" w:rsidRPr="00C2294B" w:rsidRDefault="003917D7" w:rsidP="003917D7">
      <w:pPr>
        <w:spacing w:line="420" w:lineRule="exact"/>
        <w:rPr>
          <w:rFonts w:asciiTheme="minorEastAsia" w:eastAsiaTheme="minorEastAsia" w:hAnsiTheme="minorEastAsia"/>
          <w:b/>
        </w:rPr>
      </w:pPr>
      <w:r w:rsidRPr="00C2294B">
        <w:rPr>
          <w:rFonts w:asciiTheme="minorEastAsia" w:eastAsiaTheme="minorEastAsia" w:hAnsiTheme="minorEastAsia" w:hint="eastAsia"/>
          <w:b/>
        </w:rPr>
        <w:t>3．  开标、评标</w:t>
      </w:r>
    </w:p>
    <w:p w:rsidR="00143866" w:rsidRPr="005617B1" w:rsidRDefault="00D35044" w:rsidP="00143866">
      <w:pPr>
        <w:spacing w:line="460" w:lineRule="exact"/>
        <w:ind w:left="525" w:hangingChars="250" w:hanging="525"/>
        <w:rPr>
          <w:rFonts w:asciiTheme="minorEastAsia" w:eastAsiaTheme="minorEastAsia" w:hAnsiTheme="minorEastAsia"/>
        </w:rPr>
      </w:pPr>
      <w:r>
        <w:rPr>
          <w:rFonts w:ascii="新宋体" w:eastAsia="新宋体" w:hAnsi="新宋体" w:hint="eastAsia"/>
          <w:bCs/>
          <w:szCs w:val="21"/>
        </w:rPr>
        <w:t xml:space="preserve">3.1  </w:t>
      </w:r>
      <w:r w:rsidRPr="005617B1">
        <w:rPr>
          <w:rFonts w:asciiTheme="minorEastAsia" w:eastAsiaTheme="minorEastAsia" w:hAnsiTheme="minorEastAsia" w:hint="eastAsia"/>
        </w:rPr>
        <w:t>开标时邀请所有投标人代表参加，参加开标的代表应准时出席并签名报到以证明其出席。</w:t>
      </w:r>
      <w:r w:rsidR="00143866" w:rsidRPr="005617B1">
        <w:rPr>
          <w:rFonts w:asciiTheme="minorEastAsia" w:eastAsiaTheme="minorEastAsia" w:hAnsiTheme="minorEastAsia" w:hint="eastAsia"/>
        </w:rPr>
        <w:t>投标人代表对开标过程和开标记录有疑义，以及认为采购人、采购代理机构相关工作人员有需要回避的情形的，应当场提出询问或者回避申请。</w:t>
      </w:r>
      <w:r w:rsidRPr="005617B1">
        <w:rPr>
          <w:rFonts w:asciiTheme="minorEastAsia" w:eastAsiaTheme="minorEastAsia" w:hAnsiTheme="minorEastAsia" w:hint="eastAsia"/>
        </w:rPr>
        <w:t>投标人代表未参加开标会的，视同认可开标结果。</w:t>
      </w:r>
    </w:p>
    <w:p w:rsidR="00143866" w:rsidRPr="003917D7" w:rsidRDefault="00143866" w:rsidP="00143866">
      <w:pPr>
        <w:spacing w:line="420" w:lineRule="exact"/>
        <w:ind w:left="567" w:hangingChars="270" w:hanging="567"/>
        <w:rPr>
          <w:rFonts w:asciiTheme="minorEastAsia" w:eastAsiaTheme="minorEastAsia" w:hAnsiTheme="minorEastAsia"/>
        </w:rPr>
      </w:pPr>
      <w:r w:rsidRPr="003917D7">
        <w:rPr>
          <w:rFonts w:asciiTheme="minorEastAsia" w:eastAsiaTheme="minorEastAsia" w:hAnsiTheme="minorEastAsia" w:hint="eastAsia"/>
        </w:rPr>
        <w:t>3.</w:t>
      </w:r>
      <w:r w:rsidR="002A4ADA">
        <w:rPr>
          <w:rFonts w:asciiTheme="minorEastAsia" w:eastAsiaTheme="minorEastAsia" w:hAnsiTheme="minorEastAsia" w:hint="eastAsia"/>
        </w:rPr>
        <w:t xml:space="preserve">2  </w:t>
      </w:r>
      <w:r w:rsidRPr="003917D7">
        <w:rPr>
          <w:rFonts w:asciiTheme="minorEastAsia" w:eastAsiaTheme="minorEastAsia" w:hAnsiTheme="minorEastAsia" w:hint="eastAsia"/>
        </w:rPr>
        <w:t>参加开标大会的</w:t>
      </w:r>
      <w:r w:rsidRPr="005617B1">
        <w:rPr>
          <w:rFonts w:asciiTheme="minorEastAsia" w:eastAsiaTheme="minorEastAsia" w:hAnsiTheme="minorEastAsia" w:hint="eastAsia"/>
        </w:rPr>
        <w:t>投标人</w:t>
      </w:r>
      <w:r w:rsidRPr="003917D7">
        <w:rPr>
          <w:rFonts w:asciiTheme="minorEastAsia" w:eastAsiaTheme="minorEastAsia" w:hAnsiTheme="minorEastAsia" w:hint="eastAsia"/>
        </w:rPr>
        <w:t>应签署不存在影响公平竞争的《政府采购活动现场确认声明书》。未参加开标大会，但被确定为中标人的，应补签《政府采购活动现场确认声明书》。</w:t>
      </w:r>
    </w:p>
    <w:p w:rsidR="00CA2969" w:rsidRPr="005617B1" w:rsidRDefault="00D35044" w:rsidP="002A4ADA">
      <w:pPr>
        <w:spacing w:line="420" w:lineRule="exact"/>
        <w:ind w:left="567" w:hangingChars="270" w:hanging="567"/>
        <w:rPr>
          <w:rFonts w:asciiTheme="minorEastAsia" w:eastAsiaTheme="minorEastAsia" w:hAnsiTheme="minorEastAsia"/>
        </w:rPr>
      </w:pPr>
      <w:r w:rsidRPr="005617B1">
        <w:rPr>
          <w:rFonts w:asciiTheme="minorEastAsia" w:eastAsiaTheme="minorEastAsia" w:hAnsiTheme="minorEastAsia" w:hint="eastAsia"/>
        </w:rPr>
        <w:t>3.</w:t>
      </w:r>
      <w:r w:rsidR="005617B1" w:rsidRPr="005617B1">
        <w:rPr>
          <w:rFonts w:asciiTheme="minorEastAsia" w:eastAsiaTheme="minorEastAsia" w:hAnsiTheme="minorEastAsia" w:hint="eastAsia"/>
        </w:rPr>
        <w:t>3</w:t>
      </w:r>
      <w:r w:rsidRPr="005617B1">
        <w:rPr>
          <w:rFonts w:asciiTheme="minorEastAsia" w:eastAsiaTheme="minorEastAsia" w:hAnsiTheme="minorEastAsia" w:hint="eastAsia"/>
        </w:rPr>
        <w:t xml:space="preserve">  开标时，应当由投标人推选的代表检查投标文件的密封情况；经确认无误后，由采购代理机构工作人员</w:t>
      </w:r>
      <w:r w:rsidR="00143866" w:rsidRPr="003917D7">
        <w:rPr>
          <w:rFonts w:asciiTheme="minorEastAsia" w:eastAsiaTheme="minorEastAsia" w:hAnsiTheme="minorEastAsia" w:hint="eastAsia"/>
        </w:rPr>
        <w:t>按</w:t>
      </w:r>
      <w:r w:rsidR="00143866" w:rsidRPr="005617B1">
        <w:rPr>
          <w:rFonts w:asciiTheme="minorEastAsia" w:eastAsiaTheme="minorEastAsia" w:hAnsiTheme="minorEastAsia" w:hint="eastAsia"/>
        </w:rPr>
        <w:t>投标人</w:t>
      </w:r>
      <w:r w:rsidR="00143866" w:rsidRPr="003917D7">
        <w:rPr>
          <w:rFonts w:asciiTheme="minorEastAsia" w:eastAsiaTheme="minorEastAsia" w:hAnsiTheme="minorEastAsia" w:hint="eastAsia"/>
        </w:rPr>
        <w:t>提交采购响应文件的先后顺序当众拆封</w:t>
      </w:r>
      <w:r w:rsidR="002A4ADA">
        <w:rPr>
          <w:rFonts w:asciiTheme="minorEastAsia" w:eastAsiaTheme="minorEastAsia" w:hAnsiTheme="minorEastAsia" w:hint="eastAsia"/>
        </w:rPr>
        <w:t>、</w:t>
      </w:r>
      <w:r w:rsidR="00143866" w:rsidRPr="003917D7">
        <w:rPr>
          <w:rFonts w:asciiTheme="minorEastAsia" w:eastAsiaTheme="minorEastAsia" w:hAnsiTheme="minorEastAsia" w:hint="eastAsia"/>
        </w:rPr>
        <w:t>清点</w:t>
      </w:r>
      <w:r w:rsidR="002A4ADA" w:rsidRPr="002A4ADA">
        <w:rPr>
          <w:rFonts w:asciiTheme="minorEastAsia" w:eastAsiaTheme="minorEastAsia" w:hAnsiTheme="minorEastAsia" w:hint="eastAsia"/>
        </w:rPr>
        <w:t>采购响应文件（包括正本、副本）数量</w:t>
      </w:r>
      <w:r w:rsidR="002A4ADA" w:rsidRPr="005617B1">
        <w:rPr>
          <w:rFonts w:asciiTheme="minorEastAsia" w:eastAsiaTheme="minorEastAsia" w:hAnsiTheme="minorEastAsia" w:hint="eastAsia"/>
        </w:rPr>
        <w:t>并宣布投标人名称、投标价格和招标文件规定的需要宣布的其他内容，</w:t>
      </w:r>
      <w:r w:rsidR="00143866" w:rsidRPr="003917D7">
        <w:rPr>
          <w:rFonts w:asciiTheme="minorEastAsia" w:eastAsiaTheme="minorEastAsia" w:hAnsiTheme="minorEastAsia" w:hint="eastAsia"/>
        </w:rPr>
        <w:t>然后送评标室评审；对不符合装订要求的采购响应文件，由现场工作人员退还</w:t>
      </w:r>
      <w:r w:rsidR="00143866" w:rsidRPr="005617B1">
        <w:rPr>
          <w:rFonts w:asciiTheme="minorEastAsia" w:eastAsiaTheme="minorEastAsia" w:hAnsiTheme="minorEastAsia" w:hint="eastAsia"/>
        </w:rPr>
        <w:t>投标人</w:t>
      </w:r>
      <w:r w:rsidR="00143866" w:rsidRPr="003917D7">
        <w:rPr>
          <w:rFonts w:asciiTheme="minorEastAsia" w:eastAsiaTheme="minorEastAsia" w:hAnsiTheme="minorEastAsia" w:hint="eastAsia"/>
        </w:rPr>
        <w:t>代表。</w:t>
      </w:r>
      <w:r w:rsidR="002A4ADA" w:rsidRPr="005617B1">
        <w:rPr>
          <w:rFonts w:asciiTheme="minorEastAsia" w:eastAsiaTheme="minorEastAsia" w:hAnsiTheme="minorEastAsia" w:hint="eastAsia"/>
        </w:rPr>
        <w:t>采购代理机构指定专人作好记录，存档备查。</w:t>
      </w:r>
      <w:r w:rsidR="00CA2969" w:rsidRPr="005617B1">
        <w:rPr>
          <w:rFonts w:asciiTheme="minorEastAsia" w:eastAsiaTheme="minorEastAsia" w:hAnsiTheme="minorEastAsia" w:hint="eastAsia"/>
        </w:rPr>
        <w:t>投标人不足3家的，不得开标。</w:t>
      </w:r>
    </w:p>
    <w:p w:rsidR="00D35044" w:rsidRPr="00BE3789" w:rsidRDefault="00D35044" w:rsidP="00E949F9">
      <w:pPr>
        <w:spacing w:line="420" w:lineRule="exact"/>
        <w:ind w:left="567" w:hangingChars="270" w:hanging="567"/>
        <w:rPr>
          <w:rFonts w:ascii="新宋体" w:eastAsia="新宋体" w:hAnsi="新宋体"/>
          <w:bCs/>
          <w:szCs w:val="21"/>
        </w:rPr>
      </w:pPr>
      <w:r w:rsidRPr="005617B1">
        <w:rPr>
          <w:rFonts w:asciiTheme="minorEastAsia" w:eastAsiaTheme="minorEastAsia" w:hAnsiTheme="minorEastAsia" w:hint="eastAsia"/>
        </w:rPr>
        <w:t>3.</w:t>
      </w:r>
      <w:r w:rsidR="00BE3789">
        <w:rPr>
          <w:rFonts w:asciiTheme="minorEastAsia" w:eastAsiaTheme="minorEastAsia" w:hAnsiTheme="minorEastAsia" w:hint="eastAsia"/>
        </w:rPr>
        <w:t>4</w:t>
      </w:r>
      <w:r w:rsidRPr="005617B1">
        <w:rPr>
          <w:rFonts w:asciiTheme="minorEastAsia" w:eastAsiaTheme="minorEastAsia" w:hAnsiTheme="minorEastAsia" w:hint="eastAsia"/>
        </w:rPr>
        <w:t xml:space="preserve">  开标结束后，采购人依法对投标人的资格进</w:t>
      </w:r>
      <w:r w:rsidRPr="00BE3789">
        <w:rPr>
          <w:rFonts w:asciiTheme="minorEastAsia" w:eastAsiaTheme="minorEastAsia" w:hAnsiTheme="minorEastAsia" w:hint="eastAsia"/>
        </w:rPr>
        <w:t>行审查。</w:t>
      </w:r>
      <w:r w:rsidR="00BB5E49" w:rsidRPr="00BE3789">
        <w:rPr>
          <w:rFonts w:asciiTheme="minorEastAsia" w:eastAsiaTheme="minorEastAsia" w:hAnsiTheme="minorEastAsia" w:hint="eastAsia"/>
        </w:rPr>
        <w:t>资格性审查内容包括但不仅限于随投标文件一同提交的法定代表人有效身份证明（原件）或法定代表人授权书（原件）与投标人代表有效身份证件（原件）、保证金缴纳转账凭证（自行打印），以及投标文件所提交证明材料是否能证明符合本项目对合格投标人的实质性要求。通过资格性审查视作具备投标资格，审查不合格的投标文件将不予接受。投标人提交的资料若有缺失，或无法证明符合本项目对合格投标人的</w:t>
      </w:r>
      <w:r w:rsidR="00EF02A7" w:rsidRPr="00BE3789">
        <w:rPr>
          <w:rFonts w:asciiTheme="minorEastAsia" w:eastAsiaTheme="minorEastAsia" w:hAnsiTheme="minorEastAsia" w:hint="eastAsia"/>
        </w:rPr>
        <w:t>资质</w:t>
      </w:r>
      <w:r w:rsidR="00BB5E49" w:rsidRPr="00BE3789">
        <w:rPr>
          <w:rFonts w:asciiTheme="minorEastAsia" w:eastAsiaTheme="minorEastAsia" w:hAnsiTheme="minorEastAsia" w:hint="eastAsia"/>
        </w:rPr>
        <w:t>要求，经采购人认定为资格性审查不通过，其投标文件将不进入后续详细评审程序。</w:t>
      </w:r>
      <w:r w:rsidR="00143866" w:rsidRPr="00BE3789">
        <w:rPr>
          <w:rFonts w:hint="eastAsia"/>
        </w:rPr>
        <w:t>合格投标人不足</w:t>
      </w:r>
      <w:r w:rsidR="00143866" w:rsidRPr="00BE3789">
        <w:rPr>
          <w:rFonts w:hint="eastAsia"/>
        </w:rPr>
        <w:t>3</w:t>
      </w:r>
      <w:r w:rsidR="00143866" w:rsidRPr="00BE3789">
        <w:rPr>
          <w:rFonts w:hint="eastAsia"/>
        </w:rPr>
        <w:t>家的，不得评标。</w:t>
      </w:r>
    </w:p>
    <w:p w:rsidR="00D35044" w:rsidRPr="00E67644" w:rsidRDefault="00D35044" w:rsidP="00D35044">
      <w:pPr>
        <w:tabs>
          <w:tab w:val="left" w:pos="180"/>
        </w:tabs>
        <w:spacing w:line="460" w:lineRule="exact"/>
        <w:ind w:leftChars="8" w:left="542" w:hangingChars="250" w:hanging="525"/>
        <w:rPr>
          <w:rFonts w:ascii="新宋体" w:eastAsia="新宋体" w:hAnsi="新宋体"/>
          <w:bCs/>
          <w:szCs w:val="21"/>
        </w:rPr>
      </w:pPr>
      <w:r w:rsidRPr="00E67644">
        <w:rPr>
          <w:rFonts w:ascii="新宋体" w:eastAsia="新宋体" w:hAnsi="新宋体" w:hint="eastAsia"/>
          <w:bCs/>
          <w:szCs w:val="21"/>
        </w:rPr>
        <w:lastRenderedPageBreak/>
        <w:t>3.</w:t>
      </w:r>
      <w:r w:rsidR="00BE3789">
        <w:rPr>
          <w:rFonts w:ascii="新宋体" w:eastAsia="新宋体" w:hAnsi="新宋体" w:hint="eastAsia"/>
          <w:bCs/>
          <w:szCs w:val="21"/>
        </w:rPr>
        <w:t>5</w:t>
      </w:r>
      <w:r w:rsidRPr="00E67644">
        <w:rPr>
          <w:rFonts w:ascii="新宋体" w:eastAsia="新宋体" w:hAnsi="新宋体" w:hint="eastAsia"/>
          <w:bCs/>
          <w:szCs w:val="21"/>
        </w:rPr>
        <w:t xml:space="preserve">  评标委员会对符合资格的投标人的投标文件进行符合性审查，以确定其是否满足招标文件的实质性要求。</w:t>
      </w:r>
    </w:p>
    <w:p w:rsidR="00D35044" w:rsidRPr="00E67644" w:rsidRDefault="00D35044" w:rsidP="00D35044">
      <w:pPr>
        <w:tabs>
          <w:tab w:val="left" w:pos="180"/>
        </w:tabs>
        <w:spacing w:line="460" w:lineRule="exact"/>
        <w:ind w:leftChars="8" w:left="542" w:hangingChars="250" w:hanging="525"/>
        <w:rPr>
          <w:rFonts w:ascii="新宋体" w:eastAsia="新宋体" w:hAnsi="新宋体"/>
          <w:bCs/>
          <w:szCs w:val="21"/>
        </w:rPr>
      </w:pPr>
      <w:r w:rsidRPr="00E67644">
        <w:rPr>
          <w:rFonts w:ascii="新宋体" w:eastAsia="新宋体" w:hAnsi="新宋体" w:hint="eastAsia"/>
          <w:bCs/>
          <w:szCs w:val="21"/>
        </w:rPr>
        <w:t>3.</w:t>
      </w:r>
      <w:r w:rsidR="00BE3789">
        <w:rPr>
          <w:rFonts w:ascii="新宋体" w:eastAsia="新宋体" w:hAnsi="新宋体" w:hint="eastAsia"/>
          <w:bCs/>
          <w:szCs w:val="21"/>
        </w:rPr>
        <w:t>6</w:t>
      </w:r>
      <w:r w:rsidRPr="00E67644">
        <w:rPr>
          <w:rFonts w:ascii="新宋体" w:eastAsia="新宋体" w:hAnsi="新宋体" w:hint="eastAsia"/>
          <w:bCs/>
          <w:szCs w:val="21"/>
        </w:rPr>
        <w:t xml:space="preserve">  </w:t>
      </w:r>
      <w:r w:rsidRPr="00E67644">
        <w:rPr>
          <w:rFonts w:ascii="新宋体" w:eastAsia="新宋体" w:hAnsi="新宋体" w:hint="eastAsia"/>
          <w:bCs/>
          <w:szCs w:val="21"/>
          <w:u w:val="single"/>
        </w:rPr>
        <w:t>▲没有满足招标文件的实质性要求</w:t>
      </w:r>
      <w:r w:rsidRPr="00E67644">
        <w:rPr>
          <w:rFonts w:ascii="新宋体" w:eastAsia="新宋体" w:hAnsi="新宋体" w:hint="eastAsia"/>
          <w:szCs w:val="21"/>
          <w:u w:val="single"/>
        </w:rPr>
        <w:t>的投标作无效标处理。</w:t>
      </w:r>
      <w:r w:rsidRPr="00E67644">
        <w:rPr>
          <w:rFonts w:ascii="新宋体" w:eastAsia="新宋体" w:hAnsi="新宋体" w:hint="eastAsia"/>
          <w:szCs w:val="21"/>
        </w:rPr>
        <w:t>评标委员会决定投标的实质性要求只根据投标文件本身的内容，而不寻求外部的证据。投标人不得通过修正或撤消不合要求的偏离或保留从而使其投标成为实质上响应的投标。</w:t>
      </w:r>
    </w:p>
    <w:p w:rsidR="00D35044" w:rsidRPr="00E67644" w:rsidRDefault="00D35044" w:rsidP="00D35044">
      <w:pPr>
        <w:spacing w:line="460" w:lineRule="exact"/>
        <w:ind w:left="525" w:hangingChars="250" w:hanging="525"/>
        <w:rPr>
          <w:rFonts w:ascii="新宋体" w:eastAsia="新宋体" w:hAnsi="新宋体"/>
          <w:bCs/>
          <w:szCs w:val="21"/>
        </w:rPr>
      </w:pPr>
      <w:r w:rsidRPr="00E67644">
        <w:rPr>
          <w:rFonts w:ascii="新宋体" w:eastAsia="新宋体" w:hAnsi="新宋体" w:hint="eastAsia"/>
          <w:bCs/>
          <w:szCs w:val="21"/>
        </w:rPr>
        <w:t>3.</w:t>
      </w:r>
      <w:r w:rsidR="00BE3789">
        <w:rPr>
          <w:rFonts w:ascii="新宋体" w:eastAsia="新宋体" w:hAnsi="新宋体" w:hint="eastAsia"/>
          <w:bCs/>
          <w:szCs w:val="21"/>
        </w:rPr>
        <w:t>7</w:t>
      </w:r>
      <w:r w:rsidRPr="00E67644">
        <w:rPr>
          <w:rFonts w:ascii="新宋体" w:eastAsia="新宋体" w:hAnsi="新宋体" w:hint="eastAsia"/>
          <w:bCs/>
          <w:szCs w:val="21"/>
        </w:rPr>
        <w:t xml:space="preserve">  评标委员按照招标文件中规定的评标方法和标准，对投标文件进行商务和技术评估，综合比较与评价。</w:t>
      </w:r>
    </w:p>
    <w:p w:rsidR="00D35044" w:rsidRPr="00E67644" w:rsidRDefault="00D35044" w:rsidP="00D35044">
      <w:pPr>
        <w:spacing w:line="460" w:lineRule="exact"/>
        <w:ind w:left="525" w:hangingChars="250" w:hanging="525"/>
        <w:rPr>
          <w:rFonts w:ascii="宋体" w:hAnsi="宋体"/>
          <w:bCs/>
          <w:szCs w:val="21"/>
        </w:rPr>
      </w:pPr>
      <w:r w:rsidRPr="00E67644">
        <w:rPr>
          <w:rFonts w:ascii="新宋体" w:eastAsia="新宋体" w:hAnsi="新宋体" w:hint="eastAsia"/>
          <w:bCs/>
          <w:szCs w:val="21"/>
        </w:rPr>
        <w:t>3.</w:t>
      </w:r>
      <w:r w:rsidR="00BE3789">
        <w:rPr>
          <w:rFonts w:ascii="新宋体" w:eastAsia="新宋体" w:hAnsi="新宋体" w:hint="eastAsia"/>
          <w:bCs/>
          <w:szCs w:val="21"/>
        </w:rPr>
        <w:t>8</w:t>
      </w:r>
      <w:r w:rsidRPr="00E67644">
        <w:rPr>
          <w:rFonts w:ascii="新宋体" w:eastAsia="新宋体" w:hAnsi="新宋体" w:hint="eastAsia"/>
          <w:b/>
          <w:bCs/>
          <w:szCs w:val="21"/>
        </w:rPr>
        <w:t xml:space="preserve">  </w:t>
      </w:r>
      <w:r w:rsidRPr="00E67644">
        <w:rPr>
          <w:rFonts w:ascii="宋体" w:hAnsi="宋体" w:hint="eastAsia"/>
          <w:bCs/>
          <w:szCs w:val="21"/>
          <w:u w:val="single"/>
        </w:rPr>
        <w:t>▲投标人存在下列情况之一的，投标无效：</w:t>
      </w:r>
    </w:p>
    <w:p w:rsidR="00E93621" w:rsidRPr="00E67644" w:rsidRDefault="00E93621" w:rsidP="00E93621">
      <w:pPr>
        <w:spacing w:line="460" w:lineRule="exact"/>
        <w:rPr>
          <w:rFonts w:ascii="新宋体" w:eastAsia="新宋体" w:hAnsi="新宋体"/>
          <w:bCs/>
          <w:szCs w:val="21"/>
        </w:rPr>
      </w:pPr>
      <w:r w:rsidRPr="00E67644">
        <w:rPr>
          <w:rFonts w:ascii="新宋体" w:eastAsia="新宋体" w:hAnsi="新宋体" w:hint="eastAsia"/>
          <w:bCs/>
          <w:szCs w:val="21"/>
        </w:rPr>
        <w:t>（1）</w:t>
      </w:r>
      <w:r w:rsidRPr="00E67644">
        <w:rPr>
          <w:rFonts w:ascii="新宋体" w:eastAsia="新宋体" w:hAnsi="新宋体"/>
          <w:bCs/>
          <w:szCs w:val="21"/>
          <w:u w:val="single"/>
        </w:rPr>
        <w:t>未按照招标文件的规定提交投标保证金的</w:t>
      </w:r>
      <w:r w:rsidRPr="00E67644">
        <w:rPr>
          <w:rFonts w:ascii="新宋体" w:eastAsia="新宋体" w:hAnsi="新宋体" w:hint="eastAsia"/>
          <w:bCs/>
          <w:szCs w:val="21"/>
          <w:u w:val="single"/>
        </w:rPr>
        <w:t>；</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（2）</w:t>
      </w:r>
      <w:r w:rsidRPr="00E67644">
        <w:rPr>
          <w:rFonts w:ascii="新宋体" w:eastAsia="新宋体" w:hAnsi="新宋体" w:hint="eastAsia"/>
          <w:bCs/>
          <w:szCs w:val="21"/>
          <w:u w:val="single"/>
        </w:rPr>
        <w:t>投标文件未按招标文件要求加盖单位公章的；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（3）</w:t>
      </w:r>
      <w:r w:rsidRPr="00E67644">
        <w:rPr>
          <w:rFonts w:ascii="新宋体" w:eastAsia="新宋体" w:hAnsi="新宋体" w:hint="eastAsia"/>
          <w:bCs/>
          <w:szCs w:val="21"/>
          <w:u w:val="single"/>
        </w:rPr>
        <w:t>无法定代表人签字（盖章）或其授权代表签字的；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（4）</w:t>
      </w:r>
      <w:r w:rsidRPr="00E67644">
        <w:rPr>
          <w:rFonts w:ascii="新宋体" w:eastAsia="新宋体" w:hAnsi="新宋体"/>
          <w:bCs/>
          <w:szCs w:val="21"/>
          <w:u w:val="single"/>
        </w:rPr>
        <w:t>不具备招标文件中规定的资格要求的</w:t>
      </w:r>
      <w:r w:rsidRPr="00E67644">
        <w:rPr>
          <w:rFonts w:ascii="新宋体" w:eastAsia="新宋体" w:hAnsi="新宋体" w:hint="eastAsia"/>
          <w:bCs/>
          <w:szCs w:val="21"/>
          <w:u w:val="single"/>
        </w:rPr>
        <w:t xml:space="preserve">； </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（5）</w:t>
      </w:r>
      <w:r w:rsidRPr="00E67644">
        <w:rPr>
          <w:rFonts w:ascii="新宋体" w:eastAsia="新宋体" w:hAnsi="新宋体" w:hint="eastAsia"/>
          <w:bCs/>
          <w:szCs w:val="21"/>
          <w:u w:val="single"/>
        </w:rPr>
        <w:t>明显不符合招标文件中主要技术规格、技术标准的；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（6）</w:t>
      </w:r>
      <w:r w:rsidRPr="00E67644">
        <w:rPr>
          <w:rFonts w:ascii="新宋体" w:eastAsia="新宋体" w:hAnsi="新宋体" w:hint="eastAsia"/>
          <w:bCs/>
          <w:szCs w:val="21"/>
          <w:u w:val="single"/>
        </w:rPr>
        <w:t>投标文件内容不全或关键字迹模糊无法辨认的；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（7）</w:t>
      </w:r>
      <w:r w:rsidRPr="00E67644">
        <w:rPr>
          <w:rFonts w:ascii="新宋体" w:eastAsia="新宋体" w:hAnsi="新宋体" w:hint="eastAsia"/>
          <w:bCs/>
          <w:szCs w:val="21"/>
          <w:u w:val="single"/>
        </w:rPr>
        <w:t>投标文件中提供虚假材料、技术指标及参数；</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（8）</w:t>
      </w:r>
      <w:r w:rsidRPr="00E67644">
        <w:rPr>
          <w:rFonts w:ascii="新宋体" w:eastAsia="新宋体" w:hAnsi="新宋体"/>
          <w:bCs/>
          <w:szCs w:val="21"/>
          <w:u w:val="single"/>
        </w:rPr>
        <w:t>商务</w:t>
      </w:r>
      <w:r w:rsidRPr="00E67644">
        <w:rPr>
          <w:rFonts w:ascii="新宋体" w:eastAsia="新宋体" w:hAnsi="新宋体" w:hint="eastAsia"/>
          <w:bCs/>
          <w:szCs w:val="21"/>
          <w:u w:val="single"/>
        </w:rPr>
        <w:t>报价</w:t>
      </w:r>
      <w:r w:rsidRPr="00E67644">
        <w:rPr>
          <w:rFonts w:ascii="新宋体" w:eastAsia="新宋体" w:hAnsi="新宋体"/>
          <w:bCs/>
          <w:szCs w:val="21"/>
          <w:u w:val="single"/>
        </w:rPr>
        <w:t>超过招标文件中规定的预算金额或者最高限价的</w:t>
      </w:r>
      <w:r w:rsidRPr="00E67644">
        <w:rPr>
          <w:rFonts w:ascii="新宋体" w:eastAsia="新宋体" w:hAnsi="新宋体" w:hint="eastAsia"/>
          <w:bCs/>
          <w:szCs w:val="21"/>
          <w:u w:val="single"/>
        </w:rPr>
        <w:t>（以项目具体情况而定）；</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（9）</w:t>
      </w:r>
      <w:r w:rsidRPr="00E67644">
        <w:rPr>
          <w:rFonts w:ascii="新宋体" w:eastAsia="新宋体" w:hAnsi="新宋体" w:hint="eastAsia"/>
          <w:bCs/>
          <w:szCs w:val="21"/>
          <w:u w:val="single"/>
        </w:rPr>
        <w:t>投标人代表没有法定代表人合法、有效委托的；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（10）</w:t>
      </w:r>
      <w:r w:rsidRPr="00E67644">
        <w:rPr>
          <w:rFonts w:ascii="新宋体" w:eastAsia="新宋体" w:hAnsi="新宋体"/>
          <w:bCs/>
          <w:szCs w:val="21"/>
          <w:u w:val="single"/>
        </w:rPr>
        <w:t>投标文件含有采购人不能接受的附加条件的</w:t>
      </w:r>
      <w:r w:rsidRPr="00E67644">
        <w:rPr>
          <w:rFonts w:ascii="新宋体" w:eastAsia="新宋体" w:hAnsi="新宋体" w:hint="eastAsia"/>
          <w:bCs/>
          <w:szCs w:val="21"/>
          <w:u w:val="single"/>
        </w:rPr>
        <w:t>；</w:t>
      </w:r>
    </w:p>
    <w:p w:rsidR="00E93621" w:rsidRPr="00E67644" w:rsidRDefault="00E93621" w:rsidP="00E93621">
      <w:pPr>
        <w:spacing w:line="460" w:lineRule="exact"/>
        <w:ind w:left="630" w:hangingChars="300" w:hanging="630"/>
        <w:rPr>
          <w:rFonts w:ascii="新宋体" w:eastAsia="新宋体" w:hAnsi="新宋体"/>
          <w:bCs/>
          <w:szCs w:val="21"/>
          <w:u w:val="single"/>
        </w:rPr>
      </w:pPr>
      <w:r w:rsidRPr="00E67644">
        <w:rPr>
          <w:rFonts w:ascii="新宋体" w:eastAsia="新宋体" w:hAnsi="新宋体" w:hint="eastAsia"/>
          <w:bCs/>
          <w:szCs w:val="21"/>
        </w:rPr>
        <w:t>（11）</w:t>
      </w:r>
      <w:r w:rsidRPr="00E67644">
        <w:rPr>
          <w:rFonts w:ascii="新宋体" w:eastAsia="新宋体" w:hAnsi="新宋体"/>
          <w:bCs/>
          <w:szCs w:val="21"/>
          <w:u w:val="single"/>
        </w:rPr>
        <w:t>投标人的报价明显低于其他通过符合性审查投标人的报价，有可能影响产品质量或者不能诚信履约的，应评标委员会要求未在评标现场合理的时间内提供书面说明及相关证明材料；</w:t>
      </w:r>
    </w:p>
    <w:p w:rsidR="00E93621" w:rsidRPr="00E67644" w:rsidRDefault="00E93621" w:rsidP="00E93621">
      <w:pPr>
        <w:spacing w:line="460" w:lineRule="exact"/>
        <w:ind w:left="630" w:hangingChars="300" w:hanging="630"/>
        <w:rPr>
          <w:rFonts w:ascii="新宋体" w:eastAsia="新宋体" w:hAnsi="新宋体"/>
          <w:bCs/>
          <w:szCs w:val="21"/>
          <w:u w:val="single"/>
        </w:rPr>
      </w:pPr>
      <w:r w:rsidRPr="00E67644">
        <w:rPr>
          <w:rFonts w:ascii="新宋体" w:eastAsia="新宋体" w:hAnsi="新宋体" w:hint="eastAsia"/>
          <w:bCs/>
          <w:szCs w:val="21"/>
        </w:rPr>
        <w:t>（12）</w:t>
      </w:r>
      <w:r w:rsidRPr="00E67644">
        <w:rPr>
          <w:rFonts w:ascii="新宋体" w:eastAsia="新宋体" w:hAnsi="新宋体" w:hint="eastAsia"/>
          <w:bCs/>
          <w:szCs w:val="21"/>
          <w:u w:val="single"/>
        </w:rPr>
        <w:t>在参加本项目政府采购活动前三年内有重大违法记录或在“信用中国”中有不良记录</w:t>
      </w:r>
      <w:r w:rsidR="00AA0430">
        <w:rPr>
          <w:rFonts w:ascii="新宋体" w:eastAsia="新宋体" w:hAnsi="新宋体" w:hint="eastAsia"/>
          <w:bCs/>
          <w:szCs w:val="21"/>
          <w:u w:val="single"/>
        </w:rPr>
        <w:t>（</w:t>
      </w:r>
      <w:r w:rsidR="00AA0430" w:rsidRPr="00AA0430">
        <w:rPr>
          <w:rFonts w:ascii="新宋体" w:eastAsia="新宋体" w:hAnsi="新宋体" w:hint="eastAsia"/>
          <w:bCs/>
          <w:szCs w:val="21"/>
          <w:u w:val="single"/>
        </w:rPr>
        <w:t>行政处罚和黑名单</w:t>
      </w:r>
      <w:r w:rsidR="00AA0430">
        <w:rPr>
          <w:rFonts w:ascii="新宋体" w:eastAsia="新宋体" w:hAnsi="新宋体" w:hint="eastAsia"/>
          <w:bCs/>
          <w:szCs w:val="21"/>
          <w:u w:val="single"/>
        </w:rPr>
        <w:t>）</w:t>
      </w:r>
      <w:r w:rsidRPr="00E67644">
        <w:rPr>
          <w:rFonts w:ascii="新宋体" w:eastAsia="新宋体" w:hAnsi="新宋体" w:hint="eastAsia"/>
          <w:bCs/>
          <w:szCs w:val="21"/>
          <w:u w:val="single"/>
        </w:rPr>
        <w:t>或“政府采购严重违法失信行为信息记录”中有不良记录</w:t>
      </w:r>
      <w:r w:rsidR="00AA0430">
        <w:rPr>
          <w:rFonts w:ascii="新宋体" w:eastAsia="新宋体" w:hAnsi="新宋体" w:hint="eastAsia"/>
          <w:bCs/>
          <w:szCs w:val="21"/>
          <w:u w:val="single"/>
        </w:rPr>
        <w:t>（</w:t>
      </w:r>
      <w:r w:rsidR="00AA0430" w:rsidRPr="00AA0430">
        <w:rPr>
          <w:rFonts w:ascii="新宋体" w:eastAsia="新宋体" w:hAnsi="新宋体" w:hint="eastAsia"/>
          <w:bCs/>
          <w:szCs w:val="21"/>
          <w:u w:val="single"/>
        </w:rPr>
        <w:t>严重违法失信行为</w:t>
      </w:r>
      <w:r w:rsidR="00AA0430">
        <w:rPr>
          <w:rFonts w:ascii="新宋体" w:eastAsia="新宋体" w:hAnsi="新宋体" w:hint="eastAsia"/>
          <w:bCs/>
          <w:szCs w:val="21"/>
          <w:u w:val="single"/>
        </w:rPr>
        <w:t>）</w:t>
      </w:r>
      <w:r w:rsidRPr="00E67644">
        <w:rPr>
          <w:rFonts w:ascii="新宋体" w:eastAsia="新宋体" w:hAnsi="新宋体" w:hint="eastAsia"/>
          <w:bCs/>
          <w:szCs w:val="21"/>
          <w:u w:val="single"/>
        </w:rPr>
        <w:t>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（13）</w:t>
      </w:r>
      <w:r w:rsidRPr="00E67644">
        <w:rPr>
          <w:rFonts w:ascii="新宋体" w:eastAsia="新宋体" w:hAnsi="新宋体" w:hint="eastAsia"/>
          <w:bCs/>
          <w:szCs w:val="21"/>
          <w:u w:val="single"/>
        </w:rPr>
        <w:t>不同投标人的投标文件由同一单位或者个人编制；</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（14）</w:t>
      </w:r>
      <w:r w:rsidRPr="00E67644">
        <w:rPr>
          <w:rFonts w:ascii="新宋体" w:eastAsia="新宋体" w:hAnsi="新宋体" w:hint="eastAsia"/>
          <w:bCs/>
          <w:szCs w:val="21"/>
          <w:u w:val="single"/>
        </w:rPr>
        <w:t>不同投标人委托同一单位或者个人办理投标事宜；</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（15）</w:t>
      </w:r>
      <w:r w:rsidRPr="00E67644">
        <w:rPr>
          <w:rFonts w:ascii="新宋体" w:eastAsia="新宋体" w:hAnsi="新宋体" w:hint="eastAsia"/>
          <w:bCs/>
          <w:szCs w:val="21"/>
          <w:u w:val="single"/>
        </w:rPr>
        <w:t>不同投标人的投标文件载明的项目管理成员或者联系人员为同一人；</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（16）</w:t>
      </w:r>
      <w:r w:rsidRPr="00E67644">
        <w:rPr>
          <w:rFonts w:ascii="新宋体" w:eastAsia="新宋体" w:hAnsi="新宋体" w:hint="eastAsia"/>
          <w:bCs/>
          <w:szCs w:val="21"/>
          <w:u w:val="single"/>
        </w:rPr>
        <w:t>不同投标人的投标文件异常一致或者投标报价呈规律性差异；</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（17）</w:t>
      </w:r>
      <w:r w:rsidRPr="00E67644">
        <w:rPr>
          <w:rFonts w:ascii="新宋体" w:eastAsia="新宋体" w:hAnsi="新宋体" w:hint="eastAsia"/>
          <w:bCs/>
          <w:szCs w:val="21"/>
          <w:u w:val="single"/>
        </w:rPr>
        <w:t>不同投标人的投标文件相互混装；</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（18）</w:t>
      </w:r>
      <w:r w:rsidRPr="00E67644">
        <w:rPr>
          <w:rFonts w:ascii="新宋体" w:eastAsia="新宋体" w:hAnsi="新宋体" w:hint="eastAsia"/>
          <w:bCs/>
          <w:szCs w:val="21"/>
          <w:u w:val="single"/>
        </w:rPr>
        <w:t>不同投标人的投标保证金从同一单位或者个人的账户转出；</w:t>
      </w:r>
    </w:p>
    <w:p w:rsidR="00E93621" w:rsidRPr="00E67644" w:rsidRDefault="00E93621" w:rsidP="00E93621">
      <w:pPr>
        <w:spacing w:line="460" w:lineRule="exact"/>
        <w:ind w:left="630" w:hangingChars="300" w:hanging="630"/>
        <w:rPr>
          <w:rFonts w:ascii="新宋体" w:eastAsia="新宋体" w:hAnsi="新宋体"/>
          <w:bCs/>
          <w:szCs w:val="21"/>
          <w:u w:val="single"/>
        </w:rPr>
      </w:pPr>
      <w:r w:rsidRPr="00E67644">
        <w:rPr>
          <w:rFonts w:ascii="新宋体" w:eastAsia="新宋体" w:hAnsi="新宋体" w:hint="eastAsia"/>
          <w:bCs/>
          <w:szCs w:val="21"/>
        </w:rPr>
        <w:t>（19）</w:t>
      </w:r>
      <w:r w:rsidRPr="00E67644">
        <w:rPr>
          <w:rFonts w:ascii="新宋体" w:eastAsia="新宋体" w:hAnsi="新宋体" w:hint="eastAsia"/>
          <w:bCs/>
          <w:szCs w:val="21"/>
          <w:u w:val="single"/>
        </w:rPr>
        <w:t>违反公平竞争的原则，存在恶意串通，妨碍其他投标人的竞争行为，损害采购人或者其他投标</w:t>
      </w:r>
      <w:r w:rsidRPr="00E67644">
        <w:rPr>
          <w:rFonts w:ascii="新宋体" w:eastAsia="新宋体" w:hAnsi="新宋体" w:hint="eastAsia"/>
          <w:bCs/>
          <w:szCs w:val="21"/>
          <w:u w:val="single"/>
        </w:rPr>
        <w:lastRenderedPageBreak/>
        <w:t>人的合法权益的；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（20）</w:t>
      </w:r>
      <w:r w:rsidRPr="00E67644">
        <w:rPr>
          <w:rFonts w:ascii="新宋体" w:eastAsia="新宋体" w:hAnsi="新宋体"/>
          <w:bCs/>
          <w:szCs w:val="21"/>
          <w:u w:val="single"/>
        </w:rPr>
        <w:t>法律、法规和招标文件规定的其他无效情形。</w:t>
      </w:r>
    </w:p>
    <w:p w:rsidR="00D35044" w:rsidRPr="00E67644" w:rsidRDefault="00D35044" w:rsidP="00D35044">
      <w:pPr>
        <w:spacing w:line="460" w:lineRule="exact"/>
        <w:ind w:firstLineChars="300" w:firstLine="630"/>
        <w:rPr>
          <w:rFonts w:ascii="新宋体" w:eastAsia="新宋体" w:hAnsi="新宋体"/>
          <w:bCs/>
          <w:szCs w:val="21"/>
          <w:u w:val="single"/>
        </w:rPr>
      </w:pPr>
      <w:r w:rsidRPr="00E67644">
        <w:rPr>
          <w:rFonts w:ascii="新宋体" w:eastAsia="新宋体" w:hAnsi="新宋体" w:hint="eastAsia"/>
          <w:bCs/>
          <w:szCs w:val="21"/>
          <w:u w:val="single"/>
        </w:rPr>
        <w:t>以上有（13）至（18）情形之一的，还应视为投标人串通投标，并报同级财政部门处理。</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3.</w:t>
      </w:r>
      <w:r w:rsidR="00BE3789">
        <w:rPr>
          <w:rFonts w:ascii="新宋体" w:eastAsia="新宋体" w:hAnsi="新宋体" w:hint="eastAsia"/>
          <w:bCs/>
          <w:szCs w:val="21"/>
        </w:rPr>
        <w:t>9</w:t>
      </w:r>
      <w:r w:rsidRPr="00E67644">
        <w:rPr>
          <w:rFonts w:ascii="新宋体" w:eastAsia="新宋体" w:hAnsi="新宋体" w:hint="eastAsia"/>
          <w:bCs/>
          <w:szCs w:val="21"/>
        </w:rPr>
        <w:t xml:space="preserve">  </w:t>
      </w:r>
      <w:r w:rsidRPr="00E67644">
        <w:rPr>
          <w:rFonts w:ascii="新宋体" w:eastAsia="新宋体" w:hAnsi="新宋体" w:hint="eastAsia"/>
          <w:bCs/>
          <w:szCs w:val="21"/>
          <w:u w:val="single"/>
        </w:rPr>
        <w:t>投标文件商务报价出现前后不一致的，按照下列规定修正：</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（1）</w:t>
      </w:r>
      <w:r w:rsidRPr="00E67644">
        <w:rPr>
          <w:rFonts w:ascii="新宋体" w:eastAsia="新宋体" w:hAnsi="新宋体"/>
          <w:bCs/>
          <w:szCs w:val="21"/>
          <w:u w:val="single"/>
        </w:rPr>
        <w:t>投标文件中开标一览表内容与</w:t>
      </w:r>
      <w:r w:rsidRPr="00E67644">
        <w:rPr>
          <w:rFonts w:ascii="新宋体" w:eastAsia="新宋体" w:hAnsi="新宋体" w:hint="eastAsia"/>
          <w:bCs/>
          <w:szCs w:val="21"/>
          <w:u w:val="single"/>
        </w:rPr>
        <w:t>分项报价表</w:t>
      </w:r>
      <w:r w:rsidRPr="00E67644">
        <w:rPr>
          <w:rFonts w:ascii="新宋体" w:eastAsia="新宋体" w:hAnsi="新宋体"/>
          <w:bCs/>
          <w:szCs w:val="21"/>
          <w:u w:val="single"/>
        </w:rPr>
        <w:t>内容不一致的，以开标一览表为准</w:t>
      </w:r>
      <w:r w:rsidRPr="00E67644">
        <w:rPr>
          <w:rFonts w:ascii="新宋体" w:eastAsia="新宋体" w:hAnsi="新宋体" w:hint="eastAsia"/>
          <w:bCs/>
          <w:szCs w:val="21"/>
          <w:u w:val="single"/>
        </w:rPr>
        <w:t>；</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（2）</w:t>
      </w:r>
      <w:r w:rsidRPr="00E67644">
        <w:rPr>
          <w:rFonts w:ascii="新宋体" w:eastAsia="新宋体" w:hAnsi="新宋体"/>
          <w:bCs/>
          <w:szCs w:val="21"/>
          <w:u w:val="single"/>
        </w:rPr>
        <w:t>大写金额和小写金额不一致的，以大写金额为准</w:t>
      </w:r>
      <w:r w:rsidRPr="00E67644">
        <w:rPr>
          <w:rFonts w:ascii="新宋体" w:eastAsia="新宋体" w:hAnsi="新宋体" w:hint="eastAsia"/>
          <w:bCs/>
          <w:szCs w:val="21"/>
          <w:u w:val="single"/>
        </w:rPr>
        <w:t>；</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（3）</w:t>
      </w:r>
      <w:r w:rsidRPr="00E67644">
        <w:rPr>
          <w:rFonts w:ascii="新宋体" w:eastAsia="新宋体" w:hAnsi="新宋体"/>
          <w:bCs/>
          <w:szCs w:val="21"/>
          <w:u w:val="single"/>
        </w:rPr>
        <w:t>单价金额小数点或者百分比有明显错位的，以开标一览表的总价为准，并修改单价</w:t>
      </w:r>
      <w:r w:rsidRPr="00E67644">
        <w:rPr>
          <w:rFonts w:ascii="新宋体" w:eastAsia="新宋体" w:hAnsi="新宋体" w:hint="eastAsia"/>
          <w:bCs/>
          <w:szCs w:val="21"/>
          <w:u w:val="single"/>
        </w:rPr>
        <w:t>；</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（4）</w:t>
      </w:r>
      <w:r w:rsidRPr="00E67644">
        <w:rPr>
          <w:rFonts w:ascii="新宋体" w:eastAsia="新宋体" w:hAnsi="新宋体"/>
          <w:bCs/>
          <w:szCs w:val="21"/>
          <w:u w:val="single"/>
        </w:rPr>
        <w:t>总价金额与按单价汇总金额不一致的，以单价金额计算结果为准。</w:t>
      </w:r>
    </w:p>
    <w:p w:rsidR="00D35044" w:rsidRPr="00E67644" w:rsidRDefault="00D35044" w:rsidP="00D35044">
      <w:pPr>
        <w:spacing w:line="460" w:lineRule="exact"/>
        <w:ind w:leftChars="250" w:left="525"/>
        <w:rPr>
          <w:rFonts w:ascii="新宋体" w:eastAsia="新宋体" w:hAnsi="新宋体"/>
          <w:bCs/>
          <w:szCs w:val="21"/>
          <w:u w:val="single"/>
        </w:rPr>
      </w:pPr>
      <w:r w:rsidRPr="00E67644">
        <w:rPr>
          <w:rFonts w:ascii="新宋体" w:eastAsia="新宋体" w:hAnsi="新宋体" w:hint="eastAsia"/>
          <w:bCs/>
          <w:szCs w:val="21"/>
          <w:u w:val="single"/>
        </w:rPr>
        <w:t>▲</w:t>
      </w:r>
      <w:r w:rsidRPr="00E67644">
        <w:rPr>
          <w:rFonts w:ascii="新宋体" w:eastAsia="新宋体" w:hAnsi="新宋体"/>
          <w:bCs/>
          <w:szCs w:val="21"/>
          <w:u w:val="single"/>
        </w:rPr>
        <w:t>同时出现两种以上不一致的，按照前款规定的顺序修正。</w:t>
      </w:r>
      <w:r w:rsidRPr="00E67644">
        <w:rPr>
          <w:rFonts w:ascii="新宋体" w:eastAsia="新宋体" w:hAnsi="新宋体" w:hint="eastAsia"/>
          <w:bCs/>
          <w:szCs w:val="21"/>
          <w:u w:val="single"/>
        </w:rPr>
        <w:t>如果投标人不接受对其价格错误进行修正，其投标无效。</w:t>
      </w:r>
    </w:p>
    <w:p w:rsidR="00D35044" w:rsidRPr="00E67644" w:rsidRDefault="00D35044" w:rsidP="00D35044">
      <w:pPr>
        <w:tabs>
          <w:tab w:val="left" w:pos="1365"/>
        </w:tabs>
        <w:spacing w:line="460" w:lineRule="exact"/>
        <w:ind w:firstLineChars="50" w:firstLine="105"/>
        <w:rPr>
          <w:rFonts w:ascii="新宋体" w:eastAsia="新宋体" w:hAnsi="新宋体"/>
          <w:szCs w:val="21"/>
        </w:rPr>
      </w:pPr>
      <w:r w:rsidRPr="00E67644">
        <w:rPr>
          <w:rFonts w:ascii="新宋体" w:eastAsia="新宋体" w:hAnsi="新宋体" w:hint="eastAsia"/>
          <w:szCs w:val="21"/>
        </w:rPr>
        <w:t>3.</w:t>
      </w:r>
      <w:r w:rsidR="00BE3789">
        <w:rPr>
          <w:rFonts w:ascii="新宋体" w:eastAsia="新宋体" w:hAnsi="新宋体" w:hint="eastAsia"/>
          <w:szCs w:val="21"/>
        </w:rPr>
        <w:t>10</w:t>
      </w:r>
      <w:r w:rsidRPr="00E67644">
        <w:rPr>
          <w:rFonts w:ascii="新宋体" w:eastAsia="新宋体" w:hAnsi="新宋体" w:hint="eastAsia"/>
          <w:szCs w:val="21"/>
        </w:rPr>
        <w:t xml:space="preserve">  投标的评定</w:t>
      </w:r>
    </w:p>
    <w:p w:rsidR="00D35044" w:rsidRPr="00E67644" w:rsidRDefault="00D35044" w:rsidP="00D35044">
      <w:pPr>
        <w:tabs>
          <w:tab w:val="left" w:pos="1365"/>
        </w:tabs>
        <w:spacing w:line="460" w:lineRule="exact"/>
        <w:ind w:leftChars="104" w:left="638" w:hangingChars="200" w:hanging="420"/>
        <w:rPr>
          <w:rFonts w:ascii="新宋体" w:eastAsia="新宋体" w:hAnsi="新宋体"/>
          <w:szCs w:val="21"/>
        </w:rPr>
      </w:pPr>
      <w:r w:rsidRPr="00E67644">
        <w:rPr>
          <w:rFonts w:ascii="新宋体" w:eastAsia="新宋体" w:hAnsi="新宋体" w:hint="eastAsia"/>
          <w:szCs w:val="21"/>
        </w:rPr>
        <w:t xml:space="preserve">    评标委员会除考虑投标人的投标报价的竞争有利性外，同时还应考虑以下几方面：</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（1） 交货及竣工时间的满足性；</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（2） 与合同条款规定的付款方式和条件的偏差；</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（3） 质量保证措施的可行性；</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（4） 产品的质量水平、先进性和设备配套的齐全性；</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（5） 投标人在买方所在地为用户提供售后服务的保障措施；</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（6） 投标人针对本项目安排的工程技术人员的业绩、素质、能力和信誉；</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（7） 投标人的经营信誉、资信和实力；</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（8） 投标人的同类业绩；</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（9） 投标人提出的使采购人满意的优惠条款。</w:t>
      </w:r>
    </w:p>
    <w:p w:rsidR="00D35044" w:rsidRDefault="00D35044" w:rsidP="00D35044">
      <w:pPr>
        <w:tabs>
          <w:tab w:val="left" w:pos="1365"/>
        </w:tabs>
        <w:spacing w:line="460" w:lineRule="exact"/>
        <w:ind w:leftChars="30" w:left="588" w:hangingChars="250" w:hanging="525"/>
        <w:rPr>
          <w:rFonts w:ascii="新宋体" w:eastAsia="新宋体" w:hAnsi="新宋体"/>
          <w:szCs w:val="21"/>
        </w:rPr>
      </w:pPr>
      <w:r w:rsidRPr="00E67644">
        <w:rPr>
          <w:rFonts w:ascii="新宋体" w:eastAsia="新宋体" w:hAnsi="新宋体" w:hint="eastAsia"/>
          <w:szCs w:val="21"/>
        </w:rPr>
        <w:t>3.</w:t>
      </w:r>
      <w:r w:rsidR="00BE3789">
        <w:rPr>
          <w:rFonts w:ascii="新宋体" w:eastAsia="新宋体" w:hAnsi="新宋体" w:hint="eastAsia"/>
          <w:szCs w:val="21"/>
        </w:rPr>
        <w:t>11</w:t>
      </w:r>
      <w:r w:rsidRPr="00E67644">
        <w:rPr>
          <w:rFonts w:ascii="新宋体" w:eastAsia="新宋体" w:hAnsi="新宋体" w:hint="eastAsia"/>
          <w:szCs w:val="21"/>
        </w:rPr>
        <w:t xml:space="preserve">  评</w:t>
      </w:r>
      <w:r>
        <w:rPr>
          <w:rFonts w:ascii="新宋体" w:eastAsia="新宋体" w:hAnsi="新宋体" w:hint="eastAsia"/>
          <w:szCs w:val="21"/>
        </w:rPr>
        <w:t>标过程中遇到特殊情况，由评标委员会遵循公开、公正原则，采取投票方式按照少数服从多数原则决定。</w:t>
      </w:r>
    </w:p>
    <w:p w:rsidR="003917D7" w:rsidRPr="003917D7" w:rsidRDefault="003917D7" w:rsidP="003917D7">
      <w:pPr>
        <w:spacing w:line="420" w:lineRule="exact"/>
        <w:rPr>
          <w:rFonts w:asciiTheme="minorEastAsia" w:eastAsiaTheme="minorEastAsia" w:hAnsiTheme="minorEastAsia"/>
        </w:rPr>
      </w:pPr>
      <w:r w:rsidRPr="003917D7">
        <w:rPr>
          <w:rFonts w:asciiTheme="minorEastAsia" w:eastAsiaTheme="minorEastAsia" w:hAnsiTheme="minorEastAsia" w:hint="eastAsia"/>
        </w:rPr>
        <w:t>4．  投标文件的澄清</w:t>
      </w:r>
    </w:p>
    <w:p w:rsidR="003917D7" w:rsidRPr="003917D7" w:rsidRDefault="003917D7" w:rsidP="003917D7">
      <w:pPr>
        <w:spacing w:line="420" w:lineRule="exact"/>
        <w:ind w:left="567" w:hangingChars="270" w:hanging="567"/>
        <w:rPr>
          <w:rFonts w:asciiTheme="minorEastAsia" w:eastAsiaTheme="minorEastAsia" w:hAnsiTheme="minorEastAsia"/>
        </w:rPr>
      </w:pPr>
      <w:r w:rsidRPr="003917D7">
        <w:rPr>
          <w:rFonts w:asciiTheme="minorEastAsia" w:eastAsiaTheme="minorEastAsia" w:hAnsiTheme="minorEastAsia" w:hint="eastAsia"/>
        </w:rPr>
        <w:t>4</w:t>
      </w:r>
      <w:r w:rsidRPr="00E64AEA">
        <w:rPr>
          <w:rFonts w:asciiTheme="minorEastAsia" w:eastAsiaTheme="minorEastAsia" w:hAnsiTheme="minorEastAsia" w:hint="eastAsia"/>
        </w:rPr>
        <w:t>.1  在评标期间，评标委员会可以书面方式要求</w:t>
      </w:r>
      <w:r w:rsidR="008E4217" w:rsidRPr="00E64AEA">
        <w:rPr>
          <w:rFonts w:asciiTheme="minorEastAsia" w:eastAsiaTheme="minorEastAsia" w:hAnsiTheme="minorEastAsia" w:hint="eastAsia"/>
        </w:rPr>
        <w:t>投标人</w:t>
      </w:r>
      <w:r w:rsidRPr="00E64AEA">
        <w:rPr>
          <w:rFonts w:asciiTheme="minorEastAsia" w:eastAsiaTheme="minorEastAsia" w:hAnsiTheme="minorEastAsia" w:hint="eastAsia"/>
        </w:rPr>
        <w:t>对投标文件中含义不明确、同类问题表述不一致或者有明显文字和计算错误的内容作必要的澄清、说明或补正。</w:t>
      </w:r>
      <w:r w:rsidR="006E50BF" w:rsidRPr="00E64AEA">
        <w:rPr>
          <w:rFonts w:asciiTheme="minorEastAsia" w:eastAsiaTheme="minorEastAsia" w:hAnsiTheme="minorEastAsia" w:hint="eastAsia"/>
        </w:rPr>
        <w:t>澄清、说明或补正应以书面形式并加盖公章，或者由法定代表人或其授权的代表签字，</w:t>
      </w:r>
      <w:r w:rsidRPr="00E64AEA">
        <w:rPr>
          <w:rFonts w:asciiTheme="minorEastAsia" w:eastAsiaTheme="minorEastAsia" w:hAnsiTheme="minorEastAsia" w:hint="eastAsia"/>
        </w:rPr>
        <w:t>但澄清</w:t>
      </w:r>
      <w:r w:rsidR="00E64AEA" w:rsidRPr="00E64AEA">
        <w:rPr>
          <w:rFonts w:asciiTheme="minorEastAsia" w:eastAsiaTheme="minorEastAsia" w:hAnsiTheme="minorEastAsia" w:hint="eastAsia"/>
        </w:rPr>
        <w:t>、说明或补正</w:t>
      </w:r>
      <w:r w:rsidRPr="00E64AEA">
        <w:rPr>
          <w:rFonts w:asciiTheme="minorEastAsia" w:eastAsiaTheme="minorEastAsia" w:hAnsiTheme="minorEastAsia" w:hint="eastAsia"/>
        </w:rPr>
        <w:t>不得超出投标文件的范围或者改变投标文件的实质性内容。拒不按要求对其投标文件进行澄清，说明或补正的</w:t>
      </w:r>
      <w:r w:rsidR="008E4217" w:rsidRPr="00E64AEA">
        <w:rPr>
          <w:rFonts w:asciiTheme="minorEastAsia" w:eastAsiaTheme="minorEastAsia" w:hAnsiTheme="minorEastAsia" w:hint="eastAsia"/>
        </w:rPr>
        <w:t>投标人</w:t>
      </w:r>
      <w:r w:rsidRPr="00E64AEA">
        <w:rPr>
          <w:rFonts w:asciiTheme="minorEastAsia" w:eastAsiaTheme="minorEastAsia" w:hAnsiTheme="minorEastAsia" w:hint="eastAsia"/>
        </w:rPr>
        <w:t>，评标委员会可以否决其投标。</w:t>
      </w:r>
    </w:p>
    <w:p w:rsidR="003917D7" w:rsidRPr="00E64AEA" w:rsidRDefault="003917D7" w:rsidP="003917D7">
      <w:pPr>
        <w:spacing w:line="420" w:lineRule="exact"/>
        <w:ind w:left="567" w:hangingChars="270" w:hanging="567"/>
        <w:rPr>
          <w:rFonts w:asciiTheme="minorEastAsia" w:eastAsiaTheme="minorEastAsia" w:hAnsiTheme="minorEastAsia"/>
          <w:u w:val="single"/>
        </w:rPr>
      </w:pPr>
      <w:r w:rsidRPr="003917D7">
        <w:rPr>
          <w:rFonts w:asciiTheme="minorEastAsia" w:eastAsiaTheme="minorEastAsia" w:hAnsiTheme="minorEastAsia" w:hint="eastAsia"/>
        </w:rPr>
        <w:t xml:space="preserve">4.2  </w:t>
      </w:r>
      <w:r w:rsidRPr="003917D7">
        <w:rPr>
          <w:rFonts w:asciiTheme="minorEastAsia" w:eastAsiaTheme="minorEastAsia" w:hAnsiTheme="minorEastAsia" w:hint="eastAsia"/>
          <w:u w:val="single"/>
        </w:rPr>
        <w:t>▲经澄清后，若偏差仍存在，且不可接受，</w:t>
      </w:r>
      <w:r w:rsidR="008E4217" w:rsidRPr="00E64AEA">
        <w:rPr>
          <w:rFonts w:asciiTheme="minorEastAsia" w:eastAsiaTheme="minorEastAsia" w:hAnsiTheme="minorEastAsia" w:hint="eastAsia"/>
          <w:u w:val="single"/>
        </w:rPr>
        <w:t>投标人</w:t>
      </w:r>
      <w:r w:rsidRPr="00E64AEA">
        <w:rPr>
          <w:rFonts w:asciiTheme="minorEastAsia" w:eastAsiaTheme="minorEastAsia" w:hAnsiTheme="minorEastAsia" w:hint="eastAsia"/>
          <w:u w:val="single"/>
        </w:rPr>
        <w:t>则被认为是“</w:t>
      </w:r>
      <w:r w:rsidR="006E50BF" w:rsidRPr="00E64AEA">
        <w:rPr>
          <w:rFonts w:ascii="新宋体" w:eastAsia="新宋体" w:hAnsi="新宋体" w:hint="eastAsia"/>
          <w:bCs/>
          <w:szCs w:val="21"/>
          <w:u w:val="single"/>
        </w:rPr>
        <w:t>没有满足招标文件的实质性要求</w:t>
      </w:r>
      <w:r w:rsidRPr="00E64AEA">
        <w:rPr>
          <w:rFonts w:asciiTheme="minorEastAsia" w:eastAsiaTheme="minorEastAsia" w:hAnsiTheme="minorEastAsia" w:hint="eastAsia"/>
          <w:u w:val="single"/>
        </w:rPr>
        <w:t>”，其投标不进入下一步评审。</w:t>
      </w:r>
    </w:p>
    <w:p w:rsidR="003917D7" w:rsidRPr="003917D7" w:rsidRDefault="003917D7" w:rsidP="003917D7">
      <w:pPr>
        <w:spacing w:line="420" w:lineRule="exact"/>
        <w:rPr>
          <w:rFonts w:asciiTheme="minorEastAsia" w:eastAsiaTheme="minorEastAsia" w:hAnsiTheme="minorEastAsia"/>
          <w:b/>
        </w:rPr>
      </w:pPr>
      <w:r w:rsidRPr="003917D7">
        <w:rPr>
          <w:rFonts w:asciiTheme="minorEastAsia" w:eastAsiaTheme="minorEastAsia" w:hAnsiTheme="minorEastAsia" w:hint="eastAsia"/>
          <w:b/>
        </w:rPr>
        <w:lastRenderedPageBreak/>
        <w:t>5．  确定中标候选人</w:t>
      </w:r>
    </w:p>
    <w:p w:rsidR="003917D7" w:rsidRPr="00E64AEA" w:rsidRDefault="003917D7" w:rsidP="003917D7">
      <w:pPr>
        <w:spacing w:line="420" w:lineRule="exact"/>
        <w:rPr>
          <w:rFonts w:asciiTheme="minorEastAsia" w:eastAsiaTheme="minorEastAsia" w:hAnsiTheme="minorEastAsia"/>
        </w:rPr>
      </w:pPr>
      <w:r w:rsidRPr="00E64AEA">
        <w:rPr>
          <w:rFonts w:asciiTheme="minorEastAsia" w:eastAsiaTheme="minorEastAsia" w:hAnsiTheme="minorEastAsia" w:hint="eastAsia"/>
        </w:rPr>
        <w:t>5.1  本次招标由评标委员会确定中标候选人</w:t>
      </w:r>
      <w:r w:rsidR="009954C9" w:rsidRPr="00E64AEA">
        <w:rPr>
          <w:rFonts w:ascii="新宋体" w:eastAsia="新宋体" w:hAnsi="新宋体" w:hint="eastAsia"/>
          <w:szCs w:val="21"/>
        </w:rPr>
        <w:t>（招标文件另有规定的除外）</w:t>
      </w:r>
      <w:r w:rsidRPr="00E64AEA">
        <w:rPr>
          <w:rFonts w:asciiTheme="minorEastAsia" w:eastAsiaTheme="minorEastAsia" w:hAnsiTheme="minorEastAsia" w:hint="eastAsia"/>
        </w:rPr>
        <w:t>。</w:t>
      </w:r>
    </w:p>
    <w:p w:rsidR="005C7F6E" w:rsidRPr="00E64AEA" w:rsidRDefault="003917D7" w:rsidP="003917D7">
      <w:pPr>
        <w:spacing w:line="420" w:lineRule="exact"/>
        <w:ind w:left="567" w:hangingChars="270" w:hanging="567"/>
        <w:rPr>
          <w:rFonts w:ascii="新宋体" w:eastAsia="新宋体" w:hAnsi="新宋体"/>
          <w:szCs w:val="21"/>
        </w:rPr>
      </w:pPr>
      <w:r w:rsidRPr="00E64AEA">
        <w:rPr>
          <w:rFonts w:asciiTheme="minorEastAsia" w:eastAsiaTheme="minorEastAsia" w:hAnsiTheme="minorEastAsia" w:hint="eastAsia"/>
        </w:rPr>
        <w:t xml:space="preserve">5.2  </w:t>
      </w:r>
      <w:r w:rsidR="005C7F6E" w:rsidRPr="00E64AEA">
        <w:rPr>
          <w:rFonts w:ascii="新宋体" w:eastAsia="新宋体" w:hAnsi="新宋体" w:hint="eastAsia"/>
          <w:szCs w:val="21"/>
        </w:rPr>
        <w:t>评标结果按评审后得分（即技术分与商务分之和）由高到低顺序排列，得分前二名的投标人确定为第一和第二中标候选人。得分相同的，按投标报价由低到高顺序排列。得分且投标报价相同的并列，由采购人确定中标人。投标文件满足招标文件全部实质性要求，且按照评审因素的量化指标评审得分最高的投标人为排名第一的中标候选人。</w:t>
      </w:r>
    </w:p>
    <w:p w:rsidR="003917D7" w:rsidRDefault="003917D7" w:rsidP="005C7F6E">
      <w:pPr>
        <w:spacing w:line="440" w:lineRule="exact"/>
        <w:ind w:leftChars="50" w:left="630" w:hangingChars="250" w:hanging="525"/>
        <w:rPr>
          <w:rFonts w:asciiTheme="minorEastAsia" w:eastAsiaTheme="minorEastAsia" w:hAnsiTheme="minorEastAsia"/>
        </w:rPr>
      </w:pPr>
      <w:r w:rsidRPr="003917D7">
        <w:rPr>
          <w:rFonts w:asciiTheme="minorEastAsia" w:eastAsiaTheme="minorEastAsia" w:hAnsiTheme="minorEastAsia" w:hint="eastAsia"/>
        </w:rPr>
        <w:t>5.3  排名第一的中标候选人放弃中标；因不可抗力提出不能履行合同；或者招标文件规定应当提交履约保证金而在规定的期限内未能提交的；或未能在规定时间内与采购单位签订合同的；或者经质疑，</w:t>
      </w:r>
      <w:r w:rsidR="005C7F6E" w:rsidRPr="00517B3E">
        <w:rPr>
          <w:rFonts w:ascii="Arial" w:hAnsi="宋体" w:cs="Arial" w:hint="eastAsia"/>
          <w:bCs/>
          <w:szCs w:val="21"/>
        </w:rPr>
        <w:t>采购代理机构组织评标委员会复核或重新评审后，</w:t>
      </w:r>
      <w:r w:rsidRPr="00517B3E">
        <w:rPr>
          <w:rFonts w:asciiTheme="minorEastAsia" w:eastAsiaTheme="minorEastAsia" w:hAnsiTheme="minorEastAsia" w:hint="eastAsia"/>
        </w:rPr>
        <w:t>确因排名第一的候选人在本次采</w:t>
      </w:r>
      <w:r w:rsidRPr="003917D7">
        <w:rPr>
          <w:rFonts w:asciiTheme="minorEastAsia" w:eastAsiaTheme="minorEastAsia" w:hAnsiTheme="minorEastAsia" w:hint="eastAsia"/>
        </w:rPr>
        <w:t>购活动中存在违法违规行为或其他原因使质疑成立的</w:t>
      </w:r>
      <w:r w:rsidR="005C7F6E">
        <w:rPr>
          <w:rFonts w:ascii="Arial" w:hAnsi="宋体" w:cs="Arial" w:hint="eastAsia"/>
          <w:bCs/>
          <w:szCs w:val="21"/>
        </w:rPr>
        <w:t>；或者存在违法违规行为被采购监管部门处理的；采购人可以按照评标报告推荐的中标候选人名单排序，确定下一候选人为中标</w:t>
      </w:r>
      <w:r w:rsidR="00517B3E">
        <w:rPr>
          <w:rFonts w:ascii="Arial" w:hAnsi="宋体" w:cs="Arial" w:hint="eastAsia"/>
          <w:bCs/>
          <w:szCs w:val="21"/>
        </w:rPr>
        <w:t>人</w:t>
      </w:r>
      <w:r w:rsidR="005C7F6E">
        <w:rPr>
          <w:rFonts w:ascii="Arial" w:hAnsi="宋体" w:cs="Arial" w:hint="eastAsia"/>
          <w:bCs/>
          <w:szCs w:val="21"/>
        </w:rPr>
        <w:t>，也可以重新开展政府采购活动。</w:t>
      </w:r>
    </w:p>
    <w:p w:rsidR="00F54BAC" w:rsidRPr="003917D7" w:rsidRDefault="00F54BAC" w:rsidP="00F54BAC">
      <w:pPr>
        <w:spacing w:line="440" w:lineRule="exact"/>
        <w:rPr>
          <w:rFonts w:asciiTheme="minorEastAsia" w:eastAsiaTheme="minorEastAsia" w:hAnsiTheme="minorEastAsia"/>
        </w:rPr>
      </w:pPr>
      <w:r>
        <w:rPr>
          <w:rFonts w:ascii="宋体" w:hAnsi="宋体" w:cs="Arial" w:hint="eastAsia"/>
          <w:bCs/>
          <w:szCs w:val="21"/>
        </w:rPr>
        <w:t>5.4</w:t>
      </w:r>
      <w:r>
        <w:rPr>
          <w:rFonts w:ascii="Arial" w:hAnsi="宋体" w:cs="Arial" w:hint="eastAsia"/>
          <w:bCs/>
          <w:szCs w:val="21"/>
        </w:rPr>
        <w:t xml:space="preserve">  </w:t>
      </w:r>
      <w:r>
        <w:rPr>
          <w:rFonts w:ascii="Arial" w:hAnsi="宋体" w:cs="Arial" w:hint="eastAsia"/>
          <w:b/>
          <w:bCs/>
          <w:szCs w:val="21"/>
        </w:rPr>
        <w:t>采购人根据招标文件、中标人的投标文件、</w:t>
      </w:r>
      <w:r w:rsidRPr="00C2294B">
        <w:rPr>
          <w:rFonts w:ascii="Arial" w:hAnsi="宋体" w:cs="Arial" w:hint="eastAsia"/>
          <w:b/>
          <w:bCs/>
          <w:szCs w:val="21"/>
        </w:rPr>
        <w:t>合同等材料及时组织验收，并严把质</w:t>
      </w:r>
      <w:r>
        <w:rPr>
          <w:rFonts w:ascii="Arial" w:hAnsi="宋体" w:cs="Arial" w:hint="eastAsia"/>
          <w:b/>
          <w:bCs/>
          <w:szCs w:val="21"/>
        </w:rPr>
        <w:t>量关。</w:t>
      </w:r>
    </w:p>
    <w:p w:rsidR="003917D7" w:rsidRPr="00C2294B" w:rsidRDefault="003917D7" w:rsidP="003917D7">
      <w:pPr>
        <w:spacing w:line="420" w:lineRule="exact"/>
        <w:rPr>
          <w:rFonts w:asciiTheme="minorEastAsia" w:eastAsiaTheme="minorEastAsia" w:hAnsiTheme="minorEastAsia"/>
        </w:rPr>
      </w:pPr>
      <w:r w:rsidRPr="003917D7">
        <w:rPr>
          <w:rFonts w:asciiTheme="minorEastAsia" w:eastAsiaTheme="minorEastAsia" w:hAnsiTheme="minorEastAsia" w:hint="eastAsia"/>
        </w:rPr>
        <w:t>5.</w:t>
      </w:r>
      <w:r w:rsidR="00F54BAC">
        <w:rPr>
          <w:rFonts w:asciiTheme="minorEastAsia" w:eastAsiaTheme="minorEastAsia" w:hAnsiTheme="minorEastAsia" w:hint="eastAsia"/>
        </w:rPr>
        <w:t>5</w:t>
      </w:r>
      <w:r w:rsidRPr="00C2294B">
        <w:rPr>
          <w:rFonts w:asciiTheme="minorEastAsia" w:eastAsiaTheme="minorEastAsia" w:hAnsiTheme="minorEastAsia" w:hint="eastAsia"/>
        </w:rPr>
        <w:t xml:space="preserve">  </w:t>
      </w:r>
      <w:r w:rsidR="00393231" w:rsidRPr="00C2294B">
        <w:rPr>
          <w:rFonts w:ascii="新宋体" w:eastAsia="新宋体" w:hAnsi="新宋体" w:hint="eastAsia"/>
          <w:szCs w:val="21"/>
        </w:rPr>
        <w:t>采购代理机构</w:t>
      </w:r>
      <w:r w:rsidRPr="00C2294B">
        <w:rPr>
          <w:rFonts w:asciiTheme="minorEastAsia" w:eastAsiaTheme="minorEastAsia" w:hAnsiTheme="minorEastAsia" w:hint="eastAsia"/>
        </w:rPr>
        <w:t>对决标结果不做任何解释，也不保证最低价中标。</w:t>
      </w:r>
    </w:p>
    <w:p w:rsidR="003917D7" w:rsidRPr="003917D7"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6．  评标细则详见第六部分“评标原则及方</w:t>
      </w:r>
      <w:r w:rsidRPr="003917D7">
        <w:rPr>
          <w:rFonts w:asciiTheme="minorEastAsia" w:eastAsiaTheme="minorEastAsia" w:hAnsiTheme="minorEastAsia" w:hint="eastAsia"/>
        </w:rPr>
        <w:t>法”。</w:t>
      </w:r>
    </w:p>
    <w:p w:rsidR="003917D7" w:rsidRPr="003917D7" w:rsidRDefault="003917D7" w:rsidP="003917D7">
      <w:pPr>
        <w:pStyle w:val="2"/>
        <w:spacing w:line="400" w:lineRule="exact"/>
        <w:jc w:val="center"/>
      </w:pPr>
      <w:bookmarkStart w:id="7" w:name="_Toc495567927"/>
      <w:r w:rsidRPr="003917D7">
        <w:rPr>
          <w:rFonts w:hint="eastAsia"/>
        </w:rPr>
        <w:t>六</w:t>
      </w:r>
      <w:r w:rsidRPr="003917D7">
        <w:rPr>
          <w:rFonts w:hint="eastAsia"/>
        </w:rPr>
        <w:t xml:space="preserve">  </w:t>
      </w:r>
      <w:r w:rsidRPr="003917D7">
        <w:rPr>
          <w:rFonts w:hint="eastAsia"/>
        </w:rPr>
        <w:t>授予合同</w:t>
      </w:r>
      <w:bookmarkEnd w:id="7"/>
    </w:p>
    <w:p w:rsidR="003917D7" w:rsidRPr="00C2294B" w:rsidRDefault="003917D7" w:rsidP="00116E68">
      <w:pPr>
        <w:spacing w:line="400" w:lineRule="exact"/>
        <w:rPr>
          <w:rFonts w:asciiTheme="minorEastAsia" w:eastAsiaTheme="minorEastAsia" w:hAnsiTheme="minorEastAsia"/>
        </w:rPr>
      </w:pPr>
      <w:r w:rsidRPr="003917D7">
        <w:rPr>
          <w:rFonts w:asciiTheme="minorEastAsia" w:eastAsiaTheme="minorEastAsia" w:hAnsiTheme="minorEastAsia" w:hint="eastAsia"/>
          <w:b/>
        </w:rPr>
        <w:t>1．</w:t>
      </w:r>
      <w:r>
        <w:rPr>
          <w:rFonts w:asciiTheme="minorEastAsia" w:eastAsiaTheme="minorEastAsia" w:hAnsiTheme="minorEastAsia" w:hint="eastAsia"/>
          <w:b/>
        </w:rPr>
        <w:t xml:space="preserve"> </w:t>
      </w:r>
      <w:r w:rsidRPr="003917D7">
        <w:rPr>
          <w:rFonts w:asciiTheme="minorEastAsia" w:eastAsiaTheme="minorEastAsia" w:hAnsiTheme="minorEastAsia" w:hint="eastAsia"/>
          <w:b/>
        </w:rPr>
        <w:t xml:space="preserve"> 采购结果</w:t>
      </w:r>
      <w:r w:rsidR="00116E68">
        <w:rPr>
          <w:rFonts w:asciiTheme="minorEastAsia" w:eastAsiaTheme="minorEastAsia" w:hAnsiTheme="minorEastAsia" w:hint="eastAsia"/>
          <w:b/>
        </w:rPr>
        <w:t>公告</w:t>
      </w:r>
    </w:p>
    <w:p w:rsidR="003917D7" w:rsidRPr="00BB2220" w:rsidRDefault="003917D7" w:rsidP="003917D7">
      <w:pPr>
        <w:spacing w:line="400" w:lineRule="exact"/>
        <w:ind w:left="567" w:hangingChars="270" w:hanging="567"/>
        <w:rPr>
          <w:rFonts w:asciiTheme="minorEastAsia" w:eastAsiaTheme="minorEastAsia" w:hAnsiTheme="minorEastAsia"/>
        </w:rPr>
      </w:pPr>
      <w:r>
        <w:rPr>
          <w:rFonts w:asciiTheme="minorEastAsia" w:eastAsiaTheme="minorEastAsia" w:hAnsiTheme="minorEastAsia" w:hint="eastAsia"/>
        </w:rPr>
        <w:t>1.</w:t>
      </w:r>
      <w:r w:rsidR="00116E68">
        <w:rPr>
          <w:rFonts w:asciiTheme="minorEastAsia" w:eastAsiaTheme="minorEastAsia" w:hAnsiTheme="minorEastAsia" w:hint="eastAsia"/>
        </w:rPr>
        <w:t>1</w:t>
      </w:r>
      <w:r>
        <w:rPr>
          <w:rFonts w:asciiTheme="minorEastAsia" w:eastAsiaTheme="minorEastAsia" w:hAnsiTheme="minorEastAsia" w:hint="eastAsia"/>
        </w:rPr>
        <w:t xml:space="preserve">  </w:t>
      </w:r>
      <w:r w:rsidRPr="003917D7">
        <w:rPr>
          <w:rFonts w:asciiTheme="minorEastAsia" w:eastAsiaTheme="minorEastAsia" w:hAnsiTheme="minorEastAsia" w:hint="eastAsia"/>
        </w:rPr>
        <w:t>评标委员会</w:t>
      </w:r>
      <w:r w:rsidR="00116E68" w:rsidRPr="00116E68">
        <w:rPr>
          <w:rFonts w:asciiTheme="minorEastAsia" w:eastAsiaTheme="minorEastAsia" w:hAnsiTheme="minorEastAsia" w:hint="eastAsia"/>
        </w:rPr>
        <w:t>确定的中标候选人名单或者经采购人委托直接确定的中标人</w:t>
      </w:r>
      <w:r w:rsidRPr="003917D7">
        <w:rPr>
          <w:rFonts w:asciiTheme="minorEastAsia" w:eastAsiaTheme="minorEastAsia" w:hAnsiTheme="minorEastAsia" w:hint="eastAsia"/>
        </w:rPr>
        <w:t>将在“鹿城区公共资源交易网”上公告，各</w:t>
      </w:r>
      <w:r w:rsidR="008E4217" w:rsidRPr="00BB2220">
        <w:rPr>
          <w:rFonts w:asciiTheme="minorEastAsia" w:eastAsiaTheme="minorEastAsia" w:hAnsiTheme="minorEastAsia" w:hint="eastAsia"/>
        </w:rPr>
        <w:t>投标人</w:t>
      </w:r>
      <w:r w:rsidRPr="00BB2220">
        <w:rPr>
          <w:rFonts w:asciiTheme="minorEastAsia" w:eastAsiaTheme="minorEastAsia" w:hAnsiTheme="minorEastAsia" w:hint="eastAsia"/>
        </w:rPr>
        <w:t>对评标结果如有异议，可在规定时间内以书面形式向</w:t>
      </w:r>
      <w:r w:rsidR="005B5C5C" w:rsidRPr="00BB2220">
        <w:rPr>
          <w:rFonts w:asciiTheme="minorEastAsia" w:eastAsiaTheme="minorEastAsia" w:hAnsiTheme="minorEastAsia" w:hint="eastAsia"/>
        </w:rPr>
        <w:t>采购代理机构</w:t>
      </w:r>
      <w:r w:rsidR="00372CC3" w:rsidRPr="00BB2220">
        <w:rPr>
          <w:rFonts w:ascii="宋体" w:hAnsi="宋体" w:hint="eastAsia"/>
          <w:bCs/>
          <w:szCs w:val="21"/>
        </w:rPr>
        <w:t>提出由法定代表人或其授权的代表签字（盖章）并加盖公章的署名质疑函</w:t>
      </w:r>
      <w:r w:rsidRPr="00BB2220">
        <w:rPr>
          <w:rFonts w:asciiTheme="minorEastAsia" w:eastAsiaTheme="minorEastAsia" w:hAnsiTheme="minorEastAsia" w:hint="eastAsia"/>
        </w:rPr>
        <w:t>，并提供必要的证明材料，但需对质疑内容的真实性承担法律责任。</w:t>
      </w:r>
    </w:p>
    <w:p w:rsidR="003917D7" w:rsidRPr="003917D7" w:rsidRDefault="003917D7" w:rsidP="003917D7">
      <w:pPr>
        <w:spacing w:line="400" w:lineRule="exact"/>
        <w:rPr>
          <w:rFonts w:asciiTheme="minorEastAsia" w:eastAsiaTheme="minorEastAsia" w:hAnsiTheme="minorEastAsia"/>
          <w:b/>
        </w:rPr>
      </w:pPr>
      <w:r w:rsidRPr="003917D7">
        <w:rPr>
          <w:rFonts w:asciiTheme="minorEastAsia" w:eastAsiaTheme="minorEastAsia" w:hAnsiTheme="minorEastAsia" w:hint="eastAsia"/>
          <w:b/>
        </w:rPr>
        <w:t>2．  中标通知书</w:t>
      </w:r>
    </w:p>
    <w:p w:rsidR="00372CC3" w:rsidRPr="00C2294B"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2.1 </w:t>
      </w:r>
      <w:r w:rsidRPr="003917D7">
        <w:rPr>
          <w:rFonts w:asciiTheme="minorEastAsia" w:eastAsiaTheme="minorEastAsia" w:hAnsiTheme="minorEastAsia" w:hint="eastAsia"/>
        </w:rPr>
        <w:t xml:space="preserve"> 中标人确定后，采购代理机构将向</w:t>
      </w:r>
      <w:r w:rsidRPr="00C2294B">
        <w:rPr>
          <w:rFonts w:asciiTheme="minorEastAsia" w:eastAsiaTheme="minorEastAsia" w:hAnsiTheme="minorEastAsia" w:hint="eastAsia"/>
        </w:rPr>
        <w:t>中标</w:t>
      </w:r>
      <w:r w:rsidR="003918D0" w:rsidRPr="00C2294B">
        <w:rPr>
          <w:rFonts w:asciiTheme="minorEastAsia" w:eastAsiaTheme="minorEastAsia" w:hAnsiTheme="minorEastAsia" w:hint="eastAsia"/>
        </w:rPr>
        <w:t>人</w:t>
      </w:r>
      <w:r w:rsidRPr="00C2294B">
        <w:rPr>
          <w:rFonts w:asciiTheme="minorEastAsia" w:eastAsiaTheme="minorEastAsia" w:hAnsiTheme="minorEastAsia" w:hint="eastAsia"/>
        </w:rPr>
        <w:t>发出中标通知书</w:t>
      </w:r>
      <w:r w:rsidR="00372CC3" w:rsidRPr="00C2294B">
        <w:rPr>
          <w:rFonts w:asciiTheme="minorEastAsia" w:eastAsiaTheme="minorEastAsia" w:hAnsiTheme="minorEastAsia" w:hint="eastAsia"/>
        </w:rPr>
        <w:t>，</w:t>
      </w:r>
      <w:r w:rsidR="00676C85" w:rsidRPr="00C2294B">
        <w:rPr>
          <w:rFonts w:asciiTheme="minorEastAsia" w:eastAsiaTheme="minorEastAsia" w:hAnsiTheme="minorEastAsia" w:hint="eastAsia"/>
        </w:rPr>
        <w:t>中标通知书以纸质盖章件为准。</w:t>
      </w:r>
    </w:p>
    <w:p w:rsidR="003917D7" w:rsidRPr="00C2294B" w:rsidRDefault="00676C85" w:rsidP="003917D7">
      <w:pPr>
        <w:spacing w:line="400" w:lineRule="exact"/>
        <w:rPr>
          <w:rFonts w:asciiTheme="minorEastAsia" w:eastAsiaTheme="minorEastAsia" w:hAnsiTheme="minorEastAsia"/>
        </w:rPr>
      </w:pPr>
      <w:r w:rsidRPr="00C2294B">
        <w:rPr>
          <w:rFonts w:asciiTheme="minorEastAsia" w:eastAsiaTheme="minorEastAsia" w:hAnsiTheme="minorEastAsia" w:hint="eastAsia"/>
        </w:rPr>
        <w:t>2.2  中标通知书是合同的一个组成部分,对采购人和中标人均具有同等法律效力。</w:t>
      </w:r>
    </w:p>
    <w:p w:rsidR="003917D7" w:rsidRPr="00C2294B" w:rsidRDefault="003917D7" w:rsidP="003917D7">
      <w:pPr>
        <w:spacing w:line="400" w:lineRule="exact"/>
        <w:rPr>
          <w:rFonts w:asciiTheme="minorEastAsia" w:eastAsiaTheme="minorEastAsia" w:hAnsiTheme="minorEastAsia"/>
          <w:b/>
        </w:rPr>
      </w:pPr>
      <w:r w:rsidRPr="00C2294B">
        <w:rPr>
          <w:rFonts w:asciiTheme="minorEastAsia" w:eastAsiaTheme="minorEastAsia" w:hAnsiTheme="minorEastAsia" w:hint="eastAsia"/>
          <w:b/>
        </w:rPr>
        <w:t>3．  授标时更改采购货物数量的权力</w:t>
      </w:r>
    </w:p>
    <w:p w:rsidR="003917D7" w:rsidRPr="00C2294B" w:rsidRDefault="003917D7" w:rsidP="003917D7">
      <w:pPr>
        <w:spacing w:line="400" w:lineRule="exact"/>
        <w:ind w:left="527" w:hangingChars="251" w:hanging="527"/>
        <w:rPr>
          <w:rFonts w:asciiTheme="minorEastAsia" w:eastAsiaTheme="minorEastAsia" w:hAnsiTheme="minorEastAsia"/>
        </w:rPr>
      </w:pPr>
      <w:r w:rsidRPr="00C2294B">
        <w:rPr>
          <w:rFonts w:asciiTheme="minorEastAsia" w:eastAsiaTheme="minorEastAsia" w:hAnsiTheme="minorEastAsia" w:hint="eastAsia"/>
        </w:rPr>
        <w:t>3.1  采购人在授予合同时有权对招标货物的数量和服务在一定幅度范围内予以增加或减少,但不得对单价和其他的条款和条件作任何改变。</w:t>
      </w:r>
    </w:p>
    <w:p w:rsidR="003917D7" w:rsidRPr="00C2294B" w:rsidRDefault="003917D7" w:rsidP="003917D7">
      <w:pPr>
        <w:spacing w:line="400" w:lineRule="exact"/>
        <w:rPr>
          <w:rFonts w:asciiTheme="minorEastAsia" w:eastAsiaTheme="minorEastAsia" w:hAnsiTheme="minorEastAsia"/>
          <w:b/>
        </w:rPr>
      </w:pPr>
      <w:r w:rsidRPr="00C2294B">
        <w:rPr>
          <w:rFonts w:asciiTheme="minorEastAsia" w:eastAsiaTheme="minorEastAsia" w:hAnsiTheme="minorEastAsia" w:hint="eastAsia"/>
          <w:b/>
        </w:rPr>
        <w:t>4．  签订合同</w:t>
      </w:r>
    </w:p>
    <w:p w:rsidR="00676C85" w:rsidRPr="00C2294B" w:rsidRDefault="00676C85" w:rsidP="003917D7">
      <w:pPr>
        <w:spacing w:line="400" w:lineRule="exact"/>
        <w:rPr>
          <w:rFonts w:asciiTheme="minorEastAsia" w:eastAsiaTheme="minorEastAsia" w:hAnsiTheme="minorEastAsia"/>
          <w:b/>
          <w:shd w:val="pct15" w:color="auto" w:fill="FFFFFF"/>
        </w:rPr>
      </w:pPr>
      <w:r w:rsidRPr="00C2294B">
        <w:rPr>
          <w:rFonts w:asciiTheme="minorEastAsia" w:eastAsiaTheme="minorEastAsia" w:hAnsiTheme="minorEastAsia" w:hint="eastAsia"/>
        </w:rPr>
        <w:t xml:space="preserve">4.1  </w:t>
      </w:r>
      <w:r w:rsidRPr="00C2294B">
        <w:rPr>
          <w:rFonts w:asciiTheme="minorEastAsia" w:eastAsiaTheme="minorEastAsia" w:hAnsiTheme="minorEastAsia" w:hint="eastAsia"/>
          <w:b/>
          <w:shd w:val="pct15" w:color="auto" w:fill="FFFFFF"/>
        </w:rPr>
        <w:t>未领取中标通知书的中标人不得与采购人签订合同。</w:t>
      </w:r>
    </w:p>
    <w:p w:rsidR="003917D7" w:rsidRPr="00C2294B" w:rsidRDefault="003917D7" w:rsidP="003917D7">
      <w:pPr>
        <w:spacing w:line="400" w:lineRule="exact"/>
        <w:rPr>
          <w:rFonts w:asciiTheme="minorEastAsia" w:eastAsiaTheme="minorEastAsia" w:hAnsiTheme="minorEastAsia"/>
        </w:rPr>
      </w:pPr>
      <w:r w:rsidRPr="00C2294B">
        <w:rPr>
          <w:rFonts w:asciiTheme="minorEastAsia" w:eastAsiaTheme="minorEastAsia" w:hAnsiTheme="minorEastAsia" w:hint="eastAsia"/>
        </w:rPr>
        <w:t>4.</w:t>
      </w:r>
      <w:r w:rsidR="00676C85" w:rsidRPr="00C2294B">
        <w:rPr>
          <w:rFonts w:asciiTheme="minorEastAsia" w:eastAsiaTheme="minorEastAsia" w:hAnsiTheme="minorEastAsia" w:hint="eastAsia"/>
        </w:rPr>
        <w:t>2</w:t>
      </w:r>
      <w:r w:rsidRPr="00C2294B">
        <w:rPr>
          <w:rFonts w:asciiTheme="minorEastAsia" w:eastAsiaTheme="minorEastAsia" w:hAnsiTheme="minorEastAsia" w:hint="eastAsia"/>
        </w:rPr>
        <w:t xml:space="preserve">  中标</w:t>
      </w:r>
      <w:r w:rsidR="003918D0" w:rsidRPr="00C2294B">
        <w:rPr>
          <w:rFonts w:asciiTheme="minorEastAsia" w:eastAsiaTheme="minorEastAsia" w:hAnsiTheme="minorEastAsia" w:hint="eastAsia"/>
        </w:rPr>
        <w:t>人</w:t>
      </w:r>
      <w:r w:rsidRPr="00C2294B">
        <w:rPr>
          <w:rFonts w:asciiTheme="minorEastAsia" w:eastAsiaTheme="minorEastAsia" w:hAnsiTheme="minorEastAsia" w:hint="eastAsia"/>
        </w:rPr>
        <w:t>应按中标通知书规定的时间、地点与采购人签订合同。</w:t>
      </w:r>
    </w:p>
    <w:p w:rsidR="003917D7" w:rsidRPr="003917D7" w:rsidRDefault="003917D7" w:rsidP="003917D7">
      <w:pPr>
        <w:spacing w:line="400" w:lineRule="exact"/>
        <w:ind w:left="567" w:hangingChars="270" w:hanging="567"/>
        <w:rPr>
          <w:rFonts w:asciiTheme="minorEastAsia" w:eastAsiaTheme="minorEastAsia" w:hAnsiTheme="minorEastAsia"/>
        </w:rPr>
      </w:pPr>
      <w:r w:rsidRPr="00C2294B">
        <w:rPr>
          <w:rFonts w:asciiTheme="minorEastAsia" w:eastAsiaTheme="minorEastAsia" w:hAnsiTheme="minorEastAsia" w:hint="eastAsia"/>
        </w:rPr>
        <w:t>4.2  招标文件、</w:t>
      </w:r>
      <w:r w:rsidR="0005540D" w:rsidRPr="00C2294B">
        <w:rPr>
          <w:rFonts w:asciiTheme="minorEastAsia" w:eastAsiaTheme="minorEastAsia" w:hAnsiTheme="minorEastAsia" w:hint="eastAsia"/>
        </w:rPr>
        <w:t>中标人</w:t>
      </w:r>
      <w:r w:rsidRPr="00C2294B">
        <w:rPr>
          <w:rFonts w:asciiTheme="minorEastAsia" w:eastAsiaTheme="minorEastAsia" w:hAnsiTheme="minorEastAsia" w:hint="eastAsia"/>
        </w:rPr>
        <w:t>的投标文件、投标修改文件、评标过程中有关澄清文件及经</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和评标委员会双方签字的询标纪要</w:t>
      </w:r>
      <w:r w:rsidR="0005540D" w:rsidRPr="00C2294B">
        <w:rPr>
          <w:rFonts w:asciiTheme="minorEastAsia" w:eastAsiaTheme="minorEastAsia" w:hAnsiTheme="minorEastAsia" w:hint="eastAsia"/>
        </w:rPr>
        <w:t>（采购响应文件问题澄清记录）</w:t>
      </w:r>
      <w:r w:rsidRPr="00C2294B">
        <w:rPr>
          <w:rFonts w:asciiTheme="minorEastAsia" w:eastAsiaTheme="minorEastAsia" w:hAnsiTheme="minorEastAsia" w:hint="eastAsia"/>
        </w:rPr>
        <w:t>和中标通知书</w:t>
      </w:r>
      <w:r w:rsidRPr="003917D7">
        <w:rPr>
          <w:rFonts w:asciiTheme="minorEastAsia" w:eastAsiaTheme="minorEastAsia" w:hAnsiTheme="minorEastAsia" w:hint="eastAsia"/>
        </w:rPr>
        <w:t>均作为合同附件。</w:t>
      </w:r>
    </w:p>
    <w:p w:rsidR="003917D7" w:rsidRPr="003917D7" w:rsidRDefault="003917D7" w:rsidP="00C2294B">
      <w:pPr>
        <w:spacing w:line="400" w:lineRule="exact"/>
        <w:ind w:left="565" w:hangingChars="268" w:hanging="565"/>
        <w:rPr>
          <w:rFonts w:asciiTheme="minorEastAsia" w:eastAsiaTheme="minorEastAsia" w:hAnsiTheme="minorEastAsia"/>
          <w:b/>
          <w:shd w:val="pct15" w:color="auto" w:fill="FFFFFF"/>
        </w:rPr>
      </w:pPr>
      <w:r w:rsidRPr="003917D7">
        <w:rPr>
          <w:rFonts w:asciiTheme="minorEastAsia" w:eastAsiaTheme="minorEastAsia" w:hAnsiTheme="minorEastAsia" w:hint="eastAsia"/>
          <w:b/>
          <w:shd w:val="pct15" w:color="auto" w:fill="FFFFFF"/>
        </w:rPr>
        <w:lastRenderedPageBreak/>
        <w:t>4.4  合同签订后及时将</w:t>
      </w:r>
      <w:r w:rsidRPr="00C2294B">
        <w:rPr>
          <w:rFonts w:asciiTheme="minorEastAsia" w:eastAsiaTheme="minorEastAsia" w:hAnsiTheme="minorEastAsia" w:hint="eastAsia"/>
          <w:b/>
          <w:shd w:val="pct15" w:color="auto" w:fill="FFFFFF"/>
        </w:rPr>
        <w:t>合同</w:t>
      </w:r>
      <w:r w:rsidR="0005540D" w:rsidRPr="00C2294B">
        <w:rPr>
          <w:rFonts w:asciiTheme="minorEastAsia" w:eastAsiaTheme="minorEastAsia" w:hAnsiTheme="minorEastAsia" w:hint="eastAsia"/>
          <w:b/>
          <w:shd w:val="pct15" w:color="auto" w:fill="FFFFFF"/>
        </w:rPr>
        <w:t>与《检察机关行贿犯罪档案查询结果告知函》</w:t>
      </w:r>
      <w:r w:rsidRPr="00C2294B">
        <w:rPr>
          <w:rFonts w:asciiTheme="minorEastAsia" w:eastAsiaTheme="minorEastAsia" w:hAnsiTheme="minorEastAsia" w:hint="eastAsia"/>
          <w:b/>
          <w:shd w:val="pct15" w:color="auto" w:fill="FFFFFF"/>
        </w:rPr>
        <w:t>扫描件</w:t>
      </w:r>
      <w:r w:rsidRPr="003917D7">
        <w:rPr>
          <w:rFonts w:asciiTheme="minorEastAsia" w:eastAsiaTheme="minorEastAsia" w:hAnsiTheme="minorEastAsia" w:hint="eastAsia"/>
          <w:b/>
          <w:shd w:val="pct15" w:color="auto" w:fill="FFFFFF"/>
        </w:rPr>
        <w:t>上传“公共资源交易管理平台”，办理投标保证金退还手续。</w:t>
      </w:r>
      <w:r w:rsidR="00BB2220" w:rsidRPr="00C2294B">
        <w:rPr>
          <w:rStyle w:val="af0"/>
          <w:rFonts w:hint="eastAsia"/>
        </w:rPr>
        <w:t>（</w:t>
      </w:r>
      <w:r w:rsidR="00BB2220" w:rsidRPr="00C2294B">
        <w:rPr>
          <w:rStyle w:val="af0"/>
        </w:rPr>
        <w:t>各级各地检察机关的行贿犯罪查询结果均有效</w:t>
      </w:r>
      <w:r w:rsidR="00BB2220" w:rsidRPr="00C2294B">
        <w:rPr>
          <w:rStyle w:val="af0"/>
          <w:rFonts w:hint="eastAsia"/>
        </w:rPr>
        <w:t>；如是联合体参加投标，联合体各方须提供）</w:t>
      </w:r>
      <w:r w:rsidR="00BB2220" w:rsidRPr="00C2294B">
        <w:rPr>
          <w:rStyle w:val="af0"/>
          <w:rFonts w:hint="eastAsia"/>
        </w:rPr>
        <w:t xml:space="preserve">  </w:t>
      </w:r>
    </w:p>
    <w:p w:rsidR="003917D7" w:rsidRPr="003917D7"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4.5  </w:t>
      </w:r>
      <w:r w:rsidRPr="003917D7">
        <w:rPr>
          <w:rFonts w:asciiTheme="minorEastAsia" w:eastAsiaTheme="minorEastAsia" w:hAnsiTheme="minorEastAsia" w:hint="eastAsia"/>
        </w:rPr>
        <w:t>拒签合同的违约责任</w:t>
      </w:r>
    </w:p>
    <w:p w:rsidR="003917D7" w:rsidRPr="003917D7" w:rsidRDefault="003917D7" w:rsidP="003917D7">
      <w:pPr>
        <w:spacing w:line="400" w:lineRule="exact"/>
        <w:ind w:leftChars="270" w:left="567"/>
        <w:rPr>
          <w:rFonts w:asciiTheme="minorEastAsia" w:eastAsiaTheme="minorEastAsia" w:hAnsiTheme="minorEastAsia"/>
        </w:rPr>
      </w:pPr>
      <w:r w:rsidRPr="003917D7">
        <w:rPr>
          <w:rFonts w:asciiTheme="minorEastAsia" w:eastAsiaTheme="minorEastAsia" w:hAnsiTheme="minorEastAsia" w:hint="eastAsia"/>
        </w:rPr>
        <w:t>中</w:t>
      </w:r>
      <w:r w:rsidRPr="00C2294B">
        <w:rPr>
          <w:rFonts w:asciiTheme="minorEastAsia" w:eastAsiaTheme="minorEastAsia" w:hAnsiTheme="minorEastAsia" w:hint="eastAsia"/>
        </w:rPr>
        <w:t>标</w:t>
      </w:r>
      <w:r w:rsidR="003918D0" w:rsidRPr="00C2294B">
        <w:rPr>
          <w:rFonts w:asciiTheme="minorEastAsia" w:eastAsiaTheme="minorEastAsia" w:hAnsiTheme="minorEastAsia" w:hint="eastAsia"/>
        </w:rPr>
        <w:t>人</w:t>
      </w:r>
      <w:r w:rsidRPr="00C2294B">
        <w:rPr>
          <w:rFonts w:asciiTheme="minorEastAsia" w:eastAsiaTheme="minorEastAsia" w:hAnsiTheme="minorEastAsia" w:hint="eastAsia"/>
        </w:rPr>
        <w:t>接到中标通知书后，在规定时间内借故否认已经承诺的条件而拒签合同的，以违约处理，其投标保证金将被不予退还。</w:t>
      </w:r>
    </w:p>
    <w:p w:rsidR="003917D7" w:rsidRPr="003917D7" w:rsidRDefault="00C2294B" w:rsidP="003917D7">
      <w:pPr>
        <w:spacing w:line="400" w:lineRule="exact"/>
        <w:rPr>
          <w:rFonts w:asciiTheme="minorEastAsia" w:eastAsiaTheme="minorEastAsia" w:hAnsiTheme="minorEastAsia"/>
          <w:b/>
        </w:rPr>
      </w:pPr>
      <w:r>
        <w:rPr>
          <w:rFonts w:asciiTheme="minorEastAsia" w:eastAsiaTheme="minorEastAsia" w:hAnsiTheme="minorEastAsia" w:hint="eastAsia"/>
          <w:b/>
        </w:rPr>
        <w:t>5.</w:t>
      </w:r>
      <w:r>
        <w:rPr>
          <w:rFonts w:asciiTheme="minorEastAsia" w:eastAsiaTheme="minorEastAsia" w:hAnsiTheme="minorEastAsia" w:hint="eastAsia"/>
          <w:b/>
        </w:rPr>
        <w:tab/>
        <w:t xml:space="preserve"> </w:t>
      </w:r>
      <w:r w:rsidR="003917D7" w:rsidRPr="003917D7">
        <w:rPr>
          <w:rFonts w:asciiTheme="minorEastAsia" w:eastAsiaTheme="minorEastAsia" w:hAnsiTheme="minorEastAsia" w:hint="eastAsia"/>
          <w:b/>
        </w:rPr>
        <w:t>履约保证金</w:t>
      </w:r>
    </w:p>
    <w:p w:rsidR="003917D7" w:rsidRPr="003917D7" w:rsidRDefault="00C2294B" w:rsidP="003917D7">
      <w:pPr>
        <w:spacing w:line="400" w:lineRule="exact"/>
        <w:rPr>
          <w:rFonts w:asciiTheme="minorEastAsia" w:eastAsiaTheme="minorEastAsia" w:hAnsiTheme="minorEastAsia"/>
        </w:rPr>
      </w:pPr>
      <w:r w:rsidRPr="00BB2220">
        <w:rPr>
          <w:rFonts w:asciiTheme="minorEastAsia" w:eastAsiaTheme="minorEastAsia" w:hAnsiTheme="minorEastAsia" w:hint="eastAsia"/>
        </w:rPr>
        <w:tab/>
        <w:t xml:space="preserve"> </w:t>
      </w:r>
      <w:r w:rsidR="0005540D" w:rsidRPr="00BB2220">
        <w:rPr>
          <w:rFonts w:asciiTheme="minorEastAsia" w:eastAsiaTheme="minorEastAsia" w:hAnsiTheme="minorEastAsia" w:hint="eastAsia"/>
        </w:rPr>
        <w:t>中标人</w:t>
      </w:r>
      <w:r w:rsidR="003917D7" w:rsidRPr="00BB2220">
        <w:rPr>
          <w:rFonts w:asciiTheme="minorEastAsia" w:eastAsiaTheme="minorEastAsia" w:hAnsiTheme="minorEastAsia" w:hint="eastAsia"/>
        </w:rPr>
        <w:t>在收到中标</w:t>
      </w:r>
      <w:r w:rsidR="003917D7" w:rsidRPr="003917D7">
        <w:rPr>
          <w:rFonts w:asciiTheme="minorEastAsia" w:eastAsiaTheme="minorEastAsia" w:hAnsiTheme="minorEastAsia" w:hint="eastAsia"/>
        </w:rPr>
        <w:t>通知书后，签订合同前须向买方提交合同总价</w:t>
      </w:r>
      <w:r w:rsidR="0017226C">
        <w:rPr>
          <w:rFonts w:asciiTheme="minorEastAsia" w:eastAsiaTheme="minorEastAsia" w:hAnsiTheme="minorEastAsia" w:hint="eastAsia"/>
          <w:highlight w:val="yellow"/>
        </w:rPr>
        <w:t>10</w:t>
      </w:r>
      <w:r w:rsidR="003917D7" w:rsidRPr="003917D7">
        <w:rPr>
          <w:rFonts w:asciiTheme="minorEastAsia" w:eastAsiaTheme="minorEastAsia" w:hAnsiTheme="minorEastAsia" w:hint="eastAsia"/>
          <w:highlight w:val="yellow"/>
        </w:rPr>
        <w:t>%</w:t>
      </w:r>
      <w:r w:rsidR="003917D7" w:rsidRPr="003917D7">
        <w:rPr>
          <w:rFonts w:asciiTheme="minorEastAsia" w:eastAsiaTheme="minorEastAsia" w:hAnsiTheme="minorEastAsia" w:hint="eastAsia"/>
        </w:rPr>
        <w:t>的履约保证金。</w:t>
      </w:r>
    </w:p>
    <w:p w:rsidR="003917D7" w:rsidRPr="003917D7" w:rsidRDefault="00C2294B" w:rsidP="003917D7">
      <w:pPr>
        <w:spacing w:line="400" w:lineRule="exact"/>
        <w:rPr>
          <w:rFonts w:asciiTheme="minorEastAsia" w:eastAsiaTheme="minorEastAsia" w:hAnsiTheme="minorEastAsia"/>
        </w:rPr>
      </w:pPr>
      <w:r>
        <w:rPr>
          <w:rFonts w:asciiTheme="minorEastAsia" w:eastAsiaTheme="minorEastAsia" w:hAnsiTheme="minorEastAsia" w:hint="eastAsia"/>
        </w:rPr>
        <w:tab/>
        <w:t xml:space="preserve"> </w:t>
      </w:r>
      <w:r w:rsidR="003917D7" w:rsidRPr="003917D7">
        <w:rPr>
          <w:rFonts w:asciiTheme="minorEastAsia" w:eastAsiaTheme="minorEastAsia" w:hAnsiTheme="minorEastAsia" w:hint="eastAsia"/>
        </w:rPr>
        <w:t>履约保证金用于补偿买方因卖方不能完成其合同义务而蒙受的损失。</w:t>
      </w:r>
    </w:p>
    <w:p w:rsidR="003917D7" w:rsidRDefault="003917D7" w:rsidP="003917D7">
      <w:pPr>
        <w:rPr>
          <w:rFonts w:asciiTheme="minorEastAsia" w:eastAsiaTheme="minorEastAsia" w:hAnsiTheme="minorEastAsia"/>
        </w:rPr>
      </w:pPr>
      <w:r w:rsidRPr="003917D7">
        <w:rPr>
          <w:rFonts w:asciiTheme="minorEastAsia" w:eastAsiaTheme="minorEastAsia" w:hAnsiTheme="minorEastAsia"/>
        </w:rPr>
        <w:t xml:space="preserve"> </w:t>
      </w:r>
    </w:p>
    <w:p w:rsidR="003917D7" w:rsidRDefault="003917D7">
      <w:pPr>
        <w:widowControl/>
        <w:jc w:val="center"/>
        <w:rPr>
          <w:rFonts w:asciiTheme="minorEastAsia" w:eastAsiaTheme="minorEastAsia" w:hAnsiTheme="minorEastAsia"/>
        </w:rPr>
      </w:pPr>
      <w:r>
        <w:rPr>
          <w:rFonts w:asciiTheme="minorEastAsia" w:eastAsiaTheme="minorEastAsia" w:hAnsiTheme="minorEastAsia"/>
        </w:rPr>
        <w:br w:type="page"/>
      </w:r>
    </w:p>
    <w:p w:rsidR="003917D7" w:rsidRDefault="003917D7" w:rsidP="003917D7">
      <w:pPr>
        <w:pStyle w:val="1"/>
        <w:spacing w:line="276" w:lineRule="auto"/>
        <w:jc w:val="center"/>
      </w:pPr>
      <w:bookmarkStart w:id="8" w:name="_Toc495567928"/>
      <w:r>
        <w:rPr>
          <w:rFonts w:hint="eastAsia"/>
        </w:rPr>
        <w:lastRenderedPageBreak/>
        <w:t>第二部分</w:t>
      </w:r>
      <w:r>
        <w:rPr>
          <w:rFonts w:hint="eastAsia"/>
        </w:rPr>
        <w:t xml:space="preserve">    </w:t>
      </w:r>
      <w:r>
        <w:rPr>
          <w:rFonts w:hint="eastAsia"/>
        </w:rPr>
        <w:t>合同主要条款</w:t>
      </w:r>
      <w:bookmarkEnd w:id="8"/>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  </w:t>
      </w:r>
      <w:r w:rsidRPr="003917D7">
        <w:rPr>
          <w:rFonts w:asciiTheme="minorEastAsia" w:eastAsiaTheme="minorEastAsia" w:hAnsiTheme="minorEastAsia" w:hint="eastAsia"/>
        </w:rPr>
        <w:t>定义：</w:t>
      </w:r>
    </w:p>
    <w:p w:rsidR="003917D7" w:rsidRPr="003917D7" w:rsidRDefault="003917D7" w:rsidP="003917D7">
      <w:pPr>
        <w:ind w:leftChars="201" w:left="422"/>
        <w:rPr>
          <w:rFonts w:asciiTheme="minorEastAsia" w:eastAsiaTheme="minorEastAsia" w:hAnsiTheme="minorEastAsia"/>
        </w:rPr>
      </w:pPr>
      <w:r w:rsidRPr="003917D7">
        <w:rPr>
          <w:rFonts w:asciiTheme="minorEastAsia" w:eastAsiaTheme="minorEastAsia" w:hAnsiTheme="minorEastAsia" w:hint="eastAsia"/>
        </w:rPr>
        <w:t>本合同下列述语应解释为：</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1.1 “合同”系指买卖双方签署的，合同格式中载明的买卖双方所达成的协议，包括所有的附件和构成合同的其它文件。</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1.2  “合同价”是指根据本合同规定，卖方在正确地完全履行合同义务后买方应支付给卖方的价款（工地价）。即：货物的供货、税金、包装、运输、保险、装卸、安装调试、系统集成、检验、配合验收、技术服务、售后服务、质保期保障、材料等全部费用、实行固定费用总包干。</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1.3 “货物”是指根据合同规定须向买方提供的一切设备、机械和其它材料。</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1.4 “服务”是指根据合同规定卖方承担与供货有关的辅助服务，如运输、保险以及其它的伴随服务，例如安装、调试、提供技术协助、培训和合同中规定卖方应承担的其它义务。</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1.5 “现场”是指合同项下货物将要进行安装运行的地点。</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1.6 “验收”是指合同双方依据规定的程序和条件确认合同项下的货物符合技术规范的要求。</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2.   </w:t>
      </w:r>
      <w:r w:rsidRPr="003917D7">
        <w:rPr>
          <w:rFonts w:asciiTheme="minorEastAsia" w:eastAsiaTheme="minorEastAsia" w:hAnsiTheme="minorEastAsia" w:hint="eastAsia"/>
        </w:rPr>
        <w:t>标准</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2.1 </w:t>
      </w:r>
      <w:r w:rsidRPr="003917D7">
        <w:rPr>
          <w:rFonts w:asciiTheme="minorEastAsia" w:eastAsiaTheme="minorEastAsia" w:hAnsiTheme="minorEastAsia" w:hint="eastAsia"/>
        </w:rPr>
        <w:t>本合同项下交付的货物应符合技术规格所述的标准。如在招标文件中无相应说明，则以国家颁布的最新版本标准或行业（部）标准或相应的国际标准执行，没有国家或行业（部）标准的则按企业标准执行。</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2.2  </w:t>
      </w:r>
      <w:r w:rsidRPr="003917D7">
        <w:rPr>
          <w:rFonts w:asciiTheme="minorEastAsia" w:eastAsiaTheme="minorEastAsia" w:hAnsiTheme="minorEastAsia" w:hint="eastAsia"/>
        </w:rPr>
        <w:t>除非技术规格中另有规定，计量单位均采用中华人民共和国法定计量单位。</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   专利权</w:t>
      </w:r>
    </w:p>
    <w:p w:rsidR="003917D7" w:rsidRPr="003917D7" w:rsidRDefault="003917D7" w:rsidP="003917D7">
      <w:pPr>
        <w:ind w:left="527" w:hangingChars="251" w:hanging="527"/>
        <w:rPr>
          <w:rFonts w:asciiTheme="minorEastAsia" w:eastAsiaTheme="minorEastAsia" w:hAnsiTheme="minorEastAsia"/>
        </w:rPr>
      </w:pPr>
      <w:r>
        <w:rPr>
          <w:rFonts w:asciiTheme="minorEastAsia" w:eastAsiaTheme="minorEastAsia" w:hAnsiTheme="minorEastAsia" w:hint="eastAsia"/>
        </w:rPr>
        <w:t xml:space="preserve">3.1  </w:t>
      </w:r>
      <w:r w:rsidRPr="003917D7">
        <w:rPr>
          <w:rFonts w:asciiTheme="minorEastAsia" w:eastAsiaTheme="minorEastAsia" w:hAnsiTheme="minorEastAsia" w:hint="eastAsia"/>
        </w:rPr>
        <w:t>卖方应保证，买方在使用该货物或货物的任何一部分时，免受第三方提出的侵犯其专利权、商标权、著作权或其它知识产权的起诉。卖方应承担由此可能产生的一切法律责任和费用。</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4.   </w:t>
      </w:r>
      <w:r w:rsidRPr="003917D7">
        <w:rPr>
          <w:rFonts w:asciiTheme="minorEastAsia" w:eastAsiaTheme="minorEastAsia" w:hAnsiTheme="minorEastAsia" w:hint="eastAsia"/>
        </w:rPr>
        <w:t>包装要求</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4.1 </w:t>
      </w:r>
      <w:r w:rsidRPr="003917D7">
        <w:rPr>
          <w:rFonts w:asciiTheme="minorEastAsia" w:eastAsiaTheme="minorEastAsia" w:hAnsiTheme="minorEastAsia" w:hint="eastAsia"/>
        </w:rPr>
        <w:t xml:space="preserve"> 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其包装或其防护措施不妥而引起货物锈蚀、损坏和丢失的任何损失的责任或费用。</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4.2 </w:t>
      </w:r>
      <w:r w:rsidRPr="003917D7">
        <w:rPr>
          <w:rFonts w:asciiTheme="minorEastAsia" w:eastAsiaTheme="minorEastAsia" w:hAnsiTheme="minorEastAsia" w:hint="eastAsia"/>
        </w:rPr>
        <w:t xml:space="preserve"> 每一包装箱内必须附有装箱清单、合格证和齐全的技术资料等。</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lastRenderedPageBreak/>
        <w:t xml:space="preserve">5.   </w:t>
      </w:r>
      <w:r w:rsidRPr="003917D7">
        <w:rPr>
          <w:rFonts w:asciiTheme="minorEastAsia" w:eastAsiaTheme="minorEastAsia" w:hAnsiTheme="minorEastAsia" w:hint="eastAsia"/>
        </w:rPr>
        <w:t>装运标记</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5.1  </w:t>
      </w:r>
      <w:r w:rsidRPr="003917D7">
        <w:rPr>
          <w:rFonts w:asciiTheme="minorEastAsia" w:eastAsiaTheme="minorEastAsia" w:hAnsiTheme="minorEastAsia" w:hint="eastAsia"/>
        </w:rPr>
        <w:t>卖方应在每一包装箱相邻的四侧用不可擦除的油漆以醒目的中文字样标注下列标记：</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收货人</w:t>
      </w:r>
      <w:r w:rsidRPr="003917D7">
        <w:rPr>
          <w:rFonts w:asciiTheme="minorEastAsia" w:eastAsiaTheme="minorEastAsia" w:hAnsiTheme="minorEastAsia" w:hint="eastAsia"/>
          <w:u w:val="single"/>
        </w:rPr>
        <w:t xml:space="preserve">                                           </w:t>
      </w:r>
      <w:r w:rsidRPr="003917D7">
        <w:rPr>
          <w:rFonts w:asciiTheme="minorEastAsia" w:eastAsiaTheme="minorEastAsia" w:hAnsiTheme="minorEastAsia" w:hint="eastAsia"/>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货物名称和箱号</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  合同号</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4）</w:t>
      </w:r>
      <w:r>
        <w:rPr>
          <w:rFonts w:asciiTheme="minorEastAsia" w:eastAsiaTheme="minorEastAsia" w:hAnsiTheme="minorEastAsia" w:hint="eastAsia"/>
        </w:rPr>
        <w:t xml:space="preserve">  </w:t>
      </w:r>
      <w:r w:rsidRPr="003917D7">
        <w:rPr>
          <w:rFonts w:asciiTheme="minorEastAsia" w:eastAsiaTheme="minorEastAsia" w:hAnsiTheme="minorEastAsia" w:hint="eastAsia"/>
        </w:rPr>
        <w:t>发货标记（唛头）</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5）</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到达站或到货地点</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6）</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外型尺寸（长×宽×高用厘米表示）</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7）</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毛重/净重（用公斤表示）</w:t>
      </w:r>
      <w:r w:rsidRPr="003917D7">
        <w:rPr>
          <w:rFonts w:asciiTheme="minorEastAsia" w:eastAsiaTheme="minorEastAsia" w:hAnsiTheme="minorEastAsia" w:hint="eastAsia"/>
          <w:u w:val="single"/>
        </w:rPr>
        <w:t xml:space="preserve">                           </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5.2  </w:t>
      </w:r>
      <w:r w:rsidRPr="003917D7">
        <w:rPr>
          <w:rFonts w:asciiTheme="minorEastAsia" w:eastAsiaTheme="minorEastAsia" w:hAnsiTheme="minorEastAsia" w:hint="eastAsia"/>
        </w:rPr>
        <w:t>如果货物单件重量在2吨或2吨以上，卖方应在包装箱的两侧用中文和国际贸易通用的运输标记标注，“重心”和“吊装点”以便装卸和搬运。同时根据货物的特点和运输的不同要求，卖方还应在包装箱上清楚地标注“小心轻放”、“防潮”、“此端向上”、“请勿倒置”“保持干燥”等字样和其他国际贸易中使用的适当标志。</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6.   </w:t>
      </w:r>
      <w:r w:rsidRPr="003917D7">
        <w:rPr>
          <w:rFonts w:asciiTheme="minorEastAsia" w:eastAsiaTheme="minorEastAsia" w:hAnsiTheme="minorEastAsia" w:hint="eastAsia"/>
        </w:rPr>
        <w:t>交货方式：</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6.1  </w:t>
      </w:r>
      <w:r w:rsidRPr="003917D7">
        <w:rPr>
          <w:rFonts w:asciiTheme="minorEastAsia" w:eastAsiaTheme="minorEastAsia" w:hAnsiTheme="minorEastAsia" w:hint="eastAsia"/>
        </w:rPr>
        <w:t>现场交货：卖方负责办理运输和保险，将货物运抵买方指定的现场并落地就位。有关运输和保险的一切费用由卖方承担。所有货物运抵现场的日期为交货日期。</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6.2  </w:t>
      </w:r>
      <w:r w:rsidRPr="003917D7">
        <w:rPr>
          <w:rFonts w:asciiTheme="minorEastAsia" w:eastAsiaTheme="minorEastAsia" w:hAnsiTheme="minorEastAsia" w:hint="eastAsia"/>
        </w:rPr>
        <w:t>再现场交货条件下，卖方在货物发运前15天，将要发运货物的合同号、货物名称、规格、数量、包装箱件数、重量、包装箱尺寸（长×宽×高）和货物的卸车，贮存的特殊要求以及运输工具名称以及启运日期，以传真形式通知买方。</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6.3  </w:t>
      </w:r>
      <w:r w:rsidRPr="003917D7">
        <w:rPr>
          <w:rFonts w:asciiTheme="minorEastAsia" w:eastAsiaTheme="minorEastAsia" w:hAnsiTheme="minorEastAsia" w:hint="eastAsia"/>
        </w:rPr>
        <w:t>如因卖方延误将上述内容用传真形式通知买方，由此引起的一切损失应由卖方承担。</w:t>
      </w:r>
    </w:p>
    <w:p w:rsidR="0017226C" w:rsidRPr="006B40F6" w:rsidRDefault="0017226C" w:rsidP="0017226C">
      <w:pPr>
        <w:rPr>
          <w:rFonts w:asciiTheme="minorEastAsia" w:eastAsiaTheme="minorEastAsia" w:hAnsiTheme="minorEastAsia"/>
          <w:b/>
          <w:u w:val="single"/>
        </w:rPr>
      </w:pPr>
      <w:r w:rsidRPr="006B40F6">
        <w:rPr>
          <w:rFonts w:asciiTheme="minorEastAsia" w:eastAsiaTheme="minorEastAsia" w:hAnsiTheme="minorEastAsia" w:hint="eastAsia"/>
          <w:b/>
          <w:u w:val="single"/>
        </w:rPr>
        <w:t>7.    ▲ 交货地点：业主指定地点。</w:t>
      </w:r>
    </w:p>
    <w:p w:rsidR="0017226C" w:rsidRPr="006B40F6" w:rsidRDefault="0017226C" w:rsidP="0017226C">
      <w:pPr>
        <w:rPr>
          <w:rFonts w:asciiTheme="minorEastAsia" w:eastAsiaTheme="minorEastAsia" w:hAnsiTheme="minorEastAsia"/>
          <w:b/>
          <w:u w:val="single"/>
        </w:rPr>
      </w:pPr>
      <w:r w:rsidRPr="006B40F6">
        <w:rPr>
          <w:rFonts w:asciiTheme="minorEastAsia" w:eastAsiaTheme="minorEastAsia" w:hAnsiTheme="minorEastAsia" w:hint="eastAsia"/>
          <w:b/>
          <w:u w:val="single"/>
        </w:rPr>
        <w:t>8．   ▲承诺交货期：合同签订之日起30日历天内完成供货安装调试。</w:t>
      </w:r>
    </w:p>
    <w:p w:rsidR="0017226C" w:rsidRPr="006B40F6" w:rsidRDefault="0017226C" w:rsidP="0017226C">
      <w:pPr>
        <w:rPr>
          <w:rFonts w:asciiTheme="minorEastAsia" w:eastAsiaTheme="minorEastAsia" w:hAnsiTheme="minorEastAsia"/>
          <w:b/>
          <w:u w:val="single"/>
        </w:rPr>
      </w:pPr>
      <w:r w:rsidRPr="006B40F6">
        <w:rPr>
          <w:rFonts w:asciiTheme="minorEastAsia" w:eastAsiaTheme="minorEastAsia" w:hAnsiTheme="minorEastAsia" w:hint="eastAsia"/>
          <w:b/>
          <w:u w:val="single"/>
        </w:rPr>
        <w:t>9.    ▲付款方式</w:t>
      </w:r>
    </w:p>
    <w:p w:rsidR="006B40F6" w:rsidRPr="009233BE" w:rsidRDefault="0017226C" w:rsidP="0017226C">
      <w:pPr>
        <w:rPr>
          <w:rFonts w:asciiTheme="minorEastAsia" w:eastAsiaTheme="minorEastAsia" w:hAnsiTheme="minorEastAsia"/>
          <w:b/>
          <w:u w:val="single"/>
        </w:rPr>
      </w:pPr>
      <w:r w:rsidRPr="009233BE">
        <w:rPr>
          <w:rFonts w:asciiTheme="minorEastAsia" w:eastAsiaTheme="minorEastAsia" w:hAnsiTheme="minorEastAsia" w:hint="eastAsia"/>
          <w:b/>
          <w:u w:val="single"/>
        </w:rPr>
        <w:t>在合同签订前卖方提供合同总金额10%的履约保证金，如卖方在签约前未在规定的时间内提交履约保证金则买方有权拒签合同；合同签订后7天内买方向卖方支付合同价款30%为预付款；所有设备到现场初步验收点箱点件后支付合同价款的30%，在设备供应齐全且完成安装、调试、验收合格后，买方向卖方支付合同价款的40%并同时退还履约保证金5%，剩余5%的履约保证金转为产品质量保证金，质量保证期满后无质量问题7天内一次付清（无息）。</w:t>
      </w:r>
    </w:p>
    <w:p w:rsidR="003917D7" w:rsidRPr="006B40F6" w:rsidRDefault="003917D7" w:rsidP="0017226C">
      <w:pPr>
        <w:rPr>
          <w:rFonts w:asciiTheme="minorEastAsia" w:eastAsiaTheme="minorEastAsia" w:hAnsiTheme="minorEastAsia"/>
        </w:rPr>
      </w:pPr>
      <w:r w:rsidRPr="006B40F6">
        <w:rPr>
          <w:rFonts w:asciiTheme="minorEastAsia" w:eastAsiaTheme="minorEastAsia" w:hAnsiTheme="minorEastAsia" w:hint="eastAsia"/>
        </w:rPr>
        <w:t>10. 技术文件和资料</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10.1 </w:t>
      </w:r>
      <w:r w:rsidRPr="003917D7">
        <w:rPr>
          <w:rFonts w:asciiTheme="minorEastAsia" w:eastAsiaTheme="minorEastAsia" w:hAnsiTheme="minorEastAsia" w:hint="eastAsia"/>
        </w:rPr>
        <w:t>提供技术文件和资料的种类和数量在本招标文件第五部分《招标内容及要求》中规定，买卖双</w:t>
      </w:r>
      <w:r w:rsidRPr="003917D7">
        <w:rPr>
          <w:rFonts w:asciiTheme="minorEastAsia" w:eastAsiaTheme="minorEastAsia" w:hAnsiTheme="minorEastAsia" w:hint="eastAsia"/>
        </w:rPr>
        <w:lastRenderedPageBreak/>
        <w:t>方可根据采购要求和需要订立具体的技术文件和资料交付时间和数量。</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10.2 </w:t>
      </w:r>
      <w:r w:rsidRPr="003917D7">
        <w:rPr>
          <w:rFonts w:asciiTheme="minorEastAsia" w:eastAsiaTheme="minorEastAsia" w:hAnsiTheme="minorEastAsia" w:hint="eastAsia"/>
        </w:rPr>
        <w:t>如果买方确认卖方提供的技术文件和资料不完整，或在运输途中丢失，卖方应在收到买方通知后3天内将这些文件、资料补齐。</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11. </w:t>
      </w:r>
      <w:r w:rsidRPr="003917D7">
        <w:rPr>
          <w:rFonts w:asciiTheme="minorEastAsia" w:eastAsiaTheme="minorEastAsia" w:hAnsiTheme="minorEastAsia" w:hint="eastAsia"/>
        </w:rPr>
        <w:t xml:space="preserve"> 质量保证</w:t>
      </w:r>
    </w:p>
    <w:p w:rsidR="003917D7" w:rsidRPr="006B40F6"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11.1 </w:t>
      </w:r>
      <w:r w:rsidRPr="003917D7">
        <w:rPr>
          <w:rFonts w:asciiTheme="minorEastAsia" w:eastAsiaTheme="minorEastAsia" w:hAnsiTheme="minorEastAsia" w:hint="eastAsia"/>
        </w:rPr>
        <w:t>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w:t>
      </w:r>
      <w:r w:rsidRPr="006B40F6">
        <w:rPr>
          <w:rFonts w:asciiTheme="minorEastAsia" w:eastAsiaTheme="minorEastAsia" w:hAnsiTheme="minorEastAsia" w:hint="eastAsia"/>
        </w:rPr>
        <w:t>的性能，并且确保一次性通过各项检验和测试。在货物质量保证期内，卖方应对由于设计、工艺、材料和配套件的缺陷所产生的任何不足或故障负责。</w:t>
      </w:r>
    </w:p>
    <w:p w:rsidR="003917D7" w:rsidRPr="006B40F6" w:rsidRDefault="003917D7" w:rsidP="003917D7">
      <w:pPr>
        <w:ind w:left="424" w:hangingChars="202" w:hanging="424"/>
        <w:rPr>
          <w:rFonts w:asciiTheme="minorEastAsia" w:eastAsiaTheme="minorEastAsia" w:hAnsiTheme="minorEastAsia"/>
        </w:rPr>
      </w:pPr>
      <w:r w:rsidRPr="006B40F6">
        <w:rPr>
          <w:rFonts w:asciiTheme="minorEastAsia" w:eastAsiaTheme="minorEastAsia" w:hAnsiTheme="minorEastAsia" w:hint="eastAsia"/>
        </w:rPr>
        <w:t>11.2  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投标时采用的零件、部件或材料来更换有缺陷的或不符合要求的零件、部件或材料，同时相应延长质量保证期。</w:t>
      </w:r>
    </w:p>
    <w:p w:rsidR="003917D7" w:rsidRPr="006B40F6" w:rsidRDefault="003917D7" w:rsidP="003917D7">
      <w:pPr>
        <w:ind w:left="424" w:hangingChars="202" w:hanging="424"/>
        <w:rPr>
          <w:rFonts w:asciiTheme="minorEastAsia" w:eastAsiaTheme="minorEastAsia" w:hAnsiTheme="minorEastAsia"/>
        </w:rPr>
      </w:pPr>
      <w:r w:rsidRPr="006B40F6">
        <w:rPr>
          <w:rFonts w:asciiTheme="minorEastAsia" w:eastAsiaTheme="minorEastAsia" w:hAnsiTheme="minorEastAsia" w:hint="eastAsia"/>
        </w:rPr>
        <w:t xml:space="preserve">11.3  </w:t>
      </w:r>
      <w:r w:rsidRPr="006B40F6">
        <w:rPr>
          <w:rFonts w:asciiTheme="minorEastAsia" w:eastAsiaTheme="minorEastAsia" w:hAnsiTheme="minorEastAsia" w:hint="eastAsia"/>
          <w:b/>
          <w:u w:val="single"/>
        </w:rPr>
        <w:t>▲本合同项下货物质量保证期为向买方移交，通过最终验收之日起3年（36个月）（设备另有超过质保期规定或</w:t>
      </w:r>
      <w:r w:rsidR="003918D0" w:rsidRPr="006B40F6">
        <w:rPr>
          <w:rFonts w:asciiTheme="minorEastAsia" w:eastAsiaTheme="minorEastAsia" w:hAnsiTheme="minorEastAsia" w:hint="eastAsia"/>
          <w:b/>
          <w:u w:val="single"/>
        </w:rPr>
        <w:t>投标人</w:t>
      </w:r>
      <w:r w:rsidRPr="006B40F6">
        <w:rPr>
          <w:rFonts w:asciiTheme="minorEastAsia" w:eastAsiaTheme="minorEastAsia" w:hAnsiTheme="minorEastAsia" w:hint="eastAsia"/>
          <w:b/>
          <w:u w:val="single"/>
        </w:rPr>
        <w:t>投标时承诺延长质量保证期的则按就高原则执行），在保修期内所产生的相关费用由卖方承担，合同内的所有产品要求卖方提供上门服务。（招标文件另有规定除外）。</w:t>
      </w:r>
    </w:p>
    <w:p w:rsidR="003917D7" w:rsidRPr="006B40F6" w:rsidRDefault="003917D7" w:rsidP="003917D7">
      <w:pPr>
        <w:rPr>
          <w:rFonts w:asciiTheme="minorEastAsia" w:eastAsiaTheme="minorEastAsia" w:hAnsiTheme="minorEastAsia"/>
        </w:rPr>
      </w:pPr>
      <w:r w:rsidRPr="006B40F6">
        <w:rPr>
          <w:rFonts w:asciiTheme="minorEastAsia" w:eastAsiaTheme="minorEastAsia" w:hAnsiTheme="minorEastAsia" w:hint="eastAsia"/>
        </w:rPr>
        <w:t>12.  卖方履约延误</w:t>
      </w:r>
    </w:p>
    <w:p w:rsidR="003917D7" w:rsidRPr="006B40F6" w:rsidRDefault="003917D7" w:rsidP="003917D7">
      <w:pPr>
        <w:rPr>
          <w:rFonts w:asciiTheme="minorEastAsia" w:eastAsiaTheme="minorEastAsia" w:hAnsiTheme="minorEastAsia"/>
        </w:rPr>
      </w:pPr>
      <w:r w:rsidRPr="006B40F6">
        <w:rPr>
          <w:rFonts w:asciiTheme="minorEastAsia" w:eastAsiaTheme="minorEastAsia" w:hAnsiTheme="minorEastAsia" w:hint="eastAsia"/>
        </w:rPr>
        <w:t>12.1 卖方应按照合同规定的时间交货和提供服务。</w:t>
      </w:r>
    </w:p>
    <w:p w:rsidR="003917D7" w:rsidRPr="003917D7" w:rsidRDefault="003917D7" w:rsidP="003917D7">
      <w:pPr>
        <w:ind w:left="424" w:hangingChars="202" w:hanging="424"/>
        <w:rPr>
          <w:rFonts w:asciiTheme="minorEastAsia" w:eastAsiaTheme="minorEastAsia" w:hAnsiTheme="minorEastAsia"/>
        </w:rPr>
      </w:pPr>
      <w:r w:rsidRPr="006B40F6">
        <w:rPr>
          <w:rFonts w:asciiTheme="minorEastAsia" w:eastAsiaTheme="minorEastAsia" w:hAnsiTheme="minorEastAsia" w:hint="eastAsia"/>
        </w:rPr>
        <w:t>12.2 在履行合同过程中，如果卖方遇到妨碍按时交货和提供服务的情况时，应及时以书面形式将延误的事实、可能拖延的时间和原因通知买方。买方在收到</w:t>
      </w:r>
      <w:r w:rsidRPr="003917D7">
        <w:rPr>
          <w:rFonts w:asciiTheme="minorEastAsia" w:eastAsiaTheme="minorEastAsia" w:hAnsiTheme="minorEastAsia" w:hint="eastAsia"/>
        </w:rPr>
        <w:t>卖方通知后，应尽快对情况进行分析评价，并确定是否同意延长交货时间以及是否收取误期赔偿费。延期应通过 修改合同的方式由双方认可。</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12.3 </w:t>
      </w:r>
      <w:r w:rsidRPr="003917D7">
        <w:rPr>
          <w:rFonts w:asciiTheme="minorEastAsia" w:eastAsiaTheme="minorEastAsia" w:hAnsiTheme="minorEastAsia" w:hint="eastAsia"/>
        </w:rPr>
        <w:t>除了合同条款中不可抗力的情况外，除买方同意延误并不收赔偿费外，卖方延误交货或提供服务将按合同条款13条规定被收取误期赔偿费。</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12.4</w:t>
      </w:r>
      <w:r w:rsidRPr="003917D7">
        <w:rPr>
          <w:rFonts w:asciiTheme="minorEastAsia" w:eastAsiaTheme="minorEastAsia" w:hAnsiTheme="minorEastAsia" w:hint="eastAsia"/>
        </w:rPr>
        <w:t xml:space="preserve"> 所有提供的设备交货、安装、调试及验收都应服从买方的统一安排。</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13.  </w:t>
      </w:r>
      <w:r w:rsidRPr="003917D7">
        <w:rPr>
          <w:rFonts w:asciiTheme="minorEastAsia" w:eastAsiaTheme="minorEastAsia" w:hAnsiTheme="minorEastAsia" w:hint="eastAsia"/>
        </w:rPr>
        <w:t>误期赔偿费</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13.1 </w:t>
      </w:r>
      <w:r w:rsidRPr="003917D7">
        <w:rPr>
          <w:rFonts w:asciiTheme="minorEastAsia" w:eastAsiaTheme="minorEastAsia" w:hAnsiTheme="minorEastAsia" w:hint="eastAsia"/>
        </w:rPr>
        <w:t>除不可抗力外，如果卖方没有按照合同规定的时间交货和提供服务，买方应在不影响合同项下的其他补救措施的情况下，从合同价款中扣除误期赔偿费。每延误一周的赔偿费按迟交货物交货价或未提供服务的服务费用的百分之零点五（0.5%）计收，直至交货或提供服务为止。误期赔偿</w:t>
      </w:r>
      <w:r w:rsidRPr="003917D7">
        <w:rPr>
          <w:rFonts w:asciiTheme="minorEastAsia" w:eastAsiaTheme="minorEastAsia" w:hAnsiTheme="minorEastAsia" w:hint="eastAsia"/>
        </w:rPr>
        <w:lastRenderedPageBreak/>
        <w:t>费最高限额为合同价的百分之五（5%）。一旦延到误期赔偿费的最高限额，买方可考虑终止合同。</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14. </w:t>
      </w:r>
      <w:r w:rsidRPr="003917D7">
        <w:rPr>
          <w:rFonts w:asciiTheme="minorEastAsia" w:eastAsiaTheme="minorEastAsia" w:hAnsiTheme="minorEastAsia" w:hint="eastAsia"/>
        </w:rPr>
        <w:t>不可抗力</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917D7">
        <w:rPr>
          <w:rFonts w:asciiTheme="minorEastAsia" w:eastAsiaTheme="minorEastAsia" w:hAnsiTheme="minorEastAsia" w:hint="eastAsia"/>
        </w:rPr>
        <w:t>如果双方中任何一方由于战争、严重火灾、水灾、破坏性台风和地震以及其它经双方同意属不可抗力的事故，致使合同履行受阻时，履行合同期限应予延长，延长时限应相当于事故所影响的时间，或双方协商解决。</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15.  </w:t>
      </w:r>
      <w:r w:rsidRPr="003917D7">
        <w:rPr>
          <w:rFonts w:asciiTheme="minorEastAsia" w:eastAsiaTheme="minorEastAsia" w:hAnsiTheme="minorEastAsia" w:hint="eastAsia"/>
        </w:rPr>
        <w:t>税费</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15.1 </w:t>
      </w:r>
      <w:r w:rsidRPr="003917D7">
        <w:rPr>
          <w:rFonts w:asciiTheme="minorEastAsia" w:eastAsiaTheme="minorEastAsia" w:hAnsiTheme="minorEastAsia" w:hint="eastAsia"/>
        </w:rPr>
        <w:t>根据国家现行税法对买方征收的与本合同有关的一切费用由买方承担。</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15.2 根据现行税法对卖方征收的与本合同有关的一切税费均由卖方承担。</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15.3 在中国境外发生的与本合同执行有关的一切税费由卖方承担。</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16.  违约终止合同</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16.1 买方在卖方违约的情况下，如果发生下列情况之一，可考虑终止部分或全部合同：</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卖方未能在合同规定的期限内或买方同意延长的期限内提供全部或部分货物；</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2）卖方未能履行合同规定的任何其他义务。卖方在收到买方发出的违约通知后30天内，或经买方书面认可延长的时间内未能纠正其过失。买方可向卖方发出书面通知，终止部分或合同全部，通知到达卖方时合同即行解除。在这种情况下，并不影响买方向卖方提出的索赔。</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16.2 </w:t>
      </w:r>
      <w:r w:rsidRPr="003917D7">
        <w:rPr>
          <w:rFonts w:asciiTheme="minorEastAsia" w:eastAsiaTheme="minorEastAsia" w:hAnsiTheme="minorEastAsia" w:hint="eastAsia"/>
        </w:rPr>
        <w:t>如果买方根据上述第16.1条的规定，终止了全部或部分合同，买方可以依其认为适当的条件和方法购买与未交货物类似的货物或服务，卖方应承担买方因购买类似货物或服务而产生的额外支出。但是，卖方应继续执行合同中未终止的部分。</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17.  </w:t>
      </w:r>
      <w:r w:rsidRPr="003917D7">
        <w:rPr>
          <w:rFonts w:asciiTheme="minorEastAsia" w:eastAsiaTheme="minorEastAsia" w:hAnsiTheme="minorEastAsia" w:hint="eastAsia"/>
        </w:rPr>
        <w:t>双方责任</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17.1  买方</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按合同规定向卖方支付货款。</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 组织对货物的验收。</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17.2  卖方</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按合同要求提供货物和服务。</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 对所提供的货物和服务质量问题无条件负责处理。</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18.  </w:t>
      </w:r>
      <w:r w:rsidRPr="003917D7">
        <w:rPr>
          <w:rFonts w:asciiTheme="minorEastAsia" w:eastAsiaTheme="minorEastAsia" w:hAnsiTheme="minorEastAsia" w:hint="eastAsia"/>
        </w:rPr>
        <w:t>争端的解决</w:t>
      </w:r>
    </w:p>
    <w:p w:rsidR="003917D7" w:rsidRPr="003917D7" w:rsidRDefault="003917D7" w:rsidP="003917D7">
      <w:pPr>
        <w:ind w:left="567" w:hangingChars="270" w:hanging="567"/>
        <w:rPr>
          <w:rFonts w:asciiTheme="minorEastAsia" w:eastAsiaTheme="minorEastAsia" w:hAnsiTheme="minorEastAsia"/>
        </w:rPr>
      </w:pPr>
      <w:r>
        <w:rPr>
          <w:rFonts w:asciiTheme="minorEastAsia" w:eastAsiaTheme="minorEastAsia" w:hAnsiTheme="minorEastAsia" w:hint="eastAsia"/>
        </w:rPr>
        <w:t xml:space="preserve">18.1 </w:t>
      </w:r>
      <w:r w:rsidRPr="003917D7">
        <w:rPr>
          <w:rFonts w:asciiTheme="minorEastAsia" w:eastAsiaTheme="minorEastAsia" w:hAnsiTheme="minorEastAsia" w:hint="eastAsia"/>
        </w:rPr>
        <w:t>合同实施或与合同有关的一切争端，买卖双方应通过友好协商解决，如果协商仍得不到解决，任何一方可向履行合同所在地或合同签约地的仲裁机构申请调解或仲裁。</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18.2  仲裁裁决应为最终裁决，对双方均有约束力。</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18.3  仲裁费用除仲裁机构另有裁决外应由败诉方承担。</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lastRenderedPageBreak/>
        <w:t>18.4  在仲裁期间，除正在执行仲裁的部分外，本合同的其他部分应继续执行。</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19.   转让和分包及产品不可替代</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19.1  未经买方事先书面同意，卖方不得部分转让或全部转让和分包其履行合同的义务。</w:t>
      </w:r>
    </w:p>
    <w:p w:rsidR="003917D7" w:rsidRPr="003917D7" w:rsidRDefault="003917D7" w:rsidP="003917D7">
      <w:pPr>
        <w:ind w:left="567" w:hangingChars="270" w:hanging="567"/>
        <w:rPr>
          <w:rFonts w:asciiTheme="minorEastAsia" w:eastAsiaTheme="minorEastAsia" w:hAnsiTheme="minorEastAsia"/>
        </w:rPr>
      </w:pPr>
      <w:r w:rsidRPr="003917D7">
        <w:rPr>
          <w:rFonts w:asciiTheme="minorEastAsia" w:eastAsiaTheme="minorEastAsia" w:hAnsiTheme="minorEastAsia" w:hint="eastAsia"/>
        </w:rPr>
        <w:t>19.2  产品不可替代，卖方在没有取得买方的书面授权的情况下，不得将合同货物的生产制造转交其他生产厂商或以其他厂商的产品替代。</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20.   适用法律</w:t>
      </w:r>
    </w:p>
    <w:p w:rsidR="003917D7" w:rsidRPr="003917D7" w:rsidRDefault="003917D7" w:rsidP="003917D7">
      <w:pPr>
        <w:ind w:leftChars="270" w:left="567"/>
        <w:rPr>
          <w:rFonts w:asciiTheme="minorEastAsia" w:eastAsiaTheme="minorEastAsia" w:hAnsiTheme="minorEastAsia"/>
        </w:rPr>
      </w:pPr>
      <w:r w:rsidRPr="003917D7">
        <w:rPr>
          <w:rFonts w:asciiTheme="minorEastAsia" w:eastAsiaTheme="minorEastAsia" w:hAnsiTheme="minorEastAsia" w:hint="eastAsia"/>
        </w:rPr>
        <w:t>本合同按照中华人民共和国的法律进行解释。</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21.   合同生效及其他</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21.1  合同应在双方签字盖章后开始生效。</w:t>
      </w:r>
    </w:p>
    <w:p w:rsidR="003917D7" w:rsidRPr="003917D7" w:rsidRDefault="003917D7" w:rsidP="003917D7">
      <w:pPr>
        <w:ind w:left="567" w:hangingChars="270" w:hanging="567"/>
        <w:rPr>
          <w:rFonts w:asciiTheme="minorEastAsia" w:eastAsiaTheme="minorEastAsia" w:hAnsiTheme="minorEastAsia"/>
        </w:rPr>
      </w:pPr>
      <w:r w:rsidRPr="003917D7">
        <w:rPr>
          <w:rFonts w:asciiTheme="minorEastAsia" w:eastAsiaTheme="minorEastAsia" w:hAnsiTheme="minorEastAsia" w:hint="eastAsia"/>
        </w:rPr>
        <w:t>21.2  合同一式肆份，（其中正本贰份，副本贰份）双方各执贰份，具有同等效力，合同签订后，卖方应将合同复印件（盖公章）送采购中心备案。</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21.3  如需修改或补充合同内容，经协商，双方应签署书面修改或补充协议，该协议将作为本合同的一个组成部分。</w:t>
      </w:r>
    </w:p>
    <w:p w:rsidR="003917D7" w:rsidRDefault="003917D7" w:rsidP="003917D7">
      <w:pPr>
        <w:rPr>
          <w:rFonts w:asciiTheme="minorEastAsia" w:eastAsiaTheme="minorEastAsia" w:hAnsiTheme="minorEastAsia"/>
        </w:rPr>
      </w:pPr>
      <w:r w:rsidRPr="003917D7">
        <w:rPr>
          <w:rFonts w:asciiTheme="minorEastAsia" w:eastAsiaTheme="minorEastAsia" w:hAnsiTheme="minorEastAsia"/>
        </w:rPr>
        <w:t xml:space="preserve"> </w:t>
      </w:r>
    </w:p>
    <w:p w:rsidR="003917D7" w:rsidRDefault="003917D7">
      <w:pPr>
        <w:widowControl/>
        <w:jc w:val="center"/>
        <w:rPr>
          <w:rFonts w:asciiTheme="minorEastAsia" w:eastAsiaTheme="minorEastAsia" w:hAnsiTheme="minorEastAsia"/>
        </w:rPr>
      </w:pPr>
      <w:r>
        <w:rPr>
          <w:rFonts w:asciiTheme="minorEastAsia" w:eastAsiaTheme="minorEastAsia" w:hAnsiTheme="minorEastAsia"/>
        </w:rPr>
        <w:br w:type="page"/>
      </w:r>
    </w:p>
    <w:p w:rsidR="003917D7" w:rsidRPr="003917D7" w:rsidRDefault="003917D7" w:rsidP="003917D7">
      <w:pPr>
        <w:pStyle w:val="1"/>
        <w:spacing w:line="276" w:lineRule="auto"/>
        <w:jc w:val="center"/>
      </w:pPr>
      <w:bookmarkStart w:id="9" w:name="_Toc495567929"/>
      <w:r w:rsidRPr="003917D7">
        <w:rPr>
          <w:rFonts w:hint="eastAsia"/>
        </w:rPr>
        <w:lastRenderedPageBreak/>
        <w:t>第三部分</w:t>
      </w:r>
      <w:r w:rsidRPr="003917D7">
        <w:rPr>
          <w:rFonts w:hint="eastAsia"/>
        </w:rPr>
        <w:t xml:space="preserve">    </w:t>
      </w:r>
      <w:r w:rsidRPr="003917D7">
        <w:rPr>
          <w:rFonts w:hint="eastAsia"/>
        </w:rPr>
        <w:t>合同格式</w:t>
      </w:r>
      <w:bookmarkEnd w:id="9"/>
    </w:p>
    <w:p w:rsidR="003917D7" w:rsidRPr="003917D7" w:rsidRDefault="00307A9E" w:rsidP="003917D7">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温州市公安局鹿城区分局</w:t>
      </w:r>
      <w:r w:rsidR="003917D7" w:rsidRPr="003917D7">
        <w:rPr>
          <w:rFonts w:asciiTheme="minorEastAsia" w:eastAsiaTheme="minorEastAsia" w:hAnsiTheme="minorEastAsia" w:hint="eastAsia"/>
        </w:rPr>
        <w:t>委托</w:t>
      </w:r>
      <w:r w:rsidR="00844873">
        <w:rPr>
          <w:rFonts w:asciiTheme="minorEastAsia" w:eastAsiaTheme="minorEastAsia" w:hAnsiTheme="minorEastAsia" w:hint="eastAsia"/>
        </w:rPr>
        <w:t>温州市公共资源交易中心鹿城分中心</w:t>
      </w:r>
      <w:r w:rsidR="003917D7" w:rsidRPr="003917D7">
        <w:rPr>
          <w:rFonts w:asciiTheme="minorEastAsia" w:eastAsiaTheme="minorEastAsia" w:hAnsiTheme="minorEastAsia" w:hint="eastAsia"/>
        </w:rPr>
        <w:t>，就</w:t>
      </w:r>
      <w:r w:rsidR="009906E3">
        <w:rPr>
          <w:rFonts w:asciiTheme="minorEastAsia" w:eastAsiaTheme="minorEastAsia" w:hAnsiTheme="minorEastAsia" w:hint="eastAsia"/>
        </w:rPr>
        <w:t>温州市公安局鹿城区分局洪殿***中央空调项目</w:t>
      </w:r>
      <w:r w:rsidR="003917D7" w:rsidRPr="003917D7">
        <w:rPr>
          <w:rFonts w:asciiTheme="minorEastAsia" w:eastAsiaTheme="minorEastAsia" w:hAnsiTheme="minorEastAsia" w:hint="eastAsia"/>
        </w:rPr>
        <w:t>进行公开招标（项目编号：</w:t>
      </w:r>
      <w:r w:rsidR="003917D7" w:rsidRPr="003917D7">
        <w:rPr>
          <w:rFonts w:asciiTheme="minorEastAsia" w:eastAsiaTheme="minorEastAsia" w:hAnsiTheme="minorEastAsia" w:hint="eastAsia"/>
          <w:u w:val="single"/>
        </w:rPr>
        <w:t xml:space="preserve">                 </w:t>
      </w:r>
      <w:r w:rsidR="003917D7" w:rsidRPr="003917D7">
        <w:rPr>
          <w:rFonts w:asciiTheme="minorEastAsia" w:eastAsiaTheme="minorEastAsia" w:hAnsiTheme="minorEastAsia" w:hint="eastAsia"/>
        </w:rPr>
        <w:t>）经评标委员会决标</w:t>
      </w:r>
      <w:r w:rsidR="003917D7" w:rsidRPr="003917D7">
        <w:rPr>
          <w:rFonts w:asciiTheme="minorEastAsia" w:eastAsiaTheme="minorEastAsia" w:hAnsiTheme="minorEastAsia" w:hint="eastAsia"/>
          <w:u w:val="single"/>
        </w:rPr>
        <w:t xml:space="preserve">      </w:t>
      </w:r>
      <w:r w:rsidR="003917D7" w:rsidRPr="00BB2220">
        <w:rPr>
          <w:rFonts w:asciiTheme="minorEastAsia" w:eastAsiaTheme="minorEastAsia" w:hAnsiTheme="minorEastAsia" w:hint="eastAsia"/>
          <w:u w:val="single"/>
        </w:rPr>
        <w:t xml:space="preserve">       </w:t>
      </w:r>
      <w:r w:rsidR="003917D7" w:rsidRPr="00BB2220">
        <w:rPr>
          <w:rFonts w:asciiTheme="minorEastAsia" w:eastAsiaTheme="minorEastAsia" w:hAnsiTheme="minorEastAsia" w:hint="eastAsia"/>
        </w:rPr>
        <w:t>为</w:t>
      </w:r>
      <w:r w:rsidR="0005540D" w:rsidRPr="00BB2220">
        <w:rPr>
          <w:rFonts w:asciiTheme="minorEastAsia" w:eastAsiaTheme="minorEastAsia" w:hAnsiTheme="minorEastAsia" w:hint="eastAsia"/>
        </w:rPr>
        <w:t>中标人</w:t>
      </w:r>
      <w:r w:rsidR="003917D7" w:rsidRPr="00BB2220">
        <w:rPr>
          <w:rFonts w:asciiTheme="minorEastAsia" w:eastAsiaTheme="minorEastAsia" w:hAnsiTheme="minorEastAsia" w:hint="eastAsia"/>
        </w:rPr>
        <w:t>。买、卖双方</w:t>
      </w:r>
      <w:r w:rsidR="003917D7" w:rsidRPr="003917D7">
        <w:rPr>
          <w:rFonts w:asciiTheme="minorEastAsia" w:eastAsiaTheme="minorEastAsia" w:hAnsiTheme="minorEastAsia" w:hint="eastAsia"/>
        </w:rPr>
        <w:t>同意按照下面条款和条件，签署本合同。</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1．</w:t>
      </w:r>
      <w:r>
        <w:rPr>
          <w:rFonts w:asciiTheme="minorEastAsia" w:eastAsiaTheme="minorEastAsia" w:hAnsiTheme="minorEastAsia" w:hint="eastAsia"/>
        </w:rPr>
        <w:t xml:space="preserve"> </w:t>
      </w:r>
      <w:r w:rsidRPr="003917D7">
        <w:rPr>
          <w:rFonts w:asciiTheme="minorEastAsia" w:eastAsiaTheme="minorEastAsia" w:hAnsiTheme="minorEastAsia" w:hint="eastAsia"/>
        </w:rPr>
        <w:t>合同文件</w:t>
      </w:r>
    </w:p>
    <w:p w:rsidR="003917D7" w:rsidRPr="003917D7"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r w:rsidRPr="003917D7">
        <w:rPr>
          <w:rFonts w:asciiTheme="minorEastAsia" w:eastAsiaTheme="minorEastAsia" w:hAnsiTheme="minorEastAsia" w:hint="eastAsia"/>
        </w:rPr>
        <w:t>下列文件构成本合同的组成部分：</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(1) 合同主要条款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(2) 中标通知书</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(3) 投标分项报价表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(4) 技术规格、商务条款偏离表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(5) 招标内容及要求</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(6) 合同补充条款或说明（如有的话）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(7) 承诺书（含询标记录和优惠条件）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2．合同范围和条件</w:t>
      </w:r>
    </w:p>
    <w:p w:rsidR="003917D7" w:rsidRPr="003917D7" w:rsidRDefault="003917D7" w:rsidP="003917D7">
      <w:pPr>
        <w:spacing w:line="400" w:lineRule="exact"/>
        <w:ind w:firstLineChars="200" w:firstLine="420"/>
        <w:rPr>
          <w:rFonts w:asciiTheme="minorEastAsia" w:eastAsiaTheme="minorEastAsia" w:hAnsiTheme="minorEastAsia"/>
        </w:rPr>
      </w:pPr>
      <w:r w:rsidRPr="003917D7">
        <w:rPr>
          <w:rFonts w:asciiTheme="minorEastAsia" w:eastAsiaTheme="minorEastAsia" w:hAnsiTheme="minorEastAsia" w:hint="eastAsia"/>
        </w:rPr>
        <w:t>本合同范围和条件应与上述合同文件规定的内容相一致。</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3．货物和数量</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本合同提供的货物及数量（详见第五部分招标内容及要求）。</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4．合同总价</w:t>
      </w:r>
    </w:p>
    <w:p w:rsidR="003917D7" w:rsidRPr="003917D7"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r w:rsidRPr="003917D7">
        <w:rPr>
          <w:rFonts w:asciiTheme="minorEastAsia" w:eastAsiaTheme="minorEastAsia" w:hAnsiTheme="minorEastAsia" w:hint="eastAsia"/>
        </w:rPr>
        <w:t>本合同总价为</w:t>
      </w:r>
      <w:r w:rsidRPr="003917D7">
        <w:rPr>
          <w:rFonts w:asciiTheme="minorEastAsia" w:eastAsiaTheme="minorEastAsia" w:hAnsiTheme="minorEastAsia" w:hint="eastAsia"/>
          <w:u w:val="single"/>
        </w:rPr>
        <w:t xml:space="preserve">           人</w:t>
      </w:r>
      <w:r w:rsidRPr="003917D7">
        <w:rPr>
          <w:rFonts w:asciiTheme="minorEastAsia" w:eastAsiaTheme="minorEastAsia" w:hAnsiTheme="minorEastAsia" w:hint="eastAsia"/>
        </w:rPr>
        <w:t>民币，（分项价格详见投标分项报价表）。</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5．付款方式</w:t>
      </w:r>
    </w:p>
    <w:p w:rsidR="003917D7" w:rsidRPr="003917D7"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r w:rsidRPr="003917D7">
        <w:rPr>
          <w:rFonts w:asciiTheme="minorEastAsia" w:eastAsiaTheme="minorEastAsia" w:hAnsiTheme="minorEastAsia" w:hint="eastAsia"/>
        </w:rPr>
        <w:t>本合同的付款方式在合同主要条款中已规定。</w:t>
      </w:r>
    </w:p>
    <w:p w:rsidR="003917D7" w:rsidRPr="003917D7" w:rsidRDefault="003917D7" w:rsidP="003917D7">
      <w:pPr>
        <w:spacing w:line="400" w:lineRule="exact"/>
        <w:ind w:firstLineChars="50" w:firstLine="105"/>
        <w:rPr>
          <w:rFonts w:asciiTheme="minorEastAsia" w:eastAsiaTheme="minorEastAsia" w:hAnsiTheme="minorEastAsia"/>
        </w:rPr>
      </w:pPr>
      <w:r w:rsidRPr="003917D7">
        <w:rPr>
          <w:rFonts w:asciiTheme="minorEastAsia" w:eastAsiaTheme="minorEastAsia" w:hAnsiTheme="minorEastAsia" w:hint="eastAsia"/>
        </w:rPr>
        <w:t>6．交货时间及地点。</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7．合同生效</w:t>
      </w:r>
      <w:r>
        <w:rPr>
          <w:rFonts w:asciiTheme="minorEastAsia" w:eastAsiaTheme="minorEastAsia" w:hAnsiTheme="minorEastAsia" w:hint="eastAsia"/>
        </w:rPr>
        <w:t>（</w:t>
      </w:r>
      <w:r w:rsidRPr="003917D7">
        <w:rPr>
          <w:rFonts w:asciiTheme="minorEastAsia" w:eastAsiaTheme="minorEastAsia" w:hAnsiTheme="minorEastAsia" w:hint="eastAsia"/>
        </w:rPr>
        <w:t>本合同经双方授权代表签署，买卖双方加盖印章后生效。</w:t>
      </w:r>
      <w:r>
        <w:rPr>
          <w:rFonts w:asciiTheme="minorEastAsia" w:eastAsiaTheme="minorEastAsia" w:hAnsiTheme="minorEastAsia" w:hint="eastAsia"/>
        </w:rPr>
        <w:t>）</w:t>
      </w:r>
      <w:r w:rsidRPr="003917D7">
        <w:rPr>
          <w:rFonts w:asciiTheme="minorEastAsia" w:eastAsiaTheme="minorEastAsia" w:hAnsiTheme="minorEastAsia" w:hint="eastAsia"/>
        </w:rPr>
        <w:t xml:space="preserve"> </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买方：（印章）                        卖方：（印章）</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全权代表:（签字）                    全权代表:（签字）</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地址：                               地址：</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邮政编码：                           邮政编码：</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电话：                               电话：</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传真：                               传真：</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开户银行：                           开户银行：</w:t>
      </w:r>
    </w:p>
    <w:p w:rsid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账号：                               账号：</w:t>
      </w:r>
    </w:p>
    <w:p w:rsidR="003917D7" w:rsidRDefault="003917D7">
      <w:pPr>
        <w:widowControl/>
        <w:jc w:val="center"/>
        <w:rPr>
          <w:rFonts w:asciiTheme="minorEastAsia" w:eastAsiaTheme="minorEastAsia" w:hAnsiTheme="minorEastAsia"/>
        </w:rPr>
      </w:pPr>
      <w:r>
        <w:rPr>
          <w:rFonts w:asciiTheme="minorEastAsia" w:eastAsiaTheme="minorEastAsia" w:hAnsiTheme="minorEastAsia"/>
        </w:rPr>
        <w:br w:type="page"/>
      </w:r>
    </w:p>
    <w:p w:rsidR="003917D7" w:rsidRDefault="003917D7" w:rsidP="003917D7">
      <w:pPr>
        <w:pStyle w:val="1"/>
        <w:spacing w:line="276" w:lineRule="auto"/>
        <w:jc w:val="center"/>
      </w:pPr>
      <w:bookmarkStart w:id="10" w:name="_Toc495567930"/>
      <w:r>
        <w:rPr>
          <w:rFonts w:hint="eastAsia"/>
        </w:rPr>
        <w:lastRenderedPageBreak/>
        <w:t>第四部分</w:t>
      </w:r>
      <w:r>
        <w:rPr>
          <w:rFonts w:hint="eastAsia"/>
        </w:rPr>
        <w:t xml:space="preserve">    </w:t>
      </w:r>
      <w:r>
        <w:rPr>
          <w:rFonts w:hint="eastAsia"/>
        </w:rPr>
        <w:t>附件</w:t>
      </w:r>
      <w:bookmarkEnd w:id="10"/>
    </w:p>
    <w:p w:rsidR="003917D7" w:rsidRPr="003917D7" w:rsidRDefault="003917D7" w:rsidP="003917D7">
      <w:pPr>
        <w:rPr>
          <w:b/>
        </w:rPr>
      </w:pPr>
      <w:r>
        <w:rPr>
          <w:rFonts w:hint="eastAsia"/>
        </w:rPr>
        <w:t xml:space="preserve"> </w:t>
      </w:r>
      <w:r w:rsidRPr="003917D7">
        <w:rPr>
          <w:rFonts w:hint="eastAsia"/>
          <w:b/>
        </w:rPr>
        <w:t>附件一</w:t>
      </w:r>
    </w:p>
    <w:p w:rsidR="003917D7" w:rsidRPr="003917D7" w:rsidRDefault="003917D7" w:rsidP="003917D7">
      <w:pPr>
        <w:jc w:val="center"/>
        <w:rPr>
          <w:rFonts w:ascii="黑体" w:eastAsia="黑体" w:hAnsi="黑体"/>
          <w:sz w:val="36"/>
          <w:szCs w:val="36"/>
        </w:rPr>
      </w:pPr>
      <w:r w:rsidRPr="003917D7">
        <w:rPr>
          <w:rFonts w:ascii="黑体" w:eastAsia="黑体" w:hAnsi="黑体" w:hint="eastAsia"/>
          <w:sz w:val="36"/>
          <w:szCs w:val="36"/>
        </w:rPr>
        <w:t>投 标 函</w:t>
      </w:r>
    </w:p>
    <w:p w:rsidR="003917D7" w:rsidRDefault="003917D7" w:rsidP="003917D7">
      <w:r>
        <w:rPr>
          <w:rFonts w:hint="eastAsia"/>
        </w:rPr>
        <w:t>致：</w:t>
      </w:r>
      <w:r w:rsidR="00844873">
        <w:rPr>
          <w:rFonts w:hint="eastAsia"/>
        </w:rPr>
        <w:t>温州市公共资源交易中心鹿城分中心</w:t>
      </w:r>
    </w:p>
    <w:p w:rsidR="003917D7" w:rsidRPr="00BB2220" w:rsidRDefault="003917D7" w:rsidP="003917D7">
      <w:pPr>
        <w:spacing w:line="400" w:lineRule="exact"/>
      </w:pPr>
      <w:r>
        <w:rPr>
          <w:rFonts w:hint="eastAsia"/>
        </w:rPr>
        <w:t xml:space="preserve">　　根据贵方为</w:t>
      </w:r>
      <w:r w:rsidRPr="003917D7">
        <w:rPr>
          <w:rFonts w:hint="eastAsia"/>
          <w:u w:val="single"/>
        </w:rPr>
        <w:t xml:space="preserve">      </w:t>
      </w:r>
      <w:r w:rsidRPr="00BB2220">
        <w:rPr>
          <w:rFonts w:hint="eastAsia"/>
          <w:u w:val="single"/>
        </w:rPr>
        <w:t xml:space="preserve">       </w:t>
      </w:r>
      <w:r w:rsidRPr="00BB2220">
        <w:rPr>
          <w:rFonts w:hint="eastAsia"/>
        </w:rPr>
        <w:t>项目（</w:t>
      </w:r>
      <w:r w:rsidR="0005540D" w:rsidRPr="00BB2220">
        <w:rPr>
          <w:rFonts w:hint="eastAsia"/>
        </w:rPr>
        <w:t>项目编号</w:t>
      </w:r>
      <w:r w:rsidRPr="00BB2220">
        <w:rPr>
          <w:rFonts w:hint="eastAsia"/>
          <w:u w:val="single"/>
        </w:rPr>
        <w:t>：</w:t>
      </w:r>
      <w:r w:rsidRPr="00BB2220">
        <w:rPr>
          <w:rFonts w:hint="eastAsia"/>
          <w:u w:val="single"/>
        </w:rPr>
        <w:t xml:space="preserve">               </w:t>
      </w:r>
      <w:r w:rsidRPr="00BB2220">
        <w:rPr>
          <w:rFonts w:hint="eastAsia"/>
        </w:rPr>
        <w:t>）的投标邀请，我方</w:t>
      </w:r>
      <w:r w:rsidRPr="00BB2220">
        <w:rPr>
          <w:rFonts w:hint="eastAsia"/>
        </w:rPr>
        <w:t xml:space="preserve">           </w:t>
      </w:r>
      <w:r w:rsidRPr="00BB2220">
        <w:rPr>
          <w:rFonts w:hint="eastAsia"/>
        </w:rPr>
        <w:t xml:space="preserve">　　（</w:t>
      </w:r>
      <w:r w:rsidR="008E4217" w:rsidRPr="00BB2220">
        <w:rPr>
          <w:rFonts w:hint="eastAsia"/>
        </w:rPr>
        <w:t>投标</w:t>
      </w:r>
      <w:r w:rsidR="00FA2AFA">
        <w:rPr>
          <w:rFonts w:hint="eastAsia"/>
        </w:rPr>
        <w:t>供应商</w:t>
      </w:r>
      <w:r w:rsidRPr="00BB2220">
        <w:rPr>
          <w:rFonts w:hint="eastAsia"/>
        </w:rPr>
        <w:t>名称）作为</w:t>
      </w:r>
      <w:r w:rsidR="008E4217" w:rsidRPr="00BB2220">
        <w:rPr>
          <w:rFonts w:hint="eastAsia"/>
        </w:rPr>
        <w:t>投标人</w:t>
      </w:r>
      <w:r w:rsidRPr="00BB2220">
        <w:rPr>
          <w:rFonts w:hint="eastAsia"/>
        </w:rPr>
        <w:t>正式授权</w:t>
      </w:r>
      <w:r w:rsidRPr="00BB2220">
        <w:rPr>
          <w:rFonts w:hint="eastAsia"/>
          <w:u w:val="single"/>
        </w:rPr>
        <w:t xml:space="preserve">　</w:t>
      </w:r>
      <w:r w:rsidRPr="00BB2220">
        <w:rPr>
          <w:rFonts w:hint="eastAsia"/>
          <w:u w:val="single"/>
        </w:rPr>
        <w:t xml:space="preserve">           </w:t>
      </w:r>
      <w:r w:rsidRPr="00BB2220">
        <w:rPr>
          <w:rFonts w:hint="eastAsia"/>
        </w:rPr>
        <w:t>（授权代表全名，职务）代表我方处理有关本投标的一切事宜。</w:t>
      </w:r>
    </w:p>
    <w:p w:rsidR="003917D7" w:rsidRPr="00BB2220" w:rsidRDefault="003917D7" w:rsidP="003917D7">
      <w:pPr>
        <w:spacing w:line="400" w:lineRule="exact"/>
      </w:pPr>
      <w:r w:rsidRPr="00BB2220">
        <w:rPr>
          <w:rFonts w:hint="eastAsia"/>
        </w:rPr>
        <w:t xml:space="preserve">　　在此提交的投标文件中，包括如下内容，并已分别单独密封装袋：</w:t>
      </w:r>
    </w:p>
    <w:p w:rsidR="003917D7" w:rsidRPr="00BB2220" w:rsidRDefault="003917D7" w:rsidP="003917D7">
      <w:pPr>
        <w:spacing w:line="400" w:lineRule="exact"/>
        <w:ind w:leftChars="200" w:left="420"/>
      </w:pPr>
      <w:r w:rsidRPr="00BB2220">
        <w:rPr>
          <w:rFonts w:hint="eastAsia"/>
        </w:rPr>
        <w:t>（</w:t>
      </w:r>
      <w:r w:rsidRPr="00BB2220">
        <w:rPr>
          <w:rFonts w:hint="eastAsia"/>
        </w:rPr>
        <w:t>1</w:t>
      </w:r>
      <w:r w:rsidRPr="00BB2220">
        <w:rPr>
          <w:rFonts w:hint="eastAsia"/>
        </w:rPr>
        <w:t>）按“</w:t>
      </w:r>
      <w:r w:rsidR="008E4217" w:rsidRPr="00BB2220">
        <w:rPr>
          <w:rFonts w:hint="eastAsia"/>
        </w:rPr>
        <w:t>投标人</w:t>
      </w:r>
      <w:r w:rsidRPr="00BB2220">
        <w:rPr>
          <w:rFonts w:hint="eastAsia"/>
        </w:rPr>
        <w:t>须知”要求编制的投标文件技术标</w:t>
      </w:r>
      <w:r w:rsidRPr="00BB2220">
        <w:rPr>
          <w:rFonts w:hint="eastAsia"/>
          <w:b/>
        </w:rPr>
        <w:t>【正本一份，副本四份】</w:t>
      </w:r>
    </w:p>
    <w:p w:rsidR="003917D7" w:rsidRPr="00BB2220" w:rsidRDefault="003917D7" w:rsidP="003917D7">
      <w:pPr>
        <w:spacing w:line="400" w:lineRule="exact"/>
        <w:ind w:leftChars="200" w:left="420"/>
      </w:pPr>
      <w:r w:rsidRPr="00BB2220">
        <w:rPr>
          <w:rFonts w:hint="eastAsia"/>
        </w:rPr>
        <w:t>（</w:t>
      </w:r>
      <w:r w:rsidRPr="00BB2220">
        <w:rPr>
          <w:rFonts w:hint="eastAsia"/>
        </w:rPr>
        <w:t>2</w:t>
      </w:r>
      <w:r w:rsidRPr="00BB2220">
        <w:rPr>
          <w:rFonts w:hint="eastAsia"/>
        </w:rPr>
        <w:t>）按“</w:t>
      </w:r>
      <w:r w:rsidR="008E4217" w:rsidRPr="00BB2220">
        <w:rPr>
          <w:rFonts w:hint="eastAsia"/>
        </w:rPr>
        <w:t>投标人</w:t>
      </w:r>
      <w:r w:rsidRPr="00BB2220">
        <w:rPr>
          <w:rFonts w:hint="eastAsia"/>
        </w:rPr>
        <w:t>须知”要求编制的投标文件商务</w:t>
      </w:r>
      <w:r w:rsidRPr="00BB2220">
        <w:rPr>
          <w:rFonts w:hint="eastAsia"/>
        </w:rPr>
        <w:t>(</w:t>
      </w:r>
      <w:r w:rsidRPr="00BB2220">
        <w:rPr>
          <w:rFonts w:hint="eastAsia"/>
        </w:rPr>
        <w:t>报价</w:t>
      </w:r>
      <w:r w:rsidRPr="00BB2220">
        <w:rPr>
          <w:rFonts w:hint="eastAsia"/>
        </w:rPr>
        <w:t>)</w:t>
      </w:r>
      <w:r w:rsidRPr="00BB2220">
        <w:rPr>
          <w:rFonts w:hint="eastAsia"/>
        </w:rPr>
        <w:t>标</w:t>
      </w:r>
      <w:r w:rsidRPr="00BB2220">
        <w:rPr>
          <w:rFonts w:hint="eastAsia"/>
          <w:b/>
        </w:rPr>
        <w:t>【正本一份，副本四份】</w:t>
      </w:r>
    </w:p>
    <w:p w:rsidR="003917D7" w:rsidRPr="00BB2220" w:rsidRDefault="003917D7" w:rsidP="003917D7">
      <w:pPr>
        <w:spacing w:line="400" w:lineRule="exact"/>
      </w:pPr>
      <w:r w:rsidRPr="00BB2220">
        <w:rPr>
          <w:rFonts w:hint="eastAsia"/>
        </w:rPr>
        <w:t xml:space="preserve">　　我方己完全明白招标文件的所有条款要求，并重申以下几点：</w:t>
      </w:r>
    </w:p>
    <w:p w:rsidR="003917D7" w:rsidRPr="00BB2220" w:rsidRDefault="003917D7" w:rsidP="003917D7">
      <w:pPr>
        <w:spacing w:line="400" w:lineRule="exact"/>
        <w:ind w:leftChars="200" w:left="420"/>
      </w:pPr>
      <w:r w:rsidRPr="00BB2220">
        <w:rPr>
          <w:rFonts w:hint="eastAsia"/>
        </w:rPr>
        <w:t>（一）本投标文件的有效期自投标截止日</w:t>
      </w:r>
      <w:r w:rsidRPr="00BB2220">
        <w:rPr>
          <w:rFonts w:hint="eastAsia"/>
        </w:rPr>
        <w:t>120</w:t>
      </w:r>
      <w:r w:rsidRPr="00BB2220">
        <w:rPr>
          <w:rFonts w:hint="eastAsia"/>
        </w:rPr>
        <w:t>天内有效，如中标，有效期将延至合同终止日为止；</w:t>
      </w:r>
    </w:p>
    <w:p w:rsidR="003917D7" w:rsidRPr="00BB2220" w:rsidRDefault="003917D7" w:rsidP="003917D7">
      <w:pPr>
        <w:spacing w:line="400" w:lineRule="exact"/>
        <w:ind w:leftChars="200" w:left="420"/>
      </w:pPr>
      <w:r w:rsidRPr="00BB2220">
        <w:rPr>
          <w:rFonts w:hint="eastAsia"/>
        </w:rPr>
        <w:t>（二）我方已详细研究了招标文件的所有内容包括修改书（如有）和所有已提供的参考资料以及有关附件，我方完全理解并同意放弃在此方面提出含糊意见或误解的一切权力；</w:t>
      </w:r>
    </w:p>
    <w:p w:rsidR="003917D7" w:rsidRPr="00BB2220" w:rsidRDefault="003917D7" w:rsidP="003917D7">
      <w:pPr>
        <w:spacing w:line="400" w:lineRule="exact"/>
        <w:ind w:leftChars="200" w:left="420"/>
      </w:pPr>
      <w:r w:rsidRPr="00BB2220">
        <w:rPr>
          <w:rFonts w:hint="eastAsia"/>
        </w:rPr>
        <w:t>（三）我方明白并愿意在规定的开标时间之后，</w:t>
      </w:r>
      <w:r w:rsidR="008E4217" w:rsidRPr="00BB2220">
        <w:rPr>
          <w:rFonts w:hint="eastAsia"/>
        </w:rPr>
        <w:t>投标人</w:t>
      </w:r>
      <w:r w:rsidRPr="00BB2220">
        <w:rPr>
          <w:rFonts w:hint="eastAsia"/>
        </w:rPr>
        <w:t>在投标有效期内撤回投标，投标保证金将不予退还；</w:t>
      </w:r>
    </w:p>
    <w:p w:rsidR="003917D7" w:rsidRPr="00BB2220" w:rsidRDefault="003917D7" w:rsidP="003917D7">
      <w:pPr>
        <w:spacing w:line="400" w:lineRule="exact"/>
        <w:ind w:leftChars="200" w:left="420"/>
      </w:pPr>
      <w:r w:rsidRPr="00BB2220">
        <w:rPr>
          <w:rFonts w:hint="eastAsia"/>
        </w:rPr>
        <w:t>（四）我方同意提供按照贵方可能要求的与投标有关的一切数据或资料；</w:t>
      </w:r>
    </w:p>
    <w:p w:rsidR="003917D7" w:rsidRPr="00BB2220" w:rsidRDefault="003917D7" w:rsidP="003917D7">
      <w:pPr>
        <w:spacing w:line="400" w:lineRule="exact"/>
        <w:ind w:leftChars="200" w:left="420"/>
      </w:pPr>
      <w:r w:rsidRPr="00BB2220">
        <w:rPr>
          <w:rFonts w:hint="eastAsia"/>
        </w:rPr>
        <w:t>（五）我方理解贵方不一定接受最低报价。</w:t>
      </w:r>
    </w:p>
    <w:p w:rsidR="003917D7" w:rsidRPr="00BB2220" w:rsidRDefault="003917D7" w:rsidP="003917D7">
      <w:pPr>
        <w:spacing w:line="400" w:lineRule="exact"/>
        <w:ind w:leftChars="200" w:left="420"/>
      </w:pPr>
      <w:r w:rsidRPr="00BB2220">
        <w:rPr>
          <w:rFonts w:hint="eastAsia"/>
        </w:rPr>
        <w:t>（六）我方如果中标，将保证履行招标文件以及招标文件修改书（如有）中的全部责任和义务，按质、按量、按期完成《合同书》中的全部任务。</w:t>
      </w:r>
    </w:p>
    <w:p w:rsidR="003917D7" w:rsidRPr="00BB2220" w:rsidRDefault="003917D7" w:rsidP="003917D7">
      <w:pPr>
        <w:spacing w:line="400" w:lineRule="exact"/>
        <w:ind w:leftChars="200" w:left="420"/>
      </w:pPr>
      <w:r w:rsidRPr="00BB2220">
        <w:rPr>
          <w:rFonts w:hint="eastAsia"/>
        </w:rPr>
        <w:t>（七）所有与本投标有关的函件请发往下列地址：</w:t>
      </w:r>
    </w:p>
    <w:p w:rsidR="003917D7" w:rsidRPr="00BB2220" w:rsidRDefault="003917D7" w:rsidP="003917D7">
      <w:pPr>
        <w:spacing w:line="400" w:lineRule="exact"/>
      </w:pPr>
      <w:r w:rsidRPr="00BB2220">
        <w:rPr>
          <w:rFonts w:hint="eastAsia"/>
        </w:rPr>
        <w:t xml:space="preserve">   </w:t>
      </w:r>
      <w:r w:rsidRPr="00BB2220">
        <w:rPr>
          <w:rFonts w:hint="eastAsia"/>
        </w:rPr>
        <w:t>地址</w:t>
      </w:r>
      <w:r w:rsidRPr="00BB2220">
        <w:rPr>
          <w:rFonts w:hint="eastAsia"/>
        </w:rPr>
        <w:t xml:space="preserve"> </w:t>
      </w:r>
      <w:r w:rsidRPr="00BB2220">
        <w:rPr>
          <w:rFonts w:hint="eastAsia"/>
          <w:u w:val="single"/>
        </w:rPr>
        <w:t xml:space="preserve">                            </w:t>
      </w:r>
      <w:r w:rsidRPr="00BB2220">
        <w:rPr>
          <w:rFonts w:hint="eastAsia"/>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电话</w:t>
      </w:r>
      <w:r w:rsidRPr="00BB2220">
        <w:rPr>
          <w:rFonts w:hint="eastAsia"/>
        </w:rPr>
        <w:t xml:space="preserve"> </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传真</w:t>
      </w:r>
      <w:r w:rsidRPr="00BB2220">
        <w:rPr>
          <w:rFonts w:hint="eastAsia"/>
        </w:rPr>
        <w:t xml:space="preserve"> </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0005540D" w:rsidRPr="00BB2220">
        <w:rPr>
          <w:rFonts w:hint="eastAsia"/>
        </w:rPr>
        <w:t xml:space="preserve"> </w:t>
      </w:r>
      <w:r w:rsidRPr="00BB2220">
        <w:rPr>
          <w:rFonts w:hint="eastAsia"/>
        </w:rPr>
        <w:t>电子邮件</w:t>
      </w:r>
      <w:r w:rsidRPr="00BB2220">
        <w:rPr>
          <w:rFonts w:hint="eastAsia"/>
          <w:u w:val="single"/>
        </w:rPr>
        <w:t xml:space="preserve">                         </w:t>
      </w:r>
    </w:p>
    <w:p w:rsidR="003917D7" w:rsidRPr="00BB2220" w:rsidRDefault="003917D7" w:rsidP="003917D7">
      <w:pPr>
        <w:spacing w:line="400" w:lineRule="exact"/>
      </w:pPr>
      <w:r w:rsidRPr="00BB2220">
        <w:t xml:space="preserve">   </w:t>
      </w:r>
      <w:r w:rsidR="008E4217" w:rsidRPr="00BB2220">
        <w:rPr>
          <w:rFonts w:hint="eastAsia"/>
        </w:rPr>
        <w:t>投标人</w:t>
      </w:r>
      <w:r w:rsidRPr="00BB2220">
        <w:rPr>
          <w:rFonts w:hint="eastAsia"/>
        </w:rPr>
        <w:t>名称</w:t>
      </w:r>
      <w:r w:rsidRPr="00BB2220">
        <w:rPr>
          <w:rFonts w:hint="eastAsia"/>
          <w:u w:val="single"/>
        </w:rPr>
        <w:t xml:space="preserve">             </w:t>
      </w:r>
      <w:r w:rsidR="0005540D" w:rsidRPr="00BB2220">
        <w:rPr>
          <w:rFonts w:hint="eastAsia"/>
          <w:u w:val="single"/>
        </w:rPr>
        <w:t xml:space="preserve">      </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公章</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授权代表</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日期</w:t>
      </w:r>
      <w:r w:rsidRPr="00BB2220">
        <w:rPr>
          <w:rFonts w:hint="eastAsia"/>
          <w:u w:val="single"/>
        </w:rPr>
        <w:t xml:space="preserve">                             </w:t>
      </w:r>
    </w:p>
    <w:p w:rsidR="003917D7" w:rsidRPr="00BB2220" w:rsidRDefault="003917D7">
      <w:pPr>
        <w:widowControl/>
        <w:jc w:val="center"/>
      </w:pPr>
      <w:r w:rsidRPr="00BB2220">
        <w:br w:type="page"/>
      </w:r>
    </w:p>
    <w:p w:rsidR="003917D7" w:rsidRPr="00BB2220" w:rsidRDefault="003917D7" w:rsidP="003917D7">
      <w:pPr>
        <w:rPr>
          <w:b/>
        </w:rPr>
      </w:pPr>
      <w:r w:rsidRPr="00BB2220">
        <w:rPr>
          <w:rFonts w:hint="eastAsia"/>
          <w:b/>
        </w:rPr>
        <w:lastRenderedPageBreak/>
        <w:t>附件二</w:t>
      </w:r>
      <w:r w:rsidRPr="00BB2220">
        <w:rPr>
          <w:rFonts w:hint="eastAsia"/>
          <w:b/>
        </w:rPr>
        <w:t xml:space="preserve"> </w:t>
      </w:r>
    </w:p>
    <w:p w:rsidR="0017226C" w:rsidRPr="00547DB1" w:rsidRDefault="0017226C" w:rsidP="0017226C">
      <w:pPr>
        <w:spacing w:line="400" w:lineRule="exact"/>
        <w:jc w:val="center"/>
        <w:rPr>
          <w:rFonts w:ascii="黑体" w:eastAsia="黑体" w:hAnsi="新宋体"/>
          <w:b/>
          <w:bCs/>
          <w:color w:val="000000"/>
          <w:sz w:val="36"/>
          <w:szCs w:val="36"/>
        </w:rPr>
      </w:pPr>
      <w:r w:rsidRPr="00547DB1">
        <w:rPr>
          <w:rFonts w:ascii="黑体" w:eastAsia="黑体" w:hAnsi="新宋体" w:hint="eastAsia"/>
          <w:b/>
          <w:bCs/>
          <w:color w:val="000000"/>
          <w:sz w:val="36"/>
          <w:szCs w:val="36"/>
        </w:rPr>
        <w:t>开标一览表</w:t>
      </w:r>
    </w:p>
    <w:p w:rsidR="0017226C" w:rsidRPr="00547DB1" w:rsidRDefault="0017226C" w:rsidP="0017226C">
      <w:pPr>
        <w:spacing w:line="380" w:lineRule="exact"/>
        <w:jc w:val="center"/>
        <w:rPr>
          <w:rFonts w:ascii="新宋体" w:eastAsia="新宋体" w:hAnsi="新宋体"/>
          <w:b/>
          <w:bCs/>
          <w:color w:val="000000"/>
          <w:sz w:val="28"/>
        </w:rPr>
      </w:pPr>
    </w:p>
    <w:p w:rsidR="0017226C" w:rsidRPr="00547DB1" w:rsidRDefault="0017226C" w:rsidP="0017226C">
      <w:pPr>
        <w:pStyle w:val="ac"/>
        <w:spacing w:line="400" w:lineRule="exact"/>
        <w:ind w:firstLine="0"/>
        <w:rPr>
          <w:rFonts w:ascii="宋体" w:hAnsi="宋体"/>
          <w:color w:val="000000"/>
        </w:rPr>
      </w:pPr>
      <w:r w:rsidRPr="00547DB1">
        <w:rPr>
          <w:rFonts w:hint="eastAsia"/>
          <w:color w:val="000000"/>
        </w:rPr>
        <w:t>招标编号：</w:t>
      </w:r>
      <w:r w:rsidRPr="00547DB1">
        <w:rPr>
          <w:rFonts w:hint="eastAsia"/>
          <w:color w:val="000000"/>
        </w:rPr>
        <w:t xml:space="preserve">    </w:t>
      </w:r>
      <w:r w:rsidRPr="00547DB1">
        <w:rPr>
          <w:rFonts w:hint="eastAsia"/>
          <w:bCs/>
          <w:color w:val="000000"/>
        </w:rPr>
        <w:t xml:space="preserve">  </w:t>
      </w:r>
      <w:r w:rsidRPr="00547DB1">
        <w:rPr>
          <w:rFonts w:hint="eastAsia"/>
          <w:color w:val="000000"/>
        </w:rPr>
        <w:t xml:space="preserve">                                                 </w:t>
      </w:r>
      <w:r w:rsidRPr="00547DB1">
        <w:rPr>
          <w:rFonts w:ascii="宋体" w:hAnsi="宋体" w:hint="eastAsia"/>
          <w:color w:val="000000"/>
        </w:rPr>
        <w:t>（</w:t>
      </w:r>
      <w:r w:rsidRPr="00547DB1">
        <w:rPr>
          <w:rFonts w:ascii="宋体" w:hAnsi="宋体"/>
          <w:color w:val="000000"/>
        </w:rPr>
        <w:t>价格单位：人民币元）</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127"/>
        <w:gridCol w:w="2268"/>
        <w:gridCol w:w="1668"/>
        <w:gridCol w:w="877"/>
      </w:tblGrid>
      <w:tr w:rsidR="0017226C" w:rsidRPr="00547DB1" w:rsidTr="002C3842">
        <w:trPr>
          <w:cantSplit/>
          <w:trHeight w:val="567"/>
          <w:jc w:val="center"/>
        </w:trPr>
        <w:tc>
          <w:tcPr>
            <w:tcW w:w="2406"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投标项目</w:t>
            </w:r>
          </w:p>
        </w:tc>
        <w:tc>
          <w:tcPr>
            <w:tcW w:w="2127"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承诺交货期</w:t>
            </w:r>
          </w:p>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（日历日）</w:t>
            </w:r>
          </w:p>
        </w:tc>
        <w:tc>
          <w:tcPr>
            <w:tcW w:w="2268"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免费质量</w:t>
            </w:r>
          </w:p>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保修期</w:t>
            </w:r>
          </w:p>
        </w:tc>
        <w:tc>
          <w:tcPr>
            <w:tcW w:w="1668"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交货地点</w:t>
            </w:r>
          </w:p>
        </w:tc>
        <w:tc>
          <w:tcPr>
            <w:tcW w:w="877"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备注</w:t>
            </w:r>
          </w:p>
        </w:tc>
      </w:tr>
      <w:tr w:rsidR="0017226C" w:rsidRPr="00547DB1" w:rsidTr="002C3842">
        <w:trPr>
          <w:cantSplit/>
          <w:trHeight w:val="1134"/>
          <w:jc w:val="center"/>
        </w:trPr>
        <w:tc>
          <w:tcPr>
            <w:tcW w:w="2406" w:type="dxa"/>
            <w:vAlign w:val="center"/>
          </w:tcPr>
          <w:p w:rsidR="0017226C" w:rsidRPr="00547DB1" w:rsidRDefault="009906E3" w:rsidP="002C3842">
            <w:pPr>
              <w:ind w:rightChars="-10" w:right="-21"/>
              <w:rPr>
                <w:rFonts w:ascii="宋体" w:hAnsi="宋体" w:cs="Arial"/>
                <w:bCs/>
                <w:color w:val="000000"/>
                <w:sz w:val="28"/>
                <w:szCs w:val="28"/>
              </w:rPr>
            </w:pPr>
            <w:r>
              <w:rPr>
                <w:rFonts w:ascii="新宋体" w:eastAsia="新宋体" w:hAnsi="新宋体" w:hint="eastAsia"/>
                <w:color w:val="000000"/>
                <w:szCs w:val="21"/>
              </w:rPr>
              <w:t>温州市公安局鹿城区分局洪殿***中央空调项目</w:t>
            </w:r>
          </w:p>
        </w:tc>
        <w:tc>
          <w:tcPr>
            <w:tcW w:w="2127" w:type="dxa"/>
            <w:vAlign w:val="center"/>
          </w:tcPr>
          <w:p w:rsidR="0017226C" w:rsidRPr="00307A9E" w:rsidRDefault="0017226C" w:rsidP="002C3842">
            <w:pPr>
              <w:ind w:rightChars="-10" w:right="-21"/>
              <w:rPr>
                <w:rFonts w:ascii="宋体" w:hAnsi="宋体"/>
                <w:b/>
                <w:bCs/>
                <w:color w:val="000000"/>
              </w:rPr>
            </w:pPr>
          </w:p>
        </w:tc>
        <w:tc>
          <w:tcPr>
            <w:tcW w:w="2268" w:type="dxa"/>
            <w:vAlign w:val="center"/>
          </w:tcPr>
          <w:p w:rsidR="0017226C" w:rsidRPr="00547DB1" w:rsidRDefault="0017226C" w:rsidP="002C3842">
            <w:pPr>
              <w:ind w:rightChars="-10" w:right="-21"/>
              <w:rPr>
                <w:rFonts w:ascii="宋体" w:hAnsi="宋体"/>
                <w:bCs/>
                <w:color w:val="000000"/>
              </w:rPr>
            </w:pPr>
          </w:p>
        </w:tc>
        <w:tc>
          <w:tcPr>
            <w:tcW w:w="1668" w:type="dxa"/>
            <w:vAlign w:val="center"/>
          </w:tcPr>
          <w:p w:rsidR="0017226C" w:rsidRPr="00547DB1" w:rsidRDefault="0017226C" w:rsidP="002C3842">
            <w:pPr>
              <w:ind w:rightChars="-10" w:right="-21"/>
              <w:rPr>
                <w:rFonts w:ascii="宋体" w:hAnsi="宋体"/>
                <w:b/>
                <w:bCs/>
                <w:color w:val="000000"/>
              </w:rPr>
            </w:pPr>
          </w:p>
        </w:tc>
        <w:tc>
          <w:tcPr>
            <w:tcW w:w="877" w:type="dxa"/>
            <w:vAlign w:val="center"/>
          </w:tcPr>
          <w:p w:rsidR="0017226C" w:rsidRPr="00547DB1" w:rsidRDefault="0017226C" w:rsidP="002C3842">
            <w:pPr>
              <w:ind w:rightChars="-10" w:right="-21"/>
              <w:rPr>
                <w:rFonts w:ascii="宋体" w:hAnsi="宋体"/>
                <w:b/>
                <w:bCs/>
                <w:color w:val="000000"/>
              </w:rPr>
            </w:pPr>
          </w:p>
        </w:tc>
      </w:tr>
      <w:tr w:rsidR="0017226C" w:rsidRPr="00547DB1" w:rsidTr="002C3842">
        <w:trPr>
          <w:cantSplit/>
          <w:trHeight w:val="1134"/>
          <w:jc w:val="center"/>
        </w:trPr>
        <w:tc>
          <w:tcPr>
            <w:tcW w:w="9346" w:type="dxa"/>
            <w:gridSpan w:val="5"/>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投标总价（大写）：</w:t>
            </w:r>
          </w:p>
          <w:p w:rsidR="0017226C" w:rsidRPr="00547DB1" w:rsidRDefault="0017226C" w:rsidP="009123E6">
            <w:pPr>
              <w:spacing w:beforeLines="100"/>
              <w:ind w:rightChars="-10" w:right="-21" w:firstLineChars="392" w:firstLine="826"/>
              <w:rPr>
                <w:rFonts w:ascii="宋体" w:hAnsi="宋体"/>
                <w:b/>
                <w:bCs/>
                <w:color w:val="000000"/>
              </w:rPr>
            </w:pPr>
            <w:r w:rsidRPr="00547DB1">
              <w:rPr>
                <w:rFonts w:ascii="宋体" w:hAnsi="宋体" w:hint="eastAsia"/>
                <w:b/>
                <w:bCs/>
                <w:color w:val="000000"/>
              </w:rPr>
              <w:t>（小写）：</w:t>
            </w:r>
            <w:r w:rsidRPr="00547DB1">
              <w:rPr>
                <w:rFonts w:ascii="宋体" w:hAnsi="宋体" w:cs="Arial"/>
                <w:bCs/>
                <w:color w:val="000000"/>
                <w:sz w:val="28"/>
                <w:szCs w:val="28"/>
              </w:rPr>
              <w:t>¥</w:t>
            </w:r>
          </w:p>
        </w:tc>
      </w:tr>
    </w:tbl>
    <w:p w:rsidR="0017226C" w:rsidRPr="00547DB1" w:rsidRDefault="0017226C" w:rsidP="0017226C">
      <w:pPr>
        <w:rPr>
          <w:rFonts w:ascii="Arial" w:eastAsia="楷体_GB2312" w:hAnsi="Arial" w:cs="Arial"/>
          <w:bCs/>
          <w:color w:val="000000"/>
          <w:szCs w:val="21"/>
          <w:u w:val="single"/>
        </w:rPr>
      </w:pPr>
      <w:r w:rsidRPr="00547DB1">
        <w:rPr>
          <w:rFonts w:ascii="Arial" w:eastAsia="楷体_GB2312" w:hAnsi="Arial" w:cs="Arial" w:hint="eastAsia"/>
          <w:bCs/>
          <w:color w:val="000000"/>
          <w:szCs w:val="21"/>
        </w:rPr>
        <w:t>附注：</w:t>
      </w:r>
      <w:r w:rsidRPr="00547DB1">
        <w:rPr>
          <w:rFonts w:ascii="Arial" w:eastAsia="楷体_GB2312" w:hAnsi="Arial" w:cs="Arial"/>
          <w:bCs/>
          <w:color w:val="000000"/>
          <w:szCs w:val="21"/>
        </w:rPr>
        <w:t>1</w:t>
      </w:r>
      <w:r w:rsidRPr="00547DB1">
        <w:rPr>
          <w:rFonts w:ascii="Arial" w:eastAsia="楷体_GB2312" w:hAnsi="Arial" w:cs="Arial" w:hint="eastAsia"/>
          <w:bCs/>
          <w:color w:val="000000"/>
          <w:szCs w:val="21"/>
        </w:rPr>
        <w:t xml:space="preserve">. </w:t>
      </w:r>
      <w:r w:rsidRPr="00547DB1">
        <w:rPr>
          <w:rFonts w:ascii="Arial" w:eastAsia="楷体_GB2312" w:hAnsi="Arial" w:cs="Arial" w:hint="eastAsia"/>
          <w:bCs/>
          <w:color w:val="000000"/>
          <w:szCs w:val="21"/>
          <w:u w:val="single"/>
        </w:rPr>
        <w:t>▲此栏内投标总价应与附件三“投标分项报价表”中合计总价相一致。</w:t>
      </w:r>
    </w:p>
    <w:p w:rsidR="0017226C" w:rsidRPr="00547DB1" w:rsidRDefault="0017226C" w:rsidP="0017226C">
      <w:pPr>
        <w:ind w:firstLineChars="300" w:firstLine="630"/>
        <w:rPr>
          <w:rFonts w:ascii="Arial" w:eastAsia="楷体_GB2312" w:hAnsi="Arial" w:cs="Arial"/>
          <w:bCs/>
          <w:color w:val="000000"/>
          <w:szCs w:val="21"/>
        </w:rPr>
      </w:pPr>
      <w:r w:rsidRPr="00547DB1">
        <w:rPr>
          <w:rFonts w:ascii="Arial" w:eastAsia="楷体_GB2312" w:hAnsi="Arial" w:cs="Arial" w:hint="eastAsia"/>
          <w:bCs/>
          <w:color w:val="000000"/>
          <w:szCs w:val="21"/>
        </w:rPr>
        <w:t xml:space="preserve">2. </w:t>
      </w:r>
      <w:r w:rsidRPr="00547DB1">
        <w:rPr>
          <w:rFonts w:ascii="Arial" w:eastAsia="楷体_GB2312" w:hAnsi="Arial" w:cs="Arial" w:hint="eastAsia"/>
          <w:bCs/>
          <w:color w:val="000000"/>
          <w:szCs w:val="21"/>
          <w:u w:val="single"/>
        </w:rPr>
        <w:t>▲此表不得自行增减内容，不提供此表格将被视为没有实质性响应招标文件。</w:t>
      </w:r>
    </w:p>
    <w:p w:rsidR="003917D7" w:rsidRPr="0017226C"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8E4217" w:rsidP="003917D7">
      <w:pPr>
        <w:rPr>
          <w:sz w:val="22"/>
        </w:rPr>
      </w:pPr>
      <w:r w:rsidRPr="00BB2220">
        <w:rPr>
          <w:rFonts w:hint="eastAsia"/>
          <w:sz w:val="22"/>
        </w:rPr>
        <w:t>投标人</w:t>
      </w:r>
      <w:r w:rsidR="003917D7" w:rsidRPr="00BB2220">
        <w:rPr>
          <w:rFonts w:hint="eastAsia"/>
          <w:sz w:val="22"/>
        </w:rPr>
        <w:t>全称（公章）：</w:t>
      </w:r>
    </w:p>
    <w:p w:rsidR="003917D7" w:rsidRPr="00BB2220" w:rsidRDefault="003917D7" w:rsidP="003917D7">
      <w:pPr>
        <w:rPr>
          <w:sz w:val="22"/>
        </w:rPr>
      </w:pPr>
      <w:r w:rsidRPr="00BB2220">
        <w:rPr>
          <w:rFonts w:hint="eastAsia"/>
          <w:sz w:val="22"/>
        </w:rPr>
        <w:t>法定代表人或授权代表（签字或盖章）：</w:t>
      </w:r>
    </w:p>
    <w:p w:rsidR="003917D7" w:rsidRPr="00BB2220" w:rsidRDefault="003917D7" w:rsidP="003917D7">
      <w:pPr>
        <w:rPr>
          <w:sz w:val="22"/>
        </w:rPr>
      </w:pPr>
      <w:r w:rsidRPr="00BB2220">
        <w:rPr>
          <w:rFonts w:hint="eastAsia"/>
          <w:sz w:val="22"/>
        </w:rPr>
        <w:t>日期：</w:t>
      </w:r>
    </w:p>
    <w:p w:rsidR="003917D7" w:rsidRPr="00BB2220" w:rsidRDefault="003917D7" w:rsidP="003917D7">
      <w:r w:rsidRPr="00BB2220">
        <w:t xml:space="preserve"> </w:t>
      </w:r>
    </w:p>
    <w:p w:rsidR="003917D7" w:rsidRDefault="003917D7">
      <w:pPr>
        <w:widowControl/>
        <w:jc w:val="center"/>
      </w:pPr>
      <w:r>
        <w:br w:type="page"/>
      </w:r>
    </w:p>
    <w:p w:rsidR="003917D7" w:rsidRPr="003917D7" w:rsidRDefault="003917D7" w:rsidP="003917D7">
      <w:pPr>
        <w:rPr>
          <w:b/>
        </w:rPr>
      </w:pPr>
      <w:r w:rsidRPr="003917D7">
        <w:rPr>
          <w:rFonts w:hint="eastAsia"/>
          <w:b/>
        </w:rPr>
        <w:lastRenderedPageBreak/>
        <w:t>附件三</w:t>
      </w:r>
    </w:p>
    <w:p w:rsidR="003917D7" w:rsidRPr="0086535F" w:rsidRDefault="003917D7" w:rsidP="003917D7">
      <w:pPr>
        <w:jc w:val="center"/>
        <w:rPr>
          <w:b/>
          <w:sz w:val="36"/>
          <w:szCs w:val="36"/>
        </w:rPr>
      </w:pPr>
      <w:r w:rsidRPr="0086535F">
        <w:rPr>
          <w:rFonts w:hint="eastAsia"/>
          <w:b/>
          <w:sz w:val="36"/>
          <w:szCs w:val="36"/>
        </w:rPr>
        <w:t>投标分项报价表</w:t>
      </w:r>
    </w:p>
    <w:p w:rsidR="003917D7" w:rsidRPr="0086535F" w:rsidRDefault="0005540D" w:rsidP="003917D7">
      <w:r w:rsidRPr="0086535F">
        <w:rPr>
          <w:rFonts w:hint="eastAsia"/>
        </w:rPr>
        <w:t>项目编号</w:t>
      </w:r>
      <w:r w:rsidR="003917D7" w:rsidRPr="0086535F">
        <w:rPr>
          <w:rFonts w:hint="eastAsia"/>
        </w:rPr>
        <w:t>：</w:t>
      </w:r>
      <w:r w:rsidR="003917D7" w:rsidRPr="0086535F">
        <w:rPr>
          <w:rFonts w:hint="eastAsia"/>
        </w:rPr>
        <w:t xml:space="preserve">                                                   </w:t>
      </w:r>
      <w:r w:rsidR="003917D7" w:rsidRPr="0086535F">
        <w:rPr>
          <w:rFonts w:hint="eastAsia"/>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1605"/>
        <w:gridCol w:w="1477"/>
        <w:gridCol w:w="1570"/>
        <w:gridCol w:w="708"/>
        <w:gridCol w:w="1143"/>
        <w:gridCol w:w="1000"/>
        <w:gridCol w:w="1159"/>
      </w:tblGrid>
      <w:tr w:rsidR="003917D7" w:rsidRPr="0086535F" w:rsidTr="0028330E">
        <w:tc>
          <w:tcPr>
            <w:tcW w:w="625" w:type="dxa"/>
            <w:tcBorders>
              <w:top w:val="single" w:sz="12" w:space="0" w:color="auto"/>
              <w:left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项目</w:t>
            </w:r>
          </w:p>
        </w:tc>
        <w:tc>
          <w:tcPr>
            <w:tcW w:w="1605"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货物名称</w:t>
            </w:r>
          </w:p>
        </w:tc>
        <w:tc>
          <w:tcPr>
            <w:tcW w:w="1477"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品牌型号规格、产地</w:t>
            </w:r>
          </w:p>
        </w:tc>
        <w:tc>
          <w:tcPr>
            <w:tcW w:w="1570"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制造厂商名称</w:t>
            </w:r>
          </w:p>
        </w:tc>
        <w:tc>
          <w:tcPr>
            <w:tcW w:w="708"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数量</w:t>
            </w:r>
          </w:p>
        </w:tc>
        <w:tc>
          <w:tcPr>
            <w:tcW w:w="1143"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出厂单价</w:t>
            </w:r>
          </w:p>
          <w:p w:rsidR="003917D7" w:rsidRPr="0086535F" w:rsidRDefault="003917D7" w:rsidP="003917D7">
            <w:pPr>
              <w:spacing w:line="240" w:lineRule="auto"/>
              <w:ind w:right="-11"/>
              <w:rPr>
                <w:rFonts w:ascii="宋体" w:hAnsi="宋体" w:cs="Arial"/>
              </w:rPr>
            </w:pPr>
            <w:r w:rsidRPr="0086535F">
              <w:rPr>
                <w:rFonts w:ascii="宋体" w:hAnsi="宋体" w:cs="Arial" w:hint="eastAsia"/>
              </w:rPr>
              <w:t>（含税）</w:t>
            </w:r>
          </w:p>
        </w:tc>
        <w:tc>
          <w:tcPr>
            <w:tcW w:w="1000"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总价</w:t>
            </w:r>
          </w:p>
          <w:p w:rsidR="003917D7" w:rsidRPr="0086535F" w:rsidRDefault="003917D7" w:rsidP="003917D7">
            <w:pPr>
              <w:spacing w:line="240" w:lineRule="auto"/>
              <w:ind w:right="-11"/>
              <w:rPr>
                <w:rFonts w:ascii="宋体" w:hAnsi="宋体" w:cs="Arial"/>
              </w:rPr>
            </w:pPr>
            <w:r w:rsidRPr="0086535F">
              <w:rPr>
                <w:rFonts w:ascii="宋体" w:hAnsi="宋体" w:cs="Arial" w:hint="eastAsia"/>
              </w:rPr>
              <w:t>（含税）</w:t>
            </w:r>
          </w:p>
        </w:tc>
        <w:tc>
          <w:tcPr>
            <w:tcW w:w="1159" w:type="dxa"/>
            <w:tcBorders>
              <w:top w:val="single" w:sz="12" w:space="0" w:color="auto"/>
              <w:bottom w:val="single" w:sz="12" w:space="0" w:color="auto"/>
              <w:right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免费</w:t>
            </w:r>
          </w:p>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保修期</w:t>
            </w: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r w:rsidRPr="008D3F8A">
              <w:rPr>
                <w:rFonts w:ascii="宋体" w:hAnsi="宋体" w:cs="Arial" w:hint="eastAsia"/>
              </w:rPr>
              <w:t>……</w:t>
            </w: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cantSplit/>
          <w:trHeight w:val="458"/>
        </w:trPr>
        <w:tc>
          <w:tcPr>
            <w:tcW w:w="3707" w:type="dxa"/>
            <w:gridSpan w:val="3"/>
            <w:tcBorders>
              <w:left w:val="single" w:sz="12" w:space="0" w:color="auto"/>
              <w:bottom w:val="single" w:sz="12" w:space="0" w:color="auto"/>
            </w:tcBorders>
            <w:vAlign w:val="center"/>
          </w:tcPr>
          <w:p w:rsidR="003917D7" w:rsidRPr="008D3F8A" w:rsidRDefault="003917D7" w:rsidP="0028330E">
            <w:pPr>
              <w:ind w:right="-10"/>
              <w:rPr>
                <w:rFonts w:ascii="宋体" w:hAnsi="宋体" w:cs="Arial"/>
                <w:b/>
                <w:bCs/>
              </w:rPr>
            </w:pPr>
            <w:r w:rsidRPr="008D3F8A">
              <w:rPr>
                <w:rFonts w:ascii="宋体" w:hAnsi="宋体" w:cs="Arial" w:hint="eastAsia"/>
                <w:b/>
                <w:bCs/>
              </w:rPr>
              <w:t>设备总价</w:t>
            </w:r>
          </w:p>
        </w:tc>
        <w:tc>
          <w:tcPr>
            <w:tcW w:w="5580" w:type="dxa"/>
            <w:gridSpan w:val="5"/>
            <w:tcBorders>
              <w:bottom w:val="single" w:sz="12" w:space="0" w:color="auto"/>
              <w:right w:val="single" w:sz="12" w:space="0" w:color="auto"/>
            </w:tcBorders>
            <w:vAlign w:val="center"/>
          </w:tcPr>
          <w:p w:rsidR="003917D7" w:rsidRPr="008D3F8A" w:rsidRDefault="003917D7" w:rsidP="0028330E">
            <w:pPr>
              <w:ind w:right="-10"/>
              <w:rPr>
                <w:rFonts w:ascii="宋体" w:hAnsi="宋体" w:cs="Arial"/>
              </w:rPr>
            </w:pPr>
          </w:p>
        </w:tc>
      </w:tr>
      <w:tr w:rsidR="003917D7" w:rsidRPr="008D3F8A" w:rsidTr="0028330E">
        <w:trPr>
          <w:cantSplit/>
          <w:trHeight w:val="388"/>
        </w:trPr>
        <w:tc>
          <w:tcPr>
            <w:tcW w:w="3707" w:type="dxa"/>
            <w:gridSpan w:val="3"/>
            <w:tcBorders>
              <w:top w:val="single" w:sz="12" w:space="0" w:color="auto"/>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运杂及保险费（含卸货）</w:t>
            </w:r>
          </w:p>
        </w:tc>
        <w:tc>
          <w:tcPr>
            <w:tcW w:w="5580" w:type="dxa"/>
            <w:gridSpan w:val="5"/>
            <w:tcBorders>
              <w:top w:val="single" w:sz="12" w:space="0" w:color="auto"/>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567"/>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hint="eastAsia"/>
                <w:sz w:val="18"/>
              </w:rPr>
              <w:t>安装调试费（包括设备的测试、调试、验收等费用）</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409"/>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培训费</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401"/>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bCs/>
                <w:sz w:val="18"/>
              </w:rPr>
            </w:pPr>
            <w:r w:rsidRPr="003917D7">
              <w:rPr>
                <w:rFonts w:ascii="宋体" w:hAnsi="宋体" w:cs="Arial" w:hint="eastAsia"/>
                <w:sz w:val="18"/>
              </w:rPr>
              <w:t>售后服务</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401"/>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hint="eastAsia"/>
                <w:bCs/>
                <w:sz w:val="18"/>
              </w:rPr>
              <w:t>税金</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440"/>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其他相关费用</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567"/>
        </w:trPr>
        <w:tc>
          <w:tcPr>
            <w:tcW w:w="3707" w:type="dxa"/>
            <w:gridSpan w:val="3"/>
            <w:tcBorders>
              <w:left w:val="single" w:sz="12" w:space="0" w:color="auto"/>
              <w:bottom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合计总价</w:t>
            </w:r>
          </w:p>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（应与开标一览表中投标总价相一致）</w:t>
            </w:r>
          </w:p>
        </w:tc>
        <w:tc>
          <w:tcPr>
            <w:tcW w:w="5580" w:type="dxa"/>
            <w:gridSpan w:val="5"/>
            <w:tcBorders>
              <w:bottom w:val="single" w:sz="12" w:space="0" w:color="auto"/>
              <w:right w:val="single" w:sz="12" w:space="0" w:color="auto"/>
            </w:tcBorders>
          </w:tcPr>
          <w:p w:rsidR="003917D7" w:rsidRPr="008D3F8A" w:rsidRDefault="003917D7" w:rsidP="003917D7">
            <w:pPr>
              <w:spacing w:line="240" w:lineRule="auto"/>
              <w:rPr>
                <w:rFonts w:ascii="宋体" w:hAnsi="宋体"/>
                <w:bCs/>
                <w:sz w:val="22"/>
              </w:rPr>
            </w:pPr>
          </w:p>
        </w:tc>
      </w:tr>
    </w:tbl>
    <w:p w:rsidR="003917D7" w:rsidRPr="003917D7" w:rsidRDefault="003917D7" w:rsidP="003917D7">
      <w:pPr>
        <w:spacing w:line="240" w:lineRule="auto"/>
        <w:rPr>
          <w:sz w:val="18"/>
        </w:rPr>
      </w:pPr>
      <w:r>
        <w:rPr>
          <w:rFonts w:hint="eastAsia"/>
        </w:rPr>
        <w:t>附注：</w:t>
      </w:r>
      <w:r w:rsidRPr="003917D7">
        <w:rPr>
          <w:rFonts w:hint="eastAsia"/>
          <w:sz w:val="18"/>
        </w:rPr>
        <w:t xml:space="preserve">1. </w:t>
      </w:r>
      <w:r w:rsidRPr="003917D7">
        <w:rPr>
          <w:rFonts w:hint="eastAsia"/>
          <w:b/>
          <w:sz w:val="18"/>
          <w:u w:val="single"/>
        </w:rPr>
        <w:t>▲不提供分项报价表将视为没有实质性响应招标文件。货物名称按设备清单内容。</w:t>
      </w:r>
    </w:p>
    <w:p w:rsidR="003917D7" w:rsidRPr="003917D7" w:rsidRDefault="003917D7" w:rsidP="003917D7">
      <w:pPr>
        <w:spacing w:line="240" w:lineRule="auto"/>
        <w:ind w:leftChars="300" w:left="630"/>
        <w:rPr>
          <w:sz w:val="18"/>
        </w:rPr>
      </w:pPr>
      <w:r w:rsidRPr="003917D7">
        <w:rPr>
          <w:rFonts w:hint="eastAsia"/>
          <w:sz w:val="18"/>
        </w:rPr>
        <w:t xml:space="preserve">2. </w:t>
      </w:r>
      <w:r w:rsidRPr="003917D7">
        <w:rPr>
          <w:rFonts w:hint="eastAsia"/>
          <w:b/>
          <w:sz w:val="18"/>
          <w:u w:val="single"/>
        </w:rPr>
        <w:t>▲此表的合计总价应与附件二“开标一览表”投标总价相一致。</w:t>
      </w:r>
    </w:p>
    <w:p w:rsidR="003917D7" w:rsidRPr="003917D7" w:rsidRDefault="003917D7" w:rsidP="003917D7">
      <w:pPr>
        <w:spacing w:line="240" w:lineRule="auto"/>
        <w:ind w:leftChars="300" w:left="630"/>
        <w:rPr>
          <w:sz w:val="18"/>
        </w:rPr>
      </w:pPr>
      <w:r w:rsidRPr="003917D7">
        <w:rPr>
          <w:rFonts w:hint="eastAsia"/>
          <w:sz w:val="18"/>
        </w:rPr>
        <w:t xml:space="preserve">3. </w:t>
      </w:r>
      <w:r w:rsidRPr="003917D7">
        <w:rPr>
          <w:rFonts w:hint="eastAsia"/>
          <w:sz w:val="18"/>
        </w:rPr>
        <w:t>如果免费请在该备注栏内注明“免”，如果含在产品价格中则填“含”，如无此项内容则填“无”，不留空白。</w:t>
      </w:r>
    </w:p>
    <w:p w:rsidR="003917D7" w:rsidRPr="003917D7" w:rsidRDefault="003917D7" w:rsidP="003917D7">
      <w:pPr>
        <w:spacing w:line="240" w:lineRule="auto"/>
        <w:ind w:leftChars="300" w:left="630"/>
        <w:rPr>
          <w:sz w:val="18"/>
        </w:rPr>
      </w:pPr>
      <w:r w:rsidRPr="003917D7">
        <w:rPr>
          <w:rFonts w:hint="eastAsia"/>
          <w:sz w:val="18"/>
        </w:rPr>
        <w:t xml:space="preserve">4. </w:t>
      </w:r>
      <w:r w:rsidRPr="003917D7">
        <w:rPr>
          <w:rFonts w:hint="eastAsia"/>
          <w:sz w:val="18"/>
        </w:rPr>
        <w:t>“设备总价”不应包含：运杂及保险费及其他相关费用。</w:t>
      </w:r>
    </w:p>
    <w:p w:rsidR="003917D7" w:rsidRPr="003917D7" w:rsidRDefault="003917D7" w:rsidP="003917D7">
      <w:pPr>
        <w:spacing w:line="240" w:lineRule="auto"/>
        <w:ind w:leftChars="300" w:left="630"/>
        <w:rPr>
          <w:sz w:val="18"/>
        </w:rPr>
      </w:pPr>
      <w:r w:rsidRPr="003917D7">
        <w:rPr>
          <w:rFonts w:hint="eastAsia"/>
          <w:sz w:val="18"/>
        </w:rPr>
        <w:t xml:space="preserve">5. </w:t>
      </w:r>
      <w:r w:rsidRPr="003917D7">
        <w:rPr>
          <w:rFonts w:hint="eastAsia"/>
          <w:b/>
          <w:sz w:val="18"/>
        </w:rPr>
        <w:t>温馨提醒：根据《中华人民共和国政府采购法实施条例</w:t>
      </w:r>
      <w:r w:rsidRPr="003917D7">
        <w:rPr>
          <w:rFonts w:hint="eastAsia"/>
          <w:b/>
          <w:sz w:val="18"/>
        </w:rPr>
        <w:t xml:space="preserve"> </w:t>
      </w:r>
      <w:r w:rsidRPr="003917D7">
        <w:rPr>
          <w:rFonts w:hint="eastAsia"/>
          <w:b/>
          <w:sz w:val="18"/>
        </w:rPr>
        <w:t>》第四十三条规定，</w:t>
      </w:r>
      <w:r w:rsidR="00584E98" w:rsidRPr="00F55D00">
        <w:rPr>
          <w:rFonts w:hint="eastAsia"/>
          <w:b/>
          <w:sz w:val="18"/>
        </w:rPr>
        <w:t>在中标或者成交公告的内容中增加本表</w:t>
      </w:r>
      <w:r w:rsidRPr="003917D7">
        <w:rPr>
          <w:rFonts w:hint="eastAsia"/>
          <w:b/>
          <w:sz w:val="18"/>
        </w:rPr>
        <w:t>请各</w:t>
      </w:r>
      <w:r w:rsidR="003918D0" w:rsidRPr="00BB2220">
        <w:rPr>
          <w:rFonts w:hint="eastAsia"/>
          <w:b/>
          <w:sz w:val="18"/>
        </w:rPr>
        <w:t>投标人</w:t>
      </w:r>
      <w:r w:rsidRPr="00BB2220">
        <w:rPr>
          <w:rFonts w:hint="eastAsia"/>
          <w:b/>
          <w:sz w:val="18"/>
        </w:rPr>
        <w:t>认真填写，</w:t>
      </w:r>
      <w:r w:rsidRPr="003917D7">
        <w:rPr>
          <w:rFonts w:hint="eastAsia"/>
          <w:b/>
          <w:sz w:val="18"/>
        </w:rPr>
        <w:t>确保报价数据的真实性、完整性和合理性。</w:t>
      </w:r>
    </w:p>
    <w:p w:rsidR="003917D7" w:rsidRDefault="008E4217" w:rsidP="003917D7">
      <w:r w:rsidRPr="00BB2220">
        <w:rPr>
          <w:rFonts w:hint="eastAsia"/>
        </w:rPr>
        <w:t>投标人</w:t>
      </w:r>
      <w:r w:rsidR="003917D7" w:rsidRPr="00BB2220">
        <w:rPr>
          <w:rFonts w:hint="eastAsia"/>
        </w:rPr>
        <w:t>全</w:t>
      </w:r>
      <w:r w:rsidR="003917D7">
        <w:rPr>
          <w:rFonts w:hint="eastAsia"/>
        </w:rPr>
        <w:t>称（公章）：</w:t>
      </w:r>
    </w:p>
    <w:p w:rsidR="003917D7" w:rsidRDefault="003917D7" w:rsidP="003917D7">
      <w:r>
        <w:rPr>
          <w:rFonts w:hint="eastAsia"/>
        </w:rPr>
        <w:t>法定代表人或授权代表（签字或盖章）：</w:t>
      </w:r>
    </w:p>
    <w:p w:rsidR="00584E98" w:rsidRDefault="003917D7" w:rsidP="00BB2220">
      <w:pPr>
        <w:rPr>
          <w:rFonts w:ascii="宋体" w:hAnsi="宋体"/>
          <w:b/>
          <w:bCs/>
          <w:szCs w:val="21"/>
        </w:rPr>
      </w:pPr>
      <w:r>
        <w:rPr>
          <w:rFonts w:hint="eastAsia"/>
        </w:rPr>
        <w:t>日期：</w:t>
      </w:r>
      <w:r w:rsidR="00584E98">
        <w:rPr>
          <w:rFonts w:ascii="宋体" w:hAnsi="宋体"/>
          <w:b/>
          <w:bCs/>
          <w:szCs w:val="21"/>
        </w:rPr>
        <w:br w:type="page"/>
      </w:r>
    </w:p>
    <w:p w:rsidR="0017226C" w:rsidRPr="00547DB1" w:rsidRDefault="003917D7" w:rsidP="0017226C">
      <w:pPr>
        <w:spacing w:line="380" w:lineRule="exact"/>
        <w:ind w:leftChars="-171" w:left="-359" w:firstLineChars="100" w:firstLine="211"/>
        <w:rPr>
          <w:rFonts w:ascii="新宋体" w:eastAsia="新宋体" w:hAnsi="新宋体"/>
          <w:b/>
          <w:bCs/>
          <w:color w:val="000000"/>
          <w:szCs w:val="21"/>
        </w:rPr>
      </w:pPr>
      <w:r w:rsidRPr="008D3F8A">
        <w:rPr>
          <w:rFonts w:ascii="宋体" w:hAnsi="宋体" w:hint="eastAsia"/>
          <w:b/>
          <w:bCs/>
          <w:szCs w:val="21"/>
        </w:rPr>
        <w:lastRenderedPageBreak/>
        <w:t>附件四</w:t>
      </w:r>
    </w:p>
    <w:p w:rsidR="0017226C" w:rsidRPr="00547DB1" w:rsidRDefault="0017226C" w:rsidP="0017226C">
      <w:pPr>
        <w:jc w:val="center"/>
        <w:rPr>
          <w:rFonts w:ascii="黑体" w:eastAsia="黑体"/>
          <w:b/>
          <w:bCs/>
          <w:color w:val="000000"/>
          <w:sz w:val="36"/>
          <w:szCs w:val="36"/>
        </w:rPr>
      </w:pPr>
      <w:r w:rsidRPr="00547DB1">
        <w:rPr>
          <w:rFonts w:ascii="黑体" w:eastAsia="黑体" w:hint="eastAsia"/>
          <w:b/>
          <w:bCs/>
          <w:color w:val="000000"/>
          <w:sz w:val="36"/>
          <w:szCs w:val="36"/>
        </w:rPr>
        <w:t>安装及辅材报价表</w:t>
      </w:r>
    </w:p>
    <w:p w:rsidR="0017226C" w:rsidRPr="00547DB1" w:rsidRDefault="0017226C" w:rsidP="0017226C">
      <w:pPr>
        <w:spacing w:line="400" w:lineRule="exact"/>
        <w:jc w:val="center"/>
        <w:rPr>
          <w:rFonts w:ascii="黑体" w:eastAsia="黑体"/>
          <w:b/>
          <w:bCs/>
          <w:color w:val="000000"/>
          <w:sz w:val="36"/>
          <w:szCs w:val="36"/>
        </w:rPr>
      </w:pPr>
      <w:r w:rsidRPr="00547DB1">
        <w:rPr>
          <w:rFonts w:ascii="黑体" w:eastAsia="黑体" w:hint="eastAsia"/>
          <w:b/>
          <w:bCs/>
          <w:color w:val="000000"/>
          <w:sz w:val="36"/>
          <w:szCs w:val="36"/>
        </w:rPr>
        <w:t>(1)安装工程材料费明细报价表</w:t>
      </w:r>
    </w:p>
    <w:p w:rsidR="0017226C" w:rsidRPr="00547DB1" w:rsidRDefault="0017226C" w:rsidP="0017226C">
      <w:pPr>
        <w:spacing w:line="400" w:lineRule="exact"/>
        <w:rPr>
          <w:color w:val="000000"/>
        </w:rPr>
      </w:pPr>
      <w:r w:rsidRPr="00547DB1">
        <w:rPr>
          <w:rFonts w:hint="eastAsia"/>
          <w:color w:val="000000"/>
        </w:rPr>
        <w:t>项目编号：</w:t>
      </w:r>
      <w:r w:rsidRPr="00547DB1">
        <w:rPr>
          <w:rFonts w:hint="eastAsia"/>
          <w:b/>
          <w:bCs/>
          <w:color w:val="000000"/>
        </w:rPr>
        <w:t xml:space="preserve">                                                      </w:t>
      </w:r>
      <w:r w:rsidRPr="00547DB1">
        <w:rPr>
          <w:rFonts w:ascii="宋体" w:hAnsi="宋体" w:hint="eastAsia"/>
          <w:color w:val="000000"/>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2234"/>
        <w:gridCol w:w="2040"/>
        <w:gridCol w:w="616"/>
        <w:gridCol w:w="750"/>
        <w:gridCol w:w="1004"/>
        <w:gridCol w:w="960"/>
        <w:gridCol w:w="970"/>
      </w:tblGrid>
      <w:tr w:rsidR="0017226C" w:rsidRPr="00547DB1" w:rsidTr="002C3842">
        <w:trPr>
          <w:cantSplit/>
          <w:trHeight w:val="525"/>
        </w:trPr>
        <w:tc>
          <w:tcPr>
            <w:tcW w:w="634"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序</w:t>
            </w:r>
            <w:r w:rsidRPr="00547DB1">
              <w:rPr>
                <w:rFonts w:ascii="Arial" w:hAnsi="Arial" w:cs="Arial"/>
                <w:b/>
                <w:color w:val="000000"/>
                <w:szCs w:val="21"/>
              </w:rPr>
              <w:t xml:space="preserve"> </w:t>
            </w:r>
            <w:r w:rsidRPr="00547DB1">
              <w:rPr>
                <w:rFonts w:ascii="Arial" w:hAnsi="宋体" w:cs="Arial"/>
                <w:b/>
                <w:color w:val="000000"/>
                <w:szCs w:val="21"/>
              </w:rPr>
              <w:t>号</w:t>
            </w:r>
          </w:p>
        </w:tc>
        <w:tc>
          <w:tcPr>
            <w:tcW w:w="2234"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名</w:t>
            </w:r>
            <w:r w:rsidRPr="00547DB1">
              <w:rPr>
                <w:rFonts w:ascii="Arial" w:hAnsi="Arial" w:cs="Arial"/>
                <w:b/>
                <w:color w:val="000000"/>
                <w:szCs w:val="21"/>
              </w:rPr>
              <w:t xml:space="preserve">  </w:t>
            </w:r>
            <w:r w:rsidRPr="00547DB1">
              <w:rPr>
                <w:rFonts w:ascii="Arial" w:hAnsi="宋体" w:cs="Arial"/>
                <w:b/>
                <w:color w:val="000000"/>
                <w:szCs w:val="21"/>
              </w:rPr>
              <w:t>称</w:t>
            </w:r>
          </w:p>
        </w:tc>
        <w:tc>
          <w:tcPr>
            <w:tcW w:w="2040"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型号规格</w:t>
            </w:r>
            <w:r w:rsidRPr="00547DB1">
              <w:rPr>
                <w:rFonts w:ascii="Arial" w:hAnsi="Arial" w:cs="Arial"/>
                <w:b/>
                <w:color w:val="000000"/>
                <w:szCs w:val="21"/>
              </w:rPr>
              <w:t>/</w:t>
            </w:r>
            <w:r w:rsidRPr="00547DB1">
              <w:rPr>
                <w:rFonts w:ascii="Arial" w:hAnsi="宋体" w:cs="Arial"/>
                <w:b/>
                <w:color w:val="000000"/>
                <w:szCs w:val="21"/>
              </w:rPr>
              <w:t>材料</w:t>
            </w:r>
          </w:p>
        </w:tc>
        <w:tc>
          <w:tcPr>
            <w:tcW w:w="616"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Arial" w:cs="Arial" w:hint="eastAsia"/>
                <w:b/>
                <w:color w:val="000000"/>
                <w:szCs w:val="21"/>
              </w:rPr>
              <w:t>单位</w:t>
            </w:r>
          </w:p>
        </w:tc>
        <w:tc>
          <w:tcPr>
            <w:tcW w:w="750"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数</w:t>
            </w:r>
            <w:r w:rsidRPr="00547DB1">
              <w:rPr>
                <w:rFonts w:ascii="Arial" w:hAnsi="Arial" w:cs="Arial"/>
                <w:b/>
                <w:color w:val="000000"/>
                <w:szCs w:val="21"/>
              </w:rPr>
              <w:t xml:space="preserve"> </w:t>
            </w:r>
            <w:r w:rsidRPr="00547DB1">
              <w:rPr>
                <w:rFonts w:ascii="Arial" w:hAnsi="宋体" w:cs="Arial"/>
                <w:b/>
                <w:color w:val="000000"/>
                <w:szCs w:val="21"/>
              </w:rPr>
              <w:t>量</w:t>
            </w:r>
          </w:p>
        </w:tc>
        <w:tc>
          <w:tcPr>
            <w:tcW w:w="1004" w:type="dxa"/>
            <w:vAlign w:val="center"/>
          </w:tcPr>
          <w:p w:rsidR="0017226C" w:rsidRPr="00547DB1" w:rsidRDefault="0017226C" w:rsidP="002C3842">
            <w:pPr>
              <w:spacing w:line="240" w:lineRule="atLeast"/>
              <w:rPr>
                <w:rFonts w:ascii="Arial" w:hAnsi="宋体" w:cs="Arial"/>
                <w:b/>
                <w:color w:val="000000"/>
                <w:szCs w:val="21"/>
              </w:rPr>
            </w:pPr>
            <w:r w:rsidRPr="00547DB1">
              <w:rPr>
                <w:rFonts w:ascii="Arial" w:hAnsi="宋体" w:cs="Arial" w:hint="eastAsia"/>
                <w:b/>
                <w:color w:val="000000"/>
                <w:szCs w:val="21"/>
              </w:rPr>
              <w:t>品牌</w:t>
            </w:r>
            <w:r w:rsidRPr="00547DB1">
              <w:rPr>
                <w:rFonts w:ascii="Arial" w:hAnsi="宋体" w:cs="Arial" w:hint="eastAsia"/>
                <w:b/>
                <w:color w:val="000000"/>
                <w:szCs w:val="21"/>
              </w:rPr>
              <w:t>/</w:t>
            </w:r>
          </w:p>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产地</w:t>
            </w:r>
          </w:p>
        </w:tc>
        <w:tc>
          <w:tcPr>
            <w:tcW w:w="960" w:type="dxa"/>
            <w:vAlign w:val="center"/>
          </w:tcPr>
          <w:p w:rsidR="0017226C" w:rsidRPr="00547DB1" w:rsidRDefault="0017226C" w:rsidP="002C3842">
            <w:pPr>
              <w:spacing w:line="240" w:lineRule="atLeast"/>
              <w:rPr>
                <w:rFonts w:ascii="Arial" w:hAnsi="宋体" w:cs="Arial"/>
                <w:b/>
                <w:color w:val="000000"/>
                <w:szCs w:val="21"/>
              </w:rPr>
            </w:pPr>
            <w:r w:rsidRPr="00547DB1">
              <w:rPr>
                <w:rFonts w:ascii="Arial" w:hAnsi="宋体" w:cs="Arial"/>
                <w:b/>
                <w:color w:val="000000"/>
                <w:szCs w:val="21"/>
              </w:rPr>
              <w:t>单价</w:t>
            </w:r>
          </w:p>
          <w:p w:rsidR="0017226C" w:rsidRPr="00547DB1" w:rsidRDefault="0017226C" w:rsidP="002C3842">
            <w:pPr>
              <w:spacing w:line="240" w:lineRule="atLeast"/>
              <w:rPr>
                <w:rFonts w:ascii="Arial" w:hAnsi="Arial" w:cs="Arial"/>
                <w:b/>
                <w:color w:val="000000"/>
                <w:szCs w:val="21"/>
              </w:rPr>
            </w:pPr>
            <w:r w:rsidRPr="00547DB1">
              <w:rPr>
                <w:rFonts w:ascii="Arial" w:hAnsi="宋体" w:cs="Arial" w:hint="eastAsia"/>
                <w:b/>
                <w:color w:val="000000"/>
                <w:szCs w:val="21"/>
              </w:rPr>
              <w:t>（元）</w:t>
            </w:r>
          </w:p>
        </w:tc>
        <w:tc>
          <w:tcPr>
            <w:tcW w:w="970" w:type="dxa"/>
            <w:vAlign w:val="center"/>
          </w:tcPr>
          <w:p w:rsidR="0017226C" w:rsidRPr="00547DB1" w:rsidRDefault="0017226C" w:rsidP="002C3842">
            <w:pPr>
              <w:spacing w:line="240" w:lineRule="atLeast"/>
              <w:rPr>
                <w:rFonts w:ascii="Arial" w:hAnsi="宋体" w:cs="Arial"/>
                <w:b/>
                <w:color w:val="000000"/>
                <w:szCs w:val="21"/>
              </w:rPr>
            </w:pPr>
            <w:r w:rsidRPr="00547DB1">
              <w:rPr>
                <w:rFonts w:ascii="Arial" w:hAnsi="宋体" w:cs="Arial"/>
                <w:b/>
                <w:color w:val="000000"/>
                <w:szCs w:val="21"/>
              </w:rPr>
              <w:t>总价</w:t>
            </w:r>
          </w:p>
          <w:p w:rsidR="0017226C" w:rsidRPr="00547DB1" w:rsidRDefault="0017226C" w:rsidP="002C3842">
            <w:pPr>
              <w:spacing w:line="240" w:lineRule="atLeast"/>
              <w:rPr>
                <w:rFonts w:ascii="Arial" w:hAnsi="Arial" w:cs="Arial"/>
                <w:b/>
                <w:color w:val="000000"/>
                <w:szCs w:val="21"/>
              </w:rPr>
            </w:pPr>
            <w:r w:rsidRPr="00547DB1">
              <w:rPr>
                <w:rFonts w:ascii="Arial" w:hAnsi="宋体" w:cs="Arial" w:hint="eastAsia"/>
                <w:b/>
                <w:color w:val="000000"/>
                <w:szCs w:val="21"/>
              </w:rPr>
              <w:t>（元）</w:t>
            </w: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1</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出风口</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付</w:t>
            </w:r>
          </w:p>
        </w:tc>
        <w:tc>
          <w:tcPr>
            <w:tcW w:w="750" w:type="dxa"/>
            <w:vAlign w:val="center"/>
          </w:tcPr>
          <w:p w:rsidR="0017226C" w:rsidRPr="00547DB1" w:rsidRDefault="0017226C" w:rsidP="002C3842">
            <w:pPr>
              <w:spacing w:line="400" w:lineRule="atLeast"/>
              <w:rPr>
                <w:rFonts w:ascii="Arial" w:hAnsi="Arial" w:cs="Arial"/>
                <w:color w:val="000000"/>
                <w:szCs w:val="21"/>
              </w:rPr>
            </w:pPr>
          </w:p>
        </w:tc>
        <w:tc>
          <w:tcPr>
            <w:tcW w:w="1004" w:type="dxa"/>
            <w:vAlign w:val="center"/>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2</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回风口</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付</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3</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分</w:t>
            </w:r>
            <w:r w:rsidRPr="00547DB1">
              <w:rPr>
                <w:rFonts w:ascii="Arial" w:hAnsi="宋体" w:cs="Arial"/>
                <w:color w:val="000000"/>
                <w:szCs w:val="21"/>
              </w:rPr>
              <w:t xml:space="preserve"> </w:t>
            </w:r>
            <w:r w:rsidRPr="00547DB1">
              <w:rPr>
                <w:rFonts w:ascii="Arial" w:hAnsi="宋体" w:cs="Arial"/>
                <w:color w:val="000000"/>
                <w:szCs w:val="21"/>
              </w:rPr>
              <w:t>支</w:t>
            </w:r>
            <w:r w:rsidRPr="00547DB1">
              <w:rPr>
                <w:rFonts w:ascii="Arial" w:hAnsi="宋体" w:cs="Arial"/>
                <w:color w:val="000000"/>
                <w:szCs w:val="21"/>
              </w:rPr>
              <w:t xml:space="preserve"> </w:t>
            </w:r>
            <w:r w:rsidRPr="00547DB1">
              <w:rPr>
                <w:rFonts w:ascii="Arial" w:hAnsi="宋体" w:cs="Arial"/>
                <w:color w:val="000000"/>
                <w:szCs w:val="21"/>
              </w:rPr>
              <w:t>器</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只</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4</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制冷剂连接</w:t>
            </w:r>
            <w:r w:rsidRPr="00547DB1">
              <w:rPr>
                <w:rFonts w:ascii="Arial" w:hAnsi="宋体" w:cs="Arial"/>
                <w:color w:val="000000"/>
                <w:szCs w:val="21"/>
              </w:rPr>
              <w:t>管</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米</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5</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保温</w:t>
            </w:r>
            <w:r w:rsidRPr="00547DB1">
              <w:rPr>
                <w:rFonts w:ascii="Arial" w:hAnsi="宋体" w:cs="Arial" w:hint="eastAsia"/>
                <w:color w:val="000000"/>
                <w:szCs w:val="21"/>
              </w:rPr>
              <w:t>管材</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m3</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6</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冷凝水管</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米</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7</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风管</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M2</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8</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信号线（含护套）</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米</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9</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电源线（含护管）</w:t>
            </w:r>
          </w:p>
        </w:tc>
        <w:tc>
          <w:tcPr>
            <w:tcW w:w="2040" w:type="dxa"/>
            <w:vAlign w:val="center"/>
          </w:tcPr>
          <w:p w:rsidR="0017226C" w:rsidRPr="00547DB1" w:rsidRDefault="0017226C" w:rsidP="002C3842">
            <w:pPr>
              <w:spacing w:line="400" w:lineRule="atLeast"/>
              <w:rPr>
                <w:rFonts w:ascii="Arial" w:hAnsi="Arial" w:cs="Arial"/>
                <w:color w:val="000000"/>
                <w:szCs w:val="21"/>
              </w:rPr>
            </w:pPr>
          </w:p>
        </w:tc>
        <w:tc>
          <w:tcPr>
            <w:tcW w:w="616"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米</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845D60" w:rsidRPr="00547DB1" w:rsidTr="002C3842">
        <w:trPr>
          <w:cantSplit/>
          <w:trHeight w:val="555"/>
        </w:trPr>
        <w:tc>
          <w:tcPr>
            <w:tcW w:w="634" w:type="dxa"/>
            <w:vAlign w:val="center"/>
          </w:tcPr>
          <w:p w:rsidR="00845D60" w:rsidRPr="00547DB1" w:rsidRDefault="00845D60" w:rsidP="002C3842">
            <w:pPr>
              <w:spacing w:line="400" w:lineRule="atLeast"/>
              <w:rPr>
                <w:rFonts w:ascii="Arial" w:hAnsi="Arial" w:cs="Arial"/>
                <w:color w:val="000000"/>
                <w:szCs w:val="21"/>
              </w:rPr>
            </w:pPr>
            <w:r>
              <w:rPr>
                <w:rFonts w:ascii="Arial" w:hAnsi="Arial" w:cs="Arial"/>
                <w:color w:val="000000"/>
                <w:szCs w:val="21"/>
              </w:rPr>
              <w:t>…</w:t>
            </w:r>
          </w:p>
        </w:tc>
        <w:tc>
          <w:tcPr>
            <w:tcW w:w="2234" w:type="dxa"/>
            <w:vAlign w:val="center"/>
          </w:tcPr>
          <w:p w:rsidR="00845D60" w:rsidRPr="00547DB1" w:rsidRDefault="00845D60" w:rsidP="002C3842">
            <w:pPr>
              <w:spacing w:line="400" w:lineRule="atLeast"/>
              <w:rPr>
                <w:rFonts w:ascii="Arial" w:hAnsi="宋体" w:cs="Arial"/>
                <w:color w:val="000000"/>
                <w:szCs w:val="21"/>
              </w:rPr>
            </w:pPr>
            <w:r>
              <w:rPr>
                <w:rFonts w:ascii="Arial" w:hAnsi="宋体" w:cs="Arial"/>
                <w:color w:val="000000"/>
                <w:szCs w:val="21"/>
              </w:rPr>
              <w:t>…………</w:t>
            </w:r>
            <w:r>
              <w:rPr>
                <w:rFonts w:ascii="Arial" w:hAnsi="宋体" w:cs="Arial" w:hint="eastAsia"/>
                <w:color w:val="000000"/>
                <w:szCs w:val="21"/>
              </w:rPr>
              <w:t>..</w:t>
            </w:r>
          </w:p>
        </w:tc>
        <w:tc>
          <w:tcPr>
            <w:tcW w:w="2040" w:type="dxa"/>
            <w:vAlign w:val="center"/>
          </w:tcPr>
          <w:p w:rsidR="00845D60" w:rsidRPr="00547DB1" w:rsidRDefault="00845D60" w:rsidP="002C3842">
            <w:pPr>
              <w:spacing w:line="400" w:lineRule="atLeast"/>
              <w:rPr>
                <w:rFonts w:ascii="Arial" w:hAnsi="Arial" w:cs="Arial"/>
                <w:color w:val="000000"/>
                <w:szCs w:val="21"/>
              </w:rPr>
            </w:pPr>
          </w:p>
        </w:tc>
        <w:tc>
          <w:tcPr>
            <w:tcW w:w="616" w:type="dxa"/>
            <w:vAlign w:val="center"/>
          </w:tcPr>
          <w:p w:rsidR="00845D60" w:rsidRPr="00547DB1" w:rsidRDefault="00845D60" w:rsidP="002C3842">
            <w:pPr>
              <w:spacing w:line="400" w:lineRule="atLeast"/>
              <w:rPr>
                <w:rFonts w:ascii="Arial" w:hAnsi="Arial" w:cs="Arial"/>
                <w:color w:val="000000"/>
                <w:szCs w:val="21"/>
              </w:rPr>
            </w:pPr>
          </w:p>
        </w:tc>
        <w:tc>
          <w:tcPr>
            <w:tcW w:w="750" w:type="dxa"/>
          </w:tcPr>
          <w:p w:rsidR="00845D60" w:rsidRPr="00547DB1" w:rsidRDefault="00845D60" w:rsidP="002C3842">
            <w:pPr>
              <w:spacing w:line="400" w:lineRule="atLeast"/>
              <w:rPr>
                <w:rFonts w:ascii="Arial" w:hAnsi="Arial" w:cs="Arial"/>
                <w:color w:val="000000"/>
                <w:szCs w:val="21"/>
              </w:rPr>
            </w:pPr>
          </w:p>
        </w:tc>
        <w:tc>
          <w:tcPr>
            <w:tcW w:w="1004" w:type="dxa"/>
          </w:tcPr>
          <w:p w:rsidR="00845D60" w:rsidRPr="00547DB1" w:rsidRDefault="00845D60" w:rsidP="002C3842">
            <w:pPr>
              <w:spacing w:line="400" w:lineRule="atLeast"/>
              <w:rPr>
                <w:rFonts w:ascii="Arial" w:hAnsi="Arial" w:cs="Arial"/>
                <w:color w:val="000000"/>
                <w:szCs w:val="21"/>
              </w:rPr>
            </w:pPr>
          </w:p>
        </w:tc>
        <w:tc>
          <w:tcPr>
            <w:tcW w:w="960" w:type="dxa"/>
            <w:vAlign w:val="center"/>
          </w:tcPr>
          <w:p w:rsidR="00845D60" w:rsidRPr="00547DB1" w:rsidRDefault="00845D60" w:rsidP="002C3842">
            <w:pPr>
              <w:spacing w:line="400" w:lineRule="atLeast"/>
              <w:rPr>
                <w:rFonts w:ascii="Arial" w:hAnsi="Arial" w:cs="Arial"/>
                <w:color w:val="000000"/>
                <w:szCs w:val="21"/>
              </w:rPr>
            </w:pPr>
          </w:p>
        </w:tc>
        <w:tc>
          <w:tcPr>
            <w:tcW w:w="970" w:type="dxa"/>
          </w:tcPr>
          <w:p w:rsidR="00845D60" w:rsidRPr="00547DB1" w:rsidRDefault="00845D60"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其它安装施工材料</w:t>
            </w:r>
          </w:p>
        </w:tc>
        <w:tc>
          <w:tcPr>
            <w:tcW w:w="2040" w:type="dxa"/>
          </w:tcPr>
          <w:p w:rsidR="0017226C" w:rsidRPr="00547DB1" w:rsidRDefault="0017226C" w:rsidP="002C3842">
            <w:pPr>
              <w:spacing w:line="400" w:lineRule="atLeast"/>
              <w:rPr>
                <w:rFonts w:ascii="Arial" w:hAnsi="Arial" w:cs="Arial"/>
                <w:color w:val="000000"/>
                <w:szCs w:val="21"/>
              </w:rPr>
            </w:pPr>
          </w:p>
        </w:tc>
        <w:tc>
          <w:tcPr>
            <w:tcW w:w="616" w:type="dxa"/>
          </w:tcPr>
          <w:p w:rsidR="0017226C" w:rsidRPr="00547DB1" w:rsidRDefault="0017226C" w:rsidP="002C3842">
            <w:pPr>
              <w:spacing w:line="400" w:lineRule="atLeast"/>
              <w:rPr>
                <w:rFonts w:ascii="Arial" w:hAnsi="Arial" w:cs="Arial"/>
                <w:color w:val="000000"/>
                <w:szCs w:val="21"/>
              </w:rPr>
            </w:pP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625"/>
        </w:trPr>
        <w:tc>
          <w:tcPr>
            <w:tcW w:w="2868" w:type="dxa"/>
            <w:gridSpan w:val="2"/>
            <w:vAlign w:val="center"/>
          </w:tcPr>
          <w:p w:rsidR="0017226C" w:rsidRPr="00547DB1" w:rsidRDefault="0017226C" w:rsidP="002C3842">
            <w:pPr>
              <w:spacing w:line="400" w:lineRule="atLeast"/>
              <w:rPr>
                <w:rFonts w:ascii="Arial" w:hAnsi="Arial" w:cs="Arial"/>
                <w:b/>
                <w:bCs/>
                <w:color w:val="000000"/>
                <w:szCs w:val="21"/>
              </w:rPr>
            </w:pPr>
            <w:r w:rsidRPr="00547DB1">
              <w:rPr>
                <w:rFonts w:ascii="Arial" w:hAnsi="宋体" w:cs="Arial"/>
                <w:b/>
                <w:color w:val="000000"/>
                <w:szCs w:val="21"/>
              </w:rPr>
              <w:t>安装</w:t>
            </w:r>
            <w:r w:rsidRPr="00547DB1">
              <w:rPr>
                <w:rFonts w:ascii="Arial" w:hAnsi="宋体" w:cs="Arial" w:hint="eastAsia"/>
                <w:b/>
                <w:color w:val="000000"/>
                <w:szCs w:val="21"/>
              </w:rPr>
              <w:t>工程</w:t>
            </w:r>
            <w:r w:rsidRPr="00547DB1">
              <w:rPr>
                <w:rFonts w:ascii="Arial" w:hAnsi="宋体" w:cs="Arial"/>
                <w:b/>
                <w:color w:val="000000"/>
                <w:szCs w:val="21"/>
              </w:rPr>
              <w:t>材料费合计</w:t>
            </w:r>
            <w:r w:rsidRPr="00547DB1">
              <w:rPr>
                <w:rFonts w:ascii="Arial" w:hAnsi="宋体" w:cs="Arial" w:hint="eastAsia"/>
                <w:b/>
                <w:color w:val="000000"/>
                <w:szCs w:val="21"/>
              </w:rPr>
              <w:t>（元）</w:t>
            </w:r>
          </w:p>
        </w:tc>
        <w:tc>
          <w:tcPr>
            <w:tcW w:w="6340" w:type="dxa"/>
            <w:gridSpan w:val="6"/>
          </w:tcPr>
          <w:p w:rsidR="0017226C" w:rsidRPr="00547DB1" w:rsidRDefault="0017226C" w:rsidP="002C3842">
            <w:pPr>
              <w:spacing w:line="400" w:lineRule="atLeast"/>
              <w:rPr>
                <w:rFonts w:ascii="Arial" w:hAnsi="Arial" w:cs="Arial"/>
                <w:color w:val="000000"/>
                <w:szCs w:val="21"/>
              </w:rPr>
            </w:pPr>
          </w:p>
        </w:tc>
      </w:tr>
    </w:tbl>
    <w:p w:rsidR="0017226C" w:rsidRPr="00547DB1" w:rsidRDefault="0017226C" w:rsidP="0017226C">
      <w:pPr>
        <w:autoSpaceDE w:val="0"/>
        <w:autoSpaceDN w:val="0"/>
        <w:spacing w:line="400" w:lineRule="atLeast"/>
        <w:ind w:left="630" w:hangingChars="300" w:hanging="630"/>
        <w:textAlignment w:val="bottom"/>
        <w:rPr>
          <w:rFonts w:ascii="Arial" w:hAnsi="Arial" w:cs="Arial"/>
          <w:bCs/>
          <w:color w:val="000000"/>
        </w:rPr>
      </w:pPr>
      <w:r w:rsidRPr="00547DB1">
        <w:rPr>
          <w:rFonts w:ascii="Arial" w:hAnsi="Arial" w:cs="Arial"/>
          <w:bCs/>
          <w:color w:val="000000"/>
        </w:rPr>
        <w:t>附注：</w:t>
      </w:r>
      <w:r w:rsidRPr="00547DB1">
        <w:rPr>
          <w:rFonts w:ascii="Arial" w:hAnsi="Arial" w:cs="Arial"/>
          <w:bCs/>
          <w:color w:val="000000"/>
        </w:rPr>
        <w:t xml:space="preserve">1. </w:t>
      </w:r>
      <w:r w:rsidRPr="00C86A01">
        <w:rPr>
          <w:rFonts w:ascii="Arial" w:hAnsi="Arial" w:cs="Arial"/>
          <w:bCs/>
          <w:color w:val="000000"/>
          <w:szCs w:val="21"/>
          <w:u w:val="single"/>
        </w:rPr>
        <w:t>▲</w:t>
      </w:r>
      <w:r w:rsidRPr="00C86A01">
        <w:rPr>
          <w:rFonts w:ascii="Arial" w:hAnsi="Arial" w:cs="Arial"/>
          <w:bCs/>
          <w:color w:val="000000"/>
          <w:u w:val="single"/>
        </w:rPr>
        <w:t>系统安装工程所需设备、材料如出风口（含面板）、回风口（含面板）、分支管、制冷剂连接铜管件、冷凝水管、风管、信号线（含护套）、保温管材等由</w:t>
      </w:r>
      <w:r w:rsidR="00FA2AFA">
        <w:rPr>
          <w:rFonts w:ascii="Arial" w:hAnsi="Arial" w:cs="Arial"/>
          <w:bCs/>
          <w:color w:val="000000"/>
          <w:u w:val="single"/>
        </w:rPr>
        <w:t>投标人</w:t>
      </w:r>
      <w:r w:rsidRPr="00C86A01">
        <w:rPr>
          <w:rFonts w:ascii="Arial" w:hAnsi="Arial" w:cs="Arial"/>
          <w:bCs/>
          <w:color w:val="000000"/>
          <w:u w:val="single"/>
        </w:rPr>
        <w:t>按招标文件要求及</w:t>
      </w:r>
      <w:r w:rsidRPr="00C86A01">
        <w:rPr>
          <w:rFonts w:ascii="Arial" w:hAnsi="Arial" w:cs="Arial" w:hint="eastAsia"/>
          <w:bCs/>
          <w:color w:val="000000"/>
          <w:u w:val="single"/>
        </w:rPr>
        <w:t>现场踏勘情况</w:t>
      </w:r>
      <w:r w:rsidRPr="00C86A01">
        <w:rPr>
          <w:rFonts w:ascii="Arial" w:hAnsi="Arial" w:cs="Arial"/>
          <w:bCs/>
          <w:color w:val="000000"/>
          <w:u w:val="single"/>
        </w:rPr>
        <w:t>自行如实计算配置，并包干（明显的数量偏差，买方有权调整，并在总价不变的情况下，调整单项价格）</w:t>
      </w:r>
      <w:r w:rsidRPr="00547DB1">
        <w:rPr>
          <w:rFonts w:ascii="Arial" w:hAnsi="Arial" w:cs="Arial"/>
          <w:bCs/>
          <w:color w:val="000000"/>
          <w:u w:val="single"/>
        </w:rPr>
        <w:t>。其他安装所需材料由</w:t>
      </w:r>
      <w:r w:rsidR="00FA2AFA">
        <w:rPr>
          <w:rFonts w:ascii="Arial" w:hAnsi="Arial" w:cs="Arial"/>
          <w:bCs/>
          <w:color w:val="000000"/>
          <w:u w:val="single"/>
        </w:rPr>
        <w:t>投标人</w:t>
      </w:r>
      <w:r w:rsidRPr="00547DB1">
        <w:rPr>
          <w:rFonts w:ascii="Arial" w:hAnsi="Arial" w:cs="Arial"/>
          <w:bCs/>
          <w:color w:val="000000"/>
          <w:u w:val="single"/>
        </w:rPr>
        <w:t>自行列出，</w:t>
      </w:r>
      <w:r w:rsidR="00FA2AFA">
        <w:rPr>
          <w:rFonts w:ascii="Arial" w:hAnsi="Arial" w:cs="Arial"/>
          <w:bCs/>
          <w:color w:val="000000"/>
          <w:u w:val="single"/>
        </w:rPr>
        <w:t>投标人</w:t>
      </w:r>
      <w:r w:rsidRPr="00547DB1">
        <w:rPr>
          <w:rFonts w:ascii="Arial" w:hAnsi="Arial" w:cs="Arial"/>
          <w:bCs/>
          <w:color w:val="000000"/>
          <w:u w:val="single"/>
        </w:rPr>
        <w:t>应配而漏配的设备、材料，均视为对招标人的优惠，今后不做调整，设计更改调整除外。</w:t>
      </w:r>
    </w:p>
    <w:p w:rsidR="0017226C" w:rsidRPr="00547DB1" w:rsidRDefault="0017226C" w:rsidP="0017226C">
      <w:pPr>
        <w:autoSpaceDE w:val="0"/>
        <w:autoSpaceDN w:val="0"/>
        <w:spacing w:line="400" w:lineRule="atLeast"/>
        <w:textAlignment w:val="bottom"/>
        <w:rPr>
          <w:rFonts w:ascii="Arial" w:hAnsi="Arial" w:cs="Arial"/>
          <w:bCs/>
          <w:color w:val="000000"/>
        </w:rPr>
      </w:pPr>
      <w:r w:rsidRPr="00547DB1">
        <w:rPr>
          <w:rFonts w:ascii="Arial" w:hAnsi="Arial" w:cs="Arial"/>
          <w:bCs/>
          <w:color w:val="000000"/>
        </w:rPr>
        <w:t xml:space="preserve">2. </w:t>
      </w:r>
      <w:r w:rsidRPr="00547DB1">
        <w:rPr>
          <w:rFonts w:ascii="Arial" w:hAnsi="Arial" w:cs="Arial"/>
          <w:bCs/>
          <w:color w:val="000000"/>
        </w:rPr>
        <w:t>设备、材料应详细列明规格型号、品牌产地、数量、价格等，同一材料不同规格应分别出。</w:t>
      </w:r>
    </w:p>
    <w:p w:rsidR="0017226C" w:rsidRPr="00547DB1" w:rsidRDefault="0017226C" w:rsidP="0017226C">
      <w:pPr>
        <w:autoSpaceDE w:val="0"/>
        <w:autoSpaceDN w:val="0"/>
        <w:spacing w:line="400" w:lineRule="atLeast"/>
        <w:textAlignment w:val="bottom"/>
        <w:rPr>
          <w:rFonts w:ascii="Arial" w:hAnsi="Arial" w:cs="Arial"/>
          <w:bCs/>
          <w:color w:val="000000"/>
        </w:rPr>
      </w:pPr>
      <w:r w:rsidRPr="00547DB1">
        <w:rPr>
          <w:rFonts w:ascii="Arial" w:hAnsi="Arial" w:cs="Arial"/>
          <w:bCs/>
          <w:color w:val="000000"/>
        </w:rPr>
        <w:t xml:space="preserve">3. </w:t>
      </w:r>
      <w:r w:rsidRPr="00547DB1">
        <w:rPr>
          <w:rFonts w:ascii="Arial" w:hAnsi="Arial" w:cs="Arial"/>
          <w:bCs/>
          <w:color w:val="000000"/>
        </w:rPr>
        <w:t>此表仅提供了表格形式，</w:t>
      </w:r>
      <w:r w:rsidR="00FA2AFA">
        <w:rPr>
          <w:rFonts w:ascii="Arial" w:hAnsi="Arial" w:cs="Arial"/>
          <w:bCs/>
          <w:color w:val="000000"/>
        </w:rPr>
        <w:t>投标人</w:t>
      </w:r>
      <w:r w:rsidRPr="00547DB1">
        <w:rPr>
          <w:rFonts w:ascii="Arial" w:hAnsi="Arial" w:cs="Arial"/>
          <w:bCs/>
          <w:color w:val="000000"/>
        </w:rPr>
        <w:t>应根据需要准备足够数量的表格来填写。</w:t>
      </w:r>
    </w:p>
    <w:p w:rsidR="0017226C" w:rsidRPr="00547DB1" w:rsidRDefault="00FA2AFA" w:rsidP="009123E6">
      <w:pPr>
        <w:spacing w:afterLines="50"/>
        <w:ind w:left="960" w:right="-11" w:hangingChars="400" w:hanging="960"/>
        <w:rPr>
          <w:rFonts w:ascii="宋体" w:hAnsi="宋体"/>
          <w:color w:val="000000"/>
          <w:sz w:val="24"/>
        </w:rPr>
      </w:pPr>
      <w:r w:rsidRPr="00FA2AFA">
        <w:rPr>
          <w:rFonts w:ascii="宋体" w:hAnsi="宋体" w:hint="eastAsia"/>
          <w:color w:val="000000"/>
          <w:sz w:val="24"/>
        </w:rPr>
        <w:t>投标人</w:t>
      </w:r>
      <w:r w:rsidR="0017226C" w:rsidRPr="00FA2AFA">
        <w:rPr>
          <w:rFonts w:ascii="宋体" w:hAnsi="宋体" w:hint="eastAsia"/>
          <w:color w:val="000000"/>
          <w:sz w:val="24"/>
        </w:rPr>
        <w:t>全称（公章）：</w:t>
      </w:r>
    </w:p>
    <w:p w:rsidR="0017226C" w:rsidRPr="00547DB1" w:rsidRDefault="0017226C" w:rsidP="009123E6">
      <w:pPr>
        <w:spacing w:beforeLines="50" w:afterLines="50"/>
        <w:ind w:right="-10"/>
        <w:rPr>
          <w:rFonts w:ascii="宋体" w:hAnsi="宋体"/>
          <w:color w:val="000000"/>
          <w:sz w:val="24"/>
        </w:rPr>
      </w:pPr>
      <w:r w:rsidRPr="00547DB1">
        <w:rPr>
          <w:rFonts w:ascii="宋体" w:hAnsi="宋体" w:hint="eastAsia"/>
          <w:color w:val="000000"/>
          <w:sz w:val="24"/>
        </w:rPr>
        <w:t>法定代表人或授权代表（签字或盖章）：</w:t>
      </w:r>
    </w:p>
    <w:p w:rsidR="0017226C" w:rsidRPr="00547DB1" w:rsidRDefault="0017226C" w:rsidP="0017226C">
      <w:pPr>
        <w:pStyle w:val="ac"/>
        <w:spacing w:line="240" w:lineRule="auto"/>
        <w:ind w:firstLine="0"/>
        <w:rPr>
          <w:color w:val="000000"/>
        </w:rPr>
      </w:pPr>
      <w:r w:rsidRPr="00547DB1">
        <w:rPr>
          <w:rFonts w:hint="eastAsia"/>
          <w:color w:val="000000"/>
        </w:rPr>
        <w:t>日期：</w:t>
      </w:r>
      <w:r w:rsidRPr="00547DB1">
        <w:rPr>
          <w:rFonts w:hint="eastAsia"/>
          <w:color w:val="000000"/>
        </w:rPr>
        <w:t xml:space="preserve">   </w:t>
      </w:r>
      <w:r w:rsidRPr="00547DB1">
        <w:rPr>
          <w:rFonts w:hint="eastAsia"/>
          <w:color w:val="000000"/>
        </w:rPr>
        <w:t>年</w:t>
      </w:r>
      <w:r w:rsidRPr="00547DB1">
        <w:rPr>
          <w:rFonts w:hint="eastAsia"/>
          <w:color w:val="000000"/>
        </w:rPr>
        <w:t xml:space="preserve">   </w:t>
      </w:r>
      <w:r w:rsidRPr="00547DB1">
        <w:rPr>
          <w:rFonts w:hint="eastAsia"/>
          <w:color w:val="000000"/>
        </w:rPr>
        <w:t>月</w:t>
      </w:r>
      <w:r w:rsidRPr="00547DB1">
        <w:rPr>
          <w:rFonts w:hint="eastAsia"/>
          <w:color w:val="000000"/>
        </w:rPr>
        <w:t xml:space="preserve">   </w:t>
      </w:r>
      <w:r w:rsidRPr="00547DB1">
        <w:rPr>
          <w:rFonts w:hint="eastAsia"/>
          <w:color w:val="000000"/>
        </w:rPr>
        <w:t>日</w:t>
      </w:r>
    </w:p>
    <w:p w:rsidR="0017226C" w:rsidRPr="00547DB1" w:rsidRDefault="0017226C" w:rsidP="0017226C">
      <w:pPr>
        <w:widowControl/>
        <w:jc w:val="center"/>
        <w:rPr>
          <w:b/>
          <w:bCs/>
          <w:color w:val="000000"/>
          <w:sz w:val="30"/>
        </w:rPr>
      </w:pPr>
      <w:r w:rsidRPr="00CD32B1">
        <w:rPr>
          <w:rFonts w:ascii="楷体_GB2312" w:eastAsia="楷体_GB2312" w:hAnsi="宋体"/>
          <w:snapToGrid w:val="0"/>
          <w:color w:val="000000"/>
          <w:kern w:val="0"/>
          <w:sz w:val="24"/>
        </w:rPr>
        <w:br w:type="page"/>
      </w:r>
      <w:r w:rsidRPr="00547DB1">
        <w:rPr>
          <w:rFonts w:ascii="黑体" w:eastAsia="黑体" w:hint="eastAsia"/>
          <w:b/>
          <w:bCs/>
          <w:color w:val="000000"/>
          <w:sz w:val="36"/>
          <w:szCs w:val="36"/>
        </w:rPr>
        <w:lastRenderedPageBreak/>
        <w:t>(2)安装、施工、调试验收费报价表</w:t>
      </w:r>
    </w:p>
    <w:p w:rsidR="0017226C" w:rsidRPr="00547DB1" w:rsidRDefault="0017226C" w:rsidP="0017226C">
      <w:pPr>
        <w:spacing w:line="400" w:lineRule="exact"/>
        <w:rPr>
          <w:color w:val="000000"/>
        </w:rPr>
      </w:pPr>
      <w:r w:rsidRPr="00547DB1">
        <w:rPr>
          <w:rFonts w:hint="eastAsia"/>
          <w:color w:val="000000"/>
        </w:rPr>
        <w:t>项目编号：</w:t>
      </w:r>
      <w:r w:rsidRPr="00547DB1">
        <w:rPr>
          <w:rFonts w:hint="eastAsia"/>
          <w:b/>
          <w:bCs/>
          <w:color w:val="000000"/>
        </w:rPr>
        <w:t xml:space="preserve">                                                      </w:t>
      </w:r>
      <w:r w:rsidRPr="00547DB1">
        <w:rPr>
          <w:rFonts w:ascii="宋体" w:hAnsi="宋体" w:hint="eastAsia"/>
          <w:color w:val="000000"/>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783"/>
        <w:gridCol w:w="2731"/>
        <w:gridCol w:w="2019"/>
      </w:tblGrid>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宋体" w:cs="Arial"/>
                <w:color w:val="000000"/>
                <w:szCs w:val="21"/>
              </w:rPr>
              <w:t>序号</w:t>
            </w:r>
          </w:p>
        </w:tc>
        <w:tc>
          <w:tcPr>
            <w:tcW w:w="3783"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宋体" w:cs="Arial" w:hint="eastAsia"/>
                <w:color w:val="000000"/>
                <w:szCs w:val="21"/>
              </w:rPr>
              <w:t>项目名称</w:t>
            </w:r>
          </w:p>
        </w:tc>
        <w:tc>
          <w:tcPr>
            <w:tcW w:w="2731"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报价（元）</w:t>
            </w:r>
          </w:p>
        </w:tc>
        <w:tc>
          <w:tcPr>
            <w:tcW w:w="2019"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备注</w:t>
            </w: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707"/>
        </w:trPr>
        <w:tc>
          <w:tcPr>
            <w:tcW w:w="4458" w:type="dxa"/>
            <w:gridSpan w:val="2"/>
            <w:vAlign w:val="center"/>
          </w:tcPr>
          <w:p w:rsidR="0017226C" w:rsidRPr="00547DB1" w:rsidRDefault="0017226C" w:rsidP="002C3842">
            <w:pPr>
              <w:spacing w:line="400" w:lineRule="atLeast"/>
              <w:rPr>
                <w:rFonts w:ascii="Arial" w:hAnsi="Arial" w:cs="Arial"/>
                <w:b/>
                <w:bCs/>
                <w:color w:val="000000"/>
                <w:szCs w:val="21"/>
              </w:rPr>
            </w:pPr>
            <w:r w:rsidRPr="00547DB1">
              <w:rPr>
                <w:rFonts w:ascii="Arial" w:hAnsi="宋体" w:cs="Arial"/>
                <w:b/>
                <w:color w:val="000000"/>
                <w:szCs w:val="21"/>
              </w:rPr>
              <w:t>安装</w:t>
            </w:r>
            <w:r w:rsidRPr="00547DB1">
              <w:rPr>
                <w:rFonts w:ascii="Arial" w:hAnsi="宋体" w:cs="Arial" w:hint="eastAsia"/>
                <w:b/>
                <w:color w:val="000000"/>
                <w:szCs w:val="21"/>
              </w:rPr>
              <w:t>、施工、调试验收</w:t>
            </w:r>
            <w:r w:rsidRPr="00547DB1">
              <w:rPr>
                <w:rFonts w:ascii="Arial" w:hAnsi="宋体" w:cs="Arial"/>
                <w:b/>
                <w:color w:val="000000"/>
                <w:szCs w:val="21"/>
              </w:rPr>
              <w:t>费合计</w:t>
            </w:r>
            <w:r w:rsidRPr="00547DB1">
              <w:rPr>
                <w:rFonts w:ascii="Arial" w:hAnsi="宋体" w:cs="Arial" w:hint="eastAsia"/>
                <w:b/>
                <w:color w:val="000000"/>
                <w:szCs w:val="21"/>
              </w:rPr>
              <w:t>（元）</w:t>
            </w:r>
          </w:p>
        </w:tc>
        <w:tc>
          <w:tcPr>
            <w:tcW w:w="4750" w:type="dxa"/>
            <w:gridSpan w:val="2"/>
          </w:tcPr>
          <w:p w:rsidR="0017226C" w:rsidRPr="00547DB1" w:rsidRDefault="0017226C" w:rsidP="002C3842">
            <w:pPr>
              <w:spacing w:line="400" w:lineRule="atLeast"/>
              <w:rPr>
                <w:rFonts w:ascii="Arial" w:hAnsi="Arial" w:cs="Arial"/>
                <w:color w:val="000000"/>
                <w:szCs w:val="21"/>
              </w:rPr>
            </w:pPr>
          </w:p>
        </w:tc>
      </w:tr>
    </w:tbl>
    <w:p w:rsidR="0017226C" w:rsidRPr="00547DB1" w:rsidRDefault="0017226C" w:rsidP="0017226C">
      <w:pPr>
        <w:autoSpaceDE w:val="0"/>
        <w:autoSpaceDN w:val="0"/>
        <w:spacing w:line="360" w:lineRule="atLeast"/>
        <w:ind w:left="922" w:hangingChars="439" w:hanging="922"/>
        <w:textAlignment w:val="bottom"/>
        <w:rPr>
          <w:rFonts w:ascii="Arial" w:hAnsi="Arial" w:cs="Arial"/>
          <w:bCs/>
          <w:color w:val="000000"/>
        </w:rPr>
      </w:pPr>
      <w:r w:rsidRPr="00547DB1">
        <w:rPr>
          <w:rFonts w:ascii="Arial" w:hAnsi="Arial" w:cs="Arial"/>
          <w:bCs/>
          <w:color w:val="000000"/>
        </w:rPr>
        <w:t>附注：</w:t>
      </w:r>
      <w:r w:rsidRPr="00547DB1">
        <w:rPr>
          <w:rFonts w:ascii="Arial" w:hAnsi="Arial" w:cs="Arial"/>
          <w:bCs/>
          <w:color w:val="000000"/>
        </w:rPr>
        <w:t xml:space="preserve">1. </w:t>
      </w:r>
      <w:r w:rsidRPr="00547DB1">
        <w:rPr>
          <w:rFonts w:ascii="Arial" w:hAnsi="Arial" w:cs="Arial"/>
          <w:bCs/>
          <w:color w:val="000000"/>
        </w:rPr>
        <w:t>安装、施工、调试</w:t>
      </w:r>
      <w:r w:rsidRPr="00547DB1">
        <w:rPr>
          <w:rFonts w:ascii="Arial" w:hAnsi="Arial" w:cs="Arial" w:hint="eastAsia"/>
          <w:bCs/>
          <w:color w:val="000000"/>
        </w:rPr>
        <w:t>验收</w:t>
      </w:r>
      <w:r w:rsidRPr="00547DB1">
        <w:rPr>
          <w:rFonts w:ascii="Arial" w:hAnsi="Arial" w:cs="Arial"/>
          <w:bCs/>
          <w:color w:val="000000"/>
        </w:rPr>
        <w:t>费包括安装施工、检测及产品和系统调试、验收、人员食宿、交通、管理、安全、劳动保险等所有费用。</w:t>
      </w:r>
    </w:p>
    <w:p w:rsidR="0017226C" w:rsidRPr="00547DB1" w:rsidRDefault="0017226C" w:rsidP="0017226C">
      <w:pPr>
        <w:autoSpaceDE w:val="0"/>
        <w:autoSpaceDN w:val="0"/>
        <w:spacing w:line="360" w:lineRule="atLeast"/>
        <w:ind w:leftChars="300" w:left="937" w:hangingChars="146" w:hanging="307"/>
        <w:textAlignment w:val="bottom"/>
        <w:rPr>
          <w:rFonts w:ascii="Arial" w:hAnsi="Arial" w:cs="Arial"/>
          <w:bCs/>
          <w:color w:val="000000"/>
        </w:rPr>
      </w:pPr>
      <w:r w:rsidRPr="00547DB1">
        <w:rPr>
          <w:rFonts w:ascii="Arial" w:hAnsi="Arial" w:cs="Arial"/>
          <w:bCs/>
          <w:color w:val="000000"/>
        </w:rPr>
        <w:t xml:space="preserve">2. </w:t>
      </w:r>
      <w:r w:rsidRPr="00547DB1">
        <w:rPr>
          <w:rFonts w:ascii="Arial" w:hAnsi="Arial" w:cs="Arial"/>
          <w:bCs/>
          <w:color w:val="000000"/>
        </w:rPr>
        <w:t>拆除、钻孔、零星砌柱工程、零星修补、补</w:t>
      </w:r>
      <w:r w:rsidRPr="00547DB1">
        <w:rPr>
          <w:rFonts w:ascii="Arial" w:hAnsi="Arial" w:cs="Arial"/>
          <w:bCs/>
          <w:color w:val="000000"/>
        </w:rPr>
        <w:t>/</w:t>
      </w:r>
      <w:r w:rsidRPr="00547DB1">
        <w:rPr>
          <w:rFonts w:ascii="Arial" w:hAnsi="Arial" w:cs="Arial"/>
          <w:bCs/>
          <w:color w:val="000000"/>
        </w:rPr>
        <w:t>堵漏、预留预埋等费用在本表中单列一项报价，并一次性包干。</w:t>
      </w:r>
    </w:p>
    <w:p w:rsidR="0017226C" w:rsidRPr="00547DB1" w:rsidRDefault="0017226C" w:rsidP="0017226C">
      <w:pPr>
        <w:autoSpaceDE w:val="0"/>
        <w:autoSpaceDN w:val="0"/>
        <w:spacing w:line="360" w:lineRule="atLeast"/>
        <w:ind w:leftChars="300" w:left="737" w:hangingChars="51" w:hanging="107"/>
        <w:textAlignment w:val="bottom"/>
        <w:rPr>
          <w:rFonts w:ascii="Arial" w:hAnsi="Arial" w:cs="Arial"/>
          <w:color w:val="000000"/>
        </w:rPr>
      </w:pPr>
      <w:r w:rsidRPr="00547DB1">
        <w:rPr>
          <w:rFonts w:ascii="Arial" w:hAnsi="Arial" w:cs="Arial"/>
          <w:bCs/>
          <w:color w:val="000000"/>
        </w:rPr>
        <w:t xml:space="preserve">3. </w:t>
      </w:r>
      <w:r w:rsidRPr="00547DB1">
        <w:rPr>
          <w:rFonts w:ascii="Arial" w:hAnsi="Arial" w:cs="Arial"/>
          <w:color w:val="000000"/>
        </w:rPr>
        <w:t>水电费、场地租赁等按实际发生的费用由中标供应商支付给相关单位，请</w:t>
      </w:r>
      <w:r w:rsidR="00FA2AFA">
        <w:rPr>
          <w:rFonts w:ascii="Arial" w:hAnsi="Arial" w:cs="Arial"/>
          <w:color w:val="000000"/>
        </w:rPr>
        <w:t>投标人</w:t>
      </w:r>
      <w:r w:rsidRPr="00547DB1">
        <w:rPr>
          <w:rFonts w:ascii="Arial" w:hAnsi="Arial" w:cs="Arial"/>
          <w:color w:val="000000"/>
        </w:rPr>
        <w:t>在报价中考虑。</w:t>
      </w:r>
    </w:p>
    <w:p w:rsidR="0017226C" w:rsidRPr="00547DB1" w:rsidRDefault="0017226C" w:rsidP="0017226C">
      <w:pPr>
        <w:autoSpaceDE w:val="0"/>
        <w:autoSpaceDN w:val="0"/>
        <w:spacing w:line="360" w:lineRule="atLeast"/>
        <w:ind w:leftChars="300" w:left="737" w:hangingChars="51" w:hanging="107"/>
        <w:textAlignment w:val="bottom"/>
        <w:rPr>
          <w:rFonts w:ascii="Arial" w:hAnsi="Arial" w:cs="Arial"/>
          <w:b/>
          <w:bCs/>
          <w:color w:val="000000"/>
        </w:rPr>
      </w:pPr>
      <w:r w:rsidRPr="00547DB1">
        <w:rPr>
          <w:rFonts w:ascii="Arial" w:hAnsi="Arial" w:cs="Arial"/>
          <w:color w:val="000000"/>
        </w:rPr>
        <w:t xml:space="preserve">4. </w:t>
      </w:r>
      <w:r w:rsidRPr="00547DB1">
        <w:rPr>
          <w:rFonts w:ascii="Arial" w:hAnsi="Arial" w:cs="Arial"/>
          <w:bCs/>
          <w:color w:val="000000"/>
        </w:rPr>
        <w:t>本表中所列价格计入投标总价</w:t>
      </w:r>
      <w:r w:rsidRPr="00547DB1">
        <w:rPr>
          <w:rFonts w:ascii="Arial" w:hAnsi="Arial" w:cs="Arial"/>
          <w:b/>
          <w:bCs/>
          <w:color w:val="000000"/>
        </w:rPr>
        <w:t>。</w:t>
      </w:r>
    </w:p>
    <w:p w:rsidR="0017226C" w:rsidRPr="00547DB1" w:rsidRDefault="0017226C" w:rsidP="0017226C">
      <w:pPr>
        <w:autoSpaceDE w:val="0"/>
        <w:autoSpaceDN w:val="0"/>
        <w:spacing w:line="360" w:lineRule="atLeast"/>
        <w:ind w:leftChars="300" w:left="945" w:hangingChars="150" w:hanging="315"/>
        <w:textAlignment w:val="bottom"/>
        <w:rPr>
          <w:rFonts w:ascii="Arial" w:hAnsi="Arial" w:cs="Arial"/>
          <w:bCs/>
          <w:color w:val="000000"/>
        </w:rPr>
      </w:pPr>
      <w:r w:rsidRPr="00547DB1">
        <w:rPr>
          <w:rFonts w:ascii="Arial" w:hAnsi="Arial" w:cs="Arial"/>
          <w:color w:val="000000"/>
        </w:rPr>
        <w:t xml:space="preserve">5. </w:t>
      </w:r>
      <w:r w:rsidRPr="00547DB1">
        <w:rPr>
          <w:rFonts w:ascii="Arial" w:hAnsi="Arial" w:cs="Arial"/>
          <w:bCs/>
          <w:color w:val="000000"/>
          <w:szCs w:val="21"/>
          <w:u w:val="single"/>
        </w:rPr>
        <w:t>▲</w:t>
      </w:r>
      <w:r w:rsidRPr="00547DB1">
        <w:rPr>
          <w:rFonts w:ascii="Arial" w:hAnsi="Arial" w:cs="Arial"/>
          <w:color w:val="000000"/>
          <w:u w:val="single"/>
        </w:rPr>
        <w:t>本表中所有</w:t>
      </w:r>
      <w:r w:rsidRPr="00547DB1">
        <w:rPr>
          <w:rFonts w:ascii="Arial" w:hAnsi="Arial" w:cs="Arial"/>
          <w:color w:val="000000"/>
          <w:szCs w:val="21"/>
          <w:u w:val="single"/>
        </w:rPr>
        <w:t>安装、施工、调试</w:t>
      </w:r>
      <w:r w:rsidRPr="00547DB1">
        <w:rPr>
          <w:rFonts w:ascii="Arial" w:hAnsi="Arial" w:cs="Arial" w:hint="eastAsia"/>
          <w:color w:val="000000"/>
          <w:u w:val="single"/>
        </w:rPr>
        <w:t>、验收、检测</w:t>
      </w:r>
      <w:r w:rsidRPr="00547DB1">
        <w:rPr>
          <w:rFonts w:ascii="Arial" w:hAnsi="Arial" w:cs="Arial"/>
          <w:color w:val="000000"/>
          <w:u w:val="single"/>
        </w:rPr>
        <w:t>费用项目</w:t>
      </w:r>
      <w:r w:rsidRPr="00547DB1">
        <w:rPr>
          <w:rFonts w:ascii="Arial" w:hAnsi="Arial" w:cs="Arial"/>
          <w:bCs/>
          <w:color w:val="000000"/>
          <w:u w:val="single"/>
        </w:rPr>
        <w:t>无论是否在本表中明列，均视为已包含在报价中并包干，今后价格不做调整。</w:t>
      </w:r>
      <w:r w:rsidRPr="00547DB1">
        <w:rPr>
          <w:rFonts w:ascii="Arial" w:hAnsi="Arial" w:cs="Arial"/>
          <w:bCs/>
          <w:color w:val="000000"/>
        </w:rPr>
        <w:t xml:space="preserve"> </w:t>
      </w:r>
    </w:p>
    <w:p w:rsidR="0017226C" w:rsidRPr="00547DB1" w:rsidRDefault="0017226C" w:rsidP="0017226C">
      <w:pPr>
        <w:autoSpaceDE w:val="0"/>
        <w:autoSpaceDN w:val="0"/>
        <w:spacing w:line="360" w:lineRule="atLeast"/>
        <w:ind w:leftChars="300" w:left="630"/>
        <w:textAlignment w:val="bottom"/>
        <w:rPr>
          <w:rFonts w:ascii="Arial" w:hAnsi="Arial" w:cs="Arial"/>
          <w:bCs/>
          <w:color w:val="000000"/>
        </w:rPr>
      </w:pPr>
      <w:r w:rsidRPr="00547DB1">
        <w:rPr>
          <w:rFonts w:ascii="Arial" w:hAnsi="Arial" w:cs="Arial"/>
          <w:bCs/>
          <w:color w:val="000000"/>
        </w:rPr>
        <w:t xml:space="preserve">6. </w:t>
      </w:r>
      <w:r w:rsidRPr="00547DB1">
        <w:rPr>
          <w:rFonts w:ascii="Arial" w:hAnsi="Arial" w:cs="Arial"/>
          <w:bCs/>
          <w:color w:val="000000"/>
        </w:rPr>
        <w:t>此表仅提供了表格形式，</w:t>
      </w:r>
      <w:r w:rsidR="00FA2AFA">
        <w:rPr>
          <w:rFonts w:ascii="Arial" w:hAnsi="Arial" w:cs="Arial"/>
          <w:bCs/>
          <w:color w:val="000000"/>
        </w:rPr>
        <w:t>投标人</w:t>
      </w:r>
      <w:r w:rsidRPr="00547DB1">
        <w:rPr>
          <w:rFonts w:ascii="Arial" w:hAnsi="Arial" w:cs="Arial"/>
          <w:bCs/>
          <w:color w:val="000000"/>
        </w:rPr>
        <w:t>应根据需要准备足够数量的表格来填写。</w:t>
      </w:r>
    </w:p>
    <w:p w:rsidR="0017226C" w:rsidRPr="00547DB1" w:rsidRDefault="0017226C" w:rsidP="009123E6">
      <w:pPr>
        <w:spacing w:afterLines="50"/>
        <w:ind w:left="840" w:right="-11" w:hangingChars="400" w:hanging="840"/>
        <w:rPr>
          <w:rFonts w:eastAsia="楷体_GB2312"/>
          <w:color w:val="000000"/>
        </w:rPr>
      </w:pPr>
      <w:r w:rsidRPr="00547DB1">
        <w:rPr>
          <w:rFonts w:ascii="Arial" w:eastAsia="楷体_GB2312" w:hAnsi="Arial" w:cs="Arial"/>
          <w:color w:val="000000"/>
        </w:rPr>
        <w:t xml:space="preserve"> </w:t>
      </w:r>
    </w:p>
    <w:p w:rsidR="0017226C" w:rsidRPr="00FA2AFA" w:rsidRDefault="00FA2AFA" w:rsidP="0017226C">
      <w:pPr>
        <w:ind w:rightChars="-10" w:right="-21"/>
        <w:rPr>
          <w:rFonts w:ascii="宋体" w:hAnsi="宋体"/>
          <w:color w:val="000000"/>
          <w:sz w:val="24"/>
        </w:rPr>
      </w:pPr>
      <w:r w:rsidRPr="00FA2AFA">
        <w:rPr>
          <w:rFonts w:ascii="宋体" w:hAnsi="宋体" w:hint="eastAsia"/>
          <w:color w:val="000000"/>
          <w:sz w:val="24"/>
        </w:rPr>
        <w:t>投标人</w:t>
      </w:r>
      <w:r w:rsidR="0017226C" w:rsidRPr="00FA2AFA">
        <w:rPr>
          <w:rFonts w:ascii="宋体" w:hAnsi="宋体" w:hint="eastAsia"/>
          <w:color w:val="000000"/>
          <w:sz w:val="24"/>
        </w:rPr>
        <w:t>全称（公章）：</w:t>
      </w:r>
    </w:p>
    <w:p w:rsidR="0017226C" w:rsidRPr="00547DB1" w:rsidRDefault="0017226C" w:rsidP="0017226C">
      <w:pPr>
        <w:ind w:right="-10"/>
        <w:rPr>
          <w:rFonts w:ascii="宋体" w:hAnsi="宋体"/>
          <w:color w:val="000000"/>
          <w:sz w:val="24"/>
        </w:rPr>
      </w:pPr>
      <w:r w:rsidRPr="00FA2AFA">
        <w:rPr>
          <w:rFonts w:ascii="宋体" w:hAnsi="宋体" w:hint="eastAsia"/>
          <w:color w:val="000000"/>
          <w:sz w:val="24"/>
        </w:rPr>
        <w:t>法定代表人或</w:t>
      </w:r>
      <w:r w:rsidRPr="00547DB1">
        <w:rPr>
          <w:rFonts w:ascii="宋体" w:hAnsi="宋体" w:hint="eastAsia"/>
          <w:color w:val="000000"/>
          <w:sz w:val="24"/>
        </w:rPr>
        <w:t>授权代表（签字或盖章）：</w:t>
      </w:r>
    </w:p>
    <w:p w:rsidR="0017226C" w:rsidRPr="00547DB1" w:rsidRDefault="0017226C" w:rsidP="0017226C">
      <w:pPr>
        <w:ind w:right="-10"/>
        <w:rPr>
          <w:rFonts w:ascii="宋体" w:hAnsi="宋体"/>
          <w:color w:val="000000"/>
          <w:sz w:val="24"/>
        </w:rPr>
      </w:pPr>
      <w:r w:rsidRPr="00547DB1">
        <w:rPr>
          <w:rFonts w:ascii="宋体" w:hAnsi="宋体" w:hint="eastAsia"/>
          <w:color w:val="000000"/>
          <w:sz w:val="24"/>
        </w:rPr>
        <w:t>日期：   年   月   日</w:t>
      </w:r>
    </w:p>
    <w:p w:rsidR="003917D7" w:rsidRPr="008D3F8A" w:rsidRDefault="00584E98" w:rsidP="0017226C">
      <w:pPr>
        <w:spacing w:line="240" w:lineRule="atLeast"/>
        <w:ind w:leftChars="-170" w:left="-357" w:firstLineChars="150" w:firstLine="316"/>
        <w:rPr>
          <w:rFonts w:ascii="宋体" w:hAnsi="宋体"/>
          <w:sz w:val="22"/>
          <w:szCs w:val="22"/>
        </w:rPr>
      </w:pPr>
      <w:r>
        <w:rPr>
          <w:rFonts w:ascii="宋体" w:hAnsi="宋体"/>
          <w:b/>
          <w:bCs/>
          <w:szCs w:val="21"/>
        </w:rPr>
        <w:br w:type="page"/>
      </w:r>
      <w:r w:rsidR="003917D7" w:rsidRPr="008D3F8A">
        <w:rPr>
          <w:rFonts w:ascii="宋体" w:hAnsi="宋体" w:hint="eastAsia"/>
          <w:b/>
          <w:bCs/>
          <w:szCs w:val="21"/>
        </w:rPr>
        <w:lastRenderedPageBreak/>
        <w:t>附件</w:t>
      </w:r>
      <w:r w:rsidR="003917D7">
        <w:rPr>
          <w:rFonts w:ascii="宋体" w:hAnsi="宋体" w:hint="eastAsia"/>
          <w:b/>
          <w:bCs/>
          <w:szCs w:val="21"/>
        </w:rPr>
        <w:t>五-1</w:t>
      </w:r>
    </w:p>
    <w:p w:rsidR="0017226C" w:rsidRPr="00584E98" w:rsidRDefault="0017226C" w:rsidP="0017226C">
      <w:pPr>
        <w:spacing w:line="380" w:lineRule="exact"/>
        <w:jc w:val="center"/>
        <w:rPr>
          <w:rFonts w:ascii="宋体" w:hAnsi="宋体"/>
          <w:b/>
          <w:bCs/>
          <w:sz w:val="36"/>
          <w:szCs w:val="36"/>
        </w:rPr>
      </w:pPr>
      <w:r w:rsidRPr="00584E98">
        <w:rPr>
          <w:rFonts w:ascii="宋体" w:hAnsi="宋体" w:hint="eastAsia"/>
          <w:b/>
          <w:bCs/>
          <w:sz w:val="36"/>
          <w:szCs w:val="36"/>
        </w:rPr>
        <w:t>商务条款偏离表</w:t>
      </w:r>
    </w:p>
    <w:p w:rsidR="0017226C" w:rsidRPr="00584E98" w:rsidRDefault="0017226C" w:rsidP="0017226C">
      <w:pPr>
        <w:spacing w:line="380" w:lineRule="exact"/>
        <w:rPr>
          <w:rFonts w:ascii="宋体" w:hAnsi="宋体"/>
          <w:bCs/>
          <w:sz w:val="22"/>
          <w:szCs w:val="22"/>
        </w:rPr>
      </w:pPr>
      <w:r w:rsidRPr="00584E98">
        <w:rPr>
          <w:rFonts w:ascii="宋体" w:hAnsi="宋体" w:hint="eastAsia"/>
          <w:bCs/>
          <w:sz w:val="22"/>
          <w:szCs w:val="22"/>
        </w:rPr>
        <w:t xml:space="preserve">　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731"/>
        <w:gridCol w:w="2126"/>
        <w:gridCol w:w="1985"/>
        <w:gridCol w:w="1559"/>
        <w:gridCol w:w="1488"/>
      </w:tblGrid>
      <w:tr w:rsidR="0017226C" w:rsidRPr="00584E98" w:rsidTr="002C3842">
        <w:trPr>
          <w:trHeight w:val="1040"/>
        </w:trPr>
        <w:tc>
          <w:tcPr>
            <w:tcW w:w="944" w:type="dxa"/>
          </w:tcPr>
          <w:p w:rsidR="0017226C" w:rsidRPr="00584E98" w:rsidRDefault="0017226C" w:rsidP="002C3842">
            <w:pPr>
              <w:spacing w:line="380" w:lineRule="exact"/>
              <w:rPr>
                <w:rFonts w:ascii="宋体" w:hAnsi="宋体"/>
                <w:sz w:val="22"/>
                <w:szCs w:val="22"/>
              </w:rPr>
            </w:pPr>
          </w:p>
        </w:tc>
        <w:tc>
          <w:tcPr>
            <w:tcW w:w="731"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序号</w:t>
            </w:r>
          </w:p>
        </w:tc>
        <w:tc>
          <w:tcPr>
            <w:tcW w:w="2126"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招标文件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条目号</w:t>
            </w:r>
          </w:p>
        </w:tc>
        <w:tc>
          <w:tcPr>
            <w:tcW w:w="1985"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招标文件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规范要求</w:t>
            </w:r>
          </w:p>
        </w:tc>
        <w:tc>
          <w:tcPr>
            <w:tcW w:w="1559"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投标文件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对应规范</w:t>
            </w:r>
          </w:p>
        </w:tc>
        <w:tc>
          <w:tcPr>
            <w:tcW w:w="1488"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说明</w:t>
            </w:r>
          </w:p>
        </w:tc>
      </w:tr>
      <w:tr w:rsidR="0017226C" w:rsidRPr="008D3F8A" w:rsidTr="002C3842">
        <w:trPr>
          <w:cantSplit/>
          <w:trHeight w:val="840"/>
        </w:trPr>
        <w:tc>
          <w:tcPr>
            <w:tcW w:w="944" w:type="dxa"/>
            <w:vMerge w:val="restart"/>
            <w:vAlign w:val="center"/>
          </w:tcPr>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商</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务</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条</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款</w:t>
            </w: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sz w:val="22"/>
                <w:szCs w:val="22"/>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ind w:firstLineChars="100" w:firstLine="220"/>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sz w:val="22"/>
                <w:szCs w:val="22"/>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sz w:val="22"/>
                <w:szCs w:val="22"/>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cs="Arial"/>
                <w:szCs w:val="21"/>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cs="Arial"/>
                <w:szCs w:val="21"/>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cs="Arial"/>
                <w:szCs w:val="21"/>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cs="Arial"/>
                <w:szCs w:val="21"/>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rPr>
                <w:rFonts w:ascii="宋体" w:hAnsi="宋体" w:cs="Arial"/>
                <w:sz w:val="22"/>
                <w:szCs w:val="22"/>
              </w:rPr>
            </w:pPr>
          </w:p>
        </w:tc>
        <w:tc>
          <w:tcPr>
            <w:tcW w:w="2126" w:type="dxa"/>
            <w:vAlign w:val="center"/>
          </w:tcPr>
          <w:p w:rsidR="0017226C" w:rsidRPr="008D3F8A" w:rsidRDefault="0017226C" w:rsidP="002C3842">
            <w:pPr>
              <w:rPr>
                <w:rFonts w:ascii="宋体" w:hAnsi="宋体" w:cs="Arial"/>
                <w:sz w:val="22"/>
                <w:szCs w:val="22"/>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bl>
    <w:p w:rsidR="0017226C" w:rsidRPr="008D3F8A" w:rsidRDefault="0017226C" w:rsidP="0017226C">
      <w:pPr>
        <w:spacing w:line="380" w:lineRule="exact"/>
        <w:ind w:left="945" w:hangingChars="450" w:hanging="945"/>
        <w:rPr>
          <w:rFonts w:ascii="宋体" w:hAnsi="宋体" w:cs="Arial"/>
          <w:szCs w:val="21"/>
        </w:rPr>
      </w:pPr>
      <w:r w:rsidRPr="008D3F8A">
        <w:rPr>
          <w:rFonts w:ascii="宋体" w:hAnsi="宋体" w:cs="Arial" w:hint="eastAsia"/>
          <w:szCs w:val="21"/>
        </w:rPr>
        <w:t>附注：1.</w:t>
      </w:r>
      <w:r w:rsidRPr="008D3F8A">
        <w:rPr>
          <w:rFonts w:ascii="宋体" w:hAnsi="宋体" w:cs="Arial" w:hint="eastAsia"/>
          <w:szCs w:val="21"/>
          <w:u w:val="single"/>
        </w:rPr>
        <w:t xml:space="preserve"> </w:t>
      </w:r>
      <w:r w:rsidRPr="008D3F8A">
        <w:rPr>
          <w:rFonts w:ascii="宋体" w:hAnsi="宋体" w:hint="eastAsia"/>
          <w:b/>
          <w:bCs/>
          <w:szCs w:val="21"/>
          <w:u w:val="single"/>
        </w:rPr>
        <w:t>▲必须提交商务条款偏离表并密封于技术资信标中，不提供此表将视为没有实质性响应招标文件；</w:t>
      </w:r>
      <w:r w:rsidRPr="008D3F8A">
        <w:rPr>
          <w:rFonts w:ascii="宋体" w:hAnsi="宋体" w:cs="Arial" w:hint="eastAsia"/>
          <w:b/>
          <w:szCs w:val="21"/>
          <w:u w:val="single"/>
        </w:rPr>
        <w:t>表格内容全空视为商务条款完全响应招标文件要求；</w:t>
      </w:r>
    </w:p>
    <w:p w:rsidR="0017226C" w:rsidRPr="00BB2220" w:rsidRDefault="0017226C" w:rsidP="0017226C">
      <w:pPr>
        <w:spacing w:line="380" w:lineRule="exact"/>
        <w:ind w:leftChars="290" w:left="924" w:hangingChars="150" w:hanging="315"/>
        <w:rPr>
          <w:rFonts w:ascii="宋体" w:hAnsi="宋体" w:cs="Arial"/>
          <w:szCs w:val="21"/>
        </w:rPr>
      </w:pPr>
      <w:r w:rsidRPr="008D3F8A">
        <w:rPr>
          <w:rFonts w:ascii="宋体" w:hAnsi="宋体" w:cs="Arial" w:hint="eastAsia"/>
          <w:szCs w:val="21"/>
        </w:rPr>
        <w:t>2. 如商务条款出现偏离</w:t>
      </w:r>
      <w:r w:rsidRPr="00BB2220">
        <w:rPr>
          <w:rFonts w:ascii="宋体" w:hAnsi="宋体" w:cs="Arial" w:hint="eastAsia"/>
          <w:szCs w:val="21"/>
        </w:rPr>
        <w:t>，投标人务必如实填写此表，“投标文件对应规范”及“说明”栏不得复制粘贴，必须对照招标文件要求详细填写并说明为正偏离或负偏离，否则存在的风险由投标人自行承担；</w:t>
      </w:r>
    </w:p>
    <w:p w:rsidR="0017226C" w:rsidRPr="00BB2220" w:rsidRDefault="0017226C" w:rsidP="0017226C">
      <w:pPr>
        <w:spacing w:line="380" w:lineRule="exact"/>
        <w:ind w:leftChars="290" w:left="924" w:hangingChars="150" w:hanging="315"/>
        <w:rPr>
          <w:rFonts w:ascii="宋体" w:hAnsi="宋体" w:cs="Arial"/>
          <w:szCs w:val="21"/>
        </w:rPr>
      </w:pPr>
      <w:r w:rsidRPr="00BB2220">
        <w:rPr>
          <w:rFonts w:ascii="宋体" w:hAnsi="宋体" w:cs="Arial" w:hint="eastAsia"/>
          <w:szCs w:val="21"/>
        </w:rPr>
        <w:t>3. 此表可按原有格式进行复制。</w:t>
      </w:r>
    </w:p>
    <w:p w:rsidR="0017226C" w:rsidRPr="00BB2220" w:rsidRDefault="0017226C" w:rsidP="0017226C">
      <w:pPr>
        <w:spacing w:line="380" w:lineRule="exact"/>
        <w:ind w:firstLineChars="1750" w:firstLine="3850"/>
        <w:rPr>
          <w:rFonts w:ascii="宋体" w:hAnsi="宋体"/>
          <w:sz w:val="22"/>
          <w:szCs w:val="22"/>
        </w:rPr>
      </w:pPr>
    </w:p>
    <w:p w:rsidR="0017226C" w:rsidRPr="00BB2220" w:rsidRDefault="0017226C" w:rsidP="0017226C">
      <w:pPr>
        <w:spacing w:line="380" w:lineRule="exact"/>
        <w:jc w:val="left"/>
        <w:rPr>
          <w:rFonts w:ascii="宋体" w:hAnsi="宋体"/>
          <w:sz w:val="22"/>
          <w:szCs w:val="22"/>
        </w:rPr>
      </w:pPr>
      <w:r w:rsidRPr="00BB2220">
        <w:rPr>
          <w:rFonts w:ascii="宋体" w:hAnsi="宋体" w:hint="eastAsia"/>
          <w:sz w:val="22"/>
          <w:szCs w:val="22"/>
        </w:rPr>
        <w:t>投标人全称（公章）：</w:t>
      </w:r>
    </w:p>
    <w:p w:rsidR="0017226C" w:rsidRPr="008D3F8A" w:rsidRDefault="0017226C" w:rsidP="0017226C">
      <w:pPr>
        <w:spacing w:line="380" w:lineRule="exact"/>
        <w:jc w:val="left"/>
        <w:rPr>
          <w:rFonts w:ascii="宋体" w:hAnsi="宋体"/>
          <w:sz w:val="22"/>
          <w:szCs w:val="22"/>
        </w:rPr>
      </w:pPr>
      <w:r w:rsidRPr="00BB2220">
        <w:rPr>
          <w:rFonts w:ascii="宋体" w:hAnsi="宋体" w:hint="eastAsia"/>
          <w:sz w:val="22"/>
          <w:szCs w:val="22"/>
        </w:rPr>
        <w:t>法定代表人或授权代表（签字或盖</w:t>
      </w:r>
      <w:r w:rsidRPr="008D3F8A">
        <w:rPr>
          <w:rFonts w:ascii="宋体" w:hAnsi="宋体" w:hint="eastAsia"/>
          <w:sz w:val="22"/>
          <w:szCs w:val="22"/>
        </w:rPr>
        <w:t>章）：</w:t>
      </w:r>
    </w:p>
    <w:p w:rsidR="0017226C" w:rsidRDefault="0017226C" w:rsidP="0017226C">
      <w:pPr>
        <w:rPr>
          <w:rFonts w:ascii="宋体" w:hAnsi="宋体"/>
          <w:sz w:val="22"/>
          <w:szCs w:val="22"/>
        </w:rPr>
      </w:pPr>
      <w:r w:rsidRPr="008D3F8A">
        <w:rPr>
          <w:rFonts w:ascii="宋体" w:hAnsi="宋体" w:hint="eastAsia"/>
          <w:sz w:val="22"/>
          <w:szCs w:val="22"/>
        </w:rPr>
        <w:t>日期：  年   月  日</w:t>
      </w:r>
    </w:p>
    <w:p w:rsidR="003917D7" w:rsidRPr="00BB2220" w:rsidRDefault="003917D7" w:rsidP="003917D7">
      <w:pPr>
        <w:spacing w:line="240" w:lineRule="exact"/>
        <w:ind w:firstLineChars="2400" w:firstLine="5280"/>
        <w:rPr>
          <w:rFonts w:ascii="宋体" w:hAnsi="宋体"/>
          <w:sz w:val="22"/>
          <w:szCs w:val="22"/>
        </w:rPr>
      </w:pPr>
    </w:p>
    <w:p w:rsidR="003917D7" w:rsidRPr="00BB2220" w:rsidRDefault="003917D7" w:rsidP="003917D7">
      <w:pPr>
        <w:ind w:firstLineChars="1650" w:firstLine="3630"/>
        <w:rPr>
          <w:rFonts w:ascii="宋体" w:hAnsi="宋体"/>
          <w:sz w:val="22"/>
          <w:szCs w:val="22"/>
        </w:rPr>
      </w:pPr>
    </w:p>
    <w:p w:rsidR="0017226C" w:rsidRPr="008D3F8A" w:rsidRDefault="0017226C" w:rsidP="0017226C">
      <w:pPr>
        <w:spacing w:line="460" w:lineRule="exact"/>
        <w:jc w:val="center"/>
        <w:rPr>
          <w:rFonts w:ascii="宋体" w:hAnsi="宋体"/>
          <w:b/>
          <w:bCs/>
          <w:sz w:val="36"/>
          <w:szCs w:val="36"/>
        </w:rPr>
      </w:pPr>
      <w:r w:rsidRPr="008D3F8A">
        <w:rPr>
          <w:rFonts w:ascii="宋体" w:hAnsi="宋体" w:hint="eastAsia"/>
          <w:b/>
          <w:bCs/>
          <w:sz w:val="36"/>
          <w:szCs w:val="36"/>
        </w:rPr>
        <w:lastRenderedPageBreak/>
        <w:t>技术</w:t>
      </w:r>
      <w:r w:rsidRPr="008D3F8A">
        <w:rPr>
          <w:rFonts w:ascii="宋体" w:hAnsi="宋体" w:hint="eastAsia"/>
          <w:b/>
          <w:bCs/>
          <w:color w:val="000000"/>
          <w:sz w:val="36"/>
          <w:szCs w:val="36"/>
        </w:rPr>
        <w:t>规格</w:t>
      </w:r>
      <w:r w:rsidRPr="008D3F8A">
        <w:rPr>
          <w:rFonts w:ascii="宋体" w:hAnsi="宋体" w:hint="eastAsia"/>
          <w:b/>
          <w:bCs/>
          <w:sz w:val="36"/>
          <w:szCs w:val="36"/>
        </w:rPr>
        <w:t>条款偏离表</w:t>
      </w:r>
    </w:p>
    <w:p w:rsidR="0017226C" w:rsidRPr="00584E98" w:rsidRDefault="0017226C" w:rsidP="0017226C">
      <w:pPr>
        <w:spacing w:line="380" w:lineRule="exact"/>
        <w:rPr>
          <w:rFonts w:ascii="宋体" w:hAnsi="宋体"/>
          <w:b/>
          <w:bCs/>
          <w:sz w:val="32"/>
          <w:szCs w:val="32"/>
        </w:rPr>
      </w:pPr>
    </w:p>
    <w:p w:rsidR="0017226C" w:rsidRPr="00584E98" w:rsidRDefault="0017226C" w:rsidP="0017226C">
      <w:pPr>
        <w:spacing w:line="380" w:lineRule="exact"/>
        <w:rPr>
          <w:rFonts w:ascii="宋体" w:hAnsi="宋体"/>
          <w:bCs/>
          <w:sz w:val="22"/>
          <w:szCs w:val="22"/>
        </w:rPr>
      </w:pPr>
      <w:r w:rsidRPr="00584E98">
        <w:rPr>
          <w:rFonts w:ascii="宋体" w:hAnsi="宋体" w:hint="eastAsia"/>
          <w:bCs/>
          <w:sz w:val="22"/>
          <w:szCs w:val="22"/>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365"/>
        <w:gridCol w:w="2100"/>
        <w:gridCol w:w="1995"/>
        <w:gridCol w:w="1869"/>
        <w:gridCol w:w="1596"/>
      </w:tblGrid>
      <w:tr w:rsidR="0017226C" w:rsidRPr="00584E98" w:rsidTr="002C3842">
        <w:trPr>
          <w:trHeight w:val="1040"/>
          <w:jc w:val="center"/>
        </w:trPr>
        <w:tc>
          <w:tcPr>
            <w:tcW w:w="944" w:type="dxa"/>
          </w:tcPr>
          <w:p w:rsidR="0017226C" w:rsidRPr="00584E98" w:rsidRDefault="0017226C" w:rsidP="002C3842">
            <w:pPr>
              <w:spacing w:line="380" w:lineRule="exact"/>
              <w:rPr>
                <w:rFonts w:ascii="宋体" w:hAnsi="宋体"/>
                <w:sz w:val="22"/>
                <w:szCs w:val="22"/>
              </w:rPr>
            </w:pPr>
          </w:p>
        </w:tc>
        <w:tc>
          <w:tcPr>
            <w:tcW w:w="1365"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序号</w:t>
            </w:r>
          </w:p>
        </w:tc>
        <w:tc>
          <w:tcPr>
            <w:tcW w:w="2100"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招标文件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条目号</w:t>
            </w:r>
          </w:p>
        </w:tc>
        <w:tc>
          <w:tcPr>
            <w:tcW w:w="1995"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招标文件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规范要求</w:t>
            </w:r>
          </w:p>
        </w:tc>
        <w:tc>
          <w:tcPr>
            <w:tcW w:w="1869"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投标文件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对应规范</w:t>
            </w:r>
          </w:p>
        </w:tc>
        <w:tc>
          <w:tcPr>
            <w:tcW w:w="1596"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说明</w:t>
            </w:r>
          </w:p>
        </w:tc>
      </w:tr>
      <w:tr w:rsidR="0017226C" w:rsidRPr="008D3F8A" w:rsidTr="002C3842">
        <w:trPr>
          <w:cantSplit/>
          <w:trHeight w:val="840"/>
          <w:jc w:val="center"/>
        </w:trPr>
        <w:tc>
          <w:tcPr>
            <w:tcW w:w="944" w:type="dxa"/>
            <w:vMerge w:val="restart"/>
            <w:vAlign w:val="center"/>
          </w:tcPr>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技</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术</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规</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格</w:t>
            </w: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ind w:firstLineChars="100" w:firstLine="220"/>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bl>
    <w:p w:rsidR="0017226C" w:rsidRPr="008D3F8A" w:rsidRDefault="0017226C" w:rsidP="0017226C">
      <w:pPr>
        <w:spacing w:line="380" w:lineRule="exact"/>
        <w:ind w:left="945" w:hangingChars="450" w:hanging="945"/>
        <w:rPr>
          <w:rFonts w:ascii="宋体" w:hAnsi="宋体" w:cs="Arial"/>
          <w:b/>
          <w:szCs w:val="21"/>
          <w:u w:val="single"/>
        </w:rPr>
      </w:pPr>
      <w:r w:rsidRPr="008D3F8A">
        <w:rPr>
          <w:rFonts w:ascii="宋体" w:hAnsi="宋体" w:hint="eastAsia"/>
          <w:szCs w:val="21"/>
        </w:rPr>
        <w:t>附注：</w:t>
      </w:r>
      <w:r w:rsidRPr="008D3F8A">
        <w:rPr>
          <w:rFonts w:ascii="宋体" w:hAnsi="宋体" w:cs="Arial" w:hint="eastAsia"/>
          <w:szCs w:val="21"/>
        </w:rPr>
        <w:t>1.</w:t>
      </w:r>
      <w:r w:rsidRPr="008D3F8A">
        <w:rPr>
          <w:rFonts w:ascii="宋体" w:hAnsi="宋体" w:hint="eastAsia"/>
          <w:bCs/>
          <w:szCs w:val="21"/>
        </w:rPr>
        <w:t xml:space="preserve"> </w:t>
      </w:r>
      <w:r w:rsidRPr="008D3F8A">
        <w:rPr>
          <w:rFonts w:ascii="宋体" w:hAnsi="宋体" w:hint="eastAsia"/>
          <w:b/>
          <w:bCs/>
          <w:szCs w:val="21"/>
          <w:u w:val="single"/>
        </w:rPr>
        <w:t>▲必须提交技术规格条款偏离表并密封于技术资信标中，不提供此表将视为没有实质性响应招标文件；表格内容全空视为技术规格完全响应招标文件要求；</w:t>
      </w:r>
    </w:p>
    <w:p w:rsidR="0017226C" w:rsidRPr="00BB2220" w:rsidRDefault="0017226C" w:rsidP="0017226C">
      <w:pPr>
        <w:spacing w:line="380" w:lineRule="exact"/>
        <w:ind w:leftChars="290" w:left="939" w:hangingChars="150" w:hanging="330"/>
        <w:rPr>
          <w:rFonts w:ascii="宋体" w:hAnsi="宋体"/>
          <w:sz w:val="22"/>
          <w:szCs w:val="22"/>
        </w:rPr>
      </w:pPr>
      <w:r w:rsidRPr="008D3F8A">
        <w:rPr>
          <w:rFonts w:ascii="宋体" w:hAnsi="宋体" w:hint="eastAsia"/>
          <w:sz w:val="22"/>
          <w:szCs w:val="22"/>
        </w:rPr>
        <w:t>2. 如出现偏离</w:t>
      </w:r>
      <w:r w:rsidRPr="00BB2220">
        <w:rPr>
          <w:rFonts w:ascii="宋体" w:hAnsi="宋体" w:hint="eastAsia"/>
          <w:sz w:val="22"/>
          <w:szCs w:val="22"/>
        </w:rPr>
        <w:t>，投标人务必如实填写此表，“投标文件对应规范”及“说明”栏不得复制粘贴，所投产品必须对照招标文件要求详细填写</w:t>
      </w:r>
      <w:r w:rsidRPr="00BB2220">
        <w:rPr>
          <w:rFonts w:ascii="宋体" w:hAnsi="宋体" w:cs="Arial" w:hint="eastAsia"/>
          <w:szCs w:val="21"/>
        </w:rPr>
        <w:t>并说明为正偏离或负偏离</w:t>
      </w:r>
      <w:r w:rsidRPr="00BB2220">
        <w:rPr>
          <w:rFonts w:ascii="宋体" w:hAnsi="宋体" w:hint="eastAsia"/>
          <w:sz w:val="22"/>
          <w:szCs w:val="22"/>
        </w:rPr>
        <w:t>，否则存在的风险由投标人自行承担；</w:t>
      </w:r>
    </w:p>
    <w:p w:rsidR="0017226C" w:rsidRPr="00BB2220" w:rsidRDefault="0017226C" w:rsidP="0017226C">
      <w:pPr>
        <w:spacing w:line="380" w:lineRule="exact"/>
        <w:ind w:leftChars="290" w:left="939" w:hangingChars="150" w:hanging="330"/>
        <w:rPr>
          <w:rFonts w:ascii="宋体" w:hAnsi="宋体"/>
          <w:sz w:val="22"/>
          <w:szCs w:val="22"/>
        </w:rPr>
      </w:pPr>
      <w:r w:rsidRPr="00BB2220">
        <w:rPr>
          <w:rFonts w:ascii="宋体" w:hAnsi="宋体" w:hint="eastAsia"/>
          <w:sz w:val="22"/>
          <w:szCs w:val="22"/>
        </w:rPr>
        <w:t>3. 此表可按原有格式进行复制。</w:t>
      </w:r>
    </w:p>
    <w:p w:rsidR="0017226C" w:rsidRPr="00BB2220" w:rsidRDefault="0017226C" w:rsidP="0017226C">
      <w:pPr>
        <w:spacing w:line="380" w:lineRule="exact"/>
        <w:ind w:firstLineChars="1750" w:firstLine="3850"/>
        <w:rPr>
          <w:rFonts w:ascii="宋体" w:hAnsi="宋体"/>
          <w:sz w:val="22"/>
          <w:szCs w:val="22"/>
        </w:rPr>
      </w:pPr>
    </w:p>
    <w:p w:rsidR="0017226C" w:rsidRPr="00BB2220" w:rsidRDefault="0017226C" w:rsidP="0017226C">
      <w:pPr>
        <w:spacing w:line="380" w:lineRule="exact"/>
        <w:rPr>
          <w:rFonts w:ascii="宋体" w:hAnsi="宋体"/>
          <w:sz w:val="22"/>
          <w:szCs w:val="22"/>
        </w:rPr>
      </w:pPr>
      <w:r w:rsidRPr="00BB2220">
        <w:rPr>
          <w:rFonts w:ascii="宋体" w:hAnsi="宋体" w:hint="eastAsia"/>
          <w:sz w:val="22"/>
          <w:szCs w:val="22"/>
        </w:rPr>
        <w:t>投标人全称（公章）：</w:t>
      </w:r>
    </w:p>
    <w:p w:rsidR="0017226C" w:rsidRPr="00BB2220" w:rsidRDefault="0017226C" w:rsidP="0017226C">
      <w:pPr>
        <w:spacing w:line="380" w:lineRule="exact"/>
        <w:rPr>
          <w:rFonts w:ascii="宋体" w:hAnsi="宋体"/>
          <w:sz w:val="22"/>
          <w:szCs w:val="22"/>
        </w:rPr>
      </w:pPr>
      <w:r w:rsidRPr="00BB2220">
        <w:rPr>
          <w:rFonts w:ascii="宋体" w:hAnsi="宋体" w:hint="eastAsia"/>
          <w:sz w:val="22"/>
          <w:szCs w:val="22"/>
        </w:rPr>
        <w:t>法定代表人或授权代表（签字或盖章）：</w:t>
      </w:r>
    </w:p>
    <w:p w:rsidR="0017226C" w:rsidRPr="00BB2220" w:rsidRDefault="0017226C" w:rsidP="0017226C">
      <w:pPr>
        <w:spacing w:line="380" w:lineRule="exact"/>
        <w:rPr>
          <w:rFonts w:ascii="宋体" w:hAnsi="宋体"/>
          <w:sz w:val="22"/>
          <w:szCs w:val="22"/>
        </w:rPr>
      </w:pPr>
      <w:r w:rsidRPr="00BB2220">
        <w:rPr>
          <w:rFonts w:ascii="宋体" w:hAnsi="宋体" w:hint="eastAsia"/>
          <w:sz w:val="22"/>
          <w:szCs w:val="22"/>
        </w:rPr>
        <w:t>日期：  年   月  日</w:t>
      </w:r>
    </w:p>
    <w:p w:rsidR="0017226C" w:rsidRDefault="0017226C" w:rsidP="0017226C"/>
    <w:p w:rsidR="0017226C" w:rsidRDefault="0017226C" w:rsidP="0017226C">
      <w:pPr>
        <w:widowControl/>
        <w:jc w:val="left"/>
        <w:rPr>
          <w:rFonts w:ascii="Arial" w:hAnsi="Arial" w:cs="Arial"/>
          <w:b/>
          <w:color w:val="000000"/>
        </w:rPr>
      </w:pPr>
    </w:p>
    <w:p w:rsidR="0017226C" w:rsidRPr="00547DB1" w:rsidRDefault="0017226C" w:rsidP="0017226C">
      <w:pPr>
        <w:spacing w:line="360" w:lineRule="exact"/>
        <w:ind w:right="-10"/>
        <w:jc w:val="left"/>
        <w:rPr>
          <w:rFonts w:ascii="Arial" w:hAnsi="Arial" w:cs="Arial"/>
          <w:color w:val="000000"/>
        </w:rPr>
      </w:pPr>
      <w:r w:rsidRPr="00547DB1">
        <w:rPr>
          <w:rFonts w:ascii="Arial" w:hAnsi="Arial" w:cs="Arial" w:hint="eastAsia"/>
          <w:b/>
          <w:color w:val="000000"/>
        </w:rPr>
        <w:lastRenderedPageBreak/>
        <w:t>附件六</w:t>
      </w:r>
    </w:p>
    <w:p w:rsidR="0017226C" w:rsidRPr="00547DB1" w:rsidRDefault="0017226C" w:rsidP="0017226C">
      <w:pPr>
        <w:spacing w:line="360" w:lineRule="exact"/>
        <w:ind w:right="-10"/>
        <w:jc w:val="left"/>
        <w:rPr>
          <w:rFonts w:ascii="Arial" w:hAnsi="Arial" w:cs="Arial"/>
          <w:color w:val="000000"/>
        </w:rPr>
      </w:pPr>
      <w:r w:rsidRPr="00547DB1">
        <w:rPr>
          <w:rFonts w:ascii="Arial" w:hAnsi="Arial" w:cs="Arial" w:hint="eastAsia"/>
          <w:color w:val="000000"/>
        </w:rPr>
        <w:t xml:space="preserve">                 </w:t>
      </w:r>
      <w:r w:rsidRPr="00547DB1">
        <w:rPr>
          <w:rFonts w:ascii="Arial" w:hAnsi="Arial" w:cs="Arial" w:hint="eastAsia"/>
          <w:b/>
          <w:color w:val="000000"/>
        </w:rPr>
        <w:t xml:space="preserve">          </w:t>
      </w:r>
      <w:r w:rsidRPr="00547DB1">
        <w:rPr>
          <w:rFonts w:ascii="黑体" w:eastAsia="黑体" w:hAnsi="Arial" w:cs="Arial" w:hint="eastAsia"/>
          <w:b/>
          <w:bCs/>
          <w:color w:val="000000"/>
          <w:sz w:val="36"/>
          <w:szCs w:val="36"/>
        </w:rPr>
        <w:t>设备供货范围详细清单</w:t>
      </w:r>
    </w:p>
    <w:p w:rsidR="0017226C" w:rsidRPr="00547DB1" w:rsidRDefault="0017226C" w:rsidP="0017226C">
      <w:pPr>
        <w:spacing w:line="400" w:lineRule="exact"/>
        <w:rPr>
          <w:b/>
          <w:bCs/>
          <w:color w:val="000000"/>
          <w:sz w:val="30"/>
        </w:rPr>
      </w:pPr>
      <w:r w:rsidRPr="00547DB1">
        <w:rPr>
          <w:rFonts w:hint="eastAsia"/>
          <w:color w:val="000000"/>
        </w:rPr>
        <w:t>项目编号：</w:t>
      </w:r>
      <w:r w:rsidRPr="00547DB1">
        <w:rPr>
          <w:rFonts w:hint="eastAsia"/>
          <w:b/>
          <w:bCs/>
          <w:color w:val="000000"/>
          <w:sz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672"/>
        <w:gridCol w:w="3008"/>
        <w:gridCol w:w="900"/>
        <w:gridCol w:w="720"/>
        <w:gridCol w:w="1260"/>
        <w:gridCol w:w="1078"/>
      </w:tblGrid>
      <w:tr w:rsidR="0017226C" w:rsidRPr="00547DB1" w:rsidTr="002C3842">
        <w:trPr>
          <w:cantSplit/>
        </w:trPr>
        <w:tc>
          <w:tcPr>
            <w:tcW w:w="648" w:type="dxa"/>
          </w:tcPr>
          <w:p w:rsidR="0017226C" w:rsidRPr="00547DB1" w:rsidRDefault="0017226C" w:rsidP="002C3842">
            <w:pPr>
              <w:spacing w:line="400" w:lineRule="exact"/>
              <w:rPr>
                <w:b/>
                <w:bCs/>
                <w:color w:val="000000"/>
              </w:rPr>
            </w:pPr>
            <w:r w:rsidRPr="00547DB1">
              <w:rPr>
                <w:rFonts w:hint="eastAsia"/>
                <w:b/>
                <w:bCs/>
                <w:color w:val="000000"/>
              </w:rPr>
              <w:t>序号</w:t>
            </w:r>
          </w:p>
        </w:tc>
        <w:tc>
          <w:tcPr>
            <w:tcW w:w="1672" w:type="dxa"/>
          </w:tcPr>
          <w:p w:rsidR="0017226C" w:rsidRPr="00547DB1" w:rsidRDefault="0017226C" w:rsidP="002C3842">
            <w:pPr>
              <w:spacing w:line="400" w:lineRule="exact"/>
              <w:rPr>
                <w:b/>
                <w:bCs/>
                <w:color w:val="000000"/>
              </w:rPr>
            </w:pPr>
            <w:r w:rsidRPr="00547DB1">
              <w:rPr>
                <w:rFonts w:hint="eastAsia"/>
                <w:b/>
                <w:bCs/>
                <w:color w:val="000000"/>
              </w:rPr>
              <w:t>设备名称</w:t>
            </w:r>
          </w:p>
        </w:tc>
        <w:tc>
          <w:tcPr>
            <w:tcW w:w="3008" w:type="dxa"/>
          </w:tcPr>
          <w:p w:rsidR="0017226C" w:rsidRPr="00547DB1" w:rsidRDefault="0017226C" w:rsidP="002C3842">
            <w:pPr>
              <w:spacing w:line="400" w:lineRule="exact"/>
              <w:rPr>
                <w:b/>
                <w:bCs/>
                <w:color w:val="000000"/>
              </w:rPr>
            </w:pPr>
            <w:r w:rsidRPr="00547DB1">
              <w:rPr>
                <w:rFonts w:hint="eastAsia"/>
                <w:b/>
                <w:bCs/>
                <w:color w:val="000000"/>
              </w:rPr>
              <w:t>详细配置说明</w:t>
            </w:r>
          </w:p>
        </w:tc>
        <w:tc>
          <w:tcPr>
            <w:tcW w:w="900" w:type="dxa"/>
          </w:tcPr>
          <w:p w:rsidR="0017226C" w:rsidRPr="00547DB1" w:rsidRDefault="0017226C" w:rsidP="002C3842">
            <w:pPr>
              <w:spacing w:line="400" w:lineRule="exact"/>
              <w:rPr>
                <w:b/>
                <w:bCs/>
                <w:color w:val="000000"/>
              </w:rPr>
            </w:pPr>
            <w:r w:rsidRPr="00547DB1">
              <w:rPr>
                <w:rFonts w:hint="eastAsia"/>
                <w:b/>
                <w:bCs/>
                <w:color w:val="000000"/>
              </w:rPr>
              <w:t>产地</w:t>
            </w:r>
          </w:p>
        </w:tc>
        <w:tc>
          <w:tcPr>
            <w:tcW w:w="720" w:type="dxa"/>
          </w:tcPr>
          <w:p w:rsidR="0017226C" w:rsidRPr="00547DB1" w:rsidRDefault="0017226C" w:rsidP="002C3842">
            <w:pPr>
              <w:spacing w:line="400" w:lineRule="exact"/>
              <w:rPr>
                <w:b/>
                <w:bCs/>
                <w:color w:val="000000"/>
              </w:rPr>
            </w:pPr>
            <w:r w:rsidRPr="00547DB1">
              <w:rPr>
                <w:rFonts w:hint="eastAsia"/>
                <w:b/>
                <w:bCs/>
                <w:color w:val="000000"/>
              </w:rPr>
              <w:t>数量</w:t>
            </w:r>
          </w:p>
        </w:tc>
        <w:tc>
          <w:tcPr>
            <w:tcW w:w="1260" w:type="dxa"/>
          </w:tcPr>
          <w:p w:rsidR="0017226C" w:rsidRPr="00547DB1" w:rsidRDefault="0017226C" w:rsidP="002C3842">
            <w:pPr>
              <w:spacing w:line="400" w:lineRule="exact"/>
              <w:rPr>
                <w:b/>
                <w:bCs/>
                <w:color w:val="000000"/>
              </w:rPr>
            </w:pPr>
            <w:r w:rsidRPr="00547DB1">
              <w:rPr>
                <w:rFonts w:hint="eastAsia"/>
                <w:b/>
                <w:bCs/>
                <w:color w:val="000000"/>
              </w:rPr>
              <w:t>质保期限</w:t>
            </w:r>
          </w:p>
        </w:tc>
        <w:tc>
          <w:tcPr>
            <w:tcW w:w="1078" w:type="dxa"/>
          </w:tcPr>
          <w:p w:rsidR="0017226C" w:rsidRPr="00547DB1" w:rsidRDefault="0017226C" w:rsidP="002C3842">
            <w:pPr>
              <w:spacing w:line="400" w:lineRule="exact"/>
              <w:rPr>
                <w:b/>
                <w:bCs/>
                <w:color w:val="000000"/>
              </w:rPr>
            </w:pPr>
            <w:r w:rsidRPr="00547DB1">
              <w:rPr>
                <w:rFonts w:hint="eastAsia"/>
                <w:b/>
                <w:bCs/>
                <w:color w:val="000000"/>
              </w:rPr>
              <w:t>备注</w:t>
            </w: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bl>
    <w:p w:rsidR="0017226C" w:rsidRPr="00547DB1" w:rsidRDefault="0017226C" w:rsidP="009123E6">
      <w:pPr>
        <w:spacing w:beforeLines="50"/>
        <w:ind w:leftChars="4" w:left="711" w:hangingChars="335" w:hanging="703"/>
        <w:rPr>
          <w:rFonts w:ascii="Arial" w:eastAsia="楷体_GB2312" w:hAnsi="Arial" w:cs="Arial"/>
          <w:color w:val="000000"/>
        </w:rPr>
      </w:pPr>
      <w:r w:rsidRPr="00547DB1">
        <w:rPr>
          <w:rFonts w:eastAsia="楷体_GB2312" w:hint="eastAsia"/>
          <w:color w:val="000000"/>
        </w:rPr>
        <w:t>附注</w:t>
      </w:r>
      <w:r w:rsidRPr="00547DB1">
        <w:rPr>
          <w:rFonts w:ascii="Arial" w:eastAsia="楷体_GB2312" w:hAnsi="Arial" w:cs="Arial"/>
          <w:color w:val="000000"/>
        </w:rPr>
        <w:t>：</w:t>
      </w:r>
      <w:r w:rsidRPr="00547DB1">
        <w:rPr>
          <w:rFonts w:ascii="Arial" w:eastAsia="楷体_GB2312" w:hAnsi="Arial" w:cs="Arial"/>
          <w:color w:val="000000"/>
        </w:rPr>
        <w:t>1</w:t>
      </w:r>
      <w:r w:rsidRPr="00547DB1">
        <w:rPr>
          <w:rFonts w:ascii="Arial" w:eastAsia="楷体_GB2312" w:hAnsi="Arial" w:cs="Arial" w:hint="eastAsia"/>
          <w:color w:val="000000"/>
        </w:rPr>
        <w:t xml:space="preserve">. </w:t>
      </w:r>
      <w:r w:rsidRPr="00547DB1">
        <w:rPr>
          <w:rFonts w:ascii="Arial" w:eastAsia="楷体_GB2312" w:hAnsi="Arial" w:cs="Arial"/>
          <w:color w:val="000000"/>
        </w:rPr>
        <w:t>详</w:t>
      </w:r>
      <w:r w:rsidRPr="00547DB1">
        <w:rPr>
          <w:rFonts w:ascii="Arial" w:eastAsia="楷体_GB2312" w:cs="Arial"/>
          <w:color w:val="000000"/>
        </w:rPr>
        <w:t>细配置说明一栏中需提供设备每一可拆卸部件的规格、型号、名称、性能描述等</w:t>
      </w:r>
      <w:r w:rsidRPr="00547DB1">
        <w:rPr>
          <w:rFonts w:ascii="Arial" w:eastAsia="楷体_GB2312" w:cs="Arial" w:hint="eastAsia"/>
          <w:color w:val="000000"/>
        </w:rPr>
        <w:t>；</w:t>
      </w:r>
    </w:p>
    <w:p w:rsidR="0017226C" w:rsidRPr="00547DB1" w:rsidRDefault="0017226C" w:rsidP="009123E6">
      <w:pPr>
        <w:spacing w:beforeLines="50"/>
        <w:ind w:left="840" w:right="-11" w:hangingChars="400" w:hanging="840"/>
        <w:rPr>
          <w:rFonts w:ascii="Arial" w:eastAsia="楷体_GB2312" w:cs="Arial"/>
          <w:color w:val="000000"/>
        </w:rPr>
      </w:pPr>
      <w:r w:rsidRPr="00547DB1">
        <w:rPr>
          <w:rFonts w:ascii="Arial" w:eastAsia="楷体_GB2312" w:hAnsi="Arial" w:cs="Arial"/>
          <w:color w:val="000000"/>
        </w:rPr>
        <w:t xml:space="preserve">    </w:t>
      </w:r>
      <w:r w:rsidRPr="00547DB1">
        <w:rPr>
          <w:rFonts w:ascii="Arial" w:eastAsia="楷体_GB2312" w:hAnsi="Arial" w:cs="Arial" w:hint="eastAsia"/>
          <w:color w:val="000000"/>
        </w:rPr>
        <w:t xml:space="preserve">  </w:t>
      </w:r>
      <w:r w:rsidRPr="00547DB1">
        <w:rPr>
          <w:rFonts w:ascii="Arial" w:eastAsia="楷体_GB2312" w:hAnsi="Arial" w:cs="Arial"/>
          <w:color w:val="000000"/>
        </w:rPr>
        <w:t>2</w:t>
      </w:r>
      <w:r w:rsidRPr="00547DB1">
        <w:rPr>
          <w:rFonts w:ascii="Arial" w:eastAsia="楷体_GB2312" w:cs="Arial" w:hint="eastAsia"/>
          <w:color w:val="000000"/>
        </w:rPr>
        <w:t xml:space="preserve">. </w:t>
      </w:r>
      <w:r w:rsidRPr="00547DB1">
        <w:rPr>
          <w:rFonts w:ascii="Arial" w:eastAsia="楷体_GB2312" w:cs="Arial" w:hint="eastAsia"/>
          <w:color w:val="000000"/>
        </w:rPr>
        <w:t>表中的设备名称按招标文件第五部分中“</w:t>
      </w:r>
      <w:r w:rsidR="00766434">
        <w:rPr>
          <w:rFonts w:ascii="Arial" w:eastAsia="楷体_GB2312" w:cs="Arial" w:hint="eastAsia"/>
          <w:color w:val="000000"/>
        </w:rPr>
        <w:t xml:space="preserve"> </w:t>
      </w:r>
      <w:r w:rsidRPr="00547DB1">
        <w:rPr>
          <w:rFonts w:ascii="Arial" w:eastAsia="楷体_GB2312" w:cs="Arial" w:hint="eastAsia"/>
          <w:color w:val="000000"/>
        </w:rPr>
        <w:t>备清单”分项填写；</w:t>
      </w:r>
    </w:p>
    <w:p w:rsidR="0017226C" w:rsidRPr="00547DB1" w:rsidRDefault="0017226C" w:rsidP="009123E6">
      <w:pPr>
        <w:spacing w:beforeLines="50"/>
        <w:ind w:left="840" w:right="-11" w:hangingChars="400" w:hanging="840"/>
        <w:rPr>
          <w:rFonts w:ascii="Arial" w:eastAsia="楷体_GB2312" w:hAnsi="Arial" w:cs="Arial"/>
          <w:color w:val="000000"/>
        </w:rPr>
      </w:pPr>
      <w:r w:rsidRPr="00547DB1">
        <w:rPr>
          <w:rFonts w:ascii="Arial" w:eastAsia="楷体_GB2312" w:hAnsi="Arial" w:cs="Arial" w:hint="eastAsia"/>
          <w:color w:val="000000"/>
        </w:rPr>
        <w:t xml:space="preserve">      3. </w:t>
      </w:r>
      <w:r w:rsidRPr="00547DB1">
        <w:rPr>
          <w:rFonts w:ascii="Arial" w:eastAsia="楷体_GB2312" w:hAnsi="Arial" w:cs="Arial"/>
          <w:color w:val="000000"/>
        </w:rPr>
        <w:t>此表仅提供了表格形式，</w:t>
      </w:r>
      <w:r w:rsidR="00FA2AFA">
        <w:rPr>
          <w:rFonts w:ascii="Arial" w:eastAsia="楷体_GB2312" w:hAnsi="Arial" w:cs="Arial"/>
          <w:color w:val="000000"/>
        </w:rPr>
        <w:t>投标人</w:t>
      </w:r>
      <w:r w:rsidRPr="00547DB1">
        <w:rPr>
          <w:rFonts w:ascii="Arial" w:eastAsia="楷体_GB2312" w:hAnsi="Arial" w:cs="Arial"/>
          <w:color w:val="000000"/>
        </w:rPr>
        <w:t>应根据需要准备足够数量的表格来填写</w:t>
      </w:r>
      <w:r w:rsidRPr="00547DB1">
        <w:rPr>
          <w:rFonts w:ascii="Arial" w:eastAsia="楷体_GB2312" w:hAnsi="Arial" w:cs="Arial" w:hint="eastAsia"/>
          <w:color w:val="000000"/>
        </w:rPr>
        <w:t>。</w:t>
      </w:r>
    </w:p>
    <w:p w:rsidR="0017226C" w:rsidRPr="00547DB1" w:rsidRDefault="00FA2AFA" w:rsidP="0017226C">
      <w:pPr>
        <w:spacing w:line="360" w:lineRule="exact"/>
        <w:ind w:rightChars="-10" w:right="-21"/>
        <w:rPr>
          <w:rFonts w:ascii="宋体" w:hAnsi="宋体"/>
          <w:color w:val="000000"/>
          <w:szCs w:val="21"/>
        </w:rPr>
      </w:pPr>
      <w:r w:rsidRPr="00FA2AFA">
        <w:rPr>
          <w:rFonts w:ascii="宋体" w:hAnsi="宋体" w:hint="eastAsia"/>
          <w:color w:val="000000"/>
          <w:szCs w:val="21"/>
        </w:rPr>
        <w:t>投标人</w:t>
      </w:r>
      <w:r w:rsidR="0017226C" w:rsidRPr="00FA2AFA">
        <w:rPr>
          <w:rFonts w:ascii="宋体" w:hAnsi="宋体" w:hint="eastAsia"/>
          <w:color w:val="000000"/>
          <w:szCs w:val="21"/>
        </w:rPr>
        <w:t>全</w:t>
      </w:r>
      <w:r w:rsidR="0017226C" w:rsidRPr="00547DB1">
        <w:rPr>
          <w:rFonts w:ascii="宋体" w:hAnsi="宋体" w:hint="eastAsia"/>
          <w:color w:val="000000"/>
          <w:szCs w:val="21"/>
        </w:rPr>
        <w:t>称（公章）：</w:t>
      </w:r>
    </w:p>
    <w:p w:rsidR="0017226C" w:rsidRPr="00547DB1" w:rsidRDefault="0017226C" w:rsidP="0017226C">
      <w:pPr>
        <w:spacing w:line="360" w:lineRule="exact"/>
        <w:ind w:right="-10"/>
        <w:rPr>
          <w:color w:val="000000"/>
          <w:szCs w:val="21"/>
        </w:rPr>
      </w:pPr>
      <w:r w:rsidRPr="00547DB1">
        <w:rPr>
          <w:rFonts w:hint="eastAsia"/>
          <w:color w:val="000000"/>
          <w:szCs w:val="21"/>
        </w:rPr>
        <w:t>法定代表人或授权代表（盖章或签字）：</w:t>
      </w:r>
    </w:p>
    <w:p w:rsidR="0017226C" w:rsidRDefault="0017226C" w:rsidP="0017226C">
      <w:pPr>
        <w:spacing w:line="360" w:lineRule="exact"/>
        <w:ind w:right="-10"/>
        <w:rPr>
          <w:rFonts w:ascii="宋体" w:hAnsi="宋体"/>
          <w:color w:val="000000"/>
          <w:szCs w:val="21"/>
        </w:rPr>
      </w:pPr>
      <w:r w:rsidRPr="00547DB1">
        <w:rPr>
          <w:rFonts w:ascii="宋体" w:hAnsi="宋体" w:hint="eastAsia"/>
          <w:color w:val="000000"/>
          <w:szCs w:val="21"/>
        </w:rPr>
        <w:t>日期：   年   月   日</w:t>
      </w:r>
    </w:p>
    <w:p w:rsidR="0017226C" w:rsidRDefault="0017226C" w:rsidP="0017226C">
      <w:pPr>
        <w:spacing w:line="360" w:lineRule="exact"/>
        <w:ind w:right="-10"/>
        <w:rPr>
          <w:rFonts w:ascii="宋体" w:hAnsi="宋体"/>
          <w:color w:val="000000"/>
          <w:szCs w:val="21"/>
        </w:rPr>
      </w:pPr>
    </w:p>
    <w:p w:rsidR="0017226C" w:rsidRPr="00547DB1" w:rsidRDefault="0017226C" w:rsidP="0017226C">
      <w:pPr>
        <w:spacing w:line="360" w:lineRule="exact"/>
        <w:ind w:right="-10"/>
        <w:rPr>
          <w:rFonts w:ascii="宋体" w:hAnsi="宋体"/>
          <w:color w:val="000000"/>
          <w:szCs w:val="21"/>
        </w:rPr>
      </w:pPr>
    </w:p>
    <w:p w:rsidR="0017226C" w:rsidRDefault="0017226C" w:rsidP="0017226C">
      <w:pPr>
        <w:widowControl/>
        <w:jc w:val="left"/>
        <w:rPr>
          <w:rFonts w:ascii="Arial" w:hAnsi="Arial" w:cs="Arial"/>
          <w:b/>
          <w:color w:val="000000"/>
          <w:szCs w:val="21"/>
        </w:rPr>
      </w:pPr>
      <w:r w:rsidRPr="00547DB1">
        <w:rPr>
          <w:rFonts w:ascii="Arial" w:hAnsi="Arial" w:cs="Arial"/>
          <w:b/>
          <w:color w:val="000000"/>
          <w:szCs w:val="21"/>
        </w:rPr>
        <w:lastRenderedPageBreak/>
        <w:t>附件七</w:t>
      </w:r>
    </w:p>
    <w:p w:rsidR="0017226C" w:rsidRPr="00547DB1" w:rsidRDefault="0017226C" w:rsidP="0017226C">
      <w:pPr>
        <w:jc w:val="left"/>
        <w:rPr>
          <w:rFonts w:eastAsia="黑体"/>
          <w:color w:val="000000"/>
          <w:sz w:val="32"/>
        </w:rPr>
      </w:pPr>
      <w:r w:rsidRPr="00547DB1">
        <w:rPr>
          <w:rFonts w:ascii="Arial" w:hAnsi="Arial" w:cs="Arial" w:hint="eastAsia"/>
          <w:color w:val="000000"/>
          <w:szCs w:val="21"/>
        </w:rPr>
        <w:t xml:space="preserve">                      </w:t>
      </w:r>
      <w:r w:rsidRPr="00547DB1">
        <w:rPr>
          <w:rFonts w:ascii="黑体" w:eastAsia="黑体" w:hint="eastAsia"/>
          <w:b/>
          <w:bCs/>
          <w:color w:val="000000"/>
          <w:sz w:val="36"/>
          <w:szCs w:val="36"/>
        </w:rPr>
        <w:t>安装工程设备材料清单</w:t>
      </w:r>
    </w:p>
    <w:p w:rsidR="0017226C" w:rsidRPr="00547DB1" w:rsidRDefault="0017226C" w:rsidP="0017226C">
      <w:pPr>
        <w:spacing w:line="400" w:lineRule="exact"/>
        <w:rPr>
          <w:b/>
          <w:bCs/>
          <w:color w:val="000000"/>
          <w:sz w:val="30"/>
        </w:rPr>
      </w:pPr>
      <w:r w:rsidRPr="00547DB1">
        <w:rPr>
          <w:rFonts w:hint="eastAsia"/>
          <w:color w:val="000000"/>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2506"/>
        <w:gridCol w:w="1334"/>
        <w:gridCol w:w="780"/>
        <w:gridCol w:w="780"/>
        <w:gridCol w:w="1216"/>
      </w:tblGrid>
      <w:tr w:rsidR="0017226C" w:rsidRPr="00547DB1" w:rsidTr="002C3842">
        <w:trPr>
          <w:cantSplit/>
          <w:trHeight w:val="525"/>
        </w:trPr>
        <w:tc>
          <w:tcPr>
            <w:tcW w:w="648" w:type="dxa"/>
            <w:vAlign w:val="center"/>
          </w:tcPr>
          <w:p w:rsidR="0017226C" w:rsidRPr="00547DB1" w:rsidRDefault="0017226C" w:rsidP="002C3842">
            <w:pPr>
              <w:spacing w:line="400" w:lineRule="exact"/>
              <w:rPr>
                <w:bCs/>
                <w:color w:val="000000"/>
              </w:rPr>
            </w:pPr>
            <w:r w:rsidRPr="00547DB1">
              <w:rPr>
                <w:rFonts w:hint="eastAsia"/>
                <w:bCs/>
                <w:color w:val="000000"/>
              </w:rPr>
              <w:t>序号</w:t>
            </w:r>
          </w:p>
        </w:tc>
        <w:tc>
          <w:tcPr>
            <w:tcW w:w="1980" w:type="dxa"/>
            <w:vAlign w:val="center"/>
          </w:tcPr>
          <w:p w:rsidR="0017226C" w:rsidRPr="00547DB1" w:rsidRDefault="0017226C" w:rsidP="002C3842">
            <w:pPr>
              <w:spacing w:line="400" w:lineRule="exact"/>
              <w:rPr>
                <w:bCs/>
                <w:color w:val="000000"/>
              </w:rPr>
            </w:pPr>
            <w:r w:rsidRPr="00547DB1">
              <w:rPr>
                <w:rFonts w:hint="eastAsia"/>
                <w:bCs/>
                <w:color w:val="000000"/>
              </w:rPr>
              <w:t>设备、材料名称</w:t>
            </w:r>
          </w:p>
        </w:tc>
        <w:tc>
          <w:tcPr>
            <w:tcW w:w="2506" w:type="dxa"/>
            <w:vAlign w:val="center"/>
          </w:tcPr>
          <w:p w:rsidR="0017226C" w:rsidRPr="00547DB1" w:rsidRDefault="0017226C" w:rsidP="002C3842">
            <w:pPr>
              <w:spacing w:line="400" w:lineRule="exact"/>
              <w:rPr>
                <w:bCs/>
                <w:color w:val="000000"/>
              </w:rPr>
            </w:pPr>
            <w:r w:rsidRPr="00547DB1">
              <w:rPr>
                <w:rFonts w:hint="eastAsia"/>
                <w:bCs/>
                <w:color w:val="000000"/>
              </w:rPr>
              <w:t>型号规格</w:t>
            </w:r>
          </w:p>
        </w:tc>
        <w:tc>
          <w:tcPr>
            <w:tcW w:w="1334" w:type="dxa"/>
            <w:vAlign w:val="center"/>
          </w:tcPr>
          <w:p w:rsidR="0017226C" w:rsidRPr="00547DB1" w:rsidRDefault="0017226C" w:rsidP="002C3842">
            <w:pPr>
              <w:spacing w:line="400" w:lineRule="exact"/>
              <w:rPr>
                <w:bCs/>
                <w:color w:val="000000"/>
              </w:rPr>
            </w:pPr>
            <w:r w:rsidRPr="00547DB1">
              <w:rPr>
                <w:rFonts w:hint="eastAsia"/>
                <w:bCs/>
                <w:color w:val="000000"/>
              </w:rPr>
              <w:t>品牌</w:t>
            </w:r>
            <w:r w:rsidRPr="00547DB1">
              <w:rPr>
                <w:rFonts w:hint="eastAsia"/>
                <w:bCs/>
                <w:color w:val="000000"/>
              </w:rPr>
              <w:t>/</w:t>
            </w:r>
            <w:r w:rsidRPr="00547DB1">
              <w:rPr>
                <w:rFonts w:hint="eastAsia"/>
                <w:bCs/>
                <w:color w:val="000000"/>
              </w:rPr>
              <w:t>产地</w:t>
            </w:r>
          </w:p>
        </w:tc>
        <w:tc>
          <w:tcPr>
            <w:tcW w:w="780" w:type="dxa"/>
            <w:vAlign w:val="center"/>
          </w:tcPr>
          <w:p w:rsidR="0017226C" w:rsidRPr="00547DB1" w:rsidRDefault="0017226C" w:rsidP="002C3842">
            <w:pPr>
              <w:spacing w:line="400" w:lineRule="exact"/>
              <w:rPr>
                <w:bCs/>
                <w:color w:val="000000"/>
              </w:rPr>
            </w:pPr>
            <w:r w:rsidRPr="00547DB1">
              <w:rPr>
                <w:rFonts w:hint="eastAsia"/>
                <w:bCs/>
                <w:color w:val="000000"/>
              </w:rPr>
              <w:t>单位</w:t>
            </w:r>
          </w:p>
        </w:tc>
        <w:tc>
          <w:tcPr>
            <w:tcW w:w="780" w:type="dxa"/>
            <w:vAlign w:val="center"/>
          </w:tcPr>
          <w:p w:rsidR="0017226C" w:rsidRPr="00547DB1" w:rsidRDefault="0017226C" w:rsidP="002C3842">
            <w:pPr>
              <w:spacing w:line="400" w:lineRule="exact"/>
              <w:rPr>
                <w:bCs/>
                <w:color w:val="000000"/>
              </w:rPr>
            </w:pPr>
            <w:r w:rsidRPr="00547DB1">
              <w:rPr>
                <w:rFonts w:hint="eastAsia"/>
                <w:bCs/>
                <w:color w:val="000000"/>
              </w:rPr>
              <w:t>数量</w:t>
            </w:r>
          </w:p>
        </w:tc>
        <w:tc>
          <w:tcPr>
            <w:tcW w:w="1216" w:type="dxa"/>
            <w:vAlign w:val="center"/>
          </w:tcPr>
          <w:p w:rsidR="0017226C" w:rsidRPr="00547DB1" w:rsidRDefault="0017226C" w:rsidP="002C3842">
            <w:pPr>
              <w:spacing w:line="400" w:lineRule="exact"/>
              <w:rPr>
                <w:bCs/>
                <w:color w:val="000000"/>
              </w:rPr>
            </w:pPr>
            <w:r w:rsidRPr="00547DB1">
              <w:rPr>
                <w:rFonts w:hint="eastAsia"/>
                <w:bCs/>
                <w:color w:val="000000"/>
              </w:rPr>
              <w:t>质保期</w:t>
            </w: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出风口</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付</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回风口</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付</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分</w:t>
            </w:r>
            <w:r w:rsidRPr="00547DB1">
              <w:rPr>
                <w:rFonts w:ascii="Arial" w:hAnsi="宋体" w:cs="Arial"/>
                <w:color w:val="000000"/>
                <w:szCs w:val="21"/>
              </w:rPr>
              <w:t xml:space="preserve"> </w:t>
            </w:r>
            <w:r w:rsidRPr="00547DB1">
              <w:rPr>
                <w:rFonts w:ascii="Arial" w:hAnsi="宋体" w:cs="Arial"/>
                <w:color w:val="000000"/>
                <w:szCs w:val="21"/>
              </w:rPr>
              <w:t>支</w:t>
            </w:r>
            <w:r w:rsidRPr="00547DB1">
              <w:rPr>
                <w:rFonts w:ascii="Arial" w:hAnsi="宋体" w:cs="Arial"/>
                <w:color w:val="000000"/>
                <w:szCs w:val="21"/>
              </w:rPr>
              <w:t xml:space="preserve"> </w:t>
            </w:r>
            <w:r w:rsidRPr="00547DB1">
              <w:rPr>
                <w:rFonts w:ascii="Arial" w:hAnsi="宋体" w:cs="Arial"/>
                <w:color w:val="000000"/>
                <w:szCs w:val="21"/>
              </w:rPr>
              <w:t>器</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只</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制冷剂连接</w:t>
            </w:r>
            <w:r w:rsidRPr="00547DB1">
              <w:rPr>
                <w:rFonts w:ascii="Arial" w:hAnsi="宋体" w:cs="Arial"/>
                <w:color w:val="000000"/>
                <w:szCs w:val="21"/>
              </w:rPr>
              <w:t>管</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米</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保温</w:t>
            </w:r>
            <w:r w:rsidRPr="00547DB1">
              <w:rPr>
                <w:rFonts w:ascii="Arial" w:hAnsi="宋体" w:cs="Arial" w:hint="eastAsia"/>
                <w:color w:val="000000"/>
                <w:szCs w:val="21"/>
              </w:rPr>
              <w:t>管材</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m</w:t>
            </w:r>
            <w:r w:rsidRPr="00547DB1">
              <w:rPr>
                <w:rFonts w:ascii="Arial" w:hAnsi="宋体" w:cs="Arial"/>
                <w:color w:val="000000"/>
                <w:szCs w:val="21"/>
                <w:vertAlign w:val="superscript"/>
              </w:rPr>
              <w:t>3</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冷凝水管</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米</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风管</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m</w:t>
            </w:r>
            <w:r w:rsidRPr="00547DB1">
              <w:rPr>
                <w:rFonts w:ascii="Arial" w:hAnsi="宋体" w:cs="Arial"/>
                <w:color w:val="000000"/>
                <w:szCs w:val="21"/>
                <w:vertAlign w:val="superscript"/>
              </w:rPr>
              <w:t>2</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信号线（含护套）</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米</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电源线（含护管）</w:t>
            </w:r>
          </w:p>
        </w:tc>
        <w:tc>
          <w:tcPr>
            <w:tcW w:w="2506" w:type="dxa"/>
            <w:vAlign w:val="center"/>
          </w:tcPr>
          <w:p w:rsidR="0017226C" w:rsidRPr="00547DB1" w:rsidRDefault="0017226C" w:rsidP="002C3842">
            <w:pPr>
              <w:spacing w:line="400" w:lineRule="atLeast"/>
              <w:rPr>
                <w:rFonts w:ascii="Arial" w:hAnsi="Arial" w:cs="Arial"/>
                <w:color w:val="000000"/>
                <w:szCs w:val="21"/>
              </w:rPr>
            </w:pPr>
          </w:p>
        </w:tc>
        <w:tc>
          <w:tcPr>
            <w:tcW w:w="1334" w:type="dxa"/>
            <w:vAlign w:val="center"/>
          </w:tcPr>
          <w:p w:rsidR="0017226C" w:rsidRPr="00547DB1" w:rsidRDefault="0017226C" w:rsidP="002C3842">
            <w:pPr>
              <w:spacing w:line="400" w:lineRule="atLeast"/>
              <w:rPr>
                <w:rFonts w:ascii="Arial" w:hAnsi="Arial" w:cs="Arial"/>
                <w:color w:val="000000"/>
                <w:szCs w:val="21"/>
              </w:rPr>
            </w:pPr>
          </w:p>
        </w:tc>
        <w:tc>
          <w:tcPr>
            <w:tcW w:w="780" w:type="dxa"/>
            <w:vAlign w:val="center"/>
          </w:tcPr>
          <w:p w:rsidR="0017226C" w:rsidRPr="00547DB1" w:rsidRDefault="0017226C" w:rsidP="002C3842">
            <w:pPr>
              <w:spacing w:line="400" w:lineRule="exact"/>
              <w:rPr>
                <w:bCs/>
                <w:color w:val="000000"/>
              </w:rPr>
            </w:pPr>
            <w:r w:rsidRPr="00547DB1">
              <w:rPr>
                <w:rFonts w:hint="eastAsia"/>
                <w:bCs/>
                <w:color w:val="000000"/>
              </w:rPr>
              <w:t>米</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w:t>
            </w:r>
          </w:p>
        </w:tc>
        <w:tc>
          <w:tcPr>
            <w:tcW w:w="2506" w:type="dxa"/>
            <w:vAlign w:val="center"/>
          </w:tcPr>
          <w:p w:rsidR="0017226C" w:rsidRPr="00547DB1" w:rsidRDefault="0017226C" w:rsidP="002C3842">
            <w:pPr>
              <w:spacing w:line="400" w:lineRule="atLeast"/>
              <w:rPr>
                <w:rFonts w:ascii="Arial" w:hAnsi="Arial" w:cs="Arial"/>
                <w:color w:val="000000"/>
                <w:szCs w:val="21"/>
              </w:rPr>
            </w:pPr>
          </w:p>
        </w:tc>
        <w:tc>
          <w:tcPr>
            <w:tcW w:w="1334" w:type="dxa"/>
            <w:vAlign w:val="center"/>
          </w:tcPr>
          <w:p w:rsidR="0017226C" w:rsidRPr="00547DB1" w:rsidRDefault="0017226C" w:rsidP="002C3842">
            <w:pPr>
              <w:spacing w:line="400" w:lineRule="atLeast"/>
              <w:rPr>
                <w:rFonts w:ascii="Arial" w:hAnsi="Arial" w:cs="Arial"/>
                <w:color w:val="000000"/>
                <w:szCs w:val="21"/>
              </w:rPr>
            </w:pPr>
          </w:p>
        </w:tc>
        <w:tc>
          <w:tcPr>
            <w:tcW w:w="780"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其它安装施工材料</w:t>
            </w:r>
          </w:p>
        </w:tc>
        <w:tc>
          <w:tcPr>
            <w:tcW w:w="2506" w:type="dxa"/>
            <w:vAlign w:val="center"/>
          </w:tcPr>
          <w:p w:rsidR="0017226C" w:rsidRPr="00547DB1" w:rsidRDefault="0017226C" w:rsidP="002C3842">
            <w:pPr>
              <w:spacing w:line="400" w:lineRule="atLeast"/>
              <w:rPr>
                <w:rFonts w:ascii="Arial" w:hAnsi="Arial" w:cs="Arial"/>
                <w:color w:val="000000"/>
                <w:szCs w:val="21"/>
              </w:rPr>
            </w:pPr>
          </w:p>
        </w:tc>
        <w:tc>
          <w:tcPr>
            <w:tcW w:w="1334" w:type="dxa"/>
            <w:vAlign w:val="center"/>
          </w:tcPr>
          <w:p w:rsidR="0017226C" w:rsidRPr="00547DB1" w:rsidRDefault="0017226C" w:rsidP="002C3842">
            <w:pPr>
              <w:spacing w:line="400" w:lineRule="atLeast"/>
              <w:rPr>
                <w:rFonts w:ascii="Arial" w:hAnsi="Arial" w:cs="Arial"/>
                <w:color w:val="000000"/>
                <w:szCs w:val="21"/>
              </w:rPr>
            </w:pPr>
          </w:p>
        </w:tc>
        <w:tc>
          <w:tcPr>
            <w:tcW w:w="780"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exact"/>
              <w:rPr>
                <w:b/>
                <w:bCs/>
                <w:color w:val="000000"/>
              </w:rPr>
            </w:pPr>
          </w:p>
        </w:tc>
        <w:tc>
          <w:tcPr>
            <w:tcW w:w="2506" w:type="dxa"/>
            <w:vAlign w:val="center"/>
          </w:tcPr>
          <w:p w:rsidR="0017226C" w:rsidRPr="00547DB1" w:rsidRDefault="0017226C" w:rsidP="002C3842">
            <w:pPr>
              <w:spacing w:line="400" w:lineRule="exact"/>
              <w:rPr>
                <w:b/>
                <w:bCs/>
                <w:color w:val="000000"/>
              </w:rPr>
            </w:pPr>
          </w:p>
        </w:tc>
        <w:tc>
          <w:tcPr>
            <w:tcW w:w="1334"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exact"/>
              <w:rPr>
                <w:b/>
                <w:bCs/>
                <w:color w:val="000000"/>
              </w:rPr>
            </w:pPr>
          </w:p>
        </w:tc>
        <w:tc>
          <w:tcPr>
            <w:tcW w:w="2506" w:type="dxa"/>
            <w:vAlign w:val="center"/>
          </w:tcPr>
          <w:p w:rsidR="0017226C" w:rsidRPr="00547DB1" w:rsidRDefault="0017226C" w:rsidP="002C3842">
            <w:pPr>
              <w:spacing w:line="400" w:lineRule="exact"/>
              <w:rPr>
                <w:b/>
                <w:bCs/>
                <w:color w:val="000000"/>
              </w:rPr>
            </w:pPr>
          </w:p>
        </w:tc>
        <w:tc>
          <w:tcPr>
            <w:tcW w:w="1334"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bl>
    <w:p w:rsidR="0017226C" w:rsidRPr="00901744" w:rsidRDefault="0017226C" w:rsidP="009123E6">
      <w:pPr>
        <w:spacing w:beforeLines="50" w:line="400" w:lineRule="exact"/>
        <w:ind w:leftChars="-85" w:left="630" w:hangingChars="385" w:hanging="808"/>
        <w:rPr>
          <w:rFonts w:ascii="宋体" w:hAnsi="宋体"/>
          <w:bCs/>
          <w:color w:val="000000"/>
          <w:u w:val="wave"/>
        </w:rPr>
      </w:pPr>
      <w:r w:rsidRPr="00547DB1">
        <w:rPr>
          <w:rFonts w:ascii="宋体" w:hAnsi="宋体" w:hint="eastAsia"/>
          <w:color w:val="000000"/>
        </w:rPr>
        <w:t>附注：</w:t>
      </w:r>
      <w:r w:rsidRPr="00547DB1">
        <w:rPr>
          <w:rFonts w:ascii="宋体" w:hAnsi="宋体" w:cs="Arial" w:hint="eastAsia"/>
          <w:color w:val="000000"/>
        </w:rPr>
        <w:t>1.</w:t>
      </w:r>
      <w:r w:rsidRPr="00547DB1">
        <w:rPr>
          <w:rFonts w:ascii="宋体" w:hAnsi="宋体" w:hint="eastAsia"/>
          <w:bCs/>
          <w:color w:val="000000"/>
          <w:szCs w:val="21"/>
        </w:rPr>
        <w:t xml:space="preserve"> </w:t>
      </w:r>
      <w:r w:rsidRPr="00901744">
        <w:rPr>
          <w:rFonts w:ascii="宋体" w:hAnsi="宋体" w:hint="eastAsia"/>
          <w:bCs/>
          <w:color w:val="000000"/>
          <w:szCs w:val="21"/>
          <w:u w:val="single"/>
        </w:rPr>
        <w:t>▲</w:t>
      </w:r>
      <w:r w:rsidRPr="00901744">
        <w:rPr>
          <w:rFonts w:ascii="宋体" w:hAnsi="宋体" w:hint="eastAsia"/>
          <w:bCs/>
          <w:color w:val="000000"/>
          <w:u w:val="single"/>
        </w:rPr>
        <w:t>系统安装工程所需设备、材料如出风口（含面板）、回风口（含面板）、分支管、制冷剂连接铜管件、冷凝水管、风管、信号线（含护套）、保温管材等均由</w:t>
      </w:r>
      <w:r w:rsidR="00FA2AFA">
        <w:rPr>
          <w:rFonts w:ascii="宋体" w:hAnsi="宋体" w:hint="eastAsia"/>
          <w:bCs/>
          <w:color w:val="000000"/>
          <w:u w:val="single"/>
        </w:rPr>
        <w:t>投标人</w:t>
      </w:r>
      <w:r w:rsidRPr="00901744">
        <w:rPr>
          <w:rFonts w:ascii="Arial" w:hAnsi="Arial" w:cs="Arial"/>
          <w:bCs/>
          <w:color w:val="000000"/>
          <w:u w:val="single"/>
        </w:rPr>
        <w:t>按招标文件要求及</w:t>
      </w:r>
      <w:r w:rsidRPr="00901744">
        <w:rPr>
          <w:rFonts w:ascii="Arial" w:hAnsi="Arial" w:cs="Arial" w:hint="eastAsia"/>
          <w:bCs/>
          <w:color w:val="000000"/>
          <w:u w:val="single"/>
        </w:rPr>
        <w:t>现场踏勘情况</w:t>
      </w:r>
      <w:r w:rsidRPr="00901744">
        <w:rPr>
          <w:rFonts w:ascii="宋体" w:hAnsi="宋体" w:hint="eastAsia"/>
          <w:bCs/>
          <w:color w:val="000000"/>
          <w:u w:val="single"/>
        </w:rPr>
        <w:t>自行如实计算配置，并包干（明显的数量偏差，买方有权调整，并在总价不变的情况下，调整单项价格）。其他安装所需材料由</w:t>
      </w:r>
      <w:r w:rsidR="00FA2AFA">
        <w:rPr>
          <w:rFonts w:ascii="宋体" w:hAnsi="宋体" w:hint="eastAsia"/>
          <w:bCs/>
          <w:color w:val="000000"/>
          <w:u w:val="single"/>
        </w:rPr>
        <w:t>投标人</w:t>
      </w:r>
      <w:r w:rsidRPr="00901744">
        <w:rPr>
          <w:rFonts w:ascii="宋体" w:hAnsi="宋体" w:hint="eastAsia"/>
          <w:bCs/>
          <w:color w:val="000000"/>
          <w:u w:val="single"/>
        </w:rPr>
        <w:t>自行列出，</w:t>
      </w:r>
      <w:r w:rsidR="00FA2AFA">
        <w:rPr>
          <w:rFonts w:ascii="宋体" w:hAnsi="宋体" w:hint="eastAsia"/>
          <w:bCs/>
          <w:color w:val="000000"/>
          <w:u w:val="single"/>
        </w:rPr>
        <w:t>投标人</w:t>
      </w:r>
      <w:r w:rsidRPr="00901744">
        <w:rPr>
          <w:rFonts w:ascii="宋体" w:hAnsi="宋体" w:hint="eastAsia"/>
          <w:bCs/>
          <w:color w:val="000000"/>
          <w:u w:val="single"/>
        </w:rPr>
        <w:t>应配而漏配的设备、材料，均视为对招标人的优惠，今后不做调整，设计更改调整除外。</w:t>
      </w:r>
    </w:p>
    <w:p w:rsidR="0017226C" w:rsidRPr="00547DB1" w:rsidRDefault="0017226C" w:rsidP="0017226C">
      <w:pPr>
        <w:spacing w:line="400" w:lineRule="exact"/>
        <w:ind w:left="630" w:hangingChars="300" w:hanging="630"/>
        <w:rPr>
          <w:rFonts w:ascii="宋体" w:hAnsi="宋体" w:cs="Arial"/>
          <w:color w:val="000000"/>
        </w:rPr>
      </w:pPr>
      <w:r w:rsidRPr="00901744">
        <w:rPr>
          <w:rFonts w:ascii="宋体" w:hAnsi="宋体" w:hint="eastAsia"/>
          <w:bCs/>
          <w:color w:val="000000"/>
        </w:rPr>
        <w:t xml:space="preserve">     2.设备、材料应详细列明规格型号、品牌产地、单位、数量等，同一材料不同规格应分别</w:t>
      </w:r>
      <w:r w:rsidRPr="00547DB1">
        <w:rPr>
          <w:rFonts w:ascii="宋体" w:hAnsi="宋体" w:hint="eastAsia"/>
          <w:bCs/>
          <w:color w:val="000000"/>
        </w:rPr>
        <w:t>列出。</w:t>
      </w:r>
    </w:p>
    <w:p w:rsidR="0017226C" w:rsidRPr="00547DB1" w:rsidRDefault="0017226C" w:rsidP="0017226C">
      <w:pPr>
        <w:spacing w:line="360" w:lineRule="exact"/>
        <w:ind w:rightChars="-10" w:right="-21"/>
        <w:rPr>
          <w:rFonts w:ascii="宋体" w:hAnsi="宋体"/>
          <w:color w:val="000000"/>
          <w:szCs w:val="21"/>
        </w:rPr>
      </w:pPr>
    </w:p>
    <w:p w:rsidR="0017226C" w:rsidRPr="00FA2AFA" w:rsidRDefault="00FA2AFA" w:rsidP="0017226C">
      <w:pPr>
        <w:spacing w:line="360" w:lineRule="exact"/>
        <w:ind w:rightChars="-10" w:right="-21"/>
        <w:rPr>
          <w:rFonts w:ascii="宋体" w:hAnsi="宋体"/>
          <w:color w:val="000000"/>
          <w:szCs w:val="21"/>
        </w:rPr>
      </w:pPr>
      <w:r w:rsidRPr="00FA2AFA">
        <w:rPr>
          <w:rFonts w:ascii="宋体" w:hAnsi="宋体" w:hint="eastAsia"/>
          <w:color w:val="000000"/>
          <w:szCs w:val="21"/>
        </w:rPr>
        <w:t>投标人</w:t>
      </w:r>
      <w:r w:rsidR="0017226C" w:rsidRPr="00FA2AFA">
        <w:rPr>
          <w:rFonts w:ascii="宋体" w:hAnsi="宋体" w:hint="eastAsia"/>
          <w:color w:val="000000"/>
          <w:szCs w:val="21"/>
        </w:rPr>
        <w:t>全称（公章）：</w:t>
      </w:r>
    </w:p>
    <w:p w:rsidR="0017226C" w:rsidRPr="00FA2AFA" w:rsidRDefault="0017226C" w:rsidP="0017226C">
      <w:pPr>
        <w:spacing w:line="360" w:lineRule="exact"/>
        <w:ind w:rightChars="-10" w:right="-21"/>
        <w:rPr>
          <w:rFonts w:ascii="宋体" w:hAnsi="宋体"/>
          <w:color w:val="000000"/>
          <w:szCs w:val="21"/>
        </w:rPr>
      </w:pPr>
      <w:r w:rsidRPr="00FA2AFA">
        <w:rPr>
          <w:rFonts w:ascii="宋体" w:hAnsi="宋体" w:hint="eastAsia"/>
          <w:color w:val="000000"/>
          <w:szCs w:val="21"/>
        </w:rPr>
        <w:t>法定代表人或授权代表（签字或盖章）：</w:t>
      </w:r>
    </w:p>
    <w:p w:rsidR="0017226C" w:rsidRPr="00547DB1" w:rsidRDefault="0017226C" w:rsidP="0017226C">
      <w:pPr>
        <w:spacing w:line="360" w:lineRule="exact"/>
        <w:ind w:rightChars="-10" w:right="-21"/>
        <w:rPr>
          <w:rFonts w:ascii="宋体" w:hAnsi="宋体"/>
          <w:color w:val="000000"/>
          <w:sz w:val="24"/>
        </w:rPr>
      </w:pPr>
      <w:r w:rsidRPr="00FA2AFA">
        <w:rPr>
          <w:rFonts w:ascii="宋体" w:hAnsi="宋体" w:hint="eastAsia"/>
          <w:color w:val="000000"/>
          <w:szCs w:val="21"/>
        </w:rPr>
        <w:t>日期</w:t>
      </w:r>
      <w:r w:rsidRPr="00FA2AFA">
        <w:rPr>
          <w:rFonts w:ascii="宋体" w:hAnsi="宋体" w:hint="eastAsia"/>
          <w:color w:val="000000"/>
          <w:sz w:val="24"/>
        </w:rPr>
        <w:t>：   年   月</w:t>
      </w:r>
      <w:r w:rsidRPr="00547DB1">
        <w:rPr>
          <w:rFonts w:ascii="宋体" w:hAnsi="宋体" w:hint="eastAsia"/>
          <w:color w:val="000000"/>
          <w:sz w:val="24"/>
        </w:rPr>
        <w:t xml:space="preserve">   日</w:t>
      </w:r>
    </w:p>
    <w:p w:rsidR="003917D7" w:rsidRDefault="003917D7" w:rsidP="003917D7"/>
    <w:p w:rsidR="00584E98" w:rsidRDefault="00584E98">
      <w:pPr>
        <w:widowControl/>
        <w:jc w:val="center"/>
      </w:pPr>
      <w:r>
        <w:br w:type="page"/>
      </w:r>
    </w:p>
    <w:p w:rsidR="0017226C" w:rsidRPr="00547DB1" w:rsidRDefault="0017226C" w:rsidP="0017226C">
      <w:pPr>
        <w:spacing w:line="360" w:lineRule="exact"/>
        <w:ind w:right="-10"/>
        <w:rPr>
          <w:rFonts w:ascii="Arial" w:hAnsi="Arial" w:cs="Arial"/>
          <w:b/>
          <w:color w:val="000000"/>
        </w:rPr>
      </w:pPr>
      <w:r w:rsidRPr="00547DB1">
        <w:rPr>
          <w:rFonts w:ascii="Arial" w:hAnsi="Arial" w:cs="Arial" w:hint="eastAsia"/>
          <w:b/>
          <w:color w:val="000000"/>
        </w:rPr>
        <w:lastRenderedPageBreak/>
        <w:t>附件八</w:t>
      </w:r>
    </w:p>
    <w:p w:rsidR="0017226C" w:rsidRPr="00547DB1" w:rsidRDefault="0017226C" w:rsidP="0017226C">
      <w:pPr>
        <w:spacing w:line="360" w:lineRule="exact"/>
        <w:ind w:right="-10"/>
        <w:jc w:val="center"/>
        <w:rPr>
          <w:rFonts w:ascii="宋体" w:hAnsi="宋体"/>
          <w:color w:val="000000"/>
          <w:sz w:val="24"/>
        </w:rPr>
      </w:pPr>
      <w:r w:rsidRPr="00547DB1">
        <w:rPr>
          <w:rFonts w:ascii="黑体" w:eastAsia="黑体" w:hAnsi="Arial" w:cs="Arial" w:hint="eastAsia"/>
          <w:b/>
          <w:bCs/>
          <w:color w:val="000000"/>
          <w:sz w:val="36"/>
          <w:szCs w:val="36"/>
        </w:rPr>
        <w:t>随机附件及备品备件、专用工具一览表</w:t>
      </w:r>
    </w:p>
    <w:p w:rsidR="0017226C" w:rsidRPr="00547DB1" w:rsidRDefault="0017226C" w:rsidP="009123E6">
      <w:pPr>
        <w:spacing w:afterLines="50"/>
        <w:rPr>
          <w:color w:val="000000"/>
        </w:rPr>
      </w:pPr>
    </w:p>
    <w:p w:rsidR="0017226C" w:rsidRPr="00547DB1" w:rsidRDefault="0017226C" w:rsidP="009123E6">
      <w:pPr>
        <w:spacing w:afterLines="50"/>
        <w:rPr>
          <w:color w:val="000000"/>
        </w:rPr>
      </w:pPr>
      <w:r w:rsidRPr="00547DB1">
        <w:rPr>
          <w:rFonts w:hint="eastAsia"/>
          <w:color w:val="000000"/>
        </w:rPr>
        <w:t>项目编号：</w:t>
      </w:r>
      <w:r w:rsidRPr="00547DB1">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37"/>
        <w:gridCol w:w="1170"/>
        <w:gridCol w:w="1110"/>
        <w:gridCol w:w="1096"/>
        <w:gridCol w:w="1110"/>
        <w:gridCol w:w="914"/>
      </w:tblGrid>
      <w:tr w:rsidR="0017226C" w:rsidRPr="00547DB1" w:rsidTr="002C3842">
        <w:trPr>
          <w:cantSplit/>
          <w:trHeight w:val="487"/>
        </w:trPr>
        <w:tc>
          <w:tcPr>
            <w:tcW w:w="1951" w:type="dxa"/>
            <w:vAlign w:val="center"/>
          </w:tcPr>
          <w:p w:rsidR="0017226C" w:rsidRPr="00547DB1" w:rsidRDefault="0017226C" w:rsidP="002C3842">
            <w:pPr>
              <w:rPr>
                <w:rFonts w:ascii="宋体"/>
                <w:bCs/>
                <w:color w:val="000000"/>
              </w:rPr>
            </w:pPr>
            <w:r w:rsidRPr="00547DB1">
              <w:rPr>
                <w:rFonts w:ascii="宋体" w:hint="eastAsia"/>
                <w:bCs/>
                <w:color w:val="000000"/>
              </w:rPr>
              <w:t>设备名称及编号</w:t>
            </w:r>
          </w:p>
        </w:tc>
        <w:tc>
          <w:tcPr>
            <w:tcW w:w="1937" w:type="dxa"/>
            <w:vAlign w:val="center"/>
          </w:tcPr>
          <w:p w:rsidR="0017226C" w:rsidRPr="00547DB1" w:rsidRDefault="0017226C" w:rsidP="002C3842">
            <w:pPr>
              <w:rPr>
                <w:rFonts w:ascii="宋体"/>
                <w:bCs/>
                <w:color w:val="000000"/>
              </w:rPr>
            </w:pPr>
            <w:r w:rsidRPr="00547DB1">
              <w:rPr>
                <w:rFonts w:ascii="宋体" w:hint="eastAsia"/>
                <w:bCs/>
                <w:color w:val="000000"/>
              </w:rPr>
              <w:t>附件及备件、专用工具名称</w:t>
            </w:r>
          </w:p>
        </w:tc>
        <w:tc>
          <w:tcPr>
            <w:tcW w:w="1170" w:type="dxa"/>
            <w:vAlign w:val="center"/>
          </w:tcPr>
          <w:p w:rsidR="0017226C" w:rsidRPr="00547DB1" w:rsidRDefault="0017226C" w:rsidP="002C3842">
            <w:pPr>
              <w:rPr>
                <w:rFonts w:ascii="宋体" w:hAnsi="宋体"/>
                <w:bCs/>
                <w:color w:val="000000"/>
              </w:rPr>
            </w:pPr>
            <w:r w:rsidRPr="00547DB1">
              <w:rPr>
                <w:rFonts w:ascii="宋体" w:hAnsi="宋体" w:hint="eastAsia"/>
                <w:bCs/>
                <w:color w:val="000000"/>
              </w:rPr>
              <w:t>品牌/产地</w:t>
            </w:r>
          </w:p>
        </w:tc>
        <w:tc>
          <w:tcPr>
            <w:tcW w:w="1110" w:type="dxa"/>
            <w:vAlign w:val="center"/>
          </w:tcPr>
          <w:p w:rsidR="0017226C" w:rsidRPr="00547DB1" w:rsidRDefault="0017226C" w:rsidP="002C3842">
            <w:pPr>
              <w:rPr>
                <w:rFonts w:ascii="宋体" w:hAnsi="宋体"/>
                <w:bCs/>
                <w:color w:val="000000"/>
              </w:rPr>
            </w:pPr>
            <w:r w:rsidRPr="00547DB1">
              <w:rPr>
                <w:rFonts w:ascii="宋体" w:hAnsi="宋体" w:hint="eastAsia"/>
                <w:bCs/>
                <w:color w:val="000000"/>
              </w:rPr>
              <w:t>数量</w:t>
            </w:r>
          </w:p>
        </w:tc>
        <w:tc>
          <w:tcPr>
            <w:tcW w:w="1096" w:type="dxa"/>
            <w:vAlign w:val="center"/>
          </w:tcPr>
          <w:p w:rsidR="0017226C" w:rsidRPr="00547DB1" w:rsidRDefault="0017226C" w:rsidP="002C3842">
            <w:pPr>
              <w:rPr>
                <w:rFonts w:ascii="宋体" w:hAnsi="宋体"/>
                <w:bCs/>
                <w:color w:val="000000"/>
              </w:rPr>
            </w:pPr>
            <w:r w:rsidRPr="00547DB1">
              <w:rPr>
                <w:rFonts w:ascii="宋体" w:hAnsi="宋体" w:hint="eastAsia"/>
                <w:bCs/>
                <w:color w:val="000000"/>
              </w:rPr>
              <w:t>价格</w:t>
            </w:r>
          </w:p>
          <w:p w:rsidR="0017226C" w:rsidRPr="00547DB1" w:rsidRDefault="0017226C" w:rsidP="002C3842">
            <w:pPr>
              <w:rPr>
                <w:rFonts w:ascii="宋体" w:hAnsi="宋体"/>
                <w:bCs/>
                <w:color w:val="000000"/>
              </w:rPr>
            </w:pPr>
            <w:r w:rsidRPr="00547DB1">
              <w:rPr>
                <w:rFonts w:ascii="宋体" w:hAnsi="宋体" w:hint="eastAsia"/>
                <w:bCs/>
                <w:color w:val="000000"/>
              </w:rPr>
              <w:t>（元）</w:t>
            </w:r>
          </w:p>
        </w:tc>
        <w:tc>
          <w:tcPr>
            <w:tcW w:w="1110" w:type="dxa"/>
            <w:vAlign w:val="center"/>
          </w:tcPr>
          <w:p w:rsidR="0017226C" w:rsidRPr="00547DB1" w:rsidRDefault="0017226C" w:rsidP="002C3842">
            <w:pPr>
              <w:rPr>
                <w:rFonts w:ascii="宋体"/>
                <w:bCs/>
                <w:color w:val="000000"/>
              </w:rPr>
            </w:pPr>
            <w:r w:rsidRPr="00547DB1">
              <w:rPr>
                <w:rFonts w:ascii="宋体" w:hint="eastAsia"/>
                <w:bCs/>
                <w:color w:val="000000"/>
              </w:rPr>
              <w:t>包装形式</w:t>
            </w:r>
          </w:p>
        </w:tc>
        <w:tc>
          <w:tcPr>
            <w:tcW w:w="914" w:type="dxa"/>
            <w:vAlign w:val="center"/>
          </w:tcPr>
          <w:p w:rsidR="0017226C" w:rsidRPr="00547DB1" w:rsidRDefault="0017226C" w:rsidP="002C3842">
            <w:pPr>
              <w:rPr>
                <w:rFonts w:ascii="宋体"/>
                <w:bCs/>
                <w:color w:val="000000"/>
              </w:rPr>
            </w:pPr>
            <w:r w:rsidRPr="00547DB1">
              <w:rPr>
                <w:rFonts w:ascii="宋体" w:hint="eastAsia"/>
                <w:bCs/>
                <w:color w:val="000000"/>
              </w:rPr>
              <w:t>备注</w:t>
            </w:r>
          </w:p>
        </w:tc>
      </w:tr>
      <w:tr w:rsidR="0017226C" w:rsidRPr="00547DB1" w:rsidTr="002C3842">
        <w:trPr>
          <w:cantSplit/>
          <w:trHeight w:val="520"/>
        </w:trPr>
        <w:tc>
          <w:tcPr>
            <w:tcW w:w="1951" w:type="dxa"/>
            <w:vAlign w:val="center"/>
          </w:tcPr>
          <w:p w:rsidR="0017226C" w:rsidRPr="00547DB1" w:rsidRDefault="0017226C" w:rsidP="002C3842">
            <w:pPr>
              <w:rPr>
                <w:rFonts w:ascii="宋体"/>
                <w:b/>
                <w:i/>
                <w:color w:val="000000"/>
              </w:rPr>
            </w:pPr>
          </w:p>
        </w:tc>
        <w:tc>
          <w:tcPr>
            <w:tcW w:w="1937" w:type="dxa"/>
            <w:vAlign w:val="center"/>
          </w:tcPr>
          <w:p w:rsidR="0017226C" w:rsidRPr="00547DB1" w:rsidRDefault="0017226C" w:rsidP="002C3842">
            <w:pPr>
              <w:rPr>
                <w:rFonts w:ascii="宋体"/>
                <w:b/>
                <w:i/>
                <w:color w:val="000000"/>
              </w:rPr>
            </w:pPr>
          </w:p>
        </w:tc>
        <w:tc>
          <w:tcPr>
            <w:tcW w:w="1170" w:type="dxa"/>
            <w:vAlign w:val="center"/>
          </w:tcPr>
          <w:p w:rsidR="0017226C" w:rsidRPr="00547DB1" w:rsidRDefault="0017226C" w:rsidP="002C3842">
            <w:pPr>
              <w:ind w:firstLine="592"/>
              <w:rPr>
                <w:rFonts w:ascii="宋体"/>
                <w:b/>
                <w:i/>
                <w:color w:val="000000"/>
              </w:rPr>
            </w:pPr>
          </w:p>
        </w:tc>
        <w:tc>
          <w:tcPr>
            <w:tcW w:w="1110" w:type="dxa"/>
            <w:vAlign w:val="center"/>
          </w:tcPr>
          <w:p w:rsidR="0017226C" w:rsidRPr="00547DB1" w:rsidRDefault="0017226C" w:rsidP="002C3842">
            <w:pPr>
              <w:ind w:firstLine="592"/>
              <w:rPr>
                <w:rFonts w:ascii="宋体"/>
                <w:b/>
                <w:i/>
                <w:color w:val="000000"/>
              </w:rPr>
            </w:pPr>
          </w:p>
        </w:tc>
        <w:tc>
          <w:tcPr>
            <w:tcW w:w="1096" w:type="dxa"/>
            <w:vAlign w:val="center"/>
          </w:tcPr>
          <w:p w:rsidR="0017226C" w:rsidRPr="00547DB1" w:rsidRDefault="0017226C" w:rsidP="002C3842">
            <w:pPr>
              <w:ind w:firstLine="592"/>
              <w:rPr>
                <w:rFonts w:ascii="宋体"/>
                <w:b/>
                <w:i/>
                <w:color w:val="000000"/>
              </w:rPr>
            </w:pPr>
          </w:p>
        </w:tc>
        <w:tc>
          <w:tcPr>
            <w:tcW w:w="1110" w:type="dxa"/>
            <w:vAlign w:val="center"/>
          </w:tcPr>
          <w:p w:rsidR="0017226C" w:rsidRPr="00547DB1" w:rsidRDefault="0017226C" w:rsidP="002C3842">
            <w:pPr>
              <w:ind w:firstLine="592"/>
              <w:rPr>
                <w:rFonts w:ascii="宋体"/>
                <w:b/>
                <w:i/>
                <w:color w:val="000000"/>
              </w:rPr>
            </w:pPr>
          </w:p>
        </w:tc>
        <w:tc>
          <w:tcPr>
            <w:tcW w:w="914" w:type="dxa"/>
            <w:vAlign w:val="center"/>
          </w:tcPr>
          <w:p w:rsidR="0017226C" w:rsidRPr="00547DB1" w:rsidRDefault="0017226C" w:rsidP="002C3842">
            <w:pPr>
              <w:ind w:firstLine="592"/>
              <w:rPr>
                <w:rFonts w:ascii="宋体"/>
                <w:b/>
                <w:i/>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ind w:firstLine="592"/>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ind w:firstLine="592"/>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bl>
    <w:p w:rsidR="0017226C" w:rsidRPr="00547DB1" w:rsidRDefault="0017226C" w:rsidP="0017226C">
      <w:pPr>
        <w:pStyle w:val="ac"/>
        <w:spacing w:line="400" w:lineRule="exact"/>
        <w:ind w:leftChars="-85" w:hangingChars="85" w:hanging="178"/>
        <w:jc w:val="left"/>
        <w:rPr>
          <w:rFonts w:ascii="Arial" w:hAnsi="Arial" w:cs="Arial"/>
          <w:color w:val="000000"/>
        </w:rPr>
      </w:pPr>
      <w:r w:rsidRPr="00547DB1">
        <w:rPr>
          <w:rFonts w:ascii="Arial" w:hAnsi="Arial" w:cs="Arial"/>
          <w:color w:val="000000"/>
        </w:rPr>
        <w:t>附注：</w:t>
      </w:r>
      <w:r w:rsidRPr="00547DB1">
        <w:rPr>
          <w:rFonts w:ascii="Arial" w:hAnsi="Arial" w:cs="Arial"/>
          <w:color w:val="000000"/>
        </w:rPr>
        <w:t xml:space="preserve"> 1. </w:t>
      </w:r>
      <w:r w:rsidRPr="00547DB1">
        <w:rPr>
          <w:rFonts w:ascii="Arial" w:hAnsi="Arial" w:cs="Arial"/>
          <w:color w:val="000000"/>
        </w:rPr>
        <w:t>本表所列为随设备所带的附件及备品备件。</w:t>
      </w:r>
    </w:p>
    <w:p w:rsidR="0017226C" w:rsidRPr="00547DB1" w:rsidRDefault="0017226C" w:rsidP="0017226C">
      <w:pPr>
        <w:pStyle w:val="ac"/>
        <w:spacing w:line="400" w:lineRule="exact"/>
        <w:ind w:firstLineChars="271" w:firstLine="569"/>
        <w:jc w:val="left"/>
        <w:rPr>
          <w:rFonts w:ascii="Arial" w:hAnsi="Arial" w:cs="Arial"/>
          <w:color w:val="000000"/>
        </w:rPr>
      </w:pPr>
      <w:r w:rsidRPr="00547DB1">
        <w:rPr>
          <w:rFonts w:ascii="Arial" w:hAnsi="Arial" w:cs="Arial"/>
          <w:color w:val="000000"/>
        </w:rPr>
        <w:t xml:space="preserve">2. </w:t>
      </w:r>
      <w:r w:rsidRPr="00547DB1">
        <w:rPr>
          <w:rFonts w:ascii="Arial" w:hAnsi="Arial" w:cs="Arial"/>
          <w:color w:val="000000"/>
        </w:rPr>
        <w:t>本表中所列价格应计入投标总价。</w:t>
      </w:r>
    </w:p>
    <w:p w:rsidR="0017226C" w:rsidRPr="00547DB1" w:rsidRDefault="0017226C" w:rsidP="0017226C">
      <w:pPr>
        <w:pStyle w:val="ac"/>
        <w:spacing w:line="400" w:lineRule="exact"/>
        <w:ind w:firstLineChars="273" w:firstLine="573"/>
        <w:jc w:val="left"/>
        <w:rPr>
          <w:rFonts w:ascii="Arial" w:hAnsi="Arial" w:cs="Arial"/>
          <w:color w:val="000000"/>
        </w:rPr>
      </w:pPr>
      <w:r w:rsidRPr="00547DB1">
        <w:rPr>
          <w:rFonts w:ascii="Arial" w:hAnsi="Arial" w:cs="Arial"/>
          <w:color w:val="000000"/>
        </w:rPr>
        <w:t xml:space="preserve">3. </w:t>
      </w:r>
      <w:r w:rsidRPr="00547DB1">
        <w:rPr>
          <w:rFonts w:ascii="Arial" w:hAnsi="Arial" w:cs="Arial"/>
          <w:color w:val="000000"/>
        </w:rPr>
        <w:t>此表仅提供了表格形式，</w:t>
      </w:r>
      <w:r w:rsidR="00FA2AFA">
        <w:rPr>
          <w:rFonts w:ascii="Arial" w:hAnsi="Arial" w:cs="Arial"/>
          <w:color w:val="000000"/>
        </w:rPr>
        <w:t>投标人</w:t>
      </w:r>
      <w:r w:rsidRPr="00547DB1">
        <w:rPr>
          <w:rFonts w:ascii="Arial" w:hAnsi="Arial" w:cs="Arial"/>
          <w:color w:val="000000"/>
        </w:rPr>
        <w:t>应根据需要准备足够数量的表格来填写。</w:t>
      </w:r>
    </w:p>
    <w:p w:rsidR="0017226C" w:rsidRPr="00547DB1" w:rsidRDefault="0017226C" w:rsidP="0017226C">
      <w:pPr>
        <w:pStyle w:val="ac"/>
        <w:spacing w:line="400" w:lineRule="exact"/>
        <w:ind w:firstLineChars="273" w:firstLine="573"/>
        <w:jc w:val="left"/>
        <w:rPr>
          <w:rFonts w:ascii="Arial" w:hAnsi="Arial" w:cs="Arial"/>
          <w:b/>
          <w:bCs/>
          <w:color w:val="000000"/>
        </w:rPr>
      </w:pPr>
      <w:r w:rsidRPr="00547DB1">
        <w:rPr>
          <w:rFonts w:ascii="Arial" w:hAnsi="Arial" w:cs="Arial"/>
          <w:color w:val="000000"/>
        </w:rPr>
        <w:t xml:space="preserve">4. </w:t>
      </w:r>
      <w:r w:rsidRPr="00547DB1">
        <w:rPr>
          <w:rFonts w:ascii="Arial" w:hAnsi="Arial" w:cs="Arial"/>
          <w:color w:val="000000"/>
        </w:rPr>
        <w:t>设备验收时，实到的随机备品备件的产地等应与此一览表一一对应。</w:t>
      </w:r>
    </w:p>
    <w:p w:rsidR="0017226C" w:rsidRPr="00547DB1" w:rsidRDefault="0017226C" w:rsidP="0017226C">
      <w:pPr>
        <w:pStyle w:val="xl35"/>
        <w:widowControl w:val="0"/>
        <w:pBdr>
          <w:left w:val="none" w:sz="0" w:space="0" w:color="auto"/>
          <w:bottom w:val="none" w:sz="0" w:space="0" w:color="auto"/>
          <w:right w:val="none" w:sz="0" w:space="0" w:color="auto"/>
        </w:pBdr>
        <w:spacing w:before="0" w:beforeAutospacing="0" w:after="0" w:afterAutospacing="0"/>
        <w:textAlignment w:val="auto"/>
        <w:rPr>
          <w:rFonts w:ascii="Times New Roman" w:eastAsia="楷体_GB2312" w:hAnsi="Times New Roman"/>
          <w:color w:val="000000"/>
          <w:kern w:val="2"/>
          <w:sz w:val="21"/>
        </w:rPr>
      </w:pPr>
    </w:p>
    <w:p w:rsidR="0017226C" w:rsidRPr="00FA2AFA" w:rsidRDefault="00FA2AFA" w:rsidP="009123E6">
      <w:pPr>
        <w:spacing w:beforeLines="50" w:afterLines="50"/>
        <w:ind w:rightChars="-10" w:right="-21"/>
        <w:rPr>
          <w:rFonts w:ascii="宋体" w:hAnsi="宋体"/>
          <w:color w:val="000000"/>
          <w:sz w:val="24"/>
        </w:rPr>
      </w:pPr>
      <w:r w:rsidRPr="00FA2AFA">
        <w:rPr>
          <w:rFonts w:ascii="宋体" w:hAnsi="宋体" w:hint="eastAsia"/>
          <w:color w:val="000000"/>
          <w:sz w:val="24"/>
        </w:rPr>
        <w:t>投标人</w:t>
      </w:r>
      <w:r w:rsidR="0017226C" w:rsidRPr="00FA2AFA">
        <w:rPr>
          <w:rFonts w:ascii="宋体" w:hAnsi="宋体" w:hint="eastAsia"/>
          <w:color w:val="000000"/>
          <w:sz w:val="24"/>
        </w:rPr>
        <w:t>全称（公章）：</w:t>
      </w:r>
    </w:p>
    <w:p w:rsidR="0017226C" w:rsidRPr="00FA2AFA" w:rsidRDefault="0017226C" w:rsidP="009123E6">
      <w:pPr>
        <w:spacing w:beforeLines="50" w:afterLines="50"/>
        <w:ind w:right="-10"/>
        <w:rPr>
          <w:rFonts w:ascii="宋体" w:hAnsi="宋体"/>
          <w:color w:val="000000"/>
          <w:sz w:val="24"/>
        </w:rPr>
      </w:pPr>
      <w:r w:rsidRPr="00FA2AFA">
        <w:rPr>
          <w:rFonts w:ascii="宋体" w:hAnsi="宋体" w:hint="eastAsia"/>
          <w:color w:val="000000"/>
          <w:sz w:val="24"/>
        </w:rPr>
        <w:t>法定代表人或授权代表（盖章或签字）：</w:t>
      </w:r>
    </w:p>
    <w:p w:rsidR="0017226C" w:rsidRPr="00547DB1" w:rsidRDefault="0017226C" w:rsidP="0017226C">
      <w:pPr>
        <w:ind w:right="-10"/>
        <w:jc w:val="left"/>
        <w:rPr>
          <w:rFonts w:ascii="宋体" w:hAnsi="宋体"/>
          <w:color w:val="000000"/>
          <w:sz w:val="24"/>
        </w:rPr>
      </w:pPr>
      <w:r w:rsidRPr="00FA2AFA">
        <w:rPr>
          <w:rFonts w:ascii="宋体" w:hAnsi="宋体" w:hint="eastAsia"/>
          <w:color w:val="000000"/>
          <w:sz w:val="24"/>
        </w:rPr>
        <w:t>日期：   年   月   日</w:t>
      </w:r>
    </w:p>
    <w:p w:rsidR="0017226C" w:rsidRPr="00547DB1" w:rsidRDefault="0017226C" w:rsidP="0017226C">
      <w:pPr>
        <w:ind w:right="-10"/>
        <w:jc w:val="left"/>
        <w:rPr>
          <w:rFonts w:ascii="宋体" w:hAnsi="宋体"/>
          <w:color w:val="000000"/>
          <w:sz w:val="24"/>
        </w:rPr>
      </w:pPr>
      <w:r w:rsidRPr="00547DB1">
        <w:rPr>
          <w:rFonts w:hint="eastAsia"/>
          <w:b/>
          <w:color w:val="000000"/>
        </w:rPr>
        <w:lastRenderedPageBreak/>
        <w:t>附件九</w:t>
      </w:r>
    </w:p>
    <w:p w:rsidR="0017226C" w:rsidRPr="00547DB1" w:rsidRDefault="0017226C" w:rsidP="009123E6">
      <w:pPr>
        <w:spacing w:beforeLines="100" w:afterLines="50"/>
        <w:ind w:right="482"/>
        <w:jc w:val="center"/>
        <w:rPr>
          <w:b/>
          <w:bCs/>
          <w:color w:val="000000"/>
          <w:sz w:val="30"/>
        </w:rPr>
      </w:pPr>
      <w:r w:rsidRPr="00547DB1">
        <w:rPr>
          <w:rFonts w:ascii="黑体" w:eastAsia="黑体" w:hint="eastAsia"/>
          <w:b/>
          <w:bCs/>
          <w:color w:val="000000"/>
          <w:sz w:val="36"/>
          <w:szCs w:val="36"/>
        </w:rPr>
        <w:t xml:space="preserve">  供业主选购的设备及备品备件一览表</w:t>
      </w:r>
    </w:p>
    <w:p w:rsidR="0017226C" w:rsidRPr="00547DB1" w:rsidRDefault="0017226C" w:rsidP="009123E6">
      <w:pPr>
        <w:spacing w:afterLines="50"/>
        <w:rPr>
          <w:color w:val="000000"/>
        </w:rPr>
      </w:pPr>
      <w:r w:rsidRPr="00547DB1">
        <w:rPr>
          <w:rFonts w:hint="eastAsia"/>
          <w:color w:val="000000"/>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800"/>
        <w:gridCol w:w="720"/>
        <w:gridCol w:w="1080"/>
        <w:gridCol w:w="1440"/>
        <w:gridCol w:w="1440"/>
        <w:gridCol w:w="1080"/>
      </w:tblGrid>
      <w:tr w:rsidR="0017226C" w:rsidRPr="00547DB1" w:rsidTr="002C3842">
        <w:trPr>
          <w:cantSplit/>
          <w:trHeight w:val="683"/>
        </w:trPr>
        <w:tc>
          <w:tcPr>
            <w:tcW w:w="1728" w:type="dxa"/>
            <w:vAlign w:val="center"/>
          </w:tcPr>
          <w:p w:rsidR="0017226C" w:rsidRPr="00547DB1" w:rsidRDefault="0017226C" w:rsidP="00846437">
            <w:pPr>
              <w:rPr>
                <w:rFonts w:ascii="宋体"/>
                <w:b/>
                <w:bCs/>
                <w:color w:val="000000"/>
              </w:rPr>
            </w:pPr>
            <w:r w:rsidRPr="00547DB1">
              <w:rPr>
                <w:rFonts w:ascii="宋体" w:hint="eastAsia"/>
                <w:b/>
                <w:bCs/>
                <w:color w:val="000000"/>
              </w:rPr>
              <w:t>设备名称</w:t>
            </w:r>
          </w:p>
        </w:tc>
        <w:tc>
          <w:tcPr>
            <w:tcW w:w="1800" w:type="dxa"/>
            <w:vAlign w:val="center"/>
          </w:tcPr>
          <w:p w:rsidR="0017226C" w:rsidRPr="00547DB1" w:rsidRDefault="0017226C" w:rsidP="002C3842">
            <w:pPr>
              <w:rPr>
                <w:rFonts w:ascii="宋体"/>
                <w:b/>
                <w:bCs/>
                <w:color w:val="000000"/>
              </w:rPr>
            </w:pPr>
            <w:r w:rsidRPr="00547DB1">
              <w:rPr>
                <w:rFonts w:ascii="宋体" w:hint="eastAsia"/>
                <w:b/>
                <w:bCs/>
                <w:color w:val="000000"/>
              </w:rPr>
              <w:t>备件名称</w:t>
            </w:r>
          </w:p>
        </w:tc>
        <w:tc>
          <w:tcPr>
            <w:tcW w:w="720" w:type="dxa"/>
            <w:vAlign w:val="center"/>
          </w:tcPr>
          <w:p w:rsidR="0017226C" w:rsidRPr="00547DB1" w:rsidRDefault="0017226C" w:rsidP="002C3842">
            <w:pPr>
              <w:rPr>
                <w:rFonts w:ascii="宋体"/>
                <w:b/>
                <w:bCs/>
                <w:color w:val="000000"/>
              </w:rPr>
            </w:pPr>
            <w:r w:rsidRPr="00547DB1">
              <w:rPr>
                <w:rFonts w:ascii="宋体" w:hint="eastAsia"/>
                <w:b/>
                <w:bCs/>
                <w:color w:val="000000"/>
              </w:rPr>
              <w:t>数量</w:t>
            </w:r>
          </w:p>
        </w:tc>
        <w:tc>
          <w:tcPr>
            <w:tcW w:w="1080" w:type="dxa"/>
            <w:vAlign w:val="center"/>
          </w:tcPr>
          <w:p w:rsidR="0017226C" w:rsidRPr="00547DB1" w:rsidRDefault="0017226C" w:rsidP="002C3842">
            <w:pPr>
              <w:rPr>
                <w:rFonts w:ascii="宋体"/>
                <w:b/>
                <w:bCs/>
                <w:color w:val="000000"/>
              </w:rPr>
            </w:pPr>
            <w:r w:rsidRPr="00547DB1">
              <w:rPr>
                <w:rFonts w:ascii="宋体" w:hint="eastAsia"/>
                <w:b/>
                <w:bCs/>
                <w:color w:val="000000"/>
              </w:rPr>
              <w:t>产地</w:t>
            </w:r>
          </w:p>
        </w:tc>
        <w:tc>
          <w:tcPr>
            <w:tcW w:w="1440" w:type="dxa"/>
            <w:vAlign w:val="center"/>
          </w:tcPr>
          <w:p w:rsidR="0017226C" w:rsidRPr="00547DB1" w:rsidRDefault="0017226C" w:rsidP="002C3842">
            <w:pPr>
              <w:rPr>
                <w:rFonts w:ascii="宋体"/>
                <w:b/>
                <w:bCs/>
                <w:color w:val="000000"/>
              </w:rPr>
            </w:pPr>
            <w:r w:rsidRPr="00547DB1">
              <w:rPr>
                <w:rFonts w:ascii="宋体" w:hint="eastAsia"/>
                <w:b/>
                <w:bCs/>
                <w:color w:val="000000"/>
              </w:rPr>
              <w:t>价格</w:t>
            </w:r>
          </w:p>
          <w:p w:rsidR="0017226C" w:rsidRPr="00547DB1" w:rsidRDefault="0017226C" w:rsidP="002C3842">
            <w:pPr>
              <w:rPr>
                <w:rFonts w:ascii="宋体"/>
                <w:b/>
                <w:bCs/>
                <w:color w:val="000000"/>
              </w:rPr>
            </w:pPr>
            <w:r w:rsidRPr="00547DB1">
              <w:rPr>
                <w:rFonts w:ascii="宋体" w:hint="eastAsia"/>
                <w:color w:val="000000"/>
              </w:rPr>
              <w:t>（万元）</w:t>
            </w:r>
          </w:p>
        </w:tc>
        <w:tc>
          <w:tcPr>
            <w:tcW w:w="1440" w:type="dxa"/>
            <w:vAlign w:val="center"/>
          </w:tcPr>
          <w:p w:rsidR="0017226C" w:rsidRPr="00547DB1" w:rsidRDefault="0017226C" w:rsidP="002C3842">
            <w:pPr>
              <w:rPr>
                <w:rFonts w:ascii="宋体"/>
                <w:b/>
                <w:bCs/>
                <w:color w:val="000000"/>
              </w:rPr>
            </w:pPr>
            <w:r w:rsidRPr="00547DB1">
              <w:rPr>
                <w:rFonts w:ascii="宋体" w:hint="eastAsia"/>
                <w:b/>
                <w:bCs/>
                <w:color w:val="000000"/>
              </w:rPr>
              <w:t>包装形式</w:t>
            </w:r>
          </w:p>
        </w:tc>
        <w:tc>
          <w:tcPr>
            <w:tcW w:w="1080" w:type="dxa"/>
            <w:vAlign w:val="center"/>
          </w:tcPr>
          <w:p w:rsidR="0017226C" w:rsidRPr="00547DB1" w:rsidRDefault="0017226C" w:rsidP="002C3842">
            <w:pPr>
              <w:rPr>
                <w:rFonts w:ascii="宋体"/>
                <w:b/>
                <w:bCs/>
                <w:color w:val="000000"/>
              </w:rPr>
            </w:pPr>
            <w:r w:rsidRPr="00547DB1">
              <w:rPr>
                <w:rFonts w:ascii="宋体" w:hint="eastAsia"/>
                <w:b/>
                <w:bCs/>
                <w:color w:val="000000"/>
              </w:rPr>
              <w:t>备注</w:t>
            </w: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bl>
    <w:p w:rsidR="0017226C" w:rsidRPr="00547DB1" w:rsidRDefault="0017226C" w:rsidP="0017226C">
      <w:pPr>
        <w:pStyle w:val="ac"/>
        <w:spacing w:line="400" w:lineRule="exact"/>
        <w:ind w:leftChars="-35" w:left="-2" w:hangingChars="34" w:hanging="71"/>
        <w:rPr>
          <w:rFonts w:ascii="Arial" w:eastAsia="楷体_GB2312" w:hAnsi="Arial" w:cs="Arial"/>
          <w:color w:val="000000"/>
        </w:rPr>
      </w:pPr>
      <w:r w:rsidRPr="00547DB1">
        <w:rPr>
          <w:rFonts w:ascii="楷体_GB2312" w:eastAsia="楷体_GB2312" w:hint="eastAsia"/>
          <w:color w:val="000000"/>
        </w:rPr>
        <w:t>附注：</w:t>
      </w:r>
      <w:r w:rsidRPr="00547DB1">
        <w:rPr>
          <w:rFonts w:ascii="Arial" w:eastAsia="楷体_GB2312" w:hAnsi="Arial" w:cs="Arial" w:hint="eastAsia"/>
          <w:color w:val="000000"/>
        </w:rPr>
        <w:t xml:space="preserve">1. </w:t>
      </w:r>
      <w:r w:rsidRPr="00547DB1">
        <w:rPr>
          <w:rFonts w:ascii="Arial" w:eastAsia="楷体_GB2312" w:hAnsi="Arial" w:cs="Arial" w:hint="eastAsia"/>
          <w:color w:val="000000"/>
        </w:rPr>
        <w:t>本表中所列价格不计入投标总价，仅供业主选购时用。</w:t>
      </w:r>
    </w:p>
    <w:p w:rsidR="0017226C" w:rsidRPr="0017226C" w:rsidRDefault="0017226C" w:rsidP="0017226C">
      <w:pPr>
        <w:pStyle w:val="ac"/>
        <w:spacing w:line="400" w:lineRule="exact"/>
        <w:ind w:leftChars="-1" w:left="-2" w:firstLineChars="250" w:firstLine="525"/>
        <w:rPr>
          <w:rFonts w:ascii="Arial" w:eastAsia="楷体_GB2312" w:hAnsi="Arial" w:cs="Arial"/>
          <w:color w:val="000000"/>
        </w:rPr>
      </w:pPr>
      <w:r w:rsidRPr="00547DB1">
        <w:rPr>
          <w:rFonts w:ascii="Arial" w:eastAsia="楷体_GB2312" w:hAnsi="Arial" w:cs="Arial" w:hint="eastAsia"/>
          <w:color w:val="000000"/>
        </w:rPr>
        <w:t xml:space="preserve">2. </w:t>
      </w:r>
      <w:r w:rsidRPr="00547DB1">
        <w:rPr>
          <w:rFonts w:ascii="Arial" w:eastAsia="楷体_GB2312" w:hAnsi="Arial" w:cs="Arial" w:hint="eastAsia"/>
          <w:color w:val="000000"/>
        </w:rPr>
        <w:t>此表仅提供了表格形式，</w:t>
      </w:r>
      <w:r w:rsidR="00FA2AFA">
        <w:rPr>
          <w:rFonts w:ascii="Arial" w:eastAsia="楷体_GB2312" w:hAnsi="Arial" w:cs="Arial" w:hint="eastAsia"/>
          <w:color w:val="000000"/>
        </w:rPr>
        <w:t>投标人</w:t>
      </w:r>
      <w:r w:rsidRPr="00547DB1">
        <w:rPr>
          <w:rFonts w:ascii="Arial" w:eastAsia="楷体_GB2312" w:hAnsi="Arial" w:cs="Arial" w:hint="eastAsia"/>
          <w:color w:val="000000"/>
        </w:rPr>
        <w:t>应根据需要准备足够数量的表格来填写。</w:t>
      </w:r>
    </w:p>
    <w:p w:rsidR="0017226C" w:rsidRPr="00547DB1" w:rsidRDefault="00FA2AFA" w:rsidP="009123E6">
      <w:pPr>
        <w:spacing w:beforeLines="50" w:afterLines="50"/>
        <w:ind w:rightChars="-10" w:right="-21"/>
        <w:rPr>
          <w:rFonts w:ascii="宋体" w:hAnsi="宋体"/>
          <w:color w:val="000000"/>
          <w:sz w:val="24"/>
        </w:rPr>
      </w:pPr>
      <w:r>
        <w:rPr>
          <w:rFonts w:ascii="宋体" w:hAnsi="宋体"/>
          <w:color w:val="000000"/>
          <w:sz w:val="24"/>
        </w:rPr>
        <w:t>投标人</w:t>
      </w:r>
      <w:r w:rsidR="0017226C" w:rsidRPr="00547DB1">
        <w:rPr>
          <w:rFonts w:ascii="宋体" w:hAnsi="宋体" w:hint="eastAsia"/>
          <w:color w:val="000000"/>
          <w:sz w:val="24"/>
        </w:rPr>
        <w:t>（公</w:t>
      </w:r>
      <w:r w:rsidR="0017226C" w:rsidRPr="00547DB1">
        <w:rPr>
          <w:rFonts w:ascii="宋体" w:hAnsi="宋体"/>
          <w:color w:val="000000"/>
          <w:sz w:val="24"/>
        </w:rPr>
        <w:t>章</w:t>
      </w:r>
      <w:r w:rsidR="0017226C" w:rsidRPr="00547DB1">
        <w:rPr>
          <w:rFonts w:ascii="宋体" w:hAnsi="宋体" w:hint="eastAsia"/>
          <w:color w:val="000000"/>
          <w:sz w:val="24"/>
        </w:rPr>
        <w:t>）</w:t>
      </w:r>
      <w:r w:rsidR="0017226C" w:rsidRPr="00547DB1">
        <w:rPr>
          <w:rFonts w:ascii="宋体" w:hAnsi="宋体"/>
          <w:color w:val="000000"/>
          <w:sz w:val="24"/>
        </w:rPr>
        <w:t xml:space="preserve">：           </w:t>
      </w:r>
    </w:p>
    <w:p w:rsidR="0017226C" w:rsidRPr="00547DB1" w:rsidRDefault="0017226C" w:rsidP="009123E6">
      <w:pPr>
        <w:spacing w:beforeLines="50" w:afterLines="50"/>
        <w:ind w:rightChars="-10" w:right="-21"/>
        <w:rPr>
          <w:rFonts w:ascii="宋体" w:hAnsi="宋体"/>
          <w:color w:val="000000"/>
          <w:sz w:val="24"/>
        </w:rPr>
      </w:pPr>
      <w:r w:rsidRPr="00547DB1">
        <w:rPr>
          <w:rFonts w:ascii="宋体" w:hAnsi="宋体"/>
          <w:color w:val="000000"/>
          <w:sz w:val="24"/>
        </w:rPr>
        <w:t>法定代表人或授权代表（签字或盖章）：</w:t>
      </w:r>
      <w:r w:rsidRPr="00547DB1">
        <w:rPr>
          <w:rFonts w:ascii="宋体" w:hAnsi="宋体" w:hint="eastAsia"/>
          <w:color w:val="000000"/>
          <w:sz w:val="24"/>
        </w:rPr>
        <w:t xml:space="preserve"> </w:t>
      </w:r>
    </w:p>
    <w:p w:rsidR="0017226C" w:rsidRDefault="0017226C" w:rsidP="009123E6">
      <w:pPr>
        <w:spacing w:beforeLines="50" w:afterLines="50"/>
        <w:ind w:rightChars="-10" w:right="-21"/>
        <w:rPr>
          <w:rFonts w:ascii="宋体" w:hAnsi="宋体"/>
          <w:color w:val="000000"/>
          <w:sz w:val="24"/>
        </w:rPr>
      </w:pPr>
      <w:r w:rsidRPr="00547DB1">
        <w:rPr>
          <w:rFonts w:ascii="宋体" w:hAnsi="宋体"/>
          <w:color w:val="000000"/>
          <w:sz w:val="24"/>
        </w:rPr>
        <w:t>日期：</w:t>
      </w:r>
      <w:r w:rsidRPr="00547DB1">
        <w:rPr>
          <w:rFonts w:ascii="宋体" w:hAnsi="宋体" w:hint="eastAsia"/>
          <w:color w:val="000000"/>
          <w:sz w:val="24"/>
        </w:rPr>
        <w:t xml:space="preserve">   年   月   日</w:t>
      </w:r>
    </w:p>
    <w:p w:rsidR="0017226C" w:rsidRDefault="0017226C" w:rsidP="009123E6">
      <w:pPr>
        <w:spacing w:beforeLines="50"/>
        <w:ind w:right="-11"/>
        <w:rPr>
          <w:color w:val="000000"/>
        </w:rPr>
      </w:pPr>
      <w:r w:rsidRPr="00BF4C91">
        <w:rPr>
          <w:rFonts w:hint="eastAsia"/>
          <w:b/>
          <w:color w:val="000000"/>
        </w:rPr>
        <w:lastRenderedPageBreak/>
        <w:t>附件</w:t>
      </w:r>
      <w:r>
        <w:rPr>
          <w:rFonts w:hint="eastAsia"/>
          <w:b/>
          <w:color w:val="000000"/>
        </w:rPr>
        <w:t>十</w:t>
      </w:r>
      <w:r w:rsidRPr="00BF4C91">
        <w:rPr>
          <w:rFonts w:ascii="Arial" w:cs="Arial"/>
          <w:color w:val="000000"/>
        </w:rPr>
        <w:t xml:space="preserve">　</w:t>
      </w:r>
      <w:r w:rsidRPr="00BF4C91">
        <w:rPr>
          <w:rFonts w:hint="eastAsia"/>
          <w:color w:val="000000"/>
        </w:rPr>
        <w:t xml:space="preserve">　　　　　　　　</w:t>
      </w:r>
      <w:r w:rsidRPr="00BF4C91">
        <w:rPr>
          <w:rFonts w:hint="eastAsia"/>
          <w:color w:val="000000"/>
        </w:rPr>
        <w:t xml:space="preserve">       </w:t>
      </w:r>
    </w:p>
    <w:p w:rsidR="0017226C" w:rsidRDefault="0017226C" w:rsidP="009123E6">
      <w:pPr>
        <w:spacing w:beforeLines="50"/>
        <w:ind w:right="-11"/>
        <w:jc w:val="center"/>
        <w:rPr>
          <w:b/>
          <w:bCs/>
          <w:color w:val="000000"/>
          <w:sz w:val="30"/>
        </w:rPr>
      </w:pPr>
      <w:r w:rsidRPr="00BF4C91">
        <w:rPr>
          <w:rFonts w:ascii="黑体" w:eastAsia="黑体" w:hint="eastAsia"/>
          <w:b/>
          <w:color w:val="000000"/>
          <w:sz w:val="36"/>
          <w:szCs w:val="36"/>
        </w:rPr>
        <w:t>投标设备</w:t>
      </w:r>
      <w:r w:rsidRPr="00BF4C91">
        <w:rPr>
          <w:rFonts w:ascii="黑体" w:eastAsia="黑体" w:hint="eastAsia"/>
          <w:b/>
          <w:bCs/>
          <w:color w:val="000000"/>
          <w:sz w:val="36"/>
          <w:szCs w:val="36"/>
        </w:rPr>
        <w:t>技术响应表</w:t>
      </w:r>
    </w:p>
    <w:p w:rsidR="0017226C" w:rsidRPr="00BF4C91" w:rsidRDefault="0017226C" w:rsidP="009123E6">
      <w:pPr>
        <w:spacing w:beforeLines="50"/>
        <w:ind w:right="-11"/>
        <w:jc w:val="center"/>
        <w:rPr>
          <w:b/>
          <w:bCs/>
          <w:color w:val="000000"/>
          <w:sz w:val="30"/>
        </w:rPr>
      </w:pPr>
      <w:r w:rsidRPr="00547DB1">
        <w:rPr>
          <w:rFonts w:ascii="黑体" w:eastAsia="黑体" w:hint="eastAsia"/>
          <w:b/>
          <w:bCs/>
          <w:color w:val="000000"/>
          <w:sz w:val="36"/>
          <w:szCs w:val="36"/>
        </w:rPr>
        <w:t>(1)</w:t>
      </w:r>
      <w:r w:rsidRPr="00BF4C91">
        <w:rPr>
          <w:rFonts w:ascii="黑体" w:eastAsia="黑体" w:hint="eastAsia"/>
          <w:b/>
          <w:bCs/>
          <w:color w:val="000000"/>
          <w:sz w:val="36"/>
          <w:szCs w:val="36"/>
        </w:rPr>
        <w:t>空调室内机技术响应表</w:t>
      </w:r>
    </w:p>
    <w:p w:rsidR="0017226C" w:rsidRPr="00BF4C91" w:rsidRDefault="0017226C" w:rsidP="0017226C">
      <w:pPr>
        <w:rPr>
          <w:color w:val="000000"/>
        </w:rPr>
      </w:pPr>
      <w:r w:rsidRPr="00BF4C91">
        <w:rPr>
          <w:rFonts w:hint="eastAsia"/>
          <w:color w:val="000000"/>
        </w:rPr>
        <w:t>项目编号：</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75"/>
        <w:gridCol w:w="1471"/>
        <w:gridCol w:w="1816"/>
        <w:gridCol w:w="1651"/>
        <w:gridCol w:w="1650"/>
        <w:gridCol w:w="1651"/>
      </w:tblGrid>
      <w:tr w:rsidR="0017226C" w:rsidRPr="00BF4C91" w:rsidTr="002C3842">
        <w:trPr>
          <w:cantSplit/>
          <w:trHeight w:val="302"/>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室内机</w:t>
            </w:r>
            <w:r w:rsidRPr="00BF4C91">
              <w:rPr>
                <w:rFonts w:ascii="Arial" w:hAnsi="Arial" w:cs="Arial"/>
                <w:color w:val="000000"/>
              </w:rPr>
              <w:t>名称</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02"/>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服务区域（楼层</w:t>
            </w:r>
            <w:r w:rsidR="00845D60">
              <w:rPr>
                <w:rFonts w:ascii="Arial" w:hAnsi="Arial" w:cs="Arial" w:hint="eastAsia"/>
                <w:color w:val="000000"/>
              </w:rPr>
              <w:t>及房间）</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02"/>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室</w:t>
            </w:r>
            <w:r w:rsidRPr="00BC38DA">
              <w:rPr>
                <w:rFonts w:ascii="Arial" w:hAnsi="Arial" w:cs="Arial" w:hint="eastAsia"/>
                <w:color w:val="000000"/>
              </w:rPr>
              <w:t>内机型式</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02"/>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型号规格</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安装方式</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品牌</w:t>
            </w:r>
            <w:r w:rsidRPr="00BF4C91">
              <w:rPr>
                <w:rFonts w:ascii="Arial" w:hAnsi="Arial" w:cs="Arial" w:hint="eastAsia"/>
                <w:color w:val="000000"/>
              </w:rPr>
              <w:t>/</w:t>
            </w:r>
            <w:r w:rsidRPr="00BF4C91">
              <w:rPr>
                <w:rFonts w:ascii="Arial" w:hAnsi="Arial" w:cs="Arial" w:hint="eastAsia"/>
                <w:color w:val="000000"/>
              </w:rPr>
              <w:t>产地</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630"/>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额定工况</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额定制冷量</w:t>
            </w:r>
            <w:r w:rsidRPr="00BF4C91">
              <w:rPr>
                <w:rFonts w:ascii="Arial" w:hAnsi="Arial" w:cs="Arial"/>
                <w:color w:val="000000"/>
              </w:rPr>
              <w:t xml:space="preserve"> kW</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额定制热量</w:t>
            </w:r>
            <w:r w:rsidRPr="00BF4C91">
              <w:rPr>
                <w:rFonts w:ascii="Arial" w:hAnsi="Arial" w:cs="Arial"/>
                <w:color w:val="000000"/>
              </w:rPr>
              <w:t xml:space="preserve"> kW</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除湿量</w:t>
            </w:r>
            <w:r w:rsidRPr="00BF4C91">
              <w:rPr>
                <w:rFonts w:ascii="Arial" w:hAnsi="Arial" w:cs="Arial" w:hint="eastAsia"/>
                <w:color w:val="000000"/>
              </w:rPr>
              <w:t xml:space="preserve"> </w:t>
            </w:r>
            <w:r w:rsidRPr="00BF4C91">
              <w:rPr>
                <w:rFonts w:ascii="Arial" w:eastAsia="仿宋_GB2312" w:hAnsi="Arial" w:cs="Arial"/>
                <w:color w:val="000000"/>
                <w:sz w:val="24"/>
              </w:rPr>
              <w:t>l/h</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电源</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额定功率</w:t>
            </w:r>
            <w:r w:rsidRPr="00BF4C91">
              <w:rPr>
                <w:rFonts w:ascii="Arial" w:hAnsi="Arial" w:cs="Arial" w:hint="eastAsia"/>
                <w:color w:val="000000"/>
              </w:rPr>
              <w:t xml:space="preserve"> KW</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外形尺寸</w:t>
            </w:r>
            <w:r w:rsidRPr="00BF4C91">
              <w:rPr>
                <w:rFonts w:ascii="Arial" w:hAnsi="Arial" w:cs="Arial" w:hint="eastAsia"/>
                <w:color w:val="000000"/>
              </w:rPr>
              <w:t>mm</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15" w:type="dxa"/>
            <w:gridSpan w:val="2"/>
            <w:vMerge w:val="restart"/>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重量</w:t>
            </w:r>
            <w:r w:rsidRPr="00BF4C91">
              <w:rPr>
                <w:rFonts w:ascii="Arial" w:hAnsi="Arial" w:cs="Arial" w:hint="eastAsia"/>
                <w:color w:val="000000"/>
              </w:rPr>
              <w:t>Kg</w:t>
            </w:r>
          </w:p>
        </w:tc>
        <w:tc>
          <w:tcPr>
            <w:tcW w:w="1471" w:type="dxa"/>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机体</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15" w:type="dxa"/>
            <w:gridSpan w:val="2"/>
            <w:vMerge/>
            <w:vAlign w:val="center"/>
          </w:tcPr>
          <w:p w:rsidR="0017226C" w:rsidRPr="00BF4C91" w:rsidRDefault="0017226C" w:rsidP="002C3842">
            <w:pPr>
              <w:spacing w:line="400" w:lineRule="exact"/>
              <w:rPr>
                <w:rFonts w:ascii="Arial" w:hAnsi="Arial" w:cs="Arial"/>
                <w:color w:val="000000"/>
              </w:rPr>
            </w:pPr>
          </w:p>
        </w:tc>
        <w:tc>
          <w:tcPr>
            <w:tcW w:w="1471" w:type="dxa"/>
            <w:vAlign w:val="center"/>
          </w:tcPr>
          <w:p w:rsidR="0017226C" w:rsidRPr="00BF4C91" w:rsidRDefault="0017226C" w:rsidP="002C3842">
            <w:pPr>
              <w:rPr>
                <w:rFonts w:ascii="Arial" w:hAnsi="Arial" w:cs="Arial"/>
                <w:color w:val="000000"/>
              </w:rPr>
            </w:pPr>
            <w:r w:rsidRPr="00BF4C91">
              <w:rPr>
                <w:rFonts w:ascii="Arial" w:hAnsi="Arial" w:cs="Arial" w:hint="eastAsia"/>
                <w:color w:val="000000"/>
              </w:rPr>
              <w:t>面板</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15" w:type="dxa"/>
            <w:gridSpan w:val="2"/>
            <w:vMerge w:val="restart"/>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材质、颜色</w:t>
            </w:r>
          </w:p>
        </w:tc>
        <w:tc>
          <w:tcPr>
            <w:tcW w:w="1471" w:type="dxa"/>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机体</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15" w:type="dxa"/>
            <w:gridSpan w:val="2"/>
            <w:vMerge/>
            <w:vAlign w:val="center"/>
          </w:tcPr>
          <w:p w:rsidR="0017226C" w:rsidRPr="00BF4C91" w:rsidRDefault="0017226C" w:rsidP="002C3842">
            <w:pPr>
              <w:spacing w:line="400" w:lineRule="exact"/>
              <w:rPr>
                <w:rFonts w:ascii="Arial" w:hAnsi="Arial" w:cs="Arial"/>
                <w:color w:val="000000"/>
              </w:rPr>
            </w:pPr>
          </w:p>
        </w:tc>
        <w:tc>
          <w:tcPr>
            <w:tcW w:w="1471" w:type="dxa"/>
            <w:vAlign w:val="center"/>
          </w:tcPr>
          <w:p w:rsidR="0017226C" w:rsidRPr="00BF4C91" w:rsidRDefault="0017226C" w:rsidP="002C3842">
            <w:pPr>
              <w:rPr>
                <w:rFonts w:ascii="Arial" w:hAnsi="Arial" w:cs="Arial"/>
                <w:color w:val="000000"/>
              </w:rPr>
            </w:pPr>
            <w:r w:rsidRPr="00BF4C91">
              <w:rPr>
                <w:rFonts w:ascii="Arial" w:hAnsi="Arial" w:cs="Arial" w:hint="eastAsia"/>
                <w:color w:val="000000"/>
              </w:rPr>
              <w:t>面板</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标准风量</w:t>
            </w:r>
            <w:r w:rsidRPr="00BF4C91">
              <w:rPr>
                <w:rFonts w:ascii="Arial" w:hAnsi="Arial" w:cs="Arial" w:hint="eastAsia"/>
                <w:color w:val="000000"/>
              </w:rPr>
              <w:t>m</w:t>
            </w:r>
            <w:r w:rsidRPr="00BF4C91">
              <w:rPr>
                <w:rFonts w:ascii="Arial" w:hAnsi="Arial" w:cs="Arial" w:hint="eastAsia"/>
                <w:color w:val="000000"/>
                <w:vertAlign w:val="superscript"/>
              </w:rPr>
              <w:t>3</w:t>
            </w:r>
            <w:r w:rsidRPr="00BF4C91">
              <w:rPr>
                <w:rFonts w:ascii="Arial" w:hAnsi="Arial" w:cs="Arial" w:hint="eastAsia"/>
                <w:color w:val="000000"/>
              </w:rPr>
              <w:t>/h</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最大静压</w:t>
            </w:r>
            <w:r w:rsidRPr="00BF4C91">
              <w:rPr>
                <w:rFonts w:ascii="Arial" w:hAnsi="Arial" w:cs="Arial" w:hint="eastAsia"/>
                <w:color w:val="000000"/>
              </w:rPr>
              <w:t>Pa</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风机型式、型号规格、</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风量</w:t>
            </w:r>
            <w:r w:rsidRPr="00BF4C91">
              <w:rPr>
                <w:rFonts w:ascii="Arial" w:hAnsi="Arial" w:cs="Arial" w:hint="eastAsia"/>
                <w:color w:val="000000"/>
              </w:rPr>
              <w:t>调节</w:t>
            </w:r>
            <w:r w:rsidRPr="00BF4C91">
              <w:rPr>
                <w:rFonts w:ascii="Arial" w:hAnsi="Arial" w:cs="Arial"/>
                <w:color w:val="000000"/>
              </w:rPr>
              <w:t>控制方式</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526"/>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室内机控制方式</w:t>
            </w:r>
            <w:r w:rsidRPr="00BF4C91">
              <w:rPr>
                <w:rFonts w:ascii="Arial" w:hAnsi="Arial" w:cs="Arial"/>
                <w:color w:val="000000"/>
              </w:rPr>
              <w:t>（</w:t>
            </w:r>
            <w:r w:rsidRPr="00BF4C91">
              <w:rPr>
                <w:rFonts w:ascii="Arial" w:hAnsi="Arial" w:cs="Arial" w:hint="eastAsia"/>
                <w:color w:val="000000"/>
              </w:rPr>
              <w:t>遥控、线控或集中控制</w:t>
            </w:r>
            <w:r w:rsidRPr="00BF4C91">
              <w:rPr>
                <w:rFonts w:ascii="Arial" w:hAnsi="Arial" w:cs="Arial"/>
                <w:color w:val="000000"/>
              </w:rPr>
              <w:t>）</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425"/>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控制（器）型号、功能</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整机噪声值</w:t>
            </w:r>
            <w:r w:rsidRPr="00BF4C91">
              <w:rPr>
                <w:rFonts w:ascii="Arial" w:hAnsi="Arial" w:cs="Arial" w:hint="eastAsia"/>
                <w:color w:val="000000"/>
              </w:rPr>
              <w:t>dB(A)</w:t>
            </w:r>
          </w:p>
        </w:tc>
        <w:tc>
          <w:tcPr>
            <w:tcW w:w="1816"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840" w:type="dxa"/>
            <w:vMerge w:val="restart"/>
            <w:vAlign w:val="center"/>
          </w:tcPr>
          <w:p w:rsidR="0017226C" w:rsidRPr="00BF4C91" w:rsidRDefault="0017226C" w:rsidP="002C3842">
            <w:pPr>
              <w:rPr>
                <w:rFonts w:ascii="Arial" w:hAnsi="Arial" w:cs="Arial"/>
                <w:color w:val="000000"/>
              </w:rPr>
            </w:pPr>
            <w:r w:rsidRPr="00BF4C91">
              <w:rPr>
                <w:rFonts w:ascii="Arial" w:hAnsi="Arial" w:cs="Arial" w:hint="eastAsia"/>
                <w:color w:val="000000"/>
              </w:rPr>
              <w:t>配管</w:t>
            </w:r>
            <w:r w:rsidRPr="00BF4C91">
              <w:rPr>
                <w:rFonts w:ascii="Arial" w:hAnsi="Arial" w:cs="Arial" w:hint="eastAsia"/>
                <w:color w:val="000000"/>
              </w:rPr>
              <w:lastRenderedPageBreak/>
              <w:t>规格</w:t>
            </w:r>
          </w:p>
        </w:tc>
        <w:tc>
          <w:tcPr>
            <w:tcW w:w="1546" w:type="dxa"/>
            <w:gridSpan w:val="2"/>
            <w:vAlign w:val="center"/>
          </w:tcPr>
          <w:p w:rsidR="0017226C" w:rsidRPr="00BF4C91" w:rsidRDefault="0017226C" w:rsidP="002C3842">
            <w:pPr>
              <w:rPr>
                <w:rFonts w:ascii="Arial" w:hAnsi="Arial" w:cs="Arial"/>
                <w:color w:val="000000"/>
              </w:rPr>
            </w:pPr>
            <w:r w:rsidRPr="00BF4C91">
              <w:rPr>
                <w:rFonts w:ascii="Arial" w:hAnsi="Arial" w:cs="Arial" w:hint="eastAsia"/>
                <w:color w:val="000000"/>
              </w:rPr>
              <w:lastRenderedPageBreak/>
              <w:t>气侧</w:t>
            </w:r>
          </w:p>
        </w:tc>
        <w:tc>
          <w:tcPr>
            <w:tcW w:w="1816" w:type="dxa"/>
          </w:tcPr>
          <w:p w:rsidR="0017226C" w:rsidRPr="00BF4C91" w:rsidRDefault="0017226C" w:rsidP="002C3842">
            <w:pPr>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840" w:type="dxa"/>
            <w:vMerge/>
          </w:tcPr>
          <w:p w:rsidR="0017226C" w:rsidRPr="00BF4C91" w:rsidRDefault="0017226C" w:rsidP="002C3842">
            <w:pPr>
              <w:spacing w:line="400" w:lineRule="exact"/>
              <w:jc w:val="left"/>
              <w:rPr>
                <w:rFonts w:ascii="Arial" w:hAnsi="Arial" w:cs="Arial"/>
                <w:color w:val="000000"/>
              </w:rPr>
            </w:pPr>
          </w:p>
        </w:tc>
        <w:tc>
          <w:tcPr>
            <w:tcW w:w="1546" w:type="dxa"/>
            <w:gridSpan w:val="2"/>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液侧</w:t>
            </w:r>
          </w:p>
        </w:tc>
        <w:tc>
          <w:tcPr>
            <w:tcW w:w="1816"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840" w:type="dxa"/>
            <w:vMerge/>
          </w:tcPr>
          <w:p w:rsidR="0017226C" w:rsidRPr="00BF4C91" w:rsidRDefault="0017226C" w:rsidP="002C3842">
            <w:pPr>
              <w:spacing w:line="400" w:lineRule="exact"/>
              <w:jc w:val="left"/>
              <w:rPr>
                <w:rFonts w:ascii="Arial" w:hAnsi="Arial" w:cs="Arial"/>
                <w:color w:val="000000"/>
              </w:rPr>
            </w:pPr>
          </w:p>
        </w:tc>
        <w:tc>
          <w:tcPr>
            <w:tcW w:w="1546" w:type="dxa"/>
            <w:gridSpan w:val="2"/>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排水管</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bl>
    <w:p w:rsidR="0017226C" w:rsidRPr="00BF4C91" w:rsidRDefault="0017226C" w:rsidP="009123E6">
      <w:pPr>
        <w:spacing w:beforeLines="50" w:line="360" w:lineRule="exact"/>
        <w:ind w:leftChars="-85" w:right="-10" w:hangingChars="85" w:hanging="178"/>
        <w:rPr>
          <w:rFonts w:ascii="Arial" w:eastAsia="楷体_GB2312" w:hAnsi="Arial" w:cs="Arial"/>
          <w:snapToGrid w:val="0"/>
          <w:color w:val="000000"/>
          <w:kern w:val="0"/>
          <w:szCs w:val="21"/>
        </w:rPr>
      </w:pPr>
      <w:r w:rsidRPr="00BF4C91">
        <w:rPr>
          <w:rFonts w:ascii="Arial" w:eastAsia="楷体_GB2312" w:hAnsi="Arial" w:cs="Arial" w:hint="eastAsia"/>
          <w:snapToGrid w:val="0"/>
          <w:color w:val="000000"/>
          <w:kern w:val="0"/>
          <w:szCs w:val="21"/>
        </w:rPr>
        <w:t>附</w:t>
      </w:r>
      <w:r w:rsidRPr="00BF4C91">
        <w:rPr>
          <w:rFonts w:ascii="Arial" w:eastAsia="楷体_GB2312" w:hAnsi="Arial" w:cs="Arial"/>
          <w:snapToGrid w:val="0"/>
          <w:color w:val="000000"/>
          <w:kern w:val="0"/>
          <w:szCs w:val="21"/>
        </w:rPr>
        <w:t>注：</w:t>
      </w:r>
      <w:r w:rsidRPr="00BF4C91">
        <w:rPr>
          <w:rFonts w:ascii="Arial" w:eastAsia="楷体_GB2312" w:hAnsi="Arial" w:cs="Arial"/>
          <w:snapToGrid w:val="0"/>
          <w:color w:val="000000"/>
          <w:kern w:val="0"/>
          <w:szCs w:val="21"/>
        </w:rPr>
        <w:t xml:space="preserve">1. </w:t>
      </w:r>
      <w:r w:rsidR="00FA2AFA">
        <w:rPr>
          <w:rFonts w:ascii="Arial" w:eastAsia="楷体_GB2312" w:hAnsi="Arial" w:cs="Arial" w:hint="eastAsia"/>
          <w:snapToGrid w:val="0"/>
          <w:color w:val="000000"/>
          <w:kern w:val="0"/>
          <w:szCs w:val="21"/>
        </w:rPr>
        <w:t>投标人</w:t>
      </w:r>
      <w:r w:rsidRPr="00BF4C91">
        <w:rPr>
          <w:rFonts w:ascii="Arial" w:eastAsia="楷体_GB2312" w:hAnsi="Arial" w:cs="Arial" w:hint="eastAsia"/>
          <w:snapToGrid w:val="0"/>
          <w:color w:val="000000"/>
          <w:kern w:val="0"/>
          <w:szCs w:val="21"/>
        </w:rPr>
        <w:t>可对</w:t>
      </w:r>
      <w:r w:rsidRPr="00BF4C91">
        <w:rPr>
          <w:rFonts w:ascii="Arial" w:eastAsia="楷体_GB2312" w:hAnsi="Arial" w:cs="Arial"/>
          <w:snapToGrid w:val="0"/>
          <w:color w:val="000000"/>
          <w:kern w:val="0"/>
          <w:szCs w:val="21"/>
        </w:rPr>
        <w:t>本技术响应表</w:t>
      </w:r>
      <w:r w:rsidRPr="00BF4C91">
        <w:rPr>
          <w:rFonts w:ascii="Arial" w:eastAsia="楷体_GB2312" w:hAnsi="Arial" w:cs="Arial" w:hint="eastAsia"/>
          <w:snapToGrid w:val="0"/>
          <w:color w:val="000000"/>
          <w:kern w:val="0"/>
          <w:szCs w:val="21"/>
        </w:rPr>
        <w:t>进行扩展，对认为需要说明的性能做出必要说明</w:t>
      </w:r>
      <w:r w:rsidRPr="00BF4C91">
        <w:rPr>
          <w:rFonts w:ascii="Arial" w:eastAsia="楷体_GB2312" w:hAnsi="Arial" w:cs="Arial"/>
          <w:snapToGrid w:val="0"/>
          <w:color w:val="000000"/>
          <w:kern w:val="0"/>
          <w:szCs w:val="21"/>
        </w:rPr>
        <w:t>。</w:t>
      </w:r>
    </w:p>
    <w:p w:rsidR="0017226C" w:rsidRPr="00BF4C91" w:rsidRDefault="0017226C" w:rsidP="009123E6">
      <w:pPr>
        <w:spacing w:beforeLines="50" w:line="360" w:lineRule="exact"/>
        <w:ind w:right="-10"/>
        <w:rPr>
          <w:snapToGrid w:val="0"/>
          <w:color w:val="000000"/>
          <w:kern w:val="0"/>
        </w:rPr>
      </w:pPr>
      <w:r w:rsidRPr="00BF4C91">
        <w:rPr>
          <w:rFonts w:hint="eastAsia"/>
          <w:snapToGrid w:val="0"/>
          <w:color w:val="000000"/>
          <w:kern w:val="0"/>
        </w:rPr>
        <w:t xml:space="preserve"> </w:t>
      </w:r>
      <w:r w:rsidRPr="00BF4C91">
        <w:rPr>
          <w:rFonts w:ascii="Arial" w:hAnsi="Arial" w:cs="Arial"/>
          <w:snapToGrid w:val="0"/>
          <w:color w:val="000000"/>
          <w:kern w:val="0"/>
        </w:rPr>
        <w:t xml:space="preserve">  </w:t>
      </w:r>
      <w:r w:rsidRPr="00BF4C91">
        <w:rPr>
          <w:rFonts w:ascii="Arial" w:hAnsi="Arial" w:cs="Arial" w:hint="eastAsia"/>
          <w:snapToGrid w:val="0"/>
          <w:color w:val="000000"/>
          <w:kern w:val="0"/>
        </w:rPr>
        <w:t xml:space="preserve"> </w:t>
      </w:r>
      <w:r w:rsidRPr="00BF4C91">
        <w:rPr>
          <w:rFonts w:ascii="Arial" w:hAnsi="Arial" w:cs="Arial"/>
          <w:snapToGrid w:val="0"/>
          <w:color w:val="000000"/>
          <w:kern w:val="0"/>
        </w:rPr>
        <w:t xml:space="preserve">2. </w:t>
      </w:r>
      <w:r w:rsidRPr="00BF4C91">
        <w:rPr>
          <w:rFonts w:ascii="Arial" w:eastAsia="楷体_GB2312" w:hAnsi="Arial" w:cs="Arial"/>
          <w:snapToGrid w:val="0"/>
          <w:color w:val="000000"/>
          <w:kern w:val="0"/>
          <w:szCs w:val="21"/>
        </w:rPr>
        <w:t>此表仅提供了表格形式，</w:t>
      </w:r>
      <w:r w:rsidR="00FA2AFA">
        <w:rPr>
          <w:rFonts w:ascii="Arial" w:eastAsia="楷体_GB2312" w:hAnsi="Arial" w:cs="Arial"/>
          <w:snapToGrid w:val="0"/>
          <w:color w:val="000000"/>
          <w:kern w:val="0"/>
          <w:szCs w:val="21"/>
        </w:rPr>
        <w:t>投标人</w:t>
      </w:r>
      <w:r w:rsidRPr="00BF4C91">
        <w:rPr>
          <w:rFonts w:ascii="Arial" w:eastAsia="楷体_GB2312" w:hAnsi="Arial" w:cs="Arial"/>
          <w:snapToGrid w:val="0"/>
          <w:color w:val="000000"/>
          <w:kern w:val="0"/>
          <w:szCs w:val="21"/>
        </w:rPr>
        <w:t>应根据需要准备足够数量的表格来填写。</w:t>
      </w:r>
    </w:p>
    <w:p w:rsidR="0017226C" w:rsidRPr="00BF4C91" w:rsidRDefault="0017226C" w:rsidP="009123E6">
      <w:pPr>
        <w:spacing w:beforeLines="50" w:afterLines="50"/>
        <w:ind w:rightChars="-10" w:right="-21"/>
        <w:rPr>
          <w:rFonts w:ascii="宋体" w:hAnsi="宋体"/>
          <w:color w:val="000000"/>
          <w:sz w:val="24"/>
        </w:rPr>
      </w:pPr>
    </w:p>
    <w:p w:rsidR="0017226C" w:rsidRPr="00BF4C91" w:rsidRDefault="00FA2AFA" w:rsidP="009123E6">
      <w:pPr>
        <w:spacing w:beforeLines="50" w:afterLines="50"/>
        <w:ind w:rightChars="-10" w:right="-21"/>
        <w:rPr>
          <w:rFonts w:ascii="宋体" w:hAnsi="宋体"/>
          <w:color w:val="000000"/>
          <w:sz w:val="24"/>
        </w:rPr>
      </w:pPr>
      <w:r>
        <w:rPr>
          <w:rFonts w:ascii="宋体" w:hAnsi="宋体" w:hint="eastAsia"/>
          <w:color w:val="000000"/>
          <w:sz w:val="24"/>
        </w:rPr>
        <w:t>投标人</w:t>
      </w:r>
      <w:r w:rsidR="0017226C" w:rsidRPr="00BF4C91">
        <w:rPr>
          <w:rFonts w:ascii="宋体" w:hAnsi="宋体" w:hint="eastAsia"/>
          <w:color w:val="000000"/>
          <w:sz w:val="24"/>
        </w:rPr>
        <w:t>全称（公章）：</w:t>
      </w:r>
    </w:p>
    <w:p w:rsidR="0017226C" w:rsidRPr="00BF4C91" w:rsidRDefault="0017226C" w:rsidP="009123E6">
      <w:pPr>
        <w:spacing w:beforeLines="50" w:afterLines="50"/>
        <w:ind w:right="-10"/>
        <w:rPr>
          <w:rFonts w:ascii="宋体" w:hAnsi="宋体"/>
          <w:color w:val="000000"/>
          <w:sz w:val="24"/>
        </w:rPr>
      </w:pPr>
      <w:r w:rsidRPr="00BF4C91">
        <w:rPr>
          <w:rFonts w:ascii="宋体" w:hAnsi="宋体" w:hint="eastAsia"/>
          <w:color w:val="000000"/>
          <w:sz w:val="24"/>
        </w:rPr>
        <w:t>法定代表人或授权代表（签字或盖章）：</w:t>
      </w:r>
    </w:p>
    <w:p w:rsidR="0017226C" w:rsidRDefault="0017226C" w:rsidP="009123E6">
      <w:pPr>
        <w:spacing w:beforeLines="50" w:afterLines="50"/>
        <w:ind w:right="-10"/>
        <w:rPr>
          <w:rFonts w:ascii="宋体" w:hAnsi="宋体"/>
          <w:color w:val="000000"/>
          <w:sz w:val="24"/>
        </w:rPr>
      </w:pPr>
      <w:r w:rsidRPr="00BF4C91">
        <w:rPr>
          <w:rFonts w:ascii="宋体" w:hAnsi="宋体" w:hint="eastAsia"/>
          <w:color w:val="000000"/>
          <w:sz w:val="24"/>
        </w:rPr>
        <w:t>日期：   年   月   日</w:t>
      </w:r>
    </w:p>
    <w:p w:rsidR="0017226C" w:rsidRDefault="0017226C">
      <w:pPr>
        <w:widowControl/>
        <w:jc w:val="center"/>
        <w:rPr>
          <w:rFonts w:ascii="宋体" w:hAnsi="宋体"/>
          <w:color w:val="000000"/>
          <w:sz w:val="24"/>
        </w:rPr>
      </w:pPr>
      <w:r>
        <w:rPr>
          <w:rFonts w:ascii="宋体" w:hAnsi="宋体"/>
          <w:color w:val="000000"/>
          <w:sz w:val="24"/>
        </w:rPr>
        <w:br w:type="page"/>
      </w:r>
    </w:p>
    <w:p w:rsidR="0017226C" w:rsidRPr="00BF4C91" w:rsidRDefault="0017226C" w:rsidP="0017226C">
      <w:pPr>
        <w:widowControl/>
        <w:jc w:val="center"/>
        <w:rPr>
          <w:b/>
          <w:bCs/>
          <w:color w:val="000000"/>
          <w:sz w:val="30"/>
        </w:rPr>
      </w:pPr>
      <w:r w:rsidRPr="00547DB1">
        <w:rPr>
          <w:rFonts w:ascii="黑体" w:eastAsia="黑体" w:hint="eastAsia"/>
          <w:b/>
          <w:bCs/>
          <w:color w:val="000000"/>
          <w:sz w:val="36"/>
          <w:szCs w:val="36"/>
        </w:rPr>
        <w:lastRenderedPageBreak/>
        <w:t>(2)</w:t>
      </w:r>
      <w:r w:rsidRPr="00BF4C91">
        <w:rPr>
          <w:rFonts w:ascii="黑体" w:eastAsia="黑体" w:hint="eastAsia"/>
          <w:b/>
          <w:bCs/>
          <w:color w:val="000000"/>
          <w:sz w:val="36"/>
          <w:szCs w:val="36"/>
        </w:rPr>
        <w:t>空调室外机技术响应表</w:t>
      </w:r>
    </w:p>
    <w:p w:rsidR="0017226C" w:rsidRPr="00BF4C91" w:rsidRDefault="0017226C" w:rsidP="0017226C">
      <w:pPr>
        <w:rPr>
          <w:color w:val="000000"/>
        </w:rPr>
      </w:pPr>
      <w:r w:rsidRPr="00BF4C91">
        <w:rPr>
          <w:rFonts w:hint="eastAsia"/>
          <w:color w:val="000000"/>
        </w:rPr>
        <w:t>项目编号：</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30"/>
        <w:gridCol w:w="1592"/>
        <w:gridCol w:w="1650"/>
        <w:gridCol w:w="1651"/>
        <w:gridCol w:w="1650"/>
        <w:gridCol w:w="1651"/>
      </w:tblGrid>
      <w:tr w:rsidR="0017226C" w:rsidRPr="00BF4C91" w:rsidTr="002C3842">
        <w:trPr>
          <w:cantSplit/>
          <w:trHeight w:val="302"/>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室外机</w:t>
            </w:r>
            <w:r w:rsidRPr="00BF4C91">
              <w:rPr>
                <w:rFonts w:ascii="Arial" w:hAnsi="Arial" w:cs="Arial"/>
                <w:color w:val="000000"/>
              </w:rPr>
              <w:t>名称</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服务区域（楼层</w:t>
            </w:r>
            <w:r w:rsidR="00414075">
              <w:rPr>
                <w:rFonts w:ascii="Arial" w:hAnsi="Arial" w:cs="Arial" w:hint="eastAsia"/>
                <w:color w:val="000000"/>
              </w:rPr>
              <w:t>及房间</w:t>
            </w:r>
            <w:r w:rsidRPr="00BF4C91">
              <w:rPr>
                <w:rFonts w:ascii="Arial" w:hAnsi="Arial" w:cs="Arial" w:hint="eastAsia"/>
                <w:color w:val="000000"/>
              </w:rPr>
              <w:t>）</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型号规格</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品牌</w:t>
            </w:r>
            <w:r w:rsidRPr="00BF4C91">
              <w:rPr>
                <w:rFonts w:ascii="Arial" w:hAnsi="Arial" w:cs="Arial" w:hint="eastAsia"/>
                <w:color w:val="000000"/>
              </w:rPr>
              <w:t>/</w:t>
            </w:r>
            <w:r w:rsidRPr="00BF4C91">
              <w:rPr>
                <w:rFonts w:ascii="Arial" w:hAnsi="Arial" w:cs="Arial" w:hint="eastAsia"/>
                <w:color w:val="000000"/>
              </w:rPr>
              <w:t>产地</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额定工况</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额定制冷量</w:t>
            </w:r>
            <w:r w:rsidRPr="00BF4C91">
              <w:rPr>
                <w:rFonts w:ascii="Arial" w:hAnsi="Arial" w:cs="Arial"/>
                <w:color w:val="000000"/>
              </w:rPr>
              <w:t xml:space="preserve"> kW</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额定制热量</w:t>
            </w:r>
            <w:r w:rsidRPr="00BF4C91">
              <w:rPr>
                <w:rFonts w:ascii="Arial" w:hAnsi="Arial" w:cs="Arial"/>
                <w:color w:val="000000"/>
              </w:rPr>
              <w:t xml:space="preserve"> kW</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电源</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60" w:type="dxa"/>
            <w:gridSpan w:val="2"/>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额定功率</w:t>
            </w:r>
            <w:r w:rsidRPr="00BF4C91">
              <w:rPr>
                <w:rFonts w:ascii="Arial" w:hAnsi="Arial" w:cs="Arial" w:hint="eastAsia"/>
                <w:color w:val="000000"/>
              </w:rPr>
              <w:t>KW</w:t>
            </w:r>
          </w:p>
        </w:tc>
        <w:tc>
          <w:tcPr>
            <w:tcW w:w="1592" w:type="dxa"/>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制冷</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60" w:type="dxa"/>
            <w:gridSpan w:val="2"/>
            <w:vMerge/>
          </w:tcPr>
          <w:p w:rsidR="0017226C" w:rsidRPr="00BF4C91" w:rsidRDefault="0017226C" w:rsidP="002C3842">
            <w:pPr>
              <w:spacing w:line="400" w:lineRule="exact"/>
              <w:jc w:val="left"/>
              <w:rPr>
                <w:rFonts w:ascii="Arial" w:hAnsi="Arial" w:cs="Arial"/>
                <w:color w:val="000000"/>
              </w:rPr>
            </w:pPr>
          </w:p>
        </w:tc>
        <w:tc>
          <w:tcPr>
            <w:tcW w:w="1592" w:type="dxa"/>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制热</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EER/COP</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室内机最大连入台数</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负荷调节范围</w:t>
            </w:r>
            <w:r w:rsidRPr="00BF4C91">
              <w:rPr>
                <w:rFonts w:ascii="Arial" w:hAnsi="Arial" w:cs="Arial"/>
                <w:color w:val="000000"/>
              </w:rPr>
              <w:t>%</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压缩机</w:t>
            </w: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规格型号</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型式</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功率</w:t>
            </w:r>
            <w:r w:rsidRPr="00BF4C91">
              <w:rPr>
                <w:rFonts w:ascii="Arial" w:hAnsi="Arial" w:cs="Arial" w:hint="eastAsia"/>
                <w:color w:val="000000"/>
              </w:rPr>
              <w:t>KW</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品牌</w:t>
            </w:r>
            <w:r w:rsidRPr="00BF4C91">
              <w:rPr>
                <w:rFonts w:ascii="Arial" w:hAnsi="Arial" w:cs="Arial" w:hint="eastAsia"/>
                <w:color w:val="000000"/>
              </w:rPr>
              <w:t>/</w:t>
            </w:r>
            <w:r w:rsidRPr="00BF4C91">
              <w:rPr>
                <w:rFonts w:ascii="Arial" w:hAnsi="Arial" w:cs="Arial" w:hint="eastAsia"/>
                <w:color w:val="000000"/>
              </w:rPr>
              <w:t>产地</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制冷剂</w:t>
            </w: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种类</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加注量</w:t>
            </w:r>
            <w:r w:rsidRPr="00BF4C91">
              <w:rPr>
                <w:rFonts w:ascii="Arial" w:hAnsi="Arial" w:cs="Arial" w:hint="eastAsia"/>
                <w:color w:val="000000"/>
              </w:rPr>
              <w:t>kg</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流量控制方式、可调级别</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润滑油型号</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风机</w:t>
            </w: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类型</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风量</w:t>
            </w:r>
            <w:r w:rsidRPr="00BF4C91">
              <w:rPr>
                <w:rFonts w:ascii="Arial" w:hAnsi="Arial" w:cs="Arial" w:hint="eastAsia"/>
                <w:color w:val="000000"/>
              </w:rPr>
              <w:t>m</w:t>
            </w:r>
            <w:r w:rsidRPr="00BF4C91">
              <w:rPr>
                <w:rFonts w:ascii="Arial" w:hAnsi="Arial" w:cs="Arial" w:hint="eastAsia"/>
                <w:color w:val="000000"/>
                <w:vertAlign w:val="superscript"/>
              </w:rPr>
              <w:t>3</w:t>
            </w:r>
            <w:r w:rsidRPr="00BF4C91">
              <w:rPr>
                <w:rFonts w:ascii="Arial" w:hAnsi="Arial" w:cs="Arial" w:hint="eastAsia"/>
                <w:color w:val="000000"/>
              </w:rPr>
              <w:t>/h</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电机功率</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叶轮材质</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热交换器</w:t>
            </w: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翅片材质</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铜管材质</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jc w:val="left"/>
              <w:rPr>
                <w:rFonts w:ascii="Arial" w:hAnsi="Arial" w:cs="Arial"/>
                <w:color w:val="000000"/>
              </w:rPr>
            </w:pPr>
          </w:p>
        </w:tc>
        <w:tc>
          <w:tcPr>
            <w:tcW w:w="1622" w:type="dxa"/>
            <w:gridSpan w:val="2"/>
          </w:tcPr>
          <w:p w:rsidR="0017226C" w:rsidRPr="00BF4C91" w:rsidRDefault="0017226C" w:rsidP="002C3842">
            <w:pPr>
              <w:jc w:val="left"/>
              <w:rPr>
                <w:rFonts w:ascii="Arial" w:hAnsi="Arial" w:cs="Arial"/>
                <w:color w:val="000000"/>
              </w:rPr>
            </w:pPr>
            <w:r w:rsidRPr="00BF4C91">
              <w:rPr>
                <w:rFonts w:ascii="Arial" w:hAnsi="Arial" w:cs="Arial" w:hint="eastAsia"/>
                <w:color w:val="000000"/>
              </w:rPr>
              <w:t>换热面积调节方式</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lastRenderedPageBreak/>
              <w:t>室内外机配管线长度</w:t>
            </w:r>
            <w:r w:rsidRPr="00BF4C91">
              <w:rPr>
                <w:rFonts w:ascii="Arial" w:hAnsi="Arial" w:cs="Arial"/>
                <w:color w:val="000000"/>
              </w:rPr>
              <w:t xml:space="preserve"> </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室内外机安装最大高差</w:t>
            </w:r>
            <w:r w:rsidRPr="00BF4C91">
              <w:rPr>
                <w:rFonts w:ascii="Arial" w:hAnsi="Arial" w:cs="Arial"/>
                <w:color w:val="000000"/>
              </w:rPr>
              <w:t xml:space="preserve"> </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外形尺寸</w:t>
            </w:r>
            <w:r w:rsidRPr="00BF4C91">
              <w:rPr>
                <w:rFonts w:ascii="Arial" w:hAnsi="Arial" w:cs="Arial" w:hint="eastAsia"/>
                <w:color w:val="000000"/>
              </w:rPr>
              <w:t>mm</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整机重量</w:t>
            </w:r>
            <w:r w:rsidRPr="00BF4C91">
              <w:rPr>
                <w:rFonts w:ascii="Arial" w:hAnsi="Arial" w:cs="Arial" w:hint="eastAsia"/>
                <w:color w:val="000000"/>
              </w:rPr>
              <w:t>Kg</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减震方式</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外观（壳体）材料、防腐说明、颜色</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bl>
    <w:p w:rsidR="0017226C" w:rsidRPr="00BF4C91" w:rsidRDefault="0017226C" w:rsidP="009123E6">
      <w:pPr>
        <w:spacing w:beforeLines="50" w:line="360" w:lineRule="exact"/>
        <w:ind w:leftChars="-35" w:left="-2" w:right="-10" w:hangingChars="34" w:hanging="71"/>
        <w:rPr>
          <w:rFonts w:ascii="楷体_GB2312" w:eastAsia="楷体_GB2312"/>
          <w:snapToGrid w:val="0"/>
          <w:color w:val="000000"/>
          <w:kern w:val="0"/>
        </w:rPr>
      </w:pPr>
      <w:r w:rsidRPr="00BF4C91">
        <w:rPr>
          <w:rFonts w:ascii="楷体_GB2312" w:eastAsia="楷体_GB2312" w:hint="eastAsia"/>
          <w:snapToGrid w:val="0"/>
          <w:color w:val="000000"/>
          <w:kern w:val="0"/>
        </w:rPr>
        <w:t xml:space="preserve">附注：1. </w:t>
      </w:r>
      <w:r w:rsidR="00FA2AFA">
        <w:rPr>
          <w:rFonts w:ascii="楷体_GB2312" w:eastAsia="楷体_GB2312" w:hint="eastAsia"/>
          <w:snapToGrid w:val="0"/>
          <w:color w:val="000000"/>
          <w:kern w:val="0"/>
        </w:rPr>
        <w:t>投标人</w:t>
      </w:r>
      <w:r w:rsidRPr="00BF4C91">
        <w:rPr>
          <w:rFonts w:ascii="楷体_GB2312" w:eastAsia="楷体_GB2312" w:hint="eastAsia"/>
          <w:snapToGrid w:val="0"/>
          <w:color w:val="000000"/>
          <w:kern w:val="0"/>
        </w:rPr>
        <w:t>可对本技术响应表进行扩展，对认为需要说明的性能做出必要说明。</w:t>
      </w:r>
    </w:p>
    <w:p w:rsidR="0017226C" w:rsidRPr="00BF4C91" w:rsidRDefault="0017226C" w:rsidP="009123E6">
      <w:pPr>
        <w:spacing w:beforeLines="50" w:line="360" w:lineRule="exact"/>
        <w:ind w:leftChars="-1" w:left="-2" w:right="-10" w:firstLineChars="250" w:firstLine="525"/>
        <w:rPr>
          <w:rFonts w:ascii="楷体_GB2312" w:eastAsia="楷体_GB2312" w:hAnsi="Arial" w:cs="Arial"/>
          <w:snapToGrid w:val="0"/>
          <w:color w:val="000000"/>
          <w:kern w:val="0"/>
          <w:szCs w:val="21"/>
        </w:rPr>
      </w:pPr>
      <w:r w:rsidRPr="00BF4C91">
        <w:rPr>
          <w:rFonts w:ascii="楷体_GB2312" w:eastAsia="楷体_GB2312" w:hint="eastAsia"/>
          <w:snapToGrid w:val="0"/>
          <w:color w:val="000000"/>
        </w:rPr>
        <w:t>2. 此表仅提供了表格形式，</w:t>
      </w:r>
      <w:r w:rsidR="00FA2AFA">
        <w:rPr>
          <w:rFonts w:ascii="楷体_GB2312" w:eastAsia="楷体_GB2312" w:hint="eastAsia"/>
          <w:snapToGrid w:val="0"/>
          <w:color w:val="000000"/>
        </w:rPr>
        <w:t>投标人</w:t>
      </w:r>
      <w:r w:rsidRPr="00BF4C91">
        <w:rPr>
          <w:rFonts w:ascii="楷体_GB2312" w:eastAsia="楷体_GB2312" w:hint="eastAsia"/>
          <w:snapToGrid w:val="0"/>
          <w:color w:val="000000"/>
        </w:rPr>
        <w:t>应根据需要准备足够数量的表格来填写。</w:t>
      </w:r>
    </w:p>
    <w:p w:rsidR="0017226C" w:rsidRPr="00BF4C91" w:rsidRDefault="0017226C" w:rsidP="009123E6">
      <w:pPr>
        <w:spacing w:beforeLines="50" w:afterLines="50"/>
        <w:ind w:rightChars="-10" w:right="-21"/>
        <w:rPr>
          <w:rFonts w:ascii="宋体" w:hAnsi="宋体"/>
          <w:color w:val="000000"/>
          <w:sz w:val="24"/>
        </w:rPr>
      </w:pPr>
    </w:p>
    <w:p w:rsidR="0017226C" w:rsidRPr="00BF4C91" w:rsidRDefault="00FA2AFA" w:rsidP="009123E6">
      <w:pPr>
        <w:spacing w:beforeLines="50" w:afterLines="50"/>
        <w:ind w:rightChars="-10" w:right="-21"/>
        <w:rPr>
          <w:rFonts w:ascii="宋体" w:hAnsi="宋体"/>
          <w:color w:val="000000"/>
          <w:sz w:val="24"/>
        </w:rPr>
      </w:pPr>
      <w:r>
        <w:rPr>
          <w:rFonts w:ascii="宋体" w:hAnsi="宋体" w:hint="eastAsia"/>
          <w:color w:val="000000"/>
          <w:sz w:val="24"/>
        </w:rPr>
        <w:t>投标人</w:t>
      </w:r>
      <w:r w:rsidR="0017226C" w:rsidRPr="00BF4C91">
        <w:rPr>
          <w:rFonts w:ascii="宋体" w:hAnsi="宋体" w:hint="eastAsia"/>
          <w:color w:val="000000"/>
          <w:sz w:val="24"/>
        </w:rPr>
        <w:t>全称（公章）：</w:t>
      </w:r>
    </w:p>
    <w:p w:rsidR="0017226C" w:rsidRPr="00BF4C91" w:rsidRDefault="0017226C" w:rsidP="009123E6">
      <w:pPr>
        <w:spacing w:beforeLines="50" w:afterLines="50"/>
        <w:ind w:right="-10"/>
        <w:rPr>
          <w:rFonts w:ascii="宋体" w:hAnsi="宋体"/>
          <w:color w:val="000000"/>
          <w:sz w:val="24"/>
        </w:rPr>
      </w:pPr>
      <w:r w:rsidRPr="00BF4C91">
        <w:rPr>
          <w:rFonts w:ascii="宋体" w:hAnsi="宋体" w:hint="eastAsia"/>
          <w:color w:val="000000"/>
          <w:sz w:val="24"/>
        </w:rPr>
        <w:t>法定代表人或授权代表（签字或盖章）：</w:t>
      </w:r>
    </w:p>
    <w:p w:rsidR="0017226C" w:rsidRPr="00BF4C91" w:rsidRDefault="0017226C" w:rsidP="009123E6">
      <w:pPr>
        <w:spacing w:beforeLines="50" w:afterLines="50"/>
        <w:ind w:right="-10"/>
        <w:rPr>
          <w:rFonts w:ascii="宋体" w:hAnsi="宋体"/>
          <w:color w:val="000000"/>
          <w:sz w:val="24"/>
        </w:rPr>
      </w:pPr>
      <w:r w:rsidRPr="00BF4C91">
        <w:rPr>
          <w:rFonts w:ascii="宋体" w:hAnsi="宋体" w:hint="eastAsia"/>
          <w:color w:val="000000"/>
          <w:sz w:val="24"/>
        </w:rPr>
        <w:t>日期：    年   月   日</w:t>
      </w:r>
    </w:p>
    <w:p w:rsidR="0017226C" w:rsidRPr="00BF4C91" w:rsidRDefault="0017226C" w:rsidP="0017226C">
      <w:pPr>
        <w:rPr>
          <w:rFonts w:ascii="楷体_GB2312" w:eastAsia="楷体_GB2312" w:hAnsi="宋体"/>
          <w:b/>
          <w:snapToGrid w:val="0"/>
          <w:color w:val="000000"/>
          <w:kern w:val="0"/>
          <w:sz w:val="24"/>
          <w:u w:val="wave"/>
        </w:rPr>
      </w:pPr>
    </w:p>
    <w:p w:rsidR="0017226C" w:rsidRPr="00BF4C91" w:rsidRDefault="0017226C" w:rsidP="009123E6">
      <w:pPr>
        <w:spacing w:beforeLines="50" w:afterLines="50"/>
        <w:ind w:right="-10"/>
        <w:rPr>
          <w:rFonts w:ascii="宋体" w:hAnsi="宋体"/>
          <w:color w:val="000000"/>
          <w:sz w:val="24"/>
        </w:rPr>
      </w:pPr>
      <w:r w:rsidRPr="00BF4C91">
        <w:rPr>
          <w:rFonts w:ascii="宋体" w:hAnsi="宋体"/>
          <w:color w:val="000000"/>
          <w:sz w:val="24"/>
        </w:rPr>
        <w:br w:type="page"/>
      </w:r>
    </w:p>
    <w:p w:rsidR="003917D7" w:rsidRPr="008D3F8A" w:rsidRDefault="003917D7" w:rsidP="003917D7">
      <w:pPr>
        <w:spacing w:line="380" w:lineRule="exact"/>
        <w:rPr>
          <w:rFonts w:ascii="宋体" w:hAnsi="宋体"/>
          <w:b/>
          <w:bCs/>
          <w:sz w:val="22"/>
          <w:szCs w:val="22"/>
        </w:rPr>
      </w:pPr>
      <w:r w:rsidRPr="008D3F8A">
        <w:rPr>
          <w:rFonts w:ascii="宋体" w:hAnsi="宋体" w:hint="eastAsia"/>
          <w:b/>
          <w:bCs/>
          <w:sz w:val="22"/>
          <w:szCs w:val="22"/>
        </w:rPr>
        <w:lastRenderedPageBreak/>
        <w:t>附件</w:t>
      </w:r>
      <w:r w:rsidR="0017226C">
        <w:rPr>
          <w:rFonts w:ascii="新宋体" w:eastAsia="新宋体" w:hAnsi="新宋体" w:hint="eastAsia"/>
          <w:b/>
          <w:bCs/>
          <w:sz w:val="22"/>
          <w:szCs w:val="22"/>
        </w:rPr>
        <w:t>十一</w:t>
      </w:r>
    </w:p>
    <w:p w:rsidR="003917D7" w:rsidRPr="008D3F8A" w:rsidRDefault="003917D7" w:rsidP="003917D7">
      <w:pPr>
        <w:spacing w:line="460" w:lineRule="exact"/>
        <w:jc w:val="center"/>
        <w:rPr>
          <w:rFonts w:ascii="宋体" w:hAnsi="宋体"/>
          <w:b/>
          <w:bCs/>
          <w:sz w:val="36"/>
          <w:szCs w:val="36"/>
        </w:rPr>
      </w:pPr>
      <w:r w:rsidRPr="008D3F8A">
        <w:rPr>
          <w:rFonts w:ascii="宋体" w:hAnsi="宋体" w:hint="eastAsia"/>
          <w:b/>
          <w:bCs/>
          <w:sz w:val="36"/>
          <w:szCs w:val="36"/>
        </w:rPr>
        <w:t xml:space="preserve">资格、资信证明文件 </w:t>
      </w:r>
    </w:p>
    <w:p w:rsidR="003917D7" w:rsidRPr="008D3F8A" w:rsidRDefault="003917D7" w:rsidP="003917D7">
      <w:pPr>
        <w:spacing w:line="460" w:lineRule="exact"/>
        <w:jc w:val="center"/>
        <w:rPr>
          <w:rFonts w:ascii="宋体" w:hAnsi="宋体"/>
          <w:b/>
          <w:bCs/>
          <w:sz w:val="36"/>
          <w:szCs w:val="36"/>
        </w:rPr>
      </w:pPr>
      <w:r w:rsidRPr="008D3F8A">
        <w:rPr>
          <w:rFonts w:ascii="宋体" w:hAnsi="宋体" w:hint="eastAsia"/>
          <w:b/>
          <w:bCs/>
          <w:sz w:val="36"/>
          <w:szCs w:val="36"/>
        </w:rPr>
        <w:t>（1）法定代表人授权书</w:t>
      </w:r>
    </w:p>
    <w:p w:rsidR="003917D7" w:rsidRPr="008D3F8A" w:rsidRDefault="003917D7" w:rsidP="003917D7">
      <w:pPr>
        <w:spacing w:line="460" w:lineRule="exact"/>
        <w:jc w:val="center"/>
        <w:rPr>
          <w:rFonts w:ascii="宋体" w:hAnsi="宋体"/>
          <w:b/>
          <w:bCs/>
          <w:sz w:val="32"/>
          <w:szCs w:val="32"/>
        </w:rPr>
      </w:pPr>
    </w:p>
    <w:p w:rsidR="003917D7" w:rsidRPr="008D3F8A" w:rsidRDefault="00844873" w:rsidP="003917D7">
      <w:pPr>
        <w:spacing w:line="460" w:lineRule="exact"/>
        <w:rPr>
          <w:rFonts w:ascii="宋体" w:hAnsi="宋体"/>
          <w:sz w:val="22"/>
          <w:szCs w:val="22"/>
        </w:rPr>
      </w:pPr>
      <w:r>
        <w:rPr>
          <w:rFonts w:ascii="宋体" w:hAnsi="宋体" w:hint="eastAsia"/>
          <w:sz w:val="22"/>
          <w:szCs w:val="22"/>
        </w:rPr>
        <w:t>温州市公共资源交易中心鹿城分中心</w:t>
      </w:r>
      <w:r w:rsidR="003917D7" w:rsidRPr="008D3F8A">
        <w:rPr>
          <w:rFonts w:ascii="宋体" w:hAnsi="宋体" w:hint="eastAsia"/>
          <w:sz w:val="22"/>
          <w:szCs w:val="22"/>
        </w:rPr>
        <w:t>：</w:t>
      </w:r>
    </w:p>
    <w:p w:rsidR="003917D7" w:rsidRPr="00BB2220" w:rsidRDefault="003917D7" w:rsidP="003917D7">
      <w:pPr>
        <w:spacing w:line="460" w:lineRule="exact"/>
        <w:rPr>
          <w:rFonts w:ascii="宋体" w:hAnsi="宋体"/>
          <w:sz w:val="22"/>
          <w:szCs w:val="22"/>
          <w:u w:val="single"/>
        </w:rPr>
      </w:pPr>
    </w:p>
    <w:p w:rsidR="003917D7" w:rsidRPr="00BB2220" w:rsidRDefault="003917D7" w:rsidP="003917D7">
      <w:pPr>
        <w:spacing w:line="460" w:lineRule="exact"/>
        <w:ind w:firstLineChars="250" w:firstLine="550"/>
        <w:rPr>
          <w:rFonts w:ascii="宋体" w:hAnsi="宋体"/>
          <w:sz w:val="22"/>
          <w:szCs w:val="22"/>
        </w:rPr>
      </w:pPr>
      <w:r w:rsidRPr="00BB2220">
        <w:rPr>
          <w:rFonts w:ascii="宋体" w:hAnsi="宋体" w:hint="eastAsia"/>
          <w:sz w:val="22"/>
          <w:szCs w:val="22"/>
          <w:u w:val="single"/>
        </w:rPr>
        <w:t xml:space="preserve">                   </w:t>
      </w:r>
      <w:r w:rsidRPr="00BB2220">
        <w:rPr>
          <w:rFonts w:ascii="宋体" w:hAnsi="宋体" w:hint="eastAsia"/>
          <w:sz w:val="22"/>
          <w:szCs w:val="22"/>
        </w:rPr>
        <w:t>（</w:t>
      </w:r>
      <w:r w:rsidR="008E4217" w:rsidRPr="00BB2220">
        <w:rPr>
          <w:rFonts w:ascii="宋体" w:hAnsi="宋体" w:hint="eastAsia"/>
          <w:sz w:val="22"/>
          <w:szCs w:val="22"/>
        </w:rPr>
        <w:t>投标人</w:t>
      </w:r>
      <w:r w:rsidRPr="00BB2220">
        <w:rPr>
          <w:rFonts w:ascii="宋体" w:hAnsi="宋体" w:hint="eastAsia"/>
          <w:sz w:val="22"/>
          <w:szCs w:val="22"/>
        </w:rPr>
        <w:t>全称）法定代表人</w:t>
      </w:r>
      <w:r w:rsidRPr="00BB2220">
        <w:rPr>
          <w:rFonts w:ascii="宋体" w:hAnsi="宋体" w:hint="eastAsia"/>
          <w:sz w:val="22"/>
          <w:szCs w:val="22"/>
          <w:u w:val="single"/>
        </w:rPr>
        <w:t xml:space="preserve">            </w:t>
      </w:r>
      <w:r w:rsidRPr="00BB2220">
        <w:rPr>
          <w:rFonts w:ascii="宋体" w:hAnsi="宋体" w:hint="eastAsia"/>
          <w:sz w:val="22"/>
          <w:szCs w:val="22"/>
        </w:rPr>
        <w:t>授权</w:t>
      </w:r>
      <w:r w:rsidRPr="00BB2220">
        <w:rPr>
          <w:rFonts w:ascii="宋体" w:hAnsi="宋体" w:hint="eastAsia"/>
          <w:sz w:val="22"/>
          <w:szCs w:val="22"/>
          <w:u w:val="single"/>
        </w:rPr>
        <w:t xml:space="preserve">           </w:t>
      </w:r>
      <w:r w:rsidRPr="00BB2220">
        <w:rPr>
          <w:rFonts w:ascii="宋体" w:hAnsi="宋体" w:hint="eastAsia"/>
          <w:sz w:val="22"/>
          <w:szCs w:val="22"/>
        </w:rPr>
        <w:t>（全权代表姓名）为全权代表，参加贵处组织的</w:t>
      </w:r>
      <w:r w:rsidRPr="00BB2220">
        <w:rPr>
          <w:rFonts w:ascii="宋体" w:hAnsi="宋体" w:hint="eastAsia"/>
          <w:sz w:val="22"/>
          <w:szCs w:val="22"/>
          <w:u w:val="single"/>
        </w:rPr>
        <w:t xml:space="preserve">          </w:t>
      </w:r>
      <w:r w:rsidRPr="00BB2220">
        <w:rPr>
          <w:rFonts w:ascii="宋体" w:hAnsi="宋体" w:hint="eastAsia"/>
          <w:sz w:val="22"/>
          <w:szCs w:val="22"/>
        </w:rPr>
        <w:t>（</w:t>
      </w:r>
      <w:r w:rsidRPr="00BB2220">
        <w:rPr>
          <w:rFonts w:ascii="宋体" w:hAnsi="宋体" w:hint="eastAsia"/>
          <w:b/>
          <w:sz w:val="22"/>
          <w:szCs w:val="22"/>
        </w:rPr>
        <w:t>招标项目名称、项目编号</w:t>
      </w:r>
      <w:r w:rsidRPr="00BB2220">
        <w:rPr>
          <w:rFonts w:ascii="宋体" w:hAnsi="宋体" w:hint="eastAsia"/>
          <w:sz w:val="22"/>
          <w:szCs w:val="22"/>
        </w:rPr>
        <w:t>）的招标活动，全权代表我方处理招标活动中的一切事宜。</w:t>
      </w:r>
    </w:p>
    <w:p w:rsidR="003917D7" w:rsidRPr="00BB2220" w:rsidRDefault="003917D7" w:rsidP="003917D7">
      <w:pPr>
        <w:spacing w:line="460" w:lineRule="exact"/>
        <w:ind w:firstLine="2955"/>
        <w:rPr>
          <w:rFonts w:ascii="宋体" w:hAnsi="宋体"/>
          <w:sz w:val="22"/>
          <w:szCs w:val="22"/>
        </w:rPr>
      </w:pPr>
    </w:p>
    <w:p w:rsidR="003917D7" w:rsidRPr="00BB2220" w:rsidRDefault="003917D7" w:rsidP="003917D7">
      <w:pPr>
        <w:spacing w:line="460" w:lineRule="exact"/>
        <w:ind w:firstLine="2955"/>
        <w:rPr>
          <w:rFonts w:ascii="宋体" w:hAnsi="宋体"/>
          <w:sz w:val="22"/>
          <w:szCs w:val="22"/>
        </w:rPr>
      </w:pPr>
      <w:r w:rsidRPr="00BB2220">
        <w:rPr>
          <w:rFonts w:ascii="宋体" w:hAnsi="宋体" w:hint="eastAsia"/>
          <w:sz w:val="22"/>
          <w:szCs w:val="22"/>
        </w:rPr>
        <w:t xml:space="preserve">          </w:t>
      </w:r>
    </w:p>
    <w:p w:rsidR="003917D7" w:rsidRPr="00BB2220" w:rsidRDefault="003917D7" w:rsidP="003917D7">
      <w:pPr>
        <w:spacing w:line="460" w:lineRule="exact"/>
        <w:ind w:firstLineChars="1855" w:firstLine="4081"/>
        <w:rPr>
          <w:rFonts w:ascii="宋体" w:hAnsi="宋体"/>
          <w:sz w:val="22"/>
          <w:szCs w:val="22"/>
        </w:rPr>
      </w:pPr>
      <w:r w:rsidRPr="00BB2220">
        <w:rPr>
          <w:rFonts w:ascii="宋体" w:hAnsi="宋体" w:hint="eastAsia"/>
          <w:sz w:val="22"/>
          <w:szCs w:val="22"/>
        </w:rPr>
        <w:t>法定代表人(签字或盖章)：</w:t>
      </w:r>
    </w:p>
    <w:p w:rsidR="003917D7" w:rsidRPr="00BB2220" w:rsidRDefault="003917D7" w:rsidP="003917D7">
      <w:pPr>
        <w:spacing w:line="460" w:lineRule="exact"/>
        <w:ind w:firstLine="2955"/>
        <w:rPr>
          <w:rFonts w:ascii="宋体" w:hAnsi="宋体"/>
          <w:sz w:val="22"/>
          <w:szCs w:val="22"/>
        </w:rPr>
      </w:pPr>
      <w:r w:rsidRPr="00BB2220">
        <w:rPr>
          <w:rFonts w:ascii="宋体" w:hAnsi="宋体" w:hint="eastAsia"/>
          <w:sz w:val="22"/>
          <w:szCs w:val="22"/>
        </w:rPr>
        <w:t xml:space="preserve">          </w:t>
      </w:r>
      <w:r w:rsidR="008E4217" w:rsidRPr="00BB2220">
        <w:rPr>
          <w:rFonts w:ascii="宋体" w:hAnsi="宋体" w:hint="eastAsia"/>
          <w:sz w:val="22"/>
          <w:szCs w:val="22"/>
        </w:rPr>
        <w:t>投标人</w:t>
      </w:r>
      <w:r w:rsidRPr="00BB2220">
        <w:rPr>
          <w:rFonts w:ascii="宋体" w:hAnsi="宋体" w:hint="eastAsia"/>
          <w:sz w:val="22"/>
          <w:szCs w:val="22"/>
        </w:rPr>
        <w:t>全称（公章）：</w:t>
      </w:r>
    </w:p>
    <w:p w:rsidR="003917D7" w:rsidRPr="00BB2220" w:rsidRDefault="003917D7" w:rsidP="003917D7">
      <w:pPr>
        <w:spacing w:line="460" w:lineRule="exact"/>
        <w:ind w:firstLine="2955"/>
        <w:rPr>
          <w:rFonts w:ascii="宋体" w:hAnsi="宋体"/>
          <w:sz w:val="22"/>
          <w:szCs w:val="22"/>
        </w:rPr>
      </w:pPr>
      <w:r w:rsidRPr="00BB2220">
        <w:rPr>
          <w:rFonts w:ascii="宋体" w:hAnsi="宋体" w:hint="eastAsia"/>
          <w:sz w:val="22"/>
          <w:szCs w:val="22"/>
        </w:rPr>
        <w:t xml:space="preserve">          日期：     年    月   日</w:t>
      </w:r>
    </w:p>
    <w:p w:rsidR="003917D7" w:rsidRPr="00BB2220" w:rsidRDefault="003917D7" w:rsidP="003917D7">
      <w:pPr>
        <w:spacing w:line="460" w:lineRule="exact"/>
        <w:rPr>
          <w:rFonts w:ascii="宋体" w:hAnsi="宋体"/>
          <w:sz w:val="22"/>
          <w:szCs w:val="22"/>
        </w:rPr>
      </w:pPr>
    </w:p>
    <w:p w:rsidR="003917D7" w:rsidRPr="00BB2220" w:rsidRDefault="003917D7" w:rsidP="003917D7">
      <w:pPr>
        <w:spacing w:line="460" w:lineRule="exact"/>
        <w:rPr>
          <w:rFonts w:ascii="宋体" w:hAnsi="宋体"/>
          <w:sz w:val="22"/>
          <w:szCs w:val="22"/>
        </w:rPr>
      </w:pPr>
    </w:p>
    <w:tbl>
      <w:tblPr>
        <w:tblpPr w:leftFromText="180" w:rightFromText="180" w:vertAnchor="page" w:horzAnchor="page" w:tblpX="4824" w:tblpY="9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9"/>
      </w:tblGrid>
      <w:tr w:rsidR="003917D7" w:rsidRPr="00BB2220" w:rsidTr="0028330E">
        <w:trPr>
          <w:trHeight w:val="3191"/>
        </w:trPr>
        <w:tc>
          <w:tcPr>
            <w:tcW w:w="5129" w:type="dxa"/>
            <w:vAlign w:val="center"/>
          </w:tcPr>
          <w:p w:rsidR="003917D7" w:rsidRPr="00BB2220" w:rsidRDefault="003917D7" w:rsidP="0028330E">
            <w:pPr>
              <w:rPr>
                <w:rFonts w:ascii="宋体" w:hAnsi="宋体" w:cs="Arial"/>
                <w:b/>
                <w:sz w:val="22"/>
                <w:szCs w:val="22"/>
              </w:rPr>
            </w:pPr>
            <w:r w:rsidRPr="00BB2220">
              <w:rPr>
                <w:rFonts w:ascii="宋体" w:hAnsi="宋体" w:cs="Arial" w:hint="eastAsia"/>
                <w:b/>
                <w:sz w:val="22"/>
                <w:szCs w:val="22"/>
              </w:rPr>
              <w:t>授权代表身份证复印件</w:t>
            </w:r>
          </w:p>
        </w:tc>
      </w:tr>
    </w:tbl>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附：</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授权代表（签字或盖章）：</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职务：</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详细通讯地址：</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电话：</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传真：</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邮政编码:</w:t>
      </w:r>
    </w:p>
    <w:p w:rsidR="003917D7" w:rsidRPr="00BB2220" w:rsidRDefault="003917D7" w:rsidP="003917D7">
      <w:pPr>
        <w:spacing w:line="460" w:lineRule="exact"/>
        <w:rPr>
          <w:rFonts w:ascii="宋体" w:hAnsi="宋体"/>
          <w:sz w:val="22"/>
          <w:szCs w:val="22"/>
        </w:rPr>
      </w:pPr>
    </w:p>
    <w:p w:rsidR="003917D7" w:rsidRPr="00BB2220" w:rsidRDefault="003917D7" w:rsidP="003917D7">
      <w:pPr>
        <w:spacing w:line="460" w:lineRule="exact"/>
        <w:rPr>
          <w:rFonts w:ascii="宋体" w:hAnsi="宋体"/>
          <w:b/>
          <w:bCs/>
          <w:sz w:val="22"/>
          <w:szCs w:val="22"/>
        </w:rPr>
      </w:pPr>
    </w:p>
    <w:p w:rsidR="003917D7" w:rsidRPr="00BB2220" w:rsidRDefault="003917D7" w:rsidP="003917D7">
      <w:pPr>
        <w:spacing w:line="460" w:lineRule="exact"/>
        <w:rPr>
          <w:rFonts w:ascii="宋体" w:hAnsi="宋体"/>
          <w:sz w:val="22"/>
          <w:szCs w:val="22"/>
          <w:u w:val="single"/>
        </w:rPr>
      </w:pPr>
      <w:r w:rsidRPr="00BB2220">
        <w:rPr>
          <w:rFonts w:ascii="宋体" w:hAnsi="宋体" w:hint="eastAsia"/>
          <w:sz w:val="22"/>
          <w:szCs w:val="22"/>
        </w:rPr>
        <w:t>附注：1、</w:t>
      </w:r>
      <w:r w:rsidR="008E4217" w:rsidRPr="00BB2220">
        <w:rPr>
          <w:rFonts w:ascii="宋体" w:hAnsi="宋体" w:hint="eastAsia"/>
          <w:sz w:val="22"/>
          <w:szCs w:val="22"/>
        </w:rPr>
        <w:t>投标人</w:t>
      </w:r>
      <w:r w:rsidRPr="00BB2220">
        <w:rPr>
          <w:rFonts w:ascii="宋体" w:hAnsi="宋体" w:hint="eastAsia"/>
          <w:sz w:val="22"/>
          <w:szCs w:val="22"/>
        </w:rPr>
        <w:t>如是授权代表参加投标的，本法定代表人授权书正本一式二份，投标文件正本中一份，另一份在递交标书时，随</w:t>
      </w:r>
      <w:r w:rsidR="008E4217" w:rsidRPr="00BB2220">
        <w:rPr>
          <w:rFonts w:ascii="宋体" w:hAnsi="宋体" w:hint="eastAsia"/>
          <w:sz w:val="22"/>
          <w:szCs w:val="22"/>
        </w:rPr>
        <w:t>投标人</w:t>
      </w:r>
      <w:r w:rsidRPr="00BB2220">
        <w:rPr>
          <w:rFonts w:ascii="宋体" w:hAnsi="宋体" w:hint="eastAsia"/>
          <w:sz w:val="22"/>
          <w:szCs w:val="22"/>
        </w:rPr>
        <w:t>代表有效身份证件（原件）一起交验。</w:t>
      </w:r>
    </w:p>
    <w:p w:rsidR="005247E7" w:rsidRDefault="003917D7" w:rsidP="00584E98">
      <w:pPr>
        <w:spacing w:line="460" w:lineRule="exact"/>
        <w:rPr>
          <w:rFonts w:ascii="宋体" w:hAnsi="宋体"/>
          <w:b/>
          <w:sz w:val="22"/>
          <w:szCs w:val="22"/>
          <w:u w:val="single"/>
        </w:rPr>
        <w:sectPr w:rsidR="005247E7" w:rsidSect="007A6A6D">
          <w:headerReference w:type="default" r:id="rId9"/>
          <w:footerReference w:type="default" r:id="rId10"/>
          <w:pgSz w:w="11906" w:h="16838"/>
          <w:pgMar w:top="1440" w:right="1133" w:bottom="1440" w:left="1560" w:header="851" w:footer="992" w:gutter="0"/>
          <w:pgNumType w:start="0" w:chapStyle="1"/>
          <w:cols w:space="425"/>
          <w:titlePg/>
          <w:docGrid w:type="lines" w:linePitch="312"/>
        </w:sectPr>
      </w:pPr>
      <w:r w:rsidRPr="00BB2220">
        <w:rPr>
          <w:rFonts w:ascii="宋体" w:hAnsi="宋体" w:hint="eastAsia"/>
          <w:b/>
          <w:sz w:val="22"/>
          <w:szCs w:val="22"/>
        </w:rPr>
        <w:t>2、</w:t>
      </w:r>
      <w:r w:rsidRPr="00BB2220">
        <w:rPr>
          <w:rFonts w:ascii="宋体" w:hAnsi="宋体" w:hint="eastAsia"/>
          <w:b/>
          <w:sz w:val="22"/>
          <w:szCs w:val="22"/>
          <w:u w:val="single"/>
        </w:rPr>
        <w:t>▲法定代表人签字或盖章及授权代表签字或盖章应为原件，凡</w:t>
      </w:r>
      <w:r w:rsidR="00584E98" w:rsidRPr="00BB2220">
        <w:rPr>
          <w:rFonts w:ascii="宋体" w:hAnsi="宋体" w:hint="eastAsia"/>
          <w:b/>
          <w:sz w:val="22"/>
          <w:szCs w:val="22"/>
          <w:u w:val="single"/>
        </w:rPr>
        <w:t>电子签章扫描件、</w:t>
      </w:r>
      <w:r w:rsidRPr="00BB2220">
        <w:rPr>
          <w:rFonts w:ascii="宋体" w:hAnsi="宋体" w:hint="eastAsia"/>
          <w:b/>
          <w:sz w:val="22"/>
          <w:szCs w:val="22"/>
          <w:u w:val="single"/>
        </w:rPr>
        <w:t>打印件及</w:t>
      </w:r>
      <w:r w:rsidRPr="008D3F8A">
        <w:rPr>
          <w:rFonts w:ascii="宋体" w:hAnsi="宋体" w:hint="eastAsia"/>
          <w:b/>
          <w:sz w:val="22"/>
          <w:szCs w:val="22"/>
          <w:u w:val="single"/>
        </w:rPr>
        <w:t>复印件均属无效。</w:t>
      </w:r>
    </w:p>
    <w:p w:rsidR="003917D7" w:rsidRDefault="003917D7" w:rsidP="00584E98">
      <w:pPr>
        <w:spacing w:line="460" w:lineRule="exact"/>
      </w:pPr>
    </w:p>
    <w:p w:rsidR="003917D7" w:rsidRPr="008D3F8A" w:rsidRDefault="003917D7" w:rsidP="003917D7">
      <w:pPr>
        <w:spacing w:line="400" w:lineRule="exact"/>
        <w:ind w:firstLineChars="64" w:firstLine="231"/>
        <w:jc w:val="center"/>
        <w:rPr>
          <w:rFonts w:ascii="宋体" w:hAnsi="宋体"/>
          <w:b/>
          <w:sz w:val="36"/>
          <w:szCs w:val="36"/>
        </w:rPr>
      </w:pPr>
      <w:r w:rsidRPr="008D3F8A">
        <w:rPr>
          <w:rFonts w:ascii="宋体" w:hAnsi="宋体" w:hint="eastAsia"/>
          <w:b/>
          <w:bCs/>
          <w:sz w:val="36"/>
          <w:szCs w:val="36"/>
        </w:rPr>
        <w:t>（2）</w:t>
      </w:r>
      <w:r w:rsidRPr="008D3F8A">
        <w:rPr>
          <w:rFonts w:ascii="宋体" w:hAnsi="宋体" w:hint="eastAsia"/>
          <w:b/>
          <w:sz w:val="36"/>
          <w:szCs w:val="36"/>
        </w:rPr>
        <w:t>投 标 供 应 商 基 本 情 况 表</w:t>
      </w:r>
    </w:p>
    <w:p w:rsidR="003917D7" w:rsidRPr="008D3F8A" w:rsidRDefault="003917D7" w:rsidP="003917D7">
      <w:pPr>
        <w:spacing w:line="480" w:lineRule="exact"/>
        <w:rPr>
          <w:rFonts w:ascii="宋体" w:hAnsi="宋体"/>
        </w:rPr>
      </w:pPr>
      <w:r w:rsidRPr="008D3F8A">
        <w:rPr>
          <w:rFonts w:ascii="宋体" w:hAnsi="宋体" w:hint="eastAsia"/>
        </w:rPr>
        <w:t xml:space="preserve">      </w:t>
      </w:r>
      <w:r w:rsidRPr="00584E98">
        <w:rPr>
          <w:rFonts w:ascii="宋体" w:hAnsi="宋体" w:hint="eastAsia"/>
        </w:rPr>
        <w:t xml:space="preserve"> </w:t>
      </w:r>
      <w:r w:rsidR="008E4217" w:rsidRPr="00584E98">
        <w:rPr>
          <w:rFonts w:ascii="宋体" w:hAnsi="宋体" w:hint="eastAsia"/>
        </w:rPr>
        <w:t>投标人</w:t>
      </w:r>
      <w:r w:rsidRPr="00584E98">
        <w:rPr>
          <w:rFonts w:ascii="宋体" w:hAnsi="宋体" w:hint="eastAsia"/>
        </w:rPr>
        <w:t xml:space="preserve">名称（公章）：        </w:t>
      </w:r>
      <w:r w:rsidRPr="008D3F8A">
        <w:rPr>
          <w:rFonts w:ascii="宋体" w:hAnsi="宋体" w:hint="eastAsia"/>
        </w:rPr>
        <w:t xml:space="preserve">                                                                    填表日期：</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1228"/>
        <w:gridCol w:w="1116"/>
        <w:gridCol w:w="1689"/>
        <w:gridCol w:w="727"/>
        <w:gridCol w:w="387"/>
        <w:gridCol w:w="1100"/>
        <w:gridCol w:w="1487"/>
        <w:gridCol w:w="1487"/>
        <w:gridCol w:w="1502"/>
        <w:gridCol w:w="1487"/>
        <w:gridCol w:w="1115"/>
        <w:gridCol w:w="355"/>
        <w:gridCol w:w="1106"/>
      </w:tblGrid>
      <w:tr w:rsidR="003917D7" w:rsidRPr="008D3F8A" w:rsidTr="0028330E">
        <w:trPr>
          <w:trHeight w:val="567"/>
        </w:trPr>
        <w:tc>
          <w:tcPr>
            <w:tcW w:w="1228" w:type="dxa"/>
          </w:tcPr>
          <w:p w:rsidR="003917D7" w:rsidRPr="008D3F8A" w:rsidRDefault="003917D7" w:rsidP="0028330E">
            <w:pPr>
              <w:spacing w:line="480" w:lineRule="exact"/>
              <w:rPr>
                <w:rFonts w:ascii="宋体" w:hAnsi="宋体"/>
              </w:rPr>
            </w:pPr>
            <w:r w:rsidRPr="008D3F8A">
              <w:rPr>
                <w:rFonts w:ascii="宋体" w:hAnsi="宋体" w:hint="eastAsia"/>
              </w:rPr>
              <w:t>单位名称</w:t>
            </w:r>
          </w:p>
        </w:tc>
        <w:tc>
          <w:tcPr>
            <w:tcW w:w="2805" w:type="dxa"/>
            <w:gridSpan w:val="2"/>
          </w:tcPr>
          <w:p w:rsidR="003917D7" w:rsidRPr="008D3F8A" w:rsidRDefault="003917D7" w:rsidP="0028330E">
            <w:pPr>
              <w:spacing w:line="480" w:lineRule="exact"/>
              <w:rPr>
                <w:rFonts w:ascii="宋体" w:hAnsi="宋体"/>
              </w:rPr>
            </w:pPr>
          </w:p>
        </w:tc>
        <w:tc>
          <w:tcPr>
            <w:tcW w:w="1114" w:type="dxa"/>
            <w:gridSpan w:val="2"/>
          </w:tcPr>
          <w:p w:rsidR="003917D7" w:rsidRPr="008D3F8A" w:rsidRDefault="003917D7" w:rsidP="0028330E">
            <w:pPr>
              <w:spacing w:line="480" w:lineRule="exact"/>
              <w:rPr>
                <w:rFonts w:ascii="宋体" w:hAnsi="宋体"/>
              </w:rPr>
            </w:pPr>
            <w:r w:rsidRPr="008D3F8A">
              <w:rPr>
                <w:rFonts w:ascii="宋体" w:hAnsi="宋体" w:hint="eastAsia"/>
              </w:rPr>
              <w:t>电 话</w:t>
            </w:r>
          </w:p>
        </w:tc>
        <w:tc>
          <w:tcPr>
            <w:tcW w:w="2587" w:type="dxa"/>
            <w:gridSpan w:val="2"/>
          </w:tcPr>
          <w:p w:rsidR="003917D7" w:rsidRPr="008D3F8A" w:rsidRDefault="003917D7" w:rsidP="0028330E">
            <w:pPr>
              <w:spacing w:line="480" w:lineRule="exact"/>
              <w:rPr>
                <w:rFonts w:ascii="宋体" w:hAnsi="宋体"/>
              </w:rPr>
            </w:pPr>
          </w:p>
        </w:tc>
        <w:tc>
          <w:tcPr>
            <w:tcW w:w="1487" w:type="dxa"/>
          </w:tcPr>
          <w:p w:rsidR="003917D7" w:rsidRPr="008D3F8A" w:rsidRDefault="003917D7" w:rsidP="0028330E">
            <w:pPr>
              <w:spacing w:line="480" w:lineRule="exact"/>
              <w:rPr>
                <w:rFonts w:ascii="宋体" w:hAnsi="宋体"/>
              </w:rPr>
            </w:pPr>
            <w:r w:rsidRPr="008D3F8A">
              <w:rPr>
                <w:rFonts w:ascii="宋体" w:hAnsi="宋体" w:hint="eastAsia"/>
              </w:rPr>
              <w:t>主管部门</w:t>
            </w:r>
          </w:p>
        </w:tc>
        <w:tc>
          <w:tcPr>
            <w:tcW w:w="1502" w:type="dxa"/>
          </w:tcPr>
          <w:p w:rsidR="003917D7" w:rsidRPr="008D3F8A" w:rsidRDefault="003917D7" w:rsidP="0028330E">
            <w:pPr>
              <w:spacing w:line="480" w:lineRule="exact"/>
              <w:rPr>
                <w:rFonts w:ascii="宋体" w:hAnsi="宋体"/>
              </w:rPr>
            </w:pPr>
          </w:p>
        </w:tc>
        <w:tc>
          <w:tcPr>
            <w:tcW w:w="1487" w:type="dxa"/>
          </w:tcPr>
          <w:p w:rsidR="003917D7" w:rsidRPr="008D3F8A" w:rsidRDefault="003917D7" w:rsidP="0028330E">
            <w:pPr>
              <w:spacing w:line="480" w:lineRule="exact"/>
              <w:rPr>
                <w:rFonts w:ascii="宋体" w:hAnsi="宋体"/>
              </w:rPr>
            </w:pPr>
            <w:r w:rsidRPr="008D3F8A">
              <w:rPr>
                <w:rFonts w:ascii="宋体" w:hAnsi="宋体" w:hint="eastAsia"/>
              </w:rPr>
              <w:t>企业负责人</w:t>
            </w:r>
          </w:p>
        </w:tc>
        <w:tc>
          <w:tcPr>
            <w:tcW w:w="1115" w:type="dxa"/>
          </w:tcPr>
          <w:p w:rsidR="003917D7" w:rsidRPr="008D3F8A" w:rsidRDefault="003917D7" w:rsidP="0028330E">
            <w:pPr>
              <w:spacing w:line="480" w:lineRule="exact"/>
              <w:rPr>
                <w:rFonts w:ascii="宋体" w:hAnsi="宋体"/>
              </w:rPr>
            </w:pPr>
          </w:p>
        </w:tc>
        <w:tc>
          <w:tcPr>
            <w:tcW w:w="1461" w:type="dxa"/>
            <w:gridSpan w:val="2"/>
          </w:tcPr>
          <w:p w:rsidR="003917D7" w:rsidRPr="008D3F8A" w:rsidRDefault="003917D7" w:rsidP="0028330E">
            <w:pPr>
              <w:spacing w:line="480" w:lineRule="exact"/>
              <w:rPr>
                <w:rFonts w:ascii="宋体" w:hAnsi="宋体"/>
              </w:rPr>
            </w:pPr>
            <w:r w:rsidRPr="008D3F8A">
              <w:rPr>
                <w:rFonts w:ascii="宋体" w:hAnsi="宋体" w:hint="eastAsia"/>
              </w:rPr>
              <w:t>职务</w:t>
            </w:r>
          </w:p>
        </w:tc>
      </w:tr>
      <w:tr w:rsidR="003917D7" w:rsidRPr="008D3F8A" w:rsidTr="0028330E">
        <w:trPr>
          <w:trHeight w:val="567"/>
        </w:trPr>
        <w:tc>
          <w:tcPr>
            <w:tcW w:w="1228" w:type="dxa"/>
          </w:tcPr>
          <w:p w:rsidR="003917D7" w:rsidRPr="008D3F8A" w:rsidRDefault="003917D7" w:rsidP="0028330E">
            <w:pPr>
              <w:spacing w:line="480" w:lineRule="exact"/>
              <w:rPr>
                <w:rFonts w:ascii="宋体" w:hAnsi="宋体"/>
              </w:rPr>
            </w:pPr>
            <w:r w:rsidRPr="008D3F8A">
              <w:rPr>
                <w:rFonts w:ascii="宋体" w:hAnsi="宋体" w:hint="eastAsia"/>
              </w:rPr>
              <w:t>地    址</w:t>
            </w:r>
          </w:p>
        </w:tc>
        <w:tc>
          <w:tcPr>
            <w:tcW w:w="2805" w:type="dxa"/>
            <w:gridSpan w:val="2"/>
          </w:tcPr>
          <w:p w:rsidR="003917D7" w:rsidRPr="008D3F8A" w:rsidRDefault="003917D7" w:rsidP="0028330E">
            <w:pPr>
              <w:spacing w:line="480" w:lineRule="exact"/>
              <w:rPr>
                <w:rFonts w:ascii="宋体" w:hAnsi="宋体"/>
              </w:rPr>
            </w:pPr>
          </w:p>
        </w:tc>
        <w:tc>
          <w:tcPr>
            <w:tcW w:w="1114" w:type="dxa"/>
            <w:gridSpan w:val="2"/>
          </w:tcPr>
          <w:p w:rsidR="003917D7" w:rsidRPr="008D3F8A" w:rsidRDefault="003917D7" w:rsidP="0028330E">
            <w:pPr>
              <w:spacing w:line="480" w:lineRule="exact"/>
              <w:rPr>
                <w:rFonts w:ascii="宋体" w:hAnsi="宋体"/>
              </w:rPr>
            </w:pPr>
            <w:r w:rsidRPr="008D3F8A">
              <w:rPr>
                <w:rFonts w:ascii="宋体" w:hAnsi="宋体" w:hint="eastAsia"/>
              </w:rPr>
              <w:t>传 真</w:t>
            </w:r>
          </w:p>
        </w:tc>
        <w:tc>
          <w:tcPr>
            <w:tcW w:w="2587" w:type="dxa"/>
            <w:gridSpan w:val="2"/>
          </w:tcPr>
          <w:p w:rsidR="003917D7" w:rsidRPr="008D3F8A" w:rsidRDefault="003917D7" w:rsidP="0028330E">
            <w:pPr>
              <w:spacing w:line="480" w:lineRule="exact"/>
              <w:rPr>
                <w:rFonts w:ascii="宋体" w:hAnsi="宋体"/>
              </w:rPr>
            </w:pPr>
          </w:p>
        </w:tc>
        <w:tc>
          <w:tcPr>
            <w:tcW w:w="1487" w:type="dxa"/>
          </w:tcPr>
          <w:p w:rsidR="003917D7" w:rsidRPr="008D3F8A" w:rsidRDefault="003917D7" w:rsidP="0028330E">
            <w:pPr>
              <w:spacing w:line="480" w:lineRule="exact"/>
              <w:rPr>
                <w:rFonts w:ascii="宋体" w:hAnsi="宋体"/>
              </w:rPr>
            </w:pPr>
            <w:r w:rsidRPr="008D3F8A">
              <w:rPr>
                <w:rFonts w:ascii="宋体" w:hAnsi="宋体" w:hint="eastAsia"/>
              </w:rPr>
              <w:t>企业性质</w:t>
            </w:r>
          </w:p>
        </w:tc>
        <w:tc>
          <w:tcPr>
            <w:tcW w:w="1502" w:type="dxa"/>
          </w:tcPr>
          <w:p w:rsidR="003917D7" w:rsidRPr="008D3F8A" w:rsidRDefault="003917D7" w:rsidP="0028330E">
            <w:pPr>
              <w:spacing w:line="480" w:lineRule="exact"/>
              <w:rPr>
                <w:rFonts w:ascii="宋体" w:hAnsi="宋体"/>
              </w:rPr>
            </w:pPr>
          </w:p>
        </w:tc>
        <w:tc>
          <w:tcPr>
            <w:tcW w:w="1487" w:type="dxa"/>
          </w:tcPr>
          <w:p w:rsidR="003917D7" w:rsidRPr="008D3F8A" w:rsidRDefault="003917D7" w:rsidP="0028330E">
            <w:pPr>
              <w:spacing w:line="480" w:lineRule="exact"/>
              <w:rPr>
                <w:rFonts w:ascii="宋体" w:hAnsi="宋体"/>
              </w:rPr>
            </w:pPr>
            <w:r w:rsidRPr="008D3F8A">
              <w:rPr>
                <w:rFonts w:ascii="宋体" w:hAnsi="宋体" w:hint="eastAsia"/>
              </w:rPr>
              <w:t>授权代表</w:t>
            </w:r>
          </w:p>
        </w:tc>
        <w:tc>
          <w:tcPr>
            <w:tcW w:w="1115" w:type="dxa"/>
          </w:tcPr>
          <w:p w:rsidR="003917D7" w:rsidRPr="008D3F8A" w:rsidRDefault="003917D7" w:rsidP="0028330E">
            <w:pPr>
              <w:spacing w:line="480" w:lineRule="exact"/>
              <w:rPr>
                <w:rFonts w:ascii="宋体" w:hAnsi="宋体"/>
              </w:rPr>
            </w:pPr>
          </w:p>
        </w:tc>
        <w:tc>
          <w:tcPr>
            <w:tcW w:w="1461" w:type="dxa"/>
            <w:gridSpan w:val="2"/>
          </w:tcPr>
          <w:p w:rsidR="003917D7" w:rsidRPr="008D3F8A" w:rsidRDefault="003917D7" w:rsidP="0028330E">
            <w:pPr>
              <w:spacing w:line="480" w:lineRule="exact"/>
              <w:rPr>
                <w:rFonts w:ascii="宋体" w:hAnsi="宋体"/>
              </w:rPr>
            </w:pPr>
            <w:r w:rsidRPr="008D3F8A">
              <w:rPr>
                <w:rFonts w:ascii="宋体" w:hAnsi="宋体" w:hint="eastAsia"/>
              </w:rPr>
              <w:t>职务</w:t>
            </w:r>
          </w:p>
        </w:tc>
      </w:tr>
      <w:tr w:rsidR="003917D7" w:rsidRPr="008D3F8A" w:rsidTr="0028330E">
        <w:trPr>
          <w:trHeight w:val="2112"/>
        </w:trPr>
        <w:tc>
          <w:tcPr>
            <w:tcW w:w="1228" w:type="dxa"/>
            <w:vAlign w:val="center"/>
          </w:tcPr>
          <w:p w:rsidR="003917D7" w:rsidRPr="008D3F8A" w:rsidRDefault="003917D7" w:rsidP="0028330E">
            <w:pPr>
              <w:spacing w:line="480" w:lineRule="exact"/>
              <w:rPr>
                <w:rFonts w:ascii="宋体" w:hAnsi="宋体"/>
              </w:rPr>
            </w:pPr>
            <w:r w:rsidRPr="008D3F8A">
              <w:rPr>
                <w:rFonts w:ascii="宋体" w:hAnsi="宋体" w:hint="eastAsia"/>
              </w:rPr>
              <w:t>单位简介</w:t>
            </w:r>
          </w:p>
          <w:p w:rsidR="003917D7" w:rsidRPr="008D3F8A" w:rsidRDefault="003917D7" w:rsidP="0028330E">
            <w:pPr>
              <w:spacing w:line="480" w:lineRule="exact"/>
              <w:rPr>
                <w:rFonts w:ascii="宋体" w:hAnsi="宋体"/>
              </w:rPr>
            </w:pPr>
            <w:r w:rsidRPr="008D3F8A">
              <w:rPr>
                <w:rFonts w:ascii="宋体" w:hAnsi="宋体" w:hint="eastAsia"/>
              </w:rPr>
              <w:t>及机构</w:t>
            </w:r>
          </w:p>
        </w:tc>
        <w:tc>
          <w:tcPr>
            <w:tcW w:w="6506" w:type="dxa"/>
            <w:gridSpan w:val="6"/>
            <w:vAlign w:val="center"/>
          </w:tcPr>
          <w:p w:rsidR="003917D7" w:rsidRPr="008D3F8A" w:rsidRDefault="003917D7" w:rsidP="0028330E">
            <w:pPr>
              <w:spacing w:line="480" w:lineRule="exact"/>
              <w:rPr>
                <w:rFonts w:ascii="宋体" w:hAnsi="宋体"/>
              </w:rPr>
            </w:pPr>
          </w:p>
        </w:tc>
        <w:tc>
          <w:tcPr>
            <w:tcW w:w="1487" w:type="dxa"/>
            <w:vAlign w:val="center"/>
          </w:tcPr>
          <w:p w:rsidR="003917D7" w:rsidRPr="008D3F8A" w:rsidRDefault="003917D7" w:rsidP="0028330E">
            <w:pPr>
              <w:spacing w:line="480" w:lineRule="exact"/>
              <w:rPr>
                <w:rFonts w:ascii="宋体" w:hAnsi="宋体"/>
              </w:rPr>
            </w:pPr>
            <w:r w:rsidRPr="008D3F8A">
              <w:rPr>
                <w:rFonts w:ascii="宋体" w:hAnsi="宋体" w:hint="eastAsia"/>
              </w:rPr>
              <w:t>单位优势</w:t>
            </w:r>
          </w:p>
          <w:p w:rsidR="003917D7" w:rsidRPr="008D3F8A" w:rsidRDefault="003917D7" w:rsidP="0028330E">
            <w:pPr>
              <w:spacing w:line="480" w:lineRule="exact"/>
              <w:rPr>
                <w:rFonts w:ascii="宋体" w:hAnsi="宋体"/>
              </w:rPr>
            </w:pPr>
            <w:r w:rsidRPr="008D3F8A">
              <w:rPr>
                <w:rFonts w:ascii="宋体" w:hAnsi="宋体" w:hint="eastAsia"/>
              </w:rPr>
              <w:t>及特长</w:t>
            </w:r>
          </w:p>
        </w:tc>
        <w:tc>
          <w:tcPr>
            <w:tcW w:w="5565" w:type="dxa"/>
            <w:gridSpan w:val="5"/>
          </w:tcPr>
          <w:p w:rsidR="003917D7" w:rsidRPr="008D3F8A" w:rsidRDefault="003917D7" w:rsidP="0028330E">
            <w:pPr>
              <w:spacing w:line="480" w:lineRule="exact"/>
              <w:rPr>
                <w:rFonts w:ascii="宋体" w:hAnsi="宋体"/>
              </w:rPr>
            </w:pPr>
          </w:p>
        </w:tc>
      </w:tr>
      <w:tr w:rsidR="003917D7" w:rsidRPr="008D3F8A" w:rsidTr="0028330E">
        <w:trPr>
          <w:cantSplit/>
          <w:trHeight w:val="615"/>
        </w:trPr>
        <w:tc>
          <w:tcPr>
            <w:tcW w:w="1228" w:type="dxa"/>
            <w:vMerge w:val="restart"/>
            <w:vAlign w:val="center"/>
          </w:tcPr>
          <w:p w:rsidR="003917D7" w:rsidRPr="008D3F8A" w:rsidRDefault="003917D7" w:rsidP="0028330E">
            <w:pPr>
              <w:spacing w:line="480" w:lineRule="exact"/>
              <w:rPr>
                <w:rFonts w:ascii="宋体" w:hAnsi="宋体"/>
              </w:rPr>
            </w:pPr>
            <w:r w:rsidRPr="008D3F8A">
              <w:rPr>
                <w:rFonts w:ascii="宋体" w:hAnsi="宋体" w:hint="eastAsia"/>
              </w:rPr>
              <w:t>单位概况</w:t>
            </w:r>
          </w:p>
        </w:tc>
        <w:tc>
          <w:tcPr>
            <w:tcW w:w="1116" w:type="dxa"/>
            <w:vMerge w:val="restart"/>
          </w:tcPr>
          <w:p w:rsidR="003917D7" w:rsidRPr="008D3F8A" w:rsidRDefault="003917D7" w:rsidP="0028330E">
            <w:pPr>
              <w:spacing w:line="480" w:lineRule="exact"/>
              <w:rPr>
                <w:rFonts w:ascii="宋体" w:hAnsi="宋体"/>
              </w:rPr>
            </w:pPr>
            <w:r w:rsidRPr="008D3F8A">
              <w:rPr>
                <w:rFonts w:ascii="宋体" w:hAnsi="宋体" w:hint="eastAsia"/>
              </w:rPr>
              <w:t>职工总数</w:t>
            </w:r>
          </w:p>
        </w:tc>
        <w:tc>
          <w:tcPr>
            <w:tcW w:w="1689" w:type="dxa"/>
            <w:vMerge w:val="restart"/>
          </w:tcPr>
          <w:p w:rsidR="003917D7" w:rsidRPr="008D3F8A" w:rsidRDefault="003917D7" w:rsidP="0028330E">
            <w:pPr>
              <w:spacing w:line="480" w:lineRule="exact"/>
              <w:ind w:firstLineChars="700" w:firstLine="1470"/>
              <w:rPr>
                <w:rFonts w:ascii="宋体" w:hAnsi="宋体"/>
              </w:rPr>
            </w:pPr>
          </w:p>
        </w:tc>
        <w:tc>
          <w:tcPr>
            <w:tcW w:w="3701" w:type="dxa"/>
            <w:gridSpan w:val="4"/>
            <w:vMerge w:val="restart"/>
          </w:tcPr>
          <w:p w:rsidR="003917D7" w:rsidRPr="008D3F8A" w:rsidRDefault="003917D7" w:rsidP="0028330E">
            <w:pPr>
              <w:spacing w:line="480" w:lineRule="exact"/>
              <w:rPr>
                <w:rFonts w:ascii="宋体" w:hAnsi="宋体"/>
              </w:rPr>
            </w:pPr>
            <w:r w:rsidRPr="008D3F8A">
              <w:rPr>
                <w:rFonts w:ascii="宋体" w:hAnsi="宋体" w:hint="eastAsia"/>
              </w:rPr>
              <w:t>各人员构成情况</w:t>
            </w:r>
          </w:p>
        </w:tc>
        <w:tc>
          <w:tcPr>
            <w:tcW w:w="1487" w:type="dxa"/>
            <w:vMerge w:val="restart"/>
            <w:vAlign w:val="center"/>
          </w:tcPr>
          <w:p w:rsidR="003917D7" w:rsidRPr="008D3F8A" w:rsidRDefault="003917D7" w:rsidP="0028330E">
            <w:pPr>
              <w:spacing w:line="480" w:lineRule="exact"/>
              <w:rPr>
                <w:rFonts w:ascii="宋体" w:hAnsi="宋体"/>
              </w:rPr>
            </w:pPr>
            <w:r w:rsidRPr="008D3F8A">
              <w:rPr>
                <w:rFonts w:ascii="宋体" w:hAnsi="宋体" w:hint="eastAsia"/>
              </w:rPr>
              <w:t>上一年主要  经济指标</w:t>
            </w:r>
          </w:p>
        </w:tc>
        <w:tc>
          <w:tcPr>
            <w:tcW w:w="1502" w:type="dxa"/>
            <w:vAlign w:val="center"/>
          </w:tcPr>
          <w:p w:rsidR="003917D7" w:rsidRPr="008D3F8A" w:rsidRDefault="003917D7" w:rsidP="0028330E">
            <w:pPr>
              <w:spacing w:line="480" w:lineRule="exact"/>
              <w:rPr>
                <w:rFonts w:ascii="宋体" w:hAnsi="宋体"/>
              </w:rPr>
            </w:pPr>
            <w:r w:rsidRPr="008D3F8A">
              <w:rPr>
                <w:rFonts w:ascii="宋体" w:hAnsi="宋体" w:hint="eastAsia"/>
              </w:rPr>
              <w:t>指标名称</w:t>
            </w:r>
          </w:p>
        </w:tc>
        <w:tc>
          <w:tcPr>
            <w:tcW w:w="1487" w:type="dxa"/>
            <w:tcBorders>
              <w:tr2bl w:val="single" w:sz="0" w:space="0" w:color="auto"/>
            </w:tcBorders>
            <w:vAlign w:val="center"/>
          </w:tcPr>
          <w:p w:rsidR="003917D7" w:rsidRPr="008D3F8A" w:rsidRDefault="003917D7" w:rsidP="0028330E">
            <w:pPr>
              <w:spacing w:line="480" w:lineRule="exact"/>
              <w:rPr>
                <w:rFonts w:ascii="宋体" w:hAnsi="宋体"/>
              </w:rPr>
            </w:pPr>
          </w:p>
        </w:tc>
        <w:tc>
          <w:tcPr>
            <w:tcW w:w="1470" w:type="dxa"/>
            <w:gridSpan w:val="2"/>
            <w:vAlign w:val="center"/>
          </w:tcPr>
          <w:p w:rsidR="003917D7" w:rsidRPr="008D3F8A" w:rsidRDefault="003917D7" w:rsidP="0028330E">
            <w:pPr>
              <w:spacing w:line="480" w:lineRule="exact"/>
              <w:rPr>
                <w:rFonts w:ascii="宋体" w:hAnsi="宋体"/>
              </w:rPr>
            </w:pPr>
            <w:r w:rsidRPr="008D3F8A">
              <w:rPr>
                <w:rFonts w:ascii="宋体" w:hAnsi="宋体" w:hint="eastAsia"/>
              </w:rPr>
              <w:t>实际完成</w:t>
            </w:r>
          </w:p>
        </w:tc>
        <w:tc>
          <w:tcPr>
            <w:tcW w:w="1106" w:type="dxa"/>
            <w:tcBorders>
              <w:tr2bl w:val="single" w:sz="0" w:space="0" w:color="auto"/>
            </w:tcBorders>
            <w:vAlign w:val="center"/>
          </w:tcPr>
          <w:p w:rsidR="003917D7" w:rsidRPr="008D3F8A" w:rsidRDefault="003917D7" w:rsidP="0028330E">
            <w:pPr>
              <w:spacing w:line="480" w:lineRule="exact"/>
              <w:rPr>
                <w:rFonts w:ascii="宋体" w:hAnsi="宋体"/>
              </w:rPr>
            </w:pPr>
          </w:p>
        </w:tc>
      </w:tr>
      <w:tr w:rsidR="003917D7" w:rsidRPr="008D3F8A" w:rsidTr="0028330E">
        <w:trPr>
          <w:cantSplit/>
          <w:trHeight w:val="480"/>
        </w:trPr>
        <w:tc>
          <w:tcPr>
            <w:tcW w:w="1228" w:type="dxa"/>
            <w:vMerge/>
          </w:tcPr>
          <w:p w:rsidR="003917D7" w:rsidRPr="008D3F8A" w:rsidRDefault="003917D7" w:rsidP="0028330E">
            <w:pPr>
              <w:spacing w:line="480" w:lineRule="exact"/>
              <w:rPr>
                <w:rFonts w:ascii="宋体" w:hAnsi="宋体"/>
              </w:rPr>
            </w:pPr>
          </w:p>
        </w:tc>
        <w:tc>
          <w:tcPr>
            <w:tcW w:w="1116" w:type="dxa"/>
            <w:vMerge/>
          </w:tcPr>
          <w:p w:rsidR="003917D7" w:rsidRPr="008D3F8A" w:rsidRDefault="003917D7" w:rsidP="0028330E">
            <w:pPr>
              <w:spacing w:line="480" w:lineRule="exact"/>
              <w:rPr>
                <w:rFonts w:ascii="宋体" w:hAnsi="宋体"/>
              </w:rPr>
            </w:pPr>
          </w:p>
        </w:tc>
        <w:tc>
          <w:tcPr>
            <w:tcW w:w="1689" w:type="dxa"/>
            <w:vMerge/>
          </w:tcPr>
          <w:p w:rsidR="003917D7" w:rsidRPr="008D3F8A" w:rsidRDefault="003917D7" w:rsidP="0028330E">
            <w:pPr>
              <w:spacing w:line="480" w:lineRule="exact"/>
              <w:rPr>
                <w:rFonts w:ascii="宋体" w:hAnsi="宋体"/>
              </w:rPr>
            </w:pPr>
          </w:p>
        </w:tc>
        <w:tc>
          <w:tcPr>
            <w:tcW w:w="3701" w:type="dxa"/>
            <w:gridSpan w:val="4"/>
            <w:vMerge/>
          </w:tcPr>
          <w:p w:rsidR="003917D7" w:rsidRPr="008D3F8A" w:rsidRDefault="003917D7" w:rsidP="0028330E">
            <w:pPr>
              <w:spacing w:line="480" w:lineRule="exact"/>
              <w:rPr>
                <w:rFonts w:ascii="宋体" w:hAnsi="宋体"/>
              </w:rPr>
            </w:pPr>
          </w:p>
        </w:tc>
        <w:tc>
          <w:tcPr>
            <w:tcW w:w="1487" w:type="dxa"/>
            <w:vMerge/>
          </w:tcPr>
          <w:p w:rsidR="003917D7" w:rsidRPr="008D3F8A" w:rsidRDefault="003917D7" w:rsidP="0028330E">
            <w:pPr>
              <w:spacing w:line="480" w:lineRule="exact"/>
              <w:rPr>
                <w:rFonts w:ascii="宋体" w:hAnsi="宋体"/>
              </w:rPr>
            </w:pPr>
          </w:p>
        </w:tc>
        <w:tc>
          <w:tcPr>
            <w:tcW w:w="1502" w:type="dxa"/>
            <w:vAlign w:val="center"/>
          </w:tcPr>
          <w:p w:rsidR="003917D7" w:rsidRPr="008D3F8A" w:rsidRDefault="003917D7" w:rsidP="0028330E">
            <w:pPr>
              <w:spacing w:line="480" w:lineRule="exact"/>
              <w:rPr>
                <w:rFonts w:ascii="宋体" w:hAnsi="宋体"/>
              </w:rPr>
            </w:pPr>
            <w:r w:rsidRPr="008D3F8A">
              <w:rPr>
                <w:rFonts w:ascii="宋体" w:hAnsi="宋体" w:hint="eastAsia"/>
              </w:rPr>
              <w:t>总产值</w:t>
            </w:r>
          </w:p>
        </w:tc>
        <w:tc>
          <w:tcPr>
            <w:tcW w:w="1487" w:type="dxa"/>
            <w:vAlign w:val="center"/>
          </w:tcPr>
          <w:p w:rsidR="003917D7" w:rsidRPr="008D3F8A" w:rsidRDefault="003917D7" w:rsidP="0028330E">
            <w:pPr>
              <w:spacing w:line="480" w:lineRule="exact"/>
              <w:ind w:firstLineChars="300" w:firstLine="630"/>
              <w:jc w:val="right"/>
              <w:rPr>
                <w:rFonts w:ascii="宋体" w:hAnsi="宋体"/>
              </w:rPr>
            </w:pPr>
            <w:r w:rsidRPr="008D3F8A">
              <w:rPr>
                <w:rFonts w:ascii="宋体" w:hAnsi="宋体" w:hint="eastAsia"/>
              </w:rPr>
              <w:t>万元</w:t>
            </w:r>
          </w:p>
        </w:tc>
        <w:tc>
          <w:tcPr>
            <w:tcW w:w="1470" w:type="dxa"/>
            <w:gridSpan w:val="2"/>
            <w:vAlign w:val="center"/>
          </w:tcPr>
          <w:p w:rsidR="003917D7" w:rsidRPr="008D3F8A" w:rsidRDefault="003917D7" w:rsidP="0028330E">
            <w:pPr>
              <w:spacing w:line="480" w:lineRule="exact"/>
              <w:rPr>
                <w:rFonts w:ascii="宋体" w:hAnsi="宋体"/>
              </w:rPr>
            </w:pPr>
            <w:r w:rsidRPr="008D3F8A">
              <w:rPr>
                <w:rFonts w:ascii="宋体" w:hAnsi="宋体" w:hint="eastAsia"/>
              </w:rPr>
              <w:t>总产值</w:t>
            </w:r>
          </w:p>
        </w:tc>
        <w:tc>
          <w:tcPr>
            <w:tcW w:w="1106" w:type="dxa"/>
            <w:vAlign w:val="center"/>
          </w:tcPr>
          <w:p w:rsidR="003917D7" w:rsidRPr="008D3F8A" w:rsidRDefault="003917D7" w:rsidP="0028330E">
            <w:pPr>
              <w:spacing w:line="480" w:lineRule="exact"/>
              <w:rPr>
                <w:rFonts w:ascii="宋体" w:hAnsi="宋体"/>
              </w:rPr>
            </w:pPr>
            <w:r w:rsidRPr="008D3F8A">
              <w:rPr>
                <w:rFonts w:ascii="宋体" w:hAnsi="宋体" w:hint="eastAsia"/>
              </w:rPr>
              <w:t xml:space="preserve">   万元</w:t>
            </w:r>
          </w:p>
        </w:tc>
      </w:tr>
      <w:tr w:rsidR="003917D7" w:rsidRPr="008D3F8A" w:rsidTr="0028330E">
        <w:trPr>
          <w:cantSplit/>
          <w:trHeight w:val="547"/>
        </w:trPr>
        <w:tc>
          <w:tcPr>
            <w:tcW w:w="1228" w:type="dxa"/>
            <w:vMerge/>
          </w:tcPr>
          <w:p w:rsidR="003917D7" w:rsidRPr="008D3F8A" w:rsidRDefault="003917D7" w:rsidP="0028330E">
            <w:pPr>
              <w:spacing w:line="480" w:lineRule="exact"/>
              <w:rPr>
                <w:rFonts w:ascii="宋体" w:hAnsi="宋体"/>
              </w:rPr>
            </w:pPr>
          </w:p>
        </w:tc>
        <w:tc>
          <w:tcPr>
            <w:tcW w:w="1116" w:type="dxa"/>
            <w:vMerge w:val="restart"/>
          </w:tcPr>
          <w:p w:rsidR="003917D7" w:rsidRPr="008D3F8A" w:rsidRDefault="003917D7" w:rsidP="0028330E">
            <w:pPr>
              <w:spacing w:line="480" w:lineRule="exact"/>
              <w:rPr>
                <w:rFonts w:ascii="宋体" w:hAnsi="宋体"/>
              </w:rPr>
            </w:pPr>
            <w:r w:rsidRPr="008D3F8A">
              <w:rPr>
                <w:rFonts w:ascii="宋体" w:hAnsi="宋体" w:hint="eastAsia"/>
              </w:rPr>
              <w:t>流动资金</w:t>
            </w:r>
          </w:p>
        </w:tc>
        <w:tc>
          <w:tcPr>
            <w:tcW w:w="1689" w:type="dxa"/>
            <w:vMerge w:val="restart"/>
          </w:tcPr>
          <w:p w:rsidR="003917D7" w:rsidRPr="008D3F8A" w:rsidRDefault="003917D7" w:rsidP="0028330E">
            <w:pPr>
              <w:spacing w:line="480" w:lineRule="exact"/>
              <w:jc w:val="right"/>
              <w:rPr>
                <w:rFonts w:ascii="宋体" w:hAnsi="宋体"/>
              </w:rPr>
            </w:pPr>
            <w:r w:rsidRPr="008D3F8A">
              <w:rPr>
                <w:rFonts w:ascii="宋体" w:hAnsi="宋体" w:hint="eastAsia"/>
              </w:rPr>
              <w:t xml:space="preserve">   </w:t>
            </w:r>
          </w:p>
          <w:p w:rsidR="003917D7" w:rsidRPr="008D3F8A" w:rsidRDefault="003917D7" w:rsidP="0028330E">
            <w:pPr>
              <w:spacing w:line="480" w:lineRule="exact"/>
              <w:ind w:firstLineChars="300" w:firstLine="630"/>
              <w:jc w:val="right"/>
              <w:rPr>
                <w:rFonts w:ascii="宋体" w:hAnsi="宋体"/>
              </w:rPr>
            </w:pPr>
            <w:r w:rsidRPr="008D3F8A">
              <w:rPr>
                <w:rFonts w:ascii="宋体" w:hAnsi="宋体" w:hint="eastAsia"/>
              </w:rPr>
              <w:t xml:space="preserve">万元 </w:t>
            </w:r>
          </w:p>
        </w:tc>
        <w:tc>
          <w:tcPr>
            <w:tcW w:w="727" w:type="dxa"/>
            <w:vMerge w:val="restart"/>
          </w:tcPr>
          <w:p w:rsidR="003917D7" w:rsidRPr="008D3F8A" w:rsidRDefault="003917D7" w:rsidP="0028330E">
            <w:pPr>
              <w:spacing w:line="480" w:lineRule="exact"/>
              <w:rPr>
                <w:rFonts w:ascii="宋体" w:hAnsi="宋体"/>
              </w:rPr>
            </w:pPr>
            <w:r w:rsidRPr="008D3F8A">
              <w:rPr>
                <w:rFonts w:ascii="宋体" w:hAnsi="宋体" w:hint="eastAsia"/>
              </w:rPr>
              <w:t>资金来源</w:t>
            </w:r>
          </w:p>
        </w:tc>
        <w:tc>
          <w:tcPr>
            <w:tcW w:w="1487" w:type="dxa"/>
            <w:gridSpan w:val="2"/>
            <w:vAlign w:val="center"/>
          </w:tcPr>
          <w:p w:rsidR="003917D7" w:rsidRPr="008D3F8A" w:rsidRDefault="003917D7" w:rsidP="0028330E">
            <w:pPr>
              <w:spacing w:line="480" w:lineRule="exact"/>
              <w:rPr>
                <w:rFonts w:ascii="宋体" w:hAnsi="宋体"/>
              </w:rPr>
            </w:pPr>
            <w:r w:rsidRPr="008D3F8A">
              <w:rPr>
                <w:rFonts w:ascii="宋体" w:hAnsi="宋体" w:hint="eastAsia"/>
              </w:rPr>
              <w:t>自有资金</w:t>
            </w:r>
          </w:p>
        </w:tc>
        <w:tc>
          <w:tcPr>
            <w:tcW w:w="1487" w:type="dxa"/>
            <w:vAlign w:val="center"/>
          </w:tcPr>
          <w:p w:rsidR="003917D7" w:rsidRPr="008D3F8A" w:rsidRDefault="003917D7" w:rsidP="0028330E">
            <w:pPr>
              <w:spacing w:line="480" w:lineRule="exact"/>
              <w:rPr>
                <w:rFonts w:ascii="宋体" w:hAnsi="宋体"/>
              </w:rPr>
            </w:pPr>
            <w:r>
              <w:rPr>
                <w:rFonts w:ascii="宋体" w:hAnsi="宋体" w:hint="eastAsia"/>
              </w:rPr>
              <w:t xml:space="preserve">　</w:t>
            </w:r>
            <w:r w:rsidRPr="008D3F8A">
              <w:rPr>
                <w:rFonts w:ascii="宋体" w:hAnsi="宋体" w:hint="eastAsia"/>
              </w:rPr>
              <w:t xml:space="preserve">  万元</w:t>
            </w:r>
          </w:p>
        </w:tc>
        <w:tc>
          <w:tcPr>
            <w:tcW w:w="1487" w:type="dxa"/>
            <w:vMerge/>
          </w:tcPr>
          <w:p w:rsidR="003917D7" w:rsidRPr="008D3F8A" w:rsidRDefault="003917D7" w:rsidP="0028330E">
            <w:pPr>
              <w:spacing w:line="480" w:lineRule="exact"/>
              <w:rPr>
                <w:rFonts w:ascii="宋体" w:hAnsi="宋体"/>
              </w:rPr>
            </w:pPr>
          </w:p>
        </w:tc>
        <w:tc>
          <w:tcPr>
            <w:tcW w:w="1502" w:type="dxa"/>
            <w:vAlign w:val="center"/>
          </w:tcPr>
          <w:p w:rsidR="003917D7" w:rsidRPr="008D3F8A" w:rsidRDefault="003917D7" w:rsidP="0028330E">
            <w:pPr>
              <w:spacing w:line="480" w:lineRule="exact"/>
              <w:rPr>
                <w:rFonts w:ascii="宋体" w:hAnsi="宋体"/>
              </w:rPr>
            </w:pPr>
            <w:r w:rsidRPr="008D3F8A">
              <w:rPr>
                <w:rFonts w:ascii="宋体" w:hAnsi="宋体" w:hint="eastAsia"/>
              </w:rPr>
              <w:t>实现利润</w:t>
            </w:r>
          </w:p>
        </w:tc>
        <w:tc>
          <w:tcPr>
            <w:tcW w:w="1487" w:type="dxa"/>
            <w:vAlign w:val="center"/>
          </w:tcPr>
          <w:p w:rsidR="003917D7" w:rsidRPr="008D3F8A" w:rsidRDefault="003917D7" w:rsidP="0028330E">
            <w:pPr>
              <w:spacing w:line="480" w:lineRule="exact"/>
              <w:ind w:firstLineChars="300" w:firstLine="630"/>
              <w:jc w:val="right"/>
              <w:rPr>
                <w:rFonts w:ascii="宋体" w:hAnsi="宋体"/>
              </w:rPr>
            </w:pPr>
            <w:r w:rsidRPr="008D3F8A">
              <w:rPr>
                <w:rFonts w:ascii="宋体" w:hAnsi="宋体" w:hint="eastAsia"/>
              </w:rPr>
              <w:t>万元</w:t>
            </w:r>
          </w:p>
        </w:tc>
        <w:tc>
          <w:tcPr>
            <w:tcW w:w="1470" w:type="dxa"/>
            <w:gridSpan w:val="2"/>
            <w:vAlign w:val="center"/>
          </w:tcPr>
          <w:p w:rsidR="003917D7" w:rsidRPr="008D3F8A" w:rsidRDefault="003917D7" w:rsidP="0028330E">
            <w:pPr>
              <w:spacing w:line="480" w:lineRule="exact"/>
              <w:rPr>
                <w:rFonts w:ascii="宋体" w:hAnsi="宋体"/>
              </w:rPr>
            </w:pPr>
            <w:r w:rsidRPr="008D3F8A">
              <w:rPr>
                <w:rFonts w:ascii="宋体" w:hAnsi="宋体" w:hint="eastAsia"/>
              </w:rPr>
              <w:t>实现利润</w:t>
            </w:r>
          </w:p>
        </w:tc>
        <w:tc>
          <w:tcPr>
            <w:tcW w:w="1106" w:type="dxa"/>
            <w:vAlign w:val="center"/>
          </w:tcPr>
          <w:p w:rsidR="003917D7" w:rsidRPr="008D3F8A" w:rsidRDefault="003917D7" w:rsidP="0028330E">
            <w:pPr>
              <w:spacing w:line="480" w:lineRule="exact"/>
              <w:rPr>
                <w:rFonts w:ascii="宋体" w:hAnsi="宋体"/>
              </w:rPr>
            </w:pPr>
            <w:r w:rsidRPr="008D3F8A">
              <w:rPr>
                <w:rFonts w:ascii="宋体" w:hAnsi="宋体" w:hint="eastAsia"/>
              </w:rPr>
              <w:t xml:space="preserve">   万元</w:t>
            </w:r>
          </w:p>
        </w:tc>
      </w:tr>
      <w:tr w:rsidR="003917D7" w:rsidRPr="008D3F8A" w:rsidTr="0028330E">
        <w:trPr>
          <w:cantSplit/>
          <w:trHeight w:val="611"/>
        </w:trPr>
        <w:tc>
          <w:tcPr>
            <w:tcW w:w="1228" w:type="dxa"/>
            <w:vMerge/>
            <w:tcBorders>
              <w:bottom w:val="single" w:sz="0" w:space="0" w:color="auto"/>
            </w:tcBorders>
          </w:tcPr>
          <w:p w:rsidR="003917D7" w:rsidRPr="008D3F8A" w:rsidRDefault="003917D7" w:rsidP="0028330E">
            <w:pPr>
              <w:spacing w:line="480" w:lineRule="exact"/>
              <w:rPr>
                <w:rFonts w:ascii="宋体" w:hAnsi="宋体"/>
              </w:rPr>
            </w:pPr>
          </w:p>
        </w:tc>
        <w:tc>
          <w:tcPr>
            <w:tcW w:w="1116" w:type="dxa"/>
            <w:vMerge/>
            <w:tcBorders>
              <w:bottom w:val="single" w:sz="0" w:space="0" w:color="auto"/>
            </w:tcBorders>
          </w:tcPr>
          <w:p w:rsidR="003917D7" w:rsidRPr="008D3F8A" w:rsidRDefault="003917D7" w:rsidP="0028330E">
            <w:pPr>
              <w:spacing w:line="480" w:lineRule="exact"/>
              <w:rPr>
                <w:rFonts w:ascii="宋体" w:hAnsi="宋体"/>
              </w:rPr>
            </w:pPr>
          </w:p>
        </w:tc>
        <w:tc>
          <w:tcPr>
            <w:tcW w:w="1689" w:type="dxa"/>
            <w:vMerge/>
            <w:tcBorders>
              <w:bottom w:val="single" w:sz="0" w:space="0" w:color="auto"/>
            </w:tcBorders>
          </w:tcPr>
          <w:p w:rsidR="003917D7" w:rsidRPr="008D3F8A" w:rsidRDefault="003917D7" w:rsidP="0028330E">
            <w:pPr>
              <w:spacing w:line="480" w:lineRule="exact"/>
              <w:rPr>
                <w:rFonts w:ascii="宋体" w:hAnsi="宋体"/>
              </w:rPr>
            </w:pPr>
          </w:p>
        </w:tc>
        <w:tc>
          <w:tcPr>
            <w:tcW w:w="727" w:type="dxa"/>
            <w:vMerge/>
            <w:tcBorders>
              <w:bottom w:val="single" w:sz="0" w:space="0" w:color="auto"/>
            </w:tcBorders>
          </w:tcPr>
          <w:p w:rsidR="003917D7" w:rsidRPr="008D3F8A" w:rsidRDefault="003917D7" w:rsidP="0028330E">
            <w:pPr>
              <w:spacing w:line="480" w:lineRule="exact"/>
              <w:rPr>
                <w:rFonts w:ascii="宋体" w:hAnsi="宋体"/>
              </w:rPr>
            </w:pPr>
          </w:p>
        </w:tc>
        <w:tc>
          <w:tcPr>
            <w:tcW w:w="1487" w:type="dxa"/>
            <w:gridSpan w:val="2"/>
            <w:tcBorders>
              <w:bottom w:val="single" w:sz="0" w:space="0" w:color="auto"/>
            </w:tcBorders>
          </w:tcPr>
          <w:p w:rsidR="003917D7" w:rsidRPr="008D3F8A" w:rsidRDefault="003917D7" w:rsidP="0028330E">
            <w:pPr>
              <w:spacing w:line="480" w:lineRule="exact"/>
              <w:rPr>
                <w:rFonts w:ascii="宋体" w:hAnsi="宋体"/>
              </w:rPr>
            </w:pPr>
            <w:r w:rsidRPr="008D3F8A">
              <w:rPr>
                <w:rFonts w:ascii="宋体" w:hAnsi="宋体" w:hint="eastAsia"/>
              </w:rPr>
              <w:t>银行贷款</w:t>
            </w:r>
          </w:p>
        </w:tc>
        <w:tc>
          <w:tcPr>
            <w:tcW w:w="1487" w:type="dxa"/>
            <w:tcBorders>
              <w:bottom w:val="single" w:sz="0" w:space="0" w:color="auto"/>
            </w:tcBorders>
          </w:tcPr>
          <w:p w:rsidR="003917D7" w:rsidRPr="008D3F8A" w:rsidRDefault="003917D7" w:rsidP="0028330E">
            <w:pPr>
              <w:spacing w:line="480" w:lineRule="exact"/>
              <w:ind w:firstLineChars="100" w:firstLine="210"/>
              <w:rPr>
                <w:rFonts w:ascii="宋体" w:hAnsi="宋体"/>
              </w:rPr>
            </w:pPr>
            <w:r>
              <w:rPr>
                <w:rFonts w:ascii="宋体" w:hAnsi="宋体" w:hint="eastAsia"/>
              </w:rPr>
              <w:t xml:space="preserve">　　</w:t>
            </w:r>
            <w:r w:rsidRPr="008D3F8A">
              <w:rPr>
                <w:rFonts w:ascii="宋体" w:hAnsi="宋体" w:hint="eastAsia"/>
              </w:rPr>
              <w:t>万元</w:t>
            </w:r>
          </w:p>
        </w:tc>
        <w:tc>
          <w:tcPr>
            <w:tcW w:w="1487" w:type="dxa"/>
            <w:vMerge/>
            <w:tcBorders>
              <w:bottom w:val="single" w:sz="0" w:space="0" w:color="auto"/>
            </w:tcBorders>
          </w:tcPr>
          <w:p w:rsidR="003917D7" w:rsidRPr="008D3F8A" w:rsidRDefault="003917D7" w:rsidP="0028330E">
            <w:pPr>
              <w:spacing w:line="480" w:lineRule="exact"/>
              <w:rPr>
                <w:rFonts w:ascii="宋体" w:hAnsi="宋体"/>
              </w:rPr>
            </w:pPr>
          </w:p>
        </w:tc>
        <w:tc>
          <w:tcPr>
            <w:tcW w:w="1502" w:type="dxa"/>
            <w:vMerge w:val="restart"/>
            <w:tcBorders>
              <w:bottom w:val="single" w:sz="0" w:space="0" w:color="auto"/>
            </w:tcBorders>
            <w:vAlign w:val="center"/>
          </w:tcPr>
          <w:p w:rsidR="003917D7" w:rsidRPr="008D3F8A" w:rsidRDefault="003917D7" w:rsidP="0028330E">
            <w:pPr>
              <w:spacing w:line="480" w:lineRule="exact"/>
              <w:rPr>
                <w:rFonts w:ascii="宋体" w:hAnsi="宋体"/>
              </w:rPr>
            </w:pPr>
            <w:r w:rsidRPr="008D3F8A">
              <w:rPr>
                <w:rFonts w:ascii="宋体" w:hAnsi="宋体" w:hint="eastAsia"/>
              </w:rPr>
              <w:t>主要业绩</w:t>
            </w:r>
          </w:p>
        </w:tc>
        <w:tc>
          <w:tcPr>
            <w:tcW w:w="4063" w:type="dxa"/>
            <w:gridSpan w:val="4"/>
            <w:vMerge w:val="restart"/>
            <w:tcBorders>
              <w:bottom w:val="single" w:sz="0" w:space="0" w:color="auto"/>
            </w:tcBorders>
            <w:vAlign w:val="center"/>
          </w:tcPr>
          <w:p w:rsidR="003917D7" w:rsidRPr="008D3F8A" w:rsidRDefault="003917D7" w:rsidP="0028330E">
            <w:pPr>
              <w:spacing w:line="480" w:lineRule="exact"/>
              <w:rPr>
                <w:rFonts w:ascii="宋体" w:hAnsi="宋体"/>
              </w:rPr>
            </w:pPr>
          </w:p>
        </w:tc>
      </w:tr>
      <w:tr w:rsidR="003917D7" w:rsidRPr="008D3F8A" w:rsidTr="0028330E">
        <w:trPr>
          <w:cantSplit/>
          <w:trHeight w:val="390"/>
        </w:trPr>
        <w:tc>
          <w:tcPr>
            <w:tcW w:w="1228" w:type="dxa"/>
            <w:vMerge/>
          </w:tcPr>
          <w:p w:rsidR="003917D7" w:rsidRPr="008D3F8A" w:rsidRDefault="003917D7" w:rsidP="0028330E">
            <w:pPr>
              <w:spacing w:line="480" w:lineRule="exact"/>
              <w:rPr>
                <w:rFonts w:ascii="宋体" w:hAnsi="宋体"/>
              </w:rPr>
            </w:pPr>
          </w:p>
        </w:tc>
        <w:tc>
          <w:tcPr>
            <w:tcW w:w="1116" w:type="dxa"/>
            <w:vMerge w:val="restart"/>
          </w:tcPr>
          <w:p w:rsidR="003917D7" w:rsidRPr="008D3F8A" w:rsidRDefault="003917D7" w:rsidP="0028330E">
            <w:pPr>
              <w:spacing w:line="480" w:lineRule="exact"/>
              <w:rPr>
                <w:rFonts w:ascii="宋体" w:hAnsi="宋体"/>
              </w:rPr>
            </w:pPr>
            <w:r w:rsidRPr="008D3F8A">
              <w:rPr>
                <w:rFonts w:ascii="宋体" w:hAnsi="宋体" w:hint="eastAsia"/>
              </w:rPr>
              <w:t>固定资产</w:t>
            </w:r>
          </w:p>
        </w:tc>
        <w:tc>
          <w:tcPr>
            <w:tcW w:w="1689" w:type="dxa"/>
            <w:vMerge w:val="restart"/>
          </w:tcPr>
          <w:p w:rsidR="003917D7" w:rsidRPr="008D3F8A" w:rsidRDefault="003917D7" w:rsidP="0028330E">
            <w:pPr>
              <w:spacing w:line="480" w:lineRule="exact"/>
              <w:jc w:val="right"/>
              <w:rPr>
                <w:rFonts w:ascii="宋体" w:hAnsi="宋体"/>
              </w:rPr>
            </w:pPr>
            <w:r w:rsidRPr="008D3F8A">
              <w:rPr>
                <w:rFonts w:ascii="宋体" w:hAnsi="宋体" w:hint="eastAsia"/>
              </w:rPr>
              <w:t>原值   万元</w:t>
            </w:r>
          </w:p>
          <w:p w:rsidR="003917D7" w:rsidRPr="008D3F8A" w:rsidRDefault="003917D7" w:rsidP="0028330E">
            <w:pPr>
              <w:spacing w:line="480" w:lineRule="exact"/>
              <w:jc w:val="right"/>
              <w:rPr>
                <w:rFonts w:ascii="宋体" w:hAnsi="宋体"/>
              </w:rPr>
            </w:pPr>
            <w:r w:rsidRPr="008D3F8A">
              <w:rPr>
                <w:rFonts w:ascii="宋体" w:hAnsi="宋体" w:hint="eastAsia"/>
              </w:rPr>
              <w:t>净值   万元</w:t>
            </w:r>
          </w:p>
        </w:tc>
        <w:tc>
          <w:tcPr>
            <w:tcW w:w="727" w:type="dxa"/>
            <w:vMerge w:val="restart"/>
          </w:tcPr>
          <w:p w:rsidR="003917D7" w:rsidRPr="008D3F8A" w:rsidRDefault="003917D7" w:rsidP="0028330E">
            <w:pPr>
              <w:spacing w:line="480" w:lineRule="exact"/>
              <w:rPr>
                <w:rFonts w:ascii="宋体" w:hAnsi="宋体"/>
              </w:rPr>
            </w:pPr>
            <w:r w:rsidRPr="008D3F8A">
              <w:rPr>
                <w:rFonts w:ascii="宋体" w:hAnsi="宋体" w:hint="eastAsia"/>
              </w:rPr>
              <w:t>资金性质</w:t>
            </w:r>
          </w:p>
        </w:tc>
        <w:tc>
          <w:tcPr>
            <w:tcW w:w="1487" w:type="dxa"/>
            <w:gridSpan w:val="2"/>
          </w:tcPr>
          <w:p w:rsidR="003917D7" w:rsidRPr="008D3F8A" w:rsidRDefault="003917D7" w:rsidP="0028330E">
            <w:pPr>
              <w:spacing w:line="480" w:lineRule="exact"/>
              <w:rPr>
                <w:rFonts w:ascii="宋体" w:hAnsi="宋体"/>
              </w:rPr>
            </w:pPr>
            <w:r w:rsidRPr="008D3F8A">
              <w:rPr>
                <w:rFonts w:ascii="宋体" w:hAnsi="宋体" w:hint="eastAsia"/>
              </w:rPr>
              <w:t>生产性</w:t>
            </w:r>
          </w:p>
        </w:tc>
        <w:tc>
          <w:tcPr>
            <w:tcW w:w="1487" w:type="dxa"/>
          </w:tcPr>
          <w:p w:rsidR="003917D7" w:rsidRPr="008D3F8A" w:rsidRDefault="003917D7" w:rsidP="0028330E">
            <w:pPr>
              <w:spacing w:line="480" w:lineRule="exact"/>
              <w:ind w:left="210" w:hangingChars="100" w:hanging="210"/>
              <w:rPr>
                <w:rFonts w:ascii="宋体" w:hAnsi="宋体"/>
              </w:rPr>
            </w:pPr>
            <w:r w:rsidRPr="008D3F8A">
              <w:rPr>
                <w:rFonts w:ascii="宋体" w:hAnsi="宋体" w:hint="eastAsia"/>
              </w:rPr>
              <w:t xml:space="preserve">      万元</w:t>
            </w:r>
          </w:p>
        </w:tc>
        <w:tc>
          <w:tcPr>
            <w:tcW w:w="1487" w:type="dxa"/>
            <w:vMerge/>
          </w:tcPr>
          <w:p w:rsidR="003917D7" w:rsidRPr="008D3F8A" w:rsidRDefault="003917D7" w:rsidP="0028330E">
            <w:pPr>
              <w:spacing w:line="480" w:lineRule="exact"/>
              <w:rPr>
                <w:rFonts w:ascii="宋体" w:hAnsi="宋体"/>
              </w:rPr>
            </w:pPr>
          </w:p>
        </w:tc>
        <w:tc>
          <w:tcPr>
            <w:tcW w:w="1502" w:type="dxa"/>
            <w:vMerge/>
          </w:tcPr>
          <w:p w:rsidR="003917D7" w:rsidRPr="008D3F8A" w:rsidRDefault="003917D7" w:rsidP="0028330E">
            <w:pPr>
              <w:spacing w:line="480" w:lineRule="exact"/>
              <w:rPr>
                <w:rFonts w:ascii="宋体" w:hAnsi="宋体"/>
              </w:rPr>
            </w:pPr>
          </w:p>
        </w:tc>
        <w:tc>
          <w:tcPr>
            <w:tcW w:w="4063" w:type="dxa"/>
            <w:gridSpan w:val="4"/>
            <w:vMerge/>
          </w:tcPr>
          <w:p w:rsidR="003917D7" w:rsidRPr="008D3F8A" w:rsidRDefault="003917D7" w:rsidP="0028330E">
            <w:pPr>
              <w:spacing w:line="480" w:lineRule="exact"/>
              <w:rPr>
                <w:rFonts w:ascii="宋体" w:hAnsi="宋体"/>
              </w:rPr>
            </w:pPr>
          </w:p>
        </w:tc>
      </w:tr>
      <w:tr w:rsidR="003917D7" w:rsidRPr="008D3F8A" w:rsidTr="0028330E">
        <w:trPr>
          <w:cantSplit/>
          <w:trHeight w:val="317"/>
        </w:trPr>
        <w:tc>
          <w:tcPr>
            <w:tcW w:w="1228" w:type="dxa"/>
            <w:vMerge/>
          </w:tcPr>
          <w:p w:rsidR="003917D7" w:rsidRPr="008D3F8A" w:rsidRDefault="003917D7" w:rsidP="0028330E">
            <w:pPr>
              <w:spacing w:line="480" w:lineRule="exact"/>
              <w:rPr>
                <w:rFonts w:ascii="宋体" w:hAnsi="宋体"/>
              </w:rPr>
            </w:pPr>
          </w:p>
        </w:tc>
        <w:tc>
          <w:tcPr>
            <w:tcW w:w="1116" w:type="dxa"/>
            <w:vMerge/>
          </w:tcPr>
          <w:p w:rsidR="003917D7" w:rsidRPr="008D3F8A" w:rsidRDefault="003917D7" w:rsidP="0028330E">
            <w:pPr>
              <w:spacing w:line="480" w:lineRule="exact"/>
              <w:rPr>
                <w:rFonts w:ascii="宋体" w:hAnsi="宋体"/>
              </w:rPr>
            </w:pPr>
          </w:p>
        </w:tc>
        <w:tc>
          <w:tcPr>
            <w:tcW w:w="1689" w:type="dxa"/>
            <w:vMerge/>
          </w:tcPr>
          <w:p w:rsidR="003917D7" w:rsidRPr="008D3F8A" w:rsidRDefault="003917D7" w:rsidP="0028330E">
            <w:pPr>
              <w:spacing w:line="480" w:lineRule="exact"/>
              <w:rPr>
                <w:rFonts w:ascii="宋体" w:hAnsi="宋体"/>
              </w:rPr>
            </w:pPr>
          </w:p>
        </w:tc>
        <w:tc>
          <w:tcPr>
            <w:tcW w:w="727" w:type="dxa"/>
            <w:vMerge/>
          </w:tcPr>
          <w:p w:rsidR="003917D7" w:rsidRPr="008D3F8A" w:rsidRDefault="003917D7" w:rsidP="0028330E">
            <w:pPr>
              <w:spacing w:line="480" w:lineRule="exact"/>
              <w:rPr>
                <w:rFonts w:ascii="宋体" w:hAnsi="宋体"/>
              </w:rPr>
            </w:pPr>
          </w:p>
        </w:tc>
        <w:tc>
          <w:tcPr>
            <w:tcW w:w="1487" w:type="dxa"/>
            <w:gridSpan w:val="2"/>
          </w:tcPr>
          <w:p w:rsidR="003917D7" w:rsidRPr="008D3F8A" w:rsidRDefault="003917D7" w:rsidP="0028330E">
            <w:pPr>
              <w:spacing w:line="480" w:lineRule="exact"/>
              <w:rPr>
                <w:rFonts w:ascii="宋体" w:hAnsi="宋体"/>
              </w:rPr>
            </w:pPr>
            <w:r w:rsidRPr="008D3F8A">
              <w:rPr>
                <w:rFonts w:ascii="宋体" w:hAnsi="宋体" w:hint="eastAsia"/>
              </w:rPr>
              <w:t>非生产性</w:t>
            </w:r>
          </w:p>
        </w:tc>
        <w:tc>
          <w:tcPr>
            <w:tcW w:w="1487" w:type="dxa"/>
          </w:tcPr>
          <w:p w:rsidR="003917D7" w:rsidRPr="008D3F8A" w:rsidRDefault="003917D7" w:rsidP="0028330E">
            <w:pPr>
              <w:spacing w:line="480" w:lineRule="exact"/>
              <w:ind w:left="210" w:hangingChars="100" w:hanging="210"/>
              <w:rPr>
                <w:rFonts w:ascii="宋体" w:hAnsi="宋体"/>
              </w:rPr>
            </w:pPr>
            <w:r w:rsidRPr="008D3F8A">
              <w:rPr>
                <w:rFonts w:ascii="宋体" w:hAnsi="宋体" w:hint="eastAsia"/>
              </w:rPr>
              <w:t xml:space="preserve">      万元</w:t>
            </w:r>
          </w:p>
        </w:tc>
        <w:tc>
          <w:tcPr>
            <w:tcW w:w="1487" w:type="dxa"/>
            <w:vMerge/>
          </w:tcPr>
          <w:p w:rsidR="003917D7" w:rsidRPr="008D3F8A" w:rsidRDefault="003917D7" w:rsidP="0028330E">
            <w:pPr>
              <w:spacing w:line="480" w:lineRule="exact"/>
              <w:rPr>
                <w:rFonts w:ascii="宋体" w:hAnsi="宋体"/>
              </w:rPr>
            </w:pPr>
          </w:p>
        </w:tc>
        <w:tc>
          <w:tcPr>
            <w:tcW w:w="1502" w:type="dxa"/>
            <w:vMerge/>
          </w:tcPr>
          <w:p w:rsidR="003917D7" w:rsidRPr="008D3F8A" w:rsidRDefault="003917D7" w:rsidP="0028330E">
            <w:pPr>
              <w:spacing w:line="480" w:lineRule="exact"/>
              <w:rPr>
                <w:rFonts w:ascii="宋体" w:hAnsi="宋体"/>
              </w:rPr>
            </w:pPr>
          </w:p>
        </w:tc>
        <w:tc>
          <w:tcPr>
            <w:tcW w:w="4063" w:type="dxa"/>
            <w:gridSpan w:val="4"/>
            <w:vMerge/>
          </w:tcPr>
          <w:p w:rsidR="003917D7" w:rsidRPr="008D3F8A" w:rsidRDefault="003917D7" w:rsidP="0028330E">
            <w:pPr>
              <w:spacing w:line="480" w:lineRule="exact"/>
              <w:rPr>
                <w:rFonts w:ascii="宋体" w:hAnsi="宋体"/>
              </w:rPr>
            </w:pPr>
          </w:p>
        </w:tc>
      </w:tr>
    </w:tbl>
    <w:p w:rsidR="005247E7" w:rsidRDefault="005247E7" w:rsidP="003917D7">
      <w:pPr>
        <w:sectPr w:rsidR="005247E7" w:rsidSect="005247E7">
          <w:pgSz w:w="16838" w:h="11906" w:orient="landscape"/>
          <w:pgMar w:top="1800" w:right="1440" w:bottom="1800" w:left="1440" w:header="851" w:footer="992" w:gutter="0"/>
          <w:cols w:space="720"/>
          <w:docGrid w:type="lines" w:linePitch="312"/>
        </w:sectPr>
      </w:pPr>
    </w:p>
    <w:p w:rsidR="003917D7" w:rsidRDefault="003917D7" w:rsidP="003917D7"/>
    <w:p w:rsidR="005247E7" w:rsidRPr="005247E7" w:rsidRDefault="005247E7" w:rsidP="005247E7">
      <w:pPr>
        <w:rPr>
          <w:sz w:val="28"/>
          <w:szCs w:val="28"/>
        </w:rPr>
      </w:pPr>
      <w:r w:rsidRPr="005247E7">
        <w:rPr>
          <w:rFonts w:hint="eastAsia"/>
          <w:sz w:val="28"/>
          <w:szCs w:val="28"/>
        </w:rPr>
        <w:t>3</w:t>
      </w:r>
      <w:r w:rsidRPr="005247E7">
        <w:rPr>
          <w:rFonts w:hint="eastAsia"/>
          <w:sz w:val="28"/>
          <w:szCs w:val="28"/>
        </w:rPr>
        <w:t>有效营业执照副本、税务登记证副本（复印件盖公章；已进行“五证合一”登记的企业可不用提供税务登记证副本）</w:t>
      </w:r>
    </w:p>
    <w:p w:rsidR="005247E7" w:rsidRPr="005247E7" w:rsidRDefault="005247E7" w:rsidP="005247E7">
      <w:pPr>
        <w:rPr>
          <w:sz w:val="28"/>
          <w:szCs w:val="28"/>
        </w:rPr>
      </w:pPr>
      <w:r w:rsidRPr="005247E7">
        <w:rPr>
          <w:rFonts w:hint="eastAsia"/>
          <w:sz w:val="28"/>
          <w:szCs w:val="28"/>
        </w:rPr>
        <w:t>4</w:t>
      </w:r>
      <w:r w:rsidRPr="005247E7">
        <w:rPr>
          <w:rFonts w:hint="eastAsia"/>
          <w:sz w:val="28"/>
          <w:szCs w:val="28"/>
        </w:rPr>
        <w:t>投标人资质证书及其他认证证书等（复印件盖公章，如有）</w:t>
      </w:r>
    </w:p>
    <w:p w:rsidR="005247E7" w:rsidRPr="005247E7" w:rsidRDefault="005247E7" w:rsidP="005247E7">
      <w:pPr>
        <w:rPr>
          <w:sz w:val="28"/>
          <w:szCs w:val="28"/>
        </w:rPr>
      </w:pPr>
      <w:r w:rsidRPr="005247E7">
        <w:rPr>
          <w:rFonts w:hint="eastAsia"/>
          <w:sz w:val="28"/>
          <w:szCs w:val="28"/>
        </w:rPr>
        <w:t>5</w:t>
      </w:r>
      <w:r w:rsidRPr="005247E7">
        <w:rPr>
          <w:rFonts w:hint="eastAsia"/>
          <w:sz w:val="28"/>
          <w:szCs w:val="28"/>
        </w:rPr>
        <w:t>产品通过国家权威部门的各种检验检测报告、认证证书等（复印件盖公章，如有）</w:t>
      </w:r>
    </w:p>
    <w:p w:rsidR="005247E7" w:rsidRPr="005247E7" w:rsidRDefault="005247E7" w:rsidP="005247E7">
      <w:pPr>
        <w:rPr>
          <w:sz w:val="28"/>
          <w:szCs w:val="28"/>
        </w:rPr>
      </w:pPr>
      <w:r w:rsidRPr="005247E7">
        <w:rPr>
          <w:rFonts w:hint="eastAsia"/>
          <w:sz w:val="28"/>
          <w:szCs w:val="28"/>
        </w:rPr>
        <w:t>6</w:t>
      </w:r>
      <w:r w:rsidRPr="005247E7">
        <w:rPr>
          <w:rFonts w:hint="eastAsia"/>
          <w:sz w:val="28"/>
          <w:szCs w:val="28"/>
        </w:rPr>
        <w:t>投标人</w:t>
      </w:r>
      <w:r w:rsidRPr="005247E7">
        <w:rPr>
          <w:rFonts w:hint="eastAsia"/>
          <w:sz w:val="28"/>
          <w:szCs w:val="28"/>
        </w:rPr>
        <w:t>2017</w:t>
      </w:r>
      <w:r w:rsidRPr="005247E7">
        <w:rPr>
          <w:rFonts w:hint="eastAsia"/>
          <w:sz w:val="28"/>
          <w:szCs w:val="28"/>
        </w:rPr>
        <w:t>年度资产负债表及利润表（复印件盖公章）</w:t>
      </w:r>
    </w:p>
    <w:p w:rsidR="005247E7" w:rsidRPr="005247E7" w:rsidRDefault="005247E7" w:rsidP="005247E7">
      <w:pPr>
        <w:rPr>
          <w:sz w:val="28"/>
          <w:szCs w:val="28"/>
        </w:rPr>
      </w:pPr>
      <w:r w:rsidRPr="005247E7">
        <w:rPr>
          <w:rFonts w:hint="eastAsia"/>
          <w:sz w:val="28"/>
          <w:szCs w:val="28"/>
        </w:rPr>
        <w:t>7</w:t>
      </w:r>
      <w:r w:rsidRPr="005247E7">
        <w:rPr>
          <w:rFonts w:hint="eastAsia"/>
          <w:sz w:val="28"/>
          <w:szCs w:val="28"/>
        </w:rPr>
        <w:t>投标人保证金缴纳转账凭证</w:t>
      </w:r>
    </w:p>
    <w:p w:rsidR="003917D7" w:rsidRDefault="005247E7" w:rsidP="005247E7">
      <w:r w:rsidRPr="005247E7">
        <w:rPr>
          <w:rFonts w:hint="eastAsia"/>
          <w:sz w:val="28"/>
          <w:szCs w:val="28"/>
        </w:rPr>
        <w:t>8</w:t>
      </w:r>
      <w:r w:rsidRPr="005247E7">
        <w:rPr>
          <w:rFonts w:hint="eastAsia"/>
          <w:sz w:val="28"/>
          <w:szCs w:val="28"/>
        </w:rPr>
        <w:t>如分公司参与投标提供浙财采监【</w:t>
      </w:r>
      <w:r w:rsidRPr="005247E7">
        <w:rPr>
          <w:rFonts w:hint="eastAsia"/>
          <w:sz w:val="28"/>
          <w:szCs w:val="28"/>
        </w:rPr>
        <w:t>2013</w:t>
      </w:r>
      <w:r w:rsidRPr="005247E7">
        <w:rPr>
          <w:rFonts w:hint="eastAsia"/>
          <w:sz w:val="28"/>
          <w:szCs w:val="28"/>
        </w:rPr>
        <w:t>】</w:t>
      </w:r>
      <w:r w:rsidRPr="005247E7">
        <w:rPr>
          <w:rFonts w:hint="eastAsia"/>
          <w:sz w:val="28"/>
          <w:szCs w:val="28"/>
        </w:rPr>
        <w:t>24</w:t>
      </w:r>
      <w:r w:rsidRPr="005247E7">
        <w:rPr>
          <w:rFonts w:hint="eastAsia"/>
          <w:sz w:val="28"/>
          <w:szCs w:val="28"/>
        </w:rPr>
        <w:t>号《关于规范政府采购供应商资格设定及资格审查的通知》第六条规定的相关证明材料（复印件加盖投标人公章）</w:t>
      </w:r>
      <w:r w:rsidR="003917D7">
        <w:t xml:space="preserve"> </w:t>
      </w:r>
    </w:p>
    <w:p w:rsidR="003917D7" w:rsidRDefault="003917D7">
      <w:pPr>
        <w:widowControl/>
        <w:jc w:val="center"/>
      </w:pPr>
      <w:r>
        <w:br w:type="page"/>
      </w:r>
    </w:p>
    <w:p w:rsidR="003917D7" w:rsidRPr="008D3F8A" w:rsidRDefault="005247E7" w:rsidP="003917D7">
      <w:pPr>
        <w:tabs>
          <w:tab w:val="left" w:pos="1620"/>
        </w:tabs>
        <w:jc w:val="center"/>
        <w:rPr>
          <w:rFonts w:ascii="宋体" w:hAnsi="宋体"/>
          <w:sz w:val="28"/>
          <w:szCs w:val="28"/>
        </w:rPr>
      </w:pPr>
      <w:r>
        <w:rPr>
          <w:rFonts w:ascii="宋体" w:hAnsi="宋体" w:hint="eastAsia"/>
          <w:b/>
          <w:bCs/>
          <w:sz w:val="36"/>
          <w:szCs w:val="36"/>
        </w:rPr>
        <w:lastRenderedPageBreak/>
        <w:t>9</w:t>
      </w:r>
      <w:r w:rsidR="003917D7" w:rsidRPr="008D3F8A">
        <w:rPr>
          <w:rFonts w:ascii="宋体" w:hAnsi="宋体" w:hint="eastAsia"/>
          <w:b/>
          <w:bCs/>
          <w:sz w:val="36"/>
          <w:szCs w:val="36"/>
        </w:rPr>
        <w:t>无重大违法记录声明书</w:t>
      </w:r>
    </w:p>
    <w:p w:rsidR="003917D7" w:rsidRPr="008D3F8A" w:rsidRDefault="003917D7" w:rsidP="003917D7">
      <w:pPr>
        <w:spacing w:line="460" w:lineRule="exact"/>
        <w:ind w:rightChars="-73" w:right="-153"/>
        <w:rPr>
          <w:rFonts w:ascii="宋体" w:hAnsi="宋体"/>
          <w:bCs/>
          <w:sz w:val="28"/>
          <w:szCs w:val="28"/>
        </w:rPr>
      </w:pPr>
    </w:p>
    <w:p w:rsidR="003917D7" w:rsidRPr="008D3F8A" w:rsidRDefault="00844873" w:rsidP="003917D7">
      <w:pPr>
        <w:ind w:rightChars="-73" w:right="-153"/>
        <w:rPr>
          <w:rFonts w:ascii="宋体" w:hAnsi="宋体"/>
          <w:bCs/>
          <w:sz w:val="28"/>
          <w:szCs w:val="28"/>
        </w:rPr>
      </w:pPr>
      <w:r>
        <w:rPr>
          <w:rFonts w:ascii="宋体" w:hAnsi="宋体" w:hint="eastAsia"/>
          <w:bCs/>
          <w:sz w:val="28"/>
          <w:szCs w:val="28"/>
        </w:rPr>
        <w:t>温州市公共资源交易中心鹿城分中心</w:t>
      </w:r>
      <w:r w:rsidR="003917D7" w:rsidRPr="008D3F8A">
        <w:rPr>
          <w:rFonts w:ascii="宋体" w:hAnsi="宋体" w:hint="eastAsia"/>
          <w:bCs/>
          <w:sz w:val="28"/>
          <w:szCs w:val="28"/>
        </w:rPr>
        <w:t>：</w:t>
      </w:r>
    </w:p>
    <w:p w:rsidR="003917D7" w:rsidRPr="008D3F8A" w:rsidRDefault="003917D7" w:rsidP="003917D7">
      <w:pPr>
        <w:ind w:firstLineChars="200" w:firstLine="560"/>
        <w:rPr>
          <w:rFonts w:ascii="宋体" w:hAnsi="宋体"/>
          <w:bCs/>
          <w:sz w:val="28"/>
          <w:szCs w:val="28"/>
        </w:rPr>
      </w:pPr>
    </w:p>
    <w:p w:rsidR="00290DA5" w:rsidRPr="00290DA5" w:rsidRDefault="00290DA5" w:rsidP="00290DA5">
      <w:pPr>
        <w:ind w:firstLineChars="200" w:firstLine="560"/>
        <w:rPr>
          <w:rFonts w:asciiTheme="majorEastAsia" w:eastAsiaTheme="majorEastAsia" w:hAnsiTheme="majorEastAsia"/>
          <w:bCs/>
          <w:sz w:val="28"/>
          <w:szCs w:val="28"/>
        </w:rPr>
      </w:pPr>
      <w:r w:rsidRPr="00290DA5">
        <w:rPr>
          <w:rFonts w:asciiTheme="majorEastAsia" w:eastAsiaTheme="majorEastAsia" w:hAnsiTheme="majorEastAsia" w:hint="eastAsia"/>
          <w:bCs/>
          <w:sz w:val="28"/>
          <w:szCs w:val="28"/>
        </w:rPr>
        <w:t>我公司参与</w:t>
      </w:r>
      <w:r w:rsidRPr="00290DA5">
        <w:rPr>
          <w:rFonts w:asciiTheme="majorEastAsia" w:eastAsiaTheme="majorEastAsia" w:hAnsiTheme="majorEastAsia" w:hint="eastAsia"/>
          <w:bCs/>
          <w:sz w:val="28"/>
          <w:szCs w:val="28"/>
          <w:u w:val="single"/>
        </w:rPr>
        <w:t xml:space="preserve">                          </w:t>
      </w:r>
      <w:r w:rsidRPr="00290DA5">
        <w:rPr>
          <w:rFonts w:asciiTheme="majorEastAsia" w:eastAsiaTheme="majorEastAsia" w:hAnsiTheme="majorEastAsia" w:hint="eastAsia"/>
          <w:bCs/>
          <w:sz w:val="28"/>
          <w:szCs w:val="28"/>
        </w:rPr>
        <w:t>（项目名称、编号）投标，本公司郑重声明：</w:t>
      </w:r>
    </w:p>
    <w:p w:rsidR="00290DA5" w:rsidRPr="00290DA5" w:rsidRDefault="00290DA5" w:rsidP="00290DA5">
      <w:pPr>
        <w:ind w:firstLineChars="200" w:firstLine="560"/>
        <w:rPr>
          <w:rFonts w:asciiTheme="majorEastAsia" w:eastAsiaTheme="majorEastAsia" w:hAnsiTheme="majorEastAsia"/>
          <w:bCs/>
          <w:sz w:val="28"/>
          <w:szCs w:val="28"/>
        </w:rPr>
      </w:pPr>
      <w:r w:rsidRPr="00290DA5">
        <w:rPr>
          <w:rFonts w:asciiTheme="majorEastAsia" w:eastAsiaTheme="majorEastAsia" w:hAnsiTheme="majorEastAsia" w:hint="eastAsia"/>
          <w:bCs/>
          <w:sz w:val="28"/>
          <w:szCs w:val="28"/>
        </w:rPr>
        <w:t>1、我方参加本项目政府采购活动前三年内无重大违法记录；</w:t>
      </w:r>
    </w:p>
    <w:p w:rsidR="00290DA5" w:rsidRPr="00290DA5" w:rsidRDefault="00290DA5" w:rsidP="00290DA5">
      <w:pPr>
        <w:ind w:firstLineChars="200" w:firstLine="560"/>
        <w:rPr>
          <w:rFonts w:asciiTheme="majorEastAsia" w:eastAsiaTheme="majorEastAsia" w:hAnsiTheme="majorEastAsia"/>
          <w:bCs/>
          <w:sz w:val="28"/>
          <w:szCs w:val="28"/>
        </w:rPr>
      </w:pPr>
      <w:r w:rsidRPr="00F55D00">
        <w:rPr>
          <w:rFonts w:asciiTheme="majorEastAsia" w:eastAsiaTheme="majorEastAsia" w:hAnsiTheme="majorEastAsia" w:hint="eastAsia"/>
          <w:bCs/>
          <w:sz w:val="28"/>
          <w:szCs w:val="28"/>
        </w:rPr>
        <w:t>2、在“信用中国”（www.creditchina.gov.cn）查询无不良记录</w:t>
      </w:r>
      <w:r w:rsidR="00AA0430">
        <w:rPr>
          <w:rFonts w:asciiTheme="majorEastAsia" w:eastAsiaTheme="majorEastAsia" w:hAnsiTheme="majorEastAsia" w:hint="eastAsia"/>
          <w:bCs/>
          <w:sz w:val="28"/>
          <w:szCs w:val="28"/>
        </w:rPr>
        <w:t>（</w:t>
      </w:r>
      <w:r w:rsidR="00AA0430" w:rsidRPr="00AA0430">
        <w:rPr>
          <w:rFonts w:asciiTheme="majorEastAsia" w:eastAsiaTheme="majorEastAsia" w:hAnsiTheme="majorEastAsia" w:hint="eastAsia"/>
          <w:bCs/>
          <w:sz w:val="28"/>
          <w:szCs w:val="28"/>
        </w:rPr>
        <w:t>行政处罚</w:t>
      </w:r>
      <w:r w:rsidR="00AA0430">
        <w:rPr>
          <w:rFonts w:asciiTheme="majorEastAsia" w:eastAsiaTheme="majorEastAsia" w:hAnsiTheme="majorEastAsia" w:hint="eastAsia"/>
          <w:bCs/>
          <w:sz w:val="28"/>
          <w:szCs w:val="28"/>
        </w:rPr>
        <w:t>和黑名单）</w:t>
      </w:r>
      <w:r w:rsidRPr="00290DA5">
        <w:rPr>
          <w:rFonts w:asciiTheme="majorEastAsia" w:eastAsiaTheme="majorEastAsia" w:hAnsiTheme="majorEastAsia" w:hint="eastAsia"/>
          <w:bCs/>
          <w:sz w:val="28"/>
          <w:szCs w:val="28"/>
        </w:rPr>
        <w:t>；</w:t>
      </w:r>
    </w:p>
    <w:p w:rsidR="00290DA5" w:rsidRPr="00F55D00" w:rsidRDefault="00290DA5" w:rsidP="00290DA5">
      <w:pPr>
        <w:ind w:firstLineChars="200" w:firstLine="560"/>
        <w:jc w:val="left"/>
        <w:rPr>
          <w:rFonts w:asciiTheme="majorEastAsia" w:eastAsiaTheme="majorEastAsia" w:hAnsiTheme="majorEastAsia"/>
          <w:bCs/>
          <w:sz w:val="28"/>
          <w:szCs w:val="28"/>
        </w:rPr>
      </w:pPr>
      <w:r w:rsidRPr="00F55D00">
        <w:rPr>
          <w:rFonts w:asciiTheme="majorEastAsia" w:eastAsiaTheme="majorEastAsia" w:hAnsiTheme="majorEastAsia" w:hint="eastAsia"/>
          <w:bCs/>
          <w:sz w:val="28"/>
          <w:szCs w:val="28"/>
        </w:rPr>
        <w:t>3、在“政府采购严重违法失信行为信息记录</w:t>
      </w:r>
      <w:r w:rsidRPr="00F55D00">
        <w:rPr>
          <w:rFonts w:asciiTheme="majorEastAsia" w:eastAsiaTheme="majorEastAsia" w:hAnsiTheme="majorEastAsia"/>
          <w:bCs/>
          <w:sz w:val="28"/>
          <w:szCs w:val="28"/>
        </w:rPr>
        <w:t>”</w:t>
      </w:r>
      <w:r w:rsidRPr="00F55D00">
        <w:rPr>
          <w:rFonts w:asciiTheme="majorEastAsia" w:eastAsiaTheme="majorEastAsia" w:hAnsiTheme="majorEastAsia" w:hint="eastAsia"/>
          <w:bCs/>
          <w:sz w:val="28"/>
          <w:szCs w:val="28"/>
        </w:rPr>
        <w:t>查询无不良记录</w:t>
      </w:r>
      <w:r w:rsidR="00AA0430">
        <w:rPr>
          <w:rFonts w:asciiTheme="majorEastAsia" w:eastAsiaTheme="majorEastAsia" w:hAnsiTheme="majorEastAsia" w:hint="eastAsia"/>
          <w:bCs/>
          <w:sz w:val="28"/>
          <w:szCs w:val="28"/>
        </w:rPr>
        <w:t>（</w:t>
      </w:r>
      <w:r w:rsidR="00AA0430" w:rsidRPr="00AA0430">
        <w:rPr>
          <w:rFonts w:asciiTheme="majorEastAsia" w:eastAsiaTheme="majorEastAsia" w:hAnsiTheme="majorEastAsia" w:hint="eastAsia"/>
          <w:bCs/>
          <w:sz w:val="28"/>
          <w:szCs w:val="28"/>
        </w:rPr>
        <w:t>严重违法失信行为</w:t>
      </w:r>
      <w:r w:rsidR="00AA0430">
        <w:rPr>
          <w:rFonts w:asciiTheme="majorEastAsia" w:eastAsiaTheme="majorEastAsia" w:hAnsiTheme="majorEastAsia" w:hint="eastAsia"/>
          <w:bCs/>
          <w:sz w:val="28"/>
          <w:szCs w:val="28"/>
        </w:rPr>
        <w:t>）</w:t>
      </w:r>
      <w:r w:rsidRPr="00F55D00">
        <w:rPr>
          <w:rFonts w:asciiTheme="majorEastAsia" w:eastAsiaTheme="majorEastAsia" w:hAnsiTheme="majorEastAsia" w:hint="eastAsia"/>
          <w:bCs/>
          <w:sz w:val="28"/>
          <w:szCs w:val="28"/>
        </w:rPr>
        <w:t>（</w:t>
      </w:r>
      <w:r w:rsidRPr="00F55D00">
        <w:rPr>
          <w:rFonts w:asciiTheme="majorEastAsia" w:eastAsiaTheme="majorEastAsia" w:hAnsiTheme="majorEastAsia"/>
          <w:bCs/>
          <w:sz w:val="28"/>
          <w:szCs w:val="28"/>
        </w:rPr>
        <w:t>http://www.ccgp.gov.cn/cr/list</w:t>
      </w:r>
      <w:r w:rsidRPr="00F55D00">
        <w:rPr>
          <w:rFonts w:asciiTheme="majorEastAsia" w:eastAsiaTheme="majorEastAsia" w:hAnsiTheme="majorEastAsia" w:hint="eastAsia"/>
          <w:bCs/>
          <w:sz w:val="28"/>
          <w:szCs w:val="28"/>
        </w:rPr>
        <w:t>）。 </w:t>
      </w:r>
      <w:r w:rsidRPr="00F55D00">
        <w:rPr>
          <w:rFonts w:asciiTheme="majorEastAsia" w:eastAsiaTheme="majorEastAsia" w:hAnsiTheme="majorEastAsia"/>
          <w:bCs/>
          <w:sz w:val="28"/>
          <w:szCs w:val="28"/>
        </w:rPr>
        <w:t xml:space="preserve"> </w:t>
      </w:r>
    </w:p>
    <w:p w:rsidR="00290DA5" w:rsidRPr="00290DA5" w:rsidRDefault="00290DA5" w:rsidP="00290DA5">
      <w:pPr>
        <w:ind w:firstLineChars="200" w:firstLine="560"/>
        <w:jc w:val="left"/>
        <w:rPr>
          <w:rFonts w:asciiTheme="majorEastAsia" w:eastAsiaTheme="majorEastAsia" w:hAnsiTheme="majorEastAsia"/>
          <w:bCs/>
          <w:sz w:val="28"/>
          <w:szCs w:val="28"/>
        </w:rPr>
      </w:pPr>
      <w:r w:rsidRPr="00290DA5">
        <w:rPr>
          <w:rFonts w:asciiTheme="majorEastAsia" w:eastAsiaTheme="majorEastAsia" w:hAnsiTheme="majorEastAsia" w:hint="eastAsia"/>
          <w:bCs/>
          <w:sz w:val="28"/>
          <w:szCs w:val="28"/>
        </w:rPr>
        <w:t>符合《政府采购法》</w:t>
      </w:r>
      <w:r w:rsidRPr="00F55D00">
        <w:rPr>
          <w:rFonts w:asciiTheme="majorEastAsia" w:eastAsiaTheme="majorEastAsia" w:hAnsiTheme="majorEastAsia" w:hint="eastAsia"/>
          <w:bCs/>
          <w:sz w:val="28"/>
          <w:szCs w:val="28"/>
        </w:rPr>
        <w:t>及相关法律法规规定的投标人</w:t>
      </w:r>
      <w:r w:rsidRPr="00290DA5">
        <w:rPr>
          <w:rFonts w:asciiTheme="majorEastAsia" w:eastAsiaTheme="majorEastAsia" w:hAnsiTheme="majorEastAsia" w:hint="eastAsia"/>
          <w:bCs/>
          <w:sz w:val="28"/>
          <w:szCs w:val="28"/>
        </w:rPr>
        <w:t>条件。若贵中心在本项目采购过程中发现</w:t>
      </w:r>
      <w:r w:rsidRPr="00F55D00">
        <w:rPr>
          <w:rFonts w:asciiTheme="majorEastAsia" w:eastAsiaTheme="majorEastAsia" w:hAnsiTheme="majorEastAsia" w:hint="eastAsia"/>
          <w:bCs/>
          <w:sz w:val="28"/>
          <w:szCs w:val="28"/>
        </w:rPr>
        <w:t>我方政府采购活动前三年内有重大违法记录或在“信用中国”中有不良记录</w:t>
      </w:r>
      <w:r w:rsidR="00AA0430">
        <w:rPr>
          <w:rFonts w:asciiTheme="majorEastAsia" w:eastAsiaTheme="majorEastAsia" w:hAnsiTheme="majorEastAsia" w:hint="eastAsia"/>
          <w:bCs/>
          <w:sz w:val="28"/>
          <w:szCs w:val="28"/>
        </w:rPr>
        <w:t>（</w:t>
      </w:r>
      <w:r w:rsidR="00AA0430" w:rsidRPr="00AA0430">
        <w:rPr>
          <w:rFonts w:asciiTheme="majorEastAsia" w:eastAsiaTheme="majorEastAsia" w:hAnsiTheme="majorEastAsia" w:hint="eastAsia"/>
          <w:bCs/>
          <w:sz w:val="28"/>
          <w:szCs w:val="28"/>
        </w:rPr>
        <w:t>行政处罚</w:t>
      </w:r>
      <w:r w:rsidR="00AA0430">
        <w:rPr>
          <w:rFonts w:asciiTheme="majorEastAsia" w:eastAsiaTheme="majorEastAsia" w:hAnsiTheme="majorEastAsia" w:hint="eastAsia"/>
          <w:bCs/>
          <w:sz w:val="28"/>
          <w:szCs w:val="28"/>
        </w:rPr>
        <w:t>和黑名单）</w:t>
      </w:r>
      <w:r w:rsidRPr="00F55D00">
        <w:rPr>
          <w:rFonts w:asciiTheme="majorEastAsia" w:eastAsiaTheme="majorEastAsia" w:hAnsiTheme="majorEastAsia" w:hint="eastAsia"/>
          <w:bCs/>
          <w:sz w:val="28"/>
          <w:szCs w:val="28"/>
        </w:rPr>
        <w:t>或“政府采购严重违法失信行为信息记录”中有不良记录</w:t>
      </w:r>
      <w:r w:rsidR="00AA0430">
        <w:rPr>
          <w:rFonts w:asciiTheme="majorEastAsia" w:eastAsiaTheme="majorEastAsia" w:hAnsiTheme="majorEastAsia" w:hint="eastAsia"/>
          <w:bCs/>
          <w:sz w:val="28"/>
          <w:szCs w:val="28"/>
        </w:rPr>
        <w:t>（</w:t>
      </w:r>
      <w:r w:rsidR="00AA0430" w:rsidRPr="00AA0430">
        <w:rPr>
          <w:rFonts w:asciiTheme="majorEastAsia" w:eastAsiaTheme="majorEastAsia" w:hAnsiTheme="majorEastAsia" w:hint="eastAsia"/>
          <w:bCs/>
          <w:sz w:val="28"/>
          <w:szCs w:val="28"/>
        </w:rPr>
        <w:t>严重违法失信行为</w:t>
      </w:r>
      <w:r w:rsidR="00AA0430">
        <w:rPr>
          <w:rFonts w:asciiTheme="majorEastAsia" w:eastAsiaTheme="majorEastAsia" w:hAnsiTheme="majorEastAsia" w:hint="eastAsia"/>
          <w:bCs/>
          <w:sz w:val="28"/>
          <w:szCs w:val="28"/>
        </w:rPr>
        <w:t>）</w:t>
      </w:r>
      <w:r w:rsidRPr="00F55D00">
        <w:rPr>
          <w:rFonts w:asciiTheme="majorEastAsia" w:eastAsiaTheme="majorEastAsia" w:hAnsiTheme="majorEastAsia" w:hint="eastAsia"/>
          <w:bCs/>
          <w:sz w:val="28"/>
          <w:szCs w:val="28"/>
        </w:rPr>
        <w:t>，</w:t>
      </w:r>
      <w:r w:rsidRPr="00290DA5">
        <w:rPr>
          <w:rFonts w:asciiTheme="majorEastAsia" w:eastAsiaTheme="majorEastAsia" w:hAnsiTheme="majorEastAsia" w:hint="eastAsia"/>
          <w:bCs/>
          <w:sz w:val="28"/>
          <w:szCs w:val="28"/>
        </w:rPr>
        <w:t>我公司将无条件退出本项目的投标，并承担因引起的一切后果。我方对此声明负全部法律责任。</w:t>
      </w:r>
    </w:p>
    <w:p w:rsidR="003917D7" w:rsidRPr="00265A79" w:rsidRDefault="00290DA5" w:rsidP="00265A79">
      <w:pPr>
        <w:ind w:firstLineChars="200" w:firstLine="560"/>
        <w:rPr>
          <w:rFonts w:asciiTheme="majorEastAsia" w:eastAsiaTheme="majorEastAsia" w:hAnsiTheme="majorEastAsia"/>
          <w:bCs/>
          <w:sz w:val="28"/>
          <w:szCs w:val="28"/>
        </w:rPr>
      </w:pPr>
      <w:r w:rsidRPr="00290DA5">
        <w:rPr>
          <w:rFonts w:asciiTheme="majorEastAsia" w:eastAsiaTheme="majorEastAsia" w:hAnsiTheme="majorEastAsia" w:hint="eastAsia"/>
          <w:bCs/>
          <w:sz w:val="28"/>
          <w:szCs w:val="28"/>
        </w:rPr>
        <w:t xml:space="preserve">特此声明  </w:t>
      </w:r>
    </w:p>
    <w:p w:rsidR="003917D7" w:rsidRPr="00BB2220" w:rsidRDefault="003917D7" w:rsidP="003917D7">
      <w:pPr>
        <w:jc w:val="left"/>
        <w:rPr>
          <w:rFonts w:ascii="宋体" w:hAnsi="宋体"/>
          <w:bCs/>
          <w:sz w:val="28"/>
          <w:szCs w:val="28"/>
        </w:rPr>
      </w:pPr>
      <w:r w:rsidRPr="008D3F8A">
        <w:rPr>
          <w:rFonts w:ascii="宋体" w:hAnsi="宋体" w:hint="eastAsia"/>
          <w:bCs/>
          <w:sz w:val="28"/>
          <w:szCs w:val="28"/>
        </w:rPr>
        <w:t>声</w:t>
      </w:r>
      <w:r w:rsidRPr="00BB2220">
        <w:rPr>
          <w:rFonts w:ascii="宋体" w:hAnsi="宋体" w:hint="eastAsia"/>
          <w:bCs/>
          <w:sz w:val="28"/>
          <w:szCs w:val="28"/>
        </w:rPr>
        <w:t>明</w:t>
      </w:r>
      <w:r w:rsidR="003918D0" w:rsidRPr="00BB2220">
        <w:rPr>
          <w:rFonts w:ascii="宋体" w:hAnsi="宋体" w:hint="eastAsia"/>
          <w:bCs/>
          <w:sz w:val="28"/>
          <w:szCs w:val="28"/>
        </w:rPr>
        <w:t>投标人</w:t>
      </w:r>
      <w:r w:rsidRPr="00BB2220">
        <w:rPr>
          <w:rFonts w:ascii="宋体" w:hAnsi="宋体" w:hint="eastAsia"/>
          <w:bCs/>
          <w:sz w:val="28"/>
          <w:szCs w:val="28"/>
        </w:rPr>
        <w:t>全称（公章）：</w:t>
      </w:r>
    </w:p>
    <w:p w:rsidR="003917D7" w:rsidRPr="00BB2220" w:rsidRDefault="003917D7" w:rsidP="003917D7">
      <w:pPr>
        <w:jc w:val="left"/>
        <w:rPr>
          <w:rFonts w:ascii="宋体" w:hAnsi="宋体"/>
          <w:bCs/>
          <w:sz w:val="28"/>
          <w:szCs w:val="28"/>
        </w:rPr>
      </w:pPr>
      <w:r w:rsidRPr="00BB2220">
        <w:rPr>
          <w:rFonts w:ascii="宋体" w:hAnsi="宋体" w:hint="eastAsia"/>
          <w:bCs/>
          <w:sz w:val="28"/>
          <w:szCs w:val="28"/>
        </w:rPr>
        <w:t>法定代表人或授权代表（签字或盖章）：</w:t>
      </w:r>
    </w:p>
    <w:p w:rsidR="003917D7" w:rsidRPr="00BB2220" w:rsidRDefault="003917D7" w:rsidP="003917D7">
      <w:pPr>
        <w:jc w:val="left"/>
        <w:rPr>
          <w:rFonts w:ascii="宋体" w:hAnsi="宋体"/>
          <w:bCs/>
          <w:sz w:val="28"/>
          <w:szCs w:val="28"/>
        </w:rPr>
      </w:pPr>
      <w:r w:rsidRPr="00BB2220">
        <w:rPr>
          <w:rFonts w:ascii="宋体" w:hAnsi="宋体" w:hint="eastAsia"/>
          <w:bCs/>
          <w:sz w:val="28"/>
          <w:szCs w:val="28"/>
        </w:rPr>
        <w:t xml:space="preserve">日期：  年   月  日  </w:t>
      </w:r>
    </w:p>
    <w:p w:rsidR="003917D7" w:rsidRPr="00BB2220" w:rsidRDefault="003917D7" w:rsidP="003917D7">
      <w:pPr>
        <w:spacing w:line="460" w:lineRule="exact"/>
        <w:rPr>
          <w:rFonts w:ascii="宋体" w:hAnsi="宋体"/>
          <w:bCs/>
          <w:szCs w:val="21"/>
        </w:rPr>
      </w:pPr>
    </w:p>
    <w:p w:rsidR="003917D7" w:rsidRPr="00BB2220" w:rsidRDefault="003917D7" w:rsidP="00290DA5">
      <w:pPr>
        <w:spacing w:line="460" w:lineRule="exact"/>
      </w:pPr>
      <w:r w:rsidRPr="00BB2220">
        <w:rPr>
          <w:rFonts w:ascii="宋体" w:hAnsi="宋体" w:hint="eastAsia"/>
          <w:bCs/>
          <w:sz w:val="24"/>
        </w:rPr>
        <w:t>附注</w:t>
      </w:r>
      <w:r w:rsidRPr="00BB2220">
        <w:rPr>
          <w:rFonts w:ascii="宋体" w:hAnsi="宋体" w:hint="eastAsia"/>
          <w:sz w:val="24"/>
        </w:rPr>
        <w:t>：</w:t>
      </w:r>
      <w:r w:rsidRPr="00BB2220">
        <w:rPr>
          <w:rFonts w:ascii="宋体" w:hAnsi="宋体" w:hint="eastAsia"/>
          <w:sz w:val="24"/>
          <w:u w:val="single"/>
        </w:rPr>
        <w:t>▲本声明书格式不得修改，不提交本声明书按无效标处理。</w:t>
      </w:r>
    </w:p>
    <w:p w:rsidR="003917D7" w:rsidRPr="00BB2220" w:rsidRDefault="005247E7" w:rsidP="003917D7">
      <w:pPr>
        <w:spacing w:line="460" w:lineRule="exact"/>
        <w:jc w:val="center"/>
        <w:rPr>
          <w:rFonts w:ascii="黑体" w:eastAsia="黑体" w:hAnsi="仿宋"/>
          <w:b/>
          <w:bCs/>
          <w:sz w:val="36"/>
          <w:szCs w:val="36"/>
        </w:rPr>
      </w:pPr>
      <w:r>
        <w:rPr>
          <w:rFonts w:ascii="黑体" w:eastAsia="黑体" w:hAnsi="仿宋" w:hint="eastAsia"/>
          <w:b/>
          <w:bCs/>
          <w:sz w:val="36"/>
          <w:szCs w:val="36"/>
        </w:rPr>
        <w:lastRenderedPageBreak/>
        <w:t>10</w:t>
      </w:r>
      <w:r w:rsidR="003917D7" w:rsidRPr="00BB2220">
        <w:rPr>
          <w:rFonts w:ascii="黑体" w:eastAsia="黑体" w:hAnsi="仿宋" w:hint="eastAsia"/>
          <w:b/>
          <w:bCs/>
          <w:sz w:val="36"/>
          <w:szCs w:val="36"/>
        </w:rPr>
        <w:t>诚信投标承诺书</w:t>
      </w:r>
    </w:p>
    <w:p w:rsidR="003917D7" w:rsidRPr="00BB2220" w:rsidRDefault="003917D7" w:rsidP="003917D7">
      <w:pPr>
        <w:ind w:rightChars="-73" w:right="-153"/>
        <w:rPr>
          <w:rFonts w:ascii="宋体" w:hAnsi="宋体"/>
          <w:sz w:val="28"/>
          <w:szCs w:val="28"/>
        </w:rPr>
      </w:pPr>
    </w:p>
    <w:p w:rsidR="003917D7" w:rsidRPr="00BB2220" w:rsidRDefault="00844873" w:rsidP="003917D7">
      <w:pPr>
        <w:ind w:rightChars="-73" w:right="-153"/>
        <w:rPr>
          <w:rFonts w:ascii="新宋体" w:eastAsia="新宋体" w:hAnsi="新宋体"/>
          <w:sz w:val="22"/>
          <w:szCs w:val="22"/>
        </w:rPr>
      </w:pPr>
      <w:r>
        <w:rPr>
          <w:rFonts w:ascii="新宋体" w:eastAsia="新宋体" w:hAnsi="新宋体" w:hint="eastAsia"/>
          <w:sz w:val="22"/>
          <w:szCs w:val="22"/>
        </w:rPr>
        <w:t>温州市公共资源交易中心鹿城分中心</w:t>
      </w:r>
      <w:r w:rsidR="003917D7" w:rsidRPr="00BB2220">
        <w:rPr>
          <w:rFonts w:ascii="新宋体" w:eastAsia="新宋体" w:hAnsi="新宋体" w:hint="eastAsia"/>
          <w:sz w:val="22"/>
          <w:szCs w:val="22"/>
        </w:rPr>
        <w:t>：</w:t>
      </w:r>
    </w:p>
    <w:p w:rsidR="003917D7" w:rsidRPr="00BB2220" w:rsidRDefault="003917D7" w:rsidP="003917D7">
      <w:pPr>
        <w:ind w:rightChars="-73" w:right="-153" w:firstLineChars="200" w:firstLine="440"/>
        <w:rPr>
          <w:rFonts w:ascii="新宋体" w:eastAsia="新宋体" w:hAnsi="新宋体"/>
          <w:sz w:val="22"/>
          <w:szCs w:val="22"/>
        </w:rPr>
      </w:pPr>
      <w:r w:rsidRPr="00BB2220">
        <w:rPr>
          <w:rFonts w:ascii="新宋体" w:eastAsia="新宋体" w:hAnsi="新宋体" w:hint="eastAsia"/>
          <w:sz w:val="22"/>
          <w:szCs w:val="22"/>
        </w:rPr>
        <w:t>我公司参与</w:t>
      </w:r>
      <w:r w:rsidRPr="00BB2220">
        <w:rPr>
          <w:rFonts w:ascii="新宋体" w:eastAsia="新宋体" w:hAnsi="新宋体" w:hint="eastAsia"/>
          <w:sz w:val="22"/>
          <w:szCs w:val="22"/>
          <w:u w:val="single"/>
        </w:rPr>
        <w:t xml:space="preserve">                          </w:t>
      </w:r>
      <w:r w:rsidRPr="00BB2220">
        <w:rPr>
          <w:rFonts w:ascii="新宋体" w:eastAsia="新宋体" w:hAnsi="新宋体" w:hint="eastAsia"/>
          <w:sz w:val="22"/>
          <w:szCs w:val="22"/>
        </w:rPr>
        <w:t>（项目名称、项目编号）投标，本公司郑重承诺：</w:t>
      </w:r>
    </w:p>
    <w:p w:rsidR="003917D7" w:rsidRPr="00BB2220" w:rsidRDefault="003917D7" w:rsidP="003917D7">
      <w:pPr>
        <w:ind w:firstLineChars="200" w:firstLine="440"/>
        <w:rPr>
          <w:rFonts w:ascii="新宋体" w:eastAsia="新宋体" w:hAnsi="新宋体"/>
          <w:sz w:val="22"/>
          <w:szCs w:val="22"/>
        </w:rPr>
      </w:pPr>
      <w:r w:rsidRPr="00BB2220">
        <w:rPr>
          <w:rFonts w:ascii="新宋体" w:eastAsia="新宋体" w:hAnsi="新宋体" w:hint="eastAsia"/>
          <w:sz w:val="22"/>
          <w:szCs w:val="22"/>
        </w:rPr>
        <w:t>1、自觉遵守</w:t>
      </w:r>
      <w:r w:rsidRPr="00BB2220">
        <w:rPr>
          <w:rFonts w:ascii="新宋体" w:eastAsia="新宋体" w:hAnsi="新宋体" w:cs="Univers LT Std 47 Cn Lt" w:hint="eastAsia"/>
          <w:sz w:val="22"/>
          <w:szCs w:val="22"/>
        </w:rPr>
        <w:t>《中华人民共和国政府采购法》等法律法规</w:t>
      </w:r>
      <w:r w:rsidRPr="00BB2220">
        <w:rPr>
          <w:rFonts w:ascii="新宋体" w:eastAsia="新宋体" w:hAnsi="新宋体" w:hint="eastAsia"/>
          <w:sz w:val="22"/>
          <w:szCs w:val="22"/>
        </w:rPr>
        <w:t>的规定；</w:t>
      </w:r>
    </w:p>
    <w:p w:rsidR="003917D7" w:rsidRPr="00BB2220" w:rsidRDefault="003917D7" w:rsidP="003917D7">
      <w:pPr>
        <w:snapToGrid w:val="0"/>
        <w:ind w:firstLineChars="200" w:firstLine="440"/>
        <w:rPr>
          <w:rFonts w:ascii="新宋体" w:eastAsia="新宋体" w:hAnsi="新宋体"/>
          <w:sz w:val="22"/>
          <w:szCs w:val="22"/>
        </w:rPr>
      </w:pPr>
      <w:r w:rsidRPr="00BB2220">
        <w:rPr>
          <w:rFonts w:ascii="新宋体" w:eastAsia="新宋体" w:hAnsi="新宋体" w:hint="eastAsia"/>
          <w:sz w:val="22"/>
          <w:szCs w:val="22"/>
        </w:rPr>
        <w:t>2、投标文件中所提供的材料及技术参数真实有效，不存在虚假应标；</w:t>
      </w:r>
    </w:p>
    <w:p w:rsidR="003917D7" w:rsidRPr="00BB2220" w:rsidRDefault="003917D7" w:rsidP="003917D7">
      <w:pPr>
        <w:snapToGrid w:val="0"/>
        <w:ind w:firstLineChars="200" w:firstLine="440"/>
        <w:rPr>
          <w:rFonts w:ascii="新宋体" w:eastAsia="新宋体" w:hAnsi="新宋体"/>
          <w:sz w:val="22"/>
          <w:szCs w:val="22"/>
        </w:rPr>
      </w:pPr>
      <w:r w:rsidRPr="00BB2220">
        <w:rPr>
          <w:rFonts w:ascii="新宋体" w:eastAsia="新宋体" w:hAnsi="新宋体" w:hint="eastAsia"/>
          <w:sz w:val="22"/>
          <w:szCs w:val="22"/>
        </w:rPr>
        <w:t>3、我司提供的产品名称为</w:t>
      </w:r>
      <w:r w:rsidRPr="00BB2220">
        <w:rPr>
          <w:rFonts w:ascii="新宋体" w:eastAsia="新宋体" w:hAnsi="新宋体" w:hint="eastAsia"/>
          <w:sz w:val="22"/>
          <w:szCs w:val="22"/>
          <w:u w:val="single"/>
        </w:rPr>
        <w:t xml:space="preserve">                          </w:t>
      </w:r>
      <w:r w:rsidRPr="00BB2220">
        <w:rPr>
          <w:rFonts w:ascii="新宋体" w:eastAsia="新宋体" w:hAnsi="新宋体" w:hint="eastAsia"/>
          <w:sz w:val="22"/>
          <w:szCs w:val="22"/>
        </w:rPr>
        <w:t>；规格型号为</w:t>
      </w:r>
      <w:r w:rsidRPr="00BB2220">
        <w:rPr>
          <w:rFonts w:ascii="新宋体" w:eastAsia="新宋体" w:hAnsi="新宋体" w:hint="eastAsia"/>
          <w:sz w:val="22"/>
          <w:szCs w:val="22"/>
          <w:u w:val="single"/>
        </w:rPr>
        <w:t xml:space="preserve">                   </w:t>
      </w:r>
      <w:r w:rsidRPr="00BB2220">
        <w:rPr>
          <w:rFonts w:ascii="新宋体" w:eastAsia="新宋体" w:hAnsi="新宋体" w:hint="eastAsia"/>
          <w:sz w:val="22"/>
          <w:szCs w:val="22"/>
        </w:rPr>
        <w:t>，属于原厂生产的正规渠道产品，并提供以上产品原厂商</w:t>
      </w:r>
      <w:r w:rsidRPr="00BB2220">
        <w:rPr>
          <w:rFonts w:ascii="新宋体" w:eastAsia="新宋体" w:hAnsi="新宋体" w:hint="eastAsia"/>
          <w:sz w:val="22"/>
          <w:szCs w:val="22"/>
          <w:u w:val="single"/>
        </w:rPr>
        <w:t xml:space="preserve">    </w:t>
      </w:r>
      <w:r w:rsidRPr="00BB2220">
        <w:rPr>
          <w:rFonts w:ascii="新宋体" w:eastAsia="新宋体" w:hAnsi="新宋体" w:hint="eastAsia"/>
          <w:sz w:val="22"/>
          <w:szCs w:val="22"/>
        </w:rPr>
        <w:t>年质保（详见招标文件的规定）。</w:t>
      </w:r>
    </w:p>
    <w:p w:rsidR="003917D7" w:rsidRPr="00BB2220" w:rsidRDefault="003917D7" w:rsidP="003917D7">
      <w:pPr>
        <w:snapToGrid w:val="0"/>
        <w:ind w:firstLineChars="200" w:firstLine="440"/>
        <w:rPr>
          <w:rFonts w:ascii="新宋体" w:eastAsia="新宋体" w:hAnsi="新宋体"/>
          <w:sz w:val="22"/>
          <w:szCs w:val="22"/>
        </w:rPr>
      </w:pPr>
      <w:r w:rsidRPr="00BB2220">
        <w:rPr>
          <w:rFonts w:ascii="新宋体" w:eastAsia="新宋体" w:hAnsi="新宋体" w:hint="eastAsia"/>
          <w:sz w:val="22"/>
          <w:szCs w:val="22"/>
        </w:rPr>
        <w:t>我公司若违反上述承诺，愿接受取消投标（中标）资格及其他任何形式的处理。</w:t>
      </w:r>
    </w:p>
    <w:p w:rsidR="003917D7" w:rsidRPr="00BB2220" w:rsidRDefault="003917D7" w:rsidP="003917D7">
      <w:pPr>
        <w:snapToGrid w:val="0"/>
        <w:rPr>
          <w:rFonts w:ascii="新宋体" w:eastAsia="新宋体" w:hAnsi="新宋体"/>
          <w:sz w:val="22"/>
          <w:szCs w:val="22"/>
        </w:rPr>
      </w:pPr>
      <w:r w:rsidRPr="00BB2220">
        <w:rPr>
          <w:rFonts w:ascii="新宋体" w:eastAsia="新宋体" w:hAnsi="新宋体" w:hint="eastAsia"/>
          <w:sz w:val="22"/>
          <w:szCs w:val="22"/>
        </w:rPr>
        <w:t xml:space="preserve">    </w:t>
      </w:r>
    </w:p>
    <w:p w:rsidR="003917D7" w:rsidRPr="00BB2220" w:rsidRDefault="003917D7" w:rsidP="003917D7">
      <w:pPr>
        <w:jc w:val="left"/>
        <w:rPr>
          <w:rFonts w:ascii="新宋体" w:eastAsia="新宋体" w:hAnsi="新宋体"/>
          <w:sz w:val="22"/>
          <w:szCs w:val="22"/>
        </w:rPr>
      </w:pPr>
    </w:p>
    <w:p w:rsidR="003917D7" w:rsidRPr="00BB2220" w:rsidRDefault="003917D7" w:rsidP="003917D7">
      <w:pPr>
        <w:jc w:val="left"/>
        <w:rPr>
          <w:rFonts w:ascii="新宋体" w:eastAsia="新宋体" w:hAnsi="新宋体"/>
          <w:sz w:val="22"/>
          <w:szCs w:val="22"/>
        </w:rPr>
      </w:pPr>
    </w:p>
    <w:p w:rsidR="003917D7" w:rsidRPr="00BB2220" w:rsidRDefault="003917D7" w:rsidP="003917D7">
      <w:pPr>
        <w:jc w:val="left"/>
        <w:rPr>
          <w:rFonts w:ascii="新宋体" w:eastAsia="新宋体" w:hAnsi="新宋体"/>
          <w:sz w:val="22"/>
          <w:szCs w:val="22"/>
        </w:rPr>
      </w:pPr>
    </w:p>
    <w:p w:rsidR="003917D7" w:rsidRPr="00BB2220" w:rsidRDefault="008E4217" w:rsidP="003917D7">
      <w:pPr>
        <w:jc w:val="left"/>
        <w:rPr>
          <w:rFonts w:ascii="新宋体" w:eastAsia="新宋体" w:hAnsi="新宋体"/>
          <w:sz w:val="22"/>
          <w:szCs w:val="22"/>
        </w:rPr>
      </w:pPr>
      <w:r w:rsidRPr="00BB2220">
        <w:rPr>
          <w:rFonts w:ascii="新宋体" w:eastAsia="新宋体" w:hAnsi="新宋体" w:hint="eastAsia"/>
          <w:sz w:val="22"/>
          <w:szCs w:val="22"/>
        </w:rPr>
        <w:t>投标人</w:t>
      </w:r>
      <w:r w:rsidR="003917D7" w:rsidRPr="00BB2220">
        <w:rPr>
          <w:rFonts w:ascii="新宋体" w:eastAsia="新宋体" w:hAnsi="新宋体" w:hint="eastAsia"/>
          <w:sz w:val="22"/>
          <w:szCs w:val="22"/>
        </w:rPr>
        <w:t>全称（公章）：</w:t>
      </w:r>
    </w:p>
    <w:p w:rsidR="003917D7" w:rsidRPr="00BB2220" w:rsidRDefault="003917D7" w:rsidP="003917D7">
      <w:pPr>
        <w:jc w:val="left"/>
        <w:rPr>
          <w:rFonts w:ascii="新宋体" w:eastAsia="新宋体" w:hAnsi="新宋体"/>
          <w:sz w:val="22"/>
          <w:szCs w:val="22"/>
        </w:rPr>
      </w:pPr>
      <w:r w:rsidRPr="00BB2220">
        <w:rPr>
          <w:rFonts w:ascii="新宋体" w:eastAsia="新宋体" w:hAnsi="新宋体" w:hint="eastAsia"/>
          <w:sz w:val="22"/>
          <w:szCs w:val="22"/>
        </w:rPr>
        <w:t>法定代表人或授权代表（签名）：</w:t>
      </w:r>
    </w:p>
    <w:p w:rsidR="003917D7" w:rsidRPr="00BB2220" w:rsidRDefault="003917D7" w:rsidP="003917D7">
      <w:pPr>
        <w:jc w:val="left"/>
        <w:rPr>
          <w:rFonts w:ascii="新宋体" w:eastAsia="新宋体" w:hAnsi="新宋体"/>
          <w:sz w:val="22"/>
          <w:szCs w:val="22"/>
        </w:rPr>
      </w:pPr>
      <w:r w:rsidRPr="00BB2220">
        <w:rPr>
          <w:rFonts w:ascii="新宋体" w:eastAsia="新宋体" w:hAnsi="新宋体" w:hint="eastAsia"/>
          <w:sz w:val="22"/>
          <w:szCs w:val="22"/>
        </w:rPr>
        <w:t>日 期：  年  月  日</w:t>
      </w:r>
    </w:p>
    <w:p w:rsidR="003917D7" w:rsidRPr="00BB2220" w:rsidRDefault="003917D7" w:rsidP="003917D7">
      <w:pPr>
        <w:rPr>
          <w:rFonts w:ascii="新宋体" w:eastAsia="新宋体" w:hAnsi="新宋体"/>
          <w:b/>
          <w:bCs/>
          <w:sz w:val="22"/>
          <w:szCs w:val="22"/>
        </w:rPr>
      </w:pPr>
    </w:p>
    <w:p w:rsidR="003917D7" w:rsidRPr="00BB2220" w:rsidRDefault="003917D7" w:rsidP="003917D7">
      <w:pPr>
        <w:spacing w:line="460" w:lineRule="exact"/>
        <w:rPr>
          <w:rFonts w:ascii="楷体_GB2312" w:eastAsia="楷体_GB2312" w:hAnsi="宋体"/>
          <w:bCs/>
          <w:szCs w:val="21"/>
        </w:rPr>
      </w:pPr>
    </w:p>
    <w:p w:rsidR="003917D7" w:rsidRPr="00BB2220" w:rsidRDefault="003917D7" w:rsidP="003917D7">
      <w:pPr>
        <w:spacing w:line="460" w:lineRule="exact"/>
        <w:rPr>
          <w:rFonts w:ascii="楷体_GB2312" w:eastAsia="楷体_GB2312" w:hAnsi="宋体"/>
          <w:bCs/>
          <w:szCs w:val="21"/>
        </w:rPr>
      </w:pPr>
    </w:p>
    <w:p w:rsidR="003917D7" w:rsidRPr="00BB2220" w:rsidRDefault="003917D7" w:rsidP="003917D7">
      <w:pPr>
        <w:spacing w:line="460" w:lineRule="exact"/>
        <w:rPr>
          <w:rFonts w:ascii="楷体_GB2312" w:eastAsia="楷体_GB2312" w:hAnsi="宋体"/>
          <w:bCs/>
          <w:szCs w:val="21"/>
        </w:rPr>
      </w:pPr>
    </w:p>
    <w:p w:rsidR="003917D7" w:rsidRDefault="003917D7" w:rsidP="003917D7">
      <w:pPr>
        <w:spacing w:line="460" w:lineRule="exact"/>
        <w:rPr>
          <w:rFonts w:ascii="新宋体" w:eastAsia="新宋体" w:hAnsi="新宋体"/>
          <w:b/>
          <w:sz w:val="22"/>
          <w:szCs w:val="22"/>
        </w:rPr>
      </w:pPr>
      <w:r w:rsidRPr="00BB2220">
        <w:rPr>
          <w:rFonts w:ascii="新宋体" w:eastAsia="新宋体" w:hAnsi="新宋体" w:hint="eastAsia"/>
          <w:bCs/>
          <w:sz w:val="22"/>
          <w:szCs w:val="22"/>
        </w:rPr>
        <w:t>附注</w:t>
      </w:r>
      <w:r>
        <w:rPr>
          <w:rFonts w:ascii="新宋体" w:eastAsia="新宋体" w:hAnsi="新宋体" w:hint="eastAsia"/>
          <w:sz w:val="22"/>
          <w:szCs w:val="22"/>
        </w:rPr>
        <w:t>：</w:t>
      </w:r>
      <w:r>
        <w:rPr>
          <w:rFonts w:ascii="新宋体" w:eastAsia="新宋体" w:hAnsi="新宋体" w:hint="eastAsia"/>
          <w:sz w:val="22"/>
          <w:szCs w:val="22"/>
          <w:u w:val="single"/>
        </w:rPr>
        <w:t>▲本承诺书格式不得修改，不提交本承诺书按无效标处理。</w:t>
      </w:r>
    </w:p>
    <w:p w:rsidR="003917D7" w:rsidRDefault="003917D7">
      <w:pPr>
        <w:widowControl/>
        <w:jc w:val="center"/>
      </w:pPr>
      <w:r>
        <w:br w:type="page"/>
      </w:r>
    </w:p>
    <w:p w:rsidR="003917D7" w:rsidRPr="008D3F8A" w:rsidRDefault="005247E7" w:rsidP="003917D7">
      <w:pPr>
        <w:jc w:val="center"/>
        <w:rPr>
          <w:rFonts w:ascii="宋体" w:hAnsi="宋体" w:cs="Arial"/>
          <w:bCs/>
          <w:sz w:val="24"/>
          <w:u w:val="single"/>
        </w:rPr>
      </w:pPr>
      <w:r>
        <w:rPr>
          <w:rFonts w:ascii="宋体" w:hAnsi="宋体" w:hint="eastAsia"/>
          <w:b/>
          <w:sz w:val="36"/>
          <w:szCs w:val="36"/>
        </w:rPr>
        <w:lastRenderedPageBreak/>
        <w:t>11</w:t>
      </w:r>
      <w:r w:rsidR="003917D7" w:rsidRPr="008D3F8A">
        <w:rPr>
          <w:rFonts w:ascii="宋体" w:hAnsi="宋体" w:hint="eastAsia"/>
          <w:b/>
          <w:sz w:val="36"/>
          <w:szCs w:val="36"/>
        </w:rPr>
        <w:t>节能环保产品声明函</w:t>
      </w:r>
    </w:p>
    <w:p w:rsidR="003917D7" w:rsidRPr="00FA2AFA" w:rsidRDefault="003917D7" w:rsidP="003917D7">
      <w:pPr>
        <w:ind w:firstLineChars="200" w:firstLine="560"/>
        <w:rPr>
          <w:rFonts w:ascii="宋体" w:hAnsi="宋体"/>
          <w:bCs/>
          <w:sz w:val="28"/>
          <w:szCs w:val="28"/>
        </w:rPr>
      </w:pPr>
    </w:p>
    <w:p w:rsidR="003917D7" w:rsidRPr="008D3F8A" w:rsidRDefault="003917D7" w:rsidP="003917D7">
      <w:pPr>
        <w:ind w:firstLineChars="200" w:firstLine="560"/>
        <w:rPr>
          <w:rFonts w:ascii="宋体" w:hAnsi="宋体"/>
          <w:bCs/>
          <w:sz w:val="28"/>
          <w:szCs w:val="28"/>
        </w:rPr>
      </w:pPr>
      <w:r w:rsidRPr="008D3F8A">
        <w:rPr>
          <w:rFonts w:ascii="宋体" w:hAnsi="宋体" w:hint="eastAsia"/>
          <w:bCs/>
          <w:sz w:val="28"/>
          <w:szCs w:val="28"/>
        </w:rPr>
        <w:t>本公司郑重声明，根据《节能产品政府采购实施意见》（财库〔2004〕185号，不含该期清单）、《关于环境标志产品政府采购实施的意见》（财库〔2006〕90号，不含该期清单）的规定，本公司同时满足以下条件：</w:t>
      </w:r>
    </w:p>
    <w:p w:rsidR="003917D7" w:rsidRPr="008D3F8A" w:rsidRDefault="003917D7" w:rsidP="003917D7">
      <w:pPr>
        <w:ind w:firstLineChars="200" w:firstLine="560"/>
        <w:rPr>
          <w:rFonts w:ascii="宋体" w:hAnsi="宋体"/>
          <w:bCs/>
          <w:sz w:val="28"/>
          <w:szCs w:val="28"/>
        </w:rPr>
      </w:pPr>
      <w:r w:rsidRPr="008D3F8A">
        <w:rPr>
          <w:rFonts w:ascii="宋体" w:hAnsi="宋体" w:hint="eastAsia"/>
          <w:bCs/>
          <w:sz w:val="28"/>
          <w:szCs w:val="28"/>
        </w:rPr>
        <w:t>1. 此次采购项目中本公司所列节能或环保产品均已录入最新一期财政部、环境保护部公布的“环境标志产品政府采购清单”或最新一期财政部、发展改革委公布的“节能产品政府采购清单”。</w:t>
      </w:r>
    </w:p>
    <w:p w:rsidR="003917D7" w:rsidRPr="008D3F8A" w:rsidRDefault="003917D7" w:rsidP="003917D7">
      <w:pPr>
        <w:ind w:firstLineChars="200" w:firstLine="560"/>
        <w:rPr>
          <w:rFonts w:ascii="宋体" w:hAnsi="宋体"/>
          <w:bCs/>
          <w:sz w:val="28"/>
          <w:szCs w:val="28"/>
        </w:rPr>
      </w:pPr>
      <w:r w:rsidRPr="008D3F8A">
        <w:rPr>
          <w:rFonts w:ascii="宋体" w:hAnsi="宋体" w:hint="eastAsia"/>
          <w:bCs/>
          <w:sz w:val="28"/>
          <w:szCs w:val="28"/>
        </w:rPr>
        <w:t>2.本公司参加______单位的______项目（项目编号：_____）采购活动提供的环保或节能产品，产品金额占采购项目总金额50%（含）以上。</w:t>
      </w:r>
    </w:p>
    <w:p w:rsidR="003917D7" w:rsidRPr="008D3F8A" w:rsidRDefault="003917D7" w:rsidP="003917D7">
      <w:pPr>
        <w:ind w:firstLineChars="200" w:firstLine="560"/>
        <w:rPr>
          <w:rFonts w:ascii="宋体" w:hAnsi="宋体"/>
          <w:bCs/>
          <w:sz w:val="28"/>
          <w:szCs w:val="28"/>
        </w:rPr>
      </w:pPr>
      <w:r w:rsidRPr="008D3F8A">
        <w:rPr>
          <w:rFonts w:ascii="宋体" w:hAnsi="宋体" w:hint="eastAsia"/>
          <w:bCs/>
          <w:sz w:val="28"/>
          <w:szCs w:val="28"/>
        </w:rPr>
        <w:t>本公司对上述声明的真实性负责。如有虚假，将依法承担相应法律责任。</w:t>
      </w:r>
    </w:p>
    <w:p w:rsidR="003917D7" w:rsidRPr="00BB2220" w:rsidRDefault="003917D7" w:rsidP="003917D7">
      <w:pPr>
        <w:rPr>
          <w:rFonts w:ascii="宋体" w:hAnsi="宋体"/>
          <w:bCs/>
          <w:sz w:val="28"/>
          <w:szCs w:val="28"/>
        </w:rPr>
      </w:pPr>
    </w:p>
    <w:p w:rsidR="003917D7" w:rsidRPr="00BB2220" w:rsidRDefault="003917D7" w:rsidP="003917D7">
      <w:pPr>
        <w:jc w:val="left"/>
        <w:rPr>
          <w:rFonts w:ascii="宋体" w:hAnsi="宋体"/>
          <w:bCs/>
          <w:sz w:val="28"/>
          <w:szCs w:val="28"/>
        </w:rPr>
      </w:pPr>
      <w:r w:rsidRPr="00BB2220">
        <w:rPr>
          <w:rFonts w:ascii="宋体" w:hAnsi="宋体" w:hint="eastAsia"/>
          <w:bCs/>
          <w:sz w:val="28"/>
          <w:szCs w:val="28"/>
        </w:rPr>
        <w:t>声明</w:t>
      </w:r>
      <w:r w:rsidR="003918D0" w:rsidRPr="00BB2220">
        <w:rPr>
          <w:rFonts w:ascii="宋体" w:hAnsi="宋体" w:hint="eastAsia"/>
          <w:bCs/>
          <w:sz w:val="28"/>
          <w:szCs w:val="28"/>
        </w:rPr>
        <w:t>投标人</w:t>
      </w:r>
      <w:r w:rsidRPr="00BB2220">
        <w:rPr>
          <w:rFonts w:ascii="宋体" w:hAnsi="宋体" w:hint="eastAsia"/>
          <w:bCs/>
          <w:sz w:val="28"/>
          <w:szCs w:val="28"/>
        </w:rPr>
        <w:t>全称（公章）：</w:t>
      </w:r>
    </w:p>
    <w:p w:rsidR="003917D7" w:rsidRPr="00BB2220" w:rsidRDefault="003917D7" w:rsidP="003917D7">
      <w:pPr>
        <w:jc w:val="left"/>
        <w:rPr>
          <w:rFonts w:ascii="宋体" w:hAnsi="宋体"/>
          <w:bCs/>
          <w:sz w:val="28"/>
          <w:szCs w:val="28"/>
        </w:rPr>
      </w:pPr>
      <w:r w:rsidRPr="00BB2220">
        <w:rPr>
          <w:rFonts w:ascii="宋体" w:hAnsi="宋体" w:hint="eastAsia"/>
          <w:bCs/>
          <w:sz w:val="28"/>
          <w:szCs w:val="28"/>
        </w:rPr>
        <w:t>法定代表人或授权代表（签字或盖章）：</w:t>
      </w:r>
    </w:p>
    <w:p w:rsidR="003917D7" w:rsidRPr="00BB2220" w:rsidRDefault="003917D7" w:rsidP="003917D7">
      <w:r w:rsidRPr="00BB2220">
        <w:rPr>
          <w:rFonts w:ascii="宋体" w:hAnsi="宋体" w:hint="eastAsia"/>
          <w:bCs/>
          <w:sz w:val="28"/>
          <w:szCs w:val="28"/>
        </w:rPr>
        <w:t>日 期：</w:t>
      </w:r>
    </w:p>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Default="003917D7" w:rsidP="003917D7"/>
    <w:p w:rsidR="003917D7" w:rsidRDefault="003917D7" w:rsidP="002851EA">
      <w:r>
        <w:t xml:space="preserve"> </w:t>
      </w:r>
    </w:p>
    <w:p w:rsidR="003917D7" w:rsidRPr="008D3F8A" w:rsidRDefault="003917D7" w:rsidP="003917D7">
      <w:pPr>
        <w:spacing w:line="240" w:lineRule="atLeast"/>
        <w:jc w:val="center"/>
        <w:rPr>
          <w:rFonts w:ascii="宋体" w:hAnsi="宋体"/>
          <w:b/>
          <w:sz w:val="36"/>
          <w:szCs w:val="36"/>
        </w:rPr>
      </w:pPr>
      <w:r>
        <w:rPr>
          <w:rFonts w:ascii="宋体" w:hAnsi="宋体" w:hint="eastAsia"/>
          <w:b/>
          <w:sz w:val="36"/>
          <w:szCs w:val="36"/>
        </w:rPr>
        <w:lastRenderedPageBreak/>
        <w:t>1</w:t>
      </w:r>
      <w:r w:rsidR="005247E7">
        <w:rPr>
          <w:rFonts w:ascii="宋体" w:hAnsi="宋体" w:hint="eastAsia"/>
          <w:b/>
          <w:sz w:val="36"/>
          <w:szCs w:val="36"/>
        </w:rPr>
        <w:t>2</w:t>
      </w:r>
      <w:r w:rsidRPr="008D3F8A">
        <w:rPr>
          <w:rFonts w:ascii="宋体" w:hAnsi="宋体" w:hint="eastAsia"/>
          <w:b/>
          <w:sz w:val="36"/>
          <w:szCs w:val="36"/>
        </w:rPr>
        <w:t>节能（环保）产品清单</w:t>
      </w:r>
    </w:p>
    <w:p w:rsidR="003917D7" w:rsidRPr="008D3F8A" w:rsidRDefault="003917D7" w:rsidP="003917D7">
      <w:pPr>
        <w:spacing w:line="240" w:lineRule="atLeast"/>
        <w:rPr>
          <w:rFonts w:ascii="宋体" w:hAnsi="宋体"/>
          <w:b/>
          <w:bCs/>
          <w:szCs w:val="21"/>
        </w:rPr>
      </w:pPr>
    </w:p>
    <w:p w:rsidR="003917D7" w:rsidRPr="008D3F8A" w:rsidRDefault="003917D7" w:rsidP="003917D7">
      <w:pPr>
        <w:rPr>
          <w:rFonts w:ascii="宋体" w:hAnsi="宋体"/>
          <w:sz w:val="22"/>
          <w:szCs w:val="22"/>
        </w:rPr>
      </w:pPr>
      <w:r w:rsidRPr="008D3F8A">
        <w:rPr>
          <w:rFonts w:ascii="宋体" w:hAnsi="宋体" w:hint="eastAsia"/>
          <w:sz w:val="22"/>
          <w:szCs w:val="22"/>
        </w:rPr>
        <w:t>（1）投标产品中节能产品明细清单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1260"/>
        <w:gridCol w:w="1440"/>
        <w:gridCol w:w="1800"/>
        <w:gridCol w:w="1980"/>
        <w:gridCol w:w="720"/>
      </w:tblGrid>
      <w:tr w:rsidR="003917D7" w:rsidRPr="008D3F8A" w:rsidTr="0028330E">
        <w:trPr>
          <w:trHeight w:val="765"/>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制造商</w:t>
            </w: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品牌</w:t>
            </w: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产品名称、规格型号</w:t>
            </w: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节字标志认证证书号</w:t>
            </w: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节能产品认证证书有效截止日期</w:t>
            </w: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产品所在节能产品政府采购清单页码</w:t>
            </w: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数量/台</w:t>
            </w: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bl>
    <w:p w:rsidR="003917D7" w:rsidRPr="008D3F8A" w:rsidRDefault="003917D7" w:rsidP="003917D7">
      <w:pPr>
        <w:rPr>
          <w:rFonts w:ascii="宋体" w:hAnsi="宋体"/>
          <w:sz w:val="22"/>
          <w:szCs w:val="22"/>
        </w:rPr>
      </w:pPr>
    </w:p>
    <w:p w:rsidR="003917D7" w:rsidRPr="008D3F8A" w:rsidRDefault="003917D7" w:rsidP="003917D7">
      <w:pPr>
        <w:rPr>
          <w:rFonts w:ascii="宋体" w:hAnsi="宋体"/>
          <w:sz w:val="22"/>
          <w:szCs w:val="22"/>
        </w:rPr>
      </w:pPr>
      <w:r w:rsidRPr="008D3F8A">
        <w:rPr>
          <w:rFonts w:ascii="宋体" w:hAnsi="宋体" w:hint="eastAsia"/>
          <w:sz w:val="22"/>
          <w:szCs w:val="22"/>
        </w:rPr>
        <w:t>（2）投标产品中环保产品明细清单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1260"/>
        <w:gridCol w:w="1620"/>
        <w:gridCol w:w="1440"/>
        <w:gridCol w:w="2160"/>
        <w:gridCol w:w="720"/>
      </w:tblGrid>
      <w:tr w:rsidR="003917D7" w:rsidRPr="008D3F8A" w:rsidTr="0028330E">
        <w:trPr>
          <w:trHeight w:val="765"/>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企业名称</w:t>
            </w: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注册商标</w:t>
            </w: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产品名称、规格型号</w:t>
            </w: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中国环境标志认证证书编号</w:t>
            </w: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认证证书有效截止日期</w:t>
            </w: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产品所在环境标志产品政府采购清单页码</w:t>
            </w: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数量/台</w:t>
            </w: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bl>
    <w:p w:rsidR="003917D7" w:rsidRPr="008D3F8A" w:rsidRDefault="003917D7" w:rsidP="003917D7">
      <w:pPr>
        <w:rPr>
          <w:rFonts w:ascii="宋体" w:hAnsi="宋体"/>
          <w:sz w:val="22"/>
          <w:szCs w:val="22"/>
        </w:rPr>
      </w:pPr>
    </w:p>
    <w:p w:rsidR="003917D7" w:rsidRPr="008D3F8A" w:rsidRDefault="003917D7" w:rsidP="003917D7">
      <w:pPr>
        <w:rPr>
          <w:rFonts w:ascii="宋体" w:hAnsi="宋体"/>
          <w:sz w:val="22"/>
          <w:szCs w:val="22"/>
        </w:rPr>
      </w:pPr>
      <w:r w:rsidRPr="008D3F8A">
        <w:rPr>
          <w:rFonts w:ascii="宋体" w:hAnsi="宋体" w:hint="eastAsia"/>
          <w:sz w:val="22"/>
          <w:szCs w:val="22"/>
        </w:rPr>
        <w:t>注：可按以上表格形式进行复制、附在技术标内。</w:t>
      </w:r>
    </w:p>
    <w:p w:rsidR="003917D7" w:rsidRDefault="003917D7" w:rsidP="003917D7">
      <w:r w:rsidRPr="008D3F8A">
        <w:rPr>
          <w:rFonts w:ascii="宋体" w:hAnsi="宋体"/>
          <w:b/>
          <w:sz w:val="36"/>
          <w:szCs w:val="36"/>
        </w:rPr>
        <w:br w:type="page"/>
      </w:r>
    </w:p>
    <w:p w:rsidR="003917D7" w:rsidRPr="008D3F8A" w:rsidRDefault="003917D7" w:rsidP="003917D7">
      <w:pPr>
        <w:spacing w:line="240" w:lineRule="atLeast"/>
        <w:rPr>
          <w:rFonts w:ascii="宋体" w:hAnsi="宋体"/>
          <w:b/>
          <w:bCs/>
          <w:szCs w:val="21"/>
        </w:rPr>
      </w:pPr>
      <w:r w:rsidRPr="008D3F8A">
        <w:rPr>
          <w:rFonts w:ascii="宋体" w:hAnsi="宋体" w:hint="eastAsia"/>
          <w:b/>
          <w:bCs/>
          <w:szCs w:val="21"/>
        </w:rPr>
        <w:lastRenderedPageBreak/>
        <w:t>附件</w:t>
      </w:r>
      <w:r w:rsidR="00861EAF">
        <w:rPr>
          <w:rFonts w:ascii="新宋体" w:eastAsia="新宋体" w:hAnsi="新宋体" w:hint="eastAsia"/>
          <w:b/>
          <w:bCs/>
          <w:sz w:val="22"/>
          <w:szCs w:val="22"/>
        </w:rPr>
        <w:t>十二</w:t>
      </w:r>
    </w:p>
    <w:p w:rsidR="003917D7" w:rsidRPr="008D3F8A" w:rsidRDefault="003917D7" w:rsidP="003917D7">
      <w:pPr>
        <w:spacing w:line="240" w:lineRule="atLeast"/>
        <w:rPr>
          <w:rFonts w:ascii="宋体" w:hAnsi="宋体"/>
          <w:b/>
          <w:bCs/>
          <w:szCs w:val="21"/>
        </w:rPr>
      </w:pPr>
    </w:p>
    <w:p w:rsidR="003917D7" w:rsidRPr="006C5589" w:rsidRDefault="008E4217" w:rsidP="003917D7">
      <w:pPr>
        <w:spacing w:line="460" w:lineRule="exact"/>
        <w:jc w:val="center"/>
        <w:rPr>
          <w:rFonts w:ascii="宋体" w:hAnsi="宋体"/>
          <w:b/>
          <w:bCs/>
          <w:sz w:val="32"/>
          <w:szCs w:val="36"/>
        </w:rPr>
      </w:pPr>
      <w:r w:rsidRPr="006C5589">
        <w:rPr>
          <w:rFonts w:ascii="宋体" w:hAnsi="宋体" w:hint="eastAsia"/>
          <w:b/>
          <w:bCs/>
          <w:sz w:val="32"/>
          <w:szCs w:val="36"/>
        </w:rPr>
        <w:t>投标</w:t>
      </w:r>
      <w:r w:rsidR="004350B1" w:rsidRPr="006C5589">
        <w:rPr>
          <w:rFonts w:ascii="宋体" w:hAnsi="宋体" w:hint="eastAsia"/>
          <w:b/>
          <w:bCs/>
          <w:sz w:val="32"/>
          <w:szCs w:val="36"/>
        </w:rPr>
        <w:t>供应商</w:t>
      </w:r>
      <w:r w:rsidR="003917D7" w:rsidRPr="006C5589">
        <w:rPr>
          <w:rFonts w:ascii="宋体" w:hAnsi="宋体"/>
          <w:b/>
          <w:bCs/>
          <w:sz w:val="32"/>
          <w:szCs w:val="36"/>
          <w:highlight w:val="yellow"/>
        </w:rPr>
        <w:t>20</w:t>
      </w:r>
      <w:r w:rsidR="003917D7" w:rsidRPr="006C5589">
        <w:rPr>
          <w:rFonts w:ascii="宋体" w:hAnsi="宋体" w:hint="eastAsia"/>
          <w:b/>
          <w:bCs/>
          <w:sz w:val="32"/>
          <w:szCs w:val="36"/>
          <w:highlight w:val="yellow"/>
        </w:rPr>
        <w:t>1</w:t>
      </w:r>
      <w:r w:rsidR="00861EAF" w:rsidRPr="006C5589">
        <w:rPr>
          <w:rFonts w:ascii="宋体" w:hAnsi="宋体" w:hint="eastAsia"/>
          <w:b/>
          <w:bCs/>
          <w:sz w:val="32"/>
          <w:szCs w:val="36"/>
          <w:highlight w:val="yellow"/>
        </w:rPr>
        <w:t>5</w:t>
      </w:r>
      <w:r w:rsidR="003917D7" w:rsidRPr="006C5589">
        <w:rPr>
          <w:rFonts w:ascii="宋体" w:hAnsi="宋体" w:hint="eastAsia"/>
          <w:b/>
          <w:bCs/>
          <w:sz w:val="32"/>
          <w:szCs w:val="36"/>
          <w:highlight w:val="yellow"/>
        </w:rPr>
        <w:t>年1月1日</w:t>
      </w:r>
      <w:r w:rsidR="003917D7" w:rsidRPr="006C5589">
        <w:rPr>
          <w:rFonts w:ascii="宋体" w:hAnsi="宋体" w:hint="eastAsia"/>
          <w:b/>
          <w:bCs/>
          <w:sz w:val="32"/>
          <w:szCs w:val="36"/>
        </w:rPr>
        <w:t xml:space="preserve">至今同类项目业绩一览表 </w:t>
      </w:r>
    </w:p>
    <w:p w:rsidR="003917D7" w:rsidRPr="004350B1" w:rsidRDefault="003917D7" w:rsidP="003917D7">
      <w:pPr>
        <w:spacing w:line="240" w:lineRule="atLeast"/>
        <w:rPr>
          <w:rFonts w:ascii="宋体" w:hAnsi="宋体"/>
          <w:b/>
          <w:bCs/>
          <w:szCs w:val="21"/>
        </w:rPr>
      </w:pPr>
    </w:p>
    <w:p w:rsidR="003917D7" w:rsidRPr="00290DA5" w:rsidRDefault="0005540D" w:rsidP="003917D7">
      <w:pPr>
        <w:spacing w:line="460" w:lineRule="exact"/>
        <w:rPr>
          <w:rFonts w:ascii="宋体" w:hAnsi="宋体"/>
          <w:bCs/>
          <w:sz w:val="32"/>
          <w:szCs w:val="32"/>
        </w:rPr>
      </w:pPr>
      <w:r w:rsidRPr="00290DA5">
        <w:rPr>
          <w:rFonts w:ascii="宋体" w:hAnsi="宋体" w:hint="eastAsia"/>
          <w:bCs/>
          <w:sz w:val="22"/>
          <w:szCs w:val="22"/>
        </w:rPr>
        <w:t>项目编号</w:t>
      </w:r>
      <w:r w:rsidR="003917D7" w:rsidRPr="00290DA5">
        <w:rPr>
          <w:rFonts w:ascii="宋体" w:hAnsi="宋体" w:hint="eastAsia"/>
          <w:bCs/>
          <w:sz w:val="22"/>
          <w:szCs w:val="22"/>
        </w:rPr>
        <w:t xml:space="preserve">：           </w:t>
      </w:r>
      <w:r w:rsidR="003917D7" w:rsidRPr="00290DA5">
        <w:rPr>
          <w:rFonts w:ascii="宋体" w:hAnsi="宋体" w:hint="eastAsia"/>
          <w:bCs/>
        </w:rPr>
        <w:t xml:space="preserve">  </w:t>
      </w:r>
      <w:r w:rsidR="003917D7" w:rsidRPr="00290DA5">
        <w:rPr>
          <w:rFonts w:ascii="宋体" w:hAnsi="宋体" w:hint="eastAsia"/>
          <w:bCs/>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28"/>
        <w:gridCol w:w="1806"/>
        <w:gridCol w:w="1893"/>
        <w:gridCol w:w="1198"/>
        <w:gridCol w:w="1543"/>
        <w:gridCol w:w="2091"/>
      </w:tblGrid>
      <w:tr w:rsidR="00861EAF" w:rsidRPr="00A726C3" w:rsidTr="002C3842">
        <w:trPr>
          <w:trHeight w:val="680"/>
        </w:trPr>
        <w:tc>
          <w:tcPr>
            <w:tcW w:w="828"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序号</w:t>
            </w:r>
          </w:p>
        </w:tc>
        <w:tc>
          <w:tcPr>
            <w:tcW w:w="1806" w:type="dxa"/>
            <w:vAlign w:val="center"/>
          </w:tcPr>
          <w:p w:rsidR="00861EAF" w:rsidRPr="00A726C3" w:rsidRDefault="00861EAF" w:rsidP="002C3842">
            <w:pPr>
              <w:spacing w:after="120" w:line="380" w:lineRule="exact"/>
              <w:ind w:leftChars="200" w:left="420"/>
              <w:rPr>
                <w:rFonts w:ascii="新宋体" w:eastAsia="新宋体" w:hAnsi="新宋体"/>
                <w:bCs/>
                <w:sz w:val="22"/>
                <w:szCs w:val="22"/>
              </w:rPr>
            </w:pPr>
            <w:r w:rsidRPr="00A726C3">
              <w:rPr>
                <w:rFonts w:ascii="新宋体" w:eastAsia="新宋体" w:hAnsi="新宋体" w:hint="eastAsia"/>
                <w:bCs/>
                <w:sz w:val="22"/>
                <w:szCs w:val="22"/>
              </w:rPr>
              <w:t>用户名称</w:t>
            </w:r>
          </w:p>
        </w:tc>
        <w:tc>
          <w:tcPr>
            <w:tcW w:w="1893"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项目名称</w:t>
            </w:r>
          </w:p>
        </w:tc>
        <w:tc>
          <w:tcPr>
            <w:tcW w:w="1198"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合同金额</w:t>
            </w:r>
          </w:p>
        </w:tc>
        <w:tc>
          <w:tcPr>
            <w:tcW w:w="1543"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完工验收时间</w:t>
            </w:r>
          </w:p>
        </w:tc>
        <w:tc>
          <w:tcPr>
            <w:tcW w:w="2091"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用户联系电话</w:t>
            </w: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bl>
    <w:p w:rsidR="003917D7" w:rsidRPr="004350B1" w:rsidRDefault="003917D7" w:rsidP="003917D7">
      <w:pPr>
        <w:spacing w:line="380" w:lineRule="exact"/>
        <w:rPr>
          <w:rFonts w:ascii="楷体_GB2312" w:eastAsia="楷体_GB2312" w:hAnsi="新宋体"/>
          <w:color w:val="000000"/>
          <w:sz w:val="22"/>
          <w:szCs w:val="22"/>
        </w:rPr>
      </w:pPr>
      <w:r w:rsidRPr="004350B1">
        <w:rPr>
          <w:rFonts w:ascii="楷体_GB2312" w:eastAsia="楷体_GB2312" w:hAnsi="新宋体" w:hint="eastAsia"/>
          <w:color w:val="000000"/>
          <w:sz w:val="22"/>
          <w:szCs w:val="22"/>
        </w:rPr>
        <w:t>附注：</w:t>
      </w:r>
    </w:p>
    <w:p w:rsidR="003917D7" w:rsidRPr="00923541" w:rsidRDefault="003917D7" w:rsidP="003917D7">
      <w:pPr>
        <w:spacing w:line="380" w:lineRule="exact"/>
        <w:rPr>
          <w:rFonts w:ascii="楷体_GB2312" w:eastAsia="楷体_GB2312" w:hAnsi="新宋体"/>
          <w:sz w:val="22"/>
          <w:szCs w:val="22"/>
        </w:rPr>
      </w:pPr>
      <w:r w:rsidRPr="00923541">
        <w:rPr>
          <w:rFonts w:ascii="楷体_GB2312" w:eastAsia="楷体_GB2312" w:hAnsi="新宋体" w:hint="eastAsia"/>
          <w:sz w:val="22"/>
          <w:szCs w:val="22"/>
        </w:rPr>
        <w:t>1、此表仅提供了表格形式，</w:t>
      </w:r>
      <w:r w:rsidR="008E4217" w:rsidRPr="00923541">
        <w:rPr>
          <w:rFonts w:ascii="楷体_GB2312" w:eastAsia="楷体_GB2312" w:hAnsi="新宋体" w:hint="eastAsia"/>
          <w:sz w:val="22"/>
          <w:szCs w:val="22"/>
        </w:rPr>
        <w:t>投标人</w:t>
      </w:r>
      <w:r w:rsidRPr="00923541">
        <w:rPr>
          <w:rFonts w:ascii="楷体_GB2312" w:eastAsia="楷体_GB2312" w:hAnsi="新宋体" w:hint="eastAsia"/>
          <w:sz w:val="22"/>
          <w:szCs w:val="22"/>
        </w:rPr>
        <w:t>应根据需要准备足够数量的表格来填写。</w:t>
      </w:r>
    </w:p>
    <w:p w:rsidR="00923541" w:rsidRDefault="003917D7" w:rsidP="003917D7">
      <w:pPr>
        <w:spacing w:line="380" w:lineRule="exact"/>
        <w:rPr>
          <w:rFonts w:ascii="楷体_GB2312" w:eastAsia="楷体_GB2312" w:hAnsi="新宋体"/>
          <w:sz w:val="22"/>
          <w:szCs w:val="22"/>
        </w:rPr>
      </w:pPr>
      <w:r w:rsidRPr="00923541">
        <w:rPr>
          <w:rFonts w:ascii="楷体_GB2312" w:eastAsia="楷体_GB2312" w:hAnsi="新宋体" w:hint="eastAsia"/>
          <w:sz w:val="22"/>
          <w:szCs w:val="22"/>
        </w:rPr>
        <w:t>2、</w:t>
      </w:r>
      <w:r w:rsidR="008E4217" w:rsidRPr="00923541">
        <w:rPr>
          <w:rFonts w:ascii="楷体_GB2312" w:eastAsia="楷体_GB2312" w:hAnsi="新宋体" w:hint="eastAsia"/>
          <w:sz w:val="22"/>
          <w:szCs w:val="22"/>
        </w:rPr>
        <w:t>投标人</w:t>
      </w:r>
      <w:r w:rsidRPr="00923541">
        <w:rPr>
          <w:rFonts w:ascii="楷体_GB2312" w:eastAsia="楷体_GB2312" w:hAnsi="新宋体" w:hint="eastAsia"/>
          <w:sz w:val="22"/>
          <w:szCs w:val="22"/>
        </w:rPr>
        <w:t>同类项目业绩须满足以下条件：</w:t>
      </w:r>
      <w:r w:rsidR="00923541" w:rsidRPr="00923541">
        <w:rPr>
          <w:rFonts w:ascii="楷体_GB2312" w:eastAsia="楷体_GB2312" w:hAnsi="新宋体" w:hint="eastAsia"/>
          <w:b/>
          <w:sz w:val="22"/>
          <w:szCs w:val="22"/>
        </w:rPr>
        <w:t>（需提供完整的购货合同、</w:t>
      </w:r>
      <w:r w:rsidR="00181086">
        <w:rPr>
          <w:rFonts w:ascii="楷体_GB2312" w:eastAsia="楷体_GB2312" w:hAnsi="新宋体" w:hint="eastAsia"/>
          <w:b/>
          <w:sz w:val="22"/>
          <w:szCs w:val="22"/>
        </w:rPr>
        <w:t>销售发票复印件，未提供完整的购货合同、销售发票复印件不得分，</w:t>
      </w:r>
      <w:r w:rsidR="00923541" w:rsidRPr="00923541">
        <w:rPr>
          <w:rFonts w:ascii="楷体_GB2312" w:eastAsia="楷体_GB2312" w:hAnsi="新宋体" w:hint="eastAsia"/>
          <w:b/>
          <w:sz w:val="22"/>
          <w:szCs w:val="22"/>
        </w:rPr>
        <w:t>原件备查）</w:t>
      </w:r>
    </w:p>
    <w:p w:rsidR="003917D7" w:rsidRPr="004350B1" w:rsidRDefault="00BB2220" w:rsidP="003917D7">
      <w:pPr>
        <w:spacing w:line="380" w:lineRule="exact"/>
        <w:rPr>
          <w:rFonts w:ascii="楷体_GB2312" w:eastAsia="楷体_GB2312" w:hAnsi="新宋体"/>
          <w:sz w:val="22"/>
          <w:szCs w:val="22"/>
        </w:rPr>
      </w:pPr>
      <w:r w:rsidRPr="00923541">
        <w:rPr>
          <w:rFonts w:ascii="楷体_GB2312" w:eastAsia="楷体_GB2312" w:hAnsi="新宋体" w:hint="eastAsia"/>
          <w:sz w:val="22"/>
          <w:szCs w:val="22"/>
        </w:rPr>
        <w:t>3</w:t>
      </w:r>
      <w:r w:rsidR="003917D7" w:rsidRPr="00923541">
        <w:rPr>
          <w:rFonts w:ascii="楷体_GB2312" w:eastAsia="楷体_GB2312" w:hAnsi="新宋体" w:hint="eastAsia"/>
          <w:sz w:val="22"/>
          <w:szCs w:val="22"/>
        </w:rPr>
        <w:t>、</w:t>
      </w:r>
      <w:r w:rsidR="008E4217" w:rsidRPr="00923541">
        <w:rPr>
          <w:rFonts w:ascii="楷体_GB2312" w:eastAsia="楷体_GB2312" w:hAnsi="新宋体" w:hint="eastAsia"/>
          <w:sz w:val="22"/>
          <w:szCs w:val="22"/>
        </w:rPr>
        <w:t>投标人</w:t>
      </w:r>
      <w:r w:rsidR="003917D7" w:rsidRPr="00923541">
        <w:rPr>
          <w:rFonts w:ascii="楷体_GB2312" w:eastAsia="楷体_GB2312" w:hAnsi="新宋体" w:hint="eastAsia"/>
          <w:sz w:val="22"/>
          <w:szCs w:val="22"/>
        </w:rPr>
        <w:t>不按此要求填写此项内容或案例无证明文件支撑，则不纳入技术资信评分范围。</w:t>
      </w:r>
    </w:p>
    <w:p w:rsidR="003917D7" w:rsidRPr="00BB2220" w:rsidRDefault="008E4217" w:rsidP="003917D7">
      <w:pPr>
        <w:spacing w:line="380" w:lineRule="exact"/>
        <w:rPr>
          <w:rFonts w:ascii="宋体" w:hAnsi="宋体"/>
          <w:sz w:val="22"/>
          <w:szCs w:val="22"/>
        </w:rPr>
      </w:pPr>
      <w:r w:rsidRPr="00BB2220">
        <w:rPr>
          <w:rFonts w:ascii="宋体" w:hAnsi="宋体" w:hint="eastAsia"/>
          <w:sz w:val="22"/>
          <w:szCs w:val="22"/>
        </w:rPr>
        <w:t>投标人</w:t>
      </w:r>
      <w:r w:rsidR="003917D7" w:rsidRPr="00BB2220">
        <w:rPr>
          <w:rFonts w:ascii="宋体" w:hAnsi="宋体" w:hint="eastAsia"/>
          <w:sz w:val="22"/>
          <w:szCs w:val="22"/>
        </w:rPr>
        <w:t>全称（公章）：</w:t>
      </w:r>
    </w:p>
    <w:p w:rsidR="003917D7" w:rsidRPr="00BB2220" w:rsidRDefault="003917D7" w:rsidP="003917D7">
      <w:pPr>
        <w:spacing w:line="380" w:lineRule="exact"/>
        <w:rPr>
          <w:rFonts w:ascii="宋体" w:hAnsi="宋体"/>
          <w:sz w:val="22"/>
          <w:szCs w:val="22"/>
        </w:rPr>
      </w:pPr>
      <w:r w:rsidRPr="00BB2220">
        <w:rPr>
          <w:rFonts w:ascii="宋体" w:hAnsi="宋体" w:hint="eastAsia"/>
          <w:sz w:val="22"/>
          <w:szCs w:val="22"/>
        </w:rPr>
        <w:t>法定代表人或授权代表（签字或盖章）：</w:t>
      </w:r>
    </w:p>
    <w:p w:rsidR="00861EAF" w:rsidRDefault="003917D7" w:rsidP="003917D7">
      <w:r w:rsidRPr="008D3F8A">
        <w:rPr>
          <w:rFonts w:ascii="宋体" w:hAnsi="宋体" w:hint="eastAsia"/>
          <w:sz w:val="22"/>
          <w:szCs w:val="22"/>
        </w:rPr>
        <w:t xml:space="preserve">日  期：  年  月  日  </w:t>
      </w:r>
    </w:p>
    <w:p w:rsidR="00861EAF" w:rsidRDefault="00861EAF" w:rsidP="003917D7">
      <w:pPr>
        <w:spacing w:line="240" w:lineRule="exact"/>
        <w:jc w:val="left"/>
        <w:rPr>
          <w:rFonts w:ascii="宋体" w:hAnsi="宋体"/>
          <w:b/>
          <w:bCs/>
          <w:szCs w:val="22"/>
        </w:rPr>
      </w:pPr>
    </w:p>
    <w:p w:rsidR="003917D7" w:rsidRPr="008D3F8A" w:rsidRDefault="003917D7" w:rsidP="003917D7">
      <w:pPr>
        <w:spacing w:line="240" w:lineRule="exact"/>
        <w:jc w:val="left"/>
        <w:rPr>
          <w:rFonts w:ascii="宋体" w:hAnsi="宋体"/>
          <w:b/>
          <w:bCs/>
          <w:szCs w:val="22"/>
        </w:rPr>
      </w:pPr>
      <w:r w:rsidRPr="008D3F8A">
        <w:rPr>
          <w:rFonts w:ascii="宋体" w:hAnsi="宋体" w:hint="eastAsia"/>
          <w:b/>
          <w:bCs/>
          <w:szCs w:val="22"/>
        </w:rPr>
        <w:lastRenderedPageBreak/>
        <w:t>附件</w:t>
      </w:r>
      <w:r>
        <w:rPr>
          <w:rFonts w:ascii="宋体" w:hAnsi="宋体" w:hint="eastAsia"/>
          <w:b/>
          <w:bCs/>
          <w:szCs w:val="22"/>
        </w:rPr>
        <w:t>十</w:t>
      </w:r>
      <w:r w:rsidR="00861EAF">
        <w:rPr>
          <w:rFonts w:ascii="宋体" w:hAnsi="宋体" w:hint="eastAsia"/>
          <w:b/>
          <w:bCs/>
          <w:szCs w:val="22"/>
        </w:rPr>
        <w:t>三</w:t>
      </w:r>
    </w:p>
    <w:p w:rsidR="003917D7" w:rsidRPr="00290DA5" w:rsidRDefault="003917D7" w:rsidP="009123E6">
      <w:pPr>
        <w:spacing w:beforeLines="100" w:afterLines="50"/>
        <w:jc w:val="center"/>
        <w:rPr>
          <w:rFonts w:ascii="黑体" w:eastAsia="黑体"/>
          <w:b/>
          <w:bCs/>
          <w:sz w:val="36"/>
          <w:szCs w:val="36"/>
        </w:rPr>
      </w:pPr>
      <w:r w:rsidRPr="00290DA5">
        <w:rPr>
          <w:rFonts w:ascii="黑体" w:eastAsia="黑体" w:hint="eastAsia"/>
          <w:b/>
          <w:bCs/>
          <w:sz w:val="36"/>
          <w:szCs w:val="36"/>
        </w:rPr>
        <w:t>项目服务人员汇总表</w:t>
      </w:r>
    </w:p>
    <w:p w:rsidR="003917D7" w:rsidRPr="00290DA5" w:rsidRDefault="0005540D" w:rsidP="003917D7">
      <w:pPr>
        <w:rPr>
          <w:rFonts w:ascii="宋体" w:hAnsi="宋体"/>
        </w:rPr>
      </w:pPr>
      <w:r w:rsidRPr="00290DA5">
        <w:rPr>
          <w:rFonts w:ascii="宋体" w:hAnsi="宋体" w:hint="eastAsia"/>
        </w:rPr>
        <w:t>项目编号</w:t>
      </w:r>
      <w:r w:rsidR="003917D7" w:rsidRPr="00290DA5">
        <w:rPr>
          <w:rFonts w:ascii="宋体" w:hAnsi="宋体" w:hint="eastAsia"/>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520"/>
        <w:gridCol w:w="720"/>
        <w:gridCol w:w="720"/>
        <w:gridCol w:w="720"/>
        <w:gridCol w:w="1080"/>
        <w:gridCol w:w="1458"/>
        <w:gridCol w:w="1422"/>
      </w:tblGrid>
      <w:tr w:rsidR="00861EAF" w:rsidRPr="00A50293" w:rsidTr="00861EAF">
        <w:trPr>
          <w:trHeight w:val="396"/>
        </w:trPr>
        <w:tc>
          <w:tcPr>
            <w:tcW w:w="828" w:type="dxa"/>
            <w:vAlign w:val="center"/>
          </w:tcPr>
          <w:p w:rsidR="00861EAF" w:rsidRPr="00A50293" w:rsidRDefault="00861EAF" w:rsidP="002C3842">
            <w:pPr>
              <w:rPr>
                <w:b/>
                <w:bCs/>
              </w:rPr>
            </w:pPr>
            <w:r w:rsidRPr="00A50293">
              <w:rPr>
                <w:rFonts w:hint="eastAsia"/>
                <w:b/>
                <w:bCs/>
              </w:rPr>
              <w:t>姓名</w:t>
            </w:r>
          </w:p>
        </w:tc>
        <w:tc>
          <w:tcPr>
            <w:tcW w:w="2520" w:type="dxa"/>
            <w:vAlign w:val="center"/>
          </w:tcPr>
          <w:p w:rsidR="00861EAF" w:rsidRPr="00A50293" w:rsidRDefault="00861EAF" w:rsidP="002C3842">
            <w:pPr>
              <w:rPr>
                <w:b/>
                <w:bCs/>
              </w:rPr>
            </w:pPr>
            <w:r w:rsidRPr="00A50293">
              <w:rPr>
                <w:rFonts w:hint="eastAsia"/>
                <w:b/>
                <w:bCs/>
              </w:rPr>
              <w:t>本项目主要工作</w:t>
            </w:r>
          </w:p>
        </w:tc>
        <w:tc>
          <w:tcPr>
            <w:tcW w:w="720" w:type="dxa"/>
            <w:vAlign w:val="center"/>
          </w:tcPr>
          <w:p w:rsidR="00861EAF" w:rsidRPr="00A50293" w:rsidRDefault="00861EAF" w:rsidP="002C3842">
            <w:pPr>
              <w:rPr>
                <w:b/>
                <w:bCs/>
              </w:rPr>
            </w:pPr>
            <w:r w:rsidRPr="00A50293">
              <w:rPr>
                <w:rFonts w:hint="eastAsia"/>
                <w:b/>
                <w:bCs/>
              </w:rPr>
              <w:t>年龄</w:t>
            </w:r>
          </w:p>
        </w:tc>
        <w:tc>
          <w:tcPr>
            <w:tcW w:w="720" w:type="dxa"/>
            <w:vAlign w:val="center"/>
          </w:tcPr>
          <w:p w:rsidR="00861EAF" w:rsidRPr="00A50293" w:rsidRDefault="00861EAF" w:rsidP="002C3842">
            <w:pPr>
              <w:rPr>
                <w:b/>
                <w:bCs/>
              </w:rPr>
            </w:pPr>
            <w:r w:rsidRPr="00A50293">
              <w:rPr>
                <w:rFonts w:hint="eastAsia"/>
                <w:b/>
                <w:bCs/>
              </w:rPr>
              <w:t>性别</w:t>
            </w:r>
          </w:p>
        </w:tc>
        <w:tc>
          <w:tcPr>
            <w:tcW w:w="720" w:type="dxa"/>
            <w:vAlign w:val="center"/>
          </w:tcPr>
          <w:p w:rsidR="00861EAF" w:rsidRPr="00A50293" w:rsidRDefault="00861EAF" w:rsidP="002C3842">
            <w:pPr>
              <w:rPr>
                <w:b/>
                <w:bCs/>
              </w:rPr>
            </w:pPr>
            <w:r w:rsidRPr="00A50293">
              <w:rPr>
                <w:rFonts w:hint="eastAsia"/>
                <w:b/>
                <w:bCs/>
              </w:rPr>
              <w:t>专业</w:t>
            </w:r>
          </w:p>
        </w:tc>
        <w:tc>
          <w:tcPr>
            <w:tcW w:w="1080" w:type="dxa"/>
            <w:vAlign w:val="center"/>
          </w:tcPr>
          <w:p w:rsidR="00861EAF" w:rsidRPr="00A50293" w:rsidRDefault="00861EAF" w:rsidP="002C3842">
            <w:pPr>
              <w:rPr>
                <w:b/>
                <w:bCs/>
              </w:rPr>
            </w:pPr>
            <w:r w:rsidRPr="00A50293">
              <w:rPr>
                <w:rFonts w:hint="eastAsia"/>
                <w:b/>
                <w:bCs/>
              </w:rPr>
              <w:t>专业</w:t>
            </w:r>
          </w:p>
          <w:p w:rsidR="00861EAF" w:rsidRPr="00A50293" w:rsidRDefault="00861EAF" w:rsidP="002C3842">
            <w:pPr>
              <w:rPr>
                <w:b/>
                <w:bCs/>
              </w:rPr>
            </w:pPr>
            <w:r w:rsidRPr="00A50293">
              <w:rPr>
                <w:rFonts w:hint="eastAsia"/>
                <w:b/>
                <w:bCs/>
              </w:rPr>
              <w:t>年限</w:t>
            </w:r>
          </w:p>
        </w:tc>
        <w:tc>
          <w:tcPr>
            <w:tcW w:w="1458" w:type="dxa"/>
            <w:vAlign w:val="center"/>
          </w:tcPr>
          <w:p w:rsidR="00861EAF" w:rsidRPr="00A50293" w:rsidRDefault="00861EAF" w:rsidP="002C3842">
            <w:pPr>
              <w:rPr>
                <w:b/>
                <w:bCs/>
              </w:rPr>
            </w:pPr>
            <w:r w:rsidRPr="00A50293">
              <w:rPr>
                <w:rFonts w:hint="eastAsia"/>
                <w:b/>
                <w:bCs/>
              </w:rPr>
              <w:t>职务</w:t>
            </w:r>
          </w:p>
          <w:p w:rsidR="00861EAF" w:rsidRPr="00A50293" w:rsidRDefault="00861EAF" w:rsidP="002C3842">
            <w:pPr>
              <w:rPr>
                <w:b/>
                <w:bCs/>
              </w:rPr>
            </w:pPr>
            <w:r w:rsidRPr="00A50293">
              <w:rPr>
                <w:rFonts w:hint="eastAsia"/>
                <w:b/>
                <w:bCs/>
              </w:rPr>
              <w:t>和职称</w:t>
            </w:r>
            <w:r w:rsidRPr="00A50293">
              <w:rPr>
                <w:rFonts w:hint="eastAsia"/>
                <w:b/>
                <w:bCs/>
              </w:rPr>
              <w:t>/</w:t>
            </w:r>
            <w:r w:rsidRPr="00A50293">
              <w:rPr>
                <w:rFonts w:hint="eastAsia"/>
                <w:b/>
                <w:bCs/>
              </w:rPr>
              <w:t>认证</w:t>
            </w:r>
          </w:p>
        </w:tc>
        <w:tc>
          <w:tcPr>
            <w:tcW w:w="1422" w:type="dxa"/>
            <w:vAlign w:val="center"/>
          </w:tcPr>
          <w:p w:rsidR="00861EAF" w:rsidRPr="00A50293" w:rsidRDefault="00861EAF" w:rsidP="002C3842">
            <w:pPr>
              <w:rPr>
                <w:b/>
                <w:bCs/>
              </w:rPr>
            </w:pPr>
            <w:r w:rsidRPr="00A50293">
              <w:rPr>
                <w:rFonts w:hint="eastAsia"/>
                <w:b/>
                <w:bCs/>
              </w:rPr>
              <w:t>到现场服务</w:t>
            </w:r>
          </w:p>
          <w:p w:rsidR="00861EAF" w:rsidRPr="00A50293" w:rsidRDefault="00861EAF" w:rsidP="002C3842">
            <w:pPr>
              <w:rPr>
                <w:b/>
                <w:bCs/>
              </w:rPr>
            </w:pPr>
            <w:r w:rsidRPr="00A50293">
              <w:rPr>
                <w:rFonts w:hint="eastAsia"/>
                <w:b/>
                <w:bCs/>
              </w:rPr>
              <w:t>起止时间</w:t>
            </w: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ind w:left="5250"/>
              <w:rPr>
                <w:spacing w:val="12"/>
                <w:sz w:val="24"/>
                <w:szCs w:val="20"/>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ind w:left="5250"/>
              <w:rPr>
                <w:spacing w:val="12"/>
                <w:sz w:val="24"/>
                <w:szCs w:val="20"/>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bl>
    <w:p w:rsidR="00861EAF" w:rsidRPr="00A50293" w:rsidRDefault="00861EAF" w:rsidP="00861EAF">
      <w:pPr>
        <w:spacing w:line="360" w:lineRule="exact"/>
        <w:ind w:left="924" w:hangingChars="440" w:hanging="924"/>
        <w:rPr>
          <w:rFonts w:ascii="Arial" w:eastAsia="楷体_GB2312" w:hAnsi="Arial" w:cs="Arial"/>
        </w:rPr>
      </w:pPr>
      <w:r w:rsidRPr="00A50293">
        <w:rPr>
          <w:rFonts w:ascii="Arial" w:eastAsia="楷体_GB2312" w:hAnsi="Arial" w:cs="Arial" w:hint="eastAsia"/>
        </w:rPr>
        <w:t>附注：</w:t>
      </w:r>
      <w:r w:rsidRPr="00A50293">
        <w:rPr>
          <w:rFonts w:ascii="Arial" w:eastAsia="楷体_GB2312" w:hAnsi="Arial" w:cs="Arial" w:hint="eastAsia"/>
        </w:rPr>
        <w:t xml:space="preserve">1. </w:t>
      </w:r>
      <w:r w:rsidRPr="00A50293">
        <w:rPr>
          <w:rFonts w:ascii="Arial" w:eastAsia="楷体_GB2312" w:hAnsi="Arial" w:cs="Arial" w:hint="eastAsia"/>
        </w:rPr>
        <w:t>技术负责、施工、设备材料、以及各主要专业工种负责人均应列入；</w:t>
      </w:r>
    </w:p>
    <w:p w:rsidR="00861EAF" w:rsidRPr="00A50293" w:rsidRDefault="00861EAF" w:rsidP="00861EAF">
      <w:pPr>
        <w:spacing w:line="360" w:lineRule="exact"/>
        <w:ind w:leftChars="321" w:left="716" w:hangingChars="20" w:hanging="42"/>
        <w:rPr>
          <w:rFonts w:ascii="Arial" w:eastAsia="楷体_GB2312" w:hAnsi="Arial" w:cs="Arial"/>
        </w:rPr>
      </w:pPr>
      <w:r w:rsidRPr="00A50293">
        <w:rPr>
          <w:rFonts w:ascii="Arial" w:eastAsia="楷体_GB2312" w:hAnsi="Arial" w:cs="Arial" w:hint="eastAsia"/>
        </w:rPr>
        <w:t xml:space="preserve">2. </w:t>
      </w:r>
      <w:r w:rsidRPr="00A50293">
        <w:rPr>
          <w:rFonts w:ascii="Arial" w:eastAsia="楷体_GB2312" w:hAnsi="Arial" w:cs="Arial" w:hint="eastAsia"/>
        </w:rPr>
        <w:t>列入本表人员如要更换，需经采购人同意，擅自更换或不到位属违约行为；</w:t>
      </w:r>
    </w:p>
    <w:p w:rsidR="00861EAF" w:rsidRPr="00C47420" w:rsidRDefault="00861EAF" w:rsidP="00861EAF">
      <w:pPr>
        <w:spacing w:line="360" w:lineRule="exact"/>
        <w:ind w:leftChars="321" w:left="716" w:hangingChars="20" w:hanging="42"/>
        <w:rPr>
          <w:rFonts w:ascii="Arial" w:eastAsia="楷体_GB2312" w:hAnsi="Arial" w:cs="Arial"/>
          <w:b/>
        </w:rPr>
      </w:pPr>
      <w:r w:rsidRPr="00C47420">
        <w:rPr>
          <w:rFonts w:ascii="Arial" w:eastAsia="楷体_GB2312" w:hAnsi="Arial" w:cs="Arial" w:hint="eastAsia"/>
          <w:b/>
        </w:rPr>
        <w:t xml:space="preserve">3. </w:t>
      </w:r>
      <w:r w:rsidRPr="00C47420">
        <w:rPr>
          <w:rFonts w:ascii="Arial" w:eastAsia="楷体_GB2312" w:hAnsi="Arial" w:cs="Arial" w:hint="eastAsia"/>
          <w:b/>
        </w:rPr>
        <w:t>职称</w:t>
      </w:r>
      <w:r w:rsidRPr="00C47420">
        <w:rPr>
          <w:rFonts w:ascii="Arial" w:eastAsia="楷体_GB2312" w:hAnsi="Arial" w:cs="Arial" w:hint="eastAsia"/>
          <w:b/>
        </w:rPr>
        <w:t>/</w:t>
      </w:r>
      <w:r w:rsidRPr="00C47420">
        <w:rPr>
          <w:rFonts w:ascii="Arial" w:eastAsia="楷体_GB2312" w:hAnsi="Arial" w:cs="Arial" w:hint="eastAsia"/>
          <w:b/>
        </w:rPr>
        <w:t>认证证书复印件</w:t>
      </w:r>
      <w:r w:rsidR="00C47420" w:rsidRPr="00C47420">
        <w:rPr>
          <w:rFonts w:ascii="Arial" w:eastAsia="楷体_GB2312" w:hAnsi="Arial" w:cs="Arial" w:hint="eastAsia"/>
          <w:b/>
        </w:rPr>
        <w:t>、社保证明盖公章</w:t>
      </w:r>
      <w:r w:rsidR="00C47420">
        <w:rPr>
          <w:rFonts w:ascii="Arial" w:eastAsia="楷体_GB2312" w:hAnsi="Arial" w:cs="Arial" w:hint="eastAsia"/>
          <w:b/>
        </w:rPr>
        <w:t>附后，原件备查。</w:t>
      </w:r>
    </w:p>
    <w:p w:rsidR="006B40F6" w:rsidRPr="00BB2220" w:rsidRDefault="006B40F6" w:rsidP="006B40F6">
      <w:pPr>
        <w:spacing w:line="380" w:lineRule="exact"/>
        <w:rPr>
          <w:rFonts w:ascii="宋体" w:hAnsi="宋体"/>
          <w:sz w:val="22"/>
          <w:szCs w:val="22"/>
        </w:rPr>
      </w:pPr>
      <w:r w:rsidRPr="00BB2220">
        <w:rPr>
          <w:rFonts w:ascii="宋体" w:hAnsi="宋体" w:hint="eastAsia"/>
          <w:sz w:val="22"/>
          <w:szCs w:val="22"/>
        </w:rPr>
        <w:t>投标人全称（公章）：</w:t>
      </w:r>
    </w:p>
    <w:p w:rsidR="00F53C75" w:rsidRPr="00BB2220" w:rsidRDefault="003917D7" w:rsidP="009123E6">
      <w:pPr>
        <w:spacing w:beforeLines="50"/>
        <w:ind w:right="-10"/>
        <w:rPr>
          <w:rFonts w:ascii="宋体" w:hAnsi="宋体"/>
          <w:szCs w:val="21"/>
        </w:rPr>
      </w:pPr>
      <w:r w:rsidRPr="00BB2220">
        <w:rPr>
          <w:rFonts w:ascii="宋体" w:hAnsi="宋体" w:hint="eastAsia"/>
          <w:szCs w:val="21"/>
        </w:rPr>
        <w:t>法定代表人或授权代表（签字或盖章）：</w:t>
      </w:r>
    </w:p>
    <w:p w:rsidR="003917D7" w:rsidRPr="00BB2220" w:rsidRDefault="003917D7" w:rsidP="003917D7">
      <w:pPr>
        <w:spacing w:before="50"/>
        <w:rPr>
          <w:rFonts w:ascii="宋体" w:hAnsi="宋体"/>
          <w:szCs w:val="21"/>
        </w:rPr>
      </w:pPr>
      <w:r w:rsidRPr="00BB2220">
        <w:rPr>
          <w:rFonts w:ascii="宋体" w:hAnsi="宋体" w:hint="eastAsia"/>
          <w:szCs w:val="21"/>
        </w:rPr>
        <w:t>日期：  年  月  日</w:t>
      </w:r>
    </w:p>
    <w:p w:rsidR="00290DA5" w:rsidRDefault="00290DA5">
      <w:pPr>
        <w:widowControl/>
        <w:jc w:val="center"/>
        <w:rPr>
          <w:rFonts w:ascii="宋体" w:hAnsi="宋体"/>
          <w:b/>
          <w:bCs/>
          <w:sz w:val="22"/>
          <w:szCs w:val="22"/>
        </w:rPr>
      </w:pPr>
      <w:r>
        <w:rPr>
          <w:rFonts w:ascii="宋体" w:hAnsi="宋体"/>
          <w:b/>
          <w:bCs/>
          <w:sz w:val="22"/>
          <w:szCs w:val="22"/>
        </w:rPr>
        <w:br w:type="page"/>
      </w:r>
    </w:p>
    <w:p w:rsidR="00861EAF" w:rsidRPr="00BD4A90" w:rsidRDefault="00861EAF" w:rsidP="00861EAF">
      <w:pPr>
        <w:spacing w:before="50"/>
      </w:pPr>
      <w:r w:rsidRPr="00A50293">
        <w:rPr>
          <w:rFonts w:ascii="Arial" w:hAnsi="Arial" w:cs="Arial" w:hint="eastAsia"/>
          <w:b/>
        </w:rPr>
        <w:lastRenderedPageBreak/>
        <w:t>附件</w:t>
      </w:r>
      <w:r>
        <w:rPr>
          <w:rFonts w:ascii="Arial" w:hAnsi="Arial" w:cs="Arial" w:hint="eastAsia"/>
          <w:b/>
        </w:rPr>
        <w:t>十</w:t>
      </w:r>
      <w:r w:rsidRPr="00CF706E">
        <w:rPr>
          <w:rFonts w:hint="eastAsia"/>
          <w:b/>
        </w:rPr>
        <w:t>四</w:t>
      </w:r>
      <w:r w:rsidRPr="00CF706E">
        <w:rPr>
          <w:rFonts w:hint="eastAsia"/>
          <w:b/>
          <w:color w:val="000000"/>
        </w:rPr>
        <w:t xml:space="preserve">  </w:t>
      </w:r>
      <w:r w:rsidRPr="00547DB1">
        <w:rPr>
          <w:rFonts w:hint="eastAsia"/>
          <w:color w:val="000000"/>
        </w:rPr>
        <w:t xml:space="preserve">       </w:t>
      </w:r>
    </w:p>
    <w:p w:rsidR="00861EAF" w:rsidRPr="00547DB1" w:rsidRDefault="00861EAF" w:rsidP="00861EAF">
      <w:pPr>
        <w:spacing w:line="380" w:lineRule="exact"/>
        <w:jc w:val="center"/>
        <w:rPr>
          <w:rFonts w:ascii="黑体" w:eastAsia="黑体" w:hAnsi="新宋体"/>
          <w:b/>
          <w:bCs/>
          <w:color w:val="000000"/>
          <w:sz w:val="36"/>
          <w:szCs w:val="36"/>
        </w:rPr>
      </w:pPr>
      <w:r w:rsidRPr="00547DB1">
        <w:rPr>
          <w:rFonts w:ascii="黑体" w:eastAsia="黑体" w:hAnsi="新宋体" w:hint="eastAsia"/>
          <w:b/>
          <w:bCs/>
          <w:color w:val="000000"/>
          <w:sz w:val="36"/>
          <w:szCs w:val="36"/>
        </w:rPr>
        <w:t>质保期满后三年内主要零配件不变价报价单</w:t>
      </w:r>
    </w:p>
    <w:p w:rsidR="00861EAF" w:rsidRPr="00547DB1" w:rsidRDefault="00861EAF" w:rsidP="00861EAF">
      <w:pPr>
        <w:spacing w:line="380" w:lineRule="exact"/>
        <w:jc w:val="center"/>
        <w:rPr>
          <w:rFonts w:ascii="新宋体" w:eastAsia="新宋体" w:hAnsi="新宋体"/>
          <w:b/>
          <w:bCs/>
          <w:color w:val="000000"/>
          <w:sz w:val="22"/>
          <w:szCs w:val="22"/>
        </w:rPr>
      </w:pPr>
      <w:r w:rsidRPr="00547DB1">
        <w:rPr>
          <w:rFonts w:ascii="新宋体" w:eastAsia="新宋体" w:hAnsi="新宋体" w:hint="eastAsia"/>
          <w:b/>
          <w:bCs/>
          <w:color w:val="000000"/>
          <w:sz w:val="22"/>
          <w:szCs w:val="22"/>
        </w:rPr>
        <w:t>（不计入投标总价）</w:t>
      </w:r>
    </w:p>
    <w:p w:rsidR="00861EAF" w:rsidRPr="00547DB1" w:rsidRDefault="00861EAF" w:rsidP="00861EAF">
      <w:pPr>
        <w:spacing w:line="380" w:lineRule="exact"/>
        <w:jc w:val="left"/>
        <w:rPr>
          <w:rFonts w:ascii="新宋体" w:eastAsia="新宋体" w:hAnsi="新宋体"/>
          <w:bCs/>
          <w:color w:val="000000"/>
          <w:sz w:val="22"/>
          <w:szCs w:val="22"/>
        </w:rPr>
      </w:pPr>
      <w:r w:rsidRPr="00547DB1">
        <w:rPr>
          <w:rFonts w:ascii="新宋体" w:eastAsia="新宋体" w:hAnsi="新宋体" w:hint="eastAsia"/>
          <w:bCs/>
          <w:color w:val="000000"/>
          <w:sz w:val="22"/>
          <w:szCs w:val="22"/>
        </w:rPr>
        <w:t>项目编号：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980"/>
        <w:gridCol w:w="1620"/>
        <w:gridCol w:w="1440"/>
        <w:gridCol w:w="1800"/>
        <w:gridCol w:w="1440"/>
      </w:tblGrid>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序号</w:t>
            </w: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名称</w:t>
            </w: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型号规格</w:t>
            </w: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单 位</w:t>
            </w: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单  价</w:t>
            </w: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备  注</w:t>
            </w: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bl>
    <w:p w:rsidR="00861EAF" w:rsidRPr="00547DB1" w:rsidRDefault="00861EAF" w:rsidP="00861EAF">
      <w:pPr>
        <w:spacing w:line="380" w:lineRule="exact"/>
        <w:ind w:left="630" w:hangingChars="300" w:hanging="630"/>
        <w:rPr>
          <w:rFonts w:ascii="楷体_GB2312" w:eastAsia="楷体_GB2312" w:hAnsi="新宋体"/>
          <w:bCs/>
          <w:color w:val="000000"/>
          <w:szCs w:val="21"/>
        </w:rPr>
      </w:pPr>
      <w:r w:rsidRPr="00547DB1">
        <w:rPr>
          <w:rFonts w:ascii="楷体_GB2312" w:eastAsia="楷体_GB2312" w:hAnsi="新宋体" w:hint="eastAsia"/>
          <w:bCs/>
          <w:color w:val="000000"/>
          <w:szCs w:val="21"/>
        </w:rPr>
        <w:t>附注：1.本表为质保期满后供设备使用 3 年的必备的零件，易损件，专用工具的报价表。由</w:t>
      </w:r>
      <w:r w:rsidR="00FA2AFA">
        <w:rPr>
          <w:rFonts w:ascii="楷体_GB2312" w:eastAsia="楷体_GB2312" w:hAnsi="新宋体" w:hint="eastAsia"/>
          <w:bCs/>
          <w:color w:val="000000"/>
          <w:szCs w:val="21"/>
        </w:rPr>
        <w:t>投标人</w:t>
      </w:r>
      <w:r w:rsidRPr="00547DB1">
        <w:rPr>
          <w:rFonts w:ascii="楷体_GB2312" w:eastAsia="楷体_GB2312" w:hAnsi="新宋体" w:hint="eastAsia"/>
          <w:bCs/>
          <w:color w:val="000000"/>
          <w:szCs w:val="21"/>
        </w:rPr>
        <w:t>填写，费用不包括在投标总价中，也作为质保期满后采购人选购零件，易损件，专用工具的价格依据。</w:t>
      </w:r>
    </w:p>
    <w:p w:rsidR="00861EAF" w:rsidRPr="00547DB1" w:rsidRDefault="00861EAF" w:rsidP="00861EAF">
      <w:pPr>
        <w:spacing w:line="380" w:lineRule="exact"/>
        <w:ind w:leftChars="300" w:left="630"/>
        <w:rPr>
          <w:rFonts w:ascii="楷体_GB2312" w:eastAsia="楷体_GB2312" w:hAnsi="新宋体"/>
          <w:bCs/>
          <w:color w:val="000000"/>
          <w:szCs w:val="21"/>
        </w:rPr>
      </w:pPr>
      <w:r w:rsidRPr="00547DB1">
        <w:rPr>
          <w:rFonts w:ascii="楷体_GB2312" w:eastAsia="楷体_GB2312" w:hAnsi="新宋体" w:hint="eastAsia"/>
          <w:bCs/>
          <w:color w:val="000000"/>
          <w:szCs w:val="21"/>
        </w:rPr>
        <w:t>2.</w:t>
      </w:r>
      <w:r w:rsidR="00FA2AFA">
        <w:rPr>
          <w:rFonts w:ascii="楷体_GB2312" w:eastAsia="楷体_GB2312" w:hAnsi="新宋体" w:hint="eastAsia"/>
          <w:bCs/>
          <w:color w:val="000000"/>
          <w:szCs w:val="21"/>
        </w:rPr>
        <w:t>投标人</w:t>
      </w:r>
      <w:r w:rsidRPr="00547DB1">
        <w:rPr>
          <w:rFonts w:ascii="楷体_GB2312" w:eastAsia="楷体_GB2312" w:hAnsi="新宋体" w:hint="eastAsia"/>
          <w:bCs/>
          <w:color w:val="000000"/>
          <w:szCs w:val="21"/>
        </w:rPr>
        <w:t>可按此表格形式复制附在技术标内。</w:t>
      </w:r>
    </w:p>
    <w:p w:rsidR="00861EAF" w:rsidRPr="00547DB1" w:rsidRDefault="00FA2AFA" w:rsidP="00861EAF">
      <w:pPr>
        <w:jc w:val="left"/>
        <w:rPr>
          <w:rFonts w:ascii="新宋体" w:eastAsia="新宋体" w:hAnsi="新宋体"/>
          <w:color w:val="000000"/>
          <w:sz w:val="22"/>
          <w:szCs w:val="22"/>
        </w:rPr>
      </w:pPr>
      <w:r>
        <w:rPr>
          <w:rFonts w:ascii="新宋体" w:eastAsia="新宋体" w:hAnsi="新宋体" w:hint="eastAsia"/>
          <w:color w:val="000000"/>
          <w:sz w:val="22"/>
          <w:szCs w:val="22"/>
        </w:rPr>
        <w:t>投标人</w:t>
      </w:r>
      <w:r w:rsidR="00861EAF" w:rsidRPr="00547DB1">
        <w:rPr>
          <w:rFonts w:ascii="新宋体" w:eastAsia="新宋体" w:hAnsi="新宋体" w:hint="eastAsia"/>
          <w:color w:val="000000"/>
          <w:sz w:val="22"/>
          <w:szCs w:val="22"/>
        </w:rPr>
        <w:t>全称（公章）：</w:t>
      </w:r>
    </w:p>
    <w:p w:rsidR="00861EAF" w:rsidRPr="00547DB1" w:rsidRDefault="00861EAF" w:rsidP="009123E6">
      <w:pPr>
        <w:spacing w:beforeLines="50"/>
        <w:ind w:right="-10"/>
        <w:rPr>
          <w:rFonts w:ascii="宋体" w:hAnsi="宋体"/>
          <w:color w:val="000000"/>
          <w:sz w:val="24"/>
        </w:rPr>
      </w:pPr>
      <w:r w:rsidRPr="00547DB1">
        <w:rPr>
          <w:rFonts w:ascii="宋体" w:hAnsi="宋体" w:hint="eastAsia"/>
          <w:color w:val="000000"/>
          <w:sz w:val="24"/>
        </w:rPr>
        <w:t>法定代表人或授权代表（签字或盖章）：</w:t>
      </w:r>
    </w:p>
    <w:p w:rsidR="00861EAF" w:rsidRPr="00547DB1" w:rsidRDefault="00861EAF" w:rsidP="009123E6">
      <w:pPr>
        <w:spacing w:beforeLines="50"/>
        <w:ind w:right="-10"/>
        <w:rPr>
          <w:rFonts w:ascii="宋体" w:hAnsi="宋体"/>
          <w:color w:val="000000"/>
          <w:sz w:val="24"/>
        </w:rPr>
      </w:pPr>
      <w:r w:rsidRPr="00547DB1">
        <w:rPr>
          <w:rFonts w:ascii="新宋体" w:eastAsia="新宋体" w:hAnsi="新宋体" w:hint="eastAsia"/>
          <w:color w:val="000000"/>
          <w:sz w:val="22"/>
          <w:szCs w:val="22"/>
        </w:rPr>
        <w:t>日   期：  年  月  日</w:t>
      </w:r>
    </w:p>
    <w:p w:rsidR="003917D7" w:rsidRDefault="003917D7">
      <w:pPr>
        <w:widowControl/>
        <w:jc w:val="center"/>
      </w:pPr>
      <w:r>
        <w:br w:type="page"/>
      </w:r>
    </w:p>
    <w:p w:rsidR="00861EAF" w:rsidRPr="00A726C3" w:rsidRDefault="00861EAF" w:rsidP="00861EAF">
      <w:pPr>
        <w:spacing w:line="240" w:lineRule="exact"/>
        <w:jc w:val="left"/>
        <w:rPr>
          <w:rFonts w:ascii="新宋体" w:eastAsia="新宋体" w:hAnsi="新宋体"/>
          <w:b/>
          <w:bCs/>
          <w:sz w:val="22"/>
          <w:szCs w:val="22"/>
        </w:rPr>
      </w:pPr>
      <w:r w:rsidRPr="00547DB1">
        <w:rPr>
          <w:rFonts w:ascii="Arial" w:hAnsi="Arial" w:cs="Arial" w:hint="eastAsia"/>
          <w:b/>
          <w:color w:val="000000"/>
        </w:rPr>
        <w:lastRenderedPageBreak/>
        <w:t>附件十</w:t>
      </w:r>
      <w:r>
        <w:rPr>
          <w:rFonts w:ascii="Arial" w:hAnsi="Arial" w:cs="Arial" w:hint="eastAsia"/>
          <w:b/>
          <w:color w:val="000000"/>
        </w:rPr>
        <w:t>五</w:t>
      </w:r>
    </w:p>
    <w:p w:rsidR="00861EAF" w:rsidRDefault="00861EAF" w:rsidP="00861EAF">
      <w:pPr>
        <w:jc w:val="center"/>
        <w:rPr>
          <w:rFonts w:ascii="黑体" w:eastAsia="黑体" w:hAnsi="宋体" w:cs="宋体"/>
          <w:b/>
          <w:kern w:val="0"/>
          <w:sz w:val="36"/>
          <w:szCs w:val="36"/>
        </w:rPr>
      </w:pPr>
      <w:r w:rsidRPr="00BF4C91">
        <w:rPr>
          <w:rFonts w:ascii="黑体" w:eastAsia="黑体" w:hAnsi="宋体" w:cs="宋体" w:hint="eastAsia"/>
          <w:b/>
          <w:color w:val="000000"/>
          <w:kern w:val="0"/>
          <w:sz w:val="36"/>
          <w:szCs w:val="36"/>
        </w:rPr>
        <w:t>施工组织计划</w:t>
      </w:r>
    </w:p>
    <w:p w:rsidR="00861EAF" w:rsidRPr="00A726C3" w:rsidRDefault="00861EAF" w:rsidP="00861EAF">
      <w:r w:rsidRPr="00A726C3">
        <w:rPr>
          <w:rFonts w:hint="eastAsia"/>
        </w:rPr>
        <w:t>招标编号：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861EAF" w:rsidRPr="00A726C3" w:rsidTr="002C3842">
        <w:trPr>
          <w:cantSplit/>
          <w:trHeight w:val="9618"/>
        </w:trPr>
        <w:tc>
          <w:tcPr>
            <w:tcW w:w="9214" w:type="dxa"/>
            <w:vAlign w:val="center"/>
          </w:tcPr>
          <w:p w:rsidR="00861EAF" w:rsidRPr="00A726C3" w:rsidRDefault="00861EAF" w:rsidP="002C3842">
            <w:pPr>
              <w:rPr>
                <w:rFonts w:hAnsi="宋体" w:cs="Courier New"/>
                <w:sz w:val="24"/>
              </w:rPr>
            </w:pPr>
          </w:p>
        </w:tc>
      </w:tr>
    </w:tbl>
    <w:p w:rsidR="00861EAF" w:rsidRPr="00A726C3" w:rsidRDefault="00861EAF" w:rsidP="00861EAF">
      <w:pPr>
        <w:ind w:firstLineChars="500" w:firstLine="1200"/>
        <w:rPr>
          <w:rFonts w:ascii="楷体_GB2312" w:eastAsia="楷体_GB2312"/>
          <w:sz w:val="24"/>
        </w:rPr>
      </w:pPr>
    </w:p>
    <w:p w:rsidR="00861EAF" w:rsidRPr="00892E15" w:rsidRDefault="00FA2AFA" w:rsidP="009123E6">
      <w:pPr>
        <w:spacing w:beforeLines="100"/>
        <w:ind w:rightChars="-10" w:right="-21"/>
        <w:rPr>
          <w:rFonts w:ascii="宋体" w:hAnsi="宋体"/>
          <w:sz w:val="24"/>
        </w:rPr>
      </w:pPr>
      <w:r w:rsidRPr="00892E15">
        <w:rPr>
          <w:rFonts w:ascii="宋体" w:hAnsi="宋体" w:hint="eastAsia"/>
          <w:sz w:val="24"/>
        </w:rPr>
        <w:t>投标人</w:t>
      </w:r>
      <w:r w:rsidR="00861EAF" w:rsidRPr="00892E15">
        <w:rPr>
          <w:rFonts w:ascii="宋体" w:hAnsi="宋体" w:hint="eastAsia"/>
          <w:sz w:val="24"/>
        </w:rPr>
        <w:t>全称（公章）：</w:t>
      </w:r>
    </w:p>
    <w:p w:rsidR="00861EAF" w:rsidRPr="00892E15" w:rsidRDefault="00861EAF" w:rsidP="009123E6">
      <w:pPr>
        <w:spacing w:beforeLines="50"/>
        <w:ind w:right="-10"/>
        <w:rPr>
          <w:rFonts w:ascii="宋体" w:hAnsi="宋体"/>
          <w:sz w:val="24"/>
        </w:rPr>
      </w:pPr>
      <w:r w:rsidRPr="00892E15">
        <w:rPr>
          <w:rFonts w:ascii="宋体" w:hAnsi="宋体" w:hint="eastAsia"/>
          <w:sz w:val="24"/>
        </w:rPr>
        <w:t>法定代表人或授权代表（签字或盖章）：</w:t>
      </w:r>
    </w:p>
    <w:p w:rsidR="00861EAF" w:rsidRDefault="00861EAF" w:rsidP="00861EAF">
      <w:pPr>
        <w:spacing w:before="50"/>
        <w:rPr>
          <w:rFonts w:ascii="宋体" w:hAnsi="宋体"/>
          <w:sz w:val="24"/>
        </w:rPr>
      </w:pPr>
      <w:r w:rsidRPr="00892E15">
        <w:rPr>
          <w:rFonts w:ascii="宋体" w:hAnsi="宋体" w:hint="eastAsia"/>
          <w:sz w:val="24"/>
        </w:rPr>
        <w:t>日期：</w:t>
      </w:r>
    </w:p>
    <w:p w:rsidR="003917D7" w:rsidRDefault="003917D7">
      <w:pPr>
        <w:widowControl/>
        <w:jc w:val="center"/>
      </w:pPr>
      <w:r>
        <w:br w:type="page"/>
      </w:r>
    </w:p>
    <w:p w:rsidR="00861EAF" w:rsidRDefault="00861EAF" w:rsidP="00861EAF">
      <w:pPr>
        <w:jc w:val="left"/>
        <w:rPr>
          <w:rFonts w:ascii="Arial" w:hAnsi="Arial" w:cs="Arial"/>
          <w:b/>
        </w:rPr>
      </w:pPr>
      <w:r w:rsidRPr="00A726C3">
        <w:rPr>
          <w:rFonts w:ascii="新宋体" w:eastAsia="新宋体" w:hAnsi="新宋体" w:hint="eastAsia"/>
          <w:b/>
          <w:bCs/>
          <w:sz w:val="22"/>
          <w:szCs w:val="22"/>
        </w:rPr>
        <w:lastRenderedPageBreak/>
        <w:t>附件十</w:t>
      </w:r>
      <w:r>
        <w:rPr>
          <w:rFonts w:ascii="新宋体" w:eastAsia="新宋体" w:hAnsi="新宋体" w:hint="eastAsia"/>
          <w:b/>
          <w:bCs/>
          <w:sz w:val="22"/>
          <w:szCs w:val="22"/>
        </w:rPr>
        <w:t>六</w:t>
      </w:r>
    </w:p>
    <w:p w:rsidR="00861EAF" w:rsidRDefault="00861EAF" w:rsidP="00861EAF">
      <w:pPr>
        <w:jc w:val="center"/>
        <w:rPr>
          <w:rFonts w:ascii="黑体" w:eastAsia="黑体" w:hAnsi="宋体" w:cs="宋体"/>
          <w:b/>
          <w:kern w:val="0"/>
          <w:sz w:val="36"/>
          <w:szCs w:val="36"/>
        </w:rPr>
      </w:pPr>
      <w:r>
        <w:rPr>
          <w:rFonts w:ascii="黑体" w:eastAsia="黑体" w:hAnsi="宋体" w:cs="宋体" w:hint="eastAsia"/>
          <w:b/>
          <w:kern w:val="0"/>
          <w:sz w:val="36"/>
          <w:szCs w:val="36"/>
        </w:rPr>
        <w:t>售后与本地化服务</w:t>
      </w:r>
    </w:p>
    <w:p w:rsidR="00861EAF" w:rsidRDefault="00861EAF" w:rsidP="00861EAF">
      <w:pPr>
        <w:rPr>
          <w:rFonts w:ascii="宋体" w:hAnsi="宋体"/>
          <w:bCs/>
          <w:szCs w:val="21"/>
        </w:rPr>
      </w:pPr>
      <w:r>
        <w:rPr>
          <w:rFonts w:hint="eastAsia"/>
        </w:rPr>
        <w:t>项目编号：</w:t>
      </w:r>
      <w:r>
        <w:rPr>
          <w:rFonts w:hint="eastAsia"/>
        </w:rPr>
        <w:t xml:space="preserve">                                              </w:t>
      </w:r>
      <w:r w:rsidRPr="00495C44">
        <w:rPr>
          <w:rFonts w:hint="eastAsia"/>
          <w:color w:val="FF0000"/>
        </w:rPr>
        <w:t xml:space="preserve">     </w:t>
      </w:r>
      <w:r w:rsidRPr="00495C44">
        <w:rPr>
          <w:rFonts w:hint="eastAsia"/>
          <w:bCs/>
          <w:color w:val="FF0000"/>
        </w:rPr>
        <w:t xml:space="preserve"> </w:t>
      </w:r>
      <w:r w:rsidRPr="00495C44">
        <w:rPr>
          <w:rFonts w:hint="eastAsia"/>
          <w:bCs/>
          <w:color w:val="FF0000"/>
          <w:szCs w:val="21"/>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0"/>
      </w:tblGrid>
      <w:tr w:rsidR="00861EAF" w:rsidTr="002C3842">
        <w:trPr>
          <w:trHeight w:val="10350"/>
        </w:trPr>
        <w:tc>
          <w:tcPr>
            <w:tcW w:w="9330" w:type="dxa"/>
          </w:tcPr>
          <w:p w:rsidR="00861EAF" w:rsidRPr="007C7890" w:rsidRDefault="00861EAF" w:rsidP="002C3842">
            <w:pPr>
              <w:rPr>
                <w:bCs/>
              </w:rPr>
            </w:pPr>
          </w:p>
        </w:tc>
      </w:tr>
    </w:tbl>
    <w:p w:rsidR="00861EAF" w:rsidRDefault="00861EAF" w:rsidP="00861EAF">
      <w:pPr>
        <w:rPr>
          <w:bCs/>
        </w:rPr>
      </w:pPr>
    </w:p>
    <w:p w:rsidR="00861EAF" w:rsidRDefault="00FA2AFA" w:rsidP="00861EAF">
      <w:pPr>
        <w:spacing w:line="380" w:lineRule="exact"/>
        <w:rPr>
          <w:rFonts w:ascii="宋体" w:hAnsi="宋体"/>
          <w:sz w:val="24"/>
        </w:rPr>
      </w:pPr>
      <w:r>
        <w:rPr>
          <w:rFonts w:ascii="宋体" w:hAnsi="宋体" w:hint="eastAsia"/>
          <w:sz w:val="24"/>
        </w:rPr>
        <w:t>投标人</w:t>
      </w:r>
      <w:r w:rsidR="00861EAF">
        <w:rPr>
          <w:rFonts w:ascii="宋体" w:hAnsi="宋体" w:hint="eastAsia"/>
          <w:sz w:val="24"/>
        </w:rPr>
        <w:t>全称（盖章）：</w:t>
      </w:r>
    </w:p>
    <w:p w:rsidR="00861EAF" w:rsidRDefault="00861EAF" w:rsidP="00861EAF">
      <w:pPr>
        <w:spacing w:line="380" w:lineRule="exact"/>
        <w:rPr>
          <w:rFonts w:ascii="宋体" w:hAnsi="宋体"/>
          <w:sz w:val="24"/>
        </w:rPr>
      </w:pPr>
      <w:r>
        <w:rPr>
          <w:rFonts w:ascii="宋体" w:hAnsi="宋体" w:hint="eastAsia"/>
          <w:sz w:val="24"/>
        </w:rPr>
        <w:t>法定代表人或授权代表（签字或盖章）：</w:t>
      </w:r>
    </w:p>
    <w:p w:rsidR="00861EAF" w:rsidRDefault="00861EAF" w:rsidP="00861EAF">
      <w:pPr>
        <w:spacing w:line="380" w:lineRule="exact"/>
        <w:rPr>
          <w:rFonts w:ascii="新宋体" w:eastAsia="新宋体" w:hAnsi="新宋体"/>
          <w:bCs/>
          <w:sz w:val="22"/>
          <w:szCs w:val="22"/>
        </w:rPr>
      </w:pPr>
      <w:r>
        <w:rPr>
          <w:rFonts w:ascii="宋体" w:hAnsi="宋体" w:hint="eastAsia"/>
          <w:sz w:val="24"/>
        </w:rPr>
        <w:t>日  期：  年  月  日</w:t>
      </w:r>
    </w:p>
    <w:p w:rsidR="003917D7" w:rsidRDefault="00861EAF" w:rsidP="00861EAF">
      <w:pPr>
        <w:widowControl/>
        <w:jc w:val="center"/>
      </w:pPr>
      <w:r>
        <w:rPr>
          <w:rFonts w:ascii="新宋体" w:eastAsia="新宋体" w:hAnsi="新宋体" w:hint="eastAsia"/>
          <w:bCs/>
          <w:sz w:val="22"/>
          <w:szCs w:val="22"/>
        </w:rPr>
        <w:br w:type="page"/>
      </w:r>
    </w:p>
    <w:p w:rsidR="00923541" w:rsidRPr="00BB2220" w:rsidRDefault="00923541" w:rsidP="00923541">
      <w:pPr>
        <w:spacing w:line="240" w:lineRule="exact"/>
        <w:ind w:left="1273" w:hangingChars="604" w:hanging="1273"/>
        <w:jc w:val="left"/>
        <w:rPr>
          <w:rFonts w:ascii="宋体" w:hAnsi="宋体" w:cs="Arial"/>
          <w:b/>
        </w:rPr>
      </w:pPr>
      <w:r w:rsidRPr="008D3F8A">
        <w:rPr>
          <w:rFonts w:ascii="宋体" w:hAnsi="宋体" w:cs="Arial" w:hint="eastAsia"/>
          <w:b/>
        </w:rPr>
        <w:lastRenderedPageBreak/>
        <w:t>附件十</w:t>
      </w:r>
      <w:r>
        <w:rPr>
          <w:rFonts w:ascii="宋体" w:hAnsi="宋体" w:cs="Arial" w:hint="eastAsia"/>
          <w:b/>
        </w:rPr>
        <w:t xml:space="preserve">五    </w:t>
      </w:r>
      <w:r w:rsidRPr="00BB2220">
        <w:rPr>
          <w:rFonts w:ascii="新宋体" w:eastAsia="新宋体" w:hAnsi="新宋体" w:hint="eastAsia"/>
          <w:b/>
          <w:bCs/>
          <w:sz w:val="22"/>
          <w:szCs w:val="22"/>
        </w:rPr>
        <w:t>投标人在温州市注册或设有售后服务机构（以营业执照登记点为准）的证明材料或中标后在温州市设立售后服务机构的承诺书</w:t>
      </w:r>
    </w:p>
    <w:p w:rsidR="00923541" w:rsidRPr="00BB2220" w:rsidRDefault="00923541" w:rsidP="00923541">
      <w:pPr>
        <w:spacing w:line="380" w:lineRule="exact"/>
        <w:rPr>
          <w:rFonts w:ascii="宋体" w:hAnsi="宋体" w:cs="Arial"/>
          <w:b/>
        </w:rPr>
      </w:pPr>
    </w:p>
    <w:p w:rsidR="00923541" w:rsidRPr="00BB2220" w:rsidRDefault="00923541" w:rsidP="00923541">
      <w:pPr>
        <w:pStyle w:val="ad"/>
        <w:snapToGrid w:val="0"/>
        <w:spacing w:line="324" w:lineRule="auto"/>
        <w:jc w:val="center"/>
        <w:rPr>
          <w:rFonts w:ascii="黑体" w:eastAsia="黑体" w:hAnsi="黑体"/>
          <w:sz w:val="32"/>
          <w:szCs w:val="24"/>
        </w:rPr>
      </w:pPr>
      <w:r w:rsidRPr="00BB2220">
        <w:rPr>
          <w:rFonts w:ascii="黑体" w:eastAsia="黑体" w:hAnsi="黑体" w:hint="eastAsia"/>
          <w:b/>
          <w:sz w:val="36"/>
        </w:rPr>
        <w:t>承诺书</w:t>
      </w:r>
    </w:p>
    <w:p w:rsidR="00923541" w:rsidRPr="00BB2220" w:rsidRDefault="00923541" w:rsidP="00923541">
      <w:pPr>
        <w:widowControl/>
        <w:spacing w:line="480" w:lineRule="auto"/>
        <w:jc w:val="left"/>
        <w:rPr>
          <w:rFonts w:ascii="宋体" w:hAnsi="宋体" w:cs="宋体"/>
          <w:kern w:val="0"/>
          <w:sz w:val="24"/>
        </w:rPr>
      </w:pPr>
    </w:p>
    <w:p w:rsidR="00923541" w:rsidRPr="00BB2220" w:rsidRDefault="00923541" w:rsidP="00923541">
      <w:pPr>
        <w:widowControl/>
        <w:spacing w:line="480" w:lineRule="auto"/>
        <w:jc w:val="left"/>
        <w:rPr>
          <w:rFonts w:ascii="宋体" w:hAnsi="宋体" w:cs="宋体"/>
          <w:kern w:val="0"/>
          <w:sz w:val="24"/>
        </w:rPr>
      </w:pPr>
      <w:r w:rsidRPr="00BB2220">
        <w:rPr>
          <w:rFonts w:ascii="Arial" w:hAnsi="宋体" w:cs="Arial" w:hint="eastAsia"/>
          <w:sz w:val="24"/>
        </w:rPr>
        <w:t>温州市</w:t>
      </w:r>
      <w:r>
        <w:rPr>
          <w:rFonts w:ascii="Arial" w:hAnsi="宋体" w:cs="Arial" w:hint="eastAsia"/>
          <w:sz w:val="24"/>
        </w:rPr>
        <w:t>公安局</w:t>
      </w:r>
      <w:r w:rsidRPr="00BB2220">
        <w:rPr>
          <w:rFonts w:ascii="Arial" w:hAnsi="宋体" w:cs="Arial" w:hint="eastAsia"/>
          <w:sz w:val="24"/>
        </w:rPr>
        <w:t>鹿城区</w:t>
      </w:r>
      <w:r>
        <w:rPr>
          <w:rFonts w:ascii="Arial" w:hAnsi="宋体" w:cs="Arial" w:hint="eastAsia"/>
          <w:sz w:val="24"/>
        </w:rPr>
        <w:t>分局</w:t>
      </w:r>
      <w:r w:rsidRPr="00BB2220">
        <w:rPr>
          <w:rFonts w:ascii="宋体" w:hAnsi="宋体" w:cs="宋体"/>
          <w:kern w:val="0"/>
          <w:sz w:val="24"/>
        </w:rPr>
        <w:t>：</w:t>
      </w:r>
    </w:p>
    <w:p w:rsidR="00923541" w:rsidRPr="00BB2220" w:rsidRDefault="00923541" w:rsidP="00923541">
      <w:pPr>
        <w:widowControl/>
        <w:spacing w:line="480" w:lineRule="auto"/>
        <w:ind w:firstLineChars="200" w:firstLine="480"/>
        <w:jc w:val="left"/>
        <w:rPr>
          <w:rFonts w:ascii="宋体" w:hAnsi="宋体" w:cs="宋体"/>
          <w:kern w:val="0"/>
          <w:sz w:val="24"/>
        </w:rPr>
      </w:pPr>
      <w:r w:rsidRPr="00BB2220">
        <w:rPr>
          <w:rFonts w:ascii="宋体" w:hAnsi="宋体" w:cs="宋体"/>
          <w:kern w:val="0"/>
          <w:sz w:val="24"/>
        </w:rPr>
        <w:t>我公司就</w:t>
      </w:r>
      <w:r w:rsidRPr="00BB2220">
        <w:rPr>
          <w:rFonts w:ascii="宋体" w:hAnsi="宋体" w:cs="宋体" w:hint="eastAsia"/>
          <w:kern w:val="0"/>
          <w:sz w:val="24"/>
          <w:u w:val="single"/>
        </w:rPr>
        <w:t xml:space="preserve">            项目</w:t>
      </w:r>
      <w:r w:rsidRPr="00BB2220">
        <w:rPr>
          <w:rFonts w:ascii="宋体" w:hAnsi="宋体" w:cs="宋体"/>
          <w:kern w:val="0"/>
          <w:sz w:val="24"/>
        </w:rPr>
        <w:t>（项目编号：</w:t>
      </w:r>
      <w:r w:rsidRPr="00BB2220">
        <w:rPr>
          <w:rFonts w:ascii="宋体" w:hAnsi="宋体" w:cs="宋体"/>
          <w:kern w:val="0"/>
          <w:sz w:val="24"/>
          <w:u w:val="single"/>
        </w:rPr>
        <w:t xml:space="preserve">        </w:t>
      </w:r>
      <w:r w:rsidRPr="00BB2220">
        <w:rPr>
          <w:rFonts w:ascii="宋体" w:hAnsi="宋体" w:cs="宋体" w:hint="eastAsia"/>
          <w:kern w:val="0"/>
          <w:sz w:val="24"/>
          <w:u w:val="single"/>
        </w:rPr>
        <w:t xml:space="preserve">   </w:t>
      </w:r>
      <w:r w:rsidRPr="00BB2220">
        <w:rPr>
          <w:rFonts w:ascii="宋体" w:hAnsi="宋体" w:cs="宋体"/>
          <w:kern w:val="0"/>
          <w:sz w:val="24"/>
          <w:u w:val="single"/>
        </w:rPr>
        <w:t xml:space="preserve"> </w:t>
      </w:r>
      <w:r w:rsidRPr="00BB2220">
        <w:rPr>
          <w:rFonts w:ascii="宋体" w:hAnsi="宋体" w:cs="宋体"/>
          <w:kern w:val="0"/>
          <w:sz w:val="24"/>
        </w:rPr>
        <w:t>）的投标作如下承诺：若我公司在本项目中标，将按照招标文件要求在中标通知书发出之日（以中标通知书上落款日期为准）起十五个</w:t>
      </w:r>
      <w:r w:rsidRPr="00BB2220">
        <w:rPr>
          <w:rFonts w:ascii="宋体" w:hAnsi="宋体" w:cs="宋体" w:hint="eastAsia"/>
          <w:kern w:val="0"/>
          <w:sz w:val="24"/>
        </w:rPr>
        <w:t>日历天</w:t>
      </w:r>
      <w:r w:rsidRPr="00BB2220">
        <w:rPr>
          <w:rFonts w:ascii="宋体" w:hAnsi="宋体" w:cs="宋体"/>
          <w:kern w:val="0"/>
          <w:sz w:val="24"/>
        </w:rPr>
        <w:t>内在温州市设立</w:t>
      </w:r>
      <w:r w:rsidRPr="00BB2220">
        <w:rPr>
          <w:rFonts w:ascii="宋体" w:hAnsi="宋体" w:cs="宋体" w:hint="eastAsia"/>
          <w:kern w:val="0"/>
          <w:sz w:val="24"/>
        </w:rPr>
        <w:t>售后服务机构</w:t>
      </w:r>
      <w:r w:rsidRPr="00BB2220">
        <w:rPr>
          <w:rFonts w:ascii="宋体" w:hAnsi="宋体" w:cs="宋体"/>
          <w:kern w:val="0"/>
          <w:sz w:val="24"/>
        </w:rPr>
        <w:t>，如不能履行上述承诺，视为我公司自动放弃中标资格。</w:t>
      </w:r>
    </w:p>
    <w:p w:rsidR="00923541" w:rsidRPr="00BB2220" w:rsidRDefault="00923541" w:rsidP="00923541">
      <w:pPr>
        <w:widowControl/>
        <w:spacing w:line="480" w:lineRule="auto"/>
        <w:jc w:val="left"/>
        <w:rPr>
          <w:rFonts w:ascii="宋体" w:hAnsi="宋体" w:cs="宋体"/>
          <w:kern w:val="0"/>
          <w:sz w:val="24"/>
        </w:rPr>
      </w:pPr>
    </w:p>
    <w:p w:rsidR="00923541" w:rsidRPr="00BB2220" w:rsidRDefault="00923541" w:rsidP="00923541">
      <w:pPr>
        <w:widowControl/>
        <w:spacing w:line="480" w:lineRule="auto"/>
        <w:jc w:val="left"/>
        <w:rPr>
          <w:rFonts w:ascii="宋体" w:hAnsi="宋体" w:cs="宋体"/>
          <w:kern w:val="0"/>
          <w:sz w:val="24"/>
        </w:rPr>
      </w:pPr>
      <w:r w:rsidRPr="00BB2220">
        <w:rPr>
          <w:rFonts w:ascii="宋体" w:hAnsi="宋体" w:cs="宋体"/>
          <w:kern w:val="0"/>
          <w:sz w:val="24"/>
        </w:rPr>
        <w:t>特此承诺！</w:t>
      </w:r>
    </w:p>
    <w:p w:rsidR="00923541" w:rsidRPr="00BB2220" w:rsidRDefault="00923541" w:rsidP="00923541">
      <w:pPr>
        <w:widowControl/>
        <w:spacing w:line="480" w:lineRule="auto"/>
        <w:jc w:val="left"/>
        <w:rPr>
          <w:rFonts w:ascii="宋体" w:hAnsi="宋体" w:cs="宋体"/>
          <w:kern w:val="0"/>
          <w:sz w:val="24"/>
        </w:rPr>
      </w:pPr>
    </w:p>
    <w:p w:rsidR="00923541" w:rsidRPr="00BB2220" w:rsidRDefault="00923541" w:rsidP="00923541">
      <w:pPr>
        <w:widowControl/>
        <w:spacing w:line="480" w:lineRule="auto"/>
        <w:jc w:val="left"/>
        <w:rPr>
          <w:rFonts w:ascii="宋体" w:hAnsi="宋体" w:cs="宋体"/>
          <w:kern w:val="0"/>
          <w:sz w:val="24"/>
        </w:rPr>
      </w:pPr>
    </w:p>
    <w:p w:rsidR="00923541" w:rsidRPr="00BB2220" w:rsidRDefault="00923541" w:rsidP="00923541">
      <w:pPr>
        <w:widowControl/>
        <w:wordWrap w:val="0"/>
        <w:spacing w:line="480" w:lineRule="auto"/>
        <w:jc w:val="right"/>
        <w:rPr>
          <w:rFonts w:ascii="宋体" w:hAnsi="宋体" w:cs="宋体"/>
          <w:kern w:val="0"/>
          <w:sz w:val="24"/>
        </w:rPr>
      </w:pPr>
      <w:r w:rsidRPr="00BB2220">
        <w:rPr>
          <w:rFonts w:ascii="宋体" w:hAnsi="宋体" w:cs="宋体" w:hint="eastAsia"/>
          <w:kern w:val="0"/>
          <w:sz w:val="24"/>
        </w:rPr>
        <w:t>投标人全称</w:t>
      </w:r>
      <w:r w:rsidRPr="00BB2220">
        <w:rPr>
          <w:rFonts w:ascii="宋体" w:hAnsi="宋体" w:cs="宋体"/>
          <w:kern w:val="0"/>
          <w:sz w:val="24"/>
        </w:rPr>
        <w:t>（盖章）：</w:t>
      </w:r>
      <w:r w:rsidRPr="00BB2220">
        <w:rPr>
          <w:rFonts w:ascii="宋体" w:hAnsi="宋体" w:cs="宋体" w:hint="eastAsia"/>
          <w:kern w:val="0"/>
          <w:sz w:val="24"/>
        </w:rPr>
        <w:t xml:space="preserve">                </w:t>
      </w:r>
    </w:p>
    <w:p w:rsidR="00923541" w:rsidRPr="00BB2220" w:rsidRDefault="00923541" w:rsidP="00923541">
      <w:pPr>
        <w:widowControl/>
        <w:wordWrap w:val="0"/>
        <w:spacing w:line="480" w:lineRule="auto"/>
        <w:jc w:val="right"/>
        <w:rPr>
          <w:rFonts w:ascii="宋体" w:hAnsi="宋体" w:cs="宋体"/>
          <w:kern w:val="0"/>
          <w:sz w:val="24"/>
        </w:rPr>
      </w:pPr>
      <w:r w:rsidRPr="00BB2220">
        <w:rPr>
          <w:rFonts w:ascii="宋体" w:hAnsi="宋体" w:cs="宋体" w:hint="eastAsia"/>
          <w:kern w:val="0"/>
          <w:sz w:val="24"/>
        </w:rPr>
        <w:t>法定代表人或授权代表（签字或盖章）</w:t>
      </w:r>
      <w:r w:rsidRPr="00BB2220">
        <w:rPr>
          <w:rFonts w:ascii="宋体" w:hAnsi="宋体" w:cs="宋体"/>
          <w:kern w:val="0"/>
          <w:sz w:val="24"/>
        </w:rPr>
        <w:t>：</w:t>
      </w:r>
      <w:r w:rsidRPr="00BB2220">
        <w:rPr>
          <w:rFonts w:ascii="宋体" w:hAnsi="宋体" w:cs="宋体" w:hint="eastAsia"/>
          <w:kern w:val="0"/>
          <w:sz w:val="24"/>
        </w:rPr>
        <w:t xml:space="preserve">    </w:t>
      </w:r>
    </w:p>
    <w:p w:rsidR="00923541" w:rsidRPr="00BB2220" w:rsidRDefault="00923541" w:rsidP="00923541">
      <w:pPr>
        <w:widowControl/>
        <w:wordWrap w:val="0"/>
        <w:spacing w:line="480" w:lineRule="auto"/>
        <w:jc w:val="right"/>
        <w:rPr>
          <w:rFonts w:ascii="宋体" w:hAnsi="宋体" w:cs="宋体"/>
          <w:kern w:val="0"/>
          <w:sz w:val="24"/>
        </w:rPr>
      </w:pPr>
      <w:r w:rsidRPr="00BB2220">
        <w:rPr>
          <w:rFonts w:ascii="宋体" w:hAnsi="宋体" w:cs="宋体"/>
          <w:kern w:val="0"/>
          <w:sz w:val="24"/>
        </w:rPr>
        <w:t>日    期：     年   月  日</w:t>
      </w:r>
      <w:r w:rsidRPr="00BB2220">
        <w:rPr>
          <w:rFonts w:ascii="宋体" w:hAnsi="宋体" w:cs="宋体" w:hint="eastAsia"/>
          <w:kern w:val="0"/>
          <w:sz w:val="24"/>
        </w:rPr>
        <w:t xml:space="preserve">              </w:t>
      </w:r>
    </w:p>
    <w:p w:rsidR="00923541" w:rsidRPr="00BB2220" w:rsidRDefault="00923541" w:rsidP="00923541">
      <w:pPr>
        <w:widowControl/>
        <w:spacing w:line="480" w:lineRule="auto"/>
        <w:rPr>
          <w:rFonts w:ascii="宋体" w:hAnsi="宋体"/>
          <w:b/>
          <w:szCs w:val="21"/>
        </w:rPr>
      </w:pPr>
      <w:r w:rsidRPr="00BB2220">
        <w:rPr>
          <w:rFonts w:ascii="宋体" w:hAnsi="宋体"/>
          <w:b/>
          <w:szCs w:val="21"/>
        </w:rPr>
        <w:t>注：</w:t>
      </w:r>
      <w:r w:rsidRPr="00BB2220">
        <w:rPr>
          <w:rFonts w:ascii="宋体" w:hAnsi="宋体" w:hint="eastAsia"/>
          <w:b/>
          <w:szCs w:val="21"/>
        </w:rPr>
        <w:t>已</w:t>
      </w:r>
      <w:r w:rsidRPr="00BB2220">
        <w:rPr>
          <w:rFonts w:ascii="宋体" w:hAnsi="宋体"/>
          <w:b/>
          <w:szCs w:val="21"/>
        </w:rPr>
        <w:t>在温州市注册或现已</w:t>
      </w:r>
      <w:r w:rsidRPr="00BB2220">
        <w:rPr>
          <w:rFonts w:ascii="宋体" w:hAnsi="宋体" w:hint="eastAsia"/>
          <w:b/>
          <w:szCs w:val="21"/>
        </w:rPr>
        <w:t>在温州市设立售后服务机构</w:t>
      </w:r>
      <w:r w:rsidRPr="00BB2220">
        <w:rPr>
          <w:rFonts w:ascii="宋体" w:hAnsi="宋体"/>
          <w:b/>
          <w:szCs w:val="21"/>
        </w:rPr>
        <w:t>的投标人除外。</w:t>
      </w:r>
    </w:p>
    <w:p w:rsidR="00923541" w:rsidRDefault="00923541" w:rsidP="00923541">
      <w:r>
        <w:t xml:space="preserve"> </w:t>
      </w:r>
    </w:p>
    <w:p w:rsidR="002104A6" w:rsidRDefault="002104A6">
      <w:pPr>
        <w:widowControl/>
        <w:jc w:val="center"/>
        <w:rPr>
          <w:rFonts w:ascii="新宋体" w:eastAsia="新宋体" w:hAnsi="新宋体"/>
          <w:b/>
          <w:bCs/>
          <w:sz w:val="22"/>
          <w:szCs w:val="22"/>
        </w:rPr>
      </w:pPr>
      <w:r>
        <w:rPr>
          <w:rFonts w:ascii="新宋体" w:eastAsia="新宋体" w:hAnsi="新宋体"/>
          <w:b/>
          <w:bCs/>
          <w:sz w:val="22"/>
          <w:szCs w:val="22"/>
        </w:rPr>
        <w:br w:type="page"/>
      </w:r>
    </w:p>
    <w:p w:rsidR="002436E3" w:rsidRDefault="002436E3" w:rsidP="002436E3">
      <w:pPr>
        <w:rPr>
          <w:rFonts w:ascii="仿宋" w:eastAsia="仿宋" w:hAnsi="仿宋"/>
          <w:b/>
          <w:sz w:val="28"/>
          <w:szCs w:val="28"/>
        </w:rPr>
      </w:pPr>
      <w:r>
        <w:rPr>
          <w:rFonts w:ascii="仿宋" w:eastAsia="仿宋" w:hAnsi="仿宋" w:hint="eastAsia"/>
          <w:b/>
          <w:sz w:val="28"/>
          <w:szCs w:val="28"/>
        </w:rPr>
        <w:lastRenderedPageBreak/>
        <w:t>（以下附件在递交投标文件时单独提供即可，无需密封进投标文件）</w:t>
      </w:r>
    </w:p>
    <w:p w:rsidR="002436E3" w:rsidRDefault="00A475F4" w:rsidP="002436E3">
      <w:pPr>
        <w:rPr>
          <w:rFonts w:ascii="仿宋" w:eastAsia="仿宋" w:hAnsi="仿宋"/>
        </w:rPr>
      </w:pPr>
      <w:r w:rsidRPr="008D3F8A">
        <w:rPr>
          <w:rFonts w:ascii="宋体" w:hAnsi="宋体" w:cs="Arial" w:hint="eastAsia"/>
          <w:b/>
        </w:rPr>
        <w:t>附件十</w:t>
      </w:r>
      <w:r>
        <w:rPr>
          <w:rFonts w:ascii="宋体" w:hAnsi="宋体" w:cs="Arial" w:hint="eastAsia"/>
          <w:b/>
        </w:rPr>
        <w:t>六</w:t>
      </w:r>
      <w:r w:rsidR="002436E3" w:rsidRPr="00A475F4">
        <w:rPr>
          <w:rFonts w:ascii="宋体" w:hAnsi="宋体" w:cs="Arial" w:hint="eastAsia"/>
          <w:b/>
        </w:rPr>
        <w:t>：</w:t>
      </w:r>
    </w:p>
    <w:p w:rsidR="002436E3" w:rsidRDefault="002436E3" w:rsidP="002436E3">
      <w:pPr>
        <w:rPr>
          <w:rFonts w:ascii="仿宋" w:eastAsia="仿宋" w:hAnsi="仿宋"/>
        </w:rPr>
      </w:pPr>
    </w:p>
    <w:p w:rsidR="002436E3" w:rsidRDefault="002436E3" w:rsidP="002436E3">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2436E3" w:rsidRDefault="002436E3" w:rsidP="002436E3">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2436E3" w:rsidRDefault="002436E3" w:rsidP="002436E3">
      <w:pPr>
        <w:snapToGrid w:val="0"/>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w:t>
      </w:r>
      <w:r w:rsidR="005247E7">
        <w:rPr>
          <w:rFonts w:ascii="仿宋" w:eastAsia="仿宋" w:hAnsi="仿宋" w:hint="eastAsia"/>
          <w:sz w:val="28"/>
          <w:szCs w:val="28"/>
          <w:u w:val="single"/>
        </w:rPr>
        <w:t>8</w:t>
      </w:r>
      <w:r>
        <w:rPr>
          <w:rFonts w:ascii="仿宋" w:eastAsia="仿宋" w:hAnsi="仿宋" w:hint="eastAsia"/>
          <w:sz w:val="28"/>
          <w:szCs w:val="28"/>
          <w:u w:val="single"/>
        </w:rPr>
        <w:t xml:space="preserve">   月   日   时 分</w:t>
      </w:r>
      <w:r>
        <w:rPr>
          <w:rFonts w:ascii="仿宋" w:eastAsia="仿宋" w:hAnsi="仿宋" w:hint="eastAsia"/>
          <w:sz w:val="28"/>
          <w:szCs w:val="28"/>
        </w:rPr>
        <w:t>由我中心工作人员接受。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3600"/>
        <w:gridCol w:w="1080"/>
        <w:gridCol w:w="2160"/>
      </w:tblGrid>
      <w:tr w:rsidR="002436E3" w:rsidTr="004531E5">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ind w:firstLineChars="200" w:firstLine="560"/>
              <w:rPr>
                <w:rFonts w:ascii="仿宋" w:eastAsia="仿宋" w:hAnsi="仿宋"/>
                <w:sz w:val="28"/>
                <w:szCs w:val="28"/>
              </w:rPr>
            </w:pPr>
          </w:p>
        </w:tc>
      </w:tr>
      <w:tr w:rsidR="002436E3" w:rsidTr="004531E5">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ind w:firstLineChars="200" w:firstLine="560"/>
              <w:rPr>
                <w:rFonts w:ascii="仿宋" w:eastAsia="仿宋" w:hAnsi="仿宋"/>
                <w:sz w:val="28"/>
                <w:szCs w:val="28"/>
              </w:rPr>
            </w:pPr>
          </w:p>
        </w:tc>
      </w:tr>
    </w:tbl>
    <w:p w:rsidR="002436E3" w:rsidRDefault="002436E3" w:rsidP="002436E3">
      <w:pPr>
        <w:snapToGrid w:val="0"/>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2436E3" w:rsidRDefault="002436E3" w:rsidP="002436E3">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2436E3" w:rsidRDefault="002436E3" w:rsidP="002436E3">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2、标项填写方式：如该项目只有一个标项填“1”，多个标项请填写投标的完整标项号。</w:t>
      </w:r>
    </w:p>
    <w:p w:rsidR="002436E3" w:rsidRDefault="002436E3" w:rsidP="002436E3">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3、本回执投标单位按要求填写打印后，由授权代表携带至投标现场，与投标文件一并交至政府采购中心现场工作人员。如投标人递交投标文件时未提供回执，视同不需要回执。</w:t>
      </w:r>
    </w:p>
    <w:p w:rsidR="002436E3" w:rsidRDefault="002436E3" w:rsidP="002436E3">
      <w:pPr>
        <w:snapToGrid w:val="0"/>
        <w:ind w:firstLineChars="200" w:firstLine="560"/>
        <w:rPr>
          <w:rFonts w:ascii="仿宋" w:eastAsia="仿宋" w:hAnsi="仿宋"/>
          <w:sz w:val="28"/>
          <w:szCs w:val="28"/>
        </w:rPr>
      </w:pPr>
    </w:p>
    <w:p w:rsidR="002436E3" w:rsidRDefault="002436E3" w:rsidP="002436E3">
      <w:pPr>
        <w:spacing w:line="588" w:lineRule="exact"/>
        <w:ind w:firstLineChars="200" w:firstLine="624"/>
        <w:rPr>
          <w:rFonts w:ascii="仿宋_GB2312" w:eastAsia="仿宋_GB2312"/>
          <w:spacing w:val="6"/>
          <w:sz w:val="30"/>
          <w:szCs w:val="30"/>
        </w:rPr>
      </w:pPr>
    </w:p>
    <w:p w:rsidR="002436E3" w:rsidRDefault="002436E3" w:rsidP="002436E3">
      <w:pPr>
        <w:snapToGrid w:val="0"/>
        <w:ind w:firstLineChars="200" w:firstLine="624"/>
        <w:jc w:val="right"/>
        <w:rPr>
          <w:rFonts w:ascii="仿宋" w:eastAsia="仿宋" w:hAnsi="仿宋"/>
          <w:sz w:val="30"/>
          <w:szCs w:val="30"/>
        </w:rPr>
      </w:pPr>
      <w:r>
        <w:rPr>
          <w:rFonts w:ascii="仿宋_GB2312" w:eastAsia="仿宋_GB2312" w:hint="eastAsia"/>
          <w:spacing w:val="6"/>
          <w:sz w:val="30"/>
          <w:szCs w:val="30"/>
        </w:rPr>
        <w:t xml:space="preserve">     </w:t>
      </w:r>
      <w:r>
        <w:rPr>
          <w:rFonts w:ascii="仿宋" w:eastAsia="仿宋" w:hAnsi="仿宋" w:hint="eastAsia"/>
          <w:sz w:val="30"/>
          <w:szCs w:val="30"/>
        </w:rPr>
        <w:t xml:space="preserve"> </w:t>
      </w:r>
      <w:r w:rsidR="00844873">
        <w:rPr>
          <w:rFonts w:ascii="仿宋" w:eastAsia="仿宋" w:hAnsi="仿宋" w:hint="eastAsia"/>
          <w:sz w:val="30"/>
          <w:szCs w:val="30"/>
        </w:rPr>
        <w:t>温州市公共资源交易中心鹿城分中心</w:t>
      </w:r>
    </w:p>
    <w:p w:rsidR="002436E3" w:rsidRDefault="002436E3" w:rsidP="002436E3">
      <w:pPr>
        <w:wordWrap w:val="0"/>
        <w:snapToGrid w:val="0"/>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r>
        <w:rPr>
          <w:rFonts w:ascii="仿宋" w:eastAsia="仿宋" w:hAnsi="仿宋" w:hint="eastAsia"/>
          <w:sz w:val="30"/>
          <w:szCs w:val="30"/>
          <w:u w:val="single"/>
        </w:rPr>
        <w:t xml:space="preserve">        </w:t>
      </w:r>
    </w:p>
    <w:p w:rsidR="002436E3" w:rsidRDefault="002436E3" w:rsidP="002436E3">
      <w:pPr>
        <w:snapToGrid w:val="0"/>
        <w:ind w:firstLineChars="200" w:firstLine="560"/>
        <w:jc w:val="right"/>
        <w:rPr>
          <w:rFonts w:ascii="仿宋" w:eastAsia="仿宋" w:hAnsi="仿宋"/>
          <w:sz w:val="28"/>
          <w:szCs w:val="28"/>
        </w:rPr>
      </w:pPr>
      <w:r>
        <w:rPr>
          <w:rFonts w:ascii="仿宋" w:eastAsia="仿宋" w:hAnsi="仿宋" w:hint="eastAsia"/>
          <w:sz w:val="28"/>
          <w:szCs w:val="28"/>
        </w:rPr>
        <w:t xml:space="preserve">      </w:t>
      </w:r>
    </w:p>
    <w:p w:rsidR="00A475F4" w:rsidRDefault="002436E3" w:rsidP="00A475F4">
      <w:pPr>
        <w:rPr>
          <w:rFonts w:ascii="仿宋" w:eastAsia="仿宋" w:hAnsi="仿宋"/>
        </w:rPr>
      </w:pPr>
      <w:r>
        <w:rPr>
          <w:rFonts w:ascii="仿宋" w:eastAsia="仿宋" w:hAnsi="仿宋" w:hint="eastAsia"/>
          <w:sz w:val="28"/>
          <w:szCs w:val="28"/>
        </w:rPr>
        <w:br w:type="page"/>
      </w:r>
      <w:r w:rsidR="00A475F4" w:rsidRPr="008D3F8A">
        <w:rPr>
          <w:rFonts w:ascii="宋体" w:hAnsi="宋体" w:cs="Arial" w:hint="eastAsia"/>
          <w:b/>
        </w:rPr>
        <w:lastRenderedPageBreak/>
        <w:t>附件十</w:t>
      </w:r>
      <w:r w:rsidR="00861EAF">
        <w:rPr>
          <w:rFonts w:ascii="宋体" w:hAnsi="宋体" w:cs="Arial" w:hint="eastAsia"/>
          <w:b/>
        </w:rPr>
        <w:t>八</w:t>
      </w:r>
      <w:r w:rsidR="00A475F4" w:rsidRPr="00A475F4">
        <w:rPr>
          <w:rFonts w:ascii="宋体" w:hAnsi="宋体" w:cs="Arial" w:hint="eastAsia"/>
          <w:b/>
        </w:rPr>
        <w:t>：</w:t>
      </w:r>
    </w:p>
    <w:p w:rsidR="002436E3" w:rsidRDefault="002436E3" w:rsidP="002436E3">
      <w:pPr>
        <w:pStyle w:val="12"/>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2436E3" w:rsidRDefault="00844873" w:rsidP="002436E3">
      <w:pPr>
        <w:pStyle w:val="12"/>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温州市公共资源交易中心鹿城分中心</w:t>
      </w:r>
      <w:r w:rsidR="002436E3">
        <w:rPr>
          <w:rFonts w:ascii="仿宋" w:eastAsia="仿宋" w:hAnsi="仿宋" w:hint="eastAsia"/>
          <w:b/>
          <w:color w:val="000000"/>
          <w:kern w:val="0"/>
          <w:sz w:val="24"/>
          <w:szCs w:val="24"/>
        </w:rPr>
        <w:t>：</w:t>
      </w:r>
    </w:p>
    <w:p w:rsidR="002436E3" w:rsidRDefault="002436E3" w:rsidP="002436E3">
      <w:pPr>
        <w:pStyle w:val="12"/>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2436E3" w:rsidRDefault="002436E3" w:rsidP="002436E3">
      <w:pPr>
        <w:pStyle w:val="11"/>
        <w:widowControl/>
        <w:numPr>
          <w:ilvl w:val="0"/>
          <w:numId w:val="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2436E3" w:rsidRDefault="002436E3" w:rsidP="002436E3">
      <w:pPr>
        <w:pStyle w:val="11"/>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2436E3" w:rsidRPr="00BB2220" w:rsidRDefault="002436E3" w:rsidP="002436E3">
      <w:pPr>
        <w:pStyle w:val="11"/>
        <w:widowControl/>
        <w:snapToGrid w:val="0"/>
        <w:spacing w:line="480" w:lineRule="exact"/>
        <w:rPr>
          <w:rFonts w:ascii="仿宋" w:eastAsia="仿宋" w:hAnsi="仿宋"/>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w:t>
      </w:r>
      <w:r w:rsidRPr="00BB2220">
        <w:rPr>
          <w:rFonts w:ascii="仿宋" w:eastAsia="仿宋" w:hAnsi="仿宋" w:hint="eastAsia"/>
          <w:kern w:val="0"/>
          <w:sz w:val="24"/>
          <w:szCs w:val="24"/>
          <w:u w:val="single"/>
        </w:rPr>
        <w:t xml:space="preserve">如有，请如实说明）                 </w:t>
      </w:r>
      <w:r w:rsidRPr="00BB2220">
        <w:rPr>
          <w:rFonts w:ascii="仿宋" w:eastAsia="仿宋" w:hAnsi="仿宋" w:hint="eastAsia"/>
          <w:kern w:val="0"/>
          <w:sz w:val="24"/>
          <w:szCs w:val="24"/>
        </w:rPr>
        <w:t>。</w:t>
      </w:r>
    </w:p>
    <w:p w:rsidR="002436E3" w:rsidRPr="00BB2220" w:rsidRDefault="002436E3" w:rsidP="002436E3">
      <w:pPr>
        <w:pStyle w:val="11"/>
        <w:widowControl/>
        <w:snapToGrid w:val="0"/>
        <w:spacing w:line="480" w:lineRule="exact"/>
        <w:rPr>
          <w:rFonts w:ascii="仿宋" w:eastAsia="仿宋" w:hAnsi="仿宋"/>
          <w:kern w:val="0"/>
          <w:sz w:val="24"/>
          <w:szCs w:val="24"/>
        </w:rPr>
      </w:pPr>
      <w:r w:rsidRPr="00BB2220">
        <w:rPr>
          <w:rFonts w:ascii="仿宋" w:eastAsia="仿宋" w:hAnsi="仿宋" w:hint="eastAsia"/>
          <w:spacing w:val="6"/>
          <w:sz w:val="24"/>
          <w:szCs w:val="24"/>
        </w:rPr>
        <w:t xml:space="preserve">  二、</w:t>
      </w:r>
      <w:r w:rsidRPr="00BB2220">
        <w:rPr>
          <w:rFonts w:ascii="仿宋" w:eastAsia="仿宋" w:hAnsi="仿宋" w:hint="eastAsia"/>
          <w:kern w:val="0"/>
          <w:sz w:val="24"/>
          <w:szCs w:val="24"/>
        </w:rPr>
        <w:t>现已清楚知道参加本项目采购活动的其他所有</w:t>
      </w:r>
      <w:r w:rsidR="003918D0" w:rsidRPr="00BB2220">
        <w:rPr>
          <w:rFonts w:ascii="仿宋" w:eastAsia="仿宋" w:hAnsi="仿宋" w:hint="eastAsia"/>
          <w:kern w:val="0"/>
          <w:sz w:val="24"/>
          <w:szCs w:val="24"/>
        </w:rPr>
        <w:t>投标人</w:t>
      </w:r>
      <w:r w:rsidRPr="00BB2220">
        <w:rPr>
          <w:rFonts w:ascii="仿宋" w:eastAsia="仿宋" w:hAnsi="仿宋" w:hint="eastAsia"/>
          <w:kern w:val="0"/>
          <w:sz w:val="24"/>
          <w:szCs w:val="24"/>
        </w:rPr>
        <w:t xml:space="preserve">名称，本单位 </w:t>
      </w:r>
      <w:r w:rsidRPr="00BB2220">
        <w:rPr>
          <w:rFonts w:ascii="仿宋" w:eastAsia="仿宋" w:hAnsi="仿宋" w:cs="宋体" w:hint="eastAsia"/>
          <w:kern w:val="0"/>
          <w:sz w:val="24"/>
          <w:szCs w:val="24"/>
        </w:rPr>
        <w:t>□与其他所有</w:t>
      </w:r>
      <w:r w:rsidR="003918D0" w:rsidRPr="00BB2220">
        <w:rPr>
          <w:rFonts w:ascii="仿宋" w:eastAsia="仿宋" w:hAnsi="仿宋" w:cs="宋体" w:hint="eastAsia"/>
          <w:kern w:val="0"/>
          <w:sz w:val="24"/>
          <w:szCs w:val="24"/>
        </w:rPr>
        <w:t>投标人</w:t>
      </w:r>
      <w:r w:rsidRPr="00BB2220">
        <w:rPr>
          <w:rFonts w:ascii="仿宋" w:eastAsia="仿宋" w:hAnsi="仿宋" w:cs="宋体" w:hint="eastAsia"/>
          <w:kern w:val="0"/>
          <w:sz w:val="24"/>
          <w:szCs w:val="24"/>
        </w:rPr>
        <w:t>之间均</w:t>
      </w:r>
      <w:r w:rsidRPr="00BB2220">
        <w:rPr>
          <w:rFonts w:ascii="仿宋" w:eastAsia="仿宋" w:hAnsi="仿宋" w:hint="eastAsia"/>
          <w:kern w:val="0"/>
          <w:sz w:val="24"/>
          <w:szCs w:val="24"/>
        </w:rPr>
        <w:t xml:space="preserve">不存在利害关系 </w:t>
      </w:r>
      <w:r w:rsidRPr="00BB2220">
        <w:rPr>
          <w:rFonts w:ascii="仿宋" w:eastAsia="仿宋" w:hAnsi="仿宋" w:cs="宋体" w:hint="eastAsia"/>
          <w:kern w:val="0"/>
          <w:sz w:val="24"/>
          <w:szCs w:val="24"/>
        </w:rPr>
        <w:t>□与</w:t>
      </w:r>
      <w:r w:rsidRPr="00BB2220">
        <w:rPr>
          <w:rFonts w:ascii="仿宋" w:eastAsia="仿宋" w:hAnsi="仿宋" w:cs="宋体" w:hint="eastAsia"/>
          <w:kern w:val="0"/>
          <w:sz w:val="24"/>
          <w:szCs w:val="24"/>
          <w:u w:val="single"/>
        </w:rPr>
        <w:t xml:space="preserve">           （</w:t>
      </w:r>
      <w:r w:rsidR="003918D0" w:rsidRPr="00BB2220">
        <w:rPr>
          <w:rFonts w:ascii="仿宋" w:eastAsia="仿宋" w:hAnsi="仿宋" w:cs="宋体" w:hint="eastAsia"/>
          <w:kern w:val="0"/>
          <w:sz w:val="24"/>
          <w:szCs w:val="24"/>
          <w:u w:val="single"/>
        </w:rPr>
        <w:t>投标人</w:t>
      </w:r>
      <w:r w:rsidRPr="00BB2220">
        <w:rPr>
          <w:rFonts w:ascii="仿宋" w:eastAsia="仿宋" w:hAnsi="仿宋" w:cs="宋体" w:hint="eastAsia"/>
          <w:kern w:val="0"/>
          <w:sz w:val="24"/>
          <w:szCs w:val="24"/>
          <w:u w:val="single"/>
        </w:rPr>
        <w:t>名称）</w:t>
      </w:r>
      <w:r w:rsidRPr="00BB2220">
        <w:rPr>
          <w:rFonts w:ascii="仿宋" w:eastAsia="仿宋" w:hAnsi="仿宋" w:cs="宋体" w:hint="eastAsia"/>
          <w:kern w:val="0"/>
          <w:sz w:val="24"/>
          <w:szCs w:val="24"/>
        </w:rPr>
        <w:t>之间</w:t>
      </w:r>
      <w:r w:rsidRPr="00BB2220">
        <w:rPr>
          <w:rFonts w:ascii="仿宋" w:eastAsia="仿宋" w:hAnsi="仿宋" w:hint="eastAsia"/>
          <w:kern w:val="0"/>
          <w:sz w:val="24"/>
          <w:szCs w:val="24"/>
        </w:rPr>
        <w:t>存在下列利害关系</w:t>
      </w:r>
      <w:r w:rsidRPr="00BB2220">
        <w:rPr>
          <w:rFonts w:ascii="仿宋" w:eastAsia="仿宋" w:hAnsi="仿宋" w:hint="eastAsia"/>
          <w:kern w:val="0"/>
          <w:sz w:val="24"/>
          <w:szCs w:val="24"/>
          <w:u w:val="single"/>
        </w:rPr>
        <w:t xml:space="preserve">          </w:t>
      </w:r>
      <w:r w:rsidRPr="00BB2220">
        <w:rPr>
          <w:rFonts w:ascii="仿宋" w:eastAsia="仿宋" w:hAnsi="仿宋" w:hint="eastAsia"/>
          <w:kern w:val="0"/>
          <w:sz w:val="24"/>
          <w:szCs w:val="24"/>
        </w:rPr>
        <w:t>：</w:t>
      </w:r>
    </w:p>
    <w:p w:rsidR="002436E3" w:rsidRPr="00BB2220" w:rsidRDefault="002436E3" w:rsidP="002436E3">
      <w:pPr>
        <w:pStyle w:val="12"/>
        <w:widowControl w:val="0"/>
        <w:snapToGrid w:val="0"/>
        <w:spacing w:line="480" w:lineRule="exact"/>
        <w:jc w:val="both"/>
        <w:rPr>
          <w:rFonts w:ascii="仿宋" w:eastAsia="仿宋" w:hAnsi="仿宋"/>
          <w:kern w:val="0"/>
          <w:sz w:val="24"/>
          <w:szCs w:val="24"/>
        </w:rPr>
      </w:pPr>
      <w:r w:rsidRPr="00BB2220">
        <w:rPr>
          <w:rFonts w:ascii="仿宋" w:eastAsia="仿宋" w:hAnsi="仿宋" w:hint="eastAsia"/>
          <w:kern w:val="0"/>
          <w:sz w:val="24"/>
          <w:szCs w:val="24"/>
        </w:rPr>
        <w:t xml:space="preserve">  A.法定代表人或负责人或实际控制人是同一人</w:t>
      </w:r>
    </w:p>
    <w:p w:rsidR="002436E3" w:rsidRPr="00BB2220" w:rsidRDefault="002436E3" w:rsidP="002436E3">
      <w:pPr>
        <w:pStyle w:val="12"/>
        <w:widowControl w:val="0"/>
        <w:snapToGrid w:val="0"/>
        <w:spacing w:line="480" w:lineRule="exact"/>
        <w:jc w:val="both"/>
        <w:rPr>
          <w:rFonts w:ascii="仿宋" w:eastAsia="仿宋" w:hAnsi="仿宋"/>
          <w:spacing w:val="6"/>
          <w:sz w:val="24"/>
          <w:szCs w:val="24"/>
        </w:rPr>
      </w:pPr>
      <w:r w:rsidRPr="00BB2220">
        <w:rPr>
          <w:rFonts w:ascii="仿宋" w:eastAsia="仿宋" w:hAnsi="仿宋" w:hint="eastAsia"/>
          <w:kern w:val="0"/>
          <w:sz w:val="24"/>
          <w:szCs w:val="24"/>
        </w:rPr>
        <w:t xml:space="preserve">  B.法定代表人或负责人或实际控制人是夫妻关系</w:t>
      </w:r>
    </w:p>
    <w:p w:rsidR="002436E3" w:rsidRPr="00BB2220" w:rsidRDefault="002436E3" w:rsidP="002436E3">
      <w:pPr>
        <w:pStyle w:val="12"/>
        <w:widowControl w:val="0"/>
        <w:snapToGrid w:val="0"/>
        <w:spacing w:line="480" w:lineRule="exact"/>
        <w:jc w:val="both"/>
        <w:rPr>
          <w:rFonts w:ascii="仿宋" w:eastAsia="仿宋" w:hAnsi="仿宋"/>
          <w:spacing w:val="6"/>
          <w:sz w:val="24"/>
          <w:szCs w:val="24"/>
        </w:rPr>
      </w:pPr>
      <w:r w:rsidRPr="00BB2220">
        <w:rPr>
          <w:rFonts w:ascii="仿宋" w:eastAsia="仿宋" w:hAnsi="仿宋" w:hint="eastAsia"/>
          <w:kern w:val="0"/>
          <w:sz w:val="24"/>
          <w:szCs w:val="24"/>
        </w:rPr>
        <w:t xml:space="preserve">  C.法定代表人或负责人或实际控制人是直系血亲关系</w:t>
      </w:r>
    </w:p>
    <w:p w:rsidR="002436E3" w:rsidRPr="00BB2220" w:rsidRDefault="002436E3" w:rsidP="002436E3">
      <w:pPr>
        <w:pStyle w:val="12"/>
        <w:widowControl w:val="0"/>
        <w:snapToGrid w:val="0"/>
        <w:spacing w:line="480" w:lineRule="exact"/>
        <w:jc w:val="both"/>
        <w:rPr>
          <w:rFonts w:ascii="仿宋" w:eastAsia="仿宋" w:hAnsi="仿宋"/>
          <w:spacing w:val="6"/>
          <w:sz w:val="24"/>
          <w:szCs w:val="24"/>
        </w:rPr>
      </w:pPr>
      <w:r w:rsidRPr="00BB2220">
        <w:rPr>
          <w:rFonts w:ascii="仿宋" w:eastAsia="仿宋" w:hAnsi="仿宋" w:hint="eastAsia"/>
          <w:kern w:val="0"/>
          <w:sz w:val="24"/>
          <w:szCs w:val="24"/>
        </w:rPr>
        <w:t xml:space="preserve">  D.法定代表人或负责人或实际控制人存在三代以内旁系血亲关系</w:t>
      </w:r>
    </w:p>
    <w:p w:rsidR="002436E3" w:rsidRPr="00BB2220" w:rsidRDefault="002436E3" w:rsidP="002436E3">
      <w:pPr>
        <w:pStyle w:val="12"/>
        <w:widowControl w:val="0"/>
        <w:snapToGrid w:val="0"/>
        <w:spacing w:line="480" w:lineRule="exact"/>
        <w:jc w:val="both"/>
        <w:rPr>
          <w:rFonts w:ascii="仿宋" w:eastAsia="仿宋" w:hAnsi="仿宋"/>
          <w:kern w:val="0"/>
          <w:sz w:val="24"/>
          <w:szCs w:val="24"/>
        </w:rPr>
      </w:pPr>
      <w:r w:rsidRPr="00BB2220">
        <w:rPr>
          <w:rFonts w:ascii="仿宋" w:eastAsia="仿宋" w:hAnsi="仿宋" w:hint="eastAsia"/>
          <w:kern w:val="0"/>
          <w:sz w:val="24"/>
          <w:szCs w:val="24"/>
        </w:rPr>
        <w:t xml:space="preserve">  E.法定代表人或负责人或实际控制人存在近姻亲关系</w:t>
      </w:r>
    </w:p>
    <w:p w:rsidR="002436E3" w:rsidRPr="00BB2220" w:rsidRDefault="002436E3" w:rsidP="002436E3">
      <w:pPr>
        <w:pStyle w:val="12"/>
        <w:widowControl w:val="0"/>
        <w:snapToGrid w:val="0"/>
        <w:spacing w:line="480" w:lineRule="exact"/>
        <w:jc w:val="both"/>
        <w:rPr>
          <w:rFonts w:ascii="仿宋" w:eastAsia="仿宋" w:hAnsi="仿宋"/>
          <w:kern w:val="0"/>
          <w:sz w:val="24"/>
          <w:szCs w:val="24"/>
        </w:rPr>
      </w:pPr>
      <w:r w:rsidRPr="00BB2220">
        <w:rPr>
          <w:rFonts w:ascii="仿宋" w:eastAsia="仿宋" w:hAnsi="仿宋" w:hint="eastAsia"/>
          <w:kern w:val="0"/>
          <w:sz w:val="24"/>
          <w:szCs w:val="24"/>
        </w:rPr>
        <w:t xml:space="preserve">  F.法定代表人或负责人或实际控制人存在股份控制或实际控制关系</w:t>
      </w:r>
    </w:p>
    <w:p w:rsidR="002436E3" w:rsidRPr="00BB2220" w:rsidRDefault="002436E3" w:rsidP="002436E3">
      <w:pPr>
        <w:pStyle w:val="12"/>
        <w:widowControl w:val="0"/>
        <w:snapToGrid w:val="0"/>
        <w:spacing w:line="480" w:lineRule="exact"/>
        <w:jc w:val="both"/>
        <w:rPr>
          <w:rFonts w:ascii="仿宋" w:eastAsia="仿宋" w:hAnsi="仿宋"/>
          <w:kern w:val="0"/>
          <w:sz w:val="24"/>
          <w:szCs w:val="24"/>
        </w:rPr>
      </w:pPr>
      <w:r w:rsidRPr="00BB2220">
        <w:rPr>
          <w:rFonts w:ascii="仿宋" w:eastAsia="仿宋" w:hAnsi="仿宋" w:hint="eastAsia"/>
          <w:kern w:val="0"/>
          <w:sz w:val="24"/>
          <w:szCs w:val="24"/>
        </w:rPr>
        <w:t xml:space="preserve">  G.存在共同直接或间接投资设立子公司、联营企业和合营企业情况</w:t>
      </w:r>
    </w:p>
    <w:p w:rsidR="002436E3" w:rsidRPr="00BB2220" w:rsidRDefault="002436E3" w:rsidP="002436E3">
      <w:pPr>
        <w:pStyle w:val="12"/>
        <w:widowControl w:val="0"/>
        <w:snapToGrid w:val="0"/>
        <w:spacing w:line="480" w:lineRule="exact"/>
        <w:jc w:val="both"/>
        <w:rPr>
          <w:rFonts w:ascii="仿宋" w:eastAsia="仿宋" w:hAnsi="仿宋"/>
          <w:sz w:val="24"/>
          <w:szCs w:val="24"/>
        </w:rPr>
      </w:pPr>
      <w:r w:rsidRPr="00BB2220">
        <w:rPr>
          <w:rFonts w:ascii="仿宋" w:eastAsia="仿宋" w:hAnsi="仿宋" w:hint="eastAsia"/>
          <w:kern w:val="0"/>
          <w:sz w:val="24"/>
          <w:szCs w:val="24"/>
        </w:rPr>
        <w:t xml:space="preserve">  H.存在分级代理或代销关系、同一生产制造商关系、</w:t>
      </w:r>
      <w:r w:rsidRPr="00BB2220">
        <w:rPr>
          <w:rFonts w:ascii="仿宋" w:eastAsia="仿宋" w:hAnsi="仿宋" w:hint="eastAsia"/>
          <w:sz w:val="24"/>
          <w:szCs w:val="24"/>
        </w:rPr>
        <w:t>管理关系、重要业务（占主营业务收入50%以上）或重要财务往来关系（如融资）等其他实质性控制关系</w:t>
      </w:r>
    </w:p>
    <w:p w:rsidR="002436E3" w:rsidRPr="00BB2220" w:rsidRDefault="002436E3" w:rsidP="002436E3">
      <w:pPr>
        <w:pStyle w:val="12"/>
        <w:widowControl w:val="0"/>
        <w:snapToGrid w:val="0"/>
        <w:spacing w:line="480" w:lineRule="exact"/>
        <w:jc w:val="both"/>
        <w:rPr>
          <w:rFonts w:ascii="仿宋" w:eastAsia="仿宋" w:hAnsi="仿宋"/>
          <w:spacing w:val="6"/>
          <w:sz w:val="24"/>
          <w:szCs w:val="24"/>
        </w:rPr>
      </w:pPr>
      <w:r w:rsidRPr="00BB2220">
        <w:rPr>
          <w:rFonts w:ascii="仿宋" w:eastAsia="仿宋" w:hAnsi="仿宋" w:hint="eastAsia"/>
          <w:sz w:val="24"/>
          <w:szCs w:val="24"/>
        </w:rPr>
        <w:t xml:space="preserve">    I</w:t>
      </w:r>
      <w:r w:rsidRPr="00BB2220">
        <w:rPr>
          <w:rFonts w:ascii="仿宋" w:eastAsia="仿宋" w:hAnsi="仿宋" w:hint="eastAsia"/>
          <w:kern w:val="0"/>
          <w:sz w:val="24"/>
          <w:szCs w:val="24"/>
        </w:rPr>
        <w:t>.</w:t>
      </w:r>
      <w:r w:rsidRPr="00BB2220">
        <w:rPr>
          <w:rFonts w:ascii="仿宋" w:eastAsia="仿宋" w:hAnsi="仿宋" w:hint="eastAsia"/>
          <w:sz w:val="24"/>
          <w:szCs w:val="24"/>
        </w:rPr>
        <w:t>其他利害关系情况</w:t>
      </w:r>
      <w:r w:rsidRPr="00BB2220">
        <w:rPr>
          <w:rFonts w:ascii="仿宋" w:eastAsia="仿宋" w:hAnsi="仿宋" w:hint="eastAsia"/>
          <w:sz w:val="24"/>
          <w:szCs w:val="24"/>
          <w:u w:val="single"/>
        </w:rPr>
        <w:t xml:space="preserve">                              </w:t>
      </w:r>
      <w:r w:rsidRPr="00BB2220">
        <w:rPr>
          <w:rFonts w:ascii="仿宋" w:eastAsia="仿宋" w:hAnsi="仿宋" w:hint="eastAsia"/>
          <w:kern w:val="0"/>
          <w:sz w:val="24"/>
          <w:szCs w:val="24"/>
        </w:rPr>
        <w:t>。</w:t>
      </w:r>
    </w:p>
    <w:p w:rsidR="002436E3" w:rsidRPr="00BB2220" w:rsidRDefault="002436E3" w:rsidP="002436E3">
      <w:pPr>
        <w:pStyle w:val="11"/>
        <w:widowControl/>
        <w:numPr>
          <w:ilvl w:val="0"/>
          <w:numId w:val="2"/>
        </w:numPr>
        <w:snapToGrid w:val="0"/>
        <w:spacing w:line="480" w:lineRule="exact"/>
        <w:ind w:firstLineChars="189" w:firstLine="454"/>
        <w:rPr>
          <w:rFonts w:ascii="仿宋" w:eastAsia="仿宋" w:hAnsi="仿宋"/>
          <w:kern w:val="0"/>
          <w:sz w:val="24"/>
          <w:szCs w:val="24"/>
        </w:rPr>
      </w:pPr>
      <w:r w:rsidRPr="00BB2220">
        <w:rPr>
          <w:rFonts w:ascii="仿宋" w:eastAsia="仿宋" w:hAnsi="仿宋" w:hint="eastAsia"/>
          <w:sz w:val="24"/>
          <w:szCs w:val="24"/>
        </w:rPr>
        <w:t>现已清楚知道并</w:t>
      </w:r>
      <w:r w:rsidRPr="00BB2220">
        <w:rPr>
          <w:rFonts w:ascii="仿宋" w:eastAsia="仿宋" w:hAnsi="仿宋" w:hint="eastAsia"/>
          <w:kern w:val="0"/>
          <w:sz w:val="24"/>
          <w:szCs w:val="24"/>
        </w:rPr>
        <w:t>严格遵守政府采购法律法规和现场纪律。</w:t>
      </w:r>
    </w:p>
    <w:p w:rsidR="002436E3" w:rsidRPr="00BB2220" w:rsidRDefault="002436E3" w:rsidP="002436E3">
      <w:pPr>
        <w:pStyle w:val="11"/>
        <w:widowControl/>
        <w:numPr>
          <w:ilvl w:val="0"/>
          <w:numId w:val="2"/>
        </w:numPr>
        <w:snapToGrid w:val="0"/>
        <w:spacing w:line="480" w:lineRule="exact"/>
        <w:ind w:firstLineChars="189" w:firstLine="454"/>
        <w:rPr>
          <w:rFonts w:ascii="仿宋" w:eastAsia="仿宋" w:hAnsi="仿宋"/>
          <w:kern w:val="0"/>
          <w:sz w:val="24"/>
          <w:szCs w:val="24"/>
        </w:rPr>
      </w:pPr>
      <w:r w:rsidRPr="00BB2220">
        <w:rPr>
          <w:rFonts w:ascii="仿宋" w:eastAsia="仿宋" w:hAnsi="仿宋" w:hint="eastAsia"/>
          <w:kern w:val="0"/>
          <w:sz w:val="24"/>
          <w:szCs w:val="24"/>
        </w:rPr>
        <w:t>我发现</w:t>
      </w:r>
      <w:r w:rsidRPr="00BB2220">
        <w:rPr>
          <w:rFonts w:ascii="仿宋" w:eastAsia="仿宋" w:hAnsi="仿宋" w:hint="eastAsia"/>
          <w:kern w:val="0"/>
          <w:sz w:val="24"/>
          <w:szCs w:val="24"/>
          <w:u w:val="single"/>
        </w:rPr>
        <w:t xml:space="preserve">                    </w:t>
      </w:r>
      <w:r w:rsidR="003918D0" w:rsidRPr="00BB2220">
        <w:rPr>
          <w:rFonts w:ascii="仿宋" w:eastAsia="仿宋" w:hAnsi="仿宋" w:hint="eastAsia"/>
          <w:kern w:val="0"/>
          <w:sz w:val="24"/>
          <w:szCs w:val="24"/>
        </w:rPr>
        <w:t>投标人</w:t>
      </w:r>
      <w:r w:rsidRPr="00BB2220">
        <w:rPr>
          <w:rFonts w:ascii="仿宋" w:eastAsia="仿宋" w:hAnsi="仿宋" w:hint="eastAsia"/>
          <w:kern w:val="0"/>
          <w:sz w:val="24"/>
          <w:szCs w:val="24"/>
        </w:rPr>
        <w:t>之间存在或可能存在上述第二条第</w:t>
      </w:r>
      <w:r w:rsidRPr="00BB2220">
        <w:rPr>
          <w:rFonts w:ascii="仿宋" w:eastAsia="仿宋" w:hAnsi="仿宋" w:hint="eastAsia"/>
          <w:kern w:val="0"/>
          <w:sz w:val="24"/>
          <w:szCs w:val="24"/>
          <w:u w:val="single"/>
        </w:rPr>
        <w:t xml:space="preserve">        </w:t>
      </w:r>
      <w:r w:rsidRPr="00BB2220">
        <w:rPr>
          <w:rFonts w:ascii="仿宋" w:eastAsia="仿宋" w:hAnsi="仿宋" w:hint="eastAsia"/>
          <w:kern w:val="0"/>
          <w:sz w:val="24"/>
          <w:szCs w:val="24"/>
        </w:rPr>
        <w:t>项利害关系。</w:t>
      </w:r>
    </w:p>
    <w:p w:rsidR="002436E3" w:rsidRDefault="002436E3" w:rsidP="002436E3">
      <w:pPr>
        <w:pStyle w:val="12"/>
        <w:widowControl w:val="0"/>
        <w:snapToGrid w:val="0"/>
        <w:spacing w:line="500" w:lineRule="exact"/>
        <w:ind w:firstLineChars="200" w:firstLine="480"/>
        <w:jc w:val="both"/>
        <w:rPr>
          <w:rFonts w:ascii="仿宋" w:eastAsia="仿宋" w:hAnsi="仿宋"/>
          <w:color w:val="000000"/>
          <w:sz w:val="24"/>
          <w:szCs w:val="24"/>
          <w:u w:val="single"/>
        </w:rPr>
      </w:pPr>
      <w:r w:rsidRPr="00BB2220">
        <w:rPr>
          <w:rFonts w:ascii="仿宋" w:eastAsia="仿宋" w:hAnsi="仿宋" w:hint="eastAsia"/>
          <w:sz w:val="24"/>
          <w:szCs w:val="24"/>
        </w:rPr>
        <w:t xml:space="preserve">                                （</w:t>
      </w:r>
      <w:r w:rsidR="003918D0" w:rsidRPr="00BB2220">
        <w:rPr>
          <w:rFonts w:ascii="仿宋" w:eastAsia="仿宋" w:hAnsi="仿宋" w:hint="eastAsia"/>
          <w:sz w:val="24"/>
          <w:szCs w:val="24"/>
        </w:rPr>
        <w:t>投标人</w:t>
      </w:r>
      <w:r w:rsidRPr="00BB2220">
        <w:rPr>
          <w:rFonts w:ascii="仿宋" w:eastAsia="仿宋" w:hAnsi="仿宋" w:hint="eastAsia"/>
          <w:sz w:val="24"/>
          <w:szCs w:val="24"/>
        </w:rPr>
        <w:t>代表签名）</w:t>
      </w:r>
      <w:r w:rsidRPr="00BB2220">
        <w:rPr>
          <w:rFonts w:ascii="仿宋" w:eastAsia="仿宋" w:hAnsi="仿宋" w:hint="eastAsia"/>
          <w:sz w:val="24"/>
          <w:szCs w:val="24"/>
          <w:u w:val="single"/>
        </w:rPr>
        <w:t xml:space="preserve">    </w:t>
      </w:r>
      <w:r>
        <w:rPr>
          <w:rFonts w:ascii="仿宋" w:eastAsia="仿宋" w:hAnsi="仿宋" w:hint="eastAsia"/>
          <w:color w:val="000000"/>
          <w:sz w:val="24"/>
          <w:szCs w:val="24"/>
          <w:u w:val="single"/>
        </w:rPr>
        <w:t xml:space="preserve">       </w:t>
      </w:r>
    </w:p>
    <w:p w:rsidR="002436E3" w:rsidRDefault="002436E3" w:rsidP="002436E3">
      <w:pPr>
        <w:pStyle w:val="12"/>
        <w:widowControl w:val="0"/>
        <w:snapToGrid w:val="0"/>
        <w:spacing w:line="500" w:lineRule="exact"/>
        <w:ind w:firstLineChars="200" w:firstLine="420"/>
        <w:jc w:val="both"/>
        <w:rPr>
          <w:rFonts w:ascii="仿宋" w:eastAsia="仿宋" w:hAnsi="仿宋"/>
          <w:color w:val="000000"/>
          <w:sz w:val="24"/>
          <w:szCs w:val="24"/>
        </w:rPr>
      </w:pPr>
      <w:r>
        <w:rPr>
          <w:rFonts w:hint="eastAsia"/>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A475F4" w:rsidRDefault="003917D7" w:rsidP="00A475F4">
      <w:pPr>
        <w:rPr>
          <w:rFonts w:ascii="仿宋" w:eastAsia="仿宋" w:hAnsi="仿宋"/>
        </w:rPr>
      </w:pPr>
      <w:r>
        <w:br w:type="page"/>
      </w:r>
      <w:r w:rsidR="00A475F4" w:rsidRPr="008D3F8A">
        <w:rPr>
          <w:rFonts w:ascii="宋体" w:hAnsi="宋体" w:cs="Arial" w:hint="eastAsia"/>
          <w:b/>
        </w:rPr>
        <w:lastRenderedPageBreak/>
        <w:t>附件十</w:t>
      </w:r>
      <w:r w:rsidR="00861EAF">
        <w:rPr>
          <w:rFonts w:ascii="宋体" w:hAnsi="宋体" w:cs="Arial" w:hint="eastAsia"/>
          <w:b/>
        </w:rPr>
        <w:t>九</w:t>
      </w:r>
      <w:r w:rsidR="00A475F4" w:rsidRPr="00A475F4">
        <w:rPr>
          <w:rFonts w:ascii="宋体" w:hAnsi="宋体" w:cs="Arial" w:hint="eastAsia"/>
          <w:b/>
        </w:rPr>
        <w:t>：</w:t>
      </w:r>
    </w:p>
    <w:p w:rsidR="00976706" w:rsidRPr="00101AD4" w:rsidRDefault="00976706" w:rsidP="00976706">
      <w:pPr>
        <w:spacing w:line="240" w:lineRule="atLeast"/>
        <w:jc w:val="left"/>
        <w:rPr>
          <w:rFonts w:ascii="黑体" w:eastAsia="黑体" w:hAnsi="仿宋"/>
          <w:b/>
          <w:bCs/>
          <w:sz w:val="24"/>
        </w:rPr>
      </w:pPr>
    </w:p>
    <w:p w:rsidR="00976706" w:rsidRPr="008C76E0" w:rsidRDefault="00976706" w:rsidP="00976706">
      <w:pPr>
        <w:spacing w:line="240" w:lineRule="atLeast"/>
        <w:jc w:val="center"/>
        <w:rPr>
          <w:rFonts w:ascii="黑体" w:eastAsia="黑体" w:hAnsi="仿宋"/>
          <w:b/>
          <w:bCs/>
          <w:sz w:val="36"/>
          <w:szCs w:val="36"/>
        </w:rPr>
      </w:pPr>
      <w:r w:rsidRPr="008C76E0">
        <w:rPr>
          <w:rFonts w:ascii="黑体" w:eastAsia="黑体" w:hAnsi="仿宋" w:hint="eastAsia"/>
          <w:b/>
          <w:bCs/>
          <w:sz w:val="36"/>
          <w:szCs w:val="36"/>
        </w:rPr>
        <w:t>投标文件封条</w:t>
      </w:r>
    </w:p>
    <w:p w:rsidR="00976706" w:rsidRDefault="00976706" w:rsidP="00976706">
      <w:pPr>
        <w:spacing w:line="240" w:lineRule="atLeast"/>
        <w:rPr>
          <w:rFonts w:ascii="新宋体" w:eastAsia="新宋体" w:hAnsi="新宋体"/>
          <w:b/>
          <w:bCs/>
          <w:szCs w:val="21"/>
        </w:rPr>
      </w:pPr>
    </w:p>
    <w:p w:rsidR="00976706" w:rsidRDefault="00976706" w:rsidP="00976706">
      <w:pPr>
        <w:spacing w:line="240" w:lineRule="atLeast"/>
        <w:rPr>
          <w:rFonts w:ascii="新宋体" w:eastAsia="新宋体" w:hAnsi="新宋体"/>
          <w:b/>
          <w:bCs/>
          <w:szCs w:val="21"/>
        </w:rPr>
      </w:pPr>
    </w:p>
    <w:p w:rsidR="00976706" w:rsidRDefault="00976706" w:rsidP="00976706">
      <w:pPr>
        <w:spacing w:line="240" w:lineRule="atLeast"/>
        <w:rPr>
          <w:rFonts w:ascii="新宋体" w:eastAsia="新宋体" w:hAnsi="新宋体"/>
          <w:b/>
          <w:bCs/>
          <w:szCs w:val="21"/>
        </w:rPr>
      </w:pPr>
    </w:p>
    <w:p w:rsidR="00976706" w:rsidRDefault="00976706" w:rsidP="00976706">
      <w:pPr>
        <w:jc w:val="center"/>
        <w:rPr>
          <w:rFonts w:ascii="宋体"/>
          <w:bCs/>
          <w:spacing w:val="-30"/>
          <w:sz w:val="36"/>
        </w:rPr>
      </w:pPr>
      <w:r>
        <w:rPr>
          <w:rFonts w:ascii="宋体" w:hint="eastAsia"/>
        </w:rPr>
        <w:t>（注：投标人在密封标书时将下列封条沿线剪下，不够可复印）</w:t>
      </w:r>
    </w:p>
    <w:p w:rsidR="00976706" w:rsidRDefault="00976706" w:rsidP="00976706">
      <w:pPr>
        <w:rPr>
          <w:rFonts w:ascii="宋体"/>
          <w:spacing w:val="-30"/>
        </w:rPr>
      </w:pPr>
    </w:p>
    <w:p w:rsidR="00976706" w:rsidRDefault="00976706" w:rsidP="00976706">
      <w:pPr>
        <w:rPr>
          <w:rFonts w:ascii="宋体"/>
          <w:spacing w:val="-30"/>
        </w:rPr>
      </w:pPr>
    </w:p>
    <w:p w:rsidR="00976706" w:rsidRDefault="00976706" w:rsidP="00976706">
      <w:pPr>
        <w:rPr>
          <w:rFonts w:ascii="宋体"/>
          <w:spacing w:val="-30"/>
        </w:rPr>
      </w:pPr>
    </w:p>
    <w:p w:rsidR="00976706" w:rsidRDefault="00976706" w:rsidP="00976706">
      <w:pPr>
        <w:rPr>
          <w:rFonts w:ascii="宋体"/>
        </w:rPr>
      </w:pPr>
    </w:p>
    <w:tbl>
      <w:tblPr>
        <w:tblW w:w="9520" w:type="dxa"/>
        <w:tblInd w:w="108" w:type="dxa"/>
        <w:tblBorders>
          <w:top w:val="single" w:sz="4" w:space="0" w:color="auto"/>
        </w:tblBorders>
        <w:tblLayout w:type="fixed"/>
        <w:tblLook w:val="04A0"/>
      </w:tblPr>
      <w:tblGrid>
        <w:gridCol w:w="9520"/>
      </w:tblGrid>
      <w:tr w:rsidR="00976706" w:rsidTr="00E64AEA">
        <w:trPr>
          <w:trHeight w:val="166"/>
        </w:trPr>
        <w:tc>
          <w:tcPr>
            <w:tcW w:w="9520" w:type="dxa"/>
          </w:tcPr>
          <w:p w:rsidR="00976706" w:rsidRDefault="00976706" w:rsidP="00E64AEA">
            <w:pPr>
              <w:rPr>
                <w:rFonts w:ascii="宋体"/>
                <w:spacing w:val="-30"/>
              </w:rPr>
            </w:pPr>
          </w:p>
        </w:tc>
      </w:tr>
    </w:tbl>
    <w:p w:rsidR="00976706" w:rsidRDefault="00976706" w:rsidP="00976706">
      <w:pPr>
        <w:spacing w:line="600" w:lineRule="exact"/>
        <w:jc w:val="center"/>
        <w:rPr>
          <w:rFonts w:ascii="宋体"/>
          <w:bCs/>
          <w:spacing w:val="-30"/>
          <w:sz w:val="44"/>
          <w:szCs w:val="44"/>
        </w:rPr>
      </w:pPr>
      <w:r>
        <w:rPr>
          <w:rFonts w:ascii="宋体" w:hint="eastAsia"/>
          <w:bCs/>
          <w:spacing w:val="-30"/>
          <w:sz w:val="44"/>
          <w:szCs w:val="44"/>
        </w:rPr>
        <w:t>*******************************************商务报价部分投标文件密封袋封条</w:t>
      </w:r>
    </w:p>
    <w:p w:rsidR="00976706" w:rsidRDefault="00976706" w:rsidP="00976706">
      <w:pPr>
        <w:pStyle w:val="10"/>
        <w:spacing w:line="500" w:lineRule="exact"/>
        <w:ind w:left="513" w:hanging="513"/>
        <w:rPr>
          <w:rFonts w:ascii="宋体" w:hAnsi="宋体"/>
          <w:spacing w:val="-30"/>
          <w:shd w:val="pct10" w:color="auto" w:fill="FFFFFF"/>
        </w:rPr>
      </w:pPr>
      <w:r>
        <w:rPr>
          <w:rFonts w:ascii="宋体" w:hAnsi="宋体" w:hint="eastAsia"/>
          <w:spacing w:val="-30"/>
          <w:shd w:val="pct10" w:color="auto" w:fill="FFFFFF"/>
        </w:rPr>
        <w:t>加</w:t>
      </w:r>
      <w:r>
        <w:rPr>
          <w:rFonts w:ascii="宋体" w:hAnsi="宋体" w:hint="eastAsia"/>
          <w:spacing w:val="-30"/>
          <w:shd w:val="pct10" w:color="auto" w:fill="FFFFFF"/>
        </w:rPr>
        <w:t xml:space="preserve"> </w:t>
      </w:r>
      <w:r>
        <w:rPr>
          <w:rFonts w:ascii="宋体" w:hAnsi="宋体" w:hint="eastAsia"/>
          <w:spacing w:val="-30"/>
          <w:shd w:val="pct10" w:color="auto" w:fill="FFFFFF"/>
        </w:rPr>
        <w:t>盖</w:t>
      </w:r>
      <w:r>
        <w:rPr>
          <w:rFonts w:ascii="宋体" w:hAnsi="宋体" w:hint="eastAsia"/>
          <w:spacing w:val="-30"/>
          <w:shd w:val="pct10" w:color="auto" w:fill="FFFFFF"/>
        </w:rPr>
        <w:t xml:space="preserve"> </w:t>
      </w:r>
      <w:r>
        <w:rPr>
          <w:rFonts w:ascii="宋体" w:hAnsi="宋体" w:hint="eastAsia"/>
          <w:spacing w:val="-30"/>
          <w:shd w:val="pct10" w:color="auto" w:fill="FFFFFF"/>
        </w:rPr>
        <w:t>投</w:t>
      </w:r>
      <w:r>
        <w:rPr>
          <w:rFonts w:ascii="宋体" w:hAnsi="宋体" w:hint="eastAsia"/>
          <w:spacing w:val="-30"/>
          <w:shd w:val="pct10" w:color="auto" w:fill="FFFFFF"/>
        </w:rPr>
        <w:t xml:space="preserve"> </w:t>
      </w:r>
      <w:r>
        <w:rPr>
          <w:rFonts w:ascii="宋体" w:hAnsi="宋体" w:hint="eastAsia"/>
          <w:spacing w:val="-30"/>
          <w:shd w:val="pct10" w:color="auto" w:fill="FFFFFF"/>
        </w:rPr>
        <w:t>标</w:t>
      </w:r>
      <w:r>
        <w:rPr>
          <w:rFonts w:ascii="宋体" w:hAnsi="宋体" w:hint="eastAsia"/>
          <w:spacing w:val="-30"/>
          <w:shd w:val="pct10" w:color="auto" w:fill="FFFFFF"/>
        </w:rPr>
        <w:t xml:space="preserve"> </w:t>
      </w:r>
      <w:r>
        <w:rPr>
          <w:rFonts w:ascii="宋体" w:hAnsi="宋体" w:hint="eastAsia"/>
          <w:spacing w:val="-30"/>
          <w:shd w:val="pct10" w:color="auto" w:fill="FFFFFF"/>
        </w:rPr>
        <w:t>单</w:t>
      </w:r>
      <w:r>
        <w:rPr>
          <w:rFonts w:ascii="宋体" w:hAnsi="宋体" w:hint="eastAsia"/>
          <w:spacing w:val="-30"/>
          <w:shd w:val="pct10" w:color="auto" w:fill="FFFFFF"/>
        </w:rPr>
        <w:t xml:space="preserve"> </w:t>
      </w:r>
      <w:r>
        <w:rPr>
          <w:rFonts w:ascii="宋体" w:hAnsi="宋体" w:hint="eastAsia"/>
          <w:spacing w:val="-30"/>
          <w:shd w:val="pct10" w:color="auto" w:fill="FFFFFF"/>
        </w:rPr>
        <w:t>位</w:t>
      </w:r>
      <w:r>
        <w:rPr>
          <w:rFonts w:ascii="宋体" w:hAnsi="宋体" w:hint="eastAsia"/>
          <w:spacing w:val="-30"/>
          <w:shd w:val="pct10" w:color="auto" w:fill="FFFFFF"/>
        </w:rPr>
        <w:t xml:space="preserve"> </w:t>
      </w:r>
      <w:r>
        <w:rPr>
          <w:rFonts w:ascii="宋体" w:hAnsi="宋体" w:hint="eastAsia"/>
          <w:spacing w:val="-30"/>
          <w:shd w:val="pct10" w:color="auto" w:fill="FFFFFF"/>
        </w:rPr>
        <w:t>公章</w:t>
      </w:r>
      <w:r>
        <w:rPr>
          <w:rFonts w:ascii="宋体" w:hAnsi="宋体" w:hint="eastAsia"/>
          <w:spacing w:val="-30"/>
          <w:shd w:val="pct10" w:color="auto" w:fill="FFFFFF"/>
        </w:rPr>
        <w:t xml:space="preserve"> </w:t>
      </w:r>
      <w:r>
        <w:rPr>
          <w:rFonts w:ascii="宋体" w:hAnsi="宋体" w:hint="eastAsia"/>
          <w:spacing w:val="-30"/>
          <w:shd w:val="pct10" w:color="auto" w:fill="FFFFFF"/>
        </w:rPr>
        <w:t>及法定代表人或</w:t>
      </w:r>
      <w:r>
        <w:rPr>
          <w:rFonts w:ascii="宋体" w:hAnsi="宋体" w:hint="eastAsia"/>
          <w:spacing w:val="-30"/>
          <w:shd w:val="pct10" w:color="auto" w:fill="FFFFFF"/>
        </w:rPr>
        <w:t xml:space="preserve"> </w:t>
      </w:r>
      <w:r>
        <w:rPr>
          <w:rFonts w:ascii="宋体" w:hAnsi="宋体" w:hint="eastAsia"/>
          <w:spacing w:val="-30"/>
          <w:shd w:val="pct10" w:color="auto" w:fill="FFFFFF"/>
        </w:rPr>
        <w:t>其</w:t>
      </w:r>
      <w:r>
        <w:rPr>
          <w:rFonts w:ascii="宋体" w:hAnsi="宋体" w:hint="eastAsia"/>
          <w:spacing w:val="-30"/>
          <w:shd w:val="pct10" w:color="auto" w:fill="FFFFFF"/>
        </w:rPr>
        <w:t xml:space="preserve"> </w:t>
      </w:r>
      <w:r>
        <w:rPr>
          <w:rFonts w:ascii="宋体" w:hAnsi="宋体" w:hint="eastAsia"/>
          <w:spacing w:val="-30"/>
          <w:shd w:val="pct10" w:color="auto" w:fill="FFFFFF"/>
        </w:rPr>
        <w:t>授权代表</w:t>
      </w:r>
      <w:r>
        <w:rPr>
          <w:rFonts w:ascii="宋体" w:hAnsi="宋体" w:hint="eastAsia"/>
          <w:spacing w:val="-30"/>
          <w:shd w:val="pct10" w:color="auto" w:fill="FFFFFF"/>
        </w:rPr>
        <w:t xml:space="preserve"> </w:t>
      </w:r>
      <w:r>
        <w:rPr>
          <w:rFonts w:ascii="宋体" w:hAnsi="宋体" w:hint="eastAsia"/>
          <w:spacing w:val="-30"/>
          <w:shd w:val="pct10" w:color="auto" w:fill="FFFFFF"/>
        </w:rPr>
        <w:t>签</w:t>
      </w:r>
      <w:r>
        <w:rPr>
          <w:rFonts w:ascii="宋体" w:hAnsi="宋体" w:hint="eastAsia"/>
          <w:spacing w:val="-30"/>
          <w:shd w:val="pct10" w:color="auto" w:fill="FFFFFF"/>
        </w:rPr>
        <w:t xml:space="preserve"> </w:t>
      </w:r>
      <w:r>
        <w:rPr>
          <w:rFonts w:ascii="宋体" w:hAnsi="宋体" w:hint="eastAsia"/>
          <w:spacing w:val="-30"/>
          <w:shd w:val="pct10" w:color="auto" w:fill="FFFFFF"/>
        </w:rPr>
        <w:t>字</w:t>
      </w:r>
      <w:r>
        <w:rPr>
          <w:rFonts w:ascii="宋体" w:hAnsi="宋体" w:hint="eastAsia"/>
          <w:spacing w:val="-30"/>
          <w:shd w:val="pct10" w:color="auto" w:fill="FFFFFF"/>
        </w:rPr>
        <w:t xml:space="preserve"> </w:t>
      </w:r>
      <w:r>
        <w:rPr>
          <w:rFonts w:ascii="宋体" w:hAnsi="宋体" w:hint="eastAsia"/>
          <w:spacing w:val="-30"/>
          <w:shd w:val="pct10" w:color="auto" w:fill="FFFFFF"/>
        </w:rPr>
        <w:t>或</w:t>
      </w:r>
      <w:r>
        <w:rPr>
          <w:rFonts w:ascii="宋体" w:hAnsi="宋体" w:hint="eastAsia"/>
          <w:spacing w:val="-30"/>
          <w:shd w:val="pct10" w:color="auto" w:fill="FFFFFF"/>
        </w:rPr>
        <w:t xml:space="preserve"> </w:t>
      </w:r>
      <w:r>
        <w:rPr>
          <w:rFonts w:ascii="宋体" w:hAnsi="宋体" w:hint="eastAsia"/>
          <w:spacing w:val="-30"/>
          <w:shd w:val="pct10" w:color="auto" w:fill="FFFFFF"/>
        </w:rPr>
        <w:t>盖</w:t>
      </w:r>
      <w:r>
        <w:rPr>
          <w:rFonts w:ascii="宋体" w:hAnsi="宋体" w:hint="eastAsia"/>
          <w:spacing w:val="-30"/>
          <w:shd w:val="pct10" w:color="auto" w:fill="FFFFFF"/>
        </w:rPr>
        <w:t xml:space="preserve"> </w:t>
      </w:r>
      <w:r>
        <w:rPr>
          <w:rFonts w:ascii="宋体" w:hAnsi="宋体" w:hint="eastAsia"/>
          <w:spacing w:val="-30"/>
          <w:shd w:val="pct10" w:color="auto" w:fill="FFFFFF"/>
        </w:rPr>
        <w:t>章</w:t>
      </w:r>
    </w:p>
    <w:tbl>
      <w:tblPr>
        <w:tblW w:w="9520" w:type="dxa"/>
        <w:tblInd w:w="108" w:type="dxa"/>
        <w:tblBorders>
          <w:top w:val="single" w:sz="4" w:space="0" w:color="auto"/>
        </w:tblBorders>
        <w:tblLayout w:type="fixed"/>
        <w:tblLook w:val="04A0"/>
      </w:tblPr>
      <w:tblGrid>
        <w:gridCol w:w="9520"/>
      </w:tblGrid>
      <w:tr w:rsidR="00976706" w:rsidTr="00E64AEA">
        <w:trPr>
          <w:trHeight w:val="160"/>
        </w:trPr>
        <w:tc>
          <w:tcPr>
            <w:tcW w:w="9520" w:type="dxa"/>
          </w:tcPr>
          <w:p w:rsidR="00976706" w:rsidRDefault="00976706" w:rsidP="00E64AEA">
            <w:pPr>
              <w:rPr>
                <w:rFonts w:ascii="宋体"/>
                <w:spacing w:val="-30"/>
              </w:rPr>
            </w:pPr>
          </w:p>
        </w:tc>
      </w:tr>
    </w:tbl>
    <w:p w:rsidR="00976706" w:rsidRDefault="00976706" w:rsidP="00976706">
      <w:pPr>
        <w:rPr>
          <w:rFonts w:ascii="宋体"/>
        </w:rPr>
      </w:pPr>
    </w:p>
    <w:p w:rsidR="00976706" w:rsidRDefault="00976706" w:rsidP="00976706">
      <w:pPr>
        <w:rPr>
          <w:rFonts w:ascii="宋体"/>
        </w:rPr>
      </w:pPr>
    </w:p>
    <w:p w:rsidR="00976706" w:rsidRDefault="00976706" w:rsidP="00976706">
      <w:pPr>
        <w:rPr>
          <w:rFonts w:ascii="宋体"/>
        </w:rPr>
      </w:pPr>
    </w:p>
    <w:p w:rsidR="00976706" w:rsidRDefault="00976706" w:rsidP="00976706">
      <w:pPr>
        <w:rPr>
          <w:rFonts w:ascii="宋体"/>
        </w:rPr>
      </w:pPr>
    </w:p>
    <w:p w:rsidR="00976706" w:rsidRDefault="00976706" w:rsidP="00976706">
      <w:pPr>
        <w:rPr>
          <w:rFonts w:ascii="宋体"/>
        </w:rPr>
      </w:pPr>
    </w:p>
    <w:p w:rsidR="00976706" w:rsidRDefault="00976706" w:rsidP="00976706">
      <w:pPr>
        <w:rPr>
          <w:rFonts w:ascii="宋体"/>
        </w:rPr>
      </w:pPr>
    </w:p>
    <w:tbl>
      <w:tblPr>
        <w:tblW w:w="9540" w:type="dxa"/>
        <w:tblInd w:w="108" w:type="dxa"/>
        <w:tblBorders>
          <w:top w:val="single" w:sz="4" w:space="0" w:color="auto"/>
        </w:tblBorders>
        <w:tblLayout w:type="fixed"/>
        <w:tblLook w:val="04A0"/>
      </w:tblPr>
      <w:tblGrid>
        <w:gridCol w:w="9540"/>
      </w:tblGrid>
      <w:tr w:rsidR="00976706" w:rsidTr="00E64AEA">
        <w:trPr>
          <w:trHeight w:val="166"/>
        </w:trPr>
        <w:tc>
          <w:tcPr>
            <w:tcW w:w="9540" w:type="dxa"/>
          </w:tcPr>
          <w:p w:rsidR="00976706" w:rsidRDefault="00976706" w:rsidP="00E64AEA">
            <w:pPr>
              <w:rPr>
                <w:rFonts w:ascii="宋体"/>
                <w:spacing w:val="-30"/>
              </w:rPr>
            </w:pPr>
          </w:p>
        </w:tc>
      </w:tr>
    </w:tbl>
    <w:p w:rsidR="00976706" w:rsidRDefault="00976706" w:rsidP="00976706">
      <w:pPr>
        <w:spacing w:line="600" w:lineRule="exact"/>
        <w:jc w:val="center"/>
        <w:rPr>
          <w:rFonts w:ascii="宋体"/>
          <w:bCs/>
          <w:spacing w:val="-30"/>
          <w:sz w:val="44"/>
          <w:szCs w:val="44"/>
        </w:rPr>
      </w:pPr>
      <w:r>
        <w:rPr>
          <w:rFonts w:ascii="宋体" w:hint="eastAsia"/>
          <w:bCs/>
          <w:spacing w:val="-30"/>
          <w:sz w:val="44"/>
          <w:szCs w:val="44"/>
        </w:rPr>
        <w:t>*******************************************资信技术部分投标文件密封袋封条</w:t>
      </w:r>
    </w:p>
    <w:p w:rsidR="00976706" w:rsidRDefault="00976706" w:rsidP="00976706">
      <w:pPr>
        <w:pStyle w:val="10"/>
        <w:spacing w:line="500" w:lineRule="exact"/>
        <w:ind w:left="513" w:hanging="513"/>
        <w:rPr>
          <w:rFonts w:ascii="宋体" w:hAnsi="宋体"/>
          <w:spacing w:val="-30"/>
          <w:shd w:val="pct10" w:color="auto" w:fill="FFFFFF"/>
        </w:rPr>
      </w:pPr>
      <w:r>
        <w:rPr>
          <w:rFonts w:ascii="宋体" w:hAnsi="宋体" w:hint="eastAsia"/>
          <w:spacing w:val="-30"/>
          <w:shd w:val="pct10" w:color="auto" w:fill="FFFFFF"/>
        </w:rPr>
        <w:t>加</w:t>
      </w:r>
      <w:r>
        <w:rPr>
          <w:rFonts w:ascii="宋体" w:hAnsi="宋体" w:hint="eastAsia"/>
          <w:spacing w:val="-30"/>
          <w:shd w:val="pct10" w:color="auto" w:fill="FFFFFF"/>
        </w:rPr>
        <w:t xml:space="preserve"> </w:t>
      </w:r>
      <w:r>
        <w:rPr>
          <w:rFonts w:ascii="宋体" w:hAnsi="宋体" w:hint="eastAsia"/>
          <w:spacing w:val="-30"/>
          <w:shd w:val="pct10" w:color="auto" w:fill="FFFFFF"/>
        </w:rPr>
        <w:t>盖</w:t>
      </w:r>
      <w:r>
        <w:rPr>
          <w:rFonts w:ascii="宋体" w:hAnsi="宋体" w:hint="eastAsia"/>
          <w:spacing w:val="-30"/>
          <w:shd w:val="pct10" w:color="auto" w:fill="FFFFFF"/>
        </w:rPr>
        <w:t xml:space="preserve"> </w:t>
      </w:r>
      <w:r>
        <w:rPr>
          <w:rFonts w:ascii="宋体" w:hAnsi="宋体" w:hint="eastAsia"/>
          <w:spacing w:val="-30"/>
          <w:shd w:val="pct10" w:color="auto" w:fill="FFFFFF"/>
        </w:rPr>
        <w:t>投</w:t>
      </w:r>
      <w:r>
        <w:rPr>
          <w:rFonts w:ascii="宋体" w:hAnsi="宋体" w:hint="eastAsia"/>
          <w:spacing w:val="-30"/>
          <w:shd w:val="pct10" w:color="auto" w:fill="FFFFFF"/>
        </w:rPr>
        <w:t xml:space="preserve"> </w:t>
      </w:r>
      <w:r>
        <w:rPr>
          <w:rFonts w:ascii="宋体" w:hAnsi="宋体" w:hint="eastAsia"/>
          <w:spacing w:val="-30"/>
          <w:shd w:val="pct10" w:color="auto" w:fill="FFFFFF"/>
        </w:rPr>
        <w:t>标</w:t>
      </w:r>
      <w:r>
        <w:rPr>
          <w:rFonts w:ascii="宋体" w:hAnsi="宋体" w:hint="eastAsia"/>
          <w:spacing w:val="-30"/>
          <w:shd w:val="pct10" w:color="auto" w:fill="FFFFFF"/>
        </w:rPr>
        <w:t xml:space="preserve"> </w:t>
      </w:r>
      <w:r>
        <w:rPr>
          <w:rFonts w:ascii="宋体" w:hAnsi="宋体" w:hint="eastAsia"/>
          <w:spacing w:val="-30"/>
          <w:shd w:val="pct10" w:color="auto" w:fill="FFFFFF"/>
        </w:rPr>
        <w:t>单</w:t>
      </w:r>
      <w:r>
        <w:rPr>
          <w:rFonts w:ascii="宋体" w:hAnsi="宋体" w:hint="eastAsia"/>
          <w:spacing w:val="-30"/>
          <w:shd w:val="pct10" w:color="auto" w:fill="FFFFFF"/>
        </w:rPr>
        <w:t xml:space="preserve"> </w:t>
      </w:r>
      <w:r>
        <w:rPr>
          <w:rFonts w:ascii="宋体" w:hAnsi="宋体" w:hint="eastAsia"/>
          <w:spacing w:val="-30"/>
          <w:shd w:val="pct10" w:color="auto" w:fill="FFFFFF"/>
        </w:rPr>
        <w:t>位</w:t>
      </w:r>
      <w:r>
        <w:rPr>
          <w:rFonts w:ascii="宋体" w:hAnsi="宋体" w:hint="eastAsia"/>
          <w:spacing w:val="-30"/>
          <w:shd w:val="pct10" w:color="auto" w:fill="FFFFFF"/>
        </w:rPr>
        <w:t xml:space="preserve"> </w:t>
      </w:r>
      <w:r>
        <w:rPr>
          <w:rFonts w:ascii="宋体" w:hAnsi="宋体" w:hint="eastAsia"/>
          <w:spacing w:val="-30"/>
          <w:shd w:val="pct10" w:color="auto" w:fill="FFFFFF"/>
        </w:rPr>
        <w:t>公</w:t>
      </w:r>
      <w:r>
        <w:rPr>
          <w:rFonts w:ascii="宋体" w:hAnsi="宋体" w:hint="eastAsia"/>
          <w:spacing w:val="-30"/>
          <w:shd w:val="pct10" w:color="auto" w:fill="FFFFFF"/>
        </w:rPr>
        <w:t xml:space="preserve"> </w:t>
      </w:r>
      <w:r>
        <w:rPr>
          <w:rFonts w:ascii="宋体" w:hAnsi="宋体" w:hint="eastAsia"/>
          <w:spacing w:val="-30"/>
          <w:shd w:val="pct10" w:color="auto" w:fill="FFFFFF"/>
        </w:rPr>
        <w:t>章</w:t>
      </w:r>
      <w:r>
        <w:rPr>
          <w:rFonts w:ascii="宋体" w:hAnsi="宋体" w:hint="eastAsia"/>
          <w:spacing w:val="-30"/>
          <w:shd w:val="pct10" w:color="auto" w:fill="FFFFFF"/>
        </w:rPr>
        <w:t xml:space="preserve"> </w:t>
      </w:r>
      <w:r>
        <w:rPr>
          <w:rFonts w:ascii="宋体" w:hAnsi="宋体" w:hint="eastAsia"/>
          <w:spacing w:val="-30"/>
          <w:shd w:val="pct10" w:color="auto" w:fill="FFFFFF"/>
        </w:rPr>
        <w:t>及</w:t>
      </w:r>
      <w:r>
        <w:rPr>
          <w:rFonts w:ascii="宋体" w:hAnsi="宋体" w:hint="eastAsia"/>
          <w:spacing w:val="-30"/>
          <w:shd w:val="pct10" w:color="auto" w:fill="FFFFFF"/>
        </w:rPr>
        <w:t xml:space="preserve"> </w:t>
      </w:r>
      <w:r>
        <w:rPr>
          <w:rFonts w:ascii="宋体" w:hAnsi="宋体" w:hint="eastAsia"/>
          <w:spacing w:val="-30"/>
          <w:shd w:val="pct10" w:color="auto" w:fill="FFFFFF"/>
        </w:rPr>
        <w:t>法</w:t>
      </w:r>
      <w:r>
        <w:rPr>
          <w:rFonts w:ascii="宋体" w:hAnsi="宋体" w:hint="eastAsia"/>
          <w:spacing w:val="-30"/>
          <w:shd w:val="pct10" w:color="auto" w:fill="FFFFFF"/>
        </w:rPr>
        <w:t xml:space="preserve"> </w:t>
      </w:r>
      <w:r>
        <w:rPr>
          <w:rFonts w:ascii="宋体" w:hAnsi="宋体" w:hint="eastAsia"/>
          <w:spacing w:val="-30"/>
          <w:shd w:val="pct10" w:color="auto" w:fill="FFFFFF"/>
        </w:rPr>
        <w:t>定</w:t>
      </w:r>
      <w:r>
        <w:rPr>
          <w:rFonts w:ascii="宋体" w:hAnsi="宋体" w:hint="eastAsia"/>
          <w:spacing w:val="-30"/>
          <w:shd w:val="pct10" w:color="auto" w:fill="FFFFFF"/>
        </w:rPr>
        <w:t xml:space="preserve"> </w:t>
      </w:r>
      <w:r>
        <w:rPr>
          <w:rFonts w:ascii="宋体" w:hAnsi="宋体" w:hint="eastAsia"/>
          <w:spacing w:val="-30"/>
          <w:shd w:val="pct10" w:color="auto" w:fill="FFFFFF"/>
        </w:rPr>
        <w:t>代</w:t>
      </w:r>
      <w:r>
        <w:rPr>
          <w:rFonts w:ascii="宋体" w:hAnsi="宋体" w:hint="eastAsia"/>
          <w:spacing w:val="-30"/>
          <w:shd w:val="pct10" w:color="auto" w:fill="FFFFFF"/>
        </w:rPr>
        <w:t xml:space="preserve"> </w:t>
      </w:r>
      <w:r>
        <w:rPr>
          <w:rFonts w:ascii="宋体" w:hAnsi="宋体" w:hint="eastAsia"/>
          <w:spacing w:val="-30"/>
          <w:shd w:val="pct10" w:color="auto" w:fill="FFFFFF"/>
        </w:rPr>
        <w:t>表</w:t>
      </w:r>
      <w:r>
        <w:rPr>
          <w:rFonts w:ascii="宋体" w:hAnsi="宋体" w:hint="eastAsia"/>
          <w:spacing w:val="-30"/>
          <w:shd w:val="pct10" w:color="auto" w:fill="FFFFFF"/>
        </w:rPr>
        <w:t xml:space="preserve"> </w:t>
      </w:r>
      <w:r>
        <w:rPr>
          <w:rFonts w:ascii="宋体" w:hAnsi="宋体" w:hint="eastAsia"/>
          <w:spacing w:val="-30"/>
          <w:shd w:val="pct10" w:color="auto" w:fill="FFFFFF"/>
        </w:rPr>
        <w:t>人</w:t>
      </w:r>
      <w:r>
        <w:rPr>
          <w:rFonts w:ascii="宋体" w:hAnsi="宋体" w:hint="eastAsia"/>
          <w:spacing w:val="-30"/>
          <w:shd w:val="pct10" w:color="auto" w:fill="FFFFFF"/>
        </w:rPr>
        <w:t xml:space="preserve"> </w:t>
      </w:r>
      <w:r>
        <w:rPr>
          <w:rFonts w:ascii="宋体" w:hAnsi="宋体" w:hint="eastAsia"/>
          <w:spacing w:val="-30"/>
          <w:shd w:val="pct10" w:color="auto" w:fill="FFFFFF"/>
        </w:rPr>
        <w:t>或</w:t>
      </w:r>
      <w:r>
        <w:rPr>
          <w:rFonts w:ascii="宋体" w:hAnsi="宋体" w:hint="eastAsia"/>
          <w:spacing w:val="-30"/>
          <w:shd w:val="pct10" w:color="auto" w:fill="FFFFFF"/>
        </w:rPr>
        <w:t xml:space="preserve"> </w:t>
      </w:r>
      <w:r>
        <w:rPr>
          <w:rFonts w:ascii="宋体" w:hAnsi="宋体" w:hint="eastAsia"/>
          <w:spacing w:val="-30"/>
          <w:shd w:val="pct10" w:color="auto" w:fill="FFFFFF"/>
        </w:rPr>
        <w:t>其</w:t>
      </w:r>
      <w:r>
        <w:rPr>
          <w:rFonts w:ascii="宋体" w:hAnsi="宋体" w:hint="eastAsia"/>
          <w:spacing w:val="-30"/>
          <w:shd w:val="pct10" w:color="auto" w:fill="FFFFFF"/>
        </w:rPr>
        <w:t xml:space="preserve"> </w:t>
      </w:r>
      <w:r>
        <w:rPr>
          <w:rFonts w:ascii="宋体" w:hAnsi="宋体" w:hint="eastAsia"/>
          <w:spacing w:val="-30"/>
          <w:shd w:val="pct10" w:color="auto" w:fill="FFFFFF"/>
        </w:rPr>
        <w:t>授权代表</w:t>
      </w:r>
      <w:r>
        <w:rPr>
          <w:rFonts w:ascii="宋体" w:hAnsi="宋体" w:hint="eastAsia"/>
          <w:spacing w:val="-30"/>
          <w:shd w:val="pct10" w:color="auto" w:fill="FFFFFF"/>
        </w:rPr>
        <w:t xml:space="preserve"> </w:t>
      </w:r>
      <w:r>
        <w:rPr>
          <w:rFonts w:ascii="宋体" w:hAnsi="宋体" w:hint="eastAsia"/>
          <w:spacing w:val="-30"/>
          <w:shd w:val="pct10" w:color="auto" w:fill="FFFFFF"/>
        </w:rPr>
        <w:t>签</w:t>
      </w:r>
      <w:r>
        <w:rPr>
          <w:rFonts w:ascii="宋体" w:hAnsi="宋体" w:hint="eastAsia"/>
          <w:spacing w:val="-30"/>
          <w:shd w:val="pct10" w:color="auto" w:fill="FFFFFF"/>
        </w:rPr>
        <w:t xml:space="preserve"> </w:t>
      </w:r>
      <w:r>
        <w:rPr>
          <w:rFonts w:ascii="宋体" w:hAnsi="宋体" w:hint="eastAsia"/>
          <w:spacing w:val="-30"/>
          <w:shd w:val="pct10" w:color="auto" w:fill="FFFFFF"/>
        </w:rPr>
        <w:t>字</w:t>
      </w:r>
      <w:r>
        <w:rPr>
          <w:rFonts w:ascii="宋体" w:hAnsi="宋体" w:hint="eastAsia"/>
          <w:spacing w:val="-30"/>
          <w:shd w:val="pct10" w:color="auto" w:fill="FFFFFF"/>
        </w:rPr>
        <w:t xml:space="preserve"> </w:t>
      </w:r>
      <w:r>
        <w:rPr>
          <w:rFonts w:ascii="宋体" w:hAnsi="宋体" w:hint="eastAsia"/>
          <w:spacing w:val="-30"/>
          <w:shd w:val="pct10" w:color="auto" w:fill="FFFFFF"/>
        </w:rPr>
        <w:t>或</w:t>
      </w:r>
      <w:r>
        <w:rPr>
          <w:rFonts w:ascii="宋体" w:hAnsi="宋体" w:hint="eastAsia"/>
          <w:spacing w:val="-30"/>
          <w:shd w:val="pct10" w:color="auto" w:fill="FFFFFF"/>
        </w:rPr>
        <w:t xml:space="preserve"> </w:t>
      </w:r>
      <w:r>
        <w:rPr>
          <w:rFonts w:ascii="宋体" w:hAnsi="宋体" w:hint="eastAsia"/>
          <w:spacing w:val="-30"/>
          <w:shd w:val="pct10" w:color="auto" w:fill="FFFFFF"/>
        </w:rPr>
        <w:t>盖</w:t>
      </w:r>
      <w:r>
        <w:rPr>
          <w:rFonts w:ascii="宋体" w:hAnsi="宋体" w:hint="eastAsia"/>
          <w:spacing w:val="-30"/>
          <w:shd w:val="pct10" w:color="auto" w:fill="FFFFFF"/>
        </w:rPr>
        <w:t xml:space="preserve"> </w:t>
      </w:r>
      <w:r>
        <w:rPr>
          <w:rFonts w:ascii="宋体" w:hAnsi="宋体" w:hint="eastAsia"/>
          <w:spacing w:val="-30"/>
          <w:shd w:val="pct10" w:color="auto" w:fill="FFFFFF"/>
        </w:rPr>
        <w:t>章</w:t>
      </w:r>
    </w:p>
    <w:tbl>
      <w:tblPr>
        <w:tblW w:w="9520" w:type="dxa"/>
        <w:tblInd w:w="108" w:type="dxa"/>
        <w:tblBorders>
          <w:top w:val="single" w:sz="4" w:space="0" w:color="auto"/>
        </w:tblBorders>
        <w:tblLayout w:type="fixed"/>
        <w:tblLook w:val="04A0"/>
      </w:tblPr>
      <w:tblGrid>
        <w:gridCol w:w="9520"/>
      </w:tblGrid>
      <w:tr w:rsidR="00976706" w:rsidTr="00E64AEA">
        <w:trPr>
          <w:trHeight w:val="160"/>
        </w:trPr>
        <w:tc>
          <w:tcPr>
            <w:tcW w:w="9520" w:type="dxa"/>
          </w:tcPr>
          <w:p w:rsidR="00976706" w:rsidRDefault="00976706" w:rsidP="00E64AEA">
            <w:pPr>
              <w:rPr>
                <w:rFonts w:ascii="宋体"/>
                <w:spacing w:val="-30"/>
              </w:rPr>
            </w:pPr>
          </w:p>
        </w:tc>
      </w:tr>
    </w:tbl>
    <w:p w:rsidR="00976706" w:rsidRDefault="00976706" w:rsidP="00976706">
      <w:pPr>
        <w:jc w:val="center"/>
        <w:rPr>
          <w:rFonts w:ascii="宋体"/>
          <w:bCs/>
          <w:spacing w:val="-30"/>
          <w:sz w:val="36"/>
        </w:rPr>
      </w:pPr>
    </w:p>
    <w:p w:rsidR="00976706" w:rsidRPr="00101AD4" w:rsidRDefault="00976706" w:rsidP="00976706">
      <w:pPr>
        <w:spacing w:line="420" w:lineRule="exact"/>
        <w:ind w:leftChars="209" w:left="439"/>
        <w:rPr>
          <w:rFonts w:ascii="新宋体" w:eastAsia="新宋体" w:hAnsi="新宋体"/>
          <w:szCs w:val="21"/>
        </w:rPr>
      </w:pPr>
    </w:p>
    <w:p w:rsidR="003917D7" w:rsidRDefault="003917D7" w:rsidP="003917D7">
      <w:pPr>
        <w:pStyle w:val="1"/>
        <w:jc w:val="center"/>
      </w:pPr>
      <w:bookmarkStart w:id="11" w:name="_Toc495567931"/>
      <w:r>
        <w:rPr>
          <w:rFonts w:hint="eastAsia"/>
        </w:rPr>
        <w:lastRenderedPageBreak/>
        <w:t>第五部分</w:t>
      </w:r>
      <w:r>
        <w:rPr>
          <w:rFonts w:hint="eastAsia"/>
        </w:rPr>
        <w:t xml:space="preserve">   </w:t>
      </w:r>
      <w:r>
        <w:rPr>
          <w:rFonts w:hint="eastAsia"/>
        </w:rPr>
        <w:t>招标内容及要求</w:t>
      </w:r>
      <w:bookmarkEnd w:id="11"/>
    </w:p>
    <w:p w:rsidR="003917D7" w:rsidRPr="003917D7" w:rsidRDefault="003917D7" w:rsidP="003917D7">
      <w:pPr>
        <w:jc w:val="center"/>
        <w:rPr>
          <w:b/>
          <w:sz w:val="32"/>
          <w:szCs w:val="32"/>
        </w:rPr>
      </w:pPr>
      <w:r w:rsidRPr="003917D7">
        <w:rPr>
          <w:rFonts w:hint="eastAsia"/>
          <w:b/>
          <w:sz w:val="32"/>
          <w:szCs w:val="32"/>
        </w:rPr>
        <w:t>一</w:t>
      </w:r>
      <w:r w:rsidRPr="003917D7">
        <w:rPr>
          <w:rFonts w:hint="eastAsia"/>
          <w:b/>
          <w:sz w:val="32"/>
          <w:szCs w:val="32"/>
        </w:rPr>
        <w:t xml:space="preserve">    </w:t>
      </w:r>
      <w:r w:rsidRPr="003917D7">
        <w:rPr>
          <w:rFonts w:hint="eastAsia"/>
          <w:b/>
          <w:sz w:val="32"/>
          <w:szCs w:val="32"/>
        </w:rPr>
        <w:t>总则</w:t>
      </w:r>
    </w:p>
    <w:p w:rsidR="003917D7" w:rsidRPr="00C54AF2" w:rsidRDefault="003917D7" w:rsidP="003917D7">
      <w:pPr>
        <w:ind w:left="288" w:hangingChars="137" w:hanging="288"/>
        <w:jc w:val="left"/>
        <w:rPr>
          <w:rFonts w:asciiTheme="minorEastAsia" w:eastAsiaTheme="minorEastAsia" w:hAnsiTheme="minorEastAsia"/>
        </w:rPr>
      </w:pPr>
      <w:r w:rsidRPr="003917D7">
        <w:rPr>
          <w:rFonts w:asciiTheme="minorEastAsia" w:eastAsiaTheme="minorEastAsia" w:hAnsiTheme="minorEastAsia" w:hint="eastAsia"/>
        </w:rPr>
        <w:t>a.本技术规格书只是设备及安装的一些原</w:t>
      </w:r>
      <w:r w:rsidRPr="00C54AF2">
        <w:rPr>
          <w:rFonts w:asciiTheme="minorEastAsia" w:eastAsiaTheme="minorEastAsia" w:hAnsiTheme="minorEastAsia" w:hint="eastAsia"/>
        </w:rPr>
        <w:t>则性规定，并不是详尽的要求，</w:t>
      </w:r>
      <w:r w:rsidR="003918D0" w:rsidRPr="00C54AF2">
        <w:rPr>
          <w:rFonts w:asciiTheme="minorEastAsia" w:eastAsiaTheme="minorEastAsia" w:hAnsiTheme="minorEastAsia" w:hint="eastAsia"/>
        </w:rPr>
        <w:t>投标人</w:t>
      </w:r>
      <w:r w:rsidRPr="00C54AF2">
        <w:rPr>
          <w:rFonts w:asciiTheme="minorEastAsia" w:eastAsiaTheme="minorEastAsia" w:hAnsiTheme="minorEastAsia" w:hint="eastAsia"/>
        </w:rPr>
        <w:t>有责任对该设备设计符合技术规格书要求负责。</w:t>
      </w:r>
    </w:p>
    <w:p w:rsidR="003917D7" w:rsidRPr="00C54AF2" w:rsidRDefault="003917D7" w:rsidP="003917D7">
      <w:pPr>
        <w:ind w:left="288" w:hangingChars="137" w:hanging="288"/>
        <w:jc w:val="left"/>
        <w:rPr>
          <w:rFonts w:asciiTheme="minorEastAsia" w:eastAsiaTheme="minorEastAsia" w:hAnsiTheme="minorEastAsia"/>
        </w:rPr>
      </w:pPr>
      <w:r w:rsidRPr="00C54AF2">
        <w:rPr>
          <w:rFonts w:asciiTheme="minorEastAsia" w:eastAsiaTheme="minorEastAsia" w:hAnsiTheme="minorEastAsia" w:hint="eastAsia"/>
        </w:rPr>
        <w:t>b.采购的设备所涉及的产品标准、规范，验收标准、规范，应符合国家有关条例及规范，如有新的标准应采纳新标准，如是国外相应标准应征得采购人认可。</w:t>
      </w:r>
    </w:p>
    <w:p w:rsidR="003917D7" w:rsidRPr="00C54AF2" w:rsidRDefault="003917D7" w:rsidP="003917D7">
      <w:pPr>
        <w:ind w:left="288" w:hangingChars="137" w:hanging="288"/>
        <w:jc w:val="left"/>
        <w:rPr>
          <w:rFonts w:asciiTheme="minorEastAsia" w:eastAsiaTheme="minorEastAsia" w:hAnsiTheme="minorEastAsia"/>
        </w:rPr>
      </w:pPr>
      <w:r w:rsidRPr="00C54AF2">
        <w:rPr>
          <w:rFonts w:asciiTheme="minorEastAsia" w:eastAsiaTheme="minorEastAsia" w:hAnsiTheme="minorEastAsia" w:hint="eastAsia"/>
        </w:rPr>
        <w:t>c.</w:t>
      </w:r>
      <w:r w:rsidR="003918D0" w:rsidRPr="00C54AF2">
        <w:rPr>
          <w:rFonts w:asciiTheme="minorEastAsia" w:eastAsiaTheme="minorEastAsia" w:hAnsiTheme="minorEastAsia" w:hint="eastAsia"/>
        </w:rPr>
        <w:t>投标人</w:t>
      </w:r>
      <w:r w:rsidRPr="00C54AF2">
        <w:rPr>
          <w:rFonts w:asciiTheme="minorEastAsia" w:eastAsiaTheme="minorEastAsia" w:hAnsiTheme="minorEastAsia" w:hint="eastAsia"/>
        </w:rPr>
        <w:t>应根据采购文件所提出的技术规格、参数、数量和服务要求，综合考虑货物的适应性，选择具有最佳性能价格比的货物前来报价。希望</w:t>
      </w:r>
      <w:r w:rsidR="003918D0" w:rsidRPr="00C54AF2">
        <w:rPr>
          <w:rFonts w:asciiTheme="minorEastAsia" w:eastAsiaTheme="minorEastAsia" w:hAnsiTheme="minorEastAsia" w:hint="eastAsia"/>
        </w:rPr>
        <w:t>投标人</w:t>
      </w:r>
      <w:r w:rsidRPr="00C54AF2">
        <w:rPr>
          <w:rFonts w:asciiTheme="minorEastAsia" w:eastAsiaTheme="minorEastAsia" w:hAnsiTheme="minorEastAsia" w:hint="eastAsia"/>
        </w:rPr>
        <w:t>以精良的货物、优良的服务和优惠的价格，充分显示自身的竞争实力。</w:t>
      </w:r>
    </w:p>
    <w:p w:rsidR="003917D7" w:rsidRPr="003917D7" w:rsidRDefault="003917D7" w:rsidP="003917D7">
      <w:pPr>
        <w:ind w:left="288" w:hangingChars="137" w:hanging="288"/>
        <w:jc w:val="left"/>
        <w:rPr>
          <w:rFonts w:asciiTheme="minorEastAsia" w:eastAsiaTheme="minorEastAsia" w:hAnsiTheme="minorEastAsia"/>
        </w:rPr>
      </w:pPr>
      <w:r w:rsidRPr="00C54AF2">
        <w:rPr>
          <w:rFonts w:asciiTheme="minorEastAsia" w:eastAsiaTheme="minorEastAsia" w:hAnsiTheme="minorEastAsia" w:hint="eastAsia"/>
        </w:rPr>
        <w:t>d.</w:t>
      </w:r>
      <w:r w:rsidRPr="00C54AF2">
        <w:rPr>
          <w:rFonts w:asciiTheme="minorEastAsia" w:eastAsiaTheme="minorEastAsia" w:hAnsiTheme="minorEastAsia" w:hint="eastAsia"/>
          <w:b/>
          <w:u w:val="single"/>
        </w:rPr>
        <w:t>▲本采购项目为</w:t>
      </w:r>
      <w:r w:rsidR="009906E3">
        <w:rPr>
          <w:rFonts w:asciiTheme="minorEastAsia" w:eastAsiaTheme="minorEastAsia" w:hAnsiTheme="minorEastAsia" w:hint="eastAsia"/>
          <w:b/>
          <w:u w:val="single"/>
        </w:rPr>
        <w:t>温州市公安局鹿城区分局洪殿***中央空调项目</w:t>
      </w:r>
      <w:r w:rsidRPr="00C54AF2">
        <w:rPr>
          <w:rFonts w:asciiTheme="minorEastAsia" w:eastAsiaTheme="minorEastAsia" w:hAnsiTheme="minorEastAsia" w:hint="eastAsia"/>
          <w:b/>
          <w:u w:val="single"/>
        </w:rPr>
        <w:t>，包括设备的供货、安装调试、系统集成、技术服务及售后服务等。</w:t>
      </w:r>
      <w:r w:rsidR="008E4217" w:rsidRPr="00C54AF2">
        <w:rPr>
          <w:rFonts w:asciiTheme="minorEastAsia" w:eastAsiaTheme="minorEastAsia" w:hAnsiTheme="minorEastAsia" w:hint="eastAsia"/>
          <w:b/>
          <w:u w:val="single"/>
        </w:rPr>
        <w:t>投标人</w:t>
      </w:r>
      <w:r w:rsidRPr="00C54AF2">
        <w:rPr>
          <w:rFonts w:asciiTheme="minorEastAsia" w:eastAsiaTheme="minorEastAsia" w:hAnsiTheme="minorEastAsia" w:hint="eastAsia"/>
          <w:b/>
          <w:u w:val="single"/>
        </w:rPr>
        <w:t>必须根据自己的技术和商务优势对全部内容进行投标，不得只投部分内容，否则其投标文件将不予接受</w:t>
      </w:r>
      <w:r w:rsidRPr="003917D7">
        <w:rPr>
          <w:rFonts w:asciiTheme="minorEastAsia" w:eastAsiaTheme="minorEastAsia" w:hAnsiTheme="minorEastAsia" w:hint="eastAsia"/>
          <w:b/>
          <w:u w:val="single"/>
        </w:rPr>
        <w:t>。</w:t>
      </w:r>
    </w:p>
    <w:p w:rsidR="003917D7" w:rsidRPr="003917D7" w:rsidRDefault="003917D7" w:rsidP="003917D7">
      <w:pPr>
        <w:ind w:left="288" w:hangingChars="137" w:hanging="288"/>
        <w:jc w:val="left"/>
        <w:rPr>
          <w:rFonts w:asciiTheme="minorEastAsia" w:eastAsiaTheme="minorEastAsia" w:hAnsiTheme="minorEastAsia"/>
        </w:rPr>
      </w:pPr>
      <w:r w:rsidRPr="003917D7">
        <w:rPr>
          <w:rFonts w:asciiTheme="minorEastAsia" w:eastAsiaTheme="minorEastAsia" w:hAnsiTheme="minorEastAsia" w:hint="eastAsia"/>
        </w:rPr>
        <w:t>e.</w:t>
      </w:r>
      <w:r w:rsidR="003918D0" w:rsidRPr="00C54AF2">
        <w:rPr>
          <w:rFonts w:asciiTheme="minorEastAsia" w:eastAsiaTheme="minorEastAsia" w:hAnsiTheme="minorEastAsia" w:hint="eastAsia"/>
        </w:rPr>
        <w:t>投标人</w:t>
      </w:r>
      <w:r w:rsidRPr="00C54AF2">
        <w:rPr>
          <w:rFonts w:asciiTheme="minorEastAsia" w:eastAsiaTheme="minorEastAsia" w:hAnsiTheme="minorEastAsia" w:hint="eastAsia"/>
        </w:rPr>
        <w:t>所</w:t>
      </w:r>
      <w:r w:rsidRPr="003917D7">
        <w:rPr>
          <w:rFonts w:asciiTheme="minorEastAsia" w:eastAsiaTheme="minorEastAsia" w:hAnsiTheme="minorEastAsia" w:hint="eastAsia"/>
        </w:rPr>
        <w:t>投产品及主要部件的名称、品牌、型号、技术参数、性能、数量、单价、合价、厂商、产地、质保期等应在投标文件中明确，对采购文件的技术条款及要求应予以</w:t>
      </w:r>
      <w:r w:rsidR="00747F7B" w:rsidRPr="00F55D00">
        <w:rPr>
          <w:rFonts w:asciiTheme="minorEastAsia" w:eastAsiaTheme="minorEastAsia" w:hAnsiTheme="minorEastAsia" w:hint="eastAsia"/>
        </w:rPr>
        <w:t>明确响应</w:t>
      </w:r>
      <w:r w:rsidRPr="003917D7">
        <w:rPr>
          <w:rFonts w:asciiTheme="minorEastAsia" w:eastAsiaTheme="minorEastAsia" w:hAnsiTheme="minorEastAsia" w:hint="eastAsia"/>
        </w:rPr>
        <w:t>，如有偏离应在偏离表中注明。</w:t>
      </w:r>
    </w:p>
    <w:p w:rsidR="003917D7" w:rsidRPr="003917D7" w:rsidRDefault="003917D7" w:rsidP="003917D7">
      <w:pPr>
        <w:ind w:left="288" w:hangingChars="137" w:hanging="288"/>
        <w:jc w:val="left"/>
        <w:rPr>
          <w:rFonts w:asciiTheme="minorEastAsia" w:eastAsiaTheme="minorEastAsia" w:hAnsiTheme="minorEastAsia"/>
        </w:rPr>
      </w:pPr>
      <w:r w:rsidRPr="003917D7">
        <w:rPr>
          <w:rFonts w:asciiTheme="minorEastAsia" w:eastAsiaTheme="minorEastAsia" w:hAnsiTheme="minorEastAsia" w:hint="eastAsia"/>
        </w:rPr>
        <w:t>f.</w:t>
      </w:r>
      <w:r w:rsidRPr="003917D7">
        <w:rPr>
          <w:rFonts w:asciiTheme="minorEastAsia" w:eastAsiaTheme="minorEastAsia" w:hAnsiTheme="minorEastAsia" w:hint="eastAsia"/>
          <w:b/>
          <w:u w:val="single"/>
        </w:rPr>
        <w:t>▲招标文件中部分标“▲”且加下划线，为招标的实质性要求和条件，着重提</w:t>
      </w:r>
      <w:r w:rsidRPr="00C54AF2">
        <w:rPr>
          <w:rFonts w:asciiTheme="minorEastAsia" w:eastAsiaTheme="minorEastAsia" w:hAnsiTheme="minorEastAsia" w:hint="eastAsia"/>
          <w:b/>
          <w:u w:val="single"/>
        </w:rPr>
        <w:t>醒各</w:t>
      </w:r>
      <w:r w:rsidR="008E4217" w:rsidRPr="00C54AF2">
        <w:rPr>
          <w:rFonts w:asciiTheme="minorEastAsia" w:eastAsiaTheme="minorEastAsia" w:hAnsiTheme="minorEastAsia" w:hint="eastAsia"/>
          <w:b/>
          <w:u w:val="single"/>
        </w:rPr>
        <w:t>投标人</w:t>
      </w:r>
      <w:r w:rsidRPr="00C54AF2">
        <w:rPr>
          <w:rFonts w:asciiTheme="minorEastAsia" w:eastAsiaTheme="minorEastAsia" w:hAnsiTheme="minorEastAsia" w:hint="eastAsia"/>
          <w:b/>
          <w:u w:val="single"/>
        </w:rPr>
        <w:t>必</w:t>
      </w:r>
      <w:r w:rsidRPr="003917D7">
        <w:rPr>
          <w:rFonts w:asciiTheme="minorEastAsia" w:eastAsiaTheme="minorEastAsia" w:hAnsiTheme="minorEastAsia" w:hint="eastAsia"/>
          <w:b/>
          <w:u w:val="single"/>
        </w:rPr>
        <w:t>须响应。</w:t>
      </w:r>
    </w:p>
    <w:p w:rsidR="003917D7" w:rsidRPr="003917D7" w:rsidRDefault="003917D7" w:rsidP="003917D7">
      <w:pPr>
        <w:jc w:val="center"/>
        <w:rPr>
          <w:b/>
          <w:sz w:val="32"/>
          <w:szCs w:val="32"/>
        </w:rPr>
      </w:pPr>
      <w:r w:rsidRPr="003917D7">
        <w:rPr>
          <w:rFonts w:hint="eastAsia"/>
          <w:b/>
          <w:sz w:val="32"/>
          <w:szCs w:val="32"/>
        </w:rPr>
        <w:t>二</w:t>
      </w:r>
      <w:r w:rsidRPr="003917D7">
        <w:rPr>
          <w:rFonts w:hint="eastAsia"/>
          <w:b/>
          <w:sz w:val="32"/>
          <w:szCs w:val="32"/>
        </w:rPr>
        <w:t xml:space="preserve">   </w:t>
      </w:r>
      <w:r w:rsidRPr="003917D7">
        <w:rPr>
          <w:rFonts w:hint="eastAsia"/>
          <w:b/>
          <w:sz w:val="32"/>
          <w:szCs w:val="32"/>
        </w:rPr>
        <w:t>采购内容及要求</w:t>
      </w:r>
    </w:p>
    <w:p w:rsidR="00861EAF" w:rsidRPr="00DF1E32" w:rsidRDefault="00861EAF" w:rsidP="00861EAF">
      <w:pPr>
        <w:rPr>
          <w:rFonts w:ascii="宋体" w:hAnsi="宋体"/>
          <w:bCs/>
          <w:color w:val="000000"/>
          <w:szCs w:val="21"/>
          <w:u w:val="single"/>
        </w:rPr>
      </w:pPr>
      <w:r w:rsidRPr="00547DB1">
        <w:rPr>
          <w:rFonts w:ascii="新宋体" w:eastAsia="新宋体" w:hAnsi="新宋体" w:hint="eastAsia"/>
          <w:bCs/>
          <w:color w:val="000000"/>
          <w:szCs w:val="21"/>
        </w:rPr>
        <w:t xml:space="preserve">1.  </w:t>
      </w:r>
      <w:r w:rsidRPr="00547DB1">
        <w:rPr>
          <w:rFonts w:ascii="宋体" w:hAnsi="宋体" w:hint="eastAsia"/>
          <w:b/>
          <w:bCs/>
          <w:color w:val="000000"/>
          <w:szCs w:val="21"/>
        </w:rPr>
        <w:t>▲</w:t>
      </w:r>
      <w:r w:rsidRPr="00DF1E32">
        <w:rPr>
          <w:rFonts w:ascii="宋体" w:hAnsi="宋体" w:hint="eastAsia"/>
          <w:b/>
          <w:bCs/>
          <w:color w:val="000000"/>
          <w:szCs w:val="21"/>
          <w:u w:val="single"/>
        </w:rPr>
        <w:t>招标文件中部分标“▲”且加下划线，为招标的实质性要求和条件，着重提醒各</w:t>
      </w:r>
      <w:r w:rsidR="00FA2AFA">
        <w:rPr>
          <w:rFonts w:ascii="宋体" w:hAnsi="宋体" w:hint="eastAsia"/>
          <w:b/>
          <w:bCs/>
          <w:color w:val="000000"/>
          <w:szCs w:val="21"/>
          <w:u w:val="single"/>
        </w:rPr>
        <w:t>投标人</w:t>
      </w:r>
      <w:r w:rsidRPr="00DF1E32">
        <w:rPr>
          <w:rFonts w:ascii="宋体" w:hAnsi="宋体" w:hint="eastAsia"/>
          <w:b/>
          <w:bCs/>
          <w:color w:val="000000"/>
          <w:szCs w:val="21"/>
          <w:u w:val="single"/>
        </w:rPr>
        <w:t>必须响应。</w:t>
      </w:r>
    </w:p>
    <w:p w:rsidR="00C061EF" w:rsidRDefault="00861EAF" w:rsidP="00C061EF">
      <w:pPr>
        <w:rPr>
          <w:rFonts w:ascii="Arial" w:hAnsi="宋体" w:cs="Arial" w:hint="eastAsia"/>
          <w:szCs w:val="21"/>
          <w:u w:val="single"/>
        </w:rPr>
      </w:pPr>
      <w:r>
        <w:rPr>
          <w:rFonts w:ascii="Arial" w:hAnsi="宋体" w:cs="Arial" w:hint="eastAsia"/>
        </w:rPr>
        <w:t xml:space="preserve">2  </w:t>
      </w:r>
      <w:r w:rsidRPr="00A726C3">
        <w:rPr>
          <w:rFonts w:ascii="宋体" w:hint="eastAsia"/>
          <w:b/>
          <w:bCs/>
          <w:u w:val="single"/>
        </w:rPr>
        <w:t>▲</w:t>
      </w:r>
      <w:r w:rsidR="00885778" w:rsidRPr="00A726C3">
        <w:rPr>
          <w:rFonts w:ascii="Arial" w:hAnsi="宋体" w:cs="Arial" w:hint="eastAsia"/>
          <w:szCs w:val="21"/>
          <w:u w:val="single"/>
        </w:rPr>
        <w:t>投标供应商</w:t>
      </w:r>
      <w:r w:rsidR="00885778">
        <w:rPr>
          <w:rFonts w:ascii="Arial" w:hAnsi="宋体" w:cs="Arial" w:hint="eastAsia"/>
          <w:szCs w:val="21"/>
          <w:u w:val="single"/>
        </w:rPr>
        <w:t>需提供</w:t>
      </w:r>
      <w:r w:rsidR="00885778" w:rsidRPr="00885778">
        <w:rPr>
          <w:rFonts w:ascii="宋体" w:hint="eastAsia"/>
          <w:bCs/>
          <w:u w:val="single"/>
        </w:rPr>
        <w:t>在温州市注册或设有售后服务机构（以营业执照登记点为准）的证明材料；</w:t>
      </w:r>
      <w:r w:rsidR="0005002F" w:rsidRPr="00885778">
        <w:rPr>
          <w:rFonts w:ascii="Arial" w:hAnsi="宋体" w:cs="Arial" w:hint="eastAsia"/>
          <w:szCs w:val="21"/>
          <w:u w:val="single"/>
        </w:rPr>
        <w:t>投标供应商若非温州市注册单位或尚未在温州市设立售后服务机构的：</w:t>
      </w:r>
      <w:r w:rsidR="0005002F" w:rsidRPr="00885778">
        <w:rPr>
          <w:rFonts w:ascii="Arial" w:hAnsi="宋体" w:cs="Arial" w:hint="eastAsia"/>
          <w:szCs w:val="21"/>
          <w:u w:val="single"/>
        </w:rPr>
        <w:t>1)</w:t>
      </w:r>
      <w:r w:rsidR="0005002F" w:rsidRPr="00885778">
        <w:rPr>
          <w:rFonts w:ascii="Arial" w:hAnsi="宋体" w:cs="Arial" w:hint="eastAsia"/>
          <w:szCs w:val="21"/>
          <w:u w:val="single"/>
        </w:rPr>
        <w:t>须按照招标文件的格式提供承诺书</w:t>
      </w:r>
      <w:r w:rsidR="0005002F" w:rsidRPr="00A726C3">
        <w:rPr>
          <w:rFonts w:ascii="Arial" w:hAnsi="宋体" w:cs="Arial" w:hint="eastAsia"/>
          <w:szCs w:val="21"/>
          <w:u w:val="single"/>
        </w:rPr>
        <w:t>（格式参照本招标文件附件</w:t>
      </w:r>
      <w:r w:rsidR="006C5589" w:rsidRPr="006C5589">
        <w:rPr>
          <w:rFonts w:ascii="Arial" w:hAnsi="宋体" w:cs="Arial" w:hint="eastAsia"/>
          <w:szCs w:val="21"/>
          <w:u w:val="single"/>
        </w:rPr>
        <w:t>十五</w:t>
      </w:r>
      <w:r w:rsidR="0005002F" w:rsidRPr="00A726C3">
        <w:rPr>
          <w:rFonts w:ascii="Arial" w:hAnsi="宋体" w:cs="Arial" w:hint="eastAsia"/>
          <w:szCs w:val="21"/>
          <w:u w:val="single"/>
        </w:rPr>
        <w:t>），提供承诺书后，则必须按照投标时书面承诺的时间内在温州市范围内设立售后服务机构（以工商主管部门登记为准），</w:t>
      </w:r>
      <w:r w:rsidR="0005002F" w:rsidRPr="00A726C3">
        <w:rPr>
          <w:rFonts w:ascii="Arial" w:hAnsi="宋体" w:cs="Arial" w:hint="eastAsia"/>
          <w:szCs w:val="21"/>
          <w:u w:val="single"/>
        </w:rPr>
        <w:t>2)</w:t>
      </w:r>
      <w:r w:rsidR="0005002F" w:rsidRPr="00A726C3">
        <w:rPr>
          <w:rFonts w:ascii="Arial" w:hAnsi="宋体" w:cs="Arial" w:hint="eastAsia"/>
          <w:szCs w:val="21"/>
          <w:u w:val="single"/>
        </w:rPr>
        <w:t>若中标后不能在规定日期内设立售后服务机构的，采购人将参照《中华人民共和国政府采购法》第七十七条的相关规定，向政府采购监管部门提请取消其中标资</w:t>
      </w:r>
      <w:r w:rsidR="00265A79">
        <w:rPr>
          <w:rFonts w:ascii="Arial" w:hAnsi="宋体" w:cs="Arial" w:hint="eastAsia"/>
          <w:szCs w:val="21"/>
          <w:u w:val="single"/>
        </w:rPr>
        <w:t>格。</w:t>
      </w:r>
    </w:p>
    <w:p w:rsidR="009123E6" w:rsidRPr="009906E3" w:rsidRDefault="009123E6" w:rsidP="00C061EF">
      <w:pPr>
        <w:rPr>
          <w:rFonts w:ascii="Arial" w:hAnsi="宋体" w:cs="Arial"/>
          <w:szCs w:val="21"/>
          <w:u w:val="single"/>
        </w:rPr>
        <w:sectPr w:rsidR="009123E6" w:rsidRPr="009906E3" w:rsidSect="005247E7">
          <w:pgSz w:w="11906" w:h="16838"/>
          <w:pgMar w:top="1440" w:right="1800" w:bottom="1440" w:left="1800" w:header="851" w:footer="992" w:gutter="0"/>
          <w:cols w:space="720"/>
          <w:docGrid w:type="lines" w:linePitch="312"/>
        </w:sectPr>
      </w:pPr>
      <w:r>
        <w:rPr>
          <w:rFonts w:ascii="Arial" w:hAnsi="宋体" w:cs="Arial" w:hint="eastAsia"/>
          <w:szCs w:val="21"/>
          <w:u w:val="single"/>
        </w:rPr>
        <w:t>3</w:t>
      </w:r>
      <w:r>
        <w:rPr>
          <w:rFonts w:ascii="Arial" w:hAnsi="宋体" w:cs="Arial" w:hint="eastAsia"/>
          <w:szCs w:val="21"/>
          <w:u w:val="single"/>
        </w:rPr>
        <w:t>、</w:t>
      </w:r>
      <w:r w:rsidRPr="00A726C3">
        <w:rPr>
          <w:rFonts w:ascii="宋体" w:hint="eastAsia"/>
          <w:b/>
          <w:bCs/>
          <w:u w:val="single"/>
        </w:rPr>
        <w:t>▲</w:t>
      </w:r>
      <w:r>
        <w:rPr>
          <w:rFonts w:ascii="Arial" w:hAnsi="宋体" w:cs="Arial" w:hint="eastAsia"/>
          <w:szCs w:val="21"/>
          <w:u w:val="single"/>
        </w:rPr>
        <w:t>多联机室外机压缩机要求为全变频压缩机。</w:t>
      </w:r>
    </w:p>
    <w:tbl>
      <w:tblPr>
        <w:tblW w:w="13986" w:type="dxa"/>
        <w:tblLayout w:type="fixed"/>
        <w:tblCellMar>
          <w:top w:w="15" w:type="dxa"/>
          <w:left w:w="15" w:type="dxa"/>
          <w:bottom w:w="15" w:type="dxa"/>
          <w:right w:w="15" w:type="dxa"/>
        </w:tblCellMar>
        <w:tblLook w:val="04A0"/>
      </w:tblPr>
      <w:tblGrid>
        <w:gridCol w:w="452"/>
        <w:gridCol w:w="496"/>
        <w:gridCol w:w="1178"/>
        <w:gridCol w:w="918"/>
        <w:gridCol w:w="984"/>
        <w:gridCol w:w="540"/>
        <w:gridCol w:w="898"/>
        <w:gridCol w:w="876"/>
        <w:gridCol w:w="985"/>
        <w:gridCol w:w="963"/>
        <w:gridCol w:w="844"/>
        <w:gridCol w:w="1320"/>
        <w:gridCol w:w="908"/>
        <w:gridCol w:w="865"/>
        <w:gridCol w:w="920"/>
        <w:gridCol w:w="839"/>
      </w:tblGrid>
      <w:tr w:rsidR="00265A79" w:rsidTr="00A57660">
        <w:trPr>
          <w:trHeight w:val="735"/>
        </w:trPr>
        <w:tc>
          <w:tcPr>
            <w:tcW w:w="13986" w:type="dxa"/>
            <w:gridSpan w:val="16"/>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lastRenderedPageBreak/>
              <w:t>配置表</w:t>
            </w:r>
          </w:p>
        </w:tc>
      </w:tr>
      <w:tr w:rsidR="00265A79" w:rsidTr="00A57660">
        <w:trPr>
          <w:trHeight w:val="540"/>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楼层</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序号</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房间功能</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使用面积(m2)</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内机型式</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数量(台)</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单台冷量</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单台热量</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总冷量(W)</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单位面积冷负荷(W/m2)</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系统编号</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外机参数</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单台冷量(W)</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数量(台)</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总冷量(W)</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配比率</w:t>
            </w:r>
          </w:p>
        </w:tc>
      </w:tr>
      <w:tr w:rsidR="00265A79" w:rsidTr="00A57660">
        <w:trPr>
          <w:trHeight w:val="525"/>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(W)</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(W)</w:t>
            </w: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r>
      <w:tr w:rsidR="00265A79" w:rsidTr="00A57660">
        <w:trPr>
          <w:trHeight w:val="600"/>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一层</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档案保管室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200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KT1-1</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制冷量：78.5kW</w:t>
            </w:r>
          </w:p>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制热量：87.5kW </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78500</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78500</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1.10:1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休息室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摄影室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311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谈话室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调解室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281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等待/搜身</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信息采集处</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217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辨认室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417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情报指挥中</w:t>
            </w:r>
            <w:r>
              <w:rPr>
                <w:rFonts w:ascii="宋体" w:hAnsi="宋体" w:cs="宋体" w:hint="eastAsia"/>
                <w:color w:val="000000"/>
                <w:kern w:val="0"/>
                <w:sz w:val="22"/>
                <w:szCs w:val="22"/>
              </w:rPr>
              <w:lastRenderedPageBreak/>
              <w:t>心</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lastRenderedPageBreak/>
              <w:t>41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244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接警服务区</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178" w:type="dxa"/>
            <w:vMerge w:val="restart"/>
            <w:tcBorders>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户籍证件服务大厅</w:t>
            </w:r>
          </w:p>
        </w:tc>
        <w:tc>
          <w:tcPr>
            <w:tcW w:w="918" w:type="dxa"/>
            <w:vMerge w:val="restart"/>
            <w:tcBorders>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20000</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178" w:type="dxa"/>
            <w:vMerge/>
            <w:tcBorders>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18" w:type="dxa"/>
            <w:vMerge/>
            <w:tcBorders>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羁押区</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228 </w:t>
            </w:r>
          </w:p>
        </w:tc>
        <w:tc>
          <w:tcPr>
            <w:tcW w:w="844"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KT1-2</w:t>
            </w:r>
          </w:p>
        </w:tc>
        <w:tc>
          <w:tcPr>
            <w:tcW w:w="1320"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制冷量：50.4kW</w:t>
            </w:r>
          </w:p>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制热量：56.5kW </w:t>
            </w:r>
          </w:p>
        </w:tc>
        <w:tc>
          <w:tcPr>
            <w:tcW w:w="908"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50400</w:t>
            </w:r>
          </w:p>
        </w:tc>
        <w:tc>
          <w:tcPr>
            <w:tcW w:w="865"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50400</w:t>
            </w:r>
          </w:p>
        </w:tc>
        <w:tc>
          <w:tcPr>
            <w:tcW w:w="839"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1.10:1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讯问室04</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222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讯问室03</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227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229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246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询问室01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备勤室02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242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协警办公室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246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备勤室01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584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138700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238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128900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二层</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233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KT2-1</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制冷量：90kW   制热量：100kW </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90000</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90000</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1.13:1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案管中心</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物证保管室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案卷保管室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350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会议室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254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小型会议室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所长室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300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办公04</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22400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办公03</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311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弱电机房</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2860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371 </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一拖一风管机</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设备间</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3850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583 </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一拖一风管机</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248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三层</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餐厅</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263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KT3-1</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制冷量：35kW   </w:t>
            </w:r>
            <w:r>
              <w:rPr>
                <w:rFonts w:ascii="宋体" w:hAnsi="宋体" w:cs="宋体" w:hint="eastAsia"/>
                <w:color w:val="000000"/>
                <w:kern w:val="0"/>
                <w:sz w:val="22"/>
                <w:szCs w:val="22"/>
              </w:rPr>
              <w:br/>
              <w:t xml:space="preserve">制热量：38kW </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35000</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35000</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1.03:1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厨房</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260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荣誉室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227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KT3-2</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制冷量：61.5kW   </w:t>
            </w:r>
            <w:r>
              <w:rPr>
                <w:rFonts w:ascii="宋体" w:hAnsi="宋体" w:cs="宋体" w:hint="eastAsia"/>
                <w:color w:val="000000"/>
                <w:kern w:val="0"/>
                <w:sz w:val="22"/>
                <w:szCs w:val="22"/>
              </w:rPr>
              <w:br/>
              <w:t xml:space="preserve">制热量：69kW </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61500</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61500</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1.15:1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民警装备室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217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健身文化中心/党员活动室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22400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247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备勤室9</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282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备勤室7</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备勤室4</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备勤室3</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435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107200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246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96500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353900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243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315400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bl>
    <w:p w:rsidR="00265A79" w:rsidRDefault="00265A79" w:rsidP="00265A79"/>
    <w:p w:rsidR="00265A79" w:rsidRDefault="00265A79" w:rsidP="00265A79">
      <w:pPr>
        <w:widowControl/>
        <w:jc w:val="center"/>
      </w:pPr>
      <w:r>
        <w:br w:type="page"/>
      </w:r>
    </w:p>
    <w:tbl>
      <w:tblPr>
        <w:tblW w:w="14059" w:type="dxa"/>
        <w:tblLayout w:type="fixed"/>
        <w:tblCellMar>
          <w:top w:w="15" w:type="dxa"/>
          <w:left w:w="15" w:type="dxa"/>
          <w:bottom w:w="15" w:type="dxa"/>
          <w:right w:w="15" w:type="dxa"/>
        </w:tblCellMar>
        <w:tblLook w:val="04A0"/>
      </w:tblPr>
      <w:tblGrid>
        <w:gridCol w:w="875"/>
        <w:gridCol w:w="2993"/>
        <w:gridCol w:w="1221"/>
        <w:gridCol w:w="1313"/>
        <w:gridCol w:w="1570"/>
        <w:gridCol w:w="1313"/>
        <w:gridCol w:w="1313"/>
        <w:gridCol w:w="1167"/>
        <w:gridCol w:w="1149"/>
        <w:gridCol w:w="1145"/>
      </w:tblGrid>
      <w:tr w:rsidR="00265A79" w:rsidTr="00A57660">
        <w:trPr>
          <w:trHeight w:val="600"/>
        </w:trPr>
        <w:tc>
          <w:tcPr>
            <w:tcW w:w="12914" w:type="dxa"/>
            <w:gridSpan w:val="9"/>
            <w:shd w:val="clear" w:color="auto" w:fill="auto"/>
            <w:vAlign w:val="center"/>
          </w:tcPr>
          <w:p w:rsidR="00265A79" w:rsidRDefault="00265A79" w:rsidP="00A57660">
            <w:pPr>
              <w:widowControl/>
              <w:textAlignment w:val="center"/>
              <w:rPr>
                <w:rFonts w:ascii="宋体" w:hAnsi="宋体" w:cs="宋体"/>
                <w:b/>
                <w:color w:val="000000"/>
                <w:sz w:val="28"/>
                <w:szCs w:val="28"/>
              </w:rPr>
            </w:pPr>
            <w:r>
              <w:rPr>
                <w:rFonts w:ascii="宋体" w:hAnsi="宋体" w:cs="宋体" w:hint="eastAsia"/>
                <w:b/>
                <w:color w:val="000000"/>
                <w:kern w:val="0"/>
                <w:sz w:val="28"/>
                <w:szCs w:val="28"/>
              </w:rPr>
              <w:lastRenderedPageBreak/>
              <w:t>设备清单</w:t>
            </w:r>
          </w:p>
        </w:tc>
        <w:tc>
          <w:tcPr>
            <w:tcW w:w="1145" w:type="dxa"/>
            <w:shd w:val="clear" w:color="auto" w:fill="auto"/>
            <w:vAlign w:val="center"/>
          </w:tcPr>
          <w:p w:rsidR="00265A79" w:rsidRDefault="00265A79" w:rsidP="00A57660">
            <w:pPr>
              <w:widowControl/>
              <w:textAlignment w:val="center"/>
              <w:rPr>
                <w:rFonts w:ascii="宋体" w:hAnsi="宋体" w:cs="宋体"/>
                <w:b/>
                <w:color w:val="000000"/>
                <w:kern w:val="0"/>
                <w:sz w:val="28"/>
                <w:szCs w:val="28"/>
              </w:rPr>
            </w:pPr>
          </w:p>
        </w:tc>
      </w:tr>
      <w:tr w:rsidR="00265A79" w:rsidTr="00655928">
        <w:trPr>
          <w:trHeight w:val="450"/>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序号</w:t>
            </w:r>
          </w:p>
        </w:tc>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名称</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制冷量</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制热量</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风量</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耗电量</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余压</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数量</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单位</w:t>
            </w:r>
          </w:p>
        </w:tc>
        <w:tc>
          <w:tcPr>
            <w:tcW w:w="1145" w:type="dxa"/>
            <w:vMerge w:val="restart"/>
            <w:tcBorders>
              <w:top w:val="single" w:sz="4" w:space="0" w:color="000000"/>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kern w:val="0"/>
                <w:sz w:val="24"/>
              </w:rPr>
            </w:pPr>
            <w:r>
              <w:rPr>
                <w:rFonts w:ascii="宋体" w:hAnsi="宋体" w:cs="宋体" w:hint="eastAsia"/>
                <w:b/>
                <w:color w:val="000000"/>
                <w:kern w:val="0"/>
                <w:sz w:val="24"/>
              </w:rPr>
              <w:t>备注</w:t>
            </w:r>
          </w:p>
        </w:tc>
      </w:tr>
      <w:tr w:rsidR="00265A79" w:rsidTr="00655928">
        <w:trPr>
          <w:trHeight w:val="450"/>
        </w:trPr>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(kw)</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(kw)</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（m³/h）</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（kw）</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（Pa）</w:t>
            </w: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c>
          <w:tcPr>
            <w:tcW w:w="1145" w:type="dxa"/>
            <w:vMerge/>
            <w:tcBorders>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100</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78.5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87.5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23.4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69</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16000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82</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56.5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16000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82</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38</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82</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27"/>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3.2</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3.6</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lastRenderedPageBreak/>
              <w:t>11</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7.1</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13</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11.2</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1500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0.215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1700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0.215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15</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0.29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16</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3.2</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17</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19</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5.6</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6.3</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1180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21</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7.1</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1180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22</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1180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lastRenderedPageBreak/>
              <w:t>23</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24</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11.2</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25</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27</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一拖一风管机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0.92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套</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一拖一风管机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3.85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1.31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套</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29</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全热交换器</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250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30</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全热交换器</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150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3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合计</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68</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r>
    </w:tbl>
    <w:p w:rsidR="00265A79" w:rsidRDefault="00265A79" w:rsidP="00265A79"/>
    <w:p w:rsidR="00265A79" w:rsidRDefault="00265A79" w:rsidP="00265A79"/>
    <w:p w:rsidR="00265A79" w:rsidRDefault="00265A79" w:rsidP="00265A79">
      <w:pPr>
        <w:sectPr w:rsidR="00265A79">
          <w:footerReference w:type="default" r:id="rId11"/>
          <w:pgSz w:w="16838" w:h="11906" w:orient="landscape"/>
          <w:pgMar w:top="1800" w:right="1440" w:bottom="1800" w:left="1440" w:header="851" w:footer="992" w:gutter="0"/>
          <w:cols w:space="720"/>
          <w:docGrid w:type="lines" w:linePitch="312"/>
        </w:sectPr>
      </w:pPr>
    </w:p>
    <w:tbl>
      <w:tblPr>
        <w:tblW w:w="8336" w:type="dxa"/>
        <w:tblLayout w:type="fixed"/>
        <w:tblCellMar>
          <w:top w:w="15" w:type="dxa"/>
          <w:left w:w="15" w:type="dxa"/>
          <w:bottom w:w="15" w:type="dxa"/>
          <w:right w:w="15" w:type="dxa"/>
        </w:tblCellMar>
        <w:tblLook w:val="04A0"/>
      </w:tblPr>
      <w:tblGrid>
        <w:gridCol w:w="629"/>
        <w:gridCol w:w="1217"/>
        <w:gridCol w:w="2689"/>
        <w:gridCol w:w="2247"/>
        <w:gridCol w:w="629"/>
        <w:gridCol w:w="925"/>
      </w:tblGrid>
      <w:tr w:rsidR="00265A79" w:rsidTr="00A57660">
        <w:trPr>
          <w:trHeight w:val="600"/>
        </w:trPr>
        <w:tc>
          <w:tcPr>
            <w:tcW w:w="8336" w:type="dxa"/>
            <w:gridSpan w:val="6"/>
            <w:tcBorders>
              <w:top w:val="single" w:sz="4" w:space="0" w:color="000000"/>
              <w:left w:val="single" w:sz="4" w:space="0" w:color="000000"/>
              <w:bottom w:val="single" w:sz="4" w:space="0" w:color="000000"/>
              <w:right w:val="single" w:sz="4" w:space="0" w:color="000000"/>
            </w:tcBorders>
            <w:shd w:val="clear" w:color="auto" w:fill="CCFFFF"/>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lastRenderedPageBreak/>
              <w:t>材料清单</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序号</w:t>
            </w:r>
          </w:p>
        </w:tc>
        <w:tc>
          <w:tcPr>
            <w:tcW w:w="121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b/>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名称</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规格</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数量</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单位</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空调系统</w:t>
            </w: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双层百叶出风口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标准</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单层百叶回风口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标准</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φ6.35/磷脱氧铜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165</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φ9.5/磷脱氧铜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303</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φ12.7/磷脱氧铜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132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φ15.9/磷脱氧铜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205</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φ19.1/磷脱氧铜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94</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φ22.2/磷脱氧铜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27</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φ25.4/磷脱氧铜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66</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φ28.6/磷脱氧铜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70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φ31.8/磷脱氧铜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63</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制冷液</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410A</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59</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kg</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13</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分歧管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54</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套</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复合风管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酚醛</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铜管橡塑保温棉</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难燃B1级</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16</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帆布软接</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30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17</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内机至外机信号线</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RVVP0.75*2</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高压氮气吹洗</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19</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吊杆及抱箍</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lastRenderedPageBreak/>
              <w:t>20</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内机角铁支架</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21</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排水管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UPVC</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排水管保温</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难燃B1级</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23</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其它辅助材料</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系统调试、人工费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内机安装费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61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台</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主机安装费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27</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主机吊装费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28</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室外机电缆</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25mm2*3+16mm2*2</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29</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室外机电缆</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10mm2*5</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48</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30</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室外机电缆</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4mm2*5</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25</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31</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室内机电缆</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2.5mm2*3</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410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主机基础</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槽钢基础，高度≥200mm</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33</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新风系统</w:t>
            </w: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方型散流器</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100*100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9</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方型散流器</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150*150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方型散流器</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200*200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36</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排风口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400*320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37</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排风口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200*200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38</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防雨百叶回风口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500*200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39</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防雨百叶回风口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400*120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40</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复合风管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酚醛</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96</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平方米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lastRenderedPageBreak/>
              <w:t>41</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控制器</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帆布软接</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5</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43</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吊杆及抱箍</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内机角铁支架</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安装费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项</w:t>
            </w:r>
          </w:p>
        </w:tc>
      </w:tr>
      <w:tr w:rsidR="00265A79" w:rsidTr="00A57660">
        <w:trPr>
          <w:trHeight w:val="780"/>
        </w:trPr>
        <w:tc>
          <w:tcPr>
            <w:tcW w:w="8336" w:type="dxa"/>
            <w:gridSpan w:val="6"/>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jc w:val="left"/>
              <w:textAlignment w:val="center"/>
              <w:rPr>
                <w:rFonts w:ascii="宋体" w:hAnsi="宋体" w:cs="宋体"/>
                <w:color w:val="000000"/>
                <w:sz w:val="24"/>
              </w:rPr>
            </w:pPr>
            <w:r>
              <w:rPr>
                <w:rFonts w:ascii="宋体" w:hAnsi="宋体" w:cs="宋体" w:hint="eastAsia"/>
                <w:color w:val="000000"/>
                <w:kern w:val="0"/>
                <w:sz w:val="24"/>
              </w:rPr>
              <w:t>备注：</w:t>
            </w:r>
          </w:p>
        </w:tc>
      </w:tr>
      <w:tr w:rsidR="00265A79" w:rsidTr="00A57660">
        <w:trPr>
          <w:trHeight w:val="615"/>
        </w:trPr>
        <w:tc>
          <w:tcPr>
            <w:tcW w:w="8336" w:type="dxa"/>
            <w:gridSpan w:val="6"/>
            <w:vAlign w:val="center"/>
          </w:tcPr>
          <w:p w:rsidR="00265A79" w:rsidRDefault="00265A79" w:rsidP="00A57660">
            <w:pPr>
              <w:widowControl/>
              <w:jc w:val="left"/>
              <w:textAlignment w:val="center"/>
              <w:rPr>
                <w:rFonts w:ascii="宋体" w:hAnsi="宋体" w:cs="宋体"/>
                <w:color w:val="000000"/>
                <w:sz w:val="24"/>
              </w:rPr>
            </w:pPr>
            <w:r>
              <w:rPr>
                <w:rFonts w:ascii="宋体" w:hAnsi="宋体" w:cs="宋体" w:hint="eastAsia"/>
                <w:color w:val="000000"/>
                <w:kern w:val="0"/>
                <w:sz w:val="24"/>
              </w:rPr>
              <w:t>（1）投标单位需自行组织勘察现场。</w:t>
            </w:r>
          </w:p>
        </w:tc>
      </w:tr>
      <w:tr w:rsidR="00265A79" w:rsidTr="00A57660">
        <w:trPr>
          <w:trHeight w:val="960"/>
        </w:trPr>
        <w:tc>
          <w:tcPr>
            <w:tcW w:w="8336" w:type="dxa"/>
            <w:gridSpan w:val="6"/>
            <w:vAlign w:val="center"/>
          </w:tcPr>
          <w:p w:rsidR="00265A79" w:rsidRDefault="00265A79" w:rsidP="00A57660">
            <w:pPr>
              <w:widowControl/>
              <w:jc w:val="left"/>
              <w:textAlignment w:val="center"/>
              <w:rPr>
                <w:rFonts w:ascii="宋体" w:hAnsi="宋体" w:cs="宋体"/>
                <w:color w:val="000000"/>
                <w:sz w:val="24"/>
              </w:rPr>
            </w:pPr>
            <w:r>
              <w:rPr>
                <w:rFonts w:ascii="宋体" w:hAnsi="宋体" w:cs="宋体" w:hint="eastAsia"/>
                <w:color w:val="000000"/>
                <w:kern w:val="0"/>
                <w:sz w:val="24"/>
              </w:rPr>
              <w:t>（2）投标单位需自行考虑综合单价，综合单价包括主要材料采购费及其安装费（包括人工费、 机械费、辅材费、管理费（含风险费）、利润、税金等一切费用）。</w:t>
            </w:r>
          </w:p>
        </w:tc>
      </w:tr>
      <w:tr w:rsidR="00265A79" w:rsidTr="00A57660">
        <w:trPr>
          <w:trHeight w:val="615"/>
        </w:trPr>
        <w:tc>
          <w:tcPr>
            <w:tcW w:w="8336" w:type="dxa"/>
            <w:gridSpan w:val="6"/>
            <w:vAlign w:val="center"/>
          </w:tcPr>
          <w:p w:rsidR="00265A79" w:rsidRDefault="00265A79" w:rsidP="00A57660">
            <w:pPr>
              <w:widowControl/>
              <w:jc w:val="left"/>
              <w:textAlignment w:val="center"/>
              <w:rPr>
                <w:rFonts w:ascii="宋体" w:hAnsi="宋体" w:cs="宋体"/>
                <w:color w:val="000000"/>
                <w:sz w:val="24"/>
              </w:rPr>
            </w:pPr>
            <w:r>
              <w:rPr>
                <w:rFonts w:ascii="宋体" w:hAnsi="宋体" w:cs="宋体" w:hint="eastAsia"/>
                <w:color w:val="000000"/>
                <w:kern w:val="0"/>
                <w:sz w:val="24"/>
              </w:rPr>
              <w:t>（3）计价方式:固定总价包干。</w:t>
            </w:r>
          </w:p>
        </w:tc>
      </w:tr>
    </w:tbl>
    <w:p w:rsidR="00265A79" w:rsidRDefault="00265A79" w:rsidP="00265A79">
      <w:pPr>
        <w:widowControl/>
        <w:rPr>
          <w:rFonts w:asciiTheme="minorEastAsia" w:eastAsiaTheme="minorEastAsia" w:hAnsiTheme="minorEastAsia"/>
        </w:rPr>
      </w:pPr>
    </w:p>
    <w:p w:rsidR="003917D7" w:rsidRPr="00265A79" w:rsidRDefault="003917D7" w:rsidP="00C061EF">
      <w:pPr>
        <w:widowControl/>
      </w:pPr>
    </w:p>
    <w:p w:rsidR="00861EAF" w:rsidRPr="00052C0A" w:rsidRDefault="00861EAF" w:rsidP="00861EAF">
      <w:pPr>
        <w:rPr>
          <w:b/>
          <w:sz w:val="24"/>
        </w:rPr>
      </w:pPr>
      <w:r w:rsidRPr="00052C0A">
        <w:rPr>
          <w:rFonts w:hint="eastAsia"/>
          <w:b/>
          <w:sz w:val="24"/>
        </w:rPr>
        <w:t>其他技术要求：</w:t>
      </w:r>
    </w:p>
    <w:p w:rsidR="00861EAF" w:rsidRDefault="00861EAF" w:rsidP="00861EAF">
      <w:pPr>
        <w:snapToGrid w:val="0"/>
        <w:rPr>
          <w:rFonts w:ascii="Arial" w:hAnsi="Arial"/>
          <w:bCs/>
          <w:u w:val="single"/>
        </w:rPr>
      </w:pPr>
      <w:r w:rsidRPr="00213B6A">
        <w:rPr>
          <w:rFonts w:ascii="宋体" w:hAnsi="宋体" w:hint="eastAsia"/>
          <w:bCs/>
        </w:rPr>
        <w:t>1</w:t>
      </w:r>
      <w:r w:rsidRPr="00213B6A">
        <w:rPr>
          <w:rFonts w:ascii="Arial" w:hAnsi="Arial" w:hint="eastAsia"/>
          <w:bCs/>
        </w:rPr>
        <w:t xml:space="preserve">  </w:t>
      </w:r>
      <w:r w:rsidRPr="00213B6A">
        <w:rPr>
          <w:rFonts w:ascii="Arial" w:hAnsi="Arial" w:hint="eastAsia"/>
          <w:bCs/>
        </w:rPr>
        <w:t>上述工程量仅供参考，具体工程量由</w:t>
      </w:r>
      <w:r w:rsidR="00FA2AFA">
        <w:rPr>
          <w:rFonts w:ascii="Arial" w:hAnsi="Arial" w:hint="eastAsia"/>
          <w:bCs/>
        </w:rPr>
        <w:t>投标人</w:t>
      </w:r>
      <w:r w:rsidRPr="00213B6A">
        <w:rPr>
          <w:rFonts w:ascii="Arial" w:hAnsi="Arial" w:hint="eastAsia"/>
          <w:bCs/>
        </w:rPr>
        <w:t>根据施工图计</w:t>
      </w:r>
      <w:r>
        <w:rPr>
          <w:rFonts w:ascii="Arial" w:hAnsi="Arial" w:hint="eastAsia"/>
          <w:bCs/>
        </w:rPr>
        <w:t>算。</w:t>
      </w:r>
    </w:p>
    <w:p w:rsidR="00861EAF" w:rsidRDefault="00861EAF" w:rsidP="00861EAF">
      <w:pPr>
        <w:tabs>
          <w:tab w:val="left" w:pos="1287"/>
        </w:tabs>
        <w:ind w:left="514" w:hangingChars="245" w:hanging="514"/>
        <w:rPr>
          <w:rFonts w:ascii="Arial" w:hAnsi="Arial"/>
          <w:bCs/>
          <w:u w:val="single"/>
        </w:rPr>
      </w:pPr>
      <w:r>
        <w:rPr>
          <w:rFonts w:ascii="宋体" w:hAnsi="宋体" w:hint="eastAsia"/>
          <w:bCs/>
        </w:rPr>
        <w:t>2</w:t>
      </w:r>
      <w:r>
        <w:rPr>
          <w:rFonts w:ascii="Arial" w:hAnsi="Arial" w:hint="eastAsia"/>
          <w:bCs/>
        </w:rPr>
        <w:t xml:space="preserve">  </w:t>
      </w:r>
      <w:r>
        <w:rPr>
          <w:rFonts w:ascii="宋体" w:hAnsi="宋体" w:hint="eastAsia"/>
          <w:bCs/>
          <w:szCs w:val="21"/>
          <w:u w:val="single"/>
        </w:rPr>
        <w:t>▲</w:t>
      </w:r>
      <w:r>
        <w:rPr>
          <w:rFonts w:ascii="Arial" w:hAnsi="Arial" w:hint="eastAsia"/>
          <w:bCs/>
          <w:u w:val="single"/>
        </w:rPr>
        <w:t>系统安装工程所需其他设备、材料如出风口（含面板）、回风口（含面板）（木制）、分支管、制冷剂连接铜管件、冷凝水管、风管、信号线（含护套）、保温管材、电源管线等均由</w:t>
      </w:r>
      <w:r w:rsidR="00FA2AFA">
        <w:rPr>
          <w:rFonts w:ascii="Arial" w:hAnsi="Arial" w:hint="eastAsia"/>
          <w:bCs/>
          <w:u w:val="single"/>
        </w:rPr>
        <w:t>投标人</w:t>
      </w:r>
      <w:r>
        <w:rPr>
          <w:rFonts w:ascii="Arial" w:hAnsi="Arial" w:hint="eastAsia"/>
          <w:bCs/>
          <w:u w:val="single"/>
        </w:rPr>
        <w:t>按招标文件要求自行计算配置，在安装及辅材费中报价，并计入投标总价中。</w:t>
      </w:r>
      <w:r w:rsidR="00FA2AFA">
        <w:rPr>
          <w:rFonts w:ascii="Arial" w:hAnsi="Arial" w:hint="eastAsia"/>
          <w:bCs/>
          <w:u w:val="single"/>
        </w:rPr>
        <w:t>投标人</w:t>
      </w:r>
      <w:r>
        <w:rPr>
          <w:rFonts w:ascii="Arial" w:hAnsi="Arial" w:hint="eastAsia"/>
          <w:bCs/>
          <w:u w:val="single"/>
        </w:rPr>
        <w:t>应配而漏配的设备、材料，均视为已包含在投标总价中，该费用包干，今后价格不做调整，设计更改调整除外；</w:t>
      </w:r>
    </w:p>
    <w:p w:rsidR="00861EAF" w:rsidRDefault="00861EAF" w:rsidP="00861EAF">
      <w:pPr>
        <w:tabs>
          <w:tab w:val="left" w:pos="540"/>
        </w:tabs>
        <w:ind w:left="525" w:hangingChars="250" w:hanging="525"/>
        <w:rPr>
          <w:rFonts w:ascii="Arial" w:hAnsi="Arial"/>
          <w:u w:val="single"/>
        </w:rPr>
      </w:pPr>
      <w:r>
        <w:rPr>
          <w:rFonts w:ascii="宋体" w:hAnsi="宋体" w:hint="eastAsia"/>
          <w:bCs/>
          <w:szCs w:val="21"/>
        </w:rPr>
        <w:t xml:space="preserve">3  </w:t>
      </w:r>
      <w:r>
        <w:rPr>
          <w:rFonts w:ascii="宋体" w:hAnsi="宋体" w:hint="eastAsia"/>
          <w:bCs/>
          <w:szCs w:val="21"/>
          <w:u w:val="single"/>
        </w:rPr>
        <w:t>▲</w:t>
      </w:r>
      <w:r>
        <w:rPr>
          <w:u w:val="single"/>
        </w:rPr>
        <w:t>制冷剂（即冷媒）要求必须采用环保冷媒</w:t>
      </w:r>
      <w:r>
        <w:rPr>
          <w:rFonts w:hint="eastAsia"/>
          <w:u w:val="single"/>
        </w:rPr>
        <w:t>，</w:t>
      </w:r>
      <w:r>
        <w:rPr>
          <w:rFonts w:ascii="Arial" w:hAnsi="Arial" w:cs="Arial" w:hint="eastAsia"/>
          <w:u w:val="single"/>
        </w:rPr>
        <w:t>此项偏离将视为实质性（重大）偏离其投标将被</w:t>
      </w:r>
      <w:r>
        <w:rPr>
          <w:rFonts w:ascii="Arial" w:hAnsi="Arial" w:cs="Arial" w:hint="eastAsia"/>
          <w:u w:val="single"/>
        </w:rPr>
        <w:t xml:space="preserve">         </w:t>
      </w:r>
      <w:r>
        <w:rPr>
          <w:rFonts w:ascii="Arial" w:hAnsi="Arial" w:cs="Arial" w:hint="eastAsia"/>
          <w:u w:val="single"/>
        </w:rPr>
        <w:t>拒绝；</w:t>
      </w:r>
    </w:p>
    <w:p w:rsidR="00861EAF" w:rsidRDefault="00861EAF" w:rsidP="00861EAF">
      <w:pPr>
        <w:tabs>
          <w:tab w:val="left" w:pos="540"/>
        </w:tabs>
        <w:snapToGrid w:val="0"/>
        <w:ind w:left="525" w:hangingChars="250" w:hanging="525"/>
        <w:jc w:val="left"/>
        <w:rPr>
          <w:u w:val="single"/>
        </w:rPr>
      </w:pPr>
      <w:r>
        <w:rPr>
          <w:rFonts w:ascii="宋体" w:hAnsi="宋体" w:hint="eastAsia"/>
          <w:bCs/>
          <w:szCs w:val="21"/>
        </w:rPr>
        <w:t xml:space="preserve">4  </w:t>
      </w:r>
      <w:r w:rsidRPr="00E441CB">
        <w:rPr>
          <w:rFonts w:ascii="宋体" w:hAnsi="宋体" w:hint="eastAsia"/>
          <w:bCs/>
          <w:szCs w:val="21"/>
          <w:u w:val="single"/>
        </w:rPr>
        <w:t>▲</w:t>
      </w:r>
      <w:r w:rsidR="00FA2AFA">
        <w:rPr>
          <w:rFonts w:hint="eastAsia"/>
          <w:u w:val="single"/>
        </w:rPr>
        <w:t>投标人</w:t>
      </w:r>
      <w:r w:rsidRPr="00E441CB">
        <w:rPr>
          <w:rFonts w:hint="eastAsia"/>
          <w:u w:val="single"/>
        </w:rPr>
        <w:t>选配空调设备时，应按招标文件要求进行选配，选配设备制冷量应在要求制冷量</w:t>
      </w:r>
      <w:r w:rsidRPr="00E441CB">
        <w:rPr>
          <w:rFonts w:ascii="Arial" w:cs="Arial"/>
          <w:u w:val="single"/>
        </w:rPr>
        <w:t>的</w:t>
      </w:r>
      <w:r w:rsidRPr="00E441CB">
        <w:rPr>
          <w:rFonts w:ascii="Arial" w:hAnsi="Arial" w:cs="Arial" w:hint="eastAsia"/>
          <w:u w:val="single"/>
        </w:rPr>
        <w:t>98%---11</w:t>
      </w:r>
      <w:r>
        <w:rPr>
          <w:rFonts w:ascii="Arial" w:hAnsi="Arial" w:cs="Arial" w:hint="eastAsia"/>
          <w:u w:val="single"/>
        </w:rPr>
        <w:t>0</w:t>
      </w:r>
      <w:r w:rsidRPr="00E441CB">
        <w:rPr>
          <w:rFonts w:ascii="Arial" w:hAnsi="Arial" w:cs="Arial" w:hint="eastAsia"/>
          <w:u w:val="single"/>
        </w:rPr>
        <w:t>%</w:t>
      </w:r>
      <w:r w:rsidRPr="00E441CB">
        <w:rPr>
          <w:rFonts w:ascii="Arial" w:hAnsi="Arial" w:cs="Arial" w:hint="eastAsia"/>
          <w:u w:val="single"/>
        </w:rPr>
        <w:t>之间</w:t>
      </w:r>
      <w:r w:rsidRPr="00E441CB">
        <w:rPr>
          <w:rFonts w:hint="eastAsia"/>
          <w:u w:val="single"/>
        </w:rPr>
        <w:t>；</w:t>
      </w:r>
    </w:p>
    <w:p w:rsidR="00861EAF" w:rsidRPr="00977AC8" w:rsidRDefault="00861EAF" w:rsidP="00861EAF">
      <w:pPr>
        <w:tabs>
          <w:tab w:val="left" w:pos="540"/>
        </w:tabs>
        <w:snapToGrid w:val="0"/>
        <w:ind w:left="525" w:hangingChars="250" w:hanging="525"/>
        <w:jc w:val="left"/>
        <w:rPr>
          <w:u w:val="single"/>
        </w:rPr>
      </w:pPr>
    </w:p>
    <w:p w:rsidR="00265A79" w:rsidRDefault="00265A79" w:rsidP="009123E6">
      <w:pPr>
        <w:tabs>
          <w:tab w:val="left" w:pos="1707"/>
          <w:tab w:val="left" w:pos="3420"/>
          <w:tab w:val="left" w:pos="3780"/>
          <w:tab w:val="left" w:pos="3960"/>
          <w:tab w:val="left" w:pos="4500"/>
          <w:tab w:val="left" w:pos="4860"/>
          <w:tab w:val="left" w:pos="5040"/>
          <w:tab w:val="left" w:pos="5400"/>
        </w:tabs>
        <w:spacing w:beforeLines="100" w:afterLines="50" w:line="240" w:lineRule="atLeast"/>
        <w:ind w:left="2880"/>
        <w:rPr>
          <w:rFonts w:ascii="黑体" w:eastAsia="黑体"/>
          <w:b/>
          <w:bCs/>
          <w:sz w:val="36"/>
          <w:szCs w:val="36"/>
        </w:rPr>
      </w:pPr>
    </w:p>
    <w:p w:rsidR="00861EAF" w:rsidRDefault="00861EAF" w:rsidP="009123E6">
      <w:pPr>
        <w:tabs>
          <w:tab w:val="left" w:pos="1707"/>
          <w:tab w:val="left" w:pos="3420"/>
          <w:tab w:val="left" w:pos="3780"/>
          <w:tab w:val="left" w:pos="3960"/>
          <w:tab w:val="left" w:pos="4500"/>
          <w:tab w:val="left" w:pos="4860"/>
          <w:tab w:val="left" w:pos="5040"/>
          <w:tab w:val="left" w:pos="5400"/>
        </w:tabs>
        <w:spacing w:beforeLines="100" w:afterLines="50" w:line="240" w:lineRule="atLeast"/>
        <w:ind w:left="2880"/>
        <w:rPr>
          <w:rFonts w:ascii="黑体" w:eastAsia="黑体"/>
          <w:b/>
          <w:bCs/>
          <w:szCs w:val="21"/>
        </w:rPr>
      </w:pPr>
      <w:r>
        <w:rPr>
          <w:rFonts w:ascii="黑体" w:eastAsia="黑体" w:hint="eastAsia"/>
          <w:b/>
          <w:bCs/>
          <w:sz w:val="36"/>
          <w:szCs w:val="36"/>
        </w:rPr>
        <w:lastRenderedPageBreak/>
        <w:t>三、工程范围及要求</w:t>
      </w:r>
    </w:p>
    <w:p w:rsidR="00861EAF" w:rsidRDefault="00861EAF" w:rsidP="00861EAF">
      <w:pPr>
        <w:numPr>
          <w:ilvl w:val="0"/>
          <w:numId w:val="3"/>
        </w:numPr>
        <w:tabs>
          <w:tab w:val="clear" w:pos="851"/>
          <w:tab w:val="left" w:pos="540"/>
        </w:tabs>
        <w:snapToGrid w:val="0"/>
        <w:ind w:left="540" w:hanging="540"/>
        <w:rPr>
          <w:rFonts w:ascii="Arial" w:hAnsi="Arial"/>
          <w:bCs/>
        </w:rPr>
      </w:pPr>
      <w:r>
        <w:rPr>
          <w:rFonts w:ascii="Arial" w:hAnsi="Arial" w:hint="eastAsia"/>
        </w:rPr>
        <w:t>中标供应商的工程范围</w:t>
      </w:r>
      <w:r>
        <w:rPr>
          <w:rFonts w:ascii="Arial" w:hAnsi="Arial" w:hint="eastAsia"/>
          <w:bCs/>
        </w:rPr>
        <w:t>（包括，但不局限于以下内容）：深化设计、提供材料、设备供货、工程施工、现场调试、竣工验收、相关技术培训、技术服务以及售后服务的工作。</w:t>
      </w:r>
      <w:r>
        <w:rPr>
          <w:rFonts w:ascii="Arial" w:hAnsi="Arial" w:hint="eastAsia"/>
        </w:rPr>
        <w:t>按工作顺序提交所需的无论其是否被明细列在合同文件中的所有资料，资料必须符合本技术规格书的要求。</w:t>
      </w:r>
    </w:p>
    <w:p w:rsidR="00861EAF" w:rsidRDefault="00861EAF" w:rsidP="00861EAF">
      <w:pPr>
        <w:snapToGrid w:val="0"/>
        <w:ind w:leftChars="257" w:left="540"/>
        <w:rPr>
          <w:rFonts w:ascii="宋体"/>
        </w:rPr>
      </w:pPr>
      <w:r>
        <w:rPr>
          <w:rFonts w:ascii="宋体" w:hint="eastAsia"/>
        </w:rPr>
        <w:t>一些虽由中标供应商完成的工程但与第三方完成的工程密切相关，或虽由第三方完成的工程但与本工程密切相关，仍由中标供应商提出要求，提供图纸资料或与相关专业协商工作。</w:t>
      </w:r>
    </w:p>
    <w:p w:rsidR="00861EAF" w:rsidRDefault="00861EAF" w:rsidP="009123E6">
      <w:pPr>
        <w:numPr>
          <w:ilvl w:val="0"/>
          <w:numId w:val="3"/>
        </w:numPr>
        <w:tabs>
          <w:tab w:val="clear" w:pos="851"/>
          <w:tab w:val="left" w:pos="540"/>
        </w:tabs>
        <w:snapToGrid w:val="0"/>
        <w:spacing w:beforeLines="50"/>
        <w:ind w:left="539" w:hanging="539"/>
        <w:rPr>
          <w:rFonts w:ascii="Arial" w:hAnsi="Arial"/>
        </w:rPr>
      </w:pPr>
      <w:r>
        <w:rPr>
          <w:rFonts w:ascii="Arial" w:hAnsi="Arial" w:hint="eastAsia"/>
        </w:rPr>
        <w:t>方案设计要求</w:t>
      </w:r>
    </w:p>
    <w:p w:rsidR="00861EAF" w:rsidRDefault="00861EAF" w:rsidP="00861EAF">
      <w:pPr>
        <w:numPr>
          <w:ilvl w:val="1"/>
          <w:numId w:val="3"/>
        </w:numPr>
        <w:tabs>
          <w:tab w:val="clear" w:pos="851"/>
          <w:tab w:val="left" w:pos="540"/>
        </w:tabs>
        <w:snapToGrid w:val="0"/>
        <w:ind w:left="540" w:hanging="540"/>
      </w:pPr>
      <w:r>
        <w:rPr>
          <w:rFonts w:hint="eastAsia"/>
        </w:rPr>
        <w:t>按照招标要求完成工程范围内的方案深化设计；</w:t>
      </w:r>
    </w:p>
    <w:p w:rsidR="00861EAF" w:rsidRDefault="00861EAF" w:rsidP="00861EAF">
      <w:pPr>
        <w:numPr>
          <w:ilvl w:val="1"/>
          <w:numId w:val="3"/>
        </w:numPr>
        <w:tabs>
          <w:tab w:val="clear" w:pos="851"/>
          <w:tab w:val="left" w:pos="540"/>
        </w:tabs>
        <w:snapToGrid w:val="0"/>
        <w:ind w:left="540" w:hanging="540"/>
      </w:pPr>
      <w:r>
        <w:rPr>
          <w:rFonts w:hint="eastAsia"/>
        </w:rPr>
        <w:t>提供详细的方案说明书；</w:t>
      </w:r>
    </w:p>
    <w:p w:rsidR="00861EAF" w:rsidRDefault="00861EAF" w:rsidP="00861EAF">
      <w:pPr>
        <w:numPr>
          <w:ilvl w:val="1"/>
          <w:numId w:val="3"/>
        </w:numPr>
        <w:tabs>
          <w:tab w:val="clear" w:pos="851"/>
          <w:tab w:val="left" w:pos="540"/>
        </w:tabs>
        <w:snapToGrid w:val="0"/>
        <w:ind w:left="540" w:hanging="540"/>
      </w:pPr>
      <w:r>
        <w:rPr>
          <w:rFonts w:hint="eastAsia"/>
        </w:rPr>
        <w:t>提供招标范围内全套的施工设计图纸，包括系统图，风管、水管、外机、内机、冷媒管的平面图及电施图、剖面图、预留控图等，并在中标后负责送采购人审核。</w:t>
      </w:r>
    </w:p>
    <w:p w:rsidR="00861EAF" w:rsidRDefault="00861EAF" w:rsidP="009123E6">
      <w:pPr>
        <w:numPr>
          <w:ilvl w:val="0"/>
          <w:numId w:val="3"/>
        </w:numPr>
        <w:tabs>
          <w:tab w:val="clear" w:pos="851"/>
          <w:tab w:val="left" w:pos="540"/>
        </w:tabs>
        <w:snapToGrid w:val="0"/>
        <w:spacing w:beforeLines="50"/>
        <w:ind w:left="539" w:hanging="539"/>
        <w:rPr>
          <w:rFonts w:ascii="Arial" w:hAnsi="Arial"/>
        </w:rPr>
      </w:pPr>
      <w:r>
        <w:rPr>
          <w:rFonts w:ascii="宋体" w:hAnsi="宋体" w:hint="eastAsia"/>
          <w:bCs/>
        </w:rPr>
        <w:t>投标报价</w:t>
      </w:r>
    </w:p>
    <w:p w:rsidR="00861EAF" w:rsidRDefault="00861EAF" w:rsidP="00861EAF">
      <w:pPr>
        <w:numPr>
          <w:ilvl w:val="1"/>
          <w:numId w:val="3"/>
        </w:numPr>
        <w:tabs>
          <w:tab w:val="left" w:pos="540"/>
          <w:tab w:val="left" w:pos="851"/>
        </w:tabs>
        <w:snapToGrid w:val="0"/>
        <w:rPr>
          <w:rFonts w:ascii="Arial" w:hAnsi="Arial" w:cs="Arial"/>
          <w:b/>
        </w:rPr>
      </w:pPr>
      <w:r>
        <w:rPr>
          <w:rFonts w:ascii="Arial" w:cs="Arial"/>
          <w:bCs/>
        </w:rPr>
        <w:t>本次招标为</w:t>
      </w:r>
      <w:r w:rsidRPr="00B57425">
        <w:rPr>
          <w:rFonts w:ascii="宋体" w:hAnsi="宋体" w:hint="eastAsia"/>
          <w:b/>
          <w:bCs/>
          <w:szCs w:val="21"/>
          <w:u w:val="single"/>
        </w:rPr>
        <w:t>▲</w:t>
      </w:r>
      <w:r w:rsidRPr="00B57425">
        <w:rPr>
          <w:rFonts w:ascii="Arial" w:cs="Arial"/>
          <w:b/>
          <w:bCs/>
          <w:u w:val="single"/>
        </w:rPr>
        <w:t>交钥匙工程</w:t>
      </w:r>
      <w:r w:rsidRPr="00B57425">
        <w:rPr>
          <w:rFonts w:ascii="Arial" w:cs="Arial" w:hint="eastAsia"/>
          <w:b/>
          <w:bCs/>
          <w:u w:val="single"/>
        </w:rPr>
        <w:t>，采用固定价格承包</w:t>
      </w:r>
      <w:r w:rsidRPr="00B57425">
        <w:rPr>
          <w:rFonts w:ascii="Arial" w:cs="Arial"/>
          <w:b/>
          <w:bCs/>
        </w:rPr>
        <w:t>。</w:t>
      </w:r>
      <w:r>
        <w:rPr>
          <w:rFonts w:ascii="Arial" w:cs="Arial"/>
        </w:rPr>
        <w:t>工程报价必须包括设备费、材料费、管线费、安</w:t>
      </w:r>
      <w:r>
        <w:rPr>
          <w:rFonts w:ascii="Arial" w:hAnsi="Arial" w:cs="Arial"/>
        </w:rPr>
        <w:t>装调试费、税金、运输及运输保险费、装卸费、</w:t>
      </w:r>
      <w:r>
        <w:rPr>
          <w:rFonts w:ascii="Arial" w:hAnsi="Arial" w:cs="Arial" w:hint="eastAsia"/>
        </w:rPr>
        <w:t>二次搬运费、</w:t>
      </w:r>
      <w:r>
        <w:rPr>
          <w:rFonts w:ascii="Arial" w:cs="Arial"/>
        </w:rPr>
        <w:t>检验费、质保期内维修保护费、备品备件费、特殊工具费</w:t>
      </w:r>
      <w:r w:rsidRPr="004D355E">
        <w:rPr>
          <w:rFonts w:ascii="Arial" w:cs="Arial"/>
        </w:rPr>
        <w:t>、</w:t>
      </w:r>
      <w:r w:rsidRPr="004D355E">
        <w:rPr>
          <w:rFonts w:ascii="Arial" w:cs="Arial" w:hint="eastAsia"/>
        </w:rPr>
        <w:t>总包服务费（按投标价</w:t>
      </w:r>
      <w:r w:rsidRPr="004D355E">
        <w:rPr>
          <w:rFonts w:ascii="Arial" w:cs="Arial" w:hint="eastAsia"/>
        </w:rPr>
        <w:t>2%</w:t>
      </w:r>
      <w:r w:rsidRPr="004D355E">
        <w:rPr>
          <w:rFonts w:ascii="Arial" w:cs="Arial" w:hint="eastAsia"/>
        </w:rPr>
        <w:t>计取）、</w:t>
      </w:r>
      <w:r>
        <w:rPr>
          <w:rFonts w:ascii="Arial" w:cs="Arial"/>
        </w:rPr>
        <w:t>售后服务费、培训费、验收费、政策性文件规定及合同包含的所有风险、责任等全部费用。</w:t>
      </w:r>
      <w:r>
        <w:rPr>
          <w:rFonts w:hint="eastAsia"/>
        </w:rPr>
        <w:t>承包人应列入而未列入其中的费用，均视为已包含在内，风险由承包人承担。除发生下列因素可调整合同承包价外，不得以任何其他理由调整任何费用：</w:t>
      </w:r>
    </w:p>
    <w:p w:rsidR="00861EAF" w:rsidRDefault="00861EAF" w:rsidP="00861EAF">
      <w:pPr>
        <w:numPr>
          <w:ilvl w:val="0"/>
          <w:numId w:val="4"/>
        </w:numPr>
        <w:tabs>
          <w:tab w:val="clear" w:pos="959"/>
          <w:tab w:val="left" w:pos="0"/>
        </w:tabs>
        <w:ind w:left="540" w:hanging="540"/>
        <w:rPr>
          <w:rFonts w:ascii="Arial" w:hAnsi="Arial" w:cs="Arial"/>
          <w:b/>
        </w:rPr>
      </w:pPr>
      <w:r>
        <w:rPr>
          <w:rFonts w:hint="eastAsia"/>
        </w:rPr>
        <w:t xml:space="preserve"> </w:t>
      </w:r>
      <w:r>
        <w:rPr>
          <w:rFonts w:hint="eastAsia"/>
        </w:rPr>
        <w:t>经发包方提出并同意采纳的设计变更，均凭签证联系单，根据原中标单价、费率计算变更费用。但属承包方投标漏项少算的系统设备及工程费用不得追补。</w:t>
      </w:r>
      <w:r>
        <w:rPr>
          <w:rFonts w:ascii="宋体" w:hAnsi="宋体" w:hint="eastAsia"/>
        </w:rPr>
        <w:t>属承包方方案设计不合理，或承包方为方便施工而提出的设计变更，其增加费用一概不予调整，由承包方自负。</w:t>
      </w:r>
    </w:p>
    <w:p w:rsidR="00861EAF" w:rsidRDefault="00861EAF" w:rsidP="00861EAF">
      <w:pPr>
        <w:numPr>
          <w:ilvl w:val="0"/>
          <w:numId w:val="4"/>
        </w:numPr>
        <w:tabs>
          <w:tab w:val="clear" w:pos="959"/>
          <w:tab w:val="left" w:pos="540"/>
        </w:tabs>
        <w:ind w:left="540" w:hanging="540"/>
        <w:rPr>
          <w:rFonts w:ascii="Arial" w:hAnsi="Arial" w:cs="Arial"/>
          <w:b/>
        </w:rPr>
      </w:pPr>
      <w:r>
        <w:rPr>
          <w:rFonts w:hint="eastAsia"/>
        </w:rPr>
        <w:t>若发生不可抗力的因素造成工程费用增加使承包方直接损失的费用，经鉴定核准，发包方酌情予以一定补偿。但属承包方可以预见、预防，而承包方预防不力所造成的损失，不予补偿。其工期和经济损失均由承包方承担。</w:t>
      </w:r>
    </w:p>
    <w:p w:rsidR="00861EAF" w:rsidRDefault="00FA2AFA" w:rsidP="00861EAF">
      <w:pPr>
        <w:numPr>
          <w:ilvl w:val="1"/>
          <w:numId w:val="3"/>
        </w:numPr>
        <w:tabs>
          <w:tab w:val="clear" w:pos="851"/>
          <w:tab w:val="left" w:pos="540"/>
        </w:tabs>
        <w:snapToGrid w:val="0"/>
        <w:ind w:left="540" w:hanging="540"/>
        <w:rPr>
          <w:rFonts w:ascii="Arial" w:hAnsi="Arial" w:cs="Arial"/>
        </w:rPr>
      </w:pPr>
      <w:r>
        <w:rPr>
          <w:rFonts w:ascii="Arial" w:cs="Arial"/>
        </w:rPr>
        <w:t>投标人</w:t>
      </w:r>
      <w:r w:rsidR="00861EAF">
        <w:rPr>
          <w:rFonts w:ascii="Arial" w:cs="Arial"/>
        </w:rPr>
        <w:t>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w:t>
      </w:r>
      <w:r>
        <w:rPr>
          <w:rFonts w:ascii="Arial" w:cs="Arial"/>
        </w:rPr>
        <w:t>投标人</w:t>
      </w:r>
      <w:r w:rsidR="00861EAF">
        <w:rPr>
          <w:rFonts w:ascii="Arial" w:cs="Arial"/>
        </w:rPr>
        <w:t>按要求应列入而未列入设备材料清单的设备及材料，均认为已含在其设备材料清单中。</w:t>
      </w:r>
    </w:p>
    <w:p w:rsidR="00861EAF" w:rsidRPr="00B57425" w:rsidRDefault="00861EAF" w:rsidP="00861EAF">
      <w:pPr>
        <w:numPr>
          <w:ilvl w:val="1"/>
          <w:numId w:val="3"/>
        </w:numPr>
        <w:tabs>
          <w:tab w:val="clear" w:pos="851"/>
          <w:tab w:val="left" w:pos="540"/>
        </w:tabs>
        <w:snapToGrid w:val="0"/>
        <w:ind w:left="540" w:hanging="540"/>
        <w:rPr>
          <w:rFonts w:ascii="Arial" w:hAnsi="Arial" w:cs="Arial"/>
          <w:b/>
          <w:u w:val="single"/>
        </w:rPr>
      </w:pPr>
      <w:r w:rsidRPr="00B57425">
        <w:rPr>
          <w:rFonts w:ascii="宋体" w:hAnsi="宋体" w:hint="eastAsia"/>
          <w:b/>
          <w:bCs/>
          <w:szCs w:val="21"/>
          <w:u w:val="single"/>
        </w:rPr>
        <w:t>▲</w:t>
      </w:r>
      <w:r w:rsidRPr="00B57425">
        <w:rPr>
          <w:rFonts w:ascii="Arial" w:hAnsi="Arial" w:hint="eastAsia"/>
          <w:b/>
          <w:bCs/>
          <w:u w:val="single"/>
        </w:rPr>
        <w:t>系统安装工程所需设备、材料由</w:t>
      </w:r>
      <w:r w:rsidR="00FA2AFA">
        <w:rPr>
          <w:rFonts w:ascii="Arial" w:hAnsi="Arial" w:hint="eastAsia"/>
          <w:b/>
          <w:bCs/>
          <w:u w:val="single"/>
        </w:rPr>
        <w:t>投标人</w:t>
      </w:r>
      <w:r w:rsidRPr="00B57425">
        <w:rPr>
          <w:rFonts w:ascii="Arial" w:hAnsi="Arial" w:hint="eastAsia"/>
          <w:b/>
          <w:bCs/>
          <w:u w:val="single"/>
        </w:rPr>
        <w:t>按招标文件要求自行如实计算配置，在安装及辅材费报价表中报价，并计入投标总价中。</w:t>
      </w:r>
      <w:r w:rsidR="00FA2AFA">
        <w:rPr>
          <w:rFonts w:ascii="Arial" w:hAnsi="Arial" w:hint="eastAsia"/>
          <w:b/>
          <w:bCs/>
          <w:u w:val="single"/>
        </w:rPr>
        <w:t>投标人</w:t>
      </w:r>
      <w:r w:rsidRPr="00B57425">
        <w:rPr>
          <w:rFonts w:ascii="Arial" w:hAnsi="Arial" w:hint="eastAsia"/>
          <w:b/>
          <w:bCs/>
          <w:u w:val="single"/>
        </w:rPr>
        <w:t>应配而漏配的设备、材料，均视为已包含在投标总价中，该费用包干，今后价格不做调整，设计更改调整除外。</w:t>
      </w:r>
    </w:p>
    <w:p w:rsidR="00861EAF" w:rsidRPr="00B57425" w:rsidRDefault="00861EAF" w:rsidP="00861EAF">
      <w:pPr>
        <w:numPr>
          <w:ilvl w:val="1"/>
          <w:numId w:val="3"/>
        </w:numPr>
        <w:tabs>
          <w:tab w:val="clear" w:pos="851"/>
          <w:tab w:val="left" w:pos="540"/>
        </w:tabs>
        <w:snapToGrid w:val="0"/>
        <w:ind w:left="540" w:hanging="540"/>
        <w:rPr>
          <w:rFonts w:ascii="Arial" w:hAnsi="Arial" w:cs="Arial"/>
          <w:b/>
          <w:u w:val="single"/>
        </w:rPr>
      </w:pPr>
      <w:r w:rsidRPr="00B57425">
        <w:rPr>
          <w:rFonts w:ascii="宋体" w:hAnsi="宋体" w:hint="eastAsia"/>
          <w:b/>
          <w:bCs/>
          <w:szCs w:val="21"/>
          <w:u w:val="single"/>
        </w:rPr>
        <w:lastRenderedPageBreak/>
        <w:t>▲</w:t>
      </w:r>
      <w:r w:rsidRPr="00B57425">
        <w:rPr>
          <w:rFonts w:ascii="Arial" w:hAnsi="Arial" w:hint="eastAsia"/>
          <w:b/>
          <w:bCs/>
          <w:u w:val="single"/>
        </w:rPr>
        <w:t>拆除、钻孔、零星砌柱工程、零星修补、补</w:t>
      </w:r>
      <w:r w:rsidRPr="00B57425">
        <w:rPr>
          <w:rFonts w:ascii="Arial" w:hAnsi="Arial" w:hint="eastAsia"/>
          <w:b/>
          <w:bCs/>
          <w:u w:val="single"/>
        </w:rPr>
        <w:t>/</w:t>
      </w:r>
      <w:r w:rsidRPr="00B57425">
        <w:rPr>
          <w:rFonts w:ascii="Arial" w:hAnsi="Arial" w:hint="eastAsia"/>
          <w:b/>
          <w:bCs/>
          <w:u w:val="single"/>
        </w:rPr>
        <w:t>堵漏、预留预埋等费用在安装及辅材费报价表中单列一项报价，并一次性包干。</w:t>
      </w:r>
    </w:p>
    <w:p w:rsidR="00861EAF" w:rsidRDefault="00861EAF" w:rsidP="00861EAF">
      <w:pPr>
        <w:numPr>
          <w:ilvl w:val="1"/>
          <w:numId w:val="3"/>
        </w:numPr>
        <w:tabs>
          <w:tab w:val="clear" w:pos="851"/>
          <w:tab w:val="left" w:pos="540"/>
        </w:tabs>
        <w:snapToGrid w:val="0"/>
        <w:ind w:left="540" w:hanging="540"/>
        <w:rPr>
          <w:rFonts w:ascii="Arial" w:hAnsi="Arial" w:cs="Arial"/>
        </w:rPr>
      </w:pPr>
      <w:r>
        <w:rPr>
          <w:rFonts w:ascii="Arial" w:hAnsi="Arial" w:cs="Arial"/>
        </w:rPr>
        <w:t>买方</w:t>
      </w:r>
      <w:r>
        <w:rPr>
          <w:rFonts w:ascii="Arial" w:hAnsi="Arial" w:cs="Arial" w:hint="eastAsia"/>
        </w:rPr>
        <w:t>协助</w:t>
      </w:r>
      <w:r>
        <w:rPr>
          <w:rFonts w:ascii="Arial" w:hAnsi="Arial" w:cs="Arial"/>
        </w:rPr>
        <w:t>提供安装所需的水电接口、设备存放场地</w:t>
      </w:r>
      <w:r>
        <w:rPr>
          <w:rFonts w:ascii="Arial" w:hAnsi="Arial" w:cs="Arial" w:hint="eastAsia"/>
        </w:rPr>
        <w:t>。</w:t>
      </w:r>
      <w:r>
        <w:rPr>
          <w:rFonts w:ascii="Arial" w:hAnsi="Arial" w:cs="Arial"/>
        </w:rPr>
        <w:t>水电费、场地租赁</w:t>
      </w:r>
      <w:r>
        <w:rPr>
          <w:rFonts w:ascii="Arial" w:hAnsi="Arial" w:cs="Arial" w:hint="eastAsia"/>
        </w:rPr>
        <w:t>、总包管理及配合费</w:t>
      </w:r>
      <w:r>
        <w:rPr>
          <w:rFonts w:ascii="Arial" w:hAnsi="Arial" w:cs="Arial"/>
        </w:rPr>
        <w:t>等</w:t>
      </w:r>
      <w:r>
        <w:rPr>
          <w:rFonts w:ascii="Arial" w:hAnsi="Arial" w:cs="Arial" w:hint="eastAsia"/>
        </w:rPr>
        <w:t>按实际发生的费用由中标供应商支付给相关单位，请</w:t>
      </w:r>
      <w:r w:rsidR="00FA2AFA">
        <w:rPr>
          <w:rFonts w:ascii="Arial" w:hAnsi="Arial" w:cs="Arial" w:hint="eastAsia"/>
        </w:rPr>
        <w:t>投标人</w:t>
      </w:r>
      <w:r>
        <w:rPr>
          <w:rFonts w:ascii="Arial" w:hAnsi="Arial" w:cs="Arial" w:hint="eastAsia"/>
        </w:rPr>
        <w:t>在投标报价中予以考虑。</w:t>
      </w:r>
    </w:p>
    <w:p w:rsidR="00861EAF" w:rsidRDefault="00861EAF" w:rsidP="00861EAF">
      <w:pPr>
        <w:numPr>
          <w:ilvl w:val="1"/>
          <w:numId w:val="3"/>
        </w:numPr>
        <w:tabs>
          <w:tab w:val="clear" w:pos="851"/>
          <w:tab w:val="left" w:pos="540"/>
        </w:tabs>
        <w:snapToGrid w:val="0"/>
        <w:ind w:left="540" w:hanging="540"/>
        <w:rPr>
          <w:rFonts w:ascii="Arial" w:cs="Arial"/>
        </w:rPr>
      </w:pPr>
      <w:r>
        <w:t>允许</w:t>
      </w:r>
      <w:r w:rsidR="00FA2AFA">
        <w:t>投标人</w:t>
      </w:r>
      <w:r>
        <w:t>在满足招标文件提出的技术要求的前提下，在投标价格不增加且能扩大使用功能的前提</w:t>
      </w:r>
      <w:r>
        <w:rPr>
          <w:rFonts w:ascii="Arial" w:cs="Arial"/>
        </w:rPr>
        <w:t>下，可提出合理化建议，做出其优越性、先进性等详细说明。</w:t>
      </w:r>
    </w:p>
    <w:p w:rsidR="00861EAF" w:rsidRDefault="00FA2AFA" w:rsidP="00861EAF">
      <w:pPr>
        <w:numPr>
          <w:ilvl w:val="1"/>
          <w:numId w:val="3"/>
        </w:numPr>
        <w:tabs>
          <w:tab w:val="clear" w:pos="851"/>
          <w:tab w:val="left" w:pos="540"/>
        </w:tabs>
        <w:snapToGrid w:val="0"/>
        <w:ind w:left="540" w:hanging="540"/>
        <w:rPr>
          <w:rFonts w:ascii="Arial" w:cs="Arial"/>
        </w:rPr>
      </w:pPr>
      <w:r>
        <w:rPr>
          <w:rFonts w:ascii="Arial" w:cs="Arial"/>
        </w:rPr>
        <w:t>投标人</w:t>
      </w:r>
      <w:r w:rsidR="00861EAF">
        <w:rPr>
          <w:rFonts w:ascii="Arial" w:cs="Arial"/>
        </w:rPr>
        <w:t>应选择认为最成熟的产品和技</w:t>
      </w:r>
      <w:r w:rsidR="00861EAF">
        <w:rPr>
          <w:rFonts w:ascii="Arial" w:cs="Arial" w:hint="eastAsia"/>
        </w:rPr>
        <w:t>术参与投标报价，采购方不接受在国内没有成功工程案例的设备、材料、技术和施工工艺。</w:t>
      </w:r>
    </w:p>
    <w:p w:rsidR="00861EAF" w:rsidRDefault="00861EAF" w:rsidP="009123E6">
      <w:pPr>
        <w:numPr>
          <w:ilvl w:val="0"/>
          <w:numId w:val="3"/>
        </w:numPr>
        <w:tabs>
          <w:tab w:val="clear" w:pos="851"/>
          <w:tab w:val="left" w:pos="540"/>
        </w:tabs>
        <w:snapToGrid w:val="0"/>
        <w:spacing w:beforeLines="50"/>
        <w:ind w:left="539" w:hanging="539"/>
        <w:rPr>
          <w:rFonts w:ascii="Arial" w:cs="Arial"/>
        </w:rPr>
      </w:pPr>
      <w:r>
        <w:rPr>
          <w:rFonts w:ascii="宋体" w:hAnsi="宋体" w:hint="eastAsia"/>
          <w:bCs/>
        </w:rPr>
        <w:t>设备及相关资料的提供：</w:t>
      </w:r>
      <w:r>
        <w:rPr>
          <w:rFonts w:eastAsia="楷体_GB2312" w:hint="eastAsia"/>
        </w:rPr>
        <w:t>提供的设备须包括以下服务工作但不仅限于以下</w:t>
      </w:r>
      <w:r>
        <w:rPr>
          <w:rFonts w:hint="eastAsia"/>
        </w:rPr>
        <w:t>：</w:t>
      </w:r>
    </w:p>
    <w:p w:rsidR="00861EAF" w:rsidRDefault="00861EAF" w:rsidP="00861EAF">
      <w:pPr>
        <w:numPr>
          <w:ilvl w:val="1"/>
          <w:numId w:val="3"/>
        </w:numPr>
        <w:tabs>
          <w:tab w:val="clear" w:pos="851"/>
          <w:tab w:val="left" w:pos="540"/>
        </w:tabs>
        <w:snapToGrid w:val="0"/>
        <w:ind w:left="540" w:hanging="540"/>
        <w:rPr>
          <w:b/>
        </w:rPr>
      </w:pPr>
      <w:r>
        <w:rPr>
          <w:rFonts w:ascii="Arial" w:hAnsi="Arial" w:hint="eastAsia"/>
        </w:rPr>
        <w:t>收到中标通知书后</w:t>
      </w:r>
      <w:r>
        <w:rPr>
          <w:rFonts w:ascii="Arial" w:hAnsi="Arial" w:hint="eastAsia"/>
        </w:rPr>
        <w:t>7</w:t>
      </w:r>
      <w:r>
        <w:rPr>
          <w:rFonts w:ascii="Arial" w:hAnsi="Arial" w:hint="eastAsia"/>
        </w:rPr>
        <w:t>天内，</w:t>
      </w:r>
      <w:r w:rsidR="00FA2AFA">
        <w:rPr>
          <w:rFonts w:ascii="Arial" w:hAnsi="Arial" w:hint="eastAsia"/>
        </w:rPr>
        <w:t>投标人</w:t>
      </w:r>
      <w:r>
        <w:rPr>
          <w:rFonts w:ascii="Arial" w:hAnsi="Arial" w:hint="eastAsia"/>
        </w:rPr>
        <w:t>须按采购人提供的土建资料和要求，提供土建需要预留、预埋的部件及尺寸和平面图等。并送交采购人及其设计单位审核。</w:t>
      </w:r>
    </w:p>
    <w:p w:rsidR="00861EAF" w:rsidRDefault="00861EAF" w:rsidP="00861EAF">
      <w:pPr>
        <w:numPr>
          <w:ilvl w:val="1"/>
          <w:numId w:val="3"/>
        </w:numPr>
        <w:tabs>
          <w:tab w:val="clear" w:pos="851"/>
          <w:tab w:val="left" w:pos="540"/>
        </w:tabs>
        <w:snapToGrid w:val="0"/>
        <w:ind w:left="540" w:hanging="540"/>
        <w:rPr>
          <w:b/>
        </w:rPr>
      </w:pPr>
      <w:r>
        <w:rPr>
          <w:rFonts w:hint="eastAsia"/>
        </w:rPr>
        <w:t>按采购人提供的图纸等资料和要求，完成设备的具体设计；</w:t>
      </w:r>
    </w:p>
    <w:p w:rsidR="00861EAF" w:rsidRDefault="00861EAF" w:rsidP="00861EAF">
      <w:pPr>
        <w:numPr>
          <w:ilvl w:val="1"/>
          <w:numId w:val="3"/>
        </w:numPr>
        <w:tabs>
          <w:tab w:val="clear" w:pos="851"/>
          <w:tab w:val="left" w:pos="540"/>
        </w:tabs>
        <w:snapToGrid w:val="0"/>
        <w:ind w:left="540" w:hanging="540"/>
        <w:rPr>
          <w:rFonts w:ascii="Arial" w:hAnsi="Arial"/>
        </w:rPr>
      </w:pPr>
      <w:r>
        <w:rPr>
          <w:rFonts w:hint="eastAsia"/>
        </w:rPr>
        <w:t>提供详细构造图、设备样本和使用操作说明书；</w:t>
      </w:r>
    </w:p>
    <w:p w:rsidR="00861EAF" w:rsidRDefault="00861EAF" w:rsidP="00861EAF">
      <w:pPr>
        <w:numPr>
          <w:ilvl w:val="1"/>
          <w:numId w:val="3"/>
        </w:numPr>
        <w:tabs>
          <w:tab w:val="clear" w:pos="851"/>
          <w:tab w:val="left" w:pos="540"/>
        </w:tabs>
        <w:snapToGrid w:val="0"/>
        <w:ind w:left="540" w:hanging="540"/>
        <w:rPr>
          <w:rFonts w:ascii="Arial" w:hAnsi="Arial"/>
        </w:rPr>
      </w:pPr>
      <w:r>
        <w:rPr>
          <w:rFonts w:hint="eastAsia"/>
        </w:rPr>
        <w:t>按采购人认可的方案和材料进行加工、制造、供货；</w:t>
      </w:r>
      <w:r>
        <w:rPr>
          <w:rFonts w:ascii="Arial" w:hAnsi="Arial" w:hint="eastAsia"/>
        </w:rPr>
        <w:t xml:space="preserve"> </w:t>
      </w:r>
    </w:p>
    <w:p w:rsidR="00861EAF" w:rsidRDefault="00FA2AFA" w:rsidP="00861EAF">
      <w:pPr>
        <w:numPr>
          <w:ilvl w:val="1"/>
          <w:numId w:val="3"/>
        </w:numPr>
        <w:tabs>
          <w:tab w:val="clear" w:pos="851"/>
          <w:tab w:val="left" w:pos="540"/>
        </w:tabs>
        <w:snapToGrid w:val="0"/>
        <w:ind w:left="540" w:hanging="540"/>
        <w:rPr>
          <w:rFonts w:ascii="Arial" w:hAnsi="Arial"/>
          <w:b/>
        </w:rPr>
      </w:pPr>
      <w:r>
        <w:rPr>
          <w:rFonts w:ascii="Arial" w:hAnsi="Arial" w:hint="eastAsia"/>
        </w:rPr>
        <w:t>投标人</w:t>
      </w:r>
      <w:r w:rsidR="00861EAF">
        <w:rPr>
          <w:rFonts w:ascii="Arial" w:hAnsi="Arial" w:hint="eastAsia"/>
        </w:rPr>
        <w:t>须提供设备的详细成套供货清单（包括备品备件、专用工具、检修仪表、易损件的清单）。</w:t>
      </w:r>
    </w:p>
    <w:p w:rsidR="00861EAF" w:rsidRDefault="00861EAF" w:rsidP="00861EAF">
      <w:pPr>
        <w:numPr>
          <w:ilvl w:val="1"/>
          <w:numId w:val="3"/>
        </w:numPr>
        <w:tabs>
          <w:tab w:val="clear" w:pos="851"/>
          <w:tab w:val="left" w:pos="540"/>
        </w:tabs>
        <w:snapToGrid w:val="0"/>
        <w:ind w:left="540" w:hanging="540"/>
        <w:rPr>
          <w:rFonts w:ascii="Arial" w:hAnsi="Arial"/>
          <w:b/>
        </w:rPr>
      </w:pPr>
      <w:r>
        <w:rPr>
          <w:rFonts w:hint="eastAsia"/>
        </w:rPr>
        <w:t>运输：设备运输至采购人建设工地并负责卸货。</w:t>
      </w:r>
    </w:p>
    <w:p w:rsidR="00861EAF" w:rsidRDefault="00861EAF" w:rsidP="009123E6">
      <w:pPr>
        <w:numPr>
          <w:ilvl w:val="0"/>
          <w:numId w:val="3"/>
        </w:numPr>
        <w:tabs>
          <w:tab w:val="clear" w:pos="851"/>
          <w:tab w:val="left" w:pos="540"/>
        </w:tabs>
        <w:snapToGrid w:val="0"/>
        <w:spacing w:beforeLines="50"/>
        <w:ind w:left="539" w:hanging="539"/>
        <w:rPr>
          <w:bCs/>
          <w:sz w:val="32"/>
        </w:rPr>
      </w:pPr>
      <w:r>
        <w:rPr>
          <w:rFonts w:hint="eastAsia"/>
        </w:rPr>
        <w:t>设备安装</w:t>
      </w:r>
    </w:p>
    <w:p w:rsidR="00861EAF" w:rsidRDefault="00FA2AFA" w:rsidP="00861EAF">
      <w:pPr>
        <w:numPr>
          <w:ilvl w:val="1"/>
          <w:numId w:val="3"/>
        </w:numPr>
        <w:tabs>
          <w:tab w:val="clear" w:pos="851"/>
          <w:tab w:val="left" w:pos="540"/>
        </w:tabs>
        <w:snapToGrid w:val="0"/>
        <w:ind w:left="540" w:hanging="540"/>
        <w:rPr>
          <w:rFonts w:eastAsia="楷体_GB2312"/>
          <w:u w:val="wave"/>
        </w:rPr>
      </w:pPr>
      <w:r>
        <w:rPr>
          <w:rFonts w:ascii="Arial" w:hAnsi="Arial" w:hint="eastAsia"/>
        </w:rPr>
        <w:t>投标人</w:t>
      </w:r>
      <w:r w:rsidR="00861EAF">
        <w:rPr>
          <w:rFonts w:hint="eastAsia"/>
        </w:rPr>
        <w:t>需按采购人的要求和认可派出具有相当安装经验及协调能力的现场工程师负责设备安装和调试及试运行，采购人除提供安装所需的水电接口条件、设备存放场地以外，设备装卸及其他所需费用全部包括在投标报价内。</w:t>
      </w:r>
      <w:r w:rsidR="00861EAF" w:rsidRPr="00E441CB">
        <w:rPr>
          <w:rFonts w:ascii="宋体" w:hAnsi="宋体" w:hint="eastAsia"/>
          <w:b/>
        </w:rPr>
        <w:t>有关预留、预埋的部件的提供及施工费用也包含在内。</w:t>
      </w:r>
    </w:p>
    <w:p w:rsidR="00861EAF" w:rsidRDefault="00FA2AFA" w:rsidP="00861EAF">
      <w:pPr>
        <w:numPr>
          <w:ilvl w:val="1"/>
          <w:numId w:val="3"/>
        </w:numPr>
        <w:tabs>
          <w:tab w:val="clear" w:pos="851"/>
          <w:tab w:val="left" w:pos="540"/>
        </w:tabs>
        <w:snapToGrid w:val="0"/>
        <w:ind w:left="540" w:hanging="540"/>
      </w:pPr>
      <w:r>
        <w:rPr>
          <w:rFonts w:hint="eastAsia"/>
        </w:rPr>
        <w:t>投标人</w:t>
      </w:r>
      <w:r w:rsidR="00861EAF">
        <w:rPr>
          <w:rFonts w:hint="eastAsia"/>
        </w:rPr>
        <w:t>对安装、调试、试运行等全过程负责，直至通过有关部门及采购人的验收。</w:t>
      </w:r>
      <w:r w:rsidR="00861EAF" w:rsidRPr="00E441CB">
        <w:rPr>
          <w:rFonts w:ascii="宋体" w:hAnsi="宋体" w:hint="eastAsia"/>
          <w:b/>
        </w:rPr>
        <w:t>工程施工不得对现场建筑安全及其他设备造成损害，否则后果由</w:t>
      </w:r>
      <w:r>
        <w:rPr>
          <w:rFonts w:ascii="宋体" w:hAnsi="宋体" w:hint="eastAsia"/>
          <w:b/>
        </w:rPr>
        <w:t>投标人</w:t>
      </w:r>
      <w:r w:rsidR="00861EAF" w:rsidRPr="00E441CB">
        <w:rPr>
          <w:rFonts w:ascii="宋体" w:hAnsi="宋体" w:hint="eastAsia"/>
          <w:b/>
        </w:rPr>
        <w:t>承担。</w:t>
      </w:r>
    </w:p>
    <w:p w:rsidR="00861EAF" w:rsidRDefault="00861EAF" w:rsidP="00861EAF">
      <w:pPr>
        <w:numPr>
          <w:ilvl w:val="1"/>
          <w:numId w:val="3"/>
        </w:numPr>
        <w:tabs>
          <w:tab w:val="clear" w:pos="851"/>
          <w:tab w:val="left" w:pos="540"/>
        </w:tabs>
        <w:snapToGrid w:val="0"/>
        <w:ind w:left="540" w:hanging="540"/>
      </w:pPr>
      <w:r>
        <w:rPr>
          <w:rFonts w:hint="eastAsia"/>
        </w:rPr>
        <w:t>无采购人同意不得将设备委托他方进行安装。</w:t>
      </w:r>
    </w:p>
    <w:p w:rsidR="00861EAF" w:rsidRDefault="00861EAF" w:rsidP="00861EAF">
      <w:pPr>
        <w:numPr>
          <w:ilvl w:val="1"/>
          <w:numId w:val="3"/>
        </w:numPr>
        <w:tabs>
          <w:tab w:val="clear" w:pos="851"/>
          <w:tab w:val="left" w:pos="540"/>
        </w:tabs>
        <w:snapToGrid w:val="0"/>
        <w:ind w:left="540" w:hanging="540"/>
      </w:pPr>
      <w:r>
        <w:rPr>
          <w:rFonts w:hint="eastAsia"/>
        </w:rPr>
        <w:t>设备安装验收合格，交付采购人使用以前的设备保护由</w:t>
      </w:r>
      <w:r w:rsidR="00FA2AFA">
        <w:rPr>
          <w:rFonts w:hint="eastAsia"/>
        </w:rPr>
        <w:t>投标人</w:t>
      </w:r>
      <w:r>
        <w:rPr>
          <w:rFonts w:hint="eastAsia"/>
        </w:rPr>
        <w:t>负责。</w:t>
      </w:r>
    </w:p>
    <w:p w:rsidR="00861EAF" w:rsidRDefault="00FA2AFA" w:rsidP="00861EAF">
      <w:pPr>
        <w:numPr>
          <w:ilvl w:val="1"/>
          <w:numId w:val="3"/>
        </w:numPr>
        <w:tabs>
          <w:tab w:val="clear" w:pos="851"/>
          <w:tab w:val="left" w:pos="540"/>
        </w:tabs>
        <w:snapToGrid w:val="0"/>
        <w:ind w:left="540" w:hanging="540"/>
      </w:pPr>
      <w:r>
        <w:rPr>
          <w:rFonts w:hint="eastAsia"/>
        </w:rPr>
        <w:t>投标人</w:t>
      </w:r>
      <w:r w:rsidR="00861EAF">
        <w:rPr>
          <w:rFonts w:hint="eastAsia"/>
        </w:rPr>
        <w:t>须提供与工程建设总进度相适应的安装计划，并须由采购人认可。</w:t>
      </w:r>
    </w:p>
    <w:p w:rsidR="00861EAF" w:rsidRDefault="00861EAF" w:rsidP="00861EAF">
      <w:pPr>
        <w:numPr>
          <w:ilvl w:val="1"/>
          <w:numId w:val="3"/>
        </w:numPr>
        <w:tabs>
          <w:tab w:val="clear" w:pos="851"/>
          <w:tab w:val="left" w:pos="540"/>
        </w:tabs>
        <w:snapToGrid w:val="0"/>
        <w:ind w:left="540" w:hanging="540"/>
      </w:pPr>
      <w:r>
        <w:rPr>
          <w:rFonts w:hint="eastAsia"/>
        </w:rPr>
        <w:t>在进入完工装修之前，所有不需要特殊装修并且是暴露的钢制件应在表面进行除锈防腐处理，若是非暴露的零件、部件、机器等，可在制造时进行除锈、防腐蚀处理。</w:t>
      </w:r>
    </w:p>
    <w:p w:rsidR="00861EAF" w:rsidRDefault="00861EAF" w:rsidP="009123E6">
      <w:pPr>
        <w:numPr>
          <w:ilvl w:val="0"/>
          <w:numId w:val="3"/>
        </w:numPr>
        <w:tabs>
          <w:tab w:val="clear" w:pos="851"/>
          <w:tab w:val="left" w:pos="540"/>
        </w:tabs>
        <w:snapToGrid w:val="0"/>
        <w:spacing w:beforeLines="50"/>
        <w:ind w:left="539" w:hanging="539"/>
        <w:rPr>
          <w:rFonts w:ascii="宋体" w:hAnsi="宋体"/>
          <w:bCs/>
        </w:rPr>
      </w:pPr>
      <w:r>
        <w:rPr>
          <w:rFonts w:hint="eastAsia"/>
        </w:rPr>
        <w:t>设备的测试和试运行</w:t>
      </w:r>
    </w:p>
    <w:p w:rsidR="00861EAF" w:rsidRDefault="00861EAF" w:rsidP="00861EAF">
      <w:pPr>
        <w:numPr>
          <w:ilvl w:val="1"/>
          <w:numId w:val="3"/>
        </w:numPr>
        <w:tabs>
          <w:tab w:val="clear" w:pos="851"/>
          <w:tab w:val="left" w:pos="540"/>
        </w:tabs>
        <w:snapToGrid w:val="0"/>
        <w:ind w:left="540" w:hanging="540"/>
      </w:pPr>
      <w:r>
        <w:rPr>
          <w:rFonts w:ascii="Arial" w:hAnsi="Arial" w:hint="eastAsia"/>
          <w:bCs/>
        </w:rPr>
        <w:t>工具、材料、仪器设备和劳务人员</w:t>
      </w:r>
      <w:r>
        <w:rPr>
          <w:rFonts w:ascii="Arial" w:hAnsi="Arial" w:hint="eastAsia"/>
        </w:rPr>
        <w:t>：</w:t>
      </w:r>
      <w:r w:rsidR="00FA2AFA">
        <w:rPr>
          <w:rFonts w:hint="eastAsia"/>
        </w:rPr>
        <w:t>投标人</w:t>
      </w:r>
      <w:r>
        <w:rPr>
          <w:rFonts w:hint="eastAsia"/>
        </w:rPr>
        <w:t>应派有丰富工作经验的工程师在现场负责测试和调试，以检测其设计、制造、运行效果等。并提供所有测试和调试所需的工具、材料、仪器和劳务人员。</w:t>
      </w:r>
    </w:p>
    <w:p w:rsidR="00861EAF" w:rsidRDefault="00861EAF" w:rsidP="00861EAF">
      <w:pPr>
        <w:numPr>
          <w:ilvl w:val="1"/>
          <w:numId w:val="3"/>
        </w:numPr>
        <w:tabs>
          <w:tab w:val="clear" w:pos="851"/>
          <w:tab w:val="left" w:pos="540"/>
        </w:tabs>
        <w:snapToGrid w:val="0"/>
        <w:ind w:left="540" w:hanging="540"/>
      </w:pPr>
      <w:r>
        <w:rPr>
          <w:rFonts w:ascii="Arial" w:hAnsi="Arial" w:hint="eastAsia"/>
        </w:rPr>
        <w:t>程序和表格：</w:t>
      </w:r>
      <w:r w:rsidR="00FA2AFA">
        <w:rPr>
          <w:rFonts w:hint="eastAsia"/>
        </w:rPr>
        <w:t>投标人</w:t>
      </w:r>
      <w:r>
        <w:rPr>
          <w:rFonts w:hint="eastAsia"/>
        </w:rPr>
        <w:t>须在安装结束</w:t>
      </w:r>
      <w:r>
        <w:rPr>
          <w:rFonts w:ascii="Arial" w:cs="Arial"/>
        </w:rPr>
        <w:t>前</w:t>
      </w:r>
      <w:r>
        <w:rPr>
          <w:rFonts w:ascii="Arial" w:hAnsi="Arial" w:cs="Arial"/>
        </w:rPr>
        <w:t>1</w:t>
      </w:r>
      <w:r>
        <w:rPr>
          <w:rFonts w:ascii="Arial" w:cs="Arial"/>
        </w:rPr>
        <w:t>个星期</w:t>
      </w:r>
      <w:r>
        <w:rPr>
          <w:rFonts w:hint="eastAsia"/>
        </w:rPr>
        <w:t>，提交测试和调试方法及记录表格给采购人。</w:t>
      </w:r>
    </w:p>
    <w:p w:rsidR="00861EAF" w:rsidRDefault="00861EAF" w:rsidP="00861EAF">
      <w:pPr>
        <w:numPr>
          <w:ilvl w:val="1"/>
          <w:numId w:val="3"/>
        </w:numPr>
        <w:tabs>
          <w:tab w:val="clear" w:pos="851"/>
          <w:tab w:val="left" w:pos="540"/>
        </w:tabs>
        <w:snapToGrid w:val="0"/>
        <w:ind w:left="540" w:hanging="540"/>
      </w:pPr>
      <w:r>
        <w:rPr>
          <w:rFonts w:ascii="Arial" w:hAnsi="Arial" w:hint="eastAsia"/>
          <w:bCs/>
        </w:rPr>
        <w:t>测试</w:t>
      </w:r>
      <w:r>
        <w:rPr>
          <w:rFonts w:ascii="Arial" w:hAnsi="Arial" w:hint="eastAsia"/>
        </w:rPr>
        <w:t>：</w:t>
      </w:r>
      <w:r>
        <w:rPr>
          <w:rFonts w:hint="eastAsia"/>
        </w:rPr>
        <w:t>部分或全部测试需根据实际情况在安装期内或后进行。</w:t>
      </w:r>
    </w:p>
    <w:p w:rsidR="00861EAF" w:rsidRDefault="00861EAF" w:rsidP="00861EAF">
      <w:pPr>
        <w:numPr>
          <w:ilvl w:val="1"/>
          <w:numId w:val="3"/>
        </w:numPr>
        <w:tabs>
          <w:tab w:val="clear" w:pos="851"/>
          <w:tab w:val="left" w:pos="540"/>
        </w:tabs>
        <w:snapToGrid w:val="0"/>
        <w:ind w:left="540" w:hanging="540"/>
      </w:pPr>
      <w:r>
        <w:rPr>
          <w:rFonts w:ascii="Arial" w:hAnsi="Arial" w:hint="eastAsia"/>
          <w:bCs/>
        </w:rPr>
        <w:lastRenderedPageBreak/>
        <w:t>试运</w:t>
      </w:r>
      <w:r>
        <w:rPr>
          <w:rFonts w:ascii="Arial" w:hAnsi="Arial" w:hint="eastAsia"/>
        </w:rPr>
        <w:t>行：</w:t>
      </w:r>
      <w:r>
        <w:rPr>
          <w:rFonts w:hint="eastAsia"/>
        </w:rPr>
        <w:t>设备试运行应在有关部门及采购人有关人员的监督下进行。</w:t>
      </w:r>
    </w:p>
    <w:p w:rsidR="00861EAF" w:rsidRDefault="00861EAF" w:rsidP="009123E6">
      <w:pPr>
        <w:numPr>
          <w:ilvl w:val="0"/>
          <w:numId w:val="3"/>
        </w:numPr>
        <w:tabs>
          <w:tab w:val="clear" w:pos="851"/>
          <w:tab w:val="left" w:pos="540"/>
        </w:tabs>
        <w:snapToGrid w:val="0"/>
        <w:spacing w:beforeLines="50"/>
        <w:ind w:left="539" w:hanging="539"/>
        <w:rPr>
          <w:rFonts w:ascii="宋体" w:hAnsi="宋体"/>
          <w:bCs/>
        </w:rPr>
      </w:pPr>
      <w:r>
        <w:rPr>
          <w:rFonts w:ascii="宋体" w:hAnsi="宋体" w:hint="eastAsia"/>
          <w:bCs/>
        </w:rPr>
        <w:t>设备验收</w:t>
      </w:r>
    </w:p>
    <w:p w:rsidR="00861EAF" w:rsidRDefault="00861EAF" w:rsidP="00861EAF">
      <w:pPr>
        <w:numPr>
          <w:ilvl w:val="1"/>
          <w:numId w:val="3"/>
        </w:numPr>
        <w:tabs>
          <w:tab w:val="clear" w:pos="851"/>
          <w:tab w:val="left" w:pos="540"/>
        </w:tabs>
        <w:snapToGrid w:val="0"/>
        <w:ind w:left="540" w:hanging="540"/>
      </w:pPr>
      <w:r>
        <w:rPr>
          <w:rFonts w:ascii="Arial" w:hAnsi="Arial" w:hint="eastAsia"/>
          <w:bCs/>
        </w:rPr>
        <w:t>产品保护</w:t>
      </w:r>
      <w:r>
        <w:rPr>
          <w:rFonts w:ascii="Arial" w:hAnsi="Arial" w:hint="eastAsia"/>
        </w:rPr>
        <w:t>：</w:t>
      </w:r>
      <w:r>
        <w:rPr>
          <w:rFonts w:hint="eastAsia"/>
        </w:rPr>
        <w:t>工程完成后，中标供应商须负责全部设备的保护和清洁工作，直至设备验收合格并正常运行后为止。在安装过程中，如建筑结构或其它设备被损坏，</w:t>
      </w:r>
      <w:r w:rsidR="00FA2AFA">
        <w:rPr>
          <w:rFonts w:hint="eastAsia"/>
        </w:rPr>
        <w:t>投标人</w:t>
      </w:r>
      <w:r>
        <w:rPr>
          <w:rFonts w:hint="eastAsia"/>
        </w:rPr>
        <w:t>将要负责修理或赔偿损失。</w:t>
      </w:r>
    </w:p>
    <w:p w:rsidR="00861EAF" w:rsidRDefault="00861EAF" w:rsidP="00861EAF">
      <w:pPr>
        <w:numPr>
          <w:ilvl w:val="1"/>
          <w:numId w:val="3"/>
        </w:numPr>
        <w:tabs>
          <w:tab w:val="clear" w:pos="851"/>
          <w:tab w:val="left" w:pos="540"/>
        </w:tabs>
        <w:snapToGrid w:val="0"/>
        <w:ind w:left="540" w:hanging="540"/>
        <w:rPr>
          <w:bCs/>
        </w:rPr>
      </w:pPr>
      <w:r>
        <w:rPr>
          <w:rFonts w:ascii="Arial" w:hAnsi="Arial" w:hint="eastAsia"/>
          <w:bCs/>
        </w:rPr>
        <w:t>验收合格条件：</w:t>
      </w:r>
    </w:p>
    <w:p w:rsidR="00861EAF" w:rsidRDefault="00861EAF" w:rsidP="00861EAF">
      <w:pPr>
        <w:numPr>
          <w:ilvl w:val="0"/>
          <w:numId w:val="5"/>
        </w:numPr>
        <w:ind w:hanging="597"/>
        <w:rPr>
          <w:rFonts w:ascii="Arial" w:hAnsi="Arial" w:cs="Arial"/>
        </w:rPr>
      </w:pPr>
      <w:r>
        <w:rPr>
          <w:rFonts w:ascii="Arial" w:cs="Arial"/>
        </w:rPr>
        <w:t>运行结果符合产品标准和技术规格书及合同要求。</w:t>
      </w:r>
    </w:p>
    <w:p w:rsidR="00861EAF" w:rsidRDefault="00861EAF" w:rsidP="00861EAF">
      <w:pPr>
        <w:numPr>
          <w:ilvl w:val="0"/>
          <w:numId w:val="5"/>
        </w:numPr>
        <w:ind w:hanging="597"/>
        <w:rPr>
          <w:rFonts w:ascii="Arial" w:cs="Arial"/>
        </w:rPr>
      </w:pPr>
      <w:r>
        <w:rPr>
          <w:rFonts w:ascii="Arial" w:cs="Arial"/>
        </w:rPr>
        <w:t>在进行测试和验收运行过程中发生的故障已被消除并得到招标人的认可。</w:t>
      </w:r>
    </w:p>
    <w:p w:rsidR="00861EAF" w:rsidRDefault="00861EAF" w:rsidP="00861EAF">
      <w:pPr>
        <w:numPr>
          <w:ilvl w:val="0"/>
          <w:numId w:val="5"/>
        </w:numPr>
        <w:ind w:hanging="597"/>
        <w:rPr>
          <w:rFonts w:ascii="Arial" w:cs="Arial"/>
        </w:rPr>
      </w:pPr>
      <w:r>
        <w:rPr>
          <w:rFonts w:ascii="Arial" w:cs="Arial"/>
        </w:rPr>
        <w:t>所有合同中规定的货物、材料和技术文件都已提交。</w:t>
      </w:r>
    </w:p>
    <w:p w:rsidR="00861EAF" w:rsidRDefault="00861EAF" w:rsidP="00861EAF">
      <w:pPr>
        <w:numPr>
          <w:ilvl w:val="0"/>
          <w:numId w:val="5"/>
        </w:numPr>
        <w:ind w:hanging="597"/>
        <w:rPr>
          <w:rFonts w:ascii="Arial" w:cs="Arial"/>
        </w:rPr>
      </w:pPr>
      <w:r>
        <w:rPr>
          <w:rFonts w:ascii="Arial" w:cs="Arial"/>
        </w:rPr>
        <w:t>设备在交由</w:t>
      </w:r>
      <w:r>
        <w:rPr>
          <w:rFonts w:ascii="Arial" w:cs="Arial" w:hint="eastAsia"/>
        </w:rPr>
        <w:t>采购</w:t>
      </w:r>
      <w:r>
        <w:rPr>
          <w:rFonts w:ascii="Arial" w:cs="Arial"/>
        </w:rPr>
        <w:t>人使用之前己通过有关部门及业主的验收并得到使用证书。</w:t>
      </w:r>
    </w:p>
    <w:p w:rsidR="00861EAF" w:rsidRDefault="00861EAF" w:rsidP="00861EAF">
      <w:pPr>
        <w:numPr>
          <w:ilvl w:val="0"/>
          <w:numId w:val="5"/>
        </w:numPr>
        <w:ind w:hanging="597"/>
        <w:rPr>
          <w:rFonts w:ascii="Arial" w:cs="Arial"/>
        </w:rPr>
      </w:pPr>
      <w:r>
        <w:rPr>
          <w:rFonts w:ascii="Arial" w:cs="Arial"/>
        </w:rPr>
        <w:t>整套设备图纸及技术文件都己提交并得到接受。</w:t>
      </w:r>
    </w:p>
    <w:p w:rsidR="00861EAF" w:rsidRDefault="00861EAF" w:rsidP="009123E6">
      <w:pPr>
        <w:numPr>
          <w:ilvl w:val="0"/>
          <w:numId w:val="3"/>
        </w:numPr>
        <w:tabs>
          <w:tab w:val="clear" w:pos="851"/>
          <w:tab w:val="left" w:pos="540"/>
        </w:tabs>
        <w:snapToGrid w:val="0"/>
        <w:spacing w:beforeLines="50"/>
        <w:ind w:left="539" w:hanging="539"/>
        <w:rPr>
          <w:rFonts w:ascii="宋体" w:hAnsi="宋体"/>
          <w:bCs/>
        </w:rPr>
      </w:pPr>
      <w:r>
        <w:rPr>
          <w:rFonts w:ascii="宋体" w:hAnsi="宋体" w:hint="eastAsia"/>
          <w:bCs/>
        </w:rPr>
        <w:t>技术培训</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中标供应商须对采购人的技术人员、维修人员及操作人员进行免费培训。</w:t>
      </w:r>
      <w:r w:rsidR="00FA2AFA">
        <w:rPr>
          <w:rFonts w:ascii="Arial" w:hAnsi="Arial" w:hint="eastAsia"/>
        </w:rPr>
        <w:t>投标人</w:t>
      </w:r>
      <w:r>
        <w:rPr>
          <w:rFonts w:ascii="Arial" w:hAnsi="Arial" w:hint="eastAsia"/>
        </w:rPr>
        <w:t>须在投标文件中</w:t>
      </w:r>
      <w:r>
        <w:rPr>
          <w:rFonts w:hint="eastAsia"/>
        </w:rPr>
        <w:t>提供</w:t>
      </w:r>
      <w:r>
        <w:rPr>
          <w:rFonts w:ascii="Arial" w:hAnsi="Arial" w:hint="eastAsia"/>
        </w:rPr>
        <w:t>详细的培训计划，包括培训内容、地点、培训时间等。</w:t>
      </w:r>
    </w:p>
    <w:p w:rsidR="00861EAF" w:rsidRDefault="00861EAF" w:rsidP="00861EAF">
      <w:pPr>
        <w:numPr>
          <w:ilvl w:val="1"/>
          <w:numId w:val="3"/>
        </w:numPr>
        <w:tabs>
          <w:tab w:val="clear" w:pos="851"/>
          <w:tab w:val="left" w:pos="540"/>
        </w:tabs>
        <w:snapToGrid w:val="0"/>
        <w:ind w:left="540" w:hanging="540"/>
      </w:pPr>
      <w:r>
        <w:rPr>
          <w:rFonts w:ascii="Arial" w:hAnsi="Arial" w:hint="eastAsia"/>
        </w:rPr>
        <w:t>中标供应商提供的负责培训的人员应具备同类产品维修经验。</w:t>
      </w:r>
    </w:p>
    <w:p w:rsidR="00861EAF" w:rsidRDefault="00861EAF" w:rsidP="009123E6">
      <w:pPr>
        <w:numPr>
          <w:ilvl w:val="0"/>
          <w:numId w:val="3"/>
        </w:numPr>
        <w:tabs>
          <w:tab w:val="clear" w:pos="851"/>
          <w:tab w:val="left" w:pos="540"/>
        </w:tabs>
        <w:snapToGrid w:val="0"/>
        <w:spacing w:beforeLines="50"/>
        <w:ind w:left="539" w:hanging="539"/>
      </w:pPr>
      <w:r>
        <w:rPr>
          <w:rFonts w:ascii="宋体" w:hAnsi="宋体" w:hint="eastAsia"/>
          <w:bCs/>
        </w:rPr>
        <w:t>售后服务</w:t>
      </w:r>
    </w:p>
    <w:p w:rsidR="00861EAF" w:rsidRDefault="00861EAF" w:rsidP="00861EAF">
      <w:pPr>
        <w:numPr>
          <w:ilvl w:val="1"/>
          <w:numId w:val="3"/>
        </w:numPr>
        <w:tabs>
          <w:tab w:val="clear" w:pos="851"/>
          <w:tab w:val="left" w:pos="540"/>
        </w:tabs>
        <w:snapToGrid w:val="0"/>
        <w:ind w:left="540" w:hanging="540"/>
        <w:rPr>
          <w:rFonts w:ascii="Arial" w:hAnsi="Arial"/>
        </w:rPr>
      </w:pPr>
      <w:r>
        <w:rPr>
          <w:rFonts w:hint="eastAsia"/>
        </w:rPr>
        <w:t>维修人员接到维修电话后须尽快赶到现场。维修点需提供足够的备件以适应维修需求。</w:t>
      </w:r>
      <w:r w:rsidR="00FA2AFA">
        <w:rPr>
          <w:rFonts w:hint="eastAsia"/>
        </w:rPr>
        <w:t>投标人</w:t>
      </w:r>
      <w:r>
        <w:rPr>
          <w:rFonts w:hint="eastAsia"/>
        </w:rPr>
        <w:t>须在投标文件中说明维修点地址，以及接到故障通知后几小时内响应。</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在质保期内的工作应包括对所有设备常规检查、调整和润滑。具体的操作程序和内容须在投标时说明。</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在缺陷保修结束时，须由专业工程师对设备进行另一次测试，任何故障须由</w:t>
      </w:r>
      <w:r w:rsidR="00FA2AFA">
        <w:rPr>
          <w:rFonts w:ascii="Arial" w:hAnsi="Arial" w:hint="eastAsia"/>
        </w:rPr>
        <w:t>投标人</w:t>
      </w:r>
      <w:r>
        <w:rPr>
          <w:rFonts w:ascii="Arial" w:hAnsi="Arial" w:hint="eastAsia"/>
        </w:rPr>
        <w:t>自费解决并取得采购人的同意。解决后，</w:t>
      </w:r>
      <w:r w:rsidR="00FA2AFA">
        <w:rPr>
          <w:rFonts w:ascii="Arial" w:hAnsi="Arial" w:hint="eastAsia"/>
        </w:rPr>
        <w:t>投标人</w:t>
      </w:r>
      <w:r>
        <w:rPr>
          <w:rFonts w:ascii="Arial" w:hAnsi="Arial" w:hint="eastAsia"/>
        </w:rPr>
        <w:t>需一式两份报告给采购人，包括故障原因，解决措施，完成修理所费时间及恢复正常运行日期。</w:t>
      </w:r>
    </w:p>
    <w:p w:rsidR="00861EAF" w:rsidRDefault="00861EAF" w:rsidP="00861EAF">
      <w:pPr>
        <w:numPr>
          <w:ilvl w:val="1"/>
          <w:numId w:val="3"/>
        </w:numPr>
        <w:tabs>
          <w:tab w:val="clear" w:pos="851"/>
          <w:tab w:val="left" w:pos="540"/>
          <w:tab w:val="left" w:pos="1707"/>
        </w:tabs>
        <w:snapToGrid w:val="0"/>
        <w:ind w:left="540" w:hanging="540"/>
        <w:rPr>
          <w:b/>
          <w:bCs/>
          <w:sz w:val="32"/>
        </w:rPr>
      </w:pPr>
      <w:r>
        <w:rPr>
          <w:rFonts w:ascii="Arial" w:hAnsi="Arial" w:hint="eastAsia"/>
        </w:rPr>
        <w:t>备件供应：</w:t>
      </w:r>
      <w:r w:rsidR="00FA2AFA">
        <w:rPr>
          <w:rFonts w:hint="eastAsia"/>
        </w:rPr>
        <w:t>投标人</w:t>
      </w:r>
      <w:r>
        <w:rPr>
          <w:rFonts w:hint="eastAsia"/>
        </w:rPr>
        <w:t>对各种型号的设备须提供足够的备件、附件和易损件并保证是原厂生产的产品，以满足设备正常运行的需要。</w:t>
      </w:r>
      <w:r w:rsidR="00FA2AFA">
        <w:rPr>
          <w:rFonts w:hint="eastAsia"/>
        </w:rPr>
        <w:t>投标人</w:t>
      </w:r>
      <w:r>
        <w:rPr>
          <w:rFonts w:hint="eastAsia"/>
        </w:rPr>
        <w:t>须在投标文件中提供备品备件清单。</w:t>
      </w:r>
    </w:p>
    <w:p w:rsidR="00861EAF" w:rsidRDefault="00861EAF" w:rsidP="009123E6">
      <w:pPr>
        <w:tabs>
          <w:tab w:val="left" w:pos="1707"/>
          <w:tab w:val="left" w:pos="3420"/>
          <w:tab w:val="left" w:pos="3780"/>
          <w:tab w:val="left" w:pos="3960"/>
          <w:tab w:val="left" w:pos="4500"/>
          <w:tab w:val="left" w:pos="4860"/>
          <w:tab w:val="left" w:pos="5040"/>
          <w:tab w:val="left" w:pos="5400"/>
        </w:tabs>
        <w:spacing w:beforeLines="100" w:afterLines="50"/>
        <w:ind w:left="2880"/>
        <w:rPr>
          <w:rFonts w:ascii="黑体" w:eastAsia="黑体"/>
          <w:b/>
          <w:bCs/>
          <w:sz w:val="36"/>
          <w:szCs w:val="36"/>
        </w:rPr>
      </w:pPr>
      <w:r>
        <w:rPr>
          <w:rFonts w:ascii="黑体" w:eastAsia="黑体" w:hint="eastAsia"/>
          <w:b/>
          <w:bCs/>
          <w:sz w:val="36"/>
          <w:szCs w:val="36"/>
        </w:rPr>
        <w:t>四、所需提供资料</w:t>
      </w:r>
    </w:p>
    <w:p w:rsidR="00861EAF" w:rsidRDefault="00861EAF" w:rsidP="009123E6">
      <w:pPr>
        <w:numPr>
          <w:ilvl w:val="0"/>
          <w:numId w:val="3"/>
        </w:numPr>
        <w:tabs>
          <w:tab w:val="clear" w:pos="851"/>
          <w:tab w:val="left" w:pos="540"/>
        </w:tabs>
        <w:snapToGrid w:val="0"/>
        <w:spacing w:beforeLines="50"/>
        <w:ind w:left="539" w:hanging="539"/>
      </w:pPr>
      <w:r>
        <w:rPr>
          <w:rFonts w:ascii="宋体" w:hAnsi="宋体" w:hint="eastAsia"/>
          <w:bCs/>
        </w:rPr>
        <w:t>一般要求</w:t>
      </w:r>
    </w:p>
    <w:p w:rsidR="00861EAF" w:rsidRDefault="00861EAF" w:rsidP="00861EAF">
      <w:pPr>
        <w:numPr>
          <w:ilvl w:val="1"/>
          <w:numId w:val="3"/>
        </w:numPr>
        <w:tabs>
          <w:tab w:val="clear" w:pos="851"/>
          <w:tab w:val="left" w:pos="540"/>
        </w:tabs>
        <w:snapToGrid w:val="0"/>
        <w:ind w:left="540" w:hanging="540"/>
      </w:pPr>
      <w:r>
        <w:rPr>
          <w:rFonts w:ascii="Arial" w:hAnsi="Arial" w:hint="eastAsia"/>
        </w:rPr>
        <w:t>提交的图纸文件应使用国家法定单位制，并清楚，完整。</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只有由采购人认可的图纸及相关文件允许应用在工程实施过程中，如出现任何修改（需要的话）须得到采购人批准。</w:t>
      </w:r>
    </w:p>
    <w:p w:rsidR="00861EAF" w:rsidRDefault="00FA2AFA" w:rsidP="00861EAF">
      <w:pPr>
        <w:numPr>
          <w:ilvl w:val="1"/>
          <w:numId w:val="3"/>
        </w:numPr>
        <w:tabs>
          <w:tab w:val="clear" w:pos="851"/>
          <w:tab w:val="left" w:pos="540"/>
        </w:tabs>
        <w:snapToGrid w:val="0"/>
        <w:ind w:left="540" w:hanging="540"/>
        <w:rPr>
          <w:rFonts w:ascii="Arial" w:hAnsi="Arial"/>
        </w:rPr>
      </w:pPr>
      <w:r>
        <w:rPr>
          <w:rFonts w:ascii="Arial" w:hAnsi="Arial" w:hint="eastAsia"/>
        </w:rPr>
        <w:lastRenderedPageBreak/>
        <w:t>投标人</w:t>
      </w:r>
      <w:r w:rsidR="00861EAF">
        <w:rPr>
          <w:rFonts w:ascii="Arial" w:hAnsi="Arial" w:hint="eastAsia"/>
        </w:rPr>
        <w:t>设计图纸及技术文件在取得采购人认可后，并不会以任何方式减少供货方对合同执行的责任和义务。</w:t>
      </w:r>
      <w:r w:rsidR="00861EAF">
        <w:rPr>
          <w:rFonts w:ascii="Arial" w:hAnsi="Arial"/>
        </w:rPr>
        <w:t xml:space="preserve"> </w:t>
      </w:r>
    </w:p>
    <w:p w:rsidR="00861EAF" w:rsidRDefault="00FA2AFA" w:rsidP="00861EAF">
      <w:pPr>
        <w:numPr>
          <w:ilvl w:val="1"/>
          <w:numId w:val="3"/>
        </w:numPr>
        <w:tabs>
          <w:tab w:val="clear" w:pos="851"/>
          <w:tab w:val="left" w:pos="540"/>
        </w:tabs>
        <w:snapToGrid w:val="0"/>
        <w:ind w:left="540" w:hanging="540"/>
      </w:pPr>
      <w:r>
        <w:rPr>
          <w:rFonts w:ascii="Arial" w:hAnsi="Arial" w:hint="eastAsia"/>
        </w:rPr>
        <w:t>投标人</w:t>
      </w:r>
      <w:r w:rsidR="00861EAF">
        <w:rPr>
          <w:rFonts w:ascii="Arial" w:hAnsi="Arial" w:hint="eastAsia"/>
        </w:rPr>
        <w:t>应对合同中提供的设备的主要部件建立质量保证计划。</w:t>
      </w:r>
    </w:p>
    <w:p w:rsidR="00861EAF" w:rsidRDefault="00861EAF" w:rsidP="009123E6">
      <w:pPr>
        <w:numPr>
          <w:ilvl w:val="0"/>
          <w:numId w:val="3"/>
        </w:numPr>
        <w:tabs>
          <w:tab w:val="clear" w:pos="851"/>
          <w:tab w:val="left" w:pos="540"/>
        </w:tabs>
        <w:snapToGrid w:val="0"/>
        <w:spacing w:beforeLines="50"/>
        <w:ind w:left="539" w:hanging="539"/>
      </w:pPr>
      <w:r>
        <w:rPr>
          <w:rFonts w:ascii="宋体" w:hAnsi="宋体" w:hint="eastAsia"/>
          <w:bCs/>
        </w:rPr>
        <w:t>文件及资料的提交</w:t>
      </w:r>
    </w:p>
    <w:p w:rsidR="00861EAF" w:rsidRDefault="00861EAF" w:rsidP="00861EAF">
      <w:pPr>
        <w:tabs>
          <w:tab w:val="left" w:pos="900"/>
        </w:tabs>
        <w:ind w:firstLineChars="250" w:firstLine="525"/>
      </w:pPr>
      <w:r>
        <w:rPr>
          <w:rFonts w:ascii="Arial" w:hAnsi="Arial" w:hint="eastAsia"/>
        </w:rPr>
        <w:t>1</w:t>
      </w:r>
      <w:r>
        <w:rPr>
          <w:rFonts w:ascii="Arial" w:hAnsi="Arial" w:hint="eastAsia"/>
        </w:rPr>
        <w:t>）</w:t>
      </w:r>
      <w:r>
        <w:rPr>
          <w:rFonts w:ascii="Arial" w:cs="Arial"/>
        </w:rPr>
        <w:t>采</w:t>
      </w:r>
      <w:r>
        <w:rPr>
          <w:rFonts w:hint="eastAsia"/>
        </w:rPr>
        <w:t>购方与中标供应商签订合同后，中标供应商须按建设进度要求提供下列资料：</w:t>
      </w:r>
    </w:p>
    <w:p w:rsidR="00861EAF" w:rsidRDefault="00861EAF" w:rsidP="00861EAF">
      <w:pPr>
        <w:ind w:left="900"/>
      </w:pPr>
      <w:r>
        <w:rPr>
          <w:rFonts w:hint="eastAsia"/>
        </w:rPr>
        <w:t>系统图；</w:t>
      </w:r>
    </w:p>
    <w:p w:rsidR="00861EAF" w:rsidRDefault="00861EAF" w:rsidP="00861EAF">
      <w:pPr>
        <w:ind w:left="900"/>
      </w:pPr>
      <w:r>
        <w:rPr>
          <w:rFonts w:hint="eastAsia"/>
        </w:rPr>
        <w:t>布置方案图；</w:t>
      </w:r>
    </w:p>
    <w:p w:rsidR="00861EAF" w:rsidRDefault="00861EAF" w:rsidP="00861EAF">
      <w:pPr>
        <w:ind w:left="900"/>
      </w:pPr>
      <w:r>
        <w:rPr>
          <w:rFonts w:hint="eastAsia"/>
        </w:rPr>
        <w:t>土建埋件图；</w:t>
      </w:r>
    </w:p>
    <w:p w:rsidR="00861EAF" w:rsidRDefault="00861EAF" w:rsidP="00861EAF">
      <w:pPr>
        <w:ind w:left="900"/>
      </w:pPr>
      <w:r>
        <w:rPr>
          <w:rFonts w:hint="eastAsia"/>
        </w:rPr>
        <w:t>电路图；</w:t>
      </w:r>
    </w:p>
    <w:p w:rsidR="00861EAF" w:rsidRDefault="00861EAF" w:rsidP="00861EAF">
      <w:pPr>
        <w:ind w:left="900"/>
      </w:pPr>
      <w:r>
        <w:rPr>
          <w:rFonts w:hint="eastAsia"/>
        </w:rPr>
        <w:t>接线图；</w:t>
      </w:r>
    </w:p>
    <w:p w:rsidR="00861EAF" w:rsidRDefault="00861EAF" w:rsidP="00861EAF">
      <w:pPr>
        <w:ind w:left="900"/>
      </w:pPr>
      <w:r>
        <w:rPr>
          <w:rFonts w:hint="eastAsia"/>
        </w:rPr>
        <w:t>管线图；</w:t>
      </w:r>
    </w:p>
    <w:p w:rsidR="00861EAF" w:rsidRDefault="00861EAF" w:rsidP="00861EAF">
      <w:pPr>
        <w:ind w:left="900"/>
      </w:pPr>
      <w:r>
        <w:rPr>
          <w:rFonts w:hint="eastAsia"/>
        </w:rPr>
        <w:t>安装设备施工图：</w:t>
      </w:r>
    </w:p>
    <w:p w:rsidR="00861EAF" w:rsidRDefault="00861EAF" w:rsidP="00861EAF">
      <w:pPr>
        <w:ind w:left="900"/>
      </w:pPr>
      <w:r>
        <w:rPr>
          <w:rFonts w:hint="eastAsia"/>
        </w:rPr>
        <w:t>装配图；</w:t>
      </w:r>
    </w:p>
    <w:p w:rsidR="00861EAF" w:rsidRDefault="00861EAF" w:rsidP="00861EAF">
      <w:pPr>
        <w:ind w:left="900"/>
      </w:pPr>
      <w:r>
        <w:rPr>
          <w:rFonts w:hint="eastAsia"/>
        </w:rPr>
        <w:t>采购人认为有必要提供的其他文件和技术资料。</w:t>
      </w:r>
    </w:p>
    <w:p w:rsidR="00861EAF" w:rsidRDefault="00861EAF" w:rsidP="00861EAF">
      <w:pPr>
        <w:tabs>
          <w:tab w:val="left" w:pos="900"/>
        </w:tabs>
        <w:ind w:firstLineChars="250" w:firstLine="525"/>
      </w:pPr>
      <w:r>
        <w:rPr>
          <w:rFonts w:ascii="Arial" w:cs="Arial" w:hint="eastAsia"/>
        </w:rPr>
        <w:t>2</w:t>
      </w:r>
      <w:r>
        <w:rPr>
          <w:rFonts w:ascii="Arial" w:cs="Arial" w:hint="eastAsia"/>
        </w:rPr>
        <w:t>）</w:t>
      </w:r>
      <w:r>
        <w:rPr>
          <w:rFonts w:ascii="Arial" w:cs="Arial"/>
        </w:rPr>
        <w:t>设</w:t>
      </w:r>
      <w:r>
        <w:rPr>
          <w:rFonts w:hint="eastAsia"/>
        </w:rPr>
        <w:t>计图纸要求</w:t>
      </w:r>
    </w:p>
    <w:p w:rsidR="00861EAF" w:rsidRDefault="00861EAF" w:rsidP="00861EAF">
      <w:pPr>
        <w:ind w:left="900"/>
      </w:pPr>
      <w:r>
        <w:rPr>
          <w:rFonts w:hint="eastAsia"/>
        </w:rPr>
        <w:t>图纸一式四份需交审查并认可。</w:t>
      </w:r>
    </w:p>
    <w:p w:rsidR="00861EAF" w:rsidRDefault="00861EAF" w:rsidP="00861EAF">
      <w:pPr>
        <w:ind w:left="900"/>
      </w:pPr>
      <w:r>
        <w:rPr>
          <w:rFonts w:hint="eastAsia"/>
        </w:rPr>
        <w:t>如果有任何图纸未被认可，须由</w:t>
      </w:r>
      <w:r w:rsidR="00FA2AFA">
        <w:rPr>
          <w:rFonts w:hint="eastAsia"/>
        </w:rPr>
        <w:t>投标人</w:t>
      </w:r>
      <w:r>
        <w:rPr>
          <w:rFonts w:hint="eastAsia"/>
        </w:rPr>
        <w:t>按采购人建议做好修改并再次送审直到认可。</w:t>
      </w:r>
    </w:p>
    <w:p w:rsidR="00861EAF" w:rsidRDefault="00861EAF" w:rsidP="009123E6">
      <w:pPr>
        <w:numPr>
          <w:ilvl w:val="0"/>
          <w:numId w:val="3"/>
        </w:numPr>
        <w:tabs>
          <w:tab w:val="clear" w:pos="851"/>
          <w:tab w:val="left" w:pos="540"/>
        </w:tabs>
        <w:snapToGrid w:val="0"/>
        <w:spacing w:beforeLines="50"/>
        <w:ind w:left="539" w:hanging="539"/>
      </w:pPr>
      <w:r>
        <w:rPr>
          <w:rFonts w:ascii="宋体" w:hAnsi="宋体" w:hint="eastAsia"/>
          <w:bCs/>
        </w:rPr>
        <w:t>图纸审查包括：</w:t>
      </w:r>
      <w:r>
        <w:rPr>
          <w:rFonts w:hint="eastAsia"/>
        </w:rPr>
        <w:t xml:space="preserve">  </w:t>
      </w:r>
    </w:p>
    <w:p w:rsidR="00861EAF" w:rsidRDefault="00861EAF" w:rsidP="00861EAF">
      <w:pPr>
        <w:numPr>
          <w:ilvl w:val="1"/>
          <w:numId w:val="3"/>
        </w:numPr>
        <w:tabs>
          <w:tab w:val="clear" w:pos="851"/>
          <w:tab w:val="left" w:pos="540"/>
        </w:tabs>
        <w:snapToGrid w:val="0"/>
        <w:ind w:left="540" w:hanging="540"/>
      </w:pPr>
      <w:r>
        <w:rPr>
          <w:rFonts w:ascii="Arial" w:hAnsi="Arial" w:hint="eastAsia"/>
        </w:rPr>
        <w:t>所有对土建的要求需符合现有的实际情况，包括荷载、打孔位置和尺寸、预埋件、吊装预留孔、吊装荷载、通道、用于固定的一些细节等。所有对土建工程的要求须在中标通知书发出</w:t>
      </w:r>
      <w:r>
        <w:rPr>
          <w:rFonts w:ascii="Arial" w:hAnsi="Arial" w:hint="eastAsia"/>
        </w:rPr>
        <w:t>7</w:t>
      </w:r>
      <w:r>
        <w:rPr>
          <w:rFonts w:ascii="Arial" w:hAnsi="Arial" w:hint="eastAsia"/>
        </w:rPr>
        <w:t>天内送交采购方和采购方委托的设计院审查，以便审查有效。</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与其它设备系</w:t>
      </w:r>
      <w:r>
        <w:rPr>
          <w:rFonts w:ascii="宋体" w:hAnsi="宋体" w:hint="eastAsia"/>
        </w:rPr>
        <w:t>统（如防火系统、电气设备等)的</w:t>
      </w:r>
      <w:r>
        <w:rPr>
          <w:rFonts w:ascii="Arial" w:hAnsi="Arial" w:hint="eastAsia"/>
        </w:rPr>
        <w:t>连接示意图及工作范围。</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设备及装置的布置图、辅助线路图等等。所有设备、装置的线路图，都须用特殊的线标明，以防与其它线混同。</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主要设备的交货程序，外形尺寸、重量和预留吊装位置和吊勾。</w:t>
      </w:r>
    </w:p>
    <w:p w:rsidR="00861EAF" w:rsidRDefault="00861EAF" w:rsidP="00861EAF">
      <w:pPr>
        <w:numPr>
          <w:ilvl w:val="1"/>
          <w:numId w:val="3"/>
        </w:numPr>
        <w:tabs>
          <w:tab w:val="clear" w:pos="851"/>
          <w:tab w:val="left" w:pos="540"/>
        </w:tabs>
        <w:snapToGrid w:val="0"/>
        <w:ind w:left="540" w:hanging="540"/>
      </w:pPr>
      <w:r>
        <w:rPr>
          <w:rFonts w:ascii="Arial" w:hAnsi="Arial" w:hint="eastAsia"/>
        </w:rPr>
        <w:t>主要设备的电源负荷和通风降温等环境要求，并对相关的土建图进行审查。</w:t>
      </w:r>
    </w:p>
    <w:p w:rsidR="00861EAF" w:rsidRDefault="00861EAF" w:rsidP="009123E6">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中标供应商在接到有关土建或结构设计的变更通知，须根据变更提供详细土建图。</w:t>
      </w:r>
    </w:p>
    <w:p w:rsidR="00861EAF" w:rsidRDefault="00861EAF" w:rsidP="009123E6">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中标供应商须在完成合同范围的安装和调试工作后，两星期内提交所有相关的安装记录和工序验收记录，并且在一个月内编写并提交竣工图。</w:t>
      </w:r>
    </w:p>
    <w:p w:rsidR="00861EAF" w:rsidRDefault="00861EAF" w:rsidP="009123E6">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在培训期间，中标供应商须免费提供中文培训材料给采购方。</w:t>
      </w:r>
    </w:p>
    <w:p w:rsidR="00861EAF" w:rsidRDefault="00861EAF" w:rsidP="009123E6">
      <w:pPr>
        <w:numPr>
          <w:ilvl w:val="0"/>
          <w:numId w:val="3"/>
        </w:numPr>
        <w:tabs>
          <w:tab w:val="clear" w:pos="851"/>
          <w:tab w:val="left" w:pos="540"/>
        </w:tabs>
        <w:snapToGrid w:val="0"/>
        <w:spacing w:beforeLines="50"/>
        <w:ind w:left="539" w:hanging="539"/>
        <w:rPr>
          <w:b/>
        </w:rPr>
      </w:pPr>
      <w:r>
        <w:rPr>
          <w:rFonts w:ascii="宋体" w:hAnsi="宋体" w:hint="eastAsia"/>
        </w:rPr>
        <w:lastRenderedPageBreak/>
        <w:t>在试运行前两周内，中标供应商需提交包括竣工图、控制、操作和维护手册一式六份，以便于采购方和相关人员能预先对将要运行的设备和系统有所了解。</w:t>
      </w:r>
    </w:p>
    <w:p w:rsidR="00861EAF" w:rsidRDefault="00861EAF" w:rsidP="00861EAF">
      <w:pPr>
        <w:snapToGrid w:val="0"/>
        <w:ind w:firstLineChars="255" w:firstLine="535"/>
      </w:pPr>
      <w:r>
        <w:rPr>
          <w:rFonts w:hint="eastAsia"/>
        </w:rPr>
        <w:t>每本手册应包括下列基本材料：</w:t>
      </w:r>
    </w:p>
    <w:p w:rsidR="00861EAF" w:rsidRDefault="00861EAF" w:rsidP="00861EAF">
      <w:pPr>
        <w:ind w:left="540"/>
      </w:pPr>
      <w:r>
        <w:rPr>
          <w:rFonts w:hint="eastAsia"/>
        </w:rPr>
        <w:t>所有设备规格和详细操作说明。</w:t>
      </w:r>
    </w:p>
    <w:p w:rsidR="00861EAF" w:rsidRDefault="00861EAF" w:rsidP="00861EAF">
      <w:pPr>
        <w:ind w:left="540"/>
      </w:pPr>
      <w:r>
        <w:rPr>
          <w:rFonts w:hint="eastAsia"/>
        </w:rPr>
        <w:t>主要部件常见故障说明，包括零部件图和总图，说明书应包括备件清单、操作和维修方法。</w:t>
      </w:r>
    </w:p>
    <w:p w:rsidR="00861EAF" w:rsidRDefault="00861EAF" w:rsidP="00861EAF">
      <w:pPr>
        <w:ind w:left="540"/>
      </w:pPr>
      <w:r>
        <w:rPr>
          <w:rFonts w:hint="eastAsia"/>
        </w:rPr>
        <w:t>例行维修保养项目和期限的建议。</w:t>
      </w:r>
    </w:p>
    <w:p w:rsidR="00861EAF" w:rsidRDefault="00861EAF" w:rsidP="00861EAF">
      <w:pPr>
        <w:ind w:left="540"/>
      </w:pPr>
      <w:r>
        <w:rPr>
          <w:rFonts w:hint="eastAsia"/>
        </w:rPr>
        <w:t>紧急安全措施的建议。</w:t>
      </w:r>
    </w:p>
    <w:p w:rsidR="00861EAF" w:rsidRDefault="00861EAF" w:rsidP="00861EAF">
      <w:pPr>
        <w:ind w:left="540"/>
      </w:pPr>
      <w:r>
        <w:rPr>
          <w:rFonts w:hint="eastAsia"/>
        </w:rPr>
        <w:t>紧急维修中心电话号码</w:t>
      </w:r>
      <w:r>
        <w:t>、地址，维修人员的电话号码。</w:t>
      </w:r>
    </w:p>
    <w:p w:rsidR="00861EAF" w:rsidRDefault="00861EAF" w:rsidP="009123E6">
      <w:pPr>
        <w:numPr>
          <w:ilvl w:val="0"/>
          <w:numId w:val="3"/>
        </w:numPr>
        <w:tabs>
          <w:tab w:val="clear" w:pos="851"/>
          <w:tab w:val="left" w:pos="540"/>
        </w:tabs>
        <w:snapToGrid w:val="0"/>
        <w:spacing w:beforeLines="50"/>
        <w:ind w:left="539" w:hanging="539"/>
        <w:rPr>
          <w:b/>
          <w:bCs/>
          <w:sz w:val="32"/>
        </w:rPr>
      </w:pPr>
      <w:r>
        <w:rPr>
          <w:rFonts w:ascii="Arial" w:cs="Arial"/>
        </w:rPr>
        <w:t>在设备测试期间，供货方须提交一式</w:t>
      </w:r>
      <w:r>
        <w:rPr>
          <w:rFonts w:ascii="Arial" w:hAnsi="Arial" w:cs="Arial"/>
        </w:rPr>
        <w:t>6</w:t>
      </w:r>
      <w:r>
        <w:rPr>
          <w:rFonts w:ascii="Arial" w:cs="Arial"/>
        </w:rPr>
        <w:t>份各式</w:t>
      </w:r>
      <w:r>
        <w:rPr>
          <w:rFonts w:hint="eastAsia"/>
        </w:rPr>
        <w:t>报告给采购方。</w:t>
      </w:r>
    </w:p>
    <w:p w:rsidR="00861EAF" w:rsidRDefault="00861EAF" w:rsidP="009123E6">
      <w:pPr>
        <w:tabs>
          <w:tab w:val="left" w:pos="1707"/>
          <w:tab w:val="left" w:pos="3420"/>
          <w:tab w:val="left" w:pos="3780"/>
          <w:tab w:val="left" w:pos="3960"/>
          <w:tab w:val="left" w:pos="4500"/>
          <w:tab w:val="left" w:pos="4860"/>
          <w:tab w:val="left" w:pos="5040"/>
          <w:tab w:val="left" w:pos="5400"/>
        </w:tabs>
        <w:spacing w:beforeLines="100" w:afterLines="50"/>
        <w:jc w:val="center"/>
        <w:rPr>
          <w:rFonts w:ascii="黑体" w:eastAsia="黑体"/>
          <w:b/>
          <w:bCs/>
          <w:sz w:val="36"/>
          <w:szCs w:val="36"/>
        </w:rPr>
      </w:pPr>
      <w:r>
        <w:rPr>
          <w:rFonts w:ascii="黑体" w:eastAsia="黑体" w:hint="eastAsia"/>
          <w:b/>
          <w:bCs/>
          <w:sz w:val="36"/>
          <w:szCs w:val="36"/>
        </w:rPr>
        <w:t>五、其它</w:t>
      </w:r>
    </w:p>
    <w:p w:rsidR="00861EAF" w:rsidRDefault="00861EAF" w:rsidP="009123E6">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在工地的建设活动中，中标供应商有责任与监理单位、土建单位及其它供应商保持联系和合作。此责任应包括所有为了开展工作切实有效，所需的交换和提供数据、标准和资料等工作。</w:t>
      </w:r>
    </w:p>
    <w:p w:rsidR="00861EAF" w:rsidRDefault="00861EAF" w:rsidP="009123E6">
      <w:pPr>
        <w:numPr>
          <w:ilvl w:val="0"/>
          <w:numId w:val="3"/>
        </w:numPr>
        <w:tabs>
          <w:tab w:val="clear" w:pos="851"/>
          <w:tab w:val="left" w:pos="540"/>
        </w:tabs>
        <w:snapToGrid w:val="0"/>
        <w:spacing w:beforeLines="50"/>
        <w:ind w:left="539" w:hanging="539"/>
      </w:pPr>
      <w:r>
        <w:rPr>
          <w:rFonts w:ascii="宋体" w:hAnsi="宋体" w:hint="eastAsia"/>
          <w:bCs/>
        </w:rPr>
        <w:t>中标供应商</w:t>
      </w:r>
      <w:r>
        <w:rPr>
          <w:rFonts w:ascii="宋体" w:hAnsi="宋体" w:hint="eastAsia"/>
        </w:rPr>
        <w:t>须参加监理单位要求其参加的所有现场联络会，并接受监理单位的统一管理，遵守工地的安全和建筑规定。</w:t>
      </w:r>
    </w:p>
    <w:p w:rsidR="00861EAF" w:rsidRDefault="00861EAF" w:rsidP="009123E6">
      <w:pPr>
        <w:numPr>
          <w:ilvl w:val="0"/>
          <w:numId w:val="3"/>
        </w:numPr>
        <w:tabs>
          <w:tab w:val="clear" w:pos="851"/>
          <w:tab w:val="left" w:pos="540"/>
        </w:tabs>
        <w:snapToGrid w:val="0"/>
        <w:spacing w:beforeLines="50"/>
        <w:ind w:left="539" w:hanging="539"/>
        <w:rPr>
          <w:rFonts w:ascii="宋体" w:hAnsi="宋体"/>
        </w:rPr>
      </w:pPr>
      <w:r>
        <w:rPr>
          <w:rFonts w:ascii="宋体" w:hAnsi="宋体" w:hint="eastAsia"/>
          <w:bCs/>
        </w:rPr>
        <w:t>中标供应商</w:t>
      </w:r>
      <w:r>
        <w:rPr>
          <w:rFonts w:ascii="宋体" w:hAnsi="宋体" w:hint="eastAsia"/>
        </w:rPr>
        <w:t>应与所有相关的部门相联系，获得相关认可，以便设备能及时投入服务。</w:t>
      </w:r>
    </w:p>
    <w:p w:rsidR="00861EAF" w:rsidRDefault="00861EAF" w:rsidP="009123E6">
      <w:pPr>
        <w:numPr>
          <w:ilvl w:val="0"/>
          <w:numId w:val="3"/>
        </w:numPr>
        <w:tabs>
          <w:tab w:val="clear" w:pos="851"/>
          <w:tab w:val="left" w:pos="540"/>
        </w:tabs>
        <w:snapToGrid w:val="0"/>
        <w:spacing w:beforeLines="50"/>
        <w:ind w:left="539" w:hanging="539"/>
      </w:pPr>
      <w:r>
        <w:rPr>
          <w:rFonts w:ascii="宋体" w:hAnsi="宋体" w:hint="eastAsia"/>
        </w:rPr>
        <w:t>在安装期间，中标供应商应遵守有关部门的管理，并遵守相关的规定。</w:t>
      </w:r>
    </w:p>
    <w:p w:rsidR="00861EAF" w:rsidRDefault="00861EAF" w:rsidP="009123E6">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中标供应商应准备相关文件，包括上面提及部门认可所需的图纸。</w:t>
      </w:r>
    </w:p>
    <w:p w:rsidR="00861EAF" w:rsidRDefault="00861EAF" w:rsidP="009123E6">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由于工程进度和正式使用的不同需求，中标供应商有责任防止所有设备在未经正式认可便使用，而应根据买方需要，得到认可再投入运行。</w:t>
      </w:r>
    </w:p>
    <w:p w:rsidR="00861EAF" w:rsidRDefault="00861EAF" w:rsidP="009123E6">
      <w:pPr>
        <w:numPr>
          <w:ilvl w:val="0"/>
          <w:numId w:val="3"/>
        </w:numPr>
        <w:tabs>
          <w:tab w:val="clear" w:pos="851"/>
          <w:tab w:val="left" w:pos="540"/>
        </w:tabs>
        <w:snapToGrid w:val="0"/>
        <w:spacing w:beforeLines="50"/>
        <w:ind w:left="539" w:hanging="539"/>
        <w:rPr>
          <w:rFonts w:ascii="新宋体" w:eastAsia="新宋体" w:hAnsi="新宋体"/>
          <w:b/>
          <w:sz w:val="32"/>
          <w:szCs w:val="32"/>
        </w:rPr>
      </w:pPr>
      <w:r>
        <w:rPr>
          <w:rFonts w:hint="eastAsia"/>
        </w:rPr>
        <w:t>项目经理、技术负责人到位率</w:t>
      </w:r>
      <w:r>
        <w:rPr>
          <w:rFonts w:ascii="Arial" w:hAnsi="Arial" w:cs="Arial" w:hint="eastAsia"/>
        </w:rPr>
        <w:t>80%</w:t>
      </w:r>
      <w:r>
        <w:rPr>
          <w:rFonts w:ascii="Arial" w:hAnsi="Arial" w:cs="Arial" w:hint="eastAsia"/>
        </w:rPr>
        <w:t>。</w:t>
      </w:r>
    </w:p>
    <w:p w:rsidR="00861EAF" w:rsidRDefault="00861EAF" w:rsidP="009123E6">
      <w:pPr>
        <w:numPr>
          <w:ilvl w:val="0"/>
          <w:numId w:val="3"/>
        </w:numPr>
        <w:tabs>
          <w:tab w:val="clear" w:pos="851"/>
          <w:tab w:val="left" w:pos="540"/>
        </w:tabs>
        <w:snapToGrid w:val="0"/>
        <w:spacing w:beforeLines="50"/>
        <w:ind w:left="539" w:hanging="539"/>
        <w:rPr>
          <w:rFonts w:ascii="Arial" w:hAnsi="Arial" w:cs="Arial"/>
          <w:snapToGrid w:val="0"/>
          <w:kern w:val="0"/>
        </w:rPr>
      </w:pPr>
      <w:r>
        <w:rPr>
          <w:rFonts w:ascii="Arial" w:hAnsi="Arial" w:cs="Arial" w:hint="eastAsia"/>
          <w:snapToGrid w:val="0"/>
          <w:kern w:val="0"/>
        </w:rPr>
        <w:t>本项目合同由中标供应商与业主单位签订。</w:t>
      </w:r>
    </w:p>
    <w:p w:rsidR="00861EAF" w:rsidRDefault="00861EAF" w:rsidP="009123E6">
      <w:pPr>
        <w:numPr>
          <w:ilvl w:val="0"/>
          <w:numId w:val="3"/>
        </w:numPr>
        <w:tabs>
          <w:tab w:val="clear" w:pos="851"/>
          <w:tab w:val="left" w:pos="540"/>
        </w:tabs>
        <w:snapToGrid w:val="0"/>
        <w:spacing w:beforeLines="50"/>
        <w:ind w:left="539" w:hanging="539"/>
        <w:rPr>
          <w:rFonts w:ascii="Arial" w:hAnsi="Arial" w:cs="Arial"/>
          <w:snapToGrid w:val="0"/>
          <w:kern w:val="0"/>
        </w:rPr>
      </w:pPr>
      <w:r>
        <w:rPr>
          <w:rFonts w:ascii="Arial" w:hAnsi="Arial" w:cs="Arial" w:hint="eastAsia"/>
          <w:snapToGrid w:val="0"/>
          <w:kern w:val="0"/>
        </w:rPr>
        <w:t>设备安装完成后噪声值不得超过《民用建筑隔声设计规范》</w:t>
      </w:r>
      <w:r>
        <w:rPr>
          <w:rFonts w:ascii="Arial" w:hAnsi="Arial" w:cs="Arial" w:hint="eastAsia"/>
          <w:snapToGrid w:val="0"/>
          <w:kern w:val="0"/>
        </w:rPr>
        <w:t>GB50118-2010</w:t>
      </w:r>
      <w:r>
        <w:rPr>
          <w:rFonts w:ascii="Arial" w:hAnsi="Arial" w:cs="Arial" w:hint="eastAsia"/>
          <w:snapToGrid w:val="0"/>
          <w:kern w:val="0"/>
        </w:rPr>
        <w:t>的规定。</w:t>
      </w:r>
    </w:p>
    <w:p w:rsidR="00861EAF" w:rsidRPr="00086FAB" w:rsidRDefault="00861EAF" w:rsidP="00861EAF">
      <w:pPr>
        <w:pStyle w:val="1"/>
        <w:spacing w:before="0" w:after="0" w:line="360" w:lineRule="auto"/>
        <w:jc w:val="center"/>
        <w:rPr>
          <w:rFonts w:ascii="黑体" w:eastAsia="黑体" w:hAnsi="黑体"/>
        </w:rPr>
      </w:pPr>
      <w:bookmarkStart w:id="12" w:name="_第六部分__技术要求和规范"/>
      <w:bookmarkEnd w:id="12"/>
      <w:r>
        <w:rPr>
          <w:rFonts w:ascii="Arial" w:hAnsi="Arial" w:cs="Arial"/>
          <w:snapToGrid w:val="0"/>
          <w:kern w:val="0"/>
        </w:rPr>
        <w:br w:type="page"/>
      </w:r>
      <w:bookmarkStart w:id="13" w:name="_Toc460245431"/>
      <w:r w:rsidRPr="00086FAB">
        <w:rPr>
          <w:rFonts w:ascii="黑体" w:eastAsia="黑体" w:hAnsi="黑体" w:hint="eastAsia"/>
        </w:rPr>
        <w:lastRenderedPageBreak/>
        <w:t>第六部分  技术要求和规范</w:t>
      </w:r>
      <w:bookmarkEnd w:id="13"/>
    </w:p>
    <w:p w:rsidR="00861EAF" w:rsidRDefault="00861EAF" w:rsidP="009123E6">
      <w:pPr>
        <w:numPr>
          <w:ilvl w:val="0"/>
          <w:numId w:val="6"/>
        </w:numPr>
        <w:spacing w:beforeLines="50" w:line="240" w:lineRule="auto"/>
        <w:jc w:val="center"/>
        <w:rPr>
          <w:rFonts w:ascii="黑体" w:eastAsia="黑体"/>
          <w:b/>
          <w:bCs/>
          <w:sz w:val="36"/>
          <w:szCs w:val="36"/>
        </w:rPr>
      </w:pPr>
      <w:r>
        <w:rPr>
          <w:rFonts w:ascii="黑体" w:eastAsia="黑体" w:hint="eastAsia"/>
          <w:b/>
          <w:bCs/>
          <w:sz w:val="36"/>
          <w:szCs w:val="36"/>
        </w:rPr>
        <w:t>总则</w:t>
      </w:r>
    </w:p>
    <w:p w:rsidR="00861EAF" w:rsidRDefault="00861EAF" w:rsidP="009123E6">
      <w:pPr>
        <w:spacing w:beforeLines="50" w:line="240" w:lineRule="atLeast"/>
        <w:rPr>
          <w:rFonts w:ascii="黑体" w:eastAsia="黑体"/>
          <w:b/>
          <w:bCs/>
          <w:szCs w:val="21"/>
        </w:rPr>
      </w:pPr>
    </w:p>
    <w:p w:rsidR="00861EAF" w:rsidRDefault="00861EAF" w:rsidP="00861EAF">
      <w:pPr>
        <w:numPr>
          <w:ilvl w:val="0"/>
          <w:numId w:val="7"/>
        </w:numPr>
        <w:tabs>
          <w:tab w:val="clear" w:pos="851"/>
          <w:tab w:val="left" w:pos="720"/>
        </w:tabs>
        <w:snapToGrid w:val="0"/>
        <w:ind w:left="720" w:hanging="720"/>
        <w:rPr>
          <w:rFonts w:ascii="Arial" w:hAnsi="Arial"/>
          <w:bCs/>
        </w:rPr>
      </w:pPr>
      <w:r>
        <w:rPr>
          <w:rFonts w:ascii="Arial" w:hAnsi="Arial" w:hint="eastAsia"/>
          <w:bCs/>
        </w:rPr>
        <w:t>这份规格书只是对主要设备、材料及安装的一些原则性规定，并不是详尽的要求，投标方有责任对设备设计符合技术规格书要求负责。</w:t>
      </w:r>
    </w:p>
    <w:p w:rsidR="00861EAF" w:rsidRDefault="00861EAF" w:rsidP="00861EAF">
      <w:pPr>
        <w:numPr>
          <w:ilvl w:val="0"/>
          <w:numId w:val="7"/>
        </w:numPr>
        <w:tabs>
          <w:tab w:val="clear" w:pos="851"/>
          <w:tab w:val="left" w:pos="720"/>
        </w:tabs>
        <w:snapToGrid w:val="0"/>
        <w:ind w:left="720" w:hanging="720"/>
        <w:rPr>
          <w:rFonts w:ascii="Arial" w:hAnsi="Arial"/>
          <w:bCs/>
        </w:rPr>
      </w:pPr>
      <w:r>
        <w:rPr>
          <w:rFonts w:ascii="Arial" w:hAnsi="Arial" w:hint="eastAsia"/>
          <w:bCs/>
        </w:rPr>
        <w:t>整套设备、材料及其主要部件的原始产地须明晰地标明在投标文件中，并附带原始产地的生产许可证和相关文件。</w:t>
      </w:r>
    </w:p>
    <w:p w:rsidR="00861EAF" w:rsidRDefault="00861EAF" w:rsidP="00861EAF">
      <w:pPr>
        <w:numPr>
          <w:ilvl w:val="0"/>
          <w:numId w:val="7"/>
        </w:numPr>
        <w:tabs>
          <w:tab w:val="clear" w:pos="851"/>
          <w:tab w:val="left" w:pos="720"/>
        </w:tabs>
        <w:snapToGrid w:val="0"/>
        <w:ind w:left="720" w:hanging="720"/>
        <w:rPr>
          <w:rFonts w:ascii="Arial" w:hAnsi="Arial"/>
          <w:bCs/>
        </w:rPr>
      </w:pPr>
      <w:r>
        <w:rPr>
          <w:rFonts w:ascii="Arial" w:hAnsi="Arial" w:hint="eastAsia"/>
          <w:bCs/>
        </w:rPr>
        <w:t>在投标之前，投标方须仔细阅读招标文件，如发现有任何疑问、冲突或技术问题，投标方须向招标方咨询。</w:t>
      </w:r>
    </w:p>
    <w:p w:rsidR="00861EAF" w:rsidRDefault="00861EAF" w:rsidP="00861EAF">
      <w:pPr>
        <w:numPr>
          <w:ilvl w:val="0"/>
          <w:numId w:val="7"/>
        </w:numPr>
        <w:tabs>
          <w:tab w:val="clear" w:pos="851"/>
          <w:tab w:val="left" w:pos="720"/>
        </w:tabs>
        <w:snapToGrid w:val="0"/>
        <w:ind w:left="720" w:hanging="720"/>
        <w:rPr>
          <w:rFonts w:ascii="Arial" w:hAnsi="Arial"/>
          <w:bCs/>
        </w:rPr>
      </w:pPr>
      <w:r>
        <w:rPr>
          <w:rFonts w:ascii="Arial" w:hAnsi="Arial" w:hint="eastAsia"/>
          <w:bCs/>
        </w:rPr>
        <w:t>投标方须对招标文件中的各个条款一一给予实质性答复，并提交技术偏离表（见附表）。</w:t>
      </w:r>
    </w:p>
    <w:p w:rsidR="00861EAF" w:rsidRDefault="00861EAF" w:rsidP="00861EAF">
      <w:pPr>
        <w:numPr>
          <w:ilvl w:val="0"/>
          <w:numId w:val="7"/>
        </w:numPr>
        <w:tabs>
          <w:tab w:val="clear" w:pos="851"/>
          <w:tab w:val="left" w:pos="720"/>
        </w:tabs>
        <w:snapToGrid w:val="0"/>
        <w:ind w:left="720" w:hanging="720"/>
        <w:rPr>
          <w:b/>
          <w:bCs/>
          <w:sz w:val="24"/>
        </w:rPr>
      </w:pPr>
      <w:r>
        <w:rPr>
          <w:rFonts w:ascii="Arial" w:hAnsi="Arial" w:hint="eastAsia"/>
          <w:bCs/>
        </w:rPr>
        <w:t>投标方须对招标文件中涉及到的知识产权负责，并保证不伤害业主的利益。在法律范围内，所有文字、商标和技术侵权造成的相关费用，业主概不负责。</w:t>
      </w:r>
    </w:p>
    <w:p w:rsidR="00861EAF" w:rsidRDefault="00861EAF" w:rsidP="009123E6">
      <w:pPr>
        <w:numPr>
          <w:ilvl w:val="0"/>
          <w:numId w:val="6"/>
        </w:numPr>
        <w:spacing w:beforeLines="100" w:line="240" w:lineRule="auto"/>
        <w:jc w:val="center"/>
        <w:rPr>
          <w:rFonts w:ascii="黑体" w:eastAsia="黑体"/>
          <w:b/>
          <w:bCs/>
          <w:sz w:val="36"/>
          <w:szCs w:val="36"/>
        </w:rPr>
      </w:pPr>
      <w:r>
        <w:rPr>
          <w:rFonts w:ascii="黑体" w:eastAsia="黑体" w:hint="eastAsia"/>
          <w:b/>
          <w:bCs/>
          <w:sz w:val="36"/>
          <w:szCs w:val="36"/>
        </w:rPr>
        <w:t>参照标准</w:t>
      </w:r>
    </w:p>
    <w:p w:rsidR="00861EAF" w:rsidRDefault="00861EAF" w:rsidP="009123E6">
      <w:pPr>
        <w:spacing w:beforeLines="100" w:line="240" w:lineRule="atLeast"/>
        <w:rPr>
          <w:rFonts w:ascii="黑体" w:eastAsia="黑体"/>
          <w:b/>
          <w:bCs/>
          <w:szCs w:val="21"/>
        </w:rPr>
      </w:pPr>
    </w:p>
    <w:p w:rsidR="00861EAF" w:rsidRDefault="00861EAF" w:rsidP="00861EAF">
      <w:pPr>
        <w:numPr>
          <w:ilvl w:val="0"/>
          <w:numId w:val="8"/>
        </w:numPr>
        <w:tabs>
          <w:tab w:val="clear" w:pos="567"/>
          <w:tab w:val="left" w:pos="720"/>
        </w:tabs>
        <w:adjustRightInd w:val="0"/>
        <w:snapToGrid w:val="0"/>
        <w:ind w:left="720" w:hanging="720"/>
      </w:pPr>
      <w:r>
        <w:rPr>
          <w:rFonts w:hint="eastAsia"/>
        </w:rPr>
        <w:t>本系统所涉及的设计标准、规范，产品标准、规范，工程标准、规范，验收标准、规范</w:t>
      </w:r>
      <w:r>
        <w:rPr>
          <w:rFonts w:hint="eastAsia"/>
        </w:rPr>
        <w:t>,</w:t>
      </w:r>
      <w:r>
        <w:rPr>
          <w:rFonts w:hint="eastAsia"/>
        </w:rPr>
        <w:t>应符合国家有关条例及规范，如有新的标准应采纳新标准，如是国外相应标准应得到发包方认可，这些标准包括：</w:t>
      </w:r>
    </w:p>
    <w:p w:rsidR="00861EAF" w:rsidRDefault="00861EAF" w:rsidP="00861EAF">
      <w:pPr>
        <w:adjustRightInd w:val="0"/>
        <w:snapToGrid w:val="0"/>
        <w:ind w:firstLineChars="342" w:firstLine="718"/>
        <w:rPr>
          <w:rFonts w:ascii="Arial" w:hAnsi="Arial" w:cs="Arial"/>
        </w:rPr>
      </w:pPr>
      <w:r>
        <w:rPr>
          <w:rFonts w:ascii="宋体" w:hAnsi="宋体"/>
        </w:rPr>
        <w:t>《</w:t>
      </w:r>
      <w:r>
        <w:rPr>
          <w:rFonts w:hint="eastAsia"/>
        </w:rPr>
        <w:t>采暖通风与空气调节设计规范</w:t>
      </w:r>
      <w:r>
        <w:rPr>
          <w:rFonts w:ascii="宋体" w:hAnsi="宋体"/>
        </w:rPr>
        <w:t>》</w:t>
      </w:r>
      <w:r>
        <w:rPr>
          <w:rFonts w:ascii="宋体" w:hAnsi="宋体" w:hint="eastAsia"/>
        </w:rPr>
        <w:t xml:space="preserve">                     </w:t>
      </w:r>
      <w:r>
        <w:rPr>
          <w:rFonts w:ascii="Arial" w:hAnsi="Arial" w:cs="Arial"/>
        </w:rPr>
        <w:t>GBJ</w:t>
      </w:r>
      <w:r>
        <w:rPr>
          <w:rFonts w:ascii="Arial" w:hAnsi="Arial" w:cs="Arial" w:hint="eastAsia"/>
        </w:rPr>
        <w:t>50019-2003</w:t>
      </w:r>
    </w:p>
    <w:p w:rsidR="00861EAF" w:rsidRDefault="00861EAF" w:rsidP="00861EAF">
      <w:pPr>
        <w:adjustRightInd w:val="0"/>
        <w:snapToGrid w:val="0"/>
        <w:ind w:firstLineChars="342" w:firstLine="718"/>
        <w:rPr>
          <w:rFonts w:ascii="Arial" w:hAnsi="Arial" w:cs="Arial"/>
        </w:rPr>
      </w:pPr>
      <w:r>
        <w:rPr>
          <w:rFonts w:ascii="Arial" w:hAnsi="Arial" w:cs="Arial"/>
        </w:rPr>
        <w:t>《</w:t>
      </w:r>
      <w:r>
        <w:rPr>
          <w:rFonts w:ascii="Arial" w:hAnsi="Arial" w:cs="Arial" w:hint="eastAsia"/>
        </w:rPr>
        <w:t>通风与空调工程施工及验收规范</w:t>
      </w:r>
      <w:r>
        <w:rPr>
          <w:rFonts w:ascii="Arial" w:hAnsi="Arial" w:cs="Arial"/>
        </w:rPr>
        <w:t>》</w:t>
      </w:r>
      <w:r>
        <w:rPr>
          <w:rFonts w:ascii="Arial" w:hAnsi="Arial" w:cs="Arial" w:hint="eastAsia"/>
        </w:rPr>
        <w:t xml:space="preserve">                   GB50243-2002</w:t>
      </w:r>
    </w:p>
    <w:p w:rsidR="00861EAF" w:rsidRDefault="00861EAF" w:rsidP="00861EAF">
      <w:pPr>
        <w:adjustRightInd w:val="0"/>
        <w:snapToGrid w:val="0"/>
        <w:ind w:firstLineChars="342" w:firstLine="718"/>
        <w:rPr>
          <w:rFonts w:ascii="Arial" w:hAnsi="Arial" w:cs="Arial"/>
        </w:rPr>
      </w:pPr>
      <w:r>
        <w:rPr>
          <w:rFonts w:ascii="Arial" w:hAnsi="Arial" w:cs="Arial" w:hint="eastAsia"/>
        </w:rPr>
        <w:t>《建筑给排水及采暖工程施工质量验收规范》</w:t>
      </w:r>
      <w:r>
        <w:rPr>
          <w:rFonts w:ascii="Arial" w:hAnsi="Arial" w:cs="Arial" w:hint="eastAsia"/>
        </w:rPr>
        <w:t xml:space="preserve">           GB50242-2002</w:t>
      </w:r>
    </w:p>
    <w:p w:rsidR="00861EAF" w:rsidRDefault="00861EAF" w:rsidP="00861EAF">
      <w:pPr>
        <w:adjustRightInd w:val="0"/>
        <w:snapToGrid w:val="0"/>
        <w:ind w:firstLineChars="342" w:firstLine="718"/>
        <w:rPr>
          <w:rFonts w:ascii="Arial" w:hAnsi="Arial" w:cs="Arial"/>
        </w:rPr>
      </w:pPr>
      <w:r>
        <w:rPr>
          <w:rFonts w:ascii="Arial" w:hAnsi="Arial" w:cs="Arial"/>
        </w:rPr>
        <w:t>《</w:t>
      </w:r>
      <w:r>
        <w:rPr>
          <w:rFonts w:ascii="Arial" w:hAnsi="Arial" w:cs="Arial" w:hint="eastAsia"/>
        </w:rPr>
        <w:t>工业金属管道工程施工及验收规范</w:t>
      </w:r>
      <w:r>
        <w:rPr>
          <w:rFonts w:ascii="Arial" w:hAnsi="Arial" w:cs="Arial"/>
        </w:rPr>
        <w:t>》</w:t>
      </w:r>
      <w:r>
        <w:rPr>
          <w:rFonts w:ascii="Arial" w:hAnsi="Arial" w:cs="Arial" w:hint="eastAsia"/>
        </w:rPr>
        <w:t xml:space="preserve">                 GB50235-2002</w:t>
      </w:r>
    </w:p>
    <w:p w:rsidR="00861EAF" w:rsidRDefault="00861EAF" w:rsidP="00861EAF">
      <w:pPr>
        <w:adjustRightInd w:val="0"/>
        <w:snapToGrid w:val="0"/>
        <w:ind w:firstLineChars="342" w:firstLine="718"/>
        <w:rPr>
          <w:rFonts w:ascii="Arial" w:hAnsi="Arial" w:cs="Arial"/>
        </w:rPr>
      </w:pPr>
      <w:r>
        <w:rPr>
          <w:rFonts w:ascii="Arial" w:hAnsi="Arial" w:cs="Arial"/>
        </w:rPr>
        <w:t>《</w:t>
      </w:r>
      <w:r>
        <w:rPr>
          <w:rFonts w:ascii="Arial" w:hAnsi="Arial" w:cs="Arial" w:hint="eastAsia"/>
        </w:rPr>
        <w:t>工业设备及管道绝热工程施工及验收规范</w:t>
      </w:r>
      <w:r>
        <w:rPr>
          <w:rFonts w:ascii="Arial" w:hAnsi="Arial" w:cs="Arial"/>
        </w:rPr>
        <w:t>》</w:t>
      </w:r>
      <w:r>
        <w:rPr>
          <w:rFonts w:ascii="Arial" w:hAnsi="Arial" w:cs="Arial" w:hint="eastAsia"/>
        </w:rPr>
        <w:t xml:space="preserve">           GB50275-98</w:t>
      </w:r>
    </w:p>
    <w:p w:rsidR="00861EAF" w:rsidRDefault="00861EAF" w:rsidP="00861EAF">
      <w:pPr>
        <w:adjustRightInd w:val="0"/>
        <w:snapToGrid w:val="0"/>
        <w:ind w:firstLineChars="342" w:firstLine="718"/>
        <w:rPr>
          <w:rFonts w:ascii="Arial" w:hAnsi="Arial" w:cs="Arial"/>
        </w:rPr>
      </w:pPr>
      <w:r>
        <w:rPr>
          <w:rFonts w:ascii="Arial" w:hAnsi="Arial" w:cs="Arial" w:hint="eastAsia"/>
        </w:rPr>
        <w:t>《建筑给水硬聚乙烯管道设计与施工及验收规范》</w:t>
      </w:r>
      <w:r>
        <w:rPr>
          <w:rFonts w:ascii="Arial" w:hAnsi="Arial" w:cs="Arial" w:hint="eastAsia"/>
        </w:rPr>
        <w:t xml:space="preserve">       CECS41.92</w:t>
      </w:r>
    </w:p>
    <w:p w:rsidR="00861EAF" w:rsidRDefault="00861EAF" w:rsidP="00861EAF">
      <w:pPr>
        <w:adjustRightInd w:val="0"/>
        <w:snapToGrid w:val="0"/>
        <w:ind w:firstLineChars="342" w:firstLine="718"/>
        <w:rPr>
          <w:rFonts w:ascii="Arial" w:hAnsi="Arial" w:cs="Arial"/>
          <w:kern w:val="24"/>
        </w:rPr>
      </w:pPr>
      <w:r>
        <w:rPr>
          <w:rFonts w:ascii="Arial" w:cs="Arial"/>
          <w:kern w:val="24"/>
        </w:rPr>
        <w:t>《制冷设备安装工程施工及验收规范》</w:t>
      </w:r>
      <w:r>
        <w:rPr>
          <w:rFonts w:ascii="Arial" w:hAnsi="Arial" w:cs="Arial" w:hint="eastAsia"/>
          <w:kern w:val="24"/>
        </w:rPr>
        <w:t xml:space="preserve">                 </w:t>
      </w:r>
      <w:r>
        <w:rPr>
          <w:rFonts w:ascii="Arial" w:hAnsi="Arial" w:cs="Arial"/>
          <w:kern w:val="24"/>
        </w:rPr>
        <w:t>GB50274-98</w:t>
      </w:r>
    </w:p>
    <w:p w:rsidR="00861EAF" w:rsidRDefault="00861EAF" w:rsidP="00861EAF">
      <w:pPr>
        <w:adjustRightInd w:val="0"/>
        <w:snapToGrid w:val="0"/>
        <w:ind w:firstLineChars="342" w:firstLine="718"/>
        <w:rPr>
          <w:rFonts w:ascii="Arial" w:hAnsi="Arial" w:cs="Arial"/>
        </w:rPr>
      </w:pPr>
      <w:r>
        <w:rPr>
          <w:rFonts w:ascii="Arial" w:cs="Arial"/>
          <w:kern w:val="24"/>
        </w:rPr>
        <w:t>《机械设备安装工程施工及验收规范》</w:t>
      </w:r>
      <w:r>
        <w:rPr>
          <w:rFonts w:ascii="Arial" w:hAnsi="Arial" w:cs="Arial" w:hint="eastAsia"/>
          <w:kern w:val="24"/>
        </w:rPr>
        <w:t xml:space="preserve">                 </w:t>
      </w:r>
      <w:r>
        <w:rPr>
          <w:rFonts w:ascii="Arial" w:hAnsi="Arial" w:cs="Arial"/>
          <w:kern w:val="24"/>
        </w:rPr>
        <w:t>GB50231-98</w:t>
      </w:r>
    </w:p>
    <w:p w:rsidR="00861EAF" w:rsidRDefault="00861EAF" w:rsidP="00861EAF">
      <w:pPr>
        <w:numPr>
          <w:ilvl w:val="0"/>
          <w:numId w:val="8"/>
        </w:numPr>
        <w:tabs>
          <w:tab w:val="clear" w:pos="567"/>
          <w:tab w:val="left" w:pos="720"/>
        </w:tabs>
        <w:adjustRightInd w:val="0"/>
        <w:snapToGrid w:val="0"/>
        <w:ind w:left="720" w:hanging="720"/>
      </w:pPr>
      <w:r>
        <w:rPr>
          <w:rFonts w:hint="eastAsia"/>
        </w:rPr>
        <w:t>其他有关标准</w:t>
      </w:r>
    </w:p>
    <w:p w:rsidR="00861EAF" w:rsidRDefault="00861EAF" w:rsidP="00861EAF">
      <w:pPr>
        <w:adjustRightInd w:val="0"/>
        <w:snapToGrid w:val="0"/>
        <w:ind w:leftChars="342" w:left="718" w:firstLineChars="200" w:firstLine="420"/>
        <w:rPr>
          <w:b/>
          <w:bCs/>
        </w:rPr>
      </w:pPr>
      <w:r>
        <w:rPr>
          <w:rFonts w:hint="eastAsia"/>
        </w:rPr>
        <w:t>上述技术标准和规范如果有不足之处或者未能达到国家或国际最新标准的时候，系统承包方应使系统的设计、施工以及选用的设备和材料符合最新版本的国际和国家标准、规范，并提供采用的国家和国际标准、规范以及采用的版本等有关技术资料。建设依据还包括相关工程设计图以及技术说明文件。</w:t>
      </w:r>
      <w:r>
        <w:rPr>
          <w:rFonts w:hint="eastAsia"/>
          <w:b/>
          <w:bCs/>
        </w:rPr>
        <w:t xml:space="preserve"> </w:t>
      </w:r>
    </w:p>
    <w:p w:rsidR="00861EAF" w:rsidRDefault="00861EAF" w:rsidP="009123E6">
      <w:pPr>
        <w:numPr>
          <w:ilvl w:val="0"/>
          <w:numId w:val="6"/>
        </w:numPr>
        <w:spacing w:beforeLines="100" w:line="240" w:lineRule="auto"/>
        <w:jc w:val="center"/>
        <w:rPr>
          <w:rFonts w:ascii="黑体" w:eastAsia="黑体"/>
          <w:b/>
          <w:bCs/>
          <w:color w:val="000000"/>
          <w:sz w:val="36"/>
          <w:szCs w:val="36"/>
        </w:rPr>
      </w:pPr>
      <w:r w:rsidRPr="00BF4C91">
        <w:rPr>
          <w:rFonts w:ascii="黑体" w:eastAsia="黑体" w:hint="eastAsia"/>
          <w:b/>
          <w:bCs/>
          <w:color w:val="000000"/>
          <w:sz w:val="36"/>
          <w:szCs w:val="36"/>
        </w:rPr>
        <w:lastRenderedPageBreak/>
        <w:t>设备使用条件</w:t>
      </w:r>
    </w:p>
    <w:p w:rsidR="00861EAF" w:rsidRDefault="00861EAF" w:rsidP="009123E6">
      <w:pPr>
        <w:spacing w:beforeLines="100"/>
        <w:rPr>
          <w:rFonts w:ascii="黑体" w:eastAsia="黑体"/>
          <w:b/>
          <w:bCs/>
          <w:color w:val="000000"/>
          <w:sz w:val="36"/>
          <w:szCs w:val="36"/>
        </w:rPr>
      </w:pPr>
      <w:r w:rsidRPr="006F5AE1">
        <w:rPr>
          <w:rFonts w:ascii="Arial" w:hAnsi="Arial" w:hint="eastAsia"/>
          <w:color w:val="000000"/>
        </w:rPr>
        <w:t>所有合同中提供的设备应能符合下列条件，因此，当卖方选用设备时，应考虑这些条件。</w:t>
      </w:r>
    </w:p>
    <w:p w:rsidR="00861EAF" w:rsidRDefault="00861EAF" w:rsidP="009123E6">
      <w:pPr>
        <w:spacing w:beforeLines="100"/>
        <w:rPr>
          <w:rFonts w:ascii="黑体" w:eastAsia="黑体"/>
          <w:b/>
          <w:bCs/>
          <w:color w:val="000000"/>
          <w:sz w:val="36"/>
          <w:szCs w:val="36"/>
        </w:rPr>
      </w:pPr>
      <w:r w:rsidRPr="006F5AE1">
        <w:rPr>
          <w:rFonts w:ascii="Arial" w:hAnsi="Arial" w:hint="eastAsia"/>
          <w:color w:val="000000"/>
        </w:rPr>
        <w:t>（</w:t>
      </w:r>
      <w:r w:rsidRPr="006F5AE1">
        <w:rPr>
          <w:rFonts w:ascii="Arial" w:hAnsi="Arial" w:hint="eastAsia"/>
          <w:color w:val="000000"/>
        </w:rPr>
        <w:t>1</w:t>
      </w:r>
      <w:r w:rsidRPr="006F5AE1">
        <w:rPr>
          <w:rFonts w:ascii="Arial" w:hAnsi="Arial" w:hint="eastAsia"/>
          <w:color w:val="000000"/>
        </w:rPr>
        <w:t>）温州市的气象、环境条件。</w:t>
      </w:r>
    </w:p>
    <w:p w:rsidR="00861EAF" w:rsidRPr="0029580F" w:rsidRDefault="00861EAF" w:rsidP="009123E6">
      <w:pPr>
        <w:spacing w:beforeLines="100"/>
        <w:rPr>
          <w:rFonts w:ascii="黑体" w:eastAsia="黑体"/>
          <w:b/>
          <w:bCs/>
          <w:color w:val="000000"/>
          <w:sz w:val="36"/>
          <w:szCs w:val="36"/>
        </w:rPr>
      </w:pPr>
      <w:r w:rsidRPr="0029580F">
        <w:rPr>
          <w:rFonts w:ascii="Arial" w:hAnsi="Arial" w:hint="eastAsia"/>
          <w:color w:val="000000"/>
        </w:rPr>
        <w:t>（</w:t>
      </w:r>
      <w:r w:rsidRPr="0029580F">
        <w:rPr>
          <w:rFonts w:ascii="Arial" w:hAnsi="Arial" w:hint="eastAsia"/>
          <w:color w:val="000000"/>
        </w:rPr>
        <w:t>2</w:t>
      </w:r>
      <w:r w:rsidRPr="0029580F">
        <w:rPr>
          <w:rFonts w:ascii="Arial" w:hAnsi="Arial" w:hint="eastAsia"/>
          <w:color w:val="000000"/>
        </w:rPr>
        <w:t>）电源</w:t>
      </w:r>
    </w:p>
    <w:p w:rsidR="00861EAF" w:rsidRPr="0029580F" w:rsidRDefault="00861EAF" w:rsidP="00861EAF">
      <w:pPr>
        <w:rPr>
          <w:rFonts w:ascii="Arial" w:hAnsi="Arial"/>
          <w:color w:val="000000"/>
        </w:rPr>
      </w:pPr>
      <w:r w:rsidRPr="0029580F">
        <w:rPr>
          <w:rFonts w:ascii="Arial" w:hAnsi="Arial" w:hint="eastAsia"/>
          <w:color w:val="000000"/>
        </w:rPr>
        <w:t>所有电气设备和设备的安装须符合下列电源条件，除非在其他章节另有说明。</w:t>
      </w:r>
    </w:p>
    <w:p w:rsidR="00861EAF" w:rsidRPr="0029580F" w:rsidRDefault="00861EAF" w:rsidP="00861EAF">
      <w:pPr>
        <w:rPr>
          <w:rFonts w:ascii="Arial" w:hAnsi="Arial"/>
          <w:color w:val="000000"/>
        </w:rPr>
      </w:pPr>
      <w:r w:rsidRPr="0029580F">
        <w:rPr>
          <w:rFonts w:ascii="Arial" w:hAnsi="Arial" w:hint="eastAsia"/>
          <w:color w:val="000000"/>
        </w:rPr>
        <w:t>电压：～</w:t>
      </w:r>
      <w:r w:rsidRPr="0029580F">
        <w:rPr>
          <w:rFonts w:ascii="Arial" w:hAnsi="Arial" w:hint="eastAsia"/>
          <w:color w:val="000000"/>
        </w:rPr>
        <w:t>380V</w:t>
      </w:r>
      <w:r w:rsidRPr="0029580F">
        <w:rPr>
          <w:rFonts w:ascii="Arial" w:hAnsi="Arial" w:hint="eastAsia"/>
          <w:color w:val="000000"/>
        </w:rPr>
        <w:t>，</w:t>
      </w:r>
      <w:r w:rsidRPr="0029580F">
        <w:rPr>
          <w:rFonts w:ascii="Arial" w:hAnsi="Arial" w:hint="eastAsia"/>
          <w:color w:val="000000"/>
        </w:rPr>
        <w:t>3</w:t>
      </w:r>
      <w:r w:rsidRPr="0029580F">
        <w:rPr>
          <w:rFonts w:ascii="Arial" w:hAnsi="Arial" w:hint="eastAsia"/>
          <w:color w:val="000000"/>
        </w:rPr>
        <w:t>相，</w:t>
      </w:r>
      <w:r w:rsidRPr="0029580F">
        <w:rPr>
          <w:rFonts w:ascii="Arial" w:hAnsi="Arial" w:hint="eastAsia"/>
          <w:color w:val="000000"/>
        </w:rPr>
        <w:t xml:space="preserve">5 </w:t>
      </w:r>
      <w:r w:rsidRPr="0029580F">
        <w:rPr>
          <w:rFonts w:ascii="Arial" w:hAnsi="Arial" w:hint="eastAsia"/>
          <w:color w:val="000000"/>
        </w:rPr>
        <w:t>线制</w:t>
      </w:r>
      <w:r w:rsidRPr="0029580F">
        <w:rPr>
          <w:rFonts w:ascii="Arial" w:hAnsi="Arial" w:hint="eastAsia"/>
          <w:color w:val="000000"/>
        </w:rPr>
        <w:t xml:space="preserve">  </w:t>
      </w:r>
    </w:p>
    <w:p w:rsidR="00861EAF" w:rsidRPr="0029580F" w:rsidRDefault="00861EAF" w:rsidP="00861EAF">
      <w:pPr>
        <w:ind w:firstLineChars="250" w:firstLine="525"/>
        <w:rPr>
          <w:rFonts w:ascii="Arial" w:hAnsi="Arial"/>
          <w:color w:val="000000"/>
        </w:rPr>
      </w:pPr>
      <w:r w:rsidRPr="0029580F">
        <w:rPr>
          <w:rFonts w:ascii="Arial" w:hAnsi="Arial" w:hint="eastAsia"/>
          <w:color w:val="000000"/>
        </w:rPr>
        <w:t xml:space="preserve"> </w:t>
      </w:r>
      <w:r w:rsidRPr="0029580F">
        <w:rPr>
          <w:rFonts w:ascii="Arial" w:hAnsi="Arial" w:hint="eastAsia"/>
          <w:color w:val="000000"/>
        </w:rPr>
        <w:t>～</w:t>
      </w:r>
      <w:r w:rsidRPr="0029580F">
        <w:rPr>
          <w:rFonts w:ascii="Arial" w:hAnsi="Arial" w:hint="eastAsia"/>
          <w:color w:val="000000"/>
        </w:rPr>
        <w:t>220V</w:t>
      </w:r>
      <w:r w:rsidRPr="0029580F">
        <w:rPr>
          <w:rFonts w:ascii="Arial" w:hAnsi="Arial" w:hint="eastAsia"/>
          <w:color w:val="000000"/>
        </w:rPr>
        <w:t>，单相</w:t>
      </w:r>
      <w:r w:rsidRPr="0029580F">
        <w:rPr>
          <w:rFonts w:ascii="Arial" w:hAnsi="Arial" w:hint="eastAsia"/>
          <w:color w:val="000000"/>
        </w:rPr>
        <w:t xml:space="preserve">  </w:t>
      </w:r>
    </w:p>
    <w:p w:rsidR="00861EAF" w:rsidRPr="006F5AE1" w:rsidRDefault="00861EAF" w:rsidP="00861EAF">
      <w:pPr>
        <w:ind w:firstLineChars="250" w:firstLine="525"/>
        <w:rPr>
          <w:rFonts w:ascii="Arial" w:hAnsi="Arial"/>
          <w:color w:val="000000"/>
        </w:rPr>
      </w:pPr>
      <w:r w:rsidRPr="0029580F">
        <w:rPr>
          <w:rFonts w:ascii="Arial" w:hAnsi="Arial" w:hint="eastAsia"/>
          <w:color w:val="000000"/>
        </w:rPr>
        <w:t xml:space="preserve"> </w:t>
      </w:r>
      <w:r w:rsidRPr="0029580F">
        <w:rPr>
          <w:rFonts w:ascii="Arial" w:hAnsi="Arial" w:hint="eastAsia"/>
          <w:color w:val="000000"/>
        </w:rPr>
        <w:t>频率：</w:t>
      </w:r>
      <w:r w:rsidRPr="0029580F">
        <w:rPr>
          <w:rFonts w:ascii="Arial" w:hAnsi="Arial" w:hint="eastAsia"/>
          <w:color w:val="000000"/>
        </w:rPr>
        <w:t>50Hz</w:t>
      </w:r>
      <w:r w:rsidRPr="0029580F">
        <w:rPr>
          <w:rFonts w:ascii="Arial" w:hAnsi="Arial" w:cs="Arial" w:hint="eastAsia"/>
          <w:color w:val="000000"/>
        </w:rPr>
        <w:t>±</w:t>
      </w:r>
      <w:r w:rsidRPr="0029580F">
        <w:rPr>
          <w:rFonts w:ascii="Arial" w:hAnsi="Arial" w:cs="Arial" w:hint="eastAsia"/>
          <w:color w:val="000000"/>
        </w:rPr>
        <w:t>1Hz</w:t>
      </w:r>
    </w:p>
    <w:p w:rsidR="00861EAF" w:rsidRPr="006F5AE1" w:rsidRDefault="00861EAF" w:rsidP="00861EAF">
      <w:pPr>
        <w:rPr>
          <w:rFonts w:ascii="Arial" w:hAnsi="Arial"/>
          <w:color w:val="000000"/>
        </w:rPr>
      </w:pPr>
      <w:r w:rsidRPr="006F5AE1">
        <w:rPr>
          <w:rFonts w:ascii="Arial" w:hAnsi="Arial" w:hint="eastAsia"/>
          <w:color w:val="000000"/>
        </w:rPr>
        <w:t>在不影响运行性能的前提下</w:t>
      </w:r>
      <w:r w:rsidRPr="006F5AE1">
        <w:rPr>
          <w:rFonts w:ascii="Arial" w:hAnsi="Arial" w:hint="eastAsia"/>
          <w:color w:val="000000"/>
        </w:rPr>
        <w:t>,</w:t>
      </w:r>
      <w:r w:rsidRPr="006F5AE1">
        <w:rPr>
          <w:rFonts w:ascii="Arial" w:hAnsi="Arial" w:hint="eastAsia"/>
          <w:color w:val="000000"/>
        </w:rPr>
        <w:t>所有电气设备应在以下工况条件下运行。</w:t>
      </w:r>
    </w:p>
    <w:p w:rsidR="00861EAF" w:rsidRPr="006F5AE1" w:rsidRDefault="00861EAF" w:rsidP="00861EAF">
      <w:pPr>
        <w:rPr>
          <w:rFonts w:ascii="Arial" w:hAnsi="Arial"/>
          <w:color w:val="000000"/>
        </w:rPr>
      </w:pPr>
      <w:r w:rsidRPr="006F5AE1">
        <w:rPr>
          <w:rFonts w:ascii="Arial" w:hAnsi="Arial" w:hint="eastAsia"/>
          <w:color w:val="000000"/>
        </w:rPr>
        <w:t>电压波动：±</w:t>
      </w:r>
      <w:r w:rsidRPr="006F5AE1">
        <w:rPr>
          <w:rFonts w:ascii="Arial" w:hAnsi="Arial" w:hint="eastAsia"/>
          <w:color w:val="000000"/>
        </w:rPr>
        <w:t xml:space="preserve">7%      </w:t>
      </w:r>
      <w:r w:rsidRPr="006F5AE1">
        <w:rPr>
          <w:rFonts w:ascii="Arial" w:hAnsi="Arial" w:hint="eastAsia"/>
          <w:color w:val="000000"/>
        </w:rPr>
        <w:t>接地电阻要求：≤</w:t>
      </w:r>
      <w:r w:rsidRPr="006F5AE1">
        <w:rPr>
          <w:rFonts w:ascii="Arial" w:hAnsi="Arial" w:hint="eastAsia"/>
          <w:color w:val="000000"/>
        </w:rPr>
        <w:t>4</w:t>
      </w:r>
      <w:r w:rsidRPr="00547DB1">
        <w:rPr>
          <w:rFonts w:hint="eastAsia"/>
        </w:rPr>
        <w:sym w:font="Symbol" w:char="F057"/>
      </w:r>
    </w:p>
    <w:p w:rsidR="00861EAF" w:rsidRPr="006F5AE1" w:rsidRDefault="00861EAF" w:rsidP="00861EAF">
      <w:pPr>
        <w:rPr>
          <w:rFonts w:ascii="Arial" w:hAnsi="Arial"/>
          <w:color w:val="000000"/>
        </w:rPr>
      </w:pPr>
      <w:r w:rsidRPr="006F5AE1">
        <w:rPr>
          <w:rFonts w:ascii="Arial" w:hAnsi="Arial" w:hint="eastAsia"/>
          <w:color w:val="000000"/>
        </w:rPr>
        <w:t>要求连续工作每天</w:t>
      </w:r>
      <w:r w:rsidRPr="006F5AE1">
        <w:rPr>
          <w:rFonts w:ascii="Arial" w:hAnsi="Arial" w:hint="eastAsia"/>
          <w:color w:val="000000"/>
        </w:rPr>
        <w:t>24</w:t>
      </w:r>
      <w:r w:rsidRPr="006F5AE1">
        <w:rPr>
          <w:rFonts w:ascii="Arial" w:hAnsi="Arial" w:hint="eastAsia"/>
          <w:color w:val="000000"/>
        </w:rPr>
        <w:t>小时，</w:t>
      </w:r>
      <w:r w:rsidRPr="006F5AE1">
        <w:rPr>
          <w:rFonts w:ascii="Arial" w:hAnsi="Arial" w:hint="eastAsia"/>
          <w:color w:val="000000"/>
        </w:rPr>
        <w:t>250</w:t>
      </w:r>
      <w:r w:rsidRPr="006F5AE1">
        <w:rPr>
          <w:rFonts w:ascii="Arial" w:hAnsi="Arial" w:hint="eastAsia"/>
          <w:color w:val="000000"/>
        </w:rPr>
        <w:t>天</w:t>
      </w:r>
      <w:r w:rsidRPr="006F5AE1">
        <w:rPr>
          <w:rFonts w:ascii="Arial" w:hAnsi="Arial" w:hint="eastAsia"/>
          <w:color w:val="000000"/>
        </w:rPr>
        <w:t>/</w:t>
      </w:r>
      <w:r w:rsidRPr="006F5AE1">
        <w:rPr>
          <w:rFonts w:ascii="Arial" w:hAnsi="Arial" w:hint="eastAsia"/>
          <w:color w:val="000000"/>
        </w:rPr>
        <w:t>年。</w:t>
      </w:r>
    </w:p>
    <w:p w:rsidR="00861EAF" w:rsidRPr="00BF4C91" w:rsidRDefault="00861EAF" w:rsidP="009123E6">
      <w:pPr>
        <w:numPr>
          <w:ilvl w:val="0"/>
          <w:numId w:val="6"/>
        </w:numPr>
        <w:spacing w:beforeLines="100" w:line="240" w:lineRule="auto"/>
        <w:jc w:val="center"/>
        <w:rPr>
          <w:rFonts w:ascii="黑体" w:eastAsia="黑体"/>
          <w:b/>
          <w:bCs/>
          <w:color w:val="000000"/>
          <w:sz w:val="36"/>
          <w:szCs w:val="36"/>
        </w:rPr>
      </w:pPr>
      <w:r w:rsidRPr="00BF4C91">
        <w:rPr>
          <w:rFonts w:ascii="黑体" w:eastAsia="黑体" w:hint="eastAsia"/>
          <w:b/>
          <w:bCs/>
          <w:color w:val="000000"/>
          <w:sz w:val="36"/>
          <w:szCs w:val="36"/>
        </w:rPr>
        <w:t>主要技术规格和要求</w:t>
      </w:r>
    </w:p>
    <w:p w:rsidR="00861EAF" w:rsidRPr="00BF4C91" w:rsidRDefault="00861EAF" w:rsidP="009123E6">
      <w:pPr>
        <w:spacing w:beforeLines="100" w:line="240" w:lineRule="atLeast"/>
        <w:rPr>
          <w:rFonts w:ascii="黑体" w:eastAsia="黑体"/>
          <w:b/>
          <w:bCs/>
          <w:color w:val="000000"/>
          <w:szCs w:val="21"/>
        </w:rPr>
      </w:pPr>
      <w:r w:rsidRPr="00BF4C91">
        <w:rPr>
          <w:rFonts w:ascii="黑体" w:eastAsia="黑体" w:hint="eastAsia"/>
          <w:b/>
          <w:bCs/>
          <w:color w:val="000000"/>
          <w:szCs w:val="21"/>
        </w:rPr>
        <w:t xml:space="preserve">                                                     </w:t>
      </w:r>
    </w:p>
    <w:p w:rsidR="00861EAF" w:rsidRPr="00BF4C91" w:rsidRDefault="00861EAF" w:rsidP="00861EAF">
      <w:pPr>
        <w:numPr>
          <w:ilvl w:val="0"/>
          <w:numId w:val="10"/>
        </w:numPr>
        <w:tabs>
          <w:tab w:val="clear" w:pos="851"/>
          <w:tab w:val="left" w:pos="720"/>
        </w:tabs>
        <w:snapToGrid w:val="0"/>
        <w:ind w:left="720" w:hanging="720"/>
        <w:rPr>
          <w:bCs/>
          <w:color w:val="000000"/>
        </w:rPr>
      </w:pPr>
      <w:r w:rsidRPr="00BF4C91">
        <w:rPr>
          <w:rFonts w:hint="eastAsia"/>
          <w:bCs/>
          <w:color w:val="000000"/>
        </w:rPr>
        <w:t>概述</w:t>
      </w:r>
    </w:p>
    <w:p w:rsidR="00861EAF" w:rsidRPr="00BF4C91" w:rsidRDefault="00FA2AFA" w:rsidP="00861EAF">
      <w:pPr>
        <w:numPr>
          <w:ilvl w:val="1"/>
          <w:numId w:val="10"/>
        </w:numPr>
        <w:tabs>
          <w:tab w:val="left" w:pos="720"/>
        </w:tabs>
        <w:snapToGrid w:val="0"/>
        <w:ind w:left="720" w:hanging="720"/>
        <w:rPr>
          <w:color w:val="000000"/>
        </w:rPr>
      </w:pPr>
      <w:r>
        <w:rPr>
          <w:rFonts w:hint="eastAsia"/>
          <w:color w:val="000000"/>
        </w:rPr>
        <w:t>投标人</w:t>
      </w:r>
      <w:r w:rsidR="00861EAF" w:rsidRPr="00BF4C91">
        <w:rPr>
          <w:rFonts w:hint="eastAsia"/>
          <w:color w:val="000000"/>
        </w:rPr>
        <w:t>需根据招标文件及图纸的技术要求，结合自己的理解和投标产品（材料）性能，作出系统总体方案阐述及优化；同时简要阐述该方案的设计原则、依据、功能、性能及系统技术先进性和合理性。</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采购设备参考清单中所列的设备、材料品牌型号仅是对拟招标的设备、材料的技术指标和功能要求的说明，以供</w:t>
      </w:r>
      <w:r w:rsidR="00FA2AFA">
        <w:rPr>
          <w:rFonts w:hint="eastAsia"/>
          <w:color w:val="000000"/>
        </w:rPr>
        <w:t>投标人</w:t>
      </w:r>
      <w:r w:rsidRPr="00BF4C91">
        <w:rPr>
          <w:rFonts w:hint="eastAsia"/>
          <w:color w:val="000000"/>
        </w:rPr>
        <w:t>参考。</w:t>
      </w:r>
      <w:r w:rsidR="00FA2AFA">
        <w:rPr>
          <w:rFonts w:hint="eastAsia"/>
          <w:color w:val="000000"/>
        </w:rPr>
        <w:t>投标人</w:t>
      </w:r>
      <w:r w:rsidRPr="00BF4C91">
        <w:rPr>
          <w:rFonts w:hint="eastAsia"/>
          <w:color w:val="000000"/>
        </w:rPr>
        <w:t>应在投标文件的技术标中提供投标产品的技术参数、检测报告和相关证书，并提供负荷匹配计算说明。</w:t>
      </w:r>
    </w:p>
    <w:p w:rsidR="00861EAF" w:rsidRPr="00BF4C91" w:rsidRDefault="00861EAF" w:rsidP="009123E6">
      <w:pPr>
        <w:numPr>
          <w:ilvl w:val="0"/>
          <w:numId w:val="10"/>
        </w:numPr>
        <w:tabs>
          <w:tab w:val="clear" w:pos="851"/>
          <w:tab w:val="left" w:pos="720"/>
        </w:tabs>
        <w:snapToGrid w:val="0"/>
        <w:spacing w:beforeLines="50"/>
        <w:ind w:left="720" w:hanging="720"/>
        <w:rPr>
          <w:bCs/>
          <w:color w:val="000000"/>
        </w:rPr>
      </w:pPr>
      <w:r w:rsidRPr="00BF4C91">
        <w:rPr>
          <w:rFonts w:hint="eastAsia"/>
          <w:bCs/>
          <w:color w:val="000000"/>
        </w:rPr>
        <w:t>空调系统一般要求</w:t>
      </w:r>
    </w:p>
    <w:p w:rsidR="00861EAF" w:rsidRPr="004E134C" w:rsidRDefault="00861EAF" w:rsidP="00861EAF">
      <w:pPr>
        <w:numPr>
          <w:ilvl w:val="1"/>
          <w:numId w:val="10"/>
        </w:numPr>
        <w:tabs>
          <w:tab w:val="left" w:pos="720"/>
        </w:tabs>
        <w:snapToGrid w:val="0"/>
        <w:ind w:left="720" w:hanging="720"/>
      </w:pPr>
      <w:r w:rsidRPr="004E134C">
        <w:rPr>
          <w:rFonts w:hint="eastAsia"/>
        </w:rPr>
        <w:t>根据本大楼的使用性质及建设单位的要求，本次招标的空调系统采用变频、变制冷剂流量控制的风冷式热泵空调机组（俗称</w:t>
      </w:r>
      <w:r w:rsidRPr="004E134C">
        <w:rPr>
          <w:rFonts w:ascii="Arial" w:cs="Arial"/>
        </w:rPr>
        <w:t>：</w:t>
      </w:r>
      <w:r w:rsidRPr="004E134C">
        <w:rPr>
          <w:rFonts w:ascii="Arial" w:hAnsi="Arial" w:cs="Arial"/>
        </w:rPr>
        <w:t>VRV</w:t>
      </w:r>
      <w:r w:rsidRPr="004E134C">
        <w:rPr>
          <w:rFonts w:ascii="Arial" w:cs="Arial"/>
        </w:rPr>
        <w:t>空调</w:t>
      </w:r>
      <w:r w:rsidRPr="004E134C">
        <w:rPr>
          <w:rFonts w:hint="eastAsia"/>
        </w:rPr>
        <w:t>）。</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系统设置制冷、制热、除湿、通风模式。</w:t>
      </w:r>
    </w:p>
    <w:p w:rsidR="00861EAF" w:rsidRPr="00BF4C91" w:rsidRDefault="00861EAF" w:rsidP="00861EAF">
      <w:pPr>
        <w:numPr>
          <w:ilvl w:val="1"/>
          <w:numId w:val="10"/>
        </w:numPr>
        <w:tabs>
          <w:tab w:val="left" w:pos="720"/>
        </w:tabs>
        <w:snapToGrid w:val="0"/>
        <w:ind w:left="720" w:hanging="720"/>
        <w:rPr>
          <w:color w:val="000000"/>
          <w:u w:val="single"/>
        </w:rPr>
      </w:pPr>
      <w:r w:rsidRPr="00BF4C91">
        <w:rPr>
          <w:rFonts w:hint="eastAsia"/>
          <w:color w:val="000000"/>
        </w:rPr>
        <w:t>噪声要求为低噪声，机壳需抗酸、盐腐蚀处理。</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压缩机具有内置式停电瞬间启动自动保护装置。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室外机要有能测各种参数的装置，如排气压力、油压、吸气压力、排温、吸温等等。</w:t>
      </w:r>
    </w:p>
    <w:p w:rsidR="00861EAF" w:rsidRPr="00BF4C91" w:rsidRDefault="00861EAF" w:rsidP="00861EAF">
      <w:pPr>
        <w:numPr>
          <w:ilvl w:val="1"/>
          <w:numId w:val="10"/>
        </w:numPr>
        <w:tabs>
          <w:tab w:val="left" w:pos="720"/>
        </w:tabs>
        <w:snapToGrid w:val="0"/>
        <w:ind w:left="720" w:hanging="720"/>
        <w:rPr>
          <w:color w:val="000000"/>
          <w:u w:val="wave"/>
        </w:rPr>
      </w:pPr>
      <w:r w:rsidRPr="00BF4C91">
        <w:rPr>
          <w:rFonts w:hint="eastAsia"/>
          <w:color w:val="000000"/>
        </w:rPr>
        <w:t>空调自动控制：室内机组在回风口上设置温度检测探头，室内装有档位风量数码温控器，由</w:t>
      </w:r>
      <w:r w:rsidRPr="00BF4C91">
        <w:rPr>
          <w:rFonts w:hint="eastAsia"/>
          <w:color w:val="000000"/>
        </w:rPr>
        <w:lastRenderedPageBreak/>
        <w:t>置于回风管上温控器内的温度传感器检测室内温度，与用户预先设定的室内温度进行比较，从而实现室内机机组送风量的控制和室外机的能量调节，使室温控制在一定的范围内，并达到节能目的。</w:t>
      </w:r>
    </w:p>
    <w:p w:rsidR="00861EAF" w:rsidRPr="00BF4C91" w:rsidRDefault="00861EAF" w:rsidP="00861EAF">
      <w:pPr>
        <w:numPr>
          <w:ilvl w:val="1"/>
          <w:numId w:val="10"/>
        </w:numPr>
        <w:tabs>
          <w:tab w:val="left" w:pos="709"/>
        </w:tabs>
        <w:ind w:left="709" w:hanging="709"/>
        <w:rPr>
          <w:color w:val="000000"/>
        </w:rPr>
      </w:pPr>
      <w:r w:rsidRPr="00BF4C91">
        <w:rPr>
          <w:rFonts w:hint="eastAsia"/>
          <w:color w:val="000000"/>
        </w:rPr>
        <w:t>室内机必须配置电子膨胀阀结合直流变频的压缩机控制冷媒流量，</w:t>
      </w:r>
      <w:r w:rsidRPr="00BF4C91">
        <w:rPr>
          <w:rFonts w:hint="eastAsia"/>
          <w:color w:val="000000"/>
        </w:rPr>
        <w:t>10~100%</w:t>
      </w:r>
      <w:r w:rsidRPr="00BF4C91">
        <w:rPr>
          <w:rFonts w:hint="eastAsia"/>
          <w:color w:val="000000"/>
        </w:rPr>
        <w:t>能力可调，达到节能的目的。室内机的噪声为低噪声。</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系统具备自动故障检测功能和自动保护装置。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系统在停电后可自动重新启动，且原一切设定模式不变。</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制冷剂流量随负荷大小可以调节，提高系统负荷效率；</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系统具备扩展功能。</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室内机及进、出风口（含面板）型式按招标文件及图纸要求选配，满足室内装修的要求。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系统采用独立用房有线控制和集中（有线）控制功能。每台室内机配备一只有线控制器，每个控制器可以独立开关机组，具备故障代码显示功能。</w:t>
      </w:r>
    </w:p>
    <w:p w:rsidR="00861EAF" w:rsidRPr="00BF4C91" w:rsidRDefault="00861EAF" w:rsidP="009123E6">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hint="eastAsia"/>
          <w:color w:val="000000"/>
        </w:rPr>
        <w:t>供货范围：</w:t>
      </w:r>
      <w:r w:rsidRPr="00BF4C91">
        <w:rPr>
          <w:rFonts w:hint="eastAsia"/>
          <w:color w:val="000000"/>
        </w:rPr>
        <w:t>包括室外机</w:t>
      </w:r>
      <w:r w:rsidRPr="00BF4C91">
        <w:rPr>
          <w:rFonts w:hint="eastAsia"/>
          <w:color w:val="000000"/>
        </w:rPr>
        <w:t>(</w:t>
      </w:r>
      <w:r w:rsidRPr="00BF4C91">
        <w:rPr>
          <w:rFonts w:hint="eastAsia"/>
          <w:color w:val="000000"/>
        </w:rPr>
        <w:t>含压缩机</w:t>
      </w:r>
      <w:r w:rsidRPr="00BF4C91">
        <w:rPr>
          <w:rFonts w:hint="eastAsia"/>
          <w:color w:val="000000"/>
        </w:rPr>
        <w:t>)</w:t>
      </w:r>
      <w:r w:rsidRPr="00BF4C91">
        <w:rPr>
          <w:rFonts w:hint="eastAsia"/>
          <w:color w:val="000000"/>
        </w:rPr>
        <w:t>、室内机、室内线控器、冷凝水提升泵、分支管、控制板（室内有线）、出风口（含面板）、回风口（含面板）、冷凝水管、连接铜管件、信号线（含护套）、保温管材、配电箱及相应连接电源管线、其他配件和材料、专用备件及工具等。</w:t>
      </w:r>
    </w:p>
    <w:p w:rsidR="00861EAF" w:rsidRPr="00BF4C91" w:rsidRDefault="00861EAF" w:rsidP="009123E6">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hint="eastAsia"/>
          <w:color w:val="000000"/>
        </w:rPr>
        <w:t>空调设备的基本技术要求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机组应按规定程序批准的图样和技术制造。</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机组的结构应满足下列要求：</w:t>
      </w:r>
    </w:p>
    <w:p w:rsidR="00861EAF" w:rsidRPr="00BF4C91" w:rsidRDefault="00861EAF" w:rsidP="00861EAF">
      <w:pPr>
        <w:numPr>
          <w:ilvl w:val="0"/>
          <w:numId w:val="11"/>
        </w:numPr>
        <w:ind w:firstLine="300"/>
        <w:rPr>
          <w:rFonts w:ascii="Arial" w:hAnsi="Arial" w:cs="Arial"/>
          <w:color w:val="000000"/>
        </w:rPr>
      </w:pPr>
      <w:r w:rsidRPr="00BF4C91">
        <w:rPr>
          <w:rFonts w:ascii="Arial" w:hAnsi="宋体" w:cs="Arial"/>
          <w:color w:val="000000"/>
        </w:rPr>
        <w:t>机组应设排水口，排水应顺畅，无溢出和渗漏。</w:t>
      </w:r>
    </w:p>
    <w:p w:rsidR="00861EAF" w:rsidRPr="00BF4C91" w:rsidRDefault="00861EAF" w:rsidP="00861EAF">
      <w:pPr>
        <w:numPr>
          <w:ilvl w:val="0"/>
          <w:numId w:val="11"/>
        </w:numPr>
        <w:tabs>
          <w:tab w:val="clear" w:pos="420"/>
          <w:tab w:val="left" w:pos="1260"/>
        </w:tabs>
        <w:ind w:left="1260" w:hanging="540"/>
        <w:rPr>
          <w:rFonts w:ascii="Arial" w:hAnsi="Arial" w:cs="Arial"/>
          <w:color w:val="000000"/>
        </w:rPr>
      </w:pPr>
      <w:r w:rsidRPr="00BF4C91">
        <w:rPr>
          <w:rFonts w:ascii="Arial" w:hAnsi="宋体" w:cs="Arial"/>
          <w:color w:val="000000"/>
        </w:rPr>
        <w:t>机箱保温层与壁牢固、密实。保温材料应为非燃或难燃材料，保温层厚度应保证机箱外壁不结露。</w:t>
      </w:r>
    </w:p>
    <w:p w:rsidR="00861EAF" w:rsidRPr="00BF4C91" w:rsidRDefault="00861EAF" w:rsidP="00861EAF">
      <w:pPr>
        <w:numPr>
          <w:ilvl w:val="0"/>
          <w:numId w:val="11"/>
        </w:numPr>
        <w:tabs>
          <w:tab w:val="clear" w:pos="420"/>
          <w:tab w:val="left" w:pos="1260"/>
        </w:tabs>
        <w:ind w:left="1260" w:hanging="540"/>
        <w:rPr>
          <w:rFonts w:ascii="Arial" w:hAnsi="Arial" w:cs="Arial"/>
          <w:color w:val="000000"/>
        </w:rPr>
      </w:pPr>
      <w:r w:rsidRPr="00BF4C91">
        <w:rPr>
          <w:rFonts w:ascii="Arial" w:hAnsi="宋体" w:cs="Arial"/>
          <w:color w:val="000000"/>
        </w:rPr>
        <w:t>机组的设计应便于检查和维护。</w:t>
      </w:r>
    </w:p>
    <w:p w:rsidR="00861EAF" w:rsidRPr="00BF4C91" w:rsidRDefault="00861EAF" w:rsidP="00861EAF">
      <w:pPr>
        <w:numPr>
          <w:ilvl w:val="0"/>
          <w:numId w:val="11"/>
        </w:numPr>
        <w:tabs>
          <w:tab w:val="clear" w:pos="420"/>
          <w:tab w:val="left" w:pos="1260"/>
        </w:tabs>
        <w:ind w:left="1260" w:hanging="540"/>
        <w:rPr>
          <w:color w:val="000000"/>
          <w:spacing w:val="14"/>
          <w:kern w:val="24"/>
        </w:rPr>
      </w:pPr>
      <w:r w:rsidRPr="00BF4C91">
        <w:rPr>
          <w:rFonts w:ascii="Arial" w:hAnsi="宋体" w:cs="Arial"/>
          <w:color w:val="000000"/>
        </w:rPr>
        <w:t>机组箱体结构应有足够的强度，在运输</w:t>
      </w:r>
      <w:r w:rsidRPr="00BF4C91">
        <w:rPr>
          <w:rFonts w:ascii="宋体" w:hAnsi="宋体" w:hint="eastAsia"/>
          <w:color w:val="000000"/>
        </w:rPr>
        <w:t>、运行和启动后不应有变形现象产生。</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机组内配置的风机、压缩机、冷凝器、蒸发器、过滤器及其他另部件应符合中国国家标准或相应的被买方认可的其他国家标准的规定。</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内外机组应采用黑色金属制作的构件、外壳，表面应作除锈、防腐处理。</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制冷系统管路及设备应无泄漏。</w:t>
      </w:r>
    </w:p>
    <w:p w:rsidR="00861EAF" w:rsidRPr="00F6605A" w:rsidRDefault="00861EAF" w:rsidP="00861EAF">
      <w:pPr>
        <w:numPr>
          <w:ilvl w:val="1"/>
          <w:numId w:val="10"/>
        </w:numPr>
        <w:tabs>
          <w:tab w:val="left" w:pos="720"/>
        </w:tabs>
        <w:snapToGrid w:val="0"/>
        <w:ind w:left="720" w:hanging="720"/>
        <w:rPr>
          <w:color w:val="000000"/>
        </w:rPr>
      </w:pPr>
      <w:r w:rsidRPr="00BF4C91">
        <w:rPr>
          <w:rFonts w:hint="eastAsia"/>
          <w:color w:val="000000"/>
        </w:rPr>
        <w:t>空调机组内的电气系统选用的设备、元件等必须符合招标文件的要求，并满足在温州地区使</w:t>
      </w:r>
      <w:r w:rsidRPr="00F6605A">
        <w:rPr>
          <w:rFonts w:hint="eastAsia"/>
          <w:color w:val="000000"/>
        </w:rPr>
        <w:t>用的环境条件。</w:t>
      </w:r>
    </w:p>
    <w:p w:rsidR="00861EAF" w:rsidRPr="00F6605A" w:rsidRDefault="00861EAF" w:rsidP="00861EAF">
      <w:pPr>
        <w:numPr>
          <w:ilvl w:val="1"/>
          <w:numId w:val="10"/>
        </w:numPr>
        <w:tabs>
          <w:tab w:val="left" w:pos="720"/>
        </w:tabs>
        <w:snapToGrid w:val="0"/>
        <w:ind w:left="720" w:hanging="720"/>
        <w:rPr>
          <w:color w:val="000000"/>
          <w:u w:val="single"/>
        </w:rPr>
      </w:pPr>
      <w:r w:rsidRPr="00F6605A">
        <w:rPr>
          <w:rFonts w:ascii="宋体" w:hAnsi="宋体" w:hint="eastAsia"/>
          <w:bCs/>
          <w:color w:val="000000"/>
          <w:szCs w:val="21"/>
          <w:u w:val="single"/>
        </w:rPr>
        <w:t>▲</w:t>
      </w:r>
      <w:r w:rsidRPr="00F6605A">
        <w:rPr>
          <w:rFonts w:hint="eastAsia"/>
          <w:color w:val="000000"/>
          <w:u w:val="single"/>
        </w:rPr>
        <w:t>室外机组及室内机安装位置按图纸布置；室内机的位置以后根据装饰图纸要求可能有变化，</w:t>
      </w:r>
      <w:r w:rsidRPr="004D355E">
        <w:rPr>
          <w:rFonts w:hint="eastAsia"/>
          <w:color w:val="000000"/>
          <w:u w:val="single"/>
        </w:rPr>
        <w:t>中标后如室内机在同一房间内位置变动，价格不得变动，如室内机的位置跨房间变动设置，按照制冷剂连接铜管件的</w:t>
      </w:r>
      <w:r w:rsidRPr="00F6605A">
        <w:rPr>
          <w:rFonts w:hint="eastAsia"/>
          <w:color w:val="000000"/>
          <w:u w:val="single"/>
        </w:rPr>
        <w:t>长度综合单价增减。</w:t>
      </w:r>
    </w:p>
    <w:p w:rsidR="00861EAF" w:rsidRPr="00BF4C91" w:rsidRDefault="00861EAF" w:rsidP="009123E6">
      <w:pPr>
        <w:numPr>
          <w:ilvl w:val="0"/>
          <w:numId w:val="10"/>
        </w:numPr>
        <w:tabs>
          <w:tab w:val="clear" w:pos="851"/>
          <w:tab w:val="left" w:pos="720"/>
        </w:tabs>
        <w:snapToGrid w:val="0"/>
        <w:spacing w:beforeLines="50"/>
        <w:ind w:left="720" w:hanging="720"/>
        <w:rPr>
          <w:color w:val="000000"/>
          <w:spacing w:val="14"/>
          <w:kern w:val="24"/>
        </w:rPr>
      </w:pPr>
      <w:r w:rsidRPr="00BF4C91">
        <w:rPr>
          <w:rFonts w:ascii="Arial" w:hAnsi="Arial" w:hint="eastAsia"/>
          <w:color w:val="000000"/>
        </w:rPr>
        <w:lastRenderedPageBreak/>
        <w:t>空调设备的性能要求。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机组在额定电压下能正常启动和运转，系统设置制冷、制热、除湿、通风模式。室外机组采用先进的变频压缩机；室外机外壳需抗酸、盐腐蚀处理。压缩机具有内置式停电瞬间启动自动保护装置。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每套空调机组须带有一套完整的包括开、关按钮，温度的设定、测量，运行时间，运转状态控制及故障报警的自控装置，控制显示器的操作板上一律以中文或图文显示。</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机组制冷系统应装有高压、低压、压差、电流过载、电压欠压、超压、电机断相等完善的自动保护装置。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所有金属导线一律为铜芯导线，温度传感等的自控导线必须是屏蔽导线，以防止外界信号干扰。</w:t>
      </w:r>
    </w:p>
    <w:p w:rsidR="00861EAF" w:rsidRPr="00BF4C91" w:rsidRDefault="00861EAF" w:rsidP="00861EAF">
      <w:pPr>
        <w:numPr>
          <w:ilvl w:val="1"/>
          <w:numId w:val="10"/>
        </w:numPr>
        <w:tabs>
          <w:tab w:val="left" w:pos="720"/>
        </w:tabs>
        <w:snapToGrid w:val="0"/>
        <w:ind w:left="720" w:hanging="720"/>
        <w:rPr>
          <w:rFonts w:ascii="Arial" w:hAnsi="Arial" w:cs="Arial"/>
          <w:color w:val="000000"/>
        </w:rPr>
      </w:pPr>
      <w:r w:rsidRPr="00BF4C91">
        <w:rPr>
          <w:rFonts w:hint="eastAsia"/>
          <w:color w:val="000000"/>
        </w:rPr>
        <w:t>采用的电气元件及保温材料应具有防潮、放霉、防腐能力。安装在室外的电气开关等应带有</w:t>
      </w:r>
      <w:r w:rsidRPr="00BF4C91">
        <w:rPr>
          <w:rFonts w:ascii="Arial" w:cs="Arial"/>
          <w:color w:val="000000"/>
        </w:rPr>
        <w:t>防水、防撞的保护设施。</w:t>
      </w:r>
    </w:p>
    <w:p w:rsidR="00861EAF" w:rsidRPr="00BF4C91" w:rsidRDefault="00861EAF" w:rsidP="00861EAF">
      <w:pPr>
        <w:numPr>
          <w:ilvl w:val="1"/>
          <w:numId w:val="10"/>
        </w:numPr>
        <w:tabs>
          <w:tab w:val="left" w:pos="720"/>
        </w:tabs>
        <w:snapToGrid w:val="0"/>
        <w:ind w:left="720" w:hanging="720"/>
        <w:rPr>
          <w:rFonts w:ascii="Arial" w:hAnsi="Arial" w:cs="Arial"/>
          <w:color w:val="000000"/>
        </w:rPr>
      </w:pPr>
      <w:r w:rsidRPr="00BF4C91">
        <w:rPr>
          <w:rFonts w:ascii="Arial" w:cs="Arial"/>
          <w:color w:val="000000"/>
        </w:rPr>
        <w:t>机组均应有可靠的接地线。</w:t>
      </w:r>
    </w:p>
    <w:p w:rsidR="00861EAF" w:rsidRPr="00BF4C91" w:rsidRDefault="00861EAF" w:rsidP="00861EAF">
      <w:pPr>
        <w:numPr>
          <w:ilvl w:val="1"/>
          <w:numId w:val="10"/>
        </w:numPr>
        <w:tabs>
          <w:tab w:val="left" w:pos="720"/>
        </w:tabs>
        <w:snapToGrid w:val="0"/>
        <w:ind w:left="720" w:hanging="720"/>
        <w:rPr>
          <w:rFonts w:ascii="Arial" w:hAnsi="Arial" w:cs="Arial"/>
          <w:color w:val="000000"/>
        </w:rPr>
      </w:pPr>
      <w:r w:rsidRPr="00BF4C91">
        <w:rPr>
          <w:rFonts w:ascii="Arial" w:cs="Arial"/>
          <w:color w:val="000000"/>
        </w:rPr>
        <w:t>室外温度低至</w:t>
      </w:r>
      <w:r w:rsidRPr="00BF4C91">
        <w:rPr>
          <w:rFonts w:ascii="Arial" w:hAnsi="Arial" w:cs="Arial" w:hint="eastAsia"/>
          <w:color w:val="000000"/>
        </w:rPr>
        <w:t>-</w:t>
      </w:r>
      <w:r w:rsidRPr="00BF4C91">
        <w:rPr>
          <w:rFonts w:ascii="Arial" w:hAnsi="Arial" w:cs="Arial"/>
          <w:color w:val="000000"/>
        </w:rPr>
        <w:t>15</w:t>
      </w:r>
      <w:r w:rsidRPr="00BF4C91">
        <w:rPr>
          <w:rFonts w:ascii="宋体" w:hAnsi="宋体" w:cs="宋体" w:hint="eastAsia"/>
          <w:color w:val="000000"/>
        </w:rPr>
        <w:t>℃</w:t>
      </w:r>
      <w:r w:rsidRPr="00BF4C91">
        <w:rPr>
          <w:rFonts w:ascii="Arial" w:cs="Arial"/>
          <w:color w:val="000000"/>
        </w:rPr>
        <w:t>高至</w:t>
      </w:r>
      <w:r w:rsidRPr="00BF4C91">
        <w:rPr>
          <w:rFonts w:ascii="Arial" w:hAnsi="Arial" w:cs="Arial" w:hint="eastAsia"/>
          <w:color w:val="000000"/>
        </w:rPr>
        <w:t>43</w:t>
      </w:r>
      <w:r w:rsidRPr="00BF4C91">
        <w:rPr>
          <w:rFonts w:ascii="宋体" w:hAnsi="宋体" w:cs="宋体" w:hint="eastAsia"/>
          <w:color w:val="000000"/>
        </w:rPr>
        <w:t>℃</w:t>
      </w:r>
      <w:r w:rsidRPr="00BF4C91">
        <w:rPr>
          <w:rFonts w:ascii="Arial" w:cs="Arial"/>
          <w:color w:val="000000"/>
        </w:rPr>
        <w:t>时，仍能可靠运行。</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室内控制板上应具有温度、湿度显示。</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系统具备自动故障检测功能和自动保护装置。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系统在停电后可自动重新启动，且原一切设定模式不变。</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过滤网采用标准件（长效过滤网）。</w:t>
      </w:r>
      <w:r w:rsidRPr="00BF4C91">
        <w:rPr>
          <w:rFonts w:hint="eastAsia"/>
          <w:color w:val="000000"/>
        </w:rPr>
        <w:t xml:space="preserve"> </w:t>
      </w:r>
    </w:p>
    <w:p w:rsidR="00861EAF" w:rsidRPr="00BF4C91" w:rsidRDefault="00861EAF" w:rsidP="009123E6">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hint="eastAsia"/>
          <w:color w:val="000000"/>
        </w:rPr>
        <w:t>空调设备的材料要求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机组采用的钢板、型材、管材等应符合有关标准的规定。</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机组箱体采用的保温隔声材料应无毒、无腐蚀、无异味，同时具有阻燃或自熄性和憎水性。</w:t>
      </w:r>
    </w:p>
    <w:p w:rsidR="00861EAF" w:rsidRPr="00BF4C91" w:rsidRDefault="00861EAF" w:rsidP="009123E6">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hint="eastAsia"/>
          <w:color w:val="000000"/>
        </w:rPr>
        <w:t>施工要求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主机设备的安装</w:t>
      </w:r>
    </w:p>
    <w:p w:rsidR="00861EAF" w:rsidRPr="00BF4C91" w:rsidRDefault="00861EAF" w:rsidP="00861EAF">
      <w:pPr>
        <w:numPr>
          <w:ilvl w:val="0"/>
          <w:numId w:val="12"/>
        </w:numPr>
        <w:rPr>
          <w:rFonts w:ascii="Arial" w:hAnsi="Arial" w:cs="Arial"/>
          <w:color w:val="000000"/>
          <w:kern w:val="24"/>
        </w:rPr>
      </w:pPr>
      <w:r w:rsidRPr="00BF4C91">
        <w:rPr>
          <w:rFonts w:ascii="Arial" w:cs="Arial"/>
          <w:color w:val="000000"/>
          <w:kern w:val="24"/>
        </w:rPr>
        <w:t>室内外机组在运抵现场安装前，必须对其外观、运转情况、噪声、密闭性等按规范进行检测并作记录，防止有不合格产品进入安装程序。</w:t>
      </w:r>
    </w:p>
    <w:p w:rsidR="00861EAF" w:rsidRPr="00BF4C91" w:rsidRDefault="00861EAF" w:rsidP="00861EAF">
      <w:pPr>
        <w:numPr>
          <w:ilvl w:val="0"/>
          <w:numId w:val="12"/>
        </w:numPr>
        <w:rPr>
          <w:rFonts w:ascii="Arial" w:hAnsi="Arial" w:cs="Arial"/>
          <w:color w:val="000000"/>
          <w:kern w:val="24"/>
        </w:rPr>
      </w:pPr>
      <w:r w:rsidRPr="00BF4C91">
        <w:rPr>
          <w:rFonts w:ascii="Arial" w:cs="Arial"/>
          <w:color w:val="000000"/>
          <w:kern w:val="24"/>
        </w:rPr>
        <w:t>设备的安装、清洗、试漏、抽真空、填充制冷剂等操作严格按照生产商提供的说明书进行。并应遵照《制冷设备安装工程施工及验收规范》</w:t>
      </w:r>
      <w:r w:rsidRPr="00BF4C91">
        <w:rPr>
          <w:rFonts w:ascii="Arial" w:hAnsi="Arial" w:cs="Arial"/>
          <w:color w:val="000000"/>
          <w:kern w:val="24"/>
        </w:rPr>
        <w:t>[GB50274-98]</w:t>
      </w:r>
      <w:r w:rsidRPr="00BF4C91">
        <w:rPr>
          <w:rFonts w:ascii="Arial" w:cs="Arial"/>
          <w:color w:val="000000"/>
          <w:kern w:val="24"/>
        </w:rPr>
        <w:t>和《机械设备安装工程施工及验收规范》</w:t>
      </w:r>
      <w:r w:rsidRPr="00BF4C91">
        <w:rPr>
          <w:rFonts w:ascii="Arial" w:hAnsi="Arial" w:cs="Arial"/>
          <w:color w:val="000000"/>
          <w:kern w:val="24"/>
        </w:rPr>
        <w:t>[GB50231-98]</w:t>
      </w:r>
      <w:r w:rsidRPr="00BF4C91">
        <w:rPr>
          <w:rFonts w:ascii="Arial" w:cs="Arial"/>
          <w:color w:val="000000"/>
          <w:kern w:val="24"/>
        </w:rPr>
        <w:t>中的有关规定。</w:t>
      </w:r>
    </w:p>
    <w:p w:rsidR="00861EAF" w:rsidRPr="004E134C" w:rsidRDefault="00861EAF" w:rsidP="00861EAF">
      <w:pPr>
        <w:numPr>
          <w:ilvl w:val="0"/>
          <w:numId w:val="12"/>
        </w:numPr>
        <w:rPr>
          <w:rFonts w:ascii="Arial" w:hAnsi="Arial" w:cs="Arial"/>
          <w:color w:val="000000"/>
          <w:kern w:val="24"/>
          <w:szCs w:val="21"/>
        </w:rPr>
      </w:pPr>
      <w:r w:rsidRPr="004E134C">
        <w:rPr>
          <w:rFonts w:ascii="Arial" w:hAnsi="Arial" w:cs="Arial" w:hint="eastAsia"/>
          <w:color w:val="000000"/>
          <w:kern w:val="24"/>
          <w:szCs w:val="21"/>
        </w:rPr>
        <w:t>室外机组采用弹簧或橡胶隔振基础安装，其隔振效率均应不小于</w:t>
      </w:r>
      <w:r w:rsidRPr="004E134C">
        <w:rPr>
          <w:rFonts w:ascii="Arial" w:hAnsi="Arial" w:cs="Arial" w:hint="eastAsia"/>
          <w:color w:val="000000"/>
          <w:kern w:val="24"/>
          <w:szCs w:val="21"/>
        </w:rPr>
        <w:t>90%</w:t>
      </w:r>
      <w:r w:rsidRPr="004E134C">
        <w:rPr>
          <w:rFonts w:ascii="Arial" w:hAnsi="Arial" w:cs="Arial" w:hint="eastAsia"/>
          <w:color w:val="000000"/>
          <w:kern w:val="24"/>
          <w:szCs w:val="21"/>
        </w:rPr>
        <w:t>；</w:t>
      </w:r>
    </w:p>
    <w:p w:rsidR="00861EAF" w:rsidRPr="004E134C" w:rsidRDefault="00861EAF" w:rsidP="00861EAF">
      <w:pPr>
        <w:numPr>
          <w:ilvl w:val="0"/>
          <w:numId w:val="12"/>
        </w:numPr>
        <w:rPr>
          <w:rFonts w:ascii="Arial" w:hAnsi="Arial" w:cs="Arial"/>
          <w:color w:val="000000"/>
          <w:spacing w:val="14"/>
          <w:kern w:val="24"/>
        </w:rPr>
      </w:pPr>
      <w:r w:rsidRPr="004E134C">
        <w:rPr>
          <w:rFonts w:ascii="Arial" w:cs="Arial"/>
          <w:color w:val="000000"/>
          <w:kern w:val="24"/>
        </w:rPr>
        <w:t>吊装的室内机必须进行消声，减震处理。</w:t>
      </w:r>
    </w:p>
    <w:p w:rsidR="00861EAF" w:rsidRPr="004E134C" w:rsidRDefault="00861EAF" w:rsidP="00861EAF">
      <w:pPr>
        <w:numPr>
          <w:ilvl w:val="1"/>
          <w:numId w:val="10"/>
        </w:numPr>
        <w:tabs>
          <w:tab w:val="left" w:pos="720"/>
        </w:tabs>
        <w:snapToGrid w:val="0"/>
        <w:ind w:left="720" w:hanging="720"/>
        <w:rPr>
          <w:rFonts w:ascii="Arial" w:hAnsi="Arial" w:cs="Arial"/>
          <w:color w:val="000000"/>
        </w:rPr>
      </w:pPr>
      <w:r w:rsidRPr="004E134C">
        <w:rPr>
          <w:rFonts w:ascii="Arial" w:cs="Arial"/>
          <w:color w:val="000000"/>
        </w:rPr>
        <w:t>空调风管安装</w:t>
      </w:r>
    </w:p>
    <w:p w:rsidR="00861EAF" w:rsidRPr="004E134C" w:rsidRDefault="00861EAF" w:rsidP="00861EAF">
      <w:pPr>
        <w:numPr>
          <w:ilvl w:val="0"/>
          <w:numId w:val="9"/>
        </w:numPr>
        <w:snapToGrid w:val="0"/>
        <w:rPr>
          <w:rFonts w:ascii="Arial" w:hAnsi="Arial" w:cs="Arial"/>
          <w:color w:val="000000"/>
          <w:kern w:val="24"/>
        </w:rPr>
      </w:pPr>
      <w:r w:rsidRPr="004E134C">
        <w:rPr>
          <w:rFonts w:ascii="Arial" w:cs="Arial"/>
          <w:color w:val="000000"/>
          <w:kern w:val="24"/>
        </w:rPr>
        <w:t>本工程的所有风管均尽可能贴梁底顶平安装；</w:t>
      </w:r>
    </w:p>
    <w:p w:rsidR="00861EAF" w:rsidRPr="004E134C" w:rsidRDefault="00861EAF" w:rsidP="00861EAF">
      <w:pPr>
        <w:numPr>
          <w:ilvl w:val="0"/>
          <w:numId w:val="9"/>
        </w:numPr>
        <w:tabs>
          <w:tab w:val="left" w:pos="1140"/>
          <w:tab w:val="left" w:pos="1260"/>
        </w:tabs>
        <w:snapToGrid w:val="0"/>
        <w:rPr>
          <w:rFonts w:ascii="Arial" w:hAnsi="Arial" w:cs="Arial"/>
          <w:color w:val="000000"/>
          <w:kern w:val="24"/>
        </w:rPr>
      </w:pPr>
      <w:r w:rsidRPr="004E134C">
        <w:rPr>
          <w:rFonts w:ascii="Arial" w:cs="Arial"/>
          <w:color w:val="000000"/>
          <w:kern w:val="24"/>
        </w:rPr>
        <w:lastRenderedPageBreak/>
        <w:t>风管采用镀锌钢板制作，钢板厚度及连接方式</w:t>
      </w:r>
      <w:r w:rsidRPr="004E134C">
        <w:rPr>
          <w:rFonts w:ascii="Arial" w:cs="Arial" w:hint="eastAsia"/>
          <w:color w:val="000000"/>
          <w:kern w:val="24"/>
        </w:rPr>
        <w:t>，按设计图纸和相关规范。</w:t>
      </w:r>
    </w:p>
    <w:p w:rsidR="00861EAF" w:rsidRPr="004E134C" w:rsidRDefault="00861EAF" w:rsidP="00861EAF">
      <w:pPr>
        <w:numPr>
          <w:ilvl w:val="0"/>
          <w:numId w:val="9"/>
        </w:numPr>
        <w:tabs>
          <w:tab w:val="left" w:pos="1140"/>
          <w:tab w:val="left" w:pos="1260"/>
        </w:tabs>
        <w:snapToGrid w:val="0"/>
        <w:rPr>
          <w:rFonts w:ascii="Arial" w:hAnsi="Arial" w:cs="Arial"/>
          <w:color w:val="000000"/>
          <w:kern w:val="24"/>
          <w:szCs w:val="21"/>
        </w:rPr>
      </w:pPr>
      <w:r w:rsidRPr="004E134C">
        <w:rPr>
          <w:rFonts w:ascii="Arial" w:hAnsi="Arial" w:cs="Arial" w:hint="eastAsia"/>
          <w:color w:val="000000"/>
          <w:kern w:val="24"/>
          <w:szCs w:val="21"/>
        </w:rPr>
        <w:t>与风口连接的风管可采用软管，送风软管必须采用保温软管；</w:t>
      </w:r>
    </w:p>
    <w:p w:rsidR="00861EAF" w:rsidRPr="00CB0184" w:rsidRDefault="00861EAF" w:rsidP="00861EAF">
      <w:pPr>
        <w:numPr>
          <w:ilvl w:val="0"/>
          <w:numId w:val="9"/>
        </w:numPr>
        <w:tabs>
          <w:tab w:val="left" w:pos="1140"/>
          <w:tab w:val="left" w:pos="1260"/>
        </w:tabs>
        <w:snapToGrid w:val="0"/>
        <w:rPr>
          <w:rFonts w:ascii="Arial" w:hAnsi="Arial" w:cs="Arial"/>
          <w:color w:val="000000"/>
          <w:kern w:val="24"/>
          <w:szCs w:val="21"/>
          <w:u w:val="single"/>
        </w:rPr>
      </w:pPr>
      <w:r w:rsidRPr="00CB0184">
        <w:rPr>
          <w:rFonts w:ascii="宋体" w:hAnsi="宋体" w:hint="eastAsia"/>
          <w:bCs/>
          <w:color w:val="000000"/>
          <w:szCs w:val="21"/>
          <w:u w:val="single"/>
        </w:rPr>
        <w:t>▲</w:t>
      </w:r>
      <w:r w:rsidRPr="00CB0184">
        <w:rPr>
          <w:rFonts w:ascii="Arial" w:hAnsi="Arial" w:cs="Arial" w:hint="eastAsia"/>
          <w:color w:val="000000"/>
          <w:kern w:val="24"/>
          <w:szCs w:val="21"/>
          <w:u w:val="single"/>
        </w:rPr>
        <w:t>有内装潢房间的定位，应以建筑装潢的风口图为准，风口的安装应予装潢相配合，使得风口与室内装潢融为一体；</w:t>
      </w:r>
    </w:p>
    <w:p w:rsidR="00861EAF" w:rsidRPr="004E134C" w:rsidRDefault="00861EAF" w:rsidP="00861EAF">
      <w:pPr>
        <w:numPr>
          <w:ilvl w:val="0"/>
          <w:numId w:val="9"/>
        </w:numPr>
        <w:tabs>
          <w:tab w:val="left" w:pos="1140"/>
          <w:tab w:val="left" w:pos="1260"/>
        </w:tabs>
        <w:snapToGrid w:val="0"/>
        <w:rPr>
          <w:rFonts w:ascii="Arial" w:hAnsi="Arial" w:cs="Arial"/>
          <w:color w:val="000000"/>
          <w:kern w:val="24"/>
          <w:szCs w:val="21"/>
        </w:rPr>
      </w:pPr>
      <w:r w:rsidRPr="004E134C">
        <w:rPr>
          <w:rFonts w:ascii="Arial" w:hAnsi="Arial" w:cs="Arial" w:hint="eastAsia"/>
          <w:color w:val="000000"/>
          <w:kern w:val="24"/>
          <w:szCs w:val="21"/>
        </w:rPr>
        <w:t>送风管多于一个送风口应于每一个送风口设风量调节阀门。排风管多于一个排风口应于每一个排风口设风量调节阀门，回风百叶风口须设弹簧式可拆内胆，并配相应大小的隔尘网。</w:t>
      </w:r>
    </w:p>
    <w:p w:rsidR="00861EAF" w:rsidRPr="0029580F" w:rsidRDefault="00861EAF" w:rsidP="00861EAF">
      <w:pPr>
        <w:numPr>
          <w:ilvl w:val="0"/>
          <w:numId w:val="9"/>
        </w:numPr>
        <w:tabs>
          <w:tab w:val="left" w:pos="1140"/>
          <w:tab w:val="left" w:pos="1260"/>
        </w:tabs>
        <w:snapToGrid w:val="0"/>
        <w:rPr>
          <w:rFonts w:ascii="Arial" w:hAnsi="Arial" w:cs="Arial"/>
          <w:kern w:val="24"/>
          <w:szCs w:val="21"/>
        </w:rPr>
      </w:pPr>
      <w:r w:rsidRPr="0029580F">
        <w:rPr>
          <w:rFonts w:ascii="Arial" w:hAnsi="Arial" w:cs="Arial" w:hint="eastAsia"/>
          <w:kern w:val="24"/>
          <w:szCs w:val="21"/>
        </w:rPr>
        <w:t>各类风管上的防火阀到防火墙之间或防火阀到该风管所穿越的楼板之间的短管采用厚</w:t>
      </w:r>
      <w:r w:rsidRPr="0029580F">
        <w:rPr>
          <w:rFonts w:ascii="Arial" w:hAnsi="Arial" w:cs="Arial" w:hint="eastAsia"/>
          <w:kern w:val="24"/>
          <w:szCs w:val="21"/>
        </w:rPr>
        <w:t>1.6mm</w:t>
      </w:r>
      <w:r w:rsidRPr="0029580F">
        <w:rPr>
          <w:rFonts w:ascii="Arial" w:hAnsi="Arial" w:cs="Arial" w:hint="eastAsia"/>
          <w:kern w:val="24"/>
          <w:szCs w:val="21"/>
        </w:rPr>
        <w:t>的钢板制作，且外包</w:t>
      </w:r>
      <w:r w:rsidRPr="0029580F">
        <w:rPr>
          <w:rFonts w:ascii="Arial" w:hAnsi="Arial" w:cs="Arial" w:hint="eastAsia"/>
          <w:kern w:val="24"/>
          <w:szCs w:val="21"/>
        </w:rPr>
        <w:t>30mm</w:t>
      </w:r>
      <w:r w:rsidRPr="0029580F">
        <w:rPr>
          <w:rFonts w:ascii="Arial" w:hAnsi="Arial" w:cs="Arial" w:hint="eastAsia"/>
          <w:kern w:val="24"/>
          <w:szCs w:val="21"/>
        </w:rPr>
        <w:t>厚硅酸铝板隔热层，再加钢丝网水泥保护壳（</w:t>
      </w:r>
      <w:r w:rsidRPr="0029580F">
        <w:rPr>
          <w:rFonts w:ascii="Arial" w:hAnsi="Arial" w:cs="Arial" w:hint="eastAsia"/>
          <w:kern w:val="24"/>
          <w:szCs w:val="21"/>
        </w:rPr>
        <w:t>35mm</w:t>
      </w:r>
      <w:r w:rsidRPr="0029580F">
        <w:rPr>
          <w:rFonts w:ascii="Arial" w:hAnsi="Arial" w:cs="Arial" w:hint="eastAsia"/>
          <w:kern w:val="24"/>
          <w:szCs w:val="21"/>
        </w:rPr>
        <w:t>），如无特殊说明，该短管长</w:t>
      </w:r>
      <w:r w:rsidRPr="0029580F">
        <w:rPr>
          <w:rFonts w:ascii="Arial" w:hAnsi="Arial" w:cs="Arial" w:hint="eastAsia"/>
          <w:kern w:val="24"/>
          <w:szCs w:val="21"/>
        </w:rPr>
        <w:t>200mm</w:t>
      </w:r>
      <w:r w:rsidRPr="0029580F">
        <w:rPr>
          <w:rFonts w:ascii="Arial" w:hAnsi="Arial" w:cs="Arial" w:hint="eastAsia"/>
          <w:kern w:val="24"/>
          <w:szCs w:val="21"/>
        </w:rPr>
        <w:t>。</w:t>
      </w:r>
    </w:p>
    <w:p w:rsidR="00861EAF" w:rsidRPr="0029580F" w:rsidRDefault="00861EAF" w:rsidP="00861EAF">
      <w:pPr>
        <w:numPr>
          <w:ilvl w:val="0"/>
          <w:numId w:val="9"/>
        </w:numPr>
        <w:tabs>
          <w:tab w:val="left" w:pos="1140"/>
          <w:tab w:val="left" w:pos="1260"/>
        </w:tabs>
        <w:snapToGrid w:val="0"/>
        <w:rPr>
          <w:rFonts w:ascii="Arial" w:hAnsi="Arial" w:cs="Arial"/>
          <w:color w:val="000000"/>
          <w:spacing w:val="14"/>
          <w:kern w:val="24"/>
        </w:rPr>
      </w:pPr>
      <w:r w:rsidRPr="0029580F">
        <w:rPr>
          <w:rFonts w:ascii="Arial" w:cs="Arial"/>
          <w:color w:val="000000"/>
          <w:kern w:val="24"/>
        </w:rPr>
        <w:t>出风口采用双层百叶风口，回风口为门铰式带过滤网格栅百叶风口。</w:t>
      </w:r>
    </w:p>
    <w:p w:rsidR="00861EAF" w:rsidRPr="0029580F" w:rsidRDefault="00861EAF" w:rsidP="00861EAF">
      <w:pPr>
        <w:numPr>
          <w:ilvl w:val="1"/>
          <w:numId w:val="10"/>
        </w:numPr>
        <w:tabs>
          <w:tab w:val="left" w:pos="720"/>
        </w:tabs>
        <w:snapToGrid w:val="0"/>
        <w:ind w:left="720" w:hanging="720"/>
        <w:rPr>
          <w:rFonts w:ascii="Arial" w:hAnsi="Arial" w:cs="Arial"/>
          <w:color w:val="000000"/>
        </w:rPr>
      </w:pPr>
      <w:r w:rsidRPr="0029580F">
        <w:rPr>
          <w:rFonts w:ascii="Arial" w:cs="Arial" w:hint="eastAsia"/>
          <w:color w:val="000000"/>
        </w:rPr>
        <w:t>制冷剂管和冷凝水管</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制冷剂管：采用磷化脱氧无缝紫铜管及铜管件，</w:t>
      </w:r>
      <w:r w:rsidRPr="0029580F">
        <w:rPr>
          <w:rFonts w:ascii="Arial" w:hAnsi="Arial" w:cs="Arial" w:hint="eastAsia"/>
          <w:color w:val="000000"/>
        </w:rPr>
        <w:t>D</w:t>
      </w:r>
      <w:r w:rsidRPr="0029580F">
        <w:rPr>
          <w:rFonts w:ascii="宋体" w:hAnsi="宋体" w:cs="Arial"/>
          <w:color w:val="000000"/>
        </w:rPr>
        <w:t>≤</w:t>
      </w:r>
      <w:r w:rsidRPr="0029580F">
        <w:rPr>
          <w:rFonts w:ascii="Arial" w:hAnsi="Arial" w:cs="Arial" w:hint="eastAsia"/>
          <w:color w:val="000000"/>
        </w:rPr>
        <w:t>16mm</w:t>
      </w:r>
      <w:r w:rsidRPr="0029580F">
        <w:rPr>
          <w:rFonts w:ascii="Arial" w:hAnsi="Arial" w:cs="Arial" w:hint="eastAsia"/>
          <w:color w:val="000000"/>
        </w:rPr>
        <w:t>采用软性铜管，</w:t>
      </w:r>
      <w:r w:rsidRPr="0029580F">
        <w:rPr>
          <w:rFonts w:ascii="Arial" w:hAnsi="Arial" w:cs="Arial" w:hint="eastAsia"/>
          <w:color w:val="000000"/>
        </w:rPr>
        <w:t>D</w:t>
      </w:r>
      <w:r w:rsidRPr="0029580F">
        <w:rPr>
          <w:rFonts w:ascii="Arial" w:hAnsi="宋体" w:cs="Arial" w:hint="eastAsia"/>
          <w:color w:val="000000"/>
        </w:rPr>
        <w:t>&gt;</w:t>
      </w:r>
      <w:r w:rsidRPr="0029580F">
        <w:rPr>
          <w:rFonts w:ascii="Arial" w:hAnsi="Arial" w:cs="Arial" w:hint="eastAsia"/>
          <w:color w:val="000000"/>
        </w:rPr>
        <w:t>16mm</w:t>
      </w:r>
      <w:r w:rsidRPr="0029580F">
        <w:rPr>
          <w:rFonts w:ascii="Arial" w:hAnsi="Arial" w:cs="Arial" w:hint="eastAsia"/>
          <w:color w:val="000000"/>
        </w:rPr>
        <w:t>采用硬性直铜管，均采用银焊条气焊连接；管道的材质、壁厚必须符合国家规范与设计要求。</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在焊接制冷剂管道之前，用氮气排出管内空气；焊接时，边冲氮气边焊接；管内氮气压力控制在</w:t>
      </w:r>
      <w:r w:rsidRPr="0029580F">
        <w:rPr>
          <w:rFonts w:ascii="Arial" w:hAnsi="Arial" w:cs="Arial" w:hint="eastAsia"/>
          <w:color w:val="000000"/>
        </w:rPr>
        <w:t>0.02MPa</w:t>
      </w:r>
      <w:r w:rsidRPr="0029580F">
        <w:rPr>
          <w:rFonts w:ascii="Arial" w:hAnsi="Arial" w:cs="Arial" w:hint="eastAsia"/>
          <w:color w:val="000000"/>
        </w:rPr>
        <w:t>以下；</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冷凝水管：镀锌钢管；</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制冷管道的支、吊、托架应设在保温层的外部，支、吊、托架最大间距不大于</w:t>
      </w:r>
      <w:r w:rsidRPr="0029580F">
        <w:rPr>
          <w:rFonts w:ascii="Arial" w:hAnsi="Arial" w:cs="Arial" w:hint="eastAsia"/>
          <w:color w:val="000000"/>
        </w:rPr>
        <w:t>1200mm</w:t>
      </w:r>
      <w:r w:rsidRPr="0029580F">
        <w:rPr>
          <w:rFonts w:ascii="Arial" w:hAnsi="Arial" w:cs="Arial" w:hint="eastAsia"/>
          <w:color w:val="000000"/>
        </w:rPr>
        <w:t>；</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冷凝水管安装时应顺水流方向做出坡度，其坡度不小于</w:t>
      </w:r>
      <w:r w:rsidRPr="0029580F">
        <w:rPr>
          <w:rFonts w:ascii="Arial" w:hAnsi="Arial" w:cs="Arial" w:hint="eastAsia"/>
          <w:color w:val="000000"/>
        </w:rPr>
        <w:t>0.008</w:t>
      </w:r>
      <w:r w:rsidRPr="0029580F">
        <w:rPr>
          <w:rFonts w:ascii="Arial" w:hAnsi="Arial" w:cs="Arial" w:hint="eastAsia"/>
          <w:color w:val="000000"/>
        </w:rPr>
        <w:t>，绝对不允许倒坡，冷凝水盘到冷凝水管要保证</w:t>
      </w:r>
      <w:r w:rsidRPr="0029580F">
        <w:rPr>
          <w:rFonts w:ascii="Arial" w:hAnsi="Arial" w:cs="Arial" w:hint="eastAsia"/>
          <w:color w:val="000000"/>
        </w:rPr>
        <w:t>50~100mm</w:t>
      </w:r>
      <w:r w:rsidRPr="0029580F">
        <w:rPr>
          <w:rFonts w:ascii="Arial" w:hAnsi="Arial" w:cs="Arial" w:hint="eastAsia"/>
          <w:color w:val="000000"/>
        </w:rPr>
        <w:t>落差。</w:t>
      </w:r>
    </w:p>
    <w:p w:rsidR="00861EAF" w:rsidRPr="0029580F" w:rsidRDefault="00861EAF" w:rsidP="00861EAF">
      <w:pPr>
        <w:numPr>
          <w:ilvl w:val="1"/>
          <w:numId w:val="10"/>
        </w:numPr>
        <w:tabs>
          <w:tab w:val="left" w:pos="720"/>
        </w:tabs>
        <w:snapToGrid w:val="0"/>
        <w:ind w:left="720" w:hanging="720"/>
        <w:rPr>
          <w:rFonts w:ascii="Arial" w:hAnsi="Arial" w:cs="Arial"/>
          <w:color w:val="000000"/>
        </w:rPr>
      </w:pPr>
      <w:r w:rsidRPr="0029580F">
        <w:rPr>
          <w:rFonts w:ascii="Arial" w:hAnsi="Arial" w:cs="Arial" w:hint="eastAsia"/>
          <w:color w:val="000000"/>
        </w:rPr>
        <w:t>制冷剂管道试验</w:t>
      </w:r>
    </w:p>
    <w:p w:rsidR="00861EAF" w:rsidRPr="0029580F" w:rsidRDefault="00861EAF" w:rsidP="00861EAF">
      <w:pPr>
        <w:numPr>
          <w:ilvl w:val="0"/>
          <w:numId w:val="14"/>
        </w:numPr>
        <w:adjustRightInd w:val="0"/>
        <w:snapToGrid w:val="0"/>
        <w:rPr>
          <w:rFonts w:ascii="Arial" w:hAnsi="Arial" w:cs="Arial"/>
          <w:color w:val="000000"/>
        </w:rPr>
      </w:pPr>
      <w:r w:rsidRPr="0029580F">
        <w:rPr>
          <w:rFonts w:ascii="Arial" w:hAnsi="Arial" w:cs="Arial" w:hint="eastAsia"/>
          <w:color w:val="000000"/>
        </w:rPr>
        <w:t>气密性试验：气密性试验的介质为氮气，气密性试验的试验压力为</w:t>
      </w:r>
      <w:r w:rsidRPr="0029580F">
        <w:rPr>
          <w:rFonts w:ascii="Arial" w:hAnsi="Arial" w:cs="Arial" w:hint="eastAsia"/>
          <w:color w:val="000000"/>
        </w:rPr>
        <w:t>2.82MPa</w:t>
      </w:r>
      <w:r w:rsidRPr="0029580F">
        <w:rPr>
          <w:rFonts w:ascii="Arial" w:hAnsi="Arial" w:cs="Arial" w:hint="eastAsia"/>
          <w:color w:val="000000"/>
        </w:rPr>
        <w:t>，在达到试验压力后</w:t>
      </w:r>
      <w:r w:rsidRPr="0029580F">
        <w:rPr>
          <w:rFonts w:ascii="Arial" w:hAnsi="Arial" w:cs="Arial" w:hint="eastAsia"/>
          <w:color w:val="000000"/>
        </w:rPr>
        <w:t>24</w:t>
      </w:r>
      <w:r w:rsidRPr="0029580F">
        <w:rPr>
          <w:rFonts w:ascii="Arial" w:hAnsi="Arial" w:cs="Arial" w:hint="eastAsia"/>
          <w:color w:val="000000"/>
        </w:rPr>
        <w:t>小时内压力不下降为合格，在气密性试验中应特别注意检查焊缝质量。</w:t>
      </w:r>
    </w:p>
    <w:p w:rsidR="00861EAF" w:rsidRPr="0029580F" w:rsidRDefault="00861EAF" w:rsidP="00861EAF">
      <w:pPr>
        <w:numPr>
          <w:ilvl w:val="0"/>
          <w:numId w:val="14"/>
        </w:numPr>
        <w:adjustRightInd w:val="0"/>
        <w:snapToGrid w:val="0"/>
        <w:rPr>
          <w:rFonts w:ascii="Arial" w:hAnsi="Arial" w:cs="Arial"/>
          <w:color w:val="000000"/>
        </w:rPr>
      </w:pPr>
      <w:r w:rsidRPr="0029580F">
        <w:rPr>
          <w:rFonts w:ascii="Arial" w:hAnsi="Arial" w:cs="Arial" w:hint="eastAsia"/>
          <w:color w:val="000000"/>
        </w:rPr>
        <w:t>气密性试验合格后进行真空气密性试验，对系统进行抽气，抽至负压，负压力为</w:t>
      </w:r>
      <w:r w:rsidRPr="0029580F">
        <w:rPr>
          <w:rFonts w:ascii="Arial" w:hAnsi="Arial" w:cs="Arial" w:hint="eastAsia"/>
          <w:color w:val="000000"/>
        </w:rPr>
        <w:t>-200Pa</w:t>
      </w:r>
      <w:r w:rsidRPr="0029580F">
        <w:rPr>
          <w:rFonts w:ascii="Arial" w:hAnsi="Arial" w:cs="Arial" w:hint="eastAsia"/>
          <w:color w:val="000000"/>
        </w:rPr>
        <w:t>，持续</w:t>
      </w:r>
      <w:r w:rsidRPr="0029580F">
        <w:rPr>
          <w:rFonts w:ascii="Arial" w:hAnsi="Arial" w:cs="Arial" w:hint="eastAsia"/>
          <w:color w:val="000000"/>
        </w:rPr>
        <w:t>2</w:t>
      </w:r>
      <w:r w:rsidRPr="0029580F">
        <w:rPr>
          <w:rFonts w:ascii="Arial" w:hAnsi="Arial" w:cs="Arial" w:hint="eastAsia"/>
          <w:color w:val="000000"/>
        </w:rPr>
        <w:t>小时，升压不大于</w:t>
      </w:r>
      <w:r w:rsidRPr="0029580F">
        <w:rPr>
          <w:rFonts w:ascii="Arial" w:hAnsi="Arial" w:cs="Arial" w:hint="eastAsia"/>
          <w:color w:val="000000"/>
        </w:rPr>
        <w:t>25Pa</w:t>
      </w:r>
      <w:r w:rsidRPr="0029580F">
        <w:rPr>
          <w:rFonts w:ascii="Arial" w:hAnsi="Arial" w:cs="Arial" w:hint="eastAsia"/>
          <w:color w:val="000000"/>
        </w:rPr>
        <w:t>为合格；</w:t>
      </w:r>
    </w:p>
    <w:p w:rsidR="00861EAF" w:rsidRPr="0029580F" w:rsidRDefault="00861EAF" w:rsidP="00861EAF">
      <w:pPr>
        <w:numPr>
          <w:ilvl w:val="0"/>
          <w:numId w:val="14"/>
        </w:numPr>
        <w:adjustRightInd w:val="0"/>
        <w:snapToGrid w:val="0"/>
        <w:rPr>
          <w:rFonts w:ascii="Arial" w:hAnsi="Arial" w:cs="Arial"/>
          <w:color w:val="000000"/>
        </w:rPr>
      </w:pPr>
      <w:r w:rsidRPr="0029580F">
        <w:rPr>
          <w:rFonts w:ascii="Arial" w:hAnsi="Arial" w:cs="Arial" w:hint="eastAsia"/>
          <w:color w:val="000000"/>
        </w:rPr>
        <w:t>冷凝水的排水管应做通水试验。</w:t>
      </w:r>
      <w:r w:rsidRPr="0029580F">
        <w:rPr>
          <w:rFonts w:ascii="Arial" w:hAnsi="Arial" w:cs="Arial" w:hint="eastAsia"/>
          <w:color w:val="000000"/>
        </w:rPr>
        <w:t xml:space="preserve"> </w:t>
      </w:r>
    </w:p>
    <w:p w:rsidR="00861EAF" w:rsidRPr="0029580F" w:rsidRDefault="00861EAF" w:rsidP="00861EAF">
      <w:pPr>
        <w:numPr>
          <w:ilvl w:val="1"/>
          <w:numId w:val="10"/>
        </w:numPr>
        <w:tabs>
          <w:tab w:val="left" w:pos="720"/>
        </w:tabs>
        <w:snapToGrid w:val="0"/>
        <w:ind w:left="720" w:hanging="720"/>
        <w:rPr>
          <w:color w:val="000000"/>
        </w:rPr>
      </w:pPr>
      <w:r w:rsidRPr="0029580F">
        <w:rPr>
          <w:rFonts w:hint="eastAsia"/>
          <w:color w:val="000000"/>
        </w:rPr>
        <w:t>保温</w:t>
      </w:r>
    </w:p>
    <w:p w:rsidR="00861EAF" w:rsidRPr="0029580F" w:rsidRDefault="00861EAF" w:rsidP="00861EAF">
      <w:pPr>
        <w:numPr>
          <w:ilvl w:val="0"/>
          <w:numId w:val="15"/>
        </w:numPr>
        <w:adjustRightInd w:val="0"/>
        <w:snapToGrid w:val="0"/>
        <w:rPr>
          <w:rFonts w:ascii="Arial" w:hAnsi="Arial" w:cs="Arial"/>
          <w:color w:val="000000"/>
          <w:kern w:val="24"/>
        </w:rPr>
      </w:pPr>
      <w:r w:rsidRPr="0029580F">
        <w:rPr>
          <w:rFonts w:ascii="Arial" w:cs="Arial"/>
          <w:color w:val="000000"/>
          <w:kern w:val="24"/>
        </w:rPr>
        <w:t>空调送风管、回风管、冷媒管、冷凝水管均应保温</w:t>
      </w:r>
      <w:r w:rsidRPr="0029580F">
        <w:rPr>
          <w:rFonts w:ascii="Arial" w:cs="Arial" w:hint="eastAsia"/>
          <w:color w:val="000000"/>
          <w:kern w:val="24"/>
        </w:rPr>
        <w:t>，保温</w:t>
      </w:r>
      <w:r w:rsidRPr="0029580F">
        <w:rPr>
          <w:rFonts w:ascii="Arial" w:cs="Arial"/>
          <w:color w:val="000000"/>
          <w:kern w:val="24"/>
        </w:rPr>
        <w:t>采用橡塑</w:t>
      </w:r>
      <w:r w:rsidRPr="0029580F">
        <w:rPr>
          <w:rFonts w:ascii="Arial" w:cs="Arial" w:hint="eastAsia"/>
          <w:color w:val="000000"/>
          <w:kern w:val="24"/>
        </w:rPr>
        <w:t>管</w:t>
      </w:r>
      <w:r w:rsidRPr="0029580F">
        <w:rPr>
          <w:rFonts w:ascii="Arial" w:cs="Arial"/>
          <w:color w:val="000000"/>
          <w:kern w:val="24"/>
        </w:rPr>
        <w:t>（</w:t>
      </w:r>
      <w:r w:rsidRPr="0029580F">
        <w:rPr>
          <w:rFonts w:ascii="Arial" w:cs="Arial" w:hint="eastAsia"/>
          <w:color w:val="000000"/>
          <w:kern w:val="24"/>
        </w:rPr>
        <w:t>75Kg/m3</w:t>
      </w:r>
      <w:r w:rsidRPr="0029580F">
        <w:rPr>
          <w:rFonts w:ascii="Arial" w:cs="Arial"/>
          <w:color w:val="000000"/>
          <w:kern w:val="24"/>
        </w:rPr>
        <w:t>）</w:t>
      </w:r>
      <w:r w:rsidRPr="0029580F">
        <w:rPr>
          <w:rFonts w:ascii="Arial" w:cs="Arial" w:hint="eastAsia"/>
          <w:color w:val="000000"/>
          <w:kern w:val="24"/>
        </w:rPr>
        <w:t>。制冷剂管道保温层</w:t>
      </w:r>
      <w:r w:rsidRPr="0029580F">
        <w:rPr>
          <w:rFonts w:ascii="Arial" w:cs="Arial"/>
          <w:color w:val="000000"/>
          <w:kern w:val="24"/>
        </w:rPr>
        <w:t>厚度</w:t>
      </w:r>
      <w:r w:rsidRPr="0029580F">
        <w:rPr>
          <w:rFonts w:ascii="Arial" w:cs="Arial" w:hint="eastAsia"/>
          <w:color w:val="000000"/>
          <w:kern w:val="24"/>
        </w:rPr>
        <w:t>：当</w:t>
      </w:r>
      <w:r w:rsidRPr="0029580F">
        <w:rPr>
          <w:rFonts w:ascii="Arial" w:hAnsi="Arial" w:cs="Arial" w:hint="eastAsia"/>
          <w:color w:val="000000"/>
        </w:rPr>
        <w:t>DN</w:t>
      </w:r>
      <w:r w:rsidRPr="0029580F">
        <w:rPr>
          <w:rFonts w:ascii="宋体" w:hAnsi="宋体" w:cs="Arial"/>
          <w:color w:val="000000"/>
        </w:rPr>
        <w:t>≤</w:t>
      </w:r>
      <w:r w:rsidRPr="0029580F">
        <w:rPr>
          <w:rFonts w:ascii="Arial" w:hAnsi="Arial" w:cs="Arial" w:hint="eastAsia"/>
          <w:color w:val="000000"/>
        </w:rPr>
        <w:t>25mm</w:t>
      </w:r>
      <w:r w:rsidRPr="0029580F">
        <w:rPr>
          <w:rFonts w:ascii="Arial" w:hAnsi="Arial" w:cs="Arial" w:hint="eastAsia"/>
          <w:color w:val="000000"/>
        </w:rPr>
        <w:t>时，厚度为</w:t>
      </w:r>
      <w:r w:rsidRPr="0029580F">
        <w:rPr>
          <w:rFonts w:ascii="Arial" w:hAnsi="Arial" w:cs="Arial" w:hint="eastAsia"/>
          <w:color w:val="000000"/>
        </w:rPr>
        <w:t>10mm</w:t>
      </w:r>
      <w:r w:rsidRPr="0029580F">
        <w:rPr>
          <w:rFonts w:ascii="Arial" w:hAnsi="Arial" w:cs="Arial" w:hint="eastAsia"/>
          <w:color w:val="000000"/>
        </w:rPr>
        <w:t>，当</w:t>
      </w:r>
      <w:r w:rsidRPr="0029580F">
        <w:rPr>
          <w:rFonts w:ascii="Arial" w:hAnsi="Arial" w:cs="Arial" w:hint="eastAsia"/>
          <w:color w:val="000000"/>
        </w:rPr>
        <w:t>DN32~60mm</w:t>
      </w:r>
      <w:r w:rsidRPr="0029580F">
        <w:rPr>
          <w:rFonts w:ascii="Arial" w:hAnsi="Arial" w:cs="Arial" w:hint="eastAsia"/>
          <w:color w:val="000000"/>
        </w:rPr>
        <w:t>时，厚度为</w:t>
      </w:r>
      <w:r w:rsidRPr="0029580F">
        <w:rPr>
          <w:rFonts w:ascii="Arial" w:hAnsi="Arial" w:cs="Arial" w:hint="eastAsia"/>
          <w:color w:val="000000"/>
        </w:rPr>
        <w:t>25mm</w:t>
      </w:r>
      <w:r w:rsidRPr="0029580F">
        <w:rPr>
          <w:rFonts w:ascii="Arial" w:hAnsi="Arial" w:cs="Arial" w:hint="eastAsia"/>
          <w:color w:val="000000"/>
        </w:rPr>
        <w:t>；</w:t>
      </w:r>
      <w:r w:rsidRPr="0029580F">
        <w:rPr>
          <w:rFonts w:ascii="Arial" w:hAnsi="Arial" w:cs="Arial" w:hint="eastAsia"/>
          <w:color w:val="000000"/>
          <w:kern w:val="24"/>
        </w:rPr>
        <w:t>冷凝水管保温厚度为</w:t>
      </w:r>
      <w:r w:rsidRPr="0029580F">
        <w:rPr>
          <w:rFonts w:ascii="Arial" w:hAnsi="Arial" w:cs="Arial" w:hint="eastAsia"/>
          <w:color w:val="000000"/>
          <w:kern w:val="24"/>
        </w:rPr>
        <w:t>10mm</w:t>
      </w:r>
      <w:r w:rsidRPr="0029580F">
        <w:rPr>
          <w:rFonts w:ascii="Arial" w:hAnsi="Arial" w:cs="Arial" w:hint="eastAsia"/>
          <w:color w:val="000000"/>
          <w:kern w:val="24"/>
        </w:rPr>
        <w:t>；</w:t>
      </w:r>
    </w:p>
    <w:p w:rsidR="00861EAF" w:rsidRPr="006F5AE1" w:rsidRDefault="00861EAF" w:rsidP="00861EAF">
      <w:pPr>
        <w:numPr>
          <w:ilvl w:val="0"/>
          <w:numId w:val="15"/>
        </w:numPr>
        <w:tabs>
          <w:tab w:val="left" w:pos="1080"/>
          <w:tab w:val="left" w:pos="1140"/>
        </w:tabs>
        <w:adjustRightInd w:val="0"/>
        <w:snapToGrid w:val="0"/>
        <w:rPr>
          <w:rFonts w:ascii="Arial" w:hAnsi="Arial" w:cs="Arial"/>
          <w:color w:val="000000"/>
          <w:spacing w:val="14"/>
          <w:kern w:val="24"/>
        </w:rPr>
      </w:pPr>
      <w:r w:rsidRPr="006F5AE1">
        <w:rPr>
          <w:rFonts w:ascii="Arial" w:cs="Arial"/>
          <w:color w:val="000000"/>
          <w:kern w:val="24"/>
        </w:rPr>
        <w:t>保温材料须采用消防部门检测合格的产品。</w:t>
      </w:r>
    </w:p>
    <w:p w:rsidR="00861EAF" w:rsidRPr="006F5AE1" w:rsidRDefault="00861EAF" w:rsidP="00861EAF">
      <w:pPr>
        <w:numPr>
          <w:ilvl w:val="1"/>
          <w:numId w:val="10"/>
        </w:numPr>
        <w:tabs>
          <w:tab w:val="left" w:pos="720"/>
        </w:tabs>
        <w:snapToGrid w:val="0"/>
        <w:ind w:left="720" w:hanging="720"/>
        <w:rPr>
          <w:color w:val="000000"/>
          <w:spacing w:val="14"/>
          <w:kern w:val="24"/>
        </w:rPr>
      </w:pPr>
      <w:r w:rsidRPr="006F5AE1">
        <w:rPr>
          <w:rFonts w:hint="eastAsia"/>
          <w:color w:val="000000"/>
        </w:rPr>
        <w:t>防腐要求：所有非镀锌金属结构件要做好防腐工作，去锈后刷防锈漆二度，再外刷银粉漆二度。</w:t>
      </w:r>
    </w:p>
    <w:p w:rsidR="00861EAF" w:rsidRPr="006F5AE1" w:rsidRDefault="00861EAF" w:rsidP="00861EAF">
      <w:pPr>
        <w:numPr>
          <w:ilvl w:val="1"/>
          <w:numId w:val="10"/>
        </w:numPr>
        <w:tabs>
          <w:tab w:val="left" w:pos="720"/>
        </w:tabs>
        <w:snapToGrid w:val="0"/>
        <w:ind w:left="720" w:hanging="720"/>
        <w:rPr>
          <w:color w:val="000000"/>
          <w:spacing w:val="14"/>
          <w:kern w:val="24"/>
        </w:rPr>
      </w:pPr>
      <w:r w:rsidRPr="006F5AE1">
        <w:rPr>
          <w:rFonts w:hint="eastAsia"/>
          <w:color w:val="000000"/>
        </w:rPr>
        <w:lastRenderedPageBreak/>
        <w:t>试运转</w:t>
      </w:r>
    </w:p>
    <w:p w:rsidR="00861EAF" w:rsidRPr="006F5AE1" w:rsidRDefault="00861EAF" w:rsidP="00861EAF">
      <w:pPr>
        <w:numPr>
          <w:ilvl w:val="0"/>
          <w:numId w:val="16"/>
        </w:numPr>
        <w:adjustRightInd w:val="0"/>
        <w:snapToGrid w:val="0"/>
        <w:rPr>
          <w:rFonts w:ascii="Arial" w:hAnsi="Arial" w:cs="Arial"/>
          <w:snapToGrid w:val="0"/>
          <w:color w:val="000000"/>
          <w:kern w:val="0"/>
          <w:szCs w:val="21"/>
        </w:rPr>
      </w:pPr>
      <w:r w:rsidRPr="006F5AE1">
        <w:rPr>
          <w:rFonts w:ascii="Arial" w:hAnsi="Arial" w:cs="Arial" w:hint="eastAsia"/>
          <w:snapToGrid w:val="0"/>
          <w:color w:val="000000"/>
          <w:kern w:val="0"/>
          <w:szCs w:val="21"/>
        </w:rPr>
        <w:t>室内机试运转：室内机、室外机等设备应逐台启动投入运转，考核检查其基础、转向、传动、润滑、平衡、高压、低压、温升等的牢固性、正确性、灵活性、可靠性、合理性等。</w:t>
      </w:r>
    </w:p>
    <w:p w:rsidR="00861EAF" w:rsidRPr="006F5AE1" w:rsidRDefault="00861EAF" w:rsidP="00861EAF">
      <w:pPr>
        <w:numPr>
          <w:ilvl w:val="0"/>
          <w:numId w:val="16"/>
        </w:numPr>
        <w:adjustRightInd w:val="0"/>
        <w:snapToGrid w:val="0"/>
        <w:rPr>
          <w:rFonts w:ascii="Arial" w:hAnsi="Arial" w:cs="Arial"/>
          <w:snapToGrid w:val="0"/>
          <w:color w:val="000000"/>
          <w:kern w:val="0"/>
          <w:szCs w:val="21"/>
        </w:rPr>
      </w:pPr>
      <w:r w:rsidRPr="006F5AE1">
        <w:rPr>
          <w:rFonts w:ascii="Arial" w:hAnsi="Arial" w:cs="Arial" w:hint="eastAsia"/>
          <w:snapToGrid w:val="0"/>
          <w:color w:val="000000"/>
          <w:kern w:val="0"/>
          <w:szCs w:val="21"/>
        </w:rPr>
        <w:t>冷（热）态调试：按不同的设计工况进行试运行，调整至符合设计参数；设定与调整室内的温度、湿度，使之符合设计规定数值。</w:t>
      </w:r>
    </w:p>
    <w:p w:rsidR="00861EAF" w:rsidRPr="00BF4C91" w:rsidRDefault="00861EAF" w:rsidP="00861EAF">
      <w:pPr>
        <w:numPr>
          <w:ilvl w:val="0"/>
          <w:numId w:val="16"/>
        </w:numPr>
        <w:adjustRightInd w:val="0"/>
        <w:snapToGrid w:val="0"/>
        <w:rPr>
          <w:rFonts w:ascii="Arial" w:hAnsi="Arial" w:cs="Arial"/>
          <w:snapToGrid w:val="0"/>
          <w:color w:val="000000"/>
          <w:kern w:val="0"/>
          <w:szCs w:val="21"/>
        </w:rPr>
      </w:pPr>
      <w:r w:rsidRPr="006F5AE1">
        <w:rPr>
          <w:rFonts w:ascii="Arial" w:hAnsi="Arial" w:cs="Arial" w:hint="eastAsia"/>
          <w:snapToGrid w:val="0"/>
          <w:color w:val="000000"/>
          <w:kern w:val="0"/>
          <w:szCs w:val="21"/>
        </w:rPr>
        <w:t>综合调试：根据实际气象条件，让系统连续的运行不少于</w:t>
      </w:r>
      <w:r w:rsidRPr="006F5AE1">
        <w:rPr>
          <w:rFonts w:ascii="Arial" w:hAnsi="Arial" w:cs="Arial" w:hint="eastAsia"/>
          <w:snapToGrid w:val="0"/>
          <w:color w:val="000000"/>
          <w:kern w:val="0"/>
          <w:szCs w:val="21"/>
        </w:rPr>
        <w:t>24</w:t>
      </w:r>
      <w:r w:rsidRPr="006F5AE1">
        <w:rPr>
          <w:rFonts w:ascii="Arial" w:hAnsi="Arial" w:cs="Arial" w:hint="eastAsia"/>
          <w:snapToGrid w:val="0"/>
          <w:color w:val="000000"/>
          <w:kern w:val="0"/>
          <w:szCs w:val="21"/>
        </w:rPr>
        <w:t>小时，并对系统进行全面的检查、调整，考核各项指标，以全部达到设计要求为合格。以上调试过程应做好书面</w:t>
      </w:r>
      <w:r w:rsidRPr="00BF4C91">
        <w:rPr>
          <w:rFonts w:ascii="Arial" w:hAnsi="Arial" w:cs="Arial" w:hint="eastAsia"/>
          <w:snapToGrid w:val="0"/>
          <w:color w:val="000000"/>
          <w:kern w:val="0"/>
          <w:szCs w:val="21"/>
        </w:rPr>
        <w:t>记录。</w:t>
      </w:r>
    </w:p>
    <w:p w:rsidR="00861EAF" w:rsidRPr="00BF4C91" w:rsidRDefault="00861EAF" w:rsidP="009123E6">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cs="Arial"/>
          <w:color w:val="000000"/>
        </w:rPr>
        <w:t>施工验收要</w:t>
      </w:r>
      <w:r w:rsidRPr="00BF4C91">
        <w:rPr>
          <w:rFonts w:ascii="Arial" w:hAnsi="Arial" w:hint="eastAsia"/>
          <w:color w:val="000000"/>
        </w:rPr>
        <w:t>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按《采暖通风与空气调节设计规范</w:t>
      </w:r>
      <w:r w:rsidRPr="00BF4C91">
        <w:rPr>
          <w:rFonts w:ascii="Arial" w:cs="Arial"/>
          <w:color w:val="000000"/>
        </w:rPr>
        <w:t>》</w:t>
      </w:r>
      <w:r w:rsidRPr="00BF4C91">
        <w:rPr>
          <w:rFonts w:ascii="Arial" w:hAnsi="Arial" w:cs="Arial"/>
          <w:color w:val="000000"/>
        </w:rPr>
        <w:t>GBJ19-87(2001</w:t>
      </w:r>
      <w:r w:rsidRPr="00BF4C91">
        <w:rPr>
          <w:rFonts w:ascii="Arial" w:cs="Arial"/>
          <w:color w:val="000000"/>
        </w:rPr>
        <w:t>年版</w:t>
      </w:r>
      <w:r w:rsidRPr="00BF4C91">
        <w:rPr>
          <w:rFonts w:ascii="Arial" w:hAnsi="Arial" w:cs="Arial"/>
          <w:color w:val="000000"/>
        </w:rPr>
        <w:t>)</w:t>
      </w:r>
      <w:r w:rsidRPr="00BF4C91">
        <w:rPr>
          <w:rFonts w:ascii="Arial" w:cs="Arial"/>
          <w:color w:val="000000"/>
        </w:rPr>
        <w:t>；通风与空调工程施工及验收规范</w:t>
      </w:r>
      <w:r w:rsidRPr="00BF4C91">
        <w:rPr>
          <w:rFonts w:ascii="Arial" w:hAnsi="Arial" w:cs="Arial"/>
          <w:color w:val="000000"/>
        </w:rPr>
        <w:t>GB50243-2002</w:t>
      </w:r>
      <w:r w:rsidRPr="00BF4C91">
        <w:rPr>
          <w:rFonts w:ascii="Arial" w:cs="Arial"/>
          <w:color w:val="000000"/>
        </w:rPr>
        <w:t>等技术标准和图纸的技术要求。</w:t>
      </w:r>
    </w:p>
    <w:p w:rsidR="00861EAF" w:rsidRPr="00BF4C91" w:rsidRDefault="00861EAF" w:rsidP="00861EAF">
      <w:pPr>
        <w:rPr>
          <w:color w:val="000000"/>
          <w:sz w:val="24"/>
        </w:rPr>
      </w:pPr>
    </w:p>
    <w:p w:rsidR="00181086" w:rsidRDefault="00181086">
      <w:pPr>
        <w:widowControl/>
        <w:jc w:val="center"/>
      </w:pPr>
      <w:r>
        <w:br w:type="page"/>
      </w:r>
    </w:p>
    <w:p w:rsidR="003917D7" w:rsidRPr="00C54AF2" w:rsidRDefault="003917D7" w:rsidP="003917D7">
      <w:pPr>
        <w:pStyle w:val="1"/>
        <w:jc w:val="center"/>
      </w:pPr>
      <w:bookmarkStart w:id="14" w:name="_第六部分__"/>
      <w:bookmarkStart w:id="15" w:name="_Toc495567932"/>
      <w:bookmarkEnd w:id="14"/>
      <w:r w:rsidRPr="00C54AF2">
        <w:rPr>
          <w:rFonts w:hint="eastAsia"/>
        </w:rPr>
        <w:lastRenderedPageBreak/>
        <w:t>第</w:t>
      </w:r>
      <w:r w:rsidR="00181086">
        <w:rPr>
          <w:rFonts w:hint="eastAsia"/>
        </w:rPr>
        <w:t>七</w:t>
      </w:r>
      <w:r w:rsidRPr="00C54AF2">
        <w:rPr>
          <w:rFonts w:hint="eastAsia"/>
        </w:rPr>
        <w:t>部分</w:t>
      </w:r>
      <w:r w:rsidRPr="00C54AF2">
        <w:rPr>
          <w:rFonts w:hint="eastAsia"/>
        </w:rPr>
        <w:t xml:space="preserve">   </w:t>
      </w:r>
      <w:r w:rsidRPr="00C54AF2">
        <w:rPr>
          <w:rFonts w:hint="eastAsia"/>
        </w:rPr>
        <w:t>评标原则及方法</w:t>
      </w:r>
      <w:bookmarkEnd w:id="15"/>
    </w:p>
    <w:p w:rsidR="003917D7" w:rsidRPr="00C54AF2" w:rsidRDefault="003917D7" w:rsidP="003917D7">
      <w:pPr>
        <w:ind w:firstLineChars="200" w:firstLine="420"/>
      </w:pPr>
      <w:r w:rsidRPr="00C54AF2">
        <w:rPr>
          <w:rFonts w:hint="eastAsia"/>
        </w:rPr>
        <w:t>根据《中华人民共和国政府采购法》等相关法规特制定以下评标办法。</w:t>
      </w:r>
    </w:p>
    <w:p w:rsidR="003917D7" w:rsidRPr="00C54AF2" w:rsidRDefault="003917D7" w:rsidP="003917D7">
      <w:r w:rsidRPr="00C54AF2">
        <w:rPr>
          <w:rFonts w:hint="eastAsia"/>
        </w:rPr>
        <w:t>一</w:t>
      </w:r>
      <w:r w:rsidRPr="00C54AF2">
        <w:rPr>
          <w:rFonts w:hint="eastAsia"/>
        </w:rPr>
        <w:t xml:space="preserve">. </w:t>
      </w:r>
      <w:r w:rsidRPr="00C54AF2">
        <w:rPr>
          <w:rFonts w:hint="eastAsia"/>
        </w:rPr>
        <w:t>总</w:t>
      </w:r>
      <w:r w:rsidRPr="00C54AF2">
        <w:rPr>
          <w:rFonts w:hint="eastAsia"/>
        </w:rPr>
        <w:t xml:space="preserve">  </w:t>
      </w:r>
      <w:r w:rsidRPr="00C54AF2">
        <w:rPr>
          <w:rFonts w:hint="eastAsia"/>
        </w:rPr>
        <w:t>则</w:t>
      </w:r>
    </w:p>
    <w:p w:rsidR="003917D7" w:rsidRDefault="003917D7" w:rsidP="003917D7">
      <w:pPr>
        <w:ind w:leftChars="201" w:left="422"/>
      </w:pPr>
      <w:r w:rsidRPr="00C54AF2">
        <w:rPr>
          <w:rFonts w:hint="eastAsia"/>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w:t>
      </w:r>
      <w:r>
        <w:rPr>
          <w:rFonts w:hint="eastAsia"/>
        </w:rPr>
        <w:t>不作任何落标解</w:t>
      </w:r>
      <w:r w:rsidRPr="00250817">
        <w:rPr>
          <w:rFonts w:hint="eastAsia"/>
        </w:rPr>
        <w:t>释。</w:t>
      </w:r>
      <w:r w:rsidR="008E4217" w:rsidRPr="00250817">
        <w:rPr>
          <w:rFonts w:hint="eastAsia"/>
        </w:rPr>
        <w:t>投标人</w:t>
      </w:r>
      <w:r w:rsidRPr="00250817">
        <w:rPr>
          <w:rFonts w:hint="eastAsia"/>
        </w:rPr>
        <w:t>不得以</w:t>
      </w:r>
      <w:r>
        <w:rPr>
          <w:rFonts w:hint="eastAsia"/>
        </w:rPr>
        <w:t>任何方式干扰招投标工作的进行，一经发现其投标文件将被拒绝。</w:t>
      </w:r>
    </w:p>
    <w:p w:rsidR="003917D7" w:rsidRDefault="003917D7" w:rsidP="003917D7">
      <w:r>
        <w:rPr>
          <w:rFonts w:hint="eastAsia"/>
        </w:rPr>
        <w:t>二</w:t>
      </w:r>
      <w:r>
        <w:rPr>
          <w:rFonts w:hint="eastAsia"/>
        </w:rPr>
        <w:t xml:space="preserve">. </w:t>
      </w:r>
      <w:r>
        <w:rPr>
          <w:rFonts w:hint="eastAsia"/>
        </w:rPr>
        <w:t>评标组织</w:t>
      </w:r>
    </w:p>
    <w:p w:rsidR="003917D7" w:rsidRDefault="003917D7" w:rsidP="003917D7">
      <w:pPr>
        <w:ind w:leftChars="201" w:left="422"/>
      </w:pPr>
      <w:r>
        <w:rPr>
          <w:rFonts w:hint="eastAsia"/>
        </w:rPr>
        <w:t>评标工作由</w:t>
      </w:r>
      <w:r w:rsidR="005B5C5C" w:rsidRPr="00C54AF2">
        <w:rPr>
          <w:rFonts w:hint="eastAsia"/>
        </w:rPr>
        <w:t>采购代理机构</w:t>
      </w:r>
      <w:r w:rsidRPr="00C54AF2">
        <w:rPr>
          <w:rFonts w:hint="eastAsia"/>
        </w:rPr>
        <w:t>依法</w:t>
      </w:r>
      <w:r>
        <w:rPr>
          <w:rFonts w:hint="eastAsia"/>
        </w:rPr>
        <w:t>组建的评标委员会负责。</w:t>
      </w:r>
    </w:p>
    <w:p w:rsidR="003917D7" w:rsidRDefault="003917D7" w:rsidP="003917D7">
      <w:r>
        <w:rPr>
          <w:rFonts w:hint="eastAsia"/>
        </w:rPr>
        <w:t>三</w:t>
      </w:r>
      <w:r>
        <w:rPr>
          <w:rFonts w:hint="eastAsia"/>
        </w:rPr>
        <w:t xml:space="preserve">. </w:t>
      </w:r>
      <w:r>
        <w:rPr>
          <w:rFonts w:hint="eastAsia"/>
        </w:rPr>
        <w:t>评标程序</w:t>
      </w:r>
    </w:p>
    <w:p w:rsidR="00976706" w:rsidRPr="00250817" w:rsidRDefault="00976706" w:rsidP="00976706">
      <w:pPr>
        <w:spacing w:line="420" w:lineRule="exact"/>
        <w:ind w:leftChars="209" w:left="439"/>
        <w:rPr>
          <w:rFonts w:ascii="新宋体" w:eastAsia="新宋体" w:hAnsi="新宋体"/>
          <w:szCs w:val="21"/>
        </w:rPr>
      </w:pPr>
      <w:r w:rsidRPr="00250817">
        <w:rPr>
          <w:rFonts w:ascii="新宋体" w:eastAsia="新宋体" w:hAnsi="新宋体" w:hint="eastAsia"/>
          <w:szCs w:val="21"/>
        </w:rPr>
        <w:t>开标后，采购人对各投标人的资格进行审查；然后评标委员会对合格投标人的进行符合性审查，按照招标文件中规定的评标方法和标准，对符合性审查合格的投标文件进行商务和技术评估，综合比较与评价。</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四. 评标办法</w:t>
      </w:r>
    </w:p>
    <w:p w:rsidR="00250817" w:rsidRPr="00250817" w:rsidRDefault="003917D7" w:rsidP="00976706">
      <w:pPr>
        <w:spacing w:line="420" w:lineRule="exact"/>
        <w:ind w:left="420" w:hangingChars="200" w:hanging="420"/>
        <w:outlineLvl w:val="0"/>
        <w:rPr>
          <w:rFonts w:ascii="新宋体" w:eastAsia="新宋体" w:hAnsi="新宋体"/>
          <w:szCs w:val="21"/>
        </w:rPr>
      </w:pPr>
      <w:r w:rsidRPr="003917D7">
        <w:rPr>
          <w:rFonts w:asciiTheme="minorEastAsia" w:eastAsiaTheme="minorEastAsia" w:hAnsiTheme="minorEastAsia" w:hint="eastAsia"/>
        </w:rPr>
        <w:t>1.  本评标办法采用百分制综合评估法，技术资信70分（技术权值70%），商务30分（价格权值30%）。</w:t>
      </w:r>
      <w:r w:rsidR="00976706" w:rsidRPr="00250817">
        <w:rPr>
          <w:rFonts w:ascii="新宋体" w:eastAsia="新宋体" w:hAnsi="新宋体" w:hint="eastAsia"/>
          <w:szCs w:val="21"/>
        </w:rPr>
        <w:t>满足招标文件全部实质性要求，且按照评审因素的量化指标评审得分最高的投标人，将被推荐为中标候选人。</w:t>
      </w:r>
    </w:p>
    <w:p w:rsidR="00976706" w:rsidRPr="00250817" w:rsidRDefault="00976706" w:rsidP="00976706">
      <w:pPr>
        <w:spacing w:line="420" w:lineRule="exact"/>
        <w:ind w:left="420" w:hangingChars="200" w:hanging="420"/>
        <w:outlineLvl w:val="0"/>
        <w:rPr>
          <w:rFonts w:ascii="新宋体" w:eastAsia="新宋体" w:hAnsi="新宋体"/>
          <w:szCs w:val="21"/>
        </w:rPr>
      </w:pPr>
      <w:r w:rsidRPr="00250817">
        <w:rPr>
          <w:rFonts w:ascii="新宋体" w:eastAsia="新宋体" w:hAnsi="新宋体"/>
          <w:szCs w:val="21"/>
        </w:rPr>
        <w:t>2.  提供相同品牌产品且通过资格审查、符合性审查的不同投标人参加同一合同项下投标的，按一家投标人计算，评审后得分最高的同品牌投标人获得中标人推荐资格</w:t>
      </w:r>
      <w:r w:rsidRPr="00250817">
        <w:rPr>
          <w:rFonts w:ascii="新宋体" w:eastAsia="新宋体" w:hAnsi="新宋体" w:hint="eastAsia"/>
          <w:szCs w:val="21"/>
        </w:rPr>
        <w:t>；</w:t>
      </w:r>
      <w:r w:rsidRPr="00250817">
        <w:rPr>
          <w:rFonts w:ascii="新宋体" w:eastAsia="新宋体" w:hAnsi="新宋体"/>
          <w:szCs w:val="21"/>
        </w:rPr>
        <w:t>评审得分相同的，</w:t>
      </w:r>
      <w:r w:rsidRPr="00250817">
        <w:rPr>
          <w:rFonts w:ascii="新宋体" w:eastAsia="新宋体" w:hAnsi="新宋体" w:hint="eastAsia"/>
          <w:szCs w:val="21"/>
        </w:rPr>
        <w:t>商务报价最低的投标人</w:t>
      </w:r>
      <w:r w:rsidRPr="00250817">
        <w:rPr>
          <w:rFonts w:ascii="新宋体" w:eastAsia="新宋体" w:hAnsi="新宋体"/>
          <w:szCs w:val="21"/>
        </w:rPr>
        <w:t>获得中标人推荐资格。</w:t>
      </w:r>
    </w:p>
    <w:p w:rsidR="00976706" w:rsidRPr="00250817" w:rsidRDefault="00976706" w:rsidP="00976706">
      <w:pPr>
        <w:spacing w:line="420" w:lineRule="exact"/>
        <w:ind w:left="420" w:hangingChars="200" w:hanging="420"/>
        <w:outlineLvl w:val="0"/>
        <w:rPr>
          <w:rFonts w:ascii="新宋体" w:eastAsia="新宋体" w:hAnsi="新宋体"/>
          <w:szCs w:val="21"/>
        </w:rPr>
      </w:pPr>
      <w:r w:rsidRPr="00250817">
        <w:rPr>
          <w:rFonts w:ascii="新宋体" w:eastAsia="新宋体" w:hAnsi="新宋体"/>
          <w:szCs w:val="21"/>
        </w:rPr>
        <w:t xml:space="preserve">3.  </w:t>
      </w:r>
      <w:r w:rsidR="00C96970" w:rsidRPr="00250817">
        <w:rPr>
          <w:rFonts w:ascii="新宋体" w:eastAsia="新宋体" w:hAnsi="新宋体"/>
          <w:szCs w:val="21"/>
        </w:rPr>
        <w:t>非单一产品采购项目，</w:t>
      </w:r>
      <w:r w:rsidRPr="00250817">
        <w:rPr>
          <w:rFonts w:ascii="新宋体" w:eastAsia="新宋体" w:hAnsi="新宋体"/>
          <w:szCs w:val="21"/>
        </w:rPr>
        <w:t>多家投标人提供的核心产品品牌相同的，按前款规定处理。</w:t>
      </w:r>
    </w:p>
    <w:p w:rsidR="003917D7" w:rsidRPr="003917D7" w:rsidRDefault="003917D7" w:rsidP="00976706">
      <w:pPr>
        <w:ind w:leftChars="202" w:left="424"/>
        <w:rPr>
          <w:rFonts w:asciiTheme="minorEastAsia" w:eastAsiaTheme="minorEastAsia" w:hAnsiTheme="minorEastAsia"/>
        </w:rPr>
      </w:pPr>
      <w:r w:rsidRPr="003917D7">
        <w:rPr>
          <w:rFonts w:asciiTheme="minorEastAsia" w:eastAsiaTheme="minorEastAsia" w:hAnsiTheme="minorEastAsia" w:hint="eastAsia"/>
        </w:rPr>
        <w:t>五. 评分细则</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技术资信分的评定（70分）</w:t>
      </w:r>
    </w:p>
    <w:p w:rsidR="003917D7" w:rsidRDefault="003917D7" w:rsidP="003917D7">
      <w:pPr>
        <w:ind w:leftChars="201" w:left="422"/>
        <w:rPr>
          <w:rFonts w:asciiTheme="minorEastAsia" w:eastAsiaTheme="minorEastAsia" w:hAnsiTheme="minorEastAsia"/>
        </w:rPr>
      </w:pPr>
      <w:r w:rsidRPr="003917D7">
        <w:rPr>
          <w:rFonts w:asciiTheme="minorEastAsia" w:eastAsiaTheme="minorEastAsia" w:hAnsiTheme="minorEastAsia" w:hint="eastAsia"/>
        </w:rPr>
        <w:t>各评委成员按下列评分项目进行评判，每人一张评分计算票，并记名。投标文件各项评分内容由评标委员会成员各自评分，如某张票的一个因素项目超过规定的范围，则该张票无效。各评标委员会成员</w:t>
      </w:r>
      <w:r w:rsidRPr="00250817">
        <w:rPr>
          <w:rFonts w:asciiTheme="minorEastAsia" w:eastAsiaTheme="minorEastAsia" w:hAnsiTheme="minorEastAsia" w:hint="eastAsia"/>
        </w:rPr>
        <w:t>对各</w:t>
      </w:r>
      <w:r w:rsidR="008E4217" w:rsidRPr="00250817">
        <w:rPr>
          <w:rFonts w:asciiTheme="minorEastAsia" w:eastAsiaTheme="minorEastAsia" w:hAnsiTheme="minorEastAsia" w:hint="eastAsia"/>
        </w:rPr>
        <w:t>投标人</w:t>
      </w:r>
      <w:r w:rsidRPr="00250817">
        <w:rPr>
          <w:rFonts w:asciiTheme="minorEastAsia" w:eastAsiaTheme="minorEastAsia" w:hAnsiTheme="minorEastAsia" w:hint="eastAsia"/>
        </w:rPr>
        <w:t>的各项评分内容评分的合计的算术平均值为各</w:t>
      </w:r>
      <w:r w:rsidR="008E4217" w:rsidRPr="00250817">
        <w:rPr>
          <w:rFonts w:asciiTheme="minorEastAsia" w:eastAsiaTheme="minorEastAsia" w:hAnsiTheme="minorEastAsia" w:hint="eastAsia"/>
        </w:rPr>
        <w:t>投标人</w:t>
      </w:r>
      <w:r w:rsidRPr="00250817">
        <w:rPr>
          <w:rFonts w:asciiTheme="minorEastAsia" w:eastAsiaTheme="minorEastAsia" w:hAnsiTheme="minorEastAsia" w:hint="eastAsia"/>
        </w:rPr>
        <w:t>技术资信分</w:t>
      </w:r>
      <w:r w:rsidRPr="003917D7">
        <w:rPr>
          <w:rFonts w:asciiTheme="minorEastAsia" w:eastAsiaTheme="minorEastAsia" w:hAnsiTheme="minorEastAsia" w:hint="eastAsia"/>
        </w:rPr>
        <w:t>得分（小数点后按四舍五入保留2位）。</w:t>
      </w:r>
    </w:p>
    <w:p w:rsidR="006C5589" w:rsidRPr="003917D7" w:rsidRDefault="006C5589" w:rsidP="003917D7">
      <w:pPr>
        <w:ind w:leftChars="201" w:left="422"/>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992"/>
        <w:gridCol w:w="1276"/>
        <w:gridCol w:w="142"/>
        <w:gridCol w:w="850"/>
        <w:gridCol w:w="142"/>
        <w:gridCol w:w="851"/>
        <w:gridCol w:w="3035"/>
      </w:tblGrid>
      <w:tr w:rsidR="00861EAF" w:rsidRPr="00BF4C91" w:rsidTr="002C3842">
        <w:trPr>
          <w:trHeight w:val="416"/>
        </w:trPr>
        <w:tc>
          <w:tcPr>
            <w:tcW w:w="567"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lastRenderedPageBreak/>
              <w:t>序号</w:t>
            </w:r>
          </w:p>
        </w:tc>
        <w:tc>
          <w:tcPr>
            <w:tcW w:w="1843"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评审内容</w:t>
            </w:r>
          </w:p>
        </w:tc>
        <w:tc>
          <w:tcPr>
            <w:tcW w:w="992"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分值（分）</w:t>
            </w:r>
          </w:p>
        </w:tc>
        <w:tc>
          <w:tcPr>
            <w:tcW w:w="1276"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A</w:t>
            </w:r>
            <w:r w:rsidRPr="0029580F">
              <w:rPr>
                <w:rFonts w:ascii="Arial" w:hAnsi="Arial" w:cs="Arial"/>
                <w:bCs/>
                <w:snapToGrid w:val="0"/>
                <w:color w:val="000000"/>
                <w:kern w:val="0"/>
                <w:szCs w:val="21"/>
              </w:rPr>
              <w:t>档</w:t>
            </w:r>
          </w:p>
        </w:tc>
        <w:tc>
          <w:tcPr>
            <w:tcW w:w="992" w:type="dxa"/>
            <w:gridSpan w:val="2"/>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B</w:t>
            </w:r>
            <w:r w:rsidRPr="0029580F">
              <w:rPr>
                <w:rFonts w:ascii="Arial" w:hAnsi="Arial" w:cs="Arial"/>
                <w:bCs/>
                <w:snapToGrid w:val="0"/>
                <w:color w:val="000000"/>
                <w:kern w:val="0"/>
                <w:szCs w:val="21"/>
              </w:rPr>
              <w:t>档</w:t>
            </w:r>
          </w:p>
        </w:tc>
        <w:tc>
          <w:tcPr>
            <w:tcW w:w="993" w:type="dxa"/>
            <w:gridSpan w:val="2"/>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C</w:t>
            </w:r>
            <w:r w:rsidRPr="0029580F">
              <w:rPr>
                <w:rFonts w:ascii="Arial" w:hAnsi="Arial" w:cs="Arial"/>
                <w:bCs/>
                <w:snapToGrid w:val="0"/>
                <w:color w:val="000000"/>
                <w:kern w:val="0"/>
                <w:szCs w:val="21"/>
              </w:rPr>
              <w:t>档</w:t>
            </w:r>
          </w:p>
        </w:tc>
        <w:tc>
          <w:tcPr>
            <w:tcW w:w="3035"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评分标准说明</w:t>
            </w:r>
          </w:p>
        </w:tc>
      </w:tr>
      <w:tr w:rsidR="00861EAF" w:rsidRPr="00BF4C91" w:rsidTr="002C3842">
        <w:trPr>
          <w:trHeight w:val="1500"/>
        </w:trPr>
        <w:tc>
          <w:tcPr>
            <w:tcW w:w="567"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p>
        </w:tc>
        <w:tc>
          <w:tcPr>
            <w:tcW w:w="1843" w:type="dxa"/>
            <w:vAlign w:val="center"/>
          </w:tcPr>
          <w:p w:rsidR="00861EAF" w:rsidRPr="007C7890" w:rsidRDefault="00FA2AFA" w:rsidP="002C3842">
            <w:pPr>
              <w:pStyle w:val="af4"/>
              <w:spacing w:after="0" w:line="300" w:lineRule="exact"/>
              <w:ind w:leftChars="0" w:left="0"/>
              <w:rPr>
                <w:rFonts w:ascii="Arial" w:hAnsi="Arial" w:cs="Arial"/>
                <w:bCs/>
                <w:snapToGrid w:val="0"/>
                <w:color w:val="000000"/>
                <w:kern w:val="0"/>
                <w:szCs w:val="21"/>
              </w:rPr>
            </w:pPr>
            <w:r>
              <w:rPr>
                <w:rFonts w:ascii="Arial" w:hAnsi="Arial" w:cs="Arial"/>
                <w:bCs/>
                <w:snapToGrid w:val="0"/>
                <w:color w:val="000000"/>
                <w:kern w:val="0"/>
                <w:szCs w:val="21"/>
              </w:rPr>
              <w:t>投标人</w:t>
            </w:r>
            <w:r w:rsidR="00861EAF" w:rsidRPr="007C7890">
              <w:rPr>
                <w:rFonts w:ascii="Arial" w:hAnsi="Arial" w:cs="Arial"/>
                <w:bCs/>
                <w:snapToGrid w:val="0"/>
                <w:color w:val="000000"/>
                <w:kern w:val="0"/>
                <w:szCs w:val="21"/>
              </w:rPr>
              <w:t>综合实力</w:t>
            </w:r>
          </w:p>
        </w:tc>
        <w:tc>
          <w:tcPr>
            <w:tcW w:w="992" w:type="dxa"/>
            <w:vAlign w:val="center"/>
          </w:tcPr>
          <w:p w:rsidR="00861EAF" w:rsidRPr="007C7890" w:rsidRDefault="00861EAF" w:rsidP="002C3842">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Pr>
                <w:rFonts w:ascii="Arial" w:hAnsi="Arial" w:cs="Arial" w:hint="eastAsia"/>
                <w:snapToGrid w:val="0"/>
                <w:color w:val="000000"/>
                <w:kern w:val="0"/>
                <w:szCs w:val="21"/>
              </w:rPr>
              <w:t>6</w:t>
            </w:r>
          </w:p>
        </w:tc>
        <w:tc>
          <w:tcPr>
            <w:tcW w:w="1276"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6</w:t>
            </w:r>
            <w:r w:rsidRPr="007C7890">
              <w:rPr>
                <w:rFonts w:ascii="Arial" w:hAnsi="Arial" w:cs="Arial"/>
                <w:bCs/>
                <w:snapToGrid w:val="0"/>
                <w:color w:val="000000"/>
                <w:kern w:val="0"/>
                <w:szCs w:val="21"/>
              </w:rPr>
              <w:t>~</w:t>
            </w:r>
            <w:r>
              <w:rPr>
                <w:rFonts w:ascii="Arial" w:hAnsi="Arial" w:cs="Arial" w:hint="eastAsia"/>
                <w:bCs/>
                <w:snapToGrid w:val="0"/>
                <w:color w:val="000000"/>
                <w:kern w:val="0"/>
                <w:szCs w:val="21"/>
              </w:rPr>
              <w:t>4</w:t>
            </w:r>
          </w:p>
        </w:tc>
        <w:tc>
          <w:tcPr>
            <w:tcW w:w="992" w:type="dxa"/>
            <w:gridSpan w:val="2"/>
            <w:vAlign w:val="center"/>
          </w:tcPr>
          <w:p w:rsidR="00861EAF" w:rsidRPr="007C7890" w:rsidRDefault="00A902CB"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3.9</w:t>
            </w:r>
            <w:r w:rsidR="00861EAF" w:rsidRPr="007C7890">
              <w:rPr>
                <w:rFonts w:ascii="Arial" w:hAnsi="Arial" w:cs="Arial"/>
                <w:bCs/>
                <w:snapToGrid w:val="0"/>
                <w:color w:val="000000"/>
                <w:kern w:val="0"/>
                <w:szCs w:val="21"/>
              </w:rPr>
              <w:t>~1</w:t>
            </w:r>
          </w:p>
        </w:tc>
        <w:tc>
          <w:tcPr>
            <w:tcW w:w="993" w:type="dxa"/>
            <w:gridSpan w:val="2"/>
            <w:vAlign w:val="center"/>
          </w:tcPr>
          <w:p w:rsidR="00861EAF" w:rsidRPr="007C7890" w:rsidRDefault="00A902CB"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0.9</w:t>
            </w:r>
            <w:r w:rsidR="00861EAF" w:rsidRPr="007C7890">
              <w:rPr>
                <w:rFonts w:ascii="Arial" w:hAnsi="Arial" w:cs="Arial"/>
                <w:bCs/>
                <w:snapToGrid w:val="0"/>
                <w:color w:val="000000"/>
                <w:kern w:val="0"/>
                <w:szCs w:val="21"/>
              </w:rPr>
              <w:t>~0</w:t>
            </w:r>
          </w:p>
        </w:tc>
        <w:tc>
          <w:tcPr>
            <w:tcW w:w="3035"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snapToGrid w:val="0"/>
                <w:color w:val="000000"/>
                <w:kern w:val="0"/>
                <w:szCs w:val="21"/>
              </w:rPr>
              <w:t>根据</w:t>
            </w:r>
            <w:r w:rsidR="00FA2AFA">
              <w:rPr>
                <w:rFonts w:ascii="Arial" w:hAnsi="Arial" w:cs="Arial"/>
                <w:snapToGrid w:val="0"/>
                <w:color w:val="000000"/>
                <w:kern w:val="0"/>
                <w:szCs w:val="21"/>
              </w:rPr>
              <w:t>投标人</w:t>
            </w:r>
            <w:r w:rsidRPr="007C7890">
              <w:rPr>
                <w:rFonts w:ascii="Arial" w:hAnsi="Arial" w:cs="Arial"/>
                <w:snapToGrid w:val="0"/>
                <w:color w:val="000000"/>
                <w:kern w:val="0"/>
                <w:szCs w:val="21"/>
              </w:rPr>
              <w:t>认证情况、信用等级、所获荣誉、市场评价等体现</w:t>
            </w:r>
            <w:r w:rsidR="00FA2AFA">
              <w:rPr>
                <w:rFonts w:ascii="Arial" w:hAnsi="Arial" w:cs="Arial"/>
                <w:snapToGrid w:val="0"/>
                <w:color w:val="000000"/>
                <w:kern w:val="0"/>
                <w:szCs w:val="21"/>
              </w:rPr>
              <w:t>投标人</w:t>
            </w:r>
            <w:r w:rsidRPr="007C7890">
              <w:rPr>
                <w:rFonts w:ascii="Arial" w:hAnsi="Arial" w:cs="Arial"/>
                <w:snapToGrid w:val="0"/>
                <w:color w:val="000000"/>
                <w:kern w:val="0"/>
                <w:szCs w:val="21"/>
              </w:rPr>
              <w:t>的综合实力的情况，由评标专家自行比较打分</w:t>
            </w:r>
          </w:p>
        </w:tc>
      </w:tr>
      <w:tr w:rsidR="00861EAF" w:rsidRPr="00BF4C91" w:rsidTr="002C3842">
        <w:trPr>
          <w:trHeight w:val="738"/>
        </w:trPr>
        <w:tc>
          <w:tcPr>
            <w:tcW w:w="567"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2</w:t>
            </w:r>
          </w:p>
        </w:tc>
        <w:tc>
          <w:tcPr>
            <w:tcW w:w="1843" w:type="dxa"/>
            <w:vAlign w:val="center"/>
          </w:tcPr>
          <w:p w:rsidR="00861EAF" w:rsidRPr="007C7890" w:rsidRDefault="00FA2AFA" w:rsidP="002104A6">
            <w:pPr>
              <w:pStyle w:val="af4"/>
              <w:spacing w:after="0" w:line="300" w:lineRule="exact"/>
              <w:ind w:leftChars="0" w:left="0"/>
              <w:rPr>
                <w:rFonts w:ascii="Arial" w:hAnsi="Arial" w:cs="Arial"/>
                <w:bCs/>
                <w:snapToGrid w:val="0"/>
                <w:color w:val="000000"/>
                <w:kern w:val="0"/>
                <w:szCs w:val="21"/>
              </w:rPr>
            </w:pPr>
            <w:r>
              <w:rPr>
                <w:rFonts w:ascii="宋体" w:hAnsi="宋体" w:hint="eastAsia"/>
                <w:szCs w:val="21"/>
              </w:rPr>
              <w:t>投标人</w:t>
            </w:r>
            <w:r w:rsidR="00861EAF" w:rsidRPr="007C7890">
              <w:rPr>
                <w:rFonts w:ascii="宋体" w:hAnsi="宋体" w:hint="eastAsia"/>
                <w:szCs w:val="21"/>
              </w:rPr>
              <w:t>201</w:t>
            </w:r>
            <w:r w:rsidR="002104A6">
              <w:rPr>
                <w:rFonts w:ascii="宋体" w:hAnsi="宋体" w:hint="eastAsia"/>
                <w:szCs w:val="21"/>
              </w:rPr>
              <w:t>5</w:t>
            </w:r>
            <w:r w:rsidR="00861EAF" w:rsidRPr="007C7890">
              <w:rPr>
                <w:rFonts w:ascii="宋体" w:hAnsi="宋体" w:hint="eastAsia"/>
                <w:szCs w:val="21"/>
              </w:rPr>
              <w:t>年1月1日至今所投品牌空调项目业绩</w:t>
            </w:r>
          </w:p>
        </w:tc>
        <w:tc>
          <w:tcPr>
            <w:tcW w:w="992" w:type="dxa"/>
            <w:vAlign w:val="center"/>
          </w:tcPr>
          <w:p w:rsidR="00861EAF" w:rsidRPr="007C7890" w:rsidRDefault="00861EAF" w:rsidP="002C3842">
            <w:pPr>
              <w:pStyle w:val="af4"/>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sidRPr="007C7890">
              <w:rPr>
                <w:rFonts w:ascii="Arial" w:hAnsi="Arial" w:cs="Arial" w:hint="eastAsia"/>
                <w:snapToGrid w:val="0"/>
                <w:color w:val="000000"/>
                <w:kern w:val="0"/>
                <w:szCs w:val="21"/>
              </w:rPr>
              <w:t>6</w:t>
            </w:r>
          </w:p>
        </w:tc>
        <w:tc>
          <w:tcPr>
            <w:tcW w:w="6296" w:type="dxa"/>
            <w:gridSpan w:val="6"/>
            <w:vAlign w:val="center"/>
          </w:tcPr>
          <w:p w:rsidR="00861EAF" w:rsidRPr="007C7890" w:rsidRDefault="00861EAF" w:rsidP="002104A6">
            <w:pPr>
              <w:pStyle w:val="af4"/>
              <w:spacing w:after="0" w:line="300" w:lineRule="exact"/>
              <w:ind w:leftChars="0" w:left="0"/>
              <w:rPr>
                <w:rFonts w:ascii="Arial" w:hAnsi="Arial" w:cs="Arial"/>
                <w:color w:val="000000"/>
                <w:szCs w:val="21"/>
              </w:rPr>
            </w:pPr>
            <w:r w:rsidRPr="007C7890">
              <w:rPr>
                <w:rFonts w:ascii="Arial" w:hAnsi="Arial" w:cs="Arial"/>
                <w:color w:val="000000"/>
                <w:szCs w:val="21"/>
              </w:rPr>
              <w:t>单个合同金额</w:t>
            </w:r>
            <w:r w:rsidRPr="007C7890">
              <w:rPr>
                <w:rFonts w:ascii="Arial" w:hAnsi="Arial" w:cs="Arial" w:hint="eastAsia"/>
                <w:color w:val="000000"/>
                <w:szCs w:val="21"/>
              </w:rPr>
              <w:t>50</w:t>
            </w:r>
            <w:r w:rsidRPr="007C7890">
              <w:rPr>
                <w:rFonts w:ascii="Arial" w:hAnsi="Arial" w:cs="Arial"/>
                <w:color w:val="000000"/>
                <w:szCs w:val="21"/>
              </w:rPr>
              <w:t>万及以上的，每个得</w:t>
            </w:r>
            <w:r w:rsidRPr="007C7890">
              <w:rPr>
                <w:rFonts w:ascii="Arial" w:hAnsi="Arial" w:cs="Arial"/>
                <w:color w:val="000000"/>
                <w:szCs w:val="21"/>
              </w:rPr>
              <w:t>1</w:t>
            </w:r>
            <w:r w:rsidRPr="007C7890">
              <w:rPr>
                <w:rFonts w:ascii="Arial" w:hAnsi="Arial" w:cs="Arial"/>
                <w:color w:val="000000"/>
                <w:szCs w:val="21"/>
              </w:rPr>
              <w:t>分，</w:t>
            </w:r>
            <w:r w:rsidRPr="007C7890">
              <w:rPr>
                <w:rFonts w:ascii="新宋体" w:eastAsia="新宋体" w:hAnsi="新宋体" w:hint="eastAsia"/>
                <w:color w:val="000000"/>
                <w:szCs w:val="21"/>
              </w:rPr>
              <w:t>单项合同金额小于50万元且大于等于30万元的，每个项目得0.5分</w:t>
            </w:r>
            <w:r w:rsidRPr="007C7890">
              <w:rPr>
                <w:rFonts w:ascii="Arial" w:hAnsi="Arial" w:cs="Arial"/>
                <w:color w:val="000000"/>
                <w:szCs w:val="21"/>
              </w:rPr>
              <w:t>。</w:t>
            </w:r>
            <w:r w:rsidRPr="002104A6">
              <w:rPr>
                <w:rFonts w:ascii="Arial" w:hAnsi="Arial" w:cs="Arial"/>
                <w:b/>
                <w:color w:val="000000"/>
                <w:szCs w:val="21"/>
              </w:rPr>
              <w:t>（</w:t>
            </w:r>
            <w:r w:rsidRPr="002104A6">
              <w:rPr>
                <w:rFonts w:ascii="宋体" w:hAnsi="宋体" w:cs="宋体" w:hint="eastAsia"/>
                <w:b/>
                <w:szCs w:val="21"/>
                <w:lang w:val="zh-CN"/>
              </w:rPr>
              <w:t>需提供完整的购货合同、销售</w:t>
            </w:r>
            <w:r w:rsidR="002104A6" w:rsidRPr="002104A6">
              <w:rPr>
                <w:rFonts w:ascii="宋体" w:hAnsi="宋体" w:cs="宋体" w:hint="eastAsia"/>
                <w:b/>
                <w:szCs w:val="21"/>
                <w:lang w:val="zh-CN"/>
              </w:rPr>
              <w:t>发票复印件</w:t>
            </w:r>
            <w:r w:rsidRPr="002104A6">
              <w:rPr>
                <w:rFonts w:ascii="宋体" w:hAnsi="宋体" w:cs="宋体" w:hint="eastAsia"/>
                <w:b/>
                <w:szCs w:val="21"/>
                <w:lang w:val="zh-CN"/>
              </w:rPr>
              <w:t>，未提供完整的购货合同、销售</w:t>
            </w:r>
            <w:r w:rsidR="002104A6" w:rsidRPr="002104A6">
              <w:rPr>
                <w:rFonts w:ascii="宋体" w:hAnsi="宋体" w:cs="宋体" w:hint="eastAsia"/>
                <w:b/>
                <w:szCs w:val="21"/>
                <w:lang w:val="zh-CN"/>
              </w:rPr>
              <w:t>发票复印件</w:t>
            </w:r>
            <w:r w:rsidRPr="002104A6">
              <w:rPr>
                <w:rFonts w:ascii="宋体" w:hAnsi="宋体" w:cs="宋体" w:hint="eastAsia"/>
                <w:b/>
                <w:szCs w:val="21"/>
                <w:lang w:val="zh-CN"/>
              </w:rPr>
              <w:t>不得分</w:t>
            </w:r>
            <w:r w:rsidR="002104A6" w:rsidRPr="002104A6">
              <w:rPr>
                <w:rFonts w:ascii="宋体" w:hAnsi="宋体" w:cs="宋体" w:hint="eastAsia"/>
                <w:b/>
                <w:szCs w:val="21"/>
                <w:lang w:val="zh-CN"/>
              </w:rPr>
              <w:t>，原件备查</w:t>
            </w:r>
            <w:r w:rsidRPr="002104A6">
              <w:rPr>
                <w:rFonts w:ascii="Arial" w:hAnsi="Arial" w:cs="Arial"/>
                <w:b/>
                <w:color w:val="000000"/>
                <w:szCs w:val="21"/>
              </w:rPr>
              <w:t>）</w:t>
            </w:r>
            <w:r w:rsidRPr="007C7890">
              <w:rPr>
                <w:rFonts w:ascii="Arial" w:hAnsi="Arial" w:cs="Arial"/>
                <w:color w:val="000000"/>
                <w:szCs w:val="21"/>
              </w:rPr>
              <w:t>不重复计分，本项最多得</w:t>
            </w:r>
            <w:r w:rsidRPr="007C7890">
              <w:rPr>
                <w:rFonts w:ascii="Arial" w:hAnsi="Arial" w:cs="Arial" w:hint="eastAsia"/>
                <w:color w:val="000000"/>
                <w:szCs w:val="21"/>
              </w:rPr>
              <w:t>6</w:t>
            </w:r>
            <w:r w:rsidRPr="007C7890">
              <w:rPr>
                <w:rFonts w:ascii="Arial" w:hAnsi="Arial" w:cs="Arial"/>
                <w:color w:val="000000"/>
                <w:szCs w:val="21"/>
              </w:rPr>
              <w:t>分。</w:t>
            </w:r>
          </w:p>
        </w:tc>
      </w:tr>
      <w:tr w:rsidR="00861EAF" w:rsidRPr="00BF4C91" w:rsidTr="002C3842">
        <w:trPr>
          <w:trHeight w:val="916"/>
        </w:trPr>
        <w:tc>
          <w:tcPr>
            <w:tcW w:w="567"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3</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投标空调设备选型</w:t>
            </w:r>
          </w:p>
        </w:tc>
        <w:tc>
          <w:tcPr>
            <w:tcW w:w="992" w:type="dxa"/>
            <w:vAlign w:val="center"/>
          </w:tcPr>
          <w:p w:rsidR="00861EAF" w:rsidRPr="007C7890" w:rsidRDefault="00861EAF" w:rsidP="002C3842">
            <w:pPr>
              <w:pStyle w:val="af4"/>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0~8</w:t>
            </w:r>
          </w:p>
        </w:tc>
        <w:tc>
          <w:tcPr>
            <w:tcW w:w="1276"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8~6</w:t>
            </w:r>
          </w:p>
        </w:tc>
        <w:tc>
          <w:tcPr>
            <w:tcW w:w="992"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5</w:t>
            </w:r>
            <w:r w:rsidR="00A902CB">
              <w:rPr>
                <w:rFonts w:ascii="Arial" w:hAnsi="Arial" w:cs="Arial" w:hint="eastAsia"/>
                <w:bCs/>
                <w:snapToGrid w:val="0"/>
                <w:color w:val="000000"/>
                <w:kern w:val="0"/>
                <w:szCs w:val="21"/>
              </w:rPr>
              <w:t>.9</w:t>
            </w:r>
            <w:r w:rsidRPr="007C7890">
              <w:rPr>
                <w:rFonts w:ascii="Arial" w:hAnsi="Arial" w:cs="Arial"/>
                <w:bCs/>
                <w:snapToGrid w:val="0"/>
                <w:color w:val="000000"/>
                <w:kern w:val="0"/>
                <w:szCs w:val="21"/>
              </w:rPr>
              <w:t>~3</w:t>
            </w:r>
          </w:p>
        </w:tc>
        <w:tc>
          <w:tcPr>
            <w:tcW w:w="993"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2</w:t>
            </w:r>
            <w:r w:rsidR="00A902CB">
              <w:rPr>
                <w:rFonts w:ascii="Arial" w:hAnsi="Arial" w:cs="Arial" w:hint="eastAsia"/>
                <w:bCs/>
                <w:snapToGrid w:val="0"/>
                <w:color w:val="000000"/>
                <w:kern w:val="0"/>
                <w:szCs w:val="21"/>
              </w:rPr>
              <w:t>.9</w:t>
            </w:r>
            <w:r w:rsidRPr="007C7890">
              <w:rPr>
                <w:rFonts w:ascii="Arial" w:hAnsi="Arial" w:cs="Arial"/>
                <w:bCs/>
                <w:snapToGrid w:val="0"/>
                <w:color w:val="000000"/>
                <w:kern w:val="0"/>
                <w:szCs w:val="21"/>
              </w:rPr>
              <w:t>~</w:t>
            </w:r>
            <w:r>
              <w:rPr>
                <w:rFonts w:ascii="Arial" w:hAnsi="Arial" w:cs="Arial" w:hint="eastAsia"/>
                <w:bCs/>
                <w:snapToGrid w:val="0"/>
                <w:color w:val="000000"/>
                <w:kern w:val="0"/>
                <w:szCs w:val="21"/>
              </w:rPr>
              <w:t>0</w:t>
            </w:r>
          </w:p>
        </w:tc>
        <w:tc>
          <w:tcPr>
            <w:tcW w:w="3035"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根据投标设备室内、外机选型、匹配的符合性、合理性分档打分</w:t>
            </w:r>
          </w:p>
        </w:tc>
      </w:tr>
      <w:tr w:rsidR="00861EAF" w:rsidRPr="00BF4C91" w:rsidTr="002C3842">
        <w:trPr>
          <w:trHeight w:val="1550"/>
        </w:trPr>
        <w:tc>
          <w:tcPr>
            <w:tcW w:w="567"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4</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投标空调设备性能指标</w:t>
            </w:r>
          </w:p>
        </w:tc>
        <w:tc>
          <w:tcPr>
            <w:tcW w:w="992" w:type="dxa"/>
            <w:vAlign w:val="center"/>
          </w:tcPr>
          <w:p w:rsidR="00861EAF" w:rsidRPr="007C7890" w:rsidRDefault="00861EAF" w:rsidP="002C3842">
            <w:pPr>
              <w:pStyle w:val="af4"/>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Pr>
                <w:rFonts w:ascii="Arial" w:hAnsi="Arial" w:cs="Arial" w:hint="eastAsia"/>
                <w:snapToGrid w:val="0"/>
                <w:color w:val="000000"/>
                <w:kern w:val="0"/>
                <w:szCs w:val="21"/>
              </w:rPr>
              <w:t>20</w:t>
            </w:r>
          </w:p>
        </w:tc>
        <w:tc>
          <w:tcPr>
            <w:tcW w:w="6296" w:type="dxa"/>
            <w:gridSpan w:val="6"/>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根据下列因素比较打分：</w:t>
            </w:r>
          </w:p>
          <w:p w:rsidR="00861EAF" w:rsidRPr="007C7890" w:rsidRDefault="00E009A0"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fldChar w:fldCharType="begin"/>
            </w:r>
            <w:r w:rsidR="00861EAF" w:rsidRPr="007C7890">
              <w:rPr>
                <w:rFonts w:ascii="Arial" w:hAnsi="Arial" w:cs="Arial"/>
                <w:bCs/>
                <w:snapToGrid w:val="0"/>
                <w:color w:val="000000"/>
                <w:kern w:val="0"/>
                <w:szCs w:val="21"/>
              </w:rPr>
              <w:instrText xml:space="preserve"> = 1 \* GB3 </w:instrText>
            </w:r>
            <w:r w:rsidRPr="007C7890">
              <w:rPr>
                <w:rFonts w:ascii="Arial" w:hAnsi="Arial" w:cs="Arial"/>
                <w:bCs/>
                <w:snapToGrid w:val="0"/>
                <w:color w:val="000000"/>
                <w:kern w:val="0"/>
                <w:szCs w:val="21"/>
              </w:rPr>
              <w:fldChar w:fldCharType="separate"/>
            </w:r>
            <w:r w:rsidR="00861EAF" w:rsidRPr="007C7890">
              <w:rPr>
                <w:rFonts w:ascii="宋体" w:hAnsi="宋体" w:cs="宋体" w:hint="eastAsia"/>
                <w:bCs/>
                <w:snapToGrid w:val="0"/>
                <w:color w:val="000000"/>
                <w:kern w:val="0"/>
                <w:szCs w:val="21"/>
              </w:rPr>
              <w:t>①</w:t>
            </w:r>
            <w:r w:rsidRPr="007C7890">
              <w:rPr>
                <w:rFonts w:ascii="Arial" w:hAnsi="Arial" w:cs="Arial"/>
                <w:bCs/>
                <w:snapToGrid w:val="0"/>
                <w:color w:val="000000"/>
                <w:kern w:val="0"/>
                <w:szCs w:val="21"/>
              </w:rPr>
              <w:fldChar w:fldCharType="end"/>
            </w:r>
            <w:r w:rsidR="00861EAF" w:rsidRPr="007C7890">
              <w:rPr>
                <w:rFonts w:ascii="Arial" w:hAnsi="Arial" w:cs="Arial"/>
                <w:bCs/>
                <w:snapToGrid w:val="0"/>
                <w:color w:val="000000"/>
                <w:kern w:val="0"/>
                <w:szCs w:val="21"/>
              </w:rPr>
              <w:t>投标产品综合能效比、机组的智能运行功能先进性等性能指标比较评分（</w:t>
            </w:r>
            <w:r w:rsidR="00861EAF">
              <w:rPr>
                <w:rFonts w:ascii="Arial" w:hAnsi="Arial" w:cs="Arial" w:hint="eastAsia"/>
                <w:bCs/>
                <w:snapToGrid w:val="0"/>
                <w:color w:val="000000"/>
                <w:kern w:val="0"/>
                <w:szCs w:val="21"/>
              </w:rPr>
              <w:t>0-6</w:t>
            </w:r>
            <w:r w:rsidR="00861EAF" w:rsidRPr="007C7890">
              <w:rPr>
                <w:rFonts w:ascii="Arial" w:hAnsi="Arial" w:cs="Arial"/>
                <w:bCs/>
                <w:snapToGrid w:val="0"/>
                <w:color w:val="000000"/>
                <w:kern w:val="0"/>
                <w:szCs w:val="21"/>
              </w:rPr>
              <w:t>分）</w:t>
            </w:r>
          </w:p>
          <w:p w:rsidR="00861EAF" w:rsidRPr="007C7890" w:rsidRDefault="00E009A0"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fldChar w:fldCharType="begin"/>
            </w:r>
            <w:r w:rsidR="00861EAF" w:rsidRPr="007C7890">
              <w:rPr>
                <w:rFonts w:ascii="Arial" w:hAnsi="Arial" w:cs="Arial"/>
                <w:bCs/>
                <w:snapToGrid w:val="0"/>
                <w:color w:val="000000"/>
                <w:kern w:val="0"/>
                <w:szCs w:val="21"/>
              </w:rPr>
              <w:instrText xml:space="preserve"> = 2 \* GB3 </w:instrText>
            </w:r>
            <w:r w:rsidRPr="007C7890">
              <w:rPr>
                <w:rFonts w:ascii="Arial" w:hAnsi="Arial" w:cs="Arial"/>
                <w:bCs/>
                <w:snapToGrid w:val="0"/>
                <w:color w:val="000000"/>
                <w:kern w:val="0"/>
                <w:szCs w:val="21"/>
              </w:rPr>
              <w:fldChar w:fldCharType="separate"/>
            </w:r>
            <w:r w:rsidR="00861EAF" w:rsidRPr="007C7890">
              <w:rPr>
                <w:rFonts w:ascii="宋体" w:hAnsi="宋体" w:cs="宋体" w:hint="eastAsia"/>
                <w:bCs/>
                <w:snapToGrid w:val="0"/>
                <w:color w:val="000000"/>
                <w:kern w:val="0"/>
                <w:szCs w:val="21"/>
              </w:rPr>
              <w:t>②</w:t>
            </w:r>
            <w:r w:rsidRPr="007C7890">
              <w:rPr>
                <w:rFonts w:ascii="Arial" w:hAnsi="Arial" w:cs="Arial"/>
                <w:bCs/>
                <w:snapToGrid w:val="0"/>
                <w:color w:val="000000"/>
                <w:kern w:val="0"/>
                <w:szCs w:val="21"/>
              </w:rPr>
              <w:fldChar w:fldCharType="end"/>
            </w:r>
            <w:r w:rsidR="00861EAF" w:rsidRPr="007C7890">
              <w:rPr>
                <w:rFonts w:ascii="Arial" w:hAnsi="Arial" w:cs="Arial"/>
                <w:bCs/>
                <w:snapToGrid w:val="0"/>
                <w:color w:val="000000"/>
                <w:kern w:val="0"/>
                <w:szCs w:val="21"/>
              </w:rPr>
              <w:t>压缩机性能及技术的先进性、产地比较评分（</w:t>
            </w:r>
            <w:r w:rsidR="00861EAF">
              <w:rPr>
                <w:rFonts w:ascii="Arial" w:hAnsi="Arial" w:cs="Arial" w:hint="eastAsia"/>
                <w:bCs/>
                <w:snapToGrid w:val="0"/>
                <w:color w:val="000000"/>
                <w:kern w:val="0"/>
                <w:szCs w:val="21"/>
              </w:rPr>
              <w:t>0-6</w:t>
            </w:r>
            <w:r w:rsidR="00861EAF" w:rsidRPr="007C7890">
              <w:rPr>
                <w:rFonts w:ascii="Arial" w:hAnsi="Arial" w:cs="Arial"/>
                <w:bCs/>
                <w:snapToGrid w:val="0"/>
                <w:color w:val="000000"/>
                <w:kern w:val="0"/>
                <w:szCs w:val="21"/>
              </w:rPr>
              <w:t>分）；</w:t>
            </w:r>
          </w:p>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宋体" w:hAnsi="宋体" w:cs="宋体" w:hint="eastAsia"/>
                <w:bCs/>
                <w:snapToGrid w:val="0"/>
                <w:color w:val="000000"/>
                <w:kern w:val="0"/>
                <w:szCs w:val="21"/>
              </w:rPr>
              <w:t>③</w:t>
            </w:r>
            <w:r w:rsidRPr="004D355E">
              <w:rPr>
                <w:rFonts w:ascii="Arial" w:hAnsi="Arial" w:cs="Arial"/>
                <w:bCs/>
                <w:snapToGrid w:val="0"/>
                <w:color w:val="000000"/>
                <w:kern w:val="0"/>
                <w:szCs w:val="21"/>
              </w:rPr>
              <w:t>系统零配件先进性比较打分</w:t>
            </w:r>
            <w:r w:rsidRPr="007C7890">
              <w:rPr>
                <w:rFonts w:ascii="Arial" w:hAnsi="Arial" w:cs="Arial"/>
                <w:bCs/>
                <w:snapToGrid w:val="0"/>
                <w:color w:val="000000"/>
                <w:kern w:val="0"/>
                <w:szCs w:val="21"/>
              </w:rPr>
              <w:t>（</w:t>
            </w:r>
            <w:r w:rsidRPr="007C7890">
              <w:rPr>
                <w:rFonts w:ascii="Arial" w:hAnsi="Arial" w:cs="Arial"/>
                <w:bCs/>
                <w:snapToGrid w:val="0"/>
                <w:color w:val="000000"/>
                <w:kern w:val="0"/>
                <w:szCs w:val="21"/>
              </w:rPr>
              <w:t>0-2</w:t>
            </w:r>
            <w:r w:rsidRPr="007C7890">
              <w:rPr>
                <w:rFonts w:ascii="Arial" w:hAnsi="Arial" w:cs="Arial"/>
                <w:bCs/>
                <w:snapToGrid w:val="0"/>
                <w:color w:val="000000"/>
                <w:kern w:val="0"/>
                <w:szCs w:val="21"/>
              </w:rPr>
              <w:t>分）；</w:t>
            </w:r>
          </w:p>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宋体" w:hAnsi="宋体" w:cs="宋体" w:hint="eastAsia"/>
                <w:bCs/>
                <w:snapToGrid w:val="0"/>
                <w:color w:val="000000"/>
                <w:kern w:val="0"/>
                <w:szCs w:val="21"/>
              </w:rPr>
              <w:t>④</w:t>
            </w:r>
            <w:r w:rsidRPr="007C7890">
              <w:rPr>
                <w:rFonts w:ascii="Arial" w:hAnsi="Arial" w:cs="Arial"/>
                <w:bCs/>
                <w:snapToGrid w:val="0"/>
                <w:color w:val="000000"/>
                <w:kern w:val="0"/>
                <w:szCs w:val="21"/>
              </w:rPr>
              <w:t>室内、外机噪声及降噪功能（</w:t>
            </w:r>
            <w:r>
              <w:rPr>
                <w:rFonts w:ascii="Arial" w:hAnsi="Arial" w:cs="Arial" w:hint="eastAsia"/>
                <w:bCs/>
                <w:snapToGrid w:val="0"/>
                <w:color w:val="000000"/>
                <w:kern w:val="0"/>
                <w:szCs w:val="21"/>
              </w:rPr>
              <w:t>0</w:t>
            </w:r>
            <w:r w:rsidRPr="007C7890">
              <w:rPr>
                <w:rFonts w:ascii="Arial" w:hAnsi="Arial" w:cs="Arial"/>
                <w:bCs/>
                <w:snapToGrid w:val="0"/>
                <w:color w:val="000000"/>
                <w:kern w:val="0"/>
                <w:szCs w:val="21"/>
              </w:rPr>
              <w:t>-2</w:t>
            </w:r>
            <w:r w:rsidRPr="007C7890">
              <w:rPr>
                <w:rFonts w:ascii="Arial" w:hAnsi="Arial" w:cs="Arial"/>
                <w:bCs/>
                <w:snapToGrid w:val="0"/>
                <w:color w:val="000000"/>
                <w:kern w:val="0"/>
                <w:szCs w:val="21"/>
              </w:rPr>
              <w:t>分）；</w:t>
            </w:r>
          </w:p>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宋体" w:hAnsi="宋体" w:cs="宋体" w:hint="eastAsia"/>
                <w:bCs/>
                <w:snapToGrid w:val="0"/>
                <w:color w:val="000000"/>
                <w:kern w:val="0"/>
                <w:szCs w:val="21"/>
              </w:rPr>
              <w:t>⑤</w:t>
            </w:r>
            <w:r w:rsidRPr="007C7890">
              <w:rPr>
                <w:rFonts w:ascii="Arial" w:hAnsi="Arial" w:cs="Arial"/>
                <w:bCs/>
                <w:snapToGrid w:val="0"/>
                <w:color w:val="000000"/>
                <w:kern w:val="0"/>
                <w:szCs w:val="21"/>
              </w:rPr>
              <w:t>外机制冷、制热时的衰减率（</w:t>
            </w:r>
            <w:r>
              <w:rPr>
                <w:rFonts w:ascii="Arial" w:hAnsi="Arial" w:cs="Arial" w:hint="eastAsia"/>
                <w:bCs/>
                <w:snapToGrid w:val="0"/>
                <w:color w:val="000000"/>
                <w:kern w:val="0"/>
                <w:szCs w:val="21"/>
              </w:rPr>
              <w:t>0</w:t>
            </w:r>
            <w:r w:rsidRPr="007C7890">
              <w:rPr>
                <w:rFonts w:ascii="Arial" w:hAnsi="Arial" w:cs="Arial"/>
                <w:bCs/>
                <w:snapToGrid w:val="0"/>
                <w:color w:val="000000"/>
                <w:kern w:val="0"/>
                <w:szCs w:val="21"/>
              </w:rPr>
              <w:t>-2</w:t>
            </w:r>
            <w:r w:rsidRPr="007C7890">
              <w:rPr>
                <w:rFonts w:ascii="Arial" w:hAnsi="Arial" w:cs="Arial"/>
                <w:bCs/>
                <w:snapToGrid w:val="0"/>
                <w:color w:val="000000"/>
                <w:kern w:val="0"/>
                <w:szCs w:val="21"/>
              </w:rPr>
              <w:t>分）；</w:t>
            </w:r>
          </w:p>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宋体" w:hAnsi="宋体" w:cs="宋体" w:hint="eastAsia"/>
                <w:bCs/>
                <w:snapToGrid w:val="0"/>
                <w:color w:val="000000"/>
                <w:kern w:val="0"/>
                <w:szCs w:val="21"/>
              </w:rPr>
              <w:t>⑥</w:t>
            </w:r>
            <w:r w:rsidRPr="007C7890">
              <w:rPr>
                <w:rFonts w:ascii="Arial" w:hAnsi="Arial" w:cs="Arial"/>
                <w:bCs/>
                <w:snapToGrid w:val="0"/>
                <w:color w:val="000000"/>
                <w:kern w:val="0"/>
                <w:szCs w:val="21"/>
              </w:rPr>
              <w:t>室外机风扇静压（</w:t>
            </w:r>
            <w:r>
              <w:rPr>
                <w:rFonts w:ascii="Arial" w:hAnsi="Arial" w:cs="Arial" w:hint="eastAsia"/>
                <w:bCs/>
                <w:snapToGrid w:val="0"/>
                <w:color w:val="000000"/>
                <w:kern w:val="0"/>
                <w:szCs w:val="21"/>
              </w:rPr>
              <w:t>0</w:t>
            </w:r>
            <w:r w:rsidRPr="007C7890">
              <w:rPr>
                <w:rFonts w:ascii="Arial" w:hAnsi="Arial" w:cs="Arial"/>
                <w:bCs/>
                <w:snapToGrid w:val="0"/>
                <w:color w:val="000000"/>
                <w:kern w:val="0"/>
                <w:szCs w:val="21"/>
              </w:rPr>
              <w:t>-2</w:t>
            </w:r>
            <w:r w:rsidRPr="007C7890">
              <w:rPr>
                <w:rFonts w:ascii="Arial" w:hAnsi="Arial" w:cs="Arial"/>
                <w:bCs/>
                <w:snapToGrid w:val="0"/>
                <w:color w:val="000000"/>
                <w:kern w:val="0"/>
                <w:szCs w:val="21"/>
              </w:rPr>
              <w:t>分）。</w:t>
            </w:r>
          </w:p>
        </w:tc>
      </w:tr>
      <w:tr w:rsidR="00DD256B" w:rsidRPr="00BF4C91" w:rsidTr="002C3842">
        <w:trPr>
          <w:trHeight w:val="800"/>
        </w:trPr>
        <w:tc>
          <w:tcPr>
            <w:tcW w:w="567" w:type="dxa"/>
            <w:vAlign w:val="center"/>
          </w:tcPr>
          <w:p w:rsidR="00DD256B" w:rsidRPr="007C7890" w:rsidRDefault="00DD256B"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5</w:t>
            </w:r>
          </w:p>
        </w:tc>
        <w:tc>
          <w:tcPr>
            <w:tcW w:w="1843" w:type="dxa"/>
            <w:vAlign w:val="center"/>
          </w:tcPr>
          <w:p w:rsidR="00DD256B" w:rsidRPr="007C7890" w:rsidRDefault="00DD256B"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其他设备（低噪音通风机、全热交换器等）</w:t>
            </w:r>
          </w:p>
        </w:tc>
        <w:tc>
          <w:tcPr>
            <w:tcW w:w="992" w:type="dxa"/>
            <w:vAlign w:val="center"/>
          </w:tcPr>
          <w:p w:rsidR="00DD256B" w:rsidRPr="007C7890" w:rsidRDefault="00DD256B" w:rsidP="002C3842">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Pr>
                <w:rFonts w:ascii="Arial" w:hAnsi="Arial" w:cs="Arial" w:hint="eastAsia"/>
                <w:snapToGrid w:val="0"/>
                <w:color w:val="000000"/>
                <w:kern w:val="0"/>
                <w:szCs w:val="21"/>
              </w:rPr>
              <w:t>6</w:t>
            </w:r>
          </w:p>
        </w:tc>
        <w:tc>
          <w:tcPr>
            <w:tcW w:w="1276" w:type="dxa"/>
            <w:vAlign w:val="center"/>
          </w:tcPr>
          <w:p w:rsidR="00DD256B" w:rsidRPr="007C7890" w:rsidRDefault="00DD256B" w:rsidP="0070120C">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6</w:t>
            </w:r>
            <w:r w:rsidRPr="007C7890">
              <w:rPr>
                <w:rFonts w:ascii="Arial" w:hAnsi="Arial" w:cs="Arial"/>
                <w:bCs/>
                <w:snapToGrid w:val="0"/>
                <w:color w:val="000000"/>
                <w:kern w:val="0"/>
                <w:szCs w:val="21"/>
              </w:rPr>
              <w:t>~</w:t>
            </w:r>
            <w:r>
              <w:rPr>
                <w:rFonts w:ascii="Arial" w:hAnsi="Arial" w:cs="Arial" w:hint="eastAsia"/>
                <w:bCs/>
                <w:snapToGrid w:val="0"/>
                <w:color w:val="000000"/>
                <w:kern w:val="0"/>
                <w:szCs w:val="21"/>
              </w:rPr>
              <w:t>4</w:t>
            </w:r>
          </w:p>
        </w:tc>
        <w:tc>
          <w:tcPr>
            <w:tcW w:w="992" w:type="dxa"/>
            <w:gridSpan w:val="2"/>
            <w:vAlign w:val="center"/>
          </w:tcPr>
          <w:p w:rsidR="00DD256B" w:rsidRPr="007C7890" w:rsidRDefault="00DD256B" w:rsidP="0070120C">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3.9</w:t>
            </w:r>
            <w:r w:rsidRPr="007C7890">
              <w:rPr>
                <w:rFonts w:ascii="Arial" w:hAnsi="Arial" w:cs="Arial"/>
                <w:bCs/>
                <w:snapToGrid w:val="0"/>
                <w:color w:val="000000"/>
                <w:kern w:val="0"/>
                <w:szCs w:val="21"/>
              </w:rPr>
              <w:t>~1</w:t>
            </w:r>
          </w:p>
        </w:tc>
        <w:tc>
          <w:tcPr>
            <w:tcW w:w="993" w:type="dxa"/>
            <w:gridSpan w:val="2"/>
            <w:vAlign w:val="center"/>
          </w:tcPr>
          <w:p w:rsidR="00DD256B" w:rsidRPr="007C7890" w:rsidRDefault="00DD256B" w:rsidP="0070120C">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0.9</w:t>
            </w:r>
            <w:r w:rsidRPr="007C7890">
              <w:rPr>
                <w:rFonts w:ascii="Arial" w:hAnsi="Arial" w:cs="Arial"/>
                <w:bCs/>
                <w:snapToGrid w:val="0"/>
                <w:color w:val="000000"/>
                <w:kern w:val="0"/>
                <w:szCs w:val="21"/>
              </w:rPr>
              <w:t>~0</w:t>
            </w:r>
          </w:p>
        </w:tc>
        <w:tc>
          <w:tcPr>
            <w:tcW w:w="3035" w:type="dxa"/>
            <w:vAlign w:val="center"/>
          </w:tcPr>
          <w:p w:rsidR="00DD256B" w:rsidRPr="007C7890" w:rsidRDefault="00DD256B"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根据所投设备品牌、技术参数的先进性、性能指标的优劣等比较打分</w:t>
            </w:r>
          </w:p>
        </w:tc>
      </w:tr>
      <w:tr w:rsidR="00655928" w:rsidRPr="00BF4C91" w:rsidTr="002C3842">
        <w:trPr>
          <w:trHeight w:val="696"/>
        </w:trPr>
        <w:tc>
          <w:tcPr>
            <w:tcW w:w="567" w:type="dxa"/>
            <w:vAlign w:val="center"/>
          </w:tcPr>
          <w:p w:rsidR="00655928" w:rsidRPr="007C7890" w:rsidRDefault="00655928"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6</w:t>
            </w:r>
          </w:p>
        </w:tc>
        <w:tc>
          <w:tcPr>
            <w:tcW w:w="1843" w:type="dxa"/>
            <w:vAlign w:val="center"/>
          </w:tcPr>
          <w:p w:rsidR="00655928" w:rsidRPr="007C7890" w:rsidRDefault="00655928"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主要配件、安装材料</w:t>
            </w:r>
          </w:p>
        </w:tc>
        <w:tc>
          <w:tcPr>
            <w:tcW w:w="992" w:type="dxa"/>
            <w:vAlign w:val="center"/>
          </w:tcPr>
          <w:p w:rsidR="00655928" w:rsidRPr="007C7890" w:rsidRDefault="00655928" w:rsidP="002C3842">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Pr>
                <w:rFonts w:ascii="Arial" w:hAnsi="Arial" w:cs="Arial" w:hint="eastAsia"/>
                <w:snapToGrid w:val="0"/>
                <w:color w:val="000000"/>
                <w:kern w:val="0"/>
                <w:szCs w:val="21"/>
              </w:rPr>
              <w:t>6</w:t>
            </w:r>
          </w:p>
        </w:tc>
        <w:tc>
          <w:tcPr>
            <w:tcW w:w="1276" w:type="dxa"/>
            <w:vAlign w:val="center"/>
          </w:tcPr>
          <w:p w:rsidR="00655928" w:rsidRPr="007C7890" w:rsidRDefault="00655928" w:rsidP="00A57660">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6</w:t>
            </w:r>
            <w:r w:rsidRPr="007C7890">
              <w:rPr>
                <w:rFonts w:ascii="Arial" w:hAnsi="Arial" w:cs="Arial"/>
                <w:bCs/>
                <w:snapToGrid w:val="0"/>
                <w:color w:val="000000"/>
                <w:kern w:val="0"/>
                <w:szCs w:val="21"/>
              </w:rPr>
              <w:t>~</w:t>
            </w:r>
            <w:r>
              <w:rPr>
                <w:rFonts w:ascii="Arial" w:hAnsi="Arial" w:cs="Arial" w:hint="eastAsia"/>
                <w:bCs/>
                <w:snapToGrid w:val="0"/>
                <w:color w:val="000000"/>
                <w:kern w:val="0"/>
                <w:szCs w:val="21"/>
              </w:rPr>
              <w:t>4</w:t>
            </w:r>
          </w:p>
        </w:tc>
        <w:tc>
          <w:tcPr>
            <w:tcW w:w="992" w:type="dxa"/>
            <w:gridSpan w:val="2"/>
            <w:vAlign w:val="center"/>
          </w:tcPr>
          <w:p w:rsidR="00655928" w:rsidRPr="007C7890" w:rsidRDefault="00A902CB" w:rsidP="00A57660">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3.9</w:t>
            </w:r>
            <w:r w:rsidR="00655928" w:rsidRPr="007C7890">
              <w:rPr>
                <w:rFonts w:ascii="Arial" w:hAnsi="Arial" w:cs="Arial"/>
                <w:bCs/>
                <w:snapToGrid w:val="0"/>
                <w:color w:val="000000"/>
                <w:kern w:val="0"/>
                <w:szCs w:val="21"/>
              </w:rPr>
              <w:t>~1.5</w:t>
            </w:r>
          </w:p>
        </w:tc>
        <w:tc>
          <w:tcPr>
            <w:tcW w:w="993" w:type="dxa"/>
            <w:gridSpan w:val="2"/>
            <w:vAlign w:val="center"/>
          </w:tcPr>
          <w:p w:rsidR="00655928" w:rsidRPr="007C7890" w:rsidRDefault="00655928" w:rsidP="00A57660">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r w:rsidR="00A902CB">
              <w:rPr>
                <w:rFonts w:ascii="Arial" w:hAnsi="Arial" w:cs="Arial" w:hint="eastAsia"/>
                <w:bCs/>
                <w:snapToGrid w:val="0"/>
                <w:color w:val="000000"/>
                <w:kern w:val="0"/>
                <w:szCs w:val="21"/>
              </w:rPr>
              <w:t>.4</w:t>
            </w:r>
            <w:r w:rsidRPr="007C7890">
              <w:rPr>
                <w:rFonts w:ascii="Arial" w:hAnsi="Arial" w:cs="Arial"/>
                <w:bCs/>
                <w:snapToGrid w:val="0"/>
                <w:color w:val="000000"/>
                <w:kern w:val="0"/>
                <w:szCs w:val="21"/>
              </w:rPr>
              <w:t>~0</w:t>
            </w:r>
          </w:p>
        </w:tc>
        <w:tc>
          <w:tcPr>
            <w:tcW w:w="3035" w:type="dxa"/>
            <w:vAlign w:val="center"/>
          </w:tcPr>
          <w:p w:rsidR="00655928" w:rsidRPr="007C7890" w:rsidRDefault="00655928" w:rsidP="002C3842">
            <w:pPr>
              <w:pStyle w:val="af4"/>
              <w:adjustRightInd w:val="0"/>
              <w:snapToGrid w:val="0"/>
              <w:spacing w:after="0" w:line="300" w:lineRule="exact"/>
              <w:ind w:leftChars="0" w:left="0"/>
              <w:rPr>
                <w:rFonts w:ascii="Arial" w:hAnsi="Arial" w:cs="Arial"/>
                <w:snapToGrid w:val="0"/>
                <w:color w:val="000000"/>
                <w:kern w:val="0"/>
                <w:szCs w:val="21"/>
              </w:rPr>
            </w:pPr>
            <w:r w:rsidRPr="007C7890">
              <w:rPr>
                <w:rFonts w:ascii="Arial" w:hAnsi="Arial" w:cs="Arial"/>
                <w:bCs/>
                <w:snapToGrid w:val="0"/>
                <w:color w:val="000000"/>
                <w:kern w:val="0"/>
                <w:szCs w:val="21"/>
              </w:rPr>
              <w:t>根据主要配件、安装材料性能优劣及品牌、产地等比较</w:t>
            </w:r>
            <w:r w:rsidRPr="007C7890">
              <w:rPr>
                <w:rFonts w:ascii="Arial" w:hAnsi="Arial" w:cs="Arial"/>
                <w:snapToGrid w:val="0"/>
                <w:color w:val="000000"/>
                <w:kern w:val="0"/>
                <w:szCs w:val="21"/>
              </w:rPr>
              <w:t>打分</w:t>
            </w:r>
          </w:p>
        </w:tc>
      </w:tr>
      <w:tr w:rsidR="00861EAF" w:rsidRPr="00BF4C91" w:rsidTr="002C3842">
        <w:trPr>
          <w:trHeight w:val="976"/>
        </w:trPr>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7</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施工组织计划</w:t>
            </w:r>
          </w:p>
        </w:tc>
        <w:tc>
          <w:tcPr>
            <w:tcW w:w="992" w:type="dxa"/>
            <w:vAlign w:val="center"/>
          </w:tcPr>
          <w:p w:rsidR="00861EAF" w:rsidRPr="007C7890" w:rsidRDefault="00861EAF" w:rsidP="002C3842">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sidR="00DD256B">
              <w:rPr>
                <w:rFonts w:ascii="Arial" w:hAnsi="Arial" w:cs="Arial" w:hint="eastAsia"/>
                <w:snapToGrid w:val="0"/>
                <w:color w:val="000000"/>
                <w:kern w:val="0"/>
                <w:szCs w:val="21"/>
              </w:rPr>
              <w:t>4</w:t>
            </w:r>
          </w:p>
        </w:tc>
        <w:tc>
          <w:tcPr>
            <w:tcW w:w="1276" w:type="dxa"/>
            <w:vAlign w:val="center"/>
          </w:tcPr>
          <w:p w:rsidR="00861EAF" w:rsidRPr="007C7890" w:rsidRDefault="00DD256B"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4</w:t>
            </w:r>
            <w:r w:rsidR="00861EAF" w:rsidRPr="007C7890">
              <w:rPr>
                <w:rFonts w:ascii="Arial" w:hAnsi="Arial" w:cs="Arial"/>
                <w:bCs/>
                <w:snapToGrid w:val="0"/>
                <w:color w:val="000000"/>
                <w:kern w:val="0"/>
                <w:szCs w:val="21"/>
              </w:rPr>
              <w:t>~2.5</w:t>
            </w:r>
          </w:p>
        </w:tc>
        <w:tc>
          <w:tcPr>
            <w:tcW w:w="992"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2</w:t>
            </w:r>
            <w:r w:rsidR="00A902CB">
              <w:rPr>
                <w:rFonts w:ascii="Arial" w:hAnsi="Arial" w:cs="Arial" w:hint="eastAsia"/>
                <w:bCs/>
                <w:snapToGrid w:val="0"/>
                <w:color w:val="000000"/>
                <w:kern w:val="0"/>
                <w:szCs w:val="21"/>
              </w:rPr>
              <w:t>.4</w:t>
            </w:r>
            <w:r w:rsidRPr="007C7890">
              <w:rPr>
                <w:rFonts w:ascii="Arial" w:hAnsi="Arial" w:cs="Arial"/>
                <w:bCs/>
                <w:snapToGrid w:val="0"/>
                <w:color w:val="000000"/>
                <w:kern w:val="0"/>
                <w:szCs w:val="21"/>
              </w:rPr>
              <w:t>~1.5</w:t>
            </w:r>
          </w:p>
        </w:tc>
        <w:tc>
          <w:tcPr>
            <w:tcW w:w="993"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r w:rsidR="00A902CB">
              <w:rPr>
                <w:rFonts w:ascii="Arial" w:hAnsi="Arial" w:cs="Arial" w:hint="eastAsia"/>
                <w:bCs/>
                <w:snapToGrid w:val="0"/>
                <w:color w:val="000000"/>
                <w:kern w:val="0"/>
                <w:szCs w:val="21"/>
              </w:rPr>
              <w:t>.4</w:t>
            </w:r>
            <w:r w:rsidRPr="007C7890">
              <w:rPr>
                <w:rFonts w:ascii="Arial" w:hAnsi="Arial" w:cs="Arial"/>
                <w:bCs/>
                <w:snapToGrid w:val="0"/>
                <w:color w:val="000000"/>
                <w:kern w:val="0"/>
                <w:szCs w:val="21"/>
              </w:rPr>
              <w:t>~0</w:t>
            </w:r>
          </w:p>
        </w:tc>
        <w:tc>
          <w:tcPr>
            <w:tcW w:w="3035"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根据各</w:t>
            </w:r>
            <w:r w:rsidR="00FA2AFA">
              <w:rPr>
                <w:rFonts w:ascii="Arial" w:hAnsi="Arial" w:cs="Arial"/>
                <w:snapToGrid w:val="0"/>
                <w:color w:val="000000"/>
                <w:kern w:val="0"/>
                <w:szCs w:val="21"/>
              </w:rPr>
              <w:t>投标人</w:t>
            </w:r>
            <w:r w:rsidRPr="007C7890">
              <w:rPr>
                <w:rFonts w:ascii="Arial" w:hAnsi="Arial" w:cs="Arial"/>
                <w:snapToGrid w:val="0"/>
                <w:color w:val="000000"/>
                <w:kern w:val="0"/>
                <w:szCs w:val="21"/>
              </w:rPr>
              <w:t>的施工技术方案、工程施工质量、材料和设备质量保证措施、施工进度、安装单位情况、培训计划比较打分</w:t>
            </w:r>
            <w:r w:rsidRPr="007C7890">
              <w:rPr>
                <w:rFonts w:ascii="Arial" w:hAnsi="Arial" w:cs="Arial" w:hint="eastAsia"/>
                <w:snapToGrid w:val="0"/>
                <w:color w:val="000000"/>
                <w:kern w:val="0"/>
                <w:szCs w:val="21"/>
              </w:rPr>
              <w:t>。</w:t>
            </w:r>
          </w:p>
        </w:tc>
      </w:tr>
      <w:tr w:rsidR="00861EAF" w:rsidRPr="00BF4C91" w:rsidTr="002C3842">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8</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施工队伍</w:t>
            </w:r>
          </w:p>
        </w:tc>
        <w:tc>
          <w:tcPr>
            <w:tcW w:w="992" w:type="dxa"/>
            <w:vAlign w:val="center"/>
          </w:tcPr>
          <w:p w:rsidR="00861EAF" w:rsidRPr="007C7890" w:rsidRDefault="00861EAF" w:rsidP="00DD256B">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sidR="00DD256B">
              <w:rPr>
                <w:rFonts w:ascii="Arial" w:hAnsi="Arial" w:cs="Arial" w:hint="eastAsia"/>
                <w:snapToGrid w:val="0"/>
                <w:color w:val="000000"/>
                <w:kern w:val="0"/>
                <w:szCs w:val="21"/>
              </w:rPr>
              <w:t>3</w:t>
            </w:r>
          </w:p>
        </w:tc>
        <w:tc>
          <w:tcPr>
            <w:tcW w:w="6296" w:type="dxa"/>
            <w:gridSpan w:val="6"/>
            <w:vAlign w:val="center"/>
          </w:tcPr>
          <w:p w:rsidR="00861EAF" w:rsidRPr="007C7890" w:rsidRDefault="0070120C" w:rsidP="006B40F6">
            <w:pPr>
              <w:pStyle w:val="af4"/>
              <w:adjustRightInd w:val="0"/>
              <w:snapToGrid w:val="0"/>
              <w:spacing w:after="0" w:line="300" w:lineRule="exact"/>
              <w:ind w:leftChars="0" w:left="0"/>
              <w:rPr>
                <w:rFonts w:ascii="Arial" w:hAnsi="Arial" w:cs="Arial"/>
                <w:color w:val="000000"/>
                <w:szCs w:val="21"/>
              </w:rPr>
            </w:pPr>
            <w:r>
              <w:rPr>
                <w:rFonts w:ascii="宋体" w:hAnsi="宋体" w:cs="宋体" w:hint="eastAsia"/>
                <w:color w:val="000000"/>
                <w:szCs w:val="21"/>
              </w:rPr>
              <w:t>1</w:t>
            </w:r>
            <w:r w:rsidR="00CF1996">
              <w:rPr>
                <w:rFonts w:ascii="宋体" w:hAnsi="宋体" w:cs="宋体" w:hint="eastAsia"/>
                <w:color w:val="000000"/>
                <w:szCs w:val="21"/>
              </w:rPr>
              <w:t>.</w:t>
            </w:r>
            <w:r w:rsidR="00861EAF" w:rsidRPr="007C7890">
              <w:rPr>
                <w:rFonts w:ascii="Arial" w:hAnsi="Arial" w:cs="Arial"/>
                <w:color w:val="000000"/>
                <w:szCs w:val="21"/>
              </w:rPr>
              <w:t>项目其他施工人员</w:t>
            </w:r>
            <w:r>
              <w:rPr>
                <w:rFonts w:ascii="Arial" w:hAnsi="Arial" w:cs="Arial" w:hint="eastAsia"/>
                <w:color w:val="000000"/>
                <w:szCs w:val="21"/>
              </w:rPr>
              <w:t>、安全员等</w:t>
            </w:r>
            <w:r w:rsidR="00861EAF" w:rsidRPr="007C7890">
              <w:rPr>
                <w:rFonts w:ascii="Arial" w:hAnsi="Arial" w:cs="Arial"/>
                <w:color w:val="000000"/>
                <w:szCs w:val="21"/>
              </w:rPr>
              <w:t>相关职称证书、持证上岗情况比较评分（</w:t>
            </w:r>
            <w:r w:rsidR="00861EAF" w:rsidRPr="007C7890">
              <w:rPr>
                <w:rFonts w:ascii="Arial" w:hAnsi="Arial" w:cs="Arial"/>
                <w:color w:val="000000"/>
                <w:szCs w:val="21"/>
              </w:rPr>
              <w:t>0-</w:t>
            </w:r>
            <w:r>
              <w:rPr>
                <w:rFonts w:ascii="Arial" w:hAnsi="Arial" w:cs="Arial" w:hint="eastAsia"/>
                <w:color w:val="000000"/>
                <w:szCs w:val="21"/>
              </w:rPr>
              <w:t>3</w:t>
            </w:r>
            <w:r w:rsidR="006B40F6">
              <w:rPr>
                <w:rFonts w:ascii="Arial" w:hAnsi="Arial" w:cs="Arial"/>
                <w:color w:val="000000"/>
                <w:szCs w:val="21"/>
              </w:rPr>
              <w:t>分）（以上资料均应提供证书</w:t>
            </w:r>
            <w:r w:rsidR="00861EAF" w:rsidRPr="007C7890">
              <w:rPr>
                <w:rFonts w:ascii="Arial" w:hAnsi="Arial" w:cs="Arial"/>
                <w:color w:val="000000"/>
                <w:szCs w:val="21"/>
              </w:rPr>
              <w:t>复印件</w:t>
            </w:r>
            <w:r>
              <w:rPr>
                <w:rFonts w:ascii="Arial" w:hAnsi="Arial" w:cs="Arial" w:hint="eastAsia"/>
                <w:color w:val="000000"/>
                <w:szCs w:val="21"/>
              </w:rPr>
              <w:t>、社保证明</w:t>
            </w:r>
            <w:r w:rsidR="00861EAF" w:rsidRPr="007C7890">
              <w:rPr>
                <w:rFonts w:ascii="Arial" w:hAnsi="Arial" w:cs="Arial"/>
                <w:color w:val="000000"/>
                <w:szCs w:val="21"/>
              </w:rPr>
              <w:t>盖公章，否则不得分，原件备查）。</w:t>
            </w:r>
          </w:p>
        </w:tc>
      </w:tr>
      <w:tr w:rsidR="00861EAF" w:rsidRPr="00BF4C91" w:rsidTr="002C3842">
        <w:trPr>
          <w:trHeight w:val="1113"/>
        </w:trPr>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9</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color w:val="000000"/>
                <w:szCs w:val="21"/>
              </w:rPr>
              <w:t>售后服务</w:t>
            </w:r>
          </w:p>
        </w:tc>
        <w:tc>
          <w:tcPr>
            <w:tcW w:w="992" w:type="dxa"/>
            <w:vAlign w:val="center"/>
          </w:tcPr>
          <w:p w:rsidR="00861EAF" w:rsidRPr="007C7890" w:rsidRDefault="00861EAF" w:rsidP="002C3842">
            <w:pPr>
              <w:pStyle w:val="af4"/>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0~5</w:t>
            </w:r>
          </w:p>
        </w:tc>
        <w:tc>
          <w:tcPr>
            <w:tcW w:w="6296" w:type="dxa"/>
            <w:gridSpan w:val="6"/>
            <w:vAlign w:val="center"/>
          </w:tcPr>
          <w:p w:rsidR="00861EAF" w:rsidRPr="00046CC1" w:rsidRDefault="00861EAF" w:rsidP="002C3842">
            <w:pPr>
              <w:ind w:firstLineChars="200" w:firstLine="420"/>
              <w:rPr>
                <w:rFonts w:hAnsi="宋体"/>
                <w:color w:val="000000"/>
                <w:szCs w:val="21"/>
              </w:rPr>
            </w:pPr>
            <w:r w:rsidRPr="000F29B8">
              <w:rPr>
                <w:rFonts w:hAnsi="宋体" w:hint="eastAsia"/>
                <w:color w:val="000000"/>
                <w:szCs w:val="21"/>
              </w:rPr>
              <w:t>根据售后服务承诺的范围和完善程度（包括保修、服务标准、</w:t>
            </w:r>
            <w:r>
              <w:rPr>
                <w:rFonts w:hAnsi="宋体" w:hint="eastAsia"/>
                <w:color w:val="000000"/>
                <w:szCs w:val="21"/>
              </w:rPr>
              <w:t>服务体系等</w:t>
            </w:r>
            <w:r w:rsidRPr="000F29B8">
              <w:rPr>
                <w:rFonts w:ascii="Calibri" w:hAnsi="宋体" w:hint="eastAsia"/>
                <w:color w:val="000000"/>
                <w:szCs w:val="21"/>
              </w:rPr>
              <w:t>）</w:t>
            </w:r>
            <w:r w:rsidRPr="000F29B8">
              <w:rPr>
                <w:rFonts w:hAnsi="宋体" w:hint="eastAsia"/>
                <w:color w:val="000000"/>
                <w:szCs w:val="21"/>
              </w:rPr>
              <w:t>，</w:t>
            </w:r>
            <w:bookmarkStart w:id="16" w:name="_GoBack"/>
            <w:bookmarkEnd w:id="16"/>
            <w:r w:rsidRPr="000F29B8">
              <w:rPr>
                <w:rFonts w:hAnsi="宋体" w:hint="eastAsia"/>
                <w:color w:val="000000"/>
                <w:szCs w:val="21"/>
              </w:rPr>
              <w:t>人员配备，故障响应修复时间方式及保障措施，当地服务网点（以工商注册为准），培训计划综合打分。</w:t>
            </w:r>
          </w:p>
        </w:tc>
      </w:tr>
      <w:tr w:rsidR="00861EAF" w:rsidRPr="00BF4C91" w:rsidTr="002C3842">
        <w:trPr>
          <w:trHeight w:val="690"/>
        </w:trPr>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r>
              <w:rPr>
                <w:rFonts w:ascii="Arial" w:hAnsi="Arial" w:cs="Arial" w:hint="eastAsia"/>
                <w:bCs/>
                <w:snapToGrid w:val="0"/>
                <w:color w:val="000000"/>
                <w:kern w:val="0"/>
                <w:szCs w:val="21"/>
              </w:rPr>
              <w:t>0</w:t>
            </w:r>
          </w:p>
        </w:tc>
        <w:tc>
          <w:tcPr>
            <w:tcW w:w="1843" w:type="dxa"/>
            <w:vAlign w:val="center"/>
          </w:tcPr>
          <w:p w:rsidR="00861EAF" w:rsidRPr="007C7890" w:rsidRDefault="00861EAF" w:rsidP="002C3842">
            <w:pPr>
              <w:pStyle w:val="af4"/>
              <w:spacing w:after="0" w:line="300" w:lineRule="exact"/>
              <w:ind w:leftChars="0" w:left="0"/>
              <w:rPr>
                <w:rFonts w:ascii="Arial" w:hAnsi="Arial" w:cs="Arial"/>
                <w:color w:val="000000"/>
                <w:szCs w:val="21"/>
              </w:rPr>
            </w:pPr>
            <w:r w:rsidRPr="007C7890">
              <w:rPr>
                <w:rFonts w:ascii="Arial" w:hAnsi="Arial" w:cs="Arial"/>
                <w:color w:val="000000"/>
                <w:szCs w:val="21"/>
              </w:rPr>
              <w:t>产品零件、易损件、备品备件</w:t>
            </w:r>
          </w:p>
        </w:tc>
        <w:tc>
          <w:tcPr>
            <w:tcW w:w="992" w:type="dxa"/>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0</w:t>
            </w:r>
            <w:r w:rsidRPr="00BF4C91">
              <w:rPr>
                <w:rFonts w:ascii="Arial" w:hAnsi="Arial" w:cs="Arial"/>
                <w:snapToGrid w:val="0"/>
                <w:color w:val="000000"/>
                <w:kern w:val="0"/>
                <w:szCs w:val="21"/>
              </w:rPr>
              <w:t>~</w:t>
            </w:r>
            <w:r w:rsidRPr="00BF4C91">
              <w:rPr>
                <w:rFonts w:ascii="Arial" w:hAnsi="Arial" w:cs="Arial"/>
                <w:color w:val="000000"/>
                <w:szCs w:val="21"/>
              </w:rPr>
              <w:t>2</w:t>
            </w:r>
          </w:p>
        </w:tc>
        <w:tc>
          <w:tcPr>
            <w:tcW w:w="1418"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2</w:t>
            </w:r>
            <w:r w:rsidRPr="007C7890">
              <w:rPr>
                <w:rFonts w:ascii="Arial" w:hAnsi="Arial" w:cs="Arial"/>
                <w:snapToGrid w:val="0"/>
                <w:color w:val="000000"/>
                <w:kern w:val="0"/>
                <w:szCs w:val="21"/>
              </w:rPr>
              <w:t>~1.5</w:t>
            </w:r>
          </w:p>
        </w:tc>
        <w:tc>
          <w:tcPr>
            <w:tcW w:w="992"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r w:rsidR="00A902CB">
              <w:rPr>
                <w:rFonts w:ascii="Arial" w:hAnsi="Arial" w:cs="Arial" w:hint="eastAsia"/>
                <w:bCs/>
                <w:snapToGrid w:val="0"/>
                <w:color w:val="000000"/>
                <w:kern w:val="0"/>
                <w:szCs w:val="21"/>
              </w:rPr>
              <w:t>.4</w:t>
            </w:r>
            <w:r w:rsidRPr="007C7890">
              <w:rPr>
                <w:rFonts w:ascii="Arial" w:hAnsi="Arial" w:cs="Arial"/>
                <w:snapToGrid w:val="0"/>
                <w:color w:val="000000"/>
                <w:kern w:val="0"/>
                <w:szCs w:val="21"/>
              </w:rPr>
              <w:t>~</w:t>
            </w:r>
            <w:r w:rsidRPr="007C7890">
              <w:rPr>
                <w:rFonts w:ascii="Arial" w:hAnsi="Arial" w:cs="Arial"/>
                <w:bCs/>
                <w:snapToGrid w:val="0"/>
                <w:color w:val="000000"/>
                <w:kern w:val="0"/>
                <w:szCs w:val="21"/>
              </w:rPr>
              <w:t>0</w:t>
            </w:r>
          </w:p>
        </w:tc>
        <w:tc>
          <w:tcPr>
            <w:tcW w:w="3886" w:type="dxa"/>
            <w:gridSpan w:val="2"/>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质保期满</w:t>
            </w:r>
            <w:r w:rsidRPr="00BF4C91">
              <w:rPr>
                <w:rFonts w:ascii="Arial" w:hAnsi="Arial" w:cs="Arial"/>
                <w:color w:val="000000"/>
                <w:szCs w:val="21"/>
              </w:rPr>
              <w:t>3</w:t>
            </w:r>
            <w:r w:rsidRPr="00BF4C91">
              <w:rPr>
                <w:rFonts w:ascii="Arial" w:hAnsi="Arial" w:cs="Arial"/>
                <w:color w:val="000000"/>
                <w:szCs w:val="21"/>
              </w:rPr>
              <w:t>年内产品零件、易损件、备品备件的优惠性比较打分（附件十</w:t>
            </w:r>
            <w:r>
              <w:rPr>
                <w:rFonts w:ascii="Arial" w:hAnsi="Arial" w:cs="Arial"/>
                <w:color w:val="000000"/>
                <w:szCs w:val="21"/>
              </w:rPr>
              <w:t>四</w:t>
            </w:r>
            <w:r w:rsidRPr="00BF4C91">
              <w:rPr>
                <w:rFonts w:ascii="Arial" w:hAnsi="Arial" w:cs="Arial"/>
                <w:color w:val="000000"/>
                <w:szCs w:val="21"/>
              </w:rPr>
              <w:t>）。</w:t>
            </w:r>
          </w:p>
        </w:tc>
      </w:tr>
      <w:tr w:rsidR="00861EAF" w:rsidRPr="00BF4C91" w:rsidTr="002C3842">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11</w:t>
            </w:r>
          </w:p>
        </w:tc>
        <w:tc>
          <w:tcPr>
            <w:tcW w:w="1843" w:type="dxa"/>
            <w:vAlign w:val="center"/>
          </w:tcPr>
          <w:p w:rsidR="00861EAF" w:rsidRPr="007C7890" w:rsidRDefault="00861EAF" w:rsidP="002C3842">
            <w:pPr>
              <w:pStyle w:val="af4"/>
              <w:spacing w:after="0" w:line="300" w:lineRule="exact"/>
              <w:ind w:leftChars="0" w:left="0"/>
              <w:rPr>
                <w:rFonts w:ascii="Arial" w:hAnsi="Arial" w:cs="Arial"/>
                <w:color w:val="000000"/>
                <w:szCs w:val="21"/>
              </w:rPr>
            </w:pPr>
            <w:r w:rsidRPr="007C7890">
              <w:rPr>
                <w:rFonts w:ascii="Arial" w:hAnsi="Arial" w:cs="Arial"/>
                <w:color w:val="000000"/>
                <w:szCs w:val="21"/>
              </w:rPr>
              <w:t>节能环保</w:t>
            </w:r>
          </w:p>
        </w:tc>
        <w:tc>
          <w:tcPr>
            <w:tcW w:w="992" w:type="dxa"/>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0</w:t>
            </w:r>
            <w:r w:rsidRPr="00BF4C91">
              <w:rPr>
                <w:rFonts w:ascii="Arial" w:hAnsi="Arial" w:cs="Arial"/>
                <w:snapToGrid w:val="0"/>
                <w:color w:val="000000"/>
                <w:kern w:val="0"/>
                <w:szCs w:val="21"/>
              </w:rPr>
              <w:t>~</w:t>
            </w:r>
            <w:r w:rsidRPr="00BF4C91">
              <w:rPr>
                <w:rFonts w:ascii="Arial" w:hAnsi="Arial" w:cs="Arial"/>
                <w:color w:val="000000"/>
                <w:szCs w:val="21"/>
              </w:rPr>
              <w:t>2</w:t>
            </w:r>
          </w:p>
        </w:tc>
        <w:tc>
          <w:tcPr>
            <w:tcW w:w="6296" w:type="dxa"/>
            <w:gridSpan w:val="6"/>
            <w:vAlign w:val="center"/>
          </w:tcPr>
          <w:p w:rsidR="00861EAF" w:rsidRPr="00BF4C91" w:rsidRDefault="00861EAF" w:rsidP="001528A5">
            <w:pPr>
              <w:spacing w:line="300" w:lineRule="exact"/>
              <w:rPr>
                <w:rFonts w:ascii="Arial" w:hAnsi="Arial" w:cs="Arial"/>
                <w:color w:val="000000"/>
                <w:szCs w:val="21"/>
              </w:rPr>
            </w:pPr>
            <w:r w:rsidRPr="00BF4C91">
              <w:rPr>
                <w:rFonts w:ascii="Arial" w:hAnsi="Arial" w:cs="Arial"/>
                <w:color w:val="000000"/>
                <w:szCs w:val="21"/>
              </w:rPr>
              <w:t>投标主要设备已纳入《节能产品政府采购清单》（</w:t>
            </w:r>
            <w:r w:rsidRPr="00BF4C91">
              <w:rPr>
                <w:rFonts w:ascii="Arial" w:hAnsi="Arial" w:cs="Arial"/>
                <w:color w:val="000000"/>
                <w:szCs w:val="21"/>
              </w:rPr>
              <w:t>1</w:t>
            </w:r>
            <w:r w:rsidRPr="00BF4C91">
              <w:rPr>
                <w:rFonts w:ascii="Arial" w:hAnsi="Arial" w:cs="Arial"/>
                <w:color w:val="000000"/>
                <w:szCs w:val="21"/>
              </w:rPr>
              <w:t>分）、具有《环境标志产品政府采购清单》（</w:t>
            </w:r>
            <w:r w:rsidRPr="00BF4C91">
              <w:rPr>
                <w:rFonts w:ascii="Arial" w:hAnsi="Arial" w:cs="Arial"/>
                <w:color w:val="000000"/>
                <w:szCs w:val="21"/>
              </w:rPr>
              <w:t>1</w:t>
            </w:r>
            <w:r w:rsidRPr="00BF4C91">
              <w:rPr>
                <w:rFonts w:ascii="Arial" w:hAnsi="Arial" w:cs="Arial"/>
                <w:color w:val="000000"/>
                <w:szCs w:val="21"/>
              </w:rPr>
              <w:t>分），由评委综合打分。投标文件中必须提供附件</w:t>
            </w:r>
            <w:r>
              <w:rPr>
                <w:rFonts w:ascii="Arial" w:hAnsi="Arial" w:cs="Arial" w:hint="eastAsia"/>
                <w:color w:val="000000"/>
                <w:szCs w:val="21"/>
              </w:rPr>
              <w:t>十一（</w:t>
            </w:r>
            <w:r>
              <w:rPr>
                <w:rFonts w:ascii="Arial" w:hAnsi="Arial" w:cs="Arial" w:hint="eastAsia"/>
                <w:color w:val="000000"/>
                <w:szCs w:val="21"/>
              </w:rPr>
              <w:t>1</w:t>
            </w:r>
            <w:r w:rsidR="001528A5">
              <w:rPr>
                <w:rFonts w:ascii="Arial" w:hAnsi="Arial" w:cs="Arial" w:hint="eastAsia"/>
                <w:color w:val="000000"/>
                <w:szCs w:val="21"/>
              </w:rPr>
              <w:t>1</w:t>
            </w:r>
            <w:r>
              <w:rPr>
                <w:rFonts w:ascii="Arial" w:hAnsi="Arial" w:cs="Arial" w:hint="eastAsia"/>
                <w:color w:val="000000"/>
                <w:szCs w:val="21"/>
              </w:rPr>
              <w:t>）</w:t>
            </w:r>
            <w:r>
              <w:rPr>
                <w:rFonts w:ascii="Arial" w:hAnsi="Arial" w:cs="Arial"/>
                <w:color w:val="000000"/>
                <w:szCs w:val="21"/>
              </w:rPr>
              <w:t>节能环保产品声明函</w:t>
            </w:r>
            <w:r>
              <w:rPr>
                <w:rFonts w:ascii="Arial" w:hAnsi="Arial" w:cs="Arial" w:hint="eastAsia"/>
                <w:color w:val="000000"/>
                <w:szCs w:val="21"/>
              </w:rPr>
              <w:t>、</w:t>
            </w:r>
            <w:r w:rsidRPr="00BF4C91">
              <w:rPr>
                <w:rFonts w:ascii="Arial" w:hAnsi="Arial" w:cs="Arial"/>
                <w:color w:val="000000"/>
                <w:szCs w:val="21"/>
              </w:rPr>
              <w:t>附件</w:t>
            </w:r>
            <w:r>
              <w:rPr>
                <w:rFonts w:ascii="Arial" w:hAnsi="Arial" w:cs="Arial" w:hint="eastAsia"/>
                <w:color w:val="000000"/>
                <w:szCs w:val="21"/>
              </w:rPr>
              <w:t>十一（</w:t>
            </w:r>
            <w:r>
              <w:rPr>
                <w:rFonts w:ascii="Arial" w:hAnsi="Arial" w:cs="Arial" w:hint="eastAsia"/>
                <w:color w:val="000000"/>
                <w:szCs w:val="21"/>
              </w:rPr>
              <w:t>1</w:t>
            </w:r>
            <w:r w:rsidR="001528A5">
              <w:rPr>
                <w:rFonts w:ascii="Arial" w:hAnsi="Arial" w:cs="Arial" w:hint="eastAsia"/>
                <w:color w:val="000000"/>
                <w:szCs w:val="21"/>
              </w:rPr>
              <w:t>2</w:t>
            </w:r>
            <w:r>
              <w:rPr>
                <w:rFonts w:ascii="Arial" w:hAnsi="Arial" w:cs="Arial" w:hint="eastAsia"/>
                <w:color w:val="000000"/>
                <w:szCs w:val="21"/>
              </w:rPr>
              <w:t>）</w:t>
            </w:r>
            <w:r w:rsidRPr="00BF4C91">
              <w:rPr>
                <w:rFonts w:ascii="Arial" w:hAnsi="Arial" w:cs="Arial"/>
                <w:color w:val="000000"/>
                <w:szCs w:val="21"/>
              </w:rPr>
              <w:t>节</w:t>
            </w:r>
            <w:r w:rsidRPr="00BF4C91">
              <w:rPr>
                <w:rFonts w:ascii="Arial" w:hAnsi="Arial" w:cs="Arial"/>
                <w:color w:val="000000"/>
                <w:szCs w:val="21"/>
              </w:rPr>
              <w:lastRenderedPageBreak/>
              <w:t>能（环保）产品清单</w:t>
            </w:r>
            <w:r>
              <w:rPr>
                <w:rFonts w:ascii="Arial" w:hAnsi="Arial" w:cs="Arial"/>
                <w:color w:val="000000"/>
                <w:szCs w:val="21"/>
              </w:rPr>
              <w:t>，</w:t>
            </w:r>
            <w:r w:rsidRPr="00BF4C91">
              <w:rPr>
                <w:rFonts w:ascii="Arial" w:hAnsi="Arial" w:cs="Arial"/>
                <w:color w:val="000000"/>
                <w:szCs w:val="21"/>
              </w:rPr>
              <w:t>否则不予给分。</w:t>
            </w:r>
          </w:p>
        </w:tc>
      </w:tr>
      <w:tr w:rsidR="00861EAF" w:rsidRPr="00BF4C91" w:rsidTr="002C3842">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lastRenderedPageBreak/>
              <w:t>1</w:t>
            </w:r>
            <w:r>
              <w:rPr>
                <w:rFonts w:ascii="Arial" w:hAnsi="Arial" w:cs="Arial" w:hint="eastAsia"/>
                <w:bCs/>
                <w:snapToGrid w:val="0"/>
                <w:color w:val="000000"/>
                <w:kern w:val="0"/>
                <w:szCs w:val="21"/>
              </w:rPr>
              <w:t>2</w:t>
            </w:r>
          </w:p>
        </w:tc>
        <w:tc>
          <w:tcPr>
            <w:tcW w:w="1843" w:type="dxa"/>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投标文件制作质量及优惠条件</w:t>
            </w:r>
          </w:p>
        </w:tc>
        <w:tc>
          <w:tcPr>
            <w:tcW w:w="992" w:type="dxa"/>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0~</w:t>
            </w:r>
            <w:r w:rsidRPr="00BF4C91">
              <w:rPr>
                <w:rFonts w:ascii="Arial" w:hAnsi="Arial" w:cs="Arial" w:hint="eastAsia"/>
                <w:color w:val="000000"/>
                <w:szCs w:val="21"/>
              </w:rPr>
              <w:t>2</w:t>
            </w:r>
          </w:p>
        </w:tc>
        <w:tc>
          <w:tcPr>
            <w:tcW w:w="6296" w:type="dxa"/>
            <w:gridSpan w:val="6"/>
            <w:vAlign w:val="center"/>
          </w:tcPr>
          <w:p w:rsidR="00861EAF" w:rsidRPr="00BF4C91" w:rsidRDefault="00861EAF" w:rsidP="002C3842">
            <w:pPr>
              <w:widowControl/>
              <w:spacing w:line="300" w:lineRule="exact"/>
              <w:rPr>
                <w:rFonts w:ascii="Arial" w:hAnsi="Arial" w:cs="Arial"/>
                <w:color w:val="000000"/>
                <w:szCs w:val="21"/>
              </w:rPr>
            </w:pPr>
            <w:r w:rsidRPr="00BF4C91">
              <w:rPr>
                <w:rFonts w:ascii="Arial" w:hAnsi="Arial" w:cs="Arial"/>
                <w:color w:val="000000"/>
                <w:szCs w:val="21"/>
              </w:rPr>
              <w:t>依据投标文件内容编排顺序、格式是否符合招标文件要求，条理是否清晰，有无缺页、漏项（</w:t>
            </w:r>
            <w:r w:rsidRPr="00BF4C91">
              <w:rPr>
                <w:rFonts w:ascii="Arial" w:hAnsi="Arial" w:cs="Arial"/>
                <w:color w:val="000000"/>
                <w:szCs w:val="21"/>
              </w:rPr>
              <w:t>0-</w:t>
            </w:r>
            <w:r w:rsidRPr="00BF4C91">
              <w:rPr>
                <w:rFonts w:ascii="Arial" w:hAnsi="Arial" w:cs="Arial" w:hint="eastAsia"/>
                <w:color w:val="000000"/>
                <w:szCs w:val="21"/>
              </w:rPr>
              <w:t>1</w:t>
            </w:r>
            <w:r w:rsidRPr="00BF4C91">
              <w:rPr>
                <w:rFonts w:ascii="Arial" w:hAnsi="Arial" w:cs="Arial"/>
                <w:color w:val="000000"/>
                <w:szCs w:val="21"/>
              </w:rPr>
              <w:t>分）及优惠价值（</w:t>
            </w:r>
            <w:r w:rsidRPr="00BF4C91">
              <w:rPr>
                <w:rFonts w:ascii="Arial" w:hAnsi="Arial" w:cs="Arial"/>
                <w:color w:val="000000"/>
                <w:szCs w:val="21"/>
              </w:rPr>
              <w:t>0-</w:t>
            </w:r>
            <w:r w:rsidRPr="00BF4C91">
              <w:rPr>
                <w:rFonts w:ascii="Arial" w:hAnsi="Arial" w:cs="Arial" w:hint="eastAsia"/>
                <w:color w:val="000000"/>
                <w:szCs w:val="21"/>
              </w:rPr>
              <w:t>1</w:t>
            </w:r>
            <w:r w:rsidRPr="00BF4C91">
              <w:rPr>
                <w:rFonts w:ascii="Arial" w:hAnsi="Arial" w:cs="Arial"/>
                <w:color w:val="000000"/>
                <w:szCs w:val="21"/>
              </w:rPr>
              <w:t>分），由评委综合打分。</w:t>
            </w:r>
          </w:p>
        </w:tc>
      </w:tr>
    </w:tbl>
    <w:p w:rsidR="00861EAF" w:rsidRPr="00861EAF" w:rsidRDefault="00861EAF" w:rsidP="003917D7">
      <w:pPr>
        <w:rPr>
          <w:rFonts w:asciiTheme="minorEastAsia" w:eastAsiaTheme="minorEastAsia" w:hAnsiTheme="minorEastAsia"/>
        </w:rPr>
      </w:pP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  商务评分（30分）：</w:t>
      </w:r>
    </w:p>
    <w:p w:rsidR="003917D7" w:rsidRPr="00C54AF2" w:rsidRDefault="00976706" w:rsidP="003917D7">
      <w:pPr>
        <w:rPr>
          <w:rFonts w:asciiTheme="minorEastAsia" w:eastAsiaTheme="minorEastAsia" w:hAnsiTheme="minorEastAsia"/>
        </w:rPr>
      </w:pPr>
      <w:r w:rsidRPr="00C54AF2">
        <w:rPr>
          <w:rFonts w:ascii="新宋体" w:eastAsia="新宋体" w:hAnsi="新宋体" w:hint="eastAsia"/>
          <w:szCs w:val="21"/>
        </w:rPr>
        <w:t>满足招标文件全部实质性要求</w:t>
      </w:r>
      <w:r w:rsidR="003917D7" w:rsidRPr="00C54AF2">
        <w:rPr>
          <w:rFonts w:asciiTheme="minorEastAsia" w:eastAsiaTheme="minorEastAsia" w:hAnsiTheme="minorEastAsia" w:hint="eastAsia"/>
        </w:rPr>
        <w:t>且投标报价最低的投标价为评标基准价，其余</w:t>
      </w:r>
      <w:r w:rsidR="008E4217" w:rsidRPr="00C54AF2">
        <w:rPr>
          <w:rFonts w:asciiTheme="minorEastAsia" w:eastAsiaTheme="minorEastAsia" w:hAnsiTheme="minorEastAsia" w:hint="eastAsia"/>
        </w:rPr>
        <w:t>投标人</w:t>
      </w:r>
      <w:r w:rsidR="003917D7" w:rsidRPr="00C54AF2">
        <w:rPr>
          <w:rFonts w:asciiTheme="minorEastAsia" w:eastAsiaTheme="minorEastAsia" w:hAnsiTheme="minorEastAsia" w:hint="eastAsia"/>
        </w:rPr>
        <w:t>投标价与该基准价对比，计算出商务报价评分值（小数点后按四舍五入保留2位）：</w:t>
      </w:r>
    </w:p>
    <w:p w:rsidR="003917D7" w:rsidRPr="00C54AF2" w:rsidRDefault="003917D7" w:rsidP="003917D7">
      <w:pPr>
        <w:rPr>
          <w:rFonts w:asciiTheme="minorEastAsia" w:eastAsiaTheme="minorEastAsia" w:hAnsiTheme="minorEastAsia"/>
        </w:rPr>
      </w:pPr>
      <w:r w:rsidRPr="00C54AF2">
        <w:rPr>
          <w:rFonts w:asciiTheme="minorEastAsia" w:eastAsiaTheme="minorEastAsia" w:hAnsiTheme="minorEastAsia" w:hint="eastAsia"/>
        </w:rPr>
        <w:t>1） 有效</w:t>
      </w:r>
      <w:r w:rsidR="008E4217" w:rsidRPr="00C54AF2">
        <w:rPr>
          <w:rFonts w:asciiTheme="minorEastAsia" w:eastAsiaTheme="minorEastAsia" w:hAnsiTheme="minorEastAsia" w:hint="eastAsia"/>
        </w:rPr>
        <w:t>投标人</w:t>
      </w:r>
      <w:r w:rsidRPr="00C54AF2">
        <w:rPr>
          <w:rFonts w:asciiTheme="minorEastAsia" w:eastAsiaTheme="minorEastAsia" w:hAnsiTheme="minorEastAsia" w:hint="eastAsia"/>
        </w:rPr>
        <w:t>的投标价等于评标基准价时其报价分为满分；</w:t>
      </w:r>
    </w:p>
    <w:p w:rsidR="003917D7" w:rsidRPr="00C54AF2" w:rsidRDefault="003917D7" w:rsidP="003917D7">
      <w:pPr>
        <w:rPr>
          <w:rFonts w:asciiTheme="minorEastAsia" w:eastAsiaTheme="minorEastAsia" w:hAnsiTheme="minorEastAsia"/>
        </w:rPr>
      </w:pPr>
      <w:r w:rsidRPr="00C54AF2">
        <w:rPr>
          <w:rFonts w:asciiTheme="minorEastAsia" w:eastAsiaTheme="minorEastAsia" w:hAnsiTheme="minorEastAsia" w:hint="eastAsia"/>
        </w:rPr>
        <w:t>2） 其他</w:t>
      </w:r>
      <w:r w:rsidR="008E4217" w:rsidRPr="00C54AF2">
        <w:rPr>
          <w:rFonts w:asciiTheme="minorEastAsia" w:eastAsiaTheme="minorEastAsia" w:hAnsiTheme="minorEastAsia" w:hint="eastAsia"/>
        </w:rPr>
        <w:t>投标人</w:t>
      </w:r>
      <w:r w:rsidRPr="00C54AF2">
        <w:rPr>
          <w:rFonts w:asciiTheme="minorEastAsia" w:eastAsiaTheme="minorEastAsia" w:hAnsiTheme="minorEastAsia" w:hint="eastAsia"/>
        </w:rPr>
        <w:t>的价格分按以下公式计算：</w:t>
      </w:r>
    </w:p>
    <w:p w:rsidR="003917D7" w:rsidRPr="00C54AF2" w:rsidRDefault="003917D7" w:rsidP="003917D7">
      <w:pPr>
        <w:ind w:firstLineChars="150" w:firstLine="315"/>
        <w:rPr>
          <w:rFonts w:asciiTheme="minorEastAsia" w:eastAsiaTheme="minorEastAsia" w:hAnsiTheme="minorEastAsia"/>
          <w:u w:val="single"/>
        </w:rPr>
      </w:pPr>
      <w:r w:rsidRPr="00C54AF2">
        <w:rPr>
          <w:rFonts w:asciiTheme="minorEastAsia" w:eastAsiaTheme="minorEastAsia" w:hAnsiTheme="minorEastAsia" w:hint="eastAsia"/>
          <w:u w:val="single"/>
        </w:rPr>
        <w:t>▲投标报价得分=（评标基准价/</w:t>
      </w:r>
      <w:r w:rsidR="008E4217" w:rsidRPr="00C54AF2">
        <w:rPr>
          <w:rFonts w:asciiTheme="minorEastAsia" w:eastAsiaTheme="minorEastAsia" w:hAnsiTheme="minorEastAsia" w:hint="eastAsia"/>
          <w:u w:val="single"/>
        </w:rPr>
        <w:t>投标人</w:t>
      </w:r>
      <w:r w:rsidRPr="00C54AF2">
        <w:rPr>
          <w:rFonts w:asciiTheme="minorEastAsia" w:eastAsiaTheme="minorEastAsia" w:hAnsiTheme="minorEastAsia" w:hint="eastAsia"/>
          <w:u w:val="single"/>
        </w:rPr>
        <w:t>投标价）× 价格权值 ×100</w:t>
      </w:r>
    </w:p>
    <w:p w:rsidR="003917D7" w:rsidRPr="003917D7" w:rsidRDefault="003917D7" w:rsidP="003917D7">
      <w:pPr>
        <w:rPr>
          <w:rFonts w:asciiTheme="minorEastAsia" w:eastAsiaTheme="minorEastAsia" w:hAnsiTheme="minorEastAsia"/>
        </w:rPr>
      </w:pPr>
      <w:r w:rsidRPr="00C54AF2">
        <w:rPr>
          <w:rFonts w:asciiTheme="minorEastAsia" w:eastAsiaTheme="minorEastAsia" w:hAnsiTheme="minorEastAsia" w:hint="eastAsia"/>
        </w:rPr>
        <w:t>3.  有效</w:t>
      </w:r>
      <w:r w:rsidR="008E4217" w:rsidRPr="00C54AF2">
        <w:rPr>
          <w:rFonts w:asciiTheme="minorEastAsia" w:eastAsiaTheme="minorEastAsia" w:hAnsiTheme="minorEastAsia" w:hint="eastAsia"/>
        </w:rPr>
        <w:t>投标人</w:t>
      </w:r>
      <w:r w:rsidRPr="00C54AF2">
        <w:rPr>
          <w:rFonts w:asciiTheme="minorEastAsia" w:eastAsiaTheme="minorEastAsia" w:hAnsiTheme="minorEastAsia" w:hint="eastAsia"/>
        </w:rPr>
        <w:t>的综合得分为技术资信分</w:t>
      </w:r>
      <w:r w:rsidRPr="003917D7">
        <w:rPr>
          <w:rFonts w:asciiTheme="minorEastAsia" w:eastAsiaTheme="minorEastAsia" w:hAnsiTheme="minorEastAsia" w:hint="eastAsia"/>
        </w:rPr>
        <w:t>和商务（报价）分的总和。</w:t>
      </w:r>
    </w:p>
    <w:p w:rsidR="00976706" w:rsidRPr="00C54AF2" w:rsidRDefault="003917D7" w:rsidP="003917D7">
      <w:pPr>
        <w:ind w:left="424" w:hangingChars="202" w:hanging="424"/>
        <w:rPr>
          <w:rFonts w:ascii="新宋体" w:eastAsia="新宋体" w:hAnsi="新宋体"/>
          <w:szCs w:val="21"/>
        </w:rPr>
      </w:pPr>
      <w:r w:rsidRPr="00C54AF2">
        <w:rPr>
          <w:rFonts w:asciiTheme="minorEastAsia" w:eastAsiaTheme="minorEastAsia" w:hAnsiTheme="minorEastAsia" w:hint="eastAsia"/>
        </w:rPr>
        <w:t xml:space="preserve">4.  </w:t>
      </w:r>
      <w:r w:rsidR="00976706" w:rsidRPr="00C54AF2">
        <w:rPr>
          <w:rFonts w:ascii="新宋体" w:eastAsia="新宋体" w:hAnsi="新宋体" w:hint="eastAsia"/>
          <w:szCs w:val="21"/>
        </w:rPr>
        <w:t>评标结果按评审后得分（即技术分与商务分之和）由高到低顺序排列，得分前二名的投标人确定为第一和第二中标候选人。得分相同的，按投标报价由低到高顺序排列。得分且投标报价相同的并列，由采购人确定中标人。</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六. 定标办法</w:t>
      </w:r>
    </w:p>
    <w:p w:rsidR="003917D7" w:rsidRPr="003917D7" w:rsidRDefault="003917D7" w:rsidP="003917D7">
      <w:pPr>
        <w:ind w:leftChars="202" w:left="424"/>
        <w:rPr>
          <w:rFonts w:asciiTheme="minorEastAsia" w:eastAsiaTheme="minorEastAsia" w:hAnsiTheme="minorEastAsia"/>
        </w:rPr>
      </w:pPr>
      <w:r w:rsidRPr="003917D7">
        <w:rPr>
          <w:rFonts w:asciiTheme="minorEastAsia" w:eastAsiaTheme="minorEastAsia" w:hAnsiTheme="minorEastAsia" w:hint="eastAsia"/>
        </w:rPr>
        <w:t>本次招标由评标委员会</w:t>
      </w:r>
      <w:r w:rsidR="00976706">
        <w:rPr>
          <w:rFonts w:asciiTheme="minorEastAsia" w:eastAsiaTheme="minorEastAsia" w:hAnsiTheme="minorEastAsia" w:hint="eastAsia"/>
        </w:rPr>
        <w:t>直接</w:t>
      </w:r>
      <w:r w:rsidRPr="003917D7">
        <w:rPr>
          <w:rFonts w:asciiTheme="minorEastAsia" w:eastAsiaTheme="minorEastAsia" w:hAnsiTheme="minorEastAsia" w:hint="eastAsia"/>
        </w:rPr>
        <w:t>确定中标人</w:t>
      </w:r>
      <w:r w:rsidR="00976706" w:rsidRPr="00F55D00">
        <w:rPr>
          <w:rFonts w:asciiTheme="minorEastAsia" w:eastAsiaTheme="minorEastAsia" w:hAnsiTheme="minorEastAsia" w:hint="eastAsia"/>
        </w:rPr>
        <w:t>（招标文件另有规定的除外）</w:t>
      </w:r>
      <w:r w:rsidRPr="003917D7">
        <w:rPr>
          <w:rFonts w:asciiTheme="minorEastAsia" w:eastAsiaTheme="minorEastAsia" w:hAnsiTheme="minorEastAsia" w:hint="eastAsia"/>
        </w:rPr>
        <w:t>。中标</w:t>
      </w:r>
      <w:r w:rsidR="003918D0" w:rsidRPr="00F55D00">
        <w:rPr>
          <w:rFonts w:asciiTheme="minorEastAsia" w:eastAsiaTheme="minorEastAsia" w:hAnsiTheme="minorEastAsia" w:hint="eastAsia"/>
        </w:rPr>
        <w:t>人</w:t>
      </w:r>
      <w:r w:rsidRPr="003917D7">
        <w:rPr>
          <w:rFonts w:asciiTheme="minorEastAsia" w:eastAsiaTheme="minorEastAsia" w:hAnsiTheme="minorEastAsia" w:hint="eastAsia"/>
        </w:rPr>
        <w:t>放弃成交；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w:t>
      </w:r>
      <w:r w:rsidR="00976706">
        <w:rPr>
          <w:rFonts w:asciiTheme="minorEastAsia" w:eastAsiaTheme="minorEastAsia" w:hAnsiTheme="minorEastAsia" w:hint="eastAsia"/>
        </w:rPr>
        <w:t>中标人</w:t>
      </w:r>
      <w:r w:rsidRPr="003917D7">
        <w:rPr>
          <w:rFonts w:asciiTheme="minorEastAsia" w:eastAsiaTheme="minorEastAsia" w:hAnsiTheme="minorEastAsia" w:hint="eastAsia"/>
        </w:rPr>
        <w:t>在本次采购活动中存在违法违规行为或其他原因使质疑成立的，采购人可视具体情况，</w:t>
      </w:r>
      <w:r w:rsidR="00976706">
        <w:rPr>
          <w:rFonts w:ascii="新宋体" w:eastAsia="新宋体" w:hAnsi="新宋体" w:hint="eastAsia"/>
          <w:szCs w:val="21"/>
        </w:rPr>
        <w:t>采购人可以按照评标报告推荐的中标候选人名单排序，确定下一候选人为中标，也可以重新开展政府采购活动。</w:t>
      </w:r>
      <w:r w:rsidRPr="003917D7">
        <w:rPr>
          <w:rFonts w:asciiTheme="minorEastAsia" w:eastAsiaTheme="minorEastAsia" w:hAnsiTheme="minorEastAsia" w:hint="eastAsia"/>
        </w:rPr>
        <w:t>如第二中标候选人因前款规定的同样原因不能签订合同的，本次招标失败，重新组织招标。</w:t>
      </w:r>
    </w:p>
    <w:p w:rsidR="003917D7" w:rsidRPr="00C54AF2" w:rsidRDefault="003917D7" w:rsidP="003917D7">
      <w:pPr>
        <w:rPr>
          <w:rFonts w:asciiTheme="minorEastAsia" w:eastAsiaTheme="minorEastAsia" w:hAnsiTheme="minorEastAsia"/>
        </w:rPr>
      </w:pPr>
      <w:r w:rsidRPr="00C54AF2">
        <w:rPr>
          <w:rFonts w:asciiTheme="minorEastAsia" w:eastAsiaTheme="minorEastAsia" w:hAnsiTheme="minorEastAsia" w:hint="eastAsia"/>
        </w:rPr>
        <w:t>七. 确定</w:t>
      </w:r>
      <w:r w:rsidR="0005540D" w:rsidRPr="00C54AF2">
        <w:rPr>
          <w:rFonts w:asciiTheme="minorEastAsia" w:eastAsiaTheme="minorEastAsia" w:hAnsiTheme="minorEastAsia" w:hint="eastAsia"/>
        </w:rPr>
        <w:t>中标人</w:t>
      </w:r>
    </w:p>
    <w:p w:rsidR="003917D7" w:rsidRPr="00C54AF2" w:rsidRDefault="003917D7" w:rsidP="003917D7">
      <w:pPr>
        <w:ind w:leftChars="202" w:left="424"/>
        <w:rPr>
          <w:rFonts w:asciiTheme="minorEastAsia" w:eastAsiaTheme="minorEastAsia" w:hAnsiTheme="minorEastAsia"/>
        </w:rPr>
      </w:pPr>
      <w:r w:rsidRPr="00C54AF2">
        <w:rPr>
          <w:rFonts w:asciiTheme="minorEastAsia" w:eastAsiaTheme="minorEastAsia" w:hAnsiTheme="minorEastAsia" w:hint="eastAsia"/>
        </w:rPr>
        <w:t>评标结束后，</w:t>
      </w:r>
      <w:r w:rsidR="005B5C5C" w:rsidRPr="00C54AF2">
        <w:rPr>
          <w:rFonts w:asciiTheme="minorEastAsia" w:eastAsiaTheme="minorEastAsia" w:hAnsiTheme="minorEastAsia" w:hint="eastAsia"/>
        </w:rPr>
        <w:t>采购代理机构</w:t>
      </w:r>
      <w:r w:rsidRPr="00C54AF2">
        <w:rPr>
          <w:rFonts w:asciiTheme="minorEastAsia" w:eastAsiaTheme="minorEastAsia" w:hAnsiTheme="minorEastAsia" w:hint="eastAsia"/>
        </w:rPr>
        <w:t>将在“温州市鹿城区公共资源交易网”上公告中标结果，并向</w:t>
      </w:r>
      <w:r w:rsidR="0005540D" w:rsidRPr="00C54AF2">
        <w:rPr>
          <w:rFonts w:asciiTheme="minorEastAsia" w:eastAsiaTheme="minorEastAsia" w:hAnsiTheme="minorEastAsia" w:hint="eastAsia"/>
        </w:rPr>
        <w:t>中标人</w:t>
      </w:r>
      <w:r w:rsidRPr="00C54AF2">
        <w:rPr>
          <w:rFonts w:asciiTheme="minorEastAsia" w:eastAsiaTheme="minorEastAsia" w:hAnsiTheme="minorEastAsia" w:hint="eastAsia"/>
        </w:rPr>
        <w:t>发出中标通知书。</w:t>
      </w:r>
    </w:p>
    <w:p w:rsidR="003917D7" w:rsidRPr="00C54AF2" w:rsidRDefault="003917D7" w:rsidP="003917D7">
      <w:pPr>
        <w:rPr>
          <w:rFonts w:asciiTheme="minorEastAsia" w:eastAsiaTheme="minorEastAsia" w:hAnsiTheme="minorEastAsia"/>
        </w:rPr>
      </w:pPr>
      <w:r w:rsidRPr="003917D7">
        <w:rPr>
          <w:rFonts w:asciiTheme="minorEastAsia" w:eastAsiaTheme="minorEastAsia" w:hAnsiTheme="minorEastAsia" w:hint="eastAsia"/>
        </w:rPr>
        <w:t>八.</w:t>
      </w:r>
      <w:r w:rsidRPr="00C54AF2">
        <w:rPr>
          <w:rFonts w:asciiTheme="minorEastAsia" w:eastAsiaTheme="minorEastAsia" w:hAnsiTheme="minorEastAsia" w:hint="eastAsia"/>
        </w:rPr>
        <w:t xml:space="preserve"> </w:t>
      </w:r>
      <w:r w:rsidR="008E4217" w:rsidRPr="00C54AF2">
        <w:rPr>
          <w:rFonts w:asciiTheme="minorEastAsia" w:eastAsiaTheme="minorEastAsia" w:hAnsiTheme="minorEastAsia" w:hint="eastAsia"/>
        </w:rPr>
        <w:t>投标人</w:t>
      </w:r>
      <w:r w:rsidRPr="00C54AF2">
        <w:rPr>
          <w:rFonts w:asciiTheme="minorEastAsia" w:eastAsiaTheme="minorEastAsia" w:hAnsiTheme="minorEastAsia" w:hint="eastAsia"/>
        </w:rPr>
        <w:t>义务</w:t>
      </w:r>
    </w:p>
    <w:p w:rsidR="00D80BF8" w:rsidRPr="003917D7" w:rsidRDefault="008E4217" w:rsidP="003917D7">
      <w:pPr>
        <w:ind w:leftChars="202" w:left="424"/>
        <w:rPr>
          <w:rFonts w:asciiTheme="minorEastAsia" w:eastAsiaTheme="minorEastAsia" w:hAnsiTheme="minorEastAsia"/>
        </w:rPr>
      </w:pPr>
      <w:r w:rsidRPr="00C54AF2">
        <w:rPr>
          <w:rFonts w:asciiTheme="minorEastAsia" w:eastAsiaTheme="minorEastAsia" w:hAnsiTheme="minorEastAsia" w:hint="eastAsia"/>
        </w:rPr>
        <w:t>投标人</w:t>
      </w:r>
      <w:r w:rsidR="003917D7" w:rsidRPr="00C54AF2">
        <w:rPr>
          <w:rFonts w:asciiTheme="minorEastAsia" w:eastAsiaTheme="minorEastAsia" w:hAnsiTheme="minorEastAsia" w:hint="eastAsia"/>
        </w:rPr>
        <w:t>应随时接受评标委员会的询标，</w:t>
      </w:r>
      <w:r w:rsidR="003917D7" w:rsidRPr="003917D7">
        <w:rPr>
          <w:rFonts w:asciiTheme="minorEastAsia" w:eastAsiaTheme="minorEastAsia" w:hAnsiTheme="minorEastAsia" w:hint="eastAsia"/>
        </w:rPr>
        <w:t>解答包括有关的商务、技术问题等。评标结束，所有评标资料存招标机构备查。</w:t>
      </w:r>
    </w:p>
    <w:sectPr w:rsidR="00D80BF8" w:rsidRPr="003917D7" w:rsidSect="003917D7">
      <w:pgSz w:w="11906" w:h="16838" w:code="9"/>
      <w:pgMar w:top="1440" w:right="113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31C" w:rsidRDefault="00F2031C" w:rsidP="003917D7">
      <w:pPr>
        <w:spacing w:line="240" w:lineRule="auto"/>
      </w:pPr>
      <w:r>
        <w:separator/>
      </w:r>
    </w:p>
  </w:endnote>
  <w:endnote w:type="continuationSeparator" w:id="1">
    <w:p w:rsidR="00F2031C" w:rsidRDefault="00F2031C" w:rsidP="003917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Univers LT Std 47 Cn Lt">
    <w:altName w:val="宋体"/>
    <w:charset w:val="86"/>
    <w:family w:val="swiss"/>
    <w:pitch w:val="default"/>
    <w:sig w:usb0="00000000" w:usb1="0000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60941"/>
      <w:docPartObj>
        <w:docPartGallery w:val="Page Numbers (Bottom of Page)"/>
        <w:docPartUnique/>
      </w:docPartObj>
    </w:sdtPr>
    <w:sdtContent>
      <w:p w:rsidR="0070120C" w:rsidRDefault="0070120C">
        <w:pPr>
          <w:pStyle w:val="aa"/>
          <w:jc w:val="center"/>
        </w:pPr>
        <w:fldSimple w:instr=" PAGE   \* MERGEFORMAT ">
          <w:r w:rsidR="00C47420" w:rsidRPr="00C47420">
            <w:rPr>
              <w:noProof/>
              <w:lang w:val="zh-CN"/>
            </w:rPr>
            <w:t>48</w:t>
          </w:r>
        </w:fldSimple>
      </w:p>
    </w:sdtContent>
  </w:sdt>
  <w:p w:rsidR="0070120C" w:rsidRDefault="0070120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94063"/>
    </w:sdtPr>
    <w:sdtContent>
      <w:p w:rsidR="0070120C" w:rsidRDefault="0070120C">
        <w:pPr>
          <w:pStyle w:val="aa"/>
          <w:jc w:val="center"/>
        </w:pPr>
        <w:r w:rsidRPr="00E009A0">
          <w:fldChar w:fldCharType="begin"/>
        </w:r>
        <w:r>
          <w:instrText xml:space="preserve"> PAGE   \* MERGEFORMAT </w:instrText>
        </w:r>
        <w:r w:rsidRPr="00E009A0">
          <w:fldChar w:fldCharType="separate"/>
        </w:r>
        <w:r w:rsidR="00C47420" w:rsidRPr="00C47420">
          <w:rPr>
            <w:noProof/>
            <w:lang w:val="zh-CN"/>
          </w:rPr>
          <w:t>76</w:t>
        </w:r>
        <w:r>
          <w:rPr>
            <w:lang w:val="zh-CN"/>
          </w:rPr>
          <w:fldChar w:fldCharType="end"/>
        </w:r>
      </w:p>
    </w:sdtContent>
  </w:sdt>
  <w:p w:rsidR="0070120C" w:rsidRDefault="0070120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31C" w:rsidRDefault="00F2031C" w:rsidP="003917D7">
      <w:pPr>
        <w:spacing w:line="240" w:lineRule="auto"/>
      </w:pPr>
      <w:r>
        <w:separator/>
      </w:r>
    </w:p>
  </w:footnote>
  <w:footnote w:type="continuationSeparator" w:id="1">
    <w:p w:rsidR="00F2031C" w:rsidRDefault="00F2031C" w:rsidP="003917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0C" w:rsidRDefault="0070120C" w:rsidP="003917D7">
    <w:pPr>
      <w:pStyle w:val="a9"/>
      <w:ind w:leftChars="1" w:left="4" w:rightChars="-39" w:right="-82" w:hangingChars="1" w:hanging="2"/>
      <w:jc w:val="left"/>
    </w:pPr>
    <w:r>
      <w:rPr>
        <w:rFonts w:hint="eastAsia"/>
      </w:rPr>
      <w:t>鹿城区政府集中采购招标文件</w:t>
    </w:r>
    <w:r>
      <w:rPr>
        <w:rFonts w:hint="eastAsia"/>
      </w:rPr>
      <w:t xml:space="preserve">                                                  </w:t>
    </w:r>
    <w:r>
      <w:rPr>
        <w:rFonts w:hint="eastAsia"/>
      </w:rPr>
      <w:t>项目编号：</w:t>
    </w:r>
    <w:r>
      <w:rPr>
        <w:color w:val="393939"/>
      </w:rPr>
      <w:t>Z-GB201807060127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420"/>
        </w:tabs>
        <w:ind w:left="420" w:hanging="420"/>
      </w:pPr>
      <w:rPr>
        <w:rFonts w:ascii="Arial" w:eastAsia="宋体" w:hAnsi="Arial"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nsid w:val="0000000C"/>
    <w:multiLevelType w:val="multilevel"/>
    <w:tmpl w:val="0000000C"/>
    <w:lvl w:ilvl="0">
      <w:start w:val="1"/>
      <w:numFmt w:val="decimal"/>
      <w:lvlText w:val="%1."/>
      <w:lvlJc w:val="left"/>
      <w:pPr>
        <w:tabs>
          <w:tab w:val="num" w:pos="851"/>
        </w:tabs>
        <w:ind w:left="851" w:hanging="851"/>
      </w:pPr>
      <w:rPr>
        <w:rFonts w:ascii="Arial" w:eastAsia="宋体" w:hAnsi="Arial" w:hint="default"/>
        <w:b/>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0F"/>
    <w:multiLevelType w:val="multilevel"/>
    <w:tmpl w:val="0000000F"/>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lvlText w:val="%1）"/>
      <w:lvlJc w:val="left"/>
      <w:pPr>
        <w:tabs>
          <w:tab w:val="num" w:pos="1137"/>
        </w:tabs>
        <w:ind w:left="1137" w:hanging="420"/>
      </w:pPr>
      <w:rPr>
        <w:rFonts w:ascii="Arial" w:eastAsia="宋体" w:hAnsi="Arial" w:hint="default"/>
        <w:b w:val="0"/>
        <w:i w:val="0"/>
        <w:sz w:val="21"/>
        <w:szCs w:val="21"/>
      </w:rPr>
    </w:lvl>
    <w:lvl w:ilvl="1">
      <w:start w:val="1"/>
      <w:numFmt w:val="lowerLetter"/>
      <w:lvlText w:val="%2)"/>
      <w:lvlJc w:val="left"/>
      <w:pPr>
        <w:tabs>
          <w:tab w:val="num" w:pos="1557"/>
        </w:tabs>
        <w:ind w:left="1557" w:hanging="420"/>
      </w:pPr>
    </w:lvl>
    <w:lvl w:ilvl="2">
      <w:start w:val="1"/>
      <w:numFmt w:val="lowerRoman"/>
      <w:lvlText w:val="%3."/>
      <w:lvlJc w:val="right"/>
      <w:pPr>
        <w:tabs>
          <w:tab w:val="num" w:pos="1977"/>
        </w:tabs>
        <w:ind w:left="1977" w:hanging="420"/>
      </w:pPr>
    </w:lvl>
    <w:lvl w:ilvl="3">
      <w:start w:val="1"/>
      <w:numFmt w:val="decimal"/>
      <w:lvlText w:val="%4."/>
      <w:lvlJc w:val="left"/>
      <w:pPr>
        <w:tabs>
          <w:tab w:val="num" w:pos="2397"/>
        </w:tabs>
        <w:ind w:left="2397" w:hanging="420"/>
      </w:pPr>
    </w:lvl>
    <w:lvl w:ilvl="4">
      <w:start w:val="1"/>
      <w:numFmt w:val="lowerLetter"/>
      <w:lvlText w:val="%5)"/>
      <w:lvlJc w:val="left"/>
      <w:pPr>
        <w:tabs>
          <w:tab w:val="num" w:pos="2817"/>
        </w:tabs>
        <w:ind w:left="2817" w:hanging="420"/>
      </w:pPr>
    </w:lvl>
    <w:lvl w:ilvl="5">
      <w:start w:val="1"/>
      <w:numFmt w:val="lowerRoman"/>
      <w:lvlText w:val="%6."/>
      <w:lvlJc w:val="right"/>
      <w:pPr>
        <w:tabs>
          <w:tab w:val="num" w:pos="3237"/>
        </w:tabs>
        <w:ind w:left="3237" w:hanging="420"/>
      </w:pPr>
    </w:lvl>
    <w:lvl w:ilvl="6">
      <w:start w:val="1"/>
      <w:numFmt w:val="decimal"/>
      <w:lvlText w:val="%7."/>
      <w:lvlJc w:val="left"/>
      <w:pPr>
        <w:tabs>
          <w:tab w:val="num" w:pos="3657"/>
        </w:tabs>
        <w:ind w:left="3657" w:hanging="420"/>
      </w:pPr>
    </w:lvl>
    <w:lvl w:ilvl="7">
      <w:start w:val="1"/>
      <w:numFmt w:val="lowerLetter"/>
      <w:lvlText w:val="%8)"/>
      <w:lvlJc w:val="left"/>
      <w:pPr>
        <w:tabs>
          <w:tab w:val="num" w:pos="4077"/>
        </w:tabs>
        <w:ind w:left="4077" w:hanging="420"/>
      </w:pPr>
    </w:lvl>
    <w:lvl w:ilvl="8">
      <w:start w:val="1"/>
      <w:numFmt w:val="lowerRoman"/>
      <w:lvlText w:val="%9."/>
      <w:lvlJc w:val="right"/>
      <w:pPr>
        <w:tabs>
          <w:tab w:val="num" w:pos="4497"/>
        </w:tabs>
        <w:ind w:left="4497" w:hanging="420"/>
      </w:pPr>
    </w:lvl>
  </w:abstractNum>
  <w:abstractNum w:abstractNumId="5">
    <w:nsid w:val="00000017"/>
    <w:multiLevelType w:val="multilevel"/>
    <w:tmpl w:val="00000017"/>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C"/>
    <w:multiLevelType w:val="multilevel"/>
    <w:tmpl w:val="0000001C"/>
    <w:lvl w:ilvl="0">
      <w:start w:val="1"/>
      <w:numFmt w:val="decimal"/>
      <w:lvlText w:val="%1."/>
      <w:lvlJc w:val="left"/>
      <w:pPr>
        <w:tabs>
          <w:tab w:val="num" w:pos="851"/>
        </w:tabs>
        <w:ind w:left="851" w:hanging="851"/>
      </w:pPr>
      <w:rPr>
        <w:rFonts w:ascii="Arial" w:eastAsia="宋体" w:hAnsi="Arial" w:hint="default"/>
        <w:b/>
        <w:i w:val="0"/>
        <w:sz w:val="21"/>
        <w:szCs w:val="21"/>
      </w:rPr>
    </w:lvl>
    <w:lvl w:ilvl="1">
      <w:start w:val="1"/>
      <w:numFmt w:val="decimal"/>
      <w:lvlText w:val="%1.%2"/>
      <w:lvlJc w:val="left"/>
      <w:pPr>
        <w:tabs>
          <w:tab w:val="num" w:pos="1135"/>
        </w:tabs>
        <w:ind w:left="1135"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7">
    <w:nsid w:val="0000001F"/>
    <w:multiLevelType w:val="multilevel"/>
    <w:tmpl w:val="0000001F"/>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1"/>
    <w:multiLevelType w:val="multilevel"/>
    <w:tmpl w:val="00000021"/>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decimal"/>
      <w:lvlText w:val="%2）"/>
      <w:lvlJc w:val="left"/>
      <w:pPr>
        <w:tabs>
          <w:tab w:val="num" w:pos="1560"/>
        </w:tabs>
        <w:ind w:left="1560" w:hanging="420"/>
      </w:pPr>
      <w:rPr>
        <w:rFonts w:ascii="Arial" w:eastAsia="宋体" w:hAnsi="Arial" w:hint="default"/>
        <w:b w:val="0"/>
        <w:i w:val="0"/>
        <w:sz w:val="21"/>
        <w:szCs w:val="21"/>
      </w:r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9">
    <w:nsid w:val="00000022"/>
    <w:multiLevelType w:val="multilevel"/>
    <w:tmpl w:val="00000022"/>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0">
    <w:nsid w:val="00000024"/>
    <w:multiLevelType w:val="multilevel"/>
    <w:tmpl w:val="00000024"/>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5"/>
    <w:multiLevelType w:val="multilevel"/>
    <w:tmpl w:val="00000025"/>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A"/>
    <w:multiLevelType w:val="multilevel"/>
    <w:tmpl w:val="0000002A"/>
    <w:lvl w:ilvl="0">
      <w:start w:val="1"/>
      <w:numFmt w:val="decimal"/>
      <w:lvlText w:val="%1."/>
      <w:lvlJc w:val="left"/>
      <w:pPr>
        <w:tabs>
          <w:tab w:val="num" w:pos="567"/>
        </w:tabs>
        <w:ind w:left="567" w:hanging="567"/>
      </w:pPr>
      <w:rPr>
        <w:rFonts w:ascii="Arial" w:eastAsia="宋体" w:hAnsi="Arial" w:hint="default"/>
        <w:b w:val="0"/>
        <w:i w:val="0"/>
        <w:sz w:val="21"/>
      </w:rPr>
    </w:lvl>
    <w:lvl w:ilvl="1">
      <w:start w:val="1"/>
      <w:numFmt w:val="decimal"/>
      <w:lvlText w:val="%1.%2"/>
      <w:lvlJc w:val="left"/>
      <w:pPr>
        <w:tabs>
          <w:tab w:val="num" w:pos="567"/>
        </w:tabs>
        <w:ind w:left="567" w:hanging="567"/>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3">
    <w:nsid w:val="0000002E"/>
    <w:multiLevelType w:val="multilevel"/>
    <w:tmpl w:val="0000002E"/>
    <w:lvl w:ilvl="0">
      <w:start w:val="1"/>
      <w:numFmt w:val="decimal"/>
      <w:lvlText w:val="%1）"/>
      <w:lvlJc w:val="left"/>
      <w:pPr>
        <w:tabs>
          <w:tab w:val="num" w:pos="959"/>
        </w:tabs>
        <w:ind w:left="959" w:hanging="420"/>
      </w:pPr>
      <w:rPr>
        <w:rFonts w:ascii="Arial" w:eastAsia="宋体" w:hAnsi="Arial" w:hint="default"/>
        <w:b w:val="0"/>
        <w:i w:val="0"/>
        <w:sz w:val="21"/>
        <w:szCs w:val="21"/>
      </w:rPr>
    </w:lvl>
    <w:lvl w:ilvl="1">
      <w:start w:val="1"/>
      <w:numFmt w:val="lowerLetter"/>
      <w:lvlText w:val="%2)"/>
      <w:lvlJc w:val="left"/>
      <w:pPr>
        <w:tabs>
          <w:tab w:val="num" w:pos="1379"/>
        </w:tabs>
        <w:ind w:left="1379" w:hanging="420"/>
      </w:p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4">
    <w:nsid w:val="44A368FD"/>
    <w:multiLevelType w:val="hybridMultilevel"/>
    <w:tmpl w:val="32148C24"/>
    <w:lvl w:ilvl="0" w:tplc="9FB43178">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F403B5"/>
    <w:multiLevelType w:val="singleLevel"/>
    <w:tmpl w:val="54F403B5"/>
    <w:lvl w:ilvl="0">
      <w:start w:val="1"/>
      <w:numFmt w:val="chineseCounting"/>
      <w:suff w:val="nothing"/>
      <w:lvlText w:val="%1、"/>
      <w:lvlJc w:val="left"/>
      <w:pPr>
        <w:ind w:left="0" w:firstLine="0"/>
      </w:pPr>
    </w:lvl>
  </w:abstractNum>
  <w:abstractNum w:abstractNumId="16">
    <w:nsid w:val="557FD3DA"/>
    <w:multiLevelType w:val="singleLevel"/>
    <w:tmpl w:val="557FD3DA"/>
    <w:lvl w:ilvl="0">
      <w:start w:val="3"/>
      <w:numFmt w:val="chineseCounting"/>
      <w:suff w:val="nothing"/>
      <w:lvlText w:val="%1、"/>
      <w:lvlJc w:val="left"/>
      <w:pPr>
        <w:ind w:left="0" w:firstLine="0"/>
      </w:pPr>
    </w:lvl>
  </w:abstractNum>
  <w:num w:numId="1">
    <w:abstractNumId w:val="15"/>
    <w:lvlOverride w:ilvl="0">
      <w:startOverride w:val="1"/>
    </w:lvlOverride>
  </w:num>
  <w:num w:numId="2">
    <w:abstractNumId w:val="16"/>
    <w:lvlOverride w:ilvl="0">
      <w:startOverride w:val="3"/>
    </w:lvlOverride>
  </w:num>
  <w:num w:numId="3">
    <w:abstractNumId w:val="2"/>
  </w:num>
  <w:num w:numId="4">
    <w:abstractNumId w:val="13"/>
  </w:num>
  <w:num w:numId="5">
    <w:abstractNumId w:val="4"/>
  </w:num>
  <w:num w:numId="6">
    <w:abstractNumId w:val="7"/>
  </w:num>
  <w:num w:numId="7">
    <w:abstractNumId w:val="3"/>
  </w:num>
  <w:num w:numId="8">
    <w:abstractNumId w:val="12"/>
  </w:num>
  <w:num w:numId="9">
    <w:abstractNumId w:val="10"/>
  </w:num>
  <w:num w:numId="10">
    <w:abstractNumId w:val="6"/>
  </w:num>
  <w:num w:numId="11">
    <w:abstractNumId w:val="0"/>
  </w:num>
  <w:num w:numId="12">
    <w:abstractNumId w:val="9"/>
  </w:num>
  <w:num w:numId="13">
    <w:abstractNumId w:val="1"/>
  </w:num>
  <w:num w:numId="14">
    <w:abstractNumId w:val="8"/>
  </w:num>
  <w:num w:numId="15">
    <w:abstractNumId w:val="5"/>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7D7"/>
    <w:rsid w:val="00011EED"/>
    <w:rsid w:val="000228AB"/>
    <w:rsid w:val="000279AB"/>
    <w:rsid w:val="0005002F"/>
    <w:rsid w:val="00052C0A"/>
    <w:rsid w:val="0005540D"/>
    <w:rsid w:val="000C762A"/>
    <w:rsid w:val="00116E68"/>
    <w:rsid w:val="00143866"/>
    <w:rsid w:val="001528A5"/>
    <w:rsid w:val="0017226C"/>
    <w:rsid w:val="001730A2"/>
    <w:rsid w:val="00181086"/>
    <w:rsid w:val="00185C5C"/>
    <w:rsid w:val="001901CC"/>
    <w:rsid w:val="001B67C3"/>
    <w:rsid w:val="001E17AD"/>
    <w:rsid w:val="002104A6"/>
    <w:rsid w:val="00224ED0"/>
    <w:rsid w:val="00227BAD"/>
    <w:rsid w:val="00237232"/>
    <w:rsid w:val="002436E3"/>
    <w:rsid w:val="00250817"/>
    <w:rsid w:val="00265A79"/>
    <w:rsid w:val="00276565"/>
    <w:rsid w:val="0028330E"/>
    <w:rsid w:val="002851EA"/>
    <w:rsid w:val="00290DA5"/>
    <w:rsid w:val="002A4ADA"/>
    <w:rsid w:val="002C3842"/>
    <w:rsid w:val="002E12AC"/>
    <w:rsid w:val="00307A9E"/>
    <w:rsid w:val="00372CC3"/>
    <w:rsid w:val="00383A0D"/>
    <w:rsid w:val="00384093"/>
    <w:rsid w:val="003862D1"/>
    <w:rsid w:val="003917D7"/>
    <w:rsid w:val="003918D0"/>
    <w:rsid w:val="00393231"/>
    <w:rsid w:val="00395E24"/>
    <w:rsid w:val="003C3633"/>
    <w:rsid w:val="003D26BC"/>
    <w:rsid w:val="003D5164"/>
    <w:rsid w:val="00414075"/>
    <w:rsid w:val="00424FEE"/>
    <w:rsid w:val="00434252"/>
    <w:rsid w:val="004350B1"/>
    <w:rsid w:val="004531E5"/>
    <w:rsid w:val="004859D0"/>
    <w:rsid w:val="0049353D"/>
    <w:rsid w:val="00495BC1"/>
    <w:rsid w:val="00495C44"/>
    <w:rsid w:val="004B0EBA"/>
    <w:rsid w:val="004C67FB"/>
    <w:rsid w:val="004F330A"/>
    <w:rsid w:val="004F7454"/>
    <w:rsid w:val="00517B3E"/>
    <w:rsid w:val="005247E7"/>
    <w:rsid w:val="00524F60"/>
    <w:rsid w:val="00556C2D"/>
    <w:rsid w:val="005617B1"/>
    <w:rsid w:val="00584E98"/>
    <w:rsid w:val="005B2EB3"/>
    <w:rsid w:val="005B3F45"/>
    <w:rsid w:val="005B5C5C"/>
    <w:rsid w:val="005C1592"/>
    <w:rsid w:val="005C7F6E"/>
    <w:rsid w:val="005F60A2"/>
    <w:rsid w:val="006006BF"/>
    <w:rsid w:val="00604DCF"/>
    <w:rsid w:val="0063364B"/>
    <w:rsid w:val="006359A6"/>
    <w:rsid w:val="00655928"/>
    <w:rsid w:val="00676C85"/>
    <w:rsid w:val="006A51BF"/>
    <w:rsid w:val="006B40F6"/>
    <w:rsid w:val="006C5589"/>
    <w:rsid w:val="006E50BF"/>
    <w:rsid w:val="006F3533"/>
    <w:rsid w:val="0070120C"/>
    <w:rsid w:val="00747F7B"/>
    <w:rsid w:val="00766434"/>
    <w:rsid w:val="007729D4"/>
    <w:rsid w:val="00783621"/>
    <w:rsid w:val="007A6A6D"/>
    <w:rsid w:val="008171D7"/>
    <w:rsid w:val="00826496"/>
    <w:rsid w:val="00836BA7"/>
    <w:rsid w:val="0084384C"/>
    <w:rsid w:val="00844873"/>
    <w:rsid w:val="00845D60"/>
    <w:rsid w:val="00846437"/>
    <w:rsid w:val="00861EAF"/>
    <w:rsid w:val="0086535F"/>
    <w:rsid w:val="00885778"/>
    <w:rsid w:val="008874DE"/>
    <w:rsid w:val="00892E15"/>
    <w:rsid w:val="008B4A41"/>
    <w:rsid w:val="008E4217"/>
    <w:rsid w:val="008F4470"/>
    <w:rsid w:val="009123E6"/>
    <w:rsid w:val="009202B2"/>
    <w:rsid w:val="009233BE"/>
    <w:rsid w:val="00923541"/>
    <w:rsid w:val="00955511"/>
    <w:rsid w:val="00955D64"/>
    <w:rsid w:val="00975EE3"/>
    <w:rsid w:val="00976706"/>
    <w:rsid w:val="009815D7"/>
    <w:rsid w:val="009906E3"/>
    <w:rsid w:val="009954C9"/>
    <w:rsid w:val="009B35CA"/>
    <w:rsid w:val="009B38E9"/>
    <w:rsid w:val="009D1376"/>
    <w:rsid w:val="009E0645"/>
    <w:rsid w:val="00A056E8"/>
    <w:rsid w:val="00A14F4F"/>
    <w:rsid w:val="00A17EC0"/>
    <w:rsid w:val="00A302FE"/>
    <w:rsid w:val="00A45F85"/>
    <w:rsid w:val="00A475F4"/>
    <w:rsid w:val="00A57660"/>
    <w:rsid w:val="00A62A3A"/>
    <w:rsid w:val="00A902CB"/>
    <w:rsid w:val="00AA0430"/>
    <w:rsid w:val="00AA3CC1"/>
    <w:rsid w:val="00AB4877"/>
    <w:rsid w:val="00AC0D30"/>
    <w:rsid w:val="00B840D3"/>
    <w:rsid w:val="00B85399"/>
    <w:rsid w:val="00BA4639"/>
    <w:rsid w:val="00BB2220"/>
    <w:rsid w:val="00BB5E49"/>
    <w:rsid w:val="00BD0318"/>
    <w:rsid w:val="00BD4A22"/>
    <w:rsid w:val="00BE32C0"/>
    <w:rsid w:val="00BE3789"/>
    <w:rsid w:val="00C061EF"/>
    <w:rsid w:val="00C20115"/>
    <w:rsid w:val="00C2294B"/>
    <w:rsid w:val="00C407BF"/>
    <w:rsid w:val="00C40973"/>
    <w:rsid w:val="00C432E2"/>
    <w:rsid w:val="00C47420"/>
    <w:rsid w:val="00C54AF2"/>
    <w:rsid w:val="00C77D71"/>
    <w:rsid w:val="00C96970"/>
    <w:rsid w:val="00CA2969"/>
    <w:rsid w:val="00CB4D16"/>
    <w:rsid w:val="00CB77B1"/>
    <w:rsid w:val="00CD3C89"/>
    <w:rsid w:val="00CD5175"/>
    <w:rsid w:val="00CE2862"/>
    <w:rsid w:val="00CF1996"/>
    <w:rsid w:val="00CF706E"/>
    <w:rsid w:val="00D03403"/>
    <w:rsid w:val="00D143F9"/>
    <w:rsid w:val="00D35044"/>
    <w:rsid w:val="00D36989"/>
    <w:rsid w:val="00D40F2C"/>
    <w:rsid w:val="00D51165"/>
    <w:rsid w:val="00D80BF8"/>
    <w:rsid w:val="00D82E79"/>
    <w:rsid w:val="00D9683C"/>
    <w:rsid w:val="00DD256B"/>
    <w:rsid w:val="00DD3D65"/>
    <w:rsid w:val="00DE0938"/>
    <w:rsid w:val="00DE2F08"/>
    <w:rsid w:val="00DF7B13"/>
    <w:rsid w:val="00E009A0"/>
    <w:rsid w:val="00E31F2A"/>
    <w:rsid w:val="00E64AEA"/>
    <w:rsid w:val="00E6561A"/>
    <w:rsid w:val="00E67644"/>
    <w:rsid w:val="00E74A8F"/>
    <w:rsid w:val="00E93621"/>
    <w:rsid w:val="00E949F9"/>
    <w:rsid w:val="00EC02FB"/>
    <w:rsid w:val="00EE02F5"/>
    <w:rsid w:val="00EF02A7"/>
    <w:rsid w:val="00F037DA"/>
    <w:rsid w:val="00F11AF7"/>
    <w:rsid w:val="00F2031C"/>
    <w:rsid w:val="00F53C75"/>
    <w:rsid w:val="00F54BAC"/>
    <w:rsid w:val="00F55D00"/>
    <w:rsid w:val="00F67ECF"/>
    <w:rsid w:val="00F87449"/>
    <w:rsid w:val="00FA2AFA"/>
    <w:rsid w:val="00FD4925"/>
    <w:rsid w:val="00FE1D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qFormat="1"/>
    <w:lsdException w:name="annotation reference"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Hyperlink" w:qFormat="1"/>
    <w:lsdException w:name="FollowedHyperlink" w:qFormat="1"/>
    <w:lsdException w:name="Strong" w:semiHidden="0" w:uiPriority="0" w:unhideWhenUsed="0" w:qFormat="1"/>
    <w:lsdException w:name="Emphasis" w:semiHidden="0" w:uiPriority="0" w:unhideWhenUsed="0"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8F"/>
    <w:pPr>
      <w:widowControl w:val="0"/>
      <w:jc w:val="both"/>
    </w:pPr>
    <w:rPr>
      <w:kern w:val="2"/>
      <w:sz w:val="21"/>
      <w:szCs w:val="24"/>
    </w:rPr>
  </w:style>
  <w:style w:type="paragraph" w:styleId="1">
    <w:name w:val="heading 1"/>
    <w:basedOn w:val="a"/>
    <w:next w:val="a"/>
    <w:link w:val="1Char"/>
    <w:qFormat/>
    <w:rsid w:val="00E74A8F"/>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74A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74A8F"/>
    <w:pPr>
      <w:keepNext/>
      <w:keepLines/>
      <w:spacing w:before="260" w:after="260" w:line="416" w:lineRule="auto"/>
      <w:outlineLvl w:val="2"/>
    </w:pPr>
    <w:rPr>
      <w:b/>
      <w:bCs/>
      <w:sz w:val="32"/>
      <w:szCs w:val="32"/>
    </w:rPr>
  </w:style>
  <w:style w:type="paragraph" w:styleId="4">
    <w:name w:val="heading 4"/>
    <w:basedOn w:val="a"/>
    <w:next w:val="a"/>
    <w:link w:val="4Char"/>
    <w:qFormat/>
    <w:rsid w:val="00E74A8F"/>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rsid w:val="00E74A8F"/>
    <w:pPr>
      <w:keepNext/>
      <w:keepLines/>
      <w:spacing w:before="280" w:after="290" w:line="376" w:lineRule="auto"/>
      <w:outlineLvl w:val="4"/>
    </w:pPr>
    <w:rPr>
      <w:b/>
      <w:bCs/>
      <w:sz w:val="28"/>
      <w:szCs w:val="28"/>
    </w:rPr>
  </w:style>
  <w:style w:type="paragraph" w:styleId="6">
    <w:name w:val="heading 6"/>
    <w:basedOn w:val="a"/>
    <w:next w:val="a"/>
    <w:link w:val="6Char"/>
    <w:qFormat/>
    <w:rsid w:val="00E74A8F"/>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74A8F"/>
    <w:rPr>
      <w:b/>
      <w:bCs/>
      <w:kern w:val="44"/>
      <w:sz w:val="44"/>
      <w:szCs w:val="44"/>
    </w:rPr>
  </w:style>
  <w:style w:type="character" w:customStyle="1" w:styleId="1Char1">
    <w:name w:val="标题 1 Char1"/>
    <w:qFormat/>
    <w:locked/>
    <w:rsid w:val="00E74A8F"/>
    <w:rPr>
      <w:b/>
      <w:bCs/>
      <w:kern w:val="44"/>
      <w:sz w:val="44"/>
      <w:szCs w:val="44"/>
    </w:rPr>
  </w:style>
  <w:style w:type="character" w:customStyle="1" w:styleId="2Char">
    <w:name w:val="标题 2 Char"/>
    <w:basedOn w:val="a0"/>
    <w:link w:val="2"/>
    <w:qFormat/>
    <w:rsid w:val="00E74A8F"/>
    <w:rPr>
      <w:rFonts w:ascii="Arial" w:eastAsia="黑体" w:hAnsi="Arial"/>
      <w:b/>
      <w:bCs/>
      <w:kern w:val="2"/>
      <w:sz w:val="32"/>
      <w:szCs w:val="32"/>
    </w:rPr>
  </w:style>
  <w:style w:type="character" w:customStyle="1" w:styleId="2Char1">
    <w:name w:val="标题 2 Char1"/>
    <w:qFormat/>
    <w:rsid w:val="00E74A8F"/>
    <w:rPr>
      <w:rFonts w:ascii="Arial" w:eastAsia="黑体" w:hAnsi="Arial"/>
      <w:b/>
      <w:bCs/>
      <w:kern w:val="2"/>
      <w:sz w:val="32"/>
      <w:szCs w:val="32"/>
    </w:rPr>
  </w:style>
  <w:style w:type="character" w:customStyle="1" w:styleId="3Char">
    <w:name w:val="标题 3 Char"/>
    <w:basedOn w:val="a0"/>
    <w:link w:val="3"/>
    <w:qFormat/>
    <w:rsid w:val="00E74A8F"/>
    <w:rPr>
      <w:b/>
      <w:bCs/>
      <w:kern w:val="2"/>
      <w:sz w:val="32"/>
      <w:szCs w:val="32"/>
    </w:rPr>
  </w:style>
  <w:style w:type="character" w:customStyle="1" w:styleId="3Char1">
    <w:name w:val="标题 3 Char1"/>
    <w:qFormat/>
    <w:rsid w:val="00E74A8F"/>
    <w:rPr>
      <w:b/>
      <w:bCs/>
      <w:kern w:val="2"/>
      <w:sz w:val="32"/>
      <w:szCs w:val="32"/>
    </w:rPr>
  </w:style>
  <w:style w:type="character" w:customStyle="1" w:styleId="4Char">
    <w:name w:val="标题 4 Char"/>
    <w:link w:val="4"/>
    <w:qFormat/>
    <w:rsid w:val="00E74A8F"/>
    <w:rPr>
      <w:rFonts w:ascii="Arial" w:eastAsia="黑体" w:hAnsi="Arial"/>
      <w:b/>
      <w:bCs/>
      <w:sz w:val="28"/>
      <w:szCs w:val="28"/>
    </w:rPr>
  </w:style>
  <w:style w:type="character" w:customStyle="1" w:styleId="5Char">
    <w:name w:val="标题 5 Char"/>
    <w:link w:val="5"/>
    <w:qFormat/>
    <w:rsid w:val="00E74A8F"/>
    <w:rPr>
      <w:b/>
      <w:bCs/>
      <w:kern w:val="2"/>
      <w:sz w:val="28"/>
      <w:szCs w:val="28"/>
    </w:rPr>
  </w:style>
  <w:style w:type="character" w:customStyle="1" w:styleId="6Char">
    <w:name w:val="标题 6 Char"/>
    <w:link w:val="6"/>
    <w:qFormat/>
    <w:rsid w:val="00E74A8F"/>
    <w:rPr>
      <w:rFonts w:ascii="Arial" w:eastAsia="黑体" w:hAnsi="Arial"/>
      <w:b/>
      <w:bCs/>
      <w:kern w:val="2"/>
      <w:sz w:val="24"/>
      <w:szCs w:val="24"/>
    </w:rPr>
  </w:style>
  <w:style w:type="paragraph" w:styleId="a3">
    <w:name w:val="caption"/>
    <w:basedOn w:val="a"/>
    <w:next w:val="a"/>
    <w:uiPriority w:val="99"/>
    <w:qFormat/>
    <w:rsid w:val="00E74A8F"/>
    <w:rPr>
      <w:rFonts w:ascii="Calibri Light" w:eastAsia="黑体" w:hAnsi="Calibri Light" w:cs="Calibri Light"/>
      <w:sz w:val="20"/>
      <w:szCs w:val="20"/>
    </w:rPr>
  </w:style>
  <w:style w:type="character" w:styleId="a4">
    <w:name w:val="Strong"/>
    <w:qFormat/>
    <w:rsid w:val="00E74A8F"/>
    <w:rPr>
      <w:b/>
      <w:bCs/>
    </w:rPr>
  </w:style>
  <w:style w:type="paragraph" w:styleId="a5">
    <w:name w:val="No Spacing"/>
    <w:qFormat/>
    <w:rsid w:val="00E74A8F"/>
    <w:pPr>
      <w:widowControl w:val="0"/>
      <w:jc w:val="both"/>
    </w:pPr>
    <w:rPr>
      <w:rFonts w:ascii="Calibri" w:hAnsi="Calibri"/>
      <w:kern w:val="2"/>
      <w:sz w:val="21"/>
      <w:szCs w:val="22"/>
    </w:rPr>
  </w:style>
  <w:style w:type="paragraph" w:styleId="a6">
    <w:name w:val="List Paragraph"/>
    <w:basedOn w:val="a"/>
    <w:link w:val="Char"/>
    <w:qFormat/>
    <w:rsid w:val="00E74A8F"/>
    <w:pPr>
      <w:ind w:firstLineChars="200" w:firstLine="420"/>
    </w:pPr>
    <w:rPr>
      <w:rFonts w:ascii="Calibri" w:hAnsi="Calibri"/>
    </w:rPr>
  </w:style>
  <w:style w:type="character" w:customStyle="1" w:styleId="Char">
    <w:name w:val="列出段落 Char"/>
    <w:link w:val="a6"/>
    <w:qFormat/>
    <w:rsid w:val="00E74A8F"/>
    <w:rPr>
      <w:rFonts w:ascii="Calibri" w:hAnsi="Calibri"/>
      <w:kern w:val="2"/>
      <w:sz w:val="21"/>
      <w:szCs w:val="24"/>
    </w:rPr>
  </w:style>
  <w:style w:type="paragraph" w:customStyle="1" w:styleId="a7">
    <w:name w:val="无间距"/>
    <w:qFormat/>
    <w:rsid w:val="00E74A8F"/>
    <w:pPr>
      <w:widowControl w:val="0"/>
      <w:jc w:val="both"/>
    </w:pPr>
    <w:rPr>
      <w:rFonts w:ascii="Calibri" w:hAnsi="Calibri"/>
      <w:kern w:val="2"/>
      <w:sz w:val="21"/>
      <w:szCs w:val="22"/>
    </w:rPr>
  </w:style>
  <w:style w:type="paragraph" w:customStyle="1" w:styleId="a8">
    <w:name w:val="标准文本"/>
    <w:basedOn w:val="a"/>
    <w:link w:val="CharChar"/>
    <w:qFormat/>
    <w:rsid w:val="00E74A8F"/>
    <w:pPr>
      <w:ind w:firstLineChars="200" w:firstLine="480"/>
    </w:pPr>
    <w:rPr>
      <w:kern w:val="0"/>
      <w:sz w:val="24"/>
      <w:szCs w:val="20"/>
    </w:rPr>
  </w:style>
  <w:style w:type="character" w:customStyle="1" w:styleId="CharChar">
    <w:name w:val="标准文本 Char Char"/>
    <w:link w:val="a8"/>
    <w:qFormat/>
    <w:rsid w:val="00E74A8F"/>
    <w:rPr>
      <w:sz w:val="24"/>
    </w:rPr>
  </w:style>
  <w:style w:type="paragraph" w:customStyle="1" w:styleId="20">
    <w:name w:val="首行缩进2字符"/>
    <w:basedOn w:val="a"/>
    <w:next w:val="a"/>
    <w:link w:val="2Char0"/>
    <w:qFormat/>
    <w:rsid w:val="00E74A8F"/>
    <w:pPr>
      <w:snapToGrid w:val="0"/>
      <w:spacing w:line="560" w:lineRule="exact"/>
      <w:ind w:firstLineChars="200" w:firstLine="200"/>
      <w:jc w:val="left"/>
    </w:pPr>
    <w:rPr>
      <w:rFonts w:eastAsia="仿宋_GB2312" w:hAnsi="仿宋_GB2312"/>
      <w:kern w:val="0"/>
      <w:sz w:val="32"/>
      <w:szCs w:val="32"/>
    </w:rPr>
  </w:style>
  <w:style w:type="character" w:customStyle="1" w:styleId="2Char0">
    <w:name w:val="首行缩进2字符 Char"/>
    <w:link w:val="20"/>
    <w:qFormat/>
    <w:locked/>
    <w:rsid w:val="00E74A8F"/>
    <w:rPr>
      <w:rFonts w:eastAsia="仿宋_GB2312" w:hAnsi="仿宋_GB2312"/>
      <w:sz w:val="32"/>
      <w:szCs w:val="32"/>
    </w:rPr>
  </w:style>
  <w:style w:type="paragraph" w:styleId="a9">
    <w:name w:val="header"/>
    <w:basedOn w:val="a"/>
    <w:link w:val="Char0"/>
    <w:unhideWhenUsed/>
    <w:qFormat/>
    <w:rsid w:val="003917D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qFormat/>
    <w:rsid w:val="003917D7"/>
    <w:rPr>
      <w:kern w:val="2"/>
      <w:sz w:val="18"/>
      <w:szCs w:val="18"/>
    </w:rPr>
  </w:style>
  <w:style w:type="paragraph" w:styleId="aa">
    <w:name w:val="footer"/>
    <w:basedOn w:val="a"/>
    <w:link w:val="Char1"/>
    <w:uiPriority w:val="99"/>
    <w:unhideWhenUsed/>
    <w:qFormat/>
    <w:rsid w:val="003917D7"/>
    <w:pPr>
      <w:tabs>
        <w:tab w:val="center" w:pos="4153"/>
        <w:tab w:val="right" w:pos="8306"/>
      </w:tabs>
      <w:snapToGrid w:val="0"/>
      <w:spacing w:line="240" w:lineRule="auto"/>
      <w:jc w:val="left"/>
    </w:pPr>
    <w:rPr>
      <w:sz w:val="18"/>
      <w:szCs w:val="18"/>
    </w:rPr>
  </w:style>
  <w:style w:type="character" w:customStyle="1" w:styleId="Char1">
    <w:name w:val="页脚 Char"/>
    <w:basedOn w:val="a0"/>
    <w:link w:val="aa"/>
    <w:uiPriority w:val="99"/>
    <w:qFormat/>
    <w:rsid w:val="003917D7"/>
    <w:rPr>
      <w:kern w:val="2"/>
      <w:sz w:val="18"/>
      <w:szCs w:val="18"/>
    </w:rPr>
  </w:style>
  <w:style w:type="paragraph" w:styleId="ab">
    <w:name w:val="Balloon Text"/>
    <w:basedOn w:val="a"/>
    <w:link w:val="Char2"/>
    <w:uiPriority w:val="99"/>
    <w:semiHidden/>
    <w:unhideWhenUsed/>
    <w:qFormat/>
    <w:rsid w:val="003917D7"/>
    <w:pPr>
      <w:spacing w:line="240" w:lineRule="auto"/>
    </w:pPr>
    <w:rPr>
      <w:sz w:val="18"/>
      <w:szCs w:val="18"/>
    </w:rPr>
  </w:style>
  <w:style w:type="character" w:customStyle="1" w:styleId="Char2">
    <w:name w:val="批注框文本 Char"/>
    <w:basedOn w:val="a0"/>
    <w:link w:val="ab"/>
    <w:uiPriority w:val="99"/>
    <w:semiHidden/>
    <w:qFormat/>
    <w:rsid w:val="003917D7"/>
    <w:rPr>
      <w:kern w:val="2"/>
      <w:sz w:val="18"/>
      <w:szCs w:val="18"/>
    </w:rPr>
  </w:style>
  <w:style w:type="character" w:customStyle="1" w:styleId="Char3">
    <w:name w:val="正文缩进 Char"/>
    <w:link w:val="ac"/>
    <w:qFormat/>
    <w:rsid w:val="003917D7"/>
    <w:rPr>
      <w:sz w:val="21"/>
    </w:rPr>
  </w:style>
  <w:style w:type="paragraph" w:styleId="10">
    <w:name w:val="toc 1"/>
    <w:basedOn w:val="a"/>
    <w:next w:val="a"/>
    <w:uiPriority w:val="39"/>
    <w:qFormat/>
    <w:rsid w:val="003917D7"/>
    <w:pPr>
      <w:spacing w:line="360" w:lineRule="exact"/>
      <w:ind w:left="718" w:hangingChars="342" w:hanging="718"/>
    </w:pPr>
    <w:rPr>
      <w:rFonts w:ascii="Arial" w:eastAsia="楷体_GB2312" w:hAnsi="Arial" w:cs="Arial"/>
    </w:rPr>
  </w:style>
  <w:style w:type="paragraph" w:styleId="ac">
    <w:name w:val="Normal Indent"/>
    <w:basedOn w:val="a"/>
    <w:link w:val="Char3"/>
    <w:qFormat/>
    <w:rsid w:val="003917D7"/>
    <w:pPr>
      <w:adjustRightInd w:val="0"/>
      <w:spacing w:line="312" w:lineRule="atLeast"/>
      <w:ind w:firstLine="420"/>
      <w:textAlignment w:val="baseline"/>
    </w:pPr>
    <w:rPr>
      <w:kern w:val="0"/>
      <w:szCs w:val="20"/>
    </w:rPr>
  </w:style>
  <w:style w:type="character" w:customStyle="1" w:styleId="Char4">
    <w:name w:val="纯文本 Char"/>
    <w:aliases w:val=" Char Char,Texte Char,小 Char,普通文字 Char Char1,纯文本 Char Char Char,普通文字 Char Char Char1,普通文字 Char Char Char Char1,普通文字 Char Char Char Char Char,Char Char,普通文字1 Char,普通文字2 Char,普通文字3 Char,普通文字4 Char,普通文字5 Char,普通文字6 Char,普通文字11 Char,普通文字21 Char"/>
    <w:link w:val="ad"/>
    <w:uiPriority w:val="99"/>
    <w:qFormat/>
    <w:rsid w:val="003917D7"/>
    <w:rPr>
      <w:rFonts w:ascii="宋体" w:hAnsi="Courier New"/>
      <w:kern w:val="2"/>
      <w:sz w:val="21"/>
    </w:rPr>
  </w:style>
  <w:style w:type="paragraph" w:styleId="ad">
    <w:name w:val="Plain Text"/>
    <w:aliases w:val=" Char,Texte,小,普通文字 Char,纯文本 Char Char,普通文字 Char Char,普通文字 Char Char Char,普通文字 Char Char Char Char,Char,普通文字1,普通文字2,普通文字3,普通文字4,普通文字5,普通文字6,普通文字11,普通文字21,普通文字31,普通文字41,普通文字7,普通文字,纯文本 Char Char Char Char Char,纯文本 Char Cha,纯文本11"/>
    <w:basedOn w:val="a"/>
    <w:link w:val="Char4"/>
    <w:uiPriority w:val="99"/>
    <w:qFormat/>
    <w:rsid w:val="003917D7"/>
    <w:pPr>
      <w:spacing w:line="240" w:lineRule="auto"/>
    </w:pPr>
    <w:rPr>
      <w:rFonts w:ascii="宋体" w:hAnsi="Courier New"/>
      <w:szCs w:val="20"/>
    </w:rPr>
  </w:style>
  <w:style w:type="character" w:customStyle="1" w:styleId="Char10">
    <w:name w:val="纯文本 Char1"/>
    <w:basedOn w:val="a0"/>
    <w:link w:val="ad"/>
    <w:uiPriority w:val="99"/>
    <w:semiHidden/>
    <w:qFormat/>
    <w:rsid w:val="003917D7"/>
    <w:rPr>
      <w:rFonts w:ascii="宋体" w:hAnsi="Courier New" w:cs="Courier New"/>
      <w:kern w:val="2"/>
      <w:sz w:val="21"/>
      <w:szCs w:val="21"/>
    </w:rPr>
  </w:style>
  <w:style w:type="paragraph" w:styleId="TOC">
    <w:name w:val="TOC Heading"/>
    <w:basedOn w:val="1"/>
    <w:next w:val="a"/>
    <w:uiPriority w:val="39"/>
    <w:semiHidden/>
    <w:unhideWhenUsed/>
    <w:qFormat/>
    <w:rsid w:val="003917D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3917D7"/>
    <w:pPr>
      <w:tabs>
        <w:tab w:val="right" w:leader="dot" w:pos="9061"/>
      </w:tabs>
      <w:spacing w:line="480" w:lineRule="auto"/>
      <w:ind w:leftChars="400" w:left="840"/>
    </w:pPr>
  </w:style>
  <w:style w:type="character" w:styleId="ae">
    <w:name w:val="Hyperlink"/>
    <w:basedOn w:val="a0"/>
    <w:uiPriority w:val="99"/>
    <w:unhideWhenUsed/>
    <w:qFormat/>
    <w:rsid w:val="003917D7"/>
    <w:rPr>
      <w:color w:val="0000FF" w:themeColor="hyperlink"/>
      <w:u w:val="single"/>
    </w:rPr>
  </w:style>
  <w:style w:type="paragraph" w:styleId="af">
    <w:name w:val="Title"/>
    <w:basedOn w:val="a"/>
    <w:next w:val="a"/>
    <w:link w:val="Char5"/>
    <w:qFormat/>
    <w:rsid w:val="003917D7"/>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
    <w:qFormat/>
    <w:rsid w:val="003917D7"/>
    <w:rPr>
      <w:rFonts w:asciiTheme="majorHAnsi" w:hAnsiTheme="majorHAnsi" w:cstheme="majorBidi"/>
      <w:b/>
      <w:bCs/>
      <w:kern w:val="2"/>
      <w:sz w:val="32"/>
      <w:szCs w:val="32"/>
    </w:rPr>
  </w:style>
  <w:style w:type="character" w:styleId="af0">
    <w:name w:val="annotation reference"/>
    <w:basedOn w:val="a0"/>
    <w:semiHidden/>
    <w:unhideWhenUsed/>
    <w:qFormat/>
    <w:rsid w:val="0028330E"/>
    <w:rPr>
      <w:sz w:val="21"/>
      <w:szCs w:val="21"/>
    </w:rPr>
  </w:style>
  <w:style w:type="paragraph" w:styleId="af1">
    <w:name w:val="annotation text"/>
    <w:basedOn w:val="a"/>
    <w:link w:val="Char6"/>
    <w:semiHidden/>
    <w:unhideWhenUsed/>
    <w:qFormat/>
    <w:rsid w:val="0028330E"/>
    <w:pPr>
      <w:jc w:val="left"/>
    </w:pPr>
  </w:style>
  <w:style w:type="character" w:customStyle="1" w:styleId="Char6">
    <w:name w:val="批注文字 Char"/>
    <w:basedOn w:val="a0"/>
    <w:link w:val="af1"/>
    <w:uiPriority w:val="99"/>
    <w:semiHidden/>
    <w:qFormat/>
    <w:rsid w:val="0028330E"/>
    <w:rPr>
      <w:kern w:val="2"/>
      <w:sz w:val="21"/>
      <w:szCs w:val="24"/>
    </w:rPr>
  </w:style>
  <w:style w:type="paragraph" w:styleId="af2">
    <w:name w:val="annotation subject"/>
    <w:basedOn w:val="af1"/>
    <w:next w:val="af1"/>
    <w:link w:val="Char7"/>
    <w:uiPriority w:val="99"/>
    <w:semiHidden/>
    <w:unhideWhenUsed/>
    <w:qFormat/>
    <w:rsid w:val="0028330E"/>
    <w:rPr>
      <w:b/>
      <w:bCs/>
    </w:rPr>
  </w:style>
  <w:style w:type="character" w:customStyle="1" w:styleId="Char7">
    <w:name w:val="批注主题 Char"/>
    <w:basedOn w:val="Char6"/>
    <w:link w:val="af2"/>
    <w:uiPriority w:val="99"/>
    <w:semiHidden/>
    <w:qFormat/>
    <w:rsid w:val="0028330E"/>
    <w:rPr>
      <w:b/>
      <w:bCs/>
    </w:rPr>
  </w:style>
  <w:style w:type="paragraph" w:styleId="af3">
    <w:name w:val="Normal (Web)"/>
    <w:basedOn w:val="a"/>
    <w:uiPriority w:val="99"/>
    <w:qFormat/>
    <w:rsid w:val="00383A0D"/>
    <w:pPr>
      <w:widowControl/>
      <w:spacing w:before="100" w:beforeAutospacing="1" w:after="100" w:afterAutospacing="1" w:line="240" w:lineRule="auto"/>
      <w:jc w:val="left"/>
    </w:pPr>
    <w:rPr>
      <w:rFonts w:ascii="宋体" w:hAnsi="宋体" w:cs="宋体"/>
      <w:kern w:val="0"/>
      <w:sz w:val="24"/>
      <w:szCs w:val="21"/>
    </w:rPr>
  </w:style>
  <w:style w:type="paragraph" w:customStyle="1" w:styleId="11">
    <w:name w:val="正文1"/>
    <w:qFormat/>
    <w:rsid w:val="002436E3"/>
    <w:pPr>
      <w:widowControl w:val="0"/>
      <w:spacing w:line="240" w:lineRule="auto"/>
      <w:jc w:val="both"/>
    </w:pPr>
    <w:rPr>
      <w:kern w:val="2"/>
      <w:sz w:val="21"/>
      <w:szCs w:val="22"/>
    </w:rPr>
  </w:style>
  <w:style w:type="paragraph" w:customStyle="1" w:styleId="12">
    <w:name w:val="纯文本1"/>
    <w:basedOn w:val="11"/>
    <w:qFormat/>
    <w:rsid w:val="002436E3"/>
    <w:pPr>
      <w:widowControl/>
      <w:jc w:val="left"/>
    </w:pPr>
    <w:rPr>
      <w:rFonts w:ascii="宋体" w:hAnsi="Courier New"/>
    </w:rPr>
  </w:style>
  <w:style w:type="paragraph" w:customStyle="1" w:styleId="xl35">
    <w:name w:val="xl35"/>
    <w:basedOn w:val="a"/>
    <w:qFormat/>
    <w:rsid w:val="0017226C"/>
    <w:pPr>
      <w:widowControl/>
      <w:pBdr>
        <w:left w:val="single" w:sz="0" w:space="0" w:color="auto"/>
        <w:bottom w:val="single" w:sz="0" w:space="0" w:color="auto"/>
        <w:right w:val="single" w:sz="0" w:space="0" w:color="auto"/>
      </w:pBdr>
      <w:spacing w:before="100" w:beforeAutospacing="1" w:after="100" w:afterAutospacing="1" w:line="240" w:lineRule="auto"/>
      <w:textAlignment w:val="center"/>
    </w:pPr>
    <w:rPr>
      <w:rFonts w:ascii="Arial Unicode MS" w:eastAsia="Arial Unicode MS" w:hAnsi="Arial Unicode MS"/>
      <w:kern w:val="0"/>
      <w:sz w:val="24"/>
    </w:rPr>
  </w:style>
  <w:style w:type="character" w:customStyle="1" w:styleId="Char8">
    <w:name w:val="正文文本缩进 Char"/>
    <w:link w:val="af4"/>
    <w:qFormat/>
    <w:rsid w:val="00861EAF"/>
    <w:rPr>
      <w:kern w:val="2"/>
      <w:sz w:val="21"/>
      <w:szCs w:val="24"/>
    </w:rPr>
  </w:style>
  <w:style w:type="paragraph" w:styleId="af4">
    <w:name w:val="Body Text Indent"/>
    <w:basedOn w:val="a"/>
    <w:link w:val="Char8"/>
    <w:qFormat/>
    <w:rsid w:val="00861EAF"/>
    <w:pPr>
      <w:spacing w:after="120" w:line="240" w:lineRule="auto"/>
      <w:ind w:leftChars="200" w:left="420"/>
    </w:pPr>
  </w:style>
  <w:style w:type="character" w:customStyle="1" w:styleId="Char11">
    <w:name w:val="正文文本缩进 Char1"/>
    <w:basedOn w:val="a0"/>
    <w:link w:val="af4"/>
    <w:uiPriority w:val="99"/>
    <w:semiHidden/>
    <w:qFormat/>
    <w:rsid w:val="00861EAF"/>
    <w:rPr>
      <w:kern w:val="2"/>
      <w:sz w:val="21"/>
      <w:szCs w:val="24"/>
    </w:rPr>
  </w:style>
  <w:style w:type="character" w:styleId="af5">
    <w:name w:val="FollowedHyperlink"/>
    <w:basedOn w:val="a0"/>
    <w:uiPriority w:val="99"/>
    <w:semiHidden/>
    <w:unhideWhenUsed/>
    <w:qFormat/>
    <w:rsid w:val="00BA4639"/>
    <w:rPr>
      <w:color w:val="800080" w:themeColor="followedHyperlink"/>
      <w:u w:val="single"/>
    </w:rPr>
  </w:style>
  <w:style w:type="paragraph" w:customStyle="1" w:styleId="TOC1">
    <w:name w:val="TOC 标题1"/>
    <w:basedOn w:val="1"/>
    <w:next w:val="a"/>
    <w:uiPriority w:val="39"/>
    <w:semiHidden/>
    <w:unhideWhenUsed/>
    <w:qFormat/>
    <w:rsid w:val="00265A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11">
    <w:name w:val="font11"/>
    <w:basedOn w:val="a0"/>
    <w:qFormat/>
    <w:rsid w:val="00265A79"/>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742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218.75.25.60:6081/lccms/"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5961-E5BE-4586-843B-214E39FA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78</Pages>
  <Words>7060</Words>
  <Characters>40243</Characters>
  <Application>Microsoft Office Word</Application>
  <DocSecurity>0</DocSecurity>
  <Lines>335</Lines>
  <Paragraphs>94</Paragraphs>
  <ScaleCrop>false</ScaleCrop>
  <Company>Microsoft</Company>
  <LinksUpToDate>false</LinksUpToDate>
  <CharactersWithSpaces>47209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2017-10-12T01:32:00Z</dcterms:created>
  <dc:creator>俞彬</dc:creator>
  <cp:lastModifiedBy>温州市鹿城区教学仪器管理供应站</cp:lastModifiedBy>
  <dcterms:modified xsi:type="dcterms:W3CDTF">2018-07-18T08:49:00Z</dcterms:modified>
  <cp:revision>85</cp:revision>
</cp:coreProperties>
</file>