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F53A3">
      <w:pPr>
        <w:snapToGrid w:val="0"/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附件1：运维包含内容及治超设备点位明细表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388"/>
        <w:gridCol w:w="825"/>
        <w:gridCol w:w="949"/>
        <w:gridCol w:w="897"/>
      </w:tblGrid>
      <w:tr w14:paraId="106F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8" w:type="dxa"/>
            <w:noWrap w:val="0"/>
            <w:vAlign w:val="center"/>
          </w:tcPr>
          <w:p w14:paraId="72362F0E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88" w:type="dxa"/>
            <w:noWrap w:val="0"/>
            <w:vAlign w:val="center"/>
          </w:tcPr>
          <w:p w14:paraId="2A11ED2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站点名称</w:t>
            </w:r>
          </w:p>
        </w:tc>
        <w:tc>
          <w:tcPr>
            <w:tcW w:w="825" w:type="dxa"/>
            <w:noWrap w:val="0"/>
            <w:vAlign w:val="center"/>
          </w:tcPr>
          <w:p w14:paraId="0653E08D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车道数量</w:t>
            </w:r>
          </w:p>
        </w:tc>
        <w:tc>
          <w:tcPr>
            <w:tcW w:w="949" w:type="dxa"/>
            <w:noWrap w:val="0"/>
            <w:vAlign w:val="center"/>
          </w:tcPr>
          <w:p w14:paraId="5A10467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单双向检测</w:t>
            </w:r>
          </w:p>
        </w:tc>
        <w:tc>
          <w:tcPr>
            <w:tcW w:w="897" w:type="dxa"/>
            <w:noWrap w:val="0"/>
            <w:vAlign w:val="center"/>
          </w:tcPr>
          <w:p w14:paraId="601BE6FD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维保期</w:t>
            </w:r>
          </w:p>
        </w:tc>
      </w:tr>
      <w:tr w14:paraId="03D9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10" w:type="dxa"/>
            <w:gridSpan w:val="4"/>
            <w:noWrap w:val="0"/>
            <w:vAlign w:val="center"/>
          </w:tcPr>
          <w:p w14:paraId="22C8C08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国省道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 w14:paraId="01568B20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12个月</w:t>
            </w:r>
          </w:p>
        </w:tc>
      </w:tr>
      <w:tr w14:paraId="2066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138AA81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8" w:type="dxa"/>
            <w:noWrap w:val="0"/>
            <w:vAlign w:val="center"/>
          </w:tcPr>
          <w:p w14:paraId="6CA7D123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G329（舟鲁线）白峰方向K87+550</w:t>
            </w:r>
          </w:p>
        </w:tc>
        <w:tc>
          <w:tcPr>
            <w:tcW w:w="825" w:type="dxa"/>
            <w:noWrap w:val="0"/>
            <w:vAlign w:val="center"/>
          </w:tcPr>
          <w:p w14:paraId="24217AA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 w14:paraId="517F02A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36F62B25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3AB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18CB509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8" w:type="dxa"/>
            <w:noWrap w:val="0"/>
            <w:vAlign w:val="center"/>
          </w:tcPr>
          <w:p w14:paraId="51630E94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G329（舟鲁线）柴桥方向K87+550</w:t>
            </w:r>
          </w:p>
        </w:tc>
        <w:tc>
          <w:tcPr>
            <w:tcW w:w="825" w:type="dxa"/>
            <w:noWrap w:val="0"/>
            <w:vAlign w:val="center"/>
          </w:tcPr>
          <w:p w14:paraId="115A604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 w14:paraId="029B103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6E8A44BF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E3F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8" w:type="dxa"/>
            <w:noWrap w:val="0"/>
            <w:vAlign w:val="center"/>
          </w:tcPr>
          <w:p w14:paraId="05CE42D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6C4750E2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S307(北上线）北仑方向 K17+550 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1724B26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4337164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4E745A3F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E2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8" w:type="dxa"/>
            <w:noWrap w:val="0"/>
            <w:vAlign w:val="center"/>
          </w:tcPr>
          <w:p w14:paraId="6685513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74A99264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S307(北上线）柴桥方向 K19+200 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6C8AA8A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5BECF54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4056DD4F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CB1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12BCFF0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5AD994CA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S312(北嵊线）白峰方向 K19+300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6F09E81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6CCA08B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31751BDF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0B0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4DA127A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5D184AD0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S312(北嵊线）鄞州方向 K19+300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1C267C9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2EFA02E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23CD0661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3D3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29E0FDB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059D4C09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S307(北上线）新碶方向 K38+540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321C111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6C08ADE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7DEE84F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867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58ADF85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2D19C055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S307(北上线）镇海方向 K38+540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0E3BDBD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36ED964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3227ACE4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5A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65DE3C6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6709123E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S320（骆霞线）新碶方向K25+220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6DFB47F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353F280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46E428E1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7EE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8" w:type="dxa"/>
            <w:noWrap w:val="0"/>
            <w:vAlign w:val="center"/>
          </w:tcPr>
          <w:p w14:paraId="0FE5B8BF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88" w:type="dxa"/>
            <w:shd w:val="clear"/>
            <w:noWrap w:val="0"/>
            <w:vAlign w:val="center"/>
          </w:tcPr>
          <w:p w14:paraId="5D944A4D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S320（骆霞线）小港方向K25+220</w:t>
            </w:r>
          </w:p>
        </w:tc>
        <w:tc>
          <w:tcPr>
            <w:tcW w:w="825" w:type="dxa"/>
            <w:shd w:val="clear"/>
            <w:noWrap w:val="0"/>
            <w:vAlign w:val="center"/>
          </w:tcPr>
          <w:p w14:paraId="17F9D735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9" w:type="dxa"/>
            <w:shd w:val="clear"/>
            <w:noWrap w:val="0"/>
            <w:vAlign w:val="center"/>
          </w:tcPr>
          <w:p w14:paraId="5602A27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23FB9103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30A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0" w:type="dxa"/>
            <w:gridSpan w:val="4"/>
            <w:noWrap w:val="0"/>
            <w:vAlign w:val="center"/>
          </w:tcPr>
          <w:p w14:paraId="4CE41441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县道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54045E42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11B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5DBAFF0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8" w:type="dxa"/>
            <w:noWrap w:val="0"/>
            <w:vAlign w:val="center"/>
          </w:tcPr>
          <w:p w14:paraId="5D602753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X029（通途路）北仑方向K5+800</w:t>
            </w:r>
          </w:p>
        </w:tc>
        <w:tc>
          <w:tcPr>
            <w:tcW w:w="825" w:type="dxa"/>
            <w:noWrap w:val="0"/>
            <w:vAlign w:val="center"/>
          </w:tcPr>
          <w:p w14:paraId="5CC55BB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noWrap w:val="0"/>
            <w:vAlign w:val="center"/>
          </w:tcPr>
          <w:p w14:paraId="6752EC0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3ED4965B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3A1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078CF1E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8" w:type="dxa"/>
            <w:noWrap w:val="0"/>
            <w:vAlign w:val="center"/>
          </w:tcPr>
          <w:p w14:paraId="351A2A79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X029（通途路）宁波方向K5+800</w:t>
            </w:r>
          </w:p>
        </w:tc>
        <w:tc>
          <w:tcPr>
            <w:tcW w:w="825" w:type="dxa"/>
            <w:noWrap w:val="0"/>
            <w:vAlign w:val="center"/>
          </w:tcPr>
          <w:p w14:paraId="6B6AC0D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noWrap w:val="0"/>
            <w:vAlign w:val="center"/>
          </w:tcPr>
          <w:p w14:paraId="05B022B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31922E38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A7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0A2AB14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88" w:type="dxa"/>
            <w:noWrap w:val="0"/>
            <w:vAlign w:val="center"/>
          </w:tcPr>
          <w:p w14:paraId="4063391B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X811（永定河路）二通道、329国道方向K0+400</w:t>
            </w:r>
          </w:p>
        </w:tc>
        <w:tc>
          <w:tcPr>
            <w:tcW w:w="825" w:type="dxa"/>
            <w:noWrap w:val="0"/>
            <w:vAlign w:val="center"/>
          </w:tcPr>
          <w:p w14:paraId="3F3CE51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noWrap w:val="0"/>
            <w:vAlign w:val="center"/>
          </w:tcPr>
          <w:p w14:paraId="39F10DA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5CF5383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02D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28C5ECA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88" w:type="dxa"/>
            <w:noWrap w:val="0"/>
            <w:vAlign w:val="center"/>
          </w:tcPr>
          <w:p w14:paraId="2D9FA543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X812（甬小线连接线）镇海方向K0+150</w:t>
            </w:r>
          </w:p>
        </w:tc>
        <w:tc>
          <w:tcPr>
            <w:tcW w:w="825" w:type="dxa"/>
            <w:noWrap w:val="0"/>
            <w:vAlign w:val="center"/>
          </w:tcPr>
          <w:p w14:paraId="665FDC68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9" w:type="dxa"/>
            <w:noWrap w:val="0"/>
            <w:vAlign w:val="center"/>
          </w:tcPr>
          <w:p w14:paraId="55A626D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6520C076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47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1C7D81B2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88" w:type="dxa"/>
            <w:noWrap w:val="0"/>
            <w:vAlign w:val="center"/>
          </w:tcPr>
          <w:p w14:paraId="4D995327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X820（大昆线）柴桥方向K6+230</w:t>
            </w:r>
          </w:p>
        </w:tc>
        <w:tc>
          <w:tcPr>
            <w:tcW w:w="825" w:type="dxa"/>
            <w:noWrap w:val="0"/>
            <w:vAlign w:val="center"/>
          </w:tcPr>
          <w:p w14:paraId="060BDB6E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 w14:paraId="4AD775B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23E93449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20E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29697CFC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88" w:type="dxa"/>
            <w:noWrap w:val="0"/>
            <w:vAlign w:val="center"/>
          </w:tcPr>
          <w:p w14:paraId="3AFE95A9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X820（大昆线）春晓方向K6+230</w:t>
            </w:r>
          </w:p>
        </w:tc>
        <w:tc>
          <w:tcPr>
            <w:tcW w:w="825" w:type="dxa"/>
            <w:noWrap w:val="0"/>
            <w:vAlign w:val="center"/>
          </w:tcPr>
          <w:p w14:paraId="7B2B2390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 w14:paraId="02811CEF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2CE55DB7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18A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1FBDF399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88" w:type="dxa"/>
            <w:noWrap w:val="0"/>
            <w:vAlign w:val="center"/>
          </w:tcPr>
          <w:p w14:paraId="71B8E21F"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招宝山大桥北侧连接线兴中路K1+400</w:t>
            </w:r>
          </w:p>
        </w:tc>
        <w:tc>
          <w:tcPr>
            <w:tcW w:w="825" w:type="dxa"/>
            <w:noWrap w:val="0"/>
            <w:vAlign w:val="center"/>
          </w:tcPr>
          <w:p w14:paraId="45076F67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9" w:type="dxa"/>
            <w:noWrap w:val="0"/>
            <w:vAlign w:val="center"/>
          </w:tcPr>
          <w:p w14:paraId="37FDB3C4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4F2DE1E1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AE4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7538D526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388" w:type="dxa"/>
            <w:noWrap w:val="0"/>
            <w:vAlign w:val="center"/>
          </w:tcPr>
          <w:p w14:paraId="1F3C4AED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S307(北上线）白峰方向 K0+200</w:t>
            </w:r>
          </w:p>
        </w:tc>
        <w:tc>
          <w:tcPr>
            <w:tcW w:w="825" w:type="dxa"/>
            <w:noWrap w:val="0"/>
            <w:vAlign w:val="center"/>
          </w:tcPr>
          <w:p w14:paraId="4ECDE37D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 w14:paraId="4473B97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62DD9329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2B0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noWrap w:val="0"/>
            <w:vAlign w:val="center"/>
          </w:tcPr>
          <w:p w14:paraId="0958887A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388" w:type="dxa"/>
            <w:noWrap w:val="0"/>
            <w:vAlign w:val="center"/>
          </w:tcPr>
          <w:p w14:paraId="7952B857"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S307(北上线）鄞州方向 K0+200</w:t>
            </w:r>
          </w:p>
        </w:tc>
        <w:tc>
          <w:tcPr>
            <w:tcW w:w="825" w:type="dxa"/>
            <w:noWrap w:val="0"/>
            <w:vAlign w:val="center"/>
          </w:tcPr>
          <w:p w14:paraId="594B4FA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9" w:type="dxa"/>
            <w:noWrap w:val="0"/>
            <w:vAlign w:val="center"/>
          </w:tcPr>
          <w:p w14:paraId="31E1C75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单向</w:t>
            </w:r>
          </w:p>
        </w:tc>
        <w:tc>
          <w:tcPr>
            <w:tcW w:w="897" w:type="dxa"/>
            <w:vMerge w:val="continue"/>
            <w:tcBorders/>
            <w:noWrap w:val="0"/>
            <w:vAlign w:val="center"/>
          </w:tcPr>
          <w:p w14:paraId="68C4933A"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A167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2025-07-01T09:53:02Z</dcterms:created>
  <dc:creator>Administrator</dc:creator>
  <cp:lastModifiedBy>33hd</cp:lastModifiedBy>
  <dcterms:modified xsi:type="dcterms:W3CDTF">2025-07-01T10:04:59Z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eyJoZGlkIjoiNWI5NDMxNmExNzZkNTE3NTE0ZTZlNGI4YzZhNTY1YjQiLCJ1c2VySWQiOiIzNjQ5Nzg3NzQifQ==</vt:lpwstr>
  </property>
  <property fmtid="{D5CDD505-2E9C-101B-9397-08002B2CF9AE}" pid="4" name="ICV">
    <vt:lpwstr>849E654268034EA8947369355C44CDB8_12</vt:lpwstr>
  </property>
</Properties>
</file>