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76" w:rsidRDefault="00FA1E76" w:rsidP="00FA1E76">
      <w:pPr>
        <w:widowControl/>
        <w:spacing w:line="288" w:lineRule="auto"/>
        <w:ind w:firstLineChars="200" w:firstLine="643"/>
        <w:jc w:val="center"/>
        <w:outlineLvl w:val="0"/>
        <w:rPr>
          <w:rFonts w:ascii="宋体" w:hAnsi="宋体" w:cs="宋体"/>
          <w:spacing w:val="-6"/>
          <w:kern w:val="0"/>
          <w:sz w:val="21"/>
          <w:szCs w:val="21"/>
        </w:rPr>
      </w:pPr>
      <w:r>
        <w:rPr>
          <w:rFonts w:ascii="宋体" w:hAnsi="宋体" w:hint="eastAsia"/>
          <w:b/>
          <w:bCs/>
          <w:sz w:val="32"/>
          <w:szCs w:val="32"/>
        </w:rPr>
        <w:t>采购需求</w:t>
      </w:r>
    </w:p>
    <w:p w:rsidR="00FA1E76" w:rsidRDefault="00FA1E76" w:rsidP="00FA1E76">
      <w:pPr>
        <w:spacing w:line="288" w:lineRule="auto"/>
        <w:rPr>
          <w:rFonts w:ascii="宋体" w:hAnsi="宋体" w:cs="宋体"/>
          <w:b/>
          <w:sz w:val="24"/>
        </w:rPr>
      </w:pPr>
      <w:bookmarkStart w:id="0" w:name="_Toc4284"/>
      <w:r>
        <w:rPr>
          <w:rFonts w:ascii="宋体" w:hAnsi="宋体" w:cs="宋体" w:hint="eastAsia"/>
          <w:b/>
          <w:sz w:val="24"/>
        </w:rPr>
        <w:t>一、采购资金的支付方式、时间、条件：</w:t>
      </w:r>
      <w:bookmarkEnd w:id="0"/>
    </w:p>
    <w:p w:rsidR="00FA1E76" w:rsidRDefault="00FA1E76" w:rsidP="00FA1E76">
      <w:pPr>
        <w:pStyle w:val="Default"/>
        <w:spacing w:line="288" w:lineRule="auto"/>
        <w:ind w:firstLineChars="200" w:firstLine="422"/>
        <w:rPr>
          <w:rFonts w:ascii="宋体" w:hAnsi="宋体" w:cs="宋体"/>
          <w:color w:val="auto"/>
          <w:sz w:val="21"/>
          <w:szCs w:val="21"/>
        </w:rPr>
      </w:pPr>
      <w:bookmarkStart w:id="1" w:name="_Toc4674"/>
      <w:r>
        <w:rPr>
          <w:rFonts w:ascii="宋体" w:hAnsi="宋体" w:cs="宋体" w:hint="eastAsia"/>
          <w:b/>
          <w:bCs/>
          <w:color w:val="auto"/>
          <w:sz w:val="21"/>
          <w:szCs w:val="21"/>
        </w:rPr>
        <w:t>1.履约保证金：</w:t>
      </w:r>
      <w:r>
        <w:rPr>
          <w:rFonts w:ascii="宋体" w:hAnsi="宋体" w:cs="宋体" w:hint="eastAsia"/>
          <w:color w:val="auto"/>
          <w:sz w:val="21"/>
          <w:szCs w:val="21"/>
        </w:rPr>
        <w:t>合同总价的5%作为履约保证金</w:t>
      </w:r>
      <w:r>
        <w:rPr>
          <w:rFonts w:ascii="宋体" w:hAnsi="宋体" w:hint="eastAsia"/>
          <w:color w:val="auto"/>
          <w:sz w:val="21"/>
          <w:szCs w:val="21"/>
        </w:rPr>
        <w:t>（提交方式：支票、汇票、本票或者金融机构、担保机构出具的保函等非现金形式）</w:t>
      </w:r>
      <w:r>
        <w:rPr>
          <w:rFonts w:ascii="宋体" w:hAnsi="宋体" w:cs="宋体" w:hint="eastAsia"/>
          <w:color w:val="auto"/>
          <w:sz w:val="21"/>
          <w:szCs w:val="21"/>
        </w:rPr>
        <w:t>，合同签订后七个工作日内由成交供应商提交给采购人，在质保期满后确认成交供应商无违约行为后无息返还给成交供应商（遇寒暑假及国定假日顺延）。</w:t>
      </w:r>
    </w:p>
    <w:p w:rsidR="00FA1E76" w:rsidRDefault="00FA1E76" w:rsidP="00FA1E76">
      <w:pPr>
        <w:pStyle w:val="Default"/>
        <w:spacing w:line="288" w:lineRule="auto"/>
        <w:ind w:firstLineChars="200" w:firstLine="422"/>
        <w:rPr>
          <w:rFonts w:ascii="宋体" w:hAnsi="宋体" w:cs="宋体"/>
          <w:color w:val="auto"/>
          <w:sz w:val="21"/>
          <w:szCs w:val="21"/>
        </w:rPr>
      </w:pPr>
      <w:r>
        <w:rPr>
          <w:rFonts w:ascii="宋体" w:hAnsi="宋体" w:cs="宋体" w:hint="eastAsia"/>
          <w:b/>
          <w:bCs/>
          <w:color w:val="auto"/>
          <w:sz w:val="21"/>
          <w:szCs w:val="21"/>
        </w:rPr>
        <w:t>2.付款方式：</w:t>
      </w:r>
      <w:r>
        <w:rPr>
          <w:rFonts w:ascii="宋体" w:hAnsi="宋体" w:cs="宋体" w:hint="eastAsia"/>
          <w:bCs/>
          <w:color w:val="auto"/>
          <w:sz w:val="21"/>
          <w:szCs w:val="21"/>
        </w:rPr>
        <w:t>合同签署后支付合同价款的</w:t>
      </w:r>
      <w:r>
        <w:rPr>
          <w:rFonts w:ascii="宋体" w:hAnsi="宋体" w:cs="宋体"/>
          <w:bCs/>
          <w:color w:val="auto"/>
          <w:sz w:val="21"/>
          <w:szCs w:val="21"/>
        </w:rPr>
        <w:t>30%</w:t>
      </w:r>
      <w:r>
        <w:rPr>
          <w:rFonts w:ascii="宋体" w:hAnsi="宋体" w:cs="宋体" w:hint="eastAsia"/>
          <w:bCs/>
          <w:color w:val="auto"/>
          <w:sz w:val="21"/>
          <w:szCs w:val="21"/>
        </w:rPr>
        <w:t>，</w:t>
      </w:r>
      <w:r>
        <w:rPr>
          <w:rFonts w:ascii="宋体" w:hAnsi="宋体" w:cs="宋体" w:hint="eastAsia"/>
          <w:color w:val="auto"/>
          <w:sz w:val="21"/>
          <w:szCs w:val="21"/>
        </w:rPr>
        <w:t>设备到货、安装、验收合格后一个月内，采购人支付</w:t>
      </w:r>
      <w:r>
        <w:rPr>
          <w:rFonts w:ascii="宋体" w:hAnsi="宋体" w:cs="宋体" w:hint="eastAsia"/>
          <w:bCs/>
          <w:color w:val="auto"/>
          <w:sz w:val="21"/>
          <w:szCs w:val="21"/>
        </w:rPr>
        <w:t>合同价款的7</w:t>
      </w:r>
      <w:r>
        <w:rPr>
          <w:rFonts w:ascii="宋体" w:hAnsi="宋体" w:cs="宋体"/>
          <w:bCs/>
          <w:color w:val="auto"/>
          <w:sz w:val="21"/>
          <w:szCs w:val="21"/>
        </w:rPr>
        <w:t>0%</w:t>
      </w:r>
      <w:r>
        <w:rPr>
          <w:rFonts w:ascii="宋体" w:hAnsi="宋体" w:hint="eastAsia"/>
          <w:color w:val="auto"/>
          <w:sz w:val="21"/>
          <w:szCs w:val="21"/>
        </w:rPr>
        <w:t>。</w:t>
      </w:r>
    </w:p>
    <w:p w:rsidR="00FA1E76" w:rsidRDefault="00FA1E76" w:rsidP="00FA1E76">
      <w:pPr>
        <w:spacing w:line="288" w:lineRule="auto"/>
        <w:rPr>
          <w:rFonts w:ascii="宋体" w:hAnsi="宋体"/>
          <w:b/>
          <w:sz w:val="24"/>
        </w:rPr>
      </w:pPr>
    </w:p>
    <w:p w:rsidR="00FA1E76" w:rsidRDefault="00FA1E76" w:rsidP="00FA1E76">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7371"/>
      </w:tblGrid>
      <w:tr w:rsidR="00FA1E76" w:rsidTr="007F237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rPr>
                <w:rFonts w:ascii="宋体" w:hAnsi="宋体"/>
                <w:spacing w:val="-6"/>
                <w:sz w:val="21"/>
                <w:szCs w:val="21"/>
              </w:rPr>
            </w:pPr>
            <w:r>
              <w:rPr>
                <w:rFonts w:ascii="宋体" w:hAnsi="宋体" w:hint="eastAsia"/>
                <w:spacing w:val="-6"/>
                <w:sz w:val="21"/>
                <w:szCs w:val="21"/>
              </w:rPr>
              <w:t>3年</w:t>
            </w:r>
          </w:p>
        </w:tc>
      </w:tr>
      <w:tr w:rsidR="00FA1E76" w:rsidTr="007F237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rPr>
                <w:rFonts w:ascii="宋体" w:hAnsi="宋体"/>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w:t>
            </w:r>
            <w:r>
              <w:rPr>
                <w:rFonts w:ascii="宋体" w:hAnsi="宋体" w:cs="宋体" w:hint="eastAsia"/>
                <w:sz w:val="21"/>
                <w:szCs w:val="21"/>
              </w:rPr>
              <w:t>成交供应商</w:t>
            </w:r>
            <w:r>
              <w:rPr>
                <w:rFonts w:ascii="宋体" w:hAnsi="宋体" w:hint="eastAsia"/>
                <w:sz w:val="21"/>
                <w:szCs w:val="21"/>
              </w:rPr>
              <w:t>免费予以更换，否则将扣除质量保证金作为对采购人的补偿。质保期满后，仅收取零配件成本费用，免人工费、差旅费，所涉及软件终身免费升级。</w:t>
            </w:r>
          </w:p>
        </w:tc>
      </w:tr>
      <w:tr w:rsidR="00FA1E76" w:rsidTr="007F237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rPr>
                <w:rFonts w:ascii="宋体" w:hAnsi="宋体"/>
                <w:sz w:val="21"/>
                <w:szCs w:val="21"/>
              </w:rPr>
            </w:pPr>
            <w:r>
              <w:rPr>
                <w:rFonts w:ascii="宋体" w:hAnsi="宋体" w:hint="eastAsia"/>
                <w:sz w:val="21"/>
                <w:szCs w:val="21"/>
              </w:rPr>
              <w:t>合同货物出现故障后，</w:t>
            </w:r>
            <w:r>
              <w:rPr>
                <w:rFonts w:ascii="宋体" w:hAnsi="宋体" w:cs="宋体" w:hint="eastAsia"/>
                <w:sz w:val="21"/>
                <w:szCs w:val="21"/>
              </w:rPr>
              <w:t>成交供应商</w:t>
            </w:r>
            <w:r>
              <w:rPr>
                <w:rFonts w:ascii="宋体" w:hAnsi="宋体" w:hint="eastAsia"/>
                <w:sz w:val="21"/>
                <w:szCs w:val="21"/>
              </w:rPr>
              <w:t>接到采购人通知应在不超过2小时内做出响应，不超过2个工作日内解决故障。</w:t>
            </w:r>
          </w:p>
        </w:tc>
      </w:tr>
      <w:tr w:rsidR="00FA1E76" w:rsidTr="007F237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rPr>
                <w:rFonts w:ascii="宋体" w:hAnsi="宋体"/>
                <w:spacing w:val="-6"/>
                <w:sz w:val="21"/>
                <w:szCs w:val="21"/>
              </w:rPr>
            </w:pPr>
            <w:r>
              <w:rPr>
                <w:rFonts w:ascii="宋体" w:hAnsi="宋体" w:hint="eastAsia"/>
                <w:spacing w:val="-6"/>
                <w:sz w:val="21"/>
                <w:szCs w:val="21"/>
              </w:rPr>
              <w:t>交付时间：中标后一月内完成设备交付。</w:t>
            </w:r>
          </w:p>
          <w:p w:rsidR="00FA1E76" w:rsidRDefault="00FA1E76" w:rsidP="007F2373">
            <w:pPr>
              <w:rPr>
                <w:rFonts w:ascii="宋体" w:hAnsi="宋体"/>
                <w:spacing w:val="-6"/>
                <w:sz w:val="21"/>
                <w:szCs w:val="21"/>
              </w:rPr>
            </w:pPr>
            <w:r>
              <w:rPr>
                <w:rFonts w:ascii="宋体" w:hAnsi="宋体" w:hint="eastAsia"/>
                <w:spacing w:val="-6"/>
                <w:sz w:val="21"/>
                <w:szCs w:val="21"/>
              </w:rPr>
              <w:t>交货地点：采购人指定地点。</w:t>
            </w:r>
          </w:p>
        </w:tc>
      </w:tr>
      <w:tr w:rsidR="00FA1E76" w:rsidTr="007F237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cs="宋体" w:hint="eastAsia"/>
                <w:sz w:val="21"/>
                <w:szCs w:val="21"/>
              </w:rPr>
              <w:t>成交供应商</w:t>
            </w:r>
            <w:r>
              <w:rPr>
                <w:rFonts w:ascii="宋体" w:hAnsi="宋体" w:hint="eastAsia"/>
                <w:sz w:val="21"/>
                <w:szCs w:val="21"/>
              </w:rPr>
              <w:t>应提供合同货物的有效检验文件，经采购人认可后，与合同的性能指标一起作为合同货物验收标准。采购人对样品（如有）验收合格后，双方共同签署验收样品合格证书，在合同期限内采购人将对</w:t>
            </w:r>
            <w:r>
              <w:rPr>
                <w:rFonts w:ascii="宋体" w:hAnsi="宋体" w:cs="宋体" w:hint="eastAsia"/>
                <w:sz w:val="21"/>
                <w:szCs w:val="21"/>
              </w:rPr>
              <w:t>成交供应商</w:t>
            </w:r>
            <w:r>
              <w:rPr>
                <w:rFonts w:ascii="宋体" w:hAnsi="宋体" w:hint="eastAsia"/>
                <w:sz w:val="21"/>
                <w:szCs w:val="21"/>
              </w:rPr>
              <w:t>提供的货物进行抽检验收，验收中发现合同货物达不到样品验收标准或合同规定的性能指标，</w:t>
            </w:r>
            <w:r>
              <w:rPr>
                <w:rFonts w:ascii="宋体" w:hAnsi="宋体" w:cs="宋体" w:hint="eastAsia"/>
                <w:sz w:val="21"/>
                <w:szCs w:val="21"/>
              </w:rPr>
              <w:t>成交供应商</w:t>
            </w:r>
            <w:r>
              <w:rPr>
                <w:rFonts w:ascii="宋体" w:hAnsi="宋体" w:hint="eastAsia"/>
                <w:sz w:val="21"/>
                <w:szCs w:val="21"/>
              </w:rPr>
              <w:t>必须更换合同货物，并负担由此给采购人造成的损失，直到验收合格为止。</w:t>
            </w:r>
          </w:p>
          <w:p w:rsidR="00FA1E76" w:rsidRDefault="00FA1E76" w:rsidP="007F2373">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cs="宋体" w:hint="eastAsia"/>
                <w:sz w:val="21"/>
                <w:szCs w:val="21"/>
              </w:rPr>
              <w:t>供应商</w:t>
            </w:r>
            <w:r>
              <w:rPr>
                <w:rFonts w:ascii="宋体" w:hAnsi="宋体" w:hint="eastAsia"/>
                <w:sz w:val="21"/>
                <w:szCs w:val="21"/>
              </w:rPr>
              <w:t>应于投标文件中提供合同货物的验收标准和检测办法，并在验收中提供采购人认可的相应检测手段，验收标准应符合中国有关的国家、地方、行业的标准，如若成交，经采购人确认后作为验收的依据。</w:t>
            </w:r>
          </w:p>
          <w:p w:rsidR="00FA1E76" w:rsidRDefault="00FA1E76" w:rsidP="007F2373">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w:t>
            </w:r>
            <w:r>
              <w:rPr>
                <w:rFonts w:ascii="宋体" w:hAnsi="宋体" w:cs="宋体" w:hint="eastAsia"/>
                <w:sz w:val="21"/>
                <w:szCs w:val="21"/>
              </w:rPr>
              <w:t>成交供应商</w:t>
            </w:r>
            <w:r>
              <w:rPr>
                <w:rFonts w:ascii="宋体" w:hAnsi="宋体" w:hint="eastAsia"/>
                <w:sz w:val="21"/>
                <w:szCs w:val="21"/>
              </w:rPr>
              <w:t>委托国内代理（或其他机构）负责安装或配合安装，应在签约时指明，但</w:t>
            </w:r>
            <w:r>
              <w:rPr>
                <w:rFonts w:ascii="宋体" w:hAnsi="宋体" w:cs="宋体" w:hint="eastAsia"/>
                <w:sz w:val="21"/>
                <w:szCs w:val="21"/>
              </w:rPr>
              <w:t>成交供应商</w:t>
            </w:r>
            <w:r>
              <w:rPr>
                <w:rFonts w:ascii="宋体" w:hAnsi="宋体" w:hint="eastAsia"/>
                <w:sz w:val="21"/>
                <w:szCs w:val="21"/>
              </w:rPr>
              <w:t>仍要对合同货物及其安装质量负全部责任。</w:t>
            </w:r>
          </w:p>
          <w:p w:rsidR="00FA1E76" w:rsidRDefault="00FA1E76" w:rsidP="007F2373">
            <w:pPr>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w:t>
            </w:r>
            <w:r>
              <w:rPr>
                <w:rFonts w:ascii="宋体" w:hAnsi="宋体" w:cs="宋体" w:hint="eastAsia"/>
                <w:sz w:val="21"/>
                <w:szCs w:val="21"/>
              </w:rPr>
              <w:t>成交供应商</w:t>
            </w:r>
            <w:r>
              <w:rPr>
                <w:rFonts w:ascii="宋体" w:hAnsi="宋体" w:hint="eastAsia"/>
                <w:sz w:val="21"/>
                <w:szCs w:val="21"/>
              </w:rPr>
              <w:t>承担。</w:t>
            </w:r>
          </w:p>
        </w:tc>
      </w:tr>
      <w:tr w:rsidR="00FA1E76" w:rsidTr="007F2373">
        <w:trPr>
          <w:trHeight w:val="340"/>
        </w:trPr>
        <w:tc>
          <w:tcPr>
            <w:tcW w:w="2127"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FA1E76" w:rsidRDefault="00FA1E76" w:rsidP="007F2373">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培训：</w:t>
            </w:r>
          </w:p>
          <w:p w:rsidR="00FA1E76" w:rsidRDefault="00FA1E76" w:rsidP="007F2373">
            <w:pPr>
              <w:rPr>
                <w:rFonts w:ascii="宋体" w:hAnsi="宋体"/>
                <w:sz w:val="21"/>
                <w:szCs w:val="21"/>
              </w:rPr>
            </w:pPr>
            <w:r>
              <w:rPr>
                <w:rFonts w:ascii="宋体" w:hAnsi="宋体" w:hint="eastAsia"/>
                <w:sz w:val="21"/>
                <w:szCs w:val="21"/>
              </w:rPr>
              <w:t>1</w:t>
            </w:r>
            <w:r>
              <w:rPr>
                <w:rFonts w:ascii="宋体" w:hAnsi="宋体"/>
                <w:sz w:val="21"/>
                <w:szCs w:val="21"/>
              </w:rPr>
              <w:t xml:space="preserve">.1 </w:t>
            </w:r>
            <w:r>
              <w:rPr>
                <w:rFonts w:ascii="宋体" w:hAnsi="宋体" w:cs="宋体" w:hint="eastAsia"/>
                <w:sz w:val="21"/>
                <w:szCs w:val="21"/>
              </w:rPr>
              <w:t>成交供应商</w:t>
            </w:r>
            <w:r>
              <w:rPr>
                <w:rFonts w:ascii="宋体" w:hAnsi="宋体" w:hint="eastAsia"/>
                <w:sz w:val="21"/>
                <w:szCs w:val="21"/>
              </w:rPr>
              <w:t>应对采购人的操作人员、维修人员免费进行培训。</w:t>
            </w:r>
          </w:p>
          <w:p w:rsidR="00FA1E76" w:rsidRDefault="00FA1E76" w:rsidP="007F2373">
            <w:pPr>
              <w:rPr>
                <w:rFonts w:ascii="宋体" w:hAnsi="宋体"/>
                <w:sz w:val="21"/>
                <w:szCs w:val="21"/>
              </w:rPr>
            </w:pPr>
            <w:r>
              <w:rPr>
                <w:rFonts w:ascii="宋体" w:hAnsi="宋体"/>
                <w:sz w:val="21"/>
                <w:szCs w:val="21"/>
              </w:rPr>
              <w:t>1.</w:t>
            </w:r>
            <w:r>
              <w:rPr>
                <w:rFonts w:ascii="宋体" w:hAnsi="宋体" w:hint="eastAsia"/>
                <w:sz w:val="21"/>
                <w:szCs w:val="21"/>
              </w:rPr>
              <w:t>2</w:t>
            </w:r>
            <w:r>
              <w:rPr>
                <w:rFonts w:ascii="宋体" w:hAnsi="宋体" w:cs="宋体" w:hint="eastAsia"/>
                <w:sz w:val="21"/>
                <w:szCs w:val="21"/>
              </w:rPr>
              <w:t>成交供应商</w:t>
            </w:r>
            <w:r>
              <w:rPr>
                <w:rFonts w:ascii="宋体" w:hAnsi="宋体" w:hint="eastAsia"/>
                <w:sz w:val="21"/>
                <w:szCs w:val="21"/>
              </w:rPr>
              <w:t>应提供相应的培训计划：</w:t>
            </w:r>
            <w:r>
              <w:rPr>
                <w:rFonts w:ascii="宋体" w:hAnsi="宋体" w:cs="Helvetica" w:hint="eastAsia"/>
                <w:color w:val="000000"/>
                <w:kern w:val="0"/>
                <w:sz w:val="21"/>
                <w:szCs w:val="21"/>
              </w:rPr>
              <w:t>上门安装、调试，技术工程师上门免费技术培训不少于2次，三年及以上免费升级使用维护</w:t>
            </w:r>
            <w:r>
              <w:rPr>
                <w:rFonts w:ascii="宋体" w:hAnsi="宋体" w:hint="eastAsia"/>
                <w:sz w:val="21"/>
                <w:szCs w:val="21"/>
              </w:rPr>
              <w:t>。</w:t>
            </w:r>
          </w:p>
          <w:p w:rsidR="00FA1E76" w:rsidRDefault="00FA1E76" w:rsidP="007F2373">
            <w:pPr>
              <w:rPr>
                <w:rFonts w:ascii="宋体" w:hAnsi="宋体"/>
                <w:sz w:val="21"/>
                <w:szCs w:val="21"/>
              </w:rPr>
            </w:pPr>
            <w:r>
              <w:rPr>
                <w:rFonts w:ascii="宋体" w:hAnsi="宋体"/>
                <w:sz w:val="21"/>
                <w:szCs w:val="21"/>
              </w:rPr>
              <w:t>1.</w:t>
            </w:r>
            <w:r>
              <w:rPr>
                <w:rFonts w:ascii="宋体" w:hAnsi="宋体" w:hint="eastAsia"/>
                <w:sz w:val="21"/>
                <w:szCs w:val="21"/>
              </w:rPr>
              <w:t>3</w:t>
            </w:r>
            <w:r>
              <w:rPr>
                <w:rFonts w:ascii="宋体" w:hAnsi="宋体" w:cs="宋体" w:hint="eastAsia"/>
                <w:sz w:val="21"/>
                <w:szCs w:val="21"/>
              </w:rPr>
              <w:t>成交供应商</w:t>
            </w:r>
            <w:r>
              <w:rPr>
                <w:rFonts w:ascii="宋体" w:hAnsi="宋体" w:hint="eastAsia"/>
                <w:sz w:val="21"/>
                <w:szCs w:val="21"/>
              </w:rPr>
              <w:t>应对上述内容的实现方式、地点、人数、时间在响应文件中详细说明。</w:t>
            </w:r>
          </w:p>
          <w:p w:rsidR="00FA1E76" w:rsidRDefault="00FA1E76" w:rsidP="007F2373">
            <w:pPr>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技术支持：</w:t>
            </w:r>
          </w:p>
          <w:p w:rsidR="00FA1E76" w:rsidRDefault="00FA1E76" w:rsidP="007F2373">
            <w:pPr>
              <w:rPr>
                <w:rFonts w:ascii="宋体" w:hAnsi="宋体"/>
                <w:sz w:val="21"/>
                <w:szCs w:val="21"/>
              </w:rPr>
            </w:pPr>
            <w:r>
              <w:rPr>
                <w:rFonts w:ascii="宋体" w:hAnsi="宋体" w:cs="宋体" w:hint="eastAsia"/>
                <w:sz w:val="21"/>
                <w:szCs w:val="21"/>
              </w:rPr>
              <w:t>成交供应商</w:t>
            </w:r>
            <w:r>
              <w:rPr>
                <w:rFonts w:ascii="宋体" w:hAnsi="宋体" w:hint="eastAsia"/>
                <w:sz w:val="21"/>
                <w:szCs w:val="21"/>
              </w:rPr>
              <w:t>应及时免费提供合同货物软件的升级，免费提供合同货物新功能和应用的资料。</w:t>
            </w:r>
          </w:p>
          <w:p w:rsidR="00FA1E76" w:rsidRDefault="00FA1E76" w:rsidP="007F2373">
            <w:pPr>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安装调试（若需要安装调试）：</w:t>
            </w:r>
          </w:p>
          <w:p w:rsidR="00FA1E76" w:rsidRDefault="00FA1E76" w:rsidP="007F2373">
            <w:pPr>
              <w:rPr>
                <w:rFonts w:ascii="宋体" w:hAnsi="宋体"/>
                <w:sz w:val="21"/>
                <w:szCs w:val="21"/>
              </w:rPr>
            </w:pPr>
            <w:r>
              <w:rPr>
                <w:rFonts w:ascii="宋体" w:hAnsi="宋体" w:hint="eastAsia"/>
                <w:sz w:val="21"/>
                <w:szCs w:val="21"/>
              </w:rPr>
              <w:lastRenderedPageBreak/>
              <w:t>3</w:t>
            </w:r>
            <w:r>
              <w:rPr>
                <w:rFonts w:ascii="宋体" w:hAnsi="宋体"/>
                <w:sz w:val="21"/>
                <w:szCs w:val="21"/>
              </w:rPr>
              <w:t xml:space="preserve">.1 </w:t>
            </w:r>
            <w:r>
              <w:rPr>
                <w:rFonts w:ascii="宋体" w:hAnsi="宋体" w:hint="eastAsia"/>
                <w:sz w:val="21"/>
                <w:szCs w:val="21"/>
              </w:rPr>
              <w:t>安装地点：采购人指定地点。</w:t>
            </w:r>
          </w:p>
          <w:p w:rsidR="00FA1E76" w:rsidRDefault="00FA1E76" w:rsidP="007F2373">
            <w:pPr>
              <w:rPr>
                <w:rFonts w:ascii="宋体" w:hAnsi="宋体"/>
                <w:sz w:val="21"/>
                <w:szCs w:val="21"/>
              </w:rPr>
            </w:pPr>
            <w:r>
              <w:rPr>
                <w:rFonts w:ascii="宋体" w:hAnsi="宋体" w:hint="eastAsia"/>
                <w:sz w:val="21"/>
                <w:szCs w:val="21"/>
              </w:rPr>
              <w:t>3</w:t>
            </w:r>
            <w:r>
              <w:rPr>
                <w:rFonts w:ascii="宋体" w:hAnsi="宋体"/>
                <w:sz w:val="21"/>
                <w:szCs w:val="21"/>
              </w:rPr>
              <w:t xml:space="preserve">.2 </w:t>
            </w:r>
            <w:r>
              <w:rPr>
                <w:rFonts w:ascii="宋体" w:hAnsi="宋体" w:hint="eastAsia"/>
                <w:sz w:val="21"/>
                <w:szCs w:val="21"/>
              </w:rPr>
              <w:t>安装完成时间：接到采购人通知后在7日内完成安装和调试，如在规定的时间内由于</w:t>
            </w:r>
            <w:r>
              <w:rPr>
                <w:rFonts w:ascii="宋体" w:hAnsi="宋体" w:cs="宋体" w:hint="eastAsia"/>
                <w:sz w:val="21"/>
                <w:szCs w:val="21"/>
              </w:rPr>
              <w:t>成交供应商</w:t>
            </w:r>
            <w:r>
              <w:rPr>
                <w:rFonts w:ascii="宋体" w:hAnsi="宋体" w:hint="eastAsia"/>
                <w:sz w:val="21"/>
                <w:szCs w:val="21"/>
              </w:rPr>
              <w:t>的原因不能完成安装和调试，</w:t>
            </w:r>
            <w:r>
              <w:rPr>
                <w:rFonts w:ascii="宋体" w:hAnsi="宋体" w:cs="宋体" w:hint="eastAsia"/>
                <w:sz w:val="21"/>
                <w:szCs w:val="21"/>
              </w:rPr>
              <w:t>成交供应商</w:t>
            </w:r>
            <w:r>
              <w:rPr>
                <w:rFonts w:ascii="宋体" w:hAnsi="宋体" w:hint="eastAsia"/>
                <w:sz w:val="21"/>
                <w:szCs w:val="21"/>
              </w:rPr>
              <w:t>应承担由此给采购人造成的损失。</w:t>
            </w:r>
          </w:p>
          <w:p w:rsidR="00FA1E76" w:rsidRDefault="00FA1E76" w:rsidP="007F2373">
            <w:pPr>
              <w:rPr>
                <w:rFonts w:ascii="宋体" w:hAnsi="宋体"/>
                <w:sz w:val="21"/>
                <w:szCs w:val="21"/>
              </w:rPr>
            </w:pPr>
            <w:r>
              <w:rPr>
                <w:rFonts w:ascii="宋体" w:hAnsi="宋体" w:hint="eastAsia"/>
                <w:sz w:val="21"/>
                <w:szCs w:val="21"/>
              </w:rPr>
              <w:t>3</w:t>
            </w:r>
            <w:r>
              <w:rPr>
                <w:rFonts w:ascii="宋体" w:hAnsi="宋体"/>
                <w:sz w:val="21"/>
                <w:szCs w:val="21"/>
              </w:rPr>
              <w:t xml:space="preserve">.3 </w:t>
            </w:r>
            <w:r>
              <w:rPr>
                <w:rFonts w:ascii="宋体" w:hAnsi="宋体" w:hint="eastAsia"/>
                <w:sz w:val="21"/>
                <w:szCs w:val="21"/>
              </w:rPr>
              <w:t>安装标准：符合我国国家有关技术规范要求和技术标准，所有的软件和硬件必须保证同时安装到位。</w:t>
            </w:r>
          </w:p>
          <w:p w:rsidR="00FA1E76" w:rsidRDefault="00FA1E76" w:rsidP="007F2373">
            <w:pPr>
              <w:rPr>
                <w:rFonts w:ascii="宋体" w:hAnsi="宋体"/>
                <w:sz w:val="21"/>
                <w:szCs w:val="21"/>
              </w:rPr>
            </w:pPr>
            <w:r>
              <w:rPr>
                <w:rFonts w:ascii="宋体" w:hAnsi="宋体" w:hint="eastAsia"/>
                <w:sz w:val="21"/>
                <w:szCs w:val="21"/>
              </w:rPr>
              <w:t>3</w:t>
            </w:r>
            <w:r>
              <w:rPr>
                <w:rFonts w:ascii="宋体" w:hAnsi="宋体"/>
                <w:sz w:val="21"/>
                <w:szCs w:val="21"/>
              </w:rPr>
              <w:t xml:space="preserve">.4 </w:t>
            </w:r>
            <w:r>
              <w:rPr>
                <w:rFonts w:ascii="宋体" w:hAnsi="宋体" w:cs="宋体" w:hint="eastAsia"/>
                <w:sz w:val="21"/>
                <w:szCs w:val="21"/>
              </w:rPr>
              <w:t>成交供应商</w:t>
            </w:r>
            <w:r>
              <w:rPr>
                <w:rFonts w:ascii="宋体" w:hAnsi="宋体" w:hint="eastAsia"/>
                <w:sz w:val="21"/>
                <w:szCs w:val="21"/>
              </w:rPr>
              <w:t>免费提供合同货物的安装服务。</w:t>
            </w:r>
          </w:p>
          <w:p w:rsidR="00FA1E76" w:rsidRDefault="00FA1E76" w:rsidP="007F2373">
            <w:pPr>
              <w:rPr>
                <w:rFonts w:ascii="宋体" w:hAnsi="宋体"/>
                <w:sz w:val="21"/>
                <w:szCs w:val="21"/>
              </w:rPr>
            </w:pPr>
            <w:r>
              <w:rPr>
                <w:rFonts w:ascii="宋体" w:hAnsi="宋体" w:hint="eastAsia"/>
                <w:sz w:val="21"/>
                <w:szCs w:val="21"/>
              </w:rPr>
              <w:t>3</w:t>
            </w:r>
            <w:r>
              <w:rPr>
                <w:rFonts w:ascii="宋体" w:hAnsi="宋体"/>
                <w:sz w:val="21"/>
                <w:szCs w:val="21"/>
              </w:rPr>
              <w:t xml:space="preserve">.5 </w:t>
            </w:r>
            <w:r>
              <w:rPr>
                <w:rFonts w:ascii="宋体" w:hAnsi="宋体" w:cs="宋体" w:hint="eastAsia"/>
                <w:sz w:val="21"/>
                <w:szCs w:val="21"/>
              </w:rPr>
              <w:t>成交供应商</w:t>
            </w:r>
            <w:r>
              <w:rPr>
                <w:rFonts w:ascii="宋体" w:hAnsi="宋体" w:hint="eastAsia"/>
                <w:sz w:val="21"/>
                <w:szCs w:val="21"/>
              </w:rPr>
              <w:t>在响应文件中应提供安装调试计划、对安装场地和环境的要求。</w:t>
            </w:r>
          </w:p>
        </w:tc>
      </w:tr>
    </w:tbl>
    <w:p w:rsidR="00FA1E76" w:rsidRDefault="00FA1E76" w:rsidP="00FA1E76">
      <w:pPr>
        <w:spacing w:line="288" w:lineRule="auto"/>
        <w:rPr>
          <w:rFonts w:ascii="宋体" w:hAnsi="宋体"/>
          <w:b/>
          <w:sz w:val="24"/>
        </w:rPr>
      </w:pPr>
    </w:p>
    <w:p w:rsidR="00FA1E76" w:rsidRDefault="00FA1E76" w:rsidP="00FA1E76">
      <w:pPr>
        <w:numPr>
          <w:ilvl w:val="0"/>
          <w:numId w:val="1"/>
        </w:numPr>
        <w:spacing w:line="288" w:lineRule="auto"/>
        <w:rPr>
          <w:rFonts w:ascii="宋体" w:hAnsi="宋体"/>
          <w:b/>
          <w:sz w:val="24"/>
        </w:rPr>
      </w:pPr>
      <w:bookmarkStart w:id="2" w:name="_Toc4885"/>
      <w:r>
        <w:rPr>
          <w:rFonts w:ascii="宋体" w:hAnsi="宋体" w:hint="eastAsia"/>
          <w:b/>
          <w:sz w:val="24"/>
        </w:rPr>
        <w:t>技术要求：</w:t>
      </w:r>
      <w:bookmarkEnd w:id="2"/>
    </w:p>
    <w:tbl>
      <w:tblPr>
        <w:tblW w:w="5000" w:type="pct"/>
        <w:tblLayout w:type="fixed"/>
        <w:tblCellMar>
          <w:left w:w="0" w:type="dxa"/>
          <w:right w:w="0" w:type="dxa"/>
        </w:tblCellMar>
        <w:tblLook w:val="04A0"/>
      </w:tblPr>
      <w:tblGrid>
        <w:gridCol w:w="944"/>
        <w:gridCol w:w="437"/>
        <w:gridCol w:w="658"/>
        <w:gridCol w:w="5278"/>
        <w:gridCol w:w="538"/>
        <w:gridCol w:w="475"/>
      </w:tblGrid>
      <w:tr w:rsidR="00FA1E76" w:rsidTr="007F2373">
        <w:trPr>
          <w:trHeight w:val="576"/>
        </w:trPr>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展项名称</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序号</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项目名称</w:t>
            </w:r>
          </w:p>
        </w:tc>
        <w:tc>
          <w:tcPr>
            <w:tcW w:w="31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详细参数</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数量</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单位</w:t>
            </w:r>
          </w:p>
        </w:tc>
      </w:tr>
      <w:tr w:rsidR="00FA1E76" w:rsidTr="007F2373">
        <w:trPr>
          <w:trHeight w:val="6600"/>
        </w:trPr>
        <w:tc>
          <w:tcPr>
            <w:tcW w:w="56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信息环幕</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环幕投影机一</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FA1E76" w:rsidRDefault="00FA1E76" w:rsidP="007F237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1、激光光源：采用新型激光光源，色域更广，画质细腻。</w:t>
            </w:r>
            <w:r>
              <w:rPr>
                <w:rFonts w:ascii="宋体" w:hAnsi="宋体" w:cs="宋体" w:hint="eastAsia"/>
                <w:color w:val="000000"/>
                <w:kern w:val="0"/>
                <w:sz w:val="21"/>
                <w:szCs w:val="21"/>
                <w:lang/>
              </w:rPr>
              <w:br/>
              <w:t>2、全高清：全高清Full HD精细呈现。</w:t>
            </w:r>
            <w:r>
              <w:rPr>
                <w:rFonts w:ascii="宋体" w:hAnsi="宋体" w:cs="宋体" w:hint="eastAsia"/>
                <w:color w:val="000000"/>
                <w:kern w:val="0"/>
                <w:sz w:val="21"/>
                <w:szCs w:val="21"/>
                <w:lang/>
              </w:rPr>
              <w:br/>
              <w:t>3、6300流明：亮度高达6300流明，白天晚上全天投影。</w:t>
            </w:r>
            <w:r>
              <w:rPr>
                <w:rFonts w:ascii="宋体" w:hAnsi="宋体" w:cs="宋体" w:hint="eastAsia"/>
                <w:color w:val="000000"/>
                <w:kern w:val="0"/>
                <w:sz w:val="21"/>
                <w:szCs w:val="21"/>
                <w:lang/>
              </w:rPr>
              <w:br/>
              <w:t>4、20000小时光源：光源寿命是普通汞灯的3-5倍更长寿低耗材。</w:t>
            </w:r>
            <w:r>
              <w:rPr>
                <w:rFonts w:ascii="宋体" w:hAnsi="宋体" w:cs="宋体" w:hint="eastAsia"/>
                <w:color w:val="000000"/>
                <w:kern w:val="0"/>
                <w:sz w:val="21"/>
                <w:szCs w:val="21"/>
                <w:lang/>
              </w:rPr>
              <w:br/>
              <w:t>5、微弧曲面屏：内置CURVE变形模块，通过调节可实现微弧曲面画面。</w:t>
            </w:r>
            <w:r>
              <w:rPr>
                <w:rFonts w:ascii="宋体" w:hAnsi="宋体" w:cs="宋体" w:hint="eastAsia"/>
                <w:color w:val="000000"/>
                <w:kern w:val="0"/>
                <w:sz w:val="21"/>
                <w:szCs w:val="21"/>
                <w:lang/>
              </w:rPr>
              <w:br/>
              <w:t>6、几何校正：2*2/3*3/5*5/9*9 17*17画面可以任意拉伸调整，17*17时可以做到189个点调节，切任意方向。</w:t>
            </w:r>
            <w:r>
              <w:rPr>
                <w:rFonts w:ascii="宋体" w:hAnsi="宋体" w:cs="宋体" w:hint="eastAsia"/>
                <w:color w:val="000000"/>
                <w:kern w:val="0"/>
                <w:sz w:val="21"/>
                <w:szCs w:val="21"/>
                <w:lang/>
              </w:rPr>
              <w:br/>
              <w:t>7、画面比例可以定制，可以投影任意不规则画面</w:t>
            </w:r>
            <w:r>
              <w:rPr>
                <w:rFonts w:ascii="宋体" w:hAnsi="宋体" w:cs="宋体" w:hint="eastAsia"/>
                <w:color w:val="000000"/>
                <w:kern w:val="0"/>
                <w:sz w:val="21"/>
                <w:szCs w:val="21"/>
                <w:lang/>
              </w:rPr>
              <w:br/>
              <w:t>8、多台投影融合：内置融合模块，多台投影可以融合为更大画面而不损失画质。</w:t>
            </w:r>
            <w:r>
              <w:rPr>
                <w:rFonts w:ascii="宋体" w:hAnsi="宋体" w:cs="宋体" w:hint="eastAsia"/>
                <w:color w:val="000000"/>
                <w:kern w:val="0"/>
                <w:sz w:val="21"/>
                <w:szCs w:val="21"/>
                <w:lang/>
              </w:rPr>
              <w:br/>
              <w:t>9、做几何调整及定制画面时，几何调整中心点可以随意控制开关。</w:t>
            </w:r>
            <w:r>
              <w:rPr>
                <w:rFonts w:ascii="宋体" w:hAnsi="宋体" w:cs="宋体" w:hint="eastAsia"/>
                <w:color w:val="000000"/>
                <w:kern w:val="0"/>
                <w:sz w:val="21"/>
                <w:szCs w:val="21"/>
                <w:lang/>
              </w:rPr>
              <w:br/>
              <w:t>10、3D支持：支持多种格式3D，支持主动式和被动式3D。</w:t>
            </w:r>
            <w:r>
              <w:rPr>
                <w:rFonts w:ascii="宋体" w:hAnsi="宋体" w:cs="宋体" w:hint="eastAsia"/>
                <w:color w:val="000000"/>
                <w:kern w:val="0"/>
                <w:sz w:val="21"/>
                <w:szCs w:val="21"/>
                <w:lang/>
              </w:rPr>
              <w:br/>
              <w:t>11、节能降噪设计：激光光源让投影机耗能更小，高效能冷却系统，噪音小，散热快。</w:t>
            </w:r>
            <w:r>
              <w:rPr>
                <w:rFonts w:ascii="宋体" w:hAnsi="宋体" w:cs="宋体" w:hint="eastAsia"/>
                <w:color w:val="000000"/>
                <w:kern w:val="0"/>
                <w:sz w:val="21"/>
                <w:szCs w:val="21"/>
                <w:lang/>
              </w:rPr>
              <w:br/>
              <w:t>12、360度灵活投影：可以在各种角度灵活摆放、安装，支持侧立投影。</w:t>
            </w:r>
            <w:r>
              <w:rPr>
                <w:rFonts w:ascii="宋体" w:hAnsi="宋体" w:cs="宋体" w:hint="eastAsia"/>
                <w:color w:val="000000"/>
                <w:kern w:val="0"/>
                <w:sz w:val="21"/>
                <w:szCs w:val="21"/>
                <w:lang/>
              </w:rPr>
              <w:br/>
              <w:t>13、HDBaseT接口：搭载HDBaseT接口，支持信号更远距离传输。</w:t>
            </w:r>
            <w:r>
              <w:rPr>
                <w:rFonts w:ascii="宋体" w:hAnsi="宋体" w:cs="宋体" w:hint="eastAsia"/>
                <w:color w:val="000000"/>
                <w:kern w:val="0"/>
                <w:sz w:val="21"/>
                <w:szCs w:val="21"/>
                <w:lang/>
              </w:rPr>
              <w:br/>
              <w:t>14、可同时实现2个窗口同时显示。可实现画中画、画面大小可以切换以及并排显示的开窗功能。画中画时，画面可以任意漫游。</w:t>
            </w:r>
            <w:r>
              <w:rPr>
                <w:rFonts w:ascii="宋体" w:hAnsi="宋体" w:cs="宋体" w:hint="eastAsia"/>
                <w:color w:val="000000"/>
                <w:kern w:val="0"/>
                <w:sz w:val="21"/>
                <w:szCs w:val="21"/>
                <w:lang/>
              </w:rPr>
              <w:br/>
              <w:t>15、融合范围:1.Left : 0(0%) / 192(10%) ~ 960(50%)</w:t>
            </w:r>
            <w:r>
              <w:rPr>
                <w:rFonts w:ascii="宋体" w:hAnsi="宋体" w:cs="宋体" w:hint="eastAsia"/>
                <w:color w:val="000000"/>
                <w:kern w:val="0"/>
                <w:sz w:val="21"/>
                <w:szCs w:val="21"/>
                <w:lang/>
              </w:rPr>
              <w:br/>
              <w:t>2.Right : 0(0%) / 192(10%) ~ 960(50%)</w:t>
            </w:r>
            <w:r>
              <w:rPr>
                <w:rFonts w:ascii="宋体" w:hAnsi="宋体" w:cs="宋体" w:hint="eastAsia"/>
                <w:color w:val="000000"/>
                <w:kern w:val="0"/>
                <w:sz w:val="21"/>
                <w:szCs w:val="21"/>
                <w:lang/>
              </w:rPr>
              <w:br/>
              <w:t>3.Top:0(0%) / 108(10%) ~ 540(50%)</w:t>
            </w:r>
            <w:r>
              <w:rPr>
                <w:rFonts w:ascii="宋体" w:hAnsi="宋体" w:cs="宋体" w:hint="eastAsia"/>
                <w:color w:val="000000"/>
                <w:kern w:val="0"/>
                <w:sz w:val="21"/>
                <w:szCs w:val="21"/>
                <w:lang/>
              </w:rPr>
              <w:br/>
              <w:t>4.Bottom:0(0%) / 108(10%) ~ 540(50%)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FA1E76" w:rsidTr="007F2373">
        <w:trPr>
          <w:trHeight w:val="8190"/>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硬件融合器</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FA1E76" w:rsidRDefault="00FA1E76" w:rsidP="007F237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 1、纯硬件融合器，不会出现死机或病毒入侵导致系统瘫痪故障，确保系统稳定运行，1U专业标准工业设计机壳，低噪音，低功耗。</w:t>
            </w:r>
            <w:r>
              <w:rPr>
                <w:rFonts w:ascii="宋体" w:hAnsi="宋体" w:cs="宋体" w:hint="eastAsia"/>
                <w:color w:val="000000"/>
                <w:kern w:val="0"/>
                <w:sz w:val="21"/>
                <w:szCs w:val="21"/>
                <w:lang/>
              </w:rPr>
              <w:br/>
              <w:t>★ 2、1U标准小巧机身。</w:t>
            </w:r>
            <w:r>
              <w:rPr>
                <w:rFonts w:ascii="宋体" w:hAnsi="宋体" w:cs="宋体" w:hint="eastAsia"/>
                <w:color w:val="000000"/>
                <w:kern w:val="0"/>
                <w:sz w:val="21"/>
                <w:szCs w:val="21"/>
                <w:lang/>
              </w:rPr>
              <w:br/>
              <w:t>★ 3、具有较强的自愈能力，在意外掉电、网络连接等故障修复后可以自动恢复到故障发生前的运行状况。平均故障恢复时间MTTR不超过20秒。</w:t>
            </w:r>
            <w:r>
              <w:rPr>
                <w:rFonts w:ascii="宋体" w:hAnsi="宋体" w:cs="宋体" w:hint="eastAsia"/>
                <w:color w:val="000000"/>
                <w:kern w:val="0"/>
                <w:sz w:val="21"/>
                <w:szCs w:val="21"/>
                <w:lang/>
              </w:rPr>
              <w:br/>
              <w:t>★ 4、支持边缘融合系统需支持立体3D投影系统设计，支持主动式3D及被动式3D立体投影。</w:t>
            </w:r>
            <w:r>
              <w:rPr>
                <w:rFonts w:ascii="宋体" w:hAnsi="宋体" w:cs="宋体" w:hint="eastAsia"/>
                <w:color w:val="000000"/>
                <w:kern w:val="0"/>
                <w:sz w:val="21"/>
                <w:szCs w:val="21"/>
                <w:lang/>
              </w:rPr>
              <w:br/>
              <w:t>★ 5、可通过遥控器或者无线网络进行调试。</w:t>
            </w:r>
            <w:r>
              <w:rPr>
                <w:rFonts w:ascii="宋体" w:hAnsi="宋体" w:cs="宋体" w:hint="eastAsia"/>
                <w:color w:val="000000"/>
                <w:kern w:val="0"/>
                <w:sz w:val="21"/>
                <w:szCs w:val="21"/>
                <w:lang/>
              </w:rPr>
              <w:br/>
              <w:t>★ 6、成交后7个工作日内提供厂家出据的售后服务维保证明。</w:t>
            </w:r>
            <w:r>
              <w:rPr>
                <w:rFonts w:ascii="宋体" w:hAnsi="宋体" w:cs="宋体" w:hint="eastAsia"/>
                <w:color w:val="000000"/>
                <w:kern w:val="0"/>
                <w:sz w:val="21"/>
                <w:szCs w:val="21"/>
                <w:lang/>
              </w:rPr>
              <w:br/>
              <w:t>7、可支持最高15*15通道投影融合，实现大规模投影系统组网。</w:t>
            </w:r>
            <w:r>
              <w:rPr>
                <w:rFonts w:ascii="宋体" w:hAnsi="宋体" w:cs="宋体" w:hint="eastAsia"/>
                <w:color w:val="000000"/>
                <w:kern w:val="0"/>
                <w:sz w:val="21"/>
                <w:szCs w:val="21"/>
                <w:lang/>
              </w:rPr>
              <w:br/>
              <w:t>8、支持种种环境融合系统调试。</w:t>
            </w:r>
            <w:r>
              <w:rPr>
                <w:rFonts w:ascii="宋体" w:hAnsi="宋体" w:cs="宋体" w:hint="eastAsia"/>
                <w:color w:val="000000"/>
                <w:kern w:val="0"/>
                <w:sz w:val="21"/>
                <w:szCs w:val="21"/>
                <w:lang/>
              </w:rPr>
              <w:br/>
              <w:t>9、支持720*480、XGA、WXGA、1280*1024、1366*768、1400*1050、1600*1200、1920*1080、及1920*1200分辨率输出，最高支持1920*1200分辨率输出。</w:t>
            </w:r>
            <w:r>
              <w:rPr>
                <w:rFonts w:ascii="宋体" w:hAnsi="宋体" w:cs="宋体" w:hint="eastAsia"/>
                <w:color w:val="000000"/>
                <w:kern w:val="0"/>
                <w:sz w:val="21"/>
                <w:szCs w:val="21"/>
                <w:lang/>
              </w:rPr>
              <w:br/>
              <w:t>10、支持5路信号输入，接口丰富，2xHDMI、1xDualLink DVI、1XVGA、1XDisplayport。五路信号可以通过手持端任意切换。</w:t>
            </w:r>
            <w:r>
              <w:rPr>
                <w:rFonts w:ascii="宋体" w:hAnsi="宋体" w:cs="宋体" w:hint="eastAsia"/>
                <w:color w:val="000000"/>
                <w:kern w:val="0"/>
                <w:sz w:val="21"/>
                <w:szCs w:val="21"/>
                <w:lang/>
              </w:rPr>
              <w:br/>
              <w:t>11、支持通过无线模块畅享汇来实现区域内无线传输。（1.畅享汇最高可提供同时连接装置达64台(依照国际网络环境及设备效能)；通过管理系统及四分割画面功能，连接的所有使用者可同时共享四分割或个别使用者的简报画面；2.畅享汇提供密码登入机制，与会者可选择需输入密码以连接畅享汇,避免会议机密资料外泄；3.畅享汇随机附赠简报管理系统，会议主持人可预先浏览并确认参与简报者的画面及投影资料，并指定投影画面。另外主持人也能将会议者其中四位的画面任意排放在四分割的画面中供讨论分享，至于主持人的权限也可以随时依需求指派改变人选；4.畅享汇提供各种主流系统平台的個人电脑及笔电、手持平板装置，如Windows及Mac OS X、Android及iOS；5.U盘：支援USB 2.0，最高容量至32GB。microSD：支持Class 10且相容SDHC，最高容量可至32GB ※ 以上皆支持FAT32及NTFS档案系统。支持档案格式：文件Microsoft Office (Word, Excel及Power Point); Adobe PDF图片BMP, GIF, JPG, TGA, TIFF影片AVI, MKV, MOV, MPG, QT, RM, RMVB）</w:t>
            </w:r>
            <w:r>
              <w:rPr>
                <w:rFonts w:ascii="宋体" w:hAnsi="宋体" w:cs="宋体" w:hint="eastAsia"/>
                <w:color w:val="000000"/>
                <w:kern w:val="0"/>
                <w:sz w:val="21"/>
                <w:szCs w:val="21"/>
                <w:lang/>
              </w:rPr>
              <w:br/>
              <w:t>12、内置网格功能，方便应用于各种场合。</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通道</w:t>
            </w:r>
          </w:p>
        </w:tc>
      </w:tr>
      <w:tr w:rsidR="00FA1E76" w:rsidTr="007F2373">
        <w:trPr>
          <w:trHeight w:val="6859"/>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3</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kern w:val="0"/>
                <w:sz w:val="21"/>
                <w:szCs w:val="21"/>
                <w:lang/>
              </w:rPr>
            </w:pPr>
            <w:r>
              <w:rPr>
                <w:rFonts w:ascii="宋体" w:hAnsi="宋体" w:cs="宋体" w:hint="eastAsia"/>
                <w:color w:val="000000"/>
                <w:kern w:val="0"/>
                <w:sz w:val="21"/>
                <w:szCs w:val="21"/>
                <w:lang/>
              </w:rPr>
              <w:t>环幕金属硬幕</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FA1E76" w:rsidRDefault="00FA1E76" w:rsidP="007F2373">
            <w:pPr>
              <w:widowControl/>
              <w:jc w:val="left"/>
              <w:textAlignment w:val="top"/>
              <w:rPr>
                <w:rFonts w:ascii="宋体" w:hAnsi="宋体" w:cs="宋体"/>
                <w:color w:val="000000"/>
                <w:kern w:val="0"/>
                <w:sz w:val="21"/>
                <w:szCs w:val="21"/>
                <w:lang/>
              </w:rPr>
            </w:pPr>
            <w:r>
              <w:rPr>
                <w:rFonts w:ascii="宋体" w:hAnsi="宋体" w:cs="宋体" w:hint="eastAsia"/>
                <w:color w:val="000000"/>
                <w:kern w:val="0"/>
                <w:sz w:val="21"/>
                <w:szCs w:val="21"/>
                <w:lang/>
              </w:rPr>
              <w:t>1、投影方式：正投</w:t>
            </w:r>
            <w:r>
              <w:rPr>
                <w:rFonts w:ascii="宋体" w:hAnsi="宋体" w:cs="宋体" w:hint="eastAsia"/>
                <w:color w:val="000000"/>
                <w:kern w:val="0"/>
                <w:sz w:val="21"/>
                <w:szCs w:val="21"/>
                <w:lang/>
              </w:rPr>
              <w:br/>
              <w:t>2、亮度增益系数：0.7—1.6</w:t>
            </w:r>
            <w:r>
              <w:rPr>
                <w:rFonts w:ascii="宋体" w:hAnsi="宋体" w:cs="宋体" w:hint="eastAsia"/>
                <w:color w:val="000000"/>
                <w:kern w:val="0"/>
                <w:sz w:val="21"/>
                <w:szCs w:val="21"/>
                <w:lang/>
              </w:rPr>
              <w:br/>
              <w:t>3、幕面颜色：白色（可定制深灰色、浅灰色、银色）</w:t>
            </w:r>
            <w:r>
              <w:rPr>
                <w:rFonts w:ascii="宋体" w:hAnsi="宋体" w:cs="宋体" w:hint="eastAsia"/>
                <w:color w:val="000000"/>
                <w:kern w:val="0"/>
                <w:sz w:val="21"/>
                <w:szCs w:val="21"/>
                <w:lang/>
              </w:rPr>
              <w:br/>
              <w:t>4、对比度：5000:1</w:t>
            </w:r>
            <w:r>
              <w:rPr>
                <w:rFonts w:ascii="宋体" w:hAnsi="宋体" w:cs="宋体" w:hint="eastAsia"/>
                <w:color w:val="000000"/>
                <w:kern w:val="0"/>
                <w:sz w:val="21"/>
                <w:szCs w:val="21"/>
                <w:lang/>
              </w:rPr>
              <w:br/>
              <w:t>5、均匀度：≥96%</w:t>
            </w:r>
            <w:r>
              <w:rPr>
                <w:rFonts w:ascii="宋体" w:hAnsi="宋体" w:cs="宋体" w:hint="eastAsia"/>
                <w:color w:val="000000"/>
                <w:kern w:val="0"/>
                <w:sz w:val="21"/>
                <w:szCs w:val="21"/>
                <w:lang/>
              </w:rPr>
              <w:br/>
              <w:t>6、解像力：125线/mm</w:t>
            </w:r>
            <w:r>
              <w:rPr>
                <w:rFonts w:ascii="宋体" w:hAnsi="宋体" w:cs="宋体" w:hint="eastAsia"/>
                <w:color w:val="000000"/>
                <w:kern w:val="0"/>
                <w:sz w:val="21"/>
                <w:szCs w:val="21"/>
                <w:lang/>
              </w:rPr>
              <w:br/>
              <w:t>7、图像还原性：≥97%</w:t>
            </w:r>
            <w:r>
              <w:rPr>
                <w:rFonts w:ascii="宋体" w:hAnsi="宋体" w:cs="宋体" w:hint="eastAsia"/>
                <w:color w:val="000000"/>
                <w:kern w:val="0"/>
                <w:sz w:val="21"/>
                <w:szCs w:val="21"/>
                <w:lang/>
              </w:rPr>
              <w:br/>
              <w:t>8、环境光吸收率≥80%</w:t>
            </w:r>
            <w:r>
              <w:rPr>
                <w:rFonts w:ascii="宋体" w:hAnsi="宋体" w:cs="宋体" w:hint="eastAsia"/>
                <w:color w:val="000000"/>
                <w:kern w:val="0"/>
                <w:sz w:val="21"/>
                <w:szCs w:val="21"/>
                <w:lang/>
              </w:rPr>
              <w:br/>
              <w:t>9、入射角度：18度±5</w:t>
            </w:r>
            <w:r>
              <w:rPr>
                <w:rFonts w:ascii="宋体" w:hAnsi="宋体" w:cs="宋体" w:hint="eastAsia"/>
                <w:color w:val="000000"/>
                <w:kern w:val="0"/>
                <w:sz w:val="21"/>
                <w:szCs w:val="21"/>
                <w:lang/>
              </w:rPr>
              <w:br/>
              <w:t>10、屏幕材质：采用进口树脂基材，无热胀冷缩现象；</w:t>
            </w:r>
            <w:r>
              <w:rPr>
                <w:rFonts w:ascii="宋体" w:hAnsi="宋体" w:cs="宋体" w:hint="eastAsia"/>
                <w:color w:val="000000"/>
                <w:kern w:val="0"/>
                <w:sz w:val="21"/>
                <w:szCs w:val="21"/>
                <w:lang/>
              </w:rPr>
              <w:br/>
              <w:t>11、材质厚度&gt;2.0mm</w:t>
            </w:r>
            <w:r>
              <w:rPr>
                <w:rFonts w:ascii="宋体" w:hAnsi="宋体" w:cs="宋体" w:hint="eastAsia"/>
                <w:color w:val="000000"/>
                <w:kern w:val="0"/>
                <w:sz w:val="21"/>
                <w:szCs w:val="21"/>
                <w:lang/>
              </w:rPr>
              <w:br/>
              <w:t>12、重量≤1.6kg/㎡</w:t>
            </w:r>
            <w:r>
              <w:rPr>
                <w:rFonts w:ascii="宋体" w:hAnsi="宋体" w:cs="宋体" w:hint="eastAsia"/>
                <w:color w:val="000000"/>
                <w:kern w:val="0"/>
                <w:sz w:val="21"/>
                <w:szCs w:val="21"/>
                <w:lang/>
              </w:rPr>
              <w:br/>
              <w:t>13、适应明亮环境：高达300LUX室内,具有WT- B light平衡吸收环境光处理技术多层光学结构，具有底层防漏光处理，表面吸光及抗划伤能力。</w:t>
            </w:r>
            <w:r>
              <w:rPr>
                <w:rFonts w:ascii="宋体" w:hAnsi="宋体" w:cs="宋体" w:hint="eastAsia"/>
                <w:color w:val="000000"/>
                <w:kern w:val="0"/>
                <w:sz w:val="21"/>
                <w:szCs w:val="21"/>
                <w:lang/>
              </w:rPr>
              <w:br/>
              <w:t>14、视角：≥150度</w:t>
            </w:r>
            <w:r>
              <w:rPr>
                <w:rFonts w:ascii="宋体" w:hAnsi="宋体" w:cs="宋体" w:hint="eastAsia"/>
                <w:color w:val="000000"/>
                <w:kern w:val="0"/>
                <w:sz w:val="21"/>
                <w:szCs w:val="21"/>
                <w:lang/>
              </w:rPr>
              <w:br/>
              <w:t>15、工作温度环境：（-15℃到55℃）</w:t>
            </w:r>
            <w:r>
              <w:rPr>
                <w:rFonts w:ascii="宋体" w:hAnsi="宋体" w:cs="宋体" w:hint="eastAsia"/>
                <w:color w:val="000000"/>
                <w:kern w:val="0"/>
                <w:sz w:val="21"/>
                <w:szCs w:val="21"/>
                <w:lang/>
              </w:rPr>
              <w:br/>
              <w:t>16、工作湿度环境：（30%到90%）</w:t>
            </w:r>
            <w:r>
              <w:rPr>
                <w:rFonts w:ascii="宋体" w:hAnsi="宋体" w:cs="宋体" w:hint="eastAsia"/>
                <w:color w:val="000000"/>
                <w:kern w:val="0"/>
                <w:sz w:val="21"/>
                <w:szCs w:val="21"/>
                <w:lang/>
              </w:rPr>
              <w:br/>
              <w:t>17、综合指数：98K</w:t>
            </w:r>
            <w:r>
              <w:rPr>
                <w:rFonts w:ascii="宋体" w:hAnsi="宋体" w:cs="宋体" w:hint="eastAsia"/>
                <w:color w:val="000000"/>
                <w:kern w:val="0"/>
                <w:sz w:val="21"/>
                <w:szCs w:val="21"/>
                <w:lang/>
              </w:rPr>
              <w:br/>
              <w:t>18、反射光颜色：23K</w:t>
            </w:r>
            <w:r>
              <w:rPr>
                <w:rFonts w:ascii="宋体" w:hAnsi="宋体" w:cs="宋体" w:hint="eastAsia"/>
                <w:color w:val="000000"/>
                <w:kern w:val="0"/>
                <w:sz w:val="21"/>
                <w:szCs w:val="21"/>
                <w:lang/>
              </w:rPr>
              <w:br/>
              <w:t>19、色彩还原偏差≤4%</w:t>
            </w:r>
            <w:r>
              <w:rPr>
                <w:rFonts w:ascii="宋体" w:hAnsi="宋体" w:cs="宋体" w:hint="eastAsia"/>
                <w:color w:val="000000"/>
                <w:kern w:val="0"/>
                <w:sz w:val="21"/>
                <w:szCs w:val="21"/>
                <w:lang/>
              </w:rPr>
              <w:br/>
              <w:t>20、幕面应具有阻燃特性，提供检测报告复印件并加盖公章；</w:t>
            </w:r>
            <w:r>
              <w:rPr>
                <w:rFonts w:ascii="宋体" w:hAnsi="宋体" w:cs="宋体" w:hint="eastAsia"/>
                <w:color w:val="000000"/>
                <w:kern w:val="0"/>
                <w:sz w:val="21"/>
                <w:szCs w:val="21"/>
                <w:lang/>
              </w:rPr>
              <w:br/>
              <w:t>21、幕面应不含有可溶性重金属，提供检测报告复印件并加盖公章；</w:t>
            </w:r>
            <w:r>
              <w:rPr>
                <w:rFonts w:ascii="宋体" w:hAnsi="宋体" w:cs="宋体" w:hint="eastAsia"/>
                <w:color w:val="000000"/>
                <w:kern w:val="0"/>
                <w:sz w:val="21"/>
                <w:szCs w:val="21"/>
                <w:lang/>
              </w:rPr>
              <w:br/>
              <w:t>22、要求提供幕面通过安姆斯质量检测的检测报告复印件并加盖公章；</w:t>
            </w:r>
            <w:r>
              <w:rPr>
                <w:rFonts w:ascii="宋体" w:hAnsi="宋体" w:cs="宋体" w:hint="eastAsia"/>
                <w:color w:val="000000"/>
                <w:kern w:val="0"/>
                <w:sz w:val="21"/>
                <w:szCs w:val="21"/>
                <w:lang/>
              </w:rPr>
              <w:br/>
              <w:t>23、要求提供机械工业电影机械与电教化教育设备检测报告并加盖公章；</w:t>
            </w:r>
            <w:r>
              <w:rPr>
                <w:rFonts w:ascii="宋体" w:hAnsi="宋体" w:cs="宋体" w:hint="eastAsia"/>
                <w:color w:val="000000"/>
                <w:kern w:val="0"/>
                <w:sz w:val="21"/>
                <w:szCs w:val="21"/>
                <w:lang/>
              </w:rPr>
              <w:br/>
              <w:t>24、成交后7个工作日内提供厂家出据的售后服务维保证明。</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平方</w:t>
            </w:r>
          </w:p>
        </w:tc>
      </w:tr>
      <w:tr w:rsidR="00FA1E76" w:rsidTr="007F2373">
        <w:trPr>
          <w:trHeight w:val="2430"/>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4</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校园行程导视软件</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Style w:val="font41"/>
                <w:rFonts w:hint="default"/>
                <w:sz w:val="21"/>
                <w:szCs w:val="21"/>
                <w:lang/>
              </w:rPr>
              <w:t>★</w:t>
            </w:r>
            <w:r>
              <w:rPr>
                <w:rStyle w:val="font11"/>
                <w:rFonts w:hint="default"/>
                <w:sz w:val="21"/>
                <w:szCs w:val="21"/>
                <w:lang/>
              </w:rPr>
              <w:t>校园行程导视功能 ：用户可基于GPS定位、发布并管理学校内各教学点的位置和布局，并且该教学点的位置可以通过360°全景进行展示。同时，老师或者学生都可以通过该功能规划（发布、管理、查看）当天的学习行程导览：首先，发布行程封面、标题、参加人员、行程开始时间和结束时间、联系人、联系电话和老师等介绍信息；其次、每一阶段行程规划的详细描述，都包含分项目的地点、主题、时间、事件等内容，并且可以重复添加多个行程项目。第三，用户还可以通过微信、微博和QQ分享或者推送给其他用户。</w:t>
            </w:r>
            <w:r>
              <w:rPr>
                <w:rStyle w:val="font01"/>
                <w:rFonts w:hint="default"/>
                <w:lang/>
              </w:rPr>
              <w:t>注：该项目要提供行程导览和全景漫</w:t>
            </w:r>
            <w:r>
              <w:rPr>
                <w:rStyle w:val="font11"/>
                <w:rFonts w:hint="default"/>
                <w:sz w:val="21"/>
                <w:szCs w:val="21"/>
              </w:rPr>
              <w:t>游的相关软件著作权证明</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套</w:t>
            </w:r>
          </w:p>
        </w:tc>
      </w:tr>
      <w:tr w:rsidR="00FA1E76" w:rsidTr="007F2373">
        <w:trPr>
          <w:trHeight w:val="960"/>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5</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配件与材料</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Style w:val="font41"/>
                <w:rFonts w:hint="default"/>
                <w:sz w:val="21"/>
                <w:szCs w:val="21"/>
                <w:lang/>
              </w:rPr>
              <w:t>可承重</w:t>
            </w:r>
            <w:r>
              <w:rPr>
                <w:rStyle w:val="font31"/>
                <w:rFonts w:ascii="宋体" w:hAnsi="宋体" w:cs="宋体" w:hint="eastAsia"/>
                <w:sz w:val="21"/>
                <w:szCs w:val="21"/>
                <w:lang/>
              </w:rPr>
              <w:t>15-20</w:t>
            </w:r>
            <w:r>
              <w:rPr>
                <w:rStyle w:val="font41"/>
                <w:rFonts w:hint="default"/>
                <w:sz w:val="21"/>
                <w:szCs w:val="21"/>
                <w:lang/>
              </w:rPr>
              <w:t>公斤支持</w:t>
            </w:r>
            <w:r>
              <w:rPr>
                <w:rStyle w:val="font31"/>
                <w:rFonts w:ascii="宋体" w:hAnsi="宋体" w:cs="宋体" w:hint="eastAsia"/>
                <w:sz w:val="21"/>
                <w:szCs w:val="21"/>
                <w:lang/>
              </w:rPr>
              <w:t>360</w:t>
            </w:r>
            <w:r>
              <w:rPr>
                <w:rStyle w:val="font41"/>
                <w:rFonts w:hint="default"/>
                <w:sz w:val="21"/>
                <w:szCs w:val="21"/>
                <w:lang/>
              </w:rPr>
              <w:t>度旋转的</w:t>
            </w:r>
            <w:r>
              <w:rPr>
                <w:rStyle w:val="font31"/>
                <w:rFonts w:ascii="宋体" w:hAnsi="宋体" w:cs="宋体" w:hint="eastAsia"/>
                <w:sz w:val="21"/>
                <w:szCs w:val="21"/>
                <w:lang/>
              </w:rPr>
              <w:t>2</w:t>
            </w:r>
            <w:r>
              <w:rPr>
                <w:rStyle w:val="font41"/>
                <w:rFonts w:hint="default"/>
                <w:sz w:val="21"/>
                <w:szCs w:val="21"/>
                <w:lang/>
              </w:rPr>
              <w:t>米吊架、</w:t>
            </w:r>
            <w:r>
              <w:rPr>
                <w:rStyle w:val="font31"/>
                <w:rFonts w:ascii="宋体" w:hAnsi="宋体" w:cs="宋体" w:hint="eastAsia"/>
                <w:sz w:val="21"/>
                <w:szCs w:val="21"/>
                <w:lang/>
              </w:rPr>
              <w:t>HDMI</w:t>
            </w:r>
            <w:r>
              <w:rPr>
                <w:rStyle w:val="font41"/>
                <w:rFonts w:hint="default"/>
                <w:sz w:val="21"/>
                <w:szCs w:val="21"/>
                <w:lang/>
              </w:rPr>
              <w:t>国标线及其他辅助材料、网传器、控制主机，设备安装与调试</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若干</w:t>
            </w:r>
          </w:p>
        </w:tc>
      </w:tr>
      <w:tr w:rsidR="00FA1E76" w:rsidTr="007F2373">
        <w:trPr>
          <w:trHeight w:val="6565"/>
        </w:trPr>
        <w:tc>
          <w:tcPr>
            <w:tcW w:w="56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展示位-序厅</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序厅投影机</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FA1E76" w:rsidRDefault="00FA1E76" w:rsidP="007F237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1、激光光源：采用新型激光光源，色域更广，画质细腻。</w:t>
            </w:r>
            <w:r>
              <w:rPr>
                <w:rFonts w:ascii="宋体" w:hAnsi="宋体" w:cs="宋体" w:hint="eastAsia"/>
                <w:color w:val="000000"/>
                <w:kern w:val="0"/>
                <w:sz w:val="21"/>
                <w:szCs w:val="21"/>
                <w:lang/>
              </w:rPr>
              <w:br/>
              <w:t>2、全高清：全高清Full HD精细呈现。</w:t>
            </w:r>
            <w:r>
              <w:rPr>
                <w:rFonts w:ascii="宋体" w:hAnsi="宋体" w:cs="宋体" w:hint="eastAsia"/>
                <w:color w:val="000000"/>
                <w:kern w:val="0"/>
                <w:sz w:val="21"/>
                <w:szCs w:val="21"/>
                <w:lang/>
              </w:rPr>
              <w:br/>
              <w:t>3、6300流明：亮度高达6300流明，白天晚上全天投影。</w:t>
            </w:r>
            <w:r>
              <w:rPr>
                <w:rFonts w:ascii="宋体" w:hAnsi="宋体" w:cs="宋体" w:hint="eastAsia"/>
                <w:color w:val="000000"/>
                <w:kern w:val="0"/>
                <w:sz w:val="21"/>
                <w:szCs w:val="21"/>
                <w:lang/>
              </w:rPr>
              <w:br/>
              <w:t>4、20000小时光源：光源寿命是普通汞灯的3-5倍更长寿低耗材。</w:t>
            </w:r>
            <w:r>
              <w:rPr>
                <w:rFonts w:ascii="宋体" w:hAnsi="宋体" w:cs="宋体" w:hint="eastAsia"/>
                <w:color w:val="000000"/>
                <w:kern w:val="0"/>
                <w:sz w:val="21"/>
                <w:szCs w:val="21"/>
                <w:lang/>
              </w:rPr>
              <w:br/>
              <w:t>5、微弧曲面屏：内置CURVE变形模块，通过调节可实现微弧曲面画面。</w:t>
            </w:r>
            <w:r>
              <w:rPr>
                <w:rFonts w:ascii="宋体" w:hAnsi="宋体" w:cs="宋体" w:hint="eastAsia"/>
                <w:color w:val="000000"/>
                <w:kern w:val="0"/>
                <w:sz w:val="21"/>
                <w:szCs w:val="21"/>
                <w:lang/>
              </w:rPr>
              <w:br/>
              <w:t>6、几何校正：2*2/3*3/5*5/9*9 17*17画面可以任意拉伸调整，17*17时可以做到189个点调节，切任意方向。</w:t>
            </w:r>
            <w:r>
              <w:rPr>
                <w:rFonts w:ascii="宋体" w:hAnsi="宋体" w:cs="宋体" w:hint="eastAsia"/>
                <w:color w:val="000000"/>
                <w:kern w:val="0"/>
                <w:sz w:val="21"/>
                <w:szCs w:val="21"/>
                <w:lang/>
              </w:rPr>
              <w:br/>
              <w:t>7、画面比例可以定制，可以投影任意不规则画面</w:t>
            </w:r>
            <w:r>
              <w:rPr>
                <w:rFonts w:ascii="宋体" w:hAnsi="宋体" w:cs="宋体" w:hint="eastAsia"/>
                <w:color w:val="000000"/>
                <w:kern w:val="0"/>
                <w:sz w:val="21"/>
                <w:szCs w:val="21"/>
                <w:lang/>
              </w:rPr>
              <w:br/>
              <w:t>8、多台投影融合：内置融合模块，多台投影可以融合为更大画面而不损失画质。</w:t>
            </w:r>
            <w:r>
              <w:rPr>
                <w:rFonts w:ascii="宋体" w:hAnsi="宋体" w:cs="宋体" w:hint="eastAsia"/>
                <w:color w:val="000000"/>
                <w:kern w:val="0"/>
                <w:sz w:val="21"/>
                <w:szCs w:val="21"/>
                <w:lang/>
              </w:rPr>
              <w:br/>
              <w:t>9、做几何调整及定制画面时，几何调整中心点可以随意控制开关。</w:t>
            </w:r>
            <w:r>
              <w:rPr>
                <w:rFonts w:ascii="宋体" w:hAnsi="宋体" w:cs="宋体" w:hint="eastAsia"/>
                <w:color w:val="000000"/>
                <w:kern w:val="0"/>
                <w:sz w:val="21"/>
                <w:szCs w:val="21"/>
                <w:lang/>
              </w:rPr>
              <w:br/>
              <w:t>10、3D支持：支持多种格式3D，支持主动式和被动式3D。</w:t>
            </w:r>
            <w:r>
              <w:rPr>
                <w:rFonts w:ascii="宋体" w:hAnsi="宋体" w:cs="宋体" w:hint="eastAsia"/>
                <w:color w:val="000000"/>
                <w:kern w:val="0"/>
                <w:sz w:val="21"/>
                <w:szCs w:val="21"/>
                <w:lang/>
              </w:rPr>
              <w:br/>
              <w:t>11、节能降噪设计：激光光源让投影机耗能更小，高效能冷却系统，噪音小，散热快。</w:t>
            </w:r>
            <w:r>
              <w:rPr>
                <w:rFonts w:ascii="宋体" w:hAnsi="宋体" w:cs="宋体" w:hint="eastAsia"/>
                <w:color w:val="000000"/>
                <w:kern w:val="0"/>
                <w:sz w:val="21"/>
                <w:szCs w:val="21"/>
                <w:lang/>
              </w:rPr>
              <w:br/>
              <w:t>12、360度灵活投影：可以在各种角度灵活摆放、安装，支持侧立投影。</w:t>
            </w:r>
            <w:r>
              <w:rPr>
                <w:rFonts w:ascii="宋体" w:hAnsi="宋体" w:cs="宋体" w:hint="eastAsia"/>
                <w:color w:val="000000"/>
                <w:kern w:val="0"/>
                <w:sz w:val="21"/>
                <w:szCs w:val="21"/>
                <w:lang/>
              </w:rPr>
              <w:br/>
              <w:t>13、HDBaseT接口：搭载HDBaseT接口，支持信号更远距离传输。</w:t>
            </w:r>
            <w:r>
              <w:rPr>
                <w:rFonts w:ascii="宋体" w:hAnsi="宋体" w:cs="宋体" w:hint="eastAsia"/>
                <w:color w:val="000000"/>
                <w:kern w:val="0"/>
                <w:sz w:val="21"/>
                <w:szCs w:val="21"/>
                <w:lang/>
              </w:rPr>
              <w:br/>
              <w:t>14、可同时实现2个窗口同时显示。可实现画中画、画面大小可以切换以及并排显示的开窗功能。画中画时，画面可以任意漫游。</w:t>
            </w:r>
            <w:r>
              <w:rPr>
                <w:rFonts w:ascii="宋体" w:hAnsi="宋体" w:cs="宋体" w:hint="eastAsia"/>
                <w:color w:val="000000"/>
                <w:kern w:val="0"/>
                <w:sz w:val="21"/>
                <w:szCs w:val="21"/>
                <w:lang/>
              </w:rPr>
              <w:br/>
              <w:t>15、融合范围1.Left : 0(0%) / 192(10%) ~ 960(50%)</w:t>
            </w:r>
            <w:r>
              <w:rPr>
                <w:rFonts w:ascii="宋体" w:hAnsi="宋体" w:cs="宋体" w:hint="eastAsia"/>
                <w:color w:val="000000"/>
                <w:kern w:val="0"/>
                <w:sz w:val="21"/>
                <w:szCs w:val="21"/>
                <w:lang/>
              </w:rPr>
              <w:br/>
              <w:t>2.Right : 0(0%) / 192(10%) ~ 960(50%)</w:t>
            </w:r>
            <w:r>
              <w:rPr>
                <w:rFonts w:ascii="宋体" w:hAnsi="宋体" w:cs="宋体" w:hint="eastAsia"/>
                <w:color w:val="000000"/>
                <w:kern w:val="0"/>
                <w:sz w:val="21"/>
                <w:szCs w:val="21"/>
                <w:lang/>
              </w:rPr>
              <w:br/>
              <w:t>3.Top:0(0%) / 108(10%) ~ 540(50%)</w:t>
            </w:r>
            <w:r>
              <w:rPr>
                <w:rFonts w:ascii="宋体" w:hAnsi="宋体" w:cs="宋体" w:hint="eastAsia"/>
                <w:color w:val="000000"/>
                <w:kern w:val="0"/>
                <w:sz w:val="21"/>
                <w:szCs w:val="21"/>
                <w:lang/>
              </w:rPr>
              <w:br/>
              <w:t>4.Bottom:0(0%) / 108(10%) ~ 540(50%)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FA1E76" w:rsidTr="007F2373">
        <w:trPr>
          <w:trHeight w:val="8190"/>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序厅硬件融合器</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FA1E76" w:rsidRDefault="00FA1E76" w:rsidP="007F237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 1、纯硬件融合器，不会出现死机或病毒入侵导致系统瘫痪故障，确保系统稳定运行，1U专业标准工业设计机壳，低噪音，低功耗。</w:t>
            </w:r>
            <w:r>
              <w:rPr>
                <w:rFonts w:ascii="宋体" w:hAnsi="宋体" w:cs="宋体" w:hint="eastAsia"/>
                <w:color w:val="000000"/>
                <w:kern w:val="0"/>
                <w:sz w:val="21"/>
                <w:szCs w:val="21"/>
                <w:lang/>
              </w:rPr>
              <w:br/>
              <w:t>★ 2、1U标准小巧机身。</w:t>
            </w:r>
            <w:r>
              <w:rPr>
                <w:rFonts w:ascii="宋体" w:hAnsi="宋体" w:cs="宋体" w:hint="eastAsia"/>
                <w:color w:val="000000"/>
                <w:kern w:val="0"/>
                <w:sz w:val="21"/>
                <w:szCs w:val="21"/>
                <w:lang/>
              </w:rPr>
              <w:br/>
              <w:t>★ 3、具有较强的自愈能力，在意外掉电、网络连接等故障修复后可以自动恢复到故障发生前的运行状况。平均故障恢复时间MTTR不超过20秒。</w:t>
            </w:r>
            <w:r>
              <w:rPr>
                <w:rFonts w:ascii="宋体" w:hAnsi="宋体" w:cs="宋体" w:hint="eastAsia"/>
                <w:color w:val="000000"/>
                <w:kern w:val="0"/>
                <w:sz w:val="21"/>
                <w:szCs w:val="21"/>
                <w:lang/>
              </w:rPr>
              <w:br/>
              <w:t>★ 4、支持边缘融合系统需支持立体3D投影系统设计，支持主动式3D及被动式3D立体投影。</w:t>
            </w:r>
            <w:r>
              <w:rPr>
                <w:rFonts w:ascii="宋体" w:hAnsi="宋体" w:cs="宋体" w:hint="eastAsia"/>
                <w:color w:val="000000"/>
                <w:kern w:val="0"/>
                <w:sz w:val="21"/>
                <w:szCs w:val="21"/>
                <w:lang/>
              </w:rPr>
              <w:br/>
              <w:t>★ 5、可通过遥控器或者无线网络进行调试。</w:t>
            </w:r>
            <w:r>
              <w:rPr>
                <w:rFonts w:ascii="宋体" w:hAnsi="宋体" w:cs="宋体" w:hint="eastAsia"/>
                <w:color w:val="000000"/>
                <w:kern w:val="0"/>
                <w:sz w:val="21"/>
                <w:szCs w:val="21"/>
                <w:lang/>
              </w:rPr>
              <w:br/>
              <w:t>★ 6、成交后7个工作日内提供厂家出据的售后服务维保证明。</w:t>
            </w:r>
            <w:r>
              <w:rPr>
                <w:rFonts w:ascii="宋体" w:hAnsi="宋体" w:cs="宋体" w:hint="eastAsia"/>
                <w:color w:val="000000"/>
                <w:kern w:val="0"/>
                <w:sz w:val="21"/>
                <w:szCs w:val="21"/>
                <w:lang/>
              </w:rPr>
              <w:br/>
              <w:t>7、可支持最高15*15通道投影融合，实现大规模投影系统组网。</w:t>
            </w:r>
            <w:r>
              <w:rPr>
                <w:rFonts w:ascii="宋体" w:hAnsi="宋体" w:cs="宋体" w:hint="eastAsia"/>
                <w:color w:val="000000"/>
                <w:kern w:val="0"/>
                <w:sz w:val="21"/>
                <w:szCs w:val="21"/>
                <w:lang/>
              </w:rPr>
              <w:br/>
              <w:t>8、支持种种环境融合系统调试。</w:t>
            </w:r>
            <w:r>
              <w:rPr>
                <w:rFonts w:ascii="宋体" w:hAnsi="宋体" w:cs="宋体" w:hint="eastAsia"/>
                <w:color w:val="000000"/>
                <w:kern w:val="0"/>
                <w:sz w:val="21"/>
                <w:szCs w:val="21"/>
                <w:lang/>
              </w:rPr>
              <w:br/>
              <w:t>9、支持720*480、XGA、WXGA、1280*1024、1366*768、1400*1050、1600*1200、1920*1080、及1920*1200分辨率输出，最高支持1920*1200分辨率输出。</w:t>
            </w:r>
            <w:r>
              <w:rPr>
                <w:rFonts w:ascii="宋体" w:hAnsi="宋体" w:cs="宋体" w:hint="eastAsia"/>
                <w:color w:val="000000"/>
                <w:kern w:val="0"/>
                <w:sz w:val="21"/>
                <w:szCs w:val="21"/>
                <w:lang/>
              </w:rPr>
              <w:br/>
              <w:t>10、支持5路信号输入，接口丰富，2xHDMI、1xDualLink DVI、1XVGA、1XDisplayport。五路信号可以通过手持端任意切换。</w:t>
            </w:r>
            <w:r>
              <w:rPr>
                <w:rFonts w:ascii="宋体" w:hAnsi="宋体" w:cs="宋体" w:hint="eastAsia"/>
                <w:color w:val="000000"/>
                <w:kern w:val="0"/>
                <w:sz w:val="21"/>
                <w:szCs w:val="21"/>
                <w:lang/>
              </w:rPr>
              <w:br/>
              <w:t>11、支持通过无线模块畅享汇来实现区域内无线传输。（1.畅享汇最高可提供同时连接装置达64台(依照国际网络环境及设备效能)；通过管理系统及四分割画面功能，连接的所有使用者可同时共享四分割或个别使用者的简报画面；2.畅享汇提供密码登入机制，与会者可选择需输入密码以连接畅享汇,避免会议机密资料外泄；3.畅享汇随机附赠简报管理系统，会议主持人可预先浏览并确认参与简报者的画面及投影资料，并指定投影画面。另外主持人也能将会议者其中四位的画面任意排放在四分割的画面中供讨论分享，至于主持人的权限也可以随时依需求指派改变人选；4.畅享汇提供各种主流系统平台的個人电脑及笔电、手持平板装置，如Windows及Mac OS X、Android及iOS；5、U盘：支援USB 2.0，最高容量至32GB。microSD：支持Class 10且相容SDHC，最高容量可至32GB ※ 以上皆支持FAT32及NTFS档案系统。支持档案格式：文件Microsoft Office (Word, Excel及Power Point); Adobe PDF图片BMP, GIF, JPG, TGA, TIFF影片AVI, MKV, MOV, MPG, QT, RM, RMVB）</w:t>
            </w:r>
            <w:r>
              <w:rPr>
                <w:rFonts w:ascii="宋体" w:hAnsi="宋体" w:cs="宋体" w:hint="eastAsia"/>
                <w:color w:val="000000"/>
                <w:kern w:val="0"/>
                <w:sz w:val="21"/>
                <w:szCs w:val="21"/>
                <w:lang/>
              </w:rPr>
              <w:br/>
              <w:t>12、内置网格功能，方便应用于各种场合。</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通道</w:t>
            </w:r>
          </w:p>
        </w:tc>
      </w:tr>
      <w:tr w:rsidR="00FA1E76" w:rsidTr="007F2373">
        <w:trPr>
          <w:trHeight w:val="8190"/>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3</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音响系统</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FA1E76" w:rsidRDefault="00FA1E76" w:rsidP="007F237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1、数字可控波束柱状阵列*2个：频率范围 (-10 dB)：58 Hz - 18 kHz、垂直波束控制角度：+ / - 20°、最大声压级 @ 1 m：112 dB、全频扬声器单元：36 x 2.25” (57 mm)；功放通道/额定功率：36 x 50 W；物理阵列高度：117” (3 m)、输入灵敏度：15 dBu、输入阻抗：20kΩ；A/D 和 D/A 转换器：24 位, 48 kHz、支持波束数量：2个、音频延迟：5.7ms；</w:t>
            </w:r>
            <w:r>
              <w:rPr>
                <w:rFonts w:ascii="宋体" w:hAnsi="宋体" w:cs="宋体" w:hint="eastAsia"/>
                <w:color w:val="000000"/>
                <w:kern w:val="0"/>
                <w:sz w:val="21"/>
                <w:szCs w:val="21"/>
                <w:lang/>
              </w:rPr>
              <w:br/>
              <w:t>2、边界式扬声器*4个：频率响应（+/-3dB）：50-18kHz；                                                                                                                                                                                                                                             频率范围（-10dB）：45-20kHz；连续功率：125W（BOSE） 150W AES）；                                                                                                                                                                                                                             峰值功率：500W（BOSE）600W（AES）; 灵敏度：96dB（BOSE &amp; AES）；                                                                                                                                                                                                                                                 连续最大声压级：117dB（BOSE）118dB（AES）；                                                                                                                                                                                                         峰值最大声压级：123dB（BOSE）124dB（AES）; 扬声器结构：低频1x8寸低音单元（1.5寸音圈），高频1个压缩单元（1.3英寸音圈）；</w:t>
            </w:r>
            <w:r>
              <w:rPr>
                <w:rFonts w:ascii="宋体" w:hAnsi="宋体" w:cs="宋体" w:hint="eastAsia"/>
                <w:color w:val="000000"/>
                <w:kern w:val="0"/>
                <w:sz w:val="21"/>
                <w:szCs w:val="21"/>
                <w:lang/>
              </w:rPr>
              <w:br/>
              <w:t>3、数字功率放大器：4×500W @4Ω；4×300W @8Ω（单通道模式）；</w:t>
            </w:r>
            <w:r>
              <w:rPr>
                <w:rFonts w:ascii="宋体" w:hAnsi="宋体" w:cs="宋体" w:hint="eastAsia"/>
                <w:color w:val="000000"/>
                <w:kern w:val="0"/>
                <w:sz w:val="21"/>
                <w:szCs w:val="21"/>
                <w:lang/>
              </w:rPr>
              <w:br/>
              <w:t>2×1000W @4Ω/8Ω/100V（电压桥接模式）；2×800W @70V;2×1000W @2Ω（电流共享模式）；1×2000W @4Ω/100V（四路桥接模式）；1×1600W @70V;频率响应：20Hz -20kHz (1W，+/-0.5dB)；信噪比，模拟输入：&gt;102dBA（低于额定功率1dB，A计权）;THD（额定功率）：&lt;0.4%（1W，20Hz到20kHz）;串扰：&gt;65dB（相邻通道，1kHz）;</w:t>
            </w:r>
            <w:r>
              <w:rPr>
                <w:rFonts w:ascii="宋体" w:hAnsi="宋体" w:cs="宋体" w:hint="eastAsia"/>
                <w:color w:val="000000"/>
                <w:kern w:val="0"/>
                <w:sz w:val="21"/>
                <w:szCs w:val="21"/>
                <w:lang/>
              </w:rPr>
              <w:br/>
              <w:t>4、网络音频扩展卡：8 路行业标准的低延迟；</w:t>
            </w:r>
            <w:r>
              <w:rPr>
                <w:rFonts w:ascii="宋体" w:hAnsi="宋体" w:cs="宋体" w:hint="eastAsia"/>
                <w:color w:val="000000"/>
                <w:kern w:val="0"/>
                <w:sz w:val="21"/>
                <w:szCs w:val="21"/>
                <w:lang/>
              </w:rPr>
              <w:br/>
              <w:t>5、数字音频媒体矩阵：支持采样率为 48kHz/24-bit 的音频，采用浮点开放式架构的DSP、内置Dante音频网络，支持32×32通道Dante设备；内置AmpLink输出，可使用标准的CAT5线，输出8通道无压缩的数字音频信号，至含有AmpLink的Bose®功放、前面板RJ-45以太网口，支持本地化配置和监视，同时可连通后面板网口、支持行业标准的控制系统，通过板载的RS-232 和以太网端口的串口协议，支持AMX和Crestron-based系统；</w:t>
            </w:r>
            <w:r>
              <w:rPr>
                <w:rFonts w:ascii="宋体" w:hAnsi="宋体" w:cs="宋体" w:hint="eastAsia"/>
                <w:color w:val="000000"/>
                <w:kern w:val="0"/>
                <w:sz w:val="21"/>
                <w:szCs w:val="21"/>
                <w:lang/>
              </w:rPr>
              <w:br/>
              <w:t>6、数字调音台：17个马达推子（16通道+1主控）、40条输入混音通道（32单声道+2立体声+2返送通道）、20个AUX（8单声道+6立体声）+立体声+子母线、8个带有Roll-out的DCA编组、16个模拟XLR/TRS混合麦克风/线路输入+2个模拟RCA立体声线路输入、16个模拟XLR输出、34×34 USB数字录音/回放 + 2×2 录音/回放通过USB存储设备支持NY64-D音频介面卡的扩展槽；</w:t>
            </w:r>
            <w:r>
              <w:rPr>
                <w:rFonts w:ascii="宋体" w:hAnsi="宋体" w:cs="宋体" w:hint="eastAsia"/>
                <w:color w:val="000000"/>
                <w:kern w:val="0"/>
                <w:sz w:val="21"/>
                <w:szCs w:val="21"/>
                <w:lang/>
              </w:rPr>
              <w:br/>
              <w:t>7、调台扩展卡：NY64-D 网络设备及扩展卡；</w:t>
            </w:r>
            <w:r>
              <w:rPr>
                <w:rFonts w:ascii="宋体" w:hAnsi="宋体" w:cs="宋体" w:hint="eastAsia"/>
                <w:color w:val="000000"/>
                <w:kern w:val="0"/>
                <w:sz w:val="21"/>
                <w:szCs w:val="21"/>
                <w:lang/>
              </w:rPr>
              <w:br/>
              <w:t xml:space="preserve">8、无线麦克风*2支：工作频率： 550MHz~980MHz 调制方式： 宽带FM 信道数目： 200 信道间隔： 250kHz 频率稳定度： ±0.005% 动态范围： 100dB 最大偏移： ±45kHz </w:t>
            </w:r>
            <w:r>
              <w:rPr>
                <w:rFonts w:ascii="宋体" w:hAnsi="宋体" w:cs="宋体" w:hint="eastAsia"/>
                <w:color w:val="000000"/>
                <w:kern w:val="0"/>
                <w:sz w:val="21"/>
                <w:szCs w:val="21"/>
                <w:lang/>
              </w:rPr>
              <w:lastRenderedPageBreak/>
              <w:t>音频频率响应：20Hz～20kHz (±3dB) 导频频率： 32.768kHz 综合信噪比： ＞105dB 综合失真： ≤0.5%；</w:t>
            </w:r>
            <w:r>
              <w:rPr>
                <w:rFonts w:ascii="宋体" w:hAnsi="宋体" w:cs="宋体" w:hint="eastAsia"/>
                <w:color w:val="000000"/>
                <w:kern w:val="0"/>
                <w:sz w:val="21"/>
                <w:szCs w:val="21"/>
                <w:lang/>
              </w:rPr>
              <w:br/>
              <w:t>9、电源管理器：8路通道输出，每路延时开启和关闭时间可自由设置（范围0~999S）、10组设备开关场景数据保存/调用、特设欠压、超压检测及报警功能，为您的设备提供了可靠的保障，总功率6000W，单路最大功率2000W、支持面板Lock锁定功能，防止人为误操作。</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lastRenderedPageBreak/>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套</w:t>
            </w:r>
          </w:p>
        </w:tc>
      </w:tr>
      <w:tr w:rsidR="00FA1E76" w:rsidTr="007F2373">
        <w:trPr>
          <w:trHeight w:val="960"/>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4</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配件与材料</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textAlignment w:val="top"/>
              <w:rPr>
                <w:rFonts w:ascii="宋体" w:hAnsi="宋体" w:cs="宋体"/>
                <w:color w:val="000000"/>
                <w:sz w:val="21"/>
                <w:szCs w:val="21"/>
              </w:rPr>
            </w:pPr>
            <w:r>
              <w:rPr>
                <w:rFonts w:ascii="宋体" w:hAnsi="宋体" w:cs="宋体" w:hint="eastAsia"/>
                <w:color w:val="000000"/>
                <w:kern w:val="0"/>
                <w:sz w:val="21"/>
                <w:szCs w:val="21"/>
                <w:lang/>
              </w:rPr>
              <w:t>可承重15-20公斤 支持360度旋转 的2米吊架、HDMI国标线及其他辅助材料、网传器、控制主机，设备安装与调试；</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若干</w:t>
            </w:r>
          </w:p>
        </w:tc>
      </w:tr>
      <w:tr w:rsidR="00FA1E76" w:rsidTr="007F2373">
        <w:trPr>
          <w:trHeight w:val="7712"/>
        </w:trPr>
        <w:tc>
          <w:tcPr>
            <w:tcW w:w="56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lastRenderedPageBreak/>
              <w:t>展示位-走廊地面</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走廊投影机</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FA1E76" w:rsidRDefault="00FA1E76" w:rsidP="00FA1E76">
            <w:pPr>
              <w:widowControl/>
              <w:numPr>
                <w:ilvl w:val="0"/>
                <w:numId w:val="2"/>
              </w:numPr>
              <w:jc w:val="left"/>
              <w:textAlignment w:val="top"/>
              <w:rPr>
                <w:rFonts w:ascii="宋体" w:hAnsi="宋体" w:cs="宋体"/>
                <w:color w:val="000000"/>
                <w:sz w:val="21"/>
                <w:szCs w:val="21"/>
              </w:rPr>
            </w:pPr>
            <w:r>
              <w:rPr>
                <w:rFonts w:ascii="宋体" w:hAnsi="宋体" w:cs="宋体" w:hint="eastAsia"/>
                <w:color w:val="000000"/>
                <w:kern w:val="0"/>
                <w:sz w:val="21"/>
                <w:szCs w:val="21"/>
                <w:lang/>
              </w:rPr>
              <w:t>商务投影机，教育投影机</w:t>
            </w:r>
            <w:r>
              <w:rPr>
                <w:rFonts w:ascii="宋体" w:hAnsi="宋体" w:cs="宋体" w:hint="eastAsia"/>
                <w:color w:val="000000"/>
                <w:kern w:val="0"/>
                <w:sz w:val="21"/>
                <w:szCs w:val="21"/>
                <w:lang/>
              </w:rPr>
              <w:br/>
              <w:t>2、投影机特性 短焦</w:t>
            </w:r>
            <w:r>
              <w:rPr>
                <w:rFonts w:ascii="宋体" w:hAnsi="宋体" w:cs="宋体" w:hint="eastAsia"/>
                <w:color w:val="000000"/>
                <w:kern w:val="0"/>
                <w:sz w:val="21"/>
                <w:szCs w:val="21"/>
                <w:lang/>
              </w:rPr>
              <w:br/>
              <w:t>3、投影技术 DLP</w:t>
            </w:r>
            <w:r>
              <w:rPr>
                <w:rFonts w:ascii="宋体" w:hAnsi="宋体" w:cs="宋体" w:hint="eastAsia"/>
                <w:color w:val="000000"/>
                <w:kern w:val="0"/>
                <w:sz w:val="21"/>
                <w:szCs w:val="21"/>
                <w:lang/>
              </w:rPr>
              <w:br/>
              <w:t>4、亮度 3700流明</w:t>
            </w:r>
            <w:r>
              <w:rPr>
                <w:rFonts w:ascii="宋体" w:hAnsi="宋体" w:cs="宋体" w:hint="eastAsia"/>
                <w:color w:val="000000"/>
                <w:kern w:val="0"/>
                <w:sz w:val="21"/>
                <w:szCs w:val="21"/>
                <w:lang/>
              </w:rPr>
              <w:br/>
              <w:t>5、对比度 25000:1</w:t>
            </w:r>
            <w:r>
              <w:rPr>
                <w:rFonts w:ascii="宋体" w:hAnsi="宋体" w:cs="宋体" w:hint="eastAsia"/>
                <w:color w:val="000000"/>
                <w:kern w:val="0"/>
                <w:sz w:val="21"/>
                <w:szCs w:val="21"/>
                <w:lang/>
              </w:rPr>
              <w:br/>
              <w:t>6、标准分辨率 WXGA（1280*800）</w:t>
            </w:r>
            <w:r>
              <w:rPr>
                <w:rFonts w:ascii="宋体" w:hAnsi="宋体" w:cs="宋体" w:hint="eastAsia"/>
                <w:color w:val="000000"/>
                <w:kern w:val="0"/>
                <w:sz w:val="21"/>
                <w:szCs w:val="21"/>
                <w:lang/>
              </w:rPr>
              <w:br/>
              <w:t>7、光源参数</w:t>
            </w:r>
            <w:r>
              <w:rPr>
                <w:rFonts w:ascii="宋体" w:hAnsi="宋体" w:cs="宋体" w:hint="eastAsia"/>
                <w:color w:val="000000"/>
                <w:kern w:val="0"/>
                <w:sz w:val="21"/>
                <w:szCs w:val="21"/>
                <w:lang/>
              </w:rPr>
              <w:br/>
              <w:t>8、光源类型 激光</w:t>
            </w:r>
            <w:r>
              <w:rPr>
                <w:rFonts w:ascii="宋体" w:hAnsi="宋体" w:cs="宋体" w:hint="eastAsia"/>
                <w:color w:val="000000"/>
                <w:kern w:val="0"/>
                <w:sz w:val="21"/>
                <w:szCs w:val="21"/>
                <w:lang/>
              </w:rPr>
              <w:br/>
              <w:t>9、光源寿命 20000小时</w:t>
            </w:r>
            <w:r>
              <w:rPr>
                <w:rFonts w:ascii="宋体" w:hAnsi="宋体" w:cs="宋体" w:hint="eastAsia"/>
                <w:color w:val="000000"/>
                <w:kern w:val="0"/>
                <w:sz w:val="21"/>
                <w:szCs w:val="21"/>
                <w:lang/>
              </w:rPr>
              <w:br/>
              <w:t>10、投影参数：变焦方式 固定（定焦）</w:t>
            </w:r>
            <w:r>
              <w:rPr>
                <w:rFonts w:ascii="宋体" w:hAnsi="宋体" w:cs="宋体" w:hint="eastAsia"/>
                <w:color w:val="000000"/>
                <w:kern w:val="0"/>
                <w:sz w:val="21"/>
                <w:szCs w:val="21"/>
                <w:lang/>
              </w:rPr>
              <w:br/>
              <w:t>11、变焦比 1.0X</w:t>
            </w:r>
            <w:r>
              <w:rPr>
                <w:rFonts w:ascii="宋体" w:hAnsi="宋体" w:cs="宋体" w:hint="eastAsia"/>
                <w:color w:val="000000"/>
                <w:kern w:val="0"/>
                <w:sz w:val="21"/>
                <w:szCs w:val="21"/>
                <w:lang/>
              </w:rPr>
              <w:br/>
              <w:t>12、投射比 0.521：1</w:t>
            </w:r>
            <w:r>
              <w:rPr>
                <w:rFonts w:ascii="宋体" w:hAnsi="宋体" w:cs="宋体" w:hint="eastAsia"/>
                <w:color w:val="000000"/>
                <w:kern w:val="0"/>
                <w:sz w:val="21"/>
                <w:szCs w:val="21"/>
                <w:lang/>
              </w:rPr>
              <w:br/>
              <w:t>13、屏幕比例 4:3/16:9/16:10</w:t>
            </w:r>
            <w:r>
              <w:rPr>
                <w:rFonts w:ascii="宋体" w:hAnsi="宋体" w:cs="宋体" w:hint="eastAsia"/>
                <w:color w:val="000000"/>
                <w:kern w:val="0"/>
                <w:sz w:val="21"/>
                <w:szCs w:val="21"/>
                <w:lang/>
              </w:rPr>
              <w:br/>
              <w:t>14、投影方式 正投，背投，桌上，吊顶</w:t>
            </w:r>
            <w:r>
              <w:rPr>
                <w:rFonts w:ascii="宋体" w:hAnsi="宋体" w:cs="宋体" w:hint="eastAsia"/>
                <w:color w:val="000000"/>
                <w:kern w:val="0"/>
                <w:sz w:val="21"/>
                <w:szCs w:val="21"/>
                <w:lang/>
              </w:rPr>
              <w:br/>
              <w:t>15、系统参数：扬声器 10W×1</w:t>
            </w:r>
            <w:r>
              <w:rPr>
                <w:rFonts w:ascii="宋体" w:hAnsi="宋体" w:cs="宋体" w:hint="eastAsia"/>
                <w:color w:val="000000"/>
                <w:kern w:val="0"/>
                <w:sz w:val="21"/>
                <w:szCs w:val="21"/>
                <w:lang/>
              </w:rPr>
              <w:br/>
              <w:t>16、接口参数：输入接口 2×HDMI</w:t>
            </w:r>
            <w:r>
              <w:rPr>
                <w:rFonts w:ascii="宋体" w:hAnsi="宋体" w:cs="宋体" w:hint="eastAsia"/>
                <w:color w:val="000000"/>
                <w:kern w:val="0"/>
                <w:sz w:val="21"/>
                <w:szCs w:val="21"/>
                <w:lang/>
              </w:rPr>
              <w:br/>
              <w:t>1×VGA</w:t>
            </w:r>
            <w:r>
              <w:rPr>
                <w:rFonts w:ascii="宋体" w:hAnsi="宋体" w:cs="宋体" w:hint="eastAsia"/>
                <w:color w:val="000000"/>
                <w:kern w:val="0"/>
                <w:sz w:val="21"/>
                <w:szCs w:val="21"/>
                <w:lang/>
              </w:rPr>
              <w:br/>
              <w:t>1×复合视频输入接口</w:t>
            </w:r>
            <w:r>
              <w:rPr>
                <w:rFonts w:ascii="宋体" w:hAnsi="宋体" w:cs="宋体" w:hint="eastAsia"/>
                <w:color w:val="000000"/>
                <w:kern w:val="0"/>
                <w:sz w:val="21"/>
                <w:szCs w:val="21"/>
                <w:lang/>
              </w:rPr>
              <w:br/>
              <w:t>1×3.5MM音频输入</w:t>
            </w:r>
            <w:r>
              <w:rPr>
                <w:rFonts w:ascii="宋体" w:hAnsi="宋体" w:cs="宋体" w:hint="eastAsia"/>
                <w:color w:val="000000"/>
                <w:kern w:val="0"/>
                <w:sz w:val="21"/>
                <w:szCs w:val="21"/>
                <w:lang/>
              </w:rPr>
              <w:br/>
              <w:t>输出接口 1×VGA</w:t>
            </w:r>
            <w:r>
              <w:rPr>
                <w:rFonts w:ascii="宋体" w:hAnsi="宋体" w:cs="宋体" w:hint="eastAsia"/>
                <w:color w:val="000000"/>
                <w:kern w:val="0"/>
                <w:sz w:val="21"/>
                <w:szCs w:val="21"/>
                <w:lang/>
              </w:rPr>
              <w:br/>
              <w:t>1×音频输出</w:t>
            </w:r>
            <w:r>
              <w:rPr>
                <w:rFonts w:ascii="宋体" w:hAnsi="宋体" w:cs="宋体" w:hint="eastAsia"/>
                <w:color w:val="000000"/>
                <w:kern w:val="0"/>
                <w:sz w:val="21"/>
                <w:szCs w:val="21"/>
                <w:lang/>
              </w:rPr>
              <w:br/>
              <w:t>控制接口 1×RJ45</w:t>
            </w:r>
            <w:r>
              <w:rPr>
                <w:rFonts w:ascii="宋体" w:hAnsi="宋体" w:cs="宋体" w:hint="eastAsia"/>
                <w:color w:val="000000"/>
                <w:kern w:val="0"/>
                <w:sz w:val="21"/>
                <w:szCs w:val="21"/>
                <w:lang/>
              </w:rPr>
              <w:br/>
              <w:t>1×RS-232（D-sub 9-pin）</w:t>
            </w:r>
            <w:r>
              <w:rPr>
                <w:rFonts w:ascii="宋体" w:hAnsi="宋体" w:cs="宋体" w:hint="eastAsia"/>
                <w:color w:val="000000"/>
                <w:kern w:val="0"/>
                <w:sz w:val="21"/>
                <w:szCs w:val="21"/>
                <w:lang/>
              </w:rPr>
              <w:br/>
              <w:t>17、规格参数:</w:t>
            </w:r>
            <w:r>
              <w:rPr>
                <w:rFonts w:ascii="宋体" w:hAnsi="宋体" w:cs="宋体" w:hint="eastAsia"/>
                <w:color w:val="000000"/>
                <w:kern w:val="0"/>
                <w:sz w:val="21"/>
                <w:szCs w:val="21"/>
                <w:lang/>
              </w:rPr>
              <w:br/>
              <w:t>产品噪音 正常模式：35dB，经济模式：30dB</w:t>
            </w:r>
            <w:r>
              <w:rPr>
                <w:rFonts w:ascii="宋体" w:hAnsi="宋体" w:cs="宋体" w:hint="eastAsia"/>
                <w:color w:val="000000"/>
                <w:kern w:val="0"/>
                <w:sz w:val="21"/>
                <w:szCs w:val="21"/>
                <w:lang/>
              </w:rPr>
              <w:br/>
              <w:t>产品尺寸 386×310×116mm</w:t>
            </w:r>
            <w:r>
              <w:rPr>
                <w:rFonts w:ascii="宋体" w:hAnsi="宋体" w:cs="宋体" w:hint="eastAsia"/>
                <w:color w:val="000000"/>
                <w:kern w:val="0"/>
                <w:sz w:val="21"/>
                <w:szCs w:val="21"/>
                <w:lang/>
              </w:rPr>
              <w:br/>
              <w:t>产品重量 5kg</w:t>
            </w:r>
            <w:r>
              <w:rPr>
                <w:rFonts w:ascii="宋体" w:hAnsi="宋体" w:cs="宋体" w:hint="eastAsia"/>
                <w:color w:val="000000"/>
                <w:kern w:val="0"/>
                <w:sz w:val="21"/>
                <w:szCs w:val="21"/>
                <w:lang/>
              </w:rPr>
              <w:br/>
              <w:t>适用环境 工作温度：5-40℃，工作湿度：10-85%</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FA1E76" w:rsidTr="007F2373">
        <w:trPr>
          <w:trHeight w:val="8190"/>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融合软件</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FA1E76" w:rsidRDefault="00FA1E76" w:rsidP="007F2373">
            <w:pPr>
              <w:widowControl/>
              <w:jc w:val="left"/>
              <w:textAlignment w:val="top"/>
              <w:rPr>
                <w:rFonts w:ascii="宋体" w:hAnsi="宋体" w:cs="宋体"/>
                <w:color w:val="000000"/>
                <w:kern w:val="0"/>
                <w:sz w:val="21"/>
                <w:szCs w:val="21"/>
                <w:lang/>
              </w:rPr>
            </w:pPr>
            <w:r>
              <w:rPr>
                <w:rFonts w:ascii="宋体" w:hAnsi="宋体" w:cs="宋体" w:hint="eastAsia"/>
                <w:color w:val="000000"/>
                <w:kern w:val="0"/>
                <w:sz w:val="21"/>
                <w:szCs w:val="21"/>
                <w:lang/>
              </w:rPr>
              <w:t>融合软件是基于显卡GPU运算处理，兼容NVIDIA、AMD各类显卡，纯GPU融合渲染，融合运算速度极快；</w:t>
            </w:r>
            <w:r>
              <w:rPr>
                <w:rFonts w:ascii="宋体" w:hAnsi="宋体" w:cs="宋体" w:hint="eastAsia"/>
                <w:color w:val="000000"/>
                <w:kern w:val="0"/>
                <w:sz w:val="21"/>
                <w:szCs w:val="21"/>
                <w:lang/>
              </w:rPr>
              <w:br/>
              <w:t>融合软件支持Windows x86及x64全平台运行，系统性能好，可靠性高，而且不同的操作系统使用不同的显卡，只需要按照欧亚特的说明书去配备就可以使用了；</w:t>
            </w:r>
            <w:r>
              <w:rPr>
                <w:rFonts w:ascii="宋体" w:hAnsi="宋体" w:cs="宋体" w:hint="eastAsia"/>
                <w:color w:val="000000"/>
                <w:kern w:val="0"/>
                <w:sz w:val="21"/>
                <w:szCs w:val="21"/>
                <w:lang/>
              </w:rPr>
              <w:br/>
              <w:t>融合软件支持TCP/IP网络协议、串口协议，可与任意第三方中控系统进行控制匹配；</w:t>
            </w:r>
            <w:r>
              <w:rPr>
                <w:rFonts w:ascii="宋体" w:hAnsi="宋体" w:cs="宋体" w:hint="eastAsia"/>
                <w:color w:val="000000"/>
                <w:kern w:val="0"/>
                <w:sz w:val="21"/>
                <w:szCs w:val="21"/>
                <w:lang/>
              </w:rPr>
              <w:br/>
              <w:t>融合软件支持任意设备控制播放、调节，IOS、Android移动设备、笔记本等局域网内远程调试融合和播</w:t>
            </w:r>
            <w:r>
              <w:rPr>
                <w:rFonts w:ascii="宋体" w:hAnsi="宋体" w:cs="宋体" w:hint="eastAsia"/>
                <w:color w:val="000000"/>
                <w:kern w:val="0"/>
                <w:sz w:val="21"/>
                <w:szCs w:val="21"/>
                <w:lang/>
              </w:rPr>
              <w:br/>
              <w:t>融合软件支持投影色差调节及全黑场漏光处理，完美实现大屏幕色彩统一；</w:t>
            </w:r>
            <w:r>
              <w:rPr>
                <w:rFonts w:ascii="宋体" w:hAnsi="宋体" w:cs="宋体" w:hint="eastAsia"/>
                <w:color w:val="000000"/>
                <w:kern w:val="0"/>
                <w:sz w:val="21"/>
                <w:szCs w:val="21"/>
                <w:lang/>
              </w:rPr>
              <w:br/>
              <w:t>融合软件支持多主机集群同步融合运行，投影阵列随意排序，通道数量不再受物理显卡口限制，可实现百台超大规模投影拼接工程；</w:t>
            </w:r>
            <w:r>
              <w:rPr>
                <w:rFonts w:ascii="宋体" w:hAnsi="宋体" w:cs="宋体" w:hint="eastAsia"/>
                <w:color w:val="000000"/>
                <w:kern w:val="0"/>
                <w:sz w:val="21"/>
                <w:szCs w:val="21"/>
                <w:lang/>
              </w:rPr>
              <w:br/>
              <w:t>融合软件支持无显示器点对点大桌面融合；支持无限预案布局保存；可以播放本地桌面、PPT、Word、第三方采集卡数据源等；同样可以实现本地显示器与大屏幕同步显示内容；</w:t>
            </w:r>
            <w:r>
              <w:rPr>
                <w:rFonts w:ascii="宋体" w:hAnsi="宋体" w:cs="宋体" w:hint="eastAsia"/>
                <w:color w:val="000000"/>
                <w:kern w:val="0"/>
                <w:sz w:val="21"/>
                <w:szCs w:val="21"/>
                <w:lang/>
              </w:rPr>
              <w:br/>
              <w:t>融合软件支持超高清分辨率输出；单机片源播放支持8K超高分辨率；</w:t>
            </w:r>
            <w:r>
              <w:rPr>
                <w:rFonts w:ascii="宋体" w:hAnsi="宋体" w:cs="宋体" w:hint="eastAsia"/>
                <w:color w:val="000000"/>
                <w:kern w:val="0"/>
                <w:sz w:val="21"/>
                <w:szCs w:val="21"/>
                <w:lang/>
              </w:rPr>
              <w:br/>
              <w:t>融合软件支持投影亮度倍增，可实现双机叠加投影，大屏幕亮度增加至2倍；</w:t>
            </w:r>
            <w:r>
              <w:rPr>
                <w:rFonts w:ascii="宋体" w:hAnsi="宋体" w:cs="宋体" w:hint="eastAsia"/>
                <w:color w:val="000000"/>
                <w:kern w:val="0"/>
                <w:sz w:val="21"/>
                <w:szCs w:val="21"/>
                <w:lang/>
              </w:rPr>
              <w:br/>
              <w:t>融合软件支持主（被）动3D立体，2D与3D可实时切换；刷新率可达120HZ或更高；兼容DLP-Link、nVIDIA 3DVision、AMD HD3D主动3D方式；MultiHD融合软件支持任意平面、曲面、球面、柱面几何校正调节；支持3DMapping；支持投影异形拼接，支持图像旋转，投影画面可任意旋转、环形旋转叠加、空间形体表面投影、球冠和整球、穹顶投影拼接等。</w:t>
            </w:r>
            <w:r>
              <w:rPr>
                <w:rFonts w:ascii="宋体" w:hAnsi="宋体" w:cs="宋体" w:hint="eastAsia"/>
                <w:color w:val="000000"/>
                <w:kern w:val="0"/>
                <w:sz w:val="21"/>
                <w:szCs w:val="21"/>
                <w:lang/>
              </w:rPr>
              <w:br/>
              <w:t>融合软件配置简单，只需要一个主机、一个集成卡、一个显卡就可以了。</w:t>
            </w:r>
            <w:r>
              <w:rPr>
                <w:rFonts w:ascii="宋体" w:hAnsi="宋体" w:cs="宋体" w:hint="eastAsia"/>
                <w:color w:val="000000"/>
                <w:kern w:val="0"/>
                <w:sz w:val="21"/>
                <w:szCs w:val="21"/>
                <w:lang/>
              </w:rPr>
              <w:br/>
              <w:t xml:space="preserve">融合软件支持Windows x86及x64全平台运行，系统性能好，可靠性高          </w:t>
            </w:r>
            <w:r>
              <w:rPr>
                <w:rFonts w:ascii="宋体" w:hAnsi="宋体" w:cs="宋体" w:hint="eastAsia"/>
                <w:color w:val="000000"/>
                <w:kern w:val="0"/>
                <w:sz w:val="21"/>
                <w:szCs w:val="21"/>
                <w:lang/>
              </w:rPr>
              <w:br/>
              <w:t>支持黑暗场景下的黑亮度调节功能，在全黑室内场景下能消除黑亮带</w:t>
            </w:r>
            <w:r>
              <w:rPr>
                <w:rFonts w:ascii="宋体" w:hAnsi="宋体" w:cs="宋体" w:hint="eastAsia"/>
                <w:color w:val="000000"/>
                <w:kern w:val="0"/>
                <w:sz w:val="21"/>
                <w:szCs w:val="21"/>
                <w:lang/>
              </w:rPr>
              <w:br/>
              <w:t>支持控制显示终端的实时回显功能，回显分辨率为1920×1080，帧率不小于每秒30帧，要求回显内容与投影到幕上内容完全一致（这个特性为产品独有）</w:t>
            </w:r>
            <w:r>
              <w:rPr>
                <w:rFonts w:ascii="宋体" w:hAnsi="宋体" w:cs="宋体" w:hint="eastAsia"/>
                <w:color w:val="000000"/>
                <w:kern w:val="0"/>
                <w:sz w:val="21"/>
                <w:szCs w:val="21"/>
                <w:lang/>
              </w:rPr>
              <w:br/>
              <w:t>支持系统意外停电设置保存功能，保证下次开机后仍然运行相同配置和预案（此特性为产品独有）</w:t>
            </w:r>
            <w:r>
              <w:rPr>
                <w:rFonts w:ascii="宋体" w:hAnsi="宋体" w:cs="宋体" w:hint="eastAsia"/>
                <w:color w:val="000000"/>
                <w:kern w:val="0"/>
                <w:sz w:val="21"/>
                <w:szCs w:val="21"/>
                <w:lang/>
              </w:rPr>
              <w:br/>
              <w:t>支持HDMI信号输入（此特性为产品独有）</w:t>
            </w:r>
            <w:r>
              <w:rPr>
                <w:rFonts w:ascii="宋体" w:hAnsi="宋体" w:cs="宋体" w:hint="eastAsia"/>
                <w:color w:val="000000"/>
                <w:kern w:val="0"/>
                <w:sz w:val="21"/>
                <w:szCs w:val="21"/>
                <w:lang/>
              </w:rPr>
              <w:br/>
              <w:t>支持Max、Maya、Sketchup、AutuCAD、PowerPoint、Word等各种应用程序的环幕全屏</w:t>
            </w:r>
          </w:p>
          <w:p w:rsidR="00FA1E76" w:rsidRDefault="00FA1E76" w:rsidP="007F237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通过Unis UVCM 系列无线指控系统，能够进行网络远程3G</w:t>
            </w:r>
            <w:r>
              <w:rPr>
                <w:rFonts w:ascii="宋体" w:hAnsi="宋体" w:cs="宋体" w:hint="eastAsia"/>
                <w:color w:val="000000"/>
                <w:kern w:val="0"/>
                <w:sz w:val="21"/>
                <w:szCs w:val="21"/>
                <w:lang/>
              </w:rPr>
              <w:lastRenderedPageBreak/>
              <w:t>回显示，可以远程观看融合大屏幕上的显示内容（此特性为产品独有）</w:t>
            </w:r>
            <w:r>
              <w:rPr>
                <w:rFonts w:ascii="宋体" w:hAnsi="宋体" w:cs="宋体" w:hint="eastAsia"/>
                <w:color w:val="000000"/>
                <w:kern w:val="0"/>
                <w:sz w:val="21"/>
                <w:szCs w:val="21"/>
                <w:lang/>
              </w:rPr>
              <w:br/>
              <w:t>融合软件典型应用</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lastRenderedPageBreak/>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通道</w:t>
            </w:r>
          </w:p>
        </w:tc>
      </w:tr>
      <w:tr w:rsidR="00FA1E76" w:rsidTr="007F2373">
        <w:trPr>
          <w:trHeight w:val="576"/>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3</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互动软件</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Style w:val="font41"/>
                <w:rFonts w:hint="default"/>
                <w:sz w:val="21"/>
                <w:szCs w:val="21"/>
                <w:lang/>
              </w:rPr>
              <w:t>地面互动软件创新学院片头五感实验教学理念等动态视频演播</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通道</w:t>
            </w:r>
          </w:p>
        </w:tc>
      </w:tr>
      <w:tr w:rsidR="00FA1E76" w:rsidTr="007F2373">
        <w:trPr>
          <w:trHeight w:val="525"/>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4</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互动程序及设备</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感应设备 JSY-480B/W摄像机，单台摄像机640*480.最大捕捉4*3米，每秒采集25-30f 摄像机专用支架 HD红外补光灯 红外摄像头支架。系统可以通过摄像机对范围内的人体进行行为采集，反馈给控制主机实现内容交互。</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套</w:t>
            </w:r>
          </w:p>
        </w:tc>
      </w:tr>
      <w:tr w:rsidR="00FA1E76" w:rsidTr="007F2373">
        <w:trPr>
          <w:trHeight w:val="267"/>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5</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配件与材料</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Style w:val="font41"/>
                <w:rFonts w:hint="default"/>
                <w:sz w:val="21"/>
                <w:szCs w:val="21"/>
                <w:lang/>
              </w:rPr>
              <w:t>可承重</w:t>
            </w:r>
            <w:r>
              <w:rPr>
                <w:rStyle w:val="font31"/>
                <w:rFonts w:ascii="宋体" w:hAnsi="宋体" w:cs="宋体" w:hint="eastAsia"/>
                <w:sz w:val="21"/>
                <w:szCs w:val="21"/>
                <w:lang/>
              </w:rPr>
              <w:t>15-20</w:t>
            </w:r>
            <w:r>
              <w:rPr>
                <w:rStyle w:val="font41"/>
                <w:rFonts w:hint="default"/>
                <w:sz w:val="21"/>
                <w:szCs w:val="21"/>
                <w:lang/>
              </w:rPr>
              <w:t>公斤支持</w:t>
            </w:r>
            <w:r>
              <w:rPr>
                <w:rStyle w:val="font31"/>
                <w:rFonts w:ascii="宋体" w:hAnsi="宋体" w:cs="宋体" w:hint="eastAsia"/>
                <w:sz w:val="21"/>
                <w:szCs w:val="21"/>
                <w:lang/>
              </w:rPr>
              <w:t>360</w:t>
            </w:r>
            <w:r>
              <w:rPr>
                <w:rStyle w:val="font41"/>
                <w:rFonts w:hint="default"/>
                <w:sz w:val="21"/>
                <w:szCs w:val="21"/>
                <w:lang/>
              </w:rPr>
              <w:t>度旋转的</w:t>
            </w:r>
            <w:r>
              <w:rPr>
                <w:rStyle w:val="font31"/>
                <w:rFonts w:ascii="宋体" w:hAnsi="宋体" w:cs="宋体" w:hint="eastAsia"/>
                <w:sz w:val="21"/>
                <w:szCs w:val="21"/>
                <w:lang/>
              </w:rPr>
              <w:t>2</w:t>
            </w:r>
            <w:r>
              <w:rPr>
                <w:rStyle w:val="font41"/>
                <w:rFonts w:hint="default"/>
                <w:sz w:val="21"/>
                <w:szCs w:val="21"/>
                <w:lang/>
              </w:rPr>
              <w:t>米吊架、</w:t>
            </w:r>
            <w:r>
              <w:rPr>
                <w:rStyle w:val="font31"/>
                <w:rFonts w:ascii="宋体" w:hAnsi="宋体" w:cs="宋体" w:hint="eastAsia"/>
                <w:sz w:val="21"/>
                <w:szCs w:val="21"/>
                <w:lang/>
              </w:rPr>
              <w:t>HDMI</w:t>
            </w:r>
            <w:r>
              <w:rPr>
                <w:rStyle w:val="font41"/>
                <w:rFonts w:hint="default"/>
                <w:sz w:val="21"/>
                <w:szCs w:val="21"/>
                <w:lang/>
              </w:rPr>
              <w:t>国标线及其他辅助材料、网传器、控制主机，设备安装与调试</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若干</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若干</w:t>
            </w:r>
          </w:p>
        </w:tc>
      </w:tr>
      <w:tr w:rsidR="00FA1E76" w:rsidTr="007F2373">
        <w:trPr>
          <w:trHeight w:val="3563"/>
        </w:trPr>
        <w:tc>
          <w:tcPr>
            <w:tcW w:w="56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lastRenderedPageBreak/>
              <w:t>虚拟电子阅览室</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实验成果虚拟翻书机</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tcPr>
          <w:p w:rsidR="00FA1E76" w:rsidRDefault="00FA1E76" w:rsidP="007F237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1、显示器： 43寸LG品牌LED液晶显示设备，高清高亮，分辨率1920*1080，可视角度178°/178°，亮度500cd/㎡，对比度1000::1 ，色彩16.7m，背光寿命60000h</w:t>
            </w:r>
            <w:r>
              <w:rPr>
                <w:rFonts w:ascii="宋体" w:hAnsi="宋体" w:cs="宋体" w:hint="eastAsia"/>
                <w:color w:val="000000"/>
                <w:kern w:val="0"/>
                <w:sz w:val="21"/>
                <w:szCs w:val="21"/>
                <w:lang/>
              </w:rPr>
              <w:br/>
              <w:t>2、触摸屏 43寸红外线10点触摸屏，分辨率4096*4096，防尘防暴，抗油污</w:t>
            </w:r>
            <w:r>
              <w:rPr>
                <w:rFonts w:ascii="宋体" w:hAnsi="宋体" w:cs="宋体" w:hint="eastAsia"/>
                <w:color w:val="000000"/>
                <w:kern w:val="0"/>
                <w:sz w:val="21"/>
                <w:szCs w:val="21"/>
                <w:lang/>
              </w:rPr>
              <w:br/>
              <w:t>3、软件：3D效果，书页码400、图像识别系统，FLASH处理系统</w:t>
            </w:r>
            <w:r>
              <w:rPr>
                <w:rFonts w:ascii="宋体" w:hAnsi="宋体" w:cs="宋体" w:hint="eastAsia"/>
                <w:color w:val="000000"/>
                <w:kern w:val="0"/>
                <w:sz w:val="21"/>
                <w:szCs w:val="21"/>
                <w:lang/>
              </w:rPr>
              <w:br/>
              <w:t>4、电源：AC220V±10%,50Hz 最大功耗 300W ，开机瞬时电流 5A</w:t>
            </w:r>
            <w:r>
              <w:rPr>
                <w:rFonts w:ascii="宋体" w:hAnsi="宋体" w:cs="宋体" w:hint="eastAsia"/>
                <w:color w:val="000000"/>
                <w:kern w:val="0"/>
                <w:sz w:val="21"/>
                <w:szCs w:val="21"/>
                <w:lang/>
              </w:rPr>
              <w:br/>
              <w:t>5、软件运行环境： Windows2000/ Windows XP/ Windows7</w:t>
            </w:r>
            <w:r>
              <w:rPr>
                <w:rFonts w:ascii="宋体" w:hAnsi="宋体" w:cs="宋体" w:hint="eastAsia"/>
                <w:color w:val="000000"/>
                <w:kern w:val="0"/>
                <w:sz w:val="21"/>
                <w:szCs w:val="21"/>
                <w:lang/>
              </w:rPr>
              <w:br/>
              <w:t>6、网络功能： RJ45 、网络接头</w:t>
            </w:r>
            <w:r>
              <w:rPr>
                <w:rFonts w:ascii="宋体" w:hAnsi="宋体" w:cs="宋体" w:hint="eastAsia"/>
                <w:color w:val="000000"/>
                <w:kern w:val="0"/>
                <w:sz w:val="21"/>
                <w:szCs w:val="21"/>
                <w:lang/>
              </w:rPr>
              <w:br/>
              <w:t>7、工作环境: 温度： -10-+60度 湿度： 40%-80%( 相对，非压缩 )</w:t>
            </w:r>
            <w:r>
              <w:rPr>
                <w:rFonts w:ascii="宋体" w:hAnsi="宋体" w:cs="宋体" w:hint="eastAsia"/>
                <w:color w:val="000000"/>
                <w:kern w:val="0"/>
                <w:sz w:val="21"/>
                <w:szCs w:val="21"/>
                <w:lang/>
              </w:rPr>
              <w:br/>
              <w:t>8、机柜： 全钢2mm模具制造、表面汽车金属烤漆、独立电源管理、多媒体音响控制系统、</w:t>
            </w:r>
            <w:r>
              <w:rPr>
                <w:rFonts w:ascii="宋体" w:hAnsi="宋体" w:cs="宋体" w:hint="eastAsia"/>
                <w:color w:val="000000"/>
                <w:kern w:val="0"/>
                <w:sz w:val="21"/>
                <w:szCs w:val="21"/>
                <w:lang/>
              </w:rPr>
              <w:br/>
              <w:t>9、内部构件全部电镀、彻底防锈、防磁、防静电</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FA1E76" w:rsidTr="007F2373">
        <w:trPr>
          <w:trHeight w:val="576"/>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翻书软件</w:t>
            </w:r>
          </w:p>
        </w:tc>
        <w:tc>
          <w:tcPr>
            <w:tcW w:w="31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触摸翻书系统可让用有触屏设备的用户实现方式多样的翻页式浏览功能，触摸翻书软件可进行图片、视频以及文字进行有效的排版就能呈现出华丽的翻书效果。</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套</w:t>
            </w:r>
          </w:p>
        </w:tc>
      </w:tr>
      <w:tr w:rsidR="00FA1E76" w:rsidTr="007F2373">
        <w:trPr>
          <w:trHeight w:val="1395"/>
        </w:trPr>
        <w:tc>
          <w:tcPr>
            <w:tcW w:w="5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电子展示牌</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壁挂式电视</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1、操作系统：无系统</w:t>
            </w:r>
            <w:r>
              <w:rPr>
                <w:rFonts w:ascii="宋体" w:hAnsi="宋体" w:cs="宋体" w:hint="eastAsia"/>
                <w:color w:val="000000"/>
                <w:kern w:val="0"/>
                <w:sz w:val="21"/>
                <w:szCs w:val="21"/>
                <w:lang/>
              </w:rPr>
              <w:br/>
              <w:t>2、设备接口：USB\HDMI\3.5mm耳机接口；</w:t>
            </w:r>
            <w:r>
              <w:rPr>
                <w:rFonts w:ascii="宋体" w:hAnsi="宋体" w:cs="宋体" w:hint="eastAsia"/>
                <w:color w:val="000000"/>
                <w:kern w:val="0"/>
                <w:sz w:val="21"/>
                <w:szCs w:val="21"/>
                <w:lang/>
              </w:rPr>
              <w:br/>
              <w:t>3、软件支持：支持图片、音乐、视频播放；</w:t>
            </w:r>
            <w:r>
              <w:rPr>
                <w:rFonts w:ascii="宋体" w:hAnsi="宋体" w:cs="宋体" w:hint="eastAsia"/>
                <w:color w:val="000000"/>
                <w:kern w:val="0"/>
                <w:sz w:val="21"/>
                <w:szCs w:val="21"/>
                <w:lang/>
              </w:rPr>
              <w:br/>
              <w:t>4、播放模式：插入SD卡或U盘，自动播放视频、图片或者图片+音乐，循环播放。</w:t>
            </w:r>
            <w:r>
              <w:rPr>
                <w:rFonts w:ascii="宋体" w:hAnsi="宋体" w:cs="宋体" w:hint="eastAsia"/>
                <w:color w:val="000000"/>
                <w:kern w:val="0"/>
                <w:sz w:val="21"/>
                <w:szCs w:val="21"/>
                <w:lang/>
              </w:rPr>
              <w:br/>
              <w:t>5、设备尺寸：32英寸</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FA1E76" w:rsidTr="007F2373">
        <w:trPr>
          <w:trHeight w:val="555"/>
        </w:trPr>
        <w:tc>
          <w:tcPr>
            <w:tcW w:w="56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展厅声光装修</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Style w:val="font51"/>
                <w:rFonts w:ascii="宋体" w:hAnsi="宋体" w:cs="宋体" w:hint="eastAsia"/>
                <w:lang/>
              </w:rPr>
              <w:t>PVC</w:t>
            </w:r>
            <w:r>
              <w:rPr>
                <w:rStyle w:val="font61"/>
                <w:rFonts w:hint="default"/>
                <w:lang/>
              </w:rPr>
              <w:t>塑料卷材楼地面</w:t>
            </w:r>
          </w:p>
        </w:tc>
        <w:tc>
          <w:tcPr>
            <w:tcW w:w="31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Style w:val="font31"/>
                <w:rFonts w:ascii="宋体" w:hAnsi="宋体" w:cs="宋体" w:hint="eastAsia"/>
                <w:sz w:val="21"/>
                <w:szCs w:val="21"/>
                <w:lang/>
              </w:rPr>
              <w:t>1</w:t>
            </w:r>
            <w:r>
              <w:rPr>
                <w:rStyle w:val="font41"/>
                <w:rFonts w:hint="default"/>
                <w:sz w:val="21"/>
                <w:szCs w:val="21"/>
                <w:lang/>
              </w:rPr>
              <w:t>、水泥砂浆地面找平；</w:t>
            </w:r>
            <w:r>
              <w:rPr>
                <w:rStyle w:val="font31"/>
                <w:rFonts w:ascii="宋体" w:hAnsi="宋体" w:cs="宋体" w:hint="eastAsia"/>
                <w:sz w:val="21"/>
                <w:szCs w:val="21"/>
                <w:lang/>
              </w:rPr>
              <w:t>2</w:t>
            </w:r>
            <w:r>
              <w:rPr>
                <w:rStyle w:val="font41"/>
                <w:rFonts w:hint="default"/>
                <w:sz w:val="21"/>
                <w:szCs w:val="21"/>
                <w:lang/>
              </w:rPr>
              <w:t>、</w:t>
            </w:r>
            <w:r>
              <w:rPr>
                <w:rStyle w:val="font31"/>
                <w:rFonts w:ascii="宋体" w:hAnsi="宋体" w:cs="宋体" w:hint="eastAsia"/>
                <w:sz w:val="21"/>
                <w:szCs w:val="21"/>
                <w:lang/>
              </w:rPr>
              <w:t>PVC</w:t>
            </w:r>
            <w:r>
              <w:rPr>
                <w:rStyle w:val="font41"/>
                <w:rFonts w:hint="default"/>
                <w:sz w:val="21"/>
                <w:szCs w:val="21"/>
                <w:lang/>
              </w:rPr>
              <w:t>地胶铺贴</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m2</w:t>
            </w:r>
          </w:p>
        </w:tc>
      </w:tr>
      <w:tr w:rsidR="00FA1E76" w:rsidTr="007F2373">
        <w:trPr>
          <w:trHeight w:val="576"/>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格栅吊顶</w:t>
            </w:r>
          </w:p>
        </w:tc>
        <w:tc>
          <w:tcPr>
            <w:tcW w:w="31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Style w:val="font31"/>
                <w:rFonts w:ascii="宋体" w:hAnsi="宋体" w:cs="宋体" w:hint="eastAsia"/>
                <w:sz w:val="21"/>
                <w:szCs w:val="21"/>
                <w:lang/>
              </w:rPr>
              <w:t>1</w:t>
            </w:r>
            <w:r>
              <w:rPr>
                <w:rStyle w:val="font41"/>
                <w:rFonts w:hint="default"/>
                <w:sz w:val="21"/>
                <w:szCs w:val="21"/>
                <w:lang/>
              </w:rPr>
              <w:t>、吊顶轻钢龙骨安装、固</w:t>
            </w:r>
            <w:bookmarkStart w:id="3" w:name="_GoBack"/>
            <w:bookmarkEnd w:id="3"/>
            <w:r>
              <w:rPr>
                <w:rStyle w:val="font41"/>
                <w:rFonts w:hint="default"/>
                <w:sz w:val="21"/>
                <w:szCs w:val="21"/>
                <w:lang/>
              </w:rPr>
              <w:t>定；</w:t>
            </w:r>
            <w:r>
              <w:rPr>
                <w:rStyle w:val="font31"/>
                <w:rFonts w:ascii="宋体" w:hAnsi="宋体" w:cs="宋体" w:hint="eastAsia"/>
                <w:sz w:val="21"/>
                <w:szCs w:val="21"/>
                <w:lang/>
              </w:rPr>
              <w:t>2</w:t>
            </w:r>
            <w:r>
              <w:rPr>
                <w:rStyle w:val="font41"/>
                <w:rFonts w:hint="default"/>
                <w:sz w:val="21"/>
                <w:szCs w:val="21"/>
                <w:lang/>
              </w:rPr>
              <w:t>、安装铝格栅</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m2</w:t>
            </w:r>
          </w:p>
        </w:tc>
      </w:tr>
      <w:tr w:rsidR="00FA1E76" w:rsidTr="007F2373">
        <w:trPr>
          <w:trHeight w:val="6930"/>
        </w:trPr>
        <w:tc>
          <w:tcPr>
            <w:tcW w:w="56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lastRenderedPageBreak/>
              <w:t>输出装裱</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大型多功能数码打印复合机</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1、类型 控制台式</w:t>
            </w:r>
            <w:r>
              <w:rPr>
                <w:rFonts w:ascii="宋体" w:hAnsi="宋体" w:cs="宋体" w:hint="eastAsia"/>
                <w:color w:val="000000"/>
                <w:kern w:val="0"/>
                <w:sz w:val="21"/>
                <w:szCs w:val="21"/>
                <w:lang/>
              </w:rPr>
              <w:br/>
              <w:t>2、内存容量 3GB</w:t>
            </w:r>
            <w:r>
              <w:rPr>
                <w:rFonts w:ascii="宋体" w:hAnsi="宋体" w:cs="宋体" w:hint="eastAsia"/>
                <w:color w:val="000000"/>
                <w:kern w:val="0"/>
                <w:sz w:val="21"/>
                <w:szCs w:val="21"/>
                <w:lang/>
              </w:rPr>
              <w:br/>
              <w:t>3、硬盘容量注1 320GB大于（可用空间：128GB）</w:t>
            </w:r>
            <w:r>
              <w:rPr>
                <w:rFonts w:ascii="宋体" w:hAnsi="宋体" w:cs="宋体" w:hint="eastAsia"/>
                <w:color w:val="000000"/>
                <w:kern w:val="0"/>
                <w:sz w:val="21"/>
                <w:szCs w:val="21"/>
                <w:lang/>
              </w:rPr>
              <w:br/>
              <w:t>4、彩色功能 全彩色</w:t>
            </w:r>
            <w:r>
              <w:rPr>
                <w:rFonts w:ascii="宋体" w:hAnsi="宋体" w:cs="宋体" w:hint="eastAsia"/>
                <w:color w:val="000000"/>
                <w:kern w:val="0"/>
                <w:sz w:val="21"/>
                <w:szCs w:val="21"/>
                <w:lang/>
              </w:rPr>
              <w:br/>
              <w:t>5、扫描分辨率 600 x 600dpi</w:t>
            </w:r>
            <w:r>
              <w:rPr>
                <w:rFonts w:ascii="宋体" w:hAnsi="宋体" w:cs="宋体" w:hint="eastAsia"/>
                <w:color w:val="000000"/>
                <w:kern w:val="0"/>
                <w:sz w:val="21"/>
                <w:szCs w:val="21"/>
                <w:lang/>
              </w:rPr>
              <w:br/>
              <w:t>6、打印分辨率 2,400 x 2,400dpi（多值图片）</w:t>
            </w:r>
            <w:r>
              <w:rPr>
                <w:rFonts w:ascii="宋体" w:hAnsi="宋体" w:cs="宋体" w:hint="eastAsia"/>
                <w:color w:val="000000"/>
                <w:kern w:val="0"/>
                <w:sz w:val="21"/>
                <w:szCs w:val="21"/>
                <w:lang/>
              </w:rPr>
              <w:br/>
              <w:t>7、原稿尺寸 纸张和书籍的最大尺寸均为297×432mm (A3, 11×17")</w:t>
            </w:r>
            <w:r>
              <w:rPr>
                <w:rFonts w:ascii="宋体" w:hAnsi="宋体" w:cs="宋体" w:hint="eastAsia"/>
                <w:color w:val="000000"/>
                <w:kern w:val="0"/>
                <w:sz w:val="21"/>
                <w:szCs w:val="21"/>
                <w:lang/>
              </w:rPr>
              <w:br/>
              <w:t>8、纸张尺寸 最大 SRA3 (320×450mm), 13×18" (330×457mm)</w:t>
            </w:r>
            <w:r>
              <w:rPr>
                <w:rFonts w:ascii="宋体" w:hAnsi="宋体" w:cs="宋体" w:hint="eastAsia"/>
                <w:color w:val="000000"/>
                <w:kern w:val="0"/>
                <w:sz w:val="21"/>
                <w:szCs w:val="21"/>
                <w:lang/>
              </w:rPr>
              <w:br/>
              <w:t>[ 使用旁路纸盘时为 13×19.2 (330×488mm) ]</w:t>
            </w:r>
            <w:r>
              <w:rPr>
                <w:rFonts w:ascii="宋体" w:hAnsi="宋体" w:cs="宋体" w:hint="eastAsia"/>
                <w:color w:val="000000"/>
                <w:kern w:val="0"/>
                <w:sz w:val="21"/>
                <w:szCs w:val="21"/>
                <w:lang/>
              </w:rPr>
              <w:br/>
              <w:t>9、纸盘容量 标配 500张 x 2个纸盘 + 870张 + 1,140张 + 手送纸盘 250张</w:t>
            </w:r>
            <w:r>
              <w:rPr>
                <w:rFonts w:ascii="宋体" w:hAnsi="宋体" w:cs="宋体" w:hint="eastAsia"/>
                <w:color w:val="000000"/>
                <w:kern w:val="0"/>
                <w:sz w:val="21"/>
                <w:szCs w:val="21"/>
                <w:lang/>
              </w:rPr>
              <w:br/>
              <w:t>10、选配 大容量纸库2: 2,000张</w:t>
            </w:r>
            <w:r>
              <w:rPr>
                <w:rFonts w:ascii="宋体" w:hAnsi="宋体" w:cs="宋体" w:hint="eastAsia"/>
                <w:color w:val="000000"/>
                <w:kern w:val="0"/>
                <w:sz w:val="21"/>
                <w:szCs w:val="21"/>
                <w:lang/>
              </w:rPr>
              <w:br/>
              <w:t>11、最大进稿容量 5,260张 [HCF 2 或 HCF B1-S]</w:t>
            </w:r>
            <w:r>
              <w:rPr>
                <w:rFonts w:ascii="宋体" w:hAnsi="宋体" w:cs="宋体" w:hint="eastAsia"/>
                <w:color w:val="000000"/>
                <w:kern w:val="0"/>
                <w:sz w:val="21"/>
                <w:szCs w:val="21"/>
                <w:lang/>
              </w:rPr>
              <w:br/>
              <w:t>12、出纸盘容量 500张（输出接纸盘）</w:t>
            </w:r>
            <w:r>
              <w:rPr>
                <w:rFonts w:ascii="宋体" w:hAnsi="宋体" w:cs="宋体" w:hint="eastAsia"/>
                <w:color w:val="000000"/>
                <w:kern w:val="0"/>
                <w:sz w:val="21"/>
                <w:szCs w:val="21"/>
                <w:lang/>
              </w:rPr>
              <w:br/>
              <w:t>13、电源 AC220 - 240V±10%、10A (1 电源)、 50/60Hz、AC110 +/- 10%、11A+9A (2 电源)、50/60Hz</w:t>
            </w:r>
            <w:r>
              <w:rPr>
                <w:rFonts w:ascii="宋体" w:hAnsi="宋体" w:cs="宋体" w:hint="eastAsia"/>
                <w:color w:val="000000"/>
                <w:kern w:val="0"/>
                <w:sz w:val="21"/>
                <w:szCs w:val="21"/>
                <w:lang/>
              </w:rPr>
              <w:br/>
              <w:t>14、消耗功率 2.4kW以下 (AC220 - 240)/2.2kW以下 (110V)</w:t>
            </w:r>
            <w:r>
              <w:rPr>
                <w:rFonts w:ascii="宋体" w:hAnsi="宋体" w:cs="宋体" w:hint="eastAsia"/>
                <w:color w:val="000000"/>
                <w:kern w:val="0"/>
                <w:sz w:val="21"/>
                <w:szCs w:val="21"/>
                <w:lang/>
              </w:rPr>
              <w:br/>
              <w:t>15、睡眠模式: 1.0W以下</w:t>
            </w:r>
            <w:r>
              <w:rPr>
                <w:rFonts w:ascii="宋体" w:hAnsi="宋体" w:cs="宋体" w:hint="eastAsia"/>
                <w:color w:val="000000"/>
                <w:kern w:val="0"/>
                <w:sz w:val="21"/>
                <w:szCs w:val="21"/>
                <w:lang/>
              </w:rPr>
              <w:br/>
              <w:t>16、节电模式下: 107W</w:t>
            </w:r>
            <w:r>
              <w:rPr>
                <w:rFonts w:ascii="宋体" w:hAnsi="宋体" w:cs="宋体" w:hint="eastAsia"/>
                <w:color w:val="000000"/>
                <w:kern w:val="0"/>
                <w:sz w:val="21"/>
                <w:szCs w:val="21"/>
                <w:lang/>
              </w:rPr>
              <w:br/>
              <w:t>17、待机模式: 192W</w:t>
            </w:r>
            <w:r>
              <w:rPr>
                <w:rFonts w:ascii="宋体" w:hAnsi="宋体" w:cs="宋体" w:hint="eastAsia"/>
                <w:color w:val="000000"/>
                <w:kern w:val="0"/>
                <w:sz w:val="21"/>
                <w:szCs w:val="21"/>
                <w:lang/>
              </w:rPr>
              <w:br/>
              <w:t>18、尺寸 [ 9" WVGA UI ]: 宽 700×深 804×高 1,154mm</w:t>
            </w:r>
            <w:r>
              <w:rPr>
                <w:rFonts w:ascii="宋体" w:hAnsi="宋体" w:cs="宋体" w:hint="eastAsia"/>
                <w:color w:val="000000"/>
                <w:kern w:val="0"/>
                <w:sz w:val="21"/>
                <w:szCs w:val="21"/>
                <w:lang/>
              </w:rPr>
              <w:br/>
              <w:t>[ 大尺寸的UI ]: 宽 1,022×深 804×高 1,392mm</w:t>
            </w:r>
            <w:r>
              <w:rPr>
                <w:rFonts w:ascii="宋体" w:hAnsi="宋体" w:cs="宋体" w:hint="eastAsia"/>
                <w:color w:val="000000"/>
                <w:kern w:val="0"/>
                <w:sz w:val="21"/>
                <w:szCs w:val="21"/>
                <w:lang/>
              </w:rPr>
              <w:br/>
              <w:t>19、重量 [ 9" WVGA UI ]: 240 kg</w:t>
            </w:r>
            <w:r>
              <w:rPr>
                <w:rFonts w:ascii="宋体" w:hAnsi="宋体" w:cs="宋体" w:hint="eastAsia"/>
                <w:color w:val="000000"/>
                <w:kern w:val="0"/>
                <w:sz w:val="21"/>
                <w:szCs w:val="21"/>
                <w:lang/>
              </w:rPr>
              <w:br/>
              <w:t>[ 大尺寸的UI ]: 247 kg</w:t>
            </w:r>
            <w:r>
              <w:rPr>
                <w:rFonts w:ascii="宋体" w:hAnsi="宋体" w:cs="宋体" w:hint="eastAsia"/>
                <w:color w:val="000000"/>
                <w:kern w:val="0"/>
                <w:sz w:val="21"/>
                <w:szCs w:val="21"/>
                <w:lang/>
              </w:rPr>
              <w:br/>
              <w:t>20、含墨盒5套</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r>
      <w:tr w:rsidR="00FA1E76" w:rsidTr="007F2373">
        <w:trPr>
          <w:trHeight w:val="2839"/>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2</w:t>
            </w:r>
          </w:p>
        </w:tc>
        <w:tc>
          <w:tcPr>
            <w:tcW w:w="395"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sz w:val="21"/>
                <w:szCs w:val="21"/>
              </w:rPr>
              <w:t>大画幅喷墨打印机</w:t>
            </w:r>
          </w:p>
        </w:tc>
        <w:tc>
          <w:tcPr>
            <w:tcW w:w="3166" w:type="pct"/>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1、双PrecisionCoreTM TFP微压电喷头，2.0英寸宽本机最高分辨率：720*1440dpi</w:t>
            </w:r>
            <w:r>
              <w:rPr>
                <w:rFonts w:ascii="宋体" w:hAnsi="宋体" w:cs="宋体" w:hint="eastAsia"/>
                <w:color w:val="000000"/>
                <w:kern w:val="0"/>
                <w:sz w:val="21"/>
                <w:szCs w:val="21"/>
                <w:lang/>
              </w:rPr>
              <w:br/>
              <w:t>2、本机最小墨滴：4.0pl</w:t>
            </w:r>
            <w:r>
              <w:rPr>
                <w:rFonts w:ascii="宋体" w:hAnsi="宋体" w:cs="宋体" w:hint="eastAsia"/>
                <w:color w:val="000000"/>
                <w:kern w:val="0"/>
                <w:sz w:val="21"/>
                <w:szCs w:val="21"/>
                <w:lang/>
              </w:rPr>
              <w:br/>
              <w:t>3、输出速度：108.6平方米/小时</w:t>
            </w:r>
            <w:r>
              <w:rPr>
                <w:rFonts w:ascii="宋体" w:hAnsi="宋体" w:cs="宋体" w:hint="eastAsia"/>
                <w:color w:val="000000"/>
                <w:kern w:val="0"/>
                <w:sz w:val="21"/>
                <w:szCs w:val="21"/>
                <w:lang/>
              </w:rPr>
              <w:br/>
              <w:t>4、喷头技术：双PrecisionCoreTM TFP微压电喷头</w:t>
            </w:r>
            <w:r>
              <w:rPr>
                <w:rFonts w:ascii="宋体" w:hAnsi="宋体" w:cs="宋体" w:hint="eastAsia"/>
                <w:color w:val="000000"/>
                <w:kern w:val="0"/>
                <w:sz w:val="21"/>
                <w:szCs w:val="21"/>
                <w:lang/>
              </w:rPr>
              <w:br/>
              <w:t>5、颜色：双4色</w:t>
            </w:r>
            <w:r>
              <w:rPr>
                <w:rFonts w:ascii="宋体" w:hAnsi="宋体" w:cs="宋体" w:hint="eastAsia"/>
                <w:color w:val="000000"/>
                <w:kern w:val="0"/>
                <w:sz w:val="21"/>
                <w:szCs w:val="21"/>
                <w:lang/>
              </w:rPr>
              <w:br/>
              <w:t>6、墨水：爱普生“活的色彩DS”热转印墨水</w:t>
            </w:r>
            <w:r>
              <w:rPr>
                <w:rFonts w:ascii="宋体" w:hAnsi="宋体" w:cs="宋体" w:hint="eastAsia"/>
                <w:color w:val="000000"/>
                <w:kern w:val="0"/>
                <w:sz w:val="21"/>
                <w:szCs w:val="21"/>
                <w:lang/>
              </w:rPr>
              <w:br/>
              <w:t>7、幅面：64英寸</w:t>
            </w:r>
            <w:r>
              <w:rPr>
                <w:rFonts w:ascii="宋体" w:hAnsi="宋体" w:cs="宋体" w:hint="eastAsia"/>
                <w:color w:val="000000"/>
                <w:kern w:val="0"/>
                <w:sz w:val="21"/>
                <w:szCs w:val="21"/>
                <w:lang/>
              </w:rPr>
              <w:br/>
              <w:t>8、最大打印幅面：64英寸</w:t>
            </w:r>
            <w:r>
              <w:rPr>
                <w:rFonts w:ascii="宋体" w:hAnsi="宋体" w:cs="宋体" w:hint="eastAsia"/>
                <w:color w:val="000000"/>
                <w:kern w:val="0"/>
                <w:sz w:val="21"/>
                <w:szCs w:val="21"/>
                <w:lang/>
              </w:rPr>
              <w:br/>
              <w:t>9、含墨盒5套</w:t>
            </w:r>
          </w:p>
        </w:tc>
        <w:tc>
          <w:tcPr>
            <w:tcW w:w="323" w:type="pct"/>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r>
      <w:tr w:rsidR="00FA1E76" w:rsidTr="007F2373">
        <w:trPr>
          <w:trHeight w:val="2304"/>
        </w:trPr>
        <w:tc>
          <w:tcPr>
            <w:tcW w:w="566" w:type="pct"/>
            <w:vMerge/>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3</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胶装机</w:t>
            </w:r>
          </w:p>
        </w:tc>
        <w:tc>
          <w:tcPr>
            <w:tcW w:w="31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1、显示方式 10寸彩色触摸屏</w:t>
            </w:r>
            <w:r>
              <w:rPr>
                <w:rFonts w:ascii="宋体" w:hAnsi="宋体" w:cs="宋体" w:hint="eastAsia"/>
                <w:color w:val="000000"/>
                <w:kern w:val="0"/>
                <w:sz w:val="21"/>
                <w:szCs w:val="21"/>
                <w:lang/>
              </w:rPr>
              <w:br/>
              <w:t>2、制本长度 420mm</w:t>
            </w:r>
            <w:r>
              <w:rPr>
                <w:rFonts w:ascii="宋体" w:hAnsi="宋体" w:cs="宋体" w:hint="eastAsia"/>
                <w:color w:val="000000"/>
                <w:kern w:val="0"/>
                <w:sz w:val="21"/>
                <w:szCs w:val="21"/>
                <w:lang/>
              </w:rPr>
              <w:br/>
              <w:t>3、制本厚度 55mm</w:t>
            </w:r>
            <w:r>
              <w:rPr>
                <w:rFonts w:ascii="宋体" w:hAnsi="宋体" w:cs="宋体" w:hint="eastAsia"/>
                <w:color w:val="000000"/>
                <w:kern w:val="0"/>
                <w:sz w:val="21"/>
                <w:szCs w:val="21"/>
                <w:lang/>
              </w:rPr>
              <w:br/>
              <w:t>4、机械速度 333本/小时</w:t>
            </w:r>
            <w:r>
              <w:rPr>
                <w:rFonts w:ascii="宋体" w:hAnsi="宋体" w:cs="宋体" w:hint="eastAsia"/>
                <w:color w:val="000000"/>
                <w:kern w:val="0"/>
                <w:sz w:val="21"/>
                <w:szCs w:val="21"/>
                <w:lang/>
              </w:rPr>
              <w:br/>
              <w:t>5、铣刀方式 24刃太阳刀加小铣刀</w:t>
            </w:r>
            <w:r>
              <w:rPr>
                <w:rFonts w:ascii="宋体" w:hAnsi="宋体" w:cs="宋体" w:hint="eastAsia"/>
                <w:color w:val="000000"/>
                <w:kern w:val="0"/>
                <w:sz w:val="21"/>
                <w:szCs w:val="21"/>
                <w:lang/>
              </w:rPr>
              <w:br/>
              <w:t>6、电压/功率 220V/2500W</w:t>
            </w:r>
            <w:r>
              <w:rPr>
                <w:rFonts w:ascii="宋体" w:hAnsi="宋体" w:cs="宋体" w:hint="eastAsia"/>
                <w:color w:val="000000"/>
                <w:kern w:val="0"/>
                <w:sz w:val="21"/>
                <w:szCs w:val="21"/>
                <w:lang/>
              </w:rPr>
              <w:br/>
              <w:t>7、重量 350kg</w:t>
            </w:r>
            <w:r>
              <w:rPr>
                <w:rFonts w:ascii="宋体" w:hAnsi="宋体" w:cs="宋体" w:hint="eastAsia"/>
                <w:color w:val="000000"/>
                <w:kern w:val="0"/>
                <w:sz w:val="21"/>
                <w:szCs w:val="21"/>
                <w:lang/>
              </w:rPr>
              <w:br/>
              <w:t>8、机器尺寸 1570X1350X620mm</w:t>
            </w:r>
          </w:p>
        </w:tc>
        <w:tc>
          <w:tcPr>
            <w:tcW w:w="323"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FA1E76" w:rsidTr="007F2373">
        <w:trPr>
          <w:trHeight w:val="2955"/>
        </w:trPr>
        <w:tc>
          <w:tcPr>
            <w:tcW w:w="566" w:type="pct"/>
            <w:vMerge/>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4</w:t>
            </w:r>
          </w:p>
        </w:tc>
        <w:tc>
          <w:tcPr>
            <w:tcW w:w="39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切纸刀</w:t>
            </w:r>
          </w:p>
        </w:tc>
        <w:tc>
          <w:tcPr>
            <w:tcW w:w="3166"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tcPr>
          <w:p w:rsidR="00FA1E76" w:rsidRDefault="00FA1E76" w:rsidP="007F2373">
            <w:pPr>
              <w:widowControl/>
              <w:jc w:val="left"/>
              <w:textAlignment w:val="top"/>
              <w:rPr>
                <w:rFonts w:ascii="宋体" w:hAnsi="宋体" w:cs="宋体"/>
                <w:color w:val="000000"/>
                <w:sz w:val="21"/>
                <w:szCs w:val="21"/>
              </w:rPr>
            </w:pPr>
            <w:r>
              <w:rPr>
                <w:rFonts w:ascii="宋体" w:hAnsi="宋体" w:cs="宋体" w:hint="eastAsia"/>
                <w:color w:val="000000"/>
                <w:kern w:val="0"/>
                <w:sz w:val="21"/>
                <w:szCs w:val="21"/>
                <w:lang/>
              </w:rPr>
              <w:t>1、显示 数显</w:t>
            </w:r>
            <w:r>
              <w:rPr>
                <w:rFonts w:ascii="宋体" w:hAnsi="宋体" w:cs="宋体" w:hint="eastAsia"/>
                <w:color w:val="000000"/>
                <w:kern w:val="0"/>
                <w:sz w:val="21"/>
                <w:szCs w:val="21"/>
                <w:lang/>
              </w:rPr>
              <w:br/>
              <w:t>2、裁大裁切尺寸 670mm</w:t>
            </w:r>
            <w:r>
              <w:rPr>
                <w:rFonts w:ascii="宋体" w:hAnsi="宋体" w:cs="宋体" w:hint="eastAsia"/>
                <w:color w:val="000000"/>
                <w:kern w:val="0"/>
                <w:sz w:val="21"/>
                <w:szCs w:val="21"/>
                <w:lang/>
              </w:rPr>
              <w:br/>
              <w:t>3、最小裁切尺寸 20mm</w:t>
            </w:r>
            <w:r>
              <w:rPr>
                <w:rFonts w:ascii="宋体" w:hAnsi="宋体" w:cs="宋体" w:hint="eastAsia"/>
                <w:color w:val="000000"/>
                <w:kern w:val="0"/>
                <w:sz w:val="21"/>
                <w:szCs w:val="21"/>
                <w:lang/>
              </w:rPr>
              <w:br/>
              <w:t>4、裁纸厚度 80mm</w:t>
            </w:r>
            <w:r>
              <w:rPr>
                <w:rFonts w:ascii="宋体" w:hAnsi="宋体" w:cs="宋体" w:hint="eastAsia"/>
                <w:color w:val="000000"/>
                <w:kern w:val="0"/>
                <w:sz w:val="21"/>
                <w:szCs w:val="21"/>
                <w:lang/>
              </w:rPr>
              <w:br/>
              <w:t>5、裁切精度 30s</w:t>
            </w:r>
            <w:r>
              <w:rPr>
                <w:rFonts w:ascii="宋体" w:hAnsi="宋体" w:cs="宋体" w:hint="eastAsia"/>
                <w:color w:val="000000"/>
                <w:kern w:val="0"/>
                <w:sz w:val="21"/>
                <w:szCs w:val="21"/>
                <w:lang/>
              </w:rPr>
              <w:br/>
              <w:t xml:space="preserve">6、切纸方式 液压 </w:t>
            </w:r>
            <w:r>
              <w:rPr>
                <w:rFonts w:ascii="宋体" w:hAnsi="宋体" w:cs="宋体" w:hint="eastAsia"/>
                <w:color w:val="000000"/>
                <w:kern w:val="0"/>
                <w:sz w:val="21"/>
                <w:szCs w:val="21"/>
                <w:lang/>
              </w:rPr>
              <w:br/>
              <w:t xml:space="preserve">7、压纸方式 液压 </w:t>
            </w:r>
            <w:r>
              <w:rPr>
                <w:rFonts w:ascii="宋体" w:hAnsi="宋体" w:cs="宋体" w:hint="eastAsia"/>
                <w:color w:val="000000"/>
                <w:kern w:val="0"/>
                <w:sz w:val="21"/>
                <w:szCs w:val="21"/>
                <w:lang/>
              </w:rPr>
              <w:br/>
              <w:t xml:space="preserve">8、推纸方式 电动 </w:t>
            </w:r>
            <w:r>
              <w:rPr>
                <w:rFonts w:ascii="宋体" w:hAnsi="宋体" w:cs="宋体" w:hint="eastAsia"/>
                <w:color w:val="000000"/>
                <w:kern w:val="0"/>
                <w:sz w:val="21"/>
                <w:szCs w:val="21"/>
                <w:lang/>
              </w:rPr>
              <w:br/>
              <w:t>9、电源参数 220v/380v（220v电压需要订货生产＋2000元）</w:t>
            </w:r>
            <w:r>
              <w:rPr>
                <w:rFonts w:ascii="宋体" w:hAnsi="宋体" w:cs="宋体" w:hint="eastAsia"/>
                <w:color w:val="000000"/>
                <w:kern w:val="0"/>
                <w:sz w:val="21"/>
                <w:szCs w:val="21"/>
                <w:lang/>
              </w:rPr>
              <w:br/>
              <w:t>10、机器净重 565kg</w:t>
            </w:r>
            <w:r>
              <w:rPr>
                <w:rFonts w:ascii="宋体" w:hAnsi="宋体" w:cs="宋体" w:hint="eastAsia"/>
                <w:color w:val="000000"/>
                <w:kern w:val="0"/>
                <w:sz w:val="21"/>
                <w:szCs w:val="21"/>
                <w:lang/>
              </w:rPr>
              <w:br/>
              <w:t>11、机器尺寸 1540*1085*1360mm</w:t>
            </w:r>
          </w:p>
        </w:tc>
        <w:tc>
          <w:tcPr>
            <w:tcW w:w="323" w:type="pc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FA1E76" w:rsidTr="007F2373">
        <w:trPr>
          <w:trHeight w:val="5038"/>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5</w:t>
            </w:r>
          </w:p>
        </w:tc>
        <w:tc>
          <w:tcPr>
            <w:tcW w:w="395" w:type="pct"/>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压痕机</w:t>
            </w:r>
          </w:p>
        </w:tc>
        <w:tc>
          <w:tcPr>
            <w:tcW w:w="3166" w:type="pct"/>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1、进纸方式 手动送纸</w:t>
            </w:r>
            <w:r>
              <w:rPr>
                <w:rFonts w:ascii="宋体" w:hAnsi="宋体" w:cs="宋体" w:hint="eastAsia"/>
                <w:color w:val="000000"/>
                <w:kern w:val="0"/>
                <w:sz w:val="21"/>
                <w:szCs w:val="21"/>
                <w:lang/>
              </w:rPr>
              <w:br/>
              <w:t>2、进纸速度 35-60张/分钟单痕（A4横向）</w:t>
            </w:r>
            <w:r>
              <w:rPr>
                <w:rFonts w:ascii="宋体" w:hAnsi="宋体" w:cs="宋体" w:hint="eastAsia"/>
                <w:color w:val="000000"/>
                <w:kern w:val="0"/>
                <w:sz w:val="21"/>
                <w:szCs w:val="21"/>
                <w:lang/>
              </w:rPr>
              <w:br/>
              <w:t>3、进纸幅面 50*90mm－330*900mm</w:t>
            </w:r>
            <w:r>
              <w:rPr>
                <w:rFonts w:ascii="宋体" w:hAnsi="宋体" w:cs="宋体" w:hint="eastAsia"/>
                <w:color w:val="000000"/>
                <w:kern w:val="0"/>
                <w:sz w:val="21"/>
                <w:szCs w:val="21"/>
                <w:lang/>
              </w:rPr>
              <w:br/>
              <w:t>4、最小压痕间隙 0.1mm</w:t>
            </w:r>
            <w:r>
              <w:rPr>
                <w:rFonts w:ascii="宋体" w:hAnsi="宋体" w:cs="宋体" w:hint="eastAsia"/>
                <w:color w:val="000000"/>
                <w:kern w:val="0"/>
                <w:sz w:val="21"/>
                <w:szCs w:val="21"/>
                <w:lang/>
              </w:rPr>
              <w:br/>
              <w:t>5、压痕精度 0.3mm</w:t>
            </w:r>
            <w:r>
              <w:rPr>
                <w:rFonts w:ascii="宋体" w:hAnsi="宋体" w:cs="宋体" w:hint="eastAsia"/>
                <w:color w:val="000000"/>
                <w:kern w:val="0"/>
                <w:sz w:val="21"/>
                <w:szCs w:val="21"/>
                <w:lang/>
              </w:rPr>
              <w:br/>
              <w:t>6、压痕宽度 1.0m</w:t>
            </w:r>
            <w:r>
              <w:rPr>
                <w:rFonts w:ascii="宋体" w:hAnsi="宋体" w:cs="宋体" w:hint="eastAsia"/>
                <w:color w:val="000000"/>
                <w:kern w:val="0"/>
                <w:sz w:val="21"/>
                <w:szCs w:val="21"/>
                <w:lang/>
              </w:rPr>
              <w:br/>
              <w:t>7、压痕/虚线次数 最高32条，</w:t>
            </w:r>
            <w:r>
              <w:rPr>
                <w:rFonts w:ascii="宋体" w:hAnsi="宋体" w:cs="宋体" w:hint="eastAsia"/>
                <w:color w:val="000000"/>
                <w:kern w:val="0"/>
                <w:sz w:val="21"/>
                <w:szCs w:val="21"/>
                <w:lang/>
              </w:rPr>
              <w:br/>
              <w:t>8、刀具规格 压痕刀 、虚线刀 （标配）</w:t>
            </w:r>
            <w:r>
              <w:rPr>
                <w:rFonts w:ascii="宋体" w:hAnsi="宋体" w:cs="宋体" w:hint="eastAsia"/>
                <w:color w:val="000000"/>
                <w:kern w:val="0"/>
                <w:sz w:val="21"/>
                <w:szCs w:val="21"/>
                <w:lang/>
              </w:rPr>
              <w:br/>
              <w:t>9、变量压痕 递增/递减/增减/方脊(完全达到平背装订的效果)</w:t>
            </w:r>
            <w:r>
              <w:rPr>
                <w:rFonts w:ascii="宋体" w:hAnsi="宋体" w:cs="宋体" w:hint="eastAsia"/>
                <w:color w:val="000000"/>
                <w:kern w:val="0"/>
                <w:sz w:val="21"/>
                <w:szCs w:val="21"/>
                <w:lang/>
              </w:rPr>
              <w:br/>
              <w:t>10、收纸盘载纸量 60mm</w:t>
            </w:r>
            <w:r>
              <w:rPr>
                <w:rFonts w:ascii="宋体" w:hAnsi="宋体" w:cs="宋体" w:hint="eastAsia"/>
                <w:color w:val="000000"/>
                <w:kern w:val="0"/>
                <w:sz w:val="21"/>
                <w:szCs w:val="21"/>
                <w:lang/>
              </w:rPr>
              <w:br/>
              <w:t>11、压痕/虚线调整 压痕深度调整 压痕宽度调整 压痕歪斜调整</w:t>
            </w:r>
            <w:r>
              <w:rPr>
                <w:rFonts w:ascii="宋体" w:hAnsi="宋体" w:cs="宋体" w:hint="eastAsia"/>
                <w:color w:val="000000"/>
                <w:kern w:val="0"/>
                <w:sz w:val="21"/>
                <w:szCs w:val="21"/>
                <w:lang/>
              </w:rPr>
              <w:br/>
              <w:t>12、封面模式 只需输入两个尺寸（封面尺寸，书本厚度），</w:t>
            </w:r>
            <w:r>
              <w:rPr>
                <w:rFonts w:ascii="宋体" w:hAnsi="宋体" w:cs="宋体" w:hint="eastAsia"/>
                <w:color w:val="000000"/>
                <w:kern w:val="0"/>
                <w:sz w:val="21"/>
                <w:szCs w:val="21"/>
                <w:lang/>
              </w:rPr>
              <w:br/>
              <w:t>13、自动生成两条翻书线，两条书脊线</w:t>
            </w:r>
            <w:r>
              <w:rPr>
                <w:rFonts w:ascii="宋体" w:hAnsi="宋体" w:cs="宋体" w:hint="eastAsia"/>
                <w:color w:val="000000"/>
                <w:kern w:val="0"/>
                <w:sz w:val="21"/>
                <w:szCs w:val="21"/>
                <w:lang/>
              </w:rPr>
              <w:br/>
              <w:t>14、使用电压 220V/50HZ</w:t>
            </w:r>
            <w:r>
              <w:rPr>
                <w:rFonts w:ascii="宋体" w:hAnsi="宋体" w:cs="宋体" w:hint="eastAsia"/>
                <w:color w:val="000000"/>
                <w:kern w:val="0"/>
                <w:sz w:val="21"/>
                <w:szCs w:val="21"/>
                <w:lang/>
              </w:rPr>
              <w:br/>
              <w:t>15、机器功率 120W/100W</w:t>
            </w:r>
            <w:r>
              <w:rPr>
                <w:rFonts w:ascii="宋体" w:hAnsi="宋体" w:cs="宋体" w:hint="eastAsia"/>
                <w:color w:val="000000"/>
                <w:kern w:val="0"/>
                <w:sz w:val="21"/>
                <w:szCs w:val="21"/>
                <w:lang/>
              </w:rPr>
              <w:br/>
              <w:t>16、机器尺 110cmx51cmx38cm（长/宽/高）</w:t>
            </w:r>
            <w:r>
              <w:rPr>
                <w:rFonts w:ascii="宋体" w:hAnsi="宋体" w:cs="宋体" w:hint="eastAsia"/>
                <w:color w:val="000000"/>
                <w:kern w:val="0"/>
                <w:sz w:val="21"/>
                <w:szCs w:val="21"/>
                <w:lang/>
              </w:rPr>
              <w:br/>
              <w:t>17、机器毛重 50kg</w:t>
            </w:r>
            <w:r>
              <w:rPr>
                <w:rFonts w:ascii="宋体" w:hAnsi="宋体" w:cs="宋体" w:hint="eastAsia"/>
                <w:color w:val="000000"/>
                <w:kern w:val="0"/>
                <w:sz w:val="21"/>
                <w:szCs w:val="21"/>
                <w:lang/>
              </w:rPr>
              <w:br/>
              <w:t>18、选购刀具 纵向虚线最多4条，压痕宽度 0.6/1.2/1.4mm</w:t>
            </w:r>
          </w:p>
        </w:tc>
        <w:tc>
          <w:tcPr>
            <w:tcW w:w="323" w:type="pct"/>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FA1E76" w:rsidTr="007F2373">
        <w:trPr>
          <w:trHeight w:val="1710"/>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6</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骑马钉</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1、每分钟装订次数: 50一100次</w:t>
            </w:r>
            <w:r>
              <w:rPr>
                <w:rFonts w:ascii="宋体" w:hAnsi="宋体" w:cs="宋体" w:hint="eastAsia"/>
                <w:color w:val="000000"/>
                <w:kern w:val="0"/>
                <w:sz w:val="21"/>
                <w:szCs w:val="21"/>
                <w:lang/>
              </w:rPr>
              <w:br/>
              <w:t>2、使用铁丝规格: 25#卷盘铁丝</w:t>
            </w:r>
            <w:r>
              <w:rPr>
                <w:rFonts w:ascii="宋体" w:hAnsi="宋体" w:cs="宋体" w:hint="eastAsia"/>
                <w:color w:val="000000"/>
                <w:kern w:val="0"/>
                <w:sz w:val="21"/>
                <w:szCs w:val="21"/>
                <w:lang/>
              </w:rPr>
              <w:br/>
              <w:t>3、装订厚度: 0.2一0.5 mm</w:t>
            </w:r>
            <w:r>
              <w:rPr>
                <w:rFonts w:ascii="宋体" w:hAnsi="宋体" w:cs="宋体" w:hint="eastAsia"/>
                <w:color w:val="000000"/>
                <w:kern w:val="0"/>
                <w:sz w:val="21"/>
                <w:szCs w:val="21"/>
                <w:lang/>
              </w:rPr>
              <w:br/>
              <w:t>4、电机功率新款:25w</w:t>
            </w:r>
            <w:r>
              <w:rPr>
                <w:rFonts w:ascii="宋体" w:hAnsi="宋体" w:cs="宋体" w:hint="eastAsia"/>
                <w:color w:val="000000"/>
                <w:kern w:val="0"/>
                <w:sz w:val="21"/>
                <w:szCs w:val="21"/>
                <w:lang/>
              </w:rPr>
              <w:br/>
              <w:t>5、电压:220v</w:t>
            </w:r>
            <w:r>
              <w:rPr>
                <w:rFonts w:ascii="宋体" w:hAnsi="宋体" w:cs="宋体" w:hint="eastAsia"/>
                <w:color w:val="000000"/>
                <w:kern w:val="0"/>
                <w:sz w:val="21"/>
                <w:szCs w:val="21"/>
                <w:lang/>
              </w:rPr>
              <w:br/>
              <w:t>6、机器外观尺寸:490X380X690mm</w:t>
            </w:r>
            <w:r>
              <w:rPr>
                <w:rFonts w:ascii="宋体" w:hAnsi="宋体" w:cs="宋体" w:hint="eastAsia"/>
                <w:color w:val="000000"/>
                <w:kern w:val="0"/>
                <w:sz w:val="21"/>
                <w:szCs w:val="21"/>
                <w:lang/>
              </w:rPr>
              <w:br/>
              <w:t>7、机器重量: 25Kg</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FA1E76" w:rsidTr="007F2373">
        <w:trPr>
          <w:trHeight w:val="2535"/>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7</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配页机</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1、纸张尺寸：最小：120×105mm 最大：328×457mm</w:t>
            </w:r>
            <w:r>
              <w:rPr>
                <w:rFonts w:ascii="宋体" w:hAnsi="宋体" w:cs="宋体" w:hint="eastAsia"/>
                <w:color w:val="000000"/>
                <w:kern w:val="0"/>
                <w:sz w:val="21"/>
                <w:szCs w:val="21"/>
                <w:lang/>
              </w:rPr>
              <w:br/>
              <w:t>2、订折厚度：24页(80克纸)</w:t>
            </w:r>
            <w:r>
              <w:rPr>
                <w:rFonts w:ascii="宋体" w:hAnsi="宋体" w:cs="宋体" w:hint="eastAsia"/>
                <w:color w:val="000000"/>
                <w:kern w:val="0"/>
                <w:sz w:val="21"/>
                <w:szCs w:val="21"/>
                <w:lang/>
              </w:rPr>
              <w:br/>
              <w:t>3、订折速度：2500套/小时(A4/64克)</w:t>
            </w:r>
            <w:r>
              <w:rPr>
                <w:rFonts w:ascii="宋体" w:hAnsi="宋体" w:cs="宋体" w:hint="eastAsia"/>
                <w:color w:val="000000"/>
                <w:kern w:val="0"/>
                <w:sz w:val="21"/>
                <w:szCs w:val="21"/>
                <w:lang/>
              </w:rPr>
              <w:br/>
              <w:t>4、订折方式：平订、骑马订</w:t>
            </w:r>
            <w:r>
              <w:rPr>
                <w:rFonts w:ascii="宋体" w:hAnsi="宋体" w:cs="宋体" w:hint="eastAsia"/>
                <w:color w:val="000000"/>
                <w:kern w:val="0"/>
                <w:sz w:val="21"/>
                <w:szCs w:val="21"/>
                <w:lang/>
              </w:rPr>
              <w:br/>
              <w:t>5、钉头数量：2</w:t>
            </w:r>
            <w:r>
              <w:rPr>
                <w:rFonts w:ascii="宋体" w:hAnsi="宋体" w:cs="宋体" w:hint="eastAsia"/>
                <w:color w:val="000000"/>
                <w:kern w:val="0"/>
                <w:sz w:val="21"/>
                <w:szCs w:val="21"/>
                <w:lang/>
              </w:rPr>
              <w:br/>
              <w:t>6、书订类型：铁丝</w:t>
            </w:r>
            <w:r>
              <w:rPr>
                <w:rFonts w:ascii="宋体" w:hAnsi="宋体" w:cs="宋体" w:hint="eastAsia"/>
                <w:color w:val="000000"/>
                <w:kern w:val="0"/>
                <w:sz w:val="21"/>
                <w:szCs w:val="21"/>
                <w:lang/>
              </w:rPr>
              <w:br/>
              <w:t>7、订头距离：70、140、240mm</w:t>
            </w:r>
            <w:r>
              <w:rPr>
                <w:rFonts w:ascii="宋体" w:hAnsi="宋体" w:cs="宋体" w:hint="eastAsia"/>
                <w:color w:val="000000"/>
                <w:kern w:val="0"/>
                <w:sz w:val="21"/>
                <w:szCs w:val="21"/>
                <w:lang/>
              </w:rPr>
              <w:br/>
              <w:t>8、机身重量：135kg</w:t>
            </w:r>
            <w:r>
              <w:rPr>
                <w:rFonts w:ascii="宋体" w:hAnsi="宋体" w:cs="宋体" w:hint="eastAsia"/>
                <w:color w:val="000000"/>
                <w:kern w:val="0"/>
                <w:sz w:val="21"/>
                <w:szCs w:val="21"/>
                <w:lang/>
              </w:rPr>
              <w:br/>
              <w:t>9、电 源： 117、230VAC，50/60Hz</w:t>
            </w:r>
            <w:r>
              <w:rPr>
                <w:rFonts w:ascii="宋体" w:hAnsi="宋体" w:cs="宋体" w:hint="eastAsia"/>
                <w:color w:val="000000"/>
                <w:kern w:val="0"/>
                <w:sz w:val="21"/>
                <w:szCs w:val="21"/>
                <w:lang/>
              </w:rPr>
              <w:br/>
              <w:t>10机身尺寸： 1350(W)×550(D)×980(H)mm</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FA1E76" w:rsidTr="007F2373">
        <w:trPr>
          <w:trHeight w:val="570"/>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8</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冷裱机</w:t>
            </w:r>
          </w:p>
        </w:tc>
        <w:tc>
          <w:tcPr>
            <w:tcW w:w="3166"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 xml:space="preserve"> 1.2米全自动</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r w:rsidR="00FA1E76" w:rsidTr="007F2373">
        <w:trPr>
          <w:trHeight w:val="1963"/>
        </w:trPr>
        <w:tc>
          <w:tcPr>
            <w:tcW w:w="566" w:type="pct"/>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jc w:val="center"/>
              <w:rPr>
                <w:rFonts w:ascii="宋体" w:hAnsi="宋体" w:cs="宋体"/>
                <w:color w:val="000000"/>
                <w:sz w:val="21"/>
                <w:szCs w:val="21"/>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9</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压平机</w:t>
            </w:r>
          </w:p>
        </w:tc>
        <w:tc>
          <w:tcPr>
            <w:tcW w:w="316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lang/>
              </w:rPr>
              <w:t>1、工作幅面：800*640</w:t>
            </w:r>
            <w:r>
              <w:rPr>
                <w:rFonts w:ascii="宋体" w:hAnsi="宋体" w:cs="宋体" w:hint="eastAsia"/>
                <w:color w:val="000000"/>
                <w:kern w:val="0"/>
                <w:sz w:val="21"/>
                <w:szCs w:val="21"/>
                <w:lang/>
              </w:rPr>
              <w:br/>
              <w:t>2、工作压力：10T</w:t>
            </w:r>
            <w:r>
              <w:rPr>
                <w:rFonts w:ascii="宋体" w:hAnsi="宋体" w:cs="宋体" w:hint="eastAsia"/>
                <w:color w:val="000000"/>
                <w:kern w:val="0"/>
                <w:sz w:val="21"/>
                <w:szCs w:val="21"/>
                <w:lang/>
              </w:rPr>
              <w:br/>
              <w:t>3、有效行程：520MM</w:t>
            </w:r>
            <w:r>
              <w:rPr>
                <w:rFonts w:ascii="宋体" w:hAnsi="宋体" w:cs="宋体" w:hint="eastAsia"/>
                <w:color w:val="000000"/>
                <w:kern w:val="0"/>
                <w:sz w:val="21"/>
                <w:szCs w:val="21"/>
                <w:lang/>
              </w:rPr>
              <w:br/>
              <w:t>4、亚平折移速度：1.5m/min</w:t>
            </w:r>
            <w:r>
              <w:rPr>
                <w:rFonts w:ascii="宋体" w:hAnsi="宋体" w:cs="宋体" w:hint="eastAsia"/>
                <w:color w:val="000000"/>
                <w:kern w:val="0"/>
                <w:sz w:val="21"/>
                <w:szCs w:val="21"/>
                <w:lang/>
              </w:rPr>
              <w:br/>
              <w:t>5、电压功率：380V/50Hz</w:t>
            </w:r>
            <w:r>
              <w:rPr>
                <w:rFonts w:ascii="宋体" w:hAnsi="宋体" w:cs="宋体" w:hint="eastAsia"/>
                <w:color w:val="000000"/>
                <w:kern w:val="0"/>
                <w:sz w:val="21"/>
                <w:szCs w:val="21"/>
                <w:lang/>
              </w:rPr>
              <w:br/>
              <w:t>6、机器重量：950kg</w:t>
            </w:r>
            <w:r>
              <w:rPr>
                <w:rFonts w:ascii="宋体" w:hAnsi="宋体" w:cs="宋体" w:hint="eastAsia"/>
                <w:color w:val="000000"/>
                <w:kern w:val="0"/>
                <w:sz w:val="21"/>
                <w:szCs w:val="21"/>
                <w:lang/>
              </w:rPr>
              <w:br/>
              <w:t>7、外形尺寸：1070*640*1450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1</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FA1E76" w:rsidRDefault="00FA1E76" w:rsidP="007F2373">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rPr>
              <w:t>台</w:t>
            </w:r>
          </w:p>
        </w:tc>
      </w:tr>
    </w:tbl>
    <w:p w:rsidR="00FA1E76" w:rsidRDefault="00FA1E76" w:rsidP="00FA1E76">
      <w:pPr>
        <w:pStyle w:val="a5"/>
        <w:spacing w:line="288" w:lineRule="auto"/>
        <w:ind w:firstLineChars="0" w:firstLine="0"/>
        <w:rPr>
          <w:rFonts w:ascii="宋体" w:hAnsi="宋体"/>
          <w:szCs w:val="21"/>
        </w:rPr>
      </w:pPr>
    </w:p>
    <w:p w:rsidR="00FA1E76" w:rsidRDefault="00FA1E76" w:rsidP="00FA1E76">
      <w:pPr>
        <w:spacing w:line="288" w:lineRule="auto"/>
        <w:rPr>
          <w:rFonts w:ascii="宋体" w:hAnsi="宋体"/>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注：除磋商文件中所明确的技术规格和品牌外，欢迎其他能满足本项目技术需求且性能相当于或高于所明确品牌的产品参加磋商。同时在采购需求偏离表中作出详细对比说明。</w:t>
      </w:r>
    </w:p>
    <w:p w:rsidR="00767A5B" w:rsidRPr="00FA1E76" w:rsidRDefault="00767A5B"/>
    <w:sectPr w:rsidR="00767A5B" w:rsidRPr="00FA1E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A5B" w:rsidRDefault="00767A5B" w:rsidP="00FA1E76">
      <w:r>
        <w:separator/>
      </w:r>
    </w:p>
  </w:endnote>
  <w:endnote w:type="continuationSeparator" w:id="1">
    <w:p w:rsidR="00767A5B" w:rsidRDefault="00767A5B" w:rsidP="00FA1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A5B" w:rsidRDefault="00767A5B" w:rsidP="00FA1E76">
      <w:r>
        <w:separator/>
      </w:r>
    </w:p>
  </w:footnote>
  <w:footnote w:type="continuationSeparator" w:id="1">
    <w:p w:rsidR="00767A5B" w:rsidRDefault="00767A5B" w:rsidP="00FA1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F63B8"/>
    <w:multiLevelType w:val="singleLevel"/>
    <w:tmpl w:val="820F63B8"/>
    <w:lvl w:ilvl="0">
      <w:start w:val="3"/>
      <w:numFmt w:val="chineseCounting"/>
      <w:suff w:val="nothing"/>
      <w:lvlText w:val="%1、"/>
      <w:lvlJc w:val="left"/>
      <w:rPr>
        <w:rFonts w:hint="eastAsia"/>
      </w:rPr>
    </w:lvl>
  </w:abstractNum>
  <w:abstractNum w:abstractNumId="1">
    <w:nsid w:val="5E3955F0"/>
    <w:multiLevelType w:val="singleLevel"/>
    <w:tmpl w:val="5E3955F0"/>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E76"/>
    <w:rsid w:val="00767A5B"/>
    <w:rsid w:val="00FA1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E76"/>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1E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1E76"/>
    <w:rPr>
      <w:sz w:val="18"/>
      <w:szCs w:val="18"/>
    </w:rPr>
  </w:style>
  <w:style w:type="paragraph" w:styleId="a4">
    <w:name w:val="footer"/>
    <w:basedOn w:val="a"/>
    <w:link w:val="Char0"/>
    <w:uiPriority w:val="99"/>
    <w:semiHidden/>
    <w:unhideWhenUsed/>
    <w:rsid w:val="00FA1E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1E76"/>
    <w:rPr>
      <w:sz w:val="18"/>
      <w:szCs w:val="18"/>
    </w:rPr>
  </w:style>
  <w:style w:type="character" w:customStyle="1" w:styleId="font01">
    <w:name w:val="font01"/>
    <w:basedOn w:val="a0"/>
    <w:qFormat/>
    <w:rsid w:val="00FA1E76"/>
    <w:rPr>
      <w:rFonts w:ascii="宋体" w:eastAsia="宋体" w:hAnsi="宋体" w:cs="宋体" w:hint="eastAsia"/>
      <w:color w:val="000000"/>
      <w:sz w:val="21"/>
      <w:szCs w:val="21"/>
      <w:u w:val="none"/>
    </w:rPr>
  </w:style>
  <w:style w:type="paragraph" w:styleId="a5">
    <w:name w:val="List Paragraph"/>
    <w:basedOn w:val="a"/>
    <w:uiPriority w:val="34"/>
    <w:qFormat/>
    <w:rsid w:val="00FA1E76"/>
    <w:pPr>
      <w:ind w:firstLineChars="200" w:firstLine="420"/>
    </w:pPr>
    <w:rPr>
      <w:rFonts w:ascii="Calibri" w:hAnsi="Calibri"/>
      <w:sz w:val="21"/>
      <w:szCs w:val="22"/>
    </w:rPr>
  </w:style>
  <w:style w:type="paragraph" w:customStyle="1" w:styleId="Default">
    <w:name w:val="Default"/>
    <w:next w:val="a"/>
    <w:qFormat/>
    <w:rsid w:val="00FA1E76"/>
    <w:pPr>
      <w:widowControl w:val="0"/>
      <w:autoSpaceDE w:val="0"/>
      <w:autoSpaceDN w:val="0"/>
      <w:adjustRightInd w:val="0"/>
    </w:pPr>
    <w:rPr>
      <w:rFonts w:ascii="Arial" w:eastAsia="宋体" w:hAnsi="Arial" w:cs="Arial"/>
      <w:color w:val="000000"/>
      <w:kern w:val="0"/>
      <w:sz w:val="24"/>
      <w:szCs w:val="24"/>
    </w:rPr>
  </w:style>
  <w:style w:type="character" w:customStyle="1" w:styleId="font41">
    <w:name w:val="font41"/>
    <w:basedOn w:val="a0"/>
    <w:qFormat/>
    <w:rsid w:val="00FA1E76"/>
    <w:rPr>
      <w:rFonts w:ascii="宋体" w:eastAsia="宋体" w:hAnsi="宋体" w:cs="宋体" w:hint="eastAsia"/>
      <w:color w:val="000000"/>
      <w:sz w:val="22"/>
      <w:szCs w:val="22"/>
      <w:u w:val="none"/>
    </w:rPr>
  </w:style>
  <w:style w:type="character" w:customStyle="1" w:styleId="font11">
    <w:name w:val="font11"/>
    <w:basedOn w:val="a0"/>
    <w:qFormat/>
    <w:rsid w:val="00FA1E76"/>
    <w:rPr>
      <w:rFonts w:ascii="宋体" w:eastAsia="宋体" w:hAnsi="宋体" w:cs="宋体" w:hint="eastAsia"/>
      <w:color w:val="000000"/>
      <w:sz w:val="22"/>
      <w:szCs w:val="22"/>
      <w:u w:val="none"/>
    </w:rPr>
  </w:style>
  <w:style w:type="character" w:customStyle="1" w:styleId="font31">
    <w:name w:val="font31"/>
    <w:basedOn w:val="a0"/>
    <w:qFormat/>
    <w:rsid w:val="00FA1E76"/>
    <w:rPr>
      <w:rFonts w:ascii="Calibri" w:hAnsi="Calibri" w:cs="Calibri" w:hint="default"/>
      <w:color w:val="000000"/>
      <w:sz w:val="22"/>
      <w:szCs w:val="22"/>
      <w:u w:val="none"/>
    </w:rPr>
  </w:style>
  <w:style w:type="character" w:customStyle="1" w:styleId="font51">
    <w:name w:val="font51"/>
    <w:basedOn w:val="a0"/>
    <w:qFormat/>
    <w:rsid w:val="00FA1E76"/>
    <w:rPr>
      <w:rFonts w:ascii="Calibri" w:hAnsi="Calibri" w:cs="Calibri" w:hint="default"/>
      <w:color w:val="000000"/>
      <w:sz w:val="21"/>
      <w:szCs w:val="21"/>
      <w:u w:val="none"/>
    </w:rPr>
  </w:style>
  <w:style w:type="character" w:customStyle="1" w:styleId="font61">
    <w:name w:val="font61"/>
    <w:basedOn w:val="a0"/>
    <w:qFormat/>
    <w:rsid w:val="00FA1E76"/>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1890</Words>
  <Characters>10779</Characters>
  <Application>Microsoft Office Word</Application>
  <DocSecurity>0</DocSecurity>
  <Lines>89</Lines>
  <Paragraphs>25</Paragraphs>
  <ScaleCrop>false</ScaleCrop>
  <Company/>
  <LinksUpToDate>false</LinksUpToDate>
  <CharactersWithSpaces>12644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2019-12-03T08:53:00Z</dcterms:created>
  <dcterms:modified xsi:type="dcterms:W3CDTF">2019-12-03T08:54:00Z</dcterms:modified>
</cp:coreProperties>
</file>