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color w:val="000000"/>
          <w:sz w:val="56"/>
          <w:szCs w:val="56"/>
        </w:rPr>
      </w:pPr>
      <w:r>
        <w:rPr>
          <w:rFonts w:hint="eastAsia"/>
          <w:color w:val="000000"/>
          <w:sz w:val="56"/>
          <w:szCs w:val="56"/>
        </w:rPr>
        <w:t>建设工程施工</w:t>
      </w:r>
      <w:r>
        <w:rPr>
          <w:rFonts w:hint="eastAsia"/>
          <w:color w:val="000000"/>
          <w:sz w:val="56"/>
          <w:szCs w:val="56"/>
          <w:lang w:eastAsia="zh-CN"/>
        </w:rPr>
        <w:t>补充</w:t>
      </w:r>
      <w:r>
        <w:rPr>
          <w:rFonts w:hint="eastAsia"/>
          <w:color w:val="000000"/>
          <w:sz w:val="56"/>
          <w:szCs w:val="56"/>
        </w:rPr>
        <w:t>招标文件</w:t>
      </w:r>
    </w:p>
    <w:p>
      <w:pPr>
        <w:pStyle w:val="3"/>
        <w:jc w:val="center"/>
        <w:rPr>
          <w:rFonts w:hint="eastAsia"/>
          <w:color w:val="000000"/>
          <w:sz w:val="32"/>
          <w:szCs w:val="22"/>
        </w:rPr>
      </w:pPr>
    </w:p>
    <w:p>
      <w:pPr>
        <w:pStyle w:val="3"/>
        <w:jc w:val="center"/>
        <w:rPr>
          <w:rFonts w:hint="eastAsia"/>
          <w:color w:val="000000"/>
          <w:sz w:val="32"/>
          <w:szCs w:val="22"/>
          <w:u w:val="single"/>
        </w:rPr>
      </w:pPr>
      <w:r>
        <w:rPr>
          <w:rFonts w:hint="eastAsia"/>
          <w:color w:val="000000"/>
          <w:sz w:val="32"/>
          <w:szCs w:val="22"/>
        </w:rPr>
        <w:t>招标编号:</w:t>
      </w:r>
      <w:r>
        <w:rPr>
          <w:rFonts w:hint="eastAsia"/>
          <w:color w:val="000000"/>
          <w:sz w:val="32"/>
          <w:szCs w:val="22"/>
          <w:u w:val="single"/>
        </w:rPr>
        <w:t xml:space="preserve"> ZFZX-20190115001 </w:t>
      </w:r>
    </w:p>
    <w:p>
      <w:pPr>
        <w:pStyle w:val="3"/>
        <w:rPr>
          <w:rFonts w:hint="eastAsia"/>
          <w:color w:val="000000"/>
          <w:sz w:val="32"/>
          <w:szCs w:val="22"/>
        </w:rPr>
      </w:pPr>
    </w:p>
    <w:p>
      <w:pPr>
        <w:pStyle w:val="3"/>
        <w:rPr>
          <w:rFonts w:hint="eastAsia"/>
          <w:color w:val="000000"/>
          <w:sz w:val="28"/>
        </w:rPr>
      </w:pPr>
    </w:p>
    <w:p>
      <w:pPr>
        <w:pStyle w:val="3"/>
        <w:rPr>
          <w:rFonts w:hint="eastAsia"/>
          <w:color w:val="000000"/>
          <w:sz w:val="28"/>
        </w:rPr>
      </w:pPr>
    </w:p>
    <w:p>
      <w:pPr>
        <w:pStyle w:val="3"/>
        <w:rPr>
          <w:rFonts w:hint="eastAsia"/>
          <w:color w:val="000000"/>
          <w:sz w:val="28"/>
        </w:rPr>
      </w:pPr>
    </w:p>
    <w:p>
      <w:pPr>
        <w:pStyle w:val="3"/>
        <w:rPr>
          <w:rFonts w:hint="eastAsia"/>
          <w:color w:val="000000"/>
          <w:sz w:val="28"/>
        </w:rPr>
      </w:pPr>
    </w:p>
    <w:p>
      <w:pPr>
        <w:pStyle w:val="3"/>
        <w:rPr>
          <w:rFonts w:hint="eastAsia"/>
          <w:color w:val="000000"/>
          <w:sz w:val="28"/>
        </w:rPr>
      </w:pPr>
    </w:p>
    <w:p>
      <w:pPr>
        <w:pStyle w:val="3"/>
        <w:rPr>
          <w:rFonts w:hint="eastAsia"/>
          <w:color w:val="000000"/>
          <w:sz w:val="28"/>
        </w:rPr>
      </w:pPr>
    </w:p>
    <w:p>
      <w:pPr>
        <w:pStyle w:val="3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工程名称:</w:t>
      </w:r>
      <w:r>
        <w:rPr>
          <w:rFonts w:hint="eastAsia"/>
          <w:color w:val="000000"/>
          <w:sz w:val="32"/>
          <w:szCs w:val="32"/>
          <w:u w:val="single"/>
        </w:rPr>
        <w:t xml:space="preserve">     </w:t>
      </w:r>
      <w:r>
        <w:rPr>
          <w:rFonts w:hint="eastAsia" w:hAnsi="宋体" w:cs="宋体"/>
          <w:b/>
          <w:bCs/>
          <w:color w:val="000000"/>
          <w:sz w:val="32"/>
          <w:szCs w:val="32"/>
          <w:u w:val="single"/>
        </w:rPr>
        <w:t xml:space="preserve">西湖区耀江文鼎苑二期消防改造工程           </w:t>
      </w:r>
    </w:p>
    <w:p>
      <w:pPr>
        <w:pStyle w:val="3"/>
        <w:rPr>
          <w:rFonts w:hint="eastAsia"/>
          <w:color w:val="000000"/>
          <w:sz w:val="32"/>
          <w:szCs w:val="32"/>
        </w:rPr>
      </w:pPr>
    </w:p>
    <w:p>
      <w:pPr>
        <w:pStyle w:val="3"/>
        <w:spacing w:line="240" w:lineRule="exact"/>
        <w:rPr>
          <w:rFonts w:hint="eastAsia"/>
          <w:color w:val="000000"/>
          <w:sz w:val="32"/>
          <w:szCs w:val="32"/>
        </w:rPr>
      </w:pPr>
    </w:p>
    <w:p>
      <w:pPr>
        <w:pStyle w:val="3"/>
        <w:spacing w:line="240" w:lineRule="exact"/>
        <w:rPr>
          <w:rFonts w:hint="eastAsia"/>
          <w:color w:val="000000"/>
          <w:sz w:val="32"/>
          <w:szCs w:val="32"/>
        </w:rPr>
      </w:pPr>
    </w:p>
    <w:p>
      <w:pPr>
        <w:pStyle w:val="3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招标人</w:t>
      </w:r>
      <w:r>
        <w:rPr>
          <w:color w:val="000000"/>
          <w:sz w:val="32"/>
          <w:szCs w:val="32"/>
        </w:rPr>
        <w:t>:</w:t>
      </w:r>
      <w:r>
        <w:rPr>
          <w:rFonts w:hint="eastAsia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  <w:u w:val="single"/>
        </w:rPr>
        <w:t xml:space="preserve">   </w:t>
      </w:r>
      <w:r>
        <w:rPr>
          <w:rFonts w:hint="eastAsia" w:hAnsi="宋体"/>
          <w:b/>
          <w:bCs/>
          <w:sz w:val="32"/>
          <w:szCs w:val="32"/>
          <w:u w:val="single"/>
        </w:rPr>
        <w:t xml:space="preserve">杭州市西湖区文鼎苑业主委员会     </w:t>
      </w:r>
      <w:r>
        <w:rPr>
          <w:rFonts w:hint="eastAsia"/>
          <w:color w:val="000000"/>
          <w:sz w:val="32"/>
          <w:szCs w:val="32"/>
          <w:u w:val="single"/>
        </w:rPr>
        <w:t>(盖章)</w:t>
      </w:r>
    </w:p>
    <w:p>
      <w:pPr>
        <w:pStyle w:val="3"/>
        <w:spacing w:line="360" w:lineRule="exact"/>
        <w:rPr>
          <w:rFonts w:hint="eastAsia"/>
          <w:color w:val="000000"/>
          <w:sz w:val="32"/>
          <w:szCs w:val="32"/>
        </w:rPr>
      </w:pPr>
    </w:p>
    <w:p>
      <w:pPr>
        <w:pStyle w:val="3"/>
        <w:spacing w:line="360" w:lineRule="exact"/>
        <w:rPr>
          <w:rFonts w:hint="eastAsia"/>
          <w:color w:val="000000"/>
          <w:sz w:val="32"/>
          <w:szCs w:val="32"/>
        </w:rPr>
      </w:pPr>
    </w:p>
    <w:p>
      <w:pPr>
        <w:pStyle w:val="3"/>
        <w:spacing w:line="360" w:lineRule="exact"/>
        <w:rPr>
          <w:rFonts w:hint="eastAsia"/>
          <w:color w:val="000000"/>
          <w:sz w:val="32"/>
          <w:szCs w:val="32"/>
        </w:rPr>
      </w:pPr>
    </w:p>
    <w:p>
      <w:pPr>
        <w:pStyle w:val="3"/>
        <w:spacing w:line="360" w:lineRule="exact"/>
        <w:rPr>
          <w:rFonts w:hint="eastAsia"/>
          <w:color w:val="000000"/>
          <w:sz w:val="32"/>
          <w:szCs w:val="32"/>
        </w:rPr>
      </w:pPr>
    </w:p>
    <w:p>
      <w:pPr>
        <w:pStyle w:val="3"/>
        <w:spacing w:line="480" w:lineRule="auto"/>
        <w:rPr>
          <w:rFonts w:hint="eastAsia"/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招标代理机构:</w:t>
      </w:r>
      <w:r>
        <w:rPr>
          <w:rFonts w:hint="eastAsia" w:hAnsi="宋体"/>
          <w:color w:val="000000"/>
          <w:sz w:val="32"/>
          <w:szCs w:val="32"/>
        </w:rPr>
        <w:t xml:space="preserve"> </w:t>
      </w:r>
      <w:r>
        <w:rPr>
          <w:rFonts w:hint="eastAsia" w:hAnsi="宋体"/>
          <w:color w:val="000000"/>
          <w:sz w:val="32"/>
          <w:szCs w:val="32"/>
          <w:u w:val="single"/>
        </w:rPr>
        <w:t xml:space="preserve"> </w:t>
      </w:r>
      <w:r>
        <w:rPr>
          <w:rFonts w:hint="eastAsia" w:hAnsi="宋体"/>
          <w:b/>
          <w:bCs/>
          <w:sz w:val="32"/>
          <w:szCs w:val="32"/>
          <w:u w:val="single"/>
        </w:rPr>
        <w:t xml:space="preserve">浙江省房地产管理咨询有限公司 </w:t>
      </w:r>
      <w:r>
        <w:rPr>
          <w:rFonts w:hint="eastAsia"/>
          <w:color w:val="000000"/>
          <w:sz w:val="32"/>
          <w:szCs w:val="32"/>
          <w:u w:val="single"/>
        </w:rPr>
        <w:t>(盖章)</w:t>
      </w:r>
    </w:p>
    <w:p>
      <w:pPr>
        <w:pStyle w:val="3"/>
        <w:spacing w:line="360" w:lineRule="exact"/>
        <w:rPr>
          <w:rFonts w:hint="eastAsia"/>
          <w:color w:val="000000"/>
          <w:sz w:val="32"/>
          <w:szCs w:val="32"/>
        </w:rPr>
      </w:pPr>
    </w:p>
    <w:p>
      <w:pPr>
        <w:pStyle w:val="3"/>
        <w:spacing w:line="360" w:lineRule="exact"/>
        <w:rPr>
          <w:rFonts w:hint="eastAsia"/>
          <w:color w:val="000000"/>
          <w:sz w:val="32"/>
          <w:szCs w:val="32"/>
        </w:rPr>
      </w:pPr>
    </w:p>
    <w:p>
      <w:pPr>
        <w:pStyle w:val="3"/>
        <w:spacing w:line="360" w:lineRule="exact"/>
        <w:rPr>
          <w:rFonts w:hint="eastAsia"/>
          <w:color w:val="000000"/>
          <w:sz w:val="32"/>
          <w:szCs w:val="32"/>
        </w:rPr>
      </w:pPr>
    </w:p>
    <w:p>
      <w:pPr>
        <w:pStyle w:val="3"/>
        <w:spacing w:line="360" w:lineRule="exact"/>
        <w:rPr>
          <w:rFonts w:hint="eastAsia"/>
          <w:color w:val="000000"/>
          <w:sz w:val="32"/>
          <w:szCs w:val="32"/>
        </w:rPr>
      </w:pPr>
      <w:bookmarkStart w:id="0" w:name="_GoBack"/>
      <w:bookmarkEnd w:id="0"/>
    </w:p>
    <w:p>
      <w:pPr>
        <w:pStyle w:val="3"/>
        <w:spacing w:line="360" w:lineRule="exact"/>
        <w:rPr>
          <w:rFonts w:hint="eastAsia"/>
          <w:color w:val="000000"/>
          <w:sz w:val="32"/>
          <w:szCs w:val="32"/>
        </w:rPr>
      </w:pPr>
    </w:p>
    <w:p>
      <w:pPr>
        <w:pStyle w:val="3"/>
        <w:spacing w:line="480" w:lineRule="auto"/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日期:</w:t>
      </w:r>
      <w:r>
        <w:rPr>
          <w:rFonts w:hint="eastAsia"/>
          <w:color w:val="000000"/>
          <w:sz w:val="32"/>
          <w:szCs w:val="32"/>
          <w:u w:val="single"/>
        </w:rPr>
        <w:t xml:space="preserve"> 2019</w:t>
      </w:r>
      <w:r>
        <w:rPr>
          <w:rFonts w:hint="eastAsia"/>
          <w:color w:val="000000"/>
          <w:sz w:val="32"/>
          <w:szCs w:val="32"/>
        </w:rPr>
        <w:t>年</w:t>
      </w:r>
      <w:r>
        <w:rPr>
          <w:rFonts w:hint="eastAsia"/>
          <w:color w:val="000000"/>
          <w:sz w:val="32"/>
          <w:szCs w:val="32"/>
          <w:u w:val="single"/>
        </w:rPr>
        <w:t xml:space="preserve"> </w:t>
      </w:r>
      <w:r>
        <w:rPr>
          <w:rFonts w:hint="eastAsia"/>
          <w:color w:val="000000"/>
          <w:sz w:val="32"/>
          <w:szCs w:val="32"/>
          <w:u w:val="single"/>
          <w:lang w:val="en-US" w:eastAsia="zh-CN"/>
        </w:rPr>
        <w:t>2</w:t>
      </w:r>
      <w:r>
        <w:rPr>
          <w:rFonts w:hint="eastAsia"/>
          <w:color w:val="000000"/>
          <w:sz w:val="32"/>
          <w:szCs w:val="32"/>
          <w:u w:val="single"/>
        </w:rPr>
        <w:t xml:space="preserve"> </w:t>
      </w:r>
      <w:r>
        <w:rPr>
          <w:rFonts w:hint="eastAsia"/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  <w:u w:val="single"/>
        </w:rPr>
        <w:t xml:space="preserve"> </w:t>
      </w:r>
      <w:r>
        <w:rPr>
          <w:rFonts w:hint="eastAsia"/>
          <w:color w:val="000000"/>
          <w:sz w:val="32"/>
          <w:szCs w:val="32"/>
          <w:u w:val="single"/>
          <w:lang w:val="en-US" w:eastAsia="zh-CN"/>
        </w:rPr>
        <w:t>25</w:t>
      </w:r>
      <w:r>
        <w:rPr>
          <w:rFonts w:hint="eastAsia"/>
          <w:color w:val="000000"/>
          <w:sz w:val="32"/>
          <w:szCs w:val="32"/>
        </w:rPr>
        <w:t>日</w:t>
      </w:r>
    </w:p>
    <w:p>
      <w:p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/>
          <w:b/>
          <w:sz w:val="44"/>
          <w:szCs w:val="44"/>
          <w:u w:val="single"/>
        </w:rPr>
      </w:pPr>
      <w:r>
        <w:rPr>
          <w:rFonts w:hint="eastAsia" w:hAnsi="宋体" w:cs="宋体"/>
          <w:b/>
          <w:bCs/>
          <w:color w:val="000000"/>
          <w:sz w:val="44"/>
          <w:szCs w:val="44"/>
          <w:u w:val="single"/>
        </w:rPr>
        <w:t>西湖区耀江文鼎苑二期消防改造工程</w:t>
      </w:r>
    </w:p>
    <w:p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招标补充修改文件（一）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wordWrap w:val="0"/>
        <w:spacing w:line="360" w:lineRule="auto"/>
        <w:ind w:firstLine="560" w:firstLineChars="200"/>
        <w:jc w:val="right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各投标人，根据提疑内容，现回答如下：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、投标须知前附表中说明本工程为改造项目，主要为耀江文鼎苑二期消防改造工程，具体详见施工图纸及工程量清单。我司收到的招标文件中无施工图纸,是否需要提供或到哪里查看?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答：</w:t>
      </w:r>
      <w:r>
        <w:rPr>
          <w:rFonts w:hint="eastAsia" w:hAnsi="宋体"/>
          <w:sz w:val="28"/>
          <w:szCs w:val="28"/>
          <w:lang w:eastAsia="zh-CN"/>
        </w:rPr>
        <w:t>本项目无施工图纸，由招标代理单位统一组织现场踏勘。</w:t>
      </w:r>
    </w:p>
    <w:p>
      <w:pPr>
        <w:pStyle w:val="2"/>
        <w:spacing w:line="288" w:lineRule="auto"/>
        <w:ind w:firstLine="0" w:firstLineChars="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、招标文件要求投标文件由投标文件投标函格式、商务部分格式、技术部分格式和资格审查资料四部分组成。能否理解为四部分应分开装订？</w:t>
      </w:r>
    </w:p>
    <w:p>
      <w:pPr>
        <w:pStyle w:val="2"/>
        <w:spacing w:line="288" w:lineRule="auto"/>
        <w:ind w:firstLine="0" w:firstLineChars="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答：</w:t>
      </w:r>
      <w:r>
        <w:rPr>
          <w:rFonts w:hint="eastAsia" w:hAnsi="宋体"/>
          <w:sz w:val="28"/>
          <w:szCs w:val="28"/>
          <w:lang w:eastAsia="zh-CN"/>
        </w:rPr>
        <w:t>投标文件</w:t>
      </w:r>
      <w:r>
        <w:rPr>
          <w:rFonts w:hint="eastAsia" w:ascii="宋体" w:hAnsi="宋体"/>
          <w:sz w:val="28"/>
          <w:szCs w:val="28"/>
        </w:rPr>
        <w:t>投标函格式、商务部分格式、技术部分格式和资格审查资料四部</w:t>
      </w:r>
      <w:r>
        <w:rPr>
          <w:rFonts w:hint="eastAsia" w:hAnsi="宋体"/>
          <w:sz w:val="28"/>
          <w:szCs w:val="28"/>
          <w:lang w:eastAsia="zh-CN"/>
        </w:rPr>
        <w:t>部分统一装订一册。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、清单中无主要材料的品牌要求，是否提供品牌选项还是自行报价？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答：</w:t>
      </w:r>
      <w:r>
        <w:rPr>
          <w:rFonts w:hint="eastAsia" w:hAnsi="宋体"/>
          <w:sz w:val="28"/>
          <w:szCs w:val="28"/>
          <w:lang w:eastAsia="zh-CN"/>
        </w:rPr>
        <w:t>本项目由投标单位自行报价，中标后提供材料品牌，由业主选择。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4、请问技术标要求中的目录第四条要求提供替代方案和报价（如招标人允许提交时由招标人列入此项要求），是否理解为根据本次消防改造工程的特殊情况，根据现场实际情况编写专项施工方案？ 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答：</w:t>
      </w:r>
      <w:r>
        <w:rPr>
          <w:rFonts w:hint="eastAsia" w:hAnsi="宋体"/>
          <w:sz w:val="28"/>
          <w:szCs w:val="28"/>
          <w:lang w:eastAsia="zh-CN"/>
        </w:rPr>
        <w:t>本项目需编写专项施工方案。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5、本次消防改造工程量大、项目多，使用的是物业维修基金，是否需要考虑在1-4  其他项目清单及计价表中暂列金额一项填上金额，如需要请统一明确金额数。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答：</w:t>
      </w:r>
      <w:r>
        <w:rPr>
          <w:rFonts w:hint="eastAsia" w:hAnsi="宋体"/>
          <w:sz w:val="28"/>
          <w:szCs w:val="28"/>
          <w:lang w:eastAsia="zh-CN"/>
        </w:rPr>
        <w:t>本项目不考虑暂列金额。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323FD"/>
    <w:rsid w:val="189323FD"/>
    <w:rsid w:val="3DF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  <w:pPr>
      <w:spacing w:line="360" w:lineRule="auto"/>
      <w:ind w:firstLine="200" w:firstLineChars="200"/>
    </w:pPr>
    <w:rPr>
      <w:sz w:val="24"/>
      <w:szCs w:val="20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2019-02-25T02:24:00Z</dcterms:created>
  <dc:creator>浙江省房地产管理咨询有限公司</dc:creator>
  <cp:lastModifiedBy>浙江省房地产管理咨询有限公司</cp:lastModifiedBy>
  <dcterms:modified xsi:type="dcterms:W3CDTF">2019-02-25T02:56:06Z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