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14" w:rsidRPr="00F26414" w:rsidRDefault="00AA7BAE" w:rsidP="00F26414">
      <w:pPr>
        <w:adjustRightInd/>
        <w:snapToGrid/>
        <w:spacing w:after="0"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A7BAE">
        <w:rPr>
          <w:rFonts w:ascii="Times New Roman" w:eastAsia="方正小标宋简体" w:hAnsi="Times New Roman" w:cs="Times New Roman" w:hint="eastAsia"/>
          <w:sz w:val="36"/>
          <w:szCs w:val="36"/>
        </w:rPr>
        <w:t>杭州市临安区农业农村局</w:t>
      </w:r>
      <w:r w:rsidRPr="00AA7BAE"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 w:rsidRPr="00AA7BAE"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8</w:t>
      </w:r>
      <w:r w:rsidRPr="00AA7BAE">
        <w:rPr>
          <w:rFonts w:ascii="Times New Roman" w:eastAsia="方正小标宋简体" w:hAnsi="Times New Roman" w:cs="Times New Roman" w:hint="eastAsia"/>
          <w:sz w:val="36"/>
          <w:szCs w:val="36"/>
        </w:rPr>
        <w:t>月政府采购意向</w:t>
      </w:r>
    </w:p>
    <w:p w:rsidR="00F26414" w:rsidRPr="00F26414" w:rsidRDefault="00F26414" w:rsidP="00F26414">
      <w:pPr>
        <w:adjustRightInd/>
        <w:snapToGrid/>
        <w:spacing w:after="0" w:line="360" w:lineRule="auto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</w:p>
    <w:p w:rsidR="00F26414" w:rsidRPr="00F26414" w:rsidRDefault="00F26414" w:rsidP="00F26414">
      <w:pPr>
        <w:adjustRightInd/>
        <w:snapToGrid/>
        <w:spacing w:after="0"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26414">
        <w:rPr>
          <w:rFonts w:ascii="Times New Roman" w:eastAsia="仿宋_GB2312" w:hAnsi="Times New Roman" w:cs="Times New Roman"/>
          <w:sz w:val="28"/>
          <w:szCs w:val="28"/>
        </w:rPr>
        <w:t>为便于供应商及时了解政府采购信息，根据《财政部关于开展政府采购意向公开工作的通知》（财库【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】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10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号）等有关规定，现将临安区农业农村局</w:t>
      </w:r>
      <w:r w:rsidR="00AA7BAE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年</w:t>
      </w:r>
      <w:r w:rsidR="00AA7BAE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F26414">
        <w:rPr>
          <w:rFonts w:ascii="Times New Roman" w:eastAsia="仿宋_GB2312" w:hAnsi="Times New Roman" w:cs="Times New Roman"/>
          <w:sz w:val="28"/>
          <w:szCs w:val="28"/>
        </w:rPr>
        <w:t>月政府采购意向公开如下：</w:t>
      </w:r>
    </w:p>
    <w:p w:rsidR="00F26414" w:rsidRPr="00F26414" w:rsidRDefault="00F26414" w:rsidP="00F26414">
      <w:pPr>
        <w:adjustRightInd/>
        <w:snapToGrid/>
        <w:spacing w:after="120" w:line="360" w:lineRule="auto"/>
        <w:ind w:firstLineChars="200" w:firstLine="560"/>
        <w:jc w:val="both"/>
        <w:rPr>
          <w:rFonts w:ascii="Times New Roman" w:eastAsia="宋体" w:hAnsi="Times New Roman" w:cs="Times New Roman"/>
          <w:sz w:val="2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1036"/>
        <w:gridCol w:w="1421"/>
        <w:gridCol w:w="1421"/>
      </w:tblGrid>
      <w:tr w:rsidR="00F26414" w:rsidRPr="00F26414" w:rsidTr="00DA29E6">
        <w:trPr>
          <w:trHeight w:val="700"/>
        </w:trPr>
        <w:tc>
          <w:tcPr>
            <w:tcW w:w="675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采购项目名称</w:t>
            </w:r>
          </w:p>
        </w:tc>
        <w:tc>
          <w:tcPr>
            <w:tcW w:w="255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采购需求概况</w:t>
            </w:r>
          </w:p>
        </w:tc>
        <w:tc>
          <w:tcPr>
            <w:tcW w:w="1036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预算金额（万元）</w:t>
            </w: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预计采购时间（填写到月）</w:t>
            </w: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41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F26414" w:rsidRPr="00F26414" w:rsidTr="00DA29E6">
        <w:trPr>
          <w:trHeight w:val="700"/>
        </w:trPr>
        <w:tc>
          <w:tcPr>
            <w:tcW w:w="675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增殖放流鱼种采购</w:t>
            </w:r>
          </w:p>
        </w:tc>
        <w:tc>
          <w:tcPr>
            <w:tcW w:w="2551" w:type="dxa"/>
            <w:vAlign w:val="center"/>
          </w:tcPr>
          <w:p w:rsidR="00F26414" w:rsidRPr="00F26414" w:rsidRDefault="00DB32C2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才</w:t>
            </w: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421" w:type="dxa"/>
            <w:vAlign w:val="center"/>
          </w:tcPr>
          <w:p w:rsidR="00F26414" w:rsidRPr="00F26414" w:rsidRDefault="00AA7BAE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2022.8</w:t>
            </w: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26414" w:rsidRPr="00F26414" w:rsidTr="00DA29E6">
        <w:trPr>
          <w:trHeight w:val="700"/>
        </w:trPr>
        <w:tc>
          <w:tcPr>
            <w:tcW w:w="675" w:type="dxa"/>
            <w:vAlign w:val="center"/>
          </w:tcPr>
          <w:p w:rsid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26414" w:rsidRPr="00F26414" w:rsidTr="00DA29E6">
        <w:trPr>
          <w:trHeight w:val="700"/>
        </w:trPr>
        <w:tc>
          <w:tcPr>
            <w:tcW w:w="675" w:type="dxa"/>
            <w:vAlign w:val="center"/>
          </w:tcPr>
          <w:p w:rsid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26414" w:rsidRPr="00F26414" w:rsidTr="00DA29E6">
        <w:trPr>
          <w:trHeight w:val="700"/>
        </w:trPr>
        <w:tc>
          <w:tcPr>
            <w:tcW w:w="675" w:type="dxa"/>
            <w:vAlign w:val="center"/>
          </w:tcPr>
          <w:p w:rsid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26414" w:rsidRPr="00F26414" w:rsidRDefault="00F26414" w:rsidP="00F26414">
            <w:pPr>
              <w:adjustRightInd/>
              <w:snapToGrid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26414" w:rsidRPr="00F26414" w:rsidRDefault="00F26414" w:rsidP="00F26414">
      <w:pPr>
        <w:adjustRightInd/>
        <w:snapToGrid/>
        <w:spacing w:after="0"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26414">
        <w:rPr>
          <w:rFonts w:ascii="Times New Roman" w:eastAsia="仿宋_GB2312" w:hAnsi="Times New Roman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F26414" w:rsidRPr="00F26414" w:rsidRDefault="00F26414" w:rsidP="00F26414">
      <w:pPr>
        <w:adjustRightInd/>
        <w:snapToGrid/>
        <w:spacing w:after="0"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26414" w:rsidRPr="00F26414" w:rsidRDefault="00F26414" w:rsidP="00F26414">
      <w:pPr>
        <w:adjustRightInd/>
        <w:snapToGrid/>
        <w:spacing w:after="120" w:line="360" w:lineRule="auto"/>
        <w:ind w:firstLineChars="100" w:firstLine="210"/>
        <w:jc w:val="both"/>
        <w:rPr>
          <w:rFonts w:ascii="Times New Roman" w:eastAsia="仿宋_GB2312" w:hAnsi="Times New Roman" w:cs="Times New Roman"/>
          <w:sz w:val="21"/>
          <w:szCs w:val="28"/>
        </w:rPr>
      </w:pPr>
    </w:p>
    <w:p w:rsidR="00F26414" w:rsidRPr="00F26414" w:rsidRDefault="00F26414" w:rsidP="00F26414">
      <w:pPr>
        <w:adjustRightInd/>
        <w:snapToGrid/>
        <w:spacing w:after="120" w:line="360" w:lineRule="auto"/>
        <w:ind w:firstLineChars="100" w:firstLine="210"/>
        <w:jc w:val="both"/>
        <w:rPr>
          <w:rFonts w:ascii="Times New Roman" w:eastAsia="仿宋_GB2312" w:hAnsi="Times New Roman" w:cs="Times New Roman"/>
          <w:sz w:val="21"/>
          <w:szCs w:val="28"/>
        </w:rPr>
      </w:pPr>
    </w:p>
    <w:p w:rsidR="00F26414" w:rsidRPr="00F26414" w:rsidRDefault="00F26414" w:rsidP="00F26414">
      <w:pPr>
        <w:adjustRightInd/>
        <w:snapToGrid/>
        <w:spacing w:after="0"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F26414">
        <w:rPr>
          <w:rFonts w:ascii="Times New Roman" w:eastAsia="仿宋_GB2312" w:hAnsi="Times New Roman" w:cs="Times New Roman"/>
          <w:sz w:val="28"/>
          <w:szCs w:val="28"/>
        </w:rPr>
        <w:t>杭州市临安区农业农村局</w:t>
      </w:r>
    </w:p>
    <w:p w:rsidR="00F26414" w:rsidRPr="00F26414" w:rsidRDefault="00AA7BAE" w:rsidP="00F26414">
      <w:pPr>
        <w:adjustRightInd/>
        <w:snapToGrid/>
        <w:spacing w:after="0" w:line="360" w:lineRule="auto"/>
        <w:ind w:right="560"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="00F26414" w:rsidRPr="00F26414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F26414" w:rsidRPr="00F26414"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F26414" w:rsidRPr="00F26414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4D" w:rsidRDefault="00E9694D" w:rsidP="00AA7BAE">
      <w:pPr>
        <w:spacing w:after="0"/>
      </w:pPr>
      <w:r>
        <w:separator/>
      </w:r>
    </w:p>
  </w:endnote>
  <w:endnote w:type="continuationSeparator" w:id="0">
    <w:p w:rsidR="00E9694D" w:rsidRDefault="00E9694D" w:rsidP="00AA7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4D" w:rsidRDefault="00E9694D" w:rsidP="00AA7BAE">
      <w:pPr>
        <w:spacing w:after="0"/>
      </w:pPr>
      <w:r>
        <w:separator/>
      </w:r>
    </w:p>
  </w:footnote>
  <w:footnote w:type="continuationSeparator" w:id="0">
    <w:p w:rsidR="00E9694D" w:rsidRDefault="00E9694D" w:rsidP="00AA7B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2670C"/>
    <w:rsid w:val="003D37D8"/>
    <w:rsid w:val="00426133"/>
    <w:rsid w:val="004358AB"/>
    <w:rsid w:val="008B62F6"/>
    <w:rsid w:val="008B7726"/>
    <w:rsid w:val="00AA7BAE"/>
    <w:rsid w:val="00D31D50"/>
    <w:rsid w:val="00DB32C2"/>
    <w:rsid w:val="00E9694D"/>
    <w:rsid w:val="00F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414"/>
    <w:pPr>
      <w:spacing w:after="0" w:line="240" w:lineRule="auto"/>
    </w:pPr>
    <w:rPr>
      <w:rFonts w:ascii="Calibri" w:eastAsia="宋体" w:hAnsi="Calibri" w:cs="宋体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7B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BA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B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BA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6</cp:revision>
  <dcterms:created xsi:type="dcterms:W3CDTF">2008-09-11T17:20:00Z</dcterms:created>
  <dcterms:modified xsi:type="dcterms:W3CDTF">2022-06-30T06:27:00Z</dcterms:modified>
</cp:coreProperties>
</file>