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w:t>
            </w:r>
            <w:r>
              <w:rPr>
                <w:rFonts w:ascii="宋体" w:hAnsi="宋体"/>
                <w:spacing w:val="-6"/>
                <w:sz w:val="21"/>
                <w:szCs w:val="21"/>
              </w:rPr>
              <w:t>支持创新发展</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本项目采购标的为：服务，采购标的对应的中小企业划分标准所属行业：软件和信息技术服务业</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中小企业划型标准：</w:t>
            </w:r>
            <w:r>
              <w:rPr>
                <w:rFonts w:hint="eastAsia" w:ascii="宋体" w:hAnsi="宋体"/>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1.合同签订前，中标人向采购人提交合同总价</w:t>
            </w:r>
            <w:r>
              <w:rPr>
                <w:rFonts w:ascii="宋体" w:hAnsi="宋体" w:cs="宋体"/>
                <w:spacing w:val="-6"/>
                <w:kern w:val="0"/>
                <w:sz w:val="21"/>
                <w:szCs w:val="21"/>
              </w:rPr>
              <w:t>2.5</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项目费用按年平均支付，三年共分三次支付完成，首年在验收合格后的1个月内支付，第二、三年在当年的同一时期完成支付。</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合同签订后至2</w:t>
            </w:r>
            <w:r>
              <w:rPr>
                <w:rFonts w:ascii="宋体" w:hAnsi="宋体"/>
                <w:sz w:val="21"/>
                <w:szCs w:val="21"/>
              </w:rPr>
              <w:t>022</w:t>
            </w:r>
            <w:r>
              <w:rPr>
                <w:rFonts w:hint="eastAsia" w:ascii="宋体" w:hAnsi="宋体"/>
                <w:sz w:val="21"/>
                <w:szCs w:val="21"/>
              </w:rPr>
              <w:t>年6月30日前完成建设并调试运行正常，试运行一个月后无问题提起验收环节。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p>
            <w:pPr>
              <w:adjustRightInd w:val="0"/>
              <w:snapToGrid w:val="0"/>
              <w:spacing w:line="288" w:lineRule="auto"/>
              <w:rPr>
                <w:rFonts w:ascii="宋体" w:hAnsi="宋体" w:cs="宋体"/>
                <w:sz w:val="21"/>
                <w:szCs w:val="21"/>
              </w:rPr>
            </w:pPr>
            <w:r>
              <w:rPr>
                <w:rFonts w:hint="eastAsia" w:ascii="宋体" w:hAnsi="宋体" w:cs="宋体"/>
                <w:sz w:val="21"/>
                <w:szCs w:val="21"/>
              </w:rPr>
              <w:t>▲质保期不满足招标文件要求的投标无效。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.在质保期内，供应商应对项目出现的质量及安全问题负责处理解决并承担一切费用。</w:t>
            </w:r>
          </w:p>
          <w:p>
            <w:pPr>
              <w:adjustRightInd w:val="0"/>
              <w:snapToGrid w:val="0"/>
              <w:spacing w:line="288" w:lineRule="auto"/>
              <w:rPr>
                <w:rFonts w:ascii="宋体" w:hAnsi="宋体" w:cs="宋体"/>
                <w:sz w:val="21"/>
                <w:szCs w:val="21"/>
                <w:u w:val="single"/>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u w:val="single"/>
              </w:rPr>
              <w:t>如在使用过程中发生问题，供应商需1小时内电话响应，4小时内远程技术支持，远程无法解决的需在24小时内到达现场处理问题。</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供应商应按招标文件规定的性能、技术要求、质量标准向采购人提供服务内容，符合国家法律规定和服务要求。</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2.需实现的功能：</w:t>
      </w:r>
      <w:bookmarkStart w:id="3" w:name="_Toc97277363"/>
    </w:p>
    <w:bookmarkEnd w:id="3"/>
    <w:p>
      <w:pPr>
        <w:spacing w:line="288" w:lineRule="auto"/>
        <w:ind w:firstLine="422" w:firstLineChars="200"/>
        <w:rPr>
          <w:rFonts w:ascii="宋体" w:hAnsi="宋体"/>
          <w:b/>
          <w:sz w:val="21"/>
          <w:szCs w:val="21"/>
        </w:rPr>
      </w:pPr>
      <w:bookmarkStart w:id="4" w:name="_Hlk101434588"/>
      <w:r>
        <w:rPr>
          <w:rFonts w:hint="eastAsia" w:ascii="宋体" w:hAnsi="宋体"/>
          <w:b/>
          <w:sz w:val="21"/>
          <w:szCs w:val="21"/>
        </w:rPr>
        <w:t>二、 项目要求</w:t>
      </w:r>
    </w:p>
    <w:p>
      <w:pPr>
        <w:spacing w:line="288" w:lineRule="auto"/>
        <w:ind w:firstLine="420" w:firstLineChars="200"/>
        <w:rPr>
          <w:rFonts w:ascii="宋体" w:hAnsi="宋体"/>
          <w:sz w:val="21"/>
          <w:szCs w:val="21"/>
        </w:rPr>
      </w:pPr>
      <w:r>
        <w:rPr>
          <w:rFonts w:hint="eastAsia" w:ascii="宋体" w:hAnsi="宋体"/>
          <w:sz w:val="21"/>
          <w:szCs w:val="21"/>
        </w:rPr>
        <w:t>本项目通过打造服务混合式教学的智慧教学一体化平台，对教学环节所产生的教学数据进行记录、抓取，打破以班级为单位、学生为坐标的线上、线下数据孤岛，为不同层级的学校管理者，提供校级，院级和班级等多维度全方位教学大数据的实时展示和数据分析，深入地串联起整个教与学的过程，并为其中的诸多环节提供应用效能。</w:t>
      </w:r>
    </w:p>
    <w:p>
      <w:pPr>
        <w:spacing w:line="288" w:lineRule="auto"/>
        <w:ind w:firstLine="420" w:firstLineChars="200"/>
        <w:rPr>
          <w:rFonts w:ascii="宋体" w:hAnsi="宋体"/>
          <w:sz w:val="21"/>
          <w:szCs w:val="21"/>
        </w:rPr>
      </w:pPr>
      <w:r>
        <w:rPr>
          <w:rFonts w:hint="eastAsia" w:ascii="宋体" w:hAnsi="宋体"/>
          <w:sz w:val="21"/>
          <w:szCs w:val="21"/>
        </w:rPr>
        <w:t>该平台需要与学校教务系统对接，实现实名认证，确保数据准确无误，对教学全过程进行数据采集分析，能够做到教学质量监控和评估，实现教学效果实时反馈。</w:t>
      </w:r>
    </w:p>
    <w:p>
      <w:pPr>
        <w:spacing w:line="288" w:lineRule="auto"/>
        <w:ind w:firstLine="420" w:firstLineChars="200"/>
        <w:rPr>
          <w:rFonts w:ascii="宋体" w:hAnsi="宋体"/>
          <w:sz w:val="21"/>
          <w:szCs w:val="21"/>
        </w:rPr>
      </w:pPr>
      <w:r>
        <w:rPr>
          <w:rFonts w:hint="eastAsia" w:ascii="宋体" w:hAnsi="宋体"/>
          <w:sz w:val="21"/>
          <w:szCs w:val="21"/>
        </w:rPr>
        <w:t>该系统需要能实现教师和学生简便、灵活有效的开展校本课程建设，同步进行课程基于课堂的应用，实现课前预习、实时课堂、课后练习全流程教学活动，教师可将课程视频、语音、课件推送给学生进行混合式教学，师生可通过移动端、PC端进行互动。</w:t>
      </w:r>
    </w:p>
    <w:p>
      <w:pPr>
        <w:spacing w:line="288" w:lineRule="auto"/>
        <w:ind w:firstLine="420" w:firstLineChars="200"/>
        <w:rPr>
          <w:rFonts w:ascii="宋体" w:hAnsi="宋体"/>
          <w:sz w:val="21"/>
          <w:szCs w:val="21"/>
        </w:rPr>
      </w:pPr>
      <w:r>
        <w:rPr>
          <w:rFonts w:hint="eastAsia" w:ascii="宋体" w:hAnsi="宋体"/>
          <w:sz w:val="21"/>
          <w:szCs w:val="21"/>
        </w:rPr>
        <w:t>通过智慧教学一体化平台的建设，教师可以轻松建设课程，布置翻转课堂，灵活地将线上与线下的学习方式有效整合，巧妙地安排课堂内外的教学活动，合理地将一些教学活动安排在课堂外，使得教学设计更加开放机动。课前备课预习、实时课堂、课后交流反馈、作业考卷全流程教学活动的数据采集，帮助教师教学从经验主义向数据主义转换，以全周期、全流程的量化数据辅助教师判断分析学生学习情况，以便调整教学进度和教学节奏，做到教学过程可视可控。组合使用线下活动或翻转课堂或项目实验，让师生教学融合更紧密，教学相长。</w:t>
      </w:r>
    </w:p>
    <w:p>
      <w:pPr>
        <w:spacing w:line="288" w:lineRule="auto"/>
        <w:ind w:firstLine="422" w:firstLineChars="200"/>
        <w:rPr>
          <w:rFonts w:ascii="宋体" w:hAnsi="宋体"/>
          <w:b/>
          <w:sz w:val="21"/>
          <w:szCs w:val="21"/>
        </w:rPr>
      </w:pPr>
      <w:bookmarkStart w:id="5" w:name="_Toc97277364"/>
      <w:r>
        <w:rPr>
          <w:rFonts w:hint="eastAsia" w:ascii="宋体" w:hAnsi="宋体"/>
          <w:b/>
          <w:sz w:val="21"/>
          <w:szCs w:val="21"/>
        </w:rPr>
        <w:t>三、 总体要求</w:t>
      </w:r>
      <w:bookmarkEnd w:id="5"/>
    </w:p>
    <w:p>
      <w:pPr>
        <w:spacing w:line="288" w:lineRule="auto"/>
        <w:ind w:firstLine="420" w:firstLineChars="200"/>
        <w:rPr>
          <w:rFonts w:ascii="宋体" w:hAnsi="宋体"/>
          <w:sz w:val="21"/>
          <w:szCs w:val="21"/>
        </w:rPr>
      </w:pPr>
      <w:r>
        <w:rPr>
          <w:rFonts w:hint="eastAsia" w:ascii="宋体" w:hAnsi="宋体"/>
          <w:sz w:val="21"/>
          <w:szCs w:val="21"/>
        </w:rPr>
        <w:t>3.1 产品对接</w:t>
      </w:r>
    </w:p>
    <w:p>
      <w:pPr>
        <w:spacing w:line="288" w:lineRule="auto"/>
        <w:ind w:firstLine="420" w:firstLineChars="200"/>
        <w:rPr>
          <w:rFonts w:ascii="宋体" w:hAnsi="宋体"/>
          <w:sz w:val="21"/>
          <w:szCs w:val="21"/>
        </w:rPr>
      </w:pPr>
      <w:r>
        <w:rPr>
          <w:rFonts w:hint="eastAsia" w:ascii="宋体" w:hAnsi="宋体"/>
          <w:sz w:val="21"/>
          <w:szCs w:val="21"/>
        </w:rPr>
        <w:t>要求所提供的智慧教学产品可以与现有用户统一登录系统进行无缝对接，同时能集成嵌入到学校现有的APP。</w:t>
      </w:r>
    </w:p>
    <w:p>
      <w:pPr>
        <w:spacing w:line="288" w:lineRule="auto"/>
        <w:ind w:firstLine="420" w:firstLineChars="200"/>
        <w:rPr>
          <w:rFonts w:ascii="宋体" w:hAnsi="宋体"/>
          <w:sz w:val="21"/>
          <w:szCs w:val="21"/>
        </w:rPr>
      </w:pPr>
      <w:r>
        <w:rPr>
          <w:rFonts w:hint="eastAsia" w:ascii="宋体" w:hAnsi="宋体"/>
          <w:sz w:val="21"/>
          <w:szCs w:val="21"/>
        </w:rPr>
        <w:t>3.2 系统性能</w:t>
      </w:r>
    </w:p>
    <w:p>
      <w:pPr>
        <w:spacing w:line="288" w:lineRule="auto"/>
        <w:ind w:firstLine="420" w:firstLineChars="200"/>
        <w:rPr>
          <w:rFonts w:ascii="宋体" w:hAnsi="宋体"/>
          <w:sz w:val="21"/>
          <w:szCs w:val="21"/>
        </w:rPr>
      </w:pPr>
      <w:r>
        <w:rPr>
          <w:rFonts w:hint="eastAsia" w:ascii="宋体" w:hAnsi="宋体"/>
          <w:sz w:val="21"/>
          <w:szCs w:val="21"/>
        </w:rPr>
        <w:t>系统容量保证满足10000用户以上，系统满足万量级用户的并发运行，系统能及时的响应用户操作请求。</w:t>
      </w:r>
    </w:p>
    <w:p>
      <w:pPr>
        <w:spacing w:line="288" w:lineRule="auto"/>
        <w:ind w:firstLine="420" w:firstLineChars="200"/>
        <w:rPr>
          <w:rFonts w:ascii="宋体" w:hAnsi="宋体"/>
          <w:sz w:val="21"/>
          <w:szCs w:val="21"/>
        </w:rPr>
      </w:pPr>
      <w:r>
        <w:rPr>
          <w:rFonts w:hint="eastAsia" w:ascii="宋体" w:hAnsi="宋体"/>
          <w:sz w:val="21"/>
          <w:szCs w:val="21"/>
        </w:rPr>
        <w:t>3.3 安全性原则</w:t>
      </w:r>
    </w:p>
    <w:p>
      <w:pPr>
        <w:spacing w:line="288" w:lineRule="auto"/>
        <w:ind w:firstLine="420" w:firstLineChars="200"/>
        <w:rPr>
          <w:rFonts w:ascii="宋体" w:hAnsi="宋体"/>
          <w:sz w:val="21"/>
          <w:szCs w:val="21"/>
        </w:rPr>
      </w:pPr>
      <w:r>
        <w:rPr>
          <w:rFonts w:hint="eastAsia" w:ascii="宋体" w:hAnsi="宋体"/>
          <w:sz w:val="21"/>
          <w:szCs w:val="21"/>
        </w:rPr>
        <w:t>系统有足够的安全策略和备份机制，依照国家信息系统安全等级保护三级要求进行部署搭建。</w:t>
      </w:r>
    </w:p>
    <w:p>
      <w:pPr>
        <w:spacing w:line="288" w:lineRule="auto"/>
        <w:ind w:firstLine="420" w:firstLineChars="200"/>
        <w:rPr>
          <w:rFonts w:ascii="宋体" w:hAnsi="宋体"/>
          <w:sz w:val="21"/>
          <w:szCs w:val="21"/>
        </w:rPr>
      </w:pPr>
      <w:r>
        <w:rPr>
          <w:rFonts w:hint="eastAsia" w:ascii="宋体" w:hAnsi="宋体"/>
          <w:sz w:val="21"/>
          <w:szCs w:val="21"/>
        </w:rPr>
        <w:t>3.4 稳定性原则</w:t>
      </w:r>
    </w:p>
    <w:p>
      <w:pPr>
        <w:spacing w:line="288" w:lineRule="auto"/>
        <w:ind w:firstLine="420" w:firstLineChars="200"/>
        <w:rPr>
          <w:rFonts w:ascii="宋体" w:hAnsi="宋体"/>
          <w:sz w:val="21"/>
          <w:szCs w:val="21"/>
        </w:rPr>
      </w:pPr>
      <w:r>
        <w:rPr>
          <w:rFonts w:hint="eastAsia" w:ascii="宋体" w:hAnsi="宋体"/>
          <w:sz w:val="21"/>
          <w:szCs w:val="21"/>
        </w:rPr>
        <w:t>平台在架构设计、功能规划、配置设置上重点考虑教学业务需求对性能的要求，确保未来运行的高可靠性和高可用性。</w:t>
      </w:r>
    </w:p>
    <w:p>
      <w:pPr>
        <w:spacing w:line="288" w:lineRule="auto"/>
        <w:ind w:firstLine="420" w:firstLineChars="200"/>
        <w:rPr>
          <w:rFonts w:ascii="宋体" w:hAnsi="宋体"/>
          <w:sz w:val="21"/>
          <w:szCs w:val="21"/>
        </w:rPr>
      </w:pPr>
      <w:r>
        <w:rPr>
          <w:rFonts w:hint="eastAsia" w:ascii="宋体" w:hAnsi="宋体"/>
          <w:sz w:val="21"/>
          <w:szCs w:val="21"/>
        </w:rPr>
        <w:t>3.5 可扩展性原则</w:t>
      </w:r>
    </w:p>
    <w:p>
      <w:pPr>
        <w:spacing w:line="288" w:lineRule="auto"/>
        <w:ind w:firstLine="420" w:firstLineChars="200"/>
        <w:rPr>
          <w:rFonts w:ascii="宋体" w:hAnsi="宋体"/>
          <w:sz w:val="21"/>
          <w:szCs w:val="21"/>
        </w:rPr>
      </w:pPr>
      <w:r>
        <w:rPr>
          <w:rFonts w:hint="eastAsia" w:ascii="宋体" w:hAnsi="宋体"/>
          <w:sz w:val="21"/>
          <w:szCs w:val="21"/>
        </w:rPr>
        <w:t>平台满足未来教学业务的扩展、变化、调整的需求，最大限度的降低因业务发展和变动带来的维护、升级成本的增加。</w:t>
      </w:r>
    </w:p>
    <w:p>
      <w:pPr>
        <w:spacing w:line="288" w:lineRule="auto"/>
        <w:ind w:firstLine="422" w:firstLineChars="200"/>
        <w:rPr>
          <w:rFonts w:ascii="宋体" w:hAnsi="宋体"/>
          <w:b/>
          <w:sz w:val="21"/>
          <w:szCs w:val="21"/>
        </w:rPr>
      </w:pPr>
      <w:bookmarkStart w:id="6" w:name="_Toc97277366"/>
      <w:r>
        <w:rPr>
          <w:rFonts w:hint="eastAsia" w:ascii="宋体" w:hAnsi="宋体"/>
          <w:b/>
          <w:sz w:val="21"/>
          <w:szCs w:val="21"/>
        </w:rPr>
        <w:t>四、 服务内容一览表</w:t>
      </w:r>
      <w:bookmarkEnd w:id="6"/>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2022"/>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24"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lang w:val="zh-TW" w:eastAsia="zh-TW"/>
              </w:rPr>
              <w:t>服务名称</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lang w:val="zh-TW" w:eastAsia="zh-TW"/>
              </w:rPr>
              <w:t>采购数量</w:t>
            </w:r>
          </w:p>
        </w:tc>
        <w:tc>
          <w:tcPr>
            <w:tcW w:w="2865"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lang w:val="zh-TW" w:eastAsia="zh-TW"/>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324"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lang w:val="zh-TW" w:eastAsia="zh-TW"/>
              </w:rPr>
              <w:t>模块</w:t>
            </w:r>
            <w:r>
              <w:rPr>
                <w:rFonts w:hint="eastAsia" w:ascii="宋体" w:hAnsi="宋体" w:cs="宋体"/>
                <w:kern w:val="0"/>
                <w:sz w:val="21"/>
                <w:szCs w:val="21"/>
              </w:rPr>
              <w:t>1：网络教学功能服务</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1</w:t>
            </w:r>
          </w:p>
        </w:tc>
        <w:tc>
          <w:tcPr>
            <w:tcW w:w="2865"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lang w:val="zh-TW" w:eastAsia="zh-TW"/>
              </w:rPr>
              <w:t>详见功能要求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24" w:type="dxa"/>
            <w:vAlign w:val="center"/>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模块2：互动教学功能服务</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1</w:t>
            </w:r>
          </w:p>
        </w:tc>
        <w:tc>
          <w:tcPr>
            <w:tcW w:w="2865" w:type="dxa"/>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详见功能要求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24" w:type="dxa"/>
            <w:vAlign w:val="center"/>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模块3：在线考试功能服务</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1</w:t>
            </w:r>
          </w:p>
        </w:tc>
        <w:tc>
          <w:tcPr>
            <w:tcW w:w="2865" w:type="dxa"/>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详见功能要求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324" w:type="dxa"/>
            <w:vAlign w:val="center"/>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模块</w:t>
            </w:r>
            <w:r>
              <w:rPr>
                <w:rFonts w:hint="eastAsia" w:ascii="宋体" w:hAnsi="宋体" w:cs="宋体"/>
                <w:kern w:val="0"/>
                <w:sz w:val="21"/>
                <w:szCs w:val="21"/>
              </w:rPr>
              <w:t>4：教学管理功能服务</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1</w:t>
            </w:r>
          </w:p>
        </w:tc>
        <w:tc>
          <w:tcPr>
            <w:tcW w:w="2865" w:type="dxa"/>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详见功能要求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24" w:type="dxa"/>
            <w:vAlign w:val="center"/>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模块5：数据统计分析服务</w:t>
            </w:r>
          </w:p>
        </w:tc>
        <w:tc>
          <w:tcPr>
            <w:tcW w:w="2179" w:type="dxa"/>
            <w:vAlign w:val="center"/>
          </w:tcPr>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1</w:t>
            </w:r>
          </w:p>
        </w:tc>
        <w:tc>
          <w:tcPr>
            <w:tcW w:w="2865" w:type="dxa"/>
          </w:tcPr>
          <w:p>
            <w:pPr>
              <w:spacing w:line="288" w:lineRule="auto"/>
              <w:ind w:firstLine="420" w:firstLineChars="200"/>
              <w:rPr>
                <w:rFonts w:ascii="宋体" w:hAnsi="宋体" w:cs="宋体"/>
                <w:kern w:val="0"/>
                <w:sz w:val="21"/>
                <w:szCs w:val="21"/>
                <w:lang w:val="zh-TW" w:eastAsia="zh-TW"/>
              </w:rPr>
            </w:pPr>
            <w:r>
              <w:rPr>
                <w:rFonts w:hint="eastAsia" w:ascii="宋体" w:hAnsi="宋体" w:cs="宋体"/>
                <w:kern w:val="0"/>
                <w:sz w:val="21"/>
                <w:szCs w:val="21"/>
                <w:lang w:val="zh-TW" w:eastAsia="zh-TW"/>
              </w:rPr>
              <w:t>详见功能要求</w:t>
            </w:r>
          </w:p>
        </w:tc>
      </w:tr>
    </w:tbl>
    <w:p>
      <w:pPr>
        <w:spacing w:line="288" w:lineRule="auto"/>
        <w:ind w:firstLine="422" w:firstLineChars="200"/>
        <w:rPr>
          <w:rFonts w:ascii="宋体" w:hAnsi="宋体"/>
          <w:b/>
          <w:sz w:val="21"/>
          <w:szCs w:val="21"/>
        </w:rPr>
      </w:pPr>
      <w:bookmarkStart w:id="7" w:name="_Toc97277367"/>
      <w:r>
        <w:rPr>
          <w:rFonts w:hint="eastAsia" w:ascii="宋体" w:hAnsi="宋体"/>
          <w:b/>
          <w:sz w:val="21"/>
          <w:szCs w:val="21"/>
        </w:rPr>
        <w:t>五、 具体功能要求</w:t>
      </w:r>
      <w:bookmarkEnd w:id="7"/>
    </w:p>
    <w:p>
      <w:pPr>
        <w:spacing w:line="288" w:lineRule="auto"/>
        <w:ind w:firstLine="422" w:firstLineChars="200"/>
        <w:rPr>
          <w:rFonts w:ascii="宋体" w:hAnsi="宋体"/>
          <w:b/>
          <w:sz w:val="21"/>
          <w:szCs w:val="21"/>
        </w:rPr>
      </w:pPr>
      <w:bookmarkStart w:id="8" w:name="_Toc97277368"/>
      <w:r>
        <w:rPr>
          <w:rFonts w:hint="eastAsia" w:ascii="宋体" w:hAnsi="宋体"/>
          <w:b/>
          <w:sz w:val="21"/>
          <w:szCs w:val="21"/>
        </w:rPr>
        <w:t>5.1 系统对接</w:t>
      </w:r>
      <w:bookmarkEnd w:id="8"/>
    </w:p>
    <w:p>
      <w:pPr>
        <w:spacing w:line="288" w:lineRule="auto"/>
        <w:ind w:firstLine="420" w:firstLineChars="200"/>
        <w:rPr>
          <w:rFonts w:ascii="宋体" w:hAnsi="宋体"/>
          <w:sz w:val="21"/>
          <w:szCs w:val="21"/>
        </w:rPr>
      </w:pPr>
      <w:r>
        <w:rPr>
          <w:rFonts w:hint="eastAsia" w:ascii="宋体" w:hAnsi="宋体"/>
          <w:sz w:val="21"/>
          <w:szCs w:val="21"/>
        </w:rPr>
        <w:t>1、需要对接学校统一身份认证系统/教务系统，师生必须将校内工号/学号与平台账号相关联，以确认师生身份。</w:t>
      </w:r>
    </w:p>
    <w:p>
      <w:pPr>
        <w:spacing w:line="288" w:lineRule="auto"/>
        <w:ind w:firstLine="420" w:firstLineChars="200"/>
        <w:rPr>
          <w:rFonts w:ascii="宋体" w:hAnsi="宋体"/>
          <w:sz w:val="21"/>
          <w:szCs w:val="21"/>
        </w:rPr>
      </w:pPr>
      <w:r>
        <w:rPr>
          <w:rFonts w:hint="eastAsia" w:ascii="宋体" w:hAnsi="宋体"/>
          <w:sz w:val="21"/>
          <w:szCs w:val="21"/>
        </w:rPr>
        <w:t>2、需要对接教务系统，并将已确认的开选课信息一次性导入智慧教学一体化平台，并进行定期维护和更新，以保证学生的选课信息准确无误。</w:t>
      </w:r>
    </w:p>
    <w:p>
      <w:pPr>
        <w:spacing w:line="288" w:lineRule="auto"/>
        <w:ind w:firstLine="420" w:firstLineChars="200"/>
        <w:rPr>
          <w:rFonts w:ascii="宋体" w:hAnsi="宋体"/>
          <w:sz w:val="21"/>
          <w:szCs w:val="21"/>
        </w:rPr>
      </w:pPr>
      <w:r>
        <w:rPr>
          <w:rFonts w:hint="eastAsia" w:ascii="宋体" w:hAnsi="宋体"/>
          <w:sz w:val="21"/>
          <w:szCs w:val="21"/>
        </w:rPr>
        <w:t>3、导入的课程会在平台展示页面中有独特标识，并且导入的课程可在智慧教学一体化平台的管理后台中查看多维度数据统计结果。</w:t>
      </w:r>
    </w:p>
    <w:p>
      <w:pPr>
        <w:spacing w:line="288" w:lineRule="auto"/>
        <w:ind w:firstLine="420" w:firstLineChars="200"/>
        <w:rPr>
          <w:rFonts w:ascii="宋体" w:hAnsi="宋体"/>
          <w:sz w:val="21"/>
          <w:szCs w:val="21"/>
        </w:rPr>
      </w:pPr>
      <w:r>
        <w:rPr>
          <w:rFonts w:hint="eastAsia" w:ascii="宋体" w:hAnsi="宋体"/>
          <w:sz w:val="21"/>
          <w:szCs w:val="21"/>
        </w:rPr>
        <w:t>4、为学习者提供优质的云端网络环境。</w:t>
      </w:r>
    </w:p>
    <w:p>
      <w:pPr>
        <w:spacing w:line="288" w:lineRule="auto"/>
        <w:ind w:firstLine="422" w:firstLineChars="200"/>
        <w:rPr>
          <w:rFonts w:ascii="宋体" w:hAnsi="宋体"/>
          <w:b/>
          <w:sz w:val="21"/>
          <w:szCs w:val="21"/>
        </w:rPr>
      </w:pPr>
      <w:bookmarkStart w:id="9" w:name="_Toc97277369"/>
      <w:r>
        <w:rPr>
          <w:rFonts w:hint="eastAsia" w:ascii="宋体" w:hAnsi="宋体"/>
          <w:b/>
          <w:sz w:val="21"/>
          <w:szCs w:val="21"/>
        </w:rPr>
        <w:t>5.2 网络教学功能服务</w:t>
      </w:r>
      <w:bookmarkEnd w:id="9"/>
    </w:p>
    <w:p>
      <w:pPr>
        <w:spacing w:line="288" w:lineRule="auto"/>
        <w:ind w:firstLine="420" w:firstLineChars="200"/>
        <w:rPr>
          <w:rFonts w:ascii="宋体" w:hAnsi="宋体"/>
          <w:sz w:val="21"/>
          <w:szCs w:val="21"/>
        </w:rPr>
      </w:pPr>
      <w:bookmarkStart w:id="10" w:name="_Toc97277370"/>
      <w:r>
        <w:rPr>
          <w:rFonts w:hint="eastAsia" w:ascii="宋体" w:hAnsi="宋体"/>
          <w:sz w:val="21"/>
          <w:szCs w:val="21"/>
        </w:rPr>
        <w:t>5.2.1 网络课程建设</w:t>
      </w:r>
      <w:bookmarkEnd w:id="10"/>
    </w:p>
    <w:p>
      <w:pPr>
        <w:spacing w:line="288" w:lineRule="auto"/>
        <w:ind w:firstLine="420" w:firstLineChars="200"/>
        <w:rPr>
          <w:rFonts w:ascii="宋体" w:hAnsi="宋体"/>
          <w:sz w:val="21"/>
          <w:szCs w:val="21"/>
        </w:rPr>
      </w:pPr>
      <w:r>
        <w:rPr>
          <w:rFonts w:hint="eastAsia" w:ascii="宋体" w:hAnsi="宋体"/>
          <w:sz w:val="21"/>
          <w:szCs w:val="21"/>
        </w:rPr>
        <w:t>支持教师新建课程或使用平台已有课程资源包建课，建课时可调用云盘资源和题库资源，支持教学班级直接引用整门课程资源包用于在线教学。</w:t>
      </w:r>
    </w:p>
    <w:p>
      <w:pPr>
        <w:spacing w:line="288" w:lineRule="auto"/>
        <w:ind w:firstLine="420" w:firstLineChars="200"/>
        <w:rPr>
          <w:rFonts w:ascii="宋体" w:hAnsi="宋体"/>
          <w:sz w:val="21"/>
          <w:szCs w:val="21"/>
        </w:rPr>
      </w:pPr>
      <w:r>
        <w:rPr>
          <w:rFonts w:hint="eastAsia" w:ascii="宋体" w:hAnsi="宋体"/>
          <w:sz w:val="21"/>
          <w:szCs w:val="21"/>
        </w:rPr>
        <w:t>5.2.1.1 建设课程内容</w:t>
      </w:r>
    </w:p>
    <w:p>
      <w:pPr>
        <w:spacing w:line="288" w:lineRule="auto"/>
        <w:ind w:firstLine="420" w:firstLineChars="200"/>
        <w:rPr>
          <w:rFonts w:ascii="宋体" w:hAnsi="宋体"/>
          <w:sz w:val="21"/>
          <w:szCs w:val="21"/>
        </w:rPr>
      </w:pPr>
      <w:r>
        <w:rPr>
          <w:rFonts w:hint="eastAsia" w:ascii="宋体" w:hAnsi="宋体"/>
          <w:sz w:val="21"/>
          <w:szCs w:val="21"/>
        </w:rPr>
        <w:t>1、支持章、节、教学单元三级结构，每级结构可自行增加、删除、重命名及发布，支持拖动任意章、节调整顺序，可跨章节调整教学单元；</w:t>
      </w:r>
    </w:p>
    <w:p>
      <w:pPr>
        <w:spacing w:line="288" w:lineRule="auto"/>
        <w:ind w:firstLine="420" w:firstLineChars="200"/>
        <w:rPr>
          <w:rFonts w:ascii="宋体" w:hAnsi="宋体"/>
          <w:sz w:val="21"/>
          <w:szCs w:val="21"/>
        </w:rPr>
      </w:pPr>
      <w:r>
        <w:rPr>
          <w:rFonts w:hint="eastAsia" w:ascii="宋体" w:hAnsi="宋体"/>
          <w:sz w:val="21"/>
          <w:szCs w:val="21"/>
        </w:rPr>
        <w:t>2、支持图文、视频、讨论、作业、考试等学习单元的添加、查看、编辑、发布；</w:t>
      </w:r>
    </w:p>
    <w:p>
      <w:pPr>
        <w:spacing w:line="288" w:lineRule="auto"/>
        <w:ind w:firstLine="420" w:firstLineChars="200"/>
        <w:rPr>
          <w:rFonts w:ascii="宋体" w:hAnsi="宋体"/>
          <w:sz w:val="21"/>
          <w:szCs w:val="21"/>
        </w:rPr>
      </w:pPr>
      <w:r>
        <w:rPr>
          <w:rFonts w:hint="eastAsia" w:ascii="宋体" w:hAnsi="宋体"/>
          <w:sz w:val="21"/>
          <w:szCs w:val="21"/>
        </w:rPr>
        <w:t>3、视频学习单元支持上传MP4、MKV、MOV、AVI、WMV等通用格式视频，上传后自动转码，支持在线预览；</w:t>
      </w:r>
    </w:p>
    <w:p>
      <w:pPr>
        <w:spacing w:line="288" w:lineRule="auto"/>
        <w:ind w:firstLine="420" w:firstLineChars="200"/>
        <w:rPr>
          <w:rFonts w:ascii="宋体" w:hAnsi="宋体"/>
          <w:sz w:val="21"/>
          <w:szCs w:val="21"/>
        </w:rPr>
      </w:pPr>
      <w:r>
        <w:rPr>
          <w:rFonts w:hint="eastAsia" w:ascii="宋体" w:hAnsi="宋体"/>
          <w:sz w:val="21"/>
          <w:szCs w:val="21"/>
        </w:rPr>
        <w:t>4、考试单元支持随机组卷，从全部习题中随机抽取指定数量的习题组成试卷，对于相同的一次考试，不同学生看到的习题不同；</w:t>
      </w:r>
    </w:p>
    <w:p>
      <w:pPr>
        <w:spacing w:line="288" w:lineRule="auto"/>
        <w:ind w:firstLine="420" w:firstLineChars="200"/>
        <w:rPr>
          <w:rFonts w:ascii="宋体" w:hAnsi="宋体"/>
          <w:sz w:val="21"/>
          <w:szCs w:val="21"/>
        </w:rPr>
      </w:pPr>
      <w:r>
        <w:rPr>
          <w:rFonts w:hint="eastAsia" w:ascii="宋体" w:hAnsi="宋体"/>
          <w:sz w:val="21"/>
          <w:szCs w:val="21"/>
        </w:rPr>
        <w:t>5、支持将建设的课程资源包关联至多个教学班级并进行批量发布，教学资源包和教学班教学内容可实现同步更新。</w:t>
      </w:r>
    </w:p>
    <w:p>
      <w:pPr>
        <w:spacing w:line="288" w:lineRule="auto"/>
        <w:ind w:firstLine="420" w:firstLineChars="200"/>
        <w:rPr>
          <w:rFonts w:ascii="宋体" w:hAnsi="宋体"/>
          <w:sz w:val="21"/>
          <w:szCs w:val="21"/>
        </w:rPr>
      </w:pPr>
      <w:r>
        <w:rPr>
          <w:rFonts w:hint="eastAsia" w:ascii="宋体" w:hAnsi="宋体"/>
          <w:sz w:val="21"/>
          <w:szCs w:val="21"/>
        </w:rPr>
        <w:t>5.2.1.2 设置考核方案</w:t>
      </w:r>
    </w:p>
    <w:p>
      <w:pPr>
        <w:spacing w:line="288" w:lineRule="auto"/>
        <w:ind w:firstLine="420" w:firstLineChars="200"/>
        <w:rPr>
          <w:rFonts w:ascii="宋体" w:hAnsi="宋体"/>
          <w:sz w:val="21"/>
          <w:szCs w:val="21"/>
        </w:rPr>
      </w:pPr>
      <w:r>
        <w:rPr>
          <w:rFonts w:hint="eastAsia" w:ascii="宋体" w:hAnsi="宋体"/>
          <w:sz w:val="21"/>
          <w:szCs w:val="21"/>
        </w:rPr>
        <w:t>1、老师可以设置不同考核模块（视频、图文、直播、讨论、作业、考试等）的成绩比例，支持设置不同考核模块下的单元权重；</w:t>
      </w:r>
    </w:p>
    <w:p>
      <w:pPr>
        <w:spacing w:line="288" w:lineRule="auto"/>
        <w:ind w:firstLine="420" w:firstLineChars="200"/>
        <w:rPr>
          <w:rFonts w:ascii="宋体" w:hAnsi="宋体"/>
          <w:sz w:val="21"/>
          <w:szCs w:val="21"/>
        </w:rPr>
      </w:pPr>
      <w:r>
        <w:rPr>
          <w:rFonts w:hint="eastAsia" w:ascii="宋体" w:hAnsi="宋体"/>
          <w:sz w:val="21"/>
          <w:szCs w:val="21"/>
        </w:rPr>
        <w:t>2、支持设置视频是否可拖拽，如果设置为不可拖拽，在学生第一遍观看视频时必须顺序进行观看；</w:t>
      </w:r>
    </w:p>
    <w:p>
      <w:pPr>
        <w:spacing w:line="288" w:lineRule="auto"/>
        <w:ind w:firstLine="420" w:firstLineChars="200"/>
        <w:rPr>
          <w:rFonts w:ascii="宋体" w:hAnsi="宋体"/>
          <w:sz w:val="21"/>
          <w:szCs w:val="21"/>
        </w:rPr>
      </w:pPr>
      <w:r>
        <w:rPr>
          <w:rFonts w:hint="eastAsia" w:ascii="宋体" w:hAnsi="宋体"/>
          <w:sz w:val="21"/>
          <w:szCs w:val="21"/>
        </w:rPr>
        <w:t>3、提供成绩组成、单元考核设置、成绩计算等的相关说明；</w:t>
      </w:r>
    </w:p>
    <w:p>
      <w:pPr>
        <w:spacing w:line="288" w:lineRule="auto"/>
        <w:ind w:firstLine="420" w:firstLineChars="200"/>
        <w:rPr>
          <w:rFonts w:ascii="宋体" w:hAnsi="宋体"/>
          <w:sz w:val="21"/>
          <w:szCs w:val="21"/>
        </w:rPr>
      </w:pPr>
      <w:r>
        <w:rPr>
          <w:rFonts w:hint="eastAsia" w:ascii="宋体" w:hAnsi="宋体"/>
          <w:sz w:val="21"/>
          <w:szCs w:val="21"/>
        </w:rPr>
        <w:t>4、提供不同学习单元的考核参数说明；</w:t>
      </w:r>
    </w:p>
    <w:p>
      <w:pPr>
        <w:spacing w:line="288" w:lineRule="auto"/>
        <w:ind w:firstLine="420" w:firstLineChars="200"/>
        <w:rPr>
          <w:rFonts w:ascii="宋体" w:hAnsi="宋体"/>
          <w:sz w:val="21"/>
          <w:szCs w:val="21"/>
        </w:rPr>
      </w:pPr>
      <w:r>
        <w:rPr>
          <w:rFonts w:hint="eastAsia" w:ascii="宋体" w:hAnsi="宋体"/>
          <w:sz w:val="21"/>
          <w:szCs w:val="21"/>
        </w:rPr>
        <w:t>5、支持将考核方案同步到关联该课程资源包的班级；</w:t>
      </w:r>
    </w:p>
    <w:p>
      <w:pPr>
        <w:spacing w:line="288" w:lineRule="auto"/>
        <w:ind w:firstLine="420" w:firstLineChars="200"/>
        <w:rPr>
          <w:rFonts w:ascii="宋体" w:hAnsi="宋体"/>
          <w:sz w:val="21"/>
          <w:szCs w:val="21"/>
        </w:rPr>
      </w:pPr>
      <w:r>
        <w:rPr>
          <w:rFonts w:hint="eastAsia" w:ascii="宋体" w:hAnsi="宋体"/>
          <w:sz w:val="21"/>
          <w:szCs w:val="21"/>
        </w:rPr>
        <w:t>6、在学生端提供过考核截止时间的学习提示。</w:t>
      </w:r>
    </w:p>
    <w:p>
      <w:pPr>
        <w:spacing w:line="288" w:lineRule="auto"/>
        <w:ind w:firstLine="420" w:firstLineChars="200"/>
        <w:rPr>
          <w:rFonts w:ascii="宋体" w:hAnsi="宋体"/>
          <w:sz w:val="21"/>
          <w:szCs w:val="21"/>
        </w:rPr>
      </w:pPr>
      <w:r>
        <w:rPr>
          <w:rFonts w:hint="eastAsia" w:ascii="宋体" w:hAnsi="宋体"/>
          <w:sz w:val="21"/>
          <w:szCs w:val="21"/>
        </w:rPr>
        <w:t>5.2.1.3 编辑课程信息</w:t>
      </w:r>
    </w:p>
    <w:p>
      <w:pPr>
        <w:spacing w:line="288" w:lineRule="auto"/>
        <w:ind w:firstLine="420" w:firstLineChars="200"/>
        <w:rPr>
          <w:rFonts w:ascii="宋体" w:hAnsi="宋体"/>
          <w:sz w:val="21"/>
          <w:szCs w:val="21"/>
        </w:rPr>
      </w:pPr>
      <w:r>
        <w:rPr>
          <w:rFonts w:hint="eastAsia" w:ascii="宋体" w:hAnsi="宋体"/>
          <w:sz w:val="21"/>
          <w:szCs w:val="21"/>
        </w:rPr>
        <w:t>支持编辑课程基础信息，包括课程名称、课程简介、授课教师、学时、学分等，支持上传课程封面，课程预告片。</w:t>
      </w:r>
    </w:p>
    <w:p>
      <w:pPr>
        <w:spacing w:line="288" w:lineRule="auto"/>
        <w:ind w:firstLine="420" w:firstLineChars="200"/>
        <w:rPr>
          <w:rFonts w:ascii="宋体" w:hAnsi="宋体"/>
          <w:sz w:val="21"/>
          <w:szCs w:val="21"/>
        </w:rPr>
      </w:pPr>
      <w:r>
        <w:rPr>
          <w:rFonts w:hint="eastAsia" w:ascii="宋体" w:hAnsi="宋体"/>
          <w:sz w:val="21"/>
          <w:szCs w:val="21"/>
        </w:rPr>
        <w:t>5.2.1.4 查看开课数据</w:t>
      </w:r>
    </w:p>
    <w:p>
      <w:pPr>
        <w:spacing w:line="288" w:lineRule="auto"/>
        <w:ind w:firstLine="420" w:firstLineChars="200"/>
        <w:rPr>
          <w:rFonts w:ascii="宋体" w:hAnsi="宋体"/>
          <w:sz w:val="21"/>
          <w:szCs w:val="21"/>
        </w:rPr>
      </w:pPr>
      <w:r>
        <w:rPr>
          <w:rFonts w:hint="eastAsia" w:ascii="宋体" w:hAnsi="宋体"/>
          <w:sz w:val="21"/>
          <w:szCs w:val="21"/>
        </w:rPr>
        <w:t>支持以课程资源包为单位查看教学内容情况、开课情况（包括开课数据、学习数据、互动数据等）、学员情况等。</w:t>
      </w:r>
    </w:p>
    <w:p>
      <w:pPr>
        <w:spacing w:line="288" w:lineRule="auto"/>
        <w:ind w:firstLine="420" w:firstLineChars="200"/>
        <w:rPr>
          <w:rFonts w:ascii="宋体" w:hAnsi="宋体"/>
          <w:sz w:val="21"/>
          <w:szCs w:val="21"/>
        </w:rPr>
      </w:pPr>
      <w:r>
        <w:rPr>
          <w:rFonts w:hint="eastAsia" w:ascii="宋体" w:hAnsi="宋体"/>
          <w:sz w:val="21"/>
          <w:szCs w:val="21"/>
        </w:rPr>
        <w:t>5.2.1.5 管理课程习题库</w:t>
      </w:r>
    </w:p>
    <w:p>
      <w:pPr>
        <w:spacing w:line="288" w:lineRule="auto"/>
        <w:ind w:firstLine="420" w:firstLineChars="200"/>
        <w:rPr>
          <w:rFonts w:ascii="宋体" w:hAnsi="宋体"/>
          <w:sz w:val="21"/>
          <w:szCs w:val="21"/>
        </w:rPr>
      </w:pPr>
      <w:r>
        <w:rPr>
          <w:rFonts w:hint="eastAsia" w:ascii="宋体" w:hAnsi="宋体"/>
          <w:sz w:val="21"/>
          <w:szCs w:val="21"/>
        </w:rPr>
        <w:t>1、支持添加单选题、多选题、判断题、投票题、填空题、主观题等多种题型，支持添加答案解析，设置题目难度系数；</w:t>
      </w:r>
    </w:p>
    <w:p>
      <w:pPr>
        <w:spacing w:line="288" w:lineRule="auto"/>
        <w:ind w:firstLine="420" w:firstLineChars="200"/>
        <w:rPr>
          <w:rFonts w:ascii="宋体" w:hAnsi="宋体"/>
          <w:sz w:val="21"/>
          <w:szCs w:val="21"/>
        </w:rPr>
      </w:pPr>
      <w:r>
        <w:rPr>
          <w:rFonts w:hint="eastAsia" w:ascii="宋体" w:hAnsi="宋体"/>
          <w:sz w:val="21"/>
          <w:szCs w:val="21"/>
        </w:rPr>
        <w:t>2、添加习题支持对题干及选项字体格式进行修改，支持多图上传，支持插入公式，支持插入Python、Java、C++等常用代码语言，支持插入音频及附件文件；</w:t>
      </w:r>
    </w:p>
    <w:p>
      <w:pPr>
        <w:spacing w:line="288" w:lineRule="auto"/>
        <w:ind w:firstLine="420" w:firstLineChars="200"/>
        <w:rPr>
          <w:rFonts w:ascii="宋体" w:hAnsi="宋体"/>
          <w:sz w:val="21"/>
          <w:szCs w:val="21"/>
        </w:rPr>
      </w:pPr>
      <w:r>
        <w:rPr>
          <w:rFonts w:hint="eastAsia" w:ascii="宋体" w:hAnsi="宋体"/>
          <w:sz w:val="21"/>
          <w:szCs w:val="21"/>
        </w:rPr>
        <w:t>3、支持习题批量导入、批量导出、编辑、删除等操作；</w:t>
      </w:r>
    </w:p>
    <w:p>
      <w:pPr>
        <w:spacing w:line="288" w:lineRule="auto"/>
        <w:ind w:firstLine="420" w:firstLineChars="200"/>
        <w:rPr>
          <w:rFonts w:ascii="宋体" w:hAnsi="宋体"/>
          <w:sz w:val="21"/>
          <w:szCs w:val="21"/>
        </w:rPr>
      </w:pPr>
      <w:r>
        <w:rPr>
          <w:rFonts w:hint="eastAsia" w:ascii="宋体" w:hAnsi="宋体"/>
          <w:sz w:val="21"/>
          <w:szCs w:val="21"/>
        </w:rPr>
        <w:t>4</w:t>
      </w:r>
      <w:bookmarkStart w:id="11" w:name="_Hlk69220389"/>
      <w:r>
        <w:rPr>
          <w:rFonts w:hint="eastAsia" w:ascii="宋体" w:hAnsi="宋体"/>
          <w:sz w:val="21"/>
          <w:szCs w:val="21"/>
        </w:rPr>
        <w:t>、支持通过题型、习题难度、习题内容进行习题查询。</w:t>
      </w:r>
      <w:bookmarkEnd w:id="11"/>
    </w:p>
    <w:p>
      <w:pPr>
        <w:spacing w:line="288" w:lineRule="auto"/>
        <w:ind w:firstLine="420" w:firstLineChars="200"/>
        <w:rPr>
          <w:rFonts w:ascii="宋体" w:hAnsi="宋体"/>
          <w:sz w:val="21"/>
          <w:szCs w:val="21"/>
        </w:rPr>
      </w:pPr>
      <w:r>
        <w:rPr>
          <w:rFonts w:hint="eastAsia" w:ascii="宋体" w:hAnsi="宋体"/>
          <w:sz w:val="21"/>
          <w:szCs w:val="21"/>
        </w:rPr>
        <w:t>5.2.1.6 管理课程资源使用权限</w:t>
      </w:r>
    </w:p>
    <w:p>
      <w:pPr>
        <w:spacing w:line="288" w:lineRule="auto"/>
        <w:ind w:firstLine="420" w:firstLineChars="200"/>
        <w:rPr>
          <w:rFonts w:ascii="宋体" w:hAnsi="宋体"/>
          <w:sz w:val="21"/>
          <w:szCs w:val="21"/>
        </w:rPr>
      </w:pPr>
      <w:r>
        <w:rPr>
          <w:rFonts w:hint="eastAsia" w:ascii="宋体" w:hAnsi="宋体"/>
          <w:sz w:val="21"/>
          <w:szCs w:val="21"/>
        </w:rPr>
        <w:t>1、支持课程资源管理员为其他教师添加课程资源包的管理及使用权限；</w:t>
      </w:r>
    </w:p>
    <w:p>
      <w:pPr>
        <w:spacing w:line="288" w:lineRule="auto"/>
        <w:ind w:firstLine="420" w:firstLineChars="200"/>
        <w:rPr>
          <w:rFonts w:ascii="宋体" w:hAnsi="宋体"/>
          <w:sz w:val="21"/>
          <w:szCs w:val="21"/>
        </w:rPr>
      </w:pPr>
      <w:r>
        <w:rPr>
          <w:rFonts w:hint="eastAsia" w:ascii="宋体" w:hAnsi="宋体"/>
          <w:sz w:val="21"/>
          <w:szCs w:val="21"/>
        </w:rPr>
        <w:t>2、支持资源管理员复制和删除课程资源包。</w:t>
      </w:r>
    </w:p>
    <w:p>
      <w:pPr>
        <w:spacing w:line="288" w:lineRule="auto"/>
        <w:ind w:firstLine="420" w:firstLineChars="200"/>
        <w:rPr>
          <w:rFonts w:ascii="宋体" w:hAnsi="宋体"/>
          <w:sz w:val="21"/>
          <w:szCs w:val="21"/>
        </w:rPr>
      </w:pPr>
      <w:bookmarkStart w:id="12" w:name="_Toc97277371"/>
      <w:r>
        <w:rPr>
          <w:rFonts w:hint="eastAsia" w:ascii="宋体" w:hAnsi="宋体"/>
          <w:sz w:val="21"/>
          <w:szCs w:val="21"/>
        </w:rPr>
        <w:t>5.2.2 教学资源管理</w:t>
      </w:r>
      <w:bookmarkEnd w:id="12"/>
    </w:p>
    <w:p>
      <w:pPr>
        <w:spacing w:line="288" w:lineRule="auto"/>
        <w:ind w:firstLine="420" w:firstLineChars="200"/>
        <w:rPr>
          <w:rFonts w:ascii="宋体" w:hAnsi="宋体"/>
          <w:sz w:val="21"/>
          <w:szCs w:val="21"/>
        </w:rPr>
      </w:pPr>
      <w:r>
        <w:rPr>
          <w:rFonts w:hint="eastAsia" w:ascii="宋体" w:hAnsi="宋体"/>
          <w:sz w:val="21"/>
          <w:szCs w:val="21"/>
        </w:rPr>
        <w:t>5.2.2.1 管理云盘资源</w:t>
      </w:r>
    </w:p>
    <w:p>
      <w:pPr>
        <w:spacing w:line="288" w:lineRule="auto"/>
        <w:ind w:firstLine="420" w:firstLineChars="200"/>
        <w:rPr>
          <w:rFonts w:ascii="宋体" w:hAnsi="宋体"/>
          <w:sz w:val="21"/>
          <w:szCs w:val="21"/>
        </w:rPr>
      </w:pPr>
      <w:r>
        <w:rPr>
          <w:rFonts w:hint="eastAsia" w:ascii="宋体" w:hAnsi="宋体"/>
          <w:sz w:val="21"/>
          <w:szCs w:val="21"/>
        </w:rPr>
        <w:t>1、支持上传视频、音频、文档（包括PPT、PDF、DOC、TXT、PNG等）等教学资源；</w:t>
      </w:r>
    </w:p>
    <w:p>
      <w:pPr>
        <w:spacing w:line="288" w:lineRule="auto"/>
        <w:ind w:firstLine="420" w:firstLineChars="200"/>
        <w:rPr>
          <w:rFonts w:ascii="宋体" w:hAnsi="宋体"/>
          <w:sz w:val="21"/>
          <w:szCs w:val="21"/>
        </w:rPr>
      </w:pPr>
      <w:r>
        <w:rPr>
          <w:rFonts w:hint="eastAsia" w:ascii="宋体" w:hAnsi="宋体"/>
          <w:sz w:val="21"/>
          <w:szCs w:val="21"/>
        </w:rPr>
        <w:t>2、支持以文件夹形式管理云盘资源，支持创建多级文件夹；</w:t>
      </w:r>
    </w:p>
    <w:p>
      <w:pPr>
        <w:spacing w:line="288" w:lineRule="auto"/>
        <w:ind w:firstLine="420" w:firstLineChars="200"/>
        <w:rPr>
          <w:rFonts w:ascii="宋体" w:hAnsi="宋体"/>
          <w:sz w:val="21"/>
          <w:szCs w:val="21"/>
        </w:rPr>
      </w:pPr>
      <w:r>
        <w:rPr>
          <w:rFonts w:hint="eastAsia" w:ascii="宋体" w:hAnsi="宋体"/>
          <w:sz w:val="21"/>
          <w:szCs w:val="21"/>
        </w:rPr>
        <w:t>3、云盘资源支持以文件大小、修改日期等维度进行排序；</w:t>
      </w:r>
    </w:p>
    <w:p>
      <w:pPr>
        <w:spacing w:line="288" w:lineRule="auto"/>
        <w:ind w:firstLine="420" w:firstLineChars="200"/>
        <w:rPr>
          <w:rFonts w:ascii="宋体" w:hAnsi="宋体"/>
          <w:sz w:val="21"/>
          <w:szCs w:val="21"/>
        </w:rPr>
      </w:pPr>
      <w:r>
        <w:rPr>
          <w:rFonts w:hint="eastAsia" w:ascii="宋体" w:hAnsi="宋体"/>
          <w:sz w:val="21"/>
          <w:szCs w:val="21"/>
        </w:rPr>
        <w:t>4、教师建设课程时上传的音频、视频、文档等静态文件能够自动同步至云盘中，方便教师进行资源管理；</w:t>
      </w:r>
    </w:p>
    <w:p>
      <w:pPr>
        <w:spacing w:line="288" w:lineRule="auto"/>
        <w:ind w:firstLine="420" w:firstLineChars="200"/>
        <w:rPr>
          <w:rFonts w:ascii="宋体" w:hAnsi="宋体"/>
          <w:sz w:val="21"/>
          <w:szCs w:val="21"/>
        </w:rPr>
      </w:pPr>
      <w:r>
        <w:rPr>
          <w:rFonts w:hint="eastAsia" w:ascii="宋体" w:hAnsi="宋体"/>
          <w:sz w:val="21"/>
          <w:szCs w:val="21"/>
        </w:rPr>
        <w:t>5、系统为每位教师提供不小于200G的云盘空间。</w:t>
      </w:r>
      <w:r>
        <w:rPr>
          <w:rFonts w:ascii="宋体" w:hAnsi="宋体"/>
          <w:sz w:val="21"/>
          <w:szCs w:val="21"/>
        </w:rPr>
        <w:t xml:space="preserve"> </w:t>
      </w:r>
    </w:p>
    <w:p>
      <w:pPr>
        <w:spacing w:line="288" w:lineRule="auto"/>
        <w:ind w:firstLine="420" w:firstLineChars="200"/>
        <w:rPr>
          <w:rFonts w:ascii="宋体" w:hAnsi="宋体"/>
          <w:sz w:val="21"/>
          <w:szCs w:val="21"/>
        </w:rPr>
      </w:pPr>
      <w:r>
        <w:rPr>
          <w:rFonts w:hint="eastAsia" w:ascii="宋体" w:hAnsi="宋体"/>
          <w:sz w:val="21"/>
          <w:szCs w:val="21"/>
        </w:rPr>
        <w:t>5.2.2.2 管理个人题库</w:t>
      </w:r>
    </w:p>
    <w:p>
      <w:pPr>
        <w:spacing w:line="288" w:lineRule="auto"/>
        <w:ind w:firstLine="420" w:firstLineChars="200"/>
        <w:rPr>
          <w:rFonts w:ascii="宋体" w:hAnsi="宋体"/>
          <w:sz w:val="21"/>
          <w:szCs w:val="21"/>
        </w:rPr>
      </w:pPr>
      <w:r>
        <w:rPr>
          <w:rFonts w:hint="eastAsia" w:ascii="宋体" w:hAnsi="宋体"/>
          <w:sz w:val="21"/>
          <w:szCs w:val="21"/>
        </w:rPr>
        <w:t>1、支持教师管理个人题库。支持逐道添加、批量导入习题，题型包括单选题、多选题、判断题、投票题、填空题、主观题等，支持添加答案解析，支持设置习题难度系数；支持编辑、移动、删除题库习题，支持批量导出题库习题；</w:t>
      </w:r>
    </w:p>
    <w:p>
      <w:pPr>
        <w:spacing w:line="288" w:lineRule="auto"/>
        <w:ind w:firstLine="420" w:firstLineChars="200"/>
        <w:rPr>
          <w:rFonts w:ascii="宋体" w:hAnsi="宋体"/>
          <w:sz w:val="21"/>
          <w:szCs w:val="21"/>
        </w:rPr>
      </w:pPr>
      <w:r>
        <w:rPr>
          <w:rFonts w:hint="eastAsia" w:ascii="宋体" w:hAnsi="宋体"/>
          <w:sz w:val="21"/>
          <w:szCs w:val="21"/>
        </w:rPr>
        <w:t>2、支持创建文件夹管理题库，支持习题在文件夹内的导入、移入移出和查询。</w:t>
      </w:r>
    </w:p>
    <w:p>
      <w:pPr>
        <w:spacing w:line="288" w:lineRule="auto"/>
        <w:ind w:firstLine="420" w:firstLineChars="200"/>
        <w:rPr>
          <w:rFonts w:ascii="宋体" w:hAnsi="宋体"/>
          <w:sz w:val="21"/>
          <w:szCs w:val="21"/>
        </w:rPr>
      </w:pPr>
      <w:bookmarkStart w:id="13" w:name="_Toc97277372"/>
      <w:r>
        <w:rPr>
          <w:rFonts w:hint="eastAsia" w:ascii="宋体" w:hAnsi="宋体"/>
          <w:sz w:val="21"/>
          <w:szCs w:val="21"/>
        </w:rPr>
        <w:t>5.2.3 课程班级管理</w:t>
      </w:r>
      <w:bookmarkEnd w:id="13"/>
    </w:p>
    <w:p>
      <w:pPr>
        <w:spacing w:line="288" w:lineRule="auto"/>
        <w:ind w:firstLine="420" w:firstLineChars="200"/>
        <w:rPr>
          <w:rFonts w:ascii="宋体" w:hAnsi="宋体"/>
          <w:sz w:val="21"/>
          <w:szCs w:val="21"/>
        </w:rPr>
      </w:pPr>
      <w:r>
        <w:rPr>
          <w:rFonts w:hint="eastAsia" w:ascii="宋体" w:hAnsi="宋体"/>
          <w:sz w:val="21"/>
          <w:szCs w:val="21"/>
        </w:rPr>
        <w:t>5.2.3.1 班级资源管理</w:t>
      </w:r>
    </w:p>
    <w:p>
      <w:pPr>
        <w:spacing w:line="288" w:lineRule="auto"/>
        <w:ind w:firstLine="420" w:firstLineChars="200"/>
        <w:rPr>
          <w:rFonts w:ascii="宋体" w:hAnsi="宋体"/>
          <w:sz w:val="21"/>
          <w:szCs w:val="21"/>
        </w:rPr>
      </w:pPr>
      <w:r>
        <w:rPr>
          <w:rFonts w:hint="eastAsia" w:ascii="宋体" w:hAnsi="宋体"/>
          <w:sz w:val="21"/>
          <w:szCs w:val="21"/>
        </w:rPr>
        <w:t>1、支持在教学班中一键导入建设好的完整课程资源包，支持在教学班新建教学内容；</w:t>
      </w:r>
    </w:p>
    <w:p>
      <w:pPr>
        <w:spacing w:line="288" w:lineRule="auto"/>
        <w:ind w:firstLine="420" w:firstLineChars="200"/>
        <w:rPr>
          <w:rFonts w:ascii="宋体" w:hAnsi="宋体"/>
          <w:sz w:val="21"/>
          <w:szCs w:val="21"/>
        </w:rPr>
      </w:pPr>
      <w:r>
        <w:rPr>
          <w:rFonts w:hint="eastAsia" w:ascii="宋体" w:hAnsi="宋体"/>
          <w:sz w:val="21"/>
          <w:szCs w:val="21"/>
        </w:rPr>
        <w:t>2、支持将当前班级的教学内容以课程资源包的形式沉淀为教学模版，在以后的班级教学中复用。</w:t>
      </w:r>
    </w:p>
    <w:p>
      <w:pPr>
        <w:spacing w:line="288" w:lineRule="auto"/>
        <w:ind w:firstLine="420" w:firstLineChars="200"/>
        <w:rPr>
          <w:rFonts w:ascii="宋体" w:hAnsi="宋体"/>
          <w:sz w:val="21"/>
          <w:szCs w:val="21"/>
        </w:rPr>
      </w:pPr>
      <w:r>
        <w:rPr>
          <w:rFonts w:hint="eastAsia" w:ascii="宋体" w:hAnsi="宋体"/>
          <w:sz w:val="21"/>
          <w:szCs w:val="21"/>
        </w:rPr>
        <w:t>5.2.3.2 班级开课设置</w:t>
      </w:r>
    </w:p>
    <w:p>
      <w:pPr>
        <w:spacing w:line="288" w:lineRule="auto"/>
        <w:ind w:firstLine="420" w:firstLineChars="200"/>
        <w:rPr>
          <w:rFonts w:ascii="宋体" w:hAnsi="宋体"/>
          <w:sz w:val="21"/>
          <w:szCs w:val="21"/>
        </w:rPr>
      </w:pPr>
      <w:r>
        <w:rPr>
          <w:rFonts w:hint="eastAsia" w:ascii="宋体" w:hAnsi="宋体"/>
          <w:sz w:val="21"/>
          <w:szCs w:val="21"/>
        </w:rPr>
        <w:t>1、支持设置班级课程开结课时间；</w:t>
      </w:r>
    </w:p>
    <w:p>
      <w:pPr>
        <w:spacing w:line="288" w:lineRule="auto"/>
        <w:ind w:firstLine="420" w:firstLineChars="200"/>
        <w:rPr>
          <w:rFonts w:ascii="宋体" w:hAnsi="宋体"/>
          <w:sz w:val="21"/>
          <w:szCs w:val="21"/>
        </w:rPr>
      </w:pPr>
      <w:r>
        <w:rPr>
          <w:rFonts w:hint="eastAsia" w:ascii="宋体" w:hAnsi="宋体"/>
          <w:sz w:val="21"/>
          <w:szCs w:val="21"/>
        </w:rPr>
        <w:t>2、支持设置学生选课方式，包括自选模式和非自选模式，自选模式下可设置开选课时间；</w:t>
      </w:r>
    </w:p>
    <w:p>
      <w:pPr>
        <w:spacing w:line="288" w:lineRule="auto"/>
        <w:ind w:firstLine="420" w:firstLineChars="200"/>
        <w:rPr>
          <w:rFonts w:ascii="宋体" w:hAnsi="宋体"/>
          <w:sz w:val="21"/>
          <w:szCs w:val="21"/>
        </w:rPr>
      </w:pPr>
      <w:r>
        <w:rPr>
          <w:rFonts w:hint="eastAsia" w:ascii="宋体" w:hAnsi="宋体"/>
          <w:sz w:val="21"/>
          <w:szCs w:val="21"/>
        </w:rPr>
        <w:t>3、课程班级支持游客学习模式，教师可以设置开放自己的课程，使未报名的学生也可以正常进行学习；</w:t>
      </w:r>
    </w:p>
    <w:p>
      <w:pPr>
        <w:spacing w:line="288" w:lineRule="auto"/>
        <w:ind w:firstLine="420" w:firstLineChars="200"/>
        <w:rPr>
          <w:rFonts w:ascii="宋体" w:hAnsi="宋体"/>
          <w:sz w:val="21"/>
          <w:szCs w:val="21"/>
        </w:rPr>
      </w:pPr>
      <w:r>
        <w:rPr>
          <w:rFonts w:hint="eastAsia" w:ascii="宋体" w:hAnsi="宋体"/>
          <w:sz w:val="21"/>
          <w:szCs w:val="21"/>
        </w:rPr>
        <w:t>4、支持添加课程介绍、学时、学分、授课教师等课程信息。</w:t>
      </w:r>
    </w:p>
    <w:p>
      <w:pPr>
        <w:spacing w:line="288" w:lineRule="auto"/>
        <w:ind w:firstLine="420" w:firstLineChars="200"/>
        <w:rPr>
          <w:rFonts w:ascii="宋体" w:hAnsi="宋体"/>
          <w:sz w:val="21"/>
          <w:szCs w:val="21"/>
        </w:rPr>
      </w:pPr>
      <w:r>
        <w:rPr>
          <w:rFonts w:hint="eastAsia" w:ascii="宋体" w:hAnsi="宋体"/>
          <w:sz w:val="21"/>
          <w:szCs w:val="21"/>
        </w:rPr>
        <w:t>5.2.3.3 班级教学内容管理</w:t>
      </w:r>
    </w:p>
    <w:p>
      <w:pPr>
        <w:spacing w:line="288" w:lineRule="auto"/>
        <w:ind w:firstLine="420" w:firstLineChars="200"/>
        <w:rPr>
          <w:rFonts w:ascii="宋体" w:hAnsi="宋体"/>
          <w:sz w:val="21"/>
          <w:szCs w:val="21"/>
        </w:rPr>
      </w:pPr>
      <w:r>
        <w:rPr>
          <w:rFonts w:hint="eastAsia" w:ascii="宋体" w:hAnsi="宋体"/>
          <w:sz w:val="21"/>
          <w:szCs w:val="21"/>
        </w:rPr>
        <w:t>1、支持章、节、教学单元的增加、删除、重命名等操作；</w:t>
      </w:r>
    </w:p>
    <w:p>
      <w:pPr>
        <w:spacing w:line="288" w:lineRule="auto"/>
        <w:ind w:firstLine="420" w:firstLineChars="200"/>
        <w:rPr>
          <w:rFonts w:ascii="宋体" w:hAnsi="宋体"/>
          <w:sz w:val="21"/>
          <w:szCs w:val="21"/>
        </w:rPr>
      </w:pPr>
      <w:r>
        <w:rPr>
          <w:rFonts w:hint="eastAsia" w:ascii="宋体" w:hAnsi="宋体"/>
          <w:sz w:val="21"/>
          <w:szCs w:val="21"/>
        </w:rPr>
        <w:t>2、支持按章、节、教学单元发布教学内容，或一键发布全部教学内容至班级，已发布的教学内容支持修改发布设置；</w:t>
      </w:r>
    </w:p>
    <w:p>
      <w:pPr>
        <w:spacing w:line="288" w:lineRule="auto"/>
        <w:ind w:firstLine="420" w:firstLineChars="200"/>
        <w:rPr>
          <w:rFonts w:ascii="宋体" w:hAnsi="宋体"/>
          <w:sz w:val="21"/>
          <w:szCs w:val="21"/>
        </w:rPr>
      </w:pPr>
      <w:r>
        <w:rPr>
          <w:rFonts w:hint="eastAsia" w:ascii="宋体" w:hAnsi="宋体"/>
          <w:sz w:val="21"/>
          <w:szCs w:val="21"/>
        </w:rPr>
        <w:t>3、支持教师预览学生端课程学习页面；</w:t>
      </w:r>
    </w:p>
    <w:p>
      <w:pPr>
        <w:spacing w:line="288" w:lineRule="auto"/>
        <w:ind w:firstLine="420" w:firstLineChars="200"/>
        <w:rPr>
          <w:rFonts w:ascii="宋体" w:hAnsi="宋体"/>
          <w:sz w:val="21"/>
          <w:szCs w:val="21"/>
        </w:rPr>
      </w:pPr>
      <w:r>
        <w:rPr>
          <w:rFonts w:hint="eastAsia" w:ascii="宋体" w:hAnsi="宋体"/>
          <w:sz w:val="21"/>
          <w:szCs w:val="21"/>
        </w:rPr>
        <w:t>4、对已发布的作业可重置学生作答，重置时可单独更改某一学生作业截止时间，不影响其他学生的作答。重置后，学生可以在发布时间至截止时间内重新作答；</w:t>
      </w:r>
    </w:p>
    <w:p>
      <w:pPr>
        <w:spacing w:line="288" w:lineRule="auto"/>
        <w:ind w:firstLine="420" w:firstLineChars="200"/>
        <w:rPr>
          <w:rFonts w:ascii="宋体" w:hAnsi="宋体"/>
          <w:sz w:val="21"/>
          <w:szCs w:val="21"/>
        </w:rPr>
      </w:pPr>
      <w:r>
        <w:rPr>
          <w:rFonts w:hint="eastAsia" w:ascii="宋体" w:hAnsi="宋体"/>
          <w:sz w:val="21"/>
          <w:szCs w:val="21"/>
        </w:rPr>
        <w:t>5、教师在教学班发布学习内容后，学生移动端微信服务号可收到推送通知，学生可直接在移动端微信服务号/小程序中进行学习，学习进度和成绩与网页端平台保持同步。</w:t>
      </w:r>
    </w:p>
    <w:p>
      <w:pPr>
        <w:spacing w:line="288" w:lineRule="auto"/>
        <w:ind w:firstLine="420" w:firstLineChars="200"/>
        <w:rPr>
          <w:rFonts w:ascii="宋体" w:hAnsi="宋体"/>
          <w:sz w:val="21"/>
          <w:szCs w:val="21"/>
        </w:rPr>
      </w:pPr>
      <w:r>
        <w:rPr>
          <w:rFonts w:hint="eastAsia" w:ascii="宋体" w:hAnsi="宋体"/>
          <w:sz w:val="21"/>
          <w:szCs w:val="21"/>
        </w:rPr>
        <w:t>5.2.3.4 班级讨论区</w:t>
      </w:r>
    </w:p>
    <w:p>
      <w:pPr>
        <w:spacing w:line="288" w:lineRule="auto"/>
        <w:ind w:firstLine="420" w:firstLineChars="200"/>
        <w:rPr>
          <w:rFonts w:ascii="宋体" w:hAnsi="宋体"/>
          <w:sz w:val="21"/>
          <w:szCs w:val="21"/>
        </w:rPr>
      </w:pPr>
      <w:r>
        <w:rPr>
          <w:rFonts w:hint="eastAsia" w:ascii="宋体" w:hAnsi="宋体"/>
          <w:sz w:val="21"/>
          <w:szCs w:val="21"/>
        </w:rPr>
        <w:t>1、支持教师发起讨论，教师和学生都能在讨论区发送图文帖，教师可实时查看当前课程学生讨论发言情况，支持教师置顶讨论帖，支持教师对学生评论进行留言、点赞、加精等操作；</w:t>
      </w:r>
    </w:p>
    <w:p>
      <w:pPr>
        <w:spacing w:line="288" w:lineRule="auto"/>
        <w:ind w:firstLine="420" w:firstLineChars="200"/>
        <w:rPr>
          <w:rFonts w:ascii="宋体" w:hAnsi="宋体"/>
          <w:sz w:val="21"/>
          <w:szCs w:val="21"/>
        </w:rPr>
      </w:pPr>
      <w:r>
        <w:rPr>
          <w:rFonts w:hint="eastAsia" w:ascii="宋体" w:hAnsi="宋体"/>
          <w:sz w:val="21"/>
          <w:szCs w:val="21"/>
        </w:rPr>
        <w:t>2、支持模糊查询讨论主题和内容，支持按照发帖时间、回复数量、点赞数量等维度查看；</w:t>
      </w:r>
    </w:p>
    <w:p>
      <w:pPr>
        <w:spacing w:line="288" w:lineRule="auto"/>
        <w:ind w:firstLine="420" w:firstLineChars="200"/>
        <w:rPr>
          <w:rFonts w:ascii="宋体" w:hAnsi="宋体"/>
          <w:sz w:val="21"/>
          <w:szCs w:val="21"/>
        </w:rPr>
      </w:pPr>
      <w:r>
        <w:rPr>
          <w:rFonts w:hint="eastAsia" w:ascii="宋体" w:hAnsi="宋体"/>
          <w:sz w:val="21"/>
          <w:szCs w:val="21"/>
        </w:rPr>
        <w:t>3、支持下载详细发帖数据。</w:t>
      </w:r>
    </w:p>
    <w:p>
      <w:pPr>
        <w:spacing w:line="288" w:lineRule="auto"/>
        <w:ind w:firstLine="420" w:firstLineChars="200"/>
        <w:rPr>
          <w:rFonts w:ascii="宋体" w:hAnsi="宋体"/>
          <w:sz w:val="21"/>
          <w:szCs w:val="21"/>
        </w:rPr>
      </w:pPr>
      <w:r>
        <w:rPr>
          <w:rFonts w:hint="eastAsia" w:ascii="宋体" w:hAnsi="宋体"/>
          <w:sz w:val="21"/>
          <w:szCs w:val="21"/>
        </w:rPr>
        <w:t>5.2.3.5 班级公告</w:t>
      </w:r>
    </w:p>
    <w:p>
      <w:pPr>
        <w:spacing w:line="288" w:lineRule="auto"/>
        <w:ind w:firstLine="420" w:firstLineChars="200"/>
        <w:rPr>
          <w:rFonts w:ascii="宋体" w:hAnsi="宋体"/>
          <w:sz w:val="21"/>
          <w:szCs w:val="21"/>
        </w:rPr>
      </w:pPr>
      <w:r>
        <w:rPr>
          <w:rFonts w:hint="eastAsia" w:ascii="宋体" w:hAnsi="宋体"/>
          <w:sz w:val="21"/>
          <w:szCs w:val="21"/>
        </w:rPr>
        <w:t>1、支持教师发布班级公告，学生可查看公告及留言，支持教师实时查看班级公告的接收查看情况，查看已读、未读人员名单；</w:t>
      </w:r>
    </w:p>
    <w:p>
      <w:pPr>
        <w:spacing w:line="288" w:lineRule="auto"/>
        <w:ind w:firstLine="420" w:firstLineChars="200"/>
        <w:rPr>
          <w:rFonts w:ascii="宋体" w:hAnsi="宋体"/>
          <w:sz w:val="21"/>
          <w:szCs w:val="21"/>
        </w:rPr>
      </w:pPr>
      <w:r>
        <w:rPr>
          <w:rFonts w:hint="eastAsia" w:ascii="宋体" w:hAnsi="宋体"/>
          <w:sz w:val="21"/>
          <w:szCs w:val="21"/>
        </w:rPr>
        <w:t>2、支持同时将公告发布至多个班级；</w:t>
      </w:r>
    </w:p>
    <w:p>
      <w:pPr>
        <w:spacing w:line="288" w:lineRule="auto"/>
        <w:ind w:firstLine="420" w:firstLineChars="200"/>
        <w:rPr>
          <w:rFonts w:ascii="宋体" w:hAnsi="宋体"/>
          <w:sz w:val="21"/>
          <w:szCs w:val="21"/>
        </w:rPr>
      </w:pPr>
      <w:r>
        <w:rPr>
          <w:rFonts w:hint="eastAsia" w:ascii="宋体" w:hAnsi="宋体"/>
          <w:sz w:val="21"/>
          <w:szCs w:val="21"/>
        </w:rPr>
        <w:t>3、公告内容支持富文本编辑，支持添加超链接、图片及附件，支持使用Python、Java、C++等常用代码语言。</w:t>
      </w:r>
    </w:p>
    <w:p>
      <w:pPr>
        <w:spacing w:line="288" w:lineRule="auto"/>
        <w:ind w:firstLine="420" w:firstLineChars="200"/>
        <w:rPr>
          <w:rFonts w:ascii="宋体" w:hAnsi="宋体"/>
          <w:sz w:val="21"/>
          <w:szCs w:val="21"/>
        </w:rPr>
      </w:pPr>
      <w:r>
        <w:rPr>
          <w:rFonts w:hint="eastAsia" w:ascii="宋体" w:hAnsi="宋体"/>
          <w:sz w:val="21"/>
          <w:szCs w:val="21"/>
        </w:rPr>
        <w:t>5.2.3.6 学生成绩单</w:t>
      </w:r>
    </w:p>
    <w:p>
      <w:pPr>
        <w:spacing w:line="288" w:lineRule="auto"/>
        <w:ind w:firstLine="420" w:firstLineChars="200"/>
        <w:rPr>
          <w:rFonts w:ascii="宋体" w:hAnsi="宋体"/>
          <w:sz w:val="21"/>
          <w:szCs w:val="21"/>
        </w:rPr>
      </w:pPr>
      <w:r>
        <w:rPr>
          <w:rFonts w:hint="eastAsia" w:ascii="宋体" w:hAnsi="宋体"/>
          <w:sz w:val="21"/>
          <w:szCs w:val="21"/>
        </w:rPr>
        <w:t>1、支持教师查看班级平均分、最高分、最低分，支持查看不同成绩段的学生人数分布情况；</w:t>
      </w:r>
    </w:p>
    <w:p>
      <w:pPr>
        <w:spacing w:line="288" w:lineRule="auto"/>
        <w:ind w:firstLine="420" w:firstLineChars="200"/>
        <w:rPr>
          <w:rFonts w:ascii="宋体" w:hAnsi="宋体"/>
          <w:sz w:val="21"/>
          <w:szCs w:val="21"/>
        </w:rPr>
      </w:pPr>
      <w:r>
        <w:rPr>
          <w:rFonts w:hint="eastAsia" w:ascii="宋体" w:hAnsi="宋体"/>
          <w:sz w:val="21"/>
          <w:szCs w:val="21"/>
        </w:rPr>
        <w:t>2、支持搜索查看班级内任一学员的成绩详情，包括班级个人排名、不同考核模块的得分情况以及总成绩，支持教师查看课程视频开始学习时间、学习完成度等；</w:t>
      </w:r>
    </w:p>
    <w:p>
      <w:pPr>
        <w:spacing w:line="288" w:lineRule="auto"/>
        <w:ind w:firstLine="420" w:firstLineChars="200"/>
        <w:rPr>
          <w:rFonts w:ascii="宋体" w:hAnsi="宋体"/>
          <w:sz w:val="21"/>
          <w:szCs w:val="21"/>
        </w:rPr>
      </w:pPr>
      <w:r>
        <w:rPr>
          <w:rFonts w:hint="eastAsia" w:ascii="宋体" w:hAnsi="宋体"/>
          <w:sz w:val="21"/>
          <w:szCs w:val="21"/>
        </w:rPr>
        <w:t>3、支持线下成绩的导入和成绩单的下载。</w:t>
      </w:r>
    </w:p>
    <w:p>
      <w:pPr>
        <w:spacing w:line="288" w:lineRule="auto"/>
        <w:ind w:firstLine="420" w:firstLineChars="200"/>
        <w:rPr>
          <w:rFonts w:ascii="宋体" w:hAnsi="宋体"/>
          <w:sz w:val="21"/>
          <w:szCs w:val="21"/>
        </w:rPr>
      </w:pPr>
      <w:bookmarkStart w:id="14" w:name="_Toc97277373"/>
      <w:r>
        <w:rPr>
          <w:rFonts w:hint="eastAsia" w:ascii="宋体" w:hAnsi="宋体"/>
          <w:sz w:val="21"/>
          <w:szCs w:val="21"/>
        </w:rPr>
        <w:t>5.2.4 学生终端应用</w:t>
      </w:r>
      <w:bookmarkEnd w:id="14"/>
    </w:p>
    <w:p>
      <w:pPr>
        <w:spacing w:line="288" w:lineRule="auto"/>
        <w:ind w:firstLine="420" w:firstLineChars="200"/>
        <w:rPr>
          <w:rFonts w:ascii="宋体" w:hAnsi="宋体"/>
          <w:sz w:val="21"/>
          <w:szCs w:val="21"/>
        </w:rPr>
      </w:pPr>
      <w:r>
        <w:rPr>
          <w:rFonts w:hint="eastAsia" w:ascii="宋体" w:hAnsi="宋体"/>
          <w:sz w:val="21"/>
          <w:szCs w:val="21"/>
        </w:rPr>
        <w:t>5.2.4.1 PC网页端</w:t>
      </w:r>
    </w:p>
    <w:p>
      <w:pPr>
        <w:spacing w:line="288" w:lineRule="auto"/>
        <w:ind w:firstLine="420" w:firstLineChars="200"/>
        <w:rPr>
          <w:rFonts w:ascii="宋体" w:hAnsi="宋体"/>
          <w:sz w:val="21"/>
          <w:szCs w:val="21"/>
        </w:rPr>
      </w:pPr>
      <w:r>
        <w:rPr>
          <w:rFonts w:hint="eastAsia" w:ascii="宋体" w:hAnsi="宋体"/>
          <w:sz w:val="21"/>
          <w:szCs w:val="21"/>
        </w:rPr>
        <w:t>学生登录平台后可以在个人学习空间观看课程视频、图文、参与讨论、完成作业、参加考试、接收通知、查看成绩。</w:t>
      </w:r>
    </w:p>
    <w:p>
      <w:pPr>
        <w:spacing w:line="288" w:lineRule="auto"/>
        <w:ind w:firstLine="420" w:firstLineChars="200"/>
        <w:rPr>
          <w:rFonts w:ascii="宋体" w:hAnsi="宋体"/>
          <w:sz w:val="21"/>
          <w:szCs w:val="21"/>
        </w:rPr>
      </w:pPr>
      <w:r>
        <w:rPr>
          <w:rFonts w:hint="eastAsia" w:ascii="宋体" w:hAnsi="宋体"/>
          <w:sz w:val="21"/>
          <w:szCs w:val="21"/>
        </w:rPr>
        <w:t>5.2.4.2 移动端APP</w:t>
      </w:r>
    </w:p>
    <w:p>
      <w:pPr>
        <w:spacing w:line="288" w:lineRule="auto"/>
        <w:ind w:firstLine="420" w:firstLineChars="200"/>
        <w:rPr>
          <w:rFonts w:ascii="宋体" w:hAnsi="宋体"/>
          <w:sz w:val="21"/>
          <w:szCs w:val="21"/>
        </w:rPr>
      </w:pPr>
      <w:r>
        <w:rPr>
          <w:rFonts w:hint="eastAsia" w:ascii="宋体" w:hAnsi="宋体"/>
          <w:sz w:val="21"/>
          <w:szCs w:val="21"/>
        </w:rPr>
        <w:t>1、移动端APP支持iOS和Android两大主流操作系统，支持观看视频、做测验、参与讨论、寻求答疑、接收通知、查询成绩等全部功能；</w:t>
      </w:r>
    </w:p>
    <w:p>
      <w:pPr>
        <w:spacing w:line="288" w:lineRule="auto"/>
        <w:ind w:firstLine="420" w:firstLineChars="200"/>
        <w:rPr>
          <w:rFonts w:ascii="宋体" w:hAnsi="宋体"/>
          <w:sz w:val="21"/>
          <w:szCs w:val="21"/>
        </w:rPr>
      </w:pPr>
      <w:r>
        <w:rPr>
          <w:rFonts w:hint="eastAsia" w:ascii="宋体" w:hAnsi="宋体"/>
          <w:sz w:val="21"/>
          <w:szCs w:val="21"/>
        </w:rPr>
        <w:t>2、支持设置视频观看清晰度，支持倍速观看，开关字幕；</w:t>
      </w:r>
    </w:p>
    <w:p>
      <w:pPr>
        <w:spacing w:line="288" w:lineRule="auto"/>
        <w:ind w:firstLine="420" w:firstLineChars="200"/>
        <w:rPr>
          <w:rFonts w:ascii="宋体" w:hAnsi="宋体"/>
          <w:sz w:val="21"/>
          <w:szCs w:val="21"/>
        </w:rPr>
      </w:pPr>
      <w:r>
        <w:rPr>
          <w:rFonts w:hint="eastAsia" w:ascii="宋体" w:hAnsi="宋体"/>
          <w:sz w:val="21"/>
          <w:szCs w:val="21"/>
        </w:rPr>
        <w:t>3、支持下载离线观看课程视频，移动端的学习进度和PC网页端保持一致。</w:t>
      </w:r>
    </w:p>
    <w:p>
      <w:pPr>
        <w:spacing w:line="288" w:lineRule="auto"/>
        <w:ind w:firstLine="420" w:firstLineChars="200"/>
        <w:rPr>
          <w:rFonts w:ascii="宋体" w:hAnsi="宋体"/>
          <w:sz w:val="21"/>
          <w:szCs w:val="21"/>
        </w:rPr>
      </w:pPr>
      <w:r>
        <w:rPr>
          <w:rFonts w:hint="eastAsia" w:ascii="宋体" w:hAnsi="宋体"/>
          <w:sz w:val="21"/>
          <w:szCs w:val="21"/>
        </w:rPr>
        <w:t>5.2.4.3 支持学生查看个人成绩单</w:t>
      </w:r>
    </w:p>
    <w:p>
      <w:pPr>
        <w:spacing w:line="288" w:lineRule="auto"/>
        <w:ind w:firstLine="420" w:firstLineChars="200"/>
        <w:rPr>
          <w:rFonts w:ascii="宋体" w:hAnsi="宋体"/>
          <w:sz w:val="21"/>
          <w:szCs w:val="21"/>
        </w:rPr>
      </w:pPr>
      <w:r>
        <w:rPr>
          <w:rFonts w:hint="eastAsia" w:ascii="宋体" w:hAnsi="宋体"/>
          <w:sz w:val="21"/>
          <w:szCs w:val="21"/>
        </w:rPr>
        <w:t>学生登陆个人空间查看自己的课程成绩情况，包括个人得分，个人得分随时间轴的变化情况，每个考核模块的完成情况及得分。</w:t>
      </w:r>
    </w:p>
    <w:p>
      <w:pPr>
        <w:spacing w:line="288" w:lineRule="auto"/>
        <w:ind w:firstLine="422" w:firstLineChars="200"/>
        <w:rPr>
          <w:rFonts w:ascii="宋体" w:hAnsi="宋体"/>
          <w:b/>
          <w:sz w:val="21"/>
          <w:szCs w:val="21"/>
        </w:rPr>
      </w:pPr>
      <w:bookmarkStart w:id="15" w:name="_Toc97277374"/>
      <w:r>
        <w:rPr>
          <w:rFonts w:hint="eastAsia" w:ascii="宋体" w:hAnsi="宋体"/>
          <w:b/>
          <w:sz w:val="21"/>
          <w:szCs w:val="21"/>
        </w:rPr>
        <w:t>5.3 互动教学功能服务</w:t>
      </w:r>
      <w:bookmarkEnd w:id="15"/>
    </w:p>
    <w:p>
      <w:pPr>
        <w:spacing w:line="288" w:lineRule="auto"/>
        <w:ind w:firstLine="420" w:firstLineChars="200"/>
        <w:rPr>
          <w:rFonts w:ascii="宋体" w:hAnsi="宋体"/>
          <w:sz w:val="21"/>
          <w:szCs w:val="21"/>
        </w:rPr>
      </w:pPr>
      <w:bookmarkStart w:id="16" w:name="_Toc97277375"/>
      <w:r>
        <w:rPr>
          <w:rFonts w:hint="eastAsia" w:ascii="宋体" w:hAnsi="宋体"/>
          <w:sz w:val="21"/>
          <w:szCs w:val="21"/>
        </w:rPr>
        <w:t>5.3.1 发布课前预习</w:t>
      </w:r>
      <w:bookmarkEnd w:id="16"/>
    </w:p>
    <w:p>
      <w:pPr>
        <w:spacing w:line="288" w:lineRule="auto"/>
        <w:ind w:firstLine="420" w:firstLineChars="200"/>
        <w:rPr>
          <w:rFonts w:ascii="宋体" w:hAnsi="宋体"/>
          <w:sz w:val="21"/>
          <w:szCs w:val="21"/>
        </w:rPr>
      </w:pPr>
      <w:r>
        <w:rPr>
          <w:rFonts w:hint="eastAsia" w:ascii="宋体" w:hAnsi="宋体"/>
          <w:sz w:val="21"/>
          <w:szCs w:val="21"/>
        </w:rPr>
        <w:t>1、预习课件支持插入单选题、多选题、填空题、投票题、主观题等多种类型习题，支持word格式的习题批量导入，支持自定义题目分值；</w:t>
      </w:r>
    </w:p>
    <w:p>
      <w:pPr>
        <w:spacing w:line="288" w:lineRule="auto"/>
        <w:ind w:firstLine="420" w:firstLineChars="200"/>
        <w:rPr>
          <w:rFonts w:ascii="宋体" w:hAnsi="宋体"/>
          <w:sz w:val="21"/>
          <w:szCs w:val="21"/>
        </w:rPr>
      </w:pPr>
      <w:r>
        <w:rPr>
          <w:rFonts w:hint="eastAsia" w:ascii="宋体" w:hAnsi="宋体"/>
          <w:sz w:val="21"/>
          <w:szCs w:val="21"/>
        </w:rPr>
        <w:t>2、支持教师预览预习课件，支持教师实时查看学生预习数据；</w:t>
      </w:r>
    </w:p>
    <w:p>
      <w:pPr>
        <w:spacing w:line="288" w:lineRule="auto"/>
        <w:ind w:firstLine="420" w:firstLineChars="200"/>
        <w:rPr>
          <w:rFonts w:ascii="宋体" w:hAnsi="宋体"/>
          <w:sz w:val="21"/>
          <w:szCs w:val="21"/>
        </w:rPr>
      </w:pPr>
      <w:r>
        <w:rPr>
          <w:rFonts w:hint="eastAsia" w:ascii="宋体" w:hAnsi="宋体"/>
          <w:sz w:val="21"/>
          <w:szCs w:val="21"/>
        </w:rPr>
        <w:t>3、客观题系统自动批阅，主观题支持教师手动批改；</w:t>
      </w:r>
    </w:p>
    <w:p>
      <w:pPr>
        <w:spacing w:line="288" w:lineRule="auto"/>
        <w:ind w:firstLine="420" w:firstLineChars="200"/>
        <w:rPr>
          <w:rFonts w:ascii="宋体" w:hAnsi="宋体"/>
          <w:sz w:val="21"/>
          <w:szCs w:val="21"/>
        </w:rPr>
      </w:pPr>
      <w:r>
        <w:rPr>
          <w:rFonts w:hint="eastAsia" w:ascii="宋体" w:hAnsi="宋体"/>
          <w:sz w:val="21"/>
          <w:szCs w:val="21"/>
        </w:rPr>
        <w:t>4、支持教师下载导出学生详细预习数据，包括学习总时长、完成时间、得分情况等。</w:t>
      </w:r>
    </w:p>
    <w:p>
      <w:pPr>
        <w:spacing w:line="288" w:lineRule="auto"/>
        <w:ind w:firstLine="420" w:firstLineChars="200"/>
        <w:rPr>
          <w:rFonts w:ascii="宋体" w:hAnsi="宋体"/>
          <w:sz w:val="21"/>
          <w:szCs w:val="21"/>
        </w:rPr>
      </w:pPr>
      <w:bookmarkStart w:id="17" w:name="_Toc97277376"/>
      <w:r>
        <w:rPr>
          <w:rFonts w:hint="eastAsia" w:ascii="宋体" w:hAnsi="宋体"/>
          <w:sz w:val="21"/>
          <w:szCs w:val="21"/>
        </w:rPr>
        <w:t>5.3.2 互动直播教学</w:t>
      </w:r>
      <w:bookmarkEnd w:id="17"/>
    </w:p>
    <w:p>
      <w:pPr>
        <w:spacing w:line="288" w:lineRule="auto"/>
        <w:ind w:firstLine="420" w:firstLineChars="200"/>
        <w:rPr>
          <w:rFonts w:ascii="宋体" w:hAnsi="宋体"/>
          <w:sz w:val="21"/>
          <w:szCs w:val="21"/>
        </w:rPr>
      </w:pPr>
      <w:r>
        <w:rPr>
          <w:rFonts w:hint="eastAsia" w:ascii="宋体" w:hAnsi="宋体"/>
          <w:sz w:val="21"/>
          <w:szCs w:val="21"/>
        </w:rPr>
        <w:t>5.3.2.1 教学内容同步</w:t>
      </w:r>
    </w:p>
    <w:p>
      <w:pPr>
        <w:spacing w:line="288" w:lineRule="auto"/>
        <w:ind w:firstLine="420" w:firstLineChars="200"/>
        <w:rPr>
          <w:rFonts w:ascii="宋体" w:hAnsi="宋体"/>
          <w:sz w:val="21"/>
          <w:szCs w:val="21"/>
        </w:rPr>
      </w:pPr>
      <w:r>
        <w:rPr>
          <w:rFonts w:hint="eastAsia" w:ascii="宋体" w:hAnsi="宋体"/>
          <w:sz w:val="21"/>
          <w:szCs w:val="21"/>
        </w:rPr>
        <w:t>1、支持</w:t>
      </w:r>
      <w:bookmarkStart w:id="18" w:name="_Hlk76050672"/>
      <w:r>
        <w:rPr>
          <w:rFonts w:hint="eastAsia" w:ascii="宋体" w:hAnsi="宋体"/>
          <w:sz w:val="21"/>
          <w:szCs w:val="21"/>
        </w:rPr>
        <w:t>教师基于本地/云端课件开展在线教学，课堂教学内容实时同步至学生端，同时支持教师通过PC网页端、</w:t>
      </w:r>
      <w:bookmarkEnd w:id="18"/>
      <w:r>
        <w:rPr>
          <w:rFonts w:hint="eastAsia" w:ascii="宋体" w:hAnsi="宋体"/>
          <w:sz w:val="21"/>
          <w:szCs w:val="21"/>
        </w:rPr>
        <w:t>桌面APP等多终端开启授课；</w:t>
      </w:r>
    </w:p>
    <w:p>
      <w:pPr>
        <w:spacing w:line="288" w:lineRule="auto"/>
        <w:ind w:firstLine="420" w:firstLineChars="200"/>
        <w:rPr>
          <w:rFonts w:ascii="宋体" w:hAnsi="宋体"/>
          <w:sz w:val="21"/>
          <w:szCs w:val="21"/>
        </w:rPr>
      </w:pPr>
      <w:r>
        <w:rPr>
          <w:rFonts w:hint="eastAsia" w:ascii="宋体" w:hAnsi="宋体"/>
          <w:sz w:val="21"/>
          <w:szCs w:val="21"/>
        </w:rPr>
        <w:t>2、支持教师利用手机或电脑控制教学课件的翻页及发送课堂题目；</w:t>
      </w:r>
    </w:p>
    <w:p>
      <w:pPr>
        <w:spacing w:line="288" w:lineRule="auto"/>
        <w:ind w:firstLine="420" w:firstLineChars="200"/>
        <w:rPr>
          <w:rFonts w:ascii="宋体" w:hAnsi="宋体"/>
          <w:sz w:val="21"/>
          <w:szCs w:val="21"/>
        </w:rPr>
      </w:pPr>
      <w:r>
        <w:rPr>
          <w:rFonts w:hint="eastAsia" w:ascii="宋体" w:hAnsi="宋体"/>
          <w:sz w:val="21"/>
          <w:szCs w:val="21"/>
        </w:rPr>
        <w:t>3</w:t>
      </w:r>
      <w:bookmarkStart w:id="19" w:name="_Hlk67387202"/>
      <w:r>
        <w:rPr>
          <w:rFonts w:hint="eastAsia" w:ascii="宋体" w:hAnsi="宋体"/>
          <w:sz w:val="21"/>
          <w:szCs w:val="21"/>
        </w:rPr>
        <w:t>、课堂中支持教学课件、板书、直播音视频等教学内容实时同步到学生学习终端，支持课堂中临时添加或修改课件题目</w:t>
      </w:r>
      <w:bookmarkEnd w:id="19"/>
      <w:r>
        <w:rPr>
          <w:rFonts w:hint="eastAsia" w:ascii="宋体" w:hAnsi="宋体"/>
          <w:sz w:val="21"/>
          <w:szCs w:val="21"/>
        </w:rPr>
        <w:t>，修改的内容实时同步至课堂；</w:t>
      </w:r>
    </w:p>
    <w:p>
      <w:pPr>
        <w:spacing w:line="288" w:lineRule="auto"/>
        <w:ind w:firstLine="420" w:firstLineChars="200"/>
        <w:rPr>
          <w:rFonts w:ascii="宋体" w:hAnsi="宋体"/>
          <w:sz w:val="21"/>
          <w:szCs w:val="21"/>
        </w:rPr>
      </w:pPr>
      <w:r>
        <w:rPr>
          <w:rFonts w:hint="eastAsia" w:ascii="宋体" w:hAnsi="宋体"/>
          <w:sz w:val="21"/>
          <w:szCs w:val="21"/>
        </w:rPr>
        <w:t>4、支持教师以学生身份查看课堂教学内容画面。</w:t>
      </w:r>
    </w:p>
    <w:p>
      <w:pPr>
        <w:spacing w:line="288" w:lineRule="auto"/>
        <w:ind w:firstLine="420" w:firstLineChars="200"/>
        <w:rPr>
          <w:rFonts w:ascii="宋体" w:hAnsi="宋体"/>
          <w:sz w:val="21"/>
          <w:szCs w:val="21"/>
        </w:rPr>
      </w:pPr>
      <w:r>
        <w:rPr>
          <w:rFonts w:hint="eastAsia" w:ascii="宋体" w:hAnsi="宋体"/>
          <w:sz w:val="21"/>
          <w:szCs w:val="21"/>
        </w:rPr>
        <w:t>5.3.2.2 音视频直播</w:t>
      </w:r>
    </w:p>
    <w:p>
      <w:pPr>
        <w:spacing w:line="288" w:lineRule="auto"/>
        <w:ind w:firstLine="420" w:firstLineChars="200"/>
        <w:rPr>
          <w:rFonts w:ascii="宋体" w:hAnsi="宋体"/>
          <w:sz w:val="21"/>
          <w:szCs w:val="21"/>
        </w:rPr>
      </w:pPr>
      <w:r>
        <w:rPr>
          <w:rFonts w:hint="eastAsia" w:ascii="宋体" w:hAnsi="宋体"/>
          <w:sz w:val="21"/>
          <w:szCs w:val="21"/>
        </w:rPr>
        <w:t>1、在教室具备音视频信号传输到教室电脑的条件下，教师可开启课堂音视频直播。语音直播实时采集教师课堂授课声音；视频直播可以采集摄像头、电脑屏幕、图片多个画面源，支持多个画面并存，支持调整每个画面的大小、顺序和位置功能；</w:t>
      </w:r>
    </w:p>
    <w:p>
      <w:pPr>
        <w:spacing w:line="288" w:lineRule="auto"/>
        <w:ind w:firstLine="420" w:firstLineChars="200"/>
        <w:rPr>
          <w:rFonts w:ascii="宋体" w:hAnsi="宋体"/>
          <w:sz w:val="21"/>
          <w:szCs w:val="21"/>
        </w:rPr>
      </w:pPr>
      <w:r>
        <w:rPr>
          <w:rFonts w:hint="eastAsia" w:ascii="宋体" w:hAnsi="宋体"/>
          <w:sz w:val="21"/>
          <w:szCs w:val="21"/>
        </w:rPr>
        <w:t>2、课堂授课音视频自动录制留存，学生课后可回看复习，直播回放视频支持倍速播放，支持教师管理课堂直播视频，支持删除、下载、转存到系统云盘。</w:t>
      </w:r>
    </w:p>
    <w:p>
      <w:pPr>
        <w:spacing w:line="288" w:lineRule="auto"/>
        <w:ind w:firstLine="420" w:firstLineChars="200"/>
        <w:rPr>
          <w:rFonts w:ascii="宋体" w:hAnsi="宋体"/>
          <w:sz w:val="21"/>
          <w:szCs w:val="21"/>
        </w:rPr>
      </w:pPr>
      <w:r>
        <w:rPr>
          <w:rFonts w:hint="eastAsia" w:ascii="宋体" w:hAnsi="宋体"/>
          <w:sz w:val="21"/>
          <w:szCs w:val="21"/>
        </w:rPr>
        <w:t>5.3.2.3 实时互动直播</w:t>
      </w:r>
    </w:p>
    <w:p>
      <w:pPr>
        <w:spacing w:line="288" w:lineRule="auto"/>
        <w:ind w:firstLine="420" w:firstLineChars="200"/>
        <w:rPr>
          <w:rFonts w:ascii="宋体" w:hAnsi="宋体"/>
          <w:sz w:val="21"/>
          <w:szCs w:val="21"/>
        </w:rPr>
      </w:pPr>
      <w:r>
        <w:rPr>
          <w:rFonts w:hint="eastAsia" w:ascii="宋体" w:hAnsi="宋体"/>
          <w:sz w:val="21"/>
          <w:szCs w:val="21"/>
        </w:rPr>
        <w:t>1、支持教师开启实时互动直播，共享教师授课声音、摄像头画面和教师电脑桌面/课件，支持学生和教师实时连麦互动，支持学生共享屏幕；</w:t>
      </w:r>
    </w:p>
    <w:p>
      <w:pPr>
        <w:spacing w:line="288" w:lineRule="auto"/>
        <w:ind w:firstLine="420" w:firstLineChars="200"/>
        <w:rPr>
          <w:rFonts w:ascii="宋体" w:hAnsi="宋体"/>
          <w:sz w:val="21"/>
          <w:szCs w:val="21"/>
        </w:rPr>
      </w:pPr>
      <w:r>
        <w:rPr>
          <w:rFonts w:hint="eastAsia" w:ascii="宋体" w:hAnsi="宋体"/>
          <w:sz w:val="21"/>
          <w:szCs w:val="21"/>
        </w:rPr>
        <w:t>2、平台可对接第三方会议软件系统，实现通过平台教学页面开启第三方会议软件并调用其会议功能，实现师生实时音视频课堂互动，课堂直播视频在平台长期留存，不受第三方会议系统资源管理操作限制；</w:t>
      </w:r>
    </w:p>
    <w:p>
      <w:pPr>
        <w:spacing w:line="288" w:lineRule="auto"/>
        <w:ind w:firstLine="420" w:firstLineChars="200"/>
        <w:rPr>
          <w:rFonts w:ascii="宋体" w:hAnsi="宋体"/>
          <w:sz w:val="21"/>
          <w:szCs w:val="21"/>
        </w:rPr>
      </w:pPr>
      <w:r>
        <w:rPr>
          <w:rFonts w:hint="eastAsia" w:ascii="宋体" w:hAnsi="宋体"/>
          <w:sz w:val="21"/>
          <w:szCs w:val="21"/>
        </w:rPr>
        <w:t>3、教师直播授课画面实时同步至学生端，学生端听课页面直播视频与课件、习题等内容可实现同页面显示，方便学生及时参与答题互动。</w:t>
      </w:r>
    </w:p>
    <w:p>
      <w:pPr>
        <w:spacing w:line="288" w:lineRule="auto"/>
        <w:ind w:firstLine="420" w:firstLineChars="200"/>
        <w:rPr>
          <w:rFonts w:ascii="宋体" w:hAnsi="宋体"/>
          <w:sz w:val="21"/>
          <w:szCs w:val="21"/>
        </w:rPr>
      </w:pPr>
      <w:r>
        <w:rPr>
          <w:rFonts w:hint="eastAsia" w:ascii="宋体" w:hAnsi="宋体"/>
          <w:sz w:val="21"/>
          <w:szCs w:val="21"/>
        </w:rPr>
        <w:t>5.3.2.4 发起课堂签到</w:t>
      </w:r>
    </w:p>
    <w:p>
      <w:pPr>
        <w:spacing w:line="288" w:lineRule="auto"/>
        <w:ind w:firstLine="420" w:firstLineChars="200"/>
        <w:rPr>
          <w:rFonts w:ascii="宋体" w:hAnsi="宋体"/>
          <w:sz w:val="21"/>
          <w:szCs w:val="21"/>
        </w:rPr>
      </w:pPr>
      <w:r>
        <w:rPr>
          <w:rFonts w:hint="eastAsia" w:ascii="宋体" w:hAnsi="宋体"/>
          <w:sz w:val="21"/>
          <w:szCs w:val="21"/>
        </w:rPr>
        <w:t>1、学生可以使用微信扫描课堂二维码、输入课堂暗号完成课堂签到，教师可实时查看已签到/未签到学生名单，支持教师修改学生考勤状态，支持自定义课堂签到标签，包括迟到、病假、事假等。</w:t>
      </w:r>
    </w:p>
    <w:p>
      <w:pPr>
        <w:spacing w:line="288" w:lineRule="auto"/>
        <w:ind w:firstLine="420" w:firstLineChars="200"/>
        <w:rPr>
          <w:rFonts w:ascii="宋体" w:hAnsi="宋体"/>
          <w:sz w:val="21"/>
          <w:szCs w:val="21"/>
        </w:rPr>
      </w:pPr>
      <w:r>
        <w:rPr>
          <w:rFonts w:hint="eastAsia" w:ascii="宋体" w:hAnsi="宋体"/>
          <w:sz w:val="21"/>
          <w:szCs w:val="21"/>
        </w:rPr>
        <w:t>2、教师可以根据学生表现为单个学生进行课堂表现加分。</w:t>
      </w:r>
    </w:p>
    <w:p>
      <w:pPr>
        <w:spacing w:line="288" w:lineRule="auto"/>
        <w:ind w:firstLine="420" w:firstLineChars="200"/>
        <w:rPr>
          <w:rFonts w:ascii="宋体" w:hAnsi="宋体"/>
          <w:sz w:val="21"/>
          <w:szCs w:val="21"/>
        </w:rPr>
      </w:pPr>
      <w:r>
        <w:rPr>
          <w:rFonts w:hint="eastAsia" w:ascii="宋体" w:hAnsi="宋体"/>
          <w:sz w:val="21"/>
          <w:szCs w:val="21"/>
        </w:rPr>
        <w:t>5.3.2.5 课堂互动</w:t>
      </w:r>
    </w:p>
    <w:p>
      <w:pPr>
        <w:spacing w:line="288" w:lineRule="auto"/>
        <w:ind w:firstLine="420" w:firstLineChars="200"/>
        <w:rPr>
          <w:rFonts w:ascii="宋体" w:hAnsi="宋体"/>
          <w:sz w:val="21"/>
          <w:szCs w:val="21"/>
        </w:rPr>
      </w:pPr>
      <w:r>
        <w:rPr>
          <w:rFonts w:hint="eastAsia" w:ascii="宋体" w:hAnsi="宋体"/>
          <w:sz w:val="21"/>
          <w:szCs w:val="21"/>
        </w:rPr>
        <w:t>1、课堂上支持教师在已签到学生中随机选择一名或多名学生参与课堂互动交流；</w:t>
      </w:r>
    </w:p>
    <w:p>
      <w:pPr>
        <w:spacing w:line="288" w:lineRule="auto"/>
        <w:ind w:firstLine="420" w:firstLineChars="200"/>
        <w:rPr>
          <w:rFonts w:ascii="宋体" w:hAnsi="宋体"/>
          <w:sz w:val="21"/>
          <w:szCs w:val="21"/>
        </w:rPr>
      </w:pPr>
      <w:r>
        <w:rPr>
          <w:rFonts w:hint="eastAsia" w:ascii="宋体" w:hAnsi="宋体"/>
          <w:sz w:val="21"/>
          <w:szCs w:val="21"/>
        </w:rPr>
        <w:t>2、支持教师对电脑屏幕内容进行截图并发送给全班，截图内容可作为独立的页面融入到教学课件中，学生可实时接收查看截图内容；</w:t>
      </w:r>
    </w:p>
    <w:p>
      <w:pPr>
        <w:spacing w:line="288" w:lineRule="auto"/>
        <w:ind w:firstLine="420" w:firstLineChars="200"/>
        <w:rPr>
          <w:rFonts w:ascii="宋体" w:hAnsi="宋体"/>
          <w:sz w:val="21"/>
          <w:szCs w:val="21"/>
        </w:rPr>
      </w:pPr>
      <w:r>
        <w:rPr>
          <w:rFonts w:hint="eastAsia" w:ascii="宋体" w:hAnsi="宋体"/>
          <w:sz w:val="21"/>
          <w:szCs w:val="21"/>
        </w:rPr>
        <w:t>3、课堂支持实时发送题目，组织学生在规定时间作答，支持单选、多选、投票、填空和主观题等多种题型，学生作答结果实时显示，方便教师实时了解答题情况；</w:t>
      </w:r>
    </w:p>
    <w:p>
      <w:pPr>
        <w:spacing w:line="288" w:lineRule="auto"/>
        <w:ind w:firstLine="420" w:firstLineChars="200"/>
        <w:rPr>
          <w:rFonts w:ascii="宋体" w:hAnsi="宋体"/>
          <w:sz w:val="21"/>
          <w:szCs w:val="21"/>
        </w:rPr>
      </w:pPr>
      <w:r>
        <w:rPr>
          <w:rFonts w:hint="eastAsia" w:ascii="宋体" w:hAnsi="宋体"/>
          <w:sz w:val="21"/>
          <w:szCs w:val="21"/>
        </w:rPr>
        <w:t>4、支持教师随时开启课堂弹幕组织学生讨论，弹幕可以实现前台（投影）匿名，后台（教师手机端）实名；</w:t>
      </w:r>
    </w:p>
    <w:p>
      <w:pPr>
        <w:spacing w:line="288" w:lineRule="auto"/>
        <w:ind w:firstLine="420" w:firstLineChars="200"/>
        <w:rPr>
          <w:rFonts w:ascii="宋体" w:hAnsi="宋体"/>
          <w:sz w:val="21"/>
          <w:szCs w:val="21"/>
        </w:rPr>
      </w:pPr>
      <w:r>
        <w:rPr>
          <w:rFonts w:hint="eastAsia" w:ascii="宋体" w:hAnsi="宋体"/>
          <w:sz w:val="21"/>
          <w:szCs w:val="21"/>
        </w:rPr>
        <w:t>5、课堂中学生可以随时将图片、文字、视频等内容发送至教师管理端，教师可实时查看学生发送内容并进行在线投屏；</w:t>
      </w:r>
    </w:p>
    <w:p>
      <w:pPr>
        <w:spacing w:line="288" w:lineRule="auto"/>
        <w:ind w:firstLine="420" w:firstLineChars="200"/>
        <w:rPr>
          <w:rFonts w:ascii="宋体" w:hAnsi="宋体"/>
          <w:sz w:val="21"/>
          <w:szCs w:val="21"/>
        </w:rPr>
      </w:pPr>
      <w:r>
        <w:rPr>
          <w:rFonts w:hint="eastAsia" w:ascii="宋体" w:hAnsi="宋体"/>
          <w:sz w:val="21"/>
          <w:szCs w:val="21"/>
        </w:rPr>
        <w:t>6、支持课堂中随时调用板书页，新建的板书内容在学生端作为独立页面嵌入到教学课件中，课上板书内容实时投屏，课后支持完整回放书写过程。</w:t>
      </w:r>
    </w:p>
    <w:p>
      <w:pPr>
        <w:spacing w:line="288" w:lineRule="auto"/>
        <w:ind w:firstLine="420" w:firstLineChars="200"/>
        <w:rPr>
          <w:rFonts w:ascii="宋体" w:hAnsi="宋体"/>
          <w:sz w:val="21"/>
          <w:szCs w:val="21"/>
        </w:rPr>
      </w:pPr>
      <w:r>
        <w:rPr>
          <w:rFonts w:hint="eastAsia" w:ascii="宋体" w:hAnsi="宋体"/>
          <w:sz w:val="21"/>
          <w:szCs w:val="21"/>
        </w:rPr>
        <w:t>5.3.2.6 随堂考试</w:t>
      </w:r>
    </w:p>
    <w:p>
      <w:pPr>
        <w:spacing w:line="288" w:lineRule="auto"/>
        <w:ind w:firstLine="420" w:firstLineChars="200"/>
        <w:rPr>
          <w:rFonts w:ascii="宋体" w:hAnsi="宋体"/>
          <w:sz w:val="21"/>
          <w:szCs w:val="21"/>
        </w:rPr>
      </w:pPr>
      <w:r>
        <w:rPr>
          <w:rFonts w:hint="eastAsia" w:ascii="宋体" w:hAnsi="宋体"/>
          <w:sz w:val="21"/>
          <w:szCs w:val="21"/>
        </w:rPr>
        <w:t>教师可以将试卷库的试卷发送给学生，设置收发卷时间用于课堂考试，课堂试卷得分可分布投屏。</w:t>
      </w:r>
    </w:p>
    <w:p>
      <w:pPr>
        <w:spacing w:line="288" w:lineRule="auto"/>
        <w:ind w:firstLine="420" w:firstLineChars="200"/>
        <w:rPr>
          <w:rFonts w:ascii="宋体" w:hAnsi="宋体"/>
          <w:sz w:val="21"/>
          <w:szCs w:val="21"/>
        </w:rPr>
      </w:pPr>
      <w:r>
        <w:rPr>
          <w:rFonts w:hint="eastAsia" w:ascii="宋体" w:hAnsi="宋体"/>
          <w:sz w:val="21"/>
          <w:szCs w:val="21"/>
        </w:rPr>
        <w:t>5.3.2.7 课堂数据报告</w:t>
      </w:r>
    </w:p>
    <w:p>
      <w:pPr>
        <w:spacing w:line="288" w:lineRule="auto"/>
        <w:ind w:firstLine="420" w:firstLineChars="200"/>
        <w:rPr>
          <w:rFonts w:ascii="宋体" w:hAnsi="宋体"/>
          <w:sz w:val="21"/>
          <w:szCs w:val="21"/>
        </w:rPr>
      </w:pPr>
      <w:r>
        <w:rPr>
          <w:rFonts w:hint="eastAsia" w:ascii="宋体" w:hAnsi="宋体"/>
          <w:sz w:val="21"/>
          <w:szCs w:val="21"/>
        </w:rPr>
        <w:t>课堂结束授课后，系统自动记录所有课堂上的师生互动内容，自动生成课堂报告。可以查看到课堂详情，比如：学生签到情况，学生成绩得分、成绩排名、优秀学生列表、课堂习题正确率、有疑惑的课件反馈等。支持将每堂课程详细学习统计数据下载发送至教师邮箱。</w:t>
      </w:r>
    </w:p>
    <w:p>
      <w:pPr>
        <w:spacing w:line="288" w:lineRule="auto"/>
        <w:ind w:firstLine="420" w:firstLineChars="200"/>
        <w:rPr>
          <w:rFonts w:ascii="宋体" w:hAnsi="宋体"/>
          <w:sz w:val="21"/>
          <w:szCs w:val="21"/>
        </w:rPr>
      </w:pPr>
      <w:r>
        <w:rPr>
          <w:rFonts w:hint="eastAsia" w:ascii="宋体" w:hAnsi="宋体"/>
          <w:sz w:val="21"/>
          <w:szCs w:val="21"/>
        </w:rPr>
        <w:t>5.3.2.8 课堂教学资源沉淀</w:t>
      </w:r>
    </w:p>
    <w:p>
      <w:pPr>
        <w:spacing w:line="288" w:lineRule="auto"/>
        <w:ind w:firstLine="420" w:firstLineChars="200"/>
        <w:rPr>
          <w:rFonts w:ascii="宋体" w:hAnsi="宋体"/>
          <w:sz w:val="21"/>
          <w:szCs w:val="21"/>
        </w:rPr>
      </w:pPr>
      <w:r>
        <w:rPr>
          <w:rFonts w:hint="eastAsia" w:ascii="宋体" w:hAnsi="宋体"/>
          <w:sz w:val="21"/>
          <w:szCs w:val="21"/>
        </w:rPr>
        <w:t>教师结束授课后，相应的教学活动可作为独立学习单元插入到网络教学平台的任一章节，作为在线课程建设的一部分，实现“上课即建课”的效果。</w:t>
      </w:r>
    </w:p>
    <w:p>
      <w:pPr>
        <w:spacing w:line="288" w:lineRule="auto"/>
        <w:ind w:firstLine="420" w:firstLineChars="200"/>
        <w:rPr>
          <w:rFonts w:ascii="宋体" w:hAnsi="宋体"/>
          <w:sz w:val="21"/>
          <w:szCs w:val="21"/>
        </w:rPr>
      </w:pPr>
      <w:bookmarkStart w:id="20" w:name="_Toc97277377"/>
      <w:r>
        <w:rPr>
          <w:rFonts w:hint="eastAsia" w:ascii="宋体" w:hAnsi="宋体"/>
          <w:sz w:val="21"/>
          <w:szCs w:val="21"/>
        </w:rPr>
        <w:t>5.3.3 课后作业</w:t>
      </w:r>
      <w:bookmarkEnd w:id="20"/>
    </w:p>
    <w:p>
      <w:pPr>
        <w:spacing w:line="288" w:lineRule="auto"/>
        <w:ind w:firstLine="420" w:firstLineChars="200"/>
        <w:rPr>
          <w:rFonts w:ascii="宋体" w:hAnsi="宋体"/>
          <w:sz w:val="21"/>
          <w:szCs w:val="21"/>
        </w:rPr>
      </w:pPr>
      <w:r>
        <w:rPr>
          <w:rFonts w:hint="eastAsia" w:ascii="宋体" w:hAnsi="宋体"/>
          <w:sz w:val="21"/>
          <w:szCs w:val="21"/>
        </w:rPr>
        <w:t>1、支持教师以word类型的题库文件无模板化一键式导入课件中，系统智能识别习题题干、选项、正确答案等信息；</w:t>
      </w:r>
    </w:p>
    <w:p>
      <w:pPr>
        <w:spacing w:line="288" w:lineRule="auto"/>
        <w:ind w:firstLine="420" w:firstLineChars="200"/>
        <w:rPr>
          <w:rFonts w:ascii="宋体" w:hAnsi="宋体"/>
          <w:sz w:val="21"/>
          <w:szCs w:val="21"/>
        </w:rPr>
      </w:pPr>
      <w:r>
        <w:rPr>
          <w:rFonts w:hint="eastAsia" w:ascii="宋体" w:hAnsi="宋体"/>
          <w:sz w:val="21"/>
          <w:szCs w:val="21"/>
        </w:rPr>
        <w:t>2、支持文字、图片、公式作为试题的答案解析上传，学生作答后可查看富文本答案解析；</w:t>
      </w:r>
    </w:p>
    <w:p>
      <w:pPr>
        <w:spacing w:line="288" w:lineRule="auto"/>
        <w:ind w:firstLine="420" w:firstLineChars="200"/>
        <w:rPr>
          <w:rFonts w:ascii="宋体" w:hAnsi="宋体"/>
          <w:sz w:val="21"/>
          <w:szCs w:val="21"/>
        </w:rPr>
      </w:pPr>
      <w:r>
        <w:rPr>
          <w:rFonts w:hint="eastAsia" w:ascii="宋体" w:hAnsi="宋体"/>
          <w:sz w:val="21"/>
          <w:szCs w:val="21"/>
        </w:rPr>
        <w:t>3、教师可将制作好的试卷发送至指定班级，可设置答卷截止日期，可自定义答案显示时间，截止日期前没有答卷的学生会收到消息提醒；</w:t>
      </w:r>
    </w:p>
    <w:p>
      <w:pPr>
        <w:spacing w:line="288" w:lineRule="auto"/>
        <w:ind w:firstLine="420" w:firstLineChars="200"/>
        <w:rPr>
          <w:rFonts w:ascii="宋体" w:hAnsi="宋体"/>
          <w:sz w:val="21"/>
          <w:szCs w:val="21"/>
        </w:rPr>
      </w:pPr>
      <w:r>
        <w:rPr>
          <w:rFonts w:hint="eastAsia" w:ascii="宋体" w:hAnsi="宋体"/>
          <w:sz w:val="21"/>
          <w:szCs w:val="21"/>
        </w:rPr>
        <w:t>4、教师可实时查看作业数据，包括作业完成情况、学生得分情况，学生答题正确率等；</w:t>
      </w:r>
    </w:p>
    <w:p>
      <w:pPr>
        <w:spacing w:line="288" w:lineRule="auto"/>
        <w:ind w:firstLine="420" w:firstLineChars="200"/>
        <w:rPr>
          <w:rFonts w:ascii="宋体" w:hAnsi="宋体"/>
          <w:sz w:val="21"/>
          <w:szCs w:val="21"/>
        </w:rPr>
      </w:pPr>
      <w:r>
        <w:rPr>
          <w:rFonts w:hint="eastAsia" w:ascii="宋体" w:hAnsi="宋体"/>
          <w:sz w:val="21"/>
          <w:szCs w:val="21"/>
        </w:rPr>
        <w:t>5、客观题系统自动批改，主观题支持教师手动批改，支持对同一班级学生提交的主观题进行批量评分。</w:t>
      </w:r>
    </w:p>
    <w:p>
      <w:pPr>
        <w:spacing w:line="288" w:lineRule="auto"/>
        <w:ind w:firstLine="420" w:firstLineChars="200"/>
        <w:rPr>
          <w:rFonts w:ascii="宋体" w:hAnsi="宋体"/>
          <w:sz w:val="21"/>
          <w:szCs w:val="21"/>
        </w:rPr>
      </w:pPr>
      <w:bookmarkStart w:id="21" w:name="_Toc97277378"/>
      <w:r>
        <w:rPr>
          <w:rFonts w:hint="eastAsia" w:ascii="宋体" w:hAnsi="宋体"/>
          <w:sz w:val="21"/>
          <w:szCs w:val="21"/>
        </w:rPr>
        <w:t>5.3.4 群发公告</w:t>
      </w:r>
      <w:bookmarkEnd w:id="21"/>
    </w:p>
    <w:p>
      <w:pPr>
        <w:spacing w:line="288" w:lineRule="auto"/>
        <w:ind w:firstLine="420" w:firstLineChars="200"/>
        <w:rPr>
          <w:rFonts w:ascii="宋体" w:hAnsi="宋体"/>
          <w:sz w:val="21"/>
          <w:szCs w:val="21"/>
        </w:rPr>
      </w:pPr>
      <w:r>
        <w:rPr>
          <w:rFonts w:hint="eastAsia" w:ascii="宋体" w:hAnsi="宋体"/>
          <w:sz w:val="21"/>
          <w:szCs w:val="21"/>
        </w:rPr>
        <w:t>1、支持教师发布班级公告，内容需包含文字、图片、链接、附件等，教师可实时查看公告接收数据。</w:t>
      </w:r>
    </w:p>
    <w:p>
      <w:pPr>
        <w:spacing w:line="288" w:lineRule="auto"/>
        <w:ind w:firstLine="420" w:firstLineChars="200"/>
        <w:rPr>
          <w:rFonts w:ascii="宋体" w:hAnsi="宋体"/>
          <w:sz w:val="21"/>
          <w:szCs w:val="21"/>
        </w:rPr>
      </w:pPr>
      <w:bookmarkStart w:id="22" w:name="_Toc97277379"/>
      <w:bookmarkStart w:id="23" w:name="_Toc71215470"/>
      <w:r>
        <w:rPr>
          <w:rFonts w:hint="eastAsia" w:ascii="宋体" w:hAnsi="宋体"/>
          <w:sz w:val="21"/>
          <w:szCs w:val="21"/>
        </w:rPr>
        <w:t>5.3.5 教学资料管理</w:t>
      </w:r>
      <w:bookmarkEnd w:id="22"/>
      <w:bookmarkEnd w:id="23"/>
    </w:p>
    <w:p>
      <w:pPr>
        <w:spacing w:line="288" w:lineRule="auto"/>
        <w:ind w:firstLine="420" w:firstLineChars="200"/>
        <w:rPr>
          <w:rFonts w:ascii="宋体" w:hAnsi="宋体"/>
          <w:sz w:val="21"/>
          <w:szCs w:val="21"/>
        </w:rPr>
      </w:pPr>
      <w:r>
        <w:rPr>
          <w:rFonts w:hint="eastAsia" w:ascii="宋体" w:hAnsi="宋体"/>
          <w:sz w:val="21"/>
          <w:szCs w:val="21"/>
        </w:rPr>
        <w:t>1、支持教师上传课件至云端课件库，用于发布课前预习作业，或进行课堂授课；</w:t>
      </w:r>
    </w:p>
    <w:p>
      <w:pPr>
        <w:spacing w:line="288" w:lineRule="auto"/>
        <w:ind w:firstLine="420" w:firstLineChars="200"/>
        <w:rPr>
          <w:rFonts w:ascii="宋体" w:hAnsi="宋体"/>
          <w:sz w:val="21"/>
          <w:szCs w:val="21"/>
        </w:rPr>
      </w:pPr>
      <w:r>
        <w:rPr>
          <w:rFonts w:hint="eastAsia" w:ascii="宋体" w:hAnsi="宋体"/>
          <w:sz w:val="21"/>
          <w:szCs w:val="21"/>
        </w:rPr>
        <w:t xml:space="preserve">2、支持教师上传试卷至云端试卷库，用于课下测验和课堂考试； </w:t>
      </w:r>
    </w:p>
    <w:p>
      <w:pPr>
        <w:spacing w:line="288" w:lineRule="auto"/>
        <w:ind w:firstLine="420" w:firstLineChars="200"/>
        <w:rPr>
          <w:rFonts w:ascii="宋体" w:hAnsi="宋体"/>
          <w:sz w:val="21"/>
          <w:szCs w:val="21"/>
        </w:rPr>
      </w:pPr>
      <w:r>
        <w:rPr>
          <w:rFonts w:hint="eastAsia" w:ascii="宋体" w:hAnsi="宋体"/>
          <w:sz w:val="21"/>
          <w:szCs w:val="21"/>
        </w:rPr>
        <w:t>3、支持教师上传本地音视频至云服务器，管理员后台审核通过后，教师可将视频插入教学课件并推送至学生端；</w:t>
      </w:r>
    </w:p>
    <w:p>
      <w:pPr>
        <w:spacing w:line="288" w:lineRule="auto"/>
        <w:ind w:firstLine="420" w:firstLineChars="200"/>
        <w:rPr>
          <w:rFonts w:ascii="宋体" w:hAnsi="宋体"/>
          <w:sz w:val="21"/>
          <w:szCs w:val="21"/>
        </w:rPr>
      </w:pPr>
      <w:r>
        <w:rPr>
          <w:rFonts w:hint="eastAsia" w:ascii="宋体" w:hAnsi="宋体"/>
          <w:sz w:val="21"/>
          <w:szCs w:val="21"/>
        </w:rPr>
        <w:t>4、支持教师管理直播回放视频资源，可进行删除、下载、转存到云盘。</w:t>
      </w:r>
    </w:p>
    <w:p>
      <w:pPr>
        <w:spacing w:line="288" w:lineRule="auto"/>
        <w:ind w:firstLine="420" w:firstLineChars="200"/>
        <w:rPr>
          <w:rFonts w:ascii="宋体" w:hAnsi="宋体"/>
          <w:sz w:val="21"/>
          <w:szCs w:val="21"/>
        </w:rPr>
      </w:pPr>
      <w:bookmarkStart w:id="24" w:name="_Toc71215471"/>
      <w:bookmarkStart w:id="25" w:name="_Toc97277380"/>
      <w:r>
        <w:rPr>
          <w:rFonts w:hint="eastAsia" w:ascii="宋体" w:hAnsi="宋体"/>
          <w:sz w:val="21"/>
          <w:szCs w:val="21"/>
        </w:rPr>
        <w:t>5.3.6 学生管理</w:t>
      </w:r>
      <w:bookmarkEnd w:id="24"/>
      <w:bookmarkEnd w:id="25"/>
    </w:p>
    <w:p>
      <w:pPr>
        <w:spacing w:line="288" w:lineRule="auto"/>
        <w:ind w:firstLine="420" w:firstLineChars="200"/>
        <w:rPr>
          <w:rFonts w:ascii="宋体" w:hAnsi="宋体"/>
          <w:sz w:val="21"/>
          <w:szCs w:val="21"/>
        </w:rPr>
      </w:pPr>
      <w:r>
        <w:rPr>
          <w:rFonts w:hint="eastAsia" w:ascii="宋体" w:hAnsi="宋体"/>
          <w:sz w:val="21"/>
          <w:szCs w:val="21"/>
        </w:rPr>
        <w:t>1、支持教师进行班级学生分组，提供系统随机分组、学生自由分组、老师指定分组等多种分组方式；</w:t>
      </w:r>
    </w:p>
    <w:p>
      <w:pPr>
        <w:spacing w:line="288" w:lineRule="auto"/>
        <w:ind w:firstLine="420" w:firstLineChars="200"/>
        <w:rPr>
          <w:rFonts w:ascii="宋体" w:hAnsi="宋体"/>
          <w:sz w:val="21"/>
          <w:szCs w:val="21"/>
        </w:rPr>
      </w:pPr>
      <w:r>
        <w:rPr>
          <w:rFonts w:hint="eastAsia" w:ascii="宋体" w:hAnsi="宋体"/>
          <w:sz w:val="21"/>
          <w:szCs w:val="21"/>
        </w:rPr>
        <w:t>2、支持教师课下创建分组，同时支持课上创建新的分组，教师可对已创建的分组进行成员调整；</w:t>
      </w:r>
    </w:p>
    <w:p>
      <w:pPr>
        <w:spacing w:line="288" w:lineRule="auto"/>
        <w:ind w:firstLine="420" w:firstLineChars="200"/>
        <w:rPr>
          <w:rFonts w:ascii="宋体" w:hAnsi="宋体"/>
          <w:sz w:val="21"/>
          <w:szCs w:val="21"/>
        </w:rPr>
      </w:pPr>
      <w:r>
        <w:rPr>
          <w:rFonts w:hint="eastAsia" w:ascii="宋体" w:hAnsi="宋体"/>
          <w:sz w:val="21"/>
          <w:szCs w:val="21"/>
        </w:rPr>
        <w:t>3、支持教师设置协同教师，与其他老师共同管理班级。</w:t>
      </w:r>
    </w:p>
    <w:p>
      <w:pPr>
        <w:spacing w:line="288" w:lineRule="auto"/>
        <w:ind w:firstLine="420" w:firstLineChars="200"/>
        <w:rPr>
          <w:rFonts w:ascii="宋体" w:hAnsi="宋体"/>
          <w:sz w:val="21"/>
          <w:szCs w:val="21"/>
        </w:rPr>
      </w:pPr>
      <w:bookmarkStart w:id="26" w:name="_Toc71215472"/>
      <w:bookmarkStart w:id="27" w:name="_Toc97277381"/>
      <w:r>
        <w:rPr>
          <w:rFonts w:hint="eastAsia" w:ascii="宋体" w:hAnsi="宋体"/>
          <w:sz w:val="21"/>
          <w:szCs w:val="21"/>
        </w:rPr>
        <w:t>5.3.7 成绩单管理</w:t>
      </w:r>
      <w:bookmarkEnd w:id="26"/>
      <w:bookmarkEnd w:id="27"/>
    </w:p>
    <w:p>
      <w:pPr>
        <w:spacing w:line="288" w:lineRule="auto"/>
        <w:ind w:firstLine="420" w:firstLineChars="200"/>
        <w:rPr>
          <w:rFonts w:ascii="宋体" w:hAnsi="宋体"/>
          <w:sz w:val="21"/>
          <w:szCs w:val="21"/>
        </w:rPr>
      </w:pPr>
      <w:r>
        <w:rPr>
          <w:rFonts w:hint="eastAsia" w:ascii="宋体" w:hAnsi="宋体"/>
          <w:sz w:val="21"/>
          <w:szCs w:val="21"/>
        </w:rPr>
        <w:t>1、支持老师设置不同考核模块的成绩比例，能够覆盖线上线下教学环节，包括考试、课堂、课件、实验等；</w:t>
      </w:r>
    </w:p>
    <w:p>
      <w:pPr>
        <w:spacing w:line="288" w:lineRule="auto"/>
        <w:ind w:firstLine="420" w:firstLineChars="200"/>
        <w:rPr>
          <w:rFonts w:ascii="宋体" w:hAnsi="宋体"/>
          <w:sz w:val="21"/>
          <w:szCs w:val="21"/>
        </w:rPr>
      </w:pPr>
      <w:r>
        <w:rPr>
          <w:rFonts w:hint="eastAsia" w:ascii="宋体" w:hAnsi="宋体"/>
          <w:sz w:val="21"/>
          <w:szCs w:val="21"/>
        </w:rPr>
        <w:t>2、课堂教学活动的考核维度包括课堂考勤、课堂习题、课堂小测等，支持对不同维度的考核进行得分比例的权重分配；</w:t>
      </w:r>
    </w:p>
    <w:p>
      <w:pPr>
        <w:spacing w:line="288" w:lineRule="auto"/>
        <w:ind w:firstLine="420" w:firstLineChars="200"/>
        <w:rPr>
          <w:rFonts w:ascii="宋体" w:hAnsi="宋体"/>
          <w:sz w:val="21"/>
          <w:szCs w:val="21"/>
        </w:rPr>
      </w:pPr>
      <w:r>
        <w:rPr>
          <w:rFonts w:hint="eastAsia" w:ascii="宋体" w:hAnsi="宋体"/>
          <w:sz w:val="21"/>
          <w:szCs w:val="21"/>
        </w:rPr>
        <w:t>3、支持查看班级平均分、最高分、最低分，并可查看不同成绩段的学生人数分布情况；</w:t>
      </w:r>
    </w:p>
    <w:p>
      <w:pPr>
        <w:spacing w:line="288" w:lineRule="auto"/>
        <w:ind w:firstLine="420" w:firstLineChars="200"/>
        <w:rPr>
          <w:rFonts w:ascii="宋体" w:hAnsi="宋体"/>
          <w:sz w:val="21"/>
          <w:szCs w:val="21"/>
        </w:rPr>
      </w:pPr>
      <w:r>
        <w:rPr>
          <w:rFonts w:hint="eastAsia" w:ascii="宋体" w:hAnsi="宋体"/>
          <w:sz w:val="21"/>
          <w:szCs w:val="21"/>
        </w:rPr>
        <w:t>4、支持搜索查看班级内任一学员的成绩详情，包括不同考核模块的得分情况以及总成绩情况；</w:t>
      </w:r>
    </w:p>
    <w:p>
      <w:pPr>
        <w:spacing w:line="288" w:lineRule="auto"/>
        <w:ind w:firstLine="420" w:firstLineChars="200"/>
        <w:rPr>
          <w:rFonts w:ascii="宋体" w:hAnsi="宋体"/>
          <w:sz w:val="21"/>
          <w:szCs w:val="21"/>
        </w:rPr>
      </w:pPr>
      <w:r>
        <w:rPr>
          <w:rFonts w:hint="eastAsia" w:ascii="宋体" w:hAnsi="宋体"/>
          <w:sz w:val="21"/>
          <w:szCs w:val="21"/>
        </w:rPr>
        <w:t>5、支持线下成绩的导入和成绩单的下载。</w:t>
      </w:r>
    </w:p>
    <w:p>
      <w:pPr>
        <w:spacing w:line="288" w:lineRule="auto"/>
        <w:ind w:firstLine="420" w:firstLineChars="200"/>
        <w:rPr>
          <w:rFonts w:ascii="宋体" w:hAnsi="宋体"/>
          <w:sz w:val="21"/>
          <w:szCs w:val="21"/>
        </w:rPr>
      </w:pPr>
      <w:bookmarkStart w:id="28" w:name="_Toc97277382"/>
      <w:r>
        <w:rPr>
          <w:rFonts w:hint="eastAsia" w:ascii="宋体" w:hAnsi="宋体"/>
          <w:sz w:val="21"/>
          <w:szCs w:val="21"/>
        </w:rPr>
        <w:t>5.3.8 课程数据统计</w:t>
      </w:r>
      <w:bookmarkEnd w:id="28"/>
    </w:p>
    <w:p>
      <w:pPr>
        <w:spacing w:line="288" w:lineRule="auto"/>
        <w:ind w:firstLine="420" w:firstLineChars="200"/>
        <w:rPr>
          <w:rFonts w:ascii="宋体" w:hAnsi="宋体"/>
          <w:sz w:val="21"/>
          <w:szCs w:val="21"/>
        </w:rPr>
      </w:pPr>
      <w:r>
        <w:rPr>
          <w:rFonts w:hint="eastAsia" w:ascii="宋体" w:hAnsi="宋体"/>
          <w:sz w:val="21"/>
          <w:szCs w:val="21"/>
        </w:rPr>
        <w:t>1、教师可查看课程班级统计数据，包括班级学生数、教学活动数、开课次数、学生出勤率、班级平均分等。系统支持查看课堂、直播、课件、作业、考试、视频、公告等活动统计数据，系统支持查看班级中学生的过程性学习数据。支持统计数据一键导出。</w:t>
      </w:r>
    </w:p>
    <w:p>
      <w:pPr>
        <w:spacing w:line="288" w:lineRule="auto"/>
        <w:ind w:firstLine="422" w:firstLineChars="200"/>
        <w:rPr>
          <w:rFonts w:ascii="宋体" w:hAnsi="宋体"/>
          <w:b/>
          <w:sz w:val="21"/>
          <w:szCs w:val="21"/>
        </w:rPr>
      </w:pPr>
      <w:bookmarkStart w:id="29" w:name="_Toc97277384"/>
      <w:r>
        <w:rPr>
          <w:rFonts w:hint="eastAsia" w:ascii="宋体" w:hAnsi="宋体"/>
          <w:b/>
          <w:sz w:val="21"/>
          <w:szCs w:val="21"/>
        </w:rPr>
        <w:t>5.4 在线考试功能服务</w:t>
      </w:r>
      <w:bookmarkEnd w:id="29"/>
    </w:p>
    <w:p>
      <w:pPr>
        <w:spacing w:line="288" w:lineRule="auto"/>
        <w:ind w:firstLine="420" w:firstLineChars="200"/>
        <w:rPr>
          <w:rFonts w:ascii="宋体" w:hAnsi="宋体"/>
          <w:sz w:val="21"/>
          <w:szCs w:val="21"/>
        </w:rPr>
      </w:pPr>
      <w:bookmarkStart w:id="30" w:name="_Toc97277385"/>
      <w:r>
        <w:rPr>
          <w:rFonts w:hint="eastAsia" w:ascii="宋体" w:hAnsi="宋体"/>
          <w:sz w:val="21"/>
          <w:szCs w:val="21"/>
        </w:rPr>
        <w:t>5.4.1 制作及发布试卷</w:t>
      </w:r>
      <w:bookmarkEnd w:id="30"/>
    </w:p>
    <w:p>
      <w:pPr>
        <w:spacing w:line="288" w:lineRule="auto"/>
        <w:ind w:firstLine="420" w:firstLineChars="200"/>
        <w:rPr>
          <w:rFonts w:ascii="宋体" w:hAnsi="宋体"/>
          <w:sz w:val="21"/>
          <w:szCs w:val="21"/>
        </w:rPr>
      </w:pPr>
      <w:r>
        <w:rPr>
          <w:rFonts w:hint="eastAsia" w:ascii="宋体" w:hAnsi="宋体"/>
          <w:sz w:val="21"/>
          <w:szCs w:val="21"/>
        </w:rPr>
        <w:t>1、支持教师在线制作试卷，试卷习题支持以word或excel文件形式批量导入，支持添加、编辑单个习题；</w:t>
      </w:r>
    </w:p>
    <w:p>
      <w:pPr>
        <w:spacing w:line="288" w:lineRule="auto"/>
        <w:ind w:firstLine="420" w:firstLineChars="200"/>
        <w:rPr>
          <w:rFonts w:ascii="宋体" w:hAnsi="宋体"/>
          <w:sz w:val="21"/>
          <w:szCs w:val="21"/>
        </w:rPr>
      </w:pPr>
      <w:r>
        <w:rPr>
          <w:rFonts w:hint="eastAsia" w:ascii="宋体" w:hAnsi="宋体"/>
          <w:sz w:val="21"/>
          <w:szCs w:val="21"/>
        </w:rPr>
        <w:t>2、试卷支持添加单选题、多选题、投票题、判断题、填空题、主观题等多种题型，所有题型均支持富文本编辑，支持设置题目分值、答案解析；</w:t>
      </w:r>
    </w:p>
    <w:p>
      <w:pPr>
        <w:spacing w:line="288" w:lineRule="auto"/>
        <w:ind w:firstLine="420" w:firstLineChars="200"/>
        <w:rPr>
          <w:rFonts w:ascii="宋体" w:hAnsi="宋体"/>
          <w:sz w:val="21"/>
          <w:szCs w:val="21"/>
        </w:rPr>
      </w:pPr>
      <w:r>
        <w:rPr>
          <w:rFonts w:hint="eastAsia" w:ascii="宋体" w:hAnsi="宋体"/>
          <w:sz w:val="21"/>
          <w:szCs w:val="21"/>
        </w:rPr>
        <w:t>3、支持教师开启随机组卷，学生收到的试卷习题将从总试卷的习题中随机产生。</w:t>
      </w:r>
    </w:p>
    <w:p>
      <w:pPr>
        <w:spacing w:line="288" w:lineRule="auto"/>
        <w:ind w:firstLine="420" w:firstLineChars="200"/>
        <w:rPr>
          <w:rFonts w:ascii="宋体" w:hAnsi="宋体"/>
          <w:sz w:val="21"/>
          <w:szCs w:val="21"/>
        </w:rPr>
      </w:pPr>
      <w:r>
        <w:rPr>
          <w:rFonts w:hint="eastAsia" w:ascii="宋体" w:hAnsi="宋体"/>
          <w:sz w:val="21"/>
          <w:szCs w:val="21"/>
        </w:rPr>
        <w:t>4、支持教师设置试卷发布时间、考试时长、考试开始时间、考试截止时间、题目顺序、选项顺序、试卷查看权限、成绩/答案公布时间等，支持教师设置开启在线监考。</w:t>
      </w:r>
    </w:p>
    <w:p>
      <w:pPr>
        <w:spacing w:line="288" w:lineRule="auto"/>
        <w:ind w:firstLine="420" w:firstLineChars="200"/>
        <w:rPr>
          <w:rFonts w:ascii="宋体" w:hAnsi="宋体"/>
          <w:sz w:val="21"/>
          <w:szCs w:val="21"/>
        </w:rPr>
      </w:pPr>
      <w:bookmarkStart w:id="31" w:name="_Toc97277386"/>
      <w:r>
        <w:rPr>
          <w:rFonts w:hint="eastAsia" w:ascii="宋体" w:hAnsi="宋体"/>
          <w:sz w:val="21"/>
          <w:szCs w:val="21"/>
        </w:rPr>
        <w:t>5.4.2 学生在线答题</w:t>
      </w:r>
      <w:bookmarkEnd w:id="31"/>
    </w:p>
    <w:p>
      <w:pPr>
        <w:spacing w:line="288" w:lineRule="auto"/>
        <w:ind w:firstLine="420" w:firstLineChars="200"/>
        <w:rPr>
          <w:rFonts w:ascii="宋体" w:hAnsi="宋体"/>
          <w:sz w:val="21"/>
          <w:szCs w:val="21"/>
        </w:rPr>
      </w:pPr>
      <w:r>
        <w:rPr>
          <w:rFonts w:hint="eastAsia" w:ascii="宋体" w:hAnsi="宋体"/>
          <w:sz w:val="21"/>
          <w:szCs w:val="21"/>
        </w:rPr>
        <w:t>1、教师开启在线监考，学生需要在开始考试前规定时间进行身份核验，支持证件照片、现场拍照核验；</w:t>
      </w:r>
    </w:p>
    <w:p>
      <w:pPr>
        <w:spacing w:line="288" w:lineRule="auto"/>
        <w:ind w:firstLine="420" w:firstLineChars="200"/>
        <w:rPr>
          <w:rFonts w:ascii="宋体" w:hAnsi="宋体"/>
          <w:sz w:val="21"/>
          <w:szCs w:val="21"/>
        </w:rPr>
      </w:pPr>
      <w:r>
        <w:rPr>
          <w:rFonts w:hint="eastAsia" w:ascii="宋体" w:hAnsi="宋体"/>
          <w:sz w:val="21"/>
          <w:szCs w:val="21"/>
        </w:rPr>
        <w:t>2、学生在主观题作答时，支持上传提交作答图片；</w:t>
      </w:r>
    </w:p>
    <w:p>
      <w:pPr>
        <w:spacing w:line="288" w:lineRule="auto"/>
        <w:ind w:firstLine="420" w:firstLineChars="200"/>
        <w:rPr>
          <w:rFonts w:ascii="宋体" w:hAnsi="宋体"/>
          <w:sz w:val="21"/>
          <w:szCs w:val="21"/>
        </w:rPr>
      </w:pPr>
      <w:r>
        <w:rPr>
          <w:rFonts w:hint="eastAsia" w:ascii="宋体" w:hAnsi="宋体"/>
          <w:sz w:val="21"/>
          <w:szCs w:val="21"/>
        </w:rPr>
        <w:t>3、教师批改完成后，学生可根据成绩/答案公布时间查看教师评分、批注及评语。</w:t>
      </w:r>
    </w:p>
    <w:p>
      <w:pPr>
        <w:spacing w:line="288" w:lineRule="auto"/>
        <w:ind w:firstLine="420" w:firstLineChars="200"/>
        <w:rPr>
          <w:rFonts w:ascii="宋体" w:hAnsi="宋体"/>
          <w:sz w:val="21"/>
          <w:szCs w:val="21"/>
        </w:rPr>
      </w:pPr>
      <w:bookmarkStart w:id="32" w:name="_Toc97277387"/>
      <w:r>
        <w:rPr>
          <w:rFonts w:hint="eastAsia" w:ascii="宋体" w:hAnsi="宋体"/>
          <w:sz w:val="21"/>
          <w:szCs w:val="21"/>
        </w:rPr>
        <w:t>5.4.3 教师在线监考</w:t>
      </w:r>
      <w:bookmarkEnd w:id="32"/>
    </w:p>
    <w:p>
      <w:pPr>
        <w:spacing w:line="288" w:lineRule="auto"/>
        <w:ind w:firstLine="420" w:firstLineChars="200"/>
        <w:rPr>
          <w:rFonts w:ascii="宋体" w:hAnsi="宋体"/>
          <w:sz w:val="21"/>
          <w:szCs w:val="21"/>
        </w:rPr>
      </w:pPr>
      <w:r>
        <w:rPr>
          <w:rFonts w:hint="eastAsia" w:ascii="宋体" w:hAnsi="宋体"/>
          <w:sz w:val="21"/>
          <w:szCs w:val="21"/>
        </w:rPr>
        <w:t>1、支持摄像头进行无感知抓拍，显示抓拍照片；</w:t>
      </w:r>
    </w:p>
    <w:p>
      <w:pPr>
        <w:spacing w:line="288" w:lineRule="auto"/>
        <w:ind w:firstLine="420" w:firstLineChars="200"/>
        <w:rPr>
          <w:rFonts w:ascii="宋体" w:hAnsi="宋体"/>
          <w:sz w:val="21"/>
          <w:szCs w:val="21"/>
        </w:rPr>
      </w:pPr>
      <w:r>
        <w:rPr>
          <w:rFonts w:hint="eastAsia" w:ascii="宋体" w:hAnsi="宋体"/>
          <w:sz w:val="21"/>
          <w:szCs w:val="21"/>
        </w:rPr>
        <w:t>2、学生若切出考试页面，教师端将收到系统提醒；</w:t>
      </w:r>
    </w:p>
    <w:p>
      <w:pPr>
        <w:spacing w:line="288" w:lineRule="auto"/>
        <w:ind w:firstLine="420" w:firstLineChars="200"/>
        <w:rPr>
          <w:rFonts w:ascii="宋体" w:hAnsi="宋体"/>
          <w:sz w:val="21"/>
          <w:szCs w:val="21"/>
        </w:rPr>
      </w:pPr>
      <w:r>
        <w:rPr>
          <w:rFonts w:hint="eastAsia" w:ascii="宋体" w:hAnsi="宋体"/>
          <w:sz w:val="21"/>
          <w:szCs w:val="21"/>
        </w:rPr>
        <w:t>3、按照时间轴展示学生考试状态，包含开始答题、考试异常、交卷、考试作废等状态；</w:t>
      </w:r>
    </w:p>
    <w:p>
      <w:pPr>
        <w:spacing w:line="288" w:lineRule="auto"/>
        <w:ind w:firstLine="420" w:firstLineChars="200"/>
        <w:rPr>
          <w:rFonts w:ascii="宋体" w:hAnsi="宋体"/>
          <w:sz w:val="21"/>
          <w:szCs w:val="21"/>
        </w:rPr>
      </w:pPr>
      <w:r>
        <w:rPr>
          <w:rFonts w:hint="eastAsia" w:ascii="宋体" w:hAnsi="宋体"/>
          <w:sz w:val="21"/>
          <w:szCs w:val="21"/>
        </w:rPr>
        <w:t>4、支持教师手动标记考试异常，可作废异常学生的考卷。</w:t>
      </w:r>
    </w:p>
    <w:p>
      <w:pPr>
        <w:spacing w:line="288" w:lineRule="auto"/>
        <w:ind w:firstLine="420" w:firstLineChars="200"/>
        <w:rPr>
          <w:rFonts w:ascii="宋体" w:hAnsi="宋体"/>
          <w:sz w:val="21"/>
          <w:szCs w:val="21"/>
        </w:rPr>
      </w:pPr>
      <w:bookmarkStart w:id="33" w:name="_Toc97277388"/>
      <w:r>
        <w:rPr>
          <w:rFonts w:hint="eastAsia" w:ascii="宋体" w:hAnsi="宋体"/>
          <w:sz w:val="21"/>
          <w:szCs w:val="21"/>
        </w:rPr>
        <w:t>5.4.</w:t>
      </w:r>
      <w:r>
        <w:rPr>
          <w:rFonts w:ascii="宋体" w:hAnsi="宋体"/>
          <w:sz w:val="21"/>
          <w:szCs w:val="21"/>
        </w:rPr>
        <w:t>2</w:t>
      </w:r>
      <w:r>
        <w:rPr>
          <w:rFonts w:hint="eastAsia" w:ascii="宋体" w:hAnsi="宋体"/>
          <w:sz w:val="21"/>
          <w:szCs w:val="21"/>
        </w:rPr>
        <w:t xml:space="preserve"> 重置考试</w:t>
      </w:r>
      <w:bookmarkEnd w:id="33"/>
    </w:p>
    <w:p>
      <w:pPr>
        <w:spacing w:line="288" w:lineRule="auto"/>
        <w:ind w:firstLine="420" w:firstLineChars="200"/>
        <w:rPr>
          <w:rFonts w:ascii="宋体" w:hAnsi="宋体"/>
          <w:sz w:val="21"/>
          <w:szCs w:val="21"/>
        </w:rPr>
      </w:pPr>
      <w:r>
        <w:rPr>
          <w:rFonts w:hint="eastAsia" w:ascii="宋体" w:hAnsi="宋体"/>
          <w:sz w:val="21"/>
          <w:szCs w:val="21"/>
        </w:rPr>
        <w:t>1、学生交卷后，支持给单个学生重置考试，学生在移动端可收到消息提示重新作答。</w:t>
      </w:r>
    </w:p>
    <w:p>
      <w:pPr>
        <w:spacing w:line="288" w:lineRule="auto"/>
        <w:ind w:firstLine="420" w:firstLineChars="200"/>
        <w:rPr>
          <w:rFonts w:ascii="宋体" w:hAnsi="宋体"/>
          <w:sz w:val="21"/>
          <w:szCs w:val="21"/>
        </w:rPr>
      </w:pPr>
      <w:bookmarkStart w:id="34" w:name="_Toc97277389"/>
      <w:r>
        <w:rPr>
          <w:rFonts w:hint="eastAsia" w:ascii="宋体" w:hAnsi="宋体"/>
          <w:sz w:val="21"/>
          <w:szCs w:val="21"/>
        </w:rPr>
        <w:t>5.4.</w:t>
      </w:r>
      <w:r>
        <w:rPr>
          <w:rFonts w:ascii="宋体" w:hAnsi="宋体"/>
          <w:sz w:val="21"/>
          <w:szCs w:val="21"/>
        </w:rPr>
        <w:t>3</w:t>
      </w:r>
      <w:r>
        <w:rPr>
          <w:rFonts w:hint="eastAsia" w:ascii="宋体" w:hAnsi="宋体"/>
          <w:sz w:val="21"/>
          <w:szCs w:val="21"/>
        </w:rPr>
        <w:t xml:space="preserve"> 在线阅卷</w:t>
      </w:r>
      <w:bookmarkEnd w:id="34"/>
    </w:p>
    <w:p>
      <w:pPr>
        <w:spacing w:line="288" w:lineRule="auto"/>
        <w:ind w:firstLine="420" w:firstLineChars="200"/>
        <w:rPr>
          <w:rFonts w:ascii="宋体" w:hAnsi="宋体"/>
          <w:sz w:val="21"/>
          <w:szCs w:val="21"/>
        </w:rPr>
      </w:pPr>
      <w:r>
        <w:rPr>
          <w:rFonts w:hint="eastAsia" w:ascii="宋体" w:hAnsi="宋体"/>
          <w:sz w:val="21"/>
          <w:szCs w:val="21"/>
        </w:rPr>
        <w:t>1、系统自动批改客观题，主观题支持手动批改，教师可进行打分，圈画、批注、写评语。</w:t>
      </w:r>
    </w:p>
    <w:p>
      <w:pPr>
        <w:spacing w:line="288" w:lineRule="auto"/>
        <w:ind w:firstLine="420" w:firstLineChars="200"/>
        <w:rPr>
          <w:rFonts w:ascii="宋体" w:hAnsi="宋体"/>
          <w:sz w:val="21"/>
          <w:szCs w:val="21"/>
        </w:rPr>
      </w:pPr>
      <w:bookmarkStart w:id="35" w:name="_Toc97277390"/>
      <w:r>
        <w:rPr>
          <w:rFonts w:ascii="宋体" w:hAnsi="宋体"/>
          <w:sz w:val="21"/>
          <w:szCs w:val="21"/>
        </w:rPr>
        <w:t>5</w:t>
      </w:r>
      <w:r>
        <w:rPr>
          <w:rFonts w:hint="eastAsia" w:ascii="宋体" w:hAnsi="宋体"/>
          <w:sz w:val="21"/>
          <w:szCs w:val="21"/>
        </w:rPr>
        <w:t>.</w:t>
      </w:r>
      <w:r>
        <w:rPr>
          <w:rFonts w:ascii="宋体" w:hAnsi="宋体"/>
          <w:sz w:val="21"/>
          <w:szCs w:val="21"/>
        </w:rPr>
        <w:t>4</w:t>
      </w:r>
      <w:r>
        <w:rPr>
          <w:rFonts w:hint="eastAsia" w:ascii="宋体" w:hAnsi="宋体"/>
          <w:sz w:val="21"/>
          <w:szCs w:val="21"/>
        </w:rPr>
        <w:t>.</w:t>
      </w:r>
      <w:r>
        <w:rPr>
          <w:rFonts w:ascii="宋体" w:hAnsi="宋体"/>
          <w:sz w:val="21"/>
          <w:szCs w:val="21"/>
        </w:rPr>
        <w:t>4</w:t>
      </w:r>
      <w:r>
        <w:rPr>
          <w:rFonts w:hint="eastAsia" w:ascii="宋体" w:hAnsi="宋体"/>
          <w:sz w:val="21"/>
          <w:szCs w:val="21"/>
        </w:rPr>
        <w:t xml:space="preserve"> 考试数据下载</w:t>
      </w:r>
      <w:bookmarkEnd w:id="35"/>
    </w:p>
    <w:p>
      <w:pPr>
        <w:spacing w:line="288" w:lineRule="auto"/>
        <w:ind w:firstLine="420" w:firstLineChars="200"/>
        <w:rPr>
          <w:rFonts w:ascii="宋体" w:hAnsi="宋体"/>
          <w:sz w:val="21"/>
          <w:szCs w:val="21"/>
        </w:rPr>
      </w:pPr>
      <w:r>
        <w:rPr>
          <w:rFonts w:hint="eastAsia" w:ascii="宋体" w:hAnsi="宋体"/>
          <w:sz w:val="21"/>
          <w:szCs w:val="21"/>
        </w:rPr>
        <w:t>1、考试结束后，支持下载考试数据及学生试卷。考试数据包括试卷名称、学生学号、姓名、得分、考试用时、交卷时间、客观题答案等。</w:t>
      </w:r>
    </w:p>
    <w:p>
      <w:pPr>
        <w:spacing w:line="288" w:lineRule="auto"/>
        <w:ind w:firstLine="420" w:firstLineChars="200"/>
        <w:rPr>
          <w:rFonts w:ascii="宋体" w:hAnsi="宋体"/>
          <w:sz w:val="21"/>
          <w:szCs w:val="21"/>
        </w:rPr>
      </w:pPr>
      <w:r>
        <w:rPr>
          <w:rFonts w:hint="eastAsia" w:ascii="宋体" w:hAnsi="宋体"/>
          <w:sz w:val="21"/>
          <w:szCs w:val="21"/>
        </w:rPr>
        <w:t>2、系统会为每个学生生成试卷成绩单，支持下载单个学生试卷成绩单或批量下载全班学生成绩单。</w:t>
      </w:r>
    </w:p>
    <w:p>
      <w:pPr>
        <w:spacing w:line="288" w:lineRule="auto"/>
        <w:ind w:firstLine="422" w:firstLineChars="200"/>
        <w:rPr>
          <w:rFonts w:ascii="宋体" w:hAnsi="宋体"/>
          <w:b/>
          <w:sz w:val="21"/>
          <w:szCs w:val="21"/>
        </w:rPr>
      </w:pPr>
      <w:bookmarkStart w:id="36" w:name="_Toc97277391"/>
      <w:r>
        <w:rPr>
          <w:rFonts w:ascii="宋体" w:hAnsi="宋体"/>
          <w:b/>
          <w:sz w:val="21"/>
          <w:szCs w:val="21"/>
        </w:rPr>
        <w:t>5</w:t>
      </w:r>
      <w:r>
        <w:rPr>
          <w:rFonts w:hint="eastAsia" w:ascii="宋体" w:hAnsi="宋体"/>
          <w:b/>
          <w:sz w:val="21"/>
          <w:szCs w:val="21"/>
        </w:rPr>
        <w:t>.</w:t>
      </w:r>
      <w:r>
        <w:rPr>
          <w:rFonts w:ascii="宋体" w:hAnsi="宋体"/>
          <w:b/>
          <w:sz w:val="21"/>
          <w:szCs w:val="21"/>
        </w:rPr>
        <w:t>5</w:t>
      </w:r>
      <w:r>
        <w:rPr>
          <w:rFonts w:hint="eastAsia" w:ascii="宋体" w:hAnsi="宋体"/>
          <w:b/>
          <w:sz w:val="21"/>
          <w:szCs w:val="21"/>
        </w:rPr>
        <w:t xml:space="preserve"> 教学管理功能服务</w:t>
      </w:r>
      <w:bookmarkEnd w:id="36"/>
    </w:p>
    <w:p>
      <w:pPr>
        <w:spacing w:line="288" w:lineRule="auto"/>
        <w:ind w:firstLine="420" w:firstLineChars="200"/>
        <w:rPr>
          <w:rFonts w:ascii="宋体" w:hAnsi="宋体"/>
          <w:sz w:val="21"/>
          <w:szCs w:val="21"/>
        </w:rPr>
      </w:pPr>
      <w:bookmarkStart w:id="37" w:name="_Toc97277392"/>
      <w:r>
        <w:rPr>
          <w:rFonts w:ascii="宋体" w:hAnsi="宋体"/>
          <w:sz w:val="21"/>
          <w:szCs w:val="21"/>
        </w:rPr>
        <w:t>5</w:t>
      </w:r>
      <w:r>
        <w:rPr>
          <w:rFonts w:hint="eastAsia" w:ascii="宋体" w:hAnsi="宋体"/>
          <w:sz w:val="21"/>
          <w:szCs w:val="21"/>
        </w:rPr>
        <w:t>.</w:t>
      </w:r>
      <w:r>
        <w:rPr>
          <w:rFonts w:ascii="宋体" w:hAnsi="宋体"/>
          <w:sz w:val="21"/>
          <w:szCs w:val="21"/>
        </w:rPr>
        <w:t>5</w:t>
      </w:r>
      <w:r>
        <w:rPr>
          <w:rFonts w:hint="eastAsia" w:ascii="宋体" w:hAnsi="宋体"/>
          <w:sz w:val="21"/>
          <w:szCs w:val="21"/>
        </w:rPr>
        <w:t>.1 门户管理</w:t>
      </w:r>
      <w:bookmarkEnd w:id="37"/>
    </w:p>
    <w:p>
      <w:pPr>
        <w:spacing w:line="288" w:lineRule="auto"/>
        <w:ind w:firstLine="420" w:firstLineChars="200"/>
        <w:rPr>
          <w:rFonts w:ascii="宋体" w:hAnsi="宋体"/>
          <w:sz w:val="21"/>
          <w:szCs w:val="21"/>
        </w:rPr>
      </w:pPr>
      <w:r>
        <w:rPr>
          <w:rFonts w:hint="eastAsia" w:ascii="宋体" w:hAnsi="宋体"/>
          <w:sz w:val="21"/>
          <w:szCs w:val="21"/>
        </w:rPr>
        <w:t>1、提供专属二级登录域名；</w:t>
      </w:r>
    </w:p>
    <w:p>
      <w:pPr>
        <w:spacing w:line="288" w:lineRule="auto"/>
        <w:ind w:firstLine="420" w:firstLineChars="200"/>
        <w:rPr>
          <w:rFonts w:ascii="宋体" w:hAnsi="宋体"/>
          <w:sz w:val="21"/>
          <w:szCs w:val="21"/>
        </w:rPr>
      </w:pPr>
      <w:r>
        <w:rPr>
          <w:rFonts w:hint="eastAsia" w:ascii="宋体" w:hAnsi="宋体"/>
          <w:sz w:val="21"/>
          <w:szCs w:val="21"/>
        </w:rPr>
        <w:t>2、平台首页可展示学校logo、学校名称、宣传大图、推荐课程、通知、公告等内容，可对banner图、通知、公告、推荐课程等内容进行编辑，可通过开关控制是否显示；</w:t>
      </w:r>
    </w:p>
    <w:p>
      <w:pPr>
        <w:spacing w:line="288" w:lineRule="auto"/>
        <w:ind w:firstLine="420" w:firstLineChars="200"/>
        <w:rPr>
          <w:rFonts w:ascii="宋体" w:hAnsi="宋体"/>
          <w:sz w:val="21"/>
          <w:szCs w:val="21"/>
        </w:rPr>
      </w:pPr>
      <w:r>
        <w:rPr>
          <w:rFonts w:hint="eastAsia" w:ascii="宋体" w:hAnsi="宋体"/>
          <w:sz w:val="21"/>
          <w:szCs w:val="21"/>
        </w:rPr>
        <w:t>3、平台门户支持新建自定义导航栏；</w:t>
      </w:r>
    </w:p>
    <w:p>
      <w:pPr>
        <w:spacing w:line="288" w:lineRule="auto"/>
        <w:ind w:firstLine="420" w:firstLineChars="200"/>
        <w:rPr>
          <w:rFonts w:ascii="宋体" w:hAnsi="宋体"/>
          <w:sz w:val="21"/>
          <w:szCs w:val="21"/>
        </w:rPr>
      </w:pPr>
      <w:r>
        <w:rPr>
          <w:rFonts w:hint="eastAsia" w:ascii="宋体" w:hAnsi="宋体"/>
          <w:sz w:val="21"/>
          <w:szCs w:val="21"/>
        </w:rPr>
        <w:t>4、支持创建与编辑授课教师基本信息，教师信息状态分为“启用”、“停用”两类。教师列表显示教师姓名、院系、职称等信息，可通过姓名、院系、状态进行快速查找；</w:t>
      </w:r>
    </w:p>
    <w:p>
      <w:pPr>
        <w:spacing w:line="288" w:lineRule="auto"/>
        <w:ind w:firstLine="420" w:firstLineChars="200"/>
        <w:rPr>
          <w:rFonts w:ascii="宋体" w:hAnsi="宋体"/>
          <w:sz w:val="21"/>
          <w:szCs w:val="21"/>
        </w:rPr>
      </w:pPr>
      <w:r>
        <w:rPr>
          <w:rFonts w:hint="eastAsia" w:ascii="宋体" w:hAnsi="宋体"/>
          <w:sz w:val="21"/>
          <w:szCs w:val="21"/>
        </w:rPr>
        <w:t>5、管理员可设置平台课程视频添加水印，内容包括学员姓名、学号、行政班、院系、学校等，避免资源被私自录制外传，有效保护课程资源版权。</w:t>
      </w:r>
    </w:p>
    <w:p>
      <w:pPr>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5</w:t>
      </w:r>
      <w:r>
        <w:rPr>
          <w:rFonts w:hint="eastAsia" w:ascii="宋体" w:hAnsi="宋体"/>
          <w:sz w:val="21"/>
          <w:szCs w:val="21"/>
        </w:rPr>
        <w:t>.2 身份登录</w:t>
      </w:r>
    </w:p>
    <w:p>
      <w:pPr>
        <w:spacing w:line="288" w:lineRule="auto"/>
        <w:ind w:firstLine="420" w:firstLineChars="200"/>
        <w:rPr>
          <w:rFonts w:ascii="宋体" w:hAnsi="宋体"/>
          <w:sz w:val="21"/>
          <w:szCs w:val="21"/>
        </w:rPr>
      </w:pPr>
      <w:r>
        <w:rPr>
          <w:rFonts w:hint="eastAsia" w:ascii="宋体" w:hAnsi="宋体"/>
          <w:sz w:val="21"/>
          <w:szCs w:val="21"/>
        </w:rPr>
        <w:t>1、支持微信扫码登录、平台账密登录。同一账号可拥有教务管理人员和一线教师身份，无需退出重新登录，可一键进行角色切换。</w:t>
      </w:r>
    </w:p>
    <w:p>
      <w:pPr>
        <w:spacing w:line="288" w:lineRule="auto"/>
        <w:ind w:firstLine="420" w:firstLineChars="200"/>
        <w:rPr>
          <w:rFonts w:ascii="宋体" w:hAnsi="宋体"/>
          <w:sz w:val="21"/>
          <w:szCs w:val="21"/>
        </w:rPr>
      </w:pPr>
      <w:bookmarkStart w:id="38" w:name="_Toc97277394"/>
      <w:r>
        <w:rPr>
          <w:rFonts w:ascii="宋体" w:hAnsi="宋体"/>
          <w:sz w:val="21"/>
          <w:szCs w:val="21"/>
        </w:rPr>
        <w:t>5</w:t>
      </w:r>
      <w:r>
        <w:rPr>
          <w:rFonts w:hint="eastAsia" w:ascii="宋体" w:hAnsi="宋体"/>
          <w:sz w:val="21"/>
          <w:szCs w:val="21"/>
        </w:rPr>
        <w:t>.</w:t>
      </w:r>
      <w:r>
        <w:rPr>
          <w:rFonts w:ascii="宋体" w:hAnsi="宋体"/>
          <w:sz w:val="21"/>
          <w:szCs w:val="21"/>
        </w:rPr>
        <w:t>5</w:t>
      </w:r>
      <w:r>
        <w:rPr>
          <w:rFonts w:hint="eastAsia" w:ascii="宋体" w:hAnsi="宋体"/>
          <w:sz w:val="21"/>
          <w:szCs w:val="21"/>
        </w:rPr>
        <w:t>.3 资源管理</w:t>
      </w:r>
      <w:bookmarkEnd w:id="38"/>
    </w:p>
    <w:p>
      <w:pPr>
        <w:spacing w:line="288" w:lineRule="auto"/>
        <w:ind w:firstLine="420" w:firstLineChars="200"/>
        <w:rPr>
          <w:rFonts w:ascii="宋体" w:hAnsi="宋体"/>
          <w:sz w:val="21"/>
          <w:szCs w:val="21"/>
        </w:rPr>
      </w:pPr>
      <w:r>
        <w:rPr>
          <w:rFonts w:hint="eastAsia" w:ascii="宋体" w:hAnsi="宋体"/>
          <w:sz w:val="21"/>
          <w:szCs w:val="21"/>
        </w:rPr>
        <w:t>1、支持教务管理员查看平台课程资源，包括课程名称、课程封面、课程简介、课程资源使用情况等信息；</w:t>
      </w:r>
    </w:p>
    <w:p>
      <w:pPr>
        <w:spacing w:line="288" w:lineRule="auto"/>
        <w:ind w:firstLine="420" w:firstLineChars="200"/>
        <w:rPr>
          <w:rFonts w:ascii="宋体" w:hAnsi="宋体"/>
          <w:sz w:val="21"/>
          <w:szCs w:val="21"/>
        </w:rPr>
      </w:pPr>
      <w:r>
        <w:rPr>
          <w:rFonts w:hint="eastAsia" w:ascii="宋体" w:hAnsi="宋体"/>
          <w:sz w:val="21"/>
          <w:szCs w:val="21"/>
        </w:rPr>
        <w:t>2、支持教务管理员查看云盘和题库资源。</w:t>
      </w:r>
    </w:p>
    <w:p>
      <w:pPr>
        <w:spacing w:line="288" w:lineRule="auto"/>
        <w:ind w:firstLine="420" w:firstLineChars="200"/>
        <w:rPr>
          <w:rFonts w:ascii="宋体" w:hAnsi="宋体"/>
          <w:sz w:val="21"/>
          <w:szCs w:val="21"/>
        </w:rPr>
      </w:pPr>
      <w:bookmarkStart w:id="39" w:name="_Toc97277395"/>
      <w:r>
        <w:rPr>
          <w:rFonts w:ascii="宋体" w:hAnsi="宋体"/>
          <w:sz w:val="21"/>
          <w:szCs w:val="21"/>
        </w:rPr>
        <w:t>5</w:t>
      </w:r>
      <w:r>
        <w:rPr>
          <w:rFonts w:hint="eastAsia" w:ascii="宋体" w:hAnsi="宋体"/>
          <w:sz w:val="21"/>
          <w:szCs w:val="21"/>
        </w:rPr>
        <w:t>.</w:t>
      </w:r>
      <w:r>
        <w:rPr>
          <w:rFonts w:ascii="宋体" w:hAnsi="宋体"/>
          <w:sz w:val="21"/>
          <w:szCs w:val="21"/>
        </w:rPr>
        <w:t>5</w:t>
      </w:r>
      <w:r>
        <w:rPr>
          <w:rFonts w:hint="eastAsia" w:ascii="宋体" w:hAnsi="宋体"/>
          <w:sz w:val="21"/>
          <w:szCs w:val="21"/>
        </w:rPr>
        <w:t>.4 教务管理</w:t>
      </w:r>
      <w:bookmarkEnd w:id="39"/>
    </w:p>
    <w:p>
      <w:pPr>
        <w:spacing w:line="288" w:lineRule="auto"/>
        <w:ind w:firstLine="420" w:firstLineChars="200"/>
        <w:rPr>
          <w:rFonts w:ascii="宋体" w:hAnsi="宋体"/>
          <w:sz w:val="21"/>
          <w:szCs w:val="21"/>
        </w:rPr>
      </w:pPr>
      <w:r>
        <w:rPr>
          <w:rFonts w:hint="eastAsia" w:ascii="宋体" w:hAnsi="宋体"/>
          <w:sz w:val="21"/>
          <w:szCs w:val="21"/>
        </w:rPr>
        <w:t>1、支持教务管理员进行课程管理，支持查看课程基本信息，新增课程；</w:t>
      </w:r>
    </w:p>
    <w:p>
      <w:pPr>
        <w:spacing w:line="288" w:lineRule="auto"/>
        <w:ind w:firstLine="420" w:firstLineChars="200"/>
        <w:rPr>
          <w:rFonts w:ascii="宋体" w:hAnsi="宋体"/>
          <w:sz w:val="21"/>
          <w:szCs w:val="21"/>
        </w:rPr>
      </w:pPr>
      <w:r>
        <w:rPr>
          <w:rFonts w:hint="eastAsia" w:ascii="宋体" w:hAnsi="宋体"/>
          <w:sz w:val="21"/>
          <w:szCs w:val="21"/>
        </w:rPr>
        <w:t>2、支持教务管理员进行教学班管理，修改主讲教师，添加协同教师，添加学生，移除课程内学生，支持班级学生名单下载；</w:t>
      </w:r>
    </w:p>
    <w:p>
      <w:pPr>
        <w:spacing w:line="288" w:lineRule="auto"/>
        <w:ind w:firstLine="420" w:firstLineChars="200"/>
        <w:rPr>
          <w:rFonts w:ascii="宋体" w:hAnsi="宋体"/>
          <w:sz w:val="21"/>
          <w:szCs w:val="21"/>
        </w:rPr>
      </w:pPr>
      <w:r>
        <w:rPr>
          <w:rFonts w:hint="eastAsia" w:ascii="宋体" w:hAnsi="宋体"/>
          <w:sz w:val="21"/>
          <w:szCs w:val="21"/>
        </w:rPr>
        <w:t>3、支持教务管理员管理平台用户，查看用户基本信息，包括入学学年、所属行政班、所属院系、绑定状态等，支持对用户进行编辑、删除操作，支持为用户进行身份绑定，支持设置督导角色；</w:t>
      </w:r>
    </w:p>
    <w:p>
      <w:pPr>
        <w:spacing w:line="288" w:lineRule="auto"/>
        <w:ind w:firstLine="420" w:firstLineChars="200"/>
        <w:rPr>
          <w:rFonts w:ascii="宋体" w:hAnsi="宋体"/>
          <w:sz w:val="21"/>
          <w:szCs w:val="21"/>
        </w:rPr>
      </w:pPr>
      <w:r>
        <w:rPr>
          <w:rFonts w:hint="eastAsia" w:ascii="宋体" w:hAnsi="宋体"/>
          <w:sz w:val="21"/>
          <w:szCs w:val="21"/>
        </w:rPr>
        <w:t>4、支持教务管理员管理行政班，可查看班级信息，添加辅导员、学生，对学生可进行换班、移除等操作；</w:t>
      </w:r>
    </w:p>
    <w:p>
      <w:pPr>
        <w:spacing w:line="288" w:lineRule="auto"/>
        <w:ind w:firstLine="420" w:firstLineChars="200"/>
        <w:rPr>
          <w:rFonts w:ascii="宋体" w:hAnsi="宋体"/>
          <w:sz w:val="21"/>
          <w:szCs w:val="21"/>
        </w:rPr>
      </w:pPr>
      <w:r>
        <w:rPr>
          <w:rFonts w:hint="eastAsia" w:ascii="宋体" w:hAnsi="宋体"/>
          <w:sz w:val="21"/>
          <w:szCs w:val="21"/>
        </w:rPr>
        <w:t xml:space="preserve">5、支持教务管理员管理教研室和院系； </w:t>
      </w:r>
    </w:p>
    <w:p>
      <w:pPr>
        <w:spacing w:line="288" w:lineRule="auto"/>
        <w:ind w:firstLine="420" w:firstLineChars="200"/>
        <w:rPr>
          <w:rFonts w:ascii="宋体" w:hAnsi="宋体"/>
          <w:sz w:val="21"/>
          <w:szCs w:val="21"/>
        </w:rPr>
      </w:pPr>
      <w:r>
        <w:rPr>
          <w:rFonts w:hint="eastAsia" w:ascii="宋体" w:hAnsi="宋体"/>
          <w:sz w:val="21"/>
          <w:szCs w:val="21"/>
        </w:rPr>
        <w:t>6、支持教务管理员查看平台用户操作日志；</w:t>
      </w:r>
    </w:p>
    <w:p>
      <w:pPr>
        <w:spacing w:line="288" w:lineRule="auto"/>
        <w:ind w:firstLine="420" w:firstLineChars="200"/>
        <w:rPr>
          <w:rFonts w:ascii="宋体" w:hAnsi="宋体"/>
          <w:sz w:val="21"/>
          <w:szCs w:val="21"/>
        </w:rPr>
      </w:pPr>
      <w:r>
        <w:rPr>
          <w:rFonts w:hint="eastAsia" w:ascii="宋体" w:hAnsi="宋体"/>
          <w:sz w:val="21"/>
          <w:szCs w:val="21"/>
        </w:rPr>
        <w:t>7、支持学生数据模板化批量导入，提供数据导入日志方便核查数据。</w:t>
      </w:r>
    </w:p>
    <w:p>
      <w:pPr>
        <w:spacing w:line="288" w:lineRule="auto"/>
        <w:ind w:firstLine="420" w:firstLineChars="200"/>
        <w:rPr>
          <w:rFonts w:ascii="宋体" w:hAnsi="宋体"/>
          <w:sz w:val="21"/>
          <w:szCs w:val="21"/>
        </w:rPr>
      </w:pPr>
      <w:bookmarkStart w:id="40" w:name="_Toc97277396"/>
      <w:r>
        <w:rPr>
          <w:rFonts w:ascii="宋体" w:hAnsi="宋体"/>
          <w:sz w:val="21"/>
          <w:szCs w:val="21"/>
        </w:rPr>
        <w:t>5</w:t>
      </w:r>
      <w:r>
        <w:rPr>
          <w:rFonts w:hint="eastAsia" w:ascii="宋体" w:hAnsi="宋体"/>
          <w:sz w:val="21"/>
          <w:szCs w:val="21"/>
        </w:rPr>
        <w:t>.</w:t>
      </w:r>
      <w:r>
        <w:rPr>
          <w:rFonts w:ascii="宋体" w:hAnsi="宋体"/>
          <w:sz w:val="21"/>
          <w:szCs w:val="21"/>
        </w:rPr>
        <w:t>5</w:t>
      </w:r>
      <w:r>
        <w:rPr>
          <w:rFonts w:hint="eastAsia" w:ascii="宋体" w:hAnsi="宋体"/>
          <w:sz w:val="21"/>
          <w:szCs w:val="21"/>
        </w:rPr>
        <w:t>.5 行政通知</w:t>
      </w:r>
      <w:bookmarkEnd w:id="40"/>
    </w:p>
    <w:p>
      <w:pPr>
        <w:spacing w:line="288" w:lineRule="auto"/>
        <w:ind w:firstLine="420" w:firstLineChars="200"/>
        <w:rPr>
          <w:rFonts w:ascii="宋体" w:hAnsi="宋体"/>
          <w:sz w:val="21"/>
          <w:szCs w:val="21"/>
        </w:rPr>
      </w:pPr>
      <w:r>
        <w:rPr>
          <w:rFonts w:hint="eastAsia" w:ascii="宋体" w:hAnsi="宋体"/>
          <w:sz w:val="21"/>
          <w:szCs w:val="21"/>
        </w:rPr>
        <w:t>1、支持管理员发送校级、院级、班级行政通知，支持设置是否开启审核流程，发送人可选择接受通知的人员角色，可自定义填写发送人名称，支持添加文字、图片、文档、视频等通知内容；</w:t>
      </w:r>
    </w:p>
    <w:p>
      <w:pPr>
        <w:spacing w:line="288" w:lineRule="auto"/>
        <w:ind w:firstLine="420" w:firstLineChars="200"/>
        <w:rPr>
          <w:rFonts w:ascii="宋体" w:hAnsi="宋体"/>
          <w:sz w:val="21"/>
          <w:szCs w:val="21"/>
        </w:rPr>
      </w:pPr>
      <w:r>
        <w:rPr>
          <w:rFonts w:hint="eastAsia" w:ascii="宋体" w:hAnsi="宋体"/>
          <w:sz w:val="21"/>
          <w:szCs w:val="21"/>
        </w:rPr>
        <w:t>2、支持管理员预览发送的行政通知，查看通知送达人数、已读人数。</w:t>
      </w:r>
    </w:p>
    <w:p>
      <w:pPr>
        <w:spacing w:line="288" w:lineRule="auto"/>
        <w:ind w:firstLine="420" w:firstLineChars="200"/>
        <w:rPr>
          <w:rFonts w:ascii="宋体" w:hAnsi="宋体"/>
          <w:sz w:val="21"/>
          <w:szCs w:val="21"/>
        </w:rPr>
      </w:pPr>
      <w:bookmarkStart w:id="41" w:name="_Toc97277397"/>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 xml:space="preserve"> 数据统计分析服务</w:t>
      </w:r>
      <w:bookmarkEnd w:id="41"/>
    </w:p>
    <w:p>
      <w:pPr>
        <w:spacing w:line="288" w:lineRule="auto"/>
        <w:ind w:firstLine="420" w:firstLineChars="200"/>
        <w:rPr>
          <w:rFonts w:ascii="宋体" w:hAnsi="宋体"/>
          <w:sz w:val="21"/>
          <w:szCs w:val="21"/>
        </w:rPr>
      </w:pPr>
      <w:bookmarkStart w:id="42" w:name="_Toc97277398"/>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.1 教学综合数据</w:t>
      </w:r>
      <w:bookmarkEnd w:id="42"/>
    </w:p>
    <w:p>
      <w:pPr>
        <w:spacing w:line="288" w:lineRule="auto"/>
        <w:ind w:firstLine="420" w:firstLineChars="200"/>
        <w:rPr>
          <w:rFonts w:ascii="宋体" w:hAnsi="宋体"/>
          <w:sz w:val="21"/>
          <w:szCs w:val="21"/>
        </w:rPr>
      </w:pPr>
      <w:r>
        <w:rPr>
          <w:rFonts w:hint="eastAsia" w:ascii="宋体" w:hAnsi="宋体"/>
          <w:sz w:val="21"/>
          <w:szCs w:val="21"/>
        </w:rPr>
        <w:t>支持教学管理员查看该校师生使用平台数据情况，包括用户概况、教学活动、课堂互动、在线课程开课情况等。</w:t>
      </w:r>
    </w:p>
    <w:p>
      <w:pPr>
        <w:spacing w:line="288" w:lineRule="auto"/>
        <w:ind w:firstLine="420" w:firstLineChars="200"/>
        <w:rPr>
          <w:rFonts w:ascii="宋体" w:hAnsi="宋体"/>
          <w:sz w:val="21"/>
          <w:szCs w:val="21"/>
        </w:rPr>
      </w:pPr>
      <w:r>
        <w:rPr>
          <w:rFonts w:hint="eastAsia" w:ascii="宋体" w:hAnsi="宋体"/>
          <w:sz w:val="21"/>
          <w:szCs w:val="21"/>
        </w:rPr>
        <w:t xml:space="preserve">1、支持按学期查看使用平台的教师、学生、教学班数据，及占全校总体的比例情况； </w:t>
      </w:r>
    </w:p>
    <w:p>
      <w:pPr>
        <w:spacing w:line="288" w:lineRule="auto"/>
        <w:ind w:firstLine="420" w:firstLineChars="200"/>
        <w:rPr>
          <w:rFonts w:ascii="宋体" w:hAnsi="宋体"/>
          <w:sz w:val="21"/>
          <w:szCs w:val="21"/>
        </w:rPr>
      </w:pPr>
      <w:r>
        <w:rPr>
          <w:rFonts w:hint="eastAsia" w:ascii="宋体" w:hAnsi="宋体"/>
          <w:sz w:val="21"/>
          <w:szCs w:val="21"/>
        </w:rPr>
        <w:t>2、支持查看系统内新增用户、活跃用户、活跃班级等数据情况，并以可视化图表的形式呈现，支持查看并下载教学详细数据；</w:t>
      </w:r>
    </w:p>
    <w:p>
      <w:pPr>
        <w:spacing w:line="288" w:lineRule="auto"/>
        <w:ind w:firstLine="420" w:firstLineChars="200"/>
        <w:rPr>
          <w:rFonts w:ascii="宋体" w:hAnsi="宋体"/>
          <w:sz w:val="21"/>
          <w:szCs w:val="21"/>
        </w:rPr>
      </w:pPr>
      <w:r>
        <w:rPr>
          <w:rFonts w:hint="eastAsia" w:ascii="宋体" w:hAnsi="宋体"/>
          <w:sz w:val="21"/>
          <w:szCs w:val="21"/>
        </w:rPr>
        <w:t>3、支持查看全校教师产生的教学活动数据，按日期统计开课数量、师生人次及平均到课率；</w:t>
      </w:r>
    </w:p>
    <w:p>
      <w:pPr>
        <w:spacing w:line="288" w:lineRule="auto"/>
        <w:ind w:firstLine="420" w:firstLineChars="200"/>
        <w:rPr>
          <w:rFonts w:ascii="宋体" w:hAnsi="宋体"/>
          <w:sz w:val="21"/>
          <w:szCs w:val="21"/>
        </w:rPr>
      </w:pPr>
      <w:r>
        <w:rPr>
          <w:rFonts w:hint="eastAsia" w:ascii="宋体" w:hAnsi="宋体"/>
          <w:sz w:val="21"/>
          <w:szCs w:val="21"/>
        </w:rPr>
        <w:t>4、统计课堂互动数量，包括学生互动总数、习题互动、弹幕互动等课堂互动数量，以每周核算与上周期的环比波动，用柱状图展示每天的习题互动、弹幕互动的详细数据；</w:t>
      </w:r>
    </w:p>
    <w:p>
      <w:pPr>
        <w:spacing w:line="288" w:lineRule="auto"/>
        <w:ind w:firstLine="420" w:firstLineChars="200"/>
        <w:rPr>
          <w:rFonts w:ascii="宋体" w:hAnsi="宋体"/>
          <w:sz w:val="21"/>
          <w:szCs w:val="21"/>
        </w:rPr>
      </w:pPr>
      <w:r>
        <w:rPr>
          <w:rFonts w:hint="eastAsia" w:ascii="宋体" w:hAnsi="宋体"/>
          <w:sz w:val="21"/>
          <w:szCs w:val="21"/>
        </w:rPr>
        <w:t>5、课堂小结：支持管理员查看课堂数据报告，从学生考勤、授课课件、课堂习题、课堂互动、课堂考试5个维度展示课堂教学数据，并为每个同学生成听课报告和课堂得分；</w:t>
      </w:r>
    </w:p>
    <w:p>
      <w:pPr>
        <w:spacing w:line="288" w:lineRule="auto"/>
        <w:ind w:firstLine="420" w:firstLineChars="200"/>
        <w:rPr>
          <w:rFonts w:ascii="宋体" w:hAnsi="宋体"/>
          <w:sz w:val="21"/>
          <w:szCs w:val="21"/>
        </w:rPr>
      </w:pPr>
      <w:r>
        <w:rPr>
          <w:rFonts w:hint="eastAsia" w:ascii="宋体" w:hAnsi="宋体"/>
          <w:sz w:val="21"/>
          <w:szCs w:val="21"/>
        </w:rPr>
        <w:t>6、课件小结：可以自动检测学生每一页的预习进度，教师可以查看学生在每页课件内容的停留时间；自动统计学生答题分布；学生有不明白的知识点，也可以及时向老师反馈，提高学习效率；</w:t>
      </w:r>
    </w:p>
    <w:p>
      <w:pPr>
        <w:spacing w:line="288" w:lineRule="auto"/>
        <w:ind w:firstLine="420" w:firstLineChars="200"/>
        <w:rPr>
          <w:rFonts w:ascii="宋体" w:hAnsi="宋体"/>
          <w:sz w:val="21"/>
          <w:szCs w:val="21"/>
        </w:rPr>
      </w:pPr>
      <w:r>
        <w:rPr>
          <w:rFonts w:hint="eastAsia" w:ascii="宋体" w:hAnsi="宋体"/>
          <w:sz w:val="21"/>
          <w:szCs w:val="21"/>
        </w:rPr>
        <w:t>7、试卷小结：为老师自动统计全班成绩分布，每道题统计学生答题分布，作答结束后，还为每个学生生成试卷成绩单，支持导出PDF，方便学生复习和学校存档；</w:t>
      </w:r>
    </w:p>
    <w:p>
      <w:pPr>
        <w:spacing w:line="288" w:lineRule="auto"/>
        <w:ind w:firstLine="420" w:firstLineChars="200"/>
        <w:rPr>
          <w:rFonts w:ascii="宋体" w:hAnsi="宋体"/>
          <w:sz w:val="21"/>
          <w:szCs w:val="21"/>
        </w:rPr>
      </w:pPr>
      <w:r>
        <w:rPr>
          <w:rFonts w:hint="eastAsia" w:ascii="宋体" w:hAnsi="宋体"/>
          <w:sz w:val="21"/>
          <w:szCs w:val="21"/>
        </w:rPr>
        <w:t>8、公告小结：可查看公告详细内容，阅读人数详细情况，方便老师及时掌握查看公告情况；</w:t>
      </w:r>
    </w:p>
    <w:p>
      <w:pPr>
        <w:spacing w:line="288" w:lineRule="auto"/>
        <w:ind w:firstLine="420" w:firstLineChars="200"/>
        <w:rPr>
          <w:rFonts w:ascii="宋体" w:hAnsi="宋体"/>
          <w:sz w:val="21"/>
          <w:szCs w:val="21"/>
        </w:rPr>
      </w:pPr>
      <w:r>
        <w:rPr>
          <w:rFonts w:hint="eastAsia" w:ascii="宋体" w:hAnsi="宋体"/>
          <w:sz w:val="21"/>
          <w:szCs w:val="21"/>
        </w:rPr>
        <w:t>9、统计在线课程累计选课人数、学分课选课人数、校内课选课人数，并计算人次所占比例，统计在线课程开选课数据，统计开课数及开班数；</w:t>
      </w:r>
    </w:p>
    <w:p>
      <w:pPr>
        <w:spacing w:line="288" w:lineRule="auto"/>
        <w:ind w:firstLine="420" w:firstLineChars="200"/>
        <w:rPr>
          <w:rFonts w:ascii="宋体" w:hAnsi="宋体"/>
          <w:sz w:val="21"/>
          <w:szCs w:val="21"/>
        </w:rPr>
      </w:pPr>
      <w:r>
        <w:rPr>
          <w:rFonts w:hint="eastAsia" w:ascii="宋体" w:hAnsi="宋体"/>
          <w:sz w:val="21"/>
          <w:szCs w:val="21"/>
        </w:rPr>
        <w:t xml:space="preserve">10、展示在线课程资源建设及使用情况，统计视频、图文、讨论、作业、考试等资源内容的数量及占比情况； </w:t>
      </w:r>
    </w:p>
    <w:p>
      <w:pPr>
        <w:spacing w:line="288" w:lineRule="auto"/>
        <w:ind w:firstLine="420" w:firstLineChars="200"/>
        <w:rPr>
          <w:rFonts w:ascii="宋体" w:hAnsi="宋体"/>
          <w:sz w:val="21"/>
          <w:szCs w:val="21"/>
        </w:rPr>
      </w:pPr>
      <w:r>
        <w:rPr>
          <w:rFonts w:hint="eastAsia" w:ascii="宋体" w:hAnsi="宋体"/>
          <w:sz w:val="21"/>
          <w:szCs w:val="21"/>
        </w:rPr>
        <w:t xml:space="preserve">11、展示云盘视频、音频、文档等资源建设情况，包括资源数量、资源容量等； </w:t>
      </w:r>
    </w:p>
    <w:p>
      <w:pPr>
        <w:spacing w:line="288" w:lineRule="auto"/>
        <w:ind w:firstLine="420" w:firstLineChars="200"/>
        <w:rPr>
          <w:rFonts w:ascii="宋体" w:hAnsi="宋体"/>
          <w:sz w:val="21"/>
          <w:szCs w:val="21"/>
        </w:rPr>
      </w:pPr>
      <w:r>
        <w:rPr>
          <w:rFonts w:hint="eastAsia" w:ascii="宋体" w:hAnsi="宋体"/>
          <w:sz w:val="21"/>
          <w:szCs w:val="21"/>
        </w:rPr>
        <w:t>12、展示参与教学活动教师总数，展示讨论帖回复率、主观题批改率，以月为单位展示参与讨论、批改主观题、其他教学活动的教学参与人次；</w:t>
      </w:r>
    </w:p>
    <w:p>
      <w:pPr>
        <w:spacing w:line="288" w:lineRule="auto"/>
        <w:ind w:firstLine="420" w:firstLineChars="200"/>
        <w:rPr>
          <w:rFonts w:ascii="宋体" w:hAnsi="宋体"/>
          <w:sz w:val="21"/>
          <w:szCs w:val="21"/>
        </w:rPr>
      </w:pPr>
      <w:r>
        <w:rPr>
          <w:rFonts w:hint="eastAsia" w:ascii="宋体" w:hAnsi="宋体"/>
          <w:sz w:val="21"/>
          <w:szCs w:val="21"/>
        </w:rPr>
        <w:t>13、展示已发布在线课程的学习内容数量，展示学习人数变化情况，展示在线课程的学生成绩情况，显示不同分数段的学生分布情况；</w:t>
      </w:r>
    </w:p>
    <w:p>
      <w:pPr>
        <w:spacing w:line="288" w:lineRule="auto"/>
        <w:ind w:firstLine="420" w:firstLineChars="200"/>
        <w:rPr>
          <w:rFonts w:ascii="宋体" w:hAnsi="宋体"/>
          <w:sz w:val="21"/>
          <w:szCs w:val="21"/>
        </w:rPr>
      </w:pPr>
      <w:r>
        <w:rPr>
          <w:rFonts w:hint="eastAsia" w:ascii="宋体" w:hAnsi="宋体"/>
          <w:sz w:val="21"/>
          <w:szCs w:val="21"/>
        </w:rPr>
        <w:t>14、支持教务管理员以教师身份进入到课程班级，查看某一课程班级的详细数据；</w:t>
      </w:r>
    </w:p>
    <w:p>
      <w:pPr>
        <w:spacing w:line="288" w:lineRule="auto"/>
        <w:ind w:firstLine="420" w:firstLineChars="200"/>
        <w:rPr>
          <w:rFonts w:ascii="宋体" w:hAnsi="宋体"/>
          <w:sz w:val="21"/>
          <w:szCs w:val="21"/>
        </w:rPr>
      </w:pPr>
      <w:r>
        <w:rPr>
          <w:rFonts w:hint="eastAsia" w:ascii="宋体" w:hAnsi="宋体"/>
          <w:sz w:val="21"/>
          <w:szCs w:val="21"/>
        </w:rPr>
        <w:t>15、支持学院维度、班级维度、教师维度统计数据下载，下载后可展示综合数据，教学活动，课堂互动情况，支持课堂、课件、试卷、公告等教学活动详细数据下载。</w:t>
      </w:r>
    </w:p>
    <w:p>
      <w:pPr>
        <w:spacing w:line="288" w:lineRule="auto"/>
        <w:ind w:firstLine="420" w:firstLineChars="200"/>
        <w:rPr>
          <w:rFonts w:ascii="宋体" w:hAnsi="宋体"/>
          <w:sz w:val="21"/>
          <w:szCs w:val="21"/>
        </w:rPr>
      </w:pPr>
      <w:bookmarkStart w:id="43" w:name="_Toc97277399"/>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.2 教学动态监控</w:t>
      </w:r>
      <w:bookmarkEnd w:id="43"/>
    </w:p>
    <w:p>
      <w:pPr>
        <w:spacing w:line="288" w:lineRule="auto"/>
        <w:ind w:firstLine="420" w:firstLineChars="200"/>
        <w:rPr>
          <w:rFonts w:ascii="宋体" w:hAnsi="宋体"/>
          <w:sz w:val="21"/>
          <w:szCs w:val="21"/>
        </w:rPr>
      </w:pPr>
      <w:r>
        <w:rPr>
          <w:rFonts w:hint="eastAsia" w:ascii="宋体" w:hAnsi="宋体"/>
          <w:sz w:val="21"/>
          <w:szCs w:val="21"/>
        </w:rPr>
        <w:t>1、以时间轴的形式为教学管理员提供全校当天教学运营监控数据，动态信息包括当前授课课程名称、授课教师姓名、所属院系、当前课程到课率等，支持按时间日期切换，授课结束后，支持查看对应教学班的课堂报告；</w:t>
      </w:r>
    </w:p>
    <w:p>
      <w:pPr>
        <w:spacing w:line="288" w:lineRule="auto"/>
        <w:ind w:firstLine="420" w:firstLineChars="200"/>
        <w:rPr>
          <w:rFonts w:ascii="宋体" w:hAnsi="宋体"/>
          <w:sz w:val="21"/>
          <w:szCs w:val="21"/>
        </w:rPr>
      </w:pPr>
      <w:r>
        <w:rPr>
          <w:rFonts w:hint="eastAsia" w:ascii="宋体" w:hAnsi="宋体"/>
          <w:sz w:val="21"/>
          <w:szCs w:val="21"/>
        </w:rPr>
        <w:t>2、支持管理员以教学督导的身份进入正在授课的课堂界面，查看当堂课的课程信息、签到情况、互动情况，可实时接收查看课堂讲授内容，管理员产生的学习行为数据不会被记录，不会影响老师正常教学；</w:t>
      </w:r>
    </w:p>
    <w:p>
      <w:pPr>
        <w:spacing w:line="288" w:lineRule="auto"/>
        <w:ind w:firstLine="420" w:firstLineChars="200"/>
        <w:rPr>
          <w:rFonts w:ascii="宋体" w:hAnsi="宋体"/>
          <w:sz w:val="21"/>
          <w:szCs w:val="21"/>
        </w:rPr>
      </w:pPr>
      <w:r>
        <w:rPr>
          <w:rFonts w:hint="eastAsia" w:ascii="宋体" w:hAnsi="宋体"/>
          <w:sz w:val="21"/>
          <w:szCs w:val="21"/>
        </w:rPr>
        <w:t>3、可随机抽取部分正在授课的课程班级，实时展播这部分进行中的课堂课件信息。</w:t>
      </w:r>
    </w:p>
    <w:p>
      <w:pPr>
        <w:spacing w:line="288" w:lineRule="auto"/>
        <w:ind w:firstLine="420" w:firstLineChars="200"/>
        <w:rPr>
          <w:rFonts w:ascii="宋体" w:hAnsi="宋体"/>
          <w:sz w:val="21"/>
          <w:szCs w:val="21"/>
        </w:rPr>
      </w:pPr>
      <w:bookmarkStart w:id="44" w:name="_Toc97277400"/>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.3 考试动态监控</w:t>
      </w:r>
      <w:bookmarkEnd w:id="44"/>
    </w:p>
    <w:p>
      <w:pPr>
        <w:spacing w:line="288" w:lineRule="auto"/>
        <w:ind w:firstLine="420" w:firstLineChars="200"/>
        <w:rPr>
          <w:rFonts w:ascii="宋体" w:hAnsi="宋体"/>
          <w:sz w:val="21"/>
          <w:szCs w:val="21"/>
        </w:rPr>
      </w:pPr>
      <w:r>
        <w:rPr>
          <w:rFonts w:hint="eastAsia" w:ascii="宋体" w:hAnsi="宋体"/>
          <w:sz w:val="21"/>
          <w:szCs w:val="21"/>
        </w:rPr>
        <w:t>1、支持管理员/督导登录平台查看正在进行的考试动态或者已经结束的考试信息；</w:t>
      </w:r>
    </w:p>
    <w:p>
      <w:pPr>
        <w:spacing w:line="288" w:lineRule="auto"/>
        <w:ind w:firstLine="420" w:firstLineChars="200"/>
        <w:rPr>
          <w:rFonts w:ascii="宋体" w:hAnsi="宋体"/>
          <w:sz w:val="21"/>
          <w:szCs w:val="21"/>
        </w:rPr>
      </w:pPr>
      <w:r>
        <w:rPr>
          <w:rFonts w:hint="eastAsia" w:ascii="宋体" w:hAnsi="宋体"/>
          <w:sz w:val="21"/>
          <w:szCs w:val="21"/>
        </w:rPr>
        <w:t>2、支持通过时间、院系等筛选操作，准确查找想要了解的某个院系的某场考试详情；</w:t>
      </w:r>
    </w:p>
    <w:p>
      <w:pPr>
        <w:spacing w:line="288" w:lineRule="auto"/>
        <w:ind w:firstLine="420" w:firstLineChars="200"/>
        <w:rPr>
          <w:rFonts w:ascii="宋体" w:hAnsi="宋体"/>
          <w:sz w:val="21"/>
          <w:szCs w:val="21"/>
        </w:rPr>
      </w:pPr>
      <w:r>
        <w:rPr>
          <w:rFonts w:hint="eastAsia" w:ascii="宋体" w:hAnsi="宋体"/>
          <w:sz w:val="21"/>
          <w:szCs w:val="21"/>
        </w:rPr>
        <w:t>3、管理员/督导进入某场使用在线监考的考试后，可以看到所有学生的考试状态，包括学生开始答题、考试异常、交卷、考试作废等，考试异常或未检测到摄像头的同学将在学生列表中被标注出来。管理员/督导可进入学生个人页面，查看该同学的所有系统抓拍和切屏状态；</w:t>
      </w:r>
    </w:p>
    <w:p>
      <w:pPr>
        <w:spacing w:line="288" w:lineRule="auto"/>
        <w:ind w:firstLine="420" w:firstLineChars="200"/>
        <w:rPr>
          <w:rFonts w:ascii="宋体" w:hAnsi="宋体"/>
          <w:sz w:val="21"/>
          <w:szCs w:val="21"/>
        </w:rPr>
      </w:pPr>
      <w:r>
        <w:rPr>
          <w:rFonts w:hint="eastAsia" w:ascii="宋体" w:hAnsi="宋体"/>
          <w:sz w:val="21"/>
          <w:szCs w:val="21"/>
        </w:rPr>
        <w:t>4、支持管理员/督导查看某场考试的详情，包括考试时间、考试时长、考试试卷、试卷完成情况、试卷统计、学生表现等。</w:t>
      </w:r>
    </w:p>
    <w:p>
      <w:pPr>
        <w:spacing w:line="288" w:lineRule="auto"/>
        <w:ind w:firstLine="420" w:firstLineChars="200"/>
        <w:rPr>
          <w:rFonts w:ascii="宋体" w:hAnsi="宋体"/>
          <w:sz w:val="21"/>
          <w:szCs w:val="21"/>
        </w:rPr>
      </w:pPr>
      <w:bookmarkStart w:id="45" w:name="_Toc97277401"/>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.4 教学运行报告</w:t>
      </w:r>
      <w:bookmarkEnd w:id="45"/>
    </w:p>
    <w:p>
      <w:pPr>
        <w:spacing w:line="288" w:lineRule="auto"/>
        <w:ind w:firstLine="420" w:firstLineChars="200"/>
        <w:rPr>
          <w:rFonts w:ascii="宋体" w:hAnsi="宋体"/>
          <w:sz w:val="21"/>
          <w:szCs w:val="21"/>
        </w:rPr>
      </w:pPr>
      <w:r>
        <w:rPr>
          <w:rFonts w:hint="eastAsia" w:ascii="宋体" w:hAnsi="宋体"/>
          <w:sz w:val="21"/>
          <w:szCs w:val="21"/>
        </w:rPr>
        <w:t>提供基于教学大数据生成的月度教学运营报告，内容包括平台用户、教学活动、课堂互动等维度的教学数据，每项数据都会计算环比上月的波动比例，提供以活跃用户数排名的学院榜单、以学院平均到课率排名的学院榜单、以教师发送教学活动数量排名的教师榜单。</w:t>
      </w:r>
    </w:p>
    <w:p>
      <w:pPr>
        <w:spacing w:line="288" w:lineRule="auto"/>
        <w:ind w:firstLine="420" w:firstLineChars="200"/>
        <w:rPr>
          <w:rFonts w:ascii="宋体" w:hAnsi="宋体"/>
          <w:sz w:val="21"/>
          <w:szCs w:val="21"/>
        </w:rPr>
      </w:pPr>
      <w:bookmarkStart w:id="46" w:name="_Toc97277402"/>
      <w:r>
        <w:rPr>
          <w:rFonts w:ascii="宋体" w:hAnsi="宋体"/>
          <w:sz w:val="21"/>
          <w:szCs w:val="21"/>
        </w:rPr>
        <w:t>5</w:t>
      </w:r>
      <w:r>
        <w:rPr>
          <w:rFonts w:hint="eastAsia" w:ascii="宋体" w:hAnsi="宋体"/>
          <w:sz w:val="21"/>
          <w:szCs w:val="21"/>
        </w:rPr>
        <w:t>.</w:t>
      </w:r>
      <w:r>
        <w:rPr>
          <w:rFonts w:ascii="宋体" w:hAnsi="宋体"/>
          <w:sz w:val="21"/>
          <w:szCs w:val="21"/>
        </w:rPr>
        <w:t>6</w:t>
      </w:r>
      <w:r>
        <w:rPr>
          <w:rFonts w:hint="eastAsia" w:ascii="宋体" w:hAnsi="宋体"/>
          <w:sz w:val="21"/>
          <w:szCs w:val="21"/>
        </w:rPr>
        <w:t>.5 数据大屏直播</w:t>
      </w:r>
      <w:bookmarkEnd w:id="46"/>
    </w:p>
    <w:p>
      <w:pPr>
        <w:spacing w:line="288" w:lineRule="auto"/>
        <w:ind w:firstLine="420" w:firstLineChars="200"/>
        <w:rPr>
          <w:rFonts w:ascii="宋体" w:hAnsi="宋体"/>
          <w:sz w:val="21"/>
          <w:szCs w:val="21"/>
        </w:rPr>
      </w:pPr>
      <w:r>
        <w:rPr>
          <w:rFonts w:hint="eastAsia" w:ascii="宋体" w:hAnsi="宋体"/>
          <w:sz w:val="21"/>
          <w:szCs w:val="21"/>
        </w:rPr>
        <w:t>以可视化数据的形式展示平台的使用情况，方便教务管理者对学校的教学质量进行把控。支持教学管理员按照不同时间周期（本周、本月、本学期等）去查看本校在该周期的教学概况、教学活动、教学互动、今日实况等内容。</w:t>
      </w:r>
    </w:p>
    <w:p>
      <w:pPr>
        <w:spacing w:line="288" w:lineRule="auto"/>
        <w:ind w:firstLine="420" w:firstLineChars="200"/>
        <w:rPr>
          <w:rFonts w:ascii="宋体" w:hAnsi="宋体"/>
          <w:sz w:val="21"/>
          <w:szCs w:val="21"/>
        </w:rPr>
      </w:pPr>
      <w:r>
        <w:rPr>
          <w:rFonts w:hint="eastAsia" w:ascii="宋体" w:hAnsi="宋体"/>
          <w:sz w:val="21"/>
          <w:szCs w:val="21"/>
        </w:rPr>
        <w:t xml:space="preserve">1、支持查看全校覆盖人数，以及统计周期内的学校覆盖人数增量；支持查看活跃用户数，以及统计周期内活跃用户数增量； </w:t>
      </w:r>
    </w:p>
    <w:p>
      <w:pPr>
        <w:spacing w:line="288" w:lineRule="auto"/>
        <w:ind w:firstLine="420" w:firstLineChars="200"/>
        <w:rPr>
          <w:rFonts w:ascii="宋体" w:hAnsi="宋体"/>
          <w:sz w:val="21"/>
          <w:szCs w:val="21"/>
        </w:rPr>
      </w:pPr>
      <w:r>
        <w:rPr>
          <w:rFonts w:hint="eastAsia" w:ascii="宋体" w:hAnsi="宋体"/>
          <w:sz w:val="21"/>
          <w:szCs w:val="21"/>
        </w:rPr>
        <w:t xml:space="preserve">2、展示统计周期内的教学活动的总数，课堂、课件、试卷、公告等单个教学活动的数量、增长情况； </w:t>
      </w:r>
    </w:p>
    <w:p>
      <w:pPr>
        <w:spacing w:line="288" w:lineRule="auto"/>
        <w:ind w:firstLine="420" w:firstLineChars="200"/>
        <w:rPr>
          <w:rFonts w:ascii="宋体" w:hAnsi="宋体"/>
          <w:sz w:val="21"/>
          <w:szCs w:val="21"/>
        </w:rPr>
      </w:pPr>
      <w:r>
        <w:rPr>
          <w:rFonts w:hint="eastAsia" w:ascii="宋体" w:hAnsi="宋体"/>
          <w:sz w:val="21"/>
          <w:szCs w:val="21"/>
        </w:rPr>
        <w:t xml:space="preserve">3、展示统计周期内的学生总互动数，习题互动、弹幕等单个教学活动的数量，单位时间内的增长率； </w:t>
      </w:r>
    </w:p>
    <w:p>
      <w:pPr>
        <w:spacing w:line="288" w:lineRule="auto"/>
        <w:ind w:firstLine="420" w:firstLineChars="200"/>
        <w:rPr>
          <w:rFonts w:ascii="宋体" w:hAnsi="宋体"/>
          <w:sz w:val="21"/>
          <w:szCs w:val="21"/>
        </w:rPr>
      </w:pPr>
      <w:r>
        <w:rPr>
          <w:rFonts w:hint="eastAsia" w:ascii="宋体" w:hAnsi="宋体"/>
          <w:sz w:val="21"/>
          <w:szCs w:val="21"/>
        </w:rPr>
        <w:t xml:space="preserve">4、展示当天的教学活动的总数，课堂、课件、试卷、公告等单个教学活动的数量、单位时间内的增长情况。 </w:t>
      </w:r>
    </w:p>
    <w:bookmarkEnd w:id="4"/>
    <w:p>
      <w:pPr>
        <w:ind w:firstLine="420"/>
        <w:rPr>
          <w:rFonts w:ascii="宋体" w:hAnsi="宋体"/>
          <w:sz w:val="21"/>
          <w:szCs w:val="21"/>
        </w:rPr>
      </w:pPr>
    </w:p>
    <w:p>
      <w:pPr>
        <w:spacing w:line="288" w:lineRule="auto"/>
        <w:rPr>
          <w:rFonts w:ascii="宋体" w:hAnsi="宋体"/>
          <w:b/>
          <w:sz w:val="21"/>
          <w:szCs w:val="21"/>
        </w:rPr>
      </w:pPr>
      <w:r>
        <w:rPr>
          <w:rFonts w:hint="eastAsia" w:ascii="宋体" w:hAnsi="宋体"/>
          <w:b/>
          <w:sz w:val="21"/>
          <w:szCs w:val="21"/>
        </w:rPr>
        <w:t>演示要求：</w:t>
      </w:r>
    </w:p>
    <w:p>
      <w:pPr>
        <w:spacing w:line="288" w:lineRule="auto"/>
        <w:ind w:firstLine="420" w:firstLineChars="200"/>
        <w:rPr>
          <w:rFonts w:ascii="宋体" w:hAnsi="宋体"/>
          <w:sz w:val="21"/>
          <w:szCs w:val="21"/>
        </w:rPr>
      </w:pPr>
      <w:r>
        <w:rPr>
          <w:rFonts w:hint="eastAsia" w:ascii="宋体" w:hAnsi="宋体"/>
          <w:sz w:val="21"/>
          <w:szCs w:val="21"/>
        </w:rPr>
        <w:t>1、投标人需提供以往承建的与本项目类似的其他业主单位的实际环境（作必要的脱敏处理）或软件demo进行演示。</w:t>
      </w:r>
    </w:p>
    <w:p>
      <w:pPr>
        <w:spacing w:line="288" w:lineRule="auto"/>
        <w:ind w:firstLine="420" w:firstLineChars="200"/>
        <w:rPr>
          <w:rFonts w:ascii="宋体" w:hAnsi="宋体"/>
          <w:sz w:val="21"/>
          <w:szCs w:val="21"/>
        </w:rPr>
      </w:pPr>
      <w:r>
        <w:rPr>
          <w:rFonts w:hint="eastAsia" w:ascii="宋体" w:hAnsi="宋体"/>
          <w:sz w:val="21"/>
          <w:szCs w:val="21"/>
        </w:rPr>
        <w:t>2、演示以录制视频形式提供，投标人将演示的过程录制成视频，视频内须提供人员解说，内容应为真实操作过程的原始记录。</w:t>
      </w:r>
    </w:p>
    <w:p>
      <w:pPr>
        <w:spacing w:line="288" w:lineRule="auto"/>
        <w:ind w:firstLine="420" w:firstLineChars="200"/>
        <w:rPr>
          <w:rFonts w:ascii="宋体" w:hAnsi="宋体"/>
          <w:sz w:val="21"/>
          <w:szCs w:val="21"/>
        </w:rPr>
      </w:pPr>
      <w:r>
        <w:rPr>
          <w:rFonts w:hint="eastAsia" w:ascii="宋体" w:hAnsi="宋体"/>
          <w:sz w:val="21"/>
          <w:szCs w:val="21"/>
        </w:rPr>
        <w:t>3、演示视频时长不超过</w:t>
      </w:r>
      <w:r>
        <w:rPr>
          <w:rFonts w:ascii="宋体" w:hAnsi="宋体"/>
          <w:sz w:val="21"/>
          <w:szCs w:val="21"/>
        </w:rPr>
        <w:t>15</w:t>
      </w:r>
      <w:r>
        <w:rPr>
          <w:rFonts w:hint="eastAsia" w:ascii="宋体" w:hAnsi="宋体"/>
          <w:sz w:val="21"/>
          <w:szCs w:val="21"/>
        </w:rPr>
        <w:t>分钟。</w:t>
      </w:r>
    </w:p>
    <w:p>
      <w:pPr>
        <w:spacing w:line="288" w:lineRule="auto"/>
        <w:ind w:firstLine="420" w:firstLineChars="200"/>
        <w:rPr>
          <w:rFonts w:ascii="宋体" w:hAnsi="宋体"/>
          <w:sz w:val="21"/>
          <w:szCs w:val="21"/>
        </w:rPr>
      </w:pPr>
      <w:r>
        <w:rPr>
          <w:rFonts w:hint="eastAsia" w:ascii="宋体" w:hAnsi="宋体"/>
          <w:sz w:val="21"/>
          <w:szCs w:val="21"/>
        </w:rPr>
        <w:t>4、视频以.mp4格式存储于U盘，可与商务技术文件一并密封递交。投标人须自行核验U盘中的视频能正常播放，保证视频无需转码即可直接用主流播放器打开播放。</w:t>
      </w:r>
    </w:p>
    <w:p>
      <w:pPr>
        <w:spacing w:line="288" w:lineRule="auto"/>
        <w:ind w:firstLine="420" w:firstLineChars="200"/>
        <w:rPr>
          <w:rFonts w:ascii="宋体" w:hAnsi="宋体"/>
          <w:sz w:val="21"/>
          <w:szCs w:val="21"/>
        </w:rPr>
      </w:pPr>
      <w:r>
        <w:rPr>
          <w:rFonts w:hint="eastAsia" w:ascii="宋体" w:hAnsi="宋体"/>
          <w:sz w:val="21"/>
          <w:szCs w:val="21"/>
        </w:rPr>
        <w:t>5、未提供演示的或提供ppt等其他形式演示的，演示分为0分。</w:t>
      </w:r>
    </w:p>
    <w:p>
      <w:pPr>
        <w:spacing w:line="288" w:lineRule="auto"/>
        <w:ind w:firstLine="420" w:firstLineChars="200"/>
        <w:rPr>
          <w:rFonts w:ascii="宋体" w:hAnsi="宋体"/>
          <w:sz w:val="21"/>
          <w:szCs w:val="21"/>
        </w:rPr>
      </w:pPr>
      <w:r>
        <w:rPr>
          <w:rFonts w:hint="eastAsia" w:ascii="宋体" w:hAnsi="宋体"/>
          <w:sz w:val="21"/>
          <w:szCs w:val="21"/>
        </w:rPr>
        <w:t>6、具体演示如下：</w:t>
      </w:r>
    </w:p>
    <w:tbl>
      <w:tblPr>
        <w:tblStyle w:val="3"/>
        <w:tblpPr w:leftFromText="180" w:rightFromText="180" w:vertAnchor="text" w:horzAnchor="margin"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928"/>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序号</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模块</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1</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课程建设</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5.2.1.1 建设课程内容</w:t>
            </w:r>
          </w:p>
          <w:p>
            <w:pPr>
              <w:rPr>
                <w:sz w:val="21"/>
                <w:szCs w:val="21"/>
              </w:rPr>
            </w:pPr>
            <w:r>
              <w:rPr>
                <w:rFonts w:hint="eastAsia"/>
                <w:sz w:val="21"/>
                <w:szCs w:val="21"/>
              </w:rPr>
              <w:t>1、支持章、节、教学单元三级结构，每级结构可自行增加、删除、重命名及发布，支持拖动任意章、节调整顺序，可跨章节调整教学单元；</w:t>
            </w:r>
            <w:r>
              <w:rPr>
                <w:sz w:val="21"/>
                <w:szCs w:val="21"/>
              </w:rPr>
              <w:t xml:space="preserve"> </w:t>
            </w:r>
          </w:p>
          <w:p>
            <w:pPr>
              <w:rPr>
                <w:sz w:val="21"/>
                <w:szCs w:val="21"/>
              </w:rPr>
            </w:pPr>
            <w:r>
              <w:rPr>
                <w:rFonts w:hint="eastAsia"/>
                <w:sz w:val="21"/>
                <w:szCs w:val="21"/>
              </w:rPr>
              <w:t>2、支持图文、视频、讨论、作业、考试等学习单元的添加、查看、编辑、发布；</w:t>
            </w:r>
            <w:r>
              <w:rPr>
                <w:sz w:val="21"/>
                <w:szCs w:val="21"/>
              </w:rPr>
              <w:t xml:space="preserve"> </w:t>
            </w:r>
          </w:p>
          <w:p>
            <w:pPr>
              <w:rPr>
                <w:sz w:val="21"/>
                <w:szCs w:val="21"/>
              </w:rPr>
            </w:pPr>
            <w:r>
              <w:rPr>
                <w:rFonts w:hint="eastAsia"/>
                <w:sz w:val="21"/>
                <w:szCs w:val="21"/>
              </w:rPr>
              <w:t>3、视频学习单元支持上传MP4、MKV、MOV、AVI、WMV等通用格式视频，上传后自动转码，支持在线预览；</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2</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课堂互动</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5.3.2.5 课堂互动</w:t>
            </w:r>
          </w:p>
          <w:p>
            <w:pPr>
              <w:rPr>
                <w:sz w:val="21"/>
                <w:szCs w:val="21"/>
              </w:rPr>
            </w:pPr>
            <w:r>
              <w:rPr>
                <w:rFonts w:hint="eastAsia"/>
                <w:sz w:val="21"/>
                <w:szCs w:val="21"/>
              </w:rPr>
              <w:t>1、课堂上支持教师在已签到学生中随机选择一名或多名学生参与课堂互动交流；</w:t>
            </w:r>
            <w:r>
              <w:rPr>
                <w:sz w:val="21"/>
                <w:szCs w:val="21"/>
              </w:rPr>
              <w:t xml:space="preserve"> </w:t>
            </w:r>
          </w:p>
          <w:p>
            <w:pPr>
              <w:rPr>
                <w:sz w:val="21"/>
                <w:szCs w:val="21"/>
              </w:rPr>
            </w:pPr>
            <w:r>
              <w:rPr>
                <w:rFonts w:hint="eastAsia"/>
                <w:sz w:val="21"/>
                <w:szCs w:val="21"/>
              </w:rPr>
              <w:t>2、支持教师对电脑屏幕内容进行截图并发送给全班，截图内容可作为独立的页面融入到教学课件中，学生可实时接收查看截图内容；</w:t>
            </w:r>
          </w:p>
          <w:p>
            <w:pPr>
              <w:rPr>
                <w:sz w:val="21"/>
                <w:szCs w:val="21"/>
              </w:rPr>
            </w:pPr>
            <w:r>
              <w:rPr>
                <w:rFonts w:hint="eastAsia"/>
                <w:sz w:val="21"/>
                <w:szCs w:val="21"/>
              </w:rPr>
              <w:t>3、课堂支持实时发送题目，组织学生在规定时间作答，支持单选、多选、投票、填空和主观题等多种题型，学生作答结果实时显示，方便教师实时了解答题情况；</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3</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数据统计</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5.3.8 课程数据统计</w:t>
            </w:r>
          </w:p>
          <w:p>
            <w:pPr>
              <w:rPr>
                <w:sz w:val="21"/>
                <w:szCs w:val="21"/>
              </w:rPr>
            </w:pPr>
            <w:r>
              <w:rPr>
                <w:rFonts w:hint="eastAsia"/>
                <w:sz w:val="21"/>
                <w:szCs w:val="21"/>
              </w:rPr>
              <w:t>1、教师可查看课程班级统计数据，包括班级学生数、教学活动数、开课次数、学生出勤率、班级平均分等。系统支持查看课堂、直播、课件、作业、考试、视频、公告等活动统计数据，系统支持查看班级中学生的过程性学习数据。支持统计数据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4</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教学资源管理</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5.2.2 教学资源管理</w:t>
            </w:r>
          </w:p>
          <w:p>
            <w:pPr>
              <w:rPr>
                <w:sz w:val="21"/>
                <w:szCs w:val="21"/>
              </w:rPr>
            </w:pPr>
            <w:r>
              <w:rPr>
                <w:rFonts w:hint="eastAsia"/>
                <w:sz w:val="21"/>
                <w:szCs w:val="21"/>
              </w:rPr>
              <w:t>5.2.2.1 管理云盘资源</w:t>
            </w:r>
          </w:p>
          <w:p>
            <w:pPr>
              <w:rPr>
                <w:sz w:val="21"/>
                <w:szCs w:val="21"/>
              </w:rPr>
            </w:pPr>
            <w:r>
              <w:rPr>
                <w:rFonts w:hint="eastAsia"/>
                <w:sz w:val="21"/>
                <w:szCs w:val="21"/>
              </w:rPr>
              <w:t>1、支持上传视频、音频、文档（包括PPT、PDF、DOC、TXT、PNG等）等教学资源；</w:t>
            </w:r>
            <w:r>
              <w:rPr>
                <w:sz w:val="21"/>
                <w:szCs w:val="21"/>
              </w:rPr>
              <w:t xml:space="preserve"> </w:t>
            </w:r>
          </w:p>
          <w:p>
            <w:pPr>
              <w:rPr>
                <w:sz w:val="21"/>
                <w:szCs w:val="21"/>
              </w:rPr>
            </w:pPr>
            <w:r>
              <w:rPr>
                <w:rFonts w:hint="eastAsia"/>
                <w:sz w:val="21"/>
                <w:szCs w:val="21"/>
              </w:rPr>
              <w:t xml:space="preserve">2、支持以文件夹形式管理云盘资源，支持创建多级文件夹； </w:t>
            </w:r>
          </w:p>
          <w:p>
            <w:pPr>
              <w:rPr>
                <w:sz w:val="21"/>
                <w:szCs w:val="21"/>
              </w:rPr>
            </w:pPr>
            <w:r>
              <w:rPr>
                <w:rFonts w:hint="eastAsia"/>
                <w:sz w:val="21"/>
                <w:szCs w:val="21"/>
              </w:rPr>
              <w:t>3、云盘资源支持以文件大小、修改日期等维度进行排序；</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5</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学习空间</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5.2.4.1 PC网页端</w:t>
            </w:r>
          </w:p>
          <w:p>
            <w:pPr>
              <w:rPr>
                <w:sz w:val="21"/>
                <w:szCs w:val="21"/>
              </w:rPr>
            </w:pPr>
            <w:r>
              <w:rPr>
                <w:rFonts w:hint="eastAsia"/>
                <w:sz w:val="21"/>
                <w:szCs w:val="21"/>
              </w:rPr>
              <w:t>学生登录平台后可以在个人学习空间观看课程视频、图文、参与讨论、完成作业、参加考试、接收通知、查看成绩。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6</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平台公共教学资源展示</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7</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移动端应用要求</w:t>
            </w:r>
          </w:p>
        </w:tc>
        <w:tc>
          <w:tcPr>
            <w:tcW w:w="6058"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left"/>
              <w:rPr>
                <w:sz w:val="21"/>
                <w:szCs w:val="21"/>
              </w:rPr>
            </w:pPr>
            <w:r>
              <w:rPr>
                <w:rFonts w:hint="eastAsia"/>
                <w:sz w:val="21"/>
                <w:szCs w:val="21"/>
              </w:rPr>
              <w:t>5.2.4.2 移动端APP</w:t>
            </w:r>
          </w:p>
          <w:p>
            <w:pPr>
              <w:adjustRightInd w:val="0"/>
              <w:snapToGrid w:val="0"/>
              <w:spacing w:line="288" w:lineRule="auto"/>
              <w:jc w:val="left"/>
              <w:rPr>
                <w:sz w:val="21"/>
                <w:szCs w:val="21"/>
              </w:rPr>
            </w:pPr>
            <w:r>
              <w:rPr>
                <w:rFonts w:hint="eastAsia"/>
                <w:sz w:val="21"/>
                <w:szCs w:val="21"/>
              </w:rPr>
              <w:t>1、移动端APP支持观看视频、做测验、参与讨论、寻求答疑、接收通知、查询成绩等全部功能；</w:t>
            </w:r>
            <w:r>
              <w:rPr>
                <w:sz w:val="21"/>
                <w:szCs w:val="21"/>
              </w:rPr>
              <w:t xml:space="preserve"> </w:t>
            </w:r>
          </w:p>
          <w:p>
            <w:pPr>
              <w:adjustRightInd w:val="0"/>
              <w:snapToGrid w:val="0"/>
              <w:spacing w:line="288" w:lineRule="auto"/>
              <w:jc w:val="left"/>
              <w:rPr>
                <w:sz w:val="21"/>
                <w:szCs w:val="21"/>
              </w:rPr>
            </w:pPr>
            <w:r>
              <w:rPr>
                <w:rFonts w:hint="eastAsia"/>
                <w:sz w:val="21"/>
                <w:szCs w:val="21"/>
              </w:rPr>
              <w:t>3、支持下载离线观看课程视频，移动端的学习进度和PC网页端保持一致。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8</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管理员功能</w:t>
            </w:r>
          </w:p>
        </w:tc>
        <w:tc>
          <w:tcPr>
            <w:tcW w:w="6058"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5.5.4 教务管理</w:t>
            </w:r>
          </w:p>
          <w:p>
            <w:pPr>
              <w:rPr>
                <w:sz w:val="21"/>
                <w:szCs w:val="21"/>
              </w:rPr>
            </w:pPr>
            <w:r>
              <w:rPr>
                <w:rFonts w:hint="eastAsia"/>
                <w:sz w:val="21"/>
                <w:szCs w:val="21"/>
              </w:rPr>
              <w:t>1、支持教务管理员进行课程管理，支持查看课程基本信息，新增课程；</w:t>
            </w:r>
            <w:r>
              <w:rPr>
                <w:sz w:val="21"/>
                <w:szCs w:val="21"/>
              </w:rPr>
              <w:t xml:space="preserve"> </w:t>
            </w:r>
          </w:p>
          <w:p>
            <w:pPr>
              <w:rPr>
                <w:sz w:val="21"/>
                <w:szCs w:val="21"/>
              </w:rPr>
            </w:pPr>
            <w:r>
              <w:rPr>
                <w:rFonts w:hint="eastAsia"/>
                <w:sz w:val="21"/>
                <w:szCs w:val="21"/>
              </w:rPr>
              <w:t>3、支持教务管理员管理平台用户，查看用户基本信息，包括入学学年、所属行政班、所属院系、绑定状态等，支持对用户进行编辑、删除操作，支持为用户进行身份绑定，支持设置督导角色；</w:t>
            </w:r>
            <w:r>
              <w:rPr>
                <w:sz w:val="21"/>
                <w:szCs w:val="21"/>
              </w:rPr>
              <w:t xml:space="preserve"> </w:t>
            </w:r>
          </w:p>
        </w:tc>
      </w:tr>
    </w:tbl>
    <w:p>
      <w:pPr>
        <w:rPr>
          <w:rFonts w:ascii="仿宋_GB2312" w:eastAsia="仿宋_GB2312"/>
          <w:szCs w:val="28"/>
        </w:rPr>
      </w:pPr>
    </w:p>
    <w:p>
      <w:pPr>
        <w:adjustRightInd w:val="0"/>
        <w:snapToGrid w:val="0"/>
        <w:spacing w:line="288" w:lineRule="auto"/>
        <w:rPr>
          <w:rFonts w:ascii="宋体" w:hAnsi="宋体"/>
          <w:b/>
          <w:bCs/>
          <w:sz w:val="21"/>
          <w:szCs w:val="21"/>
        </w:rPr>
      </w:pPr>
    </w:p>
    <w:p>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42670"/>
    <w:rsid w:val="7514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2022-04-26T07:53:00Z</dcterms:created>
  <dc:creator>optiPlex 7070</dc:creator>
  <cp:lastModifiedBy>optiPlex 7070</cp:lastModifiedBy>
  <dcterms:modified xsi:type="dcterms:W3CDTF">2022-04-26T07:53:18Z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1B75F3BCA43546128B2FAD3B664061CC</vt:lpwstr>
  </property>
</Properties>
</file>