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62FAC">
      <w:pPr>
        <w:pStyle w:val="2"/>
        <w:spacing w:line="400" w:lineRule="exact"/>
        <w:jc w:val="center"/>
        <w:rPr>
          <w:rFonts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产品供货清单</w:t>
      </w:r>
      <w:bookmarkStart w:id="0" w:name="_GoBack"/>
      <w:bookmarkEnd w:id="0"/>
    </w:p>
    <w:p w14:paraId="587DBA8D">
      <w:pPr>
        <w:pStyle w:val="2"/>
        <w:spacing w:line="400" w:lineRule="exact"/>
        <w:jc w:val="center"/>
        <w:rPr>
          <w:rFonts w:cs="宋体"/>
          <w:sz w:val="36"/>
          <w:szCs w:val="36"/>
        </w:rPr>
      </w:pPr>
    </w:p>
    <w:p w14:paraId="5C951BF3">
      <w:pPr>
        <w:rPr>
          <w:rFonts w:cs="Times New Roman"/>
          <w:b/>
          <w:spacing w:val="4"/>
          <w:kern w:val="1"/>
          <w:sz w:val="22"/>
          <w:szCs w:val="22"/>
        </w:rPr>
      </w:pPr>
      <w:r>
        <w:rPr>
          <w:rFonts w:cs="Times New Roman"/>
          <w:b/>
          <w:spacing w:val="4"/>
          <w:kern w:val="1"/>
          <w:sz w:val="22"/>
          <w:szCs w:val="22"/>
        </w:rPr>
        <w:t xml:space="preserve">招标项目：                                  </w:t>
      </w:r>
      <w:r>
        <w:rPr>
          <w:rFonts w:hint="eastAsia" w:cs="Times New Roman"/>
          <w:b/>
          <w:spacing w:val="4"/>
          <w:kern w:val="1"/>
          <w:sz w:val="22"/>
          <w:szCs w:val="22"/>
          <w:lang w:eastAsia="zh-CN"/>
        </w:rPr>
        <w:t>项目编号</w:t>
      </w:r>
      <w:r>
        <w:rPr>
          <w:rFonts w:cs="Times New Roman"/>
          <w:b/>
          <w:spacing w:val="4"/>
          <w:kern w:val="1"/>
          <w:sz w:val="22"/>
          <w:szCs w:val="22"/>
        </w:rPr>
        <w:t xml:space="preserve">：  </w:t>
      </w:r>
    </w:p>
    <w:tbl>
      <w:tblPr>
        <w:tblStyle w:val="5"/>
        <w:tblW w:w="9358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492"/>
        <w:gridCol w:w="1811"/>
        <w:gridCol w:w="1801"/>
        <w:gridCol w:w="993"/>
        <w:gridCol w:w="921"/>
      </w:tblGrid>
      <w:tr w14:paraId="4F725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40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2DCCD0">
            <w:pPr>
              <w:jc w:val="center"/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</w:pP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序号</w:t>
            </w:r>
          </w:p>
        </w:tc>
        <w:tc>
          <w:tcPr>
            <w:tcW w:w="2492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4FE4F7">
            <w:pPr>
              <w:jc w:val="center"/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</w:pP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货物名称</w:t>
            </w:r>
          </w:p>
        </w:tc>
        <w:tc>
          <w:tcPr>
            <w:tcW w:w="1811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620888">
            <w:pPr>
              <w:jc w:val="center"/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</w:pP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品牌</w:t>
            </w:r>
            <w:r>
              <w:rPr>
                <w:rFonts w:hint="eastAsia" w:cs="Times New Roman"/>
                <w:b/>
                <w:spacing w:val="4"/>
                <w:kern w:val="1"/>
                <w:sz w:val="22"/>
                <w:szCs w:val="22"/>
              </w:rPr>
              <w:t>/</w:t>
            </w: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产地</w:t>
            </w:r>
          </w:p>
        </w:tc>
        <w:tc>
          <w:tcPr>
            <w:tcW w:w="1801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9CBCA">
            <w:pPr>
              <w:jc w:val="center"/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</w:pP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型号、规格</w:t>
            </w:r>
          </w:p>
        </w:tc>
        <w:tc>
          <w:tcPr>
            <w:tcW w:w="993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748C740">
            <w:pPr>
              <w:jc w:val="center"/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</w:pP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数量</w:t>
            </w:r>
          </w:p>
        </w:tc>
        <w:tc>
          <w:tcPr>
            <w:tcW w:w="921" w:type="dxa"/>
            <w:tcBorders>
              <w:top w:val="double" w:color="000000" w:sz="4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59D927A2">
            <w:pPr>
              <w:jc w:val="center"/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</w:pPr>
            <w:r>
              <w:rPr>
                <w:rFonts w:cs="Times New Roman"/>
                <w:b/>
                <w:spacing w:val="4"/>
                <w:kern w:val="1"/>
                <w:sz w:val="22"/>
                <w:szCs w:val="22"/>
              </w:rPr>
              <w:t>备注</w:t>
            </w:r>
          </w:p>
        </w:tc>
      </w:tr>
      <w:tr w14:paraId="55506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B154D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3C227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6A5E3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7207B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31378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2B51E9C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052A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522B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CD36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BD4FD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3CC6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ADA2DC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006A2FF6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37D24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379A3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EA0D9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F97AF2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35F90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DFA141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24C3F00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2E38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D8F916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B257F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8FE4E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B139F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680E25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01EAD523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71C3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D8E7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70C1A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E9C266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5F474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1A276F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270794F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375ED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E8AED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6B353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630256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3F67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DC899B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6EF060D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28FE3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29611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B55E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A34E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2A512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E56C02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012C2DD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0102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4831E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DD1776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87E4E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F467E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37BAA1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7554641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1401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6F722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F0CA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D18BB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00F3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4A8DF9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3D815FD3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14FD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5FD20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B2319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E2B5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185E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78493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51C22152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67698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FB7CE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665444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15E0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C427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BD689F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36130A54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21C5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6CD686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3D1FB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4A62D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5D173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E8E1F3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390BBA8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519D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7C41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1F3AD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5E70E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2CE273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B041B6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4B2FDCA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3E2A4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B833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9E1A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34A5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2F65E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780BA5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031D90E5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5E4A2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2BD18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C648E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31723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E2B9A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A2DD98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43AB0A4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3BCA9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CB039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D30F9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9B2C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6DE36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079A54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4790A23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7D0D8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AEA7F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AA054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37ED8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6907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A32D68A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74EFE26F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2C6A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58958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6F1D4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01C8E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D136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2937FB2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5002FFD8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05CA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FA20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BF5E8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FB74A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77F1F2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389AD13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1111F00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310E0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7E0734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E3469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24AF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2A0D7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7ECD4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noWrap w:val="0"/>
            <w:vAlign w:val="center"/>
          </w:tcPr>
          <w:p w14:paraId="392C0531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  <w:tr w14:paraId="55089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0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noWrap w:val="0"/>
            <w:vAlign w:val="center"/>
          </w:tcPr>
          <w:p w14:paraId="0185763B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noWrap w:val="0"/>
            <w:vAlign w:val="center"/>
          </w:tcPr>
          <w:p w14:paraId="00D7D6E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noWrap w:val="0"/>
            <w:vAlign w:val="center"/>
          </w:tcPr>
          <w:p w14:paraId="10297DAD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noWrap w:val="0"/>
            <w:vAlign w:val="center"/>
          </w:tcPr>
          <w:p w14:paraId="2E86D6FC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 w14:paraId="62D88BD9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11B0C430">
            <w:pPr>
              <w:jc w:val="center"/>
              <w:rPr>
                <w:rFonts w:cs="Times New Roman"/>
                <w:spacing w:val="4"/>
                <w:kern w:val="1"/>
                <w:sz w:val="22"/>
                <w:szCs w:val="22"/>
              </w:rPr>
            </w:pPr>
          </w:p>
        </w:tc>
      </w:tr>
    </w:tbl>
    <w:p w14:paraId="00892565">
      <w:pPr>
        <w:spacing w:line="360" w:lineRule="auto"/>
        <w:rPr>
          <w:rFonts w:cs="Times New Roman"/>
          <w:b/>
          <w:spacing w:val="4"/>
          <w:kern w:val="1"/>
          <w:sz w:val="8"/>
          <w:szCs w:val="8"/>
        </w:rPr>
      </w:pPr>
    </w:p>
    <w:p w14:paraId="752014ED">
      <w:pPr>
        <w:spacing w:line="360" w:lineRule="auto"/>
        <w:rPr>
          <w:rFonts w:cs="Times New Roman"/>
          <w:bCs/>
          <w:spacing w:val="4"/>
          <w:kern w:val="1"/>
          <w:sz w:val="22"/>
          <w:szCs w:val="22"/>
        </w:rPr>
      </w:pPr>
      <w:r>
        <w:rPr>
          <w:rFonts w:cs="Times New Roman"/>
          <w:bCs/>
          <w:spacing w:val="4"/>
          <w:kern w:val="1"/>
          <w:sz w:val="22"/>
          <w:szCs w:val="22"/>
        </w:rPr>
        <w:t>注：</w:t>
      </w:r>
    </w:p>
    <w:p w14:paraId="3737B3A8">
      <w:pPr>
        <w:spacing w:line="360" w:lineRule="auto"/>
        <w:rPr>
          <w:rFonts w:hint="eastAsia" w:cs="Times New Roman"/>
          <w:bCs/>
          <w:spacing w:val="4"/>
          <w:kern w:val="1"/>
          <w:sz w:val="22"/>
          <w:szCs w:val="22"/>
        </w:rPr>
      </w:pPr>
      <w:r>
        <w:rPr>
          <w:rFonts w:cs="Times New Roman"/>
          <w:bCs/>
          <w:spacing w:val="4"/>
          <w:kern w:val="1"/>
          <w:sz w:val="22"/>
          <w:szCs w:val="22"/>
        </w:rPr>
        <w:t>1、</w:t>
      </w:r>
      <w:r>
        <w:rPr>
          <w:rFonts w:hint="eastAsia" w:cs="Times New Roman"/>
          <w:bCs/>
          <w:spacing w:val="4"/>
          <w:kern w:val="1"/>
          <w:sz w:val="22"/>
          <w:szCs w:val="22"/>
        </w:rPr>
        <w:t>投入本项目产品详细描述及产品样本图册（包括配置、部件来源说明等）、检测报告（如有）、产品证书、厂家资质等附后。</w:t>
      </w:r>
    </w:p>
    <w:p w14:paraId="2B3CB947">
      <w:pPr>
        <w:spacing w:line="380" w:lineRule="exact"/>
        <w:rPr>
          <w:rFonts w:ascii="Arial" w:hAnsi="Arial" w:cs="Arial"/>
          <w:kern w:val="1"/>
          <w:sz w:val="22"/>
          <w:szCs w:val="22"/>
        </w:rPr>
      </w:pPr>
    </w:p>
    <w:p w14:paraId="6B98BA3B">
      <w:pPr>
        <w:spacing w:line="380" w:lineRule="exact"/>
        <w:rPr>
          <w:rFonts w:ascii="Arial" w:hAnsi="Arial" w:cs="Arial"/>
          <w:kern w:val="1"/>
          <w:sz w:val="22"/>
          <w:szCs w:val="22"/>
        </w:rPr>
      </w:pPr>
      <w:r>
        <w:rPr>
          <w:rFonts w:hint="eastAsia" w:ascii="Arial" w:hAnsi="Arial" w:cs="Arial"/>
          <w:kern w:val="1"/>
          <w:sz w:val="22"/>
          <w:szCs w:val="22"/>
        </w:rPr>
        <w:t>供应商</w:t>
      </w:r>
      <w:r>
        <w:rPr>
          <w:rFonts w:ascii="Arial" w:hAnsi="Arial" w:cs="Arial"/>
          <w:kern w:val="1"/>
          <w:sz w:val="22"/>
          <w:szCs w:val="22"/>
        </w:rPr>
        <w:t>全称（</w:t>
      </w:r>
      <w:r>
        <w:rPr>
          <w:rFonts w:hint="eastAsia" w:ascii="Arial" w:hAnsi="Arial" w:cs="Arial"/>
          <w:kern w:val="1"/>
          <w:sz w:val="22"/>
          <w:szCs w:val="22"/>
        </w:rPr>
        <w:t>公</w:t>
      </w:r>
      <w:r>
        <w:rPr>
          <w:rFonts w:ascii="Arial" w:hAnsi="Arial" w:cs="Arial"/>
          <w:kern w:val="1"/>
          <w:sz w:val="22"/>
          <w:szCs w:val="22"/>
        </w:rPr>
        <w:t>章）：</w:t>
      </w:r>
    </w:p>
    <w:p w14:paraId="592A9087">
      <w:pPr>
        <w:spacing w:line="380" w:lineRule="exact"/>
        <w:rPr>
          <w:rFonts w:ascii="Arial" w:hAnsi="Arial" w:cs="Arial"/>
          <w:kern w:val="1"/>
          <w:sz w:val="22"/>
          <w:szCs w:val="22"/>
        </w:rPr>
      </w:pPr>
      <w:r>
        <w:rPr>
          <w:rFonts w:hint="eastAsia" w:ascii="Arial" w:hAnsi="Arial" w:cs="Arial"/>
          <w:kern w:val="1"/>
          <w:sz w:val="22"/>
          <w:szCs w:val="22"/>
        </w:rPr>
        <w:t>法定代表人或</w:t>
      </w:r>
      <w:r>
        <w:rPr>
          <w:rFonts w:ascii="Arial" w:hAnsi="Arial" w:cs="Arial"/>
          <w:kern w:val="1"/>
          <w:sz w:val="22"/>
          <w:szCs w:val="22"/>
        </w:rPr>
        <w:t>授权代表（签字</w:t>
      </w:r>
      <w:r>
        <w:rPr>
          <w:rFonts w:hint="eastAsia" w:ascii="Arial" w:hAnsi="Arial" w:cs="Arial"/>
          <w:kern w:val="1"/>
          <w:sz w:val="22"/>
          <w:szCs w:val="22"/>
        </w:rPr>
        <w:t>或盖章</w:t>
      </w:r>
      <w:r>
        <w:rPr>
          <w:rFonts w:ascii="Arial" w:hAnsi="Arial" w:cs="Arial"/>
          <w:kern w:val="1"/>
          <w:sz w:val="22"/>
          <w:szCs w:val="22"/>
        </w:rPr>
        <w:t>）：</w:t>
      </w:r>
    </w:p>
    <w:p w14:paraId="5DDD7ACE">
      <w:pPr>
        <w:pStyle w:val="2"/>
        <w:spacing w:line="460" w:lineRule="atLeast"/>
        <w:rPr>
          <w:rFonts w:hint="eastAsia" w:eastAsia="宋体" w:cs="宋体"/>
          <w:b/>
          <w:sz w:val="30"/>
          <w:lang w:eastAsia="zh-CN"/>
        </w:rPr>
      </w:pPr>
      <w:r>
        <w:rPr>
          <w:rFonts w:ascii="Arial" w:hAnsi="Arial" w:cs="Arial"/>
          <w:sz w:val="22"/>
          <w:szCs w:val="22"/>
        </w:rPr>
        <w:t>日期：</w:t>
      </w:r>
      <w:r>
        <w:rPr>
          <w:rFonts w:ascii="Arial" w:hAnsi="Arial" w:cs="Arial"/>
          <w:sz w:val="22"/>
          <w:szCs w:val="22"/>
        </w:rPr>
        <w:br w:type="page"/>
      </w:r>
      <w:r>
        <w:rPr>
          <w:rFonts w:cs="宋体"/>
          <w:b/>
          <w:sz w:val="24"/>
          <w:szCs w:val="24"/>
        </w:rPr>
        <w:t>附件</w:t>
      </w:r>
      <w:r>
        <w:rPr>
          <w:rFonts w:hint="eastAsia" w:cs="宋体"/>
          <w:b/>
          <w:sz w:val="24"/>
          <w:szCs w:val="24"/>
          <w:lang w:eastAsia="zh-CN"/>
        </w:rPr>
        <w:t>三</w:t>
      </w:r>
    </w:p>
    <w:p w14:paraId="75FFD852">
      <w:pPr>
        <w:pStyle w:val="2"/>
        <w:spacing w:line="460" w:lineRule="atLeast"/>
        <w:ind w:firstLine="181"/>
        <w:jc w:val="center"/>
        <w:rPr>
          <w:rFonts w:cs="宋体"/>
          <w:b/>
          <w:sz w:val="36"/>
          <w:szCs w:val="36"/>
        </w:rPr>
      </w:pPr>
      <w:r>
        <w:rPr>
          <w:rFonts w:hint="eastAsia" w:ascii="宋体" w:hAnsi="宋体" w:cs="宋体"/>
        </w:rPr>
        <w:t>投标报价明细表</w:t>
      </w:r>
    </w:p>
    <w:p w14:paraId="61E1F81D">
      <w:pPr>
        <w:rPr>
          <w:rFonts w:hint="eastAsia" w:cs="Times New Roman"/>
          <w:bCs/>
          <w:kern w:val="1"/>
          <w:sz w:val="22"/>
          <w:szCs w:val="22"/>
          <w:lang w:val="zh-CN"/>
        </w:rPr>
      </w:pPr>
    </w:p>
    <w:p w14:paraId="5FB97598">
      <w:pPr>
        <w:spacing w:line="460" w:lineRule="exact"/>
        <w:jc w:val="left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采购单位：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龙港市第十三中学</w:t>
      </w:r>
      <w:r>
        <w:rPr>
          <w:rFonts w:hint="eastAsia" w:ascii="宋体" w:hAnsi="宋体" w:eastAsia="宋体" w:cs="宋体"/>
          <w:b/>
          <w:sz w:val="22"/>
          <w:szCs w:val="22"/>
        </w:rPr>
        <w:t xml:space="preserve">    项目编号：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LGCG2025165</w:t>
      </w: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2"/>
          <w:szCs w:val="22"/>
        </w:rPr>
        <w:t xml:space="preserve">价格单位：   元 </w:t>
      </w:r>
    </w:p>
    <w:tbl>
      <w:tblPr>
        <w:tblStyle w:val="5"/>
        <w:tblW w:w="95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337"/>
        <w:gridCol w:w="1269"/>
        <w:gridCol w:w="762"/>
        <w:gridCol w:w="588"/>
        <w:gridCol w:w="877"/>
        <w:gridCol w:w="1135"/>
        <w:gridCol w:w="968"/>
      </w:tblGrid>
      <w:tr w14:paraId="0B79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99E4">
            <w:pPr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序号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E003">
            <w:pPr>
              <w:jc w:val="center"/>
              <w:rPr>
                <w:rFonts w:hint="eastAsia"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</w:rPr>
              <w:t>投标内容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0567">
            <w:pPr>
              <w:jc w:val="center"/>
              <w:rPr>
                <w:rFonts w:hint="eastAsia"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</w:rPr>
              <w:t>品牌</w:t>
            </w:r>
          </w:p>
          <w:p w14:paraId="51B90E5C">
            <w:pPr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</w:rPr>
              <w:t>/规格型号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F4AA">
            <w:pPr>
              <w:jc w:val="center"/>
              <w:rPr>
                <w:rFonts w:hint="eastAsia"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数量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EB17">
            <w:pPr>
              <w:jc w:val="center"/>
              <w:rPr>
                <w:rFonts w:hint="eastAsia"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</w:rPr>
              <w:t>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65BC">
            <w:pPr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单价（元）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C248">
            <w:pPr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合价（元）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1F9C">
            <w:pPr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备注</w:t>
            </w:r>
          </w:p>
        </w:tc>
      </w:tr>
      <w:tr w14:paraId="7890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9D4C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49A1">
            <w:pPr>
              <w:rPr>
                <w:rFonts w:hint="eastAsia" w:cs="Times New Roman"/>
                <w:kern w:val="1"/>
                <w:sz w:val="22"/>
                <w:szCs w:val="20"/>
                <w:highlight w:val="green"/>
              </w:rPr>
            </w:pPr>
            <w:r>
              <w:rPr>
                <w:rFonts w:hint="eastAsia" w:cs="Times New Roman"/>
                <w:kern w:val="1"/>
                <w:sz w:val="22"/>
                <w:szCs w:val="22"/>
              </w:rPr>
              <w:t>根据“采购清单”详细逐项列出投标内容；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331D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C636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8B2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C8AF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C097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7B4C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</w:tr>
      <w:tr w14:paraId="0576D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B72B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659D">
            <w:pPr>
              <w:rPr>
                <w:rFonts w:hint="eastAsia" w:cs="Times New Roman"/>
                <w:kern w:val="1"/>
                <w:sz w:val="22"/>
                <w:szCs w:val="20"/>
                <w:highlight w:val="green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CD79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81C1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2240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D860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E256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CD33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</w:tr>
      <w:tr w14:paraId="6008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EC35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AC83">
            <w:pPr>
              <w:rPr>
                <w:rFonts w:cs="Times New Roman"/>
                <w:kern w:val="1"/>
                <w:sz w:val="22"/>
                <w:szCs w:val="20"/>
                <w:highlight w:val="green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8B18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EC71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9D1A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7D1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6D0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1A66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</w:tr>
      <w:tr w14:paraId="4346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3703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B6F3">
            <w:pPr>
              <w:rPr>
                <w:rFonts w:cs="Times New Roman"/>
                <w:kern w:val="1"/>
                <w:sz w:val="22"/>
                <w:szCs w:val="20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4A6E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952F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050F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0107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112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A93C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</w:tr>
      <w:tr w14:paraId="3127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E0AB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EDF5">
            <w:pPr>
              <w:rPr>
                <w:rFonts w:cs="Times New Roman"/>
                <w:kern w:val="1"/>
                <w:sz w:val="22"/>
                <w:szCs w:val="20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2940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F1FE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B678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CFE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5141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52B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00"/>
              </w:rPr>
            </w:pPr>
          </w:p>
        </w:tc>
      </w:tr>
      <w:tr w14:paraId="294E8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2545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08D9">
            <w:pPr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B7B7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18AA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3CFB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3FFB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8702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56DA">
            <w:pPr>
              <w:spacing w:line="460" w:lineRule="exact"/>
              <w:jc w:val="center"/>
              <w:rPr>
                <w:rFonts w:hint="eastAsia" w:cs="Times New Roman"/>
                <w:kern w:val="1"/>
                <w:sz w:val="22"/>
                <w:szCs w:val="22"/>
              </w:rPr>
            </w:pPr>
          </w:p>
        </w:tc>
      </w:tr>
      <w:tr w14:paraId="0D40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B5C2">
            <w:pPr>
              <w:numPr>
                <w:ilvl w:val="0"/>
                <w:numId w:val="2"/>
              </w:numPr>
              <w:tabs>
                <w:tab w:val="left" w:pos="420"/>
              </w:tabs>
              <w:spacing w:line="460" w:lineRule="exact"/>
              <w:jc w:val="right"/>
              <w:rPr>
                <w:rFonts w:cs="Times New Roman"/>
                <w:kern w:val="1"/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5C8D">
            <w:pPr>
              <w:spacing w:line="460" w:lineRule="exact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税费</w:t>
            </w:r>
          </w:p>
        </w:tc>
        <w:tc>
          <w:tcPr>
            <w:tcW w:w="5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CE64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</w:rPr>
              <w:t>含</w:t>
            </w:r>
          </w:p>
        </w:tc>
      </w:tr>
      <w:tr w14:paraId="0B8E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20A6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合计（小写）：</w:t>
            </w:r>
          </w:p>
        </w:tc>
        <w:tc>
          <w:tcPr>
            <w:tcW w:w="5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12B6">
            <w:pPr>
              <w:spacing w:line="460" w:lineRule="exact"/>
              <w:jc w:val="center"/>
              <w:rPr>
                <w:rFonts w:hint="eastAsia"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hint="eastAsia" w:cs="Times New Roman"/>
                <w:kern w:val="1"/>
                <w:sz w:val="22"/>
                <w:szCs w:val="22"/>
              </w:rPr>
              <w:t>元</w:t>
            </w:r>
          </w:p>
        </w:tc>
      </w:tr>
      <w:tr w14:paraId="5B07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D223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cs="Times New Roman"/>
                <w:kern w:val="1"/>
                <w:sz w:val="22"/>
                <w:szCs w:val="22"/>
              </w:rPr>
              <w:t>合计（大写）：</w:t>
            </w:r>
          </w:p>
        </w:tc>
        <w:tc>
          <w:tcPr>
            <w:tcW w:w="5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20F1">
            <w:pPr>
              <w:spacing w:line="460" w:lineRule="exact"/>
              <w:jc w:val="center"/>
              <w:rPr>
                <w:rFonts w:cs="Times New Roman"/>
                <w:kern w:val="1"/>
                <w:sz w:val="22"/>
                <w:szCs w:val="22"/>
              </w:rPr>
            </w:pPr>
            <w:r>
              <w:rPr>
                <w:rFonts w:hint="eastAsia" w:cs="Times New Roman"/>
                <w:kern w:val="1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hint="eastAsia" w:cs="Times New Roman"/>
                <w:kern w:val="1"/>
                <w:sz w:val="22"/>
                <w:szCs w:val="22"/>
              </w:rPr>
              <w:t>元</w:t>
            </w:r>
          </w:p>
        </w:tc>
      </w:tr>
    </w:tbl>
    <w:p w14:paraId="3E8AF79E">
      <w:pPr>
        <w:pStyle w:val="2"/>
        <w:spacing w:line="460" w:lineRule="atLeast"/>
        <w:rPr>
          <w:rFonts w:hint="eastAsia" w:hAnsi="宋体" w:cs="宋体"/>
          <w:szCs w:val="21"/>
        </w:rPr>
      </w:pPr>
      <w:r>
        <w:rPr>
          <w:rFonts w:hint="eastAsia" w:hAnsi="宋体" w:cs="宋体"/>
          <w:b/>
          <w:bCs/>
          <w:szCs w:val="21"/>
        </w:rPr>
        <w:t>▲</w:t>
      </w:r>
      <w:r>
        <w:rPr>
          <w:rFonts w:hint="eastAsia" w:hAnsi="宋体" w:cs="宋体"/>
          <w:szCs w:val="21"/>
        </w:rPr>
        <w:t>1、不提供此表格的将视为没有实质性响应招标文件。</w:t>
      </w:r>
    </w:p>
    <w:p w14:paraId="5716B5BE">
      <w:pPr>
        <w:pStyle w:val="2"/>
        <w:spacing w:line="460" w:lineRule="atLeas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2、</w:t>
      </w:r>
      <w:r>
        <w:rPr>
          <w:rFonts w:hint="eastAsia" w:hAnsi="宋体" w:cs="宋体"/>
          <w:bCs/>
          <w:szCs w:val="21"/>
        </w:rPr>
        <w:t>此表投标总价应与“投标一览表”中投标总价相一致。</w:t>
      </w:r>
    </w:p>
    <w:p w14:paraId="37CB6C88">
      <w:pPr>
        <w:pStyle w:val="2"/>
        <w:spacing w:line="460" w:lineRule="atLeas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3、报价中须包含</w:t>
      </w:r>
      <w:r>
        <w:rPr>
          <w:rFonts w:hint="eastAsia" w:hAnsi="宋体" w:cs="宋体"/>
          <w:szCs w:val="21"/>
          <w:lang w:val="en-US" w:eastAsia="zh-CN"/>
        </w:rPr>
        <w:t>项目服务、</w:t>
      </w:r>
      <w:r>
        <w:rPr>
          <w:rFonts w:hint="eastAsia" w:hAnsi="宋体" w:cs="宋体"/>
          <w:szCs w:val="21"/>
        </w:rPr>
        <w:t>设备费、特殊工具费及随机易损件费、施工安装、调试及验收费、售后服务及技术培训费、运杂费装卸费、运输保险费及其它需要的费用。</w:t>
      </w:r>
    </w:p>
    <w:p w14:paraId="7423CB13">
      <w:pPr>
        <w:pStyle w:val="2"/>
        <w:spacing w:line="460" w:lineRule="atLeas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4、表格可以延续，</w:t>
      </w:r>
      <w:r>
        <w:rPr>
          <w:rFonts w:hint="eastAsia" w:hAnsi="宋体" w:cs="宋体"/>
          <w:bCs/>
          <w:szCs w:val="21"/>
        </w:rPr>
        <w:t>“投标报价明细表”为多页的。</w:t>
      </w:r>
      <w:r>
        <w:rPr>
          <w:rFonts w:hint="eastAsia" w:hAnsi="宋体" w:cs="宋体"/>
          <w:szCs w:val="21"/>
        </w:rPr>
        <w:t xml:space="preserve"> </w:t>
      </w:r>
    </w:p>
    <w:p w14:paraId="2676F23B">
      <w:pPr>
        <w:spacing w:line="320" w:lineRule="exact"/>
        <w:ind w:firstLine="411" w:firstLineChars="196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</w:t>
      </w:r>
      <w:r>
        <w:rPr>
          <w:rFonts w:hint="eastAsia" w:ascii="宋体" w:hAnsi="宋体" w:cs="宋体"/>
          <w:b/>
          <w:bCs/>
          <w:szCs w:val="21"/>
        </w:rPr>
        <w:t xml:space="preserve">      </w:t>
      </w:r>
    </w:p>
    <w:p w14:paraId="2DD7E4D5">
      <w:pPr>
        <w:spacing w:line="400" w:lineRule="exact"/>
        <w:ind w:left="500" w:leftChars="238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投标人全称（盖章）：</w:t>
      </w:r>
    </w:p>
    <w:p w14:paraId="03D597D3">
      <w:pPr>
        <w:spacing w:line="500" w:lineRule="exact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日     期： </w:t>
      </w:r>
    </w:p>
    <w:p w14:paraId="7D8040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5C84D"/>
    <w:multiLevelType w:val="singleLevel"/>
    <w:tmpl w:val="CFD5C8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67E4C7D"/>
    <w:multiLevelType w:val="multilevel"/>
    <w:tmpl w:val="067E4C7D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pStyle w:val="3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1476"/>
    <w:rsid w:val="205E1476"/>
    <w:rsid w:val="2FC22656"/>
    <w:rsid w:val="661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1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cs="Courier New"/>
      <w:kern w:val="1"/>
      <w:szCs w:val="20"/>
    </w:rPr>
  </w:style>
  <w:style w:type="paragraph" w:styleId="3">
    <w:name w:val="toc 2"/>
    <w:basedOn w:val="1"/>
    <w:next w:val="1"/>
    <w:unhideWhenUsed/>
    <w:qFormat/>
    <w:uiPriority w:val="39"/>
    <w:pPr>
      <w:numPr>
        <w:ilvl w:val="5"/>
        <w:numId w:val="1"/>
      </w:numPr>
      <w:ind w:left="420" w:leftChars="200" w:firstLine="0"/>
    </w:pPr>
    <w:rPr>
      <w:rFonts w:ascii="Calibri" w:hAnsi="Calibri"/>
      <w:szCs w:val="22"/>
    </w:rPr>
  </w:style>
  <w:style w:type="paragraph" w:styleId="4">
    <w:name w:val="Date"/>
    <w:basedOn w:val="1"/>
    <w:next w:val="1"/>
    <w:qFormat/>
    <w:uiPriority w:val="0"/>
    <w:pPr>
      <w:ind w:left="100"/>
    </w:pPr>
    <w:rPr>
      <w:rFonts w:ascii="Times New Roman" w:hAnsi="Times New Roman" w:cs="Times New Roman"/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411</Characters>
  <Lines>0</Lines>
  <Paragraphs>0</Paragraphs>
  <TotalTime>0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2025-07-08T03:16:00Z</dcterms:created>
  <dc:creator>A陈维文</dc:creator>
  <cp:lastModifiedBy>A陈维文</cp:lastModifiedBy>
  <dcterms:modified xsi:type="dcterms:W3CDTF">2025-07-11T02:41:40Z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D8346F7ADC1040939BA2C102A69043A6_11</vt:lpwstr>
  </property>
  <property fmtid="{D5CDD505-2E9C-101B-9397-08002B2CF9AE}" pid="4" name="KSOTemplateDocerSaveRecord">
    <vt:lpwstr>eyJoZGlkIjoiZjNkMzAyZTY4MmUwMTVjZWU4NWE0YjMwYmQ2MDY0OGIiLCJ1c2VySWQiOiI0MTQxNzY5NDUifQ==</vt:lpwstr>
  </property>
</Properties>
</file>