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0B31C">
      <w:pPr>
        <w:pStyle w:val="2"/>
        <w:keepNext w:val="0"/>
        <w:keepLines w:val="0"/>
        <w:widowControl/>
        <w:suppressLineNumbers w:val="0"/>
        <w:wordWrap w:val="0"/>
        <w:spacing w:before="75" w:beforeAutospacing="0" w:after="75" w:afterAutospacing="0"/>
        <w:ind w:left="0" w:right="0" w:firstLine="555"/>
        <w:jc w:val="center"/>
        <w:rPr>
          <w:rFonts w:hint="default" w:ascii="仿宋" w:hAnsi="仿宋" w:eastAsia="仿宋" w:cs="仿宋"/>
          <w:i w:val="0"/>
          <w:iCs w:val="0"/>
          <w:caps w:val="0"/>
          <w:color w:val="000000"/>
          <w:spacing w:val="0"/>
          <w:sz w:val="44"/>
          <w:szCs w:val="44"/>
          <w:lang w:val="en-US" w:eastAsia="zh-CN"/>
        </w:rPr>
      </w:pPr>
      <w:r>
        <w:rPr>
          <w:rFonts w:hint="eastAsia" w:ascii="仿宋" w:hAnsi="仿宋" w:eastAsia="仿宋" w:cs="仿宋"/>
          <w:i w:val="0"/>
          <w:iCs w:val="0"/>
          <w:caps w:val="0"/>
          <w:color w:val="000000"/>
          <w:spacing w:val="0"/>
          <w:sz w:val="44"/>
          <w:szCs w:val="44"/>
          <w:lang w:val="en-US" w:eastAsia="zh-CN"/>
        </w:rPr>
        <w:t>更正说明</w:t>
      </w:r>
    </w:p>
    <w:p w14:paraId="09118F3F">
      <w:pPr>
        <w:pStyle w:val="2"/>
        <w:keepNext w:val="0"/>
        <w:keepLines w:val="0"/>
        <w:widowControl/>
        <w:suppressLineNumbers w:val="0"/>
        <w:wordWrap w:val="0"/>
        <w:spacing w:before="75" w:beforeAutospacing="0" w:after="75" w:afterAutospacing="0"/>
        <w:ind w:left="0" w:right="0" w:firstLine="555"/>
        <w:rPr>
          <w:rFonts w:hint="eastAsia" w:ascii="宋体" w:hAnsi="宋体" w:eastAsia="宋体" w:cs="宋体"/>
          <w:i w:val="0"/>
          <w:iCs w:val="0"/>
          <w:caps w:val="0"/>
          <w:color w:val="000000"/>
          <w:spacing w:val="0"/>
          <w:sz w:val="32"/>
          <w:szCs w:val="32"/>
        </w:rPr>
      </w:pPr>
    </w:p>
    <w:p w14:paraId="5F0B12E5">
      <w:pPr>
        <w:pStyle w:val="2"/>
        <w:keepNext w:val="0"/>
        <w:keepLines w:val="0"/>
        <w:widowControl/>
        <w:suppressLineNumbers w:val="0"/>
        <w:wordWrap w:val="0"/>
        <w:spacing w:before="75" w:beforeAutospacing="0" w:after="75" w:afterAutospacing="0"/>
        <w:ind w:right="0" w:firstLine="640" w:firstLineChars="200"/>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更正内容：本项目原中标单位</w:t>
      </w:r>
      <w:r>
        <w:rPr>
          <w:rFonts w:hint="eastAsia" w:ascii="宋体" w:hAnsi="宋体" w:eastAsia="宋体" w:cs="宋体"/>
          <w:i w:val="0"/>
          <w:iCs w:val="0"/>
          <w:caps w:val="0"/>
          <w:color w:val="000000"/>
          <w:spacing w:val="0"/>
          <w:sz w:val="32"/>
          <w:szCs w:val="32"/>
          <w:lang w:val="en-US" w:eastAsia="zh-CN"/>
        </w:rPr>
        <w:t>是</w:t>
      </w:r>
      <w:r>
        <w:rPr>
          <w:rFonts w:hint="eastAsia" w:ascii="宋体" w:hAnsi="宋体" w:eastAsia="宋体" w:cs="宋体"/>
          <w:i w:val="0"/>
          <w:iCs w:val="0"/>
          <w:caps w:val="0"/>
          <w:color w:val="000000"/>
          <w:spacing w:val="0"/>
          <w:sz w:val="32"/>
          <w:szCs w:val="32"/>
        </w:rPr>
        <w:t>长春市盛泰厨房设备有限公司</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因中标结果公示后有</w:t>
      </w:r>
      <w:r>
        <w:rPr>
          <w:rFonts w:hint="eastAsia" w:ascii="宋体" w:hAnsi="宋体" w:eastAsia="宋体" w:cs="宋体"/>
          <w:i w:val="0"/>
          <w:iCs w:val="0"/>
          <w:caps w:val="0"/>
          <w:color w:val="000000"/>
          <w:spacing w:val="0"/>
          <w:sz w:val="32"/>
          <w:szCs w:val="32"/>
          <w:lang w:eastAsia="zh-CN"/>
        </w:rPr>
        <w:t>其他</w:t>
      </w:r>
      <w:r>
        <w:rPr>
          <w:rFonts w:hint="eastAsia" w:ascii="宋体" w:hAnsi="宋体" w:eastAsia="宋体" w:cs="宋体"/>
          <w:i w:val="0"/>
          <w:iCs w:val="0"/>
          <w:caps w:val="0"/>
          <w:color w:val="000000"/>
          <w:spacing w:val="0"/>
          <w:sz w:val="32"/>
          <w:szCs w:val="32"/>
        </w:rPr>
        <w:t>投标人</w:t>
      </w:r>
      <w:r>
        <w:rPr>
          <w:rFonts w:hint="eastAsia" w:ascii="宋体" w:hAnsi="宋体" w:eastAsia="宋体" w:cs="宋体"/>
          <w:i w:val="0"/>
          <w:iCs w:val="0"/>
          <w:caps w:val="0"/>
          <w:color w:val="000000"/>
          <w:spacing w:val="0"/>
          <w:sz w:val="32"/>
          <w:szCs w:val="32"/>
        </w:rPr>
        <w:t>对该项目采购结果提出质疑，经</w:t>
      </w:r>
      <w:r>
        <w:rPr>
          <w:rFonts w:hint="eastAsia" w:ascii="宋体" w:hAnsi="宋体" w:eastAsia="宋体" w:cs="宋体"/>
          <w:i w:val="0"/>
          <w:iCs w:val="0"/>
          <w:caps w:val="0"/>
          <w:color w:val="000000"/>
          <w:spacing w:val="0"/>
          <w:sz w:val="32"/>
          <w:szCs w:val="32"/>
          <w:lang w:val="en-US" w:eastAsia="zh-CN"/>
        </w:rPr>
        <w:t>该项目的评标委员会复核，</w:t>
      </w:r>
      <w:r>
        <w:rPr>
          <w:rFonts w:hint="eastAsia" w:ascii="宋体" w:hAnsi="宋体" w:eastAsia="宋体" w:cs="宋体"/>
          <w:i w:val="0"/>
          <w:iCs w:val="0"/>
          <w:caps w:val="0"/>
          <w:color w:val="000000"/>
          <w:spacing w:val="0"/>
          <w:sz w:val="32"/>
          <w:szCs w:val="32"/>
        </w:rPr>
        <w:t>认定质疑内容成立，现取消该项目原中标供应商长春市盛泰厨房设备有限公司的中标资格。根据《政府采购质疑和投诉办法》</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中华人民共和国财政部令第94号</w:t>
      </w:r>
      <w:r>
        <w:rPr>
          <w:rFonts w:hint="eastAsia" w:ascii="宋体" w:hAnsi="宋体" w:eastAsia="宋体" w:cs="宋体"/>
          <w:i w:val="0"/>
          <w:iCs w:val="0"/>
          <w:caps w:val="0"/>
          <w:color w:val="000000"/>
          <w:spacing w:val="0"/>
          <w:sz w:val="32"/>
          <w:szCs w:val="32"/>
          <w:lang w:eastAsia="zh-CN"/>
        </w:rPr>
        <w:t>）</w:t>
      </w:r>
      <w:r>
        <w:rPr>
          <w:rFonts w:hint="eastAsia" w:ascii="宋体" w:hAnsi="宋体" w:eastAsia="宋体" w:cs="宋体"/>
          <w:i w:val="0"/>
          <w:iCs w:val="0"/>
          <w:caps w:val="0"/>
          <w:color w:val="000000"/>
          <w:spacing w:val="0"/>
          <w:sz w:val="32"/>
          <w:szCs w:val="32"/>
        </w:rPr>
        <w:t>第</w:t>
      </w:r>
      <w:r>
        <w:rPr>
          <w:rFonts w:hint="eastAsia" w:ascii="宋体" w:hAnsi="宋体" w:eastAsia="宋体" w:cs="宋体"/>
          <w:i w:val="0"/>
          <w:iCs w:val="0"/>
          <w:caps w:val="0"/>
          <w:color w:val="000000"/>
          <w:spacing w:val="0"/>
          <w:sz w:val="32"/>
          <w:szCs w:val="32"/>
          <w:lang w:eastAsia="zh-CN"/>
        </w:rPr>
        <w:t>十六</w:t>
      </w:r>
      <w:r>
        <w:rPr>
          <w:rFonts w:hint="eastAsia" w:ascii="宋体" w:hAnsi="宋体" w:eastAsia="宋体" w:cs="宋体"/>
          <w:i w:val="0"/>
          <w:iCs w:val="0"/>
          <w:caps w:val="0"/>
          <w:color w:val="000000"/>
          <w:spacing w:val="0"/>
          <w:sz w:val="32"/>
          <w:szCs w:val="32"/>
        </w:rPr>
        <w:t>条规定，</w:t>
      </w:r>
      <w:r>
        <w:rPr>
          <w:rFonts w:hint="eastAsia" w:ascii="宋体" w:hAnsi="宋体" w:eastAsia="宋体" w:cs="宋体"/>
          <w:i w:val="0"/>
          <w:iCs w:val="0"/>
          <w:caps w:val="0"/>
          <w:color w:val="000000"/>
          <w:spacing w:val="0"/>
          <w:sz w:val="32"/>
          <w:szCs w:val="32"/>
          <w:lang w:val="en-US" w:eastAsia="zh-CN"/>
        </w:rPr>
        <w:t>采购单位决定按排序法确定中标人</w:t>
      </w:r>
      <w:bookmarkStart w:id="0" w:name="_GoBack"/>
      <w:bookmarkEnd w:id="0"/>
      <w:r>
        <w:rPr>
          <w:rFonts w:hint="eastAsia" w:ascii="宋体" w:hAnsi="宋体" w:eastAsia="宋体" w:cs="宋体"/>
          <w:i w:val="0"/>
          <w:iCs w:val="0"/>
          <w:caps w:val="0"/>
          <w:color w:val="000000"/>
          <w:spacing w:val="0"/>
          <w:sz w:val="32"/>
          <w:szCs w:val="32"/>
          <w:lang w:val="en-US" w:eastAsia="zh-CN"/>
        </w:rPr>
        <w:t>，原</w:t>
      </w:r>
      <w:r>
        <w:rPr>
          <w:rFonts w:hint="eastAsia" w:ascii="宋体" w:hAnsi="宋体" w:eastAsia="宋体" w:cs="宋体"/>
          <w:i w:val="0"/>
          <w:iCs w:val="0"/>
          <w:caps w:val="0"/>
          <w:color w:val="000000"/>
          <w:spacing w:val="0"/>
          <w:sz w:val="32"/>
          <w:szCs w:val="32"/>
          <w:lang w:val="en-US" w:eastAsia="zh-CN"/>
        </w:rPr>
        <w:t>排名第二位的供应商为本项目的中标单位，现将结果公告如下：</w:t>
      </w:r>
    </w:p>
    <w:p w14:paraId="3C804222">
      <w:pPr>
        <w:pStyle w:val="2"/>
        <w:keepNext w:val="0"/>
        <w:keepLines w:val="0"/>
        <w:widowControl/>
        <w:suppressLineNumbers w:val="0"/>
        <w:wordWrap w:val="0"/>
        <w:spacing w:before="75" w:beforeAutospacing="0" w:after="75" w:afterAutospacing="0"/>
        <w:ind w:right="0" w:firstLine="640" w:firstLineChars="200"/>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供应商名称：吉林延诚科技有限公司</w:t>
      </w:r>
    </w:p>
    <w:p w14:paraId="66B6F216">
      <w:pPr>
        <w:pStyle w:val="2"/>
        <w:keepNext w:val="0"/>
        <w:keepLines w:val="0"/>
        <w:widowControl/>
        <w:suppressLineNumbers w:val="0"/>
        <w:wordWrap w:val="0"/>
        <w:spacing w:before="75" w:beforeAutospacing="0" w:after="75" w:afterAutospacing="0"/>
        <w:ind w:left="638" w:leftChars="304" w:right="0" w:firstLine="0" w:firstLineChars="0"/>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供应商地址：</w:t>
      </w:r>
      <w:r>
        <w:rPr>
          <w:rFonts w:hint="eastAsia" w:ascii="宋体" w:hAnsi="宋体" w:eastAsia="宋体" w:cs="宋体"/>
          <w:i w:val="0"/>
          <w:iCs w:val="0"/>
          <w:caps w:val="0"/>
          <w:color w:val="000000"/>
          <w:spacing w:val="0"/>
          <w:sz w:val="32"/>
          <w:szCs w:val="32"/>
          <w:lang w:val="en-US" w:eastAsia="zh-CN"/>
        </w:rPr>
        <w:t>吉林省吉林市昌邑区乾丰街坊9号楼1单元3层1号</w:t>
      </w:r>
    </w:p>
    <w:p w14:paraId="0A4CA37B">
      <w:pPr>
        <w:pStyle w:val="2"/>
        <w:keepNext w:val="0"/>
        <w:keepLines w:val="0"/>
        <w:widowControl/>
        <w:suppressLineNumbers w:val="0"/>
        <w:wordWrap w:val="0"/>
        <w:spacing w:before="75" w:beforeAutospacing="0" w:after="75" w:afterAutospacing="0"/>
        <w:ind w:right="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中标金额：</w:t>
      </w:r>
      <w:r>
        <w:rPr>
          <w:rFonts w:hint="eastAsia" w:ascii="宋体" w:hAnsi="宋体" w:eastAsia="宋体" w:cs="宋体"/>
          <w:i w:val="0"/>
          <w:iCs w:val="0"/>
          <w:caps w:val="0"/>
          <w:color w:val="000000"/>
          <w:spacing w:val="0"/>
          <w:sz w:val="32"/>
          <w:szCs w:val="32"/>
          <w:lang w:val="en-US" w:eastAsia="zh-CN"/>
        </w:rPr>
        <w:t>579490.00</w:t>
      </w:r>
      <w:r>
        <w:rPr>
          <w:rFonts w:hint="eastAsia" w:ascii="宋体" w:hAnsi="宋体" w:eastAsia="宋体" w:cs="宋体"/>
          <w:i w:val="0"/>
          <w:iCs w:val="0"/>
          <w:caps w:val="0"/>
          <w:color w:val="000000"/>
          <w:spacing w:val="0"/>
          <w:sz w:val="32"/>
          <w:szCs w:val="32"/>
        </w:rPr>
        <w:t>元</w:t>
      </w:r>
    </w:p>
    <w:p w14:paraId="2595254D">
      <w:pPr>
        <w:pStyle w:val="2"/>
        <w:keepNext w:val="0"/>
        <w:keepLines w:val="0"/>
        <w:widowControl/>
        <w:suppressLineNumbers w:val="0"/>
        <w:wordWrap w:val="0"/>
        <w:spacing w:before="75" w:beforeAutospacing="0" w:after="75" w:afterAutospacing="0"/>
        <w:ind w:right="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更正时间：2025年</w:t>
      </w:r>
      <w:r>
        <w:rPr>
          <w:rFonts w:hint="eastAsia" w:ascii="宋体" w:hAnsi="宋体" w:eastAsia="宋体" w:cs="宋体"/>
          <w:i w:val="0"/>
          <w:iCs w:val="0"/>
          <w:caps w:val="0"/>
          <w:color w:val="000000"/>
          <w:spacing w:val="0"/>
          <w:sz w:val="32"/>
          <w:szCs w:val="32"/>
          <w:lang w:val="en-US" w:eastAsia="zh-CN"/>
        </w:rPr>
        <w:t>07</w:t>
      </w:r>
      <w:r>
        <w:rPr>
          <w:rFonts w:hint="eastAsia" w:ascii="宋体" w:hAnsi="宋体" w:eastAsia="宋体" w:cs="宋体"/>
          <w:i w:val="0"/>
          <w:iCs w:val="0"/>
          <w:caps w:val="0"/>
          <w:color w:val="000000"/>
          <w:spacing w:val="0"/>
          <w:sz w:val="32"/>
          <w:szCs w:val="32"/>
        </w:rPr>
        <w:t>月</w:t>
      </w:r>
      <w:r>
        <w:rPr>
          <w:rFonts w:hint="eastAsia" w:ascii="宋体" w:hAnsi="宋体" w:eastAsia="宋体" w:cs="宋体"/>
          <w:i w:val="0"/>
          <w:iCs w:val="0"/>
          <w:caps w:val="0"/>
          <w:color w:val="000000"/>
          <w:spacing w:val="0"/>
          <w:sz w:val="32"/>
          <w:szCs w:val="32"/>
          <w:lang w:val="en-US" w:eastAsia="zh-CN"/>
        </w:rPr>
        <w:t>18</w:t>
      </w:r>
      <w:r>
        <w:rPr>
          <w:rFonts w:hint="eastAsia" w:ascii="宋体" w:hAnsi="宋体" w:eastAsia="宋体" w:cs="宋体"/>
          <w:i w:val="0"/>
          <w:iCs w:val="0"/>
          <w:caps w:val="0"/>
          <w:color w:val="000000"/>
          <w:spacing w:val="0"/>
          <w:sz w:val="32"/>
          <w:szCs w:val="32"/>
        </w:rPr>
        <w:t>日</w:t>
      </w:r>
    </w:p>
    <w:p w14:paraId="146EC4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3157F"/>
    <w:rsid w:val="0FC166A9"/>
    <w:rsid w:val="4BF50EC0"/>
    <w:rsid w:val="6DC3157F"/>
    <w:rsid w:val="787069DE"/>
    <w:rsid w:val="7E32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256</Characters>
  <Lines>0</Lines>
  <Paragraphs>0</Paragraphs>
  <TotalTime>39</TotalTime>
  <ScaleCrop>false</ScaleCrop>
  <LinksUpToDate>false</LinksUpToDate>
  <CharactersWithSpaces>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2025-06-04T05:32:00Z</dcterms:created>
  <dc:creator>Pure White</dc:creator>
  <cp:lastModifiedBy>Administrator</cp:lastModifiedBy>
  <dcterms:modified xsi:type="dcterms:W3CDTF">2025-07-18T07:53:06Z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D58F9082946B4843AD71F01DE7A297B2_13</vt:lpwstr>
  </property>
  <property fmtid="{D5CDD505-2E9C-101B-9397-08002B2CF9AE}" pid="4" name="KSOTemplateDocerSaveRecord">
    <vt:lpwstr>eyJoZGlkIjoiOGFkZThmYTNlNWE2NWUwOTRjMDIwZDZiMzNlNjU3ODgifQ==</vt:lpwstr>
  </property>
</Properties>
</file>