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8F" w:rsidRPr="000338F5" w:rsidRDefault="0064108F" w:rsidP="0064108F">
      <w:pPr>
        <w:pStyle w:val="2"/>
        <w:spacing w:line="400" w:lineRule="exact"/>
        <w:ind w:firstLineChars="98" w:firstLine="236"/>
        <w:rPr>
          <w:rFonts w:ascii="仿宋" w:eastAsia="仿宋" w:hAnsi="仿宋"/>
          <w:sz w:val="24"/>
          <w:szCs w:val="24"/>
        </w:rPr>
      </w:pPr>
      <w:r w:rsidRPr="000338F5">
        <w:rPr>
          <w:rFonts w:ascii="仿宋" w:eastAsia="仿宋" w:hAnsi="仿宋" w:hint="eastAsia"/>
          <w:sz w:val="24"/>
          <w:szCs w:val="24"/>
        </w:rPr>
        <w:t>（一）. 项目概述</w:t>
      </w:r>
    </w:p>
    <w:tbl>
      <w:tblPr>
        <w:tblW w:w="5053" w:type="pct"/>
        <w:tblLook w:val="04A0" w:firstRow="1" w:lastRow="0" w:firstColumn="1" w:lastColumn="0" w:noHBand="0" w:noVBand="1"/>
      </w:tblPr>
      <w:tblGrid>
        <w:gridCol w:w="812"/>
        <w:gridCol w:w="812"/>
        <w:gridCol w:w="2698"/>
        <w:gridCol w:w="1082"/>
        <w:gridCol w:w="1214"/>
        <w:gridCol w:w="1214"/>
        <w:gridCol w:w="780"/>
      </w:tblGrid>
      <w:tr w:rsidR="0064108F" w:rsidRPr="000338F5" w:rsidTr="00D42BED">
        <w:trPr>
          <w:trHeight w:val="780"/>
        </w:trPr>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08F" w:rsidRPr="000338F5" w:rsidRDefault="0064108F" w:rsidP="00D42BED">
            <w:pPr>
              <w:jc w:val="center"/>
              <w:rPr>
                <w:rFonts w:ascii="仿宋" w:eastAsia="仿宋" w:hAnsi="仿宋"/>
                <w:b/>
                <w:szCs w:val="21"/>
              </w:rPr>
            </w:pPr>
            <w:bookmarkStart w:id="0" w:name="_Toc217446095"/>
            <w:r w:rsidRPr="000338F5">
              <w:rPr>
                <w:rFonts w:ascii="仿宋" w:eastAsia="仿宋" w:hAnsi="仿宋" w:hint="eastAsia"/>
                <w:b/>
                <w:szCs w:val="21"/>
              </w:rPr>
              <w:t>包号</w:t>
            </w:r>
          </w:p>
        </w:tc>
        <w:tc>
          <w:tcPr>
            <w:tcW w:w="471" w:type="pct"/>
            <w:tcBorders>
              <w:top w:val="single" w:sz="8" w:space="0" w:color="auto"/>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b/>
                <w:szCs w:val="21"/>
              </w:rPr>
            </w:pPr>
            <w:r w:rsidRPr="000338F5">
              <w:rPr>
                <w:rFonts w:ascii="仿宋" w:eastAsia="仿宋" w:hAnsi="仿宋" w:hint="eastAsia"/>
                <w:b/>
                <w:szCs w:val="21"/>
              </w:rPr>
              <w:t>序号</w:t>
            </w:r>
          </w:p>
        </w:tc>
        <w:tc>
          <w:tcPr>
            <w:tcW w:w="1566" w:type="pct"/>
            <w:tcBorders>
              <w:top w:val="single" w:sz="8" w:space="0" w:color="auto"/>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b/>
                <w:szCs w:val="21"/>
              </w:rPr>
            </w:pPr>
            <w:r w:rsidRPr="000338F5">
              <w:rPr>
                <w:rFonts w:ascii="仿宋" w:eastAsia="仿宋" w:hAnsi="仿宋" w:hint="eastAsia"/>
                <w:b/>
                <w:szCs w:val="21"/>
              </w:rPr>
              <w:t>标的名称</w:t>
            </w:r>
          </w:p>
        </w:tc>
        <w:tc>
          <w:tcPr>
            <w:tcW w:w="628" w:type="pct"/>
            <w:tcBorders>
              <w:top w:val="single" w:sz="8" w:space="0" w:color="auto"/>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b/>
                <w:szCs w:val="21"/>
              </w:rPr>
            </w:pPr>
            <w:r w:rsidRPr="000338F5">
              <w:rPr>
                <w:rFonts w:ascii="仿宋" w:eastAsia="仿宋" w:hAnsi="仿宋" w:hint="eastAsia"/>
                <w:b/>
                <w:szCs w:val="21"/>
              </w:rPr>
              <w:t>数量（台/套）</w:t>
            </w:r>
          </w:p>
        </w:tc>
        <w:tc>
          <w:tcPr>
            <w:tcW w:w="705" w:type="pct"/>
            <w:tcBorders>
              <w:top w:val="single" w:sz="8" w:space="0" w:color="auto"/>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b/>
                <w:szCs w:val="21"/>
              </w:rPr>
            </w:pPr>
            <w:r w:rsidRPr="000338F5">
              <w:rPr>
                <w:rFonts w:ascii="仿宋" w:eastAsia="仿宋" w:hAnsi="仿宋" w:hint="eastAsia"/>
                <w:b/>
                <w:szCs w:val="21"/>
              </w:rPr>
              <w:t>单价最高限价（万元）</w:t>
            </w:r>
          </w:p>
        </w:tc>
        <w:tc>
          <w:tcPr>
            <w:tcW w:w="705" w:type="pct"/>
            <w:tcBorders>
              <w:top w:val="single" w:sz="8" w:space="0" w:color="auto"/>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b/>
                <w:szCs w:val="21"/>
              </w:rPr>
            </w:pPr>
            <w:r w:rsidRPr="000338F5">
              <w:rPr>
                <w:rFonts w:ascii="仿宋" w:eastAsia="仿宋" w:hAnsi="仿宋" w:hint="eastAsia"/>
                <w:b/>
                <w:szCs w:val="21"/>
              </w:rPr>
              <w:t>总价最高限价（万元）</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b/>
                <w:szCs w:val="21"/>
              </w:rPr>
            </w:pPr>
            <w:r w:rsidRPr="000338F5">
              <w:rPr>
                <w:rFonts w:ascii="仿宋" w:eastAsia="仿宋" w:hAnsi="仿宋" w:hint="eastAsia"/>
                <w:b/>
                <w:szCs w:val="21"/>
              </w:rPr>
              <w:t>所属行业</w:t>
            </w:r>
          </w:p>
        </w:tc>
      </w:tr>
      <w:tr w:rsidR="0064108F" w:rsidRPr="000338F5" w:rsidTr="00D42BED">
        <w:trPr>
          <w:trHeight w:val="285"/>
        </w:trPr>
        <w:tc>
          <w:tcPr>
            <w:tcW w:w="4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01</w:t>
            </w: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01-</w:t>
            </w:r>
            <w:r w:rsidRPr="000338F5">
              <w:rPr>
                <w:rFonts w:ascii="仿宋" w:eastAsia="仿宋" w:hAnsi="仿宋" w:hint="eastAsia"/>
                <w:szCs w:val="21"/>
              </w:rPr>
              <w:t>1</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高频电刀A</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5</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5</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01-</w:t>
            </w:r>
            <w:r w:rsidRPr="000338F5">
              <w:rPr>
                <w:rFonts w:ascii="仿宋" w:eastAsia="仿宋" w:hAnsi="仿宋" w:hint="eastAsia"/>
                <w:szCs w:val="21"/>
              </w:rPr>
              <w:t>2</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全自动仿生助产仪</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9.8</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9.8</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01-</w:t>
            </w:r>
            <w:r w:rsidRPr="000338F5">
              <w:rPr>
                <w:rFonts w:ascii="仿宋" w:eastAsia="仿宋" w:hAnsi="仿宋" w:hint="eastAsia"/>
                <w:szCs w:val="21"/>
              </w:rPr>
              <w:t>3</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高频电刀B</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2.5</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2.5</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01-</w:t>
            </w:r>
            <w:r w:rsidRPr="000338F5">
              <w:rPr>
                <w:rFonts w:ascii="仿宋" w:eastAsia="仿宋" w:hAnsi="仿宋" w:hint="eastAsia"/>
                <w:szCs w:val="21"/>
              </w:rPr>
              <w:t>4</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红蓝黄光治疗仪</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4.8</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4.8</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01-</w:t>
            </w:r>
            <w:r w:rsidRPr="000338F5">
              <w:rPr>
                <w:rFonts w:ascii="仿宋" w:eastAsia="仿宋" w:hAnsi="仿宋" w:hint="eastAsia"/>
                <w:szCs w:val="21"/>
              </w:rPr>
              <w:t>5</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智能熏蒸仪</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2</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2</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4</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01-</w:t>
            </w:r>
            <w:r w:rsidRPr="000338F5">
              <w:rPr>
                <w:rFonts w:ascii="仿宋" w:eastAsia="仿宋" w:hAnsi="仿宋" w:hint="eastAsia"/>
                <w:szCs w:val="21"/>
              </w:rPr>
              <w:t>6</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空气波压力循环治疗仪</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3.8</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3.8</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01-7</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尿道膀胱镜</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4.5</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4.5</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01-8</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内窥镜影像系统</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01-9</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胆道液电碎石机</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30</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30</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01-10</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心电信息化系统</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35.3</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35.3</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02</w:t>
            </w: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02-1</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全自动血气分析仪</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3.9</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3.9</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02-2</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水泵</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9</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02-3</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CO2泵</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4.98</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4.98</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02-4</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动态血压仪</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5</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1.45</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7.25</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02-5</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动脉硬化检测仪</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22</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22</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02-6</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动态心电记录仪</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4</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1.6</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6.4</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02-7</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医用全自动电子血压计</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7</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2.5</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17.5</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r w:rsidR="0064108F" w:rsidRPr="000338F5" w:rsidTr="00D42BED">
        <w:trPr>
          <w:trHeight w:val="285"/>
        </w:trPr>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108F" w:rsidRPr="000338F5" w:rsidRDefault="0064108F" w:rsidP="00D42BED">
            <w:pPr>
              <w:jc w:val="center"/>
              <w:rPr>
                <w:rFonts w:ascii="仿宋" w:eastAsia="仿宋" w:hAnsi="仿宋"/>
                <w:szCs w:val="21"/>
              </w:rPr>
            </w:pPr>
          </w:p>
        </w:tc>
        <w:tc>
          <w:tcPr>
            <w:tcW w:w="471"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szCs w:val="21"/>
              </w:rPr>
              <w:t>02-8</w:t>
            </w:r>
          </w:p>
        </w:tc>
        <w:tc>
          <w:tcPr>
            <w:tcW w:w="1566"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气囊式体外反博装置</w:t>
            </w:r>
          </w:p>
        </w:tc>
        <w:tc>
          <w:tcPr>
            <w:tcW w:w="628"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1</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35</w:t>
            </w:r>
          </w:p>
        </w:tc>
        <w:tc>
          <w:tcPr>
            <w:tcW w:w="705"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35</w:t>
            </w:r>
          </w:p>
        </w:tc>
        <w:tc>
          <w:tcPr>
            <w:tcW w:w="453" w:type="pct"/>
            <w:tcBorders>
              <w:top w:val="nil"/>
              <w:left w:val="nil"/>
              <w:bottom w:val="single" w:sz="8" w:space="0" w:color="auto"/>
              <w:right w:val="single" w:sz="8" w:space="0" w:color="auto"/>
            </w:tcBorders>
            <w:shd w:val="clear" w:color="auto" w:fill="auto"/>
            <w:vAlign w:val="center"/>
            <w:hideMark/>
          </w:tcPr>
          <w:p w:rsidR="0064108F" w:rsidRPr="000338F5" w:rsidRDefault="0064108F" w:rsidP="00D42BED">
            <w:pPr>
              <w:jc w:val="center"/>
              <w:rPr>
                <w:rFonts w:ascii="仿宋" w:eastAsia="仿宋" w:hAnsi="仿宋"/>
                <w:szCs w:val="21"/>
              </w:rPr>
            </w:pPr>
            <w:r w:rsidRPr="000338F5">
              <w:rPr>
                <w:rFonts w:ascii="仿宋" w:eastAsia="仿宋" w:hAnsi="仿宋" w:hint="eastAsia"/>
                <w:szCs w:val="21"/>
              </w:rPr>
              <w:t>工业</w:t>
            </w:r>
          </w:p>
        </w:tc>
      </w:tr>
    </w:tbl>
    <w:p w:rsidR="0064108F" w:rsidRPr="000338F5" w:rsidRDefault="0064108F" w:rsidP="0064108F">
      <w:pPr>
        <w:pStyle w:val="2"/>
        <w:spacing w:line="400" w:lineRule="exact"/>
        <w:ind w:firstLineChars="98" w:firstLine="236"/>
        <w:rPr>
          <w:rFonts w:ascii="仿宋" w:eastAsia="仿宋" w:hAnsi="仿宋"/>
          <w:sz w:val="24"/>
          <w:szCs w:val="24"/>
        </w:rPr>
      </w:pPr>
      <w:r w:rsidRPr="000338F5">
        <w:rPr>
          <w:rFonts w:ascii="仿宋" w:eastAsia="仿宋" w:hAnsi="仿宋" w:hint="eastAsia"/>
          <w:sz w:val="24"/>
          <w:szCs w:val="24"/>
        </w:rPr>
        <w:t>（二）. 商务要求</w:t>
      </w:r>
    </w:p>
    <w:p w:rsidR="0064108F" w:rsidRPr="000338F5" w:rsidRDefault="0064108F" w:rsidP="0064108F">
      <w:pPr>
        <w:spacing w:line="500" w:lineRule="exact"/>
        <w:rPr>
          <w:rFonts w:ascii="仿宋" w:eastAsia="仿宋" w:hAnsi="仿宋"/>
          <w:bCs/>
          <w:sz w:val="24"/>
        </w:rPr>
      </w:pPr>
      <w:r w:rsidRPr="000338F5">
        <w:rPr>
          <w:rFonts w:ascii="仿宋" w:eastAsia="仿宋" w:hAnsi="仿宋"/>
          <w:bCs/>
          <w:sz w:val="24"/>
        </w:rPr>
        <w:t>*</w:t>
      </w:r>
      <w:r w:rsidRPr="000338F5">
        <w:rPr>
          <w:rFonts w:ascii="仿宋" w:eastAsia="仿宋" w:hAnsi="仿宋" w:hint="eastAsia"/>
          <w:bCs/>
          <w:sz w:val="24"/>
        </w:rPr>
        <w:t>1．交货期及地点</w:t>
      </w:r>
    </w:p>
    <w:p w:rsidR="0064108F" w:rsidRPr="000338F5" w:rsidRDefault="0064108F" w:rsidP="0064108F">
      <w:pPr>
        <w:spacing w:line="520" w:lineRule="exact"/>
        <w:rPr>
          <w:rFonts w:ascii="仿宋" w:eastAsia="仿宋" w:hAnsi="仿宋"/>
          <w:sz w:val="24"/>
        </w:rPr>
      </w:pPr>
      <w:r w:rsidRPr="000338F5">
        <w:rPr>
          <w:rFonts w:ascii="仿宋" w:eastAsia="仿宋" w:hAnsi="仿宋" w:hint="eastAsia"/>
          <w:sz w:val="24"/>
        </w:rPr>
        <w:t>1.1 交货期：合同签订后1个月内。</w:t>
      </w:r>
    </w:p>
    <w:p w:rsidR="0064108F" w:rsidRPr="000338F5" w:rsidRDefault="0064108F" w:rsidP="0064108F">
      <w:pPr>
        <w:spacing w:line="520" w:lineRule="exact"/>
        <w:rPr>
          <w:rFonts w:ascii="仿宋" w:eastAsia="仿宋" w:hAnsi="仿宋"/>
          <w:sz w:val="24"/>
        </w:rPr>
      </w:pPr>
      <w:r w:rsidRPr="000338F5">
        <w:rPr>
          <w:rFonts w:ascii="仿宋" w:eastAsia="仿宋" w:hAnsi="仿宋" w:hint="eastAsia"/>
          <w:sz w:val="24"/>
        </w:rPr>
        <w:lastRenderedPageBreak/>
        <w:t xml:space="preserve">1.2 交货地点: </w:t>
      </w:r>
      <w:r w:rsidRPr="000338F5">
        <w:rPr>
          <w:rFonts w:ascii="仿宋" w:eastAsia="仿宋" w:hAnsi="仿宋" w:hint="eastAsia"/>
          <w:bCs/>
          <w:sz w:val="24"/>
        </w:rPr>
        <w:t>都江堰市人民医院</w:t>
      </w:r>
    </w:p>
    <w:p w:rsidR="0064108F" w:rsidRPr="000338F5" w:rsidRDefault="0064108F" w:rsidP="0064108F">
      <w:pPr>
        <w:pStyle w:val="20"/>
        <w:spacing w:line="360" w:lineRule="auto"/>
        <w:ind w:firstLineChars="0" w:firstLine="0"/>
        <w:rPr>
          <w:rFonts w:ascii="仿宋" w:eastAsia="仿宋" w:hAnsi="仿宋"/>
          <w:bCs/>
        </w:rPr>
      </w:pPr>
      <w:r w:rsidRPr="000338F5">
        <w:rPr>
          <w:rFonts w:ascii="仿宋" w:eastAsia="仿宋" w:hAnsi="仿宋"/>
          <w:bCs/>
        </w:rPr>
        <w:t>*</w:t>
      </w:r>
      <w:r w:rsidRPr="000338F5">
        <w:rPr>
          <w:rFonts w:ascii="仿宋" w:eastAsia="仿宋" w:hAnsi="仿宋" w:hint="eastAsia"/>
          <w:bCs/>
        </w:rPr>
        <w:t>2．付款方法和条件：</w:t>
      </w:r>
    </w:p>
    <w:p w:rsidR="0064108F" w:rsidRPr="000338F5" w:rsidRDefault="0064108F" w:rsidP="0064108F">
      <w:pPr>
        <w:pStyle w:val="20"/>
        <w:spacing w:line="360" w:lineRule="auto"/>
        <w:ind w:firstLineChars="0" w:firstLine="0"/>
        <w:rPr>
          <w:rFonts w:ascii="仿宋" w:eastAsia="仿宋" w:hAnsi="仿宋"/>
          <w:u w:val="single"/>
        </w:rPr>
      </w:pPr>
      <w:r w:rsidRPr="000338F5">
        <w:rPr>
          <w:rFonts w:ascii="仿宋" w:eastAsia="仿宋" w:hAnsi="仿宋" w:hint="eastAsia"/>
          <w:bCs/>
        </w:rPr>
        <w:t>2.1</w:t>
      </w:r>
      <w:r w:rsidRPr="000338F5">
        <w:rPr>
          <w:rFonts w:ascii="仿宋" w:eastAsia="仿宋" w:hAnsi="仿宋" w:hint="eastAsia"/>
        </w:rPr>
        <w:t>全部货物安装调试完毕并复验合格之日起，甲方接到乙方通知与票据凭证资料以后的</w:t>
      </w:r>
      <w:r w:rsidRPr="000338F5">
        <w:rPr>
          <w:rFonts w:ascii="仿宋" w:eastAsia="仿宋" w:hAnsi="仿宋" w:hint="eastAsia"/>
          <w:u w:val="single"/>
        </w:rPr>
        <w:t xml:space="preserve"> 30</w:t>
      </w:r>
      <w:r w:rsidRPr="000338F5">
        <w:rPr>
          <w:rFonts w:ascii="仿宋" w:eastAsia="仿宋" w:hAnsi="仿宋" w:hint="eastAsia"/>
        </w:rPr>
        <w:t>日内，向乙方核拨合同总价</w:t>
      </w:r>
      <w:r w:rsidRPr="000338F5">
        <w:rPr>
          <w:rFonts w:ascii="仿宋" w:eastAsia="仿宋" w:hAnsi="仿宋" w:hint="eastAsia"/>
          <w:u w:val="single"/>
        </w:rPr>
        <w:t xml:space="preserve"> 90% </w:t>
      </w:r>
      <w:r w:rsidRPr="000338F5">
        <w:rPr>
          <w:rFonts w:ascii="仿宋" w:eastAsia="仿宋" w:hAnsi="仿宋" w:hint="eastAsia"/>
        </w:rPr>
        <w:t>款项。</w:t>
      </w:r>
    </w:p>
    <w:p w:rsidR="0064108F" w:rsidRPr="000338F5" w:rsidRDefault="0064108F" w:rsidP="0064108F">
      <w:pPr>
        <w:pStyle w:val="20"/>
        <w:spacing w:line="360" w:lineRule="auto"/>
        <w:ind w:firstLineChars="0" w:firstLine="0"/>
        <w:rPr>
          <w:rFonts w:ascii="仿宋" w:eastAsia="仿宋" w:hAnsi="仿宋"/>
        </w:rPr>
      </w:pPr>
      <w:r w:rsidRPr="000338F5">
        <w:rPr>
          <w:rFonts w:ascii="仿宋" w:eastAsia="仿宋" w:hAnsi="仿宋" w:hint="eastAsia"/>
        </w:rPr>
        <w:t>2.2货物安装调试复验合格之日起满质保期后，设备运转正常，甲方在</w:t>
      </w:r>
      <w:r w:rsidRPr="000338F5">
        <w:rPr>
          <w:rFonts w:ascii="仿宋" w:eastAsia="仿宋" w:hAnsi="仿宋" w:hint="eastAsia"/>
          <w:u w:val="single"/>
        </w:rPr>
        <w:t xml:space="preserve"> 30</w:t>
      </w:r>
      <w:r w:rsidRPr="000338F5">
        <w:rPr>
          <w:rFonts w:ascii="仿宋" w:eastAsia="仿宋" w:hAnsi="仿宋" w:hint="eastAsia"/>
        </w:rPr>
        <w:t>日内全额无息支付合同总价</w:t>
      </w:r>
      <w:r w:rsidRPr="000338F5">
        <w:rPr>
          <w:rFonts w:ascii="仿宋" w:eastAsia="仿宋" w:hAnsi="仿宋" w:hint="eastAsia"/>
          <w:u w:val="single"/>
        </w:rPr>
        <w:t xml:space="preserve"> 10 </w:t>
      </w:r>
      <w:r w:rsidRPr="000338F5">
        <w:rPr>
          <w:rFonts w:ascii="仿宋" w:eastAsia="仿宋" w:hAnsi="仿宋" w:hint="eastAsia"/>
        </w:rPr>
        <w:t>%的款项。</w:t>
      </w:r>
    </w:p>
    <w:p w:rsidR="0064108F" w:rsidRPr="000338F5" w:rsidRDefault="0064108F" w:rsidP="0064108F">
      <w:pPr>
        <w:pStyle w:val="20"/>
        <w:spacing w:line="360" w:lineRule="auto"/>
        <w:ind w:firstLineChars="0" w:firstLine="0"/>
        <w:rPr>
          <w:rFonts w:ascii="仿宋" w:eastAsia="仿宋" w:hAnsi="仿宋"/>
        </w:rPr>
      </w:pPr>
      <w:r w:rsidRPr="000338F5">
        <w:rPr>
          <w:rFonts w:ascii="仿宋" w:eastAsia="仿宋" w:hAnsi="仿宋" w:hint="eastAsia"/>
        </w:rPr>
        <w:t>2.3乙方须向甲方出具合法有效完整的完税发票及凭证资料后甲方进行支付结算。否则甲方可延期付款并不因此承担违约责任。</w:t>
      </w:r>
    </w:p>
    <w:p w:rsidR="0064108F" w:rsidRPr="000338F5" w:rsidRDefault="0064108F" w:rsidP="0064108F">
      <w:pPr>
        <w:spacing w:line="500" w:lineRule="exact"/>
        <w:rPr>
          <w:rFonts w:ascii="仿宋" w:eastAsia="仿宋" w:hAnsi="仿宋"/>
          <w:bCs/>
          <w:sz w:val="24"/>
        </w:rPr>
      </w:pPr>
      <w:r w:rsidRPr="000338F5">
        <w:rPr>
          <w:rFonts w:ascii="仿宋" w:eastAsia="仿宋" w:hAnsi="仿宋"/>
          <w:bCs/>
          <w:sz w:val="24"/>
        </w:rPr>
        <w:t>*</w:t>
      </w:r>
      <w:r w:rsidRPr="000338F5">
        <w:rPr>
          <w:rFonts w:ascii="仿宋" w:eastAsia="仿宋" w:hAnsi="仿宋" w:hint="eastAsia"/>
          <w:bCs/>
          <w:sz w:val="24"/>
        </w:rPr>
        <w:t>3.质保期：</w:t>
      </w:r>
    </w:p>
    <w:p w:rsidR="0064108F" w:rsidRPr="000338F5" w:rsidRDefault="0064108F" w:rsidP="0064108F">
      <w:pPr>
        <w:spacing w:line="520" w:lineRule="exact"/>
        <w:rPr>
          <w:rFonts w:ascii="仿宋" w:eastAsia="仿宋" w:hAnsi="仿宋"/>
          <w:sz w:val="24"/>
        </w:rPr>
      </w:pPr>
      <w:r w:rsidRPr="000338F5">
        <w:rPr>
          <w:rFonts w:ascii="仿宋" w:eastAsia="仿宋" w:hAnsi="仿宋" w:hint="eastAsia"/>
          <w:sz w:val="24"/>
        </w:rPr>
        <w:t>3.1整机设备质保期从验收合格之日起不少于三年，质保期内卖方应负责设备维修及抢修。</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t>3.2卖方保证年开机率大于360天（365天/年计算），若</w:t>
      </w:r>
      <w:r w:rsidRPr="000338F5">
        <w:rPr>
          <w:rFonts w:ascii="仿宋" w:eastAsia="仿宋" w:hAnsi="仿宋"/>
          <w:sz w:val="24"/>
        </w:rPr>
        <w:t>≤</w:t>
      </w:r>
      <w:r w:rsidRPr="000338F5">
        <w:rPr>
          <w:rFonts w:ascii="仿宋" w:eastAsia="仿宋" w:hAnsi="仿宋" w:hint="eastAsia"/>
          <w:sz w:val="24"/>
        </w:rPr>
        <w:t>360天则相应延长保修期。</w:t>
      </w:r>
    </w:p>
    <w:p w:rsidR="0064108F" w:rsidRPr="000338F5" w:rsidRDefault="0064108F" w:rsidP="0064108F">
      <w:pPr>
        <w:spacing w:line="500" w:lineRule="exact"/>
        <w:rPr>
          <w:rFonts w:ascii="仿宋" w:eastAsia="仿宋" w:hAnsi="仿宋"/>
          <w:bCs/>
          <w:sz w:val="24"/>
        </w:rPr>
      </w:pPr>
      <w:r w:rsidRPr="000338F5">
        <w:rPr>
          <w:rFonts w:ascii="仿宋" w:eastAsia="仿宋" w:hAnsi="仿宋" w:hint="eastAsia"/>
          <w:bCs/>
          <w:sz w:val="24"/>
        </w:rPr>
        <w:t>4. 交货时应提供以下技术资料（如涉及）</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t>4.1原产地证明书(由制造厂家签发)；</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t>4.2提供主机及配套设备</w:t>
      </w:r>
      <w:r w:rsidRPr="000338F5">
        <w:rPr>
          <w:rFonts w:ascii="仿宋" w:eastAsia="仿宋" w:hAnsi="仿宋"/>
          <w:sz w:val="24"/>
        </w:rPr>
        <w:t>的安装图纸及说明</w:t>
      </w:r>
      <w:r w:rsidRPr="000338F5">
        <w:rPr>
          <w:rFonts w:ascii="仿宋" w:eastAsia="仿宋" w:hAnsi="仿宋" w:hint="eastAsia"/>
          <w:sz w:val="24"/>
        </w:rPr>
        <w:t>；</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t>4.3提供主机及配套设备使用</w:t>
      </w:r>
      <w:r w:rsidRPr="000338F5">
        <w:rPr>
          <w:rFonts w:ascii="仿宋" w:eastAsia="仿宋" w:hAnsi="仿宋"/>
          <w:sz w:val="24"/>
        </w:rPr>
        <w:t>说明书</w:t>
      </w:r>
      <w:r w:rsidRPr="000338F5">
        <w:rPr>
          <w:rFonts w:ascii="仿宋" w:eastAsia="仿宋" w:hAnsi="仿宋" w:hint="eastAsia"/>
          <w:sz w:val="24"/>
        </w:rPr>
        <w:t>、维护手册；</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t>4.4备件手册、零件及易损件的图纸及相关资料；</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t>4.5其它相关技术资料。</w:t>
      </w:r>
    </w:p>
    <w:p w:rsidR="0064108F" w:rsidRPr="000338F5" w:rsidRDefault="0064108F" w:rsidP="0064108F">
      <w:pPr>
        <w:spacing w:line="500" w:lineRule="exact"/>
        <w:rPr>
          <w:rFonts w:ascii="仿宋" w:eastAsia="仿宋" w:hAnsi="仿宋"/>
          <w:bCs/>
          <w:sz w:val="24"/>
        </w:rPr>
      </w:pPr>
      <w:r w:rsidRPr="000338F5">
        <w:rPr>
          <w:rFonts w:ascii="仿宋" w:eastAsia="仿宋" w:hAnsi="仿宋" w:hint="eastAsia"/>
          <w:bCs/>
          <w:sz w:val="24"/>
        </w:rPr>
        <w:t>5.安装调试及验收：</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t>5.1卖方负责设备安装、调试。</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t>5.2货物到达生产现场后，卖方接到买方通知后7日内到达现场组织安装、调试，达到正常运行要求，保证买方正常使用。所需的费用包括在投标总价格中。</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lastRenderedPageBreak/>
        <w:t>5.3卖方应就设备的安装、调试、操作、维修、保养等对买方维修技术人员进行培训。设备安装调试完毕后，卖方应对买方操作人员进行现场培训，直至买方的技术人员能独立操作，同时能完成一般常见故障的维修工作。</w:t>
      </w:r>
    </w:p>
    <w:p w:rsidR="0064108F" w:rsidRPr="000338F5" w:rsidRDefault="0064108F" w:rsidP="0064108F">
      <w:pPr>
        <w:spacing w:line="500" w:lineRule="exact"/>
        <w:rPr>
          <w:rFonts w:ascii="仿宋" w:eastAsia="仿宋" w:hAnsi="仿宋"/>
          <w:bCs/>
          <w:sz w:val="24"/>
        </w:rPr>
      </w:pPr>
      <w:r w:rsidRPr="000338F5">
        <w:rPr>
          <w:rFonts w:ascii="仿宋" w:eastAsia="仿宋" w:hAnsi="仿宋" w:hint="eastAsia"/>
          <w:bCs/>
          <w:sz w:val="24"/>
        </w:rPr>
        <w:t>6.售后服务：</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t>6.1提供有关资料及售后服务承诺。</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t>6.2备件送达期限：在设备的使用寿命期内，卖方应保证国内不超过7天。</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t>6.3终身零配件供应：投标人应保证设备停产后的备件供应保证10年，并以优惠的价格提供该设备所需的维修零配件。</w:t>
      </w:r>
    </w:p>
    <w:p w:rsidR="0064108F" w:rsidRPr="000338F5" w:rsidRDefault="0064108F" w:rsidP="0064108F">
      <w:pPr>
        <w:spacing w:line="500" w:lineRule="exact"/>
        <w:rPr>
          <w:rFonts w:ascii="仿宋" w:eastAsia="仿宋" w:hAnsi="仿宋"/>
          <w:sz w:val="24"/>
        </w:rPr>
      </w:pPr>
      <w:r w:rsidRPr="000338F5">
        <w:rPr>
          <w:rFonts w:ascii="仿宋" w:eastAsia="仿宋" w:hAnsi="仿宋" w:hint="eastAsia"/>
          <w:sz w:val="24"/>
        </w:rPr>
        <w:t>6.4卖方在国内应有24小时电话维修系统，并列出工程师名单、联系电话、通讯地址及备件库地址和备件的详细目录。且设备故障2个小时内应答，24小时内可到场维修；48小时内修复，无法修复就提供备用机。</w:t>
      </w:r>
    </w:p>
    <w:p w:rsidR="0064108F" w:rsidRPr="000338F5" w:rsidRDefault="0064108F" w:rsidP="0064108F">
      <w:pPr>
        <w:spacing w:line="500" w:lineRule="exact"/>
        <w:rPr>
          <w:rFonts w:ascii="仿宋" w:eastAsia="仿宋" w:hAnsi="仿宋"/>
        </w:rPr>
      </w:pPr>
      <w:r w:rsidRPr="000338F5">
        <w:rPr>
          <w:rFonts w:ascii="仿宋" w:eastAsia="仿宋" w:hAnsi="仿宋" w:hint="eastAsia"/>
          <w:sz w:val="24"/>
        </w:rPr>
        <w:t>6.5质保期后，卖方应向用户提供及时的、优质的、价格优惠的技术服务和备品备件供应。</w:t>
      </w:r>
    </w:p>
    <w:p w:rsidR="0064108F" w:rsidRPr="000338F5" w:rsidRDefault="0064108F" w:rsidP="0064108F">
      <w:pPr>
        <w:pStyle w:val="2"/>
        <w:spacing w:line="400" w:lineRule="exact"/>
        <w:ind w:firstLineChars="98" w:firstLine="236"/>
        <w:rPr>
          <w:rFonts w:ascii="仿宋" w:eastAsia="仿宋" w:hAnsi="仿宋"/>
          <w:sz w:val="24"/>
          <w:szCs w:val="24"/>
        </w:rPr>
      </w:pPr>
      <w:r w:rsidRPr="000338F5">
        <w:rPr>
          <w:rFonts w:ascii="仿宋" w:eastAsia="仿宋" w:hAnsi="仿宋" w:hint="eastAsia"/>
          <w:sz w:val="24"/>
          <w:szCs w:val="24"/>
        </w:rPr>
        <w:t>（三）.技术、服务要求</w:t>
      </w:r>
      <w:bookmarkEnd w:id="0"/>
    </w:p>
    <w:p w:rsidR="0064108F" w:rsidRPr="000338F5" w:rsidRDefault="0064108F" w:rsidP="0064108F">
      <w:pPr>
        <w:spacing w:after="0" w:line="360" w:lineRule="auto"/>
        <w:outlineLvl w:val="0"/>
        <w:rPr>
          <w:rFonts w:ascii="仿宋" w:eastAsia="仿宋" w:hAnsi="仿宋"/>
          <w:b/>
          <w:bCs/>
          <w:sz w:val="24"/>
        </w:rPr>
      </w:pPr>
      <w:r w:rsidRPr="000338F5">
        <w:rPr>
          <w:rFonts w:ascii="仿宋" w:eastAsia="仿宋" w:hAnsi="仿宋" w:hint="eastAsia"/>
          <w:b/>
          <w:bCs/>
          <w:sz w:val="24"/>
        </w:rPr>
        <w:t>包号：0</w:t>
      </w:r>
      <w:r w:rsidRPr="000338F5">
        <w:rPr>
          <w:rFonts w:ascii="仿宋" w:eastAsia="仿宋" w:hAnsi="仿宋"/>
          <w:b/>
          <w:bCs/>
          <w:sz w:val="24"/>
        </w:rPr>
        <w:t>1</w:t>
      </w: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品目号：</w:t>
      </w:r>
      <w:r w:rsidRPr="000338F5">
        <w:rPr>
          <w:rFonts w:ascii="仿宋" w:eastAsia="仿宋" w:hAnsi="仿宋"/>
          <w:b/>
          <w:bCs/>
          <w:sz w:val="24"/>
        </w:rPr>
        <w:t>01</w:t>
      </w:r>
      <w:r w:rsidRPr="000338F5">
        <w:rPr>
          <w:rFonts w:ascii="仿宋" w:eastAsia="仿宋" w:hAnsi="仿宋" w:hint="eastAsia"/>
          <w:b/>
          <w:bCs/>
          <w:sz w:val="24"/>
        </w:rPr>
        <w:t>-1</w:t>
      </w: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设备名称：高频电刀A</w:t>
      </w:r>
    </w:p>
    <w:p w:rsidR="0064108F" w:rsidRPr="000338F5" w:rsidRDefault="0064108F" w:rsidP="0064108F">
      <w:pPr>
        <w:spacing w:after="0" w:line="360" w:lineRule="auto"/>
        <w:rPr>
          <w:rFonts w:ascii="仿宋" w:eastAsia="仿宋" w:hAnsi="仿宋" w:cs="仿宋"/>
          <w:b/>
          <w:sz w:val="24"/>
        </w:rPr>
      </w:pPr>
      <w:r w:rsidRPr="000338F5">
        <w:rPr>
          <w:rFonts w:ascii="仿宋" w:eastAsia="仿宋" w:hAnsi="仿宋" w:hint="eastAsia"/>
          <w:b/>
          <w:bCs/>
          <w:sz w:val="24"/>
        </w:rPr>
        <w:t>技术参数：</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电源：220V±22 V,50Hz±1Hz,最大电流≤3.5A</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I类CF型防除颤普通设备</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工作方式：间歇加载连续运行，暂载率10S/30S。</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 xml:space="preserve">输出功率：  </w:t>
      </w:r>
    </w:p>
    <w:p w:rsidR="0064108F" w:rsidRPr="000338F5" w:rsidRDefault="0064108F" w:rsidP="0064108F">
      <w:pPr>
        <w:spacing w:line="360" w:lineRule="auto"/>
        <w:ind w:left="360"/>
        <w:jc w:val="left"/>
        <w:rPr>
          <w:rFonts w:ascii="仿宋" w:eastAsia="仿宋" w:hAnsi="仿宋" w:cs="仿宋"/>
          <w:sz w:val="24"/>
        </w:rPr>
      </w:pPr>
      <w:r w:rsidRPr="000338F5">
        <w:rPr>
          <w:rFonts w:ascii="仿宋" w:eastAsia="仿宋" w:hAnsi="仿宋" w:cs="仿宋" w:hint="eastAsia"/>
          <w:sz w:val="24"/>
        </w:rPr>
        <w:t>单极纯切     0～350W（500Ω非电抗性负载）</w:t>
      </w:r>
    </w:p>
    <w:p w:rsidR="0064108F" w:rsidRPr="000338F5" w:rsidRDefault="0064108F" w:rsidP="0064108F">
      <w:pPr>
        <w:spacing w:line="360" w:lineRule="auto"/>
        <w:ind w:left="360"/>
        <w:jc w:val="left"/>
        <w:rPr>
          <w:rFonts w:ascii="仿宋" w:eastAsia="仿宋" w:hAnsi="仿宋" w:cs="仿宋"/>
          <w:sz w:val="24"/>
        </w:rPr>
      </w:pPr>
      <w:r w:rsidRPr="000338F5">
        <w:rPr>
          <w:rFonts w:ascii="仿宋" w:eastAsia="仿宋" w:hAnsi="仿宋" w:cs="仿宋" w:hint="eastAsia"/>
          <w:sz w:val="24"/>
        </w:rPr>
        <w:t>单极混切1    0～250W（500Ω非电抗性负载）</w:t>
      </w:r>
    </w:p>
    <w:p w:rsidR="0064108F" w:rsidRPr="000338F5" w:rsidRDefault="0064108F" w:rsidP="0064108F">
      <w:pPr>
        <w:spacing w:line="360" w:lineRule="auto"/>
        <w:ind w:firstLineChars="100" w:firstLine="240"/>
        <w:jc w:val="left"/>
        <w:rPr>
          <w:rFonts w:ascii="仿宋" w:eastAsia="仿宋" w:hAnsi="仿宋" w:cs="仿宋"/>
          <w:sz w:val="24"/>
        </w:rPr>
      </w:pPr>
      <w:r w:rsidRPr="000338F5">
        <w:rPr>
          <w:rFonts w:ascii="仿宋" w:eastAsia="仿宋" w:hAnsi="仿宋" w:cs="仿宋" w:hint="eastAsia"/>
          <w:sz w:val="24"/>
        </w:rPr>
        <w:lastRenderedPageBreak/>
        <w:t>单极混切2    0～200W（500Ω非电抗性负载）</w:t>
      </w:r>
    </w:p>
    <w:p w:rsidR="0064108F" w:rsidRPr="000338F5" w:rsidRDefault="0064108F" w:rsidP="0064108F">
      <w:pPr>
        <w:spacing w:line="360" w:lineRule="auto"/>
        <w:ind w:firstLineChars="100" w:firstLine="240"/>
        <w:jc w:val="left"/>
        <w:rPr>
          <w:rFonts w:ascii="仿宋" w:eastAsia="仿宋" w:hAnsi="仿宋" w:cs="仿宋"/>
          <w:sz w:val="24"/>
        </w:rPr>
      </w:pPr>
      <w:r w:rsidRPr="000338F5">
        <w:rPr>
          <w:rFonts w:ascii="仿宋" w:eastAsia="仿宋" w:hAnsi="仿宋" w:cs="仿宋" w:hint="eastAsia"/>
          <w:sz w:val="24"/>
        </w:rPr>
        <w:t>单极混切3    0～120W（500Ω非电抗性负载）</w:t>
      </w:r>
    </w:p>
    <w:p w:rsidR="0064108F" w:rsidRPr="000338F5" w:rsidRDefault="0064108F" w:rsidP="0064108F">
      <w:pPr>
        <w:spacing w:line="360" w:lineRule="auto"/>
        <w:ind w:firstLineChars="100" w:firstLine="240"/>
        <w:jc w:val="left"/>
        <w:rPr>
          <w:rFonts w:ascii="仿宋" w:eastAsia="仿宋" w:hAnsi="仿宋" w:cs="仿宋"/>
          <w:sz w:val="24"/>
        </w:rPr>
      </w:pPr>
      <w:r w:rsidRPr="000338F5">
        <w:rPr>
          <w:rFonts w:ascii="仿宋" w:eastAsia="仿宋" w:hAnsi="仿宋" w:cs="仿宋" w:hint="eastAsia"/>
          <w:sz w:val="24"/>
        </w:rPr>
        <w:t>单极电凝      0～120W（500Ω非电抗性负载）</w:t>
      </w:r>
    </w:p>
    <w:p w:rsidR="0064108F" w:rsidRPr="000338F5" w:rsidRDefault="0064108F" w:rsidP="0064108F">
      <w:pPr>
        <w:spacing w:line="360" w:lineRule="auto"/>
        <w:ind w:firstLineChars="100" w:firstLine="240"/>
        <w:jc w:val="left"/>
        <w:rPr>
          <w:rFonts w:ascii="仿宋" w:eastAsia="仿宋" w:hAnsi="仿宋" w:cs="仿宋"/>
          <w:sz w:val="24"/>
        </w:rPr>
      </w:pPr>
      <w:r w:rsidRPr="000338F5">
        <w:rPr>
          <w:rFonts w:ascii="仿宋" w:eastAsia="仿宋" w:hAnsi="仿宋" w:cs="仿宋" w:hint="eastAsia"/>
          <w:sz w:val="24"/>
        </w:rPr>
        <w:t>双极电凝      0～50W（100Ω非电抗性负载）</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电极细微、切割精确、无侧热量传导、无侧组织灼伤。</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配10支原装妇科LEEP刀头。</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工作噪声：≤ 40 DB(a)。</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主载频率：512KHz</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整机性能符合电磁兼容的要求。</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配备功率密度反馈技术。</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▲手术过程中不必进行单极、双极模式转换。</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安全装置：两种负极板（单极，双极）质量型监控系统,LED数值显示。杜绝患者与中性极板接触不良而引起的烫伤，并增加了功率的双闭环控制，即使在机器发生单一故障时，仍然可以保证输出的功率在设定范围之内。</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主电路采用开关电源及射频输出双重绝缘。</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使用条件：环境温度5℃～40℃，湿度≤80％RH,大气压力860hpa～1060hpa。</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▲≥四级烟雾过滤器，过滤等级≥99.999%。</w:t>
      </w:r>
    </w:p>
    <w:p w:rsidR="0064108F" w:rsidRPr="000338F5" w:rsidRDefault="0064108F" w:rsidP="0064108F">
      <w:pPr>
        <w:numPr>
          <w:ilvl w:val="0"/>
          <w:numId w:val="1"/>
        </w:numPr>
        <w:spacing w:line="360" w:lineRule="auto"/>
        <w:jc w:val="left"/>
        <w:rPr>
          <w:rFonts w:ascii="仿宋" w:eastAsia="仿宋" w:hAnsi="仿宋" w:cs="仿宋"/>
          <w:sz w:val="24"/>
        </w:rPr>
      </w:pPr>
      <w:r w:rsidRPr="000338F5">
        <w:rPr>
          <w:rFonts w:ascii="仿宋" w:eastAsia="仿宋" w:hAnsi="仿宋" w:cs="仿宋" w:hint="eastAsia"/>
          <w:sz w:val="24"/>
        </w:rPr>
        <w:t>吸烟器无级变速调节流量</w:t>
      </w:r>
    </w:p>
    <w:p w:rsidR="0064108F" w:rsidRPr="000338F5" w:rsidRDefault="0064108F" w:rsidP="0064108F">
      <w:pPr>
        <w:spacing w:after="0" w:line="360" w:lineRule="auto"/>
        <w:rPr>
          <w:rFonts w:ascii="仿宋" w:eastAsia="仿宋" w:hAnsi="仿宋"/>
          <w:b/>
          <w:bCs/>
          <w:sz w:val="24"/>
        </w:rPr>
      </w:pPr>
    </w:p>
    <w:p w:rsidR="0064108F" w:rsidRPr="000338F5" w:rsidRDefault="0064108F" w:rsidP="0064108F">
      <w:pPr>
        <w:spacing w:after="0" w:line="360" w:lineRule="auto"/>
        <w:rPr>
          <w:rFonts w:ascii="仿宋" w:eastAsia="仿宋" w:hAnsi="仿宋" w:cs="仿宋"/>
          <w:sz w:val="24"/>
        </w:rPr>
      </w:pPr>
      <w:r w:rsidRPr="000338F5">
        <w:rPr>
          <w:rFonts w:ascii="仿宋" w:eastAsia="仿宋" w:hAnsi="仿宋" w:hint="eastAsia"/>
          <w:b/>
          <w:bCs/>
          <w:sz w:val="24"/>
        </w:rPr>
        <w:t>品目号：</w:t>
      </w:r>
      <w:r w:rsidRPr="000338F5">
        <w:rPr>
          <w:rFonts w:ascii="仿宋" w:eastAsia="仿宋" w:hAnsi="仿宋"/>
          <w:b/>
          <w:bCs/>
          <w:sz w:val="24"/>
        </w:rPr>
        <w:t>01</w:t>
      </w:r>
      <w:r w:rsidRPr="000338F5">
        <w:rPr>
          <w:rFonts w:ascii="仿宋" w:eastAsia="仿宋" w:hAnsi="仿宋" w:hint="eastAsia"/>
          <w:b/>
          <w:bCs/>
          <w:sz w:val="24"/>
        </w:rPr>
        <w:t>-</w:t>
      </w:r>
      <w:r w:rsidRPr="000338F5">
        <w:rPr>
          <w:rFonts w:ascii="仿宋" w:eastAsia="仿宋" w:hAnsi="仿宋"/>
          <w:b/>
          <w:bCs/>
          <w:sz w:val="24"/>
        </w:rPr>
        <w:t>2</w:t>
      </w: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设备名称：</w:t>
      </w:r>
      <w:r w:rsidRPr="000338F5">
        <w:rPr>
          <w:rFonts w:ascii="仿宋" w:eastAsia="仿宋" w:hAnsi="仿宋" w:cs="仿宋" w:hint="eastAsia"/>
          <w:b/>
          <w:bCs/>
          <w:kern w:val="0"/>
          <w:sz w:val="24"/>
          <w:lang w:val="zh-TW" w:eastAsia="zh-TW"/>
        </w:rPr>
        <w:t>全自动仿生助产仪</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hint="eastAsia"/>
          <w:b/>
          <w:bCs/>
          <w:sz w:val="24"/>
        </w:rPr>
        <w:t>技术参数：</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1、▲操作模式：手动、自动、脚踏、混合四种模式。</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lastRenderedPageBreak/>
        <w:t>2、工作参数：</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2.1 工作气压：120-240kPa 可调。</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2.2 气囊直径：50-100mm 可调。</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2.3 充气速度：3-9分钟 可调。</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2.4 保持时间：0-9分钟 可调。</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2.5 气囊直径精度：≤ ±5mm。</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2.6 测量气压精度：≤±0.27fs。</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2.7 定时精度：≤ ±5s。</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2.8 暂停功能：自动充气时，可暂停当前工作状态。</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2.9 具有过压保护功能：实时监测机器内部压力，发现压力异常，马上排气。</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2.10 具有过流保护功能：机器工作异常出现电流过大，自动切断电源。</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2.11 气泵超温保护：气泵工作温度过高，自动停止工作，温度降到工作范围内，恢复正常工作。</w:t>
      </w:r>
    </w:p>
    <w:p w:rsidR="0064108F" w:rsidRPr="000338F5" w:rsidRDefault="0064108F" w:rsidP="0064108F">
      <w:pPr>
        <w:widowControl/>
        <w:spacing w:line="360" w:lineRule="auto"/>
        <w:jc w:val="left"/>
        <w:rPr>
          <w:rFonts w:ascii="仿宋" w:eastAsia="仿宋" w:hAnsi="仿宋" w:cs="仿宋"/>
          <w:sz w:val="24"/>
        </w:rPr>
      </w:pPr>
      <w:r w:rsidRPr="000338F5">
        <w:rPr>
          <w:rFonts w:ascii="仿宋" w:eastAsia="仿宋" w:hAnsi="仿宋" w:cs="仿宋" w:hint="eastAsia"/>
          <w:sz w:val="24"/>
        </w:rPr>
        <w:t>2.12 ▲一键多功能切换：通过操作一个按键，可以在不同的情况下实现多种功能切换。</w:t>
      </w:r>
    </w:p>
    <w:p w:rsidR="0064108F" w:rsidRPr="000338F5" w:rsidRDefault="0064108F" w:rsidP="0064108F">
      <w:pPr>
        <w:widowControl/>
        <w:spacing w:line="360" w:lineRule="auto"/>
        <w:jc w:val="left"/>
        <w:rPr>
          <w:rFonts w:ascii="仿宋" w:eastAsia="PMingLiU" w:hAnsi="仿宋" w:cs="仿宋"/>
          <w:sz w:val="24"/>
          <w:lang w:val="zh-TW"/>
        </w:rPr>
      </w:pP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品目号：</w:t>
      </w:r>
      <w:r w:rsidRPr="000338F5">
        <w:rPr>
          <w:rFonts w:ascii="仿宋" w:eastAsia="仿宋" w:hAnsi="仿宋"/>
          <w:b/>
          <w:bCs/>
          <w:sz w:val="24"/>
        </w:rPr>
        <w:t>01</w:t>
      </w:r>
      <w:r w:rsidRPr="000338F5">
        <w:rPr>
          <w:rFonts w:ascii="仿宋" w:eastAsia="仿宋" w:hAnsi="仿宋" w:hint="eastAsia"/>
          <w:b/>
          <w:bCs/>
          <w:sz w:val="24"/>
        </w:rPr>
        <w:t>-</w:t>
      </w:r>
      <w:r w:rsidRPr="000338F5">
        <w:rPr>
          <w:rFonts w:ascii="仿宋" w:eastAsia="仿宋" w:hAnsi="仿宋"/>
          <w:b/>
          <w:bCs/>
          <w:sz w:val="24"/>
        </w:rPr>
        <w:t>3</w:t>
      </w: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设备名称：</w:t>
      </w:r>
      <w:r w:rsidRPr="000338F5">
        <w:rPr>
          <w:rFonts w:ascii="仿宋" w:eastAsia="仿宋" w:hAnsi="仿宋" w:cs="仿宋" w:hint="eastAsia"/>
          <w:b/>
          <w:sz w:val="24"/>
        </w:rPr>
        <w:t>高频电刀B</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hint="eastAsia"/>
          <w:b/>
          <w:bCs/>
          <w:sz w:val="24"/>
        </w:rPr>
        <w:t>技术参数：</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1、设备的电源种类：单相，由网电源供电（交流220V）</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2、设备应用部分形式：高频时与地隔离</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3、设备具有对除颤器放电效应的防护</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4、设备运行方式：间歇加载连续运行方式</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lastRenderedPageBreak/>
        <w:t xml:space="preserve"> 5、具有记忆功能，再次开机时出现上次使用功率设定值</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 xml:space="preserve"> 6、具有中性电极接触质量检测系统，可以检测极板接触面积，一旦接触面积下降到危险水平，系统自动切断输出，并有声光报警提示。</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7、▲高清大数码显示屏，具有自动监测并错误提示</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8、设有内窥镜接口</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9、切割功能可达LEEP刀效果，适合精细手术使用</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10、适合开展各类有创手术中的切割，止血使用</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 xml:space="preserve">11、设备所属的类型： I类CF型 </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12、▲输出功率：最高350W</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13、设备的额定功率：880VA±10%</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14、工作频率：360～460kHz</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15、电源：220V±22V， 50Hz±1Hz</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16、整机功耗：≤1000VA（切割功能350W）</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17、▲输出模式：六种输出模式</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①、切割 ： 1W-350W     ②、混切1：  1W-200W</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③、混切2： 1W-150W     ④、电凝1：  1W-120W</w:t>
      </w:r>
    </w:p>
    <w:p w:rsidR="0064108F" w:rsidRPr="000338F5" w:rsidRDefault="0064108F" w:rsidP="0064108F">
      <w:pPr>
        <w:spacing w:line="360" w:lineRule="auto"/>
        <w:jc w:val="left"/>
        <w:rPr>
          <w:rFonts w:ascii="仿宋" w:eastAsia="仿宋" w:hAnsi="仿宋" w:cs="仿宋"/>
          <w:sz w:val="24"/>
        </w:rPr>
      </w:pPr>
      <w:r w:rsidRPr="000338F5">
        <w:rPr>
          <w:rFonts w:ascii="仿宋" w:eastAsia="仿宋" w:hAnsi="仿宋" w:cs="仿宋" w:hint="eastAsia"/>
          <w:sz w:val="24"/>
        </w:rPr>
        <w:t>⑤、电凝2： 1W-100W     ⑥、双极电凝：1W-70W</w:t>
      </w:r>
    </w:p>
    <w:p w:rsidR="0064108F" w:rsidRPr="000338F5" w:rsidRDefault="0064108F" w:rsidP="0064108F">
      <w:pPr>
        <w:spacing w:after="0" w:line="360" w:lineRule="auto"/>
        <w:rPr>
          <w:rFonts w:ascii="仿宋" w:eastAsia="仿宋" w:hAnsi="仿宋"/>
          <w:b/>
          <w:bCs/>
          <w:sz w:val="24"/>
        </w:rPr>
      </w:pP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品目号：</w:t>
      </w:r>
      <w:r w:rsidRPr="000338F5">
        <w:rPr>
          <w:rFonts w:ascii="仿宋" w:eastAsia="仿宋" w:hAnsi="仿宋"/>
          <w:b/>
          <w:bCs/>
          <w:sz w:val="24"/>
        </w:rPr>
        <w:t>01</w:t>
      </w:r>
      <w:r w:rsidRPr="000338F5">
        <w:rPr>
          <w:rFonts w:ascii="仿宋" w:eastAsia="仿宋" w:hAnsi="仿宋" w:hint="eastAsia"/>
          <w:b/>
          <w:bCs/>
          <w:sz w:val="24"/>
        </w:rPr>
        <w:t>-</w:t>
      </w:r>
      <w:r w:rsidRPr="000338F5">
        <w:rPr>
          <w:rFonts w:ascii="仿宋" w:eastAsia="仿宋" w:hAnsi="仿宋"/>
          <w:b/>
          <w:bCs/>
          <w:sz w:val="24"/>
        </w:rPr>
        <w:t>4</w:t>
      </w: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设备名称：</w:t>
      </w:r>
      <w:r w:rsidRPr="000338F5">
        <w:rPr>
          <w:rFonts w:ascii="仿宋" w:eastAsia="仿宋" w:hAnsi="仿宋" w:cs="仿宋" w:hint="eastAsia"/>
          <w:b/>
          <w:bCs/>
          <w:sz w:val="24"/>
        </w:rPr>
        <w:t>红蓝黄光治疗仪</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hint="eastAsia"/>
          <w:b/>
          <w:bCs/>
          <w:sz w:val="24"/>
        </w:rPr>
        <w:t>技术参数：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1、▲显示界面：≥8英寸TFT高分辨率彩色液晶触摸屏</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2、操作方式：全触摸屏操作，内置操作软件</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lastRenderedPageBreak/>
        <w:t>3、▲光源模块：半导体固态冷光源，光源模块矩阵式排列，双治疗头设计，一体式光源，无需更换治疗头</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4、▲波长：红光源波长：615-640nm，蓝光源波长：440-480nm，黄光源波长： 580-600nm。</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5、▲ 光功率密度：光功率密度&gt;750mW/cm2</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6、时间设置：0 min～99 min 连续可调</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7、输出方式：光功率密度可调，可以单独输出，也可以混合输出，且可根据治疗需要混合输出；</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8、能量设置：1～10级可调</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9、外观要求：手扶推车式，有存放备品备件的抽屉</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 xml:space="preserve">10、配件要求：采用大扭矩、长臂展、每根悬臂至少双悬臂三关节，可360°旋转且在任意高度悬停的气压式力臂（提供产品图片技术文档等证明）； </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11、使用静音、万向旋转脚轮，两个前轮带制动系统；</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12、灯头设计不漏光并且具有良好的散热效果，延长治疗灯头的使用寿命</w:t>
      </w:r>
    </w:p>
    <w:p w:rsidR="0064108F" w:rsidRPr="000338F5" w:rsidRDefault="0064108F" w:rsidP="0064108F">
      <w:pPr>
        <w:spacing w:after="0" w:line="360" w:lineRule="auto"/>
        <w:rPr>
          <w:rFonts w:ascii="仿宋" w:eastAsia="仿宋" w:hAnsi="仿宋"/>
          <w:b/>
          <w:bCs/>
          <w:sz w:val="24"/>
        </w:rPr>
      </w:pPr>
    </w:p>
    <w:p w:rsidR="0064108F" w:rsidRPr="000338F5" w:rsidRDefault="0064108F" w:rsidP="0064108F">
      <w:pPr>
        <w:spacing w:after="0" w:line="360" w:lineRule="auto"/>
        <w:rPr>
          <w:rFonts w:ascii="仿宋" w:eastAsia="仿宋" w:hAnsi="仿宋" w:cs="仿宋"/>
          <w:sz w:val="24"/>
        </w:rPr>
      </w:pPr>
      <w:r w:rsidRPr="000338F5">
        <w:rPr>
          <w:rFonts w:ascii="仿宋" w:eastAsia="仿宋" w:hAnsi="仿宋" w:hint="eastAsia"/>
          <w:b/>
          <w:bCs/>
          <w:sz w:val="24"/>
        </w:rPr>
        <w:t>品目号：</w:t>
      </w:r>
      <w:r w:rsidRPr="000338F5">
        <w:rPr>
          <w:rFonts w:ascii="仿宋" w:eastAsia="仿宋" w:hAnsi="仿宋"/>
          <w:b/>
          <w:bCs/>
          <w:sz w:val="24"/>
        </w:rPr>
        <w:t>01</w:t>
      </w:r>
      <w:r w:rsidRPr="000338F5">
        <w:rPr>
          <w:rFonts w:ascii="仿宋" w:eastAsia="仿宋" w:hAnsi="仿宋" w:hint="eastAsia"/>
          <w:b/>
          <w:bCs/>
          <w:sz w:val="24"/>
        </w:rPr>
        <w:t>-</w:t>
      </w:r>
      <w:r w:rsidRPr="000338F5">
        <w:rPr>
          <w:rFonts w:ascii="仿宋" w:eastAsia="仿宋" w:hAnsi="仿宋"/>
          <w:b/>
          <w:bCs/>
          <w:sz w:val="24"/>
        </w:rPr>
        <w:t>5</w:t>
      </w: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设备名称：</w:t>
      </w:r>
      <w:r w:rsidRPr="000338F5">
        <w:rPr>
          <w:rFonts w:ascii="仿宋" w:eastAsia="仿宋" w:hAnsi="仿宋" w:cs="仿宋" w:hint="eastAsia"/>
          <w:b/>
          <w:bCs/>
          <w:sz w:val="24"/>
        </w:rPr>
        <w:t>智能熏蒸仪</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hint="eastAsia"/>
          <w:b/>
          <w:bCs/>
          <w:sz w:val="24"/>
        </w:rPr>
        <w:t>技术参数：</w:t>
      </w:r>
    </w:p>
    <w:p w:rsidR="0064108F" w:rsidRPr="000338F5" w:rsidRDefault="0064108F" w:rsidP="0064108F">
      <w:pPr>
        <w:spacing w:after="0" w:line="360" w:lineRule="auto"/>
        <w:rPr>
          <w:rFonts w:ascii="仿宋" w:eastAsia="仿宋" w:hAnsi="仿宋" w:cs="仿宋"/>
          <w:sz w:val="24"/>
        </w:rPr>
      </w:pPr>
      <w:r w:rsidRPr="000338F5">
        <w:rPr>
          <w:rFonts w:ascii="仿宋" w:eastAsia="仿宋" w:hAnsi="仿宋" w:cs="仿宋" w:hint="eastAsia"/>
          <w:sz w:val="24"/>
        </w:rPr>
        <w:t>1.可以同时治疗两位患者或者可以同时为一位患者治疗两处。</w:t>
      </w:r>
    </w:p>
    <w:p w:rsidR="0064108F" w:rsidRPr="000338F5" w:rsidRDefault="0064108F" w:rsidP="0064108F">
      <w:pPr>
        <w:spacing w:after="0" w:line="360" w:lineRule="auto"/>
        <w:rPr>
          <w:rFonts w:ascii="仿宋" w:eastAsia="仿宋" w:hAnsi="仿宋" w:cs="仿宋"/>
          <w:sz w:val="24"/>
        </w:rPr>
      </w:pPr>
      <w:r w:rsidRPr="000338F5">
        <w:rPr>
          <w:rFonts w:ascii="仿宋" w:eastAsia="仿宋" w:hAnsi="仿宋" w:cs="仿宋" w:hint="eastAsia"/>
          <w:sz w:val="24"/>
        </w:rPr>
        <w:t>2.采用多重保护保护措施，电动控制蒸汽的输出和废液的排放，自动收集冷凝水，需要具有两种排液方法，手动排液、电动排液。</w:t>
      </w:r>
    </w:p>
    <w:p w:rsidR="0064108F" w:rsidRPr="000338F5" w:rsidRDefault="0064108F" w:rsidP="0064108F">
      <w:pPr>
        <w:spacing w:after="0" w:line="360" w:lineRule="auto"/>
        <w:rPr>
          <w:rFonts w:ascii="仿宋" w:eastAsia="仿宋" w:hAnsi="仿宋" w:cs="仿宋"/>
          <w:sz w:val="24"/>
        </w:rPr>
      </w:pPr>
      <w:r w:rsidRPr="000338F5">
        <w:rPr>
          <w:rFonts w:ascii="仿宋" w:eastAsia="仿宋" w:hAnsi="仿宋" w:cs="仿宋" w:hint="eastAsia"/>
          <w:sz w:val="24"/>
        </w:rPr>
        <w:t>3.采用大视角液晶屏显示仪器工作参数、工作状态和信息提示，直观显示超温、超压、缺水等状态和工作过程的状态信息。</w:t>
      </w:r>
    </w:p>
    <w:p w:rsidR="0064108F" w:rsidRPr="000338F5" w:rsidRDefault="0064108F" w:rsidP="0064108F">
      <w:pPr>
        <w:spacing w:after="0" w:line="360" w:lineRule="auto"/>
        <w:rPr>
          <w:rFonts w:ascii="仿宋" w:eastAsia="仿宋" w:hAnsi="仿宋" w:cs="仿宋"/>
          <w:sz w:val="24"/>
        </w:rPr>
      </w:pP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品目号：</w:t>
      </w:r>
      <w:r w:rsidRPr="000338F5">
        <w:rPr>
          <w:rFonts w:ascii="仿宋" w:eastAsia="仿宋" w:hAnsi="仿宋"/>
          <w:b/>
          <w:bCs/>
          <w:sz w:val="24"/>
        </w:rPr>
        <w:t>01</w:t>
      </w:r>
      <w:r w:rsidRPr="000338F5">
        <w:rPr>
          <w:rFonts w:ascii="仿宋" w:eastAsia="仿宋" w:hAnsi="仿宋" w:hint="eastAsia"/>
          <w:b/>
          <w:bCs/>
          <w:sz w:val="24"/>
        </w:rPr>
        <w:t>-</w:t>
      </w:r>
      <w:r w:rsidRPr="000338F5">
        <w:rPr>
          <w:rFonts w:ascii="仿宋" w:eastAsia="仿宋" w:hAnsi="仿宋"/>
          <w:b/>
          <w:bCs/>
          <w:sz w:val="24"/>
        </w:rPr>
        <w:t>6</w:t>
      </w: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设备名称：</w:t>
      </w:r>
      <w:r w:rsidRPr="000338F5">
        <w:rPr>
          <w:rFonts w:ascii="仿宋" w:eastAsia="仿宋" w:hAnsi="仿宋" w:cs="仿宋" w:hint="eastAsia"/>
          <w:b/>
          <w:sz w:val="24"/>
        </w:rPr>
        <w:t>空气波压力循环治疗仪</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hint="eastAsia"/>
          <w:b/>
          <w:bCs/>
          <w:sz w:val="24"/>
        </w:rPr>
        <w:lastRenderedPageBreak/>
        <w:t>技术参数：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1、适用范围：适用于脑血管意外、脑外伤、脑手术后、脊髓病变引起的肢体功能障碍和外周非栓塞性脉管炎等辅助治疗，以及预防静脉血栓形成，减轻肢体水肿。</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2、≥5.7英寸液晶触摸显示屏；</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▲3、≥9种空气波治疗模式，其中，≥3种DVT专用模式，≥6种全腿气囊模式，可根据患者病情选择不同的治疗模式；</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▲4、各腔可独立开启及关闭，且压力独立调节，能有效避开不能挤压部位及制动关节等；</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5、可同时连接2个4腔的治疗气囊；</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6、可连接专用DVT气囊配合DVT模式使用；</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7、空气波压强在5-25kPa范围内连续可调；</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8、时间设定模式：治疗时间1min~99h或1min~99min;</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▲9、充气持续时间默认3s，充气间隔时间10s-15s；</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▲10、梯度压力充气模式下，最后一腔充气强度为第一腔的60％；</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 xml:space="preserve">11、充气气泵； </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12、可提供上肢气囊、下肢气囊、DVT气囊等多种气囊选配；</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13、叠加式气囊，无挤压死角造成的体液滞留；</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14、封闭式气囊，气囊向内侧单向挤压；</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15、每腔压力监测系统实时显示当前压力；</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16、断电保护功能：仪器在突然断电时自动泄压保护。</w:t>
      </w:r>
    </w:p>
    <w:p w:rsidR="0064108F" w:rsidRPr="000338F5" w:rsidRDefault="0064108F" w:rsidP="0064108F">
      <w:pPr>
        <w:spacing w:line="360" w:lineRule="auto"/>
        <w:rPr>
          <w:rFonts w:ascii="仿宋" w:eastAsia="仿宋" w:hAnsi="仿宋" w:cs="仿宋"/>
          <w:sz w:val="24"/>
        </w:rPr>
      </w:pP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品目号：</w:t>
      </w:r>
      <w:r w:rsidRPr="000338F5">
        <w:rPr>
          <w:rFonts w:ascii="仿宋" w:eastAsia="仿宋" w:hAnsi="仿宋"/>
          <w:b/>
          <w:bCs/>
          <w:sz w:val="24"/>
        </w:rPr>
        <w:t>01</w:t>
      </w:r>
      <w:r w:rsidRPr="000338F5">
        <w:rPr>
          <w:rFonts w:ascii="仿宋" w:eastAsia="仿宋" w:hAnsi="仿宋" w:hint="eastAsia"/>
          <w:b/>
          <w:bCs/>
          <w:sz w:val="24"/>
        </w:rPr>
        <w:t>-</w:t>
      </w:r>
      <w:r w:rsidRPr="000338F5">
        <w:rPr>
          <w:rFonts w:ascii="仿宋" w:eastAsia="仿宋" w:hAnsi="仿宋"/>
          <w:b/>
          <w:bCs/>
          <w:sz w:val="24"/>
        </w:rPr>
        <w:t>7</w:t>
      </w: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lastRenderedPageBreak/>
        <w:t>设备名称：</w:t>
      </w:r>
      <w:r w:rsidRPr="000338F5">
        <w:rPr>
          <w:rFonts w:ascii="仿宋" w:eastAsia="仿宋" w:hAnsi="仿宋" w:cs="仿宋" w:hint="eastAsia"/>
          <w:b/>
          <w:bCs/>
          <w:sz w:val="24"/>
        </w:rPr>
        <w:t>尿道膀胱镜</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hint="eastAsia"/>
          <w:b/>
          <w:bCs/>
          <w:sz w:val="24"/>
        </w:rPr>
        <w:t>技术参数：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w:t>
      </w:r>
      <w:r w:rsidRPr="000338F5">
        <w:rPr>
          <w:rFonts w:ascii="仿宋" w:eastAsia="仿宋" w:hAnsi="仿宋" w:cs="仿宋" w:hint="eastAsia"/>
          <w:sz w:val="24"/>
        </w:rPr>
        <w:tab/>
        <w:t>尿道膀胱镜配置有0°、30°、70°三种角度的内窥镜(各一支)</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w:t>
      </w:r>
      <w:r w:rsidRPr="000338F5">
        <w:rPr>
          <w:rFonts w:ascii="仿宋" w:eastAsia="仿宋" w:hAnsi="仿宋" w:cs="仿宋" w:hint="eastAsia"/>
          <w:sz w:val="24"/>
        </w:rPr>
        <w:tab/>
        <w:t>膀胱镜规格：直径4mm</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w:t>
      </w:r>
      <w:r w:rsidRPr="000338F5">
        <w:rPr>
          <w:rFonts w:ascii="仿宋" w:eastAsia="仿宋" w:hAnsi="仿宋" w:cs="仿宋" w:hint="eastAsia"/>
          <w:sz w:val="24"/>
        </w:rPr>
        <w:tab/>
        <w:t>膀胱镜工作长度≥302mm</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4.</w:t>
      </w:r>
      <w:r w:rsidRPr="000338F5">
        <w:rPr>
          <w:rFonts w:ascii="仿宋" w:eastAsia="仿宋" w:hAnsi="仿宋" w:cs="仿宋" w:hint="eastAsia"/>
          <w:sz w:val="24"/>
        </w:rPr>
        <w:tab/>
        <w:t>▲膀胱镜视场中心角分辨力≥3.3C/（°）</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5.</w:t>
      </w:r>
      <w:r w:rsidRPr="000338F5">
        <w:rPr>
          <w:rFonts w:ascii="仿宋" w:eastAsia="仿宋" w:hAnsi="仿宋" w:cs="仿宋" w:hint="eastAsia"/>
          <w:sz w:val="24"/>
        </w:rPr>
        <w:tab/>
        <w:t>▲膀胱镜视场角≥65°</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w:t>
      </w:r>
      <w:r w:rsidRPr="000338F5">
        <w:rPr>
          <w:rFonts w:ascii="仿宋" w:eastAsia="仿宋" w:hAnsi="仿宋" w:cs="仿宋" w:hint="eastAsia"/>
          <w:sz w:val="24"/>
        </w:rPr>
        <w:tab/>
        <w:t>▲鞘套及闭孔器规格：≤15.5Fr， 19.8Fr， 21Fr，22.5Fr。</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7.</w:t>
      </w:r>
      <w:r w:rsidRPr="000338F5">
        <w:rPr>
          <w:rFonts w:ascii="仿宋" w:eastAsia="仿宋" w:hAnsi="仿宋" w:cs="仿宋" w:hint="eastAsia"/>
          <w:sz w:val="24"/>
        </w:rPr>
        <w:tab/>
        <w:t>操作器具有转向功能，控制器械自锁功能</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8.</w:t>
      </w:r>
      <w:r w:rsidRPr="000338F5">
        <w:rPr>
          <w:rFonts w:ascii="仿宋" w:eastAsia="仿宋" w:hAnsi="仿宋" w:cs="仿宋" w:hint="eastAsia"/>
          <w:sz w:val="24"/>
        </w:rPr>
        <w:tab/>
        <w:t>配置四种软性手术钳：软性活检钳、软性异物钳、软性锯齿钳、软性剪刀。</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9.</w:t>
      </w:r>
      <w:r w:rsidRPr="000338F5">
        <w:rPr>
          <w:rFonts w:ascii="仿宋" w:eastAsia="仿宋" w:hAnsi="仿宋" w:cs="仿宋" w:hint="eastAsia"/>
          <w:sz w:val="24"/>
        </w:rPr>
        <w:tab/>
        <w:t>软性手术钳规格：≤7Fr×370mm</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sz w:val="24"/>
        </w:rPr>
        <w:t>10</w:t>
      </w:r>
      <w:r w:rsidRPr="000338F5">
        <w:rPr>
          <w:rFonts w:ascii="仿宋" w:eastAsia="仿宋" w:hAnsi="仿宋" w:cs="仿宋" w:hint="eastAsia"/>
          <w:sz w:val="24"/>
        </w:rPr>
        <w:t>. 光缆规格：长度≥2米</w:t>
      </w:r>
    </w:p>
    <w:p w:rsidR="0064108F" w:rsidRPr="000338F5" w:rsidRDefault="0064108F" w:rsidP="0064108F">
      <w:pPr>
        <w:spacing w:line="360" w:lineRule="auto"/>
        <w:rPr>
          <w:rFonts w:ascii="仿宋" w:eastAsia="仿宋" w:hAnsi="仿宋"/>
          <w:b/>
          <w:bCs/>
          <w:sz w:val="24"/>
        </w:rPr>
      </w:pP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品目号：</w:t>
      </w:r>
      <w:r w:rsidRPr="000338F5">
        <w:rPr>
          <w:rFonts w:ascii="仿宋" w:eastAsia="仿宋" w:hAnsi="仿宋"/>
          <w:b/>
          <w:bCs/>
          <w:sz w:val="24"/>
        </w:rPr>
        <w:t>01</w:t>
      </w:r>
      <w:r w:rsidRPr="000338F5">
        <w:rPr>
          <w:rFonts w:ascii="仿宋" w:eastAsia="仿宋" w:hAnsi="仿宋" w:hint="eastAsia"/>
          <w:b/>
          <w:bCs/>
          <w:sz w:val="24"/>
        </w:rPr>
        <w:t>-</w:t>
      </w:r>
      <w:r w:rsidRPr="000338F5">
        <w:rPr>
          <w:rFonts w:ascii="仿宋" w:eastAsia="仿宋" w:hAnsi="仿宋"/>
          <w:b/>
          <w:bCs/>
          <w:sz w:val="24"/>
        </w:rPr>
        <w:t>8</w:t>
      </w: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设备名称：内窥镜影像系统</w:t>
      </w:r>
    </w:p>
    <w:p w:rsidR="0064108F" w:rsidRPr="000338F5" w:rsidRDefault="0064108F" w:rsidP="0064108F">
      <w:pPr>
        <w:spacing w:after="0" w:line="360" w:lineRule="auto"/>
        <w:rPr>
          <w:rFonts w:ascii="仿宋" w:eastAsia="仿宋" w:hAnsi="仿宋" w:cs="仿宋"/>
          <w:sz w:val="24"/>
        </w:rPr>
      </w:pPr>
      <w:r w:rsidRPr="000338F5">
        <w:rPr>
          <w:rFonts w:ascii="仿宋" w:eastAsia="仿宋" w:hAnsi="仿宋" w:hint="eastAsia"/>
          <w:b/>
          <w:bCs/>
          <w:sz w:val="24"/>
        </w:rPr>
        <w:t>技术参数：</w:t>
      </w:r>
      <w:r w:rsidRPr="000338F5">
        <w:rPr>
          <w:rFonts w:ascii="仿宋" w:eastAsia="仿宋" w:hAnsi="仿宋" w:cs="仿宋" w:hint="eastAsia"/>
          <w:sz w:val="24"/>
        </w:rPr>
        <w:t xml:space="preserve"> </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w:t>
      </w:r>
      <w:r w:rsidRPr="000338F5">
        <w:rPr>
          <w:rFonts w:ascii="仿宋" w:eastAsia="仿宋" w:hAnsi="仿宋" w:cs="仿宋" w:hint="eastAsia"/>
          <w:sz w:val="24"/>
        </w:rPr>
        <w:tab/>
        <w:t>主机CPU：≥i3-8100</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w:t>
      </w:r>
      <w:r w:rsidRPr="000338F5">
        <w:rPr>
          <w:rFonts w:ascii="仿宋" w:eastAsia="仿宋" w:hAnsi="仿宋" w:cs="仿宋" w:hint="eastAsia"/>
          <w:sz w:val="24"/>
        </w:rPr>
        <w:tab/>
        <w:t>内存：≥4G，硬盘：≥1T</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w:t>
      </w:r>
      <w:r w:rsidRPr="000338F5">
        <w:rPr>
          <w:rFonts w:ascii="仿宋" w:eastAsia="仿宋" w:hAnsi="仿宋" w:cs="仿宋" w:hint="eastAsia"/>
          <w:sz w:val="24"/>
        </w:rPr>
        <w:tab/>
        <w:t>显示器： 19英寸 液晶显示器</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4.</w:t>
      </w:r>
      <w:r w:rsidRPr="000338F5">
        <w:rPr>
          <w:rFonts w:ascii="仿宋" w:eastAsia="仿宋" w:hAnsi="仿宋" w:cs="仿宋" w:hint="eastAsia"/>
          <w:sz w:val="24"/>
        </w:rPr>
        <w:tab/>
        <w:t>专用高清内窥镜软件</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5.</w:t>
      </w:r>
      <w:r w:rsidRPr="000338F5">
        <w:rPr>
          <w:rFonts w:ascii="仿宋" w:eastAsia="仿宋" w:hAnsi="仿宋" w:cs="仿宋" w:hint="eastAsia"/>
          <w:sz w:val="24"/>
        </w:rPr>
        <w:tab/>
        <w:t>具有静态图像采集功能，可进行多幅动态浏览</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w:t>
      </w:r>
      <w:r w:rsidRPr="000338F5">
        <w:rPr>
          <w:rFonts w:ascii="仿宋" w:eastAsia="仿宋" w:hAnsi="仿宋" w:cs="仿宋" w:hint="eastAsia"/>
          <w:sz w:val="24"/>
        </w:rPr>
        <w:tab/>
        <w:t>具有动态图像连续记录和电影回放功能</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7.</w:t>
      </w:r>
      <w:r w:rsidRPr="000338F5">
        <w:rPr>
          <w:rFonts w:ascii="仿宋" w:eastAsia="仿宋" w:hAnsi="仿宋" w:cs="仿宋" w:hint="eastAsia"/>
          <w:sz w:val="24"/>
        </w:rPr>
        <w:tab/>
        <w:t>同屏多幅对比，单幅全屏显示，具有冻结等多种技术处理功能</w:t>
      </w:r>
    </w:p>
    <w:p w:rsidR="0064108F" w:rsidRPr="000338F5" w:rsidRDefault="0064108F" w:rsidP="0064108F">
      <w:pPr>
        <w:spacing w:line="360" w:lineRule="auto"/>
        <w:rPr>
          <w:rFonts w:ascii="仿宋" w:eastAsia="仿宋" w:hAnsi="仿宋" w:cs="仿宋"/>
          <w:sz w:val="24"/>
        </w:rPr>
      </w:pP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品目号：</w:t>
      </w:r>
      <w:r w:rsidRPr="000338F5">
        <w:rPr>
          <w:rFonts w:ascii="仿宋" w:eastAsia="仿宋" w:hAnsi="仿宋"/>
          <w:b/>
          <w:bCs/>
          <w:sz w:val="24"/>
        </w:rPr>
        <w:t>01</w:t>
      </w:r>
      <w:r w:rsidRPr="000338F5">
        <w:rPr>
          <w:rFonts w:ascii="仿宋" w:eastAsia="仿宋" w:hAnsi="仿宋" w:hint="eastAsia"/>
          <w:b/>
          <w:bCs/>
          <w:sz w:val="24"/>
        </w:rPr>
        <w:t>-</w:t>
      </w:r>
      <w:r w:rsidRPr="000338F5">
        <w:rPr>
          <w:rFonts w:ascii="仿宋" w:eastAsia="仿宋" w:hAnsi="仿宋"/>
          <w:b/>
          <w:bCs/>
          <w:sz w:val="24"/>
        </w:rPr>
        <w:t>9</w:t>
      </w:r>
    </w:p>
    <w:p w:rsidR="0064108F" w:rsidRPr="000338F5" w:rsidRDefault="0064108F" w:rsidP="0064108F">
      <w:pPr>
        <w:spacing w:after="0" w:line="360" w:lineRule="auto"/>
        <w:rPr>
          <w:rFonts w:ascii="仿宋" w:eastAsia="仿宋" w:hAnsi="仿宋"/>
          <w:b/>
          <w:bCs/>
          <w:sz w:val="24"/>
        </w:rPr>
      </w:pPr>
      <w:r w:rsidRPr="000338F5">
        <w:rPr>
          <w:rFonts w:ascii="仿宋" w:eastAsia="仿宋" w:hAnsi="仿宋" w:hint="eastAsia"/>
          <w:b/>
          <w:bCs/>
          <w:sz w:val="24"/>
        </w:rPr>
        <w:t>设备名称：胆道液电碎石机</w:t>
      </w:r>
    </w:p>
    <w:p w:rsidR="0064108F" w:rsidRPr="000338F5" w:rsidRDefault="0064108F" w:rsidP="0064108F">
      <w:pPr>
        <w:spacing w:after="0" w:line="360" w:lineRule="auto"/>
        <w:rPr>
          <w:rFonts w:ascii="仿宋" w:eastAsia="仿宋" w:hAnsi="仿宋" w:cs="仿宋"/>
          <w:b/>
          <w:sz w:val="24"/>
        </w:rPr>
      </w:pPr>
      <w:r w:rsidRPr="000338F5">
        <w:rPr>
          <w:rFonts w:ascii="仿宋" w:eastAsia="仿宋" w:hAnsi="仿宋" w:hint="eastAsia"/>
          <w:b/>
          <w:bCs/>
          <w:sz w:val="24"/>
        </w:rPr>
        <w:t>技术参数：</w:t>
      </w:r>
      <w:r w:rsidRPr="000338F5">
        <w:rPr>
          <w:rFonts w:ascii="仿宋" w:eastAsia="仿宋" w:hAnsi="仿宋" w:cs="仿宋"/>
          <w:b/>
          <w:sz w:val="24"/>
        </w:rPr>
        <w:t xml:space="preserve"> </w:t>
      </w:r>
    </w:p>
    <w:p w:rsidR="0064108F" w:rsidRPr="000338F5" w:rsidRDefault="0064108F" w:rsidP="0064108F">
      <w:pPr>
        <w:spacing w:after="0" w:line="360" w:lineRule="auto"/>
        <w:ind w:left="2640" w:hangingChars="1100" w:hanging="2640"/>
        <w:jc w:val="left"/>
        <w:rPr>
          <w:rFonts w:ascii="仿宋" w:eastAsia="仿宋" w:hAnsi="仿宋" w:cs="仿宋"/>
          <w:sz w:val="24"/>
          <w:szCs w:val="22"/>
        </w:rPr>
      </w:pPr>
      <w:r w:rsidRPr="000338F5">
        <w:rPr>
          <w:rFonts w:ascii="仿宋" w:eastAsia="仿宋" w:hAnsi="仿宋" w:cs="仿宋" w:hint="eastAsia"/>
          <w:sz w:val="24"/>
          <w:szCs w:val="22"/>
        </w:rPr>
        <w:t>1.主要用于肝内外胆管结石的治疗。</w:t>
      </w:r>
      <w:r w:rsidRPr="000338F5">
        <w:rPr>
          <w:rFonts w:ascii="仿宋" w:eastAsia="仿宋" w:hAnsi="仿宋" w:cs="仿宋" w:hint="eastAsia"/>
          <w:kern w:val="0"/>
          <w:sz w:val="24"/>
          <w:szCs w:val="22"/>
        </w:rPr>
        <w:t>工作原理：液电</w:t>
      </w:r>
      <w:r w:rsidRPr="000338F5">
        <w:rPr>
          <w:rFonts w:ascii="仿宋" w:eastAsia="仿宋" w:hAnsi="仿宋" w:cs="仿宋" w:hint="eastAsia"/>
          <w:sz w:val="24"/>
          <w:szCs w:val="22"/>
        </w:rPr>
        <w:t>冲击波引发空化效应。</w:t>
      </w:r>
    </w:p>
    <w:p w:rsidR="0064108F" w:rsidRPr="000338F5" w:rsidRDefault="0064108F" w:rsidP="0064108F">
      <w:pPr>
        <w:spacing w:after="0" w:line="360" w:lineRule="auto"/>
        <w:ind w:left="2520" w:hangingChars="1050" w:hanging="2520"/>
        <w:jc w:val="left"/>
        <w:rPr>
          <w:rFonts w:ascii="仿宋" w:eastAsia="仿宋" w:hAnsi="仿宋" w:cs="仿宋"/>
          <w:sz w:val="24"/>
          <w:szCs w:val="22"/>
        </w:rPr>
      </w:pPr>
      <w:r w:rsidRPr="000338F5">
        <w:rPr>
          <w:rFonts w:ascii="仿宋" w:eastAsia="仿宋" w:hAnsi="仿宋" w:cs="仿宋" w:hint="eastAsia"/>
          <w:sz w:val="24"/>
          <w:szCs w:val="22"/>
        </w:rPr>
        <w:t>2.工作方式：分单击、双击、产生共振叠加效果。</w:t>
      </w:r>
    </w:p>
    <w:p w:rsidR="0064108F" w:rsidRPr="000338F5" w:rsidRDefault="0064108F" w:rsidP="0064108F">
      <w:pPr>
        <w:tabs>
          <w:tab w:val="left" w:pos="7380"/>
        </w:tabs>
        <w:spacing w:after="0" w:line="360" w:lineRule="auto"/>
        <w:jc w:val="left"/>
        <w:rPr>
          <w:rFonts w:ascii="仿宋" w:eastAsia="仿宋" w:hAnsi="仿宋" w:cs="仿宋"/>
          <w:kern w:val="0"/>
          <w:sz w:val="24"/>
          <w:szCs w:val="22"/>
        </w:rPr>
      </w:pPr>
      <w:r w:rsidRPr="000338F5">
        <w:rPr>
          <w:rFonts w:ascii="仿宋" w:eastAsia="仿宋" w:hAnsi="仿宋" w:cs="仿宋" w:hint="eastAsia"/>
          <w:sz w:val="24"/>
          <w:szCs w:val="22"/>
        </w:rPr>
        <w:t>3.</w:t>
      </w:r>
      <w:r w:rsidRPr="000338F5">
        <w:rPr>
          <w:rFonts w:ascii="仿宋" w:eastAsia="仿宋" w:hAnsi="仿宋" w:cs="仿宋" w:hint="eastAsia"/>
          <w:kern w:val="0"/>
          <w:sz w:val="24"/>
          <w:szCs w:val="22"/>
        </w:rPr>
        <w:t>采用复式脉冲激励、定向冲击波技术。</w:t>
      </w:r>
      <w:r w:rsidRPr="000338F5">
        <w:rPr>
          <w:rFonts w:ascii="仿宋" w:eastAsia="仿宋" w:hAnsi="仿宋" w:cs="仿宋" w:hint="eastAsia"/>
          <w:kern w:val="0"/>
          <w:sz w:val="24"/>
          <w:szCs w:val="22"/>
        </w:rPr>
        <w:tab/>
      </w:r>
    </w:p>
    <w:p w:rsidR="0064108F" w:rsidRPr="000338F5" w:rsidRDefault="0064108F" w:rsidP="0064108F">
      <w:pPr>
        <w:tabs>
          <w:tab w:val="left" w:pos="7380"/>
        </w:tabs>
        <w:spacing w:after="0" w:line="360" w:lineRule="auto"/>
        <w:jc w:val="left"/>
        <w:rPr>
          <w:rFonts w:ascii="仿宋" w:eastAsia="仿宋" w:hAnsi="仿宋" w:cs="仿宋"/>
          <w:kern w:val="0"/>
          <w:sz w:val="24"/>
          <w:szCs w:val="22"/>
        </w:rPr>
      </w:pPr>
      <w:r w:rsidRPr="000338F5">
        <w:rPr>
          <w:rFonts w:ascii="仿宋" w:eastAsia="仿宋" w:hAnsi="仿宋" w:cs="仿宋" w:hint="eastAsia"/>
          <w:sz w:val="24"/>
          <w:szCs w:val="22"/>
        </w:rPr>
        <w:t>4.</w:t>
      </w:r>
      <w:r w:rsidRPr="000338F5">
        <w:rPr>
          <w:rFonts w:ascii="仿宋" w:eastAsia="仿宋" w:hAnsi="仿宋" w:cs="仿宋" w:hint="eastAsia"/>
          <w:kern w:val="0"/>
          <w:sz w:val="24"/>
          <w:szCs w:val="22"/>
        </w:rPr>
        <w:t>光耦隔离、输出隔离、能量限制等保护功能。</w:t>
      </w:r>
    </w:p>
    <w:p w:rsidR="0064108F" w:rsidRPr="000338F5" w:rsidRDefault="0064108F" w:rsidP="0064108F">
      <w:pPr>
        <w:spacing w:after="0" w:line="360" w:lineRule="auto"/>
        <w:ind w:leftChars="11" w:left="383" w:hangingChars="150" w:hanging="360"/>
        <w:jc w:val="left"/>
        <w:rPr>
          <w:rFonts w:ascii="仿宋" w:eastAsia="仿宋" w:hAnsi="仿宋" w:cs="仿宋"/>
          <w:sz w:val="24"/>
          <w:szCs w:val="22"/>
        </w:rPr>
      </w:pPr>
      <w:r w:rsidRPr="000338F5">
        <w:rPr>
          <w:rFonts w:ascii="仿宋" w:eastAsia="仿宋" w:hAnsi="仿宋" w:cs="仿宋" w:hint="eastAsia"/>
          <w:kern w:val="0"/>
          <w:sz w:val="24"/>
          <w:szCs w:val="22"/>
        </w:rPr>
        <w:t>5.</w:t>
      </w:r>
      <w:r w:rsidRPr="000338F5">
        <w:rPr>
          <w:rFonts w:hint="eastAsia"/>
          <w:szCs w:val="22"/>
        </w:rPr>
        <w:t xml:space="preserve"> </w:t>
      </w:r>
      <w:r w:rsidRPr="000338F5">
        <w:rPr>
          <w:rFonts w:ascii="仿宋" w:eastAsia="仿宋" w:hAnsi="仿宋" w:cs="仿宋" w:hint="eastAsia"/>
          <w:kern w:val="0"/>
          <w:sz w:val="24"/>
          <w:szCs w:val="22"/>
        </w:rPr>
        <w:t>▲</w:t>
      </w:r>
      <w:r w:rsidRPr="000338F5">
        <w:rPr>
          <w:rFonts w:ascii="仿宋" w:eastAsia="仿宋" w:hAnsi="仿宋" w:cs="仿宋" w:hint="eastAsia"/>
          <w:sz w:val="24"/>
          <w:szCs w:val="22"/>
        </w:rPr>
        <w:t>有脚动和手动两种控制系统，当脚踏控制意外故障时，可用手动控制完成手术.（</w:t>
      </w:r>
      <w:r w:rsidRPr="000338F5">
        <w:rPr>
          <w:rFonts w:hint="eastAsia"/>
        </w:rPr>
        <w:t>国家认可的检测机构出具的检测报告或厂家出具技术资料</w:t>
      </w:r>
      <w:r w:rsidRPr="000338F5">
        <w:rPr>
          <w:rFonts w:ascii="仿宋" w:eastAsia="仿宋" w:hAnsi="仿宋" w:cs="仿宋" w:hint="eastAsia"/>
          <w:sz w:val="24"/>
          <w:szCs w:val="22"/>
        </w:rPr>
        <w:t>）</w:t>
      </w:r>
    </w:p>
    <w:p w:rsidR="0064108F" w:rsidRPr="000338F5" w:rsidRDefault="0064108F" w:rsidP="0064108F">
      <w:pPr>
        <w:spacing w:after="0" w:line="360" w:lineRule="auto"/>
        <w:ind w:left="2640" w:hangingChars="1100" w:hanging="2640"/>
        <w:jc w:val="left"/>
        <w:rPr>
          <w:rFonts w:ascii="仿宋" w:eastAsia="仿宋" w:hAnsi="仿宋" w:cs="仿宋"/>
          <w:sz w:val="24"/>
          <w:szCs w:val="22"/>
        </w:rPr>
      </w:pPr>
      <w:r w:rsidRPr="000338F5">
        <w:rPr>
          <w:rFonts w:ascii="仿宋" w:eastAsia="仿宋" w:hAnsi="仿宋" w:cs="仿宋" w:hint="eastAsia"/>
          <w:kern w:val="0"/>
          <w:sz w:val="24"/>
          <w:szCs w:val="22"/>
        </w:rPr>
        <w:t>6. ▲彩色</w:t>
      </w:r>
      <w:r w:rsidRPr="000338F5">
        <w:rPr>
          <w:rFonts w:ascii="仿宋" w:eastAsia="仿宋" w:hAnsi="仿宋" w:cs="仿宋" w:hint="eastAsia"/>
          <w:sz w:val="24"/>
          <w:szCs w:val="22"/>
        </w:rPr>
        <w:t>液晶触摸显示屏，设备显示内置操作说明、注意事项。</w:t>
      </w:r>
    </w:p>
    <w:p w:rsidR="0064108F" w:rsidRPr="000338F5" w:rsidRDefault="0064108F" w:rsidP="0064108F">
      <w:pPr>
        <w:spacing w:after="0" w:line="360" w:lineRule="auto"/>
        <w:ind w:left="2640" w:hangingChars="1100" w:hanging="2640"/>
        <w:jc w:val="left"/>
        <w:rPr>
          <w:rFonts w:ascii="仿宋" w:eastAsia="仿宋" w:hAnsi="仿宋"/>
        </w:rPr>
      </w:pPr>
      <w:r w:rsidRPr="000338F5">
        <w:rPr>
          <w:rFonts w:ascii="仿宋" w:eastAsia="仿宋" w:hAnsi="仿宋" w:cs="仿宋" w:hint="eastAsia"/>
          <w:kern w:val="0"/>
          <w:sz w:val="24"/>
          <w:szCs w:val="22"/>
        </w:rPr>
        <w:t>7.</w:t>
      </w:r>
      <w:r w:rsidRPr="000338F5">
        <w:rPr>
          <w:rFonts w:hint="eastAsia"/>
          <w:szCs w:val="22"/>
        </w:rPr>
        <w:t xml:space="preserve"> </w:t>
      </w:r>
      <w:r w:rsidRPr="000338F5">
        <w:rPr>
          <w:rFonts w:ascii="仿宋" w:eastAsia="仿宋" w:hAnsi="仿宋" w:cs="仿宋" w:hint="eastAsia"/>
          <w:kern w:val="0"/>
          <w:sz w:val="24"/>
          <w:szCs w:val="22"/>
        </w:rPr>
        <w:t>▲柔性细径</w:t>
      </w:r>
      <w:r w:rsidRPr="000338F5">
        <w:rPr>
          <w:rFonts w:ascii="仿宋" w:eastAsia="仿宋" w:hAnsi="仿宋" w:cs="仿宋" w:hint="eastAsia"/>
          <w:sz w:val="24"/>
          <w:szCs w:val="22"/>
        </w:rPr>
        <w:t>电极，可重复使用</w:t>
      </w:r>
      <w:r w:rsidRPr="000338F5">
        <w:rPr>
          <w:rFonts w:ascii="仿宋" w:eastAsia="仿宋" w:hAnsi="仿宋" w:cs="仿宋" w:hint="eastAsia"/>
          <w:kern w:val="0"/>
          <w:sz w:val="24"/>
          <w:szCs w:val="22"/>
        </w:rPr>
        <w:t>。 （</w:t>
      </w:r>
      <w:r w:rsidRPr="000338F5">
        <w:rPr>
          <w:rFonts w:ascii="仿宋" w:eastAsia="仿宋" w:hAnsi="仿宋" w:hint="eastAsia"/>
        </w:rPr>
        <w:t>国家认可的检测机构出具的检测报告或厂家出</w:t>
      </w:r>
    </w:p>
    <w:p w:rsidR="0064108F" w:rsidRPr="000338F5" w:rsidRDefault="0064108F" w:rsidP="0064108F">
      <w:pPr>
        <w:spacing w:after="0" w:line="360" w:lineRule="auto"/>
        <w:jc w:val="left"/>
        <w:rPr>
          <w:rFonts w:ascii="仿宋" w:eastAsia="仿宋" w:hAnsi="仿宋" w:cs="仿宋"/>
          <w:sz w:val="24"/>
          <w:szCs w:val="22"/>
        </w:rPr>
      </w:pPr>
      <w:r w:rsidRPr="000338F5">
        <w:rPr>
          <w:rFonts w:ascii="仿宋" w:eastAsia="仿宋" w:hAnsi="仿宋" w:hint="eastAsia"/>
        </w:rPr>
        <w:t>具技术资料</w:t>
      </w:r>
      <w:r w:rsidRPr="000338F5">
        <w:rPr>
          <w:rFonts w:ascii="仿宋" w:eastAsia="仿宋" w:hAnsi="仿宋" w:cs="仿宋" w:hint="eastAsia"/>
          <w:kern w:val="0"/>
          <w:sz w:val="24"/>
          <w:szCs w:val="22"/>
        </w:rPr>
        <w:t xml:space="preserve">）            </w:t>
      </w:r>
    </w:p>
    <w:p w:rsidR="0064108F" w:rsidRPr="000338F5" w:rsidRDefault="0064108F" w:rsidP="0064108F">
      <w:pPr>
        <w:spacing w:after="0" w:line="360" w:lineRule="auto"/>
        <w:jc w:val="left"/>
        <w:rPr>
          <w:rFonts w:ascii="仿宋" w:eastAsia="仿宋" w:hAnsi="仿宋" w:cs="仿宋"/>
          <w:sz w:val="24"/>
          <w:szCs w:val="22"/>
        </w:rPr>
      </w:pPr>
      <w:r w:rsidRPr="000338F5">
        <w:rPr>
          <w:rFonts w:ascii="仿宋" w:eastAsia="仿宋" w:hAnsi="仿宋" w:cs="仿宋" w:hint="eastAsia"/>
          <w:kern w:val="0"/>
          <w:sz w:val="24"/>
          <w:szCs w:val="22"/>
        </w:rPr>
        <w:t>8.</w:t>
      </w:r>
      <w:r w:rsidRPr="000338F5">
        <w:rPr>
          <w:rFonts w:ascii="仿宋" w:eastAsia="仿宋" w:hAnsi="仿宋" w:cs="仿宋" w:hint="eastAsia"/>
          <w:sz w:val="24"/>
          <w:szCs w:val="22"/>
        </w:rPr>
        <w:t xml:space="preserve">输出能量：0.6J-1.0J。 </w:t>
      </w:r>
    </w:p>
    <w:p w:rsidR="0064108F" w:rsidRPr="000338F5" w:rsidRDefault="0064108F" w:rsidP="0064108F">
      <w:pPr>
        <w:spacing w:after="0" w:line="360" w:lineRule="auto"/>
        <w:jc w:val="left"/>
        <w:rPr>
          <w:rFonts w:ascii="仿宋" w:eastAsia="仿宋" w:hAnsi="仿宋" w:cs="仿宋"/>
          <w:sz w:val="24"/>
          <w:szCs w:val="22"/>
        </w:rPr>
      </w:pPr>
      <w:r w:rsidRPr="000338F5">
        <w:rPr>
          <w:rFonts w:ascii="仿宋" w:eastAsia="仿宋" w:hAnsi="仿宋" w:cs="仿宋" w:hint="eastAsia"/>
          <w:sz w:val="24"/>
          <w:szCs w:val="22"/>
        </w:rPr>
        <w:t>9.</w:t>
      </w:r>
      <w:r w:rsidRPr="000338F5">
        <w:rPr>
          <w:rFonts w:ascii="仿宋" w:eastAsia="仿宋" w:hAnsi="仿宋" w:hint="eastAsia"/>
          <w:szCs w:val="22"/>
        </w:rPr>
        <w:t xml:space="preserve"> </w:t>
      </w:r>
      <w:r w:rsidRPr="000338F5">
        <w:rPr>
          <w:rFonts w:ascii="仿宋" w:eastAsia="仿宋" w:hAnsi="仿宋" w:cs="仿宋" w:hint="eastAsia"/>
          <w:sz w:val="24"/>
          <w:szCs w:val="22"/>
        </w:rPr>
        <w:t>▲输出能量不稳定度：≤±8﹪。</w:t>
      </w:r>
    </w:p>
    <w:p w:rsidR="0064108F" w:rsidRPr="000338F5" w:rsidRDefault="0064108F" w:rsidP="0064108F">
      <w:pPr>
        <w:spacing w:after="0" w:line="360" w:lineRule="auto"/>
        <w:ind w:left="2760" w:hangingChars="1150" w:hanging="2760"/>
        <w:jc w:val="left"/>
        <w:rPr>
          <w:rFonts w:ascii="仿宋" w:eastAsia="仿宋" w:hAnsi="仿宋"/>
        </w:rPr>
      </w:pPr>
      <w:r w:rsidRPr="000338F5">
        <w:rPr>
          <w:rFonts w:ascii="仿宋" w:eastAsia="仿宋" w:hAnsi="仿宋" w:cs="仿宋" w:hint="eastAsia"/>
          <w:sz w:val="24"/>
          <w:szCs w:val="22"/>
        </w:rPr>
        <w:t xml:space="preserve"> 10. 放电时间间隔≥170ms。（</w:t>
      </w:r>
      <w:r w:rsidRPr="000338F5">
        <w:rPr>
          <w:rFonts w:ascii="仿宋" w:eastAsia="仿宋" w:hAnsi="仿宋" w:hint="eastAsia"/>
        </w:rPr>
        <w:t>国家认可的检测机构出具的检测报告或厂家出具技术资</w:t>
      </w:r>
    </w:p>
    <w:p w:rsidR="0064108F" w:rsidRPr="000338F5" w:rsidRDefault="0064108F" w:rsidP="0064108F">
      <w:pPr>
        <w:spacing w:after="0" w:line="360" w:lineRule="auto"/>
        <w:ind w:left="2415" w:hangingChars="1150" w:hanging="2415"/>
        <w:jc w:val="left"/>
        <w:rPr>
          <w:rFonts w:ascii="仿宋" w:eastAsia="仿宋" w:hAnsi="仿宋"/>
        </w:rPr>
      </w:pPr>
      <w:r w:rsidRPr="000338F5">
        <w:rPr>
          <w:rFonts w:ascii="仿宋" w:eastAsia="仿宋" w:hAnsi="仿宋" w:hint="eastAsia"/>
        </w:rPr>
        <w:t>料</w:t>
      </w:r>
      <w:r w:rsidRPr="000338F5">
        <w:rPr>
          <w:rFonts w:ascii="仿宋" w:eastAsia="仿宋" w:hAnsi="仿宋" w:cs="仿宋" w:hint="eastAsia"/>
          <w:sz w:val="24"/>
          <w:szCs w:val="22"/>
        </w:rPr>
        <w:t>）</w:t>
      </w:r>
    </w:p>
    <w:p w:rsidR="0064108F" w:rsidRPr="000338F5" w:rsidRDefault="0064108F" w:rsidP="0064108F">
      <w:pPr>
        <w:spacing w:after="0" w:line="360" w:lineRule="auto"/>
        <w:ind w:firstLineChars="50" w:firstLine="120"/>
        <w:jc w:val="left"/>
        <w:rPr>
          <w:rFonts w:ascii="仿宋" w:eastAsia="仿宋" w:hAnsi="仿宋" w:cs="仿宋"/>
          <w:sz w:val="24"/>
          <w:szCs w:val="22"/>
        </w:rPr>
      </w:pPr>
      <w:r w:rsidRPr="000338F5">
        <w:rPr>
          <w:rFonts w:ascii="仿宋" w:eastAsia="仿宋" w:hAnsi="仿宋" w:cs="仿宋" w:hint="eastAsia"/>
          <w:sz w:val="24"/>
          <w:szCs w:val="22"/>
        </w:rPr>
        <w:t>11. 碎石率：100﹪。</w:t>
      </w:r>
    </w:p>
    <w:p w:rsidR="0064108F" w:rsidRPr="000338F5" w:rsidRDefault="0064108F" w:rsidP="0064108F">
      <w:pPr>
        <w:spacing w:after="0" w:line="360" w:lineRule="auto"/>
        <w:ind w:left="2760" w:hangingChars="1150" w:hanging="2760"/>
        <w:jc w:val="left"/>
        <w:rPr>
          <w:rFonts w:ascii="仿宋" w:eastAsia="仿宋" w:hAnsi="仿宋"/>
        </w:rPr>
      </w:pPr>
      <w:r w:rsidRPr="000338F5">
        <w:rPr>
          <w:rFonts w:ascii="仿宋" w:eastAsia="仿宋" w:hAnsi="仿宋" w:cs="仿宋" w:hint="eastAsia"/>
          <w:sz w:val="24"/>
          <w:szCs w:val="22"/>
        </w:rPr>
        <w:t>12.</w:t>
      </w:r>
      <w:r w:rsidRPr="000338F5">
        <w:rPr>
          <w:rFonts w:ascii="仿宋" w:eastAsia="仿宋" w:hAnsi="仿宋" w:hint="eastAsia"/>
          <w:szCs w:val="22"/>
        </w:rPr>
        <w:t xml:space="preserve"> </w:t>
      </w:r>
      <w:r w:rsidRPr="000338F5">
        <w:rPr>
          <w:rFonts w:ascii="仿宋" w:eastAsia="仿宋" w:hAnsi="仿宋" w:cs="仿宋" w:hint="eastAsia"/>
          <w:sz w:val="24"/>
          <w:szCs w:val="22"/>
        </w:rPr>
        <w:t>▲</w:t>
      </w:r>
      <w:r w:rsidRPr="000338F5">
        <w:rPr>
          <w:rFonts w:ascii="仿宋" w:eastAsia="仿宋" w:hAnsi="仿宋" w:cs="仿宋" w:hint="eastAsia"/>
          <w:kern w:val="0"/>
          <w:sz w:val="24"/>
          <w:szCs w:val="22"/>
        </w:rPr>
        <w:t>有电极定位装置。（</w:t>
      </w:r>
      <w:r w:rsidRPr="000338F5">
        <w:rPr>
          <w:rFonts w:ascii="仿宋" w:eastAsia="仿宋" w:hAnsi="仿宋" w:hint="eastAsia"/>
        </w:rPr>
        <w:t>国家认可的检测机构出具的检测报告或厂家出具技术资</w:t>
      </w:r>
    </w:p>
    <w:p w:rsidR="0064108F" w:rsidRPr="000338F5" w:rsidRDefault="0064108F" w:rsidP="0064108F">
      <w:pPr>
        <w:spacing w:after="0" w:line="360" w:lineRule="auto"/>
        <w:ind w:leftChars="50" w:left="2520" w:hangingChars="1150" w:hanging="2415"/>
        <w:jc w:val="left"/>
        <w:rPr>
          <w:rFonts w:ascii="仿宋" w:eastAsia="仿宋" w:hAnsi="仿宋" w:cs="仿宋"/>
          <w:kern w:val="0"/>
          <w:sz w:val="24"/>
          <w:szCs w:val="22"/>
        </w:rPr>
      </w:pPr>
      <w:r w:rsidRPr="000338F5">
        <w:rPr>
          <w:rFonts w:ascii="仿宋" w:eastAsia="仿宋" w:hAnsi="仿宋" w:hint="eastAsia"/>
        </w:rPr>
        <w:t>料</w:t>
      </w:r>
      <w:r w:rsidRPr="000338F5">
        <w:rPr>
          <w:rFonts w:ascii="仿宋" w:eastAsia="仿宋" w:hAnsi="仿宋" w:cs="仿宋" w:hint="eastAsia"/>
          <w:kern w:val="0"/>
          <w:sz w:val="24"/>
          <w:szCs w:val="22"/>
        </w:rPr>
        <w:t>）</w:t>
      </w:r>
    </w:p>
    <w:p w:rsidR="0064108F" w:rsidRPr="000338F5" w:rsidRDefault="0064108F" w:rsidP="0064108F">
      <w:pPr>
        <w:spacing w:after="0" w:line="360" w:lineRule="auto"/>
        <w:ind w:left="2760" w:hangingChars="1150" w:hanging="2760"/>
        <w:jc w:val="left"/>
        <w:rPr>
          <w:rFonts w:ascii="仿宋" w:eastAsia="仿宋" w:hAnsi="仿宋"/>
        </w:rPr>
      </w:pPr>
      <w:r w:rsidRPr="000338F5">
        <w:rPr>
          <w:rFonts w:ascii="仿宋" w:eastAsia="仿宋" w:hAnsi="仿宋" w:cs="仿宋" w:hint="eastAsia"/>
          <w:kern w:val="0"/>
          <w:sz w:val="24"/>
          <w:szCs w:val="22"/>
        </w:rPr>
        <w:t>13.</w:t>
      </w:r>
      <w:r w:rsidRPr="000338F5">
        <w:rPr>
          <w:rFonts w:ascii="仿宋" w:eastAsia="仿宋" w:hAnsi="仿宋" w:hint="eastAsia"/>
          <w:szCs w:val="22"/>
        </w:rPr>
        <w:t xml:space="preserve"> </w:t>
      </w:r>
      <w:r w:rsidRPr="000338F5">
        <w:rPr>
          <w:rFonts w:ascii="仿宋" w:eastAsia="仿宋" w:hAnsi="仿宋" w:cs="仿宋" w:hint="eastAsia"/>
          <w:kern w:val="0"/>
          <w:sz w:val="24"/>
          <w:szCs w:val="22"/>
        </w:rPr>
        <w:t>▲</w:t>
      </w:r>
      <w:r w:rsidRPr="000338F5">
        <w:rPr>
          <w:rFonts w:ascii="仿宋" w:eastAsia="仿宋" w:hAnsi="仿宋" w:cs="仿宋" w:hint="eastAsia"/>
          <w:sz w:val="24"/>
          <w:szCs w:val="22"/>
        </w:rPr>
        <w:t>有通过证书的聚能电极。（</w:t>
      </w:r>
      <w:r w:rsidRPr="000338F5">
        <w:rPr>
          <w:rFonts w:ascii="仿宋" w:eastAsia="仿宋" w:hAnsi="仿宋" w:hint="eastAsia"/>
        </w:rPr>
        <w:t>国家认可的检测机构出具的检测报告或厂家出具技</w:t>
      </w:r>
    </w:p>
    <w:p w:rsidR="0064108F" w:rsidRPr="000338F5" w:rsidRDefault="0064108F" w:rsidP="0064108F">
      <w:pPr>
        <w:spacing w:after="0" w:line="360" w:lineRule="auto"/>
        <w:ind w:left="2415" w:hangingChars="1150" w:hanging="2415"/>
        <w:jc w:val="left"/>
        <w:rPr>
          <w:rFonts w:ascii="仿宋" w:eastAsia="仿宋" w:hAnsi="仿宋"/>
        </w:rPr>
      </w:pPr>
      <w:r w:rsidRPr="000338F5">
        <w:rPr>
          <w:rFonts w:ascii="仿宋" w:eastAsia="仿宋" w:hAnsi="仿宋" w:hint="eastAsia"/>
        </w:rPr>
        <w:t>术资料</w:t>
      </w:r>
      <w:r w:rsidRPr="000338F5">
        <w:rPr>
          <w:rFonts w:ascii="仿宋" w:eastAsia="仿宋" w:hAnsi="仿宋" w:cs="仿宋" w:hint="eastAsia"/>
          <w:kern w:val="0"/>
          <w:sz w:val="24"/>
          <w:szCs w:val="22"/>
        </w:rPr>
        <w:t>）</w:t>
      </w:r>
    </w:p>
    <w:p w:rsidR="0064108F" w:rsidRPr="000338F5" w:rsidRDefault="0064108F" w:rsidP="0064108F">
      <w:pPr>
        <w:spacing w:after="0" w:line="360" w:lineRule="auto"/>
        <w:ind w:left="1920" w:hangingChars="800" w:hanging="1920"/>
        <w:jc w:val="left"/>
        <w:rPr>
          <w:rFonts w:ascii="仿宋" w:eastAsia="仿宋" w:hAnsi="仿宋" w:cs="仿宋"/>
          <w:sz w:val="24"/>
          <w:szCs w:val="22"/>
        </w:rPr>
      </w:pPr>
      <w:r w:rsidRPr="000338F5">
        <w:rPr>
          <w:rFonts w:ascii="仿宋" w:eastAsia="仿宋" w:hAnsi="仿宋" w:cs="仿宋" w:hint="eastAsia"/>
          <w:sz w:val="24"/>
          <w:szCs w:val="22"/>
        </w:rPr>
        <w:t xml:space="preserve"> 14.供电电源：220v。</w:t>
      </w:r>
    </w:p>
    <w:p w:rsidR="0064108F" w:rsidRPr="000338F5" w:rsidRDefault="0064108F" w:rsidP="0064108F">
      <w:pPr>
        <w:spacing w:after="0" w:line="360" w:lineRule="auto"/>
        <w:ind w:left="1920" w:hangingChars="800" w:hanging="1920"/>
        <w:jc w:val="left"/>
        <w:rPr>
          <w:rFonts w:ascii="仿宋" w:eastAsia="仿宋" w:hAnsi="仿宋" w:cs="仿宋"/>
          <w:sz w:val="24"/>
          <w:szCs w:val="22"/>
        </w:rPr>
      </w:pPr>
      <w:r w:rsidRPr="000338F5">
        <w:rPr>
          <w:rFonts w:ascii="仿宋" w:eastAsia="仿宋" w:hAnsi="仿宋" w:cs="仿宋" w:hint="eastAsia"/>
          <w:sz w:val="24"/>
          <w:szCs w:val="22"/>
        </w:rPr>
        <w:t xml:space="preserve"> 15</w:t>
      </w:r>
      <w:r w:rsidRPr="000338F5">
        <w:rPr>
          <w:rFonts w:ascii="仿宋" w:eastAsia="仿宋" w:hAnsi="仿宋" w:cs="仿宋"/>
          <w:sz w:val="24"/>
          <w:szCs w:val="22"/>
        </w:rPr>
        <w:t>.</w:t>
      </w:r>
      <w:r w:rsidRPr="000338F5">
        <w:rPr>
          <w:rFonts w:ascii="仿宋" w:eastAsia="仿宋" w:hAnsi="仿宋" w:cs="仿宋" w:hint="eastAsia"/>
          <w:sz w:val="24"/>
          <w:szCs w:val="22"/>
        </w:rPr>
        <w:t>脉冲频率： 10HZ。</w:t>
      </w:r>
    </w:p>
    <w:p w:rsidR="0064108F" w:rsidRPr="000338F5" w:rsidRDefault="0064108F" w:rsidP="0064108F">
      <w:pPr>
        <w:spacing w:after="0" w:line="360" w:lineRule="auto"/>
        <w:ind w:firstLineChars="50" w:firstLine="120"/>
        <w:rPr>
          <w:rFonts w:ascii="仿宋" w:eastAsia="仿宋" w:hAnsi="仿宋" w:cs="仿宋"/>
          <w:sz w:val="24"/>
          <w:szCs w:val="22"/>
        </w:rPr>
      </w:pPr>
      <w:r w:rsidRPr="000338F5">
        <w:rPr>
          <w:rFonts w:ascii="仿宋" w:eastAsia="仿宋" w:hAnsi="仿宋" w:cs="仿宋" w:hint="eastAsia"/>
          <w:sz w:val="24"/>
          <w:szCs w:val="22"/>
        </w:rPr>
        <w:t>*</w:t>
      </w:r>
      <w:r w:rsidRPr="000338F5">
        <w:rPr>
          <w:rFonts w:ascii="仿宋" w:eastAsia="仿宋" w:hAnsi="仿宋" w:cs="仿宋"/>
          <w:sz w:val="24"/>
          <w:szCs w:val="22"/>
        </w:rPr>
        <w:t>16.</w:t>
      </w:r>
      <w:r w:rsidRPr="000338F5">
        <w:rPr>
          <w:rFonts w:ascii="仿宋" w:eastAsia="仿宋" w:hAnsi="仿宋" w:cs="仿宋" w:hint="eastAsia"/>
          <w:sz w:val="24"/>
          <w:szCs w:val="22"/>
        </w:rPr>
        <w:t>系统配置：</w:t>
      </w:r>
      <w:r w:rsidRPr="000338F5">
        <w:rPr>
          <w:rFonts w:ascii="仿宋" w:eastAsia="仿宋" w:hAnsi="仿宋" w:cs="仿宋"/>
          <w:sz w:val="24"/>
          <w:szCs w:val="22"/>
        </w:rPr>
        <w:t xml:space="preserve"> </w:t>
      </w:r>
    </w:p>
    <w:p w:rsidR="0064108F" w:rsidRPr="000338F5" w:rsidRDefault="0064108F" w:rsidP="0064108F">
      <w:pPr>
        <w:spacing w:after="0" w:line="360" w:lineRule="auto"/>
        <w:ind w:firstLineChars="200" w:firstLine="480"/>
        <w:rPr>
          <w:rFonts w:ascii="仿宋" w:eastAsia="仿宋" w:hAnsi="仿宋" w:cs="仿宋"/>
          <w:sz w:val="24"/>
          <w:szCs w:val="22"/>
        </w:rPr>
      </w:pPr>
      <w:r w:rsidRPr="000338F5">
        <w:rPr>
          <w:rFonts w:ascii="仿宋" w:eastAsia="仿宋" w:hAnsi="仿宋" w:cs="仿宋" w:hint="eastAsia"/>
          <w:sz w:val="24"/>
          <w:szCs w:val="22"/>
        </w:rPr>
        <w:t>1.主机                   1台</w:t>
      </w:r>
    </w:p>
    <w:p w:rsidR="0064108F" w:rsidRPr="000338F5" w:rsidRDefault="0064108F" w:rsidP="0064108F">
      <w:pPr>
        <w:spacing w:after="0" w:line="360" w:lineRule="auto"/>
        <w:ind w:firstLineChars="200" w:firstLine="480"/>
        <w:rPr>
          <w:rFonts w:ascii="仿宋" w:eastAsia="仿宋" w:hAnsi="仿宋" w:cs="仿宋"/>
          <w:sz w:val="24"/>
          <w:szCs w:val="22"/>
        </w:rPr>
      </w:pPr>
      <w:r w:rsidRPr="000338F5">
        <w:rPr>
          <w:rFonts w:ascii="仿宋" w:eastAsia="仿宋" w:hAnsi="仿宋" w:cs="仿宋" w:hint="eastAsia"/>
          <w:sz w:val="24"/>
          <w:szCs w:val="22"/>
        </w:rPr>
        <w:t>2.脚踏开关               1个</w:t>
      </w:r>
    </w:p>
    <w:p w:rsidR="0064108F" w:rsidRPr="000338F5" w:rsidRDefault="0064108F" w:rsidP="0064108F">
      <w:pPr>
        <w:spacing w:after="0" w:line="360" w:lineRule="auto"/>
        <w:ind w:firstLineChars="200" w:firstLine="480"/>
        <w:rPr>
          <w:rFonts w:ascii="仿宋" w:eastAsia="仿宋" w:hAnsi="仿宋" w:cs="仿宋"/>
          <w:sz w:val="24"/>
          <w:szCs w:val="22"/>
        </w:rPr>
      </w:pPr>
      <w:r w:rsidRPr="000338F5">
        <w:rPr>
          <w:rFonts w:ascii="仿宋" w:eastAsia="仿宋" w:hAnsi="仿宋" w:cs="仿宋" w:hint="eastAsia"/>
          <w:sz w:val="24"/>
          <w:szCs w:val="22"/>
        </w:rPr>
        <w:t>3</w:t>
      </w:r>
      <w:r w:rsidRPr="000338F5">
        <w:rPr>
          <w:rFonts w:ascii="仿宋" w:eastAsia="仿宋" w:hAnsi="仿宋" w:cs="仿宋"/>
          <w:sz w:val="24"/>
          <w:szCs w:val="22"/>
        </w:rPr>
        <w:t>.</w:t>
      </w:r>
      <w:r w:rsidRPr="000338F5">
        <w:rPr>
          <w:rFonts w:ascii="仿宋" w:eastAsia="仿宋" w:hAnsi="仿宋" w:cs="仿宋" w:hint="eastAsia"/>
          <w:sz w:val="24"/>
          <w:szCs w:val="22"/>
        </w:rPr>
        <w:t>电极                   2根</w:t>
      </w:r>
    </w:p>
    <w:p w:rsidR="0064108F" w:rsidRPr="000338F5" w:rsidRDefault="0064108F" w:rsidP="0064108F">
      <w:pPr>
        <w:widowControl/>
        <w:spacing w:after="0" w:line="360" w:lineRule="auto"/>
        <w:ind w:firstLineChars="200" w:firstLine="480"/>
        <w:jc w:val="left"/>
        <w:rPr>
          <w:rFonts w:ascii="仿宋" w:eastAsia="仿宋" w:hAnsi="仿宋" w:cs="仿宋"/>
          <w:sz w:val="24"/>
          <w:szCs w:val="22"/>
        </w:rPr>
      </w:pPr>
      <w:r w:rsidRPr="000338F5">
        <w:rPr>
          <w:rFonts w:ascii="仿宋" w:eastAsia="仿宋" w:hAnsi="仿宋" w:cs="仿宋" w:hint="eastAsia"/>
          <w:sz w:val="24"/>
          <w:szCs w:val="22"/>
        </w:rPr>
        <w:t>4</w:t>
      </w:r>
      <w:r w:rsidRPr="000338F5">
        <w:rPr>
          <w:rFonts w:ascii="仿宋" w:eastAsia="仿宋" w:hAnsi="仿宋" w:cs="仿宋"/>
          <w:sz w:val="24"/>
          <w:szCs w:val="22"/>
        </w:rPr>
        <w:t>.</w:t>
      </w:r>
      <w:r w:rsidRPr="000338F5">
        <w:rPr>
          <w:rFonts w:ascii="仿宋" w:eastAsia="仿宋" w:hAnsi="仿宋" w:cs="仿宋" w:hint="eastAsia"/>
          <w:sz w:val="24"/>
          <w:szCs w:val="22"/>
        </w:rPr>
        <w:t>能量输出线             1根</w:t>
      </w:r>
    </w:p>
    <w:p w:rsidR="0064108F" w:rsidRPr="000338F5" w:rsidRDefault="0064108F" w:rsidP="0064108F">
      <w:pPr>
        <w:spacing w:line="360" w:lineRule="auto"/>
        <w:rPr>
          <w:rFonts w:ascii="仿宋" w:eastAsia="仿宋" w:hAnsi="仿宋" w:cs="仿宋"/>
          <w:sz w:val="24"/>
        </w:rPr>
      </w:pP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品目号：</w:t>
      </w:r>
      <w:r w:rsidRPr="000338F5">
        <w:rPr>
          <w:rFonts w:ascii="仿宋" w:eastAsia="仿宋" w:hAnsi="仿宋" w:cs="仿宋"/>
          <w:b/>
          <w:sz w:val="24"/>
        </w:rPr>
        <w:t>01</w:t>
      </w:r>
      <w:r w:rsidRPr="000338F5">
        <w:rPr>
          <w:rFonts w:ascii="仿宋" w:eastAsia="仿宋" w:hAnsi="仿宋" w:cs="仿宋" w:hint="eastAsia"/>
          <w:b/>
          <w:sz w:val="24"/>
        </w:rPr>
        <w:t>-</w:t>
      </w:r>
      <w:r w:rsidRPr="000338F5">
        <w:rPr>
          <w:rFonts w:ascii="仿宋" w:eastAsia="仿宋" w:hAnsi="仿宋" w:cs="仿宋"/>
          <w:b/>
          <w:sz w:val="24"/>
        </w:rPr>
        <w:t>10</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设备名称：心电信息化系统</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 xml:space="preserve">技术参数： </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一、软件要求</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1.1心电信息网络系统必须支持各种平台（Windows、Android...）和各种设备（PC、平板电脑）的测量分析诊断，手写签名，确诊报告上传等功能方便医院专家诊断。信号传输到终端必须保证信号保真，图像放大不失真。</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1.2系统可以按采集时间顺序排列，急诊优先；可以波形测量、分析诊断、确诊报告；可以多个分析终端同时查看同一份心电图，共同会诊；支持同一份心电图异地做二次诊断；诊断后任何设备可以查看原始完整心电图；可以分析比较既往较目前2次心电图的变化，并显示及报告打印；可以将心电数据做心向量分析、晚电位分析、频谱分析、高频心电分析、QT分析、心率变异分析并显示及报告打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1.3医生报告系统具有自动分析，具有自动测量给出诊断提示或结果的功能，具有标准的心电图诊断摸板，以辅助医生快速诊断心电图。心电信号自动测量和自动诊断系统，满足IEC60601-2-51关于自动测量与诊断的要求。</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▲1.4心电信号自动测量和自动诊断系统，为了保证自动测量与诊断的准确性，要求心电测算通过数据库的测试。</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2.预约工作站（软件客户端）</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2.1登记心电检查单信息，包含病人姓名、性别、年龄、检查项目等基本信息</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2.2支持浏览器查看已诊断申请单报告;报告浏览可按照科室权限划分</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2.3支持申请单作废</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*3.统计工作站（软件客户端）</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3.1支持多种统计方式，可按工作人员、申请科室、检查科室、设备工作量、超</w:t>
      </w:r>
      <w:r w:rsidRPr="000338F5">
        <w:rPr>
          <w:rFonts w:ascii="仿宋" w:eastAsia="仿宋" w:hAnsi="仿宋" w:cs="仿宋" w:hint="eastAsia"/>
          <w:sz w:val="24"/>
        </w:rPr>
        <w:lastRenderedPageBreak/>
        <w:t>时诊断申请单、申请单明细等项目进行统计</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4.学术工作站（软件客户端）</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4.1可多条件组合统计，可按照检查时间、性别、年龄、申请科等组合条件进行筛选统计</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5.全面的系统交互联接方案：</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5.1心电数据可以统一为标准的存储格式进行归档，可输出PDF、Jpg等多种格式报告</w:t>
      </w:r>
    </w:p>
    <w:p w:rsidR="0064108F" w:rsidRPr="000338F5" w:rsidRDefault="0064108F" w:rsidP="0064108F">
      <w:pPr>
        <w:wordWrap w:val="0"/>
        <w:rPr>
          <w:rFonts w:ascii="Arial" w:hAnsi="Arial" w:cs="Arial"/>
          <w:kern w:val="0"/>
          <w:szCs w:val="21"/>
        </w:rPr>
      </w:pPr>
      <w:r w:rsidRPr="000338F5">
        <w:rPr>
          <w:rFonts w:ascii="仿宋" w:eastAsia="仿宋" w:hAnsi="仿宋" w:cs="仿宋" w:hint="eastAsia"/>
          <w:sz w:val="24"/>
        </w:rPr>
        <w:t>*5.2可实现与我院现有HIS、PACS、EMR、体检等系统对接（我院现有HIS、EMR系统厂商为成电医星数字健康软件有限公司，PACS系统厂商为</w:t>
      </w:r>
      <w:r w:rsidRPr="000338F5">
        <w:rPr>
          <w:rFonts w:ascii="仿宋" w:eastAsia="仿宋" w:hAnsi="仿宋" w:cs="Arial"/>
          <w:kern w:val="0"/>
          <w:sz w:val="24"/>
        </w:rPr>
        <w:t>北京新网医讯技术有限公司</w:t>
      </w:r>
      <w:r w:rsidRPr="000338F5">
        <w:rPr>
          <w:rFonts w:ascii="仿宋" w:eastAsia="仿宋" w:hAnsi="仿宋" w:cs="仿宋" w:hint="eastAsia"/>
          <w:sz w:val="24"/>
        </w:rPr>
        <w:t>，体检系统厂商为</w:t>
      </w:r>
      <w:hyperlink r:id="rId6" w:tgtFrame="_blank" w:history="1">
        <w:r w:rsidRPr="000338F5">
          <w:rPr>
            <w:rStyle w:val="a3"/>
            <w:rFonts w:ascii="仿宋" w:eastAsia="仿宋" w:hAnsi="仿宋" w:cs="Arial"/>
            <w:bCs/>
            <w:color w:val="auto"/>
            <w:sz w:val="24"/>
          </w:rPr>
          <w:t>成都珍琅科技有限公司</w:t>
        </w:r>
      </w:hyperlink>
      <w:r w:rsidRPr="000338F5">
        <w:rPr>
          <w:rFonts w:ascii="仿宋" w:eastAsia="仿宋" w:hAnsi="仿宋" w:cs="仿宋" w:hint="eastAsia"/>
          <w:sz w:val="24"/>
        </w:rPr>
        <w:t>）</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二、硬件要求：十二道心电图机（11台）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 ECG输入通道：标准12导联心电信号同步采集</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  频率响应：0.01Hz ~ 300Hz （+0.4dB~-3.0dB）</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  定标电压：1mV±2%</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 xml:space="preserve">4.  耐极化电压：±900mV（±5%） </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5.  ▲共模抑制比：≥140dB（AC滤波开启）；≥123dB（AC滤波关闭）</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  自诊断功能：具有设备自诊断及故障提示功能</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7.  自动模式下可以支持10-60s时间的采集，记录，存储，传输。</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8.  ▲支持实时采样、触发采样、周期采样模式，支持心律失常检测自动延时打印报告</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9.  支持一维码，二维码扫描仪获取病人信息</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10.  外部隐藏式提手可方便机器移动</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11．▲导联选择：手动、自动，支持Cabrera、NEHB导联体系</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12. 频率响应：0.01~300Hz(-3dB)</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lastRenderedPageBreak/>
        <w:t>1</w:t>
      </w:r>
      <w:r w:rsidRPr="000338F5">
        <w:rPr>
          <w:rFonts w:ascii="仿宋" w:eastAsia="仿宋" w:hAnsi="仿宋" w:cs="仿宋"/>
          <w:sz w:val="24"/>
        </w:rPr>
        <w:t>3</w:t>
      </w:r>
      <w:r w:rsidRPr="000338F5">
        <w:rPr>
          <w:rFonts w:ascii="仿宋" w:eastAsia="仿宋" w:hAnsi="仿宋" w:cs="仿宋" w:hint="eastAsia"/>
          <w:sz w:val="24"/>
        </w:rPr>
        <w:t>. ▲采样率：64000点/秒/通道</w:t>
      </w:r>
      <w:r w:rsidRPr="000338F5">
        <w:rPr>
          <w:rFonts w:ascii="仿宋" w:eastAsia="仿宋" w:hAnsi="仿宋" w:cs="仿宋" w:hint="eastAsia"/>
          <w:sz w:val="24"/>
        </w:rPr>
        <w:tab/>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w:t>
      </w:r>
      <w:r w:rsidRPr="000338F5">
        <w:rPr>
          <w:rFonts w:ascii="仿宋" w:eastAsia="仿宋" w:hAnsi="仿宋" w:cs="仿宋"/>
          <w:sz w:val="24"/>
        </w:rPr>
        <w:t>4</w:t>
      </w:r>
      <w:r w:rsidRPr="000338F5">
        <w:rPr>
          <w:rFonts w:ascii="仿宋" w:eastAsia="仿宋" w:hAnsi="仿宋" w:cs="仿宋" w:hint="eastAsia"/>
          <w:sz w:val="24"/>
        </w:rPr>
        <w:t>.  ▲抗干扰滤波：交流滤波器：50Hz / 60Hz (-20dB)、</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基漂滤波器: 0.01Hz/0.05Hz/0.32Hz/0.67Hz</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肌电滤波器: 25Hz / 35Hz / 45Hz (-3dB)</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低通滤波器: 300Hz/ 270Hz/150Hz/ 100Hz/75Hz</w:t>
      </w:r>
    </w:p>
    <w:p w:rsidR="0064108F" w:rsidRPr="000338F5" w:rsidRDefault="0064108F" w:rsidP="0064108F">
      <w:pPr>
        <w:spacing w:line="360" w:lineRule="auto"/>
        <w:rPr>
          <w:rFonts w:ascii="仿宋" w:eastAsia="仿宋" w:hAnsi="仿宋" w:cs="仿宋"/>
          <w:sz w:val="24"/>
        </w:rPr>
      </w:pPr>
    </w:p>
    <w:p w:rsidR="0064108F" w:rsidRPr="000338F5" w:rsidRDefault="0064108F" w:rsidP="0064108F">
      <w:pPr>
        <w:spacing w:line="240" w:lineRule="auto"/>
        <w:outlineLvl w:val="0"/>
        <w:rPr>
          <w:rFonts w:ascii="仿宋" w:eastAsia="仿宋" w:hAnsi="仿宋" w:cs="仿宋"/>
          <w:b/>
          <w:sz w:val="24"/>
        </w:rPr>
      </w:pPr>
      <w:r w:rsidRPr="000338F5">
        <w:rPr>
          <w:rFonts w:ascii="仿宋" w:eastAsia="仿宋" w:hAnsi="仿宋" w:cs="仿宋" w:hint="eastAsia"/>
          <w:b/>
          <w:sz w:val="24"/>
        </w:rPr>
        <w:t>包号：0</w:t>
      </w:r>
      <w:r w:rsidRPr="000338F5">
        <w:rPr>
          <w:rFonts w:ascii="仿宋" w:eastAsia="仿宋" w:hAnsi="仿宋" w:cs="仿宋"/>
          <w:b/>
          <w:sz w:val="24"/>
        </w:rPr>
        <w:t>2</w:t>
      </w:r>
    </w:p>
    <w:p w:rsidR="0064108F" w:rsidRPr="000338F5" w:rsidRDefault="0064108F" w:rsidP="0064108F">
      <w:pPr>
        <w:spacing w:line="240" w:lineRule="auto"/>
        <w:rPr>
          <w:rFonts w:ascii="仿宋" w:eastAsia="仿宋" w:hAnsi="仿宋" w:cs="仿宋"/>
          <w:sz w:val="24"/>
        </w:rPr>
      </w:pPr>
      <w:r w:rsidRPr="000338F5">
        <w:rPr>
          <w:rFonts w:ascii="仿宋" w:eastAsia="仿宋" w:hAnsi="仿宋" w:cs="仿宋" w:hint="eastAsia"/>
          <w:b/>
          <w:sz w:val="24"/>
        </w:rPr>
        <w:t>品目号：</w:t>
      </w:r>
      <w:r w:rsidRPr="000338F5">
        <w:rPr>
          <w:rFonts w:ascii="仿宋" w:eastAsia="仿宋" w:hAnsi="仿宋" w:cs="仿宋"/>
          <w:b/>
          <w:sz w:val="24"/>
        </w:rPr>
        <w:t>02</w:t>
      </w:r>
      <w:r w:rsidRPr="000338F5">
        <w:rPr>
          <w:rFonts w:ascii="仿宋" w:eastAsia="仿宋" w:hAnsi="仿宋" w:cs="仿宋" w:hint="eastAsia"/>
          <w:b/>
          <w:sz w:val="24"/>
        </w:rPr>
        <w:t>-</w:t>
      </w:r>
      <w:r w:rsidRPr="000338F5">
        <w:rPr>
          <w:rFonts w:ascii="仿宋" w:eastAsia="仿宋" w:hAnsi="仿宋" w:cs="仿宋"/>
          <w:b/>
          <w:sz w:val="24"/>
        </w:rPr>
        <w:t>1</w:t>
      </w:r>
    </w:p>
    <w:p w:rsidR="0064108F" w:rsidRPr="000338F5" w:rsidRDefault="0064108F" w:rsidP="0064108F">
      <w:pPr>
        <w:spacing w:line="240" w:lineRule="auto"/>
        <w:rPr>
          <w:rFonts w:ascii="仿宋" w:eastAsia="仿宋" w:hAnsi="仿宋" w:cs="仿宋"/>
          <w:b/>
          <w:sz w:val="24"/>
        </w:rPr>
      </w:pPr>
      <w:r w:rsidRPr="000338F5">
        <w:rPr>
          <w:rFonts w:ascii="仿宋" w:eastAsia="仿宋" w:hAnsi="仿宋" w:cs="仿宋" w:hint="eastAsia"/>
          <w:b/>
          <w:sz w:val="24"/>
        </w:rPr>
        <w:t>设备名称：全自动血气分析仪</w:t>
      </w:r>
    </w:p>
    <w:p w:rsidR="0064108F" w:rsidRPr="000338F5" w:rsidRDefault="0064108F" w:rsidP="0064108F">
      <w:pPr>
        <w:spacing w:line="240" w:lineRule="auto"/>
        <w:rPr>
          <w:rFonts w:ascii="仿宋" w:eastAsia="仿宋" w:hAnsi="仿宋" w:cs="仿宋"/>
          <w:b/>
          <w:sz w:val="24"/>
        </w:rPr>
      </w:pPr>
      <w:r w:rsidRPr="000338F5">
        <w:rPr>
          <w:rFonts w:ascii="仿宋" w:eastAsia="仿宋" w:hAnsi="仿宋" w:cs="仿宋" w:hint="eastAsia"/>
          <w:b/>
          <w:sz w:val="24"/>
        </w:rPr>
        <w:t>技术参数：</w:t>
      </w:r>
    </w:p>
    <w:p w:rsidR="0064108F" w:rsidRPr="000338F5" w:rsidRDefault="0064108F" w:rsidP="0064108F">
      <w:pPr>
        <w:spacing w:line="360" w:lineRule="auto"/>
        <w:rPr>
          <w:rFonts w:ascii="仿宋" w:eastAsia="仿宋" w:hAnsi="仿宋" w:cs="仿宋"/>
          <w:bCs/>
          <w:sz w:val="24"/>
        </w:rPr>
      </w:pPr>
      <w:r w:rsidRPr="000338F5">
        <w:rPr>
          <w:rFonts w:ascii="仿宋" w:eastAsia="仿宋" w:hAnsi="仿宋" w:cs="仿宋" w:hint="eastAsia"/>
          <w:bCs/>
          <w:sz w:val="24"/>
        </w:rPr>
        <w:t>一、技术需求</w:t>
      </w:r>
    </w:p>
    <w:p w:rsidR="0064108F" w:rsidRPr="000338F5" w:rsidRDefault="0064108F" w:rsidP="0064108F">
      <w:pPr>
        <w:spacing w:line="360" w:lineRule="auto"/>
        <w:rPr>
          <w:rFonts w:ascii="仿宋" w:eastAsia="仿宋" w:hAnsi="仿宋" w:cs="仿宋"/>
          <w:bCs/>
          <w:sz w:val="24"/>
        </w:rPr>
      </w:pPr>
      <w:r w:rsidRPr="000338F5">
        <w:rPr>
          <w:rFonts w:ascii="仿宋" w:eastAsia="仿宋" w:hAnsi="仿宋" w:cs="仿宋" w:hint="eastAsia"/>
          <w:bCs/>
          <w:sz w:val="24"/>
        </w:rPr>
        <w:t>*1、实测参数≥：H、pO2、pCO2，Na+、K+、Ca2+、Cl-、Lac、Hct等9项实测参数。</w:t>
      </w:r>
    </w:p>
    <w:p w:rsidR="0064108F" w:rsidRPr="000338F5" w:rsidRDefault="0064108F" w:rsidP="0064108F">
      <w:pPr>
        <w:spacing w:line="360" w:lineRule="auto"/>
        <w:rPr>
          <w:rFonts w:ascii="仿宋" w:eastAsia="仿宋" w:hAnsi="仿宋" w:cs="仿宋"/>
          <w:bCs/>
          <w:sz w:val="24"/>
        </w:rPr>
      </w:pPr>
      <w:r w:rsidRPr="000338F5">
        <w:rPr>
          <w:rFonts w:ascii="仿宋" w:eastAsia="仿宋" w:hAnsi="仿宋" w:cs="仿宋" w:hint="eastAsia"/>
          <w:bCs/>
          <w:sz w:val="24"/>
        </w:rPr>
        <w:t>2、▲计算参数：HCO3 -(P)，cBase(B)，cBase(B,ox)，cBase(Ecf)，cBase(Ecf,ox)，cHCO3-(P,st),ctCO2(P)，ctCO2(B)，cCa2+(7.40)，ctO2,sO2，ctHb，pO2(A)，RI等≥25项计算参数。</w:t>
      </w:r>
    </w:p>
    <w:p w:rsidR="0064108F" w:rsidRPr="000338F5" w:rsidRDefault="0064108F" w:rsidP="0064108F">
      <w:pPr>
        <w:spacing w:line="360" w:lineRule="auto"/>
        <w:rPr>
          <w:rFonts w:ascii="仿宋" w:eastAsia="仿宋" w:hAnsi="仿宋" w:cs="仿宋"/>
          <w:bCs/>
          <w:sz w:val="24"/>
        </w:rPr>
      </w:pPr>
      <w:r w:rsidRPr="000338F5">
        <w:rPr>
          <w:rFonts w:ascii="仿宋" w:eastAsia="仿宋" w:hAnsi="仿宋" w:cs="仿宋" w:hint="eastAsia"/>
          <w:bCs/>
          <w:sz w:val="24"/>
        </w:rPr>
        <w:t>3、样本类型：动脉、静脉、毛细血管、混合动静脉及其他。</w:t>
      </w:r>
    </w:p>
    <w:p w:rsidR="0064108F" w:rsidRPr="000338F5" w:rsidRDefault="0064108F" w:rsidP="0064108F">
      <w:pPr>
        <w:spacing w:line="360" w:lineRule="auto"/>
        <w:rPr>
          <w:rFonts w:ascii="仿宋" w:eastAsia="仿宋" w:hAnsi="仿宋" w:cs="仿宋"/>
          <w:bCs/>
          <w:sz w:val="24"/>
        </w:rPr>
      </w:pPr>
      <w:r w:rsidRPr="000338F5">
        <w:rPr>
          <w:rFonts w:ascii="仿宋" w:eastAsia="仿宋" w:hAnsi="仿宋" w:cs="仿宋" w:hint="eastAsia"/>
          <w:bCs/>
          <w:sz w:val="24"/>
        </w:rPr>
        <w:t>4、进样方式：自动进样，注射器和毛细管进样，可自动：测试速度：全参数检测≤125秒，即可进行下一样本测试。</w:t>
      </w:r>
    </w:p>
    <w:p w:rsidR="0064108F" w:rsidRPr="000338F5" w:rsidRDefault="0064108F" w:rsidP="0064108F">
      <w:pPr>
        <w:spacing w:line="360" w:lineRule="auto"/>
        <w:rPr>
          <w:rFonts w:ascii="仿宋" w:eastAsia="仿宋" w:hAnsi="仿宋" w:cs="仿宋"/>
          <w:bCs/>
          <w:sz w:val="24"/>
        </w:rPr>
      </w:pPr>
      <w:r w:rsidRPr="000338F5">
        <w:rPr>
          <w:rFonts w:ascii="仿宋" w:eastAsia="仿宋" w:hAnsi="仿宋" w:cs="仿宋" w:hint="eastAsia"/>
          <w:bCs/>
          <w:sz w:val="24"/>
        </w:rPr>
        <w:t>5、规格/测试数：多种规格测试卡，根据科室需要自由选择，包括25人份、50人份、100人份、200人份、300人份和600人份。</w:t>
      </w:r>
    </w:p>
    <w:p w:rsidR="0064108F" w:rsidRPr="000338F5" w:rsidRDefault="0064108F" w:rsidP="0064108F">
      <w:pPr>
        <w:spacing w:line="360" w:lineRule="auto"/>
        <w:rPr>
          <w:rFonts w:ascii="仿宋" w:eastAsia="仿宋" w:hAnsi="仿宋" w:cs="仿宋"/>
          <w:bCs/>
          <w:sz w:val="24"/>
        </w:rPr>
      </w:pPr>
      <w:r w:rsidRPr="000338F5">
        <w:rPr>
          <w:rFonts w:ascii="仿宋" w:eastAsia="仿宋" w:hAnsi="仿宋" w:cs="仿宋" w:hint="eastAsia"/>
          <w:bCs/>
          <w:sz w:val="24"/>
        </w:rPr>
        <w:t>▲6、电池：带备用电池，当交流电断电时备用电池可支持仪器用于样本检测。</w:t>
      </w:r>
    </w:p>
    <w:p w:rsidR="0064108F" w:rsidRPr="000338F5" w:rsidRDefault="0064108F" w:rsidP="0064108F">
      <w:pPr>
        <w:spacing w:line="360" w:lineRule="auto"/>
        <w:rPr>
          <w:rFonts w:ascii="仿宋" w:eastAsia="仿宋" w:hAnsi="仿宋" w:cs="仿宋"/>
          <w:bCs/>
          <w:sz w:val="24"/>
        </w:rPr>
      </w:pPr>
      <w:r w:rsidRPr="000338F5">
        <w:rPr>
          <w:rFonts w:ascii="仿宋" w:eastAsia="仿宋" w:hAnsi="仿宋" w:cs="仿宋" w:hint="eastAsia"/>
          <w:bCs/>
          <w:sz w:val="24"/>
        </w:rPr>
        <w:t>7、卡包分离式。</w:t>
      </w:r>
    </w:p>
    <w:p w:rsidR="0064108F" w:rsidRPr="000338F5" w:rsidRDefault="0064108F" w:rsidP="0064108F">
      <w:pPr>
        <w:spacing w:line="360" w:lineRule="auto"/>
        <w:rPr>
          <w:rFonts w:ascii="仿宋" w:eastAsia="仿宋" w:hAnsi="仿宋" w:cs="仿宋"/>
          <w:bCs/>
          <w:sz w:val="24"/>
        </w:rPr>
      </w:pPr>
      <w:r w:rsidRPr="000338F5">
        <w:rPr>
          <w:rFonts w:ascii="仿宋" w:eastAsia="仿宋" w:hAnsi="仿宋" w:cs="仿宋" w:hint="eastAsia"/>
          <w:bCs/>
          <w:sz w:val="24"/>
        </w:rPr>
        <w:t>8、配置血气包3包及测试卡200个。</w:t>
      </w:r>
    </w:p>
    <w:p w:rsidR="0064108F" w:rsidRPr="000338F5" w:rsidRDefault="0064108F" w:rsidP="0064108F">
      <w:pPr>
        <w:spacing w:line="360" w:lineRule="auto"/>
        <w:rPr>
          <w:rFonts w:ascii="仿宋" w:eastAsia="仿宋" w:hAnsi="仿宋" w:cs="仿宋"/>
          <w:bCs/>
          <w:sz w:val="24"/>
        </w:rPr>
      </w:pPr>
      <w:r w:rsidRPr="000338F5">
        <w:rPr>
          <w:rFonts w:ascii="仿宋" w:eastAsia="仿宋" w:hAnsi="仿宋" w:cs="仿宋" w:hint="eastAsia"/>
          <w:bCs/>
          <w:sz w:val="24"/>
        </w:rPr>
        <w:lastRenderedPageBreak/>
        <w:t xml:space="preserve">                                  </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b/>
          <w:sz w:val="24"/>
        </w:rPr>
        <w:t>品目号：</w:t>
      </w:r>
      <w:r w:rsidRPr="000338F5">
        <w:rPr>
          <w:rFonts w:ascii="仿宋" w:eastAsia="仿宋" w:hAnsi="仿宋" w:cs="仿宋"/>
          <w:b/>
          <w:sz w:val="24"/>
        </w:rPr>
        <w:t>02</w:t>
      </w:r>
      <w:r w:rsidRPr="000338F5">
        <w:rPr>
          <w:rFonts w:ascii="仿宋" w:eastAsia="仿宋" w:hAnsi="仿宋" w:cs="仿宋" w:hint="eastAsia"/>
          <w:b/>
          <w:sz w:val="24"/>
        </w:rPr>
        <w:t>-</w:t>
      </w:r>
      <w:r w:rsidRPr="000338F5">
        <w:rPr>
          <w:rFonts w:ascii="仿宋" w:eastAsia="仿宋" w:hAnsi="仿宋" w:cs="仿宋"/>
          <w:b/>
          <w:sz w:val="24"/>
        </w:rPr>
        <w:t>2</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设备名称：水泵</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技术参数：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1.适用液体：无菌水</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2.适用泵管内径：≥3.2mm</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3.最大输出流量：≥270±40ml/min</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4.定时时间：≥20秒</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5.定时精度：±3秒</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6.挂架载荷：≥2Kg</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7.流量可调：左右无限位的设定旋钮、十段流量设置显示、自动流量设置记忆。</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8.操作简易：通过气囊式脚踏开关可安全控制液体输送的启动、停止。</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9.智能控制：脚踏送水，泵头松脱中断运行。</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10.安全提示：泵头松脱报警提示。</w:t>
      </w:r>
    </w:p>
    <w:p w:rsidR="0064108F" w:rsidRPr="000338F5" w:rsidRDefault="0064108F" w:rsidP="0064108F">
      <w:pPr>
        <w:spacing w:line="360" w:lineRule="auto"/>
        <w:rPr>
          <w:rFonts w:ascii="仿宋" w:eastAsia="仿宋" w:hAnsi="仿宋" w:cs="仿宋"/>
          <w:sz w:val="24"/>
        </w:rPr>
      </w:pP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b/>
          <w:sz w:val="24"/>
        </w:rPr>
        <w:t>品目号：</w:t>
      </w:r>
      <w:r w:rsidRPr="000338F5">
        <w:rPr>
          <w:rFonts w:ascii="仿宋" w:eastAsia="仿宋" w:hAnsi="仿宋" w:cs="仿宋"/>
          <w:b/>
          <w:sz w:val="24"/>
        </w:rPr>
        <w:t>02</w:t>
      </w:r>
      <w:r w:rsidRPr="000338F5">
        <w:rPr>
          <w:rFonts w:ascii="仿宋" w:eastAsia="仿宋" w:hAnsi="仿宋" w:cs="仿宋" w:hint="eastAsia"/>
          <w:b/>
          <w:sz w:val="24"/>
        </w:rPr>
        <w:t>-</w:t>
      </w:r>
      <w:r w:rsidRPr="000338F5">
        <w:rPr>
          <w:rFonts w:ascii="仿宋" w:eastAsia="仿宋" w:hAnsi="仿宋" w:cs="仿宋"/>
          <w:b/>
          <w:sz w:val="24"/>
        </w:rPr>
        <w:t>3</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设备名称：CO2泵</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 xml:space="preserve">技术参数： </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1.适用气体</w:t>
      </w:r>
      <w:r w:rsidRPr="000338F5">
        <w:rPr>
          <w:rFonts w:ascii="仿宋" w:eastAsia="仿宋" w:hAnsi="仿宋" w:cs="仿宋" w:hint="eastAsia"/>
          <w:sz w:val="24"/>
        </w:rPr>
        <w:tab/>
        <w:t>医用高纯二氧化碳气体:（CO2）</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2.输入CO2气体额定压强范围:</w:t>
      </w:r>
      <w:r w:rsidRPr="000338F5">
        <w:rPr>
          <w:rFonts w:ascii="仿宋" w:eastAsia="仿宋" w:hAnsi="仿宋" w:cs="仿宋" w:hint="eastAsia"/>
          <w:sz w:val="24"/>
        </w:rPr>
        <w:tab/>
        <w:t>0.34MPa-1.4MPa</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3.输入CO2气体压强上限报警最大值:≤1.5MPa</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4.输入CO2气体压强下限报警最小值:≤250KPa</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lastRenderedPageBreak/>
        <w:t>5. ▲输出CO2气体额定压强:45KPa±4KPa</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6.输出CO2气体流量下限报警最小值:≤0.2L/min</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7. ▲输出CO2气体额定流量:</w:t>
      </w:r>
      <w:r w:rsidRPr="000338F5">
        <w:rPr>
          <w:rFonts w:ascii="仿宋" w:eastAsia="仿宋" w:hAnsi="仿宋" w:cs="仿宋" w:hint="eastAsia"/>
          <w:sz w:val="24"/>
        </w:rPr>
        <w:tab/>
        <w:t>8.5 L/min±1 L/min</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8.输出CO2气体额定流量精度:</w:t>
      </w:r>
      <w:r w:rsidRPr="000338F5">
        <w:rPr>
          <w:rFonts w:ascii="仿宋" w:eastAsia="仿宋" w:hAnsi="仿宋" w:cs="仿宋" w:hint="eastAsia"/>
          <w:sz w:val="24"/>
        </w:rPr>
        <w:tab/>
        <w:t>±0.3 L/min</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9.CO2气体加热功能:输出CO2气体温度范围：25C°左右</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10.定时模式:≥4种（15min，30min，60min，120min）</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11.定时精度:±10秒</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12.耗能（额定输入功率）:</w:t>
      </w:r>
      <w:r w:rsidRPr="000338F5">
        <w:rPr>
          <w:rFonts w:ascii="仿宋" w:eastAsia="仿宋" w:hAnsi="仿宋" w:cs="仿宋" w:hint="eastAsia"/>
          <w:sz w:val="24"/>
        </w:rPr>
        <w:tab/>
        <w:t>100-240V～　50/60Hz 60VA</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 xml:space="preserve">13. ▲气体输出软管组件和高压软管组件与我院内镜主机及内镜兼容； </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14.脚踏式开关控制功能:标配</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15.安全报警功能:当人体，体腔内压强超过45KPa±4KPa时自动报警并停止供气。</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16.主机具有如下功能：CO2气体杂质的过滤；CO2气体温度的显示，超温的报警；CO2气源压力的提示，低气压的报警；CO2气源输出流量的提示，低流量的报警；电磁阀开通状态提示，运行和停止的操作控制；定时模式选择和提示，运行时间计时显示；软件升级功能。</w:t>
      </w:r>
    </w:p>
    <w:p w:rsidR="0064108F" w:rsidRPr="000338F5" w:rsidRDefault="0064108F" w:rsidP="0064108F">
      <w:pPr>
        <w:spacing w:line="360" w:lineRule="auto"/>
        <w:rPr>
          <w:rFonts w:ascii="仿宋" w:eastAsia="仿宋" w:hAnsi="仿宋" w:cs="仿宋"/>
          <w:sz w:val="24"/>
        </w:rPr>
      </w:pP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b/>
          <w:sz w:val="24"/>
        </w:rPr>
        <w:t>品目号：</w:t>
      </w:r>
      <w:r w:rsidRPr="000338F5">
        <w:rPr>
          <w:rFonts w:ascii="仿宋" w:eastAsia="仿宋" w:hAnsi="仿宋" w:cs="仿宋"/>
          <w:b/>
          <w:sz w:val="24"/>
        </w:rPr>
        <w:t>02</w:t>
      </w:r>
      <w:r w:rsidRPr="000338F5">
        <w:rPr>
          <w:rFonts w:ascii="仿宋" w:eastAsia="仿宋" w:hAnsi="仿宋" w:cs="仿宋" w:hint="eastAsia"/>
          <w:b/>
          <w:sz w:val="24"/>
        </w:rPr>
        <w:t>-</w:t>
      </w:r>
      <w:r w:rsidRPr="000338F5">
        <w:rPr>
          <w:rFonts w:ascii="仿宋" w:eastAsia="仿宋" w:hAnsi="仿宋" w:cs="仿宋"/>
          <w:b/>
          <w:sz w:val="24"/>
        </w:rPr>
        <w:t>4</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设备名称：动态血压仪</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 xml:space="preserve">技术参数： </w:t>
      </w:r>
    </w:p>
    <w:p w:rsidR="0064108F" w:rsidRPr="000338F5" w:rsidRDefault="0064108F" w:rsidP="0064108F">
      <w:pPr>
        <w:spacing w:after="0" w:line="360" w:lineRule="auto"/>
        <w:rPr>
          <w:rFonts w:ascii="仿宋" w:eastAsia="仿宋" w:hAnsi="仿宋" w:cs="仿宋"/>
          <w:sz w:val="24"/>
          <w:szCs w:val="22"/>
        </w:rPr>
      </w:pPr>
      <w:r w:rsidRPr="000338F5">
        <w:rPr>
          <w:rFonts w:ascii="仿宋" w:eastAsia="仿宋" w:hAnsi="仿宋" w:cs="仿宋"/>
          <w:sz w:val="24"/>
          <w:szCs w:val="22"/>
        </w:rPr>
        <w:t>*</w:t>
      </w:r>
      <w:r w:rsidRPr="000338F5">
        <w:rPr>
          <w:rFonts w:ascii="仿宋" w:eastAsia="仿宋" w:hAnsi="仿宋" w:cs="仿宋" w:hint="eastAsia"/>
          <w:sz w:val="24"/>
          <w:szCs w:val="22"/>
        </w:rPr>
        <w:t xml:space="preserve">1. </w:t>
      </w:r>
      <w:r w:rsidRPr="000338F5">
        <w:rPr>
          <w:rFonts w:ascii="仿宋" w:eastAsia="仿宋" w:hAnsi="仿宋" w:cs="仿宋" w:hint="eastAsia"/>
          <w:bCs/>
          <w:sz w:val="24"/>
          <w:szCs w:val="22"/>
        </w:rPr>
        <w:t>动态血压监测仪须与科室现有</w:t>
      </w:r>
      <w:r w:rsidRPr="000338F5">
        <w:rPr>
          <w:rFonts w:ascii="仿宋" w:eastAsia="仿宋" w:hAnsi="仿宋" w:cs="仿宋"/>
          <w:bCs/>
          <w:sz w:val="24"/>
          <w:szCs w:val="22"/>
        </w:rPr>
        <w:t>DMS-ABP</w:t>
      </w:r>
      <w:r w:rsidRPr="000338F5">
        <w:rPr>
          <w:rFonts w:ascii="仿宋" w:eastAsia="仿宋" w:hAnsi="仿宋" w:cs="仿宋" w:hint="eastAsia"/>
          <w:bCs/>
          <w:sz w:val="24"/>
          <w:szCs w:val="22"/>
        </w:rPr>
        <w:t>型动态</w:t>
      </w:r>
      <w:r w:rsidRPr="000338F5">
        <w:rPr>
          <w:rFonts w:ascii="仿宋" w:eastAsia="仿宋" w:hAnsi="仿宋" w:cs="仿宋"/>
          <w:bCs/>
          <w:sz w:val="24"/>
          <w:szCs w:val="22"/>
        </w:rPr>
        <w:tab/>
      </w:r>
      <w:r w:rsidRPr="000338F5">
        <w:rPr>
          <w:rFonts w:ascii="仿宋" w:eastAsia="仿宋" w:hAnsi="仿宋" w:cs="仿宋" w:hint="eastAsia"/>
          <w:bCs/>
          <w:sz w:val="24"/>
          <w:szCs w:val="22"/>
        </w:rPr>
        <w:t>血压监测仪软件匹配。</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2. 具备智能打气功能，动态血压自动检测测量时的运动强度，如果运动幅度大，会等稍微运动幅度小的时候再进行测量。</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3.多种记录时间间隔可供选择（至少包括5,10,15,20,30,45,60,90,120min等九种间隔可调）。</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lastRenderedPageBreak/>
        <w:t>4.测量方法：逐步释压震荡测量法。</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5.加压释压方式：自动加压、自动排气。</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6.支持过压保护。当袖带内压力大于40kPa（300mmHg）时，袖带能够自动释压。</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7.支持释压保护。袖带加压过程中取掉电池，袖带能够自动释压。</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8.数据接口为USB2.0标准接口。</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9.支持掉电数据保护。记录过程中取掉电池，不会丢失已经记录的数据。</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10.袖带气密性，1分钟内压力下降值不大于0.5kPa(4mmHg)。</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11.血压测量范围: 20～260 mmHg, 测量精度±3mmHg, 脉搏率测量范围30～220PULSE/min。</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12.支持自动重测功能。对错误数据可进行自动重测。</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w:t>
      </w:r>
      <w:r w:rsidRPr="000338F5">
        <w:rPr>
          <w:rFonts w:ascii="仿宋" w:eastAsia="仿宋" w:hAnsi="仿宋" w:cs="仿宋" w:hint="eastAsia"/>
          <w:kern w:val="0"/>
          <w:sz w:val="24"/>
        </w:rPr>
        <w:t>13.</w:t>
      </w:r>
      <w:r w:rsidRPr="000338F5">
        <w:rPr>
          <w:rFonts w:ascii="仿宋" w:eastAsia="仿宋" w:hAnsi="仿宋" w:cs="仿宋" w:hint="eastAsia"/>
          <w:sz w:val="24"/>
        </w:rPr>
        <w:t>点阵液晶显示,显示功能：信息多样化，能显示和随时查看日期、时间、姓名、记录次数、电池电量、数据、趋势图等。</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14.体位及三轴检测，数据表能标示出运动程度和体位。</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15.血压记录盒重量≤252g。</w:t>
      </w:r>
    </w:p>
    <w:p w:rsidR="0064108F" w:rsidRPr="000338F5" w:rsidRDefault="0064108F" w:rsidP="0064108F">
      <w:pPr>
        <w:spacing w:after="0" w:line="360" w:lineRule="auto"/>
        <w:rPr>
          <w:rFonts w:ascii="仿宋" w:eastAsia="仿宋" w:hAnsi="仿宋" w:cs="仿宋"/>
          <w:bCs/>
          <w:sz w:val="24"/>
          <w:szCs w:val="22"/>
        </w:rPr>
      </w:pPr>
      <w:r w:rsidRPr="000338F5">
        <w:rPr>
          <w:rFonts w:ascii="仿宋" w:eastAsia="仿宋" w:hAnsi="仿宋" w:cs="仿宋" w:hint="eastAsia"/>
          <w:bCs/>
          <w:sz w:val="24"/>
          <w:szCs w:val="22"/>
        </w:rPr>
        <w:t>16.储存介质,非易失性闪光存储器。可存储血压数据≥460条。</w:t>
      </w:r>
    </w:p>
    <w:p w:rsidR="0064108F" w:rsidRPr="000338F5" w:rsidRDefault="0064108F" w:rsidP="0064108F">
      <w:pPr>
        <w:spacing w:after="0" w:line="360" w:lineRule="auto"/>
        <w:rPr>
          <w:rFonts w:ascii="仿宋" w:eastAsia="仿宋" w:hAnsi="仿宋" w:cs="仿宋"/>
          <w:sz w:val="24"/>
          <w:szCs w:val="22"/>
        </w:rPr>
      </w:pPr>
      <w:r w:rsidRPr="000338F5">
        <w:rPr>
          <w:rFonts w:ascii="仿宋" w:eastAsia="仿宋" w:hAnsi="仿宋" w:cs="仿宋" w:hint="eastAsia"/>
          <w:sz w:val="24"/>
          <w:szCs w:val="22"/>
        </w:rPr>
        <w:t>▲17.血压数据可回放至医院现有动态心电分析软件内，实现动态血压、动态心电数据二合一报告。</w:t>
      </w:r>
    </w:p>
    <w:p w:rsidR="0064108F" w:rsidRPr="000338F5" w:rsidRDefault="0064108F" w:rsidP="0064108F">
      <w:pPr>
        <w:spacing w:after="0" w:line="360" w:lineRule="auto"/>
        <w:rPr>
          <w:rFonts w:ascii="仿宋" w:eastAsia="仿宋" w:hAnsi="仿宋" w:cs="仿宋"/>
          <w:sz w:val="24"/>
          <w:szCs w:val="22"/>
        </w:rPr>
      </w:pPr>
    </w:p>
    <w:p w:rsidR="0064108F" w:rsidRPr="000338F5" w:rsidRDefault="0064108F" w:rsidP="0064108F">
      <w:pPr>
        <w:autoSpaceDE w:val="0"/>
        <w:autoSpaceDN w:val="0"/>
        <w:adjustRightInd w:val="0"/>
        <w:spacing w:line="360" w:lineRule="auto"/>
        <w:jc w:val="left"/>
        <w:rPr>
          <w:rFonts w:ascii="仿宋" w:eastAsia="仿宋" w:hAnsi="仿宋" w:cs="仿宋"/>
          <w:kern w:val="0"/>
          <w:sz w:val="24"/>
        </w:rPr>
      </w:pPr>
      <w:r w:rsidRPr="000338F5">
        <w:rPr>
          <w:rFonts w:ascii="仿宋" w:eastAsia="仿宋" w:hAnsi="仿宋" w:cs="仿宋" w:hint="eastAsia"/>
          <w:b/>
          <w:sz w:val="24"/>
        </w:rPr>
        <w:t>品目号：</w:t>
      </w:r>
      <w:r w:rsidRPr="000338F5">
        <w:rPr>
          <w:rFonts w:ascii="仿宋" w:eastAsia="仿宋" w:hAnsi="仿宋" w:cs="仿宋"/>
          <w:b/>
          <w:sz w:val="24"/>
        </w:rPr>
        <w:t>02</w:t>
      </w:r>
      <w:r w:rsidRPr="000338F5">
        <w:rPr>
          <w:rFonts w:ascii="仿宋" w:eastAsia="仿宋" w:hAnsi="仿宋" w:cs="仿宋" w:hint="eastAsia"/>
          <w:b/>
          <w:sz w:val="24"/>
        </w:rPr>
        <w:t>-</w:t>
      </w:r>
      <w:r w:rsidRPr="000338F5">
        <w:rPr>
          <w:rFonts w:ascii="仿宋" w:eastAsia="仿宋" w:hAnsi="仿宋" w:cs="仿宋"/>
          <w:b/>
          <w:sz w:val="24"/>
        </w:rPr>
        <w:t>5</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设备名称：动脉硬化检测仪</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技术参数：</w:t>
      </w:r>
      <w:r w:rsidRPr="000338F5">
        <w:rPr>
          <w:rFonts w:ascii="仿宋" w:eastAsia="仿宋" w:hAnsi="仿宋" w:cs="仿宋"/>
          <w:b/>
          <w:sz w:val="24"/>
        </w:rPr>
        <w:t xml:space="preserve"> </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一、检测功能：</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1．1、血管狭窄检测单元：用于下肢动脉粥样硬化全自动检测及心血管事件发病风险的预测，主要检测参数为ABI：踝臂指数；测量范围：0.40-1.50，UT：脉波上升时间，%MAP：平均动脉压。</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1.2、血管硬化检测单元：用于全身动脉硬化的早期检测和临床药物评价的重要检测指标，主要检测参数包含baPWV(左)baPWV(右)和hbPWV（左）hbPWV（右）。</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lastRenderedPageBreak/>
        <w:t>1.3、糖尿病足检测单元：用于下肢末稍动脉狭窄、阻塞的重症度，主要评价指标为TP：脚趾血压和TBI：趾臂指数。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1.4、自主神经功能检测单元：用于糖尿病性自主神经功能障碍及各种神经疾病中的自主神经功能检查，主要评估参数为R-R间隔标准偏差、R-R间隔平均值、HR平均值：心率的平均值、CVRR：心电图R-R间隔变动系数、对比曲线图：R-R间隔的对比曲线图和趋势曲线图：R-R间隔的趋势曲线图。</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1.5、心功能检测单元：心脏功能定量化的评价指标包含STI：心脏功能评价，同时记录心电图、心音图和脉搏图进行测量、PEP：射血前期、ET：射血时间、ET/PEP：射血指数和AI:反射波增益指数。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1.6、辅助参数：ECG(心电)PCG:(心音)、SP（收缩压）、DP（舒张压）、EP（平均压）、PVR（脉搏容积记录）、STI（心脏功能评价）、HR（心率）、 PEP（射血前期）、ET（射血时间）、ET/PEP（射血指数）CVRR（自主神经功能）等40多项参数。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二、设备性能及要求：</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▲2.1、外周血管压力波动同步检测技术：要求在同一心动周期内采集信号，实时感知双上肢和双下肢压力波动，保证ABI测量精确度高，重复性好。对于紧张、心律不齐、心功能不好的患者也能够准确检测。</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2.2、▲双层线性膨胀传感器技术（oscillometric法）：针对下肢血压检测，交叉捕捉最强的信号来源，保证脚踝部检测值准确性。</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2.3、▲滤波功能：可通过设定多个脉搏波起始条件，将噪音波自动滤掉，以保证结果准确。</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2.4、▲心脏起搏器模式：保证植入心脏起搏器的患者也能准确进行该项检测。</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2.5、除检测动脉硬化外，可自动评估心脑血管危险度，代谢综合征发病风险，指导医生制定综合治疗方案。</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2.6、网络连接应通过网络直接读取数据，进行编辑和统计，需要连入我院内数据库，电子病历联网和病理检查系统等，实现多台动脉硬化检测数据的整合，传输及统计，方便远程处理。</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lastRenderedPageBreak/>
        <w:t>2.7、数据保存及检索：可通过输入简单的ID或者姓名信息实现数据检索及所有信息保存。</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2.8、报告格式：多种人性化检测报告，可根据具体情况随时选择适合医生/病人的不同用途的报告格式。</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2.9、机器自带报告自动彩色打印.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2.10、图形及画面显示：可显示心电图和心音图及四肢脉搏波波形图。可显示不同年龄、性别的PWV标准曲线。≥8.4英寸中文彩色触摸液晶显示屏 TFT彩色LCD ；显示分辨率：≥640×480像素。使用温湿度：+10℃-+40℃  15%RH-85%RH。运输和保存温湿度：-20℃-+60℃  10%RH-95%RH。</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三、技术参数：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3.1、无创血压测定部分：测定原理：示波法NIBP 测量范围：2kPa ～ 34.7kPa （15mmHg ～260mmHg） NIBP 精度：≤± 0.4kPa （± 3mmHg）（静态时）心率精度：≤± 1bpm 或± 1% 两者取大者。</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3.2、心电测量部分：脉搏数测定范围：30-240bpm，定时数≤1.7秒。</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3.3、心音部分：测定方法：空气传导型传感器 周波数特性：LPF-300HZ。</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3.4、PVR测定部分： 测定方法：空气容积脉搏法 波长特性：0.26-30Hz。</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*四、配置需求：心音探头2个，ECG感应夹2对，上臂标准袖带4组，脚踝标准双层袖带3组、心音探头加重物1个。</w:t>
      </w:r>
    </w:p>
    <w:p w:rsidR="0064108F" w:rsidRPr="000338F5" w:rsidRDefault="0064108F" w:rsidP="0064108F">
      <w:pPr>
        <w:spacing w:line="360" w:lineRule="auto"/>
        <w:rPr>
          <w:rFonts w:ascii="仿宋" w:eastAsia="仿宋" w:hAnsi="仿宋" w:cs="仿宋"/>
          <w:b/>
          <w:sz w:val="24"/>
        </w:rPr>
      </w:pP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b/>
          <w:sz w:val="24"/>
        </w:rPr>
        <w:t>品目号：</w:t>
      </w:r>
      <w:r w:rsidRPr="000338F5">
        <w:rPr>
          <w:rFonts w:ascii="仿宋" w:eastAsia="仿宋" w:hAnsi="仿宋" w:cs="仿宋"/>
          <w:b/>
          <w:sz w:val="24"/>
        </w:rPr>
        <w:t>02</w:t>
      </w:r>
      <w:r w:rsidRPr="000338F5">
        <w:rPr>
          <w:rFonts w:ascii="仿宋" w:eastAsia="仿宋" w:hAnsi="仿宋" w:cs="仿宋" w:hint="eastAsia"/>
          <w:b/>
          <w:sz w:val="24"/>
        </w:rPr>
        <w:t>-</w:t>
      </w:r>
      <w:r w:rsidRPr="000338F5">
        <w:rPr>
          <w:rFonts w:ascii="仿宋" w:eastAsia="仿宋" w:hAnsi="仿宋" w:cs="仿宋"/>
          <w:b/>
          <w:sz w:val="24"/>
        </w:rPr>
        <w:t>6</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设备名称：动态心电记录仪</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技术参数：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1.导联数目：12导联/3导联双模式记录，自动识别导联线类型；</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2.记录时间：支持1-30天连续记录，记录天数可通过记录器参数设置；</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lastRenderedPageBreak/>
        <w:t>*3.采样率：≥32000点/秒，存储采样率250-1000点/秒可调，通过记录器参数设置；</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4. A/D精度：24位A/D转换精度；</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5.频率特性：0.05～240Hz；</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6.共模抑制比：≥90dB；</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7.动态输入范围：±20mV；</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8.▲起搏检测：独立多通道起搏检测；</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9. ▲ECG显示：彩色OLED屏，同屏显示三道心电波形，记录器可设置显示颜色；</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10.存储介质： SD存储卡，存储容量8GB～32GB可选；</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11.蓝牙功能：标准蓝牙2.0通讯接口；</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 12.防水保护：≥IPX6级防护功能；</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 13.体位功能：内置三维加速度传感器，连续记录体位和运动状态信息；</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14. ▲数据传输：支持蓝牙、USB数据线、读卡器等三种通讯方式；</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15.数据保护：对未经分析的数据提供删除提示，防止错误删除病人数据。</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16.导联线：具备屏蔽、防水和二次定位功能；</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17.电源：1节5号（AA）电池，支持记录过程中更换电池；</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18.体积重量：尺寸≤80mm×60mm×20mm，重量≤65克；</w:t>
      </w:r>
    </w:p>
    <w:p w:rsidR="0064108F" w:rsidRPr="000338F5" w:rsidRDefault="0064108F" w:rsidP="0064108F">
      <w:pPr>
        <w:spacing w:line="360" w:lineRule="auto"/>
        <w:rPr>
          <w:rFonts w:ascii="仿宋" w:eastAsia="仿宋" w:hAnsi="仿宋" w:cs="仿宋"/>
          <w:b/>
          <w:sz w:val="24"/>
        </w:rPr>
      </w:pP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b/>
          <w:sz w:val="24"/>
        </w:rPr>
        <w:t>品目号：</w:t>
      </w:r>
      <w:r w:rsidRPr="000338F5">
        <w:rPr>
          <w:rFonts w:ascii="仿宋" w:eastAsia="仿宋" w:hAnsi="仿宋" w:cs="仿宋"/>
          <w:b/>
          <w:sz w:val="24"/>
        </w:rPr>
        <w:t>02</w:t>
      </w:r>
      <w:r w:rsidRPr="000338F5">
        <w:rPr>
          <w:rFonts w:ascii="仿宋" w:eastAsia="仿宋" w:hAnsi="仿宋" w:cs="仿宋" w:hint="eastAsia"/>
          <w:b/>
          <w:sz w:val="24"/>
        </w:rPr>
        <w:t>-</w:t>
      </w:r>
      <w:r w:rsidRPr="000338F5">
        <w:rPr>
          <w:rFonts w:ascii="仿宋" w:eastAsia="仿宋" w:hAnsi="仿宋" w:cs="仿宋"/>
          <w:b/>
          <w:sz w:val="24"/>
        </w:rPr>
        <w:t>7</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设备名称：医用全自动电子血压计</w:t>
      </w:r>
    </w:p>
    <w:p w:rsidR="0064108F" w:rsidRPr="000338F5" w:rsidRDefault="0064108F" w:rsidP="0064108F">
      <w:pPr>
        <w:spacing w:line="360" w:lineRule="auto"/>
        <w:rPr>
          <w:rFonts w:ascii="仿宋" w:eastAsia="仿宋" w:hAnsi="仿宋" w:cs="仿宋"/>
          <w:b/>
          <w:sz w:val="24"/>
        </w:rPr>
      </w:pPr>
      <w:r w:rsidRPr="000338F5">
        <w:rPr>
          <w:rFonts w:ascii="仿宋" w:eastAsia="仿宋" w:hAnsi="仿宋" w:cs="仿宋" w:hint="eastAsia"/>
          <w:b/>
          <w:sz w:val="24"/>
        </w:rPr>
        <w:t>技术参数：</w:t>
      </w:r>
      <w:r w:rsidRPr="000338F5">
        <w:rPr>
          <w:rFonts w:ascii="仿宋" w:eastAsia="仿宋" w:hAnsi="仿宋" w:cs="仿宋"/>
          <w:b/>
          <w:sz w:val="24"/>
        </w:rPr>
        <w:t xml:space="preserve"> </w:t>
      </w:r>
    </w:p>
    <w:p w:rsidR="0064108F" w:rsidRPr="000338F5" w:rsidRDefault="0064108F" w:rsidP="0064108F">
      <w:pPr>
        <w:spacing w:after="0" w:line="360" w:lineRule="auto"/>
        <w:ind w:firstLineChars="100" w:firstLine="240"/>
        <w:rPr>
          <w:rFonts w:ascii="仿宋" w:eastAsia="仿宋" w:hAnsi="仿宋" w:cs="仿宋"/>
          <w:sz w:val="24"/>
          <w:szCs w:val="22"/>
        </w:rPr>
      </w:pPr>
      <w:r w:rsidRPr="000338F5">
        <w:rPr>
          <w:rFonts w:ascii="仿宋" w:eastAsia="仿宋" w:hAnsi="仿宋" w:cs="仿宋" w:hint="eastAsia"/>
          <w:sz w:val="24"/>
          <w:szCs w:val="22"/>
        </w:rPr>
        <w:t>1</w:t>
      </w:r>
      <w:r w:rsidRPr="000338F5">
        <w:rPr>
          <w:rFonts w:ascii="仿宋" w:eastAsia="仿宋" w:hAnsi="仿宋" w:cs="仿宋"/>
          <w:sz w:val="24"/>
          <w:szCs w:val="22"/>
        </w:rPr>
        <w:t>.</w:t>
      </w:r>
      <w:r w:rsidRPr="000338F5">
        <w:rPr>
          <w:rFonts w:ascii="仿宋" w:eastAsia="仿宋" w:hAnsi="仿宋" w:cs="仿宋" w:hint="eastAsia"/>
          <w:sz w:val="24"/>
          <w:szCs w:val="22"/>
        </w:rPr>
        <w:t>测量原理：示波法</w:t>
      </w:r>
    </w:p>
    <w:p w:rsidR="0064108F" w:rsidRPr="000338F5" w:rsidRDefault="0064108F" w:rsidP="0064108F">
      <w:pPr>
        <w:spacing w:after="0" w:line="360" w:lineRule="auto"/>
        <w:ind w:firstLineChars="100" w:firstLine="240"/>
        <w:rPr>
          <w:rFonts w:ascii="仿宋" w:eastAsia="仿宋" w:hAnsi="仿宋" w:cs="仿宋"/>
          <w:sz w:val="24"/>
          <w:szCs w:val="22"/>
        </w:rPr>
      </w:pPr>
      <w:r w:rsidRPr="000338F5">
        <w:rPr>
          <w:rFonts w:ascii="仿宋" w:eastAsia="仿宋" w:hAnsi="仿宋" w:cs="仿宋" w:hint="eastAsia"/>
          <w:sz w:val="24"/>
          <w:szCs w:val="22"/>
        </w:rPr>
        <w:t>2</w:t>
      </w:r>
      <w:r w:rsidRPr="000338F5">
        <w:rPr>
          <w:rFonts w:ascii="仿宋" w:eastAsia="仿宋" w:hAnsi="仿宋" w:cs="仿宋"/>
          <w:sz w:val="24"/>
          <w:szCs w:val="22"/>
        </w:rPr>
        <w:t>.</w:t>
      </w:r>
      <w:r w:rsidRPr="000338F5">
        <w:rPr>
          <w:rFonts w:ascii="仿宋" w:eastAsia="仿宋" w:hAnsi="仿宋" w:cs="仿宋" w:hint="eastAsia"/>
          <w:sz w:val="24"/>
          <w:szCs w:val="22"/>
        </w:rPr>
        <w:t xml:space="preserve"> ▲显示：彩色显示</w:t>
      </w:r>
    </w:p>
    <w:p w:rsidR="0064108F" w:rsidRPr="000338F5" w:rsidRDefault="0064108F" w:rsidP="0064108F">
      <w:pPr>
        <w:spacing w:after="0" w:line="360" w:lineRule="auto"/>
        <w:ind w:firstLineChars="100" w:firstLine="240"/>
        <w:rPr>
          <w:rFonts w:ascii="仿宋" w:eastAsia="仿宋" w:hAnsi="仿宋" w:cs="仿宋"/>
          <w:sz w:val="24"/>
          <w:szCs w:val="22"/>
        </w:rPr>
      </w:pPr>
      <w:r w:rsidRPr="000338F5">
        <w:rPr>
          <w:rFonts w:ascii="仿宋" w:eastAsia="仿宋" w:hAnsi="仿宋" w:cs="仿宋" w:hint="eastAsia"/>
          <w:sz w:val="24"/>
          <w:szCs w:val="22"/>
        </w:rPr>
        <w:lastRenderedPageBreak/>
        <w:t>3</w:t>
      </w:r>
      <w:r w:rsidRPr="000338F5">
        <w:rPr>
          <w:rFonts w:ascii="仿宋" w:eastAsia="仿宋" w:hAnsi="仿宋" w:cs="仿宋"/>
          <w:sz w:val="24"/>
          <w:szCs w:val="22"/>
        </w:rPr>
        <w:t>.</w:t>
      </w:r>
      <w:r w:rsidRPr="000338F5">
        <w:rPr>
          <w:rFonts w:ascii="仿宋" w:eastAsia="仿宋" w:hAnsi="仿宋" w:cs="仿宋" w:hint="eastAsia"/>
          <w:sz w:val="24"/>
          <w:szCs w:val="22"/>
        </w:rPr>
        <w:t xml:space="preserve">测量位置：双臂均可 </w:t>
      </w:r>
    </w:p>
    <w:p w:rsidR="0064108F" w:rsidRPr="000338F5" w:rsidRDefault="0064108F" w:rsidP="0064108F">
      <w:pPr>
        <w:spacing w:after="0" w:line="360" w:lineRule="auto"/>
        <w:ind w:firstLineChars="100" w:firstLine="240"/>
        <w:rPr>
          <w:rFonts w:ascii="仿宋" w:eastAsia="仿宋" w:hAnsi="仿宋" w:cs="仿宋"/>
          <w:sz w:val="24"/>
          <w:szCs w:val="22"/>
        </w:rPr>
      </w:pPr>
      <w:r w:rsidRPr="000338F5">
        <w:rPr>
          <w:rFonts w:ascii="仿宋" w:eastAsia="仿宋" w:hAnsi="仿宋" w:cs="仿宋" w:hint="eastAsia"/>
          <w:sz w:val="24"/>
          <w:szCs w:val="22"/>
        </w:rPr>
        <w:t>4</w:t>
      </w:r>
      <w:r w:rsidRPr="000338F5">
        <w:rPr>
          <w:rFonts w:ascii="仿宋" w:eastAsia="仿宋" w:hAnsi="仿宋" w:cs="仿宋"/>
          <w:sz w:val="24"/>
          <w:szCs w:val="22"/>
        </w:rPr>
        <w:t>.</w:t>
      </w:r>
      <w:r w:rsidRPr="000338F5">
        <w:rPr>
          <w:rFonts w:ascii="仿宋" w:eastAsia="仿宋" w:hAnsi="仿宋" w:cs="仿宋" w:hint="eastAsia"/>
          <w:sz w:val="24"/>
          <w:szCs w:val="22"/>
        </w:rPr>
        <w:t>手臂周长：17～42cm以上</w:t>
      </w:r>
    </w:p>
    <w:p w:rsidR="0064108F" w:rsidRPr="000338F5" w:rsidRDefault="0064108F" w:rsidP="0064108F">
      <w:pPr>
        <w:spacing w:after="0" w:line="360" w:lineRule="auto"/>
        <w:ind w:firstLineChars="100" w:firstLine="240"/>
        <w:rPr>
          <w:rFonts w:ascii="仿宋" w:eastAsia="仿宋" w:hAnsi="仿宋" w:cs="仿宋"/>
          <w:sz w:val="24"/>
          <w:szCs w:val="22"/>
        </w:rPr>
      </w:pPr>
      <w:r w:rsidRPr="000338F5">
        <w:rPr>
          <w:rFonts w:ascii="仿宋" w:eastAsia="仿宋" w:hAnsi="仿宋" w:cs="仿宋" w:hint="eastAsia"/>
          <w:sz w:val="24"/>
          <w:szCs w:val="22"/>
        </w:rPr>
        <w:t>5</w:t>
      </w:r>
      <w:r w:rsidRPr="000338F5">
        <w:rPr>
          <w:rFonts w:ascii="仿宋" w:eastAsia="仿宋" w:hAnsi="仿宋" w:cs="仿宋"/>
          <w:sz w:val="24"/>
          <w:szCs w:val="22"/>
        </w:rPr>
        <w:t>.</w:t>
      </w:r>
      <w:r w:rsidRPr="000338F5">
        <w:rPr>
          <w:rFonts w:ascii="仿宋" w:eastAsia="仿宋" w:hAnsi="仿宋" w:cs="仿宋" w:hint="eastAsia"/>
          <w:sz w:val="24"/>
          <w:szCs w:val="22"/>
        </w:rPr>
        <w:t xml:space="preserve">压力显示范围：0～299mmHg </w:t>
      </w:r>
    </w:p>
    <w:p w:rsidR="0064108F" w:rsidRPr="000338F5" w:rsidRDefault="0064108F" w:rsidP="0064108F">
      <w:pPr>
        <w:spacing w:after="0" w:line="360" w:lineRule="auto"/>
        <w:ind w:firstLineChars="100" w:firstLine="240"/>
        <w:rPr>
          <w:rFonts w:ascii="仿宋" w:eastAsia="仿宋" w:hAnsi="仿宋" w:cs="仿宋"/>
          <w:sz w:val="24"/>
          <w:szCs w:val="22"/>
        </w:rPr>
      </w:pPr>
      <w:r w:rsidRPr="000338F5">
        <w:rPr>
          <w:rFonts w:ascii="仿宋" w:eastAsia="仿宋" w:hAnsi="仿宋" w:cs="仿宋" w:hint="eastAsia"/>
          <w:sz w:val="24"/>
          <w:szCs w:val="22"/>
        </w:rPr>
        <w:t>6</w:t>
      </w:r>
      <w:r w:rsidRPr="000338F5">
        <w:rPr>
          <w:rFonts w:ascii="仿宋" w:eastAsia="仿宋" w:hAnsi="仿宋" w:cs="仿宋"/>
          <w:sz w:val="24"/>
          <w:szCs w:val="22"/>
        </w:rPr>
        <w:t>.</w:t>
      </w:r>
      <w:r w:rsidRPr="000338F5">
        <w:rPr>
          <w:rFonts w:ascii="仿宋" w:eastAsia="仿宋" w:hAnsi="仿宋" w:cs="仿宋" w:hint="eastAsia"/>
          <w:sz w:val="24"/>
          <w:szCs w:val="22"/>
        </w:rPr>
        <w:t>压力单位：mmHg和Kpa两种模式互选</w:t>
      </w:r>
    </w:p>
    <w:p w:rsidR="0064108F" w:rsidRPr="000338F5" w:rsidRDefault="0064108F" w:rsidP="0064108F">
      <w:pPr>
        <w:spacing w:after="0" w:line="360" w:lineRule="auto"/>
        <w:ind w:firstLineChars="100" w:firstLine="240"/>
        <w:rPr>
          <w:rFonts w:ascii="仿宋" w:eastAsia="仿宋" w:hAnsi="仿宋" w:cs="仿宋"/>
          <w:sz w:val="24"/>
          <w:szCs w:val="22"/>
        </w:rPr>
      </w:pPr>
      <w:r w:rsidRPr="000338F5">
        <w:rPr>
          <w:rFonts w:ascii="仿宋" w:eastAsia="仿宋" w:hAnsi="仿宋" w:cs="仿宋" w:hint="eastAsia"/>
          <w:sz w:val="24"/>
          <w:szCs w:val="22"/>
        </w:rPr>
        <w:t>7</w:t>
      </w:r>
      <w:r w:rsidRPr="000338F5">
        <w:rPr>
          <w:rFonts w:ascii="仿宋" w:eastAsia="仿宋" w:hAnsi="仿宋" w:cs="仿宋"/>
          <w:sz w:val="24"/>
          <w:szCs w:val="22"/>
        </w:rPr>
        <w:t>.</w:t>
      </w:r>
      <w:r w:rsidRPr="000338F5">
        <w:rPr>
          <w:rFonts w:ascii="仿宋" w:eastAsia="仿宋" w:hAnsi="仿宋" w:cs="仿宋" w:hint="eastAsia"/>
          <w:sz w:val="24"/>
          <w:szCs w:val="22"/>
        </w:rPr>
        <w:t xml:space="preserve">血压测量范围：40～260mmHg；      </w:t>
      </w:r>
    </w:p>
    <w:p w:rsidR="0064108F" w:rsidRPr="000338F5" w:rsidRDefault="0064108F" w:rsidP="0064108F">
      <w:pPr>
        <w:spacing w:after="0" w:line="360" w:lineRule="auto"/>
        <w:ind w:firstLineChars="100" w:firstLine="240"/>
        <w:rPr>
          <w:rFonts w:ascii="仿宋" w:eastAsia="仿宋" w:hAnsi="仿宋" w:cs="仿宋"/>
          <w:sz w:val="24"/>
          <w:szCs w:val="22"/>
        </w:rPr>
      </w:pPr>
      <w:r w:rsidRPr="000338F5">
        <w:rPr>
          <w:rFonts w:ascii="仿宋" w:eastAsia="仿宋" w:hAnsi="仿宋" w:cs="仿宋" w:hint="eastAsia"/>
          <w:sz w:val="24"/>
          <w:szCs w:val="22"/>
        </w:rPr>
        <w:t>8</w:t>
      </w:r>
      <w:r w:rsidRPr="000338F5">
        <w:rPr>
          <w:rFonts w:ascii="仿宋" w:eastAsia="仿宋" w:hAnsi="仿宋" w:cs="仿宋"/>
          <w:sz w:val="24"/>
          <w:szCs w:val="22"/>
        </w:rPr>
        <w:t>.</w:t>
      </w:r>
      <w:r w:rsidRPr="000338F5">
        <w:rPr>
          <w:rFonts w:ascii="仿宋" w:eastAsia="仿宋" w:hAnsi="仿宋" w:cs="仿宋" w:hint="eastAsia"/>
          <w:sz w:val="24"/>
          <w:szCs w:val="22"/>
        </w:rPr>
        <w:t>脉率测量范围：40～180拍/min</w:t>
      </w:r>
    </w:p>
    <w:p w:rsidR="0064108F" w:rsidRPr="000338F5" w:rsidRDefault="0064108F" w:rsidP="0064108F">
      <w:pPr>
        <w:spacing w:after="0" w:line="360" w:lineRule="auto"/>
        <w:ind w:firstLineChars="100" w:firstLine="240"/>
        <w:rPr>
          <w:rFonts w:ascii="仿宋" w:eastAsia="仿宋" w:hAnsi="仿宋" w:cs="仿宋"/>
          <w:sz w:val="24"/>
          <w:szCs w:val="22"/>
        </w:rPr>
      </w:pPr>
      <w:r w:rsidRPr="000338F5">
        <w:rPr>
          <w:rFonts w:ascii="仿宋" w:eastAsia="仿宋" w:hAnsi="仿宋" w:cs="仿宋" w:hint="eastAsia"/>
          <w:sz w:val="24"/>
          <w:szCs w:val="22"/>
        </w:rPr>
        <w:t>9</w:t>
      </w:r>
      <w:r w:rsidRPr="000338F5">
        <w:rPr>
          <w:rFonts w:ascii="仿宋" w:eastAsia="仿宋" w:hAnsi="仿宋" w:cs="仿宋"/>
          <w:sz w:val="24"/>
          <w:szCs w:val="22"/>
        </w:rPr>
        <w:t>.</w:t>
      </w:r>
      <w:r w:rsidRPr="000338F5">
        <w:rPr>
          <w:rFonts w:ascii="仿宋" w:eastAsia="仿宋" w:hAnsi="仿宋" w:cs="仿宋" w:hint="eastAsia"/>
          <w:sz w:val="24"/>
          <w:szCs w:val="22"/>
        </w:rPr>
        <w:t>超压保护：压力超过300mmHg时,急速排气保护。急速排气时间不大于10秒</w:t>
      </w:r>
    </w:p>
    <w:p w:rsidR="0064108F" w:rsidRPr="000338F5" w:rsidRDefault="0064108F" w:rsidP="0064108F">
      <w:pPr>
        <w:spacing w:after="0" w:line="360" w:lineRule="auto"/>
        <w:ind w:firstLineChars="100" w:firstLine="240"/>
        <w:rPr>
          <w:rFonts w:ascii="仿宋" w:eastAsia="仿宋" w:hAnsi="仿宋" w:cs="仿宋"/>
          <w:sz w:val="24"/>
          <w:szCs w:val="22"/>
        </w:rPr>
      </w:pPr>
      <w:r w:rsidRPr="000338F5">
        <w:rPr>
          <w:rFonts w:ascii="仿宋" w:eastAsia="仿宋" w:hAnsi="仿宋" w:cs="仿宋" w:hint="eastAsia"/>
          <w:sz w:val="24"/>
          <w:szCs w:val="22"/>
        </w:rPr>
        <w:t>10</w:t>
      </w:r>
      <w:r w:rsidRPr="000338F5">
        <w:rPr>
          <w:rFonts w:ascii="仿宋" w:eastAsia="仿宋" w:hAnsi="仿宋" w:cs="仿宋"/>
          <w:sz w:val="24"/>
          <w:szCs w:val="22"/>
        </w:rPr>
        <w:t>.</w:t>
      </w:r>
      <w:r w:rsidRPr="000338F5">
        <w:rPr>
          <w:rFonts w:ascii="仿宋" w:eastAsia="仿宋" w:hAnsi="仿宋" w:cs="仿宋" w:hint="eastAsia"/>
          <w:sz w:val="24"/>
          <w:szCs w:val="22"/>
        </w:rPr>
        <w:t>压力测量精度：±3mmHg（±0.4KPa）；</w:t>
      </w:r>
    </w:p>
    <w:p w:rsidR="0064108F" w:rsidRPr="000338F5" w:rsidRDefault="0064108F" w:rsidP="0064108F">
      <w:pPr>
        <w:spacing w:after="0" w:line="360" w:lineRule="auto"/>
        <w:ind w:firstLineChars="100" w:firstLine="240"/>
        <w:rPr>
          <w:rFonts w:ascii="仿宋" w:eastAsia="仿宋" w:hAnsi="仿宋" w:cs="仿宋"/>
          <w:sz w:val="24"/>
          <w:szCs w:val="22"/>
        </w:rPr>
      </w:pPr>
      <w:r w:rsidRPr="000338F5">
        <w:rPr>
          <w:rFonts w:ascii="仿宋" w:eastAsia="仿宋" w:hAnsi="仿宋" w:cs="仿宋" w:hint="eastAsia"/>
          <w:sz w:val="24"/>
          <w:szCs w:val="22"/>
        </w:rPr>
        <w:t>11</w:t>
      </w:r>
      <w:r w:rsidRPr="000338F5">
        <w:rPr>
          <w:rFonts w:ascii="仿宋" w:eastAsia="仿宋" w:hAnsi="仿宋" w:cs="仿宋"/>
          <w:sz w:val="24"/>
          <w:szCs w:val="22"/>
        </w:rPr>
        <w:t>.</w:t>
      </w:r>
      <w:r w:rsidRPr="000338F5">
        <w:rPr>
          <w:rFonts w:ascii="仿宋" w:eastAsia="仿宋" w:hAnsi="仿宋" w:cs="仿宋" w:hint="eastAsia"/>
          <w:sz w:val="24"/>
          <w:szCs w:val="22"/>
        </w:rPr>
        <w:t>脉搏测量精度：±2%</w:t>
      </w:r>
    </w:p>
    <w:p w:rsidR="0064108F" w:rsidRPr="000338F5" w:rsidRDefault="0064108F" w:rsidP="0064108F">
      <w:pPr>
        <w:spacing w:after="0" w:line="360" w:lineRule="auto"/>
        <w:ind w:leftChars="100" w:left="2610" w:hangingChars="1000" w:hanging="2400"/>
        <w:rPr>
          <w:rFonts w:ascii="仿宋" w:eastAsia="仿宋" w:hAnsi="仿宋" w:cs="仿宋"/>
          <w:sz w:val="24"/>
          <w:szCs w:val="22"/>
        </w:rPr>
      </w:pPr>
      <w:r w:rsidRPr="000338F5">
        <w:rPr>
          <w:rFonts w:ascii="仿宋" w:eastAsia="仿宋" w:hAnsi="仿宋" w:cs="仿宋" w:hint="eastAsia"/>
          <w:sz w:val="24"/>
          <w:szCs w:val="22"/>
        </w:rPr>
        <w:t>12</w:t>
      </w:r>
      <w:r w:rsidRPr="000338F5">
        <w:rPr>
          <w:rFonts w:ascii="仿宋" w:eastAsia="仿宋" w:hAnsi="仿宋" w:cs="仿宋"/>
          <w:sz w:val="24"/>
          <w:szCs w:val="22"/>
        </w:rPr>
        <w:t>.</w:t>
      </w:r>
      <w:r w:rsidRPr="000338F5">
        <w:rPr>
          <w:rFonts w:ascii="仿宋" w:eastAsia="仿宋" w:hAnsi="仿宋" w:cs="仿宋" w:hint="eastAsia"/>
          <w:sz w:val="24"/>
          <w:szCs w:val="22"/>
        </w:rPr>
        <w:t>肘部位置传感器：电子肘部位置传感器，并有指示灯提示手臂放置位置是否正确，并能打印显示“手臂位置正确”。（需提供证明材料）</w:t>
      </w:r>
    </w:p>
    <w:p w:rsidR="0064108F" w:rsidRPr="000338F5" w:rsidRDefault="0064108F" w:rsidP="0064108F">
      <w:pPr>
        <w:spacing w:after="0" w:line="360" w:lineRule="auto"/>
        <w:ind w:leftChars="150" w:left="2595" w:hangingChars="950" w:hanging="2280"/>
        <w:rPr>
          <w:rFonts w:ascii="仿宋" w:eastAsia="仿宋" w:hAnsi="仿宋" w:cs="仿宋"/>
          <w:sz w:val="24"/>
          <w:szCs w:val="22"/>
        </w:rPr>
      </w:pPr>
      <w:r w:rsidRPr="000338F5">
        <w:rPr>
          <w:rFonts w:ascii="仿宋" w:eastAsia="仿宋" w:hAnsi="仿宋" w:cs="仿宋" w:hint="eastAsia"/>
          <w:sz w:val="24"/>
          <w:szCs w:val="22"/>
        </w:rPr>
        <w:t>13</w:t>
      </w:r>
      <w:r w:rsidRPr="000338F5">
        <w:rPr>
          <w:rFonts w:ascii="仿宋" w:eastAsia="仿宋" w:hAnsi="仿宋" w:cs="仿宋"/>
          <w:sz w:val="24"/>
          <w:szCs w:val="22"/>
        </w:rPr>
        <w:t>.</w:t>
      </w:r>
      <w:r w:rsidRPr="000338F5">
        <w:rPr>
          <w:rFonts w:hint="eastAsia"/>
          <w:szCs w:val="22"/>
        </w:rPr>
        <w:t xml:space="preserve"> </w:t>
      </w:r>
      <w:r w:rsidRPr="000338F5">
        <w:rPr>
          <w:rFonts w:ascii="仿宋" w:eastAsia="仿宋" w:hAnsi="仿宋" w:cs="仿宋" w:hint="eastAsia"/>
          <w:sz w:val="24"/>
          <w:szCs w:val="22"/>
        </w:rPr>
        <w:t>▲臂筒角度调节：自动上下浮动式臂筒</w:t>
      </w:r>
    </w:p>
    <w:p w:rsidR="0064108F" w:rsidRPr="000338F5" w:rsidRDefault="0064108F" w:rsidP="0064108F">
      <w:pPr>
        <w:snapToGrid w:val="0"/>
        <w:spacing w:after="0" w:line="360" w:lineRule="auto"/>
        <w:ind w:firstLineChars="150" w:firstLine="360"/>
        <w:rPr>
          <w:rFonts w:ascii="仿宋" w:eastAsia="仿宋" w:hAnsi="仿宋" w:cs="仿宋"/>
          <w:sz w:val="24"/>
          <w:szCs w:val="22"/>
        </w:rPr>
      </w:pPr>
      <w:r w:rsidRPr="000338F5">
        <w:rPr>
          <w:rFonts w:ascii="仿宋" w:eastAsia="仿宋" w:hAnsi="仿宋" w:cs="仿宋" w:hint="eastAsia"/>
          <w:sz w:val="24"/>
          <w:szCs w:val="22"/>
        </w:rPr>
        <w:t>14</w:t>
      </w:r>
      <w:r w:rsidRPr="000338F5">
        <w:rPr>
          <w:rFonts w:ascii="仿宋" w:eastAsia="仿宋" w:hAnsi="仿宋" w:cs="仿宋"/>
          <w:sz w:val="24"/>
          <w:szCs w:val="22"/>
        </w:rPr>
        <w:t>.</w:t>
      </w:r>
      <w:r w:rsidRPr="000338F5">
        <w:rPr>
          <w:rFonts w:hint="eastAsia"/>
          <w:szCs w:val="22"/>
        </w:rPr>
        <w:t xml:space="preserve"> </w:t>
      </w:r>
      <w:r w:rsidRPr="000338F5">
        <w:rPr>
          <w:rFonts w:ascii="仿宋" w:eastAsia="仿宋" w:hAnsi="仿宋" w:cs="仿宋" w:hint="eastAsia"/>
          <w:sz w:val="24"/>
          <w:szCs w:val="22"/>
        </w:rPr>
        <w:t>▲连续测量功能：可以显示/打印连续2次或3次的测量平均值</w:t>
      </w:r>
    </w:p>
    <w:p w:rsidR="0064108F" w:rsidRPr="000338F5" w:rsidRDefault="0064108F" w:rsidP="0064108F">
      <w:pPr>
        <w:spacing w:after="0" w:line="360" w:lineRule="auto"/>
        <w:ind w:firstLineChars="150" w:firstLine="360"/>
        <w:rPr>
          <w:rFonts w:ascii="仿宋" w:eastAsia="仿宋" w:hAnsi="仿宋" w:cs="仿宋"/>
          <w:sz w:val="24"/>
          <w:szCs w:val="22"/>
        </w:rPr>
      </w:pPr>
      <w:r w:rsidRPr="000338F5">
        <w:rPr>
          <w:rFonts w:ascii="仿宋" w:eastAsia="仿宋" w:hAnsi="仿宋" w:cs="仿宋" w:hint="eastAsia"/>
          <w:sz w:val="24"/>
          <w:szCs w:val="22"/>
        </w:rPr>
        <w:t>15</w:t>
      </w:r>
      <w:r w:rsidRPr="000338F5">
        <w:rPr>
          <w:rFonts w:ascii="仿宋" w:eastAsia="仿宋" w:hAnsi="仿宋" w:cs="仿宋"/>
          <w:sz w:val="24"/>
          <w:szCs w:val="22"/>
        </w:rPr>
        <w:t>.</w:t>
      </w:r>
      <w:r w:rsidRPr="000338F5">
        <w:rPr>
          <w:rFonts w:hint="eastAsia"/>
          <w:szCs w:val="22"/>
        </w:rPr>
        <w:t xml:space="preserve"> </w:t>
      </w:r>
      <w:r w:rsidRPr="000338F5">
        <w:rPr>
          <w:rFonts w:ascii="仿宋" w:eastAsia="仿宋" w:hAnsi="仿宋" w:cs="仿宋" w:hint="eastAsia"/>
          <w:sz w:val="24"/>
          <w:szCs w:val="22"/>
        </w:rPr>
        <w:t>▲宣教功能：可在打印空间打印用户创建的宣教数据</w:t>
      </w:r>
    </w:p>
    <w:p w:rsidR="0064108F" w:rsidRPr="000338F5" w:rsidRDefault="0064108F" w:rsidP="0064108F">
      <w:pPr>
        <w:spacing w:after="0" w:line="360" w:lineRule="auto"/>
        <w:ind w:firstLineChars="150" w:firstLine="360"/>
        <w:rPr>
          <w:rFonts w:ascii="仿宋" w:eastAsia="仿宋" w:hAnsi="仿宋" w:cs="仿宋"/>
          <w:sz w:val="24"/>
          <w:szCs w:val="22"/>
        </w:rPr>
      </w:pPr>
      <w:r w:rsidRPr="000338F5">
        <w:rPr>
          <w:rFonts w:ascii="仿宋" w:eastAsia="仿宋" w:hAnsi="仿宋" w:cs="仿宋" w:hint="eastAsia"/>
          <w:sz w:val="24"/>
          <w:szCs w:val="22"/>
        </w:rPr>
        <w:t>16</w:t>
      </w:r>
      <w:r w:rsidRPr="000338F5">
        <w:rPr>
          <w:rFonts w:ascii="仿宋" w:eastAsia="仿宋" w:hAnsi="仿宋" w:cs="仿宋"/>
          <w:sz w:val="24"/>
          <w:szCs w:val="22"/>
        </w:rPr>
        <w:t>.</w:t>
      </w:r>
      <w:r w:rsidRPr="000338F5">
        <w:rPr>
          <w:rFonts w:ascii="仿宋" w:eastAsia="仿宋" w:hAnsi="仿宋" w:cs="仿宋" w:hint="eastAsia"/>
          <w:sz w:val="24"/>
          <w:szCs w:val="22"/>
        </w:rPr>
        <w:t xml:space="preserve"> ▲打印装置：热敏式打印机、多种打印模式可选并打印显示干扰波形图</w:t>
      </w:r>
    </w:p>
    <w:p w:rsidR="0064108F" w:rsidRPr="000338F5" w:rsidRDefault="0064108F" w:rsidP="0064108F">
      <w:pPr>
        <w:spacing w:after="0" w:line="360" w:lineRule="auto"/>
        <w:ind w:firstLineChars="150" w:firstLine="360"/>
        <w:rPr>
          <w:rFonts w:ascii="仿宋" w:eastAsia="仿宋" w:hAnsi="仿宋" w:cs="仿宋"/>
          <w:sz w:val="24"/>
          <w:szCs w:val="22"/>
        </w:rPr>
      </w:pPr>
      <w:r w:rsidRPr="000338F5">
        <w:rPr>
          <w:rFonts w:ascii="仿宋" w:eastAsia="仿宋" w:hAnsi="仿宋" w:cs="仿宋" w:hint="eastAsia"/>
          <w:sz w:val="24"/>
          <w:szCs w:val="22"/>
        </w:rPr>
        <w:t>17</w:t>
      </w:r>
      <w:r w:rsidRPr="000338F5">
        <w:rPr>
          <w:rFonts w:ascii="仿宋" w:eastAsia="仿宋" w:hAnsi="仿宋" w:cs="仿宋"/>
          <w:sz w:val="24"/>
          <w:szCs w:val="22"/>
        </w:rPr>
        <w:t>.</w:t>
      </w:r>
      <w:r w:rsidRPr="000338F5">
        <w:rPr>
          <w:rFonts w:hint="eastAsia"/>
          <w:szCs w:val="22"/>
        </w:rPr>
        <w:t xml:space="preserve"> </w:t>
      </w:r>
      <w:r w:rsidRPr="000338F5">
        <w:rPr>
          <w:rFonts w:ascii="仿宋" w:eastAsia="仿宋" w:hAnsi="仿宋" w:cs="仿宋" w:hint="eastAsia"/>
          <w:sz w:val="24"/>
          <w:szCs w:val="22"/>
        </w:rPr>
        <w:t>▲高血压计判定功能：可根据测量值自动判定高血压程度</w:t>
      </w:r>
    </w:p>
    <w:p w:rsidR="0064108F" w:rsidRPr="000338F5" w:rsidRDefault="0064108F" w:rsidP="0064108F">
      <w:pPr>
        <w:spacing w:after="0" w:line="360" w:lineRule="auto"/>
        <w:ind w:firstLineChars="150" w:firstLine="360"/>
        <w:rPr>
          <w:rFonts w:ascii="仿宋" w:eastAsia="仿宋" w:hAnsi="仿宋" w:cs="仿宋"/>
          <w:sz w:val="24"/>
          <w:szCs w:val="22"/>
        </w:rPr>
      </w:pPr>
      <w:r w:rsidRPr="000338F5">
        <w:rPr>
          <w:rFonts w:ascii="仿宋" w:eastAsia="仿宋" w:hAnsi="仿宋" w:cs="仿宋" w:hint="eastAsia"/>
          <w:sz w:val="24"/>
          <w:szCs w:val="22"/>
        </w:rPr>
        <w:t>18</w:t>
      </w:r>
      <w:r w:rsidRPr="000338F5">
        <w:rPr>
          <w:rFonts w:ascii="仿宋" w:eastAsia="仿宋" w:hAnsi="仿宋" w:cs="仿宋"/>
          <w:sz w:val="24"/>
          <w:szCs w:val="22"/>
        </w:rPr>
        <w:t>.</w:t>
      </w:r>
      <w:r w:rsidRPr="000338F5">
        <w:rPr>
          <w:rFonts w:ascii="仿宋" w:eastAsia="仿宋" w:hAnsi="仿宋" w:cs="仿宋" w:hint="eastAsia"/>
          <w:sz w:val="24"/>
          <w:szCs w:val="22"/>
        </w:rPr>
        <w:t>抗菌设计：外壳-抗菌树脂，袖带-抗菌布套（另配袖带-抗菌布套2套/台）</w:t>
      </w:r>
    </w:p>
    <w:p w:rsidR="0064108F" w:rsidRPr="000338F5" w:rsidRDefault="0064108F" w:rsidP="0064108F">
      <w:pPr>
        <w:spacing w:after="0" w:line="360" w:lineRule="auto"/>
        <w:ind w:leftChars="150" w:left="675" w:hangingChars="150" w:hanging="360"/>
        <w:rPr>
          <w:rFonts w:ascii="仿宋" w:eastAsia="仿宋" w:hAnsi="仿宋" w:cs="仿宋"/>
          <w:sz w:val="24"/>
          <w:szCs w:val="22"/>
        </w:rPr>
      </w:pPr>
      <w:r w:rsidRPr="000338F5">
        <w:rPr>
          <w:rFonts w:ascii="仿宋" w:eastAsia="仿宋" w:hAnsi="仿宋" w:cs="仿宋" w:hint="eastAsia"/>
          <w:sz w:val="24"/>
          <w:szCs w:val="22"/>
        </w:rPr>
        <w:t>19</w:t>
      </w:r>
      <w:r w:rsidRPr="000338F5">
        <w:rPr>
          <w:rFonts w:ascii="仿宋" w:eastAsia="仿宋" w:hAnsi="仿宋" w:cs="仿宋"/>
          <w:sz w:val="24"/>
          <w:szCs w:val="22"/>
        </w:rPr>
        <w:t>.</w:t>
      </w:r>
      <w:r w:rsidRPr="000338F5">
        <w:rPr>
          <w:rFonts w:ascii="仿宋" w:eastAsia="仿宋" w:hAnsi="仿宋" w:cs="仿宋" w:hint="eastAsia"/>
          <w:sz w:val="24"/>
          <w:szCs w:val="22"/>
        </w:rPr>
        <w:t>舒缓音乐播放功能：可选择音乐播放功能,按测量键后自动播放音乐。</w:t>
      </w:r>
    </w:p>
    <w:p w:rsidR="0064108F" w:rsidRPr="000338F5" w:rsidRDefault="0064108F" w:rsidP="0064108F">
      <w:pPr>
        <w:spacing w:after="0" w:line="360" w:lineRule="auto"/>
        <w:ind w:firstLineChars="150" w:firstLine="360"/>
        <w:rPr>
          <w:rFonts w:ascii="仿宋" w:eastAsia="仿宋" w:hAnsi="仿宋" w:cs="仿宋"/>
          <w:sz w:val="24"/>
          <w:szCs w:val="22"/>
        </w:rPr>
      </w:pPr>
      <w:r w:rsidRPr="000338F5">
        <w:rPr>
          <w:rFonts w:ascii="仿宋" w:eastAsia="仿宋" w:hAnsi="仿宋" w:cs="仿宋" w:hint="eastAsia"/>
          <w:sz w:val="24"/>
          <w:szCs w:val="22"/>
        </w:rPr>
        <w:t>20</w:t>
      </w:r>
      <w:r w:rsidRPr="000338F5">
        <w:rPr>
          <w:rFonts w:ascii="仿宋" w:eastAsia="仿宋" w:hAnsi="仿宋" w:cs="仿宋"/>
          <w:sz w:val="24"/>
          <w:szCs w:val="22"/>
        </w:rPr>
        <w:t>.</w:t>
      </w:r>
      <w:r w:rsidRPr="000338F5">
        <w:rPr>
          <w:rFonts w:ascii="仿宋" w:eastAsia="仿宋" w:hAnsi="仿宋" w:cs="仿宋" w:hint="eastAsia"/>
          <w:sz w:val="24"/>
          <w:szCs w:val="22"/>
        </w:rPr>
        <w:t>人体感应功能：待机时可进入节能模式，感应到测量者靠近时，自动进入准备测量状态。</w:t>
      </w:r>
    </w:p>
    <w:p w:rsidR="0064108F" w:rsidRPr="000338F5" w:rsidRDefault="0064108F" w:rsidP="0064108F">
      <w:pPr>
        <w:spacing w:after="0" w:line="360" w:lineRule="auto"/>
        <w:ind w:firstLineChars="150" w:firstLine="360"/>
        <w:rPr>
          <w:rFonts w:ascii="仿宋" w:eastAsia="仿宋" w:hAnsi="仿宋" w:cs="仿宋"/>
          <w:sz w:val="24"/>
          <w:szCs w:val="22"/>
        </w:rPr>
      </w:pPr>
      <w:r w:rsidRPr="000338F5">
        <w:rPr>
          <w:rFonts w:ascii="仿宋" w:eastAsia="仿宋" w:hAnsi="仿宋" w:cs="仿宋" w:hint="eastAsia"/>
          <w:sz w:val="24"/>
          <w:szCs w:val="22"/>
        </w:rPr>
        <w:t>21</w:t>
      </w:r>
      <w:r w:rsidRPr="000338F5">
        <w:rPr>
          <w:rFonts w:ascii="仿宋" w:eastAsia="仿宋" w:hAnsi="仿宋" w:cs="仿宋"/>
          <w:sz w:val="24"/>
          <w:szCs w:val="22"/>
        </w:rPr>
        <w:t>.</w:t>
      </w:r>
      <w:r w:rsidRPr="000338F5">
        <w:rPr>
          <w:rFonts w:ascii="仿宋" w:eastAsia="仿宋" w:hAnsi="仿宋" w:cs="仿宋" w:hint="eastAsia"/>
          <w:sz w:val="24"/>
          <w:szCs w:val="22"/>
        </w:rPr>
        <w:t>语音功能：测量过程提示并播报测量结果</w:t>
      </w:r>
    </w:p>
    <w:p w:rsidR="0064108F" w:rsidRPr="000338F5" w:rsidRDefault="0064108F" w:rsidP="0064108F">
      <w:pPr>
        <w:spacing w:after="0" w:line="360" w:lineRule="auto"/>
        <w:ind w:firstLineChars="150" w:firstLine="360"/>
        <w:rPr>
          <w:rFonts w:ascii="仿宋" w:eastAsia="仿宋" w:hAnsi="仿宋" w:cs="仿宋"/>
          <w:sz w:val="24"/>
          <w:szCs w:val="22"/>
        </w:rPr>
      </w:pPr>
      <w:r w:rsidRPr="000338F5">
        <w:rPr>
          <w:rFonts w:ascii="仿宋" w:eastAsia="仿宋" w:hAnsi="仿宋" w:cs="仿宋" w:hint="eastAsia"/>
          <w:sz w:val="24"/>
          <w:szCs w:val="22"/>
        </w:rPr>
        <w:t>22</w:t>
      </w:r>
      <w:r w:rsidRPr="000338F5">
        <w:rPr>
          <w:rFonts w:ascii="仿宋" w:eastAsia="仿宋" w:hAnsi="仿宋" w:cs="仿宋"/>
          <w:sz w:val="24"/>
          <w:szCs w:val="22"/>
        </w:rPr>
        <w:t>.</w:t>
      </w:r>
      <w:r w:rsidRPr="000338F5">
        <w:rPr>
          <w:rFonts w:ascii="仿宋" w:eastAsia="仿宋" w:hAnsi="仿宋" w:cs="仿宋" w:hint="eastAsia"/>
          <w:sz w:val="24"/>
          <w:szCs w:val="22"/>
        </w:rPr>
        <w:t>用户教育：根据测量结果，显示提示信息</w:t>
      </w:r>
    </w:p>
    <w:p w:rsidR="0064108F" w:rsidRPr="000338F5" w:rsidRDefault="0064108F" w:rsidP="0064108F">
      <w:pPr>
        <w:spacing w:after="0" w:line="360" w:lineRule="auto"/>
        <w:ind w:firstLineChars="150" w:firstLine="360"/>
        <w:rPr>
          <w:rFonts w:ascii="仿宋" w:eastAsia="仿宋" w:hAnsi="仿宋" w:cs="仿宋"/>
          <w:sz w:val="24"/>
          <w:szCs w:val="22"/>
        </w:rPr>
      </w:pPr>
      <w:r w:rsidRPr="000338F5">
        <w:rPr>
          <w:rFonts w:ascii="仿宋" w:eastAsia="仿宋" w:hAnsi="仿宋" w:cs="仿宋" w:hint="eastAsia"/>
          <w:sz w:val="24"/>
          <w:szCs w:val="22"/>
        </w:rPr>
        <w:t>23</w:t>
      </w:r>
      <w:r w:rsidRPr="000338F5">
        <w:rPr>
          <w:rFonts w:ascii="仿宋" w:eastAsia="仿宋" w:hAnsi="仿宋" w:cs="仿宋"/>
          <w:sz w:val="24"/>
          <w:szCs w:val="22"/>
        </w:rPr>
        <w:t>.</w:t>
      </w:r>
      <w:r w:rsidRPr="000338F5">
        <w:rPr>
          <w:rFonts w:hint="eastAsia"/>
          <w:szCs w:val="22"/>
        </w:rPr>
        <w:t xml:space="preserve"> </w:t>
      </w:r>
      <w:r w:rsidRPr="000338F5">
        <w:rPr>
          <w:rFonts w:ascii="仿宋" w:eastAsia="仿宋" w:hAnsi="仿宋" w:cs="仿宋" w:hint="eastAsia"/>
          <w:sz w:val="24"/>
          <w:szCs w:val="22"/>
        </w:rPr>
        <w:t>▲通信数据输出：RS-232标准接口，连接电脑同步管理，标配管理软件</w:t>
      </w:r>
    </w:p>
    <w:p w:rsidR="0064108F" w:rsidRPr="000338F5" w:rsidRDefault="0064108F" w:rsidP="0064108F">
      <w:pPr>
        <w:spacing w:after="0" w:line="360" w:lineRule="auto"/>
        <w:ind w:firstLineChars="150" w:firstLine="360"/>
        <w:rPr>
          <w:rFonts w:ascii="仿宋" w:eastAsia="仿宋" w:hAnsi="仿宋" w:cs="仿宋"/>
          <w:sz w:val="24"/>
          <w:szCs w:val="22"/>
        </w:rPr>
      </w:pPr>
      <w:r w:rsidRPr="000338F5">
        <w:rPr>
          <w:rFonts w:ascii="仿宋" w:eastAsia="仿宋" w:hAnsi="仿宋" w:cs="仿宋" w:hint="eastAsia"/>
          <w:sz w:val="24"/>
          <w:szCs w:val="22"/>
        </w:rPr>
        <w:t>24</w:t>
      </w:r>
      <w:r w:rsidRPr="000338F5">
        <w:rPr>
          <w:rFonts w:ascii="仿宋" w:eastAsia="仿宋" w:hAnsi="仿宋" w:cs="仿宋"/>
          <w:sz w:val="24"/>
          <w:szCs w:val="22"/>
        </w:rPr>
        <w:t>.</w:t>
      </w:r>
      <w:r w:rsidRPr="000338F5">
        <w:rPr>
          <w:rFonts w:ascii="仿宋" w:eastAsia="仿宋" w:hAnsi="仿宋" w:cs="仿宋" w:hint="eastAsia"/>
          <w:sz w:val="24"/>
          <w:szCs w:val="22"/>
        </w:rPr>
        <w:t>外形尺寸\重量：宽460mm × 高270mm × 厚370mm（±10%）\  ≤5.5KG</w:t>
      </w:r>
    </w:p>
    <w:p w:rsidR="0064108F" w:rsidRPr="000338F5" w:rsidRDefault="0064108F" w:rsidP="0064108F">
      <w:pPr>
        <w:spacing w:after="0" w:line="360" w:lineRule="auto"/>
        <w:ind w:firstLineChars="150" w:firstLine="360"/>
        <w:rPr>
          <w:rFonts w:ascii="仿宋" w:eastAsia="仿宋" w:hAnsi="仿宋" w:cs="仿宋"/>
          <w:sz w:val="24"/>
          <w:szCs w:val="22"/>
        </w:rPr>
      </w:pPr>
      <w:r w:rsidRPr="000338F5">
        <w:rPr>
          <w:rFonts w:ascii="仿宋" w:eastAsia="仿宋" w:hAnsi="仿宋" w:cs="仿宋" w:hint="eastAsia"/>
          <w:sz w:val="24"/>
          <w:szCs w:val="22"/>
        </w:rPr>
        <w:t>25</w:t>
      </w:r>
      <w:r w:rsidRPr="000338F5">
        <w:rPr>
          <w:rFonts w:ascii="仿宋" w:eastAsia="仿宋" w:hAnsi="仿宋" w:cs="仿宋"/>
          <w:sz w:val="24"/>
          <w:szCs w:val="22"/>
        </w:rPr>
        <w:t>.</w:t>
      </w:r>
      <w:r w:rsidRPr="000338F5">
        <w:rPr>
          <w:rFonts w:ascii="仿宋" w:eastAsia="仿宋" w:hAnsi="仿宋" w:cs="仿宋" w:hint="eastAsia"/>
          <w:sz w:val="24"/>
          <w:szCs w:val="22"/>
        </w:rPr>
        <w:t>桌椅：配备专用测量桌、椅</w:t>
      </w:r>
    </w:p>
    <w:p w:rsidR="0064108F" w:rsidRPr="000338F5" w:rsidRDefault="0064108F" w:rsidP="0064108F">
      <w:pPr>
        <w:spacing w:after="0" w:line="360" w:lineRule="auto"/>
        <w:ind w:firstLineChars="150" w:firstLine="360"/>
        <w:rPr>
          <w:rFonts w:ascii="仿宋" w:eastAsia="仿宋" w:hAnsi="仿宋" w:cs="仿宋"/>
          <w:sz w:val="24"/>
          <w:szCs w:val="22"/>
        </w:rPr>
      </w:pPr>
      <w:r w:rsidRPr="000338F5">
        <w:rPr>
          <w:rFonts w:ascii="仿宋" w:eastAsia="仿宋" w:hAnsi="仿宋" w:cs="仿宋" w:hint="eastAsia"/>
          <w:sz w:val="24"/>
          <w:szCs w:val="22"/>
        </w:rPr>
        <w:t>26.配备推车</w:t>
      </w:r>
    </w:p>
    <w:p w:rsidR="0064108F" w:rsidRPr="000338F5" w:rsidRDefault="0064108F" w:rsidP="0064108F">
      <w:pPr>
        <w:spacing w:after="0" w:line="360" w:lineRule="auto"/>
        <w:ind w:firstLineChars="150" w:firstLine="360"/>
        <w:rPr>
          <w:rFonts w:ascii="仿宋" w:eastAsia="仿宋" w:hAnsi="仿宋" w:cs="仿宋"/>
          <w:sz w:val="24"/>
          <w:szCs w:val="22"/>
        </w:rPr>
      </w:pPr>
    </w:p>
    <w:p w:rsidR="0064108F" w:rsidRPr="000338F5" w:rsidRDefault="0064108F" w:rsidP="0064108F">
      <w:pPr>
        <w:spacing w:line="360" w:lineRule="auto"/>
        <w:ind w:leftChars="100" w:left="2017" w:hangingChars="750" w:hanging="1807"/>
        <w:rPr>
          <w:rFonts w:ascii="仿宋" w:eastAsia="仿宋" w:hAnsi="仿宋" w:cs="仿宋"/>
          <w:sz w:val="24"/>
        </w:rPr>
      </w:pPr>
      <w:r w:rsidRPr="000338F5">
        <w:rPr>
          <w:rFonts w:ascii="仿宋" w:eastAsia="仿宋" w:hAnsi="仿宋" w:cs="仿宋" w:hint="eastAsia"/>
          <w:b/>
          <w:sz w:val="24"/>
        </w:rPr>
        <w:t>品目号：</w:t>
      </w:r>
      <w:r w:rsidRPr="000338F5">
        <w:rPr>
          <w:rFonts w:ascii="仿宋" w:eastAsia="仿宋" w:hAnsi="仿宋" w:cs="仿宋"/>
          <w:b/>
          <w:sz w:val="24"/>
        </w:rPr>
        <w:t>02</w:t>
      </w:r>
      <w:r w:rsidRPr="000338F5">
        <w:rPr>
          <w:rFonts w:ascii="仿宋" w:eastAsia="仿宋" w:hAnsi="仿宋" w:cs="仿宋" w:hint="eastAsia"/>
          <w:b/>
          <w:sz w:val="24"/>
        </w:rPr>
        <w:t>-</w:t>
      </w:r>
      <w:r w:rsidRPr="000338F5">
        <w:rPr>
          <w:rFonts w:ascii="仿宋" w:eastAsia="仿宋" w:hAnsi="仿宋" w:cs="仿宋"/>
          <w:b/>
          <w:sz w:val="24"/>
        </w:rPr>
        <w:t>8</w:t>
      </w:r>
    </w:p>
    <w:p w:rsidR="0064108F" w:rsidRPr="000338F5" w:rsidRDefault="0064108F" w:rsidP="0064108F">
      <w:pPr>
        <w:spacing w:line="360" w:lineRule="auto"/>
        <w:ind w:leftChars="100" w:left="2017" w:hangingChars="750" w:hanging="1807"/>
        <w:rPr>
          <w:rFonts w:ascii="仿宋" w:eastAsia="仿宋" w:hAnsi="仿宋" w:cs="仿宋"/>
          <w:b/>
          <w:sz w:val="24"/>
        </w:rPr>
      </w:pPr>
      <w:r w:rsidRPr="000338F5">
        <w:rPr>
          <w:rFonts w:ascii="仿宋" w:eastAsia="仿宋" w:hAnsi="仿宋" w:cs="仿宋" w:hint="eastAsia"/>
          <w:b/>
          <w:sz w:val="24"/>
        </w:rPr>
        <w:t>设备名称：气囊式体外反博装置</w:t>
      </w:r>
    </w:p>
    <w:p w:rsidR="0064108F" w:rsidRPr="000338F5" w:rsidRDefault="0064108F" w:rsidP="0064108F">
      <w:pPr>
        <w:spacing w:line="360" w:lineRule="auto"/>
        <w:ind w:leftChars="100" w:left="2017" w:hangingChars="750" w:hanging="1807"/>
        <w:rPr>
          <w:rFonts w:ascii="仿宋" w:eastAsia="仿宋" w:hAnsi="仿宋" w:cs="仿宋"/>
          <w:sz w:val="24"/>
        </w:rPr>
      </w:pPr>
      <w:r w:rsidRPr="000338F5">
        <w:rPr>
          <w:rFonts w:ascii="仿宋" w:eastAsia="仿宋" w:hAnsi="仿宋" w:cs="仿宋" w:hint="eastAsia"/>
          <w:b/>
          <w:sz w:val="24"/>
        </w:rPr>
        <w:t>技术参数：</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1、工作压力部分：</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1.1反搏装置在心率为80bpm时，工作压力≥39.2kPa。</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1.2反搏装置使用体外反搏气路系统，含冷却装置。</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▲1.3输入功率≥2000VA，最高流量≥45m3/h。</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1.4电磁阀：通径20mm，响应时间≤50ms；断电时，电磁阀处于排气状态。</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1.5囊套：含小腿、大腿、臀部囊套，覆盖面积＞0.3㎡，可增配上肢。</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2、心电部分：</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2.1以心电R波为触发信号，充排气和心动周期同步，心电模块通过。</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2.2心率测量范围:35bpm～165bpm；心电波形增益可调范围：1～16级。</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2.3当心率超过反搏限值时，具有自动停止反搏功能，心率正常时自动恢复反搏；自动跟踪不齐心率，实现反搏同步。</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2.4早博保护：早搏信号能触发排气。</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3、脉搏血氧部分：</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3.1治疗中实时显示脉搏波形、D/S峰值比、面积比，反映治疗效果。</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3.2氧饱和度监测模块通过检测。</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3.3指脉波增益可调范围：1～16级。</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4、充排气：排气信号前沿调节不落后于下一个生理信号的触发波。</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5、软件部分：</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5.1数据库存储治疗者心电、血氧、治疗压力等数据，可增加数据回放功能。</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lastRenderedPageBreak/>
        <w:t>5.2治疗时间设置范围：5min～60min；设置步进：5min；反搏比率为1:1或1:2可调。</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6、专用部件</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▲6.1采用≥14英寸操作工作站。</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 xml:space="preserve">6.2采用医疗级隔离变压器，将电源与用电回路作电气上的全隔离。 </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6.3心电、血氧采集和系统控制集成在一块电路板上。</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6.4采用谐波滤波器。</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6.5高分段熔断器，形成过流保护，增强安全性。</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7、 设备具有阻燃性。</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 xml:space="preserve">▲8、床板四周有坚固可靠支撑。 </w:t>
      </w:r>
    </w:p>
    <w:p w:rsidR="0064108F" w:rsidRPr="000338F5" w:rsidRDefault="0064108F" w:rsidP="0064108F">
      <w:pPr>
        <w:spacing w:line="360" w:lineRule="auto"/>
        <w:rPr>
          <w:rFonts w:ascii="仿宋" w:eastAsia="仿宋" w:hAnsi="仿宋" w:cs="仿宋"/>
          <w:sz w:val="24"/>
        </w:rPr>
      </w:pPr>
      <w:r w:rsidRPr="000338F5">
        <w:rPr>
          <w:rFonts w:ascii="仿宋" w:eastAsia="仿宋" w:hAnsi="仿宋" w:cs="仿宋" w:hint="eastAsia"/>
          <w:sz w:val="24"/>
        </w:rPr>
        <w:t>9、产品的保护接地电阻、连续漏电流和患者辅助电流、电介质强度等。</w:t>
      </w:r>
    </w:p>
    <w:p w:rsidR="00351FDB" w:rsidRDefault="0064108F" w:rsidP="0064108F">
      <w:r w:rsidRPr="000338F5">
        <w:rPr>
          <w:rFonts w:ascii="仿宋" w:eastAsia="仿宋" w:hAnsi="仿宋" w:cs="仿宋" w:hint="eastAsia"/>
          <w:sz w:val="24"/>
        </w:rPr>
        <w:t>10、设备使用期限≥5年。</w:t>
      </w:r>
      <w:bookmarkStart w:id="1" w:name="_GoBack"/>
      <w:bookmarkEnd w:id="1"/>
    </w:p>
    <w:sectPr w:rsidR="00351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F6FA2"/>
    <w:multiLevelType w:val="multilevel"/>
    <w:tmpl w:val="799EFFBA"/>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8F"/>
    <w:rsid w:val="00351FDB"/>
    <w:rsid w:val="0064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8F"/>
    <w:pPr>
      <w:widowControl w:val="0"/>
      <w:spacing w:after="160" w:line="259" w:lineRule="auto"/>
      <w:jc w:val="both"/>
    </w:pPr>
    <w:rPr>
      <w:rFonts w:ascii="Calibri" w:eastAsia="宋体" w:hAnsi="Calibri" w:cs="Times New Roman"/>
      <w:szCs w:val="24"/>
    </w:rPr>
  </w:style>
  <w:style w:type="paragraph" w:styleId="2">
    <w:name w:val="heading 2"/>
    <w:basedOn w:val="a"/>
    <w:next w:val="a"/>
    <w:link w:val="2Char"/>
    <w:qFormat/>
    <w:rsid w:val="0064108F"/>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4108F"/>
    <w:rPr>
      <w:rFonts w:ascii="Arial" w:eastAsia="黑体" w:hAnsi="Arial" w:cs="Times New Roman"/>
      <w:b/>
      <w:bCs/>
      <w:sz w:val="32"/>
      <w:szCs w:val="32"/>
    </w:rPr>
  </w:style>
  <w:style w:type="character" w:styleId="a3">
    <w:name w:val="Hyperlink"/>
    <w:basedOn w:val="a0"/>
    <w:uiPriority w:val="99"/>
    <w:unhideWhenUsed/>
    <w:qFormat/>
    <w:rsid w:val="0064108F"/>
    <w:rPr>
      <w:color w:val="0000FF" w:themeColor="hyperlink"/>
      <w:u w:val="single"/>
    </w:rPr>
  </w:style>
  <w:style w:type="paragraph" w:customStyle="1" w:styleId="20">
    <w:name w:val="样式 首行缩进:  2 字符"/>
    <w:basedOn w:val="a"/>
    <w:link w:val="2Char0"/>
    <w:qFormat/>
    <w:rsid w:val="0064108F"/>
    <w:pPr>
      <w:spacing w:line="400" w:lineRule="exact"/>
      <w:ind w:firstLineChars="200" w:firstLine="200"/>
    </w:pPr>
    <w:rPr>
      <w:rFonts w:cs="宋体"/>
      <w:sz w:val="24"/>
    </w:rPr>
  </w:style>
  <w:style w:type="character" w:customStyle="1" w:styleId="2Char0">
    <w:name w:val="样式 首行缩进:  2 字符 Char"/>
    <w:link w:val="20"/>
    <w:locked/>
    <w:rsid w:val="0064108F"/>
    <w:rPr>
      <w:rFonts w:ascii="Calibri" w:eastAsia="宋体" w:hAnsi="Calibri"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8F"/>
    <w:pPr>
      <w:widowControl w:val="0"/>
      <w:spacing w:after="160" w:line="259" w:lineRule="auto"/>
      <w:jc w:val="both"/>
    </w:pPr>
    <w:rPr>
      <w:rFonts w:ascii="Calibri" w:eastAsia="宋体" w:hAnsi="Calibri" w:cs="Times New Roman"/>
      <w:szCs w:val="24"/>
    </w:rPr>
  </w:style>
  <w:style w:type="paragraph" w:styleId="2">
    <w:name w:val="heading 2"/>
    <w:basedOn w:val="a"/>
    <w:next w:val="a"/>
    <w:link w:val="2Char"/>
    <w:qFormat/>
    <w:rsid w:val="0064108F"/>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4108F"/>
    <w:rPr>
      <w:rFonts w:ascii="Arial" w:eastAsia="黑体" w:hAnsi="Arial" w:cs="Times New Roman"/>
      <w:b/>
      <w:bCs/>
      <w:sz w:val="32"/>
      <w:szCs w:val="32"/>
    </w:rPr>
  </w:style>
  <w:style w:type="character" w:styleId="a3">
    <w:name w:val="Hyperlink"/>
    <w:basedOn w:val="a0"/>
    <w:uiPriority w:val="99"/>
    <w:unhideWhenUsed/>
    <w:qFormat/>
    <w:rsid w:val="0064108F"/>
    <w:rPr>
      <w:color w:val="0000FF" w:themeColor="hyperlink"/>
      <w:u w:val="single"/>
    </w:rPr>
  </w:style>
  <w:style w:type="paragraph" w:customStyle="1" w:styleId="20">
    <w:name w:val="样式 首行缩进:  2 字符"/>
    <w:basedOn w:val="a"/>
    <w:link w:val="2Char0"/>
    <w:qFormat/>
    <w:rsid w:val="0064108F"/>
    <w:pPr>
      <w:spacing w:line="400" w:lineRule="exact"/>
      <w:ind w:firstLineChars="200" w:firstLine="200"/>
    </w:pPr>
    <w:rPr>
      <w:rFonts w:cs="宋体"/>
      <w:sz w:val="24"/>
    </w:rPr>
  </w:style>
  <w:style w:type="character" w:customStyle="1" w:styleId="2Char0">
    <w:name w:val="样式 首行缩进:  2 字符 Char"/>
    <w:link w:val="20"/>
    <w:locked/>
    <w:rsid w:val="0064108F"/>
    <w:rPr>
      <w:rFonts w:ascii="Calibri" w:eastAsia="宋体" w:hAnsi="Calibri"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du.com/link?url=GgiBc5Efn811Bs-FPCPZikDA0BSKX0ZLGNo5JimRbIaiOF1ZlVvVJ_JCYrZQZM0YrB01EgqTJZjKTfqL95WI7x189rxVQ8SmABVWjJw4w9e-ddYIiU2ZPWYUUXzOTVeVk96KpVXPiFQ_1ECCkOvK1PVm0mqBQQuMIKe7U9KEzYIpNaFrh0vHXyqxpwypCYr3N9bJx1x9LrVBwS9HFUUb0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1858</Words>
  <Characters>10597</Characters>
  <Application>Microsoft Office Word</Application>
  <DocSecurity>0</DocSecurity>
  <Lines>88</Lines>
  <Paragraphs>24</Paragraphs>
  <ScaleCrop>false</ScaleCrop>
  <Company>china</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匿名</cp:lastModifiedBy>
  <cp:revision>1</cp:revision>
  <dcterms:created xsi:type="dcterms:W3CDTF">2022-01-04T06:31:00Z</dcterms:created>
  <dcterms:modified xsi:type="dcterms:W3CDTF">2022-01-04T06:31:00Z</dcterms:modified>
</cp:coreProperties>
</file>