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6AA7" w:rsidRPr="00126484" w:rsidRDefault="00BC6AA7">
      <w:pPr>
        <w:ind w:left="660"/>
        <w:rPr>
          <w:rFonts w:ascii="楷体_GB2312" w:eastAsia="楷体_GB2312"/>
          <w:bCs/>
          <w:color w:val="000000" w:themeColor="text1"/>
          <w:sz w:val="30"/>
        </w:rPr>
      </w:pPr>
    </w:p>
    <w:p w:rsidR="00BC6AA7" w:rsidRPr="00126484" w:rsidRDefault="00BC6AA7">
      <w:pPr>
        <w:ind w:left="660"/>
        <w:rPr>
          <w:rFonts w:ascii="楷体_GB2312" w:eastAsia="楷体_GB2312"/>
          <w:bCs/>
          <w:color w:val="000000" w:themeColor="text1"/>
          <w:sz w:val="30"/>
        </w:rPr>
      </w:pPr>
    </w:p>
    <w:p w:rsidR="00BC6AA7" w:rsidRPr="00126484" w:rsidRDefault="00BC6AA7">
      <w:pPr>
        <w:jc w:val="center"/>
        <w:rPr>
          <w:rFonts w:ascii="黑体" w:eastAsia="黑体" w:hAnsi="华文中宋"/>
          <w:bCs/>
          <w:color w:val="000000" w:themeColor="text1"/>
          <w:spacing w:val="20"/>
          <w:sz w:val="72"/>
          <w:szCs w:val="72"/>
        </w:rPr>
      </w:pPr>
      <w:r w:rsidRPr="00126484">
        <w:rPr>
          <w:rFonts w:ascii="黑体" w:eastAsia="黑体" w:hAnsi="华文中宋" w:hint="eastAsia"/>
          <w:bCs/>
          <w:color w:val="000000" w:themeColor="text1"/>
          <w:spacing w:val="20"/>
          <w:sz w:val="72"/>
          <w:szCs w:val="72"/>
        </w:rPr>
        <w:t>无</w:t>
      </w:r>
      <w:r w:rsidRPr="00126484">
        <w:rPr>
          <w:rFonts w:ascii="黑体" w:eastAsia="黑体" w:hAnsi="华文中宋"/>
          <w:bCs/>
          <w:color w:val="000000" w:themeColor="text1"/>
          <w:spacing w:val="20"/>
          <w:sz w:val="72"/>
          <w:szCs w:val="72"/>
        </w:rPr>
        <w:t xml:space="preserve"> </w:t>
      </w:r>
      <w:r w:rsidRPr="00126484">
        <w:rPr>
          <w:rFonts w:ascii="黑体" w:eastAsia="黑体" w:hAnsi="华文中宋" w:hint="eastAsia"/>
          <w:bCs/>
          <w:color w:val="000000" w:themeColor="text1"/>
          <w:spacing w:val="20"/>
          <w:sz w:val="72"/>
          <w:szCs w:val="72"/>
        </w:rPr>
        <w:t>锡</w:t>
      </w:r>
      <w:r w:rsidRPr="00126484">
        <w:rPr>
          <w:rFonts w:ascii="黑体" w:eastAsia="黑体" w:hAnsi="华文中宋"/>
          <w:bCs/>
          <w:color w:val="000000" w:themeColor="text1"/>
          <w:spacing w:val="20"/>
          <w:sz w:val="72"/>
          <w:szCs w:val="72"/>
        </w:rPr>
        <w:t xml:space="preserve"> </w:t>
      </w:r>
      <w:r w:rsidRPr="00126484">
        <w:rPr>
          <w:rFonts w:ascii="黑体" w:eastAsia="黑体" w:hAnsi="华文中宋" w:hint="eastAsia"/>
          <w:bCs/>
          <w:color w:val="000000" w:themeColor="text1"/>
          <w:spacing w:val="20"/>
          <w:sz w:val="72"/>
          <w:szCs w:val="72"/>
        </w:rPr>
        <w:t>市</w:t>
      </w:r>
      <w:r w:rsidRPr="00126484">
        <w:rPr>
          <w:rFonts w:ascii="黑体" w:eastAsia="黑体" w:hAnsi="华文中宋"/>
          <w:bCs/>
          <w:color w:val="000000" w:themeColor="text1"/>
          <w:spacing w:val="20"/>
          <w:sz w:val="72"/>
          <w:szCs w:val="72"/>
        </w:rPr>
        <w:t xml:space="preserve"> </w:t>
      </w:r>
      <w:r w:rsidRPr="00126484">
        <w:rPr>
          <w:rFonts w:ascii="黑体" w:eastAsia="黑体" w:hAnsi="华文中宋" w:hint="eastAsia"/>
          <w:bCs/>
          <w:color w:val="000000" w:themeColor="text1"/>
          <w:spacing w:val="20"/>
          <w:sz w:val="72"/>
          <w:szCs w:val="72"/>
        </w:rPr>
        <w:t>政</w:t>
      </w:r>
      <w:r w:rsidRPr="00126484">
        <w:rPr>
          <w:rFonts w:ascii="黑体" w:eastAsia="黑体" w:hAnsi="华文中宋"/>
          <w:bCs/>
          <w:color w:val="000000" w:themeColor="text1"/>
          <w:spacing w:val="20"/>
          <w:sz w:val="72"/>
          <w:szCs w:val="72"/>
        </w:rPr>
        <w:t xml:space="preserve"> </w:t>
      </w:r>
      <w:r w:rsidRPr="00126484">
        <w:rPr>
          <w:rFonts w:ascii="黑体" w:eastAsia="黑体" w:hAnsi="华文中宋" w:hint="eastAsia"/>
          <w:bCs/>
          <w:color w:val="000000" w:themeColor="text1"/>
          <w:spacing w:val="20"/>
          <w:sz w:val="72"/>
          <w:szCs w:val="72"/>
        </w:rPr>
        <w:t>府</w:t>
      </w:r>
      <w:r w:rsidRPr="00126484">
        <w:rPr>
          <w:rFonts w:ascii="黑体" w:eastAsia="黑体" w:hAnsi="华文中宋"/>
          <w:bCs/>
          <w:color w:val="000000" w:themeColor="text1"/>
          <w:spacing w:val="20"/>
          <w:sz w:val="72"/>
          <w:szCs w:val="72"/>
        </w:rPr>
        <w:t xml:space="preserve"> </w:t>
      </w:r>
      <w:r w:rsidRPr="00126484">
        <w:rPr>
          <w:rFonts w:ascii="黑体" w:eastAsia="黑体" w:hAnsi="华文中宋" w:hint="eastAsia"/>
          <w:bCs/>
          <w:color w:val="000000" w:themeColor="text1"/>
          <w:spacing w:val="20"/>
          <w:sz w:val="72"/>
          <w:szCs w:val="72"/>
        </w:rPr>
        <w:t>采</w:t>
      </w:r>
      <w:r w:rsidRPr="00126484">
        <w:rPr>
          <w:rFonts w:ascii="黑体" w:eastAsia="黑体" w:hAnsi="华文中宋"/>
          <w:bCs/>
          <w:color w:val="000000" w:themeColor="text1"/>
          <w:spacing w:val="20"/>
          <w:sz w:val="72"/>
          <w:szCs w:val="72"/>
        </w:rPr>
        <w:t xml:space="preserve"> </w:t>
      </w:r>
      <w:r w:rsidRPr="00126484">
        <w:rPr>
          <w:rFonts w:ascii="黑体" w:eastAsia="黑体" w:hAnsi="华文中宋" w:hint="eastAsia"/>
          <w:bCs/>
          <w:color w:val="000000" w:themeColor="text1"/>
          <w:spacing w:val="20"/>
          <w:sz w:val="72"/>
          <w:szCs w:val="72"/>
        </w:rPr>
        <w:t>购</w:t>
      </w:r>
    </w:p>
    <w:p w:rsidR="00BC6AA7" w:rsidRPr="00126484" w:rsidRDefault="00BC6AA7">
      <w:pPr>
        <w:rPr>
          <w:rFonts w:ascii="华文中宋" w:eastAsia="华文中宋" w:hAnsi="华文中宋"/>
          <w:bCs/>
          <w:color w:val="000000" w:themeColor="text1"/>
          <w:sz w:val="30"/>
        </w:rPr>
      </w:pPr>
    </w:p>
    <w:p w:rsidR="00BC6AA7" w:rsidRPr="00126484" w:rsidRDefault="00BC6AA7">
      <w:pPr>
        <w:rPr>
          <w:rFonts w:ascii="华文中宋" w:eastAsia="华文中宋" w:hAnsi="华文中宋"/>
          <w:bCs/>
          <w:color w:val="000000" w:themeColor="text1"/>
          <w:sz w:val="30"/>
        </w:rPr>
      </w:pPr>
    </w:p>
    <w:p w:rsidR="00BC6AA7" w:rsidRPr="00126484" w:rsidRDefault="00BC6AA7">
      <w:pPr>
        <w:rPr>
          <w:rFonts w:ascii="华文中宋" w:eastAsia="华文中宋" w:hAnsi="华文中宋"/>
          <w:bCs/>
          <w:color w:val="000000" w:themeColor="text1"/>
          <w:sz w:val="30"/>
        </w:rPr>
      </w:pPr>
    </w:p>
    <w:p w:rsidR="00BC6AA7" w:rsidRPr="00126484" w:rsidRDefault="00BC6AA7">
      <w:pPr>
        <w:jc w:val="center"/>
        <w:rPr>
          <w:rFonts w:ascii="黑体" w:eastAsia="黑体" w:hAnsi="华文中宋"/>
          <w:bCs/>
          <w:color w:val="000000" w:themeColor="text1"/>
          <w:spacing w:val="20"/>
          <w:w w:val="90"/>
          <w:sz w:val="48"/>
          <w:szCs w:val="48"/>
        </w:rPr>
      </w:pPr>
      <w:r w:rsidRPr="00126484">
        <w:rPr>
          <w:rFonts w:ascii="黑体" w:eastAsia="黑体" w:hAnsi="华文中宋" w:hint="eastAsia"/>
          <w:bCs/>
          <w:color w:val="000000" w:themeColor="text1"/>
          <w:spacing w:val="20"/>
          <w:w w:val="90"/>
          <w:sz w:val="48"/>
          <w:szCs w:val="48"/>
        </w:rPr>
        <w:t>公</w:t>
      </w:r>
      <w:r w:rsidRPr="00126484">
        <w:rPr>
          <w:rFonts w:ascii="黑体" w:eastAsia="黑体" w:hAnsi="华文中宋"/>
          <w:bCs/>
          <w:color w:val="000000" w:themeColor="text1"/>
          <w:spacing w:val="20"/>
          <w:w w:val="90"/>
          <w:sz w:val="48"/>
          <w:szCs w:val="48"/>
        </w:rPr>
        <w:t xml:space="preserve">   </w:t>
      </w:r>
      <w:r w:rsidRPr="00126484">
        <w:rPr>
          <w:rFonts w:ascii="黑体" w:eastAsia="黑体" w:hAnsi="华文中宋" w:hint="eastAsia"/>
          <w:bCs/>
          <w:color w:val="000000" w:themeColor="text1"/>
          <w:spacing w:val="20"/>
          <w:w w:val="90"/>
          <w:sz w:val="48"/>
          <w:szCs w:val="48"/>
        </w:rPr>
        <w:t>开</w:t>
      </w:r>
    </w:p>
    <w:p w:rsidR="00BC6AA7" w:rsidRPr="00126484" w:rsidRDefault="005A2E29">
      <w:pPr>
        <w:jc w:val="center"/>
        <w:rPr>
          <w:rFonts w:ascii="黑体" w:eastAsia="黑体" w:hAnsi="华文中宋"/>
          <w:bCs/>
          <w:color w:val="000000" w:themeColor="text1"/>
          <w:spacing w:val="20"/>
          <w:sz w:val="52"/>
          <w:szCs w:val="52"/>
        </w:rPr>
      </w:pPr>
      <w:r w:rsidRPr="005A2E29">
        <w:rPr>
          <w:noProof/>
          <w:color w:val="000000" w:themeColor="text1"/>
        </w:rPr>
        <w:pict>
          <v:line id="Line 2" o:spid="_x0000_s1026" style="position:absolute;left:0;text-align:left;z-index:251656704;visibility:visibl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YkDwIAACQ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" o:allowincell="f"/>
        </w:pict>
      </w:r>
      <w:r w:rsidR="00BC6AA7" w:rsidRPr="00126484">
        <w:rPr>
          <w:rFonts w:ascii="黑体" w:eastAsia="黑体" w:hAnsi="华文中宋" w:hint="eastAsia"/>
          <w:bCs/>
          <w:color w:val="000000" w:themeColor="text1"/>
          <w:spacing w:val="20"/>
          <w:sz w:val="52"/>
          <w:szCs w:val="52"/>
        </w:rPr>
        <w:t>招</w:t>
      </w:r>
      <w:r w:rsidR="00BC6AA7" w:rsidRPr="00126484">
        <w:rPr>
          <w:rFonts w:ascii="黑体" w:eastAsia="黑体" w:hAnsi="华文中宋"/>
          <w:bCs/>
          <w:color w:val="000000" w:themeColor="text1"/>
          <w:spacing w:val="20"/>
          <w:sz w:val="52"/>
          <w:szCs w:val="52"/>
        </w:rPr>
        <w:t xml:space="preserve">  </w:t>
      </w:r>
      <w:r w:rsidR="00BC6AA7" w:rsidRPr="00126484">
        <w:rPr>
          <w:rFonts w:ascii="黑体" w:eastAsia="黑体" w:hAnsi="华文中宋" w:hint="eastAsia"/>
          <w:bCs/>
          <w:color w:val="000000" w:themeColor="text1"/>
          <w:spacing w:val="20"/>
          <w:sz w:val="52"/>
          <w:szCs w:val="52"/>
        </w:rPr>
        <w:t>标</w:t>
      </w:r>
      <w:r w:rsidR="00BC6AA7" w:rsidRPr="00126484">
        <w:rPr>
          <w:rFonts w:ascii="黑体" w:eastAsia="黑体" w:hAnsi="华文中宋"/>
          <w:bCs/>
          <w:color w:val="000000" w:themeColor="text1"/>
          <w:spacing w:val="20"/>
          <w:sz w:val="52"/>
          <w:szCs w:val="52"/>
        </w:rPr>
        <w:t xml:space="preserve">  </w:t>
      </w:r>
      <w:r w:rsidR="00BC6AA7" w:rsidRPr="00126484">
        <w:rPr>
          <w:rFonts w:ascii="黑体" w:eastAsia="黑体" w:hAnsi="华文中宋" w:hint="eastAsia"/>
          <w:bCs/>
          <w:color w:val="000000" w:themeColor="text1"/>
          <w:spacing w:val="20"/>
          <w:sz w:val="52"/>
          <w:szCs w:val="52"/>
        </w:rPr>
        <w:t>文</w:t>
      </w:r>
      <w:r w:rsidR="00BC6AA7" w:rsidRPr="00126484">
        <w:rPr>
          <w:rFonts w:ascii="黑体" w:eastAsia="黑体" w:hAnsi="华文中宋"/>
          <w:bCs/>
          <w:color w:val="000000" w:themeColor="text1"/>
          <w:spacing w:val="20"/>
          <w:sz w:val="52"/>
          <w:szCs w:val="52"/>
        </w:rPr>
        <w:t xml:space="preserve"> </w:t>
      </w:r>
      <w:r w:rsidR="00BC6AA7" w:rsidRPr="00126484">
        <w:rPr>
          <w:rFonts w:ascii="黑体" w:eastAsia="黑体" w:hAnsi="华文中宋" w:hint="eastAsia"/>
          <w:bCs/>
          <w:color w:val="000000" w:themeColor="text1"/>
          <w:spacing w:val="20"/>
          <w:sz w:val="52"/>
          <w:szCs w:val="52"/>
        </w:rPr>
        <w:t>件</w:t>
      </w:r>
    </w:p>
    <w:p w:rsidR="00BC6AA7" w:rsidRPr="00126484" w:rsidRDefault="00BC6AA7">
      <w:pPr>
        <w:rPr>
          <w:rFonts w:ascii="华文中宋" w:eastAsia="华文中宋" w:hAnsi="华文中宋"/>
          <w:bCs/>
          <w:color w:val="000000" w:themeColor="text1"/>
          <w:sz w:val="30"/>
        </w:rPr>
      </w:pPr>
    </w:p>
    <w:p w:rsidR="00BC6AA7" w:rsidRPr="00126484" w:rsidRDefault="00BC6AA7">
      <w:pPr>
        <w:tabs>
          <w:tab w:val="left" w:pos="9921"/>
        </w:tabs>
        <w:jc w:val="center"/>
        <w:rPr>
          <w:rFonts w:ascii="华文中宋" w:eastAsia="华文中宋" w:hAnsi="华文中宋"/>
          <w:bCs/>
          <w:color w:val="000000" w:themeColor="text1"/>
          <w:sz w:val="30"/>
        </w:rPr>
      </w:pPr>
    </w:p>
    <w:p w:rsidR="00BC6AA7" w:rsidRPr="00126484" w:rsidRDefault="00BC6AA7">
      <w:pPr>
        <w:jc w:val="left"/>
        <w:rPr>
          <w:rFonts w:ascii="华文中宋" w:eastAsia="华文中宋" w:hAnsi="华文中宋"/>
          <w:bCs/>
          <w:color w:val="000000" w:themeColor="text1"/>
          <w:sz w:val="30"/>
        </w:rPr>
      </w:pPr>
    </w:p>
    <w:p w:rsidR="00BC6AA7" w:rsidRPr="00126484" w:rsidRDefault="00BC6AA7" w:rsidP="00463051">
      <w:pPr>
        <w:ind w:firstLineChars="900" w:firstLine="2700"/>
        <w:rPr>
          <w:rFonts w:ascii="黑体" w:eastAsia="黑体" w:hAnsi="华文中宋"/>
          <w:bCs/>
          <w:color w:val="000000" w:themeColor="text1"/>
          <w:sz w:val="30"/>
          <w:szCs w:val="30"/>
        </w:rPr>
      </w:pPr>
      <w:r w:rsidRPr="00126484">
        <w:rPr>
          <w:rFonts w:ascii="黑体" w:eastAsia="黑体" w:hAnsi="华文中宋" w:hint="eastAsia"/>
          <w:bCs/>
          <w:color w:val="000000" w:themeColor="text1"/>
          <w:sz w:val="30"/>
          <w:szCs w:val="30"/>
        </w:rPr>
        <w:t>政府采购编号：</w:t>
      </w:r>
      <w:r w:rsidR="009478FA" w:rsidRPr="009478FA">
        <w:rPr>
          <w:rFonts w:ascii="宋体" w:hAnsi="宋体"/>
          <w:bCs/>
          <w:color w:val="000000" w:themeColor="text1"/>
          <w:sz w:val="30"/>
          <w:szCs w:val="30"/>
        </w:rPr>
        <w:t>WXWJCG2019-</w:t>
      </w:r>
      <w:r w:rsidR="00B05974">
        <w:rPr>
          <w:rFonts w:ascii="宋体" w:hAnsi="宋体" w:hint="eastAsia"/>
          <w:bCs/>
          <w:color w:val="000000" w:themeColor="text1"/>
          <w:sz w:val="30"/>
          <w:szCs w:val="30"/>
        </w:rPr>
        <w:t>0</w:t>
      </w:r>
      <w:r w:rsidR="00014DF8">
        <w:rPr>
          <w:rFonts w:ascii="宋体" w:hAnsi="宋体" w:hint="eastAsia"/>
          <w:bCs/>
          <w:color w:val="000000" w:themeColor="text1"/>
          <w:sz w:val="30"/>
          <w:szCs w:val="30"/>
        </w:rPr>
        <w:t>23（</w:t>
      </w:r>
      <w:r w:rsidR="00B31099">
        <w:rPr>
          <w:rFonts w:ascii="宋体" w:hAnsi="宋体" w:hint="eastAsia"/>
          <w:bCs/>
          <w:color w:val="000000" w:themeColor="text1"/>
          <w:sz w:val="30"/>
          <w:szCs w:val="30"/>
        </w:rPr>
        <w:t>3</w:t>
      </w:r>
      <w:r w:rsidR="00014DF8">
        <w:rPr>
          <w:rFonts w:ascii="宋体" w:hAnsi="宋体" w:hint="eastAsia"/>
          <w:bCs/>
          <w:color w:val="000000" w:themeColor="text1"/>
          <w:sz w:val="30"/>
          <w:szCs w:val="30"/>
        </w:rPr>
        <w:t>）</w:t>
      </w:r>
    </w:p>
    <w:p w:rsidR="00B05974" w:rsidRDefault="00BC6AA7" w:rsidP="001C07BE">
      <w:pPr>
        <w:ind w:leftChars="1282" w:left="4792" w:hangingChars="700" w:hanging="2100"/>
        <w:jc w:val="left"/>
        <w:rPr>
          <w:rFonts w:ascii="黑体" w:eastAsia="黑体" w:hAnsi="华文中宋"/>
          <w:bCs/>
          <w:color w:val="000000" w:themeColor="text1"/>
          <w:w w:val="80"/>
          <w:sz w:val="28"/>
          <w:szCs w:val="28"/>
        </w:rPr>
      </w:pPr>
      <w:r w:rsidRPr="00126484">
        <w:rPr>
          <w:rFonts w:ascii="黑体" w:eastAsia="黑体" w:hAnsi="华文中宋" w:hint="eastAsia"/>
          <w:bCs/>
          <w:color w:val="000000" w:themeColor="text1"/>
          <w:sz w:val="30"/>
          <w:szCs w:val="30"/>
        </w:rPr>
        <w:t>采购项目名称：</w:t>
      </w:r>
      <w:r w:rsidR="00E130C4" w:rsidRPr="00E130C4">
        <w:rPr>
          <w:rFonts w:ascii="黑体" w:eastAsia="黑体" w:hAnsi="华文中宋" w:hint="eastAsia"/>
          <w:bCs/>
          <w:color w:val="000000" w:themeColor="text1"/>
          <w:w w:val="80"/>
          <w:sz w:val="28"/>
          <w:szCs w:val="28"/>
        </w:rPr>
        <w:t>无锡市第二人民医院消化内镜项目</w:t>
      </w:r>
    </w:p>
    <w:p w:rsidR="00BC6AA7" w:rsidRPr="00126484" w:rsidRDefault="003E137E" w:rsidP="00B05974">
      <w:pPr>
        <w:ind w:leftChars="1282" w:left="4792" w:hangingChars="700" w:hanging="2100"/>
        <w:jc w:val="left"/>
        <w:rPr>
          <w:rFonts w:ascii="黑体" w:eastAsia="黑体" w:hAnsi="华文中宋"/>
          <w:bCs/>
          <w:color w:val="000000" w:themeColor="text1"/>
          <w:w w:val="80"/>
          <w:sz w:val="28"/>
          <w:szCs w:val="28"/>
        </w:rPr>
      </w:pPr>
      <w:r w:rsidRPr="00126484">
        <w:rPr>
          <w:rFonts w:ascii="黑体" w:eastAsia="黑体" w:hAnsi="华文中宋" w:hint="eastAsia"/>
          <w:bCs/>
          <w:color w:val="000000" w:themeColor="text1"/>
          <w:sz w:val="30"/>
          <w:szCs w:val="30"/>
        </w:rPr>
        <w:t>部门集中采购机构</w:t>
      </w:r>
      <w:r w:rsidR="00BC6AA7" w:rsidRPr="00126484">
        <w:rPr>
          <w:rFonts w:ascii="黑体" w:eastAsia="黑体" w:hAnsi="华文中宋"/>
          <w:bCs/>
          <w:color w:val="000000" w:themeColor="text1"/>
          <w:sz w:val="30"/>
          <w:szCs w:val="30"/>
        </w:rPr>
        <w:t xml:space="preserve">: </w:t>
      </w:r>
      <w:r w:rsidR="00012D81" w:rsidRPr="00126484">
        <w:rPr>
          <w:rFonts w:ascii="黑体" w:eastAsia="黑体" w:hAnsi="华文中宋" w:hint="eastAsia"/>
          <w:bCs/>
          <w:color w:val="000000" w:themeColor="text1"/>
          <w:w w:val="80"/>
          <w:sz w:val="28"/>
          <w:szCs w:val="28"/>
        </w:rPr>
        <w:t>无锡市卫生和计划生育采购与药具管理中心</w:t>
      </w:r>
    </w:p>
    <w:p w:rsidR="00BC6AA7" w:rsidRPr="00126484" w:rsidRDefault="00BC6AA7">
      <w:pPr>
        <w:rPr>
          <w:rFonts w:ascii="华文中宋" w:eastAsia="华文中宋" w:hAnsi="华文中宋"/>
          <w:bCs/>
          <w:color w:val="000000" w:themeColor="text1"/>
          <w:sz w:val="32"/>
        </w:rPr>
      </w:pPr>
    </w:p>
    <w:p w:rsidR="00BC6AA7" w:rsidRPr="00126484" w:rsidRDefault="00BC6AA7">
      <w:pPr>
        <w:rPr>
          <w:rFonts w:ascii="华文中宋" w:eastAsia="华文中宋" w:hAnsi="华文中宋"/>
          <w:bCs/>
          <w:color w:val="000000" w:themeColor="text1"/>
          <w:sz w:val="30"/>
        </w:rPr>
      </w:pPr>
    </w:p>
    <w:p w:rsidR="00BC6AA7" w:rsidRPr="00126484" w:rsidRDefault="00BC6AA7">
      <w:pPr>
        <w:rPr>
          <w:rFonts w:ascii="华文中宋" w:eastAsia="华文中宋" w:hAnsi="华文中宋"/>
          <w:bCs/>
          <w:color w:val="000000" w:themeColor="text1"/>
          <w:sz w:val="30"/>
        </w:rPr>
      </w:pPr>
    </w:p>
    <w:p w:rsidR="00BC6AA7" w:rsidRPr="00126484" w:rsidRDefault="00BC6AA7">
      <w:pPr>
        <w:rPr>
          <w:rFonts w:ascii="华文中宋" w:eastAsia="华文中宋" w:hAnsi="华文中宋"/>
          <w:bCs/>
          <w:color w:val="000000" w:themeColor="text1"/>
          <w:sz w:val="30"/>
        </w:rPr>
      </w:pPr>
    </w:p>
    <w:p w:rsidR="00BC6AA7" w:rsidRPr="00126484" w:rsidRDefault="00BC6AA7">
      <w:pPr>
        <w:jc w:val="center"/>
        <w:rPr>
          <w:rFonts w:ascii="黑体" w:eastAsia="黑体" w:hAnsi="华文中宋"/>
          <w:bCs/>
          <w:color w:val="000000" w:themeColor="text1"/>
          <w:sz w:val="44"/>
          <w:szCs w:val="44"/>
        </w:rPr>
      </w:pPr>
      <w:r w:rsidRPr="00126484">
        <w:rPr>
          <w:rFonts w:ascii="黑体" w:eastAsia="黑体" w:hAnsi="华文中宋" w:hint="eastAsia"/>
          <w:bCs/>
          <w:color w:val="000000" w:themeColor="text1"/>
          <w:sz w:val="44"/>
          <w:szCs w:val="44"/>
        </w:rPr>
        <w:t>二○一</w:t>
      </w:r>
      <w:r w:rsidR="00B50691" w:rsidRPr="00126484">
        <w:rPr>
          <w:rFonts w:ascii="黑体" w:eastAsia="黑体" w:hAnsi="华文中宋" w:hint="eastAsia"/>
          <w:bCs/>
          <w:color w:val="000000" w:themeColor="text1"/>
          <w:sz w:val="44"/>
          <w:szCs w:val="44"/>
        </w:rPr>
        <w:t>九</w:t>
      </w:r>
      <w:r w:rsidR="00803AD1" w:rsidRPr="00126484">
        <w:rPr>
          <w:rFonts w:ascii="黑体" w:eastAsia="黑体" w:hAnsi="华文中宋" w:hint="eastAsia"/>
          <w:bCs/>
          <w:color w:val="000000" w:themeColor="text1"/>
          <w:sz w:val="44"/>
          <w:szCs w:val="44"/>
        </w:rPr>
        <w:t>年</w:t>
      </w:r>
      <w:r w:rsidR="00B31099">
        <w:rPr>
          <w:rFonts w:ascii="黑体" w:eastAsia="黑体" w:hAnsi="华文中宋" w:hint="eastAsia"/>
          <w:bCs/>
          <w:color w:val="000000" w:themeColor="text1"/>
          <w:sz w:val="44"/>
          <w:szCs w:val="44"/>
        </w:rPr>
        <w:t>十</w:t>
      </w:r>
      <w:r w:rsidRPr="00126484">
        <w:rPr>
          <w:rFonts w:ascii="黑体" w:eastAsia="黑体" w:hAnsi="华文中宋" w:hint="eastAsia"/>
          <w:bCs/>
          <w:color w:val="000000" w:themeColor="text1"/>
          <w:sz w:val="44"/>
          <w:szCs w:val="44"/>
        </w:rPr>
        <w:t>月</w:t>
      </w:r>
      <w:r w:rsidR="00B31099">
        <w:rPr>
          <w:rFonts w:ascii="黑体" w:eastAsia="黑体" w:hAnsi="华文中宋" w:hint="eastAsia"/>
          <w:bCs/>
          <w:color w:val="000000" w:themeColor="text1"/>
          <w:sz w:val="44"/>
          <w:szCs w:val="44"/>
        </w:rPr>
        <w:t>二十二</w:t>
      </w:r>
      <w:r w:rsidRPr="00126484">
        <w:rPr>
          <w:rFonts w:ascii="黑体" w:eastAsia="黑体" w:hAnsi="华文中宋" w:hint="eastAsia"/>
          <w:bCs/>
          <w:color w:val="000000" w:themeColor="text1"/>
          <w:sz w:val="44"/>
          <w:szCs w:val="44"/>
        </w:rPr>
        <w:t>日</w:t>
      </w:r>
    </w:p>
    <w:p w:rsidR="00BC6AA7" w:rsidRPr="00126484" w:rsidRDefault="00BC6AA7">
      <w:pPr>
        <w:jc w:val="center"/>
        <w:rPr>
          <w:rFonts w:ascii="黑体" w:eastAsia="黑体"/>
          <w:bCs/>
          <w:color w:val="000000" w:themeColor="text1"/>
          <w:sz w:val="44"/>
        </w:rPr>
      </w:pPr>
    </w:p>
    <w:p w:rsidR="00BC6AA7" w:rsidRPr="00126484" w:rsidRDefault="00BC6AA7">
      <w:pPr>
        <w:rPr>
          <w:rFonts w:ascii="华文新魏" w:eastAsia="华文新魏"/>
          <w:bCs/>
          <w:color w:val="000000" w:themeColor="text1"/>
          <w:sz w:val="44"/>
        </w:rPr>
      </w:pPr>
    </w:p>
    <w:p w:rsidR="00BC6AA7" w:rsidRPr="00126484" w:rsidRDefault="00BC6AA7">
      <w:pPr>
        <w:jc w:val="center"/>
        <w:rPr>
          <w:rStyle w:val="a8"/>
          <w:rFonts w:eastAsia="黑体"/>
          <w:bCs/>
          <w:color w:val="000000" w:themeColor="text1"/>
          <w:sz w:val="48"/>
        </w:rPr>
      </w:pPr>
    </w:p>
    <w:p w:rsidR="00BC6AA7" w:rsidRPr="00126484" w:rsidRDefault="00AA0940">
      <w:pPr>
        <w:jc w:val="center"/>
        <w:rPr>
          <w:rStyle w:val="a8"/>
          <w:rFonts w:eastAsia="黑体"/>
          <w:bCs/>
          <w:color w:val="000000" w:themeColor="text1"/>
          <w:sz w:val="48"/>
        </w:rPr>
      </w:pPr>
      <w:r w:rsidRPr="00126484">
        <w:rPr>
          <w:rStyle w:val="a8"/>
          <w:rFonts w:eastAsia="黑体" w:hint="eastAsia"/>
          <w:bCs/>
          <w:color w:val="000000" w:themeColor="text1"/>
          <w:sz w:val="48"/>
        </w:rPr>
        <w:t xml:space="preserve">                                                                                                                                                                                                                                                                                                                                                                                                                                                                                                                                                                                                                                                                                                                                                                                                                                                                                                                                                                                                                                                                                                                                                                                                                                                                                                                                                                                                                                                                                                                                                                                                                            </w:t>
      </w:r>
    </w:p>
    <w:p w:rsidR="00BC6AA7" w:rsidRPr="00126484" w:rsidRDefault="00BC6AA7">
      <w:pPr>
        <w:jc w:val="center"/>
        <w:rPr>
          <w:rStyle w:val="a8"/>
          <w:rFonts w:eastAsia="黑体"/>
          <w:bCs/>
          <w:color w:val="000000" w:themeColor="text1"/>
          <w:sz w:val="48"/>
        </w:rPr>
      </w:pPr>
    </w:p>
    <w:p w:rsidR="007E11E5" w:rsidRPr="00126484" w:rsidRDefault="007E11E5">
      <w:pPr>
        <w:jc w:val="center"/>
        <w:rPr>
          <w:rStyle w:val="a8"/>
          <w:rFonts w:eastAsia="黑体"/>
          <w:bCs/>
          <w:color w:val="000000" w:themeColor="text1"/>
          <w:sz w:val="48"/>
        </w:rPr>
      </w:pPr>
    </w:p>
    <w:p w:rsidR="00BC6AA7" w:rsidRPr="00126484" w:rsidRDefault="00BC6AA7">
      <w:pPr>
        <w:jc w:val="center"/>
        <w:rPr>
          <w:rStyle w:val="a8"/>
          <w:rFonts w:eastAsia="黑体"/>
          <w:bCs/>
          <w:color w:val="000000" w:themeColor="text1"/>
          <w:sz w:val="48"/>
        </w:rPr>
      </w:pPr>
      <w:r w:rsidRPr="00126484">
        <w:rPr>
          <w:rStyle w:val="a8"/>
          <w:rFonts w:eastAsia="黑体" w:hint="eastAsia"/>
          <w:bCs/>
          <w:color w:val="000000" w:themeColor="text1"/>
          <w:sz w:val="48"/>
        </w:rPr>
        <w:t>目</w:t>
      </w:r>
      <w:r w:rsidRPr="00126484">
        <w:rPr>
          <w:rStyle w:val="a8"/>
          <w:rFonts w:eastAsia="黑体"/>
          <w:bCs/>
          <w:color w:val="000000" w:themeColor="text1"/>
          <w:sz w:val="48"/>
        </w:rPr>
        <w:t xml:space="preserve">     </w:t>
      </w:r>
      <w:r w:rsidRPr="00126484">
        <w:rPr>
          <w:rStyle w:val="a8"/>
          <w:rFonts w:eastAsia="黑体" w:hint="eastAsia"/>
          <w:bCs/>
          <w:color w:val="000000" w:themeColor="text1"/>
          <w:sz w:val="48"/>
        </w:rPr>
        <w:t>录</w:t>
      </w:r>
    </w:p>
    <w:p w:rsidR="00BC6AA7" w:rsidRPr="00126484" w:rsidRDefault="00BC6AA7">
      <w:pPr>
        <w:jc w:val="center"/>
        <w:rPr>
          <w:rFonts w:ascii="黑体" w:eastAsia="黑体"/>
          <w:bCs/>
          <w:color w:val="000000" w:themeColor="text1"/>
          <w:sz w:val="30"/>
        </w:rPr>
      </w:pPr>
    </w:p>
    <w:p w:rsidR="00BC6AA7" w:rsidRPr="00126484" w:rsidRDefault="00BC6AA7">
      <w:pPr>
        <w:jc w:val="center"/>
        <w:rPr>
          <w:rFonts w:ascii="黑体" w:eastAsia="黑体"/>
          <w:bCs/>
          <w:color w:val="000000" w:themeColor="text1"/>
          <w:sz w:val="30"/>
        </w:rPr>
      </w:pPr>
    </w:p>
    <w:p w:rsidR="00BC6AA7" w:rsidRPr="00126484" w:rsidRDefault="00BC6AA7" w:rsidP="00463051">
      <w:pPr>
        <w:spacing w:line="720" w:lineRule="auto"/>
        <w:ind w:firstLineChars="150" w:firstLine="450"/>
        <w:rPr>
          <w:rFonts w:ascii="宋体"/>
          <w:bCs/>
          <w:color w:val="000000" w:themeColor="text1"/>
          <w:sz w:val="30"/>
          <w:szCs w:val="30"/>
        </w:rPr>
      </w:pPr>
      <w:r w:rsidRPr="00126484">
        <w:rPr>
          <w:rFonts w:ascii="宋体" w:hAnsi="宋体" w:hint="eastAsia"/>
          <w:bCs/>
          <w:color w:val="000000" w:themeColor="text1"/>
          <w:sz w:val="30"/>
          <w:szCs w:val="30"/>
        </w:rPr>
        <w:t>一．投标</w:t>
      </w:r>
      <w:bookmarkStart w:id="0" w:name="_Hlt529243434"/>
      <w:bookmarkEnd w:id="0"/>
      <w:r w:rsidRPr="00126484">
        <w:rPr>
          <w:rFonts w:ascii="宋体" w:hAnsi="宋体" w:hint="eastAsia"/>
          <w:bCs/>
          <w:color w:val="000000" w:themeColor="text1"/>
          <w:sz w:val="30"/>
          <w:szCs w:val="30"/>
        </w:rPr>
        <w:t>邀</w:t>
      </w:r>
      <w:r w:rsidR="00606D11" w:rsidRPr="00126484">
        <w:rPr>
          <w:rFonts w:ascii="宋体" w:hint="eastAsia"/>
          <w:bCs/>
          <w:color w:val="000000" w:themeColor="text1"/>
          <w:sz w:val="30"/>
          <w:szCs w:val="30"/>
        </w:rPr>
        <w:t>请</w:t>
      </w:r>
      <w:r w:rsidR="00804A57" w:rsidRPr="00126484">
        <w:rPr>
          <w:rFonts w:ascii="宋体" w:hint="eastAsia"/>
          <w:bCs/>
          <w:color w:val="000000" w:themeColor="text1"/>
          <w:sz w:val="30"/>
          <w:szCs w:val="30"/>
        </w:rPr>
        <w:t>函</w:t>
      </w:r>
      <w:r w:rsidRPr="00126484">
        <w:rPr>
          <w:rFonts w:ascii="宋体"/>
          <w:bCs/>
          <w:color w:val="000000" w:themeColor="text1"/>
          <w:sz w:val="30"/>
          <w:szCs w:val="30"/>
        </w:rPr>
        <w:t>------------------------------------------</w:t>
      </w:r>
      <w:r w:rsidRPr="00126484">
        <w:rPr>
          <w:rFonts w:ascii="宋体" w:hAnsi="宋体" w:hint="eastAsia"/>
          <w:bCs/>
          <w:color w:val="000000" w:themeColor="text1"/>
          <w:sz w:val="30"/>
          <w:szCs w:val="30"/>
        </w:rPr>
        <w:t>（</w:t>
      </w:r>
      <w:r w:rsidR="00ED7C01" w:rsidRPr="00126484">
        <w:rPr>
          <w:rFonts w:ascii="宋体" w:hAnsi="宋体" w:hint="eastAsia"/>
          <w:bCs/>
          <w:color w:val="000000" w:themeColor="text1"/>
          <w:sz w:val="30"/>
          <w:szCs w:val="30"/>
        </w:rPr>
        <w:t>2</w:t>
      </w:r>
      <w:r w:rsidRPr="00126484">
        <w:rPr>
          <w:rFonts w:ascii="宋体" w:hAnsi="宋体" w:hint="eastAsia"/>
          <w:bCs/>
          <w:color w:val="000000" w:themeColor="text1"/>
          <w:sz w:val="30"/>
          <w:szCs w:val="30"/>
        </w:rPr>
        <w:t>）</w:t>
      </w:r>
    </w:p>
    <w:p w:rsidR="00BC6AA7" w:rsidRPr="00126484" w:rsidRDefault="00BC6AA7" w:rsidP="00463051">
      <w:pPr>
        <w:spacing w:line="720" w:lineRule="auto"/>
        <w:ind w:firstLineChars="150" w:firstLine="450"/>
        <w:rPr>
          <w:rFonts w:ascii="宋体"/>
          <w:bCs/>
          <w:color w:val="000000" w:themeColor="text1"/>
          <w:sz w:val="30"/>
          <w:szCs w:val="30"/>
        </w:rPr>
      </w:pPr>
      <w:r w:rsidRPr="00126484">
        <w:rPr>
          <w:rFonts w:ascii="宋体" w:hAnsi="宋体" w:hint="eastAsia"/>
          <w:bCs/>
          <w:color w:val="000000" w:themeColor="text1"/>
          <w:sz w:val="30"/>
          <w:szCs w:val="30"/>
        </w:rPr>
        <w:t>二．投</w:t>
      </w:r>
      <w:bookmarkStart w:id="1" w:name="_Hlt49673248"/>
      <w:r w:rsidRPr="00126484">
        <w:rPr>
          <w:rFonts w:ascii="宋体" w:hAnsi="宋体" w:hint="eastAsia"/>
          <w:bCs/>
          <w:color w:val="000000" w:themeColor="text1"/>
          <w:sz w:val="30"/>
          <w:szCs w:val="30"/>
        </w:rPr>
        <w:t>标</w:t>
      </w:r>
      <w:bookmarkStart w:id="2" w:name="_Hlt49764513"/>
      <w:bookmarkStart w:id="3" w:name="_Hlt49764523"/>
      <w:bookmarkEnd w:id="1"/>
      <w:r w:rsidRPr="00126484">
        <w:rPr>
          <w:rFonts w:ascii="宋体" w:hAnsi="宋体" w:hint="eastAsia"/>
          <w:bCs/>
          <w:color w:val="000000" w:themeColor="text1"/>
          <w:sz w:val="30"/>
          <w:szCs w:val="30"/>
        </w:rPr>
        <w:t>人</w:t>
      </w:r>
      <w:bookmarkEnd w:id="2"/>
      <w:bookmarkEnd w:id="3"/>
      <w:r w:rsidRPr="00126484">
        <w:rPr>
          <w:rFonts w:ascii="宋体" w:hAnsi="宋体" w:hint="eastAsia"/>
          <w:bCs/>
          <w:color w:val="000000" w:themeColor="text1"/>
          <w:sz w:val="30"/>
          <w:szCs w:val="30"/>
        </w:rPr>
        <w:t>须知</w:t>
      </w:r>
      <w:r w:rsidRPr="00126484">
        <w:rPr>
          <w:rFonts w:ascii="宋体"/>
          <w:bCs/>
          <w:color w:val="000000" w:themeColor="text1"/>
          <w:sz w:val="30"/>
          <w:szCs w:val="30"/>
        </w:rPr>
        <w:t>------------------------------------------</w:t>
      </w:r>
      <w:r w:rsidRPr="00126484">
        <w:rPr>
          <w:rFonts w:ascii="宋体" w:hAnsi="宋体" w:hint="eastAsia"/>
          <w:bCs/>
          <w:color w:val="000000" w:themeColor="text1"/>
          <w:sz w:val="30"/>
          <w:szCs w:val="30"/>
        </w:rPr>
        <w:t>（</w:t>
      </w:r>
      <w:r w:rsidR="00F11A2B" w:rsidRPr="00126484">
        <w:rPr>
          <w:rFonts w:ascii="宋体" w:hAnsi="宋体" w:hint="eastAsia"/>
          <w:bCs/>
          <w:color w:val="000000" w:themeColor="text1"/>
          <w:sz w:val="30"/>
          <w:szCs w:val="30"/>
        </w:rPr>
        <w:t>4</w:t>
      </w:r>
      <w:r w:rsidRPr="00126484">
        <w:rPr>
          <w:rFonts w:ascii="宋体" w:hAnsi="宋体" w:hint="eastAsia"/>
          <w:bCs/>
          <w:color w:val="000000" w:themeColor="text1"/>
          <w:sz w:val="30"/>
          <w:szCs w:val="30"/>
        </w:rPr>
        <w:t>）</w:t>
      </w:r>
    </w:p>
    <w:p w:rsidR="00BC6AA7" w:rsidRPr="00126484" w:rsidRDefault="00BC6AA7" w:rsidP="00463051">
      <w:pPr>
        <w:spacing w:line="720" w:lineRule="auto"/>
        <w:ind w:firstLineChars="150" w:firstLine="450"/>
        <w:rPr>
          <w:rFonts w:ascii="宋体"/>
          <w:bCs/>
          <w:color w:val="000000" w:themeColor="text1"/>
          <w:sz w:val="30"/>
          <w:szCs w:val="30"/>
        </w:rPr>
      </w:pPr>
      <w:r w:rsidRPr="00126484">
        <w:rPr>
          <w:rFonts w:ascii="宋体" w:hAnsi="宋体" w:hint="eastAsia"/>
          <w:bCs/>
          <w:color w:val="000000" w:themeColor="text1"/>
          <w:sz w:val="30"/>
          <w:szCs w:val="30"/>
        </w:rPr>
        <w:t>三．项目技术</w:t>
      </w:r>
      <w:bookmarkStart w:id="4" w:name="_Hlt49764623"/>
      <w:r w:rsidRPr="00126484">
        <w:rPr>
          <w:rFonts w:ascii="宋体" w:hAnsi="宋体" w:hint="eastAsia"/>
          <w:bCs/>
          <w:color w:val="000000" w:themeColor="text1"/>
          <w:sz w:val="30"/>
          <w:szCs w:val="30"/>
        </w:rPr>
        <w:t>要求和</w:t>
      </w:r>
      <w:bookmarkEnd w:id="4"/>
      <w:r w:rsidRPr="00126484">
        <w:rPr>
          <w:rFonts w:ascii="宋体" w:hAnsi="宋体" w:hint="eastAsia"/>
          <w:bCs/>
          <w:color w:val="000000" w:themeColor="text1"/>
          <w:sz w:val="30"/>
          <w:szCs w:val="30"/>
        </w:rPr>
        <w:t>有</w:t>
      </w:r>
      <w:bookmarkStart w:id="5" w:name="_Hlt15786849"/>
      <w:bookmarkStart w:id="6" w:name="_Hlt15786850"/>
      <w:r w:rsidRPr="00126484">
        <w:rPr>
          <w:rFonts w:ascii="宋体" w:hAnsi="宋体" w:hint="eastAsia"/>
          <w:bCs/>
          <w:color w:val="000000" w:themeColor="text1"/>
          <w:sz w:val="30"/>
          <w:szCs w:val="30"/>
        </w:rPr>
        <w:t>关</w:t>
      </w:r>
      <w:bookmarkEnd w:id="5"/>
      <w:bookmarkEnd w:id="6"/>
      <w:r w:rsidRPr="00126484">
        <w:rPr>
          <w:rFonts w:ascii="宋体" w:hAnsi="宋体" w:hint="eastAsia"/>
          <w:bCs/>
          <w:color w:val="000000" w:themeColor="text1"/>
          <w:sz w:val="30"/>
          <w:szCs w:val="30"/>
        </w:rPr>
        <w:t>说</w:t>
      </w:r>
      <w:bookmarkStart w:id="7" w:name="_Hlt529244298"/>
      <w:r w:rsidRPr="00126484">
        <w:rPr>
          <w:rFonts w:ascii="宋体" w:hAnsi="宋体" w:hint="eastAsia"/>
          <w:bCs/>
          <w:color w:val="000000" w:themeColor="text1"/>
          <w:sz w:val="30"/>
          <w:szCs w:val="30"/>
        </w:rPr>
        <w:t>明</w:t>
      </w:r>
      <w:bookmarkEnd w:id="7"/>
      <w:r w:rsidRPr="00126484">
        <w:rPr>
          <w:rFonts w:ascii="宋体"/>
          <w:bCs/>
          <w:color w:val="000000" w:themeColor="text1"/>
          <w:sz w:val="30"/>
          <w:szCs w:val="30"/>
        </w:rPr>
        <w:t>------------------------------</w:t>
      </w:r>
      <w:r w:rsidRPr="00126484">
        <w:rPr>
          <w:rFonts w:ascii="宋体" w:hAnsi="宋体" w:hint="eastAsia"/>
          <w:bCs/>
          <w:color w:val="000000" w:themeColor="text1"/>
          <w:sz w:val="30"/>
          <w:szCs w:val="30"/>
        </w:rPr>
        <w:t>（</w:t>
      </w:r>
      <w:r w:rsidR="00ED7C01" w:rsidRPr="00126484">
        <w:rPr>
          <w:rFonts w:ascii="宋体" w:hAnsi="宋体" w:hint="eastAsia"/>
          <w:bCs/>
          <w:color w:val="000000" w:themeColor="text1"/>
          <w:sz w:val="30"/>
          <w:szCs w:val="30"/>
        </w:rPr>
        <w:t>1</w:t>
      </w:r>
      <w:r w:rsidR="00F11A2B" w:rsidRPr="00126484">
        <w:rPr>
          <w:rFonts w:ascii="宋体" w:hAnsi="宋体" w:hint="eastAsia"/>
          <w:bCs/>
          <w:color w:val="000000" w:themeColor="text1"/>
          <w:sz w:val="30"/>
          <w:szCs w:val="30"/>
        </w:rPr>
        <w:t>5</w:t>
      </w:r>
      <w:r w:rsidRPr="00126484">
        <w:rPr>
          <w:rFonts w:ascii="宋体" w:hAnsi="宋体" w:hint="eastAsia"/>
          <w:bCs/>
          <w:color w:val="000000" w:themeColor="text1"/>
          <w:sz w:val="30"/>
          <w:szCs w:val="30"/>
        </w:rPr>
        <w:t>）</w:t>
      </w:r>
    </w:p>
    <w:p w:rsidR="00BC6AA7" w:rsidRPr="00126484" w:rsidRDefault="00BC6AA7" w:rsidP="00463051">
      <w:pPr>
        <w:spacing w:line="720" w:lineRule="auto"/>
        <w:ind w:firstLineChars="150" w:firstLine="450"/>
        <w:rPr>
          <w:rFonts w:ascii="宋体"/>
          <w:bCs/>
          <w:color w:val="000000" w:themeColor="text1"/>
          <w:sz w:val="30"/>
          <w:szCs w:val="30"/>
        </w:rPr>
      </w:pPr>
      <w:r w:rsidRPr="00126484">
        <w:rPr>
          <w:rFonts w:ascii="宋体" w:hAnsi="宋体" w:hint="eastAsia"/>
          <w:bCs/>
          <w:color w:val="000000" w:themeColor="text1"/>
          <w:sz w:val="30"/>
          <w:szCs w:val="30"/>
        </w:rPr>
        <w:t>四</w:t>
      </w:r>
      <w:r w:rsidRPr="00126484">
        <w:rPr>
          <w:rFonts w:ascii="宋体" w:hAnsi="宋体"/>
          <w:bCs/>
          <w:color w:val="000000" w:themeColor="text1"/>
          <w:sz w:val="30"/>
          <w:szCs w:val="30"/>
        </w:rPr>
        <w:t xml:space="preserve">. </w:t>
      </w:r>
      <w:r w:rsidRPr="00126484">
        <w:rPr>
          <w:rFonts w:ascii="宋体" w:hAnsi="宋体" w:hint="eastAsia"/>
          <w:bCs/>
          <w:color w:val="000000" w:themeColor="text1"/>
          <w:sz w:val="30"/>
          <w:szCs w:val="30"/>
        </w:rPr>
        <w:t>合同书（格式文本）</w:t>
      </w:r>
      <w:r w:rsidRPr="00126484">
        <w:rPr>
          <w:rFonts w:ascii="宋体"/>
          <w:bCs/>
          <w:color w:val="000000" w:themeColor="text1"/>
          <w:sz w:val="30"/>
          <w:szCs w:val="30"/>
        </w:rPr>
        <w:t>----------------------------------</w:t>
      </w:r>
      <w:r w:rsidRPr="00126484">
        <w:rPr>
          <w:rFonts w:ascii="宋体" w:hAnsi="宋体" w:hint="eastAsia"/>
          <w:bCs/>
          <w:color w:val="000000" w:themeColor="text1"/>
          <w:sz w:val="30"/>
          <w:szCs w:val="30"/>
        </w:rPr>
        <w:t>（</w:t>
      </w:r>
      <w:r w:rsidR="00B80E0E">
        <w:rPr>
          <w:rFonts w:ascii="宋体" w:hAnsi="宋体" w:hint="eastAsia"/>
          <w:bCs/>
          <w:color w:val="000000" w:themeColor="text1"/>
          <w:sz w:val="30"/>
          <w:szCs w:val="30"/>
        </w:rPr>
        <w:t>19</w:t>
      </w:r>
      <w:r w:rsidRPr="00126484">
        <w:rPr>
          <w:rFonts w:ascii="宋体" w:hAnsi="宋体" w:hint="eastAsia"/>
          <w:bCs/>
          <w:color w:val="000000" w:themeColor="text1"/>
          <w:sz w:val="30"/>
          <w:szCs w:val="30"/>
        </w:rPr>
        <w:t>）</w:t>
      </w:r>
    </w:p>
    <w:p w:rsidR="00BC6AA7" w:rsidRPr="00126484" w:rsidRDefault="00BC6AA7" w:rsidP="00463051">
      <w:pPr>
        <w:spacing w:line="720" w:lineRule="auto"/>
        <w:ind w:firstLineChars="150" w:firstLine="450"/>
        <w:rPr>
          <w:rFonts w:ascii="宋体"/>
          <w:bCs/>
          <w:color w:val="000000" w:themeColor="text1"/>
          <w:sz w:val="30"/>
          <w:szCs w:val="30"/>
        </w:rPr>
      </w:pPr>
      <w:r w:rsidRPr="00126484">
        <w:rPr>
          <w:rFonts w:ascii="宋体" w:hAnsi="宋体" w:hint="eastAsia"/>
          <w:bCs/>
          <w:color w:val="000000" w:themeColor="text1"/>
          <w:sz w:val="30"/>
          <w:szCs w:val="30"/>
        </w:rPr>
        <w:t>五．合</w:t>
      </w:r>
      <w:bookmarkStart w:id="8" w:name="_Hlt15786867"/>
      <w:bookmarkStart w:id="9" w:name="_Hlt29808642"/>
      <w:r w:rsidRPr="00126484">
        <w:rPr>
          <w:rFonts w:ascii="宋体" w:hAnsi="宋体" w:hint="eastAsia"/>
          <w:bCs/>
          <w:color w:val="000000" w:themeColor="text1"/>
          <w:sz w:val="30"/>
          <w:szCs w:val="30"/>
        </w:rPr>
        <w:t>同</w:t>
      </w:r>
      <w:bookmarkStart w:id="10" w:name="_Hlt42398776"/>
      <w:bookmarkStart w:id="11" w:name="_Hlt42398777"/>
      <w:bookmarkEnd w:id="8"/>
      <w:bookmarkEnd w:id="9"/>
      <w:r w:rsidRPr="00126484">
        <w:rPr>
          <w:rFonts w:ascii="宋体" w:hAnsi="宋体" w:hint="eastAsia"/>
          <w:bCs/>
          <w:color w:val="000000" w:themeColor="text1"/>
          <w:sz w:val="30"/>
          <w:szCs w:val="30"/>
        </w:rPr>
        <w:t>条</w:t>
      </w:r>
      <w:bookmarkEnd w:id="10"/>
      <w:bookmarkEnd w:id="11"/>
      <w:r w:rsidRPr="00126484">
        <w:rPr>
          <w:rFonts w:ascii="宋体" w:hAnsi="宋体" w:hint="eastAsia"/>
          <w:bCs/>
          <w:color w:val="000000" w:themeColor="text1"/>
          <w:sz w:val="30"/>
          <w:szCs w:val="30"/>
        </w:rPr>
        <w:t>款（格式）</w:t>
      </w:r>
      <w:r w:rsidRPr="00126484">
        <w:rPr>
          <w:rFonts w:ascii="宋体"/>
          <w:bCs/>
          <w:color w:val="000000" w:themeColor="text1"/>
          <w:sz w:val="30"/>
          <w:szCs w:val="30"/>
        </w:rPr>
        <w:t>------------------------------------</w:t>
      </w:r>
      <w:r w:rsidRPr="00126484">
        <w:rPr>
          <w:rFonts w:ascii="宋体" w:hAnsi="宋体" w:hint="eastAsia"/>
          <w:bCs/>
          <w:color w:val="000000" w:themeColor="text1"/>
          <w:sz w:val="30"/>
          <w:szCs w:val="30"/>
        </w:rPr>
        <w:t>（</w:t>
      </w:r>
      <w:r w:rsidR="00B80E0E">
        <w:rPr>
          <w:rFonts w:ascii="宋体" w:hAnsi="宋体" w:hint="eastAsia"/>
          <w:bCs/>
          <w:color w:val="000000" w:themeColor="text1"/>
          <w:sz w:val="30"/>
          <w:szCs w:val="30"/>
        </w:rPr>
        <w:t>20</w:t>
      </w:r>
      <w:r w:rsidRPr="00126484">
        <w:rPr>
          <w:rFonts w:ascii="宋体" w:hAnsi="宋体" w:hint="eastAsia"/>
          <w:bCs/>
          <w:color w:val="000000" w:themeColor="text1"/>
          <w:sz w:val="30"/>
          <w:szCs w:val="30"/>
        </w:rPr>
        <w:t>）</w:t>
      </w:r>
    </w:p>
    <w:p w:rsidR="00BC6AA7" w:rsidRPr="00126484" w:rsidRDefault="00BC6AA7" w:rsidP="00463051">
      <w:pPr>
        <w:spacing w:line="720" w:lineRule="auto"/>
        <w:ind w:firstLineChars="150" w:firstLine="450"/>
        <w:rPr>
          <w:rFonts w:ascii="宋体"/>
          <w:bCs/>
          <w:color w:val="000000" w:themeColor="text1"/>
          <w:sz w:val="28"/>
          <w:szCs w:val="28"/>
        </w:rPr>
      </w:pPr>
      <w:r w:rsidRPr="00126484">
        <w:rPr>
          <w:rFonts w:ascii="宋体" w:hAnsi="宋体" w:hint="eastAsia"/>
          <w:bCs/>
          <w:color w:val="000000" w:themeColor="text1"/>
          <w:sz w:val="30"/>
          <w:szCs w:val="30"/>
        </w:rPr>
        <w:t>六</w:t>
      </w:r>
      <w:r w:rsidRPr="00126484">
        <w:rPr>
          <w:rFonts w:ascii="宋体" w:hAnsi="宋体"/>
          <w:bCs/>
          <w:color w:val="000000" w:themeColor="text1"/>
          <w:sz w:val="30"/>
          <w:szCs w:val="30"/>
        </w:rPr>
        <w:t xml:space="preserve">. </w:t>
      </w:r>
      <w:r w:rsidRPr="00126484">
        <w:rPr>
          <w:rFonts w:ascii="宋体" w:hAnsi="宋体" w:hint="eastAsia"/>
          <w:bCs/>
          <w:color w:val="000000" w:themeColor="text1"/>
          <w:sz w:val="30"/>
          <w:szCs w:val="30"/>
        </w:rPr>
        <w:t>附件（投标文件格式）</w:t>
      </w:r>
      <w:r w:rsidRPr="00126484">
        <w:rPr>
          <w:rFonts w:ascii="宋体"/>
          <w:bCs/>
          <w:color w:val="000000" w:themeColor="text1"/>
          <w:sz w:val="30"/>
          <w:szCs w:val="30"/>
        </w:rPr>
        <w:t>--------------------------------</w:t>
      </w:r>
      <w:r w:rsidRPr="00126484">
        <w:rPr>
          <w:rFonts w:ascii="宋体" w:hAnsi="宋体" w:hint="eastAsia"/>
          <w:bCs/>
          <w:color w:val="000000" w:themeColor="text1"/>
          <w:sz w:val="30"/>
          <w:szCs w:val="30"/>
        </w:rPr>
        <w:t>（</w:t>
      </w:r>
      <w:r w:rsidR="00B80E0E">
        <w:rPr>
          <w:rFonts w:ascii="宋体" w:hAnsi="宋体" w:hint="eastAsia"/>
          <w:bCs/>
          <w:color w:val="000000" w:themeColor="text1"/>
          <w:sz w:val="30"/>
          <w:szCs w:val="30"/>
        </w:rPr>
        <w:t>23</w:t>
      </w:r>
      <w:r w:rsidRPr="00126484">
        <w:rPr>
          <w:rFonts w:ascii="宋体" w:hAnsi="宋体" w:hint="eastAsia"/>
          <w:bCs/>
          <w:color w:val="000000" w:themeColor="text1"/>
          <w:sz w:val="30"/>
          <w:szCs w:val="30"/>
        </w:rPr>
        <w:t>）</w:t>
      </w:r>
    </w:p>
    <w:p w:rsidR="00BC6AA7" w:rsidRPr="003F0FA0" w:rsidRDefault="00BC6AA7">
      <w:pPr>
        <w:spacing w:line="720" w:lineRule="auto"/>
        <w:rPr>
          <w:rFonts w:ascii="宋体"/>
          <w:bCs/>
          <w:color w:val="000000" w:themeColor="text1"/>
          <w:sz w:val="30"/>
        </w:rPr>
      </w:pPr>
    </w:p>
    <w:p w:rsidR="00BC6AA7" w:rsidRPr="00126484" w:rsidRDefault="00BC6AA7">
      <w:pPr>
        <w:spacing w:line="480" w:lineRule="auto"/>
        <w:rPr>
          <w:rFonts w:ascii="宋体"/>
          <w:bCs/>
          <w:color w:val="000000" w:themeColor="text1"/>
          <w:sz w:val="30"/>
        </w:rPr>
      </w:pPr>
    </w:p>
    <w:p w:rsidR="00BC6AA7" w:rsidRPr="00126484" w:rsidRDefault="00BC6AA7">
      <w:pPr>
        <w:rPr>
          <w:rFonts w:ascii="宋体"/>
          <w:bCs/>
          <w:color w:val="000000" w:themeColor="text1"/>
          <w:sz w:val="28"/>
        </w:rPr>
      </w:pPr>
    </w:p>
    <w:p w:rsidR="00BC6AA7" w:rsidRPr="00126484" w:rsidRDefault="00BC6AA7">
      <w:pPr>
        <w:rPr>
          <w:rFonts w:ascii="宋体"/>
          <w:bCs/>
          <w:color w:val="000000" w:themeColor="text1"/>
          <w:szCs w:val="21"/>
        </w:rPr>
      </w:pPr>
    </w:p>
    <w:p w:rsidR="00BC6AA7" w:rsidRPr="00126484" w:rsidRDefault="00BC6AA7">
      <w:pPr>
        <w:rPr>
          <w:rFonts w:ascii="宋体"/>
          <w:bCs/>
          <w:color w:val="000000" w:themeColor="text1"/>
          <w:szCs w:val="21"/>
        </w:rPr>
      </w:pPr>
    </w:p>
    <w:p w:rsidR="00BC6AA7" w:rsidRPr="00126484" w:rsidRDefault="00BC6AA7">
      <w:pPr>
        <w:rPr>
          <w:rFonts w:ascii="宋体"/>
          <w:bCs/>
          <w:color w:val="000000" w:themeColor="text1"/>
          <w:szCs w:val="21"/>
        </w:rPr>
      </w:pPr>
    </w:p>
    <w:p w:rsidR="00BC6AA7" w:rsidRPr="00126484" w:rsidRDefault="00BC6AA7">
      <w:pPr>
        <w:rPr>
          <w:rFonts w:ascii="宋体"/>
          <w:bCs/>
          <w:color w:val="000000" w:themeColor="text1"/>
          <w:szCs w:val="21"/>
        </w:rPr>
      </w:pPr>
    </w:p>
    <w:p w:rsidR="00BC6AA7" w:rsidRPr="00126484" w:rsidRDefault="00BC6AA7">
      <w:pPr>
        <w:rPr>
          <w:rFonts w:ascii="宋体"/>
          <w:bCs/>
          <w:color w:val="000000" w:themeColor="text1"/>
          <w:szCs w:val="21"/>
        </w:rPr>
      </w:pPr>
    </w:p>
    <w:p w:rsidR="00BC6AA7" w:rsidRPr="00126484" w:rsidRDefault="00BC6AA7">
      <w:pPr>
        <w:rPr>
          <w:rFonts w:ascii="宋体"/>
          <w:bCs/>
          <w:color w:val="000000" w:themeColor="text1"/>
          <w:szCs w:val="21"/>
        </w:rPr>
      </w:pPr>
    </w:p>
    <w:p w:rsidR="00BC6AA7" w:rsidRPr="00126484" w:rsidRDefault="00BC6AA7">
      <w:pPr>
        <w:rPr>
          <w:rFonts w:ascii="宋体"/>
          <w:bCs/>
          <w:color w:val="000000" w:themeColor="text1"/>
          <w:szCs w:val="21"/>
        </w:rPr>
      </w:pPr>
    </w:p>
    <w:p w:rsidR="00BC6AA7" w:rsidRPr="00126484" w:rsidRDefault="00BC6AA7">
      <w:pPr>
        <w:rPr>
          <w:rFonts w:ascii="宋体"/>
          <w:bCs/>
          <w:color w:val="000000" w:themeColor="text1"/>
          <w:szCs w:val="21"/>
        </w:rPr>
      </w:pPr>
    </w:p>
    <w:p w:rsidR="00BC6AA7" w:rsidRPr="00126484" w:rsidRDefault="00BC6AA7">
      <w:pPr>
        <w:rPr>
          <w:rFonts w:ascii="宋体"/>
          <w:bCs/>
          <w:color w:val="000000" w:themeColor="text1"/>
          <w:szCs w:val="21"/>
        </w:rPr>
      </w:pPr>
    </w:p>
    <w:p w:rsidR="00BC6AA7" w:rsidRPr="00126484" w:rsidRDefault="00BC6AA7">
      <w:pPr>
        <w:rPr>
          <w:rFonts w:ascii="宋体"/>
          <w:bCs/>
          <w:color w:val="000000" w:themeColor="text1"/>
          <w:szCs w:val="21"/>
        </w:rPr>
      </w:pPr>
    </w:p>
    <w:p w:rsidR="00E55857" w:rsidRPr="00126484" w:rsidRDefault="00E55857">
      <w:pPr>
        <w:rPr>
          <w:rFonts w:ascii="宋体"/>
          <w:bCs/>
          <w:color w:val="000000" w:themeColor="text1"/>
          <w:szCs w:val="21"/>
        </w:rPr>
      </w:pPr>
    </w:p>
    <w:p w:rsidR="00BC6AA7" w:rsidRPr="00126484" w:rsidRDefault="00BC6AA7">
      <w:pPr>
        <w:rPr>
          <w:rFonts w:ascii="宋体"/>
          <w:bCs/>
          <w:color w:val="000000" w:themeColor="text1"/>
          <w:szCs w:val="21"/>
        </w:rPr>
      </w:pPr>
    </w:p>
    <w:p w:rsidR="00BC6AA7" w:rsidRPr="00126484" w:rsidRDefault="00BC6AA7">
      <w:pPr>
        <w:rPr>
          <w:rFonts w:ascii="宋体"/>
          <w:bCs/>
          <w:color w:val="000000" w:themeColor="text1"/>
          <w:szCs w:val="21"/>
        </w:rPr>
      </w:pPr>
    </w:p>
    <w:p w:rsidR="00BC6AA7" w:rsidRPr="00126484" w:rsidRDefault="00CF7D0A">
      <w:pPr>
        <w:jc w:val="center"/>
        <w:rPr>
          <w:rFonts w:ascii="黑体" w:eastAsia="黑体"/>
          <w:bCs/>
          <w:color w:val="000000" w:themeColor="text1"/>
          <w:sz w:val="28"/>
          <w:szCs w:val="28"/>
        </w:rPr>
      </w:pPr>
      <w:bookmarkStart w:id="12" w:name="报价方须知前附表"/>
      <w:bookmarkEnd w:id="12"/>
      <w:r w:rsidRPr="00126484">
        <w:rPr>
          <w:rFonts w:ascii="黑体" w:eastAsia="黑体" w:hint="eastAsia"/>
          <w:bCs/>
          <w:color w:val="000000" w:themeColor="text1"/>
          <w:sz w:val="28"/>
          <w:szCs w:val="28"/>
        </w:rPr>
        <w:t>一．投标邀请</w:t>
      </w:r>
      <w:r w:rsidR="00804A57" w:rsidRPr="00126484">
        <w:rPr>
          <w:rFonts w:ascii="黑体" w:eastAsia="黑体" w:hint="eastAsia"/>
          <w:bCs/>
          <w:color w:val="000000" w:themeColor="text1"/>
          <w:sz w:val="28"/>
          <w:szCs w:val="28"/>
        </w:rPr>
        <w:t>函</w:t>
      </w:r>
    </w:p>
    <w:p w:rsidR="00BC6AA7" w:rsidRPr="00126484" w:rsidRDefault="0079290F"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本</w:t>
      </w:r>
      <w:r w:rsidR="00707589" w:rsidRPr="00126484">
        <w:rPr>
          <w:rFonts w:ascii="宋体" w:hAnsi="宋体" w:hint="eastAsia"/>
          <w:bCs/>
          <w:color w:val="000000" w:themeColor="text1"/>
          <w:sz w:val="24"/>
          <w:szCs w:val="24"/>
        </w:rPr>
        <w:t>中心受</w:t>
      </w:r>
      <w:r w:rsidR="009A10FB" w:rsidRPr="00126484">
        <w:rPr>
          <w:rFonts w:ascii="宋体" w:hAnsi="宋体" w:hint="eastAsia"/>
          <w:bCs/>
          <w:color w:val="000000" w:themeColor="text1"/>
          <w:sz w:val="24"/>
          <w:szCs w:val="24"/>
        </w:rPr>
        <w:t>无锡市</w:t>
      </w:r>
      <w:r w:rsidR="003B22A6">
        <w:rPr>
          <w:rFonts w:ascii="宋体" w:hAnsi="宋体" w:hint="eastAsia"/>
          <w:bCs/>
          <w:color w:val="000000" w:themeColor="text1"/>
          <w:sz w:val="24"/>
          <w:szCs w:val="24"/>
        </w:rPr>
        <w:t>第二</w:t>
      </w:r>
      <w:r w:rsidRPr="00126484">
        <w:rPr>
          <w:rFonts w:ascii="宋体" w:hAnsi="宋体" w:hint="eastAsia"/>
          <w:bCs/>
          <w:color w:val="000000" w:themeColor="text1"/>
          <w:sz w:val="24"/>
          <w:szCs w:val="24"/>
        </w:rPr>
        <w:t>人民医院</w:t>
      </w:r>
      <w:r w:rsidR="005E1039" w:rsidRPr="00126484">
        <w:rPr>
          <w:rFonts w:ascii="宋体" w:hAnsi="宋体" w:hint="eastAsia"/>
          <w:bCs/>
          <w:color w:val="000000" w:themeColor="text1"/>
          <w:sz w:val="24"/>
          <w:szCs w:val="24"/>
        </w:rPr>
        <w:t>的</w:t>
      </w:r>
      <w:r w:rsidR="00BC6AA7" w:rsidRPr="00126484">
        <w:rPr>
          <w:rFonts w:ascii="宋体" w:hAnsi="宋体" w:hint="eastAsia"/>
          <w:bCs/>
          <w:color w:val="000000" w:themeColor="text1"/>
          <w:sz w:val="24"/>
          <w:szCs w:val="24"/>
        </w:rPr>
        <w:t>委托，对</w:t>
      </w:r>
      <w:r w:rsidR="00014DF8">
        <w:rPr>
          <w:rFonts w:ascii="宋体" w:hAnsi="宋体" w:hint="eastAsia"/>
          <w:bCs/>
          <w:color w:val="000000" w:themeColor="text1"/>
          <w:kern w:val="0"/>
          <w:sz w:val="24"/>
          <w:szCs w:val="24"/>
        </w:rPr>
        <w:t>其</w:t>
      </w:r>
      <w:r w:rsidR="00014DF8" w:rsidRPr="00014DF8">
        <w:rPr>
          <w:rFonts w:ascii="宋体" w:hAnsi="宋体" w:hint="eastAsia"/>
          <w:bCs/>
          <w:color w:val="000000" w:themeColor="text1"/>
          <w:kern w:val="0"/>
          <w:sz w:val="24"/>
          <w:szCs w:val="24"/>
        </w:rPr>
        <w:t>消化内镜</w:t>
      </w:r>
      <w:r w:rsidR="00BC6AA7" w:rsidRPr="00126484">
        <w:rPr>
          <w:rFonts w:ascii="宋体" w:hAnsi="宋体" w:hint="eastAsia"/>
          <w:bCs/>
          <w:color w:val="000000" w:themeColor="text1"/>
          <w:sz w:val="24"/>
          <w:szCs w:val="24"/>
        </w:rPr>
        <w:t>项目进行公开招标，欢迎你单位参加投标并提请注意下列附表中的相关事项：</w:t>
      </w:r>
    </w:p>
    <w:p w:rsidR="00CD64F5" w:rsidRPr="00126484" w:rsidRDefault="00CD64F5"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（一）</w:t>
      </w:r>
      <w:r w:rsidRPr="00126484">
        <w:rPr>
          <w:rFonts w:ascii="宋体" w:hAnsi="宋体" w:cs="宋体" w:hint="eastAsia"/>
          <w:color w:val="000000" w:themeColor="text1"/>
          <w:kern w:val="0"/>
          <w:sz w:val="24"/>
          <w:szCs w:val="24"/>
        </w:rPr>
        <w:t>招标项目信息</w:t>
      </w:r>
    </w:p>
    <w:p w:rsidR="00CD64F5" w:rsidRPr="007D6D30" w:rsidRDefault="00CD64F5" w:rsidP="007D6D30">
      <w:pPr>
        <w:adjustRightInd w:val="0"/>
        <w:snapToGrid w:val="0"/>
        <w:spacing w:line="341" w:lineRule="auto"/>
        <w:ind w:firstLineChars="200" w:firstLine="480"/>
        <w:rPr>
          <w:rFonts w:ascii="宋体" w:hAnsi="宋体"/>
          <w:color w:val="000000" w:themeColor="text1"/>
          <w:kern w:val="0"/>
          <w:sz w:val="24"/>
          <w:szCs w:val="24"/>
        </w:rPr>
      </w:pPr>
      <w:r w:rsidRPr="00126484">
        <w:rPr>
          <w:rFonts w:ascii="宋体" w:hAnsi="宋体" w:hint="eastAsia"/>
          <w:color w:val="000000" w:themeColor="text1"/>
          <w:kern w:val="0"/>
          <w:sz w:val="24"/>
          <w:szCs w:val="24"/>
        </w:rPr>
        <w:t>项目名称</w:t>
      </w:r>
      <w:r w:rsidR="007D6D30">
        <w:rPr>
          <w:rFonts w:ascii="宋体" w:hAnsi="宋体" w:hint="eastAsia"/>
          <w:color w:val="000000" w:themeColor="text1"/>
          <w:kern w:val="0"/>
          <w:sz w:val="24"/>
          <w:szCs w:val="24"/>
        </w:rPr>
        <w:t>及</w:t>
      </w:r>
      <w:r w:rsidR="003B22A6">
        <w:rPr>
          <w:rFonts w:ascii="宋体" w:hAnsi="宋体" w:hint="eastAsia"/>
          <w:color w:val="000000" w:themeColor="text1"/>
          <w:kern w:val="0"/>
          <w:sz w:val="24"/>
          <w:szCs w:val="24"/>
        </w:rPr>
        <w:t>编号</w:t>
      </w:r>
      <w:r w:rsidRPr="00126484">
        <w:rPr>
          <w:rFonts w:ascii="宋体" w:hAnsi="宋体" w:hint="eastAsia"/>
          <w:color w:val="000000" w:themeColor="text1"/>
          <w:kern w:val="0"/>
          <w:sz w:val="24"/>
          <w:szCs w:val="24"/>
        </w:rPr>
        <w:t>：</w:t>
      </w:r>
      <w:r w:rsidR="003D703E" w:rsidRPr="00126484">
        <w:rPr>
          <w:rFonts w:ascii="宋体" w:hAnsi="宋体" w:hint="eastAsia"/>
          <w:bCs/>
          <w:color w:val="000000" w:themeColor="text1"/>
          <w:sz w:val="24"/>
          <w:szCs w:val="24"/>
        </w:rPr>
        <w:t>无锡市</w:t>
      </w:r>
      <w:r w:rsidR="003D703E">
        <w:rPr>
          <w:rFonts w:ascii="宋体" w:hAnsi="宋体" w:hint="eastAsia"/>
          <w:bCs/>
          <w:color w:val="000000" w:themeColor="text1"/>
          <w:sz w:val="24"/>
          <w:szCs w:val="24"/>
        </w:rPr>
        <w:t>第二</w:t>
      </w:r>
      <w:r w:rsidR="003D703E" w:rsidRPr="00126484">
        <w:rPr>
          <w:rFonts w:ascii="宋体" w:hAnsi="宋体" w:hint="eastAsia"/>
          <w:bCs/>
          <w:color w:val="000000" w:themeColor="text1"/>
          <w:sz w:val="24"/>
          <w:szCs w:val="24"/>
        </w:rPr>
        <w:t>人民医院</w:t>
      </w:r>
      <w:r w:rsidR="00014DF8" w:rsidRPr="00014DF8">
        <w:rPr>
          <w:rFonts w:ascii="宋体" w:hAnsi="宋体" w:hint="eastAsia"/>
          <w:bCs/>
          <w:color w:val="000000" w:themeColor="text1"/>
          <w:kern w:val="0"/>
          <w:sz w:val="24"/>
          <w:szCs w:val="24"/>
        </w:rPr>
        <w:t>消化内镜</w:t>
      </w:r>
      <w:r w:rsidR="007D6D30">
        <w:rPr>
          <w:rFonts w:ascii="宋体" w:hAnsi="宋体" w:hint="eastAsia"/>
          <w:bCs/>
          <w:color w:val="000000" w:themeColor="text1"/>
          <w:kern w:val="0"/>
          <w:sz w:val="24"/>
          <w:szCs w:val="24"/>
        </w:rPr>
        <w:t>项目,</w:t>
      </w:r>
      <w:r w:rsidRPr="00DF253A">
        <w:rPr>
          <w:rFonts w:ascii="宋体" w:hAnsi="宋体" w:hint="eastAsia"/>
          <w:bCs/>
          <w:color w:val="000000" w:themeColor="text1"/>
          <w:sz w:val="24"/>
          <w:szCs w:val="24"/>
        </w:rPr>
        <w:t xml:space="preserve">  </w:t>
      </w:r>
      <w:r w:rsidR="00625E8B" w:rsidRPr="00DF253A">
        <w:rPr>
          <w:rFonts w:ascii="宋体" w:hAnsi="宋体" w:hint="eastAsia"/>
          <w:bCs/>
          <w:color w:val="000000" w:themeColor="text1"/>
          <w:sz w:val="24"/>
          <w:szCs w:val="24"/>
        </w:rPr>
        <w:t>WXWJCG201</w:t>
      </w:r>
      <w:r w:rsidR="00187D68" w:rsidRPr="00DF253A">
        <w:rPr>
          <w:rFonts w:ascii="宋体" w:hAnsi="宋体" w:hint="eastAsia"/>
          <w:bCs/>
          <w:color w:val="000000" w:themeColor="text1"/>
          <w:sz w:val="24"/>
          <w:szCs w:val="24"/>
        </w:rPr>
        <w:t>9</w:t>
      </w:r>
      <w:r w:rsidR="00625E8B" w:rsidRPr="00DF253A">
        <w:rPr>
          <w:rFonts w:ascii="宋体" w:hAnsi="宋体" w:hint="eastAsia"/>
          <w:bCs/>
          <w:color w:val="000000" w:themeColor="text1"/>
          <w:sz w:val="24"/>
          <w:szCs w:val="24"/>
        </w:rPr>
        <w:t>-0</w:t>
      </w:r>
      <w:r w:rsidR="00014DF8">
        <w:rPr>
          <w:rFonts w:ascii="宋体" w:hAnsi="宋体" w:hint="eastAsia"/>
          <w:bCs/>
          <w:color w:val="000000" w:themeColor="text1"/>
          <w:sz w:val="24"/>
          <w:szCs w:val="24"/>
        </w:rPr>
        <w:t>23（</w:t>
      </w:r>
      <w:r w:rsidR="00B31099">
        <w:rPr>
          <w:rFonts w:ascii="宋体" w:hAnsi="宋体" w:hint="eastAsia"/>
          <w:bCs/>
          <w:color w:val="000000" w:themeColor="text1"/>
          <w:sz w:val="24"/>
          <w:szCs w:val="24"/>
        </w:rPr>
        <w:t>3</w:t>
      </w:r>
      <w:r w:rsidR="00014DF8">
        <w:rPr>
          <w:rFonts w:ascii="宋体" w:hAnsi="宋体" w:hint="eastAsia"/>
          <w:bCs/>
          <w:color w:val="000000" w:themeColor="text1"/>
          <w:sz w:val="24"/>
          <w:szCs w:val="24"/>
        </w:rPr>
        <w:t>）</w:t>
      </w:r>
    </w:p>
    <w:p w:rsidR="00852C66" w:rsidRPr="00126484" w:rsidRDefault="00852C66" w:rsidP="007D6D30">
      <w:pPr>
        <w:adjustRightInd w:val="0"/>
        <w:snapToGrid w:val="0"/>
        <w:spacing w:line="341" w:lineRule="auto"/>
        <w:ind w:firstLineChars="200" w:firstLine="480"/>
        <w:rPr>
          <w:rFonts w:ascii="宋体" w:hAnsi="宋体"/>
          <w:color w:val="000000" w:themeColor="text1"/>
          <w:kern w:val="0"/>
          <w:sz w:val="24"/>
          <w:szCs w:val="24"/>
        </w:rPr>
      </w:pPr>
      <w:r w:rsidRPr="00126484">
        <w:rPr>
          <w:rFonts w:ascii="宋体" w:hAnsi="宋体" w:hint="eastAsia"/>
          <w:color w:val="000000" w:themeColor="text1"/>
          <w:kern w:val="0"/>
          <w:sz w:val="24"/>
          <w:szCs w:val="24"/>
        </w:rPr>
        <w:t>采购人：</w:t>
      </w:r>
      <w:r w:rsidR="0079290F" w:rsidRPr="00126484">
        <w:rPr>
          <w:rFonts w:ascii="宋体" w:hAnsi="宋体" w:hint="eastAsia"/>
          <w:color w:val="000000" w:themeColor="text1"/>
          <w:kern w:val="0"/>
          <w:sz w:val="24"/>
          <w:szCs w:val="24"/>
        </w:rPr>
        <w:t>无锡市</w:t>
      </w:r>
      <w:r w:rsidR="003B22A6">
        <w:rPr>
          <w:rFonts w:ascii="宋体" w:hAnsi="宋体" w:hint="eastAsia"/>
          <w:color w:val="000000" w:themeColor="text1"/>
          <w:kern w:val="0"/>
          <w:sz w:val="24"/>
          <w:szCs w:val="24"/>
        </w:rPr>
        <w:t>第二</w:t>
      </w:r>
      <w:r w:rsidR="0079290F" w:rsidRPr="00126484">
        <w:rPr>
          <w:rFonts w:ascii="宋体" w:hAnsi="宋体" w:hint="eastAsia"/>
          <w:color w:val="000000" w:themeColor="text1"/>
          <w:kern w:val="0"/>
          <w:sz w:val="24"/>
          <w:szCs w:val="24"/>
        </w:rPr>
        <w:t>人民医院</w:t>
      </w:r>
    </w:p>
    <w:p w:rsidR="00CD64F5" w:rsidRPr="00126484" w:rsidRDefault="00CD64F5"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color w:val="000000" w:themeColor="text1"/>
          <w:kern w:val="0"/>
          <w:sz w:val="24"/>
          <w:szCs w:val="24"/>
        </w:rPr>
        <w:t>采购方式：公开招标</w:t>
      </w:r>
    </w:p>
    <w:tbl>
      <w:tblPr>
        <w:tblW w:w="6974" w:type="dxa"/>
        <w:jc w:val="center"/>
        <w:tblInd w:w="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0"/>
        <w:gridCol w:w="3311"/>
        <w:gridCol w:w="721"/>
        <w:gridCol w:w="1462"/>
      </w:tblGrid>
      <w:tr w:rsidR="003B22A6" w:rsidRPr="006F2FD1" w:rsidTr="007D6D30">
        <w:trPr>
          <w:trHeight w:val="450"/>
          <w:jc w:val="center"/>
        </w:trPr>
        <w:tc>
          <w:tcPr>
            <w:tcW w:w="1480" w:type="dxa"/>
            <w:shd w:val="clear" w:color="000000" w:fill="FFFFFF"/>
            <w:vAlign w:val="center"/>
          </w:tcPr>
          <w:p w:rsidR="003B22A6" w:rsidRPr="006F2FD1" w:rsidRDefault="003B22A6" w:rsidP="007D6D30">
            <w:pPr>
              <w:widowControl/>
              <w:adjustRightInd w:val="0"/>
              <w:snapToGrid w:val="0"/>
              <w:spacing w:line="341" w:lineRule="auto"/>
              <w:jc w:val="center"/>
              <w:rPr>
                <w:rFonts w:ascii="宋体" w:hAnsi="宋体"/>
                <w:color w:val="000000" w:themeColor="text1"/>
                <w:kern w:val="0"/>
                <w:sz w:val="24"/>
                <w:szCs w:val="24"/>
              </w:rPr>
            </w:pPr>
            <w:r w:rsidRPr="006F2FD1">
              <w:rPr>
                <w:rFonts w:ascii="宋体" w:hAnsi="宋体" w:hint="eastAsia"/>
                <w:color w:val="000000" w:themeColor="text1"/>
                <w:kern w:val="0"/>
                <w:sz w:val="24"/>
                <w:szCs w:val="24"/>
              </w:rPr>
              <w:t>标项</w:t>
            </w:r>
          </w:p>
        </w:tc>
        <w:tc>
          <w:tcPr>
            <w:tcW w:w="3311" w:type="dxa"/>
            <w:shd w:val="clear" w:color="000000" w:fill="FFFFFF"/>
            <w:vAlign w:val="center"/>
          </w:tcPr>
          <w:p w:rsidR="003B22A6" w:rsidRPr="006F2FD1" w:rsidRDefault="003B22A6" w:rsidP="007D6D30">
            <w:pPr>
              <w:widowControl/>
              <w:adjustRightInd w:val="0"/>
              <w:snapToGrid w:val="0"/>
              <w:spacing w:line="341" w:lineRule="auto"/>
              <w:jc w:val="center"/>
              <w:rPr>
                <w:rFonts w:ascii="宋体" w:hAnsi="宋体"/>
                <w:color w:val="000000" w:themeColor="text1"/>
                <w:kern w:val="0"/>
                <w:sz w:val="24"/>
                <w:szCs w:val="24"/>
              </w:rPr>
            </w:pPr>
            <w:r w:rsidRPr="006F2FD1">
              <w:rPr>
                <w:rFonts w:ascii="宋体" w:hAnsi="宋体" w:hint="eastAsia"/>
                <w:color w:val="000000" w:themeColor="text1"/>
                <w:kern w:val="0"/>
                <w:sz w:val="24"/>
                <w:szCs w:val="24"/>
              </w:rPr>
              <w:t>名称</w:t>
            </w:r>
          </w:p>
        </w:tc>
        <w:tc>
          <w:tcPr>
            <w:tcW w:w="721" w:type="dxa"/>
            <w:shd w:val="clear" w:color="000000" w:fill="FFFFFF"/>
            <w:noWrap/>
            <w:vAlign w:val="center"/>
            <w:hideMark/>
          </w:tcPr>
          <w:p w:rsidR="003B22A6" w:rsidRPr="006F2FD1" w:rsidRDefault="003B22A6" w:rsidP="007D6D30">
            <w:pPr>
              <w:widowControl/>
              <w:adjustRightInd w:val="0"/>
              <w:snapToGrid w:val="0"/>
              <w:spacing w:line="341" w:lineRule="auto"/>
              <w:jc w:val="center"/>
              <w:rPr>
                <w:rFonts w:ascii="宋体" w:hAnsi="宋体"/>
                <w:color w:val="000000" w:themeColor="text1"/>
                <w:kern w:val="0"/>
                <w:sz w:val="24"/>
                <w:szCs w:val="24"/>
              </w:rPr>
            </w:pPr>
            <w:r w:rsidRPr="006F2FD1">
              <w:rPr>
                <w:rFonts w:ascii="宋体" w:hAnsi="宋体" w:hint="eastAsia"/>
                <w:color w:val="000000" w:themeColor="text1"/>
                <w:kern w:val="0"/>
                <w:sz w:val="24"/>
                <w:szCs w:val="24"/>
              </w:rPr>
              <w:t>数量</w:t>
            </w:r>
          </w:p>
        </w:tc>
        <w:tc>
          <w:tcPr>
            <w:tcW w:w="1462" w:type="dxa"/>
            <w:shd w:val="clear" w:color="000000" w:fill="FFFFFF"/>
            <w:noWrap/>
            <w:vAlign w:val="center"/>
            <w:hideMark/>
          </w:tcPr>
          <w:p w:rsidR="003B22A6" w:rsidRPr="006F2FD1" w:rsidRDefault="003B22A6" w:rsidP="007D6D30">
            <w:pPr>
              <w:widowControl/>
              <w:adjustRightInd w:val="0"/>
              <w:snapToGrid w:val="0"/>
              <w:spacing w:line="341" w:lineRule="auto"/>
              <w:jc w:val="center"/>
              <w:rPr>
                <w:rFonts w:ascii="宋体" w:hAnsi="宋体"/>
                <w:color w:val="000000" w:themeColor="text1"/>
                <w:kern w:val="0"/>
                <w:sz w:val="24"/>
                <w:szCs w:val="24"/>
              </w:rPr>
            </w:pPr>
            <w:r w:rsidRPr="006F2FD1">
              <w:rPr>
                <w:rFonts w:ascii="宋体" w:hAnsi="宋体" w:hint="eastAsia"/>
                <w:color w:val="000000" w:themeColor="text1"/>
                <w:kern w:val="0"/>
                <w:sz w:val="24"/>
                <w:szCs w:val="24"/>
              </w:rPr>
              <w:t>预算（万元）</w:t>
            </w:r>
          </w:p>
        </w:tc>
      </w:tr>
      <w:tr w:rsidR="003B22A6" w:rsidRPr="006F2FD1" w:rsidTr="007D6D30">
        <w:trPr>
          <w:trHeight w:val="450"/>
          <w:jc w:val="center"/>
        </w:trPr>
        <w:tc>
          <w:tcPr>
            <w:tcW w:w="1480" w:type="dxa"/>
            <w:shd w:val="clear" w:color="000000" w:fill="FFFFFF"/>
            <w:vAlign w:val="center"/>
          </w:tcPr>
          <w:p w:rsidR="003B22A6" w:rsidRPr="006F2FD1" w:rsidRDefault="00E130C4" w:rsidP="007D6D30">
            <w:pPr>
              <w:adjustRightInd w:val="0"/>
              <w:snapToGrid w:val="0"/>
              <w:spacing w:line="341" w:lineRule="auto"/>
              <w:jc w:val="center"/>
              <w:rPr>
                <w:color w:val="000000" w:themeColor="text1"/>
                <w:sz w:val="20"/>
              </w:rPr>
            </w:pPr>
            <w:r>
              <w:rPr>
                <w:rFonts w:hint="eastAsia"/>
                <w:color w:val="000000" w:themeColor="text1"/>
                <w:sz w:val="20"/>
              </w:rPr>
              <w:t>1</w:t>
            </w:r>
          </w:p>
        </w:tc>
        <w:tc>
          <w:tcPr>
            <w:tcW w:w="3311" w:type="dxa"/>
            <w:shd w:val="clear" w:color="000000" w:fill="FFFFFF"/>
            <w:vAlign w:val="center"/>
          </w:tcPr>
          <w:p w:rsidR="003B22A6" w:rsidRPr="006F2FD1" w:rsidRDefault="00E130C4" w:rsidP="007D6D30">
            <w:pPr>
              <w:adjustRightInd w:val="0"/>
              <w:snapToGrid w:val="0"/>
              <w:spacing w:line="341" w:lineRule="auto"/>
              <w:rPr>
                <w:rFonts w:ascii="宋体" w:hAnsi="宋体" w:cs="宋体"/>
                <w:color w:val="000000" w:themeColor="text1"/>
                <w:sz w:val="20"/>
              </w:rPr>
            </w:pPr>
            <w:r>
              <w:rPr>
                <w:rFonts w:hint="eastAsia"/>
                <w:color w:val="000000" w:themeColor="text1"/>
                <w:sz w:val="20"/>
              </w:rPr>
              <w:t>消化内镜</w:t>
            </w:r>
          </w:p>
        </w:tc>
        <w:tc>
          <w:tcPr>
            <w:tcW w:w="721" w:type="dxa"/>
            <w:shd w:val="clear" w:color="000000" w:fill="FFFFFF"/>
            <w:noWrap/>
            <w:vAlign w:val="center"/>
            <w:hideMark/>
          </w:tcPr>
          <w:p w:rsidR="003B22A6" w:rsidRPr="006F2FD1" w:rsidRDefault="00E130C4" w:rsidP="007D6D30">
            <w:pPr>
              <w:adjustRightInd w:val="0"/>
              <w:snapToGrid w:val="0"/>
              <w:spacing w:line="341" w:lineRule="auto"/>
              <w:jc w:val="center"/>
              <w:rPr>
                <w:rFonts w:ascii="宋体" w:hAnsi="宋体" w:cs="宋体"/>
                <w:color w:val="000000" w:themeColor="text1"/>
                <w:sz w:val="24"/>
                <w:szCs w:val="24"/>
              </w:rPr>
            </w:pPr>
            <w:r>
              <w:rPr>
                <w:rFonts w:hint="eastAsia"/>
                <w:color w:val="000000" w:themeColor="text1"/>
                <w:sz w:val="24"/>
                <w:szCs w:val="24"/>
              </w:rPr>
              <w:t>2</w:t>
            </w:r>
          </w:p>
        </w:tc>
        <w:tc>
          <w:tcPr>
            <w:tcW w:w="1462" w:type="dxa"/>
            <w:shd w:val="clear" w:color="000000" w:fill="FFFFFF"/>
            <w:noWrap/>
            <w:vAlign w:val="center"/>
            <w:hideMark/>
          </w:tcPr>
          <w:p w:rsidR="003B22A6" w:rsidRPr="006F2FD1" w:rsidRDefault="00E130C4" w:rsidP="007D6D30">
            <w:pPr>
              <w:adjustRightInd w:val="0"/>
              <w:snapToGrid w:val="0"/>
              <w:spacing w:line="341" w:lineRule="auto"/>
              <w:jc w:val="center"/>
              <w:rPr>
                <w:rFonts w:ascii="宋体" w:hAnsi="宋体" w:cs="宋体"/>
                <w:color w:val="000000" w:themeColor="text1"/>
                <w:sz w:val="20"/>
              </w:rPr>
            </w:pPr>
            <w:r>
              <w:rPr>
                <w:rFonts w:hint="eastAsia"/>
                <w:color w:val="000000" w:themeColor="text1"/>
                <w:sz w:val="20"/>
              </w:rPr>
              <w:t>298</w:t>
            </w:r>
          </w:p>
        </w:tc>
      </w:tr>
    </w:tbl>
    <w:p w:rsidR="00CD64F5" w:rsidRPr="00126484" w:rsidRDefault="00CD64F5"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（二）投标人资格要求</w:t>
      </w:r>
    </w:p>
    <w:p w:rsidR="005F6F1F" w:rsidRPr="00126484" w:rsidRDefault="00CD64F5"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投标人参加本次政府采购活动除应当符合《中华人民共和国政府采购法》第二十二条的规定外，根据采购项目的特殊要求规定的特定条件，还必须具备：</w:t>
      </w:r>
    </w:p>
    <w:p w:rsidR="005F6F1F" w:rsidRPr="00126484" w:rsidRDefault="005F6F1F"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1.</w:t>
      </w:r>
      <w:r w:rsidRPr="00126484">
        <w:rPr>
          <w:rFonts w:asciiTheme="minorEastAsia" w:hAnsiTheme="minorEastAsia" w:cs="宋体" w:hint="eastAsia"/>
          <w:color w:val="000000" w:themeColor="text1"/>
          <w:kern w:val="0"/>
          <w:sz w:val="24"/>
          <w:szCs w:val="24"/>
        </w:rPr>
        <w:t>未被“信用中国”（www.creditchina.gov.cn）、中国政府采购网（www.ccgp.gov.cn）列入失信被执行人、重大税收违法案件当事人名单、政府采购严重违法失信行为记录名单</w:t>
      </w:r>
    </w:p>
    <w:p w:rsidR="00CD64F5" w:rsidRPr="00126484" w:rsidRDefault="005F6F1F"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2.</w:t>
      </w:r>
      <w:r w:rsidR="00CD64F5" w:rsidRPr="00126484">
        <w:rPr>
          <w:rFonts w:ascii="宋体" w:hAnsi="宋体" w:hint="eastAsia"/>
          <w:bCs/>
          <w:color w:val="000000" w:themeColor="text1"/>
          <w:sz w:val="24"/>
          <w:szCs w:val="24"/>
        </w:rPr>
        <w:t xml:space="preserve"> 有效完整的医疗器械产品注册证或备案凭证复印件（医疗器械产品注册证如有注册登记表须一并提供）</w:t>
      </w:r>
    </w:p>
    <w:p w:rsidR="00CD64F5" w:rsidRPr="00126484" w:rsidRDefault="005F6F1F"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3</w:t>
      </w:r>
      <w:r w:rsidR="00CD64F5" w:rsidRPr="00126484">
        <w:rPr>
          <w:rFonts w:ascii="宋体" w:hAnsi="宋体" w:hint="eastAsia"/>
          <w:bCs/>
          <w:color w:val="000000" w:themeColor="text1"/>
          <w:sz w:val="24"/>
          <w:szCs w:val="24"/>
        </w:rPr>
        <w:t>.（国产设备）生产商的医疗器械生产许可证或备案凭证复印件（医疗器械生产许可证如有医疗器械生产产品登记表的须一并提供，投标人为生产商的提交原件）</w:t>
      </w:r>
    </w:p>
    <w:p w:rsidR="00CD64F5" w:rsidRPr="00126484" w:rsidRDefault="005F6F1F"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4</w:t>
      </w:r>
      <w:r w:rsidR="00CD64F5" w:rsidRPr="00126484">
        <w:rPr>
          <w:rFonts w:ascii="宋体" w:hAnsi="宋体" w:hint="eastAsia"/>
          <w:bCs/>
          <w:color w:val="000000" w:themeColor="text1"/>
          <w:sz w:val="24"/>
          <w:szCs w:val="24"/>
        </w:rPr>
        <w:t>.医疗器械企业经营许可证或备案凭证</w:t>
      </w:r>
    </w:p>
    <w:p w:rsidR="00CD64F5" w:rsidRPr="00126484" w:rsidRDefault="005F6F1F"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5</w:t>
      </w:r>
      <w:r w:rsidR="00CD64F5" w:rsidRPr="00126484">
        <w:rPr>
          <w:rFonts w:ascii="宋体" w:hAnsi="宋体" w:hint="eastAsia"/>
          <w:bCs/>
          <w:color w:val="000000" w:themeColor="text1"/>
          <w:sz w:val="24"/>
          <w:szCs w:val="24"/>
        </w:rPr>
        <w:t>.不接受联合体投标。</w:t>
      </w:r>
    </w:p>
    <w:p w:rsidR="004A1655" w:rsidRPr="00126484" w:rsidRDefault="00CD64F5"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（三）招标文件提供期限</w:t>
      </w:r>
    </w:p>
    <w:p w:rsidR="00CD64F5" w:rsidRPr="00126484" w:rsidRDefault="00CD64F5"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自招标公告发布之日起</w:t>
      </w:r>
      <w:r w:rsidR="00E15B05" w:rsidRPr="00126484">
        <w:rPr>
          <w:rFonts w:ascii="宋体" w:hAnsi="宋体" w:hint="eastAsia"/>
          <w:bCs/>
          <w:color w:val="000000" w:themeColor="text1"/>
          <w:sz w:val="24"/>
          <w:szCs w:val="24"/>
        </w:rPr>
        <w:t>五</w:t>
      </w:r>
      <w:r w:rsidRPr="00126484">
        <w:rPr>
          <w:rFonts w:ascii="宋体" w:hAnsi="宋体" w:hint="eastAsia"/>
          <w:bCs/>
          <w:color w:val="000000" w:themeColor="text1"/>
          <w:sz w:val="24"/>
          <w:szCs w:val="24"/>
        </w:rPr>
        <w:t>个工作日内（法定假日除外）每天上午9:00-11:30,下午1:00-5:00</w:t>
      </w:r>
    </w:p>
    <w:p w:rsidR="00CC74DD" w:rsidRPr="00126484" w:rsidRDefault="00CC74DD"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请有意参加本项目投标的供应商如实填写</w:t>
      </w:r>
      <w:r w:rsidR="00702819" w:rsidRPr="00126484">
        <w:rPr>
          <w:rFonts w:ascii="宋体" w:hAnsi="宋体" w:hint="eastAsia"/>
          <w:bCs/>
          <w:color w:val="000000" w:themeColor="text1"/>
          <w:sz w:val="24"/>
          <w:szCs w:val="24"/>
        </w:rPr>
        <w:t>《依法获取采购文件的潜在投标(报价)人联系方式表》</w:t>
      </w:r>
      <w:r w:rsidRPr="00126484">
        <w:rPr>
          <w:rFonts w:ascii="宋体" w:hAnsi="宋体" w:hint="eastAsia"/>
          <w:bCs/>
          <w:color w:val="000000" w:themeColor="text1"/>
          <w:sz w:val="24"/>
          <w:szCs w:val="24"/>
        </w:rPr>
        <w:t>（见附件），回传至本中心并电话确认（传真及电话：0510-85739907）。有关本次招标的事项若存在变动或修改，敬请及时关注本网站发布的更正公告。如潜在投标人未按上述要求操作，将自行承担所产生的风险。</w:t>
      </w:r>
    </w:p>
    <w:p w:rsidR="00CD64F5" w:rsidRPr="00126484" w:rsidRDefault="00CD64F5"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（四）投标保证金</w:t>
      </w:r>
    </w:p>
    <w:p w:rsidR="00126484" w:rsidRPr="00157961" w:rsidRDefault="00126484" w:rsidP="007D6D30">
      <w:pPr>
        <w:adjustRightInd w:val="0"/>
        <w:snapToGrid w:val="0"/>
        <w:spacing w:line="341" w:lineRule="auto"/>
        <w:ind w:firstLineChars="200" w:firstLine="480"/>
        <w:rPr>
          <w:rFonts w:ascii="宋体" w:hAnsi="宋体"/>
          <w:bCs/>
          <w:color w:val="000000"/>
          <w:sz w:val="24"/>
          <w:szCs w:val="24"/>
        </w:rPr>
      </w:pPr>
      <w:r>
        <w:rPr>
          <w:rFonts w:ascii="宋体" w:hAnsi="宋体" w:hint="eastAsia"/>
          <w:bCs/>
          <w:color w:val="000000"/>
          <w:sz w:val="24"/>
          <w:szCs w:val="24"/>
        </w:rPr>
        <w:t>投标人</w:t>
      </w:r>
      <w:r w:rsidRPr="00157961">
        <w:rPr>
          <w:rFonts w:ascii="宋体" w:hAnsi="宋体" w:hint="eastAsia"/>
          <w:bCs/>
          <w:color w:val="000000"/>
          <w:sz w:val="24"/>
          <w:szCs w:val="24"/>
        </w:rPr>
        <w:t>投标前须交纳</w:t>
      </w:r>
      <w:r>
        <w:rPr>
          <w:rFonts w:ascii="宋体" w:hAnsi="宋体" w:hint="eastAsia"/>
          <w:bCs/>
          <w:color w:val="000000"/>
          <w:sz w:val="24"/>
          <w:szCs w:val="24"/>
        </w:rPr>
        <w:t>投标保证金</w:t>
      </w:r>
      <w:r w:rsidRPr="00157961">
        <w:rPr>
          <w:rFonts w:ascii="宋体" w:hAnsi="宋体" w:hint="eastAsia"/>
          <w:bCs/>
          <w:color w:val="000000"/>
          <w:sz w:val="24"/>
          <w:szCs w:val="24"/>
        </w:rPr>
        <w:t>伍仟元人民币。</w:t>
      </w:r>
      <w:r>
        <w:rPr>
          <w:rFonts w:ascii="宋体" w:hAnsi="宋体" w:hint="eastAsia"/>
          <w:bCs/>
          <w:color w:val="000000"/>
          <w:sz w:val="24"/>
          <w:szCs w:val="24"/>
        </w:rPr>
        <w:t>投标保证金</w:t>
      </w:r>
      <w:r w:rsidRPr="00157961">
        <w:rPr>
          <w:rFonts w:ascii="宋体" w:hAnsi="宋体" w:hint="eastAsia"/>
          <w:bCs/>
          <w:color w:val="000000"/>
          <w:sz w:val="24"/>
          <w:szCs w:val="24"/>
        </w:rPr>
        <w:t>采用</w:t>
      </w:r>
      <w:r w:rsidRPr="00157961">
        <w:rPr>
          <w:rFonts w:ascii="宋体" w:hAnsi="宋体" w:hint="eastAsia"/>
          <w:b/>
          <w:bCs/>
          <w:color w:val="FF0000"/>
          <w:sz w:val="24"/>
          <w:szCs w:val="24"/>
        </w:rPr>
        <w:t>电汇</w:t>
      </w:r>
      <w:r w:rsidRPr="00157961">
        <w:rPr>
          <w:rFonts w:ascii="宋体" w:hAnsi="宋体" w:hint="eastAsia"/>
          <w:bCs/>
          <w:color w:val="000000"/>
          <w:sz w:val="24"/>
          <w:szCs w:val="24"/>
        </w:rPr>
        <w:t>或者本采购文件内规定的金融机构、担保机构出具的保函等非现金形式提交。</w:t>
      </w:r>
    </w:p>
    <w:p w:rsidR="00126484" w:rsidRPr="00157961" w:rsidRDefault="00126484" w:rsidP="007D6D30">
      <w:pPr>
        <w:adjustRightInd w:val="0"/>
        <w:snapToGrid w:val="0"/>
        <w:spacing w:line="341" w:lineRule="auto"/>
        <w:ind w:firstLineChars="200" w:firstLine="480"/>
        <w:rPr>
          <w:rFonts w:ascii="宋体" w:hAnsi="宋体"/>
          <w:bCs/>
          <w:color w:val="000000"/>
          <w:sz w:val="24"/>
          <w:szCs w:val="24"/>
        </w:rPr>
      </w:pPr>
      <w:r w:rsidRPr="00157961">
        <w:rPr>
          <w:rFonts w:ascii="宋体" w:hAnsi="宋体" w:hint="eastAsia"/>
          <w:bCs/>
          <w:color w:val="000000"/>
          <w:sz w:val="24"/>
          <w:szCs w:val="24"/>
        </w:rPr>
        <w:t>①</w:t>
      </w:r>
      <w:r w:rsidRPr="00157961">
        <w:rPr>
          <w:rFonts w:ascii="宋体" w:hAnsi="宋体" w:hint="eastAsia"/>
          <w:bCs/>
          <w:color w:val="000000"/>
          <w:sz w:val="24"/>
          <w:szCs w:val="24"/>
        </w:rPr>
        <w:tab/>
      </w:r>
      <w:r>
        <w:rPr>
          <w:rFonts w:ascii="宋体" w:hAnsi="宋体" w:hint="eastAsia"/>
          <w:bCs/>
          <w:color w:val="000000"/>
          <w:sz w:val="24"/>
          <w:szCs w:val="24"/>
        </w:rPr>
        <w:t>投标人</w:t>
      </w:r>
      <w:r w:rsidRPr="00157961">
        <w:rPr>
          <w:rFonts w:ascii="宋体" w:hAnsi="宋体" w:hint="eastAsia"/>
          <w:bCs/>
          <w:color w:val="000000"/>
          <w:sz w:val="24"/>
          <w:szCs w:val="24"/>
        </w:rPr>
        <w:t>须在</w:t>
      </w:r>
      <w:r>
        <w:rPr>
          <w:rFonts w:ascii="宋体" w:hAnsi="宋体" w:hint="eastAsia"/>
          <w:bCs/>
          <w:color w:val="000000"/>
          <w:sz w:val="24"/>
          <w:szCs w:val="24"/>
        </w:rPr>
        <w:t>投标</w:t>
      </w:r>
      <w:r w:rsidRPr="00157961">
        <w:rPr>
          <w:rFonts w:ascii="宋体" w:hAnsi="宋体" w:hint="eastAsia"/>
          <w:bCs/>
          <w:color w:val="000000"/>
          <w:sz w:val="24"/>
          <w:szCs w:val="24"/>
        </w:rPr>
        <w:t>截止时间前缴纳</w:t>
      </w:r>
      <w:r>
        <w:rPr>
          <w:rFonts w:ascii="宋体" w:hAnsi="宋体" w:hint="eastAsia"/>
          <w:bCs/>
          <w:color w:val="000000"/>
          <w:sz w:val="24"/>
          <w:szCs w:val="24"/>
        </w:rPr>
        <w:t>投标保证金</w:t>
      </w:r>
      <w:r w:rsidRPr="00157961">
        <w:rPr>
          <w:rFonts w:ascii="宋体" w:hAnsi="宋体" w:hint="eastAsia"/>
          <w:bCs/>
          <w:color w:val="000000"/>
          <w:sz w:val="24"/>
          <w:szCs w:val="24"/>
        </w:rPr>
        <w:t>，且</w:t>
      </w:r>
      <w:r>
        <w:rPr>
          <w:rFonts w:ascii="宋体" w:hAnsi="宋体" w:hint="eastAsia"/>
          <w:bCs/>
          <w:color w:val="000000"/>
          <w:sz w:val="24"/>
          <w:szCs w:val="24"/>
        </w:rPr>
        <w:t>投标保证金</w:t>
      </w:r>
      <w:r w:rsidRPr="00157961">
        <w:rPr>
          <w:rFonts w:ascii="宋体" w:hAnsi="宋体" w:hint="eastAsia"/>
          <w:bCs/>
          <w:color w:val="000000"/>
          <w:sz w:val="24"/>
          <w:szCs w:val="24"/>
        </w:rPr>
        <w:t>必须在</w:t>
      </w:r>
      <w:r>
        <w:rPr>
          <w:rFonts w:ascii="宋体" w:hAnsi="宋体" w:hint="eastAsia"/>
          <w:bCs/>
          <w:color w:val="000000"/>
          <w:sz w:val="24"/>
          <w:szCs w:val="24"/>
        </w:rPr>
        <w:t>投标</w:t>
      </w:r>
      <w:r w:rsidRPr="00157961">
        <w:rPr>
          <w:rFonts w:ascii="宋体" w:hAnsi="宋体" w:hint="eastAsia"/>
          <w:bCs/>
          <w:color w:val="000000"/>
          <w:sz w:val="24"/>
          <w:szCs w:val="24"/>
        </w:rPr>
        <w:t>截止时间前到达无锡市卫生和计划生育采购与药具管理中心指定账户（</w:t>
      </w:r>
      <w:r>
        <w:rPr>
          <w:rFonts w:ascii="宋体" w:hAnsi="宋体" w:hint="eastAsia"/>
          <w:bCs/>
          <w:color w:val="000000"/>
          <w:sz w:val="24"/>
          <w:szCs w:val="24"/>
        </w:rPr>
        <w:t>投标保证金</w:t>
      </w:r>
      <w:r w:rsidRPr="00157961">
        <w:rPr>
          <w:rFonts w:ascii="宋体" w:hAnsi="宋体" w:hint="eastAsia"/>
          <w:bCs/>
          <w:color w:val="000000"/>
          <w:sz w:val="24"/>
          <w:szCs w:val="24"/>
        </w:rPr>
        <w:t>的缴纳时间以银行系统推送的入账时间为准），未在规定的时间内将</w:t>
      </w:r>
      <w:r>
        <w:rPr>
          <w:rFonts w:ascii="宋体" w:hAnsi="宋体" w:hint="eastAsia"/>
          <w:bCs/>
          <w:color w:val="000000"/>
          <w:sz w:val="24"/>
          <w:szCs w:val="24"/>
        </w:rPr>
        <w:t>投标保证金</w:t>
      </w:r>
      <w:r w:rsidRPr="00157961">
        <w:rPr>
          <w:rFonts w:ascii="宋体" w:hAnsi="宋体" w:hint="eastAsia"/>
          <w:bCs/>
          <w:color w:val="000000"/>
          <w:sz w:val="24"/>
          <w:szCs w:val="24"/>
        </w:rPr>
        <w:t>缴纳至本项目的指定账户，视为未缴纳</w:t>
      </w:r>
      <w:r>
        <w:rPr>
          <w:rFonts w:ascii="宋体" w:hAnsi="宋体" w:hint="eastAsia"/>
          <w:bCs/>
          <w:color w:val="000000"/>
          <w:sz w:val="24"/>
          <w:szCs w:val="24"/>
        </w:rPr>
        <w:t>投标保证金</w:t>
      </w:r>
      <w:r w:rsidRPr="00157961">
        <w:rPr>
          <w:rFonts w:ascii="宋体" w:hAnsi="宋体" w:hint="eastAsia"/>
          <w:bCs/>
          <w:color w:val="000000"/>
          <w:sz w:val="24"/>
          <w:szCs w:val="24"/>
        </w:rPr>
        <w:t>；</w:t>
      </w:r>
    </w:p>
    <w:p w:rsidR="00126484" w:rsidRPr="00157961" w:rsidRDefault="00126484" w:rsidP="007D6D30">
      <w:pPr>
        <w:adjustRightInd w:val="0"/>
        <w:snapToGrid w:val="0"/>
        <w:spacing w:line="341" w:lineRule="auto"/>
        <w:ind w:firstLineChars="200" w:firstLine="480"/>
        <w:rPr>
          <w:rFonts w:ascii="宋体" w:hAnsi="宋体"/>
          <w:bCs/>
          <w:color w:val="000000"/>
          <w:sz w:val="24"/>
          <w:szCs w:val="24"/>
        </w:rPr>
      </w:pPr>
      <w:r w:rsidRPr="00157961">
        <w:rPr>
          <w:rFonts w:ascii="宋体" w:hAnsi="宋体" w:hint="eastAsia"/>
          <w:bCs/>
          <w:color w:val="000000"/>
          <w:sz w:val="24"/>
          <w:szCs w:val="24"/>
        </w:rPr>
        <w:t>本项目指定账户信息如下：</w:t>
      </w:r>
    </w:p>
    <w:p w:rsidR="00126484" w:rsidRPr="00157961" w:rsidRDefault="00126484" w:rsidP="007D6D30">
      <w:pPr>
        <w:adjustRightInd w:val="0"/>
        <w:snapToGrid w:val="0"/>
        <w:spacing w:line="341" w:lineRule="auto"/>
        <w:ind w:firstLineChars="200" w:firstLine="480"/>
        <w:rPr>
          <w:rFonts w:ascii="宋体" w:hAnsi="宋体"/>
          <w:bCs/>
          <w:color w:val="000000"/>
          <w:sz w:val="24"/>
          <w:szCs w:val="24"/>
        </w:rPr>
      </w:pPr>
      <w:r w:rsidRPr="00157961">
        <w:rPr>
          <w:rFonts w:ascii="宋体" w:hAnsi="宋体" w:hint="eastAsia"/>
          <w:bCs/>
          <w:color w:val="000000"/>
          <w:sz w:val="24"/>
          <w:szCs w:val="24"/>
        </w:rPr>
        <w:t>收款单位：无锡市卫生和计划生育采购与药具管理中心</w:t>
      </w:r>
    </w:p>
    <w:p w:rsidR="00126484" w:rsidRPr="00157961" w:rsidRDefault="00126484" w:rsidP="007D6D30">
      <w:pPr>
        <w:adjustRightInd w:val="0"/>
        <w:snapToGrid w:val="0"/>
        <w:spacing w:line="341" w:lineRule="auto"/>
        <w:ind w:firstLineChars="200" w:firstLine="480"/>
        <w:rPr>
          <w:rFonts w:ascii="宋体" w:hAnsi="宋体"/>
          <w:bCs/>
          <w:color w:val="000000"/>
          <w:sz w:val="24"/>
          <w:szCs w:val="24"/>
        </w:rPr>
      </w:pPr>
      <w:r w:rsidRPr="00157961">
        <w:rPr>
          <w:rFonts w:ascii="宋体" w:hAnsi="宋体" w:hint="eastAsia"/>
          <w:bCs/>
          <w:color w:val="000000"/>
          <w:sz w:val="24"/>
          <w:szCs w:val="24"/>
        </w:rPr>
        <w:t xml:space="preserve">开户银行：中国工商银行股份有限公司无锡长街支行         </w:t>
      </w:r>
    </w:p>
    <w:p w:rsidR="00126484" w:rsidRPr="00157961" w:rsidRDefault="00126484" w:rsidP="007D6D30">
      <w:pPr>
        <w:adjustRightInd w:val="0"/>
        <w:snapToGrid w:val="0"/>
        <w:spacing w:line="341" w:lineRule="auto"/>
        <w:ind w:firstLineChars="200" w:firstLine="480"/>
        <w:rPr>
          <w:rFonts w:ascii="宋体" w:hAnsi="宋体"/>
          <w:bCs/>
          <w:color w:val="000000"/>
          <w:sz w:val="24"/>
          <w:szCs w:val="24"/>
        </w:rPr>
      </w:pPr>
      <w:r w:rsidRPr="00157961">
        <w:rPr>
          <w:rFonts w:ascii="宋体" w:hAnsi="宋体" w:hint="eastAsia"/>
          <w:bCs/>
          <w:color w:val="000000"/>
          <w:sz w:val="24"/>
          <w:szCs w:val="24"/>
        </w:rPr>
        <w:t>账号：1103021429200099658</w:t>
      </w:r>
    </w:p>
    <w:p w:rsidR="00126484" w:rsidRPr="00157961" w:rsidRDefault="002A6F74" w:rsidP="007D6D30">
      <w:pPr>
        <w:adjustRightInd w:val="0"/>
        <w:snapToGrid w:val="0"/>
        <w:spacing w:line="341" w:lineRule="auto"/>
        <w:ind w:firstLineChars="200" w:firstLine="480"/>
        <w:rPr>
          <w:rFonts w:ascii="宋体" w:hAnsi="宋体"/>
          <w:bCs/>
          <w:color w:val="000000"/>
          <w:sz w:val="24"/>
          <w:szCs w:val="24"/>
        </w:rPr>
      </w:pPr>
      <w:r w:rsidRPr="00157961">
        <w:rPr>
          <w:rFonts w:ascii="宋体" w:hAnsi="宋体" w:hint="eastAsia"/>
          <w:bCs/>
          <w:color w:val="000000"/>
          <w:sz w:val="24"/>
          <w:szCs w:val="24"/>
        </w:rPr>
        <w:t>②</w:t>
      </w:r>
      <w:r w:rsidR="00126484" w:rsidRPr="00157961">
        <w:rPr>
          <w:rFonts w:ascii="宋体" w:hAnsi="宋体" w:hint="eastAsia"/>
          <w:bCs/>
          <w:color w:val="000000"/>
          <w:sz w:val="24"/>
          <w:szCs w:val="24"/>
        </w:rPr>
        <w:tab/>
      </w:r>
      <w:r w:rsidR="00126484">
        <w:rPr>
          <w:rFonts w:ascii="宋体" w:hAnsi="宋体" w:hint="eastAsia"/>
          <w:bCs/>
          <w:color w:val="000000"/>
          <w:sz w:val="24"/>
          <w:szCs w:val="24"/>
        </w:rPr>
        <w:t>投标保证金</w:t>
      </w:r>
      <w:r w:rsidR="00126484" w:rsidRPr="00157961">
        <w:rPr>
          <w:rFonts w:ascii="宋体" w:hAnsi="宋体" w:hint="eastAsia"/>
          <w:bCs/>
          <w:color w:val="000000"/>
          <w:sz w:val="24"/>
          <w:szCs w:val="24"/>
        </w:rPr>
        <w:t>只允许单笔准额缴纳（按标项分别缴纳）；</w:t>
      </w:r>
    </w:p>
    <w:p w:rsidR="00126484" w:rsidRPr="00157961" w:rsidRDefault="002A6F74" w:rsidP="007D6D30">
      <w:pPr>
        <w:adjustRightInd w:val="0"/>
        <w:snapToGrid w:val="0"/>
        <w:spacing w:line="341" w:lineRule="auto"/>
        <w:ind w:firstLineChars="200" w:firstLine="480"/>
        <w:rPr>
          <w:rFonts w:ascii="宋体" w:hAnsi="宋体"/>
          <w:bCs/>
          <w:color w:val="000000"/>
          <w:sz w:val="24"/>
          <w:szCs w:val="24"/>
        </w:rPr>
      </w:pPr>
      <w:r w:rsidRPr="00157961">
        <w:rPr>
          <w:rFonts w:ascii="宋体" w:hAnsi="宋体" w:hint="eastAsia"/>
          <w:bCs/>
          <w:color w:val="000000"/>
          <w:sz w:val="24"/>
          <w:szCs w:val="24"/>
        </w:rPr>
        <w:t>③</w:t>
      </w:r>
      <w:r w:rsidR="00126484" w:rsidRPr="00157961">
        <w:rPr>
          <w:rFonts w:ascii="宋体" w:hAnsi="宋体" w:hint="eastAsia"/>
          <w:bCs/>
          <w:color w:val="000000"/>
          <w:sz w:val="24"/>
          <w:szCs w:val="24"/>
        </w:rPr>
        <w:tab/>
      </w:r>
      <w:r w:rsidR="00126484">
        <w:rPr>
          <w:rFonts w:ascii="宋体" w:hAnsi="宋体" w:hint="eastAsia"/>
          <w:bCs/>
          <w:color w:val="000000"/>
          <w:sz w:val="24"/>
          <w:szCs w:val="24"/>
        </w:rPr>
        <w:t>投标保证金</w:t>
      </w:r>
      <w:r w:rsidR="00126484" w:rsidRPr="00157961">
        <w:rPr>
          <w:rFonts w:ascii="宋体" w:hAnsi="宋体" w:hint="eastAsia"/>
          <w:bCs/>
          <w:color w:val="000000"/>
          <w:sz w:val="24"/>
          <w:szCs w:val="24"/>
        </w:rPr>
        <w:t>必须通过投标人的基本账户缴纳。未从基本账户汇出</w:t>
      </w:r>
      <w:r w:rsidR="00126484">
        <w:rPr>
          <w:rFonts w:ascii="宋体" w:hAnsi="宋体" w:hint="eastAsia"/>
          <w:bCs/>
          <w:color w:val="000000"/>
          <w:sz w:val="24"/>
          <w:szCs w:val="24"/>
        </w:rPr>
        <w:t>投标保证金</w:t>
      </w:r>
      <w:r w:rsidR="00126484" w:rsidRPr="00157961">
        <w:rPr>
          <w:rFonts w:ascii="宋体" w:hAnsi="宋体" w:hint="eastAsia"/>
          <w:bCs/>
          <w:color w:val="000000"/>
          <w:sz w:val="24"/>
          <w:szCs w:val="24"/>
        </w:rPr>
        <w:t>，以及使用其他账户汇款的，视为未缴纳</w:t>
      </w:r>
      <w:r w:rsidR="00126484">
        <w:rPr>
          <w:rFonts w:ascii="宋体" w:hAnsi="宋体" w:hint="eastAsia"/>
          <w:bCs/>
          <w:color w:val="000000"/>
          <w:sz w:val="24"/>
          <w:szCs w:val="24"/>
        </w:rPr>
        <w:t>投标保证金</w:t>
      </w:r>
      <w:r w:rsidR="00126484" w:rsidRPr="00157961">
        <w:rPr>
          <w:rFonts w:ascii="宋体" w:hAnsi="宋体" w:hint="eastAsia"/>
          <w:bCs/>
          <w:color w:val="000000"/>
          <w:sz w:val="24"/>
          <w:szCs w:val="24"/>
        </w:rPr>
        <w:t>；</w:t>
      </w:r>
    </w:p>
    <w:p w:rsidR="00126484" w:rsidRPr="00126484" w:rsidRDefault="002A6F74" w:rsidP="007D6D30">
      <w:pPr>
        <w:adjustRightInd w:val="0"/>
        <w:snapToGrid w:val="0"/>
        <w:spacing w:line="341" w:lineRule="auto"/>
        <w:ind w:firstLineChars="200" w:firstLine="482"/>
        <w:rPr>
          <w:rFonts w:ascii="宋体" w:hAnsi="宋体"/>
          <w:bCs/>
          <w:color w:val="000000" w:themeColor="text1"/>
          <w:sz w:val="24"/>
          <w:szCs w:val="24"/>
        </w:rPr>
      </w:pPr>
      <w:r>
        <w:rPr>
          <w:rFonts w:ascii="宋体" w:hAnsi="宋体" w:hint="eastAsia"/>
          <w:b/>
          <w:bCs/>
          <w:color w:val="000000"/>
          <w:sz w:val="24"/>
          <w:szCs w:val="24"/>
        </w:rPr>
        <w:t>④</w:t>
      </w:r>
      <w:r w:rsidR="00126484" w:rsidRPr="00157961">
        <w:rPr>
          <w:rFonts w:ascii="宋体" w:hAnsi="宋体" w:hint="eastAsia"/>
          <w:b/>
          <w:bCs/>
          <w:color w:val="000000"/>
          <w:sz w:val="24"/>
          <w:szCs w:val="24"/>
        </w:rPr>
        <w:t xml:space="preserve"> </w:t>
      </w:r>
      <w:r w:rsidR="00126484" w:rsidRPr="00157961">
        <w:rPr>
          <w:rFonts w:ascii="宋体" w:hAnsi="宋体" w:hint="eastAsia"/>
          <w:b/>
          <w:bCs/>
          <w:color w:val="FF0000"/>
          <w:sz w:val="24"/>
          <w:szCs w:val="24"/>
        </w:rPr>
        <w:t>务必备注项目编号及标项，可简写，不可不填。未备注项目编号及标项的不予受理，后果由供应商自行承担。</w:t>
      </w:r>
    </w:p>
    <w:p w:rsidR="00CD64F5" w:rsidRPr="00126484" w:rsidRDefault="00CD64F5"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（五）公开答疑时间、地点</w:t>
      </w:r>
    </w:p>
    <w:p w:rsidR="00CD64F5" w:rsidRPr="00126484" w:rsidRDefault="004A1655"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采购人、无锡市卫生和计划生育采购与药具管理中心</w:t>
      </w:r>
      <w:r w:rsidR="00CD64F5" w:rsidRPr="00126484">
        <w:rPr>
          <w:rFonts w:ascii="宋体" w:hAnsi="宋体" w:hint="eastAsia"/>
          <w:bCs/>
          <w:color w:val="000000" w:themeColor="text1"/>
          <w:sz w:val="24"/>
          <w:szCs w:val="24"/>
        </w:rPr>
        <w:t>将于以下时间、地点对投标人针对招标文件书面提出的要求澄清的问题进行公开答疑。投标人如有需要对招标文件要求澄清的问题，请以书面形式提出“</w:t>
      </w:r>
      <w:r w:rsidR="00084AC1" w:rsidRPr="00126484">
        <w:rPr>
          <w:rFonts w:ascii="宋体" w:hAnsi="宋体" w:hint="eastAsia"/>
          <w:bCs/>
          <w:color w:val="000000" w:themeColor="text1"/>
          <w:sz w:val="24"/>
          <w:szCs w:val="24"/>
        </w:rPr>
        <w:t xml:space="preserve">WXWJCG2019- </w:t>
      </w:r>
      <w:r w:rsidR="00CD64F5" w:rsidRPr="00126484">
        <w:rPr>
          <w:rFonts w:ascii="宋体" w:hAnsi="宋体" w:hint="eastAsia"/>
          <w:bCs/>
          <w:color w:val="000000" w:themeColor="text1"/>
          <w:sz w:val="24"/>
          <w:szCs w:val="24"/>
          <w:u w:val="single"/>
        </w:rPr>
        <w:t xml:space="preserve">   </w:t>
      </w:r>
      <w:r w:rsidR="00CD64F5" w:rsidRPr="00126484">
        <w:rPr>
          <w:rFonts w:ascii="宋体" w:hAnsi="宋体" w:hint="eastAsia"/>
          <w:bCs/>
          <w:color w:val="000000" w:themeColor="text1"/>
          <w:sz w:val="24"/>
          <w:szCs w:val="24"/>
        </w:rPr>
        <w:t>项目需澄清问题”，并于答疑会前传真项目联系人（答疑会时递交盖章原件）。</w:t>
      </w:r>
    </w:p>
    <w:p w:rsidR="00CD64F5" w:rsidRPr="00126484" w:rsidRDefault="00CD64F5"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公开答疑会时间：</w:t>
      </w:r>
      <w:r w:rsidR="00415712">
        <w:rPr>
          <w:rFonts w:ascii="宋体" w:hAnsi="宋体" w:hint="eastAsia"/>
          <w:bCs/>
          <w:color w:val="000000" w:themeColor="text1"/>
          <w:sz w:val="24"/>
          <w:szCs w:val="24"/>
        </w:rPr>
        <w:t>2019年</w:t>
      </w:r>
      <w:r w:rsidR="00B31099">
        <w:rPr>
          <w:rFonts w:ascii="宋体" w:hAnsi="宋体" w:hint="eastAsia"/>
          <w:bCs/>
          <w:color w:val="000000" w:themeColor="text1"/>
          <w:sz w:val="24"/>
          <w:szCs w:val="24"/>
        </w:rPr>
        <w:t>10</w:t>
      </w:r>
      <w:r w:rsidR="00415712">
        <w:rPr>
          <w:rFonts w:ascii="宋体" w:hAnsi="宋体" w:hint="eastAsia"/>
          <w:bCs/>
          <w:color w:val="000000" w:themeColor="text1"/>
          <w:sz w:val="24"/>
          <w:szCs w:val="24"/>
        </w:rPr>
        <w:t>月</w:t>
      </w:r>
      <w:r w:rsidR="00B31099">
        <w:rPr>
          <w:rFonts w:ascii="宋体" w:hAnsi="宋体" w:hint="eastAsia"/>
          <w:bCs/>
          <w:color w:val="000000" w:themeColor="text1"/>
          <w:sz w:val="24"/>
          <w:szCs w:val="24"/>
        </w:rPr>
        <w:t>30</w:t>
      </w:r>
      <w:r w:rsidR="00415712">
        <w:rPr>
          <w:rFonts w:ascii="宋体" w:hAnsi="宋体" w:hint="eastAsia"/>
          <w:bCs/>
          <w:color w:val="000000" w:themeColor="text1"/>
          <w:sz w:val="24"/>
          <w:szCs w:val="24"/>
        </w:rPr>
        <w:t>日</w:t>
      </w:r>
      <w:r w:rsidR="002C1D7C" w:rsidRPr="00126484">
        <w:rPr>
          <w:rFonts w:ascii="宋体" w:hAnsi="宋体" w:hint="eastAsia"/>
          <w:bCs/>
          <w:color w:val="000000" w:themeColor="text1"/>
          <w:sz w:val="24"/>
          <w:szCs w:val="24"/>
        </w:rPr>
        <w:t>14</w:t>
      </w:r>
      <w:r w:rsidRPr="00126484">
        <w:rPr>
          <w:rFonts w:ascii="宋体" w:hAnsi="宋体" w:hint="eastAsia"/>
          <w:bCs/>
          <w:color w:val="000000" w:themeColor="text1"/>
          <w:sz w:val="24"/>
          <w:szCs w:val="24"/>
        </w:rPr>
        <w:t>：</w:t>
      </w:r>
      <w:r w:rsidR="002C1D7C" w:rsidRPr="00126484">
        <w:rPr>
          <w:rFonts w:ascii="宋体" w:hAnsi="宋体" w:hint="eastAsia"/>
          <w:bCs/>
          <w:color w:val="000000" w:themeColor="text1"/>
          <w:sz w:val="24"/>
          <w:szCs w:val="24"/>
        </w:rPr>
        <w:t>0</w:t>
      </w:r>
      <w:r w:rsidRPr="00126484">
        <w:rPr>
          <w:rFonts w:ascii="宋体" w:hAnsi="宋体" w:hint="eastAsia"/>
          <w:bCs/>
          <w:color w:val="000000" w:themeColor="text1"/>
          <w:sz w:val="24"/>
          <w:szCs w:val="24"/>
        </w:rPr>
        <w:t>0  ~1</w:t>
      </w:r>
      <w:r w:rsidR="002C1D7C" w:rsidRPr="00126484">
        <w:rPr>
          <w:rFonts w:ascii="宋体" w:hAnsi="宋体" w:hint="eastAsia"/>
          <w:bCs/>
          <w:color w:val="000000" w:themeColor="text1"/>
          <w:sz w:val="24"/>
          <w:szCs w:val="24"/>
        </w:rPr>
        <w:t>6</w:t>
      </w:r>
      <w:r w:rsidRPr="00126484">
        <w:rPr>
          <w:rFonts w:ascii="宋体" w:hAnsi="宋体" w:hint="eastAsia"/>
          <w:bCs/>
          <w:color w:val="000000" w:themeColor="text1"/>
          <w:sz w:val="24"/>
          <w:szCs w:val="24"/>
        </w:rPr>
        <w:t xml:space="preserve">：00  </w:t>
      </w:r>
    </w:p>
    <w:p w:rsidR="003B22A6" w:rsidRDefault="00CD64F5"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公开答疑会地点：无锡市卫生和计划生育采购与药具管理中心二楼答疑室</w:t>
      </w:r>
    </w:p>
    <w:p w:rsidR="00CD64F5" w:rsidRPr="00126484" w:rsidRDefault="00CD64F5"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（六）投标及开标、定标时间、地点</w:t>
      </w:r>
    </w:p>
    <w:p w:rsidR="00CD64F5" w:rsidRPr="00126484" w:rsidRDefault="00CD64F5"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投标时间：</w:t>
      </w:r>
      <w:r w:rsidR="00415712">
        <w:rPr>
          <w:rFonts w:ascii="宋体" w:hAnsi="宋体" w:hint="eastAsia"/>
          <w:bCs/>
          <w:color w:val="000000" w:themeColor="text1"/>
          <w:sz w:val="24"/>
          <w:szCs w:val="24"/>
        </w:rPr>
        <w:t>2019年</w:t>
      </w:r>
      <w:r w:rsidR="00B31099">
        <w:rPr>
          <w:rFonts w:ascii="宋体" w:hAnsi="宋体" w:hint="eastAsia"/>
          <w:bCs/>
          <w:color w:val="000000" w:themeColor="text1"/>
          <w:sz w:val="24"/>
          <w:szCs w:val="24"/>
        </w:rPr>
        <w:t>11</w:t>
      </w:r>
      <w:r w:rsidR="00415712">
        <w:rPr>
          <w:rFonts w:ascii="宋体" w:hAnsi="宋体" w:hint="eastAsia"/>
          <w:bCs/>
          <w:color w:val="000000" w:themeColor="text1"/>
          <w:sz w:val="24"/>
          <w:szCs w:val="24"/>
        </w:rPr>
        <w:t>月</w:t>
      </w:r>
      <w:r w:rsidR="00B31099">
        <w:rPr>
          <w:rFonts w:ascii="宋体" w:hAnsi="宋体" w:hint="eastAsia"/>
          <w:bCs/>
          <w:color w:val="000000" w:themeColor="text1"/>
          <w:sz w:val="24"/>
          <w:szCs w:val="24"/>
        </w:rPr>
        <w:t>14</w:t>
      </w:r>
      <w:r w:rsidR="00415712">
        <w:rPr>
          <w:rFonts w:ascii="宋体" w:hAnsi="宋体" w:hint="eastAsia"/>
          <w:bCs/>
          <w:color w:val="000000" w:themeColor="text1"/>
          <w:sz w:val="24"/>
          <w:szCs w:val="24"/>
        </w:rPr>
        <w:t>日</w:t>
      </w:r>
      <w:r w:rsidR="00E130C4">
        <w:rPr>
          <w:rFonts w:ascii="宋体" w:hAnsi="宋体" w:hint="eastAsia"/>
          <w:bCs/>
          <w:color w:val="000000" w:themeColor="text1"/>
          <w:sz w:val="24"/>
          <w:szCs w:val="24"/>
        </w:rPr>
        <w:t>09</w:t>
      </w:r>
      <w:r w:rsidRPr="00126484">
        <w:rPr>
          <w:rFonts w:ascii="宋体" w:hAnsi="宋体" w:hint="eastAsia"/>
          <w:bCs/>
          <w:color w:val="000000" w:themeColor="text1"/>
          <w:sz w:val="24"/>
          <w:szCs w:val="24"/>
        </w:rPr>
        <w:t>：00至</w:t>
      </w:r>
      <w:r w:rsidR="00E130C4">
        <w:rPr>
          <w:rFonts w:ascii="宋体" w:hAnsi="宋体" w:hint="eastAsia"/>
          <w:bCs/>
          <w:color w:val="000000" w:themeColor="text1"/>
          <w:sz w:val="24"/>
          <w:szCs w:val="24"/>
        </w:rPr>
        <w:t>09</w:t>
      </w:r>
      <w:r w:rsidRPr="00126484">
        <w:rPr>
          <w:rFonts w:ascii="宋体" w:hAnsi="宋体" w:hint="eastAsia"/>
          <w:bCs/>
          <w:color w:val="000000" w:themeColor="text1"/>
          <w:sz w:val="24"/>
          <w:szCs w:val="24"/>
        </w:rPr>
        <w:t>：30截止 截止期后的投标文件恕不接受</w:t>
      </w:r>
    </w:p>
    <w:p w:rsidR="00CD64F5" w:rsidRPr="00126484" w:rsidRDefault="00CD64F5"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投标地点：</w:t>
      </w:r>
      <w:r w:rsidR="009B2F70" w:rsidRPr="00126484">
        <w:rPr>
          <w:rFonts w:ascii="宋体" w:hAnsi="宋体" w:hint="eastAsia"/>
          <w:bCs/>
          <w:color w:val="000000" w:themeColor="text1"/>
          <w:sz w:val="24"/>
          <w:szCs w:val="24"/>
        </w:rPr>
        <w:t>无锡市卫生和计划生育采购与药具管理中心一楼第二</w:t>
      </w:r>
      <w:r w:rsidR="005C681C" w:rsidRPr="00126484">
        <w:rPr>
          <w:rFonts w:ascii="宋体" w:hAnsi="宋体" w:hint="eastAsia"/>
          <w:bCs/>
          <w:color w:val="000000" w:themeColor="text1"/>
          <w:sz w:val="24"/>
          <w:szCs w:val="24"/>
        </w:rPr>
        <w:t>开</w:t>
      </w:r>
      <w:r w:rsidR="009B2F70" w:rsidRPr="00126484">
        <w:rPr>
          <w:rFonts w:ascii="宋体" w:hAnsi="宋体" w:hint="eastAsia"/>
          <w:bCs/>
          <w:color w:val="000000" w:themeColor="text1"/>
          <w:sz w:val="24"/>
          <w:szCs w:val="24"/>
        </w:rPr>
        <w:t>标室</w:t>
      </w:r>
    </w:p>
    <w:p w:rsidR="00CD64F5" w:rsidRPr="00126484" w:rsidRDefault="00CD64F5"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开标时间：</w:t>
      </w:r>
      <w:r w:rsidR="00415712">
        <w:rPr>
          <w:rFonts w:ascii="宋体" w:hAnsi="宋体" w:hint="eastAsia"/>
          <w:bCs/>
          <w:color w:val="000000" w:themeColor="text1"/>
          <w:sz w:val="24"/>
          <w:szCs w:val="24"/>
        </w:rPr>
        <w:t>2019年</w:t>
      </w:r>
      <w:r w:rsidR="00B31099">
        <w:rPr>
          <w:rFonts w:ascii="宋体" w:hAnsi="宋体" w:hint="eastAsia"/>
          <w:bCs/>
          <w:color w:val="000000" w:themeColor="text1"/>
          <w:sz w:val="24"/>
          <w:szCs w:val="24"/>
        </w:rPr>
        <w:t>11</w:t>
      </w:r>
      <w:r w:rsidR="00415712">
        <w:rPr>
          <w:rFonts w:ascii="宋体" w:hAnsi="宋体" w:hint="eastAsia"/>
          <w:bCs/>
          <w:color w:val="000000" w:themeColor="text1"/>
          <w:sz w:val="24"/>
          <w:szCs w:val="24"/>
        </w:rPr>
        <w:t>月</w:t>
      </w:r>
      <w:r w:rsidR="00B31099">
        <w:rPr>
          <w:rFonts w:ascii="宋体" w:hAnsi="宋体" w:hint="eastAsia"/>
          <w:bCs/>
          <w:color w:val="000000" w:themeColor="text1"/>
          <w:sz w:val="24"/>
          <w:szCs w:val="24"/>
        </w:rPr>
        <w:t>14</w:t>
      </w:r>
      <w:r w:rsidR="00415712">
        <w:rPr>
          <w:rFonts w:ascii="宋体" w:hAnsi="宋体" w:hint="eastAsia"/>
          <w:bCs/>
          <w:color w:val="000000" w:themeColor="text1"/>
          <w:sz w:val="24"/>
          <w:szCs w:val="24"/>
        </w:rPr>
        <w:t>日</w:t>
      </w:r>
      <w:r w:rsidR="00E130C4">
        <w:rPr>
          <w:rFonts w:ascii="宋体" w:hAnsi="宋体" w:hint="eastAsia"/>
          <w:bCs/>
          <w:color w:val="000000" w:themeColor="text1"/>
          <w:sz w:val="24"/>
          <w:szCs w:val="24"/>
        </w:rPr>
        <w:t>09</w:t>
      </w:r>
      <w:r w:rsidRPr="00126484">
        <w:rPr>
          <w:rFonts w:ascii="宋体" w:hAnsi="宋体" w:hint="eastAsia"/>
          <w:bCs/>
          <w:color w:val="000000" w:themeColor="text1"/>
          <w:sz w:val="24"/>
          <w:szCs w:val="24"/>
        </w:rPr>
        <w:t>：30</w:t>
      </w:r>
    </w:p>
    <w:p w:rsidR="00CD64F5" w:rsidRPr="00126484" w:rsidRDefault="00CD64F5"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开标地点：</w:t>
      </w:r>
      <w:r w:rsidR="009B2F70" w:rsidRPr="00126484">
        <w:rPr>
          <w:rFonts w:ascii="宋体" w:hAnsi="宋体" w:hint="eastAsia"/>
          <w:bCs/>
          <w:color w:val="000000" w:themeColor="text1"/>
          <w:sz w:val="24"/>
          <w:szCs w:val="24"/>
        </w:rPr>
        <w:t>无锡市卫生和计划生育采购与药具管理中心一楼第二评标室</w:t>
      </w:r>
      <w:r w:rsidRPr="00126484">
        <w:rPr>
          <w:rFonts w:ascii="宋体" w:hAnsi="宋体" w:hint="eastAsia"/>
          <w:bCs/>
          <w:color w:val="000000" w:themeColor="text1"/>
          <w:sz w:val="24"/>
          <w:szCs w:val="24"/>
        </w:rPr>
        <w:t xml:space="preserve">    </w:t>
      </w:r>
    </w:p>
    <w:p w:rsidR="00CD64F5" w:rsidRPr="00126484" w:rsidRDefault="00CD64F5"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定标时间：</w:t>
      </w:r>
      <w:r w:rsidR="00415712">
        <w:rPr>
          <w:rFonts w:ascii="宋体" w:hAnsi="宋体" w:hint="eastAsia"/>
          <w:bCs/>
          <w:color w:val="000000" w:themeColor="text1"/>
          <w:sz w:val="24"/>
          <w:szCs w:val="24"/>
        </w:rPr>
        <w:t>2019年</w:t>
      </w:r>
      <w:r w:rsidR="00B31099">
        <w:rPr>
          <w:rFonts w:ascii="宋体" w:hAnsi="宋体" w:hint="eastAsia"/>
          <w:bCs/>
          <w:color w:val="000000" w:themeColor="text1"/>
          <w:sz w:val="24"/>
          <w:szCs w:val="24"/>
        </w:rPr>
        <w:t>11</w:t>
      </w:r>
      <w:r w:rsidR="00415712">
        <w:rPr>
          <w:rFonts w:ascii="宋体" w:hAnsi="宋体" w:hint="eastAsia"/>
          <w:bCs/>
          <w:color w:val="000000" w:themeColor="text1"/>
          <w:sz w:val="24"/>
          <w:szCs w:val="24"/>
        </w:rPr>
        <w:t>月</w:t>
      </w:r>
      <w:r w:rsidR="00B31099">
        <w:rPr>
          <w:rFonts w:ascii="宋体" w:hAnsi="宋体" w:hint="eastAsia"/>
          <w:bCs/>
          <w:color w:val="000000" w:themeColor="text1"/>
          <w:sz w:val="24"/>
          <w:szCs w:val="24"/>
        </w:rPr>
        <w:t>14</w:t>
      </w:r>
      <w:r w:rsidR="00415712">
        <w:rPr>
          <w:rFonts w:ascii="宋体" w:hAnsi="宋体" w:hint="eastAsia"/>
          <w:bCs/>
          <w:color w:val="000000" w:themeColor="text1"/>
          <w:sz w:val="24"/>
          <w:szCs w:val="24"/>
        </w:rPr>
        <w:t>日</w:t>
      </w:r>
      <w:r w:rsidRPr="00126484">
        <w:rPr>
          <w:rFonts w:ascii="宋体" w:hAnsi="宋体" w:hint="eastAsia"/>
          <w:bCs/>
          <w:color w:val="000000" w:themeColor="text1"/>
          <w:sz w:val="24"/>
          <w:szCs w:val="24"/>
        </w:rPr>
        <w:t>评标结束</w:t>
      </w:r>
    </w:p>
    <w:p w:rsidR="00CD64F5" w:rsidRPr="00126484" w:rsidRDefault="00CD64F5"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 xml:space="preserve">定标地点：无锡市卫生和计划生育采购与药具管理中心   </w:t>
      </w:r>
    </w:p>
    <w:p w:rsidR="004A1655" w:rsidRPr="00126484" w:rsidRDefault="004A1655"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（七）投标文件份数</w:t>
      </w:r>
      <w:r w:rsidR="00881984">
        <w:rPr>
          <w:rFonts w:ascii="宋体" w:hAnsi="宋体" w:hint="eastAsia"/>
          <w:bCs/>
          <w:color w:val="FF0000"/>
          <w:sz w:val="24"/>
          <w:szCs w:val="24"/>
        </w:rPr>
        <w:t>（如同时投不同标项，请按标项分别制作）</w:t>
      </w:r>
      <w:r w:rsidRPr="00126484">
        <w:rPr>
          <w:rFonts w:ascii="宋体" w:hAnsi="宋体" w:hint="eastAsia"/>
          <w:bCs/>
          <w:color w:val="000000" w:themeColor="text1"/>
          <w:sz w:val="24"/>
          <w:szCs w:val="24"/>
        </w:rPr>
        <w:t>：</w:t>
      </w:r>
    </w:p>
    <w:p w:rsidR="004A1655" w:rsidRPr="00126484" w:rsidRDefault="004A1655"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投标文件正本份数： 1份</w:t>
      </w:r>
      <w:r w:rsidR="003B22A6">
        <w:rPr>
          <w:rFonts w:ascii="宋体" w:hAnsi="宋体" w:hint="eastAsia"/>
          <w:bCs/>
          <w:color w:val="000000" w:themeColor="text1"/>
          <w:sz w:val="24"/>
          <w:szCs w:val="24"/>
        </w:rPr>
        <w:t>；</w:t>
      </w:r>
      <w:r w:rsidRPr="00126484">
        <w:rPr>
          <w:rFonts w:ascii="宋体" w:hAnsi="宋体" w:hint="eastAsia"/>
          <w:bCs/>
          <w:color w:val="000000" w:themeColor="text1"/>
          <w:sz w:val="24"/>
          <w:szCs w:val="24"/>
        </w:rPr>
        <w:t>投标文件副本份数： 5份</w:t>
      </w:r>
    </w:p>
    <w:p w:rsidR="004A1655" w:rsidRPr="00126484" w:rsidRDefault="004A1655"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（八）投标有效期：开标之日起</w:t>
      </w:r>
      <w:r w:rsidRPr="00126484">
        <w:rPr>
          <w:rFonts w:ascii="宋体" w:hAnsi="宋体"/>
          <w:bCs/>
          <w:color w:val="000000" w:themeColor="text1"/>
          <w:sz w:val="24"/>
          <w:szCs w:val="24"/>
        </w:rPr>
        <w:t>90</w:t>
      </w:r>
      <w:r w:rsidRPr="00126484">
        <w:rPr>
          <w:rFonts w:ascii="宋体" w:hAnsi="宋体" w:hint="eastAsia"/>
          <w:bCs/>
          <w:color w:val="000000" w:themeColor="text1"/>
          <w:sz w:val="24"/>
          <w:szCs w:val="24"/>
        </w:rPr>
        <w:t>天</w:t>
      </w:r>
    </w:p>
    <w:p w:rsidR="004A1655" w:rsidRPr="00126484" w:rsidRDefault="004A1655"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（九）其它</w:t>
      </w:r>
    </w:p>
    <w:p w:rsidR="004A1655" w:rsidRPr="00126484" w:rsidRDefault="004A1655"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 xml:space="preserve">部门集中采购机构：无锡市卫生和计划生育采购与药具管理中心 </w:t>
      </w:r>
    </w:p>
    <w:p w:rsidR="004A1655" w:rsidRPr="00126484" w:rsidRDefault="004A1655"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有关本次招标活动程序方面的问题,可来人、来函（传真）或电话联系。</w:t>
      </w:r>
    </w:p>
    <w:p w:rsidR="004A1655" w:rsidRPr="00126484" w:rsidRDefault="004A1655"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联系地址：无锡市梁溪区文华路99号</w:t>
      </w:r>
    </w:p>
    <w:p w:rsidR="007A2304" w:rsidRDefault="004A1655" w:rsidP="007D6D30">
      <w:pPr>
        <w:adjustRightInd w:val="0"/>
        <w:snapToGrid w:val="0"/>
        <w:spacing w:line="341"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 xml:space="preserve">联系人： 郭丽凤 </w:t>
      </w:r>
      <w:r w:rsidR="00F679AF" w:rsidRPr="00126484">
        <w:rPr>
          <w:rFonts w:ascii="宋体" w:hAnsi="宋体" w:hint="eastAsia"/>
          <w:bCs/>
          <w:color w:val="000000" w:themeColor="text1"/>
          <w:sz w:val="24"/>
          <w:szCs w:val="24"/>
        </w:rPr>
        <w:t>严瑛</w:t>
      </w:r>
      <w:r w:rsidRPr="00126484">
        <w:rPr>
          <w:rFonts w:ascii="宋体" w:hAnsi="宋体" w:hint="eastAsia"/>
          <w:bCs/>
          <w:color w:val="000000" w:themeColor="text1"/>
          <w:sz w:val="24"/>
          <w:szCs w:val="24"/>
        </w:rPr>
        <w:t xml:space="preserve">   传真及电话：0510-</w:t>
      </w:r>
      <w:r w:rsidR="002C1D7C" w:rsidRPr="00126484">
        <w:rPr>
          <w:rFonts w:ascii="宋体" w:hAnsi="宋体" w:hint="eastAsia"/>
          <w:bCs/>
          <w:color w:val="000000" w:themeColor="text1"/>
          <w:sz w:val="24"/>
          <w:szCs w:val="24"/>
        </w:rPr>
        <w:t>85739907、</w:t>
      </w:r>
      <w:r w:rsidR="00845F27" w:rsidRPr="00126484">
        <w:rPr>
          <w:rFonts w:ascii="宋体" w:hAnsi="宋体" w:hint="eastAsia"/>
          <w:bCs/>
          <w:color w:val="000000" w:themeColor="text1"/>
          <w:sz w:val="24"/>
          <w:szCs w:val="24"/>
        </w:rPr>
        <w:t>85756982</w:t>
      </w:r>
    </w:p>
    <w:p w:rsidR="00E130C4" w:rsidRDefault="00E130C4" w:rsidP="007D6D30">
      <w:pPr>
        <w:adjustRightInd w:val="0"/>
        <w:snapToGrid w:val="0"/>
        <w:spacing w:line="341" w:lineRule="auto"/>
        <w:ind w:firstLineChars="200" w:firstLine="480"/>
        <w:rPr>
          <w:rFonts w:ascii="宋体" w:hAnsi="宋体"/>
          <w:bCs/>
          <w:color w:val="000000" w:themeColor="text1"/>
          <w:sz w:val="24"/>
          <w:szCs w:val="24"/>
        </w:rPr>
      </w:pPr>
    </w:p>
    <w:p w:rsidR="00E130C4" w:rsidRPr="00126484" w:rsidRDefault="00E130C4" w:rsidP="007D6D30">
      <w:pPr>
        <w:adjustRightInd w:val="0"/>
        <w:snapToGrid w:val="0"/>
        <w:spacing w:line="341" w:lineRule="auto"/>
        <w:ind w:firstLineChars="200" w:firstLine="480"/>
        <w:rPr>
          <w:rFonts w:ascii="宋体" w:hAnsi="宋体"/>
          <w:bCs/>
          <w:color w:val="000000" w:themeColor="text1"/>
          <w:sz w:val="24"/>
          <w:szCs w:val="24"/>
        </w:rPr>
      </w:pPr>
    </w:p>
    <w:p w:rsidR="00BC6AA7" w:rsidRPr="00126484" w:rsidRDefault="00BC6AA7" w:rsidP="000B3B4B">
      <w:pPr>
        <w:jc w:val="center"/>
        <w:rPr>
          <w:rFonts w:ascii="黑体" w:eastAsia="黑体"/>
          <w:bCs/>
          <w:color w:val="000000" w:themeColor="text1"/>
          <w:sz w:val="28"/>
          <w:szCs w:val="28"/>
        </w:rPr>
      </w:pPr>
      <w:r w:rsidRPr="00126484">
        <w:rPr>
          <w:rFonts w:ascii="黑体" w:eastAsia="黑体" w:hint="eastAsia"/>
          <w:bCs/>
          <w:color w:val="000000" w:themeColor="text1"/>
          <w:sz w:val="28"/>
          <w:szCs w:val="28"/>
        </w:rPr>
        <w:t>二．投标人须知</w:t>
      </w:r>
    </w:p>
    <w:p w:rsidR="00BC6AA7" w:rsidRPr="00126484" w:rsidRDefault="00BC6AA7" w:rsidP="000E5D89">
      <w:pPr>
        <w:numPr>
          <w:ilvl w:val="0"/>
          <w:numId w:val="2"/>
        </w:numPr>
        <w:tabs>
          <w:tab w:val="left" w:pos="735"/>
          <w:tab w:val="left" w:pos="1380"/>
        </w:tabs>
        <w:spacing w:line="360" w:lineRule="auto"/>
        <w:ind w:left="0" w:firstLine="420"/>
        <w:rPr>
          <w:rFonts w:ascii="宋体"/>
          <w:bCs/>
          <w:color w:val="000000" w:themeColor="text1"/>
          <w:sz w:val="24"/>
          <w:szCs w:val="24"/>
        </w:rPr>
      </w:pPr>
      <w:r w:rsidRPr="00126484">
        <w:rPr>
          <w:rFonts w:ascii="宋体" w:hAnsi="宋体" w:hint="eastAsia"/>
          <w:bCs/>
          <w:color w:val="000000" w:themeColor="text1"/>
          <w:sz w:val="24"/>
          <w:szCs w:val="24"/>
        </w:rPr>
        <w:t>遵循原则：</w:t>
      </w:r>
    </w:p>
    <w:p w:rsidR="00BC6AA7" w:rsidRPr="00126484" w:rsidRDefault="00BC6AA7" w:rsidP="00463051">
      <w:pPr>
        <w:spacing w:line="360" w:lineRule="auto"/>
        <w:ind w:firstLineChars="218" w:firstLine="523"/>
        <w:rPr>
          <w:rFonts w:ascii="宋体"/>
          <w:bCs/>
          <w:color w:val="000000" w:themeColor="text1"/>
          <w:sz w:val="24"/>
          <w:szCs w:val="24"/>
        </w:rPr>
      </w:pPr>
      <w:r w:rsidRPr="00126484">
        <w:rPr>
          <w:rFonts w:ascii="宋体" w:hAnsi="宋体" w:hint="eastAsia"/>
          <w:bCs/>
          <w:color w:val="000000" w:themeColor="text1"/>
          <w:sz w:val="24"/>
          <w:szCs w:val="24"/>
        </w:rPr>
        <w:t>公开透明原则、公平竞争原则、公正原则和诚实信用原则。</w:t>
      </w:r>
    </w:p>
    <w:p w:rsidR="00BC6AA7" w:rsidRPr="00126484" w:rsidRDefault="00BC6AA7" w:rsidP="000E5D89">
      <w:pPr>
        <w:numPr>
          <w:ilvl w:val="0"/>
          <w:numId w:val="2"/>
        </w:numPr>
        <w:tabs>
          <w:tab w:val="left" w:pos="735"/>
          <w:tab w:val="left" w:pos="1380"/>
        </w:tabs>
        <w:spacing w:line="360" w:lineRule="auto"/>
        <w:ind w:left="0" w:firstLine="420"/>
        <w:rPr>
          <w:rFonts w:ascii="宋体"/>
          <w:bCs/>
          <w:color w:val="000000" w:themeColor="text1"/>
          <w:sz w:val="24"/>
          <w:szCs w:val="24"/>
        </w:rPr>
      </w:pPr>
      <w:r w:rsidRPr="00126484">
        <w:rPr>
          <w:rFonts w:ascii="宋体" w:hAnsi="宋体" w:hint="eastAsia"/>
          <w:bCs/>
          <w:color w:val="000000" w:themeColor="text1"/>
          <w:sz w:val="24"/>
          <w:szCs w:val="24"/>
        </w:rPr>
        <w:t>招标文件：</w:t>
      </w:r>
    </w:p>
    <w:p w:rsidR="00BC6AA7" w:rsidRPr="00126484" w:rsidRDefault="00BC6AA7" w:rsidP="00463051">
      <w:pPr>
        <w:numPr>
          <w:ilvl w:val="0"/>
          <w:numId w:val="1"/>
        </w:numPr>
        <w:tabs>
          <w:tab w:val="clear" w:pos="552"/>
          <w:tab w:val="left" w:pos="-1260"/>
          <w:tab w:val="left" w:pos="525"/>
          <w:tab w:val="left" w:pos="1050"/>
        </w:tabs>
        <w:spacing w:line="360" w:lineRule="auto"/>
        <w:ind w:left="0" w:firstLineChars="262" w:firstLine="629"/>
        <w:rPr>
          <w:rFonts w:ascii="宋体"/>
          <w:bCs/>
          <w:color w:val="000000" w:themeColor="text1"/>
          <w:sz w:val="24"/>
          <w:szCs w:val="24"/>
        </w:rPr>
      </w:pPr>
      <w:r w:rsidRPr="00126484">
        <w:rPr>
          <w:rFonts w:ascii="宋体" w:hAnsi="宋体" w:hint="eastAsia"/>
          <w:bCs/>
          <w:color w:val="000000" w:themeColor="text1"/>
          <w:sz w:val="24"/>
          <w:szCs w:val="24"/>
        </w:rPr>
        <w:t>招标文件包括本文件目录所列全部内容，投标人应仔细阅读，并在投标文件中充分响应招标文件的所有要求。</w:t>
      </w:r>
    </w:p>
    <w:p w:rsidR="00BC6AA7" w:rsidRPr="00126484" w:rsidRDefault="00BC6AA7" w:rsidP="00463051">
      <w:pPr>
        <w:numPr>
          <w:ilvl w:val="0"/>
          <w:numId w:val="1"/>
        </w:numPr>
        <w:tabs>
          <w:tab w:val="clear" w:pos="552"/>
          <w:tab w:val="left" w:pos="0"/>
          <w:tab w:val="left" w:pos="525"/>
          <w:tab w:val="left" w:pos="1050"/>
        </w:tabs>
        <w:spacing w:line="360" w:lineRule="auto"/>
        <w:ind w:left="0" w:firstLineChars="262" w:firstLine="629"/>
        <w:rPr>
          <w:rFonts w:ascii="宋体"/>
          <w:bCs/>
          <w:color w:val="000000" w:themeColor="text1"/>
          <w:sz w:val="24"/>
          <w:szCs w:val="24"/>
        </w:rPr>
      </w:pPr>
      <w:r w:rsidRPr="00126484">
        <w:rPr>
          <w:rFonts w:ascii="宋体" w:hAnsi="宋体" w:hint="eastAsia"/>
          <w:bCs/>
          <w:color w:val="000000" w:themeColor="text1"/>
          <w:sz w:val="24"/>
          <w:szCs w:val="24"/>
        </w:rPr>
        <w:t>投标人应按招标文件要求提交全部资料并对招标文件各项内容做出实质性响应，否则投标无效。</w:t>
      </w:r>
    </w:p>
    <w:p w:rsidR="00BC6AA7" w:rsidRPr="00126484" w:rsidRDefault="00BC6AA7" w:rsidP="00463051">
      <w:pPr>
        <w:numPr>
          <w:ilvl w:val="0"/>
          <w:numId w:val="1"/>
        </w:numPr>
        <w:tabs>
          <w:tab w:val="clear" w:pos="552"/>
          <w:tab w:val="left" w:pos="0"/>
          <w:tab w:val="left" w:pos="525"/>
          <w:tab w:val="left" w:pos="1050"/>
        </w:tabs>
        <w:spacing w:line="360" w:lineRule="auto"/>
        <w:ind w:left="0" w:firstLineChars="262" w:firstLine="629"/>
        <w:rPr>
          <w:rFonts w:ascii="宋体"/>
          <w:bCs/>
          <w:color w:val="000000" w:themeColor="text1"/>
          <w:sz w:val="24"/>
          <w:szCs w:val="24"/>
        </w:rPr>
      </w:pPr>
      <w:r w:rsidRPr="00126484">
        <w:rPr>
          <w:rFonts w:ascii="宋体" w:hAnsi="宋体" w:hint="eastAsia"/>
          <w:bCs/>
          <w:color w:val="000000" w:themeColor="text1"/>
          <w:sz w:val="24"/>
          <w:szCs w:val="24"/>
        </w:rPr>
        <w:t>投标人一旦参加本项目投标，即表明承诺接受了本招标文件中的所有条件和规定。</w:t>
      </w:r>
    </w:p>
    <w:p w:rsidR="00BC6AA7" w:rsidRPr="00126484" w:rsidRDefault="00BC6AA7" w:rsidP="00463051">
      <w:pPr>
        <w:numPr>
          <w:ilvl w:val="0"/>
          <w:numId w:val="1"/>
        </w:numPr>
        <w:tabs>
          <w:tab w:val="clear" w:pos="552"/>
          <w:tab w:val="left" w:pos="0"/>
          <w:tab w:val="left" w:pos="525"/>
          <w:tab w:val="left" w:pos="1050"/>
        </w:tabs>
        <w:spacing w:line="360" w:lineRule="auto"/>
        <w:ind w:left="0" w:firstLineChars="262" w:firstLine="629"/>
        <w:rPr>
          <w:rFonts w:ascii="宋体"/>
          <w:bCs/>
          <w:color w:val="000000" w:themeColor="text1"/>
          <w:sz w:val="24"/>
          <w:szCs w:val="24"/>
        </w:rPr>
      </w:pPr>
      <w:r w:rsidRPr="00126484">
        <w:rPr>
          <w:rFonts w:ascii="宋体" w:hAnsi="宋体" w:hint="eastAsia"/>
          <w:bCs/>
          <w:color w:val="000000" w:themeColor="text1"/>
          <w:sz w:val="24"/>
          <w:szCs w:val="24"/>
        </w:rPr>
        <w:t>招标文件仅作为本次招投标使用。</w:t>
      </w:r>
    </w:p>
    <w:p w:rsidR="00BC6AA7" w:rsidRPr="00126484" w:rsidRDefault="00BC6AA7" w:rsidP="00463051">
      <w:pPr>
        <w:tabs>
          <w:tab w:val="left" w:pos="630"/>
        </w:tabs>
        <w:spacing w:line="360" w:lineRule="auto"/>
        <w:ind w:leftChars="-1" w:left="-2" w:firstLineChars="175" w:firstLine="420"/>
        <w:rPr>
          <w:rFonts w:ascii="宋体"/>
          <w:bCs/>
          <w:color w:val="000000" w:themeColor="text1"/>
          <w:sz w:val="24"/>
          <w:szCs w:val="24"/>
        </w:rPr>
      </w:pPr>
      <w:r w:rsidRPr="00126484">
        <w:rPr>
          <w:rFonts w:ascii="宋体" w:hAnsi="宋体" w:hint="eastAsia"/>
          <w:bCs/>
          <w:color w:val="000000" w:themeColor="text1"/>
          <w:sz w:val="24"/>
          <w:szCs w:val="24"/>
        </w:rPr>
        <w:t>（三）</w:t>
      </w:r>
      <w:r w:rsidRPr="00126484">
        <w:rPr>
          <w:rFonts w:ascii="宋体" w:hAnsi="宋体"/>
          <w:bCs/>
          <w:color w:val="000000" w:themeColor="text1"/>
          <w:sz w:val="24"/>
          <w:szCs w:val="24"/>
        </w:rPr>
        <w:t xml:space="preserve"> </w:t>
      </w:r>
      <w:r w:rsidRPr="00126484">
        <w:rPr>
          <w:rFonts w:ascii="宋体" w:hAnsi="宋体" w:hint="eastAsia"/>
          <w:bCs/>
          <w:color w:val="000000" w:themeColor="text1"/>
          <w:sz w:val="24"/>
          <w:szCs w:val="24"/>
        </w:rPr>
        <w:t>招标文件的解释：</w:t>
      </w:r>
    </w:p>
    <w:p w:rsidR="00BC6AA7" w:rsidRPr="00126484" w:rsidRDefault="00BC6AA7" w:rsidP="002946FF">
      <w:pPr>
        <w:numPr>
          <w:ilvl w:val="2"/>
          <w:numId w:val="20"/>
        </w:numPr>
        <w:tabs>
          <w:tab w:val="num" w:pos="525"/>
          <w:tab w:val="left" w:pos="1050"/>
        </w:tabs>
        <w:spacing w:line="360" w:lineRule="auto"/>
        <w:ind w:left="0" w:firstLineChars="262" w:firstLine="629"/>
        <w:rPr>
          <w:rFonts w:ascii="宋体"/>
          <w:bCs/>
          <w:color w:val="000000" w:themeColor="text1"/>
          <w:sz w:val="24"/>
          <w:szCs w:val="24"/>
        </w:rPr>
      </w:pPr>
      <w:r w:rsidRPr="00126484">
        <w:rPr>
          <w:rFonts w:ascii="宋体" w:hAnsi="宋体" w:hint="eastAsia"/>
          <w:bCs/>
          <w:color w:val="000000" w:themeColor="text1"/>
          <w:sz w:val="24"/>
          <w:szCs w:val="24"/>
        </w:rPr>
        <w:t>采购人、</w:t>
      </w:r>
      <w:r w:rsidR="00012D81" w:rsidRPr="00126484">
        <w:rPr>
          <w:rFonts w:ascii="宋体" w:hAnsi="宋体" w:hint="eastAsia"/>
          <w:color w:val="000000" w:themeColor="text1"/>
          <w:sz w:val="24"/>
          <w:szCs w:val="24"/>
        </w:rPr>
        <w:t>无锡市卫生和计划生育采购与药具管理中心</w:t>
      </w:r>
      <w:r w:rsidRPr="00126484">
        <w:rPr>
          <w:rFonts w:ascii="宋体" w:hAnsi="宋体" w:hint="eastAsia"/>
          <w:color w:val="000000" w:themeColor="text1"/>
          <w:sz w:val="24"/>
          <w:szCs w:val="24"/>
        </w:rPr>
        <w:t>将于</w:t>
      </w:r>
      <w:r w:rsidR="00415712">
        <w:rPr>
          <w:rFonts w:ascii="宋体" w:hAnsi="宋体"/>
          <w:color w:val="000000" w:themeColor="text1"/>
          <w:sz w:val="24"/>
          <w:szCs w:val="24"/>
        </w:rPr>
        <w:t>2019年</w:t>
      </w:r>
      <w:r w:rsidR="00B31099">
        <w:rPr>
          <w:rFonts w:ascii="宋体" w:hAnsi="宋体" w:hint="eastAsia"/>
          <w:color w:val="000000" w:themeColor="text1"/>
          <w:sz w:val="24"/>
          <w:szCs w:val="24"/>
        </w:rPr>
        <w:t>10</w:t>
      </w:r>
      <w:r w:rsidR="00415712">
        <w:rPr>
          <w:rFonts w:ascii="宋体" w:hAnsi="宋体"/>
          <w:color w:val="000000" w:themeColor="text1"/>
          <w:sz w:val="24"/>
          <w:szCs w:val="24"/>
        </w:rPr>
        <w:t>月</w:t>
      </w:r>
      <w:r w:rsidR="00B31099">
        <w:rPr>
          <w:rFonts w:ascii="宋体" w:hAnsi="宋体" w:hint="eastAsia"/>
          <w:color w:val="000000" w:themeColor="text1"/>
          <w:sz w:val="24"/>
          <w:szCs w:val="24"/>
        </w:rPr>
        <w:t>30</w:t>
      </w:r>
      <w:r w:rsidR="00415712">
        <w:rPr>
          <w:rFonts w:ascii="宋体" w:hAnsi="宋体"/>
          <w:color w:val="000000" w:themeColor="text1"/>
          <w:sz w:val="24"/>
          <w:szCs w:val="24"/>
        </w:rPr>
        <w:t>日</w:t>
      </w:r>
      <w:r w:rsidR="002C1D7C" w:rsidRPr="00126484">
        <w:rPr>
          <w:rFonts w:ascii="宋体" w:hAnsi="宋体" w:hint="eastAsia"/>
          <w:color w:val="000000" w:themeColor="text1"/>
          <w:sz w:val="24"/>
          <w:szCs w:val="24"/>
        </w:rPr>
        <w:t>14</w:t>
      </w:r>
      <w:r w:rsidRPr="00126484">
        <w:rPr>
          <w:rFonts w:ascii="宋体" w:hAnsi="宋体"/>
          <w:color w:val="000000" w:themeColor="text1"/>
          <w:sz w:val="24"/>
          <w:szCs w:val="24"/>
        </w:rPr>
        <w:t>:</w:t>
      </w:r>
      <w:r w:rsidR="002C1D7C" w:rsidRPr="00126484">
        <w:rPr>
          <w:rFonts w:ascii="宋体" w:hAnsi="宋体" w:hint="eastAsia"/>
          <w:color w:val="000000" w:themeColor="text1"/>
          <w:sz w:val="24"/>
          <w:szCs w:val="24"/>
        </w:rPr>
        <w:t>0</w:t>
      </w:r>
      <w:r w:rsidRPr="00126484">
        <w:rPr>
          <w:rFonts w:ascii="宋体" w:hAnsi="宋体"/>
          <w:color w:val="000000" w:themeColor="text1"/>
          <w:sz w:val="24"/>
          <w:szCs w:val="24"/>
        </w:rPr>
        <w:t>0</w:t>
      </w:r>
      <w:r w:rsidRPr="00126484">
        <w:rPr>
          <w:rFonts w:ascii="宋体" w:hAnsi="宋体" w:hint="eastAsia"/>
          <w:color w:val="000000" w:themeColor="text1"/>
          <w:sz w:val="24"/>
          <w:szCs w:val="24"/>
        </w:rPr>
        <w:t>在</w:t>
      </w:r>
      <w:r w:rsidR="00B2174F" w:rsidRPr="00126484">
        <w:rPr>
          <w:rFonts w:ascii="宋体" w:hAnsi="宋体" w:hint="eastAsia"/>
          <w:color w:val="000000" w:themeColor="text1"/>
          <w:sz w:val="24"/>
          <w:szCs w:val="24"/>
        </w:rPr>
        <w:t>无锡市卫生和计划生育采购与药具管理中心二楼答疑室</w:t>
      </w:r>
      <w:r w:rsidRPr="00126484">
        <w:rPr>
          <w:rFonts w:ascii="宋体" w:hAnsi="宋体" w:hint="eastAsia"/>
          <w:color w:val="000000" w:themeColor="text1"/>
          <w:sz w:val="24"/>
          <w:szCs w:val="24"/>
        </w:rPr>
        <w:t>对</w:t>
      </w:r>
      <w:r w:rsidR="00AB1970" w:rsidRPr="00126484">
        <w:rPr>
          <w:rFonts w:ascii="宋体" w:hAnsi="宋体" w:hint="eastAsia"/>
          <w:color w:val="000000" w:themeColor="text1"/>
          <w:sz w:val="24"/>
          <w:szCs w:val="24"/>
        </w:rPr>
        <w:t>投标</w:t>
      </w:r>
      <w:r w:rsidRPr="00126484">
        <w:rPr>
          <w:rFonts w:ascii="宋体" w:hAnsi="宋体" w:hint="eastAsia"/>
          <w:color w:val="000000" w:themeColor="text1"/>
          <w:sz w:val="24"/>
          <w:szCs w:val="24"/>
        </w:rPr>
        <w:t>人针对</w:t>
      </w:r>
      <w:r w:rsidRPr="00126484">
        <w:rPr>
          <w:rFonts w:ascii="宋体" w:hAnsi="宋体" w:hint="eastAsia"/>
          <w:bCs/>
          <w:color w:val="000000" w:themeColor="text1"/>
          <w:sz w:val="24"/>
          <w:szCs w:val="24"/>
        </w:rPr>
        <w:t>采购文件书面提出的要求澄清的问题进行公开答疑。</w:t>
      </w:r>
      <w:r w:rsidR="000D4C0B" w:rsidRPr="00126484">
        <w:rPr>
          <w:rFonts w:ascii="宋体" w:hAnsi="宋体" w:hint="eastAsia"/>
          <w:bCs/>
          <w:color w:val="000000" w:themeColor="text1"/>
          <w:sz w:val="24"/>
          <w:szCs w:val="24"/>
        </w:rPr>
        <w:t>（答疑会时提交盖章原件）</w:t>
      </w:r>
    </w:p>
    <w:p w:rsidR="00BC6AA7" w:rsidRPr="00126484" w:rsidRDefault="00AB1970" w:rsidP="002946FF">
      <w:pPr>
        <w:numPr>
          <w:ilvl w:val="2"/>
          <w:numId w:val="13"/>
        </w:numPr>
        <w:tabs>
          <w:tab w:val="clear" w:pos="1740"/>
          <w:tab w:val="num" w:pos="525"/>
          <w:tab w:val="left" w:pos="1050"/>
        </w:tabs>
        <w:spacing w:line="360" w:lineRule="auto"/>
        <w:ind w:left="0" w:firstLineChars="262" w:firstLine="629"/>
        <w:rPr>
          <w:rFonts w:ascii="宋体"/>
          <w:bCs/>
          <w:color w:val="000000" w:themeColor="text1"/>
          <w:sz w:val="24"/>
          <w:szCs w:val="24"/>
        </w:rPr>
      </w:pPr>
      <w:r w:rsidRPr="00126484">
        <w:rPr>
          <w:rFonts w:ascii="宋体" w:hAnsi="宋体" w:hint="eastAsia"/>
          <w:bCs/>
          <w:color w:val="000000" w:themeColor="text1"/>
          <w:sz w:val="24"/>
          <w:szCs w:val="24"/>
        </w:rPr>
        <w:t>投标</w:t>
      </w:r>
      <w:r w:rsidR="00BC6AA7" w:rsidRPr="00126484">
        <w:rPr>
          <w:rFonts w:ascii="宋体" w:hAnsi="宋体" w:hint="eastAsia"/>
          <w:bCs/>
          <w:color w:val="000000" w:themeColor="text1"/>
          <w:sz w:val="24"/>
          <w:szCs w:val="24"/>
        </w:rPr>
        <w:t>人如有需要对采购文件要求澄清的问题，请以书面形式提出，并于</w:t>
      </w:r>
      <w:r w:rsidR="00415712">
        <w:rPr>
          <w:rFonts w:ascii="宋体" w:hAnsi="宋体"/>
          <w:bCs/>
          <w:color w:val="000000" w:themeColor="text1"/>
          <w:sz w:val="24"/>
          <w:szCs w:val="24"/>
        </w:rPr>
        <w:t>2019年</w:t>
      </w:r>
      <w:r w:rsidR="00B31099">
        <w:rPr>
          <w:rFonts w:ascii="宋体" w:hAnsi="宋体" w:hint="eastAsia"/>
          <w:bCs/>
          <w:color w:val="000000" w:themeColor="text1"/>
          <w:sz w:val="24"/>
          <w:szCs w:val="24"/>
        </w:rPr>
        <w:t>10</w:t>
      </w:r>
      <w:r w:rsidR="00415712">
        <w:rPr>
          <w:rFonts w:ascii="宋体" w:hAnsi="宋体"/>
          <w:bCs/>
          <w:color w:val="000000" w:themeColor="text1"/>
          <w:sz w:val="24"/>
          <w:szCs w:val="24"/>
        </w:rPr>
        <w:t>月</w:t>
      </w:r>
      <w:r w:rsidR="00B31099">
        <w:rPr>
          <w:rFonts w:ascii="宋体" w:hAnsi="宋体" w:hint="eastAsia"/>
          <w:bCs/>
          <w:color w:val="000000" w:themeColor="text1"/>
          <w:sz w:val="24"/>
          <w:szCs w:val="24"/>
        </w:rPr>
        <w:t>30</w:t>
      </w:r>
      <w:r w:rsidR="00415712">
        <w:rPr>
          <w:rFonts w:ascii="宋体" w:hAnsi="宋体"/>
          <w:bCs/>
          <w:color w:val="000000" w:themeColor="text1"/>
          <w:sz w:val="24"/>
          <w:szCs w:val="24"/>
        </w:rPr>
        <w:t>日</w:t>
      </w:r>
      <w:r w:rsidR="00EE5828" w:rsidRPr="00126484">
        <w:rPr>
          <w:rFonts w:ascii="宋体" w:hAnsi="宋体" w:hint="eastAsia"/>
          <w:bCs/>
          <w:color w:val="000000" w:themeColor="text1"/>
          <w:sz w:val="24"/>
          <w:szCs w:val="24"/>
        </w:rPr>
        <w:t>1</w:t>
      </w:r>
      <w:r w:rsidR="002C1D7C" w:rsidRPr="00126484">
        <w:rPr>
          <w:rFonts w:ascii="宋体" w:hAnsi="宋体" w:hint="eastAsia"/>
          <w:bCs/>
          <w:color w:val="000000" w:themeColor="text1"/>
          <w:sz w:val="24"/>
          <w:szCs w:val="24"/>
        </w:rPr>
        <w:t>0</w:t>
      </w:r>
      <w:r w:rsidR="00BC6AA7" w:rsidRPr="00126484">
        <w:rPr>
          <w:rFonts w:ascii="宋体" w:hAnsi="宋体"/>
          <w:bCs/>
          <w:color w:val="000000" w:themeColor="text1"/>
          <w:sz w:val="24"/>
          <w:szCs w:val="24"/>
        </w:rPr>
        <w:t>:00</w:t>
      </w:r>
      <w:r w:rsidR="00BC6AA7" w:rsidRPr="00126484">
        <w:rPr>
          <w:rFonts w:ascii="宋体" w:hAnsi="宋体" w:hint="eastAsia"/>
          <w:bCs/>
          <w:color w:val="000000" w:themeColor="text1"/>
          <w:sz w:val="24"/>
          <w:szCs w:val="24"/>
        </w:rPr>
        <w:t>前送（或传真</w:t>
      </w:r>
      <w:r w:rsidR="000B3B4B" w:rsidRPr="00126484">
        <w:rPr>
          <w:rFonts w:ascii="宋体" w:hAnsi="宋体" w:hint="eastAsia"/>
          <w:bCs/>
          <w:color w:val="000000" w:themeColor="text1"/>
          <w:sz w:val="24"/>
          <w:szCs w:val="24"/>
        </w:rPr>
        <w:t>0510-</w:t>
      </w:r>
      <w:r w:rsidR="000B3B4B" w:rsidRPr="00126484">
        <w:rPr>
          <w:rFonts w:ascii="宋体" w:hAnsi="宋体"/>
          <w:bCs/>
          <w:color w:val="000000" w:themeColor="text1"/>
          <w:sz w:val="24"/>
          <w:szCs w:val="24"/>
        </w:rPr>
        <w:t xml:space="preserve"> 8</w:t>
      </w:r>
      <w:r w:rsidR="000110D3" w:rsidRPr="00126484">
        <w:rPr>
          <w:rFonts w:ascii="宋体" w:hAnsi="宋体" w:hint="eastAsia"/>
          <w:bCs/>
          <w:color w:val="000000" w:themeColor="text1"/>
          <w:sz w:val="24"/>
          <w:szCs w:val="24"/>
        </w:rPr>
        <w:t>5739907</w:t>
      </w:r>
      <w:r w:rsidR="00BC6AA7" w:rsidRPr="00126484">
        <w:rPr>
          <w:rFonts w:ascii="宋体" w:hAnsi="宋体" w:hint="eastAsia"/>
          <w:bCs/>
          <w:color w:val="000000" w:themeColor="text1"/>
          <w:sz w:val="24"/>
          <w:szCs w:val="24"/>
        </w:rPr>
        <w:t>）至</w:t>
      </w:r>
      <w:r w:rsidR="00012D81" w:rsidRPr="00126484">
        <w:rPr>
          <w:rFonts w:ascii="宋体" w:hAnsi="宋体" w:hint="eastAsia"/>
          <w:color w:val="000000" w:themeColor="text1"/>
          <w:sz w:val="24"/>
          <w:szCs w:val="24"/>
        </w:rPr>
        <w:t>无锡市卫生和计划生育采购与药具管理中心</w:t>
      </w:r>
      <w:r w:rsidR="00BC6AA7" w:rsidRPr="00126484">
        <w:rPr>
          <w:rFonts w:ascii="宋体" w:hAnsi="宋体" w:hint="eastAsia"/>
          <w:color w:val="000000" w:themeColor="text1"/>
          <w:sz w:val="24"/>
          <w:szCs w:val="24"/>
        </w:rPr>
        <w:t>。</w:t>
      </w:r>
    </w:p>
    <w:p w:rsidR="00BC6AA7" w:rsidRPr="00126484" w:rsidRDefault="00BC6AA7" w:rsidP="002946FF">
      <w:pPr>
        <w:numPr>
          <w:ilvl w:val="2"/>
          <w:numId w:val="13"/>
        </w:numPr>
        <w:tabs>
          <w:tab w:val="clear" w:pos="1740"/>
          <w:tab w:val="num" w:pos="525"/>
          <w:tab w:val="left" w:pos="1050"/>
        </w:tabs>
        <w:spacing w:line="360" w:lineRule="auto"/>
        <w:ind w:left="0" w:firstLineChars="262" w:firstLine="629"/>
        <w:rPr>
          <w:rFonts w:ascii="宋体"/>
          <w:bCs/>
          <w:color w:val="000000" w:themeColor="text1"/>
          <w:sz w:val="24"/>
          <w:szCs w:val="24"/>
        </w:rPr>
      </w:pPr>
      <w:r w:rsidRPr="00126484">
        <w:rPr>
          <w:rFonts w:ascii="宋体" w:hAnsi="宋体" w:hint="eastAsia"/>
          <w:bCs/>
          <w:color w:val="000000" w:themeColor="text1"/>
          <w:sz w:val="24"/>
          <w:szCs w:val="24"/>
        </w:rPr>
        <w:t>本文件的最终解释权归</w:t>
      </w:r>
      <w:r w:rsidR="00012D81" w:rsidRPr="00126484">
        <w:rPr>
          <w:rFonts w:ascii="宋体" w:hAnsi="宋体" w:hint="eastAsia"/>
          <w:bCs/>
          <w:color w:val="000000" w:themeColor="text1"/>
          <w:sz w:val="24"/>
          <w:szCs w:val="24"/>
        </w:rPr>
        <w:t>无锡市卫生和计划生育采购与药具管理中心</w:t>
      </w:r>
      <w:r w:rsidRPr="00126484">
        <w:rPr>
          <w:rFonts w:ascii="宋体" w:hAnsi="宋体" w:hint="eastAsia"/>
          <w:bCs/>
          <w:color w:val="000000" w:themeColor="text1"/>
          <w:sz w:val="24"/>
          <w:szCs w:val="24"/>
        </w:rPr>
        <w:t>。</w:t>
      </w:r>
    </w:p>
    <w:p w:rsidR="00BC6AA7" w:rsidRPr="00126484" w:rsidRDefault="00BC6AA7" w:rsidP="00463051">
      <w:pPr>
        <w:spacing w:line="360" w:lineRule="auto"/>
        <w:ind w:leftChars="-1" w:left="-2" w:firstLineChars="175" w:firstLine="420"/>
        <w:rPr>
          <w:rFonts w:ascii="宋体" w:hAnsi="宋体"/>
          <w:bCs/>
          <w:color w:val="000000" w:themeColor="text1"/>
          <w:sz w:val="24"/>
          <w:szCs w:val="24"/>
        </w:rPr>
      </w:pPr>
      <w:r w:rsidRPr="00126484">
        <w:rPr>
          <w:rFonts w:ascii="宋体" w:hAnsi="宋体" w:hint="eastAsia"/>
          <w:bCs/>
          <w:color w:val="000000" w:themeColor="text1"/>
          <w:sz w:val="24"/>
          <w:szCs w:val="24"/>
        </w:rPr>
        <w:t>（四）</w:t>
      </w:r>
      <w:r w:rsidRPr="00126484">
        <w:rPr>
          <w:rFonts w:ascii="宋体" w:hAnsi="宋体"/>
          <w:bCs/>
          <w:color w:val="000000" w:themeColor="text1"/>
          <w:sz w:val="24"/>
          <w:szCs w:val="24"/>
        </w:rPr>
        <w:t xml:space="preserve"> </w:t>
      </w:r>
      <w:r w:rsidRPr="00126484">
        <w:rPr>
          <w:rFonts w:ascii="宋体" w:hAnsi="宋体" w:hint="eastAsia"/>
          <w:bCs/>
          <w:color w:val="000000" w:themeColor="text1"/>
          <w:sz w:val="24"/>
          <w:szCs w:val="24"/>
        </w:rPr>
        <w:t>招标文件的补充或修正：</w:t>
      </w:r>
      <w:r w:rsidRPr="00126484">
        <w:rPr>
          <w:rFonts w:ascii="宋体" w:hAnsi="宋体"/>
          <w:bCs/>
          <w:color w:val="000000" w:themeColor="text1"/>
          <w:sz w:val="24"/>
          <w:szCs w:val="24"/>
        </w:rPr>
        <w:t xml:space="preserve"> </w:t>
      </w:r>
    </w:p>
    <w:p w:rsidR="00B56886" w:rsidRPr="00126484" w:rsidRDefault="007769E4" w:rsidP="00463051">
      <w:pPr>
        <w:spacing w:line="360" w:lineRule="auto"/>
        <w:ind w:leftChars="-1" w:left="-2" w:firstLineChars="175" w:firstLine="420"/>
        <w:rPr>
          <w:rFonts w:ascii="宋体" w:hAnsi="宋体"/>
          <w:bCs/>
          <w:color w:val="000000" w:themeColor="text1"/>
          <w:sz w:val="24"/>
          <w:szCs w:val="24"/>
        </w:rPr>
      </w:pPr>
      <w:r w:rsidRPr="00126484">
        <w:rPr>
          <w:rFonts w:ascii="宋体" w:hAnsi="宋体" w:hint="eastAsia"/>
          <w:bCs/>
          <w:color w:val="000000" w:themeColor="text1"/>
          <w:sz w:val="24"/>
          <w:szCs w:val="24"/>
        </w:rPr>
        <w:t>1、无锡市卫生和计划生育采购与药具管理中心可对招标文件进行必要的澄清或者修改，如对招标文件进行澄清或者修改，无锡市卫生和计划生育采购与药具管理中心将在中国政府采购网、江苏省政府采购网、无锡政府采购网上发布更正公告。澄清或者修改的内容为招标文件的组成部分。</w:t>
      </w:r>
      <w:r w:rsidR="006C3F3D" w:rsidRPr="00126484">
        <w:rPr>
          <w:rFonts w:ascii="宋体" w:hAnsi="宋体" w:hint="eastAsia"/>
          <w:bCs/>
          <w:color w:val="000000" w:themeColor="text1"/>
          <w:sz w:val="24"/>
          <w:szCs w:val="24"/>
        </w:rPr>
        <w:t>投标人应在投标截止时间前关注原招标公告媒体上发布的相关更正公告。因投标人未尽注意义务，未及时全面地关注更正公告导致其提交的投标材料不符合无锡市卫生和计划生育采购与药具管理中心要求，而造成的损失及风险（包括但不限于未中标）由投标人自行承担。请招标文件的收受人下载更正公告后，于投标截止日前书面回函（传真件）无锡市卫生和计划生育采购与药具管理中心，传真：0510-</w:t>
      </w:r>
      <w:r w:rsidR="006C3F3D" w:rsidRPr="00126484">
        <w:rPr>
          <w:rFonts w:ascii="宋体" w:hAnsi="宋体"/>
          <w:bCs/>
          <w:color w:val="000000" w:themeColor="text1"/>
          <w:sz w:val="24"/>
          <w:szCs w:val="24"/>
        </w:rPr>
        <w:t xml:space="preserve"> </w:t>
      </w:r>
      <w:r w:rsidR="00C84C7F" w:rsidRPr="00126484">
        <w:rPr>
          <w:rFonts w:ascii="宋体" w:hAnsi="宋体" w:hint="eastAsia"/>
          <w:bCs/>
          <w:color w:val="000000" w:themeColor="text1"/>
          <w:sz w:val="24"/>
          <w:szCs w:val="24"/>
        </w:rPr>
        <w:t>85739907</w:t>
      </w:r>
      <w:r w:rsidR="006C3F3D" w:rsidRPr="00126484">
        <w:rPr>
          <w:rFonts w:ascii="宋体" w:hAnsi="宋体" w:hint="eastAsia"/>
          <w:bCs/>
          <w:color w:val="000000" w:themeColor="text1"/>
          <w:sz w:val="24"/>
          <w:szCs w:val="24"/>
        </w:rPr>
        <w:t>，逾期不回视同收到此公告。</w:t>
      </w:r>
    </w:p>
    <w:p w:rsidR="00B56886" w:rsidRPr="00126484" w:rsidRDefault="00B56886" w:rsidP="00463051">
      <w:pPr>
        <w:spacing w:line="360" w:lineRule="auto"/>
        <w:ind w:leftChars="-1" w:left="-2" w:firstLineChars="175" w:firstLine="420"/>
        <w:rPr>
          <w:rFonts w:ascii="宋体" w:hAnsi="宋体"/>
          <w:bCs/>
          <w:color w:val="000000" w:themeColor="text1"/>
          <w:sz w:val="24"/>
          <w:szCs w:val="24"/>
        </w:rPr>
      </w:pPr>
      <w:r w:rsidRPr="00126484">
        <w:rPr>
          <w:rFonts w:ascii="宋体" w:hAnsi="宋体" w:hint="eastAsia"/>
          <w:bCs/>
          <w:color w:val="000000" w:themeColor="text1"/>
          <w:sz w:val="24"/>
          <w:szCs w:val="24"/>
        </w:rPr>
        <w:t>2、澄清或者修改的内容可能影响投标文件编制的，无锡市卫生和计划生育采购与药具管理中心</w:t>
      </w:r>
      <w:r w:rsidR="006C3F3D" w:rsidRPr="00126484">
        <w:rPr>
          <w:rFonts w:ascii="宋体" w:hAnsi="宋体" w:hint="eastAsia"/>
          <w:bCs/>
          <w:color w:val="000000" w:themeColor="text1"/>
          <w:sz w:val="24"/>
          <w:szCs w:val="24"/>
        </w:rPr>
        <w:t>将</w:t>
      </w:r>
      <w:r w:rsidRPr="00126484">
        <w:rPr>
          <w:rFonts w:ascii="宋体" w:hAnsi="宋体" w:hint="eastAsia"/>
          <w:bCs/>
          <w:color w:val="000000" w:themeColor="text1"/>
          <w:sz w:val="24"/>
          <w:szCs w:val="24"/>
        </w:rPr>
        <w:t>在投标截止时间15日前，以书面形式通知所有获取招标文件的潜在投标人；不足15日的，</w:t>
      </w:r>
      <w:r w:rsidR="006C3F3D" w:rsidRPr="00126484">
        <w:rPr>
          <w:rFonts w:ascii="宋体" w:hAnsi="宋体" w:hint="eastAsia"/>
          <w:bCs/>
          <w:color w:val="000000" w:themeColor="text1"/>
          <w:sz w:val="24"/>
          <w:szCs w:val="24"/>
        </w:rPr>
        <w:t>无锡市卫生和计划生育采购与药具管理中心将</w:t>
      </w:r>
      <w:r w:rsidRPr="00126484">
        <w:rPr>
          <w:rFonts w:ascii="宋体" w:hAnsi="宋体" w:hint="eastAsia"/>
          <w:bCs/>
          <w:color w:val="000000" w:themeColor="text1"/>
          <w:sz w:val="24"/>
          <w:szCs w:val="24"/>
        </w:rPr>
        <w:t>顺延提交投标文件的截止时间。</w:t>
      </w:r>
    </w:p>
    <w:p w:rsidR="00403877" w:rsidRPr="00126484" w:rsidRDefault="00403877" w:rsidP="00463051">
      <w:pPr>
        <w:spacing w:line="360" w:lineRule="auto"/>
        <w:ind w:firstLineChars="175" w:firstLine="420"/>
        <w:rPr>
          <w:rFonts w:ascii="宋体"/>
          <w:bCs/>
          <w:color w:val="000000" w:themeColor="text1"/>
          <w:sz w:val="24"/>
          <w:szCs w:val="24"/>
        </w:rPr>
      </w:pPr>
      <w:r w:rsidRPr="00126484">
        <w:rPr>
          <w:rFonts w:ascii="宋体" w:hAnsi="宋体" w:hint="eastAsia"/>
          <w:bCs/>
          <w:color w:val="000000" w:themeColor="text1"/>
          <w:sz w:val="24"/>
          <w:szCs w:val="24"/>
        </w:rPr>
        <w:t>（五）</w:t>
      </w:r>
      <w:r w:rsidRPr="00126484">
        <w:rPr>
          <w:rFonts w:ascii="宋体" w:hAnsi="宋体"/>
          <w:bCs/>
          <w:color w:val="000000" w:themeColor="text1"/>
          <w:sz w:val="24"/>
          <w:szCs w:val="24"/>
        </w:rPr>
        <w:t xml:space="preserve"> </w:t>
      </w:r>
      <w:r w:rsidRPr="00126484">
        <w:rPr>
          <w:rFonts w:ascii="宋体" w:hAnsi="宋体" w:hint="eastAsia"/>
          <w:bCs/>
          <w:color w:val="000000" w:themeColor="text1"/>
          <w:sz w:val="24"/>
          <w:szCs w:val="24"/>
        </w:rPr>
        <w:t>投标文件的组成：</w:t>
      </w:r>
    </w:p>
    <w:p w:rsidR="00403877" w:rsidRPr="00126484" w:rsidRDefault="00403877" w:rsidP="002946FF">
      <w:pPr>
        <w:numPr>
          <w:ilvl w:val="0"/>
          <w:numId w:val="3"/>
        </w:numPr>
        <w:tabs>
          <w:tab w:val="left" w:pos="525"/>
          <w:tab w:val="left" w:pos="1050"/>
        </w:tabs>
        <w:spacing w:line="360" w:lineRule="auto"/>
        <w:ind w:left="1" w:firstLineChars="262" w:firstLine="629"/>
        <w:rPr>
          <w:rFonts w:ascii="宋体"/>
          <w:bCs/>
          <w:color w:val="000000" w:themeColor="text1"/>
          <w:sz w:val="24"/>
          <w:szCs w:val="24"/>
        </w:rPr>
      </w:pPr>
      <w:r w:rsidRPr="00126484">
        <w:rPr>
          <w:rFonts w:ascii="宋体" w:hAnsi="宋体" w:hint="eastAsia"/>
          <w:bCs/>
          <w:color w:val="000000" w:themeColor="text1"/>
          <w:sz w:val="24"/>
          <w:szCs w:val="24"/>
        </w:rPr>
        <w:t>投标函（格式见附件）</w:t>
      </w:r>
    </w:p>
    <w:p w:rsidR="00403877" w:rsidRPr="00126484" w:rsidRDefault="00702819" w:rsidP="002946FF">
      <w:pPr>
        <w:numPr>
          <w:ilvl w:val="0"/>
          <w:numId w:val="3"/>
        </w:numPr>
        <w:tabs>
          <w:tab w:val="left" w:pos="525"/>
          <w:tab w:val="left" w:pos="1050"/>
        </w:tabs>
        <w:spacing w:line="360" w:lineRule="auto"/>
        <w:ind w:left="1" w:firstLineChars="262" w:firstLine="629"/>
        <w:rPr>
          <w:rFonts w:ascii="宋体"/>
          <w:bCs/>
          <w:color w:val="000000" w:themeColor="text1"/>
          <w:sz w:val="24"/>
          <w:szCs w:val="24"/>
        </w:rPr>
      </w:pPr>
      <w:r w:rsidRPr="00126484">
        <w:rPr>
          <w:rFonts w:ascii="宋体" w:hAnsi="宋体" w:hint="eastAsia"/>
          <w:bCs/>
          <w:color w:val="000000" w:themeColor="text1"/>
          <w:sz w:val="24"/>
          <w:szCs w:val="24"/>
        </w:rPr>
        <w:t>资格、资信证明文件</w:t>
      </w:r>
    </w:p>
    <w:p w:rsidR="00CD182D" w:rsidRPr="00126484" w:rsidRDefault="00CD182D" w:rsidP="00463051">
      <w:pPr>
        <w:tabs>
          <w:tab w:val="left" w:pos="525"/>
          <w:tab w:val="left" w:pos="1050"/>
        </w:tabs>
        <w:adjustRightInd w:val="0"/>
        <w:snapToGrid w:val="0"/>
        <w:spacing w:line="360" w:lineRule="auto"/>
        <w:ind w:firstLineChars="200" w:firstLine="480"/>
        <w:rPr>
          <w:rFonts w:ascii="宋体" w:hAnsi="宋体"/>
          <w:bCs/>
          <w:color w:val="000000" w:themeColor="text1"/>
          <w:sz w:val="24"/>
          <w:szCs w:val="24"/>
        </w:rPr>
      </w:pPr>
      <w:bookmarkStart w:id="13" w:name="OLE_LINK19"/>
      <w:bookmarkStart w:id="14" w:name="OLE_LINK20"/>
      <w:r w:rsidRPr="00126484">
        <w:rPr>
          <w:rFonts w:ascii="宋体" w:hAnsi="宋体" w:hint="eastAsia"/>
          <w:bCs/>
          <w:color w:val="000000" w:themeColor="text1"/>
          <w:sz w:val="24"/>
          <w:szCs w:val="24"/>
        </w:rPr>
        <w:t>① 关于资格的声明函(格式见附件)</w:t>
      </w:r>
    </w:p>
    <w:p w:rsidR="00CD182D" w:rsidRPr="00126484" w:rsidRDefault="00CD182D" w:rsidP="00463051">
      <w:pPr>
        <w:tabs>
          <w:tab w:val="left" w:pos="525"/>
          <w:tab w:val="left" w:pos="1050"/>
        </w:tabs>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② 具有独立承担民事责任能力的投标人营业执照复印件（投标时必须</w:t>
      </w:r>
      <w:r w:rsidR="007A2304" w:rsidRPr="00126484">
        <w:rPr>
          <w:rFonts w:ascii="宋体" w:hAnsi="宋体" w:hint="eastAsia"/>
          <w:bCs/>
          <w:color w:val="000000" w:themeColor="text1"/>
          <w:sz w:val="24"/>
          <w:szCs w:val="24"/>
        </w:rPr>
        <w:t xml:space="preserve">提交相应原件或公证件，在无锡市政府采购网 </w:t>
      </w:r>
      <w:r w:rsidRPr="00126484">
        <w:rPr>
          <w:rFonts w:ascii="宋体" w:hAnsi="宋体" w:hint="eastAsia"/>
          <w:bCs/>
          <w:color w:val="000000" w:themeColor="text1"/>
          <w:sz w:val="24"/>
          <w:szCs w:val="24"/>
        </w:rPr>
        <w:t>“</w:t>
      </w:r>
      <w:r w:rsidR="007A2304" w:rsidRPr="00126484">
        <w:rPr>
          <w:rFonts w:ascii="宋体" w:hAnsi="宋体" w:hint="eastAsia"/>
          <w:bCs/>
          <w:color w:val="000000" w:themeColor="text1"/>
          <w:sz w:val="24"/>
          <w:szCs w:val="24"/>
        </w:rPr>
        <w:t>供应商注册管理系统</w:t>
      </w:r>
      <w:r w:rsidRPr="00126484">
        <w:rPr>
          <w:rFonts w:ascii="宋体" w:hAnsi="宋体" w:hint="eastAsia"/>
          <w:bCs/>
          <w:color w:val="000000" w:themeColor="text1"/>
          <w:sz w:val="24"/>
          <w:szCs w:val="24"/>
        </w:rPr>
        <w:t>”完成注册登记并通过审核的投标人可不提供原件或公证件）</w:t>
      </w:r>
    </w:p>
    <w:p w:rsidR="00CD182D" w:rsidRPr="00126484" w:rsidRDefault="00CD182D" w:rsidP="00463051">
      <w:pPr>
        <w:tabs>
          <w:tab w:val="left" w:pos="1134"/>
        </w:tabs>
        <w:adjustRightInd w:val="0"/>
        <w:snapToGrid w:val="0"/>
        <w:spacing w:line="360" w:lineRule="auto"/>
        <w:ind w:firstLineChars="200" w:firstLine="480"/>
        <w:rPr>
          <w:rFonts w:ascii="宋体" w:hAnsi="宋体"/>
          <w:color w:val="000000" w:themeColor="text1"/>
          <w:sz w:val="24"/>
          <w:szCs w:val="24"/>
        </w:rPr>
      </w:pPr>
      <w:r w:rsidRPr="00126484">
        <w:rPr>
          <w:rFonts w:ascii="宋体" w:hAnsi="宋体" w:hint="eastAsia"/>
          <w:bCs/>
          <w:color w:val="000000" w:themeColor="text1"/>
          <w:sz w:val="24"/>
          <w:szCs w:val="24"/>
        </w:rPr>
        <w:t>③ 投标人法定代表人授权委托书</w:t>
      </w:r>
      <w:r w:rsidRPr="00126484">
        <w:rPr>
          <w:rFonts w:ascii="宋体" w:hAnsi="宋体" w:hint="eastAsia"/>
          <w:color w:val="000000" w:themeColor="text1"/>
          <w:sz w:val="24"/>
          <w:szCs w:val="24"/>
        </w:rPr>
        <w:t>（</w:t>
      </w:r>
      <w:r w:rsidRPr="00126484">
        <w:rPr>
          <w:rFonts w:ascii="宋体" w:hAnsi="宋体" w:hint="eastAsia"/>
          <w:bCs/>
          <w:color w:val="000000" w:themeColor="text1"/>
          <w:sz w:val="24"/>
          <w:szCs w:val="24"/>
        </w:rPr>
        <w:t>法定代表人亲自参与投标的除外，格式见附件</w:t>
      </w:r>
      <w:r w:rsidRPr="00126484">
        <w:rPr>
          <w:rFonts w:ascii="宋体" w:hAnsi="宋体" w:hint="eastAsia"/>
          <w:color w:val="000000" w:themeColor="text1"/>
          <w:sz w:val="24"/>
          <w:szCs w:val="24"/>
        </w:rPr>
        <w:t>）</w:t>
      </w:r>
    </w:p>
    <w:p w:rsidR="00CD182D" w:rsidRPr="00126484" w:rsidRDefault="00CD182D" w:rsidP="00463051">
      <w:pPr>
        <w:tabs>
          <w:tab w:val="num" w:pos="1134"/>
        </w:tabs>
        <w:adjustRightInd w:val="0"/>
        <w:snapToGrid w:val="0"/>
        <w:spacing w:line="360" w:lineRule="auto"/>
        <w:ind w:firstLineChars="200" w:firstLine="480"/>
        <w:rPr>
          <w:rFonts w:ascii="宋体"/>
          <w:bCs/>
          <w:color w:val="000000" w:themeColor="text1"/>
          <w:sz w:val="24"/>
          <w:szCs w:val="24"/>
        </w:rPr>
      </w:pPr>
      <w:r w:rsidRPr="00126484">
        <w:rPr>
          <w:rFonts w:ascii="宋体" w:hAnsi="宋体" w:hint="eastAsia"/>
          <w:color w:val="000000" w:themeColor="text1"/>
          <w:sz w:val="24"/>
          <w:szCs w:val="24"/>
        </w:rPr>
        <w:t xml:space="preserve">④ </w:t>
      </w:r>
      <w:r w:rsidRPr="00126484">
        <w:rPr>
          <w:rFonts w:ascii="宋体" w:hAnsi="宋体" w:hint="eastAsia"/>
          <w:bCs/>
          <w:color w:val="000000" w:themeColor="text1"/>
          <w:sz w:val="24"/>
          <w:szCs w:val="24"/>
        </w:rPr>
        <w:t>投标人法定代表人身份证复印件及法定代表人授权代表身份证复印件</w:t>
      </w:r>
      <w:r w:rsidRPr="00126484">
        <w:rPr>
          <w:rFonts w:ascii="宋体" w:hAnsi="宋体" w:hint="eastAsia"/>
          <w:color w:val="000000" w:themeColor="text1"/>
          <w:sz w:val="24"/>
          <w:szCs w:val="24"/>
        </w:rPr>
        <w:t>（</w:t>
      </w:r>
      <w:r w:rsidRPr="00126484">
        <w:rPr>
          <w:rFonts w:ascii="宋体" w:hAnsi="宋体" w:hint="eastAsia"/>
          <w:bCs/>
          <w:color w:val="000000" w:themeColor="text1"/>
          <w:sz w:val="24"/>
          <w:szCs w:val="24"/>
        </w:rPr>
        <w:t>投标时必须携带法定代表人或法定代表人授权代表有效身份证明原件</w:t>
      </w:r>
      <w:r w:rsidRPr="00126484">
        <w:rPr>
          <w:rFonts w:ascii="宋体" w:hAnsi="宋体" w:hint="eastAsia"/>
          <w:color w:val="000000" w:themeColor="text1"/>
          <w:sz w:val="24"/>
          <w:szCs w:val="24"/>
        </w:rPr>
        <w:t>）</w:t>
      </w:r>
    </w:p>
    <w:p w:rsidR="00CD182D" w:rsidRPr="00126484" w:rsidRDefault="00CD182D" w:rsidP="00463051">
      <w:pPr>
        <w:tabs>
          <w:tab w:val="num" w:pos="1134"/>
        </w:tabs>
        <w:adjustRightInd w:val="0"/>
        <w:snapToGrid w:val="0"/>
        <w:spacing w:line="360" w:lineRule="auto"/>
        <w:ind w:firstLineChars="200" w:firstLine="480"/>
        <w:rPr>
          <w:rFonts w:ascii="宋体" w:hAnsi="宋体"/>
          <w:bCs/>
          <w:color w:val="000000" w:themeColor="text1"/>
          <w:sz w:val="24"/>
          <w:szCs w:val="24"/>
        </w:rPr>
      </w:pPr>
      <w:r w:rsidRPr="00126484">
        <w:rPr>
          <w:rFonts w:ascii="宋体" w:hint="eastAsia"/>
          <w:bCs/>
          <w:color w:val="000000" w:themeColor="text1"/>
          <w:sz w:val="24"/>
          <w:szCs w:val="24"/>
        </w:rPr>
        <w:t xml:space="preserve">⑤ </w:t>
      </w:r>
      <w:r w:rsidRPr="00126484">
        <w:rPr>
          <w:rFonts w:ascii="宋体" w:hAnsi="宋体" w:hint="eastAsia"/>
          <w:bCs/>
          <w:color w:val="000000" w:themeColor="text1"/>
          <w:sz w:val="24"/>
          <w:szCs w:val="24"/>
        </w:rPr>
        <w:t>投标人需提交由会计事务所出具的投标人</w:t>
      </w:r>
      <w:r w:rsidRPr="00126484">
        <w:rPr>
          <w:rFonts w:ascii="宋体" w:hAnsi="宋体" w:hint="eastAsia"/>
          <w:bCs/>
          <w:color w:val="000000" w:themeColor="text1"/>
          <w:sz w:val="24"/>
        </w:rPr>
        <w:t>近两年中（201</w:t>
      </w:r>
      <w:r w:rsidR="00B50691" w:rsidRPr="00126484">
        <w:rPr>
          <w:rFonts w:ascii="宋体" w:hAnsi="宋体" w:hint="eastAsia"/>
          <w:bCs/>
          <w:color w:val="000000" w:themeColor="text1"/>
          <w:sz w:val="24"/>
        </w:rPr>
        <w:t>7</w:t>
      </w:r>
      <w:r w:rsidRPr="00126484">
        <w:rPr>
          <w:rFonts w:ascii="宋体" w:hAnsi="宋体" w:hint="eastAsia"/>
          <w:bCs/>
          <w:color w:val="000000" w:themeColor="text1"/>
          <w:sz w:val="24"/>
        </w:rPr>
        <w:t>年、201</w:t>
      </w:r>
      <w:r w:rsidR="00B50691" w:rsidRPr="00126484">
        <w:rPr>
          <w:rFonts w:ascii="宋体" w:hAnsi="宋体" w:hint="eastAsia"/>
          <w:bCs/>
          <w:color w:val="000000" w:themeColor="text1"/>
          <w:sz w:val="24"/>
        </w:rPr>
        <w:t>8</w:t>
      </w:r>
      <w:r w:rsidRPr="00126484">
        <w:rPr>
          <w:rFonts w:ascii="宋体" w:hAnsi="宋体" w:hint="eastAsia"/>
          <w:bCs/>
          <w:color w:val="000000" w:themeColor="text1"/>
          <w:sz w:val="24"/>
        </w:rPr>
        <w:t>年）任意一个</w:t>
      </w:r>
      <w:r w:rsidRPr="00126484">
        <w:rPr>
          <w:rFonts w:ascii="宋体" w:hAnsi="宋体" w:hint="eastAsia"/>
          <w:bCs/>
          <w:color w:val="000000" w:themeColor="text1"/>
          <w:sz w:val="24"/>
          <w:szCs w:val="24"/>
        </w:rPr>
        <w:t>年度审计报告和所附已审财务报告复印件（投标时必须提交原件）</w:t>
      </w:r>
    </w:p>
    <w:p w:rsidR="00CD182D" w:rsidRPr="00126484" w:rsidRDefault="00CD182D" w:rsidP="00463051">
      <w:pPr>
        <w:tabs>
          <w:tab w:val="left" w:pos="1134"/>
        </w:tabs>
        <w:adjustRightInd w:val="0"/>
        <w:snapToGrid w:val="0"/>
        <w:spacing w:line="360" w:lineRule="auto"/>
        <w:ind w:firstLineChars="200" w:firstLine="480"/>
        <w:rPr>
          <w:rFonts w:ascii="宋体" w:hAnsi="宋体"/>
          <w:bCs/>
          <w:color w:val="000000" w:themeColor="text1"/>
          <w:sz w:val="24"/>
          <w:szCs w:val="24"/>
        </w:rPr>
      </w:pPr>
      <w:r w:rsidRPr="00126484">
        <w:rPr>
          <w:rFonts w:ascii="宋体" w:hint="eastAsia"/>
          <w:bCs/>
          <w:color w:val="000000" w:themeColor="text1"/>
          <w:sz w:val="24"/>
          <w:szCs w:val="24"/>
        </w:rPr>
        <w:t xml:space="preserve">⑥ </w:t>
      </w:r>
      <w:r w:rsidRPr="00126484">
        <w:rPr>
          <w:rFonts w:ascii="宋体" w:hAnsi="宋体" w:hint="eastAsia"/>
          <w:bCs/>
          <w:color w:val="000000" w:themeColor="text1"/>
          <w:sz w:val="24"/>
          <w:szCs w:val="24"/>
        </w:rPr>
        <w:t>投标人近六个月中任意一个月份</w:t>
      </w:r>
      <w:r w:rsidRPr="00126484">
        <w:rPr>
          <w:rFonts w:ascii="宋体" w:hAnsi="宋体"/>
          <w:bCs/>
          <w:color w:val="000000" w:themeColor="text1"/>
          <w:sz w:val="24"/>
          <w:szCs w:val="24"/>
        </w:rPr>
        <w:t>(</w:t>
      </w:r>
      <w:r w:rsidRPr="00126484">
        <w:rPr>
          <w:rFonts w:ascii="宋体" w:hAnsi="宋体" w:hint="eastAsia"/>
          <w:bCs/>
          <w:color w:val="000000" w:themeColor="text1"/>
          <w:sz w:val="24"/>
          <w:szCs w:val="24"/>
        </w:rPr>
        <w:t>不含投标当月</w:t>
      </w:r>
      <w:r w:rsidRPr="00126484">
        <w:rPr>
          <w:rFonts w:ascii="宋体" w:hAnsi="宋体"/>
          <w:bCs/>
          <w:color w:val="000000" w:themeColor="text1"/>
          <w:sz w:val="24"/>
          <w:szCs w:val="24"/>
        </w:rPr>
        <w:t>)</w:t>
      </w:r>
      <w:r w:rsidRPr="00126484">
        <w:rPr>
          <w:rFonts w:ascii="宋体" w:hAnsi="宋体" w:hint="eastAsia"/>
          <w:bCs/>
          <w:color w:val="000000" w:themeColor="text1"/>
          <w:sz w:val="24"/>
          <w:szCs w:val="24"/>
        </w:rPr>
        <w:t>的依法缴纳税收的相关材料（提供相关主管部门证明或银行代扣证明）复印件</w:t>
      </w:r>
    </w:p>
    <w:p w:rsidR="00CD182D" w:rsidRPr="00126484" w:rsidRDefault="00CD182D" w:rsidP="00463051">
      <w:pPr>
        <w:tabs>
          <w:tab w:val="num" w:pos="1134"/>
        </w:tabs>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⑦ 法定代表人授权代表应具备由社保机构出具的（投标人所缴纳的）自招标文件发布之日起前</w:t>
      </w:r>
      <w:r w:rsidR="00F679AF" w:rsidRPr="00126484">
        <w:rPr>
          <w:rFonts w:ascii="宋体" w:hAnsi="宋体" w:hint="eastAsia"/>
          <w:bCs/>
          <w:color w:val="000000" w:themeColor="text1"/>
          <w:sz w:val="24"/>
          <w:szCs w:val="24"/>
        </w:rPr>
        <w:t>连续</w:t>
      </w:r>
      <w:r w:rsidRPr="00126484">
        <w:rPr>
          <w:rFonts w:ascii="宋体" w:hAnsi="宋体" w:hint="eastAsia"/>
          <w:bCs/>
          <w:color w:val="000000" w:themeColor="text1"/>
          <w:sz w:val="24"/>
          <w:szCs w:val="24"/>
        </w:rPr>
        <w:t>六个月的缴费证明复印件（</w:t>
      </w:r>
      <w:r w:rsidR="00C733C5" w:rsidRPr="00126484">
        <w:rPr>
          <w:rFonts w:ascii="宋体" w:hAnsi="宋体" w:hint="eastAsia"/>
          <w:bCs/>
          <w:color w:val="000000" w:themeColor="text1"/>
          <w:sz w:val="24"/>
          <w:szCs w:val="24"/>
        </w:rPr>
        <w:t>法定代表人亲自参与投标的除外，</w:t>
      </w:r>
      <w:r w:rsidRPr="00126484">
        <w:rPr>
          <w:rFonts w:ascii="宋体" w:hAnsi="宋体" w:hint="eastAsia"/>
          <w:bCs/>
          <w:color w:val="000000" w:themeColor="text1"/>
          <w:sz w:val="24"/>
          <w:szCs w:val="24"/>
        </w:rPr>
        <w:t>投标时提交原件）</w:t>
      </w:r>
    </w:p>
    <w:p w:rsidR="00CB7C5D" w:rsidRPr="00126484" w:rsidRDefault="00C441A8" w:rsidP="00463051">
      <w:pPr>
        <w:tabs>
          <w:tab w:val="num" w:pos="1134"/>
        </w:tabs>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⑧</w:t>
      </w:r>
      <w:r w:rsidR="00CB7C5D" w:rsidRPr="00126484">
        <w:rPr>
          <w:rFonts w:ascii="宋体" w:hAnsi="宋体" w:hint="eastAsia"/>
          <w:bCs/>
          <w:color w:val="000000" w:themeColor="text1"/>
          <w:sz w:val="24"/>
          <w:szCs w:val="24"/>
        </w:rPr>
        <w:t>所投产品有效完整的医疗器械</w:t>
      </w:r>
      <w:r w:rsidRPr="00126484">
        <w:rPr>
          <w:rFonts w:ascii="Microsoft Yahei" w:hAnsi="Microsoft Yahei"/>
          <w:color w:val="000000" w:themeColor="text1"/>
          <w:sz w:val="24"/>
          <w:szCs w:val="24"/>
          <w:shd w:val="clear" w:color="auto" w:fill="FFFFFF"/>
        </w:rPr>
        <w:t>产品注册证或备案凭证的复印件</w:t>
      </w:r>
      <w:r w:rsidR="00CB7C5D" w:rsidRPr="00126484">
        <w:rPr>
          <w:rFonts w:ascii="宋体" w:hAnsi="宋体" w:hint="eastAsia"/>
          <w:bCs/>
          <w:color w:val="000000" w:themeColor="text1"/>
          <w:sz w:val="24"/>
          <w:szCs w:val="24"/>
        </w:rPr>
        <w:t>（</w:t>
      </w:r>
      <w:r w:rsidRPr="00126484">
        <w:rPr>
          <w:rFonts w:ascii="宋体" w:hAnsi="宋体" w:hint="eastAsia"/>
          <w:bCs/>
          <w:color w:val="000000" w:themeColor="text1"/>
          <w:sz w:val="24"/>
          <w:szCs w:val="24"/>
        </w:rPr>
        <w:t>医疗器械</w:t>
      </w:r>
      <w:r w:rsidRPr="00126484">
        <w:rPr>
          <w:rFonts w:ascii="Microsoft Yahei" w:hAnsi="Microsoft Yahei"/>
          <w:color w:val="000000" w:themeColor="text1"/>
          <w:sz w:val="24"/>
          <w:szCs w:val="24"/>
          <w:shd w:val="clear" w:color="auto" w:fill="FFFFFF"/>
        </w:rPr>
        <w:t>产品注册证</w:t>
      </w:r>
      <w:r w:rsidR="00CB7C5D" w:rsidRPr="00126484">
        <w:rPr>
          <w:rFonts w:ascii="宋体" w:hAnsi="宋体" w:hint="eastAsia"/>
          <w:bCs/>
          <w:color w:val="000000" w:themeColor="text1"/>
          <w:sz w:val="24"/>
          <w:szCs w:val="24"/>
        </w:rPr>
        <w:t>如有注册登记表</w:t>
      </w:r>
      <w:r w:rsidR="00044C72" w:rsidRPr="00126484">
        <w:rPr>
          <w:rFonts w:ascii="宋体" w:hAnsi="宋体" w:hint="eastAsia"/>
          <w:bCs/>
          <w:color w:val="000000" w:themeColor="text1"/>
          <w:sz w:val="24"/>
          <w:szCs w:val="24"/>
        </w:rPr>
        <w:t>须一并提供）</w:t>
      </w:r>
    </w:p>
    <w:p w:rsidR="00CB7C5D" w:rsidRPr="00126484" w:rsidRDefault="00C441A8" w:rsidP="00463051">
      <w:pPr>
        <w:tabs>
          <w:tab w:val="num" w:pos="1134"/>
        </w:tabs>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⑨</w:t>
      </w:r>
      <w:r w:rsidR="00044C72" w:rsidRPr="00126484">
        <w:rPr>
          <w:rFonts w:ascii="宋体" w:hAnsi="宋体" w:hint="eastAsia"/>
          <w:bCs/>
          <w:color w:val="000000" w:themeColor="text1"/>
          <w:sz w:val="24"/>
          <w:szCs w:val="24"/>
        </w:rPr>
        <w:t xml:space="preserve"> 所投若为国产</w:t>
      </w:r>
      <w:r w:rsidR="00DE3C71" w:rsidRPr="00126484">
        <w:rPr>
          <w:rFonts w:ascii="宋体" w:hAnsi="宋体" w:hint="eastAsia"/>
          <w:bCs/>
          <w:color w:val="000000" w:themeColor="text1"/>
          <w:sz w:val="24"/>
          <w:szCs w:val="24"/>
        </w:rPr>
        <w:t>,</w:t>
      </w:r>
      <w:r w:rsidR="00044C72" w:rsidRPr="00126484">
        <w:rPr>
          <w:rFonts w:ascii="宋体" w:hAnsi="宋体" w:hint="eastAsia"/>
          <w:bCs/>
          <w:color w:val="000000" w:themeColor="text1"/>
          <w:sz w:val="24"/>
          <w:szCs w:val="24"/>
        </w:rPr>
        <w:t>提供生产商的医疗器械生产许可证</w:t>
      </w:r>
      <w:r w:rsidRPr="00126484">
        <w:rPr>
          <w:rFonts w:ascii="Microsoft Yahei" w:hAnsi="Microsoft Yahei"/>
          <w:color w:val="000000" w:themeColor="text1"/>
          <w:sz w:val="24"/>
          <w:szCs w:val="24"/>
          <w:shd w:val="clear" w:color="auto" w:fill="FFFFFF"/>
        </w:rPr>
        <w:t>或备案凭证</w:t>
      </w:r>
      <w:r w:rsidR="00044C72" w:rsidRPr="00126484">
        <w:rPr>
          <w:rFonts w:ascii="宋体" w:hAnsi="宋体" w:hint="eastAsia"/>
          <w:bCs/>
          <w:color w:val="000000" w:themeColor="text1"/>
          <w:sz w:val="24"/>
          <w:szCs w:val="24"/>
        </w:rPr>
        <w:t>复印件（</w:t>
      </w:r>
      <w:r w:rsidRPr="00126484">
        <w:rPr>
          <w:rFonts w:ascii="宋体" w:hAnsi="宋体" w:hint="eastAsia"/>
          <w:bCs/>
          <w:color w:val="000000" w:themeColor="text1"/>
          <w:sz w:val="24"/>
          <w:szCs w:val="24"/>
        </w:rPr>
        <w:t>医疗器械生产许可证</w:t>
      </w:r>
      <w:r w:rsidR="00044C72" w:rsidRPr="00126484">
        <w:rPr>
          <w:rFonts w:ascii="宋体" w:hAnsi="宋体" w:hint="eastAsia"/>
          <w:bCs/>
          <w:color w:val="000000" w:themeColor="text1"/>
          <w:sz w:val="24"/>
          <w:szCs w:val="24"/>
        </w:rPr>
        <w:t>如有医疗器械生产产品登记表的须一并提供），投标人为生产商的，投标时必须提交原件</w:t>
      </w:r>
    </w:p>
    <w:p w:rsidR="00DE3C71" w:rsidRPr="00126484" w:rsidRDefault="00C441A8" w:rsidP="00463051">
      <w:pPr>
        <w:tabs>
          <w:tab w:val="num" w:pos="1134"/>
        </w:tabs>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⑩</w:t>
      </w:r>
      <w:r w:rsidR="00721AFE" w:rsidRPr="00126484">
        <w:rPr>
          <w:rFonts w:ascii="宋体" w:hAnsi="宋体" w:hint="eastAsia"/>
          <w:bCs/>
          <w:color w:val="000000" w:themeColor="text1"/>
          <w:sz w:val="24"/>
          <w:szCs w:val="24"/>
        </w:rPr>
        <w:t xml:space="preserve"> </w:t>
      </w:r>
      <w:r w:rsidRPr="00126484">
        <w:rPr>
          <w:rFonts w:ascii="宋体" w:hAnsi="宋体" w:hint="eastAsia"/>
          <w:bCs/>
          <w:color w:val="000000" w:themeColor="text1"/>
          <w:sz w:val="24"/>
          <w:szCs w:val="24"/>
        </w:rPr>
        <w:t>投标人需提交</w:t>
      </w:r>
      <w:r w:rsidR="001261D8" w:rsidRPr="00126484">
        <w:rPr>
          <w:rFonts w:ascii="宋体" w:hAnsi="宋体" w:hint="eastAsia"/>
          <w:bCs/>
          <w:color w:val="000000" w:themeColor="text1"/>
          <w:sz w:val="24"/>
          <w:szCs w:val="24"/>
        </w:rPr>
        <w:t>所投产品对应的</w:t>
      </w:r>
      <w:r w:rsidRPr="00126484">
        <w:rPr>
          <w:rFonts w:ascii="宋体" w:hAnsi="宋体" w:hint="eastAsia"/>
          <w:bCs/>
          <w:color w:val="000000" w:themeColor="text1"/>
          <w:sz w:val="24"/>
          <w:szCs w:val="24"/>
        </w:rPr>
        <w:t>医疗器械企业经营许可证</w:t>
      </w:r>
      <w:r w:rsidRPr="00126484">
        <w:rPr>
          <w:rFonts w:ascii="Microsoft Yahei" w:hAnsi="Microsoft Yahei"/>
          <w:color w:val="000000" w:themeColor="text1"/>
          <w:sz w:val="24"/>
          <w:szCs w:val="24"/>
          <w:shd w:val="clear" w:color="auto" w:fill="FFFFFF"/>
        </w:rPr>
        <w:t>或备案凭证</w:t>
      </w:r>
      <w:r w:rsidRPr="00126484">
        <w:rPr>
          <w:rFonts w:ascii="宋体" w:hAnsi="宋体" w:hint="eastAsia"/>
          <w:bCs/>
          <w:color w:val="000000" w:themeColor="text1"/>
          <w:sz w:val="24"/>
          <w:szCs w:val="24"/>
        </w:rPr>
        <w:t>复印件（投标时必须提交原件或公证件）</w:t>
      </w:r>
    </w:p>
    <w:p w:rsidR="00721AFE" w:rsidRPr="00126484" w:rsidRDefault="00721AFE" w:rsidP="00463051">
      <w:pPr>
        <w:tabs>
          <w:tab w:val="num" w:pos="1134"/>
        </w:tabs>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bCs/>
          <w:color w:val="000000" w:themeColor="text1"/>
          <w:sz w:val="24"/>
          <w:szCs w:val="24"/>
        </w:rPr>
        <w:t>⑪</w:t>
      </w:r>
      <w:r w:rsidRPr="00126484">
        <w:rPr>
          <w:rFonts w:ascii="宋体" w:hAnsi="宋体" w:hint="eastAsia"/>
          <w:bCs/>
          <w:color w:val="000000" w:themeColor="text1"/>
          <w:sz w:val="24"/>
          <w:szCs w:val="24"/>
        </w:rPr>
        <w:t xml:space="preserve"> 所投产品若为进口产品，提供生产厂商针对本项目产品销售授权书和售后服务承诺（</w:t>
      </w:r>
      <w:r w:rsidR="00F679AF" w:rsidRPr="00126484">
        <w:rPr>
          <w:rFonts w:ascii="宋体" w:hAnsi="宋体" w:hint="eastAsia"/>
          <w:bCs/>
          <w:color w:val="000000" w:themeColor="text1"/>
          <w:sz w:val="24"/>
          <w:szCs w:val="24"/>
        </w:rPr>
        <w:t>须</w:t>
      </w:r>
      <w:r w:rsidRPr="00126484">
        <w:rPr>
          <w:rFonts w:ascii="宋体" w:hAnsi="宋体" w:hint="eastAsia"/>
          <w:bCs/>
          <w:color w:val="000000" w:themeColor="text1"/>
          <w:sz w:val="24"/>
          <w:szCs w:val="24"/>
        </w:rPr>
        <w:t>由该产品的国内总代理出具，投标时必须提交原件）</w:t>
      </w:r>
      <w:r w:rsidR="000548DA" w:rsidRPr="00126484">
        <w:rPr>
          <w:rFonts w:ascii="宋体" w:hAnsi="宋体" w:hint="eastAsia"/>
          <w:bCs/>
          <w:color w:val="000000" w:themeColor="text1"/>
          <w:sz w:val="24"/>
          <w:szCs w:val="24"/>
        </w:rPr>
        <w:t>，包括</w:t>
      </w:r>
      <w:r w:rsidRPr="00126484">
        <w:rPr>
          <w:rFonts w:ascii="宋体" w:hAnsi="宋体" w:hint="eastAsia"/>
          <w:bCs/>
          <w:color w:val="000000" w:themeColor="text1"/>
          <w:sz w:val="24"/>
          <w:szCs w:val="24"/>
        </w:rPr>
        <w:t>：制造商出具的授权函（格式见附件）、质量保证及售后服务承诺书（格式见附件）、关于所投设备的配件/耗材供应情况的承诺函（格式见附件）</w:t>
      </w:r>
    </w:p>
    <w:p w:rsidR="00721AFE" w:rsidRPr="00126484" w:rsidRDefault="00721AFE" w:rsidP="00463051">
      <w:pPr>
        <w:tabs>
          <w:tab w:val="num" w:pos="1134"/>
        </w:tabs>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bCs/>
          <w:color w:val="000000" w:themeColor="text1"/>
          <w:sz w:val="24"/>
          <w:szCs w:val="24"/>
        </w:rPr>
        <w:t>⑫</w:t>
      </w:r>
      <w:r w:rsidR="00126484">
        <w:rPr>
          <w:rFonts w:ascii="宋体" w:hAnsi="宋体" w:hint="eastAsia"/>
          <w:bCs/>
          <w:color w:val="000000" w:themeColor="text1"/>
          <w:sz w:val="24"/>
          <w:szCs w:val="24"/>
        </w:rPr>
        <w:t xml:space="preserve"> </w:t>
      </w:r>
      <w:r w:rsidR="00126484" w:rsidRPr="00126484">
        <w:rPr>
          <w:rFonts w:ascii="宋体" w:hAnsi="宋体" w:hint="eastAsia"/>
          <w:bCs/>
          <w:color w:val="FF0000"/>
          <w:sz w:val="24"/>
          <w:szCs w:val="24"/>
        </w:rPr>
        <w:t>投标人企业基本账户开户许可证复印件或投标人开户行出具的《基本存款账户信息表》复印件或其他有关部门出具的关于基本账户信息的证明材料复印件（加盖投标人鲜章）</w:t>
      </w:r>
      <w:r w:rsidR="00126484" w:rsidRPr="00126484">
        <w:rPr>
          <w:rFonts w:ascii="宋体" w:hAnsi="宋体" w:hint="eastAsia"/>
          <w:bCs/>
          <w:color w:val="000000" w:themeColor="text1"/>
          <w:sz w:val="24"/>
          <w:szCs w:val="24"/>
        </w:rPr>
        <w:t>，和</w:t>
      </w:r>
      <w:r w:rsidR="00126484">
        <w:rPr>
          <w:rFonts w:ascii="宋体" w:hAnsi="宋体" w:hint="eastAsia"/>
          <w:bCs/>
          <w:color w:val="000000" w:themeColor="text1"/>
          <w:sz w:val="24"/>
          <w:szCs w:val="24"/>
        </w:rPr>
        <w:t>投标</w:t>
      </w:r>
      <w:r w:rsidR="00126484" w:rsidRPr="00126484">
        <w:rPr>
          <w:rFonts w:ascii="宋体" w:hAnsi="宋体" w:hint="eastAsia"/>
          <w:bCs/>
          <w:color w:val="000000" w:themeColor="text1"/>
          <w:sz w:val="24"/>
          <w:szCs w:val="24"/>
        </w:rPr>
        <w:t>保证金银行有效回单复印件并加盖公章（</w:t>
      </w:r>
      <w:r w:rsidR="00126484">
        <w:rPr>
          <w:rFonts w:ascii="宋体" w:hAnsi="宋体" w:hint="eastAsia"/>
          <w:bCs/>
          <w:color w:val="000000" w:themeColor="text1"/>
          <w:sz w:val="24"/>
          <w:szCs w:val="24"/>
        </w:rPr>
        <w:t>投标</w:t>
      </w:r>
      <w:r w:rsidR="00126484" w:rsidRPr="00126484">
        <w:rPr>
          <w:rFonts w:ascii="宋体" w:hAnsi="宋体" w:hint="eastAsia"/>
          <w:bCs/>
          <w:color w:val="000000" w:themeColor="text1"/>
          <w:sz w:val="24"/>
          <w:szCs w:val="24"/>
        </w:rPr>
        <w:t>时必须提交开户许可证原件或由</w:t>
      </w:r>
      <w:r w:rsidR="00126484">
        <w:rPr>
          <w:rFonts w:ascii="宋体" w:hAnsi="宋体" w:hint="eastAsia"/>
          <w:bCs/>
          <w:color w:val="000000" w:themeColor="text1"/>
          <w:sz w:val="24"/>
          <w:szCs w:val="24"/>
        </w:rPr>
        <w:t>投标人</w:t>
      </w:r>
      <w:r w:rsidR="00126484" w:rsidRPr="00126484">
        <w:rPr>
          <w:rFonts w:ascii="宋体" w:hAnsi="宋体" w:hint="eastAsia"/>
          <w:bCs/>
          <w:color w:val="000000" w:themeColor="text1"/>
          <w:sz w:val="24"/>
          <w:szCs w:val="24"/>
        </w:rPr>
        <w:t>开户行出具的《基本存款账户信息表》或其他有关部门出具的关于基本账户信息的证明材料原件；提供</w:t>
      </w:r>
      <w:r w:rsidR="00126484">
        <w:rPr>
          <w:rFonts w:ascii="宋体" w:hAnsi="宋体" w:hint="eastAsia"/>
          <w:bCs/>
          <w:color w:val="000000" w:themeColor="text1"/>
          <w:sz w:val="24"/>
          <w:szCs w:val="24"/>
        </w:rPr>
        <w:t>投标</w:t>
      </w:r>
      <w:r w:rsidR="00126484" w:rsidRPr="00126484">
        <w:rPr>
          <w:rFonts w:ascii="宋体" w:hAnsi="宋体" w:hint="eastAsia"/>
          <w:bCs/>
          <w:color w:val="000000" w:themeColor="text1"/>
          <w:sz w:val="24"/>
          <w:szCs w:val="24"/>
        </w:rPr>
        <w:t>担保函的按本招标文件的规定执行）</w:t>
      </w:r>
    </w:p>
    <w:p w:rsidR="00721AFE" w:rsidRPr="00126484" w:rsidRDefault="00721AFE" w:rsidP="001F6B94">
      <w:pPr>
        <w:tabs>
          <w:tab w:val="num" w:pos="1134"/>
        </w:tabs>
        <w:wordWrap w:val="0"/>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bCs/>
          <w:color w:val="000000" w:themeColor="text1"/>
          <w:sz w:val="24"/>
          <w:szCs w:val="24"/>
        </w:rPr>
        <w:t>⑬</w:t>
      </w:r>
      <w:r w:rsidR="001F6B94">
        <w:rPr>
          <w:rFonts w:ascii="宋体" w:hAnsi="宋体" w:hint="eastAsia"/>
          <w:bCs/>
          <w:color w:val="000000" w:themeColor="text1"/>
          <w:sz w:val="24"/>
          <w:szCs w:val="24"/>
        </w:rPr>
        <w:t xml:space="preserve"> </w:t>
      </w:r>
      <w:r w:rsidRPr="00126484">
        <w:rPr>
          <w:rFonts w:ascii="宋体" w:hAnsi="宋体" w:hint="eastAsia"/>
          <w:bCs/>
          <w:color w:val="000000" w:themeColor="text1"/>
          <w:sz w:val="24"/>
          <w:szCs w:val="24"/>
        </w:rPr>
        <w:t>承诺书（格式见附件）</w:t>
      </w:r>
    </w:p>
    <w:bookmarkEnd w:id="13"/>
    <w:bookmarkEnd w:id="14"/>
    <w:p w:rsidR="00D03F83" w:rsidRPr="00126484" w:rsidRDefault="00D03F83" w:rsidP="00463051">
      <w:pPr>
        <w:tabs>
          <w:tab w:val="left" w:pos="1365"/>
        </w:tabs>
        <w:wordWrap w:val="0"/>
        <w:overflowPunct w:val="0"/>
        <w:adjustRightInd w:val="0"/>
        <w:snapToGrid w:val="0"/>
        <w:spacing w:line="360" w:lineRule="auto"/>
        <w:ind w:firstLineChars="200" w:firstLine="480"/>
        <w:rPr>
          <w:rFonts w:ascii="宋体" w:hAnsi="宋体"/>
          <w:color w:val="000000" w:themeColor="text1"/>
          <w:sz w:val="24"/>
        </w:rPr>
      </w:pPr>
      <w:r w:rsidRPr="00126484">
        <w:rPr>
          <w:rFonts w:ascii="宋体" w:hint="eastAsia"/>
          <w:bCs/>
          <w:color w:val="000000" w:themeColor="text1"/>
          <w:sz w:val="24"/>
          <w:szCs w:val="24"/>
        </w:rPr>
        <w:t>注：</w:t>
      </w:r>
      <w:r w:rsidRPr="00126484">
        <w:rPr>
          <w:rFonts w:ascii="宋体" w:hAnsi="宋体" w:hint="eastAsia"/>
          <w:color w:val="000000" w:themeColor="text1"/>
          <w:sz w:val="24"/>
        </w:rPr>
        <w:t>投标供应商如已按《无锡市政府采购供应商注册登记管理办法》（锡财购〔2012〕3号）要求加入供应商库的，可注册入库（详见http://cz.wuxi.gov.cn/doc/2012/10/11/51585.shtml）成功后，从网上下载打印《无锡市政府采购注册供应商资格信息登记表》（以下简称信息登记表），并经法定代表人签字和加盖公章后,可作为供应商投标文件的有效组成部分提交采购代理机构。信息登记表所记录的信息如能反映投标人具备对应资格条件项的，在本项目评审时，可凭该信息登记表免于提供相应的资格证明材料的原件或公证件，否则必须按要求提供相应的资格证明材料原件或公证件。</w:t>
      </w:r>
    </w:p>
    <w:p w:rsidR="00000A59" w:rsidRPr="00126484" w:rsidRDefault="00403877" w:rsidP="002946FF">
      <w:pPr>
        <w:numPr>
          <w:ilvl w:val="0"/>
          <w:numId w:val="3"/>
        </w:numPr>
        <w:adjustRightInd w:val="0"/>
        <w:snapToGrid w:val="0"/>
        <w:spacing w:line="360" w:lineRule="auto"/>
        <w:ind w:left="0" w:firstLineChars="262" w:firstLine="629"/>
        <w:rPr>
          <w:rFonts w:ascii="宋体"/>
          <w:color w:val="000000" w:themeColor="text1"/>
          <w:sz w:val="24"/>
          <w:szCs w:val="24"/>
        </w:rPr>
      </w:pPr>
      <w:bookmarkStart w:id="15" w:name="OLE_LINK21"/>
      <w:bookmarkStart w:id="16" w:name="OLE_LINK22"/>
      <w:r w:rsidRPr="00126484">
        <w:rPr>
          <w:rFonts w:ascii="宋体" w:hAnsi="宋体" w:hint="eastAsia"/>
          <w:bCs/>
          <w:color w:val="000000" w:themeColor="text1"/>
          <w:sz w:val="24"/>
          <w:szCs w:val="24"/>
        </w:rPr>
        <w:t>开标一览表（格式见附件）</w:t>
      </w:r>
    </w:p>
    <w:p w:rsidR="00000A59" w:rsidRPr="00126484" w:rsidRDefault="006E1332" w:rsidP="002946FF">
      <w:pPr>
        <w:numPr>
          <w:ilvl w:val="0"/>
          <w:numId w:val="3"/>
        </w:numPr>
        <w:adjustRightInd w:val="0"/>
        <w:snapToGrid w:val="0"/>
        <w:spacing w:line="360" w:lineRule="auto"/>
        <w:ind w:left="0" w:firstLineChars="262" w:firstLine="629"/>
        <w:rPr>
          <w:rFonts w:ascii="宋体"/>
          <w:color w:val="000000" w:themeColor="text1"/>
          <w:sz w:val="24"/>
          <w:szCs w:val="24"/>
        </w:rPr>
      </w:pPr>
      <w:r w:rsidRPr="00126484">
        <w:rPr>
          <w:rFonts w:ascii="宋体" w:hAnsi="宋体" w:hint="eastAsia"/>
          <w:bCs/>
          <w:color w:val="000000" w:themeColor="text1"/>
          <w:sz w:val="24"/>
          <w:szCs w:val="24"/>
        </w:rPr>
        <w:t>细目报价</w:t>
      </w:r>
      <w:r w:rsidR="00403877" w:rsidRPr="00126484">
        <w:rPr>
          <w:rFonts w:ascii="宋体" w:hAnsi="宋体" w:hint="eastAsia"/>
          <w:bCs/>
          <w:color w:val="000000" w:themeColor="text1"/>
          <w:sz w:val="24"/>
          <w:szCs w:val="24"/>
        </w:rPr>
        <w:t>表（格式见附件）</w:t>
      </w:r>
    </w:p>
    <w:p w:rsidR="00CA0CEC" w:rsidRPr="00126484" w:rsidRDefault="00D67EAB" w:rsidP="002946FF">
      <w:pPr>
        <w:numPr>
          <w:ilvl w:val="0"/>
          <w:numId w:val="3"/>
        </w:numPr>
        <w:adjustRightInd w:val="0"/>
        <w:snapToGrid w:val="0"/>
        <w:spacing w:line="360" w:lineRule="auto"/>
        <w:ind w:left="0" w:firstLineChars="262" w:firstLine="629"/>
        <w:rPr>
          <w:rFonts w:ascii="宋体"/>
          <w:color w:val="000000" w:themeColor="text1"/>
          <w:sz w:val="24"/>
          <w:szCs w:val="24"/>
        </w:rPr>
      </w:pPr>
      <w:r w:rsidRPr="00126484">
        <w:rPr>
          <w:rFonts w:ascii="宋体" w:hint="eastAsia"/>
          <w:color w:val="000000" w:themeColor="text1"/>
          <w:sz w:val="24"/>
        </w:rPr>
        <w:t>《</w:t>
      </w:r>
      <w:r w:rsidR="00CA0CEC" w:rsidRPr="00126484">
        <w:rPr>
          <w:rFonts w:ascii="宋体" w:hint="eastAsia"/>
          <w:color w:val="000000" w:themeColor="text1"/>
          <w:sz w:val="24"/>
        </w:rPr>
        <w:t>投标</w:t>
      </w:r>
      <w:r w:rsidRPr="00126484">
        <w:rPr>
          <w:rFonts w:ascii="宋体" w:hint="eastAsia"/>
          <w:color w:val="000000" w:themeColor="text1"/>
          <w:sz w:val="24"/>
        </w:rPr>
        <w:t>偏离表》</w:t>
      </w:r>
      <w:r w:rsidR="00403877" w:rsidRPr="00126484">
        <w:rPr>
          <w:rFonts w:ascii="宋体" w:hAnsi="宋体" w:hint="eastAsia"/>
          <w:bCs/>
          <w:color w:val="000000" w:themeColor="text1"/>
          <w:sz w:val="24"/>
          <w:szCs w:val="24"/>
        </w:rPr>
        <w:t>（格式见附件）</w:t>
      </w:r>
    </w:p>
    <w:p w:rsidR="00000A59" w:rsidRPr="00126484" w:rsidRDefault="00403877" w:rsidP="002946FF">
      <w:pPr>
        <w:numPr>
          <w:ilvl w:val="0"/>
          <w:numId w:val="3"/>
        </w:numPr>
        <w:adjustRightInd w:val="0"/>
        <w:snapToGrid w:val="0"/>
        <w:spacing w:line="360" w:lineRule="auto"/>
        <w:ind w:left="0" w:firstLineChars="262" w:firstLine="629"/>
        <w:rPr>
          <w:rFonts w:ascii="宋体"/>
          <w:color w:val="000000" w:themeColor="text1"/>
          <w:sz w:val="24"/>
          <w:szCs w:val="24"/>
        </w:rPr>
      </w:pPr>
      <w:r w:rsidRPr="00126484">
        <w:rPr>
          <w:rFonts w:ascii="宋体" w:cs="宋体" w:hint="eastAsia"/>
          <w:color w:val="000000" w:themeColor="text1"/>
          <w:kern w:val="0"/>
          <w:sz w:val="24"/>
          <w:szCs w:val="24"/>
        </w:rPr>
        <w:t>能确保设备正常使用的，随机所需配备耗材清单</w:t>
      </w:r>
      <w:r w:rsidRPr="00126484">
        <w:rPr>
          <w:rFonts w:ascii="宋体" w:hAnsi="宋体" w:hint="eastAsia"/>
          <w:bCs/>
          <w:color w:val="000000" w:themeColor="text1"/>
          <w:sz w:val="24"/>
          <w:szCs w:val="24"/>
        </w:rPr>
        <w:t>（格式可自拟）</w:t>
      </w:r>
    </w:p>
    <w:p w:rsidR="00000A59" w:rsidRPr="00126484" w:rsidRDefault="002C36C2" w:rsidP="002946FF">
      <w:pPr>
        <w:numPr>
          <w:ilvl w:val="0"/>
          <w:numId w:val="3"/>
        </w:numPr>
        <w:adjustRightInd w:val="0"/>
        <w:snapToGrid w:val="0"/>
        <w:spacing w:line="360" w:lineRule="auto"/>
        <w:ind w:left="0" w:firstLineChars="262" w:firstLine="629"/>
        <w:rPr>
          <w:rFonts w:ascii="宋体"/>
          <w:color w:val="000000" w:themeColor="text1"/>
          <w:sz w:val="24"/>
          <w:szCs w:val="24"/>
        </w:rPr>
      </w:pPr>
      <w:r w:rsidRPr="00126484">
        <w:rPr>
          <w:rFonts w:ascii="宋体" w:hint="eastAsia"/>
          <w:bCs/>
          <w:color w:val="000000" w:themeColor="text1"/>
          <w:sz w:val="24"/>
          <w:szCs w:val="24"/>
        </w:rPr>
        <w:t>评分标准中对应的其他所需证明材料</w:t>
      </w:r>
      <w:r w:rsidR="00403877" w:rsidRPr="00126484">
        <w:rPr>
          <w:rFonts w:ascii="宋体" w:hint="eastAsia"/>
          <w:bCs/>
          <w:color w:val="000000" w:themeColor="text1"/>
          <w:sz w:val="24"/>
          <w:szCs w:val="24"/>
        </w:rPr>
        <w:t>（</w:t>
      </w:r>
      <w:r w:rsidRPr="00126484">
        <w:rPr>
          <w:rFonts w:ascii="宋体" w:hAnsi="宋体" w:hint="eastAsia"/>
          <w:bCs/>
          <w:color w:val="000000" w:themeColor="text1"/>
          <w:sz w:val="24"/>
          <w:szCs w:val="24"/>
        </w:rPr>
        <w:t>如有自行添加</w:t>
      </w:r>
      <w:r w:rsidR="00403877" w:rsidRPr="00126484">
        <w:rPr>
          <w:rFonts w:ascii="宋体" w:hint="eastAsia"/>
          <w:bCs/>
          <w:color w:val="000000" w:themeColor="text1"/>
          <w:sz w:val="24"/>
          <w:szCs w:val="24"/>
        </w:rPr>
        <w:t>）</w:t>
      </w:r>
    </w:p>
    <w:p w:rsidR="00000A59" w:rsidRPr="00126484" w:rsidRDefault="00403877" w:rsidP="002946FF">
      <w:pPr>
        <w:numPr>
          <w:ilvl w:val="0"/>
          <w:numId w:val="3"/>
        </w:numPr>
        <w:adjustRightInd w:val="0"/>
        <w:snapToGrid w:val="0"/>
        <w:spacing w:line="360" w:lineRule="auto"/>
        <w:ind w:left="0" w:firstLineChars="262" w:firstLine="629"/>
        <w:rPr>
          <w:rFonts w:ascii="宋体"/>
          <w:color w:val="000000" w:themeColor="text1"/>
          <w:sz w:val="24"/>
          <w:szCs w:val="24"/>
        </w:rPr>
      </w:pPr>
      <w:r w:rsidRPr="00126484">
        <w:rPr>
          <w:rFonts w:ascii="宋体" w:hAnsi="宋体" w:hint="eastAsia"/>
          <w:bCs/>
          <w:color w:val="000000" w:themeColor="text1"/>
          <w:sz w:val="24"/>
          <w:szCs w:val="24"/>
        </w:rPr>
        <w:t>要求需方提供的配合（如有自拟并自行添加）</w:t>
      </w:r>
    </w:p>
    <w:p w:rsidR="00403877" w:rsidRPr="00126484" w:rsidRDefault="00403877" w:rsidP="002946FF">
      <w:pPr>
        <w:numPr>
          <w:ilvl w:val="0"/>
          <w:numId w:val="3"/>
        </w:numPr>
        <w:adjustRightInd w:val="0"/>
        <w:snapToGrid w:val="0"/>
        <w:spacing w:line="360" w:lineRule="auto"/>
        <w:ind w:left="0" w:firstLineChars="262" w:firstLine="629"/>
        <w:rPr>
          <w:rFonts w:ascii="宋体"/>
          <w:color w:val="000000" w:themeColor="text1"/>
          <w:sz w:val="24"/>
          <w:szCs w:val="24"/>
        </w:rPr>
      </w:pPr>
      <w:r w:rsidRPr="00126484">
        <w:rPr>
          <w:rFonts w:ascii="宋体" w:hAnsi="宋体" w:hint="eastAsia"/>
          <w:bCs/>
          <w:color w:val="000000" w:themeColor="text1"/>
          <w:sz w:val="24"/>
          <w:szCs w:val="24"/>
        </w:rPr>
        <w:t>其它（投标人认为有必要提供的声明和文件，如有自拟并自行添加）</w:t>
      </w:r>
    </w:p>
    <w:bookmarkEnd w:id="15"/>
    <w:bookmarkEnd w:id="16"/>
    <w:p w:rsidR="002C36C2" w:rsidRPr="00126484" w:rsidRDefault="002C36C2" w:rsidP="00463051">
      <w:pPr>
        <w:widowControl/>
        <w:adjustRightInd w:val="0"/>
        <w:snapToGrid w:val="0"/>
        <w:spacing w:line="360" w:lineRule="auto"/>
        <w:ind w:firstLineChars="200" w:firstLine="480"/>
        <w:jc w:val="left"/>
        <w:rPr>
          <w:rFonts w:ascii="宋体" w:hAnsi="宋体" w:cs="宋体"/>
          <w:color w:val="000000" w:themeColor="text1"/>
          <w:kern w:val="0"/>
          <w:sz w:val="24"/>
          <w:szCs w:val="24"/>
        </w:rPr>
      </w:pPr>
      <w:r w:rsidRPr="00126484">
        <w:rPr>
          <w:rFonts w:ascii="宋体" w:hAnsi="宋体" w:cs="宋体"/>
          <w:color w:val="000000" w:themeColor="text1"/>
          <w:kern w:val="0"/>
          <w:sz w:val="24"/>
          <w:szCs w:val="24"/>
        </w:rPr>
        <w:t>上述</w:t>
      </w:r>
      <w:r w:rsidRPr="00126484">
        <w:rPr>
          <w:rFonts w:ascii="宋体" w:hAnsi="宋体" w:cs="宋体" w:hint="eastAsia"/>
          <w:color w:val="000000" w:themeColor="text1"/>
          <w:kern w:val="0"/>
          <w:sz w:val="24"/>
          <w:szCs w:val="24"/>
        </w:rPr>
        <w:t>1-6项</w:t>
      </w:r>
      <w:r w:rsidRPr="00126484">
        <w:rPr>
          <w:rFonts w:ascii="宋体" w:hAnsi="宋体" w:cs="宋体"/>
          <w:color w:val="000000" w:themeColor="text1"/>
          <w:kern w:val="0"/>
          <w:sz w:val="24"/>
          <w:szCs w:val="24"/>
        </w:rPr>
        <w:t>必须全部提供</w:t>
      </w:r>
      <w:r w:rsidRPr="00126484">
        <w:rPr>
          <w:rFonts w:ascii="宋体" w:hAnsi="宋体" w:cs="宋体" w:hint="eastAsia"/>
          <w:color w:val="000000" w:themeColor="text1"/>
          <w:kern w:val="0"/>
          <w:sz w:val="24"/>
          <w:szCs w:val="24"/>
        </w:rPr>
        <w:t>,否则投标文件无效</w:t>
      </w:r>
      <w:r w:rsidRPr="00126484">
        <w:rPr>
          <w:rFonts w:ascii="宋体" w:hAnsi="宋体" w:cs="宋体"/>
          <w:color w:val="000000" w:themeColor="text1"/>
          <w:kern w:val="0"/>
          <w:sz w:val="24"/>
          <w:szCs w:val="24"/>
        </w:rPr>
        <w:t>。其中要求提交的原件或公证件必须与响应文件同时提交，如果原件正在年检（或换证），则必须提供法定年检（或换证）单位出具的有效证明原件。投标人法定代表人或法定代表人授权代表为外籍、港、澳、台地区人士的，其身份证明须提供有效的护照或港澳同胞来往内地通行证、台湾同胞来往大陆通行证，或其它可在中国大陆有效居留的许可证明。</w:t>
      </w:r>
    </w:p>
    <w:p w:rsidR="00403877" w:rsidRPr="00126484" w:rsidRDefault="00403877" w:rsidP="00463051">
      <w:pPr>
        <w:adjustRightInd w:val="0"/>
        <w:snapToGrid w:val="0"/>
        <w:spacing w:line="360" w:lineRule="auto"/>
        <w:ind w:leftChars="-1" w:left="-2" w:firstLineChars="175" w:firstLine="420"/>
        <w:rPr>
          <w:rFonts w:ascii="宋体"/>
          <w:bCs/>
          <w:color w:val="000000" w:themeColor="text1"/>
          <w:sz w:val="24"/>
          <w:szCs w:val="24"/>
        </w:rPr>
      </w:pPr>
      <w:r w:rsidRPr="00126484">
        <w:rPr>
          <w:rFonts w:ascii="宋体" w:hAnsi="宋体" w:hint="eastAsia"/>
          <w:bCs/>
          <w:color w:val="000000" w:themeColor="text1"/>
          <w:sz w:val="24"/>
          <w:szCs w:val="24"/>
        </w:rPr>
        <w:t>（六）</w:t>
      </w:r>
      <w:r w:rsidRPr="00126484">
        <w:rPr>
          <w:rFonts w:ascii="宋体" w:hAnsi="宋体"/>
          <w:bCs/>
          <w:color w:val="000000" w:themeColor="text1"/>
          <w:sz w:val="24"/>
          <w:szCs w:val="24"/>
        </w:rPr>
        <w:t xml:space="preserve"> </w:t>
      </w:r>
      <w:r w:rsidRPr="00126484">
        <w:rPr>
          <w:rFonts w:ascii="宋体" w:hAnsi="宋体" w:hint="eastAsia"/>
          <w:bCs/>
          <w:color w:val="000000" w:themeColor="text1"/>
          <w:sz w:val="24"/>
          <w:szCs w:val="24"/>
        </w:rPr>
        <w:t>投标文件的要求：</w:t>
      </w:r>
    </w:p>
    <w:p w:rsidR="00403877" w:rsidRPr="00126484" w:rsidRDefault="00403877" w:rsidP="002946FF">
      <w:pPr>
        <w:numPr>
          <w:ilvl w:val="0"/>
          <w:numId w:val="4"/>
        </w:numPr>
        <w:tabs>
          <w:tab w:val="clear" w:pos="898"/>
          <w:tab w:val="left" w:pos="525"/>
          <w:tab w:val="left" w:pos="1050"/>
        </w:tabs>
        <w:spacing w:line="360" w:lineRule="auto"/>
        <w:ind w:left="0" w:firstLineChars="262" w:firstLine="629"/>
        <w:rPr>
          <w:rFonts w:ascii="宋体"/>
          <w:bCs/>
          <w:color w:val="000000" w:themeColor="text1"/>
          <w:sz w:val="24"/>
          <w:szCs w:val="24"/>
        </w:rPr>
      </w:pPr>
      <w:r w:rsidRPr="00126484">
        <w:rPr>
          <w:rFonts w:ascii="宋体" w:hAnsi="宋体" w:hint="eastAsia"/>
          <w:bCs/>
          <w:color w:val="000000" w:themeColor="text1"/>
          <w:sz w:val="24"/>
          <w:szCs w:val="24"/>
        </w:rPr>
        <w:t>所有文件、往来函件均应使用简体中文（规格、型号辅助符号例外）。</w:t>
      </w:r>
    </w:p>
    <w:p w:rsidR="00403877" w:rsidRPr="00126484" w:rsidRDefault="00403877" w:rsidP="002946FF">
      <w:pPr>
        <w:numPr>
          <w:ilvl w:val="0"/>
          <w:numId w:val="4"/>
        </w:numPr>
        <w:tabs>
          <w:tab w:val="clear" w:pos="898"/>
          <w:tab w:val="left" w:pos="525"/>
          <w:tab w:val="left" w:pos="1050"/>
        </w:tabs>
        <w:spacing w:line="360" w:lineRule="auto"/>
        <w:ind w:left="0" w:firstLineChars="262" w:firstLine="629"/>
        <w:rPr>
          <w:rFonts w:ascii="宋体"/>
          <w:bCs/>
          <w:color w:val="000000" w:themeColor="text1"/>
          <w:sz w:val="24"/>
          <w:szCs w:val="24"/>
        </w:rPr>
      </w:pPr>
      <w:r w:rsidRPr="00126484">
        <w:rPr>
          <w:rFonts w:ascii="宋体" w:hAnsi="宋体" w:hint="eastAsia"/>
          <w:bCs/>
          <w:color w:val="000000" w:themeColor="text1"/>
          <w:sz w:val="24"/>
          <w:szCs w:val="24"/>
        </w:rPr>
        <w:t>投标文件由投标人按给定格式如实填写（编写），须有法人（盖章）、法定代表人或法定代表人授权代表签字或盖章，方为有效，未尽事宜可自行补充。</w:t>
      </w:r>
      <w:r w:rsidRPr="00126484">
        <w:rPr>
          <w:rFonts w:ascii="宋体" w:hAnsi="宋体"/>
          <w:bCs/>
          <w:color w:val="000000" w:themeColor="text1"/>
          <w:sz w:val="24"/>
          <w:szCs w:val="24"/>
        </w:rPr>
        <w:t xml:space="preserve">   </w:t>
      </w:r>
    </w:p>
    <w:p w:rsidR="00403877" w:rsidRPr="00126484" w:rsidRDefault="00403877" w:rsidP="002946FF">
      <w:pPr>
        <w:numPr>
          <w:ilvl w:val="0"/>
          <w:numId w:val="4"/>
        </w:numPr>
        <w:tabs>
          <w:tab w:val="clear" w:pos="898"/>
          <w:tab w:val="left" w:pos="525"/>
          <w:tab w:val="left" w:pos="1050"/>
        </w:tabs>
        <w:spacing w:line="360" w:lineRule="auto"/>
        <w:ind w:left="0" w:firstLineChars="262" w:firstLine="629"/>
        <w:rPr>
          <w:rFonts w:ascii="宋体"/>
          <w:bCs/>
          <w:color w:val="000000" w:themeColor="text1"/>
          <w:sz w:val="24"/>
          <w:szCs w:val="24"/>
        </w:rPr>
      </w:pPr>
      <w:r w:rsidRPr="00126484">
        <w:rPr>
          <w:rFonts w:ascii="宋体" w:hAnsi="宋体" w:hint="eastAsia"/>
          <w:color w:val="000000" w:themeColor="text1"/>
          <w:sz w:val="24"/>
          <w:szCs w:val="24"/>
          <w:lang w:val="zh-CN"/>
        </w:rPr>
        <w:t>如无特别说明，</w:t>
      </w:r>
      <w:r w:rsidRPr="00126484">
        <w:rPr>
          <w:rFonts w:ascii="宋体" w:hAnsi="宋体" w:hint="eastAsia"/>
          <w:bCs/>
          <w:color w:val="000000" w:themeColor="text1"/>
          <w:sz w:val="24"/>
          <w:szCs w:val="24"/>
        </w:rPr>
        <w:t>投标人报价一律以人民币为投标结算货币</w:t>
      </w:r>
      <w:r w:rsidRPr="00126484">
        <w:rPr>
          <w:rFonts w:ascii="宋体"/>
          <w:bCs/>
          <w:color w:val="000000" w:themeColor="text1"/>
          <w:sz w:val="24"/>
          <w:szCs w:val="24"/>
        </w:rPr>
        <w:t>,</w:t>
      </w:r>
      <w:r w:rsidRPr="00126484">
        <w:rPr>
          <w:rFonts w:ascii="宋体" w:hAnsi="宋体" w:hint="eastAsia"/>
          <w:bCs/>
          <w:color w:val="000000" w:themeColor="text1"/>
          <w:sz w:val="24"/>
          <w:szCs w:val="24"/>
        </w:rPr>
        <w:t>结算单位为“元”。</w:t>
      </w:r>
    </w:p>
    <w:p w:rsidR="00403877" w:rsidRPr="00126484" w:rsidRDefault="00403877" w:rsidP="002946FF">
      <w:pPr>
        <w:numPr>
          <w:ilvl w:val="0"/>
          <w:numId w:val="4"/>
        </w:numPr>
        <w:tabs>
          <w:tab w:val="clear" w:pos="898"/>
          <w:tab w:val="left" w:pos="525"/>
          <w:tab w:val="left" w:pos="1050"/>
        </w:tabs>
        <w:spacing w:line="360" w:lineRule="auto"/>
        <w:ind w:left="0" w:firstLineChars="262" w:firstLine="629"/>
        <w:rPr>
          <w:rFonts w:ascii="宋体"/>
          <w:bCs/>
          <w:color w:val="000000" w:themeColor="text1"/>
          <w:sz w:val="24"/>
          <w:szCs w:val="24"/>
        </w:rPr>
      </w:pPr>
      <w:r w:rsidRPr="00126484">
        <w:rPr>
          <w:rFonts w:ascii="宋体" w:hAnsi="宋体" w:hint="eastAsia"/>
          <w:bCs/>
          <w:color w:val="000000" w:themeColor="text1"/>
          <w:sz w:val="24"/>
          <w:szCs w:val="24"/>
        </w:rPr>
        <w:t>投标文件格式部分，应由投标人按给定格式提供，不得更改。</w:t>
      </w:r>
    </w:p>
    <w:p w:rsidR="00403877" w:rsidRPr="00126484" w:rsidRDefault="00403877" w:rsidP="002946FF">
      <w:pPr>
        <w:numPr>
          <w:ilvl w:val="0"/>
          <w:numId w:val="4"/>
        </w:numPr>
        <w:tabs>
          <w:tab w:val="clear" w:pos="898"/>
          <w:tab w:val="left" w:pos="525"/>
          <w:tab w:val="left" w:pos="1050"/>
        </w:tabs>
        <w:spacing w:line="360" w:lineRule="auto"/>
        <w:ind w:left="0" w:firstLineChars="262" w:firstLine="629"/>
        <w:rPr>
          <w:rFonts w:ascii="宋体"/>
          <w:bCs/>
          <w:color w:val="000000" w:themeColor="text1"/>
          <w:sz w:val="24"/>
          <w:szCs w:val="24"/>
        </w:rPr>
      </w:pPr>
      <w:r w:rsidRPr="00126484">
        <w:rPr>
          <w:rFonts w:ascii="宋体" w:hAnsi="宋体" w:hint="eastAsia"/>
          <w:bCs/>
          <w:color w:val="000000" w:themeColor="text1"/>
          <w:sz w:val="24"/>
          <w:szCs w:val="24"/>
        </w:rPr>
        <w:t>投标文件应用不褪色的黑色墨水书写或打印。</w:t>
      </w:r>
    </w:p>
    <w:p w:rsidR="00403877" w:rsidRPr="00126484" w:rsidRDefault="00403877" w:rsidP="002946FF">
      <w:pPr>
        <w:numPr>
          <w:ilvl w:val="0"/>
          <w:numId w:val="4"/>
        </w:numPr>
        <w:tabs>
          <w:tab w:val="clear" w:pos="898"/>
          <w:tab w:val="left" w:pos="525"/>
          <w:tab w:val="left" w:pos="1050"/>
        </w:tabs>
        <w:spacing w:line="360" w:lineRule="auto"/>
        <w:ind w:left="0" w:firstLineChars="262" w:firstLine="629"/>
        <w:rPr>
          <w:rFonts w:ascii="宋体"/>
          <w:bCs/>
          <w:color w:val="000000" w:themeColor="text1"/>
          <w:sz w:val="24"/>
          <w:szCs w:val="24"/>
        </w:rPr>
      </w:pPr>
      <w:r w:rsidRPr="00126484">
        <w:rPr>
          <w:rFonts w:ascii="宋体" w:hAnsi="宋体" w:hint="eastAsia"/>
          <w:bCs/>
          <w:color w:val="000000" w:themeColor="text1"/>
          <w:sz w:val="24"/>
          <w:szCs w:val="24"/>
        </w:rPr>
        <w:t>投标文件统一用</w:t>
      </w:r>
      <w:r w:rsidRPr="00126484">
        <w:rPr>
          <w:rFonts w:ascii="宋体" w:hAnsi="宋体"/>
          <w:bCs/>
          <w:color w:val="000000" w:themeColor="text1"/>
          <w:sz w:val="24"/>
          <w:szCs w:val="24"/>
        </w:rPr>
        <w:t>A4</w:t>
      </w:r>
      <w:r w:rsidRPr="00126484">
        <w:rPr>
          <w:rFonts w:ascii="宋体" w:hAnsi="宋体" w:hint="eastAsia"/>
          <w:bCs/>
          <w:color w:val="000000" w:themeColor="text1"/>
          <w:sz w:val="24"/>
          <w:szCs w:val="24"/>
        </w:rPr>
        <w:t>纸，</w:t>
      </w:r>
      <w:r w:rsidR="00105457" w:rsidRPr="00126484">
        <w:rPr>
          <w:rFonts w:ascii="宋体" w:hAnsi="宋体" w:hint="eastAsia"/>
          <w:bCs/>
          <w:color w:val="000000" w:themeColor="text1"/>
          <w:sz w:val="24"/>
          <w:szCs w:val="24"/>
        </w:rPr>
        <w:t>投标文件应按照“投标文件的组成”顺序制作，并编制目录、页码，</w:t>
      </w:r>
      <w:r w:rsidR="001261D8" w:rsidRPr="003506FD">
        <w:rPr>
          <w:rFonts w:ascii="宋体" w:hAnsi="宋体" w:hint="eastAsia"/>
          <w:b/>
          <w:bCs/>
          <w:color w:val="FF0000"/>
          <w:sz w:val="24"/>
          <w:szCs w:val="24"/>
        </w:rPr>
        <w:t>胶装</w:t>
      </w:r>
      <w:r w:rsidR="00105457" w:rsidRPr="003506FD">
        <w:rPr>
          <w:rFonts w:ascii="宋体" w:hAnsi="宋体" w:hint="eastAsia"/>
          <w:bCs/>
          <w:color w:val="FF0000"/>
          <w:sz w:val="24"/>
          <w:szCs w:val="24"/>
        </w:rPr>
        <w:t>成册</w:t>
      </w:r>
      <w:r w:rsidR="00105457" w:rsidRPr="00126484">
        <w:rPr>
          <w:rFonts w:ascii="宋体" w:hAnsi="宋体" w:hint="eastAsia"/>
          <w:bCs/>
          <w:color w:val="000000" w:themeColor="text1"/>
          <w:sz w:val="24"/>
          <w:szCs w:val="24"/>
        </w:rPr>
        <w:t>。</w:t>
      </w:r>
    </w:p>
    <w:p w:rsidR="00403877" w:rsidRPr="00126484" w:rsidRDefault="00403877" w:rsidP="002946FF">
      <w:pPr>
        <w:numPr>
          <w:ilvl w:val="0"/>
          <w:numId w:val="4"/>
        </w:numPr>
        <w:tabs>
          <w:tab w:val="clear" w:pos="898"/>
          <w:tab w:val="left" w:pos="525"/>
          <w:tab w:val="left" w:pos="1050"/>
        </w:tabs>
        <w:spacing w:line="360" w:lineRule="auto"/>
        <w:ind w:left="0" w:firstLineChars="262" w:firstLine="629"/>
        <w:rPr>
          <w:rFonts w:ascii="宋体"/>
          <w:bCs/>
          <w:color w:val="000000" w:themeColor="text1"/>
          <w:sz w:val="24"/>
          <w:szCs w:val="24"/>
        </w:rPr>
      </w:pPr>
      <w:r w:rsidRPr="00126484">
        <w:rPr>
          <w:rFonts w:ascii="宋体" w:hAnsi="宋体" w:hint="eastAsia"/>
          <w:bCs/>
          <w:color w:val="000000" w:themeColor="text1"/>
          <w:sz w:val="24"/>
          <w:szCs w:val="24"/>
        </w:rPr>
        <w:t>投标文件份数为</w:t>
      </w:r>
      <w:r w:rsidR="008F0BD7" w:rsidRPr="00126484">
        <w:rPr>
          <w:rFonts w:ascii="宋体" w:hAnsi="宋体" w:hint="eastAsia"/>
          <w:bCs/>
          <w:color w:val="000000" w:themeColor="text1"/>
          <w:sz w:val="24"/>
          <w:szCs w:val="24"/>
        </w:rPr>
        <w:t>正本一份，副本五份</w:t>
      </w:r>
      <w:r w:rsidRPr="00126484">
        <w:rPr>
          <w:rFonts w:ascii="宋体" w:hAnsi="宋体" w:hint="eastAsia"/>
          <w:bCs/>
          <w:color w:val="000000" w:themeColor="text1"/>
          <w:sz w:val="24"/>
          <w:szCs w:val="24"/>
        </w:rPr>
        <w:t>，须各自装订成册，并注明“正本”、“副本”字样，</w:t>
      </w:r>
      <w:r w:rsidRPr="00126484">
        <w:rPr>
          <w:rFonts w:ascii="宋体" w:hAnsi="宋体" w:hint="eastAsia"/>
          <w:b/>
          <w:bCs/>
          <w:color w:val="000000" w:themeColor="text1"/>
          <w:sz w:val="24"/>
          <w:szCs w:val="24"/>
        </w:rPr>
        <w:t>密封在标袋中，</w:t>
      </w:r>
      <w:r w:rsidR="0071472E" w:rsidRPr="00126484">
        <w:rPr>
          <w:rFonts w:ascii="宋体" w:hAnsi="宋体" w:hint="eastAsia"/>
          <w:b/>
          <w:bCs/>
          <w:color w:val="000000" w:themeColor="text1"/>
          <w:sz w:val="24"/>
        </w:rPr>
        <w:t>封口处加盖公章</w:t>
      </w:r>
      <w:r w:rsidR="0071472E" w:rsidRPr="00126484">
        <w:rPr>
          <w:rFonts w:ascii="宋体" w:hAnsi="宋体" w:hint="eastAsia"/>
          <w:bCs/>
          <w:color w:val="000000" w:themeColor="text1"/>
          <w:sz w:val="24"/>
        </w:rPr>
        <w:t>，</w:t>
      </w:r>
      <w:r w:rsidRPr="00126484">
        <w:rPr>
          <w:rFonts w:ascii="宋体" w:hAnsi="宋体" w:hint="eastAsia"/>
          <w:bCs/>
          <w:color w:val="000000" w:themeColor="text1"/>
          <w:sz w:val="24"/>
          <w:szCs w:val="24"/>
        </w:rPr>
        <w:t>同时在标袋上注明投标人名称。</w:t>
      </w:r>
    </w:p>
    <w:p w:rsidR="00403877" w:rsidRPr="00126484" w:rsidRDefault="00403877" w:rsidP="002946FF">
      <w:pPr>
        <w:numPr>
          <w:ilvl w:val="0"/>
          <w:numId w:val="4"/>
        </w:numPr>
        <w:tabs>
          <w:tab w:val="clear" w:pos="898"/>
          <w:tab w:val="left" w:pos="525"/>
          <w:tab w:val="left" w:pos="1050"/>
        </w:tabs>
        <w:spacing w:line="360" w:lineRule="auto"/>
        <w:ind w:left="0" w:firstLineChars="262" w:firstLine="629"/>
        <w:rPr>
          <w:rFonts w:ascii="宋体"/>
          <w:bCs/>
          <w:color w:val="000000" w:themeColor="text1"/>
          <w:sz w:val="24"/>
          <w:szCs w:val="24"/>
        </w:rPr>
      </w:pPr>
      <w:r w:rsidRPr="00126484">
        <w:rPr>
          <w:rFonts w:ascii="宋体" w:hAnsi="宋体" w:hint="eastAsia"/>
          <w:bCs/>
          <w:color w:val="000000" w:themeColor="text1"/>
          <w:sz w:val="24"/>
          <w:szCs w:val="24"/>
        </w:rPr>
        <w:t>投标文件不应有涂改、增删和潦草之处，如有必须修改时，修改处必须有法人章、法定代表人或法定代表人授权代表的签字。</w:t>
      </w:r>
    </w:p>
    <w:p w:rsidR="00702819" w:rsidRPr="003506FD" w:rsidRDefault="00702819" w:rsidP="003506FD">
      <w:pPr>
        <w:numPr>
          <w:ilvl w:val="0"/>
          <w:numId w:val="4"/>
        </w:numPr>
        <w:tabs>
          <w:tab w:val="clear" w:pos="898"/>
          <w:tab w:val="left" w:pos="525"/>
          <w:tab w:val="left" w:pos="1050"/>
        </w:tabs>
        <w:spacing w:line="360" w:lineRule="auto"/>
        <w:ind w:left="0" w:firstLineChars="262" w:firstLine="631"/>
        <w:rPr>
          <w:rFonts w:ascii="宋体"/>
          <w:b/>
          <w:bCs/>
          <w:color w:val="FF0000"/>
          <w:sz w:val="24"/>
          <w:szCs w:val="24"/>
        </w:rPr>
      </w:pPr>
      <w:r w:rsidRPr="003506FD">
        <w:rPr>
          <w:rFonts w:ascii="宋体" w:hint="eastAsia"/>
          <w:b/>
          <w:bCs/>
          <w:color w:val="FF0000"/>
          <w:sz w:val="24"/>
          <w:szCs w:val="24"/>
        </w:rPr>
        <w:t>投标文件中的非中文材料，需同时提供经公证处公证的中文翻译件，公证内容应包括中文翻译件与原文一致的内容。</w:t>
      </w:r>
    </w:p>
    <w:p w:rsidR="00403877" w:rsidRPr="00126484" w:rsidRDefault="00403877" w:rsidP="002946FF">
      <w:pPr>
        <w:numPr>
          <w:ilvl w:val="0"/>
          <w:numId w:val="4"/>
        </w:numPr>
        <w:tabs>
          <w:tab w:val="clear" w:pos="898"/>
          <w:tab w:val="left" w:pos="525"/>
          <w:tab w:val="left" w:pos="1050"/>
        </w:tabs>
        <w:spacing w:line="360" w:lineRule="auto"/>
        <w:ind w:left="0" w:firstLineChars="262" w:firstLine="629"/>
        <w:rPr>
          <w:rFonts w:ascii="宋体"/>
          <w:bCs/>
          <w:color w:val="000000" w:themeColor="text1"/>
          <w:sz w:val="24"/>
          <w:szCs w:val="24"/>
        </w:rPr>
      </w:pPr>
      <w:r w:rsidRPr="00126484">
        <w:rPr>
          <w:rFonts w:ascii="宋体" w:hAnsi="宋体" w:hint="eastAsia"/>
          <w:bCs/>
          <w:color w:val="000000" w:themeColor="text1"/>
          <w:sz w:val="24"/>
          <w:szCs w:val="24"/>
        </w:rPr>
        <w:t>投标费用自理。</w:t>
      </w:r>
    </w:p>
    <w:p w:rsidR="00BC6AA7" w:rsidRPr="00126484" w:rsidRDefault="00BC6AA7" w:rsidP="00463051">
      <w:pPr>
        <w:spacing w:line="360" w:lineRule="auto"/>
        <w:ind w:leftChars="-1" w:left="-2" w:firstLineChars="175" w:firstLine="420"/>
        <w:rPr>
          <w:rFonts w:ascii="宋体"/>
          <w:bCs/>
          <w:color w:val="000000" w:themeColor="text1"/>
          <w:sz w:val="24"/>
          <w:szCs w:val="24"/>
        </w:rPr>
      </w:pPr>
      <w:r w:rsidRPr="00126484">
        <w:rPr>
          <w:rFonts w:ascii="宋体" w:hAnsi="宋体" w:hint="eastAsia"/>
          <w:bCs/>
          <w:color w:val="000000" w:themeColor="text1"/>
          <w:sz w:val="24"/>
          <w:szCs w:val="24"/>
        </w:rPr>
        <w:t>（七）</w:t>
      </w:r>
      <w:r w:rsidRPr="00126484">
        <w:rPr>
          <w:rFonts w:ascii="宋体" w:hAnsi="宋体"/>
          <w:bCs/>
          <w:color w:val="000000" w:themeColor="text1"/>
          <w:sz w:val="24"/>
          <w:szCs w:val="24"/>
        </w:rPr>
        <w:t xml:space="preserve"> </w:t>
      </w:r>
      <w:r w:rsidRPr="00126484">
        <w:rPr>
          <w:rFonts w:ascii="宋体" w:hAnsi="宋体" w:hint="eastAsia"/>
          <w:bCs/>
          <w:color w:val="000000" w:themeColor="text1"/>
          <w:sz w:val="24"/>
          <w:szCs w:val="24"/>
        </w:rPr>
        <w:t>无效投标文件的确认：</w:t>
      </w:r>
    </w:p>
    <w:p w:rsidR="00AA68CF" w:rsidRPr="00126484" w:rsidRDefault="00BC6AA7" w:rsidP="00463051">
      <w:pPr>
        <w:spacing w:line="360" w:lineRule="auto"/>
        <w:ind w:firstLineChars="200" w:firstLine="480"/>
        <w:rPr>
          <w:rFonts w:ascii="宋体"/>
          <w:bCs/>
          <w:color w:val="000000" w:themeColor="text1"/>
          <w:sz w:val="24"/>
          <w:szCs w:val="24"/>
        </w:rPr>
      </w:pPr>
      <w:r w:rsidRPr="00126484">
        <w:rPr>
          <w:rFonts w:ascii="宋体" w:hAnsi="宋体" w:hint="eastAsia"/>
          <w:bCs/>
          <w:color w:val="000000" w:themeColor="text1"/>
          <w:sz w:val="24"/>
          <w:szCs w:val="24"/>
        </w:rPr>
        <w:t>投标人有下列情况之一者，投标文件无效：</w:t>
      </w:r>
    </w:p>
    <w:p w:rsidR="00A81D10" w:rsidRPr="00126484"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126484">
        <w:rPr>
          <w:rFonts w:ascii="宋体" w:hAnsi="宋体" w:cs="宋体"/>
          <w:color w:val="000000" w:themeColor="text1"/>
          <w:kern w:val="0"/>
          <w:sz w:val="24"/>
          <w:szCs w:val="24"/>
        </w:rPr>
        <w:t>1. 未按规定交纳投标保证金的；</w:t>
      </w:r>
    </w:p>
    <w:p w:rsidR="00A81D10" w:rsidRPr="00126484"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126484">
        <w:rPr>
          <w:rFonts w:ascii="宋体" w:hAnsi="宋体" w:cs="宋体"/>
          <w:color w:val="000000" w:themeColor="text1"/>
          <w:kern w:val="0"/>
          <w:sz w:val="24"/>
          <w:szCs w:val="24"/>
        </w:rPr>
        <w:t>2. 投标文件未按规定的期限、地点送达的；</w:t>
      </w:r>
    </w:p>
    <w:p w:rsidR="00A81D10" w:rsidRPr="00126484"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126484">
        <w:rPr>
          <w:rFonts w:ascii="宋体" w:hAnsi="宋体" w:cs="宋体"/>
          <w:color w:val="000000" w:themeColor="text1"/>
          <w:kern w:val="0"/>
          <w:sz w:val="24"/>
          <w:szCs w:val="24"/>
        </w:rPr>
        <w:t>3. 投标文件未按要求密封、签署、盖章的；</w:t>
      </w:r>
    </w:p>
    <w:p w:rsidR="00A81D10" w:rsidRPr="00126484"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126484">
        <w:rPr>
          <w:rFonts w:ascii="宋体" w:hAnsi="宋体" w:cs="宋体"/>
          <w:color w:val="000000" w:themeColor="text1"/>
          <w:kern w:val="0"/>
          <w:sz w:val="24"/>
          <w:szCs w:val="24"/>
        </w:rPr>
        <w:t>4. 投标人的法定代表人或法定代表人授权代表，未准时参加开标会议的；</w:t>
      </w:r>
    </w:p>
    <w:p w:rsidR="00A81D10" w:rsidRPr="00126484"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126484">
        <w:rPr>
          <w:rFonts w:ascii="宋体" w:hAnsi="宋体" w:cs="宋体"/>
          <w:color w:val="000000" w:themeColor="text1"/>
          <w:kern w:val="0"/>
          <w:sz w:val="24"/>
          <w:szCs w:val="24"/>
        </w:rPr>
        <w:t>5. 投标人的法定代表人授权代表，无法定代表人授权委托书的；</w:t>
      </w:r>
    </w:p>
    <w:p w:rsidR="00A81D10" w:rsidRPr="00126484"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126484">
        <w:rPr>
          <w:rFonts w:ascii="宋体" w:hAnsi="宋体" w:cs="宋体"/>
          <w:color w:val="000000" w:themeColor="text1"/>
          <w:kern w:val="0"/>
          <w:sz w:val="24"/>
          <w:szCs w:val="24"/>
        </w:rPr>
        <w:t xml:space="preserve">6. </w:t>
      </w:r>
      <w:r w:rsidR="00915B3D" w:rsidRPr="00126484">
        <w:rPr>
          <w:rFonts w:ascii="宋体" w:hAnsi="宋体" w:cs="宋体" w:hint="eastAsia"/>
          <w:color w:val="000000" w:themeColor="text1"/>
          <w:kern w:val="0"/>
          <w:sz w:val="24"/>
          <w:szCs w:val="24"/>
        </w:rPr>
        <w:t>不具备招标文件中规定的资格要求或未按招标文件规定的要求提供资格、资信证明文件的</w:t>
      </w:r>
      <w:r w:rsidRPr="00126484">
        <w:rPr>
          <w:rFonts w:ascii="宋体" w:hAnsi="宋体" w:cs="宋体"/>
          <w:color w:val="000000" w:themeColor="text1"/>
          <w:kern w:val="0"/>
          <w:sz w:val="24"/>
          <w:szCs w:val="24"/>
        </w:rPr>
        <w:t>；</w:t>
      </w:r>
    </w:p>
    <w:p w:rsidR="00A81D10" w:rsidRPr="00126484"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126484">
        <w:rPr>
          <w:rFonts w:ascii="宋体" w:hAnsi="宋体" w:cs="宋体"/>
          <w:color w:val="000000" w:themeColor="text1"/>
          <w:kern w:val="0"/>
          <w:sz w:val="24"/>
          <w:szCs w:val="24"/>
        </w:rPr>
        <w:t>7. 投标文件未按招标文件规定的格式、内容和要求填写的；</w:t>
      </w:r>
    </w:p>
    <w:p w:rsidR="00A81D10" w:rsidRPr="00126484"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126484">
        <w:rPr>
          <w:rFonts w:ascii="宋体" w:hAnsi="宋体" w:cs="宋体"/>
          <w:color w:val="000000" w:themeColor="text1"/>
          <w:kern w:val="0"/>
          <w:sz w:val="24"/>
          <w:szCs w:val="24"/>
        </w:rPr>
        <w:t>8. 投标文件书写潦草、字迹模糊不清、无法辨认的；</w:t>
      </w:r>
    </w:p>
    <w:p w:rsidR="00A81D10" w:rsidRPr="00126484"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126484">
        <w:rPr>
          <w:rFonts w:ascii="宋体" w:hAnsi="宋体" w:cs="宋体"/>
          <w:color w:val="000000" w:themeColor="text1"/>
          <w:kern w:val="0"/>
          <w:sz w:val="24"/>
          <w:szCs w:val="24"/>
        </w:rPr>
        <w:t>9. 投标文件中有招标文件未允许提供的选择性内容；</w:t>
      </w:r>
    </w:p>
    <w:p w:rsidR="00A81D10" w:rsidRPr="00126484"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126484">
        <w:rPr>
          <w:rFonts w:ascii="宋体" w:hAnsi="宋体" w:cs="宋体"/>
          <w:color w:val="000000" w:themeColor="text1"/>
          <w:kern w:val="0"/>
          <w:sz w:val="24"/>
          <w:szCs w:val="24"/>
        </w:rPr>
        <w:t>10. 不同投标人投标文件相互混装的；</w:t>
      </w:r>
    </w:p>
    <w:p w:rsidR="00A81D10" w:rsidRPr="00126484"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126484">
        <w:rPr>
          <w:rFonts w:ascii="宋体" w:hAnsi="宋体" w:cs="宋体"/>
          <w:color w:val="000000" w:themeColor="text1"/>
          <w:kern w:val="0"/>
          <w:sz w:val="24"/>
          <w:szCs w:val="24"/>
        </w:rPr>
        <w:t>11. 不同投标人投标文件中的项目相关人员出现同一人的；</w:t>
      </w:r>
    </w:p>
    <w:p w:rsidR="00A81D10" w:rsidRPr="00126484"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126484">
        <w:rPr>
          <w:rFonts w:ascii="宋体" w:hAnsi="宋体" w:cs="宋体"/>
          <w:color w:val="000000" w:themeColor="text1"/>
          <w:kern w:val="0"/>
          <w:sz w:val="24"/>
          <w:szCs w:val="24"/>
        </w:rPr>
        <w:t>12. 不同投标人聘请同一人为其投标提供技术或经济咨询服务的；</w:t>
      </w:r>
    </w:p>
    <w:p w:rsidR="00A81D10" w:rsidRPr="00126484"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126484">
        <w:rPr>
          <w:rFonts w:ascii="宋体" w:hAnsi="宋体" w:cs="宋体"/>
          <w:color w:val="000000" w:themeColor="text1"/>
          <w:kern w:val="0"/>
          <w:sz w:val="24"/>
          <w:szCs w:val="24"/>
        </w:rPr>
        <w:t>13.</w:t>
      </w:r>
      <w:r w:rsidRPr="00126484">
        <w:rPr>
          <w:rFonts w:ascii="宋体" w:hAnsi="宋体" w:cs="宋体" w:hint="eastAsia"/>
          <w:color w:val="000000" w:themeColor="text1"/>
          <w:kern w:val="0"/>
          <w:sz w:val="24"/>
          <w:szCs w:val="24"/>
        </w:rPr>
        <w:t>不同投标人的投标文件的装订形式、纸张情况、目录序号、排版格式、文字风格等存在明显的相似性或一致性，特征显示由同一单位或者同一个人编制的；</w:t>
      </w:r>
    </w:p>
    <w:p w:rsidR="00A81D10" w:rsidRPr="00126484"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126484">
        <w:rPr>
          <w:rFonts w:ascii="宋体" w:hAnsi="宋体" w:cs="宋体"/>
          <w:color w:val="000000" w:themeColor="text1"/>
          <w:kern w:val="0"/>
          <w:sz w:val="24"/>
          <w:szCs w:val="24"/>
        </w:rPr>
        <w:t>14. 不同投标人委托同一单位或者个人办理投标事宜；</w:t>
      </w:r>
    </w:p>
    <w:p w:rsidR="00A81D10" w:rsidRPr="00126484"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126484">
        <w:rPr>
          <w:rFonts w:ascii="宋体" w:hAnsi="宋体" w:cs="宋体"/>
          <w:color w:val="000000" w:themeColor="text1"/>
          <w:kern w:val="0"/>
          <w:sz w:val="24"/>
          <w:szCs w:val="24"/>
        </w:rPr>
        <w:t>15. 不同投标人的投标文件载明的项目管理成员或者联系人员为同一人；</w:t>
      </w:r>
    </w:p>
    <w:p w:rsidR="00A81D10" w:rsidRPr="00126484"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126484">
        <w:rPr>
          <w:rFonts w:ascii="宋体" w:hAnsi="宋体" w:cs="宋体"/>
          <w:color w:val="000000" w:themeColor="text1"/>
          <w:kern w:val="0"/>
          <w:sz w:val="24"/>
          <w:szCs w:val="24"/>
        </w:rPr>
        <w:t>16. 不同投标人的投标文件异常一致或者投标报价呈规律性差异；</w:t>
      </w:r>
    </w:p>
    <w:p w:rsidR="00A81D10" w:rsidRPr="00126484"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126484">
        <w:rPr>
          <w:rFonts w:ascii="宋体" w:hAnsi="宋体" w:cs="宋体" w:hint="eastAsia"/>
          <w:color w:val="000000" w:themeColor="text1"/>
          <w:kern w:val="0"/>
          <w:sz w:val="24"/>
          <w:szCs w:val="24"/>
        </w:rPr>
        <w:t>17.</w:t>
      </w:r>
      <w:r w:rsidRPr="00126484">
        <w:rPr>
          <w:rFonts w:hint="eastAsia"/>
          <w:color w:val="000000" w:themeColor="text1"/>
        </w:rPr>
        <w:t xml:space="preserve"> </w:t>
      </w:r>
      <w:r w:rsidRPr="00126484">
        <w:rPr>
          <w:rFonts w:ascii="宋体" w:hAnsi="宋体" w:cs="宋体" w:hint="eastAsia"/>
          <w:color w:val="000000" w:themeColor="text1"/>
          <w:kern w:val="0"/>
          <w:sz w:val="24"/>
          <w:szCs w:val="24"/>
        </w:rPr>
        <w:t>不同投标人投标文件内容存在非正常一致、项目组成员出现同一人、投标文件中错误（或异常）一致或雷同、电子文档信息一致或雷同的；</w:t>
      </w:r>
    </w:p>
    <w:p w:rsidR="00A81D10" w:rsidRPr="00126484" w:rsidRDefault="00A81D10" w:rsidP="008861C0">
      <w:pPr>
        <w:widowControl/>
        <w:adjustRightInd w:val="0"/>
        <w:snapToGrid w:val="0"/>
        <w:spacing w:line="360" w:lineRule="auto"/>
        <w:ind w:firstLineChars="260" w:firstLine="624"/>
        <w:rPr>
          <w:rFonts w:ascii="宋体" w:hAnsi="宋体" w:cs="宋体"/>
          <w:color w:val="000000" w:themeColor="text1"/>
          <w:kern w:val="0"/>
          <w:sz w:val="24"/>
          <w:szCs w:val="24"/>
        </w:rPr>
      </w:pPr>
      <w:r w:rsidRPr="00126484">
        <w:rPr>
          <w:rFonts w:ascii="宋体" w:hAnsi="宋体" w:cs="宋体"/>
          <w:color w:val="000000" w:themeColor="text1"/>
          <w:kern w:val="0"/>
          <w:sz w:val="24"/>
          <w:szCs w:val="24"/>
        </w:rPr>
        <w:t>1</w:t>
      </w:r>
      <w:r w:rsidRPr="00126484">
        <w:rPr>
          <w:rFonts w:ascii="宋体" w:hAnsi="宋体" w:cs="宋体" w:hint="eastAsia"/>
          <w:color w:val="000000" w:themeColor="text1"/>
          <w:kern w:val="0"/>
          <w:sz w:val="24"/>
          <w:szCs w:val="24"/>
        </w:rPr>
        <w:t>8</w:t>
      </w:r>
      <w:r w:rsidRPr="00126484">
        <w:rPr>
          <w:rFonts w:ascii="宋体" w:hAnsi="宋体" w:cs="宋体"/>
          <w:color w:val="000000" w:themeColor="text1"/>
          <w:kern w:val="0"/>
          <w:sz w:val="24"/>
          <w:szCs w:val="24"/>
        </w:rPr>
        <w:t xml:space="preserve">. </w:t>
      </w:r>
      <w:r w:rsidRPr="00126484">
        <w:rPr>
          <w:rFonts w:ascii="宋体" w:hAnsi="宋体" w:cs="宋体" w:hint="eastAsia"/>
          <w:color w:val="000000" w:themeColor="text1"/>
          <w:kern w:val="0"/>
          <w:sz w:val="24"/>
          <w:szCs w:val="24"/>
        </w:rPr>
        <w:t>不同投标人的投标保证金由同一企业或同一账户资金缴纳；不同投标人的委托代理人、项目负责人以及其他相关人员有在同一个单位缴纳社会保险；</w:t>
      </w:r>
    </w:p>
    <w:p w:rsidR="00A81D10" w:rsidRPr="00126484"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126484">
        <w:rPr>
          <w:rFonts w:ascii="宋体" w:hAnsi="宋体" w:cs="宋体"/>
          <w:color w:val="000000" w:themeColor="text1"/>
          <w:kern w:val="0"/>
          <w:sz w:val="24"/>
          <w:szCs w:val="24"/>
        </w:rPr>
        <w:t>1</w:t>
      </w:r>
      <w:r w:rsidRPr="00126484">
        <w:rPr>
          <w:rFonts w:ascii="宋体" w:hAnsi="宋体" w:cs="宋体" w:hint="eastAsia"/>
          <w:color w:val="000000" w:themeColor="text1"/>
          <w:kern w:val="0"/>
          <w:sz w:val="24"/>
          <w:szCs w:val="24"/>
        </w:rPr>
        <w:t>9</w:t>
      </w:r>
      <w:r w:rsidRPr="00126484">
        <w:rPr>
          <w:rFonts w:ascii="宋体" w:hAnsi="宋体" w:cs="宋体"/>
          <w:color w:val="000000" w:themeColor="text1"/>
          <w:kern w:val="0"/>
          <w:sz w:val="24"/>
          <w:szCs w:val="24"/>
        </w:rPr>
        <w:t>. 不同投标人的单位负责人为同一人或者存在直接控股、管理关系的；</w:t>
      </w:r>
    </w:p>
    <w:p w:rsidR="00A81D10" w:rsidRPr="00126484"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126484">
        <w:rPr>
          <w:rFonts w:ascii="宋体" w:hAnsi="宋体" w:cs="宋体" w:hint="eastAsia"/>
          <w:color w:val="000000" w:themeColor="text1"/>
          <w:kern w:val="0"/>
          <w:sz w:val="24"/>
          <w:szCs w:val="24"/>
        </w:rPr>
        <w:t>20.同一投标文件中单位名称落款与公章不是同一单位的；</w:t>
      </w:r>
    </w:p>
    <w:p w:rsidR="00A81D10" w:rsidRPr="00126484"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126484">
        <w:rPr>
          <w:rFonts w:ascii="宋体" w:hAnsi="宋体" w:cs="宋体" w:hint="eastAsia"/>
          <w:color w:val="000000" w:themeColor="text1"/>
          <w:kern w:val="0"/>
          <w:sz w:val="24"/>
          <w:szCs w:val="24"/>
        </w:rPr>
        <w:t>21</w:t>
      </w:r>
      <w:r w:rsidRPr="00126484">
        <w:rPr>
          <w:rFonts w:ascii="宋体" w:hAnsi="宋体" w:cs="宋体"/>
          <w:color w:val="000000" w:themeColor="text1"/>
          <w:kern w:val="0"/>
          <w:sz w:val="24"/>
          <w:szCs w:val="24"/>
        </w:rPr>
        <w:t>. 提供虚假材料的（包括工商营业执照、财务报表、资格证明文件等）；</w:t>
      </w:r>
    </w:p>
    <w:p w:rsidR="00A81D10" w:rsidRPr="00126484"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126484">
        <w:rPr>
          <w:rFonts w:ascii="宋体" w:hAnsi="宋体" w:cs="宋体" w:hint="eastAsia"/>
          <w:color w:val="000000" w:themeColor="text1"/>
          <w:kern w:val="0"/>
          <w:sz w:val="24"/>
          <w:szCs w:val="24"/>
        </w:rPr>
        <w:t>22</w:t>
      </w:r>
      <w:r w:rsidRPr="00126484">
        <w:rPr>
          <w:rFonts w:ascii="宋体" w:hAnsi="宋体" w:cs="宋体"/>
          <w:color w:val="000000" w:themeColor="text1"/>
          <w:kern w:val="0"/>
          <w:sz w:val="24"/>
          <w:szCs w:val="24"/>
        </w:rPr>
        <w:t>. 有一项★号指标负偏离；</w:t>
      </w:r>
    </w:p>
    <w:p w:rsidR="00A81D10" w:rsidRPr="00126484"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126484">
        <w:rPr>
          <w:rFonts w:ascii="宋体" w:hAnsi="宋体" w:cs="宋体"/>
          <w:color w:val="000000" w:themeColor="text1"/>
          <w:kern w:val="0"/>
          <w:sz w:val="24"/>
          <w:szCs w:val="24"/>
        </w:rPr>
        <w:t>2</w:t>
      </w:r>
      <w:r w:rsidRPr="00126484">
        <w:rPr>
          <w:rFonts w:ascii="宋体" w:hAnsi="宋体" w:cs="宋体" w:hint="eastAsia"/>
          <w:color w:val="000000" w:themeColor="text1"/>
          <w:kern w:val="0"/>
          <w:sz w:val="24"/>
          <w:szCs w:val="24"/>
        </w:rPr>
        <w:t>3</w:t>
      </w:r>
      <w:r w:rsidRPr="00126484">
        <w:rPr>
          <w:rFonts w:ascii="宋体" w:hAnsi="宋体" w:cs="宋体"/>
          <w:color w:val="000000" w:themeColor="text1"/>
          <w:kern w:val="0"/>
          <w:sz w:val="24"/>
          <w:szCs w:val="24"/>
        </w:rPr>
        <w:t>. 项目（标段）投标总价超过本项目（标段）预算或者最高限价的；</w:t>
      </w:r>
    </w:p>
    <w:p w:rsidR="00A81D10" w:rsidRPr="00126484"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126484">
        <w:rPr>
          <w:rFonts w:ascii="宋体" w:hAnsi="宋体" w:cs="宋体"/>
          <w:color w:val="000000" w:themeColor="text1"/>
          <w:kern w:val="0"/>
          <w:sz w:val="24"/>
          <w:szCs w:val="24"/>
        </w:rPr>
        <w:t>2</w:t>
      </w:r>
      <w:r w:rsidRPr="00126484">
        <w:rPr>
          <w:rFonts w:ascii="宋体" w:hAnsi="宋体" w:cs="宋体" w:hint="eastAsia"/>
          <w:color w:val="000000" w:themeColor="text1"/>
          <w:kern w:val="0"/>
          <w:sz w:val="24"/>
          <w:szCs w:val="24"/>
        </w:rPr>
        <w:t>4</w:t>
      </w:r>
      <w:r w:rsidRPr="00126484">
        <w:rPr>
          <w:rFonts w:ascii="宋体" w:hAnsi="宋体" w:cs="宋体"/>
          <w:color w:val="000000" w:themeColor="text1"/>
          <w:kern w:val="0"/>
          <w:sz w:val="24"/>
          <w:szCs w:val="24"/>
        </w:rPr>
        <w:t>. 投标文件内容不全或不符合法律法规和招标文件中规定的其它实质性要求的；</w:t>
      </w:r>
    </w:p>
    <w:p w:rsidR="00A81D10" w:rsidRPr="00126484"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126484">
        <w:rPr>
          <w:rFonts w:ascii="宋体" w:hAnsi="宋体" w:cs="宋体"/>
          <w:color w:val="000000" w:themeColor="text1"/>
          <w:kern w:val="0"/>
          <w:sz w:val="24"/>
          <w:szCs w:val="24"/>
        </w:rPr>
        <w:t>2</w:t>
      </w:r>
      <w:r w:rsidRPr="00126484">
        <w:rPr>
          <w:rFonts w:ascii="宋体" w:hAnsi="宋体" w:cs="宋体" w:hint="eastAsia"/>
          <w:color w:val="000000" w:themeColor="text1"/>
          <w:kern w:val="0"/>
          <w:sz w:val="24"/>
          <w:szCs w:val="24"/>
        </w:rPr>
        <w:t>5</w:t>
      </w:r>
      <w:r w:rsidRPr="00126484">
        <w:rPr>
          <w:rFonts w:ascii="宋体" w:hAnsi="宋体" w:cs="宋体"/>
          <w:color w:val="000000" w:themeColor="text1"/>
          <w:kern w:val="0"/>
          <w:sz w:val="24"/>
          <w:szCs w:val="24"/>
        </w:rPr>
        <w:t>. 为本项目提供整体设计、规范编制或者项目管理、监理、检测等服务的供应商；</w:t>
      </w:r>
    </w:p>
    <w:p w:rsidR="00A81D10" w:rsidRPr="00126484"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126484">
        <w:rPr>
          <w:rFonts w:ascii="宋体" w:hAnsi="宋体" w:cs="宋体"/>
          <w:color w:val="000000" w:themeColor="text1"/>
          <w:kern w:val="0"/>
          <w:sz w:val="24"/>
          <w:szCs w:val="24"/>
        </w:rPr>
        <w:t>2</w:t>
      </w:r>
      <w:r w:rsidRPr="00126484">
        <w:rPr>
          <w:rFonts w:ascii="宋体" w:hAnsi="宋体" w:cs="宋体" w:hint="eastAsia"/>
          <w:color w:val="000000" w:themeColor="text1"/>
          <w:kern w:val="0"/>
          <w:sz w:val="24"/>
          <w:szCs w:val="24"/>
        </w:rPr>
        <w:t>6</w:t>
      </w:r>
      <w:r w:rsidRPr="00126484">
        <w:rPr>
          <w:rFonts w:ascii="宋体" w:hAnsi="宋体" w:cs="宋体"/>
          <w:color w:val="000000" w:themeColor="text1"/>
          <w:kern w:val="0"/>
          <w:sz w:val="24"/>
          <w:szCs w:val="24"/>
        </w:rPr>
        <w:t>. 列入失信被执行人、重大税收违法案件当事人名单、政府采购严重违法失信行为记录名单及其他不符合《中华人民共和国政府采购法》第二十二条规定条件的</w:t>
      </w:r>
      <w:r w:rsidRPr="00126484">
        <w:rPr>
          <w:rFonts w:ascii="宋体" w:hAnsi="宋体" w:cs="宋体" w:hint="eastAsia"/>
          <w:color w:val="000000" w:themeColor="text1"/>
          <w:kern w:val="0"/>
          <w:sz w:val="24"/>
          <w:szCs w:val="24"/>
        </w:rPr>
        <w:t>；</w:t>
      </w:r>
    </w:p>
    <w:p w:rsidR="00A81D10" w:rsidRPr="00126484"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126484">
        <w:rPr>
          <w:rFonts w:ascii="宋体" w:hAnsi="宋体" w:cs="宋体"/>
          <w:color w:val="000000" w:themeColor="text1"/>
          <w:kern w:val="0"/>
          <w:sz w:val="24"/>
          <w:szCs w:val="24"/>
        </w:rPr>
        <w:t>2</w:t>
      </w:r>
      <w:r w:rsidRPr="00126484">
        <w:rPr>
          <w:rFonts w:ascii="宋体" w:hAnsi="宋体" w:cs="宋体" w:hint="eastAsia"/>
          <w:color w:val="000000" w:themeColor="text1"/>
          <w:kern w:val="0"/>
          <w:sz w:val="24"/>
          <w:szCs w:val="24"/>
        </w:rPr>
        <w:t>7</w:t>
      </w:r>
      <w:r w:rsidRPr="00126484">
        <w:rPr>
          <w:rFonts w:ascii="宋体" w:hAnsi="宋体" w:cs="宋体"/>
          <w:color w:val="000000" w:themeColor="text1"/>
          <w:kern w:val="0"/>
          <w:sz w:val="24"/>
          <w:szCs w:val="24"/>
        </w:rPr>
        <w:t>. 投标文件含有采购人不能接受的附加条件的</w:t>
      </w:r>
      <w:r w:rsidRPr="00126484">
        <w:rPr>
          <w:rFonts w:ascii="宋体" w:hAnsi="宋体" w:cs="宋体" w:hint="eastAsia"/>
          <w:color w:val="000000" w:themeColor="text1"/>
          <w:kern w:val="0"/>
          <w:sz w:val="24"/>
          <w:szCs w:val="24"/>
        </w:rPr>
        <w:t>；</w:t>
      </w:r>
    </w:p>
    <w:p w:rsidR="00A81D10" w:rsidRPr="00126484"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126484">
        <w:rPr>
          <w:rFonts w:ascii="宋体" w:hAnsi="宋体" w:cs="宋体" w:hint="eastAsia"/>
          <w:color w:val="000000" w:themeColor="text1"/>
          <w:kern w:val="0"/>
          <w:sz w:val="24"/>
          <w:szCs w:val="24"/>
        </w:rPr>
        <w:t>28.</w:t>
      </w:r>
      <w:r w:rsidRPr="00126484">
        <w:rPr>
          <w:rFonts w:hint="eastAsia"/>
          <w:color w:val="000000" w:themeColor="text1"/>
        </w:rPr>
        <w:t xml:space="preserve"> </w:t>
      </w:r>
      <w:r w:rsidRPr="00126484">
        <w:rPr>
          <w:rFonts w:ascii="宋体" w:hAnsi="宋体" w:cs="宋体" w:hint="eastAsia"/>
          <w:color w:val="000000" w:themeColor="text1"/>
          <w:kern w:val="0"/>
          <w:sz w:val="24"/>
          <w:szCs w:val="24"/>
        </w:rPr>
        <w:t>评标委员会认定投标人的报价明显低于其他通过符合性审查投标人的报价，有可能影响产品质量或者不能诚信履约，且投标人不能应评标委员会要求在评标现场合理的时间内提供书面说明（必要时评标委员会可要求投标人提交相关证明材料）证明其报价合理性的；</w:t>
      </w:r>
    </w:p>
    <w:p w:rsidR="00A81D10" w:rsidRPr="00126484"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126484">
        <w:rPr>
          <w:rFonts w:ascii="宋体" w:hAnsi="宋体" w:cs="宋体" w:hint="eastAsia"/>
          <w:color w:val="000000" w:themeColor="text1"/>
          <w:kern w:val="0"/>
          <w:sz w:val="24"/>
          <w:szCs w:val="24"/>
        </w:rPr>
        <w:t>29.有法律法规规定的其他围标、串标行为的；</w:t>
      </w:r>
    </w:p>
    <w:p w:rsidR="00A81D10" w:rsidRPr="00126484"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126484">
        <w:rPr>
          <w:rFonts w:ascii="宋体" w:hAnsi="宋体" w:cs="宋体" w:hint="eastAsia"/>
          <w:color w:val="000000" w:themeColor="text1"/>
          <w:kern w:val="0"/>
          <w:sz w:val="24"/>
          <w:szCs w:val="24"/>
        </w:rPr>
        <w:t>30</w:t>
      </w:r>
      <w:r w:rsidRPr="00126484">
        <w:rPr>
          <w:rFonts w:ascii="宋体" w:hAnsi="宋体" w:cs="宋体"/>
          <w:color w:val="000000" w:themeColor="text1"/>
          <w:kern w:val="0"/>
          <w:sz w:val="24"/>
          <w:szCs w:val="24"/>
        </w:rPr>
        <w:t xml:space="preserve">. 法律、法规和招标文件规定的其他无效情形。 </w:t>
      </w:r>
    </w:p>
    <w:p w:rsidR="00BC6AA7" w:rsidRPr="00126484" w:rsidRDefault="00BC6AA7" w:rsidP="00463051">
      <w:pPr>
        <w:spacing w:line="360" w:lineRule="auto"/>
        <w:ind w:leftChars="-1" w:left="-2" w:firstLineChars="175" w:firstLine="420"/>
        <w:outlineLvl w:val="0"/>
        <w:rPr>
          <w:rFonts w:ascii="宋体"/>
          <w:bCs/>
          <w:color w:val="000000" w:themeColor="text1"/>
          <w:sz w:val="24"/>
          <w:szCs w:val="24"/>
        </w:rPr>
      </w:pPr>
      <w:r w:rsidRPr="00126484">
        <w:rPr>
          <w:rFonts w:ascii="宋体" w:hAnsi="宋体" w:hint="eastAsia"/>
          <w:bCs/>
          <w:color w:val="000000" w:themeColor="text1"/>
          <w:sz w:val="24"/>
          <w:szCs w:val="24"/>
        </w:rPr>
        <w:t>（八）</w:t>
      </w:r>
      <w:r w:rsidRPr="00126484">
        <w:rPr>
          <w:rFonts w:ascii="宋体" w:hAnsi="宋体"/>
          <w:bCs/>
          <w:color w:val="000000" w:themeColor="text1"/>
          <w:sz w:val="24"/>
          <w:szCs w:val="24"/>
        </w:rPr>
        <w:t xml:space="preserve"> </w:t>
      </w:r>
      <w:r w:rsidRPr="00126484">
        <w:rPr>
          <w:rFonts w:ascii="宋体" w:hAnsi="宋体" w:hint="eastAsia"/>
          <w:bCs/>
          <w:color w:val="000000" w:themeColor="text1"/>
          <w:sz w:val="24"/>
          <w:szCs w:val="24"/>
        </w:rPr>
        <w:t>开标、评标：</w:t>
      </w:r>
    </w:p>
    <w:p w:rsidR="00BC6AA7" w:rsidRPr="00126484" w:rsidRDefault="00BC26A9" w:rsidP="00463051">
      <w:pPr>
        <w:tabs>
          <w:tab w:val="left" w:pos="851"/>
        </w:tabs>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1.</w:t>
      </w:r>
      <w:r w:rsidR="00C8277A" w:rsidRPr="00126484">
        <w:rPr>
          <w:rFonts w:ascii="宋体" w:hAnsi="宋体" w:hint="eastAsia"/>
          <w:bCs/>
          <w:color w:val="000000" w:themeColor="text1"/>
          <w:sz w:val="24"/>
          <w:szCs w:val="24"/>
        </w:rPr>
        <w:t>开标时由</w:t>
      </w:r>
      <w:r w:rsidR="00C8277A" w:rsidRPr="00126484">
        <w:rPr>
          <w:rFonts w:ascii="宋体" w:hAnsi="宋体" w:hint="eastAsia"/>
          <w:color w:val="000000" w:themeColor="text1"/>
          <w:sz w:val="24"/>
          <w:szCs w:val="24"/>
        </w:rPr>
        <w:t>无锡市卫生和计划生育采购与药具管理中心</w:t>
      </w:r>
      <w:r w:rsidR="00C8277A" w:rsidRPr="00126484">
        <w:rPr>
          <w:rFonts w:ascii="宋体" w:hAnsi="宋体" w:hint="eastAsia"/>
          <w:bCs/>
          <w:color w:val="000000" w:themeColor="text1"/>
          <w:sz w:val="24"/>
          <w:szCs w:val="24"/>
        </w:rPr>
        <w:t>邀请公证机构或投标人代表查验投标文件的密封情况，经确认无误后，</w:t>
      </w:r>
      <w:r w:rsidR="00C8277A" w:rsidRPr="00126484">
        <w:rPr>
          <w:rFonts w:ascii="宋体" w:hAnsi="宋体" w:hint="eastAsia"/>
          <w:color w:val="000000" w:themeColor="text1"/>
          <w:sz w:val="24"/>
          <w:szCs w:val="24"/>
        </w:rPr>
        <w:t>无锡市卫生和计划生育采购与药具管理中心</w:t>
      </w:r>
      <w:r w:rsidR="00C8277A" w:rsidRPr="00126484">
        <w:rPr>
          <w:rFonts w:ascii="宋体" w:hAnsi="宋体" w:hint="eastAsia"/>
          <w:bCs/>
          <w:color w:val="000000" w:themeColor="text1"/>
          <w:sz w:val="24"/>
          <w:szCs w:val="24"/>
        </w:rPr>
        <w:t>工作人员当众拆封，宣读、记录各投标人《开标一览表》。</w:t>
      </w:r>
    </w:p>
    <w:p w:rsidR="00E62090" w:rsidRPr="00126484" w:rsidRDefault="00BC26A9" w:rsidP="00463051">
      <w:pPr>
        <w:widowControl/>
        <w:adjustRightInd w:val="0"/>
        <w:snapToGrid w:val="0"/>
        <w:spacing w:line="360" w:lineRule="auto"/>
        <w:ind w:firstLineChars="200" w:firstLine="480"/>
        <w:rPr>
          <w:rFonts w:ascii="宋体" w:hAnsi="宋体" w:cs="宋体"/>
          <w:color w:val="000000" w:themeColor="text1"/>
          <w:kern w:val="0"/>
          <w:sz w:val="24"/>
          <w:szCs w:val="24"/>
        </w:rPr>
      </w:pPr>
      <w:r w:rsidRPr="00126484">
        <w:rPr>
          <w:rFonts w:ascii="宋体" w:hAnsi="宋体" w:cs="宋体" w:hint="eastAsia"/>
          <w:color w:val="000000" w:themeColor="text1"/>
          <w:kern w:val="0"/>
          <w:sz w:val="24"/>
          <w:szCs w:val="24"/>
        </w:rPr>
        <w:t xml:space="preserve">2. </w:t>
      </w:r>
      <w:r w:rsidR="00E62090" w:rsidRPr="00126484">
        <w:rPr>
          <w:rFonts w:ascii="宋体" w:hAnsi="宋体" w:cs="宋体" w:hint="eastAsia"/>
          <w:color w:val="000000" w:themeColor="text1"/>
          <w:kern w:val="0"/>
          <w:sz w:val="24"/>
          <w:szCs w:val="24"/>
        </w:rPr>
        <w:t>投标文件出现不一致情形</w:t>
      </w:r>
      <w:r w:rsidR="006342C9" w:rsidRPr="00126484">
        <w:rPr>
          <w:rFonts w:ascii="宋体" w:hAnsi="宋体" w:cs="宋体" w:hint="eastAsia"/>
          <w:color w:val="000000" w:themeColor="text1"/>
          <w:kern w:val="0"/>
          <w:sz w:val="24"/>
          <w:szCs w:val="24"/>
        </w:rPr>
        <w:t>的</w:t>
      </w:r>
      <w:r w:rsidR="00E62090" w:rsidRPr="00126484">
        <w:rPr>
          <w:rFonts w:ascii="宋体" w:hAnsi="宋体" w:cs="宋体" w:hint="eastAsia"/>
          <w:color w:val="000000" w:themeColor="text1"/>
          <w:kern w:val="0"/>
          <w:sz w:val="24"/>
          <w:szCs w:val="24"/>
        </w:rPr>
        <w:t>处理：</w:t>
      </w:r>
    </w:p>
    <w:p w:rsidR="00E62090" w:rsidRPr="00126484" w:rsidRDefault="00E62090" w:rsidP="00463051">
      <w:pPr>
        <w:widowControl/>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cs="宋体" w:hint="eastAsia"/>
          <w:color w:val="000000" w:themeColor="text1"/>
          <w:kern w:val="0"/>
          <w:sz w:val="24"/>
          <w:szCs w:val="24"/>
        </w:rPr>
        <w:t>（1）</w:t>
      </w:r>
      <w:r w:rsidRPr="00126484">
        <w:rPr>
          <w:rFonts w:ascii="宋体" w:hAnsi="宋体" w:hint="eastAsia"/>
          <w:bCs/>
          <w:color w:val="000000" w:themeColor="text1"/>
          <w:sz w:val="24"/>
          <w:szCs w:val="24"/>
        </w:rPr>
        <w:t>正本与副本不符，以正本为准。</w:t>
      </w:r>
    </w:p>
    <w:p w:rsidR="00E62090" w:rsidRPr="00126484" w:rsidRDefault="00E62090" w:rsidP="00463051">
      <w:pPr>
        <w:widowControl/>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（2）投标文件报价出现前后不一致的，按照下列规定修正：</w:t>
      </w:r>
    </w:p>
    <w:p w:rsidR="0077127F" w:rsidRPr="00126484" w:rsidRDefault="00E62090" w:rsidP="00463051">
      <w:pPr>
        <w:widowControl/>
        <w:adjustRightInd w:val="0"/>
        <w:snapToGrid w:val="0"/>
        <w:spacing w:line="360" w:lineRule="auto"/>
        <w:ind w:firstLineChars="262" w:firstLine="629"/>
        <w:rPr>
          <w:rFonts w:ascii="宋体" w:hAnsi="宋体"/>
          <w:bCs/>
          <w:color w:val="000000" w:themeColor="text1"/>
          <w:sz w:val="24"/>
          <w:szCs w:val="24"/>
        </w:rPr>
      </w:pPr>
      <w:r w:rsidRPr="00126484">
        <w:rPr>
          <w:rFonts w:ascii="宋体" w:hAnsi="宋体"/>
          <w:bCs/>
          <w:color w:val="000000" w:themeColor="text1"/>
          <w:sz w:val="24"/>
          <w:szCs w:val="24"/>
        </w:rPr>
        <w:t>①</w:t>
      </w:r>
      <w:r w:rsidRPr="00126484">
        <w:rPr>
          <w:rFonts w:ascii="宋体" w:hAnsi="宋体" w:hint="eastAsia"/>
          <w:bCs/>
          <w:color w:val="000000" w:themeColor="text1"/>
          <w:sz w:val="24"/>
          <w:szCs w:val="24"/>
        </w:rPr>
        <w:t xml:space="preserve"> </w:t>
      </w:r>
      <w:r w:rsidR="00C8277A" w:rsidRPr="00126484">
        <w:rPr>
          <w:rFonts w:ascii="宋体" w:hAnsi="宋体"/>
          <w:bCs/>
          <w:color w:val="000000" w:themeColor="text1"/>
          <w:sz w:val="24"/>
          <w:szCs w:val="24"/>
        </w:rPr>
        <w:t>投标文件中开标一览表（报价表）内</w:t>
      </w:r>
      <w:r w:rsidR="0077127F" w:rsidRPr="00126484">
        <w:rPr>
          <w:rFonts w:ascii="宋体" w:hAnsi="宋体"/>
          <w:bCs/>
          <w:color w:val="000000" w:themeColor="text1"/>
          <w:sz w:val="24"/>
          <w:szCs w:val="24"/>
        </w:rPr>
        <w:t>容与投标文件中相应内容不一致的，以开标一览表（报价表）为准</w:t>
      </w:r>
      <w:r w:rsidR="0077127F" w:rsidRPr="00126484">
        <w:rPr>
          <w:rFonts w:ascii="宋体" w:hAnsi="宋体" w:hint="eastAsia"/>
          <w:bCs/>
          <w:color w:val="000000" w:themeColor="text1"/>
          <w:sz w:val="24"/>
          <w:szCs w:val="24"/>
        </w:rPr>
        <w:t>。</w:t>
      </w:r>
    </w:p>
    <w:p w:rsidR="0077127F" w:rsidRPr="00126484" w:rsidRDefault="00E62090" w:rsidP="00463051">
      <w:pPr>
        <w:widowControl/>
        <w:adjustRightInd w:val="0"/>
        <w:snapToGrid w:val="0"/>
        <w:spacing w:line="360" w:lineRule="auto"/>
        <w:ind w:firstLineChars="262" w:firstLine="629"/>
        <w:rPr>
          <w:rFonts w:ascii="宋体" w:hAnsi="宋体"/>
          <w:bCs/>
          <w:color w:val="000000" w:themeColor="text1"/>
          <w:sz w:val="24"/>
          <w:szCs w:val="24"/>
        </w:rPr>
      </w:pPr>
      <w:r w:rsidRPr="00126484">
        <w:rPr>
          <w:rFonts w:ascii="宋体" w:hAnsi="宋体" w:hint="eastAsia"/>
          <w:bCs/>
          <w:color w:val="000000" w:themeColor="text1"/>
          <w:sz w:val="24"/>
          <w:szCs w:val="24"/>
        </w:rPr>
        <w:t xml:space="preserve">② </w:t>
      </w:r>
      <w:r w:rsidR="0077127F" w:rsidRPr="00126484">
        <w:rPr>
          <w:rFonts w:ascii="宋体" w:hAnsi="宋体"/>
          <w:bCs/>
          <w:color w:val="000000" w:themeColor="text1"/>
          <w:sz w:val="24"/>
          <w:szCs w:val="24"/>
        </w:rPr>
        <w:t>大写金额和小写金额不一致的，以大写金额为准</w:t>
      </w:r>
      <w:r w:rsidR="0077127F" w:rsidRPr="00126484">
        <w:rPr>
          <w:rFonts w:ascii="宋体" w:hAnsi="宋体" w:hint="eastAsia"/>
          <w:bCs/>
          <w:color w:val="000000" w:themeColor="text1"/>
          <w:sz w:val="24"/>
          <w:szCs w:val="24"/>
        </w:rPr>
        <w:t>。</w:t>
      </w:r>
    </w:p>
    <w:p w:rsidR="0077127F" w:rsidRPr="00126484" w:rsidRDefault="00E62090" w:rsidP="00463051">
      <w:pPr>
        <w:widowControl/>
        <w:adjustRightInd w:val="0"/>
        <w:snapToGrid w:val="0"/>
        <w:spacing w:line="360" w:lineRule="auto"/>
        <w:ind w:firstLineChars="262" w:firstLine="629"/>
        <w:rPr>
          <w:rFonts w:ascii="宋体" w:hAnsi="宋体"/>
          <w:bCs/>
          <w:color w:val="000000" w:themeColor="text1"/>
          <w:sz w:val="24"/>
          <w:szCs w:val="24"/>
        </w:rPr>
      </w:pPr>
      <w:r w:rsidRPr="00126484">
        <w:rPr>
          <w:rFonts w:ascii="宋体" w:hAnsi="宋体" w:hint="eastAsia"/>
          <w:bCs/>
          <w:color w:val="000000" w:themeColor="text1"/>
          <w:sz w:val="24"/>
          <w:szCs w:val="24"/>
        </w:rPr>
        <w:t xml:space="preserve">③ </w:t>
      </w:r>
      <w:r w:rsidR="00C8277A" w:rsidRPr="00126484">
        <w:rPr>
          <w:rFonts w:ascii="宋体" w:hAnsi="宋体"/>
          <w:bCs/>
          <w:color w:val="000000" w:themeColor="text1"/>
          <w:sz w:val="24"/>
          <w:szCs w:val="24"/>
        </w:rPr>
        <w:t>单价金额小</w:t>
      </w:r>
      <w:r w:rsidR="0077127F" w:rsidRPr="00126484">
        <w:rPr>
          <w:rFonts w:ascii="宋体" w:hAnsi="宋体"/>
          <w:bCs/>
          <w:color w:val="000000" w:themeColor="text1"/>
          <w:sz w:val="24"/>
          <w:szCs w:val="24"/>
        </w:rPr>
        <w:t>数点或者百分比有明显错位的，以开标一览表的总价为准，并修改单价</w:t>
      </w:r>
      <w:r w:rsidR="0077127F" w:rsidRPr="00126484">
        <w:rPr>
          <w:rFonts w:ascii="宋体" w:hAnsi="宋体" w:hint="eastAsia"/>
          <w:bCs/>
          <w:color w:val="000000" w:themeColor="text1"/>
          <w:sz w:val="24"/>
          <w:szCs w:val="24"/>
        </w:rPr>
        <w:t>。</w:t>
      </w:r>
    </w:p>
    <w:p w:rsidR="00E62090" w:rsidRPr="00126484" w:rsidRDefault="00E62090" w:rsidP="00463051">
      <w:pPr>
        <w:widowControl/>
        <w:adjustRightInd w:val="0"/>
        <w:snapToGrid w:val="0"/>
        <w:spacing w:line="360" w:lineRule="auto"/>
        <w:ind w:firstLineChars="262" w:firstLine="629"/>
        <w:rPr>
          <w:rFonts w:ascii="宋体" w:hAnsi="宋体"/>
          <w:bCs/>
          <w:color w:val="000000" w:themeColor="text1"/>
          <w:sz w:val="24"/>
          <w:szCs w:val="24"/>
        </w:rPr>
      </w:pPr>
      <w:r w:rsidRPr="00126484">
        <w:rPr>
          <w:rFonts w:ascii="宋体" w:hAnsi="宋体" w:hint="eastAsia"/>
          <w:bCs/>
          <w:color w:val="000000" w:themeColor="text1"/>
          <w:sz w:val="24"/>
          <w:szCs w:val="24"/>
        </w:rPr>
        <w:t xml:space="preserve">④ </w:t>
      </w:r>
      <w:r w:rsidR="00C8277A" w:rsidRPr="00126484">
        <w:rPr>
          <w:rFonts w:ascii="宋体" w:hAnsi="宋体"/>
          <w:bCs/>
          <w:color w:val="000000" w:themeColor="text1"/>
          <w:sz w:val="24"/>
          <w:szCs w:val="24"/>
        </w:rPr>
        <w:t>总价金额与按单价汇总金额不一致的，以单价金额计算结果为准。</w:t>
      </w:r>
    </w:p>
    <w:p w:rsidR="00BC26A9" w:rsidRPr="00126484" w:rsidRDefault="00E62090" w:rsidP="00463051">
      <w:pPr>
        <w:widowControl/>
        <w:adjustRightInd w:val="0"/>
        <w:snapToGrid w:val="0"/>
        <w:spacing w:line="360" w:lineRule="auto"/>
        <w:ind w:firstLineChars="262" w:firstLine="629"/>
        <w:rPr>
          <w:rFonts w:ascii="宋体" w:hAnsi="宋体"/>
          <w:bCs/>
          <w:color w:val="000000" w:themeColor="text1"/>
          <w:sz w:val="24"/>
          <w:szCs w:val="24"/>
        </w:rPr>
      </w:pPr>
      <w:r w:rsidRPr="00126484">
        <w:rPr>
          <w:rFonts w:ascii="宋体" w:hAnsi="宋体"/>
          <w:bCs/>
          <w:color w:val="000000" w:themeColor="text1"/>
          <w:sz w:val="24"/>
          <w:szCs w:val="24"/>
        </w:rPr>
        <w:t>⑤</w:t>
      </w:r>
      <w:r w:rsidRPr="00126484">
        <w:rPr>
          <w:rFonts w:ascii="宋体" w:hAnsi="宋体" w:hint="eastAsia"/>
          <w:bCs/>
          <w:color w:val="000000" w:themeColor="text1"/>
          <w:sz w:val="24"/>
          <w:szCs w:val="24"/>
        </w:rPr>
        <w:t xml:space="preserve"> </w:t>
      </w:r>
      <w:r w:rsidR="00C8277A" w:rsidRPr="00126484">
        <w:rPr>
          <w:rFonts w:ascii="宋体" w:hAnsi="宋体"/>
          <w:bCs/>
          <w:color w:val="000000" w:themeColor="text1"/>
          <w:sz w:val="24"/>
          <w:szCs w:val="24"/>
        </w:rPr>
        <w:t>同时出现两种以上不一致的，按照前款规定的顺序修正。修正后的报价按照</w:t>
      </w:r>
      <w:r w:rsidR="0077127F" w:rsidRPr="00126484">
        <w:rPr>
          <w:rFonts w:ascii="宋体" w:hAnsi="宋体" w:hint="eastAsia"/>
          <w:bCs/>
          <w:color w:val="000000" w:themeColor="text1"/>
          <w:sz w:val="24"/>
          <w:szCs w:val="24"/>
        </w:rPr>
        <w:t>《政府采购货物和服务招标投标管理办法》（财政部令第87号）</w:t>
      </w:r>
      <w:r w:rsidR="00C8277A" w:rsidRPr="00126484">
        <w:rPr>
          <w:rFonts w:ascii="宋体" w:hAnsi="宋体"/>
          <w:bCs/>
          <w:color w:val="000000" w:themeColor="text1"/>
          <w:sz w:val="24"/>
          <w:szCs w:val="24"/>
        </w:rPr>
        <w:t xml:space="preserve">第五十一条第二款的规定经投标人确认后产生约束力，投标人不确认的，其投标无效。 </w:t>
      </w:r>
    </w:p>
    <w:p w:rsidR="00BC6AA7" w:rsidRPr="00126484" w:rsidRDefault="00E62090" w:rsidP="00463051">
      <w:pPr>
        <w:tabs>
          <w:tab w:val="left" w:pos="420"/>
          <w:tab w:val="left" w:pos="630"/>
          <w:tab w:val="left" w:pos="1155"/>
          <w:tab w:val="left" w:pos="1365"/>
        </w:tabs>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3</w:t>
      </w:r>
      <w:r w:rsidR="00BC26A9" w:rsidRPr="00126484">
        <w:rPr>
          <w:rFonts w:ascii="宋体" w:hAnsi="宋体" w:hint="eastAsia"/>
          <w:bCs/>
          <w:color w:val="000000" w:themeColor="text1"/>
          <w:sz w:val="24"/>
          <w:szCs w:val="24"/>
        </w:rPr>
        <w:t xml:space="preserve">. </w:t>
      </w:r>
      <w:r w:rsidR="00BC6AA7" w:rsidRPr="00126484">
        <w:rPr>
          <w:rFonts w:ascii="宋体" w:hAnsi="宋体" w:hint="eastAsia"/>
          <w:bCs/>
          <w:color w:val="000000" w:themeColor="text1"/>
          <w:sz w:val="24"/>
          <w:szCs w:val="24"/>
        </w:rPr>
        <w:t>评标程序</w:t>
      </w:r>
    </w:p>
    <w:p w:rsidR="00BC26A9" w:rsidRPr="00126484" w:rsidRDefault="00BC6AA7" w:rsidP="00463051">
      <w:pPr>
        <w:tabs>
          <w:tab w:val="left" w:pos="840"/>
          <w:tab w:val="left" w:pos="1050"/>
        </w:tabs>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评标工作由</w:t>
      </w:r>
      <w:r w:rsidR="00012D81" w:rsidRPr="00126484">
        <w:rPr>
          <w:rFonts w:ascii="宋体" w:hAnsi="宋体" w:hint="eastAsia"/>
          <w:bCs/>
          <w:color w:val="000000" w:themeColor="text1"/>
          <w:sz w:val="24"/>
          <w:szCs w:val="24"/>
        </w:rPr>
        <w:t>无锡市卫生和计划生育采购与药具管理中心</w:t>
      </w:r>
      <w:r w:rsidRPr="00126484">
        <w:rPr>
          <w:rFonts w:ascii="宋体" w:hAnsi="宋体" w:hint="eastAsia"/>
          <w:bCs/>
          <w:color w:val="000000" w:themeColor="text1"/>
          <w:sz w:val="24"/>
          <w:szCs w:val="24"/>
        </w:rPr>
        <w:t>负责组织，具体评标事务由依法组建的评标委员会负责。</w:t>
      </w:r>
    </w:p>
    <w:p w:rsidR="005F3B47" w:rsidRPr="00126484" w:rsidRDefault="005F3B47" w:rsidP="00463051">
      <w:pPr>
        <w:tabs>
          <w:tab w:val="left" w:pos="840"/>
          <w:tab w:val="left" w:pos="1050"/>
        </w:tabs>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采购人或</w:t>
      </w:r>
      <w:r w:rsidR="00E62090" w:rsidRPr="00126484">
        <w:rPr>
          <w:rFonts w:ascii="宋体" w:hAnsi="宋体" w:hint="eastAsia"/>
          <w:bCs/>
          <w:color w:val="000000" w:themeColor="text1"/>
          <w:sz w:val="24"/>
          <w:szCs w:val="24"/>
        </w:rPr>
        <w:t>无锡市卫生和计划生育采购与药具管理中心</w:t>
      </w:r>
      <w:r w:rsidRPr="00126484">
        <w:rPr>
          <w:rFonts w:ascii="宋体" w:hAnsi="宋体" w:hint="eastAsia"/>
          <w:bCs/>
          <w:color w:val="000000" w:themeColor="text1"/>
          <w:sz w:val="24"/>
          <w:szCs w:val="24"/>
        </w:rPr>
        <w:t>在</w:t>
      </w:r>
      <w:r w:rsidR="00415712">
        <w:rPr>
          <w:rFonts w:ascii="宋体" w:hAnsi="宋体" w:hint="eastAsia"/>
          <w:bCs/>
          <w:color w:val="000000" w:themeColor="text1"/>
          <w:sz w:val="24"/>
          <w:szCs w:val="24"/>
        </w:rPr>
        <w:t>2019年</w:t>
      </w:r>
      <w:r w:rsidR="00B31099">
        <w:rPr>
          <w:rFonts w:ascii="宋体" w:hAnsi="宋体" w:hint="eastAsia"/>
          <w:bCs/>
          <w:color w:val="000000" w:themeColor="text1"/>
          <w:sz w:val="24"/>
          <w:szCs w:val="24"/>
        </w:rPr>
        <w:t>11</w:t>
      </w:r>
      <w:r w:rsidR="00415712">
        <w:rPr>
          <w:rFonts w:ascii="宋体" w:hAnsi="宋体" w:hint="eastAsia"/>
          <w:bCs/>
          <w:color w:val="000000" w:themeColor="text1"/>
          <w:sz w:val="24"/>
          <w:szCs w:val="24"/>
        </w:rPr>
        <w:t>月</w:t>
      </w:r>
      <w:r w:rsidR="00B31099">
        <w:rPr>
          <w:rFonts w:ascii="宋体" w:hAnsi="宋体" w:hint="eastAsia"/>
          <w:bCs/>
          <w:color w:val="000000" w:themeColor="text1"/>
          <w:sz w:val="24"/>
          <w:szCs w:val="24"/>
        </w:rPr>
        <w:t>14</w:t>
      </w:r>
      <w:r w:rsidR="00415712">
        <w:rPr>
          <w:rFonts w:ascii="宋体" w:hAnsi="宋体" w:hint="eastAsia"/>
          <w:bCs/>
          <w:color w:val="000000" w:themeColor="text1"/>
          <w:sz w:val="24"/>
          <w:szCs w:val="24"/>
        </w:rPr>
        <w:t>日</w:t>
      </w:r>
      <w:r w:rsidR="00E130C4">
        <w:rPr>
          <w:rFonts w:ascii="宋体" w:hAnsi="宋体" w:hint="eastAsia"/>
          <w:bCs/>
          <w:color w:val="000000" w:themeColor="text1"/>
          <w:sz w:val="24"/>
          <w:szCs w:val="24"/>
        </w:rPr>
        <w:t>9</w:t>
      </w:r>
      <w:r w:rsidRPr="00126484">
        <w:rPr>
          <w:rFonts w:ascii="宋体" w:hAnsi="宋体" w:hint="eastAsia"/>
          <w:bCs/>
          <w:color w:val="000000" w:themeColor="text1"/>
          <w:sz w:val="24"/>
          <w:szCs w:val="24"/>
        </w:rPr>
        <w:t>点前通过“信用中国”网站(www.creditchina.gov.cn)、中国政府采购网(</w:t>
      </w:r>
      <w:hyperlink r:id="rId8" w:history="1">
        <w:r w:rsidRPr="00126484">
          <w:rPr>
            <w:rStyle w:val="a6"/>
            <w:rFonts w:ascii="宋体" w:hAnsi="宋体" w:hint="eastAsia"/>
            <w:bCs/>
            <w:color w:val="000000" w:themeColor="text1"/>
            <w:sz w:val="24"/>
            <w:szCs w:val="24"/>
          </w:rPr>
          <w:t>www.ccgp.gov.cn</w:t>
        </w:r>
      </w:hyperlink>
      <w:r w:rsidRPr="00126484">
        <w:rPr>
          <w:rFonts w:ascii="宋体" w:hAnsi="宋体" w:hint="eastAsia"/>
          <w:bCs/>
          <w:color w:val="000000" w:themeColor="text1"/>
          <w:sz w:val="24"/>
          <w:szCs w:val="24"/>
        </w:rPr>
        <w:t>)、</w:t>
      </w:r>
      <w:r w:rsidRPr="00126484">
        <w:rPr>
          <w:rFonts w:ascii="宋体" w:hAnsi="宋体" w:hint="eastAsia"/>
          <w:color w:val="000000" w:themeColor="text1"/>
          <w:sz w:val="24"/>
          <w:szCs w:val="24"/>
        </w:rPr>
        <w:t>“诚信江苏”（</w:t>
      </w:r>
      <w:r w:rsidRPr="00126484">
        <w:rPr>
          <w:rFonts w:ascii="宋体" w:hAnsi="宋体"/>
          <w:color w:val="000000" w:themeColor="text1"/>
          <w:sz w:val="24"/>
          <w:szCs w:val="24"/>
        </w:rPr>
        <w:t>http://www.jscredit.gov.cn/index.htm</w:t>
      </w:r>
      <w:r w:rsidRPr="00126484">
        <w:rPr>
          <w:rFonts w:ascii="宋体" w:hAnsi="宋体" w:hint="eastAsia"/>
          <w:color w:val="000000" w:themeColor="text1"/>
          <w:sz w:val="24"/>
          <w:szCs w:val="24"/>
        </w:rPr>
        <w:t>）</w:t>
      </w:r>
      <w:r w:rsidRPr="00126484">
        <w:rPr>
          <w:rFonts w:ascii="宋体" w:hAnsi="宋体" w:hint="eastAsia"/>
          <w:bCs/>
          <w:color w:val="000000" w:themeColor="text1"/>
          <w:sz w:val="24"/>
          <w:szCs w:val="24"/>
        </w:rPr>
        <w:t>等渠道查询相关供应商主体信用记录，对列入失信被执行人、重大税收违法案件当事人名单、政府采购严重违法失信行为记录名单及其他不符合《中华人民共和国政府采购法》第二十二条规定条件的供应商，拒绝其参与政府采购活动。</w:t>
      </w:r>
    </w:p>
    <w:p w:rsidR="00BC6AA7" w:rsidRPr="00126484" w:rsidRDefault="005F3B47" w:rsidP="00463051">
      <w:pPr>
        <w:tabs>
          <w:tab w:val="left" w:pos="840"/>
          <w:tab w:val="left" w:pos="1050"/>
        </w:tabs>
        <w:spacing w:line="360" w:lineRule="auto"/>
        <w:ind w:firstLineChars="262" w:firstLine="629"/>
        <w:rPr>
          <w:rFonts w:ascii="宋体" w:hAnsi="宋体"/>
          <w:bCs/>
          <w:color w:val="000000" w:themeColor="text1"/>
          <w:sz w:val="24"/>
          <w:szCs w:val="24"/>
        </w:rPr>
      </w:pPr>
      <w:r w:rsidRPr="00126484">
        <w:rPr>
          <w:rFonts w:ascii="宋体" w:hAnsi="宋体" w:hint="eastAsia"/>
          <w:bCs/>
          <w:color w:val="000000" w:themeColor="text1"/>
          <w:sz w:val="24"/>
          <w:szCs w:val="24"/>
        </w:rPr>
        <w:t>采购人或</w:t>
      </w:r>
      <w:r w:rsidR="00E62090" w:rsidRPr="00126484">
        <w:rPr>
          <w:rFonts w:ascii="宋体" w:hAnsi="宋体" w:hint="eastAsia"/>
          <w:bCs/>
          <w:color w:val="000000" w:themeColor="text1"/>
          <w:sz w:val="24"/>
          <w:szCs w:val="24"/>
        </w:rPr>
        <w:t>无锡市卫生和计划生育采购与药具管理中心</w:t>
      </w:r>
      <w:r w:rsidRPr="00126484">
        <w:rPr>
          <w:rFonts w:ascii="宋体" w:hAnsi="宋体" w:hint="eastAsia"/>
          <w:bCs/>
          <w:color w:val="000000" w:themeColor="text1"/>
          <w:sz w:val="24"/>
          <w:szCs w:val="24"/>
        </w:rPr>
        <w:t>通过相关渠道查询的供应商主体信用记录，与项目其他采购资料一并保存。</w:t>
      </w:r>
      <w:r w:rsidR="00B60162" w:rsidRPr="00126484">
        <w:rPr>
          <w:rFonts w:ascii="宋体" w:hAnsi="宋体" w:hint="eastAsia"/>
          <w:bCs/>
          <w:color w:val="000000" w:themeColor="text1"/>
          <w:sz w:val="24"/>
          <w:szCs w:val="24"/>
        </w:rPr>
        <w:t xml:space="preserve">   </w:t>
      </w:r>
    </w:p>
    <w:p w:rsidR="00BC6AA7" w:rsidRPr="00126484" w:rsidRDefault="00BC6AA7" w:rsidP="002946FF">
      <w:pPr>
        <w:numPr>
          <w:ilvl w:val="0"/>
          <w:numId w:val="5"/>
        </w:numPr>
        <w:tabs>
          <w:tab w:val="clear" w:pos="1104"/>
          <w:tab w:val="left" w:pos="630"/>
          <w:tab w:val="left" w:pos="1365"/>
        </w:tabs>
        <w:spacing w:line="360" w:lineRule="auto"/>
        <w:ind w:left="0" w:firstLine="630"/>
        <w:rPr>
          <w:rFonts w:ascii="宋体"/>
          <w:bCs/>
          <w:color w:val="000000" w:themeColor="text1"/>
          <w:sz w:val="24"/>
          <w:szCs w:val="24"/>
        </w:rPr>
      </w:pPr>
      <w:r w:rsidRPr="00126484">
        <w:rPr>
          <w:rFonts w:ascii="宋体" w:hAnsi="宋体" w:hint="eastAsia"/>
          <w:bCs/>
          <w:color w:val="000000" w:themeColor="text1"/>
          <w:sz w:val="24"/>
          <w:szCs w:val="24"/>
        </w:rPr>
        <w:t>投标文件初审。初审分为资格性检查和符合性检查。</w:t>
      </w:r>
    </w:p>
    <w:p w:rsidR="00BC6AA7" w:rsidRPr="00126484" w:rsidRDefault="00BC6AA7" w:rsidP="002946FF">
      <w:pPr>
        <w:numPr>
          <w:ilvl w:val="0"/>
          <w:numId w:val="6"/>
        </w:numPr>
        <w:tabs>
          <w:tab w:val="clear" w:pos="881"/>
          <w:tab w:val="left" w:pos="525"/>
          <w:tab w:val="left" w:pos="630"/>
          <w:tab w:val="left" w:pos="1365"/>
        </w:tabs>
        <w:spacing w:line="360" w:lineRule="auto"/>
        <w:ind w:left="0" w:firstLine="840"/>
        <w:rPr>
          <w:rFonts w:ascii="宋体" w:hAnsi="宋体"/>
          <w:bCs/>
          <w:color w:val="000000" w:themeColor="text1"/>
          <w:sz w:val="24"/>
          <w:szCs w:val="24"/>
        </w:rPr>
      </w:pPr>
      <w:r w:rsidRPr="00126484">
        <w:rPr>
          <w:rFonts w:ascii="宋体" w:hAnsi="宋体" w:hint="eastAsia"/>
          <w:bCs/>
          <w:color w:val="000000" w:themeColor="text1"/>
          <w:sz w:val="24"/>
          <w:szCs w:val="24"/>
        </w:rPr>
        <w:t>资格性检查。</w:t>
      </w:r>
      <w:r w:rsidR="00E150D7" w:rsidRPr="00126484">
        <w:rPr>
          <w:rFonts w:ascii="宋体" w:hAnsi="宋体" w:hint="eastAsia"/>
          <w:bCs/>
          <w:color w:val="000000" w:themeColor="text1"/>
          <w:sz w:val="24"/>
          <w:szCs w:val="24"/>
        </w:rPr>
        <w:t>公开招标采购项目开标结束后，采购人依法对投标人的资格进行审查。</w:t>
      </w:r>
    </w:p>
    <w:p w:rsidR="00BC6AA7" w:rsidRPr="00126484" w:rsidRDefault="00BC6AA7" w:rsidP="002946FF">
      <w:pPr>
        <w:numPr>
          <w:ilvl w:val="0"/>
          <w:numId w:val="6"/>
        </w:numPr>
        <w:tabs>
          <w:tab w:val="clear" w:pos="881"/>
          <w:tab w:val="left" w:pos="525"/>
          <w:tab w:val="left" w:pos="630"/>
          <w:tab w:val="left" w:pos="1365"/>
        </w:tabs>
        <w:spacing w:line="360" w:lineRule="auto"/>
        <w:ind w:left="0" w:firstLine="840"/>
        <w:rPr>
          <w:rFonts w:ascii="宋体"/>
          <w:bCs/>
          <w:color w:val="000000" w:themeColor="text1"/>
          <w:sz w:val="24"/>
          <w:szCs w:val="24"/>
        </w:rPr>
      </w:pPr>
      <w:r w:rsidRPr="00126484">
        <w:rPr>
          <w:rFonts w:ascii="宋体" w:hAnsi="宋体" w:hint="eastAsia"/>
          <w:bCs/>
          <w:color w:val="000000" w:themeColor="text1"/>
          <w:sz w:val="24"/>
          <w:szCs w:val="24"/>
        </w:rPr>
        <w:t>符合性检查。</w:t>
      </w:r>
      <w:r w:rsidR="005C6AA3" w:rsidRPr="00126484">
        <w:rPr>
          <w:rFonts w:ascii="宋体" w:hAnsi="宋体" w:hint="eastAsia"/>
          <w:bCs/>
          <w:color w:val="000000" w:themeColor="text1"/>
          <w:sz w:val="24"/>
          <w:szCs w:val="24"/>
        </w:rPr>
        <w:t>评标委员会对符合资格的投标人的投标文件进行符合性审查，以确定其是否满足招标文件的实质性要求。</w:t>
      </w:r>
    </w:p>
    <w:p w:rsidR="000E2622" w:rsidRPr="00126484" w:rsidRDefault="00BC6AA7" w:rsidP="002946FF">
      <w:pPr>
        <w:numPr>
          <w:ilvl w:val="0"/>
          <w:numId w:val="5"/>
        </w:numPr>
        <w:tabs>
          <w:tab w:val="clear" w:pos="1104"/>
          <w:tab w:val="left" w:pos="525"/>
          <w:tab w:val="left" w:pos="1365"/>
        </w:tabs>
        <w:spacing w:line="360" w:lineRule="auto"/>
        <w:ind w:left="0" w:firstLine="630"/>
        <w:rPr>
          <w:rFonts w:ascii="宋体"/>
          <w:bCs/>
          <w:color w:val="000000" w:themeColor="text1"/>
          <w:sz w:val="24"/>
          <w:szCs w:val="24"/>
        </w:rPr>
      </w:pPr>
      <w:r w:rsidRPr="00126484">
        <w:rPr>
          <w:rFonts w:ascii="宋体" w:hAnsi="宋体" w:hint="eastAsia"/>
          <w:bCs/>
          <w:color w:val="000000" w:themeColor="text1"/>
          <w:sz w:val="24"/>
          <w:szCs w:val="24"/>
        </w:rPr>
        <w:t>澄清有关问题。</w:t>
      </w:r>
      <w:r w:rsidR="000E2622" w:rsidRPr="00126484">
        <w:rPr>
          <w:rFonts w:ascii="宋体" w:hAnsi="宋体" w:cs="宋体"/>
          <w:color w:val="000000" w:themeColor="text1"/>
          <w:kern w:val="0"/>
          <w:sz w:val="24"/>
          <w:szCs w:val="24"/>
        </w:rPr>
        <w:t>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rsidR="00BC26A9" w:rsidRPr="00126484" w:rsidRDefault="00BC6AA7" w:rsidP="002946FF">
      <w:pPr>
        <w:numPr>
          <w:ilvl w:val="0"/>
          <w:numId w:val="5"/>
        </w:numPr>
        <w:tabs>
          <w:tab w:val="clear" w:pos="1104"/>
          <w:tab w:val="left" w:pos="1155"/>
          <w:tab w:val="left" w:pos="1365"/>
        </w:tabs>
        <w:adjustRightInd w:val="0"/>
        <w:snapToGrid w:val="0"/>
        <w:spacing w:line="360" w:lineRule="auto"/>
        <w:ind w:left="0" w:firstLineChars="262" w:firstLine="629"/>
        <w:rPr>
          <w:rFonts w:ascii="宋体"/>
          <w:bCs/>
          <w:color w:val="000000" w:themeColor="text1"/>
          <w:sz w:val="24"/>
          <w:szCs w:val="24"/>
        </w:rPr>
      </w:pPr>
      <w:r w:rsidRPr="00126484">
        <w:rPr>
          <w:rFonts w:ascii="宋体" w:hAnsi="宋体" w:hint="eastAsia"/>
          <w:bCs/>
          <w:color w:val="000000" w:themeColor="text1"/>
          <w:sz w:val="24"/>
          <w:szCs w:val="24"/>
        </w:rPr>
        <w:t>比较与评价。按招标文件中规定的评标方法和标准，对资格性检查和符合性检查合格的投标文件进行商务和技术评估，综合比较与评价。</w:t>
      </w:r>
    </w:p>
    <w:p w:rsidR="00BC6AA7" w:rsidRPr="00126484" w:rsidRDefault="00E62090" w:rsidP="00463051">
      <w:pPr>
        <w:tabs>
          <w:tab w:val="left" w:pos="1155"/>
          <w:tab w:val="left" w:pos="1365"/>
        </w:tabs>
        <w:adjustRightInd w:val="0"/>
        <w:snapToGrid w:val="0"/>
        <w:spacing w:line="360" w:lineRule="auto"/>
        <w:ind w:firstLineChars="200" w:firstLine="480"/>
        <w:rPr>
          <w:rFonts w:ascii="宋体"/>
          <w:bCs/>
          <w:color w:val="000000" w:themeColor="text1"/>
          <w:sz w:val="24"/>
          <w:szCs w:val="24"/>
        </w:rPr>
      </w:pPr>
      <w:r w:rsidRPr="00126484">
        <w:rPr>
          <w:rFonts w:ascii="宋体" w:hAnsi="宋体" w:hint="eastAsia"/>
          <w:bCs/>
          <w:color w:val="000000" w:themeColor="text1"/>
          <w:sz w:val="24"/>
          <w:szCs w:val="24"/>
        </w:rPr>
        <w:t>4</w:t>
      </w:r>
      <w:r w:rsidR="00BC26A9" w:rsidRPr="00126484">
        <w:rPr>
          <w:rFonts w:ascii="宋体" w:hAnsi="宋体" w:hint="eastAsia"/>
          <w:bCs/>
          <w:color w:val="000000" w:themeColor="text1"/>
          <w:sz w:val="24"/>
          <w:szCs w:val="24"/>
        </w:rPr>
        <w:t xml:space="preserve">. </w:t>
      </w:r>
      <w:r w:rsidR="00BC6AA7" w:rsidRPr="00126484">
        <w:rPr>
          <w:rFonts w:ascii="宋体" w:hAnsi="宋体" w:hint="eastAsia"/>
          <w:bCs/>
          <w:color w:val="000000" w:themeColor="text1"/>
          <w:sz w:val="24"/>
          <w:szCs w:val="24"/>
        </w:rPr>
        <w:t>评标方法</w:t>
      </w:r>
    </w:p>
    <w:p w:rsidR="00BC6AA7" w:rsidRPr="00126484" w:rsidRDefault="00BC6AA7" w:rsidP="00463051">
      <w:pPr>
        <w:adjustRightInd w:val="0"/>
        <w:snapToGrid w:val="0"/>
        <w:spacing w:line="360" w:lineRule="auto"/>
        <w:ind w:firstLineChars="218" w:firstLine="523"/>
        <w:rPr>
          <w:rFonts w:ascii="宋体"/>
          <w:bCs/>
          <w:color w:val="000000" w:themeColor="text1"/>
          <w:sz w:val="24"/>
          <w:szCs w:val="24"/>
        </w:rPr>
      </w:pPr>
      <w:r w:rsidRPr="00126484">
        <w:rPr>
          <w:rFonts w:ascii="宋体" w:hAnsi="宋体" w:hint="eastAsia"/>
          <w:bCs/>
          <w:color w:val="000000" w:themeColor="text1"/>
          <w:sz w:val="24"/>
          <w:szCs w:val="24"/>
        </w:rPr>
        <w:t>投标人通过初审的，方可进入比较与评价程序。</w:t>
      </w:r>
    </w:p>
    <w:p w:rsidR="00BC6AA7" w:rsidRPr="00126484" w:rsidRDefault="00BC6AA7" w:rsidP="00463051">
      <w:pPr>
        <w:adjustRightInd w:val="0"/>
        <w:snapToGrid w:val="0"/>
        <w:spacing w:line="360" w:lineRule="auto"/>
        <w:ind w:firstLineChars="218" w:firstLine="523"/>
        <w:rPr>
          <w:rFonts w:ascii="宋体"/>
          <w:bCs/>
          <w:color w:val="000000" w:themeColor="text1"/>
          <w:sz w:val="24"/>
          <w:szCs w:val="24"/>
        </w:rPr>
      </w:pPr>
      <w:r w:rsidRPr="00126484">
        <w:rPr>
          <w:rFonts w:ascii="宋体" w:hAnsi="宋体" w:hint="eastAsia"/>
          <w:bCs/>
          <w:color w:val="000000" w:themeColor="text1"/>
          <w:sz w:val="24"/>
          <w:szCs w:val="24"/>
        </w:rPr>
        <w:t>比较与评价采用综合评分法（计分均保留</w:t>
      </w:r>
      <w:r w:rsidRPr="00126484">
        <w:rPr>
          <w:rFonts w:ascii="宋体" w:hAnsi="宋体"/>
          <w:bCs/>
          <w:color w:val="000000" w:themeColor="text1"/>
          <w:sz w:val="24"/>
          <w:szCs w:val="24"/>
        </w:rPr>
        <w:t>2</w:t>
      </w:r>
      <w:r w:rsidRPr="00126484">
        <w:rPr>
          <w:rFonts w:ascii="宋体" w:hAnsi="宋体" w:hint="eastAsia"/>
          <w:bCs/>
          <w:color w:val="000000" w:themeColor="text1"/>
          <w:sz w:val="24"/>
          <w:szCs w:val="24"/>
        </w:rPr>
        <w:t>位小数）。</w:t>
      </w:r>
    </w:p>
    <w:p w:rsidR="00AB690F" w:rsidRPr="00126484" w:rsidRDefault="00BC6AA7" w:rsidP="00463051">
      <w:pPr>
        <w:tabs>
          <w:tab w:val="left" w:pos="945"/>
        </w:tabs>
        <w:adjustRightInd w:val="0"/>
        <w:snapToGrid w:val="0"/>
        <w:spacing w:line="360" w:lineRule="auto"/>
        <w:ind w:firstLineChars="218" w:firstLine="523"/>
        <w:rPr>
          <w:rFonts w:ascii="宋体" w:hAnsi="宋体"/>
          <w:bCs/>
          <w:color w:val="000000" w:themeColor="text1"/>
          <w:sz w:val="24"/>
        </w:rPr>
      </w:pPr>
      <w:r w:rsidRPr="00126484">
        <w:rPr>
          <w:rFonts w:ascii="宋体" w:hAnsi="宋体" w:hint="eastAsia"/>
          <w:bCs/>
          <w:color w:val="000000" w:themeColor="text1"/>
          <w:sz w:val="24"/>
          <w:szCs w:val="24"/>
        </w:rPr>
        <w:t>评标委员会遵循公平、公正、择优原则，独立按照评分标准按标段分别评定投标人的分值；各投标人的最终得分为各评委所评定分值的平均值，并按高低顺序排列，确定中标单位。若得分相同，按投标报价由低到高顺序排列</w:t>
      </w:r>
      <w:r w:rsidR="007C06FA" w:rsidRPr="00126484">
        <w:rPr>
          <w:rFonts w:ascii="宋体" w:hAnsi="宋体" w:hint="eastAsia"/>
          <w:bCs/>
          <w:color w:val="000000" w:themeColor="text1"/>
          <w:sz w:val="24"/>
          <w:szCs w:val="24"/>
        </w:rPr>
        <w:t>。得分且投标报价相同的并列。投标文件满足招标文件全部实质性要求，且按照</w:t>
      </w:r>
      <w:r w:rsidR="00CB3CB8" w:rsidRPr="00126484">
        <w:rPr>
          <w:rFonts w:ascii="宋体" w:hAnsi="宋体" w:hint="eastAsia"/>
          <w:bCs/>
          <w:color w:val="000000" w:themeColor="text1"/>
          <w:sz w:val="24"/>
          <w:szCs w:val="24"/>
        </w:rPr>
        <w:t>技术</w:t>
      </w:r>
      <w:r w:rsidR="007C06FA" w:rsidRPr="00126484">
        <w:rPr>
          <w:rFonts w:ascii="宋体" w:hAnsi="宋体" w:hint="eastAsia"/>
          <w:bCs/>
          <w:color w:val="000000" w:themeColor="text1"/>
          <w:sz w:val="24"/>
          <w:szCs w:val="24"/>
        </w:rPr>
        <w:t>指标评审得分最高的投标人为排名第一的中标候选人。</w:t>
      </w:r>
      <w:bookmarkStart w:id="17" w:name="OLE_LINK47"/>
      <w:bookmarkStart w:id="18" w:name="OLE_LINK48"/>
      <w:r w:rsidR="00AB690F" w:rsidRPr="00126484">
        <w:rPr>
          <w:rFonts w:ascii="宋体" w:hAnsi="宋体" w:hint="eastAsia"/>
          <w:bCs/>
          <w:color w:val="000000" w:themeColor="text1"/>
          <w:sz w:val="24"/>
          <w:szCs w:val="24"/>
        </w:rPr>
        <w:t>提供相同品牌产品且通过资格审查、符合性审查的不同投标人参加同一合同项下投标的，按一家投标人计算，评审后得分最高的同品牌投标人获得中标人推荐资格；评审得分相同的，由采购人确定一个投标人获得中标人推荐资格，</w:t>
      </w:r>
      <w:bookmarkEnd w:id="17"/>
      <w:bookmarkEnd w:id="18"/>
      <w:r w:rsidR="00AB690F" w:rsidRPr="00126484">
        <w:rPr>
          <w:rFonts w:ascii="宋体" w:hAnsi="宋体" w:hint="eastAsia"/>
          <w:bCs/>
          <w:color w:val="000000" w:themeColor="text1"/>
          <w:sz w:val="24"/>
          <w:szCs w:val="24"/>
        </w:rPr>
        <w:t>其他同品牌投标人不作为中标候选人。非单一产品采购项目，多家投标人提供的核心产品品牌相同的，同上处理。</w:t>
      </w:r>
    </w:p>
    <w:p w:rsidR="00BC6AA7" w:rsidRPr="00126484" w:rsidRDefault="00F2312E" w:rsidP="00463051">
      <w:pPr>
        <w:tabs>
          <w:tab w:val="left" w:pos="945"/>
        </w:tabs>
        <w:adjustRightInd w:val="0"/>
        <w:snapToGrid w:val="0"/>
        <w:spacing w:line="360" w:lineRule="auto"/>
        <w:ind w:firstLineChars="218" w:firstLine="523"/>
        <w:rPr>
          <w:rFonts w:ascii="宋体"/>
          <w:bCs/>
          <w:color w:val="000000" w:themeColor="text1"/>
          <w:sz w:val="24"/>
          <w:szCs w:val="24"/>
        </w:rPr>
      </w:pPr>
      <w:r w:rsidRPr="00126484">
        <w:rPr>
          <w:rFonts w:ascii="宋体" w:hAnsi="宋体" w:hint="eastAsia"/>
          <w:bCs/>
          <w:color w:val="000000" w:themeColor="text1"/>
          <w:sz w:val="24"/>
          <w:szCs w:val="24"/>
        </w:rPr>
        <w:t>5</w:t>
      </w:r>
      <w:r w:rsidR="00BC26A9" w:rsidRPr="00126484">
        <w:rPr>
          <w:rFonts w:ascii="宋体" w:hAnsi="宋体" w:hint="eastAsia"/>
          <w:bCs/>
          <w:color w:val="000000" w:themeColor="text1"/>
          <w:sz w:val="24"/>
          <w:szCs w:val="24"/>
        </w:rPr>
        <w:t>.</w:t>
      </w:r>
      <w:r w:rsidR="00BC6AA7" w:rsidRPr="00126484">
        <w:rPr>
          <w:rFonts w:ascii="宋体" w:hAnsi="宋体"/>
          <w:bCs/>
          <w:color w:val="000000" w:themeColor="text1"/>
          <w:sz w:val="24"/>
          <w:szCs w:val="24"/>
        </w:rPr>
        <w:t xml:space="preserve"> </w:t>
      </w:r>
      <w:r w:rsidR="00BC6AA7" w:rsidRPr="00126484">
        <w:rPr>
          <w:rFonts w:ascii="宋体" w:hAnsi="宋体" w:hint="eastAsia"/>
          <w:bCs/>
          <w:color w:val="000000" w:themeColor="text1"/>
          <w:sz w:val="24"/>
          <w:szCs w:val="24"/>
        </w:rPr>
        <w:t>评标标准：</w:t>
      </w:r>
    </w:p>
    <w:p w:rsidR="00BC6AA7" w:rsidRPr="00126484" w:rsidRDefault="00BC6AA7" w:rsidP="00463051">
      <w:pPr>
        <w:tabs>
          <w:tab w:val="num" w:pos="0"/>
        </w:tabs>
        <w:adjustRightInd w:val="0"/>
        <w:snapToGrid w:val="0"/>
        <w:spacing w:line="360" w:lineRule="auto"/>
        <w:ind w:firstLineChars="200" w:firstLine="480"/>
        <w:rPr>
          <w:rFonts w:ascii="宋体"/>
          <w:color w:val="000000" w:themeColor="text1"/>
          <w:sz w:val="24"/>
          <w:szCs w:val="24"/>
        </w:rPr>
      </w:pPr>
      <w:r w:rsidRPr="00126484">
        <w:rPr>
          <w:rFonts w:ascii="宋体" w:hAnsi="宋体" w:hint="eastAsia"/>
          <w:color w:val="000000" w:themeColor="text1"/>
          <w:sz w:val="24"/>
          <w:szCs w:val="24"/>
        </w:rPr>
        <w:t>本次招标的评标办法采用综合评分法，评审因素及各比重如下：</w:t>
      </w:r>
    </w:p>
    <w:p w:rsidR="00F93C13" w:rsidRPr="00126484" w:rsidRDefault="00672801" w:rsidP="00463051">
      <w:pPr>
        <w:adjustRightInd w:val="0"/>
        <w:snapToGrid w:val="0"/>
        <w:spacing w:line="360" w:lineRule="auto"/>
        <w:ind w:firstLineChars="200" w:firstLine="480"/>
        <w:rPr>
          <w:rFonts w:ascii="宋体"/>
          <w:bCs/>
          <w:color w:val="000000" w:themeColor="text1"/>
          <w:sz w:val="24"/>
          <w:szCs w:val="24"/>
        </w:rPr>
      </w:pPr>
      <w:r w:rsidRPr="00126484">
        <w:rPr>
          <w:rFonts w:ascii="宋体" w:hAnsi="宋体" w:hint="eastAsia"/>
          <w:bCs/>
          <w:color w:val="000000" w:themeColor="text1"/>
          <w:sz w:val="24"/>
          <w:szCs w:val="24"/>
        </w:rPr>
        <w:t>（1）</w:t>
      </w:r>
      <w:r w:rsidR="00F93C13" w:rsidRPr="00126484">
        <w:rPr>
          <w:rFonts w:ascii="宋体" w:hAnsi="宋体" w:hint="eastAsia"/>
          <w:bCs/>
          <w:color w:val="000000" w:themeColor="text1"/>
          <w:sz w:val="24"/>
          <w:szCs w:val="24"/>
        </w:rPr>
        <w:t>价格：（价格权值40分）</w:t>
      </w:r>
    </w:p>
    <w:p w:rsidR="00F93C13" w:rsidRPr="00126484" w:rsidRDefault="00F93C13" w:rsidP="00463051">
      <w:pPr>
        <w:tabs>
          <w:tab w:val="num" w:pos="0"/>
        </w:tabs>
        <w:adjustRightInd w:val="0"/>
        <w:snapToGrid w:val="0"/>
        <w:spacing w:line="360" w:lineRule="auto"/>
        <w:ind w:firstLineChars="200" w:firstLine="480"/>
        <w:rPr>
          <w:rFonts w:ascii="宋体"/>
          <w:color w:val="000000" w:themeColor="text1"/>
          <w:sz w:val="24"/>
          <w:szCs w:val="24"/>
        </w:rPr>
      </w:pPr>
      <w:r w:rsidRPr="00126484">
        <w:rPr>
          <w:rFonts w:ascii="宋体" w:hAnsi="宋体" w:hint="eastAsia"/>
          <w:color w:val="000000" w:themeColor="text1"/>
          <w:sz w:val="24"/>
          <w:szCs w:val="24"/>
        </w:rPr>
        <w:t>以进入评标程序、满足招标文件要求且报价最低的投标报价为评标基准价（须未超过采购预算价），其价格分为满分40分。其他投标人的价格分统一按照下列公式计算：</w:t>
      </w:r>
    </w:p>
    <w:p w:rsidR="00F93C13" w:rsidRPr="00126484" w:rsidRDefault="00F93C13" w:rsidP="00463051">
      <w:pPr>
        <w:tabs>
          <w:tab w:val="num" w:pos="0"/>
        </w:tabs>
        <w:adjustRightInd w:val="0"/>
        <w:snapToGrid w:val="0"/>
        <w:spacing w:line="360" w:lineRule="auto"/>
        <w:ind w:firstLineChars="200" w:firstLine="480"/>
        <w:rPr>
          <w:rFonts w:ascii="宋体" w:hAnsi="宋体"/>
          <w:color w:val="000000" w:themeColor="text1"/>
          <w:szCs w:val="21"/>
        </w:rPr>
      </w:pPr>
      <w:r w:rsidRPr="00126484">
        <w:rPr>
          <w:rFonts w:ascii="宋体" w:hAnsi="宋体" w:hint="eastAsia"/>
          <w:color w:val="000000" w:themeColor="text1"/>
          <w:sz w:val="24"/>
          <w:szCs w:val="24"/>
        </w:rPr>
        <w:t>投标报价得分</w:t>
      </w:r>
      <w:r w:rsidRPr="00126484">
        <w:rPr>
          <w:rFonts w:ascii="宋体" w:hAnsi="宋体"/>
          <w:color w:val="000000" w:themeColor="text1"/>
          <w:sz w:val="24"/>
          <w:szCs w:val="24"/>
        </w:rPr>
        <w:t>=</w:t>
      </w:r>
      <w:r w:rsidRPr="00126484">
        <w:rPr>
          <w:rFonts w:ascii="宋体" w:hAnsi="宋体" w:hint="eastAsia"/>
          <w:color w:val="000000" w:themeColor="text1"/>
          <w:sz w:val="24"/>
          <w:szCs w:val="24"/>
        </w:rPr>
        <w:t>（评标基准价</w:t>
      </w:r>
      <w:r w:rsidRPr="00126484">
        <w:rPr>
          <w:rFonts w:ascii="宋体" w:hAnsi="宋体"/>
          <w:color w:val="000000" w:themeColor="text1"/>
          <w:sz w:val="24"/>
          <w:szCs w:val="24"/>
        </w:rPr>
        <w:t>/</w:t>
      </w:r>
      <w:r w:rsidRPr="00126484">
        <w:rPr>
          <w:rFonts w:ascii="宋体" w:hAnsi="宋体" w:hint="eastAsia"/>
          <w:color w:val="000000" w:themeColor="text1"/>
          <w:sz w:val="24"/>
          <w:szCs w:val="24"/>
        </w:rPr>
        <w:t>投标报价）×40</w:t>
      </w:r>
      <w:r w:rsidRPr="00126484">
        <w:rPr>
          <w:rFonts w:ascii="宋体" w:hAnsi="宋体"/>
          <w:color w:val="000000" w:themeColor="text1"/>
          <w:szCs w:val="21"/>
        </w:rPr>
        <w:t>(</w:t>
      </w:r>
      <w:r w:rsidRPr="00126484">
        <w:rPr>
          <w:rFonts w:ascii="宋体" w:hAnsi="宋体" w:hint="eastAsia"/>
          <w:color w:val="000000" w:themeColor="text1"/>
          <w:szCs w:val="21"/>
        </w:rPr>
        <w:t>保留两位小数</w:t>
      </w:r>
      <w:r w:rsidRPr="00126484">
        <w:rPr>
          <w:rFonts w:ascii="宋体" w:hAnsi="宋体"/>
          <w:color w:val="000000" w:themeColor="text1"/>
          <w:szCs w:val="21"/>
        </w:rPr>
        <w:t>)</w:t>
      </w:r>
    </w:p>
    <w:p w:rsidR="00702819" w:rsidRPr="00126484" w:rsidRDefault="00D03F83" w:rsidP="00702819">
      <w:pPr>
        <w:adjustRightInd w:val="0"/>
        <w:snapToGrid w:val="0"/>
        <w:spacing w:line="360" w:lineRule="auto"/>
        <w:ind w:firstLineChars="200" w:firstLine="480"/>
        <w:rPr>
          <w:rFonts w:ascii="宋体" w:hAnsi="宋体"/>
          <w:color w:val="000000" w:themeColor="text1"/>
          <w:sz w:val="24"/>
        </w:rPr>
      </w:pPr>
      <w:r w:rsidRPr="00126484">
        <w:rPr>
          <w:rFonts w:ascii="宋体" w:hAnsi="宋体" w:hint="eastAsia"/>
          <w:bCs/>
          <w:color w:val="000000" w:themeColor="text1"/>
          <w:sz w:val="24"/>
        </w:rPr>
        <w:t>价格扣除</w:t>
      </w:r>
      <w:r w:rsidRPr="00126484">
        <w:rPr>
          <w:rFonts w:ascii="宋体" w:hAnsi="宋体" w:hint="eastAsia"/>
          <w:color w:val="000000" w:themeColor="text1"/>
          <w:sz w:val="24"/>
        </w:rPr>
        <w:t>：</w:t>
      </w:r>
    </w:p>
    <w:p w:rsidR="00702819" w:rsidRPr="00126484" w:rsidRDefault="00702819" w:rsidP="00702819">
      <w:pPr>
        <w:adjustRightInd w:val="0"/>
        <w:snapToGrid w:val="0"/>
        <w:spacing w:line="360" w:lineRule="auto"/>
        <w:ind w:firstLineChars="200" w:firstLine="480"/>
        <w:rPr>
          <w:rFonts w:ascii="宋体" w:hAnsi="宋体"/>
          <w:color w:val="000000" w:themeColor="text1"/>
          <w:sz w:val="24"/>
          <w:szCs w:val="24"/>
        </w:rPr>
      </w:pPr>
      <w:r w:rsidRPr="00126484">
        <w:rPr>
          <w:rFonts w:ascii="宋体" w:hAnsi="宋体" w:hint="eastAsia"/>
          <w:color w:val="000000" w:themeColor="text1"/>
          <w:sz w:val="24"/>
          <w:szCs w:val="24"/>
        </w:rPr>
        <w:t>① 对小型和微型企业产品的价格给予6%的扣除，用扣除后的价格进行评审。参加投标（报价）的中小企业，应当按照《政府采购促进中小企业发展暂行办法》（财库〔2011〕181号）的规定提供《中小企业声明函》（格式见附件）和投标供应商所在地的县级以上中小企业主管部门对投标供应商为中型或小、微型企业的认定证明复印件。（中小企业划型标准详见《关于印发中小企业划型标准规定的通知》工信部联企业〔2011〕300号）。按属于小、微型企业产品《细目报价表》认真填写，如未按要求填写和提供有效证明或相关内容表述不清的，不得享受价格扣除。</w:t>
      </w:r>
    </w:p>
    <w:p w:rsidR="00702819" w:rsidRPr="00126484" w:rsidRDefault="00702819" w:rsidP="00702819">
      <w:pPr>
        <w:adjustRightInd w:val="0"/>
        <w:snapToGrid w:val="0"/>
        <w:spacing w:line="360" w:lineRule="auto"/>
        <w:ind w:firstLineChars="200" w:firstLine="480"/>
        <w:rPr>
          <w:rFonts w:ascii="宋体" w:hAnsi="宋体"/>
          <w:bCs/>
          <w:color w:val="000000" w:themeColor="text1"/>
          <w:sz w:val="24"/>
        </w:rPr>
      </w:pPr>
      <w:r w:rsidRPr="00126484">
        <w:rPr>
          <w:rFonts w:ascii="宋体" w:hAnsi="宋体" w:hint="eastAsia"/>
          <w:bCs/>
          <w:color w:val="000000" w:themeColor="text1"/>
          <w:sz w:val="24"/>
        </w:rPr>
        <w:t>② 按照《财政部司法部关于政府采购支持监狱企业发展有关问题的通知》（财库[2014]68号）文件规定，在政府采购活动中，监狱企业视同小型、微型企业，享受评审中价格扣除的政府采购政策。</w:t>
      </w:r>
    </w:p>
    <w:p w:rsidR="00702819" w:rsidRPr="00126484" w:rsidRDefault="00702819" w:rsidP="00702819">
      <w:pPr>
        <w:adjustRightInd w:val="0"/>
        <w:snapToGrid w:val="0"/>
        <w:spacing w:line="360" w:lineRule="auto"/>
        <w:ind w:firstLineChars="200" w:firstLine="480"/>
        <w:rPr>
          <w:rFonts w:ascii="宋体" w:hAnsi="宋体"/>
          <w:bCs/>
          <w:color w:val="000000" w:themeColor="text1"/>
          <w:sz w:val="24"/>
        </w:rPr>
      </w:pPr>
      <w:r w:rsidRPr="00126484">
        <w:rPr>
          <w:rFonts w:ascii="宋体" w:hAnsi="宋体" w:hint="eastAsia"/>
          <w:bCs/>
          <w:color w:val="000000" w:themeColor="text1"/>
          <w:sz w:val="24"/>
        </w:rPr>
        <w:t>③ 按照《财政部民政部中国残疾人联合会关于促进残疾人就业政府采购政策的通知》，残疾人福利性单位视同小型、微型企业，享受评审中价格扣除的政府采购政策。</w:t>
      </w:r>
    </w:p>
    <w:p w:rsidR="00702819" w:rsidRPr="00126484" w:rsidRDefault="00702819" w:rsidP="00702819">
      <w:pPr>
        <w:adjustRightInd w:val="0"/>
        <w:snapToGrid w:val="0"/>
        <w:spacing w:line="360" w:lineRule="auto"/>
        <w:ind w:firstLineChars="200" w:firstLine="480"/>
        <w:rPr>
          <w:rFonts w:ascii="宋体" w:hAnsi="宋体"/>
          <w:bCs/>
          <w:color w:val="000000" w:themeColor="text1"/>
          <w:sz w:val="24"/>
        </w:rPr>
      </w:pPr>
      <w:r w:rsidRPr="00126484">
        <w:rPr>
          <w:rFonts w:ascii="宋体" w:hint="eastAsia"/>
          <w:bCs/>
          <w:color w:val="000000" w:themeColor="text1"/>
          <w:sz w:val="24"/>
          <w:szCs w:val="24"/>
        </w:rPr>
        <w:t>同一投标人，上述三项价格扣除优惠不得重复享受。</w:t>
      </w:r>
    </w:p>
    <w:p w:rsidR="00F93C13" w:rsidRPr="00126484" w:rsidRDefault="00672801" w:rsidP="00702819">
      <w:pPr>
        <w:adjustRightInd w:val="0"/>
        <w:snapToGrid w:val="0"/>
        <w:spacing w:line="360" w:lineRule="auto"/>
        <w:ind w:firstLineChars="200" w:firstLine="480"/>
        <w:rPr>
          <w:rFonts w:ascii="宋体"/>
          <w:color w:val="000000" w:themeColor="text1"/>
          <w:sz w:val="24"/>
          <w:szCs w:val="24"/>
        </w:rPr>
      </w:pPr>
      <w:r w:rsidRPr="00126484">
        <w:rPr>
          <w:rFonts w:ascii="宋体" w:hAnsi="宋体" w:hint="eastAsia"/>
          <w:bCs/>
          <w:color w:val="000000" w:themeColor="text1"/>
          <w:sz w:val="24"/>
          <w:szCs w:val="24"/>
        </w:rPr>
        <w:t>（2）</w:t>
      </w:r>
      <w:r w:rsidR="00611BDB" w:rsidRPr="00126484">
        <w:rPr>
          <w:rFonts w:ascii="宋体" w:hAnsi="宋体" w:hint="eastAsia"/>
          <w:bCs/>
          <w:color w:val="000000" w:themeColor="text1"/>
          <w:sz w:val="24"/>
          <w:szCs w:val="24"/>
        </w:rPr>
        <w:t>技术</w:t>
      </w:r>
      <w:r w:rsidR="00F93C13" w:rsidRPr="00126484">
        <w:rPr>
          <w:rFonts w:ascii="宋体" w:hAnsi="宋体" w:hint="eastAsia"/>
          <w:bCs/>
          <w:color w:val="000000" w:themeColor="text1"/>
          <w:sz w:val="24"/>
          <w:szCs w:val="24"/>
        </w:rPr>
        <w:t>（最高得分40分）</w:t>
      </w:r>
    </w:p>
    <w:p w:rsidR="00F93C13" w:rsidRPr="00126484" w:rsidRDefault="00F93C13" w:rsidP="00463051">
      <w:pPr>
        <w:tabs>
          <w:tab w:val="num" w:pos="0"/>
        </w:tabs>
        <w:adjustRightInd w:val="0"/>
        <w:snapToGrid w:val="0"/>
        <w:spacing w:line="360" w:lineRule="auto"/>
        <w:ind w:firstLineChars="200" w:firstLine="480"/>
        <w:rPr>
          <w:rFonts w:ascii="宋体"/>
          <w:color w:val="000000" w:themeColor="text1"/>
          <w:sz w:val="24"/>
          <w:szCs w:val="24"/>
        </w:rPr>
      </w:pPr>
      <w:r w:rsidRPr="00126484">
        <w:rPr>
          <w:rFonts w:ascii="宋体" w:hAnsi="宋体" w:hint="eastAsia"/>
          <w:color w:val="000000" w:themeColor="text1"/>
          <w:sz w:val="24"/>
          <w:szCs w:val="24"/>
        </w:rPr>
        <w:t>技术参数符合性：所投设备的技术参数符合招标文件的要求得基本分30分。技术指标若出现负偏离，</w:t>
      </w:r>
      <w:r w:rsidRPr="00126484">
        <w:rPr>
          <w:rFonts w:ascii="宋体" w:hint="eastAsia"/>
          <w:color w:val="000000" w:themeColor="text1"/>
          <w:sz w:val="24"/>
        </w:rPr>
        <w:t>若为</w:t>
      </w:r>
      <w:r w:rsidRPr="00126484">
        <w:rPr>
          <w:rFonts w:ascii="宋体" w:hAnsi="宋体" w:cs="宋体" w:hint="eastAsia"/>
          <w:color w:val="000000" w:themeColor="text1"/>
          <w:kern w:val="0"/>
          <w:sz w:val="24"/>
          <w:szCs w:val="24"/>
        </w:rPr>
        <w:t>★</w:t>
      </w:r>
      <w:r w:rsidRPr="00126484">
        <w:rPr>
          <w:rFonts w:ascii="宋体" w:hint="eastAsia"/>
          <w:color w:val="000000" w:themeColor="text1"/>
          <w:sz w:val="24"/>
        </w:rPr>
        <w:t>号指标负偏离即无效标书，其余技术指标</w:t>
      </w:r>
      <w:r w:rsidRPr="00126484">
        <w:rPr>
          <w:rFonts w:ascii="宋体" w:hAnsi="宋体" w:hint="eastAsia"/>
          <w:color w:val="000000" w:themeColor="text1"/>
          <w:sz w:val="24"/>
          <w:szCs w:val="24"/>
        </w:rPr>
        <w:t>出现一项负偏离扣1分；技术指标若有正偏离，出现一项正偏离加1分（</w:t>
      </w:r>
      <w:r w:rsidRPr="00126484">
        <w:rPr>
          <w:rFonts w:ascii="宋体" w:hAnsi="宋体" w:hint="eastAsia"/>
          <w:bCs/>
          <w:color w:val="000000" w:themeColor="text1"/>
          <w:sz w:val="24"/>
        </w:rPr>
        <w:t>最高不超过10分</w:t>
      </w:r>
      <w:r w:rsidRPr="00126484">
        <w:rPr>
          <w:rFonts w:ascii="宋体" w:hAnsi="宋体" w:hint="eastAsia"/>
          <w:color w:val="000000" w:themeColor="text1"/>
          <w:sz w:val="24"/>
          <w:szCs w:val="24"/>
        </w:rPr>
        <w:t>）；技术参数的偏离不得改变该产品的性能和使用。</w:t>
      </w:r>
      <w:r w:rsidRPr="00126484">
        <w:rPr>
          <w:rFonts w:ascii="宋体"/>
          <w:color w:val="000000" w:themeColor="text1"/>
          <w:sz w:val="24"/>
          <w:szCs w:val="24"/>
        </w:rPr>
        <w:t xml:space="preserve"> </w:t>
      </w:r>
    </w:p>
    <w:p w:rsidR="00D67EAB" w:rsidRPr="00126484" w:rsidRDefault="00D67EAB" w:rsidP="00463051">
      <w:pPr>
        <w:tabs>
          <w:tab w:val="num" w:pos="0"/>
        </w:tabs>
        <w:adjustRightInd w:val="0"/>
        <w:snapToGrid w:val="0"/>
        <w:spacing w:line="360" w:lineRule="auto"/>
        <w:ind w:firstLineChars="200" w:firstLine="480"/>
        <w:rPr>
          <w:rFonts w:ascii="宋体"/>
          <w:color w:val="000000" w:themeColor="text1"/>
          <w:sz w:val="24"/>
        </w:rPr>
      </w:pPr>
      <w:r w:rsidRPr="00126484">
        <w:rPr>
          <w:rFonts w:ascii="宋体" w:hint="eastAsia"/>
          <w:color w:val="000000" w:themeColor="text1"/>
          <w:sz w:val="24"/>
        </w:rPr>
        <w:t>注：投标人必须如实地在《</w:t>
      </w:r>
      <w:r w:rsidR="00CA0CEC" w:rsidRPr="00126484">
        <w:rPr>
          <w:rFonts w:ascii="宋体" w:hint="eastAsia"/>
          <w:color w:val="000000" w:themeColor="text1"/>
          <w:sz w:val="24"/>
        </w:rPr>
        <w:t>投标</w:t>
      </w:r>
      <w:r w:rsidRPr="00126484">
        <w:rPr>
          <w:rFonts w:ascii="宋体" w:hint="eastAsia"/>
          <w:color w:val="000000" w:themeColor="text1"/>
          <w:sz w:val="24"/>
        </w:rPr>
        <w:t>偏离表》中逐条标明满足与否，并对其真实性负责。对带星号（“★”）的技术条款必须在投标文件中提供技术支持资料</w:t>
      </w:r>
      <w:r w:rsidR="007D6D30" w:rsidRPr="00EA2C9F">
        <w:rPr>
          <w:rFonts w:ascii="宋体" w:hint="eastAsia"/>
          <w:b/>
          <w:color w:val="FF0000"/>
          <w:sz w:val="24"/>
        </w:rPr>
        <w:t>（如产品说明书、相关检测报告、</w:t>
      </w:r>
      <w:r w:rsidR="007D6D30" w:rsidRPr="00EA2C9F">
        <w:rPr>
          <w:rFonts w:ascii="宋体"/>
          <w:b/>
          <w:color w:val="FF0000"/>
          <w:sz w:val="24"/>
        </w:rPr>
        <w:t>医疗器械产品技术要求</w:t>
      </w:r>
      <w:r w:rsidR="007D6D30" w:rsidRPr="00EA2C9F">
        <w:rPr>
          <w:rFonts w:ascii="宋体" w:hint="eastAsia"/>
          <w:b/>
          <w:color w:val="FF0000"/>
          <w:sz w:val="24"/>
        </w:rPr>
        <w:t>、白皮书、手册等）</w:t>
      </w:r>
      <w:r w:rsidRPr="00126484">
        <w:rPr>
          <w:rFonts w:ascii="宋体" w:hint="eastAsia"/>
          <w:color w:val="000000" w:themeColor="text1"/>
          <w:sz w:val="24"/>
        </w:rPr>
        <w:t>，未提供技术支持资料、或提供的技术支持资料不能佐证偏离表内容的，评审时不予认可。</w:t>
      </w:r>
    </w:p>
    <w:p w:rsidR="002F0E7E" w:rsidRPr="00126484" w:rsidRDefault="002F0E7E" w:rsidP="00463051">
      <w:pPr>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（3</w:t>
      </w:r>
      <w:r w:rsidR="009E36B9" w:rsidRPr="00126484">
        <w:rPr>
          <w:rFonts w:ascii="宋体" w:hAnsi="宋体" w:hint="eastAsia"/>
          <w:bCs/>
          <w:color w:val="000000" w:themeColor="text1"/>
          <w:sz w:val="24"/>
          <w:szCs w:val="24"/>
        </w:rPr>
        <w:t>）</w:t>
      </w:r>
      <w:r w:rsidRPr="00126484">
        <w:rPr>
          <w:rFonts w:ascii="宋体" w:hAnsi="宋体" w:hint="eastAsia"/>
          <w:bCs/>
          <w:color w:val="000000" w:themeColor="text1"/>
          <w:sz w:val="24"/>
          <w:szCs w:val="24"/>
        </w:rPr>
        <w:t>售后和服务能力（最高得分14分）</w:t>
      </w:r>
    </w:p>
    <w:p w:rsidR="002F0E7E" w:rsidRPr="00126484" w:rsidRDefault="009E36B9" w:rsidP="00463051">
      <w:pPr>
        <w:tabs>
          <w:tab w:val="left" w:pos="945"/>
        </w:tabs>
        <w:adjustRightInd w:val="0"/>
        <w:snapToGrid w:val="0"/>
        <w:spacing w:line="360" w:lineRule="auto"/>
        <w:ind w:firstLineChars="200" w:firstLine="480"/>
        <w:rPr>
          <w:rFonts w:ascii="宋体" w:hAnsi="宋体"/>
          <w:color w:val="000000" w:themeColor="text1"/>
          <w:sz w:val="24"/>
          <w:szCs w:val="24"/>
        </w:rPr>
      </w:pPr>
      <w:r w:rsidRPr="00126484">
        <w:rPr>
          <w:rFonts w:ascii="宋体" w:hAnsi="宋体" w:hint="eastAsia"/>
          <w:color w:val="000000" w:themeColor="text1"/>
          <w:sz w:val="24"/>
          <w:szCs w:val="24"/>
        </w:rPr>
        <w:t xml:space="preserve">① </w:t>
      </w:r>
      <w:r w:rsidR="002F0E7E" w:rsidRPr="00126484">
        <w:rPr>
          <w:rFonts w:ascii="宋体" w:hAnsi="宋体" w:hint="eastAsia"/>
          <w:color w:val="000000" w:themeColor="text1"/>
          <w:sz w:val="24"/>
          <w:szCs w:val="24"/>
        </w:rPr>
        <w:t>质保期（5分）：以招标文件要求为基准得2分，每多一年加</w:t>
      </w:r>
      <w:r w:rsidR="002F0E7E" w:rsidRPr="00126484">
        <w:rPr>
          <w:rFonts w:ascii="宋体" w:hAnsi="宋体"/>
          <w:color w:val="000000" w:themeColor="text1"/>
          <w:sz w:val="24"/>
          <w:szCs w:val="24"/>
        </w:rPr>
        <w:t>1</w:t>
      </w:r>
      <w:r w:rsidR="002F0E7E" w:rsidRPr="00126484">
        <w:rPr>
          <w:rFonts w:ascii="宋体" w:hAnsi="宋体" w:hint="eastAsia"/>
          <w:color w:val="000000" w:themeColor="text1"/>
          <w:sz w:val="24"/>
          <w:szCs w:val="24"/>
        </w:rPr>
        <w:t>分，不超过5分。</w:t>
      </w:r>
    </w:p>
    <w:p w:rsidR="002F0E7E" w:rsidRPr="00126484" w:rsidRDefault="009E36B9" w:rsidP="00463051">
      <w:pPr>
        <w:adjustRightInd w:val="0"/>
        <w:snapToGrid w:val="0"/>
        <w:spacing w:line="360" w:lineRule="auto"/>
        <w:ind w:firstLineChars="200" w:firstLine="480"/>
        <w:rPr>
          <w:rFonts w:ascii="宋体" w:hAnsi="宋体"/>
          <w:color w:val="000000" w:themeColor="text1"/>
          <w:sz w:val="24"/>
          <w:szCs w:val="24"/>
        </w:rPr>
      </w:pPr>
      <w:r w:rsidRPr="00126484">
        <w:rPr>
          <w:rFonts w:ascii="宋体" w:hAnsi="宋体" w:hint="eastAsia"/>
          <w:color w:val="000000" w:themeColor="text1"/>
          <w:sz w:val="24"/>
          <w:szCs w:val="24"/>
        </w:rPr>
        <w:t xml:space="preserve">② </w:t>
      </w:r>
      <w:r w:rsidR="002F0E7E" w:rsidRPr="00126484">
        <w:rPr>
          <w:rFonts w:ascii="宋体" w:hAnsi="宋体" w:hint="eastAsia"/>
          <w:color w:val="000000" w:themeColor="text1"/>
          <w:sz w:val="24"/>
          <w:szCs w:val="24"/>
        </w:rPr>
        <w:t>服务方案体系（5分）：投标人保障采购项目能够达到招标文件设定的使用和运行状态而提供的配送、安装、调试、培训、响应时间、咨询（技术支持）、维修以及应急保障措施等一系列服务方案，无方案不得分。</w:t>
      </w:r>
      <w:r w:rsidR="002F0E7E" w:rsidRPr="00126484">
        <w:rPr>
          <w:rFonts w:ascii="宋体" w:hAnsi="宋体" w:hint="eastAsia"/>
          <w:bCs/>
          <w:color w:val="000000" w:themeColor="text1"/>
          <w:sz w:val="24"/>
          <w:szCs w:val="24"/>
        </w:rPr>
        <w:t>优：5分，良：3-4分，一般：1-2分。</w:t>
      </w:r>
    </w:p>
    <w:p w:rsidR="002F0E7E" w:rsidRPr="00126484" w:rsidRDefault="009E36B9" w:rsidP="00463051">
      <w:pPr>
        <w:adjustRightInd w:val="0"/>
        <w:snapToGrid w:val="0"/>
        <w:spacing w:line="360" w:lineRule="auto"/>
        <w:ind w:firstLineChars="200" w:firstLine="480"/>
        <w:rPr>
          <w:rFonts w:ascii="宋体" w:hAnsi="宋体"/>
          <w:color w:val="000000" w:themeColor="text1"/>
          <w:sz w:val="24"/>
          <w:szCs w:val="24"/>
        </w:rPr>
      </w:pPr>
      <w:r w:rsidRPr="00126484">
        <w:rPr>
          <w:rFonts w:ascii="宋体" w:hAnsi="宋体" w:hint="eastAsia"/>
          <w:color w:val="000000" w:themeColor="text1"/>
          <w:sz w:val="24"/>
          <w:szCs w:val="24"/>
        </w:rPr>
        <w:t xml:space="preserve">③ </w:t>
      </w:r>
      <w:r w:rsidR="002F0E7E" w:rsidRPr="00126484">
        <w:rPr>
          <w:rFonts w:ascii="宋体" w:hAnsi="宋体" w:hint="eastAsia"/>
          <w:color w:val="000000" w:themeColor="text1"/>
          <w:sz w:val="24"/>
          <w:szCs w:val="24"/>
        </w:rPr>
        <w:t>服务保障体系（4分）：投标人保障服务方案的实施而设立的服务机构、配备的相应服务人员、设施装备（2分），以及相应的服务细则和规范的管理制度（1分），确保兑现服务承诺、保证服务质量的措施（1分）</w:t>
      </w:r>
      <w:r w:rsidR="002F0E7E" w:rsidRPr="00126484">
        <w:rPr>
          <w:rFonts w:ascii="宋体" w:hAnsi="宋体" w:hint="eastAsia"/>
          <w:bCs/>
          <w:color w:val="000000" w:themeColor="text1"/>
          <w:sz w:val="24"/>
          <w:szCs w:val="24"/>
        </w:rPr>
        <w:t>。</w:t>
      </w:r>
    </w:p>
    <w:p w:rsidR="00F93C13" w:rsidRPr="00126484" w:rsidRDefault="009E36B9" w:rsidP="00463051">
      <w:pPr>
        <w:adjustRightInd w:val="0"/>
        <w:snapToGrid w:val="0"/>
        <w:spacing w:line="360" w:lineRule="auto"/>
        <w:ind w:firstLineChars="200" w:firstLine="480"/>
        <w:rPr>
          <w:rFonts w:ascii="宋体"/>
          <w:color w:val="000000" w:themeColor="text1"/>
          <w:sz w:val="24"/>
          <w:szCs w:val="24"/>
        </w:rPr>
      </w:pPr>
      <w:r w:rsidRPr="00126484">
        <w:rPr>
          <w:rFonts w:ascii="宋体" w:hAnsi="宋体" w:hint="eastAsia"/>
          <w:bCs/>
          <w:color w:val="000000" w:themeColor="text1"/>
          <w:sz w:val="24"/>
          <w:szCs w:val="24"/>
        </w:rPr>
        <w:t>（4）</w:t>
      </w:r>
      <w:r w:rsidR="00F93C13" w:rsidRPr="00126484">
        <w:rPr>
          <w:rFonts w:ascii="宋体" w:hAnsi="宋体" w:hint="eastAsia"/>
          <w:bCs/>
          <w:color w:val="000000" w:themeColor="text1"/>
          <w:sz w:val="24"/>
          <w:szCs w:val="24"/>
        </w:rPr>
        <w:t>综合因素（最高得分</w:t>
      </w:r>
      <w:r w:rsidR="00965F15" w:rsidRPr="00126484">
        <w:rPr>
          <w:rFonts w:ascii="宋体" w:hAnsi="宋体" w:hint="eastAsia"/>
          <w:bCs/>
          <w:color w:val="000000" w:themeColor="text1"/>
          <w:sz w:val="24"/>
          <w:szCs w:val="24"/>
        </w:rPr>
        <w:t>6</w:t>
      </w:r>
      <w:r w:rsidR="00F93C13" w:rsidRPr="00126484">
        <w:rPr>
          <w:rFonts w:ascii="宋体" w:hAnsi="宋体" w:hint="eastAsia"/>
          <w:bCs/>
          <w:color w:val="000000" w:themeColor="text1"/>
          <w:sz w:val="24"/>
          <w:szCs w:val="24"/>
        </w:rPr>
        <w:t>分）</w:t>
      </w:r>
    </w:p>
    <w:p w:rsidR="00EB7B7F" w:rsidRPr="00126484" w:rsidRDefault="009E36B9" w:rsidP="00463051">
      <w:pPr>
        <w:adjustRightInd w:val="0"/>
        <w:snapToGrid w:val="0"/>
        <w:spacing w:line="360" w:lineRule="auto"/>
        <w:ind w:firstLineChars="196" w:firstLine="470"/>
        <w:rPr>
          <w:rFonts w:ascii="宋体" w:hAnsi="宋体"/>
          <w:color w:val="000000" w:themeColor="text1"/>
          <w:sz w:val="24"/>
          <w:szCs w:val="24"/>
        </w:rPr>
      </w:pPr>
      <w:bookmarkStart w:id="19" w:name="OLE_LINK5"/>
      <w:bookmarkStart w:id="20" w:name="OLE_LINK6"/>
      <w:r w:rsidRPr="00126484">
        <w:rPr>
          <w:rFonts w:ascii="宋体" w:hAnsi="宋体" w:hint="eastAsia"/>
          <w:color w:val="000000" w:themeColor="text1"/>
          <w:sz w:val="24"/>
          <w:szCs w:val="24"/>
        </w:rPr>
        <w:t xml:space="preserve">① </w:t>
      </w:r>
      <w:r w:rsidR="00EB7B7F" w:rsidRPr="00126484">
        <w:rPr>
          <w:rFonts w:ascii="宋体" w:hAnsi="宋体" w:hint="eastAsia"/>
          <w:color w:val="000000" w:themeColor="text1"/>
          <w:sz w:val="24"/>
          <w:szCs w:val="24"/>
        </w:rPr>
        <w:t>标书制作评价</w:t>
      </w:r>
      <w:bookmarkEnd w:id="19"/>
      <w:bookmarkEnd w:id="20"/>
      <w:r w:rsidR="00EB7B7F" w:rsidRPr="00126484">
        <w:rPr>
          <w:rFonts w:ascii="宋体" w:hAnsi="宋体" w:hint="eastAsia"/>
          <w:color w:val="000000" w:themeColor="text1"/>
          <w:sz w:val="24"/>
          <w:szCs w:val="24"/>
        </w:rPr>
        <w:t>（</w:t>
      </w:r>
      <w:r w:rsidR="00AC0B31" w:rsidRPr="00126484">
        <w:rPr>
          <w:rFonts w:ascii="宋体" w:hAnsi="宋体" w:hint="eastAsia"/>
          <w:color w:val="000000" w:themeColor="text1"/>
          <w:sz w:val="24"/>
          <w:szCs w:val="24"/>
        </w:rPr>
        <w:t>2</w:t>
      </w:r>
      <w:r w:rsidR="00EB7B7F" w:rsidRPr="00126484">
        <w:rPr>
          <w:rFonts w:ascii="宋体" w:hAnsi="宋体" w:hint="eastAsia"/>
          <w:color w:val="000000" w:themeColor="text1"/>
          <w:sz w:val="24"/>
          <w:szCs w:val="24"/>
        </w:rPr>
        <w:t>分）</w:t>
      </w:r>
    </w:p>
    <w:p w:rsidR="000B193C" w:rsidRPr="00126484" w:rsidRDefault="00EB7B7F" w:rsidP="00463051">
      <w:pPr>
        <w:adjustRightInd w:val="0"/>
        <w:snapToGrid w:val="0"/>
        <w:spacing w:line="360" w:lineRule="auto"/>
        <w:ind w:firstLineChars="196" w:firstLine="470"/>
        <w:rPr>
          <w:rFonts w:ascii="宋体" w:hAnsi="宋体"/>
          <w:color w:val="000000" w:themeColor="text1"/>
          <w:sz w:val="24"/>
          <w:szCs w:val="24"/>
        </w:rPr>
      </w:pPr>
      <w:r w:rsidRPr="00126484">
        <w:rPr>
          <w:rFonts w:ascii="宋体" w:hAnsi="宋体" w:hint="eastAsia"/>
          <w:color w:val="000000" w:themeColor="text1"/>
          <w:sz w:val="24"/>
          <w:szCs w:val="24"/>
        </w:rPr>
        <w:t>根据投标人制作的投标文件，具有正确目录索引的得</w:t>
      </w:r>
      <w:r w:rsidR="00AD1500" w:rsidRPr="00126484">
        <w:rPr>
          <w:rFonts w:ascii="宋体" w:hAnsi="宋体" w:hint="eastAsia"/>
          <w:color w:val="000000" w:themeColor="text1"/>
          <w:sz w:val="24"/>
          <w:szCs w:val="24"/>
        </w:rPr>
        <w:t>1</w:t>
      </w:r>
      <w:r w:rsidRPr="00126484">
        <w:rPr>
          <w:rFonts w:ascii="宋体" w:hAnsi="宋体" w:hint="eastAsia"/>
          <w:color w:val="000000" w:themeColor="text1"/>
          <w:sz w:val="24"/>
          <w:szCs w:val="24"/>
        </w:rPr>
        <w:t>分</w:t>
      </w:r>
      <w:r w:rsidR="00AC0B31" w:rsidRPr="00126484">
        <w:rPr>
          <w:rFonts w:ascii="宋体" w:hAnsi="宋体" w:hint="eastAsia"/>
          <w:color w:val="000000" w:themeColor="text1"/>
          <w:sz w:val="24"/>
          <w:szCs w:val="24"/>
        </w:rPr>
        <w:t>，提供所投产品检测报告</w:t>
      </w:r>
      <w:r w:rsidR="006E0F78" w:rsidRPr="00126484">
        <w:rPr>
          <w:rFonts w:ascii="宋体" w:hAnsi="宋体" w:hint="eastAsia"/>
          <w:color w:val="000000" w:themeColor="text1"/>
          <w:sz w:val="24"/>
          <w:szCs w:val="24"/>
        </w:rPr>
        <w:t>或</w:t>
      </w:r>
      <w:r w:rsidR="00AC0B31" w:rsidRPr="00126484">
        <w:rPr>
          <w:rFonts w:ascii="宋体" w:hAnsi="宋体" w:hint="eastAsia"/>
          <w:color w:val="000000" w:themeColor="text1"/>
          <w:sz w:val="24"/>
          <w:szCs w:val="24"/>
        </w:rPr>
        <w:t>中文说明书的得1分</w:t>
      </w:r>
      <w:r w:rsidR="005B14F9" w:rsidRPr="00126484">
        <w:rPr>
          <w:rFonts w:ascii="宋体" w:hAnsi="宋体" w:hint="eastAsia"/>
          <w:color w:val="000000" w:themeColor="text1"/>
          <w:sz w:val="24"/>
          <w:szCs w:val="24"/>
        </w:rPr>
        <w:t>。</w:t>
      </w:r>
    </w:p>
    <w:p w:rsidR="00F93C13" w:rsidRPr="00126484" w:rsidRDefault="009E36B9" w:rsidP="00463051">
      <w:pPr>
        <w:tabs>
          <w:tab w:val="left" w:pos="945"/>
        </w:tabs>
        <w:adjustRightInd w:val="0"/>
        <w:snapToGrid w:val="0"/>
        <w:spacing w:line="360" w:lineRule="auto"/>
        <w:ind w:firstLineChars="200" w:firstLine="480"/>
        <w:rPr>
          <w:rFonts w:ascii="宋体" w:hAnsi="宋体"/>
          <w:color w:val="000000" w:themeColor="text1"/>
          <w:sz w:val="24"/>
          <w:szCs w:val="24"/>
        </w:rPr>
      </w:pPr>
      <w:r w:rsidRPr="00126484">
        <w:rPr>
          <w:rFonts w:ascii="宋体" w:hAnsi="宋体" w:hint="eastAsia"/>
          <w:color w:val="000000" w:themeColor="text1"/>
          <w:sz w:val="24"/>
          <w:szCs w:val="24"/>
        </w:rPr>
        <w:t xml:space="preserve">② </w:t>
      </w:r>
      <w:r w:rsidR="00F93C13" w:rsidRPr="00126484">
        <w:rPr>
          <w:rFonts w:ascii="宋体" w:hAnsi="宋体" w:hint="eastAsia"/>
          <w:color w:val="000000" w:themeColor="text1"/>
          <w:sz w:val="24"/>
          <w:szCs w:val="24"/>
        </w:rPr>
        <w:t>销售业绩及客户评价比较，近二年主要业绩</w:t>
      </w:r>
      <w:r w:rsidR="00A242B8" w:rsidRPr="00126484">
        <w:rPr>
          <w:rFonts w:ascii="宋体" w:hAnsi="宋体" w:hint="eastAsia"/>
          <w:color w:val="000000" w:themeColor="text1"/>
          <w:sz w:val="24"/>
          <w:szCs w:val="24"/>
        </w:rPr>
        <w:t>（4分）</w:t>
      </w:r>
      <w:r w:rsidR="00F93C13" w:rsidRPr="00126484">
        <w:rPr>
          <w:rFonts w:ascii="宋体" w:hAnsi="宋体" w:hint="eastAsia"/>
          <w:color w:val="000000" w:themeColor="text1"/>
          <w:sz w:val="24"/>
          <w:szCs w:val="24"/>
        </w:rPr>
        <w:t>（</w:t>
      </w:r>
      <w:r w:rsidR="00F679AF" w:rsidRPr="00126484">
        <w:rPr>
          <w:rFonts w:ascii="宋体" w:hAnsi="宋体" w:hint="eastAsia"/>
          <w:color w:val="000000" w:themeColor="text1"/>
          <w:sz w:val="24"/>
          <w:szCs w:val="24"/>
        </w:rPr>
        <w:t>供投标人与终端用户签订的与本次招标采购项目同类产品的完整销售合同复印件</w:t>
      </w:r>
      <w:r w:rsidR="00F93C13" w:rsidRPr="00126484">
        <w:rPr>
          <w:rFonts w:ascii="宋体" w:hAnsi="宋体" w:hint="eastAsia"/>
          <w:color w:val="000000" w:themeColor="text1"/>
          <w:sz w:val="24"/>
          <w:szCs w:val="24"/>
        </w:rPr>
        <w:t>，有一例得0.5分，最高不超过4分</w:t>
      </w:r>
      <w:r w:rsidR="007D6D30">
        <w:rPr>
          <w:rFonts w:ascii="宋体" w:hAnsi="宋体" w:hint="eastAsia"/>
          <w:color w:val="000000" w:themeColor="text1"/>
          <w:sz w:val="24"/>
          <w:szCs w:val="24"/>
        </w:rPr>
        <w:t>,</w:t>
      </w:r>
      <w:r w:rsidR="007D6D30" w:rsidRPr="007D6D30">
        <w:rPr>
          <w:rFonts w:ascii="宋体" w:hAnsi="宋体" w:hint="eastAsia"/>
          <w:b/>
          <w:color w:val="FF0000"/>
          <w:sz w:val="24"/>
          <w:szCs w:val="24"/>
        </w:rPr>
        <w:t xml:space="preserve"> </w:t>
      </w:r>
      <w:r w:rsidR="007D6D30" w:rsidRPr="00EA2C9F">
        <w:rPr>
          <w:rFonts w:ascii="宋体" w:hAnsi="宋体" w:hint="eastAsia"/>
          <w:b/>
          <w:color w:val="FF0000"/>
          <w:sz w:val="24"/>
          <w:szCs w:val="24"/>
        </w:rPr>
        <w:t>投标时</w:t>
      </w:r>
      <w:r w:rsidR="007D6D30">
        <w:rPr>
          <w:rFonts w:ascii="宋体" w:hAnsi="宋体" w:hint="eastAsia"/>
          <w:b/>
          <w:color w:val="FF0000"/>
          <w:sz w:val="24"/>
          <w:szCs w:val="24"/>
        </w:rPr>
        <w:t>须</w:t>
      </w:r>
      <w:r w:rsidR="007D6D30" w:rsidRPr="00EA2C9F">
        <w:rPr>
          <w:rFonts w:ascii="宋体" w:hAnsi="宋体" w:hint="eastAsia"/>
          <w:b/>
          <w:color w:val="FF0000"/>
          <w:sz w:val="24"/>
          <w:szCs w:val="24"/>
        </w:rPr>
        <w:t>提供原件</w:t>
      </w:r>
      <w:r w:rsidR="00F93C13" w:rsidRPr="00126484">
        <w:rPr>
          <w:rFonts w:ascii="宋体" w:hAnsi="宋体" w:hint="eastAsia"/>
          <w:color w:val="000000" w:themeColor="text1"/>
          <w:sz w:val="24"/>
          <w:szCs w:val="24"/>
        </w:rPr>
        <w:t>）</w:t>
      </w:r>
      <w:r w:rsidR="001D0808" w:rsidRPr="00126484">
        <w:rPr>
          <w:rFonts w:ascii="宋体" w:hAnsi="宋体" w:hint="eastAsia"/>
          <w:color w:val="000000" w:themeColor="text1"/>
          <w:sz w:val="24"/>
          <w:szCs w:val="24"/>
        </w:rPr>
        <w:t>。</w:t>
      </w:r>
    </w:p>
    <w:p w:rsidR="00AC4FA0" w:rsidRPr="00126484" w:rsidRDefault="00FE187C" w:rsidP="00463051">
      <w:pPr>
        <w:tabs>
          <w:tab w:val="left" w:pos="945"/>
        </w:tabs>
        <w:spacing w:line="360" w:lineRule="auto"/>
        <w:ind w:firstLineChars="250" w:firstLine="600"/>
        <w:rPr>
          <w:rFonts w:ascii="宋体" w:hAnsi="宋体"/>
          <w:bCs/>
          <w:color w:val="000000" w:themeColor="text1"/>
          <w:sz w:val="24"/>
          <w:szCs w:val="24"/>
        </w:rPr>
      </w:pPr>
      <w:r w:rsidRPr="00126484">
        <w:rPr>
          <w:rFonts w:ascii="宋体" w:hAnsi="宋体" w:hint="eastAsia"/>
          <w:bCs/>
          <w:color w:val="000000" w:themeColor="text1"/>
          <w:sz w:val="24"/>
          <w:szCs w:val="24"/>
        </w:rPr>
        <w:t>政策性加分因素</w:t>
      </w:r>
      <w:r w:rsidR="00CB41AF" w:rsidRPr="00126484">
        <w:rPr>
          <w:rFonts w:ascii="宋体" w:hAnsi="宋体" w:hint="eastAsia"/>
          <w:bCs/>
          <w:color w:val="000000" w:themeColor="text1"/>
          <w:sz w:val="24"/>
          <w:szCs w:val="24"/>
        </w:rPr>
        <w:t>：</w:t>
      </w:r>
      <w:r w:rsidR="00AC4FA0" w:rsidRPr="00126484">
        <w:rPr>
          <w:rFonts w:ascii="宋体" w:hAnsi="宋体" w:hint="eastAsia"/>
          <w:bCs/>
          <w:color w:val="000000" w:themeColor="text1"/>
          <w:sz w:val="24"/>
          <w:szCs w:val="24"/>
        </w:rPr>
        <w:t>节能产品政府采购品目清单（政府强制采购产品除外）、环境标志产品政府采购品目清单中的节能产品、环境标志产品分别加1分(提供《市场监管总局关于发布参与实施政府采购节能产品、环境标志产品认证机构名录的公告》（2019年第16号）中确认发布的参与实施政府采购节能产品、环境标志产品认证机构名录中的认证机构出具的有效的节能产品认证证书、环境标志产品认证证书复印件为准)。</w:t>
      </w:r>
    </w:p>
    <w:p w:rsidR="00BC6AA7" w:rsidRPr="00126484" w:rsidRDefault="00BC6AA7" w:rsidP="00463051">
      <w:pPr>
        <w:spacing w:line="360" w:lineRule="auto"/>
        <w:ind w:leftChars="-1" w:left="-2" w:firstLineChars="175" w:firstLine="420"/>
        <w:outlineLvl w:val="0"/>
        <w:rPr>
          <w:rFonts w:ascii="宋体"/>
          <w:bCs/>
          <w:color w:val="000000" w:themeColor="text1"/>
          <w:sz w:val="24"/>
          <w:szCs w:val="24"/>
        </w:rPr>
      </w:pPr>
      <w:r w:rsidRPr="00126484">
        <w:rPr>
          <w:rFonts w:ascii="宋体" w:hAnsi="宋体" w:hint="eastAsia"/>
          <w:bCs/>
          <w:color w:val="000000" w:themeColor="text1"/>
          <w:sz w:val="24"/>
          <w:szCs w:val="24"/>
        </w:rPr>
        <w:t>（九）</w:t>
      </w:r>
      <w:r w:rsidRPr="00126484">
        <w:rPr>
          <w:rFonts w:ascii="宋体" w:hAnsi="宋体"/>
          <w:bCs/>
          <w:color w:val="000000" w:themeColor="text1"/>
          <w:sz w:val="24"/>
          <w:szCs w:val="24"/>
        </w:rPr>
        <w:t xml:space="preserve"> </w:t>
      </w:r>
      <w:r w:rsidRPr="00126484">
        <w:rPr>
          <w:rFonts w:ascii="宋体" w:hAnsi="宋体" w:hint="eastAsia"/>
          <w:bCs/>
          <w:color w:val="000000" w:themeColor="text1"/>
          <w:sz w:val="24"/>
          <w:szCs w:val="24"/>
        </w:rPr>
        <w:t>定标：</w:t>
      </w:r>
    </w:p>
    <w:p w:rsidR="003E4658" w:rsidRPr="00126484" w:rsidRDefault="003E4658" w:rsidP="002946FF">
      <w:pPr>
        <w:numPr>
          <w:ilvl w:val="0"/>
          <w:numId w:val="7"/>
        </w:numPr>
        <w:tabs>
          <w:tab w:val="left" w:pos="1155"/>
        </w:tabs>
        <w:adjustRightInd w:val="0"/>
        <w:snapToGrid w:val="0"/>
        <w:spacing w:line="360" w:lineRule="auto"/>
        <w:ind w:left="0" w:firstLine="629"/>
        <w:rPr>
          <w:rFonts w:ascii="宋体" w:hAnsi="宋体"/>
          <w:bCs/>
          <w:color w:val="000000" w:themeColor="text1"/>
          <w:sz w:val="24"/>
          <w:szCs w:val="24"/>
        </w:rPr>
      </w:pPr>
      <w:r w:rsidRPr="00126484">
        <w:rPr>
          <w:rFonts w:ascii="宋体" w:hAnsi="宋体" w:hint="eastAsia"/>
          <w:bCs/>
          <w:color w:val="000000" w:themeColor="text1"/>
          <w:sz w:val="24"/>
          <w:szCs w:val="24"/>
        </w:rPr>
        <w:t>评标委员会根据招标文件规定的评标方法和评标标准进行评审，按招标文件的要求依法确定中标供应商。</w:t>
      </w:r>
      <w:r w:rsidR="00012D81" w:rsidRPr="00126484">
        <w:rPr>
          <w:rFonts w:ascii="宋体" w:hAnsi="宋体" w:hint="eastAsia"/>
          <w:bCs/>
          <w:color w:val="000000" w:themeColor="text1"/>
          <w:sz w:val="24"/>
          <w:szCs w:val="24"/>
        </w:rPr>
        <w:t>无锡市卫生和计划生育采购与药具管理中心</w:t>
      </w:r>
      <w:r w:rsidRPr="00126484">
        <w:rPr>
          <w:rFonts w:ascii="宋体" w:hAnsi="宋体" w:hint="eastAsia"/>
          <w:bCs/>
          <w:color w:val="000000" w:themeColor="text1"/>
          <w:sz w:val="24"/>
          <w:szCs w:val="24"/>
        </w:rPr>
        <w:t>将在财政部门指定的政府采购信息发布媒体上发布中标公告。</w:t>
      </w:r>
      <w:r w:rsidR="009A2D0E" w:rsidRPr="00126484">
        <w:rPr>
          <w:rFonts w:ascii="宋体" w:hAnsi="宋体" w:hint="eastAsia"/>
          <w:bCs/>
          <w:color w:val="000000" w:themeColor="text1"/>
          <w:sz w:val="24"/>
        </w:rPr>
        <w:t>如有质疑，应在法定质疑期限内，即</w:t>
      </w:r>
      <w:r w:rsidR="009A2D0E" w:rsidRPr="00126484">
        <w:rPr>
          <w:rFonts w:ascii="宋体" w:hAnsi="宋体" w:hint="eastAsia"/>
          <w:color w:val="000000" w:themeColor="text1"/>
          <w:sz w:val="24"/>
        </w:rPr>
        <w:t>中标公告</w:t>
      </w:r>
      <w:r w:rsidR="009A2D0E" w:rsidRPr="00126484">
        <w:rPr>
          <w:rFonts w:ascii="宋体" w:hAnsi="宋体" w:cs="宋体" w:hint="eastAsia"/>
          <w:bCs/>
          <w:color w:val="000000" w:themeColor="text1"/>
          <w:kern w:val="0"/>
          <w:sz w:val="24"/>
        </w:rPr>
        <w:t>期限届满之日</w:t>
      </w:r>
      <w:r w:rsidR="009A2D0E" w:rsidRPr="00126484">
        <w:rPr>
          <w:rFonts w:ascii="宋体" w:hAnsi="宋体" w:hint="eastAsia"/>
          <w:color w:val="000000" w:themeColor="text1"/>
          <w:sz w:val="24"/>
        </w:rPr>
        <w:t>起</w:t>
      </w:r>
      <w:r w:rsidR="009A2D0E" w:rsidRPr="00126484">
        <w:rPr>
          <w:rFonts w:ascii="宋体" w:hAnsi="宋体"/>
          <w:color w:val="000000" w:themeColor="text1"/>
          <w:sz w:val="24"/>
        </w:rPr>
        <w:t>7</w:t>
      </w:r>
      <w:r w:rsidR="009A2D0E" w:rsidRPr="00126484">
        <w:rPr>
          <w:rFonts w:ascii="宋体" w:hAnsi="宋体" w:hint="eastAsia"/>
          <w:color w:val="000000" w:themeColor="text1"/>
          <w:sz w:val="24"/>
        </w:rPr>
        <w:t>个工作日</w:t>
      </w:r>
      <w:r w:rsidR="009A2D0E" w:rsidRPr="00126484">
        <w:rPr>
          <w:rFonts w:ascii="宋体" w:hAnsi="宋体" w:hint="eastAsia"/>
          <w:bCs/>
          <w:color w:val="000000" w:themeColor="text1"/>
          <w:sz w:val="24"/>
        </w:rPr>
        <w:t>内，以书面形式（原件）送达无锡市卫生和计划生育采购与药具管理中心，并且</w:t>
      </w:r>
      <w:r w:rsidR="009A2D0E" w:rsidRPr="00126484">
        <w:rPr>
          <w:rFonts w:ascii="宋体" w:hAnsi="宋体"/>
          <w:bCs/>
          <w:color w:val="000000" w:themeColor="text1"/>
          <w:sz w:val="24"/>
        </w:rPr>
        <w:t>针对同一采购程序环节的质疑</w:t>
      </w:r>
      <w:r w:rsidR="009A2D0E" w:rsidRPr="00126484">
        <w:rPr>
          <w:rFonts w:ascii="宋体" w:hAnsi="宋体" w:hint="eastAsia"/>
          <w:bCs/>
          <w:color w:val="000000" w:themeColor="text1"/>
          <w:sz w:val="24"/>
        </w:rPr>
        <w:t>，须</w:t>
      </w:r>
      <w:r w:rsidR="009A2D0E" w:rsidRPr="00126484">
        <w:rPr>
          <w:rFonts w:ascii="宋体" w:hAnsi="宋体"/>
          <w:bCs/>
          <w:color w:val="000000" w:themeColor="text1"/>
          <w:sz w:val="24"/>
        </w:rPr>
        <w:t>在法定质疑期内一次性提出</w:t>
      </w:r>
      <w:r w:rsidR="009A2D0E" w:rsidRPr="00126484">
        <w:rPr>
          <w:rFonts w:ascii="宋体" w:hAnsi="宋体" w:hint="eastAsia"/>
          <w:bCs/>
          <w:color w:val="000000" w:themeColor="text1"/>
          <w:sz w:val="24"/>
        </w:rPr>
        <w:t>。质疑函的质疑事项应具体、明确，并有必要的事实依据和法律依据（格式详见中国政府采购网《</w:t>
      </w:r>
      <w:hyperlink r:id="rId9" w:tgtFrame="_blank" w:history="1">
        <w:r w:rsidR="009A2D0E" w:rsidRPr="00126484">
          <w:rPr>
            <w:rFonts w:ascii="宋体" w:hAnsi="宋体" w:hint="eastAsia"/>
            <w:bCs/>
            <w:color w:val="000000" w:themeColor="text1"/>
            <w:sz w:val="24"/>
          </w:rPr>
          <w:t>政府采购供应商质疑函范本</w:t>
        </w:r>
      </w:hyperlink>
      <w:r w:rsidR="009A2D0E" w:rsidRPr="00126484">
        <w:rPr>
          <w:rFonts w:ascii="宋体" w:hAnsi="宋体" w:hint="eastAsia"/>
          <w:bCs/>
          <w:color w:val="000000" w:themeColor="text1"/>
          <w:sz w:val="24"/>
        </w:rPr>
        <w:t>》）。</w:t>
      </w:r>
      <w:r w:rsidR="00012D81" w:rsidRPr="00126484">
        <w:rPr>
          <w:rFonts w:ascii="宋体" w:hAnsi="宋体" w:hint="eastAsia"/>
          <w:bCs/>
          <w:color w:val="000000" w:themeColor="text1"/>
          <w:sz w:val="24"/>
          <w:szCs w:val="24"/>
        </w:rPr>
        <w:t>无锡市卫生和计划生育采购与药具管理中心</w:t>
      </w:r>
      <w:r w:rsidRPr="00126484">
        <w:rPr>
          <w:rFonts w:ascii="宋体" w:hAnsi="宋体" w:hint="eastAsia"/>
          <w:bCs/>
          <w:color w:val="000000" w:themeColor="text1"/>
          <w:sz w:val="24"/>
          <w:szCs w:val="24"/>
        </w:rPr>
        <w:t>将在收到符合上述要求的书面质疑后七个工作日内，对质疑内容做出答复。投标人在法定质疑期限外送达的质疑函或法定质疑期限内送达的质疑函不符合上述要求的均为无效质疑，</w:t>
      </w:r>
      <w:r w:rsidR="00012D81" w:rsidRPr="00126484">
        <w:rPr>
          <w:rFonts w:ascii="宋体" w:hAnsi="宋体" w:hint="eastAsia"/>
          <w:bCs/>
          <w:color w:val="000000" w:themeColor="text1"/>
          <w:sz w:val="24"/>
          <w:szCs w:val="24"/>
        </w:rPr>
        <w:t>无锡市卫生和计划生育采购与药具管理中心</w:t>
      </w:r>
      <w:r w:rsidRPr="00126484">
        <w:rPr>
          <w:rFonts w:ascii="宋体" w:hAnsi="宋体" w:hint="eastAsia"/>
          <w:bCs/>
          <w:color w:val="000000" w:themeColor="text1"/>
          <w:sz w:val="24"/>
          <w:szCs w:val="24"/>
        </w:rPr>
        <w:t>对无效质疑不予受理。如质疑查无实据或投标人捏造事实，提供虚假材料进行恶意举报，不配合或采用不正当手段干扰政府采购质疑的，将记入投标人在江苏省和无锡市的政府采购“供应商诚信记录”，并按相关规定处理。</w:t>
      </w:r>
    </w:p>
    <w:p w:rsidR="00BC6AA7" w:rsidRPr="00126484" w:rsidRDefault="00BC6AA7" w:rsidP="002946FF">
      <w:pPr>
        <w:numPr>
          <w:ilvl w:val="0"/>
          <w:numId w:val="7"/>
        </w:numPr>
        <w:tabs>
          <w:tab w:val="clear" w:pos="552"/>
          <w:tab w:val="left" w:pos="525"/>
          <w:tab w:val="left" w:pos="1155"/>
        </w:tabs>
        <w:spacing w:line="360" w:lineRule="auto"/>
        <w:ind w:left="0" w:firstLine="630"/>
        <w:rPr>
          <w:rFonts w:ascii="宋体" w:hAnsi="宋体"/>
          <w:bCs/>
          <w:color w:val="000000" w:themeColor="text1"/>
          <w:sz w:val="24"/>
          <w:szCs w:val="24"/>
        </w:rPr>
      </w:pPr>
      <w:r w:rsidRPr="00126484">
        <w:rPr>
          <w:rFonts w:ascii="宋体" w:hAnsi="宋体" w:hint="eastAsia"/>
          <w:bCs/>
          <w:color w:val="000000" w:themeColor="text1"/>
          <w:sz w:val="24"/>
          <w:szCs w:val="24"/>
        </w:rPr>
        <w:t>投标、开标及定标的整个过程均</w:t>
      </w:r>
      <w:r w:rsidR="00DD709E" w:rsidRPr="00126484">
        <w:rPr>
          <w:rFonts w:ascii="宋体" w:hAnsi="宋体" w:hint="eastAsia"/>
          <w:bCs/>
          <w:color w:val="000000" w:themeColor="text1"/>
          <w:sz w:val="24"/>
          <w:szCs w:val="24"/>
        </w:rPr>
        <w:t>受无锡市财政局政府采购管理处、</w:t>
      </w:r>
      <w:r w:rsidR="00F14281" w:rsidRPr="00126484">
        <w:rPr>
          <w:rFonts w:ascii="宋体" w:hAnsi="宋体" w:hint="eastAsia"/>
          <w:bCs/>
          <w:color w:val="000000" w:themeColor="text1"/>
          <w:sz w:val="24"/>
          <w:szCs w:val="24"/>
        </w:rPr>
        <w:t>无锡市卫生</w:t>
      </w:r>
      <w:r w:rsidR="00BA5E07" w:rsidRPr="00126484">
        <w:rPr>
          <w:rFonts w:ascii="宋体" w:hAnsi="宋体" w:hint="eastAsia"/>
          <w:bCs/>
          <w:color w:val="000000" w:themeColor="text1"/>
          <w:sz w:val="24"/>
          <w:szCs w:val="24"/>
        </w:rPr>
        <w:t>健康</w:t>
      </w:r>
      <w:r w:rsidR="00F14281" w:rsidRPr="00126484">
        <w:rPr>
          <w:rFonts w:ascii="宋体" w:hAnsi="宋体" w:hint="eastAsia"/>
          <w:bCs/>
          <w:color w:val="000000" w:themeColor="text1"/>
          <w:sz w:val="24"/>
          <w:szCs w:val="24"/>
        </w:rPr>
        <w:t>委员会</w:t>
      </w:r>
      <w:r w:rsidR="00DD709E" w:rsidRPr="00126484">
        <w:rPr>
          <w:rFonts w:ascii="宋体" w:hAnsi="宋体" w:hint="eastAsia"/>
          <w:bCs/>
          <w:color w:val="000000" w:themeColor="text1"/>
          <w:sz w:val="24"/>
          <w:szCs w:val="24"/>
        </w:rPr>
        <w:t>监督。</w:t>
      </w:r>
    </w:p>
    <w:p w:rsidR="00BC6AA7" w:rsidRPr="00126484" w:rsidRDefault="00012D81" w:rsidP="002946FF">
      <w:pPr>
        <w:numPr>
          <w:ilvl w:val="0"/>
          <w:numId w:val="7"/>
        </w:numPr>
        <w:tabs>
          <w:tab w:val="clear" w:pos="552"/>
          <w:tab w:val="left" w:pos="525"/>
          <w:tab w:val="left" w:pos="1155"/>
        </w:tabs>
        <w:spacing w:line="360" w:lineRule="auto"/>
        <w:ind w:left="0" w:firstLine="630"/>
        <w:rPr>
          <w:rFonts w:ascii="宋体"/>
          <w:bCs/>
          <w:color w:val="000000" w:themeColor="text1"/>
          <w:sz w:val="24"/>
          <w:szCs w:val="24"/>
        </w:rPr>
      </w:pPr>
      <w:r w:rsidRPr="00126484">
        <w:rPr>
          <w:rFonts w:ascii="宋体" w:hAnsi="宋体" w:hint="eastAsia"/>
          <w:bCs/>
          <w:color w:val="000000" w:themeColor="text1"/>
          <w:sz w:val="24"/>
          <w:szCs w:val="24"/>
        </w:rPr>
        <w:t>无锡市卫生和计划生育采购与药具管理中心</w:t>
      </w:r>
      <w:r w:rsidR="00BC2D1F" w:rsidRPr="00126484">
        <w:rPr>
          <w:rFonts w:ascii="宋体" w:hAnsi="宋体" w:hint="eastAsia"/>
          <w:bCs/>
          <w:color w:val="000000" w:themeColor="text1"/>
          <w:sz w:val="24"/>
          <w:szCs w:val="24"/>
        </w:rPr>
        <w:t>在公告中标结果的同时，</w:t>
      </w:r>
      <w:r w:rsidR="00BC6AA7" w:rsidRPr="00126484">
        <w:rPr>
          <w:rFonts w:ascii="宋体" w:hAnsi="宋体" w:hint="eastAsia"/>
          <w:bCs/>
          <w:color w:val="000000" w:themeColor="text1"/>
          <w:sz w:val="24"/>
          <w:szCs w:val="24"/>
        </w:rPr>
        <w:t>向中标供应商发中标通知书</w:t>
      </w:r>
      <w:r w:rsidR="004B4B86" w:rsidRPr="00126484">
        <w:rPr>
          <w:rFonts w:ascii="宋体" w:hAnsi="宋体" w:hint="eastAsia"/>
          <w:bCs/>
          <w:color w:val="000000" w:themeColor="text1"/>
          <w:sz w:val="24"/>
          <w:szCs w:val="24"/>
        </w:rPr>
        <w:t>，</w:t>
      </w:r>
      <w:r w:rsidR="00B514B7" w:rsidRPr="00126484">
        <w:rPr>
          <w:rFonts w:ascii="宋体" w:hAnsi="宋体" w:hint="eastAsia"/>
          <w:bCs/>
          <w:color w:val="000000" w:themeColor="text1"/>
          <w:sz w:val="24"/>
          <w:szCs w:val="24"/>
        </w:rPr>
        <w:t>向</w:t>
      </w:r>
      <w:r w:rsidR="004B4B86" w:rsidRPr="00126484">
        <w:rPr>
          <w:rFonts w:ascii="宋体" w:hAnsi="宋体" w:hint="eastAsia"/>
          <w:bCs/>
          <w:color w:val="000000" w:themeColor="text1"/>
          <w:sz w:val="24"/>
          <w:szCs w:val="24"/>
        </w:rPr>
        <w:t>未通过资格审查的投标人，告知其未通过的原因；采用综合评分法评审的，</w:t>
      </w:r>
      <w:r w:rsidR="00B514B7" w:rsidRPr="00126484">
        <w:rPr>
          <w:rFonts w:ascii="宋体" w:hAnsi="宋体" w:hint="eastAsia"/>
          <w:bCs/>
          <w:color w:val="000000" w:themeColor="text1"/>
          <w:sz w:val="24"/>
          <w:szCs w:val="24"/>
        </w:rPr>
        <w:t>向</w:t>
      </w:r>
      <w:r w:rsidR="004B4B86" w:rsidRPr="00126484">
        <w:rPr>
          <w:rFonts w:ascii="宋体" w:hAnsi="宋体" w:hint="eastAsia"/>
          <w:bCs/>
          <w:color w:val="000000" w:themeColor="text1"/>
          <w:sz w:val="24"/>
          <w:szCs w:val="24"/>
        </w:rPr>
        <w:t>未中标人</w:t>
      </w:r>
      <w:r w:rsidR="00B514B7" w:rsidRPr="00126484">
        <w:rPr>
          <w:rFonts w:ascii="宋体" w:hAnsi="宋体" w:hint="eastAsia"/>
          <w:bCs/>
          <w:color w:val="000000" w:themeColor="text1"/>
          <w:sz w:val="24"/>
          <w:szCs w:val="24"/>
        </w:rPr>
        <w:t>告知</w:t>
      </w:r>
      <w:r w:rsidR="004B4B86" w:rsidRPr="00126484">
        <w:rPr>
          <w:rFonts w:ascii="宋体" w:hAnsi="宋体" w:hint="eastAsia"/>
          <w:bCs/>
          <w:color w:val="000000" w:themeColor="text1"/>
          <w:sz w:val="24"/>
          <w:szCs w:val="24"/>
        </w:rPr>
        <w:t>本人的评审得分与排序。</w:t>
      </w:r>
    </w:p>
    <w:p w:rsidR="00BC6AA7" w:rsidRPr="00126484" w:rsidRDefault="00BC6AA7" w:rsidP="002946FF">
      <w:pPr>
        <w:numPr>
          <w:ilvl w:val="0"/>
          <w:numId w:val="7"/>
        </w:numPr>
        <w:tabs>
          <w:tab w:val="clear" w:pos="552"/>
          <w:tab w:val="left" w:pos="525"/>
          <w:tab w:val="left" w:pos="1155"/>
        </w:tabs>
        <w:spacing w:line="360" w:lineRule="auto"/>
        <w:ind w:left="0" w:firstLine="630"/>
        <w:rPr>
          <w:rFonts w:ascii="宋体"/>
          <w:bCs/>
          <w:color w:val="000000" w:themeColor="text1"/>
          <w:sz w:val="24"/>
          <w:szCs w:val="24"/>
        </w:rPr>
      </w:pPr>
      <w:r w:rsidRPr="00126484">
        <w:rPr>
          <w:rFonts w:ascii="宋体" w:hAnsi="宋体" w:hint="eastAsia"/>
          <w:bCs/>
          <w:color w:val="000000" w:themeColor="text1"/>
          <w:sz w:val="24"/>
          <w:szCs w:val="24"/>
        </w:rPr>
        <w:t>未中标供应商的投标文件正本、中标供应商的投标文件正本及副本（两份）留存，其余投标文件副本和原件退还各投标供应商。</w:t>
      </w:r>
    </w:p>
    <w:p w:rsidR="00BC6AA7" w:rsidRPr="00126484" w:rsidRDefault="00BC6AA7" w:rsidP="00463051">
      <w:pPr>
        <w:spacing w:line="360" w:lineRule="auto"/>
        <w:ind w:leftChars="-1" w:left="-2" w:firstLineChars="175" w:firstLine="420"/>
        <w:outlineLvl w:val="0"/>
        <w:rPr>
          <w:rFonts w:ascii="宋体"/>
          <w:bCs/>
          <w:color w:val="000000" w:themeColor="text1"/>
          <w:sz w:val="24"/>
          <w:szCs w:val="24"/>
        </w:rPr>
      </w:pPr>
      <w:r w:rsidRPr="00126484">
        <w:rPr>
          <w:rFonts w:ascii="宋体" w:hAnsi="宋体" w:hint="eastAsia"/>
          <w:bCs/>
          <w:color w:val="000000" w:themeColor="text1"/>
          <w:sz w:val="24"/>
          <w:szCs w:val="24"/>
        </w:rPr>
        <w:t>（十）</w:t>
      </w:r>
      <w:r w:rsidRPr="00126484">
        <w:rPr>
          <w:rFonts w:ascii="宋体" w:hAnsi="宋体"/>
          <w:bCs/>
          <w:color w:val="000000" w:themeColor="text1"/>
          <w:sz w:val="24"/>
          <w:szCs w:val="24"/>
        </w:rPr>
        <w:t xml:space="preserve"> </w:t>
      </w:r>
      <w:r w:rsidRPr="00126484">
        <w:rPr>
          <w:rFonts w:ascii="宋体" w:hAnsi="宋体" w:hint="eastAsia"/>
          <w:bCs/>
          <w:color w:val="000000" w:themeColor="text1"/>
          <w:sz w:val="24"/>
          <w:szCs w:val="24"/>
        </w:rPr>
        <w:t>废标的确认：</w:t>
      </w:r>
    </w:p>
    <w:p w:rsidR="00BC6AA7" w:rsidRPr="00126484" w:rsidRDefault="00BC6AA7" w:rsidP="00463051">
      <w:pPr>
        <w:spacing w:line="360" w:lineRule="auto"/>
        <w:ind w:firstLineChars="200" w:firstLine="480"/>
        <w:rPr>
          <w:rFonts w:ascii="宋体"/>
          <w:bCs/>
          <w:color w:val="000000" w:themeColor="text1"/>
          <w:sz w:val="24"/>
          <w:szCs w:val="24"/>
        </w:rPr>
      </w:pPr>
      <w:r w:rsidRPr="00126484">
        <w:rPr>
          <w:rFonts w:ascii="宋体" w:hAnsi="宋体" w:hint="eastAsia"/>
          <w:bCs/>
          <w:color w:val="000000" w:themeColor="text1"/>
          <w:sz w:val="24"/>
          <w:szCs w:val="24"/>
        </w:rPr>
        <w:t>在招标采购中，出现下列情况之一的，应予废标：</w:t>
      </w:r>
    </w:p>
    <w:p w:rsidR="00BC6AA7" w:rsidRPr="00126484" w:rsidRDefault="00BC6AA7" w:rsidP="002946FF">
      <w:pPr>
        <w:numPr>
          <w:ilvl w:val="0"/>
          <w:numId w:val="8"/>
        </w:numPr>
        <w:tabs>
          <w:tab w:val="clear" w:pos="570"/>
          <w:tab w:val="left" w:pos="525"/>
          <w:tab w:val="left" w:pos="1155"/>
          <w:tab w:val="left" w:pos="1260"/>
        </w:tabs>
        <w:spacing w:line="360" w:lineRule="auto"/>
        <w:ind w:left="0" w:firstLine="630"/>
        <w:rPr>
          <w:rFonts w:ascii="宋体"/>
          <w:bCs/>
          <w:color w:val="000000" w:themeColor="text1"/>
          <w:sz w:val="24"/>
          <w:szCs w:val="24"/>
        </w:rPr>
      </w:pPr>
      <w:r w:rsidRPr="00126484">
        <w:rPr>
          <w:rFonts w:ascii="宋体" w:hAnsi="宋体" w:hint="eastAsia"/>
          <w:bCs/>
          <w:color w:val="000000" w:themeColor="text1"/>
          <w:sz w:val="24"/>
          <w:szCs w:val="24"/>
        </w:rPr>
        <w:t>符合专业条件的投标人或者对招标文件作出实质性响应的投标人不足三家；</w:t>
      </w:r>
    </w:p>
    <w:p w:rsidR="00BC6AA7" w:rsidRPr="00126484" w:rsidRDefault="00BC6AA7" w:rsidP="002946FF">
      <w:pPr>
        <w:numPr>
          <w:ilvl w:val="0"/>
          <w:numId w:val="8"/>
        </w:numPr>
        <w:tabs>
          <w:tab w:val="clear" w:pos="570"/>
          <w:tab w:val="left" w:pos="525"/>
          <w:tab w:val="left" w:pos="1155"/>
          <w:tab w:val="left" w:pos="1260"/>
        </w:tabs>
        <w:spacing w:line="360" w:lineRule="auto"/>
        <w:ind w:left="0" w:firstLine="630"/>
        <w:rPr>
          <w:rFonts w:ascii="宋体"/>
          <w:bCs/>
          <w:color w:val="000000" w:themeColor="text1"/>
          <w:sz w:val="24"/>
          <w:szCs w:val="24"/>
        </w:rPr>
      </w:pPr>
      <w:r w:rsidRPr="00126484">
        <w:rPr>
          <w:rFonts w:ascii="宋体" w:hAnsi="宋体" w:hint="eastAsia"/>
          <w:bCs/>
          <w:color w:val="000000" w:themeColor="text1"/>
          <w:sz w:val="24"/>
          <w:szCs w:val="24"/>
        </w:rPr>
        <w:t>出现影响采购公正的违法、违规行为；</w:t>
      </w:r>
    </w:p>
    <w:p w:rsidR="00BC6AA7" w:rsidRPr="00126484" w:rsidRDefault="00BC6AA7" w:rsidP="002946FF">
      <w:pPr>
        <w:numPr>
          <w:ilvl w:val="0"/>
          <w:numId w:val="8"/>
        </w:numPr>
        <w:tabs>
          <w:tab w:val="clear" w:pos="570"/>
          <w:tab w:val="left" w:pos="525"/>
          <w:tab w:val="left" w:pos="1155"/>
          <w:tab w:val="left" w:pos="1260"/>
        </w:tabs>
        <w:spacing w:line="360" w:lineRule="auto"/>
        <w:ind w:left="0" w:firstLine="630"/>
        <w:rPr>
          <w:rFonts w:ascii="宋体"/>
          <w:bCs/>
          <w:color w:val="000000" w:themeColor="text1"/>
          <w:sz w:val="24"/>
          <w:szCs w:val="24"/>
        </w:rPr>
      </w:pPr>
      <w:r w:rsidRPr="00126484">
        <w:rPr>
          <w:rFonts w:ascii="宋体" w:hAnsi="宋体" w:hint="eastAsia"/>
          <w:bCs/>
          <w:color w:val="000000" w:themeColor="text1"/>
          <w:sz w:val="24"/>
          <w:szCs w:val="24"/>
        </w:rPr>
        <w:t>投标人的报价均超过采购预算，采购人不能支付的；</w:t>
      </w:r>
    </w:p>
    <w:p w:rsidR="00BC6AA7" w:rsidRPr="00126484" w:rsidRDefault="00BC6AA7" w:rsidP="002946FF">
      <w:pPr>
        <w:numPr>
          <w:ilvl w:val="0"/>
          <w:numId w:val="8"/>
        </w:numPr>
        <w:tabs>
          <w:tab w:val="clear" w:pos="570"/>
          <w:tab w:val="right" w:pos="180"/>
          <w:tab w:val="left" w:pos="525"/>
          <w:tab w:val="left" w:pos="1155"/>
          <w:tab w:val="left" w:pos="1260"/>
        </w:tabs>
        <w:spacing w:line="360" w:lineRule="auto"/>
        <w:ind w:left="0" w:firstLine="630"/>
        <w:rPr>
          <w:rFonts w:ascii="宋体"/>
          <w:bCs/>
          <w:color w:val="000000" w:themeColor="text1"/>
          <w:sz w:val="24"/>
          <w:szCs w:val="24"/>
        </w:rPr>
      </w:pPr>
      <w:r w:rsidRPr="00126484">
        <w:rPr>
          <w:rFonts w:ascii="宋体" w:hAnsi="宋体" w:hint="eastAsia"/>
          <w:bCs/>
          <w:color w:val="000000" w:themeColor="text1"/>
          <w:sz w:val="24"/>
          <w:szCs w:val="24"/>
        </w:rPr>
        <w:t>因重大变故，采购任务取消。</w:t>
      </w:r>
    </w:p>
    <w:p w:rsidR="00BC6AA7" w:rsidRPr="00126484" w:rsidRDefault="00BC6AA7" w:rsidP="00463051">
      <w:pPr>
        <w:spacing w:line="360" w:lineRule="auto"/>
        <w:ind w:leftChars="-1" w:left="-2" w:firstLineChars="175" w:firstLine="420"/>
        <w:outlineLvl w:val="0"/>
        <w:rPr>
          <w:rFonts w:ascii="宋体"/>
          <w:bCs/>
          <w:color w:val="000000" w:themeColor="text1"/>
          <w:sz w:val="24"/>
          <w:szCs w:val="24"/>
        </w:rPr>
      </w:pPr>
      <w:r w:rsidRPr="00126484">
        <w:rPr>
          <w:rFonts w:ascii="宋体" w:hAnsi="宋体" w:hint="eastAsia"/>
          <w:bCs/>
          <w:color w:val="000000" w:themeColor="text1"/>
          <w:sz w:val="24"/>
          <w:szCs w:val="24"/>
        </w:rPr>
        <w:t>（十一）投标保证金：</w:t>
      </w:r>
    </w:p>
    <w:p w:rsidR="004D311A" w:rsidRPr="00126484" w:rsidRDefault="004D311A" w:rsidP="00463051">
      <w:pPr>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1.投标保证金应按照招标文件规定的数额和办法交纳。</w:t>
      </w:r>
    </w:p>
    <w:p w:rsidR="004D311A" w:rsidRPr="00126484" w:rsidRDefault="004D311A" w:rsidP="00463051">
      <w:pPr>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2.如投标人在投标截止期后撤回报价，则投标保证金将作为违约金不予退还。</w:t>
      </w:r>
    </w:p>
    <w:p w:rsidR="00473539" w:rsidRPr="00126484" w:rsidRDefault="004D311A" w:rsidP="00463051">
      <w:pPr>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3.</w:t>
      </w:r>
      <w:r w:rsidR="0038773C" w:rsidRPr="00126484">
        <w:rPr>
          <w:rFonts w:ascii="宋体" w:hAnsi="宋体" w:hint="eastAsia"/>
          <w:bCs/>
          <w:color w:val="000000" w:themeColor="text1"/>
          <w:sz w:val="24"/>
          <w:szCs w:val="24"/>
        </w:rPr>
        <w:t>采购活动结束后，无锡市卫生和计划生育采购与药具管理中心自中标通知书发出之日起5个工作日内退还未中标人的投标保证金；自采购合同签订之日起5个工作日内退还中标人的投标保证金。</w:t>
      </w:r>
      <w:r w:rsidR="00C8134D" w:rsidRPr="00126484">
        <w:rPr>
          <w:rFonts w:ascii="宋体" w:hAnsi="宋体" w:hint="eastAsia"/>
          <w:bCs/>
          <w:color w:val="000000" w:themeColor="text1"/>
          <w:sz w:val="24"/>
          <w:szCs w:val="24"/>
        </w:rPr>
        <w:t>中标人须在合同见证日递交《标保证金退还申请登记表》（见附件）办理投标保证金退还手续。</w:t>
      </w:r>
      <w:r w:rsidR="0038773C" w:rsidRPr="00126484">
        <w:rPr>
          <w:rFonts w:ascii="宋体" w:hAnsi="宋体" w:hint="eastAsia"/>
          <w:bCs/>
          <w:color w:val="000000" w:themeColor="text1"/>
          <w:sz w:val="24"/>
          <w:szCs w:val="24"/>
        </w:rPr>
        <w:t>投标人应主动与投标文件接收人联系办理投标保证金退还事宜，以及办理退还手续，由于投标人的自身原因未及时办理投标保证金退还的，其责任和由此造成的后果由投标人自行承担。</w:t>
      </w:r>
    </w:p>
    <w:p w:rsidR="00473539" w:rsidRPr="00126484" w:rsidRDefault="0038773C" w:rsidP="00463051">
      <w:pPr>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4</w:t>
      </w:r>
      <w:r w:rsidR="00473539" w:rsidRPr="00126484">
        <w:rPr>
          <w:rFonts w:ascii="宋体" w:hAnsi="宋体" w:hint="eastAsia"/>
          <w:bCs/>
          <w:color w:val="000000" w:themeColor="text1"/>
          <w:sz w:val="24"/>
          <w:szCs w:val="24"/>
        </w:rPr>
        <w:t>.</w:t>
      </w:r>
      <w:r w:rsidR="004222FB" w:rsidRPr="00126484">
        <w:rPr>
          <w:rFonts w:ascii="宋体" w:hAnsi="宋体" w:hint="eastAsia"/>
          <w:bCs/>
          <w:color w:val="000000" w:themeColor="text1"/>
          <w:sz w:val="24"/>
          <w:szCs w:val="24"/>
        </w:rPr>
        <w:t>如</w:t>
      </w:r>
      <w:r w:rsidR="00473539" w:rsidRPr="00126484">
        <w:rPr>
          <w:rFonts w:ascii="宋体" w:hAnsi="宋体" w:hint="eastAsia"/>
          <w:bCs/>
          <w:color w:val="000000" w:themeColor="text1"/>
          <w:sz w:val="24"/>
          <w:szCs w:val="24"/>
        </w:rPr>
        <w:t>招标项目终止，</w:t>
      </w:r>
      <w:r w:rsidR="00473539" w:rsidRPr="00126484">
        <w:rPr>
          <w:rFonts w:ascii="宋体" w:hAnsi="宋体" w:cs="宋体"/>
          <w:color w:val="000000" w:themeColor="text1"/>
          <w:kern w:val="0"/>
          <w:sz w:val="24"/>
          <w:szCs w:val="24"/>
        </w:rPr>
        <w:t>已经收取</w:t>
      </w:r>
      <w:r w:rsidR="004222FB" w:rsidRPr="00126484">
        <w:rPr>
          <w:rFonts w:ascii="宋体" w:hAnsi="宋体" w:cs="宋体"/>
          <w:color w:val="000000" w:themeColor="text1"/>
          <w:kern w:val="0"/>
          <w:sz w:val="24"/>
          <w:szCs w:val="24"/>
        </w:rPr>
        <w:t>的</w:t>
      </w:r>
      <w:r w:rsidR="00473539" w:rsidRPr="00126484">
        <w:rPr>
          <w:rFonts w:ascii="宋体" w:hAnsi="宋体" w:cs="宋体"/>
          <w:color w:val="000000" w:themeColor="text1"/>
          <w:kern w:val="0"/>
          <w:sz w:val="24"/>
          <w:szCs w:val="24"/>
        </w:rPr>
        <w:t>投标保证金，</w:t>
      </w:r>
      <w:r w:rsidR="004222FB" w:rsidRPr="00126484">
        <w:rPr>
          <w:rFonts w:ascii="宋体" w:hAnsi="宋体" w:hint="eastAsia"/>
          <w:bCs/>
          <w:color w:val="000000" w:themeColor="text1"/>
          <w:sz w:val="24"/>
          <w:szCs w:val="24"/>
        </w:rPr>
        <w:t>无锡市卫生和计划生育采购与药具管理中心</w:t>
      </w:r>
      <w:r w:rsidR="00473539" w:rsidRPr="00126484">
        <w:rPr>
          <w:rFonts w:ascii="宋体" w:hAnsi="宋体" w:cs="宋体"/>
          <w:color w:val="000000" w:themeColor="text1"/>
          <w:kern w:val="0"/>
          <w:sz w:val="24"/>
          <w:szCs w:val="24"/>
        </w:rPr>
        <w:t>在终止采购活动后5</w:t>
      </w:r>
      <w:r w:rsidR="004222FB" w:rsidRPr="00126484">
        <w:rPr>
          <w:rFonts w:ascii="宋体" w:hAnsi="宋体" w:cs="宋体"/>
          <w:color w:val="000000" w:themeColor="text1"/>
          <w:kern w:val="0"/>
          <w:sz w:val="24"/>
          <w:szCs w:val="24"/>
        </w:rPr>
        <w:t>个工作日内，退还</w:t>
      </w:r>
      <w:r w:rsidR="00473539" w:rsidRPr="00126484">
        <w:rPr>
          <w:rFonts w:ascii="宋体" w:hAnsi="宋体" w:cs="宋体"/>
          <w:color w:val="000000" w:themeColor="text1"/>
          <w:kern w:val="0"/>
          <w:sz w:val="24"/>
          <w:szCs w:val="24"/>
        </w:rPr>
        <w:t>所收取的投标保证金及其在银行产生的孳息。</w:t>
      </w:r>
      <w:r w:rsidR="0050464A" w:rsidRPr="00126484">
        <w:rPr>
          <w:rFonts w:ascii="宋体" w:hAnsi="宋体" w:cs="宋体" w:hint="eastAsia"/>
          <w:color w:val="000000" w:themeColor="text1"/>
          <w:kern w:val="0"/>
          <w:sz w:val="24"/>
          <w:szCs w:val="24"/>
        </w:rPr>
        <w:t xml:space="preserve">  </w:t>
      </w:r>
    </w:p>
    <w:p w:rsidR="004D311A" w:rsidRPr="00126484" w:rsidRDefault="0038773C" w:rsidP="00463051">
      <w:pPr>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5</w:t>
      </w:r>
      <w:r w:rsidR="004D311A" w:rsidRPr="00126484">
        <w:rPr>
          <w:rFonts w:ascii="宋体" w:hAnsi="宋体" w:hint="eastAsia"/>
          <w:bCs/>
          <w:color w:val="000000" w:themeColor="text1"/>
          <w:sz w:val="24"/>
          <w:szCs w:val="24"/>
        </w:rPr>
        <w:t>.供应商有下列情形之一的，不予退还其交纳的投标保证金：</w:t>
      </w:r>
    </w:p>
    <w:p w:rsidR="004D311A" w:rsidRPr="00126484" w:rsidRDefault="004D311A" w:rsidP="00463051">
      <w:pPr>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（1）</w:t>
      </w:r>
      <w:r w:rsidRPr="00126484">
        <w:rPr>
          <w:rFonts w:ascii="宋体" w:hAnsi="宋体" w:hint="eastAsia"/>
          <w:bCs/>
          <w:color w:val="000000" w:themeColor="text1"/>
          <w:sz w:val="24"/>
          <w:szCs w:val="24"/>
        </w:rPr>
        <w:tab/>
        <w:t>供应商在提交投标文件截止时间后撤回投标文件的；</w:t>
      </w:r>
    </w:p>
    <w:p w:rsidR="004D311A" w:rsidRPr="00126484" w:rsidRDefault="004D311A" w:rsidP="00463051">
      <w:pPr>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（2）</w:t>
      </w:r>
      <w:r w:rsidRPr="00126484">
        <w:rPr>
          <w:rFonts w:ascii="宋体" w:hAnsi="宋体" w:hint="eastAsia"/>
          <w:bCs/>
          <w:color w:val="000000" w:themeColor="text1"/>
          <w:sz w:val="24"/>
          <w:szCs w:val="24"/>
        </w:rPr>
        <w:tab/>
        <w:t>供应商在投标文件中提供虚假材料的；</w:t>
      </w:r>
    </w:p>
    <w:p w:rsidR="004D311A" w:rsidRPr="00126484" w:rsidRDefault="004D311A" w:rsidP="00463051">
      <w:pPr>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（3）</w:t>
      </w:r>
      <w:r w:rsidRPr="00126484">
        <w:rPr>
          <w:rFonts w:ascii="宋体" w:hAnsi="宋体" w:hint="eastAsia"/>
          <w:bCs/>
          <w:color w:val="000000" w:themeColor="text1"/>
          <w:sz w:val="24"/>
          <w:szCs w:val="24"/>
        </w:rPr>
        <w:tab/>
        <w:t>除因不可抗力或采购文件认可的情形以外，中标供应商不与采购人签订合同的；</w:t>
      </w:r>
    </w:p>
    <w:p w:rsidR="004D311A" w:rsidRPr="00126484" w:rsidRDefault="004D311A" w:rsidP="00463051">
      <w:pPr>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（4）</w:t>
      </w:r>
      <w:r w:rsidRPr="00126484">
        <w:rPr>
          <w:rFonts w:ascii="宋体" w:hAnsi="宋体" w:hint="eastAsia"/>
          <w:bCs/>
          <w:color w:val="000000" w:themeColor="text1"/>
          <w:sz w:val="24"/>
          <w:szCs w:val="24"/>
        </w:rPr>
        <w:tab/>
        <w:t>供应商与采购人、其他供应商或者采购代理机构</w:t>
      </w:r>
      <w:r w:rsidR="00113C3A" w:rsidRPr="00126484">
        <w:rPr>
          <w:rFonts w:ascii="宋体" w:hAnsi="宋体" w:hint="eastAsia"/>
          <w:bCs/>
          <w:color w:val="000000" w:themeColor="text1"/>
          <w:sz w:val="24"/>
          <w:szCs w:val="24"/>
        </w:rPr>
        <w:t>有法定的串通、相互串通、恶意串通行为的</w:t>
      </w:r>
      <w:r w:rsidRPr="00126484">
        <w:rPr>
          <w:rFonts w:ascii="宋体" w:hAnsi="宋体" w:hint="eastAsia"/>
          <w:bCs/>
          <w:color w:val="000000" w:themeColor="text1"/>
          <w:sz w:val="24"/>
          <w:szCs w:val="24"/>
        </w:rPr>
        <w:t>；</w:t>
      </w:r>
    </w:p>
    <w:p w:rsidR="004D311A" w:rsidRPr="00126484" w:rsidRDefault="004D311A" w:rsidP="00463051">
      <w:pPr>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（5）</w:t>
      </w:r>
      <w:r w:rsidRPr="00126484">
        <w:rPr>
          <w:rFonts w:ascii="宋体" w:hAnsi="宋体" w:hint="eastAsia"/>
          <w:bCs/>
          <w:color w:val="000000" w:themeColor="text1"/>
          <w:sz w:val="24"/>
          <w:szCs w:val="24"/>
        </w:rPr>
        <w:tab/>
        <w:t>招标文件规定的其他情形。</w:t>
      </w:r>
    </w:p>
    <w:p w:rsidR="004D311A" w:rsidRPr="00126484" w:rsidRDefault="0038773C" w:rsidP="00463051">
      <w:pPr>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6</w:t>
      </w:r>
      <w:r w:rsidR="004D311A" w:rsidRPr="00126484">
        <w:rPr>
          <w:rFonts w:ascii="宋体" w:hAnsi="宋体" w:hint="eastAsia"/>
          <w:bCs/>
          <w:color w:val="000000" w:themeColor="text1"/>
          <w:sz w:val="24"/>
          <w:szCs w:val="24"/>
        </w:rPr>
        <w:t>.中标供应商有下列情形之一的，必须限期改正，情节严重的，列入不良行为记录名单，在1至3年内禁止参加政府采购活动，并予以通报：</w:t>
      </w:r>
    </w:p>
    <w:p w:rsidR="004D311A" w:rsidRPr="00126484" w:rsidRDefault="004D311A" w:rsidP="00463051">
      <w:pPr>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（1）</w:t>
      </w:r>
      <w:r w:rsidRPr="00126484">
        <w:rPr>
          <w:rFonts w:ascii="宋体" w:hAnsi="宋体" w:hint="eastAsia"/>
          <w:bCs/>
          <w:color w:val="000000" w:themeColor="text1"/>
          <w:sz w:val="24"/>
          <w:szCs w:val="24"/>
        </w:rPr>
        <w:tab/>
        <w:t>未按照招标文件确定的事项签订政府采购合同，或者与采购人另行订立背离合同实质性内容的协议的；</w:t>
      </w:r>
    </w:p>
    <w:p w:rsidR="004D311A" w:rsidRPr="00126484" w:rsidRDefault="004D311A" w:rsidP="00463051">
      <w:pPr>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（2）</w:t>
      </w:r>
      <w:r w:rsidRPr="00126484">
        <w:rPr>
          <w:rFonts w:ascii="宋体" w:hAnsi="宋体" w:hint="eastAsia"/>
          <w:bCs/>
          <w:color w:val="000000" w:themeColor="text1"/>
          <w:sz w:val="24"/>
          <w:szCs w:val="24"/>
        </w:rPr>
        <w:tab/>
        <w:t>中标后无正当理由不与采购人签订合同的；</w:t>
      </w:r>
    </w:p>
    <w:p w:rsidR="004D311A" w:rsidRPr="00126484" w:rsidRDefault="004D311A" w:rsidP="00463051">
      <w:pPr>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（3）</w:t>
      </w:r>
      <w:r w:rsidRPr="00126484">
        <w:rPr>
          <w:rFonts w:ascii="宋体" w:hAnsi="宋体" w:hint="eastAsia"/>
          <w:bCs/>
          <w:color w:val="000000" w:themeColor="text1"/>
          <w:sz w:val="24"/>
          <w:szCs w:val="24"/>
        </w:rPr>
        <w:tab/>
        <w:t>拒绝履行合同义务的。</w:t>
      </w:r>
    </w:p>
    <w:p w:rsidR="00BC6AA7" w:rsidRPr="00126484" w:rsidRDefault="00BC6AA7" w:rsidP="00463051">
      <w:pPr>
        <w:spacing w:line="360" w:lineRule="auto"/>
        <w:ind w:leftChars="-1" w:left="-2" w:firstLineChars="175" w:firstLine="420"/>
        <w:outlineLvl w:val="0"/>
        <w:rPr>
          <w:rFonts w:ascii="宋体"/>
          <w:bCs/>
          <w:color w:val="000000" w:themeColor="text1"/>
          <w:sz w:val="24"/>
          <w:szCs w:val="24"/>
        </w:rPr>
      </w:pPr>
      <w:r w:rsidRPr="00126484">
        <w:rPr>
          <w:rFonts w:ascii="宋体" w:hAnsi="宋体" w:hint="eastAsia"/>
          <w:color w:val="000000" w:themeColor="text1"/>
          <w:sz w:val="24"/>
          <w:szCs w:val="24"/>
        </w:rPr>
        <w:t>（十二）</w:t>
      </w:r>
      <w:r w:rsidRPr="00126484">
        <w:rPr>
          <w:rFonts w:ascii="宋体" w:hAnsi="宋体" w:hint="eastAsia"/>
          <w:bCs/>
          <w:color w:val="000000" w:themeColor="text1"/>
          <w:sz w:val="24"/>
          <w:szCs w:val="24"/>
        </w:rPr>
        <w:t>中标无效的确认：</w:t>
      </w:r>
    </w:p>
    <w:p w:rsidR="00BC6AA7" w:rsidRPr="00126484" w:rsidRDefault="00BC6AA7" w:rsidP="002946FF">
      <w:pPr>
        <w:numPr>
          <w:ilvl w:val="0"/>
          <w:numId w:val="9"/>
        </w:numPr>
        <w:tabs>
          <w:tab w:val="clear" w:pos="1710"/>
          <w:tab w:val="left" w:pos="420"/>
        </w:tabs>
        <w:spacing w:line="360" w:lineRule="auto"/>
        <w:ind w:left="0" w:firstLineChars="262" w:firstLine="629"/>
        <w:rPr>
          <w:rFonts w:ascii="宋体"/>
          <w:bCs/>
          <w:color w:val="000000" w:themeColor="text1"/>
          <w:sz w:val="24"/>
          <w:szCs w:val="24"/>
        </w:rPr>
      </w:pPr>
      <w:r w:rsidRPr="00126484">
        <w:rPr>
          <w:rFonts w:ascii="宋体" w:hAnsi="宋体" w:hint="eastAsia"/>
          <w:bCs/>
          <w:color w:val="000000" w:themeColor="text1"/>
          <w:sz w:val="24"/>
          <w:szCs w:val="24"/>
        </w:rPr>
        <w:t>提供虚假材料谋取中标的；</w:t>
      </w:r>
    </w:p>
    <w:p w:rsidR="00BC6AA7" w:rsidRPr="00126484" w:rsidRDefault="00BC6AA7" w:rsidP="002946FF">
      <w:pPr>
        <w:numPr>
          <w:ilvl w:val="0"/>
          <w:numId w:val="9"/>
        </w:numPr>
        <w:tabs>
          <w:tab w:val="clear" w:pos="1710"/>
          <w:tab w:val="left" w:pos="420"/>
        </w:tabs>
        <w:spacing w:line="360" w:lineRule="auto"/>
        <w:ind w:left="0" w:firstLineChars="262" w:firstLine="629"/>
        <w:rPr>
          <w:rFonts w:ascii="宋体"/>
          <w:bCs/>
          <w:color w:val="000000" w:themeColor="text1"/>
          <w:sz w:val="24"/>
          <w:szCs w:val="24"/>
        </w:rPr>
      </w:pPr>
      <w:r w:rsidRPr="00126484">
        <w:rPr>
          <w:rFonts w:ascii="宋体" w:hAnsi="宋体" w:hint="eastAsia"/>
          <w:bCs/>
          <w:color w:val="000000" w:themeColor="text1"/>
          <w:sz w:val="24"/>
          <w:szCs w:val="24"/>
        </w:rPr>
        <w:t>采取不正当手段诋毁、排挤其他投标人的；</w:t>
      </w:r>
    </w:p>
    <w:p w:rsidR="00BC6AA7" w:rsidRPr="00126484" w:rsidRDefault="00BC6AA7" w:rsidP="002946FF">
      <w:pPr>
        <w:numPr>
          <w:ilvl w:val="0"/>
          <w:numId w:val="9"/>
        </w:numPr>
        <w:tabs>
          <w:tab w:val="clear" w:pos="1710"/>
          <w:tab w:val="left" w:pos="420"/>
        </w:tabs>
        <w:spacing w:line="360" w:lineRule="auto"/>
        <w:ind w:left="0" w:firstLineChars="262" w:firstLine="629"/>
        <w:rPr>
          <w:rFonts w:ascii="宋体"/>
          <w:bCs/>
          <w:color w:val="000000" w:themeColor="text1"/>
          <w:sz w:val="24"/>
          <w:szCs w:val="24"/>
        </w:rPr>
      </w:pPr>
      <w:r w:rsidRPr="00126484">
        <w:rPr>
          <w:rFonts w:ascii="宋体" w:hAnsi="宋体" w:hint="eastAsia"/>
          <w:bCs/>
          <w:color w:val="000000" w:themeColor="text1"/>
          <w:sz w:val="24"/>
          <w:szCs w:val="24"/>
        </w:rPr>
        <w:t>与招标采购单位、其他投标人恶意串通的；</w:t>
      </w:r>
    </w:p>
    <w:p w:rsidR="00BC6AA7" w:rsidRPr="00126484" w:rsidRDefault="00BC6AA7" w:rsidP="002946FF">
      <w:pPr>
        <w:numPr>
          <w:ilvl w:val="2"/>
          <w:numId w:val="21"/>
        </w:numPr>
        <w:tabs>
          <w:tab w:val="left" w:pos="420"/>
        </w:tabs>
        <w:spacing w:line="360" w:lineRule="auto"/>
        <w:ind w:left="0" w:firstLineChars="262" w:firstLine="629"/>
        <w:rPr>
          <w:rFonts w:ascii="宋体"/>
          <w:bCs/>
          <w:color w:val="000000" w:themeColor="text1"/>
          <w:sz w:val="24"/>
          <w:szCs w:val="24"/>
        </w:rPr>
      </w:pPr>
      <w:r w:rsidRPr="00126484">
        <w:rPr>
          <w:rFonts w:ascii="宋体" w:hAnsi="宋体" w:hint="eastAsia"/>
          <w:bCs/>
          <w:color w:val="000000" w:themeColor="text1"/>
          <w:sz w:val="24"/>
          <w:szCs w:val="24"/>
        </w:rPr>
        <w:t>向招标采购单位行贿或者提供其他不正当利益的；</w:t>
      </w:r>
    </w:p>
    <w:p w:rsidR="00BC6AA7" w:rsidRPr="00126484" w:rsidRDefault="00BC6AA7" w:rsidP="002946FF">
      <w:pPr>
        <w:numPr>
          <w:ilvl w:val="2"/>
          <w:numId w:val="21"/>
        </w:numPr>
        <w:tabs>
          <w:tab w:val="left" w:pos="420"/>
        </w:tabs>
        <w:spacing w:line="360" w:lineRule="auto"/>
        <w:ind w:left="0" w:firstLineChars="262" w:firstLine="629"/>
        <w:rPr>
          <w:rFonts w:ascii="宋体"/>
          <w:bCs/>
          <w:color w:val="000000" w:themeColor="text1"/>
          <w:sz w:val="24"/>
          <w:szCs w:val="24"/>
        </w:rPr>
      </w:pPr>
      <w:r w:rsidRPr="00126484">
        <w:rPr>
          <w:rFonts w:ascii="宋体" w:hAnsi="宋体" w:hint="eastAsia"/>
          <w:bCs/>
          <w:color w:val="000000" w:themeColor="text1"/>
          <w:sz w:val="24"/>
          <w:szCs w:val="24"/>
        </w:rPr>
        <w:t>在招标过程中与招标采购单位进行协商谈判、不按照招标文件和中标供应商的投标文件订立合同，或者与采购人另行订立背离合同实质性内容的协议的；</w:t>
      </w:r>
    </w:p>
    <w:p w:rsidR="00BC6AA7" w:rsidRPr="00126484" w:rsidRDefault="00BC6AA7" w:rsidP="002946FF">
      <w:pPr>
        <w:numPr>
          <w:ilvl w:val="2"/>
          <w:numId w:val="21"/>
        </w:numPr>
        <w:tabs>
          <w:tab w:val="left" w:pos="420"/>
        </w:tabs>
        <w:spacing w:line="360" w:lineRule="auto"/>
        <w:ind w:left="0" w:firstLineChars="262" w:firstLine="629"/>
        <w:rPr>
          <w:rFonts w:ascii="宋体"/>
          <w:bCs/>
          <w:color w:val="000000" w:themeColor="text1"/>
          <w:sz w:val="24"/>
          <w:szCs w:val="24"/>
        </w:rPr>
      </w:pPr>
      <w:r w:rsidRPr="00126484">
        <w:rPr>
          <w:rFonts w:ascii="宋体" w:hAnsi="宋体" w:hint="eastAsia"/>
          <w:bCs/>
          <w:color w:val="000000" w:themeColor="text1"/>
          <w:sz w:val="24"/>
          <w:szCs w:val="24"/>
        </w:rPr>
        <w:t>拒绝有关部门监督检查或者提供虚假情况的。</w:t>
      </w:r>
    </w:p>
    <w:p w:rsidR="00BC6AA7" w:rsidRPr="00126484" w:rsidRDefault="00BC6AA7">
      <w:pPr>
        <w:spacing w:line="360" w:lineRule="auto"/>
        <w:rPr>
          <w:rFonts w:ascii="宋体"/>
          <w:bCs/>
          <w:color w:val="000000" w:themeColor="text1"/>
          <w:sz w:val="24"/>
          <w:szCs w:val="24"/>
        </w:rPr>
      </w:pPr>
      <w:r w:rsidRPr="00126484">
        <w:rPr>
          <w:rFonts w:ascii="宋体" w:hAnsi="宋体"/>
          <w:bCs/>
          <w:color w:val="000000" w:themeColor="text1"/>
          <w:sz w:val="24"/>
          <w:szCs w:val="24"/>
        </w:rPr>
        <w:t xml:space="preserve">    </w:t>
      </w:r>
      <w:r w:rsidRPr="00126484">
        <w:rPr>
          <w:rFonts w:ascii="宋体" w:hAnsi="宋体" w:hint="eastAsia"/>
          <w:bCs/>
          <w:color w:val="000000" w:themeColor="text1"/>
          <w:sz w:val="24"/>
          <w:szCs w:val="24"/>
        </w:rPr>
        <w:t>投标人有上述（</w:t>
      </w:r>
      <w:r w:rsidRPr="00126484">
        <w:rPr>
          <w:rFonts w:ascii="宋体" w:hAnsi="宋体"/>
          <w:bCs/>
          <w:color w:val="000000" w:themeColor="text1"/>
          <w:sz w:val="24"/>
          <w:szCs w:val="24"/>
        </w:rPr>
        <w:t>1</w:t>
      </w:r>
      <w:r w:rsidRPr="00126484">
        <w:rPr>
          <w:rFonts w:ascii="宋体" w:hAnsi="宋体" w:hint="eastAsia"/>
          <w:bCs/>
          <w:color w:val="000000" w:themeColor="text1"/>
          <w:sz w:val="24"/>
          <w:szCs w:val="24"/>
        </w:rPr>
        <w:t>）至（</w:t>
      </w:r>
      <w:r w:rsidRPr="00126484">
        <w:rPr>
          <w:rFonts w:ascii="宋体" w:hAnsi="宋体"/>
          <w:bCs/>
          <w:color w:val="000000" w:themeColor="text1"/>
          <w:sz w:val="24"/>
          <w:szCs w:val="24"/>
        </w:rPr>
        <w:t>5</w:t>
      </w:r>
      <w:r w:rsidRPr="00126484">
        <w:rPr>
          <w:rFonts w:ascii="宋体" w:hAnsi="宋体" w:hint="eastAsia"/>
          <w:bCs/>
          <w:color w:val="000000" w:themeColor="text1"/>
          <w:sz w:val="24"/>
          <w:szCs w:val="24"/>
        </w:rPr>
        <w:t>）项情形之一的，中标无效。有上述（</w:t>
      </w:r>
      <w:r w:rsidRPr="00126484">
        <w:rPr>
          <w:rFonts w:ascii="宋体" w:hAnsi="宋体"/>
          <w:bCs/>
          <w:color w:val="000000" w:themeColor="text1"/>
          <w:sz w:val="24"/>
          <w:szCs w:val="24"/>
        </w:rPr>
        <w:t>1</w:t>
      </w:r>
      <w:r w:rsidRPr="00126484">
        <w:rPr>
          <w:rFonts w:ascii="宋体" w:hAnsi="宋体" w:hint="eastAsia"/>
          <w:bCs/>
          <w:color w:val="000000" w:themeColor="text1"/>
          <w:sz w:val="24"/>
          <w:szCs w:val="24"/>
        </w:rPr>
        <w:t>）至（</w:t>
      </w:r>
      <w:r w:rsidRPr="00126484">
        <w:rPr>
          <w:rFonts w:ascii="宋体" w:hAnsi="宋体"/>
          <w:bCs/>
          <w:color w:val="000000" w:themeColor="text1"/>
          <w:sz w:val="24"/>
          <w:szCs w:val="24"/>
        </w:rPr>
        <w:t>6</w:t>
      </w:r>
      <w:r w:rsidRPr="00126484">
        <w:rPr>
          <w:rFonts w:ascii="宋体" w:hAnsi="宋体" w:hint="eastAsia"/>
          <w:bCs/>
          <w:color w:val="000000" w:themeColor="text1"/>
          <w:sz w:val="24"/>
          <w:szCs w:val="24"/>
        </w:rPr>
        <w:t>）项情形之一的，处以政府采购项目中标金额千分之五以上千分之十以下的罚款，列入不良行为记录名单，在一至三年内禁止参加政府采购活动，并予以公告，有违法所得的，并处没收违法所得，情节严重的，由工商行政管理机构吊销营业执照；构成犯罪的，依法追究刑事责任。</w:t>
      </w:r>
    </w:p>
    <w:p w:rsidR="00BC6AA7" w:rsidRPr="00126484" w:rsidRDefault="00BC6AA7" w:rsidP="00463051">
      <w:pPr>
        <w:adjustRightInd w:val="0"/>
        <w:snapToGrid w:val="0"/>
        <w:spacing w:line="360" w:lineRule="auto"/>
        <w:ind w:firstLineChars="200" w:firstLine="480"/>
        <w:rPr>
          <w:rFonts w:ascii="宋体"/>
          <w:bCs/>
          <w:color w:val="000000" w:themeColor="text1"/>
          <w:sz w:val="24"/>
          <w:szCs w:val="24"/>
        </w:rPr>
      </w:pPr>
      <w:r w:rsidRPr="00126484">
        <w:rPr>
          <w:rFonts w:ascii="宋体" w:hAnsi="宋体" w:hint="eastAsia"/>
          <w:bCs/>
          <w:color w:val="000000" w:themeColor="text1"/>
          <w:sz w:val="24"/>
          <w:szCs w:val="24"/>
        </w:rPr>
        <w:t>（十三）签订</w:t>
      </w:r>
      <w:r w:rsidRPr="00126484">
        <w:rPr>
          <w:rFonts w:ascii="宋体" w:hAnsi="宋体" w:hint="eastAsia"/>
          <w:color w:val="000000" w:themeColor="text1"/>
          <w:sz w:val="24"/>
          <w:szCs w:val="24"/>
        </w:rPr>
        <w:t>、履行</w:t>
      </w:r>
      <w:r w:rsidRPr="00126484">
        <w:rPr>
          <w:rFonts w:ascii="宋体" w:hAnsi="宋体" w:hint="eastAsia"/>
          <w:bCs/>
          <w:color w:val="000000" w:themeColor="text1"/>
          <w:sz w:val="24"/>
          <w:szCs w:val="24"/>
        </w:rPr>
        <w:t>合同：</w:t>
      </w:r>
    </w:p>
    <w:p w:rsidR="00BC6AA7" w:rsidRPr="00126484" w:rsidRDefault="004222FB" w:rsidP="00463051">
      <w:pPr>
        <w:adjustRightInd w:val="0"/>
        <w:snapToGrid w:val="0"/>
        <w:spacing w:line="360" w:lineRule="auto"/>
        <w:ind w:firstLineChars="200" w:firstLine="480"/>
        <w:rPr>
          <w:rFonts w:ascii="宋体" w:hAnsi="宋体" w:cs="宋体"/>
          <w:color w:val="000000" w:themeColor="text1"/>
          <w:kern w:val="0"/>
          <w:sz w:val="24"/>
          <w:szCs w:val="24"/>
        </w:rPr>
      </w:pPr>
      <w:r w:rsidRPr="00126484">
        <w:rPr>
          <w:rFonts w:ascii="宋体" w:hAnsi="宋体" w:hint="eastAsia"/>
          <w:bCs/>
          <w:color w:val="000000" w:themeColor="text1"/>
          <w:sz w:val="24"/>
          <w:szCs w:val="24"/>
        </w:rPr>
        <w:t>1.</w:t>
      </w:r>
      <w:r w:rsidR="00BC6AA7" w:rsidRPr="00126484">
        <w:rPr>
          <w:rFonts w:ascii="宋体" w:hAnsi="宋体" w:hint="eastAsia"/>
          <w:bCs/>
          <w:color w:val="000000" w:themeColor="text1"/>
          <w:sz w:val="24"/>
          <w:szCs w:val="24"/>
        </w:rPr>
        <w:t>采购人应当自中标通知书发出之日起三十日内，</w:t>
      </w:r>
      <w:r w:rsidRPr="00126484">
        <w:rPr>
          <w:rFonts w:ascii="宋体" w:hAnsi="宋体" w:cs="宋体"/>
          <w:color w:val="000000" w:themeColor="text1"/>
          <w:kern w:val="0"/>
          <w:sz w:val="24"/>
          <w:szCs w:val="24"/>
        </w:rPr>
        <w:t>按照招标文件和中标人投标文件的规定，与中标人签订书面合同。所签订的合同不得对招标文件确定的事项和中标人投标文件作实质性修改</w:t>
      </w:r>
      <w:r w:rsidR="00BC6AA7" w:rsidRPr="00126484">
        <w:rPr>
          <w:rFonts w:ascii="宋体" w:hAnsi="宋体" w:hint="eastAsia"/>
          <w:bCs/>
          <w:color w:val="000000" w:themeColor="text1"/>
          <w:sz w:val="24"/>
          <w:szCs w:val="24"/>
        </w:rPr>
        <w:t>。采购人不得向中标供应商提出任何不合理的要求，作为签订合同的条件，不得与中标供应商私下订立背离合同实质性内容的协议。合同经</w:t>
      </w:r>
      <w:r w:rsidR="00012D81" w:rsidRPr="00126484">
        <w:rPr>
          <w:rFonts w:ascii="宋体" w:hAnsi="宋体" w:hint="eastAsia"/>
          <w:bCs/>
          <w:color w:val="000000" w:themeColor="text1"/>
          <w:sz w:val="24"/>
          <w:szCs w:val="24"/>
        </w:rPr>
        <w:t>无锡市卫生和计划生育采购与药具管理中心</w:t>
      </w:r>
      <w:r w:rsidR="00BC6AA7" w:rsidRPr="00126484">
        <w:rPr>
          <w:rFonts w:ascii="宋体" w:hAnsi="宋体" w:hint="eastAsia"/>
          <w:bCs/>
          <w:color w:val="000000" w:themeColor="text1"/>
          <w:sz w:val="24"/>
          <w:szCs w:val="24"/>
        </w:rPr>
        <w:t>见证后生效。</w:t>
      </w:r>
    </w:p>
    <w:p w:rsidR="00113C3A" w:rsidRPr="00126484" w:rsidRDefault="004222FB" w:rsidP="00463051">
      <w:pPr>
        <w:tabs>
          <w:tab w:val="left" w:pos="525"/>
          <w:tab w:val="left" w:pos="1050"/>
        </w:tabs>
        <w:adjustRightInd w:val="0"/>
        <w:snapToGrid w:val="0"/>
        <w:spacing w:line="360" w:lineRule="auto"/>
        <w:ind w:firstLineChars="200" w:firstLine="480"/>
        <w:rPr>
          <w:rFonts w:ascii="宋体"/>
          <w:bCs/>
          <w:color w:val="000000" w:themeColor="text1"/>
          <w:sz w:val="24"/>
          <w:szCs w:val="24"/>
        </w:rPr>
      </w:pPr>
      <w:r w:rsidRPr="00126484">
        <w:rPr>
          <w:rFonts w:ascii="宋体" w:hAnsi="宋体" w:hint="eastAsia"/>
          <w:bCs/>
          <w:color w:val="000000" w:themeColor="text1"/>
          <w:sz w:val="24"/>
          <w:szCs w:val="24"/>
        </w:rPr>
        <w:t>2.</w:t>
      </w:r>
      <w:r w:rsidR="00012D81" w:rsidRPr="00126484">
        <w:rPr>
          <w:rFonts w:ascii="宋体" w:hAnsi="宋体" w:hint="eastAsia"/>
          <w:bCs/>
          <w:color w:val="000000" w:themeColor="text1"/>
          <w:sz w:val="24"/>
          <w:szCs w:val="24"/>
        </w:rPr>
        <w:t>无锡市卫生和计划生育采购与药具管理中心</w:t>
      </w:r>
      <w:r w:rsidR="00BC6AA7" w:rsidRPr="00126484">
        <w:rPr>
          <w:rFonts w:ascii="宋体" w:hAnsi="宋体" w:hint="eastAsia"/>
          <w:bCs/>
          <w:color w:val="000000" w:themeColor="text1"/>
          <w:sz w:val="24"/>
          <w:szCs w:val="24"/>
        </w:rPr>
        <w:t>监督合同的履行。中标方非因不可抗力未履行招、投标文件和合同规定的义务，一经查实，</w:t>
      </w:r>
      <w:r w:rsidR="00012D81" w:rsidRPr="00126484">
        <w:rPr>
          <w:rFonts w:ascii="宋体" w:hAnsi="宋体" w:hint="eastAsia"/>
          <w:bCs/>
          <w:color w:val="000000" w:themeColor="text1"/>
          <w:sz w:val="24"/>
          <w:szCs w:val="24"/>
        </w:rPr>
        <w:t>无锡市卫生和计划生育采购与药具管理中心</w:t>
      </w:r>
      <w:r w:rsidR="00BC6AA7" w:rsidRPr="00126484">
        <w:rPr>
          <w:rFonts w:ascii="宋体" w:hAnsi="宋体" w:hint="eastAsia"/>
          <w:bCs/>
          <w:color w:val="000000" w:themeColor="text1"/>
          <w:sz w:val="24"/>
          <w:szCs w:val="24"/>
        </w:rPr>
        <w:t>将根据具体情况提请政府采购管理部门作出相应处理。</w:t>
      </w:r>
    </w:p>
    <w:p w:rsidR="00113C3A" w:rsidRPr="00126484" w:rsidRDefault="00113C3A" w:rsidP="00463051">
      <w:pPr>
        <w:adjustRightInd w:val="0"/>
        <w:snapToGrid w:val="0"/>
        <w:spacing w:line="360" w:lineRule="auto"/>
        <w:ind w:firstLineChars="200" w:firstLine="480"/>
        <w:rPr>
          <w:rFonts w:ascii="宋体" w:hAnsi="宋体"/>
          <w:bCs/>
          <w:color w:val="000000" w:themeColor="text1"/>
          <w:sz w:val="24"/>
        </w:rPr>
      </w:pPr>
      <w:r w:rsidRPr="00126484">
        <w:rPr>
          <w:rFonts w:ascii="宋体" w:hAnsi="宋体" w:hint="eastAsia"/>
          <w:bCs/>
          <w:color w:val="000000" w:themeColor="text1"/>
          <w:sz w:val="24"/>
        </w:rPr>
        <w:t>（十四）</w:t>
      </w:r>
      <w:r w:rsidRPr="00126484">
        <w:rPr>
          <w:rFonts w:ascii="宋体" w:hAnsi="宋体"/>
          <w:bCs/>
          <w:color w:val="000000" w:themeColor="text1"/>
          <w:sz w:val="24"/>
        </w:rPr>
        <w:t>政府采购信用担保</w:t>
      </w:r>
    </w:p>
    <w:p w:rsidR="00113C3A" w:rsidRPr="00126484" w:rsidRDefault="00113C3A" w:rsidP="00463051">
      <w:pPr>
        <w:adjustRightInd w:val="0"/>
        <w:snapToGrid w:val="0"/>
        <w:spacing w:line="360" w:lineRule="auto"/>
        <w:ind w:firstLineChars="200" w:firstLine="480"/>
        <w:rPr>
          <w:rFonts w:ascii="宋体" w:hAnsi="宋体"/>
          <w:bCs/>
          <w:color w:val="000000" w:themeColor="text1"/>
          <w:sz w:val="24"/>
        </w:rPr>
      </w:pPr>
      <w:r w:rsidRPr="00126484">
        <w:rPr>
          <w:rFonts w:ascii="宋体" w:hAnsi="宋体"/>
          <w:bCs/>
          <w:color w:val="000000" w:themeColor="text1"/>
          <w:sz w:val="24"/>
        </w:rPr>
        <w:t>政府采购信用担保，是由专业担保机构为供应商向采购人、代理机构、金融机构提供的保证，主要包括投标担保、履约担保、融资担保三种形式。供应商可以根据自身情况，自行决定是否选择采用</w:t>
      </w:r>
      <w:r w:rsidRPr="00126484">
        <w:rPr>
          <w:rFonts w:ascii="宋体" w:hAnsi="宋体" w:hint="eastAsia"/>
          <w:bCs/>
          <w:color w:val="000000" w:themeColor="text1"/>
          <w:sz w:val="24"/>
        </w:rPr>
        <w:t>该</w:t>
      </w:r>
      <w:r w:rsidRPr="00126484">
        <w:rPr>
          <w:rFonts w:ascii="宋体" w:hAnsi="宋体"/>
          <w:bCs/>
          <w:color w:val="000000" w:themeColor="text1"/>
          <w:sz w:val="24"/>
        </w:rPr>
        <w:t>三种信用担保形式</w:t>
      </w:r>
      <w:r w:rsidRPr="00126484">
        <w:rPr>
          <w:rFonts w:ascii="宋体" w:hAnsi="宋体" w:hint="eastAsia"/>
          <w:bCs/>
          <w:color w:val="000000" w:themeColor="text1"/>
          <w:sz w:val="24"/>
        </w:rPr>
        <w:t>。</w:t>
      </w:r>
    </w:p>
    <w:p w:rsidR="00113C3A" w:rsidRPr="00126484" w:rsidRDefault="00113C3A" w:rsidP="00463051">
      <w:pPr>
        <w:adjustRightInd w:val="0"/>
        <w:snapToGrid w:val="0"/>
        <w:spacing w:line="360" w:lineRule="auto"/>
        <w:ind w:firstLineChars="200" w:firstLine="480"/>
        <w:rPr>
          <w:rFonts w:ascii="宋体" w:hAnsi="宋体"/>
          <w:bCs/>
          <w:color w:val="000000" w:themeColor="text1"/>
          <w:sz w:val="24"/>
        </w:rPr>
      </w:pPr>
      <w:r w:rsidRPr="00126484">
        <w:rPr>
          <w:rFonts w:ascii="宋体" w:hAnsi="宋体" w:hint="eastAsia"/>
          <w:bCs/>
          <w:color w:val="000000" w:themeColor="text1"/>
          <w:sz w:val="24"/>
        </w:rPr>
        <w:t>1.</w:t>
      </w:r>
      <w:r w:rsidRPr="00126484">
        <w:rPr>
          <w:rFonts w:ascii="宋体" w:hAnsi="宋体"/>
          <w:bCs/>
          <w:color w:val="000000" w:themeColor="text1"/>
          <w:sz w:val="24"/>
        </w:rPr>
        <w:t>投标担保。</w:t>
      </w:r>
    </w:p>
    <w:p w:rsidR="00113C3A" w:rsidRPr="00126484" w:rsidRDefault="00113C3A" w:rsidP="00463051">
      <w:pPr>
        <w:adjustRightInd w:val="0"/>
        <w:snapToGrid w:val="0"/>
        <w:spacing w:line="360" w:lineRule="auto"/>
        <w:ind w:firstLineChars="200" w:firstLine="480"/>
        <w:rPr>
          <w:rFonts w:ascii="宋体" w:hAnsi="宋体"/>
          <w:bCs/>
          <w:color w:val="000000" w:themeColor="text1"/>
          <w:sz w:val="24"/>
        </w:rPr>
      </w:pPr>
      <w:r w:rsidRPr="00126484">
        <w:rPr>
          <w:rFonts w:ascii="宋体" w:hAnsi="宋体"/>
          <w:bCs/>
          <w:color w:val="000000" w:themeColor="text1"/>
          <w:sz w:val="24"/>
        </w:rPr>
        <w:t>投标担保，是指由专业担保机构为供应商履行支付投标保证金的义务向采购人或者采购代理机构提供的保证担保。</w:t>
      </w:r>
      <w:r w:rsidRPr="00126484">
        <w:rPr>
          <w:rFonts w:ascii="宋体" w:hAnsi="宋体" w:hint="eastAsia"/>
          <w:bCs/>
          <w:color w:val="000000" w:themeColor="text1"/>
          <w:sz w:val="24"/>
        </w:rPr>
        <w:t>专业担保机构对供应商进行资信审查后出具投标担保函，</w:t>
      </w:r>
      <w:r w:rsidRPr="00126484">
        <w:rPr>
          <w:rFonts w:ascii="宋体" w:hAnsi="宋体"/>
          <w:bCs/>
          <w:color w:val="000000" w:themeColor="text1"/>
          <w:sz w:val="24"/>
        </w:rPr>
        <w:t>供应商在投标有效期内发生撤回投标文件，或中标后因自身原因不签署政府采购合同等行为而应实际支付保证金的，由专业担保机构按照担保函的约定履行担保责任。供应商可以自愿选择是否采取投标担保函的形式交纳投标保证金。政府采购投标担保函</w:t>
      </w:r>
      <w:r w:rsidRPr="00126484">
        <w:rPr>
          <w:rFonts w:ascii="宋体" w:hAnsi="宋体" w:hint="eastAsia"/>
          <w:bCs/>
          <w:color w:val="000000" w:themeColor="text1"/>
          <w:sz w:val="24"/>
        </w:rPr>
        <w:t>格式</w:t>
      </w:r>
      <w:r w:rsidRPr="00126484">
        <w:rPr>
          <w:rFonts w:ascii="宋体" w:hAnsi="宋体"/>
          <w:bCs/>
          <w:color w:val="000000" w:themeColor="text1"/>
          <w:sz w:val="24"/>
        </w:rPr>
        <w:t>见附件。</w:t>
      </w:r>
    </w:p>
    <w:p w:rsidR="00113C3A" w:rsidRPr="00126484" w:rsidRDefault="00113C3A" w:rsidP="00463051">
      <w:pPr>
        <w:adjustRightInd w:val="0"/>
        <w:snapToGrid w:val="0"/>
        <w:spacing w:line="360" w:lineRule="auto"/>
        <w:ind w:firstLineChars="200" w:firstLine="480"/>
        <w:rPr>
          <w:rFonts w:ascii="宋体" w:hAnsi="宋体"/>
          <w:bCs/>
          <w:color w:val="000000" w:themeColor="text1"/>
          <w:sz w:val="24"/>
        </w:rPr>
      </w:pPr>
      <w:r w:rsidRPr="00126484">
        <w:rPr>
          <w:rFonts w:ascii="宋体" w:hAnsi="宋体" w:hint="eastAsia"/>
          <w:bCs/>
          <w:color w:val="000000" w:themeColor="text1"/>
          <w:sz w:val="24"/>
        </w:rPr>
        <w:t>2.</w:t>
      </w:r>
      <w:r w:rsidRPr="00126484">
        <w:rPr>
          <w:rFonts w:ascii="宋体" w:hAnsi="宋体"/>
          <w:bCs/>
          <w:color w:val="000000" w:themeColor="text1"/>
          <w:sz w:val="24"/>
        </w:rPr>
        <w:t>履约担保。</w:t>
      </w:r>
    </w:p>
    <w:p w:rsidR="00113C3A" w:rsidRPr="00126484" w:rsidRDefault="00113C3A" w:rsidP="00463051">
      <w:pPr>
        <w:adjustRightInd w:val="0"/>
        <w:snapToGrid w:val="0"/>
        <w:spacing w:line="360" w:lineRule="auto"/>
        <w:ind w:firstLineChars="200" w:firstLine="480"/>
        <w:rPr>
          <w:rFonts w:ascii="宋体" w:hAnsi="宋体"/>
          <w:bCs/>
          <w:color w:val="000000" w:themeColor="text1"/>
          <w:sz w:val="24"/>
        </w:rPr>
      </w:pPr>
      <w:r w:rsidRPr="00126484">
        <w:rPr>
          <w:rFonts w:ascii="宋体" w:hAnsi="宋体"/>
          <w:bCs/>
          <w:color w:val="000000" w:themeColor="text1"/>
          <w:sz w:val="24"/>
        </w:rPr>
        <w:t>履约担保，是指由专业担保机构为供应商支付履约保证金的义务向采购人提供的保证担保。</w:t>
      </w:r>
      <w:r w:rsidRPr="00126484">
        <w:rPr>
          <w:rFonts w:ascii="宋体" w:hAnsi="宋体" w:hint="eastAsia"/>
          <w:bCs/>
          <w:color w:val="000000" w:themeColor="text1"/>
          <w:sz w:val="24"/>
        </w:rPr>
        <w:t>专业担保机构根据中标供应商的中标、成交通知书为凭据，进行资信审查后出具履约担保函；</w:t>
      </w:r>
      <w:r w:rsidRPr="00126484">
        <w:rPr>
          <w:rFonts w:ascii="宋体" w:hAnsi="宋体"/>
          <w:bCs/>
          <w:color w:val="000000" w:themeColor="text1"/>
          <w:sz w:val="24"/>
        </w:rPr>
        <w:t>供应商未按政府采购合同履行约定义务而应实际支付保证金的，由专业担保机构按照担保函约定履行担保责任。供应商可以自愿选择是否采取履约担保函的形式交纳履约保证金。政府采购履约担保函</w:t>
      </w:r>
      <w:r w:rsidRPr="00126484">
        <w:rPr>
          <w:rFonts w:ascii="宋体" w:hAnsi="宋体" w:hint="eastAsia"/>
          <w:bCs/>
          <w:color w:val="000000" w:themeColor="text1"/>
          <w:sz w:val="24"/>
        </w:rPr>
        <w:t>格式</w:t>
      </w:r>
      <w:r w:rsidRPr="00126484">
        <w:rPr>
          <w:rFonts w:ascii="宋体" w:hAnsi="宋体"/>
          <w:bCs/>
          <w:color w:val="000000" w:themeColor="text1"/>
          <w:sz w:val="24"/>
        </w:rPr>
        <w:t>见附件。</w:t>
      </w:r>
    </w:p>
    <w:p w:rsidR="00113C3A" w:rsidRPr="00126484" w:rsidRDefault="00113C3A" w:rsidP="00463051">
      <w:pPr>
        <w:adjustRightInd w:val="0"/>
        <w:snapToGrid w:val="0"/>
        <w:spacing w:line="360" w:lineRule="auto"/>
        <w:ind w:firstLineChars="200" w:firstLine="480"/>
        <w:rPr>
          <w:rFonts w:ascii="宋体" w:hAnsi="宋体"/>
          <w:bCs/>
          <w:color w:val="000000" w:themeColor="text1"/>
          <w:sz w:val="24"/>
        </w:rPr>
      </w:pPr>
      <w:r w:rsidRPr="00126484">
        <w:rPr>
          <w:rFonts w:ascii="宋体" w:hAnsi="宋体" w:hint="eastAsia"/>
          <w:bCs/>
          <w:color w:val="000000" w:themeColor="text1"/>
          <w:sz w:val="24"/>
        </w:rPr>
        <w:t>3.</w:t>
      </w:r>
      <w:r w:rsidRPr="00126484">
        <w:rPr>
          <w:rFonts w:ascii="宋体" w:hAnsi="宋体"/>
          <w:bCs/>
          <w:color w:val="000000" w:themeColor="text1"/>
          <w:sz w:val="24"/>
        </w:rPr>
        <w:t>融资担保。</w:t>
      </w:r>
    </w:p>
    <w:p w:rsidR="00113C3A" w:rsidRPr="00126484" w:rsidRDefault="00113C3A" w:rsidP="00463051">
      <w:pPr>
        <w:adjustRightInd w:val="0"/>
        <w:snapToGrid w:val="0"/>
        <w:spacing w:line="360" w:lineRule="auto"/>
        <w:ind w:firstLineChars="200" w:firstLine="480"/>
        <w:rPr>
          <w:rFonts w:ascii="宋体" w:hAnsi="宋体"/>
          <w:bCs/>
          <w:color w:val="000000" w:themeColor="text1"/>
          <w:sz w:val="24"/>
        </w:rPr>
      </w:pPr>
      <w:r w:rsidRPr="00126484">
        <w:rPr>
          <w:rFonts w:ascii="宋体" w:hAnsi="宋体"/>
          <w:bCs/>
          <w:color w:val="000000" w:themeColor="text1"/>
          <w:sz w:val="24"/>
        </w:rPr>
        <w:t>融资担保，是指专业担保机构为供应商向银行融资提供的保证担保。供应商可以自愿选择是否采取融资担保的形式为政府采购项目履约进行融资。</w:t>
      </w:r>
      <w:r w:rsidRPr="00126484">
        <w:rPr>
          <w:rFonts w:ascii="宋体" w:hAnsi="宋体" w:hint="eastAsia"/>
          <w:bCs/>
          <w:color w:val="000000" w:themeColor="text1"/>
          <w:sz w:val="24"/>
        </w:rPr>
        <w:t>政府采购信用担保融资，是指以政府采购作为平台帮助中小企业融资，政府采购中标、成交的中小企业供应商，以中标、成交通知书和政府采购合同作为抵押凭据直接向银行贷款，或通过担保公司担保后向银行贷款，解决政府采购中标、成交的中小企业在履行合同过程中的资金困难。</w:t>
      </w:r>
    </w:p>
    <w:p w:rsidR="00113C3A" w:rsidRPr="00126484" w:rsidRDefault="00113C3A" w:rsidP="00463051">
      <w:pPr>
        <w:adjustRightInd w:val="0"/>
        <w:snapToGrid w:val="0"/>
        <w:spacing w:line="360" w:lineRule="auto"/>
        <w:ind w:firstLineChars="200" w:firstLine="480"/>
        <w:rPr>
          <w:rFonts w:ascii="宋体" w:hAnsi="宋体"/>
          <w:bCs/>
          <w:color w:val="000000" w:themeColor="text1"/>
          <w:sz w:val="24"/>
        </w:rPr>
      </w:pPr>
      <w:r w:rsidRPr="00126484">
        <w:rPr>
          <w:rFonts w:ascii="宋体" w:hAnsi="宋体" w:hint="eastAsia"/>
          <w:bCs/>
          <w:color w:val="000000" w:themeColor="text1"/>
          <w:sz w:val="24"/>
        </w:rPr>
        <w:t>4.</w:t>
      </w:r>
      <w:r w:rsidRPr="00126484">
        <w:rPr>
          <w:rFonts w:ascii="宋体" w:hAnsi="宋体"/>
          <w:bCs/>
          <w:color w:val="000000" w:themeColor="text1"/>
          <w:sz w:val="24"/>
        </w:rPr>
        <w:t>政府采购信用担保合作担保机构</w:t>
      </w:r>
      <w:r w:rsidRPr="00126484">
        <w:rPr>
          <w:rFonts w:ascii="宋体" w:hAnsi="宋体" w:hint="eastAsia"/>
          <w:bCs/>
          <w:color w:val="000000" w:themeColor="text1"/>
          <w:sz w:val="24"/>
        </w:rPr>
        <w:t>和</w:t>
      </w:r>
      <w:r w:rsidRPr="00126484">
        <w:rPr>
          <w:rFonts w:ascii="宋体" w:hAnsi="宋体"/>
          <w:bCs/>
          <w:color w:val="000000" w:themeColor="text1"/>
          <w:sz w:val="24"/>
        </w:rPr>
        <w:t>信用融资合作银行</w:t>
      </w:r>
    </w:p>
    <w:p w:rsidR="00113C3A" w:rsidRPr="00126484" w:rsidRDefault="00113C3A" w:rsidP="00463051">
      <w:pPr>
        <w:adjustRightInd w:val="0"/>
        <w:snapToGrid w:val="0"/>
        <w:spacing w:line="360" w:lineRule="auto"/>
        <w:ind w:firstLineChars="200" w:firstLine="480"/>
        <w:rPr>
          <w:rFonts w:ascii="宋体" w:hAnsi="宋体"/>
          <w:bCs/>
          <w:color w:val="000000" w:themeColor="text1"/>
          <w:sz w:val="24"/>
        </w:rPr>
      </w:pPr>
      <w:r w:rsidRPr="00126484">
        <w:rPr>
          <w:rFonts w:ascii="宋体" w:hAnsi="宋体"/>
          <w:bCs/>
          <w:color w:val="000000" w:themeColor="text1"/>
          <w:sz w:val="24"/>
        </w:rPr>
        <w:t>中标供应商可以根据自身情况，自行决定是否选择采用投标、履约和融资三种信用担保形式，自主选择融资银行。</w:t>
      </w:r>
      <w:r w:rsidRPr="00126484">
        <w:rPr>
          <w:rFonts w:ascii="宋体" w:hAnsi="宋体" w:hint="eastAsia"/>
          <w:bCs/>
          <w:color w:val="000000" w:themeColor="text1"/>
          <w:sz w:val="24"/>
        </w:rPr>
        <w:t>除江苏</w:t>
      </w:r>
      <w:r w:rsidRPr="00126484">
        <w:rPr>
          <w:rFonts w:ascii="宋体" w:hAnsi="宋体"/>
          <w:bCs/>
          <w:color w:val="000000" w:themeColor="text1"/>
          <w:sz w:val="24"/>
        </w:rPr>
        <w:t>省</w:t>
      </w:r>
      <w:r w:rsidRPr="00126484">
        <w:rPr>
          <w:rFonts w:ascii="宋体" w:hAnsi="宋体" w:hint="eastAsia"/>
          <w:bCs/>
          <w:color w:val="000000" w:themeColor="text1"/>
          <w:sz w:val="24"/>
        </w:rPr>
        <w:t>财政厅</w:t>
      </w:r>
      <w:r w:rsidRPr="00126484">
        <w:rPr>
          <w:rFonts w:ascii="宋体" w:hAnsi="宋体"/>
          <w:bCs/>
          <w:color w:val="000000" w:themeColor="text1"/>
          <w:sz w:val="24"/>
        </w:rPr>
        <w:t>确定的江苏省再担保有限公司</w:t>
      </w:r>
      <w:r w:rsidRPr="00126484">
        <w:rPr>
          <w:rFonts w:ascii="宋体" w:hAnsi="宋体" w:hint="eastAsia"/>
          <w:bCs/>
          <w:color w:val="000000" w:themeColor="text1"/>
          <w:sz w:val="24"/>
        </w:rPr>
        <w:t>和无锡市财政局确定的</w:t>
      </w:r>
      <w:r w:rsidRPr="00126484">
        <w:rPr>
          <w:rFonts w:ascii="宋体" w:hAnsi="宋体"/>
          <w:bCs/>
          <w:color w:val="000000" w:themeColor="text1"/>
          <w:sz w:val="24"/>
        </w:rPr>
        <w:t>科发投资担保有限公司为</w:t>
      </w:r>
      <w:r w:rsidRPr="00126484">
        <w:rPr>
          <w:rFonts w:ascii="宋体" w:hAnsi="宋体" w:hint="eastAsia"/>
          <w:bCs/>
          <w:color w:val="000000" w:themeColor="text1"/>
          <w:sz w:val="24"/>
        </w:rPr>
        <w:t>无锡市</w:t>
      </w:r>
      <w:r w:rsidRPr="00126484">
        <w:rPr>
          <w:rFonts w:ascii="宋体" w:hAnsi="宋体"/>
          <w:bCs/>
          <w:color w:val="000000" w:themeColor="text1"/>
          <w:sz w:val="24"/>
        </w:rPr>
        <w:t>政府采购信用担保合作担保机构</w:t>
      </w:r>
      <w:r w:rsidRPr="00126484">
        <w:rPr>
          <w:rFonts w:ascii="宋体" w:hAnsi="宋体" w:hint="eastAsia"/>
          <w:bCs/>
          <w:color w:val="000000" w:themeColor="text1"/>
          <w:sz w:val="24"/>
        </w:rPr>
        <w:t>外</w:t>
      </w:r>
      <w:r w:rsidRPr="00126484">
        <w:rPr>
          <w:rFonts w:ascii="宋体" w:hAnsi="宋体"/>
          <w:bCs/>
          <w:color w:val="000000" w:themeColor="text1"/>
          <w:sz w:val="24"/>
        </w:rPr>
        <w:t>，民生银行南京分行、江苏银行和中信银行南京分行</w:t>
      </w:r>
      <w:r w:rsidRPr="00126484">
        <w:rPr>
          <w:rFonts w:ascii="宋体" w:hAnsi="宋体" w:hint="eastAsia"/>
          <w:bCs/>
          <w:color w:val="000000" w:themeColor="text1"/>
          <w:sz w:val="24"/>
        </w:rPr>
        <w:t>（</w:t>
      </w:r>
      <w:r w:rsidRPr="00126484">
        <w:rPr>
          <w:rFonts w:ascii="宋体" w:hAnsi="宋体"/>
          <w:bCs/>
          <w:color w:val="000000" w:themeColor="text1"/>
          <w:sz w:val="24"/>
        </w:rPr>
        <w:t>为江苏省政府采购信用融资合作银行</w:t>
      </w:r>
      <w:r w:rsidRPr="00126484">
        <w:rPr>
          <w:rFonts w:ascii="宋体" w:hAnsi="宋体" w:hint="eastAsia"/>
          <w:bCs/>
          <w:color w:val="000000" w:themeColor="text1"/>
          <w:sz w:val="24"/>
        </w:rPr>
        <w:t>）、</w:t>
      </w:r>
      <w:r w:rsidRPr="00126484">
        <w:rPr>
          <w:rFonts w:ascii="宋体" w:hAnsi="宋体"/>
          <w:bCs/>
          <w:color w:val="000000" w:themeColor="text1"/>
          <w:sz w:val="24"/>
        </w:rPr>
        <w:t>浙商银行无锡分行</w:t>
      </w:r>
      <w:r w:rsidRPr="00126484">
        <w:rPr>
          <w:rFonts w:ascii="宋体" w:hAnsi="宋体" w:hint="eastAsia"/>
          <w:bCs/>
          <w:color w:val="000000" w:themeColor="text1"/>
          <w:sz w:val="24"/>
        </w:rPr>
        <w:t>（</w:t>
      </w:r>
      <w:r w:rsidRPr="00126484">
        <w:rPr>
          <w:rFonts w:ascii="宋体" w:hAnsi="宋体"/>
          <w:bCs/>
          <w:color w:val="000000" w:themeColor="text1"/>
          <w:sz w:val="24"/>
        </w:rPr>
        <w:t>为</w:t>
      </w:r>
      <w:r w:rsidRPr="00126484">
        <w:rPr>
          <w:rFonts w:ascii="宋体" w:hAnsi="宋体" w:hint="eastAsia"/>
          <w:bCs/>
          <w:color w:val="000000" w:themeColor="text1"/>
          <w:sz w:val="24"/>
        </w:rPr>
        <w:t>无锡市</w:t>
      </w:r>
      <w:r w:rsidRPr="00126484">
        <w:rPr>
          <w:rFonts w:ascii="宋体" w:hAnsi="宋体"/>
          <w:bCs/>
          <w:color w:val="000000" w:themeColor="text1"/>
          <w:sz w:val="24"/>
        </w:rPr>
        <w:t>政府采购信用融资合作银行</w:t>
      </w:r>
      <w:r w:rsidRPr="00126484">
        <w:rPr>
          <w:rFonts w:ascii="宋体" w:hAnsi="宋体" w:hint="eastAsia"/>
          <w:bCs/>
          <w:color w:val="000000" w:themeColor="text1"/>
          <w:sz w:val="24"/>
        </w:rPr>
        <w:t>）</w:t>
      </w:r>
      <w:r w:rsidRPr="00126484">
        <w:rPr>
          <w:rFonts w:ascii="宋体" w:hAnsi="宋体"/>
          <w:bCs/>
          <w:color w:val="000000" w:themeColor="text1"/>
          <w:sz w:val="24"/>
        </w:rPr>
        <w:t>可以在</w:t>
      </w:r>
      <w:r w:rsidRPr="00126484">
        <w:rPr>
          <w:rFonts w:ascii="宋体" w:hAnsi="宋体" w:hint="eastAsia"/>
          <w:bCs/>
          <w:color w:val="000000" w:themeColor="text1"/>
          <w:sz w:val="24"/>
        </w:rPr>
        <w:t>无锡</w:t>
      </w:r>
      <w:r w:rsidRPr="00126484">
        <w:rPr>
          <w:rFonts w:ascii="宋体" w:hAnsi="宋体"/>
          <w:bCs/>
          <w:color w:val="000000" w:themeColor="text1"/>
          <w:sz w:val="24"/>
        </w:rPr>
        <w:t>市范围内依法开展政府采购信用担保融资业务。</w:t>
      </w:r>
    </w:p>
    <w:p w:rsidR="00113C3A" w:rsidRPr="00126484" w:rsidRDefault="00113C3A" w:rsidP="00463051">
      <w:pPr>
        <w:adjustRightInd w:val="0"/>
        <w:snapToGrid w:val="0"/>
        <w:spacing w:line="360" w:lineRule="auto"/>
        <w:ind w:firstLineChars="200" w:firstLine="480"/>
        <w:rPr>
          <w:rFonts w:ascii="宋体" w:hAnsi="宋体"/>
          <w:bCs/>
          <w:color w:val="000000" w:themeColor="text1"/>
          <w:sz w:val="24"/>
        </w:rPr>
      </w:pPr>
      <w:r w:rsidRPr="00126484">
        <w:rPr>
          <w:rFonts w:ascii="宋体" w:hAnsi="宋体" w:hint="eastAsia"/>
          <w:bCs/>
          <w:color w:val="000000" w:themeColor="text1"/>
          <w:sz w:val="24"/>
        </w:rPr>
        <w:t>5.合作担保机构及银行出具的投标担保函、履约担保函及银行保函等，均具有《财政部关于开展政府采购信用担保试点工作的通知》中列明的担保效力。</w:t>
      </w:r>
      <w:r w:rsidRPr="00126484">
        <w:rPr>
          <w:rFonts w:ascii="宋体" w:hAnsi="宋体"/>
          <w:bCs/>
          <w:color w:val="000000" w:themeColor="text1"/>
          <w:sz w:val="24"/>
        </w:rPr>
        <w:t>除不可抗力外，无论基于何种原因，供应商一旦出现违约情形，承担保证责任的专业担保机构应当先行按照政府采购担保函及时进行偿付，偿付完成后，再按与供应商签订的协议约定内容进行追偿。</w:t>
      </w:r>
    </w:p>
    <w:p w:rsidR="00113C3A" w:rsidRPr="00126484" w:rsidRDefault="00113C3A" w:rsidP="00463051">
      <w:pPr>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（十五）中标服务费：</w:t>
      </w:r>
    </w:p>
    <w:p w:rsidR="00707589" w:rsidRPr="00126484" w:rsidRDefault="00BC6AA7" w:rsidP="005F15AF">
      <w:pPr>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本次招标，</w:t>
      </w:r>
      <w:r w:rsidR="00012D81" w:rsidRPr="00126484">
        <w:rPr>
          <w:rFonts w:ascii="宋体" w:hAnsi="宋体" w:hint="eastAsia"/>
          <w:bCs/>
          <w:color w:val="000000" w:themeColor="text1"/>
          <w:sz w:val="24"/>
          <w:szCs w:val="24"/>
        </w:rPr>
        <w:t>无锡市卫生和计划生育采购与药具管理中心</w:t>
      </w:r>
      <w:r w:rsidRPr="00126484">
        <w:rPr>
          <w:rFonts w:ascii="宋体" w:hAnsi="宋体" w:hint="eastAsia"/>
          <w:bCs/>
          <w:color w:val="000000" w:themeColor="text1"/>
          <w:sz w:val="24"/>
          <w:szCs w:val="24"/>
        </w:rPr>
        <w:t>为中标供应商提供免费服务。</w:t>
      </w:r>
    </w:p>
    <w:p w:rsidR="00EB7338" w:rsidRPr="00126484" w:rsidRDefault="00EB7338" w:rsidP="005F15AF">
      <w:pPr>
        <w:adjustRightInd w:val="0"/>
        <w:snapToGrid w:val="0"/>
        <w:spacing w:line="360" w:lineRule="auto"/>
        <w:ind w:firstLineChars="200" w:firstLine="480"/>
        <w:rPr>
          <w:rFonts w:ascii="宋体" w:hAnsi="宋体"/>
          <w:bCs/>
          <w:color w:val="000000" w:themeColor="text1"/>
          <w:sz w:val="24"/>
          <w:szCs w:val="24"/>
        </w:rPr>
      </w:pPr>
    </w:p>
    <w:p w:rsidR="00EB7338" w:rsidRPr="00126484" w:rsidRDefault="00EB7338" w:rsidP="005F15AF">
      <w:pPr>
        <w:adjustRightInd w:val="0"/>
        <w:snapToGrid w:val="0"/>
        <w:spacing w:line="360" w:lineRule="auto"/>
        <w:ind w:firstLineChars="200" w:firstLine="480"/>
        <w:rPr>
          <w:rFonts w:ascii="宋体" w:hAnsi="宋体"/>
          <w:bCs/>
          <w:color w:val="000000" w:themeColor="text1"/>
          <w:sz w:val="24"/>
          <w:szCs w:val="24"/>
        </w:rPr>
      </w:pPr>
    </w:p>
    <w:p w:rsidR="00EB7338" w:rsidRPr="00126484" w:rsidRDefault="00EB7338" w:rsidP="005F15AF">
      <w:pPr>
        <w:adjustRightInd w:val="0"/>
        <w:snapToGrid w:val="0"/>
        <w:spacing w:line="360" w:lineRule="auto"/>
        <w:ind w:firstLineChars="200" w:firstLine="480"/>
        <w:rPr>
          <w:rFonts w:ascii="宋体" w:hAnsi="宋体"/>
          <w:bCs/>
          <w:color w:val="000000" w:themeColor="text1"/>
          <w:sz w:val="24"/>
          <w:szCs w:val="24"/>
        </w:rPr>
      </w:pPr>
    </w:p>
    <w:p w:rsidR="00EB7338" w:rsidRPr="00126484" w:rsidRDefault="00EB7338" w:rsidP="005F15AF">
      <w:pPr>
        <w:adjustRightInd w:val="0"/>
        <w:snapToGrid w:val="0"/>
        <w:spacing w:line="360" w:lineRule="auto"/>
        <w:ind w:firstLineChars="200" w:firstLine="480"/>
        <w:rPr>
          <w:rFonts w:ascii="宋体" w:hAnsi="宋体"/>
          <w:bCs/>
          <w:color w:val="000000" w:themeColor="text1"/>
          <w:sz w:val="24"/>
          <w:szCs w:val="24"/>
        </w:rPr>
      </w:pPr>
    </w:p>
    <w:p w:rsidR="00EB7338" w:rsidRPr="00126484" w:rsidRDefault="00EB7338" w:rsidP="00A81D10">
      <w:pPr>
        <w:adjustRightInd w:val="0"/>
        <w:snapToGrid w:val="0"/>
        <w:spacing w:line="360" w:lineRule="auto"/>
        <w:rPr>
          <w:rFonts w:ascii="宋体" w:hAnsi="宋体"/>
          <w:bCs/>
          <w:color w:val="000000" w:themeColor="text1"/>
          <w:sz w:val="24"/>
          <w:szCs w:val="24"/>
        </w:rPr>
      </w:pPr>
    </w:p>
    <w:p w:rsidR="00A81D10" w:rsidRPr="00126484" w:rsidRDefault="00A81D10" w:rsidP="00A81D10">
      <w:pPr>
        <w:adjustRightInd w:val="0"/>
        <w:snapToGrid w:val="0"/>
        <w:spacing w:line="360" w:lineRule="auto"/>
        <w:rPr>
          <w:rFonts w:ascii="宋体" w:hAnsi="宋体"/>
          <w:bCs/>
          <w:color w:val="000000" w:themeColor="text1"/>
          <w:sz w:val="24"/>
          <w:szCs w:val="24"/>
        </w:rPr>
      </w:pPr>
    </w:p>
    <w:p w:rsidR="0079290F" w:rsidRPr="00126484" w:rsidRDefault="0079290F" w:rsidP="00A81D10">
      <w:pPr>
        <w:adjustRightInd w:val="0"/>
        <w:snapToGrid w:val="0"/>
        <w:spacing w:line="360" w:lineRule="auto"/>
        <w:rPr>
          <w:rFonts w:ascii="宋体" w:hAnsi="宋体"/>
          <w:bCs/>
          <w:color w:val="000000" w:themeColor="text1"/>
          <w:sz w:val="24"/>
          <w:szCs w:val="24"/>
        </w:rPr>
      </w:pPr>
    </w:p>
    <w:p w:rsidR="002105A3" w:rsidRDefault="002105A3" w:rsidP="00A81D10">
      <w:pPr>
        <w:adjustRightInd w:val="0"/>
        <w:snapToGrid w:val="0"/>
        <w:spacing w:line="360" w:lineRule="auto"/>
        <w:rPr>
          <w:rFonts w:ascii="宋体" w:hAnsi="宋体"/>
          <w:bCs/>
          <w:color w:val="000000" w:themeColor="text1"/>
          <w:sz w:val="24"/>
          <w:szCs w:val="24"/>
        </w:rPr>
      </w:pPr>
    </w:p>
    <w:p w:rsidR="001F6B94" w:rsidRDefault="001F6B94" w:rsidP="00A81D10">
      <w:pPr>
        <w:adjustRightInd w:val="0"/>
        <w:snapToGrid w:val="0"/>
        <w:spacing w:line="360" w:lineRule="auto"/>
        <w:rPr>
          <w:rFonts w:ascii="宋体" w:hAnsi="宋体"/>
          <w:bCs/>
          <w:color w:val="000000" w:themeColor="text1"/>
          <w:sz w:val="24"/>
          <w:szCs w:val="24"/>
        </w:rPr>
      </w:pPr>
    </w:p>
    <w:p w:rsidR="001F6B94" w:rsidRPr="00126484" w:rsidRDefault="001F6B94" w:rsidP="00A81D10">
      <w:pPr>
        <w:adjustRightInd w:val="0"/>
        <w:snapToGrid w:val="0"/>
        <w:spacing w:line="360" w:lineRule="auto"/>
        <w:rPr>
          <w:rFonts w:ascii="宋体" w:hAnsi="宋体"/>
          <w:bCs/>
          <w:color w:val="000000" w:themeColor="text1"/>
          <w:sz w:val="24"/>
          <w:szCs w:val="24"/>
        </w:rPr>
      </w:pPr>
      <w:bookmarkStart w:id="21" w:name="_GoBack"/>
      <w:bookmarkEnd w:id="21"/>
    </w:p>
    <w:p w:rsidR="000C2C24" w:rsidRPr="00126484" w:rsidRDefault="00BC6AA7" w:rsidP="000A0D54">
      <w:pPr>
        <w:jc w:val="center"/>
        <w:rPr>
          <w:rFonts w:ascii="黑体" w:eastAsia="黑体"/>
          <w:bCs/>
          <w:color w:val="000000" w:themeColor="text1"/>
          <w:sz w:val="28"/>
          <w:szCs w:val="28"/>
        </w:rPr>
      </w:pPr>
      <w:bookmarkStart w:id="22" w:name="三．项目技术配置和有关说明"/>
      <w:bookmarkStart w:id="23" w:name="四．合同书"/>
      <w:bookmarkEnd w:id="22"/>
      <w:bookmarkEnd w:id="23"/>
      <w:r w:rsidRPr="00126484">
        <w:rPr>
          <w:rFonts w:ascii="黑体" w:eastAsia="黑体" w:hint="eastAsia"/>
          <w:bCs/>
          <w:color w:val="000000" w:themeColor="text1"/>
          <w:sz w:val="28"/>
          <w:szCs w:val="28"/>
        </w:rPr>
        <w:t>三．项目技术要求和有关说明</w:t>
      </w:r>
    </w:p>
    <w:p w:rsidR="002D6A30" w:rsidRDefault="00BC6AA7" w:rsidP="00DA229F">
      <w:pPr>
        <w:spacing w:line="360" w:lineRule="auto"/>
        <w:ind w:firstLineChars="200" w:firstLine="480"/>
        <w:rPr>
          <w:rFonts w:ascii="宋体" w:hAnsi="宋体"/>
          <w:color w:val="000000" w:themeColor="text1"/>
          <w:sz w:val="24"/>
          <w:szCs w:val="24"/>
        </w:rPr>
      </w:pPr>
      <w:r w:rsidRPr="00126484">
        <w:rPr>
          <w:rFonts w:ascii="宋体" w:hAnsi="宋体" w:hint="eastAsia"/>
          <w:color w:val="000000" w:themeColor="text1"/>
          <w:sz w:val="24"/>
          <w:szCs w:val="24"/>
        </w:rPr>
        <w:t>（一）项目技术要求</w:t>
      </w:r>
    </w:p>
    <w:p w:rsidR="00B31099" w:rsidRPr="00B31099" w:rsidRDefault="00B80E0E"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2"/>
        <w:jc w:val="left"/>
        <w:rPr>
          <w:rFonts w:asciiTheme="minorEastAsia" w:eastAsiaTheme="minorEastAsia" w:hAnsiTheme="minorEastAsia"/>
          <w:b/>
          <w:bCs/>
          <w:color w:val="000000"/>
          <w:sz w:val="24"/>
          <w:szCs w:val="24"/>
        </w:rPr>
      </w:pPr>
      <w:r>
        <w:rPr>
          <w:rFonts w:asciiTheme="minorEastAsia" w:eastAsiaTheme="minorEastAsia" w:hAnsiTheme="minorEastAsia" w:hint="eastAsia"/>
          <w:b/>
          <w:sz w:val="24"/>
          <w:szCs w:val="24"/>
        </w:rPr>
        <w:t>一、</w:t>
      </w:r>
      <w:r w:rsidR="00B31099" w:rsidRPr="00B31099">
        <w:rPr>
          <w:rFonts w:asciiTheme="minorEastAsia" w:eastAsiaTheme="minorEastAsia" w:hAnsiTheme="minorEastAsia" w:hint="eastAsia"/>
          <w:b/>
          <w:sz w:val="24"/>
          <w:szCs w:val="24"/>
        </w:rPr>
        <w:t>设备名称：</w:t>
      </w:r>
      <w:r w:rsidR="00B31099" w:rsidRPr="00B31099">
        <w:rPr>
          <w:rFonts w:asciiTheme="minorEastAsia" w:eastAsiaTheme="minorEastAsia" w:hAnsiTheme="minorEastAsia" w:hint="eastAsia"/>
          <w:b/>
          <w:bCs/>
          <w:color w:val="000000"/>
          <w:sz w:val="24"/>
          <w:szCs w:val="24"/>
        </w:rPr>
        <w:t>消化内镜</w:t>
      </w:r>
    </w:p>
    <w:p w:rsidR="00B31099" w:rsidRPr="00B31099" w:rsidRDefault="00B80E0E"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2"/>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二、</w:t>
      </w:r>
      <w:r w:rsidR="00B31099" w:rsidRPr="00B31099">
        <w:rPr>
          <w:rFonts w:asciiTheme="minorEastAsia" w:eastAsiaTheme="minorEastAsia" w:hAnsiTheme="minorEastAsia" w:hint="eastAsia"/>
          <w:b/>
          <w:sz w:val="24"/>
          <w:szCs w:val="24"/>
        </w:rPr>
        <w:t>数量：2套</w:t>
      </w:r>
    </w:p>
    <w:p w:rsidR="00B31099" w:rsidRPr="00B31099" w:rsidRDefault="00B31099" w:rsidP="00B80E0E">
      <w:pPr>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2"/>
        <w:rPr>
          <w:rFonts w:asciiTheme="minorEastAsia" w:eastAsiaTheme="minorEastAsia" w:hAnsiTheme="minorEastAsia"/>
          <w:b/>
          <w:sz w:val="24"/>
          <w:szCs w:val="24"/>
        </w:rPr>
      </w:pPr>
      <w:r w:rsidRPr="00B31099">
        <w:rPr>
          <w:rFonts w:asciiTheme="minorEastAsia" w:eastAsiaTheme="minorEastAsia" w:hAnsiTheme="minorEastAsia" w:hint="eastAsia"/>
          <w:b/>
          <w:sz w:val="24"/>
          <w:szCs w:val="24"/>
        </w:rPr>
        <w:t>三、预算：298万元</w:t>
      </w:r>
    </w:p>
    <w:p w:rsidR="00B31099" w:rsidRPr="00B31099" w:rsidRDefault="00B31099" w:rsidP="00B80E0E">
      <w:pPr>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2"/>
        <w:rPr>
          <w:rFonts w:asciiTheme="minorEastAsia" w:eastAsiaTheme="minorEastAsia" w:hAnsiTheme="minorEastAsia"/>
          <w:b/>
          <w:sz w:val="24"/>
          <w:szCs w:val="24"/>
        </w:rPr>
      </w:pPr>
      <w:r w:rsidRPr="00B31099">
        <w:rPr>
          <w:rFonts w:asciiTheme="minorEastAsia" w:eastAsiaTheme="minorEastAsia" w:hAnsiTheme="minorEastAsia" w:hint="eastAsia"/>
          <w:b/>
          <w:sz w:val="24"/>
          <w:szCs w:val="24"/>
        </w:rPr>
        <w:t>四、设备用途说明：</w:t>
      </w:r>
      <w:r w:rsidRPr="00B31099">
        <w:rPr>
          <w:rFonts w:asciiTheme="minorEastAsia" w:eastAsiaTheme="minorEastAsia" w:hAnsiTheme="minorEastAsia" w:hint="eastAsia"/>
          <w:b/>
          <w:bCs/>
          <w:color w:val="000000"/>
          <w:sz w:val="24"/>
          <w:szCs w:val="24"/>
        </w:rPr>
        <w:t>消化道疾病的检查及治疗</w:t>
      </w:r>
    </w:p>
    <w:p w:rsidR="00B31099" w:rsidRPr="00B31099" w:rsidRDefault="00B31099" w:rsidP="00B80E0E">
      <w:pPr>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2"/>
        <w:rPr>
          <w:rFonts w:asciiTheme="minorEastAsia" w:eastAsiaTheme="minorEastAsia" w:hAnsiTheme="minorEastAsia"/>
          <w:b/>
          <w:sz w:val="24"/>
          <w:szCs w:val="24"/>
        </w:rPr>
      </w:pPr>
      <w:r w:rsidRPr="00B31099">
        <w:rPr>
          <w:rFonts w:asciiTheme="minorEastAsia" w:eastAsiaTheme="minorEastAsia" w:hAnsiTheme="minorEastAsia" w:hint="eastAsia"/>
          <w:b/>
          <w:sz w:val="24"/>
          <w:szCs w:val="24"/>
        </w:rPr>
        <w:t>五、交货日期：合同签订后60个工作日</w:t>
      </w:r>
    </w:p>
    <w:p w:rsidR="00B31099" w:rsidRPr="00B31099" w:rsidRDefault="00B31099" w:rsidP="00B80E0E">
      <w:pPr>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2"/>
        <w:rPr>
          <w:rFonts w:asciiTheme="minorEastAsia" w:eastAsiaTheme="minorEastAsia" w:hAnsiTheme="minorEastAsia"/>
          <w:b/>
          <w:sz w:val="24"/>
          <w:szCs w:val="24"/>
        </w:rPr>
      </w:pPr>
      <w:r w:rsidRPr="00B31099">
        <w:rPr>
          <w:rFonts w:asciiTheme="minorEastAsia" w:eastAsiaTheme="minorEastAsia" w:hAnsiTheme="minorEastAsia" w:hint="eastAsia"/>
          <w:b/>
          <w:sz w:val="24"/>
          <w:szCs w:val="24"/>
        </w:rPr>
        <w:t>六、具有“中华人民共和国医疗器械产品注册证”</w:t>
      </w:r>
    </w:p>
    <w:p w:rsidR="00B31099" w:rsidRPr="00B31099" w:rsidRDefault="00B31099" w:rsidP="00B80E0E">
      <w:pPr>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2"/>
        <w:rPr>
          <w:rFonts w:asciiTheme="minorEastAsia" w:eastAsiaTheme="minorEastAsia" w:hAnsiTheme="minorEastAsia"/>
          <w:b/>
          <w:sz w:val="24"/>
          <w:szCs w:val="24"/>
        </w:rPr>
      </w:pPr>
      <w:r w:rsidRPr="00B31099">
        <w:rPr>
          <w:rFonts w:asciiTheme="minorEastAsia" w:eastAsiaTheme="minorEastAsia" w:hAnsiTheme="minorEastAsia" w:hint="eastAsia"/>
          <w:b/>
          <w:sz w:val="24"/>
          <w:szCs w:val="24"/>
        </w:rPr>
        <w:t>七、主要技术参数：</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★7.1 主要配置：</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7.1.1 电子内窥镜系统主机2套（要求提供最新型号内镜主机，含图像主机、冷光源、显示器）</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7.1.2 电子胃镜2根（与主机相匹配最新型号产品）</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7.1.3 带附送水电子肠镜2根（与主机相匹配最新型号产品）</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7.1.4 提供电气安全质控设备1台</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7.2 电子内窥镜系统主机</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★7.2.1</w:t>
      </w:r>
      <w:r w:rsidRPr="00B31099">
        <w:rPr>
          <w:rFonts w:asciiTheme="minorEastAsia" w:eastAsiaTheme="minorEastAsia" w:hAnsiTheme="minorEastAsia"/>
          <w:kern w:val="0"/>
          <w:sz w:val="24"/>
          <w:szCs w:val="24"/>
        </w:rPr>
        <w:t xml:space="preserve"> </w:t>
      </w:r>
      <w:r w:rsidRPr="00B31099">
        <w:rPr>
          <w:rFonts w:asciiTheme="minorEastAsia" w:eastAsiaTheme="minorEastAsia" w:hAnsiTheme="minorEastAsia" w:hint="eastAsia"/>
          <w:kern w:val="0"/>
          <w:sz w:val="24"/>
          <w:szCs w:val="24"/>
        </w:rPr>
        <w:t>主机与光源采用分体式设计</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★7.2.2 主机分辨率≥1080P</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★7.2.3 数字信号输出： 至少拥有一组适合远距离传输SDI及近距离传输DVI信号</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7.2.4 适应型IHb色彩强调：基于内窥镜图像的IHb值来强调色彩的细微差异</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7.2.5 构造强调功能：有三档调节，提高图像亮度，使病变更清晰</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7.2.6 IHb色图：计算内镜图像中每个像素IHb值，并以模拟颜色显示，也可显示图像的平均IHb值</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7.2.7 自动白平衡调节</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7.2.8 可以显示色条或50%白色图</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7.2.9 色调调节：“R”红色调节≥±7档；“B”蓝色调节≥±7档；“C”蓝色调节≥±7档</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7.2.10 自动增益控制（AGC）</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7.2.11 可以设定图像对比度</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7.2.12 测光模式：平均测光、峰值测光、全自动测光</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7.2.13 强调设定：分构造强调及轮廓强调，作用为电子强调内镜图像中的图案和轮廓，大于3档3种模式可供选择，以电子方式增强内镜的锐度，抑制干扰，更易观察粘膜上细微的组织结构和微小的颜色改变</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7.2.14 电子放大：可选择放大模式</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7.2.15 图像大小选择：通过键盘可以改变内镜图像的大小</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7.2.16 快速实时冻结：可以从按下冻结键之前的图像中挑选色差最小的图像显示出来</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7.2.17 患者数据输入：可以在术前输入≥48名患者的数据</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7.2.18 采用CCD，顺次式成像</w:t>
      </w:r>
      <w:r w:rsidRPr="00B31099">
        <w:rPr>
          <w:rFonts w:asciiTheme="minorEastAsia" w:eastAsiaTheme="minorEastAsia" w:hAnsiTheme="minorEastAsia"/>
          <w:kern w:val="0"/>
          <w:sz w:val="24"/>
          <w:szCs w:val="24"/>
        </w:rPr>
        <w:t xml:space="preserve"> </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7.2.19 拥有窄波成像功能、AFI（自体荧光成像）功能</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★7.2.20未放大情况下，内镜图像（非工作站图形）去除外圈虚化部分，图像按方形或八角形显示</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7.3 氙气光源</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7.3.1 自动亮度控制模式：伺服光圈模式</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7.3.2 自动曝光≥17档</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7.3.3 气泵：横膈膜式气泵</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7.3.4 气泵压力开头：4级（关、低、中、高）</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★7.3.5 灯泡：≥300W氙气灯</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7.3.6 灯泡寿命≥500小时</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7.3.7 应急灯：卤素灯</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7.3.8 应急灯平均寿命≥500小时</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★7.4 显示器：医用≥27寸4K医用液晶监视器</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7.5 高清电子胃镜</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7.5.1 视野范围≥138°</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7.5.2 视野方向：0°（直视）</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7.5.3 景深：3-100mm</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7.5.4 弯曲角度：上≥200°，下≥90°，左≥100°，右≥100°</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7.5.5 先端部外≤10mm</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7.5.6 插入部外径≤10mm</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7.5.7 工作长度≥1000mm</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7.5.8 全长≥1300mm</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7.5.9 最小可视距离≤3mm</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7.5.10 钳子管道内径≥3.0mm</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7.5.11兼容激光：配备</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7.5.12兼容高频电：配备</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7.5.13带附送水功能</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7.6 带附送水电子肠镜</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7.6.1 视野范围≥165°</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7.6.2 视野方向：0°（直视）</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7.6.3 景深：5-100mm</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7.6.4 弯曲角度：上≥180°，下≥180°，左≥160°，右≥160°</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7.6.5 先端部外≤12.5mm</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7.6.6 插入部外径≤12.5mm</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7.6.7 工作长度≥1300mm</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★7.6.8 全长≥1650mm</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7.6.9 最小可视距离≤3mm</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7.6.10 钳子管道内径≥3.0mm</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7.6.11 附送水功能：有</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7.6.12 兼容激光：配备</w:t>
      </w:r>
    </w:p>
    <w:p w:rsidR="00B31099" w:rsidRPr="00B31099" w:rsidRDefault="00B31099" w:rsidP="00B80E0E">
      <w:pPr>
        <w:widowControl/>
        <w:pBdr>
          <w:top w:val="single" w:sz="4" w:space="1" w:color="auto"/>
          <w:left w:val="single" w:sz="4" w:space="1" w:color="auto"/>
          <w:bottom w:val="single" w:sz="4" w:space="1" w:color="auto"/>
          <w:right w:val="single" w:sz="4" w:space="1" w:color="auto"/>
        </w:pBdr>
        <w:adjustRightInd w:val="0"/>
        <w:snapToGrid w:val="0"/>
        <w:spacing w:line="324" w:lineRule="auto"/>
        <w:ind w:firstLineChars="200" w:firstLine="480"/>
        <w:jc w:val="left"/>
        <w:rPr>
          <w:rFonts w:asciiTheme="minorEastAsia" w:eastAsiaTheme="minorEastAsia" w:hAnsiTheme="minorEastAsia"/>
          <w:kern w:val="0"/>
          <w:sz w:val="24"/>
          <w:szCs w:val="24"/>
        </w:rPr>
      </w:pPr>
      <w:r w:rsidRPr="00B31099">
        <w:rPr>
          <w:rFonts w:asciiTheme="minorEastAsia" w:eastAsiaTheme="minorEastAsia" w:hAnsiTheme="minorEastAsia" w:hint="eastAsia"/>
          <w:kern w:val="0"/>
          <w:sz w:val="24"/>
          <w:szCs w:val="24"/>
        </w:rPr>
        <w:t>7.6.13 兼容高频电：配备</w:t>
      </w:r>
    </w:p>
    <w:p w:rsidR="002105A3" w:rsidRDefault="002105A3" w:rsidP="003F0FA0">
      <w:pPr>
        <w:adjustRightInd w:val="0"/>
        <w:snapToGrid w:val="0"/>
        <w:spacing w:line="360" w:lineRule="auto"/>
        <w:ind w:firstLineChars="200" w:firstLine="480"/>
        <w:rPr>
          <w:rFonts w:ascii="宋体" w:hAnsi="宋体"/>
          <w:color w:val="000000" w:themeColor="text1"/>
          <w:kern w:val="0"/>
          <w:sz w:val="24"/>
          <w:szCs w:val="24"/>
          <w:u w:color="000000"/>
        </w:rPr>
      </w:pPr>
    </w:p>
    <w:p w:rsidR="003F0FA0" w:rsidRPr="006F2FD1" w:rsidRDefault="003B22A6" w:rsidP="003F0FA0">
      <w:pPr>
        <w:adjustRightInd w:val="0"/>
        <w:snapToGrid w:val="0"/>
        <w:spacing w:line="360" w:lineRule="auto"/>
        <w:ind w:firstLineChars="200" w:firstLine="480"/>
        <w:rPr>
          <w:rFonts w:ascii="宋体" w:hAnsi="宋体" w:cs="宋体"/>
          <w:color w:val="000000" w:themeColor="text1"/>
          <w:kern w:val="0"/>
          <w:sz w:val="24"/>
          <w:szCs w:val="24"/>
        </w:rPr>
      </w:pPr>
      <w:r w:rsidRPr="006F2FD1">
        <w:rPr>
          <w:rFonts w:ascii="宋体" w:hAnsi="宋体" w:hint="eastAsia"/>
          <w:color w:val="000000" w:themeColor="text1"/>
          <w:kern w:val="0"/>
          <w:sz w:val="24"/>
          <w:szCs w:val="24"/>
          <w:u w:color="000000"/>
        </w:rPr>
        <w:t>（二）</w:t>
      </w:r>
      <w:r w:rsidRPr="006F2FD1">
        <w:rPr>
          <w:rFonts w:ascii="宋体" w:hAnsi="宋体"/>
          <w:color w:val="000000" w:themeColor="text1"/>
          <w:kern w:val="0"/>
          <w:sz w:val="24"/>
          <w:szCs w:val="24"/>
          <w:u w:color="000000"/>
        </w:rPr>
        <w:t xml:space="preserve">  </w:t>
      </w:r>
      <w:r w:rsidRPr="006F2FD1">
        <w:rPr>
          <w:rFonts w:ascii="宋体" w:hAnsi="宋体" w:cs="宋体" w:hint="eastAsia"/>
          <w:color w:val="000000" w:themeColor="text1"/>
          <w:kern w:val="0"/>
          <w:sz w:val="24"/>
          <w:szCs w:val="24"/>
        </w:rPr>
        <w:t>★其他要求</w:t>
      </w:r>
      <w:r w:rsidRPr="00126484">
        <w:rPr>
          <w:rFonts w:ascii="宋体" w:hAnsi="宋体" w:hint="eastAsia"/>
          <w:color w:val="000000" w:themeColor="text1"/>
          <w:sz w:val="24"/>
          <w:szCs w:val="24"/>
          <w:u w:color="000000"/>
        </w:rPr>
        <w:t>（商务条款需在《投标偏离表》内逐条响应）</w:t>
      </w:r>
      <w:r w:rsidRPr="006F2FD1">
        <w:rPr>
          <w:rFonts w:ascii="宋体" w:hAnsi="宋体" w:cs="宋体" w:hint="eastAsia"/>
          <w:color w:val="000000" w:themeColor="text1"/>
          <w:kern w:val="0"/>
          <w:sz w:val="24"/>
          <w:szCs w:val="24"/>
        </w:rPr>
        <w:t>：</w:t>
      </w:r>
      <w:r w:rsidRPr="006F2FD1">
        <w:rPr>
          <w:rFonts w:ascii="宋体" w:hAnsi="宋体" w:cs="宋体"/>
          <w:color w:val="000000" w:themeColor="text1"/>
          <w:kern w:val="0"/>
          <w:sz w:val="24"/>
          <w:szCs w:val="24"/>
        </w:rPr>
        <w:t xml:space="preserve"> </w:t>
      </w:r>
    </w:p>
    <w:p w:rsidR="00E130C4" w:rsidRPr="00EA4A0B" w:rsidRDefault="00E130C4" w:rsidP="00E130C4">
      <w:pPr>
        <w:adjustRightInd w:val="0"/>
        <w:snapToGrid w:val="0"/>
        <w:spacing w:line="360" w:lineRule="auto"/>
        <w:ind w:firstLineChars="200" w:firstLine="480"/>
        <w:rPr>
          <w:rFonts w:ascii="宋体" w:hAnsi="宋体" w:cs="宋体"/>
          <w:color w:val="000000" w:themeColor="text1"/>
          <w:kern w:val="0"/>
          <w:sz w:val="24"/>
          <w:szCs w:val="24"/>
        </w:rPr>
      </w:pPr>
      <w:r w:rsidRPr="00EA4A0B">
        <w:rPr>
          <w:rFonts w:ascii="宋体" w:hAnsi="宋体" w:hint="eastAsia"/>
          <w:color w:val="000000" w:themeColor="text1"/>
          <w:kern w:val="0"/>
          <w:sz w:val="24"/>
        </w:rPr>
        <w:t>1. 维修保证：</w:t>
      </w:r>
    </w:p>
    <w:p w:rsidR="00E130C4" w:rsidRPr="00017BA9" w:rsidRDefault="00E130C4" w:rsidP="00017BA9">
      <w:pPr>
        <w:adjustRightInd w:val="0"/>
        <w:snapToGrid w:val="0"/>
        <w:spacing w:line="360" w:lineRule="auto"/>
        <w:ind w:firstLineChars="200" w:firstLine="480"/>
        <w:rPr>
          <w:rFonts w:ascii="宋体" w:hAnsi="宋体"/>
          <w:color w:val="000000" w:themeColor="text1"/>
          <w:kern w:val="0"/>
          <w:sz w:val="24"/>
        </w:rPr>
      </w:pPr>
      <w:r w:rsidRPr="00EA4A0B">
        <w:rPr>
          <w:rFonts w:ascii="宋体" w:hAnsi="宋体" w:hint="eastAsia"/>
          <w:color w:val="000000" w:themeColor="text1"/>
          <w:kern w:val="0"/>
          <w:sz w:val="24"/>
        </w:rPr>
        <w:t>（1）</w:t>
      </w:r>
      <w:r w:rsidRPr="00017BA9">
        <w:rPr>
          <w:rFonts w:ascii="宋体" w:hAnsi="宋体" w:hint="eastAsia"/>
          <w:color w:val="000000" w:themeColor="text1"/>
          <w:kern w:val="0"/>
          <w:sz w:val="24"/>
        </w:rPr>
        <w:t>本项目</w:t>
      </w:r>
      <w:r w:rsidR="00017BA9" w:rsidRPr="00017BA9">
        <w:rPr>
          <w:rFonts w:ascii="宋体" w:hAnsi="宋体" w:hint="eastAsia"/>
          <w:color w:val="000000" w:themeColor="text1"/>
          <w:kern w:val="0"/>
          <w:sz w:val="24"/>
        </w:rPr>
        <w:t>整机原厂全保（含人为损坏）保修期≥贰年</w:t>
      </w:r>
      <w:r w:rsidRPr="00EA4A0B">
        <w:rPr>
          <w:rFonts w:ascii="宋体" w:hAnsi="宋体" w:hint="eastAsia"/>
          <w:color w:val="000000" w:themeColor="text1"/>
          <w:kern w:val="0"/>
          <w:sz w:val="24"/>
        </w:rPr>
        <w:t>，以生产厂家出具免费维保证明原件为准（所投产品若为国产产品，由原厂商出具；所投产品若为进口产品，可由该产品的国内总代理出具）。</w:t>
      </w:r>
      <w:r w:rsidR="00017BA9" w:rsidRPr="00017BA9">
        <w:rPr>
          <w:rFonts w:ascii="宋体" w:hAnsi="宋体" w:hint="eastAsia"/>
          <w:color w:val="000000" w:themeColor="text1"/>
          <w:kern w:val="0"/>
          <w:sz w:val="24"/>
        </w:rPr>
        <w:t>保修期内厂家提供定期预防性维护保养次数≥2次，并提供维修工单及保养报告。卖方须保证提供终身的优质服务，出保后人工费为零，配件≤8折，每年需协助医院进行免费保养及检测≥2次，并提供工时报告。镜子年度全保保修费不高于设备总价的10%。</w:t>
      </w:r>
    </w:p>
    <w:p w:rsidR="00E130C4" w:rsidRPr="00017BA9" w:rsidRDefault="00E130C4" w:rsidP="00017BA9">
      <w:pPr>
        <w:adjustRightInd w:val="0"/>
        <w:snapToGrid w:val="0"/>
        <w:spacing w:line="360" w:lineRule="auto"/>
        <w:ind w:firstLineChars="200" w:firstLine="480"/>
        <w:rPr>
          <w:rFonts w:ascii="宋体" w:hAnsi="宋体"/>
          <w:color w:val="000000" w:themeColor="text1"/>
          <w:kern w:val="0"/>
          <w:sz w:val="24"/>
        </w:rPr>
      </w:pPr>
      <w:r w:rsidRPr="00EA4A0B">
        <w:rPr>
          <w:rFonts w:ascii="宋体" w:hAnsi="宋体" w:hint="eastAsia"/>
          <w:color w:val="000000" w:themeColor="text1"/>
          <w:kern w:val="0"/>
          <w:sz w:val="24"/>
        </w:rPr>
        <w:t>（2）</w:t>
      </w:r>
      <w:r w:rsidR="00017BA9" w:rsidRPr="00017BA9">
        <w:rPr>
          <w:rFonts w:ascii="宋体" w:hAnsi="宋体" w:hint="eastAsia"/>
          <w:color w:val="000000" w:themeColor="text1"/>
          <w:kern w:val="0"/>
          <w:sz w:val="24"/>
        </w:rPr>
        <w:t>如设备出现故障，报修响应时间≤2小时，工程人员到场时间≤12小时。不可抗因素除外。主要耗材及零配件应能确保库存，及时供应（须列出全部专机专用耗材及主要零配件的清单及优惠价格）。保修期满后，若买方自行进行故障维修，卖方需要提供相关技术支持，包括提供相关机器密码。</w:t>
      </w:r>
    </w:p>
    <w:p w:rsidR="00E130C4" w:rsidRPr="00EA4A0B" w:rsidRDefault="00E130C4" w:rsidP="00E130C4">
      <w:pPr>
        <w:adjustRightInd w:val="0"/>
        <w:snapToGrid w:val="0"/>
        <w:spacing w:line="360" w:lineRule="auto"/>
        <w:ind w:firstLineChars="200" w:firstLine="480"/>
        <w:rPr>
          <w:rFonts w:ascii="宋体" w:hAnsi="宋体"/>
          <w:bCs/>
          <w:color w:val="000000" w:themeColor="text1"/>
          <w:sz w:val="24"/>
          <w:szCs w:val="24"/>
        </w:rPr>
      </w:pPr>
      <w:r w:rsidRPr="00EA4A0B">
        <w:rPr>
          <w:rFonts w:ascii="宋体" w:hAnsi="宋体" w:hint="eastAsia"/>
          <w:color w:val="000000" w:themeColor="text1"/>
          <w:kern w:val="0"/>
          <w:sz w:val="24"/>
        </w:rPr>
        <w:t>2. 交货安装验收完工时间：</w:t>
      </w:r>
      <w:r w:rsidR="00A456F8" w:rsidRPr="00017BA9">
        <w:rPr>
          <w:rFonts w:asciiTheme="minorEastAsia" w:eastAsiaTheme="minorEastAsia" w:hAnsiTheme="minorEastAsia" w:cs="宋体" w:hint="eastAsia"/>
          <w:b/>
          <w:szCs w:val="21"/>
        </w:rPr>
        <w:t>合同签订后60个工作日</w:t>
      </w:r>
      <w:r w:rsidRPr="00EA4A0B">
        <w:rPr>
          <w:rFonts w:ascii="宋体" w:hAnsi="宋体" w:hint="eastAsia"/>
          <w:color w:val="000000" w:themeColor="text1"/>
          <w:kern w:val="0"/>
          <w:sz w:val="24"/>
        </w:rPr>
        <w:t>。</w:t>
      </w:r>
    </w:p>
    <w:p w:rsidR="00E130C4" w:rsidRPr="00EA4A0B" w:rsidRDefault="00E130C4" w:rsidP="00E130C4">
      <w:pPr>
        <w:adjustRightInd w:val="0"/>
        <w:snapToGrid w:val="0"/>
        <w:spacing w:line="360" w:lineRule="auto"/>
        <w:ind w:firstLineChars="200" w:firstLine="480"/>
        <w:rPr>
          <w:rFonts w:ascii="宋体" w:hAnsi="宋体"/>
          <w:color w:val="000000" w:themeColor="text1"/>
          <w:kern w:val="0"/>
          <w:sz w:val="24"/>
        </w:rPr>
      </w:pPr>
      <w:r w:rsidRPr="00EA4A0B">
        <w:rPr>
          <w:rFonts w:ascii="宋体" w:hAnsi="宋体" w:hint="eastAsia"/>
          <w:color w:val="000000" w:themeColor="text1"/>
          <w:kern w:val="0"/>
          <w:sz w:val="24"/>
        </w:rPr>
        <w:t xml:space="preserve">3. 验收标准： 供方提供的商品必须符合我国最新颁布的与之相关的技术规范与标准，同时必须满足招标书中所列全部规格、型号、具体配置、技术条件及功能要求和供方承诺的其它指标。 </w:t>
      </w:r>
    </w:p>
    <w:p w:rsidR="00E130C4" w:rsidRPr="00EA4A0B" w:rsidRDefault="00E130C4" w:rsidP="00E130C4">
      <w:pPr>
        <w:adjustRightInd w:val="0"/>
        <w:snapToGrid w:val="0"/>
        <w:spacing w:line="360" w:lineRule="auto"/>
        <w:ind w:firstLineChars="200" w:firstLine="480"/>
        <w:rPr>
          <w:rFonts w:ascii="宋体" w:hAnsi="宋体"/>
          <w:color w:val="000000" w:themeColor="text1"/>
          <w:kern w:val="0"/>
          <w:sz w:val="24"/>
        </w:rPr>
      </w:pPr>
      <w:r w:rsidRPr="00EA4A0B">
        <w:rPr>
          <w:rFonts w:ascii="宋体" w:hAnsi="宋体" w:hint="eastAsia"/>
          <w:color w:val="000000" w:themeColor="text1"/>
          <w:kern w:val="0"/>
          <w:sz w:val="24"/>
        </w:rPr>
        <w:t xml:space="preserve">4. 货物到达需方地址至验收合格期间，由供方负责保管，若因保管不当造成的质量问题，供方应负责修理，同时有关费用由供方承担；货物经验收合格后即由需方负责保管，若因保管不当造成的质量问题，供方应负责修理，但有关费用由需方承担。 </w:t>
      </w:r>
    </w:p>
    <w:p w:rsidR="00E130C4" w:rsidRPr="00EA4A0B" w:rsidRDefault="00E130C4" w:rsidP="00E130C4">
      <w:pPr>
        <w:adjustRightInd w:val="0"/>
        <w:snapToGrid w:val="0"/>
        <w:spacing w:line="360" w:lineRule="auto"/>
        <w:ind w:firstLineChars="200" w:firstLine="480"/>
        <w:rPr>
          <w:rFonts w:ascii="宋体" w:hAnsi="宋体"/>
          <w:color w:val="000000" w:themeColor="text1"/>
          <w:kern w:val="0"/>
          <w:sz w:val="24"/>
        </w:rPr>
      </w:pPr>
      <w:r w:rsidRPr="00EA4A0B">
        <w:rPr>
          <w:rFonts w:ascii="宋体" w:hAnsi="宋体" w:hint="eastAsia"/>
          <w:color w:val="000000" w:themeColor="text1"/>
          <w:kern w:val="0"/>
          <w:sz w:val="24"/>
        </w:rPr>
        <w:t>5. 交货条件： 产品交货时，包装完整无破损，还必须提供以下材料：</w:t>
      </w:r>
    </w:p>
    <w:p w:rsidR="00E130C4" w:rsidRPr="00EA4A0B" w:rsidRDefault="00E130C4" w:rsidP="00E130C4">
      <w:pPr>
        <w:adjustRightInd w:val="0"/>
        <w:snapToGrid w:val="0"/>
        <w:spacing w:line="360" w:lineRule="auto"/>
        <w:ind w:firstLineChars="200" w:firstLine="480"/>
        <w:rPr>
          <w:rFonts w:ascii="宋体" w:hAnsi="宋体"/>
          <w:color w:val="000000" w:themeColor="text1"/>
          <w:kern w:val="0"/>
          <w:sz w:val="24"/>
        </w:rPr>
      </w:pPr>
      <w:r w:rsidRPr="00EA4A0B">
        <w:rPr>
          <w:rFonts w:ascii="宋体" w:hAnsi="宋体" w:hint="eastAsia"/>
          <w:color w:val="000000" w:themeColor="text1"/>
          <w:kern w:val="0"/>
          <w:sz w:val="24"/>
        </w:rPr>
        <w:t>（1）装箱单</w:t>
      </w:r>
    </w:p>
    <w:p w:rsidR="00E130C4" w:rsidRPr="00EA4A0B" w:rsidRDefault="00E130C4" w:rsidP="00E130C4">
      <w:pPr>
        <w:adjustRightInd w:val="0"/>
        <w:snapToGrid w:val="0"/>
        <w:spacing w:line="360" w:lineRule="auto"/>
        <w:ind w:firstLineChars="200" w:firstLine="480"/>
        <w:rPr>
          <w:rFonts w:ascii="宋体" w:hAnsi="宋体"/>
          <w:color w:val="000000" w:themeColor="text1"/>
          <w:kern w:val="0"/>
          <w:sz w:val="24"/>
        </w:rPr>
      </w:pPr>
      <w:r w:rsidRPr="00EA4A0B">
        <w:rPr>
          <w:rFonts w:ascii="宋体" w:hAnsi="宋体" w:hint="eastAsia"/>
          <w:color w:val="000000" w:themeColor="text1"/>
          <w:kern w:val="0"/>
          <w:sz w:val="24"/>
        </w:rPr>
        <w:t>（2）产品质检合格证明</w:t>
      </w:r>
    </w:p>
    <w:p w:rsidR="00E130C4" w:rsidRPr="00EA4A0B" w:rsidRDefault="00E130C4" w:rsidP="00E130C4">
      <w:pPr>
        <w:adjustRightInd w:val="0"/>
        <w:snapToGrid w:val="0"/>
        <w:spacing w:line="360" w:lineRule="auto"/>
        <w:ind w:firstLineChars="200" w:firstLine="480"/>
        <w:rPr>
          <w:rFonts w:ascii="宋体" w:hAnsi="宋体"/>
          <w:color w:val="000000" w:themeColor="text1"/>
          <w:kern w:val="0"/>
          <w:sz w:val="24"/>
        </w:rPr>
      </w:pPr>
      <w:r w:rsidRPr="00EA4A0B">
        <w:rPr>
          <w:rFonts w:ascii="宋体" w:hAnsi="宋体" w:hint="eastAsia"/>
          <w:color w:val="000000" w:themeColor="text1"/>
          <w:kern w:val="0"/>
          <w:sz w:val="24"/>
        </w:rPr>
        <w:t>（3）供方需要提供进口商品检验检疫证明</w:t>
      </w:r>
    </w:p>
    <w:p w:rsidR="00E130C4" w:rsidRPr="00EA4A0B" w:rsidRDefault="00E130C4" w:rsidP="00E130C4">
      <w:pPr>
        <w:adjustRightInd w:val="0"/>
        <w:snapToGrid w:val="0"/>
        <w:spacing w:line="360" w:lineRule="auto"/>
        <w:ind w:firstLineChars="200" w:firstLine="480"/>
        <w:rPr>
          <w:rFonts w:ascii="宋体" w:hAnsi="宋体"/>
          <w:color w:val="000000" w:themeColor="text1"/>
          <w:kern w:val="0"/>
          <w:sz w:val="24"/>
        </w:rPr>
      </w:pPr>
      <w:r w:rsidRPr="00EA4A0B">
        <w:rPr>
          <w:rFonts w:ascii="宋体" w:hAnsi="宋体" w:hint="eastAsia"/>
          <w:color w:val="000000" w:themeColor="text1"/>
          <w:kern w:val="0"/>
          <w:sz w:val="24"/>
        </w:rPr>
        <w:t>6. 运输及到货地点：由供方负责办理运输及装卸，直接送至需方所在地，所有费用由供方承担。</w:t>
      </w:r>
    </w:p>
    <w:p w:rsidR="00E130C4" w:rsidRPr="00017BA9" w:rsidRDefault="00E130C4" w:rsidP="00017BA9">
      <w:pPr>
        <w:adjustRightInd w:val="0"/>
        <w:snapToGrid w:val="0"/>
        <w:spacing w:line="360" w:lineRule="auto"/>
        <w:ind w:firstLineChars="200" w:firstLine="480"/>
        <w:rPr>
          <w:rFonts w:ascii="宋体" w:hAnsi="宋体"/>
          <w:color w:val="000000" w:themeColor="text1"/>
          <w:kern w:val="0"/>
          <w:sz w:val="24"/>
        </w:rPr>
      </w:pPr>
      <w:r w:rsidRPr="00EA4A0B">
        <w:rPr>
          <w:rFonts w:ascii="宋体" w:hAnsi="宋体" w:hint="eastAsia"/>
          <w:color w:val="000000" w:themeColor="text1"/>
          <w:kern w:val="0"/>
          <w:sz w:val="24"/>
        </w:rPr>
        <w:t>7. 安装、调试及售后服务：</w:t>
      </w:r>
      <w:r w:rsidR="00017BA9" w:rsidRPr="00017BA9">
        <w:rPr>
          <w:rFonts w:ascii="宋体" w:hAnsi="宋体" w:hint="eastAsia"/>
          <w:color w:val="000000" w:themeColor="text1"/>
          <w:kern w:val="0"/>
          <w:sz w:val="24"/>
        </w:rPr>
        <w:t>在货物到达使用单位后，卖方应在7天内派技术人员到达现场，提供安装、调试、培训等服务，正常使用一个月后协助医院组织验收。保修期自验收之日起。卖方须为买方提供现场操作培训，保证操作人员正常使用设备的各种功能，否则持续培训。提供中/英文操作手册和维修手册、软件光盘等，中文操作流程及注意事项塑封挂牌。</w:t>
      </w:r>
    </w:p>
    <w:p w:rsidR="004540A6" w:rsidRPr="0081610A" w:rsidRDefault="00E130C4" w:rsidP="00017BA9">
      <w:pPr>
        <w:adjustRightInd w:val="0"/>
        <w:snapToGrid w:val="0"/>
        <w:spacing w:line="360" w:lineRule="auto"/>
        <w:ind w:firstLineChars="200" w:firstLine="482"/>
        <w:rPr>
          <w:rFonts w:ascii="宋体" w:hAnsi="宋体"/>
          <w:b/>
          <w:color w:val="000000" w:themeColor="text1"/>
          <w:sz w:val="24"/>
          <w:szCs w:val="24"/>
          <w:u w:color="000000"/>
        </w:rPr>
      </w:pPr>
      <w:r w:rsidRPr="00EA4A0B">
        <w:rPr>
          <w:rFonts w:ascii="宋体" w:hAnsi="宋体" w:hint="eastAsia"/>
          <w:b/>
          <w:color w:val="000000" w:themeColor="text1"/>
          <w:sz w:val="24"/>
          <w:szCs w:val="24"/>
          <w:u w:color="000000"/>
        </w:rPr>
        <w:t>8. 付款方式：货到安装调试验收合格正常使用后，一个月内付合同总额的90%；机器验收合格正常工作一年后支付合同总额的10%。</w:t>
      </w:r>
    </w:p>
    <w:p w:rsidR="004540A6" w:rsidRPr="0081610A" w:rsidRDefault="004540A6" w:rsidP="004540A6">
      <w:pPr>
        <w:tabs>
          <w:tab w:val="left" w:pos="1050"/>
        </w:tabs>
        <w:adjustRightInd w:val="0"/>
        <w:snapToGrid w:val="0"/>
        <w:spacing w:line="360" w:lineRule="auto"/>
        <w:ind w:firstLineChars="200" w:firstLine="482"/>
        <w:rPr>
          <w:b/>
          <w:color w:val="000000" w:themeColor="text1"/>
          <w:sz w:val="24"/>
          <w:szCs w:val="24"/>
        </w:rPr>
      </w:pPr>
      <w:r w:rsidRPr="0081610A">
        <w:rPr>
          <w:rFonts w:ascii="宋体" w:cs="宋体" w:hint="eastAsia"/>
          <w:b/>
          <w:color w:val="000000" w:themeColor="text1"/>
          <w:kern w:val="0"/>
          <w:sz w:val="24"/>
          <w:szCs w:val="24"/>
        </w:rPr>
        <w:t>9. 设备随机耗材要求：投标供应商应列明能确保设备正常使用的，所需耗材及维修配件的清单及价格（格式可自拟）；未列其中的，视为免费维保范围之材料。</w:t>
      </w:r>
    </w:p>
    <w:p w:rsidR="004540A6" w:rsidRPr="0081610A" w:rsidRDefault="004540A6" w:rsidP="004540A6">
      <w:pPr>
        <w:adjustRightInd w:val="0"/>
        <w:snapToGrid w:val="0"/>
        <w:spacing w:line="360" w:lineRule="auto"/>
        <w:ind w:firstLineChars="200" w:firstLine="482"/>
        <w:rPr>
          <w:rFonts w:ascii="宋体" w:hAnsi="宋体"/>
          <w:b/>
          <w:color w:val="000000" w:themeColor="text1"/>
          <w:sz w:val="24"/>
          <w:szCs w:val="24"/>
          <w:u w:color="000000"/>
        </w:rPr>
      </w:pPr>
      <w:r w:rsidRPr="0081610A">
        <w:rPr>
          <w:rFonts w:ascii="宋体" w:hAnsi="宋体" w:hint="eastAsia"/>
          <w:b/>
          <w:color w:val="000000" w:themeColor="text1"/>
          <w:sz w:val="24"/>
          <w:szCs w:val="24"/>
          <w:u w:color="000000"/>
        </w:rPr>
        <w:t>10. 具备数字化接口的设备应承诺免费开放该接口，并由供应商配合与医院系统相连接。(格式可自拟)。</w:t>
      </w:r>
    </w:p>
    <w:p w:rsidR="004540A6" w:rsidRPr="0081610A" w:rsidRDefault="004540A6" w:rsidP="004540A6">
      <w:pPr>
        <w:adjustRightInd w:val="0"/>
        <w:snapToGrid w:val="0"/>
        <w:spacing w:line="360" w:lineRule="auto"/>
        <w:ind w:firstLineChars="200" w:firstLine="482"/>
        <w:rPr>
          <w:rFonts w:ascii="宋体" w:hAnsi="宋体"/>
          <w:b/>
          <w:color w:val="000000" w:themeColor="text1"/>
          <w:sz w:val="24"/>
          <w:szCs w:val="24"/>
          <w:u w:color="000000"/>
        </w:rPr>
      </w:pPr>
      <w:r w:rsidRPr="0081610A">
        <w:rPr>
          <w:rFonts w:ascii="宋体" w:hAnsi="宋体" w:hint="eastAsia"/>
          <w:b/>
          <w:color w:val="000000" w:themeColor="text1"/>
          <w:sz w:val="24"/>
          <w:szCs w:val="24"/>
          <w:u w:color="000000"/>
        </w:rPr>
        <w:t>11. 具有汉字字库、中文支持的系统及中文文档的设备应承诺免费提供该系统，暂不具备的应承诺如日后具备此系统后免费向用户提供。(格式可自拟)</w:t>
      </w:r>
    </w:p>
    <w:p w:rsidR="004540A6" w:rsidRPr="0081610A" w:rsidRDefault="004540A6" w:rsidP="004540A6">
      <w:pPr>
        <w:adjustRightInd w:val="0"/>
        <w:snapToGrid w:val="0"/>
        <w:spacing w:line="360" w:lineRule="auto"/>
        <w:ind w:firstLineChars="200" w:firstLine="482"/>
        <w:rPr>
          <w:rFonts w:ascii="宋体" w:hAnsi="宋体"/>
          <w:color w:val="000000" w:themeColor="text1"/>
          <w:sz w:val="24"/>
          <w:szCs w:val="24"/>
          <w:u w:color="000000"/>
        </w:rPr>
      </w:pPr>
      <w:r w:rsidRPr="0081610A">
        <w:rPr>
          <w:rFonts w:ascii="宋体" w:hAnsi="宋体" w:hint="eastAsia"/>
          <w:b/>
          <w:color w:val="000000" w:themeColor="text1"/>
          <w:sz w:val="24"/>
          <w:szCs w:val="24"/>
          <w:u w:color="000000"/>
        </w:rPr>
        <w:t>12. 设备使用年限内（本次所投产品的年限为10年），生产厂家应承诺保证配件、耗材的供应；若因设备升级等原因导致配件、耗材价格提高，或已无法正常供应配件、耗材时，采购人有权要求生产厂家按折旧后的价格将设备回购。（承诺函附后）</w:t>
      </w:r>
    </w:p>
    <w:p w:rsidR="00EB2D34" w:rsidRPr="00126484" w:rsidRDefault="00EB2D34" w:rsidP="00707589">
      <w:pPr>
        <w:adjustRightInd w:val="0"/>
        <w:snapToGrid w:val="0"/>
        <w:spacing w:line="360" w:lineRule="auto"/>
        <w:rPr>
          <w:rFonts w:ascii="宋体" w:hAnsi="宋体"/>
          <w:color w:val="000000" w:themeColor="text1"/>
          <w:sz w:val="24"/>
          <w:szCs w:val="24"/>
          <w:u w:color="000000"/>
        </w:rPr>
      </w:pPr>
    </w:p>
    <w:p w:rsidR="00FD6770" w:rsidRPr="00126484" w:rsidRDefault="00FD6770" w:rsidP="00463051">
      <w:pPr>
        <w:adjustRightInd w:val="0"/>
        <w:snapToGrid w:val="0"/>
        <w:spacing w:line="360" w:lineRule="auto"/>
        <w:ind w:firstLineChars="200" w:firstLine="480"/>
        <w:rPr>
          <w:rFonts w:ascii="宋体" w:hAnsi="宋体"/>
          <w:color w:val="000000" w:themeColor="text1"/>
          <w:sz w:val="24"/>
          <w:szCs w:val="24"/>
          <w:u w:color="000000"/>
        </w:rPr>
      </w:pPr>
      <w:r w:rsidRPr="00126484">
        <w:rPr>
          <w:rFonts w:ascii="宋体" w:hAnsi="宋体" w:hint="eastAsia"/>
          <w:color w:val="000000" w:themeColor="text1"/>
          <w:sz w:val="24"/>
          <w:szCs w:val="24"/>
          <w:u w:color="000000"/>
        </w:rPr>
        <w:t>（三）有关说明</w:t>
      </w:r>
    </w:p>
    <w:p w:rsidR="00AD462D" w:rsidRPr="00126484" w:rsidRDefault="001A2811" w:rsidP="00DF670B">
      <w:pPr>
        <w:spacing w:after="5" w:line="360" w:lineRule="auto"/>
        <w:ind w:firstLineChars="200" w:firstLine="480"/>
        <w:rPr>
          <w:rFonts w:ascii="宋体" w:hAnsi="宋体"/>
          <w:color w:val="000000" w:themeColor="text1"/>
          <w:kern w:val="0"/>
          <w:sz w:val="24"/>
          <w:szCs w:val="24"/>
        </w:rPr>
      </w:pPr>
      <w:r w:rsidRPr="00126484">
        <w:rPr>
          <w:rFonts w:ascii="宋体" w:hAnsi="宋体" w:hint="eastAsia"/>
          <w:bCs/>
          <w:color w:val="000000" w:themeColor="text1"/>
          <w:sz w:val="24"/>
          <w:szCs w:val="24"/>
        </w:rPr>
        <w:t xml:space="preserve">1. </w:t>
      </w:r>
      <w:r w:rsidR="00AD462D" w:rsidRPr="00126484">
        <w:rPr>
          <w:rFonts w:ascii="宋体" w:hAnsi="宋体" w:hint="eastAsia"/>
          <w:bCs/>
          <w:color w:val="000000" w:themeColor="text1"/>
          <w:sz w:val="24"/>
          <w:szCs w:val="24"/>
        </w:rPr>
        <w:t>本次采购</w:t>
      </w:r>
      <w:r w:rsidR="00DF670B" w:rsidRPr="00126484">
        <w:rPr>
          <w:rFonts w:ascii="宋体" w:hAnsi="宋体" w:hint="eastAsia"/>
          <w:color w:val="000000" w:themeColor="text1"/>
          <w:kern w:val="0"/>
          <w:sz w:val="24"/>
          <w:szCs w:val="24"/>
        </w:rPr>
        <w:t>项目</w:t>
      </w:r>
      <w:r w:rsidR="00AD462D" w:rsidRPr="00126484">
        <w:rPr>
          <w:rFonts w:ascii="宋体" w:hAnsi="宋体" w:hint="eastAsia"/>
          <w:bCs/>
          <w:color w:val="000000" w:themeColor="text1"/>
          <w:sz w:val="24"/>
          <w:szCs w:val="24"/>
        </w:rPr>
        <w:t>投标人可以投进口产品。注：进口产品是指通过中国海关报关验放进入中国境内且产自关境外的产品。</w:t>
      </w:r>
    </w:p>
    <w:p w:rsidR="00FC22F1" w:rsidRPr="00126484" w:rsidRDefault="001A2811" w:rsidP="00463051">
      <w:pPr>
        <w:tabs>
          <w:tab w:val="left" w:pos="945"/>
          <w:tab w:val="num" w:pos="1125"/>
        </w:tabs>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 xml:space="preserve">2. </w:t>
      </w:r>
      <w:r w:rsidR="00FC22F1" w:rsidRPr="00126484">
        <w:rPr>
          <w:rFonts w:ascii="宋体" w:hAnsi="宋体" w:hint="eastAsia"/>
          <w:bCs/>
          <w:color w:val="000000" w:themeColor="text1"/>
          <w:sz w:val="24"/>
          <w:szCs w:val="24"/>
        </w:rPr>
        <w:t>本项目投标总报价包括</w:t>
      </w:r>
      <w:r w:rsidR="00DF670B" w:rsidRPr="00126484">
        <w:rPr>
          <w:rFonts w:hint="eastAsia"/>
          <w:color w:val="000000" w:themeColor="text1"/>
          <w:sz w:val="24"/>
          <w:szCs w:val="24"/>
        </w:rPr>
        <w:t>所投产品</w:t>
      </w:r>
      <w:r w:rsidR="00FC22F1" w:rsidRPr="00126484">
        <w:rPr>
          <w:rFonts w:ascii="宋体" w:hAnsi="宋体" w:hint="eastAsia"/>
          <w:bCs/>
          <w:color w:val="000000" w:themeColor="text1"/>
          <w:sz w:val="24"/>
          <w:szCs w:val="24"/>
        </w:rPr>
        <w:t>及其配件、包装、运杂、安装调试及售后服务等从项目中标起到项目正式交付以及质保期内所发生的一切费用</w:t>
      </w:r>
      <w:r w:rsidR="00FD6770" w:rsidRPr="00126484">
        <w:rPr>
          <w:rFonts w:ascii="宋体" w:hAnsi="宋体" w:hint="eastAsia"/>
          <w:bCs/>
          <w:color w:val="000000" w:themeColor="text1"/>
          <w:sz w:val="24"/>
          <w:szCs w:val="24"/>
        </w:rPr>
        <w:t>。</w:t>
      </w:r>
    </w:p>
    <w:p w:rsidR="00FC22F1" w:rsidRPr="00126484" w:rsidRDefault="001A2811" w:rsidP="00463051">
      <w:pPr>
        <w:tabs>
          <w:tab w:val="left" w:pos="945"/>
          <w:tab w:val="num" w:pos="1125"/>
        </w:tabs>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 xml:space="preserve">3. </w:t>
      </w:r>
      <w:r w:rsidR="00672F65" w:rsidRPr="00126484">
        <w:rPr>
          <w:rFonts w:ascii="宋体" w:hAnsi="宋体" w:hint="eastAsia"/>
          <w:bCs/>
          <w:color w:val="000000" w:themeColor="text1"/>
          <w:sz w:val="24"/>
          <w:szCs w:val="24"/>
        </w:rPr>
        <w:t>本项目中有政府强制采购产品的，只能选择财政部、国家发展改革委公布的现行</w:t>
      </w:r>
      <w:r w:rsidR="00AC4FA0" w:rsidRPr="00126484">
        <w:rPr>
          <w:rFonts w:ascii="宋体" w:hAnsi="宋体" w:hint="eastAsia"/>
          <w:bCs/>
          <w:color w:val="000000" w:themeColor="text1"/>
          <w:sz w:val="24"/>
          <w:szCs w:val="24"/>
        </w:rPr>
        <w:t>《节能产品政府采购品目清单》</w:t>
      </w:r>
      <w:r w:rsidR="00672F65" w:rsidRPr="00126484">
        <w:rPr>
          <w:rFonts w:ascii="宋体" w:hAnsi="宋体" w:hint="eastAsia"/>
          <w:bCs/>
          <w:color w:val="000000" w:themeColor="text1"/>
          <w:sz w:val="24"/>
          <w:szCs w:val="24"/>
        </w:rPr>
        <w:t>中的产品进行报价。</w:t>
      </w:r>
    </w:p>
    <w:p w:rsidR="00B91930" w:rsidRPr="00126484" w:rsidRDefault="001A2811" w:rsidP="00463051">
      <w:pPr>
        <w:tabs>
          <w:tab w:val="left" w:pos="945"/>
          <w:tab w:val="num" w:pos="1125"/>
        </w:tabs>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 xml:space="preserve">4. </w:t>
      </w:r>
      <w:r w:rsidR="00FD6770" w:rsidRPr="00126484">
        <w:rPr>
          <w:rFonts w:ascii="宋体" w:hAnsi="宋体" w:hint="eastAsia"/>
          <w:bCs/>
          <w:color w:val="000000" w:themeColor="text1"/>
          <w:sz w:val="24"/>
          <w:szCs w:val="24"/>
        </w:rPr>
        <w:t>投标单位必须根据本采购文件“第三章、项目技术要求和有关说明”中规定的技术配置分别对自己所投产品进行报价，</w:t>
      </w:r>
      <w:r w:rsidR="002D605D" w:rsidRPr="00126484">
        <w:rPr>
          <w:rFonts w:ascii="宋体" w:hAnsi="宋体" w:hint="eastAsia"/>
          <w:bCs/>
          <w:color w:val="000000" w:themeColor="text1"/>
          <w:sz w:val="24"/>
          <w:szCs w:val="24"/>
        </w:rPr>
        <w:t>并</w:t>
      </w:r>
      <w:r w:rsidR="002D605D" w:rsidRPr="00126484">
        <w:rPr>
          <w:rFonts w:ascii="宋体" w:hint="eastAsia"/>
          <w:color w:val="000000" w:themeColor="text1"/>
          <w:sz w:val="24"/>
        </w:rPr>
        <w:t>如实地在《投标偏离表》中逐条标明满足与否，并对其真实性负责，</w:t>
      </w:r>
      <w:r w:rsidR="00672F65" w:rsidRPr="00126484">
        <w:rPr>
          <w:rFonts w:ascii="宋体" w:hAnsi="宋体" w:hint="eastAsia"/>
          <w:bCs/>
          <w:color w:val="000000" w:themeColor="text1"/>
          <w:sz w:val="24"/>
          <w:szCs w:val="24"/>
        </w:rPr>
        <w:t>如有偏离请于</w:t>
      </w:r>
      <w:r w:rsidR="00CA0CEC" w:rsidRPr="00126484">
        <w:rPr>
          <w:rFonts w:ascii="宋体" w:hAnsi="宋体" w:hint="eastAsia"/>
          <w:bCs/>
          <w:color w:val="000000" w:themeColor="text1"/>
          <w:sz w:val="24"/>
          <w:szCs w:val="24"/>
        </w:rPr>
        <w:t>《投标偏离表》</w:t>
      </w:r>
      <w:r w:rsidR="00672F65" w:rsidRPr="00126484">
        <w:rPr>
          <w:rFonts w:ascii="宋体" w:hAnsi="宋体" w:hint="eastAsia"/>
          <w:bCs/>
          <w:color w:val="000000" w:themeColor="text1"/>
          <w:sz w:val="24"/>
          <w:szCs w:val="24"/>
        </w:rPr>
        <w:t>中说明。</w:t>
      </w:r>
    </w:p>
    <w:p w:rsidR="00B31099" w:rsidRPr="00B80E0E" w:rsidRDefault="001A2811" w:rsidP="00B80E0E">
      <w:pPr>
        <w:tabs>
          <w:tab w:val="left" w:pos="945"/>
          <w:tab w:val="num" w:pos="1125"/>
        </w:tabs>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 xml:space="preserve">5. </w:t>
      </w:r>
      <w:r w:rsidR="00FD6770" w:rsidRPr="00126484">
        <w:rPr>
          <w:rFonts w:ascii="宋体" w:hAnsi="宋体" w:hint="eastAsia"/>
          <w:bCs/>
          <w:color w:val="000000" w:themeColor="text1"/>
          <w:sz w:val="24"/>
          <w:szCs w:val="24"/>
        </w:rPr>
        <w:t>本项目实施地点为无锡市，具体地点以合同书为准。中标方必须按采购人要求将设备送到指定地点</w:t>
      </w:r>
      <w:r w:rsidR="00FD6770" w:rsidRPr="00126484">
        <w:rPr>
          <w:rFonts w:ascii="宋体" w:hAnsi="宋体"/>
          <w:bCs/>
          <w:color w:val="000000" w:themeColor="text1"/>
          <w:sz w:val="24"/>
          <w:szCs w:val="24"/>
        </w:rPr>
        <w:t>(</w:t>
      </w:r>
      <w:r w:rsidR="00FD6770" w:rsidRPr="00126484">
        <w:rPr>
          <w:rFonts w:ascii="宋体" w:hAnsi="宋体" w:hint="eastAsia"/>
          <w:bCs/>
          <w:color w:val="000000" w:themeColor="text1"/>
          <w:sz w:val="24"/>
          <w:szCs w:val="24"/>
        </w:rPr>
        <w:t>包括可能的分布范围</w:t>
      </w:r>
      <w:r w:rsidR="00FD6770" w:rsidRPr="00126484">
        <w:rPr>
          <w:rFonts w:ascii="宋体" w:hAnsi="宋体"/>
          <w:bCs/>
          <w:color w:val="000000" w:themeColor="text1"/>
          <w:sz w:val="24"/>
          <w:szCs w:val="24"/>
        </w:rPr>
        <w:t>)</w:t>
      </w:r>
      <w:r w:rsidR="00FD6770" w:rsidRPr="00126484">
        <w:rPr>
          <w:rFonts w:ascii="宋体" w:hAnsi="宋体" w:hint="eastAsia"/>
          <w:bCs/>
          <w:color w:val="000000" w:themeColor="text1"/>
          <w:sz w:val="24"/>
          <w:szCs w:val="24"/>
        </w:rPr>
        <w:t>，并分地实施安装调试。</w:t>
      </w:r>
    </w:p>
    <w:p w:rsidR="00FD6770" w:rsidRPr="00126484" w:rsidRDefault="00FD6770" w:rsidP="002D24E8">
      <w:pPr>
        <w:jc w:val="center"/>
        <w:rPr>
          <w:rFonts w:ascii="黑体" w:eastAsia="黑体"/>
          <w:bCs/>
          <w:color w:val="000000" w:themeColor="text1"/>
          <w:sz w:val="28"/>
          <w:szCs w:val="28"/>
        </w:rPr>
      </w:pPr>
      <w:r w:rsidRPr="00126484">
        <w:rPr>
          <w:rFonts w:ascii="黑体" w:eastAsia="黑体" w:hint="eastAsia"/>
          <w:bCs/>
          <w:color w:val="000000" w:themeColor="text1"/>
          <w:sz w:val="28"/>
          <w:szCs w:val="28"/>
        </w:rPr>
        <w:t>四．合同</w:t>
      </w:r>
      <w:r w:rsidR="002E0118" w:rsidRPr="00126484">
        <w:rPr>
          <w:rFonts w:ascii="黑体" w:eastAsia="黑体" w:hint="eastAsia"/>
          <w:bCs/>
          <w:color w:val="000000" w:themeColor="text1"/>
          <w:sz w:val="28"/>
          <w:szCs w:val="28"/>
        </w:rPr>
        <w:t>文本</w:t>
      </w:r>
    </w:p>
    <w:p w:rsidR="00582F41" w:rsidRPr="00126484" w:rsidRDefault="00582F41" w:rsidP="00582F41">
      <w:pPr>
        <w:adjustRightInd w:val="0"/>
        <w:snapToGrid w:val="0"/>
        <w:spacing w:line="312" w:lineRule="auto"/>
        <w:rPr>
          <w:rFonts w:ascii="宋体" w:hAnsi="宋体"/>
          <w:bCs/>
          <w:color w:val="000000" w:themeColor="text1"/>
          <w:sz w:val="24"/>
          <w:szCs w:val="24"/>
          <w:u w:val="single"/>
        </w:rPr>
      </w:pPr>
      <w:r w:rsidRPr="00126484">
        <w:rPr>
          <w:rFonts w:ascii="宋体" w:hAnsi="宋体" w:hint="eastAsia"/>
          <w:bCs/>
          <w:color w:val="000000" w:themeColor="text1"/>
          <w:sz w:val="24"/>
          <w:szCs w:val="24"/>
        </w:rPr>
        <w:t>需方（采购人）：</w:t>
      </w:r>
      <w:r w:rsidRPr="00126484">
        <w:rPr>
          <w:rFonts w:ascii="宋体" w:hAnsi="宋体"/>
          <w:bCs/>
          <w:color w:val="000000" w:themeColor="text1"/>
          <w:sz w:val="24"/>
          <w:szCs w:val="24"/>
          <w:u w:val="single"/>
        </w:rPr>
        <w:t xml:space="preserve">                         </w:t>
      </w:r>
    </w:p>
    <w:p w:rsidR="00582F41" w:rsidRPr="00126484" w:rsidRDefault="00582F41" w:rsidP="00582F41">
      <w:pPr>
        <w:adjustRightInd w:val="0"/>
        <w:snapToGrid w:val="0"/>
        <w:spacing w:line="312" w:lineRule="auto"/>
        <w:rPr>
          <w:rFonts w:ascii="宋体"/>
          <w:bCs/>
          <w:color w:val="000000" w:themeColor="text1"/>
          <w:sz w:val="24"/>
          <w:szCs w:val="24"/>
          <w:u w:val="single"/>
        </w:rPr>
      </w:pPr>
      <w:r w:rsidRPr="00126484">
        <w:rPr>
          <w:rFonts w:ascii="宋体" w:hAnsi="宋体" w:hint="eastAsia"/>
          <w:bCs/>
          <w:color w:val="000000" w:themeColor="text1"/>
          <w:sz w:val="24"/>
          <w:szCs w:val="24"/>
        </w:rPr>
        <w:t>供方（中标方）：</w:t>
      </w:r>
      <w:r w:rsidRPr="00126484">
        <w:rPr>
          <w:rFonts w:ascii="宋体" w:hAnsi="宋体"/>
          <w:bCs/>
          <w:color w:val="000000" w:themeColor="text1"/>
          <w:sz w:val="24"/>
          <w:szCs w:val="24"/>
          <w:u w:val="single"/>
        </w:rPr>
        <w:t xml:space="preserve">                         </w:t>
      </w:r>
    </w:p>
    <w:p w:rsidR="00582F41" w:rsidRPr="00126484"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color w:val="000000" w:themeColor="text1"/>
          <w:sz w:val="24"/>
          <w:szCs w:val="24"/>
        </w:rPr>
      </w:pPr>
      <w:r w:rsidRPr="00126484">
        <w:rPr>
          <w:rFonts w:ascii="宋体" w:hAnsi="宋体" w:hint="eastAsia"/>
          <w:bCs/>
          <w:color w:val="000000" w:themeColor="text1"/>
          <w:sz w:val="24"/>
          <w:szCs w:val="24"/>
        </w:rPr>
        <w:t>政府采购编号：</w:t>
      </w:r>
      <w:r w:rsidRPr="00126484">
        <w:rPr>
          <w:rFonts w:ascii="宋体" w:hAnsi="宋体"/>
          <w:bCs/>
          <w:color w:val="000000" w:themeColor="text1"/>
          <w:sz w:val="24"/>
          <w:szCs w:val="24"/>
          <w:u w:val="single"/>
        </w:rPr>
        <w:t xml:space="preserve">                 </w:t>
      </w:r>
    </w:p>
    <w:p w:rsidR="00582F41" w:rsidRPr="00126484"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color w:val="000000" w:themeColor="text1"/>
          <w:sz w:val="24"/>
          <w:szCs w:val="24"/>
        </w:rPr>
      </w:pPr>
      <w:r w:rsidRPr="00126484">
        <w:rPr>
          <w:rFonts w:ascii="宋体" w:hAnsi="宋体" w:hint="eastAsia"/>
          <w:bCs/>
          <w:color w:val="000000" w:themeColor="text1"/>
          <w:sz w:val="24"/>
          <w:szCs w:val="24"/>
        </w:rPr>
        <w:t>采购内容：标的、规格型号、数量、单价</w:t>
      </w:r>
    </w:p>
    <w:p w:rsidR="00582F41" w:rsidRPr="00126484"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color w:val="000000" w:themeColor="text1"/>
          <w:sz w:val="24"/>
          <w:szCs w:val="24"/>
        </w:rPr>
      </w:pPr>
      <w:r w:rsidRPr="00126484">
        <w:rPr>
          <w:rFonts w:ascii="宋体" w:hAnsi="宋体" w:hint="eastAsia"/>
          <w:bCs/>
          <w:color w:val="000000" w:themeColor="text1"/>
          <w:sz w:val="24"/>
          <w:szCs w:val="24"/>
        </w:rPr>
        <w:t>中标总金额：（大写）</w:t>
      </w:r>
      <w:r w:rsidRPr="00126484">
        <w:rPr>
          <w:rFonts w:ascii="宋体" w:hAnsi="宋体"/>
          <w:bCs/>
          <w:color w:val="000000" w:themeColor="text1"/>
          <w:sz w:val="24"/>
          <w:szCs w:val="24"/>
          <w:u w:val="single"/>
        </w:rPr>
        <w:t xml:space="preserve">                             </w:t>
      </w:r>
      <w:r w:rsidRPr="00126484">
        <w:rPr>
          <w:rFonts w:ascii="宋体" w:hAnsi="宋体" w:hint="eastAsia"/>
          <w:bCs/>
          <w:color w:val="000000" w:themeColor="text1"/>
          <w:sz w:val="24"/>
          <w:szCs w:val="24"/>
        </w:rPr>
        <w:t>；（小写）</w:t>
      </w:r>
      <w:r w:rsidRPr="00126484">
        <w:rPr>
          <w:rFonts w:ascii="宋体" w:hAnsi="宋体"/>
          <w:bCs/>
          <w:color w:val="000000" w:themeColor="text1"/>
          <w:sz w:val="24"/>
          <w:szCs w:val="24"/>
          <w:u w:val="single"/>
        </w:rPr>
        <w:t xml:space="preserve">              </w:t>
      </w:r>
    </w:p>
    <w:p w:rsidR="00582F41" w:rsidRPr="00126484"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color w:val="000000" w:themeColor="text1"/>
          <w:sz w:val="24"/>
          <w:szCs w:val="24"/>
        </w:rPr>
      </w:pPr>
      <w:r w:rsidRPr="00126484">
        <w:rPr>
          <w:rFonts w:ascii="宋体" w:hAnsi="宋体" w:hint="eastAsia"/>
          <w:bCs/>
          <w:color w:val="000000" w:themeColor="text1"/>
          <w:sz w:val="24"/>
          <w:szCs w:val="24"/>
        </w:rPr>
        <w:t>质量和包装要求及验收标准：</w:t>
      </w:r>
      <w:r w:rsidRPr="00126484">
        <w:rPr>
          <w:rFonts w:ascii="宋体" w:hAnsi="宋体"/>
          <w:bCs/>
          <w:color w:val="000000" w:themeColor="text1"/>
          <w:sz w:val="24"/>
          <w:szCs w:val="24"/>
          <w:u w:val="single"/>
        </w:rPr>
        <w:t xml:space="preserve">                                             </w:t>
      </w:r>
    </w:p>
    <w:p w:rsidR="00582F41" w:rsidRPr="00126484"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color w:val="000000" w:themeColor="text1"/>
          <w:sz w:val="24"/>
          <w:szCs w:val="24"/>
        </w:rPr>
      </w:pPr>
      <w:r w:rsidRPr="00126484">
        <w:rPr>
          <w:rFonts w:ascii="宋体" w:hAnsi="宋体" w:hint="eastAsia"/>
          <w:bCs/>
          <w:color w:val="000000" w:themeColor="text1"/>
          <w:sz w:val="24"/>
          <w:szCs w:val="24"/>
        </w:rPr>
        <w:t>交货期或完工期：</w:t>
      </w:r>
      <w:r w:rsidRPr="00126484">
        <w:rPr>
          <w:rFonts w:ascii="宋体" w:hAnsi="宋体"/>
          <w:bCs/>
          <w:color w:val="000000" w:themeColor="text1"/>
          <w:sz w:val="24"/>
          <w:szCs w:val="24"/>
          <w:u w:val="single"/>
        </w:rPr>
        <w:t xml:space="preserve">                                                       </w:t>
      </w:r>
    </w:p>
    <w:p w:rsidR="00582F41" w:rsidRPr="00126484"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color w:val="000000" w:themeColor="text1"/>
          <w:sz w:val="24"/>
          <w:szCs w:val="24"/>
        </w:rPr>
      </w:pPr>
      <w:r w:rsidRPr="00126484">
        <w:rPr>
          <w:rFonts w:ascii="宋体" w:hAnsi="宋体" w:hint="eastAsia"/>
          <w:bCs/>
          <w:color w:val="000000" w:themeColor="text1"/>
          <w:sz w:val="24"/>
          <w:szCs w:val="24"/>
        </w:rPr>
        <w:t>交货地点和方式：</w:t>
      </w:r>
      <w:r w:rsidRPr="00126484">
        <w:rPr>
          <w:rFonts w:ascii="宋体" w:hAnsi="宋体"/>
          <w:bCs/>
          <w:color w:val="000000" w:themeColor="text1"/>
          <w:sz w:val="24"/>
          <w:szCs w:val="24"/>
          <w:u w:val="single"/>
        </w:rPr>
        <w:t xml:space="preserve">                                                       </w:t>
      </w:r>
    </w:p>
    <w:p w:rsidR="00582F41" w:rsidRPr="00126484"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color w:val="000000" w:themeColor="text1"/>
          <w:sz w:val="24"/>
          <w:szCs w:val="24"/>
        </w:rPr>
      </w:pPr>
      <w:r w:rsidRPr="00126484">
        <w:rPr>
          <w:rFonts w:ascii="宋体" w:hAnsi="宋体" w:hint="eastAsia"/>
          <w:bCs/>
          <w:color w:val="000000" w:themeColor="text1"/>
          <w:sz w:val="24"/>
          <w:szCs w:val="24"/>
        </w:rPr>
        <w:t>货款支付步骤和办法：</w:t>
      </w:r>
      <w:r w:rsidRPr="00126484">
        <w:rPr>
          <w:rFonts w:ascii="宋体" w:hAnsi="宋体"/>
          <w:bCs/>
          <w:color w:val="000000" w:themeColor="text1"/>
          <w:sz w:val="24"/>
          <w:szCs w:val="24"/>
          <w:u w:val="single"/>
        </w:rPr>
        <w:t xml:space="preserve">                                                   </w:t>
      </w:r>
    </w:p>
    <w:p w:rsidR="00582F41" w:rsidRPr="00126484"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color w:val="000000" w:themeColor="text1"/>
          <w:sz w:val="24"/>
          <w:szCs w:val="24"/>
        </w:rPr>
      </w:pPr>
      <w:r w:rsidRPr="00126484">
        <w:rPr>
          <w:rFonts w:ascii="宋体" w:hAnsi="宋体" w:hint="eastAsia"/>
          <w:bCs/>
          <w:color w:val="000000" w:themeColor="text1"/>
          <w:sz w:val="24"/>
          <w:szCs w:val="24"/>
        </w:rPr>
        <w:t>售后服务：</w:t>
      </w:r>
      <w:r w:rsidRPr="00126484">
        <w:rPr>
          <w:rFonts w:ascii="宋体" w:hAnsi="宋体"/>
          <w:bCs/>
          <w:color w:val="000000" w:themeColor="text1"/>
          <w:sz w:val="24"/>
          <w:szCs w:val="24"/>
          <w:u w:val="single"/>
        </w:rPr>
        <w:t xml:space="preserve">                                                             </w:t>
      </w:r>
    </w:p>
    <w:p w:rsidR="00582F41" w:rsidRPr="00126484"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color w:val="000000" w:themeColor="text1"/>
          <w:sz w:val="24"/>
          <w:szCs w:val="24"/>
        </w:rPr>
      </w:pPr>
      <w:r w:rsidRPr="00126484">
        <w:rPr>
          <w:rFonts w:ascii="宋体" w:hAnsi="宋体" w:hint="eastAsia"/>
          <w:bCs/>
          <w:color w:val="000000" w:themeColor="text1"/>
          <w:sz w:val="24"/>
          <w:szCs w:val="24"/>
        </w:rPr>
        <w:t>违约责任：</w:t>
      </w:r>
      <w:r w:rsidRPr="00126484">
        <w:rPr>
          <w:rFonts w:ascii="宋体" w:hAnsi="宋体"/>
          <w:bCs/>
          <w:color w:val="000000" w:themeColor="text1"/>
          <w:sz w:val="24"/>
          <w:szCs w:val="24"/>
          <w:u w:val="single"/>
        </w:rPr>
        <w:t xml:space="preserve">                                                             </w:t>
      </w:r>
    </w:p>
    <w:p w:rsidR="00582F41" w:rsidRPr="00126484"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color w:val="000000" w:themeColor="text1"/>
          <w:sz w:val="24"/>
          <w:szCs w:val="24"/>
        </w:rPr>
      </w:pPr>
      <w:r w:rsidRPr="00126484">
        <w:rPr>
          <w:rFonts w:ascii="宋体" w:hAnsi="宋体" w:hint="eastAsia"/>
          <w:color w:val="000000" w:themeColor="text1"/>
          <w:sz w:val="24"/>
          <w:szCs w:val="24"/>
        </w:rPr>
        <w:t>解决争议的方式：</w:t>
      </w:r>
      <w:r w:rsidRPr="00126484">
        <w:rPr>
          <w:rFonts w:ascii="宋体" w:hAnsi="宋体"/>
          <w:color w:val="000000" w:themeColor="text1"/>
          <w:sz w:val="24"/>
          <w:szCs w:val="24"/>
          <w:u w:val="single"/>
        </w:rPr>
        <w:t xml:space="preserve">                                                       </w:t>
      </w:r>
    </w:p>
    <w:p w:rsidR="00582F41" w:rsidRPr="00126484"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color w:val="000000" w:themeColor="text1"/>
          <w:sz w:val="24"/>
          <w:szCs w:val="24"/>
        </w:rPr>
      </w:pPr>
      <w:r w:rsidRPr="00126484">
        <w:rPr>
          <w:rFonts w:ascii="宋体" w:hAnsi="宋体" w:hint="eastAsia"/>
          <w:bCs/>
          <w:color w:val="000000" w:themeColor="text1"/>
          <w:sz w:val="24"/>
          <w:szCs w:val="24"/>
        </w:rPr>
        <w:t>其它事项：</w:t>
      </w:r>
      <w:r w:rsidRPr="00126484">
        <w:rPr>
          <w:rFonts w:ascii="宋体" w:hAnsi="宋体"/>
          <w:bCs/>
          <w:color w:val="000000" w:themeColor="text1"/>
          <w:sz w:val="24"/>
          <w:szCs w:val="24"/>
          <w:u w:val="single"/>
        </w:rPr>
        <w:t xml:space="preserve">                                                             </w:t>
      </w:r>
    </w:p>
    <w:p w:rsidR="00582F41" w:rsidRPr="00126484"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color w:val="000000" w:themeColor="text1"/>
          <w:sz w:val="24"/>
          <w:szCs w:val="24"/>
        </w:rPr>
      </w:pPr>
      <w:r w:rsidRPr="00126484">
        <w:rPr>
          <w:rFonts w:ascii="宋体" w:hAnsi="宋体" w:hint="eastAsia"/>
          <w:bCs/>
          <w:color w:val="000000" w:themeColor="text1"/>
          <w:sz w:val="24"/>
          <w:szCs w:val="24"/>
        </w:rPr>
        <w:t>合同不可分割部分：</w:t>
      </w:r>
    </w:p>
    <w:p w:rsidR="00582F41" w:rsidRPr="00126484" w:rsidRDefault="00582F41" w:rsidP="00463051">
      <w:pPr>
        <w:tabs>
          <w:tab w:val="left" w:pos="210"/>
          <w:tab w:val="left" w:pos="420"/>
          <w:tab w:val="left" w:pos="1155"/>
        </w:tabs>
        <w:adjustRightInd w:val="0"/>
        <w:snapToGrid w:val="0"/>
        <w:spacing w:line="312" w:lineRule="auto"/>
        <w:ind w:firstLineChars="481" w:firstLine="1154"/>
        <w:rPr>
          <w:rFonts w:ascii="宋体"/>
          <w:bCs/>
          <w:color w:val="000000" w:themeColor="text1"/>
          <w:sz w:val="24"/>
          <w:szCs w:val="24"/>
        </w:rPr>
      </w:pPr>
      <w:r w:rsidRPr="00126484">
        <w:rPr>
          <w:rFonts w:ascii="宋体" w:hAnsi="宋体" w:hint="eastAsia"/>
          <w:bCs/>
          <w:color w:val="000000" w:themeColor="text1"/>
          <w:sz w:val="24"/>
          <w:szCs w:val="24"/>
        </w:rPr>
        <w:t>招标文件、投标文件、合同条款及中标通知书，供方在投标、评标过程中所作其它有关承诺、声明、书面澄清等均为合同不可分割的部分，与主合同具有同等法律效力。</w:t>
      </w:r>
    </w:p>
    <w:p w:rsidR="00582F41" w:rsidRPr="00126484"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color w:val="000000" w:themeColor="text1"/>
          <w:sz w:val="24"/>
          <w:szCs w:val="24"/>
        </w:rPr>
      </w:pPr>
      <w:r w:rsidRPr="00126484">
        <w:rPr>
          <w:rFonts w:ascii="宋体" w:hAnsi="宋体" w:hint="eastAsia"/>
          <w:bCs/>
          <w:color w:val="000000" w:themeColor="text1"/>
          <w:sz w:val="24"/>
          <w:szCs w:val="24"/>
        </w:rPr>
        <w:t>合同备案：</w:t>
      </w:r>
    </w:p>
    <w:p w:rsidR="00582F41" w:rsidRPr="00126484" w:rsidRDefault="00582F41" w:rsidP="00463051">
      <w:pPr>
        <w:tabs>
          <w:tab w:val="left" w:pos="210"/>
          <w:tab w:val="left" w:pos="735"/>
          <w:tab w:val="left" w:pos="1155"/>
        </w:tabs>
        <w:adjustRightInd w:val="0"/>
        <w:snapToGrid w:val="0"/>
        <w:spacing w:line="312" w:lineRule="auto"/>
        <w:ind w:firstLineChars="481" w:firstLine="1154"/>
        <w:rPr>
          <w:rFonts w:ascii="宋体"/>
          <w:bCs/>
          <w:color w:val="000000" w:themeColor="text1"/>
          <w:sz w:val="24"/>
          <w:szCs w:val="24"/>
        </w:rPr>
      </w:pPr>
      <w:r w:rsidRPr="00126484">
        <w:rPr>
          <w:rFonts w:ascii="宋体" w:hAnsi="宋体" w:hint="eastAsia"/>
          <w:bCs/>
          <w:color w:val="000000" w:themeColor="text1"/>
          <w:sz w:val="24"/>
          <w:szCs w:val="24"/>
        </w:rPr>
        <w:t>合同一式五份，供方一份，需方二份，市财政局一份，无锡市卫生和计划生育采购与药具管理中心一份。</w:t>
      </w:r>
    </w:p>
    <w:p w:rsidR="00582F41" w:rsidRPr="00126484"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color w:val="000000" w:themeColor="text1"/>
          <w:sz w:val="24"/>
          <w:szCs w:val="24"/>
        </w:rPr>
      </w:pPr>
      <w:r w:rsidRPr="00126484">
        <w:rPr>
          <w:rFonts w:ascii="宋体" w:hAnsi="宋体" w:hint="eastAsia"/>
          <w:bCs/>
          <w:color w:val="000000" w:themeColor="text1"/>
          <w:sz w:val="24"/>
          <w:szCs w:val="24"/>
        </w:rPr>
        <w:t>合同生效：</w:t>
      </w:r>
    </w:p>
    <w:p w:rsidR="00582F41" w:rsidRPr="00126484" w:rsidRDefault="00582F41" w:rsidP="00463051">
      <w:pPr>
        <w:tabs>
          <w:tab w:val="left" w:pos="210"/>
          <w:tab w:val="left" w:pos="840"/>
          <w:tab w:val="left" w:pos="1155"/>
        </w:tabs>
        <w:adjustRightInd w:val="0"/>
        <w:snapToGrid w:val="0"/>
        <w:spacing w:line="312" w:lineRule="auto"/>
        <w:ind w:firstLineChars="437" w:firstLine="1049"/>
        <w:rPr>
          <w:rFonts w:ascii="宋体"/>
          <w:bCs/>
          <w:color w:val="000000" w:themeColor="text1"/>
          <w:sz w:val="24"/>
          <w:szCs w:val="24"/>
        </w:rPr>
      </w:pPr>
      <w:r w:rsidRPr="00126484">
        <w:rPr>
          <w:rFonts w:ascii="宋体" w:hAnsi="宋体"/>
          <w:bCs/>
          <w:color w:val="000000" w:themeColor="text1"/>
          <w:sz w:val="24"/>
          <w:szCs w:val="24"/>
        </w:rPr>
        <w:t xml:space="preserve"> </w:t>
      </w:r>
      <w:r w:rsidRPr="00126484">
        <w:rPr>
          <w:rFonts w:ascii="宋体" w:hAnsi="宋体" w:hint="eastAsia"/>
          <w:bCs/>
          <w:color w:val="000000" w:themeColor="text1"/>
          <w:sz w:val="24"/>
          <w:szCs w:val="24"/>
        </w:rPr>
        <w:t>本合同由供需双方签字、盖章，并经无锡市卫生和计划生育采购与药具管理中心见证后生效。</w:t>
      </w:r>
    </w:p>
    <w:p w:rsidR="00582F41" w:rsidRPr="00126484" w:rsidRDefault="00582F41" w:rsidP="00582F41">
      <w:pPr>
        <w:tabs>
          <w:tab w:val="left" w:pos="210"/>
          <w:tab w:val="left" w:pos="840"/>
          <w:tab w:val="left" w:pos="1155"/>
        </w:tabs>
        <w:adjustRightInd w:val="0"/>
        <w:snapToGrid w:val="0"/>
        <w:spacing w:line="312" w:lineRule="auto"/>
        <w:rPr>
          <w:rFonts w:ascii="宋体"/>
          <w:bCs/>
          <w:color w:val="000000" w:themeColor="text1"/>
          <w:sz w:val="24"/>
          <w:szCs w:val="24"/>
        </w:rPr>
      </w:pPr>
    </w:p>
    <w:p w:rsidR="00582F41" w:rsidRPr="00126484" w:rsidRDefault="00582F41" w:rsidP="00582F41">
      <w:pPr>
        <w:tabs>
          <w:tab w:val="left" w:pos="210"/>
          <w:tab w:val="left" w:pos="840"/>
          <w:tab w:val="left" w:pos="1155"/>
        </w:tabs>
        <w:adjustRightInd w:val="0"/>
        <w:snapToGrid w:val="0"/>
        <w:spacing w:line="312" w:lineRule="auto"/>
        <w:rPr>
          <w:rFonts w:ascii="宋体"/>
          <w:bCs/>
          <w:color w:val="000000" w:themeColor="text1"/>
          <w:sz w:val="24"/>
          <w:szCs w:val="24"/>
        </w:rPr>
      </w:pPr>
    </w:p>
    <w:p w:rsidR="00582F41" w:rsidRPr="00126484" w:rsidRDefault="00582F41" w:rsidP="00582F41">
      <w:pPr>
        <w:adjustRightInd w:val="0"/>
        <w:snapToGrid w:val="0"/>
        <w:spacing w:line="312" w:lineRule="auto"/>
        <w:rPr>
          <w:rFonts w:ascii="宋体" w:hAnsi="宋体"/>
          <w:bCs/>
          <w:color w:val="000000" w:themeColor="text1"/>
          <w:sz w:val="24"/>
          <w:szCs w:val="24"/>
        </w:rPr>
      </w:pPr>
      <w:r w:rsidRPr="00126484">
        <w:rPr>
          <w:rFonts w:ascii="宋体" w:hAnsi="宋体" w:hint="eastAsia"/>
          <w:bCs/>
          <w:color w:val="000000" w:themeColor="text1"/>
          <w:sz w:val="24"/>
          <w:szCs w:val="24"/>
        </w:rPr>
        <w:t>需方（采购人）：</w:t>
      </w:r>
      <w:r w:rsidRPr="00126484">
        <w:rPr>
          <w:rFonts w:ascii="宋体" w:hAnsi="宋体"/>
          <w:bCs/>
          <w:color w:val="000000" w:themeColor="text1"/>
          <w:sz w:val="24"/>
          <w:szCs w:val="24"/>
          <w:u w:val="single"/>
        </w:rPr>
        <w:t xml:space="preserve">                </w:t>
      </w:r>
      <w:r w:rsidRPr="00126484">
        <w:rPr>
          <w:rFonts w:ascii="宋体" w:hAnsi="宋体" w:hint="eastAsia"/>
          <w:bCs/>
          <w:color w:val="000000" w:themeColor="text1"/>
          <w:sz w:val="24"/>
          <w:szCs w:val="24"/>
        </w:rPr>
        <w:t>（盖章）</w:t>
      </w:r>
      <w:r w:rsidRPr="00126484">
        <w:rPr>
          <w:rFonts w:ascii="宋体" w:hAnsi="宋体"/>
          <w:bCs/>
          <w:color w:val="000000" w:themeColor="text1"/>
          <w:sz w:val="24"/>
          <w:szCs w:val="24"/>
        </w:rPr>
        <w:t xml:space="preserve">   </w:t>
      </w:r>
      <w:r w:rsidRPr="00126484">
        <w:rPr>
          <w:rFonts w:ascii="宋体" w:hAnsi="宋体" w:hint="eastAsia"/>
          <w:bCs/>
          <w:color w:val="000000" w:themeColor="text1"/>
          <w:sz w:val="24"/>
          <w:szCs w:val="24"/>
        </w:rPr>
        <w:t>供方（中标方）：</w:t>
      </w:r>
      <w:r w:rsidRPr="00126484">
        <w:rPr>
          <w:rFonts w:ascii="宋体" w:hAnsi="宋体"/>
          <w:bCs/>
          <w:color w:val="000000" w:themeColor="text1"/>
          <w:sz w:val="24"/>
          <w:szCs w:val="24"/>
          <w:u w:val="single"/>
        </w:rPr>
        <w:t xml:space="preserve">                </w:t>
      </w:r>
      <w:r w:rsidRPr="00126484">
        <w:rPr>
          <w:rFonts w:ascii="宋体" w:hAnsi="宋体" w:hint="eastAsia"/>
          <w:bCs/>
          <w:color w:val="000000" w:themeColor="text1"/>
          <w:sz w:val="24"/>
          <w:szCs w:val="24"/>
        </w:rPr>
        <w:t>（盖章）</w:t>
      </w:r>
    </w:p>
    <w:p w:rsidR="00582F41" w:rsidRPr="00126484" w:rsidRDefault="00582F41" w:rsidP="00582F41">
      <w:pPr>
        <w:adjustRightInd w:val="0"/>
        <w:snapToGrid w:val="0"/>
        <w:spacing w:line="312" w:lineRule="auto"/>
        <w:rPr>
          <w:rFonts w:ascii="宋体" w:hAnsi="宋体"/>
          <w:bCs/>
          <w:color w:val="000000" w:themeColor="text1"/>
          <w:sz w:val="24"/>
          <w:szCs w:val="24"/>
        </w:rPr>
      </w:pPr>
      <w:r w:rsidRPr="00126484">
        <w:rPr>
          <w:rFonts w:ascii="宋体" w:hAnsi="宋体" w:hint="eastAsia"/>
          <w:bCs/>
          <w:color w:val="000000" w:themeColor="text1"/>
          <w:sz w:val="24"/>
          <w:szCs w:val="24"/>
        </w:rPr>
        <w:t xml:space="preserve">住所：                                    住所：     </w:t>
      </w:r>
    </w:p>
    <w:p w:rsidR="00582F41" w:rsidRPr="00126484" w:rsidRDefault="00582F41" w:rsidP="00582F41">
      <w:pPr>
        <w:adjustRightInd w:val="0"/>
        <w:snapToGrid w:val="0"/>
        <w:spacing w:line="312" w:lineRule="auto"/>
        <w:rPr>
          <w:rFonts w:ascii="宋体"/>
          <w:bCs/>
          <w:color w:val="000000" w:themeColor="text1"/>
          <w:sz w:val="24"/>
          <w:szCs w:val="24"/>
          <w:u w:val="single"/>
        </w:rPr>
      </w:pPr>
      <w:r w:rsidRPr="00126484">
        <w:rPr>
          <w:rFonts w:ascii="宋体" w:hAnsi="宋体" w:hint="eastAsia"/>
          <w:bCs/>
          <w:color w:val="000000" w:themeColor="text1"/>
          <w:sz w:val="24"/>
          <w:szCs w:val="24"/>
        </w:rPr>
        <w:t>法定（授权）代表人：</w:t>
      </w:r>
      <w:r w:rsidRPr="00126484">
        <w:rPr>
          <w:rFonts w:ascii="宋体" w:hAnsi="宋体"/>
          <w:bCs/>
          <w:color w:val="000000" w:themeColor="text1"/>
          <w:sz w:val="24"/>
          <w:szCs w:val="24"/>
          <w:u w:val="single"/>
        </w:rPr>
        <w:t xml:space="preserve">                  </w:t>
      </w:r>
      <w:r w:rsidRPr="00126484">
        <w:rPr>
          <w:rFonts w:ascii="宋体" w:hAnsi="宋体"/>
          <w:bCs/>
          <w:color w:val="000000" w:themeColor="text1"/>
          <w:sz w:val="24"/>
          <w:szCs w:val="24"/>
        </w:rPr>
        <w:t xml:space="preserve">    </w:t>
      </w:r>
      <w:r w:rsidRPr="00126484">
        <w:rPr>
          <w:rFonts w:ascii="宋体" w:hAnsi="宋体" w:hint="eastAsia"/>
          <w:bCs/>
          <w:color w:val="000000" w:themeColor="text1"/>
          <w:sz w:val="24"/>
          <w:szCs w:val="24"/>
        </w:rPr>
        <w:t>法定（授权）代表人：</w:t>
      </w:r>
      <w:r w:rsidRPr="00126484">
        <w:rPr>
          <w:rFonts w:ascii="宋体" w:hAnsi="宋体"/>
          <w:bCs/>
          <w:color w:val="000000" w:themeColor="text1"/>
          <w:sz w:val="24"/>
          <w:szCs w:val="24"/>
          <w:u w:val="single"/>
        </w:rPr>
        <w:t xml:space="preserve">                   </w:t>
      </w:r>
    </w:p>
    <w:p w:rsidR="00582F41" w:rsidRPr="00126484" w:rsidRDefault="00582F41" w:rsidP="00463051">
      <w:pPr>
        <w:adjustRightInd w:val="0"/>
        <w:snapToGrid w:val="0"/>
        <w:spacing w:line="312" w:lineRule="auto"/>
        <w:ind w:firstLineChars="600" w:firstLine="1440"/>
        <w:rPr>
          <w:rFonts w:ascii="宋体"/>
          <w:bCs/>
          <w:color w:val="000000" w:themeColor="text1"/>
          <w:sz w:val="24"/>
          <w:szCs w:val="24"/>
          <w:u w:val="single"/>
        </w:rPr>
      </w:pPr>
      <w:r w:rsidRPr="00126484">
        <w:rPr>
          <w:rFonts w:ascii="宋体" w:hAnsi="宋体"/>
          <w:bCs/>
          <w:color w:val="000000" w:themeColor="text1"/>
          <w:sz w:val="24"/>
          <w:szCs w:val="24"/>
          <w:u w:val="single"/>
        </w:rPr>
        <w:t xml:space="preserve">        </w:t>
      </w:r>
      <w:r w:rsidRPr="00126484">
        <w:rPr>
          <w:rFonts w:ascii="宋体" w:hAnsi="宋体" w:hint="eastAsia"/>
          <w:bCs/>
          <w:color w:val="000000" w:themeColor="text1"/>
          <w:sz w:val="24"/>
          <w:szCs w:val="24"/>
        </w:rPr>
        <w:t>年</w:t>
      </w:r>
      <w:r w:rsidRPr="00126484">
        <w:rPr>
          <w:rFonts w:ascii="宋体" w:hAnsi="宋体"/>
          <w:bCs/>
          <w:color w:val="000000" w:themeColor="text1"/>
          <w:sz w:val="24"/>
          <w:szCs w:val="24"/>
          <w:u w:val="single"/>
        </w:rPr>
        <w:t xml:space="preserve">      </w:t>
      </w:r>
      <w:r w:rsidRPr="00126484">
        <w:rPr>
          <w:rFonts w:ascii="宋体" w:hAnsi="宋体" w:hint="eastAsia"/>
          <w:bCs/>
          <w:color w:val="000000" w:themeColor="text1"/>
          <w:sz w:val="24"/>
          <w:szCs w:val="24"/>
        </w:rPr>
        <w:t>月</w:t>
      </w:r>
      <w:r w:rsidRPr="00126484">
        <w:rPr>
          <w:rFonts w:ascii="宋体" w:hAnsi="宋体"/>
          <w:bCs/>
          <w:color w:val="000000" w:themeColor="text1"/>
          <w:sz w:val="24"/>
          <w:szCs w:val="24"/>
          <w:u w:val="single"/>
        </w:rPr>
        <w:t xml:space="preserve">       </w:t>
      </w:r>
      <w:r w:rsidRPr="00126484">
        <w:rPr>
          <w:rFonts w:ascii="宋体" w:hAnsi="宋体" w:hint="eastAsia"/>
          <w:bCs/>
          <w:color w:val="000000" w:themeColor="text1"/>
          <w:sz w:val="24"/>
          <w:szCs w:val="24"/>
        </w:rPr>
        <w:t>日</w:t>
      </w:r>
      <w:r w:rsidRPr="00126484">
        <w:rPr>
          <w:rFonts w:ascii="宋体" w:hAnsi="宋体"/>
          <w:bCs/>
          <w:color w:val="000000" w:themeColor="text1"/>
          <w:sz w:val="24"/>
          <w:szCs w:val="24"/>
        </w:rPr>
        <w:t xml:space="preserve">               </w:t>
      </w:r>
      <w:r w:rsidRPr="00126484">
        <w:rPr>
          <w:rFonts w:ascii="宋体" w:hAnsi="宋体"/>
          <w:bCs/>
          <w:color w:val="000000" w:themeColor="text1"/>
          <w:sz w:val="24"/>
          <w:szCs w:val="24"/>
          <w:u w:val="single"/>
        </w:rPr>
        <w:t xml:space="preserve">        </w:t>
      </w:r>
      <w:r w:rsidRPr="00126484">
        <w:rPr>
          <w:rFonts w:ascii="宋体" w:hAnsi="宋体" w:hint="eastAsia"/>
          <w:bCs/>
          <w:color w:val="000000" w:themeColor="text1"/>
          <w:sz w:val="24"/>
          <w:szCs w:val="24"/>
        </w:rPr>
        <w:t>年</w:t>
      </w:r>
      <w:r w:rsidRPr="00126484">
        <w:rPr>
          <w:rFonts w:ascii="宋体" w:hAnsi="宋体"/>
          <w:bCs/>
          <w:color w:val="000000" w:themeColor="text1"/>
          <w:sz w:val="24"/>
          <w:szCs w:val="24"/>
          <w:u w:val="single"/>
        </w:rPr>
        <w:t xml:space="preserve">      </w:t>
      </w:r>
      <w:r w:rsidRPr="00126484">
        <w:rPr>
          <w:rFonts w:ascii="宋体" w:hAnsi="宋体" w:hint="eastAsia"/>
          <w:bCs/>
          <w:color w:val="000000" w:themeColor="text1"/>
          <w:sz w:val="24"/>
          <w:szCs w:val="24"/>
        </w:rPr>
        <w:t>月</w:t>
      </w:r>
      <w:r w:rsidRPr="00126484">
        <w:rPr>
          <w:rFonts w:ascii="宋体" w:hAnsi="宋体"/>
          <w:bCs/>
          <w:color w:val="000000" w:themeColor="text1"/>
          <w:sz w:val="24"/>
          <w:szCs w:val="24"/>
          <w:u w:val="single"/>
        </w:rPr>
        <w:t xml:space="preserve">       </w:t>
      </w:r>
      <w:r w:rsidRPr="00126484">
        <w:rPr>
          <w:rFonts w:ascii="宋体" w:hAnsi="宋体" w:hint="eastAsia"/>
          <w:bCs/>
          <w:color w:val="000000" w:themeColor="text1"/>
          <w:sz w:val="24"/>
          <w:szCs w:val="24"/>
        </w:rPr>
        <w:t>日</w:t>
      </w:r>
    </w:p>
    <w:p w:rsidR="00582F41" w:rsidRPr="00126484" w:rsidRDefault="00582F41" w:rsidP="00463051">
      <w:pPr>
        <w:adjustRightInd w:val="0"/>
        <w:snapToGrid w:val="0"/>
        <w:spacing w:line="312" w:lineRule="auto"/>
        <w:ind w:firstLineChars="200" w:firstLine="480"/>
        <w:rPr>
          <w:rFonts w:ascii="宋体"/>
          <w:bCs/>
          <w:color w:val="000000" w:themeColor="text1"/>
          <w:sz w:val="24"/>
          <w:szCs w:val="24"/>
          <w:u w:val="single"/>
        </w:rPr>
      </w:pPr>
      <w:r w:rsidRPr="00126484">
        <w:rPr>
          <w:rFonts w:ascii="宋体" w:hAnsi="宋体"/>
          <w:bCs/>
          <w:color w:val="000000" w:themeColor="text1"/>
          <w:sz w:val="24"/>
          <w:szCs w:val="24"/>
        </w:rPr>
        <w:t xml:space="preserve">          </w:t>
      </w:r>
    </w:p>
    <w:p w:rsidR="00582F41" w:rsidRPr="00126484" w:rsidRDefault="00582F41" w:rsidP="00582F41">
      <w:pPr>
        <w:adjustRightInd w:val="0"/>
        <w:snapToGrid w:val="0"/>
        <w:spacing w:line="312" w:lineRule="auto"/>
        <w:rPr>
          <w:rFonts w:ascii="宋体"/>
          <w:bCs/>
          <w:color w:val="000000" w:themeColor="text1"/>
          <w:sz w:val="24"/>
          <w:szCs w:val="24"/>
          <w:u w:val="single"/>
        </w:rPr>
      </w:pPr>
      <w:r w:rsidRPr="00126484">
        <w:rPr>
          <w:rFonts w:ascii="宋体" w:hAnsi="宋体" w:hint="eastAsia"/>
          <w:bCs/>
          <w:color w:val="000000" w:themeColor="text1"/>
          <w:sz w:val="24"/>
          <w:szCs w:val="24"/>
        </w:rPr>
        <w:t>见证方：</w:t>
      </w:r>
      <w:r w:rsidRPr="00126484">
        <w:rPr>
          <w:rFonts w:ascii="宋体" w:hAnsi="宋体" w:hint="eastAsia"/>
          <w:bCs/>
          <w:color w:val="000000" w:themeColor="text1"/>
          <w:w w:val="80"/>
          <w:sz w:val="24"/>
          <w:szCs w:val="24"/>
        </w:rPr>
        <w:t>无锡市卫生和计划生育采购与药具管理中心（盖章）</w:t>
      </w:r>
      <w:r w:rsidRPr="00126484">
        <w:rPr>
          <w:rFonts w:ascii="宋体" w:hAnsi="宋体" w:hint="eastAsia"/>
          <w:bCs/>
          <w:color w:val="000000" w:themeColor="text1"/>
          <w:sz w:val="24"/>
          <w:szCs w:val="24"/>
        </w:rPr>
        <w:t>供方户名：</w:t>
      </w:r>
      <w:r w:rsidRPr="00126484">
        <w:rPr>
          <w:rFonts w:ascii="宋体" w:hAnsi="宋体"/>
          <w:bCs/>
          <w:color w:val="000000" w:themeColor="text1"/>
          <w:sz w:val="24"/>
          <w:szCs w:val="24"/>
          <w:u w:val="single"/>
        </w:rPr>
        <w:t xml:space="preserve">                             </w:t>
      </w:r>
    </w:p>
    <w:p w:rsidR="00582F41" w:rsidRPr="00126484" w:rsidRDefault="00582F41" w:rsidP="00582F41">
      <w:pPr>
        <w:adjustRightInd w:val="0"/>
        <w:snapToGrid w:val="0"/>
        <w:spacing w:line="312" w:lineRule="auto"/>
        <w:rPr>
          <w:rFonts w:ascii="宋体"/>
          <w:bCs/>
          <w:color w:val="000000" w:themeColor="text1"/>
          <w:sz w:val="24"/>
          <w:szCs w:val="24"/>
          <w:u w:val="single"/>
        </w:rPr>
      </w:pPr>
      <w:r w:rsidRPr="00126484">
        <w:rPr>
          <w:rFonts w:ascii="宋体" w:hAnsi="宋体" w:hint="eastAsia"/>
          <w:bCs/>
          <w:color w:val="000000" w:themeColor="text1"/>
          <w:sz w:val="24"/>
          <w:szCs w:val="24"/>
        </w:rPr>
        <w:t>见证人：</w:t>
      </w:r>
      <w:r w:rsidRPr="00126484">
        <w:rPr>
          <w:rFonts w:ascii="宋体" w:hAnsi="宋体"/>
          <w:bCs/>
          <w:color w:val="000000" w:themeColor="text1"/>
          <w:sz w:val="24"/>
          <w:szCs w:val="24"/>
          <w:u w:val="single"/>
        </w:rPr>
        <w:t xml:space="preserve">            </w:t>
      </w:r>
      <w:r w:rsidRPr="00126484">
        <w:rPr>
          <w:rFonts w:ascii="宋体" w:hAnsi="宋体"/>
          <w:bCs/>
          <w:color w:val="000000" w:themeColor="text1"/>
          <w:sz w:val="24"/>
          <w:szCs w:val="24"/>
        </w:rPr>
        <w:t xml:space="preserve">                     </w:t>
      </w:r>
      <w:r w:rsidRPr="00126484">
        <w:rPr>
          <w:rFonts w:ascii="宋体" w:hAnsi="宋体" w:hint="eastAsia"/>
          <w:bCs/>
          <w:color w:val="000000" w:themeColor="text1"/>
          <w:sz w:val="24"/>
          <w:szCs w:val="24"/>
        </w:rPr>
        <w:t xml:space="preserve"> </w:t>
      </w:r>
      <w:r w:rsidRPr="00126484">
        <w:rPr>
          <w:rFonts w:ascii="宋体" w:hAnsi="宋体"/>
          <w:bCs/>
          <w:color w:val="000000" w:themeColor="text1"/>
          <w:sz w:val="24"/>
          <w:szCs w:val="24"/>
        </w:rPr>
        <w:t xml:space="preserve"> </w:t>
      </w:r>
      <w:r w:rsidRPr="00126484">
        <w:rPr>
          <w:rFonts w:ascii="宋体" w:hAnsi="宋体" w:hint="eastAsia"/>
          <w:bCs/>
          <w:color w:val="000000" w:themeColor="text1"/>
          <w:sz w:val="24"/>
          <w:szCs w:val="24"/>
        </w:rPr>
        <w:t xml:space="preserve"> 供方开户银行：</w:t>
      </w:r>
      <w:r w:rsidRPr="00126484">
        <w:rPr>
          <w:rFonts w:ascii="宋体" w:hAnsi="宋体"/>
          <w:bCs/>
          <w:color w:val="000000" w:themeColor="text1"/>
          <w:sz w:val="24"/>
          <w:szCs w:val="24"/>
          <w:u w:val="single"/>
        </w:rPr>
        <w:t xml:space="preserve">                         </w:t>
      </w:r>
    </w:p>
    <w:p w:rsidR="00582F41" w:rsidRPr="00126484" w:rsidRDefault="00582F41" w:rsidP="00582F41">
      <w:pPr>
        <w:adjustRightInd w:val="0"/>
        <w:snapToGrid w:val="0"/>
        <w:spacing w:line="312" w:lineRule="auto"/>
        <w:rPr>
          <w:rFonts w:ascii="宋体" w:hAnsi="宋体"/>
          <w:bCs/>
          <w:color w:val="000000" w:themeColor="text1"/>
          <w:sz w:val="24"/>
          <w:szCs w:val="24"/>
        </w:rPr>
      </w:pPr>
      <w:r w:rsidRPr="00126484">
        <w:rPr>
          <w:rFonts w:ascii="宋体" w:hAnsi="宋体" w:hint="eastAsia"/>
          <w:bCs/>
          <w:color w:val="000000" w:themeColor="text1"/>
          <w:szCs w:val="21"/>
        </w:rPr>
        <w:t>住所：</w:t>
      </w:r>
      <w:r w:rsidRPr="00126484">
        <w:rPr>
          <w:rFonts w:ascii="����" w:hAnsi="����" w:hint="eastAsia"/>
          <w:color w:val="000000" w:themeColor="text1"/>
          <w:szCs w:val="21"/>
          <w:shd w:val="clear" w:color="auto" w:fill="FFFFFF"/>
        </w:rPr>
        <w:t>无锡市梁溪区文华路</w:t>
      </w:r>
      <w:r w:rsidRPr="00126484">
        <w:rPr>
          <w:rFonts w:ascii="����" w:hAnsi="����" w:hint="eastAsia"/>
          <w:color w:val="000000" w:themeColor="text1"/>
          <w:szCs w:val="21"/>
          <w:shd w:val="clear" w:color="auto" w:fill="FFFFFF"/>
        </w:rPr>
        <w:t>99</w:t>
      </w:r>
      <w:r w:rsidRPr="00126484">
        <w:rPr>
          <w:rFonts w:ascii="����" w:hAnsi="����" w:hint="eastAsia"/>
          <w:color w:val="000000" w:themeColor="text1"/>
          <w:szCs w:val="21"/>
          <w:shd w:val="clear" w:color="auto" w:fill="FFFFFF"/>
        </w:rPr>
        <w:t>号</w:t>
      </w:r>
      <w:r w:rsidRPr="00126484">
        <w:rPr>
          <w:rFonts w:ascii="����" w:hAnsi="����" w:hint="eastAsia"/>
          <w:color w:val="000000" w:themeColor="text1"/>
          <w:szCs w:val="21"/>
          <w:shd w:val="clear" w:color="auto" w:fill="FFFFFF"/>
        </w:rPr>
        <w:t xml:space="preserve">                     </w:t>
      </w:r>
      <w:r w:rsidRPr="00126484">
        <w:rPr>
          <w:rFonts w:ascii="宋体" w:hAnsi="宋体" w:hint="eastAsia"/>
          <w:bCs/>
          <w:color w:val="000000" w:themeColor="text1"/>
          <w:sz w:val="24"/>
          <w:szCs w:val="24"/>
        </w:rPr>
        <w:t>供方帐号：</w:t>
      </w:r>
      <w:r w:rsidRPr="00126484">
        <w:rPr>
          <w:rFonts w:ascii="宋体" w:hAnsi="宋体"/>
          <w:bCs/>
          <w:color w:val="000000" w:themeColor="text1"/>
          <w:sz w:val="24"/>
          <w:szCs w:val="24"/>
          <w:u w:val="single"/>
        </w:rPr>
        <w:t xml:space="preserve">                             </w:t>
      </w:r>
    </w:p>
    <w:p w:rsidR="00582F41" w:rsidRPr="00126484" w:rsidRDefault="00582F41" w:rsidP="00582F41">
      <w:pPr>
        <w:adjustRightInd w:val="0"/>
        <w:snapToGrid w:val="0"/>
        <w:spacing w:line="312" w:lineRule="auto"/>
        <w:rPr>
          <w:rFonts w:ascii="宋体"/>
          <w:bCs/>
          <w:color w:val="000000" w:themeColor="text1"/>
          <w:sz w:val="24"/>
          <w:szCs w:val="24"/>
          <w:u w:val="single"/>
        </w:rPr>
      </w:pPr>
      <w:r w:rsidRPr="00126484">
        <w:rPr>
          <w:rFonts w:ascii="宋体" w:hAnsi="宋体"/>
          <w:bCs/>
          <w:color w:val="000000" w:themeColor="text1"/>
          <w:sz w:val="24"/>
          <w:szCs w:val="24"/>
        </w:rPr>
        <w:t xml:space="preserve">        </w:t>
      </w:r>
      <w:r w:rsidRPr="00126484">
        <w:rPr>
          <w:rFonts w:ascii="宋体" w:hAnsi="宋体"/>
          <w:bCs/>
          <w:color w:val="000000" w:themeColor="text1"/>
          <w:sz w:val="24"/>
          <w:szCs w:val="24"/>
          <w:u w:val="single"/>
        </w:rPr>
        <w:t xml:space="preserve">        </w:t>
      </w:r>
      <w:r w:rsidRPr="00126484">
        <w:rPr>
          <w:rFonts w:ascii="宋体" w:hAnsi="宋体" w:hint="eastAsia"/>
          <w:bCs/>
          <w:color w:val="000000" w:themeColor="text1"/>
          <w:sz w:val="24"/>
          <w:szCs w:val="24"/>
        </w:rPr>
        <w:t>年</w:t>
      </w:r>
      <w:r w:rsidRPr="00126484">
        <w:rPr>
          <w:rFonts w:ascii="宋体" w:hAnsi="宋体"/>
          <w:bCs/>
          <w:color w:val="000000" w:themeColor="text1"/>
          <w:sz w:val="24"/>
          <w:szCs w:val="24"/>
          <w:u w:val="single"/>
        </w:rPr>
        <w:t xml:space="preserve">      </w:t>
      </w:r>
      <w:r w:rsidRPr="00126484">
        <w:rPr>
          <w:rFonts w:ascii="宋体" w:hAnsi="宋体" w:hint="eastAsia"/>
          <w:bCs/>
          <w:color w:val="000000" w:themeColor="text1"/>
          <w:sz w:val="24"/>
          <w:szCs w:val="24"/>
        </w:rPr>
        <w:t>月</w:t>
      </w:r>
      <w:r w:rsidRPr="00126484">
        <w:rPr>
          <w:rFonts w:ascii="宋体" w:hAnsi="宋体"/>
          <w:bCs/>
          <w:color w:val="000000" w:themeColor="text1"/>
          <w:sz w:val="24"/>
          <w:szCs w:val="24"/>
          <w:u w:val="single"/>
        </w:rPr>
        <w:t xml:space="preserve">       </w:t>
      </w:r>
      <w:r w:rsidRPr="00126484">
        <w:rPr>
          <w:rFonts w:ascii="宋体" w:hAnsi="宋体" w:hint="eastAsia"/>
          <w:bCs/>
          <w:color w:val="000000" w:themeColor="text1"/>
          <w:sz w:val="24"/>
          <w:szCs w:val="24"/>
        </w:rPr>
        <w:t>日</w:t>
      </w:r>
      <w:r w:rsidRPr="00126484">
        <w:rPr>
          <w:rFonts w:ascii="宋体" w:hAnsi="宋体"/>
          <w:bCs/>
          <w:color w:val="000000" w:themeColor="text1"/>
          <w:sz w:val="24"/>
          <w:szCs w:val="24"/>
        </w:rPr>
        <w:t xml:space="preserve">       </w:t>
      </w:r>
    </w:p>
    <w:p w:rsidR="00FD6770" w:rsidRPr="00126484" w:rsidRDefault="00FD6770" w:rsidP="00FD6770">
      <w:pPr>
        <w:jc w:val="left"/>
        <w:rPr>
          <w:rFonts w:ascii="宋体"/>
          <w:bCs/>
          <w:color w:val="000000" w:themeColor="text1"/>
          <w:sz w:val="24"/>
          <w:szCs w:val="24"/>
        </w:rPr>
      </w:pPr>
    </w:p>
    <w:p w:rsidR="00936786" w:rsidRPr="00126484" w:rsidRDefault="00FD6770" w:rsidP="00555FC9">
      <w:pPr>
        <w:jc w:val="left"/>
        <w:rPr>
          <w:rFonts w:ascii="宋体" w:hAnsi="宋体"/>
          <w:bCs/>
          <w:color w:val="000000" w:themeColor="text1"/>
          <w:sz w:val="24"/>
          <w:szCs w:val="24"/>
        </w:rPr>
      </w:pPr>
      <w:r w:rsidRPr="00126484">
        <w:rPr>
          <w:rFonts w:ascii="宋体" w:hAnsi="宋体" w:hint="eastAsia"/>
          <w:bCs/>
          <w:color w:val="000000" w:themeColor="text1"/>
          <w:sz w:val="24"/>
          <w:szCs w:val="24"/>
        </w:rPr>
        <w:t>★</w:t>
      </w:r>
      <w:r w:rsidRPr="00126484">
        <w:rPr>
          <w:rFonts w:ascii="宋体"/>
          <w:bCs/>
          <w:color w:val="000000" w:themeColor="text1"/>
          <w:sz w:val="24"/>
          <w:szCs w:val="24"/>
        </w:rPr>
        <w:t>.</w:t>
      </w:r>
      <w:r w:rsidRPr="00126484">
        <w:rPr>
          <w:rFonts w:ascii="宋体" w:hAnsi="宋体" w:hint="eastAsia"/>
          <w:bCs/>
          <w:color w:val="000000" w:themeColor="text1"/>
          <w:sz w:val="24"/>
          <w:szCs w:val="24"/>
        </w:rPr>
        <w:t>备注：供需双方必须以本格式文本拟订合同。</w:t>
      </w:r>
      <w:bookmarkStart w:id="24" w:name="五．合同条款"/>
      <w:bookmarkEnd w:id="24"/>
    </w:p>
    <w:p w:rsidR="00FD6770" w:rsidRPr="00126484" w:rsidRDefault="00FD6770" w:rsidP="002D24E8">
      <w:pPr>
        <w:jc w:val="center"/>
        <w:rPr>
          <w:rFonts w:ascii="黑体" w:eastAsia="黑体"/>
          <w:bCs/>
          <w:color w:val="000000" w:themeColor="text1"/>
          <w:sz w:val="28"/>
          <w:szCs w:val="28"/>
        </w:rPr>
      </w:pPr>
      <w:r w:rsidRPr="00126484">
        <w:rPr>
          <w:rFonts w:ascii="黑体" w:eastAsia="黑体" w:hint="eastAsia"/>
          <w:bCs/>
          <w:color w:val="000000" w:themeColor="text1"/>
          <w:sz w:val="28"/>
          <w:szCs w:val="28"/>
        </w:rPr>
        <w:t>五．合同条款（格式）</w:t>
      </w:r>
    </w:p>
    <w:p w:rsidR="005B2639" w:rsidRPr="00126484" w:rsidRDefault="005B2639" w:rsidP="00463051">
      <w:pPr>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根据</w:t>
      </w:r>
      <w:r w:rsidR="00012D81" w:rsidRPr="00126484">
        <w:rPr>
          <w:rFonts w:ascii="宋体" w:hAnsi="宋体" w:hint="eastAsia"/>
          <w:bCs/>
          <w:color w:val="000000" w:themeColor="text1"/>
          <w:sz w:val="24"/>
          <w:szCs w:val="24"/>
        </w:rPr>
        <w:t>无锡市卫生和计划生育采购与药具管理中心</w:t>
      </w:r>
      <w:r w:rsidRPr="00126484">
        <w:rPr>
          <w:rFonts w:ascii="宋体" w:hAnsi="宋体" w:hint="eastAsia"/>
          <w:bCs/>
          <w:color w:val="000000" w:themeColor="text1"/>
          <w:sz w:val="24"/>
          <w:szCs w:val="24"/>
        </w:rPr>
        <w:t>编号</w:t>
      </w:r>
      <w:r w:rsidR="00084AC1" w:rsidRPr="00126484">
        <w:rPr>
          <w:rFonts w:ascii="宋体" w:hAnsi="宋体" w:hint="eastAsia"/>
          <w:bCs/>
          <w:color w:val="000000" w:themeColor="text1"/>
          <w:sz w:val="24"/>
          <w:szCs w:val="24"/>
        </w:rPr>
        <w:t xml:space="preserve">WXWJCG2019- </w:t>
      </w:r>
      <w:r w:rsidR="00054B25" w:rsidRPr="00126484">
        <w:rPr>
          <w:rFonts w:ascii="宋体" w:hAnsi="宋体" w:hint="eastAsia"/>
          <w:bCs/>
          <w:color w:val="000000" w:themeColor="text1"/>
          <w:sz w:val="24"/>
          <w:szCs w:val="24"/>
        </w:rPr>
        <w:t xml:space="preserve">  </w:t>
      </w:r>
      <w:r w:rsidRPr="00126484">
        <w:rPr>
          <w:rFonts w:ascii="宋体" w:hAnsi="宋体" w:hint="eastAsia"/>
          <w:bCs/>
          <w:color w:val="000000" w:themeColor="text1"/>
          <w:sz w:val="24"/>
          <w:szCs w:val="24"/>
        </w:rPr>
        <w:t>招标文件和该文件的中标通知书及供方投标文件，供需双方就此次</w:t>
      </w:r>
      <w:r w:rsidR="00FA6A70" w:rsidRPr="00126484">
        <w:rPr>
          <w:rFonts w:ascii="宋体" w:hAnsi="宋体" w:hint="eastAsia"/>
          <w:bCs/>
          <w:color w:val="000000" w:themeColor="text1"/>
          <w:sz w:val="24"/>
          <w:szCs w:val="24"/>
        </w:rPr>
        <w:t xml:space="preserve">           </w:t>
      </w:r>
      <w:r w:rsidRPr="00126484">
        <w:rPr>
          <w:rFonts w:ascii="宋体" w:hAnsi="宋体" w:hint="eastAsia"/>
          <w:bCs/>
          <w:color w:val="000000" w:themeColor="text1"/>
          <w:sz w:val="24"/>
          <w:szCs w:val="24"/>
        </w:rPr>
        <w:t>及相关问题，同意按下列条款规定执行。</w:t>
      </w:r>
    </w:p>
    <w:p w:rsidR="005B2639" w:rsidRPr="00126484" w:rsidRDefault="005B2639" w:rsidP="005B2639">
      <w:pPr>
        <w:spacing w:line="360" w:lineRule="auto"/>
        <w:ind w:firstLine="525"/>
        <w:rPr>
          <w:rFonts w:ascii="宋体" w:hAnsi="宋体"/>
          <w:bCs/>
          <w:color w:val="000000" w:themeColor="text1"/>
          <w:sz w:val="24"/>
          <w:szCs w:val="24"/>
        </w:rPr>
      </w:pPr>
      <w:r w:rsidRPr="00126484">
        <w:rPr>
          <w:rFonts w:ascii="宋体" w:hAnsi="宋体" w:hint="eastAsia"/>
          <w:bCs/>
          <w:color w:val="000000" w:themeColor="text1"/>
          <w:sz w:val="24"/>
          <w:szCs w:val="24"/>
        </w:rPr>
        <w:t>（一） 合同内容： 需方向供方购买</w:t>
      </w:r>
      <w:r w:rsidRPr="00126484">
        <w:rPr>
          <w:rFonts w:ascii="宋体" w:hAnsi="宋体" w:hint="eastAsia"/>
          <w:bCs/>
          <w:color w:val="000000" w:themeColor="text1"/>
          <w:sz w:val="24"/>
          <w:szCs w:val="24"/>
          <w:u w:val="single"/>
        </w:rPr>
        <w:t xml:space="preserve">                       </w:t>
      </w:r>
      <w:r w:rsidRPr="00126484">
        <w:rPr>
          <w:rFonts w:ascii="宋体" w:hAnsi="宋体" w:hint="eastAsia"/>
          <w:bCs/>
          <w:color w:val="000000" w:themeColor="text1"/>
          <w:sz w:val="24"/>
          <w:szCs w:val="24"/>
        </w:rPr>
        <w:t>。</w:t>
      </w:r>
    </w:p>
    <w:p w:rsidR="005B2639" w:rsidRPr="00126484" w:rsidRDefault="005B2639" w:rsidP="005B2639">
      <w:pPr>
        <w:spacing w:line="360" w:lineRule="auto"/>
        <w:ind w:firstLine="525"/>
        <w:rPr>
          <w:rFonts w:ascii="宋体" w:hAnsi="宋体"/>
          <w:bCs/>
          <w:color w:val="000000" w:themeColor="text1"/>
          <w:sz w:val="24"/>
          <w:szCs w:val="24"/>
        </w:rPr>
      </w:pPr>
      <w:r w:rsidRPr="00126484">
        <w:rPr>
          <w:rFonts w:ascii="宋体" w:hAnsi="宋体" w:hint="eastAsia"/>
          <w:bCs/>
          <w:color w:val="000000" w:themeColor="text1"/>
          <w:sz w:val="24"/>
          <w:szCs w:val="24"/>
        </w:rPr>
        <w:t>（二） 价格及支付：</w:t>
      </w:r>
    </w:p>
    <w:p w:rsidR="005B2639" w:rsidRPr="00126484" w:rsidRDefault="005B2639" w:rsidP="00463051">
      <w:pPr>
        <w:tabs>
          <w:tab w:val="left" w:pos="525"/>
          <w:tab w:val="left" w:pos="1050"/>
          <w:tab w:val="left" w:pos="1155"/>
        </w:tabs>
        <w:spacing w:line="360" w:lineRule="auto"/>
        <w:ind w:firstLineChars="218" w:firstLine="523"/>
        <w:rPr>
          <w:rFonts w:ascii="宋体" w:hAnsi="宋体"/>
          <w:bCs/>
          <w:color w:val="000000" w:themeColor="text1"/>
          <w:sz w:val="24"/>
          <w:szCs w:val="24"/>
        </w:rPr>
      </w:pPr>
      <w:r w:rsidRPr="00126484">
        <w:rPr>
          <w:rFonts w:ascii="宋体" w:hAnsi="宋体" w:hint="eastAsia"/>
          <w:bCs/>
          <w:color w:val="000000" w:themeColor="text1"/>
          <w:sz w:val="24"/>
          <w:szCs w:val="24"/>
        </w:rPr>
        <w:t>1. 按此次中标价格执行，合同总标的额为</w:t>
      </w:r>
      <w:r w:rsidRPr="00126484">
        <w:rPr>
          <w:rFonts w:ascii="宋体" w:hAnsi="宋体" w:hint="eastAsia"/>
          <w:bCs/>
          <w:color w:val="000000" w:themeColor="text1"/>
          <w:sz w:val="24"/>
          <w:szCs w:val="24"/>
          <w:u w:val="single"/>
        </w:rPr>
        <w:t xml:space="preserve">             </w:t>
      </w:r>
      <w:r w:rsidRPr="00126484">
        <w:rPr>
          <w:rFonts w:ascii="宋体" w:hAnsi="宋体" w:hint="eastAsia"/>
          <w:bCs/>
          <w:color w:val="000000" w:themeColor="text1"/>
          <w:sz w:val="24"/>
          <w:szCs w:val="24"/>
        </w:rPr>
        <w:t>元。</w:t>
      </w:r>
    </w:p>
    <w:p w:rsidR="005B2639" w:rsidRPr="00126484" w:rsidRDefault="005B2639" w:rsidP="002946FF">
      <w:pPr>
        <w:numPr>
          <w:ilvl w:val="1"/>
          <w:numId w:val="17"/>
        </w:numPr>
        <w:tabs>
          <w:tab w:val="clear" w:pos="1770"/>
          <w:tab w:val="left" w:pos="945"/>
          <w:tab w:val="num" w:pos="2100"/>
        </w:tabs>
        <w:spacing w:line="360" w:lineRule="auto"/>
        <w:ind w:left="0" w:firstLine="525"/>
        <w:rPr>
          <w:rFonts w:ascii="宋体" w:hAnsi="宋体"/>
          <w:bCs/>
          <w:color w:val="000000" w:themeColor="text1"/>
          <w:sz w:val="24"/>
          <w:szCs w:val="24"/>
        </w:rPr>
      </w:pPr>
      <w:r w:rsidRPr="00126484">
        <w:rPr>
          <w:rFonts w:ascii="宋体" w:hAnsi="宋体" w:hint="eastAsia"/>
          <w:bCs/>
          <w:color w:val="000000" w:themeColor="text1"/>
          <w:sz w:val="24"/>
          <w:szCs w:val="24"/>
        </w:rPr>
        <w:t>付款方式：按照招标文件的规定支付。</w:t>
      </w:r>
    </w:p>
    <w:p w:rsidR="005B2639" w:rsidRPr="00126484" w:rsidRDefault="005B2639" w:rsidP="002946FF">
      <w:pPr>
        <w:numPr>
          <w:ilvl w:val="0"/>
          <w:numId w:val="16"/>
        </w:numPr>
        <w:tabs>
          <w:tab w:val="clear" w:pos="855"/>
          <w:tab w:val="left" w:pos="0"/>
          <w:tab w:val="num" w:pos="1365"/>
        </w:tabs>
        <w:spacing w:line="360" w:lineRule="auto"/>
        <w:ind w:left="0" w:firstLine="525"/>
        <w:rPr>
          <w:rFonts w:ascii="宋体" w:hAnsi="宋体"/>
          <w:bCs/>
          <w:color w:val="000000" w:themeColor="text1"/>
          <w:sz w:val="24"/>
          <w:szCs w:val="24"/>
        </w:rPr>
      </w:pPr>
      <w:r w:rsidRPr="00126484">
        <w:rPr>
          <w:rFonts w:ascii="宋体" w:hAnsi="宋体" w:hint="eastAsia"/>
          <w:bCs/>
          <w:color w:val="000000" w:themeColor="text1"/>
          <w:sz w:val="24"/>
          <w:szCs w:val="24"/>
        </w:rPr>
        <w:t>知识产权</w:t>
      </w:r>
    </w:p>
    <w:p w:rsidR="005B2639" w:rsidRPr="00126484" w:rsidRDefault="005B2639" w:rsidP="005B2639">
      <w:pPr>
        <w:tabs>
          <w:tab w:val="left" w:pos="945"/>
        </w:tabs>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供方应保证需方在使用其交付物、服务及其任何部分时不受到第三方关于侵犯专利权、商标权或软件著作权等知识产权的指控。任何第三方如果提出侵权指控，供方应承担可能发生的一切法律责任和费用。</w:t>
      </w:r>
    </w:p>
    <w:p w:rsidR="005B2639" w:rsidRPr="00126484" w:rsidRDefault="005B2639" w:rsidP="002946FF">
      <w:pPr>
        <w:numPr>
          <w:ilvl w:val="0"/>
          <w:numId w:val="16"/>
        </w:numPr>
        <w:tabs>
          <w:tab w:val="clear" w:pos="855"/>
          <w:tab w:val="num" w:pos="735"/>
        </w:tabs>
        <w:spacing w:line="360" w:lineRule="auto"/>
        <w:ind w:left="0"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质量与检验：</w:t>
      </w:r>
    </w:p>
    <w:p w:rsidR="005B2639" w:rsidRPr="00126484" w:rsidRDefault="005B2639" w:rsidP="005B2639">
      <w:pPr>
        <w:tabs>
          <w:tab w:val="left" w:pos="525"/>
          <w:tab w:val="left" w:pos="1050"/>
          <w:tab w:val="left" w:pos="1155"/>
        </w:tabs>
        <w:spacing w:line="360" w:lineRule="auto"/>
        <w:ind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 xml:space="preserve">1．供方应严格按照招标文件的有关规定和供方投标文件提供合格的货物及服务。                                   </w:t>
      </w:r>
    </w:p>
    <w:p w:rsidR="005B2639" w:rsidRPr="00126484" w:rsidRDefault="005B2639" w:rsidP="005B2639">
      <w:pPr>
        <w:tabs>
          <w:tab w:val="left" w:pos="1050"/>
          <w:tab w:val="left" w:pos="1155"/>
        </w:tabs>
        <w:spacing w:line="360" w:lineRule="auto"/>
        <w:ind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2．如果任何被检验的货物或服务不符合质量要求，需方均可以拒绝接受，供方应及时更换被拒绝的货物或重新提供服务，且不得影响需方正常工作，费用由供方承担，如因更换或重作导致供方逾期交付货物的，供方还应承担逾期交付的违约责任。本规定并不免除供方在本合同项下的货物质量保证义务或其他义务。</w:t>
      </w:r>
    </w:p>
    <w:p w:rsidR="005B2639" w:rsidRPr="00126484" w:rsidRDefault="005B2639" w:rsidP="005B2639">
      <w:pPr>
        <w:tabs>
          <w:tab w:val="left" w:pos="420"/>
          <w:tab w:val="left" w:pos="1050"/>
          <w:tab w:val="left" w:pos="1155"/>
        </w:tabs>
        <w:spacing w:line="360" w:lineRule="auto"/>
        <w:ind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3．货物的到货验收包括：数量、外观、质量、性能、随机备件、装箱单、质量证书等随机资料及包装完整无破损。</w:t>
      </w:r>
    </w:p>
    <w:p w:rsidR="005B2639" w:rsidRPr="00126484" w:rsidRDefault="005B2639" w:rsidP="005B2639">
      <w:pPr>
        <w:tabs>
          <w:tab w:val="left" w:pos="1050"/>
          <w:tab w:val="left" w:pos="1155"/>
        </w:tabs>
        <w:spacing w:line="360" w:lineRule="auto"/>
        <w:ind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4．货物和系统调试验收标准：按行业通行标准、厂方出厂标准、招标文件要求和供方投标文件的承诺，并不低于国家相关标准。</w:t>
      </w:r>
    </w:p>
    <w:p w:rsidR="005B2639" w:rsidRPr="00126484" w:rsidRDefault="005B2639" w:rsidP="005B2639">
      <w:pPr>
        <w:tabs>
          <w:tab w:val="left" w:pos="1050"/>
          <w:tab w:val="left" w:pos="1155"/>
        </w:tabs>
        <w:spacing w:line="360" w:lineRule="auto"/>
        <w:ind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5．货物运到需方指定地点并经需方验证签收后，由于需方保管不善造成的质量问题，供方应负责修理，但有关费用由需方承担。</w:t>
      </w:r>
    </w:p>
    <w:p w:rsidR="005B2639" w:rsidRPr="00126484" w:rsidRDefault="005B2639" w:rsidP="005B2639">
      <w:pPr>
        <w:tabs>
          <w:tab w:val="left" w:pos="1050"/>
          <w:tab w:val="left" w:pos="1155"/>
        </w:tabs>
        <w:spacing w:line="360" w:lineRule="auto"/>
        <w:ind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6. 需方应在货物运到并接到供方通知后及时按照招投标文件的约定组织验收。在验收过程中产生的质量及其他问题，需方须及时以书面形式提出异议并向</w:t>
      </w:r>
      <w:r w:rsidR="00012D81" w:rsidRPr="00126484">
        <w:rPr>
          <w:rFonts w:ascii="宋体" w:hAnsi="宋体" w:hint="eastAsia"/>
          <w:bCs/>
          <w:color w:val="000000" w:themeColor="text1"/>
          <w:sz w:val="24"/>
          <w:szCs w:val="24"/>
        </w:rPr>
        <w:t>无锡市卫生和计划生育采购与药具管理中心</w:t>
      </w:r>
      <w:r w:rsidRPr="00126484">
        <w:rPr>
          <w:rFonts w:ascii="宋体" w:hAnsi="宋体" w:hint="eastAsia"/>
          <w:bCs/>
          <w:color w:val="000000" w:themeColor="text1"/>
          <w:sz w:val="24"/>
          <w:szCs w:val="24"/>
        </w:rPr>
        <w:t>反馈并提出相应处理意见</w:t>
      </w:r>
      <w:r w:rsidRPr="00126484">
        <w:rPr>
          <w:rFonts w:ascii="宋体" w:hAnsi="宋体"/>
          <w:color w:val="000000" w:themeColor="text1"/>
          <w:sz w:val="24"/>
          <w:szCs w:val="24"/>
        </w:rPr>
        <w:t>。</w:t>
      </w:r>
      <w:r w:rsidRPr="00126484">
        <w:rPr>
          <w:rFonts w:ascii="宋体" w:hAnsi="宋体" w:hint="eastAsia"/>
          <w:color w:val="000000" w:themeColor="text1"/>
          <w:sz w:val="24"/>
          <w:szCs w:val="24"/>
        </w:rPr>
        <w:t>供</w:t>
      </w:r>
      <w:r w:rsidRPr="00126484">
        <w:rPr>
          <w:rFonts w:ascii="宋体" w:hAnsi="宋体"/>
          <w:color w:val="000000" w:themeColor="text1"/>
          <w:sz w:val="24"/>
          <w:szCs w:val="24"/>
        </w:rPr>
        <w:t>方在接到</w:t>
      </w:r>
      <w:r w:rsidRPr="00126484">
        <w:rPr>
          <w:rFonts w:ascii="宋体" w:hAnsi="宋体" w:hint="eastAsia"/>
          <w:color w:val="000000" w:themeColor="text1"/>
          <w:sz w:val="24"/>
          <w:szCs w:val="24"/>
        </w:rPr>
        <w:t>需方</w:t>
      </w:r>
      <w:r w:rsidRPr="00126484">
        <w:rPr>
          <w:rFonts w:ascii="宋体" w:hAnsi="宋体"/>
          <w:color w:val="000000" w:themeColor="text1"/>
          <w:sz w:val="24"/>
          <w:szCs w:val="24"/>
        </w:rPr>
        <w:t>书面异议后应</w:t>
      </w:r>
      <w:r w:rsidRPr="00126484">
        <w:rPr>
          <w:rFonts w:ascii="宋体" w:hAnsi="宋体" w:hint="eastAsia"/>
          <w:color w:val="000000" w:themeColor="text1"/>
          <w:sz w:val="24"/>
          <w:szCs w:val="24"/>
        </w:rPr>
        <w:t>立即整改，否则承担违约责任</w:t>
      </w:r>
      <w:r w:rsidRPr="00126484">
        <w:rPr>
          <w:rFonts w:ascii="宋体" w:hAnsi="宋体"/>
          <w:color w:val="000000" w:themeColor="text1"/>
          <w:sz w:val="24"/>
          <w:szCs w:val="24"/>
        </w:rPr>
        <w:t>。</w:t>
      </w:r>
    </w:p>
    <w:p w:rsidR="005B2639" w:rsidRPr="00126484" w:rsidRDefault="005B2639" w:rsidP="005B2639">
      <w:pPr>
        <w:tabs>
          <w:tab w:val="left" w:pos="1050"/>
          <w:tab w:val="left" w:pos="1155"/>
        </w:tabs>
        <w:spacing w:line="360" w:lineRule="auto"/>
        <w:ind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7. 需方不得擅自变更招投标文件约定的性能、指标等相关内容，如有变更应按《中华人民共和国政府采购法》、财政部《政府采购货物和服务招标投标管理办法》的相关程序执行。</w:t>
      </w:r>
    </w:p>
    <w:p w:rsidR="005B2639" w:rsidRPr="00126484" w:rsidRDefault="005B2639" w:rsidP="005B2639">
      <w:pPr>
        <w:spacing w:line="360" w:lineRule="auto"/>
        <w:ind w:leftChars="-1" w:left="-2"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（五） 交货条件：</w:t>
      </w:r>
    </w:p>
    <w:p w:rsidR="005B2639" w:rsidRPr="00126484" w:rsidRDefault="005B2639" w:rsidP="005B2639">
      <w:pPr>
        <w:tabs>
          <w:tab w:val="left" w:pos="420"/>
          <w:tab w:val="left" w:pos="1155"/>
        </w:tabs>
        <w:spacing w:line="360" w:lineRule="auto"/>
        <w:ind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 xml:space="preserve">1．交货日期（或完工期）： </w:t>
      </w:r>
    </w:p>
    <w:p w:rsidR="005B2639" w:rsidRPr="00126484" w:rsidRDefault="005B2639" w:rsidP="005B2639">
      <w:pPr>
        <w:tabs>
          <w:tab w:val="left" w:pos="1155"/>
        </w:tabs>
        <w:spacing w:line="360" w:lineRule="auto"/>
        <w:ind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2．供方在验收时应先用信函、传真、电子邮件等书面方式通知需方。</w:t>
      </w:r>
    </w:p>
    <w:p w:rsidR="005B2639" w:rsidRPr="00126484" w:rsidRDefault="005B2639" w:rsidP="005B2639">
      <w:pPr>
        <w:tabs>
          <w:tab w:val="left" w:pos="1155"/>
        </w:tabs>
        <w:spacing w:line="360" w:lineRule="auto"/>
        <w:ind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3. 货物的外观、包装、运输应按国家有关规定或相关部颁标准执行。如因供方包装或运输不当等原因造成损坏或丢失，应由供方负责调换或补缺，如因此导致供方逾期交付货物的，供方还应承担逾期交付的违约责任。</w:t>
      </w:r>
    </w:p>
    <w:p w:rsidR="005B2639" w:rsidRPr="00126484" w:rsidRDefault="005B2639" w:rsidP="005B2639">
      <w:pPr>
        <w:tabs>
          <w:tab w:val="left" w:pos="1155"/>
        </w:tabs>
        <w:spacing w:line="360" w:lineRule="auto"/>
        <w:ind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4.</w:t>
      </w:r>
      <w:r w:rsidRPr="00126484">
        <w:rPr>
          <w:rFonts w:ascii="楷体_GB2312" w:eastAsia="楷体_GB2312" w:hint="eastAsia"/>
          <w:bCs/>
          <w:color w:val="000000" w:themeColor="text1"/>
          <w:sz w:val="28"/>
        </w:rPr>
        <w:t xml:space="preserve"> </w:t>
      </w:r>
      <w:r w:rsidRPr="00126484">
        <w:rPr>
          <w:rFonts w:ascii="宋体" w:hAnsi="宋体" w:hint="eastAsia"/>
          <w:bCs/>
          <w:color w:val="000000" w:themeColor="text1"/>
          <w:sz w:val="24"/>
          <w:szCs w:val="24"/>
        </w:rPr>
        <w:t>货物交货时，所有货物必须带有货物质量检验合格证书、中文质保单、装箱单、中文货物安装使用说明书。其它附件所有部件必须原包装。</w:t>
      </w:r>
    </w:p>
    <w:p w:rsidR="005B2639" w:rsidRPr="00126484" w:rsidRDefault="005B2639" w:rsidP="005B2639">
      <w:pPr>
        <w:tabs>
          <w:tab w:val="left" w:pos="945"/>
          <w:tab w:val="left" w:pos="1155"/>
        </w:tabs>
        <w:spacing w:line="360" w:lineRule="auto"/>
        <w:ind w:left="2"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 xml:space="preserve">5. 运输及到货地点：由供方负责办理运输并承担所有费用，直接送到需方指定地点，即：以合同书上的地点为准。                    </w:t>
      </w:r>
    </w:p>
    <w:p w:rsidR="005B2639" w:rsidRPr="00126484" w:rsidRDefault="005B2639" w:rsidP="005B2639">
      <w:pPr>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（六） 安装调试及售后服务：</w:t>
      </w:r>
    </w:p>
    <w:p w:rsidR="005B2639" w:rsidRPr="00126484" w:rsidRDefault="005B2639" w:rsidP="002946FF">
      <w:pPr>
        <w:numPr>
          <w:ilvl w:val="0"/>
          <w:numId w:val="18"/>
        </w:numPr>
        <w:tabs>
          <w:tab w:val="clear" w:pos="1965"/>
          <w:tab w:val="left" w:pos="525"/>
          <w:tab w:val="left" w:pos="840"/>
          <w:tab w:val="left" w:pos="945"/>
        </w:tabs>
        <w:spacing w:line="360" w:lineRule="auto"/>
        <w:ind w:left="0"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 xml:space="preserve"> 供方负责本项目的安装和调试，并保证其提供的货物符合国家、行业、地方、招投标文件及合同规定的质量、性能和标准，并正确且安全地安装。</w:t>
      </w:r>
    </w:p>
    <w:p w:rsidR="005B2639" w:rsidRPr="00126484" w:rsidRDefault="005B2639" w:rsidP="002946FF">
      <w:pPr>
        <w:numPr>
          <w:ilvl w:val="0"/>
          <w:numId w:val="18"/>
        </w:numPr>
        <w:tabs>
          <w:tab w:val="clear" w:pos="1965"/>
          <w:tab w:val="left" w:pos="525"/>
          <w:tab w:val="left" w:pos="840"/>
          <w:tab w:val="left" w:pos="945"/>
          <w:tab w:val="left" w:pos="1050"/>
        </w:tabs>
        <w:spacing w:line="360" w:lineRule="auto"/>
        <w:ind w:left="0"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 xml:space="preserve"> 供方提供的服务全部按照国家有关法律法规规章和“三包”规定以及按招标文件要求和供方投标文件中的承诺执行。</w:t>
      </w:r>
    </w:p>
    <w:p w:rsidR="005B2639" w:rsidRPr="00126484" w:rsidRDefault="005B2639" w:rsidP="002946FF">
      <w:pPr>
        <w:numPr>
          <w:ilvl w:val="0"/>
          <w:numId w:val="18"/>
        </w:numPr>
        <w:tabs>
          <w:tab w:val="clear" w:pos="1965"/>
          <w:tab w:val="left" w:pos="525"/>
          <w:tab w:val="left" w:pos="840"/>
          <w:tab w:val="left" w:pos="945"/>
          <w:tab w:val="left" w:pos="1050"/>
        </w:tabs>
        <w:spacing w:line="360" w:lineRule="auto"/>
        <w:ind w:left="0"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 xml:space="preserve"> 质保期后的货物维护由双方协商再定。</w:t>
      </w:r>
    </w:p>
    <w:p w:rsidR="005B2639" w:rsidRPr="00126484" w:rsidRDefault="005B2639" w:rsidP="002946FF">
      <w:pPr>
        <w:numPr>
          <w:ilvl w:val="0"/>
          <w:numId w:val="18"/>
        </w:numPr>
        <w:tabs>
          <w:tab w:val="clear" w:pos="1965"/>
          <w:tab w:val="left" w:pos="525"/>
          <w:tab w:val="left" w:pos="840"/>
          <w:tab w:val="left" w:pos="945"/>
          <w:tab w:val="left" w:pos="1050"/>
        </w:tabs>
        <w:spacing w:line="360" w:lineRule="auto"/>
        <w:ind w:left="0"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 xml:space="preserve"> 需方应向供方现场调试的技术人员及维修人员提供方便条件，有关费用由供方负责。</w:t>
      </w:r>
    </w:p>
    <w:p w:rsidR="005B2639" w:rsidRPr="00126484" w:rsidRDefault="005B2639" w:rsidP="002946FF">
      <w:pPr>
        <w:numPr>
          <w:ilvl w:val="0"/>
          <w:numId w:val="18"/>
        </w:numPr>
        <w:tabs>
          <w:tab w:val="clear" w:pos="1965"/>
          <w:tab w:val="left" w:pos="525"/>
          <w:tab w:val="left" w:pos="840"/>
          <w:tab w:val="left" w:pos="945"/>
          <w:tab w:val="left" w:pos="1050"/>
        </w:tabs>
        <w:spacing w:line="360" w:lineRule="auto"/>
        <w:ind w:left="0"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 xml:space="preserve"> 需方如要求供方提供招标文件及供方投标文件以外的其它服务，其费用另定。</w:t>
      </w:r>
    </w:p>
    <w:p w:rsidR="005B2639" w:rsidRPr="00126484" w:rsidRDefault="005B2639" w:rsidP="005B2639">
      <w:pPr>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（七） 违约责任：</w:t>
      </w:r>
    </w:p>
    <w:p w:rsidR="005B2639" w:rsidRPr="00126484" w:rsidRDefault="005B2639" w:rsidP="002946FF">
      <w:pPr>
        <w:numPr>
          <w:ilvl w:val="0"/>
          <w:numId w:val="14"/>
        </w:numPr>
        <w:tabs>
          <w:tab w:val="clear" w:pos="315"/>
          <w:tab w:val="num" w:pos="0"/>
          <w:tab w:val="left" w:pos="525"/>
          <w:tab w:val="left" w:pos="945"/>
        </w:tabs>
        <w:spacing w:line="360" w:lineRule="auto"/>
        <w:ind w:left="0"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在履行合同的过程中，如果供方遇到妨碍按时交货和提供服务的情况时，应及时以书面形式将拖延的事实、可能拖延的时间和原因通知需方。需方在收到供方通知后，应尽快对情况进行核实，并有权根据情况确定是否酌情延长交货时间以及是否收取逾期交货的违约金及损害赔偿金（如有），或向供方发出书面通知书，提出解除部分或全部合同。延期应通过签订补充合同的方式由双方认可并履行。</w:t>
      </w:r>
    </w:p>
    <w:p w:rsidR="005B2639" w:rsidRPr="00126484" w:rsidRDefault="005B2639" w:rsidP="002946FF">
      <w:pPr>
        <w:numPr>
          <w:ilvl w:val="0"/>
          <w:numId w:val="14"/>
        </w:numPr>
        <w:tabs>
          <w:tab w:val="clear" w:pos="315"/>
          <w:tab w:val="num" w:pos="0"/>
          <w:tab w:val="left" w:pos="525"/>
          <w:tab w:val="left" w:pos="945"/>
        </w:tabs>
        <w:spacing w:line="360" w:lineRule="auto"/>
        <w:ind w:left="0"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如供方逾期交货且未经需方同意延长交货时间，除不可抗力外，每逾期一日，供方应按照逾期交货金额的万分之五的标准累计计算向需方支付违约金。逾期超过20个工作日的，需方有权解除合同，需方如已支付费用的，供方全部返还；且供方应按照合同总价的30%向需方支付违约金，如给需方造成损失的，还应赔偿损失。</w:t>
      </w:r>
    </w:p>
    <w:p w:rsidR="005B2639" w:rsidRPr="00126484" w:rsidRDefault="005B2639" w:rsidP="002946FF">
      <w:pPr>
        <w:numPr>
          <w:ilvl w:val="0"/>
          <w:numId w:val="14"/>
        </w:numPr>
        <w:tabs>
          <w:tab w:val="clear" w:pos="315"/>
          <w:tab w:val="num" w:pos="105"/>
          <w:tab w:val="left" w:pos="525"/>
          <w:tab w:val="left" w:pos="945"/>
        </w:tabs>
        <w:spacing w:line="360" w:lineRule="auto"/>
        <w:ind w:left="0"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需方无正当理由逾期付款时，每逾期一日，需方应按照逾期付款金额的万分之五的标准累计计算向供方支付违约金。</w:t>
      </w:r>
    </w:p>
    <w:p w:rsidR="005B2639" w:rsidRPr="00126484" w:rsidRDefault="005B2639" w:rsidP="002946FF">
      <w:pPr>
        <w:numPr>
          <w:ilvl w:val="0"/>
          <w:numId w:val="14"/>
        </w:numPr>
        <w:tabs>
          <w:tab w:val="clear" w:pos="315"/>
          <w:tab w:val="num" w:pos="105"/>
          <w:tab w:val="left" w:pos="525"/>
          <w:tab w:val="left" w:pos="945"/>
        </w:tabs>
        <w:spacing w:line="360" w:lineRule="auto"/>
        <w:ind w:left="0"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由于需方的原因要求延期交货，需方应按规定承付货款，并承担供方提供的代为保管费。（有关仓储规定另议）</w:t>
      </w:r>
    </w:p>
    <w:p w:rsidR="005B2639" w:rsidRPr="00126484" w:rsidRDefault="005B2639" w:rsidP="002946FF">
      <w:pPr>
        <w:numPr>
          <w:ilvl w:val="0"/>
          <w:numId w:val="14"/>
        </w:numPr>
        <w:tabs>
          <w:tab w:val="clear" w:pos="315"/>
          <w:tab w:val="num" w:pos="105"/>
          <w:tab w:val="left" w:pos="525"/>
          <w:tab w:val="left" w:pos="945"/>
        </w:tabs>
        <w:spacing w:line="360" w:lineRule="auto"/>
        <w:ind w:left="0"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供方如无不可抗力，又未履行招标文件、投标文件和合同条款的，一经查实，由供方赔偿由此给需方造成的损失，并按照合同总价的30%向需方支付违约金，因招、投标产生的其他责任及后果按招标文件的相关要求及处理方式执行。</w:t>
      </w:r>
    </w:p>
    <w:p w:rsidR="005B2639" w:rsidRPr="00126484" w:rsidRDefault="005B2639" w:rsidP="002946FF">
      <w:pPr>
        <w:numPr>
          <w:ilvl w:val="0"/>
          <w:numId w:val="14"/>
        </w:numPr>
        <w:tabs>
          <w:tab w:val="clear" w:pos="315"/>
          <w:tab w:val="num" w:pos="105"/>
          <w:tab w:val="left" w:pos="525"/>
          <w:tab w:val="left" w:pos="945"/>
        </w:tabs>
        <w:spacing w:line="360" w:lineRule="auto"/>
        <w:ind w:left="0"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由于供方提供货物质量和安装存在问题和缺陷导致任何人身、财产损害的，供方应负责承担由此产生的责任，与需方无关。如不可避免地造成需方损失的，需方有权向供方追偿（该等损失包括但不限于损害赔偿金、需方为解决纠纷支付的律师费、诉讼费、差旅费等合理费用）。供方并应按照合同总价的20%向需方支付违约金，如给需方造成其他损失的，供方还应负责赔偿。</w:t>
      </w:r>
    </w:p>
    <w:p w:rsidR="005B2639" w:rsidRPr="00126484" w:rsidRDefault="005B2639" w:rsidP="002946FF">
      <w:pPr>
        <w:numPr>
          <w:ilvl w:val="0"/>
          <w:numId w:val="14"/>
        </w:numPr>
        <w:tabs>
          <w:tab w:val="clear" w:pos="315"/>
          <w:tab w:val="num" w:pos="105"/>
          <w:tab w:val="left" w:pos="525"/>
          <w:tab w:val="left" w:pos="945"/>
        </w:tabs>
        <w:spacing w:line="360" w:lineRule="auto"/>
        <w:ind w:left="0"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如遭遇不可抗力事件，遭遇不可抗力的一方应尽快以书面形式将不可抗力的情况和原因通知另一方，并积极采取措施防止损失扩大。因不可抗力造成的损失，供、需双方按照法律规定处理。</w:t>
      </w:r>
    </w:p>
    <w:p w:rsidR="005B2639" w:rsidRPr="00126484" w:rsidRDefault="005B2639" w:rsidP="002946FF">
      <w:pPr>
        <w:numPr>
          <w:ilvl w:val="0"/>
          <w:numId w:val="14"/>
        </w:numPr>
        <w:tabs>
          <w:tab w:val="clear" w:pos="315"/>
          <w:tab w:val="num" w:pos="105"/>
          <w:tab w:val="left" w:pos="525"/>
          <w:tab w:val="left" w:pos="945"/>
        </w:tabs>
        <w:spacing w:line="360" w:lineRule="auto"/>
        <w:ind w:left="0"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招标文件及合同中所述之“不可抗力”系指不可预见、不可避免、不可克服的事件，包括但不限于：战争、洪水、台风、地震及其他法律、法规规定的事件。</w:t>
      </w:r>
    </w:p>
    <w:p w:rsidR="005B2639" w:rsidRPr="00126484" w:rsidRDefault="005B2639" w:rsidP="002946FF">
      <w:pPr>
        <w:numPr>
          <w:ilvl w:val="0"/>
          <w:numId w:val="14"/>
        </w:numPr>
        <w:tabs>
          <w:tab w:val="clear" w:pos="315"/>
          <w:tab w:val="num" w:pos="105"/>
          <w:tab w:val="left" w:pos="525"/>
          <w:tab w:val="left" w:pos="945"/>
        </w:tabs>
        <w:spacing w:line="360" w:lineRule="auto"/>
        <w:ind w:left="0"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如果供方在本合同履行完毕之前破产或无清偿能力，需方可在任何时候以书面形式通知供方，提出解除合同。该终止合同将不损害或影响需方已经采取或将要采取的任何行动或补救措施的权力。</w:t>
      </w:r>
    </w:p>
    <w:p w:rsidR="005B2639" w:rsidRPr="00126484" w:rsidRDefault="005B2639" w:rsidP="005B2639">
      <w:pPr>
        <w:spacing w:line="360" w:lineRule="auto"/>
        <w:ind w:leftChars="-1" w:left="-2"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（八） 合同生效及其它：</w:t>
      </w:r>
    </w:p>
    <w:p w:rsidR="000548DA" w:rsidRPr="00126484" w:rsidRDefault="000548DA" w:rsidP="002946FF">
      <w:pPr>
        <w:numPr>
          <w:ilvl w:val="0"/>
          <w:numId w:val="15"/>
        </w:numPr>
        <w:tabs>
          <w:tab w:val="clear" w:pos="315"/>
          <w:tab w:val="left" w:pos="0"/>
          <w:tab w:val="left" w:pos="525"/>
          <w:tab w:val="left" w:pos="945"/>
        </w:tabs>
        <w:spacing w:line="360" w:lineRule="auto"/>
        <w:ind w:left="0"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合同经供需双方代表签字并盖章，经无锡市卫生和计划生育采购与药具管理中心见证后即生效。</w:t>
      </w:r>
    </w:p>
    <w:p w:rsidR="000548DA" w:rsidRPr="00126484" w:rsidRDefault="000548DA" w:rsidP="002946FF">
      <w:pPr>
        <w:numPr>
          <w:ilvl w:val="0"/>
          <w:numId w:val="15"/>
        </w:numPr>
        <w:tabs>
          <w:tab w:val="clear" w:pos="315"/>
          <w:tab w:val="left" w:pos="0"/>
          <w:tab w:val="left" w:pos="525"/>
          <w:tab w:val="left" w:pos="945"/>
        </w:tabs>
        <w:spacing w:line="360" w:lineRule="auto"/>
        <w:ind w:left="0"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合同签订后供需双方即直接产生权利与义务的关系，合同执行过程中出现的问题应按照合同约定、法律法规的规定办理，在合同履行过程中，双方如有争议，由无锡市卫生</w:t>
      </w:r>
      <w:r w:rsidR="00BA5E07" w:rsidRPr="00126484">
        <w:rPr>
          <w:rFonts w:ascii="宋体" w:hAnsi="宋体" w:hint="eastAsia"/>
          <w:bCs/>
          <w:color w:val="000000" w:themeColor="text1"/>
          <w:sz w:val="24"/>
          <w:szCs w:val="24"/>
        </w:rPr>
        <w:t>健康</w:t>
      </w:r>
      <w:r w:rsidRPr="00126484">
        <w:rPr>
          <w:rFonts w:ascii="宋体" w:hAnsi="宋体" w:hint="eastAsia"/>
          <w:bCs/>
          <w:color w:val="000000" w:themeColor="text1"/>
          <w:sz w:val="24"/>
          <w:szCs w:val="24"/>
        </w:rPr>
        <w:t>委部门集中采购领导小组办公室协调解决。如协商不能解决，双方可向需方所在地人民法院提起诉讼。</w:t>
      </w:r>
    </w:p>
    <w:p w:rsidR="000548DA" w:rsidRPr="00126484" w:rsidRDefault="000548DA" w:rsidP="002946FF">
      <w:pPr>
        <w:numPr>
          <w:ilvl w:val="0"/>
          <w:numId w:val="15"/>
        </w:numPr>
        <w:tabs>
          <w:tab w:val="clear" w:pos="315"/>
          <w:tab w:val="left" w:pos="0"/>
          <w:tab w:val="left" w:pos="525"/>
          <w:tab w:val="left" w:pos="945"/>
        </w:tabs>
        <w:spacing w:line="360" w:lineRule="auto"/>
        <w:ind w:left="0"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合同在执行过程中出现的未尽事宜，双方在不违背本合同和招标文件的原则下协商解决，协商结果以书面形式签订补充协议，且补充协议与本合同具有同等效力。</w:t>
      </w:r>
    </w:p>
    <w:p w:rsidR="000548DA" w:rsidRPr="00126484" w:rsidRDefault="000548DA" w:rsidP="002946FF">
      <w:pPr>
        <w:numPr>
          <w:ilvl w:val="0"/>
          <w:numId w:val="15"/>
        </w:numPr>
        <w:tabs>
          <w:tab w:val="clear" w:pos="315"/>
          <w:tab w:val="left" w:pos="0"/>
          <w:tab w:val="left" w:pos="525"/>
          <w:tab w:val="left" w:pos="945"/>
        </w:tabs>
        <w:spacing w:line="360" w:lineRule="auto"/>
        <w:ind w:left="0"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供需双方确认：对本合同条款及后果均已知悉，一致确认不存在欺诈、胁迫、乘人之危、重大误解、显失公平等任何可能导致合同无效或被撤销的情形。</w:t>
      </w:r>
    </w:p>
    <w:p w:rsidR="000548DA" w:rsidRPr="00126484" w:rsidRDefault="000548DA" w:rsidP="002946FF">
      <w:pPr>
        <w:numPr>
          <w:ilvl w:val="0"/>
          <w:numId w:val="15"/>
        </w:numPr>
        <w:tabs>
          <w:tab w:val="clear" w:pos="315"/>
          <w:tab w:val="left" w:pos="0"/>
          <w:tab w:val="left" w:pos="525"/>
          <w:tab w:val="left" w:pos="945"/>
        </w:tabs>
        <w:spacing w:line="360" w:lineRule="auto"/>
        <w:ind w:left="0" w:firstLineChars="217" w:firstLine="521"/>
        <w:rPr>
          <w:rFonts w:ascii="宋体" w:hAnsi="宋体"/>
          <w:bCs/>
          <w:color w:val="000000" w:themeColor="text1"/>
          <w:sz w:val="24"/>
          <w:szCs w:val="24"/>
        </w:rPr>
      </w:pPr>
      <w:r w:rsidRPr="00126484">
        <w:rPr>
          <w:rFonts w:ascii="宋体" w:hAnsi="宋体" w:hint="eastAsia"/>
          <w:bCs/>
          <w:color w:val="000000" w:themeColor="text1"/>
          <w:sz w:val="24"/>
          <w:szCs w:val="24"/>
        </w:rPr>
        <w:t>本合同的附件具有补充、解释或修改合同的作用，对合同双方有约束力。其他事宜按投标书承诺执行。</w:t>
      </w:r>
    </w:p>
    <w:p w:rsidR="005C6D02" w:rsidRPr="00126484" w:rsidRDefault="005C6D02" w:rsidP="00FD6770">
      <w:pPr>
        <w:rPr>
          <w:rFonts w:ascii="宋体"/>
          <w:bCs/>
          <w:color w:val="000000" w:themeColor="text1"/>
          <w:sz w:val="24"/>
          <w:szCs w:val="24"/>
        </w:rPr>
      </w:pPr>
    </w:p>
    <w:p w:rsidR="007F3B14" w:rsidRPr="00126484" w:rsidRDefault="007F3B14" w:rsidP="00FD6770">
      <w:pPr>
        <w:rPr>
          <w:rFonts w:ascii="宋体"/>
          <w:bCs/>
          <w:color w:val="000000" w:themeColor="text1"/>
          <w:sz w:val="24"/>
          <w:szCs w:val="24"/>
        </w:rPr>
      </w:pPr>
    </w:p>
    <w:p w:rsidR="007F3B14" w:rsidRPr="00126484" w:rsidRDefault="007F3B14" w:rsidP="00FD6770">
      <w:pPr>
        <w:rPr>
          <w:rFonts w:ascii="宋体"/>
          <w:bCs/>
          <w:color w:val="000000" w:themeColor="text1"/>
          <w:sz w:val="24"/>
          <w:szCs w:val="24"/>
        </w:rPr>
      </w:pPr>
    </w:p>
    <w:p w:rsidR="00FD6770" w:rsidRPr="00126484" w:rsidRDefault="00FD6770" w:rsidP="005C6D02">
      <w:pPr>
        <w:jc w:val="center"/>
        <w:rPr>
          <w:rFonts w:ascii="黑体" w:eastAsia="黑体"/>
          <w:bCs/>
          <w:color w:val="000000" w:themeColor="text1"/>
          <w:sz w:val="28"/>
          <w:szCs w:val="28"/>
        </w:rPr>
      </w:pPr>
      <w:r w:rsidRPr="00126484">
        <w:rPr>
          <w:rFonts w:ascii="黑体" w:eastAsia="黑体" w:hint="eastAsia"/>
          <w:bCs/>
          <w:color w:val="000000" w:themeColor="text1"/>
          <w:sz w:val="28"/>
          <w:szCs w:val="28"/>
        </w:rPr>
        <w:t>六</w:t>
      </w:r>
      <w:r w:rsidRPr="00126484">
        <w:rPr>
          <w:rFonts w:ascii="黑体" w:eastAsia="黑体"/>
          <w:bCs/>
          <w:color w:val="000000" w:themeColor="text1"/>
          <w:sz w:val="28"/>
          <w:szCs w:val="28"/>
        </w:rPr>
        <w:t xml:space="preserve">. </w:t>
      </w:r>
      <w:r w:rsidRPr="00126484">
        <w:rPr>
          <w:rFonts w:ascii="黑体" w:eastAsia="黑体" w:hint="eastAsia"/>
          <w:bCs/>
          <w:color w:val="000000" w:themeColor="text1"/>
          <w:sz w:val="28"/>
          <w:szCs w:val="28"/>
        </w:rPr>
        <w:t>附件（投标文件格式）</w:t>
      </w:r>
    </w:p>
    <w:p w:rsidR="005C6D02" w:rsidRPr="00126484" w:rsidRDefault="005C6D02" w:rsidP="005C6D02">
      <w:pPr>
        <w:jc w:val="center"/>
        <w:rPr>
          <w:rFonts w:ascii="黑体" w:eastAsia="黑体" w:hAnsi="黑体"/>
          <w:bCs/>
          <w:color w:val="000000" w:themeColor="text1"/>
          <w:sz w:val="28"/>
          <w:szCs w:val="28"/>
        </w:rPr>
      </w:pPr>
    </w:p>
    <w:p w:rsidR="005C6D02" w:rsidRPr="00126484" w:rsidRDefault="005C6D02" w:rsidP="005C6D02">
      <w:pPr>
        <w:jc w:val="center"/>
        <w:rPr>
          <w:rFonts w:ascii="黑体" w:eastAsia="黑体" w:hAnsi="黑体"/>
          <w:bCs/>
          <w:color w:val="000000" w:themeColor="text1"/>
          <w:sz w:val="28"/>
          <w:szCs w:val="28"/>
        </w:rPr>
      </w:pPr>
    </w:p>
    <w:p w:rsidR="00FD6770" w:rsidRPr="00126484" w:rsidRDefault="00FD6770" w:rsidP="00FD6770">
      <w:pPr>
        <w:jc w:val="center"/>
        <w:rPr>
          <w:rFonts w:ascii="黑体" w:eastAsia="黑体" w:hAnsi="黑体"/>
          <w:bCs/>
          <w:color w:val="000000" w:themeColor="text1"/>
          <w:sz w:val="52"/>
          <w:szCs w:val="52"/>
        </w:rPr>
      </w:pPr>
      <w:r w:rsidRPr="00126484">
        <w:rPr>
          <w:rFonts w:ascii="黑体" w:eastAsia="黑体" w:hAnsi="黑体" w:hint="eastAsia"/>
          <w:bCs/>
          <w:color w:val="000000" w:themeColor="text1"/>
          <w:sz w:val="52"/>
          <w:szCs w:val="52"/>
        </w:rPr>
        <w:t>投</w:t>
      </w:r>
    </w:p>
    <w:p w:rsidR="00FD6770" w:rsidRPr="00126484" w:rsidRDefault="00FD6770" w:rsidP="00FD6770">
      <w:pPr>
        <w:jc w:val="center"/>
        <w:rPr>
          <w:rFonts w:ascii="黑体" w:eastAsia="黑体" w:hAnsi="黑体"/>
          <w:bCs/>
          <w:color w:val="000000" w:themeColor="text1"/>
          <w:sz w:val="52"/>
          <w:szCs w:val="52"/>
        </w:rPr>
      </w:pPr>
    </w:p>
    <w:p w:rsidR="00FD6770" w:rsidRPr="00126484" w:rsidRDefault="00FD6770" w:rsidP="00FD6770">
      <w:pPr>
        <w:jc w:val="center"/>
        <w:rPr>
          <w:rFonts w:ascii="黑体" w:eastAsia="黑体" w:hAnsi="黑体"/>
          <w:bCs/>
          <w:color w:val="000000" w:themeColor="text1"/>
          <w:sz w:val="52"/>
          <w:szCs w:val="52"/>
        </w:rPr>
      </w:pPr>
      <w:r w:rsidRPr="00126484">
        <w:rPr>
          <w:rFonts w:ascii="黑体" w:eastAsia="黑体" w:hAnsi="黑体" w:hint="eastAsia"/>
          <w:bCs/>
          <w:color w:val="000000" w:themeColor="text1"/>
          <w:sz w:val="52"/>
          <w:szCs w:val="52"/>
        </w:rPr>
        <w:t>标</w:t>
      </w:r>
    </w:p>
    <w:p w:rsidR="00FD6770" w:rsidRPr="00126484" w:rsidRDefault="00FD6770" w:rsidP="00FD6770">
      <w:pPr>
        <w:jc w:val="center"/>
        <w:rPr>
          <w:rFonts w:ascii="黑体" w:eastAsia="黑体" w:hAnsi="黑体"/>
          <w:bCs/>
          <w:color w:val="000000" w:themeColor="text1"/>
          <w:sz w:val="52"/>
          <w:szCs w:val="52"/>
        </w:rPr>
      </w:pPr>
    </w:p>
    <w:p w:rsidR="00FD6770" w:rsidRPr="00126484" w:rsidRDefault="00FD6770" w:rsidP="00FD6770">
      <w:pPr>
        <w:jc w:val="center"/>
        <w:rPr>
          <w:rFonts w:ascii="黑体" w:eastAsia="黑体" w:hAnsi="黑体"/>
          <w:bCs/>
          <w:color w:val="000000" w:themeColor="text1"/>
          <w:sz w:val="52"/>
          <w:szCs w:val="52"/>
        </w:rPr>
      </w:pPr>
      <w:r w:rsidRPr="00126484">
        <w:rPr>
          <w:rFonts w:ascii="黑体" w:eastAsia="黑体" w:hAnsi="黑体" w:hint="eastAsia"/>
          <w:bCs/>
          <w:color w:val="000000" w:themeColor="text1"/>
          <w:sz w:val="52"/>
          <w:szCs w:val="52"/>
        </w:rPr>
        <w:t>文</w:t>
      </w:r>
    </w:p>
    <w:p w:rsidR="00FD6770" w:rsidRPr="00126484" w:rsidRDefault="00FD6770" w:rsidP="00FD6770">
      <w:pPr>
        <w:jc w:val="center"/>
        <w:rPr>
          <w:rFonts w:ascii="黑体" w:eastAsia="黑体" w:hAnsi="黑体"/>
          <w:bCs/>
          <w:color w:val="000000" w:themeColor="text1"/>
          <w:sz w:val="52"/>
          <w:szCs w:val="52"/>
        </w:rPr>
      </w:pPr>
    </w:p>
    <w:p w:rsidR="00FD6770" w:rsidRPr="00126484" w:rsidRDefault="00FD6770" w:rsidP="00FD6770">
      <w:pPr>
        <w:jc w:val="center"/>
        <w:rPr>
          <w:rFonts w:ascii="黑体" w:eastAsia="黑体" w:hAnsi="黑体"/>
          <w:bCs/>
          <w:color w:val="000000" w:themeColor="text1"/>
          <w:sz w:val="52"/>
          <w:szCs w:val="52"/>
        </w:rPr>
      </w:pPr>
      <w:r w:rsidRPr="00126484">
        <w:rPr>
          <w:rFonts w:ascii="黑体" w:eastAsia="黑体" w:hAnsi="黑体" w:hint="eastAsia"/>
          <w:bCs/>
          <w:color w:val="000000" w:themeColor="text1"/>
          <w:sz w:val="52"/>
          <w:szCs w:val="52"/>
        </w:rPr>
        <w:t>件</w:t>
      </w:r>
    </w:p>
    <w:p w:rsidR="005C6D02" w:rsidRPr="00126484" w:rsidRDefault="005C6D02" w:rsidP="00FD6770">
      <w:pPr>
        <w:jc w:val="center"/>
        <w:rPr>
          <w:rFonts w:ascii="黑体" w:eastAsia="黑体" w:hAnsi="黑体"/>
          <w:bCs/>
          <w:color w:val="000000" w:themeColor="text1"/>
          <w:sz w:val="52"/>
          <w:szCs w:val="52"/>
        </w:rPr>
      </w:pPr>
    </w:p>
    <w:p w:rsidR="005C6D02" w:rsidRPr="00126484" w:rsidRDefault="005C6D02" w:rsidP="00FD6770">
      <w:pPr>
        <w:jc w:val="center"/>
        <w:rPr>
          <w:rFonts w:ascii="黑体" w:eastAsia="黑体" w:hAnsi="黑体"/>
          <w:bCs/>
          <w:color w:val="000000" w:themeColor="text1"/>
          <w:sz w:val="52"/>
          <w:szCs w:val="52"/>
        </w:rPr>
      </w:pPr>
    </w:p>
    <w:p w:rsidR="00FD6770" w:rsidRPr="00126484" w:rsidRDefault="00FD6770" w:rsidP="00FD6770">
      <w:pPr>
        <w:rPr>
          <w:rFonts w:ascii="宋体"/>
          <w:bCs/>
          <w:color w:val="000000" w:themeColor="text1"/>
          <w:sz w:val="24"/>
          <w:szCs w:val="24"/>
        </w:rPr>
      </w:pPr>
    </w:p>
    <w:p w:rsidR="00FD6770" w:rsidRPr="00126484" w:rsidRDefault="00FD6770" w:rsidP="00FD6770">
      <w:pPr>
        <w:ind w:firstLine="2715"/>
        <w:rPr>
          <w:rFonts w:ascii="黑体" w:eastAsia="黑体" w:hAnsi="黑体"/>
          <w:bCs/>
          <w:color w:val="000000" w:themeColor="text1"/>
          <w:sz w:val="28"/>
          <w:szCs w:val="28"/>
        </w:rPr>
      </w:pPr>
      <w:r w:rsidRPr="00126484">
        <w:rPr>
          <w:rFonts w:ascii="黑体" w:eastAsia="黑体" w:hAnsi="黑体" w:hint="eastAsia"/>
          <w:bCs/>
          <w:color w:val="000000" w:themeColor="text1"/>
          <w:sz w:val="28"/>
          <w:szCs w:val="28"/>
        </w:rPr>
        <w:t>政府采购编号：</w:t>
      </w:r>
      <w:r w:rsidR="004362DE" w:rsidRPr="00126484">
        <w:rPr>
          <w:rFonts w:ascii="黑体" w:eastAsia="黑体" w:hAnsi="黑体"/>
          <w:bCs/>
          <w:color w:val="000000" w:themeColor="text1"/>
          <w:sz w:val="28"/>
          <w:szCs w:val="28"/>
        </w:rPr>
        <w:t>WXWJCG</w:t>
      </w:r>
      <w:r w:rsidR="00893E3F" w:rsidRPr="00126484">
        <w:rPr>
          <w:rFonts w:ascii="黑体" w:eastAsia="黑体" w:hAnsi="黑体" w:hint="eastAsia"/>
          <w:bCs/>
          <w:color w:val="000000" w:themeColor="text1"/>
          <w:sz w:val="28"/>
          <w:szCs w:val="28"/>
        </w:rPr>
        <w:t>201</w:t>
      </w:r>
      <w:r w:rsidR="00084AC1" w:rsidRPr="00126484">
        <w:rPr>
          <w:rFonts w:ascii="黑体" w:eastAsia="黑体" w:hAnsi="黑体" w:hint="eastAsia"/>
          <w:bCs/>
          <w:color w:val="000000" w:themeColor="text1"/>
          <w:sz w:val="28"/>
          <w:szCs w:val="28"/>
        </w:rPr>
        <w:t>9</w:t>
      </w:r>
      <w:r w:rsidR="00054B25" w:rsidRPr="00126484">
        <w:rPr>
          <w:rFonts w:ascii="黑体" w:eastAsia="黑体" w:hAnsi="黑体" w:hint="eastAsia"/>
          <w:bCs/>
          <w:color w:val="000000" w:themeColor="text1"/>
          <w:sz w:val="28"/>
          <w:szCs w:val="28"/>
        </w:rPr>
        <w:t>-</w:t>
      </w:r>
    </w:p>
    <w:p w:rsidR="00FD6770" w:rsidRPr="00126484" w:rsidRDefault="00FD6770" w:rsidP="00FD6770">
      <w:pPr>
        <w:ind w:firstLine="2703"/>
        <w:rPr>
          <w:rFonts w:ascii="黑体" w:eastAsia="黑体" w:hAnsi="黑体"/>
          <w:bCs/>
          <w:color w:val="000000" w:themeColor="text1"/>
          <w:sz w:val="28"/>
          <w:szCs w:val="28"/>
        </w:rPr>
      </w:pPr>
      <w:r w:rsidRPr="00126484">
        <w:rPr>
          <w:rFonts w:ascii="黑体" w:eastAsia="黑体" w:hAnsi="黑体" w:hint="eastAsia"/>
          <w:bCs/>
          <w:color w:val="000000" w:themeColor="text1"/>
          <w:sz w:val="28"/>
          <w:szCs w:val="28"/>
        </w:rPr>
        <w:t>采购项目名称：</w:t>
      </w:r>
    </w:p>
    <w:p w:rsidR="00FD6770" w:rsidRPr="00126484" w:rsidRDefault="00FD6770" w:rsidP="00FD6770">
      <w:pPr>
        <w:ind w:firstLine="2703"/>
        <w:rPr>
          <w:rFonts w:ascii="黑体" w:eastAsia="黑体" w:hAnsi="黑体"/>
          <w:bCs/>
          <w:color w:val="000000" w:themeColor="text1"/>
          <w:sz w:val="28"/>
          <w:szCs w:val="28"/>
        </w:rPr>
      </w:pPr>
      <w:r w:rsidRPr="00126484">
        <w:rPr>
          <w:rFonts w:ascii="黑体" w:eastAsia="黑体" w:hAnsi="黑体" w:hint="eastAsia"/>
          <w:bCs/>
          <w:color w:val="000000" w:themeColor="text1"/>
          <w:sz w:val="28"/>
          <w:szCs w:val="28"/>
        </w:rPr>
        <w:t>投标人：</w:t>
      </w:r>
    </w:p>
    <w:p w:rsidR="005C6D02" w:rsidRPr="00126484" w:rsidRDefault="005C6D02" w:rsidP="00FD6770">
      <w:pPr>
        <w:ind w:firstLine="2703"/>
        <w:rPr>
          <w:rFonts w:ascii="黑体" w:eastAsia="黑体" w:hAnsi="黑体"/>
          <w:bCs/>
          <w:color w:val="000000" w:themeColor="text1"/>
          <w:sz w:val="28"/>
          <w:szCs w:val="28"/>
        </w:rPr>
      </w:pPr>
    </w:p>
    <w:p w:rsidR="00FD6770" w:rsidRPr="00126484" w:rsidRDefault="00FD6770" w:rsidP="00FD6770">
      <w:pPr>
        <w:rPr>
          <w:rFonts w:ascii="黑体" w:eastAsia="黑体" w:hAnsi="黑体"/>
          <w:bCs/>
          <w:color w:val="000000" w:themeColor="text1"/>
          <w:sz w:val="28"/>
          <w:szCs w:val="28"/>
        </w:rPr>
      </w:pPr>
    </w:p>
    <w:p w:rsidR="00FD6770" w:rsidRPr="00126484" w:rsidRDefault="00FF639B" w:rsidP="00FD6770">
      <w:pPr>
        <w:jc w:val="center"/>
        <w:rPr>
          <w:rFonts w:ascii="黑体" w:eastAsia="黑体" w:hAnsi="黑体"/>
          <w:bCs/>
          <w:color w:val="000000" w:themeColor="text1"/>
          <w:sz w:val="36"/>
          <w:szCs w:val="36"/>
        </w:rPr>
      </w:pPr>
      <w:r w:rsidRPr="00126484">
        <w:rPr>
          <w:rFonts w:ascii="黑体" w:eastAsia="黑体" w:hAnsi="黑体" w:hint="eastAsia"/>
          <w:bCs/>
          <w:color w:val="000000" w:themeColor="text1"/>
          <w:sz w:val="36"/>
          <w:szCs w:val="36"/>
        </w:rPr>
        <w:t xml:space="preserve">二○  </w:t>
      </w:r>
      <w:r w:rsidR="00FD6770" w:rsidRPr="00126484">
        <w:rPr>
          <w:rFonts w:ascii="黑体" w:eastAsia="黑体" w:hAnsi="黑体" w:hint="eastAsia"/>
          <w:bCs/>
          <w:color w:val="000000" w:themeColor="text1"/>
          <w:sz w:val="36"/>
          <w:szCs w:val="36"/>
        </w:rPr>
        <w:t>年</w:t>
      </w:r>
      <w:r w:rsidR="00FD6770" w:rsidRPr="00126484">
        <w:rPr>
          <w:rFonts w:ascii="黑体" w:eastAsia="黑体" w:hAnsi="黑体"/>
          <w:bCs/>
          <w:color w:val="000000" w:themeColor="text1"/>
          <w:sz w:val="36"/>
          <w:szCs w:val="36"/>
        </w:rPr>
        <w:t xml:space="preserve">  </w:t>
      </w:r>
      <w:r w:rsidR="00FD6770" w:rsidRPr="00126484">
        <w:rPr>
          <w:rFonts w:ascii="黑体" w:eastAsia="黑体" w:hAnsi="黑体" w:hint="eastAsia"/>
          <w:bCs/>
          <w:color w:val="000000" w:themeColor="text1"/>
          <w:sz w:val="36"/>
          <w:szCs w:val="36"/>
        </w:rPr>
        <w:t>月</w:t>
      </w:r>
      <w:r w:rsidR="00FD6770" w:rsidRPr="00126484">
        <w:rPr>
          <w:rFonts w:ascii="黑体" w:eastAsia="黑体" w:hAnsi="黑体"/>
          <w:bCs/>
          <w:color w:val="000000" w:themeColor="text1"/>
          <w:sz w:val="36"/>
          <w:szCs w:val="36"/>
        </w:rPr>
        <w:t xml:space="preserve">  </w:t>
      </w:r>
      <w:r w:rsidR="00FD6770" w:rsidRPr="00126484">
        <w:rPr>
          <w:rFonts w:ascii="黑体" w:eastAsia="黑体" w:hAnsi="黑体" w:hint="eastAsia"/>
          <w:bCs/>
          <w:color w:val="000000" w:themeColor="text1"/>
          <w:sz w:val="36"/>
          <w:szCs w:val="36"/>
        </w:rPr>
        <w:t>日</w:t>
      </w:r>
    </w:p>
    <w:p w:rsidR="002D605D" w:rsidRPr="00126484" w:rsidRDefault="002D605D" w:rsidP="00FD6770">
      <w:pPr>
        <w:outlineLvl w:val="0"/>
        <w:rPr>
          <w:rFonts w:ascii="宋体"/>
          <w:bCs/>
          <w:color w:val="000000" w:themeColor="text1"/>
          <w:sz w:val="24"/>
          <w:szCs w:val="24"/>
        </w:rPr>
      </w:pPr>
      <w:bookmarkStart w:id="25" w:name="一．报价函（格式）"/>
      <w:bookmarkEnd w:id="25"/>
    </w:p>
    <w:p w:rsidR="00C43B41" w:rsidRPr="00126484" w:rsidRDefault="00C43B41" w:rsidP="00FD6770">
      <w:pPr>
        <w:outlineLvl w:val="0"/>
        <w:rPr>
          <w:rFonts w:ascii="宋体"/>
          <w:bCs/>
          <w:color w:val="000000" w:themeColor="text1"/>
          <w:sz w:val="24"/>
          <w:szCs w:val="24"/>
        </w:rPr>
      </w:pPr>
    </w:p>
    <w:p w:rsidR="00FD6770" w:rsidRPr="00126484" w:rsidRDefault="00FD6770" w:rsidP="00FD6770">
      <w:pPr>
        <w:outlineLvl w:val="0"/>
        <w:rPr>
          <w:rFonts w:ascii="宋体"/>
          <w:bCs/>
          <w:color w:val="000000" w:themeColor="text1"/>
          <w:sz w:val="24"/>
          <w:szCs w:val="24"/>
        </w:rPr>
      </w:pPr>
      <w:r w:rsidRPr="00126484">
        <w:rPr>
          <w:rFonts w:ascii="宋体" w:hAnsi="宋体" w:hint="eastAsia"/>
          <w:bCs/>
          <w:color w:val="000000" w:themeColor="text1"/>
          <w:sz w:val="24"/>
          <w:szCs w:val="24"/>
        </w:rPr>
        <w:t>（一）投标函（格式）：</w:t>
      </w:r>
    </w:p>
    <w:p w:rsidR="00FD6770" w:rsidRPr="00126484" w:rsidRDefault="00FD6770" w:rsidP="00FD6770">
      <w:pPr>
        <w:outlineLvl w:val="0"/>
        <w:rPr>
          <w:rFonts w:ascii="宋体"/>
          <w:bCs/>
          <w:color w:val="000000" w:themeColor="text1"/>
          <w:sz w:val="24"/>
          <w:szCs w:val="24"/>
        </w:rPr>
      </w:pPr>
    </w:p>
    <w:p w:rsidR="007B75CF" w:rsidRPr="00126484" w:rsidRDefault="00FD6770" w:rsidP="006F0773">
      <w:pPr>
        <w:spacing w:line="360" w:lineRule="auto"/>
        <w:jc w:val="center"/>
        <w:rPr>
          <w:rFonts w:ascii="黑体" w:eastAsia="黑体" w:hAnsi="黑体"/>
          <w:b/>
          <w:bCs/>
          <w:color w:val="000000" w:themeColor="text1"/>
          <w:sz w:val="28"/>
          <w:szCs w:val="28"/>
        </w:rPr>
      </w:pPr>
      <w:r w:rsidRPr="00126484">
        <w:rPr>
          <w:rFonts w:ascii="黑体" w:eastAsia="黑体" w:hAnsi="黑体" w:hint="eastAsia"/>
          <w:b/>
          <w:bCs/>
          <w:color w:val="000000" w:themeColor="text1"/>
          <w:sz w:val="28"/>
          <w:szCs w:val="28"/>
        </w:rPr>
        <w:t>投标函</w:t>
      </w:r>
    </w:p>
    <w:p w:rsidR="00FD6770" w:rsidRPr="00126484" w:rsidRDefault="00FD6770" w:rsidP="00FF639B">
      <w:pPr>
        <w:adjustRightInd w:val="0"/>
        <w:snapToGrid w:val="0"/>
        <w:spacing w:line="360" w:lineRule="auto"/>
        <w:rPr>
          <w:rFonts w:ascii="宋体"/>
          <w:bCs/>
          <w:color w:val="000000" w:themeColor="text1"/>
          <w:sz w:val="24"/>
          <w:szCs w:val="24"/>
        </w:rPr>
      </w:pPr>
      <w:r w:rsidRPr="00126484">
        <w:rPr>
          <w:rFonts w:ascii="宋体" w:hAnsi="宋体" w:hint="eastAsia"/>
          <w:bCs/>
          <w:color w:val="000000" w:themeColor="text1"/>
          <w:sz w:val="24"/>
          <w:szCs w:val="24"/>
        </w:rPr>
        <w:t>致</w:t>
      </w:r>
      <w:r w:rsidR="00012D81" w:rsidRPr="00126484">
        <w:rPr>
          <w:rFonts w:ascii="宋体" w:hAnsi="宋体" w:hint="eastAsia"/>
          <w:bCs/>
          <w:color w:val="000000" w:themeColor="text1"/>
          <w:sz w:val="24"/>
          <w:szCs w:val="24"/>
        </w:rPr>
        <w:t>无锡市卫生和计划生育采购与药具管理中心</w:t>
      </w:r>
      <w:r w:rsidRPr="00126484">
        <w:rPr>
          <w:rFonts w:ascii="宋体" w:hAnsi="宋体" w:hint="eastAsia"/>
          <w:bCs/>
          <w:color w:val="000000" w:themeColor="text1"/>
          <w:sz w:val="24"/>
          <w:szCs w:val="24"/>
        </w:rPr>
        <w:t>：</w:t>
      </w:r>
    </w:p>
    <w:p w:rsidR="006F0773" w:rsidRPr="00126484" w:rsidRDefault="006F0773" w:rsidP="006F0773">
      <w:pPr>
        <w:adjustRightInd w:val="0"/>
        <w:snapToGrid w:val="0"/>
        <w:spacing w:line="360" w:lineRule="auto"/>
        <w:ind w:firstLineChars="262" w:firstLine="629"/>
        <w:rPr>
          <w:rFonts w:ascii="宋体"/>
          <w:bCs/>
          <w:color w:val="000000" w:themeColor="text1"/>
          <w:sz w:val="24"/>
          <w:szCs w:val="24"/>
        </w:rPr>
      </w:pPr>
      <w:r w:rsidRPr="00126484">
        <w:rPr>
          <w:rFonts w:ascii="宋体" w:hAnsi="宋体" w:hint="eastAsia"/>
          <w:bCs/>
          <w:color w:val="000000" w:themeColor="text1"/>
          <w:sz w:val="24"/>
          <w:szCs w:val="24"/>
        </w:rPr>
        <w:t>我方收到贵中心编号</w:t>
      </w:r>
      <w:r w:rsidR="00084AC1" w:rsidRPr="00126484">
        <w:rPr>
          <w:rFonts w:ascii="宋体" w:hAnsi="宋体"/>
          <w:bCs/>
          <w:color w:val="000000" w:themeColor="text1"/>
          <w:sz w:val="24"/>
          <w:szCs w:val="24"/>
        </w:rPr>
        <w:t xml:space="preserve">WXWJCG2019- </w:t>
      </w:r>
      <w:r w:rsidRPr="00126484">
        <w:rPr>
          <w:rFonts w:ascii="宋体" w:hAnsi="宋体"/>
          <w:bCs/>
          <w:color w:val="000000" w:themeColor="text1"/>
          <w:sz w:val="24"/>
          <w:szCs w:val="24"/>
          <w:u w:val="single"/>
        </w:rPr>
        <w:t xml:space="preserve">    </w:t>
      </w:r>
      <w:r w:rsidRPr="00126484">
        <w:rPr>
          <w:rFonts w:ascii="宋体" w:hAnsi="宋体" w:hint="eastAsia"/>
          <w:bCs/>
          <w:color w:val="000000" w:themeColor="text1"/>
          <w:sz w:val="24"/>
          <w:szCs w:val="24"/>
        </w:rPr>
        <w:t xml:space="preserve">招标文件，经仔细阅读和研究，我方决定参加此次 </w:t>
      </w:r>
      <w:r w:rsidRPr="00126484">
        <w:rPr>
          <w:rFonts w:ascii="宋体" w:hAnsi="宋体" w:hint="eastAsia"/>
          <w:bCs/>
          <w:color w:val="000000" w:themeColor="text1"/>
          <w:sz w:val="24"/>
          <w:szCs w:val="24"/>
          <w:u w:val="single"/>
        </w:rPr>
        <w:t xml:space="preserve">         </w:t>
      </w:r>
      <w:r w:rsidRPr="00126484">
        <w:rPr>
          <w:rFonts w:ascii="宋体" w:hAnsi="宋体" w:hint="eastAsia"/>
          <w:bCs/>
          <w:color w:val="000000" w:themeColor="text1"/>
          <w:sz w:val="24"/>
          <w:szCs w:val="24"/>
        </w:rPr>
        <w:t>项目的投标。</w:t>
      </w:r>
    </w:p>
    <w:p w:rsidR="006F0773" w:rsidRPr="00126484" w:rsidRDefault="006F0773" w:rsidP="006F0773">
      <w:pPr>
        <w:numPr>
          <w:ilvl w:val="0"/>
          <w:numId w:val="11"/>
        </w:numPr>
        <w:tabs>
          <w:tab w:val="clear" w:pos="552"/>
          <w:tab w:val="left" w:pos="0"/>
          <w:tab w:val="left" w:pos="420"/>
          <w:tab w:val="left" w:pos="945"/>
          <w:tab w:val="left" w:pos="1155"/>
        </w:tabs>
        <w:adjustRightInd w:val="0"/>
        <w:snapToGrid w:val="0"/>
        <w:spacing w:line="360" w:lineRule="auto"/>
        <w:ind w:left="0" w:firstLine="630"/>
        <w:rPr>
          <w:rFonts w:ascii="宋体"/>
          <w:bCs/>
          <w:color w:val="000000" w:themeColor="text1"/>
          <w:sz w:val="24"/>
          <w:szCs w:val="24"/>
        </w:rPr>
      </w:pPr>
      <w:r w:rsidRPr="00126484">
        <w:rPr>
          <w:rFonts w:ascii="宋体" w:hAnsi="宋体" w:hint="eastAsia"/>
          <w:bCs/>
          <w:color w:val="000000" w:themeColor="text1"/>
          <w:sz w:val="24"/>
          <w:szCs w:val="24"/>
        </w:rPr>
        <w:t>我方愿意按照招标文件的一切要求，提供本项目的投标。</w:t>
      </w:r>
    </w:p>
    <w:p w:rsidR="006F0773" w:rsidRPr="00126484" w:rsidRDefault="006F0773" w:rsidP="006F0773">
      <w:pPr>
        <w:numPr>
          <w:ilvl w:val="0"/>
          <w:numId w:val="11"/>
        </w:numPr>
        <w:tabs>
          <w:tab w:val="clear" w:pos="552"/>
          <w:tab w:val="left" w:pos="0"/>
          <w:tab w:val="left" w:pos="315"/>
          <w:tab w:val="left" w:pos="945"/>
          <w:tab w:val="left" w:pos="1155"/>
        </w:tabs>
        <w:adjustRightInd w:val="0"/>
        <w:snapToGrid w:val="0"/>
        <w:spacing w:line="360" w:lineRule="auto"/>
        <w:ind w:left="0" w:firstLine="630"/>
        <w:rPr>
          <w:rStyle w:val="HTML0"/>
          <w:rFonts w:hAnsi="Times New Roman" w:cs="Times New Roman"/>
          <w:bCs/>
          <w:color w:val="000000" w:themeColor="text1"/>
        </w:rPr>
      </w:pPr>
      <w:r w:rsidRPr="00126484">
        <w:rPr>
          <w:rFonts w:ascii="宋体" w:hAnsi="宋体" w:hint="eastAsia"/>
          <w:bCs/>
          <w:color w:val="000000" w:themeColor="text1"/>
          <w:sz w:val="24"/>
          <w:szCs w:val="24"/>
        </w:rPr>
        <w:t>我方愿意提供贵中心在招标文件中要求的文件、资料。</w:t>
      </w:r>
    </w:p>
    <w:p w:rsidR="006F0773" w:rsidRPr="00126484" w:rsidRDefault="006F0773" w:rsidP="006F0773">
      <w:pPr>
        <w:numPr>
          <w:ilvl w:val="0"/>
          <w:numId w:val="11"/>
        </w:numPr>
        <w:tabs>
          <w:tab w:val="clear" w:pos="552"/>
          <w:tab w:val="left" w:pos="0"/>
          <w:tab w:val="left" w:pos="945"/>
        </w:tabs>
        <w:adjustRightInd w:val="0"/>
        <w:snapToGrid w:val="0"/>
        <w:spacing w:line="360" w:lineRule="auto"/>
        <w:ind w:left="0" w:firstLine="630"/>
        <w:rPr>
          <w:rFonts w:ascii="宋体"/>
          <w:bCs/>
          <w:color w:val="000000" w:themeColor="text1"/>
          <w:sz w:val="24"/>
          <w:szCs w:val="24"/>
        </w:rPr>
      </w:pPr>
      <w:r w:rsidRPr="00126484">
        <w:rPr>
          <w:rFonts w:ascii="宋体" w:hAnsi="宋体" w:hint="eastAsia"/>
          <w:bCs/>
          <w:color w:val="000000" w:themeColor="text1"/>
          <w:sz w:val="24"/>
          <w:szCs w:val="24"/>
        </w:rPr>
        <w:t>我方同意按招标文件中的规定，本投标文件投标的有效期限为开标之日起</w:t>
      </w:r>
      <w:r w:rsidRPr="00126484">
        <w:rPr>
          <w:rFonts w:ascii="宋体" w:hAnsi="宋体"/>
          <w:bCs/>
          <w:color w:val="000000" w:themeColor="text1"/>
          <w:sz w:val="24"/>
          <w:szCs w:val="24"/>
        </w:rPr>
        <w:t>90</w:t>
      </w:r>
      <w:r w:rsidRPr="00126484">
        <w:rPr>
          <w:rFonts w:ascii="宋体" w:hAnsi="宋体" w:hint="eastAsia"/>
          <w:bCs/>
          <w:color w:val="000000" w:themeColor="text1"/>
          <w:sz w:val="24"/>
          <w:szCs w:val="24"/>
        </w:rPr>
        <w:t>天。</w:t>
      </w:r>
    </w:p>
    <w:p w:rsidR="006F0773" w:rsidRPr="00126484" w:rsidRDefault="006F0773" w:rsidP="006F0773">
      <w:pPr>
        <w:numPr>
          <w:ilvl w:val="0"/>
          <w:numId w:val="11"/>
        </w:numPr>
        <w:tabs>
          <w:tab w:val="clear" w:pos="552"/>
          <w:tab w:val="left" w:pos="0"/>
          <w:tab w:val="left" w:pos="945"/>
        </w:tabs>
        <w:adjustRightInd w:val="0"/>
        <w:snapToGrid w:val="0"/>
        <w:spacing w:line="360" w:lineRule="auto"/>
        <w:ind w:left="0" w:firstLine="630"/>
        <w:rPr>
          <w:rFonts w:ascii="宋体"/>
          <w:bCs/>
          <w:color w:val="000000" w:themeColor="text1"/>
          <w:sz w:val="24"/>
          <w:szCs w:val="24"/>
        </w:rPr>
      </w:pPr>
      <w:r w:rsidRPr="00126484">
        <w:rPr>
          <w:rFonts w:ascii="宋体" w:hAnsi="宋体" w:hint="eastAsia"/>
          <w:bCs/>
          <w:color w:val="000000" w:themeColor="text1"/>
          <w:sz w:val="24"/>
          <w:szCs w:val="24"/>
        </w:rPr>
        <w:t>如果我方的投标文件被接受，我方将履行招标文件中规定的每一项要求，按期、按质、按量，完成交货任务。</w:t>
      </w:r>
    </w:p>
    <w:p w:rsidR="006F0773" w:rsidRPr="00126484" w:rsidRDefault="006F0773" w:rsidP="006F0773">
      <w:pPr>
        <w:numPr>
          <w:ilvl w:val="0"/>
          <w:numId w:val="11"/>
        </w:numPr>
        <w:tabs>
          <w:tab w:val="clear" w:pos="552"/>
          <w:tab w:val="left" w:pos="0"/>
          <w:tab w:val="left" w:pos="945"/>
        </w:tabs>
        <w:adjustRightInd w:val="0"/>
        <w:snapToGrid w:val="0"/>
        <w:spacing w:line="360" w:lineRule="auto"/>
        <w:ind w:left="0" w:firstLine="630"/>
        <w:rPr>
          <w:rFonts w:ascii="宋体"/>
          <w:bCs/>
          <w:color w:val="000000" w:themeColor="text1"/>
          <w:sz w:val="24"/>
          <w:szCs w:val="24"/>
        </w:rPr>
      </w:pPr>
      <w:r w:rsidRPr="00126484">
        <w:rPr>
          <w:rFonts w:ascii="宋体" w:hAnsi="宋体" w:hint="eastAsia"/>
          <w:bCs/>
          <w:color w:val="000000" w:themeColor="text1"/>
          <w:sz w:val="24"/>
          <w:szCs w:val="24"/>
        </w:rPr>
        <w:t>我方认为贵中心有权决定中标者。</w:t>
      </w:r>
    </w:p>
    <w:p w:rsidR="006F0773" w:rsidRPr="00126484" w:rsidRDefault="006F0773" w:rsidP="006F0773">
      <w:pPr>
        <w:numPr>
          <w:ilvl w:val="0"/>
          <w:numId w:val="11"/>
        </w:numPr>
        <w:tabs>
          <w:tab w:val="clear" w:pos="552"/>
          <w:tab w:val="left" w:pos="0"/>
          <w:tab w:val="left" w:pos="945"/>
        </w:tabs>
        <w:adjustRightInd w:val="0"/>
        <w:snapToGrid w:val="0"/>
        <w:spacing w:line="360" w:lineRule="auto"/>
        <w:ind w:left="0" w:firstLine="630"/>
        <w:rPr>
          <w:rFonts w:ascii="宋体"/>
          <w:bCs/>
          <w:color w:val="000000" w:themeColor="text1"/>
          <w:sz w:val="24"/>
          <w:szCs w:val="24"/>
        </w:rPr>
      </w:pPr>
      <w:r w:rsidRPr="00126484">
        <w:rPr>
          <w:rFonts w:ascii="宋体" w:hAnsi="宋体" w:hint="eastAsia"/>
          <w:bCs/>
          <w:color w:val="000000" w:themeColor="text1"/>
          <w:sz w:val="24"/>
          <w:szCs w:val="24"/>
        </w:rPr>
        <w:t>我方愿意遵守《中华人民共和国政府采购法》，并按《中华人民共和国合同法》、财政部《政府采购货物和服务招标投标管理办法》和合同条款履行自己的全部责任。</w:t>
      </w:r>
    </w:p>
    <w:p w:rsidR="006F0773" w:rsidRPr="00126484" w:rsidRDefault="006F0773" w:rsidP="006F0773">
      <w:pPr>
        <w:numPr>
          <w:ilvl w:val="0"/>
          <w:numId w:val="11"/>
        </w:numPr>
        <w:tabs>
          <w:tab w:val="clear" w:pos="552"/>
          <w:tab w:val="left" w:pos="0"/>
          <w:tab w:val="left" w:pos="945"/>
        </w:tabs>
        <w:adjustRightInd w:val="0"/>
        <w:snapToGrid w:val="0"/>
        <w:spacing w:line="360" w:lineRule="auto"/>
        <w:ind w:left="0" w:firstLine="630"/>
        <w:rPr>
          <w:rFonts w:ascii="宋体"/>
          <w:bCs/>
          <w:color w:val="000000" w:themeColor="text1"/>
          <w:sz w:val="24"/>
          <w:szCs w:val="24"/>
        </w:rPr>
      </w:pPr>
      <w:r w:rsidRPr="00126484">
        <w:rPr>
          <w:rFonts w:ascii="宋体" w:hAnsi="宋体" w:hint="eastAsia"/>
          <w:bCs/>
          <w:color w:val="000000" w:themeColor="text1"/>
          <w:sz w:val="24"/>
          <w:szCs w:val="24"/>
        </w:rPr>
        <w:t>我方认可并遵守招标文件的所有规定，放弃对招标文件提出质疑的权利。</w:t>
      </w:r>
    </w:p>
    <w:p w:rsidR="006F0773" w:rsidRPr="00126484" w:rsidRDefault="006F0773" w:rsidP="006F0773">
      <w:pPr>
        <w:numPr>
          <w:ilvl w:val="0"/>
          <w:numId w:val="11"/>
        </w:numPr>
        <w:tabs>
          <w:tab w:val="clear" w:pos="552"/>
          <w:tab w:val="left" w:pos="0"/>
          <w:tab w:val="left" w:pos="945"/>
        </w:tabs>
        <w:adjustRightInd w:val="0"/>
        <w:snapToGrid w:val="0"/>
        <w:spacing w:line="360" w:lineRule="auto"/>
        <w:ind w:left="0" w:firstLine="630"/>
        <w:rPr>
          <w:rFonts w:ascii="宋体"/>
          <w:bCs/>
          <w:color w:val="000000" w:themeColor="text1"/>
          <w:sz w:val="24"/>
          <w:szCs w:val="24"/>
        </w:rPr>
      </w:pPr>
      <w:r w:rsidRPr="00126484">
        <w:rPr>
          <w:rFonts w:ascii="宋体" w:hAnsi="宋体" w:hint="eastAsia"/>
          <w:bCs/>
          <w:color w:val="000000" w:themeColor="text1"/>
          <w:sz w:val="24"/>
          <w:szCs w:val="24"/>
        </w:rPr>
        <w:t>我方愿意按招标文件的规定交纳投标保证金。如我方在投标截止期后撤回投标及中标后拒绝遵守投标承诺或拒绝在规定的时间内与采购方签订合同，则投标保证金将被贵中心没收。</w:t>
      </w:r>
    </w:p>
    <w:p w:rsidR="006F0773" w:rsidRPr="00126484" w:rsidRDefault="006F0773" w:rsidP="006F0773">
      <w:pPr>
        <w:numPr>
          <w:ilvl w:val="0"/>
          <w:numId w:val="11"/>
        </w:numPr>
        <w:tabs>
          <w:tab w:val="clear" w:pos="552"/>
          <w:tab w:val="left" w:pos="0"/>
          <w:tab w:val="left" w:pos="945"/>
        </w:tabs>
        <w:adjustRightInd w:val="0"/>
        <w:snapToGrid w:val="0"/>
        <w:spacing w:line="360" w:lineRule="auto"/>
        <w:ind w:left="0" w:firstLine="630"/>
        <w:rPr>
          <w:rFonts w:ascii="宋体"/>
          <w:bCs/>
          <w:color w:val="000000" w:themeColor="text1"/>
          <w:sz w:val="24"/>
          <w:szCs w:val="24"/>
        </w:rPr>
      </w:pPr>
      <w:r w:rsidRPr="00126484">
        <w:rPr>
          <w:rFonts w:ascii="宋体" w:hAnsi="宋体" w:hint="eastAsia"/>
          <w:bCs/>
          <w:color w:val="000000" w:themeColor="text1"/>
          <w:sz w:val="24"/>
          <w:szCs w:val="24"/>
        </w:rPr>
        <w:t>如果我方被确定为中标单位，我方愿意在见证合同时按招标文件的规定交纳履约保证金。且我方如无不可抗力，又未履行招标文件、投标文件和合同条款的，一经查实，我方愿意赔偿由此而造成的一切损失，并同意接受按招标文件的相关要求对我方进行的处理。</w:t>
      </w:r>
    </w:p>
    <w:p w:rsidR="006F0773" w:rsidRPr="00126484" w:rsidRDefault="006F0773" w:rsidP="006F0773">
      <w:pPr>
        <w:numPr>
          <w:ilvl w:val="0"/>
          <w:numId w:val="11"/>
        </w:numPr>
        <w:tabs>
          <w:tab w:val="clear" w:pos="552"/>
          <w:tab w:val="left" w:pos="0"/>
          <w:tab w:val="left" w:pos="945"/>
        </w:tabs>
        <w:adjustRightInd w:val="0"/>
        <w:snapToGrid w:val="0"/>
        <w:spacing w:line="360" w:lineRule="auto"/>
        <w:ind w:left="0" w:firstLine="630"/>
        <w:rPr>
          <w:rFonts w:ascii="宋体" w:hAnsi="宋体"/>
          <w:bCs/>
          <w:color w:val="000000" w:themeColor="text1"/>
          <w:sz w:val="24"/>
          <w:szCs w:val="24"/>
        </w:rPr>
      </w:pPr>
      <w:r w:rsidRPr="00126484">
        <w:rPr>
          <w:rFonts w:ascii="宋体" w:hAnsi="宋体" w:hint="eastAsia"/>
          <w:bCs/>
          <w:color w:val="000000" w:themeColor="text1"/>
          <w:sz w:val="24"/>
          <w:szCs w:val="24"/>
        </w:rPr>
        <w:t>我方承诺不提供虚假材料谋取中标、不采取不正当手段诋毁、排挤其他供应商、不与采购人、其它供应商或者贵中心恶意串通、不向采购人、中心工作人员和评委进行商业贿赂、不在采购过程中与采购人进行协商谈判、不拒绝有关部门监督检查，如有违反，无条件接受贵中心及相关管理部门的处罚。</w:t>
      </w:r>
    </w:p>
    <w:p w:rsidR="006F0773" w:rsidRPr="00126484" w:rsidRDefault="006F0773" w:rsidP="006F0773">
      <w:pPr>
        <w:adjustRightInd w:val="0"/>
        <w:snapToGrid w:val="0"/>
        <w:spacing w:line="360" w:lineRule="auto"/>
        <w:ind w:firstLineChars="300" w:firstLine="720"/>
        <w:rPr>
          <w:rFonts w:ascii="宋体"/>
          <w:bCs/>
          <w:color w:val="000000" w:themeColor="text1"/>
          <w:sz w:val="24"/>
          <w:szCs w:val="24"/>
        </w:rPr>
      </w:pPr>
    </w:p>
    <w:p w:rsidR="006F0773" w:rsidRPr="00126484" w:rsidRDefault="006F0773" w:rsidP="006F0773">
      <w:pPr>
        <w:adjustRightInd w:val="0"/>
        <w:snapToGrid w:val="0"/>
        <w:spacing w:line="360" w:lineRule="auto"/>
        <w:ind w:firstLineChars="300" w:firstLine="720"/>
        <w:rPr>
          <w:rFonts w:ascii="宋体"/>
          <w:bCs/>
          <w:color w:val="000000" w:themeColor="text1"/>
          <w:sz w:val="24"/>
          <w:szCs w:val="24"/>
        </w:rPr>
      </w:pPr>
    </w:p>
    <w:p w:rsidR="006F0773" w:rsidRPr="00126484" w:rsidRDefault="006F0773" w:rsidP="006F0773">
      <w:pPr>
        <w:adjustRightInd w:val="0"/>
        <w:snapToGrid w:val="0"/>
        <w:spacing w:line="360" w:lineRule="auto"/>
        <w:ind w:firstLineChars="200" w:firstLine="480"/>
        <w:rPr>
          <w:rFonts w:ascii="宋体"/>
          <w:bCs/>
          <w:color w:val="000000" w:themeColor="text1"/>
          <w:sz w:val="24"/>
          <w:szCs w:val="24"/>
        </w:rPr>
      </w:pPr>
      <w:r w:rsidRPr="00126484">
        <w:rPr>
          <w:rFonts w:ascii="宋体" w:hAnsi="宋体" w:hint="eastAsia"/>
          <w:bCs/>
          <w:color w:val="000000" w:themeColor="text1"/>
          <w:sz w:val="24"/>
          <w:szCs w:val="24"/>
        </w:rPr>
        <w:t>投标人（盖章）：</w:t>
      </w:r>
      <w:r w:rsidRPr="00126484">
        <w:rPr>
          <w:rFonts w:ascii="宋体" w:hAnsi="宋体"/>
          <w:bCs/>
          <w:color w:val="000000" w:themeColor="text1"/>
          <w:sz w:val="24"/>
          <w:szCs w:val="24"/>
        </w:rPr>
        <w:t xml:space="preserve">     </w:t>
      </w:r>
    </w:p>
    <w:p w:rsidR="006F0773" w:rsidRPr="00126484" w:rsidRDefault="006F0773" w:rsidP="006F0773">
      <w:pPr>
        <w:adjustRightInd w:val="0"/>
        <w:snapToGrid w:val="0"/>
        <w:spacing w:line="360" w:lineRule="auto"/>
        <w:ind w:firstLineChars="200" w:firstLine="480"/>
        <w:rPr>
          <w:rFonts w:ascii="宋体"/>
          <w:bCs/>
          <w:color w:val="000000" w:themeColor="text1"/>
          <w:sz w:val="24"/>
          <w:szCs w:val="24"/>
        </w:rPr>
      </w:pPr>
      <w:r w:rsidRPr="00126484">
        <w:rPr>
          <w:rFonts w:ascii="宋体" w:hAnsi="宋体" w:hint="eastAsia"/>
          <w:bCs/>
          <w:color w:val="000000" w:themeColor="text1"/>
          <w:sz w:val="24"/>
          <w:szCs w:val="24"/>
        </w:rPr>
        <w:t>法定代表人或法定代表人授权代表签字或盖章：</w:t>
      </w:r>
    </w:p>
    <w:p w:rsidR="006F0773" w:rsidRPr="00126484" w:rsidRDefault="006F0773" w:rsidP="006F0773">
      <w:pPr>
        <w:adjustRightInd w:val="0"/>
        <w:snapToGrid w:val="0"/>
        <w:spacing w:line="360" w:lineRule="auto"/>
        <w:ind w:firstLineChars="200" w:firstLine="480"/>
        <w:rPr>
          <w:rFonts w:ascii="宋体"/>
          <w:bCs/>
          <w:color w:val="000000" w:themeColor="text1"/>
          <w:sz w:val="24"/>
          <w:szCs w:val="24"/>
        </w:rPr>
      </w:pPr>
      <w:r w:rsidRPr="00126484">
        <w:rPr>
          <w:rFonts w:ascii="宋体" w:hAnsi="宋体" w:hint="eastAsia"/>
          <w:bCs/>
          <w:color w:val="000000" w:themeColor="text1"/>
          <w:sz w:val="24"/>
          <w:szCs w:val="24"/>
        </w:rPr>
        <w:t>电话：</w:t>
      </w:r>
      <w:r w:rsidRPr="00126484">
        <w:rPr>
          <w:rFonts w:ascii="宋体" w:hAnsi="宋体"/>
          <w:bCs/>
          <w:color w:val="000000" w:themeColor="text1"/>
          <w:sz w:val="24"/>
          <w:szCs w:val="24"/>
        </w:rPr>
        <w:t xml:space="preserve">                              </w:t>
      </w:r>
      <w:r w:rsidRPr="00126484">
        <w:rPr>
          <w:rFonts w:ascii="宋体" w:hAnsi="宋体" w:hint="eastAsia"/>
          <w:bCs/>
          <w:color w:val="000000" w:themeColor="text1"/>
          <w:sz w:val="24"/>
          <w:szCs w:val="24"/>
        </w:rPr>
        <w:t>传真：</w:t>
      </w:r>
    </w:p>
    <w:p w:rsidR="006539D3" w:rsidRPr="00126484" w:rsidRDefault="006F0773" w:rsidP="006F0773">
      <w:pPr>
        <w:adjustRightInd w:val="0"/>
        <w:snapToGrid w:val="0"/>
        <w:spacing w:line="360" w:lineRule="auto"/>
        <w:ind w:firstLineChars="200" w:firstLine="480"/>
        <w:rPr>
          <w:rFonts w:ascii="宋体"/>
          <w:bCs/>
          <w:color w:val="000000" w:themeColor="text1"/>
          <w:sz w:val="24"/>
          <w:szCs w:val="24"/>
        </w:rPr>
      </w:pPr>
      <w:r w:rsidRPr="00126484">
        <w:rPr>
          <w:rFonts w:ascii="宋体" w:hAnsi="宋体" w:hint="eastAsia"/>
          <w:bCs/>
          <w:color w:val="000000" w:themeColor="text1"/>
          <w:sz w:val="24"/>
          <w:szCs w:val="24"/>
        </w:rPr>
        <w:t>通讯地址：</w:t>
      </w:r>
      <w:r w:rsidRPr="00126484">
        <w:rPr>
          <w:rFonts w:ascii="宋体" w:hAnsi="宋体"/>
          <w:bCs/>
          <w:color w:val="000000" w:themeColor="text1"/>
          <w:sz w:val="24"/>
          <w:szCs w:val="24"/>
        </w:rPr>
        <w:t xml:space="preserve">                          </w:t>
      </w:r>
      <w:r w:rsidRPr="00126484">
        <w:rPr>
          <w:rFonts w:ascii="宋体" w:hAnsi="宋体" w:hint="eastAsia"/>
          <w:bCs/>
          <w:color w:val="000000" w:themeColor="text1"/>
          <w:sz w:val="24"/>
          <w:szCs w:val="24"/>
        </w:rPr>
        <w:t>邮编：</w:t>
      </w:r>
    </w:p>
    <w:p w:rsidR="004A416C" w:rsidRPr="00126484" w:rsidRDefault="004A416C" w:rsidP="004A416C">
      <w:pPr>
        <w:outlineLvl w:val="0"/>
        <w:rPr>
          <w:rFonts w:ascii="宋体"/>
          <w:bCs/>
          <w:color w:val="000000" w:themeColor="text1"/>
          <w:sz w:val="24"/>
          <w:szCs w:val="24"/>
        </w:rPr>
      </w:pPr>
      <w:r w:rsidRPr="00126484">
        <w:rPr>
          <w:rFonts w:ascii="宋体" w:hAnsi="宋体" w:hint="eastAsia"/>
          <w:bCs/>
          <w:color w:val="000000" w:themeColor="text1"/>
          <w:sz w:val="24"/>
          <w:szCs w:val="24"/>
        </w:rPr>
        <w:t>（二）（投标人）关于资格的声明函（格式）：</w:t>
      </w:r>
    </w:p>
    <w:p w:rsidR="004A416C" w:rsidRPr="00126484" w:rsidRDefault="004A416C" w:rsidP="004A416C">
      <w:pPr>
        <w:spacing w:line="360" w:lineRule="auto"/>
        <w:rPr>
          <w:rFonts w:ascii="宋体"/>
          <w:bCs/>
          <w:color w:val="000000" w:themeColor="text1"/>
          <w:sz w:val="24"/>
          <w:szCs w:val="24"/>
        </w:rPr>
      </w:pPr>
    </w:p>
    <w:p w:rsidR="004A416C" w:rsidRPr="00126484" w:rsidRDefault="004A416C" w:rsidP="00FF639B">
      <w:pPr>
        <w:adjustRightInd w:val="0"/>
        <w:snapToGrid w:val="0"/>
        <w:spacing w:line="360" w:lineRule="auto"/>
        <w:jc w:val="center"/>
        <w:outlineLvl w:val="0"/>
        <w:rPr>
          <w:rFonts w:ascii="黑体" w:eastAsia="黑体" w:hAnsi="黑体"/>
          <w:bCs/>
          <w:color w:val="000000" w:themeColor="text1"/>
          <w:sz w:val="28"/>
          <w:szCs w:val="28"/>
        </w:rPr>
      </w:pPr>
      <w:bookmarkStart w:id="26" w:name="报价方关于资格的声明函（格式）"/>
      <w:bookmarkEnd w:id="26"/>
      <w:r w:rsidRPr="00126484">
        <w:rPr>
          <w:rFonts w:ascii="黑体" w:eastAsia="黑体" w:hAnsi="黑体" w:hint="eastAsia"/>
          <w:bCs/>
          <w:color w:val="000000" w:themeColor="text1"/>
          <w:sz w:val="28"/>
          <w:szCs w:val="28"/>
        </w:rPr>
        <w:t>关于资格的声明函</w:t>
      </w:r>
    </w:p>
    <w:p w:rsidR="004A416C" w:rsidRPr="00126484" w:rsidRDefault="004A416C" w:rsidP="00FF639B">
      <w:pPr>
        <w:adjustRightInd w:val="0"/>
        <w:snapToGrid w:val="0"/>
        <w:spacing w:line="360" w:lineRule="auto"/>
        <w:rPr>
          <w:rFonts w:ascii="宋体"/>
          <w:bCs/>
          <w:color w:val="000000" w:themeColor="text1"/>
          <w:sz w:val="24"/>
          <w:szCs w:val="24"/>
        </w:rPr>
      </w:pPr>
    </w:p>
    <w:p w:rsidR="004A416C" w:rsidRPr="00126484" w:rsidRDefault="004A416C" w:rsidP="00FF639B">
      <w:pPr>
        <w:adjustRightInd w:val="0"/>
        <w:snapToGrid w:val="0"/>
        <w:spacing w:line="360" w:lineRule="auto"/>
        <w:jc w:val="center"/>
        <w:rPr>
          <w:rFonts w:ascii="宋体"/>
          <w:bCs/>
          <w:color w:val="000000" w:themeColor="text1"/>
          <w:sz w:val="24"/>
          <w:szCs w:val="24"/>
        </w:rPr>
      </w:pPr>
      <w:r w:rsidRPr="00126484">
        <w:rPr>
          <w:rFonts w:ascii="宋体" w:hAnsi="宋体"/>
          <w:bCs/>
          <w:color w:val="000000" w:themeColor="text1"/>
          <w:sz w:val="24"/>
          <w:szCs w:val="24"/>
        </w:rPr>
        <w:t xml:space="preserve">    </w:t>
      </w:r>
      <w:r w:rsidRPr="00126484">
        <w:rPr>
          <w:rFonts w:ascii="宋体" w:hAnsi="宋体" w:hint="eastAsia"/>
          <w:bCs/>
          <w:color w:val="000000" w:themeColor="text1"/>
          <w:sz w:val="24"/>
          <w:szCs w:val="24"/>
        </w:rPr>
        <w:t>政府采购编号：</w:t>
      </w:r>
    </w:p>
    <w:p w:rsidR="004A416C" w:rsidRPr="00126484" w:rsidRDefault="004A416C" w:rsidP="00FF639B">
      <w:pPr>
        <w:tabs>
          <w:tab w:val="left" w:pos="6300"/>
        </w:tabs>
        <w:adjustRightInd w:val="0"/>
        <w:snapToGrid w:val="0"/>
        <w:spacing w:line="360" w:lineRule="auto"/>
        <w:jc w:val="center"/>
        <w:rPr>
          <w:rFonts w:ascii="宋体"/>
          <w:bCs/>
          <w:color w:val="000000" w:themeColor="text1"/>
          <w:sz w:val="24"/>
          <w:szCs w:val="24"/>
        </w:rPr>
      </w:pPr>
      <w:r w:rsidRPr="00126484">
        <w:rPr>
          <w:rFonts w:ascii="宋体" w:hAnsi="宋体"/>
          <w:bCs/>
          <w:color w:val="000000" w:themeColor="text1"/>
          <w:sz w:val="24"/>
          <w:szCs w:val="24"/>
        </w:rPr>
        <w:t xml:space="preserve">            </w:t>
      </w:r>
      <w:r w:rsidRPr="00126484">
        <w:rPr>
          <w:rFonts w:ascii="宋体" w:hAnsi="宋体" w:hint="eastAsia"/>
          <w:bCs/>
          <w:color w:val="000000" w:themeColor="text1"/>
          <w:sz w:val="24"/>
          <w:szCs w:val="24"/>
        </w:rPr>
        <w:t>日期：</w:t>
      </w:r>
    </w:p>
    <w:p w:rsidR="004A416C" w:rsidRPr="00126484" w:rsidRDefault="004A416C" w:rsidP="00FF639B">
      <w:pPr>
        <w:adjustRightInd w:val="0"/>
        <w:snapToGrid w:val="0"/>
        <w:spacing w:line="360" w:lineRule="auto"/>
        <w:jc w:val="center"/>
        <w:rPr>
          <w:rFonts w:ascii="宋体"/>
          <w:bCs/>
          <w:color w:val="000000" w:themeColor="text1"/>
          <w:sz w:val="24"/>
          <w:szCs w:val="24"/>
        </w:rPr>
      </w:pPr>
    </w:p>
    <w:p w:rsidR="004A416C" w:rsidRPr="00126484" w:rsidRDefault="004A416C" w:rsidP="00FF639B">
      <w:pPr>
        <w:adjustRightInd w:val="0"/>
        <w:snapToGrid w:val="0"/>
        <w:spacing w:line="360" w:lineRule="auto"/>
        <w:rPr>
          <w:rFonts w:ascii="宋体"/>
          <w:bCs/>
          <w:color w:val="000000" w:themeColor="text1"/>
          <w:sz w:val="24"/>
          <w:szCs w:val="24"/>
        </w:rPr>
      </w:pPr>
      <w:r w:rsidRPr="00126484">
        <w:rPr>
          <w:rFonts w:ascii="宋体" w:hAnsi="宋体" w:hint="eastAsia"/>
          <w:bCs/>
          <w:color w:val="000000" w:themeColor="text1"/>
          <w:sz w:val="24"/>
          <w:szCs w:val="24"/>
        </w:rPr>
        <w:t>无锡市卫生和计划生育采购与药具管理中心：</w:t>
      </w:r>
    </w:p>
    <w:p w:rsidR="004A416C" w:rsidRPr="00126484" w:rsidRDefault="004A416C" w:rsidP="00FF639B">
      <w:pPr>
        <w:adjustRightInd w:val="0"/>
        <w:snapToGrid w:val="0"/>
        <w:spacing w:line="360" w:lineRule="auto"/>
        <w:rPr>
          <w:rFonts w:ascii="宋体"/>
          <w:bCs/>
          <w:color w:val="000000" w:themeColor="text1"/>
          <w:sz w:val="24"/>
          <w:szCs w:val="24"/>
        </w:rPr>
      </w:pPr>
      <w:r w:rsidRPr="00126484">
        <w:rPr>
          <w:rFonts w:ascii="宋体" w:hAnsi="宋体"/>
          <w:bCs/>
          <w:color w:val="000000" w:themeColor="text1"/>
          <w:sz w:val="24"/>
          <w:szCs w:val="24"/>
        </w:rPr>
        <w:t xml:space="preserve">   </w:t>
      </w:r>
    </w:p>
    <w:p w:rsidR="004A416C" w:rsidRPr="00126484" w:rsidRDefault="004A416C" w:rsidP="00FF639B">
      <w:pPr>
        <w:adjustRightInd w:val="0"/>
        <w:snapToGrid w:val="0"/>
        <w:spacing w:line="360" w:lineRule="auto"/>
        <w:ind w:firstLineChars="200" w:firstLine="480"/>
        <w:rPr>
          <w:rFonts w:ascii="宋体"/>
          <w:bCs/>
          <w:color w:val="000000" w:themeColor="text1"/>
          <w:sz w:val="24"/>
          <w:szCs w:val="24"/>
        </w:rPr>
      </w:pPr>
      <w:r w:rsidRPr="00126484">
        <w:rPr>
          <w:rFonts w:ascii="宋体" w:hAnsi="宋体" w:hint="eastAsia"/>
          <w:bCs/>
          <w:color w:val="000000" w:themeColor="text1"/>
          <w:sz w:val="24"/>
          <w:szCs w:val="24"/>
        </w:rPr>
        <w:t>我公司（单位）参加本次项目（</w:t>
      </w:r>
      <w:r w:rsidR="00084AC1" w:rsidRPr="00126484">
        <w:rPr>
          <w:rFonts w:ascii="宋体" w:hAnsi="宋体"/>
          <w:bCs/>
          <w:color w:val="000000" w:themeColor="text1"/>
          <w:sz w:val="24"/>
          <w:szCs w:val="24"/>
        </w:rPr>
        <w:t xml:space="preserve">WXWJCG2019- </w:t>
      </w:r>
      <w:r w:rsidRPr="00126484">
        <w:rPr>
          <w:rFonts w:ascii="宋体" w:hAnsi="宋体" w:hint="eastAsia"/>
          <w:bCs/>
          <w:color w:val="000000" w:themeColor="text1"/>
          <w:sz w:val="24"/>
          <w:szCs w:val="24"/>
        </w:rPr>
        <w:t xml:space="preserve">  </w:t>
      </w:r>
      <w:r w:rsidRPr="00126484">
        <w:rPr>
          <w:rFonts w:ascii="黑体" w:eastAsia="黑体" w:hint="eastAsia"/>
          <w:bCs/>
          <w:color w:val="000000" w:themeColor="text1"/>
          <w:sz w:val="24"/>
          <w:szCs w:val="24"/>
        </w:rPr>
        <w:t>）</w:t>
      </w:r>
      <w:r w:rsidRPr="00126484">
        <w:rPr>
          <w:rFonts w:ascii="宋体" w:hAnsi="宋体" w:hint="eastAsia"/>
          <w:bCs/>
          <w:color w:val="000000" w:themeColor="text1"/>
          <w:sz w:val="24"/>
          <w:szCs w:val="24"/>
        </w:rPr>
        <w:t>政府采购活动前三年内，在经营活动中没有重大违法记录，我公司（单位）愿针对本次项目（</w:t>
      </w:r>
      <w:r w:rsidR="00084AC1" w:rsidRPr="00126484">
        <w:rPr>
          <w:rFonts w:ascii="宋体" w:hAnsi="宋体"/>
          <w:bCs/>
          <w:color w:val="000000" w:themeColor="text1"/>
          <w:sz w:val="24"/>
          <w:szCs w:val="24"/>
        </w:rPr>
        <w:t xml:space="preserve">WXWJCG2019- </w:t>
      </w:r>
      <w:r w:rsidRPr="00126484">
        <w:rPr>
          <w:rFonts w:ascii="宋体" w:hAnsi="宋体" w:hint="eastAsia"/>
          <w:bCs/>
          <w:color w:val="000000" w:themeColor="text1"/>
          <w:sz w:val="24"/>
          <w:szCs w:val="24"/>
        </w:rPr>
        <w:t xml:space="preserve">  ）进行投标，投标文件中所有关于投标资格的文件、证明、陈述均是真实的、准确的。若有违背，我公司（单位）</w:t>
      </w:r>
      <w:r w:rsidRPr="00126484">
        <w:rPr>
          <w:rFonts w:ascii="宋体" w:hAnsi="宋体"/>
          <w:bCs/>
          <w:color w:val="000000" w:themeColor="text1"/>
          <w:sz w:val="24"/>
          <w:szCs w:val="24"/>
        </w:rPr>
        <w:t xml:space="preserve">               </w:t>
      </w:r>
      <w:r w:rsidRPr="00126484">
        <w:rPr>
          <w:rFonts w:ascii="宋体" w:hAnsi="宋体" w:hint="eastAsia"/>
          <w:bCs/>
          <w:color w:val="000000" w:themeColor="text1"/>
          <w:sz w:val="24"/>
          <w:szCs w:val="24"/>
        </w:rPr>
        <w:t>愿意承担由此而产生的一切后果。</w:t>
      </w:r>
    </w:p>
    <w:p w:rsidR="004A416C" w:rsidRPr="00126484" w:rsidRDefault="004A416C" w:rsidP="00FF639B">
      <w:pPr>
        <w:adjustRightInd w:val="0"/>
        <w:snapToGrid w:val="0"/>
        <w:spacing w:line="360" w:lineRule="auto"/>
        <w:rPr>
          <w:rFonts w:ascii="宋体"/>
          <w:bCs/>
          <w:color w:val="000000" w:themeColor="text1"/>
          <w:sz w:val="24"/>
          <w:szCs w:val="24"/>
        </w:rPr>
      </w:pPr>
    </w:p>
    <w:p w:rsidR="007B75CF" w:rsidRPr="00126484" w:rsidRDefault="007B75CF" w:rsidP="00FF639B">
      <w:pPr>
        <w:adjustRightInd w:val="0"/>
        <w:snapToGrid w:val="0"/>
        <w:spacing w:line="360" w:lineRule="auto"/>
        <w:rPr>
          <w:rFonts w:ascii="宋体"/>
          <w:bCs/>
          <w:color w:val="000000" w:themeColor="text1"/>
          <w:sz w:val="24"/>
          <w:szCs w:val="24"/>
        </w:rPr>
      </w:pPr>
    </w:p>
    <w:p w:rsidR="004A416C" w:rsidRPr="00126484" w:rsidRDefault="004A416C" w:rsidP="00FF639B">
      <w:pPr>
        <w:adjustRightInd w:val="0"/>
        <w:snapToGrid w:val="0"/>
        <w:spacing w:line="360" w:lineRule="auto"/>
        <w:rPr>
          <w:rFonts w:ascii="宋体"/>
          <w:bCs/>
          <w:color w:val="000000" w:themeColor="text1"/>
          <w:sz w:val="24"/>
          <w:szCs w:val="24"/>
        </w:rPr>
      </w:pPr>
      <w:r w:rsidRPr="00126484">
        <w:rPr>
          <w:rFonts w:ascii="宋体" w:hAnsi="宋体"/>
          <w:bCs/>
          <w:color w:val="000000" w:themeColor="text1"/>
          <w:sz w:val="24"/>
          <w:szCs w:val="24"/>
        </w:rPr>
        <w:t xml:space="preserve">                              </w:t>
      </w:r>
      <w:r w:rsidR="007B75CF" w:rsidRPr="00126484">
        <w:rPr>
          <w:rFonts w:ascii="宋体" w:hAnsi="宋体" w:hint="eastAsia"/>
          <w:bCs/>
          <w:color w:val="000000" w:themeColor="text1"/>
          <w:sz w:val="24"/>
          <w:szCs w:val="24"/>
        </w:rPr>
        <w:t xml:space="preserve">   </w:t>
      </w:r>
      <w:r w:rsidRPr="00126484">
        <w:rPr>
          <w:rFonts w:ascii="宋体" w:hAnsi="宋体"/>
          <w:bCs/>
          <w:color w:val="000000" w:themeColor="text1"/>
          <w:sz w:val="24"/>
          <w:szCs w:val="24"/>
        </w:rPr>
        <w:t xml:space="preserve">    </w:t>
      </w:r>
      <w:r w:rsidRPr="00126484">
        <w:rPr>
          <w:rFonts w:ascii="宋体" w:hAnsi="宋体" w:hint="eastAsia"/>
          <w:bCs/>
          <w:color w:val="000000" w:themeColor="text1"/>
          <w:sz w:val="24"/>
          <w:szCs w:val="24"/>
        </w:rPr>
        <w:t>投标人（盖章）：</w:t>
      </w:r>
    </w:p>
    <w:p w:rsidR="004A416C" w:rsidRPr="00126484" w:rsidRDefault="004A416C" w:rsidP="00FF639B">
      <w:pPr>
        <w:adjustRightInd w:val="0"/>
        <w:snapToGrid w:val="0"/>
        <w:spacing w:before="5" w:line="360" w:lineRule="auto"/>
        <w:rPr>
          <w:rFonts w:ascii="宋体"/>
          <w:bCs/>
          <w:color w:val="000000" w:themeColor="text1"/>
          <w:sz w:val="24"/>
          <w:szCs w:val="24"/>
        </w:rPr>
      </w:pPr>
      <w:r w:rsidRPr="00126484">
        <w:rPr>
          <w:rFonts w:ascii="宋体" w:hAnsi="宋体"/>
          <w:bCs/>
          <w:color w:val="000000" w:themeColor="text1"/>
          <w:sz w:val="24"/>
          <w:szCs w:val="24"/>
        </w:rPr>
        <w:t xml:space="preserve">      </w:t>
      </w:r>
      <w:r w:rsidRPr="00126484">
        <w:rPr>
          <w:rFonts w:ascii="宋体"/>
          <w:bCs/>
          <w:color w:val="000000" w:themeColor="text1"/>
          <w:sz w:val="24"/>
          <w:szCs w:val="24"/>
        </w:rPr>
        <w:t xml:space="preserve">                </w:t>
      </w:r>
      <w:r w:rsidR="007B75CF" w:rsidRPr="00126484">
        <w:rPr>
          <w:rFonts w:ascii="宋体" w:hint="eastAsia"/>
          <w:bCs/>
          <w:color w:val="000000" w:themeColor="text1"/>
          <w:sz w:val="24"/>
          <w:szCs w:val="24"/>
        </w:rPr>
        <w:t xml:space="preserve">   </w:t>
      </w:r>
      <w:r w:rsidRPr="00126484">
        <w:rPr>
          <w:rFonts w:ascii="宋体"/>
          <w:bCs/>
          <w:color w:val="000000" w:themeColor="text1"/>
          <w:sz w:val="24"/>
          <w:szCs w:val="24"/>
        </w:rPr>
        <w:t xml:space="preserve">  </w:t>
      </w:r>
      <w:r w:rsidRPr="00126484">
        <w:rPr>
          <w:rFonts w:ascii="宋体" w:hint="eastAsia"/>
          <w:bCs/>
          <w:color w:val="000000" w:themeColor="text1"/>
          <w:sz w:val="24"/>
          <w:szCs w:val="24"/>
        </w:rPr>
        <w:t>法定代表人（签字或盖章）：</w:t>
      </w:r>
    </w:p>
    <w:p w:rsidR="00E87BBF" w:rsidRPr="00126484" w:rsidRDefault="00E87BBF" w:rsidP="007B75CF">
      <w:pPr>
        <w:spacing w:line="360" w:lineRule="auto"/>
        <w:outlineLvl w:val="0"/>
        <w:rPr>
          <w:rFonts w:ascii="宋体"/>
          <w:bCs/>
          <w:color w:val="000000" w:themeColor="text1"/>
          <w:sz w:val="24"/>
          <w:szCs w:val="24"/>
        </w:rPr>
      </w:pPr>
    </w:p>
    <w:p w:rsidR="004A416C" w:rsidRPr="00126484" w:rsidRDefault="004A416C" w:rsidP="007B75CF">
      <w:pPr>
        <w:spacing w:line="360" w:lineRule="auto"/>
        <w:outlineLvl w:val="0"/>
        <w:rPr>
          <w:rFonts w:ascii="宋体"/>
          <w:bCs/>
          <w:color w:val="000000" w:themeColor="text1"/>
          <w:sz w:val="24"/>
          <w:szCs w:val="24"/>
        </w:rPr>
      </w:pPr>
    </w:p>
    <w:p w:rsidR="004A416C" w:rsidRPr="00126484" w:rsidRDefault="004A416C" w:rsidP="00FD6770">
      <w:pPr>
        <w:outlineLvl w:val="0"/>
        <w:rPr>
          <w:rFonts w:ascii="宋体"/>
          <w:bCs/>
          <w:color w:val="000000" w:themeColor="text1"/>
          <w:sz w:val="24"/>
          <w:szCs w:val="24"/>
        </w:rPr>
      </w:pPr>
    </w:p>
    <w:p w:rsidR="004A416C" w:rsidRPr="00126484" w:rsidRDefault="004A416C" w:rsidP="00FD6770">
      <w:pPr>
        <w:outlineLvl w:val="0"/>
        <w:rPr>
          <w:rFonts w:ascii="宋体"/>
          <w:bCs/>
          <w:color w:val="000000" w:themeColor="text1"/>
          <w:sz w:val="24"/>
          <w:szCs w:val="24"/>
        </w:rPr>
      </w:pPr>
    </w:p>
    <w:p w:rsidR="004A416C" w:rsidRPr="00126484" w:rsidRDefault="004A416C" w:rsidP="00FD6770">
      <w:pPr>
        <w:outlineLvl w:val="0"/>
        <w:rPr>
          <w:rFonts w:ascii="宋体"/>
          <w:bCs/>
          <w:color w:val="000000" w:themeColor="text1"/>
          <w:sz w:val="24"/>
          <w:szCs w:val="24"/>
        </w:rPr>
      </w:pPr>
    </w:p>
    <w:p w:rsidR="004A416C" w:rsidRPr="00126484" w:rsidRDefault="004A416C" w:rsidP="00FD6770">
      <w:pPr>
        <w:outlineLvl w:val="0"/>
        <w:rPr>
          <w:rFonts w:ascii="宋体"/>
          <w:bCs/>
          <w:color w:val="000000" w:themeColor="text1"/>
          <w:sz w:val="24"/>
          <w:szCs w:val="24"/>
        </w:rPr>
      </w:pPr>
    </w:p>
    <w:p w:rsidR="004A416C" w:rsidRPr="00126484" w:rsidRDefault="004A416C" w:rsidP="00FD6770">
      <w:pPr>
        <w:outlineLvl w:val="0"/>
        <w:rPr>
          <w:rFonts w:ascii="宋体"/>
          <w:bCs/>
          <w:color w:val="000000" w:themeColor="text1"/>
          <w:sz w:val="24"/>
          <w:szCs w:val="24"/>
        </w:rPr>
      </w:pPr>
    </w:p>
    <w:p w:rsidR="004A416C" w:rsidRPr="00126484" w:rsidRDefault="004A416C" w:rsidP="00FD6770">
      <w:pPr>
        <w:outlineLvl w:val="0"/>
        <w:rPr>
          <w:rFonts w:ascii="宋体"/>
          <w:bCs/>
          <w:color w:val="000000" w:themeColor="text1"/>
          <w:sz w:val="24"/>
          <w:szCs w:val="24"/>
        </w:rPr>
      </w:pPr>
    </w:p>
    <w:p w:rsidR="004A416C" w:rsidRPr="00126484" w:rsidRDefault="004A416C" w:rsidP="00FD6770">
      <w:pPr>
        <w:outlineLvl w:val="0"/>
        <w:rPr>
          <w:rFonts w:ascii="宋体"/>
          <w:bCs/>
          <w:color w:val="000000" w:themeColor="text1"/>
          <w:sz w:val="24"/>
          <w:szCs w:val="24"/>
        </w:rPr>
      </w:pPr>
    </w:p>
    <w:p w:rsidR="004A416C" w:rsidRPr="00126484" w:rsidRDefault="004A416C" w:rsidP="00FD6770">
      <w:pPr>
        <w:outlineLvl w:val="0"/>
        <w:rPr>
          <w:rFonts w:ascii="宋体"/>
          <w:bCs/>
          <w:color w:val="000000" w:themeColor="text1"/>
          <w:sz w:val="24"/>
          <w:szCs w:val="24"/>
        </w:rPr>
      </w:pPr>
    </w:p>
    <w:p w:rsidR="004A416C" w:rsidRPr="00126484" w:rsidRDefault="004A416C" w:rsidP="00FD6770">
      <w:pPr>
        <w:outlineLvl w:val="0"/>
        <w:rPr>
          <w:rFonts w:ascii="宋体"/>
          <w:bCs/>
          <w:color w:val="000000" w:themeColor="text1"/>
          <w:sz w:val="24"/>
          <w:szCs w:val="24"/>
        </w:rPr>
      </w:pPr>
    </w:p>
    <w:p w:rsidR="004A416C" w:rsidRPr="00126484" w:rsidRDefault="004A416C" w:rsidP="00FD6770">
      <w:pPr>
        <w:outlineLvl w:val="0"/>
        <w:rPr>
          <w:rFonts w:ascii="宋体"/>
          <w:bCs/>
          <w:color w:val="000000" w:themeColor="text1"/>
          <w:sz w:val="24"/>
          <w:szCs w:val="24"/>
        </w:rPr>
      </w:pPr>
    </w:p>
    <w:p w:rsidR="004A416C" w:rsidRPr="00126484" w:rsidRDefault="004A416C" w:rsidP="00FD6770">
      <w:pPr>
        <w:outlineLvl w:val="0"/>
        <w:rPr>
          <w:rFonts w:ascii="宋体"/>
          <w:bCs/>
          <w:color w:val="000000" w:themeColor="text1"/>
          <w:sz w:val="24"/>
          <w:szCs w:val="24"/>
        </w:rPr>
      </w:pPr>
    </w:p>
    <w:p w:rsidR="004A416C" w:rsidRPr="00126484" w:rsidRDefault="004A416C" w:rsidP="00FD6770">
      <w:pPr>
        <w:outlineLvl w:val="0"/>
        <w:rPr>
          <w:rFonts w:ascii="宋体"/>
          <w:bCs/>
          <w:color w:val="000000" w:themeColor="text1"/>
          <w:sz w:val="24"/>
          <w:szCs w:val="24"/>
        </w:rPr>
      </w:pPr>
    </w:p>
    <w:p w:rsidR="004A416C" w:rsidRPr="00126484" w:rsidRDefault="004A416C" w:rsidP="00FD6770">
      <w:pPr>
        <w:outlineLvl w:val="0"/>
        <w:rPr>
          <w:rFonts w:ascii="宋体"/>
          <w:bCs/>
          <w:color w:val="000000" w:themeColor="text1"/>
          <w:sz w:val="24"/>
          <w:szCs w:val="24"/>
        </w:rPr>
      </w:pPr>
    </w:p>
    <w:p w:rsidR="004A416C" w:rsidRPr="00126484" w:rsidRDefault="004A416C" w:rsidP="00FD6770">
      <w:pPr>
        <w:outlineLvl w:val="0"/>
        <w:rPr>
          <w:rFonts w:ascii="宋体"/>
          <w:bCs/>
          <w:color w:val="000000" w:themeColor="text1"/>
          <w:sz w:val="24"/>
          <w:szCs w:val="24"/>
        </w:rPr>
      </w:pPr>
    </w:p>
    <w:p w:rsidR="004A416C" w:rsidRPr="00126484" w:rsidRDefault="004A416C" w:rsidP="00FD6770">
      <w:pPr>
        <w:outlineLvl w:val="0"/>
        <w:rPr>
          <w:rFonts w:ascii="宋体"/>
          <w:bCs/>
          <w:color w:val="000000" w:themeColor="text1"/>
          <w:sz w:val="24"/>
          <w:szCs w:val="24"/>
        </w:rPr>
      </w:pPr>
    </w:p>
    <w:p w:rsidR="004A416C" w:rsidRPr="00126484" w:rsidRDefault="004A416C" w:rsidP="00FD6770">
      <w:pPr>
        <w:outlineLvl w:val="0"/>
        <w:rPr>
          <w:rFonts w:ascii="宋体"/>
          <w:bCs/>
          <w:color w:val="000000" w:themeColor="text1"/>
          <w:sz w:val="24"/>
          <w:szCs w:val="24"/>
        </w:rPr>
      </w:pPr>
    </w:p>
    <w:p w:rsidR="004A416C" w:rsidRPr="00126484" w:rsidRDefault="004A416C" w:rsidP="00FD6770">
      <w:pPr>
        <w:outlineLvl w:val="0"/>
        <w:rPr>
          <w:rFonts w:ascii="宋体"/>
          <w:bCs/>
          <w:color w:val="000000" w:themeColor="text1"/>
          <w:sz w:val="24"/>
          <w:szCs w:val="24"/>
        </w:rPr>
      </w:pPr>
    </w:p>
    <w:p w:rsidR="004A416C" w:rsidRPr="00126484" w:rsidRDefault="004A416C" w:rsidP="00FD6770">
      <w:pPr>
        <w:outlineLvl w:val="0"/>
        <w:rPr>
          <w:rFonts w:ascii="宋体"/>
          <w:bCs/>
          <w:color w:val="000000" w:themeColor="text1"/>
          <w:sz w:val="24"/>
          <w:szCs w:val="24"/>
        </w:rPr>
      </w:pPr>
    </w:p>
    <w:p w:rsidR="004A416C" w:rsidRPr="00126484" w:rsidRDefault="004A416C" w:rsidP="004A416C">
      <w:pPr>
        <w:adjustRightInd w:val="0"/>
        <w:spacing w:before="5" w:line="360" w:lineRule="auto"/>
        <w:rPr>
          <w:rFonts w:ascii="宋体"/>
          <w:bCs/>
          <w:color w:val="000000" w:themeColor="text1"/>
          <w:sz w:val="24"/>
          <w:szCs w:val="24"/>
        </w:rPr>
      </w:pPr>
      <w:r w:rsidRPr="00126484">
        <w:rPr>
          <w:rFonts w:ascii="宋体" w:hAnsi="宋体" w:hint="eastAsia"/>
          <w:bCs/>
          <w:color w:val="000000" w:themeColor="text1"/>
          <w:sz w:val="24"/>
          <w:szCs w:val="24"/>
        </w:rPr>
        <w:t>（三）（投标人）法定代表人授权委托书（格式）：</w:t>
      </w:r>
    </w:p>
    <w:p w:rsidR="004A416C" w:rsidRPr="00126484" w:rsidRDefault="004A416C" w:rsidP="004A416C">
      <w:pPr>
        <w:adjustRightInd w:val="0"/>
        <w:spacing w:line="360" w:lineRule="auto"/>
        <w:jc w:val="center"/>
        <w:outlineLvl w:val="0"/>
        <w:rPr>
          <w:rFonts w:ascii="宋体"/>
          <w:bCs/>
          <w:color w:val="000000" w:themeColor="text1"/>
          <w:sz w:val="24"/>
          <w:szCs w:val="24"/>
        </w:rPr>
      </w:pPr>
    </w:p>
    <w:p w:rsidR="004A416C" w:rsidRPr="00126484" w:rsidRDefault="004A416C" w:rsidP="00FF639B">
      <w:pPr>
        <w:adjustRightInd w:val="0"/>
        <w:snapToGrid w:val="0"/>
        <w:spacing w:line="360" w:lineRule="auto"/>
        <w:jc w:val="center"/>
        <w:outlineLvl w:val="0"/>
        <w:rPr>
          <w:rFonts w:ascii="黑体" w:eastAsia="黑体" w:hAnsi="黑体"/>
          <w:bCs/>
          <w:color w:val="000000" w:themeColor="text1"/>
          <w:sz w:val="28"/>
          <w:szCs w:val="28"/>
        </w:rPr>
      </w:pPr>
      <w:r w:rsidRPr="00126484">
        <w:rPr>
          <w:rFonts w:ascii="黑体" w:eastAsia="黑体" w:hAnsi="黑体" w:hint="eastAsia"/>
          <w:bCs/>
          <w:color w:val="000000" w:themeColor="text1"/>
          <w:sz w:val="28"/>
          <w:szCs w:val="28"/>
        </w:rPr>
        <w:t>法定代表人授权委托书</w:t>
      </w:r>
    </w:p>
    <w:p w:rsidR="007B75CF" w:rsidRPr="00126484" w:rsidRDefault="007B75CF" w:rsidP="00FF639B">
      <w:pPr>
        <w:adjustRightInd w:val="0"/>
        <w:snapToGrid w:val="0"/>
        <w:spacing w:line="360" w:lineRule="auto"/>
        <w:jc w:val="center"/>
        <w:outlineLvl w:val="0"/>
        <w:rPr>
          <w:rFonts w:ascii="宋体"/>
          <w:bCs/>
          <w:color w:val="000000" w:themeColor="text1"/>
          <w:sz w:val="24"/>
          <w:szCs w:val="24"/>
        </w:rPr>
      </w:pPr>
    </w:p>
    <w:p w:rsidR="004A416C" w:rsidRPr="00126484" w:rsidRDefault="004A416C" w:rsidP="00FF639B">
      <w:pPr>
        <w:adjustRightInd w:val="0"/>
        <w:snapToGrid w:val="0"/>
        <w:spacing w:line="360" w:lineRule="auto"/>
        <w:rPr>
          <w:rFonts w:ascii="宋体"/>
          <w:bCs/>
          <w:color w:val="000000" w:themeColor="text1"/>
          <w:sz w:val="24"/>
          <w:szCs w:val="24"/>
        </w:rPr>
      </w:pPr>
      <w:r w:rsidRPr="00126484">
        <w:rPr>
          <w:rFonts w:ascii="宋体" w:hAnsi="宋体"/>
          <w:bCs/>
          <w:color w:val="000000" w:themeColor="text1"/>
          <w:sz w:val="24"/>
          <w:szCs w:val="24"/>
        </w:rPr>
        <w:t xml:space="preserve">                           </w:t>
      </w:r>
      <w:r w:rsidRPr="00126484">
        <w:rPr>
          <w:rFonts w:ascii="宋体" w:hAnsi="宋体" w:hint="eastAsia"/>
          <w:bCs/>
          <w:color w:val="000000" w:themeColor="text1"/>
          <w:sz w:val="24"/>
          <w:szCs w:val="24"/>
        </w:rPr>
        <w:t>政府采购编号：</w:t>
      </w:r>
      <w:r w:rsidR="004362DE" w:rsidRPr="00126484">
        <w:rPr>
          <w:rFonts w:ascii="宋体" w:hAnsi="宋体"/>
          <w:bCs/>
          <w:color w:val="000000" w:themeColor="text1"/>
          <w:sz w:val="24"/>
          <w:szCs w:val="24"/>
        </w:rPr>
        <w:t>WXWJCG</w:t>
      </w:r>
      <w:r w:rsidRPr="00126484">
        <w:rPr>
          <w:rFonts w:ascii="宋体" w:hAnsi="宋体"/>
          <w:bCs/>
          <w:color w:val="000000" w:themeColor="text1"/>
          <w:sz w:val="24"/>
          <w:szCs w:val="24"/>
        </w:rPr>
        <w:t>201</w:t>
      </w:r>
      <w:r w:rsidR="00084AC1" w:rsidRPr="00126484">
        <w:rPr>
          <w:rFonts w:ascii="宋体" w:hAnsi="宋体" w:hint="eastAsia"/>
          <w:bCs/>
          <w:color w:val="000000" w:themeColor="text1"/>
          <w:sz w:val="24"/>
          <w:szCs w:val="24"/>
        </w:rPr>
        <w:t>9</w:t>
      </w:r>
      <w:r w:rsidRPr="00126484">
        <w:rPr>
          <w:rFonts w:ascii="宋体" w:hAnsi="宋体" w:hint="eastAsia"/>
          <w:bCs/>
          <w:color w:val="000000" w:themeColor="text1"/>
          <w:sz w:val="24"/>
          <w:szCs w:val="24"/>
        </w:rPr>
        <w:t>-</w:t>
      </w:r>
    </w:p>
    <w:p w:rsidR="004A416C" w:rsidRPr="00126484" w:rsidRDefault="004A416C" w:rsidP="00FF639B">
      <w:pPr>
        <w:adjustRightInd w:val="0"/>
        <w:snapToGrid w:val="0"/>
        <w:spacing w:line="360" w:lineRule="auto"/>
        <w:rPr>
          <w:rFonts w:ascii="宋体"/>
          <w:bCs/>
          <w:color w:val="000000" w:themeColor="text1"/>
          <w:sz w:val="24"/>
          <w:szCs w:val="24"/>
        </w:rPr>
      </w:pPr>
      <w:r w:rsidRPr="00126484">
        <w:rPr>
          <w:rFonts w:ascii="宋体" w:hAnsi="宋体"/>
          <w:bCs/>
          <w:color w:val="000000" w:themeColor="text1"/>
          <w:sz w:val="24"/>
          <w:szCs w:val="24"/>
        </w:rPr>
        <w:t xml:space="preserve">                                   </w:t>
      </w:r>
      <w:r w:rsidRPr="00126484">
        <w:rPr>
          <w:rFonts w:ascii="宋体" w:hAnsi="宋体" w:hint="eastAsia"/>
          <w:bCs/>
          <w:color w:val="000000" w:themeColor="text1"/>
          <w:sz w:val="24"/>
          <w:szCs w:val="24"/>
        </w:rPr>
        <w:t>日期：</w:t>
      </w:r>
    </w:p>
    <w:p w:rsidR="004A416C" w:rsidRPr="00126484" w:rsidRDefault="004A416C" w:rsidP="00FF639B">
      <w:pPr>
        <w:adjustRightInd w:val="0"/>
        <w:snapToGrid w:val="0"/>
        <w:spacing w:line="360" w:lineRule="auto"/>
        <w:rPr>
          <w:rFonts w:ascii="宋体"/>
          <w:bCs/>
          <w:color w:val="000000" w:themeColor="text1"/>
          <w:sz w:val="24"/>
          <w:szCs w:val="24"/>
        </w:rPr>
      </w:pPr>
      <w:r w:rsidRPr="00126484">
        <w:rPr>
          <w:rFonts w:ascii="宋体" w:hAnsi="宋体" w:hint="eastAsia"/>
          <w:bCs/>
          <w:color w:val="000000" w:themeColor="text1"/>
          <w:sz w:val="24"/>
          <w:szCs w:val="24"/>
        </w:rPr>
        <w:t>无锡市卫生和计划生育采购与药具管理中心：</w:t>
      </w:r>
    </w:p>
    <w:p w:rsidR="004A416C" w:rsidRPr="00126484" w:rsidRDefault="004A416C" w:rsidP="00FF639B">
      <w:pPr>
        <w:adjustRightInd w:val="0"/>
        <w:snapToGrid w:val="0"/>
        <w:spacing w:line="360" w:lineRule="auto"/>
        <w:rPr>
          <w:rFonts w:ascii="宋体"/>
          <w:bCs/>
          <w:color w:val="000000" w:themeColor="text1"/>
          <w:sz w:val="24"/>
          <w:szCs w:val="24"/>
        </w:rPr>
      </w:pPr>
      <w:r w:rsidRPr="00126484">
        <w:rPr>
          <w:rFonts w:ascii="宋体" w:hAnsi="宋体"/>
          <w:bCs/>
          <w:color w:val="000000" w:themeColor="text1"/>
          <w:sz w:val="24"/>
          <w:szCs w:val="24"/>
        </w:rPr>
        <w:t xml:space="preserve">     </w:t>
      </w:r>
      <w:r w:rsidRPr="00126484">
        <w:rPr>
          <w:rFonts w:ascii="宋体" w:hAnsi="宋体"/>
          <w:bCs/>
          <w:color w:val="000000" w:themeColor="text1"/>
          <w:sz w:val="24"/>
          <w:szCs w:val="24"/>
          <w:u w:val="single"/>
        </w:rPr>
        <w:t xml:space="preserve">                     </w:t>
      </w:r>
      <w:r w:rsidRPr="00126484">
        <w:rPr>
          <w:rFonts w:ascii="宋体" w:hAnsi="宋体" w:hint="eastAsia"/>
          <w:bCs/>
          <w:color w:val="000000" w:themeColor="text1"/>
          <w:sz w:val="24"/>
          <w:szCs w:val="24"/>
        </w:rPr>
        <w:t>系中华人民共和国合法企业，特授权</w:t>
      </w:r>
      <w:r w:rsidRPr="00126484">
        <w:rPr>
          <w:rFonts w:ascii="宋体" w:hAnsi="宋体" w:hint="eastAsia"/>
          <w:bCs/>
          <w:color w:val="000000" w:themeColor="text1"/>
          <w:sz w:val="24"/>
          <w:szCs w:val="24"/>
          <w:u w:val="single"/>
        </w:rPr>
        <w:t xml:space="preserve">       </w:t>
      </w:r>
      <w:r w:rsidRPr="00126484">
        <w:rPr>
          <w:rFonts w:ascii="宋体" w:hAnsi="宋体" w:hint="eastAsia"/>
          <w:bCs/>
          <w:color w:val="000000" w:themeColor="text1"/>
          <w:sz w:val="24"/>
          <w:szCs w:val="24"/>
        </w:rPr>
        <w:t>代表我公司（单位）全权办理针对本项目（</w:t>
      </w:r>
      <w:r w:rsidR="00084AC1" w:rsidRPr="00126484">
        <w:rPr>
          <w:rFonts w:ascii="宋体" w:hAnsi="宋体" w:hint="eastAsia"/>
          <w:bCs/>
          <w:color w:val="000000" w:themeColor="text1"/>
          <w:sz w:val="24"/>
          <w:szCs w:val="24"/>
        </w:rPr>
        <w:t xml:space="preserve">WXWJCG2019- </w:t>
      </w:r>
      <w:r w:rsidRPr="00126484">
        <w:rPr>
          <w:rFonts w:ascii="宋体" w:hAnsi="宋体" w:hint="eastAsia"/>
          <w:bCs/>
          <w:color w:val="000000" w:themeColor="text1"/>
          <w:sz w:val="24"/>
          <w:szCs w:val="24"/>
        </w:rPr>
        <w:t xml:space="preserve">    ）的投标、参与开标、评标、签约等具体工作，并签署全部有关的文件、协议及合同，但质疑、投诉事项除外。</w:t>
      </w:r>
    </w:p>
    <w:p w:rsidR="004A416C" w:rsidRPr="00126484" w:rsidRDefault="004A416C" w:rsidP="00FF639B">
      <w:pPr>
        <w:adjustRightInd w:val="0"/>
        <w:snapToGrid w:val="0"/>
        <w:spacing w:line="360" w:lineRule="auto"/>
        <w:ind w:firstLineChars="200" w:firstLine="480"/>
        <w:rPr>
          <w:rFonts w:ascii="宋体"/>
          <w:bCs/>
          <w:color w:val="000000" w:themeColor="text1"/>
          <w:sz w:val="24"/>
          <w:szCs w:val="24"/>
        </w:rPr>
      </w:pPr>
      <w:r w:rsidRPr="00126484">
        <w:rPr>
          <w:rFonts w:ascii="宋体" w:hAnsi="宋体" w:hint="eastAsia"/>
          <w:bCs/>
          <w:color w:val="000000" w:themeColor="text1"/>
          <w:sz w:val="24"/>
          <w:szCs w:val="24"/>
        </w:rPr>
        <w:t>我公司（单位）对被授权代表的签名负全部责任。</w:t>
      </w:r>
    </w:p>
    <w:p w:rsidR="004A416C" w:rsidRPr="00126484" w:rsidRDefault="004A416C" w:rsidP="00FF639B">
      <w:pPr>
        <w:adjustRightInd w:val="0"/>
        <w:snapToGrid w:val="0"/>
        <w:spacing w:line="360" w:lineRule="auto"/>
        <w:ind w:firstLineChars="200" w:firstLine="480"/>
        <w:rPr>
          <w:rFonts w:ascii="宋体"/>
          <w:bCs/>
          <w:color w:val="000000" w:themeColor="text1"/>
          <w:sz w:val="24"/>
          <w:szCs w:val="24"/>
        </w:rPr>
      </w:pPr>
      <w:r w:rsidRPr="00126484">
        <w:rPr>
          <w:rFonts w:ascii="宋体" w:hAnsi="宋体" w:hint="eastAsia"/>
          <w:bCs/>
          <w:color w:val="000000" w:themeColor="text1"/>
          <w:sz w:val="24"/>
          <w:szCs w:val="24"/>
        </w:rPr>
        <w:t>在撤销授权的书面通知送达你处以前，本授权书一直有效，被授权代表签署的所有文件（在授权书有效期内签署的）不因授权的撤销而失效。</w:t>
      </w:r>
    </w:p>
    <w:p w:rsidR="004A416C" w:rsidRPr="00126484" w:rsidRDefault="004A416C" w:rsidP="00FF639B">
      <w:pPr>
        <w:adjustRightInd w:val="0"/>
        <w:snapToGrid w:val="0"/>
        <w:spacing w:line="360" w:lineRule="auto"/>
        <w:ind w:firstLineChars="200" w:firstLine="480"/>
        <w:rPr>
          <w:rFonts w:ascii="宋体"/>
          <w:bCs/>
          <w:color w:val="000000" w:themeColor="text1"/>
          <w:sz w:val="24"/>
          <w:szCs w:val="24"/>
        </w:rPr>
      </w:pPr>
      <w:r w:rsidRPr="00126484">
        <w:rPr>
          <w:rFonts w:ascii="宋体" w:hAnsi="宋体" w:hint="eastAsia"/>
          <w:bCs/>
          <w:color w:val="000000" w:themeColor="text1"/>
          <w:sz w:val="24"/>
          <w:szCs w:val="24"/>
        </w:rPr>
        <w:t>被授权代表情况：</w:t>
      </w:r>
    </w:p>
    <w:p w:rsidR="004A416C" w:rsidRPr="00126484" w:rsidRDefault="004A416C" w:rsidP="00FF639B">
      <w:pPr>
        <w:adjustRightInd w:val="0"/>
        <w:snapToGrid w:val="0"/>
        <w:spacing w:line="360" w:lineRule="auto"/>
        <w:ind w:firstLine="525"/>
        <w:rPr>
          <w:rFonts w:ascii="宋体" w:hAnsi="宋体"/>
          <w:bCs/>
          <w:color w:val="000000" w:themeColor="text1"/>
          <w:sz w:val="24"/>
          <w:szCs w:val="24"/>
        </w:rPr>
      </w:pPr>
      <w:r w:rsidRPr="00126484">
        <w:rPr>
          <w:rFonts w:ascii="宋体" w:hAnsi="宋体" w:hint="eastAsia"/>
          <w:bCs/>
          <w:color w:val="000000" w:themeColor="text1"/>
          <w:sz w:val="24"/>
          <w:szCs w:val="24"/>
        </w:rPr>
        <w:t>姓名：</w:t>
      </w:r>
      <w:r w:rsidRPr="00126484">
        <w:rPr>
          <w:rFonts w:ascii="宋体" w:hAnsi="宋体"/>
          <w:bCs/>
          <w:color w:val="000000" w:themeColor="text1"/>
          <w:sz w:val="24"/>
          <w:szCs w:val="24"/>
        </w:rPr>
        <w:t xml:space="preserve">         </w:t>
      </w:r>
      <w:r w:rsidRPr="00126484">
        <w:rPr>
          <w:rFonts w:ascii="宋体" w:hAnsi="宋体" w:hint="eastAsia"/>
          <w:bCs/>
          <w:color w:val="000000" w:themeColor="text1"/>
          <w:sz w:val="24"/>
          <w:szCs w:val="24"/>
        </w:rPr>
        <w:t>性别：</w:t>
      </w:r>
      <w:r w:rsidRPr="00126484">
        <w:rPr>
          <w:rFonts w:ascii="宋体" w:hAnsi="宋体"/>
          <w:bCs/>
          <w:color w:val="000000" w:themeColor="text1"/>
          <w:sz w:val="24"/>
          <w:szCs w:val="24"/>
        </w:rPr>
        <w:t xml:space="preserve">       </w:t>
      </w:r>
      <w:r w:rsidRPr="00126484">
        <w:rPr>
          <w:rFonts w:ascii="宋体" w:hAnsi="宋体" w:hint="eastAsia"/>
          <w:bCs/>
          <w:color w:val="000000" w:themeColor="text1"/>
          <w:sz w:val="24"/>
          <w:szCs w:val="24"/>
        </w:rPr>
        <w:t>电话：</w:t>
      </w:r>
    </w:p>
    <w:p w:rsidR="003B5CCC" w:rsidRPr="00126484" w:rsidRDefault="003B5CCC" w:rsidP="00FF639B">
      <w:pPr>
        <w:adjustRightInd w:val="0"/>
        <w:snapToGrid w:val="0"/>
        <w:spacing w:line="360" w:lineRule="auto"/>
        <w:ind w:firstLine="525"/>
        <w:rPr>
          <w:rFonts w:ascii="宋体" w:hAnsi="宋体"/>
          <w:bCs/>
          <w:color w:val="000000" w:themeColor="text1"/>
          <w:sz w:val="24"/>
          <w:szCs w:val="24"/>
        </w:rPr>
      </w:pPr>
    </w:p>
    <w:p w:rsidR="003B5CCC" w:rsidRPr="00126484" w:rsidRDefault="003B5CCC" w:rsidP="00FF639B">
      <w:pPr>
        <w:adjustRightInd w:val="0"/>
        <w:snapToGrid w:val="0"/>
        <w:spacing w:line="360" w:lineRule="auto"/>
        <w:ind w:firstLine="525"/>
        <w:rPr>
          <w:rFonts w:ascii="宋体"/>
          <w:bCs/>
          <w:color w:val="000000" w:themeColor="text1"/>
          <w:sz w:val="24"/>
          <w:szCs w:val="24"/>
        </w:rPr>
      </w:pPr>
    </w:p>
    <w:p w:rsidR="004A416C" w:rsidRPr="00126484" w:rsidRDefault="004A416C" w:rsidP="00FF639B">
      <w:pPr>
        <w:adjustRightInd w:val="0"/>
        <w:snapToGrid w:val="0"/>
        <w:spacing w:line="360" w:lineRule="auto"/>
        <w:ind w:firstLineChars="200" w:firstLine="480"/>
        <w:rPr>
          <w:rFonts w:ascii="宋体"/>
          <w:bCs/>
          <w:color w:val="000000" w:themeColor="text1"/>
          <w:sz w:val="24"/>
          <w:szCs w:val="24"/>
        </w:rPr>
      </w:pPr>
      <w:r w:rsidRPr="00126484">
        <w:rPr>
          <w:rFonts w:ascii="宋体" w:hAnsi="宋体"/>
          <w:bCs/>
          <w:color w:val="000000" w:themeColor="text1"/>
          <w:sz w:val="24"/>
          <w:szCs w:val="24"/>
        </w:rPr>
        <w:t xml:space="preserve">                                    </w:t>
      </w:r>
      <w:r w:rsidR="007B75CF" w:rsidRPr="00126484">
        <w:rPr>
          <w:rFonts w:ascii="宋体" w:hAnsi="宋体" w:hint="eastAsia"/>
          <w:bCs/>
          <w:color w:val="000000" w:themeColor="text1"/>
          <w:sz w:val="24"/>
          <w:szCs w:val="24"/>
        </w:rPr>
        <w:t xml:space="preserve">  </w:t>
      </w:r>
      <w:r w:rsidRPr="00126484">
        <w:rPr>
          <w:rFonts w:ascii="宋体" w:hAnsi="宋体" w:hint="eastAsia"/>
          <w:bCs/>
          <w:color w:val="000000" w:themeColor="text1"/>
          <w:sz w:val="24"/>
          <w:szCs w:val="24"/>
        </w:rPr>
        <w:t>单位名称（盖章）：</w:t>
      </w:r>
    </w:p>
    <w:p w:rsidR="004A416C" w:rsidRPr="00126484" w:rsidRDefault="004A416C" w:rsidP="00FF639B">
      <w:pPr>
        <w:adjustRightInd w:val="0"/>
        <w:snapToGrid w:val="0"/>
        <w:spacing w:line="360" w:lineRule="auto"/>
        <w:ind w:firstLineChars="1700" w:firstLine="4080"/>
        <w:rPr>
          <w:rFonts w:ascii="宋体"/>
          <w:bCs/>
          <w:color w:val="000000" w:themeColor="text1"/>
          <w:sz w:val="24"/>
          <w:szCs w:val="24"/>
        </w:rPr>
      </w:pPr>
      <w:r w:rsidRPr="00126484">
        <w:rPr>
          <w:rFonts w:ascii="宋体" w:hAnsi="宋体" w:hint="eastAsia"/>
          <w:bCs/>
          <w:color w:val="000000" w:themeColor="text1"/>
          <w:sz w:val="24"/>
          <w:szCs w:val="24"/>
        </w:rPr>
        <w:t>法定代表人（签字或盖章）：</w:t>
      </w:r>
    </w:p>
    <w:p w:rsidR="004A416C" w:rsidRPr="00126484" w:rsidRDefault="004A416C" w:rsidP="004A416C">
      <w:pPr>
        <w:spacing w:line="360" w:lineRule="auto"/>
        <w:rPr>
          <w:rFonts w:ascii="宋体"/>
          <w:bCs/>
          <w:color w:val="000000" w:themeColor="text1"/>
          <w:sz w:val="24"/>
          <w:szCs w:val="24"/>
        </w:rPr>
      </w:pPr>
      <w:r w:rsidRPr="00126484">
        <w:rPr>
          <w:rFonts w:ascii="宋体" w:hAnsi="宋体" w:hint="eastAsia"/>
          <w:bCs/>
          <w:color w:val="000000" w:themeColor="text1"/>
          <w:sz w:val="24"/>
          <w:szCs w:val="24"/>
        </w:rPr>
        <w:t>附：</w:t>
      </w:r>
    </w:p>
    <w:p w:rsidR="004A416C" w:rsidRPr="00126484" w:rsidRDefault="005A2E29" w:rsidP="004A416C">
      <w:pPr>
        <w:spacing w:line="480" w:lineRule="auto"/>
        <w:ind w:firstLine="420"/>
        <w:rPr>
          <w:rFonts w:ascii="宋体"/>
          <w:bCs/>
          <w:color w:val="000000" w:themeColor="text1"/>
          <w:sz w:val="24"/>
          <w:szCs w:val="24"/>
        </w:rPr>
      </w:pPr>
      <w:r w:rsidRPr="005A2E29">
        <w:rPr>
          <w:noProof/>
          <w:color w:val="000000" w:themeColor="text1"/>
        </w:rPr>
        <w:pict>
          <v:shapetype id="_x0000_t202" coordsize="21600,21600" o:spt="202" path="m,l,21600r21600,l21600,xe">
            <v:stroke joinstyle="miter"/>
            <v:path gradientshapeok="t" o:connecttype="rect"/>
          </v:shapetype>
          <v:shape id="Text Box 9" o:spid="_x0000_s1028" type="#_x0000_t202" style="position:absolute;left:0;text-align:left;margin-left:120.75pt;margin-top:4.9pt;width:225.75pt;height:106.15pt;z-index:-251658752;visibility:visible" wrapcoords="-72 -152 -72 21448 21672 21448 21672 -152 -72 -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">
            <v:textbox>
              <w:txbxContent>
                <w:p w:rsidR="00E130C4" w:rsidRDefault="00E130C4" w:rsidP="004A416C">
                  <w:pPr>
                    <w:jc w:val="center"/>
                    <w:rPr>
                      <w:rFonts w:ascii="黑体" w:eastAsia="黑体"/>
                      <w:sz w:val="32"/>
                      <w:szCs w:val="32"/>
                    </w:rPr>
                  </w:pPr>
                </w:p>
                <w:p w:rsidR="00E130C4" w:rsidRDefault="00E130C4" w:rsidP="004A416C">
                  <w:pPr>
                    <w:jc w:val="center"/>
                    <w:rPr>
                      <w:rFonts w:ascii="黑体" w:eastAsia="黑体"/>
                      <w:sz w:val="32"/>
                      <w:szCs w:val="32"/>
                    </w:rPr>
                  </w:pPr>
                  <w:r>
                    <w:rPr>
                      <w:rFonts w:ascii="黑体" w:eastAsia="黑体" w:hint="eastAsia"/>
                      <w:sz w:val="32"/>
                      <w:szCs w:val="32"/>
                    </w:rPr>
                    <w:t>法定代表人身份证件复印件</w:t>
                  </w:r>
                </w:p>
              </w:txbxContent>
            </v:textbox>
            <w10:wrap type="tight"/>
          </v:shape>
        </w:pict>
      </w:r>
    </w:p>
    <w:p w:rsidR="004A416C" w:rsidRPr="00126484" w:rsidRDefault="004A416C" w:rsidP="004A416C">
      <w:pPr>
        <w:spacing w:line="360" w:lineRule="auto"/>
        <w:ind w:firstLine="420"/>
        <w:rPr>
          <w:rFonts w:ascii="宋体"/>
          <w:bCs/>
          <w:color w:val="000000" w:themeColor="text1"/>
          <w:sz w:val="24"/>
          <w:szCs w:val="24"/>
        </w:rPr>
      </w:pPr>
    </w:p>
    <w:p w:rsidR="004A416C" w:rsidRPr="00126484" w:rsidRDefault="004A416C" w:rsidP="004A416C">
      <w:pPr>
        <w:spacing w:line="360" w:lineRule="auto"/>
        <w:ind w:firstLine="420"/>
        <w:rPr>
          <w:rFonts w:ascii="宋体"/>
          <w:bCs/>
          <w:color w:val="000000" w:themeColor="text1"/>
          <w:sz w:val="24"/>
          <w:szCs w:val="24"/>
        </w:rPr>
      </w:pPr>
    </w:p>
    <w:p w:rsidR="004A416C" w:rsidRPr="00126484" w:rsidRDefault="004A416C" w:rsidP="004A416C">
      <w:pPr>
        <w:spacing w:line="360" w:lineRule="auto"/>
        <w:ind w:firstLine="420"/>
        <w:rPr>
          <w:rFonts w:ascii="宋体"/>
          <w:bCs/>
          <w:color w:val="000000" w:themeColor="text1"/>
          <w:sz w:val="24"/>
          <w:szCs w:val="24"/>
        </w:rPr>
      </w:pPr>
    </w:p>
    <w:p w:rsidR="004A416C" w:rsidRPr="00126484" w:rsidRDefault="004A416C" w:rsidP="004A416C">
      <w:pPr>
        <w:spacing w:line="360" w:lineRule="auto"/>
        <w:rPr>
          <w:rFonts w:ascii="宋体"/>
          <w:bCs/>
          <w:color w:val="000000" w:themeColor="text1"/>
          <w:sz w:val="24"/>
          <w:szCs w:val="24"/>
        </w:rPr>
      </w:pPr>
    </w:p>
    <w:p w:rsidR="004A416C" w:rsidRPr="00126484" w:rsidRDefault="005A2E29" w:rsidP="004A416C">
      <w:pPr>
        <w:spacing w:line="360" w:lineRule="auto"/>
        <w:ind w:firstLine="420"/>
        <w:rPr>
          <w:rFonts w:ascii="宋体"/>
          <w:bCs/>
          <w:color w:val="000000" w:themeColor="text1"/>
          <w:sz w:val="24"/>
          <w:szCs w:val="24"/>
        </w:rPr>
      </w:pPr>
      <w:r w:rsidRPr="005A2E29">
        <w:rPr>
          <w:noProof/>
          <w:color w:val="000000" w:themeColor="text1"/>
        </w:rPr>
        <w:pict>
          <v:shape id="Text Box 10" o:spid="_x0000_s1027" type="#_x0000_t202" style="position:absolute;left:0;text-align:left;margin-left:120.75pt;margin-top:4.9pt;width:225.75pt;height:103.05pt;z-index:-251657728;visibility:visible" wrapcoords="-72 -158 -72 21442 21672 21442 21672 -158 -72 -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">
            <v:textbox>
              <w:txbxContent>
                <w:p w:rsidR="00E130C4" w:rsidRDefault="00E130C4" w:rsidP="004A416C">
                  <w:pPr>
                    <w:jc w:val="center"/>
                    <w:rPr>
                      <w:rFonts w:ascii="黑体" w:eastAsia="黑体"/>
                      <w:sz w:val="32"/>
                      <w:szCs w:val="32"/>
                    </w:rPr>
                  </w:pPr>
                </w:p>
                <w:p w:rsidR="00E130C4" w:rsidRDefault="00E130C4" w:rsidP="004A416C">
                  <w:pPr>
                    <w:jc w:val="center"/>
                    <w:rPr>
                      <w:rFonts w:ascii="黑体" w:eastAsia="黑体"/>
                      <w:sz w:val="32"/>
                      <w:szCs w:val="32"/>
                    </w:rPr>
                  </w:pPr>
                  <w:r>
                    <w:rPr>
                      <w:rFonts w:ascii="黑体" w:eastAsia="黑体" w:hint="eastAsia"/>
                      <w:sz w:val="32"/>
                      <w:szCs w:val="32"/>
                    </w:rPr>
                    <w:t>被授权代表身份证件复印件</w:t>
                  </w:r>
                </w:p>
              </w:txbxContent>
            </v:textbox>
            <w10:wrap type="tight"/>
          </v:shape>
        </w:pict>
      </w:r>
    </w:p>
    <w:p w:rsidR="004A416C" w:rsidRPr="00126484" w:rsidRDefault="004A416C" w:rsidP="004A416C">
      <w:pPr>
        <w:spacing w:line="360" w:lineRule="auto"/>
        <w:ind w:firstLine="420"/>
        <w:rPr>
          <w:rFonts w:ascii="宋体"/>
          <w:bCs/>
          <w:color w:val="000000" w:themeColor="text1"/>
          <w:sz w:val="24"/>
          <w:szCs w:val="24"/>
        </w:rPr>
      </w:pPr>
    </w:p>
    <w:p w:rsidR="004A416C" w:rsidRPr="00126484" w:rsidRDefault="004A416C" w:rsidP="004A416C">
      <w:pPr>
        <w:spacing w:line="360" w:lineRule="auto"/>
        <w:ind w:firstLine="420"/>
        <w:rPr>
          <w:rFonts w:ascii="宋体"/>
          <w:bCs/>
          <w:color w:val="000000" w:themeColor="text1"/>
          <w:sz w:val="24"/>
          <w:szCs w:val="24"/>
        </w:rPr>
      </w:pPr>
    </w:p>
    <w:p w:rsidR="004A416C" w:rsidRPr="00126484" w:rsidRDefault="004A416C" w:rsidP="004A416C">
      <w:pPr>
        <w:spacing w:line="360" w:lineRule="auto"/>
        <w:ind w:firstLine="420"/>
        <w:rPr>
          <w:rFonts w:ascii="宋体"/>
          <w:bCs/>
          <w:color w:val="000000" w:themeColor="text1"/>
          <w:sz w:val="24"/>
          <w:szCs w:val="24"/>
        </w:rPr>
      </w:pPr>
    </w:p>
    <w:p w:rsidR="004A416C" w:rsidRPr="00126484" w:rsidRDefault="004A416C" w:rsidP="00FD6770">
      <w:pPr>
        <w:outlineLvl w:val="0"/>
        <w:rPr>
          <w:rFonts w:ascii="宋体"/>
          <w:bCs/>
          <w:color w:val="000000" w:themeColor="text1"/>
          <w:sz w:val="24"/>
          <w:szCs w:val="24"/>
        </w:rPr>
      </w:pPr>
    </w:p>
    <w:p w:rsidR="00707589" w:rsidRPr="00126484" w:rsidRDefault="00707589" w:rsidP="00FD6770">
      <w:pPr>
        <w:outlineLvl w:val="0"/>
        <w:rPr>
          <w:rFonts w:ascii="宋体"/>
          <w:bCs/>
          <w:color w:val="000000" w:themeColor="text1"/>
          <w:sz w:val="24"/>
          <w:szCs w:val="24"/>
        </w:rPr>
      </w:pPr>
    </w:p>
    <w:p w:rsidR="00707589" w:rsidRPr="00126484" w:rsidRDefault="00707589" w:rsidP="00FD6770">
      <w:pPr>
        <w:outlineLvl w:val="0"/>
        <w:rPr>
          <w:rFonts w:ascii="宋体"/>
          <w:bCs/>
          <w:color w:val="000000" w:themeColor="text1"/>
          <w:sz w:val="24"/>
          <w:szCs w:val="24"/>
        </w:rPr>
      </w:pPr>
    </w:p>
    <w:p w:rsidR="00FD6770" w:rsidRPr="00126484" w:rsidRDefault="00FD6770" w:rsidP="00FF639B">
      <w:pPr>
        <w:adjustRightInd w:val="0"/>
        <w:snapToGrid w:val="0"/>
        <w:spacing w:line="360" w:lineRule="auto"/>
        <w:outlineLvl w:val="0"/>
        <w:rPr>
          <w:rFonts w:ascii="宋体"/>
          <w:bCs/>
          <w:color w:val="000000" w:themeColor="text1"/>
          <w:sz w:val="24"/>
          <w:szCs w:val="24"/>
        </w:rPr>
      </w:pPr>
      <w:r w:rsidRPr="00126484">
        <w:rPr>
          <w:rFonts w:ascii="宋体" w:hAnsi="宋体" w:hint="eastAsia"/>
          <w:bCs/>
          <w:color w:val="000000" w:themeColor="text1"/>
          <w:sz w:val="24"/>
          <w:szCs w:val="24"/>
        </w:rPr>
        <w:t>（</w:t>
      </w:r>
      <w:r w:rsidR="007B75CF" w:rsidRPr="00126484">
        <w:rPr>
          <w:rFonts w:ascii="宋体" w:hAnsi="宋体" w:hint="eastAsia"/>
          <w:bCs/>
          <w:color w:val="000000" w:themeColor="text1"/>
          <w:sz w:val="24"/>
          <w:szCs w:val="24"/>
        </w:rPr>
        <w:t>四</w:t>
      </w:r>
      <w:r w:rsidRPr="00126484">
        <w:rPr>
          <w:rFonts w:ascii="宋体" w:hAnsi="宋体" w:hint="eastAsia"/>
          <w:bCs/>
          <w:color w:val="000000" w:themeColor="text1"/>
          <w:sz w:val="24"/>
          <w:szCs w:val="24"/>
        </w:rPr>
        <w:t>）承诺书（格式）：</w:t>
      </w:r>
    </w:p>
    <w:p w:rsidR="00FD6770" w:rsidRPr="00126484" w:rsidRDefault="00FD6770" w:rsidP="00FF639B">
      <w:pPr>
        <w:adjustRightInd w:val="0"/>
        <w:snapToGrid w:val="0"/>
        <w:spacing w:line="360" w:lineRule="auto"/>
        <w:outlineLvl w:val="0"/>
        <w:rPr>
          <w:rFonts w:ascii="宋体"/>
          <w:bCs/>
          <w:color w:val="000000" w:themeColor="text1"/>
          <w:sz w:val="24"/>
          <w:szCs w:val="24"/>
        </w:rPr>
      </w:pPr>
    </w:p>
    <w:p w:rsidR="00FD6770" w:rsidRPr="00126484" w:rsidRDefault="00FD6770" w:rsidP="00D76DF7">
      <w:pPr>
        <w:adjustRightInd w:val="0"/>
        <w:snapToGrid w:val="0"/>
        <w:spacing w:line="360" w:lineRule="auto"/>
        <w:jc w:val="center"/>
        <w:outlineLvl w:val="0"/>
        <w:rPr>
          <w:rFonts w:ascii="黑体" w:eastAsia="黑体" w:hAnsi="黑体"/>
          <w:bCs/>
          <w:color w:val="000000" w:themeColor="text1"/>
          <w:sz w:val="28"/>
          <w:szCs w:val="28"/>
        </w:rPr>
      </w:pPr>
      <w:r w:rsidRPr="00126484">
        <w:rPr>
          <w:rFonts w:ascii="黑体" w:eastAsia="黑体" w:hAnsi="黑体" w:hint="eastAsia"/>
          <w:bCs/>
          <w:color w:val="000000" w:themeColor="text1"/>
          <w:sz w:val="28"/>
          <w:szCs w:val="28"/>
        </w:rPr>
        <w:t>承诺书</w:t>
      </w:r>
    </w:p>
    <w:p w:rsidR="00FD6770" w:rsidRPr="00126484" w:rsidRDefault="00FD6770" w:rsidP="00FF639B">
      <w:pPr>
        <w:adjustRightInd w:val="0"/>
        <w:snapToGrid w:val="0"/>
        <w:spacing w:line="360" w:lineRule="auto"/>
        <w:jc w:val="center"/>
        <w:rPr>
          <w:rFonts w:ascii="宋体"/>
          <w:bCs/>
          <w:color w:val="000000" w:themeColor="text1"/>
          <w:sz w:val="24"/>
          <w:szCs w:val="24"/>
        </w:rPr>
      </w:pPr>
    </w:p>
    <w:p w:rsidR="00FD6770" w:rsidRPr="00126484" w:rsidRDefault="00FD6770" w:rsidP="00FF639B">
      <w:pPr>
        <w:adjustRightInd w:val="0"/>
        <w:snapToGrid w:val="0"/>
        <w:spacing w:line="360" w:lineRule="auto"/>
        <w:rPr>
          <w:rFonts w:ascii="宋体"/>
          <w:color w:val="000000" w:themeColor="text1"/>
          <w:sz w:val="24"/>
          <w:szCs w:val="24"/>
        </w:rPr>
      </w:pPr>
      <w:r w:rsidRPr="00126484">
        <w:rPr>
          <w:rFonts w:ascii="宋体" w:hAnsi="宋体"/>
          <w:color w:val="000000" w:themeColor="text1"/>
          <w:sz w:val="24"/>
          <w:szCs w:val="24"/>
          <w:u w:val="single"/>
        </w:rPr>
        <w:t xml:space="preserve">                             </w:t>
      </w:r>
      <w:r w:rsidRPr="00126484">
        <w:rPr>
          <w:rFonts w:ascii="宋体" w:hAnsi="宋体" w:hint="eastAsia"/>
          <w:color w:val="000000" w:themeColor="text1"/>
          <w:sz w:val="24"/>
          <w:szCs w:val="24"/>
        </w:rPr>
        <w:t>（投标人名称）在此承诺：</w:t>
      </w:r>
    </w:p>
    <w:p w:rsidR="00FD6770" w:rsidRPr="00126484" w:rsidRDefault="00FD6770" w:rsidP="00FF639B">
      <w:pPr>
        <w:adjustRightInd w:val="0"/>
        <w:snapToGrid w:val="0"/>
        <w:spacing w:line="360" w:lineRule="auto"/>
        <w:ind w:firstLineChars="200" w:firstLine="480"/>
        <w:rPr>
          <w:rFonts w:ascii="宋体"/>
          <w:color w:val="000000" w:themeColor="text1"/>
          <w:sz w:val="24"/>
          <w:szCs w:val="24"/>
        </w:rPr>
      </w:pPr>
    </w:p>
    <w:p w:rsidR="004A416C" w:rsidRPr="00126484" w:rsidRDefault="004A416C" w:rsidP="00FF639B">
      <w:pPr>
        <w:adjustRightInd w:val="0"/>
        <w:snapToGrid w:val="0"/>
        <w:spacing w:line="360" w:lineRule="auto"/>
        <w:ind w:firstLineChars="200" w:firstLine="480"/>
        <w:rPr>
          <w:rFonts w:ascii="宋体"/>
          <w:bCs/>
          <w:color w:val="000000" w:themeColor="text1"/>
          <w:sz w:val="24"/>
          <w:szCs w:val="24"/>
        </w:rPr>
      </w:pPr>
      <w:r w:rsidRPr="00126484">
        <w:rPr>
          <w:rFonts w:ascii="宋体" w:hAnsi="宋体"/>
          <w:color w:val="000000" w:themeColor="text1"/>
          <w:sz w:val="24"/>
          <w:szCs w:val="24"/>
        </w:rPr>
        <w:t>1</w:t>
      </w:r>
      <w:r w:rsidRPr="00126484">
        <w:rPr>
          <w:rFonts w:ascii="宋体" w:hAnsi="宋体" w:hint="eastAsia"/>
          <w:color w:val="000000" w:themeColor="text1"/>
          <w:sz w:val="24"/>
          <w:szCs w:val="24"/>
        </w:rPr>
        <w:t>．本公司（单</w:t>
      </w:r>
      <w:r w:rsidRPr="00126484">
        <w:rPr>
          <w:rFonts w:ascii="宋体" w:hAnsi="宋体" w:hint="eastAsia"/>
          <w:bCs/>
          <w:color w:val="000000" w:themeColor="text1"/>
          <w:sz w:val="24"/>
          <w:szCs w:val="24"/>
        </w:rPr>
        <w:t>位）对本项目（</w:t>
      </w:r>
      <w:r w:rsidR="00084AC1" w:rsidRPr="00126484">
        <w:rPr>
          <w:rFonts w:ascii="宋体" w:hAnsi="宋体" w:hint="eastAsia"/>
          <w:bCs/>
          <w:color w:val="000000" w:themeColor="text1"/>
          <w:sz w:val="24"/>
          <w:szCs w:val="24"/>
        </w:rPr>
        <w:t xml:space="preserve">WXWJCG2019- </w:t>
      </w:r>
      <w:r w:rsidR="00633B0B" w:rsidRPr="00126484">
        <w:rPr>
          <w:rFonts w:ascii="宋体" w:hAnsi="宋体" w:hint="eastAsia"/>
          <w:bCs/>
          <w:color w:val="000000" w:themeColor="text1"/>
          <w:sz w:val="24"/>
          <w:szCs w:val="24"/>
        </w:rPr>
        <w:t xml:space="preserve">  </w:t>
      </w:r>
      <w:r w:rsidRPr="00126484">
        <w:rPr>
          <w:rFonts w:ascii="宋体" w:hAnsi="宋体" w:hint="eastAsia"/>
          <w:bCs/>
          <w:color w:val="000000" w:themeColor="text1"/>
          <w:sz w:val="24"/>
          <w:szCs w:val="24"/>
        </w:rPr>
        <w:t>）所提供的货物均为原厂全新合格品，保证所递交的投标文件所反映的内容全部真实可靠；</w:t>
      </w:r>
    </w:p>
    <w:p w:rsidR="004A416C" w:rsidRPr="00126484" w:rsidRDefault="004A416C" w:rsidP="00FF639B">
      <w:pPr>
        <w:adjustRightInd w:val="0"/>
        <w:snapToGrid w:val="0"/>
        <w:spacing w:line="360" w:lineRule="auto"/>
        <w:ind w:firstLineChars="200" w:firstLine="480"/>
        <w:rPr>
          <w:rFonts w:ascii="宋体" w:hAnsi="宋体"/>
          <w:bCs/>
          <w:color w:val="000000" w:themeColor="text1"/>
          <w:sz w:val="24"/>
          <w:szCs w:val="24"/>
        </w:rPr>
      </w:pPr>
      <w:r w:rsidRPr="00126484">
        <w:rPr>
          <w:rFonts w:ascii="宋体" w:hAnsi="宋体"/>
          <w:bCs/>
          <w:color w:val="000000" w:themeColor="text1"/>
          <w:sz w:val="24"/>
          <w:szCs w:val="24"/>
        </w:rPr>
        <w:t>2</w:t>
      </w:r>
      <w:r w:rsidRPr="00126484">
        <w:rPr>
          <w:rFonts w:ascii="宋体" w:hAnsi="宋体" w:hint="eastAsia"/>
          <w:bCs/>
          <w:color w:val="000000" w:themeColor="text1"/>
          <w:sz w:val="24"/>
          <w:szCs w:val="24"/>
        </w:rPr>
        <w:t>．</w:t>
      </w:r>
      <w:r w:rsidRPr="00126484">
        <w:rPr>
          <w:rFonts w:ascii="宋体" w:hAnsi="宋体" w:hint="eastAsia"/>
          <w:color w:val="000000" w:themeColor="text1"/>
          <w:sz w:val="24"/>
          <w:szCs w:val="24"/>
        </w:rPr>
        <w:t>本公司（单位）</w:t>
      </w:r>
      <w:r w:rsidRPr="00126484">
        <w:rPr>
          <w:rFonts w:ascii="宋体" w:hAnsi="宋体" w:hint="eastAsia"/>
          <w:bCs/>
          <w:color w:val="000000" w:themeColor="text1"/>
          <w:sz w:val="24"/>
          <w:szCs w:val="24"/>
        </w:rPr>
        <w:t>具备履行合同所必需的设备和专业技术能力；</w:t>
      </w:r>
    </w:p>
    <w:p w:rsidR="004A416C" w:rsidRPr="00126484" w:rsidRDefault="004A416C" w:rsidP="00FF639B">
      <w:pPr>
        <w:adjustRightInd w:val="0"/>
        <w:snapToGrid w:val="0"/>
        <w:spacing w:line="360" w:lineRule="auto"/>
        <w:ind w:firstLineChars="200" w:firstLine="480"/>
        <w:rPr>
          <w:rFonts w:ascii="宋体" w:hAnsi="宋体"/>
          <w:color w:val="000000" w:themeColor="text1"/>
          <w:sz w:val="24"/>
          <w:szCs w:val="24"/>
        </w:rPr>
      </w:pPr>
      <w:r w:rsidRPr="00126484">
        <w:rPr>
          <w:rFonts w:ascii="宋体" w:hAnsi="宋体" w:hint="eastAsia"/>
          <w:bCs/>
          <w:color w:val="000000" w:themeColor="text1"/>
          <w:sz w:val="24"/>
          <w:szCs w:val="24"/>
        </w:rPr>
        <w:t>3.</w:t>
      </w:r>
      <w:r w:rsidRPr="00126484">
        <w:rPr>
          <w:rFonts w:ascii="宋体" w:hint="eastAsia"/>
          <w:bCs/>
          <w:color w:val="000000" w:themeColor="text1"/>
          <w:szCs w:val="21"/>
        </w:rPr>
        <w:t xml:space="preserve"> </w:t>
      </w:r>
      <w:r w:rsidRPr="00126484">
        <w:rPr>
          <w:rFonts w:ascii="宋体" w:hAnsi="宋体" w:hint="eastAsia"/>
          <w:color w:val="000000" w:themeColor="text1"/>
          <w:sz w:val="24"/>
          <w:szCs w:val="24"/>
        </w:rPr>
        <w:t>本公司未被“</w:t>
      </w:r>
      <w:r w:rsidRPr="00126484">
        <w:rPr>
          <w:rFonts w:ascii="宋体" w:hAnsi="宋体" w:hint="eastAsia"/>
          <w:bCs/>
          <w:color w:val="000000" w:themeColor="text1"/>
          <w:sz w:val="24"/>
          <w:szCs w:val="24"/>
        </w:rPr>
        <w:t>信用中国</w:t>
      </w:r>
      <w:r w:rsidRPr="00126484">
        <w:rPr>
          <w:rFonts w:ascii="宋体" w:hAnsi="宋体" w:hint="eastAsia"/>
          <w:color w:val="000000" w:themeColor="text1"/>
          <w:sz w:val="24"/>
          <w:szCs w:val="24"/>
        </w:rPr>
        <w:t>”</w:t>
      </w:r>
      <w:r w:rsidRPr="00126484">
        <w:rPr>
          <w:rFonts w:ascii="宋体" w:hAnsi="宋体" w:hint="eastAsia"/>
          <w:bCs/>
          <w:color w:val="000000" w:themeColor="text1"/>
          <w:sz w:val="24"/>
          <w:szCs w:val="24"/>
        </w:rPr>
        <w:t>网站（</w:t>
      </w:r>
      <w:hyperlink r:id="rId10" w:history="1">
        <w:r w:rsidRPr="00126484">
          <w:rPr>
            <w:rFonts w:ascii="宋体" w:hAnsi="宋体" w:hint="eastAsia"/>
            <w:bCs/>
            <w:color w:val="000000" w:themeColor="text1"/>
            <w:sz w:val="24"/>
            <w:szCs w:val="24"/>
          </w:rPr>
          <w:t>www.creditchina.gov.cn</w:t>
        </w:r>
      </w:hyperlink>
      <w:r w:rsidRPr="00126484">
        <w:rPr>
          <w:rFonts w:ascii="宋体" w:hAnsi="宋体" w:hint="eastAsia"/>
          <w:bCs/>
          <w:color w:val="000000" w:themeColor="text1"/>
          <w:sz w:val="24"/>
          <w:szCs w:val="24"/>
        </w:rPr>
        <w:t>）</w:t>
      </w:r>
      <w:r w:rsidRPr="00126484">
        <w:rPr>
          <w:rFonts w:ascii="宋体" w:hAnsi="宋体" w:hint="eastAsia"/>
          <w:color w:val="000000" w:themeColor="text1"/>
          <w:sz w:val="24"/>
          <w:szCs w:val="24"/>
        </w:rPr>
        <w:t>列入失信执行人、重大税收违法案件当事人名单、政府采购严重违法失信行为记录名单。</w:t>
      </w:r>
    </w:p>
    <w:p w:rsidR="004A416C" w:rsidRPr="00126484" w:rsidRDefault="004A416C" w:rsidP="00FF639B">
      <w:pPr>
        <w:adjustRightInd w:val="0"/>
        <w:snapToGrid w:val="0"/>
        <w:spacing w:line="360" w:lineRule="auto"/>
        <w:ind w:firstLineChars="200" w:firstLine="480"/>
        <w:rPr>
          <w:rFonts w:ascii="宋体"/>
          <w:bCs/>
          <w:color w:val="000000" w:themeColor="text1"/>
          <w:sz w:val="24"/>
          <w:szCs w:val="24"/>
        </w:rPr>
      </w:pPr>
      <w:r w:rsidRPr="00126484">
        <w:rPr>
          <w:rFonts w:ascii="宋体" w:hAnsi="宋体" w:hint="eastAsia"/>
          <w:bCs/>
          <w:color w:val="000000" w:themeColor="text1"/>
          <w:sz w:val="24"/>
          <w:szCs w:val="24"/>
        </w:rPr>
        <w:t>如违背上述承诺，本公司</w:t>
      </w:r>
      <w:r w:rsidRPr="00126484">
        <w:rPr>
          <w:rFonts w:ascii="宋体" w:hAnsi="宋体" w:hint="eastAsia"/>
          <w:color w:val="000000" w:themeColor="text1"/>
          <w:sz w:val="24"/>
          <w:szCs w:val="24"/>
        </w:rPr>
        <w:t>（单位）</w:t>
      </w:r>
      <w:r w:rsidRPr="00126484">
        <w:rPr>
          <w:rFonts w:ascii="宋体" w:hAnsi="宋体" w:hint="eastAsia"/>
          <w:bCs/>
          <w:color w:val="000000" w:themeColor="text1"/>
          <w:sz w:val="24"/>
          <w:szCs w:val="24"/>
        </w:rPr>
        <w:t>将承担一切法律责任。</w:t>
      </w:r>
    </w:p>
    <w:p w:rsidR="00A04296" w:rsidRPr="00126484" w:rsidRDefault="00A04296" w:rsidP="00FF639B">
      <w:pPr>
        <w:adjustRightInd w:val="0"/>
        <w:snapToGrid w:val="0"/>
        <w:spacing w:line="360" w:lineRule="auto"/>
        <w:ind w:firstLineChars="200" w:firstLine="480"/>
        <w:rPr>
          <w:rFonts w:ascii="宋体"/>
          <w:bCs/>
          <w:color w:val="000000" w:themeColor="text1"/>
          <w:sz w:val="24"/>
          <w:szCs w:val="24"/>
        </w:rPr>
      </w:pPr>
    </w:p>
    <w:p w:rsidR="003B5CCC" w:rsidRPr="00126484" w:rsidRDefault="003B5CCC" w:rsidP="00FF639B">
      <w:pPr>
        <w:adjustRightInd w:val="0"/>
        <w:snapToGrid w:val="0"/>
        <w:spacing w:line="360" w:lineRule="auto"/>
        <w:ind w:firstLineChars="200" w:firstLine="480"/>
        <w:rPr>
          <w:rFonts w:ascii="宋体"/>
          <w:bCs/>
          <w:color w:val="000000" w:themeColor="text1"/>
          <w:sz w:val="24"/>
          <w:szCs w:val="24"/>
        </w:rPr>
      </w:pPr>
    </w:p>
    <w:p w:rsidR="00FD6770" w:rsidRPr="00126484" w:rsidRDefault="00FD6770" w:rsidP="00FF639B">
      <w:pPr>
        <w:adjustRightInd w:val="0"/>
        <w:snapToGrid w:val="0"/>
        <w:spacing w:line="360" w:lineRule="auto"/>
        <w:ind w:firstLineChars="2000" w:firstLine="4800"/>
        <w:rPr>
          <w:rFonts w:ascii="宋体"/>
          <w:bCs/>
          <w:color w:val="000000" w:themeColor="text1"/>
          <w:sz w:val="24"/>
          <w:szCs w:val="24"/>
        </w:rPr>
      </w:pPr>
      <w:r w:rsidRPr="00126484">
        <w:rPr>
          <w:rFonts w:ascii="宋体" w:hAnsi="宋体" w:hint="eastAsia"/>
          <w:bCs/>
          <w:color w:val="000000" w:themeColor="text1"/>
          <w:sz w:val="24"/>
          <w:szCs w:val="24"/>
        </w:rPr>
        <w:t>投标人（盖章）：</w:t>
      </w:r>
    </w:p>
    <w:p w:rsidR="00FD6770" w:rsidRPr="00126484" w:rsidRDefault="00FD6770" w:rsidP="00FF639B">
      <w:pPr>
        <w:adjustRightInd w:val="0"/>
        <w:snapToGrid w:val="0"/>
        <w:spacing w:line="360" w:lineRule="auto"/>
        <w:ind w:firstLineChars="650" w:firstLine="1560"/>
        <w:rPr>
          <w:rFonts w:ascii="宋体"/>
          <w:bCs/>
          <w:color w:val="000000" w:themeColor="text1"/>
          <w:sz w:val="24"/>
          <w:szCs w:val="24"/>
        </w:rPr>
      </w:pPr>
      <w:r w:rsidRPr="00126484">
        <w:rPr>
          <w:rFonts w:ascii="宋体" w:hAnsi="宋体" w:hint="eastAsia"/>
          <w:bCs/>
          <w:color w:val="000000" w:themeColor="text1"/>
          <w:sz w:val="24"/>
          <w:szCs w:val="24"/>
        </w:rPr>
        <w:t>法定代表人或法定代表人授权代表签字或盖章：</w:t>
      </w:r>
    </w:p>
    <w:p w:rsidR="00EB2D34" w:rsidRPr="00126484" w:rsidRDefault="00EB2D34" w:rsidP="007B75CF">
      <w:pPr>
        <w:spacing w:line="360" w:lineRule="auto"/>
        <w:outlineLvl w:val="0"/>
        <w:rPr>
          <w:rFonts w:ascii="宋体"/>
          <w:bCs/>
          <w:color w:val="000000" w:themeColor="text1"/>
          <w:sz w:val="24"/>
          <w:szCs w:val="24"/>
        </w:rPr>
      </w:pPr>
    </w:p>
    <w:p w:rsidR="003841AD" w:rsidRPr="00126484" w:rsidRDefault="003841AD" w:rsidP="007B75CF">
      <w:pPr>
        <w:spacing w:line="360" w:lineRule="auto"/>
        <w:outlineLvl w:val="0"/>
        <w:rPr>
          <w:rFonts w:ascii="宋体"/>
          <w:bCs/>
          <w:color w:val="000000" w:themeColor="text1"/>
          <w:sz w:val="24"/>
          <w:szCs w:val="24"/>
        </w:rPr>
      </w:pPr>
    </w:p>
    <w:p w:rsidR="00493060" w:rsidRPr="00126484" w:rsidRDefault="00493060" w:rsidP="007B75CF">
      <w:pPr>
        <w:spacing w:line="360" w:lineRule="auto"/>
        <w:outlineLvl w:val="0"/>
        <w:rPr>
          <w:rFonts w:ascii="宋体"/>
          <w:bCs/>
          <w:color w:val="000000" w:themeColor="text1"/>
          <w:sz w:val="24"/>
          <w:szCs w:val="24"/>
        </w:rPr>
      </w:pPr>
    </w:p>
    <w:p w:rsidR="00493060" w:rsidRPr="00126484" w:rsidRDefault="00493060" w:rsidP="00EB2D34">
      <w:pPr>
        <w:spacing w:line="360" w:lineRule="auto"/>
        <w:outlineLvl w:val="0"/>
        <w:rPr>
          <w:rFonts w:ascii="宋体"/>
          <w:bCs/>
          <w:color w:val="000000" w:themeColor="text1"/>
          <w:sz w:val="24"/>
          <w:szCs w:val="24"/>
        </w:rPr>
      </w:pPr>
    </w:p>
    <w:p w:rsidR="004A416C" w:rsidRPr="00126484" w:rsidRDefault="004A416C" w:rsidP="00EB2D34">
      <w:pPr>
        <w:spacing w:line="360" w:lineRule="auto"/>
        <w:outlineLvl w:val="0"/>
        <w:rPr>
          <w:rFonts w:ascii="宋体"/>
          <w:bCs/>
          <w:color w:val="000000" w:themeColor="text1"/>
          <w:sz w:val="24"/>
          <w:szCs w:val="24"/>
        </w:rPr>
      </w:pPr>
    </w:p>
    <w:p w:rsidR="004A416C" w:rsidRPr="00126484" w:rsidRDefault="004A416C" w:rsidP="00EB2D34">
      <w:pPr>
        <w:spacing w:line="360" w:lineRule="auto"/>
        <w:outlineLvl w:val="0"/>
        <w:rPr>
          <w:rFonts w:ascii="宋体"/>
          <w:bCs/>
          <w:color w:val="000000" w:themeColor="text1"/>
          <w:sz w:val="24"/>
          <w:szCs w:val="24"/>
        </w:rPr>
      </w:pPr>
    </w:p>
    <w:p w:rsidR="004A416C" w:rsidRPr="00126484" w:rsidRDefault="004A416C" w:rsidP="00EB2D34">
      <w:pPr>
        <w:spacing w:line="360" w:lineRule="auto"/>
        <w:outlineLvl w:val="0"/>
        <w:rPr>
          <w:rFonts w:ascii="宋体"/>
          <w:bCs/>
          <w:color w:val="000000" w:themeColor="text1"/>
          <w:sz w:val="24"/>
          <w:szCs w:val="24"/>
        </w:rPr>
      </w:pPr>
    </w:p>
    <w:p w:rsidR="004A416C" w:rsidRPr="00126484" w:rsidRDefault="004A416C" w:rsidP="00EB2D34">
      <w:pPr>
        <w:spacing w:line="360" w:lineRule="auto"/>
        <w:outlineLvl w:val="0"/>
        <w:rPr>
          <w:rFonts w:ascii="宋体"/>
          <w:bCs/>
          <w:color w:val="000000" w:themeColor="text1"/>
          <w:sz w:val="24"/>
          <w:szCs w:val="24"/>
        </w:rPr>
      </w:pPr>
    </w:p>
    <w:p w:rsidR="004A416C" w:rsidRPr="00126484" w:rsidRDefault="004A416C" w:rsidP="00EB2D34">
      <w:pPr>
        <w:spacing w:line="360" w:lineRule="auto"/>
        <w:outlineLvl w:val="0"/>
        <w:rPr>
          <w:rFonts w:ascii="宋体"/>
          <w:bCs/>
          <w:color w:val="000000" w:themeColor="text1"/>
          <w:sz w:val="24"/>
          <w:szCs w:val="24"/>
        </w:rPr>
      </w:pPr>
    </w:p>
    <w:p w:rsidR="004A416C" w:rsidRPr="00126484" w:rsidRDefault="004A416C" w:rsidP="00EB2D34">
      <w:pPr>
        <w:spacing w:line="360" w:lineRule="auto"/>
        <w:outlineLvl w:val="0"/>
        <w:rPr>
          <w:rFonts w:ascii="宋体"/>
          <w:bCs/>
          <w:color w:val="000000" w:themeColor="text1"/>
          <w:sz w:val="24"/>
          <w:szCs w:val="24"/>
        </w:rPr>
      </w:pPr>
    </w:p>
    <w:p w:rsidR="004A416C" w:rsidRPr="00126484" w:rsidRDefault="004A416C" w:rsidP="00EB2D34">
      <w:pPr>
        <w:spacing w:line="360" w:lineRule="auto"/>
        <w:outlineLvl w:val="0"/>
        <w:rPr>
          <w:rFonts w:ascii="宋体"/>
          <w:bCs/>
          <w:color w:val="000000" w:themeColor="text1"/>
          <w:sz w:val="24"/>
          <w:szCs w:val="24"/>
        </w:rPr>
      </w:pPr>
    </w:p>
    <w:p w:rsidR="004A416C" w:rsidRPr="00126484" w:rsidRDefault="004A416C" w:rsidP="00EB2D34">
      <w:pPr>
        <w:spacing w:line="360" w:lineRule="auto"/>
        <w:outlineLvl w:val="0"/>
        <w:rPr>
          <w:rFonts w:ascii="宋体"/>
          <w:bCs/>
          <w:color w:val="000000" w:themeColor="text1"/>
          <w:sz w:val="24"/>
          <w:szCs w:val="24"/>
        </w:rPr>
      </w:pPr>
    </w:p>
    <w:p w:rsidR="004A416C" w:rsidRPr="00126484" w:rsidRDefault="004A416C" w:rsidP="00EB2D34">
      <w:pPr>
        <w:spacing w:line="360" w:lineRule="auto"/>
        <w:outlineLvl w:val="0"/>
        <w:rPr>
          <w:rFonts w:ascii="宋体"/>
          <w:bCs/>
          <w:color w:val="000000" w:themeColor="text1"/>
          <w:sz w:val="24"/>
          <w:szCs w:val="24"/>
        </w:rPr>
      </w:pPr>
    </w:p>
    <w:p w:rsidR="007B75CF" w:rsidRPr="00126484" w:rsidRDefault="007B75CF" w:rsidP="00EB2D34">
      <w:pPr>
        <w:spacing w:line="360" w:lineRule="auto"/>
        <w:outlineLvl w:val="0"/>
        <w:rPr>
          <w:rFonts w:ascii="宋体"/>
          <w:bCs/>
          <w:color w:val="000000" w:themeColor="text1"/>
          <w:sz w:val="24"/>
          <w:szCs w:val="24"/>
        </w:rPr>
      </w:pPr>
    </w:p>
    <w:p w:rsidR="004A416C" w:rsidRPr="00126484" w:rsidRDefault="004A416C" w:rsidP="00FF639B">
      <w:pPr>
        <w:outlineLvl w:val="0"/>
        <w:rPr>
          <w:rFonts w:ascii="宋体"/>
          <w:bCs/>
          <w:color w:val="000000" w:themeColor="text1"/>
          <w:sz w:val="24"/>
          <w:szCs w:val="24"/>
        </w:rPr>
      </w:pPr>
    </w:p>
    <w:p w:rsidR="00D76DF7" w:rsidRPr="00126484" w:rsidRDefault="00D76DF7" w:rsidP="00FF639B">
      <w:pPr>
        <w:outlineLvl w:val="0"/>
        <w:rPr>
          <w:rFonts w:ascii="宋体"/>
          <w:bCs/>
          <w:color w:val="000000" w:themeColor="text1"/>
          <w:sz w:val="24"/>
          <w:szCs w:val="24"/>
        </w:rPr>
      </w:pPr>
    </w:p>
    <w:p w:rsidR="004A416C" w:rsidRPr="00126484" w:rsidRDefault="004A416C" w:rsidP="00FF639B">
      <w:pPr>
        <w:outlineLvl w:val="0"/>
        <w:rPr>
          <w:rFonts w:ascii="宋体" w:hAnsi="宋体"/>
          <w:bCs/>
          <w:color w:val="000000" w:themeColor="text1"/>
          <w:sz w:val="24"/>
          <w:szCs w:val="24"/>
        </w:rPr>
      </w:pPr>
      <w:r w:rsidRPr="00126484">
        <w:rPr>
          <w:rFonts w:ascii="宋体" w:hAnsi="宋体" w:hint="eastAsia"/>
          <w:bCs/>
          <w:color w:val="000000" w:themeColor="text1"/>
          <w:sz w:val="24"/>
          <w:szCs w:val="24"/>
        </w:rPr>
        <w:t>（</w:t>
      </w:r>
      <w:r w:rsidR="007B75CF" w:rsidRPr="00126484">
        <w:rPr>
          <w:rFonts w:ascii="宋体" w:hAnsi="宋体" w:hint="eastAsia"/>
          <w:bCs/>
          <w:color w:val="000000" w:themeColor="text1"/>
          <w:sz w:val="24"/>
          <w:szCs w:val="24"/>
        </w:rPr>
        <w:t>五</w:t>
      </w:r>
      <w:r w:rsidRPr="00126484">
        <w:rPr>
          <w:rFonts w:ascii="宋体" w:hAnsi="宋体" w:hint="eastAsia"/>
          <w:bCs/>
          <w:color w:val="000000" w:themeColor="text1"/>
          <w:sz w:val="24"/>
          <w:szCs w:val="24"/>
        </w:rPr>
        <w:t>）制造商出具的授权函（格式）</w:t>
      </w:r>
    </w:p>
    <w:p w:rsidR="004A416C" w:rsidRPr="00126484" w:rsidRDefault="004A416C" w:rsidP="004A416C">
      <w:pPr>
        <w:spacing w:line="360" w:lineRule="auto"/>
        <w:outlineLvl w:val="0"/>
        <w:rPr>
          <w:rFonts w:ascii="宋体"/>
          <w:bCs/>
          <w:color w:val="000000" w:themeColor="text1"/>
          <w:sz w:val="24"/>
          <w:szCs w:val="24"/>
        </w:rPr>
      </w:pPr>
    </w:p>
    <w:p w:rsidR="004A416C" w:rsidRPr="00126484" w:rsidRDefault="004A416C" w:rsidP="00FF639B">
      <w:pPr>
        <w:adjustRightInd w:val="0"/>
        <w:snapToGrid w:val="0"/>
        <w:spacing w:line="360" w:lineRule="auto"/>
        <w:jc w:val="center"/>
        <w:outlineLvl w:val="0"/>
        <w:rPr>
          <w:rFonts w:ascii="黑体" w:eastAsia="黑体" w:hAnsi="黑体"/>
          <w:bCs/>
          <w:color w:val="000000" w:themeColor="text1"/>
          <w:sz w:val="28"/>
          <w:szCs w:val="28"/>
        </w:rPr>
      </w:pPr>
      <w:r w:rsidRPr="00126484">
        <w:rPr>
          <w:rFonts w:ascii="黑体" w:eastAsia="黑体" w:hAnsi="黑体" w:hint="eastAsia"/>
          <w:bCs/>
          <w:color w:val="000000" w:themeColor="text1"/>
          <w:sz w:val="28"/>
          <w:szCs w:val="28"/>
        </w:rPr>
        <w:t>制造商出具的授权函</w:t>
      </w:r>
    </w:p>
    <w:p w:rsidR="004A416C" w:rsidRPr="00126484" w:rsidRDefault="004A416C" w:rsidP="00FF639B">
      <w:pPr>
        <w:adjustRightInd w:val="0"/>
        <w:snapToGrid w:val="0"/>
        <w:spacing w:line="360" w:lineRule="auto"/>
        <w:outlineLvl w:val="0"/>
        <w:rPr>
          <w:rFonts w:ascii="宋体"/>
          <w:bCs/>
          <w:color w:val="000000" w:themeColor="text1"/>
          <w:sz w:val="24"/>
          <w:szCs w:val="24"/>
        </w:rPr>
      </w:pPr>
    </w:p>
    <w:p w:rsidR="004A416C" w:rsidRPr="00126484" w:rsidRDefault="004A416C" w:rsidP="00FF639B">
      <w:pPr>
        <w:adjustRightInd w:val="0"/>
        <w:snapToGrid w:val="0"/>
        <w:spacing w:line="360" w:lineRule="auto"/>
        <w:outlineLvl w:val="0"/>
        <w:rPr>
          <w:rFonts w:ascii="宋体"/>
          <w:bCs/>
          <w:color w:val="000000" w:themeColor="text1"/>
          <w:sz w:val="24"/>
          <w:szCs w:val="24"/>
        </w:rPr>
      </w:pPr>
      <w:r w:rsidRPr="00126484">
        <w:rPr>
          <w:rFonts w:ascii="宋体" w:hint="eastAsia"/>
          <w:bCs/>
          <w:color w:val="000000" w:themeColor="text1"/>
          <w:sz w:val="24"/>
          <w:szCs w:val="24"/>
        </w:rPr>
        <w:t>致：无锡市卫生和计划生育采购与药具管理中心</w:t>
      </w:r>
    </w:p>
    <w:p w:rsidR="00FF639B" w:rsidRPr="00126484" w:rsidRDefault="00FF639B" w:rsidP="00FF639B">
      <w:pPr>
        <w:adjustRightInd w:val="0"/>
        <w:snapToGrid w:val="0"/>
        <w:spacing w:line="360" w:lineRule="auto"/>
        <w:outlineLvl w:val="0"/>
        <w:rPr>
          <w:rFonts w:ascii="宋体"/>
          <w:bCs/>
          <w:color w:val="000000" w:themeColor="text1"/>
          <w:sz w:val="24"/>
          <w:szCs w:val="24"/>
        </w:rPr>
      </w:pPr>
    </w:p>
    <w:p w:rsidR="00FF639B" w:rsidRPr="00126484" w:rsidRDefault="004A416C" w:rsidP="00FF639B">
      <w:pPr>
        <w:adjustRightInd w:val="0"/>
        <w:snapToGrid w:val="0"/>
        <w:spacing w:line="360" w:lineRule="auto"/>
        <w:ind w:firstLineChars="200" w:firstLine="480"/>
        <w:outlineLvl w:val="0"/>
        <w:rPr>
          <w:rFonts w:ascii="宋体"/>
          <w:bCs/>
          <w:color w:val="000000" w:themeColor="text1"/>
          <w:sz w:val="24"/>
          <w:szCs w:val="24"/>
        </w:rPr>
      </w:pPr>
      <w:r w:rsidRPr="00126484">
        <w:rPr>
          <w:rFonts w:ascii="宋体" w:hint="eastAsia"/>
          <w:bCs/>
          <w:color w:val="000000" w:themeColor="text1"/>
          <w:sz w:val="24"/>
          <w:szCs w:val="24"/>
        </w:rPr>
        <w:t>我们（制造商名称）根据（国家名称）法律正式成立的一家制造商，其主要营业地点设在（制造商地址）。兹指派按（国家名称）的法律正式成立的，其主要营业地点设在（投标供应商地址）的（投标供应商名称）作为我方真正的合法代理人进行下列有效的活动：</w:t>
      </w:r>
    </w:p>
    <w:p w:rsidR="00FF639B" w:rsidRPr="00126484" w:rsidRDefault="004A416C" w:rsidP="00FF639B">
      <w:pPr>
        <w:adjustRightInd w:val="0"/>
        <w:snapToGrid w:val="0"/>
        <w:spacing w:line="360" w:lineRule="auto"/>
        <w:ind w:firstLineChars="200" w:firstLine="480"/>
        <w:outlineLvl w:val="0"/>
        <w:rPr>
          <w:rFonts w:ascii="宋体"/>
          <w:bCs/>
          <w:color w:val="000000" w:themeColor="text1"/>
          <w:sz w:val="24"/>
          <w:szCs w:val="24"/>
        </w:rPr>
      </w:pPr>
      <w:r w:rsidRPr="00126484">
        <w:rPr>
          <w:rFonts w:ascii="宋体" w:hint="eastAsia"/>
          <w:bCs/>
          <w:color w:val="000000" w:themeColor="text1"/>
          <w:sz w:val="24"/>
          <w:szCs w:val="24"/>
        </w:rPr>
        <w:t>1、代表我方在中华人民共和国办理贵方（项目名称）（采购编号）要求提供的由我方制造的货物的有关事宜，并对我方具有约束力。</w:t>
      </w:r>
    </w:p>
    <w:p w:rsidR="00FF639B" w:rsidRPr="00126484" w:rsidRDefault="004A416C" w:rsidP="00FF639B">
      <w:pPr>
        <w:adjustRightInd w:val="0"/>
        <w:snapToGrid w:val="0"/>
        <w:spacing w:line="360" w:lineRule="auto"/>
        <w:ind w:firstLineChars="200" w:firstLine="480"/>
        <w:outlineLvl w:val="0"/>
        <w:rPr>
          <w:rFonts w:ascii="宋体"/>
          <w:bCs/>
          <w:color w:val="000000" w:themeColor="text1"/>
          <w:sz w:val="24"/>
          <w:szCs w:val="24"/>
        </w:rPr>
      </w:pPr>
      <w:r w:rsidRPr="00126484">
        <w:rPr>
          <w:rFonts w:ascii="宋体" w:hint="eastAsia"/>
          <w:bCs/>
          <w:color w:val="000000" w:themeColor="text1"/>
          <w:sz w:val="24"/>
          <w:szCs w:val="24"/>
        </w:rPr>
        <w:t>2、作为制造商，我方保证以报价合作者来约束自己，并对该报价共同和分别承担采购文件中所规定的义务。</w:t>
      </w:r>
    </w:p>
    <w:p w:rsidR="00FF639B" w:rsidRPr="00126484" w:rsidRDefault="004A416C" w:rsidP="00FF639B">
      <w:pPr>
        <w:adjustRightInd w:val="0"/>
        <w:snapToGrid w:val="0"/>
        <w:spacing w:line="360" w:lineRule="auto"/>
        <w:ind w:firstLineChars="200" w:firstLine="480"/>
        <w:outlineLvl w:val="0"/>
        <w:rPr>
          <w:rFonts w:ascii="宋体"/>
          <w:bCs/>
          <w:color w:val="000000" w:themeColor="text1"/>
          <w:sz w:val="24"/>
          <w:szCs w:val="24"/>
        </w:rPr>
      </w:pPr>
      <w:r w:rsidRPr="00126484">
        <w:rPr>
          <w:rFonts w:ascii="宋体" w:hint="eastAsia"/>
          <w:bCs/>
          <w:color w:val="000000" w:themeColor="text1"/>
          <w:sz w:val="24"/>
          <w:szCs w:val="24"/>
        </w:rPr>
        <w:t>3、我方兹授予（投标供应商名称）全权办理和履行上述我方为完成上述各点所必须的事宜，且有替换或撤消或另行授权的全权。兹确认（投标供应商名称）或正式授权代表依此合法办理一切事宜。</w:t>
      </w:r>
    </w:p>
    <w:p w:rsidR="004A416C" w:rsidRPr="00126484" w:rsidRDefault="004A416C" w:rsidP="00FF639B">
      <w:pPr>
        <w:adjustRightInd w:val="0"/>
        <w:snapToGrid w:val="0"/>
        <w:spacing w:line="360" w:lineRule="auto"/>
        <w:ind w:firstLineChars="200" w:firstLine="480"/>
        <w:outlineLvl w:val="0"/>
        <w:rPr>
          <w:rFonts w:ascii="宋体"/>
          <w:bCs/>
          <w:color w:val="000000" w:themeColor="text1"/>
          <w:sz w:val="24"/>
          <w:szCs w:val="24"/>
        </w:rPr>
      </w:pPr>
      <w:r w:rsidRPr="00126484">
        <w:rPr>
          <w:rFonts w:ascii="宋体" w:hint="eastAsia"/>
          <w:bCs/>
          <w:color w:val="000000" w:themeColor="text1"/>
          <w:sz w:val="24"/>
          <w:szCs w:val="24"/>
        </w:rPr>
        <w:t>我方于    年  月  日签署本文件，（投标供应商名称）于    年  月  日接受此件，以此为证。</w:t>
      </w:r>
    </w:p>
    <w:p w:rsidR="004A416C" w:rsidRPr="00126484" w:rsidRDefault="004A416C" w:rsidP="00FF639B">
      <w:pPr>
        <w:adjustRightInd w:val="0"/>
        <w:snapToGrid w:val="0"/>
        <w:spacing w:line="360" w:lineRule="auto"/>
        <w:outlineLvl w:val="0"/>
        <w:rPr>
          <w:rFonts w:ascii="宋体"/>
          <w:bCs/>
          <w:color w:val="000000" w:themeColor="text1"/>
          <w:sz w:val="24"/>
          <w:szCs w:val="24"/>
        </w:rPr>
      </w:pPr>
    </w:p>
    <w:p w:rsidR="003B5CCC" w:rsidRPr="00126484" w:rsidRDefault="003B5CCC" w:rsidP="00FF639B">
      <w:pPr>
        <w:adjustRightInd w:val="0"/>
        <w:snapToGrid w:val="0"/>
        <w:spacing w:line="360" w:lineRule="auto"/>
        <w:outlineLvl w:val="0"/>
        <w:rPr>
          <w:rFonts w:ascii="宋体"/>
          <w:bCs/>
          <w:color w:val="000000" w:themeColor="text1"/>
          <w:sz w:val="24"/>
          <w:szCs w:val="24"/>
        </w:rPr>
      </w:pPr>
    </w:p>
    <w:p w:rsidR="004A416C" w:rsidRPr="00126484" w:rsidRDefault="004A416C" w:rsidP="00FF639B">
      <w:pPr>
        <w:adjustRightInd w:val="0"/>
        <w:snapToGrid w:val="0"/>
        <w:spacing w:line="360" w:lineRule="auto"/>
        <w:outlineLvl w:val="0"/>
        <w:rPr>
          <w:rFonts w:ascii="宋体"/>
          <w:bCs/>
          <w:color w:val="000000" w:themeColor="text1"/>
          <w:sz w:val="24"/>
          <w:szCs w:val="24"/>
        </w:rPr>
      </w:pPr>
      <w:r w:rsidRPr="00126484">
        <w:rPr>
          <w:rFonts w:ascii="宋体" w:hint="eastAsia"/>
          <w:bCs/>
          <w:color w:val="000000" w:themeColor="text1"/>
          <w:sz w:val="24"/>
          <w:szCs w:val="24"/>
        </w:rPr>
        <w:t xml:space="preserve">          </w:t>
      </w:r>
      <w:r w:rsidR="007B75CF" w:rsidRPr="00126484">
        <w:rPr>
          <w:rFonts w:ascii="宋体" w:hint="eastAsia"/>
          <w:bCs/>
          <w:color w:val="000000" w:themeColor="text1"/>
          <w:sz w:val="24"/>
          <w:szCs w:val="24"/>
        </w:rPr>
        <w:t xml:space="preserve">                     </w:t>
      </w:r>
      <w:r w:rsidRPr="00126484">
        <w:rPr>
          <w:rFonts w:ascii="宋体" w:hint="eastAsia"/>
          <w:bCs/>
          <w:color w:val="000000" w:themeColor="text1"/>
          <w:sz w:val="24"/>
          <w:szCs w:val="24"/>
        </w:rPr>
        <w:t>出具授权书的制造商名称</w:t>
      </w:r>
      <w:r w:rsidR="007B75CF" w:rsidRPr="00126484">
        <w:rPr>
          <w:rFonts w:ascii="宋体" w:hint="eastAsia"/>
          <w:bCs/>
          <w:color w:val="000000" w:themeColor="text1"/>
          <w:sz w:val="24"/>
          <w:szCs w:val="24"/>
        </w:rPr>
        <w:t>（盖章）</w:t>
      </w:r>
      <w:r w:rsidRPr="00126484">
        <w:rPr>
          <w:rFonts w:ascii="宋体" w:hint="eastAsia"/>
          <w:bCs/>
          <w:color w:val="000000" w:themeColor="text1"/>
          <w:sz w:val="24"/>
          <w:szCs w:val="24"/>
        </w:rPr>
        <w:t xml:space="preserve">：                           </w:t>
      </w:r>
    </w:p>
    <w:p w:rsidR="004A416C" w:rsidRPr="00126484" w:rsidRDefault="004A416C" w:rsidP="00FF639B">
      <w:pPr>
        <w:adjustRightInd w:val="0"/>
        <w:snapToGrid w:val="0"/>
        <w:spacing w:line="360" w:lineRule="auto"/>
        <w:outlineLvl w:val="0"/>
        <w:rPr>
          <w:rFonts w:ascii="宋体"/>
          <w:bCs/>
          <w:color w:val="000000" w:themeColor="text1"/>
          <w:sz w:val="24"/>
          <w:szCs w:val="24"/>
        </w:rPr>
      </w:pPr>
      <w:r w:rsidRPr="00126484">
        <w:rPr>
          <w:rFonts w:ascii="宋体" w:hint="eastAsia"/>
          <w:bCs/>
          <w:color w:val="000000" w:themeColor="text1"/>
          <w:sz w:val="24"/>
          <w:szCs w:val="24"/>
        </w:rPr>
        <w:t xml:space="preserve">          </w:t>
      </w:r>
      <w:r w:rsidR="007B75CF" w:rsidRPr="00126484">
        <w:rPr>
          <w:rFonts w:ascii="宋体" w:hint="eastAsia"/>
          <w:bCs/>
          <w:color w:val="000000" w:themeColor="text1"/>
          <w:sz w:val="24"/>
          <w:szCs w:val="24"/>
        </w:rPr>
        <w:t xml:space="preserve">                              </w:t>
      </w:r>
      <w:r w:rsidRPr="00126484">
        <w:rPr>
          <w:rFonts w:ascii="宋体" w:hint="eastAsia"/>
          <w:bCs/>
          <w:color w:val="000000" w:themeColor="text1"/>
          <w:sz w:val="24"/>
          <w:szCs w:val="24"/>
        </w:rPr>
        <w:t>制造商授权代表的签字：</w:t>
      </w:r>
    </w:p>
    <w:p w:rsidR="004A416C" w:rsidRPr="00126484" w:rsidRDefault="004A416C" w:rsidP="00FF639B">
      <w:pPr>
        <w:adjustRightInd w:val="0"/>
        <w:snapToGrid w:val="0"/>
        <w:spacing w:line="360" w:lineRule="auto"/>
        <w:outlineLvl w:val="0"/>
        <w:rPr>
          <w:rFonts w:ascii="宋体"/>
          <w:bCs/>
          <w:color w:val="000000" w:themeColor="text1"/>
          <w:sz w:val="24"/>
          <w:szCs w:val="24"/>
        </w:rPr>
      </w:pPr>
      <w:r w:rsidRPr="00126484">
        <w:rPr>
          <w:rFonts w:ascii="宋体" w:hint="eastAsia"/>
          <w:bCs/>
          <w:color w:val="000000" w:themeColor="text1"/>
          <w:sz w:val="24"/>
          <w:szCs w:val="24"/>
        </w:rPr>
        <w:t xml:space="preserve">        </w:t>
      </w:r>
      <w:r w:rsidR="007B75CF" w:rsidRPr="00126484">
        <w:rPr>
          <w:rFonts w:ascii="宋体" w:hint="eastAsia"/>
          <w:bCs/>
          <w:color w:val="000000" w:themeColor="text1"/>
          <w:sz w:val="24"/>
          <w:szCs w:val="24"/>
        </w:rPr>
        <w:t xml:space="preserve">                                    </w:t>
      </w:r>
      <w:r w:rsidRPr="00126484">
        <w:rPr>
          <w:rFonts w:ascii="宋体" w:hint="eastAsia"/>
          <w:bCs/>
          <w:color w:val="000000" w:themeColor="text1"/>
          <w:sz w:val="24"/>
          <w:szCs w:val="24"/>
        </w:rPr>
        <w:t>姓名、职务和部门：</w:t>
      </w:r>
    </w:p>
    <w:p w:rsidR="004A416C" w:rsidRPr="00126484" w:rsidRDefault="004A416C" w:rsidP="00FF639B">
      <w:pPr>
        <w:adjustRightInd w:val="0"/>
        <w:snapToGrid w:val="0"/>
        <w:spacing w:line="360" w:lineRule="auto"/>
        <w:outlineLvl w:val="0"/>
        <w:rPr>
          <w:rFonts w:ascii="宋体"/>
          <w:bCs/>
          <w:color w:val="000000" w:themeColor="text1"/>
          <w:sz w:val="24"/>
          <w:szCs w:val="24"/>
        </w:rPr>
      </w:pPr>
      <w:r w:rsidRPr="00126484">
        <w:rPr>
          <w:rFonts w:ascii="宋体" w:hint="eastAsia"/>
          <w:bCs/>
          <w:color w:val="000000" w:themeColor="text1"/>
          <w:sz w:val="24"/>
          <w:szCs w:val="24"/>
        </w:rPr>
        <w:t xml:space="preserve">                                        </w:t>
      </w:r>
      <w:r w:rsidR="007B75CF" w:rsidRPr="00126484">
        <w:rPr>
          <w:rFonts w:ascii="宋体" w:hint="eastAsia"/>
          <w:bCs/>
          <w:color w:val="000000" w:themeColor="text1"/>
          <w:sz w:val="24"/>
          <w:szCs w:val="24"/>
        </w:rPr>
        <w:t xml:space="preserve">                </w:t>
      </w:r>
      <w:r w:rsidRPr="00126484">
        <w:rPr>
          <w:rFonts w:ascii="宋体" w:hint="eastAsia"/>
          <w:bCs/>
          <w:color w:val="000000" w:themeColor="text1"/>
          <w:sz w:val="24"/>
          <w:szCs w:val="24"/>
        </w:rPr>
        <w:t>日期：</w:t>
      </w:r>
    </w:p>
    <w:p w:rsidR="004A416C" w:rsidRPr="00126484" w:rsidRDefault="004A416C" w:rsidP="00EB2D34">
      <w:pPr>
        <w:spacing w:line="360" w:lineRule="auto"/>
        <w:outlineLvl w:val="0"/>
        <w:rPr>
          <w:rFonts w:ascii="宋体" w:hAnsi="宋体"/>
          <w:bCs/>
          <w:color w:val="000000" w:themeColor="text1"/>
          <w:sz w:val="24"/>
          <w:szCs w:val="24"/>
        </w:rPr>
      </w:pPr>
    </w:p>
    <w:p w:rsidR="004A416C" w:rsidRPr="00126484" w:rsidRDefault="004A416C" w:rsidP="00EB2D34">
      <w:pPr>
        <w:spacing w:line="360" w:lineRule="auto"/>
        <w:outlineLvl w:val="0"/>
        <w:rPr>
          <w:rFonts w:ascii="宋体" w:hAnsi="宋体"/>
          <w:bCs/>
          <w:color w:val="000000" w:themeColor="text1"/>
          <w:sz w:val="24"/>
          <w:szCs w:val="24"/>
        </w:rPr>
      </w:pPr>
    </w:p>
    <w:p w:rsidR="004A416C" w:rsidRPr="00126484" w:rsidRDefault="004A416C" w:rsidP="00EB2D34">
      <w:pPr>
        <w:spacing w:line="360" w:lineRule="auto"/>
        <w:outlineLvl w:val="0"/>
        <w:rPr>
          <w:rFonts w:ascii="宋体" w:hAnsi="宋体"/>
          <w:bCs/>
          <w:color w:val="000000" w:themeColor="text1"/>
          <w:sz w:val="24"/>
          <w:szCs w:val="24"/>
        </w:rPr>
      </w:pPr>
    </w:p>
    <w:p w:rsidR="004A416C" w:rsidRPr="00126484" w:rsidRDefault="004A416C" w:rsidP="00EB2D34">
      <w:pPr>
        <w:spacing w:line="360" w:lineRule="auto"/>
        <w:outlineLvl w:val="0"/>
        <w:rPr>
          <w:rFonts w:ascii="宋体" w:hAnsi="宋体"/>
          <w:bCs/>
          <w:color w:val="000000" w:themeColor="text1"/>
          <w:sz w:val="24"/>
          <w:szCs w:val="24"/>
        </w:rPr>
      </w:pPr>
    </w:p>
    <w:p w:rsidR="004A416C" w:rsidRPr="00126484" w:rsidRDefault="004A416C" w:rsidP="00EB2D34">
      <w:pPr>
        <w:spacing w:line="360" w:lineRule="auto"/>
        <w:outlineLvl w:val="0"/>
        <w:rPr>
          <w:rFonts w:ascii="宋体" w:hAnsi="宋体"/>
          <w:bCs/>
          <w:color w:val="000000" w:themeColor="text1"/>
          <w:sz w:val="24"/>
          <w:szCs w:val="24"/>
        </w:rPr>
      </w:pPr>
    </w:p>
    <w:p w:rsidR="004A416C" w:rsidRPr="00126484" w:rsidRDefault="004A416C" w:rsidP="00EB2D34">
      <w:pPr>
        <w:spacing w:line="360" w:lineRule="auto"/>
        <w:outlineLvl w:val="0"/>
        <w:rPr>
          <w:rFonts w:ascii="宋体" w:hAnsi="宋体"/>
          <w:bCs/>
          <w:color w:val="000000" w:themeColor="text1"/>
          <w:sz w:val="24"/>
          <w:szCs w:val="24"/>
        </w:rPr>
      </w:pPr>
    </w:p>
    <w:p w:rsidR="0082038A" w:rsidRPr="00126484" w:rsidRDefault="0082038A" w:rsidP="0082038A">
      <w:pPr>
        <w:spacing w:before="5"/>
        <w:rPr>
          <w:rFonts w:ascii="宋体"/>
          <w:bCs/>
          <w:color w:val="000000" w:themeColor="text1"/>
          <w:sz w:val="24"/>
          <w:szCs w:val="24"/>
        </w:rPr>
      </w:pPr>
    </w:p>
    <w:p w:rsidR="006539D3" w:rsidRPr="00126484" w:rsidRDefault="006539D3" w:rsidP="0082038A">
      <w:pPr>
        <w:spacing w:before="5"/>
        <w:rPr>
          <w:rFonts w:ascii="宋体"/>
          <w:bCs/>
          <w:color w:val="000000" w:themeColor="text1"/>
          <w:sz w:val="24"/>
          <w:szCs w:val="24"/>
        </w:rPr>
      </w:pPr>
    </w:p>
    <w:p w:rsidR="0082038A" w:rsidRPr="00126484" w:rsidRDefault="0082038A" w:rsidP="0082038A">
      <w:pPr>
        <w:spacing w:before="5"/>
        <w:rPr>
          <w:rFonts w:ascii="宋体"/>
          <w:bCs/>
          <w:color w:val="000000" w:themeColor="text1"/>
          <w:sz w:val="24"/>
          <w:szCs w:val="24"/>
        </w:rPr>
      </w:pPr>
      <w:r w:rsidRPr="00126484">
        <w:rPr>
          <w:rFonts w:ascii="宋体" w:hint="eastAsia"/>
          <w:bCs/>
          <w:color w:val="000000" w:themeColor="text1"/>
          <w:sz w:val="24"/>
          <w:szCs w:val="24"/>
        </w:rPr>
        <w:t>（</w:t>
      </w:r>
      <w:r w:rsidR="00EB7338" w:rsidRPr="00126484">
        <w:rPr>
          <w:rFonts w:ascii="宋体" w:hint="eastAsia"/>
          <w:bCs/>
          <w:color w:val="000000" w:themeColor="text1"/>
          <w:sz w:val="24"/>
          <w:szCs w:val="24"/>
        </w:rPr>
        <w:t>六</w:t>
      </w:r>
      <w:r w:rsidRPr="00126484">
        <w:rPr>
          <w:rFonts w:ascii="宋体" w:hint="eastAsia"/>
          <w:bCs/>
          <w:color w:val="000000" w:themeColor="text1"/>
          <w:sz w:val="24"/>
          <w:szCs w:val="24"/>
        </w:rPr>
        <w:t>）质量保证及售后服务承诺书(格式)</w:t>
      </w:r>
    </w:p>
    <w:p w:rsidR="0082038A" w:rsidRPr="00126484" w:rsidRDefault="0082038A" w:rsidP="0082038A">
      <w:pPr>
        <w:spacing w:line="480" w:lineRule="auto"/>
        <w:rPr>
          <w:rFonts w:ascii="宋体"/>
          <w:b/>
          <w:bCs/>
          <w:color w:val="000000" w:themeColor="text1"/>
          <w:sz w:val="24"/>
          <w:szCs w:val="24"/>
        </w:rPr>
      </w:pPr>
    </w:p>
    <w:p w:rsidR="0082038A" w:rsidRPr="00126484" w:rsidRDefault="0082038A" w:rsidP="00D76DF7">
      <w:pPr>
        <w:adjustRightInd w:val="0"/>
        <w:snapToGrid w:val="0"/>
        <w:spacing w:line="360" w:lineRule="auto"/>
        <w:jc w:val="center"/>
        <w:outlineLvl w:val="0"/>
        <w:rPr>
          <w:rFonts w:ascii="黑体" w:eastAsia="黑体" w:hAnsi="黑体"/>
          <w:bCs/>
          <w:color w:val="000000" w:themeColor="text1"/>
          <w:sz w:val="28"/>
          <w:szCs w:val="28"/>
        </w:rPr>
      </w:pPr>
      <w:r w:rsidRPr="00126484">
        <w:rPr>
          <w:rFonts w:ascii="黑体" w:eastAsia="黑体" w:hAnsi="黑体" w:hint="eastAsia"/>
          <w:bCs/>
          <w:color w:val="000000" w:themeColor="text1"/>
          <w:sz w:val="28"/>
          <w:szCs w:val="28"/>
        </w:rPr>
        <w:t>质量保证及售后服务承诺书</w:t>
      </w:r>
    </w:p>
    <w:p w:rsidR="00FF639B" w:rsidRPr="00126484" w:rsidRDefault="00FF639B" w:rsidP="00FF639B">
      <w:pPr>
        <w:adjustRightInd w:val="0"/>
        <w:snapToGrid w:val="0"/>
        <w:spacing w:line="360" w:lineRule="auto"/>
        <w:jc w:val="center"/>
        <w:rPr>
          <w:rFonts w:ascii="宋体"/>
          <w:bCs/>
          <w:color w:val="000000" w:themeColor="text1"/>
          <w:sz w:val="24"/>
          <w:szCs w:val="24"/>
        </w:rPr>
      </w:pPr>
    </w:p>
    <w:p w:rsidR="00607219" w:rsidRPr="00126484" w:rsidRDefault="00607219" w:rsidP="00607219">
      <w:pPr>
        <w:adjustRightInd w:val="0"/>
        <w:snapToGrid w:val="0"/>
        <w:spacing w:line="360" w:lineRule="auto"/>
        <w:rPr>
          <w:rFonts w:ascii="宋体"/>
          <w:bCs/>
          <w:color w:val="000000" w:themeColor="text1"/>
          <w:sz w:val="24"/>
          <w:szCs w:val="24"/>
        </w:rPr>
      </w:pPr>
      <w:r w:rsidRPr="00126484">
        <w:rPr>
          <w:rFonts w:ascii="宋体" w:hint="eastAsia"/>
          <w:bCs/>
          <w:color w:val="000000" w:themeColor="text1"/>
          <w:sz w:val="24"/>
          <w:szCs w:val="24"/>
        </w:rPr>
        <w:t>致：无锡市卫生和计划生育采购与药具管理中心</w:t>
      </w:r>
    </w:p>
    <w:p w:rsidR="00607219" w:rsidRPr="00126484" w:rsidRDefault="00607219" w:rsidP="00607219">
      <w:pPr>
        <w:adjustRightInd w:val="0"/>
        <w:snapToGrid w:val="0"/>
        <w:spacing w:line="360" w:lineRule="auto"/>
        <w:rPr>
          <w:rFonts w:ascii="宋体"/>
          <w:bCs/>
          <w:color w:val="000000" w:themeColor="text1"/>
          <w:sz w:val="24"/>
          <w:szCs w:val="24"/>
        </w:rPr>
      </w:pPr>
    </w:p>
    <w:p w:rsidR="00607219" w:rsidRDefault="00607219" w:rsidP="00607219">
      <w:pPr>
        <w:adjustRightInd w:val="0"/>
        <w:snapToGrid w:val="0"/>
        <w:spacing w:line="360" w:lineRule="auto"/>
        <w:ind w:firstLineChars="200" w:firstLine="480"/>
        <w:rPr>
          <w:rFonts w:ascii="宋体"/>
          <w:bCs/>
          <w:color w:val="000000" w:themeColor="text1"/>
          <w:sz w:val="24"/>
          <w:szCs w:val="24"/>
        </w:rPr>
      </w:pPr>
      <w:r w:rsidRPr="00126484">
        <w:rPr>
          <w:rFonts w:ascii="宋体" w:hint="eastAsia"/>
          <w:bCs/>
          <w:color w:val="000000" w:themeColor="text1"/>
          <w:sz w:val="24"/>
          <w:szCs w:val="24"/>
        </w:rPr>
        <w:t>我们</w:t>
      </w:r>
      <w:r w:rsidRPr="00126484">
        <w:rPr>
          <w:rFonts w:ascii="宋体" w:hint="eastAsia"/>
          <w:bCs/>
          <w:color w:val="000000" w:themeColor="text1"/>
          <w:sz w:val="24"/>
          <w:szCs w:val="24"/>
          <w:u w:val="single"/>
        </w:rPr>
        <w:t>（制造厂商）</w:t>
      </w:r>
      <w:r w:rsidRPr="00126484">
        <w:rPr>
          <w:rFonts w:ascii="宋体" w:hint="eastAsia"/>
          <w:bCs/>
          <w:color w:val="000000" w:themeColor="text1"/>
          <w:sz w:val="24"/>
          <w:szCs w:val="24"/>
        </w:rPr>
        <w:t>郑重承诺，保证</w:t>
      </w:r>
      <w:r w:rsidRPr="00126484">
        <w:rPr>
          <w:rFonts w:ascii="宋体" w:hint="eastAsia"/>
          <w:bCs/>
          <w:color w:val="000000" w:themeColor="text1"/>
          <w:sz w:val="24"/>
          <w:szCs w:val="24"/>
          <w:u w:val="single"/>
        </w:rPr>
        <w:t>（投标供应商）</w:t>
      </w:r>
      <w:r w:rsidRPr="00126484">
        <w:rPr>
          <w:rFonts w:ascii="宋体" w:hint="eastAsia"/>
          <w:bCs/>
          <w:color w:val="000000" w:themeColor="text1"/>
          <w:sz w:val="24"/>
          <w:szCs w:val="24"/>
        </w:rPr>
        <w:t>在本项目所投的涉及本公司的产品质量，并提供</w:t>
      </w:r>
      <w:r w:rsidR="00017BA9">
        <w:rPr>
          <w:rFonts w:ascii="宋体" w:hint="eastAsia"/>
          <w:bCs/>
          <w:color w:val="000000" w:themeColor="text1"/>
          <w:sz w:val="24"/>
          <w:szCs w:val="24"/>
        </w:rPr>
        <w:t>以下售后服务：</w:t>
      </w:r>
    </w:p>
    <w:p w:rsidR="00017BA9" w:rsidRPr="00017BA9" w:rsidRDefault="00017BA9" w:rsidP="00017BA9">
      <w:pPr>
        <w:adjustRightInd w:val="0"/>
        <w:snapToGrid w:val="0"/>
        <w:spacing w:line="360" w:lineRule="auto"/>
        <w:ind w:firstLineChars="200" w:firstLine="480"/>
        <w:rPr>
          <w:rFonts w:ascii="宋体"/>
          <w:bCs/>
          <w:color w:val="000000" w:themeColor="text1"/>
          <w:sz w:val="24"/>
          <w:szCs w:val="24"/>
        </w:rPr>
      </w:pPr>
      <w:r w:rsidRPr="00017BA9">
        <w:rPr>
          <w:rFonts w:ascii="宋体" w:hint="eastAsia"/>
          <w:bCs/>
          <w:color w:val="000000" w:themeColor="text1"/>
          <w:sz w:val="24"/>
          <w:szCs w:val="24"/>
        </w:rPr>
        <w:t>1、在货物到达使用单位后，在</w:t>
      </w:r>
      <w:r w:rsidRPr="00017BA9">
        <w:rPr>
          <w:rFonts w:ascii="宋体" w:hint="eastAsia"/>
          <w:bCs/>
          <w:color w:val="000000" w:themeColor="text1"/>
          <w:sz w:val="24"/>
          <w:szCs w:val="24"/>
          <w:u w:val="single"/>
        </w:rPr>
        <w:t xml:space="preserve">    </w:t>
      </w:r>
      <w:r w:rsidRPr="00017BA9">
        <w:rPr>
          <w:rFonts w:ascii="宋体" w:hint="eastAsia"/>
          <w:bCs/>
          <w:color w:val="000000" w:themeColor="text1"/>
          <w:sz w:val="24"/>
          <w:szCs w:val="24"/>
        </w:rPr>
        <w:t>天内派技术人员到达现场，提供安装、调试、培训等服务，正常使用一个月后协助医院组织验收。保修期自验收之日起。</w:t>
      </w:r>
    </w:p>
    <w:p w:rsidR="00017BA9" w:rsidRPr="00017BA9" w:rsidRDefault="00017BA9" w:rsidP="00017BA9">
      <w:pPr>
        <w:adjustRightInd w:val="0"/>
        <w:snapToGrid w:val="0"/>
        <w:spacing w:line="360" w:lineRule="auto"/>
        <w:ind w:firstLineChars="200" w:firstLine="480"/>
        <w:rPr>
          <w:rFonts w:ascii="宋体"/>
          <w:bCs/>
          <w:color w:val="000000" w:themeColor="text1"/>
          <w:sz w:val="24"/>
          <w:szCs w:val="24"/>
        </w:rPr>
      </w:pPr>
      <w:r w:rsidRPr="00017BA9">
        <w:rPr>
          <w:rFonts w:ascii="宋体" w:hint="eastAsia"/>
          <w:bCs/>
          <w:color w:val="000000" w:themeColor="text1"/>
          <w:sz w:val="24"/>
          <w:szCs w:val="24"/>
        </w:rPr>
        <w:t>2、整机原厂全保（含人为损坏）保修期</w:t>
      </w:r>
      <w:r w:rsidRPr="00017BA9">
        <w:rPr>
          <w:rFonts w:ascii="宋体" w:hint="eastAsia"/>
          <w:bCs/>
          <w:color w:val="000000" w:themeColor="text1"/>
          <w:sz w:val="24"/>
          <w:szCs w:val="24"/>
          <w:u w:val="single"/>
        </w:rPr>
        <w:t xml:space="preserve">     </w:t>
      </w:r>
      <w:r w:rsidRPr="00017BA9">
        <w:rPr>
          <w:rFonts w:ascii="宋体" w:hint="eastAsia"/>
          <w:bCs/>
          <w:color w:val="000000" w:themeColor="text1"/>
          <w:sz w:val="24"/>
          <w:szCs w:val="24"/>
        </w:rPr>
        <w:t>年，保修期内厂家提供定期预防性维护保养次数</w:t>
      </w:r>
      <w:r w:rsidRPr="00017BA9">
        <w:rPr>
          <w:rFonts w:ascii="宋体" w:hint="eastAsia"/>
          <w:bCs/>
          <w:color w:val="000000" w:themeColor="text1"/>
          <w:sz w:val="24"/>
          <w:szCs w:val="24"/>
          <w:u w:val="single"/>
        </w:rPr>
        <w:t xml:space="preserve">     </w:t>
      </w:r>
      <w:r w:rsidRPr="00017BA9">
        <w:rPr>
          <w:rFonts w:ascii="宋体" w:hint="eastAsia"/>
          <w:bCs/>
          <w:color w:val="000000" w:themeColor="text1"/>
          <w:sz w:val="24"/>
          <w:szCs w:val="24"/>
        </w:rPr>
        <w:t>次，并提供维修工单及保养报告。保证提供终身的优质服务，出保后人工费为零，配件</w:t>
      </w:r>
      <w:r w:rsidRPr="00017BA9">
        <w:rPr>
          <w:rFonts w:ascii="宋体" w:hint="eastAsia"/>
          <w:bCs/>
          <w:color w:val="000000" w:themeColor="text1"/>
          <w:sz w:val="24"/>
          <w:szCs w:val="24"/>
          <w:u w:val="single"/>
        </w:rPr>
        <w:t xml:space="preserve">     </w:t>
      </w:r>
      <w:r w:rsidRPr="00017BA9">
        <w:rPr>
          <w:rFonts w:ascii="宋体" w:hint="eastAsia"/>
          <w:bCs/>
          <w:color w:val="000000" w:themeColor="text1"/>
          <w:sz w:val="24"/>
          <w:szCs w:val="24"/>
        </w:rPr>
        <w:t>折，每年需协助医院进行免费保养及检测</w:t>
      </w:r>
      <w:r w:rsidRPr="00017BA9">
        <w:rPr>
          <w:rFonts w:ascii="宋体" w:hint="eastAsia"/>
          <w:bCs/>
          <w:color w:val="000000" w:themeColor="text1"/>
          <w:sz w:val="24"/>
          <w:szCs w:val="24"/>
          <w:u w:val="single"/>
        </w:rPr>
        <w:t xml:space="preserve">     </w:t>
      </w:r>
      <w:r w:rsidRPr="00017BA9">
        <w:rPr>
          <w:rFonts w:ascii="宋体" w:hint="eastAsia"/>
          <w:bCs/>
          <w:color w:val="000000" w:themeColor="text1"/>
          <w:sz w:val="24"/>
          <w:szCs w:val="24"/>
        </w:rPr>
        <w:t>次，并提供工时报告。镜子年度全保保修费不高于设备总价的10%。</w:t>
      </w:r>
    </w:p>
    <w:p w:rsidR="00017BA9" w:rsidRPr="00017BA9" w:rsidRDefault="00017BA9" w:rsidP="00017BA9">
      <w:pPr>
        <w:adjustRightInd w:val="0"/>
        <w:snapToGrid w:val="0"/>
        <w:spacing w:line="360" w:lineRule="auto"/>
        <w:ind w:firstLineChars="200" w:firstLine="480"/>
        <w:rPr>
          <w:rFonts w:ascii="宋体"/>
          <w:bCs/>
          <w:color w:val="000000" w:themeColor="text1"/>
          <w:sz w:val="24"/>
          <w:szCs w:val="24"/>
        </w:rPr>
      </w:pPr>
      <w:r w:rsidRPr="00017BA9">
        <w:rPr>
          <w:rFonts w:ascii="宋体" w:hint="eastAsia"/>
          <w:bCs/>
          <w:color w:val="000000" w:themeColor="text1"/>
          <w:sz w:val="24"/>
          <w:szCs w:val="24"/>
        </w:rPr>
        <w:t>3、为买方提供现场操作培训，保证操作人员正常使用设备的各种功能，否则持续培训。提供中/英文操作手册和维修手册、软件光盘等，中文操作流程及注意事项塑封挂牌。</w:t>
      </w:r>
    </w:p>
    <w:p w:rsidR="00017BA9" w:rsidRPr="00017BA9" w:rsidRDefault="00017BA9" w:rsidP="00017BA9">
      <w:pPr>
        <w:adjustRightInd w:val="0"/>
        <w:snapToGrid w:val="0"/>
        <w:spacing w:line="360" w:lineRule="auto"/>
        <w:ind w:firstLineChars="200" w:firstLine="480"/>
        <w:rPr>
          <w:rFonts w:ascii="宋体"/>
          <w:bCs/>
          <w:color w:val="000000" w:themeColor="text1"/>
          <w:sz w:val="24"/>
          <w:szCs w:val="24"/>
        </w:rPr>
      </w:pPr>
      <w:r w:rsidRPr="00017BA9">
        <w:rPr>
          <w:rFonts w:ascii="宋体" w:hint="eastAsia"/>
          <w:bCs/>
          <w:color w:val="000000" w:themeColor="text1"/>
          <w:sz w:val="24"/>
          <w:szCs w:val="24"/>
        </w:rPr>
        <w:t>4、如设备出现故障，报修响应时间</w:t>
      </w:r>
      <w:r w:rsidRPr="00017BA9">
        <w:rPr>
          <w:rFonts w:ascii="宋体" w:hint="eastAsia"/>
          <w:bCs/>
          <w:color w:val="000000" w:themeColor="text1"/>
          <w:sz w:val="24"/>
          <w:szCs w:val="24"/>
          <w:u w:val="single"/>
        </w:rPr>
        <w:t xml:space="preserve">     </w:t>
      </w:r>
      <w:r w:rsidRPr="00017BA9">
        <w:rPr>
          <w:rFonts w:ascii="宋体" w:hint="eastAsia"/>
          <w:bCs/>
          <w:color w:val="000000" w:themeColor="text1"/>
          <w:sz w:val="24"/>
          <w:szCs w:val="24"/>
        </w:rPr>
        <w:t>小时，工程人员到场时间</w:t>
      </w:r>
      <w:r w:rsidRPr="00017BA9">
        <w:rPr>
          <w:rFonts w:ascii="宋体" w:hint="eastAsia"/>
          <w:bCs/>
          <w:color w:val="000000" w:themeColor="text1"/>
          <w:sz w:val="24"/>
          <w:szCs w:val="24"/>
          <w:u w:val="single"/>
        </w:rPr>
        <w:t xml:space="preserve">     </w:t>
      </w:r>
      <w:r w:rsidRPr="00017BA9">
        <w:rPr>
          <w:rFonts w:ascii="宋体" w:hint="eastAsia"/>
          <w:bCs/>
          <w:color w:val="000000" w:themeColor="text1"/>
          <w:sz w:val="24"/>
          <w:szCs w:val="24"/>
        </w:rPr>
        <w:t>小时。不可抗因素除外。主要耗材及零配件确保库存，及时供应（</w:t>
      </w:r>
      <w:r w:rsidRPr="00017BA9">
        <w:rPr>
          <w:rFonts w:ascii="宋体" w:hint="eastAsia"/>
          <w:b/>
          <w:bCs/>
          <w:color w:val="FF0000"/>
          <w:sz w:val="24"/>
          <w:szCs w:val="24"/>
        </w:rPr>
        <w:t>全部专机专用耗材及主要零配件的清单及优惠价格附后</w:t>
      </w:r>
      <w:r w:rsidRPr="00017BA9">
        <w:rPr>
          <w:rFonts w:ascii="宋体" w:hint="eastAsia"/>
          <w:bCs/>
          <w:color w:val="000000" w:themeColor="text1"/>
          <w:sz w:val="24"/>
          <w:szCs w:val="24"/>
        </w:rPr>
        <w:t>）。保修期满后，若买方自行进行故障维修，提供相关技术支持，包括提供相关机器密码。</w:t>
      </w:r>
    </w:p>
    <w:p w:rsidR="00017BA9" w:rsidRPr="00017BA9" w:rsidRDefault="00017BA9" w:rsidP="00017BA9">
      <w:pPr>
        <w:adjustRightInd w:val="0"/>
        <w:snapToGrid w:val="0"/>
        <w:spacing w:line="360" w:lineRule="auto"/>
        <w:ind w:firstLineChars="200" w:firstLine="480"/>
        <w:rPr>
          <w:rFonts w:ascii="宋体"/>
          <w:bCs/>
          <w:color w:val="000000" w:themeColor="text1"/>
          <w:sz w:val="24"/>
          <w:szCs w:val="24"/>
        </w:rPr>
      </w:pPr>
      <w:r w:rsidRPr="00017BA9">
        <w:rPr>
          <w:rFonts w:ascii="宋体" w:hint="eastAsia"/>
          <w:bCs/>
          <w:color w:val="000000" w:themeColor="text1"/>
          <w:sz w:val="24"/>
          <w:szCs w:val="24"/>
        </w:rPr>
        <w:t>5、售后服务所有条款必须由</w:t>
      </w:r>
      <w:r w:rsidRPr="00126484">
        <w:rPr>
          <w:rFonts w:ascii="宋体" w:hint="eastAsia"/>
          <w:bCs/>
          <w:color w:val="000000" w:themeColor="text1"/>
          <w:sz w:val="24"/>
          <w:szCs w:val="24"/>
          <w:u w:val="single"/>
        </w:rPr>
        <w:t>（制造厂商）</w:t>
      </w:r>
      <w:r w:rsidRPr="00017BA9">
        <w:rPr>
          <w:rFonts w:ascii="宋体" w:hint="eastAsia"/>
          <w:bCs/>
          <w:color w:val="000000" w:themeColor="text1"/>
          <w:sz w:val="24"/>
          <w:szCs w:val="24"/>
        </w:rPr>
        <w:t>确认，如供应商调整，</w:t>
      </w:r>
      <w:r w:rsidRPr="00126484">
        <w:rPr>
          <w:rFonts w:ascii="宋体" w:hint="eastAsia"/>
          <w:bCs/>
          <w:color w:val="000000" w:themeColor="text1"/>
          <w:sz w:val="24"/>
          <w:szCs w:val="24"/>
          <w:u w:val="single"/>
        </w:rPr>
        <w:t>（制造厂商）</w:t>
      </w:r>
      <w:r w:rsidRPr="00017BA9">
        <w:rPr>
          <w:rFonts w:ascii="宋体" w:hint="eastAsia"/>
          <w:bCs/>
          <w:color w:val="000000" w:themeColor="text1"/>
          <w:sz w:val="24"/>
          <w:szCs w:val="24"/>
        </w:rPr>
        <w:t>负责落实相关责任。</w:t>
      </w:r>
    </w:p>
    <w:p w:rsidR="00607219" w:rsidRPr="00126484" w:rsidRDefault="00607219" w:rsidP="00607219">
      <w:pPr>
        <w:adjustRightInd w:val="0"/>
        <w:snapToGrid w:val="0"/>
        <w:spacing w:line="360" w:lineRule="auto"/>
        <w:ind w:firstLineChars="200" w:firstLine="480"/>
        <w:rPr>
          <w:rFonts w:ascii="宋体"/>
          <w:bCs/>
          <w:color w:val="000000" w:themeColor="text1"/>
          <w:sz w:val="24"/>
          <w:szCs w:val="24"/>
        </w:rPr>
      </w:pPr>
      <w:r w:rsidRPr="00126484">
        <w:rPr>
          <w:rFonts w:ascii="宋体" w:hint="eastAsia"/>
          <w:bCs/>
          <w:color w:val="000000" w:themeColor="text1"/>
          <w:sz w:val="24"/>
          <w:szCs w:val="24"/>
        </w:rPr>
        <w:t>我方于    年  月  日签署本文件，（投标供应商）于    年  月  日接受此件，以此为证。</w:t>
      </w:r>
    </w:p>
    <w:p w:rsidR="00607219" w:rsidRDefault="00607219" w:rsidP="00607219">
      <w:pPr>
        <w:adjustRightInd w:val="0"/>
        <w:snapToGrid w:val="0"/>
        <w:spacing w:line="360" w:lineRule="auto"/>
        <w:rPr>
          <w:rFonts w:ascii="宋体"/>
          <w:bCs/>
          <w:color w:val="000000" w:themeColor="text1"/>
          <w:sz w:val="24"/>
          <w:szCs w:val="24"/>
        </w:rPr>
      </w:pPr>
    </w:p>
    <w:p w:rsidR="00017BA9" w:rsidRPr="00126484" w:rsidRDefault="00017BA9" w:rsidP="00607219">
      <w:pPr>
        <w:adjustRightInd w:val="0"/>
        <w:snapToGrid w:val="0"/>
        <w:spacing w:line="360" w:lineRule="auto"/>
        <w:rPr>
          <w:rFonts w:ascii="宋体"/>
          <w:bCs/>
          <w:color w:val="000000" w:themeColor="text1"/>
          <w:sz w:val="24"/>
          <w:szCs w:val="24"/>
        </w:rPr>
      </w:pPr>
    </w:p>
    <w:p w:rsidR="00607219" w:rsidRPr="00126484" w:rsidRDefault="00607219" w:rsidP="00607219">
      <w:pPr>
        <w:adjustRightInd w:val="0"/>
        <w:snapToGrid w:val="0"/>
        <w:spacing w:line="360" w:lineRule="auto"/>
        <w:rPr>
          <w:rFonts w:ascii="宋体"/>
          <w:bCs/>
          <w:color w:val="000000" w:themeColor="text1"/>
          <w:sz w:val="24"/>
          <w:szCs w:val="24"/>
        </w:rPr>
      </w:pPr>
      <w:r w:rsidRPr="00126484">
        <w:rPr>
          <w:rFonts w:ascii="宋体" w:hint="eastAsia"/>
          <w:bCs/>
          <w:color w:val="000000" w:themeColor="text1"/>
          <w:sz w:val="24"/>
          <w:szCs w:val="24"/>
        </w:rPr>
        <w:t xml:space="preserve">                                  制造厂商（盖章）：</w:t>
      </w:r>
    </w:p>
    <w:p w:rsidR="00607219" w:rsidRPr="00126484" w:rsidRDefault="00607219" w:rsidP="00607219">
      <w:pPr>
        <w:adjustRightInd w:val="0"/>
        <w:snapToGrid w:val="0"/>
        <w:spacing w:line="360" w:lineRule="auto"/>
        <w:rPr>
          <w:rFonts w:ascii="宋体"/>
          <w:bCs/>
          <w:color w:val="000000" w:themeColor="text1"/>
          <w:sz w:val="24"/>
          <w:szCs w:val="24"/>
        </w:rPr>
      </w:pPr>
      <w:r w:rsidRPr="00126484">
        <w:rPr>
          <w:rFonts w:ascii="宋体" w:hint="eastAsia"/>
          <w:bCs/>
          <w:color w:val="000000" w:themeColor="text1"/>
          <w:sz w:val="24"/>
          <w:szCs w:val="24"/>
        </w:rPr>
        <w:t xml:space="preserve">                                  投标供应商名称：</w:t>
      </w:r>
    </w:p>
    <w:p w:rsidR="00607219" w:rsidRPr="00126484" w:rsidRDefault="00607219" w:rsidP="00607219">
      <w:pPr>
        <w:adjustRightInd w:val="0"/>
        <w:snapToGrid w:val="0"/>
        <w:spacing w:line="360" w:lineRule="auto"/>
        <w:rPr>
          <w:rFonts w:ascii="宋体"/>
          <w:bCs/>
          <w:color w:val="000000" w:themeColor="text1"/>
          <w:sz w:val="24"/>
          <w:szCs w:val="24"/>
        </w:rPr>
      </w:pPr>
      <w:r w:rsidRPr="00126484">
        <w:rPr>
          <w:rFonts w:ascii="宋体" w:hint="eastAsia"/>
          <w:bCs/>
          <w:color w:val="000000" w:themeColor="text1"/>
          <w:sz w:val="24"/>
          <w:szCs w:val="24"/>
        </w:rPr>
        <w:t xml:space="preserve">                                  日期：</w:t>
      </w:r>
    </w:p>
    <w:p w:rsidR="00FF639B" w:rsidRPr="00017BA9" w:rsidRDefault="00FF639B" w:rsidP="00FF639B">
      <w:pPr>
        <w:spacing w:line="480" w:lineRule="auto"/>
        <w:rPr>
          <w:rFonts w:ascii="宋体"/>
          <w:bCs/>
          <w:color w:val="000000" w:themeColor="text1"/>
          <w:sz w:val="24"/>
          <w:szCs w:val="24"/>
        </w:rPr>
      </w:pPr>
    </w:p>
    <w:p w:rsidR="00FF639B" w:rsidRPr="00126484" w:rsidRDefault="00FF639B" w:rsidP="0082038A">
      <w:pPr>
        <w:spacing w:before="5"/>
        <w:rPr>
          <w:rFonts w:ascii="宋体"/>
          <w:b/>
          <w:bCs/>
          <w:color w:val="000000" w:themeColor="text1"/>
          <w:sz w:val="24"/>
          <w:szCs w:val="24"/>
        </w:rPr>
      </w:pPr>
    </w:p>
    <w:p w:rsidR="00FF639B" w:rsidRPr="00126484" w:rsidRDefault="00FF639B" w:rsidP="0082038A">
      <w:pPr>
        <w:spacing w:before="5"/>
        <w:rPr>
          <w:rFonts w:ascii="宋体"/>
          <w:b/>
          <w:bCs/>
          <w:color w:val="000000" w:themeColor="text1"/>
          <w:sz w:val="24"/>
          <w:szCs w:val="24"/>
        </w:rPr>
      </w:pPr>
    </w:p>
    <w:p w:rsidR="0082038A" w:rsidRPr="00126484" w:rsidRDefault="0082038A" w:rsidP="0082038A">
      <w:pPr>
        <w:spacing w:before="5"/>
        <w:rPr>
          <w:rFonts w:ascii="宋体"/>
          <w:b/>
          <w:bCs/>
          <w:color w:val="000000" w:themeColor="text1"/>
          <w:sz w:val="24"/>
          <w:szCs w:val="24"/>
        </w:rPr>
      </w:pPr>
    </w:p>
    <w:p w:rsidR="007B75CF" w:rsidRPr="00126484" w:rsidRDefault="007B75CF" w:rsidP="007B75CF">
      <w:pPr>
        <w:widowControl/>
        <w:spacing w:line="360" w:lineRule="auto"/>
        <w:rPr>
          <w:rFonts w:ascii="宋体" w:hAnsi="宋体" w:cs="宋体"/>
          <w:color w:val="000000" w:themeColor="text1"/>
          <w:kern w:val="0"/>
          <w:sz w:val="24"/>
          <w:szCs w:val="24"/>
        </w:rPr>
      </w:pPr>
      <w:r w:rsidRPr="00126484">
        <w:rPr>
          <w:rFonts w:ascii="宋体" w:hAnsi="宋体" w:cs="宋体"/>
          <w:color w:val="000000" w:themeColor="text1"/>
          <w:kern w:val="0"/>
          <w:sz w:val="24"/>
          <w:szCs w:val="24"/>
        </w:rPr>
        <w:t>（</w:t>
      </w:r>
      <w:r w:rsidRPr="00126484">
        <w:rPr>
          <w:rFonts w:ascii="宋体" w:hAnsi="宋体" w:cs="宋体" w:hint="eastAsia"/>
          <w:color w:val="000000" w:themeColor="text1"/>
          <w:kern w:val="0"/>
          <w:sz w:val="24"/>
          <w:szCs w:val="24"/>
        </w:rPr>
        <w:t>七</w:t>
      </w:r>
      <w:r w:rsidRPr="00126484">
        <w:rPr>
          <w:rFonts w:ascii="宋体" w:hAnsi="宋体" w:cs="宋体"/>
          <w:color w:val="000000" w:themeColor="text1"/>
          <w:kern w:val="0"/>
          <w:sz w:val="24"/>
          <w:szCs w:val="24"/>
        </w:rPr>
        <w:t>）关于所投</w:t>
      </w:r>
      <w:r w:rsidRPr="00126484">
        <w:rPr>
          <w:rFonts w:ascii="宋体" w:hAnsi="宋体" w:cs="宋体"/>
          <w:color w:val="000000" w:themeColor="text1"/>
          <w:kern w:val="0"/>
          <w:sz w:val="24"/>
          <w:szCs w:val="24"/>
          <w:u w:val="single"/>
        </w:rPr>
        <w:t>    </w:t>
      </w:r>
      <w:r w:rsidRPr="00126484">
        <w:rPr>
          <w:rFonts w:ascii="宋体" w:hAnsi="宋体" w:cs="宋体"/>
          <w:color w:val="000000" w:themeColor="text1"/>
          <w:kern w:val="0"/>
          <w:sz w:val="24"/>
          <w:szCs w:val="24"/>
        </w:rPr>
        <w:t>设备的配件、耗材供应情况的承诺函（格式）</w:t>
      </w:r>
    </w:p>
    <w:p w:rsidR="007B75CF" w:rsidRPr="00126484" w:rsidRDefault="007B75CF" w:rsidP="00FF639B">
      <w:pPr>
        <w:widowControl/>
        <w:adjustRightInd w:val="0"/>
        <w:snapToGrid w:val="0"/>
        <w:spacing w:line="360" w:lineRule="auto"/>
        <w:jc w:val="center"/>
        <w:rPr>
          <w:rFonts w:ascii="宋体" w:hAnsi="宋体" w:cs="宋体"/>
          <w:color w:val="000000" w:themeColor="text1"/>
          <w:kern w:val="0"/>
          <w:sz w:val="24"/>
          <w:szCs w:val="24"/>
        </w:rPr>
      </w:pPr>
    </w:p>
    <w:p w:rsidR="007B75CF" w:rsidRPr="00126484" w:rsidRDefault="007B75CF" w:rsidP="00D76DF7">
      <w:pPr>
        <w:adjustRightInd w:val="0"/>
        <w:snapToGrid w:val="0"/>
        <w:spacing w:line="360" w:lineRule="auto"/>
        <w:jc w:val="center"/>
        <w:outlineLvl w:val="0"/>
        <w:rPr>
          <w:rFonts w:ascii="黑体" w:eastAsia="黑体" w:hAnsi="黑体"/>
          <w:bCs/>
          <w:color w:val="000000" w:themeColor="text1"/>
          <w:sz w:val="28"/>
          <w:szCs w:val="28"/>
        </w:rPr>
      </w:pPr>
      <w:r w:rsidRPr="00126484">
        <w:rPr>
          <w:rFonts w:ascii="黑体" w:eastAsia="黑体" w:hAnsi="黑体"/>
          <w:bCs/>
          <w:color w:val="000000" w:themeColor="text1"/>
          <w:sz w:val="28"/>
          <w:szCs w:val="28"/>
        </w:rPr>
        <w:t>关于所投</w:t>
      </w:r>
      <w:r w:rsidRPr="00126484">
        <w:rPr>
          <w:rFonts w:ascii="黑体" w:eastAsia="黑体" w:hAnsi="黑体"/>
          <w:bCs/>
          <w:color w:val="000000" w:themeColor="text1"/>
          <w:sz w:val="28"/>
          <w:szCs w:val="28"/>
          <w:u w:val="single"/>
        </w:rPr>
        <w:t> </w:t>
      </w:r>
      <w:r w:rsidRPr="00126484">
        <w:rPr>
          <w:rFonts w:ascii="黑体" w:eastAsia="黑体" w:hAnsi="黑体" w:hint="eastAsia"/>
          <w:bCs/>
          <w:color w:val="000000" w:themeColor="text1"/>
          <w:sz w:val="28"/>
          <w:szCs w:val="28"/>
          <w:u w:val="single"/>
        </w:rPr>
        <w:t xml:space="preserve">    </w:t>
      </w:r>
      <w:r w:rsidRPr="00126484">
        <w:rPr>
          <w:rFonts w:ascii="黑体" w:eastAsia="黑体" w:hAnsi="黑体"/>
          <w:bCs/>
          <w:color w:val="000000" w:themeColor="text1"/>
          <w:sz w:val="28"/>
          <w:szCs w:val="28"/>
          <w:u w:val="single"/>
        </w:rPr>
        <w:t> </w:t>
      </w:r>
      <w:r w:rsidRPr="00126484">
        <w:rPr>
          <w:rFonts w:ascii="黑体" w:eastAsia="黑体" w:hAnsi="黑体"/>
          <w:bCs/>
          <w:color w:val="000000" w:themeColor="text1"/>
          <w:sz w:val="28"/>
          <w:szCs w:val="28"/>
        </w:rPr>
        <w:t>设备的配件、耗材供应情况的承诺函</w:t>
      </w:r>
    </w:p>
    <w:p w:rsidR="007B75CF" w:rsidRPr="00126484" w:rsidRDefault="007B75CF" w:rsidP="00FF639B">
      <w:pPr>
        <w:widowControl/>
        <w:adjustRightInd w:val="0"/>
        <w:snapToGrid w:val="0"/>
        <w:spacing w:line="360" w:lineRule="auto"/>
        <w:jc w:val="left"/>
        <w:rPr>
          <w:rFonts w:ascii="宋体" w:hAnsi="宋体" w:cs="宋体"/>
          <w:color w:val="000000" w:themeColor="text1"/>
          <w:kern w:val="0"/>
          <w:sz w:val="24"/>
          <w:szCs w:val="24"/>
        </w:rPr>
      </w:pPr>
    </w:p>
    <w:p w:rsidR="007B75CF" w:rsidRPr="00126484" w:rsidRDefault="007B75CF" w:rsidP="00FF639B">
      <w:pPr>
        <w:widowControl/>
        <w:adjustRightInd w:val="0"/>
        <w:snapToGrid w:val="0"/>
        <w:spacing w:line="360" w:lineRule="auto"/>
        <w:ind w:firstLineChars="200" w:firstLine="480"/>
        <w:rPr>
          <w:rFonts w:ascii="宋体" w:hAnsi="宋体" w:cs="宋体"/>
          <w:color w:val="000000" w:themeColor="text1"/>
          <w:kern w:val="0"/>
          <w:sz w:val="24"/>
          <w:szCs w:val="24"/>
        </w:rPr>
      </w:pPr>
      <w:r w:rsidRPr="00126484">
        <w:rPr>
          <w:rFonts w:ascii="宋体" w:hAnsi="宋体" w:cs="宋体"/>
          <w:color w:val="000000" w:themeColor="text1"/>
          <w:kern w:val="0"/>
          <w:sz w:val="24"/>
          <w:szCs w:val="24"/>
        </w:rPr>
        <w:t>我方承诺确保</w:t>
      </w:r>
      <w:r w:rsidRPr="00126484">
        <w:rPr>
          <w:rFonts w:ascii="宋体" w:hAnsi="宋体" w:cs="宋体"/>
          <w:color w:val="000000" w:themeColor="text1"/>
          <w:kern w:val="0"/>
          <w:sz w:val="24"/>
          <w:szCs w:val="24"/>
          <w:u w:val="single"/>
        </w:rPr>
        <w:t>        </w:t>
      </w:r>
      <w:r w:rsidRPr="00126484">
        <w:rPr>
          <w:rFonts w:ascii="宋体" w:hAnsi="宋体" w:cs="宋体"/>
          <w:color w:val="000000" w:themeColor="text1"/>
          <w:kern w:val="0"/>
          <w:sz w:val="24"/>
          <w:szCs w:val="24"/>
        </w:rPr>
        <w:t>设备在设备使用年限（自设备安装验收合格之日算起</w:t>
      </w:r>
      <w:r w:rsidR="00084AC1" w:rsidRPr="00126484">
        <w:rPr>
          <w:rFonts w:ascii="宋体" w:hAnsi="宋体" w:cs="宋体" w:hint="eastAsia"/>
          <w:color w:val="000000" w:themeColor="text1"/>
          <w:kern w:val="0"/>
          <w:sz w:val="24"/>
          <w:szCs w:val="24"/>
        </w:rPr>
        <w:t>10</w:t>
      </w:r>
      <w:r w:rsidRPr="00126484">
        <w:rPr>
          <w:rFonts w:ascii="宋体" w:hAnsi="宋体" w:cs="宋体"/>
          <w:color w:val="000000" w:themeColor="text1"/>
          <w:kern w:val="0"/>
          <w:sz w:val="24"/>
          <w:szCs w:val="24"/>
        </w:rPr>
        <w:t>年）内的配件、耗材的正常供应；如因设备升级等原因而导致配件、耗材价格提高，且采购人无法接受时；或已无法正常供应配件、耗材时，我方同意按折旧后的价格将设备回购（折旧方法：直线折旧法）。</w:t>
      </w:r>
    </w:p>
    <w:p w:rsidR="003B5CCC" w:rsidRPr="00126484" w:rsidRDefault="007B75CF" w:rsidP="00FF639B">
      <w:pPr>
        <w:widowControl/>
        <w:adjustRightInd w:val="0"/>
        <w:snapToGrid w:val="0"/>
        <w:spacing w:line="360" w:lineRule="auto"/>
        <w:ind w:firstLineChars="200" w:firstLine="480"/>
        <w:rPr>
          <w:rFonts w:ascii="宋体" w:hAnsi="宋体" w:cs="宋体"/>
          <w:color w:val="000000" w:themeColor="text1"/>
          <w:kern w:val="0"/>
          <w:sz w:val="24"/>
          <w:szCs w:val="24"/>
        </w:rPr>
      </w:pPr>
      <w:r w:rsidRPr="00126484">
        <w:rPr>
          <w:rFonts w:ascii="宋体" w:hAnsi="宋体" w:cs="宋体"/>
          <w:color w:val="000000" w:themeColor="text1"/>
          <w:kern w:val="0"/>
          <w:sz w:val="24"/>
          <w:szCs w:val="24"/>
        </w:rPr>
        <w:t>特此承诺。</w:t>
      </w:r>
    </w:p>
    <w:p w:rsidR="003B5CCC" w:rsidRPr="00126484" w:rsidRDefault="003B5CCC" w:rsidP="00FF639B">
      <w:pPr>
        <w:widowControl/>
        <w:adjustRightInd w:val="0"/>
        <w:snapToGrid w:val="0"/>
        <w:spacing w:line="360" w:lineRule="auto"/>
        <w:ind w:firstLineChars="200" w:firstLine="480"/>
        <w:rPr>
          <w:rFonts w:ascii="宋体" w:hAnsi="宋体" w:cs="宋体"/>
          <w:color w:val="000000" w:themeColor="text1"/>
          <w:kern w:val="0"/>
          <w:sz w:val="24"/>
          <w:szCs w:val="24"/>
        </w:rPr>
      </w:pPr>
    </w:p>
    <w:p w:rsidR="007B75CF" w:rsidRPr="00126484" w:rsidRDefault="007B75CF" w:rsidP="00FF639B">
      <w:pPr>
        <w:widowControl/>
        <w:adjustRightInd w:val="0"/>
        <w:snapToGrid w:val="0"/>
        <w:spacing w:line="360" w:lineRule="auto"/>
        <w:ind w:firstLineChars="200" w:firstLine="480"/>
        <w:rPr>
          <w:rFonts w:ascii="宋体" w:hAnsi="宋体" w:cs="宋体"/>
          <w:color w:val="000000" w:themeColor="text1"/>
          <w:kern w:val="0"/>
          <w:sz w:val="24"/>
          <w:szCs w:val="24"/>
        </w:rPr>
      </w:pPr>
      <w:r w:rsidRPr="00126484">
        <w:rPr>
          <w:rFonts w:ascii="宋体" w:hAnsi="宋体" w:cs="宋体"/>
          <w:color w:val="000000" w:themeColor="text1"/>
          <w:kern w:val="0"/>
          <w:sz w:val="24"/>
          <w:szCs w:val="24"/>
        </w:rPr>
        <w:br/>
        <w:t>                                          </w:t>
      </w:r>
      <w:r w:rsidRPr="00126484">
        <w:rPr>
          <w:rFonts w:ascii="宋体" w:hAnsi="宋体" w:cs="宋体" w:hint="eastAsia"/>
          <w:color w:val="000000" w:themeColor="text1"/>
          <w:kern w:val="0"/>
          <w:sz w:val="24"/>
          <w:szCs w:val="24"/>
        </w:rPr>
        <w:t xml:space="preserve">                                            制造厂商</w:t>
      </w:r>
      <w:r w:rsidRPr="00126484">
        <w:rPr>
          <w:rFonts w:ascii="宋体" w:hAnsi="宋体" w:cs="宋体"/>
          <w:color w:val="000000" w:themeColor="text1"/>
          <w:kern w:val="0"/>
          <w:sz w:val="24"/>
          <w:szCs w:val="24"/>
        </w:rPr>
        <w:t>：</w:t>
      </w:r>
    </w:p>
    <w:p w:rsidR="007B75CF" w:rsidRPr="00126484" w:rsidRDefault="007B75CF" w:rsidP="00FF639B">
      <w:pPr>
        <w:widowControl/>
        <w:adjustRightInd w:val="0"/>
        <w:snapToGrid w:val="0"/>
        <w:spacing w:line="360" w:lineRule="auto"/>
        <w:ind w:firstLineChars="1400" w:firstLine="3360"/>
        <w:rPr>
          <w:rFonts w:ascii="宋体" w:hAnsi="宋体" w:cs="宋体"/>
          <w:color w:val="000000" w:themeColor="text1"/>
          <w:kern w:val="0"/>
          <w:sz w:val="24"/>
          <w:szCs w:val="24"/>
        </w:rPr>
      </w:pPr>
      <w:r w:rsidRPr="00126484">
        <w:rPr>
          <w:rFonts w:ascii="宋体" w:hAnsi="宋体" w:cs="宋体" w:hint="eastAsia"/>
          <w:color w:val="000000" w:themeColor="text1"/>
          <w:kern w:val="0"/>
          <w:sz w:val="24"/>
          <w:szCs w:val="24"/>
        </w:rPr>
        <w:t>制造</w:t>
      </w:r>
      <w:r w:rsidRPr="00126484">
        <w:rPr>
          <w:rFonts w:ascii="宋体" w:hAnsi="宋体" w:cs="宋体"/>
          <w:color w:val="000000" w:themeColor="text1"/>
          <w:kern w:val="0"/>
          <w:sz w:val="24"/>
          <w:szCs w:val="24"/>
        </w:rPr>
        <w:t>厂家法定（授权）代表人： </w:t>
      </w:r>
      <w:r w:rsidRPr="00126484">
        <w:rPr>
          <w:rFonts w:ascii="宋体" w:hAnsi="宋体" w:cs="宋体"/>
          <w:color w:val="000000" w:themeColor="text1"/>
          <w:kern w:val="0"/>
          <w:sz w:val="24"/>
          <w:szCs w:val="24"/>
        </w:rPr>
        <w:br/>
        <w:t>            </w:t>
      </w:r>
      <w:r w:rsidRPr="00126484">
        <w:rPr>
          <w:rFonts w:ascii="宋体" w:hAnsi="宋体" w:cs="宋体" w:hint="eastAsia"/>
          <w:color w:val="000000" w:themeColor="text1"/>
          <w:kern w:val="0"/>
          <w:sz w:val="24"/>
          <w:szCs w:val="24"/>
        </w:rPr>
        <w:t xml:space="preserve">                        </w:t>
      </w:r>
      <w:r w:rsidRPr="00126484">
        <w:rPr>
          <w:rFonts w:ascii="宋体" w:hAnsi="宋体" w:cs="宋体"/>
          <w:color w:val="000000" w:themeColor="text1"/>
          <w:kern w:val="0"/>
          <w:sz w:val="24"/>
          <w:szCs w:val="24"/>
        </w:rPr>
        <w:t> 日期：</w:t>
      </w:r>
    </w:p>
    <w:p w:rsidR="007B75CF" w:rsidRPr="00126484" w:rsidRDefault="007B75CF" w:rsidP="00EB2D34">
      <w:pPr>
        <w:spacing w:line="360" w:lineRule="auto"/>
        <w:outlineLvl w:val="0"/>
        <w:rPr>
          <w:rFonts w:ascii="宋体" w:hAnsi="宋体"/>
          <w:bCs/>
          <w:color w:val="000000" w:themeColor="text1"/>
          <w:sz w:val="24"/>
          <w:szCs w:val="24"/>
        </w:rPr>
      </w:pPr>
    </w:p>
    <w:p w:rsidR="007B75CF" w:rsidRPr="00126484" w:rsidRDefault="007B75CF" w:rsidP="00EB2D34">
      <w:pPr>
        <w:spacing w:line="360" w:lineRule="auto"/>
        <w:outlineLvl w:val="0"/>
        <w:rPr>
          <w:rFonts w:ascii="宋体" w:hAnsi="宋体"/>
          <w:bCs/>
          <w:color w:val="000000" w:themeColor="text1"/>
          <w:sz w:val="24"/>
          <w:szCs w:val="24"/>
        </w:rPr>
      </w:pPr>
    </w:p>
    <w:p w:rsidR="007B75CF" w:rsidRPr="00126484" w:rsidRDefault="007B75CF" w:rsidP="00EB2D34">
      <w:pPr>
        <w:spacing w:line="360" w:lineRule="auto"/>
        <w:outlineLvl w:val="0"/>
        <w:rPr>
          <w:rFonts w:ascii="宋体" w:hAnsi="宋体"/>
          <w:bCs/>
          <w:color w:val="000000" w:themeColor="text1"/>
          <w:sz w:val="24"/>
          <w:szCs w:val="24"/>
        </w:rPr>
      </w:pPr>
    </w:p>
    <w:p w:rsidR="007B75CF" w:rsidRPr="00126484" w:rsidRDefault="007B75CF" w:rsidP="00EB2D34">
      <w:pPr>
        <w:spacing w:line="360" w:lineRule="auto"/>
        <w:outlineLvl w:val="0"/>
        <w:rPr>
          <w:rFonts w:ascii="宋体" w:hAnsi="宋体"/>
          <w:bCs/>
          <w:color w:val="000000" w:themeColor="text1"/>
          <w:sz w:val="24"/>
          <w:szCs w:val="24"/>
        </w:rPr>
      </w:pPr>
    </w:p>
    <w:p w:rsidR="007B75CF" w:rsidRPr="00126484" w:rsidRDefault="007B75CF" w:rsidP="00EB2D34">
      <w:pPr>
        <w:spacing w:line="360" w:lineRule="auto"/>
        <w:outlineLvl w:val="0"/>
        <w:rPr>
          <w:rFonts w:ascii="宋体" w:hAnsi="宋体"/>
          <w:bCs/>
          <w:color w:val="000000" w:themeColor="text1"/>
          <w:sz w:val="24"/>
          <w:szCs w:val="24"/>
        </w:rPr>
      </w:pPr>
    </w:p>
    <w:p w:rsidR="007B75CF" w:rsidRPr="00126484" w:rsidRDefault="007B75CF" w:rsidP="00EB2D34">
      <w:pPr>
        <w:spacing w:line="360" w:lineRule="auto"/>
        <w:outlineLvl w:val="0"/>
        <w:rPr>
          <w:rFonts w:ascii="宋体" w:hAnsi="宋体"/>
          <w:bCs/>
          <w:color w:val="000000" w:themeColor="text1"/>
          <w:sz w:val="24"/>
          <w:szCs w:val="24"/>
        </w:rPr>
      </w:pPr>
    </w:p>
    <w:p w:rsidR="007B75CF" w:rsidRPr="00126484" w:rsidRDefault="007B75CF" w:rsidP="00EB2D34">
      <w:pPr>
        <w:spacing w:line="360" w:lineRule="auto"/>
        <w:outlineLvl w:val="0"/>
        <w:rPr>
          <w:rFonts w:ascii="宋体" w:hAnsi="宋体"/>
          <w:bCs/>
          <w:color w:val="000000" w:themeColor="text1"/>
          <w:sz w:val="24"/>
          <w:szCs w:val="24"/>
        </w:rPr>
      </w:pPr>
    </w:p>
    <w:p w:rsidR="007B75CF" w:rsidRPr="00126484" w:rsidRDefault="007B75CF" w:rsidP="00EB2D34">
      <w:pPr>
        <w:spacing w:line="360" w:lineRule="auto"/>
        <w:outlineLvl w:val="0"/>
        <w:rPr>
          <w:rFonts w:ascii="宋体" w:hAnsi="宋体"/>
          <w:bCs/>
          <w:color w:val="000000" w:themeColor="text1"/>
          <w:sz w:val="24"/>
          <w:szCs w:val="24"/>
        </w:rPr>
      </w:pPr>
    </w:p>
    <w:p w:rsidR="007B75CF" w:rsidRPr="00126484" w:rsidRDefault="007B75CF" w:rsidP="00EB2D34">
      <w:pPr>
        <w:spacing w:line="360" w:lineRule="auto"/>
        <w:outlineLvl w:val="0"/>
        <w:rPr>
          <w:rFonts w:ascii="宋体" w:hAnsi="宋体"/>
          <w:bCs/>
          <w:color w:val="000000" w:themeColor="text1"/>
          <w:sz w:val="24"/>
          <w:szCs w:val="24"/>
        </w:rPr>
      </w:pPr>
    </w:p>
    <w:p w:rsidR="007B75CF" w:rsidRPr="00126484" w:rsidRDefault="007B75CF" w:rsidP="00EB2D34">
      <w:pPr>
        <w:spacing w:line="360" w:lineRule="auto"/>
        <w:outlineLvl w:val="0"/>
        <w:rPr>
          <w:rFonts w:ascii="宋体" w:hAnsi="宋体"/>
          <w:bCs/>
          <w:color w:val="000000" w:themeColor="text1"/>
          <w:sz w:val="24"/>
          <w:szCs w:val="24"/>
        </w:rPr>
      </w:pPr>
    </w:p>
    <w:p w:rsidR="007B75CF" w:rsidRPr="00126484" w:rsidRDefault="007B75CF" w:rsidP="00EB2D34">
      <w:pPr>
        <w:spacing w:line="360" w:lineRule="auto"/>
        <w:outlineLvl w:val="0"/>
        <w:rPr>
          <w:rFonts w:ascii="宋体" w:hAnsi="宋体"/>
          <w:bCs/>
          <w:color w:val="000000" w:themeColor="text1"/>
          <w:sz w:val="24"/>
          <w:szCs w:val="24"/>
        </w:rPr>
      </w:pPr>
    </w:p>
    <w:p w:rsidR="007B75CF" w:rsidRPr="00126484" w:rsidRDefault="007B75CF" w:rsidP="00EB2D34">
      <w:pPr>
        <w:spacing w:line="360" w:lineRule="auto"/>
        <w:outlineLvl w:val="0"/>
        <w:rPr>
          <w:rFonts w:ascii="宋体" w:hAnsi="宋体"/>
          <w:bCs/>
          <w:color w:val="000000" w:themeColor="text1"/>
          <w:sz w:val="24"/>
          <w:szCs w:val="24"/>
        </w:rPr>
      </w:pPr>
    </w:p>
    <w:p w:rsidR="007B75CF" w:rsidRPr="00126484" w:rsidRDefault="007B75CF" w:rsidP="00EB2D34">
      <w:pPr>
        <w:spacing w:line="360" w:lineRule="auto"/>
        <w:outlineLvl w:val="0"/>
        <w:rPr>
          <w:rFonts w:ascii="宋体" w:hAnsi="宋体"/>
          <w:bCs/>
          <w:color w:val="000000" w:themeColor="text1"/>
          <w:sz w:val="24"/>
          <w:szCs w:val="24"/>
        </w:rPr>
      </w:pPr>
    </w:p>
    <w:p w:rsidR="007B75CF" w:rsidRPr="00126484" w:rsidRDefault="007B75CF" w:rsidP="00EB2D34">
      <w:pPr>
        <w:spacing w:line="360" w:lineRule="auto"/>
        <w:outlineLvl w:val="0"/>
        <w:rPr>
          <w:rFonts w:ascii="宋体" w:hAnsi="宋体"/>
          <w:bCs/>
          <w:color w:val="000000" w:themeColor="text1"/>
          <w:sz w:val="24"/>
          <w:szCs w:val="24"/>
        </w:rPr>
      </w:pPr>
    </w:p>
    <w:p w:rsidR="00EB7338" w:rsidRPr="00126484" w:rsidRDefault="00EB7338" w:rsidP="00EB2D34">
      <w:pPr>
        <w:spacing w:line="360" w:lineRule="auto"/>
        <w:outlineLvl w:val="0"/>
        <w:rPr>
          <w:rFonts w:ascii="宋体" w:hAnsi="宋体"/>
          <w:bCs/>
          <w:color w:val="000000" w:themeColor="text1"/>
          <w:sz w:val="24"/>
          <w:szCs w:val="24"/>
        </w:rPr>
      </w:pPr>
    </w:p>
    <w:p w:rsidR="007B75CF" w:rsidRPr="00126484" w:rsidRDefault="007B75CF" w:rsidP="00D76DF7">
      <w:pPr>
        <w:outlineLvl w:val="0"/>
        <w:rPr>
          <w:rFonts w:ascii="宋体" w:hAnsi="宋体"/>
          <w:bCs/>
          <w:color w:val="000000" w:themeColor="text1"/>
          <w:sz w:val="24"/>
          <w:szCs w:val="24"/>
        </w:rPr>
      </w:pPr>
    </w:p>
    <w:p w:rsidR="00D76DF7" w:rsidRPr="00126484" w:rsidRDefault="00D76DF7" w:rsidP="00D76DF7">
      <w:pPr>
        <w:outlineLvl w:val="0"/>
        <w:rPr>
          <w:rFonts w:ascii="宋体" w:hAnsi="宋体"/>
          <w:bCs/>
          <w:color w:val="000000" w:themeColor="text1"/>
          <w:sz w:val="24"/>
          <w:szCs w:val="24"/>
        </w:rPr>
      </w:pPr>
    </w:p>
    <w:p w:rsidR="00EB2D34" w:rsidRPr="00126484" w:rsidRDefault="00EB2D34" w:rsidP="00D76DF7">
      <w:pPr>
        <w:outlineLvl w:val="0"/>
        <w:rPr>
          <w:rFonts w:ascii="宋体" w:hAnsi="宋体"/>
          <w:bCs/>
          <w:color w:val="000000" w:themeColor="text1"/>
          <w:sz w:val="24"/>
          <w:szCs w:val="24"/>
        </w:rPr>
      </w:pPr>
      <w:r w:rsidRPr="00126484">
        <w:rPr>
          <w:rFonts w:ascii="宋体" w:hAnsi="宋体" w:hint="eastAsia"/>
          <w:bCs/>
          <w:color w:val="000000" w:themeColor="text1"/>
          <w:sz w:val="24"/>
          <w:szCs w:val="24"/>
        </w:rPr>
        <w:t>（</w:t>
      </w:r>
      <w:r w:rsidR="007B75CF" w:rsidRPr="00126484">
        <w:rPr>
          <w:rFonts w:ascii="宋体" w:hAnsi="宋体" w:hint="eastAsia"/>
          <w:bCs/>
          <w:color w:val="000000" w:themeColor="text1"/>
          <w:sz w:val="24"/>
          <w:szCs w:val="24"/>
        </w:rPr>
        <w:t>八</w:t>
      </w:r>
      <w:r w:rsidRPr="00126484">
        <w:rPr>
          <w:rFonts w:ascii="宋体" w:hAnsi="宋体" w:hint="eastAsia"/>
          <w:bCs/>
          <w:color w:val="000000" w:themeColor="text1"/>
          <w:sz w:val="24"/>
          <w:szCs w:val="24"/>
        </w:rPr>
        <w:t>）开标一览表（格式）：</w:t>
      </w:r>
    </w:p>
    <w:p w:rsidR="00EB2D34" w:rsidRPr="00126484" w:rsidRDefault="00EB2D34" w:rsidP="00EB2D34">
      <w:pPr>
        <w:spacing w:line="360" w:lineRule="auto"/>
        <w:ind w:left="1080"/>
        <w:outlineLvl w:val="0"/>
        <w:rPr>
          <w:rFonts w:ascii="宋体" w:hAnsi="宋体"/>
          <w:bCs/>
          <w:color w:val="000000" w:themeColor="text1"/>
          <w:sz w:val="24"/>
          <w:szCs w:val="24"/>
        </w:rPr>
      </w:pPr>
    </w:p>
    <w:p w:rsidR="00EB2D34" w:rsidRPr="00126484" w:rsidRDefault="00EB2D34" w:rsidP="00EB2D34">
      <w:pPr>
        <w:spacing w:line="400" w:lineRule="exact"/>
        <w:jc w:val="center"/>
        <w:outlineLvl w:val="0"/>
        <w:rPr>
          <w:rFonts w:ascii="黑体" w:eastAsia="黑体" w:hAnsi="黑体"/>
          <w:bCs/>
          <w:color w:val="000000" w:themeColor="text1"/>
          <w:sz w:val="28"/>
          <w:szCs w:val="28"/>
        </w:rPr>
      </w:pPr>
      <w:r w:rsidRPr="00126484">
        <w:rPr>
          <w:rFonts w:ascii="黑体" w:eastAsia="黑体" w:hAnsi="黑体" w:hint="eastAsia"/>
          <w:bCs/>
          <w:color w:val="000000" w:themeColor="text1"/>
          <w:sz w:val="28"/>
          <w:szCs w:val="28"/>
        </w:rPr>
        <w:t>开标一览表</w:t>
      </w:r>
    </w:p>
    <w:p w:rsidR="00D76DF7" w:rsidRPr="00126484" w:rsidRDefault="00D76DF7" w:rsidP="00EB2D34">
      <w:pPr>
        <w:spacing w:line="400" w:lineRule="exact"/>
        <w:jc w:val="center"/>
        <w:outlineLvl w:val="0"/>
        <w:rPr>
          <w:rFonts w:ascii="黑体" w:eastAsia="黑体" w:hAnsi="黑体"/>
          <w:bCs/>
          <w:color w:val="000000" w:themeColor="text1"/>
          <w:sz w:val="28"/>
          <w:szCs w:val="28"/>
        </w:rPr>
      </w:pPr>
    </w:p>
    <w:p w:rsidR="00EB2D34" w:rsidRPr="00126484" w:rsidRDefault="00EB2D34" w:rsidP="00EB2D34">
      <w:pPr>
        <w:spacing w:line="360" w:lineRule="auto"/>
        <w:rPr>
          <w:rFonts w:ascii="宋体" w:hAnsi="宋体"/>
          <w:bCs/>
          <w:color w:val="000000" w:themeColor="text1"/>
          <w:sz w:val="24"/>
          <w:szCs w:val="24"/>
        </w:rPr>
      </w:pPr>
      <w:r w:rsidRPr="00126484">
        <w:rPr>
          <w:rFonts w:ascii="宋体" w:hAnsi="宋体" w:hint="eastAsia"/>
          <w:bCs/>
          <w:color w:val="000000" w:themeColor="text1"/>
          <w:sz w:val="24"/>
          <w:szCs w:val="24"/>
        </w:rPr>
        <w:t>投标人名称（盖章）             单位：人民币元     政府采购编号：</w:t>
      </w:r>
      <w:r w:rsidR="00084AC1" w:rsidRPr="00126484">
        <w:rPr>
          <w:rFonts w:ascii="宋体" w:hAnsi="宋体" w:hint="eastAsia"/>
          <w:bCs/>
          <w:color w:val="000000" w:themeColor="text1"/>
          <w:sz w:val="24"/>
          <w:szCs w:val="24"/>
        </w:rPr>
        <w:t xml:space="preserve">WXWJCG2019- </w:t>
      </w:r>
      <w:r w:rsidRPr="00126484">
        <w:rPr>
          <w:rFonts w:ascii="宋体" w:hAnsi="宋体" w:hint="eastAsia"/>
          <w:bCs/>
          <w:color w:val="000000" w:themeColor="text1"/>
          <w:sz w:val="24"/>
          <w:szCs w:val="24"/>
        </w:rPr>
        <w:t xml:space="preserve">   </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134"/>
        <w:gridCol w:w="2126"/>
        <w:gridCol w:w="2217"/>
      </w:tblGrid>
      <w:tr w:rsidR="00EB2D34" w:rsidRPr="00126484" w:rsidTr="00D76DF7">
        <w:trPr>
          <w:trHeight w:val="1236"/>
        </w:trPr>
        <w:tc>
          <w:tcPr>
            <w:tcW w:w="4211" w:type="dxa"/>
            <w:vAlign w:val="center"/>
          </w:tcPr>
          <w:p w:rsidR="00EB2D34" w:rsidRPr="00126484" w:rsidRDefault="00EB2D34" w:rsidP="00E976FF">
            <w:pPr>
              <w:spacing w:line="400" w:lineRule="exact"/>
              <w:jc w:val="center"/>
              <w:rPr>
                <w:rFonts w:ascii="宋体"/>
                <w:color w:val="000000" w:themeColor="text1"/>
                <w:sz w:val="24"/>
                <w:szCs w:val="24"/>
              </w:rPr>
            </w:pPr>
            <w:r w:rsidRPr="00126484">
              <w:rPr>
                <w:rFonts w:ascii="宋体" w:hAnsi="宋体" w:hint="eastAsia"/>
                <w:color w:val="000000" w:themeColor="text1"/>
                <w:sz w:val="24"/>
                <w:szCs w:val="24"/>
              </w:rPr>
              <w:t>项目名称</w:t>
            </w:r>
          </w:p>
        </w:tc>
        <w:tc>
          <w:tcPr>
            <w:tcW w:w="1134" w:type="dxa"/>
            <w:vAlign w:val="center"/>
          </w:tcPr>
          <w:p w:rsidR="00EB2D34" w:rsidRPr="00126484" w:rsidRDefault="00EB2D34" w:rsidP="00E976FF">
            <w:pPr>
              <w:spacing w:line="400" w:lineRule="exact"/>
              <w:jc w:val="center"/>
              <w:rPr>
                <w:rFonts w:ascii="宋体"/>
                <w:bCs/>
                <w:color w:val="000000" w:themeColor="text1"/>
                <w:sz w:val="24"/>
                <w:szCs w:val="24"/>
              </w:rPr>
            </w:pPr>
            <w:r w:rsidRPr="00126484">
              <w:rPr>
                <w:rFonts w:ascii="宋体" w:hAnsi="宋体" w:hint="eastAsia"/>
                <w:bCs/>
                <w:color w:val="000000" w:themeColor="text1"/>
                <w:sz w:val="24"/>
                <w:szCs w:val="24"/>
              </w:rPr>
              <w:t>数量</w:t>
            </w:r>
          </w:p>
        </w:tc>
        <w:tc>
          <w:tcPr>
            <w:tcW w:w="2126" w:type="dxa"/>
            <w:vAlign w:val="center"/>
          </w:tcPr>
          <w:p w:rsidR="00EB2D34" w:rsidRPr="00126484" w:rsidRDefault="00EB2D34" w:rsidP="00E976FF">
            <w:pPr>
              <w:spacing w:line="400" w:lineRule="exact"/>
              <w:jc w:val="center"/>
              <w:rPr>
                <w:rFonts w:ascii="宋体"/>
                <w:bCs/>
                <w:color w:val="000000" w:themeColor="text1"/>
                <w:sz w:val="24"/>
                <w:szCs w:val="24"/>
              </w:rPr>
            </w:pPr>
            <w:r w:rsidRPr="00126484">
              <w:rPr>
                <w:rFonts w:ascii="宋体" w:hAnsi="宋体" w:hint="eastAsia"/>
                <w:bCs/>
                <w:color w:val="000000" w:themeColor="text1"/>
                <w:sz w:val="24"/>
                <w:szCs w:val="24"/>
              </w:rPr>
              <w:t>单价</w:t>
            </w:r>
          </w:p>
        </w:tc>
        <w:tc>
          <w:tcPr>
            <w:tcW w:w="2217" w:type="dxa"/>
            <w:vAlign w:val="center"/>
          </w:tcPr>
          <w:p w:rsidR="00EB2D34" w:rsidRPr="00126484" w:rsidRDefault="00EB2D34" w:rsidP="00E976FF">
            <w:pPr>
              <w:spacing w:line="400" w:lineRule="exact"/>
              <w:jc w:val="center"/>
              <w:rPr>
                <w:rFonts w:ascii="宋体"/>
                <w:bCs/>
                <w:color w:val="000000" w:themeColor="text1"/>
                <w:sz w:val="24"/>
                <w:szCs w:val="24"/>
              </w:rPr>
            </w:pPr>
            <w:r w:rsidRPr="00126484">
              <w:rPr>
                <w:rFonts w:ascii="宋体" w:hAnsi="宋体" w:hint="eastAsia"/>
                <w:color w:val="000000" w:themeColor="text1"/>
                <w:sz w:val="24"/>
                <w:szCs w:val="24"/>
              </w:rPr>
              <w:t>总价</w:t>
            </w:r>
          </w:p>
        </w:tc>
      </w:tr>
      <w:tr w:rsidR="008E5711" w:rsidRPr="00126484" w:rsidTr="00D76DF7">
        <w:trPr>
          <w:cantSplit/>
          <w:trHeight w:val="581"/>
        </w:trPr>
        <w:tc>
          <w:tcPr>
            <w:tcW w:w="4211" w:type="dxa"/>
            <w:vAlign w:val="center"/>
          </w:tcPr>
          <w:p w:rsidR="008E5711" w:rsidRPr="00126484" w:rsidRDefault="008E5711">
            <w:pPr>
              <w:rPr>
                <w:rFonts w:ascii="宋体" w:hAnsi="宋体" w:cs="宋体"/>
                <w:color w:val="000000" w:themeColor="text1"/>
                <w:sz w:val="22"/>
                <w:szCs w:val="22"/>
              </w:rPr>
            </w:pPr>
          </w:p>
        </w:tc>
        <w:tc>
          <w:tcPr>
            <w:tcW w:w="1134" w:type="dxa"/>
            <w:vAlign w:val="center"/>
          </w:tcPr>
          <w:p w:rsidR="008E5711" w:rsidRPr="00126484" w:rsidRDefault="008E5711" w:rsidP="00B43044">
            <w:pPr>
              <w:jc w:val="center"/>
              <w:rPr>
                <w:rFonts w:ascii="仿宋_GB2312" w:eastAsia="仿宋_GB2312" w:hAnsi="宋体" w:cs="宋体"/>
                <w:color w:val="000000" w:themeColor="text1"/>
                <w:sz w:val="24"/>
                <w:szCs w:val="24"/>
              </w:rPr>
            </w:pPr>
          </w:p>
        </w:tc>
        <w:tc>
          <w:tcPr>
            <w:tcW w:w="2126" w:type="dxa"/>
            <w:vAlign w:val="center"/>
          </w:tcPr>
          <w:p w:rsidR="008E5711" w:rsidRPr="00126484" w:rsidRDefault="008E5711" w:rsidP="00E976FF">
            <w:pPr>
              <w:jc w:val="left"/>
              <w:rPr>
                <w:rFonts w:ascii="宋体" w:cs="宋体"/>
                <w:color w:val="000000" w:themeColor="text1"/>
                <w:sz w:val="24"/>
                <w:szCs w:val="24"/>
              </w:rPr>
            </w:pPr>
          </w:p>
        </w:tc>
        <w:tc>
          <w:tcPr>
            <w:tcW w:w="2217" w:type="dxa"/>
            <w:vAlign w:val="center"/>
          </w:tcPr>
          <w:p w:rsidR="008E5711" w:rsidRPr="00126484" w:rsidRDefault="008E5711" w:rsidP="00E976FF">
            <w:pPr>
              <w:jc w:val="left"/>
              <w:rPr>
                <w:rFonts w:ascii="宋体" w:cs="宋体"/>
                <w:color w:val="000000" w:themeColor="text1"/>
                <w:sz w:val="24"/>
                <w:szCs w:val="24"/>
              </w:rPr>
            </w:pPr>
          </w:p>
        </w:tc>
      </w:tr>
      <w:tr w:rsidR="008E5711" w:rsidRPr="00126484" w:rsidTr="00D76DF7">
        <w:trPr>
          <w:cantSplit/>
          <w:trHeight w:val="581"/>
        </w:trPr>
        <w:tc>
          <w:tcPr>
            <w:tcW w:w="4211" w:type="dxa"/>
            <w:vAlign w:val="center"/>
          </w:tcPr>
          <w:p w:rsidR="008E5711" w:rsidRPr="00126484" w:rsidRDefault="008E5711">
            <w:pPr>
              <w:rPr>
                <w:rFonts w:ascii="宋体" w:hAnsi="宋体" w:cs="宋体"/>
                <w:color w:val="000000" w:themeColor="text1"/>
                <w:sz w:val="22"/>
                <w:szCs w:val="22"/>
              </w:rPr>
            </w:pPr>
          </w:p>
        </w:tc>
        <w:tc>
          <w:tcPr>
            <w:tcW w:w="1134" w:type="dxa"/>
            <w:vAlign w:val="center"/>
          </w:tcPr>
          <w:p w:rsidR="008E5711" w:rsidRPr="00126484" w:rsidRDefault="008E5711" w:rsidP="002D605D">
            <w:pPr>
              <w:jc w:val="center"/>
              <w:rPr>
                <w:rFonts w:ascii="仿宋_GB2312" w:eastAsia="仿宋_GB2312" w:hAnsi="宋体" w:cs="宋体"/>
                <w:b/>
                <w:color w:val="000000" w:themeColor="text1"/>
                <w:sz w:val="24"/>
                <w:szCs w:val="24"/>
              </w:rPr>
            </w:pPr>
          </w:p>
        </w:tc>
        <w:tc>
          <w:tcPr>
            <w:tcW w:w="2126" w:type="dxa"/>
            <w:vAlign w:val="center"/>
          </w:tcPr>
          <w:p w:rsidR="008E5711" w:rsidRPr="00126484" w:rsidRDefault="008E5711" w:rsidP="00E976FF">
            <w:pPr>
              <w:jc w:val="left"/>
              <w:rPr>
                <w:rFonts w:ascii="宋体" w:cs="宋体"/>
                <w:color w:val="000000" w:themeColor="text1"/>
                <w:sz w:val="24"/>
                <w:szCs w:val="24"/>
              </w:rPr>
            </w:pPr>
          </w:p>
        </w:tc>
        <w:tc>
          <w:tcPr>
            <w:tcW w:w="2217" w:type="dxa"/>
            <w:vAlign w:val="center"/>
          </w:tcPr>
          <w:p w:rsidR="008E5711" w:rsidRPr="00126484" w:rsidRDefault="008E5711" w:rsidP="00E976FF">
            <w:pPr>
              <w:jc w:val="left"/>
              <w:rPr>
                <w:rFonts w:ascii="宋体" w:cs="宋体"/>
                <w:color w:val="000000" w:themeColor="text1"/>
                <w:sz w:val="24"/>
                <w:szCs w:val="24"/>
              </w:rPr>
            </w:pPr>
          </w:p>
        </w:tc>
      </w:tr>
      <w:tr w:rsidR="00EB2D34" w:rsidRPr="00126484" w:rsidTr="00FF639B">
        <w:trPr>
          <w:cantSplit/>
          <w:trHeight w:val="579"/>
        </w:trPr>
        <w:tc>
          <w:tcPr>
            <w:tcW w:w="9688" w:type="dxa"/>
            <w:gridSpan w:val="4"/>
            <w:vAlign w:val="center"/>
          </w:tcPr>
          <w:p w:rsidR="00EB2D34" w:rsidRPr="00126484" w:rsidRDefault="00EB2D34" w:rsidP="00E976FF">
            <w:pPr>
              <w:jc w:val="left"/>
              <w:rPr>
                <w:rFonts w:ascii="宋体"/>
                <w:color w:val="000000" w:themeColor="text1"/>
                <w:sz w:val="24"/>
                <w:szCs w:val="24"/>
              </w:rPr>
            </w:pPr>
            <w:r w:rsidRPr="00126484">
              <w:rPr>
                <w:rFonts w:ascii="宋体" w:hAnsi="宋体" w:hint="eastAsia"/>
                <w:color w:val="000000" w:themeColor="text1"/>
                <w:sz w:val="24"/>
                <w:szCs w:val="24"/>
              </w:rPr>
              <w:t>投标总价大写：</w:t>
            </w:r>
            <w:r w:rsidRPr="00126484">
              <w:rPr>
                <w:rFonts w:ascii="宋体" w:hAnsi="宋体"/>
                <w:color w:val="000000" w:themeColor="text1"/>
                <w:sz w:val="24"/>
                <w:szCs w:val="24"/>
              </w:rPr>
              <w:t xml:space="preserve">                   </w:t>
            </w:r>
            <w:r w:rsidRPr="00126484">
              <w:rPr>
                <w:rFonts w:ascii="宋体" w:hAnsi="宋体" w:hint="eastAsia"/>
                <w:color w:val="000000" w:themeColor="text1"/>
                <w:sz w:val="24"/>
                <w:szCs w:val="24"/>
              </w:rPr>
              <w:t>小写：</w:t>
            </w:r>
          </w:p>
        </w:tc>
      </w:tr>
    </w:tbl>
    <w:p w:rsidR="007B75CF" w:rsidRPr="00126484" w:rsidRDefault="007B75CF" w:rsidP="007B75CF">
      <w:pPr>
        <w:spacing w:before="5" w:line="360" w:lineRule="auto"/>
        <w:rPr>
          <w:rFonts w:ascii="宋体" w:hAnsi="宋体"/>
          <w:bCs/>
          <w:color w:val="000000" w:themeColor="text1"/>
          <w:sz w:val="24"/>
          <w:szCs w:val="24"/>
        </w:rPr>
      </w:pPr>
    </w:p>
    <w:p w:rsidR="003B5CCC" w:rsidRPr="00126484" w:rsidRDefault="003B5CCC" w:rsidP="007B75CF">
      <w:pPr>
        <w:spacing w:before="5" w:line="360" w:lineRule="auto"/>
        <w:rPr>
          <w:rFonts w:ascii="宋体" w:hAnsi="宋体"/>
          <w:bCs/>
          <w:color w:val="000000" w:themeColor="text1"/>
          <w:sz w:val="24"/>
          <w:szCs w:val="24"/>
        </w:rPr>
      </w:pPr>
    </w:p>
    <w:p w:rsidR="00EB2D34" w:rsidRPr="00126484" w:rsidRDefault="00EB2D34" w:rsidP="00463051">
      <w:pPr>
        <w:spacing w:before="5" w:line="360" w:lineRule="auto"/>
        <w:ind w:firstLineChars="800" w:firstLine="1920"/>
        <w:rPr>
          <w:rFonts w:ascii="宋体" w:hAnsi="宋体"/>
          <w:bCs/>
          <w:color w:val="000000" w:themeColor="text1"/>
          <w:sz w:val="24"/>
          <w:szCs w:val="24"/>
        </w:rPr>
      </w:pPr>
      <w:r w:rsidRPr="00126484">
        <w:rPr>
          <w:rFonts w:ascii="宋体" w:hAnsi="宋体" w:hint="eastAsia"/>
          <w:bCs/>
          <w:color w:val="000000" w:themeColor="text1"/>
          <w:sz w:val="24"/>
          <w:szCs w:val="24"/>
        </w:rPr>
        <w:t>法定代表人或法定代表人授权代表签字或盖章：</w:t>
      </w:r>
    </w:p>
    <w:p w:rsidR="00EB2D34" w:rsidRPr="00126484" w:rsidRDefault="00EB2D34" w:rsidP="00EB2D34">
      <w:pPr>
        <w:outlineLvl w:val="0"/>
        <w:rPr>
          <w:rFonts w:ascii="宋体"/>
          <w:bCs/>
          <w:color w:val="000000" w:themeColor="text1"/>
          <w:sz w:val="24"/>
          <w:szCs w:val="24"/>
        </w:rPr>
      </w:pPr>
    </w:p>
    <w:p w:rsidR="00EB2D34" w:rsidRPr="00126484" w:rsidRDefault="00EB2D34" w:rsidP="00EB2D34">
      <w:pPr>
        <w:spacing w:before="5"/>
        <w:rPr>
          <w:rFonts w:ascii="宋体"/>
          <w:bCs/>
          <w:color w:val="000000" w:themeColor="text1"/>
          <w:sz w:val="24"/>
          <w:szCs w:val="24"/>
        </w:rPr>
      </w:pPr>
    </w:p>
    <w:p w:rsidR="00EB2D34" w:rsidRPr="00126484" w:rsidRDefault="00EB2D34" w:rsidP="00EB2D34">
      <w:pPr>
        <w:spacing w:before="5"/>
        <w:rPr>
          <w:rFonts w:ascii="宋体"/>
          <w:bCs/>
          <w:color w:val="000000" w:themeColor="text1"/>
          <w:sz w:val="24"/>
          <w:szCs w:val="24"/>
        </w:rPr>
      </w:pPr>
    </w:p>
    <w:p w:rsidR="00EB2D34" w:rsidRPr="00126484" w:rsidRDefault="00EB2D34" w:rsidP="00EB2D34">
      <w:pPr>
        <w:spacing w:before="5"/>
        <w:rPr>
          <w:rFonts w:ascii="宋体"/>
          <w:bCs/>
          <w:color w:val="000000" w:themeColor="text1"/>
          <w:sz w:val="24"/>
          <w:szCs w:val="24"/>
        </w:rPr>
      </w:pPr>
    </w:p>
    <w:p w:rsidR="004A416C" w:rsidRPr="00126484" w:rsidRDefault="004A416C" w:rsidP="00EB2D34">
      <w:pPr>
        <w:spacing w:before="5"/>
        <w:rPr>
          <w:rFonts w:ascii="宋体"/>
          <w:bCs/>
          <w:color w:val="000000" w:themeColor="text1"/>
          <w:sz w:val="24"/>
          <w:szCs w:val="24"/>
        </w:rPr>
      </w:pPr>
    </w:p>
    <w:p w:rsidR="004A416C" w:rsidRPr="00126484" w:rsidRDefault="004A416C" w:rsidP="00EB2D34">
      <w:pPr>
        <w:spacing w:before="5"/>
        <w:rPr>
          <w:rFonts w:ascii="宋体"/>
          <w:bCs/>
          <w:color w:val="000000" w:themeColor="text1"/>
          <w:sz w:val="24"/>
          <w:szCs w:val="24"/>
        </w:rPr>
      </w:pPr>
    </w:p>
    <w:p w:rsidR="004A416C" w:rsidRPr="00126484" w:rsidRDefault="004A416C" w:rsidP="00EB2D34">
      <w:pPr>
        <w:spacing w:before="5"/>
        <w:rPr>
          <w:rFonts w:ascii="宋体"/>
          <w:bCs/>
          <w:color w:val="000000" w:themeColor="text1"/>
          <w:sz w:val="24"/>
          <w:szCs w:val="24"/>
        </w:rPr>
      </w:pPr>
    </w:p>
    <w:p w:rsidR="004A416C" w:rsidRPr="00126484" w:rsidRDefault="004A416C" w:rsidP="00EB2D34">
      <w:pPr>
        <w:spacing w:before="5"/>
        <w:rPr>
          <w:rFonts w:ascii="宋体"/>
          <w:bCs/>
          <w:color w:val="000000" w:themeColor="text1"/>
          <w:sz w:val="24"/>
          <w:szCs w:val="24"/>
        </w:rPr>
      </w:pPr>
    </w:p>
    <w:p w:rsidR="004A416C" w:rsidRPr="00126484" w:rsidRDefault="004A416C" w:rsidP="00EB2D34">
      <w:pPr>
        <w:spacing w:before="5"/>
        <w:rPr>
          <w:rFonts w:ascii="宋体"/>
          <w:bCs/>
          <w:color w:val="000000" w:themeColor="text1"/>
          <w:sz w:val="24"/>
          <w:szCs w:val="24"/>
        </w:rPr>
      </w:pPr>
    </w:p>
    <w:p w:rsidR="004A416C" w:rsidRPr="00126484" w:rsidRDefault="004A416C" w:rsidP="00EB2D34">
      <w:pPr>
        <w:spacing w:before="5"/>
        <w:rPr>
          <w:rFonts w:ascii="宋体"/>
          <w:bCs/>
          <w:color w:val="000000" w:themeColor="text1"/>
          <w:sz w:val="24"/>
          <w:szCs w:val="24"/>
        </w:rPr>
      </w:pPr>
    </w:p>
    <w:p w:rsidR="004A416C" w:rsidRPr="00126484" w:rsidRDefault="004A416C" w:rsidP="00EB2D34">
      <w:pPr>
        <w:spacing w:before="5"/>
        <w:rPr>
          <w:rFonts w:ascii="宋体"/>
          <w:bCs/>
          <w:color w:val="000000" w:themeColor="text1"/>
          <w:sz w:val="24"/>
          <w:szCs w:val="24"/>
        </w:rPr>
      </w:pPr>
    </w:p>
    <w:p w:rsidR="004A416C" w:rsidRPr="00126484" w:rsidRDefault="004A416C" w:rsidP="00EB2D34">
      <w:pPr>
        <w:spacing w:before="5"/>
        <w:rPr>
          <w:rFonts w:ascii="宋体"/>
          <w:bCs/>
          <w:color w:val="000000" w:themeColor="text1"/>
          <w:sz w:val="24"/>
          <w:szCs w:val="24"/>
        </w:rPr>
      </w:pPr>
    </w:p>
    <w:p w:rsidR="004A416C" w:rsidRPr="00126484" w:rsidRDefault="004A416C" w:rsidP="00EB2D34">
      <w:pPr>
        <w:spacing w:before="5"/>
        <w:rPr>
          <w:rFonts w:ascii="宋体"/>
          <w:bCs/>
          <w:color w:val="000000" w:themeColor="text1"/>
          <w:sz w:val="24"/>
          <w:szCs w:val="24"/>
        </w:rPr>
      </w:pPr>
    </w:p>
    <w:p w:rsidR="004A416C" w:rsidRPr="00126484" w:rsidRDefault="004A416C" w:rsidP="00EB2D34">
      <w:pPr>
        <w:spacing w:before="5"/>
        <w:rPr>
          <w:rFonts w:ascii="宋体"/>
          <w:bCs/>
          <w:color w:val="000000" w:themeColor="text1"/>
          <w:sz w:val="24"/>
          <w:szCs w:val="24"/>
        </w:rPr>
      </w:pPr>
    </w:p>
    <w:p w:rsidR="004A416C" w:rsidRPr="00126484" w:rsidRDefault="004A416C" w:rsidP="00EB2D34">
      <w:pPr>
        <w:spacing w:before="5"/>
        <w:rPr>
          <w:rFonts w:ascii="宋体"/>
          <w:bCs/>
          <w:color w:val="000000" w:themeColor="text1"/>
          <w:sz w:val="24"/>
          <w:szCs w:val="24"/>
        </w:rPr>
      </w:pPr>
    </w:p>
    <w:p w:rsidR="004A416C" w:rsidRPr="00126484" w:rsidRDefault="004A416C" w:rsidP="00EB2D34">
      <w:pPr>
        <w:spacing w:before="5"/>
        <w:rPr>
          <w:rFonts w:ascii="宋体"/>
          <w:bCs/>
          <w:color w:val="000000" w:themeColor="text1"/>
          <w:sz w:val="24"/>
          <w:szCs w:val="24"/>
        </w:rPr>
      </w:pPr>
    </w:p>
    <w:p w:rsidR="004A416C" w:rsidRPr="00126484" w:rsidRDefault="004A416C" w:rsidP="00EB2D34">
      <w:pPr>
        <w:spacing w:before="5"/>
        <w:rPr>
          <w:rFonts w:ascii="宋体"/>
          <w:bCs/>
          <w:color w:val="000000" w:themeColor="text1"/>
          <w:sz w:val="24"/>
          <w:szCs w:val="24"/>
        </w:rPr>
      </w:pPr>
    </w:p>
    <w:p w:rsidR="004A416C" w:rsidRPr="00126484" w:rsidRDefault="004A416C" w:rsidP="00EB2D34">
      <w:pPr>
        <w:spacing w:before="5"/>
        <w:rPr>
          <w:rFonts w:ascii="宋体"/>
          <w:bCs/>
          <w:color w:val="000000" w:themeColor="text1"/>
          <w:sz w:val="24"/>
          <w:szCs w:val="24"/>
        </w:rPr>
      </w:pPr>
    </w:p>
    <w:p w:rsidR="004A416C" w:rsidRPr="00126484" w:rsidRDefault="004A416C" w:rsidP="00EB2D34">
      <w:pPr>
        <w:spacing w:before="5"/>
        <w:rPr>
          <w:rFonts w:ascii="宋体"/>
          <w:bCs/>
          <w:color w:val="000000" w:themeColor="text1"/>
          <w:sz w:val="24"/>
          <w:szCs w:val="24"/>
        </w:rPr>
      </w:pPr>
    </w:p>
    <w:p w:rsidR="006F0773" w:rsidRPr="00126484" w:rsidRDefault="006F0773" w:rsidP="00EB2D34">
      <w:pPr>
        <w:spacing w:before="5"/>
        <w:rPr>
          <w:rFonts w:ascii="宋体"/>
          <w:bCs/>
          <w:color w:val="000000" w:themeColor="text1"/>
          <w:sz w:val="24"/>
          <w:szCs w:val="24"/>
        </w:rPr>
      </w:pPr>
    </w:p>
    <w:p w:rsidR="004A416C" w:rsidRPr="00126484" w:rsidRDefault="004A416C" w:rsidP="00EB2D34">
      <w:pPr>
        <w:spacing w:before="5"/>
        <w:rPr>
          <w:rFonts w:ascii="宋体"/>
          <w:bCs/>
          <w:color w:val="000000" w:themeColor="text1"/>
          <w:sz w:val="24"/>
          <w:szCs w:val="24"/>
        </w:rPr>
      </w:pPr>
    </w:p>
    <w:p w:rsidR="004A416C" w:rsidRPr="00126484" w:rsidRDefault="004A416C" w:rsidP="00EB2D34">
      <w:pPr>
        <w:spacing w:before="5"/>
        <w:rPr>
          <w:rFonts w:ascii="宋体"/>
          <w:bCs/>
          <w:color w:val="000000" w:themeColor="text1"/>
          <w:sz w:val="24"/>
          <w:szCs w:val="24"/>
        </w:rPr>
      </w:pPr>
    </w:p>
    <w:p w:rsidR="00EB2D34" w:rsidRPr="00126484" w:rsidRDefault="00EB2D34" w:rsidP="00EB2D34">
      <w:pPr>
        <w:spacing w:before="5"/>
        <w:rPr>
          <w:rFonts w:ascii="宋体"/>
          <w:bCs/>
          <w:color w:val="000000" w:themeColor="text1"/>
          <w:sz w:val="24"/>
          <w:szCs w:val="24"/>
        </w:rPr>
      </w:pPr>
    </w:p>
    <w:p w:rsidR="000A07C9" w:rsidRPr="00126484" w:rsidRDefault="000A07C9" w:rsidP="00EB2D34">
      <w:pPr>
        <w:spacing w:before="5"/>
        <w:rPr>
          <w:rFonts w:ascii="宋体"/>
          <w:bCs/>
          <w:color w:val="000000" w:themeColor="text1"/>
          <w:sz w:val="24"/>
          <w:szCs w:val="24"/>
        </w:rPr>
      </w:pPr>
    </w:p>
    <w:p w:rsidR="000A07C9" w:rsidRPr="00126484" w:rsidRDefault="000A07C9" w:rsidP="00EB2D34">
      <w:pPr>
        <w:spacing w:before="5"/>
        <w:rPr>
          <w:rFonts w:ascii="宋体"/>
          <w:bCs/>
          <w:color w:val="000000" w:themeColor="text1"/>
          <w:sz w:val="24"/>
          <w:szCs w:val="24"/>
        </w:rPr>
      </w:pPr>
    </w:p>
    <w:p w:rsidR="008E5711" w:rsidRPr="00126484" w:rsidRDefault="008E5711" w:rsidP="00EB2D34">
      <w:pPr>
        <w:spacing w:before="5"/>
        <w:rPr>
          <w:rFonts w:ascii="宋体"/>
          <w:bCs/>
          <w:color w:val="000000" w:themeColor="text1"/>
          <w:sz w:val="24"/>
          <w:szCs w:val="24"/>
        </w:rPr>
      </w:pPr>
    </w:p>
    <w:p w:rsidR="00EB2D34" w:rsidRPr="00126484" w:rsidRDefault="00EB2D34" w:rsidP="00EB2D34">
      <w:pPr>
        <w:outlineLvl w:val="0"/>
        <w:rPr>
          <w:rFonts w:ascii="宋体" w:hAnsi="宋体"/>
          <w:bCs/>
          <w:color w:val="000000" w:themeColor="text1"/>
          <w:sz w:val="24"/>
          <w:szCs w:val="24"/>
        </w:rPr>
      </w:pPr>
      <w:r w:rsidRPr="00126484">
        <w:rPr>
          <w:rFonts w:ascii="宋体" w:hAnsi="宋体" w:hint="eastAsia"/>
          <w:bCs/>
          <w:color w:val="000000" w:themeColor="text1"/>
          <w:sz w:val="24"/>
          <w:szCs w:val="24"/>
        </w:rPr>
        <w:t>（</w:t>
      </w:r>
      <w:r w:rsidR="007B75CF" w:rsidRPr="00126484">
        <w:rPr>
          <w:rFonts w:ascii="宋体" w:hAnsi="宋体" w:hint="eastAsia"/>
          <w:bCs/>
          <w:color w:val="000000" w:themeColor="text1"/>
          <w:sz w:val="24"/>
          <w:szCs w:val="24"/>
        </w:rPr>
        <w:t>九</w:t>
      </w:r>
      <w:r w:rsidRPr="00126484">
        <w:rPr>
          <w:rFonts w:ascii="宋体" w:hAnsi="宋体" w:hint="eastAsia"/>
          <w:bCs/>
          <w:color w:val="000000" w:themeColor="text1"/>
          <w:sz w:val="24"/>
          <w:szCs w:val="24"/>
        </w:rPr>
        <w:t>）细目报价表（格式）：</w:t>
      </w:r>
    </w:p>
    <w:p w:rsidR="00D76DF7" w:rsidRPr="00126484" w:rsidRDefault="00D76DF7" w:rsidP="00EB2D34">
      <w:pPr>
        <w:outlineLvl w:val="0"/>
        <w:rPr>
          <w:rFonts w:ascii="宋体" w:hAnsi="宋体"/>
          <w:bCs/>
          <w:color w:val="000000" w:themeColor="text1"/>
          <w:sz w:val="24"/>
          <w:szCs w:val="24"/>
        </w:rPr>
      </w:pPr>
    </w:p>
    <w:p w:rsidR="00EB2D34" w:rsidRPr="00126484" w:rsidRDefault="00EB2D34" w:rsidP="003B6FFA">
      <w:pPr>
        <w:spacing w:line="400" w:lineRule="exact"/>
        <w:jc w:val="center"/>
        <w:outlineLvl w:val="0"/>
        <w:rPr>
          <w:rFonts w:ascii="黑体" w:eastAsia="黑体" w:hAnsi="黑体"/>
          <w:bCs/>
          <w:color w:val="000000" w:themeColor="text1"/>
          <w:sz w:val="28"/>
          <w:szCs w:val="28"/>
        </w:rPr>
      </w:pPr>
      <w:r w:rsidRPr="00126484">
        <w:rPr>
          <w:rFonts w:ascii="黑体" w:eastAsia="黑体" w:hAnsi="黑体" w:hint="eastAsia"/>
          <w:bCs/>
          <w:color w:val="000000" w:themeColor="text1"/>
          <w:sz w:val="28"/>
          <w:szCs w:val="28"/>
        </w:rPr>
        <w:t>细目报价表</w:t>
      </w:r>
    </w:p>
    <w:p w:rsidR="00D76DF7" w:rsidRPr="00126484" w:rsidRDefault="00D76DF7" w:rsidP="00EB2D34">
      <w:pPr>
        <w:spacing w:line="400" w:lineRule="exact"/>
        <w:jc w:val="center"/>
        <w:outlineLvl w:val="0"/>
        <w:rPr>
          <w:rFonts w:ascii="黑体" w:eastAsia="黑体" w:hAnsi="黑体"/>
          <w:bCs/>
          <w:color w:val="000000" w:themeColor="text1"/>
          <w:sz w:val="28"/>
          <w:szCs w:val="28"/>
        </w:rPr>
      </w:pPr>
    </w:p>
    <w:p w:rsidR="00EB2D34" w:rsidRPr="00126484" w:rsidRDefault="00EB2D34" w:rsidP="00EB2D34">
      <w:pPr>
        <w:spacing w:line="400" w:lineRule="exact"/>
        <w:rPr>
          <w:rFonts w:ascii="宋体" w:hAnsi="宋体"/>
          <w:bCs/>
          <w:color w:val="000000" w:themeColor="text1"/>
          <w:sz w:val="24"/>
          <w:szCs w:val="24"/>
        </w:rPr>
      </w:pPr>
      <w:r w:rsidRPr="00126484">
        <w:rPr>
          <w:rFonts w:ascii="宋体" w:hAnsi="宋体" w:hint="eastAsia"/>
          <w:bCs/>
          <w:color w:val="000000" w:themeColor="text1"/>
          <w:sz w:val="24"/>
          <w:szCs w:val="24"/>
        </w:rPr>
        <w:t>投标人名称（盖章）                                  政府采购编号：</w:t>
      </w:r>
      <w:r w:rsidR="00084AC1" w:rsidRPr="00126484">
        <w:rPr>
          <w:rFonts w:ascii="宋体" w:hAnsi="宋体" w:hint="eastAsia"/>
          <w:bCs/>
          <w:color w:val="000000" w:themeColor="text1"/>
          <w:sz w:val="24"/>
          <w:szCs w:val="24"/>
        </w:rPr>
        <w:t xml:space="preserve">WXWJCG2019- </w:t>
      </w:r>
      <w:r w:rsidRPr="00126484">
        <w:rPr>
          <w:rFonts w:ascii="宋体" w:hAnsi="宋体" w:hint="eastAsia"/>
          <w:bCs/>
          <w:color w:val="000000" w:themeColor="text1"/>
          <w:sz w:val="24"/>
          <w:szCs w:val="24"/>
        </w:rPr>
        <w:t xml:space="preserve"> </w:t>
      </w:r>
    </w:p>
    <w:tbl>
      <w:tblPr>
        <w:tblW w:w="993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1"/>
        <w:gridCol w:w="1984"/>
        <w:gridCol w:w="1701"/>
        <w:gridCol w:w="992"/>
        <w:gridCol w:w="851"/>
        <w:gridCol w:w="1153"/>
        <w:gridCol w:w="831"/>
        <w:gridCol w:w="851"/>
        <w:gridCol w:w="1036"/>
      </w:tblGrid>
      <w:tr w:rsidR="005B7455" w:rsidRPr="00126484" w:rsidTr="00107B5A">
        <w:trPr>
          <w:cantSplit/>
          <w:trHeight w:val="515"/>
        </w:trPr>
        <w:tc>
          <w:tcPr>
            <w:tcW w:w="531" w:type="dxa"/>
            <w:noWrap/>
            <w:tcMar>
              <w:top w:w="15" w:type="dxa"/>
              <w:left w:w="15" w:type="dxa"/>
              <w:bottom w:w="0" w:type="dxa"/>
              <w:right w:w="15" w:type="dxa"/>
            </w:tcMar>
            <w:vAlign w:val="center"/>
          </w:tcPr>
          <w:p w:rsidR="005B7455" w:rsidRPr="00126484" w:rsidRDefault="005B7455" w:rsidP="00E976FF">
            <w:pPr>
              <w:spacing w:before="5" w:line="360" w:lineRule="auto"/>
              <w:jc w:val="center"/>
              <w:rPr>
                <w:rFonts w:ascii="宋体" w:hAnsi="宋体"/>
                <w:color w:val="000000" w:themeColor="text1"/>
                <w:sz w:val="24"/>
                <w:szCs w:val="24"/>
                <w:u w:color="FF0000"/>
              </w:rPr>
            </w:pPr>
            <w:r w:rsidRPr="00126484">
              <w:rPr>
                <w:rFonts w:ascii="宋体" w:hAnsi="宋体" w:hint="eastAsia"/>
                <w:color w:val="000000" w:themeColor="text1"/>
                <w:sz w:val="24"/>
                <w:szCs w:val="24"/>
                <w:u w:color="FF0000"/>
              </w:rPr>
              <w:t>序号</w:t>
            </w:r>
          </w:p>
        </w:tc>
        <w:tc>
          <w:tcPr>
            <w:tcW w:w="1984" w:type="dxa"/>
            <w:tcMar>
              <w:top w:w="15" w:type="dxa"/>
              <w:left w:w="15" w:type="dxa"/>
              <w:bottom w:w="0" w:type="dxa"/>
              <w:right w:w="15" w:type="dxa"/>
            </w:tcMar>
            <w:vAlign w:val="center"/>
          </w:tcPr>
          <w:p w:rsidR="005B7455" w:rsidRPr="00126484" w:rsidRDefault="005B7455" w:rsidP="00E976FF">
            <w:pPr>
              <w:spacing w:before="5" w:line="360" w:lineRule="auto"/>
              <w:jc w:val="center"/>
              <w:rPr>
                <w:rFonts w:ascii="宋体" w:hAnsi="宋体"/>
                <w:color w:val="000000" w:themeColor="text1"/>
                <w:sz w:val="24"/>
                <w:szCs w:val="24"/>
                <w:u w:color="FF0000"/>
              </w:rPr>
            </w:pPr>
            <w:r w:rsidRPr="00126484">
              <w:rPr>
                <w:rFonts w:ascii="宋体" w:hAnsi="宋体" w:hint="eastAsia"/>
                <w:color w:val="000000" w:themeColor="text1"/>
                <w:sz w:val="24"/>
                <w:szCs w:val="24"/>
              </w:rPr>
              <w:t>名称</w:t>
            </w:r>
          </w:p>
        </w:tc>
        <w:tc>
          <w:tcPr>
            <w:tcW w:w="1701" w:type="dxa"/>
            <w:noWrap/>
            <w:tcMar>
              <w:top w:w="15" w:type="dxa"/>
              <w:left w:w="15" w:type="dxa"/>
              <w:bottom w:w="0" w:type="dxa"/>
              <w:right w:w="15" w:type="dxa"/>
            </w:tcMar>
            <w:vAlign w:val="center"/>
          </w:tcPr>
          <w:p w:rsidR="005B7455" w:rsidRPr="00126484" w:rsidRDefault="005B7455" w:rsidP="00E976FF">
            <w:pPr>
              <w:spacing w:before="5" w:line="360" w:lineRule="auto"/>
              <w:jc w:val="center"/>
              <w:rPr>
                <w:rFonts w:ascii="宋体" w:hAnsi="宋体"/>
                <w:color w:val="000000" w:themeColor="text1"/>
                <w:sz w:val="24"/>
                <w:szCs w:val="24"/>
              </w:rPr>
            </w:pPr>
            <w:r w:rsidRPr="00126484">
              <w:rPr>
                <w:rFonts w:ascii="宋体" w:hAnsi="宋体" w:hint="eastAsia"/>
                <w:color w:val="000000" w:themeColor="text1"/>
                <w:sz w:val="24"/>
                <w:szCs w:val="24"/>
                <w:u w:color="FF0000"/>
              </w:rPr>
              <w:t>品牌型号</w:t>
            </w:r>
          </w:p>
        </w:tc>
        <w:tc>
          <w:tcPr>
            <w:tcW w:w="992" w:type="dxa"/>
            <w:tcMar>
              <w:top w:w="15" w:type="dxa"/>
              <w:left w:w="15" w:type="dxa"/>
              <w:bottom w:w="0" w:type="dxa"/>
              <w:right w:w="15" w:type="dxa"/>
            </w:tcMar>
            <w:vAlign w:val="center"/>
          </w:tcPr>
          <w:p w:rsidR="005B7455" w:rsidRPr="00126484" w:rsidRDefault="005B7455" w:rsidP="00E976FF">
            <w:pPr>
              <w:spacing w:before="5" w:line="360" w:lineRule="auto"/>
              <w:jc w:val="center"/>
              <w:rPr>
                <w:rFonts w:ascii="宋体" w:hAnsi="宋体"/>
                <w:color w:val="000000" w:themeColor="text1"/>
                <w:sz w:val="24"/>
                <w:szCs w:val="24"/>
              </w:rPr>
            </w:pPr>
            <w:r w:rsidRPr="00126484">
              <w:rPr>
                <w:rFonts w:ascii="宋体" w:hAnsi="宋体" w:hint="eastAsia"/>
                <w:color w:val="000000" w:themeColor="text1"/>
                <w:sz w:val="24"/>
                <w:szCs w:val="24"/>
              </w:rPr>
              <w:t>数量</w:t>
            </w:r>
          </w:p>
        </w:tc>
        <w:tc>
          <w:tcPr>
            <w:tcW w:w="851" w:type="dxa"/>
            <w:noWrap/>
            <w:tcMar>
              <w:top w:w="15" w:type="dxa"/>
              <w:left w:w="15" w:type="dxa"/>
              <w:bottom w:w="0" w:type="dxa"/>
              <w:right w:w="15" w:type="dxa"/>
            </w:tcMar>
            <w:vAlign w:val="center"/>
          </w:tcPr>
          <w:p w:rsidR="005B7455" w:rsidRPr="00126484" w:rsidRDefault="005B7455" w:rsidP="00E976FF">
            <w:pPr>
              <w:spacing w:before="5" w:line="360" w:lineRule="auto"/>
              <w:jc w:val="center"/>
              <w:rPr>
                <w:rFonts w:ascii="宋体" w:hAnsi="宋体"/>
                <w:color w:val="000000" w:themeColor="text1"/>
                <w:sz w:val="24"/>
                <w:szCs w:val="24"/>
              </w:rPr>
            </w:pPr>
            <w:r w:rsidRPr="00126484">
              <w:rPr>
                <w:rFonts w:ascii="宋体" w:hAnsi="宋体" w:hint="eastAsia"/>
                <w:color w:val="000000" w:themeColor="text1"/>
                <w:sz w:val="24"/>
                <w:szCs w:val="24"/>
              </w:rPr>
              <w:t>产地</w:t>
            </w:r>
          </w:p>
        </w:tc>
        <w:tc>
          <w:tcPr>
            <w:tcW w:w="1153" w:type="dxa"/>
            <w:vAlign w:val="center"/>
          </w:tcPr>
          <w:p w:rsidR="005B7455" w:rsidRPr="00126484" w:rsidRDefault="000C37AE" w:rsidP="00E976FF">
            <w:pPr>
              <w:spacing w:before="5" w:line="360" w:lineRule="auto"/>
              <w:jc w:val="center"/>
              <w:rPr>
                <w:rFonts w:ascii="宋体" w:hAnsi="宋体"/>
                <w:color w:val="000000" w:themeColor="text1"/>
                <w:sz w:val="24"/>
                <w:szCs w:val="24"/>
              </w:rPr>
            </w:pPr>
            <w:r w:rsidRPr="00126484">
              <w:rPr>
                <w:rFonts w:hint="eastAsia"/>
                <w:color w:val="000000" w:themeColor="text1"/>
                <w:sz w:val="18"/>
              </w:rPr>
              <w:t>是否属于小、微型企业（或监狱企业、残疾人福利性单位）产品</w:t>
            </w:r>
          </w:p>
        </w:tc>
        <w:tc>
          <w:tcPr>
            <w:tcW w:w="831" w:type="dxa"/>
            <w:noWrap/>
            <w:tcMar>
              <w:top w:w="15" w:type="dxa"/>
              <w:left w:w="15" w:type="dxa"/>
              <w:bottom w:w="0" w:type="dxa"/>
              <w:right w:w="15" w:type="dxa"/>
            </w:tcMar>
            <w:vAlign w:val="center"/>
          </w:tcPr>
          <w:p w:rsidR="005B7455" w:rsidRPr="00126484" w:rsidRDefault="005B7455" w:rsidP="00E976FF">
            <w:pPr>
              <w:spacing w:before="5" w:line="360" w:lineRule="auto"/>
              <w:jc w:val="center"/>
              <w:rPr>
                <w:rFonts w:ascii="宋体" w:hAnsi="宋体"/>
                <w:color w:val="000000" w:themeColor="text1"/>
                <w:sz w:val="24"/>
                <w:szCs w:val="24"/>
              </w:rPr>
            </w:pPr>
            <w:r w:rsidRPr="00126484">
              <w:rPr>
                <w:rFonts w:ascii="宋体" w:hAnsi="宋体" w:hint="eastAsia"/>
                <w:color w:val="000000" w:themeColor="text1"/>
                <w:sz w:val="24"/>
                <w:szCs w:val="24"/>
              </w:rPr>
              <w:t>免费  质保期</w:t>
            </w:r>
          </w:p>
        </w:tc>
        <w:tc>
          <w:tcPr>
            <w:tcW w:w="851" w:type="dxa"/>
            <w:vAlign w:val="center"/>
          </w:tcPr>
          <w:p w:rsidR="005B7455" w:rsidRPr="00126484" w:rsidRDefault="005B7455" w:rsidP="00E976FF">
            <w:pPr>
              <w:spacing w:before="5" w:line="360" w:lineRule="auto"/>
              <w:jc w:val="center"/>
              <w:rPr>
                <w:rFonts w:ascii="宋体" w:hAnsi="宋体"/>
                <w:color w:val="000000" w:themeColor="text1"/>
                <w:sz w:val="24"/>
                <w:szCs w:val="24"/>
              </w:rPr>
            </w:pPr>
            <w:r w:rsidRPr="00126484">
              <w:rPr>
                <w:rFonts w:ascii="宋体" w:hAnsi="宋体" w:hint="eastAsia"/>
                <w:color w:val="000000" w:themeColor="text1"/>
                <w:sz w:val="24"/>
                <w:szCs w:val="24"/>
              </w:rPr>
              <w:t>单报价</w:t>
            </w:r>
          </w:p>
        </w:tc>
        <w:tc>
          <w:tcPr>
            <w:tcW w:w="1036" w:type="dxa"/>
            <w:vAlign w:val="center"/>
          </w:tcPr>
          <w:p w:rsidR="005B7455" w:rsidRPr="00126484" w:rsidRDefault="005B7455" w:rsidP="00E976FF">
            <w:pPr>
              <w:spacing w:before="5" w:line="360" w:lineRule="auto"/>
              <w:jc w:val="center"/>
              <w:rPr>
                <w:rFonts w:ascii="宋体" w:hAnsi="宋体"/>
                <w:color w:val="000000" w:themeColor="text1"/>
                <w:sz w:val="24"/>
                <w:szCs w:val="24"/>
              </w:rPr>
            </w:pPr>
            <w:r w:rsidRPr="00126484">
              <w:rPr>
                <w:rFonts w:ascii="宋体" w:hAnsi="宋体" w:hint="eastAsia"/>
                <w:color w:val="000000" w:themeColor="text1"/>
                <w:sz w:val="24"/>
                <w:szCs w:val="24"/>
              </w:rPr>
              <w:t>分项     总报价</w:t>
            </w:r>
          </w:p>
        </w:tc>
      </w:tr>
      <w:tr w:rsidR="005B7455" w:rsidRPr="00126484" w:rsidTr="00107B5A">
        <w:trPr>
          <w:cantSplit/>
          <w:trHeight w:val="446"/>
        </w:trPr>
        <w:tc>
          <w:tcPr>
            <w:tcW w:w="531" w:type="dxa"/>
            <w:noWrap/>
            <w:tcMar>
              <w:top w:w="15" w:type="dxa"/>
              <w:left w:w="15" w:type="dxa"/>
              <w:bottom w:w="0" w:type="dxa"/>
              <w:right w:w="15" w:type="dxa"/>
            </w:tcMar>
            <w:vAlign w:val="center"/>
          </w:tcPr>
          <w:p w:rsidR="005B7455" w:rsidRPr="00126484" w:rsidRDefault="005B7455" w:rsidP="00E976FF">
            <w:pPr>
              <w:spacing w:line="360" w:lineRule="auto"/>
              <w:jc w:val="center"/>
              <w:rPr>
                <w:rFonts w:ascii="宋体" w:hAnsi="宋体"/>
                <w:color w:val="000000" w:themeColor="text1"/>
                <w:sz w:val="24"/>
                <w:szCs w:val="24"/>
              </w:rPr>
            </w:pPr>
            <w:r w:rsidRPr="00126484">
              <w:rPr>
                <w:rFonts w:ascii="宋体" w:hAnsi="宋体" w:hint="eastAsia"/>
                <w:color w:val="000000" w:themeColor="text1"/>
                <w:sz w:val="24"/>
                <w:szCs w:val="24"/>
              </w:rPr>
              <w:t>1</w:t>
            </w:r>
          </w:p>
        </w:tc>
        <w:tc>
          <w:tcPr>
            <w:tcW w:w="1984" w:type="dxa"/>
            <w:tcMar>
              <w:top w:w="15" w:type="dxa"/>
              <w:left w:w="15" w:type="dxa"/>
              <w:bottom w:w="0" w:type="dxa"/>
              <w:right w:w="15" w:type="dxa"/>
            </w:tcMar>
            <w:vAlign w:val="center"/>
          </w:tcPr>
          <w:p w:rsidR="005B7455" w:rsidRPr="00126484" w:rsidRDefault="005B7455" w:rsidP="00E976FF">
            <w:pPr>
              <w:spacing w:line="360" w:lineRule="auto"/>
              <w:rPr>
                <w:rFonts w:ascii="宋体" w:hAnsi="宋体"/>
                <w:color w:val="000000" w:themeColor="text1"/>
                <w:sz w:val="24"/>
                <w:szCs w:val="24"/>
              </w:rPr>
            </w:pPr>
          </w:p>
        </w:tc>
        <w:tc>
          <w:tcPr>
            <w:tcW w:w="1701" w:type="dxa"/>
            <w:tcMar>
              <w:top w:w="15" w:type="dxa"/>
              <w:left w:w="15" w:type="dxa"/>
              <w:bottom w:w="0" w:type="dxa"/>
              <w:right w:w="15" w:type="dxa"/>
            </w:tcMar>
            <w:vAlign w:val="center"/>
          </w:tcPr>
          <w:p w:rsidR="005B7455" w:rsidRPr="00126484" w:rsidRDefault="005B7455" w:rsidP="00E976FF">
            <w:pPr>
              <w:spacing w:line="360" w:lineRule="auto"/>
              <w:rPr>
                <w:rFonts w:ascii="宋体" w:hAnsi="宋体"/>
                <w:bCs/>
                <w:color w:val="000000" w:themeColor="text1"/>
                <w:sz w:val="24"/>
                <w:szCs w:val="24"/>
              </w:rPr>
            </w:pPr>
          </w:p>
        </w:tc>
        <w:tc>
          <w:tcPr>
            <w:tcW w:w="992" w:type="dxa"/>
            <w:tcMar>
              <w:top w:w="15" w:type="dxa"/>
              <w:left w:w="15" w:type="dxa"/>
              <w:bottom w:w="0" w:type="dxa"/>
              <w:right w:w="15" w:type="dxa"/>
            </w:tcMar>
            <w:vAlign w:val="center"/>
          </w:tcPr>
          <w:p w:rsidR="005B7455" w:rsidRPr="00126484" w:rsidRDefault="005B7455" w:rsidP="00E976FF">
            <w:pPr>
              <w:spacing w:line="360" w:lineRule="auto"/>
              <w:jc w:val="center"/>
              <w:rPr>
                <w:rFonts w:ascii="宋体" w:hAnsi="宋体"/>
                <w:color w:val="000000" w:themeColor="text1"/>
                <w:sz w:val="24"/>
                <w:szCs w:val="24"/>
              </w:rPr>
            </w:pPr>
          </w:p>
        </w:tc>
        <w:tc>
          <w:tcPr>
            <w:tcW w:w="851" w:type="dxa"/>
            <w:noWrap/>
            <w:tcMar>
              <w:top w:w="15" w:type="dxa"/>
              <w:left w:w="15" w:type="dxa"/>
              <w:bottom w:w="0" w:type="dxa"/>
              <w:right w:w="15" w:type="dxa"/>
            </w:tcMar>
            <w:vAlign w:val="center"/>
          </w:tcPr>
          <w:p w:rsidR="005B7455" w:rsidRPr="00126484" w:rsidRDefault="005B7455" w:rsidP="00E976FF">
            <w:pPr>
              <w:spacing w:line="360" w:lineRule="auto"/>
              <w:jc w:val="center"/>
              <w:rPr>
                <w:rFonts w:ascii="宋体" w:hAnsi="宋体"/>
                <w:bCs/>
                <w:color w:val="000000" w:themeColor="text1"/>
                <w:sz w:val="24"/>
                <w:szCs w:val="24"/>
              </w:rPr>
            </w:pPr>
            <w:r w:rsidRPr="00126484">
              <w:rPr>
                <w:rFonts w:ascii="宋体" w:hAnsi="宋体" w:hint="eastAsia"/>
                <w:bCs/>
                <w:color w:val="000000" w:themeColor="text1"/>
                <w:sz w:val="24"/>
                <w:szCs w:val="24"/>
              </w:rPr>
              <w:t xml:space="preserve">　</w:t>
            </w:r>
          </w:p>
        </w:tc>
        <w:tc>
          <w:tcPr>
            <w:tcW w:w="1153" w:type="dxa"/>
            <w:vAlign w:val="center"/>
          </w:tcPr>
          <w:p w:rsidR="005B7455" w:rsidRPr="00126484" w:rsidRDefault="005B7455" w:rsidP="00E976FF">
            <w:pPr>
              <w:spacing w:line="360" w:lineRule="auto"/>
              <w:jc w:val="center"/>
              <w:rPr>
                <w:rFonts w:ascii="宋体" w:hAnsi="宋体"/>
                <w:bCs/>
                <w:color w:val="000000" w:themeColor="text1"/>
                <w:sz w:val="24"/>
                <w:szCs w:val="24"/>
              </w:rPr>
            </w:pPr>
          </w:p>
        </w:tc>
        <w:tc>
          <w:tcPr>
            <w:tcW w:w="831" w:type="dxa"/>
            <w:noWrap/>
            <w:tcMar>
              <w:top w:w="15" w:type="dxa"/>
              <w:left w:w="15" w:type="dxa"/>
              <w:bottom w:w="0" w:type="dxa"/>
              <w:right w:w="15" w:type="dxa"/>
            </w:tcMar>
            <w:vAlign w:val="center"/>
          </w:tcPr>
          <w:p w:rsidR="005B7455" w:rsidRPr="00126484" w:rsidRDefault="005B7455" w:rsidP="00E976FF">
            <w:pPr>
              <w:spacing w:line="360" w:lineRule="auto"/>
              <w:jc w:val="center"/>
              <w:rPr>
                <w:rFonts w:ascii="宋体" w:hAnsi="宋体"/>
                <w:bCs/>
                <w:color w:val="000000" w:themeColor="text1"/>
                <w:sz w:val="24"/>
                <w:szCs w:val="24"/>
              </w:rPr>
            </w:pPr>
            <w:r w:rsidRPr="00126484">
              <w:rPr>
                <w:rFonts w:ascii="宋体" w:hAnsi="宋体" w:hint="eastAsia"/>
                <w:bCs/>
                <w:color w:val="000000" w:themeColor="text1"/>
                <w:sz w:val="24"/>
                <w:szCs w:val="24"/>
              </w:rPr>
              <w:t xml:space="preserve">　</w:t>
            </w:r>
          </w:p>
        </w:tc>
        <w:tc>
          <w:tcPr>
            <w:tcW w:w="851" w:type="dxa"/>
            <w:vAlign w:val="center"/>
          </w:tcPr>
          <w:p w:rsidR="005B7455" w:rsidRPr="00126484" w:rsidRDefault="005B7455" w:rsidP="00E976FF">
            <w:pPr>
              <w:spacing w:line="360" w:lineRule="auto"/>
              <w:jc w:val="center"/>
              <w:rPr>
                <w:rFonts w:ascii="宋体" w:hAnsi="宋体"/>
                <w:bCs/>
                <w:color w:val="000000" w:themeColor="text1"/>
                <w:sz w:val="24"/>
                <w:szCs w:val="24"/>
              </w:rPr>
            </w:pPr>
          </w:p>
        </w:tc>
        <w:tc>
          <w:tcPr>
            <w:tcW w:w="1036" w:type="dxa"/>
            <w:vAlign w:val="center"/>
          </w:tcPr>
          <w:p w:rsidR="005B7455" w:rsidRPr="00126484" w:rsidRDefault="005B7455" w:rsidP="00E976FF">
            <w:pPr>
              <w:spacing w:line="360" w:lineRule="auto"/>
              <w:jc w:val="center"/>
              <w:rPr>
                <w:rFonts w:ascii="宋体" w:hAnsi="宋体"/>
                <w:bCs/>
                <w:color w:val="000000" w:themeColor="text1"/>
                <w:sz w:val="24"/>
                <w:szCs w:val="24"/>
              </w:rPr>
            </w:pPr>
          </w:p>
        </w:tc>
      </w:tr>
      <w:tr w:rsidR="005B7455" w:rsidRPr="00126484" w:rsidTr="00107B5A">
        <w:trPr>
          <w:cantSplit/>
          <w:trHeight w:val="446"/>
        </w:trPr>
        <w:tc>
          <w:tcPr>
            <w:tcW w:w="531" w:type="dxa"/>
            <w:noWrap/>
            <w:tcMar>
              <w:top w:w="15" w:type="dxa"/>
              <w:left w:w="15" w:type="dxa"/>
              <w:bottom w:w="0" w:type="dxa"/>
              <w:right w:w="15" w:type="dxa"/>
            </w:tcMar>
            <w:vAlign w:val="center"/>
          </w:tcPr>
          <w:p w:rsidR="005B7455" w:rsidRPr="00126484" w:rsidRDefault="005B7455" w:rsidP="00E976FF">
            <w:pPr>
              <w:spacing w:line="360" w:lineRule="auto"/>
              <w:jc w:val="center"/>
              <w:rPr>
                <w:rFonts w:ascii="宋体" w:hAnsi="宋体"/>
                <w:color w:val="000000" w:themeColor="text1"/>
                <w:sz w:val="24"/>
                <w:szCs w:val="24"/>
              </w:rPr>
            </w:pPr>
            <w:r w:rsidRPr="00126484">
              <w:rPr>
                <w:rFonts w:ascii="宋体" w:hAnsi="宋体" w:hint="eastAsia"/>
                <w:color w:val="000000" w:themeColor="text1"/>
                <w:sz w:val="24"/>
                <w:szCs w:val="24"/>
              </w:rPr>
              <w:t>2</w:t>
            </w:r>
          </w:p>
        </w:tc>
        <w:tc>
          <w:tcPr>
            <w:tcW w:w="1984" w:type="dxa"/>
            <w:tcMar>
              <w:top w:w="15" w:type="dxa"/>
              <w:left w:w="15" w:type="dxa"/>
              <w:bottom w:w="0" w:type="dxa"/>
              <w:right w:w="15" w:type="dxa"/>
            </w:tcMar>
            <w:vAlign w:val="center"/>
          </w:tcPr>
          <w:p w:rsidR="005B7455" w:rsidRPr="00126484" w:rsidRDefault="005B7455" w:rsidP="00E976FF">
            <w:pPr>
              <w:spacing w:line="360" w:lineRule="auto"/>
              <w:rPr>
                <w:rFonts w:ascii="宋体" w:hAnsi="宋体"/>
                <w:color w:val="000000" w:themeColor="text1"/>
                <w:sz w:val="24"/>
                <w:szCs w:val="24"/>
              </w:rPr>
            </w:pPr>
          </w:p>
        </w:tc>
        <w:tc>
          <w:tcPr>
            <w:tcW w:w="1701" w:type="dxa"/>
            <w:tcMar>
              <w:top w:w="15" w:type="dxa"/>
              <w:left w:w="15" w:type="dxa"/>
              <w:bottom w:w="0" w:type="dxa"/>
              <w:right w:w="15" w:type="dxa"/>
            </w:tcMar>
            <w:vAlign w:val="center"/>
          </w:tcPr>
          <w:p w:rsidR="005B7455" w:rsidRPr="00126484" w:rsidRDefault="005B7455" w:rsidP="00E976FF">
            <w:pPr>
              <w:spacing w:line="360" w:lineRule="auto"/>
              <w:rPr>
                <w:rFonts w:ascii="宋体" w:hAnsi="宋体"/>
                <w:bCs/>
                <w:color w:val="000000" w:themeColor="text1"/>
                <w:sz w:val="24"/>
                <w:szCs w:val="24"/>
              </w:rPr>
            </w:pPr>
          </w:p>
        </w:tc>
        <w:tc>
          <w:tcPr>
            <w:tcW w:w="992" w:type="dxa"/>
            <w:tcMar>
              <w:top w:w="15" w:type="dxa"/>
              <w:left w:w="15" w:type="dxa"/>
              <w:bottom w:w="0" w:type="dxa"/>
              <w:right w:w="15" w:type="dxa"/>
            </w:tcMar>
            <w:vAlign w:val="center"/>
          </w:tcPr>
          <w:p w:rsidR="005B7455" w:rsidRPr="00126484" w:rsidRDefault="005B7455" w:rsidP="00E976FF">
            <w:pPr>
              <w:spacing w:line="360" w:lineRule="auto"/>
              <w:jc w:val="center"/>
              <w:rPr>
                <w:rFonts w:ascii="宋体" w:hAnsi="宋体"/>
                <w:color w:val="000000" w:themeColor="text1"/>
                <w:sz w:val="24"/>
                <w:szCs w:val="24"/>
              </w:rPr>
            </w:pPr>
          </w:p>
        </w:tc>
        <w:tc>
          <w:tcPr>
            <w:tcW w:w="851" w:type="dxa"/>
            <w:noWrap/>
            <w:tcMar>
              <w:top w:w="15" w:type="dxa"/>
              <w:left w:w="15" w:type="dxa"/>
              <w:bottom w:w="0" w:type="dxa"/>
              <w:right w:w="15" w:type="dxa"/>
            </w:tcMar>
            <w:vAlign w:val="center"/>
          </w:tcPr>
          <w:p w:rsidR="005B7455" w:rsidRPr="00126484" w:rsidRDefault="005B7455" w:rsidP="00E976FF">
            <w:pPr>
              <w:spacing w:line="360" w:lineRule="auto"/>
              <w:jc w:val="center"/>
              <w:rPr>
                <w:rFonts w:ascii="宋体" w:hAnsi="宋体"/>
                <w:bCs/>
                <w:color w:val="000000" w:themeColor="text1"/>
                <w:sz w:val="24"/>
                <w:szCs w:val="24"/>
              </w:rPr>
            </w:pPr>
          </w:p>
        </w:tc>
        <w:tc>
          <w:tcPr>
            <w:tcW w:w="1153" w:type="dxa"/>
            <w:vAlign w:val="center"/>
          </w:tcPr>
          <w:p w:rsidR="005B7455" w:rsidRPr="00126484" w:rsidRDefault="005B7455" w:rsidP="00E976FF">
            <w:pPr>
              <w:spacing w:line="360" w:lineRule="auto"/>
              <w:jc w:val="center"/>
              <w:rPr>
                <w:rFonts w:ascii="宋体" w:hAnsi="宋体"/>
                <w:bCs/>
                <w:color w:val="000000" w:themeColor="text1"/>
                <w:sz w:val="24"/>
                <w:szCs w:val="24"/>
              </w:rPr>
            </w:pPr>
          </w:p>
        </w:tc>
        <w:tc>
          <w:tcPr>
            <w:tcW w:w="831" w:type="dxa"/>
            <w:noWrap/>
            <w:tcMar>
              <w:top w:w="15" w:type="dxa"/>
              <w:left w:w="15" w:type="dxa"/>
              <w:bottom w:w="0" w:type="dxa"/>
              <w:right w:w="15" w:type="dxa"/>
            </w:tcMar>
            <w:vAlign w:val="center"/>
          </w:tcPr>
          <w:p w:rsidR="005B7455" w:rsidRPr="00126484" w:rsidRDefault="005B7455" w:rsidP="00E976FF">
            <w:pPr>
              <w:spacing w:line="360" w:lineRule="auto"/>
              <w:jc w:val="center"/>
              <w:rPr>
                <w:rFonts w:ascii="宋体" w:hAnsi="宋体"/>
                <w:bCs/>
                <w:color w:val="000000" w:themeColor="text1"/>
                <w:sz w:val="24"/>
                <w:szCs w:val="24"/>
              </w:rPr>
            </w:pPr>
          </w:p>
        </w:tc>
        <w:tc>
          <w:tcPr>
            <w:tcW w:w="851" w:type="dxa"/>
            <w:vAlign w:val="center"/>
          </w:tcPr>
          <w:p w:rsidR="005B7455" w:rsidRPr="00126484" w:rsidRDefault="005B7455" w:rsidP="00E976FF">
            <w:pPr>
              <w:spacing w:line="360" w:lineRule="auto"/>
              <w:jc w:val="center"/>
              <w:rPr>
                <w:rFonts w:ascii="宋体" w:hAnsi="宋体"/>
                <w:bCs/>
                <w:color w:val="000000" w:themeColor="text1"/>
                <w:sz w:val="24"/>
                <w:szCs w:val="24"/>
              </w:rPr>
            </w:pPr>
          </w:p>
        </w:tc>
        <w:tc>
          <w:tcPr>
            <w:tcW w:w="1036" w:type="dxa"/>
            <w:vAlign w:val="center"/>
          </w:tcPr>
          <w:p w:rsidR="005B7455" w:rsidRPr="00126484" w:rsidRDefault="005B7455" w:rsidP="00E976FF">
            <w:pPr>
              <w:spacing w:line="360" w:lineRule="auto"/>
              <w:jc w:val="center"/>
              <w:rPr>
                <w:rFonts w:ascii="宋体" w:hAnsi="宋体"/>
                <w:bCs/>
                <w:color w:val="000000" w:themeColor="text1"/>
                <w:sz w:val="24"/>
                <w:szCs w:val="24"/>
              </w:rPr>
            </w:pPr>
          </w:p>
        </w:tc>
      </w:tr>
      <w:tr w:rsidR="005B7455" w:rsidRPr="00126484" w:rsidTr="00107B5A">
        <w:trPr>
          <w:cantSplit/>
          <w:trHeight w:val="482"/>
        </w:trPr>
        <w:tc>
          <w:tcPr>
            <w:tcW w:w="531" w:type="dxa"/>
            <w:noWrap/>
            <w:tcMar>
              <w:top w:w="15" w:type="dxa"/>
              <w:left w:w="15" w:type="dxa"/>
              <w:bottom w:w="0" w:type="dxa"/>
              <w:right w:w="15" w:type="dxa"/>
            </w:tcMar>
            <w:vAlign w:val="center"/>
          </w:tcPr>
          <w:p w:rsidR="005B7455" w:rsidRPr="00126484" w:rsidRDefault="005B7455" w:rsidP="00E976FF">
            <w:pPr>
              <w:spacing w:line="360" w:lineRule="auto"/>
              <w:jc w:val="center"/>
              <w:rPr>
                <w:rFonts w:ascii="宋体" w:hAnsi="宋体"/>
                <w:color w:val="000000" w:themeColor="text1"/>
                <w:sz w:val="24"/>
                <w:szCs w:val="24"/>
              </w:rPr>
            </w:pPr>
            <w:r w:rsidRPr="00126484">
              <w:rPr>
                <w:rFonts w:ascii="宋体" w:hAnsi="宋体" w:hint="eastAsia"/>
                <w:color w:val="000000" w:themeColor="text1"/>
                <w:sz w:val="24"/>
                <w:szCs w:val="24"/>
              </w:rPr>
              <w:t>3</w:t>
            </w:r>
          </w:p>
        </w:tc>
        <w:tc>
          <w:tcPr>
            <w:tcW w:w="1984" w:type="dxa"/>
            <w:tcMar>
              <w:top w:w="15" w:type="dxa"/>
              <w:left w:w="15" w:type="dxa"/>
              <w:bottom w:w="0" w:type="dxa"/>
              <w:right w:w="15" w:type="dxa"/>
            </w:tcMar>
            <w:vAlign w:val="center"/>
          </w:tcPr>
          <w:p w:rsidR="005B7455" w:rsidRPr="00126484" w:rsidRDefault="005B7455" w:rsidP="00E976FF">
            <w:pPr>
              <w:spacing w:line="360" w:lineRule="auto"/>
              <w:rPr>
                <w:rFonts w:ascii="宋体" w:hAnsi="宋体"/>
                <w:color w:val="000000" w:themeColor="text1"/>
                <w:sz w:val="24"/>
                <w:szCs w:val="24"/>
              </w:rPr>
            </w:pPr>
          </w:p>
        </w:tc>
        <w:tc>
          <w:tcPr>
            <w:tcW w:w="1701" w:type="dxa"/>
            <w:tcMar>
              <w:top w:w="15" w:type="dxa"/>
              <w:left w:w="15" w:type="dxa"/>
              <w:bottom w:w="0" w:type="dxa"/>
              <w:right w:w="15" w:type="dxa"/>
            </w:tcMar>
            <w:vAlign w:val="center"/>
          </w:tcPr>
          <w:p w:rsidR="005B7455" w:rsidRPr="00126484" w:rsidRDefault="005B7455" w:rsidP="00E976FF">
            <w:pPr>
              <w:spacing w:line="360" w:lineRule="auto"/>
              <w:rPr>
                <w:rFonts w:ascii="宋体" w:hAnsi="宋体"/>
                <w:bCs/>
                <w:color w:val="000000" w:themeColor="text1"/>
                <w:sz w:val="24"/>
                <w:szCs w:val="24"/>
              </w:rPr>
            </w:pPr>
          </w:p>
        </w:tc>
        <w:tc>
          <w:tcPr>
            <w:tcW w:w="992" w:type="dxa"/>
            <w:tcMar>
              <w:top w:w="15" w:type="dxa"/>
              <w:left w:w="15" w:type="dxa"/>
              <w:bottom w:w="0" w:type="dxa"/>
              <w:right w:w="15" w:type="dxa"/>
            </w:tcMar>
            <w:vAlign w:val="center"/>
          </w:tcPr>
          <w:p w:rsidR="005B7455" w:rsidRPr="00126484" w:rsidRDefault="005B7455" w:rsidP="00E976FF">
            <w:pPr>
              <w:spacing w:line="360" w:lineRule="auto"/>
              <w:jc w:val="center"/>
              <w:rPr>
                <w:rFonts w:ascii="宋体" w:hAnsi="宋体"/>
                <w:color w:val="000000" w:themeColor="text1"/>
                <w:sz w:val="24"/>
                <w:szCs w:val="24"/>
              </w:rPr>
            </w:pPr>
          </w:p>
        </w:tc>
        <w:tc>
          <w:tcPr>
            <w:tcW w:w="851" w:type="dxa"/>
            <w:noWrap/>
            <w:tcMar>
              <w:top w:w="15" w:type="dxa"/>
              <w:left w:w="15" w:type="dxa"/>
              <w:bottom w:w="0" w:type="dxa"/>
              <w:right w:w="15" w:type="dxa"/>
            </w:tcMar>
            <w:vAlign w:val="center"/>
          </w:tcPr>
          <w:p w:rsidR="005B7455" w:rsidRPr="00126484" w:rsidRDefault="005B7455" w:rsidP="00E976FF">
            <w:pPr>
              <w:spacing w:line="360" w:lineRule="auto"/>
              <w:jc w:val="center"/>
              <w:rPr>
                <w:rFonts w:ascii="宋体" w:hAnsi="宋体"/>
                <w:bCs/>
                <w:color w:val="000000" w:themeColor="text1"/>
                <w:sz w:val="24"/>
                <w:szCs w:val="24"/>
              </w:rPr>
            </w:pPr>
          </w:p>
        </w:tc>
        <w:tc>
          <w:tcPr>
            <w:tcW w:w="1153" w:type="dxa"/>
            <w:vAlign w:val="center"/>
          </w:tcPr>
          <w:p w:rsidR="005B7455" w:rsidRPr="00126484" w:rsidRDefault="005B7455" w:rsidP="00E976FF">
            <w:pPr>
              <w:spacing w:line="360" w:lineRule="auto"/>
              <w:jc w:val="center"/>
              <w:rPr>
                <w:rFonts w:ascii="宋体" w:hAnsi="宋体"/>
                <w:bCs/>
                <w:color w:val="000000" w:themeColor="text1"/>
                <w:sz w:val="24"/>
                <w:szCs w:val="24"/>
              </w:rPr>
            </w:pPr>
          </w:p>
        </w:tc>
        <w:tc>
          <w:tcPr>
            <w:tcW w:w="831" w:type="dxa"/>
            <w:noWrap/>
            <w:tcMar>
              <w:top w:w="15" w:type="dxa"/>
              <w:left w:w="15" w:type="dxa"/>
              <w:bottom w:w="0" w:type="dxa"/>
              <w:right w:w="15" w:type="dxa"/>
            </w:tcMar>
            <w:vAlign w:val="center"/>
          </w:tcPr>
          <w:p w:rsidR="005B7455" w:rsidRPr="00126484" w:rsidRDefault="005B7455" w:rsidP="00E976FF">
            <w:pPr>
              <w:spacing w:line="360" w:lineRule="auto"/>
              <w:jc w:val="center"/>
              <w:rPr>
                <w:rFonts w:ascii="宋体" w:hAnsi="宋体"/>
                <w:bCs/>
                <w:color w:val="000000" w:themeColor="text1"/>
                <w:sz w:val="24"/>
                <w:szCs w:val="24"/>
              </w:rPr>
            </w:pPr>
          </w:p>
        </w:tc>
        <w:tc>
          <w:tcPr>
            <w:tcW w:w="851" w:type="dxa"/>
            <w:vAlign w:val="center"/>
          </w:tcPr>
          <w:p w:rsidR="005B7455" w:rsidRPr="00126484" w:rsidRDefault="005B7455" w:rsidP="00E976FF">
            <w:pPr>
              <w:spacing w:line="360" w:lineRule="auto"/>
              <w:jc w:val="center"/>
              <w:rPr>
                <w:rFonts w:ascii="宋体" w:hAnsi="宋体"/>
                <w:bCs/>
                <w:color w:val="000000" w:themeColor="text1"/>
                <w:sz w:val="24"/>
                <w:szCs w:val="24"/>
              </w:rPr>
            </w:pPr>
          </w:p>
        </w:tc>
        <w:tc>
          <w:tcPr>
            <w:tcW w:w="1036" w:type="dxa"/>
            <w:vAlign w:val="center"/>
          </w:tcPr>
          <w:p w:rsidR="005B7455" w:rsidRPr="00126484" w:rsidRDefault="005B7455" w:rsidP="00E976FF">
            <w:pPr>
              <w:spacing w:line="360" w:lineRule="auto"/>
              <w:jc w:val="center"/>
              <w:rPr>
                <w:rFonts w:ascii="宋体" w:hAnsi="宋体"/>
                <w:bCs/>
                <w:color w:val="000000" w:themeColor="text1"/>
                <w:sz w:val="24"/>
                <w:szCs w:val="24"/>
              </w:rPr>
            </w:pPr>
          </w:p>
        </w:tc>
      </w:tr>
      <w:tr w:rsidR="00EB2D34" w:rsidRPr="00126484" w:rsidTr="00E976FF">
        <w:trPr>
          <w:cantSplit/>
          <w:trHeight w:val="381"/>
        </w:trPr>
        <w:tc>
          <w:tcPr>
            <w:tcW w:w="9930" w:type="dxa"/>
            <w:gridSpan w:val="9"/>
            <w:noWrap/>
            <w:tcMar>
              <w:top w:w="15" w:type="dxa"/>
              <w:left w:w="15" w:type="dxa"/>
              <w:bottom w:w="0" w:type="dxa"/>
              <w:right w:w="15" w:type="dxa"/>
            </w:tcMar>
            <w:vAlign w:val="center"/>
          </w:tcPr>
          <w:p w:rsidR="00EB2D34" w:rsidRPr="00126484" w:rsidRDefault="00EB2D34" w:rsidP="00E976FF">
            <w:pPr>
              <w:tabs>
                <w:tab w:val="num" w:pos="630"/>
                <w:tab w:val="num" w:pos="735"/>
                <w:tab w:val="left" w:pos="945"/>
              </w:tabs>
              <w:spacing w:line="360" w:lineRule="auto"/>
              <w:rPr>
                <w:rFonts w:ascii="宋体" w:hAnsi="宋体"/>
                <w:bCs/>
                <w:color w:val="000000" w:themeColor="text1"/>
                <w:sz w:val="24"/>
                <w:szCs w:val="24"/>
              </w:rPr>
            </w:pPr>
            <w:r w:rsidRPr="00126484">
              <w:rPr>
                <w:rFonts w:ascii="宋体" w:hAnsi="宋体" w:hint="eastAsia"/>
                <w:bCs/>
                <w:color w:val="000000" w:themeColor="text1"/>
                <w:sz w:val="24"/>
                <w:szCs w:val="24"/>
              </w:rPr>
              <w:t>交货完工期： 合同签订生效后</w:t>
            </w:r>
            <w:r w:rsidRPr="00126484">
              <w:rPr>
                <w:rFonts w:ascii="宋体" w:hAnsi="宋体" w:hint="eastAsia"/>
                <w:bCs/>
                <w:color w:val="000000" w:themeColor="text1"/>
                <w:sz w:val="24"/>
                <w:szCs w:val="24"/>
                <w:u w:val="single"/>
              </w:rPr>
              <w:t xml:space="preserve">   </w:t>
            </w:r>
            <w:r w:rsidRPr="00126484">
              <w:rPr>
                <w:rFonts w:ascii="宋体" w:hAnsi="宋体" w:hint="eastAsia"/>
                <w:bCs/>
                <w:color w:val="000000" w:themeColor="text1"/>
                <w:sz w:val="24"/>
                <w:szCs w:val="24"/>
              </w:rPr>
              <w:t>天内送货并安装调试完毕。</w:t>
            </w:r>
          </w:p>
        </w:tc>
      </w:tr>
      <w:tr w:rsidR="00EB2D34" w:rsidRPr="00126484" w:rsidTr="00E976FF">
        <w:trPr>
          <w:cantSplit/>
          <w:trHeight w:val="369"/>
        </w:trPr>
        <w:tc>
          <w:tcPr>
            <w:tcW w:w="9930" w:type="dxa"/>
            <w:gridSpan w:val="9"/>
            <w:noWrap/>
            <w:tcMar>
              <w:top w:w="15" w:type="dxa"/>
              <w:left w:w="15" w:type="dxa"/>
              <w:bottom w:w="0" w:type="dxa"/>
              <w:right w:w="15" w:type="dxa"/>
            </w:tcMar>
            <w:vAlign w:val="center"/>
          </w:tcPr>
          <w:p w:rsidR="00EB2D34" w:rsidRPr="00126484" w:rsidRDefault="00EB2D34" w:rsidP="00E976FF">
            <w:pPr>
              <w:spacing w:line="360" w:lineRule="auto"/>
              <w:rPr>
                <w:rFonts w:ascii="宋体" w:hAnsi="宋体"/>
                <w:color w:val="000000" w:themeColor="text1"/>
                <w:sz w:val="24"/>
                <w:szCs w:val="24"/>
              </w:rPr>
            </w:pPr>
            <w:r w:rsidRPr="00126484">
              <w:rPr>
                <w:rFonts w:ascii="宋体" w:hAnsi="宋体" w:hint="eastAsia"/>
                <w:bCs/>
                <w:color w:val="000000" w:themeColor="text1"/>
                <w:sz w:val="24"/>
                <w:szCs w:val="24"/>
              </w:rPr>
              <w:t>总报价：大写                                              小写</w:t>
            </w:r>
          </w:p>
        </w:tc>
      </w:tr>
      <w:tr w:rsidR="00EB2D34" w:rsidRPr="00126484" w:rsidTr="00E976FF">
        <w:trPr>
          <w:cantSplit/>
          <w:trHeight w:val="369"/>
        </w:trPr>
        <w:tc>
          <w:tcPr>
            <w:tcW w:w="9930" w:type="dxa"/>
            <w:gridSpan w:val="9"/>
            <w:noWrap/>
            <w:tcMar>
              <w:top w:w="15" w:type="dxa"/>
              <w:left w:w="15" w:type="dxa"/>
              <w:bottom w:w="0" w:type="dxa"/>
              <w:right w:w="15" w:type="dxa"/>
            </w:tcMar>
            <w:vAlign w:val="center"/>
          </w:tcPr>
          <w:p w:rsidR="00EB2D34" w:rsidRPr="00126484" w:rsidRDefault="00EB2D34" w:rsidP="00E976FF">
            <w:pPr>
              <w:spacing w:line="360" w:lineRule="auto"/>
              <w:rPr>
                <w:rFonts w:ascii="宋体" w:hAnsi="宋体"/>
                <w:bCs/>
                <w:color w:val="000000" w:themeColor="text1"/>
                <w:sz w:val="24"/>
                <w:szCs w:val="24"/>
              </w:rPr>
            </w:pPr>
            <w:r w:rsidRPr="00126484">
              <w:rPr>
                <w:rFonts w:ascii="宋体" w:hAnsi="宋体" w:hint="eastAsia"/>
                <w:bCs/>
                <w:color w:val="000000" w:themeColor="text1"/>
                <w:sz w:val="24"/>
                <w:szCs w:val="24"/>
              </w:rPr>
              <w:t>其中属于小、微型企业产品的价格合计（小写）：</w:t>
            </w:r>
          </w:p>
        </w:tc>
      </w:tr>
    </w:tbl>
    <w:p w:rsidR="007B75CF" w:rsidRPr="00126484" w:rsidRDefault="007B75CF" w:rsidP="007B75CF">
      <w:pPr>
        <w:spacing w:before="5" w:line="360" w:lineRule="auto"/>
        <w:rPr>
          <w:rFonts w:ascii="宋体" w:hAnsi="宋体"/>
          <w:bCs/>
          <w:color w:val="000000" w:themeColor="text1"/>
          <w:sz w:val="24"/>
          <w:szCs w:val="24"/>
        </w:rPr>
      </w:pPr>
    </w:p>
    <w:p w:rsidR="003B5CCC" w:rsidRPr="00126484" w:rsidRDefault="003B5CCC" w:rsidP="007B75CF">
      <w:pPr>
        <w:spacing w:before="5" w:line="360" w:lineRule="auto"/>
        <w:rPr>
          <w:rFonts w:ascii="宋体" w:hAnsi="宋体"/>
          <w:bCs/>
          <w:color w:val="000000" w:themeColor="text1"/>
          <w:sz w:val="24"/>
          <w:szCs w:val="24"/>
        </w:rPr>
      </w:pPr>
    </w:p>
    <w:p w:rsidR="00EB2D34" w:rsidRPr="00126484" w:rsidRDefault="00EB2D34" w:rsidP="00463051">
      <w:pPr>
        <w:spacing w:before="5" w:line="360" w:lineRule="auto"/>
        <w:ind w:firstLineChars="750" w:firstLine="1800"/>
        <w:rPr>
          <w:rFonts w:ascii="宋体" w:hAnsi="宋体"/>
          <w:bCs/>
          <w:color w:val="000000" w:themeColor="text1"/>
          <w:sz w:val="24"/>
          <w:szCs w:val="24"/>
        </w:rPr>
      </w:pPr>
      <w:r w:rsidRPr="00126484">
        <w:rPr>
          <w:rFonts w:ascii="宋体" w:hAnsi="宋体" w:hint="eastAsia"/>
          <w:bCs/>
          <w:color w:val="000000" w:themeColor="text1"/>
          <w:sz w:val="24"/>
          <w:szCs w:val="24"/>
        </w:rPr>
        <w:t>法定代表人或法定代表人授权代表签字或盖章：</w:t>
      </w:r>
    </w:p>
    <w:p w:rsidR="007B75CF" w:rsidRPr="00126484" w:rsidRDefault="007B75CF" w:rsidP="00EB2D34">
      <w:pPr>
        <w:spacing w:line="360" w:lineRule="auto"/>
        <w:outlineLvl w:val="0"/>
        <w:rPr>
          <w:rFonts w:ascii="宋体" w:hAnsi="宋体"/>
          <w:color w:val="000000" w:themeColor="text1"/>
          <w:sz w:val="24"/>
          <w:szCs w:val="24"/>
        </w:rPr>
      </w:pPr>
    </w:p>
    <w:p w:rsidR="000C37AE" w:rsidRPr="00126484" w:rsidRDefault="00EB2D34" w:rsidP="000C37AE">
      <w:pPr>
        <w:spacing w:line="400" w:lineRule="exact"/>
        <w:outlineLvl w:val="0"/>
        <w:rPr>
          <w:rFonts w:ascii="宋体"/>
          <w:bCs/>
          <w:color w:val="000000" w:themeColor="text1"/>
          <w:szCs w:val="21"/>
        </w:rPr>
      </w:pPr>
      <w:r w:rsidRPr="00126484">
        <w:rPr>
          <w:rFonts w:ascii="宋体" w:hAnsi="宋体" w:hint="eastAsia"/>
          <w:color w:val="000000" w:themeColor="text1"/>
          <w:sz w:val="24"/>
          <w:szCs w:val="24"/>
        </w:rPr>
        <w:t>注：</w:t>
      </w:r>
      <w:r w:rsidRPr="00126484">
        <w:rPr>
          <w:rFonts w:ascii="宋体" w:hAnsi="宋体" w:hint="eastAsia"/>
          <w:bCs/>
          <w:color w:val="000000" w:themeColor="text1"/>
          <w:sz w:val="24"/>
          <w:szCs w:val="24"/>
        </w:rPr>
        <w:t>（1）</w:t>
      </w:r>
      <w:r w:rsidR="000C37AE" w:rsidRPr="00126484">
        <w:rPr>
          <w:rFonts w:ascii="宋体" w:hAnsi="宋体" w:hint="eastAsia"/>
          <w:bCs/>
          <w:color w:val="000000" w:themeColor="text1"/>
          <w:sz w:val="24"/>
          <w:szCs w:val="24"/>
        </w:rPr>
        <w:t>在“是否属于小、微型企业（或监狱企业、残疾人福利性单位）产品”栏内填写“是”或“否”。如填写“是”，必须在“产地“栏内加填小、微型企业或监狱企业或残疾人福利性单位的完整名称，以及提供小、微型企业所在地的县级以上中小企业主管部门对该企业为小、微型企业的认定（有效）证明复印件、投标人《中小企业声明函》和投标人所在地的县级以上中小企业主管部门对投标人为中型或小、微型企业的认定（有效）证明复印件；或提供由省级以上监狱管理局、戒毒管理局(含新疆生产建设兵团)出具的投标人属于监狱企业的证明文件复印件；或提供投标人《残疾人福利性单位声明函》。如未按要求填写和提供有效证明或相关内容表述不清的，不得享受价格扣除。投标人对所报相关数据的真实性负责，无锡市卫生和计划生育采购与药具管理中心有权将相关内容进行公示；</w:t>
      </w:r>
    </w:p>
    <w:p w:rsidR="000C37AE" w:rsidRPr="00126484" w:rsidRDefault="00EB2D34" w:rsidP="000C37AE">
      <w:pPr>
        <w:spacing w:line="360" w:lineRule="auto"/>
        <w:outlineLvl w:val="0"/>
        <w:rPr>
          <w:rFonts w:ascii="宋体" w:hAnsi="宋体"/>
          <w:bCs/>
          <w:color w:val="000000" w:themeColor="text1"/>
          <w:sz w:val="24"/>
          <w:szCs w:val="24"/>
        </w:rPr>
      </w:pPr>
      <w:r w:rsidRPr="00126484">
        <w:rPr>
          <w:rFonts w:ascii="宋体" w:hAnsi="宋体" w:hint="eastAsia"/>
          <w:bCs/>
          <w:color w:val="000000" w:themeColor="text1"/>
          <w:sz w:val="24"/>
          <w:szCs w:val="24"/>
        </w:rPr>
        <w:t>（2）投标人应当根据“项目技术要求和有关说明”的内容在上表中详细填写；</w:t>
      </w:r>
      <w:r w:rsidR="00493060" w:rsidRPr="00126484">
        <w:rPr>
          <w:rFonts w:ascii="宋体" w:hAnsi="宋体" w:hint="eastAsia"/>
          <w:bCs/>
          <w:color w:val="000000" w:themeColor="text1"/>
          <w:sz w:val="24"/>
          <w:szCs w:val="24"/>
        </w:rPr>
        <w:t>报价表内项目有</w:t>
      </w:r>
      <w:r w:rsidR="00493060" w:rsidRPr="00126484">
        <w:rPr>
          <w:rFonts w:ascii="宋体" w:hAnsi="宋体" w:hint="eastAsia"/>
          <w:color w:val="000000" w:themeColor="text1"/>
          <w:sz w:val="24"/>
          <w:szCs w:val="24"/>
        </w:rPr>
        <w:t>医疗器械产品注册证的均须逐一提供。</w:t>
      </w:r>
    </w:p>
    <w:p w:rsidR="00EB2D34" w:rsidRPr="00126484" w:rsidRDefault="00EB2D34" w:rsidP="000C37AE">
      <w:pPr>
        <w:spacing w:line="360" w:lineRule="auto"/>
        <w:outlineLvl w:val="0"/>
        <w:rPr>
          <w:rFonts w:ascii="宋体" w:hAnsi="宋体"/>
          <w:bCs/>
          <w:color w:val="000000" w:themeColor="text1"/>
          <w:sz w:val="24"/>
          <w:szCs w:val="24"/>
        </w:rPr>
      </w:pPr>
      <w:r w:rsidRPr="00126484">
        <w:rPr>
          <w:rFonts w:ascii="宋体" w:hAnsi="宋体" w:hint="eastAsia"/>
          <w:bCs/>
          <w:color w:val="000000" w:themeColor="text1"/>
          <w:sz w:val="24"/>
          <w:szCs w:val="24"/>
        </w:rPr>
        <w:t>（3）表格不够可自行延长。</w:t>
      </w:r>
    </w:p>
    <w:p w:rsidR="00EB2D34" w:rsidRPr="00126484" w:rsidRDefault="00EB2D34" w:rsidP="00EB2D34">
      <w:pPr>
        <w:ind w:firstLineChars="200" w:firstLine="480"/>
        <w:outlineLvl w:val="0"/>
        <w:rPr>
          <w:rFonts w:ascii="宋体" w:hAnsi="宋体"/>
          <w:bCs/>
          <w:color w:val="000000" w:themeColor="text1"/>
          <w:sz w:val="24"/>
          <w:szCs w:val="24"/>
        </w:rPr>
      </w:pPr>
    </w:p>
    <w:p w:rsidR="00EB2D34" w:rsidRPr="00126484" w:rsidRDefault="00EB2D34" w:rsidP="00EB2D34">
      <w:pPr>
        <w:ind w:firstLineChars="200" w:firstLine="480"/>
        <w:outlineLvl w:val="0"/>
        <w:rPr>
          <w:rFonts w:ascii="宋体" w:hAnsi="宋体"/>
          <w:bCs/>
          <w:color w:val="000000" w:themeColor="text1"/>
          <w:sz w:val="24"/>
          <w:szCs w:val="24"/>
        </w:rPr>
      </w:pPr>
    </w:p>
    <w:p w:rsidR="00493060" w:rsidRPr="00126484" w:rsidRDefault="00493060" w:rsidP="00EB2D34">
      <w:pPr>
        <w:ind w:firstLineChars="200" w:firstLine="480"/>
        <w:outlineLvl w:val="0"/>
        <w:rPr>
          <w:rFonts w:ascii="宋体" w:hAnsi="宋体"/>
          <w:bCs/>
          <w:color w:val="000000" w:themeColor="text1"/>
          <w:sz w:val="24"/>
          <w:szCs w:val="24"/>
        </w:rPr>
      </w:pPr>
    </w:p>
    <w:p w:rsidR="00B45707" w:rsidRPr="00126484" w:rsidRDefault="00B45707" w:rsidP="000C37AE">
      <w:pPr>
        <w:outlineLvl w:val="0"/>
        <w:rPr>
          <w:rFonts w:ascii="宋体" w:hAnsi="宋体"/>
          <w:bCs/>
          <w:color w:val="000000" w:themeColor="text1"/>
          <w:sz w:val="24"/>
          <w:szCs w:val="24"/>
        </w:rPr>
      </w:pPr>
    </w:p>
    <w:p w:rsidR="00493060" w:rsidRPr="00126484" w:rsidRDefault="00D764A5" w:rsidP="00CA0CEC">
      <w:pPr>
        <w:outlineLvl w:val="0"/>
        <w:rPr>
          <w:rFonts w:ascii="宋体" w:hAnsi="宋体"/>
          <w:bCs/>
          <w:color w:val="000000" w:themeColor="text1"/>
          <w:sz w:val="24"/>
          <w:szCs w:val="24"/>
        </w:rPr>
      </w:pPr>
      <w:r w:rsidRPr="00126484">
        <w:rPr>
          <w:rFonts w:ascii="宋体" w:hAnsi="宋体" w:hint="eastAsia"/>
          <w:bCs/>
          <w:color w:val="000000" w:themeColor="text1"/>
          <w:sz w:val="24"/>
          <w:szCs w:val="24"/>
        </w:rPr>
        <w:t>（</w:t>
      </w:r>
      <w:r w:rsidR="007B75CF" w:rsidRPr="00126484">
        <w:rPr>
          <w:rFonts w:ascii="宋体" w:hAnsi="宋体" w:hint="eastAsia"/>
          <w:bCs/>
          <w:color w:val="000000" w:themeColor="text1"/>
          <w:sz w:val="24"/>
          <w:szCs w:val="24"/>
        </w:rPr>
        <w:t>十</w:t>
      </w:r>
      <w:r w:rsidRPr="00126484">
        <w:rPr>
          <w:rFonts w:ascii="宋体" w:hAnsi="宋体" w:hint="eastAsia"/>
          <w:bCs/>
          <w:color w:val="000000" w:themeColor="text1"/>
          <w:sz w:val="24"/>
          <w:szCs w:val="24"/>
        </w:rPr>
        <w:t>）</w:t>
      </w:r>
      <w:r w:rsidR="00493060" w:rsidRPr="00126484">
        <w:rPr>
          <w:rFonts w:ascii="宋体" w:hAnsi="宋体" w:hint="eastAsia"/>
          <w:bCs/>
          <w:color w:val="000000" w:themeColor="text1"/>
          <w:sz w:val="24"/>
          <w:szCs w:val="24"/>
        </w:rPr>
        <w:t>《</w:t>
      </w:r>
      <w:r w:rsidR="00CA0CEC" w:rsidRPr="00126484">
        <w:rPr>
          <w:rFonts w:ascii="宋体" w:hAnsi="宋体" w:hint="eastAsia"/>
          <w:bCs/>
          <w:color w:val="000000" w:themeColor="text1"/>
          <w:sz w:val="24"/>
          <w:szCs w:val="24"/>
        </w:rPr>
        <w:t>投标偏离</w:t>
      </w:r>
      <w:r w:rsidR="00493060" w:rsidRPr="00126484">
        <w:rPr>
          <w:rFonts w:ascii="宋体" w:hAnsi="宋体" w:hint="eastAsia"/>
          <w:bCs/>
          <w:color w:val="000000" w:themeColor="text1"/>
          <w:sz w:val="24"/>
          <w:szCs w:val="24"/>
        </w:rPr>
        <w:t>表》（格式）</w:t>
      </w:r>
    </w:p>
    <w:p w:rsidR="00CA0CEC" w:rsidRPr="00126484" w:rsidRDefault="00CA0CEC" w:rsidP="00493060">
      <w:pPr>
        <w:spacing w:before="5"/>
        <w:rPr>
          <w:rFonts w:ascii="宋体" w:hAnsi="宋体"/>
          <w:bCs/>
          <w:color w:val="000000" w:themeColor="text1"/>
          <w:sz w:val="24"/>
          <w:szCs w:val="24"/>
        </w:rPr>
      </w:pPr>
    </w:p>
    <w:p w:rsidR="00CA0CEC" w:rsidRPr="00126484" w:rsidRDefault="00CA0CEC" w:rsidP="00CA0CEC">
      <w:pPr>
        <w:ind w:firstLineChars="175" w:firstLine="490"/>
        <w:jc w:val="center"/>
        <w:outlineLvl w:val="0"/>
        <w:rPr>
          <w:rFonts w:ascii="黑体" w:eastAsia="黑体"/>
          <w:bCs/>
          <w:color w:val="000000" w:themeColor="text1"/>
          <w:sz w:val="28"/>
          <w:szCs w:val="28"/>
        </w:rPr>
      </w:pPr>
      <w:r w:rsidRPr="00126484">
        <w:rPr>
          <w:rFonts w:ascii="黑体" w:eastAsia="黑体" w:hint="eastAsia"/>
          <w:bCs/>
          <w:color w:val="000000" w:themeColor="text1"/>
          <w:sz w:val="28"/>
          <w:szCs w:val="28"/>
        </w:rPr>
        <w:t>投标偏离表</w:t>
      </w:r>
    </w:p>
    <w:p w:rsidR="00CA0CEC" w:rsidRPr="00126484" w:rsidRDefault="00CA0CEC" w:rsidP="00353277">
      <w:pPr>
        <w:spacing w:line="400" w:lineRule="exact"/>
        <w:outlineLvl w:val="0"/>
        <w:rPr>
          <w:rFonts w:ascii="黑体" w:eastAsia="黑体"/>
          <w:bCs/>
          <w:color w:val="000000" w:themeColor="text1"/>
          <w:sz w:val="28"/>
          <w:szCs w:val="28"/>
        </w:rPr>
      </w:pPr>
    </w:p>
    <w:p w:rsidR="00CA0CEC" w:rsidRPr="00126484" w:rsidRDefault="00CA0CEC" w:rsidP="00CA0CEC">
      <w:pPr>
        <w:spacing w:line="400" w:lineRule="exact"/>
        <w:rPr>
          <w:rFonts w:ascii="宋体" w:hAnsi="宋体"/>
          <w:bCs/>
          <w:color w:val="000000" w:themeColor="text1"/>
          <w:sz w:val="24"/>
          <w:szCs w:val="24"/>
        </w:rPr>
      </w:pPr>
      <w:r w:rsidRPr="00126484">
        <w:rPr>
          <w:rFonts w:ascii="宋体" w:hAnsi="宋体" w:hint="eastAsia"/>
          <w:bCs/>
          <w:color w:val="000000" w:themeColor="text1"/>
          <w:sz w:val="24"/>
          <w:szCs w:val="24"/>
        </w:rPr>
        <w:t>投标人名称（盖章）</w:t>
      </w:r>
      <w:r w:rsidRPr="00126484">
        <w:rPr>
          <w:rFonts w:ascii="宋体" w:hAnsi="宋体"/>
          <w:bCs/>
          <w:color w:val="000000" w:themeColor="text1"/>
          <w:sz w:val="24"/>
          <w:szCs w:val="24"/>
        </w:rPr>
        <w:t xml:space="preserve">                                   </w:t>
      </w:r>
      <w:r w:rsidRPr="00126484">
        <w:rPr>
          <w:rFonts w:ascii="宋体" w:hAnsi="宋体" w:hint="eastAsia"/>
          <w:bCs/>
          <w:color w:val="000000" w:themeColor="text1"/>
          <w:sz w:val="24"/>
          <w:szCs w:val="24"/>
        </w:rPr>
        <w:t>采购项目编号：</w:t>
      </w:r>
      <w:r w:rsidR="000A07C9" w:rsidRPr="00126484">
        <w:rPr>
          <w:rFonts w:ascii="宋体" w:hAnsi="宋体" w:hint="eastAsia"/>
          <w:bCs/>
          <w:color w:val="000000" w:themeColor="text1"/>
          <w:sz w:val="24"/>
          <w:szCs w:val="24"/>
        </w:rPr>
        <w:t>WXWJCG201</w:t>
      </w:r>
      <w:r w:rsidR="00084AC1" w:rsidRPr="00126484">
        <w:rPr>
          <w:rFonts w:ascii="宋体" w:hAnsi="宋体" w:hint="eastAsia"/>
          <w:bCs/>
          <w:color w:val="000000" w:themeColor="text1"/>
          <w:sz w:val="24"/>
          <w:szCs w:val="24"/>
        </w:rPr>
        <w:t>9</w:t>
      </w:r>
      <w:r w:rsidR="000A07C9" w:rsidRPr="00126484">
        <w:rPr>
          <w:rFonts w:ascii="宋体" w:hAnsi="宋体" w:hint="eastAsia"/>
          <w:bCs/>
          <w:color w:val="000000" w:themeColor="text1"/>
          <w:sz w:val="24"/>
          <w:szCs w:val="24"/>
        </w:rPr>
        <w:t>-</w:t>
      </w:r>
    </w:p>
    <w:p w:rsidR="00CA0CEC" w:rsidRPr="00126484" w:rsidRDefault="00CA0CEC" w:rsidP="00CA0CEC">
      <w:pPr>
        <w:spacing w:line="400" w:lineRule="exact"/>
        <w:rPr>
          <w:rFonts w:ascii="宋体" w:hAnsi="宋体"/>
          <w:bCs/>
          <w:color w:val="000000" w:themeColor="text1"/>
          <w:sz w:val="24"/>
          <w:szCs w:val="24"/>
        </w:rPr>
      </w:pPr>
    </w:p>
    <w:tbl>
      <w:tblPr>
        <w:tblW w:w="9885" w:type="dxa"/>
        <w:tblLayout w:type="fixed"/>
        <w:tblCellMar>
          <w:left w:w="0" w:type="dxa"/>
          <w:right w:w="0" w:type="dxa"/>
        </w:tblCellMar>
        <w:tblLook w:val="0000"/>
      </w:tblPr>
      <w:tblGrid>
        <w:gridCol w:w="1905"/>
        <w:gridCol w:w="2835"/>
        <w:gridCol w:w="2835"/>
        <w:gridCol w:w="2310"/>
      </w:tblGrid>
      <w:tr w:rsidR="00CA0CEC" w:rsidRPr="00126484" w:rsidTr="00B15D19">
        <w:trPr>
          <w:cantSplit/>
          <w:trHeight w:val="555"/>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A0CEC" w:rsidRPr="00126484" w:rsidRDefault="00CA0CEC" w:rsidP="00B15D19">
            <w:pPr>
              <w:jc w:val="center"/>
              <w:rPr>
                <w:rFonts w:ascii="宋体" w:hAnsi="宋体"/>
                <w:bCs/>
                <w:color w:val="000000" w:themeColor="text1"/>
                <w:sz w:val="24"/>
                <w:szCs w:val="24"/>
              </w:rPr>
            </w:pPr>
            <w:r w:rsidRPr="00126484">
              <w:rPr>
                <w:rFonts w:ascii="宋体" w:hAnsi="宋体" w:hint="eastAsia"/>
                <w:bCs/>
                <w:color w:val="000000" w:themeColor="text1"/>
                <w:sz w:val="24"/>
                <w:szCs w:val="24"/>
              </w:rPr>
              <w:t>名称</w:t>
            </w:r>
          </w:p>
        </w:tc>
        <w:tc>
          <w:tcPr>
            <w:tcW w:w="2835" w:type="dxa"/>
            <w:tcBorders>
              <w:top w:val="single" w:sz="4" w:space="0" w:color="auto"/>
              <w:left w:val="single" w:sz="4" w:space="0" w:color="auto"/>
              <w:bottom w:val="single" w:sz="4" w:space="0" w:color="auto"/>
              <w:right w:val="single" w:sz="4" w:space="0" w:color="auto"/>
            </w:tcBorders>
            <w:vAlign w:val="center"/>
          </w:tcPr>
          <w:p w:rsidR="00CA0CEC" w:rsidRPr="00126484" w:rsidRDefault="00CA0CEC" w:rsidP="00B15D19">
            <w:pPr>
              <w:jc w:val="center"/>
              <w:rPr>
                <w:rFonts w:ascii="宋体" w:hAnsi="宋体"/>
                <w:bCs/>
                <w:color w:val="000000" w:themeColor="text1"/>
                <w:sz w:val="24"/>
                <w:szCs w:val="24"/>
              </w:rPr>
            </w:pPr>
            <w:r w:rsidRPr="00126484">
              <w:rPr>
                <w:rFonts w:ascii="宋体" w:hAnsi="宋体" w:hint="eastAsia"/>
                <w:bCs/>
                <w:color w:val="000000" w:themeColor="text1"/>
                <w:sz w:val="24"/>
                <w:szCs w:val="24"/>
              </w:rPr>
              <w:t>采购要求</w:t>
            </w:r>
          </w:p>
        </w:tc>
        <w:tc>
          <w:tcPr>
            <w:tcW w:w="2835" w:type="dxa"/>
            <w:tcBorders>
              <w:top w:val="single" w:sz="4" w:space="0" w:color="auto"/>
              <w:left w:val="single" w:sz="4" w:space="0" w:color="auto"/>
              <w:bottom w:val="single" w:sz="4" w:space="0" w:color="auto"/>
              <w:right w:val="single" w:sz="4" w:space="0" w:color="auto"/>
            </w:tcBorders>
            <w:vAlign w:val="center"/>
          </w:tcPr>
          <w:p w:rsidR="00CA0CEC" w:rsidRPr="00126484" w:rsidRDefault="00CA0CEC" w:rsidP="00B15D19">
            <w:pPr>
              <w:jc w:val="center"/>
              <w:rPr>
                <w:rFonts w:ascii="宋体" w:hAnsi="宋体"/>
                <w:bCs/>
                <w:color w:val="000000" w:themeColor="text1"/>
                <w:sz w:val="24"/>
                <w:szCs w:val="24"/>
              </w:rPr>
            </w:pPr>
            <w:r w:rsidRPr="00126484">
              <w:rPr>
                <w:rFonts w:ascii="宋体" w:hAnsi="宋体" w:hint="eastAsia"/>
                <w:bCs/>
                <w:color w:val="000000" w:themeColor="text1"/>
                <w:sz w:val="24"/>
                <w:szCs w:val="24"/>
              </w:rPr>
              <w:t>实报内容</w:t>
            </w:r>
          </w:p>
        </w:tc>
        <w:tc>
          <w:tcPr>
            <w:tcW w:w="2310" w:type="dxa"/>
            <w:tcBorders>
              <w:top w:val="single" w:sz="4" w:space="0" w:color="auto"/>
              <w:left w:val="single" w:sz="4" w:space="0" w:color="auto"/>
              <w:bottom w:val="single" w:sz="4" w:space="0" w:color="auto"/>
              <w:right w:val="single" w:sz="4" w:space="0" w:color="auto"/>
            </w:tcBorders>
            <w:vAlign w:val="center"/>
          </w:tcPr>
          <w:p w:rsidR="00CA0CEC" w:rsidRPr="00126484" w:rsidRDefault="00CA0CEC" w:rsidP="00B15D19">
            <w:pPr>
              <w:jc w:val="center"/>
              <w:rPr>
                <w:rFonts w:ascii="宋体" w:hAnsi="宋体"/>
                <w:bCs/>
                <w:color w:val="000000" w:themeColor="text1"/>
                <w:sz w:val="24"/>
                <w:szCs w:val="24"/>
              </w:rPr>
            </w:pPr>
            <w:r w:rsidRPr="00126484">
              <w:rPr>
                <w:rFonts w:ascii="宋体" w:hAnsi="宋体" w:hint="eastAsia"/>
                <w:bCs/>
                <w:color w:val="000000" w:themeColor="text1"/>
                <w:sz w:val="24"/>
                <w:szCs w:val="24"/>
              </w:rPr>
              <w:t>偏离说明</w:t>
            </w:r>
          </w:p>
        </w:tc>
      </w:tr>
      <w:tr w:rsidR="00CA0CEC" w:rsidRPr="00126484" w:rsidTr="00B15D19">
        <w:trPr>
          <w:cantSplit/>
          <w:trHeight w:val="510"/>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A0CEC" w:rsidRPr="00126484" w:rsidRDefault="00CA0CEC" w:rsidP="00B15D19">
            <w:pPr>
              <w:jc w:val="center"/>
              <w:rPr>
                <w:rFonts w:ascii="宋体" w:hAnsi="宋体"/>
                <w:bCs/>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A0CEC" w:rsidRPr="00126484" w:rsidRDefault="00CA0CEC" w:rsidP="00B15D19">
            <w:pPr>
              <w:rPr>
                <w:rFonts w:ascii="宋体" w:hAnsi="宋体"/>
                <w:bCs/>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A0CEC" w:rsidRPr="00126484" w:rsidRDefault="00CA0CEC" w:rsidP="00B15D19">
            <w:pPr>
              <w:jc w:val="center"/>
              <w:rPr>
                <w:rFonts w:ascii="宋体" w:hAnsi="宋体"/>
                <w:bCs/>
                <w:color w:val="000000" w:themeColor="text1"/>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CA0CEC" w:rsidRPr="00126484" w:rsidRDefault="00CA0CEC" w:rsidP="00B15D19">
            <w:pPr>
              <w:jc w:val="center"/>
              <w:rPr>
                <w:rFonts w:ascii="宋体" w:hAnsi="宋体"/>
                <w:bCs/>
                <w:color w:val="000000" w:themeColor="text1"/>
                <w:sz w:val="24"/>
                <w:szCs w:val="24"/>
              </w:rPr>
            </w:pPr>
          </w:p>
        </w:tc>
      </w:tr>
    </w:tbl>
    <w:p w:rsidR="00CA0CEC" w:rsidRPr="00126484" w:rsidRDefault="00CA0CEC" w:rsidP="00CA0CEC">
      <w:pPr>
        <w:rPr>
          <w:rFonts w:ascii="宋体"/>
          <w:b/>
          <w:color w:val="000000" w:themeColor="text1"/>
          <w:sz w:val="24"/>
          <w:szCs w:val="24"/>
        </w:rPr>
      </w:pPr>
    </w:p>
    <w:p w:rsidR="00CA0CEC" w:rsidRPr="00126484" w:rsidRDefault="00CA0CEC" w:rsidP="00CA0CEC">
      <w:pPr>
        <w:rPr>
          <w:b/>
          <w:bCs/>
          <w:color w:val="000000" w:themeColor="text1"/>
          <w:sz w:val="24"/>
          <w:szCs w:val="24"/>
        </w:rPr>
      </w:pPr>
      <w:r w:rsidRPr="00126484">
        <w:rPr>
          <w:rFonts w:hint="eastAsia"/>
          <w:b/>
          <w:bCs/>
          <w:color w:val="000000" w:themeColor="text1"/>
          <w:sz w:val="24"/>
          <w:szCs w:val="24"/>
        </w:rPr>
        <w:t>法定代表人或法定代表人授权代表签字或盖章：</w:t>
      </w:r>
    </w:p>
    <w:p w:rsidR="00CA0CEC" w:rsidRPr="00126484" w:rsidRDefault="00CA0CEC" w:rsidP="00CA0CEC">
      <w:pPr>
        <w:rPr>
          <w:rFonts w:ascii="宋体"/>
          <w:bCs/>
          <w:color w:val="000000" w:themeColor="text1"/>
          <w:sz w:val="30"/>
        </w:rPr>
      </w:pPr>
    </w:p>
    <w:p w:rsidR="00CA0CEC" w:rsidRPr="00126484" w:rsidRDefault="00CA0CEC" w:rsidP="00CA0CEC">
      <w:pPr>
        <w:ind w:firstLineChars="175" w:firstLine="420"/>
        <w:outlineLvl w:val="0"/>
        <w:rPr>
          <w:rFonts w:ascii="宋体" w:hAnsi="宋体"/>
          <w:bCs/>
          <w:color w:val="000000" w:themeColor="text1"/>
          <w:sz w:val="24"/>
          <w:szCs w:val="24"/>
        </w:rPr>
      </w:pPr>
      <w:r w:rsidRPr="00126484">
        <w:rPr>
          <w:rFonts w:ascii="宋体" w:hAnsi="宋体" w:hint="eastAsia"/>
          <w:bCs/>
          <w:color w:val="000000" w:themeColor="text1"/>
          <w:sz w:val="24"/>
          <w:szCs w:val="24"/>
        </w:rPr>
        <w:t>注：（</w:t>
      </w:r>
      <w:r w:rsidRPr="00126484">
        <w:rPr>
          <w:rFonts w:ascii="宋体" w:hAnsi="宋体"/>
          <w:bCs/>
          <w:color w:val="000000" w:themeColor="text1"/>
          <w:sz w:val="24"/>
          <w:szCs w:val="24"/>
        </w:rPr>
        <w:t>1</w:t>
      </w:r>
      <w:r w:rsidRPr="00126484">
        <w:rPr>
          <w:rFonts w:ascii="宋体" w:hAnsi="宋体" w:hint="eastAsia"/>
          <w:bCs/>
          <w:color w:val="000000" w:themeColor="text1"/>
          <w:sz w:val="24"/>
          <w:szCs w:val="24"/>
        </w:rPr>
        <w:t>）本表不得删除；</w:t>
      </w:r>
    </w:p>
    <w:p w:rsidR="00CA0CEC" w:rsidRPr="00126484" w:rsidRDefault="00CA0CEC" w:rsidP="00CA0CEC">
      <w:pPr>
        <w:ind w:firstLineChars="175" w:firstLine="420"/>
        <w:outlineLvl w:val="0"/>
        <w:rPr>
          <w:rFonts w:ascii="宋体" w:hAnsi="宋体"/>
          <w:bCs/>
          <w:color w:val="000000" w:themeColor="text1"/>
          <w:sz w:val="24"/>
          <w:szCs w:val="24"/>
        </w:rPr>
      </w:pPr>
      <w:r w:rsidRPr="00126484">
        <w:rPr>
          <w:rFonts w:ascii="宋体" w:hAnsi="宋体"/>
          <w:bCs/>
          <w:color w:val="000000" w:themeColor="text1"/>
          <w:sz w:val="24"/>
          <w:szCs w:val="24"/>
        </w:rPr>
        <w:t xml:space="preserve">   </w:t>
      </w:r>
      <w:r w:rsidRPr="00126484">
        <w:rPr>
          <w:rFonts w:ascii="宋体" w:hAnsi="宋体" w:hint="eastAsia"/>
          <w:bCs/>
          <w:color w:val="000000" w:themeColor="text1"/>
          <w:sz w:val="24"/>
          <w:szCs w:val="24"/>
        </w:rPr>
        <w:t>（</w:t>
      </w:r>
      <w:r w:rsidRPr="00126484">
        <w:rPr>
          <w:rFonts w:ascii="宋体" w:hAnsi="宋体"/>
          <w:bCs/>
          <w:color w:val="000000" w:themeColor="text1"/>
          <w:sz w:val="24"/>
          <w:szCs w:val="24"/>
        </w:rPr>
        <w:t>2</w:t>
      </w:r>
      <w:r w:rsidRPr="00126484">
        <w:rPr>
          <w:rFonts w:ascii="宋体" w:hAnsi="宋体" w:hint="eastAsia"/>
          <w:bCs/>
          <w:color w:val="000000" w:themeColor="text1"/>
          <w:sz w:val="24"/>
          <w:szCs w:val="24"/>
        </w:rPr>
        <w:t>）如无任何技术偏离，请于本表 “偏离说明”中注明“无偏离”；</w:t>
      </w:r>
    </w:p>
    <w:p w:rsidR="00CA0CEC" w:rsidRPr="00126484" w:rsidRDefault="00CA0CEC" w:rsidP="00CA0CEC">
      <w:pPr>
        <w:ind w:firstLineChars="175" w:firstLine="420"/>
        <w:outlineLvl w:val="0"/>
        <w:rPr>
          <w:rFonts w:ascii="宋体"/>
          <w:bCs/>
          <w:color w:val="000000" w:themeColor="text1"/>
          <w:sz w:val="24"/>
          <w:szCs w:val="24"/>
        </w:rPr>
      </w:pPr>
      <w:r w:rsidRPr="00126484">
        <w:rPr>
          <w:rFonts w:ascii="宋体" w:hAnsi="宋体" w:hint="eastAsia"/>
          <w:bCs/>
          <w:color w:val="000000" w:themeColor="text1"/>
          <w:sz w:val="24"/>
          <w:szCs w:val="24"/>
        </w:rPr>
        <w:t xml:space="preserve">   （3）如有技术偏离项，请于本表中列明偏离内容，如需要可自行延长，其余无偏离内容不须赘述。</w:t>
      </w:r>
    </w:p>
    <w:p w:rsidR="00692FDD" w:rsidRPr="00126484" w:rsidRDefault="00692FDD" w:rsidP="00692FDD">
      <w:pPr>
        <w:spacing w:before="5"/>
        <w:rPr>
          <w:rFonts w:ascii="宋体"/>
          <w:bCs/>
          <w:color w:val="000000" w:themeColor="text1"/>
          <w:sz w:val="24"/>
          <w:szCs w:val="24"/>
        </w:rPr>
      </w:pPr>
    </w:p>
    <w:p w:rsidR="005C6D02" w:rsidRPr="00126484" w:rsidRDefault="005C6D02" w:rsidP="00692FDD">
      <w:pPr>
        <w:spacing w:before="5"/>
        <w:rPr>
          <w:rFonts w:ascii="宋体"/>
          <w:bCs/>
          <w:color w:val="000000" w:themeColor="text1"/>
          <w:sz w:val="24"/>
          <w:szCs w:val="24"/>
        </w:rPr>
      </w:pPr>
    </w:p>
    <w:p w:rsidR="000A07C9" w:rsidRPr="00126484" w:rsidRDefault="000A07C9" w:rsidP="00353277">
      <w:pPr>
        <w:outlineLvl w:val="0"/>
        <w:rPr>
          <w:rFonts w:ascii="宋体"/>
          <w:bCs/>
          <w:color w:val="000000" w:themeColor="text1"/>
          <w:sz w:val="24"/>
          <w:szCs w:val="24"/>
        </w:rPr>
      </w:pPr>
    </w:p>
    <w:p w:rsidR="006F0773" w:rsidRPr="00126484" w:rsidRDefault="006F0773" w:rsidP="00353277">
      <w:pPr>
        <w:outlineLvl w:val="0"/>
        <w:rPr>
          <w:rFonts w:ascii="宋体"/>
          <w:bCs/>
          <w:color w:val="000000" w:themeColor="text1"/>
          <w:sz w:val="24"/>
          <w:szCs w:val="24"/>
        </w:rPr>
      </w:pPr>
    </w:p>
    <w:p w:rsidR="006F0773" w:rsidRPr="00126484" w:rsidRDefault="006F0773" w:rsidP="00353277">
      <w:pPr>
        <w:outlineLvl w:val="0"/>
        <w:rPr>
          <w:rFonts w:ascii="宋体"/>
          <w:bCs/>
          <w:color w:val="000000" w:themeColor="text1"/>
          <w:sz w:val="24"/>
          <w:szCs w:val="24"/>
        </w:rPr>
      </w:pPr>
    </w:p>
    <w:p w:rsidR="006F0773" w:rsidRPr="00126484" w:rsidRDefault="006F0773" w:rsidP="00353277">
      <w:pPr>
        <w:outlineLvl w:val="0"/>
        <w:rPr>
          <w:rFonts w:ascii="宋体"/>
          <w:bCs/>
          <w:color w:val="000000" w:themeColor="text1"/>
          <w:sz w:val="24"/>
          <w:szCs w:val="24"/>
        </w:rPr>
      </w:pPr>
    </w:p>
    <w:p w:rsidR="006F0773" w:rsidRPr="00126484" w:rsidRDefault="006F0773" w:rsidP="00353277">
      <w:pPr>
        <w:outlineLvl w:val="0"/>
        <w:rPr>
          <w:rFonts w:ascii="宋体"/>
          <w:bCs/>
          <w:color w:val="000000" w:themeColor="text1"/>
          <w:sz w:val="24"/>
          <w:szCs w:val="24"/>
        </w:rPr>
      </w:pPr>
    </w:p>
    <w:p w:rsidR="006F0773" w:rsidRPr="00126484" w:rsidRDefault="006F0773" w:rsidP="00353277">
      <w:pPr>
        <w:outlineLvl w:val="0"/>
        <w:rPr>
          <w:rFonts w:ascii="宋体"/>
          <w:bCs/>
          <w:color w:val="000000" w:themeColor="text1"/>
          <w:sz w:val="24"/>
          <w:szCs w:val="24"/>
        </w:rPr>
      </w:pPr>
    </w:p>
    <w:p w:rsidR="006F0773" w:rsidRPr="00126484" w:rsidRDefault="006F0773" w:rsidP="00353277">
      <w:pPr>
        <w:outlineLvl w:val="0"/>
        <w:rPr>
          <w:rFonts w:ascii="宋体"/>
          <w:bCs/>
          <w:color w:val="000000" w:themeColor="text1"/>
          <w:sz w:val="24"/>
          <w:szCs w:val="24"/>
        </w:rPr>
      </w:pPr>
    </w:p>
    <w:p w:rsidR="006F0773" w:rsidRPr="00126484" w:rsidRDefault="006F0773" w:rsidP="00353277">
      <w:pPr>
        <w:outlineLvl w:val="0"/>
        <w:rPr>
          <w:rFonts w:ascii="宋体"/>
          <w:bCs/>
          <w:color w:val="000000" w:themeColor="text1"/>
          <w:sz w:val="24"/>
          <w:szCs w:val="24"/>
        </w:rPr>
      </w:pPr>
    </w:p>
    <w:p w:rsidR="006F0773" w:rsidRPr="00126484" w:rsidRDefault="006F0773" w:rsidP="00353277">
      <w:pPr>
        <w:outlineLvl w:val="0"/>
        <w:rPr>
          <w:rFonts w:ascii="宋体"/>
          <w:bCs/>
          <w:color w:val="000000" w:themeColor="text1"/>
          <w:sz w:val="24"/>
          <w:szCs w:val="24"/>
        </w:rPr>
      </w:pPr>
    </w:p>
    <w:p w:rsidR="006F0773" w:rsidRPr="00126484" w:rsidRDefault="006F0773" w:rsidP="00353277">
      <w:pPr>
        <w:outlineLvl w:val="0"/>
        <w:rPr>
          <w:rFonts w:ascii="宋体"/>
          <w:bCs/>
          <w:color w:val="000000" w:themeColor="text1"/>
          <w:sz w:val="24"/>
          <w:szCs w:val="24"/>
        </w:rPr>
      </w:pPr>
    </w:p>
    <w:p w:rsidR="006F0773" w:rsidRPr="00126484" w:rsidRDefault="006F0773" w:rsidP="00353277">
      <w:pPr>
        <w:outlineLvl w:val="0"/>
        <w:rPr>
          <w:rFonts w:ascii="宋体"/>
          <w:bCs/>
          <w:color w:val="000000" w:themeColor="text1"/>
          <w:sz w:val="24"/>
          <w:szCs w:val="24"/>
        </w:rPr>
      </w:pPr>
    </w:p>
    <w:p w:rsidR="006F0773" w:rsidRPr="00126484" w:rsidRDefault="006F0773" w:rsidP="00353277">
      <w:pPr>
        <w:outlineLvl w:val="0"/>
        <w:rPr>
          <w:rFonts w:ascii="宋体"/>
          <w:bCs/>
          <w:color w:val="000000" w:themeColor="text1"/>
          <w:sz w:val="24"/>
          <w:szCs w:val="24"/>
        </w:rPr>
      </w:pPr>
    </w:p>
    <w:p w:rsidR="006F0773" w:rsidRPr="00126484" w:rsidRDefault="006F0773" w:rsidP="00353277">
      <w:pPr>
        <w:outlineLvl w:val="0"/>
        <w:rPr>
          <w:rFonts w:ascii="宋体"/>
          <w:bCs/>
          <w:color w:val="000000" w:themeColor="text1"/>
          <w:sz w:val="24"/>
          <w:szCs w:val="24"/>
        </w:rPr>
      </w:pPr>
    </w:p>
    <w:p w:rsidR="006F0773" w:rsidRPr="00126484" w:rsidRDefault="006F0773" w:rsidP="00353277">
      <w:pPr>
        <w:outlineLvl w:val="0"/>
        <w:rPr>
          <w:rFonts w:ascii="宋体"/>
          <w:bCs/>
          <w:color w:val="000000" w:themeColor="text1"/>
          <w:sz w:val="24"/>
          <w:szCs w:val="24"/>
        </w:rPr>
      </w:pPr>
    </w:p>
    <w:p w:rsidR="006F0773" w:rsidRPr="00126484" w:rsidRDefault="006F0773" w:rsidP="00353277">
      <w:pPr>
        <w:outlineLvl w:val="0"/>
        <w:rPr>
          <w:rFonts w:ascii="宋体"/>
          <w:bCs/>
          <w:color w:val="000000" w:themeColor="text1"/>
          <w:sz w:val="24"/>
          <w:szCs w:val="24"/>
        </w:rPr>
      </w:pPr>
    </w:p>
    <w:p w:rsidR="006F0773" w:rsidRPr="00126484" w:rsidRDefault="006F0773" w:rsidP="00353277">
      <w:pPr>
        <w:outlineLvl w:val="0"/>
        <w:rPr>
          <w:rFonts w:ascii="宋体"/>
          <w:bCs/>
          <w:color w:val="000000" w:themeColor="text1"/>
          <w:sz w:val="24"/>
          <w:szCs w:val="24"/>
        </w:rPr>
      </w:pPr>
    </w:p>
    <w:p w:rsidR="006F0773" w:rsidRPr="00126484" w:rsidRDefault="006F0773" w:rsidP="00353277">
      <w:pPr>
        <w:outlineLvl w:val="0"/>
        <w:rPr>
          <w:rFonts w:ascii="宋体"/>
          <w:bCs/>
          <w:color w:val="000000" w:themeColor="text1"/>
          <w:sz w:val="24"/>
          <w:szCs w:val="24"/>
        </w:rPr>
      </w:pPr>
    </w:p>
    <w:p w:rsidR="006F0773" w:rsidRPr="00126484" w:rsidRDefault="006F0773" w:rsidP="00353277">
      <w:pPr>
        <w:outlineLvl w:val="0"/>
        <w:rPr>
          <w:rFonts w:ascii="宋体"/>
          <w:bCs/>
          <w:color w:val="000000" w:themeColor="text1"/>
          <w:sz w:val="24"/>
          <w:szCs w:val="24"/>
        </w:rPr>
      </w:pPr>
    </w:p>
    <w:p w:rsidR="006F0773" w:rsidRPr="00126484" w:rsidRDefault="006F0773" w:rsidP="00353277">
      <w:pPr>
        <w:outlineLvl w:val="0"/>
        <w:rPr>
          <w:rFonts w:ascii="宋体"/>
          <w:bCs/>
          <w:color w:val="000000" w:themeColor="text1"/>
          <w:sz w:val="24"/>
          <w:szCs w:val="24"/>
        </w:rPr>
      </w:pPr>
    </w:p>
    <w:p w:rsidR="006F0773" w:rsidRPr="00126484" w:rsidRDefault="006F0773" w:rsidP="00353277">
      <w:pPr>
        <w:outlineLvl w:val="0"/>
        <w:rPr>
          <w:rFonts w:ascii="宋体"/>
          <w:bCs/>
          <w:color w:val="000000" w:themeColor="text1"/>
          <w:sz w:val="24"/>
          <w:szCs w:val="24"/>
        </w:rPr>
      </w:pPr>
    </w:p>
    <w:p w:rsidR="006F0773" w:rsidRPr="00126484" w:rsidRDefault="006F0773" w:rsidP="00353277">
      <w:pPr>
        <w:outlineLvl w:val="0"/>
        <w:rPr>
          <w:rFonts w:ascii="宋体"/>
          <w:bCs/>
          <w:color w:val="000000" w:themeColor="text1"/>
          <w:sz w:val="24"/>
          <w:szCs w:val="24"/>
        </w:rPr>
      </w:pPr>
    </w:p>
    <w:p w:rsidR="006F0773" w:rsidRPr="00126484" w:rsidRDefault="006F0773" w:rsidP="00353277">
      <w:pPr>
        <w:outlineLvl w:val="0"/>
        <w:rPr>
          <w:rFonts w:ascii="宋体"/>
          <w:bCs/>
          <w:color w:val="000000" w:themeColor="text1"/>
          <w:sz w:val="24"/>
          <w:szCs w:val="24"/>
        </w:rPr>
      </w:pPr>
    </w:p>
    <w:p w:rsidR="006F0773" w:rsidRPr="00126484" w:rsidRDefault="006F0773" w:rsidP="00353277">
      <w:pPr>
        <w:outlineLvl w:val="0"/>
        <w:rPr>
          <w:rFonts w:ascii="宋体"/>
          <w:bCs/>
          <w:color w:val="000000" w:themeColor="text1"/>
          <w:sz w:val="24"/>
          <w:szCs w:val="24"/>
        </w:rPr>
      </w:pPr>
    </w:p>
    <w:p w:rsidR="005210B8" w:rsidRPr="00126484" w:rsidRDefault="005210B8" w:rsidP="00353277">
      <w:pPr>
        <w:outlineLvl w:val="0"/>
        <w:rPr>
          <w:rFonts w:ascii="宋体"/>
          <w:bCs/>
          <w:color w:val="000000" w:themeColor="text1"/>
          <w:sz w:val="24"/>
          <w:szCs w:val="24"/>
        </w:rPr>
      </w:pPr>
    </w:p>
    <w:p w:rsidR="000C37AE" w:rsidRPr="00126484" w:rsidRDefault="000C37AE" w:rsidP="00353277">
      <w:pPr>
        <w:outlineLvl w:val="0"/>
        <w:rPr>
          <w:rFonts w:ascii="宋体"/>
          <w:bCs/>
          <w:color w:val="000000" w:themeColor="text1"/>
          <w:sz w:val="24"/>
          <w:szCs w:val="24"/>
        </w:rPr>
      </w:pPr>
    </w:p>
    <w:p w:rsidR="006E1332" w:rsidRPr="00126484" w:rsidRDefault="006E1332" w:rsidP="006E1332">
      <w:pPr>
        <w:spacing w:before="5"/>
        <w:rPr>
          <w:rFonts w:ascii="宋体"/>
          <w:bCs/>
          <w:color w:val="000000" w:themeColor="text1"/>
          <w:sz w:val="24"/>
          <w:szCs w:val="24"/>
        </w:rPr>
      </w:pPr>
      <w:r w:rsidRPr="00126484">
        <w:rPr>
          <w:rFonts w:ascii="宋体" w:hint="eastAsia"/>
          <w:bCs/>
          <w:color w:val="000000" w:themeColor="text1"/>
          <w:sz w:val="24"/>
          <w:szCs w:val="24"/>
        </w:rPr>
        <w:t>（十一）（投标人）中小企业声明函（格式）</w:t>
      </w:r>
    </w:p>
    <w:p w:rsidR="006E1332" w:rsidRPr="00126484" w:rsidRDefault="006E1332" w:rsidP="006E1332">
      <w:pPr>
        <w:spacing w:line="580" w:lineRule="exact"/>
        <w:rPr>
          <w:rFonts w:ascii="黑体" w:eastAsia="黑体" w:hAnsi="宋体"/>
          <w:bCs/>
          <w:color w:val="000000" w:themeColor="text1"/>
          <w:sz w:val="24"/>
          <w:szCs w:val="24"/>
        </w:rPr>
      </w:pPr>
    </w:p>
    <w:p w:rsidR="006E1332" w:rsidRPr="00126484" w:rsidRDefault="006E1332" w:rsidP="007B75CF">
      <w:pPr>
        <w:jc w:val="center"/>
        <w:rPr>
          <w:rFonts w:ascii="黑体" w:eastAsia="黑体" w:hAnsi="黑体"/>
          <w:bCs/>
          <w:color w:val="000000" w:themeColor="text1"/>
          <w:sz w:val="28"/>
          <w:szCs w:val="28"/>
        </w:rPr>
      </w:pPr>
      <w:r w:rsidRPr="00126484">
        <w:rPr>
          <w:rFonts w:ascii="黑体" w:eastAsia="黑体" w:hAnsi="黑体" w:hint="eastAsia"/>
          <w:bCs/>
          <w:color w:val="000000" w:themeColor="text1"/>
          <w:sz w:val="28"/>
          <w:szCs w:val="28"/>
        </w:rPr>
        <w:t>中小企业声明函</w:t>
      </w:r>
    </w:p>
    <w:p w:rsidR="007B75CF" w:rsidRPr="00126484" w:rsidRDefault="007B75CF" w:rsidP="007B75CF">
      <w:pPr>
        <w:jc w:val="center"/>
        <w:rPr>
          <w:rFonts w:ascii="宋体"/>
          <w:bCs/>
          <w:color w:val="000000" w:themeColor="text1"/>
          <w:sz w:val="24"/>
          <w:szCs w:val="24"/>
        </w:rPr>
      </w:pPr>
    </w:p>
    <w:p w:rsidR="006E1332" w:rsidRPr="00126484" w:rsidRDefault="006E1332" w:rsidP="007B75CF">
      <w:pPr>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本公司郑重声明，根据《政府采购促进中小企业发展暂行办法》（财库[2011]181号）的规定，本公司为______（请填写：中型、小型、微型）企业。即，本公司同时满足以下条件：</w:t>
      </w:r>
    </w:p>
    <w:p w:rsidR="006E1332" w:rsidRPr="00126484" w:rsidRDefault="006E1332" w:rsidP="007B75CF">
      <w:pPr>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6E1332" w:rsidRPr="00126484" w:rsidRDefault="006E1332" w:rsidP="007B75CF">
      <w:pPr>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2、本公司参加__________________单位的________________________项目采购活动提供本企业制造的货物，由本企业承担工程、提供服务，或者提供其他______（请填写：中型、小型、微型）企业制造的货物。本条所称货物不包括使用大型企业注册商标的货物。</w:t>
      </w:r>
    </w:p>
    <w:p w:rsidR="006E1332" w:rsidRPr="00126484" w:rsidRDefault="006E1332" w:rsidP="007B75CF">
      <w:pPr>
        <w:spacing w:line="360" w:lineRule="auto"/>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本公司对上述声明的真实性负责。如有虚假，将依法承担相应责任。</w:t>
      </w:r>
    </w:p>
    <w:p w:rsidR="006E1332" w:rsidRPr="00126484" w:rsidRDefault="006E1332" w:rsidP="007B75CF">
      <w:pPr>
        <w:spacing w:line="360" w:lineRule="auto"/>
        <w:rPr>
          <w:rFonts w:ascii="宋体" w:hAnsi="宋体"/>
          <w:bCs/>
          <w:color w:val="000000" w:themeColor="text1"/>
          <w:sz w:val="24"/>
          <w:szCs w:val="24"/>
        </w:rPr>
      </w:pPr>
    </w:p>
    <w:p w:rsidR="006E1332" w:rsidRPr="00126484" w:rsidRDefault="006E1332" w:rsidP="007B75CF">
      <w:pPr>
        <w:spacing w:line="360" w:lineRule="auto"/>
        <w:rPr>
          <w:rFonts w:ascii="宋体" w:hAnsi="宋体"/>
          <w:bCs/>
          <w:color w:val="000000" w:themeColor="text1"/>
          <w:sz w:val="24"/>
          <w:szCs w:val="24"/>
        </w:rPr>
      </w:pPr>
    </w:p>
    <w:p w:rsidR="00205788" w:rsidRPr="00126484" w:rsidRDefault="00205788" w:rsidP="007B75CF">
      <w:pPr>
        <w:spacing w:line="360" w:lineRule="auto"/>
        <w:ind w:firstLineChars="2000" w:firstLine="4800"/>
        <w:rPr>
          <w:rFonts w:ascii="宋体" w:hAnsi="宋体"/>
          <w:bCs/>
          <w:color w:val="000000" w:themeColor="text1"/>
          <w:sz w:val="24"/>
          <w:szCs w:val="24"/>
        </w:rPr>
      </w:pPr>
      <w:r w:rsidRPr="00126484">
        <w:rPr>
          <w:rFonts w:ascii="宋体" w:hAnsi="宋体" w:hint="eastAsia"/>
          <w:bCs/>
          <w:color w:val="000000" w:themeColor="text1"/>
          <w:sz w:val="24"/>
          <w:szCs w:val="24"/>
        </w:rPr>
        <w:t>生产企业名称（盖章）：</w:t>
      </w:r>
    </w:p>
    <w:p w:rsidR="00205788" w:rsidRPr="00126484" w:rsidRDefault="00205788" w:rsidP="007B75CF">
      <w:pPr>
        <w:spacing w:line="360" w:lineRule="auto"/>
        <w:ind w:firstLineChars="2000" w:firstLine="4800"/>
        <w:rPr>
          <w:rFonts w:ascii="宋体" w:hAnsi="宋体"/>
          <w:bCs/>
          <w:color w:val="000000" w:themeColor="text1"/>
          <w:sz w:val="24"/>
          <w:szCs w:val="24"/>
        </w:rPr>
      </w:pPr>
      <w:r w:rsidRPr="00126484">
        <w:rPr>
          <w:rFonts w:ascii="宋体" w:hAnsi="宋体" w:hint="eastAsia"/>
          <w:bCs/>
          <w:color w:val="000000" w:themeColor="text1"/>
          <w:sz w:val="24"/>
          <w:szCs w:val="24"/>
        </w:rPr>
        <w:t>投标公司名称（盖章）：</w:t>
      </w:r>
    </w:p>
    <w:p w:rsidR="00205788" w:rsidRPr="00126484" w:rsidRDefault="00205788" w:rsidP="007B75CF">
      <w:pPr>
        <w:spacing w:line="360" w:lineRule="auto"/>
        <w:ind w:firstLineChars="2000" w:firstLine="4800"/>
        <w:rPr>
          <w:rFonts w:ascii="宋体" w:hAnsi="宋体"/>
          <w:bCs/>
          <w:color w:val="000000" w:themeColor="text1"/>
          <w:sz w:val="24"/>
          <w:szCs w:val="24"/>
        </w:rPr>
      </w:pPr>
      <w:r w:rsidRPr="00126484">
        <w:rPr>
          <w:rFonts w:ascii="宋体" w:hAnsi="宋体" w:hint="eastAsia"/>
          <w:bCs/>
          <w:color w:val="000000" w:themeColor="text1"/>
          <w:sz w:val="24"/>
          <w:szCs w:val="24"/>
        </w:rPr>
        <w:t>日　　　　　　期：</w:t>
      </w:r>
    </w:p>
    <w:p w:rsidR="005C6D02" w:rsidRPr="00126484" w:rsidRDefault="005C6D02" w:rsidP="007B75CF">
      <w:pPr>
        <w:spacing w:line="360" w:lineRule="auto"/>
        <w:rPr>
          <w:rFonts w:ascii="宋体"/>
          <w:bCs/>
          <w:color w:val="000000" w:themeColor="text1"/>
          <w:sz w:val="24"/>
          <w:szCs w:val="24"/>
        </w:rPr>
      </w:pPr>
    </w:p>
    <w:p w:rsidR="00E35B21" w:rsidRPr="00126484" w:rsidRDefault="00E35B21" w:rsidP="00FD6770">
      <w:pPr>
        <w:spacing w:line="480" w:lineRule="auto"/>
        <w:rPr>
          <w:rFonts w:ascii="宋体"/>
          <w:bCs/>
          <w:color w:val="000000" w:themeColor="text1"/>
          <w:sz w:val="24"/>
          <w:szCs w:val="24"/>
        </w:rPr>
      </w:pPr>
    </w:p>
    <w:p w:rsidR="00692FDD" w:rsidRPr="00126484" w:rsidRDefault="00692FDD" w:rsidP="00FD6770">
      <w:pPr>
        <w:spacing w:line="480" w:lineRule="auto"/>
        <w:rPr>
          <w:rFonts w:ascii="宋体"/>
          <w:bCs/>
          <w:color w:val="000000" w:themeColor="text1"/>
          <w:sz w:val="24"/>
          <w:szCs w:val="24"/>
        </w:rPr>
      </w:pPr>
    </w:p>
    <w:p w:rsidR="00692FDD" w:rsidRPr="00126484" w:rsidRDefault="00692FDD" w:rsidP="00FD6770">
      <w:pPr>
        <w:spacing w:line="480" w:lineRule="auto"/>
        <w:rPr>
          <w:rFonts w:ascii="宋体"/>
          <w:bCs/>
          <w:color w:val="000000" w:themeColor="text1"/>
          <w:sz w:val="24"/>
          <w:szCs w:val="24"/>
        </w:rPr>
      </w:pPr>
    </w:p>
    <w:p w:rsidR="00692FDD" w:rsidRPr="00126484" w:rsidRDefault="00692FDD" w:rsidP="00FD6770">
      <w:pPr>
        <w:spacing w:line="480" w:lineRule="auto"/>
        <w:rPr>
          <w:rFonts w:ascii="宋体"/>
          <w:bCs/>
          <w:color w:val="000000" w:themeColor="text1"/>
          <w:sz w:val="24"/>
          <w:szCs w:val="24"/>
        </w:rPr>
      </w:pPr>
    </w:p>
    <w:p w:rsidR="003B5CCC" w:rsidRPr="00126484" w:rsidRDefault="003B5CCC" w:rsidP="00FD6770">
      <w:pPr>
        <w:spacing w:line="480" w:lineRule="auto"/>
        <w:rPr>
          <w:rFonts w:ascii="宋体"/>
          <w:bCs/>
          <w:color w:val="000000" w:themeColor="text1"/>
          <w:sz w:val="24"/>
          <w:szCs w:val="24"/>
        </w:rPr>
      </w:pPr>
    </w:p>
    <w:p w:rsidR="003B5CCC" w:rsidRPr="00126484" w:rsidRDefault="003B5CCC" w:rsidP="00FD6770">
      <w:pPr>
        <w:spacing w:line="480" w:lineRule="auto"/>
        <w:rPr>
          <w:rFonts w:ascii="宋体"/>
          <w:bCs/>
          <w:color w:val="000000" w:themeColor="text1"/>
          <w:sz w:val="24"/>
          <w:szCs w:val="24"/>
        </w:rPr>
      </w:pPr>
    </w:p>
    <w:p w:rsidR="003B5CCC" w:rsidRPr="00126484" w:rsidRDefault="003B5CCC" w:rsidP="00FD6770">
      <w:pPr>
        <w:spacing w:line="480" w:lineRule="auto"/>
        <w:rPr>
          <w:rFonts w:ascii="宋体"/>
          <w:bCs/>
          <w:color w:val="000000" w:themeColor="text1"/>
          <w:sz w:val="24"/>
          <w:szCs w:val="24"/>
        </w:rPr>
      </w:pPr>
    </w:p>
    <w:p w:rsidR="003B5CCC" w:rsidRPr="00126484" w:rsidRDefault="00087907" w:rsidP="00FD6770">
      <w:pPr>
        <w:spacing w:line="480" w:lineRule="auto"/>
        <w:rPr>
          <w:rFonts w:ascii="宋体"/>
          <w:bCs/>
          <w:color w:val="000000" w:themeColor="text1"/>
          <w:sz w:val="24"/>
          <w:szCs w:val="24"/>
        </w:rPr>
      </w:pPr>
      <w:r w:rsidRPr="00126484">
        <w:rPr>
          <w:rFonts w:ascii="宋体" w:hint="eastAsia"/>
          <w:bCs/>
          <w:color w:val="000000" w:themeColor="text1"/>
          <w:sz w:val="24"/>
          <w:szCs w:val="24"/>
        </w:rPr>
        <w:t xml:space="preserve">  </w:t>
      </w:r>
    </w:p>
    <w:p w:rsidR="005179C6" w:rsidRPr="00126484" w:rsidRDefault="005179C6" w:rsidP="00893E3F">
      <w:pPr>
        <w:spacing w:line="480" w:lineRule="auto"/>
        <w:rPr>
          <w:rFonts w:ascii="黑体" w:eastAsia="黑体" w:hAnsi="宋体"/>
          <w:bCs/>
          <w:color w:val="000000" w:themeColor="text1"/>
          <w:sz w:val="24"/>
          <w:szCs w:val="24"/>
        </w:rPr>
      </w:pPr>
    </w:p>
    <w:p w:rsidR="005210B8" w:rsidRPr="00126484" w:rsidRDefault="005210B8" w:rsidP="00893E3F">
      <w:pPr>
        <w:spacing w:before="5"/>
        <w:rPr>
          <w:rFonts w:ascii="黑体" w:eastAsia="黑体" w:hAnsi="宋体"/>
          <w:bCs/>
          <w:color w:val="000000" w:themeColor="text1"/>
          <w:sz w:val="24"/>
          <w:szCs w:val="24"/>
        </w:rPr>
      </w:pPr>
    </w:p>
    <w:p w:rsidR="000C37AE" w:rsidRPr="00126484" w:rsidRDefault="000C37AE" w:rsidP="000C37AE">
      <w:pPr>
        <w:spacing w:before="5"/>
        <w:rPr>
          <w:rFonts w:ascii="宋体"/>
          <w:bCs/>
          <w:color w:val="000000" w:themeColor="text1"/>
          <w:sz w:val="24"/>
          <w:szCs w:val="24"/>
        </w:rPr>
      </w:pPr>
      <w:r w:rsidRPr="00126484">
        <w:rPr>
          <w:rFonts w:ascii="宋体" w:hint="eastAsia"/>
          <w:bCs/>
          <w:color w:val="000000" w:themeColor="text1"/>
          <w:sz w:val="24"/>
          <w:szCs w:val="24"/>
        </w:rPr>
        <w:t>（十二）（投标人）残疾人福利性单位声明函（格式）：</w:t>
      </w:r>
      <w:bookmarkStart w:id="27" w:name="OLE_LINK13"/>
      <w:bookmarkStart w:id="28" w:name="OLE_LINK14"/>
    </w:p>
    <w:bookmarkEnd w:id="27"/>
    <w:bookmarkEnd w:id="28"/>
    <w:p w:rsidR="000C37AE" w:rsidRPr="00126484" w:rsidRDefault="000C37AE" w:rsidP="000C37AE">
      <w:pPr>
        <w:spacing w:line="588" w:lineRule="exact"/>
        <w:rPr>
          <w:rFonts w:ascii="仿宋_GB2312" w:eastAsia="仿宋_GB2312"/>
          <w:b/>
          <w:color w:val="000000" w:themeColor="text1"/>
          <w:spacing w:val="6"/>
          <w:sz w:val="30"/>
          <w:szCs w:val="30"/>
        </w:rPr>
      </w:pPr>
    </w:p>
    <w:p w:rsidR="000C37AE" w:rsidRPr="00126484" w:rsidRDefault="000C37AE" w:rsidP="000C37AE">
      <w:pPr>
        <w:jc w:val="center"/>
        <w:rPr>
          <w:rFonts w:ascii="黑体" w:eastAsia="黑体" w:hAnsi="黑体"/>
          <w:bCs/>
          <w:color w:val="000000" w:themeColor="text1"/>
          <w:sz w:val="28"/>
          <w:szCs w:val="28"/>
        </w:rPr>
      </w:pPr>
      <w:r w:rsidRPr="00126484">
        <w:rPr>
          <w:rFonts w:ascii="黑体" w:eastAsia="黑体" w:hAnsi="黑体" w:hint="eastAsia"/>
          <w:bCs/>
          <w:color w:val="000000" w:themeColor="text1"/>
          <w:sz w:val="28"/>
          <w:szCs w:val="28"/>
        </w:rPr>
        <w:t>残疾人福利性单位声明函</w:t>
      </w:r>
    </w:p>
    <w:p w:rsidR="000C37AE" w:rsidRPr="00126484" w:rsidRDefault="000C37AE" w:rsidP="000C37AE">
      <w:pPr>
        <w:jc w:val="center"/>
        <w:rPr>
          <w:rFonts w:ascii="黑体" w:eastAsia="黑体"/>
          <w:bCs/>
          <w:color w:val="000000" w:themeColor="text1"/>
          <w:sz w:val="28"/>
          <w:szCs w:val="28"/>
        </w:rPr>
      </w:pPr>
    </w:p>
    <w:p w:rsidR="000C37AE" w:rsidRPr="00126484" w:rsidRDefault="000C37AE" w:rsidP="000C37AE">
      <w:pPr>
        <w:spacing w:line="580" w:lineRule="exact"/>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0C37AE" w:rsidRPr="00126484" w:rsidRDefault="000C37AE" w:rsidP="000C37AE">
      <w:pPr>
        <w:spacing w:line="580" w:lineRule="exact"/>
        <w:ind w:firstLineChars="200" w:firstLine="480"/>
        <w:rPr>
          <w:rFonts w:ascii="宋体" w:hAnsi="宋体"/>
          <w:bCs/>
          <w:color w:val="000000" w:themeColor="text1"/>
          <w:sz w:val="24"/>
          <w:szCs w:val="24"/>
        </w:rPr>
      </w:pPr>
      <w:r w:rsidRPr="00126484">
        <w:rPr>
          <w:rFonts w:ascii="宋体" w:hAnsi="宋体" w:hint="eastAsia"/>
          <w:bCs/>
          <w:color w:val="000000" w:themeColor="text1"/>
          <w:sz w:val="24"/>
          <w:szCs w:val="24"/>
        </w:rPr>
        <w:t>本单位对上述声明的真实性负责。如有虚假，将依法承担相应责任。</w:t>
      </w:r>
    </w:p>
    <w:p w:rsidR="000C37AE" w:rsidRPr="00126484" w:rsidRDefault="000C37AE" w:rsidP="000C37AE">
      <w:pPr>
        <w:spacing w:line="580" w:lineRule="exact"/>
        <w:ind w:firstLineChars="200" w:firstLine="480"/>
        <w:rPr>
          <w:rFonts w:ascii="宋体" w:hAnsi="宋体"/>
          <w:bCs/>
          <w:color w:val="000000" w:themeColor="text1"/>
          <w:sz w:val="24"/>
          <w:szCs w:val="24"/>
        </w:rPr>
      </w:pPr>
    </w:p>
    <w:p w:rsidR="000C37AE" w:rsidRPr="00126484" w:rsidRDefault="000C37AE" w:rsidP="000C37AE">
      <w:pPr>
        <w:spacing w:line="580" w:lineRule="exact"/>
        <w:ind w:firstLineChars="200" w:firstLine="480"/>
        <w:rPr>
          <w:rFonts w:ascii="宋体" w:hAnsi="宋体"/>
          <w:bCs/>
          <w:color w:val="000000" w:themeColor="text1"/>
          <w:sz w:val="24"/>
          <w:szCs w:val="24"/>
        </w:rPr>
      </w:pPr>
    </w:p>
    <w:p w:rsidR="000C37AE" w:rsidRPr="00126484" w:rsidRDefault="000C37AE" w:rsidP="000C37AE">
      <w:pPr>
        <w:spacing w:line="580" w:lineRule="exact"/>
        <w:ind w:firstLineChars="2350" w:firstLine="5640"/>
        <w:rPr>
          <w:rFonts w:ascii="宋体" w:hAnsi="宋体"/>
          <w:bCs/>
          <w:color w:val="000000" w:themeColor="text1"/>
          <w:sz w:val="24"/>
          <w:szCs w:val="24"/>
        </w:rPr>
      </w:pPr>
      <w:r w:rsidRPr="00126484">
        <w:rPr>
          <w:rFonts w:ascii="宋体" w:hAnsi="宋体" w:hint="eastAsia"/>
          <w:bCs/>
          <w:color w:val="000000" w:themeColor="text1"/>
          <w:sz w:val="24"/>
          <w:szCs w:val="24"/>
        </w:rPr>
        <w:t>单位名称（盖章）：</w:t>
      </w:r>
    </w:p>
    <w:p w:rsidR="000C37AE" w:rsidRPr="00126484" w:rsidRDefault="000C37AE" w:rsidP="000C37AE">
      <w:pPr>
        <w:spacing w:line="580" w:lineRule="exact"/>
        <w:ind w:firstLineChars="2350" w:firstLine="5640"/>
        <w:rPr>
          <w:rFonts w:ascii="宋体" w:hAnsi="宋体"/>
          <w:bCs/>
          <w:color w:val="000000" w:themeColor="text1"/>
          <w:sz w:val="24"/>
          <w:szCs w:val="24"/>
        </w:rPr>
      </w:pPr>
      <w:r w:rsidRPr="00126484">
        <w:rPr>
          <w:rFonts w:ascii="宋体" w:hAnsi="宋体" w:hint="eastAsia"/>
          <w:bCs/>
          <w:color w:val="000000" w:themeColor="text1"/>
          <w:sz w:val="24"/>
          <w:szCs w:val="24"/>
        </w:rPr>
        <w:t>日  期：</w:t>
      </w:r>
    </w:p>
    <w:p w:rsidR="000C37AE" w:rsidRPr="00126484" w:rsidRDefault="000C37AE" w:rsidP="00893E3F">
      <w:pPr>
        <w:spacing w:before="5"/>
        <w:rPr>
          <w:rFonts w:ascii="黑体" w:eastAsia="黑体" w:hAnsi="宋体"/>
          <w:bCs/>
          <w:color w:val="000000" w:themeColor="text1"/>
          <w:sz w:val="24"/>
          <w:szCs w:val="24"/>
        </w:rPr>
      </w:pPr>
    </w:p>
    <w:p w:rsidR="000C37AE" w:rsidRPr="00126484" w:rsidRDefault="000C37AE" w:rsidP="00893E3F">
      <w:pPr>
        <w:spacing w:before="5"/>
        <w:rPr>
          <w:rFonts w:ascii="黑体" w:eastAsia="黑体" w:hAnsi="宋体"/>
          <w:bCs/>
          <w:color w:val="000000" w:themeColor="text1"/>
          <w:sz w:val="24"/>
          <w:szCs w:val="24"/>
        </w:rPr>
      </w:pPr>
    </w:p>
    <w:p w:rsidR="000C37AE" w:rsidRPr="00126484" w:rsidRDefault="000C37AE" w:rsidP="00893E3F">
      <w:pPr>
        <w:spacing w:before="5"/>
        <w:rPr>
          <w:rFonts w:ascii="黑体" w:eastAsia="黑体" w:hAnsi="宋体"/>
          <w:bCs/>
          <w:color w:val="000000" w:themeColor="text1"/>
          <w:sz w:val="24"/>
          <w:szCs w:val="24"/>
        </w:rPr>
      </w:pPr>
    </w:p>
    <w:p w:rsidR="000C37AE" w:rsidRPr="00126484" w:rsidRDefault="000C37AE" w:rsidP="00893E3F">
      <w:pPr>
        <w:spacing w:before="5"/>
        <w:rPr>
          <w:rFonts w:ascii="黑体" w:eastAsia="黑体" w:hAnsi="宋体"/>
          <w:bCs/>
          <w:color w:val="000000" w:themeColor="text1"/>
          <w:sz w:val="24"/>
          <w:szCs w:val="24"/>
        </w:rPr>
      </w:pPr>
    </w:p>
    <w:p w:rsidR="000C37AE" w:rsidRPr="00126484" w:rsidRDefault="000C37AE" w:rsidP="00893E3F">
      <w:pPr>
        <w:spacing w:before="5"/>
        <w:rPr>
          <w:rFonts w:ascii="黑体" w:eastAsia="黑体" w:hAnsi="宋体"/>
          <w:bCs/>
          <w:color w:val="000000" w:themeColor="text1"/>
          <w:sz w:val="24"/>
          <w:szCs w:val="24"/>
        </w:rPr>
      </w:pPr>
    </w:p>
    <w:p w:rsidR="000C37AE" w:rsidRPr="00126484" w:rsidRDefault="000C37AE" w:rsidP="00893E3F">
      <w:pPr>
        <w:spacing w:before="5"/>
        <w:rPr>
          <w:rFonts w:ascii="黑体" w:eastAsia="黑体" w:hAnsi="宋体"/>
          <w:bCs/>
          <w:color w:val="000000" w:themeColor="text1"/>
          <w:sz w:val="24"/>
          <w:szCs w:val="24"/>
        </w:rPr>
      </w:pPr>
    </w:p>
    <w:p w:rsidR="000C37AE" w:rsidRPr="00126484" w:rsidRDefault="000C37AE" w:rsidP="00893E3F">
      <w:pPr>
        <w:spacing w:before="5"/>
        <w:rPr>
          <w:rFonts w:ascii="黑体" w:eastAsia="黑体" w:hAnsi="宋体"/>
          <w:bCs/>
          <w:color w:val="000000" w:themeColor="text1"/>
          <w:sz w:val="24"/>
          <w:szCs w:val="24"/>
        </w:rPr>
      </w:pPr>
    </w:p>
    <w:p w:rsidR="000C37AE" w:rsidRPr="00126484" w:rsidRDefault="000C37AE" w:rsidP="00893E3F">
      <w:pPr>
        <w:spacing w:before="5"/>
        <w:rPr>
          <w:rFonts w:ascii="黑体" w:eastAsia="黑体" w:hAnsi="宋体"/>
          <w:bCs/>
          <w:color w:val="000000" w:themeColor="text1"/>
          <w:sz w:val="24"/>
          <w:szCs w:val="24"/>
        </w:rPr>
      </w:pPr>
    </w:p>
    <w:p w:rsidR="000C37AE" w:rsidRPr="00126484" w:rsidRDefault="000C37AE" w:rsidP="00893E3F">
      <w:pPr>
        <w:spacing w:before="5"/>
        <w:rPr>
          <w:rFonts w:ascii="黑体" w:eastAsia="黑体" w:hAnsi="宋体"/>
          <w:bCs/>
          <w:color w:val="000000" w:themeColor="text1"/>
          <w:sz w:val="24"/>
          <w:szCs w:val="24"/>
        </w:rPr>
      </w:pPr>
    </w:p>
    <w:p w:rsidR="000C37AE" w:rsidRPr="00126484" w:rsidRDefault="000C37AE" w:rsidP="00893E3F">
      <w:pPr>
        <w:spacing w:before="5"/>
        <w:rPr>
          <w:rFonts w:ascii="黑体" w:eastAsia="黑体" w:hAnsi="宋体"/>
          <w:bCs/>
          <w:color w:val="000000" w:themeColor="text1"/>
          <w:sz w:val="24"/>
          <w:szCs w:val="24"/>
        </w:rPr>
      </w:pPr>
    </w:p>
    <w:p w:rsidR="000C37AE" w:rsidRPr="00126484" w:rsidRDefault="000C37AE" w:rsidP="00893E3F">
      <w:pPr>
        <w:spacing w:before="5"/>
        <w:rPr>
          <w:rFonts w:ascii="黑体" w:eastAsia="黑体" w:hAnsi="宋体"/>
          <w:bCs/>
          <w:color w:val="000000" w:themeColor="text1"/>
          <w:sz w:val="24"/>
          <w:szCs w:val="24"/>
        </w:rPr>
      </w:pPr>
    </w:p>
    <w:p w:rsidR="000C37AE" w:rsidRPr="00126484" w:rsidRDefault="000C37AE" w:rsidP="00893E3F">
      <w:pPr>
        <w:spacing w:before="5"/>
        <w:rPr>
          <w:rFonts w:ascii="黑体" w:eastAsia="黑体" w:hAnsi="宋体"/>
          <w:bCs/>
          <w:color w:val="000000" w:themeColor="text1"/>
          <w:sz w:val="24"/>
          <w:szCs w:val="24"/>
        </w:rPr>
      </w:pPr>
    </w:p>
    <w:p w:rsidR="000C37AE" w:rsidRPr="00126484" w:rsidRDefault="000C37AE" w:rsidP="00893E3F">
      <w:pPr>
        <w:spacing w:before="5"/>
        <w:rPr>
          <w:rFonts w:ascii="黑体" w:eastAsia="黑体" w:hAnsi="宋体"/>
          <w:bCs/>
          <w:color w:val="000000" w:themeColor="text1"/>
          <w:sz w:val="24"/>
          <w:szCs w:val="24"/>
        </w:rPr>
      </w:pPr>
    </w:p>
    <w:p w:rsidR="000C37AE" w:rsidRPr="00126484" w:rsidRDefault="000C37AE" w:rsidP="00893E3F">
      <w:pPr>
        <w:spacing w:before="5"/>
        <w:rPr>
          <w:rFonts w:ascii="黑体" w:eastAsia="黑体" w:hAnsi="宋体"/>
          <w:bCs/>
          <w:color w:val="000000" w:themeColor="text1"/>
          <w:sz w:val="24"/>
          <w:szCs w:val="24"/>
        </w:rPr>
      </w:pPr>
    </w:p>
    <w:p w:rsidR="000C37AE" w:rsidRPr="00126484" w:rsidRDefault="000C37AE" w:rsidP="00893E3F">
      <w:pPr>
        <w:spacing w:before="5"/>
        <w:rPr>
          <w:rFonts w:ascii="黑体" w:eastAsia="黑体" w:hAnsi="宋体"/>
          <w:bCs/>
          <w:color w:val="000000" w:themeColor="text1"/>
          <w:sz w:val="24"/>
          <w:szCs w:val="24"/>
        </w:rPr>
      </w:pPr>
    </w:p>
    <w:p w:rsidR="000C37AE" w:rsidRPr="00126484" w:rsidRDefault="000C37AE" w:rsidP="00893E3F">
      <w:pPr>
        <w:spacing w:before="5"/>
        <w:rPr>
          <w:rFonts w:ascii="黑体" w:eastAsia="黑体" w:hAnsi="宋体"/>
          <w:bCs/>
          <w:color w:val="000000" w:themeColor="text1"/>
          <w:sz w:val="24"/>
          <w:szCs w:val="24"/>
        </w:rPr>
      </w:pPr>
    </w:p>
    <w:p w:rsidR="000C37AE" w:rsidRPr="00126484" w:rsidRDefault="000C37AE" w:rsidP="00893E3F">
      <w:pPr>
        <w:spacing w:before="5"/>
        <w:rPr>
          <w:rFonts w:ascii="黑体" w:eastAsia="黑体" w:hAnsi="宋体"/>
          <w:bCs/>
          <w:color w:val="000000" w:themeColor="text1"/>
          <w:sz w:val="24"/>
          <w:szCs w:val="24"/>
        </w:rPr>
      </w:pPr>
    </w:p>
    <w:p w:rsidR="000C37AE" w:rsidRPr="00126484" w:rsidRDefault="000C37AE" w:rsidP="00893E3F">
      <w:pPr>
        <w:spacing w:before="5"/>
        <w:rPr>
          <w:rFonts w:ascii="黑体" w:eastAsia="黑体" w:hAnsi="宋体"/>
          <w:bCs/>
          <w:color w:val="000000" w:themeColor="text1"/>
          <w:sz w:val="24"/>
          <w:szCs w:val="24"/>
        </w:rPr>
      </w:pPr>
    </w:p>
    <w:p w:rsidR="000C37AE" w:rsidRPr="00126484" w:rsidRDefault="000C37AE" w:rsidP="00893E3F">
      <w:pPr>
        <w:spacing w:before="5"/>
        <w:rPr>
          <w:rFonts w:ascii="黑体" w:eastAsia="黑体" w:hAnsi="宋体"/>
          <w:bCs/>
          <w:color w:val="000000" w:themeColor="text1"/>
          <w:sz w:val="24"/>
          <w:szCs w:val="24"/>
        </w:rPr>
      </w:pPr>
    </w:p>
    <w:p w:rsidR="000C37AE" w:rsidRPr="00126484" w:rsidRDefault="000C37AE" w:rsidP="00893E3F">
      <w:pPr>
        <w:spacing w:before="5"/>
        <w:rPr>
          <w:rFonts w:ascii="黑体" w:eastAsia="黑体" w:hAnsi="宋体"/>
          <w:bCs/>
          <w:color w:val="000000" w:themeColor="text1"/>
          <w:sz w:val="24"/>
          <w:szCs w:val="24"/>
        </w:rPr>
      </w:pPr>
    </w:p>
    <w:p w:rsidR="000C37AE" w:rsidRPr="00126484" w:rsidRDefault="000C37AE" w:rsidP="00893E3F">
      <w:pPr>
        <w:spacing w:before="5"/>
        <w:rPr>
          <w:rFonts w:ascii="黑体" w:eastAsia="黑体" w:hAnsi="宋体"/>
          <w:bCs/>
          <w:color w:val="000000" w:themeColor="text1"/>
          <w:sz w:val="24"/>
          <w:szCs w:val="24"/>
        </w:rPr>
      </w:pPr>
    </w:p>
    <w:p w:rsidR="00893E3F" w:rsidRPr="00126484" w:rsidRDefault="00893E3F" w:rsidP="00893E3F">
      <w:pPr>
        <w:spacing w:before="5"/>
        <w:rPr>
          <w:rFonts w:ascii="宋体"/>
          <w:bCs/>
          <w:color w:val="000000" w:themeColor="text1"/>
          <w:sz w:val="24"/>
          <w:szCs w:val="24"/>
        </w:rPr>
      </w:pPr>
      <w:r w:rsidRPr="00126484">
        <w:rPr>
          <w:rFonts w:ascii="宋体" w:hint="eastAsia"/>
          <w:bCs/>
          <w:color w:val="000000" w:themeColor="text1"/>
          <w:sz w:val="24"/>
          <w:szCs w:val="24"/>
        </w:rPr>
        <w:t>（十</w:t>
      </w:r>
      <w:r w:rsidR="000C37AE" w:rsidRPr="00126484">
        <w:rPr>
          <w:rFonts w:ascii="宋体" w:hint="eastAsia"/>
          <w:bCs/>
          <w:color w:val="000000" w:themeColor="text1"/>
          <w:sz w:val="24"/>
          <w:szCs w:val="24"/>
        </w:rPr>
        <w:t>三</w:t>
      </w:r>
      <w:r w:rsidRPr="00126484">
        <w:rPr>
          <w:rFonts w:ascii="宋体" w:hint="eastAsia"/>
          <w:bCs/>
          <w:color w:val="000000" w:themeColor="text1"/>
          <w:sz w:val="24"/>
          <w:szCs w:val="24"/>
        </w:rPr>
        <w:t>）政府采购投标担保函（格式）：</w:t>
      </w:r>
    </w:p>
    <w:p w:rsidR="00D76DF7" w:rsidRPr="00126484" w:rsidRDefault="00D76DF7" w:rsidP="00893E3F">
      <w:pPr>
        <w:spacing w:before="5"/>
        <w:rPr>
          <w:rFonts w:ascii="宋体"/>
          <w:bCs/>
          <w:color w:val="000000" w:themeColor="text1"/>
          <w:sz w:val="24"/>
          <w:szCs w:val="24"/>
        </w:rPr>
      </w:pPr>
    </w:p>
    <w:p w:rsidR="00D76DF7" w:rsidRPr="00126484" w:rsidRDefault="00893E3F" w:rsidP="00D76DF7">
      <w:pPr>
        <w:jc w:val="center"/>
        <w:rPr>
          <w:rFonts w:ascii="黑体" w:eastAsia="黑体"/>
          <w:bCs/>
          <w:color w:val="000000" w:themeColor="text1"/>
          <w:sz w:val="28"/>
          <w:szCs w:val="28"/>
        </w:rPr>
      </w:pPr>
      <w:r w:rsidRPr="00126484">
        <w:rPr>
          <w:rFonts w:ascii="黑体" w:eastAsia="黑体" w:hint="eastAsia"/>
          <w:bCs/>
          <w:color w:val="000000" w:themeColor="text1"/>
          <w:sz w:val="28"/>
          <w:szCs w:val="28"/>
        </w:rPr>
        <w:t>政府采购投标担保函 （项目用）</w:t>
      </w:r>
    </w:p>
    <w:p w:rsidR="00893E3F" w:rsidRPr="00126484" w:rsidRDefault="00893E3F" w:rsidP="00893E3F">
      <w:pPr>
        <w:ind w:firstLineChars="3200" w:firstLine="6720"/>
        <w:rPr>
          <w:color w:val="000000" w:themeColor="text1"/>
        </w:rPr>
      </w:pPr>
      <w:r w:rsidRPr="00126484">
        <w:rPr>
          <w:rFonts w:hint="eastAsia"/>
          <w:color w:val="000000" w:themeColor="text1"/>
        </w:rPr>
        <w:t>编号：</w:t>
      </w:r>
    </w:p>
    <w:p w:rsidR="00893E3F" w:rsidRPr="00126484" w:rsidRDefault="00893E3F" w:rsidP="00893E3F">
      <w:pPr>
        <w:rPr>
          <w:color w:val="000000" w:themeColor="text1"/>
        </w:rPr>
      </w:pPr>
      <w:r w:rsidRPr="00126484">
        <w:rPr>
          <w:color w:val="000000" w:themeColor="text1"/>
        </w:rPr>
        <w:t xml:space="preserve"> </w:t>
      </w:r>
    </w:p>
    <w:p w:rsidR="00893E3F" w:rsidRPr="00126484" w:rsidRDefault="00893E3F" w:rsidP="00893E3F">
      <w:pPr>
        <w:rPr>
          <w:color w:val="000000" w:themeColor="text1"/>
        </w:rPr>
      </w:pPr>
      <w:r w:rsidRPr="00126484">
        <w:rPr>
          <w:rFonts w:hint="eastAsia"/>
          <w:color w:val="000000" w:themeColor="text1"/>
          <w:u w:val="single"/>
        </w:rPr>
        <w:t xml:space="preserve">                  </w:t>
      </w:r>
      <w:r w:rsidRPr="00126484">
        <w:rPr>
          <w:rFonts w:hint="eastAsia"/>
          <w:color w:val="000000" w:themeColor="text1"/>
        </w:rPr>
        <w:t>（采购人或采购代理机构）：</w:t>
      </w:r>
    </w:p>
    <w:p w:rsidR="00893E3F" w:rsidRPr="00126484" w:rsidRDefault="00893E3F" w:rsidP="00893E3F">
      <w:pPr>
        <w:rPr>
          <w:color w:val="000000" w:themeColor="text1"/>
        </w:rPr>
      </w:pPr>
    </w:p>
    <w:p w:rsidR="00893E3F" w:rsidRPr="00126484" w:rsidRDefault="00893E3F" w:rsidP="00893E3F">
      <w:pPr>
        <w:ind w:firstLineChars="200" w:firstLine="420"/>
        <w:rPr>
          <w:color w:val="000000" w:themeColor="text1"/>
        </w:rPr>
      </w:pPr>
      <w:r w:rsidRPr="00126484">
        <w:rPr>
          <w:rFonts w:hint="eastAsia"/>
          <w:color w:val="000000" w:themeColor="text1"/>
        </w:rPr>
        <w:t>鉴于</w:t>
      </w:r>
      <w:r w:rsidRPr="00126484">
        <w:rPr>
          <w:rFonts w:hint="eastAsia"/>
          <w:color w:val="000000" w:themeColor="text1"/>
          <w:u w:val="single"/>
        </w:rPr>
        <w:t xml:space="preserve">               </w:t>
      </w:r>
      <w:r w:rsidRPr="00126484">
        <w:rPr>
          <w:rFonts w:hint="eastAsia"/>
          <w:color w:val="000000" w:themeColor="text1"/>
        </w:rPr>
        <w:t>（以下简称“投标人”）拟参加编号为</w:t>
      </w:r>
      <w:r w:rsidRPr="00126484">
        <w:rPr>
          <w:rFonts w:hint="eastAsia"/>
          <w:color w:val="000000" w:themeColor="text1"/>
          <w:u w:val="single"/>
        </w:rPr>
        <w:t xml:space="preserve">            </w:t>
      </w:r>
      <w:r w:rsidRPr="00126484">
        <w:rPr>
          <w:rFonts w:hint="eastAsia"/>
          <w:color w:val="000000" w:themeColor="text1"/>
        </w:rPr>
        <w:t>的</w:t>
      </w:r>
      <w:r w:rsidRPr="00126484">
        <w:rPr>
          <w:rFonts w:hint="eastAsia"/>
          <w:color w:val="000000" w:themeColor="text1"/>
          <w:u w:val="single"/>
        </w:rPr>
        <w:t xml:space="preserve">           </w:t>
      </w:r>
      <w:r w:rsidRPr="00126484">
        <w:rPr>
          <w:rFonts w:hint="eastAsia"/>
          <w:color w:val="000000" w:themeColor="text1"/>
        </w:rPr>
        <w:t xml:space="preserve">                            </w:t>
      </w:r>
    </w:p>
    <w:p w:rsidR="00893E3F" w:rsidRPr="00126484" w:rsidRDefault="00893E3F" w:rsidP="00893E3F">
      <w:pPr>
        <w:rPr>
          <w:color w:val="000000" w:themeColor="text1"/>
        </w:rPr>
      </w:pPr>
      <w:r w:rsidRPr="00126484">
        <w:rPr>
          <w:rFonts w:hint="eastAsia"/>
          <w:color w:val="000000" w:themeColor="text1"/>
        </w:rPr>
        <w:t>项目（以下简称“本项目”）投标，根据本项目招标文件，供应商参加投标时应向你方交纳投标保证金，且可以投标担保函的形式交纳投标保证金。应供应商的申请，我方以保证的方式向你方提供如下投标保证金担保：</w:t>
      </w:r>
    </w:p>
    <w:p w:rsidR="00893E3F" w:rsidRPr="00126484" w:rsidRDefault="00893E3F" w:rsidP="00893E3F">
      <w:pPr>
        <w:ind w:firstLineChars="200" w:firstLine="420"/>
        <w:rPr>
          <w:color w:val="000000" w:themeColor="text1"/>
        </w:rPr>
      </w:pPr>
      <w:r w:rsidRPr="00126484">
        <w:rPr>
          <w:rFonts w:hint="eastAsia"/>
          <w:color w:val="000000" w:themeColor="text1"/>
        </w:rPr>
        <w:t>一、保证责任的情形及保证金额</w:t>
      </w:r>
    </w:p>
    <w:p w:rsidR="00893E3F" w:rsidRPr="00126484" w:rsidRDefault="00893E3F" w:rsidP="00893E3F">
      <w:pPr>
        <w:ind w:firstLineChars="100" w:firstLine="210"/>
        <w:rPr>
          <w:color w:val="000000" w:themeColor="text1"/>
        </w:rPr>
      </w:pPr>
      <w:r w:rsidRPr="00126484">
        <w:rPr>
          <w:rFonts w:hint="eastAsia"/>
          <w:color w:val="000000" w:themeColor="text1"/>
        </w:rPr>
        <w:t>（一）在投标人出现下列情形之一时，我方承担保证责任：</w:t>
      </w:r>
    </w:p>
    <w:p w:rsidR="00893E3F" w:rsidRPr="00126484" w:rsidRDefault="00893E3F" w:rsidP="00893E3F">
      <w:pPr>
        <w:ind w:firstLineChars="200" w:firstLine="420"/>
        <w:rPr>
          <w:color w:val="000000" w:themeColor="text1"/>
        </w:rPr>
      </w:pPr>
      <w:r w:rsidRPr="00126484">
        <w:rPr>
          <w:rFonts w:hint="eastAsia"/>
          <w:color w:val="000000" w:themeColor="text1"/>
        </w:rPr>
        <w:t>1</w:t>
      </w:r>
      <w:r w:rsidRPr="00126484">
        <w:rPr>
          <w:rFonts w:hint="eastAsia"/>
          <w:color w:val="000000" w:themeColor="text1"/>
        </w:rPr>
        <w:t>．中标后投标人无正当理由不与采购人或者采购代理机构签订《政府采购合同》；</w:t>
      </w:r>
    </w:p>
    <w:p w:rsidR="00893E3F" w:rsidRPr="00126484" w:rsidRDefault="00893E3F" w:rsidP="00893E3F">
      <w:pPr>
        <w:ind w:firstLineChars="200" w:firstLine="420"/>
        <w:rPr>
          <w:color w:val="000000" w:themeColor="text1"/>
        </w:rPr>
      </w:pPr>
      <w:r w:rsidRPr="00126484">
        <w:rPr>
          <w:rFonts w:hint="eastAsia"/>
          <w:color w:val="000000" w:themeColor="text1"/>
        </w:rPr>
        <w:t>2</w:t>
      </w:r>
      <w:r w:rsidRPr="00126484">
        <w:rPr>
          <w:rFonts w:hint="eastAsia"/>
          <w:color w:val="000000" w:themeColor="text1"/>
        </w:rPr>
        <w:t>．招标文件规定的投标人应当缴纳保证金的其他情形。</w:t>
      </w:r>
    </w:p>
    <w:p w:rsidR="00893E3F" w:rsidRPr="00126484" w:rsidRDefault="00893E3F" w:rsidP="00893E3F">
      <w:pPr>
        <w:ind w:firstLineChars="100" w:firstLine="210"/>
        <w:rPr>
          <w:color w:val="000000" w:themeColor="text1"/>
        </w:rPr>
      </w:pPr>
      <w:r w:rsidRPr="00126484">
        <w:rPr>
          <w:rFonts w:hint="eastAsia"/>
          <w:color w:val="000000" w:themeColor="text1"/>
        </w:rPr>
        <w:t>（二）我方承担保证责任的最高金额为人民币</w:t>
      </w:r>
      <w:r w:rsidRPr="00126484">
        <w:rPr>
          <w:rFonts w:hint="eastAsia"/>
          <w:color w:val="000000" w:themeColor="text1"/>
          <w:u w:val="single"/>
        </w:rPr>
        <w:t xml:space="preserve">      </w:t>
      </w:r>
      <w:r w:rsidRPr="00126484">
        <w:rPr>
          <w:rFonts w:hint="eastAsia"/>
          <w:color w:val="000000" w:themeColor="text1"/>
        </w:rPr>
        <w:t>元（大写</w:t>
      </w:r>
      <w:r w:rsidRPr="00126484">
        <w:rPr>
          <w:rFonts w:hint="eastAsia"/>
          <w:color w:val="000000" w:themeColor="text1"/>
          <w:u w:val="single"/>
        </w:rPr>
        <w:t xml:space="preserve">            </w:t>
      </w:r>
      <w:r w:rsidRPr="00126484">
        <w:rPr>
          <w:rFonts w:hint="eastAsia"/>
          <w:color w:val="000000" w:themeColor="text1"/>
        </w:rPr>
        <w:t>），即本项目的投标保证金金额。</w:t>
      </w:r>
    </w:p>
    <w:p w:rsidR="00893E3F" w:rsidRPr="00126484" w:rsidRDefault="00893E3F" w:rsidP="00893E3F">
      <w:pPr>
        <w:ind w:firstLineChars="200" w:firstLine="420"/>
        <w:rPr>
          <w:color w:val="000000" w:themeColor="text1"/>
        </w:rPr>
      </w:pPr>
      <w:r w:rsidRPr="00126484">
        <w:rPr>
          <w:rFonts w:hint="eastAsia"/>
          <w:color w:val="000000" w:themeColor="text1"/>
        </w:rPr>
        <w:t>二、保证的方式及保证期间</w:t>
      </w:r>
    </w:p>
    <w:p w:rsidR="00893E3F" w:rsidRPr="00126484" w:rsidRDefault="00893E3F" w:rsidP="00893E3F">
      <w:pPr>
        <w:ind w:firstLineChars="200" w:firstLine="420"/>
        <w:rPr>
          <w:color w:val="000000" w:themeColor="text1"/>
        </w:rPr>
      </w:pPr>
      <w:r w:rsidRPr="00126484">
        <w:rPr>
          <w:rFonts w:hint="eastAsia"/>
          <w:color w:val="000000" w:themeColor="text1"/>
        </w:rPr>
        <w:t>我方保证的方式为：连带责任保证。</w:t>
      </w:r>
    </w:p>
    <w:p w:rsidR="00893E3F" w:rsidRPr="00126484" w:rsidRDefault="00893E3F" w:rsidP="00893E3F">
      <w:pPr>
        <w:ind w:firstLineChars="200" w:firstLine="420"/>
        <w:rPr>
          <w:color w:val="000000" w:themeColor="text1"/>
        </w:rPr>
      </w:pPr>
      <w:r w:rsidRPr="00126484">
        <w:rPr>
          <w:rFonts w:hint="eastAsia"/>
          <w:color w:val="000000" w:themeColor="text1"/>
        </w:rPr>
        <w:t>我方的保证期间为：自本保函生效之日起</w:t>
      </w:r>
      <w:r w:rsidRPr="00126484">
        <w:rPr>
          <w:rFonts w:hint="eastAsia"/>
          <w:color w:val="000000" w:themeColor="text1"/>
          <w:u w:val="single"/>
        </w:rPr>
        <w:t xml:space="preserve">    </w:t>
      </w:r>
      <w:r w:rsidRPr="00126484">
        <w:rPr>
          <w:rFonts w:hint="eastAsia"/>
          <w:color w:val="000000" w:themeColor="text1"/>
        </w:rPr>
        <w:t>个月止。</w:t>
      </w:r>
    </w:p>
    <w:p w:rsidR="00893E3F" w:rsidRPr="00126484" w:rsidRDefault="00893E3F" w:rsidP="00893E3F">
      <w:pPr>
        <w:ind w:firstLineChars="200" w:firstLine="420"/>
        <w:rPr>
          <w:color w:val="000000" w:themeColor="text1"/>
        </w:rPr>
      </w:pPr>
      <w:r w:rsidRPr="00126484">
        <w:rPr>
          <w:rFonts w:hint="eastAsia"/>
          <w:color w:val="000000" w:themeColor="text1"/>
        </w:rPr>
        <w:t>三、承担保证责任的程序</w:t>
      </w:r>
    </w:p>
    <w:p w:rsidR="00893E3F" w:rsidRPr="00126484" w:rsidRDefault="00893E3F" w:rsidP="00893E3F">
      <w:pPr>
        <w:ind w:firstLineChars="200" w:firstLine="420"/>
        <w:rPr>
          <w:color w:val="000000" w:themeColor="text1"/>
        </w:rPr>
      </w:pPr>
      <w:r w:rsidRPr="00126484">
        <w:rPr>
          <w:rFonts w:hint="eastAsia"/>
          <w:color w:val="000000" w:themeColor="text1"/>
        </w:rPr>
        <w:t>1</w:t>
      </w:r>
      <w:r w:rsidRPr="00126484">
        <w:rPr>
          <w:rFonts w:hint="eastAsia"/>
          <w:color w:val="000000" w:themeColor="text1"/>
        </w:rPr>
        <w:t>．你方要求我方承担保证责任的，应在本保函保证期间内向我方发出书面索赔通知。索赔通知应写明要求索赔的金额，支付款项应到达的账号，并附有证明投标人发生我方应承担保证责任情形的事实材料。</w:t>
      </w:r>
    </w:p>
    <w:p w:rsidR="00893E3F" w:rsidRPr="00126484" w:rsidRDefault="00893E3F" w:rsidP="00893E3F">
      <w:pPr>
        <w:ind w:firstLineChars="200" w:firstLine="420"/>
        <w:rPr>
          <w:color w:val="000000" w:themeColor="text1"/>
        </w:rPr>
      </w:pPr>
      <w:r w:rsidRPr="00126484">
        <w:rPr>
          <w:rFonts w:hint="eastAsia"/>
          <w:color w:val="000000" w:themeColor="text1"/>
        </w:rPr>
        <w:t>2</w:t>
      </w:r>
      <w:r w:rsidRPr="00126484">
        <w:rPr>
          <w:rFonts w:hint="eastAsia"/>
          <w:color w:val="000000" w:themeColor="text1"/>
        </w:rPr>
        <w:t>．我方在收到索赔通知及相关证明材料后，在</w:t>
      </w:r>
      <w:r w:rsidRPr="00126484">
        <w:rPr>
          <w:rFonts w:hint="eastAsia"/>
          <w:color w:val="000000" w:themeColor="text1"/>
          <w:u w:val="single"/>
        </w:rPr>
        <w:t xml:space="preserve">　　　</w:t>
      </w:r>
      <w:r w:rsidRPr="00126484">
        <w:rPr>
          <w:rFonts w:hint="eastAsia"/>
          <w:color w:val="000000" w:themeColor="text1"/>
        </w:rPr>
        <w:t>个工作日内进行审查，符合应承担保证责任情形的，我方应按照你方的要求代投标人向你方支付投标保证金。</w:t>
      </w:r>
    </w:p>
    <w:p w:rsidR="00893E3F" w:rsidRPr="00126484" w:rsidRDefault="00893E3F" w:rsidP="00893E3F">
      <w:pPr>
        <w:ind w:firstLineChars="200" w:firstLine="420"/>
        <w:rPr>
          <w:color w:val="000000" w:themeColor="text1"/>
        </w:rPr>
      </w:pPr>
      <w:r w:rsidRPr="00126484">
        <w:rPr>
          <w:rFonts w:hint="eastAsia"/>
          <w:color w:val="000000" w:themeColor="text1"/>
        </w:rPr>
        <w:t>四、保证责任的终止</w:t>
      </w:r>
    </w:p>
    <w:p w:rsidR="00893E3F" w:rsidRPr="00126484" w:rsidRDefault="00893E3F" w:rsidP="00893E3F">
      <w:pPr>
        <w:ind w:firstLineChars="200" w:firstLine="420"/>
        <w:rPr>
          <w:color w:val="000000" w:themeColor="text1"/>
        </w:rPr>
      </w:pPr>
      <w:r w:rsidRPr="00126484">
        <w:rPr>
          <w:rFonts w:hint="eastAsia"/>
          <w:color w:val="000000" w:themeColor="text1"/>
        </w:rPr>
        <w:t>1</w:t>
      </w:r>
      <w:r w:rsidRPr="00126484">
        <w:rPr>
          <w:rFonts w:hint="eastAsia"/>
          <w:color w:val="000000" w:themeColor="text1"/>
        </w:rPr>
        <w:t>．保证期间届满你方未向我方书面主张保证责任的，自保证期间届满次日起，我方保证责任自动终止。</w:t>
      </w:r>
    </w:p>
    <w:p w:rsidR="00893E3F" w:rsidRPr="00126484" w:rsidRDefault="00893E3F" w:rsidP="00893E3F">
      <w:pPr>
        <w:ind w:firstLineChars="200" w:firstLine="420"/>
        <w:rPr>
          <w:color w:val="000000" w:themeColor="text1"/>
        </w:rPr>
      </w:pPr>
      <w:r w:rsidRPr="00126484">
        <w:rPr>
          <w:rFonts w:hint="eastAsia"/>
          <w:color w:val="000000" w:themeColor="text1"/>
        </w:rPr>
        <w:t>2</w:t>
      </w:r>
      <w:r w:rsidRPr="00126484">
        <w:rPr>
          <w:rFonts w:hint="eastAsia"/>
          <w:color w:val="000000" w:themeColor="text1"/>
        </w:rPr>
        <w:t>．我方按照本保函向你贵方履行了保证责任后，自我方向你贵方支付款项（支付款项从我方账户划出）之日起，保证责任终止。</w:t>
      </w:r>
    </w:p>
    <w:p w:rsidR="00893E3F" w:rsidRPr="00126484" w:rsidRDefault="00893E3F" w:rsidP="00893E3F">
      <w:pPr>
        <w:ind w:firstLineChars="200" w:firstLine="420"/>
        <w:rPr>
          <w:color w:val="000000" w:themeColor="text1"/>
        </w:rPr>
      </w:pPr>
      <w:r w:rsidRPr="00126484">
        <w:rPr>
          <w:rFonts w:hint="eastAsia"/>
          <w:color w:val="000000" w:themeColor="text1"/>
        </w:rPr>
        <w:t>3</w:t>
      </w:r>
      <w:r w:rsidRPr="00126484">
        <w:rPr>
          <w:rFonts w:hint="eastAsia"/>
          <w:color w:val="000000" w:themeColor="text1"/>
        </w:rPr>
        <w:t>．按照法律法规的规定或出现我方保证责任终止的其它情形的，我方在本保函项下的保证责任亦终止。</w:t>
      </w:r>
    </w:p>
    <w:p w:rsidR="00893E3F" w:rsidRPr="00126484" w:rsidRDefault="00893E3F" w:rsidP="00893E3F">
      <w:pPr>
        <w:ind w:firstLineChars="200" w:firstLine="420"/>
        <w:rPr>
          <w:color w:val="000000" w:themeColor="text1"/>
        </w:rPr>
      </w:pPr>
      <w:r w:rsidRPr="00126484">
        <w:rPr>
          <w:rFonts w:hint="eastAsia"/>
          <w:color w:val="000000" w:themeColor="text1"/>
        </w:rPr>
        <w:t>五、免责条款</w:t>
      </w:r>
    </w:p>
    <w:p w:rsidR="00893E3F" w:rsidRPr="00126484" w:rsidRDefault="00893E3F" w:rsidP="00893E3F">
      <w:pPr>
        <w:ind w:firstLineChars="200" w:firstLine="420"/>
        <w:rPr>
          <w:color w:val="000000" w:themeColor="text1"/>
        </w:rPr>
      </w:pPr>
      <w:r w:rsidRPr="00126484">
        <w:rPr>
          <w:rFonts w:hint="eastAsia"/>
          <w:color w:val="000000" w:themeColor="text1"/>
        </w:rPr>
        <w:t>1</w:t>
      </w:r>
      <w:r w:rsidRPr="00126484">
        <w:rPr>
          <w:rFonts w:hint="eastAsia"/>
          <w:color w:val="000000" w:themeColor="text1"/>
        </w:rPr>
        <w:t>．依照法律规定或你方与投标人的另行约定，全部或者部分免除投标人投标保证金义务时，我方亦免除相应的保证责任。</w:t>
      </w:r>
    </w:p>
    <w:p w:rsidR="00893E3F" w:rsidRPr="00126484" w:rsidRDefault="00893E3F" w:rsidP="00893E3F">
      <w:pPr>
        <w:ind w:firstLineChars="200" w:firstLine="420"/>
        <w:rPr>
          <w:color w:val="000000" w:themeColor="text1"/>
        </w:rPr>
      </w:pPr>
      <w:r w:rsidRPr="00126484">
        <w:rPr>
          <w:rFonts w:hint="eastAsia"/>
          <w:color w:val="000000" w:themeColor="text1"/>
        </w:rPr>
        <w:t>2</w:t>
      </w:r>
      <w:r w:rsidRPr="00126484">
        <w:rPr>
          <w:rFonts w:hint="eastAsia"/>
          <w:color w:val="000000" w:themeColor="text1"/>
        </w:rPr>
        <w:t>．因你方原因致使投标人发生本保函第一条第（一）款约定情形的，我方不承担保证责任。</w:t>
      </w:r>
    </w:p>
    <w:p w:rsidR="00893E3F" w:rsidRPr="00126484" w:rsidRDefault="00893E3F" w:rsidP="00893E3F">
      <w:pPr>
        <w:ind w:firstLineChars="200" w:firstLine="420"/>
        <w:rPr>
          <w:color w:val="000000" w:themeColor="text1"/>
        </w:rPr>
      </w:pPr>
      <w:r w:rsidRPr="00126484">
        <w:rPr>
          <w:rFonts w:hint="eastAsia"/>
          <w:color w:val="000000" w:themeColor="text1"/>
        </w:rPr>
        <w:t>3</w:t>
      </w:r>
      <w:r w:rsidRPr="00126484">
        <w:rPr>
          <w:rFonts w:hint="eastAsia"/>
          <w:color w:val="000000" w:themeColor="text1"/>
        </w:rPr>
        <w:t>．因不可抗力造成投标人发生本保函第一条约定情形的，我方不承担保证责任。</w:t>
      </w:r>
    </w:p>
    <w:p w:rsidR="00893E3F" w:rsidRPr="00126484" w:rsidRDefault="00893E3F" w:rsidP="00893E3F">
      <w:pPr>
        <w:ind w:firstLineChars="200" w:firstLine="420"/>
        <w:rPr>
          <w:color w:val="000000" w:themeColor="text1"/>
        </w:rPr>
      </w:pPr>
      <w:r w:rsidRPr="00126484">
        <w:rPr>
          <w:rFonts w:hint="eastAsia"/>
          <w:color w:val="000000" w:themeColor="text1"/>
        </w:rPr>
        <w:t>4</w:t>
      </w:r>
      <w:r w:rsidRPr="00126484">
        <w:rPr>
          <w:rFonts w:hint="eastAsia"/>
          <w:color w:val="000000" w:themeColor="text1"/>
        </w:rPr>
        <w:t>．你方或其他有权机关对招标文件进行任何澄清或修改，加重我方保证责任的，我方对加重部分不承担保证责任，但该澄清或修改经我方事先书面同意的除外。</w:t>
      </w:r>
    </w:p>
    <w:p w:rsidR="00893E3F" w:rsidRPr="00126484" w:rsidRDefault="00893E3F" w:rsidP="00893E3F">
      <w:pPr>
        <w:ind w:firstLineChars="200" w:firstLine="420"/>
        <w:rPr>
          <w:color w:val="000000" w:themeColor="text1"/>
        </w:rPr>
      </w:pPr>
      <w:r w:rsidRPr="00126484">
        <w:rPr>
          <w:rFonts w:hint="eastAsia"/>
          <w:color w:val="000000" w:themeColor="text1"/>
        </w:rPr>
        <w:t>六、争议的解决</w:t>
      </w:r>
    </w:p>
    <w:p w:rsidR="00893E3F" w:rsidRPr="00126484" w:rsidRDefault="00893E3F" w:rsidP="00893E3F">
      <w:pPr>
        <w:ind w:firstLineChars="200" w:firstLine="420"/>
        <w:rPr>
          <w:color w:val="000000" w:themeColor="text1"/>
        </w:rPr>
      </w:pPr>
      <w:r w:rsidRPr="00126484">
        <w:rPr>
          <w:rFonts w:hint="eastAsia"/>
          <w:color w:val="000000" w:themeColor="text1"/>
        </w:rPr>
        <w:t>因本保函发生的纠纷，由你我双方协商解决，协商不成的，通过诉讼程序解决，诉讼管辖地法院为</w:t>
      </w:r>
      <w:r w:rsidRPr="00126484">
        <w:rPr>
          <w:rFonts w:hint="eastAsia"/>
          <w:color w:val="000000" w:themeColor="text1"/>
          <w:u w:val="single"/>
        </w:rPr>
        <w:t xml:space="preserve">          </w:t>
      </w:r>
      <w:r w:rsidRPr="00126484">
        <w:rPr>
          <w:rFonts w:hint="eastAsia"/>
          <w:color w:val="000000" w:themeColor="text1"/>
        </w:rPr>
        <w:t>法院。</w:t>
      </w:r>
    </w:p>
    <w:p w:rsidR="00893E3F" w:rsidRPr="00126484" w:rsidRDefault="00893E3F" w:rsidP="00893E3F">
      <w:pPr>
        <w:ind w:firstLineChars="200" w:firstLine="420"/>
        <w:rPr>
          <w:color w:val="000000" w:themeColor="text1"/>
        </w:rPr>
      </w:pPr>
      <w:r w:rsidRPr="00126484">
        <w:rPr>
          <w:rFonts w:hint="eastAsia"/>
          <w:color w:val="000000" w:themeColor="text1"/>
        </w:rPr>
        <w:t>七、保函的生效</w:t>
      </w:r>
    </w:p>
    <w:p w:rsidR="00893E3F" w:rsidRPr="00126484" w:rsidRDefault="00893E3F" w:rsidP="00893E3F">
      <w:pPr>
        <w:ind w:firstLineChars="200" w:firstLine="420"/>
        <w:rPr>
          <w:color w:val="000000" w:themeColor="text1"/>
        </w:rPr>
      </w:pPr>
      <w:r w:rsidRPr="00126484">
        <w:rPr>
          <w:rFonts w:hint="eastAsia"/>
          <w:color w:val="000000" w:themeColor="text1"/>
        </w:rPr>
        <w:t>本保函自我方加盖公章之日起生效。</w:t>
      </w:r>
    </w:p>
    <w:p w:rsidR="00893E3F" w:rsidRPr="00126484" w:rsidRDefault="00893E3F" w:rsidP="00893E3F">
      <w:pPr>
        <w:rPr>
          <w:color w:val="000000" w:themeColor="text1"/>
        </w:rPr>
      </w:pPr>
    </w:p>
    <w:p w:rsidR="00893E3F" w:rsidRPr="00126484" w:rsidRDefault="00893E3F" w:rsidP="00893E3F">
      <w:pPr>
        <w:ind w:firstLineChars="2650" w:firstLine="5565"/>
        <w:rPr>
          <w:color w:val="000000" w:themeColor="text1"/>
        </w:rPr>
      </w:pPr>
      <w:r w:rsidRPr="00126484">
        <w:rPr>
          <w:rFonts w:hint="eastAsia"/>
          <w:color w:val="000000" w:themeColor="text1"/>
        </w:rPr>
        <w:t>保证人：（公章）</w:t>
      </w:r>
    </w:p>
    <w:p w:rsidR="00893E3F" w:rsidRPr="00126484" w:rsidRDefault="00893E3F" w:rsidP="00893E3F">
      <w:pPr>
        <w:rPr>
          <w:color w:val="000000" w:themeColor="text1"/>
        </w:rPr>
      </w:pPr>
      <w:r w:rsidRPr="00126484">
        <w:rPr>
          <w:color w:val="000000" w:themeColor="text1"/>
        </w:rPr>
        <w:t xml:space="preserve">                               </w:t>
      </w:r>
    </w:p>
    <w:p w:rsidR="00893E3F" w:rsidRPr="00126484" w:rsidRDefault="00893E3F" w:rsidP="00893E3F">
      <w:pPr>
        <w:ind w:firstLineChars="2750" w:firstLine="5775"/>
        <w:rPr>
          <w:color w:val="000000" w:themeColor="text1"/>
        </w:rPr>
      </w:pPr>
      <w:r w:rsidRPr="00126484">
        <w:rPr>
          <w:rFonts w:hint="eastAsia"/>
          <w:color w:val="000000" w:themeColor="text1"/>
        </w:rPr>
        <w:t>年</w:t>
      </w:r>
      <w:r w:rsidRPr="00126484">
        <w:rPr>
          <w:rFonts w:hint="eastAsia"/>
          <w:color w:val="000000" w:themeColor="text1"/>
        </w:rPr>
        <w:t xml:space="preserve">     </w:t>
      </w:r>
      <w:r w:rsidRPr="00126484">
        <w:rPr>
          <w:rFonts w:hint="eastAsia"/>
          <w:color w:val="000000" w:themeColor="text1"/>
        </w:rPr>
        <w:t>月</w:t>
      </w:r>
      <w:r w:rsidRPr="00126484">
        <w:rPr>
          <w:rFonts w:hint="eastAsia"/>
          <w:color w:val="000000" w:themeColor="text1"/>
        </w:rPr>
        <w:t xml:space="preserve">      </w:t>
      </w:r>
      <w:r w:rsidRPr="00126484">
        <w:rPr>
          <w:rFonts w:hint="eastAsia"/>
          <w:color w:val="000000" w:themeColor="text1"/>
        </w:rPr>
        <w:t>日</w:t>
      </w:r>
    </w:p>
    <w:p w:rsidR="00893E3F" w:rsidRPr="00126484" w:rsidRDefault="00893E3F" w:rsidP="00893E3F">
      <w:pPr>
        <w:rPr>
          <w:color w:val="000000" w:themeColor="text1"/>
        </w:rPr>
      </w:pPr>
    </w:p>
    <w:p w:rsidR="00893E3F" w:rsidRPr="00126484" w:rsidRDefault="00893E3F" w:rsidP="00893E3F">
      <w:pPr>
        <w:rPr>
          <w:color w:val="000000" w:themeColor="text1"/>
        </w:rPr>
      </w:pPr>
      <w:r w:rsidRPr="00126484">
        <w:rPr>
          <w:color w:val="000000" w:themeColor="text1"/>
        </w:rPr>
        <w:t xml:space="preserve"> </w:t>
      </w:r>
    </w:p>
    <w:p w:rsidR="00893E3F" w:rsidRPr="00126484" w:rsidRDefault="00893E3F" w:rsidP="00893E3F">
      <w:pPr>
        <w:spacing w:before="5"/>
        <w:rPr>
          <w:rFonts w:ascii="宋体"/>
          <w:bCs/>
          <w:color w:val="000000" w:themeColor="text1"/>
          <w:sz w:val="24"/>
          <w:szCs w:val="24"/>
        </w:rPr>
      </w:pPr>
      <w:r w:rsidRPr="00126484">
        <w:rPr>
          <w:rFonts w:ascii="宋体" w:hint="eastAsia"/>
          <w:bCs/>
          <w:color w:val="000000" w:themeColor="text1"/>
          <w:sz w:val="24"/>
          <w:szCs w:val="24"/>
        </w:rPr>
        <w:t>（十</w:t>
      </w:r>
      <w:r w:rsidR="000C37AE" w:rsidRPr="00126484">
        <w:rPr>
          <w:rFonts w:ascii="宋体" w:hint="eastAsia"/>
          <w:bCs/>
          <w:color w:val="000000" w:themeColor="text1"/>
          <w:sz w:val="24"/>
          <w:szCs w:val="24"/>
        </w:rPr>
        <w:t>四</w:t>
      </w:r>
      <w:r w:rsidRPr="00126484">
        <w:rPr>
          <w:rFonts w:ascii="宋体" w:hint="eastAsia"/>
          <w:bCs/>
          <w:color w:val="000000" w:themeColor="text1"/>
          <w:sz w:val="24"/>
          <w:szCs w:val="24"/>
        </w:rPr>
        <w:t>）政府采购履约担保函（格式）：</w:t>
      </w:r>
    </w:p>
    <w:p w:rsidR="00893E3F" w:rsidRPr="00126484" w:rsidRDefault="00893E3F" w:rsidP="00893E3F">
      <w:pPr>
        <w:jc w:val="center"/>
        <w:rPr>
          <w:rFonts w:ascii="黑体" w:eastAsia="黑体"/>
          <w:bCs/>
          <w:color w:val="000000" w:themeColor="text1"/>
          <w:sz w:val="28"/>
          <w:szCs w:val="28"/>
        </w:rPr>
      </w:pPr>
      <w:r w:rsidRPr="00126484">
        <w:rPr>
          <w:rFonts w:ascii="黑体" w:eastAsia="黑体" w:hint="eastAsia"/>
          <w:bCs/>
          <w:color w:val="000000" w:themeColor="text1"/>
          <w:sz w:val="28"/>
          <w:szCs w:val="28"/>
        </w:rPr>
        <w:t>政府采购履约担保函（项目用）</w:t>
      </w:r>
    </w:p>
    <w:p w:rsidR="00893E3F" w:rsidRPr="00126484" w:rsidRDefault="00893E3F" w:rsidP="00893E3F">
      <w:pPr>
        <w:rPr>
          <w:color w:val="000000" w:themeColor="text1"/>
        </w:rPr>
      </w:pPr>
      <w:r w:rsidRPr="00126484">
        <w:rPr>
          <w:rFonts w:hint="eastAsia"/>
          <w:color w:val="000000" w:themeColor="text1"/>
        </w:rPr>
        <w:t xml:space="preserve">                                                             </w:t>
      </w:r>
      <w:r w:rsidRPr="00126484">
        <w:rPr>
          <w:rFonts w:hint="eastAsia"/>
          <w:color w:val="000000" w:themeColor="text1"/>
        </w:rPr>
        <w:t>编号：</w:t>
      </w:r>
    </w:p>
    <w:p w:rsidR="00893E3F" w:rsidRPr="00126484" w:rsidRDefault="00893E3F" w:rsidP="00893E3F">
      <w:pPr>
        <w:rPr>
          <w:color w:val="000000" w:themeColor="text1"/>
        </w:rPr>
      </w:pPr>
    </w:p>
    <w:p w:rsidR="00893E3F" w:rsidRPr="00126484" w:rsidRDefault="00893E3F" w:rsidP="00893E3F">
      <w:pPr>
        <w:rPr>
          <w:color w:val="000000" w:themeColor="text1"/>
        </w:rPr>
      </w:pPr>
      <w:r w:rsidRPr="00126484">
        <w:rPr>
          <w:rFonts w:hint="eastAsia"/>
          <w:color w:val="000000" w:themeColor="text1"/>
          <w:u w:val="single"/>
        </w:rPr>
        <w:t xml:space="preserve">                  </w:t>
      </w:r>
      <w:r w:rsidRPr="00126484">
        <w:rPr>
          <w:rFonts w:hint="eastAsia"/>
          <w:color w:val="000000" w:themeColor="text1"/>
        </w:rPr>
        <w:t>（采购人）：</w:t>
      </w:r>
    </w:p>
    <w:p w:rsidR="00893E3F" w:rsidRPr="00126484" w:rsidRDefault="00893E3F" w:rsidP="00893E3F">
      <w:pPr>
        <w:rPr>
          <w:color w:val="000000" w:themeColor="text1"/>
        </w:rPr>
      </w:pPr>
    </w:p>
    <w:p w:rsidR="00893E3F" w:rsidRPr="00126484" w:rsidRDefault="00893E3F" w:rsidP="00893E3F">
      <w:pPr>
        <w:ind w:firstLineChars="200" w:firstLine="420"/>
        <w:rPr>
          <w:color w:val="000000" w:themeColor="text1"/>
        </w:rPr>
      </w:pPr>
      <w:r w:rsidRPr="00126484">
        <w:rPr>
          <w:rFonts w:hint="eastAsia"/>
          <w:color w:val="000000" w:themeColor="text1"/>
        </w:rPr>
        <w:t>鉴于你方与</w:t>
      </w:r>
      <w:r w:rsidRPr="00126484">
        <w:rPr>
          <w:rFonts w:hint="eastAsia"/>
          <w:color w:val="000000" w:themeColor="text1"/>
          <w:u w:val="single"/>
        </w:rPr>
        <w:t xml:space="preserve">                    </w:t>
      </w:r>
      <w:r w:rsidRPr="00126484">
        <w:rPr>
          <w:rFonts w:hint="eastAsia"/>
          <w:color w:val="000000" w:themeColor="text1"/>
        </w:rPr>
        <w:t>（以下简称供应商）于</w:t>
      </w:r>
      <w:r w:rsidRPr="00126484">
        <w:rPr>
          <w:rFonts w:hint="eastAsia"/>
          <w:color w:val="000000" w:themeColor="text1"/>
          <w:u w:val="single"/>
        </w:rPr>
        <w:t xml:space="preserve">   </w:t>
      </w:r>
      <w:r w:rsidRPr="00126484">
        <w:rPr>
          <w:rFonts w:hint="eastAsia"/>
          <w:color w:val="000000" w:themeColor="text1"/>
        </w:rPr>
        <w:t>年</w:t>
      </w:r>
      <w:r w:rsidRPr="00126484">
        <w:rPr>
          <w:rFonts w:hint="eastAsia"/>
          <w:color w:val="000000" w:themeColor="text1"/>
          <w:u w:val="single"/>
        </w:rPr>
        <w:t xml:space="preserve">  </w:t>
      </w:r>
      <w:r w:rsidRPr="00126484">
        <w:rPr>
          <w:rFonts w:hint="eastAsia"/>
          <w:color w:val="000000" w:themeColor="text1"/>
        </w:rPr>
        <w:t>月</w:t>
      </w:r>
      <w:r w:rsidRPr="00126484">
        <w:rPr>
          <w:rFonts w:hint="eastAsia"/>
          <w:color w:val="000000" w:themeColor="text1"/>
          <w:u w:val="single"/>
        </w:rPr>
        <w:t xml:space="preserve">  </w:t>
      </w:r>
      <w:r w:rsidRPr="00126484">
        <w:rPr>
          <w:rFonts w:hint="eastAsia"/>
          <w:color w:val="000000" w:themeColor="text1"/>
        </w:rPr>
        <w:t>日签定编号为</w:t>
      </w:r>
      <w:r w:rsidRPr="00126484">
        <w:rPr>
          <w:rFonts w:hint="eastAsia"/>
          <w:color w:val="000000" w:themeColor="text1"/>
        </w:rPr>
        <w:t xml:space="preserve">   </w:t>
      </w:r>
      <w:r w:rsidRPr="00126484">
        <w:rPr>
          <w:rFonts w:hint="eastAsia"/>
          <w:color w:val="000000" w:themeColor="text1"/>
        </w:rPr>
        <w:t>的《</w:t>
      </w:r>
      <w:r w:rsidRPr="00126484">
        <w:rPr>
          <w:rFonts w:hint="eastAsia"/>
          <w:color w:val="000000" w:themeColor="text1"/>
          <w:u w:val="single"/>
        </w:rPr>
        <w:t xml:space="preserve">           </w:t>
      </w:r>
      <w:r w:rsidRPr="00126484">
        <w:rPr>
          <w:rFonts w:hint="eastAsia"/>
          <w:color w:val="000000" w:themeColor="text1"/>
        </w:rPr>
        <w:t>政府采购合同》（以下简称主合同），且依据该合同的约定，供应商应在</w:t>
      </w:r>
      <w:r w:rsidRPr="00126484">
        <w:rPr>
          <w:rFonts w:hint="eastAsia"/>
          <w:color w:val="000000" w:themeColor="text1"/>
          <w:u w:val="single"/>
        </w:rPr>
        <w:t xml:space="preserve">    </w:t>
      </w:r>
      <w:r w:rsidRPr="00126484">
        <w:rPr>
          <w:rFonts w:hint="eastAsia"/>
          <w:color w:val="000000" w:themeColor="text1"/>
        </w:rPr>
        <w:t>年</w:t>
      </w:r>
    </w:p>
    <w:p w:rsidR="00893E3F" w:rsidRPr="00126484" w:rsidRDefault="00893E3F" w:rsidP="00893E3F">
      <w:pPr>
        <w:rPr>
          <w:color w:val="000000" w:themeColor="text1"/>
        </w:rPr>
      </w:pPr>
      <w:r w:rsidRPr="00126484">
        <w:rPr>
          <w:rFonts w:hint="eastAsia"/>
          <w:color w:val="000000" w:themeColor="text1"/>
          <w:u w:val="single"/>
        </w:rPr>
        <w:t xml:space="preserve">    </w:t>
      </w:r>
      <w:r w:rsidRPr="00126484">
        <w:rPr>
          <w:rFonts w:hint="eastAsia"/>
          <w:color w:val="000000" w:themeColor="text1"/>
        </w:rPr>
        <w:t>月</w:t>
      </w:r>
      <w:r w:rsidRPr="00126484">
        <w:rPr>
          <w:rFonts w:hint="eastAsia"/>
          <w:color w:val="000000" w:themeColor="text1"/>
          <w:u w:val="single"/>
        </w:rPr>
        <w:t xml:space="preserve">   </w:t>
      </w:r>
      <w:r w:rsidRPr="00126484">
        <w:rPr>
          <w:rFonts w:hint="eastAsia"/>
          <w:color w:val="000000" w:themeColor="text1"/>
        </w:rPr>
        <w:t>日前向你方交纳履约保证金，且可以履约担保函的形式交纳履约保证金。应供应商的申请，我方以保证的方式向你方提供如下履约保证金担保：</w:t>
      </w:r>
    </w:p>
    <w:p w:rsidR="00893E3F" w:rsidRPr="00126484" w:rsidRDefault="00893E3F" w:rsidP="00893E3F">
      <w:pPr>
        <w:ind w:firstLineChars="200" w:firstLine="420"/>
        <w:rPr>
          <w:color w:val="000000" w:themeColor="text1"/>
        </w:rPr>
      </w:pPr>
      <w:r w:rsidRPr="00126484">
        <w:rPr>
          <w:rFonts w:hint="eastAsia"/>
          <w:color w:val="000000" w:themeColor="text1"/>
        </w:rPr>
        <w:t>一、保证责任的情形及保证金额</w:t>
      </w:r>
    </w:p>
    <w:p w:rsidR="00893E3F" w:rsidRPr="00126484" w:rsidRDefault="00893E3F" w:rsidP="00893E3F">
      <w:pPr>
        <w:ind w:firstLineChars="200" w:firstLine="420"/>
        <w:rPr>
          <w:color w:val="000000" w:themeColor="text1"/>
        </w:rPr>
      </w:pPr>
      <w:r w:rsidRPr="00126484">
        <w:rPr>
          <w:rFonts w:hint="eastAsia"/>
          <w:color w:val="000000" w:themeColor="text1"/>
        </w:rPr>
        <w:t>（一）在供应商出现下列情形之一时，我方承担保证责任：</w:t>
      </w:r>
    </w:p>
    <w:p w:rsidR="00893E3F" w:rsidRPr="00126484" w:rsidRDefault="00893E3F" w:rsidP="00893E3F">
      <w:pPr>
        <w:ind w:firstLineChars="200" w:firstLine="420"/>
        <w:rPr>
          <w:color w:val="000000" w:themeColor="text1"/>
        </w:rPr>
      </w:pPr>
      <w:r w:rsidRPr="00126484">
        <w:rPr>
          <w:rFonts w:hint="eastAsia"/>
          <w:color w:val="000000" w:themeColor="text1"/>
        </w:rPr>
        <w:t>1</w:t>
      </w:r>
      <w:r w:rsidRPr="00126484">
        <w:rPr>
          <w:rFonts w:hint="eastAsia"/>
          <w:color w:val="000000" w:themeColor="text1"/>
        </w:rPr>
        <w:t>．将中标项目转让给他人，或者在投标文件中未说明，且未经采购招标机构人同意，将中标项目分包给他人的；</w:t>
      </w:r>
    </w:p>
    <w:p w:rsidR="00893E3F" w:rsidRPr="00126484" w:rsidRDefault="00893E3F" w:rsidP="00893E3F">
      <w:pPr>
        <w:rPr>
          <w:color w:val="000000" w:themeColor="text1"/>
        </w:rPr>
      </w:pPr>
      <w:r w:rsidRPr="00126484">
        <w:rPr>
          <w:rFonts w:hint="eastAsia"/>
          <w:color w:val="000000" w:themeColor="text1"/>
        </w:rPr>
        <w:t xml:space="preserve">　　</w:t>
      </w:r>
      <w:r w:rsidRPr="00126484">
        <w:rPr>
          <w:rFonts w:hint="eastAsia"/>
          <w:color w:val="000000" w:themeColor="text1"/>
        </w:rPr>
        <w:t>2</w:t>
      </w:r>
      <w:r w:rsidRPr="00126484">
        <w:rPr>
          <w:rFonts w:hint="eastAsia"/>
          <w:color w:val="000000" w:themeColor="text1"/>
        </w:rPr>
        <w:t>．主合同约定的应当缴纳履约保证金的情形</w:t>
      </w:r>
      <w:r w:rsidRPr="00126484">
        <w:rPr>
          <w:rFonts w:hint="eastAsia"/>
          <w:color w:val="000000" w:themeColor="text1"/>
        </w:rPr>
        <w:t xml:space="preserve">: </w:t>
      </w:r>
    </w:p>
    <w:p w:rsidR="00893E3F" w:rsidRPr="00126484" w:rsidRDefault="00893E3F" w:rsidP="00893E3F">
      <w:pPr>
        <w:ind w:firstLineChars="200" w:firstLine="420"/>
        <w:rPr>
          <w:color w:val="000000" w:themeColor="text1"/>
        </w:rPr>
      </w:pPr>
      <w:r w:rsidRPr="00126484">
        <w:rPr>
          <w:rFonts w:hint="eastAsia"/>
          <w:color w:val="000000" w:themeColor="text1"/>
        </w:rPr>
        <w:t>（</w:t>
      </w:r>
      <w:r w:rsidRPr="00126484">
        <w:rPr>
          <w:rFonts w:hint="eastAsia"/>
          <w:color w:val="000000" w:themeColor="text1"/>
        </w:rPr>
        <w:t>1</w:t>
      </w:r>
      <w:r w:rsidRPr="00126484">
        <w:rPr>
          <w:rFonts w:hint="eastAsia"/>
          <w:color w:val="000000" w:themeColor="text1"/>
        </w:rPr>
        <w:t>）未按主合同约定的质量、数量和期限供应货物</w:t>
      </w:r>
      <w:r w:rsidRPr="00126484">
        <w:rPr>
          <w:rFonts w:hint="eastAsia"/>
          <w:color w:val="000000" w:themeColor="text1"/>
        </w:rPr>
        <w:t>/</w:t>
      </w:r>
      <w:r w:rsidRPr="00126484">
        <w:rPr>
          <w:rFonts w:hint="eastAsia"/>
          <w:color w:val="000000" w:themeColor="text1"/>
        </w:rPr>
        <w:t>提供服务</w:t>
      </w:r>
      <w:r w:rsidRPr="00126484">
        <w:rPr>
          <w:rFonts w:hint="eastAsia"/>
          <w:color w:val="000000" w:themeColor="text1"/>
        </w:rPr>
        <w:t>/</w:t>
      </w:r>
      <w:r w:rsidRPr="00126484">
        <w:rPr>
          <w:rFonts w:hint="eastAsia"/>
          <w:color w:val="000000" w:themeColor="text1"/>
        </w:rPr>
        <w:t>完成工程的；</w:t>
      </w:r>
    </w:p>
    <w:p w:rsidR="00893E3F" w:rsidRPr="00126484" w:rsidRDefault="00893E3F" w:rsidP="00893E3F">
      <w:pPr>
        <w:ind w:firstLineChars="200" w:firstLine="420"/>
        <w:rPr>
          <w:color w:val="000000" w:themeColor="text1"/>
        </w:rPr>
      </w:pPr>
      <w:r w:rsidRPr="00126484">
        <w:rPr>
          <w:rFonts w:hint="eastAsia"/>
          <w:color w:val="000000" w:themeColor="text1"/>
        </w:rPr>
        <w:t>（</w:t>
      </w:r>
      <w:r w:rsidRPr="00126484">
        <w:rPr>
          <w:rFonts w:hint="eastAsia"/>
          <w:color w:val="000000" w:themeColor="text1"/>
        </w:rPr>
        <w:t>2</w:t>
      </w:r>
      <w:r w:rsidRPr="00126484">
        <w:rPr>
          <w:rFonts w:hint="eastAsia"/>
          <w:color w:val="000000" w:themeColor="text1"/>
        </w:rPr>
        <w:t>）</w:t>
      </w:r>
      <w:r w:rsidRPr="00126484">
        <w:rPr>
          <w:rFonts w:hint="eastAsia"/>
          <w:color w:val="000000" w:themeColor="text1"/>
          <w:u w:val="single"/>
        </w:rPr>
        <w:t xml:space="preserve">                                                           </w:t>
      </w:r>
      <w:r w:rsidRPr="00126484">
        <w:rPr>
          <w:rFonts w:hint="eastAsia"/>
          <w:color w:val="000000" w:themeColor="text1"/>
        </w:rPr>
        <w:t>。</w:t>
      </w:r>
    </w:p>
    <w:p w:rsidR="00893E3F" w:rsidRPr="00126484" w:rsidRDefault="00893E3F" w:rsidP="00893E3F">
      <w:pPr>
        <w:ind w:firstLineChars="200" w:firstLine="420"/>
        <w:rPr>
          <w:color w:val="000000" w:themeColor="text1"/>
        </w:rPr>
      </w:pPr>
      <w:r w:rsidRPr="00126484">
        <w:rPr>
          <w:rFonts w:hint="eastAsia"/>
          <w:color w:val="000000" w:themeColor="text1"/>
        </w:rPr>
        <w:t>（二）我方的保证范围是主合同约定的合同价款总额的</w:t>
      </w:r>
      <w:r w:rsidRPr="00126484">
        <w:rPr>
          <w:rFonts w:hint="eastAsia"/>
          <w:color w:val="000000" w:themeColor="text1"/>
          <w:u w:val="single"/>
        </w:rPr>
        <w:t xml:space="preserve">        </w:t>
      </w:r>
      <w:r w:rsidRPr="00126484">
        <w:rPr>
          <w:rFonts w:hint="eastAsia"/>
          <w:color w:val="000000" w:themeColor="text1"/>
        </w:rPr>
        <w:t>%</w:t>
      </w:r>
      <w:r w:rsidRPr="00126484">
        <w:rPr>
          <w:rFonts w:hint="eastAsia"/>
          <w:color w:val="000000" w:themeColor="text1"/>
        </w:rPr>
        <w:t>数额为</w:t>
      </w:r>
      <w:r w:rsidRPr="00126484">
        <w:rPr>
          <w:rFonts w:hint="eastAsia"/>
          <w:color w:val="000000" w:themeColor="text1"/>
          <w:u w:val="single"/>
        </w:rPr>
        <w:t xml:space="preserve">         </w:t>
      </w:r>
      <w:r w:rsidRPr="00126484">
        <w:rPr>
          <w:rFonts w:hint="eastAsia"/>
          <w:color w:val="000000" w:themeColor="text1"/>
        </w:rPr>
        <w:t>元（大写</w:t>
      </w:r>
      <w:r w:rsidRPr="00126484">
        <w:rPr>
          <w:rFonts w:hint="eastAsia"/>
          <w:color w:val="000000" w:themeColor="text1"/>
          <w:u w:val="single"/>
        </w:rPr>
        <w:t xml:space="preserve">           </w:t>
      </w:r>
      <w:r w:rsidRPr="00126484">
        <w:rPr>
          <w:rFonts w:hint="eastAsia"/>
          <w:color w:val="000000" w:themeColor="text1"/>
        </w:rPr>
        <w:t>），币种为</w:t>
      </w:r>
      <w:r w:rsidRPr="00126484">
        <w:rPr>
          <w:rFonts w:hint="eastAsia"/>
          <w:color w:val="000000" w:themeColor="text1"/>
          <w:u w:val="single"/>
        </w:rPr>
        <w:t xml:space="preserve">        </w:t>
      </w:r>
      <w:r w:rsidRPr="00126484">
        <w:rPr>
          <w:rFonts w:hint="eastAsia"/>
          <w:color w:val="000000" w:themeColor="text1"/>
        </w:rPr>
        <w:t>。（即主合同履约保证金金额）</w:t>
      </w:r>
    </w:p>
    <w:p w:rsidR="00893E3F" w:rsidRPr="00126484" w:rsidRDefault="00893E3F" w:rsidP="00893E3F">
      <w:pPr>
        <w:ind w:firstLineChars="200" w:firstLine="420"/>
        <w:rPr>
          <w:color w:val="000000" w:themeColor="text1"/>
        </w:rPr>
      </w:pPr>
      <w:r w:rsidRPr="00126484">
        <w:rPr>
          <w:rFonts w:hint="eastAsia"/>
          <w:color w:val="000000" w:themeColor="text1"/>
        </w:rPr>
        <w:t>二、保证的方式及保证期间</w:t>
      </w:r>
    </w:p>
    <w:p w:rsidR="00893E3F" w:rsidRPr="00126484" w:rsidRDefault="00893E3F" w:rsidP="00893E3F">
      <w:pPr>
        <w:ind w:firstLineChars="200" w:firstLine="420"/>
        <w:rPr>
          <w:color w:val="000000" w:themeColor="text1"/>
        </w:rPr>
      </w:pPr>
      <w:r w:rsidRPr="00126484">
        <w:rPr>
          <w:rFonts w:hint="eastAsia"/>
          <w:color w:val="000000" w:themeColor="text1"/>
        </w:rPr>
        <w:t>我方保证的方式为：连带责任保证。</w:t>
      </w:r>
    </w:p>
    <w:p w:rsidR="00893E3F" w:rsidRPr="00126484" w:rsidRDefault="00893E3F" w:rsidP="00893E3F">
      <w:pPr>
        <w:ind w:firstLineChars="200" w:firstLine="420"/>
        <w:rPr>
          <w:color w:val="000000" w:themeColor="text1"/>
        </w:rPr>
      </w:pPr>
      <w:r w:rsidRPr="00126484">
        <w:rPr>
          <w:rFonts w:hint="eastAsia"/>
          <w:color w:val="000000" w:themeColor="text1"/>
        </w:rPr>
        <w:t>我方保证的期间为：自本合同生效之日起至供应商按照主合同约定的供货</w:t>
      </w:r>
      <w:r w:rsidRPr="00126484">
        <w:rPr>
          <w:rFonts w:hint="eastAsia"/>
          <w:color w:val="000000" w:themeColor="text1"/>
        </w:rPr>
        <w:t>/</w:t>
      </w:r>
      <w:r w:rsidRPr="00126484">
        <w:rPr>
          <w:rFonts w:hint="eastAsia"/>
          <w:color w:val="000000" w:themeColor="text1"/>
        </w:rPr>
        <w:t>完工期限届满后</w:t>
      </w:r>
      <w:r w:rsidRPr="00126484">
        <w:rPr>
          <w:rFonts w:hint="eastAsia"/>
          <w:color w:val="000000" w:themeColor="text1"/>
          <w:u w:val="single"/>
        </w:rPr>
        <w:t xml:space="preserve">     </w:t>
      </w:r>
      <w:r w:rsidRPr="00126484">
        <w:rPr>
          <w:rFonts w:hint="eastAsia"/>
          <w:color w:val="000000" w:themeColor="text1"/>
        </w:rPr>
        <w:t>日内。</w:t>
      </w:r>
    </w:p>
    <w:p w:rsidR="00893E3F" w:rsidRPr="00126484" w:rsidRDefault="00893E3F" w:rsidP="00893E3F">
      <w:pPr>
        <w:ind w:firstLineChars="200" w:firstLine="420"/>
        <w:rPr>
          <w:color w:val="000000" w:themeColor="text1"/>
        </w:rPr>
      </w:pPr>
      <w:r w:rsidRPr="00126484">
        <w:rPr>
          <w:rFonts w:hint="eastAsia"/>
          <w:color w:val="000000" w:themeColor="text1"/>
        </w:rPr>
        <w:t>如果供应商未按主合同约定向贵方供应货物</w:t>
      </w:r>
      <w:r w:rsidRPr="00126484">
        <w:rPr>
          <w:rFonts w:hint="eastAsia"/>
          <w:color w:val="000000" w:themeColor="text1"/>
        </w:rPr>
        <w:t>/</w:t>
      </w:r>
      <w:r w:rsidRPr="00126484">
        <w:rPr>
          <w:rFonts w:hint="eastAsia"/>
          <w:color w:val="000000" w:themeColor="text1"/>
        </w:rPr>
        <w:t>提供服务</w:t>
      </w:r>
      <w:r w:rsidRPr="00126484">
        <w:rPr>
          <w:rFonts w:hint="eastAsia"/>
          <w:color w:val="000000" w:themeColor="text1"/>
        </w:rPr>
        <w:t>/</w:t>
      </w:r>
      <w:r w:rsidRPr="00126484">
        <w:rPr>
          <w:rFonts w:hint="eastAsia"/>
          <w:color w:val="000000" w:themeColor="text1"/>
        </w:rPr>
        <w:t>完成工程的，由我方在保证金额内向你方支付上述款项。</w:t>
      </w:r>
    </w:p>
    <w:p w:rsidR="00893E3F" w:rsidRPr="00126484" w:rsidRDefault="00893E3F" w:rsidP="00893E3F">
      <w:pPr>
        <w:ind w:firstLineChars="200" w:firstLine="420"/>
        <w:rPr>
          <w:color w:val="000000" w:themeColor="text1"/>
        </w:rPr>
      </w:pPr>
      <w:r w:rsidRPr="00126484">
        <w:rPr>
          <w:rFonts w:hint="eastAsia"/>
          <w:color w:val="000000" w:themeColor="text1"/>
        </w:rPr>
        <w:t>三、承担保证责任的程序</w:t>
      </w:r>
    </w:p>
    <w:p w:rsidR="00893E3F" w:rsidRPr="00126484" w:rsidRDefault="00893E3F" w:rsidP="00893E3F">
      <w:pPr>
        <w:ind w:firstLineChars="200" w:firstLine="420"/>
        <w:rPr>
          <w:color w:val="000000" w:themeColor="text1"/>
        </w:rPr>
      </w:pPr>
      <w:r w:rsidRPr="00126484">
        <w:rPr>
          <w:rFonts w:hint="eastAsia"/>
          <w:color w:val="000000" w:themeColor="text1"/>
        </w:rPr>
        <w:t>1</w:t>
      </w:r>
      <w:r w:rsidRPr="00126484">
        <w:rPr>
          <w:rFonts w:hint="eastAsia"/>
          <w:color w:val="000000" w:themeColor="text1"/>
        </w:rPr>
        <w:t>．你方要求我方承担保证责任的，应在本保函保证期间内向我方发出书面索赔通知。索赔通知应写明要求索赔的金额，支付款项应到达的帐号。并附有证明供应商违约事实的证明材料。</w:t>
      </w:r>
    </w:p>
    <w:p w:rsidR="00893E3F" w:rsidRPr="00126484" w:rsidRDefault="00893E3F" w:rsidP="00893E3F">
      <w:pPr>
        <w:ind w:firstLineChars="200" w:firstLine="420"/>
        <w:rPr>
          <w:color w:val="000000" w:themeColor="text1"/>
        </w:rPr>
      </w:pPr>
      <w:r w:rsidRPr="00126484">
        <w:rPr>
          <w:rFonts w:hint="eastAsia"/>
          <w:color w:val="000000" w:themeColor="text1"/>
        </w:rPr>
        <w:t>如果你方与供应商因货物质量问题产生争议，你方还需同时提供</w:t>
      </w:r>
      <w:r w:rsidRPr="00126484">
        <w:rPr>
          <w:rFonts w:hint="eastAsia"/>
          <w:color w:val="000000" w:themeColor="text1"/>
          <w:u w:val="single"/>
        </w:rPr>
        <w:t xml:space="preserve">        </w:t>
      </w:r>
      <w:r w:rsidRPr="00126484">
        <w:rPr>
          <w:rFonts w:hint="eastAsia"/>
          <w:color w:val="000000" w:themeColor="text1"/>
        </w:rPr>
        <w:t>部门出具的质量检测报告，或经诉讼（仲裁）程序裁决后的裁决书、调解书，本保证人即按照检测结果或裁决书、调解书决定是否承担保证责任。</w:t>
      </w:r>
    </w:p>
    <w:p w:rsidR="00893E3F" w:rsidRPr="00126484" w:rsidRDefault="00893E3F" w:rsidP="00893E3F">
      <w:pPr>
        <w:ind w:firstLineChars="200" w:firstLine="420"/>
        <w:rPr>
          <w:color w:val="000000" w:themeColor="text1"/>
        </w:rPr>
      </w:pPr>
      <w:r w:rsidRPr="00126484">
        <w:rPr>
          <w:rFonts w:hint="eastAsia"/>
          <w:color w:val="000000" w:themeColor="text1"/>
        </w:rPr>
        <w:t>2</w:t>
      </w:r>
      <w:r w:rsidRPr="00126484">
        <w:rPr>
          <w:rFonts w:hint="eastAsia"/>
          <w:color w:val="000000" w:themeColor="text1"/>
        </w:rPr>
        <w:t>．</w:t>
      </w:r>
      <w:r w:rsidRPr="00126484">
        <w:rPr>
          <w:rFonts w:hint="eastAsia"/>
          <w:color w:val="000000" w:themeColor="text1"/>
        </w:rPr>
        <w:t xml:space="preserve"> </w:t>
      </w:r>
      <w:r w:rsidRPr="00126484">
        <w:rPr>
          <w:rFonts w:hint="eastAsia"/>
          <w:color w:val="000000" w:themeColor="text1"/>
        </w:rPr>
        <w:t>我方收到你方的书面索赔通知及相应证明材料，在</w:t>
      </w:r>
      <w:r w:rsidRPr="00126484">
        <w:rPr>
          <w:rFonts w:hint="eastAsia"/>
          <w:color w:val="000000" w:themeColor="text1"/>
          <w:u w:val="single"/>
        </w:rPr>
        <w:t xml:space="preserve">     </w:t>
      </w:r>
      <w:r w:rsidRPr="00126484">
        <w:rPr>
          <w:rFonts w:hint="eastAsia"/>
          <w:color w:val="000000" w:themeColor="text1"/>
        </w:rPr>
        <w:t>工作日内进行核定后按照本保函的承诺承担保证责任。</w:t>
      </w:r>
    </w:p>
    <w:p w:rsidR="00893E3F" w:rsidRPr="00126484" w:rsidRDefault="00893E3F" w:rsidP="00893E3F">
      <w:pPr>
        <w:ind w:firstLineChars="200" w:firstLine="420"/>
        <w:rPr>
          <w:color w:val="000000" w:themeColor="text1"/>
        </w:rPr>
      </w:pPr>
      <w:r w:rsidRPr="00126484">
        <w:rPr>
          <w:rFonts w:hint="eastAsia"/>
          <w:color w:val="000000" w:themeColor="text1"/>
        </w:rPr>
        <w:t>四、保证责任的终止</w:t>
      </w:r>
    </w:p>
    <w:p w:rsidR="00893E3F" w:rsidRPr="00126484" w:rsidRDefault="00893E3F" w:rsidP="00893E3F">
      <w:pPr>
        <w:ind w:firstLineChars="200" w:firstLine="420"/>
        <w:rPr>
          <w:color w:val="000000" w:themeColor="text1"/>
        </w:rPr>
      </w:pPr>
      <w:r w:rsidRPr="00126484">
        <w:rPr>
          <w:rFonts w:hint="eastAsia"/>
          <w:color w:val="000000" w:themeColor="text1"/>
        </w:rPr>
        <w:t>1</w:t>
      </w:r>
      <w:r w:rsidRPr="00126484">
        <w:rPr>
          <w:rFonts w:hint="eastAsia"/>
          <w:color w:val="000000" w:themeColor="text1"/>
        </w:rPr>
        <w:t>．保证期间届满你方未向我方书面主张保证责任的，自保证期间届满次日起，我方保证责任自动终止。保证期间届满前，主合同约定的货物</w:t>
      </w:r>
      <w:r w:rsidRPr="00126484">
        <w:rPr>
          <w:rFonts w:hint="eastAsia"/>
          <w:color w:val="000000" w:themeColor="text1"/>
        </w:rPr>
        <w:t>\</w:t>
      </w:r>
      <w:r w:rsidRPr="00126484">
        <w:rPr>
          <w:rFonts w:hint="eastAsia"/>
          <w:color w:val="000000" w:themeColor="text1"/>
        </w:rPr>
        <w:t>工程</w:t>
      </w:r>
      <w:r w:rsidRPr="00126484">
        <w:rPr>
          <w:rFonts w:hint="eastAsia"/>
          <w:color w:val="000000" w:themeColor="text1"/>
        </w:rPr>
        <w:t>\</w:t>
      </w:r>
      <w:r w:rsidRPr="00126484">
        <w:rPr>
          <w:rFonts w:hint="eastAsia"/>
          <w:color w:val="000000" w:themeColor="text1"/>
        </w:rPr>
        <w:t>服务全部验收合格的，自验收合格日起，我方保证责任自动终止。</w:t>
      </w:r>
    </w:p>
    <w:p w:rsidR="00893E3F" w:rsidRPr="00126484" w:rsidRDefault="00893E3F" w:rsidP="00893E3F">
      <w:pPr>
        <w:ind w:firstLineChars="200" w:firstLine="420"/>
        <w:rPr>
          <w:color w:val="000000" w:themeColor="text1"/>
        </w:rPr>
      </w:pPr>
      <w:r w:rsidRPr="00126484">
        <w:rPr>
          <w:rFonts w:hint="eastAsia"/>
          <w:color w:val="000000" w:themeColor="text1"/>
        </w:rPr>
        <w:t>2</w:t>
      </w:r>
      <w:r w:rsidRPr="00126484">
        <w:rPr>
          <w:rFonts w:hint="eastAsia"/>
          <w:color w:val="000000" w:themeColor="text1"/>
        </w:rPr>
        <w:t>．我方按照本保函向你方履行了保证责任后，自我方向你方支付款项（支付款项从我方账户划出）之日起，保证责任即终止。</w:t>
      </w:r>
    </w:p>
    <w:p w:rsidR="00893E3F" w:rsidRPr="00126484" w:rsidRDefault="00893E3F" w:rsidP="00893E3F">
      <w:pPr>
        <w:ind w:firstLineChars="200" w:firstLine="420"/>
        <w:rPr>
          <w:color w:val="000000" w:themeColor="text1"/>
        </w:rPr>
      </w:pPr>
      <w:r w:rsidRPr="00126484">
        <w:rPr>
          <w:rFonts w:hint="eastAsia"/>
          <w:color w:val="000000" w:themeColor="text1"/>
        </w:rPr>
        <w:t>3</w:t>
      </w:r>
      <w:r w:rsidRPr="00126484">
        <w:rPr>
          <w:rFonts w:hint="eastAsia"/>
          <w:color w:val="000000" w:themeColor="text1"/>
        </w:rPr>
        <w:t>．按照法律法规的规定或出现应终止我方保证责任的其它情形的，我方在本保函项下的保证责任亦终止。</w:t>
      </w:r>
    </w:p>
    <w:p w:rsidR="00893E3F" w:rsidRPr="00126484" w:rsidRDefault="00893E3F" w:rsidP="00893E3F">
      <w:pPr>
        <w:ind w:firstLineChars="200" w:firstLine="420"/>
        <w:rPr>
          <w:color w:val="000000" w:themeColor="text1"/>
        </w:rPr>
      </w:pPr>
      <w:r w:rsidRPr="00126484">
        <w:rPr>
          <w:rFonts w:hint="eastAsia"/>
          <w:color w:val="000000" w:themeColor="text1"/>
        </w:rPr>
        <w:t>4</w:t>
      </w:r>
      <w:r w:rsidRPr="00126484">
        <w:rPr>
          <w:rFonts w:hint="eastAsia"/>
          <w:color w:val="000000" w:themeColor="text1"/>
        </w:rPr>
        <w:t>．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rsidR="00893E3F" w:rsidRPr="00126484" w:rsidRDefault="00893E3F" w:rsidP="00893E3F">
      <w:pPr>
        <w:ind w:firstLineChars="200" w:firstLine="420"/>
        <w:rPr>
          <w:color w:val="000000" w:themeColor="text1"/>
        </w:rPr>
      </w:pPr>
      <w:r w:rsidRPr="00126484">
        <w:rPr>
          <w:rFonts w:hint="eastAsia"/>
          <w:color w:val="000000" w:themeColor="text1"/>
        </w:rPr>
        <w:t>五、免责条款</w:t>
      </w:r>
    </w:p>
    <w:p w:rsidR="00893E3F" w:rsidRPr="00126484" w:rsidRDefault="00893E3F" w:rsidP="00893E3F">
      <w:pPr>
        <w:ind w:firstLineChars="200" w:firstLine="420"/>
        <w:rPr>
          <w:color w:val="000000" w:themeColor="text1"/>
        </w:rPr>
      </w:pPr>
      <w:r w:rsidRPr="00126484">
        <w:rPr>
          <w:rFonts w:hint="eastAsia"/>
          <w:color w:val="000000" w:themeColor="text1"/>
        </w:rPr>
        <w:t>1</w:t>
      </w:r>
      <w:r w:rsidRPr="00126484">
        <w:rPr>
          <w:rFonts w:hint="eastAsia"/>
          <w:color w:val="000000" w:themeColor="text1"/>
        </w:rPr>
        <w:t>．因你方违反主合同约定致使供应商不能履行义务的，我方不承担保证责任。</w:t>
      </w:r>
    </w:p>
    <w:p w:rsidR="00893E3F" w:rsidRPr="00126484" w:rsidRDefault="00893E3F" w:rsidP="00893E3F">
      <w:pPr>
        <w:ind w:firstLineChars="200" w:firstLine="420"/>
        <w:rPr>
          <w:color w:val="000000" w:themeColor="text1"/>
        </w:rPr>
      </w:pPr>
      <w:r w:rsidRPr="00126484">
        <w:rPr>
          <w:rFonts w:hint="eastAsia"/>
          <w:color w:val="000000" w:themeColor="text1"/>
        </w:rPr>
        <w:t>2</w:t>
      </w:r>
      <w:r w:rsidRPr="00126484">
        <w:rPr>
          <w:rFonts w:hint="eastAsia"/>
          <w:color w:val="000000" w:themeColor="text1"/>
        </w:rPr>
        <w:t>．依照法律法规的规定或你方与供应商的另行约定，全部或者部分免除供应商应缴纳的保证金义务的，我方亦免除相应的保证责任。</w:t>
      </w:r>
    </w:p>
    <w:p w:rsidR="00893E3F" w:rsidRPr="00126484" w:rsidRDefault="00893E3F" w:rsidP="00893E3F">
      <w:pPr>
        <w:ind w:firstLineChars="200" w:firstLine="420"/>
        <w:rPr>
          <w:color w:val="000000" w:themeColor="text1"/>
        </w:rPr>
      </w:pPr>
      <w:r w:rsidRPr="00126484">
        <w:rPr>
          <w:rFonts w:hint="eastAsia"/>
          <w:color w:val="000000" w:themeColor="text1"/>
        </w:rPr>
        <w:t>3</w:t>
      </w:r>
      <w:r w:rsidRPr="00126484">
        <w:rPr>
          <w:rFonts w:hint="eastAsia"/>
          <w:color w:val="000000" w:themeColor="text1"/>
        </w:rPr>
        <w:t>．因不可抗力造成供应商不能履行供货义务的，我方不承担保证责任。</w:t>
      </w:r>
    </w:p>
    <w:p w:rsidR="00893E3F" w:rsidRPr="00126484" w:rsidRDefault="00893E3F" w:rsidP="00893E3F">
      <w:pPr>
        <w:ind w:firstLineChars="200" w:firstLine="420"/>
        <w:rPr>
          <w:color w:val="000000" w:themeColor="text1"/>
        </w:rPr>
      </w:pPr>
      <w:r w:rsidRPr="00126484">
        <w:rPr>
          <w:rFonts w:hint="eastAsia"/>
          <w:color w:val="000000" w:themeColor="text1"/>
        </w:rPr>
        <w:t>六、争议的解决</w:t>
      </w:r>
    </w:p>
    <w:p w:rsidR="00893E3F" w:rsidRPr="00126484" w:rsidRDefault="00893E3F" w:rsidP="00893E3F">
      <w:pPr>
        <w:ind w:firstLineChars="200" w:firstLine="420"/>
        <w:rPr>
          <w:color w:val="000000" w:themeColor="text1"/>
        </w:rPr>
      </w:pPr>
      <w:r w:rsidRPr="00126484">
        <w:rPr>
          <w:rFonts w:hint="eastAsia"/>
          <w:color w:val="000000" w:themeColor="text1"/>
        </w:rPr>
        <w:t>因本保函发生的纠纷，由你我双方协商解决，协商不成的，通过诉讼程序解决，诉讼管辖地法院为</w:t>
      </w:r>
      <w:r w:rsidRPr="00126484">
        <w:rPr>
          <w:rFonts w:hint="eastAsia"/>
          <w:color w:val="000000" w:themeColor="text1"/>
          <w:u w:val="single"/>
        </w:rPr>
        <w:t xml:space="preserve">        </w:t>
      </w:r>
      <w:r w:rsidRPr="00126484">
        <w:rPr>
          <w:rFonts w:hint="eastAsia"/>
          <w:color w:val="000000" w:themeColor="text1"/>
        </w:rPr>
        <w:t>法院。</w:t>
      </w:r>
    </w:p>
    <w:p w:rsidR="00893E3F" w:rsidRPr="00126484" w:rsidRDefault="00893E3F" w:rsidP="00893E3F">
      <w:pPr>
        <w:ind w:firstLineChars="200" w:firstLine="420"/>
        <w:rPr>
          <w:color w:val="000000" w:themeColor="text1"/>
        </w:rPr>
      </w:pPr>
      <w:r w:rsidRPr="00126484">
        <w:rPr>
          <w:rFonts w:hint="eastAsia"/>
          <w:color w:val="000000" w:themeColor="text1"/>
        </w:rPr>
        <w:t>七、保函的生效</w:t>
      </w:r>
    </w:p>
    <w:p w:rsidR="00893E3F" w:rsidRPr="00126484" w:rsidRDefault="00893E3F" w:rsidP="00893E3F">
      <w:pPr>
        <w:ind w:firstLineChars="200" w:firstLine="420"/>
        <w:rPr>
          <w:color w:val="000000" w:themeColor="text1"/>
        </w:rPr>
      </w:pPr>
      <w:r w:rsidRPr="00126484">
        <w:rPr>
          <w:rFonts w:hint="eastAsia"/>
          <w:color w:val="000000" w:themeColor="text1"/>
        </w:rPr>
        <w:t>本保函自我方加盖公章之日起生效。</w:t>
      </w:r>
    </w:p>
    <w:p w:rsidR="00893E3F" w:rsidRPr="00126484" w:rsidRDefault="00893E3F" w:rsidP="00893E3F">
      <w:pPr>
        <w:rPr>
          <w:color w:val="000000" w:themeColor="text1"/>
        </w:rPr>
      </w:pPr>
    </w:p>
    <w:p w:rsidR="00893E3F" w:rsidRPr="00126484" w:rsidRDefault="00893E3F" w:rsidP="00893E3F">
      <w:pPr>
        <w:rPr>
          <w:color w:val="000000" w:themeColor="text1"/>
        </w:rPr>
      </w:pPr>
      <w:r w:rsidRPr="00126484">
        <w:rPr>
          <w:color w:val="000000" w:themeColor="text1"/>
        </w:rPr>
        <w:t xml:space="preserve">                                 </w:t>
      </w:r>
    </w:p>
    <w:p w:rsidR="00893E3F" w:rsidRPr="00126484" w:rsidRDefault="00893E3F" w:rsidP="00893E3F">
      <w:pPr>
        <w:ind w:firstLineChars="2900" w:firstLine="6090"/>
        <w:rPr>
          <w:color w:val="000000" w:themeColor="text1"/>
        </w:rPr>
      </w:pPr>
      <w:r w:rsidRPr="00126484">
        <w:rPr>
          <w:rFonts w:hint="eastAsia"/>
          <w:color w:val="000000" w:themeColor="text1"/>
        </w:rPr>
        <w:t>保证人：（公章）</w:t>
      </w:r>
    </w:p>
    <w:p w:rsidR="00893E3F" w:rsidRPr="00126484" w:rsidRDefault="00893E3F" w:rsidP="00893E3F">
      <w:pPr>
        <w:rPr>
          <w:color w:val="000000" w:themeColor="text1"/>
        </w:rPr>
      </w:pPr>
      <w:r w:rsidRPr="00126484">
        <w:rPr>
          <w:color w:val="000000" w:themeColor="text1"/>
        </w:rPr>
        <w:t xml:space="preserve">                   </w:t>
      </w:r>
    </w:p>
    <w:p w:rsidR="00893E3F" w:rsidRPr="00126484" w:rsidRDefault="00893E3F" w:rsidP="00893E3F">
      <w:pPr>
        <w:rPr>
          <w:color w:val="000000" w:themeColor="text1"/>
        </w:rPr>
      </w:pPr>
      <w:r w:rsidRPr="00126484">
        <w:rPr>
          <w:rFonts w:hint="eastAsia"/>
          <w:color w:val="000000" w:themeColor="text1"/>
        </w:rPr>
        <w:t xml:space="preserve">                                                          </w:t>
      </w:r>
      <w:r w:rsidRPr="00126484">
        <w:rPr>
          <w:rFonts w:hint="eastAsia"/>
          <w:color w:val="000000" w:themeColor="text1"/>
        </w:rPr>
        <w:t>年</w:t>
      </w:r>
      <w:r w:rsidRPr="00126484">
        <w:rPr>
          <w:rFonts w:hint="eastAsia"/>
          <w:color w:val="000000" w:themeColor="text1"/>
        </w:rPr>
        <w:t xml:space="preserve">     </w:t>
      </w:r>
      <w:r w:rsidRPr="00126484">
        <w:rPr>
          <w:rFonts w:hint="eastAsia"/>
          <w:color w:val="000000" w:themeColor="text1"/>
        </w:rPr>
        <w:t>月</w:t>
      </w:r>
      <w:r w:rsidRPr="00126484">
        <w:rPr>
          <w:rFonts w:hint="eastAsia"/>
          <w:color w:val="000000" w:themeColor="text1"/>
        </w:rPr>
        <w:t xml:space="preserve">      </w:t>
      </w:r>
      <w:r w:rsidRPr="00126484">
        <w:rPr>
          <w:rFonts w:hint="eastAsia"/>
          <w:color w:val="000000" w:themeColor="text1"/>
        </w:rPr>
        <w:t>日</w:t>
      </w:r>
    </w:p>
    <w:p w:rsidR="00893E3F" w:rsidRPr="00126484" w:rsidRDefault="00893E3F" w:rsidP="00FD6770">
      <w:pPr>
        <w:spacing w:line="480" w:lineRule="auto"/>
        <w:rPr>
          <w:rFonts w:ascii="宋体"/>
          <w:bCs/>
          <w:color w:val="000000" w:themeColor="text1"/>
          <w:sz w:val="24"/>
          <w:szCs w:val="24"/>
        </w:rPr>
      </w:pPr>
    </w:p>
    <w:p w:rsidR="00893E3F" w:rsidRPr="00126484" w:rsidRDefault="00893E3F" w:rsidP="00FD6770">
      <w:pPr>
        <w:spacing w:line="480" w:lineRule="auto"/>
        <w:rPr>
          <w:rFonts w:ascii="宋体"/>
          <w:bCs/>
          <w:color w:val="000000" w:themeColor="text1"/>
          <w:sz w:val="24"/>
          <w:szCs w:val="24"/>
        </w:rPr>
      </w:pPr>
    </w:p>
    <w:p w:rsidR="00893E3F" w:rsidRPr="00126484" w:rsidRDefault="00893E3F" w:rsidP="00FD6770">
      <w:pPr>
        <w:spacing w:line="480" w:lineRule="auto"/>
        <w:rPr>
          <w:rFonts w:ascii="宋体"/>
          <w:bCs/>
          <w:color w:val="000000" w:themeColor="text1"/>
          <w:sz w:val="24"/>
          <w:szCs w:val="24"/>
        </w:rPr>
      </w:pPr>
    </w:p>
    <w:p w:rsidR="00893E3F" w:rsidRPr="00126484" w:rsidRDefault="00893E3F" w:rsidP="00FD6770">
      <w:pPr>
        <w:spacing w:line="480" w:lineRule="auto"/>
        <w:rPr>
          <w:rFonts w:ascii="宋体"/>
          <w:bCs/>
          <w:color w:val="000000" w:themeColor="text1"/>
          <w:sz w:val="24"/>
          <w:szCs w:val="24"/>
        </w:rPr>
      </w:pPr>
    </w:p>
    <w:p w:rsidR="00893E3F" w:rsidRPr="00126484" w:rsidRDefault="00893E3F" w:rsidP="00FD6770">
      <w:pPr>
        <w:spacing w:line="480" w:lineRule="auto"/>
        <w:rPr>
          <w:rFonts w:ascii="宋体"/>
          <w:bCs/>
          <w:color w:val="000000" w:themeColor="text1"/>
          <w:sz w:val="24"/>
          <w:szCs w:val="24"/>
        </w:rPr>
      </w:pPr>
    </w:p>
    <w:p w:rsidR="00893E3F" w:rsidRPr="00126484" w:rsidRDefault="00893E3F" w:rsidP="00FD6770">
      <w:pPr>
        <w:spacing w:line="480" w:lineRule="auto"/>
        <w:rPr>
          <w:rFonts w:ascii="宋体"/>
          <w:bCs/>
          <w:color w:val="000000" w:themeColor="text1"/>
          <w:sz w:val="24"/>
          <w:szCs w:val="24"/>
        </w:rPr>
      </w:pPr>
    </w:p>
    <w:p w:rsidR="00893E3F" w:rsidRPr="00126484" w:rsidRDefault="00893E3F" w:rsidP="00FD6770">
      <w:pPr>
        <w:spacing w:line="480" w:lineRule="auto"/>
        <w:rPr>
          <w:rFonts w:ascii="宋体"/>
          <w:bCs/>
          <w:color w:val="000000" w:themeColor="text1"/>
          <w:sz w:val="24"/>
          <w:szCs w:val="24"/>
        </w:rPr>
      </w:pPr>
    </w:p>
    <w:p w:rsidR="00893E3F" w:rsidRPr="00126484" w:rsidRDefault="00893E3F" w:rsidP="00FD6770">
      <w:pPr>
        <w:spacing w:line="480" w:lineRule="auto"/>
        <w:rPr>
          <w:rFonts w:ascii="宋体"/>
          <w:bCs/>
          <w:color w:val="000000" w:themeColor="text1"/>
          <w:sz w:val="24"/>
          <w:szCs w:val="24"/>
        </w:rPr>
      </w:pPr>
    </w:p>
    <w:p w:rsidR="00893E3F" w:rsidRPr="00126484" w:rsidRDefault="00893E3F" w:rsidP="00FD6770">
      <w:pPr>
        <w:spacing w:line="480" w:lineRule="auto"/>
        <w:rPr>
          <w:rFonts w:ascii="宋体"/>
          <w:bCs/>
          <w:color w:val="000000" w:themeColor="text1"/>
          <w:sz w:val="24"/>
          <w:szCs w:val="24"/>
        </w:rPr>
      </w:pPr>
    </w:p>
    <w:p w:rsidR="00893E3F" w:rsidRPr="00126484" w:rsidRDefault="00893E3F" w:rsidP="00FD6770">
      <w:pPr>
        <w:spacing w:line="480" w:lineRule="auto"/>
        <w:rPr>
          <w:rFonts w:ascii="宋体"/>
          <w:bCs/>
          <w:color w:val="000000" w:themeColor="text1"/>
          <w:sz w:val="24"/>
          <w:szCs w:val="24"/>
        </w:rPr>
      </w:pPr>
    </w:p>
    <w:p w:rsidR="00893E3F" w:rsidRPr="00126484" w:rsidRDefault="00893E3F" w:rsidP="00FD6770">
      <w:pPr>
        <w:spacing w:line="480" w:lineRule="auto"/>
        <w:rPr>
          <w:rFonts w:ascii="宋体"/>
          <w:bCs/>
          <w:color w:val="000000" w:themeColor="text1"/>
          <w:sz w:val="24"/>
          <w:szCs w:val="24"/>
        </w:rPr>
      </w:pPr>
    </w:p>
    <w:p w:rsidR="00893E3F" w:rsidRPr="00126484" w:rsidRDefault="00893E3F" w:rsidP="00FD6770">
      <w:pPr>
        <w:spacing w:line="480" w:lineRule="auto"/>
        <w:rPr>
          <w:rFonts w:ascii="宋体"/>
          <w:bCs/>
          <w:color w:val="000000" w:themeColor="text1"/>
          <w:sz w:val="24"/>
          <w:szCs w:val="24"/>
        </w:rPr>
      </w:pPr>
    </w:p>
    <w:p w:rsidR="00893E3F" w:rsidRPr="00126484" w:rsidRDefault="00893E3F" w:rsidP="00FD6770">
      <w:pPr>
        <w:spacing w:line="480" w:lineRule="auto"/>
        <w:rPr>
          <w:rFonts w:ascii="宋体"/>
          <w:bCs/>
          <w:color w:val="000000" w:themeColor="text1"/>
          <w:sz w:val="24"/>
          <w:szCs w:val="24"/>
        </w:rPr>
      </w:pPr>
    </w:p>
    <w:p w:rsidR="00893E3F" w:rsidRPr="00126484" w:rsidRDefault="00893E3F" w:rsidP="00FD6770">
      <w:pPr>
        <w:spacing w:line="480" w:lineRule="auto"/>
        <w:rPr>
          <w:rFonts w:ascii="宋体"/>
          <w:bCs/>
          <w:color w:val="000000" w:themeColor="text1"/>
          <w:sz w:val="24"/>
          <w:szCs w:val="24"/>
        </w:rPr>
      </w:pPr>
    </w:p>
    <w:p w:rsidR="00893E3F" w:rsidRPr="00126484" w:rsidRDefault="00893E3F" w:rsidP="00FD6770">
      <w:pPr>
        <w:spacing w:line="480" w:lineRule="auto"/>
        <w:rPr>
          <w:rFonts w:ascii="宋体"/>
          <w:bCs/>
          <w:color w:val="000000" w:themeColor="text1"/>
          <w:sz w:val="24"/>
          <w:szCs w:val="24"/>
        </w:rPr>
      </w:pPr>
    </w:p>
    <w:p w:rsidR="00893E3F" w:rsidRPr="00126484" w:rsidRDefault="00893E3F" w:rsidP="00FD6770">
      <w:pPr>
        <w:spacing w:line="480" w:lineRule="auto"/>
        <w:rPr>
          <w:rFonts w:ascii="宋体"/>
          <w:bCs/>
          <w:color w:val="000000" w:themeColor="text1"/>
          <w:sz w:val="24"/>
          <w:szCs w:val="24"/>
        </w:rPr>
      </w:pPr>
    </w:p>
    <w:p w:rsidR="00893E3F" w:rsidRPr="00126484" w:rsidRDefault="00893E3F" w:rsidP="00FD6770">
      <w:pPr>
        <w:spacing w:line="480" w:lineRule="auto"/>
        <w:rPr>
          <w:rFonts w:ascii="宋体"/>
          <w:bCs/>
          <w:color w:val="000000" w:themeColor="text1"/>
          <w:sz w:val="24"/>
          <w:szCs w:val="24"/>
        </w:rPr>
      </w:pPr>
    </w:p>
    <w:p w:rsidR="00812E28" w:rsidRPr="00126484" w:rsidRDefault="00812E28" w:rsidP="00FD6770">
      <w:pPr>
        <w:spacing w:line="480" w:lineRule="auto"/>
        <w:rPr>
          <w:rFonts w:ascii="宋体"/>
          <w:bCs/>
          <w:color w:val="000000" w:themeColor="text1"/>
          <w:sz w:val="24"/>
          <w:szCs w:val="24"/>
        </w:rPr>
      </w:pPr>
    </w:p>
    <w:p w:rsidR="0082038A" w:rsidRPr="00126484" w:rsidRDefault="0082038A" w:rsidP="00D76DF7">
      <w:pPr>
        <w:adjustRightInd w:val="0"/>
        <w:snapToGrid w:val="0"/>
        <w:rPr>
          <w:rFonts w:ascii="宋体"/>
          <w:bCs/>
          <w:color w:val="000000" w:themeColor="text1"/>
          <w:sz w:val="24"/>
          <w:szCs w:val="24"/>
        </w:rPr>
      </w:pPr>
    </w:p>
    <w:p w:rsidR="00812E28" w:rsidRPr="00126484" w:rsidRDefault="00812E28" w:rsidP="00D76DF7">
      <w:pPr>
        <w:adjustRightInd w:val="0"/>
        <w:snapToGrid w:val="0"/>
        <w:spacing w:before="5"/>
        <w:rPr>
          <w:rFonts w:ascii="宋体"/>
          <w:bCs/>
          <w:color w:val="000000" w:themeColor="text1"/>
          <w:sz w:val="24"/>
          <w:szCs w:val="24"/>
        </w:rPr>
      </w:pPr>
      <w:r w:rsidRPr="00126484">
        <w:rPr>
          <w:rFonts w:ascii="宋体" w:hint="eastAsia"/>
          <w:bCs/>
          <w:color w:val="000000" w:themeColor="text1"/>
          <w:sz w:val="24"/>
          <w:szCs w:val="24"/>
        </w:rPr>
        <w:t>（十</w:t>
      </w:r>
      <w:r w:rsidR="007A2304" w:rsidRPr="00126484">
        <w:rPr>
          <w:rFonts w:ascii="宋体" w:hint="eastAsia"/>
          <w:bCs/>
          <w:color w:val="000000" w:themeColor="text1"/>
          <w:sz w:val="24"/>
          <w:szCs w:val="24"/>
        </w:rPr>
        <w:t>五</w:t>
      </w:r>
      <w:r w:rsidRPr="00126484">
        <w:rPr>
          <w:rFonts w:ascii="宋体" w:hint="eastAsia"/>
          <w:bCs/>
          <w:color w:val="000000" w:themeColor="text1"/>
          <w:sz w:val="24"/>
          <w:szCs w:val="24"/>
        </w:rPr>
        <w:t>）</w:t>
      </w:r>
      <w:r w:rsidR="00702819" w:rsidRPr="00126484">
        <w:rPr>
          <w:rFonts w:ascii="宋体" w:hint="eastAsia"/>
          <w:bCs/>
          <w:color w:val="000000" w:themeColor="text1"/>
          <w:sz w:val="24"/>
          <w:szCs w:val="24"/>
        </w:rPr>
        <w:t>依法获取采购文件的潜在投标(报价)人联系方式表</w:t>
      </w:r>
      <w:r w:rsidRPr="00126484">
        <w:rPr>
          <w:rFonts w:ascii="宋体" w:hint="eastAsia"/>
          <w:bCs/>
          <w:color w:val="000000" w:themeColor="text1"/>
          <w:sz w:val="24"/>
          <w:szCs w:val="24"/>
        </w:rPr>
        <w:t>：</w:t>
      </w:r>
    </w:p>
    <w:p w:rsidR="00893E3F" w:rsidRPr="00126484" w:rsidRDefault="00893E3F" w:rsidP="00FD6770">
      <w:pPr>
        <w:spacing w:line="480" w:lineRule="auto"/>
        <w:rPr>
          <w:rFonts w:ascii="宋体"/>
          <w:bCs/>
          <w:color w:val="000000" w:themeColor="text1"/>
          <w:sz w:val="24"/>
          <w:szCs w:val="24"/>
        </w:rPr>
      </w:pPr>
    </w:p>
    <w:p w:rsidR="00FD6770" w:rsidRPr="00126484" w:rsidRDefault="00702819" w:rsidP="00FD6770">
      <w:pPr>
        <w:pStyle w:val="1"/>
        <w:rPr>
          <w:rFonts w:ascii="黑体" w:eastAsia="黑体"/>
          <w:b w:val="0"/>
          <w:color w:val="000000" w:themeColor="text1"/>
          <w:kern w:val="2"/>
          <w:sz w:val="28"/>
          <w:szCs w:val="28"/>
        </w:rPr>
      </w:pPr>
      <w:r w:rsidRPr="00126484">
        <w:rPr>
          <w:rFonts w:ascii="黑体" w:eastAsia="黑体" w:hint="eastAsia"/>
          <w:b w:val="0"/>
          <w:color w:val="000000" w:themeColor="text1"/>
          <w:kern w:val="2"/>
          <w:sz w:val="28"/>
          <w:szCs w:val="28"/>
        </w:rPr>
        <w:t>依法获取采购文件的潜在投标(报价)人联系方式表</w:t>
      </w:r>
    </w:p>
    <w:p w:rsidR="00D76DF7" w:rsidRPr="00126484" w:rsidRDefault="00D76DF7" w:rsidP="00D76DF7">
      <w:pPr>
        <w:rPr>
          <w:color w:val="000000" w:themeColor="text1"/>
        </w:rPr>
      </w:pPr>
    </w:p>
    <w:p w:rsidR="00FD6770" w:rsidRPr="00126484" w:rsidRDefault="00012D81" w:rsidP="00ED7C01">
      <w:pPr>
        <w:spacing w:line="480" w:lineRule="auto"/>
        <w:rPr>
          <w:rFonts w:ascii="宋体" w:hAnsi="宋体"/>
          <w:color w:val="000000" w:themeColor="text1"/>
          <w:sz w:val="24"/>
          <w:szCs w:val="24"/>
        </w:rPr>
      </w:pPr>
      <w:r w:rsidRPr="00126484">
        <w:rPr>
          <w:rFonts w:ascii="宋体" w:hAnsi="宋体" w:hint="eastAsia"/>
          <w:color w:val="000000" w:themeColor="text1"/>
          <w:sz w:val="24"/>
          <w:szCs w:val="24"/>
        </w:rPr>
        <w:t>无锡市卫生和计划生育采购与药具管理中心</w:t>
      </w:r>
      <w:r w:rsidR="00FD6770" w:rsidRPr="00126484">
        <w:rPr>
          <w:rFonts w:ascii="宋体" w:hAnsi="宋体" w:hint="eastAsia"/>
          <w:color w:val="000000" w:themeColor="text1"/>
          <w:sz w:val="24"/>
          <w:szCs w:val="24"/>
        </w:rPr>
        <w:t>：</w:t>
      </w:r>
    </w:p>
    <w:p w:rsidR="00FD6770" w:rsidRPr="00126484" w:rsidRDefault="00FD6770" w:rsidP="00ED7C01">
      <w:pPr>
        <w:spacing w:line="480" w:lineRule="auto"/>
        <w:rPr>
          <w:rFonts w:ascii="宋体" w:hAnsi="宋体"/>
          <w:color w:val="000000" w:themeColor="text1"/>
          <w:sz w:val="24"/>
          <w:szCs w:val="24"/>
        </w:rPr>
      </w:pPr>
      <w:r w:rsidRPr="00126484">
        <w:rPr>
          <w:rFonts w:ascii="宋体" w:hAnsi="宋体" w:hint="eastAsia"/>
          <w:color w:val="000000" w:themeColor="text1"/>
          <w:sz w:val="24"/>
          <w:szCs w:val="24"/>
        </w:rPr>
        <w:t xml:space="preserve">　　本单位将参加贵中心于＿＿月＿＿日开标的采购编号为</w:t>
      </w:r>
      <w:r w:rsidR="00084AC1" w:rsidRPr="00126484">
        <w:rPr>
          <w:rFonts w:ascii="宋体" w:hAnsi="宋体"/>
          <w:color w:val="000000" w:themeColor="text1"/>
          <w:sz w:val="24"/>
          <w:szCs w:val="24"/>
        </w:rPr>
        <w:t xml:space="preserve">WXWJCG2019- </w:t>
      </w:r>
      <w:r w:rsidR="00692FDD" w:rsidRPr="00126484">
        <w:rPr>
          <w:rFonts w:ascii="宋体" w:hAnsi="宋体" w:hint="eastAsia"/>
          <w:color w:val="000000" w:themeColor="text1"/>
          <w:sz w:val="24"/>
          <w:szCs w:val="24"/>
        </w:rPr>
        <w:t xml:space="preserve">  </w:t>
      </w:r>
      <w:r w:rsidRPr="00126484">
        <w:rPr>
          <w:rFonts w:ascii="宋体" w:hAnsi="宋体" w:hint="eastAsia"/>
          <w:color w:val="000000" w:themeColor="text1"/>
          <w:sz w:val="24"/>
          <w:szCs w:val="24"/>
        </w:rPr>
        <w:t>的＿＿＿＿＿项目的</w:t>
      </w:r>
      <w:r w:rsidR="00702819" w:rsidRPr="00126484">
        <w:rPr>
          <w:rFonts w:ascii="宋体" w:hAnsi="宋体" w:hint="eastAsia"/>
          <w:color w:val="000000" w:themeColor="text1"/>
          <w:sz w:val="24"/>
          <w:szCs w:val="24"/>
        </w:rPr>
        <w:t>投标（报价）。本单位已通过信息发布网站成功下载招标（采购）文件</w:t>
      </w:r>
      <w:r w:rsidRPr="00126484">
        <w:rPr>
          <w:rFonts w:ascii="宋体" w:hAnsi="宋体" w:hint="eastAsia"/>
          <w:color w:val="000000" w:themeColor="text1"/>
          <w:sz w:val="24"/>
          <w:szCs w:val="24"/>
        </w:rPr>
        <w:t>，特发函确认。</w:t>
      </w:r>
    </w:p>
    <w:p w:rsidR="00FD6770" w:rsidRPr="00126484" w:rsidRDefault="00FD6770" w:rsidP="00ED7C01">
      <w:pPr>
        <w:spacing w:line="480" w:lineRule="auto"/>
        <w:ind w:left="3120" w:hangingChars="1300" w:hanging="3120"/>
        <w:rPr>
          <w:rFonts w:ascii="宋体" w:hAnsi="宋体"/>
          <w:color w:val="000000" w:themeColor="text1"/>
          <w:sz w:val="24"/>
          <w:szCs w:val="24"/>
        </w:rPr>
      </w:pPr>
      <w:r w:rsidRPr="00126484">
        <w:rPr>
          <w:rFonts w:ascii="宋体" w:hAnsi="宋体" w:hint="eastAsia"/>
          <w:color w:val="000000" w:themeColor="text1"/>
          <w:sz w:val="24"/>
          <w:szCs w:val="24"/>
        </w:rPr>
        <w:t xml:space="preserve">　　　　　　</w:t>
      </w:r>
      <w:r w:rsidRPr="00126484">
        <w:rPr>
          <w:rFonts w:ascii="宋体" w:hAnsi="宋体"/>
          <w:color w:val="000000" w:themeColor="text1"/>
          <w:sz w:val="24"/>
          <w:szCs w:val="24"/>
        </w:rPr>
        <w:t xml:space="preserve">            </w:t>
      </w:r>
      <w:r w:rsidRPr="00126484">
        <w:rPr>
          <w:rFonts w:ascii="宋体" w:hAnsi="宋体" w:hint="eastAsia"/>
          <w:color w:val="000000" w:themeColor="text1"/>
          <w:sz w:val="24"/>
          <w:szCs w:val="24"/>
        </w:rPr>
        <w:t xml:space="preserve">　</w:t>
      </w:r>
      <w:r w:rsidR="00ED7C01" w:rsidRPr="00126484">
        <w:rPr>
          <w:rFonts w:ascii="宋体" w:hAnsi="宋体" w:hint="eastAsia"/>
          <w:color w:val="000000" w:themeColor="text1"/>
          <w:sz w:val="24"/>
          <w:szCs w:val="24"/>
        </w:rPr>
        <w:t xml:space="preserve">                               </w:t>
      </w:r>
      <w:r w:rsidRPr="00126484">
        <w:rPr>
          <w:rFonts w:ascii="宋体" w:hAnsi="宋体" w:hint="eastAsia"/>
          <w:color w:val="000000" w:themeColor="text1"/>
          <w:sz w:val="24"/>
          <w:szCs w:val="24"/>
        </w:rPr>
        <w:t>＿＿＿＿＿＿＿（单位公章）</w:t>
      </w:r>
    </w:p>
    <w:p w:rsidR="00FD6770" w:rsidRPr="00126484" w:rsidRDefault="00FD6770" w:rsidP="00ED7C01">
      <w:pPr>
        <w:pBdr>
          <w:bottom w:val="single" w:sz="6" w:space="1" w:color="auto"/>
        </w:pBdr>
        <w:spacing w:line="480" w:lineRule="auto"/>
        <w:ind w:left="3960" w:hangingChars="1650" w:hanging="3960"/>
        <w:rPr>
          <w:rFonts w:ascii="宋体" w:hAnsi="宋体"/>
          <w:color w:val="000000" w:themeColor="text1"/>
          <w:sz w:val="24"/>
          <w:szCs w:val="24"/>
        </w:rPr>
      </w:pPr>
      <w:r w:rsidRPr="00126484">
        <w:rPr>
          <w:rFonts w:ascii="宋体" w:hAnsi="宋体" w:hint="eastAsia"/>
          <w:color w:val="000000" w:themeColor="text1"/>
          <w:sz w:val="24"/>
          <w:szCs w:val="24"/>
        </w:rPr>
        <w:t xml:space="preserve">　　　　　　　　　　　　　</w:t>
      </w:r>
      <w:r w:rsidRPr="00126484">
        <w:rPr>
          <w:rFonts w:ascii="宋体" w:hAnsi="宋体"/>
          <w:color w:val="000000" w:themeColor="text1"/>
          <w:sz w:val="24"/>
          <w:szCs w:val="24"/>
        </w:rPr>
        <w:t xml:space="preserve">   </w:t>
      </w:r>
      <w:r w:rsidR="00ED7C01" w:rsidRPr="00126484">
        <w:rPr>
          <w:rFonts w:ascii="宋体" w:hAnsi="宋体" w:hint="eastAsia"/>
          <w:color w:val="000000" w:themeColor="text1"/>
          <w:sz w:val="24"/>
          <w:szCs w:val="24"/>
        </w:rPr>
        <w:t xml:space="preserve">                                </w:t>
      </w:r>
      <w:r w:rsidRPr="00126484">
        <w:rPr>
          <w:rFonts w:ascii="宋体" w:hAnsi="宋体"/>
          <w:color w:val="000000" w:themeColor="text1"/>
          <w:sz w:val="24"/>
          <w:szCs w:val="24"/>
        </w:rPr>
        <w:t xml:space="preserve"> </w:t>
      </w:r>
      <w:r w:rsidRPr="00126484">
        <w:rPr>
          <w:rFonts w:ascii="宋体" w:hAnsi="宋体" w:hint="eastAsia"/>
          <w:color w:val="000000" w:themeColor="text1"/>
          <w:sz w:val="24"/>
          <w:szCs w:val="24"/>
        </w:rPr>
        <w:t xml:space="preserve">　年　　　月　　　日</w:t>
      </w:r>
    </w:p>
    <w:p w:rsidR="00FD6770" w:rsidRPr="00126484" w:rsidRDefault="00FD6770" w:rsidP="00ED7C01">
      <w:pPr>
        <w:ind w:left="3960" w:hangingChars="1650" w:hanging="3960"/>
        <w:rPr>
          <w:rFonts w:ascii="宋体" w:hAnsi="宋体"/>
          <w:color w:val="000000" w:themeColor="text1"/>
          <w:sz w:val="24"/>
          <w:szCs w:val="24"/>
        </w:rPr>
      </w:pPr>
      <w:r w:rsidRPr="00126484">
        <w:rPr>
          <w:rFonts w:ascii="宋体" w:hAnsi="宋体" w:hint="eastAsia"/>
          <w:color w:val="000000" w:themeColor="text1"/>
          <w:sz w:val="24"/>
          <w:szCs w:val="24"/>
        </w:rPr>
        <w:t>附：</w:t>
      </w:r>
    </w:p>
    <w:p w:rsidR="00FD6770" w:rsidRPr="00126484" w:rsidRDefault="00FD6770" w:rsidP="00463051">
      <w:pPr>
        <w:ind w:left="3960" w:hangingChars="1650" w:hanging="3960"/>
        <w:jc w:val="center"/>
        <w:rPr>
          <w:rFonts w:ascii="宋体" w:hAnsi="宋体"/>
          <w:color w:val="000000" w:themeColor="text1"/>
          <w:sz w:val="24"/>
          <w:szCs w:val="24"/>
        </w:rPr>
      </w:pPr>
      <w:r w:rsidRPr="00126484">
        <w:rPr>
          <w:rFonts w:ascii="宋体" w:hAnsi="宋体" w:hint="eastAsia"/>
          <w:color w:val="000000" w:themeColor="text1"/>
          <w:sz w:val="24"/>
          <w:szCs w:val="24"/>
        </w:rPr>
        <w:t>供应商联系表</w:t>
      </w:r>
    </w:p>
    <w:p w:rsidR="00ED7C01" w:rsidRPr="00126484" w:rsidRDefault="00ED7C01" w:rsidP="00463051">
      <w:pPr>
        <w:ind w:left="3960" w:hangingChars="1650" w:hanging="3960"/>
        <w:jc w:val="center"/>
        <w:rPr>
          <w:rFonts w:ascii="宋体" w:hAnsi="宋体"/>
          <w:color w:val="000000" w:themeColor="text1"/>
          <w:sz w:val="24"/>
          <w:szCs w:val="24"/>
        </w:rPr>
      </w:pPr>
    </w:p>
    <w:tbl>
      <w:tblPr>
        <w:tblW w:w="102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7"/>
        <w:gridCol w:w="3118"/>
        <w:gridCol w:w="2228"/>
        <w:gridCol w:w="2524"/>
      </w:tblGrid>
      <w:tr w:rsidR="00FD6770" w:rsidRPr="00126484" w:rsidTr="00ED7C01">
        <w:trPr>
          <w:cantSplit/>
          <w:trHeight w:val="647"/>
        </w:trPr>
        <w:tc>
          <w:tcPr>
            <w:tcW w:w="2377" w:type="dxa"/>
            <w:vAlign w:val="center"/>
          </w:tcPr>
          <w:p w:rsidR="00FD6770" w:rsidRPr="00126484" w:rsidRDefault="00FD6770" w:rsidP="00ED7C01">
            <w:pPr>
              <w:rPr>
                <w:rFonts w:ascii="宋体" w:hAnsi="宋体"/>
                <w:color w:val="000000" w:themeColor="text1"/>
                <w:sz w:val="24"/>
                <w:szCs w:val="24"/>
              </w:rPr>
            </w:pPr>
            <w:r w:rsidRPr="00126484">
              <w:rPr>
                <w:rFonts w:ascii="宋体" w:hAnsi="宋体" w:hint="eastAsia"/>
                <w:color w:val="000000" w:themeColor="text1"/>
                <w:sz w:val="24"/>
                <w:szCs w:val="24"/>
              </w:rPr>
              <w:t>单位名称</w:t>
            </w:r>
          </w:p>
        </w:tc>
        <w:tc>
          <w:tcPr>
            <w:tcW w:w="7870" w:type="dxa"/>
            <w:gridSpan w:val="3"/>
            <w:vAlign w:val="center"/>
          </w:tcPr>
          <w:p w:rsidR="00FD6770" w:rsidRPr="00126484" w:rsidRDefault="00FD6770" w:rsidP="00ED7C01">
            <w:pPr>
              <w:rPr>
                <w:rFonts w:ascii="宋体" w:hAnsi="宋体"/>
                <w:color w:val="000000" w:themeColor="text1"/>
                <w:sz w:val="24"/>
                <w:szCs w:val="24"/>
              </w:rPr>
            </w:pPr>
          </w:p>
        </w:tc>
      </w:tr>
      <w:tr w:rsidR="00FD6770" w:rsidRPr="00126484" w:rsidTr="00ED7C01">
        <w:trPr>
          <w:cantSplit/>
          <w:trHeight w:val="616"/>
        </w:trPr>
        <w:tc>
          <w:tcPr>
            <w:tcW w:w="2377" w:type="dxa"/>
            <w:vAlign w:val="center"/>
          </w:tcPr>
          <w:p w:rsidR="00FD6770" w:rsidRPr="00126484" w:rsidRDefault="00FD6770" w:rsidP="00ED7C01">
            <w:pPr>
              <w:rPr>
                <w:rFonts w:ascii="宋体" w:hAnsi="宋体"/>
                <w:color w:val="000000" w:themeColor="text1"/>
                <w:sz w:val="24"/>
                <w:szCs w:val="24"/>
              </w:rPr>
            </w:pPr>
            <w:r w:rsidRPr="00126484">
              <w:rPr>
                <w:rFonts w:ascii="宋体" w:hAnsi="宋体" w:hint="eastAsia"/>
                <w:color w:val="000000" w:themeColor="text1"/>
                <w:sz w:val="24"/>
                <w:szCs w:val="24"/>
              </w:rPr>
              <w:t>单位地址</w:t>
            </w:r>
          </w:p>
        </w:tc>
        <w:tc>
          <w:tcPr>
            <w:tcW w:w="7870" w:type="dxa"/>
            <w:gridSpan w:val="3"/>
            <w:vAlign w:val="center"/>
          </w:tcPr>
          <w:p w:rsidR="00FD6770" w:rsidRPr="00126484" w:rsidRDefault="00FD6770" w:rsidP="00ED7C01">
            <w:pPr>
              <w:rPr>
                <w:rFonts w:ascii="宋体" w:hAnsi="宋体"/>
                <w:color w:val="000000" w:themeColor="text1"/>
                <w:sz w:val="24"/>
                <w:szCs w:val="24"/>
              </w:rPr>
            </w:pPr>
          </w:p>
        </w:tc>
      </w:tr>
      <w:tr w:rsidR="00FD6770" w:rsidRPr="00126484" w:rsidTr="00ED7C01">
        <w:trPr>
          <w:cantSplit/>
          <w:trHeight w:val="616"/>
        </w:trPr>
        <w:tc>
          <w:tcPr>
            <w:tcW w:w="2377" w:type="dxa"/>
            <w:vAlign w:val="center"/>
          </w:tcPr>
          <w:p w:rsidR="00FD6770" w:rsidRPr="00126484" w:rsidRDefault="00FD6770" w:rsidP="00ED7C01">
            <w:pPr>
              <w:rPr>
                <w:rFonts w:ascii="宋体" w:hAnsi="宋体"/>
                <w:color w:val="000000" w:themeColor="text1"/>
                <w:sz w:val="24"/>
                <w:szCs w:val="24"/>
              </w:rPr>
            </w:pPr>
            <w:r w:rsidRPr="00126484">
              <w:rPr>
                <w:rFonts w:ascii="宋体" w:hAnsi="宋体" w:hint="eastAsia"/>
                <w:color w:val="000000" w:themeColor="text1"/>
                <w:sz w:val="24"/>
                <w:szCs w:val="24"/>
              </w:rPr>
              <w:t>法定代表人</w:t>
            </w:r>
          </w:p>
        </w:tc>
        <w:tc>
          <w:tcPr>
            <w:tcW w:w="3118" w:type="dxa"/>
            <w:vAlign w:val="center"/>
          </w:tcPr>
          <w:p w:rsidR="00FD6770" w:rsidRPr="00126484" w:rsidRDefault="00FD6770" w:rsidP="00ED7C01">
            <w:pPr>
              <w:rPr>
                <w:rFonts w:ascii="宋体" w:hAnsi="宋体"/>
                <w:color w:val="000000" w:themeColor="text1"/>
                <w:sz w:val="24"/>
                <w:szCs w:val="24"/>
              </w:rPr>
            </w:pPr>
          </w:p>
        </w:tc>
        <w:tc>
          <w:tcPr>
            <w:tcW w:w="2228" w:type="dxa"/>
            <w:vAlign w:val="center"/>
          </w:tcPr>
          <w:p w:rsidR="00FD6770" w:rsidRPr="00126484" w:rsidRDefault="00FD6770" w:rsidP="00ED7C01">
            <w:pPr>
              <w:rPr>
                <w:rFonts w:ascii="宋体" w:hAnsi="宋体"/>
                <w:color w:val="000000" w:themeColor="text1"/>
                <w:sz w:val="24"/>
                <w:szCs w:val="24"/>
              </w:rPr>
            </w:pPr>
            <w:r w:rsidRPr="00126484">
              <w:rPr>
                <w:rFonts w:ascii="宋体" w:hAnsi="宋体" w:hint="eastAsia"/>
                <w:color w:val="000000" w:themeColor="text1"/>
                <w:sz w:val="24"/>
                <w:szCs w:val="24"/>
              </w:rPr>
              <w:t>邮</w:t>
            </w:r>
            <w:r w:rsidRPr="00126484">
              <w:rPr>
                <w:rFonts w:ascii="宋体" w:hAnsi="宋体"/>
                <w:color w:val="000000" w:themeColor="text1"/>
                <w:sz w:val="24"/>
                <w:szCs w:val="24"/>
              </w:rPr>
              <w:t xml:space="preserve">    </w:t>
            </w:r>
            <w:r w:rsidRPr="00126484">
              <w:rPr>
                <w:rFonts w:ascii="宋体" w:hAnsi="宋体" w:hint="eastAsia"/>
                <w:color w:val="000000" w:themeColor="text1"/>
                <w:sz w:val="24"/>
                <w:szCs w:val="24"/>
              </w:rPr>
              <w:t>编</w:t>
            </w:r>
          </w:p>
        </w:tc>
        <w:tc>
          <w:tcPr>
            <w:tcW w:w="2524" w:type="dxa"/>
            <w:vAlign w:val="center"/>
          </w:tcPr>
          <w:p w:rsidR="00FD6770" w:rsidRPr="00126484" w:rsidRDefault="00FD6770" w:rsidP="00ED7C01">
            <w:pPr>
              <w:rPr>
                <w:rFonts w:ascii="宋体" w:hAnsi="宋体"/>
                <w:color w:val="000000" w:themeColor="text1"/>
                <w:sz w:val="24"/>
                <w:szCs w:val="24"/>
              </w:rPr>
            </w:pPr>
          </w:p>
        </w:tc>
      </w:tr>
      <w:tr w:rsidR="00FD6770" w:rsidRPr="00126484" w:rsidTr="00ED7C01">
        <w:trPr>
          <w:trHeight w:val="616"/>
        </w:trPr>
        <w:tc>
          <w:tcPr>
            <w:tcW w:w="2377" w:type="dxa"/>
            <w:vAlign w:val="center"/>
          </w:tcPr>
          <w:p w:rsidR="00FD6770" w:rsidRPr="00126484" w:rsidRDefault="00FD6770" w:rsidP="00ED7C01">
            <w:pPr>
              <w:rPr>
                <w:rFonts w:ascii="宋体" w:hAnsi="宋体"/>
                <w:color w:val="000000" w:themeColor="text1"/>
                <w:sz w:val="24"/>
                <w:szCs w:val="24"/>
              </w:rPr>
            </w:pPr>
            <w:r w:rsidRPr="00126484">
              <w:rPr>
                <w:rFonts w:ascii="宋体" w:hAnsi="宋体" w:hint="eastAsia"/>
                <w:color w:val="000000" w:themeColor="text1"/>
                <w:sz w:val="24"/>
                <w:szCs w:val="24"/>
              </w:rPr>
              <w:t>单位电话</w:t>
            </w:r>
          </w:p>
        </w:tc>
        <w:tc>
          <w:tcPr>
            <w:tcW w:w="3118" w:type="dxa"/>
            <w:vAlign w:val="center"/>
          </w:tcPr>
          <w:p w:rsidR="00FD6770" w:rsidRPr="00126484" w:rsidRDefault="00FD6770" w:rsidP="00ED7C01">
            <w:pPr>
              <w:rPr>
                <w:rFonts w:ascii="宋体" w:hAnsi="宋体"/>
                <w:color w:val="000000" w:themeColor="text1"/>
                <w:sz w:val="24"/>
                <w:szCs w:val="24"/>
              </w:rPr>
            </w:pPr>
          </w:p>
        </w:tc>
        <w:tc>
          <w:tcPr>
            <w:tcW w:w="2228" w:type="dxa"/>
            <w:vAlign w:val="center"/>
          </w:tcPr>
          <w:p w:rsidR="00FD6770" w:rsidRPr="00126484" w:rsidRDefault="00FD6770" w:rsidP="00ED7C01">
            <w:pPr>
              <w:rPr>
                <w:rFonts w:ascii="宋体" w:hAnsi="宋体"/>
                <w:color w:val="000000" w:themeColor="text1"/>
                <w:sz w:val="24"/>
                <w:szCs w:val="24"/>
              </w:rPr>
            </w:pPr>
            <w:r w:rsidRPr="00126484">
              <w:rPr>
                <w:rFonts w:ascii="宋体" w:hAnsi="宋体" w:hint="eastAsia"/>
                <w:color w:val="000000" w:themeColor="text1"/>
                <w:sz w:val="24"/>
                <w:szCs w:val="24"/>
              </w:rPr>
              <w:t>传真号码</w:t>
            </w:r>
          </w:p>
        </w:tc>
        <w:tc>
          <w:tcPr>
            <w:tcW w:w="2524" w:type="dxa"/>
            <w:vAlign w:val="center"/>
          </w:tcPr>
          <w:p w:rsidR="00FD6770" w:rsidRPr="00126484" w:rsidRDefault="00FD6770" w:rsidP="00ED7C01">
            <w:pPr>
              <w:rPr>
                <w:rFonts w:ascii="宋体" w:hAnsi="宋体"/>
                <w:color w:val="000000" w:themeColor="text1"/>
                <w:sz w:val="24"/>
                <w:szCs w:val="24"/>
              </w:rPr>
            </w:pPr>
          </w:p>
        </w:tc>
      </w:tr>
      <w:tr w:rsidR="00FD6770" w:rsidRPr="00126484" w:rsidTr="00ED7C01">
        <w:trPr>
          <w:cantSplit/>
          <w:trHeight w:val="647"/>
        </w:trPr>
        <w:tc>
          <w:tcPr>
            <w:tcW w:w="2377" w:type="dxa"/>
            <w:vAlign w:val="center"/>
          </w:tcPr>
          <w:p w:rsidR="00FD6770" w:rsidRPr="00126484" w:rsidRDefault="00FD6770" w:rsidP="00ED7C01">
            <w:pPr>
              <w:rPr>
                <w:rFonts w:ascii="宋体" w:hAnsi="宋体"/>
                <w:color w:val="000000" w:themeColor="text1"/>
                <w:sz w:val="24"/>
                <w:szCs w:val="24"/>
              </w:rPr>
            </w:pPr>
            <w:r w:rsidRPr="00126484">
              <w:rPr>
                <w:rFonts w:ascii="宋体" w:hAnsi="宋体" w:hint="eastAsia"/>
                <w:color w:val="000000" w:themeColor="text1"/>
                <w:sz w:val="24"/>
                <w:szCs w:val="24"/>
              </w:rPr>
              <w:t>项目联系人</w:t>
            </w:r>
          </w:p>
        </w:tc>
        <w:tc>
          <w:tcPr>
            <w:tcW w:w="7870" w:type="dxa"/>
            <w:gridSpan w:val="3"/>
            <w:vAlign w:val="center"/>
          </w:tcPr>
          <w:p w:rsidR="00FD6770" w:rsidRPr="00126484" w:rsidRDefault="00FD6770" w:rsidP="00ED7C01">
            <w:pPr>
              <w:rPr>
                <w:rFonts w:ascii="宋体" w:hAnsi="宋体"/>
                <w:color w:val="000000" w:themeColor="text1"/>
                <w:sz w:val="24"/>
                <w:szCs w:val="24"/>
              </w:rPr>
            </w:pPr>
          </w:p>
        </w:tc>
      </w:tr>
      <w:tr w:rsidR="00FD6770" w:rsidRPr="00126484" w:rsidTr="00ED7C01">
        <w:trPr>
          <w:trHeight w:val="616"/>
        </w:trPr>
        <w:tc>
          <w:tcPr>
            <w:tcW w:w="2377" w:type="dxa"/>
            <w:vAlign w:val="center"/>
          </w:tcPr>
          <w:p w:rsidR="00FD6770" w:rsidRPr="00126484" w:rsidRDefault="00FD6770" w:rsidP="00ED7C01">
            <w:pPr>
              <w:rPr>
                <w:rFonts w:ascii="宋体" w:hAnsi="宋体"/>
                <w:color w:val="000000" w:themeColor="text1"/>
                <w:sz w:val="24"/>
                <w:szCs w:val="24"/>
              </w:rPr>
            </w:pPr>
            <w:r w:rsidRPr="00126484">
              <w:rPr>
                <w:rFonts w:ascii="宋体" w:hAnsi="宋体" w:hint="eastAsia"/>
                <w:color w:val="000000" w:themeColor="text1"/>
                <w:sz w:val="24"/>
                <w:szCs w:val="24"/>
              </w:rPr>
              <w:t>联系人电话</w:t>
            </w:r>
          </w:p>
        </w:tc>
        <w:tc>
          <w:tcPr>
            <w:tcW w:w="3118" w:type="dxa"/>
            <w:vAlign w:val="center"/>
          </w:tcPr>
          <w:p w:rsidR="00FD6770" w:rsidRPr="00126484" w:rsidRDefault="00FD6770" w:rsidP="00ED7C01">
            <w:pPr>
              <w:rPr>
                <w:rFonts w:ascii="宋体" w:hAnsi="宋体"/>
                <w:color w:val="000000" w:themeColor="text1"/>
                <w:sz w:val="24"/>
                <w:szCs w:val="24"/>
              </w:rPr>
            </w:pPr>
          </w:p>
        </w:tc>
        <w:tc>
          <w:tcPr>
            <w:tcW w:w="2228" w:type="dxa"/>
            <w:vAlign w:val="center"/>
          </w:tcPr>
          <w:p w:rsidR="00FD6770" w:rsidRPr="00126484" w:rsidRDefault="00FD6770" w:rsidP="00ED7C01">
            <w:pPr>
              <w:rPr>
                <w:rFonts w:ascii="宋体" w:hAnsi="宋体"/>
                <w:color w:val="000000" w:themeColor="text1"/>
                <w:sz w:val="24"/>
                <w:szCs w:val="24"/>
              </w:rPr>
            </w:pPr>
            <w:r w:rsidRPr="00126484">
              <w:rPr>
                <w:rFonts w:ascii="宋体" w:hAnsi="宋体" w:hint="eastAsia"/>
                <w:color w:val="000000" w:themeColor="text1"/>
                <w:sz w:val="24"/>
                <w:szCs w:val="24"/>
              </w:rPr>
              <w:t>联系人手机</w:t>
            </w:r>
          </w:p>
        </w:tc>
        <w:tc>
          <w:tcPr>
            <w:tcW w:w="2524" w:type="dxa"/>
            <w:vAlign w:val="center"/>
          </w:tcPr>
          <w:p w:rsidR="00FD6770" w:rsidRPr="00126484" w:rsidRDefault="00FD6770" w:rsidP="00ED7C01">
            <w:pPr>
              <w:rPr>
                <w:rFonts w:ascii="宋体" w:hAnsi="宋体"/>
                <w:color w:val="000000" w:themeColor="text1"/>
                <w:sz w:val="24"/>
                <w:szCs w:val="24"/>
              </w:rPr>
            </w:pPr>
          </w:p>
        </w:tc>
      </w:tr>
      <w:tr w:rsidR="00FD6770" w:rsidRPr="00126484" w:rsidTr="00ED7C01">
        <w:trPr>
          <w:cantSplit/>
          <w:trHeight w:val="647"/>
        </w:trPr>
        <w:tc>
          <w:tcPr>
            <w:tcW w:w="2377" w:type="dxa"/>
            <w:vAlign w:val="center"/>
          </w:tcPr>
          <w:p w:rsidR="00FD6770" w:rsidRPr="00126484" w:rsidRDefault="00FD6770" w:rsidP="00ED7C01">
            <w:pPr>
              <w:rPr>
                <w:rFonts w:ascii="宋体" w:hAnsi="宋体"/>
                <w:color w:val="000000" w:themeColor="text1"/>
                <w:sz w:val="24"/>
                <w:szCs w:val="24"/>
              </w:rPr>
            </w:pPr>
            <w:r w:rsidRPr="00126484">
              <w:rPr>
                <w:rFonts w:ascii="宋体" w:hAnsi="宋体" w:hint="eastAsia"/>
                <w:color w:val="000000" w:themeColor="text1"/>
                <w:sz w:val="24"/>
                <w:szCs w:val="24"/>
              </w:rPr>
              <w:t>所投分包</w:t>
            </w:r>
          </w:p>
        </w:tc>
        <w:tc>
          <w:tcPr>
            <w:tcW w:w="7870" w:type="dxa"/>
            <w:gridSpan w:val="3"/>
            <w:vAlign w:val="center"/>
          </w:tcPr>
          <w:p w:rsidR="00FD6770" w:rsidRPr="00126484" w:rsidRDefault="00FD6770" w:rsidP="00ED7C01">
            <w:pPr>
              <w:rPr>
                <w:rFonts w:ascii="宋体" w:hAnsi="宋体"/>
                <w:color w:val="000000" w:themeColor="text1"/>
                <w:sz w:val="24"/>
                <w:szCs w:val="24"/>
              </w:rPr>
            </w:pPr>
          </w:p>
        </w:tc>
      </w:tr>
    </w:tbl>
    <w:p w:rsidR="00FD6770" w:rsidRPr="00126484" w:rsidRDefault="00FD6770" w:rsidP="00ED7C01">
      <w:pPr>
        <w:spacing w:line="480" w:lineRule="auto"/>
        <w:rPr>
          <w:rFonts w:ascii="宋体" w:hAnsi="宋体"/>
          <w:color w:val="000000" w:themeColor="text1"/>
          <w:sz w:val="24"/>
          <w:szCs w:val="24"/>
        </w:rPr>
      </w:pPr>
      <w:r w:rsidRPr="00126484">
        <w:rPr>
          <w:rFonts w:ascii="宋体" w:hAnsi="宋体" w:hint="eastAsia"/>
          <w:color w:val="000000" w:themeColor="text1"/>
          <w:sz w:val="24"/>
          <w:szCs w:val="24"/>
        </w:rPr>
        <w:t>备注：</w:t>
      </w:r>
      <w:r w:rsidRPr="00126484">
        <w:rPr>
          <w:rFonts w:ascii="宋体" w:hAnsi="宋体"/>
          <w:color w:val="000000" w:themeColor="text1"/>
          <w:sz w:val="24"/>
          <w:szCs w:val="24"/>
        </w:rPr>
        <w:t>1</w:t>
      </w:r>
      <w:r w:rsidRPr="00126484">
        <w:rPr>
          <w:rFonts w:ascii="宋体" w:hAnsi="宋体" w:hint="eastAsia"/>
          <w:color w:val="000000" w:themeColor="text1"/>
          <w:sz w:val="24"/>
          <w:szCs w:val="24"/>
        </w:rPr>
        <w:t>、请准备参与本项目投标（报价）的供应商如实填写（以上信息均为必填内容）后传真至我中心（传真号码：</w:t>
      </w:r>
      <w:r w:rsidR="00155E29" w:rsidRPr="00126484">
        <w:rPr>
          <w:rFonts w:ascii="宋体" w:hAnsi="宋体"/>
          <w:color w:val="000000" w:themeColor="text1"/>
          <w:sz w:val="24"/>
          <w:szCs w:val="24"/>
        </w:rPr>
        <w:t xml:space="preserve"> </w:t>
      </w:r>
      <w:r w:rsidR="00ED28D3" w:rsidRPr="00126484">
        <w:rPr>
          <w:rFonts w:ascii="宋体" w:hAnsi="宋体"/>
          <w:color w:val="000000" w:themeColor="text1"/>
          <w:sz w:val="24"/>
          <w:szCs w:val="24"/>
        </w:rPr>
        <w:t>0</w:t>
      </w:r>
      <w:r w:rsidR="00EE78C3" w:rsidRPr="00126484">
        <w:rPr>
          <w:rFonts w:ascii="宋体" w:hAnsi="宋体" w:hint="eastAsia"/>
          <w:color w:val="000000" w:themeColor="text1"/>
          <w:sz w:val="24"/>
          <w:szCs w:val="24"/>
        </w:rPr>
        <w:t>510-85739907</w:t>
      </w:r>
      <w:r w:rsidRPr="00126484">
        <w:rPr>
          <w:rFonts w:ascii="宋体" w:hAnsi="宋体" w:hint="eastAsia"/>
          <w:color w:val="000000" w:themeColor="text1"/>
          <w:sz w:val="24"/>
          <w:szCs w:val="24"/>
        </w:rPr>
        <w:t>）。</w:t>
      </w:r>
    </w:p>
    <w:p w:rsidR="00FD6770" w:rsidRPr="00126484" w:rsidRDefault="00FD6770" w:rsidP="00ED7C01">
      <w:pPr>
        <w:spacing w:line="480" w:lineRule="auto"/>
        <w:rPr>
          <w:rFonts w:ascii="宋体" w:hAnsi="宋体"/>
          <w:color w:val="000000" w:themeColor="text1"/>
          <w:sz w:val="24"/>
          <w:szCs w:val="24"/>
        </w:rPr>
      </w:pPr>
      <w:r w:rsidRPr="00126484">
        <w:rPr>
          <w:rFonts w:ascii="宋体" w:hAnsi="宋体"/>
          <w:color w:val="000000" w:themeColor="text1"/>
          <w:sz w:val="24"/>
          <w:szCs w:val="24"/>
        </w:rPr>
        <w:t xml:space="preserve">      2</w:t>
      </w:r>
      <w:r w:rsidRPr="00126484">
        <w:rPr>
          <w:rFonts w:ascii="宋体" w:hAnsi="宋体" w:hint="eastAsia"/>
          <w:color w:val="000000" w:themeColor="text1"/>
          <w:sz w:val="24"/>
          <w:szCs w:val="24"/>
        </w:rPr>
        <w:t>、因投标（报价）人不填写或有误，造成以上信息资料的不全、不实将由投标（报价）人承担责任。</w:t>
      </w:r>
    </w:p>
    <w:p w:rsidR="00FD6770" w:rsidRPr="00126484" w:rsidRDefault="00FD6770" w:rsidP="00FD6770">
      <w:pPr>
        <w:spacing w:line="480" w:lineRule="auto"/>
        <w:rPr>
          <w:rFonts w:ascii="宋体" w:hAnsi="宋体"/>
          <w:bCs/>
          <w:color w:val="000000" w:themeColor="text1"/>
          <w:sz w:val="24"/>
          <w:szCs w:val="24"/>
        </w:rPr>
      </w:pPr>
    </w:p>
    <w:p w:rsidR="001C07BE" w:rsidRPr="00126484" w:rsidRDefault="001C07BE" w:rsidP="001C07BE">
      <w:pPr>
        <w:spacing w:line="480" w:lineRule="auto"/>
        <w:rPr>
          <w:rFonts w:ascii="宋体"/>
          <w:bCs/>
          <w:color w:val="000000" w:themeColor="text1"/>
          <w:sz w:val="24"/>
          <w:szCs w:val="24"/>
        </w:rPr>
      </w:pPr>
    </w:p>
    <w:p w:rsidR="001C07BE" w:rsidRPr="00126484" w:rsidRDefault="001C07BE" w:rsidP="001C07BE">
      <w:pPr>
        <w:spacing w:line="480" w:lineRule="auto"/>
        <w:rPr>
          <w:rFonts w:ascii="宋体"/>
          <w:bCs/>
          <w:color w:val="000000" w:themeColor="text1"/>
          <w:sz w:val="24"/>
          <w:szCs w:val="24"/>
        </w:rPr>
      </w:pPr>
    </w:p>
    <w:p w:rsidR="001C07BE" w:rsidRPr="00126484" w:rsidRDefault="001C07BE" w:rsidP="001C07BE">
      <w:pPr>
        <w:spacing w:line="480" w:lineRule="auto"/>
        <w:rPr>
          <w:rFonts w:ascii="宋体"/>
          <w:bCs/>
          <w:color w:val="000000" w:themeColor="text1"/>
          <w:sz w:val="24"/>
          <w:szCs w:val="24"/>
        </w:rPr>
      </w:pPr>
      <w:r w:rsidRPr="00126484">
        <w:rPr>
          <w:rFonts w:ascii="宋体" w:hint="eastAsia"/>
          <w:bCs/>
          <w:color w:val="000000" w:themeColor="text1"/>
          <w:sz w:val="24"/>
          <w:szCs w:val="24"/>
        </w:rPr>
        <w:t>（十</w:t>
      </w:r>
      <w:r w:rsidR="007A2304" w:rsidRPr="00126484">
        <w:rPr>
          <w:rFonts w:ascii="宋体" w:hint="eastAsia"/>
          <w:bCs/>
          <w:color w:val="000000" w:themeColor="text1"/>
          <w:sz w:val="24"/>
          <w:szCs w:val="24"/>
        </w:rPr>
        <w:t>六</w:t>
      </w:r>
      <w:r w:rsidRPr="00126484">
        <w:rPr>
          <w:rFonts w:ascii="宋体" w:hint="eastAsia"/>
          <w:bCs/>
          <w:color w:val="000000" w:themeColor="text1"/>
          <w:sz w:val="24"/>
          <w:szCs w:val="24"/>
        </w:rPr>
        <w:t>）投标保证金退还申请登记表</w:t>
      </w:r>
    </w:p>
    <w:p w:rsidR="001C07BE" w:rsidRPr="00126484" w:rsidRDefault="001C07BE" w:rsidP="001C07BE">
      <w:pPr>
        <w:jc w:val="center"/>
        <w:rPr>
          <w:rFonts w:ascii="黑体" w:eastAsia="黑体" w:hAnsi="黑体"/>
          <w:bCs/>
          <w:color w:val="000000" w:themeColor="text1"/>
          <w:sz w:val="28"/>
          <w:szCs w:val="28"/>
        </w:rPr>
      </w:pPr>
      <w:r w:rsidRPr="00126484">
        <w:rPr>
          <w:rFonts w:ascii="黑体" w:eastAsia="黑体" w:hAnsi="黑体" w:hint="eastAsia"/>
          <w:bCs/>
          <w:color w:val="000000" w:themeColor="text1"/>
          <w:sz w:val="28"/>
          <w:szCs w:val="28"/>
        </w:rPr>
        <w:t>投标保证金退还申请登记表</w:t>
      </w:r>
    </w:p>
    <w:tbl>
      <w:tblPr>
        <w:tblStyle w:val="afa"/>
        <w:tblW w:w="0" w:type="auto"/>
        <w:jc w:val="center"/>
        <w:tblLook w:val="04A0"/>
      </w:tblPr>
      <w:tblGrid>
        <w:gridCol w:w="2657"/>
        <w:gridCol w:w="6872"/>
      </w:tblGrid>
      <w:tr w:rsidR="001C07BE" w:rsidRPr="00126484" w:rsidTr="001C07BE">
        <w:trPr>
          <w:trHeight w:val="366"/>
          <w:jc w:val="center"/>
        </w:trPr>
        <w:tc>
          <w:tcPr>
            <w:tcW w:w="9529" w:type="dxa"/>
            <w:gridSpan w:val="2"/>
          </w:tcPr>
          <w:p w:rsidR="001C07BE" w:rsidRPr="00126484" w:rsidRDefault="001C07BE" w:rsidP="001C07BE">
            <w:pPr>
              <w:jc w:val="center"/>
              <w:rPr>
                <w:color w:val="000000" w:themeColor="text1"/>
                <w:sz w:val="24"/>
                <w:szCs w:val="24"/>
              </w:rPr>
            </w:pPr>
            <w:r w:rsidRPr="00126484">
              <w:rPr>
                <w:rFonts w:hint="eastAsia"/>
                <w:color w:val="000000" w:themeColor="text1"/>
                <w:sz w:val="24"/>
                <w:szCs w:val="24"/>
              </w:rPr>
              <w:t>一、采购项目情况</w:t>
            </w:r>
          </w:p>
        </w:tc>
      </w:tr>
      <w:tr w:rsidR="001C07BE" w:rsidRPr="00126484" w:rsidTr="001C07BE">
        <w:trPr>
          <w:trHeight w:val="384"/>
          <w:jc w:val="center"/>
        </w:trPr>
        <w:tc>
          <w:tcPr>
            <w:tcW w:w="2657" w:type="dxa"/>
          </w:tcPr>
          <w:p w:rsidR="001C07BE" w:rsidRPr="00126484" w:rsidRDefault="001C07BE" w:rsidP="001C07BE">
            <w:pPr>
              <w:rPr>
                <w:color w:val="000000" w:themeColor="text1"/>
                <w:sz w:val="24"/>
                <w:szCs w:val="24"/>
              </w:rPr>
            </w:pPr>
            <w:r w:rsidRPr="00126484">
              <w:rPr>
                <w:rFonts w:hint="eastAsia"/>
                <w:color w:val="000000" w:themeColor="text1"/>
                <w:sz w:val="24"/>
                <w:szCs w:val="24"/>
              </w:rPr>
              <w:t>采购项目编号</w:t>
            </w:r>
          </w:p>
        </w:tc>
        <w:tc>
          <w:tcPr>
            <w:tcW w:w="6872" w:type="dxa"/>
          </w:tcPr>
          <w:p w:rsidR="001C07BE" w:rsidRPr="00126484" w:rsidRDefault="001C07BE" w:rsidP="001C07BE">
            <w:pPr>
              <w:rPr>
                <w:color w:val="000000" w:themeColor="text1"/>
                <w:sz w:val="24"/>
                <w:szCs w:val="24"/>
              </w:rPr>
            </w:pPr>
          </w:p>
        </w:tc>
      </w:tr>
      <w:tr w:rsidR="001C07BE" w:rsidRPr="00126484" w:rsidTr="001C07BE">
        <w:trPr>
          <w:trHeight w:val="366"/>
          <w:jc w:val="center"/>
        </w:trPr>
        <w:tc>
          <w:tcPr>
            <w:tcW w:w="2657" w:type="dxa"/>
          </w:tcPr>
          <w:p w:rsidR="001C07BE" w:rsidRPr="00126484" w:rsidRDefault="001C07BE" w:rsidP="001C07BE">
            <w:pPr>
              <w:rPr>
                <w:color w:val="000000" w:themeColor="text1"/>
                <w:sz w:val="24"/>
                <w:szCs w:val="24"/>
              </w:rPr>
            </w:pPr>
            <w:r w:rsidRPr="00126484">
              <w:rPr>
                <w:rFonts w:hint="eastAsia"/>
                <w:color w:val="000000" w:themeColor="text1"/>
                <w:sz w:val="24"/>
                <w:szCs w:val="24"/>
              </w:rPr>
              <w:t>项</w:t>
            </w:r>
            <w:r w:rsidRPr="00126484">
              <w:rPr>
                <w:rFonts w:hint="eastAsia"/>
                <w:color w:val="000000" w:themeColor="text1"/>
                <w:sz w:val="24"/>
                <w:szCs w:val="24"/>
              </w:rPr>
              <w:t xml:space="preserve"> </w:t>
            </w:r>
            <w:r w:rsidRPr="00126484">
              <w:rPr>
                <w:rFonts w:hint="eastAsia"/>
                <w:color w:val="000000" w:themeColor="text1"/>
                <w:sz w:val="24"/>
                <w:szCs w:val="24"/>
              </w:rPr>
              <w:t>目</w:t>
            </w:r>
            <w:r w:rsidRPr="00126484">
              <w:rPr>
                <w:rFonts w:hint="eastAsia"/>
                <w:color w:val="000000" w:themeColor="text1"/>
                <w:sz w:val="24"/>
                <w:szCs w:val="24"/>
              </w:rPr>
              <w:t xml:space="preserve"> </w:t>
            </w:r>
            <w:r w:rsidRPr="00126484">
              <w:rPr>
                <w:rFonts w:hint="eastAsia"/>
                <w:color w:val="000000" w:themeColor="text1"/>
                <w:sz w:val="24"/>
                <w:szCs w:val="24"/>
              </w:rPr>
              <w:t>名</w:t>
            </w:r>
            <w:r w:rsidRPr="00126484">
              <w:rPr>
                <w:rFonts w:hint="eastAsia"/>
                <w:color w:val="000000" w:themeColor="text1"/>
                <w:sz w:val="24"/>
                <w:szCs w:val="24"/>
              </w:rPr>
              <w:t xml:space="preserve">  </w:t>
            </w:r>
            <w:r w:rsidRPr="00126484">
              <w:rPr>
                <w:rFonts w:hint="eastAsia"/>
                <w:color w:val="000000" w:themeColor="text1"/>
                <w:sz w:val="24"/>
                <w:szCs w:val="24"/>
              </w:rPr>
              <w:t>称</w:t>
            </w:r>
          </w:p>
        </w:tc>
        <w:tc>
          <w:tcPr>
            <w:tcW w:w="6872" w:type="dxa"/>
          </w:tcPr>
          <w:p w:rsidR="001C07BE" w:rsidRPr="00126484" w:rsidRDefault="001C07BE" w:rsidP="001C07BE">
            <w:pPr>
              <w:rPr>
                <w:color w:val="000000" w:themeColor="text1"/>
                <w:sz w:val="24"/>
                <w:szCs w:val="24"/>
              </w:rPr>
            </w:pPr>
          </w:p>
        </w:tc>
      </w:tr>
      <w:tr w:rsidR="001C07BE" w:rsidRPr="00126484" w:rsidTr="001C07BE">
        <w:trPr>
          <w:trHeight w:val="384"/>
          <w:jc w:val="center"/>
        </w:trPr>
        <w:tc>
          <w:tcPr>
            <w:tcW w:w="2657" w:type="dxa"/>
          </w:tcPr>
          <w:p w:rsidR="001C07BE" w:rsidRPr="00126484" w:rsidRDefault="001C07BE" w:rsidP="001C07BE">
            <w:pPr>
              <w:rPr>
                <w:color w:val="000000" w:themeColor="text1"/>
                <w:sz w:val="24"/>
                <w:szCs w:val="24"/>
              </w:rPr>
            </w:pPr>
            <w:r w:rsidRPr="00126484">
              <w:rPr>
                <w:rFonts w:hint="eastAsia"/>
                <w:color w:val="000000" w:themeColor="text1"/>
                <w:sz w:val="24"/>
                <w:szCs w:val="24"/>
              </w:rPr>
              <w:t>签订合同日期</w:t>
            </w:r>
          </w:p>
        </w:tc>
        <w:tc>
          <w:tcPr>
            <w:tcW w:w="6872" w:type="dxa"/>
          </w:tcPr>
          <w:p w:rsidR="001C07BE" w:rsidRPr="00126484" w:rsidRDefault="001C07BE" w:rsidP="001C07BE">
            <w:pPr>
              <w:rPr>
                <w:color w:val="000000" w:themeColor="text1"/>
                <w:sz w:val="24"/>
                <w:szCs w:val="24"/>
              </w:rPr>
            </w:pPr>
          </w:p>
        </w:tc>
      </w:tr>
      <w:tr w:rsidR="001C07BE" w:rsidRPr="00126484" w:rsidTr="001C07BE">
        <w:trPr>
          <w:trHeight w:val="366"/>
          <w:jc w:val="center"/>
        </w:trPr>
        <w:tc>
          <w:tcPr>
            <w:tcW w:w="9529" w:type="dxa"/>
            <w:gridSpan w:val="2"/>
          </w:tcPr>
          <w:p w:rsidR="001C07BE" w:rsidRPr="00126484" w:rsidRDefault="001C07BE" w:rsidP="001C07BE">
            <w:pPr>
              <w:jc w:val="center"/>
              <w:rPr>
                <w:color w:val="000000" w:themeColor="text1"/>
                <w:sz w:val="24"/>
                <w:szCs w:val="24"/>
              </w:rPr>
            </w:pPr>
            <w:r w:rsidRPr="00126484">
              <w:rPr>
                <w:rFonts w:hint="eastAsia"/>
                <w:color w:val="000000" w:themeColor="text1"/>
                <w:sz w:val="24"/>
                <w:szCs w:val="24"/>
              </w:rPr>
              <w:t>二、退还企业信息</w:t>
            </w:r>
          </w:p>
        </w:tc>
      </w:tr>
      <w:tr w:rsidR="001C07BE" w:rsidRPr="00126484" w:rsidTr="001C07BE">
        <w:trPr>
          <w:trHeight w:val="366"/>
          <w:jc w:val="center"/>
        </w:trPr>
        <w:tc>
          <w:tcPr>
            <w:tcW w:w="2657" w:type="dxa"/>
          </w:tcPr>
          <w:p w:rsidR="001C07BE" w:rsidRPr="00126484" w:rsidRDefault="001C07BE" w:rsidP="001C07BE">
            <w:pPr>
              <w:rPr>
                <w:color w:val="000000" w:themeColor="text1"/>
                <w:sz w:val="24"/>
                <w:szCs w:val="24"/>
              </w:rPr>
            </w:pPr>
            <w:r w:rsidRPr="00126484">
              <w:rPr>
                <w:rFonts w:hint="eastAsia"/>
                <w:color w:val="000000" w:themeColor="text1"/>
                <w:sz w:val="24"/>
                <w:szCs w:val="24"/>
              </w:rPr>
              <w:t>开户名称</w:t>
            </w:r>
          </w:p>
        </w:tc>
        <w:tc>
          <w:tcPr>
            <w:tcW w:w="6872" w:type="dxa"/>
          </w:tcPr>
          <w:p w:rsidR="001C07BE" w:rsidRPr="00126484" w:rsidRDefault="001C07BE" w:rsidP="001C07BE">
            <w:pPr>
              <w:rPr>
                <w:color w:val="000000" w:themeColor="text1"/>
                <w:sz w:val="24"/>
                <w:szCs w:val="24"/>
              </w:rPr>
            </w:pPr>
          </w:p>
        </w:tc>
      </w:tr>
      <w:tr w:rsidR="001C07BE" w:rsidRPr="00126484" w:rsidTr="001C07BE">
        <w:trPr>
          <w:trHeight w:val="384"/>
          <w:jc w:val="center"/>
        </w:trPr>
        <w:tc>
          <w:tcPr>
            <w:tcW w:w="2657" w:type="dxa"/>
          </w:tcPr>
          <w:p w:rsidR="001C07BE" w:rsidRPr="00126484" w:rsidRDefault="001C07BE" w:rsidP="001C07BE">
            <w:pPr>
              <w:rPr>
                <w:color w:val="000000" w:themeColor="text1"/>
                <w:sz w:val="24"/>
                <w:szCs w:val="24"/>
              </w:rPr>
            </w:pPr>
            <w:r w:rsidRPr="00126484">
              <w:rPr>
                <w:rFonts w:hint="eastAsia"/>
                <w:color w:val="000000" w:themeColor="text1"/>
                <w:sz w:val="24"/>
                <w:szCs w:val="24"/>
              </w:rPr>
              <w:t>开户银行</w:t>
            </w:r>
          </w:p>
        </w:tc>
        <w:tc>
          <w:tcPr>
            <w:tcW w:w="6872" w:type="dxa"/>
          </w:tcPr>
          <w:p w:rsidR="001C07BE" w:rsidRPr="00126484" w:rsidRDefault="001C07BE" w:rsidP="001C07BE">
            <w:pPr>
              <w:rPr>
                <w:color w:val="000000" w:themeColor="text1"/>
                <w:sz w:val="24"/>
                <w:szCs w:val="24"/>
              </w:rPr>
            </w:pPr>
          </w:p>
        </w:tc>
      </w:tr>
      <w:tr w:rsidR="001C07BE" w:rsidRPr="00126484" w:rsidTr="001C07BE">
        <w:trPr>
          <w:trHeight w:val="366"/>
          <w:jc w:val="center"/>
        </w:trPr>
        <w:tc>
          <w:tcPr>
            <w:tcW w:w="2657" w:type="dxa"/>
          </w:tcPr>
          <w:p w:rsidR="001C07BE" w:rsidRPr="00126484" w:rsidRDefault="001C07BE" w:rsidP="001C07BE">
            <w:pPr>
              <w:rPr>
                <w:color w:val="000000" w:themeColor="text1"/>
                <w:sz w:val="24"/>
                <w:szCs w:val="24"/>
              </w:rPr>
            </w:pPr>
            <w:r w:rsidRPr="00126484">
              <w:rPr>
                <w:rFonts w:hint="eastAsia"/>
                <w:color w:val="000000" w:themeColor="text1"/>
                <w:sz w:val="24"/>
                <w:szCs w:val="24"/>
              </w:rPr>
              <w:t>账</w:t>
            </w:r>
            <w:r w:rsidRPr="00126484">
              <w:rPr>
                <w:rFonts w:hint="eastAsia"/>
                <w:color w:val="000000" w:themeColor="text1"/>
                <w:sz w:val="24"/>
                <w:szCs w:val="24"/>
              </w:rPr>
              <w:t xml:space="preserve">    </w:t>
            </w:r>
            <w:r w:rsidRPr="00126484">
              <w:rPr>
                <w:rFonts w:hint="eastAsia"/>
                <w:color w:val="000000" w:themeColor="text1"/>
                <w:sz w:val="24"/>
                <w:szCs w:val="24"/>
              </w:rPr>
              <w:t>号</w:t>
            </w:r>
          </w:p>
        </w:tc>
        <w:tc>
          <w:tcPr>
            <w:tcW w:w="6872" w:type="dxa"/>
          </w:tcPr>
          <w:p w:rsidR="001C07BE" w:rsidRPr="00126484" w:rsidRDefault="001C07BE" w:rsidP="001C07BE">
            <w:pPr>
              <w:rPr>
                <w:color w:val="000000" w:themeColor="text1"/>
                <w:sz w:val="24"/>
                <w:szCs w:val="24"/>
              </w:rPr>
            </w:pPr>
          </w:p>
        </w:tc>
      </w:tr>
      <w:tr w:rsidR="001C07BE" w:rsidRPr="00126484" w:rsidTr="001C07BE">
        <w:trPr>
          <w:trHeight w:val="384"/>
          <w:jc w:val="center"/>
        </w:trPr>
        <w:tc>
          <w:tcPr>
            <w:tcW w:w="2657" w:type="dxa"/>
          </w:tcPr>
          <w:p w:rsidR="001C07BE" w:rsidRPr="00126484" w:rsidRDefault="001C07BE" w:rsidP="001C07BE">
            <w:pPr>
              <w:rPr>
                <w:color w:val="000000" w:themeColor="text1"/>
                <w:sz w:val="24"/>
                <w:szCs w:val="24"/>
              </w:rPr>
            </w:pPr>
            <w:r w:rsidRPr="00126484">
              <w:rPr>
                <w:rFonts w:hint="eastAsia"/>
                <w:color w:val="000000" w:themeColor="text1"/>
                <w:sz w:val="24"/>
                <w:szCs w:val="24"/>
              </w:rPr>
              <w:t>退还金额</w:t>
            </w:r>
          </w:p>
        </w:tc>
        <w:tc>
          <w:tcPr>
            <w:tcW w:w="6872" w:type="dxa"/>
          </w:tcPr>
          <w:p w:rsidR="001C07BE" w:rsidRPr="00126484" w:rsidRDefault="001C07BE" w:rsidP="001C07BE">
            <w:pPr>
              <w:rPr>
                <w:color w:val="000000" w:themeColor="text1"/>
                <w:sz w:val="24"/>
                <w:szCs w:val="24"/>
              </w:rPr>
            </w:pPr>
          </w:p>
        </w:tc>
      </w:tr>
      <w:tr w:rsidR="001C07BE" w:rsidRPr="00126484" w:rsidTr="001C07BE">
        <w:trPr>
          <w:trHeight w:val="366"/>
          <w:jc w:val="center"/>
        </w:trPr>
        <w:tc>
          <w:tcPr>
            <w:tcW w:w="9529" w:type="dxa"/>
            <w:gridSpan w:val="2"/>
          </w:tcPr>
          <w:p w:rsidR="001C07BE" w:rsidRPr="00126484" w:rsidRDefault="001C07BE" w:rsidP="001C07BE">
            <w:pPr>
              <w:rPr>
                <w:color w:val="000000" w:themeColor="text1"/>
                <w:sz w:val="24"/>
                <w:szCs w:val="24"/>
              </w:rPr>
            </w:pPr>
            <w:r w:rsidRPr="00126484">
              <w:rPr>
                <w:rFonts w:hint="eastAsia"/>
                <w:color w:val="000000" w:themeColor="text1"/>
                <w:sz w:val="24"/>
                <w:szCs w:val="24"/>
              </w:rPr>
              <w:t>注：以上信息请企业准确填写，信息误填造成的退还失败后果自负。</w:t>
            </w:r>
          </w:p>
        </w:tc>
      </w:tr>
      <w:tr w:rsidR="001C07BE" w:rsidRPr="00126484" w:rsidTr="001C07BE">
        <w:trPr>
          <w:trHeight w:val="3080"/>
          <w:jc w:val="center"/>
        </w:trPr>
        <w:tc>
          <w:tcPr>
            <w:tcW w:w="9529" w:type="dxa"/>
            <w:gridSpan w:val="2"/>
          </w:tcPr>
          <w:p w:rsidR="001C07BE" w:rsidRPr="00126484" w:rsidRDefault="001C07BE" w:rsidP="001C07BE">
            <w:pPr>
              <w:rPr>
                <w:color w:val="000000" w:themeColor="text1"/>
                <w:sz w:val="24"/>
                <w:szCs w:val="24"/>
              </w:rPr>
            </w:pPr>
          </w:p>
          <w:p w:rsidR="001C07BE" w:rsidRPr="00126484" w:rsidRDefault="001C07BE" w:rsidP="001C07BE">
            <w:pPr>
              <w:rPr>
                <w:color w:val="000000" w:themeColor="text1"/>
                <w:sz w:val="24"/>
                <w:szCs w:val="24"/>
              </w:rPr>
            </w:pPr>
            <w:r w:rsidRPr="00126484">
              <w:rPr>
                <w:rFonts w:hint="eastAsia"/>
                <w:color w:val="000000" w:themeColor="text1"/>
                <w:sz w:val="24"/>
                <w:szCs w:val="24"/>
              </w:rPr>
              <w:t>企业经办人（签字）：</w:t>
            </w:r>
          </w:p>
          <w:p w:rsidR="001C07BE" w:rsidRPr="00126484" w:rsidRDefault="001C07BE" w:rsidP="001C07BE">
            <w:pPr>
              <w:rPr>
                <w:color w:val="000000" w:themeColor="text1"/>
                <w:sz w:val="24"/>
                <w:szCs w:val="24"/>
              </w:rPr>
            </w:pPr>
          </w:p>
          <w:p w:rsidR="001C07BE" w:rsidRPr="00126484" w:rsidRDefault="001C07BE" w:rsidP="001C07BE">
            <w:pPr>
              <w:rPr>
                <w:color w:val="000000" w:themeColor="text1"/>
                <w:sz w:val="24"/>
                <w:szCs w:val="24"/>
              </w:rPr>
            </w:pPr>
            <w:r w:rsidRPr="00126484">
              <w:rPr>
                <w:rFonts w:hint="eastAsia"/>
                <w:color w:val="000000" w:themeColor="text1"/>
                <w:sz w:val="24"/>
                <w:szCs w:val="24"/>
              </w:rPr>
              <w:t>身份证号码：</w:t>
            </w:r>
          </w:p>
          <w:p w:rsidR="007A2304" w:rsidRPr="00126484" w:rsidRDefault="007A2304" w:rsidP="001C07BE">
            <w:pPr>
              <w:rPr>
                <w:color w:val="000000" w:themeColor="text1"/>
                <w:sz w:val="24"/>
                <w:szCs w:val="24"/>
              </w:rPr>
            </w:pPr>
          </w:p>
          <w:p w:rsidR="007A2304" w:rsidRPr="00126484" w:rsidRDefault="007A2304" w:rsidP="001C07BE">
            <w:pPr>
              <w:rPr>
                <w:color w:val="000000" w:themeColor="text1"/>
                <w:sz w:val="24"/>
                <w:szCs w:val="24"/>
              </w:rPr>
            </w:pPr>
            <w:r w:rsidRPr="00126484">
              <w:rPr>
                <w:rFonts w:hint="eastAsia"/>
                <w:color w:val="000000" w:themeColor="text1"/>
                <w:sz w:val="24"/>
                <w:szCs w:val="24"/>
              </w:rPr>
              <w:t>联系电话</w:t>
            </w:r>
            <w:r w:rsidR="00A14DB1" w:rsidRPr="00126484">
              <w:rPr>
                <w:rFonts w:hint="eastAsia"/>
                <w:color w:val="000000" w:themeColor="text1"/>
                <w:sz w:val="24"/>
                <w:szCs w:val="24"/>
              </w:rPr>
              <w:t>：</w:t>
            </w:r>
          </w:p>
          <w:p w:rsidR="001C07BE" w:rsidRPr="00126484" w:rsidRDefault="001C07BE" w:rsidP="001C07BE">
            <w:pPr>
              <w:rPr>
                <w:color w:val="000000" w:themeColor="text1"/>
                <w:sz w:val="24"/>
                <w:szCs w:val="24"/>
              </w:rPr>
            </w:pPr>
          </w:p>
          <w:p w:rsidR="001C07BE" w:rsidRPr="00126484" w:rsidRDefault="001C07BE" w:rsidP="001C07BE">
            <w:pPr>
              <w:rPr>
                <w:color w:val="000000" w:themeColor="text1"/>
                <w:sz w:val="24"/>
                <w:szCs w:val="24"/>
              </w:rPr>
            </w:pPr>
            <w:r w:rsidRPr="00126484">
              <w:rPr>
                <w:rFonts w:hint="eastAsia"/>
                <w:color w:val="000000" w:themeColor="text1"/>
                <w:sz w:val="24"/>
                <w:szCs w:val="24"/>
              </w:rPr>
              <w:t>申请日期：</w:t>
            </w:r>
          </w:p>
          <w:p w:rsidR="001C07BE" w:rsidRPr="00126484" w:rsidRDefault="001C07BE" w:rsidP="001C07BE">
            <w:pPr>
              <w:rPr>
                <w:color w:val="000000" w:themeColor="text1"/>
                <w:sz w:val="24"/>
                <w:szCs w:val="24"/>
              </w:rPr>
            </w:pPr>
          </w:p>
        </w:tc>
      </w:tr>
    </w:tbl>
    <w:p w:rsidR="001C07BE" w:rsidRPr="00126484" w:rsidRDefault="001C07BE" w:rsidP="001C07BE">
      <w:pPr>
        <w:spacing w:line="480" w:lineRule="auto"/>
        <w:rPr>
          <w:rFonts w:ascii="宋体" w:hAnsi="宋体"/>
          <w:bCs/>
          <w:color w:val="000000" w:themeColor="text1"/>
          <w:sz w:val="24"/>
          <w:szCs w:val="24"/>
        </w:rPr>
      </w:pPr>
    </w:p>
    <w:p w:rsidR="00BC6AA7" w:rsidRPr="00126484" w:rsidRDefault="00BC6AA7">
      <w:pPr>
        <w:spacing w:line="480" w:lineRule="auto"/>
        <w:rPr>
          <w:rFonts w:ascii="宋体" w:hAnsi="宋体"/>
          <w:bCs/>
          <w:color w:val="000000" w:themeColor="text1"/>
          <w:sz w:val="24"/>
          <w:szCs w:val="24"/>
        </w:rPr>
      </w:pPr>
    </w:p>
    <w:sectPr w:rsidR="00BC6AA7" w:rsidRPr="00126484" w:rsidSect="00686AE1">
      <w:headerReference w:type="default" r:id="rId11"/>
      <w:footerReference w:type="even" r:id="rId12"/>
      <w:footerReference w:type="default" r:id="rId13"/>
      <w:pgSz w:w="11906" w:h="16838"/>
      <w:pgMar w:top="567" w:right="851" w:bottom="567" w:left="1134" w:header="624" w:footer="907" w:gutter="0"/>
      <w:pgNumType w:start="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EC4" w:rsidRDefault="00A70EC4">
      <w:r>
        <w:separator/>
      </w:r>
    </w:p>
  </w:endnote>
  <w:endnote w:type="continuationSeparator" w:id="1">
    <w:p w:rsidR="00A70EC4" w:rsidRDefault="00A70E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Microsoft Yahei">
    <w:panose1 w:val="00000000000000000000"/>
    <w:charset w:val="00"/>
    <w:family w:val="roman"/>
    <w:notTrueType/>
    <w:pitch w:val="default"/>
    <w:sig w:usb0="00000000" w:usb1="00000000" w:usb2="00000000" w:usb3="00000000" w:csb0="00000000" w:csb1="00000000"/>
  </w:font>
  <w:font w:nam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0C4" w:rsidRDefault="005A2E29">
    <w:pPr>
      <w:pStyle w:val="aa"/>
      <w:framePr w:wrap="around" w:vAnchor="text" w:hAnchor="margin" w:xAlign="center" w:y="1"/>
      <w:rPr>
        <w:rStyle w:val="a7"/>
      </w:rPr>
    </w:pPr>
    <w:r>
      <w:rPr>
        <w:rStyle w:val="a7"/>
      </w:rPr>
      <w:fldChar w:fldCharType="begin"/>
    </w:r>
    <w:r w:rsidR="00E130C4">
      <w:rPr>
        <w:rStyle w:val="a7"/>
      </w:rPr>
      <w:instrText xml:space="preserve">PAGE  </w:instrText>
    </w:r>
    <w:r>
      <w:rPr>
        <w:rStyle w:val="a7"/>
      </w:rPr>
      <w:fldChar w:fldCharType="separate"/>
    </w:r>
    <w:r w:rsidR="00E130C4">
      <w:rPr>
        <w:rStyle w:val="a7"/>
      </w:rPr>
      <w:t>1</w:t>
    </w:r>
    <w:r>
      <w:rPr>
        <w:rStyle w:val="a7"/>
      </w:rPr>
      <w:fldChar w:fldCharType="end"/>
    </w:r>
  </w:p>
  <w:p w:rsidR="00E130C4" w:rsidRDefault="00E130C4">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0C4" w:rsidRDefault="00E130C4">
    <w:pPr>
      <w:pStyle w:val="aa"/>
      <w:jc w:val="center"/>
    </w:pPr>
    <w:r>
      <w:rPr>
        <w:szCs w:val="21"/>
      </w:rPr>
      <w:t xml:space="preserve">- </w:t>
    </w:r>
    <w:r w:rsidR="005A2E29">
      <w:rPr>
        <w:szCs w:val="21"/>
      </w:rPr>
      <w:fldChar w:fldCharType="begin"/>
    </w:r>
    <w:r>
      <w:rPr>
        <w:szCs w:val="21"/>
      </w:rPr>
      <w:instrText xml:space="preserve"> PAGE </w:instrText>
    </w:r>
    <w:r w:rsidR="005A2E29">
      <w:rPr>
        <w:szCs w:val="21"/>
      </w:rPr>
      <w:fldChar w:fldCharType="separate"/>
    </w:r>
    <w:r w:rsidR="00891FD3">
      <w:rPr>
        <w:noProof/>
        <w:szCs w:val="21"/>
      </w:rPr>
      <w:t>2</w:t>
    </w:r>
    <w:r w:rsidR="005A2E29">
      <w:rPr>
        <w:szCs w:val="21"/>
      </w:rPr>
      <w:fldChar w:fldCharType="end"/>
    </w:r>
    <w:r>
      <w:rPr>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EC4" w:rsidRDefault="00A70EC4">
      <w:r>
        <w:separator/>
      </w:r>
    </w:p>
  </w:footnote>
  <w:footnote w:type="continuationSeparator" w:id="1">
    <w:p w:rsidR="00A70EC4" w:rsidRDefault="00A70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0C4" w:rsidRPr="003B6FFA" w:rsidRDefault="00E130C4" w:rsidP="002F125A">
    <w:pPr>
      <w:pStyle w:val="a9"/>
      <w:pBdr>
        <w:bottom w:val="single" w:sz="6" w:space="2" w:color="auto"/>
      </w:pBdr>
      <w:jc w:val="both"/>
      <w:rPr>
        <w:rFonts w:eastAsia="华文新魏"/>
      </w:rPr>
    </w:pPr>
    <w:r w:rsidRPr="00E15B05">
      <w:rPr>
        <w:rFonts w:eastAsia="华文新魏"/>
      </w:rPr>
      <w:t>WXWJCG201</w:t>
    </w:r>
    <w:r>
      <w:rPr>
        <w:rFonts w:eastAsia="华文新魏" w:hint="eastAsia"/>
      </w:rPr>
      <w:t>9</w:t>
    </w:r>
    <w:r w:rsidRPr="00E15B05">
      <w:rPr>
        <w:rFonts w:eastAsia="华文新魏"/>
      </w:rPr>
      <w:t>-0</w:t>
    </w:r>
    <w:r>
      <w:rPr>
        <w:rFonts w:eastAsia="华文新魏" w:hint="eastAsia"/>
      </w:rPr>
      <w:t>23</w:t>
    </w:r>
    <w:r>
      <w:rPr>
        <w:rFonts w:eastAsia="华文新魏" w:hint="eastAsia"/>
      </w:rPr>
      <w:t>（</w:t>
    </w:r>
    <w:r w:rsidR="00B31099">
      <w:rPr>
        <w:rFonts w:eastAsia="华文新魏" w:hint="eastAsia"/>
      </w:rPr>
      <w:t>3</w:t>
    </w:r>
    <w:r>
      <w:rPr>
        <w:rFonts w:eastAsia="华文新魏" w:hint="eastAsia"/>
      </w:rPr>
      <w:t>）</w:t>
    </w:r>
    <w:r w:rsidRPr="00E130C4">
      <w:rPr>
        <w:rFonts w:eastAsia="华文新魏" w:hint="eastAsia"/>
      </w:rPr>
      <w:t>无锡市第二人民医院消化内镜项目</w:t>
    </w:r>
    <w:r>
      <w:rPr>
        <w:rFonts w:eastAsia="华文新魏" w:hint="eastAsia"/>
      </w:rPr>
      <w:t xml:space="preserve">                  </w:t>
    </w:r>
    <w:r w:rsidRPr="00E55857">
      <w:rPr>
        <w:rFonts w:eastAsia="华文新魏" w:hint="eastAsia"/>
      </w:rPr>
      <w:t>无锡市卫生和计划生育采购与药具管理中心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664CB5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4"/>
    <w:multiLevelType w:val="multilevel"/>
    <w:tmpl w:val="00000004"/>
    <w:lvl w:ilvl="0">
      <w:start w:val="1"/>
      <w:numFmt w:val="chineseCountingThousand"/>
      <w:lvlText w:val="%1．"/>
      <w:lvlJc w:val="left"/>
      <w:pPr>
        <w:tabs>
          <w:tab w:val="num" w:pos="552"/>
        </w:tabs>
        <w:ind w:left="552"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0"/>
      <w:numFmt w:val="decimal"/>
      <w:lvlText w:val="%3."/>
      <w:lvlJc w:val="left"/>
      <w:pPr>
        <w:tabs>
          <w:tab w:val="num" w:pos="1200"/>
        </w:tabs>
        <w:ind w:left="1200" w:hanging="360"/>
      </w:pPr>
      <w:rPr>
        <w:rFonts w:cs="Times New Roman" w:hint="default"/>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00000007"/>
    <w:multiLevelType w:val="singleLevel"/>
    <w:tmpl w:val="00000007"/>
    <w:lvl w:ilvl="0">
      <w:start w:val="1"/>
      <w:numFmt w:val="decimal"/>
      <w:lvlText w:val="%1．"/>
      <w:lvlJc w:val="left"/>
      <w:pPr>
        <w:tabs>
          <w:tab w:val="num" w:pos="552"/>
        </w:tabs>
        <w:ind w:left="552" w:hanging="420"/>
      </w:pPr>
      <w:rPr>
        <w:rFonts w:cs="Times New Roman" w:hint="eastAsia"/>
      </w:rPr>
    </w:lvl>
  </w:abstractNum>
  <w:abstractNum w:abstractNumId="3">
    <w:nsid w:val="00000010"/>
    <w:multiLevelType w:val="multilevel"/>
    <w:tmpl w:val="00000010"/>
    <w:lvl w:ilvl="0">
      <w:start w:val="1"/>
      <w:numFmt w:val="japaneseCounting"/>
      <w:lvlText w:val="%1、"/>
      <w:lvlJc w:val="left"/>
      <w:pPr>
        <w:tabs>
          <w:tab w:val="num" w:pos="450"/>
        </w:tabs>
        <w:ind w:left="450" w:hanging="450"/>
      </w:pPr>
      <w:rPr>
        <w:rFonts w:cs="Times New Roman" w:hint="eastAsia"/>
      </w:rPr>
    </w:lvl>
    <w:lvl w:ilvl="1">
      <w:start w:val="1"/>
      <w:numFmt w:val="decimal"/>
      <w:lvlText w:val="%2."/>
      <w:lvlJc w:val="left"/>
      <w:pPr>
        <w:tabs>
          <w:tab w:val="num" w:pos="780"/>
        </w:tabs>
        <w:ind w:left="780" w:hanging="360"/>
      </w:pPr>
      <w:rPr>
        <w:rFonts w:cs="Times New Roman" w:hint="eastAsia"/>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nsid w:val="00000015"/>
    <w:multiLevelType w:val="singleLevel"/>
    <w:tmpl w:val="00000015"/>
    <w:lvl w:ilvl="0">
      <w:start w:val="1"/>
      <w:numFmt w:val="decimal"/>
      <w:lvlText w:val="%1．"/>
      <w:lvlJc w:val="left"/>
      <w:pPr>
        <w:tabs>
          <w:tab w:val="num" w:pos="570"/>
        </w:tabs>
        <w:ind w:left="570" w:hanging="420"/>
      </w:pPr>
      <w:rPr>
        <w:rFonts w:cs="Times New Roman" w:hint="eastAsia"/>
      </w:rPr>
    </w:lvl>
  </w:abstractNum>
  <w:abstractNum w:abstractNumId="5">
    <w:nsid w:val="00000016"/>
    <w:multiLevelType w:val="multilevel"/>
    <w:tmpl w:val="00000016"/>
    <w:lvl w:ilvl="0">
      <w:start w:val="1"/>
      <w:numFmt w:val="decimal"/>
      <w:lvlText w:val="%1．"/>
      <w:lvlJc w:val="left"/>
      <w:pPr>
        <w:tabs>
          <w:tab w:val="num" w:pos="898"/>
        </w:tabs>
        <w:ind w:left="898" w:hanging="7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00000017"/>
    <w:multiLevelType w:val="multilevel"/>
    <w:tmpl w:val="00000017"/>
    <w:lvl w:ilvl="0">
      <w:start w:val="1"/>
      <w:numFmt w:val="decimal"/>
      <w:lvlText w:val="（%1）"/>
      <w:lvlJc w:val="left"/>
      <w:pPr>
        <w:tabs>
          <w:tab w:val="num" w:pos="1710"/>
        </w:tabs>
        <w:ind w:left="1710" w:hanging="720"/>
      </w:pPr>
      <w:rPr>
        <w:rFonts w:cs="Times New Roman" w:hint="eastAsia"/>
      </w:rPr>
    </w:lvl>
    <w:lvl w:ilvl="1">
      <w:start w:val="1"/>
      <w:numFmt w:val="lowerLetter"/>
      <w:lvlText w:val="%2)"/>
      <w:lvlJc w:val="left"/>
      <w:pPr>
        <w:tabs>
          <w:tab w:val="num" w:pos="1830"/>
        </w:tabs>
        <w:ind w:left="1830" w:hanging="420"/>
      </w:pPr>
      <w:rPr>
        <w:rFonts w:cs="Times New Roman"/>
      </w:rPr>
    </w:lvl>
    <w:lvl w:ilvl="2">
      <w:start w:val="1"/>
      <w:numFmt w:val="lowerRoman"/>
      <w:lvlText w:val="%3."/>
      <w:lvlJc w:val="right"/>
      <w:pPr>
        <w:tabs>
          <w:tab w:val="num" w:pos="2250"/>
        </w:tabs>
        <w:ind w:left="2250" w:hanging="420"/>
      </w:pPr>
      <w:rPr>
        <w:rFonts w:cs="Times New Roman"/>
      </w:rPr>
    </w:lvl>
    <w:lvl w:ilvl="3">
      <w:start w:val="1"/>
      <w:numFmt w:val="decimal"/>
      <w:lvlText w:val="%4."/>
      <w:lvlJc w:val="left"/>
      <w:pPr>
        <w:tabs>
          <w:tab w:val="num" w:pos="2670"/>
        </w:tabs>
        <w:ind w:left="2670" w:hanging="420"/>
      </w:pPr>
      <w:rPr>
        <w:rFonts w:cs="Times New Roman"/>
      </w:rPr>
    </w:lvl>
    <w:lvl w:ilvl="4">
      <w:start w:val="1"/>
      <w:numFmt w:val="lowerLetter"/>
      <w:lvlText w:val="%5)"/>
      <w:lvlJc w:val="left"/>
      <w:pPr>
        <w:tabs>
          <w:tab w:val="num" w:pos="3090"/>
        </w:tabs>
        <w:ind w:left="3090" w:hanging="420"/>
      </w:pPr>
      <w:rPr>
        <w:rFonts w:cs="Times New Roman"/>
      </w:rPr>
    </w:lvl>
    <w:lvl w:ilvl="5">
      <w:start w:val="1"/>
      <w:numFmt w:val="lowerRoman"/>
      <w:lvlText w:val="%6."/>
      <w:lvlJc w:val="right"/>
      <w:pPr>
        <w:tabs>
          <w:tab w:val="num" w:pos="3510"/>
        </w:tabs>
        <w:ind w:left="3510" w:hanging="420"/>
      </w:pPr>
      <w:rPr>
        <w:rFonts w:cs="Times New Roman"/>
      </w:rPr>
    </w:lvl>
    <w:lvl w:ilvl="6">
      <w:start w:val="1"/>
      <w:numFmt w:val="decimal"/>
      <w:lvlText w:val="%7."/>
      <w:lvlJc w:val="left"/>
      <w:pPr>
        <w:tabs>
          <w:tab w:val="num" w:pos="3930"/>
        </w:tabs>
        <w:ind w:left="3930" w:hanging="420"/>
      </w:pPr>
      <w:rPr>
        <w:rFonts w:cs="Times New Roman"/>
      </w:rPr>
    </w:lvl>
    <w:lvl w:ilvl="7">
      <w:start w:val="1"/>
      <w:numFmt w:val="lowerLetter"/>
      <w:lvlText w:val="%8)"/>
      <w:lvlJc w:val="left"/>
      <w:pPr>
        <w:tabs>
          <w:tab w:val="num" w:pos="4350"/>
        </w:tabs>
        <w:ind w:left="4350" w:hanging="420"/>
      </w:pPr>
      <w:rPr>
        <w:rFonts w:cs="Times New Roman"/>
      </w:rPr>
    </w:lvl>
    <w:lvl w:ilvl="8">
      <w:start w:val="1"/>
      <w:numFmt w:val="lowerRoman"/>
      <w:lvlText w:val="%9."/>
      <w:lvlJc w:val="right"/>
      <w:pPr>
        <w:tabs>
          <w:tab w:val="num" w:pos="4770"/>
        </w:tabs>
        <w:ind w:left="4770" w:hanging="420"/>
      </w:pPr>
      <w:rPr>
        <w:rFonts w:cs="Times New Roman"/>
      </w:rPr>
    </w:lvl>
  </w:abstractNum>
  <w:abstractNum w:abstractNumId="7">
    <w:nsid w:val="00000019"/>
    <w:multiLevelType w:val="multilevel"/>
    <w:tmpl w:val="00000019"/>
    <w:lvl w:ilvl="0">
      <w:start w:val="1"/>
      <w:numFmt w:val="japaneseCounting"/>
      <w:lvlText w:val="（%1）"/>
      <w:lvlJc w:val="left"/>
      <w:pPr>
        <w:tabs>
          <w:tab w:val="num" w:pos="1380"/>
        </w:tabs>
        <w:ind w:left="1380" w:hanging="855"/>
      </w:pPr>
      <w:rPr>
        <w:rFonts w:cs="Times New Roman" w:hint="eastAsia"/>
      </w:rPr>
    </w:lvl>
    <w:lvl w:ilvl="1">
      <w:start w:val="3"/>
      <w:numFmt w:val="decimal"/>
      <w:lvlText w:val="%2."/>
      <w:lvlJc w:val="left"/>
      <w:pPr>
        <w:tabs>
          <w:tab w:val="num" w:pos="1650"/>
        </w:tabs>
        <w:ind w:left="1650" w:hanging="705"/>
      </w:pPr>
      <w:rPr>
        <w:rFonts w:cs="Times New Roman" w:hint="default"/>
      </w:rPr>
    </w:lvl>
    <w:lvl w:ilvl="2">
      <w:start w:val="1"/>
      <w:numFmt w:val="decimal"/>
      <w:lvlText w:val="%3."/>
      <w:lvlJc w:val="left"/>
      <w:pPr>
        <w:tabs>
          <w:tab w:val="num" w:pos="2265"/>
        </w:tabs>
        <w:ind w:left="2265" w:hanging="900"/>
      </w:pPr>
      <w:rPr>
        <w:rFonts w:cs="Times New Roman" w:hint="eastAsia"/>
      </w:rPr>
    </w:lvl>
    <w:lvl w:ilvl="3">
      <w:start w:val="1"/>
      <w:numFmt w:val="decimal"/>
      <w:lvlText w:val="（%4）"/>
      <w:lvlJc w:val="left"/>
      <w:pPr>
        <w:tabs>
          <w:tab w:val="num" w:pos="2505"/>
        </w:tabs>
        <w:ind w:left="2505" w:hanging="720"/>
      </w:pPr>
      <w:rPr>
        <w:rFonts w:ascii="宋体" w:eastAsia="宋体" w:hAnsi="宋体" w:cs="Times New Roman" w:hint="eastAsia"/>
        <w:sz w:val="24"/>
        <w:szCs w:val="24"/>
      </w:rPr>
    </w:lvl>
    <w:lvl w:ilvl="4">
      <w:start w:val="1"/>
      <w:numFmt w:val="lowerLetter"/>
      <w:lvlText w:val="%5."/>
      <w:lvlJc w:val="left"/>
      <w:pPr>
        <w:tabs>
          <w:tab w:val="num" w:pos="2565"/>
        </w:tabs>
        <w:ind w:left="2565" w:hanging="360"/>
      </w:pPr>
      <w:rPr>
        <w:rFonts w:cs="Times New Roman" w:hint="eastAsia"/>
      </w:rPr>
    </w:lvl>
    <w:lvl w:ilvl="5">
      <w:start w:val="1"/>
      <w:numFmt w:val="decimal"/>
      <w:lvlText w:val="%6．"/>
      <w:lvlJc w:val="left"/>
      <w:pPr>
        <w:tabs>
          <w:tab w:val="num" w:pos="3345"/>
        </w:tabs>
        <w:ind w:left="3345" w:hanging="720"/>
      </w:pPr>
      <w:rPr>
        <w:rFonts w:cs="Times New Roman" w:hint="eastAsia"/>
      </w:rPr>
    </w:lvl>
    <w:lvl w:ilvl="6">
      <w:start w:val="1"/>
      <w:numFmt w:val="decimal"/>
      <w:lvlText w:val="%7."/>
      <w:lvlJc w:val="left"/>
      <w:pPr>
        <w:tabs>
          <w:tab w:val="num" w:pos="3465"/>
        </w:tabs>
        <w:ind w:left="3465" w:hanging="420"/>
      </w:pPr>
      <w:rPr>
        <w:rFonts w:cs="Times New Roman"/>
      </w:rPr>
    </w:lvl>
    <w:lvl w:ilvl="7">
      <w:start w:val="1"/>
      <w:numFmt w:val="lowerLetter"/>
      <w:lvlText w:val="%8)"/>
      <w:lvlJc w:val="left"/>
      <w:pPr>
        <w:tabs>
          <w:tab w:val="num" w:pos="3885"/>
        </w:tabs>
        <w:ind w:left="3885" w:hanging="420"/>
      </w:pPr>
      <w:rPr>
        <w:rFonts w:cs="Times New Roman"/>
      </w:rPr>
    </w:lvl>
    <w:lvl w:ilvl="8">
      <w:start w:val="1"/>
      <w:numFmt w:val="lowerRoman"/>
      <w:lvlText w:val="%9."/>
      <w:lvlJc w:val="right"/>
      <w:pPr>
        <w:tabs>
          <w:tab w:val="num" w:pos="4305"/>
        </w:tabs>
        <w:ind w:left="4305" w:hanging="420"/>
      </w:pPr>
      <w:rPr>
        <w:rFonts w:cs="Times New Roman"/>
      </w:rPr>
    </w:lvl>
  </w:abstractNum>
  <w:abstractNum w:abstractNumId="8">
    <w:nsid w:val="0000001C"/>
    <w:multiLevelType w:val="multilevel"/>
    <w:tmpl w:val="0000001C"/>
    <w:lvl w:ilvl="0">
      <w:start w:val="1"/>
      <w:numFmt w:val="decimal"/>
      <w:lvlText w:val="%1."/>
      <w:lvlJc w:val="left"/>
      <w:pPr>
        <w:tabs>
          <w:tab w:val="num" w:pos="630"/>
        </w:tabs>
        <w:ind w:left="63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9">
    <w:nsid w:val="0000001F"/>
    <w:multiLevelType w:val="singleLevel"/>
    <w:tmpl w:val="0000001F"/>
    <w:lvl w:ilvl="0">
      <w:start w:val="1"/>
      <w:numFmt w:val="decimal"/>
      <w:lvlText w:val="%1．"/>
      <w:lvlJc w:val="left"/>
      <w:pPr>
        <w:tabs>
          <w:tab w:val="num" w:pos="552"/>
        </w:tabs>
        <w:ind w:left="552" w:hanging="420"/>
      </w:pPr>
      <w:rPr>
        <w:rFonts w:cs="Times New Roman" w:hint="eastAsia"/>
      </w:rPr>
    </w:lvl>
  </w:abstractNum>
  <w:abstractNum w:abstractNumId="10">
    <w:nsid w:val="00000021"/>
    <w:multiLevelType w:val="multilevel"/>
    <w:tmpl w:val="00000021"/>
    <w:lvl w:ilvl="0">
      <w:start w:val="1"/>
      <w:numFmt w:val="decimalEnclosedCircle"/>
      <w:lvlText w:val="%1"/>
      <w:lvlJc w:val="left"/>
      <w:pPr>
        <w:tabs>
          <w:tab w:val="num" w:pos="881"/>
        </w:tabs>
        <w:ind w:left="881" w:hanging="360"/>
      </w:pPr>
      <w:rPr>
        <w:rFonts w:ascii="宋体" w:eastAsia="宋体" w:hAnsi="宋体" w:cs="Times New Roman"/>
      </w:rPr>
    </w:lvl>
    <w:lvl w:ilvl="1">
      <w:start w:val="1"/>
      <w:numFmt w:val="lowerLetter"/>
      <w:lvlText w:val="%2)"/>
      <w:lvlJc w:val="left"/>
      <w:pPr>
        <w:tabs>
          <w:tab w:val="num" w:pos="1361"/>
        </w:tabs>
        <w:ind w:left="1361" w:hanging="420"/>
      </w:pPr>
      <w:rPr>
        <w:rFonts w:cs="Times New Roman"/>
      </w:rPr>
    </w:lvl>
    <w:lvl w:ilvl="2">
      <w:start w:val="1"/>
      <w:numFmt w:val="lowerRoman"/>
      <w:lvlText w:val="%3."/>
      <w:lvlJc w:val="right"/>
      <w:pPr>
        <w:tabs>
          <w:tab w:val="num" w:pos="1781"/>
        </w:tabs>
        <w:ind w:left="1781" w:hanging="420"/>
      </w:pPr>
      <w:rPr>
        <w:rFonts w:cs="Times New Roman"/>
      </w:rPr>
    </w:lvl>
    <w:lvl w:ilvl="3">
      <w:start w:val="1"/>
      <w:numFmt w:val="decimal"/>
      <w:lvlText w:val="%4."/>
      <w:lvlJc w:val="left"/>
      <w:pPr>
        <w:tabs>
          <w:tab w:val="num" w:pos="2201"/>
        </w:tabs>
        <w:ind w:left="2201" w:hanging="420"/>
      </w:pPr>
      <w:rPr>
        <w:rFonts w:cs="Times New Roman"/>
      </w:rPr>
    </w:lvl>
    <w:lvl w:ilvl="4">
      <w:start w:val="1"/>
      <w:numFmt w:val="lowerLetter"/>
      <w:lvlText w:val="%5)"/>
      <w:lvlJc w:val="left"/>
      <w:pPr>
        <w:tabs>
          <w:tab w:val="num" w:pos="2621"/>
        </w:tabs>
        <w:ind w:left="2621" w:hanging="420"/>
      </w:pPr>
      <w:rPr>
        <w:rFonts w:cs="Times New Roman"/>
      </w:rPr>
    </w:lvl>
    <w:lvl w:ilvl="5">
      <w:start w:val="1"/>
      <w:numFmt w:val="lowerRoman"/>
      <w:lvlText w:val="%6."/>
      <w:lvlJc w:val="right"/>
      <w:pPr>
        <w:tabs>
          <w:tab w:val="num" w:pos="3041"/>
        </w:tabs>
        <w:ind w:left="3041" w:hanging="420"/>
      </w:pPr>
      <w:rPr>
        <w:rFonts w:cs="Times New Roman"/>
      </w:rPr>
    </w:lvl>
    <w:lvl w:ilvl="6">
      <w:start w:val="1"/>
      <w:numFmt w:val="decimal"/>
      <w:lvlText w:val="%7."/>
      <w:lvlJc w:val="left"/>
      <w:pPr>
        <w:tabs>
          <w:tab w:val="num" w:pos="3461"/>
        </w:tabs>
        <w:ind w:left="3461" w:hanging="420"/>
      </w:pPr>
      <w:rPr>
        <w:rFonts w:cs="Times New Roman"/>
      </w:rPr>
    </w:lvl>
    <w:lvl w:ilvl="7">
      <w:start w:val="1"/>
      <w:numFmt w:val="lowerLetter"/>
      <w:lvlText w:val="%8)"/>
      <w:lvlJc w:val="left"/>
      <w:pPr>
        <w:tabs>
          <w:tab w:val="num" w:pos="3881"/>
        </w:tabs>
        <w:ind w:left="3881" w:hanging="420"/>
      </w:pPr>
      <w:rPr>
        <w:rFonts w:cs="Times New Roman"/>
      </w:rPr>
    </w:lvl>
    <w:lvl w:ilvl="8">
      <w:start w:val="1"/>
      <w:numFmt w:val="lowerRoman"/>
      <w:lvlText w:val="%9."/>
      <w:lvlJc w:val="right"/>
      <w:pPr>
        <w:tabs>
          <w:tab w:val="num" w:pos="4301"/>
        </w:tabs>
        <w:ind w:left="4301" w:hanging="420"/>
      </w:pPr>
      <w:rPr>
        <w:rFonts w:cs="Times New Roman"/>
      </w:rPr>
    </w:lvl>
  </w:abstractNum>
  <w:abstractNum w:abstractNumId="11">
    <w:nsid w:val="00000022"/>
    <w:multiLevelType w:val="multilevel"/>
    <w:tmpl w:val="00000022"/>
    <w:lvl w:ilvl="0">
      <w:start w:val="1"/>
      <w:numFmt w:val="decimal"/>
      <w:lvlText w:val="%1."/>
      <w:lvlJc w:val="left"/>
      <w:pPr>
        <w:tabs>
          <w:tab w:val="num" w:pos="704"/>
        </w:tabs>
        <w:ind w:left="704" w:hanging="420"/>
      </w:pPr>
      <w:rPr>
        <w:rFonts w:cs="Times New Roman"/>
      </w:rPr>
    </w:lvl>
    <w:lvl w:ilvl="1">
      <w:start w:val="1"/>
      <w:numFmt w:val="lowerLetter"/>
      <w:lvlText w:val="%2)"/>
      <w:lvlJc w:val="left"/>
      <w:pPr>
        <w:tabs>
          <w:tab w:val="num" w:pos="1050"/>
        </w:tabs>
        <w:ind w:left="1050" w:hanging="420"/>
      </w:pPr>
      <w:rPr>
        <w:rFonts w:cs="Times New Roman"/>
      </w:rPr>
    </w:lvl>
    <w:lvl w:ilvl="2">
      <w:start w:val="1"/>
      <w:numFmt w:val="lowerRoman"/>
      <w:lvlText w:val="%3."/>
      <w:lvlJc w:val="righ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lowerLetter"/>
      <w:lvlText w:val="%5)"/>
      <w:lvlJc w:val="left"/>
      <w:pPr>
        <w:tabs>
          <w:tab w:val="num" w:pos="2310"/>
        </w:tabs>
        <w:ind w:left="2310" w:hanging="420"/>
      </w:pPr>
      <w:rPr>
        <w:rFonts w:cs="Times New Roman"/>
      </w:rPr>
    </w:lvl>
    <w:lvl w:ilvl="5">
      <w:start w:val="1"/>
      <w:numFmt w:val="lowerRoman"/>
      <w:lvlText w:val="%6."/>
      <w:lvlJc w:val="righ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lowerLetter"/>
      <w:lvlText w:val="%8)"/>
      <w:lvlJc w:val="left"/>
      <w:pPr>
        <w:tabs>
          <w:tab w:val="num" w:pos="3570"/>
        </w:tabs>
        <w:ind w:left="3570" w:hanging="420"/>
      </w:pPr>
      <w:rPr>
        <w:rFonts w:cs="Times New Roman"/>
      </w:rPr>
    </w:lvl>
    <w:lvl w:ilvl="8">
      <w:start w:val="1"/>
      <w:numFmt w:val="lowerRoman"/>
      <w:lvlText w:val="%9."/>
      <w:lvlJc w:val="right"/>
      <w:pPr>
        <w:tabs>
          <w:tab w:val="num" w:pos="3990"/>
        </w:tabs>
        <w:ind w:left="3990" w:hanging="420"/>
      </w:pPr>
      <w:rPr>
        <w:rFonts w:cs="Times New Roman"/>
      </w:rPr>
    </w:lvl>
  </w:abstractNum>
  <w:abstractNum w:abstractNumId="12">
    <w:nsid w:val="00000024"/>
    <w:multiLevelType w:val="singleLevel"/>
    <w:tmpl w:val="00000024"/>
    <w:lvl w:ilvl="0">
      <w:start w:val="1"/>
      <w:numFmt w:val="decimal"/>
      <w:lvlText w:val="（%1）"/>
      <w:lvlJc w:val="left"/>
      <w:pPr>
        <w:tabs>
          <w:tab w:val="num" w:pos="1104"/>
        </w:tabs>
        <w:ind w:left="1104" w:hanging="696"/>
      </w:pPr>
      <w:rPr>
        <w:rFonts w:ascii="Times New Roman" w:eastAsia="Times New Roman" w:hAnsi="Times New Roman" w:cs="Times New Roman"/>
      </w:rPr>
    </w:lvl>
  </w:abstractNum>
  <w:abstractNum w:abstractNumId="13">
    <w:nsid w:val="18BD48B0"/>
    <w:multiLevelType w:val="multilevel"/>
    <w:tmpl w:val="18BD48B0"/>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4">
    <w:nsid w:val="19FB6B15"/>
    <w:multiLevelType w:val="hybridMultilevel"/>
    <w:tmpl w:val="C5E46454"/>
    <w:lvl w:ilvl="0" w:tplc="2C621324">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3C50207"/>
    <w:multiLevelType w:val="multilevel"/>
    <w:tmpl w:val="23C50207"/>
    <w:lvl w:ilvl="0">
      <w:start w:val="2"/>
      <w:numFmt w:val="decimal"/>
      <w:lvlText w:val="%1．"/>
      <w:lvlJc w:val="left"/>
      <w:pPr>
        <w:ind w:left="1200" w:hanging="720"/>
      </w:pPr>
      <w:rPr>
        <w:rFonts w:hint="default"/>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6">
    <w:nsid w:val="2A1C53E2"/>
    <w:multiLevelType w:val="singleLevel"/>
    <w:tmpl w:val="2A1C53E2"/>
    <w:lvl w:ilvl="0">
      <w:start w:val="1"/>
      <w:numFmt w:val="chineseCounting"/>
      <w:suff w:val="nothing"/>
      <w:lvlText w:val="%1、"/>
      <w:lvlJc w:val="left"/>
      <w:rPr>
        <w:rFonts w:hint="eastAsia"/>
      </w:rPr>
    </w:lvl>
  </w:abstractNum>
  <w:abstractNum w:abstractNumId="17">
    <w:nsid w:val="391E7D04"/>
    <w:multiLevelType w:val="singleLevel"/>
    <w:tmpl w:val="C080806E"/>
    <w:lvl w:ilvl="0">
      <w:start w:val="1"/>
      <w:numFmt w:val="decimal"/>
      <w:lvlText w:val="%1．"/>
      <w:lvlJc w:val="left"/>
      <w:pPr>
        <w:tabs>
          <w:tab w:val="num" w:pos="315"/>
        </w:tabs>
        <w:ind w:left="315" w:hanging="315"/>
      </w:pPr>
      <w:rPr>
        <w:rFonts w:hint="eastAsia"/>
      </w:rPr>
    </w:lvl>
  </w:abstractNum>
  <w:abstractNum w:abstractNumId="18">
    <w:nsid w:val="3A3836A3"/>
    <w:multiLevelType w:val="multilevel"/>
    <w:tmpl w:val="AB3A6FF4"/>
    <w:lvl w:ilvl="0">
      <w:start w:val="5"/>
      <w:numFmt w:val="decimal"/>
      <w:lvlText w:val="%1."/>
      <w:lvlJc w:val="left"/>
      <w:pPr>
        <w:tabs>
          <w:tab w:val="num" w:pos="510"/>
        </w:tabs>
        <w:ind w:left="510" w:hanging="360"/>
      </w:pPr>
      <w:rPr>
        <w:rFonts w:cs="Times New Roman" w:hint="eastAsia"/>
      </w:rPr>
    </w:lvl>
    <w:lvl w:ilvl="1">
      <w:start w:val="1"/>
      <w:numFmt w:val="decimal"/>
      <w:lvlText w:val="%2．"/>
      <w:lvlJc w:val="left"/>
      <w:pPr>
        <w:tabs>
          <w:tab w:val="num" w:pos="1290"/>
        </w:tabs>
        <w:ind w:left="1290" w:hanging="720"/>
      </w:pPr>
      <w:rPr>
        <w:rFonts w:cs="Times New Roman" w:hint="eastAsia"/>
      </w:rPr>
    </w:lvl>
    <w:lvl w:ilvl="2">
      <w:start w:val="4"/>
      <w:numFmt w:val="decimal"/>
      <w:lvlText w:val="（%3）"/>
      <w:lvlJc w:val="left"/>
      <w:pPr>
        <w:tabs>
          <w:tab w:val="num" w:pos="1140"/>
        </w:tabs>
        <w:ind w:left="1140" w:hanging="720"/>
      </w:pPr>
      <w:rPr>
        <w:rFonts w:cs="Times New Roman" w:hint="eastAsia"/>
      </w:rPr>
    </w:lvl>
    <w:lvl w:ilvl="3">
      <w:start w:val="1"/>
      <w:numFmt w:val="decimal"/>
      <w:lvlText w:val="（%4）"/>
      <w:lvlJc w:val="left"/>
      <w:pPr>
        <w:tabs>
          <w:tab w:val="num" w:pos="1830"/>
        </w:tabs>
        <w:ind w:left="1830" w:hanging="420"/>
      </w:pPr>
      <w:rPr>
        <w:rFonts w:ascii="宋体" w:eastAsia="宋体" w:hAnsi="宋体" w:cs="Times New Roman" w:hint="eastAsia"/>
      </w:rPr>
    </w:lvl>
    <w:lvl w:ilvl="4">
      <w:start w:val="1"/>
      <w:numFmt w:val="decimal"/>
      <w:lvlText w:val="（%5）"/>
      <w:lvlJc w:val="left"/>
      <w:pPr>
        <w:tabs>
          <w:tab w:val="num" w:pos="1470"/>
        </w:tabs>
        <w:ind w:left="1470" w:hanging="420"/>
      </w:pPr>
      <w:rPr>
        <w:rFonts w:cs="Times New Roman" w:hint="eastAsia"/>
      </w:rPr>
    </w:lvl>
    <w:lvl w:ilvl="5">
      <w:start w:val="1"/>
      <w:numFmt w:val="lowerRoman"/>
      <w:lvlText w:val="%6."/>
      <w:lvlJc w:val="right"/>
      <w:pPr>
        <w:tabs>
          <w:tab w:val="num" w:pos="2670"/>
        </w:tabs>
        <w:ind w:left="2670" w:hanging="420"/>
      </w:pPr>
      <w:rPr>
        <w:rFonts w:cs="Times New Roman" w:hint="eastAsia"/>
      </w:rPr>
    </w:lvl>
    <w:lvl w:ilvl="6">
      <w:start w:val="1"/>
      <w:numFmt w:val="decimal"/>
      <w:lvlText w:val="%7."/>
      <w:lvlJc w:val="left"/>
      <w:pPr>
        <w:tabs>
          <w:tab w:val="num" w:pos="3090"/>
        </w:tabs>
        <w:ind w:left="3090" w:hanging="420"/>
      </w:pPr>
      <w:rPr>
        <w:rFonts w:cs="Times New Roman" w:hint="eastAsia"/>
      </w:rPr>
    </w:lvl>
    <w:lvl w:ilvl="7">
      <w:start w:val="1"/>
      <w:numFmt w:val="lowerLetter"/>
      <w:lvlText w:val="%8)"/>
      <w:lvlJc w:val="left"/>
      <w:pPr>
        <w:tabs>
          <w:tab w:val="num" w:pos="3510"/>
        </w:tabs>
        <w:ind w:left="3510" w:hanging="420"/>
      </w:pPr>
      <w:rPr>
        <w:rFonts w:cs="Times New Roman" w:hint="eastAsia"/>
      </w:rPr>
    </w:lvl>
    <w:lvl w:ilvl="8">
      <w:start w:val="1"/>
      <w:numFmt w:val="lowerRoman"/>
      <w:lvlText w:val="%9."/>
      <w:lvlJc w:val="right"/>
      <w:pPr>
        <w:tabs>
          <w:tab w:val="num" w:pos="3930"/>
        </w:tabs>
        <w:ind w:left="3930" w:hanging="420"/>
      </w:pPr>
      <w:rPr>
        <w:rFonts w:cs="Times New Roman" w:hint="eastAsia"/>
      </w:rPr>
    </w:lvl>
  </w:abstractNum>
  <w:abstractNum w:abstractNumId="19">
    <w:nsid w:val="40E71B5F"/>
    <w:multiLevelType w:val="multilevel"/>
    <w:tmpl w:val="40E71B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0FF416F"/>
    <w:multiLevelType w:val="hybridMultilevel"/>
    <w:tmpl w:val="B4A6E160"/>
    <w:lvl w:ilvl="0" w:tplc="0220E89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5CF4886"/>
    <w:multiLevelType w:val="hybridMultilevel"/>
    <w:tmpl w:val="947241EE"/>
    <w:lvl w:ilvl="0" w:tplc="B75E4ACA">
      <w:start w:val="1"/>
      <w:numFmt w:val="japaneseCounting"/>
      <w:lvlText w:val="%1、"/>
      <w:lvlJc w:val="left"/>
      <w:pPr>
        <w:ind w:left="1288"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0DB35F3"/>
    <w:multiLevelType w:val="hybridMultilevel"/>
    <w:tmpl w:val="4E546240"/>
    <w:lvl w:ilvl="0" w:tplc="835A8D0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7866F71"/>
    <w:multiLevelType w:val="hybridMultilevel"/>
    <w:tmpl w:val="1B68C2F0"/>
    <w:lvl w:ilvl="0" w:tplc="D4F2EE36">
      <w:start w:val="1"/>
      <w:numFmt w:val="decimal"/>
      <w:lvlText w:val="%1."/>
      <w:lvlJc w:val="left"/>
      <w:pPr>
        <w:tabs>
          <w:tab w:val="num" w:pos="1965"/>
        </w:tabs>
        <w:ind w:left="1965" w:hanging="70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C0F6223"/>
    <w:multiLevelType w:val="multilevel"/>
    <w:tmpl w:val="5C0F62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D611D19"/>
    <w:multiLevelType w:val="hybridMultilevel"/>
    <w:tmpl w:val="AFFE4E12"/>
    <w:lvl w:ilvl="0" w:tplc="04090017">
      <w:start w:val="1"/>
      <w:numFmt w:val="chineseCountingThousand"/>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6">
    <w:nsid w:val="5EB50BDE"/>
    <w:multiLevelType w:val="multilevel"/>
    <w:tmpl w:val="5EB50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27A1DE2"/>
    <w:multiLevelType w:val="multilevel"/>
    <w:tmpl w:val="627A1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66030AB"/>
    <w:multiLevelType w:val="hybridMultilevel"/>
    <w:tmpl w:val="8FF8B786"/>
    <w:lvl w:ilvl="0" w:tplc="D242AF58">
      <w:start w:val="1"/>
      <w:numFmt w:val="decimal"/>
      <w:lvlText w:val="（%1）"/>
      <w:lvlJc w:val="left"/>
      <w:pPr>
        <w:tabs>
          <w:tab w:val="num" w:pos="1710"/>
        </w:tabs>
        <w:ind w:left="1710" w:hanging="720"/>
      </w:pPr>
      <w:rPr>
        <w:rFonts w:hint="eastAsia"/>
      </w:rPr>
    </w:lvl>
    <w:lvl w:ilvl="1" w:tplc="08C4AD2E">
      <w:start w:val="2"/>
      <w:numFmt w:val="decimal"/>
      <w:lvlText w:val="%2."/>
      <w:lvlJc w:val="left"/>
      <w:pPr>
        <w:tabs>
          <w:tab w:val="num" w:pos="1770"/>
        </w:tabs>
        <w:ind w:left="1770" w:hanging="360"/>
      </w:pPr>
      <w:rPr>
        <w:rFonts w:hint="default"/>
      </w:rPr>
    </w:lvl>
    <w:lvl w:ilvl="2" w:tplc="0409001B" w:tentative="1">
      <w:start w:val="1"/>
      <w:numFmt w:val="lowerRoman"/>
      <w:lvlText w:val="%3."/>
      <w:lvlJc w:val="righ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9" w:tentative="1">
      <w:start w:val="1"/>
      <w:numFmt w:val="lowerLetter"/>
      <w:lvlText w:val="%5)"/>
      <w:lvlJc w:val="left"/>
      <w:pPr>
        <w:tabs>
          <w:tab w:val="num" w:pos="3090"/>
        </w:tabs>
        <w:ind w:left="3090" w:hanging="420"/>
      </w:pPr>
    </w:lvl>
    <w:lvl w:ilvl="5" w:tplc="0409001B" w:tentative="1">
      <w:start w:val="1"/>
      <w:numFmt w:val="lowerRoman"/>
      <w:lvlText w:val="%6."/>
      <w:lvlJc w:val="righ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9" w:tentative="1">
      <w:start w:val="1"/>
      <w:numFmt w:val="lowerLetter"/>
      <w:lvlText w:val="%8)"/>
      <w:lvlJc w:val="left"/>
      <w:pPr>
        <w:tabs>
          <w:tab w:val="num" w:pos="4350"/>
        </w:tabs>
        <w:ind w:left="4350" w:hanging="420"/>
      </w:pPr>
    </w:lvl>
    <w:lvl w:ilvl="8" w:tplc="0409001B" w:tentative="1">
      <w:start w:val="1"/>
      <w:numFmt w:val="lowerRoman"/>
      <w:lvlText w:val="%9."/>
      <w:lvlJc w:val="right"/>
      <w:pPr>
        <w:tabs>
          <w:tab w:val="num" w:pos="4770"/>
        </w:tabs>
        <w:ind w:left="4770" w:hanging="420"/>
      </w:pPr>
    </w:lvl>
  </w:abstractNum>
  <w:abstractNum w:abstractNumId="29">
    <w:nsid w:val="752B41A1"/>
    <w:multiLevelType w:val="singleLevel"/>
    <w:tmpl w:val="2158A61C"/>
    <w:lvl w:ilvl="0">
      <w:start w:val="3"/>
      <w:numFmt w:val="japaneseCounting"/>
      <w:lvlText w:val="（%1）"/>
      <w:lvlJc w:val="left"/>
      <w:pPr>
        <w:tabs>
          <w:tab w:val="num" w:pos="855"/>
        </w:tabs>
        <w:ind w:left="855" w:hanging="855"/>
      </w:pPr>
      <w:rPr>
        <w:rFonts w:hint="eastAsia"/>
      </w:rPr>
    </w:lvl>
  </w:abstractNum>
  <w:abstractNum w:abstractNumId="30">
    <w:nsid w:val="7A4340BD"/>
    <w:multiLevelType w:val="hybridMultilevel"/>
    <w:tmpl w:val="CF42AAAC"/>
    <w:lvl w:ilvl="0" w:tplc="5C221592">
      <w:start w:val="1"/>
      <w:numFmt w:val="japaneseCounting"/>
      <w:lvlText w:val="（%1）"/>
      <w:lvlJc w:val="left"/>
      <w:pPr>
        <w:tabs>
          <w:tab w:val="num" w:pos="855"/>
        </w:tabs>
        <w:ind w:left="855" w:hanging="855"/>
      </w:pPr>
      <w:rPr>
        <w:rFonts w:cs="Times New Roman" w:hint="eastAsia"/>
      </w:rPr>
    </w:lvl>
    <w:lvl w:ilvl="1" w:tplc="F0F0F118">
      <w:start w:val="3"/>
      <w:numFmt w:val="decimal"/>
      <w:lvlText w:val="%2."/>
      <w:lvlJc w:val="left"/>
      <w:pPr>
        <w:tabs>
          <w:tab w:val="num" w:pos="1125"/>
        </w:tabs>
        <w:ind w:left="1125" w:hanging="705"/>
      </w:pPr>
      <w:rPr>
        <w:rFonts w:cs="Times New Roman" w:hint="default"/>
      </w:rPr>
    </w:lvl>
    <w:lvl w:ilvl="2" w:tplc="BFB289C0">
      <w:start w:val="1"/>
      <w:numFmt w:val="decimal"/>
      <w:lvlText w:val="%3."/>
      <w:lvlJc w:val="left"/>
      <w:pPr>
        <w:tabs>
          <w:tab w:val="num" w:pos="1740"/>
        </w:tabs>
        <w:ind w:left="1740" w:hanging="900"/>
      </w:pPr>
      <w:rPr>
        <w:rFonts w:cs="Times New Roman" w:hint="eastAsia"/>
      </w:rPr>
    </w:lvl>
    <w:lvl w:ilvl="3" w:tplc="30D49024">
      <w:start w:val="1"/>
      <w:numFmt w:val="decimal"/>
      <w:lvlText w:val="（%4）"/>
      <w:lvlJc w:val="left"/>
      <w:pPr>
        <w:tabs>
          <w:tab w:val="num" w:pos="1980"/>
        </w:tabs>
        <w:ind w:left="1980" w:hanging="720"/>
      </w:pPr>
      <w:rPr>
        <w:rFonts w:ascii="宋体" w:eastAsia="宋体" w:hAnsi="宋体" w:cs="Times New Roman" w:hint="eastAsia"/>
        <w:sz w:val="24"/>
        <w:szCs w:val="24"/>
      </w:rPr>
    </w:lvl>
    <w:lvl w:ilvl="4" w:tplc="21F64176">
      <w:start w:val="1"/>
      <w:numFmt w:val="lowerLetter"/>
      <w:lvlText w:val="%5."/>
      <w:lvlJc w:val="left"/>
      <w:pPr>
        <w:tabs>
          <w:tab w:val="num" w:pos="2040"/>
        </w:tabs>
        <w:ind w:left="2040" w:hanging="360"/>
      </w:pPr>
      <w:rPr>
        <w:rFonts w:cs="Times New Roman" w:hint="eastAsia"/>
      </w:rPr>
    </w:lvl>
    <w:lvl w:ilvl="5" w:tplc="DE865598">
      <w:start w:val="1"/>
      <w:numFmt w:val="decimal"/>
      <w:lvlText w:val="%6．"/>
      <w:lvlJc w:val="left"/>
      <w:pPr>
        <w:tabs>
          <w:tab w:val="num" w:pos="2820"/>
        </w:tabs>
        <w:ind w:left="2820" w:hanging="720"/>
      </w:pPr>
      <w:rPr>
        <w:rFonts w:cs="Times New Roman" w:hint="eastAsia"/>
      </w:rPr>
    </w:lvl>
    <w:lvl w:ilvl="6" w:tplc="0C9E6BD8" w:tentative="1">
      <w:start w:val="1"/>
      <w:numFmt w:val="decimal"/>
      <w:lvlText w:val="%7."/>
      <w:lvlJc w:val="left"/>
      <w:pPr>
        <w:tabs>
          <w:tab w:val="num" w:pos="2940"/>
        </w:tabs>
        <w:ind w:left="2940" w:hanging="420"/>
      </w:pPr>
      <w:rPr>
        <w:rFonts w:cs="Times New Roman"/>
      </w:rPr>
    </w:lvl>
    <w:lvl w:ilvl="7" w:tplc="C94283A2" w:tentative="1">
      <w:start w:val="1"/>
      <w:numFmt w:val="lowerLetter"/>
      <w:lvlText w:val="%8)"/>
      <w:lvlJc w:val="left"/>
      <w:pPr>
        <w:tabs>
          <w:tab w:val="num" w:pos="3360"/>
        </w:tabs>
        <w:ind w:left="3360" w:hanging="420"/>
      </w:pPr>
      <w:rPr>
        <w:rFonts w:cs="Times New Roman"/>
      </w:rPr>
    </w:lvl>
    <w:lvl w:ilvl="8" w:tplc="6AF6BB6C" w:tentative="1">
      <w:start w:val="1"/>
      <w:numFmt w:val="lowerRoman"/>
      <w:lvlText w:val="%9."/>
      <w:lvlJc w:val="right"/>
      <w:pPr>
        <w:tabs>
          <w:tab w:val="num" w:pos="3780"/>
        </w:tabs>
        <w:ind w:left="3780" w:hanging="420"/>
      </w:pPr>
      <w:rPr>
        <w:rFonts w:cs="Times New Roman"/>
      </w:rPr>
    </w:lvl>
  </w:abstractNum>
  <w:abstractNum w:abstractNumId="31">
    <w:nsid w:val="7FB059FC"/>
    <w:multiLevelType w:val="singleLevel"/>
    <w:tmpl w:val="ABF8E8F4"/>
    <w:lvl w:ilvl="0">
      <w:start w:val="1"/>
      <w:numFmt w:val="decimal"/>
      <w:lvlText w:val="%1．"/>
      <w:lvlJc w:val="left"/>
      <w:pPr>
        <w:tabs>
          <w:tab w:val="num" w:pos="315"/>
        </w:tabs>
        <w:ind w:left="315" w:hanging="315"/>
      </w:pPr>
      <w:rPr>
        <w:rFonts w:hint="eastAsia"/>
      </w:rPr>
    </w:lvl>
  </w:abstractNum>
  <w:num w:numId="1">
    <w:abstractNumId w:val="9"/>
  </w:num>
  <w:num w:numId="2">
    <w:abstractNumId w:val="7"/>
  </w:num>
  <w:num w:numId="3">
    <w:abstractNumId w:val="11"/>
  </w:num>
  <w:num w:numId="4">
    <w:abstractNumId w:val="5"/>
  </w:num>
  <w:num w:numId="5">
    <w:abstractNumId w:val="12"/>
  </w:num>
  <w:num w:numId="6">
    <w:abstractNumId w:val="10"/>
  </w:num>
  <w:num w:numId="7">
    <w:abstractNumId w:val="2"/>
  </w:num>
  <w:num w:numId="8">
    <w:abstractNumId w:val="4"/>
  </w:num>
  <w:num w:numId="9">
    <w:abstractNumId w:val="6"/>
  </w:num>
  <w:num w:numId="10">
    <w:abstractNumId w:val="3"/>
  </w:num>
  <w:num w:numId="11">
    <w:abstractNumId w:val="1"/>
  </w:num>
  <w:num w:numId="12">
    <w:abstractNumId w:val="8"/>
  </w:num>
  <w:num w:numId="13">
    <w:abstractNumId w:val="30"/>
  </w:num>
  <w:num w:numId="14">
    <w:abstractNumId w:val="31"/>
  </w:num>
  <w:num w:numId="15">
    <w:abstractNumId w:val="17"/>
  </w:num>
  <w:num w:numId="16">
    <w:abstractNumId w:val="29"/>
  </w:num>
  <w:num w:numId="17">
    <w:abstractNumId w:val="28"/>
  </w:num>
  <w:num w:numId="18">
    <w:abstractNumId w:val="23"/>
  </w:num>
  <w:num w:numId="19">
    <w:abstractNumId w:val="0"/>
  </w:num>
  <w:num w:numId="20">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1"/>
  </w:num>
  <w:num w:numId="23">
    <w:abstractNumId w:val="13"/>
  </w:num>
  <w:num w:numId="24">
    <w:abstractNumId w:val="15"/>
  </w:num>
  <w:num w:numId="25">
    <w:abstractNumId w:val="24"/>
  </w:num>
  <w:num w:numId="26">
    <w:abstractNumId w:val="20"/>
  </w:num>
  <w:num w:numId="27">
    <w:abstractNumId w:val="27"/>
  </w:num>
  <w:num w:numId="28">
    <w:abstractNumId w:val="19"/>
  </w:num>
  <w:num w:numId="29">
    <w:abstractNumId w:val="26"/>
  </w:num>
  <w:num w:numId="30">
    <w:abstractNumId w:val="22"/>
  </w:num>
  <w:num w:numId="31">
    <w:abstractNumId w:val="14"/>
  </w:num>
  <w:num w:numId="32">
    <w:abstractNumId w:val="25"/>
  </w:num>
  <w:num w:numId="33">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5"/>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00A59"/>
    <w:rsid w:val="00001A20"/>
    <w:rsid w:val="000038F1"/>
    <w:rsid w:val="0000501B"/>
    <w:rsid w:val="00005159"/>
    <w:rsid w:val="0000752B"/>
    <w:rsid w:val="0000782C"/>
    <w:rsid w:val="000079F2"/>
    <w:rsid w:val="00007A68"/>
    <w:rsid w:val="00010742"/>
    <w:rsid w:val="0001107D"/>
    <w:rsid w:val="000110D3"/>
    <w:rsid w:val="00012062"/>
    <w:rsid w:val="00012CBC"/>
    <w:rsid w:val="00012D81"/>
    <w:rsid w:val="00014DF8"/>
    <w:rsid w:val="000150EE"/>
    <w:rsid w:val="000154BF"/>
    <w:rsid w:val="00015B4B"/>
    <w:rsid w:val="000162DC"/>
    <w:rsid w:val="00016541"/>
    <w:rsid w:val="00016688"/>
    <w:rsid w:val="00016ED4"/>
    <w:rsid w:val="00017BA9"/>
    <w:rsid w:val="000202D5"/>
    <w:rsid w:val="00021945"/>
    <w:rsid w:val="0002378A"/>
    <w:rsid w:val="00023855"/>
    <w:rsid w:val="00024C02"/>
    <w:rsid w:val="00026AAF"/>
    <w:rsid w:val="000308B6"/>
    <w:rsid w:val="00031B66"/>
    <w:rsid w:val="00034A66"/>
    <w:rsid w:val="0003731D"/>
    <w:rsid w:val="000378B6"/>
    <w:rsid w:val="00040263"/>
    <w:rsid w:val="00043BC2"/>
    <w:rsid w:val="000445FC"/>
    <w:rsid w:val="00044C72"/>
    <w:rsid w:val="00046040"/>
    <w:rsid w:val="00046194"/>
    <w:rsid w:val="00046D78"/>
    <w:rsid w:val="000500BC"/>
    <w:rsid w:val="000505B0"/>
    <w:rsid w:val="00051F33"/>
    <w:rsid w:val="00052709"/>
    <w:rsid w:val="00053C0D"/>
    <w:rsid w:val="000548DA"/>
    <w:rsid w:val="00054B25"/>
    <w:rsid w:val="000572C0"/>
    <w:rsid w:val="0006099B"/>
    <w:rsid w:val="00060EE8"/>
    <w:rsid w:val="00066009"/>
    <w:rsid w:val="000660CC"/>
    <w:rsid w:val="00066B5F"/>
    <w:rsid w:val="00067C3C"/>
    <w:rsid w:val="00067E65"/>
    <w:rsid w:val="00070CF8"/>
    <w:rsid w:val="00070D3D"/>
    <w:rsid w:val="000712AA"/>
    <w:rsid w:val="00071736"/>
    <w:rsid w:val="00071987"/>
    <w:rsid w:val="00072378"/>
    <w:rsid w:val="00072613"/>
    <w:rsid w:val="00072F4A"/>
    <w:rsid w:val="0007382D"/>
    <w:rsid w:val="000744D0"/>
    <w:rsid w:val="00077CD3"/>
    <w:rsid w:val="000807C6"/>
    <w:rsid w:val="00081029"/>
    <w:rsid w:val="00083BB8"/>
    <w:rsid w:val="00084AC1"/>
    <w:rsid w:val="00086384"/>
    <w:rsid w:val="00087035"/>
    <w:rsid w:val="0008738D"/>
    <w:rsid w:val="00087907"/>
    <w:rsid w:val="00090835"/>
    <w:rsid w:val="000909C6"/>
    <w:rsid w:val="0009108C"/>
    <w:rsid w:val="00093BFF"/>
    <w:rsid w:val="00094A59"/>
    <w:rsid w:val="00094A81"/>
    <w:rsid w:val="00096998"/>
    <w:rsid w:val="000A012E"/>
    <w:rsid w:val="000A0579"/>
    <w:rsid w:val="000A07C9"/>
    <w:rsid w:val="000A0A62"/>
    <w:rsid w:val="000A0D54"/>
    <w:rsid w:val="000A3201"/>
    <w:rsid w:val="000A47F2"/>
    <w:rsid w:val="000A5616"/>
    <w:rsid w:val="000A63FB"/>
    <w:rsid w:val="000A758C"/>
    <w:rsid w:val="000A796B"/>
    <w:rsid w:val="000A79EF"/>
    <w:rsid w:val="000B1027"/>
    <w:rsid w:val="000B193C"/>
    <w:rsid w:val="000B3B4B"/>
    <w:rsid w:val="000B514E"/>
    <w:rsid w:val="000B6FB5"/>
    <w:rsid w:val="000C2116"/>
    <w:rsid w:val="000C234F"/>
    <w:rsid w:val="000C2391"/>
    <w:rsid w:val="000C2C24"/>
    <w:rsid w:val="000C2EDC"/>
    <w:rsid w:val="000C37AE"/>
    <w:rsid w:val="000C45C1"/>
    <w:rsid w:val="000C56DA"/>
    <w:rsid w:val="000C5C6A"/>
    <w:rsid w:val="000C64CE"/>
    <w:rsid w:val="000D0C02"/>
    <w:rsid w:val="000D0DF7"/>
    <w:rsid w:val="000D1814"/>
    <w:rsid w:val="000D29FB"/>
    <w:rsid w:val="000D4C0B"/>
    <w:rsid w:val="000D5FFE"/>
    <w:rsid w:val="000D608F"/>
    <w:rsid w:val="000D670A"/>
    <w:rsid w:val="000D712A"/>
    <w:rsid w:val="000D7388"/>
    <w:rsid w:val="000D7ADC"/>
    <w:rsid w:val="000E0EB5"/>
    <w:rsid w:val="000E185D"/>
    <w:rsid w:val="000E209E"/>
    <w:rsid w:val="000E2622"/>
    <w:rsid w:val="000E397C"/>
    <w:rsid w:val="000E4956"/>
    <w:rsid w:val="000E56ED"/>
    <w:rsid w:val="000E5D89"/>
    <w:rsid w:val="000E68B0"/>
    <w:rsid w:val="000F2C6E"/>
    <w:rsid w:val="000F44CB"/>
    <w:rsid w:val="000F4A06"/>
    <w:rsid w:val="000F4CBB"/>
    <w:rsid w:val="000F5F3E"/>
    <w:rsid w:val="000F6188"/>
    <w:rsid w:val="000F6C33"/>
    <w:rsid w:val="000F6EFE"/>
    <w:rsid w:val="000F774A"/>
    <w:rsid w:val="001009F9"/>
    <w:rsid w:val="00101CF1"/>
    <w:rsid w:val="0010393B"/>
    <w:rsid w:val="00104B43"/>
    <w:rsid w:val="00105457"/>
    <w:rsid w:val="0010645D"/>
    <w:rsid w:val="0010648A"/>
    <w:rsid w:val="00107B5A"/>
    <w:rsid w:val="00107C84"/>
    <w:rsid w:val="00111072"/>
    <w:rsid w:val="001119EE"/>
    <w:rsid w:val="00111BDD"/>
    <w:rsid w:val="00111C03"/>
    <w:rsid w:val="00111EE9"/>
    <w:rsid w:val="00113C3A"/>
    <w:rsid w:val="001151A4"/>
    <w:rsid w:val="00115A4A"/>
    <w:rsid w:val="00115BDE"/>
    <w:rsid w:val="001165B3"/>
    <w:rsid w:val="00120404"/>
    <w:rsid w:val="001239A2"/>
    <w:rsid w:val="00125423"/>
    <w:rsid w:val="0012550C"/>
    <w:rsid w:val="001261D8"/>
    <w:rsid w:val="00126484"/>
    <w:rsid w:val="00126BCF"/>
    <w:rsid w:val="00131317"/>
    <w:rsid w:val="00131564"/>
    <w:rsid w:val="0013178E"/>
    <w:rsid w:val="00131BE3"/>
    <w:rsid w:val="00131D7E"/>
    <w:rsid w:val="001322B6"/>
    <w:rsid w:val="00132BE3"/>
    <w:rsid w:val="001331B1"/>
    <w:rsid w:val="00134BFF"/>
    <w:rsid w:val="00135F21"/>
    <w:rsid w:val="00137A8E"/>
    <w:rsid w:val="00140BE1"/>
    <w:rsid w:val="0014168E"/>
    <w:rsid w:val="00141D7A"/>
    <w:rsid w:val="001431C7"/>
    <w:rsid w:val="0014350A"/>
    <w:rsid w:val="00144582"/>
    <w:rsid w:val="00145404"/>
    <w:rsid w:val="0015048D"/>
    <w:rsid w:val="0015237D"/>
    <w:rsid w:val="00154CDA"/>
    <w:rsid w:val="0015507D"/>
    <w:rsid w:val="00155855"/>
    <w:rsid w:val="001559B0"/>
    <w:rsid w:val="00155E29"/>
    <w:rsid w:val="00155F41"/>
    <w:rsid w:val="00157441"/>
    <w:rsid w:val="001578C6"/>
    <w:rsid w:val="00157C64"/>
    <w:rsid w:val="00160A8C"/>
    <w:rsid w:val="0016402A"/>
    <w:rsid w:val="001645A6"/>
    <w:rsid w:val="00164DA4"/>
    <w:rsid w:val="00164DC7"/>
    <w:rsid w:val="001675A3"/>
    <w:rsid w:val="0016794D"/>
    <w:rsid w:val="00170135"/>
    <w:rsid w:val="00172A27"/>
    <w:rsid w:val="0017346A"/>
    <w:rsid w:val="0018312C"/>
    <w:rsid w:val="00184A54"/>
    <w:rsid w:val="00184D2A"/>
    <w:rsid w:val="00186A88"/>
    <w:rsid w:val="00187714"/>
    <w:rsid w:val="00187BF4"/>
    <w:rsid w:val="00187C5B"/>
    <w:rsid w:val="00187D68"/>
    <w:rsid w:val="00190A6F"/>
    <w:rsid w:val="00190C06"/>
    <w:rsid w:val="0019259B"/>
    <w:rsid w:val="001932D3"/>
    <w:rsid w:val="00193B41"/>
    <w:rsid w:val="00193C9B"/>
    <w:rsid w:val="00195E6C"/>
    <w:rsid w:val="001A08C7"/>
    <w:rsid w:val="001A2448"/>
    <w:rsid w:val="001A2811"/>
    <w:rsid w:val="001A2BD3"/>
    <w:rsid w:val="001A2FF2"/>
    <w:rsid w:val="001A6381"/>
    <w:rsid w:val="001A6554"/>
    <w:rsid w:val="001A717F"/>
    <w:rsid w:val="001B0100"/>
    <w:rsid w:val="001B2E6E"/>
    <w:rsid w:val="001B3F52"/>
    <w:rsid w:val="001B486A"/>
    <w:rsid w:val="001B5162"/>
    <w:rsid w:val="001C07BE"/>
    <w:rsid w:val="001C11FD"/>
    <w:rsid w:val="001C2B25"/>
    <w:rsid w:val="001C3EAB"/>
    <w:rsid w:val="001C41F8"/>
    <w:rsid w:val="001C5519"/>
    <w:rsid w:val="001C6252"/>
    <w:rsid w:val="001C6585"/>
    <w:rsid w:val="001D0808"/>
    <w:rsid w:val="001D47A1"/>
    <w:rsid w:val="001D5014"/>
    <w:rsid w:val="001D56C4"/>
    <w:rsid w:val="001D7056"/>
    <w:rsid w:val="001D7470"/>
    <w:rsid w:val="001D79D4"/>
    <w:rsid w:val="001E042A"/>
    <w:rsid w:val="001E2BC4"/>
    <w:rsid w:val="001E7FC4"/>
    <w:rsid w:val="001F0035"/>
    <w:rsid w:val="001F19D4"/>
    <w:rsid w:val="001F2DA4"/>
    <w:rsid w:val="001F5867"/>
    <w:rsid w:val="001F6B94"/>
    <w:rsid w:val="002024E7"/>
    <w:rsid w:val="00203446"/>
    <w:rsid w:val="002035C0"/>
    <w:rsid w:val="0020489B"/>
    <w:rsid w:val="00204C7E"/>
    <w:rsid w:val="00205788"/>
    <w:rsid w:val="00206204"/>
    <w:rsid w:val="00206EA8"/>
    <w:rsid w:val="002102B6"/>
    <w:rsid w:val="002105A3"/>
    <w:rsid w:val="0021198B"/>
    <w:rsid w:val="002122D5"/>
    <w:rsid w:val="0022133C"/>
    <w:rsid w:val="00221BE7"/>
    <w:rsid w:val="00222534"/>
    <w:rsid w:val="002238F8"/>
    <w:rsid w:val="002240D6"/>
    <w:rsid w:val="0022613B"/>
    <w:rsid w:val="0022690E"/>
    <w:rsid w:val="00226F29"/>
    <w:rsid w:val="00227712"/>
    <w:rsid w:val="0022799A"/>
    <w:rsid w:val="00230A55"/>
    <w:rsid w:val="00232285"/>
    <w:rsid w:val="00233987"/>
    <w:rsid w:val="00234EF2"/>
    <w:rsid w:val="00236910"/>
    <w:rsid w:val="002376A0"/>
    <w:rsid w:val="00240805"/>
    <w:rsid w:val="0024083E"/>
    <w:rsid w:val="00242A5D"/>
    <w:rsid w:val="002441FE"/>
    <w:rsid w:val="00244A0C"/>
    <w:rsid w:val="00246D6C"/>
    <w:rsid w:val="0025276F"/>
    <w:rsid w:val="002534CC"/>
    <w:rsid w:val="00253731"/>
    <w:rsid w:val="002547BC"/>
    <w:rsid w:val="00254C31"/>
    <w:rsid w:val="00254E2E"/>
    <w:rsid w:val="002555A8"/>
    <w:rsid w:val="002563F4"/>
    <w:rsid w:val="00256524"/>
    <w:rsid w:val="00256D30"/>
    <w:rsid w:val="00256EC7"/>
    <w:rsid w:val="00257764"/>
    <w:rsid w:val="00257E7E"/>
    <w:rsid w:val="002603BA"/>
    <w:rsid w:val="00260A2E"/>
    <w:rsid w:val="00260AAA"/>
    <w:rsid w:val="0026141B"/>
    <w:rsid w:val="00261AB5"/>
    <w:rsid w:val="0026244D"/>
    <w:rsid w:val="00262E1C"/>
    <w:rsid w:val="0026313F"/>
    <w:rsid w:val="00263190"/>
    <w:rsid w:val="00265921"/>
    <w:rsid w:val="00266CE0"/>
    <w:rsid w:val="00270B69"/>
    <w:rsid w:val="00270FE6"/>
    <w:rsid w:val="00272A50"/>
    <w:rsid w:val="00272B3E"/>
    <w:rsid w:val="002733E4"/>
    <w:rsid w:val="0027376D"/>
    <w:rsid w:val="00273E1A"/>
    <w:rsid w:val="00274975"/>
    <w:rsid w:val="00274BA7"/>
    <w:rsid w:val="0027738A"/>
    <w:rsid w:val="002777C6"/>
    <w:rsid w:val="00277E06"/>
    <w:rsid w:val="00280142"/>
    <w:rsid w:val="00280A01"/>
    <w:rsid w:val="002817BD"/>
    <w:rsid w:val="002818B8"/>
    <w:rsid w:val="00281FD9"/>
    <w:rsid w:val="00283727"/>
    <w:rsid w:val="00283841"/>
    <w:rsid w:val="00284EA7"/>
    <w:rsid w:val="002879A8"/>
    <w:rsid w:val="0029104D"/>
    <w:rsid w:val="002927A8"/>
    <w:rsid w:val="00292BA7"/>
    <w:rsid w:val="00292E56"/>
    <w:rsid w:val="002945FB"/>
    <w:rsid w:val="002946FF"/>
    <w:rsid w:val="002953AA"/>
    <w:rsid w:val="00296A96"/>
    <w:rsid w:val="0029731C"/>
    <w:rsid w:val="00297FFD"/>
    <w:rsid w:val="002A093B"/>
    <w:rsid w:val="002A098A"/>
    <w:rsid w:val="002A1434"/>
    <w:rsid w:val="002A254E"/>
    <w:rsid w:val="002A2740"/>
    <w:rsid w:val="002A2A37"/>
    <w:rsid w:val="002A359A"/>
    <w:rsid w:val="002A6F74"/>
    <w:rsid w:val="002A73D1"/>
    <w:rsid w:val="002B0746"/>
    <w:rsid w:val="002B20D6"/>
    <w:rsid w:val="002C1D7C"/>
    <w:rsid w:val="002C208B"/>
    <w:rsid w:val="002C2997"/>
    <w:rsid w:val="002C2FF3"/>
    <w:rsid w:val="002C3543"/>
    <w:rsid w:val="002C36C2"/>
    <w:rsid w:val="002C3ADB"/>
    <w:rsid w:val="002C5B7B"/>
    <w:rsid w:val="002C67F1"/>
    <w:rsid w:val="002D1F86"/>
    <w:rsid w:val="002D24E8"/>
    <w:rsid w:val="002D2888"/>
    <w:rsid w:val="002D394D"/>
    <w:rsid w:val="002D47EF"/>
    <w:rsid w:val="002D4D76"/>
    <w:rsid w:val="002D50CD"/>
    <w:rsid w:val="002D605D"/>
    <w:rsid w:val="002D66E5"/>
    <w:rsid w:val="002D6A30"/>
    <w:rsid w:val="002E0118"/>
    <w:rsid w:val="002E01E6"/>
    <w:rsid w:val="002E176D"/>
    <w:rsid w:val="002E1A36"/>
    <w:rsid w:val="002E24D2"/>
    <w:rsid w:val="002E2F34"/>
    <w:rsid w:val="002E40FB"/>
    <w:rsid w:val="002E4881"/>
    <w:rsid w:val="002E559C"/>
    <w:rsid w:val="002E6FC7"/>
    <w:rsid w:val="002F0737"/>
    <w:rsid w:val="002F0AF2"/>
    <w:rsid w:val="002F0E7E"/>
    <w:rsid w:val="002F125A"/>
    <w:rsid w:val="002F2A9E"/>
    <w:rsid w:val="002F3004"/>
    <w:rsid w:val="002F34FA"/>
    <w:rsid w:val="002F44BE"/>
    <w:rsid w:val="002F55DE"/>
    <w:rsid w:val="00302183"/>
    <w:rsid w:val="00302B3D"/>
    <w:rsid w:val="003033AE"/>
    <w:rsid w:val="00303C71"/>
    <w:rsid w:val="00305C46"/>
    <w:rsid w:val="00306840"/>
    <w:rsid w:val="0030706B"/>
    <w:rsid w:val="00307F3E"/>
    <w:rsid w:val="003102AE"/>
    <w:rsid w:val="003106DB"/>
    <w:rsid w:val="00313F56"/>
    <w:rsid w:val="00315BDA"/>
    <w:rsid w:val="00320EBE"/>
    <w:rsid w:val="003214F9"/>
    <w:rsid w:val="003226E6"/>
    <w:rsid w:val="0032293A"/>
    <w:rsid w:val="00322B41"/>
    <w:rsid w:val="00322BFB"/>
    <w:rsid w:val="0032322D"/>
    <w:rsid w:val="003232B0"/>
    <w:rsid w:val="00324F17"/>
    <w:rsid w:val="00326E3E"/>
    <w:rsid w:val="003272C8"/>
    <w:rsid w:val="0032780B"/>
    <w:rsid w:val="003278EF"/>
    <w:rsid w:val="00330B24"/>
    <w:rsid w:val="00330F2E"/>
    <w:rsid w:val="003323D7"/>
    <w:rsid w:val="0033532C"/>
    <w:rsid w:val="00336B0E"/>
    <w:rsid w:val="00336CA6"/>
    <w:rsid w:val="0034021B"/>
    <w:rsid w:val="003439A7"/>
    <w:rsid w:val="00343EB5"/>
    <w:rsid w:val="00345628"/>
    <w:rsid w:val="00346370"/>
    <w:rsid w:val="00346E29"/>
    <w:rsid w:val="003506FD"/>
    <w:rsid w:val="00350B6E"/>
    <w:rsid w:val="003518D1"/>
    <w:rsid w:val="00353277"/>
    <w:rsid w:val="00353D9E"/>
    <w:rsid w:val="00353EAB"/>
    <w:rsid w:val="003559D8"/>
    <w:rsid w:val="00355BDC"/>
    <w:rsid w:val="00356628"/>
    <w:rsid w:val="003576EA"/>
    <w:rsid w:val="0036166F"/>
    <w:rsid w:val="00362BB0"/>
    <w:rsid w:val="003634F3"/>
    <w:rsid w:val="00363AAC"/>
    <w:rsid w:val="0036714A"/>
    <w:rsid w:val="00371BAA"/>
    <w:rsid w:val="003725A5"/>
    <w:rsid w:val="003745F4"/>
    <w:rsid w:val="00374B5E"/>
    <w:rsid w:val="00375F8D"/>
    <w:rsid w:val="00380B85"/>
    <w:rsid w:val="003815ED"/>
    <w:rsid w:val="00383DB0"/>
    <w:rsid w:val="003841AD"/>
    <w:rsid w:val="003847B9"/>
    <w:rsid w:val="00385463"/>
    <w:rsid w:val="0038569B"/>
    <w:rsid w:val="00385A75"/>
    <w:rsid w:val="00385EB8"/>
    <w:rsid w:val="0038653C"/>
    <w:rsid w:val="00387453"/>
    <w:rsid w:val="0038773C"/>
    <w:rsid w:val="003923FE"/>
    <w:rsid w:val="00392C9D"/>
    <w:rsid w:val="00393829"/>
    <w:rsid w:val="0039631A"/>
    <w:rsid w:val="00397444"/>
    <w:rsid w:val="00397AF9"/>
    <w:rsid w:val="003A23EE"/>
    <w:rsid w:val="003A3205"/>
    <w:rsid w:val="003A34AF"/>
    <w:rsid w:val="003A4596"/>
    <w:rsid w:val="003A5EB5"/>
    <w:rsid w:val="003A61A0"/>
    <w:rsid w:val="003A6A2F"/>
    <w:rsid w:val="003B22A6"/>
    <w:rsid w:val="003B29A1"/>
    <w:rsid w:val="003B3790"/>
    <w:rsid w:val="003B5141"/>
    <w:rsid w:val="003B5382"/>
    <w:rsid w:val="003B5796"/>
    <w:rsid w:val="003B59BA"/>
    <w:rsid w:val="003B5CCC"/>
    <w:rsid w:val="003B5E96"/>
    <w:rsid w:val="003B681B"/>
    <w:rsid w:val="003B6FFA"/>
    <w:rsid w:val="003B76FF"/>
    <w:rsid w:val="003C283D"/>
    <w:rsid w:val="003C29BF"/>
    <w:rsid w:val="003C2D7B"/>
    <w:rsid w:val="003C3210"/>
    <w:rsid w:val="003C323C"/>
    <w:rsid w:val="003C345E"/>
    <w:rsid w:val="003C387F"/>
    <w:rsid w:val="003C6334"/>
    <w:rsid w:val="003C6AA6"/>
    <w:rsid w:val="003D130C"/>
    <w:rsid w:val="003D2035"/>
    <w:rsid w:val="003D22F1"/>
    <w:rsid w:val="003D44B3"/>
    <w:rsid w:val="003D4EEF"/>
    <w:rsid w:val="003D5288"/>
    <w:rsid w:val="003D6DA2"/>
    <w:rsid w:val="003D703E"/>
    <w:rsid w:val="003E137E"/>
    <w:rsid w:val="003E2DFD"/>
    <w:rsid w:val="003E3685"/>
    <w:rsid w:val="003E3758"/>
    <w:rsid w:val="003E4658"/>
    <w:rsid w:val="003E5096"/>
    <w:rsid w:val="003E542B"/>
    <w:rsid w:val="003E5729"/>
    <w:rsid w:val="003E5731"/>
    <w:rsid w:val="003E5E1E"/>
    <w:rsid w:val="003E66B4"/>
    <w:rsid w:val="003E7132"/>
    <w:rsid w:val="003F0A5F"/>
    <w:rsid w:val="003F0FA0"/>
    <w:rsid w:val="003F45A8"/>
    <w:rsid w:val="003F6CBD"/>
    <w:rsid w:val="003F7BF6"/>
    <w:rsid w:val="004001ED"/>
    <w:rsid w:val="0040025E"/>
    <w:rsid w:val="0040064B"/>
    <w:rsid w:val="00401403"/>
    <w:rsid w:val="00402ACC"/>
    <w:rsid w:val="00402E58"/>
    <w:rsid w:val="004035CA"/>
    <w:rsid w:val="00403877"/>
    <w:rsid w:val="00404C4C"/>
    <w:rsid w:val="00404E80"/>
    <w:rsid w:val="00406517"/>
    <w:rsid w:val="0040683D"/>
    <w:rsid w:val="004101B8"/>
    <w:rsid w:val="00414791"/>
    <w:rsid w:val="00415712"/>
    <w:rsid w:val="00416FD3"/>
    <w:rsid w:val="00417532"/>
    <w:rsid w:val="004176A8"/>
    <w:rsid w:val="00420044"/>
    <w:rsid w:val="004202BA"/>
    <w:rsid w:val="00421488"/>
    <w:rsid w:val="00421A0C"/>
    <w:rsid w:val="004222FB"/>
    <w:rsid w:val="004231DD"/>
    <w:rsid w:val="00423905"/>
    <w:rsid w:val="00424720"/>
    <w:rsid w:val="00424F70"/>
    <w:rsid w:val="0042646C"/>
    <w:rsid w:val="00426532"/>
    <w:rsid w:val="00427814"/>
    <w:rsid w:val="00427A67"/>
    <w:rsid w:val="00432524"/>
    <w:rsid w:val="00432AFB"/>
    <w:rsid w:val="00432D05"/>
    <w:rsid w:val="004349E6"/>
    <w:rsid w:val="00434B35"/>
    <w:rsid w:val="004362DE"/>
    <w:rsid w:val="00436777"/>
    <w:rsid w:val="00437270"/>
    <w:rsid w:val="004411BC"/>
    <w:rsid w:val="004413EA"/>
    <w:rsid w:val="00442C95"/>
    <w:rsid w:val="004441A5"/>
    <w:rsid w:val="0044503E"/>
    <w:rsid w:val="004452EB"/>
    <w:rsid w:val="00446B9C"/>
    <w:rsid w:val="0044708C"/>
    <w:rsid w:val="00447F79"/>
    <w:rsid w:val="00451897"/>
    <w:rsid w:val="004540A6"/>
    <w:rsid w:val="004540D3"/>
    <w:rsid w:val="0045646D"/>
    <w:rsid w:val="00456BCA"/>
    <w:rsid w:val="004572C3"/>
    <w:rsid w:val="00457AC3"/>
    <w:rsid w:val="0046004A"/>
    <w:rsid w:val="004619E8"/>
    <w:rsid w:val="00461D2A"/>
    <w:rsid w:val="00462C62"/>
    <w:rsid w:val="00463051"/>
    <w:rsid w:val="004640D7"/>
    <w:rsid w:val="004649AD"/>
    <w:rsid w:val="00464A7A"/>
    <w:rsid w:val="00465317"/>
    <w:rsid w:val="004664CD"/>
    <w:rsid w:val="00467162"/>
    <w:rsid w:val="00467C44"/>
    <w:rsid w:val="00473539"/>
    <w:rsid w:val="00473A01"/>
    <w:rsid w:val="00473A92"/>
    <w:rsid w:val="00474ED9"/>
    <w:rsid w:val="004757AE"/>
    <w:rsid w:val="00475A5F"/>
    <w:rsid w:val="00475CB7"/>
    <w:rsid w:val="0047626E"/>
    <w:rsid w:val="00476877"/>
    <w:rsid w:val="00476DDD"/>
    <w:rsid w:val="004804AC"/>
    <w:rsid w:val="00481043"/>
    <w:rsid w:val="00482433"/>
    <w:rsid w:val="00482851"/>
    <w:rsid w:val="00483F3F"/>
    <w:rsid w:val="00484313"/>
    <w:rsid w:val="0048538A"/>
    <w:rsid w:val="0048656B"/>
    <w:rsid w:val="00487C7C"/>
    <w:rsid w:val="00492120"/>
    <w:rsid w:val="00493060"/>
    <w:rsid w:val="0049370B"/>
    <w:rsid w:val="00494870"/>
    <w:rsid w:val="004950D2"/>
    <w:rsid w:val="00495939"/>
    <w:rsid w:val="00496C44"/>
    <w:rsid w:val="00496F02"/>
    <w:rsid w:val="004A0EF8"/>
    <w:rsid w:val="004A12FC"/>
    <w:rsid w:val="004A1655"/>
    <w:rsid w:val="004A37B4"/>
    <w:rsid w:val="004A416C"/>
    <w:rsid w:val="004A42D9"/>
    <w:rsid w:val="004A4FE5"/>
    <w:rsid w:val="004A6639"/>
    <w:rsid w:val="004A6826"/>
    <w:rsid w:val="004A6C30"/>
    <w:rsid w:val="004A75E2"/>
    <w:rsid w:val="004B158E"/>
    <w:rsid w:val="004B2A3F"/>
    <w:rsid w:val="004B4B86"/>
    <w:rsid w:val="004B4B9B"/>
    <w:rsid w:val="004B53D6"/>
    <w:rsid w:val="004B7EB9"/>
    <w:rsid w:val="004C2497"/>
    <w:rsid w:val="004C3CAB"/>
    <w:rsid w:val="004C3E9B"/>
    <w:rsid w:val="004C4BF8"/>
    <w:rsid w:val="004C6B38"/>
    <w:rsid w:val="004C6E2B"/>
    <w:rsid w:val="004D007F"/>
    <w:rsid w:val="004D1D02"/>
    <w:rsid w:val="004D1FB3"/>
    <w:rsid w:val="004D2398"/>
    <w:rsid w:val="004D311A"/>
    <w:rsid w:val="004D61D6"/>
    <w:rsid w:val="004D7971"/>
    <w:rsid w:val="004E0AAD"/>
    <w:rsid w:val="004E5632"/>
    <w:rsid w:val="004E6599"/>
    <w:rsid w:val="004E69D6"/>
    <w:rsid w:val="004E6D7F"/>
    <w:rsid w:val="004E71F0"/>
    <w:rsid w:val="004E72FA"/>
    <w:rsid w:val="004E774E"/>
    <w:rsid w:val="004E78A9"/>
    <w:rsid w:val="004E7EB3"/>
    <w:rsid w:val="004F0328"/>
    <w:rsid w:val="004F20D0"/>
    <w:rsid w:val="004F2463"/>
    <w:rsid w:val="004F3844"/>
    <w:rsid w:val="004F4D34"/>
    <w:rsid w:val="004F655C"/>
    <w:rsid w:val="004F6AAC"/>
    <w:rsid w:val="00501959"/>
    <w:rsid w:val="00502F8E"/>
    <w:rsid w:val="00503578"/>
    <w:rsid w:val="00503BF1"/>
    <w:rsid w:val="0050464A"/>
    <w:rsid w:val="00504CCA"/>
    <w:rsid w:val="00504DEA"/>
    <w:rsid w:val="005052C8"/>
    <w:rsid w:val="005065BA"/>
    <w:rsid w:val="00510372"/>
    <w:rsid w:val="00511844"/>
    <w:rsid w:val="00513891"/>
    <w:rsid w:val="00514393"/>
    <w:rsid w:val="00515D14"/>
    <w:rsid w:val="005179C6"/>
    <w:rsid w:val="005210B8"/>
    <w:rsid w:val="00521898"/>
    <w:rsid w:val="00521991"/>
    <w:rsid w:val="00523119"/>
    <w:rsid w:val="005232B7"/>
    <w:rsid w:val="005232D1"/>
    <w:rsid w:val="005246FB"/>
    <w:rsid w:val="005247CF"/>
    <w:rsid w:val="00525400"/>
    <w:rsid w:val="00525CFC"/>
    <w:rsid w:val="00526379"/>
    <w:rsid w:val="00526AEB"/>
    <w:rsid w:val="00527012"/>
    <w:rsid w:val="00527FB7"/>
    <w:rsid w:val="00531870"/>
    <w:rsid w:val="00537265"/>
    <w:rsid w:val="005373B8"/>
    <w:rsid w:val="005375DA"/>
    <w:rsid w:val="00540F73"/>
    <w:rsid w:val="005410D4"/>
    <w:rsid w:val="005427B7"/>
    <w:rsid w:val="00543372"/>
    <w:rsid w:val="005447F5"/>
    <w:rsid w:val="00545116"/>
    <w:rsid w:val="00545977"/>
    <w:rsid w:val="00545AC8"/>
    <w:rsid w:val="00545EB8"/>
    <w:rsid w:val="00547ABD"/>
    <w:rsid w:val="0055033E"/>
    <w:rsid w:val="005504F1"/>
    <w:rsid w:val="00550B41"/>
    <w:rsid w:val="00551E14"/>
    <w:rsid w:val="00551FA5"/>
    <w:rsid w:val="0055213A"/>
    <w:rsid w:val="0055218C"/>
    <w:rsid w:val="00553534"/>
    <w:rsid w:val="0055557F"/>
    <w:rsid w:val="00555BBE"/>
    <w:rsid w:val="00555FC9"/>
    <w:rsid w:val="00556019"/>
    <w:rsid w:val="00560DF9"/>
    <w:rsid w:val="00561BBF"/>
    <w:rsid w:val="00561C28"/>
    <w:rsid w:val="005628B7"/>
    <w:rsid w:val="00562A99"/>
    <w:rsid w:val="00562CE0"/>
    <w:rsid w:val="00563906"/>
    <w:rsid w:val="00566FF6"/>
    <w:rsid w:val="0056710F"/>
    <w:rsid w:val="005673C4"/>
    <w:rsid w:val="0057092D"/>
    <w:rsid w:val="00571F67"/>
    <w:rsid w:val="00572095"/>
    <w:rsid w:val="00572E25"/>
    <w:rsid w:val="0057302F"/>
    <w:rsid w:val="00576B7B"/>
    <w:rsid w:val="00581E34"/>
    <w:rsid w:val="00582F41"/>
    <w:rsid w:val="00585DDD"/>
    <w:rsid w:val="00586949"/>
    <w:rsid w:val="00586B1E"/>
    <w:rsid w:val="005870CE"/>
    <w:rsid w:val="005900C2"/>
    <w:rsid w:val="00590609"/>
    <w:rsid w:val="00591613"/>
    <w:rsid w:val="00591CF8"/>
    <w:rsid w:val="00591D16"/>
    <w:rsid w:val="0059459F"/>
    <w:rsid w:val="005955E7"/>
    <w:rsid w:val="005957BB"/>
    <w:rsid w:val="00596690"/>
    <w:rsid w:val="00596B3B"/>
    <w:rsid w:val="00596D9D"/>
    <w:rsid w:val="00597C24"/>
    <w:rsid w:val="005A2450"/>
    <w:rsid w:val="005A2E29"/>
    <w:rsid w:val="005A2F25"/>
    <w:rsid w:val="005A2FCA"/>
    <w:rsid w:val="005A65EB"/>
    <w:rsid w:val="005B14F9"/>
    <w:rsid w:val="005B2639"/>
    <w:rsid w:val="005B35F4"/>
    <w:rsid w:val="005B44C1"/>
    <w:rsid w:val="005B45B8"/>
    <w:rsid w:val="005B49E1"/>
    <w:rsid w:val="005B7455"/>
    <w:rsid w:val="005C058B"/>
    <w:rsid w:val="005C10E6"/>
    <w:rsid w:val="005C14C3"/>
    <w:rsid w:val="005C26A7"/>
    <w:rsid w:val="005C3364"/>
    <w:rsid w:val="005C4ECE"/>
    <w:rsid w:val="005C681C"/>
    <w:rsid w:val="005C6AA3"/>
    <w:rsid w:val="005C6D02"/>
    <w:rsid w:val="005D3E93"/>
    <w:rsid w:val="005D41E9"/>
    <w:rsid w:val="005D4262"/>
    <w:rsid w:val="005D4658"/>
    <w:rsid w:val="005D7D10"/>
    <w:rsid w:val="005E1039"/>
    <w:rsid w:val="005E104B"/>
    <w:rsid w:val="005E11D5"/>
    <w:rsid w:val="005E1F5E"/>
    <w:rsid w:val="005E2A64"/>
    <w:rsid w:val="005E3063"/>
    <w:rsid w:val="005E3337"/>
    <w:rsid w:val="005E3AA1"/>
    <w:rsid w:val="005E41F5"/>
    <w:rsid w:val="005E5269"/>
    <w:rsid w:val="005E5279"/>
    <w:rsid w:val="005E64D1"/>
    <w:rsid w:val="005E756A"/>
    <w:rsid w:val="005E78F3"/>
    <w:rsid w:val="005F0224"/>
    <w:rsid w:val="005F15AF"/>
    <w:rsid w:val="005F1942"/>
    <w:rsid w:val="005F2B19"/>
    <w:rsid w:val="005F317A"/>
    <w:rsid w:val="005F3B47"/>
    <w:rsid w:val="005F3B92"/>
    <w:rsid w:val="005F4932"/>
    <w:rsid w:val="005F54A4"/>
    <w:rsid w:val="005F6F1F"/>
    <w:rsid w:val="006008BA"/>
    <w:rsid w:val="00602870"/>
    <w:rsid w:val="00602E7A"/>
    <w:rsid w:val="006047E5"/>
    <w:rsid w:val="00604870"/>
    <w:rsid w:val="0060516C"/>
    <w:rsid w:val="0060574F"/>
    <w:rsid w:val="006069EE"/>
    <w:rsid w:val="00606D11"/>
    <w:rsid w:val="00606FEB"/>
    <w:rsid w:val="00607219"/>
    <w:rsid w:val="00610592"/>
    <w:rsid w:val="00611BDB"/>
    <w:rsid w:val="00611E42"/>
    <w:rsid w:val="00620D69"/>
    <w:rsid w:val="00621184"/>
    <w:rsid w:val="00621680"/>
    <w:rsid w:val="006218CA"/>
    <w:rsid w:val="006229EB"/>
    <w:rsid w:val="00623051"/>
    <w:rsid w:val="006240E0"/>
    <w:rsid w:val="00624333"/>
    <w:rsid w:val="00625E8B"/>
    <w:rsid w:val="00627013"/>
    <w:rsid w:val="00627EC7"/>
    <w:rsid w:val="00630130"/>
    <w:rsid w:val="00631483"/>
    <w:rsid w:val="00631C17"/>
    <w:rsid w:val="006329EC"/>
    <w:rsid w:val="0063302E"/>
    <w:rsid w:val="00633B0B"/>
    <w:rsid w:val="006342C9"/>
    <w:rsid w:val="00635299"/>
    <w:rsid w:val="00635BD1"/>
    <w:rsid w:val="006404BE"/>
    <w:rsid w:val="006411E3"/>
    <w:rsid w:val="0064251D"/>
    <w:rsid w:val="00643327"/>
    <w:rsid w:val="00643577"/>
    <w:rsid w:val="00644654"/>
    <w:rsid w:val="00644C9D"/>
    <w:rsid w:val="0064532E"/>
    <w:rsid w:val="00646CAE"/>
    <w:rsid w:val="0064779A"/>
    <w:rsid w:val="00647B1F"/>
    <w:rsid w:val="00647BBF"/>
    <w:rsid w:val="0065000E"/>
    <w:rsid w:val="006501BD"/>
    <w:rsid w:val="00651AF4"/>
    <w:rsid w:val="00652E66"/>
    <w:rsid w:val="006539D3"/>
    <w:rsid w:val="006548F5"/>
    <w:rsid w:val="006559A3"/>
    <w:rsid w:val="006564FA"/>
    <w:rsid w:val="00660560"/>
    <w:rsid w:val="0066378B"/>
    <w:rsid w:val="00666490"/>
    <w:rsid w:val="00666992"/>
    <w:rsid w:val="00666D53"/>
    <w:rsid w:val="00666E07"/>
    <w:rsid w:val="00667B44"/>
    <w:rsid w:val="00672237"/>
    <w:rsid w:val="006722AD"/>
    <w:rsid w:val="00672801"/>
    <w:rsid w:val="00672F65"/>
    <w:rsid w:val="00672F92"/>
    <w:rsid w:val="0067351B"/>
    <w:rsid w:val="0067592A"/>
    <w:rsid w:val="00677918"/>
    <w:rsid w:val="00684618"/>
    <w:rsid w:val="0068524F"/>
    <w:rsid w:val="00686AE1"/>
    <w:rsid w:val="00687BF1"/>
    <w:rsid w:val="00687F4E"/>
    <w:rsid w:val="0069023F"/>
    <w:rsid w:val="00690CF2"/>
    <w:rsid w:val="00690DF5"/>
    <w:rsid w:val="00691B8B"/>
    <w:rsid w:val="00692FDD"/>
    <w:rsid w:val="00693202"/>
    <w:rsid w:val="0069389F"/>
    <w:rsid w:val="00694E4B"/>
    <w:rsid w:val="00695BFF"/>
    <w:rsid w:val="00696B5B"/>
    <w:rsid w:val="0069760A"/>
    <w:rsid w:val="006A044B"/>
    <w:rsid w:val="006A23C9"/>
    <w:rsid w:val="006A2C18"/>
    <w:rsid w:val="006A3395"/>
    <w:rsid w:val="006A482F"/>
    <w:rsid w:val="006A5315"/>
    <w:rsid w:val="006A5378"/>
    <w:rsid w:val="006A6C9D"/>
    <w:rsid w:val="006A7FDB"/>
    <w:rsid w:val="006B00CF"/>
    <w:rsid w:val="006B0E09"/>
    <w:rsid w:val="006B14C5"/>
    <w:rsid w:val="006B16A8"/>
    <w:rsid w:val="006B2866"/>
    <w:rsid w:val="006B293A"/>
    <w:rsid w:val="006B3164"/>
    <w:rsid w:val="006B54C0"/>
    <w:rsid w:val="006B5571"/>
    <w:rsid w:val="006B6120"/>
    <w:rsid w:val="006C0564"/>
    <w:rsid w:val="006C1910"/>
    <w:rsid w:val="006C24C0"/>
    <w:rsid w:val="006C329D"/>
    <w:rsid w:val="006C3F3D"/>
    <w:rsid w:val="006C4278"/>
    <w:rsid w:val="006C466D"/>
    <w:rsid w:val="006C4DAD"/>
    <w:rsid w:val="006C5259"/>
    <w:rsid w:val="006C568B"/>
    <w:rsid w:val="006C5D50"/>
    <w:rsid w:val="006C75D4"/>
    <w:rsid w:val="006C7722"/>
    <w:rsid w:val="006D0B14"/>
    <w:rsid w:val="006D2137"/>
    <w:rsid w:val="006D2650"/>
    <w:rsid w:val="006D3E71"/>
    <w:rsid w:val="006D4085"/>
    <w:rsid w:val="006D4E43"/>
    <w:rsid w:val="006D5F0E"/>
    <w:rsid w:val="006D7778"/>
    <w:rsid w:val="006E0F78"/>
    <w:rsid w:val="006E1332"/>
    <w:rsid w:val="006E240F"/>
    <w:rsid w:val="006E587D"/>
    <w:rsid w:val="006E66E4"/>
    <w:rsid w:val="006E7428"/>
    <w:rsid w:val="006E7DC8"/>
    <w:rsid w:val="006F0773"/>
    <w:rsid w:val="006F0A8C"/>
    <w:rsid w:val="006F2380"/>
    <w:rsid w:val="006F4270"/>
    <w:rsid w:val="006F4916"/>
    <w:rsid w:val="006F4F67"/>
    <w:rsid w:val="006F71C5"/>
    <w:rsid w:val="006F7C1A"/>
    <w:rsid w:val="006F7DEF"/>
    <w:rsid w:val="00700AC0"/>
    <w:rsid w:val="00700DCA"/>
    <w:rsid w:val="00701530"/>
    <w:rsid w:val="007015DF"/>
    <w:rsid w:val="00702819"/>
    <w:rsid w:val="007034E2"/>
    <w:rsid w:val="007038AF"/>
    <w:rsid w:val="0070423E"/>
    <w:rsid w:val="00704425"/>
    <w:rsid w:val="00705E5C"/>
    <w:rsid w:val="00706065"/>
    <w:rsid w:val="007063A1"/>
    <w:rsid w:val="00706544"/>
    <w:rsid w:val="00707589"/>
    <w:rsid w:val="0070793B"/>
    <w:rsid w:val="007102D0"/>
    <w:rsid w:val="0071065B"/>
    <w:rsid w:val="007123B3"/>
    <w:rsid w:val="00712545"/>
    <w:rsid w:val="0071472E"/>
    <w:rsid w:val="00715215"/>
    <w:rsid w:val="007155C5"/>
    <w:rsid w:val="00715D52"/>
    <w:rsid w:val="00720399"/>
    <w:rsid w:val="00720A9B"/>
    <w:rsid w:val="0072104D"/>
    <w:rsid w:val="00721AFE"/>
    <w:rsid w:val="007230AF"/>
    <w:rsid w:val="00723A57"/>
    <w:rsid w:val="0072751A"/>
    <w:rsid w:val="007278B4"/>
    <w:rsid w:val="00732187"/>
    <w:rsid w:val="007329AE"/>
    <w:rsid w:val="00734388"/>
    <w:rsid w:val="00734522"/>
    <w:rsid w:val="0073495C"/>
    <w:rsid w:val="00734DA8"/>
    <w:rsid w:val="00737C64"/>
    <w:rsid w:val="00740BE9"/>
    <w:rsid w:val="00740F8F"/>
    <w:rsid w:val="00740FE3"/>
    <w:rsid w:val="00741A56"/>
    <w:rsid w:val="00743C78"/>
    <w:rsid w:val="007447A1"/>
    <w:rsid w:val="00744D71"/>
    <w:rsid w:val="007454C8"/>
    <w:rsid w:val="00746091"/>
    <w:rsid w:val="00747303"/>
    <w:rsid w:val="007473BB"/>
    <w:rsid w:val="00747FB6"/>
    <w:rsid w:val="007521C0"/>
    <w:rsid w:val="00752848"/>
    <w:rsid w:val="007531D1"/>
    <w:rsid w:val="00753B71"/>
    <w:rsid w:val="00753CF6"/>
    <w:rsid w:val="00754199"/>
    <w:rsid w:val="0075441A"/>
    <w:rsid w:val="007560A8"/>
    <w:rsid w:val="007579B2"/>
    <w:rsid w:val="007605FC"/>
    <w:rsid w:val="0076063E"/>
    <w:rsid w:val="007612CC"/>
    <w:rsid w:val="0076134F"/>
    <w:rsid w:val="007614EF"/>
    <w:rsid w:val="007623C8"/>
    <w:rsid w:val="007633DD"/>
    <w:rsid w:val="00763E84"/>
    <w:rsid w:val="00765292"/>
    <w:rsid w:val="0076611A"/>
    <w:rsid w:val="0077127F"/>
    <w:rsid w:val="00773A7D"/>
    <w:rsid w:val="00774682"/>
    <w:rsid w:val="007769BA"/>
    <w:rsid w:val="007769E4"/>
    <w:rsid w:val="00777461"/>
    <w:rsid w:val="007800E3"/>
    <w:rsid w:val="00780CC9"/>
    <w:rsid w:val="00781A8D"/>
    <w:rsid w:val="00783439"/>
    <w:rsid w:val="00784940"/>
    <w:rsid w:val="00784F62"/>
    <w:rsid w:val="0078537C"/>
    <w:rsid w:val="007861A2"/>
    <w:rsid w:val="007869DA"/>
    <w:rsid w:val="00786F99"/>
    <w:rsid w:val="007900FB"/>
    <w:rsid w:val="007903D5"/>
    <w:rsid w:val="0079069D"/>
    <w:rsid w:val="0079132E"/>
    <w:rsid w:val="00791684"/>
    <w:rsid w:val="00792153"/>
    <w:rsid w:val="0079290F"/>
    <w:rsid w:val="007940B5"/>
    <w:rsid w:val="00794B50"/>
    <w:rsid w:val="00796570"/>
    <w:rsid w:val="007970EC"/>
    <w:rsid w:val="0079724C"/>
    <w:rsid w:val="007A00E3"/>
    <w:rsid w:val="007A0320"/>
    <w:rsid w:val="007A2304"/>
    <w:rsid w:val="007A4025"/>
    <w:rsid w:val="007A430C"/>
    <w:rsid w:val="007A4C21"/>
    <w:rsid w:val="007A5BF2"/>
    <w:rsid w:val="007B1BEA"/>
    <w:rsid w:val="007B230B"/>
    <w:rsid w:val="007B279B"/>
    <w:rsid w:val="007B3730"/>
    <w:rsid w:val="007B3A80"/>
    <w:rsid w:val="007B67F2"/>
    <w:rsid w:val="007B6B09"/>
    <w:rsid w:val="007B75CF"/>
    <w:rsid w:val="007B776F"/>
    <w:rsid w:val="007C06FA"/>
    <w:rsid w:val="007C2BEE"/>
    <w:rsid w:val="007C4186"/>
    <w:rsid w:val="007C418A"/>
    <w:rsid w:val="007C4511"/>
    <w:rsid w:val="007C63B6"/>
    <w:rsid w:val="007D1270"/>
    <w:rsid w:val="007D4CA3"/>
    <w:rsid w:val="007D6D30"/>
    <w:rsid w:val="007E09CE"/>
    <w:rsid w:val="007E11E5"/>
    <w:rsid w:val="007E1727"/>
    <w:rsid w:val="007E3BB9"/>
    <w:rsid w:val="007E4618"/>
    <w:rsid w:val="007E5233"/>
    <w:rsid w:val="007E563D"/>
    <w:rsid w:val="007E65BE"/>
    <w:rsid w:val="007E66B4"/>
    <w:rsid w:val="007F3B14"/>
    <w:rsid w:val="007F4A08"/>
    <w:rsid w:val="007F5877"/>
    <w:rsid w:val="008003B0"/>
    <w:rsid w:val="00800B62"/>
    <w:rsid w:val="008012E7"/>
    <w:rsid w:val="00802C31"/>
    <w:rsid w:val="00803971"/>
    <w:rsid w:val="00803AD1"/>
    <w:rsid w:val="008040D0"/>
    <w:rsid w:val="00804A57"/>
    <w:rsid w:val="0080503B"/>
    <w:rsid w:val="00806EB1"/>
    <w:rsid w:val="00806F4D"/>
    <w:rsid w:val="00807807"/>
    <w:rsid w:val="00811726"/>
    <w:rsid w:val="00811C56"/>
    <w:rsid w:val="00811F5D"/>
    <w:rsid w:val="00812972"/>
    <w:rsid w:val="00812E28"/>
    <w:rsid w:val="00815208"/>
    <w:rsid w:val="0081610A"/>
    <w:rsid w:val="008171DA"/>
    <w:rsid w:val="0082038A"/>
    <w:rsid w:val="00820A71"/>
    <w:rsid w:val="008210F8"/>
    <w:rsid w:val="00824C60"/>
    <w:rsid w:val="00827D40"/>
    <w:rsid w:val="0083089B"/>
    <w:rsid w:val="00831A9F"/>
    <w:rsid w:val="00831FC1"/>
    <w:rsid w:val="0083265B"/>
    <w:rsid w:val="00832AA4"/>
    <w:rsid w:val="0083363D"/>
    <w:rsid w:val="00834B9C"/>
    <w:rsid w:val="00842A0A"/>
    <w:rsid w:val="00842BA0"/>
    <w:rsid w:val="00843646"/>
    <w:rsid w:val="00844051"/>
    <w:rsid w:val="00844206"/>
    <w:rsid w:val="008449EF"/>
    <w:rsid w:val="00845F27"/>
    <w:rsid w:val="008472CC"/>
    <w:rsid w:val="008475B1"/>
    <w:rsid w:val="00850734"/>
    <w:rsid w:val="00852AC8"/>
    <w:rsid w:val="00852C66"/>
    <w:rsid w:val="00853167"/>
    <w:rsid w:val="0085488E"/>
    <w:rsid w:val="00854A9C"/>
    <w:rsid w:val="008553AE"/>
    <w:rsid w:val="0085692F"/>
    <w:rsid w:val="00856CBC"/>
    <w:rsid w:val="00857145"/>
    <w:rsid w:val="008608E8"/>
    <w:rsid w:val="008625BE"/>
    <w:rsid w:val="00862FA4"/>
    <w:rsid w:val="00863A2B"/>
    <w:rsid w:val="008649E1"/>
    <w:rsid w:val="00865664"/>
    <w:rsid w:val="00865CB7"/>
    <w:rsid w:val="00866258"/>
    <w:rsid w:val="0086769C"/>
    <w:rsid w:val="00873FA5"/>
    <w:rsid w:val="00876BAA"/>
    <w:rsid w:val="0088077C"/>
    <w:rsid w:val="00881984"/>
    <w:rsid w:val="00883642"/>
    <w:rsid w:val="00883FFF"/>
    <w:rsid w:val="008847E7"/>
    <w:rsid w:val="008850F7"/>
    <w:rsid w:val="008861C0"/>
    <w:rsid w:val="00886C48"/>
    <w:rsid w:val="00887F9E"/>
    <w:rsid w:val="00890D0A"/>
    <w:rsid w:val="00890E09"/>
    <w:rsid w:val="00891FD3"/>
    <w:rsid w:val="00893E3F"/>
    <w:rsid w:val="00894A75"/>
    <w:rsid w:val="00895E5A"/>
    <w:rsid w:val="00896EA6"/>
    <w:rsid w:val="0089737D"/>
    <w:rsid w:val="0089752A"/>
    <w:rsid w:val="008977E4"/>
    <w:rsid w:val="008A0227"/>
    <w:rsid w:val="008A0982"/>
    <w:rsid w:val="008A26AB"/>
    <w:rsid w:val="008A2BC2"/>
    <w:rsid w:val="008A2E0E"/>
    <w:rsid w:val="008A2F51"/>
    <w:rsid w:val="008A3DA8"/>
    <w:rsid w:val="008A4C3B"/>
    <w:rsid w:val="008A4D1F"/>
    <w:rsid w:val="008A6CCC"/>
    <w:rsid w:val="008A7D31"/>
    <w:rsid w:val="008B115D"/>
    <w:rsid w:val="008B19A9"/>
    <w:rsid w:val="008B2036"/>
    <w:rsid w:val="008B2905"/>
    <w:rsid w:val="008B2A85"/>
    <w:rsid w:val="008B3342"/>
    <w:rsid w:val="008B5195"/>
    <w:rsid w:val="008B6D95"/>
    <w:rsid w:val="008B733C"/>
    <w:rsid w:val="008C0189"/>
    <w:rsid w:val="008C0279"/>
    <w:rsid w:val="008C089C"/>
    <w:rsid w:val="008C1F82"/>
    <w:rsid w:val="008C3C4C"/>
    <w:rsid w:val="008C3C53"/>
    <w:rsid w:val="008C3FBA"/>
    <w:rsid w:val="008C6EB0"/>
    <w:rsid w:val="008C7F4D"/>
    <w:rsid w:val="008D13F8"/>
    <w:rsid w:val="008D1879"/>
    <w:rsid w:val="008D263F"/>
    <w:rsid w:val="008D2E10"/>
    <w:rsid w:val="008D3EFE"/>
    <w:rsid w:val="008D48C5"/>
    <w:rsid w:val="008D50DB"/>
    <w:rsid w:val="008D569A"/>
    <w:rsid w:val="008E0A7A"/>
    <w:rsid w:val="008E1A48"/>
    <w:rsid w:val="008E1FB8"/>
    <w:rsid w:val="008E1FBF"/>
    <w:rsid w:val="008E23E3"/>
    <w:rsid w:val="008E23F4"/>
    <w:rsid w:val="008E285F"/>
    <w:rsid w:val="008E2A17"/>
    <w:rsid w:val="008E3979"/>
    <w:rsid w:val="008E47BA"/>
    <w:rsid w:val="008E5711"/>
    <w:rsid w:val="008F0652"/>
    <w:rsid w:val="008F0A1F"/>
    <w:rsid w:val="008F0BD7"/>
    <w:rsid w:val="008F1AFB"/>
    <w:rsid w:val="008F5362"/>
    <w:rsid w:val="008F64CE"/>
    <w:rsid w:val="008F6627"/>
    <w:rsid w:val="008F6964"/>
    <w:rsid w:val="008F6D0F"/>
    <w:rsid w:val="008F768F"/>
    <w:rsid w:val="008F7D52"/>
    <w:rsid w:val="00903A3A"/>
    <w:rsid w:val="00904572"/>
    <w:rsid w:val="00905327"/>
    <w:rsid w:val="009055E2"/>
    <w:rsid w:val="009055EC"/>
    <w:rsid w:val="00905A43"/>
    <w:rsid w:val="00905B9D"/>
    <w:rsid w:val="00906541"/>
    <w:rsid w:val="0090688F"/>
    <w:rsid w:val="00911C03"/>
    <w:rsid w:val="00913057"/>
    <w:rsid w:val="009130B5"/>
    <w:rsid w:val="00913CD4"/>
    <w:rsid w:val="00914940"/>
    <w:rsid w:val="009152C5"/>
    <w:rsid w:val="00915B3D"/>
    <w:rsid w:val="0092011A"/>
    <w:rsid w:val="009209E1"/>
    <w:rsid w:val="00922926"/>
    <w:rsid w:val="009236C4"/>
    <w:rsid w:val="00923D5F"/>
    <w:rsid w:val="009252B3"/>
    <w:rsid w:val="00925A57"/>
    <w:rsid w:val="009263CE"/>
    <w:rsid w:val="009302C2"/>
    <w:rsid w:val="00931A00"/>
    <w:rsid w:val="00931CAC"/>
    <w:rsid w:val="00932640"/>
    <w:rsid w:val="00932D85"/>
    <w:rsid w:val="00933F81"/>
    <w:rsid w:val="009344E3"/>
    <w:rsid w:val="00934A16"/>
    <w:rsid w:val="00934DCD"/>
    <w:rsid w:val="00936786"/>
    <w:rsid w:val="00936A03"/>
    <w:rsid w:val="00942369"/>
    <w:rsid w:val="00942A06"/>
    <w:rsid w:val="00946D77"/>
    <w:rsid w:val="009470D0"/>
    <w:rsid w:val="009478FA"/>
    <w:rsid w:val="00947A7E"/>
    <w:rsid w:val="009511DD"/>
    <w:rsid w:val="009523BD"/>
    <w:rsid w:val="00952477"/>
    <w:rsid w:val="00953600"/>
    <w:rsid w:val="00953695"/>
    <w:rsid w:val="00953731"/>
    <w:rsid w:val="00953F13"/>
    <w:rsid w:val="00954B3E"/>
    <w:rsid w:val="009550EC"/>
    <w:rsid w:val="00955E9B"/>
    <w:rsid w:val="00957CB2"/>
    <w:rsid w:val="009603AD"/>
    <w:rsid w:val="00961ACB"/>
    <w:rsid w:val="009630CF"/>
    <w:rsid w:val="0096348E"/>
    <w:rsid w:val="00965388"/>
    <w:rsid w:val="00965F15"/>
    <w:rsid w:val="0096610A"/>
    <w:rsid w:val="0097152C"/>
    <w:rsid w:val="009715AF"/>
    <w:rsid w:val="009719E2"/>
    <w:rsid w:val="0097257F"/>
    <w:rsid w:val="00976EE3"/>
    <w:rsid w:val="009772C1"/>
    <w:rsid w:val="00977F94"/>
    <w:rsid w:val="00980A65"/>
    <w:rsid w:val="00980E64"/>
    <w:rsid w:val="00980E8C"/>
    <w:rsid w:val="009821F2"/>
    <w:rsid w:val="009827FE"/>
    <w:rsid w:val="00983581"/>
    <w:rsid w:val="009853D7"/>
    <w:rsid w:val="00986D3B"/>
    <w:rsid w:val="009926B7"/>
    <w:rsid w:val="00993D61"/>
    <w:rsid w:val="00996F8F"/>
    <w:rsid w:val="00997973"/>
    <w:rsid w:val="00997D9D"/>
    <w:rsid w:val="009A103F"/>
    <w:rsid w:val="009A10FB"/>
    <w:rsid w:val="009A1259"/>
    <w:rsid w:val="009A23C5"/>
    <w:rsid w:val="009A28D0"/>
    <w:rsid w:val="009A2D0E"/>
    <w:rsid w:val="009A2FA6"/>
    <w:rsid w:val="009A48B7"/>
    <w:rsid w:val="009A4FEF"/>
    <w:rsid w:val="009A53CD"/>
    <w:rsid w:val="009A5E50"/>
    <w:rsid w:val="009A641F"/>
    <w:rsid w:val="009A67FA"/>
    <w:rsid w:val="009A75D0"/>
    <w:rsid w:val="009A786C"/>
    <w:rsid w:val="009B01A3"/>
    <w:rsid w:val="009B0A86"/>
    <w:rsid w:val="009B0DA4"/>
    <w:rsid w:val="009B2F70"/>
    <w:rsid w:val="009B490A"/>
    <w:rsid w:val="009B6AB6"/>
    <w:rsid w:val="009C0CBA"/>
    <w:rsid w:val="009C1809"/>
    <w:rsid w:val="009C328F"/>
    <w:rsid w:val="009C3478"/>
    <w:rsid w:val="009C7A5A"/>
    <w:rsid w:val="009D0EA6"/>
    <w:rsid w:val="009D10A0"/>
    <w:rsid w:val="009D3957"/>
    <w:rsid w:val="009D4D48"/>
    <w:rsid w:val="009D59D3"/>
    <w:rsid w:val="009D7D5E"/>
    <w:rsid w:val="009E2610"/>
    <w:rsid w:val="009E36B9"/>
    <w:rsid w:val="009E36E2"/>
    <w:rsid w:val="009E4128"/>
    <w:rsid w:val="009E44A4"/>
    <w:rsid w:val="009E59E9"/>
    <w:rsid w:val="009E69D7"/>
    <w:rsid w:val="009E6A91"/>
    <w:rsid w:val="009E7CBF"/>
    <w:rsid w:val="009E7DFA"/>
    <w:rsid w:val="009F0F9D"/>
    <w:rsid w:val="009F0FF3"/>
    <w:rsid w:val="009F2790"/>
    <w:rsid w:val="009F316A"/>
    <w:rsid w:val="009F4614"/>
    <w:rsid w:val="009F5A07"/>
    <w:rsid w:val="009F60C2"/>
    <w:rsid w:val="009F75A0"/>
    <w:rsid w:val="009F7CB7"/>
    <w:rsid w:val="00A002EA"/>
    <w:rsid w:val="00A0066C"/>
    <w:rsid w:val="00A01745"/>
    <w:rsid w:val="00A02747"/>
    <w:rsid w:val="00A04296"/>
    <w:rsid w:val="00A05224"/>
    <w:rsid w:val="00A053AD"/>
    <w:rsid w:val="00A071D5"/>
    <w:rsid w:val="00A12651"/>
    <w:rsid w:val="00A1464A"/>
    <w:rsid w:val="00A14DB1"/>
    <w:rsid w:val="00A15167"/>
    <w:rsid w:val="00A15639"/>
    <w:rsid w:val="00A15EAE"/>
    <w:rsid w:val="00A170B8"/>
    <w:rsid w:val="00A21B8E"/>
    <w:rsid w:val="00A22504"/>
    <w:rsid w:val="00A2278E"/>
    <w:rsid w:val="00A242B8"/>
    <w:rsid w:val="00A24F09"/>
    <w:rsid w:val="00A25239"/>
    <w:rsid w:val="00A25DDF"/>
    <w:rsid w:val="00A27473"/>
    <w:rsid w:val="00A27EC9"/>
    <w:rsid w:val="00A31E0E"/>
    <w:rsid w:val="00A369BC"/>
    <w:rsid w:val="00A36D3C"/>
    <w:rsid w:val="00A36EA8"/>
    <w:rsid w:val="00A377D3"/>
    <w:rsid w:val="00A402D0"/>
    <w:rsid w:val="00A4050E"/>
    <w:rsid w:val="00A41060"/>
    <w:rsid w:val="00A42D68"/>
    <w:rsid w:val="00A431B2"/>
    <w:rsid w:val="00A43495"/>
    <w:rsid w:val="00A43B32"/>
    <w:rsid w:val="00A44D58"/>
    <w:rsid w:val="00A456F8"/>
    <w:rsid w:val="00A4595F"/>
    <w:rsid w:val="00A477C3"/>
    <w:rsid w:val="00A47CB7"/>
    <w:rsid w:val="00A504FB"/>
    <w:rsid w:val="00A52D55"/>
    <w:rsid w:val="00A53441"/>
    <w:rsid w:val="00A5595C"/>
    <w:rsid w:val="00A577C3"/>
    <w:rsid w:val="00A6234A"/>
    <w:rsid w:val="00A641BC"/>
    <w:rsid w:val="00A6610E"/>
    <w:rsid w:val="00A6687C"/>
    <w:rsid w:val="00A67038"/>
    <w:rsid w:val="00A673F5"/>
    <w:rsid w:val="00A7008F"/>
    <w:rsid w:val="00A70EC4"/>
    <w:rsid w:val="00A71683"/>
    <w:rsid w:val="00A73D68"/>
    <w:rsid w:val="00A74E17"/>
    <w:rsid w:val="00A75427"/>
    <w:rsid w:val="00A774F7"/>
    <w:rsid w:val="00A800CE"/>
    <w:rsid w:val="00A81D10"/>
    <w:rsid w:val="00A85C3A"/>
    <w:rsid w:val="00A85E34"/>
    <w:rsid w:val="00A86724"/>
    <w:rsid w:val="00A91DDD"/>
    <w:rsid w:val="00A91EA9"/>
    <w:rsid w:val="00A934A3"/>
    <w:rsid w:val="00A938F1"/>
    <w:rsid w:val="00A94A2D"/>
    <w:rsid w:val="00A95999"/>
    <w:rsid w:val="00A95AC2"/>
    <w:rsid w:val="00A96224"/>
    <w:rsid w:val="00A96D56"/>
    <w:rsid w:val="00AA0940"/>
    <w:rsid w:val="00AA291C"/>
    <w:rsid w:val="00AA2A5A"/>
    <w:rsid w:val="00AA3154"/>
    <w:rsid w:val="00AA3D5B"/>
    <w:rsid w:val="00AA465D"/>
    <w:rsid w:val="00AA4D5A"/>
    <w:rsid w:val="00AA5DAF"/>
    <w:rsid w:val="00AA68CF"/>
    <w:rsid w:val="00AA7274"/>
    <w:rsid w:val="00AA79A9"/>
    <w:rsid w:val="00AA7E86"/>
    <w:rsid w:val="00AB17B2"/>
    <w:rsid w:val="00AB1970"/>
    <w:rsid w:val="00AB19FE"/>
    <w:rsid w:val="00AB32A1"/>
    <w:rsid w:val="00AB3660"/>
    <w:rsid w:val="00AB3F00"/>
    <w:rsid w:val="00AB4D84"/>
    <w:rsid w:val="00AB4F2E"/>
    <w:rsid w:val="00AB55F2"/>
    <w:rsid w:val="00AB5B86"/>
    <w:rsid w:val="00AB690F"/>
    <w:rsid w:val="00AB69E0"/>
    <w:rsid w:val="00AB6C11"/>
    <w:rsid w:val="00AB75F2"/>
    <w:rsid w:val="00AC0B31"/>
    <w:rsid w:val="00AC4FA0"/>
    <w:rsid w:val="00AC665E"/>
    <w:rsid w:val="00AC6B8B"/>
    <w:rsid w:val="00AC6BFF"/>
    <w:rsid w:val="00AD057B"/>
    <w:rsid w:val="00AD08DF"/>
    <w:rsid w:val="00AD1500"/>
    <w:rsid w:val="00AD16A6"/>
    <w:rsid w:val="00AD2526"/>
    <w:rsid w:val="00AD262E"/>
    <w:rsid w:val="00AD3C41"/>
    <w:rsid w:val="00AD428C"/>
    <w:rsid w:val="00AD462D"/>
    <w:rsid w:val="00AD5687"/>
    <w:rsid w:val="00AD6793"/>
    <w:rsid w:val="00AD7DB0"/>
    <w:rsid w:val="00AE224D"/>
    <w:rsid w:val="00AE23EE"/>
    <w:rsid w:val="00AE34F0"/>
    <w:rsid w:val="00AE3A41"/>
    <w:rsid w:val="00AE4275"/>
    <w:rsid w:val="00AE44F7"/>
    <w:rsid w:val="00AE5D73"/>
    <w:rsid w:val="00AE7F31"/>
    <w:rsid w:val="00AF217F"/>
    <w:rsid w:val="00AF2866"/>
    <w:rsid w:val="00AF4204"/>
    <w:rsid w:val="00AF56E1"/>
    <w:rsid w:val="00AF5C66"/>
    <w:rsid w:val="00AF6B41"/>
    <w:rsid w:val="00B02893"/>
    <w:rsid w:val="00B02E61"/>
    <w:rsid w:val="00B039E5"/>
    <w:rsid w:val="00B05974"/>
    <w:rsid w:val="00B064C8"/>
    <w:rsid w:val="00B07922"/>
    <w:rsid w:val="00B1042F"/>
    <w:rsid w:val="00B11E43"/>
    <w:rsid w:val="00B1231A"/>
    <w:rsid w:val="00B12930"/>
    <w:rsid w:val="00B13BA8"/>
    <w:rsid w:val="00B140CA"/>
    <w:rsid w:val="00B15D19"/>
    <w:rsid w:val="00B172E5"/>
    <w:rsid w:val="00B17913"/>
    <w:rsid w:val="00B20992"/>
    <w:rsid w:val="00B2174F"/>
    <w:rsid w:val="00B21966"/>
    <w:rsid w:val="00B22955"/>
    <w:rsid w:val="00B2341A"/>
    <w:rsid w:val="00B23D57"/>
    <w:rsid w:val="00B23DBB"/>
    <w:rsid w:val="00B23E35"/>
    <w:rsid w:val="00B24C99"/>
    <w:rsid w:val="00B25585"/>
    <w:rsid w:val="00B256ED"/>
    <w:rsid w:val="00B25E7C"/>
    <w:rsid w:val="00B276BC"/>
    <w:rsid w:val="00B27CAA"/>
    <w:rsid w:val="00B31099"/>
    <w:rsid w:val="00B32914"/>
    <w:rsid w:val="00B32931"/>
    <w:rsid w:val="00B32C21"/>
    <w:rsid w:val="00B32C34"/>
    <w:rsid w:val="00B3434E"/>
    <w:rsid w:val="00B351F4"/>
    <w:rsid w:val="00B37416"/>
    <w:rsid w:val="00B404AF"/>
    <w:rsid w:val="00B41557"/>
    <w:rsid w:val="00B4223B"/>
    <w:rsid w:val="00B43044"/>
    <w:rsid w:val="00B44834"/>
    <w:rsid w:val="00B45707"/>
    <w:rsid w:val="00B4782D"/>
    <w:rsid w:val="00B50691"/>
    <w:rsid w:val="00B511D6"/>
    <w:rsid w:val="00B514B7"/>
    <w:rsid w:val="00B526FF"/>
    <w:rsid w:val="00B52DCB"/>
    <w:rsid w:val="00B53411"/>
    <w:rsid w:val="00B53FD2"/>
    <w:rsid w:val="00B5573B"/>
    <w:rsid w:val="00B560D5"/>
    <w:rsid w:val="00B56886"/>
    <w:rsid w:val="00B56FB2"/>
    <w:rsid w:val="00B577A4"/>
    <w:rsid w:val="00B60162"/>
    <w:rsid w:val="00B6021D"/>
    <w:rsid w:val="00B62245"/>
    <w:rsid w:val="00B62E9E"/>
    <w:rsid w:val="00B631D0"/>
    <w:rsid w:val="00B65481"/>
    <w:rsid w:val="00B65D1F"/>
    <w:rsid w:val="00B70933"/>
    <w:rsid w:val="00B70F16"/>
    <w:rsid w:val="00B70FD9"/>
    <w:rsid w:val="00B72A16"/>
    <w:rsid w:val="00B72F5B"/>
    <w:rsid w:val="00B745F3"/>
    <w:rsid w:val="00B76A82"/>
    <w:rsid w:val="00B76B33"/>
    <w:rsid w:val="00B76BDF"/>
    <w:rsid w:val="00B80303"/>
    <w:rsid w:val="00B80E0E"/>
    <w:rsid w:val="00B80F6F"/>
    <w:rsid w:val="00B82516"/>
    <w:rsid w:val="00B82CDD"/>
    <w:rsid w:val="00B84D66"/>
    <w:rsid w:val="00B9052E"/>
    <w:rsid w:val="00B90843"/>
    <w:rsid w:val="00B91930"/>
    <w:rsid w:val="00B91FF9"/>
    <w:rsid w:val="00B92A80"/>
    <w:rsid w:val="00B92B4D"/>
    <w:rsid w:val="00B92DA2"/>
    <w:rsid w:val="00B95203"/>
    <w:rsid w:val="00BA0E7B"/>
    <w:rsid w:val="00BA1283"/>
    <w:rsid w:val="00BA317D"/>
    <w:rsid w:val="00BA5AD8"/>
    <w:rsid w:val="00BA5D91"/>
    <w:rsid w:val="00BA5E07"/>
    <w:rsid w:val="00BA6B01"/>
    <w:rsid w:val="00BA6B7E"/>
    <w:rsid w:val="00BA757C"/>
    <w:rsid w:val="00BA7D9D"/>
    <w:rsid w:val="00BA7E37"/>
    <w:rsid w:val="00BB0752"/>
    <w:rsid w:val="00BB15E5"/>
    <w:rsid w:val="00BB1BCB"/>
    <w:rsid w:val="00BB489A"/>
    <w:rsid w:val="00BB4B3D"/>
    <w:rsid w:val="00BB7DC7"/>
    <w:rsid w:val="00BC1615"/>
    <w:rsid w:val="00BC26A9"/>
    <w:rsid w:val="00BC2D1F"/>
    <w:rsid w:val="00BC34E8"/>
    <w:rsid w:val="00BC43BA"/>
    <w:rsid w:val="00BC5733"/>
    <w:rsid w:val="00BC5F66"/>
    <w:rsid w:val="00BC6AA7"/>
    <w:rsid w:val="00BD06EC"/>
    <w:rsid w:val="00BD1511"/>
    <w:rsid w:val="00BD2F15"/>
    <w:rsid w:val="00BD3F28"/>
    <w:rsid w:val="00BD4796"/>
    <w:rsid w:val="00BD4A1D"/>
    <w:rsid w:val="00BD5FE9"/>
    <w:rsid w:val="00BD6D5A"/>
    <w:rsid w:val="00BE2FBE"/>
    <w:rsid w:val="00BE7D7A"/>
    <w:rsid w:val="00BF0EDB"/>
    <w:rsid w:val="00BF15D1"/>
    <w:rsid w:val="00BF41EF"/>
    <w:rsid w:val="00BF4BC4"/>
    <w:rsid w:val="00BF5268"/>
    <w:rsid w:val="00BF52C8"/>
    <w:rsid w:val="00BF6CEE"/>
    <w:rsid w:val="00BF7451"/>
    <w:rsid w:val="00C003CA"/>
    <w:rsid w:val="00C00FC9"/>
    <w:rsid w:val="00C01FA6"/>
    <w:rsid w:val="00C02B05"/>
    <w:rsid w:val="00C04FAA"/>
    <w:rsid w:val="00C07348"/>
    <w:rsid w:val="00C07466"/>
    <w:rsid w:val="00C07ED6"/>
    <w:rsid w:val="00C1063A"/>
    <w:rsid w:val="00C11BD2"/>
    <w:rsid w:val="00C12E7A"/>
    <w:rsid w:val="00C12FAD"/>
    <w:rsid w:val="00C13AE0"/>
    <w:rsid w:val="00C140F8"/>
    <w:rsid w:val="00C153E2"/>
    <w:rsid w:val="00C15683"/>
    <w:rsid w:val="00C16548"/>
    <w:rsid w:val="00C1656C"/>
    <w:rsid w:val="00C1695F"/>
    <w:rsid w:val="00C173FD"/>
    <w:rsid w:val="00C17F3A"/>
    <w:rsid w:val="00C223D6"/>
    <w:rsid w:val="00C224B5"/>
    <w:rsid w:val="00C2412C"/>
    <w:rsid w:val="00C2422C"/>
    <w:rsid w:val="00C2529C"/>
    <w:rsid w:val="00C25631"/>
    <w:rsid w:val="00C27CF1"/>
    <w:rsid w:val="00C3000A"/>
    <w:rsid w:val="00C33430"/>
    <w:rsid w:val="00C35A2E"/>
    <w:rsid w:val="00C36157"/>
    <w:rsid w:val="00C36B50"/>
    <w:rsid w:val="00C3710A"/>
    <w:rsid w:val="00C42AE2"/>
    <w:rsid w:val="00C43B41"/>
    <w:rsid w:val="00C441A8"/>
    <w:rsid w:val="00C4538B"/>
    <w:rsid w:val="00C46AD8"/>
    <w:rsid w:val="00C46F7E"/>
    <w:rsid w:val="00C478F8"/>
    <w:rsid w:val="00C47B42"/>
    <w:rsid w:val="00C51703"/>
    <w:rsid w:val="00C52601"/>
    <w:rsid w:val="00C52C2B"/>
    <w:rsid w:val="00C52CE8"/>
    <w:rsid w:val="00C546C9"/>
    <w:rsid w:val="00C54FB7"/>
    <w:rsid w:val="00C569E2"/>
    <w:rsid w:val="00C60CA7"/>
    <w:rsid w:val="00C61BF3"/>
    <w:rsid w:val="00C61E3F"/>
    <w:rsid w:val="00C61E47"/>
    <w:rsid w:val="00C6779D"/>
    <w:rsid w:val="00C678B3"/>
    <w:rsid w:val="00C7099C"/>
    <w:rsid w:val="00C71A41"/>
    <w:rsid w:val="00C73316"/>
    <w:rsid w:val="00C733C5"/>
    <w:rsid w:val="00C73E2D"/>
    <w:rsid w:val="00C753E9"/>
    <w:rsid w:val="00C7727B"/>
    <w:rsid w:val="00C77CA9"/>
    <w:rsid w:val="00C77EC9"/>
    <w:rsid w:val="00C8134D"/>
    <w:rsid w:val="00C81430"/>
    <w:rsid w:val="00C81973"/>
    <w:rsid w:val="00C82405"/>
    <w:rsid w:val="00C8277A"/>
    <w:rsid w:val="00C83B72"/>
    <w:rsid w:val="00C841F5"/>
    <w:rsid w:val="00C84C7F"/>
    <w:rsid w:val="00C8510F"/>
    <w:rsid w:val="00C85C3F"/>
    <w:rsid w:val="00C869FB"/>
    <w:rsid w:val="00C87641"/>
    <w:rsid w:val="00C9004F"/>
    <w:rsid w:val="00C913F5"/>
    <w:rsid w:val="00C9177F"/>
    <w:rsid w:val="00C936FD"/>
    <w:rsid w:val="00C94CF1"/>
    <w:rsid w:val="00C94D0D"/>
    <w:rsid w:val="00C94E3F"/>
    <w:rsid w:val="00C96601"/>
    <w:rsid w:val="00C96D6E"/>
    <w:rsid w:val="00C9704F"/>
    <w:rsid w:val="00C97F02"/>
    <w:rsid w:val="00CA0857"/>
    <w:rsid w:val="00CA0CEC"/>
    <w:rsid w:val="00CA20DD"/>
    <w:rsid w:val="00CA2D22"/>
    <w:rsid w:val="00CA384E"/>
    <w:rsid w:val="00CA48B9"/>
    <w:rsid w:val="00CA4902"/>
    <w:rsid w:val="00CA5DF4"/>
    <w:rsid w:val="00CB0310"/>
    <w:rsid w:val="00CB2880"/>
    <w:rsid w:val="00CB325C"/>
    <w:rsid w:val="00CB3CB8"/>
    <w:rsid w:val="00CB3D4B"/>
    <w:rsid w:val="00CB41AF"/>
    <w:rsid w:val="00CB47EF"/>
    <w:rsid w:val="00CB4C77"/>
    <w:rsid w:val="00CB5027"/>
    <w:rsid w:val="00CB6EA0"/>
    <w:rsid w:val="00CB7C5D"/>
    <w:rsid w:val="00CC4534"/>
    <w:rsid w:val="00CC4831"/>
    <w:rsid w:val="00CC483A"/>
    <w:rsid w:val="00CC5041"/>
    <w:rsid w:val="00CC74DD"/>
    <w:rsid w:val="00CD06E6"/>
    <w:rsid w:val="00CD1405"/>
    <w:rsid w:val="00CD182D"/>
    <w:rsid w:val="00CD2393"/>
    <w:rsid w:val="00CD2AC2"/>
    <w:rsid w:val="00CD3130"/>
    <w:rsid w:val="00CD4ADA"/>
    <w:rsid w:val="00CD58F2"/>
    <w:rsid w:val="00CD5D55"/>
    <w:rsid w:val="00CD5DE9"/>
    <w:rsid w:val="00CD5E8A"/>
    <w:rsid w:val="00CD64F5"/>
    <w:rsid w:val="00CD6FC3"/>
    <w:rsid w:val="00CE08D4"/>
    <w:rsid w:val="00CE1607"/>
    <w:rsid w:val="00CE254F"/>
    <w:rsid w:val="00CE2603"/>
    <w:rsid w:val="00CE53BF"/>
    <w:rsid w:val="00CE581C"/>
    <w:rsid w:val="00CE5B10"/>
    <w:rsid w:val="00CF014C"/>
    <w:rsid w:val="00CF0154"/>
    <w:rsid w:val="00CF0EE6"/>
    <w:rsid w:val="00CF1A8B"/>
    <w:rsid w:val="00CF1D64"/>
    <w:rsid w:val="00CF2C9A"/>
    <w:rsid w:val="00CF3507"/>
    <w:rsid w:val="00CF45CB"/>
    <w:rsid w:val="00CF7302"/>
    <w:rsid w:val="00CF7D0A"/>
    <w:rsid w:val="00CF7E8C"/>
    <w:rsid w:val="00D016FE"/>
    <w:rsid w:val="00D028CF"/>
    <w:rsid w:val="00D032D9"/>
    <w:rsid w:val="00D039A0"/>
    <w:rsid w:val="00D03BF1"/>
    <w:rsid w:val="00D03F83"/>
    <w:rsid w:val="00D06BE5"/>
    <w:rsid w:val="00D06D04"/>
    <w:rsid w:val="00D07AFC"/>
    <w:rsid w:val="00D121C1"/>
    <w:rsid w:val="00D12E1A"/>
    <w:rsid w:val="00D1542A"/>
    <w:rsid w:val="00D159CF"/>
    <w:rsid w:val="00D2048C"/>
    <w:rsid w:val="00D215AD"/>
    <w:rsid w:val="00D21AD1"/>
    <w:rsid w:val="00D226DE"/>
    <w:rsid w:val="00D232E5"/>
    <w:rsid w:val="00D23338"/>
    <w:rsid w:val="00D23CE9"/>
    <w:rsid w:val="00D26F32"/>
    <w:rsid w:val="00D27382"/>
    <w:rsid w:val="00D279A3"/>
    <w:rsid w:val="00D344B4"/>
    <w:rsid w:val="00D3593E"/>
    <w:rsid w:val="00D36710"/>
    <w:rsid w:val="00D3679F"/>
    <w:rsid w:val="00D36FB0"/>
    <w:rsid w:val="00D37D62"/>
    <w:rsid w:val="00D40B1A"/>
    <w:rsid w:val="00D422EA"/>
    <w:rsid w:val="00D42A88"/>
    <w:rsid w:val="00D42E78"/>
    <w:rsid w:val="00D44C11"/>
    <w:rsid w:val="00D44E5F"/>
    <w:rsid w:val="00D45342"/>
    <w:rsid w:val="00D45E98"/>
    <w:rsid w:val="00D46C60"/>
    <w:rsid w:val="00D5028B"/>
    <w:rsid w:val="00D50906"/>
    <w:rsid w:val="00D51C5C"/>
    <w:rsid w:val="00D52FF9"/>
    <w:rsid w:val="00D534BF"/>
    <w:rsid w:val="00D5383A"/>
    <w:rsid w:val="00D5516C"/>
    <w:rsid w:val="00D554F4"/>
    <w:rsid w:val="00D560A8"/>
    <w:rsid w:val="00D562D2"/>
    <w:rsid w:val="00D56949"/>
    <w:rsid w:val="00D569DE"/>
    <w:rsid w:val="00D56D92"/>
    <w:rsid w:val="00D5775A"/>
    <w:rsid w:val="00D57DD1"/>
    <w:rsid w:val="00D62011"/>
    <w:rsid w:val="00D63ACA"/>
    <w:rsid w:val="00D64161"/>
    <w:rsid w:val="00D64CF0"/>
    <w:rsid w:val="00D66580"/>
    <w:rsid w:val="00D67EAB"/>
    <w:rsid w:val="00D7002D"/>
    <w:rsid w:val="00D70E34"/>
    <w:rsid w:val="00D71B5A"/>
    <w:rsid w:val="00D71D8B"/>
    <w:rsid w:val="00D72095"/>
    <w:rsid w:val="00D72949"/>
    <w:rsid w:val="00D72A68"/>
    <w:rsid w:val="00D72CBD"/>
    <w:rsid w:val="00D72F2C"/>
    <w:rsid w:val="00D731BA"/>
    <w:rsid w:val="00D74590"/>
    <w:rsid w:val="00D74BC9"/>
    <w:rsid w:val="00D76291"/>
    <w:rsid w:val="00D764A5"/>
    <w:rsid w:val="00D76DF7"/>
    <w:rsid w:val="00D77A12"/>
    <w:rsid w:val="00D81586"/>
    <w:rsid w:val="00D81D00"/>
    <w:rsid w:val="00D81DB0"/>
    <w:rsid w:val="00D8234B"/>
    <w:rsid w:val="00D82647"/>
    <w:rsid w:val="00D830D7"/>
    <w:rsid w:val="00D873B7"/>
    <w:rsid w:val="00D87C0D"/>
    <w:rsid w:val="00D90446"/>
    <w:rsid w:val="00D91141"/>
    <w:rsid w:val="00D91FBF"/>
    <w:rsid w:val="00D922D4"/>
    <w:rsid w:val="00D92489"/>
    <w:rsid w:val="00D93827"/>
    <w:rsid w:val="00D9428B"/>
    <w:rsid w:val="00D94AA8"/>
    <w:rsid w:val="00D96122"/>
    <w:rsid w:val="00DA037C"/>
    <w:rsid w:val="00DA0A8C"/>
    <w:rsid w:val="00DA19FC"/>
    <w:rsid w:val="00DA229F"/>
    <w:rsid w:val="00DA25B2"/>
    <w:rsid w:val="00DA260F"/>
    <w:rsid w:val="00DA4911"/>
    <w:rsid w:val="00DA4B45"/>
    <w:rsid w:val="00DA55C4"/>
    <w:rsid w:val="00DA5CE2"/>
    <w:rsid w:val="00DA5D0F"/>
    <w:rsid w:val="00DA5E0B"/>
    <w:rsid w:val="00DB1BC3"/>
    <w:rsid w:val="00DB28FC"/>
    <w:rsid w:val="00DB3FCC"/>
    <w:rsid w:val="00DB74B1"/>
    <w:rsid w:val="00DB7AE8"/>
    <w:rsid w:val="00DC0BE6"/>
    <w:rsid w:val="00DC2574"/>
    <w:rsid w:val="00DC3339"/>
    <w:rsid w:val="00DC44A9"/>
    <w:rsid w:val="00DC51F5"/>
    <w:rsid w:val="00DC703C"/>
    <w:rsid w:val="00DC74D6"/>
    <w:rsid w:val="00DD029C"/>
    <w:rsid w:val="00DD0551"/>
    <w:rsid w:val="00DD0801"/>
    <w:rsid w:val="00DD1C29"/>
    <w:rsid w:val="00DD2198"/>
    <w:rsid w:val="00DD29D1"/>
    <w:rsid w:val="00DD2CD7"/>
    <w:rsid w:val="00DD4097"/>
    <w:rsid w:val="00DD42C3"/>
    <w:rsid w:val="00DD6172"/>
    <w:rsid w:val="00DD709E"/>
    <w:rsid w:val="00DD7A97"/>
    <w:rsid w:val="00DE2454"/>
    <w:rsid w:val="00DE3C71"/>
    <w:rsid w:val="00DE5956"/>
    <w:rsid w:val="00DE7486"/>
    <w:rsid w:val="00DE7739"/>
    <w:rsid w:val="00DF199E"/>
    <w:rsid w:val="00DF253A"/>
    <w:rsid w:val="00DF34C0"/>
    <w:rsid w:val="00DF670B"/>
    <w:rsid w:val="00E003CA"/>
    <w:rsid w:val="00E00984"/>
    <w:rsid w:val="00E0119F"/>
    <w:rsid w:val="00E01CE0"/>
    <w:rsid w:val="00E01F45"/>
    <w:rsid w:val="00E02095"/>
    <w:rsid w:val="00E03E6C"/>
    <w:rsid w:val="00E065B1"/>
    <w:rsid w:val="00E06C53"/>
    <w:rsid w:val="00E130C4"/>
    <w:rsid w:val="00E1338C"/>
    <w:rsid w:val="00E150D7"/>
    <w:rsid w:val="00E15B05"/>
    <w:rsid w:val="00E16C4F"/>
    <w:rsid w:val="00E2018D"/>
    <w:rsid w:val="00E25083"/>
    <w:rsid w:val="00E25C71"/>
    <w:rsid w:val="00E2683B"/>
    <w:rsid w:val="00E2683D"/>
    <w:rsid w:val="00E27C47"/>
    <w:rsid w:val="00E27DA4"/>
    <w:rsid w:val="00E30DB3"/>
    <w:rsid w:val="00E32161"/>
    <w:rsid w:val="00E329AD"/>
    <w:rsid w:val="00E34253"/>
    <w:rsid w:val="00E354B0"/>
    <w:rsid w:val="00E35B21"/>
    <w:rsid w:val="00E36009"/>
    <w:rsid w:val="00E36257"/>
    <w:rsid w:val="00E36E8A"/>
    <w:rsid w:val="00E400E6"/>
    <w:rsid w:val="00E41E02"/>
    <w:rsid w:val="00E444E9"/>
    <w:rsid w:val="00E46217"/>
    <w:rsid w:val="00E47182"/>
    <w:rsid w:val="00E47557"/>
    <w:rsid w:val="00E47636"/>
    <w:rsid w:val="00E53A87"/>
    <w:rsid w:val="00E54E6B"/>
    <w:rsid w:val="00E55857"/>
    <w:rsid w:val="00E57871"/>
    <w:rsid w:val="00E62090"/>
    <w:rsid w:val="00E62EF0"/>
    <w:rsid w:val="00E63B50"/>
    <w:rsid w:val="00E664EC"/>
    <w:rsid w:val="00E67289"/>
    <w:rsid w:val="00E7024E"/>
    <w:rsid w:val="00E710C8"/>
    <w:rsid w:val="00E71194"/>
    <w:rsid w:val="00E717DD"/>
    <w:rsid w:val="00E72D70"/>
    <w:rsid w:val="00E73923"/>
    <w:rsid w:val="00E750D1"/>
    <w:rsid w:val="00E76EC2"/>
    <w:rsid w:val="00E776DA"/>
    <w:rsid w:val="00E77AE8"/>
    <w:rsid w:val="00E81400"/>
    <w:rsid w:val="00E81EC0"/>
    <w:rsid w:val="00E824D5"/>
    <w:rsid w:val="00E82C98"/>
    <w:rsid w:val="00E840B3"/>
    <w:rsid w:val="00E844EF"/>
    <w:rsid w:val="00E86B12"/>
    <w:rsid w:val="00E87BBF"/>
    <w:rsid w:val="00E90B7C"/>
    <w:rsid w:val="00E94729"/>
    <w:rsid w:val="00E95D51"/>
    <w:rsid w:val="00E95DAF"/>
    <w:rsid w:val="00E96F87"/>
    <w:rsid w:val="00E976FF"/>
    <w:rsid w:val="00E977A8"/>
    <w:rsid w:val="00EA1580"/>
    <w:rsid w:val="00EA1686"/>
    <w:rsid w:val="00EA1B5F"/>
    <w:rsid w:val="00EA2EED"/>
    <w:rsid w:val="00EA411A"/>
    <w:rsid w:val="00EA4EA1"/>
    <w:rsid w:val="00EA5785"/>
    <w:rsid w:val="00EA68EE"/>
    <w:rsid w:val="00EA6D59"/>
    <w:rsid w:val="00EA7930"/>
    <w:rsid w:val="00EB08E4"/>
    <w:rsid w:val="00EB2D34"/>
    <w:rsid w:val="00EB4728"/>
    <w:rsid w:val="00EB4C45"/>
    <w:rsid w:val="00EB6CB5"/>
    <w:rsid w:val="00EB7239"/>
    <w:rsid w:val="00EB7338"/>
    <w:rsid w:val="00EB7B7F"/>
    <w:rsid w:val="00EC09D9"/>
    <w:rsid w:val="00EC0E48"/>
    <w:rsid w:val="00EC2457"/>
    <w:rsid w:val="00EC2ABB"/>
    <w:rsid w:val="00EC44A1"/>
    <w:rsid w:val="00EC44B3"/>
    <w:rsid w:val="00EC44D8"/>
    <w:rsid w:val="00EC4C1F"/>
    <w:rsid w:val="00EC4E49"/>
    <w:rsid w:val="00EC716E"/>
    <w:rsid w:val="00EC7EC4"/>
    <w:rsid w:val="00ED0129"/>
    <w:rsid w:val="00ED0BF4"/>
    <w:rsid w:val="00ED1440"/>
    <w:rsid w:val="00ED1592"/>
    <w:rsid w:val="00ED1ABB"/>
    <w:rsid w:val="00ED249C"/>
    <w:rsid w:val="00ED28D3"/>
    <w:rsid w:val="00ED2D41"/>
    <w:rsid w:val="00ED2F76"/>
    <w:rsid w:val="00ED5E5F"/>
    <w:rsid w:val="00ED7C01"/>
    <w:rsid w:val="00EE0932"/>
    <w:rsid w:val="00EE1108"/>
    <w:rsid w:val="00EE127F"/>
    <w:rsid w:val="00EE1F41"/>
    <w:rsid w:val="00EE3F84"/>
    <w:rsid w:val="00EE4229"/>
    <w:rsid w:val="00EE44E3"/>
    <w:rsid w:val="00EE44F8"/>
    <w:rsid w:val="00EE478B"/>
    <w:rsid w:val="00EE4ECA"/>
    <w:rsid w:val="00EE5828"/>
    <w:rsid w:val="00EE5CF6"/>
    <w:rsid w:val="00EE5EA8"/>
    <w:rsid w:val="00EE6D7A"/>
    <w:rsid w:val="00EE78C3"/>
    <w:rsid w:val="00EF0240"/>
    <w:rsid w:val="00EF07C3"/>
    <w:rsid w:val="00EF2631"/>
    <w:rsid w:val="00EF576A"/>
    <w:rsid w:val="00EF7DB9"/>
    <w:rsid w:val="00EF7F61"/>
    <w:rsid w:val="00F002D2"/>
    <w:rsid w:val="00F013FB"/>
    <w:rsid w:val="00F022DD"/>
    <w:rsid w:val="00F02464"/>
    <w:rsid w:val="00F02950"/>
    <w:rsid w:val="00F03861"/>
    <w:rsid w:val="00F044F3"/>
    <w:rsid w:val="00F07A52"/>
    <w:rsid w:val="00F07B0B"/>
    <w:rsid w:val="00F07B23"/>
    <w:rsid w:val="00F10F30"/>
    <w:rsid w:val="00F11A04"/>
    <w:rsid w:val="00F11A2B"/>
    <w:rsid w:val="00F135EE"/>
    <w:rsid w:val="00F14281"/>
    <w:rsid w:val="00F159AE"/>
    <w:rsid w:val="00F16E40"/>
    <w:rsid w:val="00F1789E"/>
    <w:rsid w:val="00F20D75"/>
    <w:rsid w:val="00F2104C"/>
    <w:rsid w:val="00F216FA"/>
    <w:rsid w:val="00F2256A"/>
    <w:rsid w:val="00F22F5D"/>
    <w:rsid w:val="00F22FBC"/>
    <w:rsid w:val="00F2312E"/>
    <w:rsid w:val="00F232EB"/>
    <w:rsid w:val="00F23955"/>
    <w:rsid w:val="00F24DB9"/>
    <w:rsid w:val="00F251CC"/>
    <w:rsid w:val="00F26A63"/>
    <w:rsid w:val="00F27E7F"/>
    <w:rsid w:val="00F30BA6"/>
    <w:rsid w:val="00F31109"/>
    <w:rsid w:val="00F3359E"/>
    <w:rsid w:val="00F33E20"/>
    <w:rsid w:val="00F345A4"/>
    <w:rsid w:val="00F37886"/>
    <w:rsid w:val="00F37BA0"/>
    <w:rsid w:val="00F400BC"/>
    <w:rsid w:val="00F41C38"/>
    <w:rsid w:val="00F422B5"/>
    <w:rsid w:val="00F4234E"/>
    <w:rsid w:val="00F427FB"/>
    <w:rsid w:val="00F42DF6"/>
    <w:rsid w:val="00F42F1A"/>
    <w:rsid w:val="00F439A3"/>
    <w:rsid w:val="00F44E38"/>
    <w:rsid w:val="00F4504C"/>
    <w:rsid w:val="00F45835"/>
    <w:rsid w:val="00F4614C"/>
    <w:rsid w:val="00F46150"/>
    <w:rsid w:val="00F47A81"/>
    <w:rsid w:val="00F47BC4"/>
    <w:rsid w:val="00F5041D"/>
    <w:rsid w:val="00F508FD"/>
    <w:rsid w:val="00F51282"/>
    <w:rsid w:val="00F51951"/>
    <w:rsid w:val="00F51DCB"/>
    <w:rsid w:val="00F5223B"/>
    <w:rsid w:val="00F5306A"/>
    <w:rsid w:val="00F5557B"/>
    <w:rsid w:val="00F565A3"/>
    <w:rsid w:val="00F5770D"/>
    <w:rsid w:val="00F60222"/>
    <w:rsid w:val="00F61850"/>
    <w:rsid w:val="00F63D68"/>
    <w:rsid w:val="00F651EB"/>
    <w:rsid w:val="00F679AF"/>
    <w:rsid w:val="00F67A9E"/>
    <w:rsid w:val="00F71A47"/>
    <w:rsid w:val="00F71FCE"/>
    <w:rsid w:val="00F721AD"/>
    <w:rsid w:val="00F726CD"/>
    <w:rsid w:val="00F73425"/>
    <w:rsid w:val="00F73729"/>
    <w:rsid w:val="00F73B09"/>
    <w:rsid w:val="00F73ECE"/>
    <w:rsid w:val="00F746E0"/>
    <w:rsid w:val="00F75D11"/>
    <w:rsid w:val="00F7757E"/>
    <w:rsid w:val="00F80E0F"/>
    <w:rsid w:val="00F81A1F"/>
    <w:rsid w:val="00F83B4F"/>
    <w:rsid w:val="00F84C70"/>
    <w:rsid w:val="00F86B8A"/>
    <w:rsid w:val="00F879D0"/>
    <w:rsid w:val="00F9096C"/>
    <w:rsid w:val="00F91CFD"/>
    <w:rsid w:val="00F92278"/>
    <w:rsid w:val="00F9296D"/>
    <w:rsid w:val="00F92B0A"/>
    <w:rsid w:val="00F93C13"/>
    <w:rsid w:val="00F943FD"/>
    <w:rsid w:val="00F94539"/>
    <w:rsid w:val="00F94675"/>
    <w:rsid w:val="00F97CF7"/>
    <w:rsid w:val="00FA0547"/>
    <w:rsid w:val="00FA1AC2"/>
    <w:rsid w:val="00FA1F7F"/>
    <w:rsid w:val="00FA222B"/>
    <w:rsid w:val="00FA243D"/>
    <w:rsid w:val="00FA27BD"/>
    <w:rsid w:val="00FA375B"/>
    <w:rsid w:val="00FA437B"/>
    <w:rsid w:val="00FA4459"/>
    <w:rsid w:val="00FA448A"/>
    <w:rsid w:val="00FA6275"/>
    <w:rsid w:val="00FA6A70"/>
    <w:rsid w:val="00FA6C42"/>
    <w:rsid w:val="00FA7A16"/>
    <w:rsid w:val="00FA7D09"/>
    <w:rsid w:val="00FB1860"/>
    <w:rsid w:val="00FB208E"/>
    <w:rsid w:val="00FB5F9C"/>
    <w:rsid w:val="00FB608A"/>
    <w:rsid w:val="00FB613A"/>
    <w:rsid w:val="00FB6C17"/>
    <w:rsid w:val="00FB6CEE"/>
    <w:rsid w:val="00FB7FAC"/>
    <w:rsid w:val="00FC045B"/>
    <w:rsid w:val="00FC0E0F"/>
    <w:rsid w:val="00FC1697"/>
    <w:rsid w:val="00FC22F1"/>
    <w:rsid w:val="00FC5660"/>
    <w:rsid w:val="00FC7B01"/>
    <w:rsid w:val="00FD1619"/>
    <w:rsid w:val="00FD6770"/>
    <w:rsid w:val="00FD78B3"/>
    <w:rsid w:val="00FE187C"/>
    <w:rsid w:val="00FE34C1"/>
    <w:rsid w:val="00FE51B1"/>
    <w:rsid w:val="00FE5ADF"/>
    <w:rsid w:val="00FE72C7"/>
    <w:rsid w:val="00FE7B73"/>
    <w:rsid w:val="00FF0F2D"/>
    <w:rsid w:val="00FF1672"/>
    <w:rsid w:val="00FF2772"/>
    <w:rsid w:val="00FF5161"/>
    <w:rsid w:val="00FF639B"/>
    <w:rsid w:val="00FF6611"/>
    <w:rsid w:val="00FF69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page number" w:uiPriority="0"/>
    <w:lsdException w:name="List Bulle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Date" w:uiPriority="0"/>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6AE1"/>
    <w:pPr>
      <w:widowControl w:val="0"/>
      <w:jc w:val="both"/>
    </w:pPr>
    <w:rPr>
      <w:kern w:val="2"/>
      <w:sz w:val="21"/>
    </w:rPr>
  </w:style>
  <w:style w:type="paragraph" w:styleId="1">
    <w:name w:val="heading 1"/>
    <w:basedOn w:val="a0"/>
    <w:next w:val="a0"/>
    <w:link w:val="1Char"/>
    <w:uiPriority w:val="9"/>
    <w:qFormat/>
    <w:rsid w:val="00686AE1"/>
    <w:pPr>
      <w:keepNext/>
      <w:jc w:val="center"/>
      <w:outlineLvl w:val="0"/>
    </w:pPr>
    <w:rPr>
      <w:b/>
      <w:bCs/>
      <w:kern w:val="44"/>
      <w:sz w:val="44"/>
      <w:szCs w:val="44"/>
    </w:rPr>
  </w:style>
  <w:style w:type="paragraph" w:styleId="2">
    <w:name w:val="heading 2"/>
    <w:basedOn w:val="a0"/>
    <w:next w:val="a0"/>
    <w:link w:val="2Char"/>
    <w:uiPriority w:val="9"/>
    <w:qFormat/>
    <w:rsid w:val="00686AE1"/>
    <w:pPr>
      <w:keepNext/>
      <w:jc w:val="center"/>
      <w:outlineLvl w:val="1"/>
    </w:pPr>
    <w:rPr>
      <w:rFonts w:ascii="Cambria" w:hAnsi="Cambria"/>
      <w:b/>
      <w:bCs/>
      <w:kern w:val="0"/>
      <w:sz w:val="32"/>
      <w:szCs w:val="32"/>
    </w:rPr>
  </w:style>
  <w:style w:type="paragraph" w:styleId="3">
    <w:name w:val="heading 3"/>
    <w:basedOn w:val="a0"/>
    <w:next w:val="a0"/>
    <w:link w:val="3Char"/>
    <w:uiPriority w:val="9"/>
    <w:qFormat/>
    <w:rsid w:val="00686AE1"/>
    <w:pPr>
      <w:keepNext/>
      <w:jc w:val="center"/>
      <w:outlineLvl w:val="2"/>
    </w:pPr>
    <w:rPr>
      <w:b/>
      <w:bCs/>
      <w:kern w:val="0"/>
      <w:sz w:val="32"/>
      <w:szCs w:val="32"/>
    </w:rPr>
  </w:style>
  <w:style w:type="paragraph" w:styleId="4">
    <w:name w:val="heading 4"/>
    <w:basedOn w:val="a0"/>
    <w:next w:val="a0"/>
    <w:link w:val="4Char"/>
    <w:uiPriority w:val="9"/>
    <w:qFormat/>
    <w:rsid w:val="00686AE1"/>
    <w:pPr>
      <w:keepNext/>
      <w:jc w:val="center"/>
      <w:outlineLvl w:val="3"/>
    </w:pPr>
    <w:rPr>
      <w:rFonts w:ascii="Cambria" w:hAnsi="Cambria"/>
      <w:b/>
      <w:bCs/>
      <w:kern w:val="0"/>
      <w:sz w:val="28"/>
      <w:szCs w:val="28"/>
    </w:rPr>
  </w:style>
  <w:style w:type="paragraph" w:styleId="5">
    <w:name w:val="heading 5"/>
    <w:aliases w:val="5,l4,H5,dash,ds,dd,Roman list,第四层条,h5,PIM 5,Second Subheading,风评5级,研模5级"/>
    <w:basedOn w:val="a0"/>
    <w:next w:val="a0"/>
    <w:link w:val="5Char"/>
    <w:uiPriority w:val="9"/>
    <w:qFormat/>
    <w:rsid w:val="00686AE1"/>
    <w:pPr>
      <w:keepNext/>
      <w:tabs>
        <w:tab w:val="left" w:pos="360"/>
      </w:tabs>
      <w:ind w:left="360" w:hanging="360"/>
      <w:outlineLvl w:val="4"/>
    </w:pPr>
    <w:rPr>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
    <w:rsid w:val="0042326F"/>
    <w:rPr>
      <w:b/>
      <w:bCs/>
      <w:kern w:val="44"/>
      <w:sz w:val="44"/>
      <w:szCs w:val="44"/>
    </w:rPr>
  </w:style>
  <w:style w:type="character" w:customStyle="1" w:styleId="2Char">
    <w:name w:val="标题 2 Char"/>
    <w:link w:val="2"/>
    <w:uiPriority w:val="9"/>
    <w:semiHidden/>
    <w:rsid w:val="0042326F"/>
    <w:rPr>
      <w:rFonts w:ascii="Cambria" w:eastAsia="宋体" w:hAnsi="Cambria" w:cs="Times New Roman"/>
      <w:b/>
      <w:bCs/>
      <w:sz w:val="32"/>
      <w:szCs w:val="32"/>
    </w:rPr>
  </w:style>
  <w:style w:type="character" w:customStyle="1" w:styleId="3Char">
    <w:name w:val="标题 3 Char"/>
    <w:link w:val="3"/>
    <w:uiPriority w:val="9"/>
    <w:semiHidden/>
    <w:rsid w:val="0042326F"/>
    <w:rPr>
      <w:b/>
      <w:bCs/>
      <w:sz w:val="32"/>
      <w:szCs w:val="32"/>
    </w:rPr>
  </w:style>
  <w:style w:type="character" w:customStyle="1" w:styleId="4Char">
    <w:name w:val="标题 4 Char"/>
    <w:link w:val="4"/>
    <w:uiPriority w:val="9"/>
    <w:semiHidden/>
    <w:rsid w:val="0042326F"/>
    <w:rPr>
      <w:rFonts w:ascii="Cambria" w:eastAsia="宋体" w:hAnsi="Cambria" w:cs="Times New Roman"/>
      <w:b/>
      <w:bCs/>
      <w:sz w:val="28"/>
      <w:szCs w:val="28"/>
    </w:rPr>
  </w:style>
  <w:style w:type="character" w:customStyle="1" w:styleId="5Char">
    <w:name w:val="标题 5 Char"/>
    <w:aliases w:val="5 Char,l4 Char,H5 Char,dash Char,ds Char,dd Char,Roman list Char,第四层条 Char,h5 Char,PIM 5 Char,Second Subheading Char,风评5级 Char,研模5级 Char"/>
    <w:link w:val="5"/>
    <w:uiPriority w:val="9"/>
    <w:semiHidden/>
    <w:rsid w:val="0042326F"/>
    <w:rPr>
      <w:b/>
      <w:bCs/>
      <w:sz w:val="28"/>
      <w:szCs w:val="28"/>
    </w:rPr>
  </w:style>
  <w:style w:type="character" w:styleId="a4">
    <w:name w:val="Emphasis"/>
    <w:uiPriority w:val="99"/>
    <w:qFormat/>
    <w:rsid w:val="00686AE1"/>
    <w:rPr>
      <w:rFonts w:cs="Times New Roman"/>
      <w:color w:val="CC0000"/>
    </w:rPr>
  </w:style>
  <w:style w:type="character" w:styleId="HTML">
    <w:name w:val="HTML Code"/>
    <w:uiPriority w:val="99"/>
    <w:rsid w:val="00686AE1"/>
    <w:rPr>
      <w:rFonts w:ascii="宋体" w:eastAsia="宋体" w:hAnsi="宋体" w:cs="宋体"/>
      <w:sz w:val="24"/>
      <w:szCs w:val="24"/>
    </w:rPr>
  </w:style>
  <w:style w:type="character" w:customStyle="1" w:styleId="case31">
    <w:name w:val="case31"/>
    <w:uiPriority w:val="99"/>
    <w:rsid w:val="00686AE1"/>
    <w:rPr>
      <w:rFonts w:cs="Times New Roman"/>
      <w:sz w:val="21"/>
      <w:szCs w:val="21"/>
    </w:rPr>
  </w:style>
  <w:style w:type="character" w:styleId="a5">
    <w:name w:val="Strong"/>
    <w:uiPriority w:val="99"/>
    <w:qFormat/>
    <w:rsid w:val="00686AE1"/>
    <w:rPr>
      <w:rFonts w:cs="Times New Roman"/>
      <w:b/>
      <w:bCs/>
    </w:rPr>
  </w:style>
  <w:style w:type="character" w:styleId="a6">
    <w:name w:val="Hyperlink"/>
    <w:uiPriority w:val="99"/>
    <w:rsid w:val="00686AE1"/>
    <w:rPr>
      <w:rFonts w:cs="Times New Roman"/>
      <w:color w:val="auto"/>
      <w:u w:val="none"/>
    </w:rPr>
  </w:style>
  <w:style w:type="character" w:styleId="a7">
    <w:name w:val="page number"/>
    <w:rsid w:val="00686AE1"/>
    <w:rPr>
      <w:rFonts w:cs="Times New Roman"/>
    </w:rPr>
  </w:style>
  <w:style w:type="character" w:styleId="HTML0">
    <w:name w:val="HTML Typewriter"/>
    <w:uiPriority w:val="99"/>
    <w:rsid w:val="00686AE1"/>
    <w:rPr>
      <w:rFonts w:ascii="宋体" w:eastAsia="宋体" w:hAnsi="宋体" w:cs="宋体"/>
      <w:sz w:val="24"/>
      <w:szCs w:val="24"/>
    </w:rPr>
  </w:style>
  <w:style w:type="character" w:styleId="a8">
    <w:name w:val="FollowedHyperlink"/>
    <w:uiPriority w:val="99"/>
    <w:rsid w:val="00686AE1"/>
    <w:rPr>
      <w:rFonts w:cs="Times New Roman"/>
      <w:color w:val="auto"/>
      <w:u w:val="none"/>
    </w:rPr>
  </w:style>
  <w:style w:type="paragraph" w:styleId="6">
    <w:name w:val="toc 6"/>
    <w:basedOn w:val="a0"/>
    <w:next w:val="a0"/>
    <w:uiPriority w:val="99"/>
    <w:rsid w:val="00686AE1"/>
    <w:pPr>
      <w:ind w:left="2100"/>
    </w:pPr>
    <w:rPr>
      <w:rFonts w:eastAsia="楷体_GB2312"/>
      <w:sz w:val="26"/>
    </w:rPr>
  </w:style>
  <w:style w:type="paragraph" w:styleId="20">
    <w:name w:val="Body Text Indent 2"/>
    <w:basedOn w:val="a0"/>
    <w:link w:val="2Char0"/>
    <w:uiPriority w:val="99"/>
    <w:rsid w:val="00686AE1"/>
    <w:pPr>
      <w:ind w:left="900"/>
    </w:pPr>
    <w:rPr>
      <w:kern w:val="0"/>
      <w:sz w:val="20"/>
    </w:rPr>
  </w:style>
  <w:style w:type="character" w:customStyle="1" w:styleId="2Char0">
    <w:name w:val="正文文本缩进 2 Char"/>
    <w:link w:val="20"/>
    <w:uiPriority w:val="99"/>
    <w:semiHidden/>
    <w:rsid w:val="0042326F"/>
    <w:rPr>
      <w:szCs w:val="20"/>
    </w:rPr>
  </w:style>
  <w:style w:type="paragraph" w:styleId="30">
    <w:name w:val="index 3"/>
    <w:basedOn w:val="a0"/>
    <w:next w:val="a0"/>
    <w:uiPriority w:val="99"/>
    <w:rsid w:val="00686AE1"/>
    <w:pPr>
      <w:ind w:left="840"/>
    </w:pPr>
    <w:rPr>
      <w:rFonts w:eastAsia="楷体_GB2312"/>
      <w:sz w:val="26"/>
    </w:rPr>
  </w:style>
  <w:style w:type="paragraph" w:styleId="a9">
    <w:name w:val="header"/>
    <w:basedOn w:val="a0"/>
    <w:link w:val="Char"/>
    <w:uiPriority w:val="99"/>
    <w:rsid w:val="00686AE1"/>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9"/>
    <w:uiPriority w:val="99"/>
    <w:rsid w:val="0042326F"/>
    <w:rPr>
      <w:sz w:val="18"/>
      <w:szCs w:val="18"/>
    </w:rPr>
  </w:style>
  <w:style w:type="paragraph" w:styleId="aa">
    <w:name w:val="footer"/>
    <w:basedOn w:val="a0"/>
    <w:link w:val="Char0"/>
    <w:uiPriority w:val="99"/>
    <w:rsid w:val="00686AE1"/>
    <w:pPr>
      <w:tabs>
        <w:tab w:val="center" w:pos="4153"/>
        <w:tab w:val="right" w:pos="8306"/>
      </w:tabs>
      <w:snapToGrid w:val="0"/>
      <w:jc w:val="left"/>
    </w:pPr>
    <w:rPr>
      <w:kern w:val="0"/>
      <w:sz w:val="18"/>
      <w:szCs w:val="18"/>
    </w:rPr>
  </w:style>
  <w:style w:type="character" w:customStyle="1" w:styleId="Char0">
    <w:name w:val="页脚 Char"/>
    <w:link w:val="aa"/>
    <w:uiPriority w:val="99"/>
    <w:semiHidden/>
    <w:rsid w:val="0042326F"/>
    <w:rPr>
      <w:sz w:val="18"/>
      <w:szCs w:val="18"/>
    </w:rPr>
  </w:style>
  <w:style w:type="paragraph" w:customStyle="1" w:styleId="xl41">
    <w:name w:val="xl41"/>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xl27">
    <w:name w:val="xl27"/>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32">
    <w:name w:val="xl32"/>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xl58">
    <w:name w:val="xl58"/>
    <w:basedOn w:val="a0"/>
    <w:uiPriority w:val="99"/>
    <w:rsid w:val="00686AE1"/>
    <w:pPr>
      <w:widowControl/>
      <w:pBdr>
        <w:left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46">
    <w:name w:val="xl46"/>
    <w:basedOn w:val="a0"/>
    <w:uiPriority w:val="99"/>
    <w:rsid w:val="00686AE1"/>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5">
    <w:name w:val="xl45"/>
    <w:basedOn w:val="a0"/>
    <w:uiPriority w:val="99"/>
    <w:rsid w:val="00686AE1"/>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font13">
    <w:name w:val="font13"/>
    <w:basedOn w:val="a0"/>
    <w:uiPriority w:val="99"/>
    <w:rsid w:val="00686AE1"/>
    <w:pPr>
      <w:widowControl/>
      <w:spacing w:before="100" w:beforeAutospacing="1" w:after="100" w:afterAutospacing="1"/>
      <w:jc w:val="left"/>
    </w:pPr>
    <w:rPr>
      <w:i/>
      <w:iCs/>
      <w:kern w:val="0"/>
      <w:sz w:val="36"/>
      <w:szCs w:val="36"/>
    </w:rPr>
  </w:style>
  <w:style w:type="paragraph" w:styleId="ab">
    <w:name w:val="List Paragraph"/>
    <w:basedOn w:val="a0"/>
    <w:uiPriority w:val="99"/>
    <w:qFormat/>
    <w:rsid w:val="00686AE1"/>
    <w:pPr>
      <w:ind w:firstLineChars="200" w:firstLine="420"/>
    </w:pPr>
    <w:rPr>
      <w:rFonts w:ascii="Calibri" w:hAnsi="Calibri"/>
      <w:szCs w:val="22"/>
    </w:rPr>
  </w:style>
  <w:style w:type="paragraph" w:customStyle="1" w:styleId="font10">
    <w:name w:val="font10"/>
    <w:basedOn w:val="a0"/>
    <w:uiPriority w:val="99"/>
    <w:rsid w:val="00686AE1"/>
    <w:pPr>
      <w:widowControl/>
      <w:spacing w:before="100" w:beforeAutospacing="1" w:after="100" w:afterAutospacing="1"/>
      <w:jc w:val="left"/>
    </w:pPr>
    <w:rPr>
      <w:rFonts w:ascii="楷体_GB2312" w:eastAsia="楷体_GB2312" w:hAnsi="宋体"/>
      <w:b/>
      <w:bCs/>
      <w:kern w:val="0"/>
      <w:sz w:val="18"/>
      <w:szCs w:val="18"/>
    </w:rPr>
  </w:style>
  <w:style w:type="paragraph" w:customStyle="1" w:styleId="ParaChar">
    <w:name w:val="默认段落字体 Para Char"/>
    <w:basedOn w:val="a0"/>
    <w:uiPriority w:val="99"/>
    <w:rsid w:val="00686AE1"/>
    <w:pPr>
      <w:tabs>
        <w:tab w:val="left" w:pos="552"/>
      </w:tabs>
      <w:ind w:left="552" w:hanging="420"/>
    </w:pPr>
    <w:rPr>
      <w:sz w:val="24"/>
      <w:szCs w:val="24"/>
    </w:rPr>
  </w:style>
  <w:style w:type="paragraph" w:styleId="HTML1">
    <w:name w:val="HTML Preformatted"/>
    <w:basedOn w:val="a0"/>
    <w:link w:val="HTMLChar"/>
    <w:uiPriority w:val="99"/>
    <w:rsid w:val="00686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rPr>
  </w:style>
  <w:style w:type="character" w:customStyle="1" w:styleId="HTMLChar">
    <w:name w:val="HTML 预设格式 Char"/>
    <w:link w:val="HTML1"/>
    <w:uiPriority w:val="99"/>
    <w:semiHidden/>
    <w:rsid w:val="0042326F"/>
    <w:rPr>
      <w:rFonts w:ascii="Courier New" w:hAnsi="Courier New" w:cs="Courier New"/>
      <w:sz w:val="20"/>
      <w:szCs w:val="20"/>
    </w:rPr>
  </w:style>
  <w:style w:type="paragraph" w:styleId="21">
    <w:name w:val="Body Text 2"/>
    <w:basedOn w:val="a0"/>
    <w:link w:val="2Char1"/>
    <w:uiPriority w:val="99"/>
    <w:rsid w:val="00686AE1"/>
    <w:pPr>
      <w:spacing w:after="120" w:line="480" w:lineRule="auto"/>
    </w:pPr>
    <w:rPr>
      <w:kern w:val="0"/>
      <w:sz w:val="20"/>
    </w:rPr>
  </w:style>
  <w:style w:type="character" w:customStyle="1" w:styleId="2Char1">
    <w:name w:val="正文文本 2 Char"/>
    <w:link w:val="21"/>
    <w:uiPriority w:val="99"/>
    <w:semiHidden/>
    <w:rsid w:val="0042326F"/>
    <w:rPr>
      <w:szCs w:val="20"/>
    </w:rPr>
  </w:style>
  <w:style w:type="paragraph" w:styleId="ac">
    <w:name w:val="Date"/>
    <w:basedOn w:val="a0"/>
    <w:next w:val="a0"/>
    <w:link w:val="Char1"/>
    <w:rsid w:val="00686AE1"/>
    <w:rPr>
      <w:kern w:val="0"/>
      <w:sz w:val="20"/>
    </w:rPr>
  </w:style>
  <w:style w:type="character" w:customStyle="1" w:styleId="Char1">
    <w:name w:val="日期 Char"/>
    <w:link w:val="ac"/>
    <w:semiHidden/>
    <w:rsid w:val="0042326F"/>
    <w:rPr>
      <w:szCs w:val="20"/>
    </w:rPr>
  </w:style>
  <w:style w:type="paragraph" w:styleId="10">
    <w:name w:val="index 1"/>
    <w:basedOn w:val="a0"/>
    <w:next w:val="a0"/>
    <w:uiPriority w:val="99"/>
    <w:rsid w:val="00686AE1"/>
    <w:rPr>
      <w:rFonts w:eastAsia="楷体_GB2312"/>
      <w:sz w:val="26"/>
    </w:rPr>
  </w:style>
  <w:style w:type="paragraph" w:styleId="ad">
    <w:name w:val="index heading"/>
    <w:basedOn w:val="a0"/>
    <w:next w:val="10"/>
    <w:uiPriority w:val="99"/>
    <w:rsid w:val="00686AE1"/>
    <w:rPr>
      <w:rFonts w:eastAsia="楷体_GB2312"/>
      <w:sz w:val="26"/>
    </w:rPr>
  </w:style>
  <w:style w:type="paragraph" w:styleId="50">
    <w:name w:val="index 5"/>
    <w:basedOn w:val="a0"/>
    <w:next w:val="a0"/>
    <w:uiPriority w:val="99"/>
    <w:rsid w:val="00686AE1"/>
    <w:pPr>
      <w:ind w:left="1680"/>
    </w:pPr>
    <w:rPr>
      <w:rFonts w:eastAsia="楷体_GB2312"/>
      <w:sz w:val="26"/>
    </w:rPr>
  </w:style>
  <w:style w:type="paragraph" w:customStyle="1" w:styleId="xl35">
    <w:name w:val="xl35"/>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rPr>
  </w:style>
  <w:style w:type="paragraph" w:customStyle="1" w:styleId="xl53">
    <w:name w:val="xl53"/>
    <w:basedOn w:val="a0"/>
    <w:uiPriority w:val="99"/>
    <w:rsid w:val="00686AE1"/>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rPr>
  </w:style>
  <w:style w:type="paragraph" w:customStyle="1" w:styleId="font6">
    <w:name w:val="font6"/>
    <w:basedOn w:val="a0"/>
    <w:uiPriority w:val="99"/>
    <w:rsid w:val="00686AE1"/>
    <w:pPr>
      <w:widowControl/>
      <w:spacing w:before="100" w:beforeAutospacing="1" w:after="100" w:afterAutospacing="1"/>
      <w:jc w:val="left"/>
    </w:pPr>
    <w:rPr>
      <w:rFonts w:ascii="宋体" w:hAnsi="宋体"/>
      <w:b/>
      <w:bCs/>
      <w:kern w:val="0"/>
      <w:sz w:val="20"/>
    </w:rPr>
  </w:style>
  <w:style w:type="paragraph" w:customStyle="1" w:styleId="xl62">
    <w:name w:val="xl62"/>
    <w:basedOn w:val="a0"/>
    <w:uiPriority w:val="99"/>
    <w:rsid w:val="00686AE1"/>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rPr>
  </w:style>
  <w:style w:type="paragraph" w:styleId="ae">
    <w:name w:val="table of figures"/>
    <w:basedOn w:val="a0"/>
    <w:next w:val="a0"/>
    <w:uiPriority w:val="99"/>
    <w:rsid w:val="00686AE1"/>
    <w:pPr>
      <w:adjustRightInd w:val="0"/>
      <w:ind w:left="420" w:hanging="420"/>
      <w:jc w:val="left"/>
      <w:textAlignment w:val="baseline"/>
    </w:pPr>
    <w:rPr>
      <w:rFonts w:eastAsia="楷体_GB2312"/>
      <w:smallCaps/>
      <w:sz w:val="24"/>
    </w:rPr>
  </w:style>
  <w:style w:type="paragraph" w:styleId="af">
    <w:name w:val="Body Text Indent"/>
    <w:basedOn w:val="a0"/>
    <w:link w:val="Char2"/>
    <w:uiPriority w:val="99"/>
    <w:rsid w:val="00686AE1"/>
    <w:pPr>
      <w:ind w:firstLine="576"/>
    </w:pPr>
    <w:rPr>
      <w:kern w:val="0"/>
      <w:sz w:val="20"/>
    </w:rPr>
  </w:style>
  <w:style w:type="character" w:customStyle="1" w:styleId="Char2">
    <w:name w:val="正文文本缩进 Char"/>
    <w:link w:val="af"/>
    <w:uiPriority w:val="99"/>
    <w:semiHidden/>
    <w:rsid w:val="0042326F"/>
    <w:rPr>
      <w:szCs w:val="20"/>
    </w:rPr>
  </w:style>
  <w:style w:type="paragraph" w:styleId="9">
    <w:name w:val="index 9"/>
    <w:basedOn w:val="a0"/>
    <w:next w:val="a0"/>
    <w:uiPriority w:val="99"/>
    <w:rsid w:val="00686AE1"/>
    <w:pPr>
      <w:ind w:left="3360"/>
    </w:pPr>
    <w:rPr>
      <w:rFonts w:eastAsia="楷体_GB2312"/>
      <w:sz w:val="26"/>
    </w:rPr>
  </w:style>
  <w:style w:type="paragraph" w:customStyle="1" w:styleId="xl63">
    <w:name w:val="xl63"/>
    <w:basedOn w:val="a0"/>
    <w:uiPriority w:val="99"/>
    <w:rsid w:val="00686AE1"/>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rPr>
  </w:style>
  <w:style w:type="paragraph" w:customStyle="1" w:styleId="xl54">
    <w:name w:val="xl54"/>
    <w:basedOn w:val="a0"/>
    <w:uiPriority w:val="99"/>
    <w:rsid w:val="00686AE1"/>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rPr>
  </w:style>
  <w:style w:type="paragraph" w:customStyle="1" w:styleId="xl61">
    <w:name w:val="xl61"/>
    <w:basedOn w:val="a0"/>
    <w:uiPriority w:val="99"/>
    <w:rsid w:val="00686AE1"/>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25">
    <w:name w:val="xl25"/>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rPr>
  </w:style>
  <w:style w:type="paragraph" w:customStyle="1" w:styleId="font11">
    <w:name w:val="font11"/>
    <w:basedOn w:val="a0"/>
    <w:uiPriority w:val="99"/>
    <w:rsid w:val="00686AE1"/>
    <w:pPr>
      <w:widowControl/>
      <w:spacing w:before="100" w:beforeAutospacing="1" w:after="100" w:afterAutospacing="1"/>
      <w:jc w:val="left"/>
    </w:pPr>
    <w:rPr>
      <w:b/>
      <w:bCs/>
      <w:kern w:val="0"/>
      <w:sz w:val="18"/>
      <w:szCs w:val="18"/>
    </w:rPr>
  </w:style>
  <w:style w:type="paragraph" w:customStyle="1" w:styleId="xl40">
    <w:name w:val="xl40"/>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rPr>
  </w:style>
  <w:style w:type="paragraph" w:customStyle="1" w:styleId="xl29">
    <w:name w:val="xl29"/>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styleId="af0">
    <w:name w:val="footnote text"/>
    <w:basedOn w:val="a0"/>
    <w:link w:val="Char3"/>
    <w:uiPriority w:val="99"/>
    <w:rsid w:val="00686AE1"/>
    <w:pPr>
      <w:snapToGrid w:val="0"/>
      <w:jc w:val="left"/>
    </w:pPr>
    <w:rPr>
      <w:kern w:val="0"/>
      <w:sz w:val="18"/>
      <w:szCs w:val="18"/>
    </w:rPr>
  </w:style>
  <w:style w:type="character" w:customStyle="1" w:styleId="Char3">
    <w:name w:val="脚注文本 Char"/>
    <w:link w:val="af0"/>
    <w:uiPriority w:val="99"/>
    <w:semiHidden/>
    <w:rsid w:val="0042326F"/>
    <w:rPr>
      <w:sz w:val="18"/>
      <w:szCs w:val="18"/>
    </w:rPr>
  </w:style>
  <w:style w:type="paragraph" w:customStyle="1" w:styleId="xl28">
    <w:name w:val="xl28"/>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styleId="7">
    <w:name w:val="toc 7"/>
    <w:basedOn w:val="a0"/>
    <w:next w:val="a0"/>
    <w:uiPriority w:val="99"/>
    <w:rsid w:val="00686AE1"/>
    <w:pPr>
      <w:ind w:left="2520"/>
    </w:pPr>
    <w:rPr>
      <w:rFonts w:eastAsia="楷体_GB2312"/>
      <w:sz w:val="26"/>
    </w:rPr>
  </w:style>
  <w:style w:type="paragraph" w:styleId="40">
    <w:name w:val="index 4"/>
    <w:basedOn w:val="a0"/>
    <w:next w:val="a0"/>
    <w:uiPriority w:val="99"/>
    <w:rsid w:val="00686AE1"/>
    <w:pPr>
      <w:ind w:left="1260"/>
    </w:pPr>
    <w:rPr>
      <w:rFonts w:eastAsia="楷体_GB2312"/>
      <w:sz w:val="26"/>
    </w:rPr>
  </w:style>
  <w:style w:type="paragraph" w:customStyle="1" w:styleId="xl50">
    <w:name w:val="xl50"/>
    <w:basedOn w:val="a0"/>
    <w:uiPriority w:val="99"/>
    <w:rsid w:val="00686AE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font7">
    <w:name w:val="font7"/>
    <w:basedOn w:val="a0"/>
    <w:uiPriority w:val="99"/>
    <w:rsid w:val="00686AE1"/>
    <w:pPr>
      <w:widowControl/>
      <w:spacing w:before="100" w:beforeAutospacing="1" w:after="100" w:afterAutospacing="1"/>
      <w:jc w:val="left"/>
    </w:pPr>
    <w:rPr>
      <w:b/>
      <w:bCs/>
      <w:i/>
      <w:iCs/>
      <w:kern w:val="0"/>
      <w:sz w:val="20"/>
    </w:rPr>
  </w:style>
  <w:style w:type="paragraph" w:customStyle="1" w:styleId="af1">
    <w:name w:val="普通文字"/>
    <w:basedOn w:val="a0"/>
    <w:next w:val="a0"/>
    <w:uiPriority w:val="99"/>
    <w:rsid w:val="00686AE1"/>
    <w:rPr>
      <w:rFonts w:ascii="宋体"/>
      <w:kern w:val="0"/>
      <w:sz w:val="24"/>
      <w:u w:color="000000"/>
    </w:rPr>
  </w:style>
  <w:style w:type="paragraph" w:customStyle="1" w:styleId="xl37">
    <w:name w:val="xl37"/>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rPr>
  </w:style>
  <w:style w:type="paragraph" w:customStyle="1" w:styleId="font8">
    <w:name w:val="font8"/>
    <w:basedOn w:val="a0"/>
    <w:uiPriority w:val="99"/>
    <w:rsid w:val="00686AE1"/>
    <w:pPr>
      <w:widowControl/>
      <w:spacing w:before="100" w:beforeAutospacing="1" w:after="100" w:afterAutospacing="1"/>
      <w:jc w:val="left"/>
    </w:pPr>
    <w:rPr>
      <w:rFonts w:ascii="宋体" w:hAnsi="宋体"/>
      <w:b/>
      <w:bCs/>
      <w:i/>
      <w:iCs/>
      <w:kern w:val="0"/>
      <w:sz w:val="20"/>
    </w:rPr>
  </w:style>
  <w:style w:type="paragraph" w:customStyle="1" w:styleId="xl26">
    <w:name w:val="xl26"/>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xl49">
    <w:name w:val="xl49"/>
    <w:basedOn w:val="a0"/>
    <w:uiPriority w:val="99"/>
    <w:rsid w:val="00686AE1"/>
    <w:pPr>
      <w:widowControl/>
      <w:pBdr>
        <w:left w:val="single" w:sz="4" w:space="0" w:color="auto"/>
        <w:right w:val="single" w:sz="4" w:space="0" w:color="auto"/>
      </w:pBdr>
      <w:spacing w:before="100" w:beforeAutospacing="1" w:after="100" w:afterAutospacing="1"/>
      <w:jc w:val="center"/>
      <w:textAlignment w:val="center"/>
    </w:pPr>
    <w:rPr>
      <w:b/>
      <w:bCs/>
      <w:kern w:val="0"/>
      <w:sz w:val="20"/>
    </w:rPr>
  </w:style>
  <w:style w:type="paragraph" w:styleId="8">
    <w:name w:val="index 8"/>
    <w:basedOn w:val="a0"/>
    <w:next w:val="a0"/>
    <w:uiPriority w:val="99"/>
    <w:rsid w:val="00686AE1"/>
    <w:pPr>
      <w:ind w:left="2940"/>
    </w:pPr>
    <w:rPr>
      <w:rFonts w:eastAsia="楷体_GB2312"/>
      <w:sz w:val="26"/>
    </w:rPr>
  </w:style>
  <w:style w:type="paragraph" w:styleId="60">
    <w:name w:val="index 6"/>
    <w:basedOn w:val="a0"/>
    <w:next w:val="a0"/>
    <w:uiPriority w:val="99"/>
    <w:rsid w:val="00686AE1"/>
    <w:pPr>
      <w:ind w:left="2100"/>
    </w:pPr>
    <w:rPr>
      <w:rFonts w:eastAsia="楷体_GB2312"/>
      <w:sz w:val="26"/>
    </w:rPr>
  </w:style>
  <w:style w:type="paragraph" w:styleId="11">
    <w:name w:val="toc 1"/>
    <w:basedOn w:val="a0"/>
    <w:next w:val="a0"/>
    <w:uiPriority w:val="99"/>
    <w:rsid w:val="00686AE1"/>
    <w:pPr>
      <w:adjustRightInd w:val="0"/>
      <w:jc w:val="left"/>
      <w:textAlignment w:val="baseline"/>
    </w:pPr>
    <w:rPr>
      <w:rFonts w:eastAsia="楷体_GB2312"/>
      <w:sz w:val="24"/>
    </w:rPr>
  </w:style>
  <w:style w:type="paragraph" w:styleId="41">
    <w:name w:val="toc 4"/>
    <w:basedOn w:val="a0"/>
    <w:next w:val="a0"/>
    <w:uiPriority w:val="99"/>
    <w:rsid w:val="00686AE1"/>
    <w:pPr>
      <w:ind w:left="1260"/>
    </w:pPr>
    <w:rPr>
      <w:rFonts w:eastAsia="楷体_GB2312"/>
      <w:sz w:val="26"/>
    </w:rPr>
  </w:style>
  <w:style w:type="paragraph" w:styleId="af2">
    <w:name w:val="Plain Text"/>
    <w:basedOn w:val="a0"/>
    <w:link w:val="Char4"/>
    <w:uiPriority w:val="99"/>
    <w:rsid w:val="00686AE1"/>
    <w:rPr>
      <w:rFonts w:ascii="宋体" w:hAnsi="Courier New"/>
      <w:kern w:val="0"/>
      <w:sz w:val="20"/>
      <w:szCs w:val="21"/>
    </w:rPr>
  </w:style>
  <w:style w:type="character" w:customStyle="1" w:styleId="Char4">
    <w:name w:val="纯文本 Char"/>
    <w:link w:val="af2"/>
    <w:uiPriority w:val="99"/>
    <w:semiHidden/>
    <w:rsid w:val="0042326F"/>
    <w:rPr>
      <w:rFonts w:ascii="宋体" w:hAnsi="Courier New" w:cs="Courier New"/>
      <w:szCs w:val="21"/>
    </w:rPr>
  </w:style>
  <w:style w:type="paragraph" w:styleId="70">
    <w:name w:val="index 7"/>
    <w:basedOn w:val="a0"/>
    <w:next w:val="a0"/>
    <w:uiPriority w:val="99"/>
    <w:rsid w:val="00686AE1"/>
    <w:pPr>
      <w:ind w:left="2520"/>
    </w:pPr>
    <w:rPr>
      <w:rFonts w:eastAsia="楷体_GB2312"/>
      <w:sz w:val="26"/>
    </w:rPr>
  </w:style>
  <w:style w:type="paragraph" w:styleId="80">
    <w:name w:val="toc 8"/>
    <w:basedOn w:val="a0"/>
    <w:next w:val="a0"/>
    <w:uiPriority w:val="99"/>
    <w:rsid w:val="00686AE1"/>
    <w:pPr>
      <w:ind w:left="2940"/>
    </w:pPr>
    <w:rPr>
      <w:rFonts w:eastAsia="楷体_GB2312"/>
      <w:sz w:val="26"/>
    </w:rPr>
  </w:style>
  <w:style w:type="paragraph" w:customStyle="1" w:styleId="xl38">
    <w:name w:val="xl38"/>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xl39">
    <w:name w:val="xl39"/>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47">
    <w:name w:val="xl47"/>
    <w:basedOn w:val="a0"/>
    <w:uiPriority w:val="99"/>
    <w:rsid w:val="00686AE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font14">
    <w:name w:val="font14"/>
    <w:basedOn w:val="a0"/>
    <w:uiPriority w:val="99"/>
    <w:rsid w:val="00686AE1"/>
    <w:pPr>
      <w:widowControl/>
      <w:spacing w:before="100" w:beforeAutospacing="1" w:after="100" w:afterAutospacing="1"/>
      <w:jc w:val="left"/>
    </w:pPr>
    <w:rPr>
      <w:kern w:val="0"/>
      <w:sz w:val="36"/>
      <w:szCs w:val="36"/>
    </w:rPr>
  </w:style>
  <w:style w:type="paragraph" w:customStyle="1" w:styleId="xl30">
    <w:name w:val="xl30"/>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rPr>
  </w:style>
  <w:style w:type="paragraph" w:customStyle="1" w:styleId="CharCharCharChar">
    <w:name w:val="Char Char Char Char"/>
    <w:basedOn w:val="af3"/>
    <w:uiPriority w:val="99"/>
    <w:rsid w:val="00686AE1"/>
    <w:pPr>
      <w:adjustRightInd w:val="0"/>
      <w:snapToGrid w:val="0"/>
      <w:spacing w:line="360" w:lineRule="auto"/>
    </w:pPr>
    <w:rPr>
      <w:rFonts w:ascii="Tahoma" w:hAnsi="Tahoma"/>
      <w:sz w:val="24"/>
      <w:szCs w:val="24"/>
    </w:rPr>
  </w:style>
  <w:style w:type="paragraph" w:customStyle="1" w:styleId="xl52">
    <w:name w:val="xl52"/>
    <w:basedOn w:val="a0"/>
    <w:uiPriority w:val="99"/>
    <w:rsid w:val="00686AE1"/>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xl55">
    <w:name w:val="xl55"/>
    <w:basedOn w:val="a0"/>
    <w:uiPriority w:val="99"/>
    <w:rsid w:val="00686AE1"/>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rPr>
  </w:style>
  <w:style w:type="paragraph" w:customStyle="1" w:styleId="xl34">
    <w:name w:val="xl34"/>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styleId="22">
    <w:name w:val="index 2"/>
    <w:basedOn w:val="a0"/>
    <w:next w:val="a0"/>
    <w:uiPriority w:val="99"/>
    <w:rsid w:val="00686AE1"/>
    <w:pPr>
      <w:ind w:left="420"/>
    </w:pPr>
    <w:rPr>
      <w:rFonts w:eastAsia="楷体_GB2312"/>
      <w:sz w:val="26"/>
    </w:rPr>
  </w:style>
  <w:style w:type="paragraph" w:styleId="31">
    <w:name w:val="Body Text Indent 3"/>
    <w:basedOn w:val="a0"/>
    <w:link w:val="3Char0"/>
    <w:uiPriority w:val="99"/>
    <w:rsid w:val="00686AE1"/>
    <w:pPr>
      <w:ind w:leftChars="171" w:left="359" w:firstLineChars="171" w:firstLine="359"/>
    </w:pPr>
    <w:rPr>
      <w:kern w:val="0"/>
      <w:sz w:val="16"/>
      <w:szCs w:val="16"/>
    </w:rPr>
  </w:style>
  <w:style w:type="character" w:customStyle="1" w:styleId="3Char0">
    <w:name w:val="正文文本缩进 3 Char"/>
    <w:link w:val="31"/>
    <w:uiPriority w:val="99"/>
    <w:semiHidden/>
    <w:rsid w:val="0042326F"/>
    <w:rPr>
      <w:sz w:val="16"/>
      <w:szCs w:val="16"/>
    </w:rPr>
  </w:style>
  <w:style w:type="paragraph" w:customStyle="1" w:styleId="xl36">
    <w:name w:val="xl36"/>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rPr>
  </w:style>
  <w:style w:type="paragraph" w:customStyle="1" w:styleId="xl51">
    <w:name w:val="xl51"/>
    <w:basedOn w:val="a0"/>
    <w:uiPriority w:val="99"/>
    <w:rsid w:val="00686AE1"/>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font12">
    <w:name w:val="font12"/>
    <w:basedOn w:val="a0"/>
    <w:uiPriority w:val="99"/>
    <w:rsid w:val="00686AE1"/>
    <w:pPr>
      <w:widowControl/>
      <w:spacing w:before="100" w:beforeAutospacing="1" w:after="100" w:afterAutospacing="1"/>
      <w:jc w:val="left"/>
    </w:pPr>
    <w:rPr>
      <w:rFonts w:ascii="宋体" w:hAnsi="宋体"/>
      <w:kern w:val="0"/>
      <w:sz w:val="36"/>
      <w:szCs w:val="36"/>
    </w:rPr>
  </w:style>
  <w:style w:type="paragraph" w:customStyle="1" w:styleId="xl56">
    <w:name w:val="xl56"/>
    <w:basedOn w:val="a0"/>
    <w:uiPriority w:val="99"/>
    <w:rsid w:val="00686AE1"/>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rPr>
  </w:style>
  <w:style w:type="paragraph" w:customStyle="1" w:styleId="font5">
    <w:name w:val="font5"/>
    <w:basedOn w:val="a0"/>
    <w:uiPriority w:val="99"/>
    <w:rsid w:val="00686AE1"/>
    <w:pPr>
      <w:widowControl/>
      <w:spacing w:before="100" w:beforeAutospacing="1" w:after="100" w:afterAutospacing="1"/>
      <w:jc w:val="left"/>
    </w:pPr>
    <w:rPr>
      <w:rFonts w:ascii="宋体" w:hAnsi="宋体"/>
      <w:kern w:val="0"/>
      <w:sz w:val="18"/>
      <w:szCs w:val="18"/>
    </w:rPr>
  </w:style>
  <w:style w:type="paragraph" w:customStyle="1" w:styleId="xl59">
    <w:name w:val="xl59"/>
    <w:basedOn w:val="a0"/>
    <w:uiPriority w:val="99"/>
    <w:rsid w:val="00686AE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font9">
    <w:name w:val="font9"/>
    <w:basedOn w:val="a0"/>
    <w:uiPriority w:val="99"/>
    <w:rsid w:val="00686AE1"/>
    <w:pPr>
      <w:widowControl/>
      <w:spacing w:before="100" w:beforeAutospacing="1" w:after="100" w:afterAutospacing="1"/>
      <w:jc w:val="left"/>
    </w:pPr>
    <w:rPr>
      <w:b/>
      <w:bCs/>
      <w:kern w:val="0"/>
      <w:sz w:val="20"/>
    </w:rPr>
  </w:style>
  <w:style w:type="paragraph" w:customStyle="1" w:styleId="xl43">
    <w:name w:val="xl43"/>
    <w:basedOn w:val="a0"/>
    <w:uiPriority w:val="99"/>
    <w:rsid w:val="00686AE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styleId="23">
    <w:name w:val="toc 2"/>
    <w:basedOn w:val="a0"/>
    <w:next w:val="a0"/>
    <w:uiPriority w:val="99"/>
    <w:rsid w:val="00686AE1"/>
    <w:pPr>
      <w:ind w:left="420"/>
    </w:pPr>
    <w:rPr>
      <w:rFonts w:eastAsia="楷体_GB2312"/>
      <w:sz w:val="26"/>
    </w:rPr>
  </w:style>
  <w:style w:type="paragraph" w:styleId="90">
    <w:name w:val="toc 9"/>
    <w:basedOn w:val="a0"/>
    <w:next w:val="a0"/>
    <w:uiPriority w:val="99"/>
    <w:rsid w:val="00686AE1"/>
    <w:pPr>
      <w:ind w:left="3360"/>
    </w:pPr>
    <w:rPr>
      <w:rFonts w:eastAsia="楷体_GB2312"/>
      <w:sz w:val="26"/>
    </w:rPr>
  </w:style>
  <w:style w:type="paragraph" w:styleId="af3">
    <w:name w:val="Document Map"/>
    <w:basedOn w:val="a0"/>
    <w:link w:val="Char5"/>
    <w:uiPriority w:val="99"/>
    <w:rsid w:val="00686AE1"/>
    <w:pPr>
      <w:shd w:val="clear" w:color="auto" w:fill="000080"/>
    </w:pPr>
    <w:rPr>
      <w:kern w:val="0"/>
      <w:sz w:val="0"/>
      <w:szCs w:val="0"/>
    </w:rPr>
  </w:style>
  <w:style w:type="character" w:customStyle="1" w:styleId="Char5">
    <w:name w:val="文档结构图 Char"/>
    <w:link w:val="af3"/>
    <w:uiPriority w:val="99"/>
    <w:semiHidden/>
    <w:rsid w:val="0042326F"/>
    <w:rPr>
      <w:sz w:val="0"/>
      <w:szCs w:val="0"/>
    </w:rPr>
  </w:style>
  <w:style w:type="paragraph" w:styleId="32">
    <w:name w:val="toc 3"/>
    <w:basedOn w:val="a0"/>
    <w:next w:val="a0"/>
    <w:uiPriority w:val="99"/>
    <w:rsid w:val="00686AE1"/>
    <w:pPr>
      <w:ind w:left="840"/>
    </w:pPr>
    <w:rPr>
      <w:rFonts w:eastAsia="楷体_GB2312"/>
      <w:sz w:val="26"/>
    </w:rPr>
  </w:style>
  <w:style w:type="paragraph" w:customStyle="1" w:styleId="Char6">
    <w:name w:val="Char"/>
    <w:basedOn w:val="a0"/>
    <w:uiPriority w:val="99"/>
    <w:rsid w:val="00686AE1"/>
  </w:style>
  <w:style w:type="paragraph" w:customStyle="1" w:styleId="xl31">
    <w:name w:val="xl31"/>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b/>
      <w:bCs/>
      <w:kern w:val="0"/>
      <w:sz w:val="24"/>
      <w:szCs w:val="24"/>
    </w:rPr>
  </w:style>
  <w:style w:type="paragraph" w:customStyle="1" w:styleId="xl60">
    <w:name w:val="xl60"/>
    <w:basedOn w:val="a0"/>
    <w:uiPriority w:val="99"/>
    <w:rsid w:val="00686AE1"/>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44">
    <w:name w:val="xl44"/>
    <w:basedOn w:val="a0"/>
    <w:uiPriority w:val="99"/>
    <w:rsid w:val="00686AE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57">
    <w:name w:val="xl57"/>
    <w:basedOn w:val="a0"/>
    <w:uiPriority w:val="99"/>
    <w:rsid w:val="00686AE1"/>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48">
    <w:name w:val="xl48"/>
    <w:basedOn w:val="a0"/>
    <w:uiPriority w:val="99"/>
    <w:rsid w:val="00686AE1"/>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rPr>
  </w:style>
  <w:style w:type="paragraph" w:styleId="af4">
    <w:name w:val="Normal Indent"/>
    <w:basedOn w:val="a0"/>
    <w:uiPriority w:val="99"/>
    <w:rsid w:val="00686AE1"/>
    <w:pPr>
      <w:ind w:firstLine="420"/>
    </w:pPr>
  </w:style>
  <w:style w:type="paragraph" w:styleId="af5">
    <w:name w:val="Body Text"/>
    <w:basedOn w:val="a0"/>
    <w:link w:val="Char7"/>
    <w:rsid w:val="00686AE1"/>
    <w:rPr>
      <w:kern w:val="0"/>
      <w:sz w:val="20"/>
    </w:rPr>
  </w:style>
  <w:style w:type="character" w:customStyle="1" w:styleId="Char7">
    <w:name w:val="正文文本 Char"/>
    <w:link w:val="af5"/>
    <w:rsid w:val="0042326F"/>
    <w:rPr>
      <w:szCs w:val="20"/>
    </w:rPr>
  </w:style>
  <w:style w:type="paragraph" w:styleId="51">
    <w:name w:val="toc 5"/>
    <w:basedOn w:val="a0"/>
    <w:next w:val="a0"/>
    <w:uiPriority w:val="99"/>
    <w:rsid w:val="00686AE1"/>
    <w:pPr>
      <w:ind w:left="1680"/>
    </w:pPr>
    <w:rPr>
      <w:rFonts w:eastAsia="楷体_GB2312"/>
      <w:sz w:val="26"/>
    </w:rPr>
  </w:style>
  <w:style w:type="paragraph" w:customStyle="1" w:styleId="xl24">
    <w:name w:val="xl24"/>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xl42">
    <w:name w:val="xl42"/>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12">
    <w:name w:val="纯文本1"/>
    <w:basedOn w:val="a0"/>
    <w:uiPriority w:val="99"/>
    <w:rsid w:val="00686AE1"/>
    <w:pPr>
      <w:adjustRightInd w:val="0"/>
      <w:textAlignment w:val="baseline"/>
    </w:pPr>
    <w:rPr>
      <w:rFonts w:ascii="宋体" w:eastAsia="楷体_GB2312" w:hAnsi="Courier New"/>
      <w:sz w:val="26"/>
    </w:rPr>
  </w:style>
  <w:style w:type="paragraph" w:customStyle="1" w:styleId="xl33">
    <w:name w:val="xl33"/>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CharCharCharCharCharCharCharChar">
    <w:name w:val="Char Char Char Char Char Char Char Char"/>
    <w:basedOn w:val="a0"/>
    <w:rsid w:val="00F94539"/>
    <w:pPr>
      <w:widowControl/>
      <w:spacing w:after="160" w:line="240" w:lineRule="exact"/>
      <w:jc w:val="left"/>
    </w:pPr>
    <w:rPr>
      <w:rFonts w:ascii="Verdana" w:hAnsi="Verdana"/>
      <w:kern w:val="0"/>
      <w:sz w:val="20"/>
      <w:lang w:eastAsia="en-US"/>
    </w:rPr>
  </w:style>
  <w:style w:type="paragraph" w:customStyle="1" w:styleId="Char1CharCharChar">
    <w:name w:val="Char1 Char Char Char"/>
    <w:basedOn w:val="a0"/>
    <w:uiPriority w:val="99"/>
    <w:rsid w:val="00484313"/>
    <w:pPr>
      <w:spacing w:line="360" w:lineRule="auto"/>
    </w:pPr>
    <w:rPr>
      <w:rFonts w:ascii="Tahoma" w:hAnsi="Tahoma"/>
      <w:sz w:val="24"/>
    </w:rPr>
  </w:style>
  <w:style w:type="character" w:styleId="af6">
    <w:name w:val="annotation reference"/>
    <w:uiPriority w:val="99"/>
    <w:semiHidden/>
    <w:rsid w:val="00D71B5A"/>
    <w:rPr>
      <w:rFonts w:cs="Times New Roman"/>
      <w:sz w:val="21"/>
      <w:szCs w:val="21"/>
    </w:rPr>
  </w:style>
  <w:style w:type="paragraph" w:styleId="af7">
    <w:name w:val="annotation text"/>
    <w:basedOn w:val="a0"/>
    <w:link w:val="Char8"/>
    <w:uiPriority w:val="99"/>
    <w:rsid w:val="00D71B5A"/>
    <w:pPr>
      <w:jc w:val="left"/>
    </w:pPr>
    <w:rPr>
      <w:kern w:val="0"/>
      <w:sz w:val="20"/>
    </w:rPr>
  </w:style>
  <w:style w:type="character" w:customStyle="1" w:styleId="Char8">
    <w:name w:val="批注文字 Char"/>
    <w:link w:val="af7"/>
    <w:uiPriority w:val="99"/>
    <w:semiHidden/>
    <w:rsid w:val="0042326F"/>
    <w:rPr>
      <w:szCs w:val="20"/>
    </w:rPr>
  </w:style>
  <w:style w:type="paragraph" w:styleId="af8">
    <w:name w:val="annotation subject"/>
    <w:basedOn w:val="af7"/>
    <w:next w:val="af7"/>
    <w:link w:val="Char9"/>
    <w:uiPriority w:val="99"/>
    <w:semiHidden/>
    <w:rsid w:val="00D71B5A"/>
    <w:rPr>
      <w:b/>
      <w:bCs/>
    </w:rPr>
  </w:style>
  <w:style w:type="character" w:customStyle="1" w:styleId="Char9">
    <w:name w:val="批注主题 Char"/>
    <w:link w:val="af8"/>
    <w:uiPriority w:val="99"/>
    <w:semiHidden/>
    <w:rsid w:val="0042326F"/>
    <w:rPr>
      <w:b/>
      <w:bCs/>
      <w:szCs w:val="20"/>
    </w:rPr>
  </w:style>
  <w:style w:type="paragraph" w:styleId="af9">
    <w:name w:val="Balloon Text"/>
    <w:basedOn w:val="a0"/>
    <w:link w:val="Chara"/>
    <w:uiPriority w:val="99"/>
    <w:semiHidden/>
    <w:rsid w:val="00D71B5A"/>
    <w:rPr>
      <w:kern w:val="0"/>
      <w:sz w:val="0"/>
      <w:szCs w:val="0"/>
    </w:rPr>
  </w:style>
  <w:style w:type="character" w:customStyle="1" w:styleId="Chara">
    <w:name w:val="批注框文本 Char"/>
    <w:link w:val="af9"/>
    <w:uiPriority w:val="99"/>
    <w:semiHidden/>
    <w:rsid w:val="0042326F"/>
    <w:rPr>
      <w:sz w:val="0"/>
      <w:szCs w:val="0"/>
    </w:rPr>
  </w:style>
  <w:style w:type="table" w:styleId="afa">
    <w:name w:val="Table Grid"/>
    <w:basedOn w:val="a2"/>
    <w:uiPriority w:val="39"/>
    <w:rsid w:val="00925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1">
    <w:name w:val="Char Char Char Char Char Char Char Char1"/>
    <w:basedOn w:val="a0"/>
    <w:rsid w:val="00F80E0F"/>
    <w:pPr>
      <w:widowControl/>
      <w:spacing w:after="160" w:line="240" w:lineRule="exact"/>
      <w:jc w:val="left"/>
    </w:pPr>
    <w:rPr>
      <w:rFonts w:ascii="Verdana" w:hAnsi="Verdana"/>
      <w:kern w:val="0"/>
      <w:sz w:val="20"/>
      <w:lang w:eastAsia="en-US"/>
    </w:rPr>
  </w:style>
  <w:style w:type="paragraph" w:customStyle="1" w:styleId="Afb">
    <w:name w:val="正文 A"/>
    <w:rsid w:val="00EC716E"/>
    <w:pPr>
      <w:widowControl w:val="0"/>
      <w:jc w:val="both"/>
    </w:pPr>
    <w:rPr>
      <w:rFonts w:eastAsia="幼圆"/>
      <w:color w:val="000000"/>
      <w:kern w:val="2"/>
      <w:sz w:val="21"/>
    </w:rPr>
  </w:style>
  <w:style w:type="paragraph" w:styleId="a">
    <w:name w:val="List Bullet"/>
    <w:basedOn w:val="af5"/>
    <w:rsid w:val="008625BE"/>
    <w:pPr>
      <w:widowControl/>
      <w:numPr>
        <w:numId w:val="19"/>
      </w:numPr>
      <w:spacing w:before="120" w:after="120" w:line="288" w:lineRule="auto"/>
      <w:ind w:left="576" w:firstLine="0"/>
      <w:jc w:val="left"/>
    </w:pPr>
    <w:rPr>
      <w:sz w:val="22"/>
      <w:szCs w:val="22"/>
      <w:lang w:eastAsia="en-US" w:bidi="en-US"/>
    </w:rPr>
  </w:style>
  <w:style w:type="paragraph" w:customStyle="1" w:styleId="p0">
    <w:name w:val="p0"/>
    <w:basedOn w:val="a0"/>
    <w:rsid w:val="00525CFC"/>
    <w:pPr>
      <w:widowControl/>
      <w:jc w:val="left"/>
    </w:pPr>
    <w:rPr>
      <w:rFonts w:ascii="Calibri" w:hAnsi="Calibri" w:cs="宋体"/>
      <w:kern w:val="0"/>
      <w:sz w:val="24"/>
      <w:szCs w:val="24"/>
    </w:rPr>
  </w:style>
  <w:style w:type="paragraph" w:customStyle="1" w:styleId="13">
    <w:name w:val="列出段落1"/>
    <w:basedOn w:val="a0"/>
    <w:rsid w:val="00643577"/>
    <w:pPr>
      <w:ind w:firstLineChars="200" w:firstLine="420"/>
    </w:pPr>
    <w:rPr>
      <w:szCs w:val="24"/>
    </w:rPr>
  </w:style>
  <w:style w:type="paragraph" w:customStyle="1" w:styleId="p15">
    <w:name w:val="p15"/>
    <w:basedOn w:val="a0"/>
    <w:rsid w:val="000A0D54"/>
    <w:pPr>
      <w:widowControl/>
      <w:ind w:firstLine="420"/>
    </w:pPr>
    <w:rPr>
      <w:rFonts w:ascii="Calibri" w:hAnsi="Calibri" w:cs="宋体"/>
      <w:kern w:val="0"/>
      <w:szCs w:val="21"/>
    </w:rPr>
  </w:style>
  <w:style w:type="paragraph" w:customStyle="1" w:styleId="ecxp0">
    <w:name w:val="ecxp0"/>
    <w:basedOn w:val="a0"/>
    <w:rsid w:val="000A012E"/>
    <w:pPr>
      <w:widowControl/>
      <w:spacing w:after="324"/>
      <w:jc w:val="left"/>
    </w:pPr>
    <w:rPr>
      <w:rFonts w:ascii="宋体" w:hAnsi="宋体" w:cs="宋体"/>
      <w:kern w:val="0"/>
      <w:sz w:val="24"/>
      <w:szCs w:val="24"/>
    </w:rPr>
  </w:style>
  <w:style w:type="paragraph" w:styleId="afc">
    <w:name w:val="Normal (Web)"/>
    <w:basedOn w:val="a0"/>
    <w:unhideWhenUsed/>
    <w:rsid w:val="00504DEA"/>
    <w:pPr>
      <w:widowControl/>
      <w:spacing w:before="100" w:beforeAutospacing="1" w:after="100" w:afterAutospacing="1"/>
      <w:jc w:val="left"/>
    </w:pPr>
    <w:rPr>
      <w:rFonts w:ascii="宋体" w:hAnsi="宋体" w:cs="宋体"/>
      <w:kern w:val="0"/>
      <w:sz w:val="24"/>
      <w:szCs w:val="24"/>
    </w:rPr>
  </w:style>
  <w:style w:type="paragraph" w:customStyle="1" w:styleId="CharCharCharCharChar1CharCharCharChar">
    <w:name w:val="Char Char Char Char Char1 Char Char Char Char"/>
    <w:basedOn w:val="a0"/>
    <w:rsid w:val="003102AE"/>
    <w:pPr>
      <w:spacing w:line="360" w:lineRule="auto"/>
      <w:ind w:firstLine="420"/>
    </w:pPr>
    <w:rPr>
      <w:rFonts w:eastAsia="仿宋_GB2312"/>
      <w:sz w:val="32"/>
      <w:szCs w:val="32"/>
    </w:rPr>
  </w:style>
  <w:style w:type="paragraph" w:customStyle="1" w:styleId="Body1">
    <w:name w:val="Body 1"/>
    <w:rsid w:val="00F5306A"/>
    <w:pPr>
      <w:outlineLvl w:val="0"/>
    </w:pPr>
    <w:rPr>
      <w:rFonts w:ascii="Helvetica" w:eastAsia="Arial Unicode MS" w:hAnsi="Helvetica"/>
      <w:b/>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page number" w:uiPriority="0"/>
    <w:lsdException w:name="List Bulle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Date" w:uiPriority="0"/>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6AE1"/>
    <w:pPr>
      <w:widowControl w:val="0"/>
      <w:jc w:val="both"/>
    </w:pPr>
    <w:rPr>
      <w:kern w:val="2"/>
      <w:sz w:val="21"/>
    </w:rPr>
  </w:style>
  <w:style w:type="paragraph" w:styleId="1">
    <w:name w:val="heading 1"/>
    <w:basedOn w:val="a0"/>
    <w:next w:val="a0"/>
    <w:link w:val="1Char"/>
    <w:uiPriority w:val="9"/>
    <w:qFormat/>
    <w:rsid w:val="00686AE1"/>
    <w:pPr>
      <w:keepNext/>
      <w:jc w:val="center"/>
      <w:outlineLvl w:val="0"/>
    </w:pPr>
    <w:rPr>
      <w:b/>
      <w:bCs/>
      <w:kern w:val="44"/>
      <w:sz w:val="44"/>
      <w:szCs w:val="44"/>
    </w:rPr>
  </w:style>
  <w:style w:type="paragraph" w:styleId="2">
    <w:name w:val="heading 2"/>
    <w:basedOn w:val="a0"/>
    <w:next w:val="a0"/>
    <w:link w:val="2Char"/>
    <w:uiPriority w:val="9"/>
    <w:qFormat/>
    <w:rsid w:val="00686AE1"/>
    <w:pPr>
      <w:keepNext/>
      <w:jc w:val="center"/>
      <w:outlineLvl w:val="1"/>
    </w:pPr>
    <w:rPr>
      <w:rFonts w:ascii="Cambria" w:hAnsi="Cambria"/>
      <w:b/>
      <w:bCs/>
      <w:kern w:val="0"/>
      <w:sz w:val="32"/>
      <w:szCs w:val="32"/>
    </w:rPr>
  </w:style>
  <w:style w:type="paragraph" w:styleId="3">
    <w:name w:val="heading 3"/>
    <w:basedOn w:val="a0"/>
    <w:next w:val="a0"/>
    <w:link w:val="3Char"/>
    <w:uiPriority w:val="9"/>
    <w:qFormat/>
    <w:rsid w:val="00686AE1"/>
    <w:pPr>
      <w:keepNext/>
      <w:jc w:val="center"/>
      <w:outlineLvl w:val="2"/>
    </w:pPr>
    <w:rPr>
      <w:b/>
      <w:bCs/>
      <w:kern w:val="0"/>
      <w:sz w:val="32"/>
      <w:szCs w:val="32"/>
    </w:rPr>
  </w:style>
  <w:style w:type="paragraph" w:styleId="4">
    <w:name w:val="heading 4"/>
    <w:basedOn w:val="a0"/>
    <w:next w:val="a0"/>
    <w:link w:val="4Char"/>
    <w:uiPriority w:val="9"/>
    <w:qFormat/>
    <w:rsid w:val="00686AE1"/>
    <w:pPr>
      <w:keepNext/>
      <w:jc w:val="center"/>
      <w:outlineLvl w:val="3"/>
    </w:pPr>
    <w:rPr>
      <w:rFonts w:ascii="Cambria" w:hAnsi="Cambria"/>
      <w:b/>
      <w:bCs/>
      <w:kern w:val="0"/>
      <w:sz w:val="28"/>
      <w:szCs w:val="28"/>
    </w:rPr>
  </w:style>
  <w:style w:type="paragraph" w:styleId="5">
    <w:name w:val="heading 5"/>
    <w:aliases w:val="5,l4,H5,dash,ds,dd,Roman list,第四层条,h5,PIM 5,Second Subheading,风评5级,研模5级"/>
    <w:basedOn w:val="a0"/>
    <w:next w:val="a0"/>
    <w:link w:val="5Char"/>
    <w:uiPriority w:val="9"/>
    <w:qFormat/>
    <w:rsid w:val="00686AE1"/>
    <w:pPr>
      <w:keepNext/>
      <w:tabs>
        <w:tab w:val="left" w:pos="360"/>
      </w:tabs>
      <w:ind w:left="360" w:hanging="360"/>
      <w:outlineLvl w:val="4"/>
    </w:pPr>
    <w:rPr>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
    <w:rsid w:val="0042326F"/>
    <w:rPr>
      <w:b/>
      <w:bCs/>
      <w:kern w:val="44"/>
      <w:sz w:val="44"/>
      <w:szCs w:val="44"/>
    </w:rPr>
  </w:style>
  <w:style w:type="character" w:customStyle="1" w:styleId="2Char">
    <w:name w:val="标题 2 Char"/>
    <w:link w:val="2"/>
    <w:uiPriority w:val="9"/>
    <w:semiHidden/>
    <w:rsid w:val="0042326F"/>
    <w:rPr>
      <w:rFonts w:ascii="Cambria" w:eastAsia="宋体" w:hAnsi="Cambria" w:cs="Times New Roman"/>
      <w:b/>
      <w:bCs/>
      <w:sz w:val="32"/>
      <w:szCs w:val="32"/>
    </w:rPr>
  </w:style>
  <w:style w:type="character" w:customStyle="1" w:styleId="3Char">
    <w:name w:val="标题 3 Char"/>
    <w:link w:val="3"/>
    <w:uiPriority w:val="9"/>
    <w:semiHidden/>
    <w:rsid w:val="0042326F"/>
    <w:rPr>
      <w:b/>
      <w:bCs/>
      <w:sz w:val="32"/>
      <w:szCs w:val="32"/>
    </w:rPr>
  </w:style>
  <w:style w:type="character" w:customStyle="1" w:styleId="4Char">
    <w:name w:val="标题 4 Char"/>
    <w:link w:val="4"/>
    <w:uiPriority w:val="9"/>
    <w:semiHidden/>
    <w:rsid w:val="0042326F"/>
    <w:rPr>
      <w:rFonts w:ascii="Cambria" w:eastAsia="宋体" w:hAnsi="Cambria" w:cs="Times New Roman"/>
      <w:b/>
      <w:bCs/>
      <w:sz w:val="28"/>
      <w:szCs w:val="28"/>
    </w:rPr>
  </w:style>
  <w:style w:type="character" w:customStyle="1" w:styleId="5Char">
    <w:name w:val="标题 5 Char"/>
    <w:aliases w:val="5 Char,l4 Char,H5 Char,dash Char,ds Char,dd Char,Roman list Char,第四层条 Char,h5 Char,PIM 5 Char,Second Subheading Char,风评5级 Char,研模5级 Char"/>
    <w:link w:val="5"/>
    <w:uiPriority w:val="9"/>
    <w:semiHidden/>
    <w:rsid w:val="0042326F"/>
    <w:rPr>
      <w:b/>
      <w:bCs/>
      <w:sz w:val="28"/>
      <w:szCs w:val="28"/>
    </w:rPr>
  </w:style>
  <w:style w:type="character" w:styleId="a4">
    <w:name w:val="Emphasis"/>
    <w:uiPriority w:val="99"/>
    <w:qFormat/>
    <w:rsid w:val="00686AE1"/>
    <w:rPr>
      <w:rFonts w:cs="Times New Roman"/>
      <w:color w:val="CC0000"/>
    </w:rPr>
  </w:style>
  <w:style w:type="character" w:styleId="HTML">
    <w:name w:val="HTML Code"/>
    <w:uiPriority w:val="99"/>
    <w:rsid w:val="00686AE1"/>
    <w:rPr>
      <w:rFonts w:ascii="宋体" w:eastAsia="宋体" w:hAnsi="宋体" w:cs="宋体"/>
      <w:sz w:val="24"/>
      <w:szCs w:val="24"/>
    </w:rPr>
  </w:style>
  <w:style w:type="character" w:customStyle="1" w:styleId="case31">
    <w:name w:val="case31"/>
    <w:uiPriority w:val="99"/>
    <w:rsid w:val="00686AE1"/>
    <w:rPr>
      <w:rFonts w:cs="Times New Roman"/>
      <w:sz w:val="21"/>
      <w:szCs w:val="21"/>
    </w:rPr>
  </w:style>
  <w:style w:type="character" w:styleId="a5">
    <w:name w:val="Strong"/>
    <w:uiPriority w:val="99"/>
    <w:qFormat/>
    <w:rsid w:val="00686AE1"/>
    <w:rPr>
      <w:rFonts w:cs="Times New Roman"/>
      <w:b/>
      <w:bCs/>
    </w:rPr>
  </w:style>
  <w:style w:type="character" w:styleId="a6">
    <w:name w:val="Hyperlink"/>
    <w:uiPriority w:val="99"/>
    <w:rsid w:val="00686AE1"/>
    <w:rPr>
      <w:rFonts w:cs="Times New Roman"/>
      <w:color w:val="auto"/>
      <w:u w:val="none"/>
    </w:rPr>
  </w:style>
  <w:style w:type="character" w:styleId="a7">
    <w:name w:val="page number"/>
    <w:rsid w:val="00686AE1"/>
    <w:rPr>
      <w:rFonts w:cs="Times New Roman"/>
    </w:rPr>
  </w:style>
  <w:style w:type="character" w:styleId="HTML0">
    <w:name w:val="HTML Typewriter"/>
    <w:uiPriority w:val="99"/>
    <w:rsid w:val="00686AE1"/>
    <w:rPr>
      <w:rFonts w:ascii="宋体" w:eastAsia="宋体" w:hAnsi="宋体" w:cs="宋体"/>
      <w:sz w:val="24"/>
      <w:szCs w:val="24"/>
    </w:rPr>
  </w:style>
  <w:style w:type="character" w:styleId="a8">
    <w:name w:val="FollowedHyperlink"/>
    <w:uiPriority w:val="99"/>
    <w:rsid w:val="00686AE1"/>
    <w:rPr>
      <w:rFonts w:cs="Times New Roman"/>
      <w:color w:val="auto"/>
      <w:u w:val="none"/>
    </w:rPr>
  </w:style>
  <w:style w:type="paragraph" w:styleId="6">
    <w:name w:val="toc 6"/>
    <w:basedOn w:val="a0"/>
    <w:next w:val="a0"/>
    <w:uiPriority w:val="99"/>
    <w:rsid w:val="00686AE1"/>
    <w:pPr>
      <w:ind w:left="2100"/>
    </w:pPr>
    <w:rPr>
      <w:rFonts w:eastAsia="楷体_GB2312"/>
      <w:sz w:val="26"/>
    </w:rPr>
  </w:style>
  <w:style w:type="paragraph" w:styleId="20">
    <w:name w:val="Body Text Indent 2"/>
    <w:basedOn w:val="a0"/>
    <w:link w:val="2Char0"/>
    <w:uiPriority w:val="99"/>
    <w:rsid w:val="00686AE1"/>
    <w:pPr>
      <w:ind w:left="900"/>
    </w:pPr>
    <w:rPr>
      <w:kern w:val="0"/>
      <w:sz w:val="20"/>
    </w:rPr>
  </w:style>
  <w:style w:type="character" w:customStyle="1" w:styleId="2Char0">
    <w:name w:val="正文文本缩进 2 Char"/>
    <w:link w:val="20"/>
    <w:uiPriority w:val="99"/>
    <w:semiHidden/>
    <w:rsid w:val="0042326F"/>
    <w:rPr>
      <w:szCs w:val="20"/>
    </w:rPr>
  </w:style>
  <w:style w:type="paragraph" w:styleId="30">
    <w:name w:val="index 3"/>
    <w:basedOn w:val="a0"/>
    <w:next w:val="a0"/>
    <w:uiPriority w:val="99"/>
    <w:rsid w:val="00686AE1"/>
    <w:pPr>
      <w:ind w:left="840"/>
    </w:pPr>
    <w:rPr>
      <w:rFonts w:eastAsia="楷体_GB2312"/>
      <w:sz w:val="26"/>
    </w:rPr>
  </w:style>
  <w:style w:type="paragraph" w:styleId="a9">
    <w:name w:val="header"/>
    <w:basedOn w:val="a0"/>
    <w:link w:val="Char"/>
    <w:uiPriority w:val="99"/>
    <w:rsid w:val="00686AE1"/>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9"/>
    <w:uiPriority w:val="99"/>
    <w:rsid w:val="0042326F"/>
    <w:rPr>
      <w:sz w:val="18"/>
      <w:szCs w:val="18"/>
    </w:rPr>
  </w:style>
  <w:style w:type="paragraph" w:styleId="aa">
    <w:name w:val="footer"/>
    <w:basedOn w:val="a0"/>
    <w:link w:val="Char0"/>
    <w:uiPriority w:val="99"/>
    <w:rsid w:val="00686AE1"/>
    <w:pPr>
      <w:tabs>
        <w:tab w:val="center" w:pos="4153"/>
        <w:tab w:val="right" w:pos="8306"/>
      </w:tabs>
      <w:snapToGrid w:val="0"/>
      <w:jc w:val="left"/>
    </w:pPr>
    <w:rPr>
      <w:kern w:val="0"/>
      <w:sz w:val="18"/>
      <w:szCs w:val="18"/>
    </w:rPr>
  </w:style>
  <w:style w:type="character" w:customStyle="1" w:styleId="Char0">
    <w:name w:val="页脚 Char"/>
    <w:link w:val="aa"/>
    <w:uiPriority w:val="99"/>
    <w:semiHidden/>
    <w:rsid w:val="0042326F"/>
    <w:rPr>
      <w:sz w:val="18"/>
      <w:szCs w:val="18"/>
    </w:rPr>
  </w:style>
  <w:style w:type="paragraph" w:customStyle="1" w:styleId="xl41">
    <w:name w:val="xl41"/>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xl27">
    <w:name w:val="xl27"/>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32">
    <w:name w:val="xl32"/>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xl58">
    <w:name w:val="xl58"/>
    <w:basedOn w:val="a0"/>
    <w:uiPriority w:val="99"/>
    <w:rsid w:val="00686AE1"/>
    <w:pPr>
      <w:widowControl/>
      <w:pBdr>
        <w:left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46">
    <w:name w:val="xl46"/>
    <w:basedOn w:val="a0"/>
    <w:uiPriority w:val="99"/>
    <w:rsid w:val="00686AE1"/>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5">
    <w:name w:val="xl45"/>
    <w:basedOn w:val="a0"/>
    <w:uiPriority w:val="99"/>
    <w:rsid w:val="00686AE1"/>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font13">
    <w:name w:val="font13"/>
    <w:basedOn w:val="a0"/>
    <w:uiPriority w:val="99"/>
    <w:rsid w:val="00686AE1"/>
    <w:pPr>
      <w:widowControl/>
      <w:spacing w:before="100" w:beforeAutospacing="1" w:after="100" w:afterAutospacing="1"/>
      <w:jc w:val="left"/>
    </w:pPr>
    <w:rPr>
      <w:i/>
      <w:iCs/>
      <w:kern w:val="0"/>
      <w:sz w:val="36"/>
      <w:szCs w:val="36"/>
    </w:rPr>
  </w:style>
  <w:style w:type="paragraph" w:styleId="ab">
    <w:name w:val="List Paragraph"/>
    <w:basedOn w:val="a0"/>
    <w:uiPriority w:val="99"/>
    <w:qFormat/>
    <w:rsid w:val="00686AE1"/>
    <w:pPr>
      <w:ind w:firstLineChars="200" w:firstLine="420"/>
    </w:pPr>
    <w:rPr>
      <w:rFonts w:ascii="Calibri" w:hAnsi="Calibri"/>
      <w:szCs w:val="22"/>
    </w:rPr>
  </w:style>
  <w:style w:type="paragraph" w:customStyle="1" w:styleId="font10">
    <w:name w:val="font10"/>
    <w:basedOn w:val="a0"/>
    <w:uiPriority w:val="99"/>
    <w:rsid w:val="00686AE1"/>
    <w:pPr>
      <w:widowControl/>
      <w:spacing w:before="100" w:beforeAutospacing="1" w:after="100" w:afterAutospacing="1"/>
      <w:jc w:val="left"/>
    </w:pPr>
    <w:rPr>
      <w:rFonts w:ascii="楷体_GB2312" w:eastAsia="楷体_GB2312" w:hAnsi="宋体"/>
      <w:b/>
      <w:bCs/>
      <w:kern w:val="0"/>
      <w:sz w:val="18"/>
      <w:szCs w:val="18"/>
    </w:rPr>
  </w:style>
  <w:style w:type="paragraph" w:customStyle="1" w:styleId="ParaChar">
    <w:name w:val="默认段落字体 Para Char"/>
    <w:basedOn w:val="a0"/>
    <w:uiPriority w:val="99"/>
    <w:rsid w:val="00686AE1"/>
    <w:pPr>
      <w:tabs>
        <w:tab w:val="left" w:pos="552"/>
      </w:tabs>
      <w:ind w:left="552" w:hanging="420"/>
    </w:pPr>
    <w:rPr>
      <w:sz w:val="24"/>
      <w:szCs w:val="24"/>
    </w:rPr>
  </w:style>
  <w:style w:type="paragraph" w:styleId="HTML1">
    <w:name w:val="HTML Preformatted"/>
    <w:basedOn w:val="a0"/>
    <w:link w:val="HTMLChar"/>
    <w:uiPriority w:val="99"/>
    <w:rsid w:val="00686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rPr>
  </w:style>
  <w:style w:type="character" w:customStyle="1" w:styleId="HTMLChar">
    <w:name w:val="HTML 预设格式 Char"/>
    <w:link w:val="HTML1"/>
    <w:uiPriority w:val="99"/>
    <w:semiHidden/>
    <w:rsid w:val="0042326F"/>
    <w:rPr>
      <w:rFonts w:ascii="Courier New" w:hAnsi="Courier New" w:cs="Courier New"/>
      <w:sz w:val="20"/>
      <w:szCs w:val="20"/>
    </w:rPr>
  </w:style>
  <w:style w:type="paragraph" w:styleId="21">
    <w:name w:val="Body Text 2"/>
    <w:basedOn w:val="a0"/>
    <w:link w:val="2Char1"/>
    <w:uiPriority w:val="99"/>
    <w:rsid w:val="00686AE1"/>
    <w:pPr>
      <w:spacing w:after="120" w:line="480" w:lineRule="auto"/>
    </w:pPr>
    <w:rPr>
      <w:kern w:val="0"/>
      <w:sz w:val="20"/>
    </w:rPr>
  </w:style>
  <w:style w:type="character" w:customStyle="1" w:styleId="2Char1">
    <w:name w:val="正文文本 2 Char"/>
    <w:link w:val="21"/>
    <w:uiPriority w:val="99"/>
    <w:semiHidden/>
    <w:rsid w:val="0042326F"/>
    <w:rPr>
      <w:szCs w:val="20"/>
    </w:rPr>
  </w:style>
  <w:style w:type="paragraph" w:styleId="ac">
    <w:name w:val="Date"/>
    <w:basedOn w:val="a0"/>
    <w:next w:val="a0"/>
    <w:link w:val="Char1"/>
    <w:rsid w:val="00686AE1"/>
    <w:rPr>
      <w:kern w:val="0"/>
      <w:sz w:val="20"/>
    </w:rPr>
  </w:style>
  <w:style w:type="character" w:customStyle="1" w:styleId="Char1">
    <w:name w:val="日期 Char"/>
    <w:link w:val="ac"/>
    <w:semiHidden/>
    <w:rsid w:val="0042326F"/>
    <w:rPr>
      <w:szCs w:val="20"/>
    </w:rPr>
  </w:style>
  <w:style w:type="paragraph" w:styleId="10">
    <w:name w:val="index 1"/>
    <w:basedOn w:val="a0"/>
    <w:next w:val="a0"/>
    <w:uiPriority w:val="99"/>
    <w:rsid w:val="00686AE1"/>
    <w:rPr>
      <w:rFonts w:eastAsia="楷体_GB2312"/>
      <w:sz w:val="26"/>
    </w:rPr>
  </w:style>
  <w:style w:type="paragraph" w:styleId="ad">
    <w:name w:val="index heading"/>
    <w:basedOn w:val="a0"/>
    <w:next w:val="10"/>
    <w:uiPriority w:val="99"/>
    <w:rsid w:val="00686AE1"/>
    <w:rPr>
      <w:rFonts w:eastAsia="楷体_GB2312"/>
      <w:sz w:val="26"/>
    </w:rPr>
  </w:style>
  <w:style w:type="paragraph" w:styleId="50">
    <w:name w:val="index 5"/>
    <w:basedOn w:val="a0"/>
    <w:next w:val="a0"/>
    <w:uiPriority w:val="99"/>
    <w:rsid w:val="00686AE1"/>
    <w:pPr>
      <w:ind w:left="1680"/>
    </w:pPr>
    <w:rPr>
      <w:rFonts w:eastAsia="楷体_GB2312"/>
      <w:sz w:val="26"/>
    </w:rPr>
  </w:style>
  <w:style w:type="paragraph" w:customStyle="1" w:styleId="xl35">
    <w:name w:val="xl35"/>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rPr>
  </w:style>
  <w:style w:type="paragraph" w:customStyle="1" w:styleId="xl53">
    <w:name w:val="xl53"/>
    <w:basedOn w:val="a0"/>
    <w:uiPriority w:val="99"/>
    <w:rsid w:val="00686AE1"/>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rPr>
  </w:style>
  <w:style w:type="paragraph" w:customStyle="1" w:styleId="font6">
    <w:name w:val="font6"/>
    <w:basedOn w:val="a0"/>
    <w:uiPriority w:val="99"/>
    <w:rsid w:val="00686AE1"/>
    <w:pPr>
      <w:widowControl/>
      <w:spacing w:before="100" w:beforeAutospacing="1" w:after="100" w:afterAutospacing="1"/>
      <w:jc w:val="left"/>
    </w:pPr>
    <w:rPr>
      <w:rFonts w:ascii="宋体" w:hAnsi="宋体"/>
      <w:b/>
      <w:bCs/>
      <w:kern w:val="0"/>
      <w:sz w:val="20"/>
    </w:rPr>
  </w:style>
  <w:style w:type="paragraph" w:customStyle="1" w:styleId="xl62">
    <w:name w:val="xl62"/>
    <w:basedOn w:val="a0"/>
    <w:uiPriority w:val="99"/>
    <w:rsid w:val="00686AE1"/>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rPr>
  </w:style>
  <w:style w:type="paragraph" w:styleId="ae">
    <w:name w:val="table of figures"/>
    <w:basedOn w:val="a0"/>
    <w:next w:val="a0"/>
    <w:uiPriority w:val="99"/>
    <w:rsid w:val="00686AE1"/>
    <w:pPr>
      <w:adjustRightInd w:val="0"/>
      <w:ind w:left="420" w:hanging="420"/>
      <w:jc w:val="left"/>
      <w:textAlignment w:val="baseline"/>
    </w:pPr>
    <w:rPr>
      <w:rFonts w:eastAsia="楷体_GB2312"/>
      <w:smallCaps/>
      <w:sz w:val="24"/>
    </w:rPr>
  </w:style>
  <w:style w:type="paragraph" w:styleId="af">
    <w:name w:val="Body Text Indent"/>
    <w:basedOn w:val="a0"/>
    <w:link w:val="Char2"/>
    <w:uiPriority w:val="99"/>
    <w:rsid w:val="00686AE1"/>
    <w:pPr>
      <w:ind w:firstLine="576"/>
    </w:pPr>
    <w:rPr>
      <w:kern w:val="0"/>
      <w:sz w:val="20"/>
    </w:rPr>
  </w:style>
  <w:style w:type="character" w:customStyle="1" w:styleId="Char2">
    <w:name w:val="正文文本缩进 Char"/>
    <w:link w:val="af"/>
    <w:uiPriority w:val="99"/>
    <w:semiHidden/>
    <w:rsid w:val="0042326F"/>
    <w:rPr>
      <w:szCs w:val="20"/>
    </w:rPr>
  </w:style>
  <w:style w:type="paragraph" w:styleId="9">
    <w:name w:val="index 9"/>
    <w:basedOn w:val="a0"/>
    <w:next w:val="a0"/>
    <w:uiPriority w:val="99"/>
    <w:rsid w:val="00686AE1"/>
    <w:pPr>
      <w:ind w:left="3360"/>
    </w:pPr>
    <w:rPr>
      <w:rFonts w:eastAsia="楷体_GB2312"/>
      <w:sz w:val="26"/>
    </w:rPr>
  </w:style>
  <w:style w:type="paragraph" w:customStyle="1" w:styleId="xl63">
    <w:name w:val="xl63"/>
    <w:basedOn w:val="a0"/>
    <w:uiPriority w:val="99"/>
    <w:rsid w:val="00686AE1"/>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rPr>
  </w:style>
  <w:style w:type="paragraph" w:customStyle="1" w:styleId="xl54">
    <w:name w:val="xl54"/>
    <w:basedOn w:val="a0"/>
    <w:uiPriority w:val="99"/>
    <w:rsid w:val="00686AE1"/>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rPr>
  </w:style>
  <w:style w:type="paragraph" w:customStyle="1" w:styleId="xl61">
    <w:name w:val="xl61"/>
    <w:basedOn w:val="a0"/>
    <w:uiPriority w:val="99"/>
    <w:rsid w:val="00686AE1"/>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25">
    <w:name w:val="xl25"/>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rPr>
  </w:style>
  <w:style w:type="paragraph" w:customStyle="1" w:styleId="font11">
    <w:name w:val="font11"/>
    <w:basedOn w:val="a0"/>
    <w:uiPriority w:val="99"/>
    <w:rsid w:val="00686AE1"/>
    <w:pPr>
      <w:widowControl/>
      <w:spacing w:before="100" w:beforeAutospacing="1" w:after="100" w:afterAutospacing="1"/>
      <w:jc w:val="left"/>
    </w:pPr>
    <w:rPr>
      <w:b/>
      <w:bCs/>
      <w:kern w:val="0"/>
      <w:sz w:val="18"/>
      <w:szCs w:val="18"/>
    </w:rPr>
  </w:style>
  <w:style w:type="paragraph" w:customStyle="1" w:styleId="xl40">
    <w:name w:val="xl40"/>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rPr>
  </w:style>
  <w:style w:type="paragraph" w:customStyle="1" w:styleId="xl29">
    <w:name w:val="xl29"/>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styleId="af0">
    <w:name w:val="footnote text"/>
    <w:basedOn w:val="a0"/>
    <w:link w:val="Char3"/>
    <w:uiPriority w:val="99"/>
    <w:rsid w:val="00686AE1"/>
    <w:pPr>
      <w:snapToGrid w:val="0"/>
      <w:jc w:val="left"/>
    </w:pPr>
    <w:rPr>
      <w:kern w:val="0"/>
      <w:sz w:val="18"/>
      <w:szCs w:val="18"/>
    </w:rPr>
  </w:style>
  <w:style w:type="character" w:customStyle="1" w:styleId="Char3">
    <w:name w:val="脚注文本 Char"/>
    <w:link w:val="af0"/>
    <w:uiPriority w:val="99"/>
    <w:semiHidden/>
    <w:rsid w:val="0042326F"/>
    <w:rPr>
      <w:sz w:val="18"/>
      <w:szCs w:val="18"/>
    </w:rPr>
  </w:style>
  <w:style w:type="paragraph" w:customStyle="1" w:styleId="xl28">
    <w:name w:val="xl28"/>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styleId="7">
    <w:name w:val="toc 7"/>
    <w:basedOn w:val="a0"/>
    <w:next w:val="a0"/>
    <w:uiPriority w:val="99"/>
    <w:rsid w:val="00686AE1"/>
    <w:pPr>
      <w:ind w:left="2520"/>
    </w:pPr>
    <w:rPr>
      <w:rFonts w:eastAsia="楷体_GB2312"/>
      <w:sz w:val="26"/>
    </w:rPr>
  </w:style>
  <w:style w:type="paragraph" w:styleId="40">
    <w:name w:val="index 4"/>
    <w:basedOn w:val="a0"/>
    <w:next w:val="a0"/>
    <w:uiPriority w:val="99"/>
    <w:rsid w:val="00686AE1"/>
    <w:pPr>
      <w:ind w:left="1260"/>
    </w:pPr>
    <w:rPr>
      <w:rFonts w:eastAsia="楷体_GB2312"/>
      <w:sz w:val="26"/>
    </w:rPr>
  </w:style>
  <w:style w:type="paragraph" w:customStyle="1" w:styleId="xl50">
    <w:name w:val="xl50"/>
    <w:basedOn w:val="a0"/>
    <w:uiPriority w:val="99"/>
    <w:rsid w:val="00686AE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font7">
    <w:name w:val="font7"/>
    <w:basedOn w:val="a0"/>
    <w:uiPriority w:val="99"/>
    <w:rsid w:val="00686AE1"/>
    <w:pPr>
      <w:widowControl/>
      <w:spacing w:before="100" w:beforeAutospacing="1" w:after="100" w:afterAutospacing="1"/>
      <w:jc w:val="left"/>
    </w:pPr>
    <w:rPr>
      <w:b/>
      <w:bCs/>
      <w:i/>
      <w:iCs/>
      <w:kern w:val="0"/>
      <w:sz w:val="20"/>
    </w:rPr>
  </w:style>
  <w:style w:type="paragraph" w:customStyle="1" w:styleId="af1">
    <w:name w:val="普通文字"/>
    <w:basedOn w:val="a0"/>
    <w:next w:val="a0"/>
    <w:uiPriority w:val="99"/>
    <w:rsid w:val="00686AE1"/>
    <w:rPr>
      <w:rFonts w:ascii="宋体"/>
      <w:kern w:val="0"/>
      <w:sz w:val="24"/>
      <w:u w:color="000000"/>
    </w:rPr>
  </w:style>
  <w:style w:type="paragraph" w:customStyle="1" w:styleId="xl37">
    <w:name w:val="xl37"/>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rPr>
  </w:style>
  <w:style w:type="paragraph" w:customStyle="1" w:styleId="font8">
    <w:name w:val="font8"/>
    <w:basedOn w:val="a0"/>
    <w:uiPriority w:val="99"/>
    <w:rsid w:val="00686AE1"/>
    <w:pPr>
      <w:widowControl/>
      <w:spacing w:before="100" w:beforeAutospacing="1" w:after="100" w:afterAutospacing="1"/>
      <w:jc w:val="left"/>
    </w:pPr>
    <w:rPr>
      <w:rFonts w:ascii="宋体" w:hAnsi="宋体"/>
      <w:b/>
      <w:bCs/>
      <w:i/>
      <w:iCs/>
      <w:kern w:val="0"/>
      <w:sz w:val="20"/>
    </w:rPr>
  </w:style>
  <w:style w:type="paragraph" w:customStyle="1" w:styleId="xl26">
    <w:name w:val="xl26"/>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xl49">
    <w:name w:val="xl49"/>
    <w:basedOn w:val="a0"/>
    <w:uiPriority w:val="99"/>
    <w:rsid w:val="00686AE1"/>
    <w:pPr>
      <w:widowControl/>
      <w:pBdr>
        <w:left w:val="single" w:sz="4" w:space="0" w:color="auto"/>
        <w:right w:val="single" w:sz="4" w:space="0" w:color="auto"/>
      </w:pBdr>
      <w:spacing w:before="100" w:beforeAutospacing="1" w:after="100" w:afterAutospacing="1"/>
      <w:jc w:val="center"/>
      <w:textAlignment w:val="center"/>
    </w:pPr>
    <w:rPr>
      <w:b/>
      <w:bCs/>
      <w:kern w:val="0"/>
      <w:sz w:val="20"/>
    </w:rPr>
  </w:style>
  <w:style w:type="paragraph" w:styleId="8">
    <w:name w:val="index 8"/>
    <w:basedOn w:val="a0"/>
    <w:next w:val="a0"/>
    <w:uiPriority w:val="99"/>
    <w:rsid w:val="00686AE1"/>
    <w:pPr>
      <w:ind w:left="2940"/>
    </w:pPr>
    <w:rPr>
      <w:rFonts w:eastAsia="楷体_GB2312"/>
      <w:sz w:val="26"/>
    </w:rPr>
  </w:style>
  <w:style w:type="paragraph" w:styleId="60">
    <w:name w:val="index 6"/>
    <w:basedOn w:val="a0"/>
    <w:next w:val="a0"/>
    <w:uiPriority w:val="99"/>
    <w:rsid w:val="00686AE1"/>
    <w:pPr>
      <w:ind w:left="2100"/>
    </w:pPr>
    <w:rPr>
      <w:rFonts w:eastAsia="楷体_GB2312"/>
      <w:sz w:val="26"/>
    </w:rPr>
  </w:style>
  <w:style w:type="paragraph" w:styleId="11">
    <w:name w:val="toc 1"/>
    <w:basedOn w:val="a0"/>
    <w:next w:val="a0"/>
    <w:uiPriority w:val="99"/>
    <w:rsid w:val="00686AE1"/>
    <w:pPr>
      <w:adjustRightInd w:val="0"/>
      <w:jc w:val="left"/>
      <w:textAlignment w:val="baseline"/>
    </w:pPr>
    <w:rPr>
      <w:rFonts w:eastAsia="楷体_GB2312"/>
      <w:sz w:val="24"/>
    </w:rPr>
  </w:style>
  <w:style w:type="paragraph" w:styleId="41">
    <w:name w:val="toc 4"/>
    <w:basedOn w:val="a0"/>
    <w:next w:val="a0"/>
    <w:uiPriority w:val="99"/>
    <w:rsid w:val="00686AE1"/>
    <w:pPr>
      <w:ind w:left="1260"/>
    </w:pPr>
    <w:rPr>
      <w:rFonts w:eastAsia="楷体_GB2312"/>
      <w:sz w:val="26"/>
    </w:rPr>
  </w:style>
  <w:style w:type="paragraph" w:styleId="af2">
    <w:name w:val="Plain Text"/>
    <w:basedOn w:val="a0"/>
    <w:link w:val="Char4"/>
    <w:uiPriority w:val="99"/>
    <w:rsid w:val="00686AE1"/>
    <w:rPr>
      <w:rFonts w:ascii="宋体" w:hAnsi="Courier New"/>
      <w:kern w:val="0"/>
      <w:sz w:val="20"/>
      <w:szCs w:val="21"/>
    </w:rPr>
  </w:style>
  <w:style w:type="character" w:customStyle="1" w:styleId="Char4">
    <w:name w:val="纯文本 Char"/>
    <w:link w:val="af2"/>
    <w:uiPriority w:val="99"/>
    <w:semiHidden/>
    <w:rsid w:val="0042326F"/>
    <w:rPr>
      <w:rFonts w:ascii="宋体" w:hAnsi="Courier New" w:cs="Courier New"/>
      <w:szCs w:val="21"/>
    </w:rPr>
  </w:style>
  <w:style w:type="paragraph" w:styleId="70">
    <w:name w:val="index 7"/>
    <w:basedOn w:val="a0"/>
    <w:next w:val="a0"/>
    <w:uiPriority w:val="99"/>
    <w:rsid w:val="00686AE1"/>
    <w:pPr>
      <w:ind w:left="2520"/>
    </w:pPr>
    <w:rPr>
      <w:rFonts w:eastAsia="楷体_GB2312"/>
      <w:sz w:val="26"/>
    </w:rPr>
  </w:style>
  <w:style w:type="paragraph" w:styleId="80">
    <w:name w:val="toc 8"/>
    <w:basedOn w:val="a0"/>
    <w:next w:val="a0"/>
    <w:uiPriority w:val="99"/>
    <w:rsid w:val="00686AE1"/>
    <w:pPr>
      <w:ind w:left="2940"/>
    </w:pPr>
    <w:rPr>
      <w:rFonts w:eastAsia="楷体_GB2312"/>
      <w:sz w:val="26"/>
    </w:rPr>
  </w:style>
  <w:style w:type="paragraph" w:customStyle="1" w:styleId="xl38">
    <w:name w:val="xl38"/>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xl39">
    <w:name w:val="xl39"/>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47">
    <w:name w:val="xl47"/>
    <w:basedOn w:val="a0"/>
    <w:uiPriority w:val="99"/>
    <w:rsid w:val="00686AE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font14">
    <w:name w:val="font14"/>
    <w:basedOn w:val="a0"/>
    <w:uiPriority w:val="99"/>
    <w:rsid w:val="00686AE1"/>
    <w:pPr>
      <w:widowControl/>
      <w:spacing w:before="100" w:beforeAutospacing="1" w:after="100" w:afterAutospacing="1"/>
      <w:jc w:val="left"/>
    </w:pPr>
    <w:rPr>
      <w:kern w:val="0"/>
      <w:sz w:val="36"/>
      <w:szCs w:val="36"/>
    </w:rPr>
  </w:style>
  <w:style w:type="paragraph" w:customStyle="1" w:styleId="xl30">
    <w:name w:val="xl30"/>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rPr>
  </w:style>
  <w:style w:type="paragraph" w:customStyle="1" w:styleId="CharCharCharChar">
    <w:name w:val="Char Char Char Char"/>
    <w:basedOn w:val="af3"/>
    <w:uiPriority w:val="99"/>
    <w:rsid w:val="00686AE1"/>
    <w:pPr>
      <w:adjustRightInd w:val="0"/>
      <w:snapToGrid w:val="0"/>
      <w:spacing w:line="360" w:lineRule="auto"/>
    </w:pPr>
    <w:rPr>
      <w:rFonts w:ascii="Tahoma" w:hAnsi="Tahoma"/>
      <w:sz w:val="24"/>
      <w:szCs w:val="24"/>
    </w:rPr>
  </w:style>
  <w:style w:type="paragraph" w:customStyle="1" w:styleId="xl52">
    <w:name w:val="xl52"/>
    <w:basedOn w:val="a0"/>
    <w:uiPriority w:val="99"/>
    <w:rsid w:val="00686AE1"/>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xl55">
    <w:name w:val="xl55"/>
    <w:basedOn w:val="a0"/>
    <w:uiPriority w:val="99"/>
    <w:rsid w:val="00686AE1"/>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rPr>
  </w:style>
  <w:style w:type="paragraph" w:customStyle="1" w:styleId="xl34">
    <w:name w:val="xl34"/>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styleId="22">
    <w:name w:val="index 2"/>
    <w:basedOn w:val="a0"/>
    <w:next w:val="a0"/>
    <w:uiPriority w:val="99"/>
    <w:rsid w:val="00686AE1"/>
    <w:pPr>
      <w:ind w:left="420"/>
    </w:pPr>
    <w:rPr>
      <w:rFonts w:eastAsia="楷体_GB2312"/>
      <w:sz w:val="26"/>
    </w:rPr>
  </w:style>
  <w:style w:type="paragraph" w:styleId="31">
    <w:name w:val="Body Text Indent 3"/>
    <w:basedOn w:val="a0"/>
    <w:link w:val="3Char0"/>
    <w:uiPriority w:val="99"/>
    <w:rsid w:val="00686AE1"/>
    <w:pPr>
      <w:ind w:leftChars="171" w:left="359" w:firstLineChars="171" w:firstLine="359"/>
    </w:pPr>
    <w:rPr>
      <w:kern w:val="0"/>
      <w:sz w:val="16"/>
      <w:szCs w:val="16"/>
    </w:rPr>
  </w:style>
  <w:style w:type="character" w:customStyle="1" w:styleId="3Char0">
    <w:name w:val="正文文本缩进 3 Char"/>
    <w:link w:val="31"/>
    <w:uiPriority w:val="99"/>
    <w:semiHidden/>
    <w:rsid w:val="0042326F"/>
    <w:rPr>
      <w:sz w:val="16"/>
      <w:szCs w:val="16"/>
    </w:rPr>
  </w:style>
  <w:style w:type="paragraph" w:customStyle="1" w:styleId="xl36">
    <w:name w:val="xl36"/>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rPr>
  </w:style>
  <w:style w:type="paragraph" w:customStyle="1" w:styleId="xl51">
    <w:name w:val="xl51"/>
    <w:basedOn w:val="a0"/>
    <w:uiPriority w:val="99"/>
    <w:rsid w:val="00686AE1"/>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font12">
    <w:name w:val="font12"/>
    <w:basedOn w:val="a0"/>
    <w:uiPriority w:val="99"/>
    <w:rsid w:val="00686AE1"/>
    <w:pPr>
      <w:widowControl/>
      <w:spacing w:before="100" w:beforeAutospacing="1" w:after="100" w:afterAutospacing="1"/>
      <w:jc w:val="left"/>
    </w:pPr>
    <w:rPr>
      <w:rFonts w:ascii="宋体" w:hAnsi="宋体"/>
      <w:kern w:val="0"/>
      <w:sz w:val="36"/>
      <w:szCs w:val="36"/>
    </w:rPr>
  </w:style>
  <w:style w:type="paragraph" w:customStyle="1" w:styleId="xl56">
    <w:name w:val="xl56"/>
    <w:basedOn w:val="a0"/>
    <w:uiPriority w:val="99"/>
    <w:rsid w:val="00686AE1"/>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rPr>
  </w:style>
  <w:style w:type="paragraph" w:customStyle="1" w:styleId="font5">
    <w:name w:val="font5"/>
    <w:basedOn w:val="a0"/>
    <w:uiPriority w:val="99"/>
    <w:rsid w:val="00686AE1"/>
    <w:pPr>
      <w:widowControl/>
      <w:spacing w:before="100" w:beforeAutospacing="1" w:after="100" w:afterAutospacing="1"/>
      <w:jc w:val="left"/>
    </w:pPr>
    <w:rPr>
      <w:rFonts w:ascii="宋体" w:hAnsi="宋体"/>
      <w:kern w:val="0"/>
      <w:sz w:val="18"/>
      <w:szCs w:val="18"/>
    </w:rPr>
  </w:style>
  <w:style w:type="paragraph" w:customStyle="1" w:styleId="xl59">
    <w:name w:val="xl59"/>
    <w:basedOn w:val="a0"/>
    <w:uiPriority w:val="99"/>
    <w:rsid w:val="00686AE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font9">
    <w:name w:val="font9"/>
    <w:basedOn w:val="a0"/>
    <w:uiPriority w:val="99"/>
    <w:rsid w:val="00686AE1"/>
    <w:pPr>
      <w:widowControl/>
      <w:spacing w:before="100" w:beforeAutospacing="1" w:after="100" w:afterAutospacing="1"/>
      <w:jc w:val="left"/>
    </w:pPr>
    <w:rPr>
      <w:b/>
      <w:bCs/>
      <w:kern w:val="0"/>
      <w:sz w:val="20"/>
    </w:rPr>
  </w:style>
  <w:style w:type="paragraph" w:customStyle="1" w:styleId="xl43">
    <w:name w:val="xl43"/>
    <w:basedOn w:val="a0"/>
    <w:uiPriority w:val="99"/>
    <w:rsid w:val="00686AE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styleId="23">
    <w:name w:val="toc 2"/>
    <w:basedOn w:val="a0"/>
    <w:next w:val="a0"/>
    <w:uiPriority w:val="99"/>
    <w:rsid w:val="00686AE1"/>
    <w:pPr>
      <w:ind w:left="420"/>
    </w:pPr>
    <w:rPr>
      <w:rFonts w:eastAsia="楷体_GB2312"/>
      <w:sz w:val="26"/>
    </w:rPr>
  </w:style>
  <w:style w:type="paragraph" w:styleId="90">
    <w:name w:val="toc 9"/>
    <w:basedOn w:val="a0"/>
    <w:next w:val="a0"/>
    <w:uiPriority w:val="99"/>
    <w:rsid w:val="00686AE1"/>
    <w:pPr>
      <w:ind w:left="3360"/>
    </w:pPr>
    <w:rPr>
      <w:rFonts w:eastAsia="楷体_GB2312"/>
      <w:sz w:val="26"/>
    </w:rPr>
  </w:style>
  <w:style w:type="paragraph" w:styleId="af3">
    <w:name w:val="Document Map"/>
    <w:basedOn w:val="a0"/>
    <w:link w:val="Char5"/>
    <w:uiPriority w:val="99"/>
    <w:rsid w:val="00686AE1"/>
    <w:pPr>
      <w:shd w:val="clear" w:color="auto" w:fill="000080"/>
    </w:pPr>
    <w:rPr>
      <w:kern w:val="0"/>
      <w:sz w:val="0"/>
      <w:szCs w:val="0"/>
    </w:rPr>
  </w:style>
  <w:style w:type="character" w:customStyle="1" w:styleId="Char5">
    <w:name w:val="文档结构图 Char"/>
    <w:link w:val="af3"/>
    <w:uiPriority w:val="99"/>
    <w:semiHidden/>
    <w:rsid w:val="0042326F"/>
    <w:rPr>
      <w:sz w:val="0"/>
      <w:szCs w:val="0"/>
    </w:rPr>
  </w:style>
  <w:style w:type="paragraph" w:styleId="32">
    <w:name w:val="toc 3"/>
    <w:basedOn w:val="a0"/>
    <w:next w:val="a0"/>
    <w:uiPriority w:val="99"/>
    <w:rsid w:val="00686AE1"/>
    <w:pPr>
      <w:ind w:left="840"/>
    </w:pPr>
    <w:rPr>
      <w:rFonts w:eastAsia="楷体_GB2312"/>
      <w:sz w:val="26"/>
    </w:rPr>
  </w:style>
  <w:style w:type="paragraph" w:customStyle="1" w:styleId="Char6">
    <w:name w:val="Char"/>
    <w:basedOn w:val="a0"/>
    <w:uiPriority w:val="99"/>
    <w:rsid w:val="00686AE1"/>
  </w:style>
  <w:style w:type="paragraph" w:customStyle="1" w:styleId="xl31">
    <w:name w:val="xl31"/>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b/>
      <w:bCs/>
      <w:kern w:val="0"/>
      <w:sz w:val="24"/>
      <w:szCs w:val="24"/>
    </w:rPr>
  </w:style>
  <w:style w:type="paragraph" w:customStyle="1" w:styleId="xl60">
    <w:name w:val="xl60"/>
    <w:basedOn w:val="a0"/>
    <w:uiPriority w:val="99"/>
    <w:rsid w:val="00686AE1"/>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44">
    <w:name w:val="xl44"/>
    <w:basedOn w:val="a0"/>
    <w:uiPriority w:val="99"/>
    <w:rsid w:val="00686AE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57">
    <w:name w:val="xl57"/>
    <w:basedOn w:val="a0"/>
    <w:uiPriority w:val="99"/>
    <w:rsid w:val="00686AE1"/>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48">
    <w:name w:val="xl48"/>
    <w:basedOn w:val="a0"/>
    <w:uiPriority w:val="99"/>
    <w:rsid w:val="00686AE1"/>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rPr>
  </w:style>
  <w:style w:type="paragraph" w:styleId="af4">
    <w:name w:val="Normal Indent"/>
    <w:basedOn w:val="a0"/>
    <w:uiPriority w:val="99"/>
    <w:rsid w:val="00686AE1"/>
    <w:pPr>
      <w:ind w:firstLine="420"/>
    </w:pPr>
  </w:style>
  <w:style w:type="paragraph" w:styleId="af5">
    <w:name w:val="Body Text"/>
    <w:basedOn w:val="a0"/>
    <w:link w:val="Char7"/>
    <w:rsid w:val="00686AE1"/>
    <w:rPr>
      <w:kern w:val="0"/>
      <w:sz w:val="20"/>
    </w:rPr>
  </w:style>
  <w:style w:type="character" w:customStyle="1" w:styleId="Char7">
    <w:name w:val="正文文本 Char"/>
    <w:link w:val="af5"/>
    <w:rsid w:val="0042326F"/>
    <w:rPr>
      <w:szCs w:val="20"/>
    </w:rPr>
  </w:style>
  <w:style w:type="paragraph" w:styleId="51">
    <w:name w:val="toc 5"/>
    <w:basedOn w:val="a0"/>
    <w:next w:val="a0"/>
    <w:uiPriority w:val="99"/>
    <w:rsid w:val="00686AE1"/>
    <w:pPr>
      <w:ind w:left="1680"/>
    </w:pPr>
    <w:rPr>
      <w:rFonts w:eastAsia="楷体_GB2312"/>
      <w:sz w:val="26"/>
    </w:rPr>
  </w:style>
  <w:style w:type="paragraph" w:customStyle="1" w:styleId="xl24">
    <w:name w:val="xl24"/>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xl42">
    <w:name w:val="xl42"/>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12">
    <w:name w:val="纯文本1"/>
    <w:basedOn w:val="a0"/>
    <w:uiPriority w:val="99"/>
    <w:rsid w:val="00686AE1"/>
    <w:pPr>
      <w:adjustRightInd w:val="0"/>
      <w:textAlignment w:val="baseline"/>
    </w:pPr>
    <w:rPr>
      <w:rFonts w:ascii="宋体" w:eastAsia="楷体_GB2312" w:hAnsi="Courier New"/>
      <w:sz w:val="26"/>
    </w:rPr>
  </w:style>
  <w:style w:type="paragraph" w:customStyle="1" w:styleId="xl33">
    <w:name w:val="xl33"/>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CharCharCharCharCharCharCharChar">
    <w:name w:val="Char Char Char Char Char Char Char Char"/>
    <w:basedOn w:val="a0"/>
    <w:rsid w:val="00F94539"/>
    <w:pPr>
      <w:widowControl/>
      <w:spacing w:after="160" w:line="240" w:lineRule="exact"/>
      <w:jc w:val="left"/>
    </w:pPr>
    <w:rPr>
      <w:rFonts w:ascii="Verdana" w:hAnsi="Verdana"/>
      <w:kern w:val="0"/>
      <w:sz w:val="20"/>
      <w:lang w:eastAsia="en-US"/>
    </w:rPr>
  </w:style>
  <w:style w:type="paragraph" w:customStyle="1" w:styleId="Char1CharCharChar">
    <w:name w:val="Char1 Char Char Char"/>
    <w:basedOn w:val="a0"/>
    <w:uiPriority w:val="99"/>
    <w:rsid w:val="00484313"/>
    <w:pPr>
      <w:spacing w:line="360" w:lineRule="auto"/>
    </w:pPr>
    <w:rPr>
      <w:rFonts w:ascii="Tahoma" w:hAnsi="Tahoma"/>
      <w:sz w:val="24"/>
    </w:rPr>
  </w:style>
  <w:style w:type="character" w:styleId="af6">
    <w:name w:val="annotation reference"/>
    <w:uiPriority w:val="99"/>
    <w:semiHidden/>
    <w:rsid w:val="00D71B5A"/>
    <w:rPr>
      <w:rFonts w:cs="Times New Roman"/>
      <w:sz w:val="21"/>
      <w:szCs w:val="21"/>
    </w:rPr>
  </w:style>
  <w:style w:type="paragraph" w:styleId="af7">
    <w:name w:val="annotation text"/>
    <w:basedOn w:val="a0"/>
    <w:link w:val="Char8"/>
    <w:uiPriority w:val="99"/>
    <w:rsid w:val="00D71B5A"/>
    <w:pPr>
      <w:jc w:val="left"/>
    </w:pPr>
    <w:rPr>
      <w:kern w:val="0"/>
      <w:sz w:val="20"/>
    </w:rPr>
  </w:style>
  <w:style w:type="character" w:customStyle="1" w:styleId="Char8">
    <w:name w:val="批注文字 Char"/>
    <w:link w:val="af7"/>
    <w:uiPriority w:val="99"/>
    <w:semiHidden/>
    <w:rsid w:val="0042326F"/>
    <w:rPr>
      <w:szCs w:val="20"/>
    </w:rPr>
  </w:style>
  <w:style w:type="paragraph" w:styleId="af8">
    <w:name w:val="annotation subject"/>
    <w:basedOn w:val="af7"/>
    <w:next w:val="af7"/>
    <w:link w:val="Char9"/>
    <w:uiPriority w:val="99"/>
    <w:semiHidden/>
    <w:rsid w:val="00D71B5A"/>
    <w:rPr>
      <w:b/>
      <w:bCs/>
    </w:rPr>
  </w:style>
  <w:style w:type="character" w:customStyle="1" w:styleId="Char9">
    <w:name w:val="批注主题 Char"/>
    <w:link w:val="af8"/>
    <w:uiPriority w:val="99"/>
    <w:semiHidden/>
    <w:rsid w:val="0042326F"/>
    <w:rPr>
      <w:b/>
      <w:bCs/>
      <w:szCs w:val="20"/>
    </w:rPr>
  </w:style>
  <w:style w:type="paragraph" w:styleId="af9">
    <w:name w:val="Balloon Text"/>
    <w:basedOn w:val="a0"/>
    <w:link w:val="Chara"/>
    <w:uiPriority w:val="99"/>
    <w:semiHidden/>
    <w:rsid w:val="00D71B5A"/>
    <w:rPr>
      <w:kern w:val="0"/>
      <w:sz w:val="0"/>
      <w:szCs w:val="0"/>
    </w:rPr>
  </w:style>
  <w:style w:type="character" w:customStyle="1" w:styleId="Chara">
    <w:name w:val="批注框文本 Char"/>
    <w:link w:val="af9"/>
    <w:uiPriority w:val="99"/>
    <w:semiHidden/>
    <w:rsid w:val="0042326F"/>
    <w:rPr>
      <w:sz w:val="0"/>
      <w:szCs w:val="0"/>
    </w:rPr>
  </w:style>
  <w:style w:type="table" w:styleId="afa">
    <w:name w:val="Table Grid"/>
    <w:basedOn w:val="a2"/>
    <w:uiPriority w:val="39"/>
    <w:rsid w:val="00925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1">
    <w:name w:val="Char Char Char Char Char Char Char Char1"/>
    <w:basedOn w:val="a0"/>
    <w:rsid w:val="00F80E0F"/>
    <w:pPr>
      <w:widowControl/>
      <w:spacing w:after="160" w:line="240" w:lineRule="exact"/>
      <w:jc w:val="left"/>
    </w:pPr>
    <w:rPr>
      <w:rFonts w:ascii="Verdana" w:hAnsi="Verdana"/>
      <w:kern w:val="0"/>
      <w:sz w:val="20"/>
      <w:lang w:eastAsia="en-US"/>
    </w:rPr>
  </w:style>
  <w:style w:type="paragraph" w:customStyle="1" w:styleId="Afb">
    <w:name w:val="正文 A"/>
    <w:rsid w:val="00EC716E"/>
    <w:pPr>
      <w:widowControl w:val="0"/>
      <w:jc w:val="both"/>
    </w:pPr>
    <w:rPr>
      <w:rFonts w:eastAsia="幼圆"/>
      <w:color w:val="000000"/>
      <w:kern w:val="2"/>
      <w:sz w:val="21"/>
    </w:rPr>
  </w:style>
  <w:style w:type="paragraph" w:styleId="a">
    <w:name w:val="List Bullet"/>
    <w:basedOn w:val="af5"/>
    <w:rsid w:val="008625BE"/>
    <w:pPr>
      <w:widowControl/>
      <w:numPr>
        <w:numId w:val="19"/>
      </w:numPr>
      <w:spacing w:before="120" w:after="120" w:line="288" w:lineRule="auto"/>
      <w:ind w:left="576" w:firstLine="0"/>
      <w:jc w:val="left"/>
    </w:pPr>
    <w:rPr>
      <w:sz w:val="22"/>
      <w:szCs w:val="22"/>
      <w:lang w:eastAsia="en-US" w:bidi="en-US"/>
    </w:rPr>
  </w:style>
  <w:style w:type="paragraph" w:customStyle="1" w:styleId="p0">
    <w:name w:val="p0"/>
    <w:basedOn w:val="a0"/>
    <w:rsid w:val="00525CFC"/>
    <w:pPr>
      <w:widowControl/>
      <w:jc w:val="left"/>
    </w:pPr>
    <w:rPr>
      <w:rFonts w:ascii="Calibri" w:hAnsi="Calibri" w:cs="宋体"/>
      <w:kern w:val="0"/>
      <w:sz w:val="24"/>
      <w:szCs w:val="24"/>
    </w:rPr>
  </w:style>
  <w:style w:type="paragraph" w:customStyle="1" w:styleId="13">
    <w:name w:val="列出段落1"/>
    <w:basedOn w:val="a0"/>
    <w:rsid w:val="00643577"/>
    <w:pPr>
      <w:ind w:firstLineChars="200" w:firstLine="420"/>
    </w:pPr>
    <w:rPr>
      <w:szCs w:val="24"/>
    </w:rPr>
  </w:style>
  <w:style w:type="paragraph" w:customStyle="1" w:styleId="p15">
    <w:name w:val="p15"/>
    <w:basedOn w:val="a0"/>
    <w:rsid w:val="000A0D54"/>
    <w:pPr>
      <w:widowControl/>
      <w:ind w:firstLine="420"/>
    </w:pPr>
    <w:rPr>
      <w:rFonts w:ascii="Calibri" w:hAnsi="Calibri" w:cs="宋体"/>
      <w:kern w:val="0"/>
      <w:szCs w:val="21"/>
    </w:rPr>
  </w:style>
  <w:style w:type="paragraph" w:customStyle="1" w:styleId="ecxp0">
    <w:name w:val="ecxp0"/>
    <w:basedOn w:val="a0"/>
    <w:rsid w:val="000A012E"/>
    <w:pPr>
      <w:widowControl/>
      <w:spacing w:after="324"/>
      <w:jc w:val="left"/>
    </w:pPr>
    <w:rPr>
      <w:rFonts w:ascii="宋体" w:hAnsi="宋体" w:cs="宋体"/>
      <w:kern w:val="0"/>
      <w:sz w:val="24"/>
      <w:szCs w:val="24"/>
    </w:rPr>
  </w:style>
  <w:style w:type="paragraph" w:styleId="afc">
    <w:name w:val="Normal (Web)"/>
    <w:basedOn w:val="a0"/>
    <w:unhideWhenUsed/>
    <w:rsid w:val="00504DEA"/>
    <w:pPr>
      <w:widowControl/>
      <w:spacing w:before="100" w:beforeAutospacing="1" w:after="100" w:afterAutospacing="1"/>
      <w:jc w:val="left"/>
    </w:pPr>
    <w:rPr>
      <w:rFonts w:ascii="宋体" w:hAnsi="宋体" w:cs="宋体"/>
      <w:kern w:val="0"/>
      <w:sz w:val="24"/>
      <w:szCs w:val="24"/>
    </w:rPr>
  </w:style>
  <w:style w:type="paragraph" w:customStyle="1" w:styleId="CharCharCharCharChar1CharCharCharChar">
    <w:name w:val="Char Char Char Char Char1 Char Char Char Char"/>
    <w:basedOn w:val="a0"/>
    <w:rsid w:val="003102AE"/>
    <w:pPr>
      <w:spacing w:line="360" w:lineRule="auto"/>
      <w:ind w:firstLine="420"/>
    </w:pPr>
    <w:rPr>
      <w:rFonts w:eastAsia="仿宋_GB2312"/>
      <w:sz w:val="32"/>
      <w:szCs w:val="32"/>
    </w:rPr>
  </w:style>
  <w:style w:type="paragraph" w:customStyle="1" w:styleId="Body1">
    <w:name w:val="Body 1"/>
    <w:rsid w:val="00F5306A"/>
    <w:pPr>
      <w:outlineLvl w:val="0"/>
    </w:pPr>
    <w:rPr>
      <w:rFonts w:ascii="Helvetica" w:eastAsia="Arial Unicode MS" w:hAnsi="Helvetica"/>
      <w:b/>
      <w:color w:val="000000"/>
      <w:u w:color="000000"/>
    </w:rPr>
  </w:style>
</w:styles>
</file>

<file path=word/webSettings.xml><?xml version="1.0" encoding="utf-8"?>
<w:webSettings xmlns:r="http://schemas.openxmlformats.org/officeDocument/2006/relationships" xmlns:w="http://schemas.openxmlformats.org/wordprocessingml/2006/main">
  <w:divs>
    <w:div w:id="36202897">
      <w:bodyDiv w:val="1"/>
      <w:marLeft w:val="0"/>
      <w:marRight w:val="0"/>
      <w:marTop w:val="0"/>
      <w:marBottom w:val="0"/>
      <w:divBdr>
        <w:top w:val="none" w:sz="0" w:space="0" w:color="auto"/>
        <w:left w:val="none" w:sz="0" w:space="0" w:color="auto"/>
        <w:bottom w:val="none" w:sz="0" w:space="0" w:color="auto"/>
        <w:right w:val="none" w:sz="0" w:space="0" w:color="auto"/>
      </w:divBdr>
    </w:div>
    <w:div w:id="40373672">
      <w:bodyDiv w:val="1"/>
      <w:marLeft w:val="0"/>
      <w:marRight w:val="0"/>
      <w:marTop w:val="0"/>
      <w:marBottom w:val="0"/>
      <w:divBdr>
        <w:top w:val="none" w:sz="0" w:space="0" w:color="auto"/>
        <w:left w:val="none" w:sz="0" w:space="0" w:color="auto"/>
        <w:bottom w:val="none" w:sz="0" w:space="0" w:color="auto"/>
        <w:right w:val="none" w:sz="0" w:space="0" w:color="auto"/>
      </w:divBdr>
    </w:div>
    <w:div w:id="68887130">
      <w:bodyDiv w:val="1"/>
      <w:marLeft w:val="0"/>
      <w:marRight w:val="0"/>
      <w:marTop w:val="0"/>
      <w:marBottom w:val="0"/>
      <w:divBdr>
        <w:top w:val="none" w:sz="0" w:space="0" w:color="auto"/>
        <w:left w:val="none" w:sz="0" w:space="0" w:color="auto"/>
        <w:bottom w:val="none" w:sz="0" w:space="0" w:color="auto"/>
        <w:right w:val="none" w:sz="0" w:space="0" w:color="auto"/>
      </w:divBdr>
    </w:div>
    <w:div w:id="81608660">
      <w:bodyDiv w:val="1"/>
      <w:marLeft w:val="0"/>
      <w:marRight w:val="0"/>
      <w:marTop w:val="0"/>
      <w:marBottom w:val="0"/>
      <w:divBdr>
        <w:top w:val="none" w:sz="0" w:space="0" w:color="auto"/>
        <w:left w:val="none" w:sz="0" w:space="0" w:color="auto"/>
        <w:bottom w:val="none" w:sz="0" w:space="0" w:color="auto"/>
        <w:right w:val="none" w:sz="0" w:space="0" w:color="auto"/>
      </w:divBdr>
    </w:div>
    <w:div w:id="90200861">
      <w:bodyDiv w:val="1"/>
      <w:marLeft w:val="0"/>
      <w:marRight w:val="0"/>
      <w:marTop w:val="0"/>
      <w:marBottom w:val="0"/>
      <w:divBdr>
        <w:top w:val="none" w:sz="0" w:space="0" w:color="auto"/>
        <w:left w:val="none" w:sz="0" w:space="0" w:color="auto"/>
        <w:bottom w:val="none" w:sz="0" w:space="0" w:color="auto"/>
        <w:right w:val="none" w:sz="0" w:space="0" w:color="auto"/>
      </w:divBdr>
    </w:div>
    <w:div w:id="105203494">
      <w:bodyDiv w:val="1"/>
      <w:marLeft w:val="0"/>
      <w:marRight w:val="0"/>
      <w:marTop w:val="0"/>
      <w:marBottom w:val="0"/>
      <w:divBdr>
        <w:top w:val="none" w:sz="0" w:space="0" w:color="auto"/>
        <w:left w:val="none" w:sz="0" w:space="0" w:color="auto"/>
        <w:bottom w:val="none" w:sz="0" w:space="0" w:color="auto"/>
        <w:right w:val="none" w:sz="0" w:space="0" w:color="auto"/>
      </w:divBdr>
      <w:divsChild>
        <w:div w:id="2077120111">
          <w:marLeft w:val="0"/>
          <w:marRight w:val="0"/>
          <w:marTop w:val="0"/>
          <w:marBottom w:val="0"/>
          <w:divBdr>
            <w:top w:val="none" w:sz="0" w:space="0" w:color="auto"/>
            <w:left w:val="none" w:sz="0" w:space="0" w:color="auto"/>
            <w:bottom w:val="none" w:sz="0" w:space="0" w:color="auto"/>
            <w:right w:val="none" w:sz="0" w:space="0" w:color="auto"/>
          </w:divBdr>
        </w:div>
      </w:divsChild>
    </w:div>
    <w:div w:id="124543554">
      <w:bodyDiv w:val="1"/>
      <w:marLeft w:val="0"/>
      <w:marRight w:val="0"/>
      <w:marTop w:val="0"/>
      <w:marBottom w:val="0"/>
      <w:divBdr>
        <w:top w:val="none" w:sz="0" w:space="0" w:color="auto"/>
        <w:left w:val="none" w:sz="0" w:space="0" w:color="auto"/>
        <w:bottom w:val="none" w:sz="0" w:space="0" w:color="auto"/>
        <w:right w:val="none" w:sz="0" w:space="0" w:color="auto"/>
      </w:divBdr>
    </w:div>
    <w:div w:id="126553301">
      <w:bodyDiv w:val="1"/>
      <w:marLeft w:val="0"/>
      <w:marRight w:val="0"/>
      <w:marTop w:val="0"/>
      <w:marBottom w:val="0"/>
      <w:divBdr>
        <w:top w:val="none" w:sz="0" w:space="0" w:color="auto"/>
        <w:left w:val="none" w:sz="0" w:space="0" w:color="auto"/>
        <w:bottom w:val="none" w:sz="0" w:space="0" w:color="auto"/>
        <w:right w:val="none" w:sz="0" w:space="0" w:color="auto"/>
      </w:divBdr>
      <w:divsChild>
        <w:div w:id="844901673">
          <w:marLeft w:val="0"/>
          <w:marRight w:val="0"/>
          <w:marTop w:val="0"/>
          <w:marBottom w:val="0"/>
          <w:divBdr>
            <w:top w:val="none" w:sz="0" w:space="0" w:color="auto"/>
            <w:left w:val="none" w:sz="0" w:space="0" w:color="auto"/>
            <w:bottom w:val="none" w:sz="0" w:space="0" w:color="auto"/>
            <w:right w:val="none" w:sz="0" w:space="0" w:color="auto"/>
          </w:divBdr>
        </w:div>
      </w:divsChild>
    </w:div>
    <w:div w:id="130287654">
      <w:bodyDiv w:val="1"/>
      <w:marLeft w:val="0"/>
      <w:marRight w:val="0"/>
      <w:marTop w:val="0"/>
      <w:marBottom w:val="0"/>
      <w:divBdr>
        <w:top w:val="none" w:sz="0" w:space="0" w:color="auto"/>
        <w:left w:val="none" w:sz="0" w:space="0" w:color="auto"/>
        <w:bottom w:val="none" w:sz="0" w:space="0" w:color="auto"/>
        <w:right w:val="none" w:sz="0" w:space="0" w:color="auto"/>
      </w:divBdr>
    </w:div>
    <w:div w:id="148519779">
      <w:bodyDiv w:val="1"/>
      <w:marLeft w:val="0"/>
      <w:marRight w:val="0"/>
      <w:marTop w:val="0"/>
      <w:marBottom w:val="0"/>
      <w:divBdr>
        <w:top w:val="none" w:sz="0" w:space="0" w:color="auto"/>
        <w:left w:val="none" w:sz="0" w:space="0" w:color="auto"/>
        <w:bottom w:val="none" w:sz="0" w:space="0" w:color="auto"/>
        <w:right w:val="none" w:sz="0" w:space="0" w:color="auto"/>
      </w:divBdr>
    </w:div>
    <w:div w:id="168252229">
      <w:bodyDiv w:val="1"/>
      <w:marLeft w:val="0"/>
      <w:marRight w:val="0"/>
      <w:marTop w:val="0"/>
      <w:marBottom w:val="0"/>
      <w:divBdr>
        <w:top w:val="none" w:sz="0" w:space="0" w:color="auto"/>
        <w:left w:val="none" w:sz="0" w:space="0" w:color="auto"/>
        <w:bottom w:val="none" w:sz="0" w:space="0" w:color="auto"/>
        <w:right w:val="none" w:sz="0" w:space="0" w:color="auto"/>
      </w:divBdr>
    </w:div>
    <w:div w:id="194344816">
      <w:bodyDiv w:val="1"/>
      <w:marLeft w:val="0"/>
      <w:marRight w:val="0"/>
      <w:marTop w:val="0"/>
      <w:marBottom w:val="0"/>
      <w:divBdr>
        <w:top w:val="none" w:sz="0" w:space="0" w:color="auto"/>
        <w:left w:val="none" w:sz="0" w:space="0" w:color="auto"/>
        <w:bottom w:val="none" w:sz="0" w:space="0" w:color="auto"/>
        <w:right w:val="none" w:sz="0" w:space="0" w:color="auto"/>
      </w:divBdr>
    </w:div>
    <w:div w:id="196552762">
      <w:bodyDiv w:val="1"/>
      <w:marLeft w:val="0"/>
      <w:marRight w:val="0"/>
      <w:marTop w:val="0"/>
      <w:marBottom w:val="0"/>
      <w:divBdr>
        <w:top w:val="none" w:sz="0" w:space="0" w:color="auto"/>
        <w:left w:val="none" w:sz="0" w:space="0" w:color="auto"/>
        <w:bottom w:val="none" w:sz="0" w:space="0" w:color="auto"/>
        <w:right w:val="none" w:sz="0" w:space="0" w:color="auto"/>
      </w:divBdr>
    </w:div>
    <w:div w:id="241986343">
      <w:bodyDiv w:val="1"/>
      <w:marLeft w:val="0"/>
      <w:marRight w:val="0"/>
      <w:marTop w:val="0"/>
      <w:marBottom w:val="0"/>
      <w:divBdr>
        <w:top w:val="none" w:sz="0" w:space="0" w:color="auto"/>
        <w:left w:val="none" w:sz="0" w:space="0" w:color="auto"/>
        <w:bottom w:val="none" w:sz="0" w:space="0" w:color="auto"/>
        <w:right w:val="none" w:sz="0" w:space="0" w:color="auto"/>
      </w:divBdr>
    </w:div>
    <w:div w:id="280963200">
      <w:bodyDiv w:val="1"/>
      <w:marLeft w:val="0"/>
      <w:marRight w:val="0"/>
      <w:marTop w:val="0"/>
      <w:marBottom w:val="0"/>
      <w:divBdr>
        <w:top w:val="none" w:sz="0" w:space="0" w:color="auto"/>
        <w:left w:val="none" w:sz="0" w:space="0" w:color="auto"/>
        <w:bottom w:val="none" w:sz="0" w:space="0" w:color="auto"/>
        <w:right w:val="none" w:sz="0" w:space="0" w:color="auto"/>
      </w:divBdr>
      <w:divsChild>
        <w:div w:id="669336594">
          <w:marLeft w:val="0"/>
          <w:marRight w:val="0"/>
          <w:marTop w:val="0"/>
          <w:marBottom w:val="0"/>
          <w:divBdr>
            <w:top w:val="none" w:sz="0" w:space="0" w:color="auto"/>
            <w:left w:val="none" w:sz="0" w:space="0" w:color="auto"/>
            <w:bottom w:val="none" w:sz="0" w:space="0" w:color="auto"/>
            <w:right w:val="none" w:sz="0" w:space="0" w:color="auto"/>
          </w:divBdr>
        </w:div>
      </w:divsChild>
    </w:div>
    <w:div w:id="309142147">
      <w:bodyDiv w:val="1"/>
      <w:marLeft w:val="0"/>
      <w:marRight w:val="0"/>
      <w:marTop w:val="0"/>
      <w:marBottom w:val="0"/>
      <w:divBdr>
        <w:top w:val="none" w:sz="0" w:space="0" w:color="auto"/>
        <w:left w:val="none" w:sz="0" w:space="0" w:color="auto"/>
        <w:bottom w:val="none" w:sz="0" w:space="0" w:color="auto"/>
        <w:right w:val="none" w:sz="0" w:space="0" w:color="auto"/>
      </w:divBdr>
    </w:div>
    <w:div w:id="340476036">
      <w:bodyDiv w:val="1"/>
      <w:marLeft w:val="0"/>
      <w:marRight w:val="0"/>
      <w:marTop w:val="0"/>
      <w:marBottom w:val="0"/>
      <w:divBdr>
        <w:top w:val="none" w:sz="0" w:space="0" w:color="auto"/>
        <w:left w:val="none" w:sz="0" w:space="0" w:color="auto"/>
        <w:bottom w:val="none" w:sz="0" w:space="0" w:color="auto"/>
        <w:right w:val="none" w:sz="0" w:space="0" w:color="auto"/>
      </w:divBdr>
    </w:div>
    <w:div w:id="353701406">
      <w:bodyDiv w:val="1"/>
      <w:marLeft w:val="0"/>
      <w:marRight w:val="0"/>
      <w:marTop w:val="0"/>
      <w:marBottom w:val="0"/>
      <w:divBdr>
        <w:top w:val="none" w:sz="0" w:space="0" w:color="auto"/>
        <w:left w:val="none" w:sz="0" w:space="0" w:color="auto"/>
        <w:bottom w:val="none" w:sz="0" w:space="0" w:color="auto"/>
        <w:right w:val="none" w:sz="0" w:space="0" w:color="auto"/>
      </w:divBdr>
    </w:div>
    <w:div w:id="370110689">
      <w:bodyDiv w:val="1"/>
      <w:marLeft w:val="0"/>
      <w:marRight w:val="0"/>
      <w:marTop w:val="0"/>
      <w:marBottom w:val="0"/>
      <w:divBdr>
        <w:top w:val="none" w:sz="0" w:space="0" w:color="auto"/>
        <w:left w:val="none" w:sz="0" w:space="0" w:color="auto"/>
        <w:bottom w:val="none" w:sz="0" w:space="0" w:color="auto"/>
        <w:right w:val="none" w:sz="0" w:space="0" w:color="auto"/>
      </w:divBdr>
    </w:div>
    <w:div w:id="380716238">
      <w:bodyDiv w:val="1"/>
      <w:marLeft w:val="0"/>
      <w:marRight w:val="0"/>
      <w:marTop w:val="0"/>
      <w:marBottom w:val="0"/>
      <w:divBdr>
        <w:top w:val="none" w:sz="0" w:space="0" w:color="auto"/>
        <w:left w:val="none" w:sz="0" w:space="0" w:color="auto"/>
        <w:bottom w:val="none" w:sz="0" w:space="0" w:color="auto"/>
        <w:right w:val="none" w:sz="0" w:space="0" w:color="auto"/>
      </w:divBdr>
    </w:div>
    <w:div w:id="411245890">
      <w:bodyDiv w:val="1"/>
      <w:marLeft w:val="0"/>
      <w:marRight w:val="0"/>
      <w:marTop w:val="0"/>
      <w:marBottom w:val="0"/>
      <w:divBdr>
        <w:top w:val="none" w:sz="0" w:space="0" w:color="auto"/>
        <w:left w:val="none" w:sz="0" w:space="0" w:color="auto"/>
        <w:bottom w:val="none" w:sz="0" w:space="0" w:color="auto"/>
        <w:right w:val="none" w:sz="0" w:space="0" w:color="auto"/>
      </w:divBdr>
    </w:div>
    <w:div w:id="420369980">
      <w:bodyDiv w:val="1"/>
      <w:marLeft w:val="0"/>
      <w:marRight w:val="0"/>
      <w:marTop w:val="0"/>
      <w:marBottom w:val="0"/>
      <w:divBdr>
        <w:top w:val="none" w:sz="0" w:space="0" w:color="auto"/>
        <w:left w:val="none" w:sz="0" w:space="0" w:color="auto"/>
        <w:bottom w:val="none" w:sz="0" w:space="0" w:color="auto"/>
        <w:right w:val="none" w:sz="0" w:space="0" w:color="auto"/>
      </w:divBdr>
      <w:divsChild>
        <w:div w:id="1327318565">
          <w:marLeft w:val="0"/>
          <w:marRight w:val="0"/>
          <w:marTop w:val="0"/>
          <w:marBottom w:val="0"/>
          <w:divBdr>
            <w:top w:val="none" w:sz="0" w:space="0" w:color="auto"/>
            <w:left w:val="none" w:sz="0" w:space="0" w:color="auto"/>
            <w:bottom w:val="none" w:sz="0" w:space="0" w:color="auto"/>
            <w:right w:val="none" w:sz="0" w:space="0" w:color="auto"/>
          </w:divBdr>
        </w:div>
      </w:divsChild>
    </w:div>
    <w:div w:id="441539162">
      <w:bodyDiv w:val="1"/>
      <w:marLeft w:val="0"/>
      <w:marRight w:val="0"/>
      <w:marTop w:val="0"/>
      <w:marBottom w:val="0"/>
      <w:divBdr>
        <w:top w:val="none" w:sz="0" w:space="0" w:color="auto"/>
        <w:left w:val="none" w:sz="0" w:space="0" w:color="auto"/>
        <w:bottom w:val="none" w:sz="0" w:space="0" w:color="auto"/>
        <w:right w:val="none" w:sz="0" w:space="0" w:color="auto"/>
      </w:divBdr>
    </w:div>
    <w:div w:id="481193397">
      <w:bodyDiv w:val="1"/>
      <w:marLeft w:val="0"/>
      <w:marRight w:val="0"/>
      <w:marTop w:val="0"/>
      <w:marBottom w:val="0"/>
      <w:divBdr>
        <w:top w:val="none" w:sz="0" w:space="0" w:color="auto"/>
        <w:left w:val="none" w:sz="0" w:space="0" w:color="auto"/>
        <w:bottom w:val="none" w:sz="0" w:space="0" w:color="auto"/>
        <w:right w:val="none" w:sz="0" w:space="0" w:color="auto"/>
      </w:divBdr>
    </w:div>
    <w:div w:id="482354848">
      <w:bodyDiv w:val="1"/>
      <w:marLeft w:val="0"/>
      <w:marRight w:val="0"/>
      <w:marTop w:val="0"/>
      <w:marBottom w:val="0"/>
      <w:divBdr>
        <w:top w:val="none" w:sz="0" w:space="0" w:color="auto"/>
        <w:left w:val="none" w:sz="0" w:space="0" w:color="auto"/>
        <w:bottom w:val="none" w:sz="0" w:space="0" w:color="auto"/>
        <w:right w:val="none" w:sz="0" w:space="0" w:color="auto"/>
      </w:divBdr>
    </w:div>
    <w:div w:id="487017497">
      <w:bodyDiv w:val="1"/>
      <w:marLeft w:val="0"/>
      <w:marRight w:val="0"/>
      <w:marTop w:val="0"/>
      <w:marBottom w:val="0"/>
      <w:divBdr>
        <w:top w:val="none" w:sz="0" w:space="0" w:color="auto"/>
        <w:left w:val="none" w:sz="0" w:space="0" w:color="auto"/>
        <w:bottom w:val="none" w:sz="0" w:space="0" w:color="auto"/>
        <w:right w:val="none" w:sz="0" w:space="0" w:color="auto"/>
      </w:divBdr>
    </w:div>
    <w:div w:id="490873566">
      <w:bodyDiv w:val="1"/>
      <w:marLeft w:val="0"/>
      <w:marRight w:val="0"/>
      <w:marTop w:val="0"/>
      <w:marBottom w:val="0"/>
      <w:divBdr>
        <w:top w:val="none" w:sz="0" w:space="0" w:color="auto"/>
        <w:left w:val="none" w:sz="0" w:space="0" w:color="auto"/>
        <w:bottom w:val="none" w:sz="0" w:space="0" w:color="auto"/>
        <w:right w:val="none" w:sz="0" w:space="0" w:color="auto"/>
      </w:divBdr>
    </w:div>
    <w:div w:id="505246483">
      <w:bodyDiv w:val="1"/>
      <w:marLeft w:val="0"/>
      <w:marRight w:val="0"/>
      <w:marTop w:val="0"/>
      <w:marBottom w:val="0"/>
      <w:divBdr>
        <w:top w:val="none" w:sz="0" w:space="0" w:color="auto"/>
        <w:left w:val="none" w:sz="0" w:space="0" w:color="auto"/>
        <w:bottom w:val="none" w:sz="0" w:space="0" w:color="auto"/>
        <w:right w:val="none" w:sz="0" w:space="0" w:color="auto"/>
      </w:divBdr>
    </w:div>
    <w:div w:id="521011899">
      <w:bodyDiv w:val="1"/>
      <w:marLeft w:val="0"/>
      <w:marRight w:val="0"/>
      <w:marTop w:val="0"/>
      <w:marBottom w:val="0"/>
      <w:divBdr>
        <w:top w:val="none" w:sz="0" w:space="0" w:color="auto"/>
        <w:left w:val="none" w:sz="0" w:space="0" w:color="auto"/>
        <w:bottom w:val="none" w:sz="0" w:space="0" w:color="auto"/>
        <w:right w:val="none" w:sz="0" w:space="0" w:color="auto"/>
      </w:divBdr>
    </w:div>
    <w:div w:id="555361396">
      <w:bodyDiv w:val="1"/>
      <w:marLeft w:val="0"/>
      <w:marRight w:val="0"/>
      <w:marTop w:val="0"/>
      <w:marBottom w:val="0"/>
      <w:divBdr>
        <w:top w:val="none" w:sz="0" w:space="0" w:color="auto"/>
        <w:left w:val="none" w:sz="0" w:space="0" w:color="auto"/>
        <w:bottom w:val="none" w:sz="0" w:space="0" w:color="auto"/>
        <w:right w:val="none" w:sz="0" w:space="0" w:color="auto"/>
      </w:divBdr>
    </w:div>
    <w:div w:id="563682029">
      <w:bodyDiv w:val="1"/>
      <w:marLeft w:val="0"/>
      <w:marRight w:val="0"/>
      <w:marTop w:val="0"/>
      <w:marBottom w:val="0"/>
      <w:divBdr>
        <w:top w:val="none" w:sz="0" w:space="0" w:color="auto"/>
        <w:left w:val="none" w:sz="0" w:space="0" w:color="auto"/>
        <w:bottom w:val="none" w:sz="0" w:space="0" w:color="auto"/>
        <w:right w:val="none" w:sz="0" w:space="0" w:color="auto"/>
      </w:divBdr>
      <w:divsChild>
        <w:div w:id="304699826">
          <w:marLeft w:val="0"/>
          <w:marRight w:val="0"/>
          <w:marTop w:val="0"/>
          <w:marBottom w:val="0"/>
          <w:divBdr>
            <w:top w:val="none" w:sz="0" w:space="0" w:color="auto"/>
            <w:left w:val="none" w:sz="0" w:space="0" w:color="auto"/>
            <w:bottom w:val="none" w:sz="0" w:space="0" w:color="auto"/>
            <w:right w:val="none" w:sz="0" w:space="0" w:color="auto"/>
          </w:divBdr>
        </w:div>
      </w:divsChild>
    </w:div>
    <w:div w:id="580720257">
      <w:bodyDiv w:val="1"/>
      <w:marLeft w:val="0"/>
      <w:marRight w:val="0"/>
      <w:marTop w:val="0"/>
      <w:marBottom w:val="0"/>
      <w:divBdr>
        <w:top w:val="none" w:sz="0" w:space="0" w:color="auto"/>
        <w:left w:val="none" w:sz="0" w:space="0" w:color="auto"/>
        <w:bottom w:val="none" w:sz="0" w:space="0" w:color="auto"/>
        <w:right w:val="none" w:sz="0" w:space="0" w:color="auto"/>
      </w:divBdr>
    </w:div>
    <w:div w:id="658970874">
      <w:bodyDiv w:val="1"/>
      <w:marLeft w:val="0"/>
      <w:marRight w:val="0"/>
      <w:marTop w:val="0"/>
      <w:marBottom w:val="0"/>
      <w:divBdr>
        <w:top w:val="none" w:sz="0" w:space="0" w:color="auto"/>
        <w:left w:val="none" w:sz="0" w:space="0" w:color="auto"/>
        <w:bottom w:val="none" w:sz="0" w:space="0" w:color="auto"/>
        <w:right w:val="none" w:sz="0" w:space="0" w:color="auto"/>
      </w:divBdr>
    </w:div>
    <w:div w:id="672991501">
      <w:bodyDiv w:val="1"/>
      <w:marLeft w:val="0"/>
      <w:marRight w:val="0"/>
      <w:marTop w:val="0"/>
      <w:marBottom w:val="0"/>
      <w:divBdr>
        <w:top w:val="none" w:sz="0" w:space="0" w:color="auto"/>
        <w:left w:val="none" w:sz="0" w:space="0" w:color="auto"/>
        <w:bottom w:val="none" w:sz="0" w:space="0" w:color="auto"/>
        <w:right w:val="none" w:sz="0" w:space="0" w:color="auto"/>
      </w:divBdr>
    </w:div>
    <w:div w:id="678699313">
      <w:bodyDiv w:val="1"/>
      <w:marLeft w:val="0"/>
      <w:marRight w:val="0"/>
      <w:marTop w:val="0"/>
      <w:marBottom w:val="0"/>
      <w:divBdr>
        <w:top w:val="none" w:sz="0" w:space="0" w:color="auto"/>
        <w:left w:val="none" w:sz="0" w:space="0" w:color="auto"/>
        <w:bottom w:val="none" w:sz="0" w:space="0" w:color="auto"/>
        <w:right w:val="none" w:sz="0" w:space="0" w:color="auto"/>
      </w:divBdr>
    </w:div>
    <w:div w:id="686640376">
      <w:bodyDiv w:val="1"/>
      <w:marLeft w:val="0"/>
      <w:marRight w:val="0"/>
      <w:marTop w:val="0"/>
      <w:marBottom w:val="0"/>
      <w:divBdr>
        <w:top w:val="none" w:sz="0" w:space="0" w:color="auto"/>
        <w:left w:val="none" w:sz="0" w:space="0" w:color="auto"/>
        <w:bottom w:val="none" w:sz="0" w:space="0" w:color="auto"/>
        <w:right w:val="none" w:sz="0" w:space="0" w:color="auto"/>
      </w:divBdr>
    </w:div>
    <w:div w:id="687872172">
      <w:bodyDiv w:val="1"/>
      <w:marLeft w:val="0"/>
      <w:marRight w:val="0"/>
      <w:marTop w:val="0"/>
      <w:marBottom w:val="0"/>
      <w:divBdr>
        <w:top w:val="none" w:sz="0" w:space="0" w:color="auto"/>
        <w:left w:val="none" w:sz="0" w:space="0" w:color="auto"/>
        <w:bottom w:val="none" w:sz="0" w:space="0" w:color="auto"/>
        <w:right w:val="none" w:sz="0" w:space="0" w:color="auto"/>
      </w:divBdr>
    </w:div>
    <w:div w:id="691104035">
      <w:bodyDiv w:val="1"/>
      <w:marLeft w:val="0"/>
      <w:marRight w:val="0"/>
      <w:marTop w:val="0"/>
      <w:marBottom w:val="0"/>
      <w:divBdr>
        <w:top w:val="none" w:sz="0" w:space="0" w:color="auto"/>
        <w:left w:val="none" w:sz="0" w:space="0" w:color="auto"/>
        <w:bottom w:val="none" w:sz="0" w:space="0" w:color="auto"/>
        <w:right w:val="none" w:sz="0" w:space="0" w:color="auto"/>
      </w:divBdr>
    </w:div>
    <w:div w:id="707336980">
      <w:bodyDiv w:val="1"/>
      <w:marLeft w:val="0"/>
      <w:marRight w:val="0"/>
      <w:marTop w:val="0"/>
      <w:marBottom w:val="0"/>
      <w:divBdr>
        <w:top w:val="none" w:sz="0" w:space="0" w:color="auto"/>
        <w:left w:val="none" w:sz="0" w:space="0" w:color="auto"/>
        <w:bottom w:val="none" w:sz="0" w:space="0" w:color="auto"/>
        <w:right w:val="none" w:sz="0" w:space="0" w:color="auto"/>
      </w:divBdr>
    </w:div>
    <w:div w:id="729813961">
      <w:bodyDiv w:val="1"/>
      <w:marLeft w:val="0"/>
      <w:marRight w:val="0"/>
      <w:marTop w:val="0"/>
      <w:marBottom w:val="0"/>
      <w:divBdr>
        <w:top w:val="none" w:sz="0" w:space="0" w:color="auto"/>
        <w:left w:val="none" w:sz="0" w:space="0" w:color="auto"/>
        <w:bottom w:val="none" w:sz="0" w:space="0" w:color="auto"/>
        <w:right w:val="none" w:sz="0" w:space="0" w:color="auto"/>
      </w:divBdr>
    </w:div>
    <w:div w:id="730542630">
      <w:bodyDiv w:val="1"/>
      <w:marLeft w:val="0"/>
      <w:marRight w:val="0"/>
      <w:marTop w:val="0"/>
      <w:marBottom w:val="0"/>
      <w:divBdr>
        <w:top w:val="none" w:sz="0" w:space="0" w:color="auto"/>
        <w:left w:val="none" w:sz="0" w:space="0" w:color="auto"/>
        <w:bottom w:val="none" w:sz="0" w:space="0" w:color="auto"/>
        <w:right w:val="none" w:sz="0" w:space="0" w:color="auto"/>
      </w:divBdr>
    </w:div>
    <w:div w:id="806170207">
      <w:bodyDiv w:val="1"/>
      <w:marLeft w:val="0"/>
      <w:marRight w:val="0"/>
      <w:marTop w:val="0"/>
      <w:marBottom w:val="0"/>
      <w:divBdr>
        <w:top w:val="none" w:sz="0" w:space="0" w:color="auto"/>
        <w:left w:val="none" w:sz="0" w:space="0" w:color="auto"/>
        <w:bottom w:val="none" w:sz="0" w:space="0" w:color="auto"/>
        <w:right w:val="none" w:sz="0" w:space="0" w:color="auto"/>
      </w:divBdr>
      <w:divsChild>
        <w:div w:id="1248268040">
          <w:marLeft w:val="0"/>
          <w:marRight w:val="0"/>
          <w:marTop w:val="0"/>
          <w:marBottom w:val="0"/>
          <w:divBdr>
            <w:top w:val="none" w:sz="0" w:space="0" w:color="auto"/>
            <w:left w:val="none" w:sz="0" w:space="0" w:color="auto"/>
            <w:bottom w:val="none" w:sz="0" w:space="0" w:color="auto"/>
            <w:right w:val="none" w:sz="0" w:space="0" w:color="auto"/>
          </w:divBdr>
        </w:div>
      </w:divsChild>
    </w:div>
    <w:div w:id="810947377">
      <w:bodyDiv w:val="1"/>
      <w:marLeft w:val="0"/>
      <w:marRight w:val="0"/>
      <w:marTop w:val="0"/>
      <w:marBottom w:val="0"/>
      <w:divBdr>
        <w:top w:val="none" w:sz="0" w:space="0" w:color="auto"/>
        <w:left w:val="none" w:sz="0" w:space="0" w:color="auto"/>
        <w:bottom w:val="none" w:sz="0" w:space="0" w:color="auto"/>
        <w:right w:val="none" w:sz="0" w:space="0" w:color="auto"/>
      </w:divBdr>
    </w:div>
    <w:div w:id="816186382">
      <w:bodyDiv w:val="1"/>
      <w:marLeft w:val="0"/>
      <w:marRight w:val="0"/>
      <w:marTop w:val="0"/>
      <w:marBottom w:val="0"/>
      <w:divBdr>
        <w:top w:val="none" w:sz="0" w:space="0" w:color="auto"/>
        <w:left w:val="none" w:sz="0" w:space="0" w:color="auto"/>
        <w:bottom w:val="none" w:sz="0" w:space="0" w:color="auto"/>
        <w:right w:val="none" w:sz="0" w:space="0" w:color="auto"/>
      </w:divBdr>
    </w:div>
    <w:div w:id="845554563">
      <w:bodyDiv w:val="1"/>
      <w:marLeft w:val="0"/>
      <w:marRight w:val="0"/>
      <w:marTop w:val="0"/>
      <w:marBottom w:val="0"/>
      <w:divBdr>
        <w:top w:val="none" w:sz="0" w:space="0" w:color="auto"/>
        <w:left w:val="none" w:sz="0" w:space="0" w:color="auto"/>
        <w:bottom w:val="none" w:sz="0" w:space="0" w:color="auto"/>
        <w:right w:val="none" w:sz="0" w:space="0" w:color="auto"/>
      </w:divBdr>
    </w:div>
    <w:div w:id="871185140">
      <w:bodyDiv w:val="1"/>
      <w:marLeft w:val="0"/>
      <w:marRight w:val="0"/>
      <w:marTop w:val="0"/>
      <w:marBottom w:val="0"/>
      <w:divBdr>
        <w:top w:val="none" w:sz="0" w:space="0" w:color="auto"/>
        <w:left w:val="none" w:sz="0" w:space="0" w:color="auto"/>
        <w:bottom w:val="none" w:sz="0" w:space="0" w:color="auto"/>
        <w:right w:val="none" w:sz="0" w:space="0" w:color="auto"/>
      </w:divBdr>
    </w:div>
    <w:div w:id="907836744">
      <w:bodyDiv w:val="1"/>
      <w:marLeft w:val="0"/>
      <w:marRight w:val="0"/>
      <w:marTop w:val="0"/>
      <w:marBottom w:val="0"/>
      <w:divBdr>
        <w:top w:val="none" w:sz="0" w:space="0" w:color="auto"/>
        <w:left w:val="none" w:sz="0" w:space="0" w:color="auto"/>
        <w:bottom w:val="none" w:sz="0" w:space="0" w:color="auto"/>
        <w:right w:val="none" w:sz="0" w:space="0" w:color="auto"/>
      </w:divBdr>
    </w:div>
    <w:div w:id="939067641">
      <w:bodyDiv w:val="1"/>
      <w:marLeft w:val="0"/>
      <w:marRight w:val="0"/>
      <w:marTop w:val="0"/>
      <w:marBottom w:val="0"/>
      <w:divBdr>
        <w:top w:val="none" w:sz="0" w:space="0" w:color="auto"/>
        <w:left w:val="none" w:sz="0" w:space="0" w:color="auto"/>
        <w:bottom w:val="none" w:sz="0" w:space="0" w:color="auto"/>
        <w:right w:val="none" w:sz="0" w:space="0" w:color="auto"/>
      </w:divBdr>
    </w:div>
    <w:div w:id="942373591">
      <w:bodyDiv w:val="1"/>
      <w:marLeft w:val="0"/>
      <w:marRight w:val="0"/>
      <w:marTop w:val="0"/>
      <w:marBottom w:val="0"/>
      <w:divBdr>
        <w:top w:val="none" w:sz="0" w:space="0" w:color="auto"/>
        <w:left w:val="none" w:sz="0" w:space="0" w:color="auto"/>
        <w:bottom w:val="none" w:sz="0" w:space="0" w:color="auto"/>
        <w:right w:val="none" w:sz="0" w:space="0" w:color="auto"/>
      </w:divBdr>
    </w:div>
    <w:div w:id="998848622">
      <w:bodyDiv w:val="1"/>
      <w:marLeft w:val="0"/>
      <w:marRight w:val="0"/>
      <w:marTop w:val="0"/>
      <w:marBottom w:val="0"/>
      <w:divBdr>
        <w:top w:val="none" w:sz="0" w:space="0" w:color="auto"/>
        <w:left w:val="none" w:sz="0" w:space="0" w:color="auto"/>
        <w:bottom w:val="none" w:sz="0" w:space="0" w:color="auto"/>
        <w:right w:val="none" w:sz="0" w:space="0" w:color="auto"/>
      </w:divBdr>
    </w:div>
    <w:div w:id="1002123890">
      <w:bodyDiv w:val="1"/>
      <w:marLeft w:val="0"/>
      <w:marRight w:val="0"/>
      <w:marTop w:val="0"/>
      <w:marBottom w:val="0"/>
      <w:divBdr>
        <w:top w:val="none" w:sz="0" w:space="0" w:color="auto"/>
        <w:left w:val="none" w:sz="0" w:space="0" w:color="auto"/>
        <w:bottom w:val="none" w:sz="0" w:space="0" w:color="auto"/>
        <w:right w:val="none" w:sz="0" w:space="0" w:color="auto"/>
      </w:divBdr>
    </w:div>
    <w:div w:id="1010066778">
      <w:bodyDiv w:val="1"/>
      <w:marLeft w:val="0"/>
      <w:marRight w:val="0"/>
      <w:marTop w:val="0"/>
      <w:marBottom w:val="0"/>
      <w:divBdr>
        <w:top w:val="none" w:sz="0" w:space="0" w:color="auto"/>
        <w:left w:val="none" w:sz="0" w:space="0" w:color="auto"/>
        <w:bottom w:val="none" w:sz="0" w:space="0" w:color="auto"/>
        <w:right w:val="none" w:sz="0" w:space="0" w:color="auto"/>
      </w:divBdr>
    </w:div>
    <w:div w:id="1028681306">
      <w:bodyDiv w:val="1"/>
      <w:marLeft w:val="0"/>
      <w:marRight w:val="0"/>
      <w:marTop w:val="0"/>
      <w:marBottom w:val="0"/>
      <w:divBdr>
        <w:top w:val="none" w:sz="0" w:space="0" w:color="auto"/>
        <w:left w:val="none" w:sz="0" w:space="0" w:color="auto"/>
        <w:bottom w:val="none" w:sz="0" w:space="0" w:color="auto"/>
        <w:right w:val="none" w:sz="0" w:space="0" w:color="auto"/>
      </w:divBdr>
    </w:div>
    <w:div w:id="1041786125">
      <w:bodyDiv w:val="1"/>
      <w:marLeft w:val="0"/>
      <w:marRight w:val="0"/>
      <w:marTop w:val="0"/>
      <w:marBottom w:val="0"/>
      <w:divBdr>
        <w:top w:val="none" w:sz="0" w:space="0" w:color="auto"/>
        <w:left w:val="none" w:sz="0" w:space="0" w:color="auto"/>
        <w:bottom w:val="none" w:sz="0" w:space="0" w:color="auto"/>
        <w:right w:val="none" w:sz="0" w:space="0" w:color="auto"/>
      </w:divBdr>
    </w:div>
    <w:div w:id="1073626532">
      <w:bodyDiv w:val="1"/>
      <w:marLeft w:val="0"/>
      <w:marRight w:val="0"/>
      <w:marTop w:val="0"/>
      <w:marBottom w:val="0"/>
      <w:divBdr>
        <w:top w:val="none" w:sz="0" w:space="0" w:color="auto"/>
        <w:left w:val="none" w:sz="0" w:space="0" w:color="auto"/>
        <w:bottom w:val="none" w:sz="0" w:space="0" w:color="auto"/>
        <w:right w:val="none" w:sz="0" w:space="0" w:color="auto"/>
      </w:divBdr>
      <w:divsChild>
        <w:div w:id="1400442702">
          <w:marLeft w:val="0"/>
          <w:marRight w:val="0"/>
          <w:marTop w:val="0"/>
          <w:marBottom w:val="0"/>
          <w:divBdr>
            <w:top w:val="none" w:sz="0" w:space="0" w:color="auto"/>
            <w:left w:val="none" w:sz="0" w:space="0" w:color="auto"/>
            <w:bottom w:val="none" w:sz="0" w:space="0" w:color="auto"/>
            <w:right w:val="none" w:sz="0" w:space="0" w:color="auto"/>
          </w:divBdr>
        </w:div>
      </w:divsChild>
    </w:div>
    <w:div w:id="1081752105">
      <w:bodyDiv w:val="1"/>
      <w:marLeft w:val="0"/>
      <w:marRight w:val="0"/>
      <w:marTop w:val="0"/>
      <w:marBottom w:val="0"/>
      <w:divBdr>
        <w:top w:val="none" w:sz="0" w:space="0" w:color="auto"/>
        <w:left w:val="none" w:sz="0" w:space="0" w:color="auto"/>
        <w:bottom w:val="none" w:sz="0" w:space="0" w:color="auto"/>
        <w:right w:val="none" w:sz="0" w:space="0" w:color="auto"/>
      </w:divBdr>
    </w:div>
    <w:div w:id="1090659135">
      <w:bodyDiv w:val="1"/>
      <w:marLeft w:val="0"/>
      <w:marRight w:val="0"/>
      <w:marTop w:val="0"/>
      <w:marBottom w:val="0"/>
      <w:divBdr>
        <w:top w:val="none" w:sz="0" w:space="0" w:color="auto"/>
        <w:left w:val="none" w:sz="0" w:space="0" w:color="auto"/>
        <w:bottom w:val="none" w:sz="0" w:space="0" w:color="auto"/>
        <w:right w:val="none" w:sz="0" w:space="0" w:color="auto"/>
      </w:divBdr>
    </w:div>
    <w:div w:id="1121607878">
      <w:bodyDiv w:val="1"/>
      <w:marLeft w:val="0"/>
      <w:marRight w:val="0"/>
      <w:marTop w:val="0"/>
      <w:marBottom w:val="0"/>
      <w:divBdr>
        <w:top w:val="none" w:sz="0" w:space="0" w:color="auto"/>
        <w:left w:val="none" w:sz="0" w:space="0" w:color="auto"/>
        <w:bottom w:val="none" w:sz="0" w:space="0" w:color="auto"/>
        <w:right w:val="none" w:sz="0" w:space="0" w:color="auto"/>
      </w:divBdr>
    </w:div>
    <w:div w:id="1145508377">
      <w:bodyDiv w:val="1"/>
      <w:marLeft w:val="0"/>
      <w:marRight w:val="0"/>
      <w:marTop w:val="0"/>
      <w:marBottom w:val="0"/>
      <w:divBdr>
        <w:top w:val="none" w:sz="0" w:space="0" w:color="auto"/>
        <w:left w:val="none" w:sz="0" w:space="0" w:color="auto"/>
        <w:bottom w:val="none" w:sz="0" w:space="0" w:color="auto"/>
        <w:right w:val="none" w:sz="0" w:space="0" w:color="auto"/>
      </w:divBdr>
      <w:divsChild>
        <w:div w:id="1313867331">
          <w:marLeft w:val="0"/>
          <w:marRight w:val="0"/>
          <w:marTop w:val="0"/>
          <w:marBottom w:val="0"/>
          <w:divBdr>
            <w:top w:val="none" w:sz="0" w:space="0" w:color="auto"/>
            <w:left w:val="none" w:sz="0" w:space="0" w:color="auto"/>
            <w:bottom w:val="none" w:sz="0" w:space="0" w:color="auto"/>
            <w:right w:val="none" w:sz="0" w:space="0" w:color="auto"/>
          </w:divBdr>
        </w:div>
      </w:divsChild>
    </w:div>
    <w:div w:id="1165821927">
      <w:bodyDiv w:val="1"/>
      <w:marLeft w:val="0"/>
      <w:marRight w:val="0"/>
      <w:marTop w:val="0"/>
      <w:marBottom w:val="0"/>
      <w:divBdr>
        <w:top w:val="none" w:sz="0" w:space="0" w:color="auto"/>
        <w:left w:val="none" w:sz="0" w:space="0" w:color="auto"/>
        <w:bottom w:val="none" w:sz="0" w:space="0" w:color="auto"/>
        <w:right w:val="none" w:sz="0" w:space="0" w:color="auto"/>
      </w:divBdr>
      <w:divsChild>
        <w:div w:id="520242202">
          <w:marLeft w:val="0"/>
          <w:marRight w:val="0"/>
          <w:marTop w:val="0"/>
          <w:marBottom w:val="0"/>
          <w:divBdr>
            <w:top w:val="none" w:sz="0" w:space="0" w:color="auto"/>
            <w:left w:val="none" w:sz="0" w:space="0" w:color="auto"/>
            <w:bottom w:val="none" w:sz="0" w:space="0" w:color="auto"/>
            <w:right w:val="none" w:sz="0" w:space="0" w:color="auto"/>
          </w:divBdr>
        </w:div>
      </w:divsChild>
    </w:div>
    <w:div w:id="1187788195">
      <w:bodyDiv w:val="1"/>
      <w:marLeft w:val="0"/>
      <w:marRight w:val="0"/>
      <w:marTop w:val="0"/>
      <w:marBottom w:val="0"/>
      <w:divBdr>
        <w:top w:val="none" w:sz="0" w:space="0" w:color="auto"/>
        <w:left w:val="none" w:sz="0" w:space="0" w:color="auto"/>
        <w:bottom w:val="none" w:sz="0" w:space="0" w:color="auto"/>
        <w:right w:val="none" w:sz="0" w:space="0" w:color="auto"/>
      </w:divBdr>
    </w:div>
    <w:div w:id="1195926316">
      <w:bodyDiv w:val="1"/>
      <w:marLeft w:val="0"/>
      <w:marRight w:val="0"/>
      <w:marTop w:val="0"/>
      <w:marBottom w:val="0"/>
      <w:divBdr>
        <w:top w:val="none" w:sz="0" w:space="0" w:color="auto"/>
        <w:left w:val="none" w:sz="0" w:space="0" w:color="auto"/>
        <w:bottom w:val="none" w:sz="0" w:space="0" w:color="auto"/>
        <w:right w:val="none" w:sz="0" w:space="0" w:color="auto"/>
      </w:divBdr>
    </w:div>
    <w:div w:id="1236668327">
      <w:bodyDiv w:val="1"/>
      <w:marLeft w:val="0"/>
      <w:marRight w:val="0"/>
      <w:marTop w:val="0"/>
      <w:marBottom w:val="0"/>
      <w:divBdr>
        <w:top w:val="none" w:sz="0" w:space="0" w:color="auto"/>
        <w:left w:val="none" w:sz="0" w:space="0" w:color="auto"/>
        <w:bottom w:val="none" w:sz="0" w:space="0" w:color="auto"/>
        <w:right w:val="none" w:sz="0" w:space="0" w:color="auto"/>
      </w:divBdr>
    </w:div>
    <w:div w:id="1286082076">
      <w:bodyDiv w:val="1"/>
      <w:marLeft w:val="0"/>
      <w:marRight w:val="0"/>
      <w:marTop w:val="0"/>
      <w:marBottom w:val="0"/>
      <w:divBdr>
        <w:top w:val="none" w:sz="0" w:space="0" w:color="auto"/>
        <w:left w:val="none" w:sz="0" w:space="0" w:color="auto"/>
        <w:bottom w:val="none" w:sz="0" w:space="0" w:color="auto"/>
        <w:right w:val="none" w:sz="0" w:space="0" w:color="auto"/>
      </w:divBdr>
    </w:div>
    <w:div w:id="1306009521">
      <w:bodyDiv w:val="1"/>
      <w:marLeft w:val="0"/>
      <w:marRight w:val="0"/>
      <w:marTop w:val="0"/>
      <w:marBottom w:val="0"/>
      <w:divBdr>
        <w:top w:val="none" w:sz="0" w:space="0" w:color="auto"/>
        <w:left w:val="none" w:sz="0" w:space="0" w:color="auto"/>
        <w:bottom w:val="none" w:sz="0" w:space="0" w:color="auto"/>
        <w:right w:val="none" w:sz="0" w:space="0" w:color="auto"/>
      </w:divBdr>
    </w:div>
    <w:div w:id="1324046594">
      <w:bodyDiv w:val="1"/>
      <w:marLeft w:val="0"/>
      <w:marRight w:val="0"/>
      <w:marTop w:val="0"/>
      <w:marBottom w:val="0"/>
      <w:divBdr>
        <w:top w:val="none" w:sz="0" w:space="0" w:color="auto"/>
        <w:left w:val="none" w:sz="0" w:space="0" w:color="auto"/>
        <w:bottom w:val="none" w:sz="0" w:space="0" w:color="auto"/>
        <w:right w:val="none" w:sz="0" w:space="0" w:color="auto"/>
      </w:divBdr>
      <w:divsChild>
        <w:div w:id="79761087">
          <w:marLeft w:val="0"/>
          <w:marRight w:val="0"/>
          <w:marTop w:val="0"/>
          <w:marBottom w:val="0"/>
          <w:divBdr>
            <w:top w:val="none" w:sz="0" w:space="0" w:color="auto"/>
            <w:left w:val="none" w:sz="0" w:space="0" w:color="auto"/>
            <w:bottom w:val="none" w:sz="0" w:space="0" w:color="auto"/>
            <w:right w:val="none" w:sz="0" w:space="0" w:color="auto"/>
          </w:divBdr>
        </w:div>
      </w:divsChild>
    </w:div>
    <w:div w:id="1334147563">
      <w:bodyDiv w:val="1"/>
      <w:marLeft w:val="0"/>
      <w:marRight w:val="0"/>
      <w:marTop w:val="0"/>
      <w:marBottom w:val="0"/>
      <w:divBdr>
        <w:top w:val="none" w:sz="0" w:space="0" w:color="auto"/>
        <w:left w:val="none" w:sz="0" w:space="0" w:color="auto"/>
        <w:bottom w:val="none" w:sz="0" w:space="0" w:color="auto"/>
        <w:right w:val="none" w:sz="0" w:space="0" w:color="auto"/>
      </w:divBdr>
    </w:div>
    <w:div w:id="1410269196">
      <w:bodyDiv w:val="1"/>
      <w:marLeft w:val="0"/>
      <w:marRight w:val="0"/>
      <w:marTop w:val="0"/>
      <w:marBottom w:val="0"/>
      <w:divBdr>
        <w:top w:val="none" w:sz="0" w:space="0" w:color="auto"/>
        <w:left w:val="none" w:sz="0" w:space="0" w:color="auto"/>
        <w:bottom w:val="none" w:sz="0" w:space="0" w:color="auto"/>
        <w:right w:val="none" w:sz="0" w:space="0" w:color="auto"/>
      </w:divBdr>
    </w:div>
    <w:div w:id="1418362408">
      <w:bodyDiv w:val="1"/>
      <w:marLeft w:val="0"/>
      <w:marRight w:val="0"/>
      <w:marTop w:val="0"/>
      <w:marBottom w:val="0"/>
      <w:divBdr>
        <w:top w:val="none" w:sz="0" w:space="0" w:color="auto"/>
        <w:left w:val="none" w:sz="0" w:space="0" w:color="auto"/>
        <w:bottom w:val="none" w:sz="0" w:space="0" w:color="auto"/>
        <w:right w:val="none" w:sz="0" w:space="0" w:color="auto"/>
      </w:divBdr>
    </w:div>
    <w:div w:id="1425497141">
      <w:bodyDiv w:val="1"/>
      <w:marLeft w:val="0"/>
      <w:marRight w:val="0"/>
      <w:marTop w:val="0"/>
      <w:marBottom w:val="0"/>
      <w:divBdr>
        <w:top w:val="none" w:sz="0" w:space="0" w:color="auto"/>
        <w:left w:val="none" w:sz="0" w:space="0" w:color="auto"/>
        <w:bottom w:val="none" w:sz="0" w:space="0" w:color="auto"/>
        <w:right w:val="none" w:sz="0" w:space="0" w:color="auto"/>
      </w:divBdr>
      <w:divsChild>
        <w:div w:id="1393649713">
          <w:marLeft w:val="0"/>
          <w:marRight w:val="0"/>
          <w:marTop w:val="0"/>
          <w:marBottom w:val="0"/>
          <w:divBdr>
            <w:top w:val="none" w:sz="0" w:space="0" w:color="auto"/>
            <w:left w:val="none" w:sz="0" w:space="0" w:color="auto"/>
            <w:bottom w:val="none" w:sz="0" w:space="0" w:color="auto"/>
            <w:right w:val="none" w:sz="0" w:space="0" w:color="auto"/>
          </w:divBdr>
        </w:div>
      </w:divsChild>
    </w:div>
    <w:div w:id="1425765468">
      <w:bodyDiv w:val="1"/>
      <w:marLeft w:val="0"/>
      <w:marRight w:val="0"/>
      <w:marTop w:val="0"/>
      <w:marBottom w:val="0"/>
      <w:divBdr>
        <w:top w:val="none" w:sz="0" w:space="0" w:color="auto"/>
        <w:left w:val="none" w:sz="0" w:space="0" w:color="auto"/>
        <w:bottom w:val="none" w:sz="0" w:space="0" w:color="auto"/>
        <w:right w:val="none" w:sz="0" w:space="0" w:color="auto"/>
      </w:divBdr>
    </w:div>
    <w:div w:id="1439905862">
      <w:bodyDiv w:val="1"/>
      <w:marLeft w:val="0"/>
      <w:marRight w:val="0"/>
      <w:marTop w:val="0"/>
      <w:marBottom w:val="0"/>
      <w:divBdr>
        <w:top w:val="none" w:sz="0" w:space="0" w:color="auto"/>
        <w:left w:val="none" w:sz="0" w:space="0" w:color="auto"/>
        <w:bottom w:val="none" w:sz="0" w:space="0" w:color="auto"/>
        <w:right w:val="none" w:sz="0" w:space="0" w:color="auto"/>
      </w:divBdr>
    </w:div>
    <w:div w:id="1440565746">
      <w:bodyDiv w:val="1"/>
      <w:marLeft w:val="0"/>
      <w:marRight w:val="0"/>
      <w:marTop w:val="0"/>
      <w:marBottom w:val="0"/>
      <w:divBdr>
        <w:top w:val="none" w:sz="0" w:space="0" w:color="auto"/>
        <w:left w:val="none" w:sz="0" w:space="0" w:color="auto"/>
        <w:bottom w:val="none" w:sz="0" w:space="0" w:color="auto"/>
        <w:right w:val="none" w:sz="0" w:space="0" w:color="auto"/>
      </w:divBdr>
    </w:div>
    <w:div w:id="1443377889">
      <w:bodyDiv w:val="1"/>
      <w:marLeft w:val="0"/>
      <w:marRight w:val="0"/>
      <w:marTop w:val="0"/>
      <w:marBottom w:val="0"/>
      <w:divBdr>
        <w:top w:val="none" w:sz="0" w:space="0" w:color="auto"/>
        <w:left w:val="none" w:sz="0" w:space="0" w:color="auto"/>
        <w:bottom w:val="none" w:sz="0" w:space="0" w:color="auto"/>
        <w:right w:val="none" w:sz="0" w:space="0" w:color="auto"/>
      </w:divBdr>
      <w:divsChild>
        <w:div w:id="360665800">
          <w:marLeft w:val="0"/>
          <w:marRight w:val="0"/>
          <w:marTop w:val="0"/>
          <w:marBottom w:val="0"/>
          <w:divBdr>
            <w:top w:val="none" w:sz="0" w:space="0" w:color="auto"/>
            <w:left w:val="none" w:sz="0" w:space="0" w:color="auto"/>
            <w:bottom w:val="none" w:sz="0" w:space="0" w:color="auto"/>
            <w:right w:val="none" w:sz="0" w:space="0" w:color="auto"/>
          </w:divBdr>
        </w:div>
      </w:divsChild>
    </w:div>
    <w:div w:id="1452477369">
      <w:bodyDiv w:val="1"/>
      <w:marLeft w:val="0"/>
      <w:marRight w:val="0"/>
      <w:marTop w:val="0"/>
      <w:marBottom w:val="0"/>
      <w:divBdr>
        <w:top w:val="none" w:sz="0" w:space="0" w:color="auto"/>
        <w:left w:val="none" w:sz="0" w:space="0" w:color="auto"/>
        <w:bottom w:val="none" w:sz="0" w:space="0" w:color="auto"/>
        <w:right w:val="none" w:sz="0" w:space="0" w:color="auto"/>
      </w:divBdr>
    </w:div>
    <w:div w:id="1480265446">
      <w:bodyDiv w:val="1"/>
      <w:marLeft w:val="0"/>
      <w:marRight w:val="0"/>
      <w:marTop w:val="0"/>
      <w:marBottom w:val="0"/>
      <w:divBdr>
        <w:top w:val="none" w:sz="0" w:space="0" w:color="auto"/>
        <w:left w:val="none" w:sz="0" w:space="0" w:color="auto"/>
        <w:bottom w:val="none" w:sz="0" w:space="0" w:color="auto"/>
        <w:right w:val="none" w:sz="0" w:space="0" w:color="auto"/>
      </w:divBdr>
    </w:div>
    <w:div w:id="1482035528">
      <w:bodyDiv w:val="1"/>
      <w:marLeft w:val="0"/>
      <w:marRight w:val="0"/>
      <w:marTop w:val="0"/>
      <w:marBottom w:val="0"/>
      <w:divBdr>
        <w:top w:val="none" w:sz="0" w:space="0" w:color="auto"/>
        <w:left w:val="none" w:sz="0" w:space="0" w:color="auto"/>
        <w:bottom w:val="none" w:sz="0" w:space="0" w:color="auto"/>
        <w:right w:val="none" w:sz="0" w:space="0" w:color="auto"/>
      </w:divBdr>
    </w:div>
    <w:div w:id="1488747448">
      <w:bodyDiv w:val="1"/>
      <w:marLeft w:val="0"/>
      <w:marRight w:val="0"/>
      <w:marTop w:val="0"/>
      <w:marBottom w:val="0"/>
      <w:divBdr>
        <w:top w:val="none" w:sz="0" w:space="0" w:color="auto"/>
        <w:left w:val="none" w:sz="0" w:space="0" w:color="auto"/>
        <w:bottom w:val="none" w:sz="0" w:space="0" w:color="auto"/>
        <w:right w:val="none" w:sz="0" w:space="0" w:color="auto"/>
      </w:divBdr>
      <w:divsChild>
        <w:div w:id="2032028793">
          <w:marLeft w:val="0"/>
          <w:marRight w:val="0"/>
          <w:marTop w:val="0"/>
          <w:marBottom w:val="0"/>
          <w:divBdr>
            <w:top w:val="none" w:sz="0" w:space="0" w:color="auto"/>
            <w:left w:val="none" w:sz="0" w:space="0" w:color="auto"/>
            <w:bottom w:val="none" w:sz="0" w:space="0" w:color="auto"/>
            <w:right w:val="none" w:sz="0" w:space="0" w:color="auto"/>
          </w:divBdr>
        </w:div>
      </w:divsChild>
    </w:div>
    <w:div w:id="1505124927">
      <w:bodyDiv w:val="1"/>
      <w:marLeft w:val="0"/>
      <w:marRight w:val="0"/>
      <w:marTop w:val="0"/>
      <w:marBottom w:val="0"/>
      <w:divBdr>
        <w:top w:val="none" w:sz="0" w:space="0" w:color="auto"/>
        <w:left w:val="none" w:sz="0" w:space="0" w:color="auto"/>
        <w:bottom w:val="none" w:sz="0" w:space="0" w:color="auto"/>
        <w:right w:val="none" w:sz="0" w:space="0" w:color="auto"/>
      </w:divBdr>
      <w:divsChild>
        <w:div w:id="1342125486">
          <w:marLeft w:val="0"/>
          <w:marRight w:val="0"/>
          <w:marTop w:val="0"/>
          <w:marBottom w:val="0"/>
          <w:divBdr>
            <w:top w:val="none" w:sz="0" w:space="0" w:color="auto"/>
            <w:left w:val="none" w:sz="0" w:space="0" w:color="auto"/>
            <w:bottom w:val="none" w:sz="0" w:space="0" w:color="auto"/>
            <w:right w:val="none" w:sz="0" w:space="0" w:color="auto"/>
          </w:divBdr>
        </w:div>
      </w:divsChild>
    </w:div>
    <w:div w:id="1505582806">
      <w:bodyDiv w:val="1"/>
      <w:marLeft w:val="0"/>
      <w:marRight w:val="0"/>
      <w:marTop w:val="0"/>
      <w:marBottom w:val="0"/>
      <w:divBdr>
        <w:top w:val="none" w:sz="0" w:space="0" w:color="auto"/>
        <w:left w:val="none" w:sz="0" w:space="0" w:color="auto"/>
        <w:bottom w:val="none" w:sz="0" w:space="0" w:color="auto"/>
        <w:right w:val="none" w:sz="0" w:space="0" w:color="auto"/>
      </w:divBdr>
    </w:div>
    <w:div w:id="1541897677">
      <w:bodyDiv w:val="1"/>
      <w:marLeft w:val="0"/>
      <w:marRight w:val="0"/>
      <w:marTop w:val="0"/>
      <w:marBottom w:val="0"/>
      <w:divBdr>
        <w:top w:val="none" w:sz="0" w:space="0" w:color="auto"/>
        <w:left w:val="none" w:sz="0" w:space="0" w:color="auto"/>
        <w:bottom w:val="none" w:sz="0" w:space="0" w:color="auto"/>
        <w:right w:val="none" w:sz="0" w:space="0" w:color="auto"/>
      </w:divBdr>
    </w:div>
    <w:div w:id="1542093207">
      <w:bodyDiv w:val="1"/>
      <w:marLeft w:val="0"/>
      <w:marRight w:val="0"/>
      <w:marTop w:val="0"/>
      <w:marBottom w:val="0"/>
      <w:divBdr>
        <w:top w:val="none" w:sz="0" w:space="0" w:color="auto"/>
        <w:left w:val="none" w:sz="0" w:space="0" w:color="auto"/>
        <w:bottom w:val="none" w:sz="0" w:space="0" w:color="auto"/>
        <w:right w:val="none" w:sz="0" w:space="0" w:color="auto"/>
      </w:divBdr>
    </w:div>
    <w:div w:id="1548953472">
      <w:bodyDiv w:val="1"/>
      <w:marLeft w:val="0"/>
      <w:marRight w:val="0"/>
      <w:marTop w:val="0"/>
      <w:marBottom w:val="0"/>
      <w:divBdr>
        <w:top w:val="none" w:sz="0" w:space="0" w:color="auto"/>
        <w:left w:val="none" w:sz="0" w:space="0" w:color="auto"/>
        <w:bottom w:val="none" w:sz="0" w:space="0" w:color="auto"/>
        <w:right w:val="none" w:sz="0" w:space="0" w:color="auto"/>
      </w:divBdr>
    </w:div>
    <w:div w:id="1549730755">
      <w:bodyDiv w:val="1"/>
      <w:marLeft w:val="0"/>
      <w:marRight w:val="0"/>
      <w:marTop w:val="0"/>
      <w:marBottom w:val="0"/>
      <w:divBdr>
        <w:top w:val="none" w:sz="0" w:space="0" w:color="auto"/>
        <w:left w:val="none" w:sz="0" w:space="0" w:color="auto"/>
        <w:bottom w:val="none" w:sz="0" w:space="0" w:color="auto"/>
        <w:right w:val="none" w:sz="0" w:space="0" w:color="auto"/>
      </w:divBdr>
    </w:div>
    <w:div w:id="1565481946">
      <w:bodyDiv w:val="1"/>
      <w:marLeft w:val="0"/>
      <w:marRight w:val="0"/>
      <w:marTop w:val="0"/>
      <w:marBottom w:val="0"/>
      <w:divBdr>
        <w:top w:val="none" w:sz="0" w:space="0" w:color="auto"/>
        <w:left w:val="none" w:sz="0" w:space="0" w:color="auto"/>
        <w:bottom w:val="none" w:sz="0" w:space="0" w:color="auto"/>
        <w:right w:val="none" w:sz="0" w:space="0" w:color="auto"/>
      </w:divBdr>
    </w:div>
    <w:div w:id="1566330969">
      <w:bodyDiv w:val="1"/>
      <w:marLeft w:val="0"/>
      <w:marRight w:val="0"/>
      <w:marTop w:val="0"/>
      <w:marBottom w:val="0"/>
      <w:divBdr>
        <w:top w:val="none" w:sz="0" w:space="0" w:color="auto"/>
        <w:left w:val="none" w:sz="0" w:space="0" w:color="auto"/>
        <w:bottom w:val="none" w:sz="0" w:space="0" w:color="auto"/>
        <w:right w:val="none" w:sz="0" w:space="0" w:color="auto"/>
      </w:divBdr>
    </w:div>
    <w:div w:id="1591741002">
      <w:bodyDiv w:val="1"/>
      <w:marLeft w:val="0"/>
      <w:marRight w:val="0"/>
      <w:marTop w:val="0"/>
      <w:marBottom w:val="0"/>
      <w:divBdr>
        <w:top w:val="none" w:sz="0" w:space="0" w:color="auto"/>
        <w:left w:val="none" w:sz="0" w:space="0" w:color="auto"/>
        <w:bottom w:val="none" w:sz="0" w:space="0" w:color="auto"/>
        <w:right w:val="none" w:sz="0" w:space="0" w:color="auto"/>
      </w:divBdr>
      <w:divsChild>
        <w:div w:id="21977123">
          <w:marLeft w:val="0"/>
          <w:marRight w:val="0"/>
          <w:marTop w:val="0"/>
          <w:marBottom w:val="0"/>
          <w:divBdr>
            <w:top w:val="none" w:sz="0" w:space="0" w:color="auto"/>
            <w:left w:val="none" w:sz="0" w:space="0" w:color="auto"/>
            <w:bottom w:val="none" w:sz="0" w:space="0" w:color="auto"/>
            <w:right w:val="none" w:sz="0" w:space="0" w:color="auto"/>
          </w:divBdr>
        </w:div>
      </w:divsChild>
    </w:div>
    <w:div w:id="1592544323">
      <w:bodyDiv w:val="1"/>
      <w:marLeft w:val="0"/>
      <w:marRight w:val="0"/>
      <w:marTop w:val="0"/>
      <w:marBottom w:val="0"/>
      <w:divBdr>
        <w:top w:val="none" w:sz="0" w:space="0" w:color="auto"/>
        <w:left w:val="none" w:sz="0" w:space="0" w:color="auto"/>
        <w:bottom w:val="none" w:sz="0" w:space="0" w:color="auto"/>
        <w:right w:val="none" w:sz="0" w:space="0" w:color="auto"/>
      </w:divBdr>
      <w:divsChild>
        <w:div w:id="2010984233">
          <w:marLeft w:val="0"/>
          <w:marRight w:val="0"/>
          <w:marTop w:val="0"/>
          <w:marBottom w:val="0"/>
          <w:divBdr>
            <w:top w:val="none" w:sz="0" w:space="0" w:color="auto"/>
            <w:left w:val="none" w:sz="0" w:space="0" w:color="auto"/>
            <w:bottom w:val="none" w:sz="0" w:space="0" w:color="auto"/>
            <w:right w:val="none" w:sz="0" w:space="0" w:color="auto"/>
          </w:divBdr>
        </w:div>
      </w:divsChild>
    </w:div>
    <w:div w:id="1624266564">
      <w:bodyDiv w:val="1"/>
      <w:marLeft w:val="0"/>
      <w:marRight w:val="0"/>
      <w:marTop w:val="0"/>
      <w:marBottom w:val="0"/>
      <w:divBdr>
        <w:top w:val="none" w:sz="0" w:space="0" w:color="auto"/>
        <w:left w:val="none" w:sz="0" w:space="0" w:color="auto"/>
        <w:bottom w:val="none" w:sz="0" w:space="0" w:color="auto"/>
        <w:right w:val="none" w:sz="0" w:space="0" w:color="auto"/>
      </w:divBdr>
    </w:div>
    <w:div w:id="1632595180">
      <w:bodyDiv w:val="1"/>
      <w:marLeft w:val="0"/>
      <w:marRight w:val="0"/>
      <w:marTop w:val="0"/>
      <w:marBottom w:val="0"/>
      <w:divBdr>
        <w:top w:val="none" w:sz="0" w:space="0" w:color="auto"/>
        <w:left w:val="none" w:sz="0" w:space="0" w:color="auto"/>
        <w:bottom w:val="none" w:sz="0" w:space="0" w:color="auto"/>
        <w:right w:val="none" w:sz="0" w:space="0" w:color="auto"/>
      </w:divBdr>
    </w:div>
    <w:div w:id="1645810151">
      <w:bodyDiv w:val="1"/>
      <w:marLeft w:val="0"/>
      <w:marRight w:val="0"/>
      <w:marTop w:val="0"/>
      <w:marBottom w:val="0"/>
      <w:divBdr>
        <w:top w:val="none" w:sz="0" w:space="0" w:color="auto"/>
        <w:left w:val="none" w:sz="0" w:space="0" w:color="auto"/>
        <w:bottom w:val="none" w:sz="0" w:space="0" w:color="auto"/>
        <w:right w:val="none" w:sz="0" w:space="0" w:color="auto"/>
      </w:divBdr>
    </w:div>
    <w:div w:id="1655530380">
      <w:bodyDiv w:val="1"/>
      <w:marLeft w:val="0"/>
      <w:marRight w:val="0"/>
      <w:marTop w:val="0"/>
      <w:marBottom w:val="0"/>
      <w:divBdr>
        <w:top w:val="none" w:sz="0" w:space="0" w:color="auto"/>
        <w:left w:val="none" w:sz="0" w:space="0" w:color="auto"/>
        <w:bottom w:val="none" w:sz="0" w:space="0" w:color="auto"/>
        <w:right w:val="none" w:sz="0" w:space="0" w:color="auto"/>
      </w:divBdr>
    </w:div>
    <w:div w:id="1662537056">
      <w:bodyDiv w:val="1"/>
      <w:marLeft w:val="0"/>
      <w:marRight w:val="0"/>
      <w:marTop w:val="0"/>
      <w:marBottom w:val="0"/>
      <w:divBdr>
        <w:top w:val="none" w:sz="0" w:space="0" w:color="auto"/>
        <w:left w:val="none" w:sz="0" w:space="0" w:color="auto"/>
        <w:bottom w:val="none" w:sz="0" w:space="0" w:color="auto"/>
        <w:right w:val="none" w:sz="0" w:space="0" w:color="auto"/>
      </w:divBdr>
    </w:div>
    <w:div w:id="1666979832">
      <w:bodyDiv w:val="1"/>
      <w:marLeft w:val="0"/>
      <w:marRight w:val="0"/>
      <w:marTop w:val="0"/>
      <w:marBottom w:val="0"/>
      <w:divBdr>
        <w:top w:val="none" w:sz="0" w:space="0" w:color="auto"/>
        <w:left w:val="none" w:sz="0" w:space="0" w:color="auto"/>
        <w:bottom w:val="none" w:sz="0" w:space="0" w:color="auto"/>
        <w:right w:val="none" w:sz="0" w:space="0" w:color="auto"/>
      </w:divBdr>
    </w:div>
    <w:div w:id="1686519392">
      <w:bodyDiv w:val="1"/>
      <w:marLeft w:val="0"/>
      <w:marRight w:val="0"/>
      <w:marTop w:val="0"/>
      <w:marBottom w:val="0"/>
      <w:divBdr>
        <w:top w:val="none" w:sz="0" w:space="0" w:color="auto"/>
        <w:left w:val="none" w:sz="0" w:space="0" w:color="auto"/>
        <w:bottom w:val="none" w:sz="0" w:space="0" w:color="auto"/>
        <w:right w:val="none" w:sz="0" w:space="0" w:color="auto"/>
      </w:divBdr>
    </w:div>
    <w:div w:id="1687365078">
      <w:bodyDiv w:val="1"/>
      <w:marLeft w:val="0"/>
      <w:marRight w:val="0"/>
      <w:marTop w:val="0"/>
      <w:marBottom w:val="0"/>
      <w:divBdr>
        <w:top w:val="none" w:sz="0" w:space="0" w:color="auto"/>
        <w:left w:val="none" w:sz="0" w:space="0" w:color="auto"/>
        <w:bottom w:val="none" w:sz="0" w:space="0" w:color="auto"/>
        <w:right w:val="none" w:sz="0" w:space="0" w:color="auto"/>
      </w:divBdr>
    </w:div>
    <w:div w:id="1757826882">
      <w:bodyDiv w:val="1"/>
      <w:marLeft w:val="0"/>
      <w:marRight w:val="0"/>
      <w:marTop w:val="0"/>
      <w:marBottom w:val="0"/>
      <w:divBdr>
        <w:top w:val="none" w:sz="0" w:space="0" w:color="auto"/>
        <w:left w:val="none" w:sz="0" w:space="0" w:color="auto"/>
        <w:bottom w:val="none" w:sz="0" w:space="0" w:color="auto"/>
        <w:right w:val="none" w:sz="0" w:space="0" w:color="auto"/>
      </w:divBdr>
    </w:div>
    <w:div w:id="1759524171">
      <w:bodyDiv w:val="1"/>
      <w:marLeft w:val="0"/>
      <w:marRight w:val="0"/>
      <w:marTop w:val="0"/>
      <w:marBottom w:val="0"/>
      <w:divBdr>
        <w:top w:val="none" w:sz="0" w:space="0" w:color="auto"/>
        <w:left w:val="none" w:sz="0" w:space="0" w:color="auto"/>
        <w:bottom w:val="none" w:sz="0" w:space="0" w:color="auto"/>
        <w:right w:val="none" w:sz="0" w:space="0" w:color="auto"/>
      </w:divBdr>
    </w:div>
    <w:div w:id="1776972949">
      <w:bodyDiv w:val="1"/>
      <w:marLeft w:val="0"/>
      <w:marRight w:val="0"/>
      <w:marTop w:val="0"/>
      <w:marBottom w:val="0"/>
      <w:divBdr>
        <w:top w:val="none" w:sz="0" w:space="0" w:color="auto"/>
        <w:left w:val="none" w:sz="0" w:space="0" w:color="auto"/>
        <w:bottom w:val="none" w:sz="0" w:space="0" w:color="auto"/>
        <w:right w:val="none" w:sz="0" w:space="0" w:color="auto"/>
      </w:divBdr>
      <w:divsChild>
        <w:div w:id="671879455">
          <w:marLeft w:val="0"/>
          <w:marRight w:val="0"/>
          <w:marTop w:val="0"/>
          <w:marBottom w:val="0"/>
          <w:divBdr>
            <w:top w:val="none" w:sz="0" w:space="0" w:color="auto"/>
            <w:left w:val="none" w:sz="0" w:space="0" w:color="auto"/>
            <w:bottom w:val="none" w:sz="0" w:space="0" w:color="auto"/>
            <w:right w:val="none" w:sz="0" w:space="0" w:color="auto"/>
          </w:divBdr>
        </w:div>
      </w:divsChild>
    </w:div>
    <w:div w:id="1787039306">
      <w:bodyDiv w:val="1"/>
      <w:marLeft w:val="0"/>
      <w:marRight w:val="0"/>
      <w:marTop w:val="0"/>
      <w:marBottom w:val="0"/>
      <w:divBdr>
        <w:top w:val="none" w:sz="0" w:space="0" w:color="auto"/>
        <w:left w:val="none" w:sz="0" w:space="0" w:color="auto"/>
        <w:bottom w:val="none" w:sz="0" w:space="0" w:color="auto"/>
        <w:right w:val="none" w:sz="0" w:space="0" w:color="auto"/>
      </w:divBdr>
    </w:div>
    <w:div w:id="1810900052">
      <w:bodyDiv w:val="1"/>
      <w:marLeft w:val="0"/>
      <w:marRight w:val="0"/>
      <w:marTop w:val="0"/>
      <w:marBottom w:val="0"/>
      <w:divBdr>
        <w:top w:val="none" w:sz="0" w:space="0" w:color="auto"/>
        <w:left w:val="none" w:sz="0" w:space="0" w:color="auto"/>
        <w:bottom w:val="none" w:sz="0" w:space="0" w:color="auto"/>
        <w:right w:val="none" w:sz="0" w:space="0" w:color="auto"/>
      </w:divBdr>
    </w:div>
    <w:div w:id="1831211549">
      <w:bodyDiv w:val="1"/>
      <w:marLeft w:val="0"/>
      <w:marRight w:val="0"/>
      <w:marTop w:val="0"/>
      <w:marBottom w:val="0"/>
      <w:divBdr>
        <w:top w:val="none" w:sz="0" w:space="0" w:color="auto"/>
        <w:left w:val="none" w:sz="0" w:space="0" w:color="auto"/>
        <w:bottom w:val="none" w:sz="0" w:space="0" w:color="auto"/>
        <w:right w:val="none" w:sz="0" w:space="0" w:color="auto"/>
      </w:divBdr>
    </w:div>
    <w:div w:id="1844390998">
      <w:bodyDiv w:val="1"/>
      <w:marLeft w:val="0"/>
      <w:marRight w:val="0"/>
      <w:marTop w:val="0"/>
      <w:marBottom w:val="0"/>
      <w:divBdr>
        <w:top w:val="none" w:sz="0" w:space="0" w:color="auto"/>
        <w:left w:val="none" w:sz="0" w:space="0" w:color="auto"/>
        <w:bottom w:val="none" w:sz="0" w:space="0" w:color="auto"/>
        <w:right w:val="none" w:sz="0" w:space="0" w:color="auto"/>
      </w:divBdr>
    </w:div>
    <w:div w:id="1965767085">
      <w:bodyDiv w:val="1"/>
      <w:marLeft w:val="0"/>
      <w:marRight w:val="0"/>
      <w:marTop w:val="0"/>
      <w:marBottom w:val="0"/>
      <w:divBdr>
        <w:top w:val="none" w:sz="0" w:space="0" w:color="auto"/>
        <w:left w:val="none" w:sz="0" w:space="0" w:color="auto"/>
        <w:bottom w:val="none" w:sz="0" w:space="0" w:color="auto"/>
        <w:right w:val="none" w:sz="0" w:space="0" w:color="auto"/>
      </w:divBdr>
    </w:div>
    <w:div w:id="1966152744">
      <w:bodyDiv w:val="1"/>
      <w:marLeft w:val="0"/>
      <w:marRight w:val="0"/>
      <w:marTop w:val="0"/>
      <w:marBottom w:val="0"/>
      <w:divBdr>
        <w:top w:val="none" w:sz="0" w:space="0" w:color="auto"/>
        <w:left w:val="none" w:sz="0" w:space="0" w:color="auto"/>
        <w:bottom w:val="none" w:sz="0" w:space="0" w:color="auto"/>
        <w:right w:val="none" w:sz="0" w:space="0" w:color="auto"/>
      </w:divBdr>
    </w:div>
    <w:div w:id="1966889527">
      <w:bodyDiv w:val="1"/>
      <w:marLeft w:val="0"/>
      <w:marRight w:val="0"/>
      <w:marTop w:val="0"/>
      <w:marBottom w:val="0"/>
      <w:divBdr>
        <w:top w:val="none" w:sz="0" w:space="0" w:color="auto"/>
        <w:left w:val="none" w:sz="0" w:space="0" w:color="auto"/>
        <w:bottom w:val="none" w:sz="0" w:space="0" w:color="auto"/>
        <w:right w:val="none" w:sz="0" w:space="0" w:color="auto"/>
      </w:divBdr>
      <w:divsChild>
        <w:div w:id="595678964">
          <w:marLeft w:val="0"/>
          <w:marRight w:val="0"/>
          <w:marTop w:val="0"/>
          <w:marBottom w:val="0"/>
          <w:divBdr>
            <w:top w:val="none" w:sz="0" w:space="0" w:color="auto"/>
            <w:left w:val="none" w:sz="0" w:space="0" w:color="auto"/>
            <w:bottom w:val="none" w:sz="0" w:space="0" w:color="auto"/>
            <w:right w:val="none" w:sz="0" w:space="0" w:color="auto"/>
          </w:divBdr>
        </w:div>
      </w:divsChild>
    </w:div>
    <w:div w:id="1969821609">
      <w:bodyDiv w:val="1"/>
      <w:marLeft w:val="0"/>
      <w:marRight w:val="0"/>
      <w:marTop w:val="0"/>
      <w:marBottom w:val="0"/>
      <w:divBdr>
        <w:top w:val="none" w:sz="0" w:space="0" w:color="auto"/>
        <w:left w:val="none" w:sz="0" w:space="0" w:color="auto"/>
        <w:bottom w:val="none" w:sz="0" w:space="0" w:color="auto"/>
        <w:right w:val="none" w:sz="0" w:space="0" w:color="auto"/>
      </w:divBdr>
      <w:divsChild>
        <w:div w:id="791828946">
          <w:marLeft w:val="0"/>
          <w:marRight w:val="0"/>
          <w:marTop w:val="0"/>
          <w:marBottom w:val="0"/>
          <w:divBdr>
            <w:top w:val="none" w:sz="0" w:space="0" w:color="auto"/>
            <w:left w:val="none" w:sz="0" w:space="0" w:color="auto"/>
            <w:bottom w:val="none" w:sz="0" w:space="0" w:color="auto"/>
            <w:right w:val="none" w:sz="0" w:space="0" w:color="auto"/>
          </w:divBdr>
        </w:div>
      </w:divsChild>
    </w:div>
    <w:div w:id="1971354928">
      <w:bodyDiv w:val="1"/>
      <w:marLeft w:val="0"/>
      <w:marRight w:val="0"/>
      <w:marTop w:val="0"/>
      <w:marBottom w:val="0"/>
      <w:divBdr>
        <w:top w:val="none" w:sz="0" w:space="0" w:color="auto"/>
        <w:left w:val="none" w:sz="0" w:space="0" w:color="auto"/>
        <w:bottom w:val="none" w:sz="0" w:space="0" w:color="auto"/>
        <w:right w:val="none" w:sz="0" w:space="0" w:color="auto"/>
      </w:divBdr>
    </w:div>
    <w:div w:id="1989942529">
      <w:bodyDiv w:val="1"/>
      <w:marLeft w:val="0"/>
      <w:marRight w:val="0"/>
      <w:marTop w:val="0"/>
      <w:marBottom w:val="0"/>
      <w:divBdr>
        <w:top w:val="none" w:sz="0" w:space="0" w:color="auto"/>
        <w:left w:val="none" w:sz="0" w:space="0" w:color="auto"/>
        <w:bottom w:val="none" w:sz="0" w:space="0" w:color="auto"/>
        <w:right w:val="none" w:sz="0" w:space="0" w:color="auto"/>
      </w:divBdr>
    </w:div>
    <w:div w:id="1995253298">
      <w:bodyDiv w:val="1"/>
      <w:marLeft w:val="0"/>
      <w:marRight w:val="0"/>
      <w:marTop w:val="0"/>
      <w:marBottom w:val="0"/>
      <w:divBdr>
        <w:top w:val="none" w:sz="0" w:space="0" w:color="auto"/>
        <w:left w:val="none" w:sz="0" w:space="0" w:color="auto"/>
        <w:bottom w:val="none" w:sz="0" w:space="0" w:color="auto"/>
        <w:right w:val="none" w:sz="0" w:space="0" w:color="auto"/>
      </w:divBdr>
    </w:div>
    <w:div w:id="2019845074">
      <w:bodyDiv w:val="1"/>
      <w:marLeft w:val="0"/>
      <w:marRight w:val="0"/>
      <w:marTop w:val="0"/>
      <w:marBottom w:val="0"/>
      <w:divBdr>
        <w:top w:val="none" w:sz="0" w:space="0" w:color="auto"/>
        <w:left w:val="none" w:sz="0" w:space="0" w:color="auto"/>
        <w:bottom w:val="none" w:sz="0" w:space="0" w:color="auto"/>
        <w:right w:val="none" w:sz="0" w:space="0" w:color="auto"/>
      </w:divBdr>
      <w:divsChild>
        <w:div w:id="609774739">
          <w:marLeft w:val="0"/>
          <w:marRight w:val="0"/>
          <w:marTop w:val="0"/>
          <w:marBottom w:val="0"/>
          <w:divBdr>
            <w:top w:val="none" w:sz="0" w:space="0" w:color="auto"/>
            <w:left w:val="none" w:sz="0" w:space="0" w:color="auto"/>
            <w:bottom w:val="none" w:sz="0" w:space="0" w:color="auto"/>
            <w:right w:val="none" w:sz="0" w:space="0" w:color="auto"/>
          </w:divBdr>
        </w:div>
      </w:divsChild>
    </w:div>
    <w:div w:id="2033145608">
      <w:bodyDiv w:val="1"/>
      <w:marLeft w:val="0"/>
      <w:marRight w:val="0"/>
      <w:marTop w:val="0"/>
      <w:marBottom w:val="0"/>
      <w:divBdr>
        <w:top w:val="none" w:sz="0" w:space="0" w:color="auto"/>
        <w:left w:val="none" w:sz="0" w:space="0" w:color="auto"/>
        <w:bottom w:val="none" w:sz="0" w:space="0" w:color="auto"/>
        <w:right w:val="none" w:sz="0" w:space="0" w:color="auto"/>
      </w:divBdr>
    </w:div>
    <w:div w:id="2033800508">
      <w:bodyDiv w:val="1"/>
      <w:marLeft w:val="0"/>
      <w:marRight w:val="0"/>
      <w:marTop w:val="0"/>
      <w:marBottom w:val="0"/>
      <w:divBdr>
        <w:top w:val="none" w:sz="0" w:space="0" w:color="auto"/>
        <w:left w:val="none" w:sz="0" w:space="0" w:color="auto"/>
        <w:bottom w:val="none" w:sz="0" w:space="0" w:color="auto"/>
        <w:right w:val="none" w:sz="0" w:space="0" w:color="auto"/>
      </w:divBdr>
    </w:div>
    <w:div w:id="2048796059">
      <w:bodyDiv w:val="1"/>
      <w:marLeft w:val="0"/>
      <w:marRight w:val="0"/>
      <w:marTop w:val="0"/>
      <w:marBottom w:val="0"/>
      <w:divBdr>
        <w:top w:val="none" w:sz="0" w:space="0" w:color="auto"/>
        <w:left w:val="none" w:sz="0" w:space="0" w:color="auto"/>
        <w:bottom w:val="none" w:sz="0" w:space="0" w:color="auto"/>
        <w:right w:val="none" w:sz="0" w:space="0" w:color="auto"/>
      </w:divBdr>
    </w:div>
    <w:div w:id="2066953195">
      <w:bodyDiv w:val="1"/>
      <w:marLeft w:val="0"/>
      <w:marRight w:val="0"/>
      <w:marTop w:val="0"/>
      <w:marBottom w:val="0"/>
      <w:divBdr>
        <w:top w:val="none" w:sz="0" w:space="0" w:color="auto"/>
        <w:left w:val="none" w:sz="0" w:space="0" w:color="auto"/>
        <w:bottom w:val="none" w:sz="0" w:space="0" w:color="auto"/>
        <w:right w:val="none" w:sz="0" w:space="0" w:color="auto"/>
      </w:divBdr>
    </w:div>
    <w:div w:id="2067096524">
      <w:bodyDiv w:val="1"/>
      <w:marLeft w:val="0"/>
      <w:marRight w:val="0"/>
      <w:marTop w:val="0"/>
      <w:marBottom w:val="0"/>
      <w:divBdr>
        <w:top w:val="none" w:sz="0" w:space="0" w:color="auto"/>
        <w:left w:val="none" w:sz="0" w:space="0" w:color="auto"/>
        <w:bottom w:val="none" w:sz="0" w:space="0" w:color="auto"/>
        <w:right w:val="none" w:sz="0" w:space="0" w:color="auto"/>
      </w:divBdr>
    </w:div>
    <w:div w:id="2075739552">
      <w:bodyDiv w:val="1"/>
      <w:marLeft w:val="0"/>
      <w:marRight w:val="0"/>
      <w:marTop w:val="0"/>
      <w:marBottom w:val="0"/>
      <w:divBdr>
        <w:top w:val="none" w:sz="0" w:space="0" w:color="auto"/>
        <w:left w:val="none" w:sz="0" w:space="0" w:color="auto"/>
        <w:bottom w:val="none" w:sz="0" w:space="0" w:color="auto"/>
        <w:right w:val="none" w:sz="0" w:space="0" w:color="auto"/>
      </w:divBdr>
    </w:div>
    <w:div w:id="2087065885">
      <w:bodyDiv w:val="1"/>
      <w:marLeft w:val="0"/>
      <w:marRight w:val="0"/>
      <w:marTop w:val="0"/>
      <w:marBottom w:val="0"/>
      <w:divBdr>
        <w:top w:val="none" w:sz="0" w:space="0" w:color="auto"/>
        <w:left w:val="none" w:sz="0" w:space="0" w:color="auto"/>
        <w:bottom w:val="none" w:sz="0" w:space="0" w:color="auto"/>
        <w:right w:val="none" w:sz="0" w:space="0" w:color="auto"/>
      </w:divBdr>
    </w:div>
    <w:div w:id="2097746544">
      <w:bodyDiv w:val="1"/>
      <w:marLeft w:val="0"/>
      <w:marRight w:val="0"/>
      <w:marTop w:val="0"/>
      <w:marBottom w:val="0"/>
      <w:divBdr>
        <w:top w:val="none" w:sz="0" w:space="0" w:color="auto"/>
        <w:left w:val="none" w:sz="0" w:space="0" w:color="auto"/>
        <w:bottom w:val="none" w:sz="0" w:space="0" w:color="auto"/>
        <w:right w:val="none" w:sz="0" w:space="0" w:color="auto"/>
      </w:divBdr>
    </w:div>
    <w:div w:id="2118987577">
      <w:bodyDiv w:val="1"/>
      <w:marLeft w:val="0"/>
      <w:marRight w:val="0"/>
      <w:marTop w:val="0"/>
      <w:marBottom w:val="0"/>
      <w:divBdr>
        <w:top w:val="none" w:sz="0" w:space="0" w:color="auto"/>
        <w:left w:val="none" w:sz="0" w:space="0" w:color="auto"/>
        <w:bottom w:val="none" w:sz="0" w:space="0" w:color="auto"/>
        <w:right w:val="none" w:sz="0" w:space="0" w:color="auto"/>
      </w:divBdr>
      <w:divsChild>
        <w:div w:id="1514686092">
          <w:marLeft w:val="0"/>
          <w:marRight w:val="0"/>
          <w:marTop w:val="0"/>
          <w:marBottom w:val="0"/>
          <w:divBdr>
            <w:top w:val="none" w:sz="0" w:space="0" w:color="auto"/>
            <w:left w:val="none" w:sz="0" w:space="0" w:color="auto"/>
            <w:bottom w:val="none" w:sz="0" w:space="0" w:color="auto"/>
            <w:right w:val="none" w:sz="0" w:space="0" w:color="auto"/>
          </w:divBdr>
        </w:div>
      </w:divsChild>
    </w:div>
    <w:div w:id="2136561892">
      <w:bodyDiv w:val="1"/>
      <w:marLeft w:val="0"/>
      <w:marRight w:val="0"/>
      <w:marTop w:val="0"/>
      <w:marBottom w:val="0"/>
      <w:divBdr>
        <w:top w:val="none" w:sz="0" w:space="0" w:color="auto"/>
        <w:left w:val="none" w:sz="0" w:space="0" w:color="auto"/>
        <w:bottom w:val="none" w:sz="0" w:space="0" w:color="auto"/>
        <w:right w:val="none" w:sz="0" w:space="0" w:color="auto"/>
      </w:divBdr>
    </w:div>
    <w:div w:id="2139297433">
      <w:marLeft w:val="0"/>
      <w:marRight w:val="0"/>
      <w:marTop w:val="0"/>
      <w:marBottom w:val="0"/>
      <w:divBdr>
        <w:top w:val="none" w:sz="0" w:space="0" w:color="auto"/>
        <w:left w:val="none" w:sz="0" w:space="0" w:color="auto"/>
        <w:bottom w:val="none" w:sz="0" w:space="0" w:color="auto"/>
        <w:right w:val="none" w:sz="0" w:space="0" w:color="auto"/>
      </w:divBdr>
    </w:div>
    <w:div w:id="2139297434">
      <w:marLeft w:val="0"/>
      <w:marRight w:val="0"/>
      <w:marTop w:val="0"/>
      <w:marBottom w:val="0"/>
      <w:divBdr>
        <w:top w:val="none" w:sz="0" w:space="0" w:color="auto"/>
        <w:left w:val="none" w:sz="0" w:space="0" w:color="auto"/>
        <w:bottom w:val="none" w:sz="0" w:space="0" w:color="auto"/>
        <w:right w:val="none" w:sz="0" w:space="0" w:color="auto"/>
      </w:divBdr>
    </w:div>
    <w:div w:id="2139297435">
      <w:marLeft w:val="0"/>
      <w:marRight w:val="0"/>
      <w:marTop w:val="0"/>
      <w:marBottom w:val="0"/>
      <w:divBdr>
        <w:top w:val="none" w:sz="0" w:space="0" w:color="auto"/>
        <w:left w:val="none" w:sz="0" w:space="0" w:color="auto"/>
        <w:bottom w:val="none" w:sz="0" w:space="0" w:color="auto"/>
        <w:right w:val="none" w:sz="0" w:space="0" w:color="auto"/>
      </w:divBdr>
    </w:div>
    <w:div w:id="2139297436">
      <w:marLeft w:val="0"/>
      <w:marRight w:val="0"/>
      <w:marTop w:val="0"/>
      <w:marBottom w:val="0"/>
      <w:divBdr>
        <w:top w:val="none" w:sz="0" w:space="0" w:color="auto"/>
        <w:left w:val="none" w:sz="0" w:space="0" w:color="auto"/>
        <w:bottom w:val="none" w:sz="0" w:space="0" w:color="auto"/>
        <w:right w:val="none" w:sz="0" w:space="0" w:color="auto"/>
      </w:divBdr>
    </w:div>
    <w:div w:id="2139297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reditchina.gov.cn" TargetMode="External"/><Relationship Id="rId4" Type="http://schemas.openxmlformats.org/officeDocument/2006/relationships/settings" Target="settings.xml"/><Relationship Id="rId9" Type="http://schemas.openxmlformats.org/officeDocument/2006/relationships/hyperlink" Target="http://download.ccgp.gov.cn/2018/zhiyihanfanben.zi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7101;&#20029;&#20964;&#30340;&#25991;&#20214;\&#25991;&#26723;\2011\YGZXCG2011-043\&#36992;&#35831;&#25307;&#26631;&#2007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AFF26-4622-4CB0-BE06-68660F6A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邀请招标书</Template>
  <TotalTime>1</TotalTime>
  <Pages>41</Pages>
  <Words>4634</Words>
  <Characters>26415</Characters>
  <Application>Microsoft Office Word</Application>
  <DocSecurity>0</DocSecurity>
  <Lines>220</Lines>
  <Paragraphs>61</Paragraphs>
  <ScaleCrop>false</ScaleCrop>
  <Company/>
  <LinksUpToDate>false</LinksUpToDate>
  <CharactersWithSpaces>30988</CharactersWithSpaces>
  <SharedDoc>false</SharedDoc>
  <HLinks>
    <vt:vector size="12" baseType="variant">
      <vt:variant>
        <vt:i4>7471157</vt:i4>
      </vt:variant>
      <vt:variant>
        <vt:i4>3</vt:i4>
      </vt:variant>
      <vt:variant>
        <vt:i4>0</vt:i4>
      </vt:variant>
      <vt:variant>
        <vt:i4>5</vt:i4>
      </vt:variant>
      <vt:variant>
        <vt:lpwstr>http://www.creditchina.gov.cn/</vt:lpwstr>
      </vt:variant>
      <vt:variant>
        <vt:lpwstr/>
      </vt:variant>
      <vt:variant>
        <vt:i4>3014705</vt:i4>
      </vt:variant>
      <vt:variant>
        <vt:i4>0</vt:i4>
      </vt:variant>
      <vt:variant>
        <vt:i4>0</vt:i4>
      </vt:variant>
      <vt:variant>
        <vt:i4>5</vt:i4>
      </vt:variant>
      <vt:variant>
        <vt:lpwstr>http://www.ccgp.gov.cn/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 锡 市 政 府 采 购</dc:title>
  <dc:creator>雨林木风</dc:creator>
  <cp:lastModifiedBy>admin</cp:lastModifiedBy>
  <cp:revision>2</cp:revision>
  <cp:lastPrinted>2017-10-09T05:41:00Z</cp:lastPrinted>
  <dcterms:created xsi:type="dcterms:W3CDTF">2019-10-16T07:41:00Z</dcterms:created>
  <dcterms:modified xsi:type="dcterms:W3CDTF">2019-10-16T07:41:00Z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2052-6.6.0.2699</vt:lpwstr>
  </property>
</Properties>
</file>